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594468272"/>
    <w:bookmarkEnd w:id="0"/>
    <w:p w14:paraId="7945F8D8" w14:textId="77777777" w:rsidR="00AF2050" w:rsidRPr="00AF2050" w:rsidRDefault="00AF2050" w:rsidP="00AF2050">
      <w:pPr>
        <w:spacing w:line="276" w:lineRule="auto"/>
        <w:jc w:val="center"/>
        <w:rPr>
          <w:rFonts w:ascii="Arial" w:hAnsi="Arial" w:cs="Arial"/>
          <w:b/>
          <w:bCs/>
          <w:sz w:val="24"/>
          <w:szCs w:val="24"/>
        </w:rPr>
      </w:pPr>
      <w:r w:rsidRPr="00AF2050">
        <w:rPr>
          <w:rFonts w:ascii="Arial" w:hAnsi="Arial" w:cs="Arial"/>
          <w:b/>
          <w:bCs/>
          <w:sz w:val="24"/>
          <w:szCs w:val="24"/>
        </w:rPr>
        <w:object w:dxaOrig="662" w:dyaOrig="1152" w14:anchorId="49B32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172.5pt" o:ole="">
            <v:imagedata r:id="rId7" o:title="" grayscale="t" bilevel="t"/>
          </v:shape>
          <o:OLEObject Type="Embed" ProgID="Word.Picture.8" ShapeID="_x0000_i1025" DrawAspect="Content" ObjectID="_1825070924" r:id="rId8"/>
        </w:object>
      </w:r>
    </w:p>
    <w:p w14:paraId="0C687B8B" w14:textId="77777777" w:rsidR="00AF2050" w:rsidRPr="00AF2050" w:rsidRDefault="00AF2050" w:rsidP="00AF2050">
      <w:pPr>
        <w:spacing w:line="276" w:lineRule="auto"/>
        <w:jc w:val="center"/>
        <w:rPr>
          <w:rFonts w:ascii="Arial" w:hAnsi="Arial" w:cs="Arial"/>
          <w:b/>
          <w:sz w:val="24"/>
          <w:szCs w:val="24"/>
        </w:rPr>
      </w:pPr>
      <w:r w:rsidRPr="00AF2050">
        <w:rPr>
          <w:rFonts w:ascii="Arial" w:hAnsi="Arial" w:cs="Arial"/>
          <w:b/>
          <w:bCs/>
          <w:sz w:val="24"/>
          <w:szCs w:val="24"/>
        </w:rPr>
        <w:t>МОНГОЛ</w:t>
      </w:r>
      <w:r w:rsidRPr="00AF2050">
        <w:rPr>
          <w:rFonts w:ascii="Arial" w:hAnsi="Arial" w:cs="Arial"/>
          <w:b/>
          <w:bCs/>
          <w:sz w:val="24"/>
          <w:szCs w:val="24"/>
          <w:lang w:val="mn-MN"/>
        </w:rPr>
        <w:t xml:space="preserve"> </w:t>
      </w:r>
      <w:r w:rsidRPr="00AF2050">
        <w:rPr>
          <w:rFonts w:ascii="Arial" w:hAnsi="Arial" w:cs="Arial"/>
          <w:b/>
          <w:bCs/>
          <w:sz w:val="24"/>
          <w:szCs w:val="24"/>
        </w:rPr>
        <w:t>УЛСЫН</w:t>
      </w:r>
      <w:r w:rsidRPr="00AF2050">
        <w:rPr>
          <w:rFonts w:ascii="Arial" w:hAnsi="Arial" w:cs="Arial"/>
          <w:b/>
          <w:bCs/>
          <w:sz w:val="24"/>
          <w:szCs w:val="24"/>
          <w:lang w:val="mn-MN"/>
        </w:rPr>
        <w:t xml:space="preserve"> </w:t>
      </w:r>
      <w:r w:rsidRPr="00AF2050">
        <w:rPr>
          <w:rFonts w:ascii="Arial" w:hAnsi="Arial" w:cs="Arial"/>
          <w:b/>
          <w:bCs/>
          <w:sz w:val="24"/>
          <w:szCs w:val="24"/>
        </w:rPr>
        <w:t>СТАНДАРТ</w:t>
      </w:r>
    </w:p>
    <w:p w14:paraId="1F584DC1" w14:textId="77777777" w:rsidR="00AF2050" w:rsidRPr="00AF2050" w:rsidRDefault="00AF2050" w:rsidP="00AF2050">
      <w:pPr>
        <w:spacing w:line="276" w:lineRule="auto"/>
        <w:jc w:val="center"/>
        <w:rPr>
          <w:rFonts w:ascii="Arial" w:hAnsi="Arial" w:cs="Arial"/>
          <w:b/>
          <w:sz w:val="24"/>
          <w:szCs w:val="24"/>
        </w:rPr>
      </w:pPr>
      <w:r w:rsidRPr="00AF2050">
        <w:rPr>
          <w:rFonts w:ascii="Arial" w:hAnsi="Arial" w:cs="Arial"/>
          <w:b/>
          <w:noProof/>
          <w:sz w:val="24"/>
          <w:szCs w:val="24"/>
        </w:rPr>
        <mc:AlternateContent>
          <mc:Choice Requires="wps">
            <w:drawing>
              <wp:anchor distT="4294967295" distB="4294967295" distL="114300" distR="114300" simplePos="0" relativeHeight="251659264" behindDoc="0" locked="0" layoutInCell="0" allowOverlap="1" wp14:anchorId="2A7BC5F1" wp14:editId="69658398">
                <wp:simplePos x="0" y="0"/>
                <wp:positionH relativeFrom="column">
                  <wp:posOffset>635</wp:posOffset>
                </wp:positionH>
                <wp:positionV relativeFrom="paragraph">
                  <wp:posOffset>59689</wp:posOffset>
                </wp:positionV>
                <wp:extent cx="5939790" cy="0"/>
                <wp:effectExtent l="0" t="1905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E927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4.7pt" to="467.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" o:allowincell="f" strokeweight="2.25pt"/>
            </w:pict>
          </mc:Fallback>
        </mc:AlternateContent>
      </w:r>
    </w:p>
    <w:p w14:paraId="19AB98D1" w14:textId="77777777" w:rsidR="00AF2050" w:rsidRPr="00AF2050" w:rsidRDefault="00AF2050" w:rsidP="00AF2050">
      <w:pPr>
        <w:spacing w:line="276" w:lineRule="auto"/>
        <w:jc w:val="center"/>
        <w:rPr>
          <w:rFonts w:ascii="Arial" w:hAnsi="Arial" w:cs="Arial"/>
          <w:b/>
          <w:bCs/>
          <w:sz w:val="24"/>
          <w:szCs w:val="24"/>
        </w:rPr>
      </w:pPr>
    </w:p>
    <w:p w14:paraId="747301DA" w14:textId="77777777" w:rsidR="00AF2050" w:rsidRPr="00AF2050" w:rsidRDefault="00AF2050" w:rsidP="00AF2050">
      <w:pPr>
        <w:spacing w:line="276" w:lineRule="auto"/>
        <w:jc w:val="center"/>
        <w:rPr>
          <w:rFonts w:ascii="Arial" w:hAnsi="Arial" w:cs="Arial"/>
          <w:b/>
          <w:bCs/>
          <w:sz w:val="24"/>
          <w:szCs w:val="24"/>
          <w:lang w:val="mn-MN"/>
        </w:rPr>
      </w:pPr>
      <w:r w:rsidRPr="00AF2050">
        <w:rPr>
          <w:rFonts w:ascii="Arial" w:hAnsi="Arial" w:cs="Arial"/>
          <w:b/>
          <w:bCs/>
          <w:sz w:val="24"/>
          <w:szCs w:val="24"/>
          <w:lang w:val="mn-MN"/>
        </w:rPr>
        <w:t>Уурын турбин -</w:t>
      </w:r>
    </w:p>
    <w:p w14:paraId="48171F28" w14:textId="4B0541C9" w:rsidR="00AF2050" w:rsidRPr="00AF2050" w:rsidRDefault="00AF2050" w:rsidP="00AF2050">
      <w:pPr>
        <w:spacing w:line="276" w:lineRule="auto"/>
        <w:jc w:val="center"/>
        <w:rPr>
          <w:rFonts w:ascii="Arial" w:hAnsi="Arial" w:cs="Arial"/>
          <w:b/>
          <w:bCs/>
          <w:sz w:val="24"/>
          <w:szCs w:val="24"/>
        </w:rPr>
      </w:pPr>
      <w:r w:rsidRPr="00AF2050">
        <w:rPr>
          <w:rFonts w:ascii="Arial" w:hAnsi="Arial" w:cs="Arial"/>
          <w:b/>
          <w:bCs/>
          <w:sz w:val="24"/>
          <w:szCs w:val="24"/>
          <w:lang w:val="mn-MN"/>
        </w:rPr>
        <w:t xml:space="preserve">1-р хэсэг: Техникийн </w:t>
      </w:r>
      <w:r w:rsidR="00A9485F">
        <w:rPr>
          <w:rFonts w:ascii="Arial" w:hAnsi="Arial" w:cs="Arial"/>
          <w:b/>
          <w:bCs/>
          <w:sz w:val="24"/>
          <w:szCs w:val="24"/>
          <w:lang w:val="mn-MN"/>
        </w:rPr>
        <w:t>шаардлага</w:t>
      </w:r>
    </w:p>
    <w:p w14:paraId="2B816723" w14:textId="77777777" w:rsidR="00AF2050" w:rsidRDefault="00AF2050" w:rsidP="00AF2050">
      <w:pPr>
        <w:spacing w:line="276" w:lineRule="auto"/>
        <w:jc w:val="center"/>
        <w:rPr>
          <w:rFonts w:ascii="Arial" w:hAnsi="Arial" w:cs="Arial"/>
          <w:b/>
          <w:bCs/>
          <w:sz w:val="24"/>
          <w:szCs w:val="24"/>
        </w:rPr>
      </w:pPr>
    </w:p>
    <w:p w14:paraId="33272083" w14:textId="77777777" w:rsidR="00AF66D0" w:rsidRDefault="00AF66D0" w:rsidP="00AF2050">
      <w:pPr>
        <w:spacing w:line="276" w:lineRule="auto"/>
        <w:jc w:val="center"/>
        <w:rPr>
          <w:rFonts w:ascii="Arial" w:hAnsi="Arial" w:cs="Arial"/>
          <w:b/>
          <w:bCs/>
          <w:sz w:val="24"/>
          <w:szCs w:val="24"/>
        </w:rPr>
      </w:pPr>
    </w:p>
    <w:p w14:paraId="711285AE" w14:textId="77777777" w:rsidR="003B4BD9" w:rsidRPr="003B4BD9" w:rsidRDefault="003B4BD9" w:rsidP="003B4BD9">
      <w:pPr>
        <w:spacing w:line="276" w:lineRule="auto"/>
        <w:jc w:val="center"/>
        <w:rPr>
          <w:rFonts w:ascii="Arial" w:hAnsi="Arial" w:cs="Arial"/>
          <w:b/>
          <w:bCs/>
          <w:sz w:val="24"/>
          <w:szCs w:val="24"/>
        </w:rPr>
      </w:pPr>
      <w:r w:rsidRPr="003B4BD9">
        <w:rPr>
          <w:rFonts w:ascii="Arial" w:hAnsi="Arial" w:cs="Arial"/>
          <w:b/>
          <w:bCs/>
          <w:sz w:val="24"/>
          <w:szCs w:val="24"/>
        </w:rPr>
        <w:t>Steam turbines –</w:t>
      </w:r>
    </w:p>
    <w:p w14:paraId="44C95190" w14:textId="6E9F6828" w:rsidR="00AF2050" w:rsidRPr="00AF2050" w:rsidRDefault="003B4BD9" w:rsidP="003B4BD9">
      <w:pPr>
        <w:spacing w:line="276" w:lineRule="auto"/>
        <w:jc w:val="center"/>
        <w:rPr>
          <w:rFonts w:ascii="Arial" w:hAnsi="Arial" w:cs="Arial"/>
          <w:b/>
          <w:bCs/>
          <w:sz w:val="24"/>
          <w:szCs w:val="24"/>
        </w:rPr>
      </w:pPr>
      <w:r w:rsidRPr="003B4BD9">
        <w:rPr>
          <w:rFonts w:ascii="Arial" w:hAnsi="Arial" w:cs="Arial"/>
          <w:b/>
          <w:bCs/>
          <w:sz w:val="24"/>
          <w:szCs w:val="24"/>
        </w:rPr>
        <w:t>Part 1: Specifications</w:t>
      </w:r>
    </w:p>
    <w:p w14:paraId="7A4AD4C8" w14:textId="77777777" w:rsidR="00AF2050" w:rsidRPr="00AF2050" w:rsidRDefault="00AF2050" w:rsidP="00AF2050">
      <w:pPr>
        <w:spacing w:line="276" w:lineRule="auto"/>
        <w:jc w:val="center"/>
        <w:rPr>
          <w:rFonts w:ascii="Arial" w:hAnsi="Arial" w:cs="Arial"/>
          <w:b/>
          <w:bCs/>
          <w:sz w:val="24"/>
          <w:szCs w:val="24"/>
        </w:rPr>
      </w:pPr>
    </w:p>
    <w:p w14:paraId="461E40DD" w14:textId="477A1FEA" w:rsidR="00AF2050" w:rsidRDefault="00AF66D0" w:rsidP="00AF2050">
      <w:pPr>
        <w:spacing w:line="276" w:lineRule="auto"/>
        <w:jc w:val="center"/>
        <w:rPr>
          <w:rFonts w:ascii="Arial" w:hAnsi="Arial" w:cs="Arial"/>
          <w:b/>
          <w:bCs/>
          <w:sz w:val="24"/>
          <w:szCs w:val="24"/>
        </w:rPr>
      </w:pPr>
      <w:r>
        <w:rPr>
          <w:rFonts w:ascii="Arial" w:hAnsi="Arial" w:cs="Arial"/>
          <w:b/>
          <w:bCs/>
          <w:sz w:val="24"/>
          <w:szCs w:val="24"/>
        </w:rPr>
        <w:t xml:space="preserve">MNS </w:t>
      </w:r>
      <w:r w:rsidR="003B4BD9" w:rsidRPr="003B4BD9">
        <w:rPr>
          <w:rFonts w:ascii="Arial" w:hAnsi="Arial" w:cs="Arial"/>
          <w:b/>
          <w:bCs/>
          <w:sz w:val="24"/>
          <w:szCs w:val="24"/>
        </w:rPr>
        <w:t>IEC 60045-1</w:t>
      </w:r>
    </w:p>
    <w:p w14:paraId="5964B8EE" w14:textId="5DA7ED77" w:rsidR="00AF66D0" w:rsidRDefault="00AF66D0" w:rsidP="00AF2050">
      <w:pPr>
        <w:spacing w:line="276" w:lineRule="auto"/>
        <w:jc w:val="center"/>
        <w:rPr>
          <w:rFonts w:ascii="Arial" w:hAnsi="Arial" w:cs="Arial"/>
          <w:b/>
          <w:bCs/>
          <w:sz w:val="24"/>
          <w:szCs w:val="24"/>
        </w:rPr>
      </w:pPr>
    </w:p>
    <w:p w14:paraId="0E4DC78C" w14:textId="77777777" w:rsidR="00DB7BC1" w:rsidRDefault="00DB7BC1" w:rsidP="00AF2050">
      <w:pPr>
        <w:spacing w:line="276" w:lineRule="auto"/>
        <w:jc w:val="center"/>
        <w:rPr>
          <w:rFonts w:ascii="Arial" w:hAnsi="Arial" w:cs="Arial"/>
          <w:b/>
          <w:bCs/>
          <w:sz w:val="24"/>
          <w:szCs w:val="24"/>
        </w:rPr>
      </w:pPr>
    </w:p>
    <w:p w14:paraId="0817710F" w14:textId="77777777" w:rsidR="00AF66D0" w:rsidRPr="00AF2050" w:rsidRDefault="00AF66D0" w:rsidP="00AF2050">
      <w:pPr>
        <w:spacing w:line="276" w:lineRule="auto"/>
        <w:jc w:val="center"/>
        <w:rPr>
          <w:rFonts w:ascii="Arial" w:hAnsi="Arial" w:cs="Arial"/>
          <w:b/>
          <w:bCs/>
          <w:sz w:val="24"/>
          <w:szCs w:val="24"/>
        </w:rPr>
      </w:pPr>
    </w:p>
    <w:p w14:paraId="70DCD210" w14:textId="58ED0D1D" w:rsidR="00AF2050" w:rsidRPr="00AF2050" w:rsidRDefault="00AF2050" w:rsidP="00DB7BC1">
      <w:pPr>
        <w:spacing w:line="276" w:lineRule="auto"/>
        <w:jc w:val="center"/>
        <w:rPr>
          <w:rFonts w:ascii="Arial" w:hAnsi="Arial" w:cs="Arial"/>
          <w:b/>
          <w:bCs/>
          <w:sz w:val="24"/>
          <w:szCs w:val="24"/>
        </w:rPr>
      </w:pPr>
      <w:proofErr w:type="spellStart"/>
      <w:r w:rsidRPr="00AF2050">
        <w:rPr>
          <w:rFonts w:ascii="Arial" w:hAnsi="Arial" w:cs="Arial"/>
          <w:b/>
          <w:bCs/>
          <w:sz w:val="24"/>
          <w:szCs w:val="24"/>
        </w:rPr>
        <w:t>Албан</w:t>
      </w:r>
      <w:proofErr w:type="spellEnd"/>
      <w:r w:rsidRPr="00AF2050">
        <w:rPr>
          <w:rFonts w:ascii="Arial" w:hAnsi="Arial" w:cs="Arial"/>
          <w:b/>
          <w:bCs/>
          <w:sz w:val="24"/>
          <w:szCs w:val="24"/>
        </w:rPr>
        <w:t xml:space="preserve"> </w:t>
      </w:r>
      <w:proofErr w:type="spellStart"/>
      <w:r w:rsidRPr="00AF2050">
        <w:rPr>
          <w:rFonts w:ascii="Arial" w:hAnsi="Arial" w:cs="Arial"/>
          <w:b/>
          <w:bCs/>
          <w:sz w:val="24"/>
          <w:szCs w:val="24"/>
        </w:rPr>
        <w:t>хэвлэл</w:t>
      </w:r>
      <w:proofErr w:type="spellEnd"/>
    </w:p>
    <w:p w14:paraId="62739543" w14:textId="77777777" w:rsidR="00AF2050" w:rsidRPr="00AF2050" w:rsidRDefault="00AF2050" w:rsidP="00AF2050">
      <w:pPr>
        <w:spacing w:line="276" w:lineRule="auto"/>
        <w:jc w:val="center"/>
        <w:rPr>
          <w:rFonts w:ascii="Arial" w:hAnsi="Arial" w:cs="Arial"/>
          <w:b/>
          <w:bCs/>
          <w:sz w:val="24"/>
          <w:szCs w:val="24"/>
        </w:rPr>
      </w:pPr>
      <w:r w:rsidRPr="00AF2050">
        <w:rPr>
          <w:rFonts w:ascii="Arial" w:hAnsi="Arial" w:cs="Arial"/>
          <w:b/>
          <w:bCs/>
          <w:sz w:val="24"/>
          <w:szCs w:val="24"/>
        </w:rPr>
        <w:t>СТАНДАРТ, ХЭМЖИЛ ЗҮЙН ГАЗАР</w:t>
      </w:r>
    </w:p>
    <w:p w14:paraId="07322973" w14:textId="77777777" w:rsidR="00AF2050" w:rsidRPr="00AF2050" w:rsidRDefault="00AF2050" w:rsidP="00AF2050">
      <w:pPr>
        <w:spacing w:line="276" w:lineRule="auto"/>
        <w:jc w:val="center"/>
        <w:rPr>
          <w:rFonts w:ascii="Arial" w:hAnsi="Arial" w:cs="Arial"/>
          <w:b/>
          <w:bCs/>
          <w:sz w:val="24"/>
          <w:szCs w:val="24"/>
        </w:rPr>
      </w:pPr>
      <w:proofErr w:type="spellStart"/>
      <w:r w:rsidRPr="00AF2050">
        <w:rPr>
          <w:rFonts w:ascii="Arial" w:hAnsi="Arial" w:cs="Arial"/>
          <w:b/>
          <w:bCs/>
          <w:sz w:val="24"/>
          <w:szCs w:val="24"/>
        </w:rPr>
        <w:t>Улаанбаатар</w:t>
      </w:r>
      <w:proofErr w:type="spellEnd"/>
      <w:r w:rsidRPr="00AF2050">
        <w:rPr>
          <w:rFonts w:ascii="Arial" w:hAnsi="Arial" w:cs="Arial"/>
          <w:b/>
          <w:bCs/>
          <w:sz w:val="24"/>
          <w:szCs w:val="24"/>
        </w:rPr>
        <w:t xml:space="preserve"> </w:t>
      </w:r>
      <w:proofErr w:type="spellStart"/>
      <w:r w:rsidRPr="00AF2050">
        <w:rPr>
          <w:rFonts w:ascii="Arial" w:hAnsi="Arial" w:cs="Arial"/>
          <w:b/>
          <w:bCs/>
          <w:sz w:val="24"/>
          <w:szCs w:val="24"/>
        </w:rPr>
        <w:t>хот</w:t>
      </w:r>
      <w:proofErr w:type="spellEnd"/>
    </w:p>
    <w:p w14:paraId="2A6CC8CA" w14:textId="77777777" w:rsidR="00AF2050" w:rsidRPr="00AF2050" w:rsidRDefault="00AF2050" w:rsidP="00AF2050">
      <w:pPr>
        <w:spacing w:line="276" w:lineRule="auto"/>
        <w:jc w:val="center"/>
        <w:rPr>
          <w:rFonts w:ascii="Arial" w:hAnsi="Arial" w:cs="Arial"/>
          <w:b/>
          <w:sz w:val="24"/>
          <w:szCs w:val="24"/>
        </w:rPr>
      </w:pPr>
    </w:p>
    <w:p w14:paraId="537FFED0" w14:textId="7223A387" w:rsidR="003B4BD9" w:rsidRPr="00067A4E" w:rsidRDefault="00AF2050" w:rsidP="00067A4E">
      <w:pPr>
        <w:spacing w:line="276" w:lineRule="auto"/>
        <w:jc w:val="center"/>
        <w:rPr>
          <w:rFonts w:ascii="Arial" w:hAnsi="Arial" w:cs="Arial"/>
          <w:b/>
          <w:sz w:val="24"/>
          <w:szCs w:val="24"/>
        </w:rPr>
      </w:pPr>
      <w:r w:rsidRPr="00AF2050">
        <w:rPr>
          <w:rFonts w:ascii="Arial" w:hAnsi="Arial" w:cs="Arial"/>
          <w:b/>
          <w:sz w:val="24"/>
          <w:szCs w:val="24"/>
        </w:rPr>
        <w:t>2025</w:t>
      </w:r>
      <w:r w:rsidRPr="00AF2050">
        <w:rPr>
          <w:rFonts w:ascii="Arial" w:hAnsi="Arial" w:cs="Arial"/>
          <w:b/>
          <w:sz w:val="24"/>
          <w:szCs w:val="24"/>
          <w:lang w:val="mn-MN"/>
        </w:rPr>
        <w:t xml:space="preserve"> </w:t>
      </w:r>
      <w:proofErr w:type="spellStart"/>
      <w:r w:rsidRPr="00AF2050">
        <w:rPr>
          <w:rFonts w:ascii="Arial" w:hAnsi="Arial" w:cs="Arial"/>
          <w:b/>
          <w:sz w:val="24"/>
          <w:szCs w:val="24"/>
        </w:rPr>
        <w:t>он</w:t>
      </w:r>
      <w:bookmarkStart w:id="1" w:name="_Hlk188607591"/>
      <w:proofErr w:type="spellEnd"/>
      <w:r w:rsidR="003B4BD9">
        <w:rPr>
          <w:rFonts w:ascii="Arial" w:hAnsi="Arial" w:cs="Arial"/>
          <w:sz w:val="24"/>
          <w:szCs w:val="24"/>
          <w:lang w:val="en-GB"/>
        </w:rPr>
        <w:br w:type="page"/>
      </w:r>
    </w:p>
    <w:p w14:paraId="3764E7A3" w14:textId="2BABAE88" w:rsidR="00AF2050" w:rsidRPr="00AF2050" w:rsidRDefault="00AF2050" w:rsidP="00CA70CA">
      <w:pPr>
        <w:spacing w:line="276" w:lineRule="auto"/>
        <w:jc w:val="both"/>
        <w:rPr>
          <w:rFonts w:ascii="Arial" w:hAnsi="Arial" w:cs="Arial"/>
          <w:sz w:val="24"/>
          <w:szCs w:val="24"/>
          <w:lang w:val="mn-MN"/>
        </w:rPr>
      </w:pPr>
      <w:proofErr w:type="spellStart"/>
      <w:r w:rsidRPr="00AF2050">
        <w:rPr>
          <w:rFonts w:ascii="Arial" w:hAnsi="Arial" w:cs="Arial"/>
          <w:sz w:val="24"/>
          <w:szCs w:val="24"/>
          <w:lang w:val="en-GB"/>
        </w:rPr>
        <w:lastRenderedPageBreak/>
        <w:t>Энэ</w:t>
      </w:r>
      <w:proofErr w:type="spellEnd"/>
      <w:r w:rsidRPr="00AF2050">
        <w:rPr>
          <w:rFonts w:ascii="Arial" w:hAnsi="Arial" w:cs="Arial"/>
          <w:sz w:val="24"/>
          <w:szCs w:val="24"/>
          <w:lang w:val="mn-MN"/>
        </w:rPr>
        <w:t xml:space="preserve"> </w:t>
      </w:r>
      <w:proofErr w:type="spellStart"/>
      <w:r w:rsidRPr="00AF2050">
        <w:rPr>
          <w:rFonts w:ascii="Arial" w:hAnsi="Arial" w:cs="Arial"/>
          <w:sz w:val="24"/>
          <w:szCs w:val="24"/>
          <w:lang w:val="en-GB"/>
        </w:rPr>
        <w:t>стандартыг</w:t>
      </w:r>
      <w:proofErr w:type="spellEnd"/>
      <w:r w:rsidRPr="00AF2050">
        <w:rPr>
          <w:rFonts w:ascii="Arial" w:hAnsi="Arial" w:cs="Arial"/>
          <w:sz w:val="24"/>
          <w:szCs w:val="24"/>
          <w:lang w:val="mn-MN"/>
        </w:rPr>
        <w:t xml:space="preserve"> МУ-ын иргэн Х.Амгаланбаатар орчуулж, МУ-ын иргэн </w:t>
      </w:r>
      <w:r w:rsidR="0033268C">
        <w:rPr>
          <w:rFonts w:ascii="Arial" w:hAnsi="Arial" w:cs="Arial"/>
          <w:sz w:val="24"/>
          <w:szCs w:val="24"/>
          <w:lang w:val="mn-MN"/>
        </w:rPr>
        <w:t>М.Лувсандаваа</w:t>
      </w:r>
      <w:r w:rsidRPr="00AF2050">
        <w:rPr>
          <w:rFonts w:ascii="Arial" w:hAnsi="Arial" w:cs="Arial"/>
          <w:sz w:val="24"/>
          <w:szCs w:val="24"/>
          <w:lang w:val="mn-MN"/>
        </w:rPr>
        <w:t xml:space="preserve"> редакц хийсэн.</w:t>
      </w:r>
    </w:p>
    <w:p w14:paraId="5713074F" w14:textId="77777777" w:rsidR="00AF2050" w:rsidRPr="00AF2050" w:rsidRDefault="00AF2050" w:rsidP="00CA70CA">
      <w:pPr>
        <w:spacing w:line="276" w:lineRule="auto"/>
        <w:rPr>
          <w:rFonts w:ascii="Arial" w:hAnsi="Arial" w:cs="Arial"/>
          <w:bCs/>
          <w:sz w:val="24"/>
          <w:szCs w:val="24"/>
          <w:lang w:val="mn-MN"/>
        </w:rPr>
      </w:pPr>
      <w:proofErr w:type="spellStart"/>
      <w:r w:rsidRPr="00AF2050">
        <w:rPr>
          <w:rFonts w:ascii="Arial" w:hAnsi="Arial" w:cs="Arial"/>
          <w:bCs/>
          <w:sz w:val="24"/>
          <w:szCs w:val="24"/>
          <w:lang w:val="en-GB"/>
        </w:rPr>
        <w:t>Анх</w:t>
      </w:r>
      <w:proofErr w:type="spellEnd"/>
      <w:r w:rsidRPr="00AF2050">
        <w:rPr>
          <w:rFonts w:ascii="Arial" w:hAnsi="Arial" w:cs="Arial"/>
          <w:bCs/>
          <w:sz w:val="24"/>
          <w:szCs w:val="24"/>
          <w:lang w:val="mn-MN"/>
        </w:rPr>
        <w:t xml:space="preserve">ны </w:t>
      </w:r>
      <w:proofErr w:type="spellStart"/>
      <w:r w:rsidRPr="00AF2050">
        <w:rPr>
          <w:rFonts w:ascii="Arial" w:hAnsi="Arial" w:cs="Arial"/>
          <w:bCs/>
          <w:sz w:val="24"/>
          <w:szCs w:val="24"/>
          <w:lang w:val="en-GB"/>
        </w:rPr>
        <w:t>үзлэгийг</w:t>
      </w:r>
      <w:proofErr w:type="spellEnd"/>
      <w:r w:rsidRPr="00AF2050">
        <w:rPr>
          <w:rFonts w:ascii="Arial" w:hAnsi="Arial" w:cs="Arial"/>
          <w:bCs/>
          <w:sz w:val="24"/>
          <w:szCs w:val="24"/>
          <w:lang w:val="en-GB"/>
        </w:rPr>
        <w:t xml:space="preserve"> 20</w:t>
      </w:r>
      <w:r w:rsidRPr="00AF2050">
        <w:rPr>
          <w:rFonts w:ascii="Arial" w:hAnsi="Arial" w:cs="Arial"/>
          <w:bCs/>
          <w:sz w:val="24"/>
          <w:szCs w:val="24"/>
          <w:lang w:val="mn-MN"/>
        </w:rPr>
        <w:t xml:space="preserve">30 </w:t>
      </w:r>
      <w:proofErr w:type="spellStart"/>
      <w:r w:rsidRPr="00AF2050">
        <w:rPr>
          <w:rFonts w:ascii="Arial" w:hAnsi="Arial" w:cs="Arial"/>
          <w:bCs/>
          <w:sz w:val="24"/>
          <w:szCs w:val="24"/>
          <w:lang w:val="en-GB"/>
        </w:rPr>
        <w:t>онд</w:t>
      </w:r>
      <w:proofErr w:type="spellEnd"/>
      <w:r w:rsidRPr="00AF2050">
        <w:rPr>
          <w:rFonts w:ascii="Arial" w:hAnsi="Arial" w:cs="Arial"/>
          <w:bCs/>
          <w:sz w:val="24"/>
          <w:szCs w:val="24"/>
          <w:lang w:val="en-GB"/>
        </w:rPr>
        <w:t xml:space="preserve">, </w:t>
      </w:r>
      <w:proofErr w:type="spellStart"/>
      <w:r w:rsidRPr="00AF2050">
        <w:rPr>
          <w:rFonts w:ascii="Arial" w:hAnsi="Arial" w:cs="Arial"/>
          <w:bCs/>
          <w:sz w:val="24"/>
          <w:szCs w:val="24"/>
          <w:lang w:val="en-GB"/>
        </w:rPr>
        <w:t>дараа</w:t>
      </w:r>
      <w:proofErr w:type="spellEnd"/>
      <w:r w:rsidRPr="00AF2050">
        <w:rPr>
          <w:rFonts w:ascii="Arial" w:hAnsi="Arial" w:cs="Arial"/>
          <w:bCs/>
          <w:sz w:val="24"/>
          <w:szCs w:val="24"/>
          <w:lang w:val="mn-MN"/>
        </w:rPr>
        <w:t xml:space="preserve"> </w:t>
      </w:r>
      <w:proofErr w:type="spellStart"/>
      <w:r w:rsidRPr="00AF2050">
        <w:rPr>
          <w:rFonts w:ascii="Arial" w:hAnsi="Arial" w:cs="Arial"/>
          <w:bCs/>
          <w:sz w:val="24"/>
          <w:szCs w:val="24"/>
          <w:lang w:val="en-GB"/>
        </w:rPr>
        <w:t>нь</w:t>
      </w:r>
      <w:proofErr w:type="spellEnd"/>
      <w:r w:rsidRPr="00AF2050">
        <w:rPr>
          <w:rFonts w:ascii="Arial" w:hAnsi="Arial" w:cs="Arial"/>
          <w:bCs/>
          <w:sz w:val="24"/>
          <w:szCs w:val="24"/>
          <w:lang w:val="en-GB"/>
        </w:rPr>
        <w:t xml:space="preserve"> 5 </w:t>
      </w:r>
      <w:proofErr w:type="spellStart"/>
      <w:r w:rsidRPr="00AF2050">
        <w:rPr>
          <w:rFonts w:ascii="Arial" w:hAnsi="Arial" w:cs="Arial"/>
          <w:bCs/>
          <w:sz w:val="24"/>
          <w:szCs w:val="24"/>
          <w:lang w:val="en-GB"/>
        </w:rPr>
        <w:t>жил</w:t>
      </w:r>
      <w:proofErr w:type="spellEnd"/>
      <w:r w:rsidRPr="00AF2050">
        <w:rPr>
          <w:rFonts w:ascii="Arial" w:hAnsi="Arial" w:cs="Arial"/>
          <w:bCs/>
          <w:sz w:val="24"/>
          <w:szCs w:val="24"/>
          <w:lang w:val="mn-MN"/>
        </w:rPr>
        <w:t xml:space="preserve"> </w:t>
      </w:r>
      <w:proofErr w:type="spellStart"/>
      <w:r w:rsidRPr="00AF2050">
        <w:rPr>
          <w:rFonts w:ascii="Arial" w:hAnsi="Arial" w:cs="Arial"/>
          <w:bCs/>
          <w:sz w:val="24"/>
          <w:szCs w:val="24"/>
          <w:lang w:val="en-GB"/>
        </w:rPr>
        <w:t>тутамд</w:t>
      </w:r>
      <w:proofErr w:type="spellEnd"/>
      <w:r w:rsidRPr="00AF2050">
        <w:rPr>
          <w:rFonts w:ascii="Arial" w:hAnsi="Arial" w:cs="Arial"/>
          <w:bCs/>
          <w:sz w:val="24"/>
          <w:szCs w:val="24"/>
          <w:lang w:val="mn-MN"/>
        </w:rPr>
        <w:t xml:space="preserve"> </w:t>
      </w:r>
      <w:proofErr w:type="spellStart"/>
      <w:r w:rsidRPr="00AF2050">
        <w:rPr>
          <w:rFonts w:ascii="Arial" w:hAnsi="Arial" w:cs="Arial"/>
          <w:bCs/>
          <w:sz w:val="24"/>
          <w:szCs w:val="24"/>
          <w:lang w:val="en-GB"/>
        </w:rPr>
        <w:t>хийнэ</w:t>
      </w:r>
      <w:proofErr w:type="spellEnd"/>
      <w:r w:rsidRPr="00AF2050">
        <w:rPr>
          <w:rFonts w:ascii="Arial" w:hAnsi="Arial" w:cs="Arial"/>
          <w:bCs/>
          <w:sz w:val="24"/>
          <w:szCs w:val="24"/>
          <w:lang w:val="en-GB"/>
        </w:rPr>
        <w:t>.</w:t>
      </w:r>
    </w:p>
    <w:p w14:paraId="100C3480" w14:textId="77777777" w:rsidR="00AF2050" w:rsidRPr="00AF2050" w:rsidRDefault="00AF2050" w:rsidP="00AF2050">
      <w:pPr>
        <w:spacing w:line="276" w:lineRule="auto"/>
        <w:jc w:val="center"/>
        <w:rPr>
          <w:rFonts w:ascii="Arial" w:hAnsi="Arial" w:cs="Arial"/>
          <w:b/>
          <w:bCs/>
          <w:sz w:val="24"/>
          <w:szCs w:val="24"/>
        </w:rPr>
      </w:pPr>
    </w:p>
    <w:p w14:paraId="3F46BAF6" w14:textId="77777777" w:rsidR="00AF2050" w:rsidRPr="00AF2050" w:rsidRDefault="00AF2050" w:rsidP="00AF2050">
      <w:pPr>
        <w:spacing w:line="276" w:lineRule="auto"/>
        <w:jc w:val="center"/>
        <w:rPr>
          <w:rFonts w:ascii="Arial" w:hAnsi="Arial" w:cs="Arial"/>
          <w:b/>
          <w:bCs/>
          <w:sz w:val="24"/>
          <w:szCs w:val="24"/>
        </w:rPr>
      </w:pPr>
    </w:p>
    <w:p w14:paraId="177F4C81" w14:textId="050CD1D3" w:rsidR="00AF2050" w:rsidRDefault="00AF2050" w:rsidP="00AF2050">
      <w:pPr>
        <w:spacing w:line="276" w:lineRule="auto"/>
        <w:jc w:val="center"/>
        <w:rPr>
          <w:rFonts w:ascii="Arial" w:hAnsi="Arial" w:cs="Arial"/>
          <w:b/>
          <w:bCs/>
          <w:sz w:val="24"/>
          <w:szCs w:val="24"/>
        </w:rPr>
      </w:pPr>
    </w:p>
    <w:p w14:paraId="57DA4E6A" w14:textId="6CFF0C46" w:rsidR="00067A4E" w:rsidRDefault="00067A4E" w:rsidP="00AF2050">
      <w:pPr>
        <w:spacing w:line="276" w:lineRule="auto"/>
        <w:jc w:val="center"/>
        <w:rPr>
          <w:rFonts w:ascii="Arial" w:hAnsi="Arial" w:cs="Arial"/>
          <w:b/>
          <w:bCs/>
          <w:sz w:val="24"/>
          <w:szCs w:val="24"/>
        </w:rPr>
      </w:pPr>
    </w:p>
    <w:p w14:paraId="0F86DC7C" w14:textId="43C528AF" w:rsidR="00067A4E" w:rsidRDefault="00067A4E" w:rsidP="00AF2050">
      <w:pPr>
        <w:spacing w:line="276" w:lineRule="auto"/>
        <w:jc w:val="center"/>
        <w:rPr>
          <w:rFonts w:ascii="Arial" w:hAnsi="Arial" w:cs="Arial"/>
          <w:b/>
          <w:bCs/>
          <w:sz w:val="24"/>
          <w:szCs w:val="24"/>
        </w:rPr>
      </w:pPr>
    </w:p>
    <w:p w14:paraId="7DB69EC8" w14:textId="77777777" w:rsidR="00067A4E" w:rsidRDefault="00067A4E" w:rsidP="00AF2050">
      <w:pPr>
        <w:spacing w:line="276" w:lineRule="auto"/>
        <w:jc w:val="center"/>
        <w:rPr>
          <w:rFonts w:ascii="Arial" w:hAnsi="Arial" w:cs="Arial"/>
          <w:b/>
          <w:bCs/>
          <w:sz w:val="24"/>
          <w:szCs w:val="24"/>
        </w:rPr>
      </w:pPr>
    </w:p>
    <w:p w14:paraId="701722CD" w14:textId="306FED1F" w:rsidR="00067A4E" w:rsidRDefault="00067A4E" w:rsidP="00AF2050">
      <w:pPr>
        <w:spacing w:line="276" w:lineRule="auto"/>
        <w:jc w:val="center"/>
        <w:rPr>
          <w:rFonts w:ascii="Arial" w:hAnsi="Arial" w:cs="Arial"/>
          <w:b/>
          <w:bCs/>
          <w:sz w:val="24"/>
          <w:szCs w:val="24"/>
        </w:rPr>
      </w:pPr>
    </w:p>
    <w:p w14:paraId="3DEE9667" w14:textId="77777777" w:rsidR="00067A4E" w:rsidRPr="00AF2050" w:rsidRDefault="00067A4E" w:rsidP="00AF2050">
      <w:pPr>
        <w:spacing w:line="276" w:lineRule="auto"/>
        <w:jc w:val="center"/>
        <w:rPr>
          <w:rFonts w:ascii="Arial" w:hAnsi="Arial" w:cs="Arial"/>
          <w:b/>
          <w:bCs/>
          <w:sz w:val="24"/>
          <w:szCs w:val="24"/>
        </w:rPr>
      </w:pPr>
    </w:p>
    <w:p w14:paraId="09A6C23D" w14:textId="77777777" w:rsidR="00AF2050" w:rsidRPr="00AF2050" w:rsidRDefault="00AF2050" w:rsidP="00AF2050">
      <w:pPr>
        <w:spacing w:line="276" w:lineRule="auto"/>
        <w:jc w:val="center"/>
        <w:rPr>
          <w:rFonts w:ascii="Arial" w:hAnsi="Arial" w:cs="Arial"/>
          <w:b/>
          <w:bCs/>
          <w:sz w:val="24"/>
          <w:szCs w:val="24"/>
        </w:rPr>
      </w:pPr>
    </w:p>
    <w:p w14:paraId="5D765BAD" w14:textId="77777777" w:rsidR="00AF2050" w:rsidRPr="00AF2050" w:rsidRDefault="00AF2050" w:rsidP="00AF2050">
      <w:pPr>
        <w:spacing w:line="276" w:lineRule="auto"/>
        <w:jc w:val="center"/>
        <w:rPr>
          <w:rFonts w:ascii="Arial" w:hAnsi="Arial" w:cs="Arial"/>
          <w:b/>
          <w:bCs/>
          <w:sz w:val="24"/>
          <w:szCs w:val="24"/>
        </w:rPr>
      </w:pPr>
    </w:p>
    <w:p w14:paraId="20A7DA8F" w14:textId="21E0C4FA" w:rsidR="00AF2050" w:rsidRPr="00AF2050" w:rsidRDefault="00AF2050" w:rsidP="00AF2050">
      <w:pPr>
        <w:spacing w:line="276" w:lineRule="auto"/>
        <w:rPr>
          <w:rFonts w:ascii="Arial" w:hAnsi="Arial" w:cs="Arial"/>
          <w:b/>
          <w:sz w:val="24"/>
          <w:szCs w:val="24"/>
          <w:lang w:val="is-IS"/>
        </w:rPr>
      </w:pPr>
      <w:r w:rsidRPr="00AF2050">
        <w:rPr>
          <w:rFonts w:ascii="Arial" w:hAnsi="Arial" w:cs="Arial"/>
          <w:b/>
          <w:sz w:val="24"/>
          <w:szCs w:val="24"/>
          <w:lang w:val="is-IS"/>
        </w:rPr>
        <w:t>Стандарт, хэмжил зүйн газар (СХЗГ)</w:t>
      </w:r>
    </w:p>
    <w:p w14:paraId="62786A34" w14:textId="77777777" w:rsidR="00AF2050" w:rsidRPr="00AF2050" w:rsidRDefault="00AF2050" w:rsidP="00AF2050">
      <w:pPr>
        <w:spacing w:line="276" w:lineRule="auto"/>
        <w:rPr>
          <w:rFonts w:ascii="Arial" w:hAnsi="Arial" w:cs="Arial"/>
          <w:sz w:val="24"/>
          <w:szCs w:val="24"/>
          <w:lang w:val="is-IS"/>
        </w:rPr>
      </w:pPr>
      <w:r w:rsidRPr="00AF2050">
        <w:rPr>
          <w:rFonts w:ascii="Arial" w:hAnsi="Arial" w:cs="Arial"/>
          <w:sz w:val="24"/>
          <w:szCs w:val="24"/>
          <w:lang w:val="is-IS"/>
        </w:rPr>
        <w:t>Энхтайваны өргөн чөлөө 46А</w:t>
      </w:r>
    </w:p>
    <w:p w14:paraId="408F26F4" w14:textId="77777777" w:rsidR="00AF2050" w:rsidRPr="00AF2050" w:rsidRDefault="00AF2050" w:rsidP="00AF2050">
      <w:pPr>
        <w:spacing w:line="276" w:lineRule="auto"/>
        <w:rPr>
          <w:rFonts w:ascii="Arial" w:hAnsi="Arial" w:cs="Arial"/>
          <w:sz w:val="24"/>
          <w:szCs w:val="24"/>
          <w:lang w:val="is-IS"/>
        </w:rPr>
      </w:pPr>
      <w:r w:rsidRPr="00AF2050">
        <w:rPr>
          <w:rFonts w:ascii="Arial" w:hAnsi="Arial" w:cs="Arial"/>
          <w:sz w:val="24"/>
          <w:szCs w:val="24"/>
          <w:lang w:val="is-IS"/>
        </w:rPr>
        <w:t>Шуудангийн хаяг</w:t>
      </w:r>
    </w:p>
    <w:p w14:paraId="4ED64538" w14:textId="77777777" w:rsidR="00AF2050" w:rsidRPr="00AF2050" w:rsidRDefault="00AF2050" w:rsidP="00AF2050">
      <w:pPr>
        <w:spacing w:line="276" w:lineRule="auto"/>
        <w:rPr>
          <w:rFonts w:ascii="Arial" w:hAnsi="Arial" w:cs="Arial"/>
          <w:sz w:val="24"/>
          <w:szCs w:val="24"/>
          <w:lang w:val="is-IS"/>
        </w:rPr>
      </w:pPr>
      <w:r w:rsidRPr="00AF2050">
        <w:rPr>
          <w:rFonts w:ascii="Arial" w:hAnsi="Arial" w:cs="Arial"/>
          <w:sz w:val="24"/>
          <w:szCs w:val="24"/>
          <w:lang w:val="is-IS"/>
        </w:rPr>
        <w:t>Улаанбаатар-13343, Ш/Х - 48</w:t>
      </w:r>
    </w:p>
    <w:p w14:paraId="0D2A4260" w14:textId="77777777" w:rsidR="00AF2050" w:rsidRPr="00AF2050" w:rsidRDefault="00AF2050" w:rsidP="00AF2050">
      <w:pPr>
        <w:spacing w:line="276" w:lineRule="auto"/>
        <w:rPr>
          <w:rFonts w:ascii="Arial" w:hAnsi="Arial" w:cs="Arial"/>
          <w:sz w:val="24"/>
          <w:szCs w:val="24"/>
          <w:lang w:val="is-IS"/>
        </w:rPr>
      </w:pPr>
      <w:r w:rsidRPr="00AF2050">
        <w:rPr>
          <w:rFonts w:ascii="Arial" w:hAnsi="Arial" w:cs="Arial"/>
          <w:sz w:val="24"/>
          <w:szCs w:val="24"/>
          <w:lang w:val="is-IS"/>
        </w:rPr>
        <w:t>Утас: 976-51-263860 Факс: 976-11-458032</w:t>
      </w:r>
    </w:p>
    <w:p w14:paraId="294105DD" w14:textId="77777777" w:rsidR="00AF2050" w:rsidRPr="00AF2050" w:rsidRDefault="00AF2050" w:rsidP="00AF2050">
      <w:pPr>
        <w:spacing w:line="276" w:lineRule="auto"/>
        <w:rPr>
          <w:rFonts w:ascii="Arial" w:hAnsi="Arial" w:cs="Arial"/>
          <w:bCs/>
          <w:sz w:val="24"/>
          <w:szCs w:val="24"/>
        </w:rPr>
      </w:pPr>
      <w:r w:rsidRPr="00AF2050">
        <w:rPr>
          <w:rFonts w:ascii="Arial" w:hAnsi="Arial" w:cs="Arial"/>
          <w:sz w:val="24"/>
          <w:szCs w:val="24"/>
        </w:rPr>
        <w:t>E-mail</w:t>
      </w:r>
      <w:r w:rsidRPr="00AF2050">
        <w:rPr>
          <w:rFonts w:ascii="Arial" w:hAnsi="Arial" w:cs="Arial"/>
          <w:sz w:val="24"/>
          <w:szCs w:val="24"/>
          <w:lang w:val="is-IS"/>
        </w:rPr>
        <w:t xml:space="preserve">: </w:t>
      </w:r>
      <w:r w:rsidR="00042223">
        <w:fldChar w:fldCharType="begin"/>
      </w:r>
      <w:r w:rsidR="00042223">
        <w:instrText xml:space="preserve"> HYPERLINK "mailto:masm@mongol.net" </w:instrText>
      </w:r>
      <w:r w:rsidR="00042223">
        <w:fldChar w:fldCharType="separate"/>
      </w:r>
      <w:r w:rsidRPr="00AF2050">
        <w:rPr>
          <w:rStyle w:val="Hyperlink"/>
          <w:rFonts w:ascii="Arial" w:hAnsi="Arial" w:cs="Arial"/>
          <w:sz w:val="24"/>
          <w:szCs w:val="24"/>
          <w:lang w:val="is-IS"/>
        </w:rPr>
        <w:t>masm@mongol.net</w:t>
      </w:r>
      <w:r w:rsidR="00042223">
        <w:rPr>
          <w:rStyle w:val="Hyperlink"/>
          <w:rFonts w:ascii="Arial" w:hAnsi="Arial" w:cs="Arial"/>
          <w:sz w:val="24"/>
          <w:szCs w:val="24"/>
          <w:lang w:val="is-IS"/>
        </w:rPr>
        <w:fldChar w:fldCharType="end"/>
      </w:r>
      <w:r w:rsidRPr="00AF2050">
        <w:rPr>
          <w:rFonts w:ascii="Arial" w:hAnsi="Arial" w:cs="Arial"/>
          <w:sz w:val="24"/>
          <w:szCs w:val="24"/>
          <w:lang w:val="is-IS"/>
        </w:rPr>
        <w:t xml:space="preserve">; </w:t>
      </w:r>
      <w:hyperlink r:id="rId9" w:history="1">
        <w:r w:rsidRPr="00AF2050">
          <w:rPr>
            <w:rStyle w:val="Hyperlink"/>
            <w:rFonts w:ascii="Arial" w:hAnsi="Arial" w:cs="Arial"/>
            <w:bCs/>
            <w:sz w:val="24"/>
            <w:szCs w:val="24"/>
          </w:rPr>
          <w:t>standardinform@masm.gov.mn</w:t>
        </w:r>
      </w:hyperlink>
    </w:p>
    <w:p w14:paraId="3E8AB079" w14:textId="77777777" w:rsidR="00AF2050" w:rsidRPr="00AF2050" w:rsidRDefault="004866D4" w:rsidP="00AF2050">
      <w:pPr>
        <w:spacing w:line="276" w:lineRule="auto"/>
        <w:rPr>
          <w:rFonts w:ascii="Arial" w:hAnsi="Arial" w:cs="Arial"/>
          <w:bCs/>
          <w:sz w:val="24"/>
          <w:szCs w:val="24"/>
          <w:u w:val="single"/>
        </w:rPr>
      </w:pPr>
      <w:hyperlink r:id="rId10" w:history="1">
        <w:r w:rsidR="00AF2050" w:rsidRPr="00AF2050">
          <w:rPr>
            <w:rStyle w:val="Hyperlink"/>
            <w:rFonts w:ascii="Arial" w:hAnsi="Arial" w:cs="Arial"/>
            <w:bCs/>
            <w:sz w:val="24"/>
            <w:szCs w:val="24"/>
          </w:rPr>
          <w:t>www.estandard.mn</w:t>
        </w:r>
      </w:hyperlink>
      <w:r w:rsidR="00AF2050" w:rsidRPr="00AF2050">
        <w:rPr>
          <w:rFonts w:ascii="Arial" w:hAnsi="Arial" w:cs="Arial"/>
          <w:bCs/>
          <w:sz w:val="24"/>
          <w:szCs w:val="24"/>
        </w:rPr>
        <w:t xml:space="preserve">; </w:t>
      </w:r>
      <w:hyperlink r:id="rId11" w:history="1">
        <w:r w:rsidR="00AF2050" w:rsidRPr="00AF2050">
          <w:rPr>
            <w:rStyle w:val="Hyperlink"/>
            <w:rFonts w:ascii="Arial" w:hAnsi="Arial" w:cs="Arial"/>
            <w:bCs/>
            <w:sz w:val="24"/>
            <w:szCs w:val="24"/>
          </w:rPr>
          <w:t>www.masm.gov.mn</w:t>
        </w:r>
      </w:hyperlink>
    </w:p>
    <w:p w14:paraId="69A0ECD8" w14:textId="77777777" w:rsidR="00AF2050" w:rsidRPr="00AF2050" w:rsidRDefault="00AF2050" w:rsidP="00AF2050">
      <w:pPr>
        <w:spacing w:line="276" w:lineRule="auto"/>
        <w:jc w:val="center"/>
        <w:rPr>
          <w:rFonts w:ascii="Arial" w:hAnsi="Arial" w:cs="Arial"/>
          <w:bCs/>
          <w:sz w:val="24"/>
          <w:szCs w:val="24"/>
          <w:u w:val="single"/>
        </w:rPr>
      </w:pPr>
    </w:p>
    <w:p w14:paraId="5ABFB98E" w14:textId="77777777" w:rsidR="00AF2050" w:rsidRPr="00AF2050" w:rsidRDefault="00AF2050" w:rsidP="00AF2050">
      <w:pPr>
        <w:spacing w:line="276" w:lineRule="auto"/>
        <w:jc w:val="center"/>
        <w:rPr>
          <w:rFonts w:ascii="Arial" w:hAnsi="Arial" w:cs="Arial"/>
          <w:bCs/>
          <w:sz w:val="24"/>
          <w:szCs w:val="24"/>
          <w:lang w:val="mn-MN"/>
        </w:rPr>
      </w:pPr>
    </w:p>
    <w:p w14:paraId="083E5155" w14:textId="77777777" w:rsidR="00AF2050" w:rsidRPr="00AF2050" w:rsidRDefault="00AF2050" w:rsidP="00AF2050">
      <w:pPr>
        <w:spacing w:line="276" w:lineRule="auto"/>
        <w:jc w:val="center"/>
        <w:rPr>
          <w:rFonts w:ascii="Arial" w:hAnsi="Arial" w:cs="Arial"/>
          <w:bCs/>
          <w:sz w:val="24"/>
          <w:szCs w:val="24"/>
          <w:lang w:val="mn-MN"/>
        </w:rPr>
      </w:pPr>
    </w:p>
    <w:p w14:paraId="59C2EE10" w14:textId="77777777" w:rsidR="00AF2050" w:rsidRPr="00AF2050" w:rsidRDefault="00AF2050" w:rsidP="00AF2050">
      <w:pPr>
        <w:spacing w:line="276" w:lineRule="auto"/>
        <w:rPr>
          <w:rFonts w:ascii="Arial" w:hAnsi="Arial" w:cs="Arial"/>
          <w:b/>
          <w:bCs/>
          <w:sz w:val="24"/>
          <w:szCs w:val="24"/>
          <w:lang w:val="is-IS"/>
        </w:rPr>
      </w:pPr>
      <w:r w:rsidRPr="00AF2050">
        <w:rPr>
          <w:rFonts w:ascii="Arial" w:hAnsi="Arial" w:cs="Arial"/>
          <w:b/>
          <w:bCs/>
          <w:sz w:val="24"/>
          <w:szCs w:val="24"/>
          <w:lang w:val="is-IS"/>
        </w:rPr>
        <w:t>©  СХЗГ,  2025</w:t>
      </w:r>
    </w:p>
    <w:p w14:paraId="2633C0E5" w14:textId="46F16DA8" w:rsidR="00AF2050" w:rsidRPr="00AF2050" w:rsidRDefault="00AF2050" w:rsidP="00AF2050">
      <w:pPr>
        <w:spacing w:line="276" w:lineRule="auto"/>
        <w:rPr>
          <w:rFonts w:ascii="Arial" w:hAnsi="Arial" w:cs="Arial"/>
          <w:bCs/>
          <w:sz w:val="24"/>
          <w:szCs w:val="24"/>
          <w:lang w:val="is-IS"/>
        </w:rPr>
      </w:pPr>
      <w:r w:rsidRPr="00AF2050">
        <w:rPr>
          <w:rFonts w:ascii="Arial" w:hAnsi="Arial" w:cs="Arial"/>
          <w:bCs/>
          <w:sz w:val="24"/>
          <w:szCs w:val="24"/>
          <w:lang w:val="is-IS"/>
        </w:rPr>
        <w:t xml:space="preserve">“Стандартчилал, тохирлын үнэлгээний тухай” Монгол </w:t>
      </w:r>
      <w:r w:rsidRPr="00AF2050">
        <w:rPr>
          <w:rFonts w:ascii="Arial" w:hAnsi="Arial" w:cs="Arial"/>
          <w:bCs/>
          <w:sz w:val="24"/>
          <w:szCs w:val="24"/>
          <w:lang w:val="mn-MN"/>
        </w:rPr>
        <w:t>У</w:t>
      </w:r>
      <w:r w:rsidRPr="00AF2050">
        <w:rPr>
          <w:rFonts w:ascii="Arial" w:hAnsi="Arial" w:cs="Arial"/>
          <w:bCs/>
          <w:sz w:val="24"/>
          <w:szCs w:val="24"/>
          <w:lang w:val="is-IS"/>
        </w:rPr>
        <w:t>лсын хуулийн дагуу энэхүү стандартыг бүрэн, эсвэл хэсэгчлэн хэвлэх, олшруулах эрх нь гагцхүү СХЗГ (Стандартчиллын төв байгууллага)-т байна.</w:t>
      </w:r>
    </w:p>
    <w:p w14:paraId="370D4ED9" w14:textId="71A61181" w:rsidR="000C4937" w:rsidRPr="00AC6B7C" w:rsidRDefault="003B4BD9" w:rsidP="00AC6B7C">
      <w:pPr>
        <w:rPr>
          <w:rFonts w:ascii="Arial" w:hAnsi="Arial" w:cs="Arial"/>
          <w:bCs/>
          <w:sz w:val="24"/>
          <w:szCs w:val="24"/>
          <w:highlight w:val="yellow"/>
          <w:lang w:val="is-IS"/>
        </w:rPr>
      </w:pPr>
      <w:r>
        <w:rPr>
          <w:rFonts w:ascii="Arial" w:hAnsi="Arial" w:cs="Arial"/>
          <w:bCs/>
          <w:sz w:val="24"/>
          <w:szCs w:val="24"/>
          <w:highlight w:val="yellow"/>
          <w:lang w:val="is-IS"/>
        </w:rPr>
        <w:br w:type="page"/>
      </w:r>
      <w:bookmarkEnd w:id="1"/>
    </w:p>
    <w:p w14:paraId="58513B14" w14:textId="77777777" w:rsidR="00397CAE" w:rsidRPr="004D4EE9" w:rsidRDefault="00397CAE" w:rsidP="00397CAE">
      <w:pPr>
        <w:spacing w:line="276" w:lineRule="auto"/>
        <w:rPr>
          <w:rFonts w:ascii="Arial" w:hAnsi="Arial" w:cs="Arial"/>
          <w:b/>
          <w:bCs/>
          <w:sz w:val="24"/>
          <w:szCs w:val="24"/>
          <w:lang w:val="mn-MN"/>
        </w:rPr>
      </w:pPr>
      <w:r w:rsidRPr="004D4EE9">
        <w:rPr>
          <w:rFonts w:ascii="Arial" w:hAnsi="Arial" w:cs="Arial"/>
          <w:b/>
          <w:bCs/>
          <w:sz w:val="24"/>
          <w:szCs w:val="24"/>
          <w:lang w:val="mn-MN"/>
        </w:rPr>
        <w:lastRenderedPageBreak/>
        <w:t>АГУУЛГА</w:t>
      </w:r>
    </w:p>
    <w:p w14:paraId="3F54610E" w14:textId="77777777" w:rsidR="00397CAE" w:rsidRPr="004D4EE9" w:rsidRDefault="00397CAE" w:rsidP="00397CAE">
      <w:pPr>
        <w:spacing w:line="276" w:lineRule="auto"/>
        <w:rPr>
          <w:rFonts w:ascii="Arial" w:hAnsi="Arial" w:cs="Arial"/>
          <w:sz w:val="24"/>
          <w:szCs w:val="24"/>
          <w:lang w:val="mn-MN"/>
        </w:rPr>
      </w:pPr>
      <w:r w:rsidRPr="004D4EE9">
        <w:rPr>
          <w:rFonts w:ascii="Arial" w:hAnsi="Arial" w:cs="Arial"/>
          <w:sz w:val="24"/>
          <w:szCs w:val="24"/>
          <w:lang w:val="mn-MN"/>
        </w:rPr>
        <w:t>ӨМНӨХ ҮГ</w:t>
      </w:r>
    </w:p>
    <w:p w14:paraId="231C3A6B" w14:textId="77777777" w:rsidR="00397CAE" w:rsidRPr="004D4EE9" w:rsidRDefault="00397CAE" w:rsidP="00397CAE">
      <w:pPr>
        <w:spacing w:line="276" w:lineRule="auto"/>
        <w:rPr>
          <w:rFonts w:ascii="Arial" w:hAnsi="Arial" w:cs="Arial"/>
          <w:sz w:val="24"/>
          <w:szCs w:val="24"/>
          <w:lang w:val="mn-MN"/>
        </w:rPr>
      </w:pPr>
      <w:r w:rsidRPr="004D4EE9">
        <w:rPr>
          <w:rFonts w:ascii="Arial" w:hAnsi="Arial" w:cs="Arial"/>
          <w:sz w:val="24"/>
          <w:szCs w:val="24"/>
          <w:lang w:val="mn-MN"/>
        </w:rPr>
        <w:t>ОРШИЛ</w:t>
      </w:r>
    </w:p>
    <w:p w14:paraId="0CF9D6AB" w14:textId="77777777" w:rsidR="00397CAE" w:rsidRPr="004D4EE9" w:rsidRDefault="00397CAE" w:rsidP="00397CAE">
      <w:pPr>
        <w:spacing w:line="276" w:lineRule="auto"/>
        <w:rPr>
          <w:rFonts w:ascii="Arial" w:hAnsi="Arial" w:cs="Arial"/>
          <w:sz w:val="24"/>
          <w:szCs w:val="24"/>
          <w:lang w:val="mn-MN"/>
        </w:rPr>
      </w:pPr>
      <w:r w:rsidRPr="004D4EE9">
        <w:rPr>
          <w:rFonts w:ascii="Arial" w:hAnsi="Arial" w:cs="Arial"/>
          <w:sz w:val="24"/>
          <w:szCs w:val="24"/>
          <w:lang w:val="mn-MN"/>
        </w:rPr>
        <w:t>1 Хамрах хүрээ</w:t>
      </w:r>
    </w:p>
    <w:p w14:paraId="67AD0FA6" w14:textId="77777777" w:rsidR="00397CAE" w:rsidRPr="004D4EE9" w:rsidRDefault="00397CAE" w:rsidP="00397CAE">
      <w:pPr>
        <w:spacing w:line="276" w:lineRule="auto"/>
        <w:rPr>
          <w:rFonts w:ascii="Arial" w:hAnsi="Arial" w:cs="Arial"/>
          <w:sz w:val="24"/>
          <w:szCs w:val="24"/>
          <w:lang w:val="mn-MN"/>
        </w:rPr>
      </w:pPr>
      <w:r w:rsidRPr="004D4EE9">
        <w:rPr>
          <w:rFonts w:ascii="Arial" w:hAnsi="Arial" w:cs="Arial"/>
          <w:sz w:val="24"/>
          <w:szCs w:val="24"/>
          <w:lang w:val="mn-MN"/>
        </w:rPr>
        <w:t>2 Норматив эшлэл</w:t>
      </w:r>
    </w:p>
    <w:p w14:paraId="753E2F9D" w14:textId="77777777" w:rsidR="00397CAE" w:rsidRPr="004D4EE9" w:rsidRDefault="00397CAE" w:rsidP="00397CAE">
      <w:pPr>
        <w:spacing w:line="276" w:lineRule="auto"/>
        <w:rPr>
          <w:rFonts w:ascii="Arial" w:hAnsi="Arial" w:cs="Arial"/>
          <w:sz w:val="24"/>
          <w:szCs w:val="24"/>
          <w:lang w:val="mn-MN"/>
        </w:rPr>
      </w:pPr>
      <w:r w:rsidRPr="004D4EE9">
        <w:rPr>
          <w:rFonts w:ascii="Arial" w:hAnsi="Arial" w:cs="Arial"/>
          <w:sz w:val="24"/>
          <w:szCs w:val="24"/>
          <w:lang w:val="mn-MN"/>
        </w:rPr>
        <w:t>3 Нэр томьёо, тодорхойлолт</w:t>
      </w:r>
    </w:p>
    <w:p w14:paraId="6DB591D8"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3.1 </w:t>
      </w:r>
      <w:proofErr w:type="spellStart"/>
      <w:r w:rsidRPr="004D4EE9">
        <w:rPr>
          <w:rFonts w:ascii="Arial" w:hAnsi="Arial" w:cs="Arial"/>
          <w:sz w:val="24"/>
          <w:szCs w:val="24"/>
        </w:rPr>
        <w:t>Турбины</w:t>
      </w:r>
      <w:proofErr w:type="spellEnd"/>
      <w:r w:rsidRPr="004D4EE9">
        <w:rPr>
          <w:rFonts w:ascii="Arial" w:hAnsi="Arial" w:cs="Arial"/>
          <w:sz w:val="24"/>
          <w:szCs w:val="24"/>
        </w:rPr>
        <w:t xml:space="preserve"> </w:t>
      </w:r>
      <w:proofErr w:type="spellStart"/>
      <w:r w:rsidRPr="004D4EE9">
        <w:rPr>
          <w:rFonts w:ascii="Arial" w:hAnsi="Arial" w:cs="Arial"/>
          <w:sz w:val="24"/>
          <w:szCs w:val="24"/>
        </w:rPr>
        <w:t>төрөл</w:t>
      </w:r>
      <w:proofErr w:type="spellEnd"/>
    </w:p>
    <w:p w14:paraId="69A8F664"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3.2 </w:t>
      </w:r>
      <w:proofErr w:type="spellStart"/>
      <w:r w:rsidRPr="004D4EE9">
        <w:rPr>
          <w:rFonts w:ascii="Arial" w:hAnsi="Arial" w:cs="Arial"/>
          <w:sz w:val="24"/>
          <w:szCs w:val="24"/>
        </w:rPr>
        <w:t>Анхдагч</w:t>
      </w:r>
      <w:proofErr w:type="spellEnd"/>
      <w:r w:rsidRPr="004D4EE9">
        <w:rPr>
          <w:rFonts w:ascii="Arial" w:hAnsi="Arial" w:cs="Arial"/>
          <w:sz w:val="24"/>
          <w:szCs w:val="24"/>
        </w:rPr>
        <w:t xml:space="preserve"> </w:t>
      </w:r>
      <w:proofErr w:type="spellStart"/>
      <w:r w:rsidRPr="004D4EE9">
        <w:rPr>
          <w:rFonts w:ascii="Arial" w:hAnsi="Arial" w:cs="Arial"/>
          <w:sz w:val="24"/>
          <w:szCs w:val="24"/>
        </w:rPr>
        <w:t>уур</w:t>
      </w:r>
      <w:proofErr w:type="spellEnd"/>
      <w:r w:rsidRPr="004D4EE9">
        <w:rPr>
          <w:rFonts w:ascii="Arial" w:hAnsi="Arial" w:cs="Arial"/>
          <w:sz w:val="24"/>
          <w:szCs w:val="24"/>
        </w:rPr>
        <w:t xml:space="preserve"> </w:t>
      </w:r>
      <w:proofErr w:type="spellStart"/>
      <w:r w:rsidRPr="004D4EE9">
        <w:rPr>
          <w:rFonts w:ascii="Arial" w:hAnsi="Arial" w:cs="Arial"/>
          <w:sz w:val="24"/>
          <w:szCs w:val="24"/>
        </w:rPr>
        <w:t>өгөх</w:t>
      </w:r>
      <w:proofErr w:type="spellEnd"/>
      <w:r w:rsidRPr="004D4EE9">
        <w:rPr>
          <w:rFonts w:ascii="Arial" w:hAnsi="Arial" w:cs="Arial"/>
          <w:sz w:val="24"/>
          <w:szCs w:val="24"/>
        </w:rPr>
        <w:t xml:space="preserve"> </w:t>
      </w:r>
      <w:proofErr w:type="spellStart"/>
      <w:r w:rsidRPr="004D4EE9">
        <w:rPr>
          <w:rFonts w:ascii="Arial" w:hAnsi="Arial" w:cs="Arial"/>
          <w:sz w:val="24"/>
          <w:szCs w:val="24"/>
        </w:rPr>
        <w:t>арга</w:t>
      </w:r>
      <w:proofErr w:type="spellEnd"/>
    </w:p>
    <w:p w14:paraId="12013BF6"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3.3 </w:t>
      </w:r>
      <w:proofErr w:type="spellStart"/>
      <w:r w:rsidRPr="004D4EE9">
        <w:rPr>
          <w:rFonts w:ascii="Arial" w:hAnsi="Arial" w:cs="Arial"/>
          <w:sz w:val="24"/>
          <w:szCs w:val="24"/>
        </w:rPr>
        <w:t>Интерфэйс</w:t>
      </w:r>
      <w:proofErr w:type="spellEnd"/>
      <w:r w:rsidRPr="004D4EE9">
        <w:rPr>
          <w:rFonts w:ascii="Arial" w:hAnsi="Arial" w:cs="Arial"/>
          <w:sz w:val="24"/>
          <w:szCs w:val="24"/>
        </w:rPr>
        <w:t xml:space="preserve"> </w:t>
      </w:r>
      <w:proofErr w:type="spellStart"/>
      <w:r w:rsidRPr="004D4EE9">
        <w:rPr>
          <w:rFonts w:ascii="Arial" w:hAnsi="Arial" w:cs="Arial"/>
          <w:sz w:val="24"/>
          <w:szCs w:val="24"/>
        </w:rPr>
        <w:t>болон</w:t>
      </w:r>
      <w:proofErr w:type="spellEnd"/>
      <w:r w:rsidRPr="004D4EE9">
        <w:rPr>
          <w:rFonts w:ascii="Arial" w:hAnsi="Arial" w:cs="Arial"/>
          <w:sz w:val="24"/>
          <w:szCs w:val="24"/>
        </w:rPr>
        <w:t xml:space="preserve"> </w:t>
      </w:r>
      <w:r w:rsidRPr="004D4EE9">
        <w:rPr>
          <w:rFonts w:ascii="Arial" w:hAnsi="Arial" w:cs="Arial"/>
          <w:sz w:val="24"/>
          <w:szCs w:val="24"/>
          <w:lang w:val="mn-MN"/>
        </w:rPr>
        <w:t xml:space="preserve">холболтын </w:t>
      </w:r>
      <w:proofErr w:type="spellStart"/>
      <w:r w:rsidRPr="004D4EE9">
        <w:rPr>
          <w:rFonts w:ascii="Arial" w:hAnsi="Arial" w:cs="Arial"/>
          <w:sz w:val="24"/>
          <w:szCs w:val="24"/>
        </w:rPr>
        <w:t>нөхцөл</w:t>
      </w:r>
      <w:proofErr w:type="spellEnd"/>
    </w:p>
    <w:p w14:paraId="546619D8" w14:textId="77777777" w:rsidR="00397CAE" w:rsidRPr="004D4EE9" w:rsidRDefault="00397CAE" w:rsidP="00067A4E">
      <w:pPr>
        <w:spacing w:line="276" w:lineRule="auto"/>
        <w:ind w:firstLine="720"/>
        <w:rPr>
          <w:rFonts w:ascii="Arial" w:hAnsi="Arial" w:cs="Arial"/>
          <w:sz w:val="24"/>
          <w:szCs w:val="24"/>
          <w:lang w:val="mn-MN"/>
        </w:rPr>
      </w:pPr>
      <w:r w:rsidRPr="004D4EE9">
        <w:rPr>
          <w:rFonts w:ascii="Arial" w:hAnsi="Arial" w:cs="Arial"/>
          <w:sz w:val="24"/>
          <w:szCs w:val="24"/>
          <w:lang w:val="mn-MN"/>
        </w:rPr>
        <w:t>3.4 Хурд</w:t>
      </w:r>
    </w:p>
    <w:p w14:paraId="6BFA4643" w14:textId="77777777" w:rsidR="00397CAE" w:rsidRPr="004D4EE9" w:rsidRDefault="00397CAE" w:rsidP="00067A4E">
      <w:pPr>
        <w:spacing w:line="276" w:lineRule="auto"/>
        <w:ind w:firstLine="720"/>
        <w:rPr>
          <w:rFonts w:ascii="Arial" w:hAnsi="Arial" w:cs="Arial"/>
          <w:sz w:val="24"/>
          <w:szCs w:val="24"/>
          <w:lang w:val="mn-MN"/>
        </w:rPr>
      </w:pPr>
      <w:r w:rsidRPr="004D4EE9">
        <w:rPr>
          <w:rFonts w:ascii="Arial" w:hAnsi="Arial" w:cs="Arial"/>
          <w:sz w:val="24"/>
          <w:szCs w:val="24"/>
          <w:lang w:val="mn-MN"/>
        </w:rPr>
        <w:t>3.5 Чадал</w:t>
      </w:r>
    </w:p>
    <w:p w14:paraId="7B666D86" w14:textId="2409EFD3"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3.6 </w:t>
      </w:r>
      <w:proofErr w:type="spellStart"/>
      <w:r w:rsidRPr="004D4EE9">
        <w:rPr>
          <w:rFonts w:ascii="Arial" w:hAnsi="Arial" w:cs="Arial"/>
          <w:sz w:val="24"/>
          <w:szCs w:val="24"/>
        </w:rPr>
        <w:t>Уурын</w:t>
      </w:r>
      <w:proofErr w:type="spellEnd"/>
      <w:r w:rsidRPr="004D4EE9">
        <w:rPr>
          <w:rFonts w:ascii="Arial" w:hAnsi="Arial" w:cs="Arial"/>
          <w:sz w:val="24"/>
          <w:szCs w:val="24"/>
        </w:rPr>
        <w:t xml:space="preserve"> </w:t>
      </w:r>
      <w:r w:rsidR="00210459">
        <w:rPr>
          <w:rFonts w:ascii="Arial" w:hAnsi="Arial" w:cs="Arial"/>
          <w:sz w:val="24"/>
          <w:szCs w:val="24"/>
          <w:lang w:val="mn-MN"/>
        </w:rPr>
        <w:t xml:space="preserve">нэгж </w:t>
      </w:r>
      <w:proofErr w:type="spellStart"/>
      <w:r w:rsidRPr="004D4EE9">
        <w:rPr>
          <w:rFonts w:ascii="Arial" w:hAnsi="Arial" w:cs="Arial"/>
          <w:sz w:val="24"/>
          <w:szCs w:val="24"/>
        </w:rPr>
        <w:t>зарцуулалт</w:t>
      </w:r>
      <w:proofErr w:type="spellEnd"/>
      <w:r w:rsidRPr="004D4EE9">
        <w:rPr>
          <w:rFonts w:ascii="Arial" w:hAnsi="Arial" w:cs="Arial"/>
          <w:sz w:val="24"/>
          <w:szCs w:val="24"/>
        </w:rPr>
        <w:t xml:space="preserve"> </w:t>
      </w:r>
      <w:proofErr w:type="spellStart"/>
      <w:r w:rsidRPr="004D4EE9">
        <w:rPr>
          <w:rFonts w:ascii="Arial" w:hAnsi="Arial" w:cs="Arial"/>
          <w:sz w:val="24"/>
          <w:szCs w:val="24"/>
        </w:rPr>
        <w:t>ба</w:t>
      </w:r>
      <w:proofErr w:type="spellEnd"/>
      <w:r w:rsidRPr="004D4EE9">
        <w:rPr>
          <w:rFonts w:ascii="Arial" w:hAnsi="Arial" w:cs="Arial"/>
          <w:sz w:val="24"/>
          <w:szCs w:val="24"/>
        </w:rPr>
        <w:t xml:space="preserve"> </w:t>
      </w:r>
      <w:proofErr w:type="spellStart"/>
      <w:r w:rsidRPr="004D4EE9">
        <w:rPr>
          <w:rFonts w:ascii="Arial" w:hAnsi="Arial" w:cs="Arial"/>
          <w:sz w:val="24"/>
          <w:szCs w:val="24"/>
        </w:rPr>
        <w:t>уурын</w:t>
      </w:r>
      <w:proofErr w:type="spellEnd"/>
      <w:r w:rsidRPr="004D4EE9">
        <w:rPr>
          <w:rFonts w:ascii="Arial" w:hAnsi="Arial" w:cs="Arial"/>
          <w:sz w:val="24"/>
          <w:szCs w:val="24"/>
        </w:rPr>
        <w:t xml:space="preserve"> </w:t>
      </w:r>
      <w:r w:rsidR="00210459">
        <w:rPr>
          <w:rFonts w:ascii="Arial" w:hAnsi="Arial" w:cs="Arial"/>
          <w:sz w:val="24"/>
          <w:szCs w:val="24"/>
          <w:lang w:val="mn-MN"/>
        </w:rPr>
        <w:t>нэгж зарцуулалт</w:t>
      </w:r>
    </w:p>
    <w:p w14:paraId="2384B12E" w14:textId="04E9E2E0"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3.7 </w:t>
      </w:r>
      <w:proofErr w:type="spellStart"/>
      <w:r w:rsidRPr="004D4EE9">
        <w:rPr>
          <w:rFonts w:ascii="Arial" w:hAnsi="Arial" w:cs="Arial"/>
          <w:sz w:val="24"/>
          <w:szCs w:val="24"/>
        </w:rPr>
        <w:t>Дулааны</w:t>
      </w:r>
      <w:proofErr w:type="spellEnd"/>
      <w:r w:rsidRPr="004D4EE9">
        <w:rPr>
          <w:rFonts w:ascii="Arial" w:hAnsi="Arial" w:cs="Arial"/>
          <w:sz w:val="24"/>
          <w:szCs w:val="24"/>
        </w:rPr>
        <w:t xml:space="preserve"> </w:t>
      </w:r>
      <w:bookmarkStart w:id="2" w:name="_Hlk213658882"/>
      <w:r w:rsidR="000560CE">
        <w:rPr>
          <w:rFonts w:ascii="Arial" w:hAnsi="Arial" w:cs="Arial"/>
          <w:sz w:val="24"/>
          <w:szCs w:val="24"/>
          <w:lang w:val="mn-MN"/>
        </w:rPr>
        <w:t>нэгж зарцуулалт</w:t>
      </w:r>
      <w:bookmarkEnd w:id="2"/>
    </w:p>
    <w:p w14:paraId="348E0329"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3.9 </w:t>
      </w:r>
      <w:proofErr w:type="spellStart"/>
      <w:r w:rsidRPr="004D4EE9">
        <w:rPr>
          <w:rFonts w:ascii="Arial" w:hAnsi="Arial" w:cs="Arial"/>
          <w:sz w:val="24"/>
          <w:szCs w:val="24"/>
        </w:rPr>
        <w:t>Ажиллагааны</w:t>
      </w:r>
      <w:proofErr w:type="spellEnd"/>
      <w:r w:rsidRPr="004D4EE9">
        <w:rPr>
          <w:rFonts w:ascii="Arial" w:hAnsi="Arial" w:cs="Arial"/>
          <w:sz w:val="24"/>
          <w:szCs w:val="24"/>
        </w:rPr>
        <w:t xml:space="preserve"> </w:t>
      </w:r>
      <w:proofErr w:type="spellStart"/>
      <w:r w:rsidRPr="004D4EE9">
        <w:rPr>
          <w:rFonts w:ascii="Arial" w:hAnsi="Arial" w:cs="Arial"/>
          <w:sz w:val="24"/>
          <w:szCs w:val="24"/>
        </w:rPr>
        <w:t>горим</w:t>
      </w:r>
      <w:proofErr w:type="spellEnd"/>
      <w:r w:rsidRPr="004D4EE9">
        <w:rPr>
          <w:rFonts w:ascii="Arial" w:hAnsi="Arial" w:cs="Arial"/>
          <w:sz w:val="24"/>
          <w:szCs w:val="24"/>
        </w:rPr>
        <w:t xml:space="preserve"> </w:t>
      </w:r>
    </w:p>
    <w:p w14:paraId="471C0061"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3.10 </w:t>
      </w:r>
      <w:proofErr w:type="spellStart"/>
      <w:r w:rsidRPr="004D4EE9">
        <w:rPr>
          <w:rFonts w:ascii="Arial" w:hAnsi="Arial" w:cs="Arial"/>
          <w:sz w:val="24"/>
          <w:szCs w:val="24"/>
        </w:rPr>
        <w:t>Ачаалал</w:t>
      </w:r>
      <w:proofErr w:type="spellEnd"/>
      <w:r w:rsidRPr="004D4EE9">
        <w:rPr>
          <w:rFonts w:ascii="Arial" w:hAnsi="Arial" w:cs="Arial"/>
          <w:sz w:val="24"/>
          <w:szCs w:val="24"/>
        </w:rPr>
        <w:t xml:space="preserve"> </w:t>
      </w:r>
      <w:proofErr w:type="spellStart"/>
      <w:r w:rsidRPr="004D4EE9">
        <w:rPr>
          <w:rFonts w:ascii="Arial" w:hAnsi="Arial" w:cs="Arial"/>
          <w:sz w:val="24"/>
          <w:szCs w:val="24"/>
        </w:rPr>
        <w:t>өөрчлөх</w:t>
      </w:r>
      <w:proofErr w:type="spellEnd"/>
      <w:r w:rsidRPr="004D4EE9">
        <w:rPr>
          <w:rFonts w:ascii="Arial" w:hAnsi="Arial" w:cs="Arial"/>
          <w:sz w:val="24"/>
          <w:szCs w:val="24"/>
        </w:rPr>
        <w:t xml:space="preserve"> </w:t>
      </w:r>
      <w:proofErr w:type="spellStart"/>
      <w:r w:rsidRPr="004D4EE9">
        <w:rPr>
          <w:rFonts w:ascii="Arial" w:hAnsi="Arial" w:cs="Arial"/>
          <w:sz w:val="24"/>
          <w:szCs w:val="24"/>
        </w:rPr>
        <w:t>арга</w:t>
      </w:r>
      <w:proofErr w:type="spellEnd"/>
    </w:p>
    <w:p w14:paraId="184763D4"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3.11 </w:t>
      </w:r>
      <w:proofErr w:type="spellStart"/>
      <w:r w:rsidRPr="004D4EE9">
        <w:rPr>
          <w:rFonts w:ascii="Arial" w:hAnsi="Arial" w:cs="Arial"/>
          <w:sz w:val="24"/>
          <w:szCs w:val="24"/>
        </w:rPr>
        <w:t>Ашиглалтын</w:t>
      </w:r>
      <w:proofErr w:type="spellEnd"/>
      <w:r w:rsidRPr="004D4EE9">
        <w:rPr>
          <w:rFonts w:ascii="Arial" w:hAnsi="Arial" w:cs="Arial"/>
          <w:sz w:val="24"/>
          <w:szCs w:val="24"/>
        </w:rPr>
        <w:t xml:space="preserve"> </w:t>
      </w:r>
      <w:proofErr w:type="spellStart"/>
      <w:r w:rsidRPr="004D4EE9">
        <w:rPr>
          <w:rFonts w:ascii="Arial" w:hAnsi="Arial" w:cs="Arial"/>
          <w:sz w:val="24"/>
          <w:szCs w:val="24"/>
        </w:rPr>
        <w:t>хугацаа</w:t>
      </w:r>
      <w:proofErr w:type="spellEnd"/>
    </w:p>
    <w:p w14:paraId="05CD86A6"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3.12 </w:t>
      </w:r>
      <w:proofErr w:type="spellStart"/>
      <w:r w:rsidRPr="004D4EE9">
        <w:rPr>
          <w:rFonts w:ascii="Arial" w:hAnsi="Arial" w:cs="Arial"/>
          <w:sz w:val="24"/>
          <w:szCs w:val="24"/>
        </w:rPr>
        <w:t>Тохируулга</w:t>
      </w:r>
      <w:proofErr w:type="spellEnd"/>
      <w:r w:rsidRPr="004D4EE9">
        <w:rPr>
          <w:rFonts w:ascii="Arial" w:hAnsi="Arial" w:cs="Arial"/>
          <w:sz w:val="24"/>
          <w:szCs w:val="24"/>
        </w:rPr>
        <w:t xml:space="preserve"> </w:t>
      </w:r>
      <w:proofErr w:type="spellStart"/>
      <w:r w:rsidRPr="004D4EE9">
        <w:rPr>
          <w:rFonts w:ascii="Arial" w:hAnsi="Arial" w:cs="Arial"/>
          <w:sz w:val="24"/>
          <w:szCs w:val="24"/>
        </w:rPr>
        <w:t>болон</w:t>
      </w:r>
      <w:proofErr w:type="spellEnd"/>
      <w:r w:rsidRPr="004D4EE9">
        <w:rPr>
          <w:rFonts w:ascii="Arial" w:hAnsi="Arial" w:cs="Arial"/>
          <w:sz w:val="24"/>
          <w:szCs w:val="24"/>
        </w:rPr>
        <w:t xml:space="preserve"> </w:t>
      </w:r>
      <w:proofErr w:type="spellStart"/>
      <w:r w:rsidRPr="004D4EE9">
        <w:rPr>
          <w:rFonts w:ascii="Arial" w:hAnsi="Arial" w:cs="Arial"/>
          <w:sz w:val="24"/>
          <w:szCs w:val="24"/>
        </w:rPr>
        <w:t>хамгаалалт</w:t>
      </w:r>
      <w:proofErr w:type="spellEnd"/>
    </w:p>
    <w:p w14:paraId="38B33E7C" w14:textId="77777777" w:rsidR="00397CAE" w:rsidRPr="004D4EE9" w:rsidRDefault="00397CAE" w:rsidP="00397CAE">
      <w:pPr>
        <w:spacing w:line="276" w:lineRule="auto"/>
        <w:jc w:val="both"/>
        <w:rPr>
          <w:rFonts w:ascii="Arial" w:hAnsi="Arial" w:cs="Arial"/>
          <w:sz w:val="24"/>
          <w:szCs w:val="24"/>
        </w:rPr>
      </w:pPr>
      <w:r w:rsidRPr="004D4EE9">
        <w:rPr>
          <w:rFonts w:ascii="Arial" w:hAnsi="Arial" w:cs="Arial"/>
          <w:sz w:val="24"/>
          <w:szCs w:val="24"/>
        </w:rPr>
        <w:t xml:space="preserve">4 </w:t>
      </w:r>
      <w:proofErr w:type="spellStart"/>
      <w:r w:rsidRPr="004D4EE9">
        <w:rPr>
          <w:rFonts w:ascii="Arial" w:hAnsi="Arial" w:cs="Arial"/>
          <w:sz w:val="24"/>
          <w:szCs w:val="24"/>
        </w:rPr>
        <w:t>Баталгаа</w:t>
      </w:r>
      <w:proofErr w:type="spellEnd"/>
    </w:p>
    <w:p w14:paraId="4F70ED05" w14:textId="77777777" w:rsidR="00397CAE" w:rsidRPr="004D4EE9" w:rsidRDefault="00397CAE" w:rsidP="00067A4E">
      <w:pPr>
        <w:spacing w:line="276" w:lineRule="auto"/>
        <w:ind w:firstLine="720"/>
        <w:jc w:val="both"/>
        <w:rPr>
          <w:rFonts w:ascii="Arial" w:hAnsi="Arial" w:cs="Arial"/>
          <w:sz w:val="24"/>
          <w:szCs w:val="24"/>
          <w:lang w:val="mn-MN"/>
        </w:rPr>
      </w:pPr>
      <w:r w:rsidRPr="004D4EE9">
        <w:rPr>
          <w:rFonts w:ascii="Arial" w:hAnsi="Arial" w:cs="Arial"/>
          <w:sz w:val="24"/>
          <w:szCs w:val="24"/>
        </w:rPr>
        <w:t xml:space="preserve">4.1 </w:t>
      </w:r>
      <w:proofErr w:type="spellStart"/>
      <w:r w:rsidRPr="004D4EE9">
        <w:rPr>
          <w:rFonts w:ascii="Arial" w:hAnsi="Arial" w:cs="Arial"/>
          <w:sz w:val="24"/>
          <w:szCs w:val="24"/>
        </w:rPr>
        <w:t>Ерөнхий</w:t>
      </w:r>
      <w:proofErr w:type="spellEnd"/>
      <w:r w:rsidRPr="004D4EE9">
        <w:rPr>
          <w:rFonts w:ascii="Arial" w:hAnsi="Arial" w:cs="Arial"/>
          <w:sz w:val="24"/>
          <w:szCs w:val="24"/>
        </w:rPr>
        <w:t xml:space="preserve"> </w:t>
      </w:r>
      <w:r w:rsidRPr="004D4EE9">
        <w:rPr>
          <w:rFonts w:ascii="Arial" w:hAnsi="Arial" w:cs="Arial"/>
          <w:sz w:val="24"/>
          <w:szCs w:val="24"/>
          <w:lang w:val="mn-MN"/>
        </w:rPr>
        <w:t>зүйл</w:t>
      </w:r>
    </w:p>
    <w:p w14:paraId="3A41A7B7"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4.2 </w:t>
      </w:r>
      <w:proofErr w:type="spellStart"/>
      <w:r w:rsidRPr="004D4EE9">
        <w:rPr>
          <w:rFonts w:ascii="Arial" w:hAnsi="Arial" w:cs="Arial"/>
          <w:sz w:val="24"/>
          <w:szCs w:val="24"/>
        </w:rPr>
        <w:t>Дулааны</w:t>
      </w:r>
      <w:proofErr w:type="spellEnd"/>
      <w:r w:rsidRPr="004D4EE9">
        <w:rPr>
          <w:rFonts w:ascii="Arial" w:hAnsi="Arial" w:cs="Arial"/>
          <w:sz w:val="24"/>
          <w:szCs w:val="24"/>
        </w:rPr>
        <w:t xml:space="preserve"> </w:t>
      </w:r>
      <w:proofErr w:type="spellStart"/>
      <w:r w:rsidRPr="004D4EE9">
        <w:rPr>
          <w:rFonts w:ascii="Arial" w:hAnsi="Arial" w:cs="Arial"/>
          <w:sz w:val="24"/>
          <w:szCs w:val="24"/>
        </w:rPr>
        <w:t>гүйцэтгэлийн</w:t>
      </w:r>
      <w:proofErr w:type="spellEnd"/>
      <w:r w:rsidRPr="004D4EE9">
        <w:rPr>
          <w:rFonts w:ascii="Arial" w:hAnsi="Arial" w:cs="Arial"/>
          <w:sz w:val="24"/>
          <w:szCs w:val="24"/>
        </w:rPr>
        <w:t xml:space="preserve"> </w:t>
      </w:r>
      <w:proofErr w:type="spellStart"/>
      <w:r w:rsidRPr="004D4EE9">
        <w:rPr>
          <w:rFonts w:ascii="Arial" w:hAnsi="Arial" w:cs="Arial"/>
          <w:sz w:val="24"/>
          <w:szCs w:val="24"/>
        </w:rPr>
        <w:t>баталгаа</w:t>
      </w:r>
      <w:proofErr w:type="spellEnd"/>
    </w:p>
    <w:p w14:paraId="03CBFB97" w14:textId="77777777"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4.2.1 </w:t>
      </w:r>
      <w:proofErr w:type="spellStart"/>
      <w:r w:rsidRPr="004D4EE9">
        <w:rPr>
          <w:rFonts w:ascii="Arial" w:hAnsi="Arial" w:cs="Arial"/>
          <w:sz w:val="24"/>
          <w:szCs w:val="24"/>
        </w:rPr>
        <w:t>Гүйцэтгэлийн</w:t>
      </w:r>
      <w:proofErr w:type="spellEnd"/>
      <w:r w:rsidRPr="004D4EE9">
        <w:rPr>
          <w:rFonts w:ascii="Arial" w:hAnsi="Arial" w:cs="Arial"/>
          <w:sz w:val="24"/>
          <w:szCs w:val="24"/>
        </w:rPr>
        <w:t xml:space="preserve"> </w:t>
      </w:r>
      <w:proofErr w:type="spellStart"/>
      <w:r w:rsidRPr="004D4EE9">
        <w:rPr>
          <w:rFonts w:ascii="Arial" w:hAnsi="Arial" w:cs="Arial"/>
          <w:sz w:val="24"/>
          <w:szCs w:val="24"/>
        </w:rPr>
        <w:t>дүрэм</w:t>
      </w:r>
      <w:proofErr w:type="spellEnd"/>
    </w:p>
    <w:p w14:paraId="437F76BE" w14:textId="23C8CAB4" w:rsidR="00397CAE" w:rsidRPr="004D4EE9" w:rsidRDefault="00397CAE" w:rsidP="00067A4E">
      <w:pPr>
        <w:spacing w:line="276" w:lineRule="auto"/>
        <w:ind w:left="1440"/>
        <w:jc w:val="both"/>
        <w:rPr>
          <w:rFonts w:ascii="Arial" w:hAnsi="Arial" w:cs="Arial"/>
          <w:sz w:val="24"/>
          <w:szCs w:val="24"/>
        </w:rPr>
      </w:pPr>
      <w:r w:rsidRPr="004D4EE9">
        <w:rPr>
          <w:rFonts w:ascii="Arial" w:hAnsi="Arial" w:cs="Arial"/>
          <w:sz w:val="24"/>
          <w:szCs w:val="24"/>
        </w:rPr>
        <w:t xml:space="preserve">4.2.2 </w:t>
      </w:r>
      <w:proofErr w:type="spellStart"/>
      <w:r w:rsidRPr="004D4EE9">
        <w:rPr>
          <w:rFonts w:ascii="Arial" w:hAnsi="Arial" w:cs="Arial"/>
          <w:sz w:val="24"/>
          <w:szCs w:val="24"/>
        </w:rPr>
        <w:t>Турбины</w:t>
      </w:r>
      <w:proofErr w:type="spellEnd"/>
      <w:r w:rsidRPr="004D4EE9">
        <w:rPr>
          <w:rFonts w:ascii="Arial" w:hAnsi="Arial" w:cs="Arial"/>
          <w:sz w:val="24"/>
          <w:szCs w:val="24"/>
        </w:rPr>
        <w:t xml:space="preserve"> </w:t>
      </w:r>
      <w:proofErr w:type="spellStart"/>
      <w:r w:rsidRPr="004D4EE9">
        <w:rPr>
          <w:rFonts w:ascii="Arial" w:hAnsi="Arial" w:cs="Arial"/>
          <w:sz w:val="24"/>
          <w:szCs w:val="24"/>
        </w:rPr>
        <w:t>станцын</w:t>
      </w:r>
      <w:proofErr w:type="spellEnd"/>
      <w:r w:rsidRPr="004D4EE9">
        <w:rPr>
          <w:rFonts w:ascii="Arial" w:hAnsi="Arial" w:cs="Arial"/>
          <w:sz w:val="24"/>
          <w:szCs w:val="24"/>
        </w:rPr>
        <w:t xml:space="preserve"> </w:t>
      </w:r>
      <w:proofErr w:type="spellStart"/>
      <w:r w:rsidRPr="004D4EE9">
        <w:rPr>
          <w:rFonts w:ascii="Arial" w:hAnsi="Arial" w:cs="Arial"/>
          <w:sz w:val="24"/>
          <w:szCs w:val="24"/>
        </w:rPr>
        <w:t>дулааны</w:t>
      </w:r>
      <w:proofErr w:type="spellEnd"/>
      <w:r w:rsidRPr="004D4EE9">
        <w:rPr>
          <w:rFonts w:ascii="Arial" w:hAnsi="Arial" w:cs="Arial"/>
          <w:sz w:val="24"/>
          <w:szCs w:val="24"/>
        </w:rPr>
        <w:t xml:space="preserve"> </w:t>
      </w:r>
      <w:proofErr w:type="spellStart"/>
      <w:r w:rsidRPr="004D4EE9">
        <w:rPr>
          <w:rFonts w:ascii="Arial" w:hAnsi="Arial" w:cs="Arial"/>
          <w:sz w:val="24"/>
          <w:szCs w:val="24"/>
        </w:rPr>
        <w:t>үр</w:t>
      </w:r>
      <w:proofErr w:type="spellEnd"/>
      <w:r w:rsidRPr="004D4EE9">
        <w:rPr>
          <w:rFonts w:ascii="Arial" w:hAnsi="Arial" w:cs="Arial"/>
          <w:sz w:val="24"/>
          <w:szCs w:val="24"/>
        </w:rPr>
        <w:t xml:space="preserve"> </w:t>
      </w:r>
      <w:proofErr w:type="spellStart"/>
      <w:r w:rsidRPr="004D4EE9">
        <w:rPr>
          <w:rFonts w:ascii="Arial" w:hAnsi="Arial" w:cs="Arial"/>
          <w:sz w:val="24"/>
          <w:szCs w:val="24"/>
        </w:rPr>
        <w:t>ашиг</w:t>
      </w:r>
      <w:proofErr w:type="spellEnd"/>
      <w:r w:rsidRPr="004D4EE9">
        <w:rPr>
          <w:rFonts w:ascii="Arial" w:hAnsi="Arial" w:cs="Arial"/>
          <w:sz w:val="24"/>
          <w:szCs w:val="24"/>
        </w:rPr>
        <w:t xml:space="preserve"> </w:t>
      </w:r>
      <w:proofErr w:type="spellStart"/>
      <w:r w:rsidRPr="004D4EE9">
        <w:rPr>
          <w:rFonts w:ascii="Arial" w:hAnsi="Arial" w:cs="Arial"/>
          <w:sz w:val="24"/>
          <w:szCs w:val="24"/>
        </w:rPr>
        <w:t>эсвэл</w:t>
      </w:r>
      <w:proofErr w:type="spellEnd"/>
      <w:r w:rsidRPr="004D4EE9">
        <w:rPr>
          <w:rFonts w:ascii="Arial" w:hAnsi="Arial" w:cs="Arial"/>
          <w:sz w:val="24"/>
          <w:szCs w:val="24"/>
        </w:rPr>
        <w:t xml:space="preserve"> </w:t>
      </w:r>
      <w:proofErr w:type="spellStart"/>
      <w:r w:rsidRPr="004D4EE9">
        <w:rPr>
          <w:rFonts w:ascii="Arial" w:hAnsi="Arial" w:cs="Arial"/>
          <w:sz w:val="24"/>
          <w:szCs w:val="24"/>
        </w:rPr>
        <w:t>дулааны</w:t>
      </w:r>
      <w:proofErr w:type="spellEnd"/>
      <w:r w:rsidRPr="004D4EE9">
        <w:rPr>
          <w:rFonts w:ascii="Arial" w:hAnsi="Arial" w:cs="Arial"/>
          <w:sz w:val="24"/>
          <w:szCs w:val="24"/>
        </w:rPr>
        <w:t xml:space="preserve"> </w:t>
      </w:r>
      <w:proofErr w:type="spellStart"/>
      <w:r w:rsidR="000560CE" w:rsidRPr="000560CE">
        <w:rPr>
          <w:rFonts w:ascii="Arial" w:hAnsi="Arial" w:cs="Arial"/>
          <w:sz w:val="24"/>
          <w:szCs w:val="24"/>
        </w:rPr>
        <w:t>нэгж</w:t>
      </w:r>
      <w:proofErr w:type="spellEnd"/>
      <w:r w:rsidR="000560CE" w:rsidRPr="000560CE">
        <w:rPr>
          <w:rFonts w:ascii="Arial" w:hAnsi="Arial" w:cs="Arial"/>
          <w:sz w:val="24"/>
          <w:szCs w:val="24"/>
        </w:rPr>
        <w:t xml:space="preserve"> </w:t>
      </w:r>
      <w:proofErr w:type="spellStart"/>
      <w:r w:rsidR="000560CE" w:rsidRPr="000560CE">
        <w:rPr>
          <w:rFonts w:ascii="Arial" w:hAnsi="Arial" w:cs="Arial"/>
          <w:sz w:val="24"/>
          <w:szCs w:val="24"/>
        </w:rPr>
        <w:t>зарцуулалт</w:t>
      </w:r>
      <w:proofErr w:type="spellEnd"/>
      <w:r w:rsidRPr="004D4EE9">
        <w:rPr>
          <w:rFonts w:ascii="Arial" w:hAnsi="Arial" w:cs="Arial"/>
          <w:sz w:val="24"/>
          <w:szCs w:val="24"/>
        </w:rPr>
        <w:t xml:space="preserve"> </w:t>
      </w:r>
      <w:proofErr w:type="spellStart"/>
      <w:r w:rsidRPr="004D4EE9">
        <w:rPr>
          <w:rFonts w:ascii="Arial" w:hAnsi="Arial" w:cs="Arial"/>
          <w:sz w:val="24"/>
          <w:szCs w:val="24"/>
        </w:rPr>
        <w:t>эсвэл</w:t>
      </w:r>
      <w:proofErr w:type="spellEnd"/>
      <w:r w:rsidRPr="004D4EE9">
        <w:rPr>
          <w:rFonts w:ascii="Arial" w:hAnsi="Arial" w:cs="Arial"/>
          <w:sz w:val="24"/>
          <w:szCs w:val="24"/>
        </w:rPr>
        <w:t xml:space="preserve"> </w:t>
      </w:r>
      <w:proofErr w:type="spellStart"/>
      <w:r w:rsidRPr="004D4EE9">
        <w:rPr>
          <w:rFonts w:ascii="Arial" w:hAnsi="Arial" w:cs="Arial"/>
          <w:sz w:val="24"/>
          <w:szCs w:val="24"/>
        </w:rPr>
        <w:t>уурын</w:t>
      </w:r>
      <w:proofErr w:type="spellEnd"/>
      <w:r w:rsidRPr="004D4EE9">
        <w:rPr>
          <w:rFonts w:ascii="Arial" w:hAnsi="Arial" w:cs="Arial"/>
          <w:sz w:val="24"/>
          <w:szCs w:val="24"/>
        </w:rPr>
        <w:t xml:space="preserve"> </w:t>
      </w:r>
      <w:r w:rsidR="000560CE">
        <w:rPr>
          <w:rFonts w:ascii="Arial" w:hAnsi="Arial" w:cs="Arial"/>
          <w:sz w:val="24"/>
          <w:szCs w:val="24"/>
          <w:lang w:val="mn-MN"/>
        </w:rPr>
        <w:t>нэгж зарцуулалт</w:t>
      </w:r>
    </w:p>
    <w:p w14:paraId="0BFB3B48" w14:textId="6CCD73EF"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4.2.3 </w:t>
      </w:r>
      <w:r w:rsidR="00E1604A">
        <w:rPr>
          <w:rFonts w:ascii="Arial" w:hAnsi="Arial" w:cs="Arial"/>
          <w:sz w:val="24"/>
          <w:szCs w:val="24"/>
          <w:lang w:val="mn-MN"/>
        </w:rPr>
        <w:t>Хүчин чадал</w:t>
      </w:r>
      <w:r w:rsidRPr="004D4EE9">
        <w:rPr>
          <w:rFonts w:ascii="Arial" w:hAnsi="Arial" w:cs="Arial"/>
          <w:sz w:val="24"/>
          <w:szCs w:val="24"/>
        </w:rPr>
        <w:t xml:space="preserve"> </w:t>
      </w:r>
      <w:proofErr w:type="spellStart"/>
      <w:r w:rsidRPr="004D4EE9">
        <w:rPr>
          <w:rFonts w:ascii="Arial" w:hAnsi="Arial" w:cs="Arial"/>
          <w:sz w:val="24"/>
          <w:szCs w:val="24"/>
        </w:rPr>
        <w:t>эсвэл</w:t>
      </w:r>
      <w:proofErr w:type="spellEnd"/>
      <w:r w:rsidRPr="004D4EE9">
        <w:rPr>
          <w:rFonts w:ascii="Arial" w:hAnsi="Arial" w:cs="Arial"/>
          <w:sz w:val="24"/>
          <w:szCs w:val="24"/>
        </w:rPr>
        <w:t xml:space="preserve"> </w:t>
      </w:r>
      <w:proofErr w:type="spellStart"/>
      <w:r w:rsidRPr="004D4EE9">
        <w:rPr>
          <w:rFonts w:ascii="Arial" w:hAnsi="Arial" w:cs="Arial"/>
          <w:sz w:val="24"/>
          <w:szCs w:val="24"/>
        </w:rPr>
        <w:t>уурын</w:t>
      </w:r>
      <w:proofErr w:type="spellEnd"/>
      <w:r w:rsidRPr="004D4EE9">
        <w:rPr>
          <w:rFonts w:ascii="Arial" w:hAnsi="Arial" w:cs="Arial"/>
          <w:sz w:val="24"/>
          <w:szCs w:val="24"/>
        </w:rPr>
        <w:t xml:space="preserve"> </w:t>
      </w:r>
      <w:r w:rsidR="00E1604A">
        <w:rPr>
          <w:rFonts w:ascii="Arial" w:hAnsi="Arial" w:cs="Arial"/>
          <w:sz w:val="24"/>
          <w:szCs w:val="24"/>
          <w:lang w:val="mn-MN"/>
        </w:rPr>
        <w:t>бүтээмж</w:t>
      </w:r>
    </w:p>
    <w:p w14:paraId="401DEDFB" w14:textId="77777777"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4.2.4 </w:t>
      </w:r>
      <w:proofErr w:type="spellStart"/>
      <w:r w:rsidRPr="004D4EE9">
        <w:rPr>
          <w:rFonts w:ascii="Arial" w:hAnsi="Arial" w:cs="Arial"/>
          <w:sz w:val="24"/>
          <w:szCs w:val="24"/>
        </w:rPr>
        <w:t>Туслах</w:t>
      </w:r>
      <w:proofErr w:type="spellEnd"/>
      <w:r w:rsidRPr="004D4EE9">
        <w:rPr>
          <w:rFonts w:ascii="Arial" w:hAnsi="Arial" w:cs="Arial"/>
          <w:sz w:val="24"/>
          <w:szCs w:val="24"/>
        </w:rPr>
        <w:t xml:space="preserve"> </w:t>
      </w:r>
      <w:proofErr w:type="spellStart"/>
      <w:r w:rsidRPr="004D4EE9">
        <w:rPr>
          <w:rFonts w:ascii="Arial" w:hAnsi="Arial" w:cs="Arial"/>
          <w:sz w:val="24"/>
          <w:szCs w:val="24"/>
        </w:rPr>
        <w:t>тоноглолын</w:t>
      </w:r>
      <w:proofErr w:type="spellEnd"/>
      <w:r w:rsidRPr="004D4EE9">
        <w:rPr>
          <w:rFonts w:ascii="Arial" w:hAnsi="Arial" w:cs="Arial"/>
          <w:sz w:val="24"/>
          <w:szCs w:val="24"/>
        </w:rPr>
        <w:t xml:space="preserve"> </w:t>
      </w:r>
      <w:proofErr w:type="spellStart"/>
      <w:r w:rsidRPr="004D4EE9">
        <w:rPr>
          <w:rFonts w:ascii="Arial" w:hAnsi="Arial" w:cs="Arial"/>
          <w:sz w:val="24"/>
          <w:szCs w:val="24"/>
        </w:rPr>
        <w:t>цахилгаан</w:t>
      </w:r>
      <w:proofErr w:type="spellEnd"/>
      <w:r w:rsidRPr="004D4EE9">
        <w:rPr>
          <w:rFonts w:ascii="Arial" w:hAnsi="Arial" w:cs="Arial"/>
          <w:sz w:val="24"/>
          <w:szCs w:val="24"/>
        </w:rPr>
        <w:t xml:space="preserve"> </w:t>
      </w:r>
      <w:proofErr w:type="spellStart"/>
      <w:r w:rsidRPr="004D4EE9">
        <w:rPr>
          <w:rFonts w:ascii="Arial" w:hAnsi="Arial" w:cs="Arial"/>
          <w:sz w:val="24"/>
          <w:szCs w:val="24"/>
        </w:rPr>
        <w:t>тэжээл</w:t>
      </w:r>
      <w:proofErr w:type="spellEnd"/>
    </w:p>
    <w:p w14:paraId="573F9232" w14:textId="77777777"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4.2.5 </w:t>
      </w:r>
      <w:proofErr w:type="spellStart"/>
      <w:r w:rsidRPr="004D4EE9">
        <w:rPr>
          <w:rFonts w:ascii="Arial" w:hAnsi="Arial" w:cs="Arial"/>
          <w:sz w:val="24"/>
          <w:szCs w:val="24"/>
        </w:rPr>
        <w:t>Уурын</w:t>
      </w:r>
      <w:proofErr w:type="spellEnd"/>
      <w:r w:rsidRPr="004D4EE9">
        <w:rPr>
          <w:rFonts w:ascii="Arial" w:hAnsi="Arial" w:cs="Arial"/>
          <w:sz w:val="24"/>
          <w:szCs w:val="24"/>
        </w:rPr>
        <w:t xml:space="preserve"> </w:t>
      </w:r>
      <w:proofErr w:type="spellStart"/>
      <w:r w:rsidRPr="004D4EE9">
        <w:rPr>
          <w:rFonts w:ascii="Arial" w:hAnsi="Arial" w:cs="Arial"/>
          <w:sz w:val="24"/>
          <w:szCs w:val="24"/>
        </w:rPr>
        <w:t>хүснэгт</w:t>
      </w:r>
      <w:proofErr w:type="spellEnd"/>
    </w:p>
    <w:p w14:paraId="3CD8641A" w14:textId="77777777"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4.2.6 </w:t>
      </w:r>
      <w:proofErr w:type="spellStart"/>
      <w:r w:rsidRPr="004D4EE9">
        <w:rPr>
          <w:rFonts w:ascii="Arial" w:hAnsi="Arial" w:cs="Arial"/>
          <w:sz w:val="24"/>
          <w:szCs w:val="24"/>
        </w:rPr>
        <w:t>Хүлцэл</w:t>
      </w:r>
      <w:proofErr w:type="spellEnd"/>
    </w:p>
    <w:p w14:paraId="54850E6A" w14:textId="77777777"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lastRenderedPageBreak/>
        <w:t xml:space="preserve">4.2.7 </w:t>
      </w:r>
      <w:proofErr w:type="spellStart"/>
      <w:r w:rsidRPr="004D4EE9">
        <w:rPr>
          <w:rFonts w:ascii="Arial" w:hAnsi="Arial" w:cs="Arial"/>
          <w:sz w:val="24"/>
          <w:szCs w:val="24"/>
        </w:rPr>
        <w:t>Насжилт</w:t>
      </w:r>
      <w:proofErr w:type="spellEnd"/>
    </w:p>
    <w:p w14:paraId="0F86D19A" w14:textId="20E57783" w:rsidR="00397CAE" w:rsidRPr="004D4EE9" w:rsidRDefault="00397CAE" w:rsidP="00397CAE">
      <w:pPr>
        <w:spacing w:line="276" w:lineRule="auto"/>
        <w:jc w:val="both"/>
        <w:rPr>
          <w:rFonts w:ascii="Arial" w:hAnsi="Arial" w:cs="Arial"/>
          <w:sz w:val="24"/>
          <w:szCs w:val="24"/>
        </w:rPr>
      </w:pPr>
      <w:r w:rsidRPr="004D4EE9">
        <w:rPr>
          <w:rFonts w:ascii="Arial" w:hAnsi="Arial" w:cs="Arial"/>
          <w:sz w:val="24"/>
          <w:szCs w:val="24"/>
        </w:rPr>
        <w:t xml:space="preserve">5 </w:t>
      </w:r>
      <w:proofErr w:type="spellStart"/>
      <w:r w:rsidRPr="004D4EE9">
        <w:rPr>
          <w:rFonts w:ascii="Arial" w:hAnsi="Arial" w:cs="Arial"/>
          <w:sz w:val="24"/>
          <w:szCs w:val="24"/>
        </w:rPr>
        <w:t>Бүтээгдэхүүний</w:t>
      </w:r>
      <w:proofErr w:type="spellEnd"/>
      <w:r w:rsidRPr="004D4EE9">
        <w:rPr>
          <w:rFonts w:ascii="Arial" w:hAnsi="Arial" w:cs="Arial"/>
          <w:sz w:val="24"/>
          <w:szCs w:val="24"/>
        </w:rPr>
        <w:t xml:space="preserve"> </w:t>
      </w:r>
      <w:proofErr w:type="spellStart"/>
      <w:r w:rsidRPr="004D4EE9">
        <w:rPr>
          <w:rFonts w:ascii="Arial" w:hAnsi="Arial" w:cs="Arial"/>
          <w:sz w:val="24"/>
          <w:szCs w:val="24"/>
        </w:rPr>
        <w:t>аюулгүй</w:t>
      </w:r>
      <w:proofErr w:type="spellEnd"/>
      <w:r w:rsidRPr="004D4EE9">
        <w:rPr>
          <w:rFonts w:ascii="Arial" w:hAnsi="Arial" w:cs="Arial"/>
          <w:sz w:val="24"/>
          <w:szCs w:val="24"/>
        </w:rPr>
        <w:t xml:space="preserve"> </w:t>
      </w:r>
      <w:r w:rsidR="004B73A8">
        <w:rPr>
          <w:rFonts w:ascii="Arial" w:hAnsi="Arial" w:cs="Arial"/>
          <w:sz w:val="24"/>
          <w:szCs w:val="24"/>
          <w:lang w:val="mn-MN"/>
        </w:rPr>
        <w:t>байдал</w:t>
      </w:r>
    </w:p>
    <w:p w14:paraId="4223B34C"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5.1 </w:t>
      </w:r>
      <w:proofErr w:type="spellStart"/>
      <w:r w:rsidRPr="004D4EE9">
        <w:rPr>
          <w:rFonts w:ascii="Arial" w:hAnsi="Arial" w:cs="Arial"/>
          <w:sz w:val="24"/>
          <w:szCs w:val="24"/>
        </w:rPr>
        <w:t>Ерөнхий</w:t>
      </w:r>
      <w:proofErr w:type="spellEnd"/>
      <w:r w:rsidRPr="004D4EE9">
        <w:rPr>
          <w:rFonts w:ascii="Arial" w:hAnsi="Arial" w:cs="Arial"/>
          <w:sz w:val="24"/>
          <w:szCs w:val="24"/>
        </w:rPr>
        <w:t xml:space="preserve"> </w:t>
      </w:r>
      <w:proofErr w:type="spellStart"/>
      <w:r w:rsidRPr="004D4EE9">
        <w:rPr>
          <w:rFonts w:ascii="Arial" w:hAnsi="Arial" w:cs="Arial"/>
          <w:sz w:val="24"/>
          <w:szCs w:val="24"/>
        </w:rPr>
        <w:t>зүйл</w:t>
      </w:r>
      <w:proofErr w:type="spellEnd"/>
    </w:p>
    <w:p w14:paraId="6EA246D8"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5.2 </w:t>
      </w:r>
      <w:proofErr w:type="spellStart"/>
      <w:r w:rsidRPr="004D4EE9">
        <w:rPr>
          <w:rFonts w:ascii="Arial" w:hAnsi="Arial" w:cs="Arial"/>
          <w:sz w:val="24"/>
          <w:szCs w:val="24"/>
        </w:rPr>
        <w:t>Эрсдэлийн</w:t>
      </w:r>
      <w:proofErr w:type="spellEnd"/>
      <w:r w:rsidRPr="004D4EE9">
        <w:rPr>
          <w:rFonts w:ascii="Arial" w:hAnsi="Arial" w:cs="Arial"/>
          <w:sz w:val="24"/>
          <w:szCs w:val="24"/>
        </w:rPr>
        <w:t xml:space="preserve"> </w:t>
      </w:r>
      <w:proofErr w:type="spellStart"/>
      <w:r w:rsidRPr="004D4EE9">
        <w:rPr>
          <w:rFonts w:ascii="Arial" w:hAnsi="Arial" w:cs="Arial"/>
          <w:sz w:val="24"/>
          <w:szCs w:val="24"/>
        </w:rPr>
        <w:t>үнэлгээ</w:t>
      </w:r>
      <w:proofErr w:type="spellEnd"/>
    </w:p>
    <w:p w14:paraId="6284BD4F" w14:textId="77777777"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5.2.1 </w:t>
      </w:r>
      <w:proofErr w:type="spellStart"/>
      <w:r w:rsidRPr="004D4EE9">
        <w:rPr>
          <w:rFonts w:ascii="Arial" w:hAnsi="Arial" w:cs="Arial"/>
          <w:sz w:val="24"/>
          <w:szCs w:val="24"/>
        </w:rPr>
        <w:t>Ерөнхий</w:t>
      </w:r>
      <w:proofErr w:type="spellEnd"/>
      <w:r w:rsidRPr="004D4EE9">
        <w:rPr>
          <w:rFonts w:ascii="Arial" w:hAnsi="Arial" w:cs="Arial"/>
          <w:sz w:val="24"/>
          <w:szCs w:val="24"/>
        </w:rPr>
        <w:t xml:space="preserve"> </w:t>
      </w:r>
      <w:proofErr w:type="spellStart"/>
      <w:r w:rsidRPr="004D4EE9">
        <w:rPr>
          <w:rFonts w:ascii="Arial" w:hAnsi="Arial" w:cs="Arial"/>
          <w:sz w:val="24"/>
          <w:szCs w:val="24"/>
        </w:rPr>
        <w:t>зүйл</w:t>
      </w:r>
      <w:proofErr w:type="spellEnd"/>
    </w:p>
    <w:p w14:paraId="195F6ED2" w14:textId="77777777"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5.2.2 </w:t>
      </w:r>
      <w:proofErr w:type="spellStart"/>
      <w:r w:rsidRPr="004D4EE9">
        <w:rPr>
          <w:rFonts w:ascii="Arial" w:hAnsi="Arial" w:cs="Arial"/>
          <w:sz w:val="24"/>
          <w:szCs w:val="24"/>
        </w:rPr>
        <w:t>Үнэлгээний</w:t>
      </w:r>
      <w:proofErr w:type="spellEnd"/>
      <w:r w:rsidRPr="004D4EE9">
        <w:rPr>
          <w:rFonts w:ascii="Arial" w:hAnsi="Arial" w:cs="Arial"/>
          <w:sz w:val="24"/>
          <w:szCs w:val="24"/>
        </w:rPr>
        <w:t xml:space="preserve"> </w:t>
      </w:r>
      <w:proofErr w:type="spellStart"/>
      <w:r w:rsidRPr="004D4EE9">
        <w:rPr>
          <w:rFonts w:ascii="Arial" w:hAnsi="Arial" w:cs="Arial"/>
          <w:sz w:val="24"/>
          <w:szCs w:val="24"/>
        </w:rPr>
        <w:t>хязгаар</w:t>
      </w:r>
      <w:proofErr w:type="spellEnd"/>
    </w:p>
    <w:p w14:paraId="7D2B3013" w14:textId="77777777"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5.2.3 </w:t>
      </w:r>
      <w:proofErr w:type="spellStart"/>
      <w:r w:rsidRPr="004D4EE9">
        <w:rPr>
          <w:rFonts w:ascii="Arial" w:hAnsi="Arial" w:cs="Arial"/>
          <w:sz w:val="24"/>
          <w:szCs w:val="24"/>
        </w:rPr>
        <w:t>Авч</w:t>
      </w:r>
      <w:proofErr w:type="spellEnd"/>
      <w:r w:rsidRPr="004D4EE9">
        <w:rPr>
          <w:rFonts w:ascii="Arial" w:hAnsi="Arial" w:cs="Arial"/>
          <w:sz w:val="24"/>
          <w:szCs w:val="24"/>
        </w:rPr>
        <w:t xml:space="preserve"> </w:t>
      </w:r>
      <w:proofErr w:type="spellStart"/>
      <w:r w:rsidRPr="004D4EE9">
        <w:rPr>
          <w:rFonts w:ascii="Arial" w:hAnsi="Arial" w:cs="Arial"/>
          <w:sz w:val="24"/>
          <w:szCs w:val="24"/>
        </w:rPr>
        <w:t>үзэх</w:t>
      </w:r>
      <w:proofErr w:type="spellEnd"/>
      <w:r w:rsidRPr="004D4EE9">
        <w:rPr>
          <w:rFonts w:ascii="Arial" w:hAnsi="Arial" w:cs="Arial"/>
          <w:sz w:val="24"/>
          <w:szCs w:val="24"/>
        </w:rPr>
        <w:t xml:space="preserve"> </w:t>
      </w:r>
      <w:proofErr w:type="spellStart"/>
      <w:r w:rsidRPr="004D4EE9">
        <w:rPr>
          <w:rFonts w:ascii="Arial" w:hAnsi="Arial" w:cs="Arial"/>
          <w:sz w:val="24"/>
          <w:szCs w:val="24"/>
        </w:rPr>
        <w:t>аюулын</w:t>
      </w:r>
      <w:proofErr w:type="spellEnd"/>
      <w:r w:rsidRPr="004D4EE9">
        <w:rPr>
          <w:rFonts w:ascii="Arial" w:hAnsi="Arial" w:cs="Arial"/>
          <w:sz w:val="24"/>
          <w:szCs w:val="24"/>
        </w:rPr>
        <w:t xml:space="preserve"> </w:t>
      </w:r>
      <w:proofErr w:type="spellStart"/>
      <w:r w:rsidRPr="004D4EE9">
        <w:rPr>
          <w:rFonts w:ascii="Arial" w:hAnsi="Arial" w:cs="Arial"/>
          <w:sz w:val="24"/>
          <w:szCs w:val="24"/>
        </w:rPr>
        <w:t>тодорхойлолт</w:t>
      </w:r>
      <w:proofErr w:type="spellEnd"/>
    </w:p>
    <w:p w14:paraId="7CE0352C" w14:textId="5C4A25D1"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5.2.4 </w:t>
      </w:r>
      <w:proofErr w:type="spellStart"/>
      <w:r w:rsidRPr="004D4EE9">
        <w:rPr>
          <w:rFonts w:ascii="Arial" w:hAnsi="Arial" w:cs="Arial"/>
          <w:sz w:val="24"/>
          <w:szCs w:val="24"/>
        </w:rPr>
        <w:t>Аюул</w:t>
      </w:r>
      <w:proofErr w:type="spellEnd"/>
      <w:r w:rsidR="00F4525B">
        <w:rPr>
          <w:rFonts w:ascii="Arial" w:hAnsi="Arial" w:cs="Arial"/>
          <w:sz w:val="24"/>
          <w:szCs w:val="24"/>
          <w:lang w:val="mn-MN"/>
        </w:rPr>
        <w:t>ыг</w:t>
      </w:r>
      <w:r w:rsidRPr="004D4EE9">
        <w:rPr>
          <w:rFonts w:ascii="Arial" w:hAnsi="Arial" w:cs="Arial"/>
          <w:sz w:val="24"/>
          <w:szCs w:val="24"/>
        </w:rPr>
        <w:t xml:space="preserve"> </w:t>
      </w:r>
      <w:proofErr w:type="spellStart"/>
      <w:r w:rsidRPr="004D4EE9">
        <w:rPr>
          <w:rFonts w:ascii="Arial" w:hAnsi="Arial" w:cs="Arial"/>
          <w:sz w:val="24"/>
          <w:szCs w:val="24"/>
        </w:rPr>
        <w:t>тодорхойлох</w:t>
      </w:r>
      <w:proofErr w:type="spellEnd"/>
    </w:p>
    <w:p w14:paraId="4064C4F5" w14:textId="77777777"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5.2.5 </w:t>
      </w:r>
      <w:proofErr w:type="spellStart"/>
      <w:r w:rsidRPr="004D4EE9">
        <w:rPr>
          <w:rFonts w:ascii="Arial" w:hAnsi="Arial" w:cs="Arial"/>
          <w:sz w:val="24"/>
          <w:szCs w:val="24"/>
        </w:rPr>
        <w:t>Эрсдэлийн</w:t>
      </w:r>
      <w:proofErr w:type="spellEnd"/>
      <w:r w:rsidRPr="004D4EE9">
        <w:rPr>
          <w:rFonts w:ascii="Arial" w:hAnsi="Arial" w:cs="Arial"/>
          <w:sz w:val="24"/>
          <w:szCs w:val="24"/>
        </w:rPr>
        <w:t xml:space="preserve"> </w:t>
      </w:r>
      <w:proofErr w:type="spellStart"/>
      <w:r w:rsidRPr="004D4EE9">
        <w:rPr>
          <w:rFonts w:ascii="Arial" w:hAnsi="Arial" w:cs="Arial"/>
          <w:sz w:val="24"/>
          <w:szCs w:val="24"/>
        </w:rPr>
        <w:t>тооцоо</w:t>
      </w:r>
      <w:proofErr w:type="spellEnd"/>
    </w:p>
    <w:p w14:paraId="74E4BB19"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5.3 </w:t>
      </w:r>
      <w:proofErr w:type="spellStart"/>
      <w:r w:rsidRPr="004D4EE9">
        <w:rPr>
          <w:rFonts w:ascii="Arial" w:hAnsi="Arial" w:cs="Arial"/>
          <w:sz w:val="24"/>
          <w:szCs w:val="24"/>
        </w:rPr>
        <w:t>Эрсдэл</w:t>
      </w:r>
      <w:proofErr w:type="spellEnd"/>
      <w:r w:rsidRPr="004D4EE9">
        <w:rPr>
          <w:rFonts w:ascii="Arial" w:hAnsi="Arial" w:cs="Arial"/>
          <w:sz w:val="24"/>
          <w:szCs w:val="24"/>
        </w:rPr>
        <w:t xml:space="preserve"> </w:t>
      </w:r>
      <w:proofErr w:type="spellStart"/>
      <w:r w:rsidRPr="004D4EE9">
        <w:rPr>
          <w:rFonts w:ascii="Arial" w:hAnsi="Arial" w:cs="Arial"/>
          <w:sz w:val="24"/>
          <w:szCs w:val="24"/>
        </w:rPr>
        <w:t>бууруулах</w:t>
      </w:r>
      <w:proofErr w:type="spellEnd"/>
    </w:p>
    <w:p w14:paraId="05EAB4F5"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5.4 </w:t>
      </w:r>
      <w:proofErr w:type="spellStart"/>
      <w:r w:rsidRPr="004D4EE9">
        <w:rPr>
          <w:rFonts w:ascii="Arial" w:hAnsi="Arial" w:cs="Arial"/>
          <w:sz w:val="24"/>
          <w:szCs w:val="24"/>
        </w:rPr>
        <w:t>Интерфэйсийн</w:t>
      </w:r>
      <w:proofErr w:type="spellEnd"/>
      <w:r w:rsidRPr="004D4EE9">
        <w:rPr>
          <w:rFonts w:ascii="Arial" w:hAnsi="Arial" w:cs="Arial"/>
          <w:sz w:val="24"/>
          <w:szCs w:val="24"/>
        </w:rPr>
        <w:t xml:space="preserve"> </w:t>
      </w:r>
      <w:proofErr w:type="spellStart"/>
      <w:r w:rsidRPr="004D4EE9">
        <w:rPr>
          <w:rFonts w:ascii="Arial" w:hAnsi="Arial" w:cs="Arial"/>
          <w:sz w:val="24"/>
          <w:szCs w:val="24"/>
        </w:rPr>
        <w:t>тайлбар</w:t>
      </w:r>
      <w:proofErr w:type="spellEnd"/>
    </w:p>
    <w:p w14:paraId="182CCCAF"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5.5 </w:t>
      </w:r>
      <w:proofErr w:type="spellStart"/>
      <w:r w:rsidRPr="004D4EE9">
        <w:rPr>
          <w:rFonts w:ascii="Arial" w:hAnsi="Arial" w:cs="Arial"/>
          <w:sz w:val="24"/>
          <w:szCs w:val="24"/>
        </w:rPr>
        <w:t>Баримт</w:t>
      </w:r>
      <w:proofErr w:type="spellEnd"/>
      <w:r w:rsidRPr="004D4EE9">
        <w:rPr>
          <w:rFonts w:ascii="Arial" w:hAnsi="Arial" w:cs="Arial"/>
          <w:sz w:val="24"/>
          <w:szCs w:val="24"/>
        </w:rPr>
        <w:t xml:space="preserve"> </w:t>
      </w:r>
      <w:proofErr w:type="spellStart"/>
      <w:r w:rsidRPr="004D4EE9">
        <w:rPr>
          <w:rFonts w:ascii="Arial" w:hAnsi="Arial" w:cs="Arial"/>
          <w:sz w:val="24"/>
          <w:szCs w:val="24"/>
        </w:rPr>
        <w:t>бичиг</w:t>
      </w:r>
      <w:proofErr w:type="spellEnd"/>
    </w:p>
    <w:p w14:paraId="09B51977" w14:textId="77777777" w:rsidR="00397CAE" w:rsidRPr="004D4EE9" w:rsidRDefault="00397CAE" w:rsidP="00397CAE">
      <w:pPr>
        <w:spacing w:line="276" w:lineRule="auto"/>
        <w:jc w:val="both"/>
        <w:rPr>
          <w:rFonts w:ascii="Arial" w:hAnsi="Arial" w:cs="Arial"/>
          <w:sz w:val="24"/>
          <w:szCs w:val="24"/>
        </w:rPr>
      </w:pPr>
      <w:r w:rsidRPr="004D4EE9">
        <w:rPr>
          <w:rFonts w:ascii="Arial" w:hAnsi="Arial" w:cs="Arial"/>
          <w:sz w:val="24"/>
          <w:szCs w:val="24"/>
        </w:rPr>
        <w:t xml:space="preserve">6 </w:t>
      </w:r>
      <w:proofErr w:type="spellStart"/>
      <w:r w:rsidRPr="004D4EE9">
        <w:rPr>
          <w:rFonts w:ascii="Arial" w:hAnsi="Arial" w:cs="Arial"/>
          <w:sz w:val="24"/>
          <w:szCs w:val="24"/>
        </w:rPr>
        <w:t>Ашиглалт</w:t>
      </w:r>
      <w:proofErr w:type="spellEnd"/>
      <w:r w:rsidRPr="004D4EE9">
        <w:rPr>
          <w:rFonts w:ascii="Arial" w:hAnsi="Arial" w:cs="Arial"/>
          <w:sz w:val="24"/>
          <w:szCs w:val="24"/>
        </w:rPr>
        <w:t xml:space="preserve">, </w:t>
      </w:r>
      <w:proofErr w:type="spellStart"/>
      <w:r w:rsidRPr="004D4EE9">
        <w:rPr>
          <w:rFonts w:ascii="Arial" w:hAnsi="Arial" w:cs="Arial"/>
          <w:sz w:val="24"/>
          <w:szCs w:val="24"/>
        </w:rPr>
        <w:t>засвар</w:t>
      </w:r>
      <w:proofErr w:type="spellEnd"/>
      <w:r w:rsidRPr="004D4EE9">
        <w:rPr>
          <w:rFonts w:ascii="Arial" w:hAnsi="Arial" w:cs="Arial"/>
          <w:sz w:val="24"/>
          <w:szCs w:val="24"/>
        </w:rPr>
        <w:t xml:space="preserve"> </w:t>
      </w:r>
      <w:proofErr w:type="spellStart"/>
      <w:r w:rsidRPr="004D4EE9">
        <w:rPr>
          <w:rFonts w:ascii="Arial" w:hAnsi="Arial" w:cs="Arial"/>
          <w:sz w:val="24"/>
          <w:szCs w:val="24"/>
        </w:rPr>
        <w:t>үйлчилгээ</w:t>
      </w:r>
      <w:proofErr w:type="spellEnd"/>
    </w:p>
    <w:p w14:paraId="039E8D13"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6.1 </w:t>
      </w:r>
      <w:proofErr w:type="spellStart"/>
      <w:r w:rsidRPr="004D4EE9">
        <w:rPr>
          <w:rFonts w:ascii="Arial" w:hAnsi="Arial" w:cs="Arial"/>
          <w:sz w:val="24"/>
          <w:szCs w:val="24"/>
        </w:rPr>
        <w:t>Хэвийн</w:t>
      </w:r>
      <w:proofErr w:type="spellEnd"/>
      <w:r w:rsidRPr="004D4EE9">
        <w:rPr>
          <w:rFonts w:ascii="Arial" w:hAnsi="Arial" w:cs="Arial"/>
          <w:sz w:val="24"/>
          <w:szCs w:val="24"/>
        </w:rPr>
        <w:t xml:space="preserve"> </w:t>
      </w:r>
      <w:proofErr w:type="spellStart"/>
      <w:r w:rsidRPr="004D4EE9">
        <w:rPr>
          <w:rFonts w:ascii="Arial" w:hAnsi="Arial" w:cs="Arial"/>
          <w:sz w:val="24"/>
          <w:szCs w:val="24"/>
        </w:rPr>
        <w:t>ажиллагаа</w:t>
      </w:r>
      <w:proofErr w:type="spellEnd"/>
    </w:p>
    <w:p w14:paraId="7496D722" w14:textId="77777777"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6.1.1 </w:t>
      </w:r>
      <w:proofErr w:type="spellStart"/>
      <w:r w:rsidRPr="004D4EE9">
        <w:rPr>
          <w:rFonts w:ascii="Arial" w:hAnsi="Arial" w:cs="Arial"/>
          <w:sz w:val="24"/>
          <w:szCs w:val="24"/>
        </w:rPr>
        <w:t>Ерөнхий</w:t>
      </w:r>
      <w:proofErr w:type="spellEnd"/>
      <w:r w:rsidRPr="004D4EE9">
        <w:rPr>
          <w:rFonts w:ascii="Arial" w:hAnsi="Arial" w:cs="Arial"/>
          <w:sz w:val="24"/>
          <w:szCs w:val="24"/>
        </w:rPr>
        <w:t xml:space="preserve"> </w:t>
      </w:r>
      <w:proofErr w:type="spellStart"/>
      <w:r w:rsidRPr="004D4EE9">
        <w:rPr>
          <w:rFonts w:ascii="Arial" w:hAnsi="Arial" w:cs="Arial"/>
          <w:sz w:val="24"/>
          <w:szCs w:val="24"/>
        </w:rPr>
        <w:t>зүйл</w:t>
      </w:r>
      <w:proofErr w:type="spellEnd"/>
    </w:p>
    <w:p w14:paraId="59C82D42" w14:textId="1E268E6B"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6.1.2 </w:t>
      </w:r>
      <w:r w:rsidR="0002684F">
        <w:rPr>
          <w:rFonts w:ascii="Arial" w:hAnsi="Arial" w:cs="Arial"/>
          <w:sz w:val="24"/>
          <w:szCs w:val="24"/>
          <w:lang w:val="mn-MN"/>
        </w:rPr>
        <w:t>Аса</w:t>
      </w:r>
      <w:proofErr w:type="spellStart"/>
      <w:r w:rsidRPr="004D4EE9">
        <w:rPr>
          <w:rFonts w:ascii="Arial" w:hAnsi="Arial" w:cs="Arial"/>
          <w:sz w:val="24"/>
          <w:szCs w:val="24"/>
        </w:rPr>
        <w:t>ах</w:t>
      </w:r>
      <w:proofErr w:type="spellEnd"/>
      <w:r w:rsidRPr="004D4EE9">
        <w:rPr>
          <w:rFonts w:ascii="Arial" w:hAnsi="Arial" w:cs="Arial"/>
          <w:sz w:val="24"/>
          <w:szCs w:val="24"/>
        </w:rPr>
        <w:t xml:space="preserve"> </w:t>
      </w:r>
      <w:proofErr w:type="spellStart"/>
      <w:r w:rsidRPr="004D4EE9">
        <w:rPr>
          <w:rFonts w:ascii="Arial" w:hAnsi="Arial" w:cs="Arial"/>
          <w:sz w:val="24"/>
          <w:szCs w:val="24"/>
        </w:rPr>
        <w:t>ангилал</w:t>
      </w:r>
      <w:proofErr w:type="spellEnd"/>
    </w:p>
    <w:p w14:paraId="6F7D2B32" w14:textId="77777777"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6.1.3 </w:t>
      </w:r>
      <w:proofErr w:type="spellStart"/>
      <w:r w:rsidRPr="004D4EE9">
        <w:rPr>
          <w:rFonts w:ascii="Arial" w:hAnsi="Arial" w:cs="Arial"/>
          <w:sz w:val="24"/>
          <w:szCs w:val="24"/>
        </w:rPr>
        <w:t>Ачааллын</w:t>
      </w:r>
      <w:proofErr w:type="spellEnd"/>
      <w:r w:rsidRPr="004D4EE9">
        <w:rPr>
          <w:rFonts w:ascii="Arial" w:hAnsi="Arial" w:cs="Arial"/>
          <w:sz w:val="24"/>
          <w:szCs w:val="24"/>
        </w:rPr>
        <w:t xml:space="preserve"> </w:t>
      </w:r>
      <w:proofErr w:type="spellStart"/>
      <w:r w:rsidRPr="004D4EE9">
        <w:rPr>
          <w:rFonts w:ascii="Arial" w:hAnsi="Arial" w:cs="Arial"/>
          <w:sz w:val="24"/>
          <w:szCs w:val="24"/>
        </w:rPr>
        <w:t>хуримтлалын</w:t>
      </w:r>
      <w:proofErr w:type="spellEnd"/>
      <w:r w:rsidRPr="004D4EE9">
        <w:rPr>
          <w:rFonts w:ascii="Arial" w:hAnsi="Arial" w:cs="Arial"/>
          <w:sz w:val="24"/>
          <w:szCs w:val="24"/>
        </w:rPr>
        <w:t xml:space="preserve"> </w:t>
      </w:r>
      <w:proofErr w:type="spellStart"/>
      <w:r w:rsidRPr="004D4EE9">
        <w:rPr>
          <w:rFonts w:ascii="Arial" w:hAnsi="Arial" w:cs="Arial"/>
          <w:sz w:val="24"/>
          <w:szCs w:val="24"/>
        </w:rPr>
        <w:t>үзүүлэлт</w:t>
      </w:r>
      <w:proofErr w:type="spellEnd"/>
    </w:p>
    <w:p w14:paraId="2FEEFE6C" w14:textId="77777777"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6.1.4 </w:t>
      </w:r>
      <w:proofErr w:type="spellStart"/>
      <w:r w:rsidRPr="004D4EE9">
        <w:rPr>
          <w:rFonts w:ascii="Arial" w:hAnsi="Arial" w:cs="Arial"/>
          <w:sz w:val="24"/>
          <w:szCs w:val="24"/>
        </w:rPr>
        <w:t>Явуулах</w:t>
      </w:r>
      <w:proofErr w:type="spellEnd"/>
      <w:r w:rsidRPr="004D4EE9">
        <w:rPr>
          <w:rFonts w:ascii="Arial" w:hAnsi="Arial" w:cs="Arial"/>
          <w:sz w:val="24"/>
          <w:szCs w:val="24"/>
        </w:rPr>
        <w:t xml:space="preserve"> </w:t>
      </w:r>
      <w:proofErr w:type="spellStart"/>
      <w:r w:rsidRPr="004D4EE9">
        <w:rPr>
          <w:rFonts w:ascii="Arial" w:hAnsi="Arial" w:cs="Arial"/>
          <w:sz w:val="24"/>
          <w:szCs w:val="24"/>
        </w:rPr>
        <w:t>хугацаа</w:t>
      </w:r>
      <w:proofErr w:type="spellEnd"/>
    </w:p>
    <w:p w14:paraId="7EA34661" w14:textId="77777777"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6.1.5 </w:t>
      </w:r>
      <w:proofErr w:type="spellStart"/>
      <w:r w:rsidRPr="004D4EE9">
        <w:rPr>
          <w:rFonts w:ascii="Arial" w:hAnsi="Arial" w:cs="Arial"/>
          <w:sz w:val="24"/>
          <w:szCs w:val="24"/>
        </w:rPr>
        <w:t>Уур</w:t>
      </w:r>
      <w:proofErr w:type="spellEnd"/>
      <w:r w:rsidRPr="004D4EE9">
        <w:rPr>
          <w:rFonts w:ascii="Arial" w:hAnsi="Arial" w:cs="Arial"/>
          <w:sz w:val="24"/>
          <w:szCs w:val="24"/>
          <w:lang w:val="mn-MN"/>
        </w:rPr>
        <w:t>ын үүсгүүрийн</w:t>
      </w:r>
      <w:r w:rsidRPr="004D4EE9">
        <w:rPr>
          <w:rFonts w:ascii="Arial" w:hAnsi="Arial" w:cs="Arial"/>
          <w:sz w:val="24"/>
          <w:szCs w:val="24"/>
        </w:rPr>
        <w:t xml:space="preserve"> </w:t>
      </w:r>
      <w:proofErr w:type="spellStart"/>
      <w:r w:rsidRPr="004D4EE9">
        <w:rPr>
          <w:rFonts w:ascii="Arial" w:hAnsi="Arial" w:cs="Arial"/>
          <w:sz w:val="24"/>
          <w:szCs w:val="24"/>
        </w:rPr>
        <w:t>тодорхойломж</w:t>
      </w:r>
      <w:proofErr w:type="spellEnd"/>
    </w:p>
    <w:p w14:paraId="58CFEC93" w14:textId="52944175"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6.1.6 </w:t>
      </w:r>
      <w:r w:rsidR="00B0528C">
        <w:rPr>
          <w:rFonts w:ascii="Arial" w:hAnsi="Arial" w:cs="Arial"/>
          <w:sz w:val="24"/>
          <w:szCs w:val="24"/>
          <w:lang w:val="mn-MN"/>
        </w:rPr>
        <w:t>Ашиглалтын үеийн таамагласан</w:t>
      </w:r>
      <w:r w:rsidR="00B0528C" w:rsidRPr="004D4EE9">
        <w:rPr>
          <w:rFonts w:ascii="Arial" w:hAnsi="Arial" w:cs="Arial"/>
          <w:sz w:val="24"/>
          <w:szCs w:val="24"/>
        </w:rPr>
        <w:t xml:space="preserve"> </w:t>
      </w:r>
      <w:proofErr w:type="spellStart"/>
      <w:r w:rsidRPr="004D4EE9">
        <w:rPr>
          <w:rFonts w:ascii="Arial" w:hAnsi="Arial" w:cs="Arial"/>
          <w:sz w:val="24"/>
          <w:szCs w:val="24"/>
        </w:rPr>
        <w:t>ачаал</w:t>
      </w:r>
      <w:proofErr w:type="spellEnd"/>
      <w:r w:rsidR="00B0528C">
        <w:rPr>
          <w:rFonts w:ascii="Arial" w:hAnsi="Arial" w:cs="Arial"/>
          <w:sz w:val="24"/>
          <w:szCs w:val="24"/>
          <w:lang w:val="mn-MN"/>
        </w:rPr>
        <w:t>а</w:t>
      </w:r>
      <w:r w:rsidRPr="004D4EE9">
        <w:rPr>
          <w:rFonts w:ascii="Arial" w:hAnsi="Arial" w:cs="Arial"/>
          <w:sz w:val="24"/>
          <w:szCs w:val="24"/>
        </w:rPr>
        <w:t>л</w:t>
      </w:r>
    </w:p>
    <w:p w14:paraId="3BB3AEA0" w14:textId="77777777"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6.1.7 </w:t>
      </w:r>
      <w:proofErr w:type="spellStart"/>
      <w:r w:rsidRPr="004D4EE9">
        <w:rPr>
          <w:rFonts w:ascii="Arial" w:hAnsi="Arial" w:cs="Arial"/>
          <w:sz w:val="24"/>
          <w:szCs w:val="24"/>
        </w:rPr>
        <w:t>Турбины</w:t>
      </w:r>
      <w:proofErr w:type="spellEnd"/>
      <w:r w:rsidRPr="004D4EE9">
        <w:rPr>
          <w:rFonts w:ascii="Arial" w:hAnsi="Arial" w:cs="Arial"/>
          <w:sz w:val="24"/>
          <w:szCs w:val="24"/>
        </w:rPr>
        <w:t xml:space="preserve"> </w:t>
      </w:r>
      <w:proofErr w:type="spellStart"/>
      <w:r w:rsidRPr="004D4EE9">
        <w:rPr>
          <w:rFonts w:ascii="Arial" w:hAnsi="Arial" w:cs="Arial"/>
          <w:sz w:val="24"/>
          <w:szCs w:val="24"/>
        </w:rPr>
        <w:t>тойруу</w:t>
      </w:r>
      <w:proofErr w:type="spellEnd"/>
      <w:r w:rsidRPr="004D4EE9">
        <w:rPr>
          <w:rFonts w:ascii="Arial" w:hAnsi="Arial" w:cs="Arial"/>
          <w:sz w:val="24"/>
          <w:szCs w:val="24"/>
        </w:rPr>
        <w:t xml:space="preserve"> </w:t>
      </w:r>
      <w:proofErr w:type="spellStart"/>
      <w:r w:rsidRPr="004D4EE9">
        <w:rPr>
          <w:rFonts w:ascii="Arial" w:hAnsi="Arial" w:cs="Arial"/>
          <w:sz w:val="24"/>
          <w:szCs w:val="24"/>
        </w:rPr>
        <w:t>систем</w:t>
      </w:r>
      <w:proofErr w:type="spellEnd"/>
    </w:p>
    <w:p w14:paraId="773F0730" w14:textId="77777777"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6.1.8 </w:t>
      </w:r>
      <w:proofErr w:type="spellStart"/>
      <w:r w:rsidRPr="004D4EE9">
        <w:rPr>
          <w:rFonts w:ascii="Arial" w:hAnsi="Arial" w:cs="Arial"/>
          <w:sz w:val="24"/>
          <w:szCs w:val="24"/>
        </w:rPr>
        <w:t>Дотоод</w:t>
      </w:r>
      <w:proofErr w:type="spellEnd"/>
      <w:r w:rsidRPr="004D4EE9">
        <w:rPr>
          <w:rFonts w:ascii="Arial" w:hAnsi="Arial" w:cs="Arial"/>
          <w:sz w:val="24"/>
          <w:szCs w:val="24"/>
        </w:rPr>
        <w:t xml:space="preserve"> </w:t>
      </w:r>
      <w:proofErr w:type="spellStart"/>
      <w:r w:rsidRPr="004D4EE9">
        <w:rPr>
          <w:rFonts w:ascii="Arial" w:hAnsi="Arial" w:cs="Arial"/>
          <w:sz w:val="24"/>
          <w:szCs w:val="24"/>
        </w:rPr>
        <w:t>хэрэгцээний</w:t>
      </w:r>
      <w:proofErr w:type="spellEnd"/>
      <w:r w:rsidRPr="004D4EE9">
        <w:rPr>
          <w:rFonts w:ascii="Arial" w:hAnsi="Arial" w:cs="Arial"/>
          <w:sz w:val="24"/>
          <w:szCs w:val="24"/>
        </w:rPr>
        <w:t xml:space="preserve"> </w:t>
      </w:r>
      <w:proofErr w:type="spellStart"/>
      <w:r w:rsidRPr="004D4EE9">
        <w:rPr>
          <w:rFonts w:ascii="Arial" w:hAnsi="Arial" w:cs="Arial"/>
          <w:sz w:val="24"/>
          <w:szCs w:val="24"/>
        </w:rPr>
        <w:t>уур</w:t>
      </w:r>
      <w:proofErr w:type="spellEnd"/>
    </w:p>
    <w:p w14:paraId="4803BF30" w14:textId="128C1760"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6.2 </w:t>
      </w:r>
      <w:proofErr w:type="spellStart"/>
      <w:r w:rsidRPr="004D4EE9">
        <w:rPr>
          <w:rFonts w:ascii="Arial" w:hAnsi="Arial" w:cs="Arial"/>
          <w:sz w:val="24"/>
          <w:szCs w:val="24"/>
        </w:rPr>
        <w:t>Хэвийн</w:t>
      </w:r>
      <w:proofErr w:type="spellEnd"/>
      <w:r w:rsidRPr="004D4EE9">
        <w:rPr>
          <w:rFonts w:ascii="Arial" w:hAnsi="Arial" w:cs="Arial"/>
          <w:sz w:val="24"/>
          <w:szCs w:val="24"/>
        </w:rPr>
        <w:t xml:space="preserve"> </w:t>
      </w:r>
      <w:proofErr w:type="spellStart"/>
      <w:r w:rsidRPr="004D4EE9">
        <w:rPr>
          <w:rFonts w:ascii="Arial" w:hAnsi="Arial" w:cs="Arial"/>
          <w:sz w:val="24"/>
          <w:szCs w:val="24"/>
        </w:rPr>
        <w:t>нөхц</w:t>
      </w:r>
      <w:proofErr w:type="spellEnd"/>
      <w:r w:rsidR="0018250D">
        <w:rPr>
          <w:rFonts w:ascii="Arial" w:hAnsi="Arial" w:cs="Arial"/>
          <w:sz w:val="24"/>
          <w:szCs w:val="24"/>
          <w:lang w:val="mn-MN"/>
        </w:rPr>
        <w:t>ө</w:t>
      </w:r>
      <w:proofErr w:type="spellStart"/>
      <w:r w:rsidRPr="004D4EE9">
        <w:rPr>
          <w:rFonts w:ascii="Arial" w:hAnsi="Arial" w:cs="Arial"/>
          <w:sz w:val="24"/>
          <w:szCs w:val="24"/>
        </w:rPr>
        <w:t>лөөс</w:t>
      </w:r>
      <w:proofErr w:type="spellEnd"/>
      <w:r w:rsidRPr="004D4EE9">
        <w:rPr>
          <w:rFonts w:ascii="Arial" w:hAnsi="Arial" w:cs="Arial"/>
          <w:sz w:val="24"/>
          <w:szCs w:val="24"/>
        </w:rPr>
        <w:t xml:space="preserve"> </w:t>
      </w:r>
      <w:proofErr w:type="spellStart"/>
      <w:r w:rsidRPr="004D4EE9">
        <w:rPr>
          <w:rFonts w:ascii="Arial" w:hAnsi="Arial" w:cs="Arial"/>
          <w:sz w:val="24"/>
          <w:szCs w:val="24"/>
        </w:rPr>
        <w:t>параметрийн</w:t>
      </w:r>
      <w:proofErr w:type="spellEnd"/>
      <w:r w:rsidRPr="004D4EE9">
        <w:rPr>
          <w:rFonts w:ascii="Arial" w:hAnsi="Arial" w:cs="Arial"/>
          <w:sz w:val="24"/>
          <w:szCs w:val="24"/>
        </w:rPr>
        <w:t xml:space="preserve"> </w:t>
      </w:r>
      <w:proofErr w:type="spellStart"/>
      <w:r w:rsidRPr="004D4EE9">
        <w:rPr>
          <w:rFonts w:ascii="Arial" w:hAnsi="Arial" w:cs="Arial"/>
          <w:sz w:val="24"/>
          <w:szCs w:val="24"/>
        </w:rPr>
        <w:t>хазайлтын</w:t>
      </w:r>
      <w:proofErr w:type="spellEnd"/>
      <w:r w:rsidRPr="004D4EE9">
        <w:rPr>
          <w:rFonts w:ascii="Arial" w:hAnsi="Arial" w:cs="Arial"/>
          <w:sz w:val="24"/>
          <w:szCs w:val="24"/>
        </w:rPr>
        <w:t xml:space="preserve"> </w:t>
      </w:r>
      <w:proofErr w:type="spellStart"/>
      <w:r w:rsidRPr="004D4EE9">
        <w:rPr>
          <w:rFonts w:ascii="Arial" w:hAnsi="Arial" w:cs="Arial"/>
          <w:sz w:val="24"/>
          <w:szCs w:val="24"/>
        </w:rPr>
        <w:t>хязгаар</w:t>
      </w:r>
      <w:proofErr w:type="spellEnd"/>
    </w:p>
    <w:p w14:paraId="52CA6CED" w14:textId="77777777"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6.2.1 </w:t>
      </w:r>
      <w:proofErr w:type="spellStart"/>
      <w:r w:rsidRPr="004D4EE9">
        <w:rPr>
          <w:rFonts w:ascii="Arial" w:hAnsi="Arial" w:cs="Arial"/>
          <w:sz w:val="24"/>
          <w:szCs w:val="24"/>
        </w:rPr>
        <w:t>Ерөнхий</w:t>
      </w:r>
      <w:proofErr w:type="spellEnd"/>
      <w:r w:rsidRPr="004D4EE9">
        <w:rPr>
          <w:rFonts w:ascii="Arial" w:hAnsi="Arial" w:cs="Arial"/>
          <w:sz w:val="24"/>
          <w:szCs w:val="24"/>
        </w:rPr>
        <w:t xml:space="preserve"> </w:t>
      </w:r>
      <w:proofErr w:type="spellStart"/>
      <w:r w:rsidRPr="004D4EE9">
        <w:rPr>
          <w:rFonts w:ascii="Arial" w:hAnsi="Arial" w:cs="Arial"/>
          <w:sz w:val="24"/>
          <w:szCs w:val="24"/>
        </w:rPr>
        <w:t>зүйл</w:t>
      </w:r>
      <w:proofErr w:type="spellEnd"/>
    </w:p>
    <w:p w14:paraId="3AC1ADCB" w14:textId="77777777"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6.2.2 </w:t>
      </w:r>
      <w:proofErr w:type="spellStart"/>
      <w:r w:rsidRPr="004D4EE9">
        <w:rPr>
          <w:rFonts w:ascii="Arial" w:hAnsi="Arial" w:cs="Arial"/>
          <w:sz w:val="24"/>
          <w:szCs w:val="24"/>
        </w:rPr>
        <w:t>Анхдагч</w:t>
      </w:r>
      <w:proofErr w:type="spellEnd"/>
      <w:r w:rsidRPr="004D4EE9">
        <w:rPr>
          <w:rFonts w:ascii="Arial" w:hAnsi="Arial" w:cs="Arial"/>
          <w:sz w:val="24"/>
          <w:szCs w:val="24"/>
        </w:rPr>
        <w:t xml:space="preserve"> </w:t>
      </w:r>
      <w:proofErr w:type="spellStart"/>
      <w:r w:rsidRPr="004D4EE9">
        <w:rPr>
          <w:rFonts w:ascii="Arial" w:hAnsi="Arial" w:cs="Arial"/>
          <w:sz w:val="24"/>
          <w:szCs w:val="24"/>
        </w:rPr>
        <w:t>даралт</w:t>
      </w:r>
      <w:proofErr w:type="spellEnd"/>
    </w:p>
    <w:p w14:paraId="33351B97" w14:textId="1CA010CE" w:rsidR="00397CAE" w:rsidRPr="004D4EE9" w:rsidRDefault="00397CAE" w:rsidP="00067A4E">
      <w:pPr>
        <w:spacing w:line="276" w:lineRule="auto"/>
        <w:ind w:left="1440"/>
        <w:jc w:val="both"/>
        <w:rPr>
          <w:rFonts w:ascii="Arial" w:hAnsi="Arial" w:cs="Arial"/>
          <w:sz w:val="24"/>
          <w:szCs w:val="24"/>
        </w:rPr>
      </w:pPr>
      <w:r w:rsidRPr="004D4EE9">
        <w:rPr>
          <w:rFonts w:ascii="Arial" w:hAnsi="Arial" w:cs="Arial"/>
          <w:sz w:val="24"/>
          <w:szCs w:val="24"/>
        </w:rPr>
        <w:t xml:space="preserve">6.2.3 </w:t>
      </w:r>
      <w:proofErr w:type="spellStart"/>
      <w:r w:rsidRPr="004D4EE9">
        <w:rPr>
          <w:rFonts w:ascii="Arial" w:hAnsi="Arial" w:cs="Arial"/>
          <w:sz w:val="24"/>
          <w:szCs w:val="24"/>
        </w:rPr>
        <w:t>Анхдагч</w:t>
      </w:r>
      <w:proofErr w:type="spellEnd"/>
      <w:r w:rsidRPr="004D4EE9">
        <w:rPr>
          <w:rFonts w:ascii="Arial" w:hAnsi="Arial" w:cs="Arial"/>
          <w:sz w:val="24"/>
          <w:szCs w:val="24"/>
        </w:rPr>
        <w:t xml:space="preserve"> </w:t>
      </w:r>
      <w:proofErr w:type="spellStart"/>
      <w:r w:rsidRPr="004D4EE9">
        <w:rPr>
          <w:rFonts w:ascii="Arial" w:hAnsi="Arial" w:cs="Arial"/>
          <w:sz w:val="24"/>
          <w:szCs w:val="24"/>
        </w:rPr>
        <w:t>болон</w:t>
      </w:r>
      <w:proofErr w:type="spellEnd"/>
      <w:r w:rsidRPr="004D4EE9">
        <w:rPr>
          <w:rFonts w:ascii="Arial" w:hAnsi="Arial" w:cs="Arial"/>
          <w:sz w:val="24"/>
          <w:szCs w:val="24"/>
        </w:rPr>
        <w:t xml:space="preserve"> </w:t>
      </w:r>
      <w:proofErr w:type="spellStart"/>
      <w:r w:rsidRPr="004D4EE9">
        <w:rPr>
          <w:rFonts w:ascii="Arial" w:hAnsi="Arial" w:cs="Arial"/>
          <w:sz w:val="24"/>
          <w:szCs w:val="24"/>
        </w:rPr>
        <w:t>завсрын</w:t>
      </w:r>
      <w:proofErr w:type="spellEnd"/>
      <w:r w:rsidRPr="004D4EE9">
        <w:rPr>
          <w:rFonts w:ascii="Arial" w:hAnsi="Arial" w:cs="Arial"/>
          <w:sz w:val="24"/>
          <w:szCs w:val="24"/>
        </w:rPr>
        <w:t xml:space="preserve"> </w:t>
      </w:r>
      <w:proofErr w:type="spellStart"/>
      <w:r w:rsidRPr="004D4EE9">
        <w:rPr>
          <w:rFonts w:ascii="Arial" w:hAnsi="Arial" w:cs="Arial"/>
          <w:sz w:val="24"/>
          <w:szCs w:val="24"/>
        </w:rPr>
        <w:t>халаалтын</w:t>
      </w:r>
      <w:proofErr w:type="spellEnd"/>
      <w:r w:rsidRPr="004D4EE9">
        <w:rPr>
          <w:rFonts w:ascii="Arial" w:hAnsi="Arial" w:cs="Arial"/>
          <w:sz w:val="24"/>
          <w:szCs w:val="24"/>
        </w:rPr>
        <w:t xml:space="preserve"> </w:t>
      </w:r>
      <w:proofErr w:type="spellStart"/>
      <w:r w:rsidRPr="004D4EE9">
        <w:rPr>
          <w:rFonts w:ascii="Arial" w:hAnsi="Arial" w:cs="Arial"/>
          <w:sz w:val="24"/>
          <w:szCs w:val="24"/>
        </w:rPr>
        <w:t>температур</w:t>
      </w:r>
      <w:proofErr w:type="spellEnd"/>
      <w:r w:rsidRPr="004D4EE9">
        <w:rPr>
          <w:rFonts w:ascii="Arial" w:hAnsi="Arial" w:cs="Arial"/>
          <w:sz w:val="24"/>
          <w:szCs w:val="24"/>
        </w:rPr>
        <w:t xml:space="preserve"> </w:t>
      </w:r>
    </w:p>
    <w:p w14:paraId="17703757" w14:textId="77777777"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6.2.4 </w:t>
      </w:r>
      <w:proofErr w:type="spellStart"/>
      <w:r w:rsidRPr="004D4EE9">
        <w:rPr>
          <w:rFonts w:ascii="Arial" w:hAnsi="Arial" w:cs="Arial"/>
          <w:sz w:val="24"/>
          <w:szCs w:val="24"/>
        </w:rPr>
        <w:t>Турбины</w:t>
      </w:r>
      <w:proofErr w:type="spellEnd"/>
      <w:r w:rsidRPr="004D4EE9">
        <w:rPr>
          <w:rFonts w:ascii="Arial" w:hAnsi="Arial" w:cs="Arial"/>
          <w:sz w:val="24"/>
          <w:szCs w:val="24"/>
        </w:rPr>
        <w:t xml:space="preserve"> </w:t>
      </w:r>
      <w:proofErr w:type="spellStart"/>
      <w:r w:rsidRPr="004D4EE9">
        <w:rPr>
          <w:rFonts w:ascii="Arial" w:hAnsi="Arial" w:cs="Arial"/>
          <w:sz w:val="24"/>
          <w:szCs w:val="24"/>
        </w:rPr>
        <w:t>ажилласан</w:t>
      </w:r>
      <w:proofErr w:type="spellEnd"/>
      <w:r w:rsidRPr="004D4EE9">
        <w:rPr>
          <w:rFonts w:ascii="Arial" w:hAnsi="Arial" w:cs="Arial"/>
          <w:sz w:val="24"/>
          <w:szCs w:val="24"/>
        </w:rPr>
        <w:t xml:space="preserve"> </w:t>
      </w:r>
      <w:proofErr w:type="spellStart"/>
      <w:r w:rsidRPr="004D4EE9">
        <w:rPr>
          <w:rFonts w:ascii="Arial" w:hAnsi="Arial" w:cs="Arial"/>
          <w:sz w:val="24"/>
          <w:szCs w:val="24"/>
        </w:rPr>
        <w:t>уур</w:t>
      </w:r>
      <w:proofErr w:type="spellEnd"/>
      <w:r w:rsidRPr="004D4EE9">
        <w:rPr>
          <w:rFonts w:ascii="Arial" w:hAnsi="Arial" w:cs="Arial"/>
          <w:sz w:val="24"/>
          <w:szCs w:val="24"/>
        </w:rPr>
        <w:t xml:space="preserve"> </w:t>
      </w:r>
      <w:proofErr w:type="spellStart"/>
      <w:r w:rsidRPr="004D4EE9">
        <w:rPr>
          <w:rFonts w:ascii="Arial" w:hAnsi="Arial" w:cs="Arial"/>
          <w:sz w:val="24"/>
          <w:szCs w:val="24"/>
        </w:rPr>
        <w:t>даралт</w:t>
      </w:r>
      <w:proofErr w:type="spellEnd"/>
      <w:r w:rsidRPr="004D4EE9">
        <w:rPr>
          <w:rFonts w:ascii="Arial" w:hAnsi="Arial" w:cs="Arial"/>
          <w:sz w:val="24"/>
          <w:szCs w:val="24"/>
        </w:rPr>
        <w:t>/</w:t>
      </w:r>
      <w:proofErr w:type="spellStart"/>
      <w:r w:rsidRPr="004D4EE9">
        <w:rPr>
          <w:rFonts w:ascii="Arial" w:hAnsi="Arial" w:cs="Arial"/>
          <w:sz w:val="24"/>
          <w:szCs w:val="24"/>
        </w:rPr>
        <w:t>температур</w:t>
      </w:r>
      <w:proofErr w:type="spellEnd"/>
    </w:p>
    <w:p w14:paraId="4707C305" w14:textId="77777777"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lastRenderedPageBreak/>
        <w:t xml:space="preserve">6.2.5 </w:t>
      </w:r>
      <w:proofErr w:type="spellStart"/>
      <w:r w:rsidRPr="004D4EE9">
        <w:rPr>
          <w:rFonts w:ascii="Arial" w:hAnsi="Arial" w:cs="Arial"/>
          <w:sz w:val="24"/>
          <w:szCs w:val="24"/>
        </w:rPr>
        <w:t>Хурд</w:t>
      </w:r>
      <w:proofErr w:type="spellEnd"/>
    </w:p>
    <w:p w14:paraId="0FD17C6C"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6.3 </w:t>
      </w:r>
      <w:proofErr w:type="spellStart"/>
      <w:r w:rsidRPr="004D4EE9">
        <w:rPr>
          <w:rFonts w:ascii="Arial" w:hAnsi="Arial" w:cs="Arial"/>
          <w:sz w:val="24"/>
          <w:szCs w:val="24"/>
        </w:rPr>
        <w:t>Хэвийн</w:t>
      </w:r>
      <w:proofErr w:type="spellEnd"/>
      <w:r w:rsidRPr="004D4EE9">
        <w:rPr>
          <w:rFonts w:ascii="Arial" w:hAnsi="Arial" w:cs="Arial"/>
          <w:sz w:val="24"/>
          <w:szCs w:val="24"/>
        </w:rPr>
        <w:t xml:space="preserve"> </w:t>
      </w:r>
      <w:proofErr w:type="spellStart"/>
      <w:r w:rsidRPr="004D4EE9">
        <w:rPr>
          <w:rFonts w:ascii="Arial" w:hAnsi="Arial" w:cs="Arial"/>
          <w:sz w:val="24"/>
          <w:szCs w:val="24"/>
        </w:rPr>
        <w:t>бус</w:t>
      </w:r>
      <w:proofErr w:type="spellEnd"/>
      <w:r w:rsidRPr="004D4EE9">
        <w:rPr>
          <w:rFonts w:ascii="Arial" w:hAnsi="Arial" w:cs="Arial"/>
          <w:sz w:val="24"/>
          <w:szCs w:val="24"/>
        </w:rPr>
        <w:t xml:space="preserve"> </w:t>
      </w:r>
      <w:proofErr w:type="spellStart"/>
      <w:r w:rsidRPr="004D4EE9">
        <w:rPr>
          <w:rFonts w:ascii="Arial" w:hAnsi="Arial" w:cs="Arial"/>
          <w:sz w:val="24"/>
          <w:szCs w:val="24"/>
        </w:rPr>
        <w:t>ажиллагаа</w:t>
      </w:r>
      <w:proofErr w:type="spellEnd"/>
    </w:p>
    <w:p w14:paraId="729EFA65" w14:textId="77777777"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6.3.1 </w:t>
      </w:r>
      <w:proofErr w:type="spellStart"/>
      <w:r w:rsidRPr="004D4EE9">
        <w:rPr>
          <w:rFonts w:ascii="Arial" w:hAnsi="Arial" w:cs="Arial"/>
          <w:sz w:val="24"/>
          <w:szCs w:val="24"/>
        </w:rPr>
        <w:t>Жишээ</w:t>
      </w:r>
      <w:proofErr w:type="spellEnd"/>
      <w:r w:rsidRPr="004D4EE9">
        <w:rPr>
          <w:rFonts w:ascii="Arial" w:hAnsi="Arial" w:cs="Arial"/>
          <w:sz w:val="24"/>
          <w:szCs w:val="24"/>
        </w:rPr>
        <w:t xml:space="preserve"> </w:t>
      </w:r>
      <w:proofErr w:type="spellStart"/>
      <w:r w:rsidRPr="004D4EE9">
        <w:rPr>
          <w:rFonts w:ascii="Arial" w:hAnsi="Arial" w:cs="Arial"/>
          <w:sz w:val="24"/>
          <w:szCs w:val="24"/>
        </w:rPr>
        <w:t>тохиолдол</w:t>
      </w:r>
      <w:proofErr w:type="spellEnd"/>
    </w:p>
    <w:p w14:paraId="57F8F99D" w14:textId="43B16682"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6.3.2 </w:t>
      </w:r>
      <w:proofErr w:type="spellStart"/>
      <w:r w:rsidRPr="004D4EE9">
        <w:rPr>
          <w:rFonts w:ascii="Arial" w:hAnsi="Arial" w:cs="Arial"/>
          <w:sz w:val="24"/>
          <w:szCs w:val="24"/>
        </w:rPr>
        <w:t>Турбины</w:t>
      </w:r>
      <w:proofErr w:type="spellEnd"/>
      <w:r w:rsidRPr="004D4EE9">
        <w:rPr>
          <w:rFonts w:ascii="Arial" w:hAnsi="Arial" w:cs="Arial"/>
          <w:sz w:val="24"/>
          <w:szCs w:val="24"/>
        </w:rPr>
        <w:t xml:space="preserve"> </w:t>
      </w:r>
      <w:proofErr w:type="spellStart"/>
      <w:r w:rsidRPr="004D4EE9">
        <w:rPr>
          <w:rFonts w:ascii="Arial" w:hAnsi="Arial" w:cs="Arial"/>
          <w:sz w:val="24"/>
          <w:szCs w:val="24"/>
        </w:rPr>
        <w:t>хэвийн</w:t>
      </w:r>
      <w:proofErr w:type="spellEnd"/>
      <w:r w:rsidRPr="004D4EE9">
        <w:rPr>
          <w:rFonts w:ascii="Arial" w:hAnsi="Arial" w:cs="Arial"/>
          <w:sz w:val="24"/>
          <w:szCs w:val="24"/>
        </w:rPr>
        <w:t xml:space="preserve"> </w:t>
      </w:r>
      <w:proofErr w:type="spellStart"/>
      <w:r w:rsidRPr="004D4EE9">
        <w:rPr>
          <w:rFonts w:ascii="Arial" w:hAnsi="Arial" w:cs="Arial"/>
          <w:sz w:val="24"/>
          <w:szCs w:val="24"/>
        </w:rPr>
        <w:t>бус</w:t>
      </w:r>
      <w:proofErr w:type="spellEnd"/>
      <w:r w:rsidRPr="004D4EE9">
        <w:rPr>
          <w:rFonts w:ascii="Arial" w:hAnsi="Arial" w:cs="Arial"/>
          <w:sz w:val="24"/>
          <w:szCs w:val="24"/>
        </w:rPr>
        <w:t xml:space="preserve"> </w:t>
      </w:r>
      <w:proofErr w:type="spellStart"/>
      <w:r w:rsidRPr="004D4EE9">
        <w:rPr>
          <w:rFonts w:ascii="Arial" w:hAnsi="Arial" w:cs="Arial"/>
          <w:sz w:val="24"/>
          <w:szCs w:val="24"/>
        </w:rPr>
        <w:t>ажил</w:t>
      </w:r>
      <w:proofErr w:type="spellEnd"/>
      <w:r w:rsidR="00691C4D">
        <w:rPr>
          <w:rFonts w:ascii="Arial" w:hAnsi="Arial" w:cs="Arial"/>
          <w:sz w:val="24"/>
          <w:szCs w:val="24"/>
          <w:lang w:val="mn-MN"/>
        </w:rPr>
        <w:t xml:space="preserve">д </w:t>
      </w:r>
      <w:r w:rsidRPr="004D4EE9">
        <w:rPr>
          <w:rFonts w:ascii="Arial" w:hAnsi="Arial" w:cs="Arial"/>
          <w:sz w:val="24"/>
          <w:szCs w:val="24"/>
        </w:rPr>
        <w:t xml:space="preserve"> </w:t>
      </w:r>
      <w:r w:rsidR="00691C4D">
        <w:rPr>
          <w:rFonts w:ascii="Arial" w:hAnsi="Arial" w:cs="Arial"/>
          <w:sz w:val="24"/>
          <w:szCs w:val="24"/>
          <w:lang w:val="mn-MN"/>
        </w:rPr>
        <w:t xml:space="preserve">хамаарах </w:t>
      </w:r>
      <w:proofErr w:type="spellStart"/>
      <w:r w:rsidRPr="004D4EE9">
        <w:rPr>
          <w:rFonts w:ascii="Arial" w:hAnsi="Arial" w:cs="Arial"/>
          <w:sz w:val="24"/>
          <w:szCs w:val="24"/>
        </w:rPr>
        <w:t>хязгаарлалт</w:t>
      </w:r>
      <w:proofErr w:type="spellEnd"/>
    </w:p>
    <w:p w14:paraId="058CDEDF" w14:textId="07B6617F"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6.3.3 </w:t>
      </w:r>
      <w:proofErr w:type="spellStart"/>
      <w:r w:rsidRPr="004D4EE9">
        <w:rPr>
          <w:rFonts w:ascii="Arial" w:hAnsi="Arial" w:cs="Arial"/>
          <w:sz w:val="24"/>
          <w:szCs w:val="24"/>
        </w:rPr>
        <w:t>Турбины</w:t>
      </w:r>
      <w:proofErr w:type="spellEnd"/>
      <w:r w:rsidRPr="004D4EE9">
        <w:rPr>
          <w:rFonts w:ascii="Arial" w:hAnsi="Arial" w:cs="Arial"/>
          <w:sz w:val="24"/>
          <w:szCs w:val="24"/>
        </w:rPr>
        <w:t xml:space="preserve"> </w:t>
      </w:r>
      <w:proofErr w:type="spellStart"/>
      <w:r w:rsidRPr="004D4EE9">
        <w:rPr>
          <w:rFonts w:ascii="Arial" w:hAnsi="Arial" w:cs="Arial"/>
          <w:sz w:val="24"/>
          <w:szCs w:val="24"/>
        </w:rPr>
        <w:t>хэвийн</w:t>
      </w:r>
      <w:proofErr w:type="spellEnd"/>
      <w:r w:rsidRPr="004D4EE9">
        <w:rPr>
          <w:rFonts w:ascii="Arial" w:hAnsi="Arial" w:cs="Arial"/>
          <w:sz w:val="24"/>
          <w:szCs w:val="24"/>
        </w:rPr>
        <w:t xml:space="preserve"> </w:t>
      </w:r>
      <w:proofErr w:type="spellStart"/>
      <w:r w:rsidRPr="004D4EE9">
        <w:rPr>
          <w:rFonts w:ascii="Arial" w:hAnsi="Arial" w:cs="Arial"/>
          <w:sz w:val="24"/>
          <w:szCs w:val="24"/>
        </w:rPr>
        <w:t>бус</w:t>
      </w:r>
      <w:proofErr w:type="spellEnd"/>
      <w:r w:rsidRPr="004D4EE9">
        <w:rPr>
          <w:rFonts w:ascii="Arial" w:hAnsi="Arial" w:cs="Arial"/>
          <w:sz w:val="24"/>
          <w:szCs w:val="24"/>
        </w:rPr>
        <w:t xml:space="preserve"> </w:t>
      </w:r>
      <w:proofErr w:type="spellStart"/>
      <w:r w:rsidRPr="004D4EE9">
        <w:rPr>
          <w:rFonts w:ascii="Arial" w:hAnsi="Arial" w:cs="Arial"/>
          <w:sz w:val="24"/>
          <w:szCs w:val="24"/>
        </w:rPr>
        <w:t>ажилла</w:t>
      </w:r>
      <w:proofErr w:type="spellEnd"/>
      <w:r w:rsidR="007006C4">
        <w:rPr>
          <w:rFonts w:ascii="Arial" w:hAnsi="Arial" w:cs="Arial"/>
          <w:sz w:val="24"/>
          <w:szCs w:val="24"/>
          <w:lang w:val="mn-MN"/>
        </w:rPr>
        <w:t>х</w:t>
      </w:r>
      <w:r w:rsidRPr="004D4EE9">
        <w:rPr>
          <w:rFonts w:ascii="Arial" w:hAnsi="Arial" w:cs="Arial"/>
          <w:sz w:val="24"/>
          <w:szCs w:val="24"/>
        </w:rPr>
        <w:t xml:space="preserve"> </w:t>
      </w:r>
      <w:proofErr w:type="spellStart"/>
      <w:r w:rsidRPr="004D4EE9">
        <w:rPr>
          <w:rFonts w:ascii="Arial" w:hAnsi="Arial" w:cs="Arial"/>
          <w:sz w:val="24"/>
          <w:szCs w:val="24"/>
        </w:rPr>
        <w:t>үеийн</w:t>
      </w:r>
      <w:proofErr w:type="spellEnd"/>
      <w:r w:rsidRPr="004D4EE9">
        <w:rPr>
          <w:rFonts w:ascii="Arial" w:hAnsi="Arial" w:cs="Arial"/>
          <w:sz w:val="24"/>
          <w:szCs w:val="24"/>
        </w:rPr>
        <w:t xml:space="preserve"> </w:t>
      </w:r>
      <w:proofErr w:type="spellStart"/>
      <w:r w:rsidRPr="004D4EE9">
        <w:rPr>
          <w:rFonts w:ascii="Arial" w:hAnsi="Arial" w:cs="Arial"/>
          <w:sz w:val="24"/>
          <w:szCs w:val="24"/>
        </w:rPr>
        <w:t>хязгаарын</w:t>
      </w:r>
      <w:proofErr w:type="spellEnd"/>
      <w:r w:rsidRPr="004D4EE9">
        <w:rPr>
          <w:rFonts w:ascii="Arial" w:hAnsi="Arial" w:cs="Arial"/>
          <w:sz w:val="24"/>
          <w:szCs w:val="24"/>
        </w:rPr>
        <w:t xml:space="preserve"> </w:t>
      </w:r>
      <w:proofErr w:type="spellStart"/>
      <w:r w:rsidRPr="004D4EE9">
        <w:rPr>
          <w:rFonts w:ascii="Arial" w:hAnsi="Arial" w:cs="Arial"/>
          <w:sz w:val="24"/>
          <w:szCs w:val="24"/>
        </w:rPr>
        <w:t>нөхцөл</w:t>
      </w:r>
      <w:proofErr w:type="spellEnd"/>
    </w:p>
    <w:p w14:paraId="084EB488"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6.4 </w:t>
      </w:r>
      <w:proofErr w:type="spellStart"/>
      <w:r w:rsidRPr="004D4EE9">
        <w:rPr>
          <w:rFonts w:ascii="Arial" w:hAnsi="Arial" w:cs="Arial"/>
          <w:sz w:val="24"/>
          <w:szCs w:val="24"/>
        </w:rPr>
        <w:t>Суурилуулалтын</w:t>
      </w:r>
      <w:proofErr w:type="spellEnd"/>
      <w:r w:rsidRPr="004D4EE9">
        <w:rPr>
          <w:rFonts w:ascii="Arial" w:hAnsi="Arial" w:cs="Arial"/>
          <w:sz w:val="24"/>
          <w:szCs w:val="24"/>
        </w:rPr>
        <w:t xml:space="preserve"> </w:t>
      </w:r>
      <w:proofErr w:type="spellStart"/>
      <w:r w:rsidRPr="004D4EE9">
        <w:rPr>
          <w:rFonts w:ascii="Arial" w:hAnsi="Arial" w:cs="Arial"/>
          <w:sz w:val="24"/>
          <w:szCs w:val="24"/>
        </w:rPr>
        <w:t>нөхцөл</w:t>
      </w:r>
      <w:proofErr w:type="spellEnd"/>
    </w:p>
    <w:p w14:paraId="4E707CA1" w14:textId="7AC6F78F"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6.4.1 </w:t>
      </w:r>
      <w:proofErr w:type="spellStart"/>
      <w:r w:rsidR="00910B76">
        <w:rPr>
          <w:rFonts w:ascii="Arial" w:hAnsi="Arial" w:cs="Arial"/>
          <w:sz w:val="24"/>
          <w:szCs w:val="24"/>
        </w:rPr>
        <w:t>Барилга</w:t>
      </w:r>
      <w:proofErr w:type="spellEnd"/>
      <w:r w:rsidR="00910B76">
        <w:rPr>
          <w:rFonts w:ascii="Arial" w:hAnsi="Arial" w:cs="Arial"/>
          <w:sz w:val="24"/>
          <w:szCs w:val="24"/>
        </w:rPr>
        <w:t xml:space="preserve"> </w:t>
      </w:r>
      <w:proofErr w:type="spellStart"/>
      <w:r w:rsidR="00910B76">
        <w:rPr>
          <w:rFonts w:ascii="Arial" w:hAnsi="Arial" w:cs="Arial"/>
          <w:sz w:val="24"/>
          <w:szCs w:val="24"/>
        </w:rPr>
        <w:t>байгууламжийн</w:t>
      </w:r>
      <w:proofErr w:type="spellEnd"/>
      <w:r w:rsidR="00910B76">
        <w:rPr>
          <w:rFonts w:ascii="Arial" w:hAnsi="Arial" w:cs="Arial"/>
          <w:sz w:val="24"/>
          <w:szCs w:val="24"/>
        </w:rPr>
        <w:t xml:space="preserve"> </w:t>
      </w:r>
      <w:proofErr w:type="spellStart"/>
      <w:r w:rsidR="00910B76">
        <w:rPr>
          <w:rFonts w:ascii="Arial" w:hAnsi="Arial" w:cs="Arial"/>
          <w:sz w:val="24"/>
          <w:szCs w:val="24"/>
        </w:rPr>
        <w:t>дотор</w:t>
      </w:r>
      <w:proofErr w:type="spellEnd"/>
      <w:r w:rsidR="00910B76">
        <w:rPr>
          <w:rFonts w:ascii="Arial" w:hAnsi="Arial" w:cs="Arial"/>
          <w:sz w:val="24"/>
          <w:szCs w:val="24"/>
        </w:rPr>
        <w:t xml:space="preserve"> </w:t>
      </w:r>
      <w:proofErr w:type="spellStart"/>
      <w:r w:rsidR="00910B76">
        <w:rPr>
          <w:rFonts w:ascii="Arial" w:hAnsi="Arial" w:cs="Arial"/>
          <w:sz w:val="24"/>
          <w:szCs w:val="24"/>
        </w:rPr>
        <w:t>болон</w:t>
      </w:r>
      <w:proofErr w:type="spellEnd"/>
      <w:r w:rsidR="00910B76">
        <w:rPr>
          <w:rFonts w:ascii="Arial" w:hAnsi="Arial" w:cs="Arial"/>
          <w:sz w:val="24"/>
          <w:szCs w:val="24"/>
        </w:rPr>
        <w:t xml:space="preserve"> </w:t>
      </w:r>
      <w:proofErr w:type="spellStart"/>
      <w:r w:rsidR="00910B76">
        <w:rPr>
          <w:rFonts w:ascii="Arial" w:hAnsi="Arial" w:cs="Arial"/>
          <w:sz w:val="24"/>
          <w:szCs w:val="24"/>
        </w:rPr>
        <w:t>гадна</w:t>
      </w:r>
      <w:proofErr w:type="spellEnd"/>
      <w:r w:rsidR="00910B76">
        <w:rPr>
          <w:rFonts w:ascii="Arial" w:hAnsi="Arial" w:cs="Arial"/>
          <w:sz w:val="24"/>
          <w:szCs w:val="24"/>
        </w:rPr>
        <w:t xml:space="preserve"> </w:t>
      </w:r>
      <w:proofErr w:type="spellStart"/>
      <w:r w:rsidR="00910B76">
        <w:rPr>
          <w:rFonts w:ascii="Arial" w:hAnsi="Arial" w:cs="Arial"/>
          <w:sz w:val="24"/>
          <w:szCs w:val="24"/>
        </w:rPr>
        <w:t>талд</w:t>
      </w:r>
      <w:proofErr w:type="spellEnd"/>
    </w:p>
    <w:p w14:paraId="4C6A014F" w14:textId="77777777"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6.4.2 </w:t>
      </w:r>
      <w:proofErr w:type="spellStart"/>
      <w:r w:rsidRPr="004D4EE9">
        <w:rPr>
          <w:rFonts w:ascii="Arial" w:hAnsi="Arial" w:cs="Arial"/>
          <w:sz w:val="24"/>
          <w:szCs w:val="24"/>
        </w:rPr>
        <w:t>Газар</w:t>
      </w:r>
      <w:proofErr w:type="spellEnd"/>
      <w:r w:rsidRPr="004D4EE9">
        <w:rPr>
          <w:rFonts w:ascii="Arial" w:hAnsi="Arial" w:cs="Arial"/>
          <w:sz w:val="24"/>
          <w:szCs w:val="24"/>
        </w:rPr>
        <w:t xml:space="preserve"> </w:t>
      </w:r>
      <w:proofErr w:type="spellStart"/>
      <w:r w:rsidRPr="004D4EE9">
        <w:rPr>
          <w:rFonts w:ascii="Arial" w:hAnsi="Arial" w:cs="Arial"/>
          <w:sz w:val="24"/>
          <w:szCs w:val="24"/>
        </w:rPr>
        <w:t>хөдлөлтийн</w:t>
      </w:r>
      <w:proofErr w:type="spellEnd"/>
      <w:r w:rsidRPr="004D4EE9">
        <w:rPr>
          <w:rFonts w:ascii="Arial" w:hAnsi="Arial" w:cs="Arial"/>
          <w:sz w:val="24"/>
          <w:szCs w:val="24"/>
        </w:rPr>
        <w:t xml:space="preserve"> </w:t>
      </w:r>
      <w:proofErr w:type="spellStart"/>
      <w:r w:rsidRPr="004D4EE9">
        <w:rPr>
          <w:rFonts w:ascii="Arial" w:hAnsi="Arial" w:cs="Arial"/>
          <w:sz w:val="24"/>
          <w:szCs w:val="24"/>
        </w:rPr>
        <w:t>нөхцөл</w:t>
      </w:r>
      <w:proofErr w:type="spellEnd"/>
    </w:p>
    <w:p w14:paraId="19C0FEDB"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6.5 </w:t>
      </w:r>
      <w:proofErr w:type="spellStart"/>
      <w:r w:rsidRPr="004D4EE9">
        <w:rPr>
          <w:rFonts w:ascii="Arial" w:hAnsi="Arial" w:cs="Arial"/>
          <w:sz w:val="24"/>
          <w:szCs w:val="24"/>
        </w:rPr>
        <w:t>Засвар</w:t>
      </w:r>
      <w:proofErr w:type="spellEnd"/>
      <w:r w:rsidRPr="004D4EE9">
        <w:rPr>
          <w:rFonts w:ascii="Arial" w:hAnsi="Arial" w:cs="Arial"/>
          <w:sz w:val="24"/>
          <w:szCs w:val="24"/>
        </w:rPr>
        <w:t xml:space="preserve"> </w:t>
      </w:r>
      <w:proofErr w:type="spellStart"/>
      <w:r w:rsidRPr="004D4EE9">
        <w:rPr>
          <w:rFonts w:ascii="Arial" w:hAnsi="Arial" w:cs="Arial"/>
          <w:sz w:val="24"/>
          <w:szCs w:val="24"/>
        </w:rPr>
        <w:t>үйлчилгээ</w:t>
      </w:r>
      <w:proofErr w:type="spellEnd"/>
    </w:p>
    <w:p w14:paraId="1BFDD228"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6.6 </w:t>
      </w:r>
      <w:proofErr w:type="spellStart"/>
      <w:r w:rsidRPr="004D4EE9">
        <w:rPr>
          <w:rFonts w:ascii="Arial" w:hAnsi="Arial" w:cs="Arial"/>
          <w:sz w:val="24"/>
          <w:szCs w:val="24"/>
        </w:rPr>
        <w:t>Ашиглалтын</w:t>
      </w:r>
      <w:proofErr w:type="spellEnd"/>
      <w:r w:rsidRPr="004D4EE9">
        <w:rPr>
          <w:rFonts w:ascii="Arial" w:hAnsi="Arial" w:cs="Arial"/>
          <w:sz w:val="24"/>
          <w:szCs w:val="24"/>
        </w:rPr>
        <w:t xml:space="preserve"> </w:t>
      </w:r>
      <w:proofErr w:type="spellStart"/>
      <w:r w:rsidRPr="004D4EE9">
        <w:rPr>
          <w:rFonts w:ascii="Arial" w:hAnsi="Arial" w:cs="Arial"/>
          <w:sz w:val="24"/>
          <w:szCs w:val="24"/>
        </w:rPr>
        <w:t>заавар</w:t>
      </w:r>
      <w:proofErr w:type="spellEnd"/>
    </w:p>
    <w:p w14:paraId="7373FDA7" w14:textId="77777777" w:rsidR="00397CAE" w:rsidRPr="004D4EE9" w:rsidRDefault="00397CAE" w:rsidP="00397CAE">
      <w:pPr>
        <w:spacing w:line="276" w:lineRule="auto"/>
        <w:jc w:val="both"/>
        <w:rPr>
          <w:rFonts w:ascii="Arial" w:hAnsi="Arial" w:cs="Arial"/>
          <w:sz w:val="24"/>
          <w:szCs w:val="24"/>
        </w:rPr>
      </w:pPr>
      <w:r w:rsidRPr="004D4EE9">
        <w:rPr>
          <w:rFonts w:ascii="Arial" w:hAnsi="Arial" w:cs="Arial"/>
          <w:sz w:val="24"/>
          <w:szCs w:val="24"/>
        </w:rPr>
        <w:t xml:space="preserve">7 </w:t>
      </w:r>
      <w:proofErr w:type="spellStart"/>
      <w:r w:rsidRPr="004D4EE9">
        <w:rPr>
          <w:rFonts w:ascii="Arial" w:hAnsi="Arial" w:cs="Arial"/>
          <w:sz w:val="24"/>
          <w:szCs w:val="24"/>
        </w:rPr>
        <w:t>Бүрэлдэхүүн</w:t>
      </w:r>
      <w:proofErr w:type="spellEnd"/>
      <w:r w:rsidRPr="004D4EE9">
        <w:rPr>
          <w:rFonts w:ascii="Arial" w:hAnsi="Arial" w:cs="Arial"/>
          <w:sz w:val="24"/>
          <w:szCs w:val="24"/>
        </w:rPr>
        <w:t xml:space="preserve"> </w:t>
      </w:r>
      <w:proofErr w:type="spellStart"/>
      <w:r w:rsidRPr="004D4EE9">
        <w:rPr>
          <w:rFonts w:ascii="Arial" w:hAnsi="Arial" w:cs="Arial"/>
          <w:sz w:val="24"/>
          <w:szCs w:val="24"/>
        </w:rPr>
        <w:t>хэсэг</w:t>
      </w:r>
      <w:proofErr w:type="spellEnd"/>
    </w:p>
    <w:p w14:paraId="43D6E78E"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7.1 </w:t>
      </w:r>
      <w:proofErr w:type="spellStart"/>
      <w:r w:rsidRPr="004D4EE9">
        <w:rPr>
          <w:rFonts w:ascii="Arial" w:hAnsi="Arial" w:cs="Arial"/>
          <w:sz w:val="24"/>
          <w:szCs w:val="24"/>
        </w:rPr>
        <w:t>Материал</w:t>
      </w:r>
      <w:proofErr w:type="spellEnd"/>
      <w:r w:rsidRPr="004D4EE9">
        <w:rPr>
          <w:rFonts w:ascii="Arial" w:hAnsi="Arial" w:cs="Arial"/>
          <w:sz w:val="24"/>
          <w:szCs w:val="24"/>
        </w:rPr>
        <w:t xml:space="preserve">, </w:t>
      </w:r>
      <w:proofErr w:type="spellStart"/>
      <w:r w:rsidRPr="004D4EE9">
        <w:rPr>
          <w:rFonts w:ascii="Arial" w:hAnsi="Arial" w:cs="Arial"/>
          <w:sz w:val="24"/>
          <w:szCs w:val="24"/>
        </w:rPr>
        <w:t>хийц</w:t>
      </w:r>
      <w:proofErr w:type="spellEnd"/>
      <w:r w:rsidRPr="004D4EE9">
        <w:rPr>
          <w:rFonts w:ascii="Arial" w:hAnsi="Arial" w:cs="Arial"/>
          <w:sz w:val="24"/>
          <w:szCs w:val="24"/>
        </w:rPr>
        <w:t xml:space="preserve">, </w:t>
      </w:r>
      <w:proofErr w:type="spellStart"/>
      <w:r w:rsidRPr="004D4EE9">
        <w:rPr>
          <w:rFonts w:ascii="Arial" w:hAnsi="Arial" w:cs="Arial"/>
          <w:sz w:val="24"/>
          <w:szCs w:val="24"/>
        </w:rPr>
        <w:t>зураг</w:t>
      </w:r>
      <w:proofErr w:type="spellEnd"/>
      <w:r w:rsidRPr="004D4EE9">
        <w:rPr>
          <w:rFonts w:ascii="Arial" w:hAnsi="Arial" w:cs="Arial"/>
          <w:sz w:val="24"/>
          <w:szCs w:val="24"/>
        </w:rPr>
        <w:t xml:space="preserve"> </w:t>
      </w:r>
      <w:proofErr w:type="spellStart"/>
      <w:r w:rsidRPr="004D4EE9">
        <w:rPr>
          <w:rFonts w:ascii="Arial" w:hAnsi="Arial" w:cs="Arial"/>
          <w:sz w:val="24"/>
          <w:szCs w:val="24"/>
        </w:rPr>
        <w:t>төсөл</w:t>
      </w:r>
      <w:proofErr w:type="spellEnd"/>
    </w:p>
    <w:p w14:paraId="267DFE0A"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7.2 </w:t>
      </w:r>
      <w:proofErr w:type="spellStart"/>
      <w:r w:rsidRPr="004D4EE9">
        <w:rPr>
          <w:rFonts w:ascii="Arial" w:hAnsi="Arial" w:cs="Arial"/>
          <w:sz w:val="24"/>
          <w:szCs w:val="24"/>
        </w:rPr>
        <w:t>Өндөр</w:t>
      </w:r>
      <w:proofErr w:type="spellEnd"/>
      <w:r w:rsidRPr="004D4EE9">
        <w:rPr>
          <w:rFonts w:ascii="Arial" w:hAnsi="Arial" w:cs="Arial"/>
          <w:sz w:val="24"/>
          <w:szCs w:val="24"/>
        </w:rPr>
        <w:t xml:space="preserve"> </w:t>
      </w:r>
      <w:proofErr w:type="spellStart"/>
      <w:r w:rsidRPr="004D4EE9">
        <w:rPr>
          <w:rFonts w:ascii="Arial" w:hAnsi="Arial" w:cs="Arial"/>
          <w:sz w:val="24"/>
          <w:szCs w:val="24"/>
        </w:rPr>
        <w:t>температурт</w:t>
      </w:r>
      <w:proofErr w:type="spellEnd"/>
      <w:r w:rsidRPr="004D4EE9">
        <w:rPr>
          <w:rFonts w:ascii="Arial" w:hAnsi="Arial" w:cs="Arial"/>
          <w:sz w:val="24"/>
          <w:szCs w:val="24"/>
        </w:rPr>
        <w:t xml:space="preserve"> </w:t>
      </w:r>
      <w:proofErr w:type="spellStart"/>
      <w:r w:rsidRPr="004D4EE9">
        <w:rPr>
          <w:rFonts w:ascii="Arial" w:hAnsi="Arial" w:cs="Arial"/>
          <w:sz w:val="24"/>
          <w:szCs w:val="24"/>
        </w:rPr>
        <w:t>өртөх</w:t>
      </w:r>
      <w:proofErr w:type="spellEnd"/>
      <w:r w:rsidRPr="004D4EE9">
        <w:rPr>
          <w:rFonts w:ascii="Arial" w:hAnsi="Arial" w:cs="Arial"/>
          <w:sz w:val="24"/>
          <w:szCs w:val="24"/>
        </w:rPr>
        <w:t xml:space="preserve"> </w:t>
      </w:r>
      <w:proofErr w:type="spellStart"/>
      <w:r w:rsidRPr="004D4EE9">
        <w:rPr>
          <w:rFonts w:ascii="Arial" w:hAnsi="Arial" w:cs="Arial"/>
          <w:sz w:val="24"/>
          <w:szCs w:val="24"/>
        </w:rPr>
        <w:t>хэсэг</w:t>
      </w:r>
      <w:proofErr w:type="spellEnd"/>
    </w:p>
    <w:p w14:paraId="4A879C1A" w14:textId="3E143285"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7.2.1 </w:t>
      </w:r>
      <w:proofErr w:type="spellStart"/>
      <w:r w:rsidRPr="004D4EE9">
        <w:rPr>
          <w:rFonts w:ascii="Arial" w:hAnsi="Arial" w:cs="Arial"/>
          <w:sz w:val="24"/>
          <w:szCs w:val="24"/>
        </w:rPr>
        <w:t>Хүч</w:t>
      </w:r>
      <w:proofErr w:type="spellEnd"/>
      <w:r w:rsidR="00AB66F3">
        <w:rPr>
          <w:rFonts w:ascii="Arial" w:hAnsi="Arial" w:cs="Arial"/>
          <w:sz w:val="24"/>
          <w:szCs w:val="24"/>
          <w:lang w:val="mn-MN"/>
        </w:rPr>
        <w:t>лэг</w:t>
      </w:r>
      <w:proofErr w:type="spellStart"/>
      <w:r w:rsidRPr="004D4EE9">
        <w:rPr>
          <w:rFonts w:ascii="Arial" w:hAnsi="Arial" w:cs="Arial"/>
          <w:sz w:val="24"/>
          <w:szCs w:val="24"/>
        </w:rPr>
        <w:t>гүй</w:t>
      </w:r>
      <w:proofErr w:type="spellEnd"/>
      <w:r w:rsidRPr="004D4EE9">
        <w:rPr>
          <w:rFonts w:ascii="Arial" w:hAnsi="Arial" w:cs="Arial"/>
          <w:sz w:val="24"/>
          <w:szCs w:val="24"/>
        </w:rPr>
        <w:t xml:space="preserve"> </w:t>
      </w:r>
      <w:proofErr w:type="spellStart"/>
      <w:r w:rsidRPr="004D4EE9">
        <w:rPr>
          <w:rFonts w:ascii="Arial" w:hAnsi="Arial" w:cs="Arial"/>
          <w:sz w:val="24"/>
          <w:szCs w:val="24"/>
        </w:rPr>
        <w:t>хэсэг</w:t>
      </w:r>
      <w:proofErr w:type="spellEnd"/>
    </w:p>
    <w:p w14:paraId="4F7C5C73" w14:textId="27E2DEAD"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7.2.2 </w:t>
      </w:r>
      <w:proofErr w:type="spellStart"/>
      <w:r w:rsidRPr="004D4EE9">
        <w:rPr>
          <w:rFonts w:ascii="Arial" w:hAnsi="Arial" w:cs="Arial"/>
          <w:sz w:val="24"/>
          <w:szCs w:val="24"/>
        </w:rPr>
        <w:t>Хүч</w:t>
      </w:r>
      <w:proofErr w:type="spellEnd"/>
      <w:r w:rsidR="00AB66F3">
        <w:rPr>
          <w:rFonts w:ascii="Arial" w:hAnsi="Arial" w:cs="Arial"/>
          <w:sz w:val="24"/>
          <w:szCs w:val="24"/>
          <w:lang w:val="mn-MN"/>
        </w:rPr>
        <w:t>лэгт</w:t>
      </w:r>
      <w:r w:rsidRPr="004D4EE9">
        <w:rPr>
          <w:rFonts w:ascii="Arial" w:hAnsi="Arial" w:cs="Arial"/>
          <w:sz w:val="24"/>
          <w:szCs w:val="24"/>
        </w:rPr>
        <w:t xml:space="preserve"> </w:t>
      </w:r>
      <w:proofErr w:type="spellStart"/>
      <w:r w:rsidRPr="004D4EE9">
        <w:rPr>
          <w:rFonts w:ascii="Arial" w:hAnsi="Arial" w:cs="Arial"/>
          <w:sz w:val="24"/>
          <w:szCs w:val="24"/>
        </w:rPr>
        <w:t>өртдөг</w:t>
      </w:r>
      <w:proofErr w:type="spellEnd"/>
      <w:r w:rsidRPr="004D4EE9">
        <w:rPr>
          <w:rFonts w:ascii="Arial" w:hAnsi="Arial" w:cs="Arial"/>
          <w:sz w:val="24"/>
          <w:szCs w:val="24"/>
        </w:rPr>
        <w:t xml:space="preserve"> </w:t>
      </w:r>
      <w:proofErr w:type="spellStart"/>
      <w:r w:rsidRPr="004D4EE9">
        <w:rPr>
          <w:rFonts w:ascii="Arial" w:hAnsi="Arial" w:cs="Arial"/>
          <w:sz w:val="24"/>
          <w:szCs w:val="24"/>
        </w:rPr>
        <w:t>хэсгүүд</w:t>
      </w:r>
      <w:proofErr w:type="spellEnd"/>
    </w:p>
    <w:p w14:paraId="70F37ACC"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7.3 </w:t>
      </w:r>
      <w:proofErr w:type="spellStart"/>
      <w:r w:rsidRPr="004D4EE9">
        <w:rPr>
          <w:rFonts w:ascii="Arial" w:hAnsi="Arial" w:cs="Arial"/>
          <w:sz w:val="24"/>
          <w:szCs w:val="24"/>
        </w:rPr>
        <w:t>Их</w:t>
      </w:r>
      <w:proofErr w:type="spellEnd"/>
      <w:r w:rsidRPr="004D4EE9">
        <w:rPr>
          <w:rFonts w:ascii="Arial" w:hAnsi="Arial" w:cs="Arial"/>
          <w:sz w:val="24"/>
          <w:szCs w:val="24"/>
        </w:rPr>
        <w:t xml:space="preserve"> </w:t>
      </w:r>
      <w:proofErr w:type="spellStart"/>
      <w:r w:rsidRPr="004D4EE9">
        <w:rPr>
          <w:rFonts w:ascii="Arial" w:hAnsi="Arial" w:cs="Arial"/>
          <w:sz w:val="24"/>
          <w:szCs w:val="24"/>
        </w:rPr>
        <w:t>бие</w:t>
      </w:r>
      <w:proofErr w:type="spellEnd"/>
      <w:r w:rsidRPr="004D4EE9">
        <w:rPr>
          <w:rFonts w:ascii="Arial" w:hAnsi="Arial" w:cs="Arial"/>
          <w:sz w:val="24"/>
          <w:szCs w:val="24"/>
        </w:rPr>
        <w:t xml:space="preserve"> </w:t>
      </w:r>
      <w:proofErr w:type="spellStart"/>
      <w:r w:rsidRPr="004D4EE9">
        <w:rPr>
          <w:rFonts w:ascii="Arial" w:hAnsi="Arial" w:cs="Arial"/>
          <w:sz w:val="24"/>
          <w:szCs w:val="24"/>
        </w:rPr>
        <w:t>ба</w:t>
      </w:r>
      <w:proofErr w:type="spellEnd"/>
      <w:r w:rsidRPr="004D4EE9">
        <w:rPr>
          <w:rFonts w:ascii="Arial" w:hAnsi="Arial" w:cs="Arial"/>
          <w:sz w:val="24"/>
          <w:szCs w:val="24"/>
        </w:rPr>
        <w:t xml:space="preserve"> </w:t>
      </w:r>
      <w:proofErr w:type="spellStart"/>
      <w:r w:rsidRPr="004D4EE9">
        <w:rPr>
          <w:rFonts w:ascii="Arial" w:hAnsi="Arial" w:cs="Arial"/>
          <w:sz w:val="24"/>
          <w:szCs w:val="24"/>
        </w:rPr>
        <w:t>суурь</w:t>
      </w:r>
      <w:proofErr w:type="spellEnd"/>
    </w:p>
    <w:p w14:paraId="47BAC7D7"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7.4 </w:t>
      </w:r>
      <w:proofErr w:type="spellStart"/>
      <w:r w:rsidRPr="004D4EE9">
        <w:rPr>
          <w:rFonts w:ascii="Arial" w:hAnsi="Arial" w:cs="Arial"/>
          <w:sz w:val="24"/>
          <w:szCs w:val="24"/>
        </w:rPr>
        <w:t>Ротор</w:t>
      </w:r>
      <w:proofErr w:type="spellEnd"/>
    </w:p>
    <w:p w14:paraId="639153F4" w14:textId="77777777"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7.4.1 </w:t>
      </w:r>
      <w:proofErr w:type="spellStart"/>
      <w:r w:rsidRPr="004D4EE9">
        <w:rPr>
          <w:rFonts w:ascii="Arial" w:hAnsi="Arial" w:cs="Arial"/>
          <w:sz w:val="24"/>
          <w:szCs w:val="24"/>
        </w:rPr>
        <w:t>Тэнцвэржүүлэх</w:t>
      </w:r>
      <w:proofErr w:type="spellEnd"/>
    </w:p>
    <w:p w14:paraId="594E911B" w14:textId="45855BD4"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7.4.2 </w:t>
      </w:r>
      <w:r w:rsidR="00B82024">
        <w:rPr>
          <w:rFonts w:ascii="Arial" w:hAnsi="Arial" w:cs="Arial"/>
          <w:sz w:val="24"/>
          <w:szCs w:val="24"/>
          <w:lang w:val="mn-MN"/>
        </w:rPr>
        <w:t>Хязгаарын</w:t>
      </w:r>
      <w:r w:rsidRPr="004D4EE9">
        <w:rPr>
          <w:rFonts w:ascii="Arial" w:hAnsi="Arial" w:cs="Arial"/>
          <w:sz w:val="24"/>
          <w:szCs w:val="24"/>
        </w:rPr>
        <w:t xml:space="preserve"> </w:t>
      </w:r>
      <w:proofErr w:type="spellStart"/>
      <w:r w:rsidRPr="004D4EE9">
        <w:rPr>
          <w:rFonts w:ascii="Arial" w:hAnsi="Arial" w:cs="Arial"/>
          <w:sz w:val="24"/>
          <w:szCs w:val="24"/>
        </w:rPr>
        <w:t>хурд</w:t>
      </w:r>
      <w:proofErr w:type="spellEnd"/>
    </w:p>
    <w:p w14:paraId="36218E01" w14:textId="0841C1AA"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7.4.3 Х</w:t>
      </w:r>
      <w:r w:rsidR="008C0743">
        <w:rPr>
          <w:rFonts w:ascii="Arial" w:hAnsi="Arial" w:cs="Arial"/>
          <w:sz w:val="24"/>
          <w:szCs w:val="24"/>
          <w:lang w:val="mn-MN"/>
        </w:rPr>
        <w:t>урд</w:t>
      </w:r>
      <w:r w:rsidRPr="004D4EE9">
        <w:rPr>
          <w:rFonts w:ascii="Arial" w:hAnsi="Arial" w:cs="Arial"/>
          <w:sz w:val="24"/>
          <w:szCs w:val="24"/>
        </w:rPr>
        <w:t xml:space="preserve"> х</w:t>
      </w:r>
      <w:r w:rsidR="008C0743">
        <w:rPr>
          <w:rFonts w:ascii="Arial" w:hAnsi="Arial" w:cs="Arial"/>
          <w:sz w:val="24"/>
          <w:szCs w:val="24"/>
          <w:lang w:val="mn-MN"/>
        </w:rPr>
        <w:t>этрэх</w:t>
      </w:r>
    </w:p>
    <w:p w14:paraId="405183FF" w14:textId="5DAF5D6A"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7.4.4 </w:t>
      </w:r>
      <w:proofErr w:type="spellStart"/>
      <w:r w:rsidRPr="004D4EE9">
        <w:rPr>
          <w:rFonts w:ascii="Arial" w:hAnsi="Arial" w:cs="Arial"/>
          <w:sz w:val="24"/>
          <w:szCs w:val="24"/>
        </w:rPr>
        <w:t>Богино</w:t>
      </w:r>
      <w:proofErr w:type="spellEnd"/>
      <w:r w:rsidRPr="004D4EE9">
        <w:rPr>
          <w:rFonts w:ascii="Arial" w:hAnsi="Arial" w:cs="Arial"/>
          <w:sz w:val="24"/>
          <w:szCs w:val="24"/>
        </w:rPr>
        <w:t xml:space="preserve"> </w:t>
      </w:r>
      <w:proofErr w:type="spellStart"/>
      <w:r w:rsidRPr="004D4EE9">
        <w:rPr>
          <w:rFonts w:ascii="Arial" w:hAnsi="Arial" w:cs="Arial"/>
          <w:sz w:val="24"/>
          <w:szCs w:val="24"/>
        </w:rPr>
        <w:t>залгаа</w:t>
      </w:r>
      <w:proofErr w:type="spellEnd"/>
      <w:r w:rsidRPr="004D4EE9">
        <w:rPr>
          <w:rFonts w:ascii="Arial" w:hAnsi="Arial" w:cs="Arial"/>
          <w:sz w:val="24"/>
          <w:szCs w:val="24"/>
        </w:rPr>
        <w:t xml:space="preserve"> </w:t>
      </w:r>
      <w:proofErr w:type="spellStart"/>
      <w:r w:rsidRPr="004D4EE9">
        <w:rPr>
          <w:rFonts w:ascii="Arial" w:hAnsi="Arial" w:cs="Arial"/>
          <w:sz w:val="24"/>
          <w:szCs w:val="24"/>
        </w:rPr>
        <w:t>болон</w:t>
      </w:r>
      <w:proofErr w:type="spellEnd"/>
      <w:r w:rsidRPr="004D4EE9">
        <w:rPr>
          <w:rFonts w:ascii="Arial" w:hAnsi="Arial" w:cs="Arial"/>
          <w:sz w:val="24"/>
          <w:szCs w:val="24"/>
        </w:rPr>
        <w:t xml:space="preserve"> </w:t>
      </w:r>
      <w:proofErr w:type="spellStart"/>
      <w:r w:rsidRPr="004D4EE9">
        <w:rPr>
          <w:rFonts w:ascii="Arial" w:hAnsi="Arial" w:cs="Arial"/>
          <w:sz w:val="24"/>
          <w:szCs w:val="24"/>
        </w:rPr>
        <w:t>бусад</w:t>
      </w:r>
      <w:proofErr w:type="spellEnd"/>
      <w:r w:rsidRPr="004D4EE9">
        <w:rPr>
          <w:rFonts w:ascii="Arial" w:hAnsi="Arial" w:cs="Arial"/>
          <w:sz w:val="24"/>
          <w:szCs w:val="24"/>
        </w:rPr>
        <w:t xml:space="preserve"> </w:t>
      </w:r>
      <w:proofErr w:type="spellStart"/>
      <w:r w:rsidRPr="004D4EE9">
        <w:rPr>
          <w:rFonts w:ascii="Arial" w:hAnsi="Arial" w:cs="Arial"/>
          <w:sz w:val="24"/>
          <w:szCs w:val="24"/>
        </w:rPr>
        <w:t>хэвийн</w:t>
      </w:r>
      <w:proofErr w:type="spellEnd"/>
      <w:r w:rsidRPr="004D4EE9">
        <w:rPr>
          <w:rFonts w:ascii="Arial" w:hAnsi="Arial" w:cs="Arial"/>
          <w:sz w:val="24"/>
          <w:szCs w:val="24"/>
        </w:rPr>
        <w:t xml:space="preserve"> </w:t>
      </w:r>
      <w:proofErr w:type="spellStart"/>
      <w:r w:rsidRPr="004D4EE9">
        <w:rPr>
          <w:rFonts w:ascii="Arial" w:hAnsi="Arial" w:cs="Arial"/>
          <w:sz w:val="24"/>
          <w:szCs w:val="24"/>
        </w:rPr>
        <w:t>бус</w:t>
      </w:r>
      <w:proofErr w:type="spellEnd"/>
      <w:r w:rsidRPr="004D4EE9">
        <w:rPr>
          <w:rFonts w:ascii="Arial" w:hAnsi="Arial" w:cs="Arial"/>
          <w:sz w:val="24"/>
          <w:szCs w:val="24"/>
        </w:rPr>
        <w:t xml:space="preserve"> </w:t>
      </w:r>
      <w:r w:rsidR="00B9114D">
        <w:rPr>
          <w:rFonts w:ascii="Arial" w:hAnsi="Arial" w:cs="Arial"/>
          <w:sz w:val="24"/>
          <w:szCs w:val="24"/>
          <w:lang w:val="mn-MN"/>
        </w:rPr>
        <w:t xml:space="preserve">мушгих </w:t>
      </w:r>
      <w:proofErr w:type="spellStart"/>
      <w:r w:rsidRPr="004D4EE9">
        <w:rPr>
          <w:rFonts w:ascii="Arial" w:hAnsi="Arial" w:cs="Arial"/>
          <w:sz w:val="24"/>
          <w:szCs w:val="24"/>
        </w:rPr>
        <w:t>моментийн</w:t>
      </w:r>
      <w:proofErr w:type="spellEnd"/>
      <w:r w:rsidRPr="004D4EE9">
        <w:rPr>
          <w:rFonts w:ascii="Arial" w:hAnsi="Arial" w:cs="Arial"/>
          <w:sz w:val="24"/>
          <w:szCs w:val="24"/>
        </w:rPr>
        <w:t xml:space="preserve"> </w:t>
      </w:r>
      <w:proofErr w:type="spellStart"/>
      <w:r w:rsidRPr="004D4EE9">
        <w:rPr>
          <w:rFonts w:ascii="Arial" w:hAnsi="Arial" w:cs="Arial"/>
          <w:sz w:val="24"/>
          <w:szCs w:val="24"/>
        </w:rPr>
        <w:t>ачаалал</w:t>
      </w:r>
      <w:proofErr w:type="spellEnd"/>
    </w:p>
    <w:p w14:paraId="124199FE" w14:textId="2B9F905D"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7.4.5 </w:t>
      </w:r>
      <w:proofErr w:type="spellStart"/>
      <w:r w:rsidRPr="004D4EE9">
        <w:rPr>
          <w:rFonts w:ascii="Arial" w:hAnsi="Arial" w:cs="Arial"/>
          <w:sz w:val="24"/>
          <w:szCs w:val="24"/>
        </w:rPr>
        <w:t>Голын</w:t>
      </w:r>
      <w:proofErr w:type="spellEnd"/>
      <w:r w:rsidRPr="004D4EE9">
        <w:rPr>
          <w:rFonts w:ascii="Arial" w:hAnsi="Arial" w:cs="Arial"/>
          <w:sz w:val="24"/>
          <w:szCs w:val="24"/>
        </w:rPr>
        <w:t xml:space="preserve"> </w:t>
      </w:r>
      <w:proofErr w:type="spellStart"/>
      <w:r w:rsidRPr="004D4EE9">
        <w:rPr>
          <w:rFonts w:ascii="Arial" w:hAnsi="Arial" w:cs="Arial"/>
          <w:sz w:val="24"/>
          <w:szCs w:val="24"/>
        </w:rPr>
        <w:t>дамжуу</w:t>
      </w:r>
      <w:proofErr w:type="spellEnd"/>
      <w:r w:rsidR="001F2FE2">
        <w:rPr>
          <w:rFonts w:ascii="Arial" w:hAnsi="Arial" w:cs="Arial"/>
          <w:sz w:val="24"/>
          <w:szCs w:val="24"/>
          <w:lang w:val="mn-MN"/>
        </w:rPr>
        <w:t>р</w:t>
      </w:r>
      <w:proofErr w:type="spellStart"/>
      <w:r w:rsidRPr="004D4EE9">
        <w:rPr>
          <w:rFonts w:ascii="Arial" w:hAnsi="Arial" w:cs="Arial"/>
          <w:sz w:val="24"/>
          <w:szCs w:val="24"/>
        </w:rPr>
        <w:t>га</w:t>
      </w:r>
      <w:proofErr w:type="spellEnd"/>
    </w:p>
    <w:p w14:paraId="79BD5C45" w14:textId="237205FF"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7.5 </w:t>
      </w:r>
      <w:r w:rsidR="00B048B4">
        <w:rPr>
          <w:rFonts w:ascii="Arial" w:hAnsi="Arial" w:cs="Arial"/>
          <w:sz w:val="24"/>
          <w:szCs w:val="24"/>
          <w:lang w:val="mn-MN"/>
        </w:rPr>
        <w:t>Хавхлаг</w:t>
      </w:r>
    </w:p>
    <w:p w14:paraId="7089A957"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7.6 </w:t>
      </w:r>
      <w:proofErr w:type="spellStart"/>
      <w:r w:rsidRPr="004D4EE9">
        <w:rPr>
          <w:rFonts w:ascii="Arial" w:hAnsi="Arial" w:cs="Arial"/>
          <w:sz w:val="24"/>
          <w:szCs w:val="24"/>
        </w:rPr>
        <w:t>Үндсэн</w:t>
      </w:r>
      <w:proofErr w:type="spellEnd"/>
      <w:r w:rsidRPr="004D4EE9">
        <w:rPr>
          <w:rFonts w:ascii="Arial" w:hAnsi="Arial" w:cs="Arial"/>
          <w:sz w:val="24"/>
          <w:szCs w:val="24"/>
        </w:rPr>
        <w:t xml:space="preserve"> </w:t>
      </w:r>
      <w:proofErr w:type="spellStart"/>
      <w:r w:rsidRPr="004D4EE9">
        <w:rPr>
          <w:rFonts w:ascii="Arial" w:hAnsi="Arial" w:cs="Arial"/>
          <w:sz w:val="24"/>
          <w:szCs w:val="24"/>
        </w:rPr>
        <w:t>холхивч</w:t>
      </w:r>
      <w:proofErr w:type="spellEnd"/>
      <w:r w:rsidRPr="004D4EE9">
        <w:rPr>
          <w:rFonts w:ascii="Arial" w:hAnsi="Arial" w:cs="Arial"/>
          <w:sz w:val="24"/>
          <w:szCs w:val="24"/>
        </w:rPr>
        <w:t xml:space="preserve"> </w:t>
      </w:r>
      <w:proofErr w:type="spellStart"/>
      <w:r w:rsidRPr="004D4EE9">
        <w:rPr>
          <w:rFonts w:ascii="Arial" w:hAnsi="Arial" w:cs="Arial"/>
          <w:sz w:val="24"/>
          <w:szCs w:val="24"/>
        </w:rPr>
        <w:t>ба</w:t>
      </w:r>
      <w:proofErr w:type="spellEnd"/>
      <w:r w:rsidRPr="004D4EE9">
        <w:rPr>
          <w:rFonts w:ascii="Arial" w:hAnsi="Arial" w:cs="Arial"/>
          <w:sz w:val="24"/>
          <w:szCs w:val="24"/>
        </w:rPr>
        <w:t xml:space="preserve"> </w:t>
      </w:r>
      <w:proofErr w:type="spellStart"/>
      <w:r w:rsidRPr="004D4EE9">
        <w:rPr>
          <w:rFonts w:ascii="Arial" w:hAnsi="Arial" w:cs="Arial"/>
          <w:sz w:val="24"/>
          <w:szCs w:val="24"/>
        </w:rPr>
        <w:t>корпус</w:t>
      </w:r>
      <w:proofErr w:type="spellEnd"/>
    </w:p>
    <w:p w14:paraId="6C326C8F" w14:textId="685CC2AE"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7.7 </w:t>
      </w:r>
      <w:proofErr w:type="spellStart"/>
      <w:r w:rsidRPr="004D4EE9">
        <w:rPr>
          <w:rFonts w:ascii="Arial" w:hAnsi="Arial" w:cs="Arial"/>
          <w:sz w:val="24"/>
          <w:szCs w:val="24"/>
        </w:rPr>
        <w:t>Цилиндр</w:t>
      </w:r>
      <w:proofErr w:type="spellEnd"/>
      <w:r w:rsidRPr="004D4EE9">
        <w:rPr>
          <w:rFonts w:ascii="Arial" w:hAnsi="Arial" w:cs="Arial"/>
          <w:sz w:val="24"/>
          <w:szCs w:val="24"/>
        </w:rPr>
        <w:t xml:space="preserve"> </w:t>
      </w:r>
      <w:proofErr w:type="spellStart"/>
      <w:r w:rsidRPr="004D4EE9">
        <w:rPr>
          <w:rFonts w:ascii="Arial" w:hAnsi="Arial" w:cs="Arial"/>
          <w:sz w:val="24"/>
          <w:szCs w:val="24"/>
        </w:rPr>
        <w:t>ба</w:t>
      </w:r>
      <w:proofErr w:type="spellEnd"/>
      <w:r w:rsidRPr="004D4EE9">
        <w:rPr>
          <w:rFonts w:ascii="Arial" w:hAnsi="Arial" w:cs="Arial"/>
          <w:sz w:val="24"/>
          <w:szCs w:val="24"/>
        </w:rPr>
        <w:t xml:space="preserve"> </w:t>
      </w:r>
      <w:r w:rsidR="00130FCC">
        <w:rPr>
          <w:rFonts w:ascii="Arial" w:hAnsi="Arial" w:cs="Arial"/>
          <w:sz w:val="24"/>
          <w:szCs w:val="24"/>
          <w:lang w:val="mn-MN"/>
        </w:rPr>
        <w:t>алхам</w:t>
      </w:r>
      <w:r w:rsidRPr="004D4EE9">
        <w:rPr>
          <w:rFonts w:ascii="Arial" w:hAnsi="Arial" w:cs="Arial"/>
          <w:sz w:val="24"/>
          <w:szCs w:val="24"/>
        </w:rPr>
        <w:t xml:space="preserve"> </w:t>
      </w:r>
      <w:proofErr w:type="spellStart"/>
      <w:r w:rsidRPr="004D4EE9">
        <w:rPr>
          <w:rFonts w:ascii="Arial" w:hAnsi="Arial" w:cs="Arial"/>
          <w:sz w:val="24"/>
          <w:szCs w:val="24"/>
        </w:rPr>
        <w:t>хоорондын</w:t>
      </w:r>
      <w:proofErr w:type="spellEnd"/>
      <w:r w:rsidRPr="004D4EE9">
        <w:rPr>
          <w:rFonts w:ascii="Arial" w:hAnsi="Arial" w:cs="Arial"/>
          <w:sz w:val="24"/>
          <w:szCs w:val="24"/>
        </w:rPr>
        <w:t xml:space="preserve"> </w:t>
      </w:r>
      <w:proofErr w:type="spellStart"/>
      <w:r w:rsidRPr="004D4EE9">
        <w:rPr>
          <w:rFonts w:ascii="Arial" w:hAnsi="Arial" w:cs="Arial"/>
          <w:sz w:val="24"/>
          <w:szCs w:val="24"/>
        </w:rPr>
        <w:t>нягтруулга</w:t>
      </w:r>
      <w:proofErr w:type="spellEnd"/>
    </w:p>
    <w:p w14:paraId="657B90D3"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7.8 </w:t>
      </w:r>
      <w:proofErr w:type="spellStart"/>
      <w:r w:rsidRPr="004D4EE9">
        <w:rPr>
          <w:rFonts w:ascii="Arial" w:hAnsi="Arial" w:cs="Arial"/>
          <w:sz w:val="24"/>
          <w:szCs w:val="24"/>
        </w:rPr>
        <w:t>Дулаан</w:t>
      </w:r>
      <w:proofErr w:type="spellEnd"/>
      <w:r w:rsidRPr="004D4EE9">
        <w:rPr>
          <w:rFonts w:ascii="Arial" w:hAnsi="Arial" w:cs="Arial"/>
          <w:sz w:val="24"/>
          <w:szCs w:val="24"/>
        </w:rPr>
        <w:t xml:space="preserve"> </w:t>
      </w:r>
      <w:proofErr w:type="spellStart"/>
      <w:r w:rsidRPr="004D4EE9">
        <w:rPr>
          <w:rFonts w:ascii="Arial" w:hAnsi="Arial" w:cs="Arial"/>
          <w:sz w:val="24"/>
          <w:szCs w:val="24"/>
        </w:rPr>
        <w:t>тусгаарлалт</w:t>
      </w:r>
      <w:proofErr w:type="spellEnd"/>
    </w:p>
    <w:p w14:paraId="506FD7A0"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lastRenderedPageBreak/>
        <w:t xml:space="preserve">7.9 </w:t>
      </w:r>
      <w:proofErr w:type="spellStart"/>
      <w:r w:rsidRPr="004D4EE9">
        <w:rPr>
          <w:rFonts w:ascii="Arial" w:hAnsi="Arial" w:cs="Arial"/>
          <w:sz w:val="24"/>
          <w:szCs w:val="24"/>
        </w:rPr>
        <w:t>Гагнуур</w:t>
      </w:r>
      <w:proofErr w:type="spellEnd"/>
    </w:p>
    <w:p w14:paraId="6DB00152" w14:textId="77777777" w:rsidR="00397CAE" w:rsidRPr="004D4EE9" w:rsidRDefault="00397CAE" w:rsidP="00397CAE">
      <w:pPr>
        <w:spacing w:line="276" w:lineRule="auto"/>
        <w:jc w:val="both"/>
        <w:rPr>
          <w:rFonts w:ascii="Arial" w:hAnsi="Arial" w:cs="Arial"/>
          <w:sz w:val="24"/>
          <w:szCs w:val="24"/>
        </w:rPr>
      </w:pPr>
      <w:r w:rsidRPr="004D4EE9">
        <w:rPr>
          <w:rFonts w:ascii="Arial" w:hAnsi="Arial" w:cs="Arial"/>
          <w:sz w:val="24"/>
          <w:szCs w:val="24"/>
        </w:rPr>
        <w:t xml:space="preserve">8 </w:t>
      </w:r>
      <w:proofErr w:type="spellStart"/>
      <w:r w:rsidRPr="004D4EE9">
        <w:rPr>
          <w:rFonts w:ascii="Arial" w:hAnsi="Arial" w:cs="Arial"/>
          <w:sz w:val="24"/>
          <w:szCs w:val="24"/>
        </w:rPr>
        <w:t>Суурь</w:t>
      </w:r>
      <w:proofErr w:type="spellEnd"/>
      <w:r w:rsidRPr="004D4EE9">
        <w:rPr>
          <w:rFonts w:ascii="Arial" w:hAnsi="Arial" w:cs="Arial"/>
          <w:sz w:val="24"/>
          <w:szCs w:val="24"/>
        </w:rPr>
        <w:t xml:space="preserve"> </w:t>
      </w:r>
      <w:proofErr w:type="spellStart"/>
      <w:r w:rsidRPr="004D4EE9">
        <w:rPr>
          <w:rFonts w:ascii="Arial" w:hAnsi="Arial" w:cs="Arial"/>
          <w:sz w:val="24"/>
          <w:szCs w:val="24"/>
        </w:rPr>
        <w:t>ба</w:t>
      </w:r>
      <w:proofErr w:type="spellEnd"/>
      <w:r w:rsidRPr="004D4EE9">
        <w:rPr>
          <w:rFonts w:ascii="Arial" w:hAnsi="Arial" w:cs="Arial"/>
          <w:sz w:val="24"/>
          <w:szCs w:val="24"/>
        </w:rPr>
        <w:t xml:space="preserve"> </w:t>
      </w:r>
      <w:proofErr w:type="spellStart"/>
      <w:r w:rsidRPr="004D4EE9">
        <w:rPr>
          <w:rFonts w:ascii="Arial" w:hAnsi="Arial" w:cs="Arial"/>
          <w:sz w:val="24"/>
          <w:szCs w:val="24"/>
        </w:rPr>
        <w:t>барилга</w:t>
      </w:r>
      <w:proofErr w:type="spellEnd"/>
      <w:r w:rsidRPr="004D4EE9">
        <w:rPr>
          <w:rFonts w:ascii="Arial" w:hAnsi="Arial" w:cs="Arial"/>
          <w:sz w:val="24"/>
          <w:szCs w:val="24"/>
        </w:rPr>
        <w:t xml:space="preserve"> </w:t>
      </w:r>
      <w:proofErr w:type="spellStart"/>
      <w:r w:rsidRPr="004D4EE9">
        <w:rPr>
          <w:rFonts w:ascii="Arial" w:hAnsi="Arial" w:cs="Arial"/>
          <w:sz w:val="24"/>
          <w:szCs w:val="24"/>
        </w:rPr>
        <w:t>байгууламж</w:t>
      </w:r>
      <w:proofErr w:type="spellEnd"/>
    </w:p>
    <w:p w14:paraId="142F8BB8" w14:textId="49A56C25" w:rsidR="00397CAE" w:rsidRPr="004D4EE9" w:rsidRDefault="00397CAE" w:rsidP="00397CAE">
      <w:pPr>
        <w:spacing w:line="276" w:lineRule="auto"/>
        <w:jc w:val="both"/>
        <w:rPr>
          <w:rFonts w:ascii="Arial" w:hAnsi="Arial" w:cs="Arial"/>
          <w:sz w:val="24"/>
          <w:szCs w:val="24"/>
        </w:rPr>
      </w:pPr>
      <w:r w:rsidRPr="004D4EE9">
        <w:rPr>
          <w:rFonts w:ascii="Arial" w:hAnsi="Arial" w:cs="Arial"/>
          <w:sz w:val="24"/>
          <w:szCs w:val="24"/>
        </w:rPr>
        <w:t xml:space="preserve">9 </w:t>
      </w:r>
      <w:proofErr w:type="spellStart"/>
      <w:r w:rsidRPr="004D4EE9">
        <w:rPr>
          <w:rFonts w:ascii="Arial" w:hAnsi="Arial" w:cs="Arial"/>
          <w:sz w:val="24"/>
          <w:szCs w:val="24"/>
        </w:rPr>
        <w:t>Авлага</w:t>
      </w:r>
      <w:proofErr w:type="spellEnd"/>
      <w:r w:rsidRPr="004D4EE9">
        <w:rPr>
          <w:rFonts w:ascii="Arial" w:hAnsi="Arial" w:cs="Arial"/>
          <w:sz w:val="24"/>
          <w:szCs w:val="24"/>
        </w:rPr>
        <w:t xml:space="preserve">, </w:t>
      </w:r>
      <w:r w:rsidR="00F70CBD">
        <w:rPr>
          <w:rFonts w:ascii="Arial" w:hAnsi="Arial" w:cs="Arial"/>
          <w:sz w:val="24"/>
          <w:szCs w:val="24"/>
          <w:lang w:val="mn-MN"/>
        </w:rPr>
        <w:t>тохируулгагүй</w:t>
      </w:r>
      <w:r w:rsidRPr="004D4EE9">
        <w:rPr>
          <w:rFonts w:ascii="Arial" w:hAnsi="Arial" w:cs="Arial"/>
          <w:sz w:val="24"/>
          <w:szCs w:val="24"/>
        </w:rPr>
        <w:t xml:space="preserve">, </w:t>
      </w:r>
      <w:proofErr w:type="spellStart"/>
      <w:r w:rsidRPr="004D4EE9">
        <w:rPr>
          <w:rFonts w:ascii="Arial" w:hAnsi="Arial" w:cs="Arial"/>
          <w:sz w:val="24"/>
          <w:szCs w:val="24"/>
        </w:rPr>
        <w:t>ажилласан</w:t>
      </w:r>
      <w:proofErr w:type="spellEnd"/>
      <w:r w:rsidRPr="004D4EE9">
        <w:rPr>
          <w:rFonts w:ascii="Arial" w:hAnsi="Arial" w:cs="Arial"/>
          <w:sz w:val="24"/>
          <w:szCs w:val="24"/>
        </w:rPr>
        <w:t xml:space="preserve"> </w:t>
      </w:r>
      <w:proofErr w:type="spellStart"/>
      <w:r w:rsidRPr="004D4EE9">
        <w:rPr>
          <w:rFonts w:ascii="Arial" w:hAnsi="Arial" w:cs="Arial"/>
          <w:sz w:val="24"/>
          <w:szCs w:val="24"/>
        </w:rPr>
        <w:t>уур</w:t>
      </w:r>
      <w:proofErr w:type="spellEnd"/>
    </w:p>
    <w:p w14:paraId="7F0FDF17"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9.1 </w:t>
      </w:r>
      <w:proofErr w:type="spellStart"/>
      <w:r w:rsidRPr="004D4EE9">
        <w:rPr>
          <w:rFonts w:ascii="Arial" w:hAnsi="Arial" w:cs="Arial"/>
          <w:sz w:val="24"/>
          <w:szCs w:val="24"/>
        </w:rPr>
        <w:t>Ерөнхий</w:t>
      </w:r>
      <w:proofErr w:type="spellEnd"/>
      <w:r w:rsidRPr="004D4EE9">
        <w:rPr>
          <w:rFonts w:ascii="Arial" w:hAnsi="Arial" w:cs="Arial"/>
          <w:sz w:val="24"/>
          <w:szCs w:val="24"/>
        </w:rPr>
        <w:t xml:space="preserve"> </w:t>
      </w:r>
      <w:proofErr w:type="spellStart"/>
      <w:r w:rsidRPr="004D4EE9">
        <w:rPr>
          <w:rFonts w:ascii="Arial" w:hAnsi="Arial" w:cs="Arial"/>
          <w:sz w:val="24"/>
          <w:szCs w:val="24"/>
        </w:rPr>
        <w:t>зүйл</w:t>
      </w:r>
      <w:proofErr w:type="spellEnd"/>
    </w:p>
    <w:p w14:paraId="1EEE7FFA" w14:textId="6A32A699"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9.2 </w:t>
      </w:r>
      <w:proofErr w:type="spellStart"/>
      <w:r w:rsidRPr="004D4EE9">
        <w:rPr>
          <w:rFonts w:ascii="Arial" w:hAnsi="Arial" w:cs="Arial"/>
          <w:sz w:val="24"/>
          <w:szCs w:val="24"/>
        </w:rPr>
        <w:t>Уурын</w:t>
      </w:r>
      <w:proofErr w:type="spellEnd"/>
      <w:r w:rsidRPr="004D4EE9">
        <w:rPr>
          <w:rFonts w:ascii="Arial" w:hAnsi="Arial" w:cs="Arial"/>
          <w:sz w:val="24"/>
          <w:szCs w:val="24"/>
        </w:rPr>
        <w:t xml:space="preserve"> </w:t>
      </w:r>
      <w:proofErr w:type="spellStart"/>
      <w:r w:rsidRPr="004D4EE9">
        <w:rPr>
          <w:rFonts w:ascii="Arial" w:hAnsi="Arial" w:cs="Arial"/>
          <w:sz w:val="24"/>
          <w:szCs w:val="24"/>
        </w:rPr>
        <w:t>параметр</w:t>
      </w:r>
      <w:proofErr w:type="spellEnd"/>
      <w:r w:rsidRPr="004D4EE9">
        <w:rPr>
          <w:rFonts w:ascii="Arial" w:hAnsi="Arial" w:cs="Arial"/>
          <w:sz w:val="24"/>
          <w:szCs w:val="24"/>
        </w:rPr>
        <w:t xml:space="preserve"> </w:t>
      </w:r>
      <w:proofErr w:type="spellStart"/>
      <w:r w:rsidRPr="004D4EE9">
        <w:rPr>
          <w:rFonts w:ascii="Arial" w:hAnsi="Arial" w:cs="Arial"/>
          <w:sz w:val="24"/>
          <w:szCs w:val="24"/>
        </w:rPr>
        <w:t>ба</w:t>
      </w:r>
      <w:proofErr w:type="spellEnd"/>
      <w:r w:rsidRPr="004D4EE9">
        <w:rPr>
          <w:rFonts w:ascii="Arial" w:hAnsi="Arial" w:cs="Arial"/>
          <w:sz w:val="24"/>
          <w:szCs w:val="24"/>
        </w:rPr>
        <w:t xml:space="preserve"> </w:t>
      </w:r>
      <w:proofErr w:type="spellStart"/>
      <w:r w:rsidRPr="004D4EE9">
        <w:rPr>
          <w:rFonts w:ascii="Arial" w:hAnsi="Arial" w:cs="Arial"/>
          <w:sz w:val="24"/>
          <w:szCs w:val="24"/>
        </w:rPr>
        <w:t>эзлэхүүний</w:t>
      </w:r>
      <w:proofErr w:type="spellEnd"/>
      <w:r w:rsidRPr="004D4EE9">
        <w:rPr>
          <w:rFonts w:ascii="Arial" w:hAnsi="Arial" w:cs="Arial"/>
          <w:sz w:val="24"/>
          <w:szCs w:val="24"/>
        </w:rPr>
        <w:t xml:space="preserve"> </w:t>
      </w:r>
      <w:proofErr w:type="spellStart"/>
      <w:r w:rsidRPr="004D4EE9">
        <w:rPr>
          <w:rFonts w:ascii="Arial" w:hAnsi="Arial" w:cs="Arial"/>
          <w:sz w:val="24"/>
          <w:szCs w:val="24"/>
        </w:rPr>
        <w:t>зарцуулалтад</w:t>
      </w:r>
      <w:proofErr w:type="spellEnd"/>
      <w:r w:rsidRPr="004D4EE9">
        <w:rPr>
          <w:rFonts w:ascii="Arial" w:hAnsi="Arial" w:cs="Arial"/>
          <w:sz w:val="24"/>
          <w:szCs w:val="24"/>
        </w:rPr>
        <w:t xml:space="preserve"> </w:t>
      </w:r>
      <w:proofErr w:type="spellStart"/>
      <w:r w:rsidRPr="004D4EE9">
        <w:rPr>
          <w:rFonts w:ascii="Arial" w:hAnsi="Arial" w:cs="Arial"/>
          <w:sz w:val="24"/>
          <w:szCs w:val="24"/>
        </w:rPr>
        <w:t>тавих</w:t>
      </w:r>
      <w:proofErr w:type="spellEnd"/>
      <w:r w:rsidRPr="004D4EE9">
        <w:rPr>
          <w:rFonts w:ascii="Arial" w:hAnsi="Arial" w:cs="Arial"/>
          <w:sz w:val="24"/>
          <w:szCs w:val="24"/>
        </w:rPr>
        <w:t xml:space="preserve"> </w:t>
      </w:r>
      <w:proofErr w:type="spellStart"/>
      <w:r w:rsidRPr="004D4EE9">
        <w:rPr>
          <w:rFonts w:ascii="Arial" w:hAnsi="Arial" w:cs="Arial"/>
          <w:sz w:val="24"/>
          <w:szCs w:val="24"/>
        </w:rPr>
        <w:t>шаардлага</w:t>
      </w:r>
      <w:proofErr w:type="spellEnd"/>
    </w:p>
    <w:p w14:paraId="3EB04ECC" w14:textId="342E2FA6"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9.3 </w:t>
      </w:r>
      <w:proofErr w:type="spellStart"/>
      <w:r w:rsidRPr="004D4EE9">
        <w:rPr>
          <w:rFonts w:ascii="Arial" w:hAnsi="Arial" w:cs="Arial"/>
          <w:sz w:val="24"/>
          <w:szCs w:val="24"/>
        </w:rPr>
        <w:t>Уурын</w:t>
      </w:r>
      <w:proofErr w:type="spellEnd"/>
      <w:r w:rsidRPr="004D4EE9">
        <w:rPr>
          <w:rFonts w:ascii="Arial" w:hAnsi="Arial" w:cs="Arial"/>
          <w:sz w:val="24"/>
          <w:szCs w:val="24"/>
        </w:rPr>
        <w:t xml:space="preserve"> </w:t>
      </w:r>
      <w:r w:rsidR="000B6C8C">
        <w:rPr>
          <w:rFonts w:ascii="Arial" w:hAnsi="Arial" w:cs="Arial"/>
          <w:sz w:val="24"/>
          <w:szCs w:val="24"/>
          <w:lang w:val="mn-MN"/>
        </w:rPr>
        <w:t>гаралт</w:t>
      </w:r>
      <w:proofErr w:type="spellStart"/>
      <w:r w:rsidRPr="004D4EE9">
        <w:rPr>
          <w:rFonts w:ascii="Arial" w:hAnsi="Arial" w:cs="Arial"/>
          <w:sz w:val="24"/>
          <w:szCs w:val="24"/>
        </w:rPr>
        <w:t>ын</w:t>
      </w:r>
      <w:proofErr w:type="spellEnd"/>
      <w:r w:rsidRPr="004D4EE9">
        <w:rPr>
          <w:rFonts w:ascii="Arial" w:hAnsi="Arial" w:cs="Arial"/>
          <w:sz w:val="24"/>
          <w:szCs w:val="24"/>
        </w:rPr>
        <w:t xml:space="preserve"> </w:t>
      </w:r>
      <w:proofErr w:type="spellStart"/>
      <w:r w:rsidRPr="004D4EE9">
        <w:rPr>
          <w:rFonts w:ascii="Arial" w:hAnsi="Arial" w:cs="Arial"/>
          <w:sz w:val="24"/>
          <w:szCs w:val="24"/>
        </w:rPr>
        <w:t>зураг</w:t>
      </w:r>
      <w:proofErr w:type="spellEnd"/>
      <w:r w:rsidRPr="004D4EE9">
        <w:rPr>
          <w:rFonts w:ascii="Arial" w:hAnsi="Arial" w:cs="Arial"/>
          <w:sz w:val="24"/>
          <w:szCs w:val="24"/>
        </w:rPr>
        <w:t xml:space="preserve"> </w:t>
      </w:r>
      <w:proofErr w:type="spellStart"/>
      <w:r w:rsidRPr="004D4EE9">
        <w:rPr>
          <w:rFonts w:ascii="Arial" w:hAnsi="Arial" w:cs="Arial"/>
          <w:sz w:val="24"/>
          <w:szCs w:val="24"/>
        </w:rPr>
        <w:t>төсөл</w:t>
      </w:r>
      <w:proofErr w:type="spellEnd"/>
    </w:p>
    <w:p w14:paraId="0CCBABB3" w14:textId="6AE6B4A4"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9.4 </w:t>
      </w:r>
      <w:proofErr w:type="spellStart"/>
      <w:r w:rsidRPr="004D4EE9">
        <w:rPr>
          <w:rFonts w:ascii="Arial" w:hAnsi="Arial" w:cs="Arial"/>
          <w:sz w:val="24"/>
          <w:szCs w:val="24"/>
        </w:rPr>
        <w:t>Нийлүүлэлт</w:t>
      </w:r>
      <w:proofErr w:type="spellEnd"/>
      <w:r w:rsidR="00DC7440">
        <w:rPr>
          <w:rFonts w:ascii="Arial" w:hAnsi="Arial" w:cs="Arial"/>
          <w:sz w:val="24"/>
          <w:szCs w:val="24"/>
          <w:lang w:val="mn-MN"/>
        </w:rPr>
        <w:t>эд тавих</w:t>
      </w:r>
      <w:r w:rsidRPr="004D4EE9">
        <w:rPr>
          <w:rFonts w:ascii="Arial" w:hAnsi="Arial" w:cs="Arial"/>
          <w:sz w:val="24"/>
          <w:szCs w:val="24"/>
        </w:rPr>
        <w:t xml:space="preserve"> </w:t>
      </w:r>
      <w:proofErr w:type="spellStart"/>
      <w:r w:rsidRPr="004D4EE9">
        <w:rPr>
          <w:rFonts w:ascii="Arial" w:hAnsi="Arial" w:cs="Arial"/>
          <w:sz w:val="24"/>
          <w:szCs w:val="24"/>
        </w:rPr>
        <w:t>хязгаар</w:t>
      </w:r>
      <w:proofErr w:type="spellEnd"/>
    </w:p>
    <w:p w14:paraId="7C869F5B" w14:textId="2FACE06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9.5 </w:t>
      </w:r>
      <w:proofErr w:type="spellStart"/>
      <w:r w:rsidRPr="004D4EE9">
        <w:rPr>
          <w:rFonts w:ascii="Arial" w:hAnsi="Arial" w:cs="Arial"/>
          <w:sz w:val="24"/>
          <w:szCs w:val="24"/>
        </w:rPr>
        <w:t>Баталгааны</w:t>
      </w:r>
      <w:proofErr w:type="spellEnd"/>
      <w:r w:rsidRPr="004D4EE9">
        <w:rPr>
          <w:rFonts w:ascii="Arial" w:hAnsi="Arial" w:cs="Arial"/>
          <w:sz w:val="24"/>
          <w:szCs w:val="24"/>
        </w:rPr>
        <w:t xml:space="preserve"> </w:t>
      </w:r>
      <w:r w:rsidR="00952670">
        <w:rPr>
          <w:rFonts w:ascii="Arial" w:hAnsi="Arial" w:cs="Arial"/>
          <w:sz w:val="24"/>
          <w:szCs w:val="24"/>
          <w:lang w:val="mn-MN"/>
        </w:rPr>
        <w:t>хязгаары</w:t>
      </w:r>
      <w:r w:rsidRPr="004D4EE9">
        <w:rPr>
          <w:rFonts w:ascii="Arial" w:hAnsi="Arial" w:cs="Arial"/>
          <w:sz w:val="24"/>
          <w:szCs w:val="24"/>
        </w:rPr>
        <w:t xml:space="preserve">н </w:t>
      </w:r>
      <w:proofErr w:type="spellStart"/>
      <w:r w:rsidRPr="004D4EE9">
        <w:rPr>
          <w:rFonts w:ascii="Arial" w:hAnsi="Arial" w:cs="Arial"/>
          <w:sz w:val="24"/>
          <w:szCs w:val="24"/>
        </w:rPr>
        <w:t>нөхцөл</w:t>
      </w:r>
      <w:proofErr w:type="spellEnd"/>
    </w:p>
    <w:p w14:paraId="539C6224" w14:textId="3081E60E"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9.6 </w:t>
      </w:r>
      <w:proofErr w:type="spellStart"/>
      <w:r w:rsidRPr="004D4EE9">
        <w:rPr>
          <w:rFonts w:ascii="Arial" w:hAnsi="Arial" w:cs="Arial"/>
          <w:sz w:val="24"/>
          <w:szCs w:val="24"/>
        </w:rPr>
        <w:t>Ус</w:t>
      </w:r>
      <w:proofErr w:type="spellEnd"/>
      <w:r w:rsidRPr="004D4EE9">
        <w:rPr>
          <w:rFonts w:ascii="Arial" w:hAnsi="Arial" w:cs="Arial"/>
          <w:sz w:val="24"/>
          <w:szCs w:val="24"/>
        </w:rPr>
        <w:t xml:space="preserve">, </w:t>
      </w:r>
      <w:proofErr w:type="spellStart"/>
      <w:r w:rsidRPr="004D4EE9">
        <w:rPr>
          <w:rFonts w:ascii="Arial" w:hAnsi="Arial" w:cs="Arial"/>
          <w:sz w:val="24"/>
          <w:szCs w:val="24"/>
        </w:rPr>
        <w:t>уурын</w:t>
      </w:r>
      <w:proofErr w:type="spellEnd"/>
      <w:r w:rsidRPr="004D4EE9">
        <w:rPr>
          <w:rFonts w:ascii="Arial" w:hAnsi="Arial" w:cs="Arial"/>
          <w:sz w:val="24"/>
          <w:szCs w:val="24"/>
        </w:rPr>
        <w:t xml:space="preserve"> </w:t>
      </w:r>
      <w:r w:rsidR="001477EF">
        <w:rPr>
          <w:rFonts w:ascii="Arial" w:hAnsi="Arial" w:cs="Arial"/>
          <w:sz w:val="24"/>
          <w:szCs w:val="24"/>
          <w:lang w:val="mn-MN"/>
        </w:rPr>
        <w:t>буцах</w:t>
      </w:r>
      <w:r w:rsidRPr="004D4EE9">
        <w:rPr>
          <w:rFonts w:ascii="Arial" w:hAnsi="Arial" w:cs="Arial"/>
          <w:sz w:val="24"/>
          <w:szCs w:val="24"/>
        </w:rPr>
        <w:t xml:space="preserve"> у</w:t>
      </w:r>
      <w:r w:rsidR="001477EF">
        <w:rPr>
          <w:rFonts w:ascii="Arial" w:hAnsi="Arial" w:cs="Arial"/>
          <w:sz w:val="24"/>
          <w:szCs w:val="24"/>
          <w:lang w:val="mn-MN"/>
        </w:rPr>
        <w:t>рсг</w:t>
      </w:r>
      <w:proofErr w:type="spellStart"/>
      <w:r w:rsidRPr="004D4EE9">
        <w:rPr>
          <w:rFonts w:ascii="Arial" w:hAnsi="Arial" w:cs="Arial"/>
          <w:sz w:val="24"/>
          <w:szCs w:val="24"/>
        </w:rPr>
        <w:t>алаас</w:t>
      </w:r>
      <w:proofErr w:type="spellEnd"/>
      <w:r w:rsidRPr="004D4EE9">
        <w:rPr>
          <w:rFonts w:ascii="Arial" w:hAnsi="Arial" w:cs="Arial"/>
          <w:sz w:val="24"/>
          <w:szCs w:val="24"/>
        </w:rPr>
        <w:t xml:space="preserve"> </w:t>
      </w:r>
      <w:proofErr w:type="spellStart"/>
      <w:r w:rsidRPr="004D4EE9">
        <w:rPr>
          <w:rFonts w:ascii="Arial" w:hAnsi="Arial" w:cs="Arial"/>
          <w:sz w:val="24"/>
          <w:szCs w:val="24"/>
        </w:rPr>
        <w:t>хамгаалах</w:t>
      </w:r>
      <w:proofErr w:type="spellEnd"/>
      <w:r w:rsidRPr="004D4EE9">
        <w:rPr>
          <w:rFonts w:ascii="Arial" w:hAnsi="Arial" w:cs="Arial"/>
          <w:sz w:val="24"/>
          <w:szCs w:val="24"/>
        </w:rPr>
        <w:t xml:space="preserve"> </w:t>
      </w:r>
      <w:proofErr w:type="spellStart"/>
      <w:r w:rsidRPr="004D4EE9">
        <w:rPr>
          <w:rFonts w:ascii="Arial" w:hAnsi="Arial" w:cs="Arial"/>
          <w:sz w:val="24"/>
          <w:szCs w:val="24"/>
        </w:rPr>
        <w:t>төхөөрөмж</w:t>
      </w:r>
      <w:proofErr w:type="spellEnd"/>
    </w:p>
    <w:p w14:paraId="316DD120" w14:textId="77777777" w:rsidR="00397CAE" w:rsidRPr="004D4EE9" w:rsidRDefault="00397CAE" w:rsidP="00067A4E">
      <w:pPr>
        <w:spacing w:line="276" w:lineRule="auto"/>
        <w:ind w:left="1440"/>
        <w:jc w:val="both"/>
        <w:rPr>
          <w:rFonts w:ascii="Arial" w:hAnsi="Arial" w:cs="Arial"/>
          <w:sz w:val="24"/>
          <w:szCs w:val="24"/>
        </w:rPr>
      </w:pPr>
      <w:r w:rsidRPr="004D4EE9">
        <w:rPr>
          <w:rFonts w:ascii="Arial" w:hAnsi="Arial" w:cs="Arial"/>
          <w:sz w:val="24"/>
          <w:szCs w:val="24"/>
        </w:rPr>
        <w:t xml:space="preserve">9.6.1 </w:t>
      </w:r>
      <w:proofErr w:type="spellStart"/>
      <w:r w:rsidRPr="004D4EE9">
        <w:rPr>
          <w:rFonts w:ascii="Arial" w:hAnsi="Arial" w:cs="Arial"/>
          <w:sz w:val="24"/>
          <w:szCs w:val="24"/>
        </w:rPr>
        <w:t>Тэжээлийн</w:t>
      </w:r>
      <w:proofErr w:type="spellEnd"/>
      <w:r w:rsidRPr="004D4EE9">
        <w:rPr>
          <w:rFonts w:ascii="Arial" w:hAnsi="Arial" w:cs="Arial"/>
          <w:sz w:val="24"/>
          <w:szCs w:val="24"/>
        </w:rPr>
        <w:t xml:space="preserve"> </w:t>
      </w:r>
      <w:proofErr w:type="spellStart"/>
      <w:r w:rsidRPr="004D4EE9">
        <w:rPr>
          <w:rFonts w:ascii="Arial" w:hAnsi="Arial" w:cs="Arial"/>
          <w:sz w:val="24"/>
          <w:szCs w:val="24"/>
        </w:rPr>
        <w:t>ус</w:t>
      </w:r>
      <w:proofErr w:type="spellEnd"/>
      <w:r w:rsidRPr="004D4EE9">
        <w:rPr>
          <w:rFonts w:ascii="Arial" w:hAnsi="Arial" w:cs="Arial"/>
          <w:sz w:val="24"/>
          <w:szCs w:val="24"/>
        </w:rPr>
        <w:t xml:space="preserve"> </w:t>
      </w:r>
      <w:proofErr w:type="spellStart"/>
      <w:r w:rsidRPr="004D4EE9">
        <w:rPr>
          <w:rFonts w:ascii="Arial" w:hAnsi="Arial" w:cs="Arial"/>
          <w:sz w:val="24"/>
          <w:szCs w:val="24"/>
        </w:rPr>
        <w:t>халаах</w:t>
      </w:r>
      <w:proofErr w:type="spellEnd"/>
      <w:r w:rsidRPr="004D4EE9">
        <w:rPr>
          <w:rFonts w:ascii="Arial" w:hAnsi="Arial" w:cs="Arial"/>
          <w:sz w:val="24"/>
          <w:szCs w:val="24"/>
        </w:rPr>
        <w:t xml:space="preserve"> </w:t>
      </w:r>
      <w:proofErr w:type="spellStart"/>
      <w:r w:rsidRPr="004D4EE9">
        <w:rPr>
          <w:rFonts w:ascii="Arial" w:hAnsi="Arial" w:cs="Arial"/>
          <w:sz w:val="24"/>
          <w:szCs w:val="24"/>
        </w:rPr>
        <w:t>систем</w:t>
      </w:r>
      <w:proofErr w:type="spellEnd"/>
      <w:r w:rsidRPr="004D4EE9">
        <w:rPr>
          <w:rFonts w:ascii="Arial" w:hAnsi="Arial" w:cs="Arial"/>
          <w:sz w:val="24"/>
          <w:szCs w:val="24"/>
        </w:rPr>
        <w:t xml:space="preserve"> </w:t>
      </w:r>
      <w:proofErr w:type="spellStart"/>
      <w:r w:rsidRPr="004D4EE9">
        <w:rPr>
          <w:rFonts w:ascii="Arial" w:hAnsi="Arial" w:cs="Arial"/>
          <w:sz w:val="24"/>
          <w:szCs w:val="24"/>
        </w:rPr>
        <w:t>эсвэл</w:t>
      </w:r>
      <w:proofErr w:type="spellEnd"/>
      <w:r w:rsidRPr="004D4EE9">
        <w:rPr>
          <w:rFonts w:ascii="Arial" w:hAnsi="Arial" w:cs="Arial"/>
          <w:sz w:val="24"/>
          <w:szCs w:val="24"/>
        </w:rPr>
        <w:t xml:space="preserve"> </w:t>
      </w:r>
      <w:proofErr w:type="spellStart"/>
      <w:r w:rsidRPr="004D4EE9">
        <w:rPr>
          <w:rFonts w:ascii="Arial" w:hAnsi="Arial" w:cs="Arial"/>
          <w:sz w:val="24"/>
          <w:szCs w:val="24"/>
        </w:rPr>
        <w:t>бусад</w:t>
      </w:r>
      <w:proofErr w:type="spellEnd"/>
      <w:r w:rsidRPr="004D4EE9">
        <w:rPr>
          <w:rFonts w:ascii="Arial" w:hAnsi="Arial" w:cs="Arial"/>
          <w:sz w:val="24"/>
          <w:szCs w:val="24"/>
        </w:rPr>
        <w:t xml:space="preserve"> </w:t>
      </w:r>
      <w:proofErr w:type="spellStart"/>
      <w:r w:rsidRPr="004D4EE9">
        <w:rPr>
          <w:rFonts w:ascii="Arial" w:hAnsi="Arial" w:cs="Arial"/>
          <w:sz w:val="24"/>
          <w:szCs w:val="24"/>
        </w:rPr>
        <w:t>конденсацийн</w:t>
      </w:r>
      <w:proofErr w:type="spellEnd"/>
      <w:r w:rsidRPr="004D4EE9">
        <w:rPr>
          <w:rFonts w:ascii="Arial" w:hAnsi="Arial" w:cs="Arial"/>
          <w:sz w:val="24"/>
          <w:szCs w:val="24"/>
        </w:rPr>
        <w:t xml:space="preserve"> </w:t>
      </w:r>
      <w:proofErr w:type="spellStart"/>
      <w:r w:rsidRPr="004D4EE9">
        <w:rPr>
          <w:rFonts w:ascii="Arial" w:hAnsi="Arial" w:cs="Arial"/>
          <w:sz w:val="24"/>
          <w:szCs w:val="24"/>
        </w:rPr>
        <w:t>системээс</w:t>
      </w:r>
      <w:proofErr w:type="spellEnd"/>
      <w:r w:rsidRPr="004D4EE9">
        <w:rPr>
          <w:rFonts w:ascii="Arial" w:hAnsi="Arial" w:cs="Arial"/>
          <w:sz w:val="24"/>
          <w:szCs w:val="24"/>
        </w:rPr>
        <w:t xml:space="preserve"> </w:t>
      </w:r>
      <w:proofErr w:type="spellStart"/>
      <w:r w:rsidRPr="004D4EE9">
        <w:rPr>
          <w:rFonts w:ascii="Arial" w:hAnsi="Arial" w:cs="Arial"/>
          <w:sz w:val="24"/>
          <w:szCs w:val="24"/>
        </w:rPr>
        <w:t>ус</w:t>
      </w:r>
      <w:proofErr w:type="spellEnd"/>
      <w:r w:rsidRPr="004D4EE9">
        <w:rPr>
          <w:rFonts w:ascii="Arial" w:hAnsi="Arial" w:cs="Arial"/>
          <w:sz w:val="24"/>
          <w:szCs w:val="24"/>
        </w:rPr>
        <w:t xml:space="preserve"> </w:t>
      </w:r>
      <w:proofErr w:type="spellStart"/>
      <w:r w:rsidRPr="004D4EE9">
        <w:rPr>
          <w:rFonts w:ascii="Arial" w:hAnsi="Arial" w:cs="Arial"/>
          <w:sz w:val="24"/>
          <w:szCs w:val="24"/>
        </w:rPr>
        <w:t>орох</w:t>
      </w:r>
      <w:proofErr w:type="spellEnd"/>
    </w:p>
    <w:p w14:paraId="5CFC8E7E" w14:textId="026385B9" w:rsidR="00397CAE" w:rsidRPr="004D4EE9" w:rsidRDefault="00397CAE" w:rsidP="00067A4E">
      <w:pPr>
        <w:spacing w:line="276" w:lineRule="auto"/>
        <w:ind w:left="1440"/>
        <w:jc w:val="both"/>
        <w:rPr>
          <w:rFonts w:ascii="Arial" w:hAnsi="Arial" w:cs="Arial"/>
          <w:sz w:val="24"/>
          <w:szCs w:val="24"/>
        </w:rPr>
      </w:pPr>
      <w:r w:rsidRPr="004D4EE9">
        <w:rPr>
          <w:rFonts w:ascii="Arial" w:hAnsi="Arial" w:cs="Arial"/>
          <w:sz w:val="24"/>
          <w:szCs w:val="24"/>
        </w:rPr>
        <w:t xml:space="preserve">9.6.2 </w:t>
      </w:r>
      <w:proofErr w:type="spellStart"/>
      <w:r w:rsidRPr="004D4EE9">
        <w:rPr>
          <w:rFonts w:ascii="Arial" w:hAnsi="Arial" w:cs="Arial"/>
          <w:sz w:val="24"/>
          <w:szCs w:val="24"/>
        </w:rPr>
        <w:t>Хурд</w:t>
      </w:r>
      <w:proofErr w:type="spellEnd"/>
      <w:r w:rsidRPr="004D4EE9">
        <w:rPr>
          <w:rFonts w:ascii="Arial" w:hAnsi="Arial" w:cs="Arial"/>
          <w:sz w:val="24"/>
          <w:szCs w:val="24"/>
        </w:rPr>
        <w:t xml:space="preserve"> </w:t>
      </w:r>
      <w:proofErr w:type="spellStart"/>
      <w:r w:rsidRPr="004D4EE9">
        <w:rPr>
          <w:rFonts w:ascii="Arial" w:hAnsi="Arial" w:cs="Arial"/>
          <w:sz w:val="24"/>
          <w:szCs w:val="24"/>
        </w:rPr>
        <w:t>хэтрүүлэхгүйн</w:t>
      </w:r>
      <w:proofErr w:type="spellEnd"/>
      <w:r w:rsidRPr="004D4EE9">
        <w:rPr>
          <w:rFonts w:ascii="Arial" w:hAnsi="Arial" w:cs="Arial"/>
          <w:sz w:val="24"/>
          <w:szCs w:val="24"/>
        </w:rPr>
        <w:t xml:space="preserve"> </w:t>
      </w:r>
      <w:proofErr w:type="spellStart"/>
      <w:r w:rsidRPr="004D4EE9">
        <w:rPr>
          <w:rFonts w:ascii="Arial" w:hAnsi="Arial" w:cs="Arial"/>
          <w:sz w:val="24"/>
          <w:szCs w:val="24"/>
        </w:rPr>
        <w:t>тулд</w:t>
      </w:r>
      <w:proofErr w:type="spellEnd"/>
      <w:r w:rsidRPr="004D4EE9">
        <w:rPr>
          <w:rFonts w:ascii="Arial" w:hAnsi="Arial" w:cs="Arial"/>
          <w:sz w:val="24"/>
          <w:szCs w:val="24"/>
        </w:rPr>
        <w:t xml:space="preserve"> </w:t>
      </w:r>
      <w:proofErr w:type="spellStart"/>
      <w:r w:rsidRPr="004D4EE9">
        <w:rPr>
          <w:rFonts w:ascii="Arial" w:hAnsi="Arial" w:cs="Arial"/>
          <w:sz w:val="24"/>
          <w:szCs w:val="24"/>
        </w:rPr>
        <w:t>уурын</w:t>
      </w:r>
      <w:proofErr w:type="spellEnd"/>
      <w:r w:rsidRPr="004D4EE9">
        <w:rPr>
          <w:rFonts w:ascii="Arial" w:hAnsi="Arial" w:cs="Arial"/>
          <w:sz w:val="24"/>
          <w:szCs w:val="24"/>
        </w:rPr>
        <w:t xml:space="preserve"> </w:t>
      </w:r>
      <w:proofErr w:type="spellStart"/>
      <w:r w:rsidRPr="004D4EE9">
        <w:rPr>
          <w:rFonts w:ascii="Arial" w:hAnsi="Arial" w:cs="Arial"/>
          <w:sz w:val="24"/>
          <w:szCs w:val="24"/>
        </w:rPr>
        <w:t>турбин</w:t>
      </w:r>
      <w:proofErr w:type="spellEnd"/>
      <w:r w:rsidRPr="004D4EE9">
        <w:rPr>
          <w:rFonts w:ascii="Arial" w:hAnsi="Arial" w:cs="Arial"/>
          <w:sz w:val="24"/>
          <w:szCs w:val="24"/>
        </w:rPr>
        <w:t xml:space="preserve"> </w:t>
      </w:r>
      <w:proofErr w:type="spellStart"/>
      <w:r w:rsidRPr="004D4EE9">
        <w:rPr>
          <w:rFonts w:ascii="Arial" w:hAnsi="Arial" w:cs="Arial"/>
          <w:sz w:val="24"/>
          <w:szCs w:val="24"/>
        </w:rPr>
        <w:t>рүү</w:t>
      </w:r>
      <w:proofErr w:type="spellEnd"/>
      <w:r w:rsidRPr="004D4EE9">
        <w:rPr>
          <w:rFonts w:ascii="Arial" w:hAnsi="Arial" w:cs="Arial"/>
          <w:sz w:val="24"/>
          <w:szCs w:val="24"/>
        </w:rPr>
        <w:t xml:space="preserve"> </w:t>
      </w:r>
      <w:r w:rsidR="00B40657">
        <w:rPr>
          <w:rFonts w:ascii="Arial" w:hAnsi="Arial" w:cs="Arial"/>
          <w:sz w:val="24"/>
          <w:szCs w:val="24"/>
          <w:lang w:val="mn-MN"/>
        </w:rPr>
        <w:t xml:space="preserve">уур </w:t>
      </w:r>
      <w:proofErr w:type="spellStart"/>
      <w:r w:rsidRPr="004D4EE9">
        <w:rPr>
          <w:rFonts w:ascii="Arial" w:hAnsi="Arial" w:cs="Arial"/>
          <w:sz w:val="24"/>
          <w:szCs w:val="24"/>
        </w:rPr>
        <w:t>буцах</w:t>
      </w:r>
      <w:proofErr w:type="spellEnd"/>
      <w:r w:rsidRPr="004D4EE9">
        <w:rPr>
          <w:rFonts w:ascii="Arial" w:hAnsi="Arial" w:cs="Arial"/>
          <w:sz w:val="24"/>
          <w:szCs w:val="24"/>
        </w:rPr>
        <w:t xml:space="preserve"> </w:t>
      </w:r>
      <w:proofErr w:type="spellStart"/>
      <w:r w:rsidRPr="004D4EE9">
        <w:rPr>
          <w:rFonts w:ascii="Arial" w:hAnsi="Arial" w:cs="Arial"/>
          <w:sz w:val="24"/>
          <w:szCs w:val="24"/>
        </w:rPr>
        <w:t>ур</w:t>
      </w:r>
      <w:proofErr w:type="spellEnd"/>
      <w:r w:rsidR="00B40657">
        <w:rPr>
          <w:rFonts w:ascii="Arial" w:hAnsi="Arial" w:cs="Arial"/>
          <w:sz w:val="24"/>
          <w:szCs w:val="24"/>
          <w:lang w:val="mn-MN"/>
        </w:rPr>
        <w:t>сгал</w:t>
      </w:r>
      <w:proofErr w:type="spellStart"/>
      <w:r w:rsidRPr="004D4EE9">
        <w:rPr>
          <w:rFonts w:ascii="Arial" w:hAnsi="Arial" w:cs="Arial"/>
          <w:sz w:val="24"/>
          <w:szCs w:val="24"/>
        </w:rPr>
        <w:t>аас</w:t>
      </w:r>
      <w:proofErr w:type="spellEnd"/>
      <w:r w:rsidRPr="004D4EE9">
        <w:rPr>
          <w:rFonts w:ascii="Arial" w:hAnsi="Arial" w:cs="Arial"/>
          <w:sz w:val="24"/>
          <w:szCs w:val="24"/>
        </w:rPr>
        <w:t xml:space="preserve"> </w:t>
      </w:r>
      <w:proofErr w:type="spellStart"/>
      <w:r w:rsidRPr="004D4EE9">
        <w:rPr>
          <w:rFonts w:ascii="Arial" w:hAnsi="Arial" w:cs="Arial"/>
          <w:sz w:val="24"/>
          <w:szCs w:val="24"/>
        </w:rPr>
        <w:t>урьдчилан</w:t>
      </w:r>
      <w:proofErr w:type="spellEnd"/>
      <w:r w:rsidRPr="004D4EE9">
        <w:rPr>
          <w:rFonts w:ascii="Arial" w:hAnsi="Arial" w:cs="Arial"/>
          <w:sz w:val="24"/>
          <w:szCs w:val="24"/>
        </w:rPr>
        <w:t xml:space="preserve"> </w:t>
      </w:r>
      <w:proofErr w:type="spellStart"/>
      <w:r w:rsidRPr="004D4EE9">
        <w:rPr>
          <w:rFonts w:ascii="Arial" w:hAnsi="Arial" w:cs="Arial"/>
          <w:sz w:val="24"/>
          <w:szCs w:val="24"/>
        </w:rPr>
        <w:t>сэргийлэх</w:t>
      </w:r>
      <w:proofErr w:type="spellEnd"/>
    </w:p>
    <w:p w14:paraId="5FF357C1" w14:textId="70E7E66A"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9.6.3 </w:t>
      </w:r>
      <w:proofErr w:type="spellStart"/>
      <w:r w:rsidRPr="004D4EE9">
        <w:rPr>
          <w:rFonts w:ascii="Arial" w:hAnsi="Arial" w:cs="Arial"/>
          <w:sz w:val="24"/>
          <w:szCs w:val="24"/>
        </w:rPr>
        <w:t>Хүйтэн</w:t>
      </w:r>
      <w:proofErr w:type="spellEnd"/>
      <w:r w:rsidRPr="004D4EE9">
        <w:rPr>
          <w:rFonts w:ascii="Arial" w:hAnsi="Arial" w:cs="Arial"/>
          <w:sz w:val="24"/>
          <w:szCs w:val="24"/>
        </w:rPr>
        <w:t xml:space="preserve"> </w:t>
      </w:r>
      <w:r w:rsidR="008E4A52">
        <w:rPr>
          <w:rFonts w:ascii="Arial" w:hAnsi="Arial" w:cs="Arial"/>
          <w:sz w:val="24"/>
          <w:szCs w:val="24"/>
          <w:lang w:val="mn-MN"/>
        </w:rPr>
        <w:t xml:space="preserve">уурыг </w:t>
      </w:r>
      <w:proofErr w:type="spellStart"/>
      <w:r w:rsidRPr="004D4EE9">
        <w:rPr>
          <w:rFonts w:ascii="Arial" w:hAnsi="Arial" w:cs="Arial"/>
          <w:sz w:val="24"/>
          <w:szCs w:val="24"/>
        </w:rPr>
        <w:t>дахин</w:t>
      </w:r>
      <w:proofErr w:type="spellEnd"/>
      <w:r w:rsidRPr="004D4EE9">
        <w:rPr>
          <w:rFonts w:ascii="Arial" w:hAnsi="Arial" w:cs="Arial"/>
          <w:sz w:val="24"/>
          <w:szCs w:val="24"/>
        </w:rPr>
        <w:t xml:space="preserve"> </w:t>
      </w:r>
      <w:proofErr w:type="spellStart"/>
      <w:r w:rsidRPr="004D4EE9">
        <w:rPr>
          <w:rFonts w:ascii="Arial" w:hAnsi="Arial" w:cs="Arial"/>
          <w:sz w:val="24"/>
          <w:szCs w:val="24"/>
        </w:rPr>
        <w:t>халаах</w:t>
      </w:r>
      <w:proofErr w:type="spellEnd"/>
      <w:r w:rsidRPr="004D4EE9">
        <w:rPr>
          <w:rFonts w:ascii="Arial" w:hAnsi="Arial" w:cs="Arial"/>
          <w:sz w:val="24"/>
          <w:szCs w:val="24"/>
        </w:rPr>
        <w:t xml:space="preserve"> </w:t>
      </w:r>
      <w:proofErr w:type="spellStart"/>
      <w:r w:rsidRPr="004D4EE9">
        <w:rPr>
          <w:rFonts w:ascii="Arial" w:hAnsi="Arial" w:cs="Arial"/>
          <w:sz w:val="24"/>
          <w:szCs w:val="24"/>
        </w:rPr>
        <w:t>системээс</w:t>
      </w:r>
      <w:proofErr w:type="spellEnd"/>
      <w:r w:rsidRPr="004D4EE9">
        <w:rPr>
          <w:rFonts w:ascii="Arial" w:hAnsi="Arial" w:cs="Arial"/>
          <w:sz w:val="24"/>
          <w:szCs w:val="24"/>
        </w:rPr>
        <w:t xml:space="preserve"> </w:t>
      </w:r>
      <w:proofErr w:type="spellStart"/>
      <w:r w:rsidRPr="004D4EE9">
        <w:rPr>
          <w:rFonts w:ascii="Arial" w:hAnsi="Arial" w:cs="Arial"/>
          <w:sz w:val="24"/>
          <w:szCs w:val="24"/>
        </w:rPr>
        <w:t>гарах</w:t>
      </w:r>
      <w:proofErr w:type="spellEnd"/>
      <w:r w:rsidRPr="004D4EE9">
        <w:rPr>
          <w:rFonts w:ascii="Arial" w:hAnsi="Arial" w:cs="Arial"/>
          <w:sz w:val="24"/>
          <w:szCs w:val="24"/>
        </w:rPr>
        <w:t xml:space="preserve"> </w:t>
      </w:r>
      <w:proofErr w:type="spellStart"/>
      <w:r w:rsidRPr="004D4EE9">
        <w:rPr>
          <w:rFonts w:ascii="Arial" w:hAnsi="Arial" w:cs="Arial"/>
          <w:sz w:val="24"/>
          <w:szCs w:val="24"/>
        </w:rPr>
        <w:t>шаардлага</w:t>
      </w:r>
      <w:proofErr w:type="spellEnd"/>
      <w:r w:rsidRPr="004D4EE9">
        <w:rPr>
          <w:rFonts w:ascii="Arial" w:hAnsi="Arial" w:cs="Arial"/>
          <w:sz w:val="24"/>
          <w:szCs w:val="24"/>
        </w:rPr>
        <w:t xml:space="preserve"> </w:t>
      </w:r>
      <w:proofErr w:type="spellStart"/>
      <w:r w:rsidRPr="004D4EE9">
        <w:rPr>
          <w:rFonts w:ascii="Arial" w:hAnsi="Arial" w:cs="Arial"/>
          <w:sz w:val="24"/>
          <w:szCs w:val="24"/>
        </w:rPr>
        <w:t>хангаагүй</w:t>
      </w:r>
      <w:proofErr w:type="spellEnd"/>
      <w:r w:rsidRPr="004D4EE9">
        <w:rPr>
          <w:rFonts w:ascii="Arial" w:hAnsi="Arial" w:cs="Arial"/>
          <w:sz w:val="24"/>
          <w:szCs w:val="24"/>
        </w:rPr>
        <w:t xml:space="preserve"> </w:t>
      </w:r>
      <w:proofErr w:type="spellStart"/>
      <w:r w:rsidRPr="004D4EE9">
        <w:rPr>
          <w:rFonts w:ascii="Arial" w:hAnsi="Arial" w:cs="Arial"/>
          <w:sz w:val="24"/>
          <w:szCs w:val="24"/>
        </w:rPr>
        <w:t>уур</w:t>
      </w:r>
      <w:proofErr w:type="spellEnd"/>
    </w:p>
    <w:p w14:paraId="157A7B1B" w14:textId="77777777" w:rsidR="00397CAE" w:rsidRPr="004D4EE9" w:rsidRDefault="00397CAE" w:rsidP="00397CAE">
      <w:pPr>
        <w:spacing w:line="276" w:lineRule="auto"/>
        <w:jc w:val="both"/>
        <w:rPr>
          <w:rFonts w:ascii="Arial" w:hAnsi="Arial" w:cs="Arial"/>
          <w:sz w:val="24"/>
          <w:szCs w:val="24"/>
        </w:rPr>
      </w:pPr>
      <w:r w:rsidRPr="004D4EE9">
        <w:rPr>
          <w:rFonts w:ascii="Arial" w:hAnsi="Arial" w:cs="Arial"/>
          <w:sz w:val="24"/>
          <w:szCs w:val="24"/>
        </w:rPr>
        <w:t xml:space="preserve">10 </w:t>
      </w:r>
      <w:proofErr w:type="spellStart"/>
      <w:r w:rsidRPr="004D4EE9">
        <w:rPr>
          <w:rFonts w:ascii="Arial" w:hAnsi="Arial" w:cs="Arial"/>
          <w:sz w:val="24"/>
          <w:szCs w:val="24"/>
        </w:rPr>
        <w:t>Турбины</w:t>
      </w:r>
      <w:proofErr w:type="spellEnd"/>
      <w:r w:rsidRPr="004D4EE9">
        <w:rPr>
          <w:rFonts w:ascii="Arial" w:hAnsi="Arial" w:cs="Arial"/>
          <w:sz w:val="24"/>
          <w:szCs w:val="24"/>
        </w:rPr>
        <w:t xml:space="preserve"> </w:t>
      </w:r>
      <w:proofErr w:type="spellStart"/>
      <w:r w:rsidRPr="004D4EE9">
        <w:rPr>
          <w:rFonts w:ascii="Arial" w:hAnsi="Arial" w:cs="Arial"/>
          <w:sz w:val="24"/>
          <w:szCs w:val="24"/>
        </w:rPr>
        <w:t>туслах</w:t>
      </w:r>
      <w:proofErr w:type="spellEnd"/>
      <w:r w:rsidRPr="004D4EE9">
        <w:rPr>
          <w:rFonts w:ascii="Arial" w:hAnsi="Arial" w:cs="Arial"/>
          <w:sz w:val="24"/>
          <w:szCs w:val="24"/>
        </w:rPr>
        <w:t xml:space="preserve"> </w:t>
      </w:r>
      <w:proofErr w:type="spellStart"/>
      <w:r w:rsidRPr="004D4EE9">
        <w:rPr>
          <w:rFonts w:ascii="Arial" w:hAnsi="Arial" w:cs="Arial"/>
          <w:sz w:val="24"/>
          <w:szCs w:val="24"/>
        </w:rPr>
        <w:t>тоноглолын</w:t>
      </w:r>
      <w:proofErr w:type="spellEnd"/>
      <w:r w:rsidRPr="004D4EE9">
        <w:rPr>
          <w:rFonts w:ascii="Arial" w:hAnsi="Arial" w:cs="Arial"/>
          <w:sz w:val="24"/>
          <w:szCs w:val="24"/>
        </w:rPr>
        <w:t xml:space="preserve"> </w:t>
      </w:r>
      <w:proofErr w:type="spellStart"/>
      <w:r w:rsidRPr="004D4EE9">
        <w:rPr>
          <w:rFonts w:ascii="Arial" w:hAnsi="Arial" w:cs="Arial"/>
          <w:sz w:val="24"/>
          <w:szCs w:val="24"/>
        </w:rPr>
        <w:t>систем</w:t>
      </w:r>
      <w:proofErr w:type="spellEnd"/>
    </w:p>
    <w:p w14:paraId="16D1752E"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10.1 </w:t>
      </w:r>
      <w:proofErr w:type="spellStart"/>
      <w:r w:rsidRPr="004D4EE9">
        <w:rPr>
          <w:rFonts w:ascii="Arial" w:hAnsi="Arial" w:cs="Arial"/>
          <w:sz w:val="24"/>
          <w:szCs w:val="24"/>
        </w:rPr>
        <w:t>Ерөнхий</w:t>
      </w:r>
      <w:proofErr w:type="spellEnd"/>
      <w:r w:rsidRPr="004D4EE9">
        <w:rPr>
          <w:rFonts w:ascii="Arial" w:hAnsi="Arial" w:cs="Arial"/>
          <w:sz w:val="24"/>
          <w:szCs w:val="24"/>
        </w:rPr>
        <w:t xml:space="preserve"> </w:t>
      </w:r>
      <w:proofErr w:type="spellStart"/>
      <w:r w:rsidRPr="004D4EE9">
        <w:rPr>
          <w:rFonts w:ascii="Arial" w:hAnsi="Arial" w:cs="Arial"/>
          <w:sz w:val="24"/>
          <w:szCs w:val="24"/>
        </w:rPr>
        <w:t>зүйл</w:t>
      </w:r>
      <w:proofErr w:type="spellEnd"/>
    </w:p>
    <w:p w14:paraId="7C892C4A" w14:textId="008B937C" w:rsidR="00397CAE" w:rsidRPr="00D129B7" w:rsidRDefault="00397CAE" w:rsidP="00067A4E">
      <w:pPr>
        <w:spacing w:line="276" w:lineRule="auto"/>
        <w:ind w:firstLine="720"/>
        <w:jc w:val="both"/>
        <w:rPr>
          <w:rFonts w:ascii="Arial" w:hAnsi="Arial" w:cs="Arial"/>
          <w:sz w:val="24"/>
          <w:szCs w:val="24"/>
          <w:lang w:val="mn-MN"/>
        </w:rPr>
      </w:pPr>
      <w:r w:rsidRPr="004D4EE9">
        <w:rPr>
          <w:rFonts w:ascii="Arial" w:hAnsi="Arial" w:cs="Arial"/>
          <w:sz w:val="24"/>
          <w:szCs w:val="24"/>
        </w:rPr>
        <w:t xml:space="preserve">10.2 </w:t>
      </w:r>
      <w:proofErr w:type="spellStart"/>
      <w:r w:rsidRPr="004D4EE9">
        <w:rPr>
          <w:rFonts w:ascii="Arial" w:hAnsi="Arial" w:cs="Arial"/>
          <w:sz w:val="24"/>
          <w:szCs w:val="24"/>
        </w:rPr>
        <w:t>Тос</w:t>
      </w:r>
      <w:proofErr w:type="spellEnd"/>
      <w:r w:rsidR="00D129B7">
        <w:rPr>
          <w:rFonts w:ascii="Arial" w:hAnsi="Arial" w:cs="Arial"/>
          <w:sz w:val="24"/>
          <w:szCs w:val="24"/>
          <w:lang w:val="mn-MN"/>
        </w:rPr>
        <w:t>,</w:t>
      </w:r>
      <w:r w:rsidRPr="004D4EE9">
        <w:rPr>
          <w:rFonts w:ascii="Arial" w:hAnsi="Arial" w:cs="Arial"/>
          <w:sz w:val="24"/>
          <w:szCs w:val="24"/>
        </w:rPr>
        <w:t xml:space="preserve"> </w:t>
      </w:r>
      <w:proofErr w:type="spellStart"/>
      <w:r w:rsidRPr="004D4EE9">
        <w:rPr>
          <w:rFonts w:ascii="Arial" w:hAnsi="Arial" w:cs="Arial"/>
          <w:sz w:val="24"/>
          <w:szCs w:val="24"/>
        </w:rPr>
        <w:t>тос</w:t>
      </w:r>
      <w:proofErr w:type="spellEnd"/>
      <w:r w:rsidR="00D129B7">
        <w:rPr>
          <w:rFonts w:ascii="Arial" w:hAnsi="Arial" w:cs="Arial"/>
          <w:sz w:val="24"/>
          <w:szCs w:val="24"/>
          <w:lang w:val="mn-MN"/>
        </w:rPr>
        <w:t>олгоо</w:t>
      </w:r>
    </w:p>
    <w:p w14:paraId="35751722"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10.3 </w:t>
      </w:r>
      <w:proofErr w:type="spellStart"/>
      <w:r w:rsidRPr="004D4EE9">
        <w:rPr>
          <w:rFonts w:ascii="Arial" w:hAnsi="Arial" w:cs="Arial"/>
          <w:sz w:val="24"/>
          <w:szCs w:val="24"/>
        </w:rPr>
        <w:t>Удирдлагын</w:t>
      </w:r>
      <w:proofErr w:type="spellEnd"/>
      <w:r w:rsidRPr="004D4EE9">
        <w:rPr>
          <w:rFonts w:ascii="Arial" w:hAnsi="Arial" w:cs="Arial"/>
          <w:sz w:val="24"/>
          <w:szCs w:val="24"/>
        </w:rPr>
        <w:t xml:space="preserve"> </w:t>
      </w:r>
      <w:proofErr w:type="spellStart"/>
      <w:r w:rsidRPr="004D4EE9">
        <w:rPr>
          <w:rFonts w:ascii="Arial" w:hAnsi="Arial" w:cs="Arial"/>
          <w:sz w:val="24"/>
          <w:szCs w:val="24"/>
        </w:rPr>
        <w:t>шингэн</w:t>
      </w:r>
      <w:proofErr w:type="spellEnd"/>
    </w:p>
    <w:p w14:paraId="68053DC1" w14:textId="3F0DCD7E"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10.4 </w:t>
      </w:r>
      <w:proofErr w:type="spellStart"/>
      <w:r w:rsidRPr="004D4EE9">
        <w:rPr>
          <w:rFonts w:ascii="Arial" w:hAnsi="Arial" w:cs="Arial"/>
          <w:sz w:val="24"/>
          <w:szCs w:val="24"/>
        </w:rPr>
        <w:t>Ротор</w:t>
      </w:r>
      <w:proofErr w:type="spellEnd"/>
      <w:r w:rsidRPr="004D4EE9">
        <w:rPr>
          <w:rFonts w:ascii="Arial" w:hAnsi="Arial" w:cs="Arial"/>
          <w:sz w:val="24"/>
          <w:szCs w:val="24"/>
        </w:rPr>
        <w:t xml:space="preserve"> </w:t>
      </w:r>
      <w:proofErr w:type="spellStart"/>
      <w:r w:rsidRPr="004D4EE9">
        <w:rPr>
          <w:rFonts w:ascii="Arial" w:hAnsi="Arial" w:cs="Arial"/>
          <w:sz w:val="24"/>
          <w:szCs w:val="24"/>
        </w:rPr>
        <w:t>ба</w:t>
      </w:r>
      <w:proofErr w:type="spellEnd"/>
      <w:r w:rsidRPr="004D4EE9">
        <w:rPr>
          <w:rFonts w:ascii="Arial" w:hAnsi="Arial" w:cs="Arial"/>
          <w:sz w:val="24"/>
          <w:szCs w:val="24"/>
        </w:rPr>
        <w:t xml:space="preserve"> </w:t>
      </w:r>
      <w:proofErr w:type="spellStart"/>
      <w:r w:rsidR="00620720">
        <w:rPr>
          <w:rFonts w:ascii="Arial" w:hAnsi="Arial" w:cs="Arial"/>
          <w:sz w:val="24"/>
          <w:szCs w:val="24"/>
        </w:rPr>
        <w:t>хавхлагийн</w:t>
      </w:r>
      <w:proofErr w:type="spellEnd"/>
      <w:r w:rsidRPr="004D4EE9">
        <w:rPr>
          <w:rFonts w:ascii="Arial" w:hAnsi="Arial" w:cs="Arial"/>
          <w:sz w:val="24"/>
          <w:szCs w:val="24"/>
        </w:rPr>
        <w:t xml:space="preserve"> </w:t>
      </w:r>
      <w:proofErr w:type="spellStart"/>
      <w:r w:rsidRPr="004D4EE9">
        <w:rPr>
          <w:rFonts w:ascii="Arial" w:hAnsi="Arial" w:cs="Arial"/>
          <w:sz w:val="24"/>
          <w:szCs w:val="24"/>
        </w:rPr>
        <w:t>жийрэг</w:t>
      </w:r>
      <w:proofErr w:type="spellEnd"/>
      <w:r w:rsidRPr="004D4EE9">
        <w:rPr>
          <w:rFonts w:ascii="Arial" w:hAnsi="Arial" w:cs="Arial"/>
          <w:sz w:val="24"/>
          <w:szCs w:val="24"/>
        </w:rPr>
        <w:t xml:space="preserve"> </w:t>
      </w:r>
      <w:proofErr w:type="spellStart"/>
      <w:r w:rsidRPr="004D4EE9">
        <w:rPr>
          <w:rFonts w:ascii="Arial" w:hAnsi="Arial" w:cs="Arial"/>
          <w:sz w:val="24"/>
          <w:szCs w:val="24"/>
        </w:rPr>
        <w:t>нягтруулах</w:t>
      </w:r>
      <w:proofErr w:type="spellEnd"/>
      <w:r w:rsidRPr="004D4EE9">
        <w:rPr>
          <w:rFonts w:ascii="Arial" w:hAnsi="Arial" w:cs="Arial"/>
          <w:sz w:val="24"/>
          <w:szCs w:val="24"/>
        </w:rPr>
        <w:t xml:space="preserve"> </w:t>
      </w:r>
      <w:proofErr w:type="spellStart"/>
      <w:r w:rsidRPr="004D4EE9">
        <w:rPr>
          <w:rFonts w:ascii="Arial" w:hAnsi="Arial" w:cs="Arial"/>
          <w:sz w:val="24"/>
          <w:szCs w:val="24"/>
        </w:rPr>
        <w:t>систем</w:t>
      </w:r>
      <w:proofErr w:type="spellEnd"/>
    </w:p>
    <w:p w14:paraId="2C1EFD1E" w14:textId="0F9138F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10.5 </w:t>
      </w:r>
      <w:proofErr w:type="spellStart"/>
      <w:r w:rsidR="00B72C66" w:rsidRPr="00B72C66">
        <w:rPr>
          <w:rFonts w:ascii="Arial" w:hAnsi="Arial" w:cs="Arial"/>
          <w:sz w:val="24"/>
          <w:szCs w:val="24"/>
        </w:rPr>
        <w:t>Ус</w:t>
      </w:r>
      <w:proofErr w:type="spellEnd"/>
      <w:r w:rsidR="00B72C66" w:rsidRPr="00B72C66">
        <w:rPr>
          <w:rFonts w:ascii="Arial" w:hAnsi="Arial" w:cs="Arial"/>
          <w:sz w:val="24"/>
          <w:szCs w:val="24"/>
        </w:rPr>
        <w:t xml:space="preserve"> </w:t>
      </w:r>
      <w:proofErr w:type="spellStart"/>
      <w:r w:rsidR="00B72C66" w:rsidRPr="00B72C66">
        <w:rPr>
          <w:rFonts w:ascii="Arial" w:hAnsi="Arial" w:cs="Arial"/>
          <w:sz w:val="24"/>
          <w:szCs w:val="24"/>
        </w:rPr>
        <w:t>зайлуулах</w:t>
      </w:r>
      <w:proofErr w:type="spellEnd"/>
      <w:r w:rsidR="00B72C66" w:rsidRPr="00B72C66">
        <w:rPr>
          <w:rFonts w:ascii="Arial" w:hAnsi="Arial" w:cs="Arial"/>
          <w:sz w:val="24"/>
          <w:szCs w:val="24"/>
        </w:rPr>
        <w:t xml:space="preserve"> </w:t>
      </w:r>
      <w:proofErr w:type="spellStart"/>
      <w:r w:rsidR="00B72C66" w:rsidRPr="00B72C66">
        <w:rPr>
          <w:rFonts w:ascii="Arial" w:hAnsi="Arial" w:cs="Arial"/>
          <w:sz w:val="24"/>
          <w:szCs w:val="24"/>
        </w:rPr>
        <w:t>хоолой</w:t>
      </w:r>
      <w:proofErr w:type="spellEnd"/>
    </w:p>
    <w:p w14:paraId="3BE11FDF" w14:textId="14383B1A"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10.6 </w:t>
      </w:r>
      <w:proofErr w:type="spellStart"/>
      <w:r w:rsidRPr="004D4EE9">
        <w:rPr>
          <w:rFonts w:ascii="Arial" w:hAnsi="Arial" w:cs="Arial"/>
          <w:sz w:val="24"/>
          <w:szCs w:val="24"/>
        </w:rPr>
        <w:t>Агааржуулах</w:t>
      </w:r>
      <w:proofErr w:type="spellEnd"/>
      <w:r w:rsidRPr="004D4EE9">
        <w:rPr>
          <w:rFonts w:ascii="Arial" w:hAnsi="Arial" w:cs="Arial"/>
          <w:sz w:val="24"/>
          <w:szCs w:val="24"/>
        </w:rPr>
        <w:t xml:space="preserve"> </w:t>
      </w:r>
      <w:r w:rsidR="00E90466">
        <w:rPr>
          <w:rFonts w:ascii="Arial" w:hAnsi="Arial" w:cs="Arial"/>
          <w:sz w:val="24"/>
          <w:szCs w:val="24"/>
          <w:lang w:val="mn-MN"/>
        </w:rPr>
        <w:t>хоолой</w:t>
      </w:r>
    </w:p>
    <w:p w14:paraId="46907BCA" w14:textId="34DDF4C3" w:rsidR="00397CAE" w:rsidRPr="00067A4E" w:rsidRDefault="00397CAE" w:rsidP="00067A4E">
      <w:pPr>
        <w:spacing w:line="276" w:lineRule="auto"/>
        <w:ind w:firstLine="720"/>
        <w:jc w:val="both"/>
        <w:rPr>
          <w:rFonts w:ascii="Arial" w:hAnsi="Arial" w:cs="Arial"/>
          <w:sz w:val="24"/>
          <w:szCs w:val="24"/>
          <w:lang w:val="mn-MN"/>
        </w:rPr>
      </w:pPr>
      <w:r w:rsidRPr="004D4EE9">
        <w:rPr>
          <w:rFonts w:ascii="Arial" w:hAnsi="Arial" w:cs="Arial"/>
          <w:sz w:val="24"/>
          <w:szCs w:val="24"/>
        </w:rPr>
        <w:t xml:space="preserve">10.7 </w:t>
      </w:r>
      <w:proofErr w:type="spellStart"/>
      <w:r w:rsidRPr="004D4EE9">
        <w:rPr>
          <w:rFonts w:ascii="Arial" w:hAnsi="Arial" w:cs="Arial"/>
          <w:sz w:val="24"/>
          <w:szCs w:val="24"/>
        </w:rPr>
        <w:t>Гол</w:t>
      </w:r>
      <w:proofErr w:type="spellEnd"/>
      <w:r w:rsidRPr="004D4EE9">
        <w:rPr>
          <w:rFonts w:ascii="Arial" w:hAnsi="Arial" w:cs="Arial"/>
          <w:sz w:val="24"/>
          <w:szCs w:val="24"/>
        </w:rPr>
        <w:t xml:space="preserve"> </w:t>
      </w:r>
      <w:proofErr w:type="spellStart"/>
      <w:r w:rsidRPr="004D4EE9">
        <w:rPr>
          <w:rFonts w:ascii="Arial" w:hAnsi="Arial" w:cs="Arial"/>
          <w:sz w:val="24"/>
          <w:szCs w:val="24"/>
        </w:rPr>
        <w:t>эргүүлэгч</w:t>
      </w:r>
      <w:proofErr w:type="spellEnd"/>
      <w:r w:rsidR="00E90466">
        <w:rPr>
          <w:rFonts w:ascii="Arial" w:hAnsi="Arial" w:cs="Arial"/>
          <w:sz w:val="24"/>
          <w:szCs w:val="24"/>
          <w:lang w:val="mn-MN"/>
        </w:rPr>
        <w:t>/Эргүүлэх механизм</w:t>
      </w:r>
    </w:p>
    <w:p w14:paraId="2FE9BCB1"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10.8 </w:t>
      </w:r>
      <w:proofErr w:type="spellStart"/>
      <w:r w:rsidRPr="004D4EE9">
        <w:rPr>
          <w:rFonts w:ascii="Arial" w:hAnsi="Arial" w:cs="Arial"/>
          <w:sz w:val="24"/>
          <w:szCs w:val="24"/>
        </w:rPr>
        <w:t>Шугам</w:t>
      </w:r>
      <w:proofErr w:type="spellEnd"/>
      <w:r w:rsidRPr="004D4EE9">
        <w:rPr>
          <w:rFonts w:ascii="Arial" w:hAnsi="Arial" w:cs="Arial"/>
          <w:sz w:val="24"/>
          <w:szCs w:val="24"/>
        </w:rPr>
        <w:t xml:space="preserve"> </w:t>
      </w:r>
      <w:proofErr w:type="spellStart"/>
      <w:r w:rsidRPr="004D4EE9">
        <w:rPr>
          <w:rFonts w:ascii="Arial" w:hAnsi="Arial" w:cs="Arial"/>
          <w:sz w:val="24"/>
          <w:szCs w:val="24"/>
        </w:rPr>
        <w:t>хоолой</w:t>
      </w:r>
      <w:proofErr w:type="spellEnd"/>
    </w:p>
    <w:p w14:paraId="34F890A4" w14:textId="77777777" w:rsidR="00397CAE" w:rsidRPr="004D4EE9" w:rsidRDefault="00397CAE" w:rsidP="00397CAE">
      <w:pPr>
        <w:spacing w:line="276" w:lineRule="auto"/>
        <w:jc w:val="both"/>
        <w:rPr>
          <w:rFonts w:ascii="Arial" w:hAnsi="Arial" w:cs="Arial"/>
          <w:sz w:val="24"/>
          <w:szCs w:val="24"/>
        </w:rPr>
      </w:pPr>
      <w:r w:rsidRPr="004D4EE9">
        <w:rPr>
          <w:rFonts w:ascii="Arial" w:hAnsi="Arial" w:cs="Arial"/>
          <w:sz w:val="24"/>
          <w:szCs w:val="24"/>
        </w:rPr>
        <w:t xml:space="preserve">11 </w:t>
      </w:r>
      <w:proofErr w:type="spellStart"/>
      <w:r w:rsidRPr="004D4EE9">
        <w:rPr>
          <w:rFonts w:ascii="Arial" w:hAnsi="Arial" w:cs="Arial"/>
          <w:sz w:val="24"/>
          <w:szCs w:val="24"/>
        </w:rPr>
        <w:t>Автоматжуулалт</w:t>
      </w:r>
      <w:proofErr w:type="spellEnd"/>
    </w:p>
    <w:p w14:paraId="3ED1C237"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11.1 </w:t>
      </w:r>
      <w:proofErr w:type="spellStart"/>
      <w:r w:rsidRPr="004D4EE9">
        <w:rPr>
          <w:rFonts w:ascii="Arial" w:hAnsi="Arial" w:cs="Arial"/>
          <w:sz w:val="24"/>
          <w:szCs w:val="24"/>
        </w:rPr>
        <w:t>Ерөнхий</w:t>
      </w:r>
      <w:proofErr w:type="spellEnd"/>
      <w:r w:rsidRPr="004D4EE9">
        <w:rPr>
          <w:rFonts w:ascii="Arial" w:hAnsi="Arial" w:cs="Arial"/>
          <w:sz w:val="24"/>
          <w:szCs w:val="24"/>
        </w:rPr>
        <w:t xml:space="preserve"> </w:t>
      </w:r>
      <w:proofErr w:type="spellStart"/>
      <w:r w:rsidRPr="004D4EE9">
        <w:rPr>
          <w:rFonts w:ascii="Arial" w:hAnsi="Arial" w:cs="Arial"/>
          <w:sz w:val="24"/>
          <w:szCs w:val="24"/>
        </w:rPr>
        <w:t>зүйл</w:t>
      </w:r>
      <w:proofErr w:type="spellEnd"/>
    </w:p>
    <w:p w14:paraId="7CC9BDE2" w14:textId="51206786" w:rsidR="00397CAE" w:rsidRPr="004D4EE9" w:rsidRDefault="00397CAE" w:rsidP="00067A4E">
      <w:pPr>
        <w:spacing w:line="276" w:lineRule="auto"/>
        <w:ind w:left="720" w:firstLine="720"/>
        <w:jc w:val="both"/>
        <w:rPr>
          <w:rFonts w:ascii="Arial" w:hAnsi="Arial" w:cs="Arial"/>
          <w:sz w:val="24"/>
          <w:szCs w:val="24"/>
        </w:rPr>
      </w:pPr>
    </w:p>
    <w:p w14:paraId="628693AA" w14:textId="63306535" w:rsidR="00397CAE" w:rsidRPr="004D4EE9" w:rsidRDefault="00397CAE" w:rsidP="00067A4E">
      <w:pPr>
        <w:spacing w:line="276" w:lineRule="auto"/>
        <w:ind w:left="720"/>
        <w:jc w:val="both"/>
        <w:rPr>
          <w:rFonts w:ascii="Arial" w:hAnsi="Arial" w:cs="Arial"/>
          <w:sz w:val="24"/>
          <w:szCs w:val="24"/>
        </w:rPr>
      </w:pPr>
      <w:r w:rsidRPr="004D4EE9">
        <w:rPr>
          <w:rFonts w:ascii="Arial" w:hAnsi="Arial" w:cs="Arial"/>
          <w:sz w:val="24"/>
          <w:szCs w:val="24"/>
        </w:rPr>
        <w:t xml:space="preserve">11.2 </w:t>
      </w:r>
      <w:proofErr w:type="spellStart"/>
      <w:r w:rsidRPr="004D4EE9">
        <w:rPr>
          <w:rFonts w:ascii="Arial" w:hAnsi="Arial" w:cs="Arial"/>
          <w:sz w:val="24"/>
          <w:szCs w:val="24"/>
        </w:rPr>
        <w:t>Уурын</w:t>
      </w:r>
      <w:proofErr w:type="spellEnd"/>
      <w:r w:rsidRPr="004D4EE9">
        <w:rPr>
          <w:rFonts w:ascii="Arial" w:hAnsi="Arial" w:cs="Arial"/>
          <w:sz w:val="24"/>
          <w:szCs w:val="24"/>
        </w:rPr>
        <w:t xml:space="preserve"> </w:t>
      </w:r>
      <w:proofErr w:type="spellStart"/>
      <w:r w:rsidRPr="004D4EE9">
        <w:rPr>
          <w:rFonts w:ascii="Arial" w:hAnsi="Arial" w:cs="Arial"/>
          <w:sz w:val="24"/>
          <w:szCs w:val="24"/>
        </w:rPr>
        <w:t>турбины</w:t>
      </w:r>
      <w:proofErr w:type="spellEnd"/>
      <w:r w:rsidRPr="004D4EE9">
        <w:rPr>
          <w:rFonts w:ascii="Arial" w:hAnsi="Arial" w:cs="Arial"/>
          <w:sz w:val="24"/>
          <w:szCs w:val="24"/>
        </w:rPr>
        <w:t xml:space="preserve"> </w:t>
      </w:r>
      <w:proofErr w:type="spellStart"/>
      <w:r w:rsidRPr="004D4EE9">
        <w:rPr>
          <w:rFonts w:ascii="Arial" w:hAnsi="Arial" w:cs="Arial"/>
          <w:sz w:val="24"/>
          <w:szCs w:val="24"/>
        </w:rPr>
        <w:t>автоматжуулалтын</w:t>
      </w:r>
      <w:proofErr w:type="spellEnd"/>
      <w:r w:rsidRPr="004D4EE9">
        <w:rPr>
          <w:rFonts w:ascii="Arial" w:hAnsi="Arial" w:cs="Arial"/>
          <w:sz w:val="24"/>
          <w:szCs w:val="24"/>
        </w:rPr>
        <w:t xml:space="preserve"> </w:t>
      </w:r>
      <w:proofErr w:type="spellStart"/>
      <w:r w:rsidRPr="004D4EE9">
        <w:rPr>
          <w:rFonts w:ascii="Arial" w:hAnsi="Arial" w:cs="Arial"/>
          <w:sz w:val="24"/>
          <w:szCs w:val="24"/>
        </w:rPr>
        <w:t>системд</w:t>
      </w:r>
      <w:proofErr w:type="spellEnd"/>
      <w:r w:rsidRPr="004D4EE9">
        <w:rPr>
          <w:rFonts w:ascii="Arial" w:hAnsi="Arial" w:cs="Arial"/>
          <w:sz w:val="24"/>
          <w:szCs w:val="24"/>
        </w:rPr>
        <w:t xml:space="preserve"> </w:t>
      </w:r>
      <w:proofErr w:type="spellStart"/>
      <w:r w:rsidRPr="004D4EE9">
        <w:rPr>
          <w:rFonts w:ascii="Arial" w:hAnsi="Arial" w:cs="Arial"/>
          <w:sz w:val="24"/>
          <w:szCs w:val="24"/>
        </w:rPr>
        <w:t>тавих</w:t>
      </w:r>
      <w:proofErr w:type="spellEnd"/>
      <w:r w:rsidRPr="004D4EE9">
        <w:rPr>
          <w:rFonts w:ascii="Arial" w:hAnsi="Arial" w:cs="Arial"/>
          <w:sz w:val="24"/>
          <w:szCs w:val="24"/>
        </w:rPr>
        <w:t xml:space="preserve"> </w:t>
      </w:r>
      <w:proofErr w:type="spellStart"/>
      <w:r w:rsidRPr="004D4EE9">
        <w:rPr>
          <w:rFonts w:ascii="Arial" w:hAnsi="Arial" w:cs="Arial"/>
          <w:sz w:val="24"/>
          <w:szCs w:val="24"/>
        </w:rPr>
        <w:t>ерөнхий</w:t>
      </w:r>
      <w:proofErr w:type="spellEnd"/>
      <w:r w:rsidRPr="004D4EE9">
        <w:rPr>
          <w:rFonts w:ascii="Arial" w:hAnsi="Arial" w:cs="Arial"/>
          <w:sz w:val="24"/>
          <w:szCs w:val="24"/>
        </w:rPr>
        <w:t xml:space="preserve"> </w:t>
      </w:r>
      <w:proofErr w:type="spellStart"/>
      <w:r w:rsidRPr="004D4EE9">
        <w:rPr>
          <w:rFonts w:ascii="Arial" w:hAnsi="Arial" w:cs="Arial"/>
          <w:sz w:val="24"/>
          <w:szCs w:val="24"/>
        </w:rPr>
        <w:t>шаардлага</w:t>
      </w:r>
      <w:proofErr w:type="spellEnd"/>
    </w:p>
    <w:p w14:paraId="5FDBD7AB" w14:textId="77777777"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lastRenderedPageBreak/>
        <w:t xml:space="preserve">11.2.1 </w:t>
      </w:r>
      <w:proofErr w:type="spellStart"/>
      <w:r w:rsidRPr="004D4EE9">
        <w:rPr>
          <w:rFonts w:ascii="Arial" w:hAnsi="Arial" w:cs="Arial"/>
          <w:sz w:val="24"/>
          <w:szCs w:val="24"/>
        </w:rPr>
        <w:t>Орчны</w:t>
      </w:r>
      <w:proofErr w:type="spellEnd"/>
      <w:r w:rsidRPr="004D4EE9">
        <w:rPr>
          <w:rFonts w:ascii="Arial" w:hAnsi="Arial" w:cs="Arial"/>
          <w:sz w:val="24"/>
          <w:szCs w:val="24"/>
        </w:rPr>
        <w:t xml:space="preserve"> </w:t>
      </w:r>
      <w:proofErr w:type="spellStart"/>
      <w:r w:rsidRPr="004D4EE9">
        <w:rPr>
          <w:rFonts w:ascii="Arial" w:hAnsi="Arial" w:cs="Arial"/>
          <w:sz w:val="24"/>
          <w:szCs w:val="24"/>
        </w:rPr>
        <w:t>нөхцөл</w:t>
      </w:r>
      <w:proofErr w:type="spellEnd"/>
    </w:p>
    <w:p w14:paraId="0FED9F14" w14:textId="52A780D0"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11.2.2 </w:t>
      </w:r>
      <w:proofErr w:type="spellStart"/>
      <w:r w:rsidRPr="004D4EE9">
        <w:rPr>
          <w:rFonts w:ascii="Arial" w:hAnsi="Arial" w:cs="Arial"/>
          <w:sz w:val="24"/>
          <w:szCs w:val="24"/>
        </w:rPr>
        <w:t>Цахилгаан</w:t>
      </w:r>
      <w:proofErr w:type="spellEnd"/>
      <w:r w:rsidRPr="004D4EE9">
        <w:rPr>
          <w:rFonts w:ascii="Arial" w:hAnsi="Arial" w:cs="Arial"/>
          <w:sz w:val="24"/>
          <w:szCs w:val="24"/>
        </w:rPr>
        <w:t xml:space="preserve"> </w:t>
      </w:r>
      <w:proofErr w:type="spellStart"/>
      <w:r w:rsidRPr="004D4EE9">
        <w:rPr>
          <w:rFonts w:ascii="Arial" w:hAnsi="Arial" w:cs="Arial"/>
          <w:sz w:val="24"/>
          <w:szCs w:val="24"/>
        </w:rPr>
        <w:t>соронзон</w:t>
      </w:r>
      <w:proofErr w:type="spellEnd"/>
      <w:r w:rsidRPr="004D4EE9">
        <w:rPr>
          <w:rFonts w:ascii="Arial" w:hAnsi="Arial" w:cs="Arial"/>
          <w:sz w:val="24"/>
          <w:szCs w:val="24"/>
        </w:rPr>
        <w:t xml:space="preserve"> </w:t>
      </w:r>
      <w:r w:rsidR="00511ADF">
        <w:rPr>
          <w:rFonts w:ascii="Arial" w:hAnsi="Arial" w:cs="Arial"/>
          <w:sz w:val="24"/>
          <w:szCs w:val="24"/>
          <w:lang w:val="mn-MN"/>
        </w:rPr>
        <w:t>зохиц</w:t>
      </w:r>
      <w:proofErr w:type="spellStart"/>
      <w:r w:rsidRPr="004D4EE9">
        <w:rPr>
          <w:rFonts w:ascii="Arial" w:hAnsi="Arial" w:cs="Arial"/>
          <w:sz w:val="24"/>
          <w:szCs w:val="24"/>
        </w:rPr>
        <w:t>ол</w:t>
      </w:r>
      <w:proofErr w:type="spellEnd"/>
    </w:p>
    <w:p w14:paraId="29FC8195" w14:textId="7F058E3D"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11.2.3 </w:t>
      </w:r>
      <w:proofErr w:type="spellStart"/>
      <w:r w:rsidRPr="004D4EE9">
        <w:rPr>
          <w:rFonts w:ascii="Arial" w:hAnsi="Arial" w:cs="Arial"/>
          <w:sz w:val="24"/>
          <w:szCs w:val="24"/>
        </w:rPr>
        <w:t>Техник</w:t>
      </w:r>
      <w:proofErr w:type="spellEnd"/>
      <w:r w:rsidRPr="004D4EE9">
        <w:rPr>
          <w:rFonts w:ascii="Arial" w:hAnsi="Arial" w:cs="Arial"/>
          <w:sz w:val="24"/>
          <w:szCs w:val="24"/>
        </w:rPr>
        <w:t xml:space="preserve"> </w:t>
      </w:r>
      <w:proofErr w:type="spellStart"/>
      <w:r w:rsidRPr="004D4EE9">
        <w:rPr>
          <w:rFonts w:ascii="Arial" w:hAnsi="Arial" w:cs="Arial"/>
          <w:sz w:val="24"/>
          <w:szCs w:val="24"/>
        </w:rPr>
        <w:t>хангамж</w:t>
      </w:r>
      <w:proofErr w:type="spellEnd"/>
      <w:r w:rsidRPr="004D4EE9">
        <w:rPr>
          <w:rFonts w:ascii="Arial" w:hAnsi="Arial" w:cs="Arial"/>
          <w:sz w:val="24"/>
          <w:szCs w:val="24"/>
        </w:rPr>
        <w:t xml:space="preserve">, </w:t>
      </w:r>
      <w:proofErr w:type="spellStart"/>
      <w:r w:rsidRPr="004D4EE9">
        <w:rPr>
          <w:rFonts w:ascii="Arial" w:hAnsi="Arial" w:cs="Arial"/>
          <w:sz w:val="24"/>
          <w:szCs w:val="24"/>
        </w:rPr>
        <w:t>програм</w:t>
      </w:r>
      <w:proofErr w:type="spellEnd"/>
      <w:r w:rsidRPr="004D4EE9">
        <w:rPr>
          <w:rFonts w:ascii="Arial" w:hAnsi="Arial" w:cs="Arial"/>
          <w:sz w:val="24"/>
          <w:szCs w:val="24"/>
        </w:rPr>
        <w:t xml:space="preserve"> </w:t>
      </w:r>
      <w:proofErr w:type="spellStart"/>
      <w:r w:rsidRPr="004D4EE9">
        <w:rPr>
          <w:rFonts w:ascii="Arial" w:hAnsi="Arial" w:cs="Arial"/>
          <w:sz w:val="24"/>
          <w:szCs w:val="24"/>
        </w:rPr>
        <w:t>хангамжийн</w:t>
      </w:r>
      <w:proofErr w:type="spellEnd"/>
      <w:r w:rsidRPr="004D4EE9">
        <w:rPr>
          <w:rFonts w:ascii="Arial" w:hAnsi="Arial" w:cs="Arial"/>
          <w:sz w:val="24"/>
          <w:szCs w:val="24"/>
        </w:rPr>
        <w:t xml:space="preserve"> </w:t>
      </w:r>
      <w:proofErr w:type="spellStart"/>
      <w:r w:rsidRPr="004D4EE9">
        <w:rPr>
          <w:rFonts w:ascii="Arial" w:hAnsi="Arial" w:cs="Arial"/>
          <w:sz w:val="24"/>
          <w:szCs w:val="24"/>
        </w:rPr>
        <w:t>зураг</w:t>
      </w:r>
      <w:proofErr w:type="spellEnd"/>
      <w:r w:rsidRPr="004D4EE9">
        <w:rPr>
          <w:rFonts w:ascii="Arial" w:hAnsi="Arial" w:cs="Arial"/>
          <w:sz w:val="24"/>
          <w:szCs w:val="24"/>
        </w:rPr>
        <w:t xml:space="preserve"> </w:t>
      </w:r>
      <w:proofErr w:type="spellStart"/>
      <w:r w:rsidRPr="004D4EE9">
        <w:rPr>
          <w:rFonts w:ascii="Arial" w:hAnsi="Arial" w:cs="Arial"/>
          <w:sz w:val="24"/>
          <w:szCs w:val="24"/>
        </w:rPr>
        <w:t>төсөлд</w:t>
      </w:r>
      <w:proofErr w:type="spellEnd"/>
      <w:r w:rsidRPr="004D4EE9">
        <w:rPr>
          <w:rFonts w:ascii="Arial" w:hAnsi="Arial" w:cs="Arial"/>
          <w:sz w:val="24"/>
          <w:szCs w:val="24"/>
        </w:rPr>
        <w:t xml:space="preserve"> </w:t>
      </w:r>
      <w:proofErr w:type="spellStart"/>
      <w:r w:rsidRPr="004D4EE9">
        <w:rPr>
          <w:rFonts w:ascii="Arial" w:hAnsi="Arial" w:cs="Arial"/>
          <w:sz w:val="24"/>
          <w:szCs w:val="24"/>
        </w:rPr>
        <w:t>тавих</w:t>
      </w:r>
      <w:proofErr w:type="spellEnd"/>
      <w:r w:rsidRPr="004D4EE9">
        <w:rPr>
          <w:rFonts w:ascii="Arial" w:hAnsi="Arial" w:cs="Arial"/>
          <w:sz w:val="24"/>
          <w:szCs w:val="24"/>
        </w:rPr>
        <w:t xml:space="preserve"> </w:t>
      </w:r>
      <w:proofErr w:type="spellStart"/>
      <w:r w:rsidRPr="004D4EE9">
        <w:rPr>
          <w:rFonts w:ascii="Arial" w:hAnsi="Arial" w:cs="Arial"/>
          <w:sz w:val="24"/>
          <w:szCs w:val="24"/>
        </w:rPr>
        <w:t>шаардлага</w:t>
      </w:r>
      <w:proofErr w:type="spellEnd"/>
    </w:p>
    <w:p w14:paraId="5703F743" w14:textId="03F524D9"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11.2.4 </w:t>
      </w:r>
      <w:proofErr w:type="spellStart"/>
      <w:r w:rsidRPr="004D4EE9">
        <w:rPr>
          <w:rFonts w:ascii="Arial" w:hAnsi="Arial" w:cs="Arial"/>
          <w:sz w:val="24"/>
          <w:szCs w:val="24"/>
        </w:rPr>
        <w:t>Уурын</w:t>
      </w:r>
      <w:proofErr w:type="spellEnd"/>
      <w:r w:rsidRPr="004D4EE9">
        <w:rPr>
          <w:rFonts w:ascii="Arial" w:hAnsi="Arial" w:cs="Arial"/>
          <w:sz w:val="24"/>
          <w:szCs w:val="24"/>
        </w:rPr>
        <w:t xml:space="preserve"> </w:t>
      </w:r>
      <w:proofErr w:type="spellStart"/>
      <w:r w:rsidRPr="004D4EE9">
        <w:rPr>
          <w:rFonts w:ascii="Arial" w:hAnsi="Arial" w:cs="Arial"/>
          <w:sz w:val="24"/>
          <w:szCs w:val="24"/>
        </w:rPr>
        <w:t>турбины</w:t>
      </w:r>
      <w:proofErr w:type="spellEnd"/>
      <w:r w:rsidRPr="004D4EE9">
        <w:rPr>
          <w:rFonts w:ascii="Arial" w:hAnsi="Arial" w:cs="Arial"/>
          <w:sz w:val="24"/>
          <w:szCs w:val="24"/>
        </w:rPr>
        <w:t xml:space="preserve"> </w:t>
      </w:r>
      <w:proofErr w:type="spellStart"/>
      <w:r w:rsidRPr="004D4EE9">
        <w:rPr>
          <w:rFonts w:ascii="Arial" w:hAnsi="Arial" w:cs="Arial"/>
          <w:sz w:val="24"/>
          <w:szCs w:val="24"/>
        </w:rPr>
        <w:t>автоматжуулалтын</w:t>
      </w:r>
      <w:proofErr w:type="spellEnd"/>
      <w:r w:rsidRPr="004D4EE9">
        <w:rPr>
          <w:rFonts w:ascii="Arial" w:hAnsi="Arial" w:cs="Arial"/>
          <w:sz w:val="24"/>
          <w:szCs w:val="24"/>
        </w:rPr>
        <w:t xml:space="preserve"> </w:t>
      </w:r>
      <w:proofErr w:type="spellStart"/>
      <w:r w:rsidRPr="004D4EE9">
        <w:rPr>
          <w:rFonts w:ascii="Arial" w:hAnsi="Arial" w:cs="Arial"/>
          <w:sz w:val="24"/>
          <w:szCs w:val="24"/>
        </w:rPr>
        <w:t>системий</w:t>
      </w:r>
      <w:proofErr w:type="spellEnd"/>
      <w:r w:rsidR="00F76761">
        <w:rPr>
          <w:rFonts w:ascii="Arial" w:hAnsi="Arial" w:cs="Arial"/>
          <w:sz w:val="24"/>
          <w:szCs w:val="24"/>
          <w:lang w:val="mn-MN"/>
        </w:rPr>
        <w:t>г</w:t>
      </w:r>
      <w:r w:rsidRPr="004D4EE9">
        <w:rPr>
          <w:rFonts w:ascii="Arial" w:hAnsi="Arial" w:cs="Arial"/>
          <w:sz w:val="24"/>
          <w:szCs w:val="24"/>
        </w:rPr>
        <w:t xml:space="preserve"> </w:t>
      </w:r>
      <w:proofErr w:type="spellStart"/>
      <w:r w:rsidRPr="004D4EE9">
        <w:rPr>
          <w:rFonts w:ascii="Arial" w:hAnsi="Arial" w:cs="Arial"/>
          <w:sz w:val="24"/>
          <w:szCs w:val="24"/>
        </w:rPr>
        <w:t>турши</w:t>
      </w:r>
      <w:proofErr w:type="spellEnd"/>
      <w:r w:rsidR="00F76761">
        <w:rPr>
          <w:rFonts w:ascii="Arial" w:hAnsi="Arial" w:cs="Arial"/>
          <w:sz w:val="24"/>
          <w:szCs w:val="24"/>
          <w:lang w:val="mn-MN"/>
        </w:rPr>
        <w:t>х</w:t>
      </w:r>
    </w:p>
    <w:p w14:paraId="4E319FC7"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11.3 </w:t>
      </w:r>
      <w:proofErr w:type="spellStart"/>
      <w:r w:rsidRPr="004D4EE9">
        <w:rPr>
          <w:rFonts w:ascii="Arial" w:hAnsi="Arial" w:cs="Arial"/>
          <w:sz w:val="24"/>
          <w:szCs w:val="24"/>
        </w:rPr>
        <w:t>Турбины</w:t>
      </w:r>
      <w:proofErr w:type="spellEnd"/>
      <w:r w:rsidRPr="004D4EE9">
        <w:rPr>
          <w:rFonts w:ascii="Arial" w:hAnsi="Arial" w:cs="Arial"/>
          <w:sz w:val="24"/>
          <w:szCs w:val="24"/>
        </w:rPr>
        <w:t xml:space="preserve"> </w:t>
      </w:r>
      <w:proofErr w:type="spellStart"/>
      <w:r w:rsidRPr="004D4EE9">
        <w:rPr>
          <w:rFonts w:ascii="Arial" w:hAnsi="Arial" w:cs="Arial"/>
          <w:sz w:val="24"/>
          <w:szCs w:val="24"/>
        </w:rPr>
        <w:t>удирдлагын</w:t>
      </w:r>
      <w:proofErr w:type="spellEnd"/>
      <w:r w:rsidRPr="004D4EE9">
        <w:rPr>
          <w:rFonts w:ascii="Arial" w:hAnsi="Arial" w:cs="Arial"/>
          <w:sz w:val="24"/>
          <w:szCs w:val="24"/>
        </w:rPr>
        <w:t xml:space="preserve"> </w:t>
      </w:r>
      <w:proofErr w:type="spellStart"/>
      <w:r w:rsidRPr="004D4EE9">
        <w:rPr>
          <w:rFonts w:ascii="Arial" w:hAnsi="Arial" w:cs="Arial"/>
          <w:sz w:val="24"/>
          <w:szCs w:val="24"/>
        </w:rPr>
        <w:t>систем</w:t>
      </w:r>
      <w:proofErr w:type="spellEnd"/>
      <w:r w:rsidRPr="004D4EE9">
        <w:rPr>
          <w:rFonts w:ascii="Arial" w:hAnsi="Arial" w:cs="Arial"/>
          <w:sz w:val="24"/>
          <w:szCs w:val="24"/>
        </w:rPr>
        <w:t xml:space="preserve"> (TCS)</w:t>
      </w:r>
    </w:p>
    <w:p w14:paraId="60CB7859" w14:textId="77777777"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11.3.1 </w:t>
      </w:r>
      <w:proofErr w:type="spellStart"/>
      <w:r w:rsidRPr="004D4EE9">
        <w:rPr>
          <w:rFonts w:ascii="Arial" w:hAnsi="Arial" w:cs="Arial"/>
          <w:sz w:val="24"/>
          <w:szCs w:val="24"/>
        </w:rPr>
        <w:t>Ерөнхий</w:t>
      </w:r>
      <w:proofErr w:type="spellEnd"/>
      <w:r w:rsidRPr="004D4EE9">
        <w:rPr>
          <w:rFonts w:ascii="Arial" w:hAnsi="Arial" w:cs="Arial"/>
          <w:sz w:val="24"/>
          <w:szCs w:val="24"/>
        </w:rPr>
        <w:t xml:space="preserve"> </w:t>
      </w:r>
      <w:proofErr w:type="spellStart"/>
      <w:r w:rsidRPr="004D4EE9">
        <w:rPr>
          <w:rFonts w:ascii="Arial" w:hAnsi="Arial" w:cs="Arial"/>
          <w:sz w:val="24"/>
          <w:szCs w:val="24"/>
        </w:rPr>
        <w:t>зүйл</w:t>
      </w:r>
      <w:proofErr w:type="spellEnd"/>
    </w:p>
    <w:p w14:paraId="78D4CD1D" w14:textId="2305EE55"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11.3.2. </w:t>
      </w:r>
      <w:proofErr w:type="spellStart"/>
      <w:r w:rsidRPr="004D4EE9">
        <w:rPr>
          <w:rFonts w:ascii="Arial" w:hAnsi="Arial" w:cs="Arial"/>
          <w:sz w:val="24"/>
          <w:szCs w:val="24"/>
        </w:rPr>
        <w:t>Тохируулгын</w:t>
      </w:r>
      <w:proofErr w:type="spellEnd"/>
      <w:r w:rsidRPr="004D4EE9">
        <w:rPr>
          <w:rFonts w:ascii="Arial" w:hAnsi="Arial" w:cs="Arial"/>
          <w:sz w:val="24"/>
          <w:szCs w:val="24"/>
        </w:rPr>
        <w:t xml:space="preserve"> </w:t>
      </w:r>
      <w:proofErr w:type="spellStart"/>
      <w:r w:rsidRPr="004D4EE9">
        <w:rPr>
          <w:rFonts w:ascii="Arial" w:hAnsi="Arial" w:cs="Arial"/>
          <w:sz w:val="24"/>
          <w:szCs w:val="24"/>
        </w:rPr>
        <w:t>систем</w:t>
      </w:r>
      <w:proofErr w:type="spellEnd"/>
      <w:r w:rsidR="00B63A51">
        <w:rPr>
          <w:rFonts w:ascii="Arial" w:hAnsi="Arial" w:cs="Arial"/>
          <w:sz w:val="24"/>
          <w:szCs w:val="24"/>
          <w:lang w:val="mn-MN"/>
        </w:rPr>
        <w:t>д</w:t>
      </w:r>
      <w:r w:rsidRPr="004D4EE9">
        <w:rPr>
          <w:rFonts w:ascii="Arial" w:hAnsi="Arial" w:cs="Arial"/>
          <w:sz w:val="24"/>
          <w:szCs w:val="24"/>
        </w:rPr>
        <w:t xml:space="preserve"> </w:t>
      </w:r>
      <w:r w:rsidR="00B63A51">
        <w:rPr>
          <w:rFonts w:ascii="Arial" w:hAnsi="Arial" w:cs="Arial"/>
          <w:sz w:val="24"/>
          <w:szCs w:val="24"/>
          <w:lang w:val="mn-MN"/>
        </w:rPr>
        <w:t xml:space="preserve">тавих </w:t>
      </w:r>
      <w:proofErr w:type="spellStart"/>
      <w:r w:rsidR="00B63A51" w:rsidRPr="00B63A51">
        <w:rPr>
          <w:rFonts w:ascii="Arial" w:hAnsi="Arial" w:cs="Arial"/>
          <w:sz w:val="24"/>
          <w:szCs w:val="24"/>
        </w:rPr>
        <w:t>функционал</w:t>
      </w:r>
      <w:proofErr w:type="spellEnd"/>
      <w:r w:rsidRPr="004D4EE9">
        <w:rPr>
          <w:rFonts w:ascii="Arial" w:hAnsi="Arial" w:cs="Arial"/>
          <w:sz w:val="24"/>
          <w:szCs w:val="24"/>
        </w:rPr>
        <w:t xml:space="preserve"> </w:t>
      </w:r>
      <w:proofErr w:type="spellStart"/>
      <w:r w:rsidRPr="004D4EE9">
        <w:rPr>
          <w:rFonts w:ascii="Arial" w:hAnsi="Arial" w:cs="Arial"/>
          <w:sz w:val="24"/>
          <w:szCs w:val="24"/>
        </w:rPr>
        <w:t>шаардлага</w:t>
      </w:r>
      <w:proofErr w:type="spellEnd"/>
    </w:p>
    <w:p w14:paraId="16CDC920" w14:textId="77777777"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11.3.3 </w:t>
      </w:r>
      <w:proofErr w:type="spellStart"/>
      <w:r w:rsidRPr="004D4EE9">
        <w:rPr>
          <w:rFonts w:ascii="Arial" w:hAnsi="Arial" w:cs="Arial"/>
          <w:sz w:val="24"/>
          <w:szCs w:val="24"/>
        </w:rPr>
        <w:t>Хурд</w:t>
      </w:r>
      <w:proofErr w:type="spellEnd"/>
      <w:r w:rsidRPr="004D4EE9">
        <w:rPr>
          <w:rFonts w:ascii="Arial" w:hAnsi="Arial" w:cs="Arial"/>
          <w:sz w:val="24"/>
          <w:szCs w:val="24"/>
        </w:rPr>
        <w:t xml:space="preserve"> </w:t>
      </w:r>
      <w:proofErr w:type="spellStart"/>
      <w:r w:rsidRPr="004D4EE9">
        <w:rPr>
          <w:rFonts w:ascii="Arial" w:hAnsi="Arial" w:cs="Arial"/>
          <w:sz w:val="24"/>
          <w:szCs w:val="24"/>
        </w:rPr>
        <w:t>ба</w:t>
      </w:r>
      <w:proofErr w:type="spellEnd"/>
      <w:r w:rsidRPr="004D4EE9">
        <w:rPr>
          <w:rFonts w:ascii="Arial" w:hAnsi="Arial" w:cs="Arial"/>
          <w:sz w:val="24"/>
          <w:szCs w:val="24"/>
        </w:rPr>
        <w:t xml:space="preserve"> </w:t>
      </w:r>
      <w:proofErr w:type="spellStart"/>
      <w:r w:rsidRPr="004D4EE9">
        <w:rPr>
          <w:rFonts w:ascii="Arial" w:hAnsi="Arial" w:cs="Arial"/>
          <w:sz w:val="24"/>
          <w:szCs w:val="24"/>
        </w:rPr>
        <w:t>ачааллын</w:t>
      </w:r>
      <w:proofErr w:type="spellEnd"/>
      <w:r w:rsidRPr="004D4EE9">
        <w:rPr>
          <w:rFonts w:ascii="Arial" w:hAnsi="Arial" w:cs="Arial"/>
          <w:sz w:val="24"/>
          <w:szCs w:val="24"/>
        </w:rPr>
        <w:t xml:space="preserve"> </w:t>
      </w:r>
      <w:proofErr w:type="spellStart"/>
      <w:r w:rsidRPr="004D4EE9">
        <w:rPr>
          <w:rFonts w:ascii="Arial" w:hAnsi="Arial" w:cs="Arial"/>
          <w:sz w:val="24"/>
          <w:szCs w:val="24"/>
        </w:rPr>
        <w:t>тохируулга</w:t>
      </w:r>
      <w:proofErr w:type="spellEnd"/>
    </w:p>
    <w:p w14:paraId="6FA98034" w14:textId="2DD73167"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11.3.4 </w:t>
      </w:r>
      <w:proofErr w:type="spellStart"/>
      <w:r w:rsidR="002D7B50">
        <w:rPr>
          <w:rFonts w:ascii="Arial" w:hAnsi="Arial" w:cs="Arial"/>
          <w:sz w:val="24"/>
          <w:szCs w:val="24"/>
        </w:rPr>
        <w:t>Хяналтын</w:t>
      </w:r>
      <w:proofErr w:type="spellEnd"/>
      <w:r w:rsidR="002D7B50">
        <w:rPr>
          <w:rFonts w:ascii="Arial" w:hAnsi="Arial" w:cs="Arial"/>
          <w:sz w:val="24"/>
          <w:szCs w:val="24"/>
        </w:rPr>
        <w:t xml:space="preserve"> </w:t>
      </w:r>
      <w:proofErr w:type="spellStart"/>
      <w:r w:rsidR="002D7B50">
        <w:rPr>
          <w:rFonts w:ascii="Arial" w:hAnsi="Arial" w:cs="Arial"/>
          <w:sz w:val="24"/>
          <w:szCs w:val="24"/>
        </w:rPr>
        <w:t>төхөөрөмж</w:t>
      </w:r>
      <w:proofErr w:type="spellEnd"/>
      <w:r w:rsidR="002D7B50">
        <w:rPr>
          <w:rFonts w:ascii="Arial" w:hAnsi="Arial" w:cs="Arial"/>
          <w:sz w:val="24"/>
          <w:szCs w:val="24"/>
          <w:lang w:val="mn-MN"/>
        </w:rPr>
        <w:t>ий</w:t>
      </w:r>
      <w:r w:rsidRPr="004D4EE9">
        <w:rPr>
          <w:rFonts w:ascii="Arial" w:hAnsi="Arial" w:cs="Arial"/>
          <w:sz w:val="24"/>
          <w:szCs w:val="24"/>
        </w:rPr>
        <w:t xml:space="preserve">н </w:t>
      </w:r>
      <w:proofErr w:type="spellStart"/>
      <w:r w:rsidRPr="004D4EE9">
        <w:rPr>
          <w:rFonts w:ascii="Arial" w:hAnsi="Arial" w:cs="Arial"/>
          <w:sz w:val="24"/>
          <w:szCs w:val="24"/>
        </w:rPr>
        <w:t>тодорхойломж</w:t>
      </w:r>
      <w:proofErr w:type="spellEnd"/>
    </w:p>
    <w:p w14:paraId="54A831D7" w14:textId="77777777"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11.3.5 </w:t>
      </w:r>
      <w:proofErr w:type="spellStart"/>
      <w:r w:rsidRPr="004D4EE9">
        <w:rPr>
          <w:rFonts w:ascii="Arial" w:hAnsi="Arial" w:cs="Arial"/>
          <w:sz w:val="24"/>
          <w:szCs w:val="24"/>
        </w:rPr>
        <w:t>Гүйцэтгэлийн</w:t>
      </w:r>
      <w:proofErr w:type="spellEnd"/>
      <w:r w:rsidRPr="004D4EE9">
        <w:rPr>
          <w:rFonts w:ascii="Arial" w:hAnsi="Arial" w:cs="Arial"/>
          <w:sz w:val="24"/>
          <w:szCs w:val="24"/>
        </w:rPr>
        <w:t xml:space="preserve"> </w:t>
      </w:r>
      <w:proofErr w:type="spellStart"/>
      <w:r w:rsidRPr="004D4EE9">
        <w:rPr>
          <w:rFonts w:ascii="Arial" w:hAnsi="Arial" w:cs="Arial"/>
          <w:sz w:val="24"/>
          <w:szCs w:val="24"/>
        </w:rPr>
        <w:t>тодорхойломж</w:t>
      </w:r>
      <w:proofErr w:type="spellEnd"/>
    </w:p>
    <w:p w14:paraId="538CF51F" w14:textId="338F06AC"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11.3.6 </w:t>
      </w:r>
      <w:r w:rsidR="00620720">
        <w:rPr>
          <w:rFonts w:ascii="Arial" w:hAnsi="Arial" w:cs="Arial"/>
          <w:sz w:val="24"/>
          <w:szCs w:val="24"/>
          <w:lang w:val="mn-MN"/>
        </w:rPr>
        <w:t>Хавхлагийг</w:t>
      </w:r>
      <w:r w:rsidR="00620720" w:rsidRPr="004D4EE9">
        <w:rPr>
          <w:rFonts w:ascii="Arial" w:hAnsi="Arial" w:cs="Arial"/>
          <w:sz w:val="24"/>
          <w:szCs w:val="24"/>
        </w:rPr>
        <w:t xml:space="preserve"> </w:t>
      </w:r>
      <w:proofErr w:type="spellStart"/>
      <w:r w:rsidRPr="004D4EE9">
        <w:rPr>
          <w:rFonts w:ascii="Arial" w:hAnsi="Arial" w:cs="Arial"/>
          <w:sz w:val="24"/>
          <w:szCs w:val="24"/>
        </w:rPr>
        <w:t>турших</w:t>
      </w:r>
      <w:proofErr w:type="spellEnd"/>
      <w:r w:rsidRPr="004D4EE9">
        <w:rPr>
          <w:rFonts w:ascii="Arial" w:hAnsi="Arial" w:cs="Arial"/>
          <w:sz w:val="24"/>
          <w:szCs w:val="24"/>
        </w:rPr>
        <w:t xml:space="preserve"> </w:t>
      </w:r>
      <w:proofErr w:type="spellStart"/>
      <w:r w:rsidRPr="004D4EE9">
        <w:rPr>
          <w:rFonts w:ascii="Arial" w:hAnsi="Arial" w:cs="Arial"/>
          <w:sz w:val="24"/>
          <w:szCs w:val="24"/>
        </w:rPr>
        <w:t>удирдлага</w:t>
      </w:r>
      <w:proofErr w:type="spellEnd"/>
    </w:p>
    <w:p w14:paraId="61A4954E" w14:textId="77777777"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11.3.7 </w:t>
      </w:r>
      <w:proofErr w:type="spellStart"/>
      <w:r w:rsidRPr="004D4EE9">
        <w:rPr>
          <w:rFonts w:ascii="Arial" w:hAnsi="Arial" w:cs="Arial"/>
          <w:sz w:val="24"/>
          <w:szCs w:val="24"/>
        </w:rPr>
        <w:t>Төхөөрөмж</w:t>
      </w:r>
      <w:proofErr w:type="spellEnd"/>
    </w:p>
    <w:p w14:paraId="0200B286" w14:textId="77777777"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11.3.8 </w:t>
      </w:r>
      <w:proofErr w:type="spellStart"/>
      <w:r w:rsidRPr="004D4EE9">
        <w:rPr>
          <w:rFonts w:ascii="Arial" w:hAnsi="Arial" w:cs="Arial"/>
          <w:sz w:val="24"/>
          <w:szCs w:val="24"/>
        </w:rPr>
        <w:t>Туслах</w:t>
      </w:r>
      <w:proofErr w:type="spellEnd"/>
      <w:r w:rsidRPr="004D4EE9">
        <w:rPr>
          <w:rFonts w:ascii="Arial" w:hAnsi="Arial" w:cs="Arial"/>
          <w:sz w:val="24"/>
          <w:szCs w:val="24"/>
        </w:rPr>
        <w:t xml:space="preserve"> </w:t>
      </w:r>
      <w:proofErr w:type="spellStart"/>
      <w:r w:rsidRPr="004D4EE9">
        <w:rPr>
          <w:rFonts w:ascii="Arial" w:hAnsi="Arial" w:cs="Arial"/>
          <w:sz w:val="24"/>
          <w:szCs w:val="24"/>
        </w:rPr>
        <w:t>системийн</w:t>
      </w:r>
      <w:proofErr w:type="spellEnd"/>
      <w:r w:rsidRPr="004D4EE9">
        <w:rPr>
          <w:rFonts w:ascii="Arial" w:hAnsi="Arial" w:cs="Arial"/>
          <w:sz w:val="24"/>
          <w:szCs w:val="24"/>
        </w:rPr>
        <w:t xml:space="preserve"> </w:t>
      </w:r>
      <w:proofErr w:type="spellStart"/>
      <w:r w:rsidRPr="004D4EE9">
        <w:rPr>
          <w:rFonts w:ascii="Arial" w:hAnsi="Arial" w:cs="Arial"/>
          <w:sz w:val="24"/>
          <w:szCs w:val="24"/>
        </w:rPr>
        <w:t>удирдлагын</w:t>
      </w:r>
      <w:proofErr w:type="spellEnd"/>
      <w:r w:rsidRPr="004D4EE9">
        <w:rPr>
          <w:rFonts w:ascii="Arial" w:hAnsi="Arial" w:cs="Arial"/>
          <w:sz w:val="24"/>
          <w:szCs w:val="24"/>
        </w:rPr>
        <w:t xml:space="preserve"> </w:t>
      </w:r>
      <w:proofErr w:type="spellStart"/>
      <w:r w:rsidRPr="004D4EE9">
        <w:rPr>
          <w:rFonts w:ascii="Arial" w:hAnsi="Arial" w:cs="Arial"/>
          <w:sz w:val="24"/>
          <w:szCs w:val="24"/>
        </w:rPr>
        <w:t>функц</w:t>
      </w:r>
      <w:proofErr w:type="spellEnd"/>
    </w:p>
    <w:p w14:paraId="6FCD6258" w14:textId="40A3B770" w:rsidR="00397CAE" w:rsidRPr="00067A4E" w:rsidRDefault="00397CAE" w:rsidP="00067A4E">
      <w:pPr>
        <w:spacing w:line="276" w:lineRule="auto"/>
        <w:ind w:left="720" w:firstLine="720"/>
        <w:jc w:val="both"/>
        <w:rPr>
          <w:rFonts w:ascii="Arial" w:hAnsi="Arial" w:cs="Arial"/>
          <w:sz w:val="24"/>
          <w:szCs w:val="24"/>
          <w:lang w:val="mn-MN"/>
        </w:rPr>
      </w:pPr>
      <w:r w:rsidRPr="004D4EE9">
        <w:rPr>
          <w:rFonts w:ascii="Arial" w:hAnsi="Arial" w:cs="Arial"/>
          <w:sz w:val="24"/>
          <w:szCs w:val="24"/>
        </w:rPr>
        <w:t xml:space="preserve">11.3.9 </w:t>
      </w:r>
      <w:proofErr w:type="spellStart"/>
      <w:r w:rsidRPr="004D4EE9">
        <w:rPr>
          <w:rFonts w:ascii="Arial" w:hAnsi="Arial" w:cs="Arial"/>
          <w:sz w:val="24"/>
          <w:szCs w:val="24"/>
        </w:rPr>
        <w:t>Хяналтын</w:t>
      </w:r>
      <w:proofErr w:type="spellEnd"/>
      <w:r w:rsidRPr="004D4EE9">
        <w:rPr>
          <w:rFonts w:ascii="Arial" w:hAnsi="Arial" w:cs="Arial"/>
          <w:sz w:val="24"/>
          <w:szCs w:val="24"/>
        </w:rPr>
        <w:t xml:space="preserve"> </w:t>
      </w:r>
      <w:proofErr w:type="spellStart"/>
      <w:r w:rsidRPr="004D4EE9">
        <w:rPr>
          <w:rFonts w:ascii="Arial" w:hAnsi="Arial" w:cs="Arial"/>
          <w:sz w:val="24"/>
          <w:szCs w:val="24"/>
        </w:rPr>
        <w:t>функц</w:t>
      </w:r>
      <w:proofErr w:type="spellEnd"/>
      <w:r w:rsidRPr="004D4EE9">
        <w:rPr>
          <w:rFonts w:ascii="Arial" w:hAnsi="Arial" w:cs="Arial"/>
          <w:sz w:val="24"/>
          <w:szCs w:val="24"/>
        </w:rPr>
        <w:t xml:space="preserve"> б</w:t>
      </w:r>
      <w:r w:rsidR="00E27070">
        <w:rPr>
          <w:rFonts w:ascii="Arial" w:hAnsi="Arial" w:cs="Arial"/>
          <w:sz w:val="24"/>
          <w:szCs w:val="24"/>
          <w:lang w:val="mn-MN"/>
        </w:rPr>
        <w:t>олон</w:t>
      </w:r>
      <w:r w:rsidRPr="004D4EE9">
        <w:rPr>
          <w:rFonts w:ascii="Arial" w:hAnsi="Arial" w:cs="Arial"/>
          <w:sz w:val="24"/>
          <w:szCs w:val="24"/>
        </w:rPr>
        <w:t>/</w:t>
      </w:r>
      <w:proofErr w:type="spellStart"/>
      <w:r w:rsidRPr="004D4EE9">
        <w:rPr>
          <w:rFonts w:ascii="Arial" w:hAnsi="Arial" w:cs="Arial"/>
          <w:sz w:val="24"/>
          <w:szCs w:val="24"/>
        </w:rPr>
        <w:t>эсвэл</w:t>
      </w:r>
      <w:proofErr w:type="spellEnd"/>
      <w:r w:rsidR="00E27070">
        <w:rPr>
          <w:rFonts w:ascii="Arial" w:hAnsi="Arial" w:cs="Arial"/>
          <w:sz w:val="24"/>
          <w:szCs w:val="24"/>
          <w:lang w:val="mn-MN"/>
        </w:rPr>
        <w:t xml:space="preserve"> товч</w:t>
      </w:r>
      <w:r w:rsidRPr="004D4EE9">
        <w:rPr>
          <w:rFonts w:ascii="Arial" w:hAnsi="Arial" w:cs="Arial"/>
          <w:sz w:val="24"/>
          <w:szCs w:val="24"/>
        </w:rPr>
        <w:t xml:space="preserve"> </w:t>
      </w:r>
      <w:proofErr w:type="spellStart"/>
      <w:r w:rsidRPr="004D4EE9">
        <w:rPr>
          <w:rFonts w:ascii="Arial" w:hAnsi="Arial" w:cs="Arial"/>
          <w:sz w:val="24"/>
          <w:szCs w:val="24"/>
        </w:rPr>
        <w:t>мэдээ</w:t>
      </w:r>
      <w:proofErr w:type="spellEnd"/>
      <w:r w:rsidR="00E27070">
        <w:rPr>
          <w:rFonts w:ascii="Arial" w:hAnsi="Arial" w:cs="Arial"/>
          <w:sz w:val="24"/>
          <w:szCs w:val="24"/>
          <w:lang w:val="mn-MN"/>
        </w:rPr>
        <w:t>лэл</w:t>
      </w:r>
    </w:p>
    <w:p w14:paraId="3542B57F"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11.4 </w:t>
      </w:r>
      <w:proofErr w:type="spellStart"/>
      <w:r w:rsidRPr="004D4EE9">
        <w:rPr>
          <w:rFonts w:ascii="Arial" w:hAnsi="Arial" w:cs="Arial"/>
          <w:sz w:val="24"/>
          <w:szCs w:val="24"/>
        </w:rPr>
        <w:t>Уурын</w:t>
      </w:r>
      <w:proofErr w:type="spellEnd"/>
      <w:r w:rsidRPr="004D4EE9">
        <w:rPr>
          <w:rFonts w:ascii="Arial" w:hAnsi="Arial" w:cs="Arial"/>
          <w:sz w:val="24"/>
          <w:szCs w:val="24"/>
        </w:rPr>
        <w:t xml:space="preserve"> </w:t>
      </w:r>
      <w:proofErr w:type="spellStart"/>
      <w:r w:rsidRPr="004D4EE9">
        <w:rPr>
          <w:rFonts w:ascii="Arial" w:hAnsi="Arial" w:cs="Arial"/>
          <w:sz w:val="24"/>
          <w:szCs w:val="24"/>
        </w:rPr>
        <w:t>турбины</w:t>
      </w:r>
      <w:proofErr w:type="spellEnd"/>
      <w:r w:rsidRPr="004D4EE9">
        <w:rPr>
          <w:rFonts w:ascii="Arial" w:hAnsi="Arial" w:cs="Arial"/>
          <w:sz w:val="24"/>
          <w:szCs w:val="24"/>
        </w:rPr>
        <w:t xml:space="preserve"> </w:t>
      </w:r>
      <w:proofErr w:type="spellStart"/>
      <w:r w:rsidRPr="004D4EE9">
        <w:rPr>
          <w:rFonts w:ascii="Arial" w:hAnsi="Arial" w:cs="Arial"/>
          <w:sz w:val="24"/>
          <w:szCs w:val="24"/>
        </w:rPr>
        <w:t>хамгаалалт</w:t>
      </w:r>
      <w:proofErr w:type="spellEnd"/>
    </w:p>
    <w:p w14:paraId="5B39865A" w14:textId="00AB0BD5" w:rsidR="00397CAE" w:rsidRDefault="00397CAE">
      <w:pPr>
        <w:spacing w:line="276" w:lineRule="auto"/>
        <w:ind w:left="720" w:firstLine="720"/>
        <w:jc w:val="both"/>
        <w:rPr>
          <w:rFonts w:ascii="Arial" w:hAnsi="Arial" w:cs="Arial"/>
          <w:sz w:val="24"/>
          <w:szCs w:val="24"/>
        </w:rPr>
      </w:pPr>
      <w:r w:rsidRPr="004D4EE9">
        <w:rPr>
          <w:rFonts w:ascii="Arial" w:hAnsi="Arial" w:cs="Arial"/>
          <w:sz w:val="24"/>
          <w:szCs w:val="24"/>
        </w:rPr>
        <w:t xml:space="preserve">11.4.1 </w:t>
      </w:r>
      <w:proofErr w:type="spellStart"/>
      <w:r w:rsidRPr="004D4EE9">
        <w:rPr>
          <w:rFonts w:ascii="Arial" w:hAnsi="Arial" w:cs="Arial"/>
          <w:sz w:val="24"/>
          <w:szCs w:val="24"/>
        </w:rPr>
        <w:t>Хамгаалалт</w:t>
      </w:r>
      <w:proofErr w:type="spellEnd"/>
      <w:r w:rsidR="004B7D70">
        <w:rPr>
          <w:rFonts w:ascii="Arial" w:hAnsi="Arial" w:cs="Arial"/>
          <w:sz w:val="24"/>
          <w:szCs w:val="24"/>
          <w:lang w:val="mn-MN"/>
        </w:rPr>
        <w:t>ад</w:t>
      </w:r>
      <w:r w:rsidRPr="004D4EE9">
        <w:rPr>
          <w:rFonts w:ascii="Arial" w:hAnsi="Arial" w:cs="Arial"/>
          <w:sz w:val="24"/>
          <w:szCs w:val="24"/>
        </w:rPr>
        <w:t xml:space="preserve"> </w:t>
      </w:r>
      <w:r w:rsidR="004B7D70">
        <w:rPr>
          <w:rFonts w:ascii="Arial" w:hAnsi="Arial" w:cs="Arial"/>
          <w:sz w:val="24"/>
          <w:szCs w:val="24"/>
          <w:lang w:val="mn-MN"/>
        </w:rPr>
        <w:t>тавих</w:t>
      </w:r>
      <w:r w:rsidRPr="004D4EE9">
        <w:rPr>
          <w:rFonts w:ascii="Arial" w:hAnsi="Arial" w:cs="Arial"/>
          <w:sz w:val="24"/>
          <w:szCs w:val="24"/>
        </w:rPr>
        <w:t xml:space="preserve"> </w:t>
      </w:r>
      <w:r w:rsidR="004B7D70">
        <w:rPr>
          <w:rFonts w:ascii="Arial" w:hAnsi="Arial" w:cs="Arial"/>
          <w:sz w:val="24"/>
          <w:szCs w:val="24"/>
          <w:lang w:val="mn-MN"/>
        </w:rPr>
        <w:t xml:space="preserve">функционал </w:t>
      </w:r>
      <w:proofErr w:type="spellStart"/>
      <w:r w:rsidRPr="004D4EE9">
        <w:rPr>
          <w:rFonts w:ascii="Arial" w:hAnsi="Arial" w:cs="Arial"/>
          <w:sz w:val="24"/>
          <w:szCs w:val="24"/>
        </w:rPr>
        <w:t>шаардлага</w:t>
      </w:r>
      <w:proofErr w:type="spellEnd"/>
    </w:p>
    <w:p w14:paraId="2D83C93B" w14:textId="162AADE4" w:rsidR="00BA2C42" w:rsidRPr="00067A4E" w:rsidRDefault="00BA2C42" w:rsidP="00067A4E">
      <w:pPr>
        <w:spacing w:line="276" w:lineRule="auto"/>
        <w:ind w:left="720" w:firstLine="720"/>
        <w:jc w:val="both"/>
        <w:rPr>
          <w:rFonts w:ascii="Arial" w:hAnsi="Arial" w:cs="Arial"/>
          <w:sz w:val="24"/>
          <w:szCs w:val="24"/>
          <w:lang w:val="mn-MN"/>
        </w:rPr>
      </w:pPr>
      <w:r>
        <w:rPr>
          <w:rFonts w:ascii="Arial" w:hAnsi="Arial" w:cs="Arial"/>
          <w:sz w:val="24"/>
          <w:szCs w:val="24"/>
          <w:lang w:val="mn-MN"/>
        </w:rPr>
        <w:t>11.4.2 Хамгаалалтын системийн загварт тавих шаардлага</w:t>
      </w:r>
    </w:p>
    <w:p w14:paraId="48E413E5" w14:textId="77777777"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11.5 </w:t>
      </w:r>
      <w:r w:rsidRPr="004D4EE9">
        <w:rPr>
          <w:rFonts w:ascii="Arial" w:hAnsi="Arial" w:cs="Arial"/>
          <w:sz w:val="24"/>
          <w:szCs w:val="24"/>
          <w:lang w:val="mn-MN"/>
        </w:rPr>
        <w:t>Хэмжих</w:t>
      </w:r>
      <w:r w:rsidRPr="004D4EE9">
        <w:rPr>
          <w:rFonts w:ascii="Arial" w:hAnsi="Arial" w:cs="Arial"/>
          <w:sz w:val="24"/>
          <w:szCs w:val="24"/>
        </w:rPr>
        <w:t xml:space="preserve"> </w:t>
      </w:r>
      <w:proofErr w:type="spellStart"/>
      <w:r w:rsidRPr="004D4EE9">
        <w:rPr>
          <w:rFonts w:ascii="Arial" w:hAnsi="Arial" w:cs="Arial"/>
          <w:sz w:val="24"/>
          <w:szCs w:val="24"/>
        </w:rPr>
        <w:t>хэрэгсэл</w:t>
      </w:r>
      <w:proofErr w:type="spellEnd"/>
    </w:p>
    <w:p w14:paraId="70DC12ED" w14:textId="77777777"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11.5.1 </w:t>
      </w:r>
      <w:proofErr w:type="spellStart"/>
      <w:r w:rsidRPr="004D4EE9">
        <w:rPr>
          <w:rFonts w:ascii="Arial" w:hAnsi="Arial" w:cs="Arial"/>
          <w:sz w:val="24"/>
          <w:szCs w:val="24"/>
        </w:rPr>
        <w:t>Ерөнхий</w:t>
      </w:r>
      <w:proofErr w:type="spellEnd"/>
      <w:r w:rsidRPr="004D4EE9">
        <w:rPr>
          <w:rFonts w:ascii="Arial" w:hAnsi="Arial" w:cs="Arial"/>
          <w:sz w:val="24"/>
          <w:szCs w:val="24"/>
        </w:rPr>
        <w:t xml:space="preserve"> </w:t>
      </w:r>
      <w:proofErr w:type="spellStart"/>
      <w:r w:rsidRPr="004D4EE9">
        <w:rPr>
          <w:rFonts w:ascii="Arial" w:hAnsi="Arial" w:cs="Arial"/>
          <w:sz w:val="24"/>
          <w:szCs w:val="24"/>
        </w:rPr>
        <w:t>зүйл</w:t>
      </w:r>
      <w:proofErr w:type="spellEnd"/>
    </w:p>
    <w:p w14:paraId="45CF0D07" w14:textId="01D2573A"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11.5.2 </w:t>
      </w:r>
      <w:proofErr w:type="spellStart"/>
      <w:r w:rsidRPr="004D4EE9">
        <w:rPr>
          <w:rFonts w:ascii="Arial" w:hAnsi="Arial" w:cs="Arial"/>
          <w:sz w:val="24"/>
          <w:szCs w:val="24"/>
        </w:rPr>
        <w:t>Стандарт</w:t>
      </w:r>
      <w:proofErr w:type="spellEnd"/>
      <w:r w:rsidR="00465BB9">
        <w:rPr>
          <w:rFonts w:ascii="Arial" w:hAnsi="Arial" w:cs="Arial"/>
          <w:sz w:val="24"/>
          <w:szCs w:val="24"/>
          <w:lang w:val="mn-MN"/>
        </w:rPr>
        <w:t>ад нийцсэн</w:t>
      </w:r>
      <w:r w:rsidRPr="004D4EE9">
        <w:rPr>
          <w:rFonts w:ascii="Arial" w:hAnsi="Arial" w:cs="Arial"/>
          <w:sz w:val="24"/>
          <w:szCs w:val="24"/>
        </w:rPr>
        <w:t xml:space="preserve"> </w:t>
      </w:r>
      <w:proofErr w:type="spellStart"/>
      <w:r w:rsidRPr="004D4EE9">
        <w:rPr>
          <w:rFonts w:ascii="Arial" w:hAnsi="Arial" w:cs="Arial"/>
          <w:sz w:val="24"/>
          <w:szCs w:val="24"/>
        </w:rPr>
        <w:t>хэмжих</w:t>
      </w:r>
      <w:proofErr w:type="spellEnd"/>
      <w:r w:rsidRPr="004D4EE9">
        <w:rPr>
          <w:rFonts w:ascii="Arial" w:hAnsi="Arial" w:cs="Arial"/>
          <w:sz w:val="24"/>
          <w:szCs w:val="24"/>
        </w:rPr>
        <w:t xml:space="preserve"> </w:t>
      </w:r>
      <w:proofErr w:type="spellStart"/>
      <w:r w:rsidRPr="004D4EE9">
        <w:rPr>
          <w:rFonts w:ascii="Arial" w:hAnsi="Arial" w:cs="Arial"/>
          <w:sz w:val="24"/>
          <w:szCs w:val="24"/>
        </w:rPr>
        <w:t>хэрэгсэл</w:t>
      </w:r>
      <w:proofErr w:type="spellEnd"/>
    </w:p>
    <w:p w14:paraId="333393FE" w14:textId="77777777"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11.5.3 </w:t>
      </w:r>
      <w:proofErr w:type="spellStart"/>
      <w:r w:rsidRPr="004D4EE9">
        <w:rPr>
          <w:rFonts w:ascii="Arial" w:hAnsi="Arial" w:cs="Arial"/>
          <w:sz w:val="24"/>
          <w:szCs w:val="24"/>
        </w:rPr>
        <w:t>Турбины</w:t>
      </w:r>
      <w:proofErr w:type="spellEnd"/>
      <w:r w:rsidRPr="004D4EE9">
        <w:rPr>
          <w:rFonts w:ascii="Arial" w:hAnsi="Arial" w:cs="Arial"/>
          <w:sz w:val="24"/>
          <w:szCs w:val="24"/>
        </w:rPr>
        <w:t xml:space="preserve"> </w:t>
      </w:r>
      <w:proofErr w:type="spellStart"/>
      <w:r w:rsidRPr="004D4EE9">
        <w:rPr>
          <w:rFonts w:ascii="Arial" w:hAnsi="Arial" w:cs="Arial"/>
          <w:sz w:val="24"/>
          <w:szCs w:val="24"/>
        </w:rPr>
        <w:t>хяналтын</w:t>
      </w:r>
      <w:proofErr w:type="spellEnd"/>
      <w:r w:rsidRPr="004D4EE9">
        <w:rPr>
          <w:rFonts w:ascii="Arial" w:hAnsi="Arial" w:cs="Arial"/>
          <w:sz w:val="24"/>
          <w:szCs w:val="24"/>
        </w:rPr>
        <w:t xml:space="preserve"> </w:t>
      </w:r>
      <w:proofErr w:type="spellStart"/>
      <w:r w:rsidRPr="004D4EE9">
        <w:rPr>
          <w:rFonts w:ascii="Arial" w:hAnsi="Arial" w:cs="Arial"/>
          <w:sz w:val="24"/>
          <w:szCs w:val="24"/>
        </w:rPr>
        <w:t>хэмжих</w:t>
      </w:r>
      <w:proofErr w:type="spellEnd"/>
      <w:r w:rsidRPr="004D4EE9">
        <w:rPr>
          <w:rFonts w:ascii="Arial" w:hAnsi="Arial" w:cs="Arial"/>
          <w:sz w:val="24"/>
          <w:szCs w:val="24"/>
        </w:rPr>
        <w:t xml:space="preserve"> </w:t>
      </w:r>
      <w:proofErr w:type="spellStart"/>
      <w:r w:rsidRPr="004D4EE9">
        <w:rPr>
          <w:rFonts w:ascii="Arial" w:hAnsi="Arial" w:cs="Arial"/>
          <w:sz w:val="24"/>
          <w:szCs w:val="24"/>
        </w:rPr>
        <w:t>хэрэгсэл</w:t>
      </w:r>
      <w:proofErr w:type="spellEnd"/>
      <w:r w:rsidRPr="004D4EE9">
        <w:rPr>
          <w:rFonts w:ascii="Arial" w:hAnsi="Arial" w:cs="Arial"/>
          <w:sz w:val="24"/>
          <w:szCs w:val="24"/>
        </w:rPr>
        <w:t xml:space="preserve"> (TSI)</w:t>
      </w:r>
    </w:p>
    <w:p w14:paraId="5CC157EE" w14:textId="77777777"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11.5.4 </w:t>
      </w:r>
      <w:proofErr w:type="spellStart"/>
      <w:r w:rsidRPr="004D4EE9">
        <w:rPr>
          <w:rFonts w:ascii="Arial" w:hAnsi="Arial" w:cs="Arial"/>
          <w:sz w:val="24"/>
          <w:szCs w:val="24"/>
        </w:rPr>
        <w:t>Нэмэлт</w:t>
      </w:r>
      <w:proofErr w:type="spellEnd"/>
      <w:r w:rsidRPr="004D4EE9">
        <w:rPr>
          <w:rFonts w:ascii="Arial" w:hAnsi="Arial" w:cs="Arial"/>
          <w:sz w:val="24"/>
          <w:szCs w:val="24"/>
        </w:rPr>
        <w:t xml:space="preserve"> </w:t>
      </w:r>
      <w:proofErr w:type="spellStart"/>
      <w:r w:rsidRPr="004D4EE9">
        <w:rPr>
          <w:rFonts w:ascii="Arial" w:hAnsi="Arial" w:cs="Arial"/>
          <w:sz w:val="24"/>
          <w:szCs w:val="24"/>
        </w:rPr>
        <w:t>хэмжих</w:t>
      </w:r>
      <w:proofErr w:type="spellEnd"/>
      <w:r w:rsidRPr="004D4EE9">
        <w:rPr>
          <w:rFonts w:ascii="Arial" w:hAnsi="Arial" w:cs="Arial"/>
          <w:sz w:val="24"/>
          <w:szCs w:val="24"/>
        </w:rPr>
        <w:t xml:space="preserve"> </w:t>
      </w:r>
      <w:proofErr w:type="spellStart"/>
      <w:r w:rsidRPr="004D4EE9">
        <w:rPr>
          <w:rFonts w:ascii="Arial" w:hAnsi="Arial" w:cs="Arial"/>
          <w:sz w:val="24"/>
          <w:szCs w:val="24"/>
        </w:rPr>
        <w:t>хэрэгсэл</w:t>
      </w:r>
      <w:proofErr w:type="spellEnd"/>
    </w:p>
    <w:p w14:paraId="00572B71" w14:textId="3CF1AB91" w:rsidR="00397CAE" w:rsidRPr="004D4EE9" w:rsidRDefault="00397CAE" w:rsidP="00067A4E">
      <w:pPr>
        <w:spacing w:line="276" w:lineRule="auto"/>
        <w:ind w:left="720" w:firstLine="720"/>
        <w:jc w:val="both"/>
        <w:rPr>
          <w:rFonts w:ascii="Arial" w:hAnsi="Arial" w:cs="Arial"/>
          <w:sz w:val="24"/>
          <w:szCs w:val="24"/>
        </w:rPr>
      </w:pPr>
      <w:r w:rsidRPr="004D4EE9">
        <w:rPr>
          <w:rFonts w:ascii="Arial" w:hAnsi="Arial" w:cs="Arial"/>
          <w:sz w:val="24"/>
          <w:szCs w:val="24"/>
        </w:rPr>
        <w:t xml:space="preserve">11.5.5 </w:t>
      </w:r>
      <w:proofErr w:type="spellStart"/>
      <w:r w:rsidRPr="004D4EE9">
        <w:rPr>
          <w:rFonts w:ascii="Arial" w:hAnsi="Arial" w:cs="Arial"/>
          <w:sz w:val="24"/>
          <w:szCs w:val="24"/>
        </w:rPr>
        <w:t>Туршилтын</w:t>
      </w:r>
      <w:proofErr w:type="spellEnd"/>
      <w:r w:rsidRPr="004D4EE9">
        <w:rPr>
          <w:rFonts w:ascii="Arial" w:hAnsi="Arial" w:cs="Arial"/>
          <w:sz w:val="24"/>
          <w:szCs w:val="24"/>
        </w:rPr>
        <w:t xml:space="preserve"> </w:t>
      </w:r>
      <w:proofErr w:type="spellStart"/>
      <w:r w:rsidRPr="004D4EE9">
        <w:rPr>
          <w:rFonts w:ascii="Arial" w:hAnsi="Arial" w:cs="Arial"/>
          <w:sz w:val="24"/>
          <w:szCs w:val="24"/>
        </w:rPr>
        <w:t>хэмж</w:t>
      </w:r>
      <w:proofErr w:type="spellEnd"/>
      <w:r w:rsidR="006702F0">
        <w:rPr>
          <w:rFonts w:ascii="Arial" w:hAnsi="Arial" w:cs="Arial"/>
          <w:sz w:val="24"/>
          <w:szCs w:val="24"/>
          <w:lang w:val="mn-MN"/>
        </w:rPr>
        <w:t>л</w:t>
      </w:r>
      <w:r w:rsidRPr="004D4EE9">
        <w:rPr>
          <w:rFonts w:ascii="Arial" w:hAnsi="Arial" w:cs="Arial"/>
          <w:sz w:val="24"/>
          <w:szCs w:val="24"/>
        </w:rPr>
        <w:t>и</w:t>
      </w:r>
      <w:r w:rsidR="006702F0">
        <w:rPr>
          <w:rFonts w:ascii="Arial" w:hAnsi="Arial" w:cs="Arial"/>
          <w:sz w:val="24"/>
          <w:szCs w:val="24"/>
          <w:lang w:val="mn-MN"/>
        </w:rPr>
        <w:t>йн</w:t>
      </w:r>
      <w:r w:rsidRPr="004D4EE9">
        <w:rPr>
          <w:rFonts w:ascii="Arial" w:hAnsi="Arial" w:cs="Arial"/>
          <w:sz w:val="24"/>
          <w:szCs w:val="24"/>
        </w:rPr>
        <w:t xml:space="preserve"> </w:t>
      </w:r>
      <w:proofErr w:type="spellStart"/>
      <w:r w:rsidRPr="004D4EE9">
        <w:rPr>
          <w:rFonts w:ascii="Arial" w:hAnsi="Arial" w:cs="Arial"/>
          <w:sz w:val="24"/>
          <w:szCs w:val="24"/>
        </w:rPr>
        <w:t>цэг</w:t>
      </w:r>
      <w:proofErr w:type="spellEnd"/>
    </w:p>
    <w:p w14:paraId="2B2A49B2" w14:textId="0EB5D9B3" w:rsidR="00397CAE" w:rsidRPr="004D4EE9" w:rsidRDefault="00397CAE" w:rsidP="00397CAE">
      <w:pPr>
        <w:spacing w:line="276" w:lineRule="auto"/>
        <w:jc w:val="both"/>
        <w:rPr>
          <w:rFonts w:ascii="Arial" w:hAnsi="Arial" w:cs="Arial"/>
          <w:sz w:val="24"/>
          <w:szCs w:val="24"/>
        </w:rPr>
      </w:pPr>
      <w:r w:rsidRPr="004D4EE9">
        <w:rPr>
          <w:rFonts w:ascii="Arial" w:hAnsi="Arial" w:cs="Arial"/>
          <w:sz w:val="24"/>
          <w:szCs w:val="24"/>
        </w:rPr>
        <w:t xml:space="preserve">12 </w:t>
      </w:r>
      <w:proofErr w:type="spellStart"/>
      <w:r w:rsidRPr="004D4EE9">
        <w:rPr>
          <w:rFonts w:ascii="Arial" w:hAnsi="Arial" w:cs="Arial"/>
          <w:sz w:val="24"/>
          <w:szCs w:val="24"/>
        </w:rPr>
        <w:t>Турбин</w:t>
      </w:r>
      <w:proofErr w:type="spellEnd"/>
      <w:r w:rsidRPr="004D4EE9">
        <w:rPr>
          <w:rFonts w:ascii="Arial" w:hAnsi="Arial" w:cs="Arial"/>
          <w:sz w:val="24"/>
          <w:szCs w:val="24"/>
        </w:rPr>
        <w:t xml:space="preserve"> </w:t>
      </w:r>
      <w:proofErr w:type="spellStart"/>
      <w:r w:rsidRPr="004D4EE9">
        <w:rPr>
          <w:rFonts w:ascii="Arial" w:hAnsi="Arial" w:cs="Arial"/>
          <w:sz w:val="24"/>
          <w:szCs w:val="24"/>
        </w:rPr>
        <w:t>ба</w:t>
      </w:r>
      <w:proofErr w:type="spellEnd"/>
      <w:r w:rsidRPr="004D4EE9">
        <w:rPr>
          <w:rFonts w:ascii="Arial" w:hAnsi="Arial" w:cs="Arial"/>
          <w:sz w:val="24"/>
          <w:szCs w:val="24"/>
        </w:rPr>
        <w:t xml:space="preserve"> </w:t>
      </w:r>
      <w:proofErr w:type="spellStart"/>
      <w:r w:rsidRPr="004D4EE9">
        <w:rPr>
          <w:rFonts w:ascii="Arial" w:hAnsi="Arial" w:cs="Arial"/>
          <w:sz w:val="24"/>
          <w:szCs w:val="24"/>
        </w:rPr>
        <w:t>интерфэйсийн</w:t>
      </w:r>
      <w:proofErr w:type="spellEnd"/>
      <w:r w:rsidRPr="004D4EE9">
        <w:rPr>
          <w:rFonts w:ascii="Arial" w:hAnsi="Arial" w:cs="Arial"/>
          <w:sz w:val="24"/>
          <w:szCs w:val="24"/>
        </w:rPr>
        <w:t xml:space="preserve"> </w:t>
      </w:r>
      <w:proofErr w:type="spellStart"/>
      <w:r w:rsidRPr="004D4EE9">
        <w:rPr>
          <w:rFonts w:ascii="Arial" w:hAnsi="Arial" w:cs="Arial"/>
          <w:sz w:val="24"/>
          <w:szCs w:val="24"/>
        </w:rPr>
        <w:t>систем</w:t>
      </w:r>
      <w:proofErr w:type="spellEnd"/>
      <w:r w:rsidR="0018250D">
        <w:rPr>
          <w:rFonts w:ascii="Arial" w:hAnsi="Arial" w:cs="Arial"/>
          <w:sz w:val="24"/>
          <w:szCs w:val="24"/>
          <w:lang w:val="mn-MN"/>
        </w:rPr>
        <w:t>ийг</w:t>
      </w:r>
      <w:r w:rsidRPr="004D4EE9">
        <w:rPr>
          <w:rFonts w:ascii="Arial" w:hAnsi="Arial" w:cs="Arial"/>
          <w:sz w:val="24"/>
          <w:szCs w:val="24"/>
        </w:rPr>
        <w:t xml:space="preserve"> </w:t>
      </w:r>
      <w:proofErr w:type="spellStart"/>
      <w:r w:rsidRPr="004D4EE9">
        <w:rPr>
          <w:rFonts w:ascii="Arial" w:hAnsi="Arial" w:cs="Arial"/>
          <w:sz w:val="24"/>
          <w:szCs w:val="24"/>
        </w:rPr>
        <w:t>хамгаалах</w:t>
      </w:r>
      <w:proofErr w:type="spellEnd"/>
      <w:r w:rsidRPr="004D4EE9">
        <w:rPr>
          <w:rFonts w:ascii="Arial" w:hAnsi="Arial" w:cs="Arial"/>
          <w:sz w:val="24"/>
          <w:szCs w:val="24"/>
        </w:rPr>
        <w:t xml:space="preserve"> </w:t>
      </w:r>
      <w:proofErr w:type="spellStart"/>
      <w:r w:rsidRPr="004D4EE9">
        <w:rPr>
          <w:rFonts w:ascii="Arial" w:hAnsi="Arial" w:cs="Arial"/>
          <w:sz w:val="24"/>
          <w:szCs w:val="24"/>
        </w:rPr>
        <w:t>бусад</w:t>
      </w:r>
      <w:proofErr w:type="spellEnd"/>
      <w:r w:rsidRPr="004D4EE9">
        <w:rPr>
          <w:rFonts w:ascii="Arial" w:hAnsi="Arial" w:cs="Arial"/>
          <w:sz w:val="24"/>
          <w:szCs w:val="24"/>
        </w:rPr>
        <w:t xml:space="preserve"> </w:t>
      </w:r>
      <w:proofErr w:type="spellStart"/>
      <w:r w:rsidRPr="004D4EE9">
        <w:rPr>
          <w:rFonts w:ascii="Arial" w:hAnsi="Arial" w:cs="Arial"/>
          <w:sz w:val="24"/>
          <w:szCs w:val="24"/>
        </w:rPr>
        <w:t>төхөөрөмж</w:t>
      </w:r>
      <w:proofErr w:type="spellEnd"/>
    </w:p>
    <w:p w14:paraId="1059FB9F"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12.1 </w:t>
      </w:r>
      <w:proofErr w:type="spellStart"/>
      <w:r w:rsidRPr="004D4EE9">
        <w:rPr>
          <w:rFonts w:ascii="Arial" w:hAnsi="Arial" w:cs="Arial"/>
          <w:sz w:val="24"/>
          <w:szCs w:val="24"/>
        </w:rPr>
        <w:t>Нам</w:t>
      </w:r>
      <w:proofErr w:type="spellEnd"/>
      <w:r w:rsidRPr="004D4EE9">
        <w:rPr>
          <w:rFonts w:ascii="Arial" w:hAnsi="Arial" w:cs="Arial"/>
          <w:sz w:val="24"/>
          <w:szCs w:val="24"/>
        </w:rPr>
        <w:t xml:space="preserve"> </w:t>
      </w:r>
      <w:proofErr w:type="spellStart"/>
      <w:r w:rsidRPr="004D4EE9">
        <w:rPr>
          <w:rFonts w:ascii="Arial" w:hAnsi="Arial" w:cs="Arial"/>
          <w:sz w:val="24"/>
          <w:szCs w:val="24"/>
        </w:rPr>
        <w:t>даралтын</w:t>
      </w:r>
      <w:proofErr w:type="spellEnd"/>
      <w:r w:rsidRPr="004D4EE9">
        <w:rPr>
          <w:rFonts w:ascii="Arial" w:hAnsi="Arial" w:cs="Arial"/>
          <w:sz w:val="24"/>
          <w:szCs w:val="24"/>
        </w:rPr>
        <w:t xml:space="preserve"> </w:t>
      </w:r>
      <w:proofErr w:type="spellStart"/>
      <w:r w:rsidRPr="004D4EE9">
        <w:rPr>
          <w:rFonts w:ascii="Arial" w:hAnsi="Arial" w:cs="Arial"/>
          <w:sz w:val="24"/>
          <w:szCs w:val="24"/>
        </w:rPr>
        <w:t>корпус</w:t>
      </w:r>
      <w:proofErr w:type="spellEnd"/>
      <w:r w:rsidRPr="004D4EE9">
        <w:rPr>
          <w:rFonts w:ascii="Arial" w:hAnsi="Arial" w:cs="Arial"/>
          <w:sz w:val="24"/>
          <w:szCs w:val="24"/>
        </w:rPr>
        <w:t xml:space="preserve"> </w:t>
      </w:r>
      <w:proofErr w:type="spellStart"/>
      <w:r w:rsidRPr="004D4EE9">
        <w:rPr>
          <w:rFonts w:ascii="Arial" w:hAnsi="Arial" w:cs="Arial"/>
          <w:sz w:val="24"/>
          <w:szCs w:val="24"/>
        </w:rPr>
        <w:t>ба</w:t>
      </w:r>
      <w:proofErr w:type="spellEnd"/>
      <w:r w:rsidRPr="004D4EE9">
        <w:rPr>
          <w:rFonts w:ascii="Arial" w:hAnsi="Arial" w:cs="Arial"/>
          <w:sz w:val="24"/>
          <w:szCs w:val="24"/>
        </w:rPr>
        <w:t xml:space="preserve"> </w:t>
      </w:r>
      <w:proofErr w:type="spellStart"/>
      <w:r w:rsidRPr="004D4EE9">
        <w:rPr>
          <w:rFonts w:ascii="Arial" w:hAnsi="Arial" w:cs="Arial"/>
          <w:sz w:val="24"/>
          <w:szCs w:val="24"/>
        </w:rPr>
        <w:t>конденсаторын</w:t>
      </w:r>
      <w:proofErr w:type="spellEnd"/>
      <w:r w:rsidRPr="004D4EE9">
        <w:rPr>
          <w:rFonts w:ascii="Arial" w:hAnsi="Arial" w:cs="Arial"/>
          <w:sz w:val="24"/>
          <w:szCs w:val="24"/>
        </w:rPr>
        <w:t xml:space="preserve"> </w:t>
      </w:r>
      <w:proofErr w:type="spellStart"/>
      <w:r w:rsidRPr="004D4EE9">
        <w:rPr>
          <w:rFonts w:ascii="Arial" w:hAnsi="Arial" w:cs="Arial"/>
          <w:sz w:val="24"/>
          <w:szCs w:val="24"/>
        </w:rPr>
        <w:t>даралт</w:t>
      </w:r>
      <w:proofErr w:type="spellEnd"/>
    </w:p>
    <w:p w14:paraId="6716CF56" w14:textId="1E4FB491" w:rsidR="00397CAE" w:rsidRPr="004D4EE9" w:rsidRDefault="00397CAE" w:rsidP="00067A4E">
      <w:pPr>
        <w:spacing w:line="276" w:lineRule="auto"/>
        <w:ind w:left="720"/>
        <w:jc w:val="both"/>
        <w:rPr>
          <w:rFonts w:ascii="Arial" w:hAnsi="Arial" w:cs="Arial"/>
          <w:sz w:val="24"/>
          <w:szCs w:val="24"/>
        </w:rPr>
      </w:pPr>
      <w:r w:rsidRPr="004D4EE9">
        <w:rPr>
          <w:rFonts w:ascii="Arial" w:hAnsi="Arial" w:cs="Arial"/>
          <w:sz w:val="24"/>
          <w:szCs w:val="24"/>
        </w:rPr>
        <w:t xml:space="preserve">12.2 </w:t>
      </w:r>
      <w:proofErr w:type="spellStart"/>
      <w:r w:rsidR="00620720">
        <w:rPr>
          <w:rFonts w:ascii="Arial" w:hAnsi="Arial" w:cs="Arial"/>
          <w:sz w:val="24"/>
          <w:szCs w:val="24"/>
        </w:rPr>
        <w:t>Хавхлагийн</w:t>
      </w:r>
      <w:proofErr w:type="spellEnd"/>
      <w:r w:rsidRPr="004D4EE9">
        <w:rPr>
          <w:rFonts w:ascii="Arial" w:hAnsi="Arial" w:cs="Arial"/>
          <w:sz w:val="24"/>
          <w:szCs w:val="24"/>
        </w:rPr>
        <w:t xml:space="preserve"> </w:t>
      </w:r>
      <w:proofErr w:type="spellStart"/>
      <w:r w:rsidRPr="004D4EE9">
        <w:rPr>
          <w:rFonts w:ascii="Arial" w:hAnsi="Arial" w:cs="Arial"/>
          <w:sz w:val="24"/>
          <w:szCs w:val="24"/>
        </w:rPr>
        <w:t>корпус</w:t>
      </w:r>
      <w:proofErr w:type="spellEnd"/>
      <w:r w:rsidRPr="004D4EE9">
        <w:rPr>
          <w:rFonts w:ascii="Arial" w:hAnsi="Arial" w:cs="Arial"/>
          <w:sz w:val="24"/>
          <w:szCs w:val="24"/>
        </w:rPr>
        <w:t xml:space="preserve"> </w:t>
      </w:r>
      <w:proofErr w:type="spellStart"/>
      <w:r w:rsidRPr="004D4EE9">
        <w:rPr>
          <w:rFonts w:ascii="Arial" w:hAnsi="Arial" w:cs="Arial"/>
          <w:sz w:val="24"/>
          <w:szCs w:val="24"/>
        </w:rPr>
        <w:t>даралтад</w:t>
      </w:r>
      <w:proofErr w:type="spellEnd"/>
      <w:r w:rsidRPr="004D4EE9">
        <w:rPr>
          <w:rFonts w:ascii="Arial" w:hAnsi="Arial" w:cs="Arial"/>
          <w:sz w:val="24"/>
          <w:szCs w:val="24"/>
        </w:rPr>
        <w:t xml:space="preserve"> </w:t>
      </w:r>
      <w:proofErr w:type="spellStart"/>
      <w:r w:rsidRPr="004D4EE9">
        <w:rPr>
          <w:rFonts w:ascii="Arial" w:hAnsi="Arial" w:cs="Arial"/>
          <w:sz w:val="24"/>
          <w:szCs w:val="24"/>
        </w:rPr>
        <w:t>оруулах</w:t>
      </w:r>
      <w:proofErr w:type="spellEnd"/>
    </w:p>
    <w:p w14:paraId="711D0881" w14:textId="72CEEA47" w:rsidR="00397CAE" w:rsidRPr="00067A4E" w:rsidRDefault="00397CAE" w:rsidP="00397CAE">
      <w:pPr>
        <w:spacing w:line="276" w:lineRule="auto"/>
        <w:jc w:val="both"/>
        <w:rPr>
          <w:rFonts w:ascii="Arial" w:hAnsi="Arial" w:cs="Arial"/>
          <w:sz w:val="24"/>
          <w:szCs w:val="24"/>
          <w:lang w:val="mn-MN"/>
        </w:rPr>
      </w:pPr>
      <w:r w:rsidRPr="004D4EE9">
        <w:rPr>
          <w:rFonts w:ascii="Arial" w:hAnsi="Arial" w:cs="Arial"/>
          <w:sz w:val="24"/>
          <w:szCs w:val="24"/>
        </w:rPr>
        <w:lastRenderedPageBreak/>
        <w:t xml:space="preserve">13 </w:t>
      </w:r>
      <w:proofErr w:type="spellStart"/>
      <w:r w:rsidRPr="004D4EE9">
        <w:rPr>
          <w:rFonts w:ascii="Arial" w:hAnsi="Arial" w:cs="Arial"/>
          <w:sz w:val="24"/>
          <w:szCs w:val="24"/>
        </w:rPr>
        <w:t>Дорги</w:t>
      </w:r>
      <w:proofErr w:type="spellEnd"/>
      <w:r w:rsidR="002F75FE">
        <w:rPr>
          <w:rFonts w:ascii="Arial" w:hAnsi="Arial" w:cs="Arial"/>
          <w:sz w:val="24"/>
          <w:szCs w:val="24"/>
          <w:lang w:val="mn-MN"/>
        </w:rPr>
        <w:t>лт</w:t>
      </w:r>
    </w:p>
    <w:p w14:paraId="01DC3D25"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13.1 </w:t>
      </w:r>
      <w:proofErr w:type="spellStart"/>
      <w:r w:rsidRPr="004D4EE9">
        <w:rPr>
          <w:rFonts w:ascii="Arial" w:hAnsi="Arial" w:cs="Arial"/>
          <w:sz w:val="24"/>
          <w:szCs w:val="24"/>
        </w:rPr>
        <w:t>Ерөнхий</w:t>
      </w:r>
      <w:proofErr w:type="spellEnd"/>
      <w:r w:rsidRPr="004D4EE9">
        <w:rPr>
          <w:rFonts w:ascii="Arial" w:hAnsi="Arial" w:cs="Arial"/>
          <w:sz w:val="24"/>
          <w:szCs w:val="24"/>
        </w:rPr>
        <w:t xml:space="preserve"> </w:t>
      </w:r>
      <w:proofErr w:type="spellStart"/>
      <w:r w:rsidRPr="004D4EE9">
        <w:rPr>
          <w:rFonts w:ascii="Arial" w:hAnsi="Arial" w:cs="Arial"/>
          <w:sz w:val="24"/>
          <w:szCs w:val="24"/>
        </w:rPr>
        <w:t>зүйл</w:t>
      </w:r>
      <w:proofErr w:type="spellEnd"/>
    </w:p>
    <w:p w14:paraId="792266B7" w14:textId="06FE8A33"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13.2 </w:t>
      </w:r>
      <w:proofErr w:type="spellStart"/>
      <w:r w:rsidRPr="004D4EE9">
        <w:rPr>
          <w:rFonts w:ascii="Arial" w:hAnsi="Arial" w:cs="Arial"/>
          <w:sz w:val="24"/>
          <w:szCs w:val="24"/>
        </w:rPr>
        <w:t>Холхивчийн</w:t>
      </w:r>
      <w:proofErr w:type="spellEnd"/>
      <w:r w:rsidRPr="004D4EE9">
        <w:rPr>
          <w:rFonts w:ascii="Arial" w:hAnsi="Arial" w:cs="Arial"/>
          <w:sz w:val="24"/>
          <w:szCs w:val="24"/>
        </w:rPr>
        <w:t xml:space="preserve"> </w:t>
      </w:r>
      <w:proofErr w:type="spellStart"/>
      <w:r w:rsidRPr="004D4EE9">
        <w:rPr>
          <w:rFonts w:ascii="Arial" w:hAnsi="Arial" w:cs="Arial"/>
          <w:sz w:val="24"/>
          <w:szCs w:val="24"/>
        </w:rPr>
        <w:t>корпусын</w:t>
      </w:r>
      <w:proofErr w:type="spellEnd"/>
      <w:r w:rsidRPr="004D4EE9">
        <w:rPr>
          <w:rFonts w:ascii="Arial" w:hAnsi="Arial" w:cs="Arial"/>
          <w:sz w:val="24"/>
          <w:szCs w:val="24"/>
        </w:rPr>
        <w:t xml:space="preserve"> </w:t>
      </w:r>
      <w:proofErr w:type="spellStart"/>
      <w:r w:rsidRPr="004D4EE9">
        <w:rPr>
          <w:rFonts w:ascii="Arial" w:hAnsi="Arial" w:cs="Arial"/>
          <w:sz w:val="24"/>
          <w:szCs w:val="24"/>
        </w:rPr>
        <w:t>дорги</w:t>
      </w:r>
      <w:proofErr w:type="spellEnd"/>
      <w:r w:rsidR="002F75FE">
        <w:rPr>
          <w:rFonts w:ascii="Arial" w:hAnsi="Arial" w:cs="Arial"/>
          <w:sz w:val="24"/>
          <w:szCs w:val="24"/>
          <w:lang w:val="mn-MN"/>
        </w:rPr>
        <w:t>лтыг</w:t>
      </w:r>
      <w:r w:rsidRPr="004D4EE9">
        <w:rPr>
          <w:rFonts w:ascii="Arial" w:hAnsi="Arial" w:cs="Arial"/>
          <w:sz w:val="24"/>
          <w:szCs w:val="24"/>
        </w:rPr>
        <w:t xml:space="preserve"> </w:t>
      </w:r>
      <w:proofErr w:type="spellStart"/>
      <w:r w:rsidRPr="004D4EE9">
        <w:rPr>
          <w:rFonts w:ascii="Arial" w:hAnsi="Arial" w:cs="Arial"/>
          <w:sz w:val="24"/>
          <w:szCs w:val="24"/>
        </w:rPr>
        <w:t>хэмжих</w:t>
      </w:r>
      <w:proofErr w:type="spellEnd"/>
      <w:r w:rsidRPr="004D4EE9">
        <w:rPr>
          <w:rFonts w:ascii="Arial" w:hAnsi="Arial" w:cs="Arial"/>
          <w:sz w:val="24"/>
          <w:szCs w:val="24"/>
        </w:rPr>
        <w:t xml:space="preserve"> </w:t>
      </w:r>
    </w:p>
    <w:p w14:paraId="37CB761E" w14:textId="6E088949"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13.3 </w:t>
      </w:r>
      <w:proofErr w:type="spellStart"/>
      <w:r w:rsidRPr="004D4EE9">
        <w:rPr>
          <w:rFonts w:ascii="Arial" w:hAnsi="Arial" w:cs="Arial"/>
          <w:sz w:val="24"/>
          <w:szCs w:val="24"/>
        </w:rPr>
        <w:t>Голын</w:t>
      </w:r>
      <w:proofErr w:type="spellEnd"/>
      <w:r w:rsidRPr="004D4EE9">
        <w:rPr>
          <w:rFonts w:ascii="Arial" w:hAnsi="Arial" w:cs="Arial"/>
          <w:sz w:val="24"/>
          <w:szCs w:val="24"/>
        </w:rPr>
        <w:t xml:space="preserve"> </w:t>
      </w:r>
      <w:proofErr w:type="spellStart"/>
      <w:r w:rsidRPr="004D4EE9">
        <w:rPr>
          <w:rFonts w:ascii="Arial" w:hAnsi="Arial" w:cs="Arial"/>
          <w:sz w:val="24"/>
          <w:szCs w:val="24"/>
        </w:rPr>
        <w:t>дорги</w:t>
      </w:r>
      <w:proofErr w:type="spellEnd"/>
      <w:r w:rsidR="002F75FE">
        <w:rPr>
          <w:rFonts w:ascii="Arial" w:hAnsi="Arial" w:cs="Arial"/>
          <w:sz w:val="24"/>
          <w:szCs w:val="24"/>
          <w:lang w:val="mn-MN"/>
        </w:rPr>
        <w:t>лтыг</w:t>
      </w:r>
      <w:r w:rsidRPr="004D4EE9">
        <w:rPr>
          <w:rFonts w:ascii="Arial" w:hAnsi="Arial" w:cs="Arial"/>
          <w:sz w:val="24"/>
          <w:szCs w:val="24"/>
        </w:rPr>
        <w:t xml:space="preserve"> </w:t>
      </w:r>
      <w:proofErr w:type="spellStart"/>
      <w:r w:rsidRPr="004D4EE9">
        <w:rPr>
          <w:rFonts w:ascii="Arial" w:hAnsi="Arial" w:cs="Arial"/>
          <w:sz w:val="24"/>
          <w:szCs w:val="24"/>
        </w:rPr>
        <w:t>хэмжих</w:t>
      </w:r>
      <w:proofErr w:type="spellEnd"/>
    </w:p>
    <w:p w14:paraId="137F1C37" w14:textId="77777777" w:rsidR="00397CAE" w:rsidRPr="004D4EE9" w:rsidRDefault="00397CAE" w:rsidP="00397CAE">
      <w:pPr>
        <w:spacing w:line="276" w:lineRule="auto"/>
        <w:jc w:val="both"/>
        <w:rPr>
          <w:rFonts w:ascii="Arial" w:hAnsi="Arial" w:cs="Arial"/>
          <w:sz w:val="24"/>
          <w:szCs w:val="24"/>
        </w:rPr>
      </w:pPr>
      <w:r w:rsidRPr="004D4EE9">
        <w:rPr>
          <w:rFonts w:ascii="Arial" w:hAnsi="Arial" w:cs="Arial"/>
          <w:sz w:val="24"/>
          <w:szCs w:val="24"/>
        </w:rPr>
        <w:t xml:space="preserve">14 </w:t>
      </w:r>
      <w:proofErr w:type="spellStart"/>
      <w:r w:rsidRPr="004D4EE9">
        <w:rPr>
          <w:rFonts w:ascii="Arial" w:hAnsi="Arial" w:cs="Arial"/>
          <w:sz w:val="24"/>
          <w:szCs w:val="24"/>
        </w:rPr>
        <w:t>Дуу</w:t>
      </w:r>
      <w:proofErr w:type="spellEnd"/>
      <w:r w:rsidRPr="004D4EE9">
        <w:rPr>
          <w:rFonts w:ascii="Arial" w:hAnsi="Arial" w:cs="Arial"/>
          <w:sz w:val="24"/>
          <w:szCs w:val="24"/>
        </w:rPr>
        <w:t xml:space="preserve"> </w:t>
      </w:r>
      <w:proofErr w:type="spellStart"/>
      <w:r w:rsidRPr="004D4EE9">
        <w:rPr>
          <w:rFonts w:ascii="Arial" w:hAnsi="Arial" w:cs="Arial"/>
          <w:sz w:val="24"/>
          <w:szCs w:val="24"/>
        </w:rPr>
        <w:t>чимээ</w:t>
      </w:r>
      <w:proofErr w:type="spellEnd"/>
    </w:p>
    <w:p w14:paraId="0E6A301E"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14.1 </w:t>
      </w:r>
      <w:proofErr w:type="spellStart"/>
      <w:r w:rsidRPr="004D4EE9">
        <w:rPr>
          <w:rFonts w:ascii="Arial" w:hAnsi="Arial" w:cs="Arial"/>
          <w:sz w:val="24"/>
          <w:szCs w:val="24"/>
        </w:rPr>
        <w:t>Ерөнхий</w:t>
      </w:r>
      <w:proofErr w:type="spellEnd"/>
      <w:r w:rsidRPr="004D4EE9">
        <w:rPr>
          <w:rFonts w:ascii="Arial" w:hAnsi="Arial" w:cs="Arial"/>
          <w:sz w:val="24"/>
          <w:szCs w:val="24"/>
        </w:rPr>
        <w:t xml:space="preserve"> </w:t>
      </w:r>
      <w:proofErr w:type="spellStart"/>
      <w:r w:rsidRPr="004D4EE9">
        <w:rPr>
          <w:rFonts w:ascii="Arial" w:hAnsi="Arial" w:cs="Arial"/>
          <w:sz w:val="24"/>
          <w:szCs w:val="24"/>
        </w:rPr>
        <w:t>зүйл</w:t>
      </w:r>
      <w:proofErr w:type="spellEnd"/>
    </w:p>
    <w:p w14:paraId="1AC4A2FA"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14.2 </w:t>
      </w:r>
      <w:proofErr w:type="spellStart"/>
      <w:r w:rsidRPr="004D4EE9">
        <w:rPr>
          <w:rFonts w:ascii="Arial" w:hAnsi="Arial" w:cs="Arial"/>
          <w:sz w:val="24"/>
          <w:szCs w:val="24"/>
        </w:rPr>
        <w:t>Уурын</w:t>
      </w:r>
      <w:proofErr w:type="spellEnd"/>
      <w:r w:rsidRPr="004D4EE9">
        <w:rPr>
          <w:rFonts w:ascii="Arial" w:hAnsi="Arial" w:cs="Arial"/>
          <w:sz w:val="24"/>
          <w:szCs w:val="24"/>
        </w:rPr>
        <w:t xml:space="preserve"> </w:t>
      </w:r>
      <w:proofErr w:type="spellStart"/>
      <w:r w:rsidRPr="004D4EE9">
        <w:rPr>
          <w:rFonts w:ascii="Arial" w:hAnsi="Arial" w:cs="Arial"/>
          <w:sz w:val="24"/>
          <w:szCs w:val="24"/>
        </w:rPr>
        <w:t>турбинээс</w:t>
      </w:r>
      <w:proofErr w:type="spellEnd"/>
      <w:r w:rsidRPr="004D4EE9">
        <w:rPr>
          <w:rFonts w:ascii="Arial" w:hAnsi="Arial" w:cs="Arial"/>
          <w:sz w:val="24"/>
          <w:szCs w:val="24"/>
        </w:rPr>
        <w:t xml:space="preserve"> </w:t>
      </w:r>
      <w:proofErr w:type="spellStart"/>
      <w:r w:rsidRPr="004D4EE9">
        <w:rPr>
          <w:rFonts w:ascii="Arial" w:hAnsi="Arial" w:cs="Arial"/>
          <w:sz w:val="24"/>
          <w:szCs w:val="24"/>
        </w:rPr>
        <w:t>гарах</w:t>
      </w:r>
      <w:proofErr w:type="spellEnd"/>
      <w:r w:rsidRPr="004D4EE9">
        <w:rPr>
          <w:rFonts w:ascii="Arial" w:hAnsi="Arial" w:cs="Arial"/>
          <w:sz w:val="24"/>
          <w:szCs w:val="24"/>
        </w:rPr>
        <w:t xml:space="preserve"> </w:t>
      </w:r>
      <w:proofErr w:type="spellStart"/>
      <w:r w:rsidRPr="004D4EE9">
        <w:rPr>
          <w:rFonts w:ascii="Arial" w:hAnsi="Arial" w:cs="Arial"/>
          <w:sz w:val="24"/>
          <w:szCs w:val="24"/>
        </w:rPr>
        <w:t>дуу</w:t>
      </w:r>
      <w:proofErr w:type="spellEnd"/>
      <w:r w:rsidRPr="004D4EE9">
        <w:rPr>
          <w:rFonts w:ascii="Arial" w:hAnsi="Arial" w:cs="Arial"/>
          <w:sz w:val="24"/>
          <w:szCs w:val="24"/>
        </w:rPr>
        <w:t xml:space="preserve"> </w:t>
      </w:r>
      <w:proofErr w:type="spellStart"/>
      <w:r w:rsidRPr="004D4EE9">
        <w:rPr>
          <w:rFonts w:ascii="Arial" w:hAnsi="Arial" w:cs="Arial"/>
          <w:sz w:val="24"/>
          <w:szCs w:val="24"/>
        </w:rPr>
        <w:t>чимээ</w:t>
      </w:r>
      <w:proofErr w:type="spellEnd"/>
    </w:p>
    <w:p w14:paraId="04AD0D84" w14:textId="5887AFA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14.3 </w:t>
      </w:r>
      <w:proofErr w:type="spellStart"/>
      <w:r w:rsidR="00DF2133">
        <w:rPr>
          <w:rFonts w:ascii="Arial" w:hAnsi="Arial" w:cs="Arial"/>
          <w:sz w:val="24"/>
          <w:szCs w:val="24"/>
        </w:rPr>
        <w:t>Турбины</w:t>
      </w:r>
      <w:proofErr w:type="spellEnd"/>
      <w:r w:rsidR="00DF2133">
        <w:rPr>
          <w:rFonts w:ascii="Arial" w:hAnsi="Arial" w:cs="Arial"/>
          <w:sz w:val="24"/>
          <w:szCs w:val="24"/>
        </w:rPr>
        <w:t xml:space="preserve"> </w:t>
      </w:r>
      <w:proofErr w:type="spellStart"/>
      <w:r w:rsidR="00DF2133">
        <w:rPr>
          <w:rFonts w:ascii="Arial" w:hAnsi="Arial" w:cs="Arial"/>
          <w:sz w:val="24"/>
          <w:szCs w:val="24"/>
        </w:rPr>
        <w:t>агрегат</w:t>
      </w:r>
      <w:r w:rsidRPr="004D4EE9">
        <w:rPr>
          <w:rFonts w:ascii="Arial" w:hAnsi="Arial" w:cs="Arial"/>
          <w:sz w:val="24"/>
          <w:szCs w:val="24"/>
        </w:rPr>
        <w:t>ын</w:t>
      </w:r>
      <w:proofErr w:type="spellEnd"/>
      <w:r w:rsidRPr="004D4EE9">
        <w:rPr>
          <w:rFonts w:ascii="Arial" w:hAnsi="Arial" w:cs="Arial"/>
          <w:sz w:val="24"/>
          <w:szCs w:val="24"/>
        </w:rPr>
        <w:t xml:space="preserve"> </w:t>
      </w:r>
      <w:proofErr w:type="spellStart"/>
      <w:r w:rsidRPr="004D4EE9">
        <w:rPr>
          <w:rFonts w:ascii="Arial" w:hAnsi="Arial" w:cs="Arial"/>
          <w:sz w:val="24"/>
          <w:szCs w:val="24"/>
        </w:rPr>
        <w:t>ойр</w:t>
      </w:r>
      <w:proofErr w:type="spellEnd"/>
      <w:r w:rsidRPr="004D4EE9">
        <w:rPr>
          <w:rFonts w:ascii="Arial" w:hAnsi="Arial" w:cs="Arial"/>
          <w:sz w:val="24"/>
          <w:szCs w:val="24"/>
        </w:rPr>
        <w:t xml:space="preserve"> </w:t>
      </w:r>
      <w:proofErr w:type="spellStart"/>
      <w:r w:rsidRPr="004D4EE9">
        <w:rPr>
          <w:rFonts w:ascii="Arial" w:hAnsi="Arial" w:cs="Arial"/>
          <w:sz w:val="24"/>
          <w:szCs w:val="24"/>
        </w:rPr>
        <w:t>орчмын</w:t>
      </w:r>
      <w:proofErr w:type="spellEnd"/>
      <w:r w:rsidRPr="004D4EE9">
        <w:rPr>
          <w:rFonts w:ascii="Arial" w:hAnsi="Arial" w:cs="Arial"/>
          <w:sz w:val="24"/>
          <w:szCs w:val="24"/>
        </w:rPr>
        <w:t xml:space="preserve"> </w:t>
      </w:r>
      <w:proofErr w:type="spellStart"/>
      <w:r w:rsidRPr="004D4EE9">
        <w:rPr>
          <w:rFonts w:ascii="Arial" w:hAnsi="Arial" w:cs="Arial"/>
          <w:sz w:val="24"/>
          <w:szCs w:val="24"/>
        </w:rPr>
        <w:t>дуу</w:t>
      </w:r>
      <w:proofErr w:type="spellEnd"/>
      <w:r w:rsidRPr="004D4EE9">
        <w:rPr>
          <w:rFonts w:ascii="Arial" w:hAnsi="Arial" w:cs="Arial"/>
          <w:sz w:val="24"/>
          <w:szCs w:val="24"/>
        </w:rPr>
        <w:t xml:space="preserve"> </w:t>
      </w:r>
      <w:proofErr w:type="spellStart"/>
      <w:r w:rsidRPr="004D4EE9">
        <w:rPr>
          <w:rFonts w:ascii="Arial" w:hAnsi="Arial" w:cs="Arial"/>
          <w:sz w:val="24"/>
          <w:szCs w:val="24"/>
        </w:rPr>
        <w:t>чимээний</w:t>
      </w:r>
      <w:proofErr w:type="spellEnd"/>
      <w:r w:rsidRPr="004D4EE9">
        <w:rPr>
          <w:rFonts w:ascii="Arial" w:hAnsi="Arial" w:cs="Arial"/>
          <w:sz w:val="24"/>
          <w:szCs w:val="24"/>
        </w:rPr>
        <w:t xml:space="preserve"> </w:t>
      </w:r>
      <w:proofErr w:type="spellStart"/>
      <w:r w:rsidRPr="004D4EE9">
        <w:rPr>
          <w:rFonts w:ascii="Arial" w:hAnsi="Arial" w:cs="Arial"/>
          <w:sz w:val="24"/>
          <w:szCs w:val="24"/>
        </w:rPr>
        <w:t>түвшин</w:t>
      </w:r>
      <w:proofErr w:type="spellEnd"/>
    </w:p>
    <w:p w14:paraId="7DEC395F" w14:textId="77777777" w:rsidR="00397CAE" w:rsidRPr="004D4EE9" w:rsidRDefault="00397CAE" w:rsidP="00397CAE">
      <w:pPr>
        <w:spacing w:line="276" w:lineRule="auto"/>
        <w:jc w:val="both"/>
        <w:rPr>
          <w:rFonts w:ascii="Arial" w:hAnsi="Arial" w:cs="Arial"/>
          <w:sz w:val="24"/>
          <w:szCs w:val="24"/>
        </w:rPr>
      </w:pPr>
      <w:r w:rsidRPr="004D4EE9">
        <w:rPr>
          <w:rFonts w:ascii="Arial" w:hAnsi="Arial" w:cs="Arial"/>
          <w:sz w:val="24"/>
          <w:szCs w:val="24"/>
        </w:rPr>
        <w:t xml:space="preserve">15 </w:t>
      </w:r>
      <w:proofErr w:type="spellStart"/>
      <w:r w:rsidRPr="004D4EE9">
        <w:rPr>
          <w:rFonts w:ascii="Arial" w:hAnsi="Arial" w:cs="Arial"/>
          <w:sz w:val="24"/>
          <w:szCs w:val="24"/>
        </w:rPr>
        <w:t>Туршилт</w:t>
      </w:r>
      <w:proofErr w:type="spellEnd"/>
    </w:p>
    <w:p w14:paraId="6A61E918"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15.1 </w:t>
      </w:r>
      <w:proofErr w:type="spellStart"/>
      <w:r w:rsidRPr="004D4EE9">
        <w:rPr>
          <w:rFonts w:ascii="Arial" w:hAnsi="Arial" w:cs="Arial"/>
          <w:sz w:val="24"/>
          <w:szCs w:val="24"/>
        </w:rPr>
        <w:t>Ерөнхий</w:t>
      </w:r>
      <w:proofErr w:type="spellEnd"/>
      <w:r w:rsidRPr="004D4EE9">
        <w:rPr>
          <w:rFonts w:ascii="Arial" w:hAnsi="Arial" w:cs="Arial"/>
          <w:sz w:val="24"/>
          <w:szCs w:val="24"/>
        </w:rPr>
        <w:t xml:space="preserve"> </w:t>
      </w:r>
      <w:proofErr w:type="spellStart"/>
      <w:r w:rsidRPr="004D4EE9">
        <w:rPr>
          <w:rFonts w:ascii="Arial" w:hAnsi="Arial" w:cs="Arial"/>
          <w:sz w:val="24"/>
          <w:szCs w:val="24"/>
        </w:rPr>
        <w:t>зүйл</w:t>
      </w:r>
      <w:proofErr w:type="spellEnd"/>
    </w:p>
    <w:p w14:paraId="49383A06" w14:textId="686A7681"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15.2 </w:t>
      </w:r>
      <w:proofErr w:type="spellStart"/>
      <w:r w:rsidRPr="004D4EE9">
        <w:rPr>
          <w:rFonts w:ascii="Arial" w:hAnsi="Arial" w:cs="Arial"/>
          <w:sz w:val="24"/>
          <w:szCs w:val="24"/>
        </w:rPr>
        <w:t>Даралтт</w:t>
      </w:r>
      <w:proofErr w:type="spellEnd"/>
      <w:r w:rsidR="0062704B">
        <w:rPr>
          <w:rFonts w:ascii="Arial" w:hAnsi="Arial" w:cs="Arial"/>
          <w:sz w:val="24"/>
          <w:szCs w:val="24"/>
          <w:lang w:val="mn-MN"/>
        </w:rPr>
        <w:t>ай нөхцөлд ажиллах</w:t>
      </w:r>
      <w:r w:rsidRPr="004D4EE9">
        <w:rPr>
          <w:rFonts w:ascii="Arial" w:hAnsi="Arial" w:cs="Arial"/>
          <w:sz w:val="24"/>
          <w:szCs w:val="24"/>
        </w:rPr>
        <w:t xml:space="preserve"> </w:t>
      </w:r>
      <w:proofErr w:type="spellStart"/>
      <w:r w:rsidRPr="004D4EE9">
        <w:rPr>
          <w:rFonts w:ascii="Arial" w:hAnsi="Arial" w:cs="Arial"/>
          <w:sz w:val="24"/>
          <w:szCs w:val="24"/>
        </w:rPr>
        <w:t>эд</w:t>
      </w:r>
      <w:proofErr w:type="spellEnd"/>
      <w:r w:rsidRPr="004D4EE9">
        <w:rPr>
          <w:rFonts w:ascii="Arial" w:hAnsi="Arial" w:cs="Arial"/>
          <w:sz w:val="24"/>
          <w:szCs w:val="24"/>
        </w:rPr>
        <w:t xml:space="preserve"> </w:t>
      </w:r>
      <w:proofErr w:type="spellStart"/>
      <w:r w:rsidRPr="004D4EE9">
        <w:rPr>
          <w:rFonts w:ascii="Arial" w:hAnsi="Arial" w:cs="Arial"/>
          <w:sz w:val="24"/>
          <w:szCs w:val="24"/>
        </w:rPr>
        <w:t>анги</w:t>
      </w:r>
      <w:proofErr w:type="spellEnd"/>
      <w:r w:rsidR="0062704B">
        <w:rPr>
          <w:rFonts w:ascii="Arial" w:hAnsi="Arial" w:cs="Arial"/>
          <w:sz w:val="24"/>
          <w:szCs w:val="24"/>
          <w:lang w:val="mn-MN"/>
        </w:rPr>
        <w:t>йг</w:t>
      </w:r>
      <w:r w:rsidRPr="004D4EE9">
        <w:rPr>
          <w:rFonts w:ascii="Arial" w:hAnsi="Arial" w:cs="Arial"/>
          <w:sz w:val="24"/>
          <w:szCs w:val="24"/>
        </w:rPr>
        <w:t xml:space="preserve"> </w:t>
      </w:r>
      <w:proofErr w:type="spellStart"/>
      <w:r w:rsidRPr="004D4EE9">
        <w:rPr>
          <w:rFonts w:ascii="Arial" w:hAnsi="Arial" w:cs="Arial"/>
          <w:sz w:val="24"/>
          <w:szCs w:val="24"/>
        </w:rPr>
        <w:t>турших</w:t>
      </w:r>
      <w:proofErr w:type="spellEnd"/>
    </w:p>
    <w:p w14:paraId="0D16DF22"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15.3 </w:t>
      </w:r>
      <w:proofErr w:type="spellStart"/>
      <w:r w:rsidRPr="004D4EE9">
        <w:rPr>
          <w:rFonts w:ascii="Arial" w:hAnsi="Arial" w:cs="Arial"/>
          <w:sz w:val="24"/>
          <w:szCs w:val="24"/>
        </w:rPr>
        <w:t>Гүйцэтгэлийн</w:t>
      </w:r>
      <w:proofErr w:type="spellEnd"/>
      <w:r w:rsidRPr="004D4EE9">
        <w:rPr>
          <w:rFonts w:ascii="Arial" w:hAnsi="Arial" w:cs="Arial"/>
          <w:sz w:val="24"/>
          <w:szCs w:val="24"/>
        </w:rPr>
        <w:t xml:space="preserve"> </w:t>
      </w:r>
      <w:proofErr w:type="spellStart"/>
      <w:r w:rsidRPr="004D4EE9">
        <w:rPr>
          <w:rFonts w:ascii="Arial" w:hAnsi="Arial" w:cs="Arial"/>
          <w:sz w:val="24"/>
          <w:szCs w:val="24"/>
        </w:rPr>
        <w:t>туршилт</w:t>
      </w:r>
      <w:proofErr w:type="spellEnd"/>
    </w:p>
    <w:p w14:paraId="417AE4DB"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15.4 </w:t>
      </w:r>
      <w:proofErr w:type="spellStart"/>
      <w:r w:rsidRPr="004D4EE9">
        <w:rPr>
          <w:rFonts w:ascii="Arial" w:hAnsi="Arial" w:cs="Arial"/>
          <w:sz w:val="24"/>
          <w:szCs w:val="24"/>
        </w:rPr>
        <w:t>Туршилтын</w:t>
      </w:r>
      <w:proofErr w:type="spellEnd"/>
      <w:r w:rsidRPr="004D4EE9">
        <w:rPr>
          <w:rFonts w:ascii="Arial" w:hAnsi="Arial" w:cs="Arial"/>
          <w:sz w:val="24"/>
          <w:szCs w:val="24"/>
        </w:rPr>
        <w:t xml:space="preserve"> </w:t>
      </w:r>
      <w:proofErr w:type="spellStart"/>
      <w:r w:rsidRPr="004D4EE9">
        <w:rPr>
          <w:rFonts w:ascii="Arial" w:hAnsi="Arial" w:cs="Arial"/>
          <w:sz w:val="24"/>
          <w:szCs w:val="24"/>
        </w:rPr>
        <w:t>үр</w:t>
      </w:r>
      <w:proofErr w:type="spellEnd"/>
      <w:r w:rsidRPr="004D4EE9">
        <w:rPr>
          <w:rFonts w:ascii="Arial" w:hAnsi="Arial" w:cs="Arial"/>
          <w:sz w:val="24"/>
          <w:szCs w:val="24"/>
        </w:rPr>
        <w:t xml:space="preserve"> </w:t>
      </w:r>
      <w:proofErr w:type="spellStart"/>
      <w:r w:rsidRPr="004D4EE9">
        <w:rPr>
          <w:rFonts w:ascii="Arial" w:hAnsi="Arial" w:cs="Arial"/>
          <w:sz w:val="24"/>
          <w:szCs w:val="24"/>
        </w:rPr>
        <w:t>дүн</w:t>
      </w:r>
      <w:proofErr w:type="spellEnd"/>
      <w:r w:rsidRPr="004D4EE9">
        <w:rPr>
          <w:rFonts w:ascii="Arial" w:hAnsi="Arial" w:cs="Arial"/>
          <w:sz w:val="24"/>
          <w:szCs w:val="24"/>
        </w:rPr>
        <w:t xml:space="preserve"> </w:t>
      </w:r>
      <w:proofErr w:type="spellStart"/>
      <w:r w:rsidRPr="004D4EE9">
        <w:rPr>
          <w:rFonts w:ascii="Arial" w:hAnsi="Arial" w:cs="Arial"/>
          <w:sz w:val="24"/>
          <w:szCs w:val="24"/>
        </w:rPr>
        <w:t>ба</w:t>
      </w:r>
      <w:proofErr w:type="spellEnd"/>
      <w:r w:rsidRPr="004D4EE9">
        <w:rPr>
          <w:rFonts w:ascii="Arial" w:hAnsi="Arial" w:cs="Arial"/>
          <w:sz w:val="24"/>
          <w:szCs w:val="24"/>
        </w:rPr>
        <w:t xml:space="preserve"> </w:t>
      </w:r>
      <w:proofErr w:type="spellStart"/>
      <w:r w:rsidRPr="004D4EE9">
        <w:rPr>
          <w:rFonts w:ascii="Arial" w:hAnsi="Arial" w:cs="Arial"/>
          <w:sz w:val="24"/>
          <w:szCs w:val="24"/>
        </w:rPr>
        <w:t>өгөгдөл</w:t>
      </w:r>
      <w:proofErr w:type="spellEnd"/>
    </w:p>
    <w:p w14:paraId="22AA86AB" w14:textId="77777777" w:rsidR="00397CAE" w:rsidRPr="004D4EE9" w:rsidRDefault="00397CAE" w:rsidP="00397CAE">
      <w:pPr>
        <w:spacing w:line="276" w:lineRule="auto"/>
        <w:jc w:val="both"/>
        <w:rPr>
          <w:rFonts w:ascii="Arial" w:hAnsi="Arial" w:cs="Arial"/>
          <w:sz w:val="24"/>
          <w:szCs w:val="24"/>
        </w:rPr>
      </w:pPr>
      <w:r w:rsidRPr="004D4EE9">
        <w:rPr>
          <w:rFonts w:ascii="Arial" w:hAnsi="Arial" w:cs="Arial"/>
          <w:sz w:val="24"/>
          <w:szCs w:val="24"/>
        </w:rPr>
        <w:t xml:space="preserve">16 </w:t>
      </w:r>
      <w:proofErr w:type="spellStart"/>
      <w:r w:rsidRPr="004D4EE9">
        <w:rPr>
          <w:rFonts w:ascii="Arial" w:hAnsi="Arial" w:cs="Arial"/>
          <w:sz w:val="24"/>
          <w:szCs w:val="24"/>
        </w:rPr>
        <w:t>Хүргэлт</w:t>
      </w:r>
      <w:proofErr w:type="spellEnd"/>
      <w:r w:rsidRPr="004D4EE9">
        <w:rPr>
          <w:rFonts w:ascii="Arial" w:hAnsi="Arial" w:cs="Arial"/>
          <w:sz w:val="24"/>
          <w:szCs w:val="24"/>
        </w:rPr>
        <w:t xml:space="preserve">, </w:t>
      </w:r>
      <w:proofErr w:type="spellStart"/>
      <w:r w:rsidRPr="004D4EE9">
        <w:rPr>
          <w:rFonts w:ascii="Arial" w:hAnsi="Arial" w:cs="Arial"/>
          <w:sz w:val="24"/>
          <w:szCs w:val="24"/>
        </w:rPr>
        <w:t>суурилуулалт</w:t>
      </w:r>
      <w:proofErr w:type="spellEnd"/>
    </w:p>
    <w:p w14:paraId="02FD1130" w14:textId="57510EB9"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16.1 </w:t>
      </w:r>
      <w:proofErr w:type="spellStart"/>
      <w:r w:rsidRPr="004D4EE9">
        <w:rPr>
          <w:rFonts w:ascii="Arial" w:hAnsi="Arial" w:cs="Arial"/>
          <w:sz w:val="24"/>
          <w:szCs w:val="24"/>
        </w:rPr>
        <w:t>Ажлын</w:t>
      </w:r>
      <w:proofErr w:type="spellEnd"/>
      <w:r w:rsidRPr="004D4EE9">
        <w:rPr>
          <w:rFonts w:ascii="Arial" w:hAnsi="Arial" w:cs="Arial"/>
          <w:sz w:val="24"/>
          <w:szCs w:val="24"/>
        </w:rPr>
        <w:t xml:space="preserve"> </w:t>
      </w:r>
      <w:proofErr w:type="spellStart"/>
      <w:r w:rsidRPr="004D4EE9">
        <w:rPr>
          <w:rFonts w:ascii="Arial" w:hAnsi="Arial" w:cs="Arial"/>
          <w:sz w:val="24"/>
          <w:szCs w:val="24"/>
        </w:rPr>
        <w:t>талбай</w:t>
      </w:r>
      <w:proofErr w:type="spellEnd"/>
      <w:r w:rsidR="005F532A">
        <w:rPr>
          <w:rFonts w:ascii="Arial" w:hAnsi="Arial" w:cs="Arial"/>
          <w:sz w:val="24"/>
          <w:szCs w:val="24"/>
          <w:lang w:val="mn-MN"/>
        </w:rPr>
        <w:t xml:space="preserve"> руу</w:t>
      </w:r>
      <w:r w:rsidRPr="004D4EE9">
        <w:rPr>
          <w:rFonts w:ascii="Arial" w:hAnsi="Arial" w:cs="Arial"/>
          <w:sz w:val="24"/>
          <w:szCs w:val="24"/>
        </w:rPr>
        <w:t xml:space="preserve"> </w:t>
      </w:r>
      <w:proofErr w:type="spellStart"/>
      <w:r w:rsidRPr="004D4EE9">
        <w:rPr>
          <w:rFonts w:ascii="Arial" w:hAnsi="Arial" w:cs="Arial"/>
          <w:sz w:val="24"/>
          <w:szCs w:val="24"/>
        </w:rPr>
        <w:t>тээвэрлэх</w:t>
      </w:r>
      <w:proofErr w:type="spellEnd"/>
      <w:r w:rsidRPr="004D4EE9">
        <w:rPr>
          <w:rFonts w:ascii="Arial" w:hAnsi="Arial" w:cs="Arial"/>
          <w:sz w:val="24"/>
          <w:szCs w:val="24"/>
        </w:rPr>
        <w:t xml:space="preserve">, </w:t>
      </w:r>
      <w:proofErr w:type="spellStart"/>
      <w:r w:rsidRPr="004D4EE9">
        <w:rPr>
          <w:rFonts w:ascii="Arial" w:hAnsi="Arial" w:cs="Arial"/>
          <w:sz w:val="24"/>
          <w:szCs w:val="24"/>
        </w:rPr>
        <w:t>түр</w:t>
      </w:r>
      <w:proofErr w:type="spellEnd"/>
      <w:r w:rsidR="005F532A">
        <w:rPr>
          <w:rFonts w:ascii="Arial" w:hAnsi="Arial" w:cs="Arial"/>
          <w:sz w:val="24"/>
          <w:szCs w:val="24"/>
          <w:lang w:val="mn-MN"/>
        </w:rPr>
        <w:t xml:space="preserve"> хугацаанд</w:t>
      </w:r>
      <w:r w:rsidRPr="004D4EE9">
        <w:rPr>
          <w:rFonts w:ascii="Arial" w:hAnsi="Arial" w:cs="Arial"/>
          <w:sz w:val="24"/>
          <w:szCs w:val="24"/>
        </w:rPr>
        <w:t xml:space="preserve"> </w:t>
      </w:r>
      <w:proofErr w:type="spellStart"/>
      <w:r w:rsidRPr="004D4EE9">
        <w:rPr>
          <w:rFonts w:ascii="Arial" w:hAnsi="Arial" w:cs="Arial"/>
          <w:sz w:val="24"/>
          <w:szCs w:val="24"/>
        </w:rPr>
        <w:t>хамгаалах</w:t>
      </w:r>
      <w:proofErr w:type="spellEnd"/>
    </w:p>
    <w:p w14:paraId="4189015B"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16.2 </w:t>
      </w:r>
      <w:proofErr w:type="spellStart"/>
      <w:r w:rsidRPr="004D4EE9">
        <w:rPr>
          <w:rFonts w:ascii="Arial" w:hAnsi="Arial" w:cs="Arial"/>
          <w:sz w:val="24"/>
          <w:szCs w:val="24"/>
        </w:rPr>
        <w:t>Угсрах</w:t>
      </w:r>
      <w:proofErr w:type="spellEnd"/>
      <w:r w:rsidRPr="004D4EE9">
        <w:rPr>
          <w:rFonts w:ascii="Arial" w:hAnsi="Arial" w:cs="Arial"/>
          <w:sz w:val="24"/>
          <w:szCs w:val="24"/>
        </w:rPr>
        <w:t xml:space="preserve">, </w:t>
      </w:r>
      <w:proofErr w:type="spellStart"/>
      <w:r w:rsidRPr="004D4EE9">
        <w:rPr>
          <w:rFonts w:ascii="Arial" w:hAnsi="Arial" w:cs="Arial"/>
          <w:sz w:val="24"/>
          <w:szCs w:val="24"/>
        </w:rPr>
        <w:t>ашиглалтад</w:t>
      </w:r>
      <w:proofErr w:type="spellEnd"/>
      <w:r w:rsidRPr="004D4EE9">
        <w:rPr>
          <w:rFonts w:ascii="Arial" w:hAnsi="Arial" w:cs="Arial"/>
          <w:sz w:val="24"/>
          <w:szCs w:val="24"/>
        </w:rPr>
        <w:t xml:space="preserve"> </w:t>
      </w:r>
      <w:proofErr w:type="spellStart"/>
      <w:r w:rsidRPr="004D4EE9">
        <w:rPr>
          <w:rFonts w:ascii="Arial" w:hAnsi="Arial" w:cs="Arial"/>
          <w:sz w:val="24"/>
          <w:szCs w:val="24"/>
        </w:rPr>
        <w:t>оруулах</w:t>
      </w:r>
      <w:proofErr w:type="spellEnd"/>
    </w:p>
    <w:p w14:paraId="4005CC43" w14:textId="77777777" w:rsidR="00397CAE" w:rsidRPr="004D4EE9" w:rsidRDefault="00397CAE" w:rsidP="00397CAE">
      <w:pPr>
        <w:spacing w:line="276" w:lineRule="auto"/>
        <w:jc w:val="both"/>
        <w:rPr>
          <w:rFonts w:ascii="Arial" w:hAnsi="Arial" w:cs="Arial"/>
          <w:sz w:val="24"/>
          <w:szCs w:val="24"/>
        </w:rPr>
      </w:pPr>
      <w:r w:rsidRPr="004D4EE9">
        <w:rPr>
          <w:rFonts w:ascii="Arial" w:hAnsi="Arial" w:cs="Arial"/>
          <w:sz w:val="24"/>
          <w:szCs w:val="24"/>
        </w:rPr>
        <w:t xml:space="preserve">17 </w:t>
      </w:r>
      <w:proofErr w:type="spellStart"/>
      <w:r w:rsidRPr="004D4EE9">
        <w:rPr>
          <w:rFonts w:ascii="Arial" w:hAnsi="Arial" w:cs="Arial"/>
          <w:sz w:val="24"/>
          <w:szCs w:val="24"/>
        </w:rPr>
        <w:t>Худалдан</w:t>
      </w:r>
      <w:proofErr w:type="spellEnd"/>
      <w:r w:rsidRPr="004D4EE9">
        <w:rPr>
          <w:rFonts w:ascii="Arial" w:hAnsi="Arial" w:cs="Arial"/>
          <w:sz w:val="24"/>
          <w:szCs w:val="24"/>
        </w:rPr>
        <w:t xml:space="preserve"> </w:t>
      </w:r>
      <w:proofErr w:type="spellStart"/>
      <w:r w:rsidRPr="004D4EE9">
        <w:rPr>
          <w:rFonts w:ascii="Arial" w:hAnsi="Arial" w:cs="Arial"/>
          <w:sz w:val="24"/>
          <w:szCs w:val="24"/>
        </w:rPr>
        <w:t>авагчаас</w:t>
      </w:r>
      <w:proofErr w:type="spellEnd"/>
      <w:r w:rsidRPr="004D4EE9">
        <w:rPr>
          <w:rFonts w:ascii="Arial" w:hAnsi="Arial" w:cs="Arial"/>
          <w:sz w:val="24"/>
          <w:szCs w:val="24"/>
        </w:rPr>
        <w:t xml:space="preserve"> </w:t>
      </w:r>
      <w:proofErr w:type="spellStart"/>
      <w:r w:rsidRPr="004D4EE9">
        <w:rPr>
          <w:rFonts w:ascii="Arial" w:hAnsi="Arial" w:cs="Arial"/>
          <w:sz w:val="24"/>
          <w:szCs w:val="24"/>
        </w:rPr>
        <w:t>өгөх</w:t>
      </w:r>
      <w:proofErr w:type="spellEnd"/>
      <w:r w:rsidRPr="004D4EE9">
        <w:rPr>
          <w:rFonts w:ascii="Arial" w:hAnsi="Arial" w:cs="Arial"/>
          <w:sz w:val="24"/>
          <w:szCs w:val="24"/>
        </w:rPr>
        <w:t xml:space="preserve"> </w:t>
      </w:r>
      <w:proofErr w:type="spellStart"/>
      <w:r w:rsidRPr="004D4EE9">
        <w:rPr>
          <w:rFonts w:ascii="Arial" w:hAnsi="Arial" w:cs="Arial"/>
          <w:sz w:val="24"/>
          <w:szCs w:val="24"/>
        </w:rPr>
        <w:t>зураг</w:t>
      </w:r>
      <w:proofErr w:type="spellEnd"/>
      <w:r w:rsidRPr="004D4EE9">
        <w:rPr>
          <w:rFonts w:ascii="Arial" w:hAnsi="Arial" w:cs="Arial"/>
          <w:sz w:val="24"/>
          <w:szCs w:val="24"/>
        </w:rPr>
        <w:t xml:space="preserve"> </w:t>
      </w:r>
      <w:proofErr w:type="spellStart"/>
      <w:r w:rsidRPr="004D4EE9">
        <w:rPr>
          <w:rFonts w:ascii="Arial" w:hAnsi="Arial" w:cs="Arial"/>
          <w:sz w:val="24"/>
          <w:szCs w:val="24"/>
        </w:rPr>
        <w:t>төслийн</w:t>
      </w:r>
      <w:proofErr w:type="spellEnd"/>
      <w:r w:rsidRPr="004D4EE9">
        <w:rPr>
          <w:rFonts w:ascii="Arial" w:hAnsi="Arial" w:cs="Arial"/>
          <w:sz w:val="24"/>
          <w:szCs w:val="24"/>
        </w:rPr>
        <w:t xml:space="preserve"> </w:t>
      </w:r>
      <w:proofErr w:type="spellStart"/>
      <w:r w:rsidRPr="004D4EE9">
        <w:rPr>
          <w:rFonts w:ascii="Arial" w:hAnsi="Arial" w:cs="Arial"/>
          <w:sz w:val="24"/>
          <w:szCs w:val="24"/>
        </w:rPr>
        <w:t>мэдээлэл</w:t>
      </w:r>
      <w:proofErr w:type="spellEnd"/>
    </w:p>
    <w:p w14:paraId="397A0CC4"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17.1 </w:t>
      </w:r>
      <w:proofErr w:type="spellStart"/>
      <w:r w:rsidRPr="004D4EE9">
        <w:rPr>
          <w:rFonts w:ascii="Arial" w:hAnsi="Arial" w:cs="Arial"/>
          <w:sz w:val="24"/>
          <w:szCs w:val="24"/>
        </w:rPr>
        <w:t>Ерөнхий</w:t>
      </w:r>
      <w:proofErr w:type="spellEnd"/>
      <w:r w:rsidRPr="004D4EE9">
        <w:rPr>
          <w:rFonts w:ascii="Arial" w:hAnsi="Arial" w:cs="Arial"/>
          <w:sz w:val="24"/>
          <w:szCs w:val="24"/>
        </w:rPr>
        <w:t xml:space="preserve"> </w:t>
      </w:r>
      <w:proofErr w:type="spellStart"/>
      <w:r w:rsidRPr="004D4EE9">
        <w:rPr>
          <w:rFonts w:ascii="Arial" w:hAnsi="Arial" w:cs="Arial"/>
          <w:sz w:val="24"/>
          <w:szCs w:val="24"/>
        </w:rPr>
        <w:t>зүйл</w:t>
      </w:r>
      <w:proofErr w:type="spellEnd"/>
    </w:p>
    <w:p w14:paraId="1A48A0A9" w14:textId="5BAEC392"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17.2 </w:t>
      </w:r>
      <w:proofErr w:type="spellStart"/>
      <w:r w:rsidRPr="004D4EE9">
        <w:rPr>
          <w:rFonts w:ascii="Arial" w:hAnsi="Arial" w:cs="Arial"/>
          <w:sz w:val="24"/>
          <w:szCs w:val="24"/>
        </w:rPr>
        <w:t>Турбин</w:t>
      </w:r>
      <w:proofErr w:type="spellEnd"/>
      <w:r w:rsidR="000075CC">
        <w:rPr>
          <w:rFonts w:ascii="Arial" w:hAnsi="Arial" w:cs="Arial"/>
          <w:sz w:val="24"/>
          <w:szCs w:val="24"/>
          <w:lang w:val="mn-MN"/>
        </w:rPr>
        <w:t>,</w:t>
      </w:r>
      <w:r w:rsidRPr="004D4EE9">
        <w:rPr>
          <w:rFonts w:ascii="Arial" w:hAnsi="Arial" w:cs="Arial"/>
          <w:sz w:val="24"/>
          <w:szCs w:val="24"/>
        </w:rPr>
        <w:t xml:space="preserve"> </w:t>
      </w:r>
      <w:proofErr w:type="spellStart"/>
      <w:r w:rsidRPr="004D4EE9">
        <w:rPr>
          <w:rFonts w:ascii="Arial" w:hAnsi="Arial" w:cs="Arial"/>
          <w:sz w:val="24"/>
          <w:szCs w:val="24"/>
        </w:rPr>
        <w:t>түүний</w:t>
      </w:r>
      <w:proofErr w:type="spellEnd"/>
      <w:r w:rsidRPr="004D4EE9">
        <w:rPr>
          <w:rFonts w:ascii="Arial" w:hAnsi="Arial" w:cs="Arial"/>
          <w:sz w:val="24"/>
          <w:szCs w:val="24"/>
        </w:rPr>
        <w:t xml:space="preserve"> </w:t>
      </w:r>
      <w:proofErr w:type="spellStart"/>
      <w:r w:rsidRPr="004D4EE9">
        <w:rPr>
          <w:rFonts w:ascii="Arial" w:hAnsi="Arial" w:cs="Arial"/>
          <w:sz w:val="24"/>
          <w:szCs w:val="24"/>
        </w:rPr>
        <w:t>туслах</w:t>
      </w:r>
      <w:proofErr w:type="spellEnd"/>
      <w:r w:rsidRPr="004D4EE9">
        <w:rPr>
          <w:rFonts w:ascii="Arial" w:hAnsi="Arial" w:cs="Arial"/>
          <w:sz w:val="24"/>
          <w:szCs w:val="24"/>
        </w:rPr>
        <w:t xml:space="preserve"> </w:t>
      </w:r>
      <w:proofErr w:type="spellStart"/>
      <w:r w:rsidRPr="004D4EE9">
        <w:rPr>
          <w:rFonts w:ascii="Arial" w:hAnsi="Arial" w:cs="Arial"/>
          <w:sz w:val="24"/>
          <w:szCs w:val="24"/>
        </w:rPr>
        <w:t>тоноглолын</w:t>
      </w:r>
      <w:proofErr w:type="spellEnd"/>
      <w:r w:rsidRPr="004D4EE9">
        <w:rPr>
          <w:rFonts w:ascii="Arial" w:hAnsi="Arial" w:cs="Arial"/>
          <w:sz w:val="24"/>
          <w:szCs w:val="24"/>
        </w:rPr>
        <w:t xml:space="preserve"> </w:t>
      </w:r>
      <w:proofErr w:type="spellStart"/>
      <w:r w:rsidRPr="004D4EE9">
        <w:rPr>
          <w:rFonts w:ascii="Arial" w:hAnsi="Arial" w:cs="Arial"/>
          <w:sz w:val="24"/>
          <w:szCs w:val="24"/>
        </w:rPr>
        <w:t>тодорхойломж</w:t>
      </w:r>
      <w:proofErr w:type="spellEnd"/>
    </w:p>
    <w:p w14:paraId="6F48249F"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17.3 </w:t>
      </w:r>
      <w:proofErr w:type="spellStart"/>
      <w:r w:rsidRPr="004D4EE9">
        <w:rPr>
          <w:rFonts w:ascii="Arial" w:hAnsi="Arial" w:cs="Arial"/>
          <w:sz w:val="24"/>
          <w:szCs w:val="24"/>
        </w:rPr>
        <w:t>Уур</w:t>
      </w:r>
      <w:proofErr w:type="spellEnd"/>
      <w:r w:rsidRPr="004D4EE9">
        <w:rPr>
          <w:rFonts w:ascii="Arial" w:hAnsi="Arial" w:cs="Arial"/>
          <w:sz w:val="24"/>
          <w:szCs w:val="24"/>
        </w:rPr>
        <w:t xml:space="preserve"> </w:t>
      </w:r>
      <w:proofErr w:type="spellStart"/>
      <w:r w:rsidRPr="004D4EE9">
        <w:rPr>
          <w:rFonts w:ascii="Arial" w:hAnsi="Arial" w:cs="Arial"/>
          <w:sz w:val="24"/>
          <w:szCs w:val="24"/>
        </w:rPr>
        <w:t>болон</w:t>
      </w:r>
      <w:proofErr w:type="spellEnd"/>
      <w:r w:rsidRPr="004D4EE9">
        <w:rPr>
          <w:rFonts w:ascii="Arial" w:hAnsi="Arial" w:cs="Arial"/>
          <w:sz w:val="24"/>
          <w:szCs w:val="24"/>
        </w:rPr>
        <w:t xml:space="preserve"> </w:t>
      </w:r>
      <w:proofErr w:type="spellStart"/>
      <w:r w:rsidRPr="004D4EE9">
        <w:rPr>
          <w:rFonts w:ascii="Arial" w:hAnsi="Arial" w:cs="Arial"/>
          <w:sz w:val="24"/>
          <w:szCs w:val="24"/>
        </w:rPr>
        <w:t>усны</w:t>
      </w:r>
      <w:proofErr w:type="spellEnd"/>
      <w:r w:rsidRPr="004D4EE9">
        <w:rPr>
          <w:rFonts w:ascii="Arial" w:hAnsi="Arial" w:cs="Arial"/>
          <w:sz w:val="24"/>
          <w:szCs w:val="24"/>
        </w:rPr>
        <w:t xml:space="preserve"> </w:t>
      </w:r>
      <w:proofErr w:type="spellStart"/>
      <w:r w:rsidRPr="004D4EE9">
        <w:rPr>
          <w:rFonts w:ascii="Arial" w:hAnsi="Arial" w:cs="Arial"/>
          <w:sz w:val="24"/>
          <w:szCs w:val="24"/>
        </w:rPr>
        <w:t>нөхцөл</w:t>
      </w:r>
      <w:proofErr w:type="spellEnd"/>
    </w:p>
    <w:p w14:paraId="3DB1CE90" w14:textId="77777777" w:rsidR="00397CAE" w:rsidRPr="004D4EE9" w:rsidRDefault="00397CAE" w:rsidP="00067A4E">
      <w:pPr>
        <w:spacing w:line="276" w:lineRule="auto"/>
        <w:ind w:left="720"/>
        <w:jc w:val="both"/>
        <w:rPr>
          <w:rFonts w:ascii="Arial" w:hAnsi="Arial" w:cs="Arial"/>
          <w:sz w:val="24"/>
          <w:szCs w:val="24"/>
        </w:rPr>
      </w:pPr>
      <w:r w:rsidRPr="004D4EE9">
        <w:rPr>
          <w:rFonts w:ascii="Arial" w:hAnsi="Arial" w:cs="Arial"/>
          <w:sz w:val="24"/>
          <w:szCs w:val="24"/>
        </w:rPr>
        <w:t xml:space="preserve">17.4 </w:t>
      </w:r>
      <w:proofErr w:type="spellStart"/>
      <w:r w:rsidRPr="004D4EE9">
        <w:rPr>
          <w:rFonts w:ascii="Arial" w:hAnsi="Arial" w:cs="Arial"/>
          <w:sz w:val="24"/>
          <w:szCs w:val="24"/>
        </w:rPr>
        <w:t>Конденсатор</w:t>
      </w:r>
      <w:proofErr w:type="spellEnd"/>
      <w:r w:rsidRPr="004D4EE9">
        <w:rPr>
          <w:rFonts w:ascii="Arial" w:hAnsi="Arial" w:cs="Arial"/>
          <w:sz w:val="24"/>
          <w:szCs w:val="24"/>
        </w:rPr>
        <w:t xml:space="preserve"> </w:t>
      </w:r>
      <w:proofErr w:type="spellStart"/>
      <w:r w:rsidRPr="004D4EE9">
        <w:rPr>
          <w:rFonts w:ascii="Arial" w:hAnsi="Arial" w:cs="Arial"/>
          <w:sz w:val="24"/>
          <w:szCs w:val="24"/>
        </w:rPr>
        <w:t>ба</w:t>
      </w:r>
      <w:proofErr w:type="spellEnd"/>
      <w:r w:rsidRPr="004D4EE9">
        <w:rPr>
          <w:rFonts w:ascii="Arial" w:hAnsi="Arial" w:cs="Arial"/>
          <w:sz w:val="24"/>
          <w:szCs w:val="24"/>
        </w:rPr>
        <w:t xml:space="preserve"> </w:t>
      </w:r>
      <w:proofErr w:type="spellStart"/>
      <w:r w:rsidRPr="004D4EE9">
        <w:rPr>
          <w:rFonts w:ascii="Arial" w:hAnsi="Arial" w:cs="Arial"/>
          <w:sz w:val="24"/>
          <w:szCs w:val="24"/>
        </w:rPr>
        <w:t>хөргөгчийн</w:t>
      </w:r>
      <w:proofErr w:type="spellEnd"/>
      <w:r w:rsidRPr="004D4EE9">
        <w:rPr>
          <w:rFonts w:ascii="Arial" w:hAnsi="Arial" w:cs="Arial"/>
          <w:sz w:val="24"/>
          <w:szCs w:val="24"/>
        </w:rPr>
        <w:t xml:space="preserve"> </w:t>
      </w:r>
      <w:proofErr w:type="spellStart"/>
      <w:r w:rsidRPr="004D4EE9">
        <w:rPr>
          <w:rFonts w:ascii="Arial" w:hAnsi="Arial" w:cs="Arial"/>
          <w:sz w:val="24"/>
          <w:szCs w:val="24"/>
        </w:rPr>
        <w:t>нөхцөл</w:t>
      </w:r>
      <w:proofErr w:type="spellEnd"/>
      <w:r w:rsidRPr="004D4EE9">
        <w:rPr>
          <w:rFonts w:ascii="Arial" w:hAnsi="Arial" w:cs="Arial"/>
          <w:sz w:val="24"/>
          <w:szCs w:val="24"/>
        </w:rPr>
        <w:t xml:space="preserve"> (</w:t>
      </w:r>
      <w:proofErr w:type="spellStart"/>
      <w:r w:rsidRPr="004D4EE9">
        <w:rPr>
          <w:rFonts w:ascii="Arial" w:hAnsi="Arial" w:cs="Arial"/>
          <w:sz w:val="24"/>
          <w:szCs w:val="24"/>
        </w:rPr>
        <w:t>энэ</w:t>
      </w:r>
      <w:proofErr w:type="spellEnd"/>
      <w:r w:rsidRPr="004D4EE9">
        <w:rPr>
          <w:rFonts w:ascii="Arial" w:hAnsi="Arial" w:cs="Arial"/>
          <w:sz w:val="24"/>
          <w:szCs w:val="24"/>
        </w:rPr>
        <w:t xml:space="preserve"> </w:t>
      </w:r>
      <w:proofErr w:type="spellStart"/>
      <w:r w:rsidRPr="004D4EE9">
        <w:rPr>
          <w:rFonts w:ascii="Arial" w:hAnsi="Arial" w:cs="Arial"/>
          <w:sz w:val="24"/>
          <w:szCs w:val="24"/>
        </w:rPr>
        <w:t>тоног</w:t>
      </w:r>
      <w:proofErr w:type="spellEnd"/>
      <w:r w:rsidRPr="004D4EE9">
        <w:rPr>
          <w:rFonts w:ascii="Arial" w:hAnsi="Arial" w:cs="Arial"/>
          <w:sz w:val="24"/>
          <w:szCs w:val="24"/>
        </w:rPr>
        <w:t xml:space="preserve"> </w:t>
      </w:r>
      <w:proofErr w:type="spellStart"/>
      <w:r w:rsidRPr="004D4EE9">
        <w:rPr>
          <w:rFonts w:ascii="Arial" w:hAnsi="Arial" w:cs="Arial"/>
          <w:sz w:val="24"/>
          <w:szCs w:val="24"/>
        </w:rPr>
        <w:t>төхөөрөмж</w:t>
      </w:r>
      <w:proofErr w:type="spellEnd"/>
      <w:r w:rsidRPr="004D4EE9">
        <w:rPr>
          <w:rFonts w:ascii="Arial" w:hAnsi="Arial" w:cs="Arial"/>
          <w:sz w:val="24"/>
          <w:szCs w:val="24"/>
        </w:rPr>
        <w:t xml:space="preserve"> </w:t>
      </w:r>
      <w:proofErr w:type="spellStart"/>
      <w:r w:rsidRPr="004D4EE9">
        <w:rPr>
          <w:rFonts w:ascii="Arial" w:hAnsi="Arial" w:cs="Arial"/>
          <w:sz w:val="24"/>
          <w:szCs w:val="24"/>
        </w:rPr>
        <w:t>нийлүүлэгчийн</w:t>
      </w:r>
      <w:proofErr w:type="spellEnd"/>
      <w:r w:rsidRPr="004D4EE9">
        <w:rPr>
          <w:rFonts w:ascii="Arial" w:hAnsi="Arial" w:cs="Arial"/>
          <w:sz w:val="24"/>
          <w:szCs w:val="24"/>
        </w:rPr>
        <w:t xml:space="preserve"> </w:t>
      </w:r>
      <w:proofErr w:type="spellStart"/>
      <w:r w:rsidRPr="004D4EE9">
        <w:rPr>
          <w:rFonts w:ascii="Arial" w:hAnsi="Arial" w:cs="Arial"/>
          <w:sz w:val="24"/>
          <w:szCs w:val="24"/>
        </w:rPr>
        <w:t>нийлүүлэлтийн</w:t>
      </w:r>
      <w:proofErr w:type="spellEnd"/>
      <w:r w:rsidRPr="004D4EE9">
        <w:rPr>
          <w:rFonts w:ascii="Arial" w:hAnsi="Arial" w:cs="Arial"/>
          <w:sz w:val="24"/>
          <w:szCs w:val="24"/>
        </w:rPr>
        <w:t xml:space="preserve"> </w:t>
      </w:r>
      <w:proofErr w:type="spellStart"/>
      <w:r w:rsidRPr="004D4EE9">
        <w:rPr>
          <w:rFonts w:ascii="Arial" w:hAnsi="Arial" w:cs="Arial"/>
          <w:sz w:val="24"/>
          <w:szCs w:val="24"/>
        </w:rPr>
        <w:t>хамрах</w:t>
      </w:r>
      <w:proofErr w:type="spellEnd"/>
      <w:r w:rsidRPr="004D4EE9">
        <w:rPr>
          <w:rFonts w:ascii="Arial" w:hAnsi="Arial" w:cs="Arial"/>
          <w:sz w:val="24"/>
          <w:szCs w:val="24"/>
        </w:rPr>
        <w:t xml:space="preserve"> </w:t>
      </w:r>
      <w:proofErr w:type="spellStart"/>
      <w:r w:rsidRPr="004D4EE9">
        <w:rPr>
          <w:rFonts w:ascii="Arial" w:hAnsi="Arial" w:cs="Arial"/>
          <w:sz w:val="24"/>
          <w:szCs w:val="24"/>
        </w:rPr>
        <w:t>хүрээнд</w:t>
      </w:r>
      <w:proofErr w:type="spellEnd"/>
      <w:r w:rsidRPr="004D4EE9">
        <w:rPr>
          <w:rFonts w:ascii="Arial" w:hAnsi="Arial" w:cs="Arial"/>
          <w:sz w:val="24"/>
          <w:szCs w:val="24"/>
        </w:rPr>
        <w:t xml:space="preserve"> </w:t>
      </w:r>
      <w:proofErr w:type="spellStart"/>
      <w:r w:rsidRPr="004D4EE9">
        <w:rPr>
          <w:rFonts w:ascii="Arial" w:hAnsi="Arial" w:cs="Arial"/>
          <w:sz w:val="24"/>
          <w:szCs w:val="24"/>
        </w:rPr>
        <w:t>байгаа</w:t>
      </w:r>
      <w:proofErr w:type="spellEnd"/>
      <w:r w:rsidRPr="004D4EE9">
        <w:rPr>
          <w:rFonts w:ascii="Arial" w:hAnsi="Arial" w:cs="Arial"/>
          <w:sz w:val="24"/>
          <w:szCs w:val="24"/>
        </w:rPr>
        <w:t xml:space="preserve"> </w:t>
      </w:r>
      <w:proofErr w:type="spellStart"/>
      <w:r w:rsidRPr="004D4EE9">
        <w:rPr>
          <w:rFonts w:ascii="Arial" w:hAnsi="Arial" w:cs="Arial"/>
          <w:sz w:val="24"/>
          <w:szCs w:val="24"/>
        </w:rPr>
        <w:t>тохиолдолд</w:t>
      </w:r>
      <w:proofErr w:type="spellEnd"/>
      <w:r w:rsidRPr="004D4EE9">
        <w:rPr>
          <w:rFonts w:ascii="Arial" w:hAnsi="Arial" w:cs="Arial"/>
          <w:sz w:val="24"/>
          <w:szCs w:val="24"/>
        </w:rPr>
        <w:t>)</w:t>
      </w:r>
    </w:p>
    <w:p w14:paraId="694E4C3E"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17.5 </w:t>
      </w:r>
      <w:proofErr w:type="spellStart"/>
      <w:r w:rsidRPr="004D4EE9">
        <w:rPr>
          <w:rFonts w:ascii="Arial" w:hAnsi="Arial" w:cs="Arial"/>
          <w:sz w:val="24"/>
          <w:szCs w:val="24"/>
        </w:rPr>
        <w:t>Тэжээлийн</w:t>
      </w:r>
      <w:proofErr w:type="spellEnd"/>
      <w:r w:rsidRPr="004D4EE9">
        <w:rPr>
          <w:rFonts w:ascii="Arial" w:hAnsi="Arial" w:cs="Arial"/>
          <w:sz w:val="24"/>
          <w:szCs w:val="24"/>
        </w:rPr>
        <w:t xml:space="preserve"> </w:t>
      </w:r>
      <w:proofErr w:type="spellStart"/>
      <w:r w:rsidRPr="004D4EE9">
        <w:rPr>
          <w:rFonts w:ascii="Arial" w:hAnsi="Arial" w:cs="Arial"/>
          <w:sz w:val="24"/>
          <w:szCs w:val="24"/>
        </w:rPr>
        <w:t>усны</w:t>
      </w:r>
      <w:proofErr w:type="spellEnd"/>
      <w:r w:rsidRPr="004D4EE9">
        <w:rPr>
          <w:rFonts w:ascii="Arial" w:hAnsi="Arial" w:cs="Arial"/>
          <w:sz w:val="24"/>
          <w:szCs w:val="24"/>
        </w:rPr>
        <w:t xml:space="preserve"> </w:t>
      </w:r>
      <w:proofErr w:type="spellStart"/>
      <w:r w:rsidRPr="004D4EE9">
        <w:rPr>
          <w:rFonts w:ascii="Arial" w:hAnsi="Arial" w:cs="Arial"/>
          <w:sz w:val="24"/>
          <w:szCs w:val="24"/>
        </w:rPr>
        <w:t>регенератив</w:t>
      </w:r>
      <w:proofErr w:type="spellEnd"/>
      <w:r w:rsidRPr="004D4EE9">
        <w:rPr>
          <w:rFonts w:ascii="Arial" w:hAnsi="Arial" w:cs="Arial"/>
          <w:sz w:val="24"/>
          <w:szCs w:val="24"/>
        </w:rPr>
        <w:t xml:space="preserve"> </w:t>
      </w:r>
      <w:proofErr w:type="spellStart"/>
      <w:r w:rsidRPr="004D4EE9">
        <w:rPr>
          <w:rFonts w:ascii="Arial" w:hAnsi="Arial" w:cs="Arial"/>
          <w:sz w:val="24"/>
          <w:szCs w:val="24"/>
        </w:rPr>
        <w:t>халаалтын</w:t>
      </w:r>
      <w:proofErr w:type="spellEnd"/>
      <w:r w:rsidRPr="004D4EE9">
        <w:rPr>
          <w:rFonts w:ascii="Arial" w:hAnsi="Arial" w:cs="Arial"/>
          <w:sz w:val="24"/>
          <w:szCs w:val="24"/>
        </w:rPr>
        <w:t xml:space="preserve"> </w:t>
      </w:r>
      <w:proofErr w:type="spellStart"/>
      <w:r w:rsidRPr="004D4EE9">
        <w:rPr>
          <w:rFonts w:ascii="Arial" w:hAnsi="Arial" w:cs="Arial"/>
          <w:sz w:val="24"/>
          <w:szCs w:val="24"/>
        </w:rPr>
        <w:t>тухай</w:t>
      </w:r>
      <w:proofErr w:type="spellEnd"/>
      <w:r w:rsidRPr="004D4EE9">
        <w:rPr>
          <w:rFonts w:ascii="Arial" w:hAnsi="Arial" w:cs="Arial"/>
          <w:sz w:val="24"/>
          <w:szCs w:val="24"/>
        </w:rPr>
        <w:t xml:space="preserve"> </w:t>
      </w:r>
      <w:proofErr w:type="spellStart"/>
      <w:r w:rsidRPr="004D4EE9">
        <w:rPr>
          <w:rFonts w:ascii="Arial" w:hAnsi="Arial" w:cs="Arial"/>
          <w:sz w:val="24"/>
          <w:szCs w:val="24"/>
        </w:rPr>
        <w:t>мэдээлэл</w:t>
      </w:r>
      <w:proofErr w:type="spellEnd"/>
    </w:p>
    <w:p w14:paraId="7BCFCFDF" w14:textId="0912D09E"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17.6 </w:t>
      </w:r>
      <w:proofErr w:type="spellStart"/>
      <w:r w:rsidRPr="004D4EE9">
        <w:rPr>
          <w:rFonts w:ascii="Arial" w:hAnsi="Arial" w:cs="Arial"/>
          <w:sz w:val="24"/>
          <w:szCs w:val="24"/>
        </w:rPr>
        <w:t>Хэрэглээ</w:t>
      </w:r>
      <w:proofErr w:type="spellEnd"/>
      <w:r w:rsidRPr="004D4EE9">
        <w:rPr>
          <w:rFonts w:ascii="Arial" w:hAnsi="Arial" w:cs="Arial"/>
          <w:sz w:val="24"/>
          <w:szCs w:val="24"/>
        </w:rPr>
        <w:t xml:space="preserve">: </w:t>
      </w:r>
      <w:proofErr w:type="spellStart"/>
      <w:r w:rsidRPr="004D4EE9">
        <w:rPr>
          <w:rFonts w:ascii="Arial" w:hAnsi="Arial" w:cs="Arial"/>
          <w:sz w:val="24"/>
          <w:szCs w:val="24"/>
        </w:rPr>
        <w:t>суурилуула</w:t>
      </w:r>
      <w:proofErr w:type="spellEnd"/>
      <w:r w:rsidR="00A53DD7">
        <w:rPr>
          <w:rFonts w:ascii="Arial" w:hAnsi="Arial" w:cs="Arial"/>
          <w:sz w:val="24"/>
          <w:szCs w:val="24"/>
          <w:lang w:val="mn-MN"/>
        </w:rPr>
        <w:t>лт</w:t>
      </w:r>
      <w:r w:rsidRPr="004D4EE9">
        <w:rPr>
          <w:rFonts w:ascii="Arial" w:hAnsi="Arial" w:cs="Arial"/>
          <w:sz w:val="24"/>
          <w:szCs w:val="24"/>
        </w:rPr>
        <w:t xml:space="preserve"> </w:t>
      </w:r>
      <w:proofErr w:type="spellStart"/>
      <w:r w:rsidRPr="004D4EE9">
        <w:rPr>
          <w:rFonts w:ascii="Arial" w:hAnsi="Arial" w:cs="Arial"/>
          <w:sz w:val="24"/>
          <w:szCs w:val="24"/>
        </w:rPr>
        <w:t>ба</w:t>
      </w:r>
      <w:proofErr w:type="spellEnd"/>
      <w:r w:rsidRPr="004D4EE9">
        <w:rPr>
          <w:rFonts w:ascii="Arial" w:hAnsi="Arial" w:cs="Arial"/>
          <w:sz w:val="24"/>
          <w:szCs w:val="24"/>
        </w:rPr>
        <w:t xml:space="preserve"> </w:t>
      </w:r>
      <w:proofErr w:type="spellStart"/>
      <w:r w:rsidRPr="004D4EE9">
        <w:rPr>
          <w:rFonts w:ascii="Arial" w:hAnsi="Arial" w:cs="Arial"/>
          <w:sz w:val="24"/>
          <w:szCs w:val="24"/>
        </w:rPr>
        <w:t>ажл</w:t>
      </w:r>
      <w:proofErr w:type="spellEnd"/>
      <w:r w:rsidR="00A53DD7">
        <w:rPr>
          <w:rFonts w:ascii="Arial" w:hAnsi="Arial" w:cs="Arial"/>
          <w:sz w:val="24"/>
          <w:szCs w:val="24"/>
          <w:lang w:val="mn-MN"/>
        </w:rPr>
        <w:t>ын</w:t>
      </w:r>
      <w:r w:rsidRPr="004D4EE9">
        <w:rPr>
          <w:rFonts w:ascii="Arial" w:hAnsi="Arial" w:cs="Arial"/>
          <w:sz w:val="24"/>
          <w:szCs w:val="24"/>
        </w:rPr>
        <w:t xml:space="preserve"> </w:t>
      </w:r>
      <w:proofErr w:type="spellStart"/>
      <w:r w:rsidRPr="004D4EE9">
        <w:rPr>
          <w:rFonts w:ascii="Arial" w:hAnsi="Arial" w:cs="Arial"/>
          <w:sz w:val="24"/>
          <w:szCs w:val="24"/>
        </w:rPr>
        <w:t>горим</w:t>
      </w:r>
      <w:proofErr w:type="spellEnd"/>
    </w:p>
    <w:p w14:paraId="6E6686AF"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17.7 </w:t>
      </w:r>
      <w:proofErr w:type="spellStart"/>
      <w:r w:rsidRPr="004D4EE9">
        <w:rPr>
          <w:rFonts w:ascii="Arial" w:hAnsi="Arial" w:cs="Arial"/>
          <w:sz w:val="24"/>
          <w:szCs w:val="24"/>
        </w:rPr>
        <w:t>Суурь</w:t>
      </w:r>
      <w:proofErr w:type="spellEnd"/>
    </w:p>
    <w:p w14:paraId="6E49DE55"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17.8 </w:t>
      </w:r>
      <w:proofErr w:type="spellStart"/>
      <w:r w:rsidRPr="004D4EE9">
        <w:rPr>
          <w:rFonts w:ascii="Arial" w:hAnsi="Arial" w:cs="Arial"/>
          <w:sz w:val="24"/>
          <w:szCs w:val="24"/>
        </w:rPr>
        <w:t>Холболтын</w:t>
      </w:r>
      <w:proofErr w:type="spellEnd"/>
      <w:r w:rsidRPr="004D4EE9">
        <w:rPr>
          <w:rFonts w:ascii="Arial" w:hAnsi="Arial" w:cs="Arial"/>
          <w:sz w:val="24"/>
          <w:szCs w:val="24"/>
        </w:rPr>
        <w:t xml:space="preserve"> </w:t>
      </w:r>
      <w:proofErr w:type="spellStart"/>
      <w:r w:rsidRPr="004D4EE9">
        <w:rPr>
          <w:rFonts w:ascii="Arial" w:hAnsi="Arial" w:cs="Arial"/>
          <w:sz w:val="24"/>
          <w:szCs w:val="24"/>
        </w:rPr>
        <w:t>цэг</w:t>
      </w:r>
      <w:proofErr w:type="spellEnd"/>
    </w:p>
    <w:p w14:paraId="22E35F56" w14:textId="4873E476"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17.9 </w:t>
      </w:r>
      <w:proofErr w:type="spellStart"/>
      <w:r w:rsidRPr="004D4EE9">
        <w:rPr>
          <w:rFonts w:ascii="Arial" w:hAnsi="Arial" w:cs="Arial"/>
          <w:sz w:val="24"/>
          <w:szCs w:val="24"/>
        </w:rPr>
        <w:t>Хүргэх</w:t>
      </w:r>
      <w:proofErr w:type="spellEnd"/>
      <w:r w:rsidRPr="004D4EE9">
        <w:rPr>
          <w:rFonts w:ascii="Arial" w:hAnsi="Arial" w:cs="Arial"/>
          <w:sz w:val="24"/>
          <w:szCs w:val="24"/>
        </w:rPr>
        <w:t xml:space="preserve"> </w:t>
      </w:r>
      <w:r w:rsidR="00A53DD7">
        <w:rPr>
          <w:rFonts w:ascii="Arial" w:hAnsi="Arial" w:cs="Arial"/>
          <w:sz w:val="24"/>
          <w:szCs w:val="24"/>
          <w:lang w:val="mn-MN"/>
        </w:rPr>
        <w:t xml:space="preserve">ажлын </w:t>
      </w:r>
      <w:proofErr w:type="spellStart"/>
      <w:r w:rsidRPr="004D4EE9">
        <w:rPr>
          <w:rFonts w:ascii="Arial" w:hAnsi="Arial" w:cs="Arial"/>
          <w:sz w:val="24"/>
          <w:szCs w:val="24"/>
        </w:rPr>
        <w:t>талбайн</w:t>
      </w:r>
      <w:proofErr w:type="spellEnd"/>
      <w:r w:rsidRPr="004D4EE9">
        <w:rPr>
          <w:rFonts w:ascii="Arial" w:hAnsi="Arial" w:cs="Arial"/>
          <w:sz w:val="24"/>
          <w:szCs w:val="24"/>
        </w:rPr>
        <w:t xml:space="preserve"> </w:t>
      </w:r>
      <w:proofErr w:type="spellStart"/>
      <w:r w:rsidRPr="004D4EE9">
        <w:rPr>
          <w:rFonts w:ascii="Arial" w:hAnsi="Arial" w:cs="Arial"/>
          <w:sz w:val="24"/>
          <w:szCs w:val="24"/>
        </w:rPr>
        <w:t>нөхцөл</w:t>
      </w:r>
      <w:proofErr w:type="spellEnd"/>
    </w:p>
    <w:p w14:paraId="07CD34D9"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lastRenderedPageBreak/>
        <w:t xml:space="preserve">17.10 </w:t>
      </w:r>
      <w:proofErr w:type="spellStart"/>
      <w:r w:rsidRPr="004D4EE9">
        <w:rPr>
          <w:rFonts w:ascii="Arial" w:hAnsi="Arial" w:cs="Arial"/>
          <w:sz w:val="24"/>
          <w:szCs w:val="24"/>
        </w:rPr>
        <w:t>Туршилт</w:t>
      </w:r>
      <w:proofErr w:type="spellEnd"/>
    </w:p>
    <w:p w14:paraId="66710AB3"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17.11 </w:t>
      </w:r>
      <w:proofErr w:type="spellStart"/>
      <w:r w:rsidRPr="004D4EE9">
        <w:rPr>
          <w:rFonts w:ascii="Arial" w:hAnsi="Arial" w:cs="Arial"/>
          <w:sz w:val="24"/>
          <w:szCs w:val="24"/>
        </w:rPr>
        <w:t>Автоматжуулалтын</w:t>
      </w:r>
      <w:proofErr w:type="spellEnd"/>
      <w:r w:rsidRPr="004D4EE9">
        <w:rPr>
          <w:rFonts w:ascii="Arial" w:hAnsi="Arial" w:cs="Arial"/>
          <w:sz w:val="24"/>
          <w:szCs w:val="24"/>
        </w:rPr>
        <w:t xml:space="preserve"> </w:t>
      </w:r>
      <w:proofErr w:type="spellStart"/>
      <w:r w:rsidRPr="004D4EE9">
        <w:rPr>
          <w:rFonts w:ascii="Arial" w:hAnsi="Arial" w:cs="Arial"/>
          <w:sz w:val="24"/>
          <w:szCs w:val="24"/>
        </w:rPr>
        <w:t>систем</w:t>
      </w:r>
      <w:proofErr w:type="spellEnd"/>
    </w:p>
    <w:p w14:paraId="19B452C4"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17.12 </w:t>
      </w:r>
      <w:proofErr w:type="spellStart"/>
      <w:r w:rsidRPr="004D4EE9">
        <w:rPr>
          <w:rFonts w:ascii="Arial" w:hAnsi="Arial" w:cs="Arial"/>
          <w:sz w:val="24"/>
          <w:szCs w:val="24"/>
        </w:rPr>
        <w:t>Баримт</w:t>
      </w:r>
      <w:proofErr w:type="spellEnd"/>
      <w:r w:rsidRPr="004D4EE9">
        <w:rPr>
          <w:rFonts w:ascii="Arial" w:hAnsi="Arial" w:cs="Arial"/>
          <w:sz w:val="24"/>
          <w:szCs w:val="24"/>
        </w:rPr>
        <w:t xml:space="preserve"> </w:t>
      </w:r>
      <w:proofErr w:type="spellStart"/>
      <w:r w:rsidRPr="004D4EE9">
        <w:rPr>
          <w:rFonts w:ascii="Arial" w:hAnsi="Arial" w:cs="Arial"/>
          <w:sz w:val="24"/>
          <w:szCs w:val="24"/>
        </w:rPr>
        <w:t>бичиг</w:t>
      </w:r>
      <w:proofErr w:type="spellEnd"/>
    </w:p>
    <w:p w14:paraId="35D7E599" w14:textId="31D9F61F"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17.13 </w:t>
      </w:r>
      <w:proofErr w:type="spellStart"/>
      <w:r w:rsidRPr="004D4EE9">
        <w:rPr>
          <w:rFonts w:ascii="Arial" w:hAnsi="Arial" w:cs="Arial"/>
          <w:sz w:val="24"/>
          <w:szCs w:val="24"/>
        </w:rPr>
        <w:t>Чанары</w:t>
      </w:r>
      <w:proofErr w:type="spellEnd"/>
      <w:r w:rsidR="00E766B1">
        <w:rPr>
          <w:rFonts w:ascii="Arial" w:hAnsi="Arial" w:cs="Arial"/>
          <w:sz w:val="24"/>
          <w:szCs w:val="24"/>
          <w:lang w:val="mn-MN"/>
        </w:rPr>
        <w:t>г</w:t>
      </w:r>
      <w:r w:rsidRPr="004D4EE9">
        <w:rPr>
          <w:rFonts w:ascii="Arial" w:hAnsi="Arial" w:cs="Arial"/>
          <w:sz w:val="24"/>
          <w:szCs w:val="24"/>
        </w:rPr>
        <w:t xml:space="preserve"> </w:t>
      </w:r>
      <w:r w:rsidR="00E766B1">
        <w:rPr>
          <w:rFonts w:ascii="Arial" w:hAnsi="Arial" w:cs="Arial"/>
          <w:sz w:val="24"/>
          <w:szCs w:val="24"/>
          <w:lang w:val="mn-MN"/>
        </w:rPr>
        <w:t xml:space="preserve">хангах </w:t>
      </w:r>
      <w:proofErr w:type="spellStart"/>
      <w:r w:rsidRPr="004D4EE9">
        <w:rPr>
          <w:rFonts w:ascii="Arial" w:hAnsi="Arial" w:cs="Arial"/>
          <w:sz w:val="24"/>
          <w:szCs w:val="24"/>
        </w:rPr>
        <w:t>арга</w:t>
      </w:r>
      <w:proofErr w:type="spellEnd"/>
      <w:r w:rsidRPr="004D4EE9">
        <w:rPr>
          <w:rFonts w:ascii="Arial" w:hAnsi="Arial" w:cs="Arial"/>
          <w:sz w:val="24"/>
          <w:szCs w:val="24"/>
        </w:rPr>
        <w:t xml:space="preserve"> </w:t>
      </w:r>
      <w:proofErr w:type="spellStart"/>
      <w:r w:rsidRPr="004D4EE9">
        <w:rPr>
          <w:rFonts w:ascii="Arial" w:hAnsi="Arial" w:cs="Arial"/>
          <w:sz w:val="24"/>
          <w:szCs w:val="24"/>
        </w:rPr>
        <w:t>хэмжээ</w:t>
      </w:r>
      <w:proofErr w:type="spellEnd"/>
    </w:p>
    <w:p w14:paraId="368FE17E"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17.14 </w:t>
      </w:r>
      <w:proofErr w:type="spellStart"/>
      <w:r w:rsidRPr="004D4EE9">
        <w:rPr>
          <w:rFonts w:ascii="Arial" w:hAnsi="Arial" w:cs="Arial"/>
          <w:sz w:val="24"/>
          <w:szCs w:val="24"/>
        </w:rPr>
        <w:t>Эрсдэлийн</w:t>
      </w:r>
      <w:proofErr w:type="spellEnd"/>
      <w:r w:rsidRPr="004D4EE9">
        <w:rPr>
          <w:rFonts w:ascii="Arial" w:hAnsi="Arial" w:cs="Arial"/>
          <w:sz w:val="24"/>
          <w:szCs w:val="24"/>
        </w:rPr>
        <w:t xml:space="preserve"> </w:t>
      </w:r>
      <w:proofErr w:type="spellStart"/>
      <w:r w:rsidRPr="004D4EE9">
        <w:rPr>
          <w:rFonts w:ascii="Arial" w:hAnsi="Arial" w:cs="Arial"/>
          <w:sz w:val="24"/>
          <w:szCs w:val="24"/>
        </w:rPr>
        <w:t>үнэлгээнд</w:t>
      </w:r>
      <w:proofErr w:type="spellEnd"/>
      <w:r w:rsidRPr="004D4EE9">
        <w:rPr>
          <w:rFonts w:ascii="Arial" w:hAnsi="Arial" w:cs="Arial"/>
          <w:sz w:val="24"/>
          <w:szCs w:val="24"/>
        </w:rPr>
        <w:t xml:space="preserve"> </w:t>
      </w:r>
      <w:proofErr w:type="spellStart"/>
      <w:r w:rsidRPr="004D4EE9">
        <w:rPr>
          <w:rFonts w:ascii="Arial" w:hAnsi="Arial" w:cs="Arial"/>
          <w:sz w:val="24"/>
          <w:szCs w:val="24"/>
        </w:rPr>
        <w:t>оролцох</w:t>
      </w:r>
      <w:proofErr w:type="spellEnd"/>
    </w:p>
    <w:p w14:paraId="48CA807B" w14:textId="77777777" w:rsidR="00397CAE" w:rsidRPr="004D4EE9" w:rsidRDefault="00397CAE" w:rsidP="00397CAE">
      <w:pPr>
        <w:spacing w:line="276" w:lineRule="auto"/>
        <w:jc w:val="both"/>
        <w:rPr>
          <w:rFonts w:ascii="Arial" w:hAnsi="Arial" w:cs="Arial"/>
          <w:sz w:val="24"/>
          <w:szCs w:val="24"/>
        </w:rPr>
      </w:pPr>
      <w:r w:rsidRPr="004D4EE9">
        <w:rPr>
          <w:rFonts w:ascii="Arial" w:hAnsi="Arial" w:cs="Arial"/>
          <w:sz w:val="24"/>
          <w:szCs w:val="24"/>
        </w:rPr>
        <w:t xml:space="preserve">18 </w:t>
      </w:r>
      <w:proofErr w:type="spellStart"/>
      <w:r w:rsidRPr="004D4EE9">
        <w:rPr>
          <w:rFonts w:ascii="Arial" w:hAnsi="Arial" w:cs="Arial"/>
          <w:sz w:val="24"/>
          <w:szCs w:val="24"/>
        </w:rPr>
        <w:t>Нийлүүлэгчээс</w:t>
      </w:r>
      <w:proofErr w:type="spellEnd"/>
      <w:r w:rsidRPr="004D4EE9">
        <w:rPr>
          <w:rFonts w:ascii="Arial" w:hAnsi="Arial" w:cs="Arial"/>
          <w:sz w:val="24"/>
          <w:szCs w:val="24"/>
        </w:rPr>
        <w:t xml:space="preserve"> </w:t>
      </w:r>
      <w:proofErr w:type="spellStart"/>
      <w:r w:rsidRPr="004D4EE9">
        <w:rPr>
          <w:rFonts w:ascii="Arial" w:hAnsi="Arial" w:cs="Arial"/>
          <w:sz w:val="24"/>
          <w:szCs w:val="24"/>
        </w:rPr>
        <w:t>өгөх</w:t>
      </w:r>
      <w:proofErr w:type="spellEnd"/>
      <w:r w:rsidRPr="004D4EE9">
        <w:rPr>
          <w:rFonts w:ascii="Arial" w:hAnsi="Arial" w:cs="Arial"/>
          <w:sz w:val="24"/>
          <w:szCs w:val="24"/>
        </w:rPr>
        <w:t xml:space="preserve"> </w:t>
      </w:r>
      <w:proofErr w:type="spellStart"/>
      <w:r w:rsidRPr="004D4EE9">
        <w:rPr>
          <w:rFonts w:ascii="Arial" w:hAnsi="Arial" w:cs="Arial"/>
          <w:sz w:val="24"/>
          <w:szCs w:val="24"/>
        </w:rPr>
        <w:t>зураг</w:t>
      </w:r>
      <w:proofErr w:type="spellEnd"/>
      <w:r w:rsidRPr="004D4EE9">
        <w:rPr>
          <w:rFonts w:ascii="Arial" w:hAnsi="Arial" w:cs="Arial"/>
          <w:sz w:val="24"/>
          <w:szCs w:val="24"/>
        </w:rPr>
        <w:t xml:space="preserve"> </w:t>
      </w:r>
      <w:proofErr w:type="spellStart"/>
      <w:r w:rsidRPr="004D4EE9">
        <w:rPr>
          <w:rFonts w:ascii="Arial" w:hAnsi="Arial" w:cs="Arial"/>
          <w:sz w:val="24"/>
          <w:szCs w:val="24"/>
        </w:rPr>
        <w:t>төслийн</w:t>
      </w:r>
      <w:proofErr w:type="spellEnd"/>
      <w:r w:rsidRPr="004D4EE9">
        <w:rPr>
          <w:rFonts w:ascii="Arial" w:hAnsi="Arial" w:cs="Arial"/>
          <w:sz w:val="24"/>
          <w:szCs w:val="24"/>
        </w:rPr>
        <w:t xml:space="preserve"> </w:t>
      </w:r>
      <w:proofErr w:type="spellStart"/>
      <w:r w:rsidRPr="004D4EE9">
        <w:rPr>
          <w:rFonts w:ascii="Arial" w:hAnsi="Arial" w:cs="Arial"/>
          <w:sz w:val="24"/>
          <w:szCs w:val="24"/>
        </w:rPr>
        <w:t>мэдээлэл</w:t>
      </w:r>
      <w:proofErr w:type="spellEnd"/>
    </w:p>
    <w:p w14:paraId="1BAFC321"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18.1 </w:t>
      </w:r>
      <w:proofErr w:type="spellStart"/>
      <w:r w:rsidRPr="004D4EE9">
        <w:rPr>
          <w:rFonts w:ascii="Arial" w:hAnsi="Arial" w:cs="Arial"/>
          <w:sz w:val="24"/>
          <w:szCs w:val="24"/>
        </w:rPr>
        <w:t>Ерөнхий</w:t>
      </w:r>
      <w:proofErr w:type="spellEnd"/>
      <w:r w:rsidRPr="004D4EE9">
        <w:rPr>
          <w:rFonts w:ascii="Arial" w:hAnsi="Arial" w:cs="Arial"/>
          <w:sz w:val="24"/>
          <w:szCs w:val="24"/>
        </w:rPr>
        <w:t xml:space="preserve"> </w:t>
      </w:r>
      <w:proofErr w:type="spellStart"/>
      <w:r w:rsidRPr="004D4EE9">
        <w:rPr>
          <w:rFonts w:ascii="Arial" w:hAnsi="Arial" w:cs="Arial"/>
          <w:sz w:val="24"/>
          <w:szCs w:val="24"/>
        </w:rPr>
        <w:t>зүйл</w:t>
      </w:r>
      <w:proofErr w:type="spellEnd"/>
    </w:p>
    <w:p w14:paraId="40DD97AA"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18.2 </w:t>
      </w:r>
      <w:proofErr w:type="spellStart"/>
      <w:r w:rsidRPr="004D4EE9">
        <w:rPr>
          <w:rFonts w:ascii="Arial" w:hAnsi="Arial" w:cs="Arial"/>
          <w:sz w:val="24"/>
          <w:szCs w:val="24"/>
        </w:rPr>
        <w:t>Шугам</w:t>
      </w:r>
      <w:proofErr w:type="spellEnd"/>
      <w:r w:rsidRPr="004D4EE9">
        <w:rPr>
          <w:rFonts w:ascii="Arial" w:hAnsi="Arial" w:cs="Arial"/>
          <w:sz w:val="24"/>
          <w:szCs w:val="24"/>
        </w:rPr>
        <w:t xml:space="preserve"> </w:t>
      </w:r>
      <w:proofErr w:type="spellStart"/>
      <w:r w:rsidRPr="004D4EE9">
        <w:rPr>
          <w:rFonts w:ascii="Arial" w:hAnsi="Arial" w:cs="Arial"/>
          <w:sz w:val="24"/>
          <w:szCs w:val="24"/>
        </w:rPr>
        <w:t>хоолой</w:t>
      </w:r>
      <w:proofErr w:type="spellEnd"/>
    </w:p>
    <w:p w14:paraId="101023F6"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18.3 </w:t>
      </w:r>
      <w:proofErr w:type="spellStart"/>
      <w:r w:rsidRPr="004D4EE9">
        <w:rPr>
          <w:rFonts w:ascii="Arial" w:hAnsi="Arial" w:cs="Arial"/>
          <w:sz w:val="24"/>
          <w:szCs w:val="24"/>
        </w:rPr>
        <w:t>Дулааны</w:t>
      </w:r>
      <w:proofErr w:type="spellEnd"/>
      <w:r w:rsidRPr="004D4EE9">
        <w:rPr>
          <w:rFonts w:ascii="Arial" w:hAnsi="Arial" w:cs="Arial"/>
          <w:sz w:val="24"/>
          <w:szCs w:val="24"/>
        </w:rPr>
        <w:t xml:space="preserve"> </w:t>
      </w:r>
      <w:proofErr w:type="spellStart"/>
      <w:r w:rsidRPr="004D4EE9">
        <w:rPr>
          <w:rFonts w:ascii="Arial" w:hAnsi="Arial" w:cs="Arial"/>
          <w:sz w:val="24"/>
          <w:szCs w:val="24"/>
        </w:rPr>
        <w:t>тэлэлт</w:t>
      </w:r>
      <w:proofErr w:type="spellEnd"/>
    </w:p>
    <w:p w14:paraId="5640479E"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18.4 </w:t>
      </w:r>
      <w:proofErr w:type="spellStart"/>
      <w:r w:rsidRPr="004D4EE9">
        <w:rPr>
          <w:rFonts w:ascii="Arial" w:hAnsi="Arial" w:cs="Arial"/>
          <w:sz w:val="24"/>
          <w:szCs w:val="24"/>
        </w:rPr>
        <w:t>Тэжээлийн</w:t>
      </w:r>
      <w:proofErr w:type="spellEnd"/>
      <w:r w:rsidRPr="004D4EE9">
        <w:rPr>
          <w:rFonts w:ascii="Arial" w:hAnsi="Arial" w:cs="Arial"/>
          <w:sz w:val="24"/>
          <w:szCs w:val="24"/>
        </w:rPr>
        <w:t xml:space="preserve"> </w:t>
      </w:r>
      <w:proofErr w:type="spellStart"/>
      <w:r w:rsidRPr="004D4EE9">
        <w:rPr>
          <w:rFonts w:ascii="Arial" w:hAnsi="Arial" w:cs="Arial"/>
          <w:sz w:val="24"/>
          <w:szCs w:val="24"/>
        </w:rPr>
        <w:t>усны</w:t>
      </w:r>
      <w:proofErr w:type="spellEnd"/>
      <w:r w:rsidRPr="004D4EE9">
        <w:rPr>
          <w:rFonts w:ascii="Arial" w:hAnsi="Arial" w:cs="Arial"/>
          <w:sz w:val="24"/>
          <w:szCs w:val="24"/>
        </w:rPr>
        <w:t xml:space="preserve"> </w:t>
      </w:r>
      <w:proofErr w:type="spellStart"/>
      <w:r w:rsidRPr="004D4EE9">
        <w:rPr>
          <w:rFonts w:ascii="Arial" w:hAnsi="Arial" w:cs="Arial"/>
          <w:sz w:val="24"/>
          <w:szCs w:val="24"/>
        </w:rPr>
        <w:t>регенератив</w:t>
      </w:r>
      <w:proofErr w:type="spellEnd"/>
      <w:r w:rsidRPr="004D4EE9">
        <w:rPr>
          <w:rFonts w:ascii="Arial" w:hAnsi="Arial" w:cs="Arial"/>
          <w:sz w:val="24"/>
          <w:szCs w:val="24"/>
        </w:rPr>
        <w:t xml:space="preserve"> </w:t>
      </w:r>
      <w:proofErr w:type="spellStart"/>
      <w:r w:rsidRPr="004D4EE9">
        <w:rPr>
          <w:rFonts w:ascii="Arial" w:hAnsi="Arial" w:cs="Arial"/>
          <w:sz w:val="24"/>
          <w:szCs w:val="24"/>
        </w:rPr>
        <w:t>халаалтын</w:t>
      </w:r>
      <w:proofErr w:type="spellEnd"/>
      <w:r w:rsidRPr="004D4EE9">
        <w:rPr>
          <w:rFonts w:ascii="Arial" w:hAnsi="Arial" w:cs="Arial"/>
          <w:sz w:val="24"/>
          <w:szCs w:val="24"/>
        </w:rPr>
        <w:t xml:space="preserve"> </w:t>
      </w:r>
      <w:proofErr w:type="spellStart"/>
      <w:r w:rsidRPr="004D4EE9">
        <w:rPr>
          <w:rFonts w:ascii="Arial" w:hAnsi="Arial" w:cs="Arial"/>
          <w:sz w:val="24"/>
          <w:szCs w:val="24"/>
        </w:rPr>
        <w:t>талаарх</w:t>
      </w:r>
      <w:proofErr w:type="spellEnd"/>
      <w:r w:rsidRPr="004D4EE9">
        <w:rPr>
          <w:rFonts w:ascii="Arial" w:hAnsi="Arial" w:cs="Arial"/>
          <w:sz w:val="24"/>
          <w:szCs w:val="24"/>
        </w:rPr>
        <w:t xml:space="preserve"> </w:t>
      </w:r>
      <w:proofErr w:type="spellStart"/>
      <w:r w:rsidRPr="004D4EE9">
        <w:rPr>
          <w:rFonts w:ascii="Arial" w:hAnsi="Arial" w:cs="Arial"/>
          <w:sz w:val="24"/>
          <w:szCs w:val="24"/>
        </w:rPr>
        <w:t>мэдээлэл</w:t>
      </w:r>
      <w:proofErr w:type="spellEnd"/>
    </w:p>
    <w:p w14:paraId="7B085B86"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18.5 </w:t>
      </w:r>
      <w:proofErr w:type="spellStart"/>
      <w:r w:rsidRPr="004D4EE9">
        <w:rPr>
          <w:rFonts w:ascii="Arial" w:hAnsi="Arial" w:cs="Arial"/>
          <w:sz w:val="24"/>
          <w:szCs w:val="24"/>
        </w:rPr>
        <w:t>Шугам</w:t>
      </w:r>
      <w:proofErr w:type="spellEnd"/>
      <w:r w:rsidRPr="004D4EE9">
        <w:rPr>
          <w:rFonts w:ascii="Arial" w:hAnsi="Arial" w:cs="Arial"/>
          <w:sz w:val="24"/>
          <w:szCs w:val="24"/>
        </w:rPr>
        <w:t xml:space="preserve"> </w:t>
      </w:r>
      <w:proofErr w:type="spellStart"/>
      <w:r w:rsidRPr="004D4EE9">
        <w:rPr>
          <w:rFonts w:ascii="Arial" w:hAnsi="Arial" w:cs="Arial"/>
          <w:sz w:val="24"/>
          <w:szCs w:val="24"/>
        </w:rPr>
        <w:t>хоолойн</w:t>
      </w:r>
      <w:proofErr w:type="spellEnd"/>
      <w:r w:rsidRPr="004D4EE9">
        <w:rPr>
          <w:rFonts w:ascii="Arial" w:hAnsi="Arial" w:cs="Arial"/>
          <w:sz w:val="24"/>
          <w:szCs w:val="24"/>
        </w:rPr>
        <w:t xml:space="preserve"> </w:t>
      </w:r>
      <w:proofErr w:type="spellStart"/>
      <w:r w:rsidRPr="004D4EE9">
        <w:rPr>
          <w:rFonts w:ascii="Arial" w:hAnsi="Arial" w:cs="Arial"/>
          <w:sz w:val="24"/>
          <w:szCs w:val="24"/>
        </w:rPr>
        <w:t>холболт</w:t>
      </w:r>
      <w:proofErr w:type="spellEnd"/>
    </w:p>
    <w:p w14:paraId="0AAC2FCD" w14:textId="11C3C9FF"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18.6 </w:t>
      </w:r>
      <w:r w:rsidR="0064027E">
        <w:rPr>
          <w:rFonts w:ascii="Arial" w:hAnsi="Arial" w:cs="Arial"/>
          <w:sz w:val="24"/>
          <w:szCs w:val="24"/>
          <w:lang w:val="mn-MN"/>
        </w:rPr>
        <w:t>Цагийн х</w:t>
      </w:r>
      <w:proofErr w:type="spellStart"/>
      <w:r w:rsidRPr="004D4EE9">
        <w:rPr>
          <w:rFonts w:ascii="Arial" w:hAnsi="Arial" w:cs="Arial"/>
          <w:sz w:val="24"/>
          <w:szCs w:val="24"/>
        </w:rPr>
        <w:t>уваарь</w:t>
      </w:r>
      <w:proofErr w:type="spellEnd"/>
    </w:p>
    <w:p w14:paraId="0AB2725D"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18.7 </w:t>
      </w:r>
      <w:proofErr w:type="spellStart"/>
      <w:r w:rsidRPr="004D4EE9">
        <w:rPr>
          <w:rFonts w:ascii="Arial" w:hAnsi="Arial" w:cs="Arial"/>
          <w:sz w:val="24"/>
          <w:szCs w:val="24"/>
        </w:rPr>
        <w:t>Туслах</w:t>
      </w:r>
      <w:proofErr w:type="spellEnd"/>
      <w:r w:rsidRPr="004D4EE9">
        <w:rPr>
          <w:rFonts w:ascii="Arial" w:hAnsi="Arial" w:cs="Arial"/>
          <w:sz w:val="24"/>
          <w:szCs w:val="24"/>
        </w:rPr>
        <w:t xml:space="preserve"> </w:t>
      </w:r>
      <w:proofErr w:type="spellStart"/>
      <w:r w:rsidRPr="004D4EE9">
        <w:rPr>
          <w:rFonts w:ascii="Arial" w:hAnsi="Arial" w:cs="Arial"/>
          <w:sz w:val="24"/>
          <w:szCs w:val="24"/>
        </w:rPr>
        <w:t>хэрэгсэл</w:t>
      </w:r>
      <w:proofErr w:type="spellEnd"/>
      <w:r w:rsidRPr="004D4EE9">
        <w:rPr>
          <w:rFonts w:ascii="Arial" w:hAnsi="Arial" w:cs="Arial"/>
          <w:sz w:val="24"/>
          <w:szCs w:val="24"/>
        </w:rPr>
        <w:t xml:space="preserve"> </w:t>
      </w:r>
      <w:proofErr w:type="spellStart"/>
      <w:r w:rsidRPr="004D4EE9">
        <w:rPr>
          <w:rFonts w:ascii="Arial" w:hAnsi="Arial" w:cs="Arial"/>
          <w:sz w:val="24"/>
          <w:szCs w:val="24"/>
        </w:rPr>
        <w:t>ба</w:t>
      </w:r>
      <w:proofErr w:type="spellEnd"/>
      <w:r w:rsidRPr="004D4EE9">
        <w:rPr>
          <w:rFonts w:ascii="Arial" w:hAnsi="Arial" w:cs="Arial"/>
          <w:sz w:val="24"/>
          <w:szCs w:val="24"/>
        </w:rPr>
        <w:t xml:space="preserve"> </w:t>
      </w:r>
      <w:proofErr w:type="spellStart"/>
      <w:r w:rsidRPr="004D4EE9">
        <w:rPr>
          <w:rFonts w:ascii="Arial" w:hAnsi="Arial" w:cs="Arial"/>
          <w:sz w:val="24"/>
          <w:szCs w:val="24"/>
        </w:rPr>
        <w:t>цахилгаан</w:t>
      </w:r>
      <w:proofErr w:type="spellEnd"/>
      <w:r w:rsidRPr="004D4EE9">
        <w:rPr>
          <w:rFonts w:ascii="Arial" w:hAnsi="Arial" w:cs="Arial"/>
          <w:sz w:val="24"/>
          <w:szCs w:val="24"/>
        </w:rPr>
        <w:t xml:space="preserve"> </w:t>
      </w:r>
      <w:proofErr w:type="spellStart"/>
      <w:r w:rsidRPr="004D4EE9">
        <w:rPr>
          <w:rFonts w:ascii="Arial" w:hAnsi="Arial" w:cs="Arial"/>
          <w:sz w:val="24"/>
          <w:szCs w:val="24"/>
        </w:rPr>
        <w:t>хангамж</w:t>
      </w:r>
      <w:proofErr w:type="spellEnd"/>
    </w:p>
    <w:p w14:paraId="7ADA17AC"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18.8 </w:t>
      </w:r>
      <w:proofErr w:type="spellStart"/>
      <w:r w:rsidRPr="004D4EE9">
        <w:rPr>
          <w:rFonts w:ascii="Arial" w:hAnsi="Arial" w:cs="Arial"/>
          <w:sz w:val="24"/>
          <w:szCs w:val="24"/>
        </w:rPr>
        <w:t>Турбины</w:t>
      </w:r>
      <w:proofErr w:type="spellEnd"/>
      <w:r w:rsidRPr="004D4EE9">
        <w:rPr>
          <w:rFonts w:ascii="Arial" w:hAnsi="Arial" w:cs="Arial"/>
          <w:sz w:val="24"/>
          <w:szCs w:val="24"/>
        </w:rPr>
        <w:t xml:space="preserve"> </w:t>
      </w:r>
      <w:proofErr w:type="spellStart"/>
      <w:r w:rsidRPr="004D4EE9">
        <w:rPr>
          <w:rFonts w:ascii="Arial" w:hAnsi="Arial" w:cs="Arial"/>
          <w:sz w:val="24"/>
          <w:szCs w:val="24"/>
        </w:rPr>
        <w:t>суурь</w:t>
      </w:r>
      <w:proofErr w:type="spellEnd"/>
    </w:p>
    <w:p w14:paraId="1BCB230A"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18.9 </w:t>
      </w:r>
      <w:proofErr w:type="spellStart"/>
      <w:r w:rsidRPr="004D4EE9">
        <w:rPr>
          <w:rFonts w:ascii="Arial" w:hAnsi="Arial" w:cs="Arial"/>
          <w:sz w:val="24"/>
          <w:szCs w:val="24"/>
        </w:rPr>
        <w:t>Хяналт</w:t>
      </w:r>
      <w:proofErr w:type="spellEnd"/>
      <w:r w:rsidRPr="004D4EE9">
        <w:rPr>
          <w:rFonts w:ascii="Arial" w:hAnsi="Arial" w:cs="Arial"/>
          <w:sz w:val="24"/>
          <w:szCs w:val="24"/>
        </w:rPr>
        <w:t xml:space="preserve"> </w:t>
      </w:r>
      <w:proofErr w:type="spellStart"/>
      <w:r w:rsidRPr="004D4EE9">
        <w:rPr>
          <w:rFonts w:ascii="Arial" w:hAnsi="Arial" w:cs="Arial"/>
          <w:sz w:val="24"/>
          <w:szCs w:val="24"/>
        </w:rPr>
        <w:t>хэмжүүр</w:t>
      </w:r>
      <w:proofErr w:type="spellEnd"/>
      <w:r w:rsidRPr="004D4EE9">
        <w:rPr>
          <w:rFonts w:ascii="Arial" w:hAnsi="Arial" w:cs="Arial"/>
          <w:sz w:val="24"/>
          <w:szCs w:val="24"/>
        </w:rPr>
        <w:t xml:space="preserve"> </w:t>
      </w:r>
      <w:proofErr w:type="spellStart"/>
      <w:r w:rsidRPr="004D4EE9">
        <w:rPr>
          <w:rFonts w:ascii="Arial" w:hAnsi="Arial" w:cs="Arial"/>
          <w:sz w:val="24"/>
          <w:szCs w:val="24"/>
        </w:rPr>
        <w:t>болон</w:t>
      </w:r>
      <w:proofErr w:type="spellEnd"/>
      <w:r w:rsidRPr="004D4EE9">
        <w:rPr>
          <w:rFonts w:ascii="Arial" w:hAnsi="Arial" w:cs="Arial"/>
          <w:sz w:val="24"/>
          <w:szCs w:val="24"/>
        </w:rPr>
        <w:t xml:space="preserve"> </w:t>
      </w:r>
      <w:proofErr w:type="spellStart"/>
      <w:r w:rsidRPr="004D4EE9">
        <w:rPr>
          <w:rFonts w:ascii="Arial" w:hAnsi="Arial" w:cs="Arial"/>
          <w:sz w:val="24"/>
          <w:szCs w:val="24"/>
        </w:rPr>
        <w:t>удирдлага</w:t>
      </w:r>
      <w:proofErr w:type="spellEnd"/>
    </w:p>
    <w:p w14:paraId="5B0BEC5B" w14:textId="77777777" w:rsidR="00397CAE" w:rsidRPr="004D4EE9" w:rsidRDefault="00397CAE" w:rsidP="00067A4E">
      <w:pPr>
        <w:spacing w:line="276" w:lineRule="auto"/>
        <w:ind w:firstLine="720"/>
        <w:jc w:val="both"/>
        <w:rPr>
          <w:rFonts w:ascii="Arial" w:hAnsi="Arial" w:cs="Arial"/>
          <w:sz w:val="24"/>
          <w:szCs w:val="24"/>
        </w:rPr>
      </w:pPr>
      <w:r w:rsidRPr="004D4EE9">
        <w:rPr>
          <w:rFonts w:ascii="Arial" w:hAnsi="Arial" w:cs="Arial"/>
          <w:sz w:val="24"/>
          <w:szCs w:val="24"/>
        </w:rPr>
        <w:t xml:space="preserve">18.10 </w:t>
      </w:r>
      <w:proofErr w:type="spellStart"/>
      <w:r w:rsidRPr="004D4EE9">
        <w:rPr>
          <w:rFonts w:ascii="Arial" w:hAnsi="Arial" w:cs="Arial"/>
          <w:sz w:val="24"/>
          <w:szCs w:val="24"/>
        </w:rPr>
        <w:t>Дулаан</w:t>
      </w:r>
      <w:proofErr w:type="spellEnd"/>
      <w:r w:rsidRPr="004D4EE9">
        <w:rPr>
          <w:rFonts w:ascii="Arial" w:hAnsi="Arial" w:cs="Arial"/>
          <w:sz w:val="24"/>
          <w:szCs w:val="24"/>
        </w:rPr>
        <w:t xml:space="preserve"> </w:t>
      </w:r>
      <w:proofErr w:type="spellStart"/>
      <w:r w:rsidRPr="004D4EE9">
        <w:rPr>
          <w:rFonts w:ascii="Arial" w:hAnsi="Arial" w:cs="Arial"/>
          <w:sz w:val="24"/>
          <w:szCs w:val="24"/>
        </w:rPr>
        <w:t>ялгаруулалт</w:t>
      </w:r>
      <w:proofErr w:type="spellEnd"/>
    </w:p>
    <w:p w14:paraId="412A7194" w14:textId="5F26F967" w:rsidR="00397CAE" w:rsidRPr="004D4EE9" w:rsidRDefault="00397CAE" w:rsidP="00397CAE">
      <w:pPr>
        <w:spacing w:line="276" w:lineRule="auto"/>
        <w:jc w:val="both"/>
        <w:rPr>
          <w:rFonts w:ascii="Arial" w:hAnsi="Arial" w:cs="Arial"/>
          <w:sz w:val="24"/>
          <w:szCs w:val="24"/>
        </w:rPr>
      </w:pPr>
      <w:r w:rsidRPr="004D4EE9">
        <w:rPr>
          <w:rFonts w:ascii="Arial" w:hAnsi="Arial" w:cs="Arial"/>
          <w:sz w:val="24"/>
          <w:szCs w:val="24"/>
        </w:rPr>
        <w:t>А</w:t>
      </w:r>
      <w:r w:rsidR="00B45A3B">
        <w:rPr>
          <w:rFonts w:ascii="Arial" w:hAnsi="Arial" w:cs="Arial"/>
          <w:sz w:val="24"/>
          <w:szCs w:val="24"/>
          <w:lang w:val="mn-MN"/>
        </w:rPr>
        <w:t xml:space="preserve"> хавсралт</w:t>
      </w:r>
      <w:r w:rsidRPr="004D4EE9">
        <w:rPr>
          <w:rFonts w:ascii="Arial" w:hAnsi="Arial" w:cs="Arial"/>
          <w:sz w:val="24"/>
          <w:szCs w:val="24"/>
        </w:rPr>
        <w:t>(</w:t>
      </w:r>
      <w:proofErr w:type="spellStart"/>
      <w:r w:rsidRPr="004D4EE9">
        <w:rPr>
          <w:rFonts w:ascii="Arial" w:hAnsi="Arial" w:cs="Arial"/>
          <w:sz w:val="24"/>
          <w:szCs w:val="24"/>
        </w:rPr>
        <w:t>мэдээлл</w:t>
      </w:r>
      <w:proofErr w:type="spellEnd"/>
      <w:r w:rsidR="0018250D">
        <w:rPr>
          <w:rFonts w:ascii="Arial" w:hAnsi="Arial" w:cs="Arial"/>
          <w:sz w:val="24"/>
          <w:szCs w:val="24"/>
          <w:lang w:val="mn-MN"/>
        </w:rPr>
        <w:t>ийн</w:t>
      </w:r>
      <w:r w:rsidRPr="004D4EE9">
        <w:rPr>
          <w:rFonts w:ascii="Arial" w:hAnsi="Arial" w:cs="Arial"/>
          <w:sz w:val="24"/>
          <w:szCs w:val="24"/>
        </w:rPr>
        <w:t>)</w:t>
      </w:r>
    </w:p>
    <w:p w14:paraId="1454144F" w14:textId="7115D352" w:rsidR="00397CAE" w:rsidRPr="004D4EE9" w:rsidRDefault="00397CAE" w:rsidP="00397CAE">
      <w:pPr>
        <w:spacing w:line="276" w:lineRule="auto"/>
        <w:jc w:val="both"/>
        <w:rPr>
          <w:rFonts w:ascii="Arial" w:hAnsi="Arial" w:cs="Arial"/>
          <w:sz w:val="24"/>
          <w:szCs w:val="24"/>
        </w:rPr>
      </w:pPr>
      <w:proofErr w:type="spellStart"/>
      <w:r w:rsidRPr="004D4EE9">
        <w:rPr>
          <w:rFonts w:ascii="Arial" w:hAnsi="Arial" w:cs="Arial"/>
          <w:sz w:val="24"/>
          <w:szCs w:val="24"/>
        </w:rPr>
        <w:t>Уурын</w:t>
      </w:r>
      <w:proofErr w:type="spellEnd"/>
      <w:r w:rsidRPr="004D4EE9">
        <w:rPr>
          <w:rFonts w:ascii="Arial" w:hAnsi="Arial" w:cs="Arial"/>
          <w:sz w:val="24"/>
          <w:szCs w:val="24"/>
        </w:rPr>
        <w:t xml:space="preserve"> </w:t>
      </w:r>
      <w:proofErr w:type="spellStart"/>
      <w:r w:rsidRPr="004D4EE9">
        <w:rPr>
          <w:rFonts w:ascii="Arial" w:hAnsi="Arial" w:cs="Arial"/>
          <w:sz w:val="24"/>
          <w:szCs w:val="24"/>
        </w:rPr>
        <w:t>турбины</w:t>
      </w:r>
      <w:proofErr w:type="spellEnd"/>
      <w:r w:rsidRPr="004D4EE9">
        <w:rPr>
          <w:rFonts w:ascii="Arial" w:hAnsi="Arial" w:cs="Arial"/>
          <w:sz w:val="24"/>
          <w:szCs w:val="24"/>
        </w:rPr>
        <w:t xml:space="preserve"> </w:t>
      </w:r>
      <w:r w:rsidR="00B249D5">
        <w:rPr>
          <w:rFonts w:ascii="Arial" w:hAnsi="Arial" w:cs="Arial"/>
          <w:sz w:val="24"/>
          <w:szCs w:val="24"/>
          <w:lang w:val="mn-MN"/>
        </w:rPr>
        <w:t>суурин</w:t>
      </w:r>
      <w:r w:rsidRPr="004D4EE9">
        <w:rPr>
          <w:rFonts w:ascii="Arial" w:hAnsi="Arial" w:cs="Arial"/>
          <w:sz w:val="24"/>
          <w:szCs w:val="24"/>
        </w:rPr>
        <w:t xml:space="preserve"> </w:t>
      </w:r>
      <w:proofErr w:type="spellStart"/>
      <w:r w:rsidRPr="004D4EE9">
        <w:rPr>
          <w:rFonts w:ascii="Arial" w:hAnsi="Arial" w:cs="Arial"/>
          <w:sz w:val="24"/>
          <w:szCs w:val="24"/>
        </w:rPr>
        <w:t>эд</w:t>
      </w:r>
      <w:proofErr w:type="spellEnd"/>
      <w:r w:rsidRPr="004D4EE9">
        <w:rPr>
          <w:rFonts w:ascii="Arial" w:hAnsi="Arial" w:cs="Arial"/>
          <w:sz w:val="24"/>
          <w:szCs w:val="24"/>
        </w:rPr>
        <w:t xml:space="preserve"> </w:t>
      </w:r>
      <w:proofErr w:type="spellStart"/>
      <w:r w:rsidRPr="004D4EE9">
        <w:rPr>
          <w:rFonts w:ascii="Arial" w:hAnsi="Arial" w:cs="Arial"/>
          <w:sz w:val="24"/>
          <w:szCs w:val="24"/>
        </w:rPr>
        <w:t>ангий</w:t>
      </w:r>
      <w:proofErr w:type="spellEnd"/>
      <w:r w:rsidR="00B249D5">
        <w:rPr>
          <w:rFonts w:ascii="Arial" w:hAnsi="Arial" w:cs="Arial"/>
          <w:sz w:val="24"/>
          <w:szCs w:val="24"/>
          <w:lang w:val="mn-MN"/>
        </w:rPr>
        <w:t>г</w:t>
      </w:r>
      <w:r w:rsidRPr="004D4EE9">
        <w:rPr>
          <w:rFonts w:ascii="Arial" w:hAnsi="Arial" w:cs="Arial"/>
          <w:sz w:val="24"/>
          <w:szCs w:val="24"/>
        </w:rPr>
        <w:t xml:space="preserve"> </w:t>
      </w:r>
      <w:proofErr w:type="spellStart"/>
      <w:r w:rsidRPr="004D4EE9">
        <w:rPr>
          <w:rFonts w:ascii="Arial" w:hAnsi="Arial" w:cs="Arial"/>
          <w:sz w:val="24"/>
          <w:szCs w:val="24"/>
        </w:rPr>
        <w:t>гагн</w:t>
      </w:r>
      <w:proofErr w:type="spellEnd"/>
      <w:r w:rsidR="00B249D5">
        <w:rPr>
          <w:rFonts w:ascii="Arial" w:hAnsi="Arial" w:cs="Arial"/>
          <w:sz w:val="24"/>
          <w:szCs w:val="24"/>
          <w:lang w:val="mn-MN"/>
        </w:rPr>
        <w:t>ах</w:t>
      </w:r>
    </w:p>
    <w:p w14:paraId="789BD07F" w14:textId="77777777" w:rsidR="00397CAE" w:rsidRPr="004D4EE9" w:rsidRDefault="00397CAE" w:rsidP="00397CAE">
      <w:pPr>
        <w:spacing w:line="276" w:lineRule="auto"/>
        <w:jc w:val="both"/>
        <w:rPr>
          <w:rFonts w:ascii="Arial" w:hAnsi="Arial" w:cs="Arial"/>
          <w:sz w:val="24"/>
          <w:szCs w:val="24"/>
        </w:rPr>
      </w:pPr>
      <w:r w:rsidRPr="004D4EE9">
        <w:rPr>
          <w:rFonts w:ascii="Arial" w:hAnsi="Arial" w:cs="Arial"/>
          <w:sz w:val="24"/>
          <w:szCs w:val="24"/>
        </w:rPr>
        <w:t xml:space="preserve">A.1 </w:t>
      </w:r>
      <w:proofErr w:type="spellStart"/>
      <w:r w:rsidRPr="004D4EE9">
        <w:rPr>
          <w:rFonts w:ascii="Arial" w:hAnsi="Arial" w:cs="Arial"/>
          <w:sz w:val="24"/>
          <w:szCs w:val="24"/>
        </w:rPr>
        <w:t>Ерөнхий</w:t>
      </w:r>
      <w:proofErr w:type="spellEnd"/>
      <w:r w:rsidRPr="004D4EE9">
        <w:rPr>
          <w:rFonts w:ascii="Arial" w:hAnsi="Arial" w:cs="Arial"/>
          <w:sz w:val="24"/>
          <w:szCs w:val="24"/>
        </w:rPr>
        <w:t xml:space="preserve"> </w:t>
      </w:r>
      <w:proofErr w:type="spellStart"/>
      <w:r w:rsidRPr="004D4EE9">
        <w:rPr>
          <w:rFonts w:ascii="Arial" w:hAnsi="Arial" w:cs="Arial"/>
          <w:sz w:val="24"/>
          <w:szCs w:val="24"/>
        </w:rPr>
        <w:t>зүйл</w:t>
      </w:r>
      <w:proofErr w:type="spellEnd"/>
    </w:p>
    <w:p w14:paraId="0C9A8204" w14:textId="77777777" w:rsidR="00397CAE" w:rsidRPr="004D4EE9" w:rsidRDefault="00397CAE" w:rsidP="00397CAE">
      <w:pPr>
        <w:spacing w:line="276" w:lineRule="auto"/>
        <w:jc w:val="both"/>
        <w:rPr>
          <w:rFonts w:ascii="Arial" w:hAnsi="Arial" w:cs="Arial"/>
          <w:sz w:val="24"/>
          <w:szCs w:val="24"/>
        </w:rPr>
      </w:pPr>
      <w:r w:rsidRPr="004D4EE9">
        <w:rPr>
          <w:rFonts w:ascii="Arial" w:hAnsi="Arial" w:cs="Arial"/>
          <w:sz w:val="24"/>
          <w:szCs w:val="24"/>
        </w:rPr>
        <w:t xml:space="preserve">А.2 </w:t>
      </w:r>
      <w:proofErr w:type="spellStart"/>
      <w:r w:rsidRPr="004D4EE9">
        <w:rPr>
          <w:rFonts w:ascii="Arial" w:hAnsi="Arial" w:cs="Arial"/>
          <w:sz w:val="24"/>
          <w:szCs w:val="24"/>
        </w:rPr>
        <w:t>Гагнуурын</w:t>
      </w:r>
      <w:proofErr w:type="spellEnd"/>
      <w:r w:rsidRPr="004D4EE9">
        <w:rPr>
          <w:rFonts w:ascii="Arial" w:hAnsi="Arial" w:cs="Arial"/>
          <w:sz w:val="24"/>
          <w:szCs w:val="24"/>
        </w:rPr>
        <w:t xml:space="preserve"> </w:t>
      </w:r>
      <w:proofErr w:type="spellStart"/>
      <w:r w:rsidRPr="004D4EE9">
        <w:rPr>
          <w:rFonts w:ascii="Arial" w:hAnsi="Arial" w:cs="Arial"/>
          <w:sz w:val="24"/>
          <w:szCs w:val="24"/>
        </w:rPr>
        <w:t>ажлын</w:t>
      </w:r>
      <w:proofErr w:type="spellEnd"/>
      <w:r w:rsidRPr="004D4EE9">
        <w:rPr>
          <w:rFonts w:ascii="Arial" w:hAnsi="Arial" w:cs="Arial"/>
          <w:sz w:val="24"/>
          <w:szCs w:val="24"/>
        </w:rPr>
        <w:t xml:space="preserve"> </w:t>
      </w:r>
      <w:proofErr w:type="spellStart"/>
      <w:r w:rsidRPr="004D4EE9">
        <w:rPr>
          <w:rFonts w:ascii="Arial" w:hAnsi="Arial" w:cs="Arial"/>
          <w:sz w:val="24"/>
          <w:szCs w:val="24"/>
        </w:rPr>
        <w:t>зураг</w:t>
      </w:r>
      <w:proofErr w:type="spellEnd"/>
      <w:r w:rsidRPr="004D4EE9">
        <w:rPr>
          <w:rFonts w:ascii="Arial" w:hAnsi="Arial" w:cs="Arial"/>
          <w:sz w:val="24"/>
          <w:szCs w:val="24"/>
        </w:rPr>
        <w:t xml:space="preserve"> </w:t>
      </w:r>
      <w:proofErr w:type="spellStart"/>
      <w:r w:rsidRPr="004D4EE9">
        <w:rPr>
          <w:rFonts w:ascii="Arial" w:hAnsi="Arial" w:cs="Arial"/>
          <w:sz w:val="24"/>
          <w:szCs w:val="24"/>
        </w:rPr>
        <w:t>төсөл</w:t>
      </w:r>
      <w:proofErr w:type="spellEnd"/>
      <w:r w:rsidRPr="004D4EE9">
        <w:rPr>
          <w:rFonts w:ascii="Arial" w:hAnsi="Arial" w:cs="Arial"/>
          <w:sz w:val="24"/>
          <w:szCs w:val="24"/>
        </w:rPr>
        <w:t xml:space="preserve">, </w:t>
      </w:r>
      <w:proofErr w:type="spellStart"/>
      <w:r w:rsidRPr="004D4EE9">
        <w:rPr>
          <w:rFonts w:ascii="Arial" w:hAnsi="Arial" w:cs="Arial"/>
          <w:sz w:val="24"/>
          <w:szCs w:val="24"/>
        </w:rPr>
        <w:t>ангилал</w:t>
      </w:r>
      <w:proofErr w:type="spellEnd"/>
      <w:r w:rsidRPr="004D4EE9">
        <w:rPr>
          <w:rFonts w:ascii="Arial" w:hAnsi="Arial" w:cs="Arial"/>
          <w:sz w:val="24"/>
          <w:szCs w:val="24"/>
        </w:rPr>
        <w:t xml:space="preserve">, </w:t>
      </w:r>
      <w:proofErr w:type="spellStart"/>
      <w:r w:rsidRPr="004D4EE9">
        <w:rPr>
          <w:rFonts w:ascii="Arial" w:hAnsi="Arial" w:cs="Arial"/>
          <w:sz w:val="24"/>
          <w:szCs w:val="24"/>
        </w:rPr>
        <w:t>гүйцэтгэлийн</w:t>
      </w:r>
      <w:proofErr w:type="spellEnd"/>
      <w:r w:rsidRPr="004D4EE9">
        <w:rPr>
          <w:rFonts w:ascii="Arial" w:hAnsi="Arial" w:cs="Arial"/>
          <w:sz w:val="24"/>
          <w:szCs w:val="24"/>
        </w:rPr>
        <w:t xml:space="preserve"> </w:t>
      </w:r>
      <w:proofErr w:type="spellStart"/>
      <w:r w:rsidRPr="004D4EE9">
        <w:rPr>
          <w:rFonts w:ascii="Arial" w:hAnsi="Arial" w:cs="Arial"/>
          <w:sz w:val="24"/>
          <w:szCs w:val="24"/>
        </w:rPr>
        <w:t>зарчим</w:t>
      </w:r>
      <w:proofErr w:type="spellEnd"/>
    </w:p>
    <w:p w14:paraId="1E7A79E5" w14:textId="77777777" w:rsidR="00397CAE" w:rsidRPr="004D4EE9" w:rsidRDefault="00397CAE" w:rsidP="00397CAE">
      <w:pPr>
        <w:spacing w:line="276" w:lineRule="auto"/>
        <w:jc w:val="both"/>
        <w:rPr>
          <w:rFonts w:ascii="Arial" w:hAnsi="Arial" w:cs="Arial"/>
          <w:sz w:val="24"/>
          <w:szCs w:val="24"/>
        </w:rPr>
      </w:pPr>
      <w:r w:rsidRPr="004D4EE9">
        <w:rPr>
          <w:rFonts w:ascii="Arial" w:hAnsi="Arial" w:cs="Arial"/>
          <w:sz w:val="24"/>
          <w:szCs w:val="24"/>
        </w:rPr>
        <w:t xml:space="preserve">A.3 </w:t>
      </w:r>
      <w:proofErr w:type="spellStart"/>
      <w:r w:rsidRPr="004D4EE9">
        <w:rPr>
          <w:rFonts w:ascii="Arial" w:hAnsi="Arial" w:cs="Arial"/>
          <w:sz w:val="24"/>
          <w:szCs w:val="24"/>
        </w:rPr>
        <w:t>Гагнуурын</w:t>
      </w:r>
      <w:proofErr w:type="spellEnd"/>
      <w:r w:rsidRPr="004D4EE9">
        <w:rPr>
          <w:rFonts w:ascii="Arial" w:hAnsi="Arial" w:cs="Arial"/>
          <w:sz w:val="24"/>
          <w:szCs w:val="24"/>
        </w:rPr>
        <w:t xml:space="preserve"> </w:t>
      </w:r>
      <w:proofErr w:type="spellStart"/>
      <w:r w:rsidRPr="004D4EE9">
        <w:rPr>
          <w:rFonts w:ascii="Arial" w:hAnsi="Arial" w:cs="Arial"/>
          <w:sz w:val="24"/>
          <w:szCs w:val="24"/>
        </w:rPr>
        <w:t>хяналтын</w:t>
      </w:r>
      <w:proofErr w:type="spellEnd"/>
      <w:r w:rsidRPr="004D4EE9">
        <w:rPr>
          <w:rFonts w:ascii="Arial" w:hAnsi="Arial" w:cs="Arial"/>
          <w:sz w:val="24"/>
          <w:szCs w:val="24"/>
        </w:rPr>
        <w:t xml:space="preserve"> </w:t>
      </w:r>
      <w:proofErr w:type="spellStart"/>
      <w:r w:rsidRPr="004D4EE9">
        <w:rPr>
          <w:rFonts w:ascii="Arial" w:hAnsi="Arial" w:cs="Arial"/>
          <w:sz w:val="24"/>
          <w:szCs w:val="24"/>
        </w:rPr>
        <w:t>болон</w:t>
      </w:r>
      <w:proofErr w:type="spellEnd"/>
      <w:r w:rsidRPr="004D4EE9">
        <w:rPr>
          <w:rFonts w:ascii="Arial" w:hAnsi="Arial" w:cs="Arial"/>
          <w:sz w:val="24"/>
          <w:szCs w:val="24"/>
        </w:rPr>
        <w:t xml:space="preserve"> </w:t>
      </w:r>
      <w:proofErr w:type="spellStart"/>
      <w:r w:rsidRPr="004D4EE9">
        <w:rPr>
          <w:rFonts w:ascii="Arial" w:hAnsi="Arial" w:cs="Arial"/>
          <w:sz w:val="24"/>
          <w:szCs w:val="24"/>
        </w:rPr>
        <w:t>гагнуурын</w:t>
      </w:r>
      <w:proofErr w:type="spellEnd"/>
      <w:r w:rsidRPr="004D4EE9">
        <w:rPr>
          <w:rFonts w:ascii="Arial" w:hAnsi="Arial" w:cs="Arial"/>
          <w:sz w:val="24"/>
          <w:szCs w:val="24"/>
        </w:rPr>
        <w:t xml:space="preserve"> </w:t>
      </w:r>
      <w:proofErr w:type="spellStart"/>
      <w:r w:rsidRPr="004D4EE9">
        <w:rPr>
          <w:rFonts w:ascii="Arial" w:hAnsi="Arial" w:cs="Arial"/>
          <w:sz w:val="24"/>
          <w:szCs w:val="24"/>
        </w:rPr>
        <w:t>ажилтан</w:t>
      </w:r>
      <w:proofErr w:type="spellEnd"/>
    </w:p>
    <w:p w14:paraId="5BA300A2" w14:textId="77777777" w:rsidR="00397CAE" w:rsidRPr="004D4EE9" w:rsidRDefault="00397CAE" w:rsidP="00397CAE">
      <w:pPr>
        <w:spacing w:line="276" w:lineRule="auto"/>
        <w:jc w:val="both"/>
        <w:rPr>
          <w:rFonts w:ascii="Arial" w:hAnsi="Arial" w:cs="Arial"/>
          <w:sz w:val="24"/>
          <w:szCs w:val="24"/>
        </w:rPr>
      </w:pPr>
      <w:r w:rsidRPr="004D4EE9">
        <w:rPr>
          <w:rFonts w:ascii="Arial" w:hAnsi="Arial" w:cs="Arial"/>
          <w:sz w:val="24"/>
          <w:szCs w:val="24"/>
        </w:rPr>
        <w:t xml:space="preserve">A.4 </w:t>
      </w:r>
      <w:proofErr w:type="spellStart"/>
      <w:r w:rsidRPr="004D4EE9">
        <w:rPr>
          <w:rFonts w:ascii="Arial" w:hAnsi="Arial" w:cs="Arial"/>
          <w:sz w:val="24"/>
          <w:szCs w:val="24"/>
        </w:rPr>
        <w:t>Туршилт</w:t>
      </w:r>
      <w:proofErr w:type="spellEnd"/>
    </w:p>
    <w:p w14:paraId="175C3AC5" w14:textId="77777777" w:rsidR="00397CAE" w:rsidRPr="004D4EE9" w:rsidRDefault="00397CAE" w:rsidP="00397CAE">
      <w:pPr>
        <w:spacing w:line="276" w:lineRule="auto"/>
        <w:jc w:val="both"/>
        <w:rPr>
          <w:rFonts w:ascii="Arial" w:hAnsi="Arial" w:cs="Arial"/>
          <w:sz w:val="24"/>
          <w:szCs w:val="24"/>
        </w:rPr>
      </w:pPr>
      <w:r w:rsidRPr="004D4EE9">
        <w:rPr>
          <w:rFonts w:ascii="Arial" w:hAnsi="Arial" w:cs="Arial"/>
          <w:sz w:val="24"/>
          <w:szCs w:val="24"/>
        </w:rPr>
        <w:t xml:space="preserve">A.5 </w:t>
      </w:r>
      <w:proofErr w:type="spellStart"/>
      <w:r w:rsidRPr="004D4EE9">
        <w:rPr>
          <w:rFonts w:ascii="Arial" w:hAnsi="Arial" w:cs="Arial"/>
          <w:sz w:val="24"/>
          <w:szCs w:val="24"/>
        </w:rPr>
        <w:t>Баримт</w:t>
      </w:r>
      <w:proofErr w:type="spellEnd"/>
      <w:r w:rsidRPr="004D4EE9">
        <w:rPr>
          <w:rFonts w:ascii="Arial" w:hAnsi="Arial" w:cs="Arial"/>
          <w:sz w:val="24"/>
          <w:szCs w:val="24"/>
        </w:rPr>
        <w:t xml:space="preserve"> </w:t>
      </w:r>
      <w:proofErr w:type="spellStart"/>
      <w:r w:rsidRPr="004D4EE9">
        <w:rPr>
          <w:rFonts w:ascii="Arial" w:hAnsi="Arial" w:cs="Arial"/>
          <w:sz w:val="24"/>
          <w:szCs w:val="24"/>
        </w:rPr>
        <w:t>бичиг</w:t>
      </w:r>
      <w:proofErr w:type="spellEnd"/>
    </w:p>
    <w:p w14:paraId="7213D6CB" w14:textId="6D58DD5C" w:rsidR="00397CAE" w:rsidRPr="004D4EE9" w:rsidRDefault="00397CAE" w:rsidP="00397CAE">
      <w:pPr>
        <w:spacing w:line="276" w:lineRule="auto"/>
        <w:jc w:val="both"/>
        <w:rPr>
          <w:rFonts w:ascii="Arial" w:hAnsi="Arial" w:cs="Arial"/>
          <w:sz w:val="24"/>
          <w:szCs w:val="24"/>
        </w:rPr>
      </w:pPr>
      <w:proofErr w:type="spellStart"/>
      <w:r w:rsidRPr="004D4EE9">
        <w:rPr>
          <w:rFonts w:ascii="Arial" w:hAnsi="Arial" w:cs="Arial"/>
          <w:sz w:val="24"/>
          <w:szCs w:val="24"/>
        </w:rPr>
        <w:t>Ном</w:t>
      </w:r>
      <w:proofErr w:type="spellEnd"/>
      <w:r w:rsidRPr="004D4EE9">
        <w:rPr>
          <w:rFonts w:ascii="Arial" w:hAnsi="Arial" w:cs="Arial"/>
          <w:sz w:val="24"/>
          <w:szCs w:val="24"/>
        </w:rPr>
        <w:t xml:space="preserve"> </w:t>
      </w:r>
      <w:proofErr w:type="spellStart"/>
      <w:r w:rsidRPr="004D4EE9">
        <w:rPr>
          <w:rFonts w:ascii="Arial" w:hAnsi="Arial" w:cs="Arial"/>
          <w:sz w:val="24"/>
          <w:szCs w:val="24"/>
        </w:rPr>
        <w:t>зүй</w:t>
      </w:r>
      <w:proofErr w:type="spellEnd"/>
    </w:p>
    <w:p w14:paraId="7E242D9E" w14:textId="0CB99533" w:rsidR="00397CAE" w:rsidRPr="004D4EE9" w:rsidRDefault="0058160D" w:rsidP="00397CAE">
      <w:pPr>
        <w:spacing w:line="276" w:lineRule="auto"/>
        <w:rPr>
          <w:rFonts w:ascii="Arial" w:hAnsi="Arial" w:cs="Arial"/>
          <w:sz w:val="24"/>
          <w:szCs w:val="24"/>
          <w:lang w:val="mn-MN"/>
        </w:rPr>
      </w:pPr>
      <w:r>
        <w:rPr>
          <w:rFonts w:ascii="Arial" w:hAnsi="Arial" w:cs="Arial"/>
          <w:sz w:val="24"/>
          <w:szCs w:val="24"/>
          <w:lang w:val="mn-MN"/>
        </w:rPr>
        <w:t xml:space="preserve">1-р </w:t>
      </w:r>
      <w:r w:rsidR="00C82355">
        <w:rPr>
          <w:rFonts w:ascii="Arial" w:hAnsi="Arial" w:cs="Arial"/>
          <w:sz w:val="24"/>
          <w:szCs w:val="24"/>
          <w:lang w:val="mn-MN"/>
        </w:rPr>
        <w:t>1-р зураг</w:t>
      </w:r>
      <w:r w:rsidR="00397CAE" w:rsidRPr="004D4EE9">
        <w:rPr>
          <w:rFonts w:ascii="Arial" w:hAnsi="Arial" w:cs="Arial"/>
          <w:sz w:val="24"/>
          <w:szCs w:val="24"/>
          <w:lang w:val="mn-MN"/>
        </w:rPr>
        <w:t xml:space="preserve"> – Конденсацийн турбины интерфэйс</w:t>
      </w:r>
    </w:p>
    <w:p w14:paraId="4CF6FA9D" w14:textId="111162DC" w:rsidR="00397CAE" w:rsidRPr="004D4EE9" w:rsidRDefault="0058160D" w:rsidP="00397CAE">
      <w:pPr>
        <w:spacing w:line="276" w:lineRule="auto"/>
        <w:rPr>
          <w:rFonts w:ascii="Arial" w:hAnsi="Arial" w:cs="Arial"/>
          <w:sz w:val="24"/>
          <w:szCs w:val="24"/>
          <w:lang w:val="mn-MN"/>
        </w:rPr>
      </w:pPr>
      <w:r>
        <w:rPr>
          <w:rFonts w:ascii="Arial" w:hAnsi="Arial" w:cs="Arial"/>
          <w:sz w:val="24"/>
          <w:szCs w:val="24"/>
          <w:lang w:val="mn-MN"/>
        </w:rPr>
        <w:t xml:space="preserve">2-р </w:t>
      </w:r>
      <w:r w:rsidR="00C82355">
        <w:rPr>
          <w:rFonts w:ascii="Arial" w:hAnsi="Arial" w:cs="Arial"/>
          <w:sz w:val="24"/>
          <w:szCs w:val="24"/>
          <w:lang w:val="mn-MN"/>
        </w:rPr>
        <w:t>2-р зураг</w:t>
      </w:r>
      <w:r w:rsidR="00397CAE" w:rsidRPr="004D4EE9">
        <w:rPr>
          <w:rFonts w:ascii="Arial" w:hAnsi="Arial" w:cs="Arial"/>
          <w:sz w:val="24"/>
          <w:szCs w:val="24"/>
          <w:lang w:val="mn-MN"/>
        </w:rPr>
        <w:t xml:space="preserve"> – Уурын авлагатай турбины интерфэйс</w:t>
      </w:r>
    </w:p>
    <w:p w14:paraId="268F1F28" w14:textId="077B559B" w:rsidR="00397CAE" w:rsidRPr="00C21F8F" w:rsidRDefault="0058160D" w:rsidP="00C21F8F">
      <w:pPr>
        <w:spacing w:line="276" w:lineRule="auto"/>
        <w:jc w:val="both"/>
        <w:rPr>
          <w:rFonts w:ascii="Arial" w:hAnsi="Arial" w:cs="Arial"/>
          <w:sz w:val="24"/>
          <w:szCs w:val="24"/>
        </w:rPr>
      </w:pPr>
      <w:r>
        <w:rPr>
          <w:rFonts w:ascii="Arial" w:hAnsi="Arial" w:cs="Arial"/>
          <w:sz w:val="24"/>
          <w:szCs w:val="24"/>
          <w:lang w:val="mn-MN"/>
        </w:rPr>
        <w:lastRenderedPageBreak/>
        <w:t xml:space="preserve">3-р </w:t>
      </w:r>
      <w:r w:rsidR="00C82355">
        <w:rPr>
          <w:rFonts w:ascii="Arial" w:hAnsi="Arial" w:cs="Arial"/>
          <w:sz w:val="24"/>
          <w:szCs w:val="24"/>
          <w:lang w:val="mn-MN"/>
        </w:rPr>
        <w:t>3-р зураг</w:t>
      </w:r>
      <w:r w:rsidR="00397CAE" w:rsidRPr="004D4EE9">
        <w:rPr>
          <w:rFonts w:ascii="Arial" w:hAnsi="Arial" w:cs="Arial"/>
          <w:sz w:val="24"/>
          <w:szCs w:val="24"/>
        </w:rPr>
        <w:t xml:space="preserve"> – </w:t>
      </w:r>
      <w:proofErr w:type="spellStart"/>
      <w:r w:rsidR="00397CAE" w:rsidRPr="004D4EE9">
        <w:rPr>
          <w:rFonts w:ascii="Arial" w:hAnsi="Arial" w:cs="Arial"/>
          <w:sz w:val="24"/>
          <w:szCs w:val="24"/>
        </w:rPr>
        <w:t>Нэг</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голтой</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хосолсон</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циклийн</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олон</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корпуст</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уурын</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турбины</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интерфэйс</w:t>
      </w:r>
      <w:proofErr w:type="spellEnd"/>
    </w:p>
    <w:p w14:paraId="5BAAF60E" w14:textId="5D110E6B" w:rsidR="00397CAE" w:rsidRPr="004D4EE9" w:rsidRDefault="0058160D" w:rsidP="00397CAE">
      <w:pPr>
        <w:spacing w:line="276" w:lineRule="auto"/>
        <w:jc w:val="both"/>
        <w:rPr>
          <w:rFonts w:ascii="Arial" w:hAnsi="Arial" w:cs="Arial"/>
          <w:sz w:val="24"/>
          <w:szCs w:val="24"/>
        </w:rPr>
      </w:pPr>
      <w:r>
        <w:rPr>
          <w:rFonts w:ascii="Arial" w:hAnsi="Arial" w:cs="Arial"/>
          <w:sz w:val="24"/>
          <w:szCs w:val="24"/>
          <w:lang w:val="mn-MN"/>
        </w:rPr>
        <w:t>1-р х</w:t>
      </w:r>
      <w:proofErr w:type="spellStart"/>
      <w:r w:rsidR="00397CAE" w:rsidRPr="004D4EE9">
        <w:rPr>
          <w:rFonts w:ascii="Arial" w:hAnsi="Arial" w:cs="Arial"/>
          <w:sz w:val="24"/>
          <w:szCs w:val="24"/>
        </w:rPr>
        <w:t>үснэгт</w:t>
      </w:r>
      <w:proofErr w:type="spellEnd"/>
      <w:r w:rsidR="00397CAE" w:rsidRPr="004D4EE9">
        <w:rPr>
          <w:rFonts w:ascii="Arial" w:hAnsi="Arial" w:cs="Arial"/>
          <w:sz w:val="24"/>
          <w:szCs w:val="24"/>
        </w:rPr>
        <w:t xml:space="preserve"> – </w:t>
      </w:r>
      <w:proofErr w:type="spellStart"/>
      <w:r w:rsidR="00397CAE" w:rsidRPr="004D4EE9">
        <w:rPr>
          <w:rFonts w:ascii="Arial" w:hAnsi="Arial" w:cs="Arial"/>
          <w:sz w:val="24"/>
          <w:szCs w:val="24"/>
        </w:rPr>
        <w:t>Хэвийн</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даралтын</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зөвшөөрөгдөх</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хазайлт</w:t>
      </w:r>
      <w:proofErr w:type="spellEnd"/>
    </w:p>
    <w:p w14:paraId="48AE5D96" w14:textId="5B39A0C9" w:rsidR="00397CAE" w:rsidRPr="004D4EE9" w:rsidRDefault="0058160D" w:rsidP="00397CAE">
      <w:pPr>
        <w:spacing w:line="276" w:lineRule="auto"/>
        <w:jc w:val="both"/>
        <w:rPr>
          <w:rFonts w:ascii="Arial" w:hAnsi="Arial" w:cs="Arial"/>
          <w:sz w:val="24"/>
          <w:szCs w:val="24"/>
        </w:rPr>
      </w:pPr>
      <w:r>
        <w:rPr>
          <w:rFonts w:ascii="Arial" w:hAnsi="Arial" w:cs="Arial"/>
          <w:sz w:val="24"/>
          <w:szCs w:val="24"/>
          <w:lang w:val="mn-MN"/>
        </w:rPr>
        <w:t>2-р х</w:t>
      </w:r>
      <w:proofErr w:type="spellStart"/>
      <w:r w:rsidR="00397CAE" w:rsidRPr="004D4EE9">
        <w:rPr>
          <w:rFonts w:ascii="Arial" w:hAnsi="Arial" w:cs="Arial"/>
          <w:sz w:val="24"/>
          <w:szCs w:val="24"/>
        </w:rPr>
        <w:t>үснэгт</w:t>
      </w:r>
      <w:proofErr w:type="spellEnd"/>
      <w:r w:rsidR="00397CAE" w:rsidRPr="004D4EE9">
        <w:rPr>
          <w:rFonts w:ascii="Arial" w:hAnsi="Arial" w:cs="Arial"/>
          <w:sz w:val="24"/>
          <w:szCs w:val="24"/>
        </w:rPr>
        <w:t xml:space="preserve"> - 566</w:t>
      </w:r>
      <w:r w:rsidR="00397CAE" w:rsidRPr="004D4EE9">
        <w:rPr>
          <w:rFonts w:ascii="Arial" w:hAnsi="Arial" w:cs="Arial"/>
          <w:sz w:val="24"/>
          <w:szCs w:val="24"/>
          <w:vertAlign w:val="superscript"/>
        </w:rPr>
        <w:t xml:space="preserve"> </w:t>
      </w:r>
      <w:proofErr w:type="spellStart"/>
      <w:r w:rsidR="00397CAE" w:rsidRPr="004D4EE9">
        <w:rPr>
          <w:rFonts w:ascii="Arial" w:hAnsi="Arial" w:cs="Arial"/>
          <w:sz w:val="24"/>
          <w:szCs w:val="24"/>
          <w:vertAlign w:val="superscript"/>
        </w:rPr>
        <w:t>о</w:t>
      </w:r>
      <w:r w:rsidR="00397CAE" w:rsidRPr="004D4EE9">
        <w:rPr>
          <w:rFonts w:ascii="Arial" w:hAnsi="Arial" w:cs="Arial"/>
          <w:sz w:val="24"/>
          <w:szCs w:val="24"/>
        </w:rPr>
        <w:t>С</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хүртэл</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хэвийн</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температурын</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зөвшөөрөгдөх</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температурын</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хазайлт</w:t>
      </w:r>
      <w:proofErr w:type="spellEnd"/>
    </w:p>
    <w:p w14:paraId="64492FE9" w14:textId="69065E6A" w:rsidR="00397CAE" w:rsidRPr="004D4EE9" w:rsidRDefault="00A71FF8" w:rsidP="00397CAE">
      <w:pPr>
        <w:spacing w:line="276" w:lineRule="auto"/>
        <w:jc w:val="both"/>
        <w:rPr>
          <w:rFonts w:ascii="Arial" w:hAnsi="Arial" w:cs="Arial"/>
          <w:sz w:val="24"/>
          <w:szCs w:val="24"/>
        </w:rPr>
      </w:pPr>
      <w:r>
        <w:rPr>
          <w:rFonts w:ascii="Arial" w:hAnsi="Arial" w:cs="Arial"/>
          <w:sz w:val="24"/>
          <w:szCs w:val="24"/>
          <w:lang w:val="mn-MN"/>
        </w:rPr>
        <w:t>3-р х</w:t>
      </w:r>
      <w:proofErr w:type="spellStart"/>
      <w:r w:rsidR="00397CAE" w:rsidRPr="004D4EE9">
        <w:rPr>
          <w:rFonts w:ascii="Arial" w:hAnsi="Arial" w:cs="Arial"/>
          <w:sz w:val="24"/>
          <w:szCs w:val="24"/>
        </w:rPr>
        <w:t>үснэгт</w:t>
      </w:r>
      <w:proofErr w:type="spellEnd"/>
      <w:r w:rsidR="00397CAE" w:rsidRPr="004D4EE9">
        <w:rPr>
          <w:rFonts w:ascii="Arial" w:hAnsi="Arial" w:cs="Arial"/>
          <w:sz w:val="24"/>
          <w:szCs w:val="24"/>
        </w:rPr>
        <w:t xml:space="preserve"> - 566</w:t>
      </w:r>
      <w:r w:rsidR="00397CAE" w:rsidRPr="004D4EE9">
        <w:rPr>
          <w:rFonts w:ascii="Arial" w:hAnsi="Arial" w:cs="Arial"/>
          <w:sz w:val="24"/>
          <w:szCs w:val="24"/>
          <w:vertAlign w:val="superscript"/>
        </w:rPr>
        <w:t xml:space="preserve"> </w:t>
      </w:r>
      <w:proofErr w:type="spellStart"/>
      <w:r w:rsidR="00397CAE" w:rsidRPr="004D4EE9">
        <w:rPr>
          <w:rFonts w:ascii="Arial" w:hAnsi="Arial" w:cs="Arial"/>
          <w:sz w:val="24"/>
          <w:szCs w:val="24"/>
          <w:vertAlign w:val="superscript"/>
        </w:rPr>
        <w:t>о</w:t>
      </w:r>
      <w:r w:rsidR="00397CAE" w:rsidRPr="004D4EE9">
        <w:rPr>
          <w:rFonts w:ascii="Arial" w:hAnsi="Arial" w:cs="Arial"/>
          <w:sz w:val="24"/>
          <w:szCs w:val="24"/>
        </w:rPr>
        <w:t>С</w:t>
      </w:r>
      <w:proofErr w:type="spellEnd"/>
      <w:r w:rsidR="00397CAE" w:rsidRPr="004D4EE9">
        <w:rPr>
          <w:rFonts w:ascii="Arial" w:hAnsi="Arial" w:cs="Arial"/>
          <w:sz w:val="24"/>
          <w:szCs w:val="24"/>
        </w:rPr>
        <w:t xml:space="preserve"> ~ 630</w:t>
      </w:r>
      <w:r w:rsidR="00397CAE" w:rsidRPr="004D4EE9">
        <w:rPr>
          <w:rFonts w:ascii="Arial" w:hAnsi="Arial" w:cs="Arial"/>
          <w:sz w:val="24"/>
          <w:szCs w:val="24"/>
          <w:vertAlign w:val="superscript"/>
        </w:rPr>
        <w:t xml:space="preserve"> </w:t>
      </w:r>
      <w:proofErr w:type="spellStart"/>
      <w:r w:rsidR="00397CAE" w:rsidRPr="004D4EE9">
        <w:rPr>
          <w:rFonts w:ascii="Arial" w:hAnsi="Arial" w:cs="Arial"/>
          <w:sz w:val="24"/>
          <w:szCs w:val="24"/>
          <w:vertAlign w:val="superscript"/>
        </w:rPr>
        <w:t>о</w:t>
      </w:r>
      <w:r w:rsidR="00397CAE" w:rsidRPr="004D4EE9">
        <w:rPr>
          <w:rFonts w:ascii="Arial" w:hAnsi="Arial" w:cs="Arial"/>
          <w:sz w:val="24"/>
          <w:szCs w:val="24"/>
        </w:rPr>
        <w:t>С</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хүртэл</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хэвийн</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температурын</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зөвшөөрөгдөх</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температурын</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хазайлт</w:t>
      </w:r>
      <w:proofErr w:type="spellEnd"/>
    </w:p>
    <w:p w14:paraId="66BFF77A" w14:textId="0844CF0E" w:rsidR="00397CAE" w:rsidRPr="004D4EE9" w:rsidRDefault="00361EF7" w:rsidP="00397CAE">
      <w:pPr>
        <w:spacing w:line="276" w:lineRule="auto"/>
        <w:jc w:val="both"/>
        <w:rPr>
          <w:rFonts w:ascii="Arial" w:hAnsi="Arial" w:cs="Arial"/>
          <w:sz w:val="24"/>
          <w:szCs w:val="24"/>
        </w:rPr>
      </w:pPr>
      <w:r>
        <w:rPr>
          <w:rFonts w:ascii="Arial" w:hAnsi="Arial" w:cs="Arial"/>
          <w:sz w:val="24"/>
          <w:szCs w:val="24"/>
          <w:lang w:val="mn-MN"/>
        </w:rPr>
        <w:t>4-р х</w:t>
      </w:r>
      <w:proofErr w:type="spellStart"/>
      <w:r w:rsidR="00397CAE" w:rsidRPr="004D4EE9">
        <w:rPr>
          <w:rFonts w:ascii="Arial" w:hAnsi="Arial" w:cs="Arial"/>
          <w:sz w:val="24"/>
          <w:szCs w:val="24"/>
        </w:rPr>
        <w:t>үснэгт</w:t>
      </w:r>
      <w:proofErr w:type="spellEnd"/>
      <w:r w:rsidR="00397CAE" w:rsidRPr="004D4EE9">
        <w:rPr>
          <w:rFonts w:ascii="Arial" w:hAnsi="Arial" w:cs="Arial"/>
          <w:sz w:val="24"/>
          <w:szCs w:val="24"/>
        </w:rPr>
        <w:t xml:space="preserve"> – </w:t>
      </w:r>
      <w:proofErr w:type="spellStart"/>
      <w:r w:rsidR="00397CAE" w:rsidRPr="004D4EE9">
        <w:rPr>
          <w:rFonts w:ascii="Arial" w:hAnsi="Arial" w:cs="Arial"/>
          <w:sz w:val="24"/>
          <w:szCs w:val="24"/>
        </w:rPr>
        <w:t>Орчны</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нөхцөл</w:t>
      </w:r>
      <w:proofErr w:type="spellEnd"/>
    </w:p>
    <w:p w14:paraId="6D85EA7E" w14:textId="7F5C5968" w:rsidR="00397CAE" w:rsidRPr="004D4EE9" w:rsidRDefault="0051685A" w:rsidP="00397CAE">
      <w:pPr>
        <w:spacing w:line="276" w:lineRule="auto"/>
        <w:jc w:val="both"/>
        <w:rPr>
          <w:rFonts w:ascii="Arial" w:hAnsi="Arial" w:cs="Arial"/>
          <w:sz w:val="24"/>
          <w:szCs w:val="24"/>
          <w:lang w:val="mn-MN"/>
        </w:rPr>
      </w:pPr>
      <w:r>
        <w:rPr>
          <w:rFonts w:ascii="Arial" w:hAnsi="Arial" w:cs="Arial"/>
          <w:sz w:val="24"/>
          <w:szCs w:val="24"/>
          <w:lang w:val="mn-MN"/>
        </w:rPr>
        <w:t>5-р х</w:t>
      </w:r>
      <w:r w:rsidR="00397CAE" w:rsidRPr="004D4EE9">
        <w:rPr>
          <w:rFonts w:ascii="Arial" w:hAnsi="Arial" w:cs="Arial"/>
          <w:sz w:val="24"/>
          <w:szCs w:val="24"/>
          <w:lang w:val="mn-MN"/>
        </w:rPr>
        <w:t xml:space="preserve">үснэгт – </w:t>
      </w:r>
      <w:r w:rsidR="002D7B50">
        <w:rPr>
          <w:rFonts w:ascii="Arial" w:hAnsi="Arial" w:cs="Arial"/>
          <w:sz w:val="24"/>
          <w:szCs w:val="24"/>
          <w:lang w:val="mn-MN"/>
        </w:rPr>
        <w:t>Хяналтын төхөөрөмж</w:t>
      </w:r>
      <w:r w:rsidR="00AD0411">
        <w:rPr>
          <w:rFonts w:ascii="Arial" w:hAnsi="Arial" w:cs="Arial"/>
          <w:sz w:val="24"/>
          <w:szCs w:val="24"/>
          <w:lang w:val="mn-MN"/>
        </w:rPr>
        <w:t>ий</w:t>
      </w:r>
      <w:r w:rsidR="00397CAE" w:rsidRPr="004D4EE9">
        <w:rPr>
          <w:rFonts w:ascii="Arial" w:hAnsi="Arial" w:cs="Arial"/>
          <w:sz w:val="24"/>
          <w:szCs w:val="24"/>
          <w:lang w:val="mn-MN"/>
        </w:rPr>
        <w:t xml:space="preserve">н жигд бус ба </w:t>
      </w:r>
      <w:r w:rsidR="003F3C31">
        <w:rPr>
          <w:rFonts w:ascii="Arial" w:hAnsi="Arial" w:cs="Arial"/>
          <w:sz w:val="24"/>
          <w:szCs w:val="24"/>
          <w:lang w:val="mn-MN"/>
        </w:rPr>
        <w:t>өөрчлөлтгүй</w:t>
      </w:r>
      <w:r w:rsidR="00397CAE" w:rsidRPr="004D4EE9">
        <w:rPr>
          <w:rFonts w:ascii="Arial" w:hAnsi="Arial" w:cs="Arial"/>
          <w:sz w:val="24"/>
          <w:szCs w:val="24"/>
          <w:lang w:val="mn-MN"/>
        </w:rPr>
        <w:t xml:space="preserve"> зурвасын тодорхойломж</w:t>
      </w:r>
    </w:p>
    <w:p w14:paraId="4581E88C" w14:textId="45B32543" w:rsidR="00397CAE" w:rsidRPr="004D4EE9" w:rsidRDefault="00A462F2" w:rsidP="00397CAE">
      <w:pPr>
        <w:spacing w:line="276" w:lineRule="auto"/>
        <w:jc w:val="both"/>
        <w:rPr>
          <w:rFonts w:ascii="Arial" w:hAnsi="Arial" w:cs="Arial"/>
          <w:sz w:val="24"/>
          <w:szCs w:val="24"/>
        </w:rPr>
      </w:pPr>
      <w:r>
        <w:rPr>
          <w:rFonts w:ascii="Arial" w:hAnsi="Arial" w:cs="Arial"/>
          <w:sz w:val="24"/>
          <w:szCs w:val="24"/>
          <w:lang w:val="mn-MN"/>
        </w:rPr>
        <w:t>6-р х</w:t>
      </w:r>
      <w:proofErr w:type="spellStart"/>
      <w:r w:rsidR="00397CAE" w:rsidRPr="004D4EE9">
        <w:rPr>
          <w:rFonts w:ascii="Arial" w:hAnsi="Arial" w:cs="Arial"/>
          <w:sz w:val="24"/>
          <w:szCs w:val="24"/>
        </w:rPr>
        <w:t>үснэгт</w:t>
      </w:r>
      <w:proofErr w:type="spellEnd"/>
      <w:r w:rsidR="00397CAE" w:rsidRPr="004D4EE9">
        <w:rPr>
          <w:rFonts w:ascii="Arial" w:hAnsi="Arial" w:cs="Arial"/>
          <w:sz w:val="24"/>
          <w:szCs w:val="24"/>
        </w:rPr>
        <w:t xml:space="preserve"> - </w:t>
      </w:r>
      <w:proofErr w:type="spellStart"/>
      <w:r w:rsidR="00397CAE" w:rsidRPr="004D4EE9">
        <w:rPr>
          <w:rFonts w:ascii="Arial" w:hAnsi="Arial" w:cs="Arial"/>
          <w:sz w:val="24"/>
          <w:szCs w:val="24"/>
        </w:rPr>
        <w:t>Хамгийн</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их</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ачааллын</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шугаман</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бус</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байдал</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болон</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ачааллын</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тогтворжилт</w:t>
      </w:r>
      <w:proofErr w:type="spellEnd"/>
    </w:p>
    <w:p w14:paraId="23C3179B" w14:textId="6DE54683" w:rsidR="00397CAE" w:rsidRPr="004D4EE9" w:rsidRDefault="00A462F2" w:rsidP="00397CAE">
      <w:pPr>
        <w:spacing w:line="276" w:lineRule="auto"/>
        <w:jc w:val="both"/>
        <w:rPr>
          <w:rFonts w:ascii="Arial" w:hAnsi="Arial" w:cs="Arial"/>
          <w:sz w:val="24"/>
          <w:szCs w:val="24"/>
        </w:rPr>
      </w:pPr>
      <w:r>
        <w:rPr>
          <w:rFonts w:ascii="Arial" w:hAnsi="Arial" w:cs="Arial"/>
          <w:sz w:val="24"/>
          <w:szCs w:val="24"/>
          <w:lang w:val="mn-MN"/>
        </w:rPr>
        <w:t>А.1-р х</w:t>
      </w:r>
      <w:proofErr w:type="spellStart"/>
      <w:r w:rsidR="00397CAE" w:rsidRPr="004D4EE9">
        <w:rPr>
          <w:rFonts w:ascii="Arial" w:hAnsi="Arial" w:cs="Arial"/>
          <w:sz w:val="24"/>
          <w:szCs w:val="24"/>
        </w:rPr>
        <w:t>үснэгт</w:t>
      </w:r>
      <w:proofErr w:type="spellEnd"/>
      <w:r w:rsidR="00397CAE" w:rsidRPr="004D4EE9">
        <w:rPr>
          <w:rFonts w:ascii="Arial" w:hAnsi="Arial" w:cs="Arial"/>
          <w:sz w:val="24"/>
          <w:szCs w:val="24"/>
        </w:rPr>
        <w:t xml:space="preserve"> – ISO 3834 </w:t>
      </w:r>
      <w:proofErr w:type="spellStart"/>
      <w:r w:rsidR="00397CAE" w:rsidRPr="004D4EE9">
        <w:rPr>
          <w:rFonts w:ascii="Arial" w:hAnsi="Arial" w:cs="Arial"/>
          <w:sz w:val="24"/>
          <w:szCs w:val="24"/>
        </w:rPr>
        <w:t>стандартын</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дагуу</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үйл</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ажиллагаа</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болон</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урьдчилан</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таамаглах</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эрсдэлийн</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боломж</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ба</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үйлдвэрлэгчийн</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чанарын</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шаардлага</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хоорондын</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хамаарал</w:t>
      </w:r>
      <w:proofErr w:type="spellEnd"/>
    </w:p>
    <w:p w14:paraId="0E6D597F" w14:textId="13112DC7" w:rsidR="00397CAE" w:rsidRPr="004D4EE9" w:rsidRDefault="00A462F2" w:rsidP="00397CAE">
      <w:pPr>
        <w:spacing w:line="276" w:lineRule="auto"/>
        <w:jc w:val="both"/>
        <w:rPr>
          <w:rFonts w:ascii="Arial" w:hAnsi="Arial" w:cs="Arial"/>
          <w:sz w:val="24"/>
          <w:szCs w:val="24"/>
        </w:rPr>
      </w:pPr>
      <w:r>
        <w:rPr>
          <w:rFonts w:ascii="Arial" w:hAnsi="Arial" w:cs="Arial"/>
          <w:sz w:val="24"/>
          <w:szCs w:val="24"/>
          <w:lang w:val="mn-MN"/>
        </w:rPr>
        <w:t>А.2-р х</w:t>
      </w:r>
      <w:proofErr w:type="spellStart"/>
      <w:r w:rsidR="00397CAE" w:rsidRPr="004D4EE9">
        <w:rPr>
          <w:rFonts w:ascii="Arial" w:hAnsi="Arial" w:cs="Arial"/>
          <w:sz w:val="24"/>
          <w:szCs w:val="24"/>
        </w:rPr>
        <w:t>үснэгт</w:t>
      </w:r>
      <w:proofErr w:type="spellEnd"/>
      <w:r w:rsidR="00397CAE" w:rsidRPr="004D4EE9">
        <w:rPr>
          <w:rFonts w:ascii="Arial" w:hAnsi="Arial" w:cs="Arial"/>
          <w:sz w:val="24"/>
          <w:szCs w:val="24"/>
        </w:rPr>
        <w:t xml:space="preserve"> – </w:t>
      </w:r>
      <w:proofErr w:type="spellStart"/>
      <w:r w:rsidR="00397CAE" w:rsidRPr="004D4EE9">
        <w:rPr>
          <w:rFonts w:ascii="Arial" w:hAnsi="Arial" w:cs="Arial"/>
          <w:sz w:val="24"/>
          <w:szCs w:val="24"/>
        </w:rPr>
        <w:t>Бүтээцийн</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бүрэн</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бүтэн</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байдал</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ба</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чанарын</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түвшний</w:t>
      </w:r>
      <w:proofErr w:type="spellEnd"/>
      <w:r w:rsidR="00397CAE" w:rsidRPr="004D4EE9">
        <w:rPr>
          <w:rFonts w:ascii="Arial" w:hAnsi="Arial" w:cs="Arial"/>
          <w:sz w:val="24"/>
          <w:szCs w:val="24"/>
        </w:rPr>
        <w:t xml:space="preserve"> </w:t>
      </w:r>
      <w:proofErr w:type="spellStart"/>
      <w:r w:rsidR="00397CAE" w:rsidRPr="004D4EE9">
        <w:rPr>
          <w:rFonts w:ascii="Arial" w:hAnsi="Arial" w:cs="Arial"/>
          <w:sz w:val="24"/>
          <w:szCs w:val="24"/>
        </w:rPr>
        <w:t>хамаарал</w:t>
      </w:r>
      <w:proofErr w:type="spellEnd"/>
    </w:p>
    <w:p w14:paraId="297299C9" w14:textId="0535048A" w:rsidR="00B07D41" w:rsidRPr="004D4EE9" w:rsidRDefault="00A462F2" w:rsidP="00397CAE">
      <w:pPr>
        <w:spacing w:line="276" w:lineRule="auto"/>
        <w:jc w:val="both"/>
        <w:rPr>
          <w:rFonts w:ascii="Arial" w:hAnsi="Arial" w:cs="Arial"/>
          <w:b/>
          <w:bCs/>
          <w:sz w:val="24"/>
          <w:szCs w:val="24"/>
        </w:rPr>
      </w:pPr>
      <w:r>
        <w:rPr>
          <w:rFonts w:ascii="Arial" w:hAnsi="Arial" w:cs="Arial"/>
          <w:sz w:val="24"/>
          <w:szCs w:val="24"/>
          <w:lang w:val="mn-MN"/>
        </w:rPr>
        <w:t>А.3-р х</w:t>
      </w:r>
      <w:r w:rsidR="00397CAE" w:rsidRPr="004D4EE9">
        <w:rPr>
          <w:rFonts w:ascii="Arial" w:hAnsi="Arial" w:cs="Arial"/>
          <w:sz w:val="24"/>
          <w:szCs w:val="24"/>
          <w:lang w:val="mn-MN"/>
        </w:rPr>
        <w:t>үснэгт – 111, 14, 12, 13, 15, 51 (электрон цацрагийн гагнуур), 52 (лазер гагнуур) процессын гагнуурын ажлын аттестаци (WPQR)</w:t>
      </w:r>
    </w:p>
    <w:p w14:paraId="07136D01" w14:textId="77777777" w:rsidR="004D4EE9" w:rsidRPr="004D4EE9" w:rsidRDefault="004D4EE9">
      <w:pPr>
        <w:rPr>
          <w:rFonts w:ascii="Arial" w:hAnsi="Arial" w:cs="Arial"/>
          <w:b/>
          <w:bCs/>
          <w:sz w:val="24"/>
          <w:szCs w:val="24"/>
        </w:rPr>
      </w:pPr>
      <w:r w:rsidRPr="004D4EE9">
        <w:rPr>
          <w:rFonts w:ascii="Arial" w:hAnsi="Arial" w:cs="Arial"/>
          <w:b/>
          <w:bCs/>
          <w:sz w:val="24"/>
          <w:szCs w:val="24"/>
        </w:rPr>
        <w:br w:type="page"/>
      </w:r>
    </w:p>
    <w:p w14:paraId="39EE9AB0" w14:textId="77777777" w:rsidR="004D4EE9" w:rsidRPr="004D4EE9" w:rsidRDefault="004D4EE9" w:rsidP="004D4EE9">
      <w:pPr>
        <w:spacing w:line="276" w:lineRule="auto"/>
        <w:rPr>
          <w:rFonts w:ascii="Arial" w:hAnsi="Arial" w:cs="Arial"/>
          <w:b/>
          <w:bCs/>
          <w:sz w:val="24"/>
          <w:szCs w:val="24"/>
        </w:rPr>
      </w:pPr>
      <w:r w:rsidRPr="004D4EE9">
        <w:rPr>
          <w:rFonts w:ascii="Arial" w:hAnsi="Arial" w:cs="Arial"/>
          <w:b/>
          <w:bCs/>
          <w:sz w:val="24"/>
          <w:szCs w:val="24"/>
        </w:rPr>
        <w:lastRenderedPageBreak/>
        <w:t>CONTENTS</w:t>
      </w:r>
    </w:p>
    <w:p w14:paraId="11B127F5"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FOREWORD</w:t>
      </w:r>
      <w:r w:rsidRPr="004D4EE9">
        <w:rPr>
          <w:rFonts w:ascii="Arial" w:hAnsi="Arial" w:cs="Arial"/>
          <w:sz w:val="24"/>
          <w:szCs w:val="24"/>
        </w:rPr>
        <w:tab/>
      </w:r>
    </w:p>
    <w:p w14:paraId="5456A98F"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INTRODUCTION</w:t>
      </w:r>
      <w:r w:rsidRPr="004D4EE9">
        <w:rPr>
          <w:rFonts w:ascii="Arial" w:hAnsi="Arial" w:cs="Arial"/>
          <w:sz w:val="24"/>
          <w:szCs w:val="24"/>
        </w:rPr>
        <w:tab/>
      </w:r>
    </w:p>
    <w:p w14:paraId="1BB3BEB3"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w:t>
      </w:r>
      <w:r w:rsidRPr="004D4EE9">
        <w:rPr>
          <w:rFonts w:ascii="Arial" w:hAnsi="Arial" w:cs="Arial"/>
          <w:sz w:val="24"/>
          <w:szCs w:val="24"/>
        </w:rPr>
        <w:tab/>
        <w:t>Scope</w:t>
      </w:r>
      <w:r w:rsidRPr="004D4EE9">
        <w:rPr>
          <w:rFonts w:ascii="Arial" w:hAnsi="Arial" w:cs="Arial"/>
          <w:sz w:val="24"/>
          <w:szCs w:val="24"/>
        </w:rPr>
        <w:tab/>
      </w:r>
    </w:p>
    <w:p w14:paraId="59A79425"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2</w:t>
      </w:r>
      <w:r w:rsidRPr="004D4EE9">
        <w:rPr>
          <w:rFonts w:ascii="Arial" w:hAnsi="Arial" w:cs="Arial"/>
          <w:sz w:val="24"/>
          <w:szCs w:val="24"/>
        </w:rPr>
        <w:tab/>
        <w:t>Normative references</w:t>
      </w:r>
      <w:r w:rsidRPr="004D4EE9">
        <w:rPr>
          <w:rFonts w:ascii="Arial" w:hAnsi="Arial" w:cs="Arial"/>
          <w:sz w:val="24"/>
          <w:szCs w:val="24"/>
        </w:rPr>
        <w:tab/>
      </w:r>
    </w:p>
    <w:p w14:paraId="0CEB3559"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3</w:t>
      </w:r>
      <w:r w:rsidRPr="004D4EE9">
        <w:rPr>
          <w:rFonts w:ascii="Arial" w:hAnsi="Arial" w:cs="Arial"/>
          <w:sz w:val="24"/>
          <w:szCs w:val="24"/>
        </w:rPr>
        <w:tab/>
        <w:t>Terms and definitions</w:t>
      </w:r>
      <w:r w:rsidRPr="004D4EE9">
        <w:rPr>
          <w:rFonts w:ascii="Arial" w:hAnsi="Arial" w:cs="Arial"/>
          <w:sz w:val="24"/>
          <w:szCs w:val="24"/>
        </w:rPr>
        <w:tab/>
      </w:r>
    </w:p>
    <w:p w14:paraId="366A4C02"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3.1</w:t>
      </w:r>
      <w:r w:rsidRPr="004D4EE9">
        <w:rPr>
          <w:rFonts w:ascii="Arial" w:hAnsi="Arial" w:cs="Arial"/>
          <w:sz w:val="24"/>
          <w:szCs w:val="24"/>
        </w:rPr>
        <w:tab/>
        <w:t>Turbine types</w:t>
      </w:r>
      <w:r w:rsidRPr="004D4EE9">
        <w:rPr>
          <w:rFonts w:ascii="Arial" w:hAnsi="Arial" w:cs="Arial"/>
          <w:sz w:val="24"/>
          <w:szCs w:val="24"/>
        </w:rPr>
        <w:tab/>
      </w:r>
    </w:p>
    <w:p w14:paraId="26F2B6CE"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3.2</w:t>
      </w:r>
      <w:r w:rsidRPr="004D4EE9">
        <w:rPr>
          <w:rFonts w:ascii="Arial" w:hAnsi="Arial" w:cs="Arial"/>
          <w:sz w:val="24"/>
          <w:szCs w:val="24"/>
        </w:rPr>
        <w:tab/>
        <w:t>Methods of initial steam admission</w:t>
      </w:r>
      <w:r w:rsidRPr="004D4EE9">
        <w:rPr>
          <w:rFonts w:ascii="Arial" w:hAnsi="Arial" w:cs="Arial"/>
          <w:sz w:val="24"/>
          <w:szCs w:val="24"/>
        </w:rPr>
        <w:tab/>
      </w:r>
    </w:p>
    <w:p w14:paraId="485BBAA7"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3.3</w:t>
      </w:r>
      <w:r w:rsidRPr="004D4EE9">
        <w:rPr>
          <w:rFonts w:ascii="Arial" w:hAnsi="Arial" w:cs="Arial"/>
          <w:sz w:val="24"/>
          <w:szCs w:val="24"/>
        </w:rPr>
        <w:tab/>
        <w:t>Interfaces and terminal conditions</w:t>
      </w:r>
      <w:r w:rsidRPr="004D4EE9">
        <w:rPr>
          <w:rFonts w:ascii="Arial" w:hAnsi="Arial" w:cs="Arial"/>
          <w:sz w:val="24"/>
          <w:szCs w:val="24"/>
        </w:rPr>
        <w:tab/>
      </w:r>
    </w:p>
    <w:p w14:paraId="02146CE4"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3.4</w:t>
      </w:r>
      <w:r w:rsidRPr="004D4EE9">
        <w:rPr>
          <w:rFonts w:ascii="Arial" w:hAnsi="Arial" w:cs="Arial"/>
          <w:sz w:val="24"/>
          <w:szCs w:val="24"/>
        </w:rPr>
        <w:tab/>
        <w:t>Speeds</w:t>
      </w:r>
      <w:r w:rsidRPr="004D4EE9">
        <w:rPr>
          <w:rFonts w:ascii="Arial" w:hAnsi="Arial" w:cs="Arial"/>
          <w:sz w:val="24"/>
          <w:szCs w:val="24"/>
        </w:rPr>
        <w:tab/>
      </w:r>
    </w:p>
    <w:p w14:paraId="64A22099"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3.5</w:t>
      </w:r>
      <w:r w:rsidRPr="004D4EE9">
        <w:rPr>
          <w:rFonts w:ascii="Arial" w:hAnsi="Arial" w:cs="Arial"/>
          <w:sz w:val="24"/>
          <w:szCs w:val="24"/>
        </w:rPr>
        <w:tab/>
        <w:t>Powers</w:t>
      </w:r>
    </w:p>
    <w:p w14:paraId="3AC96926"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3.6</w:t>
      </w:r>
      <w:r w:rsidRPr="004D4EE9">
        <w:rPr>
          <w:rFonts w:ascii="Arial" w:hAnsi="Arial" w:cs="Arial"/>
          <w:sz w:val="24"/>
          <w:szCs w:val="24"/>
        </w:rPr>
        <w:tab/>
        <w:t>Steam flow rate and steam rate</w:t>
      </w:r>
      <w:r w:rsidRPr="004D4EE9">
        <w:rPr>
          <w:rFonts w:ascii="Arial" w:hAnsi="Arial" w:cs="Arial"/>
          <w:sz w:val="24"/>
          <w:szCs w:val="24"/>
        </w:rPr>
        <w:tab/>
      </w:r>
    </w:p>
    <w:p w14:paraId="5BD39FEF"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3.7</w:t>
      </w:r>
      <w:r w:rsidRPr="004D4EE9">
        <w:rPr>
          <w:rFonts w:ascii="Arial" w:hAnsi="Arial" w:cs="Arial"/>
          <w:sz w:val="24"/>
          <w:szCs w:val="24"/>
        </w:rPr>
        <w:tab/>
        <w:t>Heat rates</w:t>
      </w:r>
      <w:r w:rsidRPr="004D4EE9">
        <w:rPr>
          <w:rFonts w:ascii="Arial" w:hAnsi="Arial" w:cs="Arial"/>
          <w:sz w:val="24"/>
          <w:szCs w:val="24"/>
        </w:rPr>
        <w:tab/>
      </w:r>
    </w:p>
    <w:p w14:paraId="60AB7874"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3.9</w:t>
      </w:r>
      <w:r w:rsidRPr="004D4EE9">
        <w:rPr>
          <w:rFonts w:ascii="Arial" w:hAnsi="Arial" w:cs="Arial"/>
          <w:sz w:val="24"/>
          <w:szCs w:val="24"/>
        </w:rPr>
        <w:tab/>
        <w:t>Operational regimes (modes)</w:t>
      </w:r>
      <w:r w:rsidRPr="004D4EE9">
        <w:rPr>
          <w:rFonts w:ascii="Arial" w:hAnsi="Arial" w:cs="Arial"/>
          <w:sz w:val="24"/>
          <w:szCs w:val="24"/>
        </w:rPr>
        <w:tab/>
      </w:r>
    </w:p>
    <w:p w14:paraId="2D38D1CF"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3.10</w:t>
      </w:r>
      <w:r w:rsidRPr="004D4EE9">
        <w:rPr>
          <w:rFonts w:ascii="Arial" w:hAnsi="Arial" w:cs="Arial"/>
          <w:sz w:val="24"/>
          <w:szCs w:val="24"/>
        </w:rPr>
        <w:tab/>
        <w:t>Methods of load variation</w:t>
      </w:r>
      <w:r w:rsidRPr="004D4EE9">
        <w:rPr>
          <w:rFonts w:ascii="Arial" w:hAnsi="Arial" w:cs="Arial"/>
          <w:sz w:val="24"/>
          <w:szCs w:val="24"/>
        </w:rPr>
        <w:tab/>
      </w:r>
    </w:p>
    <w:p w14:paraId="77D5B99A"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3.11</w:t>
      </w:r>
      <w:r w:rsidRPr="004D4EE9">
        <w:rPr>
          <w:rFonts w:ascii="Arial" w:hAnsi="Arial" w:cs="Arial"/>
          <w:sz w:val="24"/>
          <w:szCs w:val="24"/>
        </w:rPr>
        <w:tab/>
        <w:t>Operational life</w:t>
      </w:r>
      <w:r w:rsidRPr="004D4EE9">
        <w:rPr>
          <w:rFonts w:ascii="Arial" w:hAnsi="Arial" w:cs="Arial"/>
          <w:sz w:val="24"/>
          <w:szCs w:val="24"/>
        </w:rPr>
        <w:tab/>
      </w:r>
    </w:p>
    <w:p w14:paraId="5D3E4D1E"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3.12</w:t>
      </w:r>
      <w:r w:rsidRPr="004D4EE9">
        <w:rPr>
          <w:rFonts w:ascii="Arial" w:hAnsi="Arial" w:cs="Arial"/>
          <w:sz w:val="24"/>
          <w:szCs w:val="24"/>
        </w:rPr>
        <w:tab/>
        <w:t>Control and protection</w:t>
      </w:r>
      <w:r w:rsidRPr="004D4EE9">
        <w:rPr>
          <w:rFonts w:ascii="Arial" w:hAnsi="Arial" w:cs="Arial"/>
          <w:sz w:val="24"/>
          <w:szCs w:val="24"/>
        </w:rPr>
        <w:tab/>
      </w:r>
    </w:p>
    <w:p w14:paraId="3A21619F"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4</w:t>
      </w:r>
      <w:r w:rsidRPr="004D4EE9">
        <w:rPr>
          <w:rFonts w:ascii="Arial" w:hAnsi="Arial" w:cs="Arial"/>
          <w:sz w:val="24"/>
          <w:szCs w:val="24"/>
        </w:rPr>
        <w:tab/>
        <w:t>Guarantees</w:t>
      </w:r>
      <w:r w:rsidRPr="004D4EE9">
        <w:rPr>
          <w:rFonts w:ascii="Arial" w:hAnsi="Arial" w:cs="Arial"/>
          <w:sz w:val="24"/>
          <w:szCs w:val="24"/>
        </w:rPr>
        <w:tab/>
      </w:r>
    </w:p>
    <w:p w14:paraId="2DAAF5EB"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4.1</w:t>
      </w:r>
      <w:r w:rsidRPr="004D4EE9">
        <w:rPr>
          <w:rFonts w:ascii="Arial" w:hAnsi="Arial" w:cs="Arial"/>
          <w:sz w:val="24"/>
          <w:szCs w:val="24"/>
        </w:rPr>
        <w:tab/>
        <w:t>General</w:t>
      </w:r>
      <w:r w:rsidRPr="004D4EE9">
        <w:rPr>
          <w:rFonts w:ascii="Arial" w:hAnsi="Arial" w:cs="Arial"/>
          <w:sz w:val="24"/>
          <w:szCs w:val="24"/>
        </w:rPr>
        <w:tab/>
      </w:r>
    </w:p>
    <w:p w14:paraId="12A8F418"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4.2</w:t>
      </w:r>
      <w:r w:rsidRPr="004D4EE9">
        <w:rPr>
          <w:rFonts w:ascii="Arial" w:hAnsi="Arial" w:cs="Arial"/>
          <w:sz w:val="24"/>
          <w:szCs w:val="24"/>
        </w:rPr>
        <w:tab/>
        <w:t>Thermal performance guarantees</w:t>
      </w:r>
      <w:r w:rsidRPr="004D4EE9">
        <w:rPr>
          <w:rFonts w:ascii="Arial" w:hAnsi="Arial" w:cs="Arial"/>
          <w:sz w:val="24"/>
          <w:szCs w:val="24"/>
        </w:rPr>
        <w:tab/>
      </w:r>
    </w:p>
    <w:p w14:paraId="76A8E746"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4.2.1</w:t>
      </w:r>
      <w:r w:rsidRPr="004D4EE9">
        <w:rPr>
          <w:rFonts w:ascii="Arial" w:hAnsi="Arial" w:cs="Arial"/>
          <w:sz w:val="24"/>
          <w:szCs w:val="24"/>
        </w:rPr>
        <w:tab/>
        <w:t>Performance codes</w:t>
      </w:r>
      <w:r w:rsidRPr="004D4EE9">
        <w:rPr>
          <w:rFonts w:ascii="Arial" w:hAnsi="Arial" w:cs="Arial"/>
          <w:sz w:val="24"/>
          <w:szCs w:val="24"/>
        </w:rPr>
        <w:tab/>
      </w:r>
    </w:p>
    <w:p w14:paraId="48BD6F3A"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4.2.2</w:t>
      </w:r>
      <w:r w:rsidRPr="004D4EE9">
        <w:rPr>
          <w:rFonts w:ascii="Arial" w:hAnsi="Arial" w:cs="Arial"/>
          <w:sz w:val="24"/>
          <w:szCs w:val="24"/>
        </w:rPr>
        <w:tab/>
        <w:t>Turbine plant thermal efficiency or heat rate or steam rate</w:t>
      </w:r>
      <w:r w:rsidRPr="004D4EE9">
        <w:rPr>
          <w:rFonts w:ascii="Arial" w:hAnsi="Arial" w:cs="Arial"/>
          <w:sz w:val="24"/>
          <w:szCs w:val="24"/>
        </w:rPr>
        <w:tab/>
      </w:r>
    </w:p>
    <w:p w14:paraId="2660D538"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4.2.3</w:t>
      </w:r>
      <w:r w:rsidRPr="004D4EE9">
        <w:rPr>
          <w:rFonts w:ascii="Arial" w:hAnsi="Arial" w:cs="Arial"/>
          <w:sz w:val="24"/>
          <w:szCs w:val="24"/>
        </w:rPr>
        <w:tab/>
        <w:t>Output or steam flow capacity</w:t>
      </w:r>
      <w:r w:rsidRPr="004D4EE9">
        <w:rPr>
          <w:rFonts w:ascii="Arial" w:hAnsi="Arial" w:cs="Arial"/>
          <w:sz w:val="24"/>
          <w:szCs w:val="24"/>
        </w:rPr>
        <w:tab/>
      </w:r>
    </w:p>
    <w:p w14:paraId="6BE09451"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4.2.4</w:t>
      </w:r>
      <w:r w:rsidRPr="004D4EE9">
        <w:rPr>
          <w:rFonts w:ascii="Arial" w:hAnsi="Arial" w:cs="Arial"/>
          <w:sz w:val="24"/>
          <w:szCs w:val="24"/>
        </w:rPr>
        <w:tab/>
        <w:t>Auxiliary plant power</w:t>
      </w:r>
    </w:p>
    <w:p w14:paraId="21A6D280"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4.2.5</w:t>
      </w:r>
      <w:r w:rsidRPr="004D4EE9">
        <w:rPr>
          <w:rFonts w:ascii="Arial" w:hAnsi="Arial" w:cs="Arial"/>
          <w:sz w:val="24"/>
          <w:szCs w:val="24"/>
        </w:rPr>
        <w:tab/>
        <w:t>Steam tables</w:t>
      </w:r>
      <w:r w:rsidRPr="004D4EE9">
        <w:rPr>
          <w:rFonts w:ascii="Arial" w:hAnsi="Arial" w:cs="Arial"/>
          <w:sz w:val="24"/>
          <w:szCs w:val="24"/>
        </w:rPr>
        <w:tab/>
      </w:r>
    </w:p>
    <w:p w14:paraId="17E641B5"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4.2.6</w:t>
      </w:r>
      <w:r w:rsidRPr="004D4EE9">
        <w:rPr>
          <w:rFonts w:ascii="Arial" w:hAnsi="Arial" w:cs="Arial"/>
          <w:sz w:val="24"/>
          <w:szCs w:val="24"/>
        </w:rPr>
        <w:tab/>
        <w:t>Tolerances</w:t>
      </w:r>
      <w:r w:rsidRPr="004D4EE9">
        <w:rPr>
          <w:rFonts w:ascii="Arial" w:hAnsi="Arial" w:cs="Arial"/>
          <w:sz w:val="24"/>
          <w:szCs w:val="24"/>
        </w:rPr>
        <w:tab/>
      </w:r>
    </w:p>
    <w:p w14:paraId="777381FC"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4.2.7</w:t>
      </w:r>
      <w:r w:rsidRPr="004D4EE9">
        <w:rPr>
          <w:rFonts w:ascii="Arial" w:hAnsi="Arial" w:cs="Arial"/>
          <w:sz w:val="24"/>
          <w:szCs w:val="24"/>
        </w:rPr>
        <w:tab/>
        <w:t>Ageing</w:t>
      </w:r>
      <w:r w:rsidRPr="004D4EE9">
        <w:rPr>
          <w:rFonts w:ascii="Arial" w:hAnsi="Arial" w:cs="Arial"/>
          <w:sz w:val="24"/>
          <w:szCs w:val="24"/>
        </w:rPr>
        <w:tab/>
      </w:r>
    </w:p>
    <w:p w14:paraId="254E9A75"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lastRenderedPageBreak/>
        <w:t>5</w:t>
      </w:r>
      <w:r w:rsidRPr="004D4EE9">
        <w:rPr>
          <w:rFonts w:ascii="Arial" w:hAnsi="Arial" w:cs="Arial"/>
          <w:sz w:val="24"/>
          <w:szCs w:val="24"/>
        </w:rPr>
        <w:tab/>
        <w:t>Product safety</w:t>
      </w:r>
    </w:p>
    <w:p w14:paraId="5388425C"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5.1</w:t>
      </w:r>
      <w:r w:rsidRPr="004D4EE9">
        <w:rPr>
          <w:rFonts w:ascii="Arial" w:hAnsi="Arial" w:cs="Arial"/>
          <w:sz w:val="24"/>
          <w:szCs w:val="24"/>
        </w:rPr>
        <w:tab/>
        <w:t>General</w:t>
      </w:r>
      <w:r w:rsidRPr="004D4EE9">
        <w:rPr>
          <w:rFonts w:ascii="Arial" w:hAnsi="Arial" w:cs="Arial"/>
          <w:sz w:val="24"/>
          <w:szCs w:val="24"/>
        </w:rPr>
        <w:tab/>
      </w:r>
    </w:p>
    <w:p w14:paraId="2D66A4AE"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5.2</w:t>
      </w:r>
      <w:r w:rsidRPr="004D4EE9">
        <w:rPr>
          <w:rFonts w:ascii="Arial" w:hAnsi="Arial" w:cs="Arial"/>
          <w:sz w:val="24"/>
          <w:szCs w:val="24"/>
        </w:rPr>
        <w:tab/>
        <w:t>Risk assessment</w:t>
      </w:r>
      <w:r w:rsidRPr="004D4EE9">
        <w:rPr>
          <w:rFonts w:ascii="Arial" w:hAnsi="Arial" w:cs="Arial"/>
          <w:sz w:val="24"/>
          <w:szCs w:val="24"/>
        </w:rPr>
        <w:tab/>
      </w:r>
    </w:p>
    <w:p w14:paraId="55C87835"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5.2.1</w:t>
      </w:r>
      <w:r w:rsidRPr="004D4EE9">
        <w:rPr>
          <w:rFonts w:ascii="Arial" w:hAnsi="Arial" w:cs="Arial"/>
          <w:sz w:val="24"/>
          <w:szCs w:val="24"/>
        </w:rPr>
        <w:tab/>
        <w:t>General</w:t>
      </w:r>
      <w:r w:rsidRPr="004D4EE9">
        <w:rPr>
          <w:rFonts w:ascii="Arial" w:hAnsi="Arial" w:cs="Arial"/>
          <w:sz w:val="24"/>
          <w:szCs w:val="24"/>
        </w:rPr>
        <w:tab/>
      </w:r>
    </w:p>
    <w:p w14:paraId="06B870A9"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5.2.2</w:t>
      </w:r>
      <w:r w:rsidRPr="004D4EE9">
        <w:rPr>
          <w:rFonts w:ascii="Arial" w:hAnsi="Arial" w:cs="Arial"/>
          <w:sz w:val="24"/>
          <w:szCs w:val="24"/>
        </w:rPr>
        <w:tab/>
        <w:t>Limits of the assessments</w:t>
      </w:r>
      <w:r w:rsidRPr="004D4EE9">
        <w:rPr>
          <w:rFonts w:ascii="Arial" w:hAnsi="Arial" w:cs="Arial"/>
          <w:sz w:val="24"/>
          <w:szCs w:val="24"/>
        </w:rPr>
        <w:tab/>
      </w:r>
    </w:p>
    <w:p w14:paraId="6CC6A9FB"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5.2.3</w:t>
      </w:r>
      <w:r w:rsidRPr="004D4EE9">
        <w:rPr>
          <w:rFonts w:ascii="Arial" w:hAnsi="Arial" w:cs="Arial"/>
          <w:sz w:val="24"/>
          <w:szCs w:val="24"/>
        </w:rPr>
        <w:tab/>
        <w:t>Definition of hazards to be considered</w:t>
      </w:r>
    </w:p>
    <w:p w14:paraId="1C73F0EE"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5.2.4</w:t>
      </w:r>
      <w:r w:rsidRPr="004D4EE9">
        <w:rPr>
          <w:rFonts w:ascii="Arial" w:hAnsi="Arial" w:cs="Arial"/>
          <w:sz w:val="24"/>
          <w:szCs w:val="24"/>
        </w:rPr>
        <w:tab/>
        <w:t>Hazard identification</w:t>
      </w:r>
      <w:r w:rsidRPr="004D4EE9">
        <w:rPr>
          <w:rFonts w:ascii="Arial" w:hAnsi="Arial" w:cs="Arial"/>
          <w:sz w:val="24"/>
          <w:szCs w:val="24"/>
        </w:rPr>
        <w:tab/>
      </w:r>
    </w:p>
    <w:p w14:paraId="26EE9FEC"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5.2.5</w:t>
      </w:r>
      <w:r w:rsidRPr="004D4EE9">
        <w:rPr>
          <w:rFonts w:ascii="Arial" w:hAnsi="Arial" w:cs="Arial"/>
          <w:sz w:val="24"/>
          <w:szCs w:val="24"/>
        </w:rPr>
        <w:tab/>
        <w:t>Risk estimation</w:t>
      </w:r>
      <w:r w:rsidRPr="004D4EE9">
        <w:rPr>
          <w:rFonts w:ascii="Arial" w:hAnsi="Arial" w:cs="Arial"/>
          <w:sz w:val="24"/>
          <w:szCs w:val="24"/>
        </w:rPr>
        <w:tab/>
      </w:r>
    </w:p>
    <w:p w14:paraId="2B79E2D3"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5.3</w:t>
      </w:r>
      <w:r w:rsidRPr="004D4EE9">
        <w:rPr>
          <w:rFonts w:ascii="Arial" w:hAnsi="Arial" w:cs="Arial"/>
          <w:sz w:val="24"/>
          <w:szCs w:val="24"/>
        </w:rPr>
        <w:tab/>
        <w:t>Risk reduction</w:t>
      </w:r>
      <w:r w:rsidRPr="004D4EE9">
        <w:rPr>
          <w:rFonts w:ascii="Arial" w:hAnsi="Arial" w:cs="Arial"/>
          <w:sz w:val="24"/>
          <w:szCs w:val="24"/>
        </w:rPr>
        <w:tab/>
      </w:r>
    </w:p>
    <w:p w14:paraId="7DFF7411"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5.4</w:t>
      </w:r>
      <w:r w:rsidRPr="004D4EE9">
        <w:rPr>
          <w:rFonts w:ascii="Arial" w:hAnsi="Arial" w:cs="Arial"/>
          <w:sz w:val="24"/>
          <w:szCs w:val="24"/>
        </w:rPr>
        <w:tab/>
        <w:t>Interface descriptions</w:t>
      </w:r>
      <w:r w:rsidRPr="004D4EE9">
        <w:rPr>
          <w:rFonts w:ascii="Arial" w:hAnsi="Arial" w:cs="Arial"/>
          <w:sz w:val="24"/>
          <w:szCs w:val="24"/>
        </w:rPr>
        <w:tab/>
      </w:r>
    </w:p>
    <w:p w14:paraId="4C14B1F3"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5.5</w:t>
      </w:r>
      <w:r w:rsidRPr="004D4EE9">
        <w:rPr>
          <w:rFonts w:ascii="Arial" w:hAnsi="Arial" w:cs="Arial"/>
          <w:sz w:val="24"/>
          <w:szCs w:val="24"/>
        </w:rPr>
        <w:tab/>
        <w:t>Documentation</w:t>
      </w:r>
      <w:r w:rsidRPr="004D4EE9">
        <w:rPr>
          <w:rFonts w:ascii="Arial" w:hAnsi="Arial" w:cs="Arial"/>
          <w:sz w:val="24"/>
          <w:szCs w:val="24"/>
        </w:rPr>
        <w:tab/>
      </w:r>
    </w:p>
    <w:p w14:paraId="50FBA832"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6</w:t>
      </w:r>
      <w:r w:rsidRPr="004D4EE9">
        <w:rPr>
          <w:rFonts w:ascii="Arial" w:hAnsi="Arial" w:cs="Arial"/>
          <w:sz w:val="24"/>
          <w:szCs w:val="24"/>
        </w:rPr>
        <w:tab/>
        <w:t>Operation and maintenance</w:t>
      </w:r>
      <w:r w:rsidRPr="004D4EE9">
        <w:rPr>
          <w:rFonts w:ascii="Arial" w:hAnsi="Arial" w:cs="Arial"/>
          <w:sz w:val="24"/>
          <w:szCs w:val="24"/>
        </w:rPr>
        <w:tab/>
      </w:r>
    </w:p>
    <w:p w14:paraId="617055BC"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6.1</w:t>
      </w:r>
      <w:r w:rsidRPr="004D4EE9">
        <w:rPr>
          <w:rFonts w:ascii="Arial" w:hAnsi="Arial" w:cs="Arial"/>
          <w:sz w:val="24"/>
          <w:szCs w:val="24"/>
        </w:rPr>
        <w:tab/>
        <w:t>Normal operation</w:t>
      </w:r>
      <w:r w:rsidRPr="004D4EE9">
        <w:rPr>
          <w:rFonts w:ascii="Arial" w:hAnsi="Arial" w:cs="Arial"/>
          <w:sz w:val="24"/>
          <w:szCs w:val="24"/>
        </w:rPr>
        <w:tab/>
      </w:r>
    </w:p>
    <w:p w14:paraId="2D9609C1"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6.1.1</w:t>
      </w:r>
      <w:r w:rsidRPr="004D4EE9">
        <w:rPr>
          <w:rFonts w:ascii="Arial" w:hAnsi="Arial" w:cs="Arial"/>
          <w:sz w:val="24"/>
          <w:szCs w:val="24"/>
        </w:rPr>
        <w:tab/>
        <w:t>General</w:t>
      </w:r>
      <w:r w:rsidRPr="004D4EE9">
        <w:rPr>
          <w:rFonts w:ascii="Arial" w:hAnsi="Arial" w:cs="Arial"/>
          <w:sz w:val="24"/>
          <w:szCs w:val="24"/>
        </w:rPr>
        <w:tab/>
      </w:r>
    </w:p>
    <w:p w14:paraId="7000FFA3"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6.1.2</w:t>
      </w:r>
      <w:r w:rsidRPr="004D4EE9">
        <w:rPr>
          <w:rFonts w:ascii="Arial" w:hAnsi="Arial" w:cs="Arial"/>
          <w:sz w:val="24"/>
          <w:szCs w:val="24"/>
        </w:rPr>
        <w:tab/>
        <w:t>Start-up categories</w:t>
      </w:r>
      <w:r w:rsidRPr="004D4EE9">
        <w:rPr>
          <w:rFonts w:ascii="Arial" w:hAnsi="Arial" w:cs="Arial"/>
          <w:sz w:val="24"/>
          <w:szCs w:val="24"/>
        </w:rPr>
        <w:tab/>
      </w:r>
    </w:p>
    <w:p w14:paraId="715BF7D7"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6.1.3</w:t>
      </w:r>
      <w:r w:rsidRPr="004D4EE9">
        <w:rPr>
          <w:rFonts w:ascii="Arial" w:hAnsi="Arial" w:cs="Arial"/>
          <w:sz w:val="24"/>
          <w:szCs w:val="24"/>
        </w:rPr>
        <w:tab/>
        <w:t>Specification of load collective</w:t>
      </w:r>
      <w:r w:rsidRPr="004D4EE9">
        <w:rPr>
          <w:rFonts w:ascii="Arial" w:hAnsi="Arial" w:cs="Arial"/>
          <w:sz w:val="24"/>
          <w:szCs w:val="24"/>
        </w:rPr>
        <w:tab/>
      </w:r>
    </w:p>
    <w:p w14:paraId="703FD509"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6.1.4</w:t>
      </w:r>
      <w:r w:rsidRPr="004D4EE9">
        <w:rPr>
          <w:rFonts w:ascii="Arial" w:hAnsi="Arial" w:cs="Arial"/>
          <w:sz w:val="24"/>
          <w:szCs w:val="24"/>
        </w:rPr>
        <w:tab/>
        <w:t>Start-up time</w:t>
      </w:r>
      <w:r w:rsidRPr="004D4EE9">
        <w:rPr>
          <w:rFonts w:ascii="Arial" w:hAnsi="Arial" w:cs="Arial"/>
          <w:sz w:val="24"/>
          <w:szCs w:val="24"/>
        </w:rPr>
        <w:tab/>
      </w:r>
    </w:p>
    <w:p w14:paraId="5BDCA3B1"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6.1.5</w:t>
      </w:r>
      <w:r w:rsidRPr="004D4EE9">
        <w:rPr>
          <w:rFonts w:ascii="Arial" w:hAnsi="Arial" w:cs="Arial"/>
          <w:sz w:val="24"/>
          <w:szCs w:val="24"/>
        </w:rPr>
        <w:tab/>
        <w:t>Steam generator characteristics</w:t>
      </w:r>
      <w:r w:rsidRPr="004D4EE9">
        <w:rPr>
          <w:rFonts w:ascii="Arial" w:hAnsi="Arial" w:cs="Arial"/>
          <w:sz w:val="24"/>
          <w:szCs w:val="24"/>
        </w:rPr>
        <w:tab/>
      </w:r>
    </w:p>
    <w:p w14:paraId="3A80AD05"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6.1.6</w:t>
      </w:r>
      <w:r w:rsidRPr="004D4EE9">
        <w:rPr>
          <w:rFonts w:ascii="Arial" w:hAnsi="Arial" w:cs="Arial"/>
          <w:sz w:val="24"/>
          <w:szCs w:val="24"/>
        </w:rPr>
        <w:tab/>
        <w:t>Expected load operation</w:t>
      </w:r>
      <w:r w:rsidRPr="004D4EE9">
        <w:rPr>
          <w:rFonts w:ascii="Arial" w:hAnsi="Arial" w:cs="Arial"/>
          <w:sz w:val="24"/>
          <w:szCs w:val="24"/>
        </w:rPr>
        <w:tab/>
      </w:r>
    </w:p>
    <w:p w14:paraId="757A6BFC"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6.1.7</w:t>
      </w:r>
      <w:r w:rsidRPr="004D4EE9">
        <w:rPr>
          <w:rFonts w:ascii="Arial" w:hAnsi="Arial" w:cs="Arial"/>
          <w:sz w:val="24"/>
          <w:szCs w:val="24"/>
        </w:rPr>
        <w:tab/>
        <w:t>Turbine by-pass system</w:t>
      </w:r>
      <w:r w:rsidRPr="004D4EE9">
        <w:rPr>
          <w:rFonts w:ascii="Arial" w:hAnsi="Arial" w:cs="Arial"/>
          <w:sz w:val="24"/>
          <w:szCs w:val="24"/>
        </w:rPr>
        <w:tab/>
      </w:r>
    </w:p>
    <w:p w14:paraId="748D9436"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6.1.8</w:t>
      </w:r>
      <w:r w:rsidRPr="004D4EE9">
        <w:rPr>
          <w:rFonts w:ascii="Arial" w:hAnsi="Arial" w:cs="Arial"/>
          <w:sz w:val="24"/>
          <w:szCs w:val="24"/>
        </w:rPr>
        <w:tab/>
        <w:t>Auxiliary steam</w:t>
      </w:r>
      <w:r w:rsidRPr="004D4EE9">
        <w:rPr>
          <w:rFonts w:ascii="Arial" w:hAnsi="Arial" w:cs="Arial"/>
          <w:sz w:val="24"/>
          <w:szCs w:val="24"/>
        </w:rPr>
        <w:tab/>
      </w:r>
    </w:p>
    <w:p w14:paraId="767BCA95"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6.2</w:t>
      </w:r>
      <w:r w:rsidRPr="004D4EE9">
        <w:rPr>
          <w:rFonts w:ascii="Arial" w:hAnsi="Arial" w:cs="Arial"/>
          <w:sz w:val="24"/>
          <w:szCs w:val="24"/>
        </w:rPr>
        <w:tab/>
        <w:t>Limits of variation of parameters from rated conditions</w:t>
      </w:r>
      <w:r w:rsidRPr="004D4EE9">
        <w:rPr>
          <w:rFonts w:ascii="Arial" w:hAnsi="Arial" w:cs="Arial"/>
          <w:sz w:val="24"/>
          <w:szCs w:val="24"/>
        </w:rPr>
        <w:tab/>
      </w:r>
    </w:p>
    <w:p w14:paraId="0617B6C9"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6.2.1</w:t>
      </w:r>
      <w:r w:rsidRPr="004D4EE9">
        <w:rPr>
          <w:rFonts w:ascii="Arial" w:hAnsi="Arial" w:cs="Arial"/>
          <w:sz w:val="24"/>
          <w:szCs w:val="24"/>
        </w:rPr>
        <w:tab/>
        <w:t>General</w:t>
      </w:r>
      <w:r w:rsidRPr="004D4EE9">
        <w:rPr>
          <w:rFonts w:ascii="Arial" w:hAnsi="Arial" w:cs="Arial"/>
          <w:sz w:val="24"/>
          <w:szCs w:val="24"/>
        </w:rPr>
        <w:tab/>
      </w:r>
    </w:p>
    <w:p w14:paraId="56CBEBD9"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6.2.2</w:t>
      </w:r>
      <w:r w:rsidRPr="004D4EE9">
        <w:rPr>
          <w:rFonts w:ascii="Arial" w:hAnsi="Arial" w:cs="Arial"/>
          <w:sz w:val="24"/>
          <w:szCs w:val="24"/>
        </w:rPr>
        <w:tab/>
        <w:t>Initial pressure</w:t>
      </w:r>
      <w:r w:rsidRPr="004D4EE9">
        <w:rPr>
          <w:rFonts w:ascii="Arial" w:hAnsi="Arial" w:cs="Arial"/>
          <w:sz w:val="24"/>
          <w:szCs w:val="24"/>
        </w:rPr>
        <w:tab/>
      </w:r>
    </w:p>
    <w:p w14:paraId="6823D1D3"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6.2.3</w:t>
      </w:r>
      <w:r w:rsidRPr="004D4EE9">
        <w:rPr>
          <w:rFonts w:ascii="Arial" w:hAnsi="Arial" w:cs="Arial"/>
          <w:sz w:val="24"/>
          <w:szCs w:val="24"/>
        </w:rPr>
        <w:tab/>
        <w:t>Initial and, where applicable, reheat temperature</w:t>
      </w:r>
      <w:r w:rsidRPr="004D4EE9">
        <w:rPr>
          <w:rFonts w:ascii="Arial" w:hAnsi="Arial" w:cs="Arial"/>
          <w:sz w:val="24"/>
          <w:szCs w:val="24"/>
        </w:rPr>
        <w:tab/>
      </w:r>
    </w:p>
    <w:p w14:paraId="41357E5E"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6.2.4</w:t>
      </w:r>
      <w:r w:rsidRPr="004D4EE9">
        <w:rPr>
          <w:rFonts w:ascii="Arial" w:hAnsi="Arial" w:cs="Arial"/>
          <w:sz w:val="24"/>
          <w:szCs w:val="24"/>
        </w:rPr>
        <w:tab/>
        <w:t>Turbine exhaust pressure/temperature</w:t>
      </w:r>
      <w:r w:rsidRPr="004D4EE9">
        <w:rPr>
          <w:rFonts w:ascii="Arial" w:hAnsi="Arial" w:cs="Arial"/>
          <w:sz w:val="24"/>
          <w:szCs w:val="24"/>
        </w:rPr>
        <w:tab/>
      </w:r>
    </w:p>
    <w:p w14:paraId="3C3DB982"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6.2.5</w:t>
      </w:r>
      <w:r w:rsidRPr="004D4EE9">
        <w:rPr>
          <w:rFonts w:ascii="Arial" w:hAnsi="Arial" w:cs="Arial"/>
          <w:sz w:val="24"/>
          <w:szCs w:val="24"/>
        </w:rPr>
        <w:tab/>
        <w:t>Speed</w:t>
      </w:r>
      <w:r w:rsidRPr="004D4EE9">
        <w:rPr>
          <w:rFonts w:ascii="Arial" w:hAnsi="Arial" w:cs="Arial"/>
          <w:sz w:val="24"/>
          <w:szCs w:val="24"/>
        </w:rPr>
        <w:tab/>
      </w:r>
    </w:p>
    <w:p w14:paraId="27029681"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lastRenderedPageBreak/>
        <w:t>6.3</w:t>
      </w:r>
      <w:r w:rsidRPr="004D4EE9">
        <w:rPr>
          <w:rFonts w:ascii="Arial" w:hAnsi="Arial" w:cs="Arial"/>
          <w:sz w:val="24"/>
          <w:szCs w:val="24"/>
        </w:rPr>
        <w:tab/>
        <w:t>Abnormal operation</w:t>
      </w:r>
      <w:r w:rsidRPr="004D4EE9">
        <w:rPr>
          <w:rFonts w:ascii="Arial" w:hAnsi="Arial" w:cs="Arial"/>
          <w:sz w:val="24"/>
          <w:szCs w:val="24"/>
        </w:rPr>
        <w:tab/>
      </w:r>
    </w:p>
    <w:p w14:paraId="2954AA62"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6.3.1</w:t>
      </w:r>
      <w:r w:rsidRPr="004D4EE9">
        <w:rPr>
          <w:rFonts w:ascii="Arial" w:hAnsi="Arial" w:cs="Arial"/>
          <w:sz w:val="24"/>
          <w:szCs w:val="24"/>
        </w:rPr>
        <w:tab/>
        <w:t>Cases</w:t>
      </w:r>
      <w:r w:rsidRPr="004D4EE9">
        <w:rPr>
          <w:rFonts w:ascii="Arial" w:hAnsi="Arial" w:cs="Arial"/>
          <w:sz w:val="24"/>
          <w:szCs w:val="24"/>
        </w:rPr>
        <w:tab/>
      </w:r>
    </w:p>
    <w:p w14:paraId="30192B13"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6.3.2</w:t>
      </w:r>
      <w:r w:rsidRPr="004D4EE9">
        <w:rPr>
          <w:rFonts w:ascii="Arial" w:hAnsi="Arial" w:cs="Arial"/>
          <w:sz w:val="24"/>
          <w:szCs w:val="24"/>
        </w:rPr>
        <w:tab/>
        <w:t>Limitations from abnormal turbine operation</w:t>
      </w:r>
      <w:r w:rsidRPr="004D4EE9">
        <w:rPr>
          <w:rFonts w:ascii="Arial" w:hAnsi="Arial" w:cs="Arial"/>
          <w:sz w:val="24"/>
          <w:szCs w:val="24"/>
        </w:rPr>
        <w:tab/>
      </w:r>
    </w:p>
    <w:p w14:paraId="50963797"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6.3.3</w:t>
      </w:r>
      <w:r w:rsidRPr="004D4EE9">
        <w:rPr>
          <w:rFonts w:ascii="Arial" w:hAnsi="Arial" w:cs="Arial"/>
          <w:sz w:val="24"/>
          <w:szCs w:val="24"/>
        </w:rPr>
        <w:tab/>
        <w:t>Boundary conditions at abnormal turbine operation</w:t>
      </w:r>
      <w:r w:rsidRPr="004D4EE9">
        <w:rPr>
          <w:rFonts w:ascii="Arial" w:hAnsi="Arial" w:cs="Arial"/>
          <w:sz w:val="24"/>
          <w:szCs w:val="24"/>
        </w:rPr>
        <w:tab/>
      </w:r>
    </w:p>
    <w:p w14:paraId="2DDF84D5"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6.4</w:t>
      </w:r>
      <w:r w:rsidRPr="004D4EE9">
        <w:rPr>
          <w:rFonts w:ascii="Arial" w:hAnsi="Arial" w:cs="Arial"/>
          <w:sz w:val="24"/>
          <w:szCs w:val="24"/>
        </w:rPr>
        <w:tab/>
        <w:t>Installation conditions</w:t>
      </w:r>
      <w:r w:rsidRPr="004D4EE9">
        <w:rPr>
          <w:rFonts w:ascii="Arial" w:hAnsi="Arial" w:cs="Arial"/>
          <w:sz w:val="24"/>
          <w:szCs w:val="24"/>
        </w:rPr>
        <w:tab/>
      </w:r>
    </w:p>
    <w:p w14:paraId="72F7A536"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6.4.1</w:t>
      </w:r>
      <w:r w:rsidRPr="004D4EE9">
        <w:rPr>
          <w:rFonts w:ascii="Arial" w:hAnsi="Arial" w:cs="Arial"/>
          <w:sz w:val="24"/>
          <w:szCs w:val="24"/>
        </w:rPr>
        <w:tab/>
        <w:t>Indoor/outdoor</w:t>
      </w:r>
      <w:r w:rsidRPr="004D4EE9">
        <w:rPr>
          <w:rFonts w:ascii="Arial" w:hAnsi="Arial" w:cs="Arial"/>
          <w:sz w:val="24"/>
          <w:szCs w:val="24"/>
        </w:rPr>
        <w:tab/>
      </w:r>
    </w:p>
    <w:p w14:paraId="2189ED8C"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6.4.2</w:t>
      </w:r>
      <w:r w:rsidRPr="004D4EE9">
        <w:rPr>
          <w:rFonts w:ascii="Arial" w:hAnsi="Arial" w:cs="Arial"/>
          <w:sz w:val="24"/>
          <w:szCs w:val="24"/>
        </w:rPr>
        <w:tab/>
        <w:t>Seismic condition</w:t>
      </w:r>
      <w:r w:rsidRPr="004D4EE9">
        <w:rPr>
          <w:rFonts w:ascii="Arial" w:hAnsi="Arial" w:cs="Arial"/>
          <w:sz w:val="24"/>
          <w:szCs w:val="24"/>
        </w:rPr>
        <w:tab/>
      </w:r>
    </w:p>
    <w:p w14:paraId="436AE11C"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6.5</w:t>
      </w:r>
      <w:r w:rsidRPr="004D4EE9">
        <w:rPr>
          <w:rFonts w:ascii="Arial" w:hAnsi="Arial" w:cs="Arial"/>
          <w:sz w:val="24"/>
          <w:szCs w:val="24"/>
        </w:rPr>
        <w:tab/>
        <w:t>Maintenance</w:t>
      </w:r>
      <w:r w:rsidRPr="004D4EE9">
        <w:rPr>
          <w:rFonts w:ascii="Arial" w:hAnsi="Arial" w:cs="Arial"/>
          <w:sz w:val="24"/>
          <w:szCs w:val="24"/>
        </w:rPr>
        <w:tab/>
      </w:r>
    </w:p>
    <w:p w14:paraId="764AD36C"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6.6</w:t>
      </w:r>
      <w:r w:rsidRPr="004D4EE9">
        <w:rPr>
          <w:rFonts w:ascii="Arial" w:hAnsi="Arial" w:cs="Arial"/>
          <w:sz w:val="24"/>
          <w:szCs w:val="24"/>
        </w:rPr>
        <w:tab/>
        <w:t>Operating instructions</w:t>
      </w:r>
      <w:r w:rsidRPr="004D4EE9">
        <w:rPr>
          <w:rFonts w:ascii="Arial" w:hAnsi="Arial" w:cs="Arial"/>
          <w:sz w:val="24"/>
          <w:szCs w:val="24"/>
        </w:rPr>
        <w:tab/>
      </w:r>
    </w:p>
    <w:p w14:paraId="2F9DD7C9"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7</w:t>
      </w:r>
      <w:r w:rsidRPr="004D4EE9">
        <w:rPr>
          <w:rFonts w:ascii="Arial" w:hAnsi="Arial" w:cs="Arial"/>
          <w:sz w:val="24"/>
          <w:szCs w:val="24"/>
        </w:rPr>
        <w:tab/>
        <w:t>Components</w:t>
      </w:r>
      <w:r w:rsidRPr="004D4EE9">
        <w:rPr>
          <w:rFonts w:ascii="Arial" w:hAnsi="Arial" w:cs="Arial"/>
          <w:sz w:val="24"/>
          <w:szCs w:val="24"/>
        </w:rPr>
        <w:tab/>
      </w:r>
    </w:p>
    <w:p w14:paraId="556C161B"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7.1</w:t>
      </w:r>
      <w:r w:rsidRPr="004D4EE9">
        <w:rPr>
          <w:rFonts w:ascii="Arial" w:hAnsi="Arial" w:cs="Arial"/>
          <w:sz w:val="24"/>
          <w:szCs w:val="24"/>
        </w:rPr>
        <w:tab/>
        <w:t>Materials, construction and design</w:t>
      </w:r>
      <w:r w:rsidRPr="004D4EE9">
        <w:rPr>
          <w:rFonts w:ascii="Arial" w:hAnsi="Arial" w:cs="Arial"/>
          <w:sz w:val="24"/>
          <w:szCs w:val="24"/>
        </w:rPr>
        <w:tab/>
      </w:r>
    </w:p>
    <w:p w14:paraId="2E98ECB7"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7.2</w:t>
      </w:r>
      <w:r w:rsidRPr="004D4EE9">
        <w:rPr>
          <w:rFonts w:ascii="Arial" w:hAnsi="Arial" w:cs="Arial"/>
          <w:sz w:val="24"/>
          <w:szCs w:val="24"/>
        </w:rPr>
        <w:tab/>
        <w:t>Parts subject to high temperatures</w:t>
      </w:r>
      <w:r w:rsidRPr="004D4EE9">
        <w:rPr>
          <w:rFonts w:ascii="Arial" w:hAnsi="Arial" w:cs="Arial"/>
          <w:sz w:val="24"/>
          <w:szCs w:val="24"/>
        </w:rPr>
        <w:tab/>
      </w:r>
    </w:p>
    <w:p w14:paraId="3BBDF954"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7.2.1</w:t>
      </w:r>
      <w:r w:rsidRPr="004D4EE9">
        <w:rPr>
          <w:rFonts w:ascii="Arial" w:hAnsi="Arial" w:cs="Arial"/>
          <w:sz w:val="24"/>
          <w:szCs w:val="24"/>
        </w:rPr>
        <w:tab/>
        <w:t>Unstressed parts</w:t>
      </w:r>
      <w:r w:rsidRPr="004D4EE9">
        <w:rPr>
          <w:rFonts w:ascii="Arial" w:hAnsi="Arial" w:cs="Arial"/>
          <w:sz w:val="24"/>
          <w:szCs w:val="24"/>
        </w:rPr>
        <w:tab/>
      </w:r>
    </w:p>
    <w:p w14:paraId="0212E4FC"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7.2.2</w:t>
      </w:r>
      <w:r w:rsidRPr="004D4EE9">
        <w:rPr>
          <w:rFonts w:ascii="Arial" w:hAnsi="Arial" w:cs="Arial"/>
          <w:sz w:val="24"/>
          <w:szCs w:val="24"/>
        </w:rPr>
        <w:tab/>
        <w:t>Stressed parts</w:t>
      </w:r>
      <w:r w:rsidRPr="004D4EE9">
        <w:rPr>
          <w:rFonts w:ascii="Arial" w:hAnsi="Arial" w:cs="Arial"/>
          <w:sz w:val="24"/>
          <w:szCs w:val="24"/>
        </w:rPr>
        <w:tab/>
      </w:r>
    </w:p>
    <w:p w14:paraId="29E74661"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7.3</w:t>
      </w:r>
      <w:r w:rsidRPr="004D4EE9">
        <w:rPr>
          <w:rFonts w:ascii="Arial" w:hAnsi="Arial" w:cs="Arial"/>
          <w:sz w:val="24"/>
          <w:szCs w:val="24"/>
        </w:rPr>
        <w:tab/>
        <w:t>Casings and pedestals</w:t>
      </w:r>
      <w:r w:rsidRPr="004D4EE9">
        <w:rPr>
          <w:rFonts w:ascii="Arial" w:hAnsi="Arial" w:cs="Arial"/>
          <w:sz w:val="24"/>
          <w:szCs w:val="24"/>
        </w:rPr>
        <w:tab/>
      </w:r>
    </w:p>
    <w:p w14:paraId="2883BEE0"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7.4</w:t>
      </w:r>
      <w:r w:rsidRPr="004D4EE9">
        <w:rPr>
          <w:rFonts w:ascii="Arial" w:hAnsi="Arial" w:cs="Arial"/>
          <w:sz w:val="24"/>
          <w:szCs w:val="24"/>
        </w:rPr>
        <w:tab/>
        <w:t>Rotors</w:t>
      </w:r>
      <w:r w:rsidRPr="004D4EE9">
        <w:rPr>
          <w:rFonts w:ascii="Arial" w:hAnsi="Arial" w:cs="Arial"/>
          <w:sz w:val="24"/>
          <w:szCs w:val="24"/>
        </w:rPr>
        <w:tab/>
      </w:r>
    </w:p>
    <w:p w14:paraId="613E545D"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7.4.1</w:t>
      </w:r>
      <w:r w:rsidRPr="004D4EE9">
        <w:rPr>
          <w:rFonts w:ascii="Arial" w:hAnsi="Arial" w:cs="Arial"/>
          <w:sz w:val="24"/>
          <w:szCs w:val="24"/>
        </w:rPr>
        <w:tab/>
        <w:t>Balancing</w:t>
      </w:r>
      <w:r w:rsidRPr="004D4EE9">
        <w:rPr>
          <w:rFonts w:ascii="Arial" w:hAnsi="Arial" w:cs="Arial"/>
          <w:sz w:val="24"/>
          <w:szCs w:val="24"/>
        </w:rPr>
        <w:tab/>
      </w:r>
    </w:p>
    <w:p w14:paraId="2F376E72"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7.4.2</w:t>
      </w:r>
      <w:r w:rsidRPr="004D4EE9">
        <w:rPr>
          <w:rFonts w:ascii="Arial" w:hAnsi="Arial" w:cs="Arial"/>
          <w:sz w:val="24"/>
          <w:szCs w:val="24"/>
        </w:rPr>
        <w:tab/>
        <w:t>Critical speeds</w:t>
      </w:r>
      <w:r w:rsidRPr="004D4EE9">
        <w:rPr>
          <w:rFonts w:ascii="Arial" w:hAnsi="Arial" w:cs="Arial"/>
          <w:sz w:val="24"/>
          <w:szCs w:val="24"/>
        </w:rPr>
        <w:tab/>
      </w:r>
    </w:p>
    <w:p w14:paraId="7C94CC26"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7.4.3</w:t>
      </w:r>
      <w:r w:rsidRPr="004D4EE9">
        <w:rPr>
          <w:rFonts w:ascii="Arial" w:hAnsi="Arial" w:cs="Arial"/>
          <w:sz w:val="24"/>
          <w:szCs w:val="24"/>
        </w:rPr>
        <w:tab/>
        <w:t>Overspeed</w:t>
      </w:r>
      <w:r w:rsidRPr="004D4EE9">
        <w:rPr>
          <w:rFonts w:ascii="Arial" w:hAnsi="Arial" w:cs="Arial"/>
          <w:sz w:val="24"/>
          <w:szCs w:val="24"/>
        </w:rPr>
        <w:tab/>
      </w:r>
    </w:p>
    <w:p w14:paraId="7368CB9B"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7.4.4</w:t>
      </w:r>
      <w:r w:rsidRPr="004D4EE9">
        <w:rPr>
          <w:rFonts w:ascii="Arial" w:hAnsi="Arial" w:cs="Arial"/>
          <w:sz w:val="24"/>
          <w:szCs w:val="24"/>
        </w:rPr>
        <w:tab/>
        <w:t>Short-circuit and other abnormal torque loads</w:t>
      </w:r>
      <w:r w:rsidRPr="004D4EE9">
        <w:rPr>
          <w:rFonts w:ascii="Arial" w:hAnsi="Arial" w:cs="Arial"/>
          <w:sz w:val="24"/>
          <w:szCs w:val="24"/>
        </w:rPr>
        <w:tab/>
      </w:r>
    </w:p>
    <w:p w14:paraId="1657F89D"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7.4.5</w:t>
      </w:r>
      <w:r w:rsidRPr="004D4EE9">
        <w:rPr>
          <w:rFonts w:ascii="Arial" w:hAnsi="Arial" w:cs="Arial"/>
          <w:sz w:val="24"/>
          <w:szCs w:val="24"/>
        </w:rPr>
        <w:tab/>
        <w:t>Shaft train</w:t>
      </w:r>
      <w:r w:rsidRPr="004D4EE9">
        <w:rPr>
          <w:rFonts w:ascii="Arial" w:hAnsi="Arial" w:cs="Arial"/>
          <w:sz w:val="24"/>
          <w:szCs w:val="24"/>
        </w:rPr>
        <w:tab/>
      </w:r>
    </w:p>
    <w:p w14:paraId="47E969E3"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7.5</w:t>
      </w:r>
      <w:r w:rsidRPr="004D4EE9">
        <w:rPr>
          <w:rFonts w:ascii="Arial" w:hAnsi="Arial" w:cs="Arial"/>
          <w:sz w:val="24"/>
          <w:szCs w:val="24"/>
        </w:rPr>
        <w:tab/>
        <w:t>Valves</w:t>
      </w:r>
      <w:r w:rsidRPr="004D4EE9">
        <w:rPr>
          <w:rFonts w:ascii="Arial" w:hAnsi="Arial" w:cs="Arial"/>
          <w:sz w:val="24"/>
          <w:szCs w:val="24"/>
        </w:rPr>
        <w:tab/>
      </w:r>
    </w:p>
    <w:p w14:paraId="609014E9"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7.6</w:t>
      </w:r>
      <w:r w:rsidRPr="004D4EE9">
        <w:rPr>
          <w:rFonts w:ascii="Arial" w:hAnsi="Arial" w:cs="Arial"/>
          <w:sz w:val="24"/>
          <w:szCs w:val="24"/>
        </w:rPr>
        <w:tab/>
        <w:t>Main bearings and housings</w:t>
      </w:r>
      <w:r w:rsidRPr="004D4EE9">
        <w:rPr>
          <w:rFonts w:ascii="Arial" w:hAnsi="Arial" w:cs="Arial"/>
          <w:sz w:val="24"/>
          <w:szCs w:val="24"/>
        </w:rPr>
        <w:tab/>
      </w:r>
    </w:p>
    <w:p w14:paraId="127F1A9F"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7.7</w:t>
      </w:r>
      <w:r w:rsidRPr="004D4EE9">
        <w:rPr>
          <w:rFonts w:ascii="Arial" w:hAnsi="Arial" w:cs="Arial"/>
          <w:sz w:val="24"/>
          <w:szCs w:val="24"/>
        </w:rPr>
        <w:tab/>
        <w:t>Cylinder and interstage glands</w:t>
      </w:r>
      <w:r w:rsidRPr="004D4EE9">
        <w:rPr>
          <w:rFonts w:ascii="Arial" w:hAnsi="Arial" w:cs="Arial"/>
          <w:sz w:val="24"/>
          <w:szCs w:val="24"/>
        </w:rPr>
        <w:tab/>
      </w:r>
    </w:p>
    <w:p w14:paraId="312CEF6C"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7.8</w:t>
      </w:r>
      <w:r w:rsidRPr="004D4EE9">
        <w:rPr>
          <w:rFonts w:ascii="Arial" w:hAnsi="Arial" w:cs="Arial"/>
          <w:sz w:val="24"/>
          <w:szCs w:val="24"/>
        </w:rPr>
        <w:tab/>
        <w:t>Thermal insulation</w:t>
      </w:r>
      <w:r w:rsidRPr="004D4EE9">
        <w:rPr>
          <w:rFonts w:ascii="Arial" w:hAnsi="Arial" w:cs="Arial"/>
          <w:sz w:val="24"/>
          <w:szCs w:val="24"/>
        </w:rPr>
        <w:tab/>
      </w:r>
    </w:p>
    <w:p w14:paraId="23E9DBC7"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7.9</w:t>
      </w:r>
      <w:r w:rsidRPr="004D4EE9">
        <w:rPr>
          <w:rFonts w:ascii="Arial" w:hAnsi="Arial" w:cs="Arial"/>
          <w:sz w:val="24"/>
          <w:szCs w:val="24"/>
        </w:rPr>
        <w:tab/>
        <w:t>Welding</w:t>
      </w:r>
      <w:r w:rsidRPr="004D4EE9">
        <w:rPr>
          <w:rFonts w:ascii="Arial" w:hAnsi="Arial" w:cs="Arial"/>
          <w:sz w:val="24"/>
          <w:szCs w:val="24"/>
        </w:rPr>
        <w:tab/>
      </w:r>
    </w:p>
    <w:p w14:paraId="5DA11717"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8</w:t>
      </w:r>
      <w:r w:rsidRPr="004D4EE9">
        <w:rPr>
          <w:rFonts w:ascii="Arial" w:hAnsi="Arial" w:cs="Arial"/>
          <w:sz w:val="24"/>
          <w:szCs w:val="24"/>
        </w:rPr>
        <w:tab/>
        <w:t>Foundations and buildings</w:t>
      </w:r>
      <w:r w:rsidRPr="004D4EE9">
        <w:rPr>
          <w:rFonts w:ascii="Arial" w:hAnsi="Arial" w:cs="Arial"/>
          <w:sz w:val="24"/>
          <w:szCs w:val="24"/>
        </w:rPr>
        <w:tab/>
      </w:r>
    </w:p>
    <w:p w14:paraId="07FFB73C"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lastRenderedPageBreak/>
        <w:t>9</w:t>
      </w:r>
      <w:r w:rsidRPr="004D4EE9">
        <w:rPr>
          <w:rFonts w:ascii="Arial" w:hAnsi="Arial" w:cs="Arial"/>
          <w:sz w:val="24"/>
          <w:szCs w:val="24"/>
        </w:rPr>
        <w:tab/>
        <w:t>Extractions, bleeds and exhausts</w:t>
      </w:r>
      <w:r w:rsidRPr="004D4EE9">
        <w:rPr>
          <w:rFonts w:ascii="Arial" w:hAnsi="Arial" w:cs="Arial"/>
          <w:sz w:val="24"/>
          <w:szCs w:val="24"/>
        </w:rPr>
        <w:tab/>
      </w:r>
    </w:p>
    <w:p w14:paraId="78251F28"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9.1</w:t>
      </w:r>
      <w:r w:rsidRPr="004D4EE9">
        <w:rPr>
          <w:rFonts w:ascii="Arial" w:hAnsi="Arial" w:cs="Arial"/>
          <w:sz w:val="24"/>
          <w:szCs w:val="24"/>
        </w:rPr>
        <w:tab/>
        <w:t>General</w:t>
      </w:r>
      <w:r w:rsidRPr="004D4EE9">
        <w:rPr>
          <w:rFonts w:ascii="Arial" w:hAnsi="Arial" w:cs="Arial"/>
          <w:sz w:val="24"/>
          <w:szCs w:val="24"/>
        </w:rPr>
        <w:tab/>
      </w:r>
    </w:p>
    <w:p w14:paraId="432941BC"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9.2</w:t>
      </w:r>
      <w:r w:rsidRPr="004D4EE9">
        <w:rPr>
          <w:rFonts w:ascii="Arial" w:hAnsi="Arial" w:cs="Arial"/>
          <w:sz w:val="24"/>
          <w:szCs w:val="24"/>
        </w:rPr>
        <w:tab/>
        <w:t>Requirements on steam parameters and volume flow</w:t>
      </w:r>
      <w:r w:rsidRPr="004D4EE9">
        <w:rPr>
          <w:rFonts w:ascii="Arial" w:hAnsi="Arial" w:cs="Arial"/>
          <w:sz w:val="24"/>
          <w:szCs w:val="24"/>
        </w:rPr>
        <w:tab/>
      </w:r>
    </w:p>
    <w:p w14:paraId="20CB9B0C"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9.3</w:t>
      </w:r>
      <w:r w:rsidRPr="004D4EE9">
        <w:rPr>
          <w:rFonts w:ascii="Arial" w:hAnsi="Arial" w:cs="Arial"/>
          <w:sz w:val="24"/>
          <w:szCs w:val="24"/>
        </w:rPr>
        <w:tab/>
        <w:t>Design of steam outlets</w:t>
      </w:r>
      <w:r w:rsidRPr="004D4EE9">
        <w:rPr>
          <w:rFonts w:ascii="Arial" w:hAnsi="Arial" w:cs="Arial"/>
          <w:sz w:val="24"/>
          <w:szCs w:val="24"/>
        </w:rPr>
        <w:tab/>
      </w:r>
    </w:p>
    <w:p w14:paraId="3E07D55B"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9.4</w:t>
      </w:r>
      <w:r w:rsidRPr="004D4EE9">
        <w:rPr>
          <w:rFonts w:ascii="Arial" w:hAnsi="Arial" w:cs="Arial"/>
          <w:sz w:val="24"/>
          <w:szCs w:val="24"/>
        </w:rPr>
        <w:tab/>
        <w:t>Limits of supply</w:t>
      </w:r>
      <w:r w:rsidRPr="004D4EE9">
        <w:rPr>
          <w:rFonts w:ascii="Arial" w:hAnsi="Arial" w:cs="Arial"/>
          <w:sz w:val="24"/>
          <w:szCs w:val="24"/>
        </w:rPr>
        <w:tab/>
      </w:r>
    </w:p>
    <w:p w14:paraId="4D90CE2A"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9.5</w:t>
      </w:r>
      <w:r w:rsidRPr="004D4EE9">
        <w:rPr>
          <w:rFonts w:ascii="Arial" w:hAnsi="Arial" w:cs="Arial"/>
          <w:sz w:val="24"/>
          <w:szCs w:val="24"/>
        </w:rPr>
        <w:tab/>
        <w:t>Boundary conditions for guarantees</w:t>
      </w:r>
      <w:r w:rsidRPr="004D4EE9">
        <w:rPr>
          <w:rFonts w:ascii="Arial" w:hAnsi="Arial" w:cs="Arial"/>
          <w:sz w:val="24"/>
          <w:szCs w:val="24"/>
        </w:rPr>
        <w:tab/>
      </w:r>
    </w:p>
    <w:p w14:paraId="4741ED63"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9.6</w:t>
      </w:r>
      <w:r w:rsidRPr="004D4EE9">
        <w:rPr>
          <w:rFonts w:ascii="Arial" w:hAnsi="Arial" w:cs="Arial"/>
          <w:sz w:val="24"/>
          <w:szCs w:val="24"/>
        </w:rPr>
        <w:tab/>
        <w:t>Protection devices against backflow of water and steam</w:t>
      </w:r>
      <w:r w:rsidRPr="004D4EE9">
        <w:rPr>
          <w:rFonts w:ascii="Arial" w:hAnsi="Arial" w:cs="Arial"/>
          <w:sz w:val="24"/>
          <w:szCs w:val="24"/>
        </w:rPr>
        <w:tab/>
      </w:r>
    </w:p>
    <w:p w14:paraId="473CB76C"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9.6.1</w:t>
      </w:r>
      <w:r w:rsidRPr="004D4EE9">
        <w:rPr>
          <w:rFonts w:ascii="Arial" w:hAnsi="Arial" w:cs="Arial"/>
          <w:sz w:val="24"/>
          <w:szCs w:val="24"/>
        </w:rPr>
        <w:tab/>
        <w:t>Water ingress from the feedwater heating system or other condensation</w:t>
      </w:r>
    </w:p>
    <w:p w14:paraId="7F557682"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systems</w:t>
      </w:r>
      <w:r w:rsidRPr="004D4EE9">
        <w:rPr>
          <w:rFonts w:ascii="Arial" w:hAnsi="Arial" w:cs="Arial"/>
          <w:sz w:val="24"/>
          <w:szCs w:val="24"/>
        </w:rPr>
        <w:tab/>
      </w:r>
    </w:p>
    <w:p w14:paraId="0CB055FC"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9.6.2</w:t>
      </w:r>
      <w:r w:rsidRPr="004D4EE9">
        <w:rPr>
          <w:rFonts w:ascii="Arial" w:hAnsi="Arial" w:cs="Arial"/>
          <w:sz w:val="24"/>
          <w:szCs w:val="24"/>
        </w:rPr>
        <w:tab/>
        <w:t>Preventing steam backflow to steam turbine to avoid overspeed</w:t>
      </w:r>
      <w:r w:rsidRPr="004D4EE9">
        <w:rPr>
          <w:rFonts w:ascii="Arial" w:hAnsi="Arial" w:cs="Arial"/>
          <w:sz w:val="24"/>
          <w:szCs w:val="24"/>
        </w:rPr>
        <w:tab/>
      </w:r>
    </w:p>
    <w:p w14:paraId="63DF68A8"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9.6.3</w:t>
      </w:r>
      <w:r w:rsidRPr="004D4EE9">
        <w:rPr>
          <w:rFonts w:ascii="Arial" w:hAnsi="Arial" w:cs="Arial"/>
          <w:sz w:val="24"/>
          <w:szCs w:val="24"/>
        </w:rPr>
        <w:tab/>
        <w:t>Unwanted steam from cold reheat system</w:t>
      </w:r>
      <w:r w:rsidRPr="004D4EE9">
        <w:rPr>
          <w:rFonts w:ascii="Arial" w:hAnsi="Arial" w:cs="Arial"/>
          <w:sz w:val="24"/>
          <w:szCs w:val="24"/>
        </w:rPr>
        <w:tab/>
      </w:r>
    </w:p>
    <w:p w14:paraId="0CBED325"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10</w:t>
      </w:r>
      <w:r w:rsidRPr="004D4EE9">
        <w:rPr>
          <w:rFonts w:ascii="Arial" w:hAnsi="Arial" w:cs="Arial"/>
          <w:sz w:val="24"/>
          <w:szCs w:val="24"/>
        </w:rPr>
        <w:tab/>
        <w:t>Turbine auxiliary systems</w:t>
      </w:r>
      <w:r w:rsidRPr="004D4EE9">
        <w:rPr>
          <w:rFonts w:ascii="Arial" w:hAnsi="Arial" w:cs="Arial"/>
          <w:sz w:val="24"/>
          <w:szCs w:val="24"/>
        </w:rPr>
        <w:tab/>
      </w:r>
    </w:p>
    <w:p w14:paraId="0FB6EB51"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10.1</w:t>
      </w:r>
      <w:r w:rsidRPr="004D4EE9">
        <w:rPr>
          <w:rFonts w:ascii="Arial" w:hAnsi="Arial" w:cs="Arial"/>
          <w:sz w:val="24"/>
          <w:szCs w:val="24"/>
        </w:rPr>
        <w:tab/>
        <w:t>General</w:t>
      </w:r>
      <w:r w:rsidRPr="004D4EE9">
        <w:rPr>
          <w:rFonts w:ascii="Arial" w:hAnsi="Arial" w:cs="Arial"/>
          <w:sz w:val="24"/>
          <w:szCs w:val="24"/>
        </w:rPr>
        <w:tab/>
      </w:r>
    </w:p>
    <w:p w14:paraId="776E30BA"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10.2</w:t>
      </w:r>
      <w:r w:rsidRPr="004D4EE9">
        <w:rPr>
          <w:rFonts w:ascii="Arial" w:hAnsi="Arial" w:cs="Arial"/>
          <w:sz w:val="24"/>
          <w:szCs w:val="24"/>
        </w:rPr>
        <w:tab/>
        <w:t>Lubricating oil</w:t>
      </w:r>
      <w:r w:rsidRPr="004D4EE9">
        <w:rPr>
          <w:rFonts w:ascii="Arial" w:hAnsi="Arial" w:cs="Arial"/>
          <w:sz w:val="24"/>
          <w:szCs w:val="24"/>
        </w:rPr>
        <w:tab/>
      </w:r>
    </w:p>
    <w:p w14:paraId="59505983"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10.3</w:t>
      </w:r>
      <w:r w:rsidRPr="004D4EE9">
        <w:rPr>
          <w:rFonts w:ascii="Arial" w:hAnsi="Arial" w:cs="Arial"/>
          <w:sz w:val="24"/>
          <w:szCs w:val="24"/>
        </w:rPr>
        <w:tab/>
        <w:t>Control fluid</w:t>
      </w:r>
      <w:r w:rsidRPr="004D4EE9">
        <w:rPr>
          <w:rFonts w:ascii="Arial" w:hAnsi="Arial" w:cs="Arial"/>
          <w:sz w:val="24"/>
          <w:szCs w:val="24"/>
        </w:rPr>
        <w:tab/>
      </w:r>
    </w:p>
    <w:p w14:paraId="7A86DFDC"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10.4</w:t>
      </w:r>
      <w:r w:rsidRPr="004D4EE9">
        <w:rPr>
          <w:rFonts w:ascii="Arial" w:hAnsi="Arial" w:cs="Arial"/>
          <w:sz w:val="24"/>
          <w:szCs w:val="24"/>
        </w:rPr>
        <w:tab/>
        <w:t>Sealing system for rotor and valve glands</w:t>
      </w:r>
      <w:r w:rsidRPr="004D4EE9">
        <w:rPr>
          <w:rFonts w:ascii="Arial" w:hAnsi="Arial" w:cs="Arial"/>
          <w:sz w:val="24"/>
          <w:szCs w:val="24"/>
        </w:rPr>
        <w:tab/>
      </w:r>
    </w:p>
    <w:p w14:paraId="234702FE"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10.5</w:t>
      </w:r>
      <w:r w:rsidRPr="004D4EE9">
        <w:rPr>
          <w:rFonts w:ascii="Arial" w:hAnsi="Arial" w:cs="Arial"/>
          <w:sz w:val="24"/>
          <w:szCs w:val="24"/>
        </w:rPr>
        <w:tab/>
        <w:t>Drains</w:t>
      </w:r>
      <w:r w:rsidRPr="004D4EE9">
        <w:rPr>
          <w:rFonts w:ascii="Arial" w:hAnsi="Arial" w:cs="Arial"/>
          <w:sz w:val="24"/>
          <w:szCs w:val="24"/>
        </w:rPr>
        <w:tab/>
      </w:r>
    </w:p>
    <w:p w14:paraId="764A9EB7"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10.6</w:t>
      </w:r>
      <w:r w:rsidRPr="004D4EE9">
        <w:rPr>
          <w:rFonts w:ascii="Arial" w:hAnsi="Arial" w:cs="Arial"/>
          <w:sz w:val="24"/>
          <w:szCs w:val="24"/>
        </w:rPr>
        <w:tab/>
        <w:t>Vents</w:t>
      </w:r>
      <w:r w:rsidRPr="004D4EE9">
        <w:rPr>
          <w:rFonts w:ascii="Arial" w:hAnsi="Arial" w:cs="Arial"/>
          <w:sz w:val="24"/>
          <w:szCs w:val="24"/>
        </w:rPr>
        <w:tab/>
      </w:r>
    </w:p>
    <w:p w14:paraId="27B7C785"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10.7</w:t>
      </w:r>
      <w:r w:rsidRPr="004D4EE9">
        <w:rPr>
          <w:rFonts w:ascii="Arial" w:hAnsi="Arial" w:cs="Arial"/>
          <w:sz w:val="24"/>
          <w:szCs w:val="24"/>
        </w:rPr>
        <w:tab/>
        <w:t>Turning gear</w:t>
      </w:r>
      <w:r w:rsidRPr="004D4EE9">
        <w:rPr>
          <w:rFonts w:ascii="Arial" w:hAnsi="Arial" w:cs="Arial"/>
          <w:sz w:val="24"/>
          <w:szCs w:val="24"/>
        </w:rPr>
        <w:tab/>
      </w:r>
    </w:p>
    <w:p w14:paraId="506E08AA"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10.8</w:t>
      </w:r>
      <w:r w:rsidRPr="004D4EE9">
        <w:rPr>
          <w:rFonts w:ascii="Arial" w:hAnsi="Arial" w:cs="Arial"/>
          <w:sz w:val="24"/>
          <w:szCs w:val="24"/>
        </w:rPr>
        <w:tab/>
        <w:t>Piping</w:t>
      </w:r>
      <w:r w:rsidRPr="004D4EE9">
        <w:rPr>
          <w:rFonts w:ascii="Arial" w:hAnsi="Arial" w:cs="Arial"/>
          <w:sz w:val="24"/>
          <w:szCs w:val="24"/>
        </w:rPr>
        <w:tab/>
      </w:r>
    </w:p>
    <w:p w14:paraId="284F494F"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11</w:t>
      </w:r>
      <w:r w:rsidRPr="004D4EE9">
        <w:rPr>
          <w:rFonts w:ascii="Arial" w:hAnsi="Arial" w:cs="Arial"/>
          <w:sz w:val="24"/>
          <w:szCs w:val="24"/>
        </w:rPr>
        <w:tab/>
        <w:t>Automation</w:t>
      </w:r>
      <w:r w:rsidRPr="004D4EE9">
        <w:rPr>
          <w:rFonts w:ascii="Arial" w:hAnsi="Arial" w:cs="Arial"/>
          <w:sz w:val="24"/>
          <w:szCs w:val="24"/>
        </w:rPr>
        <w:tab/>
      </w:r>
    </w:p>
    <w:p w14:paraId="04BC3697"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11.1</w:t>
      </w:r>
      <w:r w:rsidRPr="004D4EE9">
        <w:rPr>
          <w:rFonts w:ascii="Arial" w:hAnsi="Arial" w:cs="Arial"/>
          <w:sz w:val="24"/>
          <w:szCs w:val="24"/>
        </w:rPr>
        <w:tab/>
        <w:t>General</w:t>
      </w:r>
      <w:r w:rsidRPr="004D4EE9">
        <w:rPr>
          <w:rFonts w:ascii="Arial" w:hAnsi="Arial" w:cs="Arial"/>
          <w:sz w:val="24"/>
          <w:szCs w:val="24"/>
        </w:rPr>
        <w:tab/>
      </w:r>
    </w:p>
    <w:p w14:paraId="4386FEFF"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11.2</w:t>
      </w:r>
      <w:r w:rsidRPr="004D4EE9">
        <w:rPr>
          <w:rFonts w:ascii="Arial" w:hAnsi="Arial" w:cs="Arial"/>
          <w:sz w:val="24"/>
          <w:szCs w:val="24"/>
        </w:rPr>
        <w:tab/>
        <w:t>General requirements in relation to the steam turbine automation system</w:t>
      </w:r>
      <w:r w:rsidRPr="004D4EE9">
        <w:rPr>
          <w:rFonts w:ascii="Arial" w:hAnsi="Arial" w:cs="Arial"/>
          <w:sz w:val="24"/>
          <w:szCs w:val="24"/>
        </w:rPr>
        <w:tab/>
      </w:r>
    </w:p>
    <w:p w14:paraId="2CF142B2"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11.2.1</w:t>
      </w:r>
      <w:r w:rsidRPr="004D4EE9">
        <w:rPr>
          <w:rFonts w:ascii="Arial" w:hAnsi="Arial" w:cs="Arial"/>
          <w:sz w:val="24"/>
          <w:szCs w:val="24"/>
        </w:rPr>
        <w:tab/>
        <w:t>Environmental conditions</w:t>
      </w:r>
      <w:r w:rsidRPr="004D4EE9">
        <w:rPr>
          <w:rFonts w:ascii="Arial" w:hAnsi="Arial" w:cs="Arial"/>
          <w:sz w:val="24"/>
          <w:szCs w:val="24"/>
        </w:rPr>
        <w:tab/>
      </w:r>
    </w:p>
    <w:p w14:paraId="3E987A22"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11.2.2</w:t>
      </w:r>
      <w:r w:rsidRPr="004D4EE9">
        <w:rPr>
          <w:rFonts w:ascii="Arial" w:hAnsi="Arial" w:cs="Arial"/>
          <w:sz w:val="24"/>
          <w:szCs w:val="24"/>
        </w:rPr>
        <w:tab/>
        <w:t>Electromagnetic compatibility</w:t>
      </w:r>
      <w:r w:rsidRPr="004D4EE9">
        <w:rPr>
          <w:rFonts w:ascii="Arial" w:hAnsi="Arial" w:cs="Arial"/>
          <w:sz w:val="24"/>
          <w:szCs w:val="24"/>
        </w:rPr>
        <w:tab/>
      </w:r>
    </w:p>
    <w:p w14:paraId="7A925186"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11.2.3</w:t>
      </w:r>
      <w:r w:rsidRPr="004D4EE9">
        <w:rPr>
          <w:rFonts w:ascii="Arial" w:hAnsi="Arial" w:cs="Arial"/>
          <w:sz w:val="24"/>
          <w:szCs w:val="24"/>
        </w:rPr>
        <w:tab/>
        <w:t>Requirements as to hardware and software design</w:t>
      </w:r>
      <w:r w:rsidRPr="004D4EE9">
        <w:rPr>
          <w:rFonts w:ascii="Arial" w:hAnsi="Arial" w:cs="Arial"/>
          <w:sz w:val="24"/>
          <w:szCs w:val="24"/>
        </w:rPr>
        <w:tab/>
      </w:r>
    </w:p>
    <w:p w14:paraId="5A4E8674"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11.2.4</w:t>
      </w:r>
      <w:r w:rsidRPr="004D4EE9">
        <w:rPr>
          <w:rFonts w:ascii="Arial" w:hAnsi="Arial" w:cs="Arial"/>
          <w:sz w:val="24"/>
          <w:szCs w:val="24"/>
        </w:rPr>
        <w:tab/>
        <w:t>Tests of the steam turbine automation system</w:t>
      </w:r>
      <w:r w:rsidRPr="004D4EE9">
        <w:rPr>
          <w:rFonts w:ascii="Arial" w:hAnsi="Arial" w:cs="Arial"/>
          <w:sz w:val="24"/>
          <w:szCs w:val="24"/>
        </w:rPr>
        <w:tab/>
      </w:r>
    </w:p>
    <w:p w14:paraId="1188E4E3"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lastRenderedPageBreak/>
        <w:t>11.3</w:t>
      </w:r>
      <w:r w:rsidRPr="004D4EE9">
        <w:rPr>
          <w:rFonts w:ascii="Arial" w:hAnsi="Arial" w:cs="Arial"/>
          <w:sz w:val="24"/>
          <w:szCs w:val="24"/>
        </w:rPr>
        <w:tab/>
        <w:t>Turbine Control System (TCS)</w:t>
      </w:r>
      <w:r w:rsidRPr="004D4EE9">
        <w:rPr>
          <w:rFonts w:ascii="Arial" w:hAnsi="Arial" w:cs="Arial"/>
          <w:sz w:val="24"/>
          <w:szCs w:val="24"/>
        </w:rPr>
        <w:tab/>
      </w:r>
    </w:p>
    <w:p w14:paraId="4BC19CA6"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11.3.1</w:t>
      </w:r>
      <w:r w:rsidRPr="004D4EE9">
        <w:rPr>
          <w:rFonts w:ascii="Arial" w:hAnsi="Arial" w:cs="Arial"/>
          <w:sz w:val="24"/>
          <w:szCs w:val="24"/>
        </w:rPr>
        <w:tab/>
        <w:t>General</w:t>
      </w:r>
      <w:r w:rsidRPr="004D4EE9">
        <w:rPr>
          <w:rFonts w:ascii="Arial" w:hAnsi="Arial" w:cs="Arial"/>
          <w:sz w:val="24"/>
          <w:szCs w:val="24"/>
        </w:rPr>
        <w:tab/>
      </w:r>
    </w:p>
    <w:p w14:paraId="5DA37162"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11.3.2</w:t>
      </w:r>
      <w:r w:rsidRPr="004D4EE9">
        <w:rPr>
          <w:rFonts w:ascii="Arial" w:hAnsi="Arial" w:cs="Arial"/>
          <w:sz w:val="24"/>
          <w:szCs w:val="24"/>
        </w:rPr>
        <w:tab/>
        <w:t>Functional requirements as to governing system</w:t>
      </w:r>
      <w:r w:rsidRPr="004D4EE9">
        <w:rPr>
          <w:rFonts w:ascii="Arial" w:hAnsi="Arial" w:cs="Arial"/>
          <w:sz w:val="24"/>
          <w:szCs w:val="24"/>
        </w:rPr>
        <w:tab/>
      </w:r>
    </w:p>
    <w:p w14:paraId="624197B6"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11.3.3</w:t>
      </w:r>
      <w:r w:rsidRPr="004D4EE9">
        <w:rPr>
          <w:rFonts w:ascii="Arial" w:hAnsi="Arial" w:cs="Arial"/>
          <w:sz w:val="24"/>
          <w:szCs w:val="24"/>
        </w:rPr>
        <w:tab/>
        <w:t>Speed and load adjustments</w:t>
      </w:r>
      <w:r w:rsidRPr="004D4EE9">
        <w:rPr>
          <w:rFonts w:ascii="Arial" w:hAnsi="Arial" w:cs="Arial"/>
          <w:sz w:val="24"/>
          <w:szCs w:val="24"/>
        </w:rPr>
        <w:tab/>
      </w:r>
    </w:p>
    <w:p w14:paraId="09661C87"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11.3.4</w:t>
      </w:r>
      <w:r w:rsidRPr="004D4EE9">
        <w:rPr>
          <w:rFonts w:ascii="Arial" w:hAnsi="Arial" w:cs="Arial"/>
          <w:sz w:val="24"/>
          <w:szCs w:val="24"/>
        </w:rPr>
        <w:tab/>
        <w:t>Controller characteristics</w:t>
      </w:r>
      <w:r w:rsidRPr="004D4EE9">
        <w:rPr>
          <w:rFonts w:ascii="Arial" w:hAnsi="Arial" w:cs="Arial"/>
          <w:sz w:val="24"/>
          <w:szCs w:val="24"/>
        </w:rPr>
        <w:tab/>
      </w:r>
    </w:p>
    <w:p w14:paraId="2D6120BD"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11.3.5</w:t>
      </w:r>
      <w:r w:rsidRPr="004D4EE9">
        <w:rPr>
          <w:rFonts w:ascii="Arial" w:hAnsi="Arial" w:cs="Arial"/>
          <w:sz w:val="24"/>
          <w:szCs w:val="24"/>
        </w:rPr>
        <w:tab/>
        <w:t>Performance characteristics</w:t>
      </w:r>
      <w:r w:rsidRPr="004D4EE9">
        <w:rPr>
          <w:rFonts w:ascii="Arial" w:hAnsi="Arial" w:cs="Arial"/>
          <w:sz w:val="24"/>
          <w:szCs w:val="24"/>
        </w:rPr>
        <w:tab/>
      </w:r>
    </w:p>
    <w:p w14:paraId="0231C742"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11.3.6</w:t>
      </w:r>
      <w:r w:rsidRPr="004D4EE9">
        <w:rPr>
          <w:rFonts w:ascii="Arial" w:hAnsi="Arial" w:cs="Arial"/>
          <w:sz w:val="24"/>
          <w:szCs w:val="24"/>
        </w:rPr>
        <w:tab/>
        <w:t>Valve testing control</w:t>
      </w:r>
      <w:r w:rsidRPr="004D4EE9">
        <w:rPr>
          <w:rFonts w:ascii="Arial" w:hAnsi="Arial" w:cs="Arial"/>
          <w:sz w:val="24"/>
          <w:szCs w:val="24"/>
        </w:rPr>
        <w:tab/>
      </w:r>
    </w:p>
    <w:p w14:paraId="4AB5E539"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11.3.7</w:t>
      </w:r>
      <w:r w:rsidRPr="004D4EE9">
        <w:rPr>
          <w:rFonts w:ascii="Arial" w:hAnsi="Arial" w:cs="Arial"/>
          <w:sz w:val="24"/>
          <w:szCs w:val="24"/>
        </w:rPr>
        <w:tab/>
        <w:t>Facilities</w:t>
      </w:r>
      <w:r w:rsidRPr="004D4EE9">
        <w:rPr>
          <w:rFonts w:ascii="Arial" w:hAnsi="Arial" w:cs="Arial"/>
          <w:sz w:val="24"/>
          <w:szCs w:val="24"/>
        </w:rPr>
        <w:tab/>
      </w:r>
    </w:p>
    <w:p w14:paraId="3F27A908"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11.3.8</w:t>
      </w:r>
      <w:r w:rsidRPr="004D4EE9">
        <w:rPr>
          <w:rFonts w:ascii="Arial" w:hAnsi="Arial" w:cs="Arial"/>
          <w:sz w:val="24"/>
          <w:szCs w:val="24"/>
        </w:rPr>
        <w:tab/>
        <w:t>Control functions for auxiliary systems</w:t>
      </w:r>
      <w:r w:rsidRPr="004D4EE9">
        <w:rPr>
          <w:rFonts w:ascii="Arial" w:hAnsi="Arial" w:cs="Arial"/>
          <w:sz w:val="24"/>
          <w:szCs w:val="24"/>
        </w:rPr>
        <w:tab/>
      </w:r>
    </w:p>
    <w:p w14:paraId="6F8C62E8"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11.3.9</w:t>
      </w:r>
      <w:r w:rsidRPr="004D4EE9">
        <w:rPr>
          <w:rFonts w:ascii="Arial" w:hAnsi="Arial" w:cs="Arial"/>
          <w:sz w:val="24"/>
          <w:szCs w:val="24"/>
        </w:rPr>
        <w:tab/>
        <w:t>Monitoring functions and/or informative messages</w:t>
      </w:r>
      <w:r w:rsidRPr="004D4EE9">
        <w:rPr>
          <w:rFonts w:ascii="Arial" w:hAnsi="Arial" w:cs="Arial"/>
          <w:sz w:val="24"/>
          <w:szCs w:val="24"/>
        </w:rPr>
        <w:tab/>
      </w:r>
    </w:p>
    <w:p w14:paraId="77BB57A9"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11.4</w:t>
      </w:r>
      <w:r w:rsidRPr="004D4EE9">
        <w:rPr>
          <w:rFonts w:ascii="Arial" w:hAnsi="Arial" w:cs="Arial"/>
          <w:sz w:val="24"/>
          <w:szCs w:val="24"/>
        </w:rPr>
        <w:tab/>
        <w:t>Steam turbine protection</w:t>
      </w:r>
      <w:r w:rsidRPr="004D4EE9">
        <w:rPr>
          <w:rFonts w:ascii="Arial" w:hAnsi="Arial" w:cs="Arial"/>
          <w:sz w:val="24"/>
          <w:szCs w:val="24"/>
        </w:rPr>
        <w:tab/>
      </w:r>
    </w:p>
    <w:p w14:paraId="691EF87C"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11.4.1</w:t>
      </w:r>
      <w:r w:rsidRPr="004D4EE9">
        <w:rPr>
          <w:rFonts w:ascii="Arial" w:hAnsi="Arial" w:cs="Arial"/>
          <w:sz w:val="24"/>
          <w:szCs w:val="24"/>
        </w:rPr>
        <w:tab/>
        <w:t>Functional requirements for protection</w:t>
      </w:r>
      <w:r w:rsidRPr="004D4EE9">
        <w:rPr>
          <w:rFonts w:ascii="Arial" w:hAnsi="Arial" w:cs="Arial"/>
          <w:sz w:val="24"/>
          <w:szCs w:val="24"/>
        </w:rPr>
        <w:tab/>
      </w:r>
    </w:p>
    <w:p w14:paraId="642FA442"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11.4.2</w:t>
      </w:r>
      <w:r w:rsidRPr="004D4EE9">
        <w:rPr>
          <w:rFonts w:ascii="Arial" w:hAnsi="Arial" w:cs="Arial"/>
          <w:sz w:val="24"/>
          <w:szCs w:val="24"/>
        </w:rPr>
        <w:tab/>
        <w:t>Requirements as to the design of the protection system</w:t>
      </w:r>
      <w:r w:rsidRPr="004D4EE9">
        <w:rPr>
          <w:rFonts w:ascii="Arial" w:hAnsi="Arial" w:cs="Arial"/>
          <w:sz w:val="24"/>
          <w:szCs w:val="24"/>
        </w:rPr>
        <w:tab/>
      </w:r>
    </w:p>
    <w:p w14:paraId="12BD5172"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11.5</w:t>
      </w:r>
      <w:r w:rsidRPr="004D4EE9">
        <w:rPr>
          <w:rFonts w:ascii="Arial" w:hAnsi="Arial" w:cs="Arial"/>
          <w:sz w:val="24"/>
          <w:szCs w:val="24"/>
        </w:rPr>
        <w:tab/>
        <w:t>Instrumentation</w:t>
      </w:r>
      <w:r w:rsidRPr="004D4EE9">
        <w:rPr>
          <w:rFonts w:ascii="Arial" w:hAnsi="Arial" w:cs="Arial"/>
          <w:sz w:val="24"/>
          <w:szCs w:val="24"/>
        </w:rPr>
        <w:tab/>
      </w:r>
    </w:p>
    <w:p w14:paraId="03EA3140"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11.5.1</w:t>
      </w:r>
      <w:r w:rsidRPr="004D4EE9">
        <w:rPr>
          <w:rFonts w:ascii="Arial" w:hAnsi="Arial" w:cs="Arial"/>
          <w:sz w:val="24"/>
          <w:szCs w:val="24"/>
        </w:rPr>
        <w:tab/>
        <w:t>General</w:t>
      </w:r>
      <w:r w:rsidRPr="004D4EE9">
        <w:rPr>
          <w:rFonts w:ascii="Arial" w:hAnsi="Arial" w:cs="Arial"/>
          <w:sz w:val="24"/>
          <w:szCs w:val="24"/>
        </w:rPr>
        <w:tab/>
      </w:r>
    </w:p>
    <w:p w14:paraId="4A700585"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11.5.2</w:t>
      </w:r>
      <w:r w:rsidRPr="004D4EE9">
        <w:rPr>
          <w:rFonts w:ascii="Arial" w:hAnsi="Arial" w:cs="Arial"/>
          <w:sz w:val="24"/>
          <w:szCs w:val="24"/>
        </w:rPr>
        <w:tab/>
        <w:t>Standard instruments</w:t>
      </w:r>
      <w:r w:rsidRPr="004D4EE9">
        <w:rPr>
          <w:rFonts w:ascii="Arial" w:hAnsi="Arial" w:cs="Arial"/>
          <w:sz w:val="24"/>
          <w:szCs w:val="24"/>
        </w:rPr>
        <w:tab/>
      </w:r>
    </w:p>
    <w:p w14:paraId="46908BAB"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11.5.3</w:t>
      </w:r>
      <w:r w:rsidRPr="004D4EE9">
        <w:rPr>
          <w:rFonts w:ascii="Arial" w:hAnsi="Arial" w:cs="Arial"/>
          <w:sz w:val="24"/>
          <w:szCs w:val="24"/>
        </w:rPr>
        <w:tab/>
        <w:t>Turbine supervisory instrumentation (TSI)</w:t>
      </w:r>
      <w:r w:rsidRPr="004D4EE9">
        <w:rPr>
          <w:rFonts w:ascii="Arial" w:hAnsi="Arial" w:cs="Arial"/>
          <w:sz w:val="24"/>
          <w:szCs w:val="24"/>
        </w:rPr>
        <w:tab/>
      </w:r>
    </w:p>
    <w:p w14:paraId="324AFC7C"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11.5.4</w:t>
      </w:r>
      <w:r w:rsidRPr="004D4EE9">
        <w:rPr>
          <w:rFonts w:ascii="Arial" w:hAnsi="Arial" w:cs="Arial"/>
          <w:sz w:val="24"/>
          <w:szCs w:val="24"/>
        </w:rPr>
        <w:tab/>
        <w:t>Additional instruments</w:t>
      </w:r>
      <w:r w:rsidRPr="004D4EE9">
        <w:rPr>
          <w:rFonts w:ascii="Arial" w:hAnsi="Arial" w:cs="Arial"/>
          <w:sz w:val="24"/>
          <w:szCs w:val="24"/>
        </w:rPr>
        <w:tab/>
      </w:r>
    </w:p>
    <w:p w14:paraId="01C4E0F7"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11.5.5</w:t>
      </w:r>
      <w:r w:rsidRPr="004D4EE9">
        <w:rPr>
          <w:rFonts w:ascii="Arial" w:hAnsi="Arial" w:cs="Arial"/>
          <w:sz w:val="24"/>
          <w:szCs w:val="24"/>
        </w:rPr>
        <w:tab/>
        <w:t>Test measuring points</w:t>
      </w:r>
      <w:r w:rsidRPr="004D4EE9">
        <w:rPr>
          <w:rFonts w:ascii="Arial" w:hAnsi="Arial" w:cs="Arial"/>
          <w:sz w:val="24"/>
          <w:szCs w:val="24"/>
        </w:rPr>
        <w:tab/>
      </w:r>
    </w:p>
    <w:p w14:paraId="78F714E1"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12</w:t>
      </w:r>
      <w:r w:rsidRPr="004D4EE9">
        <w:rPr>
          <w:rFonts w:ascii="Arial" w:hAnsi="Arial" w:cs="Arial"/>
          <w:sz w:val="24"/>
          <w:szCs w:val="24"/>
        </w:rPr>
        <w:tab/>
        <w:t>Other devices for protection of the turbine and of interfacing systems</w:t>
      </w:r>
      <w:r w:rsidRPr="004D4EE9">
        <w:rPr>
          <w:rFonts w:ascii="Arial" w:hAnsi="Arial" w:cs="Arial"/>
          <w:sz w:val="24"/>
          <w:szCs w:val="24"/>
        </w:rPr>
        <w:tab/>
      </w:r>
    </w:p>
    <w:p w14:paraId="39E901F0"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12.1</w:t>
      </w:r>
      <w:r w:rsidRPr="004D4EE9">
        <w:rPr>
          <w:rFonts w:ascii="Arial" w:hAnsi="Arial" w:cs="Arial"/>
          <w:sz w:val="24"/>
          <w:szCs w:val="24"/>
        </w:rPr>
        <w:tab/>
        <w:t>Low-pressure casing and condenser pressurization</w:t>
      </w:r>
      <w:r w:rsidRPr="004D4EE9">
        <w:rPr>
          <w:rFonts w:ascii="Arial" w:hAnsi="Arial" w:cs="Arial"/>
          <w:sz w:val="24"/>
          <w:szCs w:val="24"/>
        </w:rPr>
        <w:tab/>
      </w:r>
    </w:p>
    <w:p w14:paraId="3AFC2AE1"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12.2</w:t>
      </w:r>
      <w:r w:rsidRPr="004D4EE9">
        <w:rPr>
          <w:rFonts w:ascii="Arial" w:hAnsi="Arial" w:cs="Arial"/>
          <w:sz w:val="24"/>
          <w:szCs w:val="24"/>
        </w:rPr>
        <w:tab/>
        <w:t>Valve casing pressurization</w:t>
      </w:r>
      <w:r w:rsidRPr="004D4EE9">
        <w:rPr>
          <w:rFonts w:ascii="Arial" w:hAnsi="Arial" w:cs="Arial"/>
          <w:sz w:val="24"/>
          <w:szCs w:val="24"/>
        </w:rPr>
        <w:tab/>
      </w:r>
    </w:p>
    <w:p w14:paraId="7705D9A5"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13</w:t>
      </w:r>
      <w:r w:rsidRPr="004D4EE9">
        <w:rPr>
          <w:rFonts w:ascii="Arial" w:hAnsi="Arial" w:cs="Arial"/>
          <w:sz w:val="24"/>
          <w:szCs w:val="24"/>
        </w:rPr>
        <w:tab/>
        <w:t>Vibration</w:t>
      </w:r>
      <w:r w:rsidRPr="004D4EE9">
        <w:rPr>
          <w:rFonts w:ascii="Arial" w:hAnsi="Arial" w:cs="Arial"/>
          <w:sz w:val="24"/>
          <w:szCs w:val="24"/>
        </w:rPr>
        <w:tab/>
      </w:r>
    </w:p>
    <w:p w14:paraId="367B7BF7"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13.1</w:t>
      </w:r>
      <w:r w:rsidRPr="004D4EE9">
        <w:rPr>
          <w:rFonts w:ascii="Arial" w:hAnsi="Arial" w:cs="Arial"/>
          <w:sz w:val="24"/>
          <w:szCs w:val="24"/>
        </w:rPr>
        <w:tab/>
        <w:t>General</w:t>
      </w:r>
      <w:r w:rsidRPr="004D4EE9">
        <w:rPr>
          <w:rFonts w:ascii="Arial" w:hAnsi="Arial" w:cs="Arial"/>
          <w:sz w:val="24"/>
          <w:szCs w:val="24"/>
        </w:rPr>
        <w:tab/>
      </w:r>
    </w:p>
    <w:p w14:paraId="3A4F714C"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13.2</w:t>
      </w:r>
      <w:r w:rsidRPr="004D4EE9">
        <w:rPr>
          <w:rFonts w:ascii="Arial" w:hAnsi="Arial" w:cs="Arial"/>
          <w:sz w:val="24"/>
          <w:szCs w:val="24"/>
        </w:rPr>
        <w:tab/>
        <w:t>Vibration measured at the bearing housing</w:t>
      </w:r>
      <w:r w:rsidRPr="004D4EE9">
        <w:rPr>
          <w:rFonts w:ascii="Arial" w:hAnsi="Arial" w:cs="Arial"/>
          <w:sz w:val="24"/>
          <w:szCs w:val="24"/>
        </w:rPr>
        <w:tab/>
      </w:r>
    </w:p>
    <w:p w14:paraId="14BA3DCA"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13.3</w:t>
      </w:r>
      <w:r w:rsidRPr="004D4EE9">
        <w:rPr>
          <w:rFonts w:ascii="Arial" w:hAnsi="Arial" w:cs="Arial"/>
          <w:sz w:val="24"/>
          <w:szCs w:val="24"/>
        </w:rPr>
        <w:tab/>
        <w:t>Vibration measured at the shaft</w:t>
      </w:r>
      <w:r w:rsidRPr="004D4EE9">
        <w:rPr>
          <w:rFonts w:ascii="Arial" w:hAnsi="Arial" w:cs="Arial"/>
          <w:sz w:val="24"/>
          <w:szCs w:val="24"/>
        </w:rPr>
        <w:tab/>
      </w:r>
    </w:p>
    <w:p w14:paraId="47E1254E"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14</w:t>
      </w:r>
      <w:r w:rsidRPr="004D4EE9">
        <w:rPr>
          <w:rFonts w:ascii="Arial" w:hAnsi="Arial" w:cs="Arial"/>
          <w:sz w:val="24"/>
          <w:szCs w:val="24"/>
        </w:rPr>
        <w:tab/>
        <w:t>Noise</w:t>
      </w:r>
      <w:r w:rsidRPr="004D4EE9">
        <w:rPr>
          <w:rFonts w:ascii="Arial" w:hAnsi="Arial" w:cs="Arial"/>
          <w:sz w:val="24"/>
          <w:szCs w:val="24"/>
        </w:rPr>
        <w:tab/>
      </w:r>
    </w:p>
    <w:p w14:paraId="236100A6"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lastRenderedPageBreak/>
        <w:t>14.1</w:t>
      </w:r>
      <w:r w:rsidRPr="004D4EE9">
        <w:rPr>
          <w:rFonts w:ascii="Arial" w:hAnsi="Arial" w:cs="Arial"/>
          <w:sz w:val="24"/>
          <w:szCs w:val="24"/>
        </w:rPr>
        <w:tab/>
        <w:t>General</w:t>
      </w:r>
      <w:r w:rsidRPr="004D4EE9">
        <w:rPr>
          <w:rFonts w:ascii="Arial" w:hAnsi="Arial" w:cs="Arial"/>
          <w:sz w:val="24"/>
          <w:szCs w:val="24"/>
        </w:rPr>
        <w:tab/>
      </w:r>
    </w:p>
    <w:p w14:paraId="5B629594"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14.2</w:t>
      </w:r>
      <w:r w:rsidRPr="004D4EE9">
        <w:rPr>
          <w:rFonts w:ascii="Arial" w:hAnsi="Arial" w:cs="Arial"/>
          <w:sz w:val="24"/>
          <w:szCs w:val="24"/>
        </w:rPr>
        <w:tab/>
        <w:t>Noise emitted by the steam turbine</w:t>
      </w:r>
      <w:r w:rsidRPr="004D4EE9">
        <w:rPr>
          <w:rFonts w:ascii="Arial" w:hAnsi="Arial" w:cs="Arial"/>
          <w:sz w:val="24"/>
          <w:szCs w:val="24"/>
        </w:rPr>
        <w:tab/>
      </w:r>
    </w:p>
    <w:p w14:paraId="70112E39"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14.3</w:t>
      </w:r>
      <w:r w:rsidRPr="004D4EE9">
        <w:rPr>
          <w:rFonts w:ascii="Arial" w:hAnsi="Arial" w:cs="Arial"/>
          <w:sz w:val="24"/>
          <w:szCs w:val="24"/>
        </w:rPr>
        <w:tab/>
        <w:t>Noise level in the vicinity of the turbine unit</w:t>
      </w:r>
      <w:r w:rsidRPr="004D4EE9">
        <w:rPr>
          <w:rFonts w:ascii="Arial" w:hAnsi="Arial" w:cs="Arial"/>
          <w:sz w:val="24"/>
          <w:szCs w:val="24"/>
        </w:rPr>
        <w:tab/>
      </w:r>
    </w:p>
    <w:p w14:paraId="5E272A48"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15</w:t>
      </w:r>
      <w:r w:rsidRPr="004D4EE9">
        <w:rPr>
          <w:rFonts w:ascii="Arial" w:hAnsi="Arial" w:cs="Arial"/>
          <w:sz w:val="24"/>
          <w:szCs w:val="24"/>
        </w:rPr>
        <w:tab/>
        <w:t>Tests</w:t>
      </w:r>
      <w:r w:rsidRPr="004D4EE9">
        <w:rPr>
          <w:rFonts w:ascii="Arial" w:hAnsi="Arial" w:cs="Arial"/>
          <w:sz w:val="24"/>
          <w:szCs w:val="24"/>
        </w:rPr>
        <w:tab/>
      </w:r>
    </w:p>
    <w:p w14:paraId="1F8DE373"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15.1</w:t>
      </w:r>
      <w:r w:rsidRPr="004D4EE9">
        <w:rPr>
          <w:rFonts w:ascii="Arial" w:hAnsi="Arial" w:cs="Arial"/>
          <w:sz w:val="24"/>
          <w:szCs w:val="24"/>
        </w:rPr>
        <w:tab/>
        <w:t>General</w:t>
      </w:r>
      <w:r w:rsidRPr="004D4EE9">
        <w:rPr>
          <w:rFonts w:ascii="Arial" w:hAnsi="Arial" w:cs="Arial"/>
          <w:sz w:val="24"/>
          <w:szCs w:val="24"/>
        </w:rPr>
        <w:tab/>
      </w:r>
    </w:p>
    <w:p w14:paraId="215B7DB5"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15.2</w:t>
      </w:r>
      <w:r w:rsidRPr="004D4EE9">
        <w:rPr>
          <w:rFonts w:ascii="Arial" w:hAnsi="Arial" w:cs="Arial"/>
          <w:sz w:val="24"/>
          <w:szCs w:val="24"/>
        </w:rPr>
        <w:tab/>
        <w:t>Testing of pressurized components</w:t>
      </w:r>
      <w:r w:rsidRPr="004D4EE9">
        <w:rPr>
          <w:rFonts w:ascii="Arial" w:hAnsi="Arial" w:cs="Arial"/>
          <w:sz w:val="24"/>
          <w:szCs w:val="24"/>
        </w:rPr>
        <w:tab/>
      </w:r>
    </w:p>
    <w:p w14:paraId="4DF254CE"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15.3</w:t>
      </w:r>
      <w:r w:rsidRPr="004D4EE9">
        <w:rPr>
          <w:rFonts w:ascii="Arial" w:hAnsi="Arial" w:cs="Arial"/>
          <w:sz w:val="24"/>
          <w:szCs w:val="24"/>
        </w:rPr>
        <w:tab/>
        <w:t>Performance tests</w:t>
      </w:r>
      <w:r w:rsidRPr="004D4EE9">
        <w:rPr>
          <w:rFonts w:ascii="Arial" w:hAnsi="Arial" w:cs="Arial"/>
          <w:sz w:val="24"/>
          <w:szCs w:val="24"/>
        </w:rPr>
        <w:tab/>
      </w:r>
    </w:p>
    <w:p w14:paraId="64AC4AAF"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15.4</w:t>
      </w:r>
      <w:r w:rsidRPr="004D4EE9">
        <w:rPr>
          <w:rFonts w:ascii="Arial" w:hAnsi="Arial" w:cs="Arial"/>
          <w:sz w:val="24"/>
          <w:szCs w:val="24"/>
        </w:rPr>
        <w:tab/>
        <w:t>Test results and data</w:t>
      </w:r>
      <w:r w:rsidRPr="004D4EE9">
        <w:rPr>
          <w:rFonts w:ascii="Arial" w:hAnsi="Arial" w:cs="Arial"/>
          <w:sz w:val="24"/>
          <w:szCs w:val="24"/>
        </w:rPr>
        <w:tab/>
      </w:r>
    </w:p>
    <w:p w14:paraId="40BA1256"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16</w:t>
      </w:r>
      <w:r w:rsidRPr="004D4EE9">
        <w:rPr>
          <w:rFonts w:ascii="Arial" w:hAnsi="Arial" w:cs="Arial"/>
          <w:sz w:val="24"/>
          <w:szCs w:val="24"/>
        </w:rPr>
        <w:tab/>
        <w:t>Delivery and installation</w:t>
      </w:r>
      <w:r w:rsidRPr="004D4EE9">
        <w:rPr>
          <w:rFonts w:ascii="Arial" w:hAnsi="Arial" w:cs="Arial"/>
          <w:sz w:val="24"/>
          <w:szCs w:val="24"/>
        </w:rPr>
        <w:tab/>
      </w:r>
    </w:p>
    <w:p w14:paraId="3D5E4343"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16.1</w:t>
      </w:r>
      <w:r w:rsidRPr="004D4EE9">
        <w:rPr>
          <w:rFonts w:ascii="Arial" w:hAnsi="Arial" w:cs="Arial"/>
          <w:sz w:val="24"/>
          <w:szCs w:val="24"/>
        </w:rPr>
        <w:tab/>
        <w:t>Transport to site and temporary protection</w:t>
      </w:r>
      <w:r w:rsidRPr="004D4EE9">
        <w:rPr>
          <w:rFonts w:ascii="Arial" w:hAnsi="Arial" w:cs="Arial"/>
          <w:sz w:val="24"/>
          <w:szCs w:val="24"/>
        </w:rPr>
        <w:tab/>
      </w:r>
    </w:p>
    <w:p w14:paraId="644728E5"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16.2</w:t>
      </w:r>
      <w:r w:rsidRPr="004D4EE9">
        <w:rPr>
          <w:rFonts w:ascii="Arial" w:hAnsi="Arial" w:cs="Arial"/>
          <w:sz w:val="24"/>
          <w:szCs w:val="24"/>
        </w:rPr>
        <w:tab/>
        <w:t>Erection and commissioning</w:t>
      </w:r>
      <w:r w:rsidRPr="004D4EE9">
        <w:rPr>
          <w:rFonts w:ascii="Arial" w:hAnsi="Arial" w:cs="Arial"/>
          <w:sz w:val="24"/>
          <w:szCs w:val="24"/>
        </w:rPr>
        <w:tab/>
      </w:r>
    </w:p>
    <w:p w14:paraId="18F8C4F1"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17</w:t>
      </w:r>
      <w:r w:rsidRPr="004D4EE9">
        <w:rPr>
          <w:rFonts w:ascii="Arial" w:hAnsi="Arial" w:cs="Arial"/>
          <w:sz w:val="24"/>
          <w:szCs w:val="24"/>
        </w:rPr>
        <w:tab/>
        <w:t>Design information to be supplied by the purchaser</w:t>
      </w:r>
      <w:r w:rsidRPr="004D4EE9">
        <w:rPr>
          <w:rFonts w:ascii="Arial" w:hAnsi="Arial" w:cs="Arial"/>
          <w:sz w:val="24"/>
          <w:szCs w:val="24"/>
        </w:rPr>
        <w:tab/>
      </w:r>
    </w:p>
    <w:p w14:paraId="1AA80CAC"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17.1</w:t>
      </w:r>
      <w:r w:rsidRPr="004D4EE9">
        <w:rPr>
          <w:rFonts w:ascii="Arial" w:hAnsi="Arial" w:cs="Arial"/>
          <w:sz w:val="24"/>
          <w:szCs w:val="24"/>
        </w:rPr>
        <w:tab/>
        <w:t>General</w:t>
      </w:r>
      <w:r w:rsidRPr="004D4EE9">
        <w:rPr>
          <w:rFonts w:ascii="Arial" w:hAnsi="Arial" w:cs="Arial"/>
          <w:sz w:val="24"/>
          <w:szCs w:val="24"/>
        </w:rPr>
        <w:tab/>
      </w:r>
    </w:p>
    <w:p w14:paraId="3BFAE206"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17.2</w:t>
      </w:r>
      <w:r w:rsidRPr="004D4EE9">
        <w:rPr>
          <w:rFonts w:ascii="Arial" w:hAnsi="Arial" w:cs="Arial"/>
          <w:sz w:val="24"/>
          <w:szCs w:val="24"/>
        </w:rPr>
        <w:tab/>
        <w:t>Characteristics of the turbine and its accessories</w:t>
      </w:r>
      <w:r w:rsidRPr="004D4EE9">
        <w:rPr>
          <w:rFonts w:ascii="Arial" w:hAnsi="Arial" w:cs="Arial"/>
          <w:sz w:val="24"/>
          <w:szCs w:val="24"/>
        </w:rPr>
        <w:tab/>
      </w:r>
    </w:p>
    <w:p w14:paraId="22BDDB38"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17.3</w:t>
      </w:r>
      <w:r w:rsidRPr="004D4EE9">
        <w:rPr>
          <w:rFonts w:ascii="Arial" w:hAnsi="Arial" w:cs="Arial"/>
          <w:sz w:val="24"/>
          <w:szCs w:val="24"/>
        </w:rPr>
        <w:tab/>
        <w:t>Steam and water conditions</w:t>
      </w:r>
      <w:r w:rsidRPr="004D4EE9">
        <w:rPr>
          <w:rFonts w:ascii="Arial" w:hAnsi="Arial" w:cs="Arial"/>
          <w:sz w:val="24"/>
          <w:szCs w:val="24"/>
        </w:rPr>
        <w:tab/>
      </w:r>
    </w:p>
    <w:p w14:paraId="688FC16B"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17.4</w:t>
      </w:r>
      <w:r w:rsidRPr="004D4EE9">
        <w:rPr>
          <w:rFonts w:ascii="Arial" w:hAnsi="Arial" w:cs="Arial"/>
          <w:sz w:val="24"/>
          <w:szCs w:val="24"/>
        </w:rPr>
        <w:tab/>
        <w:t>Conditions for condensers and coolers (where this equipment is within the</w:t>
      </w:r>
    </w:p>
    <w:p w14:paraId="6DFC0A0C"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supplier's scope of supply)</w:t>
      </w:r>
      <w:r w:rsidRPr="004D4EE9">
        <w:rPr>
          <w:rFonts w:ascii="Arial" w:hAnsi="Arial" w:cs="Arial"/>
          <w:sz w:val="24"/>
          <w:szCs w:val="24"/>
        </w:rPr>
        <w:tab/>
      </w:r>
    </w:p>
    <w:p w14:paraId="791A68F0"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17.5</w:t>
      </w:r>
      <w:r w:rsidRPr="004D4EE9">
        <w:rPr>
          <w:rFonts w:ascii="Arial" w:hAnsi="Arial" w:cs="Arial"/>
          <w:sz w:val="24"/>
          <w:szCs w:val="24"/>
        </w:rPr>
        <w:tab/>
        <w:t>Information on regenerative feedwater heating</w:t>
      </w:r>
      <w:r w:rsidRPr="004D4EE9">
        <w:rPr>
          <w:rFonts w:ascii="Arial" w:hAnsi="Arial" w:cs="Arial"/>
          <w:sz w:val="24"/>
          <w:szCs w:val="24"/>
        </w:rPr>
        <w:tab/>
      </w:r>
    </w:p>
    <w:p w14:paraId="0538C5B0"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17.6</w:t>
      </w:r>
      <w:r w:rsidRPr="004D4EE9">
        <w:rPr>
          <w:rFonts w:ascii="Arial" w:hAnsi="Arial" w:cs="Arial"/>
          <w:sz w:val="24"/>
          <w:szCs w:val="24"/>
        </w:rPr>
        <w:tab/>
        <w:t>Applications: installation and mode of operation</w:t>
      </w:r>
      <w:r w:rsidRPr="004D4EE9">
        <w:rPr>
          <w:rFonts w:ascii="Arial" w:hAnsi="Arial" w:cs="Arial"/>
          <w:sz w:val="24"/>
          <w:szCs w:val="24"/>
        </w:rPr>
        <w:tab/>
      </w:r>
    </w:p>
    <w:p w14:paraId="6E04A636"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17.7</w:t>
      </w:r>
      <w:r w:rsidRPr="004D4EE9">
        <w:rPr>
          <w:rFonts w:ascii="Arial" w:hAnsi="Arial" w:cs="Arial"/>
          <w:sz w:val="24"/>
          <w:szCs w:val="24"/>
        </w:rPr>
        <w:tab/>
        <w:t>Foundations</w:t>
      </w:r>
      <w:r w:rsidRPr="004D4EE9">
        <w:rPr>
          <w:rFonts w:ascii="Arial" w:hAnsi="Arial" w:cs="Arial"/>
          <w:sz w:val="24"/>
          <w:szCs w:val="24"/>
        </w:rPr>
        <w:tab/>
      </w:r>
    </w:p>
    <w:p w14:paraId="43694513"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17.8</w:t>
      </w:r>
      <w:r w:rsidRPr="004D4EE9">
        <w:rPr>
          <w:rFonts w:ascii="Arial" w:hAnsi="Arial" w:cs="Arial"/>
          <w:sz w:val="24"/>
          <w:szCs w:val="24"/>
        </w:rPr>
        <w:tab/>
        <w:t>Terminal points</w:t>
      </w:r>
      <w:r w:rsidRPr="004D4EE9">
        <w:rPr>
          <w:rFonts w:ascii="Arial" w:hAnsi="Arial" w:cs="Arial"/>
          <w:sz w:val="24"/>
          <w:szCs w:val="24"/>
        </w:rPr>
        <w:tab/>
      </w:r>
    </w:p>
    <w:p w14:paraId="388BD3A0"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17.9</w:t>
      </w:r>
      <w:r w:rsidRPr="004D4EE9">
        <w:rPr>
          <w:rFonts w:ascii="Arial" w:hAnsi="Arial" w:cs="Arial"/>
          <w:sz w:val="24"/>
          <w:szCs w:val="24"/>
        </w:rPr>
        <w:tab/>
        <w:t>Delivery site conditions</w:t>
      </w:r>
      <w:r w:rsidRPr="004D4EE9">
        <w:rPr>
          <w:rFonts w:ascii="Arial" w:hAnsi="Arial" w:cs="Arial"/>
          <w:sz w:val="24"/>
          <w:szCs w:val="24"/>
        </w:rPr>
        <w:tab/>
      </w:r>
    </w:p>
    <w:p w14:paraId="67428647"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17.10</w:t>
      </w:r>
      <w:r w:rsidRPr="004D4EE9">
        <w:rPr>
          <w:rFonts w:ascii="Arial" w:hAnsi="Arial" w:cs="Arial"/>
          <w:sz w:val="24"/>
          <w:szCs w:val="24"/>
        </w:rPr>
        <w:tab/>
        <w:t>Tests</w:t>
      </w:r>
      <w:r w:rsidRPr="004D4EE9">
        <w:rPr>
          <w:rFonts w:ascii="Arial" w:hAnsi="Arial" w:cs="Arial"/>
          <w:sz w:val="24"/>
          <w:szCs w:val="24"/>
        </w:rPr>
        <w:tab/>
      </w:r>
    </w:p>
    <w:p w14:paraId="7E2633DF"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17.11</w:t>
      </w:r>
      <w:r w:rsidRPr="004D4EE9">
        <w:rPr>
          <w:rFonts w:ascii="Arial" w:hAnsi="Arial" w:cs="Arial"/>
          <w:sz w:val="24"/>
          <w:szCs w:val="24"/>
        </w:rPr>
        <w:tab/>
        <w:t>Automation system</w:t>
      </w:r>
      <w:r w:rsidRPr="004D4EE9">
        <w:rPr>
          <w:rFonts w:ascii="Arial" w:hAnsi="Arial" w:cs="Arial"/>
          <w:sz w:val="24"/>
          <w:szCs w:val="24"/>
        </w:rPr>
        <w:tab/>
      </w:r>
    </w:p>
    <w:p w14:paraId="1AA0E94D"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17.12</w:t>
      </w:r>
      <w:r w:rsidRPr="004D4EE9">
        <w:rPr>
          <w:rFonts w:ascii="Arial" w:hAnsi="Arial" w:cs="Arial"/>
          <w:sz w:val="24"/>
          <w:szCs w:val="24"/>
        </w:rPr>
        <w:tab/>
        <w:t>Documentation</w:t>
      </w:r>
      <w:r w:rsidRPr="004D4EE9">
        <w:rPr>
          <w:rFonts w:ascii="Arial" w:hAnsi="Arial" w:cs="Arial"/>
          <w:sz w:val="24"/>
          <w:szCs w:val="24"/>
        </w:rPr>
        <w:tab/>
      </w:r>
    </w:p>
    <w:p w14:paraId="2A22E90B"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17.13</w:t>
      </w:r>
      <w:r w:rsidRPr="004D4EE9">
        <w:rPr>
          <w:rFonts w:ascii="Arial" w:hAnsi="Arial" w:cs="Arial"/>
          <w:sz w:val="24"/>
          <w:szCs w:val="24"/>
        </w:rPr>
        <w:tab/>
        <w:t>Quality measures</w:t>
      </w:r>
      <w:r w:rsidRPr="004D4EE9">
        <w:rPr>
          <w:rFonts w:ascii="Arial" w:hAnsi="Arial" w:cs="Arial"/>
          <w:sz w:val="24"/>
          <w:szCs w:val="24"/>
        </w:rPr>
        <w:tab/>
      </w:r>
    </w:p>
    <w:p w14:paraId="18531C12"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17.14</w:t>
      </w:r>
      <w:r w:rsidRPr="004D4EE9">
        <w:rPr>
          <w:rFonts w:ascii="Arial" w:hAnsi="Arial" w:cs="Arial"/>
          <w:sz w:val="24"/>
          <w:szCs w:val="24"/>
        </w:rPr>
        <w:tab/>
        <w:t>Participation in risk assessment</w:t>
      </w:r>
      <w:r w:rsidRPr="004D4EE9">
        <w:rPr>
          <w:rFonts w:ascii="Arial" w:hAnsi="Arial" w:cs="Arial"/>
          <w:sz w:val="24"/>
          <w:szCs w:val="24"/>
        </w:rPr>
        <w:tab/>
      </w:r>
    </w:p>
    <w:p w14:paraId="4768A68C"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lastRenderedPageBreak/>
        <w:t>18</w:t>
      </w:r>
      <w:r w:rsidRPr="004D4EE9">
        <w:rPr>
          <w:rFonts w:ascii="Arial" w:hAnsi="Arial" w:cs="Arial"/>
          <w:sz w:val="24"/>
          <w:szCs w:val="24"/>
        </w:rPr>
        <w:tab/>
        <w:t>Design information to be provided by the supplier</w:t>
      </w:r>
      <w:r w:rsidRPr="004D4EE9">
        <w:rPr>
          <w:rFonts w:ascii="Arial" w:hAnsi="Arial" w:cs="Arial"/>
          <w:sz w:val="24"/>
          <w:szCs w:val="24"/>
        </w:rPr>
        <w:tab/>
      </w:r>
    </w:p>
    <w:p w14:paraId="14CA11B1"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18.1</w:t>
      </w:r>
      <w:r w:rsidRPr="004D4EE9">
        <w:rPr>
          <w:rFonts w:ascii="Arial" w:hAnsi="Arial" w:cs="Arial"/>
          <w:sz w:val="24"/>
          <w:szCs w:val="24"/>
        </w:rPr>
        <w:tab/>
        <w:t>General</w:t>
      </w:r>
      <w:r w:rsidRPr="004D4EE9">
        <w:rPr>
          <w:rFonts w:ascii="Arial" w:hAnsi="Arial" w:cs="Arial"/>
          <w:sz w:val="24"/>
          <w:szCs w:val="24"/>
        </w:rPr>
        <w:tab/>
      </w:r>
    </w:p>
    <w:p w14:paraId="27157C0F"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18.2</w:t>
      </w:r>
      <w:r w:rsidRPr="004D4EE9">
        <w:rPr>
          <w:rFonts w:ascii="Arial" w:hAnsi="Arial" w:cs="Arial"/>
          <w:sz w:val="24"/>
          <w:szCs w:val="24"/>
        </w:rPr>
        <w:tab/>
        <w:t>Piping</w:t>
      </w:r>
      <w:r w:rsidRPr="004D4EE9">
        <w:rPr>
          <w:rFonts w:ascii="Arial" w:hAnsi="Arial" w:cs="Arial"/>
          <w:sz w:val="24"/>
          <w:szCs w:val="24"/>
        </w:rPr>
        <w:tab/>
      </w:r>
    </w:p>
    <w:p w14:paraId="7E450D3C"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18.3</w:t>
      </w:r>
      <w:r w:rsidRPr="004D4EE9">
        <w:rPr>
          <w:rFonts w:ascii="Arial" w:hAnsi="Arial" w:cs="Arial"/>
          <w:sz w:val="24"/>
          <w:szCs w:val="24"/>
        </w:rPr>
        <w:tab/>
        <w:t>Thermal expansion</w:t>
      </w:r>
      <w:r w:rsidRPr="004D4EE9">
        <w:rPr>
          <w:rFonts w:ascii="Arial" w:hAnsi="Arial" w:cs="Arial"/>
          <w:sz w:val="24"/>
          <w:szCs w:val="24"/>
        </w:rPr>
        <w:tab/>
      </w:r>
    </w:p>
    <w:p w14:paraId="3A19A312"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18.4</w:t>
      </w:r>
      <w:r w:rsidRPr="004D4EE9">
        <w:rPr>
          <w:rFonts w:ascii="Arial" w:hAnsi="Arial" w:cs="Arial"/>
          <w:sz w:val="24"/>
          <w:szCs w:val="24"/>
        </w:rPr>
        <w:tab/>
        <w:t>Information on regenerative feedwater heating</w:t>
      </w:r>
      <w:r w:rsidRPr="004D4EE9">
        <w:rPr>
          <w:rFonts w:ascii="Arial" w:hAnsi="Arial" w:cs="Arial"/>
          <w:sz w:val="24"/>
          <w:szCs w:val="24"/>
        </w:rPr>
        <w:tab/>
      </w:r>
    </w:p>
    <w:p w14:paraId="0491AF27"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18.5</w:t>
      </w:r>
      <w:r w:rsidRPr="004D4EE9">
        <w:rPr>
          <w:rFonts w:ascii="Arial" w:hAnsi="Arial" w:cs="Arial"/>
          <w:sz w:val="24"/>
          <w:szCs w:val="24"/>
        </w:rPr>
        <w:tab/>
        <w:t>Pipe connections</w:t>
      </w:r>
      <w:r w:rsidRPr="004D4EE9">
        <w:rPr>
          <w:rFonts w:ascii="Arial" w:hAnsi="Arial" w:cs="Arial"/>
          <w:sz w:val="24"/>
          <w:szCs w:val="24"/>
        </w:rPr>
        <w:tab/>
      </w:r>
    </w:p>
    <w:p w14:paraId="63F914D4"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18.6</w:t>
      </w:r>
      <w:r w:rsidRPr="004D4EE9">
        <w:rPr>
          <w:rFonts w:ascii="Arial" w:hAnsi="Arial" w:cs="Arial"/>
          <w:sz w:val="24"/>
          <w:szCs w:val="24"/>
        </w:rPr>
        <w:tab/>
        <w:t>Time schedule</w:t>
      </w:r>
      <w:r w:rsidRPr="004D4EE9">
        <w:rPr>
          <w:rFonts w:ascii="Arial" w:hAnsi="Arial" w:cs="Arial"/>
          <w:sz w:val="24"/>
          <w:szCs w:val="24"/>
        </w:rPr>
        <w:tab/>
      </w:r>
    </w:p>
    <w:p w14:paraId="65A0E28E"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18.7</w:t>
      </w:r>
      <w:r w:rsidRPr="004D4EE9">
        <w:rPr>
          <w:rFonts w:ascii="Arial" w:hAnsi="Arial" w:cs="Arial"/>
          <w:sz w:val="24"/>
          <w:szCs w:val="24"/>
        </w:rPr>
        <w:tab/>
        <w:t>Auxiliary media and electrical supply</w:t>
      </w:r>
    </w:p>
    <w:p w14:paraId="68203DBF"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18.8</w:t>
      </w:r>
      <w:r w:rsidRPr="004D4EE9">
        <w:rPr>
          <w:rFonts w:ascii="Arial" w:hAnsi="Arial" w:cs="Arial"/>
          <w:sz w:val="24"/>
          <w:szCs w:val="24"/>
        </w:rPr>
        <w:tab/>
        <w:t>Turbine foundations</w:t>
      </w:r>
      <w:r w:rsidRPr="004D4EE9">
        <w:rPr>
          <w:rFonts w:ascii="Arial" w:hAnsi="Arial" w:cs="Arial"/>
          <w:sz w:val="24"/>
          <w:szCs w:val="24"/>
        </w:rPr>
        <w:tab/>
      </w:r>
    </w:p>
    <w:p w14:paraId="37EDB243"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18.9</w:t>
      </w:r>
      <w:r w:rsidRPr="004D4EE9">
        <w:rPr>
          <w:rFonts w:ascii="Arial" w:hAnsi="Arial" w:cs="Arial"/>
          <w:sz w:val="24"/>
          <w:szCs w:val="24"/>
        </w:rPr>
        <w:tab/>
        <w:t>Instrumentation and control</w:t>
      </w:r>
      <w:r w:rsidRPr="004D4EE9">
        <w:rPr>
          <w:rFonts w:ascii="Arial" w:hAnsi="Arial" w:cs="Arial"/>
          <w:sz w:val="24"/>
          <w:szCs w:val="24"/>
        </w:rPr>
        <w:tab/>
      </w:r>
    </w:p>
    <w:p w14:paraId="34DC8111"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18.10</w:t>
      </w:r>
      <w:r w:rsidRPr="004D4EE9">
        <w:rPr>
          <w:rFonts w:ascii="Arial" w:hAnsi="Arial" w:cs="Arial"/>
          <w:sz w:val="24"/>
          <w:szCs w:val="24"/>
        </w:rPr>
        <w:tab/>
        <w:t>Heat emissions</w:t>
      </w:r>
      <w:r w:rsidRPr="004D4EE9">
        <w:rPr>
          <w:rFonts w:ascii="Arial" w:hAnsi="Arial" w:cs="Arial"/>
          <w:sz w:val="24"/>
          <w:szCs w:val="24"/>
        </w:rPr>
        <w:tab/>
      </w:r>
    </w:p>
    <w:p w14:paraId="0A504305"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Annex A (informative) Welding of stationary components of steam turbines</w:t>
      </w:r>
      <w:r w:rsidRPr="004D4EE9">
        <w:rPr>
          <w:rFonts w:ascii="Arial" w:hAnsi="Arial" w:cs="Arial"/>
          <w:sz w:val="24"/>
          <w:szCs w:val="24"/>
        </w:rPr>
        <w:tab/>
      </w:r>
    </w:p>
    <w:p w14:paraId="4427C220"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A.1</w:t>
      </w:r>
      <w:r w:rsidRPr="004D4EE9">
        <w:rPr>
          <w:rFonts w:ascii="Arial" w:hAnsi="Arial" w:cs="Arial"/>
          <w:sz w:val="24"/>
          <w:szCs w:val="24"/>
        </w:rPr>
        <w:tab/>
        <w:t>General</w:t>
      </w:r>
      <w:r w:rsidRPr="004D4EE9">
        <w:rPr>
          <w:rFonts w:ascii="Arial" w:hAnsi="Arial" w:cs="Arial"/>
          <w:sz w:val="24"/>
          <w:szCs w:val="24"/>
        </w:rPr>
        <w:tab/>
      </w:r>
    </w:p>
    <w:p w14:paraId="444F1F04"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A.2</w:t>
      </w:r>
      <w:r w:rsidRPr="004D4EE9">
        <w:rPr>
          <w:rFonts w:ascii="Arial" w:hAnsi="Arial" w:cs="Arial"/>
          <w:sz w:val="24"/>
          <w:szCs w:val="24"/>
        </w:rPr>
        <w:tab/>
        <w:t>Principles for design, qualification and execution of welding</w:t>
      </w:r>
      <w:r w:rsidRPr="004D4EE9">
        <w:rPr>
          <w:rFonts w:ascii="Arial" w:hAnsi="Arial" w:cs="Arial"/>
          <w:sz w:val="24"/>
          <w:szCs w:val="24"/>
        </w:rPr>
        <w:tab/>
      </w:r>
    </w:p>
    <w:p w14:paraId="2A65AAAE"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A.3</w:t>
      </w:r>
      <w:r w:rsidRPr="004D4EE9">
        <w:rPr>
          <w:rFonts w:ascii="Arial" w:hAnsi="Arial" w:cs="Arial"/>
          <w:sz w:val="24"/>
          <w:szCs w:val="24"/>
        </w:rPr>
        <w:tab/>
        <w:t>Welding supervision, welding personnel</w:t>
      </w:r>
      <w:r w:rsidRPr="004D4EE9">
        <w:rPr>
          <w:rFonts w:ascii="Arial" w:hAnsi="Arial" w:cs="Arial"/>
          <w:sz w:val="24"/>
          <w:szCs w:val="24"/>
        </w:rPr>
        <w:tab/>
      </w:r>
    </w:p>
    <w:p w14:paraId="1951A0F7"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A.4</w:t>
      </w:r>
      <w:r w:rsidRPr="004D4EE9">
        <w:rPr>
          <w:rFonts w:ascii="Arial" w:hAnsi="Arial" w:cs="Arial"/>
          <w:sz w:val="24"/>
          <w:szCs w:val="24"/>
        </w:rPr>
        <w:tab/>
        <w:t>Testing</w:t>
      </w:r>
      <w:r w:rsidRPr="004D4EE9">
        <w:rPr>
          <w:rFonts w:ascii="Arial" w:hAnsi="Arial" w:cs="Arial"/>
          <w:sz w:val="24"/>
          <w:szCs w:val="24"/>
        </w:rPr>
        <w:tab/>
      </w:r>
    </w:p>
    <w:p w14:paraId="6B98EFB5"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A.5</w:t>
      </w:r>
      <w:r w:rsidRPr="004D4EE9">
        <w:rPr>
          <w:rFonts w:ascii="Arial" w:hAnsi="Arial" w:cs="Arial"/>
          <w:sz w:val="24"/>
          <w:szCs w:val="24"/>
        </w:rPr>
        <w:tab/>
        <w:t>Documentation</w:t>
      </w:r>
      <w:r w:rsidRPr="004D4EE9">
        <w:rPr>
          <w:rFonts w:ascii="Arial" w:hAnsi="Arial" w:cs="Arial"/>
          <w:sz w:val="24"/>
          <w:szCs w:val="24"/>
        </w:rPr>
        <w:tab/>
      </w:r>
    </w:p>
    <w:p w14:paraId="6530D3A2"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Bibliography</w:t>
      </w:r>
      <w:r w:rsidRPr="004D4EE9">
        <w:rPr>
          <w:rFonts w:ascii="Arial" w:hAnsi="Arial" w:cs="Arial"/>
          <w:sz w:val="24"/>
          <w:szCs w:val="24"/>
        </w:rPr>
        <w:tab/>
      </w:r>
    </w:p>
    <w:p w14:paraId="1D33E8D0" w14:textId="77777777" w:rsidR="004D4EE9" w:rsidRPr="004D4EE9" w:rsidRDefault="004D4EE9" w:rsidP="004D4EE9">
      <w:pPr>
        <w:spacing w:line="276" w:lineRule="auto"/>
        <w:rPr>
          <w:rFonts w:ascii="Arial" w:hAnsi="Arial" w:cs="Arial"/>
          <w:sz w:val="24"/>
          <w:szCs w:val="24"/>
        </w:rPr>
      </w:pPr>
    </w:p>
    <w:p w14:paraId="6B7729CF"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Figure 1 – Condensing steam turbine interfaces</w:t>
      </w:r>
      <w:r w:rsidRPr="004D4EE9">
        <w:rPr>
          <w:rFonts w:ascii="Arial" w:hAnsi="Arial" w:cs="Arial"/>
          <w:sz w:val="24"/>
          <w:szCs w:val="24"/>
        </w:rPr>
        <w:tab/>
      </w:r>
    </w:p>
    <w:p w14:paraId="558BD785"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Figure 2 – Extraction steam turbine interfaces</w:t>
      </w:r>
    </w:p>
    <w:p w14:paraId="70D7E3C1"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Figure 3 – Single shaft combined cycle with multi casing steam turbine interfaces</w:t>
      </w:r>
      <w:r w:rsidRPr="004D4EE9">
        <w:rPr>
          <w:rFonts w:ascii="Arial" w:hAnsi="Arial" w:cs="Arial"/>
          <w:sz w:val="24"/>
          <w:szCs w:val="24"/>
        </w:rPr>
        <w:tab/>
      </w:r>
    </w:p>
    <w:p w14:paraId="2549462C" w14:textId="77777777" w:rsidR="004D4EE9" w:rsidRPr="004D4EE9" w:rsidRDefault="004D4EE9" w:rsidP="004D4EE9">
      <w:pPr>
        <w:spacing w:line="276" w:lineRule="auto"/>
        <w:rPr>
          <w:rFonts w:ascii="Arial" w:hAnsi="Arial" w:cs="Arial"/>
          <w:sz w:val="24"/>
          <w:szCs w:val="24"/>
        </w:rPr>
      </w:pPr>
    </w:p>
    <w:p w14:paraId="0715BE8F"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Table 1 – Permissible variations for rated pressure</w:t>
      </w:r>
      <w:r w:rsidRPr="004D4EE9">
        <w:rPr>
          <w:rFonts w:ascii="Arial" w:hAnsi="Arial" w:cs="Arial"/>
          <w:sz w:val="24"/>
          <w:szCs w:val="24"/>
        </w:rPr>
        <w:tab/>
      </w:r>
    </w:p>
    <w:p w14:paraId="683C2CBE"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Table 2 – Permissible temperature variations for rated temperature up to 566 °C</w:t>
      </w:r>
      <w:r w:rsidRPr="004D4EE9">
        <w:rPr>
          <w:rFonts w:ascii="Arial" w:hAnsi="Arial" w:cs="Arial"/>
          <w:sz w:val="24"/>
          <w:szCs w:val="24"/>
        </w:rPr>
        <w:tab/>
      </w:r>
    </w:p>
    <w:p w14:paraId="678D6916"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Table 3 – Permissible temperature variations for rated temperature higher than 566 °C</w:t>
      </w:r>
    </w:p>
    <w:p w14:paraId="370558B2"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up to 630 °C</w:t>
      </w:r>
      <w:r w:rsidRPr="004D4EE9">
        <w:rPr>
          <w:rFonts w:ascii="Arial" w:hAnsi="Arial" w:cs="Arial"/>
          <w:sz w:val="24"/>
          <w:szCs w:val="24"/>
        </w:rPr>
        <w:tab/>
      </w:r>
    </w:p>
    <w:p w14:paraId="63286720"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lastRenderedPageBreak/>
        <w:t>Table 4 – Environment classes</w:t>
      </w:r>
      <w:r w:rsidRPr="004D4EE9">
        <w:rPr>
          <w:rFonts w:ascii="Arial" w:hAnsi="Arial" w:cs="Arial"/>
          <w:sz w:val="24"/>
          <w:szCs w:val="24"/>
        </w:rPr>
        <w:tab/>
      </w:r>
    </w:p>
    <w:p w14:paraId="200914E3"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Table 5 – Controller droop and dead band characteristics</w:t>
      </w:r>
      <w:r w:rsidRPr="004D4EE9">
        <w:rPr>
          <w:rFonts w:ascii="Arial" w:hAnsi="Arial" w:cs="Arial"/>
          <w:sz w:val="24"/>
          <w:szCs w:val="24"/>
        </w:rPr>
        <w:tab/>
      </w:r>
    </w:p>
    <w:p w14:paraId="17730F46"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Table 6 – Maximum load non-linearity and load stability</w:t>
      </w:r>
      <w:r w:rsidRPr="004D4EE9">
        <w:rPr>
          <w:rFonts w:ascii="Arial" w:hAnsi="Arial" w:cs="Arial"/>
          <w:sz w:val="24"/>
          <w:szCs w:val="24"/>
        </w:rPr>
        <w:tab/>
      </w:r>
    </w:p>
    <w:p w14:paraId="341DBCDC"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Table A.1 – Correlation between function and foreseeable risk potential and</w:t>
      </w:r>
    </w:p>
    <w:p w14:paraId="73E301E2"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manufacturer's quality requirements according to ISO 3834</w:t>
      </w:r>
      <w:r w:rsidRPr="004D4EE9">
        <w:rPr>
          <w:rFonts w:ascii="Arial" w:hAnsi="Arial" w:cs="Arial"/>
          <w:sz w:val="24"/>
          <w:szCs w:val="24"/>
        </w:rPr>
        <w:tab/>
      </w:r>
    </w:p>
    <w:p w14:paraId="66CC439E"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Table A.2 – Correlation of structural integrity and quality levels</w:t>
      </w:r>
      <w:r w:rsidRPr="004D4EE9">
        <w:rPr>
          <w:rFonts w:ascii="Arial" w:hAnsi="Arial" w:cs="Arial"/>
          <w:sz w:val="24"/>
          <w:szCs w:val="24"/>
        </w:rPr>
        <w:tab/>
      </w:r>
    </w:p>
    <w:p w14:paraId="454B02CD" w14:textId="77777777" w:rsidR="004D4EE9" w:rsidRPr="004D4EE9" w:rsidRDefault="004D4EE9" w:rsidP="004D4EE9">
      <w:pPr>
        <w:spacing w:line="276" w:lineRule="auto"/>
        <w:rPr>
          <w:rFonts w:ascii="Arial" w:hAnsi="Arial" w:cs="Arial"/>
          <w:sz w:val="24"/>
          <w:szCs w:val="24"/>
        </w:rPr>
      </w:pPr>
      <w:r w:rsidRPr="004D4EE9">
        <w:rPr>
          <w:rFonts w:ascii="Arial" w:hAnsi="Arial" w:cs="Arial"/>
          <w:sz w:val="24"/>
          <w:szCs w:val="24"/>
        </w:rPr>
        <w:t>Table A.3 – Qualification of welding procedures (WPQR) for processes 111, 14, 12, 13,</w:t>
      </w:r>
    </w:p>
    <w:p w14:paraId="1604953F" w14:textId="69B75CB8" w:rsidR="00315AAA" w:rsidRDefault="004D4EE9" w:rsidP="004D4EE9">
      <w:pPr>
        <w:rPr>
          <w:rFonts w:ascii="Arial" w:hAnsi="Arial" w:cs="Arial"/>
          <w:b/>
          <w:bCs/>
          <w:sz w:val="24"/>
          <w:szCs w:val="24"/>
        </w:rPr>
      </w:pPr>
      <w:r w:rsidRPr="004D4EE9">
        <w:rPr>
          <w:rFonts w:ascii="Arial" w:hAnsi="Arial" w:cs="Arial"/>
          <w:sz w:val="24"/>
          <w:szCs w:val="24"/>
        </w:rPr>
        <w:t>15, 51 (electron beam welding), 52 (laser welding)</w:t>
      </w:r>
      <w:r w:rsidR="00315AAA">
        <w:rPr>
          <w:rFonts w:ascii="Arial" w:hAnsi="Arial" w:cs="Arial"/>
          <w:b/>
          <w:bCs/>
          <w:sz w:val="24"/>
          <w:szCs w:val="24"/>
        </w:rPr>
        <w:br w:type="page"/>
      </w:r>
    </w:p>
    <w:p w14:paraId="52B6B4EE" w14:textId="53985513" w:rsidR="00315AAA" w:rsidRPr="00B61EFB" w:rsidRDefault="00315AAA" w:rsidP="00315AAA">
      <w:pPr>
        <w:spacing w:line="276" w:lineRule="auto"/>
        <w:jc w:val="center"/>
        <w:rPr>
          <w:rFonts w:ascii="Arial" w:hAnsi="Arial" w:cs="Arial"/>
          <w:b/>
          <w:bCs/>
          <w:sz w:val="24"/>
          <w:szCs w:val="24"/>
        </w:rPr>
      </w:pPr>
      <w:r w:rsidRPr="00B61EFB">
        <w:rPr>
          <w:rFonts w:ascii="Arial" w:hAnsi="Arial" w:cs="Arial"/>
          <w:b/>
          <w:bCs/>
          <w:sz w:val="24"/>
          <w:szCs w:val="24"/>
        </w:rPr>
        <w:lastRenderedPageBreak/>
        <w:t>ОЛОН УЛСЫН ЦАХИЛГААН ТЕХНИКИЙН КОМИСС</w:t>
      </w:r>
    </w:p>
    <w:p w14:paraId="4647F5A3" w14:textId="1234912B" w:rsidR="00315AAA" w:rsidRPr="00B61EFB" w:rsidRDefault="00315AAA" w:rsidP="00315AAA">
      <w:pPr>
        <w:spacing w:line="276" w:lineRule="auto"/>
        <w:jc w:val="center"/>
        <w:rPr>
          <w:rFonts w:ascii="Arial" w:hAnsi="Arial" w:cs="Arial"/>
          <w:b/>
          <w:bCs/>
          <w:sz w:val="24"/>
          <w:szCs w:val="24"/>
        </w:rPr>
      </w:pPr>
      <w:r w:rsidRPr="00B61EFB">
        <w:rPr>
          <w:rFonts w:ascii="Arial" w:hAnsi="Arial" w:cs="Arial"/>
          <w:b/>
          <w:bCs/>
          <w:sz w:val="24"/>
          <w:szCs w:val="24"/>
        </w:rPr>
        <w:t>___________</w:t>
      </w:r>
    </w:p>
    <w:p w14:paraId="51A74CA0" w14:textId="48DE461D" w:rsidR="00315AAA" w:rsidRPr="00B61EFB" w:rsidRDefault="00315AAA" w:rsidP="00315AAA">
      <w:pPr>
        <w:spacing w:line="276" w:lineRule="auto"/>
        <w:jc w:val="center"/>
        <w:rPr>
          <w:rFonts w:ascii="Arial" w:hAnsi="Arial" w:cs="Arial"/>
          <w:b/>
          <w:bCs/>
          <w:sz w:val="24"/>
          <w:szCs w:val="24"/>
        </w:rPr>
      </w:pPr>
      <w:r w:rsidRPr="00B61EFB">
        <w:rPr>
          <w:rFonts w:ascii="Arial" w:hAnsi="Arial" w:cs="Arial"/>
          <w:b/>
          <w:bCs/>
          <w:sz w:val="24"/>
          <w:szCs w:val="24"/>
        </w:rPr>
        <w:t>УУРЫН ТУРБИН –</w:t>
      </w:r>
    </w:p>
    <w:p w14:paraId="1A336ADF" w14:textId="77777777" w:rsidR="00315AAA" w:rsidRPr="00B61EFB" w:rsidRDefault="00315AAA" w:rsidP="00315AAA">
      <w:pPr>
        <w:spacing w:line="276" w:lineRule="auto"/>
        <w:jc w:val="center"/>
        <w:rPr>
          <w:rFonts w:ascii="Arial" w:hAnsi="Arial" w:cs="Arial"/>
          <w:b/>
          <w:bCs/>
          <w:sz w:val="24"/>
          <w:szCs w:val="24"/>
        </w:rPr>
      </w:pPr>
      <w:r w:rsidRPr="00B61EFB">
        <w:rPr>
          <w:rFonts w:ascii="Arial" w:hAnsi="Arial" w:cs="Arial"/>
          <w:b/>
          <w:bCs/>
          <w:sz w:val="24"/>
          <w:szCs w:val="24"/>
        </w:rPr>
        <w:t xml:space="preserve">1-р </w:t>
      </w:r>
      <w:proofErr w:type="spellStart"/>
      <w:r w:rsidRPr="00B61EFB">
        <w:rPr>
          <w:rFonts w:ascii="Arial" w:hAnsi="Arial" w:cs="Arial"/>
          <w:b/>
          <w:bCs/>
          <w:sz w:val="24"/>
          <w:szCs w:val="24"/>
        </w:rPr>
        <w:t>хэсэг</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Техникийн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тодорхойлолт</w:t>
      </w:r>
      <w:proofErr w:type="spellEnd"/>
    </w:p>
    <w:p w14:paraId="7375B03D" w14:textId="218FCF50" w:rsidR="00315AAA" w:rsidRPr="00C21F8F" w:rsidRDefault="00315AAA" w:rsidP="00C21F8F">
      <w:pPr>
        <w:spacing w:line="276" w:lineRule="auto"/>
        <w:jc w:val="center"/>
        <w:rPr>
          <w:rFonts w:ascii="Arial" w:hAnsi="Arial" w:cs="Arial"/>
          <w:b/>
          <w:bCs/>
          <w:sz w:val="24"/>
          <w:szCs w:val="24"/>
        </w:rPr>
      </w:pPr>
      <w:r w:rsidRPr="00B61EFB">
        <w:rPr>
          <w:rFonts w:ascii="Arial" w:hAnsi="Arial" w:cs="Arial"/>
          <w:b/>
          <w:bCs/>
          <w:sz w:val="24"/>
          <w:szCs w:val="24"/>
        </w:rPr>
        <w:t>ӨМНӨХ ҮГ</w:t>
      </w:r>
    </w:p>
    <w:p w14:paraId="04F715A4" w14:textId="5C6F87AF" w:rsidR="00315AAA" w:rsidRPr="00B61EFB" w:rsidRDefault="00315AAA" w:rsidP="00315AAA">
      <w:pPr>
        <w:spacing w:line="276" w:lineRule="auto"/>
        <w:jc w:val="both"/>
        <w:rPr>
          <w:rFonts w:ascii="Arial" w:hAnsi="Arial" w:cs="Arial"/>
          <w:sz w:val="24"/>
          <w:szCs w:val="24"/>
        </w:rPr>
      </w:pPr>
      <w:r w:rsidRPr="00B61EFB">
        <w:rPr>
          <w:rFonts w:ascii="Arial" w:hAnsi="Arial" w:cs="Arial"/>
          <w:sz w:val="24"/>
          <w:szCs w:val="24"/>
        </w:rPr>
        <w:t xml:space="preserve">1) </w:t>
      </w:r>
      <w:proofErr w:type="spellStart"/>
      <w:r w:rsidRPr="00B61EFB">
        <w:rPr>
          <w:rFonts w:ascii="Arial" w:hAnsi="Arial" w:cs="Arial"/>
          <w:sz w:val="24"/>
          <w:szCs w:val="24"/>
        </w:rPr>
        <w:t>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Улсын</w:t>
      </w:r>
      <w:proofErr w:type="spellEnd"/>
      <w:r w:rsidRPr="00B61EFB">
        <w:rPr>
          <w:rFonts w:ascii="Arial" w:hAnsi="Arial" w:cs="Arial"/>
          <w:sz w:val="24"/>
          <w:szCs w:val="24"/>
        </w:rPr>
        <w:t xml:space="preserve"> </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Техникийн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Комисс</w:t>
      </w:r>
      <w:proofErr w:type="spellEnd"/>
      <w:r w:rsidRPr="00B61EFB">
        <w:rPr>
          <w:rFonts w:ascii="Arial" w:hAnsi="Arial" w:cs="Arial"/>
          <w:sz w:val="24"/>
          <w:szCs w:val="24"/>
        </w:rPr>
        <w:t xml:space="preserve"> (ОУЦТК)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r w:rsidR="00546AB6">
        <w:rPr>
          <w:rFonts w:ascii="Arial" w:hAnsi="Arial" w:cs="Arial"/>
          <w:sz w:val="24"/>
          <w:szCs w:val="24"/>
          <w:lang w:val="mn-MN"/>
        </w:rPr>
        <w:t xml:space="preserve">бүх </w:t>
      </w:r>
      <w:proofErr w:type="spellStart"/>
      <w:r w:rsidRPr="00B61EFB">
        <w:rPr>
          <w:rFonts w:ascii="Arial" w:hAnsi="Arial" w:cs="Arial"/>
          <w:sz w:val="24"/>
          <w:szCs w:val="24"/>
        </w:rPr>
        <w:t>үндэс</w:t>
      </w:r>
      <w:proofErr w:type="spellEnd"/>
      <w:r w:rsidR="00546AB6">
        <w:rPr>
          <w:rFonts w:ascii="Arial" w:hAnsi="Arial" w:cs="Arial"/>
          <w:sz w:val="24"/>
          <w:szCs w:val="24"/>
          <w:lang w:val="mn-MN"/>
        </w:rPr>
        <w:t>т</w:t>
      </w:r>
      <w:proofErr w:type="spellStart"/>
      <w:r w:rsidRPr="00B61EFB">
        <w:rPr>
          <w:rFonts w:ascii="Arial" w:hAnsi="Arial" w:cs="Arial"/>
          <w:sz w:val="24"/>
          <w:szCs w:val="24"/>
        </w:rPr>
        <w:t>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техникийн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хороо</w:t>
      </w:r>
      <w:proofErr w:type="spellEnd"/>
      <w:r w:rsidR="00546AB6">
        <w:rPr>
          <w:rFonts w:ascii="Arial" w:hAnsi="Arial" w:cs="Arial"/>
          <w:sz w:val="24"/>
          <w:szCs w:val="24"/>
          <w:lang w:val="mn-MN"/>
        </w:rPr>
        <w:t>г</w:t>
      </w:r>
      <w:r w:rsidRPr="00B61EFB">
        <w:rPr>
          <w:rFonts w:ascii="Arial" w:hAnsi="Arial" w:cs="Arial"/>
          <w:sz w:val="24"/>
          <w:szCs w:val="24"/>
        </w:rPr>
        <w:t xml:space="preserve"> (ОУЦТК-</w:t>
      </w:r>
      <w:proofErr w:type="spellStart"/>
      <w:r w:rsidRPr="00B61EFB">
        <w:rPr>
          <w:rFonts w:ascii="Arial" w:hAnsi="Arial" w:cs="Arial"/>
          <w:sz w:val="24"/>
          <w:szCs w:val="24"/>
        </w:rPr>
        <w:t>ын</w:t>
      </w:r>
      <w:proofErr w:type="spellEnd"/>
      <w:r w:rsidRPr="00B61EFB">
        <w:rPr>
          <w:rFonts w:ascii="Arial" w:hAnsi="Arial" w:cs="Arial"/>
          <w:sz w:val="24"/>
          <w:szCs w:val="24"/>
        </w:rPr>
        <w:t xml:space="preserve"> </w:t>
      </w:r>
      <w:proofErr w:type="spellStart"/>
      <w:r w:rsidRPr="00B61EFB">
        <w:rPr>
          <w:rFonts w:ascii="Arial" w:hAnsi="Arial" w:cs="Arial"/>
          <w:sz w:val="24"/>
          <w:szCs w:val="24"/>
        </w:rPr>
        <w:t>Үндэсний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Хороод</w:t>
      </w:r>
      <w:proofErr w:type="spellEnd"/>
      <w:r w:rsidR="00546AB6">
        <w:rPr>
          <w:rFonts w:ascii="Arial" w:hAnsi="Arial" w:cs="Arial"/>
          <w:sz w:val="24"/>
          <w:szCs w:val="24"/>
          <w:lang w:val="mn-MN"/>
        </w:rPr>
        <w:t>ыг</w:t>
      </w:r>
      <w:r w:rsidRPr="00B61EFB">
        <w:rPr>
          <w:rFonts w:ascii="Arial" w:hAnsi="Arial" w:cs="Arial"/>
          <w:sz w:val="24"/>
          <w:szCs w:val="24"/>
        </w:rPr>
        <w:t>)</w:t>
      </w:r>
      <w:r w:rsidR="00546AB6">
        <w:rPr>
          <w:rFonts w:ascii="Arial" w:hAnsi="Arial" w:cs="Arial"/>
          <w:sz w:val="24"/>
          <w:szCs w:val="24"/>
          <w:lang w:val="mn-MN"/>
        </w:rPr>
        <w:t xml:space="preserve"> нэгтгэ</w:t>
      </w:r>
      <w:proofErr w:type="spellStart"/>
      <w:r w:rsidRPr="00B61EFB">
        <w:rPr>
          <w:rFonts w:ascii="Arial" w:hAnsi="Arial" w:cs="Arial"/>
          <w:sz w:val="24"/>
          <w:szCs w:val="24"/>
        </w:rPr>
        <w:t>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дэлхий</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нийтийг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хамарсан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стандартчиллын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байгууллага</w:t>
      </w:r>
      <w:proofErr w:type="spellEnd"/>
      <w:r w:rsidRPr="00B61EFB">
        <w:rPr>
          <w:rFonts w:ascii="Arial" w:hAnsi="Arial" w:cs="Arial"/>
          <w:sz w:val="24"/>
          <w:szCs w:val="24"/>
        </w:rPr>
        <w:t xml:space="preserve"> </w:t>
      </w:r>
      <w:proofErr w:type="spellStart"/>
      <w:r w:rsidRPr="00B61EFB">
        <w:rPr>
          <w:rFonts w:ascii="Arial" w:hAnsi="Arial" w:cs="Arial"/>
          <w:sz w:val="24"/>
          <w:szCs w:val="24"/>
        </w:rPr>
        <w:t>юм</w:t>
      </w:r>
      <w:proofErr w:type="spellEnd"/>
      <w:r w:rsidRPr="00B61EFB">
        <w:rPr>
          <w:rFonts w:ascii="Arial" w:hAnsi="Arial" w:cs="Arial"/>
          <w:sz w:val="24"/>
          <w:szCs w:val="24"/>
        </w:rPr>
        <w:t>. ОУЦТК-</w:t>
      </w:r>
      <w:proofErr w:type="spellStart"/>
      <w:r w:rsidRPr="00B61EFB">
        <w:rPr>
          <w:rFonts w:ascii="Arial" w:hAnsi="Arial" w:cs="Arial"/>
          <w:sz w:val="24"/>
          <w:szCs w:val="24"/>
        </w:rPr>
        <w:t>ын</w:t>
      </w:r>
      <w:proofErr w:type="spellEnd"/>
      <w:r w:rsidRPr="00B61EFB">
        <w:rPr>
          <w:rFonts w:ascii="Arial" w:hAnsi="Arial" w:cs="Arial"/>
          <w:sz w:val="24"/>
          <w:szCs w:val="24"/>
        </w:rPr>
        <w:t xml:space="preserve"> </w:t>
      </w:r>
      <w:proofErr w:type="spellStart"/>
      <w:r w:rsidRPr="00B61EFB">
        <w:rPr>
          <w:rFonts w:ascii="Arial" w:hAnsi="Arial" w:cs="Arial"/>
          <w:sz w:val="24"/>
          <w:szCs w:val="24"/>
        </w:rPr>
        <w:t>зорилго</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электроникийн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салбарын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стандартчилалтай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холбоотой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Pr="00B61EFB">
        <w:rPr>
          <w:rFonts w:ascii="Arial" w:hAnsi="Arial" w:cs="Arial"/>
          <w:sz w:val="24"/>
          <w:szCs w:val="24"/>
        </w:rPr>
        <w:t>асуудлаар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улсын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ажиллагааг</w:t>
      </w:r>
      <w:proofErr w:type="spellEnd"/>
      <w:r w:rsidRPr="00B61EFB">
        <w:rPr>
          <w:rFonts w:ascii="Arial" w:hAnsi="Arial" w:cs="Arial"/>
          <w:sz w:val="24"/>
          <w:szCs w:val="24"/>
        </w:rPr>
        <w:t xml:space="preserve"> </w:t>
      </w:r>
      <w:proofErr w:type="spellStart"/>
      <w:r w:rsidRPr="00B61EFB">
        <w:rPr>
          <w:rFonts w:ascii="Arial" w:hAnsi="Arial" w:cs="Arial"/>
          <w:sz w:val="24"/>
          <w:szCs w:val="24"/>
        </w:rPr>
        <w:t>дэмжих</w:t>
      </w:r>
      <w:proofErr w:type="spellEnd"/>
      <w:r w:rsidRPr="00B61EFB">
        <w:rPr>
          <w:rFonts w:ascii="Arial" w:hAnsi="Arial" w:cs="Arial"/>
          <w:sz w:val="24"/>
          <w:szCs w:val="24"/>
        </w:rPr>
        <w:t xml:space="preserve"> </w:t>
      </w:r>
      <w:proofErr w:type="spellStart"/>
      <w:r w:rsidRPr="00B61EFB">
        <w:rPr>
          <w:rFonts w:ascii="Arial" w:hAnsi="Arial" w:cs="Arial"/>
          <w:sz w:val="24"/>
          <w:szCs w:val="24"/>
        </w:rPr>
        <w:t>явдал</w:t>
      </w:r>
      <w:proofErr w:type="spellEnd"/>
      <w:r w:rsidRPr="00B61EFB">
        <w:rPr>
          <w:rFonts w:ascii="Arial" w:hAnsi="Arial" w:cs="Arial"/>
          <w:sz w:val="24"/>
          <w:szCs w:val="24"/>
        </w:rPr>
        <w:t xml:space="preserve"> </w:t>
      </w:r>
      <w:proofErr w:type="spellStart"/>
      <w:r w:rsidRPr="00B61EFB">
        <w:rPr>
          <w:rFonts w:ascii="Arial" w:hAnsi="Arial" w:cs="Arial"/>
          <w:sz w:val="24"/>
          <w:szCs w:val="24"/>
        </w:rPr>
        <w:t>юм</w:t>
      </w:r>
      <w:proofErr w:type="spellEnd"/>
      <w:r w:rsidRPr="00B61EFB">
        <w:rPr>
          <w:rFonts w:ascii="Arial" w:hAnsi="Arial" w:cs="Arial"/>
          <w:sz w:val="24"/>
          <w:szCs w:val="24"/>
        </w:rPr>
        <w:t xml:space="preserve">. </w:t>
      </w:r>
      <w:proofErr w:type="spellStart"/>
      <w:r w:rsidRPr="00B61EFB">
        <w:rPr>
          <w:rFonts w:ascii="Arial" w:hAnsi="Arial" w:cs="Arial"/>
          <w:sz w:val="24"/>
          <w:szCs w:val="24"/>
        </w:rPr>
        <w:t>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зорилгын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хүрээнд</w:t>
      </w:r>
      <w:proofErr w:type="spellEnd"/>
      <w:r w:rsidRPr="00B61EFB">
        <w:rPr>
          <w:rFonts w:ascii="Arial" w:hAnsi="Arial" w:cs="Arial"/>
          <w:sz w:val="24"/>
          <w:szCs w:val="24"/>
        </w:rPr>
        <w:t xml:space="preserve"> </w:t>
      </w:r>
      <w:proofErr w:type="spellStart"/>
      <w:r w:rsidRPr="00B61EFB">
        <w:rPr>
          <w:rFonts w:ascii="Arial" w:hAnsi="Arial" w:cs="Arial"/>
          <w:sz w:val="24"/>
          <w:szCs w:val="24"/>
        </w:rPr>
        <w:t>хийг</w:t>
      </w:r>
      <w:proofErr w:type="spellEnd"/>
      <w:r w:rsidR="00A131FC">
        <w:rPr>
          <w:rFonts w:ascii="Arial" w:hAnsi="Arial" w:cs="Arial"/>
          <w:sz w:val="24"/>
          <w:szCs w:val="24"/>
          <w:lang w:val="mn-MN"/>
        </w:rPr>
        <w:t>х</w:t>
      </w:r>
      <w:r w:rsidRPr="00B61EFB">
        <w:rPr>
          <w:rFonts w:ascii="Arial" w:hAnsi="Arial" w:cs="Arial"/>
          <w:sz w:val="24"/>
          <w:szCs w:val="24"/>
        </w:rPr>
        <w:t xml:space="preserve"> </w:t>
      </w:r>
      <w:r w:rsidR="00A131FC">
        <w:rPr>
          <w:rFonts w:ascii="Arial" w:hAnsi="Arial" w:cs="Arial"/>
          <w:sz w:val="24"/>
          <w:szCs w:val="24"/>
          <w:lang w:val="mn-MN"/>
        </w:rPr>
        <w:t xml:space="preserve">ажил, </w:t>
      </w:r>
      <w:proofErr w:type="spellStart"/>
      <w:r w:rsidRPr="00B61EFB">
        <w:rPr>
          <w:rFonts w:ascii="Arial" w:hAnsi="Arial" w:cs="Arial"/>
          <w:sz w:val="24"/>
          <w:szCs w:val="24"/>
        </w:rPr>
        <w:t>бусад</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ажиллагаааас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гадна</w:t>
      </w:r>
      <w:proofErr w:type="spellEnd"/>
      <w:r w:rsidRPr="00B61EFB">
        <w:rPr>
          <w:rFonts w:ascii="Arial" w:hAnsi="Arial" w:cs="Arial"/>
          <w:sz w:val="24"/>
          <w:szCs w:val="24"/>
        </w:rPr>
        <w:t xml:space="preserve"> ОУЦТК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Олон</w:t>
      </w:r>
      <w:proofErr w:type="spellEnd"/>
      <w:r w:rsidRPr="00B61EFB">
        <w:rPr>
          <w:rFonts w:ascii="Arial" w:hAnsi="Arial" w:cs="Arial"/>
          <w:sz w:val="24"/>
          <w:szCs w:val="24"/>
        </w:rPr>
        <w:t xml:space="preserve"> </w:t>
      </w:r>
      <w:r w:rsidR="00A131FC">
        <w:rPr>
          <w:rFonts w:ascii="Arial" w:hAnsi="Arial" w:cs="Arial"/>
          <w:sz w:val="24"/>
          <w:szCs w:val="24"/>
          <w:lang w:val="mn-MN"/>
        </w:rPr>
        <w:t>у</w:t>
      </w:r>
      <w:proofErr w:type="spellStart"/>
      <w:r w:rsidRPr="00B61EFB">
        <w:rPr>
          <w:rFonts w:ascii="Arial" w:hAnsi="Arial" w:cs="Arial"/>
          <w:sz w:val="24"/>
          <w:szCs w:val="24"/>
        </w:rPr>
        <w:t>лсын</w:t>
      </w:r>
      <w:proofErr w:type="spellEnd"/>
      <w:r w:rsidRPr="00B61EFB">
        <w:rPr>
          <w:rFonts w:ascii="Arial" w:hAnsi="Arial" w:cs="Arial"/>
          <w:sz w:val="24"/>
          <w:szCs w:val="24"/>
        </w:rPr>
        <w:t xml:space="preserve"> </w:t>
      </w:r>
      <w:r w:rsidR="00A131FC">
        <w:rPr>
          <w:rFonts w:ascii="Arial" w:hAnsi="Arial" w:cs="Arial"/>
          <w:sz w:val="24"/>
          <w:szCs w:val="24"/>
          <w:lang w:val="mn-MN"/>
        </w:rPr>
        <w:t>с</w:t>
      </w:r>
      <w:proofErr w:type="spellStart"/>
      <w:r w:rsidRPr="00B61EFB">
        <w:rPr>
          <w:rFonts w:ascii="Arial" w:hAnsi="Arial" w:cs="Arial"/>
          <w:sz w:val="24"/>
          <w:szCs w:val="24"/>
        </w:rPr>
        <w:t>тандарт</w:t>
      </w:r>
      <w:proofErr w:type="spellEnd"/>
      <w:r w:rsidRPr="00B61EFB">
        <w:rPr>
          <w:rFonts w:ascii="Arial" w:hAnsi="Arial" w:cs="Arial"/>
          <w:sz w:val="24"/>
          <w:szCs w:val="24"/>
        </w:rPr>
        <w:t xml:space="preserve">, </w:t>
      </w:r>
      <w:proofErr w:type="spellStart"/>
      <w:r w:rsidRPr="00B61EFB">
        <w:rPr>
          <w:rFonts w:ascii="Arial" w:hAnsi="Arial" w:cs="Arial"/>
          <w:sz w:val="24"/>
          <w:szCs w:val="24"/>
        </w:rPr>
        <w:t>Техникийн</w:t>
      </w:r>
      <w:proofErr w:type="spellEnd"/>
      <w:r w:rsidRPr="00B61EFB">
        <w:rPr>
          <w:rFonts w:ascii="Arial" w:hAnsi="Arial" w:cs="Arial"/>
          <w:sz w:val="24"/>
          <w:szCs w:val="24"/>
        </w:rPr>
        <w:t xml:space="preserve"> </w:t>
      </w:r>
      <w:r w:rsidR="00A131FC">
        <w:rPr>
          <w:rFonts w:ascii="Arial" w:hAnsi="Arial" w:cs="Arial"/>
          <w:sz w:val="24"/>
          <w:szCs w:val="24"/>
          <w:lang w:val="mn-MN"/>
        </w:rPr>
        <w:t>т</w:t>
      </w:r>
      <w:proofErr w:type="spellStart"/>
      <w:r w:rsidRPr="00B61EFB">
        <w:rPr>
          <w:rFonts w:ascii="Arial" w:hAnsi="Arial" w:cs="Arial"/>
          <w:sz w:val="24"/>
          <w:szCs w:val="24"/>
        </w:rPr>
        <w:t>одорхойлолт</w:t>
      </w:r>
      <w:proofErr w:type="spellEnd"/>
      <w:r w:rsidRPr="00B61EFB">
        <w:rPr>
          <w:rFonts w:ascii="Arial" w:hAnsi="Arial" w:cs="Arial"/>
          <w:sz w:val="24"/>
          <w:szCs w:val="24"/>
        </w:rPr>
        <w:t xml:space="preserve">, </w:t>
      </w:r>
      <w:proofErr w:type="spellStart"/>
      <w:r w:rsidRPr="00B61EFB">
        <w:rPr>
          <w:rFonts w:ascii="Arial" w:hAnsi="Arial" w:cs="Arial"/>
          <w:sz w:val="24"/>
          <w:szCs w:val="24"/>
        </w:rPr>
        <w:t>Техникийн</w:t>
      </w:r>
      <w:proofErr w:type="spellEnd"/>
      <w:r w:rsidRPr="00B61EFB">
        <w:rPr>
          <w:rFonts w:ascii="Arial" w:hAnsi="Arial" w:cs="Arial"/>
          <w:sz w:val="24"/>
          <w:szCs w:val="24"/>
        </w:rPr>
        <w:t xml:space="preserve"> </w:t>
      </w:r>
      <w:r w:rsidR="00A131FC">
        <w:rPr>
          <w:rFonts w:ascii="Arial" w:hAnsi="Arial" w:cs="Arial"/>
          <w:sz w:val="24"/>
          <w:szCs w:val="24"/>
          <w:lang w:val="mn-MN"/>
        </w:rPr>
        <w:t>т</w:t>
      </w:r>
      <w:proofErr w:type="spellStart"/>
      <w:r w:rsidRPr="00B61EFB">
        <w:rPr>
          <w:rFonts w:ascii="Arial" w:hAnsi="Arial" w:cs="Arial"/>
          <w:sz w:val="24"/>
          <w:szCs w:val="24"/>
        </w:rPr>
        <w:t>айлан</w:t>
      </w:r>
      <w:proofErr w:type="spellEnd"/>
      <w:r w:rsidRPr="00B61EFB">
        <w:rPr>
          <w:rFonts w:ascii="Arial" w:hAnsi="Arial" w:cs="Arial"/>
          <w:sz w:val="24"/>
          <w:szCs w:val="24"/>
        </w:rPr>
        <w:t xml:space="preserve">, </w:t>
      </w:r>
      <w:r w:rsidR="00A131FC">
        <w:rPr>
          <w:rFonts w:ascii="Arial" w:hAnsi="Arial" w:cs="Arial"/>
          <w:sz w:val="24"/>
          <w:szCs w:val="24"/>
          <w:lang w:val="mn-MN"/>
        </w:rPr>
        <w:t>Н</w:t>
      </w:r>
      <w:proofErr w:type="spellStart"/>
      <w:r w:rsidRPr="00B61EFB">
        <w:rPr>
          <w:rFonts w:ascii="Arial" w:hAnsi="Arial" w:cs="Arial"/>
          <w:sz w:val="24"/>
          <w:szCs w:val="24"/>
        </w:rPr>
        <w:t>ийтэд</w:t>
      </w:r>
      <w:proofErr w:type="spellEnd"/>
      <w:r w:rsidRPr="00B61EFB">
        <w:rPr>
          <w:rFonts w:ascii="Arial" w:hAnsi="Arial" w:cs="Arial"/>
          <w:sz w:val="24"/>
          <w:szCs w:val="24"/>
        </w:rPr>
        <w:t xml:space="preserve"> </w:t>
      </w:r>
      <w:r w:rsidR="00A131FC">
        <w:rPr>
          <w:rFonts w:ascii="Arial" w:hAnsi="Arial" w:cs="Arial"/>
          <w:sz w:val="24"/>
          <w:szCs w:val="24"/>
          <w:lang w:val="mn-MN"/>
        </w:rPr>
        <w:t>н</w:t>
      </w:r>
      <w:proofErr w:type="spellStart"/>
      <w:r w:rsidRPr="00B61EFB">
        <w:rPr>
          <w:rFonts w:ascii="Arial" w:hAnsi="Arial" w:cs="Arial"/>
          <w:sz w:val="24"/>
          <w:szCs w:val="24"/>
        </w:rPr>
        <w:t>ээлттэй</w:t>
      </w:r>
      <w:proofErr w:type="spellEnd"/>
      <w:r w:rsidRPr="00B61EFB">
        <w:rPr>
          <w:rFonts w:ascii="Arial" w:hAnsi="Arial" w:cs="Arial"/>
          <w:sz w:val="24"/>
          <w:szCs w:val="24"/>
        </w:rPr>
        <w:t xml:space="preserve"> </w:t>
      </w:r>
      <w:r w:rsidR="00A131FC">
        <w:rPr>
          <w:rFonts w:ascii="Arial" w:hAnsi="Arial" w:cs="Arial"/>
          <w:sz w:val="24"/>
          <w:szCs w:val="24"/>
          <w:lang w:val="mn-MN"/>
        </w:rPr>
        <w:t>т</w:t>
      </w:r>
      <w:proofErr w:type="spellStart"/>
      <w:r w:rsidRPr="00B61EFB">
        <w:rPr>
          <w:rFonts w:ascii="Arial" w:hAnsi="Arial" w:cs="Arial"/>
          <w:sz w:val="24"/>
          <w:szCs w:val="24"/>
        </w:rPr>
        <w:t>одорхойлолт</w:t>
      </w:r>
      <w:proofErr w:type="spellEnd"/>
      <w:r w:rsidRPr="00B61EFB">
        <w:rPr>
          <w:rFonts w:ascii="Arial" w:hAnsi="Arial" w:cs="Arial"/>
          <w:sz w:val="24"/>
          <w:szCs w:val="24"/>
        </w:rPr>
        <w:t xml:space="preserve"> (ОНТ)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Арга</w:t>
      </w:r>
      <w:proofErr w:type="spellEnd"/>
      <w:r w:rsidRPr="00B61EFB">
        <w:rPr>
          <w:rFonts w:ascii="Arial" w:hAnsi="Arial" w:cs="Arial"/>
          <w:sz w:val="24"/>
          <w:szCs w:val="24"/>
        </w:rPr>
        <w:t xml:space="preserve"> </w:t>
      </w:r>
      <w:proofErr w:type="spellStart"/>
      <w:r w:rsidRPr="00B61EFB">
        <w:rPr>
          <w:rFonts w:ascii="Arial" w:hAnsi="Arial" w:cs="Arial"/>
          <w:sz w:val="24"/>
          <w:szCs w:val="24"/>
        </w:rPr>
        <w:t>зүйн</w:t>
      </w:r>
      <w:proofErr w:type="spellEnd"/>
      <w:r w:rsidRPr="00B61EFB">
        <w:rPr>
          <w:rFonts w:ascii="Arial" w:hAnsi="Arial" w:cs="Arial"/>
          <w:sz w:val="24"/>
          <w:szCs w:val="24"/>
        </w:rPr>
        <w:t xml:space="preserve"> </w:t>
      </w:r>
      <w:proofErr w:type="spellStart"/>
      <w:r w:rsidRPr="00B61EFB">
        <w:rPr>
          <w:rFonts w:ascii="Arial" w:hAnsi="Arial" w:cs="Arial"/>
          <w:sz w:val="24"/>
          <w:szCs w:val="24"/>
        </w:rPr>
        <w:t>удирдамж</w:t>
      </w:r>
      <w:proofErr w:type="spellEnd"/>
      <w:r w:rsidRPr="00B61EFB">
        <w:rPr>
          <w:rFonts w:ascii="Arial" w:hAnsi="Arial" w:cs="Arial"/>
          <w:sz w:val="24"/>
          <w:szCs w:val="24"/>
        </w:rPr>
        <w:t xml:space="preserve"> (</w:t>
      </w:r>
      <w:proofErr w:type="spellStart"/>
      <w:r w:rsidRPr="00B61EFB">
        <w:rPr>
          <w:rFonts w:ascii="Arial" w:hAnsi="Arial" w:cs="Arial"/>
          <w:sz w:val="24"/>
          <w:szCs w:val="24"/>
        </w:rPr>
        <w:t>цаашид</w:t>
      </w:r>
      <w:proofErr w:type="spellEnd"/>
      <w:r w:rsidRPr="00B61EFB">
        <w:rPr>
          <w:rFonts w:ascii="Arial" w:hAnsi="Arial" w:cs="Arial"/>
          <w:sz w:val="24"/>
          <w:szCs w:val="24"/>
        </w:rPr>
        <w:t xml:space="preserve"> “ОУЦТК-</w:t>
      </w:r>
      <w:proofErr w:type="spellStart"/>
      <w:r w:rsidRPr="00B61EFB">
        <w:rPr>
          <w:rFonts w:ascii="Arial" w:hAnsi="Arial" w:cs="Arial"/>
          <w:sz w:val="24"/>
          <w:szCs w:val="24"/>
        </w:rPr>
        <w:t>ын</w:t>
      </w:r>
      <w:proofErr w:type="spellEnd"/>
      <w:r w:rsidRPr="00B61EFB">
        <w:rPr>
          <w:rFonts w:ascii="Arial" w:hAnsi="Arial" w:cs="Arial"/>
          <w:sz w:val="24"/>
          <w:szCs w:val="24"/>
        </w:rPr>
        <w:t xml:space="preserve"> </w:t>
      </w:r>
      <w:r w:rsidR="001B0F46">
        <w:rPr>
          <w:rFonts w:ascii="Arial" w:hAnsi="Arial" w:cs="Arial"/>
          <w:sz w:val="24"/>
          <w:szCs w:val="24"/>
          <w:lang w:val="mn-MN"/>
        </w:rPr>
        <w:t>н</w:t>
      </w:r>
      <w:proofErr w:type="spellStart"/>
      <w:r w:rsidRPr="00B61EFB">
        <w:rPr>
          <w:rFonts w:ascii="Arial" w:hAnsi="Arial" w:cs="Arial"/>
          <w:sz w:val="24"/>
          <w:szCs w:val="24"/>
        </w:rPr>
        <w:t>ийтлэл</w:t>
      </w:r>
      <w:proofErr w:type="spellEnd"/>
      <w:r w:rsidRPr="00B61EFB">
        <w:rPr>
          <w:rFonts w:ascii="Arial" w:hAnsi="Arial" w:cs="Arial"/>
          <w:sz w:val="24"/>
          <w:szCs w:val="24"/>
        </w:rPr>
        <w:t xml:space="preserve">” </w:t>
      </w:r>
      <w:proofErr w:type="spellStart"/>
      <w:r w:rsidRPr="00B61EFB">
        <w:rPr>
          <w:rFonts w:ascii="Arial" w:hAnsi="Arial" w:cs="Arial"/>
          <w:sz w:val="24"/>
          <w:szCs w:val="24"/>
        </w:rPr>
        <w:t>гэх</w:t>
      </w:r>
      <w:proofErr w:type="spellEnd"/>
      <w:r w:rsidRPr="00B61EFB">
        <w:rPr>
          <w:rFonts w:ascii="Arial" w:hAnsi="Arial" w:cs="Arial"/>
          <w:sz w:val="24"/>
          <w:szCs w:val="24"/>
        </w:rPr>
        <w:t>)-</w:t>
      </w:r>
      <w:proofErr w:type="spellStart"/>
      <w:r w:rsidRPr="00B61EFB">
        <w:rPr>
          <w:rFonts w:ascii="Arial" w:hAnsi="Arial" w:cs="Arial"/>
          <w:sz w:val="24"/>
          <w:szCs w:val="24"/>
        </w:rPr>
        <w:t>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нийтэлдэг</w:t>
      </w:r>
      <w:proofErr w:type="spellEnd"/>
      <w:r w:rsidRPr="00B61EFB">
        <w:rPr>
          <w:rFonts w:ascii="Arial" w:hAnsi="Arial" w:cs="Arial"/>
          <w:sz w:val="24"/>
          <w:szCs w:val="24"/>
        </w:rPr>
        <w:t xml:space="preserve">. </w:t>
      </w:r>
      <w:r w:rsidR="001B0F46">
        <w:rPr>
          <w:rFonts w:ascii="Arial" w:hAnsi="Arial" w:cs="Arial"/>
          <w:sz w:val="24"/>
          <w:szCs w:val="24"/>
          <w:lang w:val="mn-MN"/>
        </w:rPr>
        <w:t>Нийтлэл</w:t>
      </w:r>
      <w:r w:rsidRPr="00B61EFB">
        <w:rPr>
          <w:rFonts w:ascii="Arial" w:hAnsi="Arial" w:cs="Arial"/>
          <w:sz w:val="24"/>
          <w:szCs w:val="24"/>
        </w:rPr>
        <w:t xml:space="preserve"> </w:t>
      </w:r>
      <w:proofErr w:type="spellStart"/>
      <w:r w:rsidRPr="00B61EFB">
        <w:rPr>
          <w:rFonts w:ascii="Arial" w:hAnsi="Arial" w:cs="Arial"/>
          <w:sz w:val="24"/>
          <w:szCs w:val="24"/>
        </w:rPr>
        <w:t>бэлтгэх</w:t>
      </w:r>
      <w:proofErr w:type="spellEnd"/>
      <w:r w:rsidRPr="00B61EFB">
        <w:rPr>
          <w:rFonts w:ascii="Arial" w:hAnsi="Arial" w:cs="Arial"/>
          <w:sz w:val="24"/>
          <w:szCs w:val="24"/>
        </w:rPr>
        <w:t xml:space="preserve"> </w:t>
      </w:r>
      <w:proofErr w:type="spellStart"/>
      <w:r w:rsidRPr="00B61EFB">
        <w:rPr>
          <w:rFonts w:ascii="Arial" w:hAnsi="Arial" w:cs="Arial"/>
          <w:sz w:val="24"/>
          <w:szCs w:val="24"/>
        </w:rPr>
        <w:t>ажлыг</w:t>
      </w:r>
      <w:proofErr w:type="spellEnd"/>
      <w:r w:rsidRPr="00B61EFB">
        <w:rPr>
          <w:rFonts w:ascii="Arial" w:hAnsi="Arial" w:cs="Arial"/>
          <w:sz w:val="24"/>
          <w:szCs w:val="24"/>
        </w:rPr>
        <w:t xml:space="preserve"> </w:t>
      </w:r>
      <w:proofErr w:type="spellStart"/>
      <w:r w:rsidRPr="00B61EFB">
        <w:rPr>
          <w:rFonts w:ascii="Arial" w:hAnsi="Arial" w:cs="Arial"/>
          <w:sz w:val="24"/>
          <w:szCs w:val="24"/>
        </w:rPr>
        <w:t>техникийн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хороод</w:t>
      </w:r>
      <w:proofErr w:type="spellEnd"/>
      <w:r w:rsidRPr="00B61EFB">
        <w:rPr>
          <w:rFonts w:ascii="Arial" w:hAnsi="Arial" w:cs="Arial"/>
          <w:sz w:val="24"/>
          <w:szCs w:val="24"/>
        </w:rPr>
        <w:t xml:space="preserve"> </w:t>
      </w:r>
      <w:r w:rsidR="001B0F46">
        <w:rPr>
          <w:rFonts w:ascii="Arial" w:hAnsi="Arial" w:cs="Arial"/>
          <w:sz w:val="24"/>
          <w:szCs w:val="24"/>
          <w:lang w:val="mn-MN"/>
        </w:rPr>
        <w:t>хариуцах</w:t>
      </w:r>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ОУЦТК-</w:t>
      </w:r>
      <w:proofErr w:type="spellStart"/>
      <w:r w:rsidRPr="00B61EFB">
        <w:rPr>
          <w:rFonts w:ascii="Arial" w:hAnsi="Arial" w:cs="Arial"/>
          <w:sz w:val="24"/>
          <w:szCs w:val="24"/>
        </w:rPr>
        <w:t>ын</w:t>
      </w:r>
      <w:proofErr w:type="spellEnd"/>
      <w:r w:rsidRPr="00B61EFB">
        <w:rPr>
          <w:rFonts w:ascii="Arial" w:hAnsi="Arial" w:cs="Arial"/>
          <w:sz w:val="24"/>
          <w:szCs w:val="24"/>
        </w:rPr>
        <w:t xml:space="preserve"> </w:t>
      </w:r>
      <w:r w:rsidR="001B0F46">
        <w:rPr>
          <w:rFonts w:ascii="Arial" w:hAnsi="Arial" w:cs="Arial"/>
          <w:sz w:val="24"/>
          <w:szCs w:val="24"/>
          <w:lang w:val="mn-MN"/>
        </w:rPr>
        <w:t>аливаа</w:t>
      </w:r>
      <w:proofErr w:type="spellStart"/>
      <w:r w:rsidRPr="00B61EFB">
        <w:rPr>
          <w:rFonts w:ascii="Arial" w:hAnsi="Arial" w:cs="Arial"/>
          <w:sz w:val="24"/>
          <w:szCs w:val="24"/>
        </w:rPr>
        <w:t>Үндэсний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Хороо</w:t>
      </w:r>
      <w:proofErr w:type="spellEnd"/>
      <w:r w:rsidR="001B0F46">
        <w:rPr>
          <w:rFonts w:ascii="Arial" w:hAnsi="Arial" w:cs="Arial"/>
          <w:sz w:val="24"/>
          <w:szCs w:val="24"/>
          <w:lang w:val="mn-MN"/>
        </w:rPr>
        <w:t xml:space="preserve"> сонирхсон асуудлаараа</w:t>
      </w:r>
      <w:r w:rsidRPr="00B61EFB">
        <w:rPr>
          <w:rFonts w:ascii="Arial" w:hAnsi="Arial" w:cs="Arial"/>
          <w:sz w:val="24"/>
          <w:szCs w:val="24"/>
        </w:rPr>
        <w:t xml:space="preserve"> </w:t>
      </w:r>
      <w:r w:rsidR="001B0F46">
        <w:rPr>
          <w:rFonts w:ascii="Arial" w:hAnsi="Arial" w:cs="Arial"/>
          <w:sz w:val="24"/>
          <w:szCs w:val="24"/>
          <w:lang w:val="mn-MN"/>
        </w:rPr>
        <w:t>э</w:t>
      </w:r>
      <w:proofErr w:type="spellStart"/>
      <w:r w:rsidRPr="00B61EFB">
        <w:rPr>
          <w:rFonts w:ascii="Arial" w:hAnsi="Arial" w:cs="Arial"/>
          <w:sz w:val="24"/>
          <w:szCs w:val="24"/>
        </w:rPr>
        <w:t>нэ</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ажилд</w:t>
      </w:r>
      <w:proofErr w:type="spellEnd"/>
      <w:r w:rsidRPr="00B61EFB">
        <w:rPr>
          <w:rFonts w:ascii="Arial" w:hAnsi="Arial" w:cs="Arial"/>
          <w:sz w:val="24"/>
          <w:szCs w:val="24"/>
        </w:rPr>
        <w:t xml:space="preserve"> </w:t>
      </w:r>
      <w:proofErr w:type="spellStart"/>
      <w:r w:rsidRPr="00B61EFB">
        <w:rPr>
          <w:rFonts w:ascii="Arial" w:hAnsi="Arial" w:cs="Arial"/>
          <w:sz w:val="24"/>
          <w:szCs w:val="24"/>
        </w:rPr>
        <w:t>оролцож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 ОУЦТК-</w:t>
      </w:r>
      <w:proofErr w:type="spellStart"/>
      <w:r w:rsidRPr="00B61EFB">
        <w:rPr>
          <w:rFonts w:ascii="Arial" w:hAnsi="Arial" w:cs="Arial"/>
          <w:sz w:val="24"/>
          <w:szCs w:val="24"/>
        </w:rPr>
        <w:t>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хамтран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ажилладаг</w:t>
      </w:r>
      <w:proofErr w:type="spellEnd"/>
      <w:r w:rsidRPr="00B61EFB">
        <w:rPr>
          <w:rFonts w:ascii="Arial" w:hAnsi="Arial" w:cs="Arial"/>
          <w:sz w:val="24"/>
          <w:szCs w:val="24"/>
        </w:rPr>
        <w:t xml:space="preserve"> </w:t>
      </w:r>
      <w:proofErr w:type="spellStart"/>
      <w:r w:rsidRPr="00B61EFB">
        <w:rPr>
          <w:rFonts w:ascii="Arial" w:hAnsi="Arial" w:cs="Arial"/>
          <w:sz w:val="24"/>
          <w:szCs w:val="24"/>
        </w:rPr>
        <w:t>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улсын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төрийн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төрийн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бус</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байгууллагууд</w:t>
      </w:r>
      <w:proofErr w:type="spellEnd"/>
      <w:r w:rsidRPr="00B61EFB">
        <w:rPr>
          <w:rFonts w:ascii="Arial" w:hAnsi="Arial" w:cs="Arial"/>
          <w:sz w:val="24"/>
          <w:szCs w:val="24"/>
        </w:rPr>
        <w:t xml:space="preserve"> </w:t>
      </w:r>
      <w:proofErr w:type="spellStart"/>
      <w:r w:rsidRPr="00B61EFB">
        <w:rPr>
          <w:rFonts w:ascii="Arial" w:hAnsi="Arial" w:cs="Arial"/>
          <w:sz w:val="24"/>
          <w:szCs w:val="24"/>
        </w:rPr>
        <w:t>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бэлтгэл</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ажилд</w:t>
      </w:r>
      <w:proofErr w:type="spellEnd"/>
      <w:r w:rsidRPr="00B61EFB">
        <w:rPr>
          <w:rFonts w:ascii="Arial" w:hAnsi="Arial" w:cs="Arial"/>
          <w:sz w:val="24"/>
          <w:szCs w:val="24"/>
        </w:rPr>
        <w:t xml:space="preserve"> </w:t>
      </w:r>
      <w:proofErr w:type="spellStart"/>
      <w:r w:rsidRPr="00B61EFB">
        <w:rPr>
          <w:rFonts w:ascii="Arial" w:hAnsi="Arial" w:cs="Arial"/>
          <w:sz w:val="24"/>
          <w:szCs w:val="24"/>
        </w:rPr>
        <w:t>мөн</w:t>
      </w:r>
      <w:proofErr w:type="spellEnd"/>
      <w:r w:rsidRPr="00B61EFB">
        <w:rPr>
          <w:rFonts w:ascii="Arial" w:hAnsi="Arial" w:cs="Arial"/>
          <w:sz w:val="24"/>
          <w:szCs w:val="24"/>
        </w:rPr>
        <w:t xml:space="preserve"> </w:t>
      </w:r>
      <w:proofErr w:type="spellStart"/>
      <w:r w:rsidRPr="00B61EFB">
        <w:rPr>
          <w:rFonts w:ascii="Arial" w:hAnsi="Arial" w:cs="Arial"/>
          <w:sz w:val="24"/>
          <w:szCs w:val="24"/>
        </w:rPr>
        <w:t>оролц</w:t>
      </w:r>
      <w:proofErr w:type="spellEnd"/>
      <w:r w:rsidR="003E5514">
        <w:rPr>
          <w:rFonts w:ascii="Arial" w:hAnsi="Arial" w:cs="Arial"/>
          <w:sz w:val="24"/>
          <w:szCs w:val="24"/>
          <w:lang w:val="mn-MN"/>
        </w:rPr>
        <w:t>ох боломжтой</w:t>
      </w:r>
      <w:r w:rsidRPr="00B61EFB">
        <w:rPr>
          <w:rFonts w:ascii="Arial" w:hAnsi="Arial" w:cs="Arial"/>
          <w:sz w:val="24"/>
          <w:szCs w:val="24"/>
        </w:rPr>
        <w:t xml:space="preserve">. ОУЦТК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хоёр</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байгууллага</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хоорондын</w:t>
      </w:r>
      <w:proofErr w:type="spellEnd"/>
      <w:r w:rsidRPr="00B61EFB">
        <w:rPr>
          <w:rFonts w:ascii="Arial" w:hAnsi="Arial" w:cs="Arial"/>
          <w:sz w:val="24"/>
          <w:szCs w:val="24"/>
        </w:rPr>
        <w:t xml:space="preserve"> </w:t>
      </w:r>
      <w:proofErr w:type="spellStart"/>
      <w:r w:rsidRPr="00B61EFB">
        <w:rPr>
          <w:rFonts w:ascii="Arial" w:hAnsi="Arial" w:cs="Arial"/>
          <w:sz w:val="24"/>
          <w:szCs w:val="24"/>
        </w:rPr>
        <w:t>гэрээгээр</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нөхцөлийн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дагуу</w:t>
      </w:r>
      <w:proofErr w:type="spellEnd"/>
      <w:r w:rsidRPr="00B61EFB">
        <w:rPr>
          <w:rFonts w:ascii="Arial" w:hAnsi="Arial" w:cs="Arial"/>
          <w:sz w:val="24"/>
          <w:szCs w:val="24"/>
        </w:rPr>
        <w:t xml:space="preserve"> </w:t>
      </w:r>
      <w:proofErr w:type="spellStart"/>
      <w:r w:rsidRPr="00B61EFB">
        <w:rPr>
          <w:rFonts w:ascii="Arial" w:hAnsi="Arial" w:cs="Arial"/>
          <w:sz w:val="24"/>
          <w:szCs w:val="24"/>
        </w:rPr>
        <w:t>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Улсын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Стандартчиллын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Байгууллага</w:t>
      </w:r>
      <w:proofErr w:type="spellEnd"/>
      <w:r w:rsidRPr="00B61EFB">
        <w:rPr>
          <w:rFonts w:ascii="Arial" w:hAnsi="Arial" w:cs="Arial"/>
          <w:sz w:val="24"/>
          <w:szCs w:val="24"/>
        </w:rPr>
        <w:t xml:space="preserve"> (ОУС</w:t>
      </w:r>
      <w:r w:rsidR="00C46719">
        <w:rPr>
          <w:rFonts w:ascii="Arial" w:hAnsi="Arial" w:cs="Arial"/>
          <w:sz w:val="24"/>
          <w:szCs w:val="24"/>
        </w:rPr>
        <w:t>B)</w:t>
      </w:r>
      <w:r w:rsidRPr="00B61EFB">
        <w:rPr>
          <w:rFonts w:ascii="Arial" w:hAnsi="Arial" w:cs="Arial"/>
          <w:sz w:val="24"/>
          <w:szCs w:val="24"/>
        </w:rPr>
        <w:t>-</w:t>
      </w:r>
      <w:proofErr w:type="spellStart"/>
      <w:r w:rsidRPr="00B61EFB">
        <w:rPr>
          <w:rFonts w:ascii="Arial" w:hAnsi="Arial" w:cs="Arial"/>
          <w:sz w:val="24"/>
          <w:szCs w:val="24"/>
        </w:rPr>
        <w:t>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нягт</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хамтран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ажилладаг</w:t>
      </w:r>
      <w:proofErr w:type="spellEnd"/>
      <w:r w:rsidRPr="00B61EFB">
        <w:rPr>
          <w:rFonts w:ascii="Arial" w:hAnsi="Arial" w:cs="Arial"/>
          <w:sz w:val="24"/>
          <w:szCs w:val="24"/>
        </w:rPr>
        <w:t>.</w:t>
      </w:r>
    </w:p>
    <w:p w14:paraId="1605E343" w14:textId="6C5FEB3F" w:rsidR="00315AAA" w:rsidRPr="00B61EFB" w:rsidRDefault="00315AAA" w:rsidP="00315AAA">
      <w:pPr>
        <w:spacing w:line="276" w:lineRule="auto"/>
        <w:jc w:val="both"/>
        <w:rPr>
          <w:rFonts w:ascii="Arial" w:hAnsi="Arial" w:cs="Arial"/>
          <w:sz w:val="24"/>
          <w:szCs w:val="24"/>
        </w:rPr>
      </w:pPr>
      <w:r w:rsidRPr="00B61EFB">
        <w:rPr>
          <w:rFonts w:ascii="Arial" w:hAnsi="Arial" w:cs="Arial"/>
          <w:sz w:val="24"/>
          <w:szCs w:val="24"/>
        </w:rPr>
        <w:t xml:space="preserve">2) </w:t>
      </w:r>
      <w:proofErr w:type="spellStart"/>
      <w:r w:rsidRPr="00B61EFB">
        <w:rPr>
          <w:rFonts w:ascii="Arial" w:hAnsi="Arial" w:cs="Arial"/>
          <w:sz w:val="24"/>
          <w:szCs w:val="24"/>
        </w:rPr>
        <w:t>Техникийн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хороо</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бүрт</w:t>
      </w:r>
      <w:proofErr w:type="spellEnd"/>
      <w:r w:rsidRPr="00B61EFB">
        <w:rPr>
          <w:rFonts w:ascii="Arial" w:hAnsi="Arial" w:cs="Arial"/>
          <w:sz w:val="24"/>
          <w:szCs w:val="24"/>
        </w:rPr>
        <w:t xml:space="preserve"> </w:t>
      </w:r>
      <w:proofErr w:type="spellStart"/>
      <w:r w:rsidRPr="00B61EFB">
        <w:rPr>
          <w:rFonts w:ascii="Arial" w:hAnsi="Arial" w:cs="Arial"/>
          <w:sz w:val="24"/>
          <w:szCs w:val="24"/>
        </w:rPr>
        <w:t>тухайн</w:t>
      </w:r>
      <w:proofErr w:type="spellEnd"/>
      <w:r w:rsidRPr="00B61EFB">
        <w:rPr>
          <w:rFonts w:ascii="Arial" w:hAnsi="Arial" w:cs="Arial"/>
          <w:sz w:val="24"/>
          <w:szCs w:val="24"/>
        </w:rPr>
        <w:t xml:space="preserve"> </w:t>
      </w:r>
      <w:proofErr w:type="spellStart"/>
      <w:r w:rsidRPr="00B61EFB">
        <w:rPr>
          <w:rFonts w:ascii="Arial" w:hAnsi="Arial" w:cs="Arial"/>
          <w:sz w:val="24"/>
          <w:szCs w:val="24"/>
        </w:rPr>
        <w:t>асуудлыг</w:t>
      </w:r>
      <w:proofErr w:type="spellEnd"/>
      <w:r w:rsidRPr="00B61EFB">
        <w:rPr>
          <w:rFonts w:ascii="Arial" w:hAnsi="Arial" w:cs="Arial"/>
          <w:sz w:val="24"/>
          <w:szCs w:val="24"/>
        </w:rPr>
        <w:t xml:space="preserve"> </w:t>
      </w:r>
      <w:proofErr w:type="spellStart"/>
      <w:r w:rsidRPr="00B61EFB">
        <w:rPr>
          <w:rFonts w:ascii="Arial" w:hAnsi="Arial" w:cs="Arial"/>
          <w:sz w:val="24"/>
          <w:szCs w:val="24"/>
        </w:rPr>
        <w:t>сонирхсон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Pr="00B61EFB">
        <w:rPr>
          <w:rFonts w:ascii="Arial" w:hAnsi="Arial" w:cs="Arial"/>
          <w:sz w:val="24"/>
          <w:szCs w:val="24"/>
        </w:rPr>
        <w:t>Үндэсний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хороодын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төлөөлөл</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байдаг</w:t>
      </w:r>
      <w:proofErr w:type="spellEnd"/>
      <w:r w:rsidRPr="00B61EFB">
        <w:rPr>
          <w:rFonts w:ascii="Arial" w:hAnsi="Arial" w:cs="Arial"/>
          <w:sz w:val="24"/>
          <w:szCs w:val="24"/>
        </w:rPr>
        <w:t xml:space="preserve"> </w:t>
      </w:r>
      <w:proofErr w:type="spellStart"/>
      <w:r w:rsidRPr="00B61EFB">
        <w:rPr>
          <w:rFonts w:ascii="Arial" w:hAnsi="Arial" w:cs="Arial"/>
          <w:sz w:val="24"/>
          <w:szCs w:val="24"/>
        </w:rPr>
        <w:t>тул</w:t>
      </w:r>
      <w:proofErr w:type="spellEnd"/>
      <w:r w:rsidRPr="00B61EFB">
        <w:rPr>
          <w:rFonts w:ascii="Arial" w:hAnsi="Arial" w:cs="Arial"/>
          <w:sz w:val="24"/>
          <w:szCs w:val="24"/>
        </w:rPr>
        <w:t xml:space="preserve"> ОУЦТК-</w:t>
      </w:r>
      <w:proofErr w:type="spellStart"/>
      <w:r w:rsidRPr="00B61EFB">
        <w:rPr>
          <w:rFonts w:ascii="Arial" w:hAnsi="Arial" w:cs="Arial"/>
          <w:sz w:val="24"/>
          <w:szCs w:val="24"/>
        </w:rPr>
        <w:t>оос</w:t>
      </w:r>
      <w:proofErr w:type="spellEnd"/>
      <w:r w:rsidRPr="00B61EFB">
        <w:rPr>
          <w:rFonts w:ascii="Arial" w:hAnsi="Arial" w:cs="Arial"/>
          <w:sz w:val="24"/>
          <w:szCs w:val="24"/>
        </w:rPr>
        <w:t xml:space="preserve"> </w:t>
      </w:r>
      <w:proofErr w:type="spellStart"/>
      <w:r w:rsidRPr="00B61EFB">
        <w:rPr>
          <w:rFonts w:ascii="Arial" w:hAnsi="Arial" w:cs="Arial"/>
          <w:sz w:val="24"/>
          <w:szCs w:val="24"/>
        </w:rPr>
        <w:t>техникийн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асуудлаар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гаргасан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албан</w:t>
      </w:r>
      <w:proofErr w:type="spellEnd"/>
      <w:r w:rsidRPr="00B61EFB">
        <w:rPr>
          <w:rFonts w:ascii="Arial" w:hAnsi="Arial" w:cs="Arial"/>
          <w:sz w:val="24"/>
          <w:szCs w:val="24"/>
        </w:rPr>
        <w:t xml:space="preserve"> </w:t>
      </w:r>
      <w:proofErr w:type="spellStart"/>
      <w:r w:rsidRPr="00B61EFB">
        <w:rPr>
          <w:rFonts w:ascii="Arial" w:hAnsi="Arial" w:cs="Arial"/>
          <w:sz w:val="24"/>
          <w:szCs w:val="24"/>
        </w:rPr>
        <w:t>ёсны</w:t>
      </w:r>
      <w:proofErr w:type="spellEnd"/>
      <w:r w:rsidRPr="00B61EFB">
        <w:rPr>
          <w:rFonts w:ascii="Arial" w:hAnsi="Arial" w:cs="Arial"/>
          <w:sz w:val="24"/>
          <w:szCs w:val="24"/>
        </w:rPr>
        <w:t xml:space="preserve"> </w:t>
      </w:r>
      <w:proofErr w:type="spellStart"/>
      <w:r w:rsidRPr="00B61EFB">
        <w:rPr>
          <w:rFonts w:ascii="Arial" w:hAnsi="Arial" w:cs="Arial"/>
          <w:sz w:val="24"/>
          <w:szCs w:val="24"/>
        </w:rPr>
        <w:t>шийдвэр</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хэлцэл</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хамаа</w:t>
      </w:r>
      <w:proofErr w:type="spellEnd"/>
      <w:r w:rsidR="00FE50A9">
        <w:rPr>
          <w:rFonts w:ascii="Arial" w:hAnsi="Arial" w:cs="Arial"/>
          <w:sz w:val="24"/>
          <w:szCs w:val="24"/>
          <w:lang w:val="mn-MN"/>
        </w:rPr>
        <w:t>рал</w:t>
      </w:r>
      <w:proofErr w:type="spellStart"/>
      <w:r w:rsidRPr="00B61EFB">
        <w:rPr>
          <w:rFonts w:ascii="Arial" w:hAnsi="Arial" w:cs="Arial"/>
          <w:sz w:val="24"/>
          <w:szCs w:val="24"/>
        </w:rPr>
        <w:t>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сэдвүүдээр</w:t>
      </w:r>
      <w:proofErr w:type="spellEnd"/>
      <w:r w:rsidRPr="00B61EFB">
        <w:rPr>
          <w:rFonts w:ascii="Arial" w:hAnsi="Arial" w:cs="Arial"/>
          <w:sz w:val="24"/>
          <w:szCs w:val="24"/>
        </w:rPr>
        <w:t xml:space="preserve"> </w:t>
      </w:r>
      <w:proofErr w:type="spellStart"/>
      <w:r w:rsidRPr="00B61EFB">
        <w:rPr>
          <w:rFonts w:ascii="Arial" w:hAnsi="Arial" w:cs="Arial"/>
          <w:sz w:val="24"/>
          <w:szCs w:val="24"/>
        </w:rPr>
        <w:t>ирүүлсэн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улсын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саналын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зөвшилцлийг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илэрхийлдэг</w:t>
      </w:r>
      <w:proofErr w:type="spellEnd"/>
      <w:r w:rsidRPr="00B61EFB">
        <w:rPr>
          <w:rFonts w:ascii="Arial" w:hAnsi="Arial" w:cs="Arial"/>
          <w:sz w:val="24"/>
          <w:szCs w:val="24"/>
        </w:rPr>
        <w:t>.</w:t>
      </w:r>
    </w:p>
    <w:p w14:paraId="7AEC3B08" w14:textId="40F21D65" w:rsidR="00315AAA" w:rsidRPr="00B61EFB" w:rsidRDefault="00315AAA" w:rsidP="00315AAA">
      <w:pPr>
        <w:spacing w:line="276" w:lineRule="auto"/>
        <w:jc w:val="both"/>
        <w:rPr>
          <w:rFonts w:ascii="Arial" w:hAnsi="Arial" w:cs="Arial"/>
          <w:sz w:val="24"/>
          <w:szCs w:val="24"/>
        </w:rPr>
      </w:pPr>
      <w:r w:rsidRPr="00B61EFB">
        <w:rPr>
          <w:rFonts w:ascii="Arial" w:hAnsi="Arial" w:cs="Arial"/>
          <w:sz w:val="24"/>
          <w:szCs w:val="24"/>
        </w:rPr>
        <w:t>3) ОУЦТК-</w:t>
      </w:r>
      <w:proofErr w:type="spellStart"/>
      <w:r w:rsidRPr="00B61EFB">
        <w:rPr>
          <w:rFonts w:ascii="Arial" w:hAnsi="Arial" w:cs="Arial"/>
          <w:sz w:val="24"/>
          <w:szCs w:val="24"/>
        </w:rPr>
        <w:t>ын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нийтлэлүүд</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улсад</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хэрэглэхийг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зөвлөсөн</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зөвлөмж</w:t>
      </w:r>
      <w:proofErr w:type="spellEnd"/>
      <w:r w:rsidRPr="00B61EFB">
        <w:rPr>
          <w:rFonts w:ascii="Arial" w:hAnsi="Arial" w:cs="Arial"/>
          <w:sz w:val="24"/>
          <w:szCs w:val="24"/>
        </w:rPr>
        <w:t xml:space="preserve"> </w:t>
      </w:r>
      <w:proofErr w:type="spellStart"/>
      <w:r w:rsidRPr="00B61EFB">
        <w:rPr>
          <w:rFonts w:ascii="Arial" w:hAnsi="Arial" w:cs="Arial"/>
          <w:sz w:val="24"/>
          <w:szCs w:val="24"/>
        </w:rPr>
        <w:t>хэлбэртэй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байдаг</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ОУЦТК-</w:t>
      </w:r>
      <w:proofErr w:type="spellStart"/>
      <w:r w:rsidRPr="00B61EFB">
        <w:rPr>
          <w:rFonts w:ascii="Arial" w:hAnsi="Arial" w:cs="Arial"/>
          <w:sz w:val="24"/>
          <w:szCs w:val="24"/>
        </w:rPr>
        <w:t>ын</w:t>
      </w:r>
      <w:proofErr w:type="spellEnd"/>
      <w:r w:rsidRPr="00B61EFB">
        <w:rPr>
          <w:rFonts w:ascii="Arial" w:hAnsi="Arial" w:cs="Arial"/>
          <w:sz w:val="24"/>
          <w:szCs w:val="24"/>
        </w:rPr>
        <w:t xml:space="preserve"> </w:t>
      </w:r>
      <w:proofErr w:type="spellStart"/>
      <w:r w:rsidRPr="00B61EFB">
        <w:rPr>
          <w:rFonts w:ascii="Arial" w:hAnsi="Arial" w:cs="Arial"/>
          <w:sz w:val="24"/>
          <w:szCs w:val="24"/>
        </w:rPr>
        <w:t>Үндэсний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Хороод</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эдгээр</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нийтлэлийг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гагцхүү</w:t>
      </w:r>
      <w:proofErr w:type="spellEnd"/>
      <w:r w:rsidRPr="00B61EFB">
        <w:rPr>
          <w:rFonts w:ascii="Arial" w:hAnsi="Arial" w:cs="Arial"/>
          <w:sz w:val="24"/>
          <w:szCs w:val="24"/>
        </w:rPr>
        <w:t xml:space="preserve"> </w:t>
      </w:r>
      <w:proofErr w:type="spellStart"/>
      <w:r w:rsidRPr="00B61EFB">
        <w:rPr>
          <w:rFonts w:ascii="Arial" w:hAnsi="Arial" w:cs="Arial"/>
          <w:sz w:val="24"/>
          <w:szCs w:val="24"/>
        </w:rPr>
        <w:t>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утгаар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ойлгож</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хэрэглэдэг</w:t>
      </w:r>
      <w:proofErr w:type="spellEnd"/>
      <w:r w:rsidRPr="00B61EFB">
        <w:rPr>
          <w:rFonts w:ascii="Arial" w:hAnsi="Arial" w:cs="Arial"/>
          <w:sz w:val="24"/>
          <w:szCs w:val="24"/>
        </w:rPr>
        <w:t>. ОУЦТК-</w:t>
      </w:r>
      <w:proofErr w:type="spellStart"/>
      <w:r w:rsidRPr="00B61EFB">
        <w:rPr>
          <w:rFonts w:ascii="Arial" w:hAnsi="Arial" w:cs="Arial"/>
          <w:sz w:val="24"/>
          <w:szCs w:val="24"/>
        </w:rPr>
        <w:t>ын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нийтлэлийн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техникийн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агуулгыг</w:t>
      </w:r>
      <w:proofErr w:type="spellEnd"/>
      <w:r w:rsidRPr="00B61EFB">
        <w:rPr>
          <w:rFonts w:ascii="Arial" w:hAnsi="Arial" w:cs="Arial"/>
          <w:sz w:val="24"/>
          <w:szCs w:val="24"/>
        </w:rPr>
        <w:t xml:space="preserve"> </w:t>
      </w:r>
      <w:proofErr w:type="spellStart"/>
      <w:r w:rsidRPr="00B61EFB">
        <w:rPr>
          <w:rFonts w:ascii="Arial" w:hAnsi="Arial" w:cs="Arial"/>
          <w:sz w:val="24"/>
          <w:szCs w:val="24"/>
        </w:rPr>
        <w:t>аль</w:t>
      </w:r>
      <w:proofErr w:type="spellEnd"/>
      <w:r w:rsidRPr="00B61EFB">
        <w:rPr>
          <w:rFonts w:ascii="Arial" w:hAnsi="Arial" w:cs="Arial"/>
          <w:sz w:val="24"/>
          <w:szCs w:val="24"/>
        </w:rPr>
        <w:t xml:space="preserve"> болох </w:t>
      </w:r>
      <w:proofErr w:type="spellStart"/>
      <w:r w:rsidRPr="00B61EFB">
        <w:rPr>
          <w:rFonts w:ascii="Arial" w:hAnsi="Arial" w:cs="Arial"/>
          <w:sz w:val="24"/>
          <w:szCs w:val="24"/>
        </w:rPr>
        <w:t>үнэн</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w:t>
      </w:r>
      <w:proofErr w:type="spellEnd"/>
      <w:r w:rsidRPr="00B61EFB">
        <w:rPr>
          <w:rFonts w:ascii="Arial" w:hAnsi="Arial" w:cs="Arial"/>
          <w:sz w:val="24"/>
          <w:szCs w:val="24"/>
        </w:rPr>
        <w:t xml:space="preserve"> </w:t>
      </w:r>
      <w:proofErr w:type="spellStart"/>
      <w:r w:rsidRPr="00B61EFB">
        <w:rPr>
          <w:rFonts w:ascii="Arial" w:hAnsi="Arial" w:cs="Arial"/>
          <w:sz w:val="24"/>
          <w:szCs w:val="24"/>
        </w:rPr>
        <w:t>гаргахын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тулд</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боломжийн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хүчин</w:t>
      </w:r>
      <w:proofErr w:type="spellEnd"/>
      <w:r w:rsidRPr="00B61EFB">
        <w:rPr>
          <w:rFonts w:ascii="Arial" w:hAnsi="Arial" w:cs="Arial"/>
          <w:sz w:val="24"/>
          <w:szCs w:val="24"/>
        </w:rPr>
        <w:t xml:space="preserve"> </w:t>
      </w:r>
      <w:proofErr w:type="spellStart"/>
      <w:r w:rsidRPr="00B61EFB">
        <w:rPr>
          <w:rFonts w:ascii="Arial" w:hAnsi="Arial" w:cs="Arial"/>
          <w:sz w:val="24"/>
          <w:szCs w:val="24"/>
        </w:rPr>
        <w:t>чармайлтыг</w:t>
      </w:r>
      <w:proofErr w:type="spellEnd"/>
      <w:r w:rsidRPr="00B61EFB">
        <w:rPr>
          <w:rFonts w:ascii="Arial" w:hAnsi="Arial" w:cs="Arial"/>
          <w:sz w:val="24"/>
          <w:szCs w:val="24"/>
        </w:rPr>
        <w:t xml:space="preserve"> </w:t>
      </w:r>
      <w:proofErr w:type="spellStart"/>
      <w:r w:rsidRPr="00B61EFB">
        <w:rPr>
          <w:rFonts w:ascii="Arial" w:hAnsi="Arial" w:cs="Arial"/>
          <w:sz w:val="24"/>
          <w:szCs w:val="24"/>
        </w:rPr>
        <w:t>гаргадаг</w:t>
      </w:r>
      <w:proofErr w:type="spellEnd"/>
      <w:r w:rsidRPr="00B61EFB">
        <w:rPr>
          <w:rFonts w:ascii="Arial" w:hAnsi="Arial" w:cs="Arial"/>
          <w:sz w:val="24"/>
          <w:szCs w:val="24"/>
        </w:rPr>
        <w:t xml:space="preserve"> </w:t>
      </w:r>
      <w:proofErr w:type="spellStart"/>
      <w:r w:rsidRPr="00B61EFB">
        <w:rPr>
          <w:rFonts w:ascii="Arial" w:hAnsi="Arial" w:cs="Arial"/>
          <w:sz w:val="24"/>
          <w:szCs w:val="24"/>
        </w:rPr>
        <w:t>хэдий</w:t>
      </w:r>
      <w:proofErr w:type="spellEnd"/>
      <w:r w:rsidRPr="00B61EFB">
        <w:rPr>
          <w:rFonts w:ascii="Arial" w:hAnsi="Arial" w:cs="Arial"/>
          <w:sz w:val="24"/>
          <w:szCs w:val="24"/>
        </w:rPr>
        <w:t xml:space="preserve"> ч </w:t>
      </w:r>
      <w:proofErr w:type="spellStart"/>
      <w:r w:rsidRPr="00B61EFB">
        <w:rPr>
          <w:rFonts w:ascii="Arial" w:hAnsi="Arial" w:cs="Arial"/>
          <w:sz w:val="24"/>
          <w:szCs w:val="24"/>
        </w:rPr>
        <w:t>нийтлэлийг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хэрхэн</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талаар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аливаа</w:t>
      </w:r>
      <w:proofErr w:type="spellEnd"/>
      <w:r w:rsidRPr="00B61EFB">
        <w:rPr>
          <w:rFonts w:ascii="Arial" w:hAnsi="Arial" w:cs="Arial"/>
          <w:sz w:val="24"/>
          <w:szCs w:val="24"/>
        </w:rPr>
        <w:t xml:space="preserve"> </w:t>
      </w:r>
      <w:proofErr w:type="spellStart"/>
      <w:r w:rsidRPr="00B61EFB">
        <w:rPr>
          <w:rFonts w:ascii="Arial" w:hAnsi="Arial" w:cs="Arial"/>
          <w:sz w:val="24"/>
          <w:szCs w:val="24"/>
        </w:rPr>
        <w:t>эцсийн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хэрэглэгч</w:t>
      </w:r>
      <w:proofErr w:type="spellEnd"/>
      <w:r w:rsidR="00DC1E58">
        <w:rPr>
          <w:rFonts w:ascii="Arial" w:hAnsi="Arial" w:cs="Arial"/>
          <w:sz w:val="24"/>
          <w:szCs w:val="24"/>
          <w:lang w:val="mn-MN"/>
        </w:rPr>
        <w:t>ийн</w:t>
      </w:r>
      <w:r w:rsidRPr="00B61EFB">
        <w:rPr>
          <w:rFonts w:ascii="Arial" w:hAnsi="Arial" w:cs="Arial"/>
          <w:sz w:val="24"/>
          <w:szCs w:val="24"/>
        </w:rPr>
        <w:t xml:space="preserve"> </w:t>
      </w:r>
      <w:proofErr w:type="spellStart"/>
      <w:r w:rsidRPr="00B61EFB">
        <w:rPr>
          <w:rFonts w:ascii="Arial" w:hAnsi="Arial" w:cs="Arial"/>
          <w:sz w:val="24"/>
          <w:szCs w:val="24"/>
        </w:rPr>
        <w:t>буруу</w:t>
      </w:r>
      <w:proofErr w:type="spellEnd"/>
      <w:r w:rsidRPr="00B61EFB">
        <w:rPr>
          <w:rFonts w:ascii="Arial" w:hAnsi="Arial" w:cs="Arial"/>
          <w:sz w:val="24"/>
          <w:szCs w:val="24"/>
        </w:rPr>
        <w:t xml:space="preserve"> </w:t>
      </w:r>
      <w:proofErr w:type="spellStart"/>
      <w:r w:rsidRPr="00B61EFB">
        <w:rPr>
          <w:rFonts w:ascii="Arial" w:hAnsi="Arial" w:cs="Arial"/>
          <w:sz w:val="24"/>
          <w:szCs w:val="24"/>
        </w:rPr>
        <w:t>ойлго</w:t>
      </w:r>
      <w:proofErr w:type="spellEnd"/>
      <w:r w:rsidR="00DC1E58">
        <w:rPr>
          <w:rFonts w:ascii="Arial" w:hAnsi="Arial" w:cs="Arial"/>
          <w:sz w:val="24"/>
          <w:szCs w:val="24"/>
          <w:lang w:val="mn-MN"/>
        </w:rPr>
        <w:t>лтод</w:t>
      </w:r>
      <w:r w:rsidRPr="00B61EFB">
        <w:rPr>
          <w:rFonts w:ascii="Arial" w:hAnsi="Arial" w:cs="Arial"/>
          <w:sz w:val="24"/>
          <w:szCs w:val="24"/>
        </w:rPr>
        <w:t xml:space="preserve"> ОУЦТК </w:t>
      </w:r>
      <w:proofErr w:type="spellStart"/>
      <w:r w:rsidRPr="00B61EFB">
        <w:rPr>
          <w:rFonts w:ascii="Arial" w:hAnsi="Arial" w:cs="Arial"/>
          <w:sz w:val="24"/>
          <w:szCs w:val="24"/>
        </w:rPr>
        <w:t>хариуцлага</w:t>
      </w:r>
      <w:proofErr w:type="spellEnd"/>
      <w:r w:rsidRPr="00B61EFB">
        <w:rPr>
          <w:rFonts w:ascii="Arial" w:hAnsi="Arial" w:cs="Arial"/>
          <w:sz w:val="24"/>
          <w:szCs w:val="24"/>
        </w:rPr>
        <w:t xml:space="preserve"> </w:t>
      </w:r>
      <w:proofErr w:type="spellStart"/>
      <w:r w:rsidRPr="00B61EFB">
        <w:rPr>
          <w:rFonts w:ascii="Arial" w:hAnsi="Arial" w:cs="Arial"/>
          <w:sz w:val="24"/>
          <w:szCs w:val="24"/>
        </w:rPr>
        <w:t>хүлээхгүй</w:t>
      </w:r>
      <w:proofErr w:type="spellEnd"/>
      <w:r w:rsidRPr="00B61EFB">
        <w:rPr>
          <w:rFonts w:ascii="Arial" w:hAnsi="Arial" w:cs="Arial"/>
          <w:sz w:val="24"/>
          <w:szCs w:val="24"/>
        </w:rPr>
        <w:t>.</w:t>
      </w:r>
    </w:p>
    <w:p w14:paraId="53A19CDD" w14:textId="77777777" w:rsidR="00315AAA" w:rsidRPr="00B61EFB" w:rsidRDefault="00315AAA" w:rsidP="00315AAA">
      <w:pPr>
        <w:spacing w:line="276" w:lineRule="auto"/>
        <w:jc w:val="both"/>
        <w:rPr>
          <w:rFonts w:ascii="Arial" w:hAnsi="Arial" w:cs="Arial"/>
          <w:sz w:val="24"/>
          <w:szCs w:val="24"/>
        </w:rPr>
      </w:pPr>
      <w:r w:rsidRPr="00B61EFB">
        <w:rPr>
          <w:rFonts w:ascii="Arial" w:hAnsi="Arial" w:cs="Arial"/>
          <w:sz w:val="24"/>
          <w:szCs w:val="24"/>
        </w:rPr>
        <w:t xml:space="preserve">4) </w:t>
      </w:r>
      <w:proofErr w:type="spellStart"/>
      <w:r w:rsidRPr="00B61EFB">
        <w:rPr>
          <w:rFonts w:ascii="Arial" w:hAnsi="Arial" w:cs="Arial"/>
          <w:sz w:val="24"/>
          <w:szCs w:val="24"/>
        </w:rPr>
        <w:t>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улсын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хэмжээнд</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нийтлэг</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байх</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нөхцөлийг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дэмжихийн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тулд</w:t>
      </w:r>
      <w:proofErr w:type="spellEnd"/>
      <w:r w:rsidRPr="00B61EFB">
        <w:rPr>
          <w:rFonts w:ascii="Arial" w:hAnsi="Arial" w:cs="Arial"/>
          <w:sz w:val="24"/>
          <w:szCs w:val="24"/>
        </w:rPr>
        <w:t xml:space="preserve"> ОУЦТК-</w:t>
      </w:r>
      <w:proofErr w:type="spellStart"/>
      <w:r w:rsidRPr="00B61EFB">
        <w:rPr>
          <w:rFonts w:ascii="Arial" w:hAnsi="Arial" w:cs="Arial"/>
          <w:sz w:val="24"/>
          <w:szCs w:val="24"/>
        </w:rPr>
        <w:t>ын</w:t>
      </w:r>
      <w:proofErr w:type="spellEnd"/>
      <w:r w:rsidRPr="00B61EFB">
        <w:rPr>
          <w:rFonts w:ascii="Arial" w:hAnsi="Arial" w:cs="Arial"/>
          <w:sz w:val="24"/>
          <w:szCs w:val="24"/>
        </w:rPr>
        <w:t xml:space="preserve"> </w:t>
      </w:r>
      <w:proofErr w:type="spellStart"/>
      <w:r w:rsidRPr="00B61EFB">
        <w:rPr>
          <w:rFonts w:ascii="Arial" w:hAnsi="Arial" w:cs="Arial"/>
          <w:sz w:val="24"/>
          <w:szCs w:val="24"/>
        </w:rPr>
        <w:t>Үндэсний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хороод</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ОУЦТК-</w:t>
      </w:r>
      <w:proofErr w:type="spellStart"/>
      <w:r w:rsidRPr="00B61EFB">
        <w:rPr>
          <w:rFonts w:ascii="Arial" w:hAnsi="Arial" w:cs="Arial"/>
          <w:sz w:val="24"/>
          <w:szCs w:val="24"/>
        </w:rPr>
        <w:t>ын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нийтлэлүүдийг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өөрсдийн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үндэсний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бүс</w:t>
      </w:r>
      <w:proofErr w:type="spellEnd"/>
      <w:r w:rsidRPr="00B61EFB">
        <w:rPr>
          <w:rFonts w:ascii="Arial" w:hAnsi="Arial" w:cs="Arial"/>
          <w:sz w:val="24"/>
          <w:szCs w:val="24"/>
        </w:rPr>
        <w:t xml:space="preserve"> </w:t>
      </w:r>
      <w:proofErr w:type="spellStart"/>
      <w:r w:rsidRPr="00B61EFB">
        <w:rPr>
          <w:rFonts w:ascii="Arial" w:hAnsi="Arial" w:cs="Arial"/>
          <w:sz w:val="24"/>
          <w:szCs w:val="24"/>
        </w:rPr>
        <w:t>нутгийн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нийтлэлүүдэд</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боломжит</w:t>
      </w:r>
      <w:proofErr w:type="spellEnd"/>
      <w:r w:rsidRPr="00B61EFB">
        <w:rPr>
          <w:rFonts w:ascii="Arial" w:hAnsi="Arial" w:cs="Arial"/>
          <w:sz w:val="24"/>
          <w:szCs w:val="24"/>
        </w:rPr>
        <w:t xml:space="preserve"> </w:t>
      </w:r>
      <w:proofErr w:type="spellStart"/>
      <w:r w:rsidRPr="00B61EFB">
        <w:rPr>
          <w:rFonts w:ascii="Arial" w:hAnsi="Arial" w:cs="Arial"/>
          <w:sz w:val="24"/>
          <w:szCs w:val="24"/>
        </w:rPr>
        <w:t>өргөн</w:t>
      </w:r>
      <w:proofErr w:type="spellEnd"/>
      <w:r w:rsidRPr="00B61EFB">
        <w:rPr>
          <w:rFonts w:ascii="Arial" w:hAnsi="Arial" w:cs="Arial"/>
          <w:sz w:val="24"/>
          <w:szCs w:val="24"/>
        </w:rPr>
        <w:t xml:space="preserve"> </w:t>
      </w:r>
      <w:proofErr w:type="spellStart"/>
      <w:r w:rsidRPr="00B61EFB">
        <w:rPr>
          <w:rFonts w:ascii="Arial" w:hAnsi="Arial" w:cs="Arial"/>
          <w:sz w:val="24"/>
          <w:szCs w:val="24"/>
        </w:rPr>
        <w:t>цар</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хүрээнд</w:t>
      </w:r>
      <w:proofErr w:type="spellEnd"/>
      <w:r w:rsidRPr="00B61EFB">
        <w:rPr>
          <w:rFonts w:ascii="Arial" w:hAnsi="Arial" w:cs="Arial"/>
          <w:sz w:val="24"/>
          <w:szCs w:val="24"/>
        </w:rPr>
        <w:t xml:space="preserve"> </w:t>
      </w:r>
      <w:proofErr w:type="spellStart"/>
      <w:r w:rsidRPr="00B61EFB">
        <w:rPr>
          <w:rFonts w:ascii="Arial" w:hAnsi="Arial" w:cs="Arial"/>
          <w:sz w:val="24"/>
          <w:szCs w:val="24"/>
        </w:rPr>
        <w:t>нээлттэй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тусгах</w:t>
      </w:r>
      <w:proofErr w:type="spellEnd"/>
      <w:r w:rsidRPr="00B61EFB">
        <w:rPr>
          <w:rFonts w:ascii="Arial" w:hAnsi="Arial" w:cs="Arial"/>
          <w:sz w:val="24"/>
          <w:szCs w:val="24"/>
        </w:rPr>
        <w:t xml:space="preserve"> </w:t>
      </w:r>
      <w:proofErr w:type="spellStart"/>
      <w:r w:rsidRPr="00B61EFB">
        <w:rPr>
          <w:rFonts w:ascii="Arial" w:hAnsi="Arial" w:cs="Arial"/>
          <w:sz w:val="24"/>
          <w:szCs w:val="24"/>
        </w:rPr>
        <w:t>үүрэг</w:t>
      </w:r>
      <w:proofErr w:type="spellEnd"/>
      <w:r w:rsidRPr="00B61EFB">
        <w:rPr>
          <w:rFonts w:ascii="Arial" w:hAnsi="Arial" w:cs="Arial"/>
          <w:sz w:val="24"/>
          <w:szCs w:val="24"/>
        </w:rPr>
        <w:t xml:space="preserve"> </w:t>
      </w:r>
      <w:proofErr w:type="spellStart"/>
      <w:r w:rsidRPr="00B61EFB">
        <w:rPr>
          <w:rFonts w:ascii="Arial" w:hAnsi="Arial" w:cs="Arial"/>
          <w:sz w:val="24"/>
          <w:szCs w:val="24"/>
        </w:rPr>
        <w:t>хүлээсэн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байдаг</w:t>
      </w:r>
      <w:proofErr w:type="spellEnd"/>
      <w:r w:rsidRPr="00B61EFB">
        <w:rPr>
          <w:rFonts w:ascii="Arial" w:hAnsi="Arial" w:cs="Arial"/>
          <w:sz w:val="24"/>
          <w:szCs w:val="24"/>
        </w:rPr>
        <w:t>. ОУЦТК-</w:t>
      </w:r>
      <w:proofErr w:type="spellStart"/>
      <w:r w:rsidRPr="00B61EFB">
        <w:rPr>
          <w:rFonts w:ascii="Arial" w:hAnsi="Arial" w:cs="Arial"/>
          <w:sz w:val="24"/>
          <w:szCs w:val="24"/>
        </w:rPr>
        <w:t>ын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нийтлэл</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холбогдох</w:t>
      </w:r>
      <w:proofErr w:type="spellEnd"/>
      <w:r w:rsidRPr="00B61EFB">
        <w:rPr>
          <w:rFonts w:ascii="Arial" w:hAnsi="Arial" w:cs="Arial"/>
          <w:sz w:val="24"/>
          <w:szCs w:val="24"/>
        </w:rPr>
        <w:t xml:space="preserve"> </w:t>
      </w:r>
      <w:proofErr w:type="spellStart"/>
      <w:r w:rsidRPr="00B61EFB">
        <w:rPr>
          <w:rFonts w:ascii="Arial" w:hAnsi="Arial" w:cs="Arial"/>
          <w:sz w:val="24"/>
          <w:szCs w:val="24"/>
        </w:rPr>
        <w:t>үндэсний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бүс</w:t>
      </w:r>
      <w:proofErr w:type="spellEnd"/>
      <w:r w:rsidRPr="00B61EFB">
        <w:rPr>
          <w:rFonts w:ascii="Arial" w:hAnsi="Arial" w:cs="Arial"/>
          <w:sz w:val="24"/>
          <w:szCs w:val="24"/>
        </w:rPr>
        <w:t xml:space="preserve"> </w:t>
      </w:r>
      <w:proofErr w:type="spellStart"/>
      <w:r w:rsidRPr="00B61EFB">
        <w:rPr>
          <w:rFonts w:ascii="Arial" w:hAnsi="Arial" w:cs="Arial"/>
          <w:sz w:val="24"/>
          <w:szCs w:val="24"/>
        </w:rPr>
        <w:t>нутгийн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нийтлэл</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хоорондын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аливаа</w:t>
      </w:r>
      <w:proofErr w:type="spellEnd"/>
      <w:r w:rsidRPr="00B61EFB">
        <w:rPr>
          <w:rFonts w:ascii="Arial" w:hAnsi="Arial" w:cs="Arial"/>
          <w:sz w:val="24"/>
          <w:szCs w:val="24"/>
        </w:rPr>
        <w:t xml:space="preserve"> </w:t>
      </w:r>
      <w:proofErr w:type="spellStart"/>
      <w:r w:rsidRPr="00B61EFB">
        <w:rPr>
          <w:rFonts w:ascii="Arial" w:hAnsi="Arial" w:cs="Arial"/>
          <w:sz w:val="24"/>
          <w:szCs w:val="24"/>
        </w:rPr>
        <w:t>зөрөөтэй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заалтыг</w:t>
      </w:r>
      <w:proofErr w:type="spellEnd"/>
      <w:r w:rsidRPr="00B61EFB">
        <w:rPr>
          <w:rFonts w:ascii="Arial" w:hAnsi="Arial" w:cs="Arial"/>
          <w:sz w:val="24"/>
          <w:szCs w:val="24"/>
        </w:rPr>
        <w:t xml:space="preserve"> </w:t>
      </w:r>
      <w:proofErr w:type="spellStart"/>
      <w:r w:rsidRPr="00B61EFB">
        <w:rPr>
          <w:rFonts w:ascii="Arial" w:hAnsi="Arial" w:cs="Arial"/>
          <w:sz w:val="24"/>
          <w:szCs w:val="24"/>
        </w:rPr>
        <w:t>үндэсний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бүс</w:t>
      </w:r>
      <w:proofErr w:type="spellEnd"/>
      <w:r w:rsidRPr="00B61EFB">
        <w:rPr>
          <w:rFonts w:ascii="Arial" w:hAnsi="Arial" w:cs="Arial"/>
          <w:sz w:val="24"/>
          <w:szCs w:val="24"/>
        </w:rPr>
        <w:t xml:space="preserve"> </w:t>
      </w:r>
      <w:proofErr w:type="spellStart"/>
      <w:r w:rsidRPr="00B61EFB">
        <w:rPr>
          <w:rFonts w:ascii="Arial" w:hAnsi="Arial" w:cs="Arial"/>
          <w:sz w:val="24"/>
          <w:szCs w:val="24"/>
        </w:rPr>
        <w:t>нутгийн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стандарт</w:t>
      </w:r>
      <w:proofErr w:type="spellEnd"/>
      <w:r w:rsidRPr="00B61EFB">
        <w:rPr>
          <w:rFonts w:ascii="Arial" w:hAnsi="Arial" w:cs="Arial"/>
          <w:sz w:val="24"/>
          <w:szCs w:val="24"/>
        </w:rPr>
        <w:t xml:space="preserve"> </w:t>
      </w:r>
      <w:proofErr w:type="spellStart"/>
      <w:r w:rsidRPr="00B61EFB">
        <w:rPr>
          <w:rFonts w:ascii="Arial" w:hAnsi="Arial" w:cs="Arial"/>
          <w:sz w:val="24"/>
          <w:szCs w:val="24"/>
        </w:rPr>
        <w:t>дээр</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дараагийн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удаа</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w:t>
      </w:r>
      <w:proofErr w:type="spellEnd"/>
      <w:r w:rsidRPr="00B61EFB">
        <w:rPr>
          <w:rFonts w:ascii="Arial" w:hAnsi="Arial" w:cs="Arial"/>
          <w:sz w:val="24"/>
          <w:szCs w:val="24"/>
        </w:rPr>
        <w:t xml:space="preserve"> </w:t>
      </w:r>
      <w:proofErr w:type="spellStart"/>
      <w:r w:rsidRPr="00B61EFB">
        <w:rPr>
          <w:rFonts w:ascii="Arial" w:hAnsi="Arial" w:cs="Arial"/>
          <w:sz w:val="24"/>
          <w:szCs w:val="24"/>
        </w:rPr>
        <w:t>тэмдэглэсэн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байвал</w:t>
      </w:r>
      <w:proofErr w:type="spellEnd"/>
      <w:r w:rsidRPr="00B61EFB">
        <w:rPr>
          <w:rFonts w:ascii="Arial" w:hAnsi="Arial" w:cs="Arial"/>
          <w:sz w:val="24"/>
          <w:szCs w:val="24"/>
        </w:rPr>
        <w:t xml:space="preserve"> </w:t>
      </w:r>
      <w:proofErr w:type="spellStart"/>
      <w:r w:rsidRPr="00B61EFB">
        <w:rPr>
          <w:rFonts w:ascii="Arial" w:hAnsi="Arial" w:cs="Arial"/>
          <w:sz w:val="24"/>
          <w:szCs w:val="24"/>
        </w:rPr>
        <w:t>зохино</w:t>
      </w:r>
      <w:proofErr w:type="spellEnd"/>
      <w:r w:rsidRPr="00B61EFB">
        <w:rPr>
          <w:rFonts w:ascii="Arial" w:hAnsi="Arial" w:cs="Arial"/>
          <w:sz w:val="24"/>
          <w:szCs w:val="24"/>
        </w:rPr>
        <w:t>.</w:t>
      </w:r>
    </w:p>
    <w:p w14:paraId="7A0BA6F8" w14:textId="6D2AEE44" w:rsidR="00315AAA" w:rsidRPr="00B61EFB" w:rsidRDefault="00315AAA" w:rsidP="00315AAA">
      <w:pPr>
        <w:spacing w:line="276" w:lineRule="auto"/>
        <w:jc w:val="both"/>
        <w:rPr>
          <w:rFonts w:ascii="Arial" w:hAnsi="Arial" w:cs="Arial"/>
          <w:sz w:val="24"/>
          <w:szCs w:val="24"/>
        </w:rPr>
      </w:pPr>
      <w:r w:rsidRPr="00B61EFB">
        <w:rPr>
          <w:rFonts w:ascii="Arial" w:hAnsi="Arial" w:cs="Arial"/>
          <w:sz w:val="24"/>
          <w:szCs w:val="24"/>
        </w:rPr>
        <w:t xml:space="preserve">5) ОУЦТК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өөрөө</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ямар</w:t>
      </w:r>
      <w:proofErr w:type="spellEnd"/>
      <w:r w:rsidRPr="00B61EFB">
        <w:rPr>
          <w:rFonts w:ascii="Arial" w:hAnsi="Arial" w:cs="Arial"/>
          <w:sz w:val="24"/>
          <w:szCs w:val="24"/>
        </w:rPr>
        <w:t xml:space="preserve"> </w:t>
      </w:r>
      <w:proofErr w:type="spellStart"/>
      <w:r w:rsidRPr="00B61EFB">
        <w:rPr>
          <w:rFonts w:ascii="Arial" w:hAnsi="Arial" w:cs="Arial"/>
          <w:sz w:val="24"/>
          <w:szCs w:val="24"/>
        </w:rPr>
        <w:t>нэг</w:t>
      </w:r>
      <w:proofErr w:type="spellEnd"/>
      <w:r w:rsidRPr="00B61EFB">
        <w:rPr>
          <w:rFonts w:ascii="Arial" w:hAnsi="Arial" w:cs="Arial"/>
          <w:sz w:val="24"/>
          <w:szCs w:val="24"/>
        </w:rPr>
        <w:t xml:space="preserve"> </w:t>
      </w:r>
      <w:r w:rsidR="00DC1E58">
        <w:rPr>
          <w:rFonts w:ascii="Arial" w:hAnsi="Arial" w:cs="Arial"/>
          <w:sz w:val="24"/>
          <w:szCs w:val="24"/>
          <w:lang w:val="mn-MN"/>
        </w:rPr>
        <w:t xml:space="preserve">баталгаажуулалт </w:t>
      </w:r>
      <w:r w:rsidRPr="00B61EFB">
        <w:rPr>
          <w:rFonts w:ascii="Arial" w:hAnsi="Arial" w:cs="Arial"/>
          <w:sz w:val="24"/>
          <w:szCs w:val="24"/>
        </w:rPr>
        <w:t xml:space="preserve"> </w:t>
      </w:r>
      <w:r w:rsidR="00DC1E58">
        <w:rPr>
          <w:rFonts w:ascii="Arial" w:hAnsi="Arial" w:cs="Arial"/>
          <w:sz w:val="24"/>
          <w:szCs w:val="24"/>
          <w:lang w:val="mn-MN"/>
        </w:rPr>
        <w:t>гаргах</w:t>
      </w:r>
      <w:proofErr w:type="spellStart"/>
      <w:r w:rsidRPr="00B61EFB">
        <w:rPr>
          <w:rFonts w:ascii="Arial" w:hAnsi="Arial" w:cs="Arial"/>
          <w:sz w:val="24"/>
          <w:szCs w:val="24"/>
        </w:rPr>
        <w:t>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Бие</w:t>
      </w:r>
      <w:proofErr w:type="spellEnd"/>
      <w:r w:rsidRPr="00B61EFB">
        <w:rPr>
          <w:rFonts w:ascii="Arial" w:hAnsi="Arial" w:cs="Arial"/>
          <w:sz w:val="24"/>
          <w:szCs w:val="24"/>
        </w:rPr>
        <w:t xml:space="preserve"> </w:t>
      </w:r>
      <w:proofErr w:type="spellStart"/>
      <w:r w:rsidRPr="00B61EFB">
        <w:rPr>
          <w:rFonts w:ascii="Arial" w:hAnsi="Arial" w:cs="Arial"/>
          <w:sz w:val="24"/>
          <w:szCs w:val="24"/>
        </w:rPr>
        <w:t>даасан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байгууллагууд</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үнэлгээний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үйлчилгээ</w:t>
      </w:r>
      <w:proofErr w:type="spellEnd"/>
      <w:r w:rsidRPr="00B61EFB">
        <w:rPr>
          <w:rFonts w:ascii="Arial" w:hAnsi="Arial" w:cs="Arial"/>
          <w:sz w:val="24"/>
          <w:szCs w:val="24"/>
        </w:rPr>
        <w:t xml:space="preserve"> </w:t>
      </w:r>
      <w:proofErr w:type="spellStart"/>
      <w:r w:rsidRPr="00B61EFB">
        <w:rPr>
          <w:rFonts w:ascii="Arial" w:hAnsi="Arial" w:cs="Arial"/>
          <w:sz w:val="24"/>
          <w:szCs w:val="24"/>
        </w:rPr>
        <w:t>үзүүлдэг</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зарим</w:t>
      </w:r>
      <w:proofErr w:type="spellEnd"/>
      <w:r w:rsidRPr="00B61EFB">
        <w:rPr>
          <w:rFonts w:ascii="Arial" w:hAnsi="Arial" w:cs="Arial"/>
          <w:sz w:val="24"/>
          <w:szCs w:val="24"/>
        </w:rPr>
        <w:t xml:space="preserve"> </w:t>
      </w:r>
      <w:proofErr w:type="spellStart"/>
      <w:r w:rsidRPr="00B61EFB">
        <w:rPr>
          <w:rFonts w:ascii="Arial" w:hAnsi="Arial" w:cs="Arial"/>
          <w:sz w:val="24"/>
          <w:szCs w:val="24"/>
        </w:rPr>
        <w:t>газарт</w:t>
      </w:r>
      <w:proofErr w:type="spellEnd"/>
      <w:r w:rsidRPr="00B61EFB">
        <w:rPr>
          <w:rFonts w:ascii="Arial" w:hAnsi="Arial" w:cs="Arial"/>
          <w:sz w:val="24"/>
          <w:szCs w:val="24"/>
        </w:rPr>
        <w:t xml:space="preserve"> </w:t>
      </w:r>
      <w:r w:rsidR="002B4C9C">
        <w:rPr>
          <w:rFonts w:ascii="Arial" w:hAnsi="Arial" w:cs="Arial"/>
          <w:sz w:val="24"/>
          <w:szCs w:val="24"/>
          <w:lang w:val="mn-MN"/>
        </w:rPr>
        <w:t>ОУЦТКы</w:t>
      </w:r>
      <w:r w:rsidRPr="00B61EFB">
        <w:rPr>
          <w:rFonts w:ascii="Arial" w:hAnsi="Arial" w:cs="Arial"/>
          <w:sz w:val="24"/>
          <w:szCs w:val="24"/>
        </w:rPr>
        <w:t xml:space="preserve">н </w:t>
      </w:r>
      <w:proofErr w:type="spellStart"/>
      <w:r w:rsidRPr="00B61EFB">
        <w:rPr>
          <w:rFonts w:ascii="Arial" w:hAnsi="Arial" w:cs="Arial"/>
          <w:sz w:val="24"/>
          <w:szCs w:val="24"/>
        </w:rPr>
        <w:lastRenderedPageBreak/>
        <w:t>тохирлын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тэмдгийг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боломж</w:t>
      </w:r>
      <w:proofErr w:type="spellEnd"/>
      <w:r w:rsidRPr="00B61EFB">
        <w:rPr>
          <w:rFonts w:ascii="Arial" w:hAnsi="Arial" w:cs="Arial"/>
          <w:sz w:val="24"/>
          <w:szCs w:val="24"/>
        </w:rPr>
        <w:t xml:space="preserve"> </w:t>
      </w:r>
      <w:proofErr w:type="spellStart"/>
      <w:r w:rsidRPr="00B61EFB">
        <w:rPr>
          <w:rFonts w:ascii="Arial" w:hAnsi="Arial" w:cs="Arial"/>
          <w:sz w:val="24"/>
          <w:szCs w:val="24"/>
        </w:rPr>
        <w:t>олгодог</w:t>
      </w:r>
      <w:proofErr w:type="spellEnd"/>
      <w:r w:rsidRPr="00B61EFB">
        <w:rPr>
          <w:rFonts w:ascii="Arial" w:hAnsi="Arial" w:cs="Arial"/>
          <w:sz w:val="24"/>
          <w:szCs w:val="24"/>
        </w:rPr>
        <w:t xml:space="preserve">. ОУЦТК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r w:rsidR="002B4C9C">
        <w:rPr>
          <w:rFonts w:ascii="Arial" w:hAnsi="Arial" w:cs="Arial"/>
          <w:sz w:val="24"/>
          <w:szCs w:val="24"/>
          <w:lang w:val="mn-MN"/>
        </w:rPr>
        <w:t xml:space="preserve">баталгаа олгох </w:t>
      </w:r>
      <w:proofErr w:type="spellStart"/>
      <w:r w:rsidRPr="00B61EFB">
        <w:rPr>
          <w:rFonts w:ascii="Arial" w:hAnsi="Arial" w:cs="Arial"/>
          <w:sz w:val="24"/>
          <w:szCs w:val="24"/>
        </w:rPr>
        <w:t>бие</w:t>
      </w:r>
      <w:proofErr w:type="spellEnd"/>
      <w:r w:rsidRPr="00B61EFB">
        <w:rPr>
          <w:rFonts w:ascii="Arial" w:hAnsi="Arial" w:cs="Arial"/>
          <w:sz w:val="24"/>
          <w:szCs w:val="24"/>
        </w:rPr>
        <w:t xml:space="preserve"> </w:t>
      </w:r>
      <w:proofErr w:type="spellStart"/>
      <w:r w:rsidRPr="00B61EFB">
        <w:rPr>
          <w:rFonts w:ascii="Arial" w:hAnsi="Arial" w:cs="Arial"/>
          <w:sz w:val="24"/>
          <w:szCs w:val="24"/>
        </w:rPr>
        <w:t>даасан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байгууллаг</w:t>
      </w:r>
      <w:proofErr w:type="spellEnd"/>
      <w:r w:rsidR="002B4C9C">
        <w:rPr>
          <w:rFonts w:ascii="Arial" w:hAnsi="Arial" w:cs="Arial"/>
          <w:sz w:val="24"/>
          <w:szCs w:val="24"/>
          <w:lang w:val="mn-MN"/>
        </w:rPr>
        <w:t>аас</w:t>
      </w:r>
      <w:r w:rsidRPr="00B61EFB">
        <w:rPr>
          <w:rFonts w:ascii="Arial" w:hAnsi="Arial" w:cs="Arial"/>
          <w:sz w:val="24"/>
          <w:szCs w:val="24"/>
        </w:rPr>
        <w:t xml:space="preserve"> </w:t>
      </w:r>
      <w:proofErr w:type="spellStart"/>
      <w:r w:rsidRPr="00B61EFB">
        <w:rPr>
          <w:rFonts w:ascii="Arial" w:hAnsi="Arial" w:cs="Arial"/>
          <w:sz w:val="24"/>
          <w:szCs w:val="24"/>
        </w:rPr>
        <w:t>үзүүлсэн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аливаа</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үйлчилгээний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талаар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хариуцлага</w:t>
      </w:r>
      <w:proofErr w:type="spellEnd"/>
      <w:r w:rsidRPr="00B61EFB">
        <w:rPr>
          <w:rFonts w:ascii="Arial" w:hAnsi="Arial" w:cs="Arial"/>
          <w:sz w:val="24"/>
          <w:szCs w:val="24"/>
        </w:rPr>
        <w:t xml:space="preserve"> </w:t>
      </w:r>
      <w:proofErr w:type="spellStart"/>
      <w:r w:rsidRPr="00B61EFB">
        <w:rPr>
          <w:rFonts w:ascii="Arial" w:hAnsi="Arial" w:cs="Arial"/>
          <w:sz w:val="24"/>
          <w:szCs w:val="24"/>
        </w:rPr>
        <w:t>хүлээхгүй</w:t>
      </w:r>
      <w:proofErr w:type="spellEnd"/>
      <w:r w:rsidRPr="00B61EFB">
        <w:rPr>
          <w:rFonts w:ascii="Arial" w:hAnsi="Arial" w:cs="Arial"/>
          <w:sz w:val="24"/>
          <w:szCs w:val="24"/>
        </w:rPr>
        <w:t>.</w:t>
      </w:r>
    </w:p>
    <w:p w14:paraId="2C116C62" w14:textId="2303A509" w:rsidR="00315AAA" w:rsidRPr="00B61EFB" w:rsidRDefault="00315AAA" w:rsidP="00315AAA">
      <w:pPr>
        <w:spacing w:line="276" w:lineRule="auto"/>
        <w:jc w:val="both"/>
        <w:rPr>
          <w:rFonts w:ascii="Arial" w:hAnsi="Arial" w:cs="Arial"/>
          <w:sz w:val="24"/>
          <w:szCs w:val="24"/>
        </w:rPr>
      </w:pPr>
      <w:r w:rsidRPr="00B61EFB">
        <w:rPr>
          <w:rFonts w:ascii="Arial" w:hAnsi="Arial" w:cs="Arial"/>
          <w:sz w:val="24"/>
          <w:szCs w:val="24"/>
        </w:rPr>
        <w:t xml:space="preserve">6)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нийтлэлийн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сүүлийн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хэвлэлийг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авсан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гэдгээ</w:t>
      </w:r>
      <w:proofErr w:type="spellEnd"/>
      <w:r w:rsidRPr="00B61EFB">
        <w:rPr>
          <w:rFonts w:ascii="Arial" w:hAnsi="Arial" w:cs="Arial"/>
          <w:sz w:val="24"/>
          <w:szCs w:val="24"/>
        </w:rPr>
        <w:t xml:space="preserve"> </w:t>
      </w:r>
      <w:r w:rsidR="002B4C9C">
        <w:rPr>
          <w:rFonts w:ascii="Arial" w:hAnsi="Arial" w:cs="Arial"/>
          <w:sz w:val="24"/>
          <w:szCs w:val="24"/>
          <w:lang w:val="mn-MN"/>
        </w:rPr>
        <w:t xml:space="preserve">өөрсдөө </w:t>
      </w:r>
      <w:proofErr w:type="spellStart"/>
      <w:r w:rsidRPr="00B61EFB">
        <w:rPr>
          <w:rFonts w:ascii="Arial" w:hAnsi="Arial" w:cs="Arial"/>
          <w:sz w:val="24"/>
          <w:szCs w:val="24"/>
        </w:rPr>
        <w:t>нягтлах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хэрэгтэй</w:t>
      </w:r>
      <w:proofErr w:type="spellEnd"/>
      <w:r w:rsidRPr="00B61EFB">
        <w:rPr>
          <w:rFonts w:ascii="Arial" w:hAnsi="Arial" w:cs="Arial"/>
          <w:sz w:val="24"/>
          <w:szCs w:val="24"/>
        </w:rPr>
        <w:t>.</w:t>
      </w:r>
    </w:p>
    <w:p w14:paraId="3377C1D8" w14:textId="4B44FFDD" w:rsidR="00315AAA" w:rsidRPr="00B61EFB" w:rsidRDefault="00315AAA" w:rsidP="00315AAA">
      <w:pPr>
        <w:spacing w:line="276" w:lineRule="auto"/>
        <w:jc w:val="both"/>
        <w:rPr>
          <w:rFonts w:ascii="Arial" w:hAnsi="Arial" w:cs="Arial"/>
          <w:sz w:val="24"/>
          <w:szCs w:val="24"/>
        </w:rPr>
      </w:pPr>
      <w:r w:rsidRPr="00B61EFB">
        <w:rPr>
          <w:rFonts w:ascii="Arial" w:hAnsi="Arial" w:cs="Arial"/>
          <w:sz w:val="24"/>
          <w:szCs w:val="24"/>
        </w:rPr>
        <w:t xml:space="preserve">7) ОУЦТК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түүний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удирдлага</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ажилтан</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үйлчилгээ</w:t>
      </w:r>
      <w:proofErr w:type="spellEnd"/>
      <w:r w:rsidRPr="00B61EFB">
        <w:rPr>
          <w:rFonts w:ascii="Arial" w:hAnsi="Arial" w:cs="Arial"/>
          <w:sz w:val="24"/>
          <w:szCs w:val="24"/>
        </w:rPr>
        <w:t xml:space="preserve"> </w:t>
      </w:r>
      <w:proofErr w:type="spellStart"/>
      <w:r w:rsidRPr="00B61EFB">
        <w:rPr>
          <w:rFonts w:ascii="Arial" w:hAnsi="Arial" w:cs="Arial"/>
          <w:sz w:val="24"/>
          <w:szCs w:val="24"/>
        </w:rPr>
        <w:t>үзүүлэгч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төлөөлөгч</w:t>
      </w:r>
      <w:proofErr w:type="spellEnd"/>
      <w:r w:rsidRPr="00B61EFB">
        <w:rPr>
          <w:rFonts w:ascii="Arial" w:hAnsi="Arial" w:cs="Arial"/>
          <w:sz w:val="24"/>
          <w:szCs w:val="24"/>
        </w:rPr>
        <w:t xml:space="preserve">, </w:t>
      </w:r>
      <w:proofErr w:type="spellStart"/>
      <w:r w:rsidRPr="00B61EFB">
        <w:rPr>
          <w:rFonts w:ascii="Arial" w:hAnsi="Arial" w:cs="Arial"/>
          <w:sz w:val="24"/>
          <w:szCs w:val="24"/>
        </w:rPr>
        <w:t>тэр</w:t>
      </w:r>
      <w:proofErr w:type="spellEnd"/>
      <w:r w:rsidRPr="00B61EFB">
        <w:rPr>
          <w:rFonts w:ascii="Arial" w:hAnsi="Arial" w:cs="Arial"/>
          <w:sz w:val="24"/>
          <w:szCs w:val="24"/>
        </w:rPr>
        <w:t xml:space="preserve"> </w:t>
      </w:r>
      <w:proofErr w:type="spellStart"/>
      <w:r w:rsidRPr="00B61EFB">
        <w:rPr>
          <w:rFonts w:ascii="Arial" w:hAnsi="Arial" w:cs="Arial"/>
          <w:sz w:val="24"/>
          <w:szCs w:val="24"/>
        </w:rPr>
        <w:t>дундаа</w:t>
      </w:r>
      <w:proofErr w:type="spellEnd"/>
      <w:r w:rsidRPr="00B61EFB">
        <w:rPr>
          <w:rFonts w:ascii="Arial" w:hAnsi="Arial" w:cs="Arial"/>
          <w:sz w:val="24"/>
          <w:szCs w:val="24"/>
        </w:rPr>
        <w:t xml:space="preserve"> </w:t>
      </w:r>
      <w:proofErr w:type="spellStart"/>
      <w:r w:rsidRPr="00B61EFB">
        <w:rPr>
          <w:rFonts w:ascii="Arial" w:hAnsi="Arial" w:cs="Arial"/>
          <w:sz w:val="24"/>
          <w:szCs w:val="24"/>
        </w:rPr>
        <w:t>хувь</w:t>
      </w:r>
      <w:proofErr w:type="spellEnd"/>
      <w:r w:rsidRPr="00B61EFB">
        <w:rPr>
          <w:rFonts w:ascii="Arial" w:hAnsi="Arial" w:cs="Arial"/>
          <w:sz w:val="24"/>
          <w:szCs w:val="24"/>
        </w:rPr>
        <w:t xml:space="preserve"> </w:t>
      </w:r>
      <w:proofErr w:type="spellStart"/>
      <w:r w:rsidRPr="00B61EFB">
        <w:rPr>
          <w:rFonts w:ascii="Arial" w:hAnsi="Arial" w:cs="Arial"/>
          <w:sz w:val="24"/>
          <w:szCs w:val="24"/>
        </w:rPr>
        <w:t>шинжээч</w:t>
      </w:r>
      <w:proofErr w:type="spellEnd"/>
      <w:r w:rsidRPr="00B61EFB">
        <w:rPr>
          <w:rFonts w:ascii="Arial" w:hAnsi="Arial" w:cs="Arial"/>
          <w:sz w:val="24"/>
          <w:szCs w:val="24"/>
        </w:rPr>
        <w:t xml:space="preserve">, </w:t>
      </w:r>
      <w:proofErr w:type="spellStart"/>
      <w:r w:rsidRPr="00B61EFB">
        <w:rPr>
          <w:rFonts w:ascii="Arial" w:hAnsi="Arial" w:cs="Arial"/>
          <w:sz w:val="24"/>
          <w:szCs w:val="24"/>
        </w:rPr>
        <w:t>өөрийн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техникийн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хорооны</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ОУЦТК-</w:t>
      </w:r>
      <w:proofErr w:type="spellStart"/>
      <w:r w:rsidRPr="00B61EFB">
        <w:rPr>
          <w:rFonts w:ascii="Arial" w:hAnsi="Arial" w:cs="Arial"/>
          <w:sz w:val="24"/>
          <w:szCs w:val="24"/>
        </w:rPr>
        <w:t>ын</w:t>
      </w:r>
      <w:proofErr w:type="spellEnd"/>
      <w:r w:rsidRPr="00B61EFB">
        <w:rPr>
          <w:rFonts w:ascii="Arial" w:hAnsi="Arial" w:cs="Arial"/>
          <w:sz w:val="24"/>
          <w:szCs w:val="24"/>
        </w:rPr>
        <w:t xml:space="preserve"> </w:t>
      </w:r>
      <w:proofErr w:type="spellStart"/>
      <w:r w:rsidRPr="00B61EFB">
        <w:rPr>
          <w:rFonts w:ascii="Arial" w:hAnsi="Arial" w:cs="Arial"/>
          <w:sz w:val="24"/>
          <w:szCs w:val="24"/>
        </w:rPr>
        <w:t>Үндэсний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хороодын</w:t>
      </w:r>
      <w:proofErr w:type="spellEnd"/>
      <w:r w:rsidRPr="00B61EFB">
        <w:rPr>
          <w:rFonts w:ascii="Arial" w:hAnsi="Arial" w:cs="Arial"/>
          <w:sz w:val="24"/>
          <w:szCs w:val="24"/>
        </w:rPr>
        <w:t xml:space="preserve"> </w:t>
      </w:r>
      <w:proofErr w:type="spellStart"/>
      <w:r w:rsidRPr="00B61EFB">
        <w:rPr>
          <w:rFonts w:ascii="Arial" w:hAnsi="Arial" w:cs="Arial"/>
          <w:sz w:val="24"/>
          <w:szCs w:val="24"/>
        </w:rPr>
        <w:t>гишүүдэд</w:t>
      </w:r>
      <w:proofErr w:type="spellEnd"/>
      <w:r w:rsidRPr="00B61EFB">
        <w:rPr>
          <w:rFonts w:ascii="Arial" w:hAnsi="Arial" w:cs="Arial"/>
          <w:sz w:val="24"/>
          <w:szCs w:val="24"/>
        </w:rPr>
        <w:t xml:space="preserve"> </w:t>
      </w:r>
      <w:proofErr w:type="spellStart"/>
      <w:r w:rsidRPr="00B61EFB">
        <w:rPr>
          <w:rFonts w:ascii="Arial" w:hAnsi="Arial" w:cs="Arial"/>
          <w:sz w:val="24"/>
          <w:szCs w:val="24"/>
        </w:rPr>
        <w:t>хувь</w:t>
      </w:r>
      <w:proofErr w:type="spellEnd"/>
      <w:r w:rsidRPr="00B61EFB">
        <w:rPr>
          <w:rFonts w:ascii="Arial" w:hAnsi="Arial" w:cs="Arial"/>
          <w:sz w:val="24"/>
          <w:szCs w:val="24"/>
        </w:rPr>
        <w:t xml:space="preserve"> </w:t>
      </w:r>
      <w:proofErr w:type="spellStart"/>
      <w:r w:rsidRPr="00B61EFB">
        <w:rPr>
          <w:rFonts w:ascii="Arial" w:hAnsi="Arial" w:cs="Arial"/>
          <w:sz w:val="24"/>
          <w:szCs w:val="24"/>
        </w:rPr>
        <w:t>хүний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аливаа</w:t>
      </w:r>
      <w:proofErr w:type="spellEnd"/>
      <w:r w:rsidRPr="00B61EFB">
        <w:rPr>
          <w:rFonts w:ascii="Arial" w:hAnsi="Arial" w:cs="Arial"/>
          <w:sz w:val="24"/>
          <w:szCs w:val="24"/>
        </w:rPr>
        <w:t xml:space="preserve"> </w:t>
      </w:r>
      <w:proofErr w:type="spellStart"/>
      <w:r w:rsidRPr="00B61EFB">
        <w:rPr>
          <w:rFonts w:ascii="Arial" w:hAnsi="Arial" w:cs="Arial"/>
          <w:sz w:val="24"/>
          <w:szCs w:val="24"/>
        </w:rPr>
        <w:t>гэмт</w:t>
      </w:r>
      <w:proofErr w:type="spellEnd"/>
      <w:r w:rsidR="0035738E">
        <w:rPr>
          <w:rFonts w:ascii="Arial" w:hAnsi="Arial" w:cs="Arial"/>
          <w:sz w:val="24"/>
          <w:szCs w:val="24"/>
          <w:lang w:val="mn-MN"/>
        </w:rPr>
        <w:t>эл</w:t>
      </w:r>
      <w:r w:rsidRPr="00B61EFB">
        <w:rPr>
          <w:rFonts w:ascii="Arial" w:hAnsi="Arial" w:cs="Arial"/>
          <w:sz w:val="24"/>
          <w:szCs w:val="24"/>
        </w:rPr>
        <w:t xml:space="preserve">, </w:t>
      </w:r>
      <w:proofErr w:type="spellStart"/>
      <w:r w:rsidRPr="00B61EFB">
        <w:rPr>
          <w:rFonts w:ascii="Arial" w:hAnsi="Arial" w:cs="Arial"/>
          <w:sz w:val="24"/>
          <w:szCs w:val="24"/>
        </w:rPr>
        <w:t>эд</w:t>
      </w:r>
      <w:proofErr w:type="spellEnd"/>
      <w:r w:rsidRPr="00B61EFB">
        <w:rPr>
          <w:rFonts w:ascii="Arial" w:hAnsi="Arial" w:cs="Arial"/>
          <w:sz w:val="24"/>
          <w:szCs w:val="24"/>
        </w:rPr>
        <w:t xml:space="preserve"> </w:t>
      </w:r>
      <w:proofErr w:type="spellStart"/>
      <w:r w:rsidRPr="00B61EFB">
        <w:rPr>
          <w:rFonts w:ascii="Arial" w:hAnsi="Arial" w:cs="Arial"/>
          <w:sz w:val="24"/>
          <w:szCs w:val="24"/>
        </w:rPr>
        <w:t>хөрөнгийн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хохирол</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бусад</w:t>
      </w:r>
      <w:proofErr w:type="spellEnd"/>
      <w:r w:rsidRPr="00B61EFB">
        <w:rPr>
          <w:rFonts w:ascii="Arial" w:hAnsi="Arial" w:cs="Arial"/>
          <w:sz w:val="24"/>
          <w:szCs w:val="24"/>
        </w:rPr>
        <w:t xml:space="preserve">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Pr="00B61EFB">
        <w:rPr>
          <w:rFonts w:ascii="Arial" w:hAnsi="Arial" w:cs="Arial"/>
          <w:sz w:val="24"/>
          <w:szCs w:val="24"/>
        </w:rPr>
        <w:t>төрлийн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шууд</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шууд</w:t>
      </w:r>
      <w:proofErr w:type="spellEnd"/>
      <w:r w:rsidRPr="00B61EFB">
        <w:rPr>
          <w:rFonts w:ascii="Arial" w:hAnsi="Arial" w:cs="Arial"/>
          <w:sz w:val="24"/>
          <w:szCs w:val="24"/>
        </w:rPr>
        <w:t xml:space="preserve"> </w:t>
      </w:r>
      <w:proofErr w:type="spellStart"/>
      <w:r w:rsidRPr="00B61EFB">
        <w:rPr>
          <w:rFonts w:ascii="Arial" w:hAnsi="Arial" w:cs="Arial"/>
          <w:sz w:val="24"/>
          <w:szCs w:val="24"/>
        </w:rPr>
        <w:t>бус</w:t>
      </w:r>
      <w:proofErr w:type="spellEnd"/>
      <w:r w:rsidRPr="00B61EFB">
        <w:rPr>
          <w:rFonts w:ascii="Arial" w:hAnsi="Arial" w:cs="Arial"/>
          <w:sz w:val="24"/>
          <w:szCs w:val="24"/>
        </w:rPr>
        <w:t xml:space="preserve"> </w:t>
      </w:r>
      <w:proofErr w:type="spellStart"/>
      <w:r w:rsidRPr="00B61EFB">
        <w:rPr>
          <w:rFonts w:ascii="Arial" w:hAnsi="Arial" w:cs="Arial"/>
          <w:sz w:val="24"/>
          <w:szCs w:val="24"/>
        </w:rPr>
        <w:t>хохир</w:t>
      </w:r>
      <w:proofErr w:type="spellEnd"/>
      <w:r w:rsidR="0035738E">
        <w:rPr>
          <w:rFonts w:ascii="Arial" w:hAnsi="Arial" w:cs="Arial"/>
          <w:sz w:val="24"/>
          <w:szCs w:val="24"/>
          <w:lang w:val="mn-MN"/>
        </w:rPr>
        <w:t>ол</w:t>
      </w:r>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ОУЦТК-</w:t>
      </w:r>
      <w:proofErr w:type="spellStart"/>
      <w:r w:rsidRPr="00B61EFB">
        <w:rPr>
          <w:rFonts w:ascii="Arial" w:hAnsi="Arial" w:cs="Arial"/>
          <w:sz w:val="24"/>
          <w:szCs w:val="24"/>
        </w:rPr>
        <w:t>ын</w:t>
      </w:r>
      <w:proofErr w:type="spellEnd"/>
      <w:r w:rsidRPr="00B61EFB">
        <w:rPr>
          <w:rFonts w:ascii="Arial" w:hAnsi="Arial" w:cs="Arial"/>
          <w:sz w:val="24"/>
          <w:szCs w:val="24"/>
        </w:rPr>
        <w:t xml:space="preserve"> </w:t>
      </w:r>
      <w:proofErr w:type="spellStart"/>
      <w:r w:rsidRPr="00B61EFB">
        <w:rPr>
          <w:rFonts w:ascii="Arial" w:hAnsi="Arial" w:cs="Arial"/>
          <w:sz w:val="24"/>
          <w:szCs w:val="24"/>
        </w:rPr>
        <w:t>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нийтлэлийг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ОУЦТК-</w:t>
      </w:r>
      <w:proofErr w:type="spellStart"/>
      <w:r w:rsidRPr="00B61EFB">
        <w:rPr>
          <w:rFonts w:ascii="Arial" w:hAnsi="Arial" w:cs="Arial"/>
          <w:sz w:val="24"/>
          <w:szCs w:val="24"/>
        </w:rPr>
        <w:t>ын</w:t>
      </w:r>
      <w:proofErr w:type="spellEnd"/>
      <w:r w:rsidRPr="00B61EFB">
        <w:rPr>
          <w:rFonts w:ascii="Arial" w:hAnsi="Arial" w:cs="Arial"/>
          <w:sz w:val="24"/>
          <w:szCs w:val="24"/>
        </w:rPr>
        <w:t xml:space="preserve"> </w:t>
      </w:r>
      <w:proofErr w:type="spellStart"/>
      <w:r w:rsidRPr="00B61EFB">
        <w:rPr>
          <w:rFonts w:ascii="Arial" w:hAnsi="Arial" w:cs="Arial"/>
          <w:sz w:val="24"/>
          <w:szCs w:val="24"/>
        </w:rPr>
        <w:t>өөр</w:t>
      </w:r>
      <w:proofErr w:type="spellEnd"/>
      <w:r w:rsidRPr="00B61EFB">
        <w:rPr>
          <w:rFonts w:ascii="Arial" w:hAnsi="Arial" w:cs="Arial"/>
          <w:sz w:val="24"/>
          <w:szCs w:val="24"/>
        </w:rPr>
        <w:t xml:space="preserve"> </w:t>
      </w:r>
      <w:proofErr w:type="spellStart"/>
      <w:r w:rsidRPr="00B61EFB">
        <w:rPr>
          <w:rFonts w:ascii="Arial" w:hAnsi="Arial" w:cs="Arial"/>
          <w:sz w:val="24"/>
          <w:szCs w:val="24"/>
        </w:rPr>
        <w:t>ямар</w:t>
      </w:r>
      <w:proofErr w:type="spellEnd"/>
      <w:r w:rsidRPr="00B61EFB">
        <w:rPr>
          <w:rFonts w:ascii="Arial" w:hAnsi="Arial" w:cs="Arial"/>
          <w:sz w:val="24"/>
          <w:szCs w:val="24"/>
        </w:rPr>
        <w:t xml:space="preserve"> ч </w:t>
      </w:r>
      <w:proofErr w:type="spellStart"/>
      <w:r w:rsidRPr="00B61EFB">
        <w:rPr>
          <w:rFonts w:ascii="Arial" w:hAnsi="Arial" w:cs="Arial"/>
          <w:sz w:val="24"/>
          <w:szCs w:val="24"/>
        </w:rPr>
        <w:t>нийтлэлийг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нийтэлсэн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түүнээс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хамааралтай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гарсан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зардлын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хуульчийн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төлбөр</w:t>
      </w:r>
      <w:proofErr w:type="spellEnd"/>
      <w:r w:rsidRPr="00B61EFB">
        <w:rPr>
          <w:rFonts w:ascii="Arial" w:hAnsi="Arial" w:cs="Arial"/>
          <w:sz w:val="24"/>
          <w:szCs w:val="24"/>
        </w:rPr>
        <w:t xml:space="preserve"> </w:t>
      </w:r>
      <w:proofErr w:type="spellStart"/>
      <w:r w:rsidRPr="00B61EFB">
        <w:rPr>
          <w:rFonts w:ascii="Arial" w:hAnsi="Arial" w:cs="Arial"/>
          <w:sz w:val="24"/>
          <w:szCs w:val="24"/>
        </w:rPr>
        <w:t>орно</w:t>
      </w:r>
      <w:proofErr w:type="spellEnd"/>
      <w:r w:rsidRPr="00B61EFB">
        <w:rPr>
          <w:rFonts w:ascii="Arial" w:hAnsi="Arial" w:cs="Arial"/>
          <w:sz w:val="24"/>
          <w:szCs w:val="24"/>
        </w:rPr>
        <w:t xml:space="preserve">) </w:t>
      </w:r>
      <w:proofErr w:type="spellStart"/>
      <w:r w:rsidRPr="00B61EFB">
        <w:rPr>
          <w:rFonts w:ascii="Arial" w:hAnsi="Arial" w:cs="Arial"/>
          <w:sz w:val="24"/>
          <w:szCs w:val="24"/>
        </w:rPr>
        <w:t>талаар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хариуцлага</w:t>
      </w:r>
      <w:proofErr w:type="spellEnd"/>
      <w:r w:rsidRPr="00B61EFB">
        <w:rPr>
          <w:rFonts w:ascii="Arial" w:hAnsi="Arial" w:cs="Arial"/>
          <w:sz w:val="24"/>
          <w:szCs w:val="24"/>
        </w:rPr>
        <w:t xml:space="preserve"> </w:t>
      </w:r>
      <w:proofErr w:type="spellStart"/>
      <w:r w:rsidRPr="00B61EFB">
        <w:rPr>
          <w:rFonts w:ascii="Arial" w:hAnsi="Arial" w:cs="Arial"/>
          <w:sz w:val="24"/>
          <w:szCs w:val="24"/>
        </w:rPr>
        <w:t>хүлээлгэж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болохгүй</w:t>
      </w:r>
      <w:proofErr w:type="spellEnd"/>
    </w:p>
    <w:p w14:paraId="145457EF" w14:textId="77777777" w:rsidR="00315AAA" w:rsidRPr="00B61EFB" w:rsidRDefault="00315AAA" w:rsidP="00315AAA">
      <w:pPr>
        <w:spacing w:line="276" w:lineRule="auto"/>
        <w:jc w:val="both"/>
        <w:rPr>
          <w:rFonts w:ascii="Arial" w:hAnsi="Arial" w:cs="Arial"/>
          <w:sz w:val="24"/>
          <w:szCs w:val="24"/>
        </w:rPr>
      </w:pPr>
      <w:r w:rsidRPr="00B61EFB">
        <w:rPr>
          <w:rFonts w:ascii="Arial" w:hAnsi="Arial" w:cs="Arial"/>
          <w:sz w:val="24"/>
          <w:szCs w:val="24"/>
        </w:rPr>
        <w:t xml:space="preserve">8) </w:t>
      </w:r>
      <w:proofErr w:type="spellStart"/>
      <w:r w:rsidRPr="00B61EFB">
        <w:rPr>
          <w:rFonts w:ascii="Arial" w:hAnsi="Arial" w:cs="Arial"/>
          <w:sz w:val="24"/>
          <w:szCs w:val="24"/>
        </w:rPr>
        <w:t>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нийтлэлд</w:t>
      </w:r>
      <w:proofErr w:type="spellEnd"/>
      <w:r w:rsidRPr="00B61EFB">
        <w:rPr>
          <w:rFonts w:ascii="Arial" w:hAnsi="Arial" w:cs="Arial"/>
          <w:sz w:val="24"/>
          <w:szCs w:val="24"/>
        </w:rPr>
        <w:t xml:space="preserve"> </w:t>
      </w:r>
      <w:proofErr w:type="spellStart"/>
      <w:r w:rsidRPr="00B61EFB">
        <w:rPr>
          <w:rFonts w:ascii="Arial" w:hAnsi="Arial" w:cs="Arial"/>
          <w:sz w:val="24"/>
          <w:szCs w:val="24"/>
        </w:rPr>
        <w:t>дурдсан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норматив</w:t>
      </w:r>
      <w:proofErr w:type="spellEnd"/>
      <w:r w:rsidRPr="00B61EFB">
        <w:rPr>
          <w:rFonts w:ascii="Arial" w:hAnsi="Arial" w:cs="Arial"/>
          <w:sz w:val="24"/>
          <w:szCs w:val="24"/>
        </w:rPr>
        <w:t xml:space="preserve"> </w:t>
      </w:r>
      <w:proofErr w:type="spellStart"/>
      <w:r w:rsidRPr="00B61EFB">
        <w:rPr>
          <w:rFonts w:ascii="Arial" w:hAnsi="Arial" w:cs="Arial"/>
          <w:sz w:val="24"/>
          <w:szCs w:val="24"/>
        </w:rPr>
        <w:t>эшлэлийг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анхаарах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нийтлэлийг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хэрэглэхийн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тулд</w:t>
      </w:r>
      <w:proofErr w:type="spellEnd"/>
      <w:r w:rsidRPr="00B61EFB">
        <w:rPr>
          <w:rFonts w:ascii="Arial" w:hAnsi="Arial" w:cs="Arial"/>
          <w:sz w:val="24"/>
          <w:szCs w:val="24"/>
        </w:rPr>
        <w:t xml:space="preserve"> </w:t>
      </w:r>
      <w:proofErr w:type="spellStart"/>
      <w:r w:rsidRPr="00B61EFB">
        <w:rPr>
          <w:rFonts w:ascii="Arial" w:hAnsi="Arial" w:cs="Arial"/>
          <w:sz w:val="24"/>
          <w:szCs w:val="24"/>
        </w:rPr>
        <w:t>эш</w:t>
      </w:r>
      <w:proofErr w:type="spellEnd"/>
      <w:r w:rsidRPr="00B61EFB">
        <w:rPr>
          <w:rFonts w:ascii="Arial" w:hAnsi="Arial" w:cs="Arial"/>
          <w:sz w:val="24"/>
          <w:szCs w:val="24"/>
        </w:rPr>
        <w:t xml:space="preserve"> </w:t>
      </w:r>
      <w:proofErr w:type="spellStart"/>
      <w:r w:rsidRPr="00B61EFB">
        <w:rPr>
          <w:rFonts w:ascii="Arial" w:hAnsi="Arial" w:cs="Arial"/>
          <w:sz w:val="24"/>
          <w:szCs w:val="24"/>
        </w:rPr>
        <w:t>татсан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нийтлэлүүдийг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зайлшгүй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шаардлагатай</w:t>
      </w:r>
      <w:proofErr w:type="spellEnd"/>
      <w:r w:rsidRPr="00B61EFB">
        <w:rPr>
          <w:rFonts w:ascii="Arial" w:hAnsi="Arial" w:cs="Arial"/>
          <w:sz w:val="24"/>
          <w:szCs w:val="24"/>
        </w:rPr>
        <w:t>.</w:t>
      </w:r>
    </w:p>
    <w:p w14:paraId="57EDA3EE" w14:textId="5BDF653B" w:rsidR="00315AAA" w:rsidRDefault="00315AAA" w:rsidP="00315AAA">
      <w:pPr>
        <w:spacing w:line="276" w:lineRule="auto"/>
        <w:jc w:val="both"/>
        <w:rPr>
          <w:rFonts w:ascii="Arial" w:hAnsi="Arial" w:cs="Arial"/>
          <w:b/>
          <w:bCs/>
          <w:sz w:val="24"/>
          <w:szCs w:val="24"/>
        </w:rPr>
      </w:pPr>
      <w:r w:rsidRPr="00B61EFB">
        <w:rPr>
          <w:rFonts w:ascii="Arial" w:hAnsi="Arial" w:cs="Arial"/>
          <w:sz w:val="24"/>
          <w:szCs w:val="24"/>
        </w:rPr>
        <w:t xml:space="preserve">9) </w:t>
      </w:r>
      <w:proofErr w:type="spellStart"/>
      <w:r w:rsidRPr="00B61EFB">
        <w:rPr>
          <w:rFonts w:ascii="Arial" w:hAnsi="Arial" w:cs="Arial"/>
          <w:sz w:val="24"/>
          <w:szCs w:val="24"/>
        </w:rPr>
        <w:t>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Олон</w:t>
      </w:r>
      <w:proofErr w:type="spellEnd"/>
      <w:r w:rsidRPr="00B61EFB">
        <w:rPr>
          <w:rFonts w:ascii="Arial" w:hAnsi="Arial" w:cs="Arial"/>
          <w:sz w:val="24"/>
          <w:szCs w:val="24"/>
        </w:rPr>
        <w:t xml:space="preserve"> </w:t>
      </w:r>
      <w:r w:rsidR="0035738E">
        <w:rPr>
          <w:rFonts w:ascii="Arial" w:hAnsi="Arial" w:cs="Arial"/>
          <w:sz w:val="24"/>
          <w:szCs w:val="24"/>
          <w:lang w:val="mn-MN"/>
        </w:rPr>
        <w:t>у</w:t>
      </w:r>
      <w:proofErr w:type="spellStart"/>
      <w:r w:rsidRPr="00B61EFB">
        <w:rPr>
          <w:rFonts w:ascii="Arial" w:hAnsi="Arial" w:cs="Arial"/>
          <w:sz w:val="24"/>
          <w:szCs w:val="24"/>
        </w:rPr>
        <w:t>лсын</w:t>
      </w:r>
      <w:proofErr w:type="spellEnd"/>
      <w:r w:rsidRPr="00B61EFB">
        <w:rPr>
          <w:rFonts w:ascii="Arial" w:hAnsi="Arial" w:cs="Arial"/>
          <w:sz w:val="24"/>
          <w:szCs w:val="24"/>
        </w:rPr>
        <w:t xml:space="preserve"> </w:t>
      </w:r>
      <w:r w:rsidR="0035738E">
        <w:rPr>
          <w:rFonts w:ascii="Arial" w:hAnsi="Arial" w:cs="Arial"/>
          <w:sz w:val="24"/>
          <w:szCs w:val="24"/>
          <w:lang w:val="mn-MN"/>
        </w:rPr>
        <w:t>с</w:t>
      </w:r>
      <w:proofErr w:type="spellStart"/>
      <w:r w:rsidRPr="00B61EFB">
        <w:rPr>
          <w:rFonts w:ascii="Arial" w:hAnsi="Arial" w:cs="Arial"/>
          <w:sz w:val="24"/>
          <w:szCs w:val="24"/>
        </w:rPr>
        <w:t>тандартын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зарим</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бүрэлдэхүүн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w:t>
      </w:r>
      <w:proofErr w:type="spellEnd"/>
      <w:r w:rsidR="0035738E">
        <w:rPr>
          <w:rFonts w:ascii="Arial" w:hAnsi="Arial" w:cs="Arial"/>
          <w:sz w:val="24"/>
          <w:szCs w:val="24"/>
          <w:lang w:val="mn-MN"/>
        </w:rPr>
        <w:t>э</w:t>
      </w:r>
      <w:r w:rsidRPr="00B61EFB">
        <w:rPr>
          <w:rFonts w:ascii="Arial" w:hAnsi="Arial" w:cs="Arial"/>
          <w:sz w:val="24"/>
          <w:szCs w:val="24"/>
        </w:rPr>
        <w:t xml:space="preserve">г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зохиогчийн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эрхийн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дагуу</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хамгаалагдсан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болохыг</w:t>
      </w:r>
      <w:proofErr w:type="spellEnd"/>
      <w:r w:rsidRPr="00B61EFB">
        <w:rPr>
          <w:rFonts w:ascii="Arial" w:hAnsi="Arial" w:cs="Arial"/>
          <w:sz w:val="24"/>
          <w:szCs w:val="24"/>
        </w:rPr>
        <w:t xml:space="preserve"> </w:t>
      </w:r>
      <w:proofErr w:type="spellStart"/>
      <w:r w:rsidRPr="00B61EFB">
        <w:rPr>
          <w:rFonts w:ascii="Arial" w:hAnsi="Arial" w:cs="Arial"/>
          <w:sz w:val="24"/>
          <w:szCs w:val="24"/>
        </w:rPr>
        <w:t>анхаарах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хэрэгтэй</w:t>
      </w:r>
      <w:proofErr w:type="spellEnd"/>
      <w:r w:rsidRPr="00B61EFB">
        <w:rPr>
          <w:rFonts w:ascii="Arial" w:hAnsi="Arial" w:cs="Arial"/>
          <w:sz w:val="24"/>
          <w:szCs w:val="24"/>
        </w:rPr>
        <w:t xml:space="preserve">. ОУЦТК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ийм</w:t>
      </w:r>
      <w:proofErr w:type="spellEnd"/>
      <w:r w:rsidRPr="00B61EFB">
        <w:rPr>
          <w:rFonts w:ascii="Arial" w:hAnsi="Arial" w:cs="Arial"/>
          <w:sz w:val="24"/>
          <w:szCs w:val="24"/>
        </w:rPr>
        <w:t xml:space="preserve"> </w:t>
      </w:r>
      <w:proofErr w:type="spellStart"/>
      <w:r w:rsidRPr="00B61EFB">
        <w:rPr>
          <w:rFonts w:ascii="Arial" w:hAnsi="Arial" w:cs="Arial"/>
          <w:sz w:val="24"/>
          <w:szCs w:val="24"/>
        </w:rPr>
        <w:t>зохиогчийн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эрхийн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аль</w:t>
      </w:r>
      <w:proofErr w:type="spellEnd"/>
      <w:r w:rsidRPr="00B61EFB">
        <w:rPr>
          <w:rFonts w:ascii="Arial" w:hAnsi="Arial" w:cs="Arial"/>
          <w:sz w:val="24"/>
          <w:szCs w:val="24"/>
        </w:rPr>
        <w:t xml:space="preserve"> </w:t>
      </w:r>
      <w:proofErr w:type="spellStart"/>
      <w:r w:rsidRPr="00B61EFB">
        <w:rPr>
          <w:rFonts w:ascii="Arial" w:hAnsi="Arial" w:cs="Arial"/>
          <w:sz w:val="24"/>
          <w:szCs w:val="24"/>
        </w:rPr>
        <w:t>нэгийг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бүгдийг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тодруулан</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заах</w:t>
      </w:r>
      <w:proofErr w:type="spellEnd"/>
      <w:r w:rsidRPr="00B61EFB">
        <w:rPr>
          <w:rFonts w:ascii="Arial" w:hAnsi="Arial" w:cs="Arial"/>
          <w:sz w:val="24"/>
          <w:szCs w:val="24"/>
        </w:rPr>
        <w:t xml:space="preserve"> </w:t>
      </w:r>
      <w:proofErr w:type="spellStart"/>
      <w:r w:rsidRPr="00B61EFB">
        <w:rPr>
          <w:rFonts w:ascii="Arial" w:hAnsi="Arial" w:cs="Arial"/>
          <w:sz w:val="24"/>
          <w:szCs w:val="24"/>
        </w:rPr>
        <w:t>үүрэг</w:t>
      </w:r>
      <w:proofErr w:type="spellEnd"/>
      <w:r w:rsidRPr="00B61EFB">
        <w:rPr>
          <w:rFonts w:ascii="Arial" w:hAnsi="Arial" w:cs="Arial"/>
          <w:sz w:val="24"/>
          <w:szCs w:val="24"/>
        </w:rPr>
        <w:t xml:space="preserve"> </w:t>
      </w:r>
      <w:proofErr w:type="spellStart"/>
      <w:r w:rsidRPr="00B61EFB">
        <w:rPr>
          <w:rFonts w:ascii="Arial" w:hAnsi="Arial" w:cs="Arial"/>
          <w:sz w:val="24"/>
          <w:szCs w:val="24"/>
        </w:rPr>
        <w:t>хүлээхгүй</w:t>
      </w:r>
      <w:proofErr w:type="spellEnd"/>
      <w:r w:rsidRPr="00B61EFB">
        <w:rPr>
          <w:rFonts w:ascii="Arial" w:hAnsi="Arial" w:cs="Arial"/>
          <w:sz w:val="24"/>
          <w:szCs w:val="24"/>
        </w:rPr>
        <w:t>.</w:t>
      </w:r>
    </w:p>
    <w:p w14:paraId="54A951E1" w14:textId="540A2BF6" w:rsidR="00315AAA" w:rsidRPr="00B61EFB" w:rsidRDefault="00315AAA" w:rsidP="00315AAA">
      <w:pPr>
        <w:spacing w:line="276" w:lineRule="auto"/>
        <w:jc w:val="both"/>
        <w:rPr>
          <w:rFonts w:ascii="Arial" w:hAnsi="Arial" w:cs="Arial"/>
          <w:sz w:val="24"/>
          <w:szCs w:val="24"/>
        </w:rPr>
      </w:pPr>
      <w:proofErr w:type="spellStart"/>
      <w:r w:rsidRPr="00B61EFB">
        <w:rPr>
          <w:rFonts w:ascii="Arial" w:hAnsi="Arial" w:cs="Arial"/>
          <w:sz w:val="24"/>
          <w:szCs w:val="24"/>
        </w:rPr>
        <w:t>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улсын</w:t>
      </w:r>
      <w:proofErr w:type="spellEnd"/>
      <w:r w:rsidRPr="00B61EFB">
        <w:rPr>
          <w:rFonts w:ascii="Arial" w:hAnsi="Arial" w:cs="Arial"/>
          <w:sz w:val="24"/>
          <w:szCs w:val="24"/>
        </w:rPr>
        <w:t xml:space="preserve"> </w:t>
      </w:r>
      <w:r w:rsidR="0035738E">
        <w:rPr>
          <w:rFonts w:ascii="Arial" w:hAnsi="Arial" w:cs="Arial"/>
          <w:sz w:val="24"/>
          <w:szCs w:val="24"/>
        </w:rPr>
        <w:t xml:space="preserve">IEC 60045-1 </w:t>
      </w:r>
      <w:proofErr w:type="spellStart"/>
      <w:r w:rsidRPr="00B61EFB">
        <w:rPr>
          <w:rFonts w:ascii="Arial" w:hAnsi="Arial" w:cs="Arial"/>
          <w:sz w:val="24"/>
          <w:szCs w:val="24"/>
        </w:rPr>
        <w:t>стандарт</w:t>
      </w:r>
      <w:proofErr w:type="spellEnd"/>
      <w:r w:rsidRPr="00B61EFB">
        <w:rPr>
          <w:rFonts w:ascii="Arial" w:hAnsi="Arial" w:cs="Arial"/>
          <w:sz w:val="24"/>
          <w:szCs w:val="24"/>
        </w:rPr>
        <w:t>-</w:t>
      </w:r>
      <w:r w:rsidR="0035738E">
        <w:rPr>
          <w:rFonts w:ascii="Arial" w:hAnsi="Arial" w:cs="Arial"/>
          <w:sz w:val="24"/>
          <w:szCs w:val="24"/>
          <w:lang w:val="mn-MN"/>
        </w:rPr>
        <w:t>ы</w:t>
      </w:r>
      <w:r w:rsidRPr="00B61EFB">
        <w:rPr>
          <w:rFonts w:ascii="Arial" w:hAnsi="Arial" w:cs="Arial"/>
          <w:sz w:val="24"/>
          <w:szCs w:val="24"/>
        </w:rPr>
        <w:t xml:space="preserve">г </w:t>
      </w:r>
      <w:r w:rsidRPr="00B61EFB">
        <w:rPr>
          <w:rFonts w:ascii="Arial" w:hAnsi="Arial" w:cs="Arial"/>
          <w:sz w:val="24"/>
          <w:szCs w:val="24"/>
          <w:lang w:val="mn-MN"/>
        </w:rPr>
        <w:t>ОУЦТК</w:t>
      </w:r>
      <w:r w:rsidRPr="00B61EFB">
        <w:rPr>
          <w:rFonts w:ascii="Arial" w:hAnsi="Arial" w:cs="Arial"/>
          <w:sz w:val="24"/>
          <w:szCs w:val="24"/>
        </w:rPr>
        <w:t>-</w:t>
      </w:r>
      <w:proofErr w:type="spellStart"/>
      <w:r w:rsidRPr="00B61EFB">
        <w:rPr>
          <w:rFonts w:ascii="Arial" w:hAnsi="Arial" w:cs="Arial"/>
          <w:sz w:val="24"/>
          <w:szCs w:val="24"/>
        </w:rPr>
        <w:t>ын</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r w:rsidR="0035738E">
        <w:rPr>
          <w:rFonts w:ascii="Arial" w:hAnsi="Arial" w:cs="Arial"/>
          <w:sz w:val="24"/>
          <w:szCs w:val="24"/>
        </w:rPr>
        <w:t xml:space="preserve"> </w:t>
      </w:r>
      <w:r w:rsidR="0035738E">
        <w:rPr>
          <w:rFonts w:ascii="Arial" w:hAnsi="Arial" w:cs="Arial"/>
          <w:sz w:val="24"/>
          <w:szCs w:val="24"/>
          <w:lang w:val="mn-MN"/>
        </w:rPr>
        <w:t xml:space="preserve">нэртэй </w:t>
      </w:r>
      <w:r w:rsidRPr="00B61EFB">
        <w:rPr>
          <w:rFonts w:ascii="Arial" w:hAnsi="Arial" w:cs="Arial"/>
          <w:sz w:val="24"/>
          <w:szCs w:val="24"/>
        </w:rPr>
        <w:t xml:space="preserve">5-р </w:t>
      </w:r>
      <w:proofErr w:type="spellStart"/>
      <w:r w:rsidRPr="00B61EFB">
        <w:rPr>
          <w:rFonts w:ascii="Arial" w:hAnsi="Arial" w:cs="Arial"/>
          <w:sz w:val="24"/>
          <w:szCs w:val="24"/>
        </w:rPr>
        <w:t>техникийн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хороо</w:t>
      </w:r>
      <w:proofErr w:type="spellEnd"/>
      <w:r w:rsidRPr="00B61EFB">
        <w:rPr>
          <w:rFonts w:ascii="Arial" w:hAnsi="Arial" w:cs="Arial"/>
          <w:sz w:val="24"/>
          <w:szCs w:val="24"/>
        </w:rPr>
        <w:t xml:space="preserve">   </w:t>
      </w:r>
      <w:proofErr w:type="spellStart"/>
      <w:r w:rsidRPr="00B61EFB">
        <w:rPr>
          <w:rFonts w:ascii="Arial" w:hAnsi="Arial" w:cs="Arial"/>
          <w:sz w:val="24"/>
          <w:szCs w:val="24"/>
        </w:rPr>
        <w:t>бэлтгэсэн</w:t>
      </w:r>
      <w:proofErr w:type="spellEnd"/>
      <w:r w:rsidRPr="00B61EFB">
        <w:rPr>
          <w:rFonts w:ascii="Arial" w:hAnsi="Arial" w:cs="Arial"/>
          <w:sz w:val="24"/>
          <w:szCs w:val="24"/>
        </w:rPr>
        <w:t>.</w:t>
      </w:r>
    </w:p>
    <w:p w14:paraId="7EB71367" w14:textId="72D82912" w:rsidR="00315AAA" w:rsidRPr="00B61EFB" w:rsidRDefault="00315AAA" w:rsidP="00315AAA">
      <w:pPr>
        <w:spacing w:line="276" w:lineRule="auto"/>
        <w:jc w:val="both"/>
        <w:rPr>
          <w:rFonts w:ascii="Arial" w:hAnsi="Arial" w:cs="Arial"/>
          <w:sz w:val="24"/>
          <w:szCs w:val="24"/>
        </w:rPr>
      </w:pPr>
      <w:proofErr w:type="spellStart"/>
      <w:r w:rsidRPr="00B61EFB">
        <w:rPr>
          <w:rFonts w:ascii="Arial" w:hAnsi="Arial" w:cs="Arial"/>
          <w:sz w:val="24"/>
          <w:szCs w:val="24"/>
        </w:rPr>
        <w:t>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хоёр</w:t>
      </w:r>
      <w:proofErr w:type="spellEnd"/>
      <w:r w:rsidR="0035738E">
        <w:rPr>
          <w:rFonts w:ascii="Arial" w:hAnsi="Arial" w:cs="Arial"/>
          <w:sz w:val="24"/>
          <w:szCs w:val="24"/>
          <w:lang w:val="mn-MN"/>
        </w:rPr>
        <w:t>дугаар</w:t>
      </w:r>
      <w:r w:rsidRPr="00B61EFB">
        <w:rPr>
          <w:rFonts w:ascii="Arial" w:hAnsi="Arial" w:cs="Arial"/>
          <w:sz w:val="24"/>
          <w:szCs w:val="24"/>
        </w:rPr>
        <w:t xml:space="preserve"> </w:t>
      </w:r>
      <w:proofErr w:type="spellStart"/>
      <w:r w:rsidRPr="00B61EFB">
        <w:rPr>
          <w:rFonts w:ascii="Arial" w:hAnsi="Arial" w:cs="Arial"/>
          <w:sz w:val="24"/>
          <w:szCs w:val="24"/>
        </w:rPr>
        <w:t>хэвлэлээр</w:t>
      </w:r>
      <w:proofErr w:type="spellEnd"/>
      <w:r w:rsidRPr="00B61EFB">
        <w:rPr>
          <w:rFonts w:ascii="Arial" w:hAnsi="Arial" w:cs="Arial"/>
          <w:sz w:val="24"/>
          <w:szCs w:val="24"/>
        </w:rPr>
        <w:t xml:space="preserve"> 1991 </w:t>
      </w:r>
      <w:proofErr w:type="spellStart"/>
      <w:r w:rsidRPr="00B61EFB">
        <w:rPr>
          <w:rFonts w:ascii="Arial" w:hAnsi="Arial" w:cs="Arial"/>
          <w:sz w:val="24"/>
          <w:szCs w:val="24"/>
        </w:rPr>
        <w:t>онд</w:t>
      </w:r>
      <w:proofErr w:type="spellEnd"/>
      <w:r w:rsidRPr="00B61EFB">
        <w:rPr>
          <w:rFonts w:ascii="Arial" w:hAnsi="Arial" w:cs="Arial"/>
          <w:sz w:val="24"/>
          <w:szCs w:val="24"/>
        </w:rPr>
        <w:t xml:space="preserve"> </w:t>
      </w:r>
      <w:proofErr w:type="spellStart"/>
      <w:r w:rsidRPr="00B61EFB">
        <w:rPr>
          <w:rFonts w:ascii="Arial" w:hAnsi="Arial" w:cs="Arial"/>
          <w:sz w:val="24"/>
          <w:szCs w:val="24"/>
        </w:rPr>
        <w:t>хэвлэгдсэн</w:t>
      </w:r>
      <w:proofErr w:type="spellEnd"/>
      <w:r w:rsidRPr="00B61EFB">
        <w:rPr>
          <w:rFonts w:ascii="Arial" w:hAnsi="Arial" w:cs="Arial"/>
          <w:sz w:val="24"/>
          <w:szCs w:val="24"/>
        </w:rPr>
        <w:t xml:space="preserve"> </w:t>
      </w:r>
      <w:r w:rsidR="0035738E">
        <w:rPr>
          <w:rFonts w:ascii="Arial" w:hAnsi="Arial" w:cs="Arial"/>
          <w:sz w:val="24"/>
          <w:szCs w:val="24"/>
          <w:lang w:val="mn-MN"/>
        </w:rPr>
        <w:t>нэгдүгээр</w:t>
      </w:r>
      <w:r w:rsidRPr="00B61EFB">
        <w:rPr>
          <w:rFonts w:ascii="Arial" w:hAnsi="Arial" w:cs="Arial"/>
          <w:sz w:val="24"/>
          <w:szCs w:val="24"/>
        </w:rPr>
        <w:t xml:space="preserve"> </w:t>
      </w:r>
      <w:proofErr w:type="spellStart"/>
      <w:r w:rsidRPr="00B61EFB">
        <w:rPr>
          <w:rFonts w:ascii="Arial" w:hAnsi="Arial" w:cs="Arial"/>
          <w:sz w:val="24"/>
          <w:szCs w:val="24"/>
        </w:rPr>
        <w:t>хэвлэлийг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цуцлан</w:t>
      </w:r>
      <w:proofErr w:type="spellEnd"/>
      <w:r w:rsidRPr="00B61EFB">
        <w:rPr>
          <w:rFonts w:ascii="Arial" w:hAnsi="Arial" w:cs="Arial"/>
          <w:sz w:val="24"/>
          <w:szCs w:val="24"/>
        </w:rPr>
        <w:t xml:space="preserve"> </w:t>
      </w:r>
      <w:r w:rsidR="0035738E">
        <w:rPr>
          <w:rFonts w:ascii="Arial" w:hAnsi="Arial" w:cs="Arial"/>
          <w:sz w:val="24"/>
          <w:szCs w:val="24"/>
          <w:lang w:val="mn-MN"/>
        </w:rPr>
        <w:t>сольсон</w:t>
      </w:r>
      <w:r w:rsidRPr="00B61EFB">
        <w:rPr>
          <w:rFonts w:ascii="Arial" w:hAnsi="Arial" w:cs="Arial"/>
          <w:sz w:val="24"/>
          <w:szCs w:val="24"/>
        </w:rPr>
        <w:t xml:space="preserve">. </w:t>
      </w:r>
      <w:proofErr w:type="spellStart"/>
      <w:r w:rsidRPr="00B61EFB">
        <w:rPr>
          <w:rFonts w:ascii="Arial" w:hAnsi="Arial" w:cs="Arial"/>
          <w:sz w:val="24"/>
          <w:szCs w:val="24"/>
        </w:rPr>
        <w:t>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хэвлэл</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техникийн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өөрчлөлт</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w:t>
      </w:r>
    </w:p>
    <w:p w14:paraId="5070617C" w14:textId="2D54F78B" w:rsidR="00315AAA" w:rsidRPr="00B61EFB" w:rsidRDefault="00315AAA" w:rsidP="00315AAA">
      <w:pPr>
        <w:spacing w:line="276" w:lineRule="auto"/>
        <w:jc w:val="both"/>
        <w:rPr>
          <w:rFonts w:ascii="Arial" w:hAnsi="Arial" w:cs="Arial"/>
          <w:sz w:val="24"/>
          <w:szCs w:val="24"/>
          <w:lang w:val="mn-MN"/>
        </w:rPr>
      </w:pPr>
      <w:proofErr w:type="spellStart"/>
      <w:r w:rsidRPr="00B61EFB">
        <w:rPr>
          <w:rFonts w:ascii="Arial" w:hAnsi="Arial" w:cs="Arial"/>
          <w:sz w:val="24"/>
          <w:szCs w:val="24"/>
        </w:rPr>
        <w:t>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хэвлэлд</w:t>
      </w:r>
      <w:proofErr w:type="spellEnd"/>
      <w:r w:rsidRPr="00B61EFB">
        <w:rPr>
          <w:rFonts w:ascii="Arial" w:hAnsi="Arial" w:cs="Arial"/>
          <w:sz w:val="24"/>
          <w:szCs w:val="24"/>
        </w:rPr>
        <w:t xml:space="preserve"> </w:t>
      </w:r>
      <w:proofErr w:type="spellStart"/>
      <w:r w:rsidRPr="00B61EFB">
        <w:rPr>
          <w:rFonts w:ascii="Arial" w:hAnsi="Arial" w:cs="Arial"/>
          <w:sz w:val="24"/>
          <w:szCs w:val="24"/>
        </w:rPr>
        <w:t>өмнөх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хэвлэлтэй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харьцуулахад</w:t>
      </w:r>
      <w:proofErr w:type="spellEnd"/>
      <w:r w:rsidRPr="00B61EFB">
        <w:rPr>
          <w:rFonts w:ascii="Arial" w:hAnsi="Arial" w:cs="Arial"/>
          <w:sz w:val="24"/>
          <w:szCs w:val="24"/>
        </w:rPr>
        <w:t xml:space="preserve"> </w:t>
      </w:r>
      <w:r w:rsidR="00042C13">
        <w:rPr>
          <w:rFonts w:ascii="Arial" w:hAnsi="Arial" w:cs="Arial"/>
          <w:sz w:val="24"/>
          <w:szCs w:val="24"/>
          <w:lang w:val="mn-MN"/>
        </w:rPr>
        <w:t xml:space="preserve">техникийн </w:t>
      </w:r>
      <w:proofErr w:type="spellStart"/>
      <w:r w:rsidRPr="00B61EFB">
        <w:rPr>
          <w:rFonts w:ascii="Arial" w:hAnsi="Arial" w:cs="Arial"/>
          <w:sz w:val="24"/>
          <w:szCs w:val="24"/>
        </w:rPr>
        <w:t>дараах</w:t>
      </w:r>
      <w:proofErr w:type="spellEnd"/>
      <w:r w:rsidRPr="00B61EFB">
        <w:rPr>
          <w:rFonts w:ascii="Arial" w:hAnsi="Arial" w:cs="Arial"/>
          <w:sz w:val="24"/>
          <w:szCs w:val="24"/>
        </w:rPr>
        <w:t xml:space="preserve"> </w:t>
      </w:r>
      <w:proofErr w:type="spellStart"/>
      <w:r w:rsidRPr="00B61EFB">
        <w:rPr>
          <w:rFonts w:ascii="Arial" w:hAnsi="Arial" w:cs="Arial"/>
          <w:sz w:val="24"/>
          <w:szCs w:val="24"/>
        </w:rPr>
        <w:t>томоохонөөрчлөлтийг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оруулсан</w:t>
      </w:r>
      <w:proofErr w:type="spellEnd"/>
      <w:r w:rsidRPr="00B61EFB">
        <w:rPr>
          <w:rFonts w:ascii="Arial" w:hAnsi="Arial" w:cs="Arial"/>
          <w:sz w:val="24"/>
          <w:szCs w:val="24"/>
        </w:rPr>
        <w:t xml:space="preserve">. </w:t>
      </w:r>
      <w:r w:rsidRPr="00B61EFB">
        <w:rPr>
          <w:rFonts w:ascii="Arial" w:hAnsi="Arial" w:cs="Arial"/>
          <w:sz w:val="24"/>
          <w:szCs w:val="24"/>
          <w:lang w:val="mn-MN"/>
        </w:rPr>
        <w:t>Үүнд:</w:t>
      </w:r>
    </w:p>
    <w:p w14:paraId="0258B0AF" w14:textId="77777777" w:rsidR="00315AAA" w:rsidRPr="00B61EFB" w:rsidRDefault="00315AAA" w:rsidP="00315AAA">
      <w:pPr>
        <w:spacing w:line="276" w:lineRule="auto"/>
        <w:jc w:val="both"/>
        <w:rPr>
          <w:rFonts w:ascii="Arial" w:hAnsi="Arial" w:cs="Arial"/>
          <w:sz w:val="24"/>
          <w:szCs w:val="24"/>
        </w:rPr>
      </w:pPr>
      <w:r w:rsidRPr="00B61EFB">
        <w:rPr>
          <w:rFonts w:ascii="Arial" w:hAnsi="Arial" w:cs="Arial"/>
          <w:sz w:val="24"/>
          <w:szCs w:val="24"/>
        </w:rPr>
        <w:t xml:space="preserve">a) </w:t>
      </w:r>
      <w:proofErr w:type="spellStart"/>
      <w:r w:rsidRPr="00B61EFB">
        <w:rPr>
          <w:rFonts w:ascii="Arial" w:hAnsi="Arial" w:cs="Arial"/>
          <w:sz w:val="24"/>
          <w:szCs w:val="24"/>
        </w:rPr>
        <w:t>Хамрах</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хүрээ</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хэрэглэх</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боломжийн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хил</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зааг</w:t>
      </w:r>
      <w:proofErr w:type="spellEnd"/>
      <w:r w:rsidRPr="00B61EFB">
        <w:rPr>
          <w:rFonts w:ascii="Arial" w:hAnsi="Arial" w:cs="Arial"/>
          <w:sz w:val="24"/>
          <w:szCs w:val="24"/>
        </w:rPr>
        <w:t>;</w:t>
      </w:r>
    </w:p>
    <w:p w14:paraId="1F7EECDD" w14:textId="2FA96D62" w:rsidR="00315AAA" w:rsidRPr="00B61EFB" w:rsidRDefault="00C46719" w:rsidP="00315AAA">
      <w:pPr>
        <w:spacing w:line="276" w:lineRule="auto"/>
        <w:jc w:val="both"/>
        <w:rPr>
          <w:rFonts w:ascii="Arial" w:hAnsi="Arial" w:cs="Arial"/>
          <w:sz w:val="24"/>
          <w:szCs w:val="24"/>
        </w:rPr>
      </w:pPr>
      <w:r>
        <w:rPr>
          <w:rFonts w:ascii="Arial" w:hAnsi="Arial" w:cs="Arial"/>
          <w:sz w:val="24"/>
          <w:szCs w:val="24"/>
        </w:rPr>
        <w:t>b)</w:t>
      </w:r>
      <w:r w:rsidR="00315AAA" w:rsidRPr="00B61EFB">
        <w:rPr>
          <w:rFonts w:ascii="Arial" w:hAnsi="Arial" w:cs="Arial"/>
          <w:sz w:val="24"/>
          <w:szCs w:val="24"/>
        </w:rPr>
        <w:t xml:space="preserve"> </w:t>
      </w:r>
      <w:proofErr w:type="spellStart"/>
      <w:r w:rsidR="00315AAA" w:rsidRPr="00B61EFB">
        <w:rPr>
          <w:rFonts w:ascii="Arial" w:hAnsi="Arial" w:cs="Arial"/>
          <w:sz w:val="24"/>
          <w:szCs w:val="24"/>
        </w:rPr>
        <w:t>Хамгийн</w:t>
      </w:r>
      <w:proofErr w:type="spellEnd"/>
      <w:r w:rsidR="00315AAA" w:rsidRPr="00B61EFB">
        <w:rPr>
          <w:rFonts w:ascii="Arial" w:hAnsi="Arial" w:cs="Arial"/>
          <w:sz w:val="24"/>
          <w:szCs w:val="24"/>
        </w:rPr>
        <w:t xml:space="preserve"> </w:t>
      </w:r>
      <w:proofErr w:type="spellStart"/>
      <w:r w:rsidR="00315AAA" w:rsidRPr="00B61EFB">
        <w:rPr>
          <w:rFonts w:ascii="Arial" w:hAnsi="Arial" w:cs="Arial"/>
          <w:sz w:val="24"/>
          <w:szCs w:val="24"/>
        </w:rPr>
        <w:t>сүүлийн</w:t>
      </w:r>
      <w:proofErr w:type="spellEnd"/>
      <w:r w:rsidR="00315AAA" w:rsidRPr="00B61EFB">
        <w:rPr>
          <w:rFonts w:ascii="Arial" w:hAnsi="Arial" w:cs="Arial"/>
          <w:sz w:val="24"/>
          <w:szCs w:val="24"/>
        </w:rPr>
        <w:t xml:space="preserve"> </w:t>
      </w:r>
      <w:proofErr w:type="spellStart"/>
      <w:r w:rsidR="00315AAA" w:rsidRPr="00B61EFB">
        <w:rPr>
          <w:rFonts w:ascii="Arial" w:hAnsi="Arial" w:cs="Arial"/>
          <w:sz w:val="24"/>
          <w:szCs w:val="24"/>
        </w:rPr>
        <w:t>үеийн</w:t>
      </w:r>
      <w:proofErr w:type="spellEnd"/>
      <w:r w:rsidR="00315AAA" w:rsidRPr="00B61EFB">
        <w:rPr>
          <w:rFonts w:ascii="Arial" w:hAnsi="Arial" w:cs="Arial"/>
          <w:sz w:val="24"/>
          <w:szCs w:val="24"/>
        </w:rPr>
        <w:t xml:space="preserve"> </w:t>
      </w:r>
      <w:proofErr w:type="spellStart"/>
      <w:r w:rsidR="00315AAA" w:rsidRPr="00B61EFB">
        <w:rPr>
          <w:rFonts w:ascii="Arial" w:hAnsi="Arial" w:cs="Arial"/>
          <w:sz w:val="24"/>
          <w:szCs w:val="24"/>
        </w:rPr>
        <w:t>технологийн</w:t>
      </w:r>
      <w:proofErr w:type="spellEnd"/>
      <w:r w:rsidR="001F3E91">
        <w:rPr>
          <w:rFonts w:ascii="Arial" w:hAnsi="Arial" w:cs="Arial"/>
          <w:sz w:val="24"/>
          <w:szCs w:val="24"/>
          <w:lang w:val="mn-MN"/>
        </w:rPr>
        <w:t xml:space="preserve"> талаарх</w:t>
      </w:r>
      <w:r w:rsidR="00315AAA" w:rsidRPr="00B61EFB">
        <w:rPr>
          <w:rFonts w:ascii="Arial" w:hAnsi="Arial" w:cs="Arial"/>
          <w:sz w:val="24"/>
          <w:szCs w:val="24"/>
        </w:rPr>
        <w:t xml:space="preserve"> </w:t>
      </w:r>
      <w:proofErr w:type="spellStart"/>
      <w:r w:rsidR="00315AAA" w:rsidRPr="00B61EFB">
        <w:rPr>
          <w:rFonts w:ascii="Arial" w:hAnsi="Arial" w:cs="Arial"/>
          <w:sz w:val="24"/>
          <w:szCs w:val="24"/>
        </w:rPr>
        <w:t>ерөнхий</w:t>
      </w:r>
      <w:proofErr w:type="spellEnd"/>
      <w:r w:rsidR="00315AAA" w:rsidRPr="00B61EFB">
        <w:rPr>
          <w:rFonts w:ascii="Arial" w:hAnsi="Arial" w:cs="Arial"/>
          <w:sz w:val="24"/>
          <w:szCs w:val="24"/>
        </w:rPr>
        <w:t xml:space="preserve"> </w:t>
      </w:r>
      <w:proofErr w:type="spellStart"/>
      <w:r w:rsidR="00315AAA" w:rsidRPr="00B61EFB">
        <w:rPr>
          <w:rFonts w:ascii="Arial" w:hAnsi="Arial" w:cs="Arial"/>
          <w:sz w:val="24"/>
          <w:szCs w:val="24"/>
        </w:rPr>
        <w:t>шинэчлэл</w:t>
      </w:r>
      <w:proofErr w:type="spellEnd"/>
      <w:r w:rsidR="00315AAA" w:rsidRPr="00B61EFB">
        <w:rPr>
          <w:rFonts w:ascii="Arial" w:hAnsi="Arial" w:cs="Arial"/>
          <w:sz w:val="24"/>
          <w:szCs w:val="24"/>
        </w:rPr>
        <w:t>;</w:t>
      </w:r>
    </w:p>
    <w:p w14:paraId="6351921B" w14:textId="11D612EF" w:rsidR="00315AAA" w:rsidRPr="00B61EFB" w:rsidRDefault="00C46719" w:rsidP="00315AAA">
      <w:pPr>
        <w:spacing w:line="276" w:lineRule="auto"/>
        <w:jc w:val="both"/>
        <w:rPr>
          <w:rFonts w:ascii="Arial" w:hAnsi="Arial" w:cs="Arial"/>
          <w:sz w:val="24"/>
          <w:szCs w:val="24"/>
        </w:rPr>
      </w:pPr>
      <w:r>
        <w:rPr>
          <w:rFonts w:ascii="Arial" w:hAnsi="Arial" w:cs="Arial"/>
          <w:sz w:val="24"/>
          <w:szCs w:val="24"/>
        </w:rPr>
        <w:t>c)</w:t>
      </w:r>
      <w:r w:rsidR="00315AAA" w:rsidRPr="00B61EFB">
        <w:rPr>
          <w:rFonts w:ascii="Arial" w:hAnsi="Arial" w:cs="Arial"/>
          <w:sz w:val="24"/>
          <w:szCs w:val="24"/>
        </w:rPr>
        <w:t xml:space="preserve"> </w:t>
      </w:r>
      <w:proofErr w:type="spellStart"/>
      <w:r w:rsidR="00315AAA" w:rsidRPr="00B61EFB">
        <w:rPr>
          <w:rFonts w:ascii="Arial" w:hAnsi="Arial" w:cs="Arial"/>
          <w:sz w:val="24"/>
          <w:szCs w:val="24"/>
        </w:rPr>
        <w:t>Бүтээгдэхүүний</w:t>
      </w:r>
      <w:proofErr w:type="spellEnd"/>
      <w:r w:rsidR="00315AAA" w:rsidRPr="00B61EFB">
        <w:rPr>
          <w:rFonts w:ascii="Arial" w:hAnsi="Arial" w:cs="Arial"/>
          <w:sz w:val="24"/>
          <w:szCs w:val="24"/>
        </w:rPr>
        <w:t xml:space="preserve"> </w:t>
      </w:r>
      <w:proofErr w:type="spellStart"/>
      <w:r w:rsidR="00315AAA" w:rsidRPr="00B61EFB">
        <w:rPr>
          <w:rFonts w:ascii="Arial" w:hAnsi="Arial" w:cs="Arial"/>
          <w:sz w:val="24"/>
          <w:szCs w:val="24"/>
        </w:rPr>
        <w:t>аюулгүй</w:t>
      </w:r>
      <w:proofErr w:type="spellEnd"/>
      <w:r w:rsidR="00315AAA" w:rsidRPr="00B61EFB">
        <w:rPr>
          <w:rFonts w:ascii="Arial" w:hAnsi="Arial" w:cs="Arial"/>
          <w:sz w:val="24"/>
          <w:szCs w:val="24"/>
        </w:rPr>
        <w:t xml:space="preserve"> </w:t>
      </w:r>
      <w:proofErr w:type="spellStart"/>
      <w:r w:rsidR="00315AAA" w:rsidRPr="00B61EFB">
        <w:rPr>
          <w:rFonts w:ascii="Arial" w:hAnsi="Arial" w:cs="Arial"/>
          <w:sz w:val="24"/>
          <w:szCs w:val="24"/>
        </w:rPr>
        <w:t>байдлыг</w:t>
      </w:r>
      <w:proofErr w:type="spellEnd"/>
      <w:r w:rsidR="00315AAA" w:rsidRPr="00B61EFB">
        <w:rPr>
          <w:rFonts w:ascii="Arial" w:hAnsi="Arial" w:cs="Arial"/>
          <w:sz w:val="24"/>
          <w:szCs w:val="24"/>
        </w:rPr>
        <w:t xml:space="preserve"> </w:t>
      </w:r>
      <w:proofErr w:type="spellStart"/>
      <w:r w:rsidR="00315AAA" w:rsidRPr="00B61EFB">
        <w:rPr>
          <w:rFonts w:ascii="Arial" w:hAnsi="Arial" w:cs="Arial"/>
          <w:sz w:val="24"/>
          <w:szCs w:val="24"/>
        </w:rPr>
        <w:t>нэгтгэсэн</w:t>
      </w:r>
      <w:proofErr w:type="spellEnd"/>
      <w:r w:rsidR="00315AAA" w:rsidRPr="00B61EFB">
        <w:rPr>
          <w:rFonts w:ascii="Arial" w:hAnsi="Arial" w:cs="Arial"/>
          <w:sz w:val="24"/>
          <w:szCs w:val="24"/>
        </w:rPr>
        <w:t xml:space="preserve">: 5-р </w:t>
      </w:r>
      <w:proofErr w:type="spellStart"/>
      <w:r w:rsidR="00315AAA" w:rsidRPr="00B61EFB">
        <w:rPr>
          <w:rFonts w:ascii="Arial" w:hAnsi="Arial" w:cs="Arial"/>
          <w:sz w:val="24"/>
          <w:szCs w:val="24"/>
        </w:rPr>
        <w:t>зүйл</w:t>
      </w:r>
      <w:proofErr w:type="spellEnd"/>
      <w:r w:rsidR="00315AAA" w:rsidRPr="00B61EFB">
        <w:rPr>
          <w:rFonts w:ascii="Arial" w:hAnsi="Arial" w:cs="Arial"/>
          <w:sz w:val="24"/>
          <w:szCs w:val="24"/>
        </w:rPr>
        <w:t>;</w:t>
      </w:r>
    </w:p>
    <w:p w14:paraId="4B5F1303" w14:textId="77777777" w:rsidR="00315AAA" w:rsidRPr="00B61EFB" w:rsidRDefault="00315AAA" w:rsidP="00315AAA">
      <w:pPr>
        <w:spacing w:line="276" w:lineRule="auto"/>
        <w:jc w:val="both"/>
        <w:rPr>
          <w:rFonts w:ascii="Arial" w:hAnsi="Arial" w:cs="Arial"/>
          <w:sz w:val="24"/>
          <w:szCs w:val="24"/>
        </w:rPr>
      </w:pPr>
      <w:r w:rsidRPr="00B61EFB">
        <w:rPr>
          <w:rFonts w:ascii="Arial" w:hAnsi="Arial" w:cs="Arial"/>
          <w:sz w:val="24"/>
          <w:szCs w:val="24"/>
        </w:rPr>
        <w:t xml:space="preserve">г) </w:t>
      </w:r>
      <w:r w:rsidRPr="00B61EFB">
        <w:rPr>
          <w:rFonts w:ascii="Arial" w:hAnsi="Arial" w:cs="Arial"/>
          <w:sz w:val="24"/>
          <w:szCs w:val="24"/>
          <w:lang w:val="mn-MN"/>
        </w:rPr>
        <w:t>Электрон</w:t>
      </w:r>
      <w:r w:rsidRPr="00B61EFB">
        <w:rPr>
          <w:rFonts w:ascii="Arial" w:hAnsi="Arial" w:cs="Arial"/>
          <w:sz w:val="24"/>
          <w:szCs w:val="24"/>
        </w:rPr>
        <w:t xml:space="preserve"> </w:t>
      </w:r>
      <w:proofErr w:type="spellStart"/>
      <w:r w:rsidRPr="00B61EFB">
        <w:rPr>
          <w:rFonts w:ascii="Arial" w:hAnsi="Arial" w:cs="Arial"/>
          <w:sz w:val="24"/>
          <w:szCs w:val="24"/>
        </w:rPr>
        <w:t>тохируулгын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тухай</w:t>
      </w:r>
      <w:proofErr w:type="spellEnd"/>
      <w:r w:rsidRPr="00B61EFB">
        <w:rPr>
          <w:rFonts w:ascii="Arial" w:hAnsi="Arial" w:cs="Arial"/>
          <w:sz w:val="24"/>
          <w:szCs w:val="24"/>
        </w:rPr>
        <w:t xml:space="preserve"> </w:t>
      </w:r>
      <w:proofErr w:type="spellStart"/>
      <w:r w:rsidRPr="00B61EFB">
        <w:rPr>
          <w:rFonts w:ascii="Arial" w:hAnsi="Arial" w:cs="Arial"/>
          <w:sz w:val="24"/>
          <w:szCs w:val="24"/>
        </w:rPr>
        <w:t>өмнөх</w:t>
      </w:r>
      <w:proofErr w:type="spellEnd"/>
      <w:r w:rsidRPr="00B61EFB">
        <w:rPr>
          <w:rFonts w:ascii="Arial" w:hAnsi="Arial" w:cs="Arial"/>
          <w:sz w:val="24"/>
          <w:szCs w:val="24"/>
        </w:rPr>
        <w:t xml:space="preserve"> </w:t>
      </w:r>
      <w:proofErr w:type="spellStart"/>
      <w:r w:rsidRPr="00B61EFB">
        <w:rPr>
          <w:rFonts w:ascii="Arial" w:hAnsi="Arial" w:cs="Arial"/>
          <w:sz w:val="24"/>
          <w:szCs w:val="24"/>
        </w:rPr>
        <w:t>хавсралтад</w:t>
      </w:r>
      <w:proofErr w:type="spellEnd"/>
      <w:r w:rsidRPr="00B61EFB">
        <w:rPr>
          <w:rFonts w:ascii="Arial" w:hAnsi="Arial" w:cs="Arial"/>
          <w:sz w:val="24"/>
          <w:szCs w:val="24"/>
        </w:rPr>
        <w:t xml:space="preserve"> </w:t>
      </w:r>
      <w:proofErr w:type="spellStart"/>
      <w:r w:rsidRPr="00B61EFB">
        <w:rPr>
          <w:rFonts w:ascii="Arial" w:hAnsi="Arial" w:cs="Arial"/>
          <w:sz w:val="24"/>
          <w:szCs w:val="24"/>
        </w:rPr>
        <w:t>автоматжуулалтыг</w:t>
      </w:r>
      <w:proofErr w:type="spellEnd"/>
      <w:r w:rsidRPr="00B61EFB">
        <w:rPr>
          <w:rFonts w:ascii="Arial" w:hAnsi="Arial" w:cs="Arial"/>
          <w:sz w:val="24"/>
          <w:szCs w:val="24"/>
        </w:rPr>
        <w:t xml:space="preserve"> </w:t>
      </w:r>
      <w:proofErr w:type="spellStart"/>
      <w:r w:rsidRPr="00B61EFB">
        <w:rPr>
          <w:rFonts w:ascii="Arial" w:hAnsi="Arial" w:cs="Arial"/>
          <w:sz w:val="24"/>
          <w:szCs w:val="24"/>
        </w:rPr>
        <w:t>нэгтгэсэн</w:t>
      </w:r>
      <w:proofErr w:type="spellEnd"/>
      <w:r w:rsidRPr="00B61EFB">
        <w:rPr>
          <w:rFonts w:ascii="Arial" w:hAnsi="Arial" w:cs="Arial"/>
          <w:sz w:val="24"/>
          <w:szCs w:val="24"/>
        </w:rPr>
        <w:t xml:space="preserve">: 11-р </w:t>
      </w:r>
      <w:proofErr w:type="spellStart"/>
      <w:r w:rsidRPr="00B61EFB">
        <w:rPr>
          <w:rFonts w:ascii="Arial" w:hAnsi="Arial" w:cs="Arial"/>
          <w:sz w:val="24"/>
          <w:szCs w:val="24"/>
        </w:rPr>
        <w:t>зүйл</w:t>
      </w:r>
      <w:proofErr w:type="spellEnd"/>
      <w:r w:rsidRPr="00B61EFB">
        <w:rPr>
          <w:rFonts w:ascii="Arial" w:hAnsi="Arial" w:cs="Arial"/>
          <w:sz w:val="24"/>
          <w:szCs w:val="24"/>
        </w:rPr>
        <w:t>;</w:t>
      </w:r>
    </w:p>
    <w:p w14:paraId="196947F0" w14:textId="2AC2653B" w:rsidR="00315AAA" w:rsidRPr="00B61EFB" w:rsidRDefault="00315AAA" w:rsidP="00315AAA">
      <w:pPr>
        <w:spacing w:line="276" w:lineRule="auto"/>
        <w:jc w:val="both"/>
        <w:rPr>
          <w:rFonts w:ascii="Arial" w:hAnsi="Arial" w:cs="Arial"/>
          <w:sz w:val="24"/>
          <w:szCs w:val="24"/>
        </w:rPr>
      </w:pPr>
      <w:r w:rsidRPr="00B61EFB">
        <w:rPr>
          <w:rFonts w:ascii="Arial" w:hAnsi="Arial" w:cs="Arial"/>
          <w:sz w:val="24"/>
          <w:szCs w:val="24"/>
        </w:rPr>
        <w:t xml:space="preserve">e) </w:t>
      </w:r>
      <w:proofErr w:type="spellStart"/>
      <w:r w:rsidRPr="00B61EFB">
        <w:rPr>
          <w:rFonts w:ascii="Arial" w:hAnsi="Arial" w:cs="Arial"/>
          <w:sz w:val="24"/>
          <w:szCs w:val="24"/>
        </w:rPr>
        <w:t>Гагнуурын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ажлын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талаарх</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мэдээлл</w:t>
      </w:r>
      <w:proofErr w:type="spellEnd"/>
      <w:r w:rsidR="00A8476B">
        <w:rPr>
          <w:rFonts w:ascii="Arial" w:hAnsi="Arial" w:cs="Arial"/>
          <w:sz w:val="24"/>
          <w:szCs w:val="24"/>
          <w:lang w:val="mn-MN"/>
        </w:rPr>
        <w:t>ийн</w:t>
      </w:r>
      <w:r w:rsidRPr="00B61EFB">
        <w:rPr>
          <w:rFonts w:ascii="Arial" w:hAnsi="Arial" w:cs="Arial"/>
          <w:sz w:val="24"/>
          <w:szCs w:val="24"/>
        </w:rPr>
        <w:t xml:space="preserve"> </w:t>
      </w:r>
      <w:r w:rsidR="00A8476B">
        <w:rPr>
          <w:rFonts w:ascii="Arial" w:hAnsi="Arial" w:cs="Arial"/>
          <w:sz w:val="24"/>
          <w:szCs w:val="24"/>
          <w:lang w:val="mn-MN"/>
        </w:rPr>
        <w:t xml:space="preserve">А </w:t>
      </w:r>
      <w:proofErr w:type="spellStart"/>
      <w:r w:rsidRPr="00B61EFB">
        <w:rPr>
          <w:rFonts w:ascii="Arial" w:hAnsi="Arial" w:cs="Arial"/>
          <w:sz w:val="24"/>
          <w:szCs w:val="24"/>
        </w:rPr>
        <w:t>хавсралт</w:t>
      </w:r>
      <w:proofErr w:type="spellEnd"/>
      <w:r w:rsidR="00A8476B">
        <w:rPr>
          <w:rFonts w:ascii="Arial" w:hAnsi="Arial" w:cs="Arial"/>
          <w:sz w:val="24"/>
          <w:szCs w:val="24"/>
          <w:lang w:val="mn-MN"/>
        </w:rPr>
        <w:t>ы</w:t>
      </w:r>
      <w:r w:rsidRPr="00B61EFB">
        <w:rPr>
          <w:rFonts w:ascii="Arial" w:hAnsi="Arial" w:cs="Arial"/>
          <w:sz w:val="24"/>
          <w:szCs w:val="24"/>
        </w:rPr>
        <w:t xml:space="preserve">г </w:t>
      </w:r>
      <w:proofErr w:type="spellStart"/>
      <w:r w:rsidRPr="00B61EFB">
        <w:rPr>
          <w:rFonts w:ascii="Arial" w:hAnsi="Arial" w:cs="Arial"/>
          <w:sz w:val="24"/>
          <w:szCs w:val="24"/>
        </w:rPr>
        <w:t>нэмсэн</w:t>
      </w:r>
      <w:proofErr w:type="spellEnd"/>
      <w:r w:rsidRPr="00B61EFB">
        <w:rPr>
          <w:rFonts w:ascii="Arial" w:hAnsi="Arial" w:cs="Arial"/>
          <w:sz w:val="24"/>
          <w:szCs w:val="24"/>
        </w:rPr>
        <w:t>.</w:t>
      </w:r>
    </w:p>
    <w:p w14:paraId="76F9809A" w14:textId="77777777" w:rsidR="00315AAA" w:rsidRPr="00B61EFB" w:rsidRDefault="00315AAA" w:rsidP="00315AAA">
      <w:pPr>
        <w:spacing w:line="276" w:lineRule="auto"/>
        <w:jc w:val="both"/>
        <w:rPr>
          <w:rFonts w:ascii="Arial" w:hAnsi="Arial" w:cs="Arial"/>
          <w:sz w:val="24"/>
          <w:szCs w:val="24"/>
        </w:rPr>
      </w:pPr>
    </w:p>
    <w:p w14:paraId="5CC7798C" w14:textId="77777777" w:rsidR="00315AAA" w:rsidRPr="00B61EFB" w:rsidRDefault="00315AAA" w:rsidP="00315AAA">
      <w:pPr>
        <w:spacing w:line="276" w:lineRule="auto"/>
        <w:jc w:val="both"/>
        <w:rPr>
          <w:rFonts w:ascii="Arial" w:hAnsi="Arial" w:cs="Arial"/>
          <w:sz w:val="24"/>
          <w:szCs w:val="24"/>
          <w:lang w:val="mn-MN"/>
        </w:rPr>
      </w:pPr>
      <w:r w:rsidRPr="00B61EFB">
        <w:rPr>
          <w:rFonts w:ascii="Arial" w:hAnsi="Arial" w:cs="Arial"/>
          <w:sz w:val="24"/>
          <w:szCs w:val="24"/>
          <w:lang w:val="mn-MN"/>
        </w:rPr>
        <w:t>Энэ олон улсын стандартын текстийг дараах баримт бичигт үндэслэсэн болно:</w:t>
      </w:r>
    </w:p>
    <w:tbl>
      <w:tblPr>
        <w:tblStyle w:val="TableGrid"/>
        <w:tblW w:w="0" w:type="auto"/>
        <w:jc w:val="center"/>
        <w:tblLook w:val="04A0" w:firstRow="1" w:lastRow="0" w:firstColumn="1" w:lastColumn="0" w:noHBand="0" w:noVBand="1"/>
      </w:tblPr>
      <w:tblGrid>
        <w:gridCol w:w="2224"/>
        <w:gridCol w:w="2225"/>
      </w:tblGrid>
      <w:tr w:rsidR="00315AAA" w:rsidRPr="003B4BD9" w14:paraId="624F9882" w14:textId="77777777" w:rsidTr="00081749">
        <w:trPr>
          <w:jc w:val="center"/>
        </w:trPr>
        <w:tc>
          <w:tcPr>
            <w:tcW w:w="2224" w:type="dxa"/>
          </w:tcPr>
          <w:p w14:paraId="6B8ED563" w14:textId="77777777" w:rsidR="00315AAA" w:rsidRPr="003B4BD9" w:rsidRDefault="00315AAA" w:rsidP="00067A4E">
            <w:pPr>
              <w:spacing w:line="276" w:lineRule="auto"/>
              <w:jc w:val="center"/>
              <w:rPr>
                <w:rFonts w:ascii="Arial" w:hAnsi="Arial" w:cs="Arial"/>
                <w:sz w:val="20"/>
                <w:szCs w:val="20"/>
              </w:rPr>
            </w:pPr>
            <w:r w:rsidRPr="003B4BD9">
              <w:rPr>
                <w:rFonts w:ascii="Arial" w:hAnsi="Arial" w:cs="Arial"/>
                <w:sz w:val="20"/>
                <w:szCs w:val="20"/>
              </w:rPr>
              <w:t>FDIS</w:t>
            </w:r>
          </w:p>
        </w:tc>
        <w:tc>
          <w:tcPr>
            <w:tcW w:w="2225" w:type="dxa"/>
          </w:tcPr>
          <w:p w14:paraId="619D1586" w14:textId="77777777" w:rsidR="00315AAA" w:rsidRPr="003B4BD9" w:rsidRDefault="00315AAA" w:rsidP="00067A4E">
            <w:pPr>
              <w:spacing w:line="276" w:lineRule="auto"/>
              <w:jc w:val="center"/>
              <w:rPr>
                <w:rFonts w:ascii="Arial" w:hAnsi="Arial" w:cs="Arial"/>
                <w:sz w:val="20"/>
                <w:szCs w:val="20"/>
                <w:lang w:val="mn-MN"/>
              </w:rPr>
            </w:pPr>
            <w:r w:rsidRPr="003B4BD9">
              <w:rPr>
                <w:rFonts w:ascii="Arial" w:hAnsi="Arial" w:cs="Arial"/>
                <w:sz w:val="20"/>
                <w:szCs w:val="20"/>
                <w:lang w:val="mn-MN"/>
              </w:rPr>
              <w:t>Санал хураалтын тайлан</w:t>
            </w:r>
          </w:p>
        </w:tc>
      </w:tr>
      <w:tr w:rsidR="00315AAA" w:rsidRPr="003B4BD9" w14:paraId="7C3F8987" w14:textId="77777777" w:rsidTr="00081749">
        <w:trPr>
          <w:jc w:val="center"/>
        </w:trPr>
        <w:tc>
          <w:tcPr>
            <w:tcW w:w="2224" w:type="dxa"/>
          </w:tcPr>
          <w:p w14:paraId="229AA379" w14:textId="77777777" w:rsidR="00315AAA" w:rsidRPr="003B4BD9" w:rsidRDefault="00315AAA" w:rsidP="00067A4E">
            <w:pPr>
              <w:spacing w:line="276" w:lineRule="auto"/>
              <w:jc w:val="center"/>
              <w:rPr>
                <w:rFonts w:ascii="Arial" w:hAnsi="Arial" w:cs="Arial"/>
                <w:sz w:val="20"/>
                <w:szCs w:val="20"/>
                <w:lang w:val="mn-MN"/>
              </w:rPr>
            </w:pPr>
            <w:r w:rsidRPr="003B4BD9">
              <w:rPr>
                <w:rFonts w:ascii="Arial" w:hAnsi="Arial" w:cs="Arial"/>
                <w:sz w:val="20"/>
                <w:szCs w:val="20"/>
                <w:lang w:val="mn-MN"/>
              </w:rPr>
              <w:t>5/231/FDIS</w:t>
            </w:r>
          </w:p>
        </w:tc>
        <w:tc>
          <w:tcPr>
            <w:tcW w:w="2225" w:type="dxa"/>
          </w:tcPr>
          <w:p w14:paraId="217E102E" w14:textId="77777777" w:rsidR="00315AAA" w:rsidRPr="003B4BD9" w:rsidRDefault="00315AAA" w:rsidP="00067A4E">
            <w:pPr>
              <w:spacing w:line="276" w:lineRule="auto"/>
              <w:jc w:val="center"/>
              <w:rPr>
                <w:rFonts w:ascii="Arial" w:hAnsi="Arial" w:cs="Arial"/>
                <w:sz w:val="20"/>
                <w:szCs w:val="20"/>
                <w:lang w:val="mn-MN"/>
              </w:rPr>
            </w:pPr>
            <w:r w:rsidRPr="003B4BD9">
              <w:rPr>
                <w:rFonts w:ascii="Arial" w:hAnsi="Arial" w:cs="Arial"/>
                <w:sz w:val="20"/>
                <w:szCs w:val="20"/>
                <w:lang w:val="mn-MN"/>
              </w:rPr>
              <w:t>5/232/RVD</w:t>
            </w:r>
          </w:p>
        </w:tc>
      </w:tr>
    </w:tbl>
    <w:p w14:paraId="2C8BF190" w14:textId="77777777" w:rsidR="00315AAA" w:rsidRPr="00B61EFB" w:rsidRDefault="00315AAA" w:rsidP="00315AAA">
      <w:pPr>
        <w:spacing w:line="276" w:lineRule="auto"/>
        <w:jc w:val="both"/>
        <w:rPr>
          <w:rFonts w:ascii="Arial" w:hAnsi="Arial" w:cs="Arial"/>
          <w:sz w:val="24"/>
          <w:szCs w:val="24"/>
          <w:lang w:val="mn-MN"/>
        </w:rPr>
      </w:pPr>
    </w:p>
    <w:p w14:paraId="0FBEDBFC" w14:textId="77777777" w:rsidR="00315AAA" w:rsidRPr="00B61EFB" w:rsidRDefault="00315AAA" w:rsidP="00315AAA">
      <w:pPr>
        <w:spacing w:line="276" w:lineRule="auto"/>
        <w:jc w:val="both"/>
        <w:rPr>
          <w:rFonts w:ascii="Arial" w:hAnsi="Arial" w:cs="Arial"/>
          <w:sz w:val="24"/>
          <w:szCs w:val="24"/>
          <w:lang w:val="mn-MN"/>
        </w:rPr>
      </w:pPr>
      <w:r w:rsidRPr="00B61EFB">
        <w:rPr>
          <w:rFonts w:ascii="Arial" w:hAnsi="Arial" w:cs="Arial"/>
          <w:sz w:val="24"/>
          <w:szCs w:val="24"/>
          <w:lang w:val="mn-MN"/>
        </w:rPr>
        <w:t>Энэ олон улсын стандартыг батлах санал хураалтын талаарх бүрэн мэдээллийг дээрх хүснэгтэд заасан санал хураалтын тайлангаас үзэх боломжтой.</w:t>
      </w:r>
    </w:p>
    <w:p w14:paraId="280A0EA4" w14:textId="7EB255D5" w:rsidR="00315AAA" w:rsidRPr="00B61EFB" w:rsidRDefault="00315AAA" w:rsidP="00315AAA">
      <w:pPr>
        <w:spacing w:line="276" w:lineRule="auto"/>
        <w:jc w:val="both"/>
        <w:rPr>
          <w:rFonts w:ascii="Arial" w:hAnsi="Arial" w:cs="Arial"/>
          <w:sz w:val="24"/>
          <w:szCs w:val="24"/>
          <w:lang w:val="mn-MN"/>
        </w:rPr>
      </w:pPr>
      <w:r w:rsidRPr="00B61EFB">
        <w:rPr>
          <w:rFonts w:ascii="Arial" w:hAnsi="Arial" w:cs="Arial"/>
          <w:sz w:val="24"/>
          <w:szCs w:val="24"/>
          <w:lang w:val="mn-MN"/>
        </w:rPr>
        <w:t xml:space="preserve">Энэ баримт бичгийг ОУСБ/ОУЦТК-ын удирдамжийн 2-р хэсгийн </w:t>
      </w:r>
      <w:r w:rsidR="004A1312">
        <w:rPr>
          <w:rFonts w:ascii="Arial" w:hAnsi="Arial" w:cs="Arial"/>
          <w:sz w:val="24"/>
          <w:szCs w:val="24"/>
          <w:lang w:val="mn-MN"/>
        </w:rPr>
        <w:t xml:space="preserve">заалтын </w:t>
      </w:r>
      <w:r w:rsidRPr="00B61EFB">
        <w:rPr>
          <w:rFonts w:ascii="Arial" w:hAnsi="Arial" w:cs="Arial"/>
          <w:sz w:val="24"/>
          <w:szCs w:val="24"/>
          <w:lang w:val="mn-MN"/>
        </w:rPr>
        <w:t>дагуу боловсруулсан.</w:t>
      </w:r>
    </w:p>
    <w:p w14:paraId="24E076FB" w14:textId="77777777" w:rsidR="00315AAA" w:rsidRPr="00B61EFB" w:rsidRDefault="00315AAA" w:rsidP="00315AAA">
      <w:pPr>
        <w:spacing w:line="276" w:lineRule="auto"/>
        <w:jc w:val="both"/>
        <w:rPr>
          <w:rFonts w:ascii="Arial" w:hAnsi="Arial" w:cs="Arial"/>
          <w:sz w:val="24"/>
          <w:szCs w:val="24"/>
          <w:lang w:val="mn-MN"/>
        </w:rPr>
      </w:pPr>
      <w:r w:rsidRPr="00B61EFB">
        <w:rPr>
          <w:rFonts w:ascii="Arial" w:hAnsi="Arial" w:cs="Arial"/>
          <w:sz w:val="24"/>
          <w:szCs w:val="24"/>
          <w:lang w:val="mn-MN"/>
        </w:rPr>
        <w:t>Уурын турбин гэсэн ерөнхий гарчиг дор нийтлэгдсэн IEC 60045 цувралын бүх хэсгийн жагсаалтыг ОУЦТК-ын цахим хуудсаас үзэж болно.</w:t>
      </w:r>
    </w:p>
    <w:p w14:paraId="52414703" w14:textId="1A93BE92" w:rsidR="00315AAA" w:rsidRPr="00B61EFB" w:rsidRDefault="00315AAA" w:rsidP="00315AAA">
      <w:pPr>
        <w:spacing w:line="276" w:lineRule="auto"/>
        <w:jc w:val="both"/>
        <w:rPr>
          <w:rFonts w:ascii="Arial" w:hAnsi="Arial" w:cs="Arial"/>
          <w:sz w:val="24"/>
          <w:szCs w:val="24"/>
          <w:lang w:val="mn-MN"/>
        </w:rPr>
      </w:pPr>
      <w:r w:rsidRPr="00B61EFB">
        <w:rPr>
          <w:rFonts w:ascii="Arial" w:hAnsi="Arial" w:cs="Arial"/>
          <w:sz w:val="24"/>
          <w:szCs w:val="24"/>
          <w:lang w:val="mn-MN"/>
        </w:rPr>
        <w:t xml:space="preserve">ОУЦТК-ын "http://webstore.iec.ch" цахим хуудсанд тодорхой баримт бичигтэй холбоотой өгөгдөлд заасан тогтвортой байдлын огноог заах хүртэл Энэ баримт бичгийн агуулгыг хэвээр үлдээхээр тус хорооноос шийдсэн. Энэ </w:t>
      </w:r>
      <w:r w:rsidR="005F6940">
        <w:rPr>
          <w:rFonts w:ascii="Arial" w:hAnsi="Arial" w:cs="Arial"/>
          <w:sz w:val="24"/>
          <w:szCs w:val="24"/>
          <w:lang w:val="mn-MN"/>
        </w:rPr>
        <w:t xml:space="preserve">хугацаанд нийтлэгдэх </w:t>
      </w:r>
      <w:r w:rsidRPr="00B61EFB">
        <w:rPr>
          <w:rFonts w:ascii="Arial" w:hAnsi="Arial" w:cs="Arial"/>
          <w:sz w:val="24"/>
          <w:szCs w:val="24"/>
          <w:lang w:val="mn-MN"/>
        </w:rPr>
        <w:t xml:space="preserve"> баримт бичиг нь:  </w:t>
      </w:r>
    </w:p>
    <w:p w14:paraId="2D4E1109" w14:textId="3A944397" w:rsidR="00315AAA" w:rsidRPr="00B61EFB" w:rsidRDefault="00315AAA" w:rsidP="00315AAA">
      <w:pPr>
        <w:spacing w:line="276" w:lineRule="auto"/>
        <w:jc w:val="both"/>
        <w:rPr>
          <w:rFonts w:ascii="Arial" w:hAnsi="Arial" w:cs="Arial"/>
          <w:sz w:val="24"/>
          <w:szCs w:val="24"/>
          <w:lang w:val="mn-MN"/>
        </w:rPr>
      </w:pPr>
      <w:r w:rsidRPr="00B61EFB">
        <w:rPr>
          <w:rFonts w:ascii="Arial" w:hAnsi="Arial" w:cs="Arial"/>
          <w:sz w:val="24"/>
          <w:szCs w:val="24"/>
          <w:lang w:val="mn-MN"/>
        </w:rPr>
        <w:t>• дахин баталсан,</w:t>
      </w:r>
    </w:p>
    <w:p w14:paraId="26F06308" w14:textId="3102B9FC" w:rsidR="00315AAA" w:rsidRPr="00B61EFB" w:rsidRDefault="00315AAA" w:rsidP="00315AAA">
      <w:pPr>
        <w:spacing w:line="276" w:lineRule="auto"/>
        <w:jc w:val="both"/>
        <w:rPr>
          <w:rFonts w:ascii="Arial" w:hAnsi="Arial" w:cs="Arial"/>
          <w:sz w:val="24"/>
          <w:szCs w:val="24"/>
          <w:lang w:val="mn-MN"/>
        </w:rPr>
      </w:pPr>
      <w:r w:rsidRPr="00B61EFB">
        <w:rPr>
          <w:rFonts w:ascii="Arial" w:hAnsi="Arial" w:cs="Arial"/>
          <w:sz w:val="24"/>
          <w:szCs w:val="24"/>
          <w:lang w:val="mn-MN"/>
        </w:rPr>
        <w:t>• буцаан татсан,</w:t>
      </w:r>
    </w:p>
    <w:p w14:paraId="6F13FECC" w14:textId="096A861C" w:rsidR="00315AAA" w:rsidRPr="00B61EFB" w:rsidRDefault="00315AAA" w:rsidP="00315AAA">
      <w:pPr>
        <w:spacing w:line="276" w:lineRule="auto"/>
        <w:jc w:val="both"/>
        <w:rPr>
          <w:rFonts w:ascii="Arial" w:hAnsi="Arial" w:cs="Arial"/>
          <w:sz w:val="24"/>
          <w:szCs w:val="24"/>
          <w:lang w:val="mn-MN"/>
        </w:rPr>
      </w:pPr>
      <w:r w:rsidRPr="00B61EFB">
        <w:rPr>
          <w:rFonts w:ascii="Arial" w:hAnsi="Arial" w:cs="Arial"/>
          <w:sz w:val="24"/>
          <w:szCs w:val="24"/>
          <w:lang w:val="mn-MN"/>
        </w:rPr>
        <w:t>• шинэчилсэн хэвлэлээр сол</w:t>
      </w:r>
      <w:r w:rsidR="00081749">
        <w:rPr>
          <w:rFonts w:ascii="Arial" w:hAnsi="Arial" w:cs="Arial"/>
          <w:sz w:val="24"/>
          <w:szCs w:val="24"/>
          <w:lang w:val="mn-MN"/>
        </w:rPr>
        <w:t>ь</w:t>
      </w:r>
      <w:r w:rsidRPr="00B61EFB">
        <w:rPr>
          <w:rFonts w:ascii="Arial" w:hAnsi="Arial" w:cs="Arial"/>
          <w:sz w:val="24"/>
          <w:szCs w:val="24"/>
          <w:lang w:val="mn-MN"/>
        </w:rPr>
        <w:t xml:space="preserve">сон, </w:t>
      </w:r>
    </w:p>
    <w:p w14:paraId="6D22D097" w14:textId="77777777" w:rsidR="00315AAA" w:rsidRPr="00B61EFB" w:rsidRDefault="00315AAA" w:rsidP="00315AAA">
      <w:pPr>
        <w:spacing w:line="276" w:lineRule="auto"/>
        <w:jc w:val="both"/>
        <w:rPr>
          <w:rFonts w:ascii="Arial" w:hAnsi="Arial" w:cs="Arial"/>
          <w:sz w:val="24"/>
          <w:szCs w:val="24"/>
          <w:lang w:val="mn-MN"/>
        </w:rPr>
      </w:pPr>
      <w:r w:rsidRPr="00B61EFB">
        <w:rPr>
          <w:rFonts w:ascii="Arial" w:hAnsi="Arial" w:cs="Arial"/>
          <w:sz w:val="24"/>
          <w:szCs w:val="24"/>
          <w:lang w:val="mn-MN"/>
        </w:rPr>
        <w:t>• нэмэлт өөрчлөлт оруулсан</w:t>
      </w:r>
    </w:p>
    <w:p w14:paraId="1D90BCD7" w14:textId="50A5D54F" w:rsidR="00315AAA" w:rsidRDefault="00315AAA" w:rsidP="00315AAA">
      <w:pPr>
        <w:spacing w:line="276" w:lineRule="auto"/>
        <w:jc w:val="both"/>
        <w:rPr>
          <w:rFonts w:ascii="Arial" w:hAnsi="Arial" w:cs="Arial"/>
          <w:sz w:val="24"/>
          <w:szCs w:val="24"/>
          <w:lang w:val="mn-MN"/>
        </w:rPr>
      </w:pPr>
      <w:r w:rsidRPr="00B61EFB">
        <w:rPr>
          <w:rFonts w:ascii="Arial" w:hAnsi="Arial" w:cs="Arial"/>
          <w:sz w:val="24"/>
          <w:szCs w:val="24"/>
          <w:lang w:val="mn-MN"/>
        </w:rPr>
        <w:t xml:space="preserve"> байх болно.</w:t>
      </w:r>
    </w:p>
    <w:p w14:paraId="67189039" w14:textId="77777777" w:rsidR="00315AAA" w:rsidRDefault="00315AAA" w:rsidP="00315AAA">
      <w:pPr>
        <w:spacing w:line="276" w:lineRule="auto"/>
        <w:jc w:val="both"/>
        <w:rPr>
          <w:rFonts w:ascii="Arial" w:hAnsi="Arial" w:cs="Arial"/>
          <w:b/>
          <w:bCs/>
          <w:sz w:val="24"/>
          <w:szCs w:val="24"/>
        </w:rPr>
      </w:pPr>
    </w:p>
    <w:p w14:paraId="3AAA80E1" w14:textId="77777777" w:rsidR="003B4BD9" w:rsidRDefault="003B4BD9">
      <w:pPr>
        <w:rPr>
          <w:rFonts w:ascii="Arial" w:hAnsi="Arial" w:cs="Arial"/>
          <w:b/>
          <w:bCs/>
          <w:sz w:val="24"/>
          <w:szCs w:val="24"/>
        </w:rPr>
      </w:pPr>
      <w:r>
        <w:rPr>
          <w:rFonts w:ascii="Arial" w:hAnsi="Arial" w:cs="Arial"/>
          <w:b/>
          <w:bCs/>
          <w:sz w:val="24"/>
          <w:szCs w:val="24"/>
        </w:rPr>
        <w:br w:type="page"/>
      </w:r>
    </w:p>
    <w:p w14:paraId="4B355290" w14:textId="5825BC02" w:rsidR="00315AAA" w:rsidRPr="00B61EFB" w:rsidRDefault="00315AAA" w:rsidP="00FE42AC">
      <w:pPr>
        <w:spacing w:line="276" w:lineRule="auto"/>
        <w:jc w:val="center"/>
        <w:rPr>
          <w:rFonts w:ascii="Arial" w:hAnsi="Arial" w:cs="Arial"/>
          <w:b/>
          <w:bCs/>
          <w:sz w:val="24"/>
          <w:szCs w:val="24"/>
        </w:rPr>
      </w:pPr>
      <w:r w:rsidRPr="00B61EFB">
        <w:rPr>
          <w:rFonts w:ascii="Arial" w:hAnsi="Arial" w:cs="Arial"/>
          <w:b/>
          <w:bCs/>
          <w:sz w:val="24"/>
          <w:szCs w:val="24"/>
        </w:rPr>
        <w:lastRenderedPageBreak/>
        <w:t>INTERNATIONAL ELECTROTECHNICAL COMMISSION</w:t>
      </w:r>
    </w:p>
    <w:p w14:paraId="57AD4869" w14:textId="77777777" w:rsidR="00315AAA" w:rsidRPr="00B61EFB" w:rsidRDefault="00315AAA" w:rsidP="00FE42AC">
      <w:pPr>
        <w:spacing w:line="276" w:lineRule="auto"/>
        <w:jc w:val="center"/>
        <w:rPr>
          <w:rFonts w:ascii="Arial" w:hAnsi="Arial" w:cs="Arial"/>
          <w:b/>
          <w:bCs/>
          <w:sz w:val="24"/>
          <w:szCs w:val="24"/>
        </w:rPr>
      </w:pPr>
      <w:r w:rsidRPr="00B61EFB">
        <w:rPr>
          <w:rFonts w:ascii="Arial" w:hAnsi="Arial" w:cs="Arial"/>
          <w:b/>
          <w:bCs/>
          <w:sz w:val="24"/>
          <w:szCs w:val="24"/>
        </w:rPr>
        <w:t>____________</w:t>
      </w:r>
    </w:p>
    <w:p w14:paraId="2DBFC5C7" w14:textId="4D9A2FED" w:rsidR="00315AAA" w:rsidRPr="00B61EFB" w:rsidRDefault="00315AAA" w:rsidP="00FE42AC">
      <w:pPr>
        <w:spacing w:line="276" w:lineRule="auto"/>
        <w:jc w:val="center"/>
        <w:rPr>
          <w:rFonts w:ascii="Arial" w:hAnsi="Arial" w:cs="Arial"/>
          <w:b/>
          <w:bCs/>
          <w:sz w:val="24"/>
          <w:szCs w:val="24"/>
        </w:rPr>
      </w:pPr>
      <w:r w:rsidRPr="00B61EFB">
        <w:rPr>
          <w:rFonts w:ascii="Arial" w:hAnsi="Arial" w:cs="Arial"/>
          <w:b/>
          <w:bCs/>
          <w:sz w:val="24"/>
          <w:szCs w:val="24"/>
        </w:rPr>
        <w:t>STEAM TURBINES –</w:t>
      </w:r>
    </w:p>
    <w:p w14:paraId="311330C5" w14:textId="77777777" w:rsidR="00315AAA" w:rsidRPr="00B61EFB" w:rsidRDefault="00315AAA" w:rsidP="00FE42AC">
      <w:pPr>
        <w:spacing w:line="276" w:lineRule="auto"/>
        <w:jc w:val="center"/>
        <w:rPr>
          <w:rFonts w:ascii="Arial" w:hAnsi="Arial" w:cs="Arial"/>
          <w:b/>
          <w:bCs/>
          <w:sz w:val="24"/>
          <w:szCs w:val="24"/>
        </w:rPr>
      </w:pPr>
      <w:r w:rsidRPr="00B61EFB">
        <w:rPr>
          <w:rFonts w:ascii="Arial" w:hAnsi="Arial" w:cs="Arial"/>
          <w:b/>
          <w:bCs/>
          <w:sz w:val="24"/>
          <w:szCs w:val="24"/>
        </w:rPr>
        <w:t>Part 1: Specifications</w:t>
      </w:r>
    </w:p>
    <w:p w14:paraId="4842C85D" w14:textId="77777777" w:rsidR="00315AAA" w:rsidRPr="00B61EFB" w:rsidRDefault="00315AAA" w:rsidP="00FE42AC">
      <w:pPr>
        <w:spacing w:line="276" w:lineRule="auto"/>
        <w:jc w:val="center"/>
        <w:rPr>
          <w:rFonts w:ascii="Arial" w:hAnsi="Arial" w:cs="Arial"/>
          <w:b/>
          <w:bCs/>
          <w:sz w:val="24"/>
          <w:szCs w:val="24"/>
        </w:rPr>
      </w:pPr>
      <w:r w:rsidRPr="00B61EFB">
        <w:rPr>
          <w:rFonts w:ascii="Arial" w:hAnsi="Arial" w:cs="Arial"/>
          <w:b/>
          <w:bCs/>
          <w:sz w:val="24"/>
          <w:szCs w:val="24"/>
        </w:rPr>
        <w:t>FOREWORD</w:t>
      </w:r>
    </w:p>
    <w:p w14:paraId="450D669C" w14:textId="77777777" w:rsidR="00315AAA" w:rsidRPr="00B61EFB" w:rsidRDefault="00315AAA" w:rsidP="00315AAA">
      <w:pPr>
        <w:spacing w:line="276" w:lineRule="auto"/>
        <w:jc w:val="both"/>
        <w:rPr>
          <w:rFonts w:ascii="Arial" w:hAnsi="Arial" w:cs="Arial"/>
          <w:sz w:val="24"/>
          <w:szCs w:val="24"/>
        </w:rPr>
      </w:pPr>
      <w:r w:rsidRPr="00B61EFB">
        <w:rPr>
          <w:rFonts w:ascii="Arial" w:hAnsi="Arial" w:cs="Arial"/>
          <w:sz w:val="24"/>
          <w:szCs w:val="24"/>
        </w:rPr>
        <w:t>1) The International Electrotechnical Commission (IEC) is a worldwide organization for standardization comprising all national electrotechnical committees (IEC National Committees). The object of IEC is to promote international co-operation on all questions concerning standardization in the electrical and electronic fields. To this end and in addition to other activities, IEC publishes International Standards, Technical Specifications, Technical Reports, Publicly Available Specifications (PAS) and Guides (hereafter referred to as “IEC Publication(s)”). Their preparation is entrusted to technical committees; any IEC National Committee interested in the subject dealt with may participate in this preparatory work. International, governmental and nongovernmental organizations liaising with the IEC also participate in this preparation. IEC collaborates closely with the International Organization for Standardization (ISO) in accordance with conditions determined by agreement between the two organizations.</w:t>
      </w:r>
    </w:p>
    <w:p w14:paraId="2E264BCF" w14:textId="77777777" w:rsidR="00315AAA" w:rsidRPr="00B61EFB" w:rsidRDefault="00315AAA" w:rsidP="00315AAA">
      <w:pPr>
        <w:spacing w:line="276" w:lineRule="auto"/>
        <w:jc w:val="both"/>
        <w:rPr>
          <w:rFonts w:ascii="Arial" w:hAnsi="Arial" w:cs="Arial"/>
          <w:sz w:val="24"/>
          <w:szCs w:val="24"/>
        </w:rPr>
      </w:pPr>
      <w:r w:rsidRPr="00B61EFB">
        <w:rPr>
          <w:rFonts w:ascii="Arial" w:hAnsi="Arial" w:cs="Arial"/>
          <w:sz w:val="24"/>
          <w:szCs w:val="24"/>
        </w:rPr>
        <w:t>2) The formal decisions or agreements of IEC on technical matters express, as nearly as possible, an international consensus of opinion on the relevant subjects since each technical committee has representation from all interested IEC National Committees.</w:t>
      </w:r>
    </w:p>
    <w:p w14:paraId="0E371593" w14:textId="77777777" w:rsidR="00315AAA" w:rsidRPr="00B61EFB" w:rsidRDefault="00315AAA" w:rsidP="00315AAA">
      <w:pPr>
        <w:spacing w:line="276" w:lineRule="auto"/>
        <w:jc w:val="both"/>
        <w:rPr>
          <w:rFonts w:ascii="Arial" w:hAnsi="Arial" w:cs="Arial"/>
          <w:sz w:val="24"/>
          <w:szCs w:val="24"/>
        </w:rPr>
      </w:pPr>
      <w:r w:rsidRPr="00B61EFB">
        <w:rPr>
          <w:rFonts w:ascii="Arial" w:hAnsi="Arial" w:cs="Arial"/>
          <w:sz w:val="24"/>
          <w:szCs w:val="24"/>
        </w:rPr>
        <w:t>3) IEC Publications have the form of recommendations for international use and are accepted by IEC National Committees in that sense. While all reasonable efforts are made to ensure that the technical content of IEC Publications is accurate, IEC cannot be held responsible for the way in which they are used or for any misinterpretation by any end user.</w:t>
      </w:r>
    </w:p>
    <w:p w14:paraId="724365EA" w14:textId="77777777" w:rsidR="00315AAA" w:rsidRPr="00B61EFB" w:rsidRDefault="00315AAA" w:rsidP="00315AAA">
      <w:pPr>
        <w:spacing w:line="276" w:lineRule="auto"/>
        <w:jc w:val="both"/>
        <w:rPr>
          <w:rFonts w:ascii="Arial" w:hAnsi="Arial" w:cs="Arial"/>
          <w:sz w:val="24"/>
          <w:szCs w:val="24"/>
        </w:rPr>
      </w:pPr>
      <w:r w:rsidRPr="00B61EFB">
        <w:rPr>
          <w:rFonts w:ascii="Arial" w:hAnsi="Arial" w:cs="Arial"/>
          <w:sz w:val="24"/>
          <w:szCs w:val="24"/>
        </w:rPr>
        <w:t>4) In order to promote international uniformity, IEC National Committees undertake to apply IEC Publications transparently to the maximum extent possible in their national and regional publications. Any divergence between any IEC Publication and the corresponding national or regional publication shall be clearly indicated in the latter.</w:t>
      </w:r>
    </w:p>
    <w:p w14:paraId="1EA9C715" w14:textId="77777777" w:rsidR="00315AAA" w:rsidRPr="00B61EFB" w:rsidRDefault="00315AAA" w:rsidP="00315AAA">
      <w:pPr>
        <w:spacing w:line="276" w:lineRule="auto"/>
        <w:jc w:val="both"/>
        <w:rPr>
          <w:rFonts w:ascii="Arial" w:hAnsi="Arial" w:cs="Arial"/>
          <w:sz w:val="24"/>
          <w:szCs w:val="24"/>
        </w:rPr>
      </w:pPr>
      <w:r w:rsidRPr="00B61EFB">
        <w:rPr>
          <w:rFonts w:ascii="Arial" w:hAnsi="Arial" w:cs="Arial"/>
          <w:sz w:val="24"/>
          <w:szCs w:val="24"/>
        </w:rPr>
        <w:t>5) IEC itself does not provide any attestation of conformity. Independent certification bodies provide conformity assessment services and, in some areas, access to IEC marks of conformity. IEC is not responsible for any services carried out by independent certification bodies.</w:t>
      </w:r>
    </w:p>
    <w:p w14:paraId="72473AE1" w14:textId="77777777" w:rsidR="00315AAA" w:rsidRPr="00B61EFB" w:rsidRDefault="00315AAA" w:rsidP="00315AAA">
      <w:pPr>
        <w:spacing w:line="276" w:lineRule="auto"/>
        <w:jc w:val="both"/>
        <w:rPr>
          <w:rFonts w:ascii="Arial" w:hAnsi="Arial" w:cs="Arial"/>
          <w:sz w:val="24"/>
          <w:szCs w:val="24"/>
        </w:rPr>
      </w:pPr>
      <w:r w:rsidRPr="00B61EFB">
        <w:rPr>
          <w:rFonts w:ascii="Arial" w:hAnsi="Arial" w:cs="Arial"/>
          <w:sz w:val="24"/>
          <w:szCs w:val="24"/>
        </w:rPr>
        <w:t>6) All users should ensure that they have the latest edition of this publication.</w:t>
      </w:r>
    </w:p>
    <w:p w14:paraId="31AACA2B" w14:textId="77777777" w:rsidR="00315AAA" w:rsidRPr="00B61EFB" w:rsidRDefault="00315AAA" w:rsidP="00315AAA">
      <w:pPr>
        <w:spacing w:line="276" w:lineRule="auto"/>
        <w:jc w:val="both"/>
        <w:rPr>
          <w:rFonts w:ascii="Arial" w:hAnsi="Arial" w:cs="Arial"/>
          <w:sz w:val="24"/>
          <w:szCs w:val="24"/>
        </w:rPr>
      </w:pPr>
      <w:r w:rsidRPr="00B61EFB">
        <w:rPr>
          <w:rFonts w:ascii="Arial" w:hAnsi="Arial" w:cs="Arial"/>
          <w:sz w:val="24"/>
          <w:szCs w:val="24"/>
        </w:rPr>
        <w:lastRenderedPageBreak/>
        <w:t>7) No liability shall attach to IEC or its directors, employees, servants or agents including individual experts and members of its technical committees and IEC National Committees for any personal injury, property damage or other damage of any nature whatsoever, whether direct or indirect, or for costs (including legal fees) and expenses arising out of the publication, use of, or reliance upon, this IEC Publication or any other IEC Publications.</w:t>
      </w:r>
    </w:p>
    <w:p w14:paraId="001A93FD" w14:textId="77777777" w:rsidR="00315AAA" w:rsidRPr="00B61EFB" w:rsidRDefault="00315AAA" w:rsidP="00315AAA">
      <w:pPr>
        <w:spacing w:line="276" w:lineRule="auto"/>
        <w:jc w:val="both"/>
        <w:rPr>
          <w:rFonts w:ascii="Arial" w:hAnsi="Arial" w:cs="Arial"/>
          <w:sz w:val="24"/>
          <w:szCs w:val="24"/>
        </w:rPr>
      </w:pPr>
      <w:r w:rsidRPr="00B61EFB">
        <w:rPr>
          <w:rFonts w:ascii="Arial" w:hAnsi="Arial" w:cs="Arial"/>
          <w:sz w:val="24"/>
          <w:szCs w:val="24"/>
        </w:rPr>
        <w:t>8) Attention is drawn to the Normative references cited in this publication. Use of the referenced publications is indispensable for the correct application of this publication.</w:t>
      </w:r>
    </w:p>
    <w:p w14:paraId="74083D55" w14:textId="605C39B2" w:rsidR="00315AAA" w:rsidRDefault="00315AAA" w:rsidP="00315AAA">
      <w:pPr>
        <w:spacing w:line="276" w:lineRule="auto"/>
        <w:jc w:val="both"/>
        <w:rPr>
          <w:rFonts w:ascii="Arial" w:hAnsi="Arial" w:cs="Arial"/>
          <w:sz w:val="24"/>
          <w:szCs w:val="24"/>
        </w:rPr>
      </w:pPr>
      <w:r w:rsidRPr="00B61EFB">
        <w:rPr>
          <w:rFonts w:ascii="Arial" w:hAnsi="Arial" w:cs="Arial"/>
          <w:sz w:val="24"/>
          <w:szCs w:val="24"/>
        </w:rPr>
        <w:t>9) Attention is drawn to the possibility that some of the elements of this IEC Publication may be the subject of patent rights. IEC shall not be held responsible for identifying any or all such patent rights.</w:t>
      </w:r>
    </w:p>
    <w:p w14:paraId="23A1F5B1" w14:textId="77777777" w:rsidR="00315AAA" w:rsidRPr="00B61EFB" w:rsidRDefault="00315AAA" w:rsidP="00315AAA">
      <w:pPr>
        <w:spacing w:line="276" w:lineRule="auto"/>
        <w:jc w:val="both"/>
        <w:rPr>
          <w:rFonts w:ascii="Arial" w:hAnsi="Arial" w:cs="Arial"/>
          <w:sz w:val="24"/>
          <w:szCs w:val="24"/>
        </w:rPr>
      </w:pPr>
      <w:r w:rsidRPr="00B61EFB">
        <w:rPr>
          <w:rFonts w:ascii="Arial" w:hAnsi="Arial" w:cs="Arial"/>
          <w:sz w:val="24"/>
          <w:szCs w:val="24"/>
        </w:rPr>
        <w:t>International Standard IEC 60045-1 has been prepared by IEC technical committee 5: Steam turbines.</w:t>
      </w:r>
    </w:p>
    <w:p w14:paraId="175B480B" w14:textId="77777777" w:rsidR="00315AAA" w:rsidRPr="00B61EFB" w:rsidRDefault="00315AAA" w:rsidP="00315AAA">
      <w:pPr>
        <w:spacing w:line="276" w:lineRule="auto"/>
        <w:jc w:val="both"/>
        <w:rPr>
          <w:rFonts w:ascii="Arial" w:hAnsi="Arial" w:cs="Arial"/>
          <w:sz w:val="24"/>
          <w:szCs w:val="24"/>
        </w:rPr>
      </w:pPr>
      <w:r w:rsidRPr="00B61EFB">
        <w:rPr>
          <w:rFonts w:ascii="Arial" w:hAnsi="Arial" w:cs="Arial"/>
          <w:sz w:val="24"/>
          <w:szCs w:val="24"/>
        </w:rPr>
        <w:t xml:space="preserve">This second edition cancels and replaces the first edition published in 1991. This edition constitutes a technical revision. </w:t>
      </w:r>
    </w:p>
    <w:p w14:paraId="23E77F13" w14:textId="77777777" w:rsidR="00315AAA" w:rsidRPr="00B61EFB" w:rsidRDefault="00315AAA" w:rsidP="00315AAA">
      <w:pPr>
        <w:spacing w:line="276" w:lineRule="auto"/>
        <w:jc w:val="both"/>
        <w:rPr>
          <w:rFonts w:ascii="Arial" w:hAnsi="Arial" w:cs="Arial"/>
          <w:sz w:val="24"/>
          <w:szCs w:val="24"/>
        </w:rPr>
      </w:pPr>
      <w:r w:rsidRPr="00B61EFB">
        <w:rPr>
          <w:rFonts w:ascii="Arial" w:hAnsi="Arial" w:cs="Arial"/>
          <w:sz w:val="24"/>
          <w:szCs w:val="24"/>
        </w:rPr>
        <w:t>This edition includes the following significant technical changes with respect to the previous edition:</w:t>
      </w:r>
    </w:p>
    <w:p w14:paraId="0302D4C5" w14:textId="77777777" w:rsidR="00315AAA" w:rsidRPr="00B61EFB" w:rsidRDefault="00315AAA" w:rsidP="00315AAA">
      <w:pPr>
        <w:spacing w:line="276" w:lineRule="auto"/>
        <w:jc w:val="both"/>
        <w:rPr>
          <w:rFonts w:ascii="Arial" w:hAnsi="Arial" w:cs="Arial"/>
          <w:sz w:val="24"/>
          <w:szCs w:val="24"/>
        </w:rPr>
      </w:pPr>
      <w:r w:rsidRPr="00B61EFB">
        <w:rPr>
          <w:rFonts w:ascii="Arial" w:hAnsi="Arial" w:cs="Arial"/>
          <w:sz w:val="24"/>
          <w:szCs w:val="24"/>
        </w:rPr>
        <w:t xml:space="preserve">a) Scope clarification and boundaries of applicability; </w:t>
      </w:r>
    </w:p>
    <w:p w14:paraId="1EA94D61" w14:textId="77777777" w:rsidR="00315AAA" w:rsidRPr="00B61EFB" w:rsidRDefault="00315AAA" w:rsidP="00315AAA">
      <w:pPr>
        <w:spacing w:line="276" w:lineRule="auto"/>
        <w:jc w:val="both"/>
        <w:rPr>
          <w:rFonts w:ascii="Arial" w:hAnsi="Arial" w:cs="Arial"/>
          <w:sz w:val="24"/>
          <w:szCs w:val="24"/>
        </w:rPr>
      </w:pPr>
      <w:r w:rsidRPr="00B61EFB">
        <w:rPr>
          <w:rFonts w:ascii="Arial" w:hAnsi="Arial" w:cs="Arial"/>
          <w:sz w:val="24"/>
          <w:szCs w:val="24"/>
        </w:rPr>
        <w:t xml:space="preserve">b) general update to state-of-the-art technology; </w:t>
      </w:r>
    </w:p>
    <w:p w14:paraId="600A447A" w14:textId="77777777" w:rsidR="00315AAA" w:rsidRPr="00B61EFB" w:rsidRDefault="00315AAA" w:rsidP="00315AAA">
      <w:pPr>
        <w:spacing w:line="276" w:lineRule="auto"/>
        <w:jc w:val="both"/>
        <w:rPr>
          <w:rFonts w:ascii="Arial" w:hAnsi="Arial" w:cs="Arial"/>
          <w:sz w:val="24"/>
          <w:szCs w:val="24"/>
        </w:rPr>
      </w:pPr>
      <w:r w:rsidRPr="00B61EFB">
        <w:rPr>
          <w:rFonts w:ascii="Arial" w:hAnsi="Arial" w:cs="Arial"/>
          <w:sz w:val="24"/>
          <w:szCs w:val="24"/>
        </w:rPr>
        <w:t xml:space="preserve">c) integration of product safety: Clause 5; </w:t>
      </w:r>
    </w:p>
    <w:p w14:paraId="04F1DCAF" w14:textId="77777777" w:rsidR="00315AAA" w:rsidRPr="00B61EFB" w:rsidRDefault="00315AAA" w:rsidP="00315AAA">
      <w:pPr>
        <w:spacing w:line="276" w:lineRule="auto"/>
        <w:jc w:val="both"/>
        <w:rPr>
          <w:rFonts w:ascii="Arial" w:hAnsi="Arial" w:cs="Arial"/>
          <w:sz w:val="24"/>
          <w:szCs w:val="24"/>
        </w:rPr>
      </w:pPr>
      <w:r w:rsidRPr="00B61EFB">
        <w:rPr>
          <w:rFonts w:ascii="Arial" w:hAnsi="Arial" w:cs="Arial"/>
          <w:sz w:val="24"/>
          <w:szCs w:val="24"/>
        </w:rPr>
        <w:t xml:space="preserve">d) integration of automation, incorporating the former annex on electronic governors: </w:t>
      </w:r>
    </w:p>
    <w:p w14:paraId="4DABC951" w14:textId="77777777" w:rsidR="00315AAA" w:rsidRPr="00B61EFB" w:rsidRDefault="00315AAA" w:rsidP="00315AAA">
      <w:pPr>
        <w:spacing w:line="276" w:lineRule="auto"/>
        <w:jc w:val="both"/>
        <w:rPr>
          <w:rFonts w:ascii="Arial" w:hAnsi="Arial" w:cs="Arial"/>
          <w:sz w:val="24"/>
          <w:szCs w:val="24"/>
        </w:rPr>
      </w:pPr>
      <w:r w:rsidRPr="00B61EFB">
        <w:rPr>
          <w:rFonts w:ascii="Arial" w:hAnsi="Arial" w:cs="Arial"/>
          <w:sz w:val="24"/>
          <w:szCs w:val="24"/>
        </w:rPr>
        <w:t xml:space="preserve">Clause 11; </w:t>
      </w:r>
    </w:p>
    <w:p w14:paraId="5256F48D" w14:textId="77777777" w:rsidR="00315AAA" w:rsidRPr="00B61EFB" w:rsidRDefault="00315AAA" w:rsidP="00315AAA">
      <w:pPr>
        <w:spacing w:line="276" w:lineRule="auto"/>
        <w:jc w:val="both"/>
        <w:rPr>
          <w:rFonts w:ascii="Arial" w:hAnsi="Arial" w:cs="Arial"/>
          <w:sz w:val="24"/>
          <w:szCs w:val="24"/>
        </w:rPr>
      </w:pPr>
      <w:r w:rsidRPr="00B61EFB">
        <w:rPr>
          <w:rFonts w:ascii="Arial" w:hAnsi="Arial" w:cs="Arial"/>
          <w:sz w:val="24"/>
          <w:szCs w:val="24"/>
        </w:rPr>
        <w:t>e) Informative Annex A on welding added.</w:t>
      </w:r>
    </w:p>
    <w:p w14:paraId="6CF0B40A" w14:textId="77777777" w:rsidR="00315AAA" w:rsidRPr="00B61EFB" w:rsidRDefault="00315AAA" w:rsidP="00315AAA">
      <w:pPr>
        <w:spacing w:line="276" w:lineRule="auto"/>
        <w:jc w:val="both"/>
        <w:rPr>
          <w:rFonts w:ascii="Arial" w:hAnsi="Arial" w:cs="Arial"/>
          <w:sz w:val="24"/>
          <w:szCs w:val="24"/>
        </w:rPr>
      </w:pPr>
    </w:p>
    <w:p w14:paraId="6937D645" w14:textId="77777777" w:rsidR="00315AAA" w:rsidRPr="00B61EFB" w:rsidRDefault="00315AAA" w:rsidP="00315AAA">
      <w:pPr>
        <w:spacing w:line="276" w:lineRule="auto"/>
        <w:jc w:val="both"/>
        <w:rPr>
          <w:rFonts w:ascii="Arial" w:hAnsi="Arial" w:cs="Arial"/>
          <w:sz w:val="24"/>
          <w:szCs w:val="24"/>
        </w:rPr>
      </w:pPr>
      <w:r w:rsidRPr="00B61EFB">
        <w:rPr>
          <w:rFonts w:ascii="Arial" w:hAnsi="Arial" w:cs="Arial"/>
          <w:sz w:val="24"/>
          <w:szCs w:val="24"/>
        </w:rPr>
        <w:t>The text of this International Standard is based on the following documents:</w:t>
      </w:r>
    </w:p>
    <w:tbl>
      <w:tblPr>
        <w:tblStyle w:val="TableGrid"/>
        <w:tblW w:w="0" w:type="auto"/>
        <w:jc w:val="center"/>
        <w:tblLook w:val="04A0" w:firstRow="1" w:lastRow="0" w:firstColumn="1" w:lastColumn="0" w:noHBand="0" w:noVBand="1"/>
      </w:tblPr>
      <w:tblGrid>
        <w:gridCol w:w="2224"/>
        <w:gridCol w:w="2225"/>
      </w:tblGrid>
      <w:tr w:rsidR="00315AAA" w:rsidRPr="003B4BD9" w14:paraId="673DFDDC" w14:textId="77777777" w:rsidTr="00081749">
        <w:trPr>
          <w:jc w:val="center"/>
        </w:trPr>
        <w:tc>
          <w:tcPr>
            <w:tcW w:w="2224" w:type="dxa"/>
          </w:tcPr>
          <w:p w14:paraId="1E2411F9" w14:textId="77777777" w:rsidR="00315AAA" w:rsidRPr="003B4BD9" w:rsidRDefault="00315AAA" w:rsidP="006E7AD1">
            <w:pPr>
              <w:spacing w:line="276" w:lineRule="auto"/>
              <w:jc w:val="both"/>
              <w:rPr>
                <w:rFonts w:ascii="Arial" w:hAnsi="Arial" w:cs="Arial"/>
                <w:sz w:val="20"/>
                <w:szCs w:val="20"/>
              </w:rPr>
            </w:pPr>
            <w:r w:rsidRPr="003B4BD9">
              <w:rPr>
                <w:rFonts w:ascii="Arial" w:hAnsi="Arial" w:cs="Arial"/>
                <w:sz w:val="20"/>
                <w:szCs w:val="20"/>
              </w:rPr>
              <w:t>FDIS</w:t>
            </w:r>
          </w:p>
        </w:tc>
        <w:tc>
          <w:tcPr>
            <w:tcW w:w="2225" w:type="dxa"/>
          </w:tcPr>
          <w:p w14:paraId="68D24F6D" w14:textId="77777777" w:rsidR="00315AAA" w:rsidRPr="003B4BD9" w:rsidRDefault="00315AAA" w:rsidP="006E7AD1">
            <w:pPr>
              <w:spacing w:line="276" w:lineRule="auto"/>
              <w:jc w:val="both"/>
              <w:rPr>
                <w:rFonts w:ascii="Arial" w:hAnsi="Arial" w:cs="Arial"/>
                <w:sz w:val="20"/>
                <w:szCs w:val="20"/>
                <w:lang w:val="mn-MN"/>
              </w:rPr>
            </w:pPr>
            <w:r w:rsidRPr="003B4BD9">
              <w:rPr>
                <w:rFonts w:ascii="Arial" w:hAnsi="Arial" w:cs="Arial"/>
                <w:sz w:val="20"/>
                <w:szCs w:val="20"/>
                <w:lang w:val="mn-MN"/>
              </w:rPr>
              <w:t>Report on voting</w:t>
            </w:r>
          </w:p>
        </w:tc>
      </w:tr>
      <w:tr w:rsidR="00315AAA" w:rsidRPr="003B4BD9" w14:paraId="4CB4D200" w14:textId="77777777" w:rsidTr="00081749">
        <w:trPr>
          <w:jc w:val="center"/>
        </w:trPr>
        <w:tc>
          <w:tcPr>
            <w:tcW w:w="2224" w:type="dxa"/>
          </w:tcPr>
          <w:p w14:paraId="5040C507" w14:textId="77777777" w:rsidR="00315AAA" w:rsidRPr="003B4BD9" w:rsidRDefault="00315AAA" w:rsidP="006E7AD1">
            <w:pPr>
              <w:spacing w:line="276" w:lineRule="auto"/>
              <w:jc w:val="both"/>
              <w:rPr>
                <w:rFonts w:ascii="Arial" w:hAnsi="Arial" w:cs="Arial"/>
                <w:sz w:val="20"/>
                <w:szCs w:val="20"/>
                <w:lang w:val="mn-MN"/>
              </w:rPr>
            </w:pPr>
            <w:r w:rsidRPr="003B4BD9">
              <w:rPr>
                <w:rFonts w:ascii="Arial" w:hAnsi="Arial" w:cs="Arial"/>
                <w:sz w:val="20"/>
                <w:szCs w:val="20"/>
                <w:lang w:val="mn-MN"/>
              </w:rPr>
              <w:t>5/231/FDIS</w:t>
            </w:r>
          </w:p>
        </w:tc>
        <w:tc>
          <w:tcPr>
            <w:tcW w:w="2225" w:type="dxa"/>
          </w:tcPr>
          <w:p w14:paraId="5FD36ACB" w14:textId="77777777" w:rsidR="00315AAA" w:rsidRPr="003B4BD9" w:rsidRDefault="00315AAA" w:rsidP="006E7AD1">
            <w:pPr>
              <w:spacing w:line="276" w:lineRule="auto"/>
              <w:jc w:val="both"/>
              <w:rPr>
                <w:rFonts w:ascii="Arial" w:hAnsi="Arial" w:cs="Arial"/>
                <w:sz w:val="20"/>
                <w:szCs w:val="20"/>
                <w:lang w:val="mn-MN"/>
              </w:rPr>
            </w:pPr>
            <w:r w:rsidRPr="003B4BD9">
              <w:rPr>
                <w:rFonts w:ascii="Arial" w:hAnsi="Arial" w:cs="Arial"/>
                <w:sz w:val="20"/>
                <w:szCs w:val="20"/>
                <w:lang w:val="mn-MN"/>
              </w:rPr>
              <w:t>5/232/RVD</w:t>
            </w:r>
          </w:p>
        </w:tc>
      </w:tr>
    </w:tbl>
    <w:p w14:paraId="4FE92530" w14:textId="77777777" w:rsidR="00315AAA" w:rsidRPr="00B61EFB" w:rsidRDefault="00315AAA" w:rsidP="00315AAA">
      <w:pPr>
        <w:spacing w:line="276" w:lineRule="auto"/>
        <w:jc w:val="both"/>
        <w:rPr>
          <w:rFonts w:ascii="Arial" w:hAnsi="Arial" w:cs="Arial"/>
          <w:sz w:val="24"/>
          <w:szCs w:val="24"/>
        </w:rPr>
      </w:pPr>
    </w:p>
    <w:p w14:paraId="3E447E73" w14:textId="77777777" w:rsidR="00315AAA" w:rsidRPr="00B61EFB" w:rsidRDefault="00315AAA" w:rsidP="00315AAA">
      <w:pPr>
        <w:spacing w:line="276" w:lineRule="auto"/>
        <w:jc w:val="both"/>
        <w:rPr>
          <w:rFonts w:ascii="Arial" w:hAnsi="Arial" w:cs="Arial"/>
          <w:sz w:val="24"/>
          <w:szCs w:val="24"/>
        </w:rPr>
      </w:pPr>
      <w:r w:rsidRPr="00B61EFB">
        <w:rPr>
          <w:rFonts w:ascii="Arial" w:hAnsi="Arial" w:cs="Arial"/>
          <w:sz w:val="24"/>
          <w:szCs w:val="24"/>
        </w:rPr>
        <w:t>Full information on the voting for the approval of this International Standard can be found in the report on voting indicated in the above table.</w:t>
      </w:r>
    </w:p>
    <w:p w14:paraId="64B3DDB6" w14:textId="77777777" w:rsidR="00315AAA" w:rsidRPr="00B61EFB" w:rsidRDefault="00315AAA" w:rsidP="00315AAA">
      <w:pPr>
        <w:spacing w:line="276" w:lineRule="auto"/>
        <w:jc w:val="both"/>
        <w:rPr>
          <w:rFonts w:ascii="Arial" w:hAnsi="Arial" w:cs="Arial"/>
          <w:sz w:val="24"/>
          <w:szCs w:val="24"/>
        </w:rPr>
      </w:pPr>
      <w:r w:rsidRPr="00B61EFB">
        <w:rPr>
          <w:rFonts w:ascii="Arial" w:hAnsi="Arial" w:cs="Arial"/>
          <w:sz w:val="24"/>
          <w:szCs w:val="24"/>
        </w:rPr>
        <w:t>This document has been drafted in accordance with the ISO/IEC Directives, Part 2.</w:t>
      </w:r>
    </w:p>
    <w:p w14:paraId="634D8A73" w14:textId="77777777" w:rsidR="00315AAA" w:rsidRPr="00B61EFB" w:rsidRDefault="00315AAA" w:rsidP="00315AAA">
      <w:pPr>
        <w:spacing w:line="276" w:lineRule="auto"/>
        <w:jc w:val="both"/>
        <w:rPr>
          <w:rFonts w:ascii="Arial" w:hAnsi="Arial" w:cs="Arial"/>
          <w:sz w:val="24"/>
          <w:szCs w:val="24"/>
        </w:rPr>
      </w:pPr>
      <w:r w:rsidRPr="00B61EFB">
        <w:rPr>
          <w:rFonts w:ascii="Arial" w:hAnsi="Arial" w:cs="Arial"/>
          <w:sz w:val="24"/>
          <w:szCs w:val="24"/>
        </w:rPr>
        <w:lastRenderedPageBreak/>
        <w:t>A list of all parts in the IEC 60045 series, published under the general title Steam turbines, can be found on the IEC website.</w:t>
      </w:r>
    </w:p>
    <w:p w14:paraId="30C536DE" w14:textId="77777777" w:rsidR="00315AAA" w:rsidRPr="00B61EFB" w:rsidRDefault="00315AAA" w:rsidP="00315AAA">
      <w:pPr>
        <w:spacing w:line="276" w:lineRule="auto"/>
        <w:jc w:val="both"/>
        <w:rPr>
          <w:rFonts w:ascii="Arial" w:hAnsi="Arial" w:cs="Arial"/>
          <w:sz w:val="24"/>
          <w:szCs w:val="24"/>
        </w:rPr>
      </w:pPr>
      <w:r w:rsidRPr="00B61EFB">
        <w:rPr>
          <w:rFonts w:ascii="Arial" w:hAnsi="Arial" w:cs="Arial"/>
          <w:sz w:val="24"/>
          <w:szCs w:val="24"/>
        </w:rPr>
        <w:t>The committee has decided that the contents of this document will remain unchanged until the stability date indicated on the IEC website under "http://webstore.iec.ch" in the data related to the specific document. At this date, the document will be</w:t>
      </w:r>
    </w:p>
    <w:p w14:paraId="18D6BB5E" w14:textId="77777777" w:rsidR="00315AAA" w:rsidRPr="00B61EFB" w:rsidRDefault="00315AAA" w:rsidP="00315AAA">
      <w:pPr>
        <w:spacing w:line="276" w:lineRule="auto"/>
        <w:jc w:val="both"/>
        <w:rPr>
          <w:rFonts w:ascii="Arial" w:hAnsi="Arial" w:cs="Arial"/>
          <w:sz w:val="24"/>
          <w:szCs w:val="24"/>
        </w:rPr>
      </w:pPr>
      <w:r w:rsidRPr="00B61EFB">
        <w:rPr>
          <w:rFonts w:ascii="Arial" w:hAnsi="Arial" w:cs="Arial"/>
          <w:sz w:val="24"/>
          <w:szCs w:val="24"/>
        </w:rPr>
        <w:t>• reconfirmed,</w:t>
      </w:r>
    </w:p>
    <w:p w14:paraId="00DEBB07" w14:textId="77777777" w:rsidR="00315AAA" w:rsidRPr="00B61EFB" w:rsidRDefault="00315AAA" w:rsidP="00315AAA">
      <w:pPr>
        <w:spacing w:line="276" w:lineRule="auto"/>
        <w:jc w:val="both"/>
        <w:rPr>
          <w:rFonts w:ascii="Arial" w:hAnsi="Arial" w:cs="Arial"/>
          <w:sz w:val="24"/>
          <w:szCs w:val="24"/>
        </w:rPr>
      </w:pPr>
      <w:r w:rsidRPr="00B61EFB">
        <w:rPr>
          <w:rFonts w:ascii="Arial" w:hAnsi="Arial" w:cs="Arial"/>
          <w:sz w:val="24"/>
          <w:szCs w:val="24"/>
        </w:rPr>
        <w:t>• withdrawn,</w:t>
      </w:r>
    </w:p>
    <w:p w14:paraId="7BB99FA8" w14:textId="77777777" w:rsidR="00315AAA" w:rsidRPr="00B61EFB" w:rsidRDefault="00315AAA" w:rsidP="00315AAA">
      <w:pPr>
        <w:spacing w:line="276" w:lineRule="auto"/>
        <w:jc w:val="both"/>
        <w:rPr>
          <w:rFonts w:ascii="Arial" w:hAnsi="Arial" w:cs="Arial"/>
          <w:sz w:val="24"/>
          <w:szCs w:val="24"/>
        </w:rPr>
      </w:pPr>
      <w:r w:rsidRPr="00B61EFB">
        <w:rPr>
          <w:rFonts w:ascii="Arial" w:hAnsi="Arial" w:cs="Arial"/>
          <w:sz w:val="24"/>
          <w:szCs w:val="24"/>
        </w:rPr>
        <w:t>• replaced by a revised edition, or</w:t>
      </w:r>
    </w:p>
    <w:p w14:paraId="202F8BCC" w14:textId="1B2EDF01" w:rsidR="00315AAA" w:rsidRDefault="00315AAA" w:rsidP="00315AAA">
      <w:pPr>
        <w:spacing w:line="276" w:lineRule="auto"/>
        <w:jc w:val="both"/>
        <w:rPr>
          <w:rFonts w:ascii="Arial" w:hAnsi="Arial" w:cs="Arial"/>
          <w:sz w:val="24"/>
          <w:szCs w:val="24"/>
        </w:rPr>
      </w:pPr>
      <w:r w:rsidRPr="00B61EFB">
        <w:rPr>
          <w:rFonts w:ascii="Arial" w:hAnsi="Arial" w:cs="Arial"/>
          <w:sz w:val="24"/>
          <w:szCs w:val="24"/>
        </w:rPr>
        <w:t>• amended.</w:t>
      </w:r>
    </w:p>
    <w:p w14:paraId="2C49E116" w14:textId="77777777" w:rsidR="00315AAA" w:rsidRDefault="00315AAA" w:rsidP="00315AAA">
      <w:pPr>
        <w:spacing w:line="276" w:lineRule="auto"/>
        <w:jc w:val="both"/>
        <w:rPr>
          <w:rFonts w:ascii="Arial" w:hAnsi="Arial" w:cs="Arial"/>
          <w:b/>
          <w:bCs/>
          <w:sz w:val="24"/>
          <w:szCs w:val="24"/>
        </w:rPr>
      </w:pPr>
    </w:p>
    <w:p w14:paraId="495E65E8" w14:textId="77777777" w:rsidR="003B4BD9" w:rsidRDefault="003B4BD9">
      <w:pPr>
        <w:rPr>
          <w:rFonts w:ascii="Arial" w:hAnsi="Arial" w:cs="Arial"/>
          <w:b/>
          <w:bCs/>
          <w:sz w:val="24"/>
          <w:szCs w:val="24"/>
        </w:rPr>
      </w:pPr>
      <w:r>
        <w:rPr>
          <w:rFonts w:ascii="Arial" w:hAnsi="Arial" w:cs="Arial"/>
          <w:b/>
          <w:bCs/>
          <w:sz w:val="24"/>
          <w:szCs w:val="24"/>
        </w:rPr>
        <w:br w:type="page"/>
      </w:r>
    </w:p>
    <w:p w14:paraId="1467B9E8" w14:textId="0D246C60" w:rsidR="00B07D41" w:rsidRPr="00B61EFB" w:rsidRDefault="00B07D41" w:rsidP="00B07D41">
      <w:pPr>
        <w:spacing w:line="276" w:lineRule="auto"/>
        <w:jc w:val="both"/>
        <w:rPr>
          <w:rFonts w:ascii="Arial" w:hAnsi="Arial" w:cs="Arial"/>
          <w:b/>
          <w:bCs/>
          <w:sz w:val="24"/>
          <w:szCs w:val="24"/>
        </w:rPr>
      </w:pPr>
      <w:r w:rsidRPr="00B61EFB">
        <w:rPr>
          <w:rFonts w:ascii="Arial" w:hAnsi="Arial" w:cs="Arial"/>
          <w:b/>
          <w:bCs/>
          <w:sz w:val="24"/>
          <w:szCs w:val="24"/>
        </w:rPr>
        <w:lastRenderedPageBreak/>
        <w:t>ОРШИЛ</w:t>
      </w:r>
    </w:p>
    <w:p w14:paraId="6A53A7A9" w14:textId="3CC895B2" w:rsidR="00B07D41" w:rsidRPr="00B61EFB" w:rsidRDefault="00B07D41" w:rsidP="00B07D41">
      <w:pPr>
        <w:spacing w:line="276" w:lineRule="auto"/>
        <w:jc w:val="both"/>
        <w:rPr>
          <w:rFonts w:ascii="Arial" w:hAnsi="Arial" w:cs="Arial"/>
          <w:sz w:val="24"/>
          <w:szCs w:val="24"/>
        </w:rPr>
      </w:pPr>
      <w:r w:rsidRPr="00B61EFB">
        <w:rPr>
          <w:rFonts w:ascii="Arial" w:hAnsi="Arial" w:cs="Arial"/>
          <w:sz w:val="24"/>
          <w:szCs w:val="24"/>
        </w:rPr>
        <w:t xml:space="preserve">IEC 60045 </w:t>
      </w:r>
      <w:proofErr w:type="spellStart"/>
      <w:r w:rsidRPr="00B61EFB">
        <w:rPr>
          <w:rFonts w:ascii="Arial" w:hAnsi="Arial" w:cs="Arial"/>
          <w:sz w:val="24"/>
          <w:szCs w:val="24"/>
        </w:rPr>
        <w:t>стандарт</w:t>
      </w:r>
      <w:proofErr w:type="spellEnd"/>
      <w:r w:rsidR="002D4661">
        <w:rPr>
          <w:rFonts w:ascii="Arial" w:hAnsi="Arial" w:cs="Arial"/>
          <w:sz w:val="24"/>
          <w:szCs w:val="24"/>
          <w:lang w:val="mn-MN"/>
        </w:rPr>
        <w:t>ын</w:t>
      </w:r>
      <w:r w:rsidRPr="00B61EFB">
        <w:rPr>
          <w:rFonts w:ascii="Arial" w:hAnsi="Arial" w:cs="Arial"/>
          <w:sz w:val="24"/>
          <w:szCs w:val="24"/>
        </w:rPr>
        <w:t xml:space="preserve"> </w:t>
      </w:r>
      <w:proofErr w:type="spellStart"/>
      <w:r w:rsidRPr="00B61EFB">
        <w:rPr>
          <w:rFonts w:ascii="Arial" w:hAnsi="Arial" w:cs="Arial"/>
          <w:sz w:val="24"/>
          <w:szCs w:val="24"/>
        </w:rPr>
        <w:t>анхны</w:t>
      </w:r>
      <w:proofErr w:type="spellEnd"/>
      <w:r w:rsidRPr="00B61EFB">
        <w:rPr>
          <w:rFonts w:ascii="Arial" w:hAnsi="Arial" w:cs="Arial"/>
          <w:sz w:val="24"/>
          <w:szCs w:val="24"/>
        </w:rPr>
        <w:t xml:space="preserve"> </w:t>
      </w:r>
      <w:proofErr w:type="spellStart"/>
      <w:r w:rsidRPr="00B61EFB">
        <w:rPr>
          <w:rFonts w:ascii="Arial" w:hAnsi="Arial" w:cs="Arial"/>
          <w:sz w:val="24"/>
          <w:szCs w:val="24"/>
        </w:rPr>
        <w:t>хэвлэл</w:t>
      </w:r>
      <w:proofErr w:type="spellEnd"/>
      <w:r w:rsidR="00236D15">
        <w:rPr>
          <w:rFonts w:ascii="Arial" w:hAnsi="Arial" w:cs="Arial"/>
          <w:sz w:val="24"/>
          <w:szCs w:val="24"/>
          <w:lang w:val="mn-MN"/>
        </w:rPr>
        <w:t>ийг</w:t>
      </w:r>
      <w:r w:rsidRPr="00B61EFB">
        <w:rPr>
          <w:rFonts w:ascii="Arial" w:hAnsi="Arial" w:cs="Arial"/>
          <w:sz w:val="24"/>
          <w:szCs w:val="24"/>
        </w:rPr>
        <w:t xml:space="preserve"> 1931 </w:t>
      </w:r>
      <w:proofErr w:type="spellStart"/>
      <w:r w:rsidRPr="00B61EFB">
        <w:rPr>
          <w:rFonts w:ascii="Arial" w:hAnsi="Arial" w:cs="Arial"/>
          <w:sz w:val="24"/>
          <w:szCs w:val="24"/>
        </w:rPr>
        <w:t>онд</w:t>
      </w:r>
      <w:proofErr w:type="spellEnd"/>
      <w:r w:rsidRPr="00B61EFB">
        <w:rPr>
          <w:rFonts w:ascii="Arial" w:hAnsi="Arial" w:cs="Arial"/>
          <w:sz w:val="24"/>
          <w:szCs w:val="24"/>
        </w:rPr>
        <w:t xml:space="preserve"> </w:t>
      </w:r>
      <w:r w:rsidR="00236D15">
        <w:rPr>
          <w:rFonts w:ascii="Arial" w:hAnsi="Arial" w:cs="Arial"/>
          <w:sz w:val="24"/>
          <w:szCs w:val="24"/>
          <w:lang w:val="mn-MN"/>
        </w:rPr>
        <w:t>нийтэлсэ</w:t>
      </w:r>
      <w:r w:rsidRPr="00B61EFB">
        <w:rPr>
          <w:rFonts w:ascii="Arial" w:hAnsi="Arial" w:cs="Arial"/>
          <w:sz w:val="24"/>
          <w:szCs w:val="24"/>
        </w:rPr>
        <w:t xml:space="preserve">н. </w:t>
      </w:r>
      <w:proofErr w:type="spellStart"/>
      <w:r w:rsidRPr="00B61EFB">
        <w:rPr>
          <w:rFonts w:ascii="Arial" w:hAnsi="Arial" w:cs="Arial"/>
          <w:sz w:val="24"/>
          <w:szCs w:val="24"/>
        </w:rPr>
        <w:t>Удаа</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дараа</w:t>
      </w:r>
      <w:proofErr w:type="spellEnd"/>
      <w:r w:rsidRPr="00B61EFB">
        <w:rPr>
          <w:rFonts w:ascii="Arial" w:hAnsi="Arial" w:cs="Arial"/>
          <w:sz w:val="24"/>
          <w:szCs w:val="24"/>
        </w:rPr>
        <w:t xml:space="preserve"> </w:t>
      </w:r>
      <w:proofErr w:type="spellStart"/>
      <w:r w:rsidRPr="00B61EFB">
        <w:rPr>
          <w:rFonts w:ascii="Arial" w:hAnsi="Arial" w:cs="Arial"/>
          <w:sz w:val="24"/>
          <w:szCs w:val="24"/>
        </w:rPr>
        <w:t>шинэчлэгдэж</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бөгөөд</w:t>
      </w:r>
      <w:proofErr w:type="spellEnd"/>
      <w:r w:rsidRPr="00B61EFB">
        <w:rPr>
          <w:rFonts w:ascii="Arial" w:hAnsi="Arial" w:cs="Arial"/>
          <w:sz w:val="24"/>
          <w:szCs w:val="24"/>
        </w:rPr>
        <w:t xml:space="preserve"> </w:t>
      </w:r>
      <w:proofErr w:type="spellStart"/>
      <w:r w:rsidRPr="00B61EFB">
        <w:rPr>
          <w:rFonts w:ascii="Arial" w:hAnsi="Arial" w:cs="Arial"/>
          <w:sz w:val="24"/>
          <w:szCs w:val="24"/>
        </w:rPr>
        <w:t>сүүлийн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хувилбар</w:t>
      </w:r>
      <w:proofErr w:type="spellEnd"/>
      <w:r w:rsidRPr="00B61EFB">
        <w:rPr>
          <w:rFonts w:ascii="Arial" w:hAnsi="Arial" w:cs="Arial"/>
          <w:sz w:val="24"/>
          <w:szCs w:val="24"/>
        </w:rPr>
        <w:t xml:space="preserve"> 1991 </w:t>
      </w:r>
      <w:proofErr w:type="spellStart"/>
      <w:r w:rsidRPr="00B61EFB">
        <w:rPr>
          <w:rFonts w:ascii="Arial" w:hAnsi="Arial" w:cs="Arial"/>
          <w:sz w:val="24"/>
          <w:szCs w:val="24"/>
        </w:rPr>
        <w:t>онд</w:t>
      </w:r>
      <w:proofErr w:type="spellEnd"/>
      <w:r w:rsidRPr="00B61EFB">
        <w:rPr>
          <w:rFonts w:ascii="Arial" w:hAnsi="Arial" w:cs="Arial"/>
          <w:sz w:val="24"/>
          <w:szCs w:val="24"/>
        </w:rPr>
        <w:t xml:space="preserve"> х</w:t>
      </w:r>
      <w:r w:rsidRPr="00B61EFB">
        <w:rPr>
          <w:rFonts w:ascii="Arial" w:hAnsi="Arial" w:cs="Arial"/>
          <w:sz w:val="24"/>
          <w:szCs w:val="24"/>
          <w:lang w:val="mn-MN"/>
        </w:rPr>
        <w:t>эвлэгдсэн</w:t>
      </w:r>
      <w:r w:rsidRPr="00B61EFB">
        <w:rPr>
          <w:rFonts w:ascii="Arial" w:hAnsi="Arial" w:cs="Arial"/>
          <w:sz w:val="24"/>
          <w:szCs w:val="24"/>
        </w:rPr>
        <w:t xml:space="preserve">. </w:t>
      </w:r>
      <w:proofErr w:type="spellStart"/>
      <w:r w:rsidRPr="00B61EFB">
        <w:rPr>
          <w:rFonts w:ascii="Arial" w:hAnsi="Arial" w:cs="Arial"/>
          <w:sz w:val="24"/>
          <w:szCs w:val="24"/>
        </w:rPr>
        <w:t>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баримт</w:t>
      </w:r>
      <w:proofErr w:type="spellEnd"/>
      <w:r w:rsidRPr="00B61EFB">
        <w:rPr>
          <w:rFonts w:ascii="Arial" w:hAnsi="Arial" w:cs="Arial"/>
          <w:sz w:val="24"/>
          <w:szCs w:val="24"/>
        </w:rPr>
        <w:t xml:space="preserve"> </w:t>
      </w:r>
      <w:proofErr w:type="spellStart"/>
      <w:r w:rsidRPr="00B61EFB">
        <w:rPr>
          <w:rFonts w:ascii="Arial" w:hAnsi="Arial" w:cs="Arial"/>
          <w:sz w:val="24"/>
          <w:szCs w:val="24"/>
        </w:rPr>
        <w:t>бичиг</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өдөр</w:t>
      </w:r>
      <w:proofErr w:type="spellEnd"/>
      <w:r w:rsidRPr="00B61EFB">
        <w:rPr>
          <w:rFonts w:ascii="Arial" w:hAnsi="Arial" w:cs="Arial"/>
          <w:sz w:val="24"/>
          <w:szCs w:val="24"/>
        </w:rPr>
        <w:t xml:space="preserve"> </w:t>
      </w:r>
      <w:proofErr w:type="spellStart"/>
      <w:r w:rsidRPr="00B61EFB">
        <w:rPr>
          <w:rFonts w:ascii="Arial" w:hAnsi="Arial" w:cs="Arial"/>
          <w:sz w:val="24"/>
          <w:szCs w:val="24"/>
        </w:rPr>
        <w:t>тутмын</w:t>
      </w:r>
      <w:proofErr w:type="spellEnd"/>
      <w:r w:rsidRPr="00B61EFB">
        <w:rPr>
          <w:rFonts w:ascii="Arial" w:hAnsi="Arial" w:cs="Arial"/>
          <w:sz w:val="24"/>
          <w:szCs w:val="24"/>
        </w:rPr>
        <w:t xml:space="preserve"> </w:t>
      </w:r>
      <w:proofErr w:type="spellStart"/>
      <w:r w:rsidRPr="00B61EFB">
        <w:rPr>
          <w:rFonts w:ascii="Arial" w:hAnsi="Arial" w:cs="Arial"/>
          <w:sz w:val="24"/>
          <w:szCs w:val="24"/>
        </w:rPr>
        <w:t>практикт</w:t>
      </w:r>
      <w:proofErr w:type="spellEnd"/>
      <w:r w:rsidRPr="00B61EFB">
        <w:rPr>
          <w:rFonts w:ascii="Arial" w:hAnsi="Arial" w:cs="Arial"/>
          <w:sz w:val="24"/>
          <w:szCs w:val="24"/>
        </w:rPr>
        <w:t xml:space="preserve"> </w:t>
      </w:r>
      <w:proofErr w:type="spellStart"/>
      <w:r w:rsidRPr="00B61EFB">
        <w:rPr>
          <w:rFonts w:ascii="Arial" w:hAnsi="Arial" w:cs="Arial"/>
          <w:sz w:val="24"/>
          <w:szCs w:val="24"/>
        </w:rPr>
        <w:t>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жилийн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w:t>
      </w:r>
      <w:proofErr w:type="spellEnd"/>
      <w:r w:rsidRPr="00B61EFB">
        <w:rPr>
          <w:rFonts w:ascii="Arial" w:hAnsi="Arial" w:cs="Arial"/>
          <w:sz w:val="24"/>
          <w:szCs w:val="24"/>
        </w:rPr>
        <w:t xml:space="preserve"> </w:t>
      </w:r>
      <w:proofErr w:type="spellStart"/>
      <w:r w:rsidRPr="00B61EFB">
        <w:rPr>
          <w:rFonts w:ascii="Arial" w:hAnsi="Arial" w:cs="Arial"/>
          <w:sz w:val="24"/>
          <w:szCs w:val="24"/>
        </w:rPr>
        <w:t>асар</w:t>
      </w:r>
      <w:proofErr w:type="spellEnd"/>
      <w:r w:rsidRPr="00B61EFB">
        <w:rPr>
          <w:rFonts w:ascii="Arial" w:hAnsi="Arial" w:cs="Arial"/>
          <w:sz w:val="24"/>
          <w:szCs w:val="24"/>
        </w:rPr>
        <w:t xml:space="preserve"> </w:t>
      </w:r>
      <w:proofErr w:type="spellStart"/>
      <w:r w:rsidRPr="00B61EFB">
        <w:rPr>
          <w:rFonts w:ascii="Arial" w:hAnsi="Arial" w:cs="Arial"/>
          <w:sz w:val="24"/>
          <w:szCs w:val="24"/>
        </w:rPr>
        <w:t>их</w:t>
      </w:r>
      <w:proofErr w:type="spellEnd"/>
      <w:r w:rsidRPr="00B61EFB">
        <w:rPr>
          <w:rFonts w:ascii="Arial" w:hAnsi="Arial" w:cs="Arial"/>
          <w:sz w:val="24"/>
          <w:szCs w:val="24"/>
        </w:rPr>
        <w:t xml:space="preserve"> </w:t>
      </w:r>
      <w:proofErr w:type="spellStart"/>
      <w:r w:rsidRPr="00B61EFB">
        <w:rPr>
          <w:rFonts w:ascii="Arial" w:hAnsi="Arial" w:cs="Arial"/>
          <w:sz w:val="24"/>
          <w:szCs w:val="24"/>
        </w:rPr>
        <w:t>үнэ</w:t>
      </w:r>
      <w:proofErr w:type="spellEnd"/>
      <w:r w:rsidRPr="00B61EFB">
        <w:rPr>
          <w:rFonts w:ascii="Arial" w:hAnsi="Arial" w:cs="Arial"/>
          <w:sz w:val="24"/>
          <w:szCs w:val="24"/>
        </w:rPr>
        <w:t xml:space="preserve"> </w:t>
      </w:r>
      <w:proofErr w:type="spellStart"/>
      <w:r w:rsidRPr="00B61EFB">
        <w:rPr>
          <w:rFonts w:ascii="Arial" w:hAnsi="Arial" w:cs="Arial"/>
          <w:sz w:val="24"/>
          <w:szCs w:val="24"/>
        </w:rPr>
        <w:t>цэнийг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нэмсэн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бөгөөд</w:t>
      </w:r>
      <w:proofErr w:type="spellEnd"/>
      <w:r w:rsidRPr="00B61EFB">
        <w:rPr>
          <w:rFonts w:ascii="Arial" w:hAnsi="Arial" w:cs="Arial"/>
          <w:sz w:val="24"/>
          <w:szCs w:val="24"/>
        </w:rPr>
        <w:t xml:space="preserve"> </w:t>
      </w:r>
      <w:proofErr w:type="spellStart"/>
      <w:r w:rsidRPr="00B61EFB">
        <w:rPr>
          <w:rFonts w:ascii="Arial" w:hAnsi="Arial" w:cs="Arial"/>
          <w:sz w:val="24"/>
          <w:szCs w:val="24"/>
        </w:rPr>
        <w:t>дэлхий</w:t>
      </w:r>
      <w:proofErr w:type="spellEnd"/>
      <w:r w:rsidRPr="00B61EFB">
        <w:rPr>
          <w:rFonts w:ascii="Arial" w:hAnsi="Arial" w:cs="Arial"/>
          <w:sz w:val="24"/>
          <w:szCs w:val="24"/>
        </w:rPr>
        <w:t xml:space="preserve"> </w:t>
      </w:r>
      <w:proofErr w:type="spellStart"/>
      <w:r w:rsidRPr="00B61EFB">
        <w:rPr>
          <w:rFonts w:ascii="Arial" w:hAnsi="Arial" w:cs="Arial"/>
          <w:sz w:val="24"/>
          <w:szCs w:val="24"/>
        </w:rPr>
        <w:t>даяар</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тендер</w:t>
      </w:r>
      <w:proofErr w:type="spellEnd"/>
      <w:r w:rsidRPr="00B61EFB">
        <w:rPr>
          <w:rFonts w:ascii="Arial" w:hAnsi="Arial" w:cs="Arial"/>
          <w:sz w:val="24"/>
          <w:szCs w:val="24"/>
        </w:rPr>
        <w:t xml:space="preserve"> </w:t>
      </w:r>
      <w:proofErr w:type="spellStart"/>
      <w:r w:rsidRPr="00B61EFB">
        <w:rPr>
          <w:rFonts w:ascii="Arial" w:hAnsi="Arial" w:cs="Arial"/>
          <w:sz w:val="24"/>
          <w:szCs w:val="24"/>
        </w:rPr>
        <w:t>шалгаруулах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w:t>
      </w:r>
      <w:proofErr w:type="spellEnd"/>
      <w:r w:rsidRPr="00B61EFB">
        <w:rPr>
          <w:rFonts w:ascii="Arial" w:hAnsi="Arial" w:cs="Arial"/>
          <w:sz w:val="24"/>
          <w:szCs w:val="24"/>
        </w:rPr>
        <w:t xml:space="preserve"> </w:t>
      </w:r>
      <w:proofErr w:type="spellStart"/>
      <w:r w:rsidRPr="00B61EFB">
        <w:rPr>
          <w:rFonts w:ascii="Arial" w:hAnsi="Arial" w:cs="Arial"/>
          <w:sz w:val="24"/>
          <w:szCs w:val="24"/>
        </w:rPr>
        <w:t>явцыг</w:t>
      </w:r>
      <w:proofErr w:type="spellEnd"/>
      <w:r w:rsidRPr="00B61EFB">
        <w:rPr>
          <w:rFonts w:ascii="Arial" w:hAnsi="Arial" w:cs="Arial"/>
          <w:sz w:val="24"/>
          <w:szCs w:val="24"/>
        </w:rPr>
        <w:t xml:space="preserve"> </w:t>
      </w:r>
      <w:proofErr w:type="spellStart"/>
      <w:r w:rsidRPr="00B61EFB">
        <w:rPr>
          <w:rFonts w:ascii="Arial" w:hAnsi="Arial" w:cs="Arial"/>
          <w:sz w:val="24"/>
          <w:szCs w:val="24"/>
        </w:rPr>
        <w:t>удирдан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чиглүүлж</w:t>
      </w:r>
      <w:proofErr w:type="spellEnd"/>
      <w:r w:rsidRPr="00B61EFB">
        <w:rPr>
          <w:rFonts w:ascii="Arial" w:hAnsi="Arial" w:cs="Arial"/>
          <w:sz w:val="24"/>
          <w:szCs w:val="24"/>
        </w:rPr>
        <w:t xml:space="preserve"> </w:t>
      </w:r>
      <w:proofErr w:type="spellStart"/>
      <w:r w:rsidRPr="00B61EFB">
        <w:rPr>
          <w:rFonts w:ascii="Arial" w:hAnsi="Arial" w:cs="Arial"/>
          <w:sz w:val="24"/>
          <w:szCs w:val="24"/>
        </w:rPr>
        <w:t>ир</w:t>
      </w:r>
      <w:proofErr w:type="spellEnd"/>
      <w:r w:rsidR="002A110E">
        <w:rPr>
          <w:rFonts w:ascii="Arial" w:hAnsi="Arial" w:cs="Arial"/>
          <w:sz w:val="24"/>
          <w:szCs w:val="24"/>
          <w:lang w:val="mn-MN"/>
        </w:rPr>
        <w:t>жээ</w:t>
      </w:r>
      <w:r w:rsidRPr="00B61EFB">
        <w:rPr>
          <w:rFonts w:ascii="Arial" w:hAnsi="Arial" w:cs="Arial"/>
          <w:sz w:val="24"/>
          <w:szCs w:val="24"/>
        </w:rPr>
        <w:t xml:space="preserve">. </w:t>
      </w:r>
      <w:proofErr w:type="spellStart"/>
      <w:r w:rsidRPr="00B61EFB">
        <w:rPr>
          <w:rFonts w:ascii="Arial" w:hAnsi="Arial" w:cs="Arial"/>
          <w:sz w:val="24"/>
          <w:szCs w:val="24"/>
        </w:rPr>
        <w:t>Эрчимтэй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хөгжлийн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үр</w:t>
      </w:r>
      <w:proofErr w:type="spellEnd"/>
      <w:r w:rsidRPr="00B61EFB">
        <w:rPr>
          <w:rFonts w:ascii="Arial" w:hAnsi="Arial" w:cs="Arial"/>
          <w:sz w:val="24"/>
          <w:szCs w:val="24"/>
        </w:rPr>
        <w:t xml:space="preserve"> </w:t>
      </w:r>
      <w:proofErr w:type="spellStart"/>
      <w:r w:rsidRPr="00B61EFB">
        <w:rPr>
          <w:rFonts w:ascii="Arial" w:hAnsi="Arial" w:cs="Arial"/>
          <w:sz w:val="24"/>
          <w:szCs w:val="24"/>
        </w:rPr>
        <w:t>дүнд</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хэрэглээний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шинэ</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тусгай</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w:t>
      </w:r>
      <w:proofErr w:type="spellEnd"/>
      <w:r w:rsidRPr="00B61EFB">
        <w:rPr>
          <w:rFonts w:ascii="Arial" w:hAnsi="Arial" w:cs="Arial"/>
          <w:sz w:val="24"/>
          <w:szCs w:val="24"/>
        </w:rPr>
        <w:t xml:space="preserve">, </w:t>
      </w:r>
      <w:proofErr w:type="spellStart"/>
      <w:r w:rsidRPr="00B61EFB">
        <w:rPr>
          <w:rFonts w:ascii="Arial" w:hAnsi="Arial" w:cs="Arial"/>
          <w:sz w:val="24"/>
          <w:szCs w:val="24"/>
        </w:rPr>
        <w:t>илүү</w:t>
      </w:r>
      <w:proofErr w:type="spellEnd"/>
      <w:r w:rsidRPr="00B61EFB">
        <w:rPr>
          <w:rFonts w:ascii="Arial" w:hAnsi="Arial" w:cs="Arial"/>
          <w:sz w:val="24"/>
          <w:szCs w:val="24"/>
        </w:rPr>
        <w:t xml:space="preserve"> </w:t>
      </w:r>
      <w:proofErr w:type="spellStart"/>
      <w:r w:rsidRPr="00B61EFB">
        <w:rPr>
          <w:rFonts w:ascii="Arial" w:hAnsi="Arial" w:cs="Arial"/>
          <w:sz w:val="24"/>
          <w:szCs w:val="24"/>
        </w:rPr>
        <w:t>өндөр</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хүчин</w:t>
      </w:r>
      <w:proofErr w:type="spellEnd"/>
      <w:r w:rsidRPr="00B61EFB">
        <w:rPr>
          <w:rFonts w:ascii="Arial" w:hAnsi="Arial" w:cs="Arial"/>
          <w:sz w:val="24"/>
          <w:szCs w:val="24"/>
        </w:rPr>
        <w:t xml:space="preserve"> </w:t>
      </w:r>
      <w:proofErr w:type="spellStart"/>
      <w:r w:rsidRPr="00B61EFB">
        <w:rPr>
          <w:rFonts w:ascii="Arial" w:hAnsi="Arial" w:cs="Arial"/>
          <w:sz w:val="24"/>
          <w:szCs w:val="24"/>
        </w:rPr>
        <w:t>чадалтай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олдоц</w:t>
      </w:r>
      <w:proofErr w:type="spellEnd"/>
      <w:r w:rsidRPr="00B61EFB">
        <w:rPr>
          <w:rFonts w:ascii="Arial" w:hAnsi="Arial" w:cs="Arial"/>
          <w:sz w:val="24"/>
          <w:szCs w:val="24"/>
        </w:rPr>
        <w:t xml:space="preserve">, </w:t>
      </w:r>
      <w:proofErr w:type="spellStart"/>
      <w:r w:rsidRPr="00B61EFB">
        <w:rPr>
          <w:rFonts w:ascii="Arial" w:hAnsi="Arial" w:cs="Arial"/>
          <w:sz w:val="24"/>
          <w:szCs w:val="24"/>
        </w:rPr>
        <w:t>автоматжуулалт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удирдлагын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асар</w:t>
      </w:r>
      <w:proofErr w:type="spellEnd"/>
      <w:r w:rsidRPr="00B61EFB">
        <w:rPr>
          <w:rFonts w:ascii="Arial" w:hAnsi="Arial" w:cs="Arial"/>
          <w:sz w:val="24"/>
          <w:szCs w:val="24"/>
        </w:rPr>
        <w:t xml:space="preserve"> </w:t>
      </w:r>
      <w:proofErr w:type="spellStart"/>
      <w:r w:rsidRPr="00B61EFB">
        <w:rPr>
          <w:rFonts w:ascii="Arial" w:hAnsi="Arial" w:cs="Arial"/>
          <w:sz w:val="24"/>
          <w:szCs w:val="24"/>
        </w:rPr>
        <w:t>их</w:t>
      </w:r>
      <w:proofErr w:type="spellEnd"/>
      <w:r w:rsidRPr="00B61EFB">
        <w:rPr>
          <w:rFonts w:ascii="Arial" w:hAnsi="Arial" w:cs="Arial"/>
          <w:sz w:val="24"/>
          <w:szCs w:val="24"/>
        </w:rPr>
        <w:t xml:space="preserve"> </w:t>
      </w:r>
      <w:proofErr w:type="spellStart"/>
      <w:r w:rsidRPr="00B61EFB">
        <w:rPr>
          <w:rFonts w:ascii="Arial" w:hAnsi="Arial" w:cs="Arial"/>
          <w:sz w:val="24"/>
          <w:szCs w:val="24"/>
        </w:rPr>
        <w:t>дэвшил</w:t>
      </w:r>
      <w:proofErr w:type="spellEnd"/>
      <w:r w:rsidRPr="00B61EFB">
        <w:rPr>
          <w:rFonts w:ascii="Arial" w:hAnsi="Arial" w:cs="Arial"/>
          <w:sz w:val="24"/>
          <w:szCs w:val="24"/>
        </w:rPr>
        <w:t xml:space="preserve"> </w:t>
      </w:r>
      <w:proofErr w:type="spellStart"/>
      <w:r w:rsidRPr="00B61EFB">
        <w:rPr>
          <w:rFonts w:ascii="Arial" w:hAnsi="Arial" w:cs="Arial"/>
          <w:sz w:val="24"/>
          <w:szCs w:val="24"/>
        </w:rPr>
        <w:t>бий</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баримт</w:t>
      </w:r>
      <w:proofErr w:type="spellEnd"/>
      <w:r w:rsidRPr="00B61EFB">
        <w:rPr>
          <w:rFonts w:ascii="Arial" w:hAnsi="Arial" w:cs="Arial"/>
          <w:sz w:val="24"/>
          <w:szCs w:val="24"/>
        </w:rPr>
        <w:t xml:space="preserve"> </w:t>
      </w:r>
      <w:proofErr w:type="spellStart"/>
      <w:r w:rsidRPr="00B61EFB">
        <w:rPr>
          <w:rFonts w:ascii="Arial" w:hAnsi="Arial" w:cs="Arial"/>
          <w:sz w:val="24"/>
          <w:szCs w:val="24"/>
        </w:rPr>
        <w:t>бичгийн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шинэчилсэн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найруулга</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r w:rsidR="00FE012D">
        <w:rPr>
          <w:rFonts w:ascii="Arial" w:hAnsi="Arial" w:cs="Arial"/>
          <w:sz w:val="24"/>
          <w:szCs w:val="24"/>
          <w:lang w:val="mn-MN"/>
        </w:rPr>
        <w:t>өнөө</w:t>
      </w:r>
      <w:r w:rsidR="00676ECE">
        <w:rPr>
          <w:rFonts w:ascii="Arial" w:hAnsi="Arial" w:cs="Arial"/>
          <w:sz w:val="24"/>
          <w:szCs w:val="24"/>
        </w:rPr>
        <w:t xml:space="preserve"> </w:t>
      </w:r>
      <w:r w:rsidR="00676ECE">
        <w:rPr>
          <w:rFonts w:ascii="Arial" w:hAnsi="Arial" w:cs="Arial"/>
          <w:sz w:val="24"/>
          <w:szCs w:val="24"/>
          <w:lang w:val="mn-MN"/>
        </w:rPr>
        <w:t>үе</w:t>
      </w:r>
      <w:r w:rsidR="00FE012D">
        <w:rPr>
          <w:rFonts w:ascii="Arial" w:hAnsi="Arial" w:cs="Arial"/>
          <w:sz w:val="24"/>
          <w:szCs w:val="24"/>
          <w:lang w:val="mn-MN"/>
        </w:rPr>
        <w:t>ийн</w:t>
      </w:r>
      <w:r w:rsidRPr="00B61EFB">
        <w:rPr>
          <w:rFonts w:ascii="Arial" w:hAnsi="Arial" w:cs="Arial"/>
          <w:sz w:val="24"/>
          <w:szCs w:val="24"/>
        </w:rPr>
        <w:t xml:space="preserve"> </w:t>
      </w:r>
      <w:proofErr w:type="spellStart"/>
      <w:r w:rsidRPr="00B61EFB">
        <w:rPr>
          <w:rFonts w:ascii="Arial" w:hAnsi="Arial" w:cs="Arial"/>
          <w:sz w:val="24"/>
          <w:szCs w:val="24"/>
        </w:rPr>
        <w:t>технологийн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дутагдл</w:t>
      </w:r>
      <w:proofErr w:type="spellEnd"/>
      <w:r w:rsidR="00FE012D">
        <w:rPr>
          <w:rFonts w:ascii="Arial" w:hAnsi="Arial" w:cs="Arial"/>
          <w:sz w:val="24"/>
          <w:szCs w:val="24"/>
          <w:lang w:val="mn-MN"/>
        </w:rPr>
        <w:t>ыг</w:t>
      </w:r>
      <w:r w:rsidRPr="00B61EFB">
        <w:rPr>
          <w:rFonts w:ascii="Arial" w:hAnsi="Arial" w:cs="Arial"/>
          <w:sz w:val="24"/>
          <w:szCs w:val="24"/>
        </w:rPr>
        <w:t xml:space="preserve"> </w:t>
      </w:r>
      <w:r w:rsidR="00676ECE">
        <w:rPr>
          <w:rFonts w:ascii="Arial" w:hAnsi="Arial" w:cs="Arial"/>
          <w:sz w:val="24"/>
          <w:szCs w:val="24"/>
          <w:lang w:val="mn-MN"/>
        </w:rPr>
        <w:t>зас</w:t>
      </w:r>
      <w:proofErr w:type="spellStart"/>
      <w:r w:rsidRPr="00B61EFB">
        <w:rPr>
          <w:rFonts w:ascii="Arial" w:hAnsi="Arial" w:cs="Arial"/>
          <w:sz w:val="24"/>
          <w:szCs w:val="24"/>
        </w:rPr>
        <w:t>ах</w:t>
      </w:r>
      <w:proofErr w:type="spellEnd"/>
      <w:r w:rsidRPr="00B61EFB">
        <w:rPr>
          <w:rFonts w:ascii="Arial" w:hAnsi="Arial" w:cs="Arial"/>
          <w:sz w:val="24"/>
          <w:szCs w:val="24"/>
        </w:rPr>
        <w:t xml:space="preserve"> </w:t>
      </w:r>
      <w:proofErr w:type="spellStart"/>
      <w:r w:rsidRPr="00B61EFB">
        <w:rPr>
          <w:rFonts w:ascii="Arial" w:hAnsi="Arial" w:cs="Arial"/>
          <w:sz w:val="24"/>
          <w:szCs w:val="24"/>
        </w:rPr>
        <w:t>сэдэл</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үйлдвэрийн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нийтийн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хэрэглээний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өргөн</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хүрээнд</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хэрэглэх</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хүчинтэй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нэг</w:t>
      </w:r>
      <w:proofErr w:type="spellEnd"/>
      <w:r w:rsidRPr="00B61EFB">
        <w:rPr>
          <w:rFonts w:ascii="Arial" w:hAnsi="Arial" w:cs="Arial"/>
          <w:sz w:val="24"/>
          <w:szCs w:val="24"/>
        </w:rPr>
        <w:t xml:space="preserve"> </w:t>
      </w:r>
      <w:proofErr w:type="spellStart"/>
      <w:r w:rsidRPr="00B61EFB">
        <w:rPr>
          <w:rFonts w:ascii="Arial" w:hAnsi="Arial" w:cs="Arial"/>
          <w:sz w:val="24"/>
          <w:szCs w:val="24"/>
        </w:rPr>
        <w:t>стандарт</w:t>
      </w:r>
      <w:proofErr w:type="spellEnd"/>
      <w:r w:rsidR="00FC380B">
        <w:rPr>
          <w:rFonts w:ascii="Arial" w:hAnsi="Arial" w:cs="Arial"/>
          <w:sz w:val="24"/>
          <w:szCs w:val="24"/>
          <w:lang w:val="mn-MN"/>
        </w:rPr>
        <w:t>ыг</w:t>
      </w:r>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00FC380B">
        <w:rPr>
          <w:rFonts w:ascii="Arial" w:hAnsi="Arial" w:cs="Arial"/>
          <w:sz w:val="24"/>
          <w:szCs w:val="24"/>
          <w:lang w:val="mn-MN"/>
        </w:rPr>
        <w:t>овсруула</w:t>
      </w:r>
      <w:r w:rsidRPr="00B61EFB">
        <w:rPr>
          <w:rFonts w:ascii="Arial" w:hAnsi="Arial" w:cs="Arial"/>
          <w:sz w:val="24"/>
          <w:szCs w:val="24"/>
        </w:rPr>
        <w:t xml:space="preserve">х </w:t>
      </w:r>
      <w:proofErr w:type="spellStart"/>
      <w:r w:rsidRPr="00B61EFB">
        <w:rPr>
          <w:rFonts w:ascii="Arial" w:hAnsi="Arial" w:cs="Arial"/>
          <w:sz w:val="24"/>
          <w:szCs w:val="24"/>
        </w:rPr>
        <w:t>хүсэл</w:t>
      </w:r>
      <w:proofErr w:type="spellEnd"/>
      <w:r w:rsidRPr="00B61EFB">
        <w:rPr>
          <w:rFonts w:ascii="Arial" w:hAnsi="Arial" w:cs="Arial"/>
          <w:sz w:val="24"/>
          <w:szCs w:val="24"/>
        </w:rPr>
        <w:t xml:space="preserve"> </w:t>
      </w:r>
      <w:proofErr w:type="spellStart"/>
      <w:r w:rsidRPr="00B61EFB">
        <w:rPr>
          <w:rFonts w:ascii="Arial" w:hAnsi="Arial" w:cs="Arial"/>
          <w:sz w:val="24"/>
          <w:szCs w:val="24"/>
        </w:rPr>
        <w:t>эрмэлзлээс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үүдэлтэй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юм</w:t>
      </w:r>
      <w:proofErr w:type="spellEnd"/>
      <w:r w:rsidRPr="00B61EFB">
        <w:rPr>
          <w:rFonts w:ascii="Arial" w:hAnsi="Arial" w:cs="Arial"/>
          <w:sz w:val="24"/>
          <w:szCs w:val="24"/>
        </w:rPr>
        <w:t>.</w:t>
      </w:r>
    </w:p>
    <w:p w14:paraId="2653E8F2" w14:textId="52C39BAE" w:rsidR="00B07D41" w:rsidRPr="00B61EFB" w:rsidRDefault="00B07D41" w:rsidP="00B07D41">
      <w:pPr>
        <w:spacing w:line="276" w:lineRule="auto"/>
        <w:jc w:val="both"/>
        <w:rPr>
          <w:rFonts w:ascii="Arial" w:hAnsi="Arial" w:cs="Arial"/>
          <w:sz w:val="24"/>
          <w:szCs w:val="24"/>
        </w:rPr>
      </w:pPr>
      <w:proofErr w:type="spellStart"/>
      <w:r w:rsidRPr="00B61EFB">
        <w:rPr>
          <w:rFonts w:ascii="Arial" w:hAnsi="Arial" w:cs="Arial"/>
          <w:sz w:val="24"/>
          <w:szCs w:val="24"/>
        </w:rPr>
        <w:t>Тодруулбал</w:t>
      </w:r>
      <w:proofErr w:type="spellEnd"/>
      <w:r w:rsidR="00676ECE">
        <w:rPr>
          <w:rFonts w:ascii="Arial" w:hAnsi="Arial" w:cs="Arial"/>
          <w:sz w:val="24"/>
          <w:szCs w:val="24"/>
          <w:lang w:val="mn-MN"/>
        </w:rPr>
        <w:t>,</w:t>
      </w:r>
      <w:r w:rsidRPr="00B61EFB">
        <w:rPr>
          <w:rFonts w:ascii="Arial" w:hAnsi="Arial" w:cs="Arial"/>
          <w:sz w:val="24"/>
          <w:szCs w:val="24"/>
        </w:rPr>
        <w:t xml:space="preserve"> 21-р </w:t>
      </w:r>
      <w:proofErr w:type="spellStart"/>
      <w:r w:rsidRPr="00B61EFB">
        <w:rPr>
          <w:rFonts w:ascii="Arial" w:hAnsi="Arial" w:cs="Arial"/>
          <w:sz w:val="24"/>
          <w:szCs w:val="24"/>
        </w:rPr>
        <w:t>зууны</w:t>
      </w:r>
      <w:proofErr w:type="spellEnd"/>
      <w:r w:rsidRPr="00B61EFB">
        <w:rPr>
          <w:rFonts w:ascii="Arial" w:hAnsi="Arial" w:cs="Arial"/>
          <w:sz w:val="24"/>
          <w:szCs w:val="24"/>
        </w:rPr>
        <w:t xml:space="preserve"> </w:t>
      </w:r>
      <w:proofErr w:type="spellStart"/>
      <w:r w:rsidRPr="00B61EFB">
        <w:rPr>
          <w:rFonts w:ascii="Arial" w:hAnsi="Arial" w:cs="Arial"/>
          <w:sz w:val="24"/>
          <w:szCs w:val="24"/>
        </w:rPr>
        <w:t>эх</w:t>
      </w:r>
      <w:proofErr w:type="spellEnd"/>
      <w:r w:rsidR="00676ECE">
        <w:rPr>
          <w:rFonts w:ascii="Arial" w:hAnsi="Arial" w:cs="Arial"/>
          <w:sz w:val="24"/>
          <w:szCs w:val="24"/>
          <w:lang w:val="mn-MN"/>
        </w:rPr>
        <w:t>э</w:t>
      </w:r>
      <w:r w:rsidRPr="00B61EFB">
        <w:rPr>
          <w:rFonts w:ascii="Arial" w:hAnsi="Arial" w:cs="Arial"/>
          <w:sz w:val="24"/>
          <w:szCs w:val="24"/>
        </w:rPr>
        <w:t>н</w:t>
      </w:r>
      <w:r w:rsidR="00676ECE">
        <w:rPr>
          <w:rFonts w:ascii="Arial" w:hAnsi="Arial" w:cs="Arial"/>
          <w:sz w:val="24"/>
          <w:szCs w:val="24"/>
          <w:lang w:val="mn-MN"/>
        </w:rPr>
        <w:t xml:space="preserve"> үе</w:t>
      </w:r>
      <w:proofErr w:type="spellStart"/>
      <w:r w:rsidRPr="00B61EFB">
        <w:rPr>
          <w:rFonts w:ascii="Arial" w:hAnsi="Arial" w:cs="Arial"/>
          <w:sz w:val="24"/>
          <w:szCs w:val="24"/>
        </w:rPr>
        <w:t>эс</w:t>
      </w:r>
      <w:proofErr w:type="spellEnd"/>
      <w:r w:rsidRPr="00B61EFB">
        <w:rPr>
          <w:rFonts w:ascii="Arial" w:hAnsi="Arial" w:cs="Arial"/>
          <w:sz w:val="24"/>
          <w:szCs w:val="24"/>
        </w:rPr>
        <w:t xml:space="preserve"> </w:t>
      </w:r>
      <w:proofErr w:type="spellStart"/>
      <w:r w:rsidRPr="00B61EFB">
        <w:rPr>
          <w:rFonts w:ascii="Arial" w:hAnsi="Arial" w:cs="Arial"/>
          <w:sz w:val="24"/>
          <w:szCs w:val="24"/>
        </w:rPr>
        <w:t>сэргээгдэх</w:t>
      </w:r>
      <w:proofErr w:type="spellEnd"/>
      <w:r w:rsidRPr="00B61EFB">
        <w:rPr>
          <w:rFonts w:ascii="Arial" w:hAnsi="Arial" w:cs="Arial"/>
          <w:sz w:val="24"/>
          <w:szCs w:val="24"/>
        </w:rPr>
        <w:t xml:space="preserve"> </w:t>
      </w:r>
      <w:proofErr w:type="spellStart"/>
      <w:r w:rsidRPr="00B61EFB">
        <w:rPr>
          <w:rFonts w:ascii="Arial" w:hAnsi="Arial" w:cs="Arial"/>
          <w:sz w:val="24"/>
          <w:szCs w:val="24"/>
        </w:rPr>
        <w:t>эрчим</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эх</w:t>
      </w:r>
      <w:proofErr w:type="spellEnd"/>
      <w:r w:rsidRPr="00B61EFB">
        <w:rPr>
          <w:rFonts w:ascii="Arial" w:hAnsi="Arial" w:cs="Arial"/>
          <w:sz w:val="24"/>
          <w:szCs w:val="24"/>
        </w:rPr>
        <w:t xml:space="preserve"> </w:t>
      </w:r>
      <w:proofErr w:type="spellStart"/>
      <w:r w:rsidRPr="00B61EFB">
        <w:rPr>
          <w:rFonts w:ascii="Arial" w:hAnsi="Arial" w:cs="Arial"/>
          <w:sz w:val="24"/>
          <w:szCs w:val="24"/>
        </w:rPr>
        <w:t>үүсвэр</w:t>
      </w:r>
      <w:proofErr w:type="spellEnd"/>
      <w:r w:rsidRPr="00B61EFB">
        <w:rPr>
          <w:rFonts w:ascii="Arial" w:hAnsi="Arial" w:cs="Arial"/>
          <w:sz w:val="24"/>
          <w:szCs w:val="24"/>
        </w:rPr>
        <w:t xml:space="preserve"> </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эрчим</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зах</w:t>
      </w:r>
      <w:proofErr w:type="spellEnd"/>
      <w:r w:rsidRPr="00B61EFB">
        <w:rPr>
          <w:rFonts w:ascii="Arial" w:hAnsi="Arial" w:cs="Arial"/>
          <w:sz w:val="24"/>
          <w:szCs w:val="24"/>
        </w:rPr>
        <w:t xml:space="preserve"> </w:t>
      </w:r>
      <w:proofErr w:type="spellStart"/>
      <w:r w:rsidRPr="00B61EFB">
        <w:rPr>
          <w:rFonts w:ascii="Arial" w:hAnsi="Arial" w:cs="Arial"/>
          <w:sz w:val="24"/>
          <w:szCs w:val="24"/>
        </w:rPr>
        <w:t>зээлд</w:t>
      </w:r>
      <w:proofErr w:type="spellEnd"/>
      <w:r w:rsidRPr="00B61EFB">
        <w:rPr>
          <w:rFonts w:ascii="Arial" w:hAnsi="Arial" w:cs="Arial"/>
          <w:sz w:val="24"/>
          <w:szCs w:val="24"/>
        </w:rPr>
        <w:t xml:space="preserve"> </w:t>
      </w:r>
      <w:proofErr w:type="spellStart"/>
      <w:r w:rsidRPr="00B61EFB">
        <w:rPr>
          <w:rFonts w:ascii="Arial" w:hAnsi="Arial" w:cs="Arial"/>
          <w:sz w:val="24"/>
          <w:szCs w:val="24"/>
        </w:rPr>
        <w:t>хурдацтай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нэвтэрч</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байгаа</w:t>
      </w:r>
      <w:proofErr w:type="spellEnd"/>
      <w:r w:rsidRPr="00B61EFB">
        <w:rPr>
          <w:rFonts w:ascii="Arial" w:hAnsi="Arial" w:cs="Arial"/>
          <w:sz w:val="24"/>
          <w:szCs w:val="24"/>
        </w:rPr>
        <w:t xml:space="preserve"> </w:t>
      </w:r>
      <w:proofErr w:type="spellStart"/>
      <w:r w:rsidRPr="00B61EFB">
        <w:rPr>
          <w:rFonts w:ascii="Arial" w:hAnsi="Arial" w:cs="Arial"/>
          <w:sz w:val="24"/>
          <w:szCs w:val="24"/>
        </w:rPr>
        <w:t>бөгөөд</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эрчим</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00676ECE">
        <w:rPr>
          <w:rFonts w:ascii="Arial" w:hAnsi="Arial" w:cs="Arial"/>
          <w:sz w:val="24"/>
          <w:szCs w:val="24"/>
          <w:lang w:val="mn-MN"/>
        </w:rPr>
        <w:t>ийг</w:t>
      </w:r>
      <w:r w:rsidRPr="00B61EFB">
        <w:rPr>
          <w:rFonts w:ascii="Arial" w:hAnsi="Arial" w:cs="Arial"/>
          <w:sz w:val="24"/>
          <w:szCs w:val="24"/>
        </w:rPr>
        <w:t xml:space="preserve"> </w:t>
      </w:r>
      <w:proofErr w:type="spellStart"/>
      <w:r w:rsidRPr="00B61EFB">
        <w:rPr>
          <w:rFonts w:ascii="Arial" w:hAnsi="Arial" w:cs="Arial"/>
          <w:sz w:val="24"/>
          <w:szCs w:val="24"/>
        </w:rPr>
        <w:t>өөрчлөхөд</w:t>
      </w:r>
      <w:proofErr w:type="spellEnd"/>
      <w:r w:rsidRPr="00B61EFB">
        <w:rPr>
          <w:rFonts w:ascii="Arial" w:hAnsi="Arial" w:cs="Arial"/>
          <w:sz w:val="24"/>
          <w:szCs w:val="24"/>
        </w:rPr>
        <w:t xml:space="preserve"> </w:t>
      </w:r>
      <w:proofErr w:type="spellStart"/>
      <w:r w:rsidRPr="00B61EFB">
        <w:rPr>
          <w:rFonts w:ascii="Arial" w:hAnsi="Arial" w:cs="Arial"/>
          <w:sz w:val="24"/>
          <w:szCs w:val="24"/>
        </w:rPr>
        <w:t>чухал</w:t>
      </w:r>
      <w:proofErr w:type="spellEnd"/>
      <w:r w:rsidRPr="00B61EFB">
        <w:rPr>
          <w:rFonts w:ascii="Arial" w:hAnsi="Arial" w:cs="Arial"/>
          <w:sz w:val="24"/>
          <w:szCs w:val="24"/>
        </w:rPr>
        <w:t xml:space="preserve"> </w:t>
      </w:r>
      <w:proofErr w:type="spellStart"/>
      <w:r w:rsidRPr="00B61EFB">
        <w:rPr>
          <w:rFonts w:ascii="Arial" w:hAnsi="Arial" w:cs="Arial"/>
          <w:sz w:val="24"/>
          <w:szCs w:val="24"/>
        </w:rPr>
        <w:t>үүрэг</w:t>
      </w:r>
      <w:proofErr w:type="spellEnd"/>
      <w:r w:rsidRPr="00B61EFB">
        <w:rPr>
          <w:rFonts w:ascii="Arial" w:hAnsi="Arial" w:cs="Arial"/>
          <w:sz w:val="24"/>
          <w:szCs w:val="24"/>
        </w:rPr>
        <w:t xml:space="preserve"> </w:t>
      </w:r>
      <w:proofErr w:type="spellStart"/>
      <w:r w:rsidRPr="00B61EFB">
        <w:rPr>
          <w:rFonts w:ascii="Arial" w:hAnsi="Arial" w:cs="Arial"/>
          <w:sz w:val="24"/>
          <w:szCs w:val="24"/>
        </w:rPr>
        <w:t>гүйцэтгэнэ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Үүнд</w:t>
      </w:r>
      <w:proofErr w:type="spellEnd"/>
      <w:r w:rsidRPr="00B61EFB">
        <w:rPr>
          <w:rFonts w:ascii="Arial" w:hAnsi="Arial" w:cs="Arial"/>
          <w:sz w:val="24"/>
          <w:szCs w:val="24"/>
        </w:rPr>
        <w:t>:</w:t>
      </w:r>
    </w:p>
    <w:p w14:paraId="7C1C4AA0" w14:textId="353835C2" w:rsidR="00B07D41" w:rsidRPr="00B61EFB" w:rsidRDefault="00B07D41" w:rsidP="00B07D41">
      <w:pPr>
        <w:spacing w:line="276" w:lineRule="auto"/>
        <w:jc w:val="both"/>
        <w:rPr>
          <w:rFonts w:ascii="Arial" w:hAnsi="Arial" w:cs="Arial"/>
          <w:sz w:val="24"/>
          <w:szCs w:val="24"/>
        </w:rPr>
      </w:pPr>
      <w:r w:rsidRPr="00B61EFB">
        <w:rPr>
          <w:rFonts w:ascii="Arial" w:hAnsi="Arial" w:cs="Arial"/>
          <w:sz w:val="24"/>
          <w:szCs w:val="24"/>
        </w:rPr>
        <w:t xml:space="preserve">– </w:t>
      </w:r>
      <w:r w:rsidR="00676ECE">
        <w:rPr>
          <w:rFonts w:ascii="Arial" w:hAnsi="Arial" w:cs="Arial"/>
          <w:sz w:val="24"/>
          <w:szCs w:val="24"/>
          <w:lang w:val="mn-MN"/>
        </w:rPr>
        <w:t>Т</w:t>
      </w:r>
      <w:proofErr w:type="spellStart"/>
      <w:r w:rsidRPr="00B61EFB">
        <w:rPr>
          <w:rFonts w:ascii="Arial" w:hAnsi="Arial" w:cs="Arial"/>
          <w:sz w:val="24"/>
          <w:szCs w:val="24"/>
        </w:rPr>
        <w:t>өвлөрсөн</w:t>
      </w:r>
      <w:proofErr w:type="spellEnd"/>
      <w:r w:rsidRPr="00B61EFB">
        <w:rPr>
          <w:rFonts w:ascii="Arial" w:hAnsi="Arial" w:cs="Arial"/>
          <w:sz w:val="24"/>
          <w:szCs w:val="24"/>
        </w:rPr>
        <w:t xml:space="preserve"> </w:t>
      </w:r>
      <w:proofErr w:type="spellStart"/>
      <w:r w:rsidRPr="00B61EFB">
        <w:rPr>
          <w:rFonts w:ascii="Arial" w:hAnsi="Arial" w:cs="Arial"/>
          <w:sz w:val="24"/>
          <w:szCs w:val="24"/>
        </w:rPr>
        <w:t>нарны</w:t>
      </w:r>
      <w:proofErr w:type="spellEnd"/>
      <w:r w:rsidRPr="00B61EFB">
        <w:rPr>
          <w:rFonts w:ascii="Arial" w:hAnsi="Arial" w:cs="Arial"/>
          <w:sz w:val="24"/>
          <w:szCs w:val="24"/>
        </w:rPr>
        <w:t xml:space="preserve"> </w:t>
      </w:r>
      <w:proofErr w:type="spellStart"/>
      <w:r w:rsidRPr="00B61EFB">
        <w:rPr>
          <w:rFonts w:ascii="Arial" w:hAnsi="Arial" w:cs="Arial"/>
          <w:sz w:val="24"/>
          <w:szCs w:val="24"/>
        </w:rPr>
        <w:t>эрчим</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w:t>
      </w:r>
      <w:proofErr w:type="spellEnd"/>
      <w:r w:rsidRPr="00B61EFB">
        <w:rPr>
          <w:rFonts w:ascii="Arial" w:hAnsi="Arial" w:cs="Arial"/>
          <w:sz w:val="24"/>
          <w:szCs w:val="24"/>
        </w:rPr>
        <w:t xml:space="preserve"> (ТНЭХ), </w:t>
      </w:r>
      <w:proofErr w:type="spellStart"/>
      <w:r w:rsidRPr="00B61EFB">
        <w:rPr>
          <w:rFonts w:ascii="Arial" w:hAnsi="Arial" w:cs="Arial"/>
          <w:sz w:val="24"/>
          <w:szCs w:val="24"/>
        </w:rPr>
        <w:t>газрын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гүний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дулааны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эрчим</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w:t>
      </w:r>
      <w:proofErr w:type="spellEnd"/>
      <w:r w:rsidRPr="00B61EFB">
        <w:rPr>
          <w:rFonts w:ascii="Arial" w:hAnsi="Arial" w:cs="Arial"/>
          <w:sz w:val="24"/>
          <w:szCs w:val="24"/>
        </w:rPr>
        <w:t xml:space="preserve">, </w:t>
      </w:r>
      <w:proofErr w:type="spellStart"/>
      <w:r w:rsidRPr="00B61EFB">
        <w:rPr>
          <w:rFonts w:ascii="Arial" w:hAnsi="Arial" w:cs="Arial"/>
          <w:sz w:val="24"/>
          <w:szCs w:val="24"/>
        </w:rPr>
        <w:t>дулаан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цахилгааны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эрчим</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w:t>
      </w:r>
      <w:proofErr w:type="spellEnd"/>
      <w:r w:rsidRPr="00B61EFB">
        <w:rPr>
          <w:rFonts w:ascii="Arial" w:hAnsi="Arial" w:cs="Arial"/>
          <w:sz w:val="24"/>
          <w:szCs w:val="24"/>
        </w:rPr>
        <w:t xml:space="preserve"> </w:t>
      </w:r>
      <w:proofErr w:type="spellStart"/>
      <w:r w:rsidRPr="00B61EFB">
        <w:rPr>
          <w:rFonts w:ascii="Arial" w:hAnsi="Arial" w:cs="Arial"/>
          <w:sz w:val="24"/>
          <w:szCs w:val="24"/>
        </w:rPr>
        <w:t>хосолсон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хэрэглээ</w:t>
      </w:r>
      <w:proofErr w:type="spellEnd"/>
      <w:r w:rsidRPr="00B61EFB">
        <w:rPr>
          <w:rFonts w:ascii="Arial" w:hAnsi="Arial" w:cs="Arial"/>
          <w:sz w:val="24"/>
          <w:szCs w:val="24"/>
        </w:rPr>
        <w:t xml:space="preserve"> </w:t>
      </w:r>
      <w:proofErr w:type="spellStart"/>
      <w:r w:rsidRPr="00B61EFB">
        <w:rPr>
          <w:rFonts w:ascii="Arial" w:hAnsi="Arial" w:cs="Arial"/>
          <w:sz w:val="24"/>
          <w:szCs w:val="24"/>
        </w:rPr>
        <w:t>зэрэг</w:t>
      </w:r>
      <w:proofErr w:type="spellEnd"/>
      <w:r w:rsidRPr="00B61EFB">
        <w:rPr>
          <w:rFonts w:ascii="Arial" w:hAnsi="Arial" w:cs="Arial"/>
          <w:sz w:val="24"/>
          <w:szCs w:val="24"/>
        </w:rPr>
        <w:t xml:space="preserve"> </w:t>
      </w:r>
      <w:proofErr w:type="spellStart"/>
      <w:r w:rsidRPr="00B61EFB">
        <w:rPr>
          <w:rFonts w:ascii="Arial" w:hAnsi="Arial" w:cs="Arial"/>
          <w:sz w:val="24"/>
          <w:szCs w:val="24"/>
        </w:rPr>
        <w:t>шинэ</w:t>
      </w:r>
      <w:proofErr w:type="spellEnd"/>
      <w:r w:rsidRPr="00B61EFB">
        <w:rPr>
          <w:rFonts w:ascii="Arial" w:hAnsi="Arial" w:cs="Arial"/>
          <w:sz w:val="24"/>
          <w:szCs w:val="24"/>
        </w:rPr>
        <w:t xml:space="preserve"> </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станцын</w:t>
      </w:r>
      <w:proofErr w:type="spellEnd"/>
      <w:r w:rsidRPr="00B61EFB">
        <w:rPr>
          <w:rFonts w:ascii="Arial" w:hAnsi="Arial" w:cs="Arial"/>
          <w:sz w:val="24"/>
          <w:szCs w:val="24"/>
        </w:rPr>
        <w:t xml:space="preserve"> </w:t>
      </w:r>
      <w:proofErr w:type="spellStart"/>
      <w:r w:rsidRPr="00B61EFB">
        <w:rPr>
          <w:rFonts w:ascii="Arial" w:hAnsi="Arial" w:cs="Arial"/>
          <w:sz w:val="24"/>
          <w:szCs w:val="24"/>
        </w:rPr>
        <w:t>концепцийн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гол</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бүрэлдэхүүн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w:t>
      </w:r>
    </w:p>
    <w:p w14:paraId="6467DD99" w14:textId="46BFE551" w:rsidR="00B07D41" w:rsidRPr="00B61EFB" w:rsidRDefault="00B07D41" w:rsidP="00B07D41">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Цахилгааны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сүлжээний</w:t>
      </w:r>
      <w:proofErr w:type="spellEnd"/>
      <w:r w:rsidRPr="00B61EFB">
        <w:rPr>
          <w:rFonts w:ascii="Arial" w:hAnsi="Arial" w:cs="Arial"/>
          <w:sz w:val="24"/>
          <w:szCs w:val="24"/>
        </w:rPr>
        <w:t xml:space="preserve"> </w:t>
      </w:r>
      <w:proofErr w:type="spellStart"/>
      <w:r w:rsidR="00C52EA6" w:rsidRPr="00B61EFB">
        <w:rPr>
          <w:rFonts w:ascii="Arial" w:hAnsi="Arial" w:cs="Arial"/>
          <w:sz w:val="24"/>
          <w:szCs w:val="24"/>
        </w:rPr>
        <w:t>тогтворгүй</w:t>
      </w:r>
      <w:proofErr w:type="spellEnd"/>
      <w:r w:rsidR="00C52EA6" w:rsidRPr="00B61EFB">
        <w:rPr>
          <w:rFonts w:ascii="Arial" w:hAnsi="Arial" w:cs="Arial"/>
          <w:sz w:val="24"/>
          <w:szCs w:val="24"/>
        </w:rPr>
        <w:t xml:space="preserve"> </w:t>
      </w:r>
      <w:proofErr w:type="spellStart"/>
      <w:r w:rsidR="00C52EA6" w:rsidRPr="00B61EFB">
        <w:rPr>
          <w:rFonts w:ascii="Arial" w:hAnsi="Arial" w:cs="Arial"/>
          <w:sz w:val="24"/>
          <w:szCs w:val="24"/>
        </w:rPr>
        <w:t>байд</w:t>
      </w:r>
      <w:proofErr w:type="spellEnd"/>
      <w:r w:rsidR="00C52EA6">
        <w:rPr>
          <w:rFonts w:ascii="Arial" w:hAnsi="Arial" w:cs="Arial"/>
          <w:sz w:val="24"/>
          <w:szCs w:val="24"/>
          <w:lang w:val="mn-MN"/>
        </w:rPr>
        <w:t>а</w:t>
      </w:r>
      <w:r w:rsidR="00C52EA6" w:rsidRPr="00B61EFB">
        <w:rPr>
          <w:rFonts w:ascii="Arial" w:hAnsi="Arial" w:cs="Arial"/>
          <w:sz w:val="24"/>
          <w:szCs w:val="24"/>
        </w:rPr>
        <w:t xml:space="preserve">л </w:t>
      </w:r>
      <w:proofErr w:type="spellStart"/>
      <w:r w:rsidRPr="00B61EFB">
        <w:rPr>
          <w:rFonts w:ascii="Arial" w:hAnsi="Arial" w:cs="Arial"/>
          <w:sz w:val="24"/>
          <w:szCs w:val="24"/>
        </w:rPr>
        <w:t>нэмэгдэж</w:t>
      </w:r>
      <w:proofErr w:type="spellEnd"/>
      <w:r w:rsidRPr="00B61EFB">
        <w:rPr>
          <w:rFonts w:ascii="Arial" w:hAnsi="Arial" w:cs="Arial"/>
          <w:sz w:val="24"/>
          <w:szCs w:val="24"/>
        </w:rPr>
        <w:t xml:space="preserve"> </w:t>
      </w:r>
      <w:proofErr w:type="spellStart"/>
      <w:r w:rsidRPr="00B61EFB">
        <w:rPr>
          <w:rFonts w:ascii="Arial" w:hAnsi="Arial" w:cs="Arial"/>
          <w:sz w:val="24"/>
          <w:szCs w:val="24"/>
        </w:rPr>
        <w:t>буй</w:t>
      </w:r>
      <w:proofErr w:type="spellEnd"/>
      <w:r w:rsidR="00C52EA6">
        <w:rPr>
          <w:rFonts w:ascii="Arial" w:hAnsi="Arial" w:cs="Arial"/>
          <w:sz w:val="24"/>
          <w:szCs w:val="24"/>
          <w:lang w:val="mn-MN"/>
        </w:rPr>
        <w:t>г</w:t>
      </w:r>
      <w:r w:rsidRPr="00B61EFB">
        <w:rPr>
          <w:rFonts w:ascii="Arial" w:hAnsi="Arial" w:cs="Arial"/>
          <w:sz w:val="24"/>
          <w:szCs w:val="24"/>
        </w:rPr>
        <w:t xml:space="preserve"> </w:t>
      </w:r>
      <w:r w:rsidR="00C52EA6">
        <w:rPr>
          <w:rFonts w:ascii="Arial" w:hAnsi="Arial" w:cs="Arial"/>
          <w:sz w:val="24"/>
          <w:szCs w:val="24"/>
          <w:lang w:val="mn-MN"/>
        </w:rPr>
        <w:t>тэнцвэржүүлэ</w:t>
      </w:r>
      <w:proofErr w:type="spellStart"/>
      <w:r w:rsidRPr="00B61EFB">
        <w:rPr>
          <w:rFonts w:ascii="Arial" w:hAnsi="Arial" w:cs="Arial"/>
          <w:sz w:val="24"/>
          <w:szCs w:val="24"/>
        </w:rPr>
        <w:t>хийн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тулд</w:t>
      </w:r>
      <w:proofErr w:type="spellEnd"/>
      <w:r w:rsidRPr="00B61EFB">
        <w:rPr>
          <w:rFonts w:ascii="Arial" w:hAnsi="Arial" w:cs="Arial"/>
          <w:sz w:val="24"/>
          <w:szCs w:val="24"/>
        </w:rPr>
        <w:t xml:space="preserve"> </w:t>
      </w:r>
      <w:proofErr w:type="spellStart"/>
      <w:r w:rsidRPr="00B61EFB">
        <w:rPr>
          <w:rFonts w:ascii="Arial" w:hAnsi="Arial" w:cs="Arial"/>
          <w:sz w:val="24"/>
          <w:szCs w:val="24"/>
        </w:rPr>
        <w:t>өндөр</w:t>
      </w:r>
      <w:proofErr w:type="spellEnd"/>
      <w:r w:rsidRPr="00B61EFB">
        <w:rPr>
          <w:rFonts w:ascii="Arial" w:hAnsi="Arial" w:cs="Arial"/>
          <w:sz w:val="24"/>
          <w:szCs w:val="24"/>
        </w:rPr>
        <w:t xml:space="preserve"> </w:t>
      </w:r>
      <w:proofErr w:type="spellStart"/>
      <w:r w:rsidRPr="00B61EFB">
        <w:rPr>
          <w:rFonts w:ascii="Arial" w:hAnsi="Arial" w:cs="Arial"/>
          <w:sz w:val="24"/>
          <w:szCs w:val="24"/>
        </w:rPr>
        <w:t>үр</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хосолсон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цикл</w:t>
      </w:r>
      <w:proofErr w:type="spellEnd"/>
      <w:r w:rsidRPr="00B61EFB">
        <w:rPr>
          <w:rFonts w:ascii="Arial" w:hAnsi="Arial" w:cs="Arial"/>
          <w:sz w:val="24"/>
          <w:szCs w:val="24"/>
        </w:rPr>
        <w:t xml:space="preserve">) </w:t>
      </w:r>
      <w:proofErr w:type="spellStart"/>
      <w:r w:rsidRPr="00B61EFB">
        <w:rPr>
          <w:rFonts w:ascii="Arial" w:hAnsi="Arial" w:cs="Arial"/>
          <w:sz w:val="24"/>
          <w:szCs w:val="24"/>
        </w:rPr>
        <w:t>уян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хатан</w:t>
      </w:r>
      <w:proofErr w:type="spellEnd"/>
      <w:r w:rsidRPr="00B61EFB">
        <w:rPr>
          <w:rFonts w:ascii="Arial" w:hAnsi="Arial" w:cs="Arial"/>
          <w:sz w:val="24"/>
          <w:szCs w:val="24"/>
        </w:rPr>
        <w:t xml:space="preserve"> </w:t>
      </w:r>
      <w:proofErr w:type="spellStart"/>
      <w:r w:rsidRPr="00B61EFB">
        <w:rPr>
          <w:rFonts w:ascii="Arial" w:hAnsi="Arial" w:cs="Arial"/>
          <w:sz w:val="24"/>
          <w:szCs w:val="24"/>
        </w:rPr>
        <w:t>дулааны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нөөц</w:t>
      </w:r>
      <w:proofErr w:type="spellEnd"/>
      <w:r w:rsidRPr="00B61EFB">
        <w:rPr>
          <w:rFonts w:ascii="Arial" w:hAnsi="Arial" w:cs="Arial"/>
          <w:sz w:val="24"/>
          <w:szCs w:val="24"/>
        </w:rPr>
        <w:t xml:space="preserve"> </w:t>
      </w:r>
      <w:proofErr w:type="spellStart"/>
      <w:r w:rsidRPr="00B61EFB">
        <w:rPr>
          <w:rFonts w:ascii="Arial" w:hAnsi="Arial" w:cs="Arial"/>
          <w:sz w:val="24"/>
          <w:szCs w:val="24"/>
        </w:rPr>
        <w:t>эрчим</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үйлдвэрлэх</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w:t>
      </w:r>
      <w:proofErr w:type="spellEnd"/>
      <w:r w:rsidR="00C52EA6">
        <w:rPr>
          <w:rFonts w:ascii="Arial" w:hAnsi="Arial" w:cs="Arial"/>
          <w:sz w:val="24"/>
          <w:szCs w:val="24"/>
          <w:lang w:val="mn-MN"/>
        </w:rPr>
        <w:t>лага</w:t>
      </w:r>
      <w:r w:rsidRPr="00B61EFB">
        <w:rPr>
          <w:rFonts w:ascii="Arial" w:hAnsi="Arial" w:cs="Arial"/>
          <w:sz w:val="24"/>
          <w:szCs w:val="24"/>
        </w:rPr>
        <w:t xml:space="preserve"> </w:t>
      </w:r>
      <w:r w:rsidR="00C52EA6">
        <w:rPr>
          <w:rFonts w:ascii="Arial" w:hAnsi="Arial" w:cs="Arial"/>
          <w:sz w:val="24"/>
          <w:szCs w:val="24"/>
          <w:lang w:val="mn-MN"/>
        </w:rPr>
        <w:t xml:space="preserve">гарч </w:t>
      </w:r>
      <w:proofErr w:type="spellStart"/>
      <w:r w:rsidRPr="00B61EFB">
        <w:rPr>
          <w:rFonts w:ascii="Arial" w:hAnsi="Arial" w:cs="Arial"/>
          <w:sz w:val="24"/>
          <w:szCs w:val="24"/>
        </w:rPr>
        <w:t>байна</w:t>
      </w:r>
      <w:proofErr w:type="spellEnd"/>
      <w:r w:rsidRPr="00B61EFB">
        <w:rPr>
          <w:rFonts w:ascii="Arial" w:hAnsi="Arial" w:cs="Arial"/>
          <w:sz w:val="24"/>
          <w:szCs w:val="24"/>
        </w:rPr>
        <w:t>;</w:t>
      </w:r>
    </w:p>
    <w:p w14:paraId="7FAD31FC" w14:textId="3E7FE0D7" w:rsidR="00B07D41" w:rsidRPr="00B61EFB" w:rsidRDefault="00B07D41" w:rsidP="00B07D41">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өндөр</w:t>
      </w:r>
      <w:proofErr w:type="spellEnd"/>
      <w:r w:rsidRPr="00B61EFB">
        <w:rPr>
          <w:rFonts w:ascii="Arial" w:hAnsi="Arial" w:cs="Arial"/>
          <w:sz w:val="24"/>
          <w:szCs w:val="24"/>
        </w:rPr>
        <w:t xml:space="preserve"> </w:t>
      </w:r>
      <w:proofErr w:type="spellStart"/>
      <w:r w:rsidRPr="00B61EFB">
        <w:rPr>
          <w:rFonts w:ascii="Arial" w:hAnsi="Arial" w:cs="Arial"/>
          <w:sz w:val="24"/>
          <w:szCs w:val="24"/>
        </w:rPr>
        <w:t>параметр</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техникийн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хувьд</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ашигтай</w:t>
      </w:r>
      <w:proofErr w:type="spellEnd"/>
      <w:r w:rsidRPr="00B61EFB">
        <w:rPr>
          <w:rFonts w:ascii="Arial" w:hAnsi="Arial" w:cs="Arial"/>
          <w:sz w:val="24"/>
          <w:szCs w:val="24"/>
        </w:rPr>
        <w:t xml:space="preserve"> </w:t>
      </w:r>
      <w:r w:rsidR="001A02D3">
        <w:rPr>
          <w:rFonts w:ascii="Arial" w:hAnsi="Arial" w:cs="Arial"/>
          <w:sz w:val="24"/>
          <w:szCs w:val="24"/>
          <w:lang w:val="mn-MN"/>
        </w:rPr>
        <w:t>төдийгүй</w:t>
      </w:r>
      <w:r w:rsidRPr="00B61EFB">
        <w:rPr>
          <w:rFonts w:ascii="Arial" w:hAnsi="Arial" w:cs="Arial"/>
          <w:sz w:val="24"/>
          <w:szCs w:val="24"/>
        </w:rPr>
        <w:t xml:space="preserve"> </w:t>
      </w:r>
      <w:proofErr w:type="spellStart"/>
      <w:r w:rsidRPr="00B61EFB">
        <w:rPr>
          <w:rFonts w:ascii="Arial" w:hAnsi="Arial" w:cs="Arial"/>
          <w:sz w:val="24"/>
          <w:szCs w:val="24"/>
        </w:rPr>
        <w:t>эрчим</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эх</w:t>
      </w:r>
      <w:proofErr w:type="spellEnd"/>
      <w:r w:rsidRPr="00B61EFB">
        <w:rPr>
          <w:rFonts w:ascii="Arial" w:hAnsi="Arial" w:cs="Arial"/>
          <w:sz w:val="24"/>
          <w:szCs w:val="24"/>
        </w:rPr>
        <w:t xml:space="preserve"> </w:t>
      </w:r>
      <w:proofErr w:type="spellStart"/>
      <w:r w:rsidRPr="00B61EFB">
        <w:rPr>
          <w:rFonts w:ascii="Arial" w:hAnsi="Arial" w:cs="Arial"/>
          <w:sz w:val="24"/>
          <w:szCs w:val="24"/>
        </w:rPr>
        <w:t>үүсвэр</w:t>
      </w:r>
      <w:proofErr w:type="spellEnd"/>
      <w:r w:rsidRPr="00B61EFB">
        <w:rPr>
          <w:rFonts w:ascii="Arial" w:hAnsi="Arial" w:cs="Arial"/>
          <w:sz w:val="24"/>
          <w:szCs w:val="24"/>
        </w:rPr>
        <w:t xml:space="preserve">, </w:t>
      </w:r>
      <w:proofErr w:type="spellStart"/>
      <w:r w:rsidRPr="00B61EFB">
        <w:rPr>
          <w:rFonts w:ascii="Arial" w:hAnsi="Arial" w:cs="Arial"/>
          <w:sz w:val="24"/>
          <w:szCs w:val="24"/>
        </w:rPr>
        <w:t>хөрөнгө</w:t>
      </w:r>
      <w:proofErr w:type="spellEnd"/>
      <w:r w:rsidRPr="00B61EFB">
        <w:rPr>
          <w:rFonts w:ascii="Arial" w:hAnsi="Arial" w:cs="Arial"/>
          <w:sz w:val="24"/>
          <w:szCs w:val="24"/>
        </w:rPr>
        <w:t xml:space="preserve"> </w:t>
      </w:r>
      <w:proofErr w:type="spellStart"/>
      <w:r w:rsidRPr="00B61EFB">
        <w:rPr>
          <w:rFonts w:ascii="Arial" w:hAnsi="Arial" w:cs="Arial"/>
          <w:sz w:val="24"/>
          <w:szCs w:val="24"/>
        </w:rPr>
        <w:t>оруулалтыг</w:t>
      </w:r>
      <w:proofErr w:type="spellEnd"/>
      <w:r w:rsidRPr="00B61EFB">
        <w:rPr>
          <w:rFonts w:ascii="Arial" w:hAnsi="Arial" w:cs="Arial"/>
          <w:sz w:val="24"/>
          <w:szCs w:val="24"/>
        </w:rPr>
        <w:t xml:space="preserve"> </w:t>
      </w:r>
      <w:proofErr w:type="spellStart"/>
      <w:r w:rsidRPr="00B61EFB">
        <w:rPr>
          <w:rFonts w:ascii="Arial" w:hAnsi="Arial" w:cs="Arial"/>
          <w:sz w:val="24"/>
          <w:szCs w:val="24"/>
        </w:rPr>
        <w:t>илүү</w:t>
      </w:r>
      <w:proofErr w:type="spellEnd"/>
      <w:r w:rsidRPr="00B61EFB">
        <w:rPr>
          <w:rFonts w:ascii="Arial" w:hAnsi="Arial" w:cs="Arial"/>
          <w:sz w:val="24"/>
          <w:szCs w:val="24"/>
        </w:rPr>
        <w:t xml:space="preserve"> </w:t>
      </w:r>
      <w:proofErr w:type="spellStart"/>
      <w:r w:rsidRPr="00B61EFB">
        <w:rPr>
          <w:rFonts w:ascii="Arial" w:hAnsi="Arial" w:cs="Arial"/>
          <w:sz w:val="24"/>
          <w:szCs w:val="24"/>
        </w:rPr>
        <w:t>үр</w:t>
      </w:r>
      <w:proofErr w:type="spellEnd"/>
      <w:r w:rsidRPr="00B61EFB">
        <w:rPr>
          <w:rFonts w:ascii="Arial" w:hAnsi="Arial" w:cs="Arial"/>
          <w:sz w:val="24"/>
          <w:szCs w:val="24"/>
        </w:rPr>
        <w:t xml:space="preserve"> </w:t>
      </w:r>
      <w:proofErr w:type="spellStart"/>
      <w:r w:rsidRPr="00B61EFB">
        <w:rPr>
          <w:rFonts w:ascii="Arial" w:hAnsi="Arial" w:cs="Arial"/>
          <w:sz w:val="24"/>
          <w:szCs w:val="24"/>
        </w:rPr>
        <w:t>аш</w:t>
      </w:r>
      <w:proofErr w:type="spellEnd"/>
      <w:r w:rsidR="001A02D3">
        <w:rPr>
          <w:rFonts w:ascii="Arial" w:hAnsi="Arial" w:cs="Arial"/>
          <w:sz w:val="24"/>
          <w:szCs w:val="24"/>
          <w:lang w:val="mn-MN"/>
        </w:rPr>
        <w:t>гийг дээшлүүлэхэ</w:t>
      </w:r>
      <w:r w:rsidRPr="00B61EFB">
        <w:rPr>
          <w:rFonts w:ascii="Arial" w:hAnsi="Arial" w:cs="Arial"/>
          <w:sz w:val="24"/>
          <w:szCs w:val="24"/>
        </w:rPr>
        <w:t xml:space="preserve">д </w:t>
      </w:r>
      <w:proofErr w:type="spellStart"/>
      <w:r w:rsidRPr="00B61EFB">
        <w:rPr>
          <w:rFonts w:ascii="Arial" w:hAnsi="Arial" w:cs="Arial"/>
          <w:sz w:val="24"/>
          <w:szCs w:val="24"/>
        </w:rPr>
        <w:t>хувь</w:t>
      </w:r>
      <w:proofErr w:type="spellEnd"/>
      <w:r w:rsidRPr="00B61EFB">
        <w:rPr>
          <w:rFonts w:ascii="Arial" w:hAnsi="Arial" w:cs="Arial"/>
          <w:sz w:val="24"/>
          <w:szCs w:val="24"/>
        </w:rPr>
        <w:t xml:space="preserve"> </w:t>
      </w:r>
      <w:proofErr w:type="spellStart"/>
      <w:r w:rsidRPr="00B61EFB">
        <w:rPr>
          <w:rFonts w:ascii="Arial" w:hAnsi="Arial" w:cs="Arial"/>
          <w:sz w:val="24"/>
          <w:szCs w:val="24"/>
        </w:rPr>
        <w:t>нэмэр</w:t>
      </w:r>
      <w:proofErr w:type="spellEnd"/>
      <w:r w:rsidRPr="00B61EFB">
        <w:rPr>
          <w:rFonts w:ascii="Arial" w:hAnsi="Arial" w:cs="Arial"/>
          <w:sz w:val="24"/>
          <w:szCs w:val="24"/>
        </w:rPr>
        <w:t xml:space="preserve"> </w:t>
      </w:r>
      <w:proofErr w:type="spellStart"/>
      <w:r w:rsidRPr="00B61EFB">
        <w:rPr>
          <w:rFonts w:ascii="Arial" w:hAnsi="Arial" w:cs="Arial"/>
          <w:sz w:val="24"/>
          <w:szCs w:val="24"/>
        </w:rPr>
        <w:t>оруулдаг</w:t>
      </w:r>
      <w:proofErr w:type="spellEnd"/>
      <w:r w:rsidRPr="00B61EFB">
        <w:rPr>
          <w:rFonts w:ascii="Arial" w:hAnsi="Arial" w:cs="Arial"/>
          <w:sz w:val="24"/>
          <w:szCs w:val="24"/>
        </w:rPr>
        <w:t>.</w:t>
      </w:r>
    </w:p>
    <w:p w14:paraId="326396F8" w14:textId="404D8D5F" w:rsidR="00B07D41" w:rsidRPr="00B61EFB" w:rsidRDefault="00B07D41" w:rsidP="00B07D41">
      <w:pPr>
        <w:spacing w:line="276" w:lineRule="auto"/>
        <w:jc w:val="both"/>
        <w:rPr>
          <w:rFonts w:ascii="Arial" w:hAnsi="Arial" w:cs="Arial"/>
          <w:sz w:val="24"/>
          <w:szCs w:val="24"/>
        </w:rPr>
      </w:pPr>
      <w:proofErr w:type="spellStart"/>
      <w:r w:rsidRPr="00B61EFB">
        <w:rPr>
          <w:rFonts w:ascii="Arial" w:hAnsi="Arial" w:cs="Arial"/>
          <w:sz w:val="24"/>
          <w:szCs w:val="24"/>
        </w:rPr>
        <w:t>Автоматжуулалт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удирдлагын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хэсэгт</w:t>
      </w:r>
      <w:proofErr w:type="spellEnd"/>
      <w:r w:rsidRPr="00B61EFB">
        <w:rPr>
          <w:rFonts w:ascii="Arial" w:hAnsi="Arial" w:cs="Arial"/>
          <w:sz w:val="24"/>
          <w:szCs w:val="24"/>
        </w:rPr>
        <w:t xml:space="preserve"> </w:t>
      </w:r>
      <w:proofErr w:type="spellStart"/>
      <w:r w:rsidRPr="00B61EFB">
        <w:rPr>
          <w:rFonts w:ascii="Arial" w:hAnsi="Arial" w:cs="Arial"/>
          <w:sz w:val="24"/>
          <w:szCs w:val="24"/>
        </w:rPr>
        <w:t>аюулгүй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ажиллагааны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холбогдох</w:t>
      </w:r>
      <w:proofErr w:type="spellEnd"/>
      <w:r w:rsidRPr="00B61EFB">
        <w:rPr>
          <w:rFonts w:ascii="Arial" w:hAnsi="Arial" w:cs="Arial"/>
          <w:sz w:val="24"/>
          <w:szCs w:val="24"/>
        </w:rPr>
        <w:t xml:space="preserve"> </w:t>
      </w:r>
      <w:proofErr w:type="spellStart"/>
      <w:r w:rsidRPr="00B61EFB">
        <w:rPr>
          <w:rFonts w:ascii="Arial" w:hAnsi="Arial" w:cs="Arial"/>
          <w:sz w:val="24"/>
          <w:szCs w:val="24"/>
        </w:rPr>
        <w:t>стандартуудыг</w:t>
      </w:r>
      <w:proofErr w:type="spellEnd"/>
      <w:r w:rsidRPr="00B61EFB">
        <w:rPr>
          <w:rFonts w:ascii="Arial" w:hAnsi="Arial" w:cs="Arial"/>
          <w:sz w:val="24"/>
          <w:szCs w:val="24"/>
        </w:rPr>
        <w:t xml:space="preserve"> </w:t>
      </w:r>
      <w:proofErr w:type="spellStart"/>
      <w:r w:rsidRPr="00B61EFB">
        <w:rPr>
          <w:rFonts w:ascii="Arial" w:hAnsi="Arial" w:cs="Arial"/>
          <w:sz w:val="24"/>
          <w:szCs w:val="24"/>
        </w:rPr>
        <w:t>нэгтгэх</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байсан</w:t>
      </w:r>
      <w:proofErr w:type="spellEnd"/>
      <w:r w:rsidRPr="00B61EFB">
        <w:rPr>
          <w:rFonts w:ascii="Arial" w:hAnsi="Arial" w:cs="Arial"/>
          <w:sz w:val="24"/>
          <w:szCs w:val="24"/>
        </w:rPr>
        <w:t xml:space="preserve"> </w:t>
      </w:r>
      <w:r w:rsidR="00602F8F">
        <w:rPr>
          <w:rFonts w:ascii="Arial" w:hAnsi="Arial" w:cs="Arial"/>
          <w:sz w:val="24"/>
          <w:szCs w:val="24"/>
          <w:lang w:val="mn-MN"/>
        </w:rPr>
        <w:t xml:space="preserve">учраас </w:t>
      </w:r>
      <w:r w:rsidRPr="00B61EFB">
        <w:rPr>
          <w:rFonts w:ascii="Arial" w:hAnsi="Arial" w:cs="Arial"/>
          <w:sz w:val="24"/>
          <w:szCs w:val="24"/>
        </w:rPr>
        <w:t xml:space="preserve"> </w:t>
      </w:r>
      <w:proofErr w:type="spellStart"/>
      <w:r w:rsidRPr="00B61EFB">
        <w:rPr>
          <w:rFonts w:ascii="Arial" w:hAnsi="Arial" w:cs="Arial"/>
          <w:sz w:val="24"/>
          <w:szCs w:val="24"/>
        </w:rPr>
        <w:t>шинэ</w:t>
      </w:r>
      <w:proofErr w:type="spellEnd"/>
      <w:r w:rsidRPr="00B61EFB">
        <w:rPr>
          <w:rFonts w:ascii="Arial" w:hAnsi="Arial" w:cs="Arial"/>
          <w:sz w:val="24"/>
          <w:szCs w:val="24"/>
        </w:rPr>
        <w:t xml:space="preserve"> 5-р </w:t>
      </w:r>
      <w:proofErr w:type="spellStart"/>
      <w:r w:rsidRPr="00B61EFB">
        <w:rPr>
          <w:rFonts w:ascii="Arial" w:hAnsi="Arial" w:cs="Arial"/>
          <w:sz w:val="24"/>
          <w:szCs w:val="24"/>
        </w:rPr>
        <w:t>зүйлийг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зориулсан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 xml:space="preserve">. </w:t>
      </w:r>
      <w:proofErr w:type="spellStart"/>
      <w:r w:rsidRPr="00B61EFB">
        <w:rPr>
          <w:rFonts w:ascii="Arial" w:hAnsi="Arial" w:cs="Arial"/>
          <w:sz w:val="24"/>
          <w:szCs w:val="24"/>
        </w:rPr>
        <w:t>Мөн</w:t>
      </w:r>
      <w:proofErr w:type="spellEnd"/>
      <w:r w:rsidRPr="00B61EFB">
        <w:rPr>
          <w:rFonts w:ascii="Arial" w:hAnsi="Arial" w:cs="Arial"/>
          <w:sz w:val="24"/>
          <w:szCs w:val="24"/>
        </w:rPr>
        <w:t xml:space="preserve">   11-р </w:t>
      </w:r>
      <w:proofErr w:type="spellStart"/>
      <w:r w:rsidRPr="00B61EFB">
        <w:rPr>
          <w:rFonts w:ascii="Arial" w:hAnsi="Arial" w:cs="Arial"/>
          <w:sz w:val="24"/>
          <w:szCs w:val="24"/>
        </w:rPr>
        <w:t>бүлэгт</w:t>
      </w:r>
      <w:proofErr w:type="spellEnd"/>
      <w:r w:rsidRPr="00B61EFB">
        <w:rPr>
          <w:rFonts w:ascii="Arial" w:hAnsi="Arial" w:cs="Arial"/>
          <w:sz w:val="24"/>
          <w:szCs w:val="24"/>
        </w:rPr>
        <w:t xml:space="preserve"> </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станцыг</w:t>
      </w:r>
      <w:proofErr w:type="spellEnd"/>
      <w:r w:rsidRPr="00B61EFB">
        <w:rPr>
          <w:rFonts w:ascii="Arial" w:hAnsi="Arial" w:cs="Arial"/>
          <w:sz w:val="24"/>
          <w:szCs w:val="24"/>
        </w:rPr>
        <w:t xml:space="preserve"> </w:t>
      </w:r>
      <w:proofErr w:type="spellStart"/>
      <w:r w:rsidRPr="00B61EFB">
        <w:rPr>
          <w:rFonts w:ascii="Arial" w:hAnsi="Arial" w:cs="Arial"/>
          <w:sz w:val="24"/>
          <w:szCs w:val="24"/>
        </w:rPr>
        <w:t>дижитал</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болгох</w:t>
      </w:r>
      <w:proofErr w:type="spellEnd"/>
      <w:r w:rsidRPr="00B61EFB">
        <w:rPr>
          <w:rFonts w:ascii="Arial" w:hAnsi="Arial" w:cs="Arial"/>
          <w:sz w:val="24"/>
          <w:szCs w:val="24"/>
        </w:rPr>
        <w:t xml:space="preserve"> </w:t>
      </w:r>
      <w:r w:rsidR="00602F8F">
        <w:rPr>
          <w:rFonts w:ascii="Arial" w:hAnsi="Arial" w:cs="Arial"/>
          <w:sz w:val="24"/>
          <w:szCs w:val="24"/>
          <w:lang w:val="mn-MN"/>
        </w:rPr>
        <w:t>аргын</w:t>
      </w:r>
      <w:r w:rsidRPr="00B61EFB">
        <w:rPr>
          <w:rFonts w:ascii="Arial" w:hAnsi="Arial" w:cs="Arial"/>
          <w:sz w:val="24"/>
          <w:szCs w:val="24"/>
        </w:rPr>
        <w:t xml:space="preserve"> </w:t>
      </w:r>
      <w:proofErr w:type="spellStart"/>
      <w:r w:rsidRPr="00B61EFB">
        <w:rPr>
          <w:rFonts w:ascii="Arial" w:hAnsi="Arial" w:cs="Arial"/>
          <w:sz w:val="24"/>
          <w:szCs w:val="24"/>
        </w:rPr>
        <w:t>удирдлага</w:t>
      </w:r>
      <w:proofErr w:type="spellEnd"/>
      <w:r w:rsidRPr="00B61EFB">
        <w:rPr>
          <w:rFonts w:ascii="Arial" w:hAnsi="Arial" w:cs="Arial"/>
          <w:sz w:val="24"/>
          <w:szCs w:val="24"/>
        </w:rPr>
        <w:t xml:space="preserve">, </w:t>
      </w:r>
      <w:proofErr w:type="spellStart"/>
      <w:r w:rsidRPr="00B61EFB">
        <w:rPr>
          <w:rFonts w:ascii="Arial" w:hAnsi="Arial" w:cs="Arial"/>
          <w:sz w:val="24"/>
          <w:szCs w:val="24"/>
        </w:rPr>
        <w:t>хяналт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хэмжих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хэрэгсэл</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хамгаалалт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зэрэг</w:t>
      </w:r>
      <w:proofErr w:type="spellEnd"/>
      <w:r w:rsidRPr="00B61EFB">
        <w:rPr>
          <w:rFonts w:ascii="Arial" w:hAnsi="Arial" w:cs="Arial"/>
          <w:sz w:val="24"/>
          <w:szCs w:val="24"/>
        </w:rPr>
        <w:t xml:space="preserve"> </w:t>
      </w:r>
      <w:proofErr w:type="spellStart"/>
      <w:r w:rsidRPr="00B61EFB">
        <w:rPr>
          <w:rFonts w:ascii="Arial" w:hAnsi="Arial" w:cs="Arial"/>
          <w:sz w:val="24"/>
          <w:szCs w:val="24"/>
        </w:rPr>
        <w:t>өмнөх</w:t>
      </w:r>
      <w:proofErr w:type="spellEnd"/>
      <w:r w:rsidRPr="00B61EFB">
        <w:rPr>
          <w:rFonts w:ascii="Arial" w:hAnsi="Arial" w:cs="Arial"/>
          <w:sz w:val="24"/>
          <w:szCs w:val="24"/>
        </w:rPr>
        <w:t xml:space="preserve"> </w:t>
      </w:r>
      <w:proofErr w:type="spellStart"/>
      <w:r w:rsidRPr="00B61EFB">
        <w:rPr>
          <w:rFonts w:ascii="Arial" w:hAnsi="Arial" w:cs="Arial"/>
          <w:sz w:val="24"/>
          <w:szCs w:val="24"/>
        </w:rPr>
        <w:t>асуудлын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хамт</w:t>
      </w:r>
      <w:proofErr w:type="spellEnd"/>
      <w:r w:rsidRPr="00B61EFB">
        <w:rPr>
          <w:rFonts w:ascii="Arial" w:hAnsi="Arial" w:cs="Arial"/>
          <w:sz w:val="24"/>
          <w:szCs w:val="24"/>
        </w:rPr>
        <w:t xml:space="preserve"> </w:t>
      </w:r>
      <w:r w:rsidR="00602F8F">
        <w:rPr>
          <w:rFonts w:ascii="Arial" w:hAnsi="Arial" w:cs="Arial"/>
          <w:sz w:val="24"/>
          <w:szCs w:val="24"/>
          <w:lang w:val="mn-MN"/>
        </w:rPr>
        <w:t xml:space="preserve">автоматжуулалтыг </w:t>
      </w:r>
      <w:proofErr w:type="spellStart"/>
      <w:r w:rsidRPr="00B61EFB">
        <w:rPr>
          <w:rFonts w:ascii="Arial" w:hAnsi="Arial" w:cs="Arial"/>
          <w:sz w:val="24"/>
          <w:szCs w:val="24"/>
        </w:rPr>
        <w:t>нэгтгэн</w:t>
      </w:r>
      <w:proofErr w:type="spellEnd"/>
      <w:r w:rsidRPr="00B61EFB">
        <w:rPr>
          <w:rFonts w:ascii="Arial" w:hAnsi="Arial" w:cs="Arial"/>
          <w:sz w:val="24"/>
          <w:szCs w:val="24"/>
        </w:rPr>
        <w:t xml:space="preserve"> </w:t>
      </w:r>
      <w:proofErr w:type="spellStart"/>
      <w:r w:rsidRPr="00B61EFB">
        <w:rPr>
          <w:rFonts w:ascii="Arial" w:hAnsi="Arial" w:cs="Arial"/>
          <w:sz w:val="24"/>
          <w:szCs w:val="24"/>
        </w:rPr>
        <w:t>оруулсан</w:t>
      </w:r>
      <w:proofErr w:type="spellEnd"/>
      <w:r w:rsidRPr="00B61EFB">
        <w:rPr>
          <w:rFonts w:ascii="Arial" w:hAnsi="Arial" w:cs="Arial"/>
          <w:sz w:val="24"/>
          <w:szCs w:val="24"/>
        </w:rPr>
        <w:t>.</w:t>
      </w:r>
    </w:p>
    <w:p w14:paraId="31A37CD7" w14:textId="483C144B" w:rsidR="00B07D41" w:rsidRPr="00B61EFB" w:rsidRDefault="00B07D41" w:rsidP="00B07D41">
      <w:pPr>
        <w:spacing w:line="276" w:lineRule="auto"/>
        <w:jc w:val="both"/>
        <w:rPr>
          <w:rFonts w:ascii="Arial" w:hAnsi="Arial" w:cs="Arial"/>
          <w:sz w:val="24"/>
          <w:szCs w:val="24"/>
        </w:rPr>
      </w:pPr>
      <w:proofErr w:type="spellStart"/>
      <w:r w:rsidRPr="00B61EFB">
        <w:rPr>
          <w:rFonts w:ascii="Arial" w:hAnsi="Arial" w:cs="Arial"/>
          <w:sz w:val="24"/>
          <w:szCs w:val="24"/>
        </w:rPr>
        <w:t>Баримт</w:t>
      </w:r>
      <w:proofErr w:type="spellEnd"/>
      <w:r w:rsidRPr="00B61EFB">
        <w:rPr>
          <w:rFonts w:ascii="Arial" w:hAnsi="Arial" w:cs="Arial"/>
          <w:sz w:val="24"/>
          <w:szCs w:val="24"/>
        </w:rPr>
        <w:t xml:space="preserve"> </w:t>
      </w:r>
      <w:proofErr w:type="spellStart"/>
      <w:r w:rsidRPr="00B61EFB">
        <w:rPr>
          <w:rFonts w:ascii="Arial" w:hAnsi="Arial" w:cs="Arial"/>
          <w:sz w:val="24"/>
          <w:szCs w:val="24"/>
        </w:rPr>
        <w:t>бичгий</w:t>
      </w:r>
      <w:proofErr w:type="spellEnd"/>
      <w:r w:rsidR="00602F8F">
        <w:rPr>
          <w:rFonts w:ascii="Arial" w:hAnsi="Arial" w:cs="Arial"/>
          <w:sz w:val="24"/>
          <w:szCs w:val="24"/>
          <w:lang w:val="mn-MN"/>
        </w:rPr>
        <w:t>г</w:t>
      </w:r>
      <w:r w:rsidRPr="00B61EFB">
        <w:rPr>
          <w:rFonts w:ascii="Arial" w:hAnsi="Arial" w:cs="Arial"/>
          <w:sz w:val="24"/>
          <w:szCs w:val="24"/>
        </w:rPr>
        <w:t xml:space="preserve"> </w:t>
      </w:r>
      <w:proofErr w:type="spellStart"/>
      <w:r w:rsidRPr="00B61EFB">
        <w:rPr>
          <w:rFonts w:ascii="Arial" w:hAnsi="Arial" w:cs="Arial"/>
          <w:sz w:val="24"/>
          <w:szCs w:val="24"/>
        </w:rPr>
        <w:t>саадгүй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хэрэглэх</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боломжтой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болгохын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тулд</w:t>
      </w:r>
      <w:proofErr w:type="spellEnd"/>
      <w:r w:rsidRPr="00B61EFB">
        <w:rPr>
          <w:rFonts w:ascii="Arial" w:hAnsi="Arial" w:cs="Arial"/>
          <w:sz w:val="24"/>
          <w:szCs w:val="24"/>
        </w:rPr>
        <w:t xml:space="preserve"> </w:t>
      </w:r>
      <w:r w:rsidR="00602F8F">
        <w:rPr>
          <w:rFonts w:ascii="Arial" w:hAnsi="Arial" w:cs="Arial"/>
          <w:sz w:val="24"/>
          <w:szCs w:val="24"/>
          <w:lang w:val="mn-MN"/>
        </w:rPr>
        <w:t xml:space="preserve">бүтцийг нь </w:t>
      </w:r>
      <w:proofErr w:type="spellStart"/>
      <w:r w:rsidRPr="00B61EFB">
        <w:rPr>
          <w:rFonts w:ascii="Arial" w:hAnsi="Arial" w:cs="Arial"/>
          <w:sz w:val="24"/>
          <w:szCs w:val="24"/>
        </w:rPr>
        <w:t>зориуд</w:t>
      </w:r>
      <w:proofErr w:type="spellEnd"/>
      <w:r w:rsidRPr="00B61EFB">
        <w:rPr>
          <w:rFonts w:ascii="Arial" w:hAnsi="Arial" w:cs="Arial"/>
          <w:sz w:val="24"/>
          <w:szCs w:val="24"/>
        </w:rPr>
        <w:t xml:space="preserve"> </w:t>
      </w:r>
      <w:proofErr w:type="spellStart"/>
      <w:r w:rsidRPr="00B61EFB">
        <w:rPr>
          <w:rFonts w:ascii="Arial" w:hAnsi="Arial" w:cs="Arial"/>
          <w:sz w:val="24"/>
          <w:szCs w:val="24"/>
        </w:rPr>
        <w:t>өмнөх</w:t>
      </w:r>
      <w:proofErr w:type="spellEnd"/>
      <w:r w:rsidRPr="00B61EFB">
        <w:rPr>
          <w:rFonts w:ascii="Arial" w:hAnsi="Arial" w:cs="Arial"/>
          <w:sz w:val="24"/>
          <w:szCs w:val="24"/>
        </w:rPr>
        <w:t xml:space="preserve"> </w:t>
      </w:r>
      <w:proofErr w:type="spellStart"/>
      <w:r w:rsidRPr="00B61EFB">
        <w:rPr>
          <w:rFonts w:ascii="Arial" w:hAnsi="Arial" w:cs="Arial"/>
          <w:sz w:val="24"/>
          <w:szCs w:val="24"/>
        </w:rPr>
        <w:t>хувилбартай</w:t>
      </w:r>
      <w:proofErr w:type="spellEnd"/>
      <w:r w:rsidRPr="00B61EFB">
        <w:rPr>
          <w:rFonts w:ascii="Arial" w:hAnsi="Arial" w:cs="Arial"/>
          <w:sz w:val="24"/>
          <w:szCs w:val="24"/>
        </w:rPr>
        <w:t xml:space="preserve"> </w:t>
      </w:r>
      <w:r w:rsidRPr="00B61EFB">
        <w:rPr>
          <w:rFonts w:ascii="Arial" w:hAnsi="Arial" w:cs="Arial"/>
          <w:sz w:val="24"/>
          <w:szCs w:val="24"/>
          <w:lang w:val="mn-MN"/>
        </w:rPr>
        <w:t>адил</w:t>
      </w:r>
      <w:r w:rsidRPr="00B61EFB">
        <w:rPr>
          <w:rFonts w:ascii="Arial" w:hAnsi="Arial" w:cs="Arial"/>
          <w:sz w:val="24"/>
          <w:szCs w:val="24"/>
        </w:rPr>
        <w:t xml:space="preserve"> </w:t>
      </w:r>
      <w:r w:rsidR="00C259DE">
        <w:rPr>
          <w:rFonts w:ascii="Arial" w:hAnsi="Arial" w:cs="Arial"/>
          <w:sz w:val="24"/>
          <w:szCs w:val="24"/>
          <w:lang w:val="mn-MN"/>
        </w:rPr>
        <w:t>бич</w:t>
      </w:r>
      <w:proofErr w:type="spellStart"/>
      <w:r w:rsidRPr="00B61EFB">
        <w:rPr>
          <w:rFonts w:ascii="Arial" w:hAnsi="Arial" w:cs="Arial"/>
          <w:sz w:val="24"/>
          <w:szCs w:val="24"/>
        </w:rPr>
        <w:t>сэн</w:t>
      </w:r>
      <w:proofErr w:type="spellEnd"/>
      <w:r w:rsidRPr="00B61EFB">
        <w:rPr>
          <w:rFonts w:ascii="Arial" w:hAnsi="Arial" w:cs="Arial"/>
          <w:sz w:val="24"/>
          <w:szCs w:val="24"/>
        </w:rPr>
        <w:t>.</w:t>
      </w:r>
    </w:p>
    <w:p w14:paraId="27178327" w14:textId="7F09107E" w:rsidR="002B7F52" w:rsidRDefault="00B07D41" w:rsidP="00B07D41">
      <w:pPr>
        <w:rPr>
          <w:rFonts w:ascii="Arial" w:hAnsi="Arial" w:cs="Arial"/>
          <w:sz w:val="24"/>
          <w:szCs w:val="24"/>
        </w:rPr>
      </w:pPr>
      <w:proofErr w:type="spellStart"/>
      <w:r w:rsidRPr="00B61EFB">
        <w:rPr>
          <w:rFonts w:ascii="Arial" w:hAnsi="Arial" w:cs="Arial"/>
          <w:sz w:val="24"/>
          <w:szCs w:val="24"/>
        </w:rPr>
        <w:t>Боломжит</w:t>
      </w:r>
      <w:proofErr w:type="spellEnd"/>
      <w:r w:rsidRPr="00B61EFB">
        <w:rPr>
          <w:rFonts w:ascii="Arial" w:hAnsi="Arial" w:cs="Arial"/>
          <w:sz w:val="24"/>
          <w:szCs w:val="24"/>
        </w:rPr>
        <w:t xml:space="preserve">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тохиолдолд</w:t>
      </w:r>
      <w:proofErr w:type="spellEnd"/>
      <w:r w:rsidRPr="00B61EFB">
        <w:rPr>
          <w:rFonts w:ascii="Arial" w:hAnsi="Arial" w:cs="Arial"/>
          <w:sz w:val="24"/>
          <w:szCs w:val="24"/>
        </w:rPr>
        <w:t xml:space="preserve"> </w:t>
      </w:r>
      <w:proofErr w:type="spellStart"/>
      <w:r w:rsidRPr="00B61EFB">
        <w:rPr>
          <w:rFonts w:ascii="Arial" w:hAnsi="Arial" w:cs="Arial"/>
          <w:sz w:val="24"/>
          <w:szCs w:val="24"/>
        </w:rPr>
        <w:t>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баримт</w:t>
      </w:r>
      <w:proofErr w:type="spellEnd"/>
      <w:r w:rsidRPr="00B61EFB">
        <w:rPr>
          <w:rFonts w:ascii="Arial" w:hAnsi="Arial" w:cs="Arial"/>
          <w:sz w:val="24"/>
          <w:szCs w:val="24"/>
        </w:rPr>
        <w:t xml:space="preserve"> </w:t>
      </w:r>
      <w:proofErr w:type="spellStart"/>
      <w:r w:rsidRPr="00B61EFB">
        <w:rPr>
          <w:rFonts w:ascii="Arial" w:hAnsi="Arial" w:cs="Arial"/>
          <w:sz w:val="24"/>
          <w:szCs w:val="24"/>
        </w:rPr>
        <w:t>бич</w:t>
      </w:r>
      <w:proofErr w:type="spellEnd"/>
      <w:r w:rsidR="00C259DE">
        <w:rPr>
          <w:rFonts w:ascii="Arial" w:hAnsi="Arial" w:cs="Arial"/>
          <w:sz w:val="24"/>
          <w:szCs w:val="24"/>
          <w:lang w:val="mn-MN"/>
        </w:rPr>
        <w:t>гийг</w:t>
      </w:r>
      <w:r w:rsidRPr="00B61EFB">
        <w:rPr>
          <w:rFonts w:ascii="Arial" w:hAnsi="Arial" w:cs="Arial"/>
          <w:sz w:val="24"/>
          <w:szCs w:val="24"/>
        </w:rPr>
        <w:t xml:space="preserve"> </w:t>
      </w:r>
      <w:proofErr w:type="spellStart"/>
      <w:r w:rsidRPr="00B61EFB">
        <w:rPr>
          <w:rFonts w:ascii="Arial" w:hAnsi="Arial" w:cs="Arial"/>
          <w:sz w:val="24"/>
          <w:szCs w:val="24"/>
        </w:rPr>
        <w:t>том</w:t>
      </w:r>
      <w:proofErr w:type="spellEnd"/>
      <w:r w:rsidRPr="00B61EFB">
        <w:rPr>
          <w:rFonts w:ascii="Arial" w:hAnsi="Arial" w:cs="Arial"/>
          <w:sz w:val="24"/>
          <w:szCs w:val="24"/>
        </w:rPr>
        <w:t xml:space="preserve"> </w:t>
      </w:r>
      <w:proofErr w:type="spellStart"/>
      <w:r w:rsidRPr="00B61EFB">
        <w:rPr>
          <w:rFonts w:ascii="Arial" w:hAnsi="Arial" w:cs="Arial"/>
          <w:sz w:val="24"/>
          <w:szCs w:val="24"/>
        </w:rPr>
        <w:t>машинд</w:t>
      </w:r>
      <w:proofErr w:type="spellEnd"/>
      <w:r w:rsidRPr="00B61EFB">
        <w:rPr>
          <w:rFonts w:ascii="Arial" w:hAnsi="Arial" w:cs="Arial"/>
          <w:sz w:val="24"/>
          <w:szCs w:val="24"/>
        </w:rPr>
        <w:t xml:space="preserve"> </w:t>
      </w:r>
      <w:proofErr w:type="spellStart"/>
      <w:r w:rsidRPr="00B61EFB">
        <w:rPr>
          <w:rFonts w:ascii="Arial" w:hAnsi="Arial" w:cs="Arial"/>
          <w:sz w:val="24"/>
          <w:szCs w:val="24"/>
        </w:rPr>
        <w:t>зориулсан</w:t>
      </w:r>
      <w:proofErr w:type="spellEnd"/>
      <w:r w:rsidRPr="00B61EFB">
        <w:rPr>
          <w:rFonts w:ascii="Arial" w:hAnsi="Arial" w:cs="Arial"/>
          <w:sz w:val="24"/>
          <w:szCs w:val="24"/>
        </w:rPr>
        <w:t xml:space="preserve"> ч </w:t>
      </w:r>
      <w:proofErr w:type="spellStart"/>
      <w:r w:rsidRPr="00B61EFB">
        <w:rPr>
          <w:rFonts w:ascii="Arial" w:hAnsi="Arial" w:cs="Arial"/>
          <w:sz w:val="24"/>
          <w:szCs w:val="24"/>
        </w:rPr>
        <w:t>жижиг</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r w:rsidR="00C259DE">
        <w:rPr>
          <w:rFonts w:ascii="Arial" w:hAnsi="Arial" w:cs="Arial"/>
          <w:sz w:val="24"/>
          <w:szCs w:val="24"/>
          <w:lang w:val="mn-MN"/>
        </w:rPr>
        <w:t>үйлдвэрлэ</w:t>
      </w:r>
      <w:proofErr w:type="spellStart"/>
      <w:r w:rsidRPr="00B61EFB">
        <w:rPr>
          <w:rFonts w:ascii="Arial" w:hAnsi="Arial" w:cs="Arial"/>
          <w:sz w:val="24"/>
          <w:szCs w:val="24"/>
        </w:rPr>
        <w:t>хэд</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хэрэглэх</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хамрах</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хүрээг</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харгалзан</w:t>
      </w:r>
      <w:proofErr w:type="spellEnd"/>
      <w:r w:rsidRPr="00B61EFB">
        <w:rPr>
          <w:rFonts w:ascii="Arial" w:hAnsi="Arial" w:cs="Arial"/>
          <w:sz w:val="24"/>
          <w:szCs w:val="24"/>
        </w:rPr>
        <w:t xml:space="preserve"> </w:t>
      </w:r>
      <w:proofErr w:type="spellStart"/>
      <w:r w:rsidRPr="00B61EFB">
        <w:rPr>
          <w:rFonts w:ascii="Arial" w:hAnsi="Arial" w:cs="Arial"/>
          <w:sz w:val="24"/>
          <w:szCs w:val="24"/>
        </w:rPr>
        <w:t>үзсэн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бөгөөд</w:t>
      </w:r>
      <w:proofErr w:type="spellEnd"/>
      <w:r w:rsidRPr="00B61EFB">
        <w:rPr>
          <w:rFonts w:ascii="Arial" w:hAnsi="Arial" w:cs="Arial"/>
          <w:sz w:val="24"/>
          <w:szCs w:val="24"/>
        </w:rPr>
        <w:t xml:space="preserve"> </w:t>
      </w:r>
      <w:proofErr w:type="spellStart"/>
      <w:r w:rsidRPr="00B61EFB">
        <w:rPr>
          <w:rFonts w:ascii="Arial" w:hAnsi="Arial" w:cs="Arial"/>
          <w:sz w:val="24"/>
          <w:szCs w:val="24"/>
        </w:rPr>
        <w:t>ийм</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хэрэглээ</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w:t>
      </w:r>
      <w:proofErr w:type="spellEnd"/>
      <w:r w:rsidR="00C259DE">
        <w:rPr>
          <w:rFonts w:ascii="Arial" w:hAnsi="Arial" w:cs="Arial"/>
          <w:sz w:val="24"/>
          <w:szCs w:val="24"/>
          <w:lang w:val="mn-MN"/>
        </w:rPr>
        <w:t>на</w:t>
      </w:r>
      <w:r w:rsidRPr="00B61EFB">
        <w:rPr>
          <w:rFonts w:ascii="Arial" w:hAnsi="Arial" w:cs="Arial"/>
          <w:sz w:val="24"/>
          <w:szCs w:val="24"/>
        </w:rPr>
        <w:t xml:space="preserve"> </w:t>
      </w:r>
      <w:proofErr w:type="spellStart"/>
      <w:r w:rsidRPr="00B61EFB">
        <w:rPr>
          <w:rFonts w:ascii="Arial" w:hAnsi="Arial" w:cs="Arial"/>
          <w:sz w:val="24"/>
          <w:szCs w:val="24"/>
        </w:rPr>
        <w:t>гэсэн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үг</w:t>
      </w:r>
      <w:proofErr w:type="spellEnd"/>
      <w:r w:rsidRPr="00B61EFB">
        <w:rPr>
          <w:rFonts w:ascii="Arial" w:hAnsi="Arial" w:cs="Arial"/>
          <w:sz w:val="24"/>
          <w:szCs w:val="24"/>
        </w:rPr>
        <w:t xml:space="preserve"> </w:t>
      </w:r>
      <w:proofErr w:type="spellStart"/>
      <w:r w:rsidRPr="00B61EFB">
        <w:rPr>
          <w:rFonts w:ascii="Arial" w:hAnsi="Arial" w:cs="Arial"/>
          <w:sz w:val="24"/>
          <w:szCs w:val="24"/>
        </w:rPr>
        <w:t>биш</w:t>
      </w:r>
      <w:proofErr w:type="spellEnd"/>
      <w:r w:rsidRPr="00B61EFB">
        <w:rPr>
          <w:rFonts w:ascii="Arial" w:hAnsi="Arial" w:cs="Arial"/>
          <w:sz w:val="24"/>
          <w:szCs w:val="24"/>
        </w:rPr>
        <w:t xml:space="preserve"> </w:t>
      </w:r>
      <w:proofErr w:type="spellStart"/>
      <w:r w:rsidRPr="00B61EFB">
        <w:rPr>
          <w:rFonts w:ascii="Arial" w:hAnsi="Arial" w:cs="Arial"/>
          <w:sz w:val="24"/>
          <w:szCs w:val="24"/>
        </w:rPr>
        <w:t>юм</w:t>
      </w:r>
      <w:proofErr w:type="spellEnd"/>
      <w:r w:rsidRPr="00B61EFB">
        <w:rPr>
          <w:rFonts w:ascii="Arial" w:hAnsi="Arial" w:cs="Arial"/>
          <w:sz w:val="24"/>
          <w:szCs w:val="24"/>
        </w:rPr>
        <w:t>.</w:t>
      </w:r>
    </w:p>
    <w:p w14:paraId="349F9D01" w14:textId="77777777" w:rsidR="003B4BD9" w:rsidRDefault="003B4BD9">
      <w:pPr>
        <w:rPr>
          <w:rFonts w:ascii="Arial" w:hAnsi="Arial" w:cs="Arial"/>
          <w:b/>
          <w:bCs/>
          <w:sz w:val="24"/>
          <w:szCs w:val="24"/>
        </w:rPr>
      </w:pPr>
      <w:r>
        <w:rPr>
          <w:rFonts w:ascii="Arial" w:hAnsi="Arial" w:cs="Arial"/>
          <w:b/>
          <w:bCs/>
          <w:sz w:val="24"/>
          <w:szCs w:val="24"/>
        </w:rPr>
        <w:br w:type="page"/>
      </w:r>
    </w:p>
    <w:p w14:paraId="07FCDB0F" w14:textId="4578569D" w:rsidR="00B07D41" w:rsidRPr="00B61EFB" w:rsidRDefault="00B07D41" w:rsidP="00B07D41">
      <w:pPr>
        <w:spacing w:line="276" w:lineRule="auto"/>
        <w:jc w:val="both"/>
        <w:rPr>
          <w:rFonts w:ascii="Arial" w:hAnsi="Arial" w:cs="Arial"/>
          <w:b/>
          <w:bCs/>
          <w:sz w:val="24"/>
          <w:szCs w:val="24"/>
        </w:rPr>
      </w:pPr>
      <w:r w:rsidRPr="00B61EFB">
        <w:rPr>
          <w:rFonts w:ascii="Arial" w:hAnsi="Arial" w:cs="Arial"/>
          <w:b/>
          <w:bCs/>
          <w:sz w:val="24"/>
          <w:szCs w:val="24"/>
        </w:rPr>
        <w:lastRenderedPageBreak/>
        <w:t>INTRODUCTION</w:t>
      </w:r>
    </w:p>
    <w:p w14:paraId="0A6C7138" w14:textId="77777777" w:rsidR="00B07D41" w:rsidRPr="00B61EFB" w:rsidRDefault="00B07D41" w:rsidP="00B07D41">
      <w:pPr>
        <w:spacing w:line="276" w:lineRule="auto"/>
        <w:jc w:val="both"/>
        <w:rPr>
          <w:rFonts w:ascii="Arial" w:hAnsi="Arial" w:cs="Arial"/>
          <w:sz w:val="24"/>
          <w:szCs w:val="24"/>
        </w:rPr>
      </w:pPr>
      <w:r w:rsidRPr="00B61EFB">
        <w:rPr>
          <w:rFonts w:ascii="Arial" w:hAnsi="Arial" w:cs="Arial"/>
          <w:sz w:val="24"/>
          <w:szCs w:val="24"/>
        </w:rPr>
        <w:t xml:space="preserve">The first edition of IEC 60045 was issued in 1931. Subsequent revisions were made, the last being in 1991. In daily practice this document has added tremendous value throughout the years giving guidance in the tendering processes for steam turbines worldwide. Intensive development has resulted in new specific application requirements, the availability of more highly rated turbines, and tremendous advances in automation and control. The new revision of this document was consequently driven by the motivation to close the gap to available technology and a wish to provide a single standard valid for a wide range of industrial and utility steam turbine applications. </w:t>
      </w:r>
    </w:p>
    <w:p w14:paraId="7D402F9B" w14:textId="77777777" w:rsidR="00B07D41" w:rsidRPr="00B61EFB" w:rsidRDefault="00B07D41" w:rsidP="00B07D41">
      <w:pPr>
        <w:spacing w:line="276" w:lineRule="auto"/>
        <w:jc w:val="both"/>
        <w:rPr>
          <w:rFonts w:ascii="Arial" w:hAnsi="Arial" w:cs="Arial"/>
          <w:sz w:val="24"/>
          <w:szCs w:val="24"/>
        </w:rPr>
      </w:pPr>
      <w:r w:rsidRPr="00B61EFB">
        <w:rPr>
          <w:rFonts w:ascii="Arial" w:hAnsi="Arial" w:cs="Arial"/>
          <w:sz w:val="24"/>
          <w:szCs w:val="24"/>
        </w:rPr>
        <w:t>Specifically, in the beginning of the 21st century renewable energy sources are rapidly taking shares on the electricity market and steam turbines play an important role in the shift of energy systems:</w:t>
      </w:r>
    </w:p>
    <w:p w14:paraId="226F4B57" w14:textId="77777777" w:rsidR="00B07D41" w:rsidRPr="00B61EFB" w:rsidRDefault="00B07D41" w:rsidP="00B07D41">
      <w:pPr>
        <w:spacing w:line="276" w:lineRule="auto"/>
        <w:jc w:val="both"/>
        <w:rPr>
          <w:rFonts w:ascii="Arial" w:hAnsi="Arial" w:cs="Arial"/>
          <w:sz w:val="24"/>
          <w:szCs w:val="24"/>
        </w:rPr>
      </w:pPr>
      <w:r w:rsidRPr="00B61EFB">
        <w:rPr>
          <w:rFonts w:ascii="Arial" w:hAnsi="Arial" w:cs="Arial"/>
          <w:sz w:val="24"/>
          <w:szCs w:val="24"/>
        </w:rPr>
        <w:t xml:space="preserve">– They are key components for new power plant concepts as for concentrated solar power (CSP), for geothermal power or in combined heat and power applications; </w:t>
      </w:r>
    </w:p>
    <w:p w14:paraId="22AA102A" w14:textId="77777777" w:rsidR="00B07D41" w:rsidRPr="00B61EFB" w:rsidRDefault="00B07D41" w:rsidP="00B07D41">
      <w:pPr>
        <w:spacing w:line="276" w:lineRule="auto"/>
        <w:jc w:val="both"/>
        <w:rPr>
          <w:rFonts w:ascii="Arial" w:hAnsi="Arial" w:cs="Arial"/>
          <w:sz w:val="24"/>
          <w:szCs w:val="24"/>
        </w:rPr>
      </w:pPr>
      <w:r w:rsidRPr="00B61EFB">
        <w:rPr>
          <w:rFonts w:ascii="Arial" w:hAnsi="Arial" w:cs="Arial"/>
          <w:sz w:val="24"/>
          <w:szCs w:val="24"/>
        </w:rPr>
        <w:t xml:space="preserve">– They are requested to provide flexible thermal backup power generation with high efficiency (combined cycle) to compensate the increased volatility of the electrical grids; </w:t>
      </w:r>
    </w:p>
    <w:p w14:paraId="713AE0A4" w14:textId="77777777" w:rsidR="00B07D41" w:rsidRPr="00B61EFB" w:rsidRDefault="00B07D41" w:rsidP="00B07D41">
      <w:pPr>
        <w:spacing w:line="276" w:lineRule="auto"/>
        <w:jc w:val="both"/>
        <w:rPr>
          <w:rFonts w:ascii="Arial" w:hAnsi="Arial" w:cs="Arial"/>
          <w:sz w:val="24"/>
          <w:szCs w:val="24"/>
        </w:rPr>
      </w:pPr>
      <w:r w:rsidRPr="00B61EFB">
        <w:rPr>
          <w:rFonts w:ascii="Arial" w:hAnsi="Arial" w:cs="Arial"/>
          <w:sz w:val="24"/>
          <w:szCs w:val="24"/>
        </w:rPr>
        <w:t xml:space="preserve">– Higher steam parameters are technically viable and contribute to more efficient </w:t>
      </w:r>
      <w:proofErr w:type="spellStart"/>
      <w:r w:rsidRPr="00B61EFB">
        <w:rPr>
          <w:rFonts w:ascii="Arial" w:hAnsi="Arial" w:cs="Arial"/>
          <w:sz w:val="24"/>
          <w:szCs w:val="24"/>
        </w:rPr>
        <w:t>utilisation</w:t>
      </w:r>
      <w:proofErr w:type="spellEnd"/>
      <w:r w:rsidRPr="00B61EFB">
        <w:rPr>
          <w:rFonts w:ascii="Arial" w:hAnsi="Arial" w:cs="Arial"/>
          <w:sz w:val="24"/>
          <w:szCs w:val="24"/>
        </w:rPr>
        <w:t xml:space="preserve"> of energy sources and investments. </w:t>
      </w:r>
    </w:p>
    <w:p w14:paraId="7AC8D50E" w14:textId="77777777" w:rsidR="00B07D41" w:rsidRPr="00B61EFB" w:rsidRDefault="00B07D41" w:rsidP="00B07D41">
      <w:pPr>
        <w:spacing w:line="276" w:lineRule="auto"/>
        <w:jc w:val="both"/>
        <w:rPr>
          <w:rFonts w:ascii="Arial" w:hAnsi="Arial" w:cs="Arial"/>
          <w:sz w:val="24"/>
          <w:szCs w:val="24"/>
        </w:rPr>
      </w:pPr>
      <w:r w:rsidRPr="00B61EFB">
        <w:rPr>
          <w:rFonts w:ascii="Arial" w:hAnsi="Arial" w:cs="Arial"/>
          <w:sz w:val="24"/>
          <w:szCs w:val="24"/>
        </w:rPr>
        <w:t xml:space="preserve">In the area of automation and controls the integration of relevant safety standards was necessary and a complete new Clause 5 is dedicated to this. Also, automation itself has formed its own Clause 11 integrating the former aspects of governing, controls, instrumentation and protection paving the way towards digitalization of power plants. </w:t>
      </w:r>
    </w:p>
    <w:p w14:paraId="05A2866E" w14:textId="77777777" w:rsidR="00B07D41" w:rsidRPr="00B61EFB" w:rsidRDefault="00B07D41" w:rsidP="00B07D41">
      <w:pPr>
        <w:spacing w:line="276" w:lineRule="auto"/>
        <w:jc w:val="both"/>
        <w:rPr>
          <w:rFonts w:ascii="Arial" w:hAnsi="Arial" w:cs="Arial"/>
          <w:sz w:val="24"/>
          <w:szCs w:val="24"/>
        </w:rPr>
      </w:pPr>
      <w:r w:rsidRPr="00B61EFB">
        <w:rPr>
          <w:rFonts w:ascii="Arial" w:hAnsi="Arial" w:cs="Arial"/>
          <w:sz w:val="24"/>
          <w:szCs w:val="24"/>
        </w:rPr>
        <w:t xml:space="preserve">The overall structure of the document is intentionally kept close to the former revision to promote seamless application of the document. </w:t>
      </w:r>
    </w:p>
    <w:p w14:paraId="77992F7A" w14:textId="470BE5AE" w:rsidR="00B07D41" w:rsidRDefault="00B07D41" w:rsidP="00B07D41">
      <w:r w:rsidRPr="00B61EFB">
        <w:rPr>
          <w:rFonts w:ascii="Arial" w:hAnsi="Arial" w:cs="Arial"/>
          <w:sz w:val="24"/>
          <w:szCs w:val="24"/>
        </w:rPr>
        <w:t>Wherever practicable, this document takes into account the scope for applying to smaller turbines developments originally intended for larger machines, without implying that such applications would always be necessary or advantageous.</w:t>
      </w:r>
    </w:p>
    <w:p w14:paraId="4C0F4509" w14:textId="595C9DE4" w:rsidR="002B7F52" w:rsidRDefault="002B7F52"/>
    <w:p w14:paraId="24FC8769" w14:textId="77777777" w:rsidR="002B7F52" w:rsidRDefault="002B7F52"/>
    <w:p w14:paraId="61202935" w14:textId="77777777" w:rsidR="002B7F52" w:rsidRDefault="002B7F52">
      <w:r>
        <w:br w:type="page"/>
      </w:r>
    </w:p>
    <w:p w14:paraId="52C88FE7" w14:textId="77777777" w:rsidR="002B7F52" w:rsidRPr="002B7F52" w:rsidRDefault="002B7F52" w:rsidP="002B7F52">
      <w:pPr>
        <w:spacing w:line="276" w:lineRule="auto"/>
        <w:jc w:val="center"/>
        <w:rPr>
          <w:rFonts w:ascii="Arial" w:eastAsia="Calibri" w:hAnsi="Arial" w:cs="Arial"/>
          <w:b/>
          <w:kern w:val="0"/>
          <w:sz w:val="24"/>
          <w:szCs w:val="24"/>
          <w:lang w:val="mn-MN"/>
          <w14:ligatures w14:val="none"/>
        </w:rPr>
      </w:pPr>
      <w:r w:rsidRPr="002B7F52">
        <w:rPr>
          <w:rFonts w:ascii="Arial" w:eastAsia="Calibri" w:hAnsi="Arial" w:cs="Arial"/>
          <w:b/>
          <w:kern w:val="0"/>
          <w:sz w:val="24"/>
          <w:szCs w:val="24"/>
          <w:lang w:val="mn-MN"/>
          <w14:ligatures w14:val="none"/>
        </w:rPr>
        <w:lastRenderedPageBreak/>
        <w:t>МОНГОЛ УЛСЫН СТАНДАРТ</w:t>
      </w:r>
    </w:p>
    <w:p w14:paraId="734561EA" w14:textId="77777777" w:rsidR="002B7F52" w:rsidRPr="002B7F52" w:rsidRDefault="002B7F52" w:rsidP="002B7F52">
      <w:pPr>
        <w:spacing w:line="276" w:lineRule="auto"/>
        <w:jc w:val="both"/>
        <w:rPr>
          <w:rFonts w:ascii="Arial" w:eastAsia="Calibri" w:hAnsi="Arial" w:cs="Arial"/>
          <w:b/>
          <w:bCs/>
          <w:kern w:val="0"/>
          <w:sz w:val="24"/>
          <w:szCs w:val="24"/>
          <w:lang w:val="mn-MN"/>
          <w14:ligatures w14:val="none"/>
        </w:rPr>
      </w:pPr>
      <w:r w:rsidRPr="002B7F52">
        <w:rPr>
          <w:rFonts w:ascii="Arial" w:eastAsia="Calibri" w:hAnsi="Arial" w:cs="Arial"/>
          <w:b/>
          <w:bCs/>
          <w:kern w:val="0"/>
          <w:sz w:val="24"/>
          <w:szCs w:val="24"/>
          <w:lang w:val="mn-MN"/>
          <w14:ligatures w14:val="none"/>
        </w:rPr>
        <w:t>Ангилалтын код</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4707"/>
      </w:tblGrid>
      <w:tr w:rsidR="002B7F52" w:rsidRPr="002B7F52" w14:paraId="62A8E976" w14:textId="77777777" w:rsidTr="00E52FEC">
        <w:trPr>
          <w:trHeight w:val="917"/>
        </w:trPr>
        <w:tc>
          <w:tcPr>
            <w:tcW w:w="4990" w:type="dxa"/>
            <w:vAlign w:val="center"/>
          </w:tcPr>
          <w:p w14:paraId="4F67FCA8" w14:textId="77777777" w:rsidR="00E52FEC" w:rsidRPr="00067A4E" w:rsidRDefault="00E52FEC" w:rsidP="00C21F8F">
            <w:pPr>
              <w:spacing w:line="240" w:lineRule="auto"/>
              <w:jc w:val="both"/>
              <w:rPr>
                <w:rFonts w:ascii="Arial" w:hAnsi="Arial" w:cs="Arial"/>
                <w:b/>
                <w:bCs/>
                <w:sz w:val="24"/>
                <w:szCs w:val="24"/>
              </w:rPr>
            </w:pPr>
            <w:proofErr w:type="spellStart"/>
            <w:r w:rsidRPr="00067A4E">
              <w:rPr>
                <w:rFonts w:ascii="Arial" w:hAnsi="Arial" w:cs="Arial"/>
                <w:b/>
                <w:bCs/>
                <w:sz w:val="24"/>
                <w:szCs w:val="24"/>
              </w:rPr>
              <w:t>Уурын</w:t>
            </w:r>
            <w:proofErr w:type="spellEnd"/>
            <w:r w:rsidRPr="00067A4E">
              <w:rPr>
                <w:rFonts w:ascii="Arial" w:hAnsi="Arial" w:cs="Arial"/>
                <w:b/>
                <w:bCs/>
                <w:sz w:val="24"/>
                <w:szCs w:val="24"/>
              </w:rPr>
              <w:t xml:space="preserve"> </w:t>
            </w:r>
            <w:proofErr w:type="spellStart"/>
            <w:r w:rsidRPr="00067A4E">
              <w:rPr>
                <w:rFonts w:ascii="Arial" w:hAnsi="Arial" w:cs="Arial"/>
                <w:b/>
                <w:bCs/>
                <w:sz w:val="24"/>
                <w:szCs w:val="24"/>
              </w:rPr>
              <w:t>турбин</w:t>
            </w:r>
            <w:proofErr w:type="spellEnd"/>
            <w:r w:rsidRPr="00067A4E">
              <w:rPr>
                <w:rFonts w:ascii="Arial" w:hAnsi="Arial" w:cs="Arial"/>
                <w:b/>
                <w:bCs/>
                <w:sz w:val="24"/>
                <w:szCs w:val="24"/>
              </w:rPr>
              <w:t xml:space="preserve"> -</w:t>
            </w:r>
          </w:p>
          <w:p w14:paraId="47CA3569" w14:textId="19CAA730" w:rsidR="002B7F52" w:rsidRPr="00067A4E" w:rsidRDefault="00E52FEC" w:rsidP="00C21F8F">
            <w:pPr>
              <w:spacing w:line="240" w:lineRule="auto"/>
              <w:jc w:val="both"/>
              <w:rPr>
                <w:rFonts w:ascii="Arial" w:eastAsia="Calibri" w:hAnsi="Arial" w:cs="Arial"/>
                <w:b/>
                <w:kern w:val="0"/>
                <w:sz w:val="24"/>
                <w:szCs w:val="24"/>
                <w:lang w:val="mn-MN"/>
                <w14:ligatures w14:val="none"/>
              </w:rPr>
            </w:pPr>
            <w:r w:rsidRPr="00067A4E">
              <w:rPr>
                <w:rFonts w:ascii="Arial" w:hAnsi="Arial" w:cs="Arial"/>
                <w:b/>
                <w:bCs/>
                <w:sz w:val="24"/>
                <w:szCs w:val="24"/>
              </w:rPr>
              <w:t xml:space="preserve">1-р </w:t>
            </w:r>
            <w:proofErr w:type="spellStart"/>
            <w:r w:rsidRPr="00067A4E">
              <w:rPr>
                <w:rFonts w:ascii="Arial" w:hAnsi="Arial" w:cs="Arial"/>
                <w:b/>
                <w:bCs/>
                <w:sz w:val="24"/>
                <w:szCs w:val="24"/>
              </w:rPr>
              <w:t>хэсэг</w:t>
            </w:r>
            <w:proofErr w:type="spellEnd"/>
            <w:r w:rsidRPr="00067A4E">
              <w:rPr>
                <w:rFonts w:ascii="Arial" w:hAnsi="Arial" w:cs="Arial"/>
                <w:b/>
                <w:bCs/>
                <w:sz w:val="24"/>
                <w:szCs w:val="24"/>
              </w:rPr>
              <w:t xml:space="preserve">: </w:t>
            </w:r>
            <w:proofErr w:type="spellStart"/>
            <w:r w:rsidRPr="00067A4E">
              <w:rPr>
                <w:rFonts w:ascii="Arial" w:hAnsi="Arial" w:cs="Arial"/>
                <w:b/>
                <w:bCs/>
                <w:sz w:val="24"/>
                <w:szCs w:val="24"/>
              </w:rPr>
              <w:t>Техникийн</w:t>
            </w:r>
            <w:proofErr w:type="spellEnd"/>
            <w:r w:rsidRPr="00067A4E">
              <w:rPr>
                <w:rFonts w:ascii="Arial" w:hAnsi="Arial" w:cs="Arial"/>
                <w:b/>
                <w:bCs/>
                <w:sz w:val="24"/>
                <w:szCs w:val="24"/>
              </w:rPr>
              <w:t xml:space="preserve"> </w:t>
            </w:r>
            <w:r w:rsidR="00A9485F">
              <w:rPr>
                <w:rFonts w:ascii="Arial" w:hAnsi="Arial" w:cs="Arial"/>
                <w:b/>
                <w:bCs/>
                <w:sz w:val="24"/>
                <w:szCs w:val="24"/>
                <w:lang w:val="mn-MN"/>
              </w:rPr>
              <w:t>шаардлага</w:t>
            </w:r>
          </w:p>
        </w:tc>
        <w:tc>
          <w:tcPr>
            <w:tcW w:w="4707" w:type="dxa"/>
            <w:vAlign w:val="center"/>
          </w:tcPr>
          <w:p w14:paraId="3560BC0D" w14:textId="77777777" w:rsidR="00E52FEC" w:rsidRPr="00067A4E" w:rsidRDefault="00E52FEC" w:rsidP="00C21F8F">
            <w:pPr>
              <w:spacing w:line="240" w:lineRule="auto"/>
              <w:jc w:val="both"/>
              <w:rPr>
                <w:rFonts w:ascii="Arial" w:hAnsi="Arial" w:cs="Arial"/>
                <w:b/>
                <w:bCs/>
                <w:sz w:val="24"/>
                <w:szCs w:val="24"/>
              </w:rPr>
            </w:pPr>
            <w:r w:rsidRPr="00067A4E">
              <w:rPr>
                <w:rFonts w:ascii="Arial" w:hAnsi="Arial" w:cs="Arial"/>
                <w:b/>
                <w:bCs/>
                <w:sz w:val="24"/>
                <w:szCs w:val="24"/>
              </w:rPr>
              <w:t>IEC 60045-1</w:t>
            </w:r>
          </w:p>
          <w:p w14:paraId="5B1B211A" w14:textId="77777777" w:rsidR="00E52FEC" w:rsidRPr="00067A4E" w:rsidRDefault="00E52FEC" w:rsidP="00C21F8F">
            <w:pPr>
              <w:spacing w:line="240" w:lineRule="auto"/>
              <w:jc w:val="both"/>
              <w:rPr>
                <w:rFonts w:ascii="Arial" w:hAnsi="Arial" w:cs="Arial"/>
                <w:b/>
                <w:bCs/>
                <w:sz w:val="24"/>
                <w:szCs w:val="24"/>
              </w:rPr>
            </w:pPr>
            <w:proofErr w:type="spellStart"/>
            <w:r w:rsidRPr="00067A4E">
              <w:rPr>
                <w:rFonts w:ascii="Arial" w:hAnsi="Arial" w:cs="Arial"/>
                <w:b/>
                <w:bCs/>
                <w:sz w:val="24"/>
                <w:szCs w:val="24"/>
              </w:rPr>
              <w:t>Хэвлэл</w:t>
            </w:r>
            <w:proofErr w:type="spellEnd"/>
            <w:r w:rsidRPr="00067A4E">
              <w:rPr>
                <w:rFonts w:ascii="Arial" w:hAnsi="Arial" w:cs="Arial"/>
                <w:b/>
                <w:bCs/>
                <w:sz w:val="24"/>
                <w:szCs w:val="24"/>
              </w:rPr>
              <w:t xml:space="preserve"> 2.0 2020-05</w:t>
            </w:r>
          </w:p>
          <w:p w14:paraId="336FCA19" w14:textId="3AD1CF3E" w:rsidR="002B7F52" w:rsidRPr="00067A4E" w:rsidRDefault="00E52FEC" w:rsidP="00C21F8F">
            <w:pPr>
              <w:spacing w:line="240" w:lineRule="auto"/>
              <w:jc w:val="both"/>
              <w:rPr>
                <w:rFonts w:ascii="Arial" w:eastAsia="Calibri" w:hAnsi="Arial" w:cs="Arial"/>
                <w:b/>
                <w:kern w:val="0"/>
                <w:sz w:val="24"/>
                <w:szCs w:val="24"/>
                <w:lang w:val="mn-MN"/>
                <w14:ligatures w14:val="none"/>
              </w:rPr>
            </w:pPr>
            <w:r w:rsidRPr="00067A4E">
              <w:rPr>
                <w:rFonts w:ascii="Arial" w:hAnsi="Arial" w:cs="Arial"/>
                <w:b/>
                <w:bCs/>
                <w:sz w:val="24"/>
                <w:szCs w:val="24"/>
              </w:rPr>
              <w:t>ОЛОН УЛСЫН СТАНДАРТ</w:t>
            </w:r>
          </w:p>
        </w:tc>
      </w:tr>
      <w:tr w:rsidR="002B7F52" w:rsidRPr="002B7F52" w14:paraId="045EDD9B" w14:textId="77777777" w:rsidTr="00E52FEC">
        <w:trPr>
          <w:trHeight w:val="737"/>
        </w:trPr>
        <w:tc>
          <w:tcPr>
            <w:tcW w:w="4990" w:type="dxa"/>
            <w:vAlign w:val="center"/>
          </w:tcPr>
          <w:p w14:paraId="677AFFEA" w14:textId="77777777" w:rsidR="00E52FEC" w:rsidRPr="00067A4E" w:rsidRDefault="00E52FEC" w:rsidP="00C21F8F">
            <w:pPr>
              <w:spacing w:line="240" w:lineRule="auto"/>
              <w:jc w:val="both"/>
              <w:rPr>
                <w:rFonts w:ascii="Arial" w:hAnsi="Arial" w:cs="Arial"/>
                <w:b/>
                <w:bCs/>
                <w:sz w:val="24"/>
                <w:szCs w:val="24"/>
              </w:rPr>
            </w:pPr>
            <w:r w:rsidRPr="00067A4E">
              <w:rPr>
                <w:rFonts w:ascii="Arial" w:hAnsi="Arial" w:cs="Arial"/>
                <w:b/>
                <w:bCs/>
                <w:sz w:val="24"/>
                <w:szCs w:val="24"/>
              </w:rPr>
              <w:t>Steam turbines –</w:t>
            </w:r>
          </w:p>
          <w:p w14:paraId="01BF6BA6" w14:textId="74B8A273" w:rsidR="002B7F52" w:rsidRPr="00067A4E" w:rsidRDefault="00E52FEC" w:rsidP="00C21F8F">
            <w:pPr>
              <w:spacing w:line="240" w:lineRule="auto"/>
              <w:jc w:val="both"/>
              <w:rPr>
                <w:rFonts w:ascii="Arial" w:eastAsia="Calibri" w:hAnsi="Arial" w:cs="Arial"/>
                <w:b/>
                <w:kern w:val="0"/>
                <w:sz w:val="24"/>
                <w:szCs w:val="24"/>
                <w:lang w:val="mn-MN"/>
                <w14:ligatures w14:val="none"/>
              </w:rPr>
            </w:pPr>
            <w:r w:rsidRPr="00067A4E">
              <w:rPr>
                <w:rFonts w:ascii="Arial" w:hAnsi="Arial" w:cs="Arial"/>
                <w:b/>
                <w:bCs/>
                <w:sz w:val="24"/>
                <w:szCs w:val="24"/>
              </w:rPr>
              <w:t>Part 1: Specifications</w:t>
            </w:r>
          </w:p>
        </w:tc>
        <w:tc>
          <w:tcPr>
            <w:tcW w:w="4707" w:type="dxa"/>
            <w:vAlign w:val="center"/>
          </w:tcPr>
          <w:p w14:paraId="6C166609" w14:textId="77777777" w:rsidR="00E52FEC" w:rsidRPr="00067A4E" w:rsidRDefault="00E52FEC" w:rsidP="00C21F8F">
            <w:pPr>
              <w:spacing w:line="240" w:lineRule="auto"/>
              <w:jc w:val="both"/>
              <w:rPr>
                <w:rFonts w:ascii="Arial" w:hAnsi="Arial" w:cs="Arial"/>
                <w:b/>
                <w:bCs/>
                <w:sz w:val="24"/>
                <w:szCs w:val="24"/>
              </w:rPr>
            </w:pPr>
            <w:r w:rsidRPr="00067A4E">
              <w:rPr>
                <w:rFonts w:ascii="Arial" w:hAnsi="Arial" w:cs="Arial"/>
                <w:b/>
                <w:bCs/>
                <w:sz w:val="24"/>
                <w:szCs w:val="24"/>
              </w:rPr>
              <w:t>IEC 60045-1</w:t>
            </w:r>
          </w:p>
          <w:p w14:paraId="3255454E" w14:textId="77777777" w:rsidR="00E52FEC" w:rsidRPr="00067A4E" w:rsidRDefault="00E52FEC" w:rsidP="00C21F8F">
            <w:pPr>
              <w:spacing w:line="240" w:lineRule="auto"/>
              <w:jc w:val="both"/>
              <w:rPr>
                <w:rFonts w:ascii="Arial" w:hAnsi="Arial" w:cs="Arial"/>
                <w:b/>
                <w:bCs/>
                <w:sz w:val="24"/>
                <w:szCs w:val="24"/>
              </w:rPr>
            </w:pPr>
            <w:r w:rsidRPr="00067A4E">
              <w:rPr>
                <w:rFonts w:ascii="Arial" w:hAnsi="Arial" w:cs="Arial"/>
                <w:b/>
                <w:bCs/>
                <w:sz w:val="24"/>
                <w:szCs w:val="24"/>
              </w:rPr>
              <w:t>Edition 2.0 2020-05</w:t>
            </w:r>
          </w:p>
          <w:p w14:paraId="5F66C34A" w14:textId="2AB648A3" w:rsidR="002B7F52" w:rsidRPr="00067A4E" w:rsidRDefault="00E52FEC" w:rsidP="00C21F8F">
            <w:pPr>
              <w:spacing w:after="0" w:line="240" w:lineRule="auto"/>
              <w:jc w:val="both"/>
              <w:outlineLvl w:val="0"/>
              <w:rPr>
                <w:rFonts w:ascii="Arial" w:eastAsia="Calibri" w:hAnsi="Arial" w:cs="Arial"/>
                <w:b/>
                <w:color w:val="000000"/>
                <w:kern w:val="0"/>
                <w:sz w:val="24"/>
                <w:szCs w:val="24"/>
                <w14:ligatures w14:val="none"/>
              </w:rPr>
            </w:pPr>
            <w:r w:rsidRPr="00067A4E">
              <w:rPr>
                <w:rFonts w:ascii="Arial" w:hAnsi="Arial" w:cs="Arial"/>
                <w:b/>
                <w:bCs/>
                <w:sz w:val="24"/>
                <w:szCs w:val="24"/>
              </w:rPr>
              <w:t>INTERNATIONAL STANDARD</w:t>
            </w:r>
            <w:r w:rsidRPr="00067A4E">
              <w:rPr>
                <w:rFonts w:ascii="Arial" w:eastAsia="Calibri" w:hAnsi="Arial" w:cs="Arial"/>
                <w:b/>
                <w:color w:val="000000"/>
                <w:kern w:val="0"/>
                <w:sz w:val="24"/>
                <w:szCs w:val="24"/>
                <w14:ligatures w14:val="none"/>
              </w:rPr>
              <w:t xml:space="preserve"> </w:t>
            </w:r>
          </w:p>
        </w:tc>
      </w:tr>
    </w:tbl>
    <w:p w14:paraId="4668301E" w14:textId="77777777" w:rsidR="002B7F52" w:rsidRPr="002B7F52" w:rsidRDefault="002B7F52" w:rsidP="002B7F52">
      <w:pPr>
        <w:spacing w:before="120" w:line="276" w:lineRule="auto"/>
        <w:jc w:val="both"/>
        <w:rPr>
          <w:rFonts w:ascii="Arial" w:eastAsia="Times New Roman" w:hAnsi="Arial" w:cs="Arial"/>
          <w:kern w:val="0"/>
          <w:sz w:val="24"/>
          <w:szCs w:val="24"/>
          <w:lang w:val="mn-MN"/>
          <w14:ligatures w14:val="none"/>
        </w:rPr>
      </w:pPr>
    </w:p>
    <w:p w14:paraId="260ABA34" w14:textId="77777777" w:rsidR="002B7F52" w:rsidRPr="002B7F52" w:rsidRDefault="002B7F52" w:rsidP="003B4BD9">
      <w:pPr>
        <w:spacing w:before="120" w:after="0" w:line="276" w:lineRule="auto"/>
        <w:jc w:val="both"/>
        <w:rPr>
          <w:rFonts w:ascii="Arial" w:eastAsia="Times New Roman" w:hAnsi="Arial" w:cs="Arial"/>
          <w:kern w:val="0"/>
          <w:sz w:val="24"/>
          <w:szCs w:val="24"/>
          <w:lang w:val="mn-MN"/>
          <w14:ligatures w14:val="none"/>
        </w:rPr>
      </w:pPr>
      <w:r w:rsidRPr="002B7F52">
        <w:rPr>
          <w:rFonts w:ascii="Arial" w:eastAsia="Times New Roman" w:hAnsi="Arial" w:cs="Arial"/>
          <w:kern w:val="0"/>
          <w:sz w:val="24"/>
          <w:szCs w:val="24"/>
          <w:lang w:val="mn-MN"/>
          <w14:ligatures w14:val="none"/>
        </w:rPr>
        <w:t>Стандарт, хэмжил зүйн газрын даргын 2025 оны … дугаар сарын ... -ний өдрийн ... дугаар тушаалаар батлав.</w:t>
      </w:r>
    </w:p>
    <w:p w14:paraId="51222C45" w14:textId="0496256D" w:rsidR="002B7F52" w:rsidRDefault="002B7F52" w:rsidP="003B4BD9">
      <w:pPr>
        <w:spacing w:line="276" w:lineRule="auto"/>
      </w:pPr>
      <w:r w:rsidRPr="002B7F52">
        <w:rPr>
          <w:rFonts w:ascii="Arial" w:eastAsia="Times New Roman" w:hAnsi="Arial" w:cs="Arial"/>
          <w:kern w:val="0"/>
          <w:sz w:val="24"/>
          <w:szCs w:val="24"/>
          <w:lang w:val="mn-MN"/>
          <w14:ligatures w14:val="none"/>
        </w:rPr>
        <w:t>Энэ стандартыг 2025 оны ... дугаар сарын ...-ний өдрөөс эхлэн дагаж мөрдөнө.</w:t>
      </w:r>
      <w:r>
        <w:br w:type="page"/>
      </w:r>
    </w:p>
    <w:tbl>
      <w:tblPr>
        <w:tblStyle w:val="TableGrid"/>
        <w:tblW w:w="0" w:type="auto"/>
        <w:tblLook w:val="04A0" w:firstRow="1" w:lastRow="0" w:firstColumn="1" w:lastColumn="0" w:noHBand="0" w:noVBand="1"/>
      </w:tblPr>
      <w:tblGrid>
        <w:gridCol w:w="4685"/>
        <w:gridCol w:w="4675"/>
      </w:tblGrid>
      <w:tr w:rsidR="00574E54" w:rsidRPr="00B61EFB" w14:paraId="71298392" w14:textId="77777777" w:rsidTr="002D16AE">
        <w:tc>
          <w:tcPr>
            <w:tcW w:w="4685" w:type="dxa"/>
            <w:tcBorders>
              <w:top w:val="nil"/>
              <w:left w:val="nil"/>
              <w:bottom w:val="nil"/>
              <w:right w:val="nil"/>
            </w:tcBorders>
          </w:tcPr>
          <w:p w14:paraId="5FFEA46C"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УУРЫН ТУРБИН –</w:t>
            </w:r>
          </w:p>
          <w:p w14:paraId="46F6A637" w14:textId="0E7CA831"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 xml:space="preserve">1-р </w:t>
            </w:r>
            <w:proofErr w:type="spellStart"/>
            <w:r w:rsidRPr="00B61EFB">
              <w:rPr>
                <w:rFonts w:ascii="Arial" w:hAnsi="Arial" w:cs="Arial"/>
                <w:b/>
                <w:bCs/>
                <w:sz w:val="24"/>
                <w:szCs w:val="24"/>
              </w:rPr>
              <w:t>хэсэг</w:t>
            </w:r>
            <w:proofErr w:type="spellEnd"/>
            <w:r w:rsidRPr="00B61EFB">
              <w:rPr>
                <w:rFonts w:ascii="Arial" w:hAnsi="Arial" w:cs="Arial"/>
                <w:b/>
                <w:bCs/>
                <w:sz w:val="24"/>
                <w:szCs w:val="24"/>
              </w:rPr>
              <w:t xml:space="preserve">: </w:t>
            </w:r>
            <w:r w:rsidR="00493459" w:rsidRPr="00B61EFB">
              <w:rPr>
                <w:rFonts w:ascii="Arial" w:hAnsi="Arial" w:cs="Arial"/>
                <w:b/>
                <w:bCs/>
                <w:sz w:val="24"/>
                <w:szCs w:val="24"/>
              </w:rPr>
              <w:t>Т</w:t>
            </w:r>
            <w:r w:rsidR="00A9485F">
              <w:rPr>
                <w:rFonts w:ascii="Arial" w:hAnsi="Arial" w:cs="Arial"/>
                <w:b/>
                <w:bCs/>
                <w:sz w:val="24"/>
                <w:szCs w:val="24"/>
                <w:lang w:val="mn-MN"/>
              </w:rPr>
              <w:t>ехникийн шаардлага</w:t>
            </w:r>
          </w:p>
          <w:p w14:paraId="7F5363CB"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 xml:space="preserve">1 </w:t>
            </w:r>
            <w:proofErr w:type="spellStart"/>
            <w:r w:rsidRPr="00B61EFB">
              <w:rPr>
                <w:rFonts w:ascii="Arial" w:hAnsi="Arial" w:cs="Arial"/>
                <w:b/>
                <w:bCs/>
                <w:sz w:val="24"/>
                <w:szCs w:val="24"/>
              </w:rPr>
              <w:t>Хамрах</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хүрээ</w:t>
            </w:r>
            <w:proofErr w:type="spellEnd"/>
          </w:p>
          <w:p w14:paraId="3D285E74" w14:textId="624B48F7"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 xml:space="preserve">IEC 60045 </w:t>
            </w:r>
            <w:proofErr w:type="spellStart"/>
            <w:r w:rsidRPr="00B61EFB">
              <w:rPr>
                <w:rFonts w:ascii="Arial" w:hAnsi="Arial" w:cs="Arial"/>
                <w:sz w:val="24"/>
                <w:szCs w:val="24"/>
              </w:rPr>
              <w:t>стандартын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эрчим</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w:t>
            </w:r>
            <w:proofErr w:type="spellEnd"/>
            <w:r w:rsidR="00B52045" w:rsidRPr="00B61EFB">
              <w:rPr>
                <w:rFonts w:ascii="Arial" w:hAnsi="Arial" w:cs="Arial"/>
                <w:sz w:val="24"/>
                <w:szCs w:val="24"/>
                <w:lang w:val="mn-MN"/>
              </w:rPr>
              <w:t>двэрлэлд</w:t>
            </w:r>
            <w:r w:rsidRPr="00B61EFB">
              <w:rPr>
                <w:rFonts w:ascii="Arial" w:hAnsi="Arial" w:cs="Arial"/>
                <w:sz w:val="24"/>
                <w:szCs w:val="24"/>
              </w:rPr>
              <w:t xml:space="preserve"> </w:t>
            </w:r>
            <w:proofErr w:type="spellStart"/>
            <w:r w:rsidRPr="00B61EFB">
              <w:rPr>
                <w:rFonts w:ascii="Arial" w:hAnsi="Arial" w:cs="Arial"/>
                <w:sz w:val="24"/>
                <w:szCs w:val="24"/>
              </w:rPr>
              <w:t>зориулсан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генератор</w:t>
            </w:r>
            <w:proofErr w:type="spellEnd"/>
            <w:r w:rsidR="00A9485F">
              <w:rPr>
                <w:rFonts w:ascii="Arial" w:hAnsi="Arial" w:cs="Arial"/>
                <w:sz w:val="24"/>
                <w:szCs w:val="24"/>
                <w:lang w:val="mn-MN"/>
              </w:rPr>
              <w:t>ыг</w:t>
            </w:r>
            <w:r w:rsidRPr="00B61EFB">
              <w:rPr>
                <w:rFonts w:ascii="Arial" w:hAnsi="Arial" w:cs="Arial"/>
                <w:sz w:val="24"/>
                <w:szCs w:val="24"/>
              </w:rPr>
              <w:t xml:space="preserve"> </w:t>
            </w:r>
            <w:proofErr w:type="spellStart"/>
            <w:r w:rsidR="00B52045" w:rsidRPr="00B61EFB">
              <w:rPr>
                <w:rFonts w:ascii="Arial" w:hAnsi="Arial" w:cs="Arial"/>
                <w:sz w:val="24"/>
                <w:szCs w:val="24"/>
              </w:rPr>
              <w:t>эргүүл</w:t>
            </w:r>
            <w:proofErr w:type="spellEnd"/>
            <w:r w:rsidR="00A9485F">
              <w:rPr>
                <w:rFonts w:ascii="Arial" w:hAnsi="Arial" w:cs="Arial"/>
                <w:sz w:val="24"/>
                <w:szCs w:val="24"/>
                <w:lang w:val="mn-MN"/>
              </w:rPr>
              <w:t>эх</w:t>
            </w:r>
            <w:r w:rsidR="00B52045" w:rsidRPr="00B61EFB">
              <w:rPr>
                <w:rFonts w:ascii="Arial" w:hAnsi="Arial" w:cs="Arial"/>
                <w:sz w:val="24"/>
                <w:szCs w:val="24"/>
              </w:rPr>
              <w:t xml:space="preserve">, </w:t>
            </w:r>
            <w:proofErr w:type="spellStart"/>
            <w:r w:rsidRPr="00B61EFB">
              <w:rPr>
                <w:rFonts w:ascii="Arial" w:hAnsi="Arial" w:cs="Arial"/>
                <w:sz w:val="24"/>
                <w:szCs w:val="24"/>
              </w:rPr>
              <w:t>газар</w:t>
            </w:r>
            <w:proofErr w:type="spellEnd"/>
            <w:r w:rsidRPr="00B61EFB">
              <w:rPr>
                <w:rFonts w:ascii="Arial" w:hAnsi="Arial" w:cs="Arial"/>
                <w:sz w:val="24"/>
                <w:szCs w:val="24"/>
              </w:rPr>
              <w:t xml:space="preserve"> </w:t>
            </w:r>
            <w:proofErr w:type="spellStart"/>
            <w:r w:rsidRPr="00B61EFB">
              <w:rPr>
                <w:rFonts w:ascii="Arial" w:hAnsi="Arial" w:cs="Arial"/>
                <w:sz w:val="24"/>
                <w:szCs w:val="24"/>
              </w:rPr>
              <w:t>дээр</w:t>
            </w:r>
            <w:proofErr w:type="spellEnd"/>
            <w:r w:rsidRPr="00B61EFB">
              <w:rPr>
                <w:rFonts w:ascii="Arial" w:hAnsi="Arial" w:cs="Arial"/>
                <w:sz w:val="24"/>
                <w:szCs w:val="24"/>
              </w:rPr>
              <w:t xml:space="preserve"> </w:t>
            </w:r>
            <w:proofErr w:type="spellStart"/>
            <w:r w:rsidRPr="00B61EFB">
              <w:rPr>
                <w:rFonts w:ascii="Arial" w:hAnsi="Arial" w:cs="Arial"/>
                <w:sz w:val="24"/>
                <w:szCs w:val="24"/>
              </w:rPr>
              <w:t>суури</w:t>
            </w:r>
            <w:proofErr w:type="spellEnd"/>
            <w:r w:rsidR="00A9485F">
              <w:rPr>
                <w:rFonts w:ascii="Arial" w:hAnsi="Arial" w:cs="Arial"/>
                <w:sz w:val="24"/>
                <w:szCs w:val="24"/>
                <w:lang w:val="mn-MN"/>
              </w:rPr>
              <w:t>луу</w:t>
            </w:r>
            <w:proofErr w:type="spellStart"/>
            <w:r w:rsidRPr="00B61EFB">
              <w:rPr>
                <w:rFonts w:ascii="Arial" w:hAnsi="Arial" w:cs="Arial"/>
                <w:sz w:val="24"/>
                <w:szCs w:val="24"/>
              </w:rPr>
              <w:t>лсан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хэвтээ</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r w:rsidR="00B52045" w:rsidRPr="00B61EFB">
              <w:rPr>
                <w:rFonts w:ascii="Arial" w:hAnsi="Arial" w:cs="Arial"/>
                <w:sz w:val="24"/>
                <w:szCs w:val="24"/>
              </w:rPr>
              <w:t>д</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хамаарна</w:t>
            </w:r>
            <w:proofErr w:type="spellEnd"/>
            <w:r w:rsidRPr="00B61EFB">
              <w:rPr>
                <w:rFonts w:ascii="Arial" w:hAnsi="Arial" w:cs="Arial"/>
                <w:sz w:val="24"/>
                <w:szCs w:val="24"/>
              </w:rPr>
              <w:t xml:space="preserve">. </w:t>
            </w:r>
            <w:r w:rsidR="002279CC">
              <w:rPr>
                <w:rFonts w:ascii="Arial" w:hAnsi="Arial" w:cs="Arial"/>
                <w:sz w:val="24"/>
                <w:szCs w:val="24"/>
                <w:lang w:val="mn-MN"/>
              </w:rPr>
              <w:t>Гэхдээ</w:t>
            </w:r>
            <w:r w:rsidRPr="00B61EFB">
              <w:rPr>
                <w:rFonts w:ascii="Arial" w:hAnsi="Arial" w:cs="Arial"/>
                <w:sz w:val="24"/>
                <w:szCs w:val="24"/>
              </w:rPr>
              <w:t xml:space="preserve"> </w:t>
            </w:r>
            <w:proofErr w:type="spellStart"/>
            <w:r w:rsidRPr="00B61EFB">
              <w:rPr>
                <w:rFonts w:ascii="Arial" w:hAnsi="Arial" w:cs="Arial"/>
                <w:sz w:val="24"/>
                <w:szCs w:val="24"/>
              </w:rPr>
              <w:t>зарим</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бусад</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хэрэглээн</w:t>
            </w:r>
            <w:proofErr w:type="spellEnd"/>
            <w:r w:rsidR="002279CC">
              <w:rPr>
                <w:rFonts w:ascii="Arial" w:hAnsi="Arial" w:cs="Arial"/>
                <w:sz w:val="24"/>
                <w:szCs w:val="24"/>
                <w:lang w:val="mn-MN"/>
              </w:rPr>
              <w:t>ий</w:t>
            </w:r>
            <w:r w:rsidRPr="00B61EFB">
              <w:rPr>
                <w:rFonts w:ascii="Arial" w:hAnsi="Arial" w:cs="Arial"/>
                <w:sz w:val="24"/>
                <w:szCs w:val="24"/>
              </w:rPr>
              <w:t xml:space="preserve"> </w:t>
            </w:r>
            <w:proofErr w:type="spellStart"/>
            <w:r w:rsidR="006311D0" w:rsidRPr="00B61EFB">
              <w:rPr>
                <w:rFonts w:ascii="Arial" w:hAnsi="Arial" w:cs="Arial"/>
                <w:sz w:val="24"/>
                <w:szCs w:val="24"/>
              </w:rPr>
              <w:t>турбин</w:t>
            </w:r>
            <w:proofErr w:type="spellEnd"/>
            <w:r w:rsidR="002279CC">
              <w:rPr>
                <w:rFonts w:ascii="Arial" w:hAnsi="Arial" w:cs="Arial"/>
                <w:sz w:val="24"/>
                <w:szCs w:val="24"/>
                <w:lang w:val="mn-MN"/>
              </w:rPr>
              <w:t>д</w:t>
            </w:r>
            <w:r w:rsidRPr="00B61EFB">
              <w:rPr>
                <w:rFonts w:ascii="Arial" w:hAnsi="Arial" w:cs="Arial"/>
                <w:sz w:val="24"/>
                <w:szCs w:val="24"/>
              </w:rPr>
              <w:t xml:space="preserve"> </w:t>
            </w:r>
            <w:proofErr w:type="spellStart"/>
            <w:r w:rsidRPr="00B61EFB">
              <w:rPr>
                <w:rFonts w:ascii="Arial" w:hAnsi="Arial" w:cs="Arial"/>
                <w:sz w:val="24"/>
                <w:szCs w:val="24"/>
              </w:rPr>
              <w:t>холбоотой</w:t>
            </w:r>
            <w:proofErr w:type="spellEnd"/>
            <w:r w:rsidRPr="00B61EFB">
              <w:rPr>
                <w:rFonts w:ascii="Arial" w:hAnsi="Arial" w:cs="Arial"/>
                <w:sz w:val="24"/>
                <w:szCs w:val="24"/>
              </w:rPr>
              <w:t xml:space="preserve">. </w:t>
            </w:r>
            <w:proofErr w:type="spellStart"/>
            <w:r w:rsidR="00B52045" w:rsidRPr="00B61EFB">
              <w:rPr>
                <w:rFonts w:ascii="Arial" w:hAnsi="Arial" w:cs="Arial"/>
                <w:sz w:val="24"/>
                <w:szCs w:val="24"/>
              </w:rPr>
              <w:t>Мөн</w:t>
            </w:r>
            <w:proofErr w:type="spellEnd"/>
            <w:r w:rsidR="00B52045" w:rsidRPr="00B61EFB">
              <w:rPr>
                <w:rFonts w:ascii="Arial" w:hAnsi="Arial" w:cs="Arial"/>
                <w:sz w:val="24"/>
                <w:szCs w:val="24"/>
              </w:rPr>
              <w:t xml:space="preserve"> </w:t>
            </w:r>
            <w:proofErr w:type="spellStart"/>
            <w:r w:rsidR="00B52045" w:rsidRPr="00B61EFB">
              <w:rPr>
                <w:rFonts w:ascii="Arial" w:hAnsi="Arial" w:cs="Arial"/>
                <w:sz w:val="24"/>
                <w:szCs w:val="24"/>
              </w:rPr>
              <w:t>энэ</w:t>
            </w:r>
            <w:proofErr w:type="spellEnd"/>
            <w:r w:rsidR="00B52045" w:rsidRPr="00B61EFB">
              <w:rPr>
                <w:rFonts w:ascii="Arial" w:hAnsi="Arial" w:cs="Arial"/>
                <w:sz w:val="24"/>
                <w:szCs w:val="24"/>
              </w:rPr>
              <w:t xml:space="preserve"> </w:t>
            </w:r>
            <w:proofErr w:type="spellStart"/>
            <w:r w:rsidR="00B52045" w:rsidRPr="00B61EFB">
              <w:rPr>
                <w:rFonts w:ascii="Arial" w:hAnsi="Arial" w:cs="Arial"/>
                <w:sz w:val="24"/>
                <w:szCs w:val="24"/>
              </w:rPr>
              <w:t>баримт</w:t>
            </w:r>
            <w:proofErr w:type="spellEnd"/>
            <w:r w:rsidR="00B52045" w:rsidRPr="00B61EFB">
              <w:rPr>
                <w:rFonts w:ascii="Arial" w:hAnsi="Arial" w:cs="Arial"/>
                <w:sz w:val="24"/>
                <w:szCs w:val="24"/>
              </w:rPr>
              <w:t xml:space="preserve"> </w:t>
            </w:r>
            <w:proofErr w:type="spellStart"/>
            <w:r w:rsidR="00B52045" w:rsidRPr="00B61EFB">
              <w:rPr>
                <w:rFonts w:ascii="Arial" w:hAnsi="Arial" w:cs="Arial"/>
                <w:sz w:val="24"/>
                <w:szCs w:val="24"/>
              </w:rPr>
              <w:t>бичигт</w:t>
            </w:r>
            <w:proofErr w:type="spellEnd"/>
            <w:r w:rsidR="00B52045" w:rsidRPr="00B61EFB">
              <w:rPr>
                <w:rFonts w:ascii="Arial" w:hAnsi="Arial" w:cs="Arial"/>
                <w:sz w:val="24"/>
                <w:szCs w:val="24"/>
              </w:rPr>
              <w:t xml:space="preserve"> </w:t>
            </w:r>
            <w:proofErr w:type="spellStart"/>
            <w:r w:rsidR="00B52045" w:rsidRPr="00B61EFB">
              <w:rPr>
                <w:rFonts w:ascii="Arial" w:hAnsi="Arial" w:cs="Arial"/>
                <w:sz w:val="24"/>
                <w:szCs w:val="24"/>
              </w:rPr>
              <w:t>с</w:t>
            </w:r>
            <w:r w:rsidRPr="00B61EFB">
              <w:rPr>
                <w:rFonts w:ascii="Arial" w:hAnsi="Arial" w:cs="Arial"/>
                <w:sz w:val="24"/>
                <w:szCs w:val="24"/>
              </w:rPr>
              <w:t>истемийн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нэг</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w:t>
            </w:r>
            <w:proofErr w:type="spellStart"/>
            <w:r w:rsidRPr="00B61EFB">
              <w:rPr>
                <w:rFonts w:ascii="Arial" w:hAnsi="Arial" w:cs="Arial"/>
                <w:sz w:val="24"/>
                <w:szCs w:val="24"/>
              </w:rPr>
              <w:t>гэж</w:t>
            </w:r>
            <w:proofErr w:type="spellEnd"/>
            <w:r w:rsidRPr="00B61EFB">
              <w:rPr>
                <w:rFonts w:ascii="Arial" w:hAnsi="Arial" w:cs="Arial"/>
                <w:sz w:val="24"/>
                <w:szCs w:val="24"/>
              </w:rPr>
              <w:t xml:space="preserve"> </w:t>
            </w:r>
            <w:proofErr w:type="spellStart"/>
            <w:r w:rsidRPr="00B61EFB">
              <w:rPr>
                <w:rFonts w:ascii="Arial" w:hAnsi="Arial" w:cs="Arial"/>
                <w:sz w:val="24"/>
                <w:szCs w:val="24"/>
              </w:rPr>
              <w:t>тооцогддог</w:t>
            </w:r>
            <w:proofErr w:type="spellEnd"/>
            <w:r w:rsidRPr="00B61EFB">
              <w:rPr>
                <w:rFonts w:ascii="Arial" w:hAnsi="Arial" w:cs="Arial"/>
                <w:sz w:val="24"/>
                <w:szCs w:val="24"/>
              </w:rPr>
              <w:t xml:space="preserve"> </w:t>
            </w:r>
            <w:proofErr w:type="spellStart"/>
            <w:r w:rsidRPr="00B61EFB">
              <w:rPr>
                <w:rFonts w:ascii="Arial" w:hAnsi="Arial" w:cs="Arial"/>
                <w:sz w:val="24"/>
                <w:szCs w:val="24"/>
              </w:rPr>
              <w:t>генератор</w:t>
            </w:r>
            <w:proofErr w:type="spellEnd"/>
            <w:r w:rsidRPr="00B61EFB">
              <w:rPr>
                <w:rFonts w:ascii="Arial" w:hAnsi="Arial" w:cs="Arial"/>
                <w:sz w:val="24"/>
                <w:szCs w:val="24"/>
              </w:rPr>
              <w:t xml:space="preserve">, </w:t>
            </w:r>
            <w:proofErr w:type="spellStart"/>
            <w:r w:rsidR="00B52045" w:rsidRPr="00B61EFB">
              <w:rPr>
                <w:rFonts w:ascii="Arial" w:hAnsi="Arial" w:cs="Arial"/>
                <w:sz w:val="24"/>
                <w:szCs w:val="24"/>
              </w:rPr>
              <w:t>редуктор</w:t>
            </w:r>
            <w:proofErr w:type="spellEnd"/>
            <w:r w:rsidR="00B52045" w:rsidRPr="00B61EFB">
              <w:rPr>
                <w:rFonts w:ascii="Arial" w:hAnsi="Arial" w:cs="Arial"/>
                <w:sz w:val="24"/>
                <w:szCs w:val="24"/>
              </w:rPr>
              <w:t>,</w:t>
            </w:r>
            <w:r w:rsidRPr="00B61EFB">
              <w:rPr>
                <w:rFonts w:ascii="Arial" w:hAnsi="Arial" w:cs="Arial"/>
                <w:sz w:val="24"/>
                <w:szCs w:val="24"/>
              </w:rPr>
              <w:t xml:space="preserve"> </w:t>
            </w:r>
            <w:proofErr w:type="spellStart"/>
            <w:r w:rsidRPr="00B61EFB">
              <w:rPr>
                <w:rFonts w:ascii="Arial" w:hAnsi="Arial" w:cs="Arial"/>
                <w:sz w:val="24"/>
                <w:szCs w:val="24"/>
              </w:rPr>
              <w:t>бусад</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туслах</w:t>
            </w:r>
            <w:proofErr w:type="spellEnd"/>
            <w:r w:rsidRPr="00B61EFB">
              <w:rPr>
                <w:rFonts w:ascii="Arial" w:hAnsi="Arial" w:cs="Arial"/>
                <w:sz w:val="24"/>
                <w:szCs w:val="24"/>
              </w:rPr>
              <w:t xml:space="preserve"> </w:t>
            </w:r>
            <w:proofErr w:type="spellStart"/>
            <w:r w:rsidR="00B52045" w:rsidRPr="00B61EFB">
              <w:rPr>
                <w:rFonts w:ascii="Arial" w:hAnsi="Arial" w:cs="Arial"/>
                <w:sz w:val="24"/>
                <w:szCs w:val="24"/>
              </w:rPr>
              <w:t>тоноглолын</w:t>
            </w:r>
            <w:proofErr w:type="spellEnd"/>
            <w:r w:rsidR="00B52045" w:rsidRPr="00B61EFB">
              <w:rPr>
                <w:rFonts w:ascii="Arial" w:hAnsi="Arial" w:cs="Arial"/>
                <w:sz w:val="24"/>
                <w:szCs w:val="24"/>
              </w:rPr>
              <w:t xml:space="preserve"> </w:t>
            </w:r>
            <w:proofErr w:type="spellStart"/>
            <w:r w:rsidR="00B52045" w:rsidRPr="00B61EFB">
              <w:rPr>
                <w:rFonts w:ascii="Arial" w:hAnsi="Arial" w:cs="Arial"/>
                <w:sz w:val="24"/>
                <w:szCs w:val="24"/>
              </w:rPr>
              <w:t>талаар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дурдсан</w:t>
            </w:r>
            <w:proofErr w:type="spellEnd"/>
            <w:r w:rsidRPr="00B61EFB">
              <w:rPr>
                <w:rFonts w:ascii="Arial" w:hAnsi="Arial" w:cs="Arial"/>
                <w:sz w:val="24"/>
                <w:szCs w:val="24"/>
              </w:rPr>
              <w:t xml:space="preserve">. </w:t>
            </w:r>
            <w:proofErr w:type="spellStart"/>
            <w:r w:rsidR="009514E0" w:rsidRPr="00B61EFB">
              <w:rPr>
                <w:rFonts w:ascii="Arial" w:hAnsi="Arial" w:cs="Arial"/>
                <w:sz w:val="24"/>
                <w:szCs w:val="24"/>
              </w:rPr>
              <w:t>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тоног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нарийвчилсан</w:t>
            </w:r>
            <w:proofErr w:type="spellEnd"/>
            <w:r w:rsidRPr="00B61EFB">
              <w:rPr>
                <w:rFonts w:ascii="Arial" w:hAnsi="Arial" w:cs="Arial"/>
                <w:sz w:val="24"/>
                <w:szCs w:val="24"/>
              </w:rPr>
              <w:t xml:space="preserve"> </w:t>
            </w:r>
            <w:proofErr w:type="spellStart"/>
            <w:r w:rsidR="00B52045" w:rsidRPr="00B61EFB">
              <w:rPr>
                <w:rFonts w:ascii="Arial" w:hAnsi="Arial" w:cs="Arial"/>
                <w:sz w:val="24"/>
                <w:szCs w:val="24"/>
              </w:rPr>
              <w:t>тодорхойлолтыг</w:t>
            </w:r>
            <w:proofErr w:type="spellEnd"/>
            <w:r w:rsidRPr="00B61EFB">
              <w:rPr>
                <w:rFonts w:ascii="Arial" w:hAnsi="Arial" w:cs="Arial"/>
                <w:sz w:val="24"/>
                <w:szCs w:val="24"/>
              </w:rPr>
              <w:t xml:space="preserve"> </w:t>
            </w:r>
            <w:proofErr w:type="spellStart"/>
            <w:r w:rsidRPr="00B61EFB">
              <w:rPr>
                <w:rFonts w:ascii="Arial" w:hAnsi="Arial" w:cs="Arial"/>
                <w:sz w:val="24"/>
                <w:szCs w:val="24"/>
              </w:rPr>
              <w:t>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баримт</w:t>
            </w:r>
            <w:proofErr w:type="spellEnd"/>
            <w:r w:rsidRPr="00B61EFB">
              <w:rPr>
                <w:rFonts w:ascii="Arial" w:hAnsi="Arial" w:cs="Arial"/>
                <w:sz w:val="24"/>
                <w:szCs w:val="24"/>
              </w:rPr>
              <w:t xml:space="preserve"> </w:t>
            </w:r>
            <w:proofErr w:type="spellStart"/>
            <w:r w:rsidRPr="00B61EFB">
              <w:rPr>
                <w:rFonts w:ascii="Arial" w:hAnsi="Arial" w:cs="Arial"/>
                <w:sz w:val="24"/>
                <w:szCs w:val="24"/>
              </w:rPr>
              <w:t>бичигт</w:t>
            </w:r>
            <w:proofErr w:type="spellEnd"/>
            <w:r w:rsidRPr="00B61EFB">
              <w:rPr>
                <w:rFonts w:ascii="Arial" w:hAnsi="Arial" w:cs="Arial"/>
                <w:sz w:val="24"/>
                <w:szCs w:val="24"/>
              </w:rPr>
              <w:t xml:space="preserve"> </w:t>
            </w:r>
            <w:proofErr w:type="spellStart"/>
            <w:r w:rsidRPr="00B61EFB">
              <w:rPr>
                <w:rFonts w:ascii="Arial" w:hAnsi="Arial" w:cs="Arial"/>
                <w:sz w:val="24"/>
                <w:szCs w:val="24"/>
              </w:rPr>
              <w:t>оруулаагүй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w:t>
            </w:r>
          </w:p>
          <w:p w14:paraId="6215FA44" w14:textId="45D246E9" w:rsidR="00DA0233" w:rsidRPr="00B61EFB" w:rsidRDefault="009514E0" w:rsidP="00B61EFB">
            <w:pPr>
              <w:spacing w:line="276" w:lineRule="auto"/>
              <w:jc w:val="both"/>
              <w:rPr>
                <w:rFonts w:ascii="Arial" w:hAnsi="Arial" w:cs="Arial"/>
                <w:sz w:val="24"/>
                <w:szCs w:val="24"/>
              </w:rPr>
            </w:pPr>
            <w:proofErr w:type="spellStart"/>
            <w:r w:rsidRPr="00B61EFB">
              <w:rPr>
                <w:rFonts w:ascii="Arial" w:hAnsi="Arial" w:cs="Arial"/>
                <w:sz w:val="24"/>
                <w:szCs w:val="24"/>
              </w:rPr>
              <w:t>Энэ</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баримт</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бичгийн</w:t>
            </w:r>
            <w:proofErr w:type="spellEnd"/>
            <w:r w:rsidR="00327E8E" w:rsidRPr="00B61EFB">
              <w:rPr>
                <w:rFonts w:ascii="Arial" w:hAnsi="Arial" w:cs="Arial"/>
                <w:sz w:val="24"/>
                <w:szCs w:val="24"/>
              </w:rPr>
              <w:t xml:space="preserve"> </w:t>
            </w:r>
            <w:proofErr w:type="spellStart"/>
            <w:r w:rsidR="00805C54" w:rsidRPr="00B61EFB">
              <w:rPr>
                <w:rFonts w:ascii="Arial" w:hAnsi="Arial" w:cs="Arial"/>
                <w:sz w:val="24"/>
                <w:szCs w:val="24"/>
              </w:rPr>
              <w:t>зорилго</w:t>
            </w:r>
            <w:proofErr w:type="spellEnd"/>
            <w:r w:rsidR="00805C54" w:rsidRPr="00B61EFB">
              <w:rPr>
                <w:rFonts w:ascii="Arial" w:hAnsi="Arial" w:cs="Arial"/>
                <w:sz w:val="24"/>
                <w:szCs w:val="24"/>
              </w:rPr>
              <w:t xml:space="preserve"> </w:t>
            </w:r>
            <w:proofErr w:type="spellStart"/>
            <w:r w:rsidR="00805C54" w:rsidRPr="00B61EFB">
              <w:rPr>
                <w:rFonts w:ascii="Arial" w:hAnsi="Arial" w:cs="Arial"/>
                <w:sz w:val="24"/>
                <w:szCs w:val="24"/>
              </w:rPr>
              <w:t>нь</w:t>
            </w:r>
            <w:proofErr w:type="spellEnd"/>
            <w:r w:rsidR="00805C54" w:rsidRPr="00B61EFB">
              <w:rPr>
                <w:rFonts w:ascii="Arial" w:hAnsi="Arial" w:cs="Arial"/>
                <w:sz w:val="24"/>
                <w:szCs w:val="24"/>
              </w:rPr>
              <w:t xml:space="preserve"> </w:t>
            </w:r>
            <w:proofErr w:type="spellStart"/>
            <w:r w:rsidR="009D6F3E" w:rsidRPr="00B61EFB">
              <w:rPr>
                <w:rFonts w:ascii="Arial" w:hAnsi="Arial" w:cs="Arial"/>
                <w:sz w:val="24"/>
                <w:szCs w:val="24"/>
              </w:rPr>
              <w:t>худалдан</w:t>
            </w:r>
            <w:proofErr w:type="spellEnd"/>
            <w:r w:rsidR="009D6F3E" w:rsidRPr="00B61EFB">
              <w:rPr>
                <w:rFonts w:ascii="Arial" w:hAnsi="Arial" w:cs="Arial"/>
                <w:sz w:val="24"/>
                <w:szCs w:val="24"/>
              </w:rPr>
              <w:t xml:space="preserve"> </w:t>
            </w:r>
            <w:proofErr w:type="spellStart"/>
            <w:r w:rsidR="009D6F3E" w:rsidRPr="00B61EFB">
              <w:rPr>
                <w:rFonts w:ascii="Arial" w:hAnsi="Arial" w:cs="Arial"/>
                <w:sz w:val="24"/>
                <w:szCs w:val="24"/>
              </w:rPr>
              <w:t>авагчид</w:t>
            </w:r>
            <w:proofErr w:type="spellEnd"/>
            <w:r w:rsidR="009D6F3E" w:rsidRPr="00B61EFB">
              <w:rPr>
                <w:rFonts w:ascii="Arial" w:hAnsi="Arial" w:cs="Arial"/>
                <w:sz w:val="24"/>
                <w:szCs w:val="24"/>
              </w:rPr>
              <w:t xml:space="preserve"> </w:t>
            </w:r>
            <w:proofErr w:type="spellStart"/>
            <w:r w:rsidR="009D6F3E" w:rsidRPr="00B61EFB">
              <w:rPr>
                <w:rFonts w:ascii="Arial" w:hAnsi="Arial" w:cs="Arial"/>
                <w:sz w:val="24"/>
                <w:szCs w:val="24"/>
              </w:rPr>
              <w:t>анхаарч</w:t>
            </w:r>
            <w:proofErr w:type="spellEnd"/>
            <w:r w:rsidR="009D6F3E" w:rsidRPr="00B61EFB">
              <w:rPr>
                <w:rFonts w:ascii="Arial" w:hAnsi="Arial" w:cs="Arial"/>
                <w:sz w:val="24"/>
                <w:szCs w:val="24"/>
              </w:rPr>
              <w:t xml:space="preserve"> </w:t>
            </w:r>
            <w:proofErr w:type="spellStart"/>
            <w:r w:rsidR="009D6F3E" w:rsidRPr="00B61EFB">
              <w:rPr>
                <w:rFonts w:ascii="Arial" w:hAnsi="Arial" w:cs="Arial"/>
                <w:sz w:val="24"/>
                <w:szCs w:val="24"/>
              </w:rPr>
              <w:t>үзэхийг</w:t>
            </w:r>
            <w:proofErr w:type="spellEnd"/>
            <w:r w:rsidR="009D6F3E" w:rsidRPr="00B61EFB">
              <w:rPr>
                <w:rFonts w:ascii="Arial" w:hAnsi="Arial" w:cs="Arial"/>
                <w:sz w:val="24"/>
                <w:szCs w:val="24"/>
              </w:rPr>
              <w:t xml:space="preserve"> </w:t>
            </w:r>
            <w:proofErr w:type="spellStart"/>
            <w:r w:rsidR="009D6F3E" w:rsidRPr="00B61EFB">
              <w:rPr>
                <w:rFonts w:ascii="Arial" w:hAnsi="Arial" w:cs="Arial"/>
                <w:sz w:val="24"/>
                <w:szCs w:val="24"/>
              </w:rPr>
              <w:t>хүсч</w:t>
            </w:r>
            <w:proofErr w:type="spellEnd"/>
            <w:r w:rsidR="009D6F3E" w:rsidRPr="00B61EFB">
              <w:rPr>
                <w:rFonts w:ascii="Arial" w:hAnsi="Arial" w:cs="Arial"/>
                <w:sz w:val="24"/>
                <w:szCs w:val="24"/>
              </w:rPr>
              <w:t xml:space="preserve"> </w:t>
            </w:r>
            <w:proofErr w:type="spellStart"/>
            <w:r w:rsidR="009D6F3E" w:rsidRPr="00B61EFB">
              <w:rPr>
                <w:rFonts w:ascii="Arial" w:hAnsi="Arial" w:cs="Arial"/>
                <w:sz w:val="24"/>
                <w:szCs w:val="24"/>
              </w:rPr>
              <w:t>буй</w:t>
            </w:r>
            <w:proofErr w:type="spellEnd"/>
            <w:r w:rsidR="009D6F3E" w:rsidRPr="00B61EFB">
              <w:rPr>
                <w:rFonts w:ascii="Arial" w:hAnsi="Arial" w:cs="Arial"/>
                <w:sz w:val="24"/>
                <w:szCs w:val="24"/>
              </w:rPr>
              <w:t xml:space="preserve"> </w:t>
            </w:r>
            <w:proofErr w:type="spellStart"/>
            <w:r w:rsidR="009D6F3E" w:rsidRPr="00B61EFB">
              <w:rPr>
                <w:rFonts w:ascii="Arial" w:hAnsi="Arial" w:cs="Arial"/>
                <w:sz w:val="24"/>
                <w:szCs w:val="24"/>
              </w:rPr>
              <w:t>сонголт</w:t>
            </w:r>
            <w:proofErr w:type="spellEnd"/>
            <w:r w:rsidR="009D6F3E" w:rsidRPr="00B61EFB">
              <w:rPr>
                <w:rFonts w:ascii="Arial" w:hAnsi="Arial" w:cs="Arial"/>
                <w:sz w:val="24"/>
                <w:szCs w:val="24"/>
              </w:rPr>
              <w:t xml:space="preserve"> </w:t>
            </w:r>
            <w:proofErr w:type="spellStart"/>
            <w:r w:rsidR="009D6F3E" w:rsidRPr="00B61EFB">
              <w:rPr>
                <w:rFonts w:ascii="Arial" w:hAnsi="Arial" w:cs="Arial"/>
                <w:sz w:val="24"/>
                <w:szCs w:val="24"/>
              </w:rPr>
              <w:t>болон</w:t>
            </w:r>
            <w:proofErr w:type="spellEnd"/>
            <w:r w:rsidR="009D6F3E" w:rsidRPr="00B61EFB">
              <w:rPr>
                <w:rFonts w:ascii="Arial" w:hAnsi="Arial" w:cs="Arial"/>
                <w:sz w:val="24"/>
                <w:szCs w:val="24"/>
              </w:rPr>
              <w:t xml:space="preserve"> </w:t>
            </w:r>
            <w:proofErr w:type="spellStart"/>
            <w:r w:rsidR="009D6F3E" w:rsidRPr="00B61EFB">
              <w:rPr>
                <w:rFonts w:ascii="Arial" w:hAnsi="Arial" w:cs="Arial"/>
                <w:sz w:val="24"/>
                <w:szCs w:val="24"/>
              </w:rPr>
              <w:t>өөр</w:t>
            </w:r>
            <w:proofErr w:type="spellEnd"/>
            <w:r w:rsidR="009D6F3E" w:rsidRPr="00B61EFB">
              <w:rPr>
                <w:rFonts w:ascii="Arial" w:hAnsi="Arial" w:cs="Arial"/>
                <w:sz w:val="24"/>
                <w:szCs w:val="24"/>
              </w:rPr>
              <w:t xml:space="preserve"> </w:t>
            </w:r>
            <w:proofErr w:type="spellStart"/>
            <w:r w:rsidR="009D6F3E" w:rsidRPr="00B61EFB">
              <w:rPr>
                <w:rFonts w:ascii="Arial" w:hAnsi="Arial" w:cs="Arial"/>
                <w:sz w:val="24"/>
                <w:szCs w:val="24"/>
              </w:rPr>
              <w:t>хувилбарын</w:t>
            </w:r>
            <w:proofErr w:type="spellEnd"/>
            <w:r w:rsidR="009D6F3E" w:rsidRPr="00B61EFB">
              <w:rPr>
                <w:rFonts w:ascii="Arial" w:hAnsi="Arial" w:cs="Arial"/>
                <w:sz w:val="24"/>
                <w:szCs w:val="24"/>
              </w:rPr>
              <w:t xml:space="preserve"> </w:t>
            </w:r>
            <w:proofErr w:type="spellStart"/>
            <w:r w:rsidR="009D6F3E" w:rsidRPr="00B61EFB">
              <w:rPr>
                <w:rFonts w:ascii="Arial" w:hAnsi="Arial" w:cs="Arial"/>
                <w:sz w:val="24"/>
                <w:szCs w:val="24"/>
              </w:rPr>
              <w:t>талаар</w:t>
            </w:r>
            <w:proofErr w:type="spellEnd"/>
            <w:r w:rsidR="00C47896">
              <w:rPr>
                <w:rFonts w:ascii="Arial" w:hAnsi="Arial" w:cs="Arial"/>
                <w:sz w:val="24"/>
                <w:szCs w:val="24"/>
                <w:lang w:val="mn-MN"/>
              </w:rPr>
              <w:t>х</w:t>
            </w:r>
            <w:r w:rsidR="009D6F3E" w:rsidRPr="00B61EFB">
              <w:rPr>
                <w:rFonts w:ascii="Arial" w:hAnsi="Arial" w:cs="Arial"/>
                <w:sz w:val="24"/>
                <w:szCs w:val="24"/>
              </w:rPr>
              <w:t xml:space="preserve"> </w:t>
            </w:r>
            <w:proofErr w:type="spellStart"/>
            <w:r w:rsidR="009D6F3E" w:rsidRPr="00B61EFB">
              <w:rPr>
                <w:rFonts w:ascii="Arial" w:hAnsi="Arial" w:cs="Arial"/>
                <w:sz w:val="24"/>
                <w:szCs w:val="24"/>
              </w:rPr>
              <w:t>мэдлэг</w:t>
            </w:r>
            <w:proofErr w:type="spellEnd"/>
            <w:r w:rsidR="009D6F3E" w:rsidRPr="00B61EFB">
              <w:rPr>
                <w:rFonts w:ascii="Arial" w:hAnsi="Arial" w:cs="Arial"/>
                <w:sz w:val="24"/>
                <w:szCs w:val="24"/>
              </w:rPr>
              <w:t xml:space="preserve">, </w:t>
            </w:r>
            <w:proofErr w:type="spellStart"/>
            <w:r w:rsidR="009D6F3E" w:rsidRPr="00B61EFB">
              <w:rPr>
                <w:rFonts w:ascii="Arial" w:hAnsi="Arial" w:cs="Arial"/>
                <w:sz w:val="24"/>
                <w:szCs w:val="24"/>
              </w:rPr>
              <w:t>боломжит</w:t>
            </w:r>
            <w:proofErr w:type="spellEnd"/>
            <w:r w:rsidR="009D6F3E" w:rsidRPr="00B61EFB">
              <w:rPr>
                <w:rFonts w:ascii="Arial" w:hAnsi="Arial" w:cs="Arial"/>
                <w:sz w:val="24"/>
                <w:szCs w:val="24"/>
              </w:rPr>
              <w:t xml:space="preserve"> </w:t>
            </w:r>
            <w:proofErr w:type="spellStart"/>
            <w:r w:rsidR="00A3558A" w:rsidRPr="00B61EFB">
              <w:rPr>
                <w:rFonts w:ascii="Arial" w:hAnsi="Arial" w:cs="Arial"/>
                <w:sz w:val="24"/>
                <w:szCs w:val="24"/>
              </w:rPr>
              <w:t>нийлүүлэгч</w:t>
            </w:r>
            <w:r w:rsidR="009D6F3E" w:rsidRPr="00B61EFB">
              <w:rPr>
                <w:rFonts w:ascii="Arial" w:hAnsi="Arial" w:cs="Arial"/>
                <w:sz w:val="24"/>
                <w:szCs w:val="24"/>
              </w:rPr>
              <w:t>дэд</w:t>
            </w:r>
            <w:proofErr w:type="spellEnd"/>
            <w:r w:rsidR="009D6F3E" w:rsidRPr="00B61EFB">
              <w:rPr>
                <w:rFonts w:ascii="Arial" w:hAnsi="Arial" w:cs="Arial"/>
                <w:sz w:val="24"/>
                <w:szCs w:val="24"/>
              </w:rPr>
              <w:t xml:space="preserve"> </w:t>
            </w:r>
            <w:proofErr w:type="spellStart"/>
            <w:r w:rsidR="009D6F3E" w:rsidRPr="00B61EFB">
              <w:rPr>
                <w:rFonts w:ascii="Arial" w:hAnsi="Arial" w:cs="Arial"/>
                <w:sz w:val="24"/>
                <w:szCs w:val="24"/>
              </w:rPr>
              <w:t>техникийн</w:t>
            </w:r>
            <w:proofErr w:type="spellEnd"/>
            <w:r w:rsidR="009D6F3E" w:rsidRPr="00B61EFB">
              <w:rPr>
                <w:rFonts w:ascii="Arial" w:hAnsi="Arial" w:cs="Arial"/>
                <w:sz w:val="24"/>
                <w:szCs w:val="24"/>
              </w:rPr>
              <w:t xml:space="preserve"> </w:t>
            </w:r>
            <w:proofErr w:type="spellStart"/>
            <w:r w:rsidR="009D6F3E" w:rsidRPr="00B61EFB">
              <w:rPr>
                <w:rFonts w:ascii="Arial" w:hAnsi="Arial" w:cs="Arial"/>
                <w:sz w:val="24"/>
                <w:szCs w:val="24"/>
              </w:rPr>
              <w:t>шаардлагыг</w:t>
            </w:r>
            <w:proofErr w:type="spellEnd"/>
            <w:r w:rsidR="009D6F3E" w:rsidRPr="00B61EFB">
              <w:rPr>
                <w:rFonts w:ascii="Arial" w:hAnsi="Arial" w:cs="Arial"/>
                <w:sz w:val="24"/>
                <w:szCs w:val="24"/>
              </w:rPr>
              <w:t xml:space="preserve"> </w:t>
            </w:r>
            <w:proofErr w:type="spellStart"/>
            <w:r w:rsidR="009D6F3E" w:rsidRPr="00B61EFB">
              <w:rPr>
                <w:rFonts w:ascii="Arial" w:hAnsi="Arial" w:cs="Arial"/>
                <w:sz w:val="24"/>
                <w:szCs w:val="24"/>
              </w:rPr>
              <w:t>тодорхой</w:t>
            </w:r>
            <w:proofErr w:type="spellEnd"/>
            <w:r w:rsidR="009D6F3E" w:rsidRPr="00B61EFB">
              <w:rPr>
                <w:rFonts w:ascii="Arial" w:hAnsi="Arial" w:cs="Arial"/>
                <w:sz w:val="24"/>
                <w:szCs w:val="24"/>
              </w:rPr>
              <w:t xml:space="preserve"> </w:t>
            </w:r>
            <w:proofErr w:type="spellStart"/>
            <w:r w:rsidR="009D6F3E" w:rsidRPr="00B61EFB">
              <w:rPr>
                <w:rFonts w:ascii="Arial" w:hAnsi="Arial" w:cs="Arial"/>
                <w:sz w:val="24"/>
                <w:szCs w:val="24"/>
              </w:rPr>
              <w:t>илэрхийлэх</w:t>
            </w:r>
            <w:proofErr w:type="spellEnd"/>
            <w:r w:rsidR="009D6F3E" w:rsidRPr="00B61EFB">
              <w:rPr>
                <w:rFonts w:ascii="Arial" w:hAnsi="Arial" w:cs="Arial"/>
                <w:sz w:val="24"/>
                <w:szCs w:val="24"/>
              </w:rPr>
              <w:t xml:space="preserve"> </w:t>
            </w:r>
            <w:proofErr w:type="spellStart"/>
            <w:r w:rsidR="009D6F3E" w:rsidRPr="00B61EFB">
              <w:rPr>
                <w:rFonts w:ascii="Arial" w:hAnsi="Arial" w:cs="Arial"/>
                <w:sz w:val="24"/>
                <w:szCs w:val="24"/>
              </w:rPr>
              <w:t>боломж</w:t>
            </w:r>
            <w:proofErr w:type="spellEnd"/>
            <w:r w:rsidR="009D6F3E" w:rsidRPr="00B61EFB">
              <w:rPr>
                <w:rFonts w:ascii="Arial" w:hAnsi="Arial" w:cs="Arial"/>
                <w:sz w:val="24"/>
                <w:szCs w:val="24"/>
              </w:rPr>
              <w:t xml:space="preserve"> </w:t>
            </w:r>
            <w:proofErr w:type="spellStart"/>
            <w:r w:rsidR="009D6F3E" w:rsidRPr="00B61EFB">
              <w:rPr>
                <w:rFonts w:ascii="Arial" w:hAnsi="Arial" w:cs="Arial"/>
                <w:sz w:val="24"/>
                <w:szCs w:val="24"/>
              </w:rPr>
              <w:t>олгох</w:t>
            </w:r>
            <w:proofErr w:type="spellEnd"/>
            <w:r w:rsidR="00C47896">
              <w:rPr>
                <w:rFonts w:ascii="Arial" w:hAnsi="Arial" w:cs="Arial"/>
                <w:sz w:val="24"/>
                <w:szCs w:val="24"/>
                <w:lang w:val="mn-MN"/>
              </w:rPr>
              <w:t>од оршино</w:t>
            </w:r>
            <w:r w:rsidR="009D6F3E" w:rsidRPr="00B61EFB">
              <w:rPr>
                <w:rFonts w:ascii="Arial" w:hAnsi="Arial" w:cs="Arial"/>
                <w:sz w:val="24"/>
                <w:szCs w:val="24"/>
              </w:rPr>
              <w:t>.</w:t>
            </w:r>
          </w:p>
          <w:p w14:paraId="50BC5DC8" w14:textId="4B1D7B1F" w:rsidR="00327E8E" w:rsidRPr="00B61EFB" w:rsidRDefault="00C47896" w:rsidP="00B61EFB">
            <w:pPr>
              <w:spacing w:line="276" w:lineRule="auto"/>
              <w:jc w:val="both"/>
              <w:rPr>
                <w:rFonts w:ascii="Arial" w:hAnsi="Arial" w:cs="Arial"/>
                <w:sz w:val="24"/>
                <w:szCs w:val="24"/>
              </w:rPr>
            </w:pPr>
            <w:r>
              <w:rPr>
                <w:rFonts w:ascii="Arial" w:hAnsi="Arial" w:cs="Arial"/>
                <w:sz w:val="24"/>
                <w:szCs w:val="24"/>
                <w:lang w:val="mn-MN"/>
              </w:rPr>
              <w:t>Ти</w:t>
            </w:r>
            <w:proofErr w:type="spellStart"/>
            <w:r w:rsidR="00327E8E" w:rsidRPr="00B61EFB">
              <w:rPr>
                <w:rFonts w:ascii="Arial" w:hAnsi="Arial" w:cs="Arial"/>
                <w:sz w:val="24"/>
                <w:szCs w:val="24"/>
              </w:rPr>
              <w:t>ймээс</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эцсийн</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техникийн</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шаардлаг</w:t>
            </w:r>
            <w:proofErr w:type="spellEnd"/>
            <w:r>
              <w:rPr>
                <w:rFonts w:ascii="Arial" w:hAnsi="Arial" w:cs="Arial"/>
                <w:sz w:val="24"/>
                <w:szCs w:val="24"/>
                <w:lang w:val="mn-MN"/>
              </w:rPr>
              <w:t>ыг</w:t>
            </w:r>
            <w:r w:rsidR="00327E8E" w:rsidRPr="00B61EFB">
              <w:rPr>
                <w:rFonts w:ascii="Arial" w:hAnsi="Arial" w:cs="Arial"/>
                <w:sz w:val="24"/>
                <w:szCs w:val="24"/>
              </w:rPr>
              <w:t xml:space="preserve"> </w:t>
            </w:r>
            <w:proofErr w:type="spellStart"/>
            <w:r w:rsidR="00327E8E" w:rsidRPr="00B61EFB">
              <w:rPr>
                <w:rFonts w:ascii="Arial" w:hAnsi="Arial" w:cs="Arial"/>
                <w:sz w:val="24"/>
                <w:szCs w:val="24"/>
              </w:rPr>
              <w:t>гэрээнд</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заасан</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худалдан</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авагч</w:t>
            </w:r>
            <w:proofErr w:type="spellEnd"/>
            <w:r w:rsidR="00327E8E" w:rsidRPr="00B61EFB">
              <w:rPr>
                <w:rFonts w:ascii="Arial" w:hAnsi="Arial" w:cs="Arial"/>
                <w:sz w:val="24"/>
                <w:szCs w:val="24"/>
              </w:rPr>
              <w:t xml:space="preserve"> </w:t>
            </w:r>
            <w:proofErr w:type="spellStart"/>
            <w:r w:rsidR="00A3558A" w:rsidRPr="00B61EFB">
              <w:rPr>
                <w:rFonts w:ascii="Arial" w:hAnsi="Arial" w:cs="Arial"/>
                <w:sz w:val="24"/>
                <w:szCs w:val="24"/>
              </w:rPr>
              <w:t>нийлүүлэгч</w:t>
            </w:r>
            <w:r w:rsidR="00327E8E" w:rsidRPr="00B61EFB">
              <w:rPr>
                <w:rFonts w:ascii="Arial" w:hAnsi="Arial" w:cs="Arial"/>
                <w:sz w:val="24"/>
                <w:szCs w:val="24"/>
              </w:rPr>
              <w:t>ийн</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хооронд</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байгуулсан</w:t>
            </w:r>
            <w:proofErr w:type="spellEnd"/>
            <w:r w:rsidR="00327E8E" w:rsidRPr="00B61EFB">
              <w:rPr>
                <w:rFonts w:ascii="Arial" w:hAnsi="Arial" w:cs="Arial"/>
                <w:sz w:val="24"/>
                <w:szCs w:val="24"/>
              </w:rPr>
              <w:t xml:space="preserve"> </w:t>
            </w:r>
            <w:proofErr w:type="spellStart"/>
            <w:r w:rsidR="009D6F3E" w:rsidRPr="00B61EFB">
              <w:rPr>
                <w:rFonts w:ascii="Arial" w:hAnsi="Arial" w:cs="Arial"/>
                <w:sz w:val="24"/>
                <w:szCs w:val="24"/>
              </w:rPr>
              <w:t>хэлэлцээ</w:t>
            </w:r>
            <w:proofErr w:type="spellEnd"/>
            <w:r>
              <w:rPr>
                <w:rFonts w:ascii="Arial" w:hAnsi="Arial" w:cs="Arial"/>
                <w:sz w:val="24"/>
                <w:szCs w:val="24"/>
                <w:lang w:val="mn-MN"/>
              </w:rPr>
              <w:t>ний</w:t>
            </w:r>
            <w:r w:rsidR="00327E8E" w:rsidRPr="00B61EFB">
              <w:rPr>
                <w:rFonts w:ascii="Arial" w:hAnsi="Arial" w:cs="Arial"/>
                <w:sz w:val="24"/>
                <w:szCs w:val="24"/>
              </w:rPr>
              <w:t xml:space="preserve"> </w:t>
            </w:r>
            <w:proofErr w:type="spellStart"/>
            <w:r w:rsidR="00327E8E" w:rsidRPr="00B61EFB">
              <w:rPr>
                <w:rFonts w:ascii="Arial" w:hAnsi="Arial" w:cs="Arial"/>
                <w:sz w:val="24"/>
                <w:szCs w:val="24"/>
              </w:rPr>
              <w:t>дагуу</w:t>
            </w:r>
            <w:proofErr w:type="spellEnd"/>
            <w:r w:rsidR="00327E8E" w:rsidRPr="00B61EFB">
              <w:rPr>
                <w:rFonts w:ascii="Arial" w:hAnsi="Arial" w:cs="Arial"/>
                <w:sz w:val="24"/>
                <w:szCs w:val="24"/>
              </w:rPr>
              <w:t xml:space="preserve"> </w:t>
            </w:r>
            <w:r>
              <w:rPr>
                <w:rFonts w:ascii="Arial" w:hAnsi="Arial" w:cs="Arial"/>
                <w:sz w:val="24"/>
                <w:szCs w:val="24"/>
                <w:lang w:val="mn-MN"/>
              </w:rPr>
              <w:t>тодорхойлно</w:t>
            </w:r>
            <w:r w:rsidR="00327E8E" w:rsidRPr="00B61EFB">
              <w:rPr>
                <w:rFonts w:ascii="Arial" w:hAnsi="Arial" w:cs="Arial"/>
                <w:sz w:val="24"/>
                <w:szCs w:val="24"/>
              </w:rPr>
              <w:t>.</w:t>
            </w:r>
          </w:p>
          <w:p w14:paraId="6566B319" w14:textId="611DDF95" w:rsidR="00327E8E" w:rsidRPr="00B61EFB" w:rsidRDefault="00327E8E" w:rsidP="00B61EFB">
            <w:pPr>
              <w:spacing w:line="276" w:lineRule="auto"/>
              <w:jc w:val="both"/>
              <w:rPr>
                <w:rFonts w:ascii="Arial" w:hAnsi="Arial" w:cs="Arial"/>
                <w:b/>
                <w:bCs/>
                <w:sz w:val="24"/>
                <w:szCs w:val="24"/>
                <w:lang w:val="mn-MN"/>
              </w:rPr>
            </w:pPr>
            <w:r w:rsidRPr="00B61EFB">
              <w:rPr>
                <w:rFonts w:ascii="Arial" w:hAnsi="Arial" w:cs="Arial"/>
                <w:b/>
                <w:bCs/>
                <w:sz w:val="24"/>
                <w:szCs w:val="24"/>
              </w:rPr>
              <w:t xml:space="preserve">2 </w:t>
            </w:r>
            <w:proofErr w:type="spellStart"/>
            <w:r w:rsidRPr="00B61EFB">
              <w:rPr>
                <w:rFonts w:ascii="Arial" w:hAnsi="Arial" w:cs="Arial"/>
                <w:b/>
                <w:bCs/>
                <w:sz w:val="24"/>
                <w:szCs w:val="24"/>
              </w:rPr>
              <w:t>Норматив</w:t>
            </w:r>
            <w:proofErr w:type="spellEnd"/>
            <w:r w:rsidRPr="00B61EFB">
              <w:rPr>
                <w:rFonts w:ascii="Arial" w:hAnsi="Arial" w:cs="Arial"/>
                <w:b/>
                <w:bCs/>
                <w:sz w:val="24"/>
                <w:szCs w:val="24"/>
              </w:rPr>
              <w:t xml:space="preserve"> </w:t>
            </w:r>
            <w:r w:rsidR="00765BAF" w:rsidRPr="00B61EFB">
              <w:rPr>
                <w:rFonts w:ascii="Arial" w:hAnsi="Arial" w:cs="Arial"/>
                <w:b/>
                <w:bCs/>
                <w:sz w:val="24"/>
                <w:szCs w:val="24"/>
                <w:lang w:val="mn-MN"/>
              </w:rPr>
              <w:t>эшлэл</w:t>
            </w:r>
          </w:p>
          <w:p w14:paraId="3F1EA519" w14:textId="77777777" w:rsidR="0033101E" w:rsidRDefault="003E6696" w:rsidP="00B61EFB">
            <w:pPr>
              <w:spacing w:line="276" w:lineRule="auto"/>
              <w:jc w:val="both"/>
              <w:rPr>
                <w:rFonts w:ascii="Arial" w:hAnsi="Arial" w:cs="Arial"/>
                <w:sz w:val="24"/>
                <w:szCs w:val="24"/>
              </w:rPr>
            </w:pPr>
            <w:proofErr w:type="spellStart"/>
            <w:r w:rsidRPr="003E6696">
              <w:rPr>
                <w:rFonts w:ascii="Arial" w:hAnsi="Arial" w:cs="Arial"/>
                <w:sz w:val="24"/>
                <w:szCs w:val="24"/>
              </w:rPr>
              <w:t>Дараах</w:t>
            </w:r>
            <w:proofErr w:type="spellEnd"/>
            <w:r w:rsidRPr="003E6696">
              <w:rPr>
                <w:rFonts w:ascii="Arial" w:hAnsi="Arial" w:cs="Arial"/>
                <w:sz w:val="24"/>
                <w:szCs w:val="24"/>
              </w:rPr>
              <w:t xml:space="preserve"> </w:t>
            </w:r>
            <w:proofErr w:type="spellStart"/>
            <w:r w:rsidRPr="003E6696">
              <w:rPr>
                <w:rFonts w:ascii="Arial" w:hAnsi="Arial" w:cs="Arial"/>
                <w:sz w:val="24"/>
                <w:szCs w:val="24"/>
              </w:rPr>
              <w:t>баримт</w:t>
            </w:r>
            <w:proofErr w:type="spellEnd"/>
            <w:r w:rsidRPr="003E6696">
              <w:rPr>
                <w:rFonts w:ascii="Arial" w:hAnsi="Arial" w:cs="Arial"/>
                <w:sz w:val="24"/>
                <w:szCs w:val="24"/>
              </w:rPr>
              <w:t xml:space="preserve"> </w:t>
            </w:r>
            <w:proofErr w:type="spellStart"/>
            <w:r w:rsidRPr="003E6696">
              <w:rPr>
                <w:rFonts w:ascii="Arial" w:hAnsi="Arial" w:cs="Arial"/>
                <w:sz w:val="24"/>
                <w:szCs w:val="24"/>
              </w:rPr>
              <w:t>бичгийн</w:t>
            </w:r>
            <w:proofErr w:type="spellEnd"/>
            <w:r w:rsidRPr="003E6696">
              <w:rPr>
                <w:rFonts w:ascii="Arial" w:hAnsi="Arial" w:cs="Arial"/>
                <w:sz w:val="24"/>
                <w:szCs w:val="24"/>
              </w:rPr>
              <w:t xml:space="preserve"> </w:t>
            </w:r>
            <w:proofErr w:type="spellStart"/>
            <w:r w:rsidRPr="003E6696">
              <w:rPr>
                <w:rFonts w:ascii="Arial" w:hAnsi="Arial" w:cs="Arial"/>
                <w:sz w:val="24"/>
                <w:szCs w:val="24"/>
              </w:rPr>
              <w:t>хэсэгчилсэн</w:t>
            </w:r>
            <w:proofErr w:type="spellEnd"/>
            <w:r w:rsidRPr="003E6696">
              <w:rPr>
                <w:rFonts w:ascii="Arial" w:hAnsi="Arial" w:cs="Arial"/>
                <w:sz w:val="24"/>
                <w:szCs w:val="24"/>
              </w:rPr>
              <w:t xml:space="preserve"> </w:t>
            </w:r>
            <w:proofErr w:type="spellStart"/>
            <w:r w:rsidRPr="003E6696">
              <w:rPr>
                <w:rFonts w:ascii="Arial" w:hAnsi="Arial" w:cs="Arial"/>
                <w:sz w:val="24"/>
                <w:szCs w:val="24"/>
              </w:rPr>
              <w:t>эсвэл</w:t>
            </w:r>
            <w:proofErr w:type="spellEnd"/>
            <w:r w:rsidRPr="003E6696">
              <w:rPr>
                <w:rFonts w:ascii="Arial" w:hAnsi="Arial" w:cs="Arial"/>
                <w:sz w:val="24"/>
                <w:szCs w:val="24"/>
              </w:rPr>
              <w:t xml:space="preserve"> </w:t>
            </w:r>
            <w:proofErr w:type="spellStart"/>
            <w:r w:rsidRPr="003E6696">
              <w:rPr>
                <w:rFonts w:ascii="Arial" w:hAnsi="Arial" w:cs="Arial"/>
                <w:sz w:val="24"/>
                <w:szCs w:val="24"/>
              </w:rPr>
              <w:t>бүх</w:t>
            </w:r>
            <w:proofErr w:type="spellEnd"/>
            <w:r w:rsidRPr="003E6696">
              <w:rPr>
                <w:rFonts w:ascii="Arial" w:hAnsi="Arial" w:cs="Arial"/>
                <w:sz w:val="24"/>
                <w:szCs w:val="24"/>
              </w:rPr>
              <w:t xml:space="preserve"> </w:t>
            </w:r>
            <w:proofErr w:type="spellStart"/>
            <w:r w:rsidRPr="003E6696">
              <w:rPr>
                <w:rFonts w:ascii="Arial" w:hAnsi="Arial" w:cs="Arial"/>
                <w:sz w:val="24"/>
                <w:szCs w:val="24"/>
              </w:rPr>
              <w:t>агуулгыг</w:t>
            </w:r>
            <w:proofErr w:type="spellEnd"/>
            <w:r w:rsidRPr="003E6696">
              <w:rPr>
                <w:rFonts w:ascii="Arial" w:hAnsi="Arial" w:cs="Arial"/>
                <w:sz w:val="24"/>
                <w:szCs w:val="24"/>
              </w:rPr>
              <w:t xml:space="preserve"> </w:t>
            </w:r>
            <w:proofErr w:type="spellStart"/>
            <w:r w:rsidRPr="003E6696">
              <w:rPr>
                <w:rFonts w:ascii="Arial" w:hAnsi="Arial" w:cs="Arial"/>
                <w:sz w:val="24"/>
                <w:szCs w:val="24"/>
              </w:rPr>
              <w:t>энэ</w:t>
            </w:r>
            <w:proofErr w:type="spellEnd"/>
            <w:r w:rsidRPr="003E6696">
              <w:rPr>
                <w:rFonts w:ascii="Arial" w:hAnsi="Arial" w:cs="Arial"/>
                <w:sz w:val="24"/>
                <w:szCs w:val="24"/>
              </w:rPr>
              <w:t xml:space="preserve"> </w:t>
            </w:r>
            <w:proofErr w:type="spellStart"/>
            <w:r w:rsidRPr="003E6696">
              <w:rPr>
                <w:rFonts w:ascii="Arial" w:hAnsi="Arial" w:cs="Arial"/>
                <w:sz w:val="24"/>
                <w:szCs w:val="24"/>
              </w:rPr>
              <w:t>баримт</w:t>
            </w:r>
            <w:proofErr w:type="spellEnd"/>
            <w:r w:rsidRPr="003E6696">
              <w:rPr>
                <w:rFonts w:ascii="Arial" w:hAnsi="Arial" w:cs="Arial"/>
                <w:sz w:val="24"/>
                <w:szCs w:val="24"/>
              </w:rPr>
              <w:t xml:space="preserve"> </w:t>
            </w:r>
            <w:proofErr w:type="spellStart"/>
            <w:r w:rsidRPr="003E6696">
              <w:rPr>
                <w:rFonts w:ascii="Arial" w:hAnsi="Arial" w:cs="Arial"/>
                <w:sz w:val="24"/>
                <w:szCs w:val="24"/>
              </w:rPr>
              <w:t>бичгийн</w:t>
            </w:r>
            <w:proofErr w:type="spellEnd"/>
            <w:r w:rsidRPr="003E6696">
              <w:rPr>
                <w:rFonts w:ascii="Arial" w:hAnsi="Arial" w:cs="Arial"/>
                <w:sz w:val="24"/>
                <w:szCs w:val="24"/>
              </w:rPr>
              <w:t xml:space="preserve"> </w:t>
            </w:r>
            <w:proofErr w:type="spellStart"/>
            <w:r w:rsidRPr="003E6696">
              <w:rPr>
                <w:rFonts w:ascii="Arial" w:hAnsi="Arial" w:cs="Arial"/>
                <w:sz w:val="24"/>
                <w:szCs w:val="24"/>
              </w:rPr>
              <w:t>шаардлагад</w:t>
            </w:r>
            <w:proofErr w:type="spellEnd"/>
            <w:r w:rsidRPr="003E6696">
              <w:rPr>
                <w:rFonts w:ascii="Arial" w:hAnsi="Arial" w:cs="Arial"/>
                <w:sz w:val="24"/>
                <w:szCs w:val="24"/>
              </w:rPr>
              <w:t xml:space="preserve"> </w:t>
            </w:r>
            <w:proofErr w:type="spellStart"/>
            <w:r w:rsidRPr="003E6696">
              <w:rPr>
                <w:rFonts w:ascii="Arial" w:hAnsi="Arial" w:cs="Arial"/>
                <w:sz w:val="24"/>
                <w:szCs w:val="24"/>
              </w:rPr>
              <w:t>нийцүүлэн</w:t>
            </w:r>
            <w:proofErr w:type="spellEnd"/>
            <w:r w:rsidRPr="003E6696">
              <w:rPr>
                <w:rFonts w:ascii="Arial" w:hAnsi="Arial" w:cs="Arial"/>
                <w:sz w:val="24"/>
                <w:szCs w:val="24"/>
              </w:rPr>
              <w:t xml:space="preserve">, </w:t>
            </w:r>
            <w:proofErr w:type="spellStart"/>
            <w:r w:rsidRPr="003E6696">
              <w:rPr>
                <w:rFonts w:ascii="Arial" w:hAnsi="Arial" w:cs="Arial"/>
                <w:sz w:val="24"/>
                <w:szCs w:val="24"/>
              </w:rPr>
              <w:t>норматив</w:t>
            </w:r>
            <w:proofErr w:type="spellEnd"/>
            <w:r w:rsidRPr="003E6696">
              <w:rPr>
                <w:rFonts w:ascii="Arial" w:hAnsi="Arial" w:cs="Arial"/>
                <w:sz w:val="24"/>
                <w:szCs w:val="24"/>
              </w:rPr>
              <w:t xml:space="preserve"> </w:t>
            </w:r>
            <w:proofErr w:type="spellStart"/>
            <w:r w:rsidRPr="003E6696">
              <w:rPr>
                <w:rFonts w:ascii="Arial" w:hAnsi="Arial" w:cs="Arial"/>
                <w:sz w:val="24"/>
                <w:szCs w:val="24"/>
              </w:rPr>
              <w:t>эшлэлээр</w:t>
            </w:r>
            <w:proofErr w:type="spellEnd"/>
            <w:r w:rsidRPr="003E6696">
              <w:rPr>
                <w:rFonts w:ascii="Arial" w:hAnsi="Arial" w:cs="Arial"/>
                <w:sz w:val="24"/>
                <w:szCs w:val="24"/>
              </w:rPr>
              <w:t xml:space="preserve"> </w:t>
            </w:r>
            <w:proofErr w:type="spellStart"/>
            <w:r w:rsidRPr="003E6696">
              <w:rPr>
                <w:rFonts w:ascii="Arial" w:hAnsi="Arial" w:cs="Arial"/>
                <w:sz w:val="24"/>
                <w:szCs w:val="24"/>
              </w:rPr>
              <w:t>авсан</w:t>
            </w:r>
            <w:proofErr w:type="spellEnd"/>
            <w:r w:rsidRPr="003E6696">
              <w:rPr>
                <w:rFonts w:ascii="Arial" w:hAnsi="Arial" w:cs="Arial"/>
                <w:sz w:val="24"/>
                <w:szCs w:val="24"/>
              </w:rPr>
              <w:t xml:space="preserve">. </w:t>
            </w:r>
            <w:proofErr w:type="spellStart"/>
            <w:r w:rsidRPr="003E6696">
              <w:rPr>
                <w:rFonts w:ascii="Arial" w:hAnsi="Arial" w:cs="Arial"/>
                <w:sz w:val="24"/>
                <w:szCs w:val="24"/>
              </w:rPr>
              <w:t>Огноо</w:t>
            </w:r>
            <w:proofErr w:type="spellEnd"/>
            <w:r w:rsidRPr="003E6696">
              <w:rPr>
                <w:rFonts w:ascii="Arial" w:hAnsi="Arial" w:cs="Arial"/>
                <w:sz w:val="24"/>
                <w:szCs w:val="24"/>
              </w:rPr>
              <w:t xml:space="preserve"> </w:t>
            </w:r>
            <w:proofErr w:type="spellStart"/>
            <w:r w:rsidRPr="003E6696">
              <w:rPr>
                <w:rFonts w:ascii="Arial" w:hAnsi="Arial" w:cs="Arial"/>
                <w:sz w:val="24"/>
                <w:szCs w:val="24"/>
              </w:rPr>
              <w:t>товлосон</w:t>
            </w:r>
            <w:proofErr w:type="spellEnd"/>
            <w:r w:rsidRPr="003E6696">
              <w:rPr>
                <w:rFonts w:ascii="Arial" w:hAnsi="Arial" w:cs="Arial"/>
                <w:sz w:val="24"/>
                <w:szCs w:val="24"/>
              </w:rPr>
              <w:t xml:space="preserve"> </w:t>
            </w:r>
            <w:proofErr w:type="spellStart"/>
            <w:r w:rsidRPr="003E6696">
              <w:rPr>
                <w:rFonts w:ascii="Arial" w:hAnsi="Arial" w:cs="Arial"/>
                <w:sz w:val="24"/>
                <w:szCs w:val="24"/>
              </w:rPr>
              <w:t>эшлэлд</w:t>
            </w:r>
            <w:proofErr w:type="spellEnd"/>
            <w:r w:rsidRPr="003E6696">
              <w:rPr>
                <w:rFonts w:ascii="Arial" w:hAnsi="Arial" w:cs="Arial"/>
                <w:sz w:val="24"/>
                <w:szCs w:val="24"/>
              </w:rPr>
              <w:t xml:space="preserve"> </w:t>
            </w:r>
            <w:proofErr w:type="spellStart"/>
            <w:r w:rsidRPr="003E6696">
              <w:rPr>
                <w:rFonts w:ascii="Arial" w:hAnsi="Arial" w:cs="Arial"/>
                <w:sz w:val="24"/>
                <w:szCs w:val="24"/>
              </w:rPr>
              <w:t>зөвхөн</w:t>
            </w:r>
            <w:proofErr w:type="spellEnd"/>
            <w:r w:rsidRPr="003E6696">
              <w:rPr>
                <w:rFonts w:ascii="Arial" w:hAnsi="Arial" w:cs="Arial"/>
                <w:sz w:val="24"/>
                <w:szCs w:val="24"/>
              </w:rPr>
              <w:t xml:space="preserve"> </w:t>
            </w:r>
            <w:proofErr w:type="spellStart"/>
            <w:r w:rsidRPr="003E6696">
              <w:rPr>
                <w:rFonts w:ascii="Arial" w:hAnsi="Arial" w:cs="Arial"/>
                <w:sz w:val="24"/>
                <w:szCs w:val="24"/>
              </w:rPr>
              <w:t>дурдсан</w:t>
            </w:r>
            <w:proofErr w:type="spellEnd"/>
            <w:r w:rsidRPr="003E6696">
              <w:rPr>
                <w:rFonts w:ascii="Arial" w:hAnsi="Arial" w:cs="Arial"/>
                <w:sz w:val="24"/>
                <w:szCs w:val="24"/>
              </w:rPr>
              <w:t xml:space="preserve"> </w:t>
            </w:r>
            <w:proofErr w:type="spellStart"/>
            <w:r w:rsidRPr="003E6696">
              <w:rPr>
                <w:rFonts w:ascii="Arial" w:hAnsi="Arial" w:cs="Arial"/>
                <w:sz w:val="24"/>
                <w:szCs w:val="24"/>
              </w:rPr>
              <w:t>нийтлэлийг</w:t>
            </w:r>
            <w:proofErr w:type="spellEnd"/>
            <w:r w:rsidRPr="003E6696">
              <w:rPr>
                <w:rFonts w:ascii="Arial" w:hAnsi="Arial" w:cs="Arial"/>
                <w:sz w:val="24"/>
                <w:szCs w:val="24"/>
              </w:rPr>
              <w:t xml:space="preserve"> </w:t>
            </w:r>
            <w:proofErr w:type="spellStart"/>
            <w:r w:rsidRPr="003E6696">
              <w:rPr>
                <w:rFonts w:ascii="Arial" w:hAnsi="Arial" w:cs="Arial"/>
                <w:sz w:val="24"/>
                <w:szCs w:val="24"/>
              </w:rPr>
              <w:t>хэрэглэнэ</w:t>
            </w:r>
            <w:proofErr w:type="spellEnd"/>
            <w:r w:rsidRPr="003E6696">
              <w:rPr>
                <w:rFonts w:ascii="Arial" w:hAnsi="Arial" w:cs="Arial"/>
                <w:sz w:val="24"/>
                <w:szCs w:val="24"/>
              </w:rPr>
              <w:t xml:space="preserve">. </w:t>
            </w:r>
            <w:proofErr w:type="spellStart"/>
            <w:r w:rsidRPr="003E6696">
              <w:rPr>
                <w:rFonts w:ascii="Arial" w:hAnsi="Arial" w:cs="Arial"/>
                <w:sz w:val="24"/>
                <w:szCs w:val="24"/>
              </w:rPr>
              <w:t>Огноо</w:t>
            </w:r>
            <w:proofErr w:type="spellEnd"/>
            <w:r w:rsidRPr="003E6696">
              <w:rPr>
                <w:rFonts w:ascii="Arial" w:hAnsi="Arial" w:cs="Arial"/>
                <w:sz w:val="24"/>
                <w:szCs w:val="24"/>
              </w:rPr>
              <w:t xml:space="preserve"> </w:t>
            </w:r>
            <w:proofErr w:type="spellStart"/>
            <w:r w:rsidRPr="003E6696">
              <w:rPr>
                <w:rFonts w:ascii="Arial" w:hAnsi="Arial" w:cs="Arial"/>
                <w:sz w:val="24"/>
                <w:szCs w:val="24"/>
              </w:rPr>
              <w:t>товлоогүй</w:t>
            </w:r>
            <w:proofErr w:type="spellEnd"/>
            <w:r w:rsidRPr="003E6696">
              <w:rPr>
                <w:rFonts w:ascii="Arial" w:hAnsi="Arial" w:cs="Arial"/>
                <w:sz w:val="24"/>
                <w:szCs w:val="24"/>
              </w:rPr>
              <w:t xml:space="preserve"> </w:t>
            </w:r>
            <w:proofErr w:type="spellStart"/>
            <w:r w:rsidRPr="003E6696">
              <w:rPr>
                <w:rFonts w:ascii="Arial" w:hAnsi="Arial" w:cs="Arial"/>
                <w:sz w:val="24"/>
                <w:szCs w:val="24"/>
              </w:rPr>
              <w:t>ишлэлд</w:t>
            </w:r>
            <w:proofErr w:type="spellEnd"/>
            <w:r w:rsidRPr="003E6696">
              <w:rPr>
                <w:rFonts w:ascii="Arial" w:hAnsi="Arial" w:cs="Arial"/>
                <w:sz w:val="24"/>
                <w:szCs w:val="24"/>
              </w:rPr>
              <w:t xml:space="preserve"> </w:t>
            </w:r>
            <w:proofErr w:type="spellStart"/>
            <w:r w:rsidRPr="003E6696">
              <w:rPr>
                <w:rFonts w:ascii="Arial" w:hAnsi="Arial" w:cs="Arial"/>
                <w:sz w:val="24"/>
                <w:szCs w:val="24"/>
              </w:rPr>
              <w:t>эш</w:t>
            </w:r>
            <w:proofErr w:type="spellEnd"/>
            <w:r w:rsidRPr="003E6696">
              <w:rPr>
                <w:rFonts w:ascii="Arial" w:hAnsi="Arial" w:cs="Arial"/>
                <w:sz w:val="24"/>
                <w:szCs w:val="24"/>
              </w:rPr>
              <w:t xml:space="preserve"> </w:t>
            </w:r>
            <w:proofErr w:type="spellStart"/>
            <w:r w:rsidRPr="003E6696">
              <w:rPr>
                <w:rFonts w:ascii="Arial" w:hAnsi="Arial" w:cs="Arial"/>
                <w:sz w:val="24"/>
                <w:szCs w:val="24"/>
              </w:rPr>
              <w:t>татсан</w:t>
            </w:r>
            <w:proofErr w:type="spellEnd"/>
            <w:r w:rsidRPr="003E6696">
              <w:rPr>
                <w:rFonts w:ascii="Arial" w:hAnsi="Arial" w:cs="Arial"/>
                <w:sz w:val="24"/>
                <w:szCs w:val="24"/>
              </w:rPr>
              <w:t xml:space="preserve"> </w:t>
            </w:r>
            <w:proofErr w:type="spellStart"/>
            <w:r w:rsidRPr="003E6696">
              <w:rPr>
                <w:rFonts w:ascii="Arial" w:hAnsi="Arial" w:cs="Arial"/>
                <w:sz w:val="24"/>
                <w:szCs w:val="24"/>
              </w:rPr>
              <w:t>тухайн</w:t>
            </w:r>
            <w:proofErr w:type="spellEnd"/>
            <w:r w:rsidRPr="003E6696">
              <w:rPr>
                <w:rFonts w:ascii="Arial" w:hAnsi="Arial" w:cs="Arial"/>
                <w:sz w:val="24"/>
                <w:szCs w:val="24"/>
              </w:rPr>
              <w:t xml:space="preserve"> </w:t>
            </w:r>
            <w:proofErr w:type="spellStart"/>
            <w:r w:rsidRPr="003E6696">
              <w:rPr>
                <w:rFonts w:ascii="Arial" w:hAnsi="Arial" w:cs="Arial"/>
                <w:sz w:val="24"/>
                <w:szCs w:val="24"/>
              </w:rPr>
              <w:t>баримт</w:t>
            </w:r>
            <w:proofErr w:type="spellEnd"/>
            <w:r w:rsidRPr="003E6696">
              <w:rPr>
                <w:rFonts w:ascii="Arial" w:hAnsi="Arial" w:cs="Arial"/>
                <w:sz w:val="24"/>
                <w:szCs w:val="24"/>
              </w:rPr>
              <w:t xml:space="preserve"> </w:t>
            </w:r>
            <w:proofErr w:type="spellStart"/>
            <w:r w:rsidRPr="003E6696">
              <w:rPr>
                <w:rFonts w:ascii="Arial" w:hAnsi="Arial" w:cs="Arial"/>
                <w:sz w:val="24"/>
                <w:szCs w:val="24"/>
              </w:rPr>
              <w:t>бичгийн</w:t>
            </w:r>
            <w:proofErr w:type="spellEnd"/>
            <w:r w:rsidRPr="003E6696">
              <w:rPr>
                <w:rFonts w:ascii="Arial" w:hAnsi="Arial" w:cs="Arial"/>
                <w:sz w:val="24"/>
                <w:szCs w:val="24"/>
              </w:rPr>
              <w:t xml:space="preserve"> (</w:t>
            </w:r>
            <w:proofErr w:type="spellStart"/>
            <w:r w:rsidRPr="003E6696">
              <w:rPr>
                <w:rFonts w:ascii="Arial" w:hAnsi="Arial" w:cs="Arial"/>
                <w:sz w:val="24"/>
                <w:szCs w:val="24"/>
              </w:rPr>
              <w:t>аливаа</w:t>
            </w:r>
            <w:proofErr w:type="spellEnd"/>
            <w:r w:rsidRPr="003E6696">
              <w:rPr>
                <w:rFonts w:ascii="Arial" w:hAnsi="Arial" w:cs="Arial"/>
                <w:sz w:val="24"/>
                <w:szCs w:val="24"/>
              </w:rPr>
              <w:t xml:space="preserve"> </w:t>
            </w:r>
            <w:proofErr w:type="spellStart"/>
            <w:r w:rsidRPr="003E6696">
              <w:rPr>
                <w:rFonts w:ascii="Arial" w:hAnsi="Arial" w:cs="Arial"/>
                <w:sz w:val="24"/>
                <w:szCs w:val="24"/>
              </w:rPr>
              <w:t>нэмэлт</w:t>
            </w:r>
            <w:proofErr w:type="spellEnd"/>
            <w:r w:rsidRPr="003E6696">
              <w:rPr>
                <w:rFonts w:ascii="Arial" w:hAnsi="Arial" w:cs="Arial"/>
                <w:sz w:val="24"/>
                <w:szCs w:val="24"/>
              </w:rPr>
              <w:t xml:space="preserve"> </w:t>
            </w:r>
            <w:proofErr w:type="spellStart"/>
            <w:r w:rsidRPr="003E6696">
              <w:rPr>
                <w:rFonts w:ascii="Arial" w:hAnsi="Arial" w:cs="Arial"/>
                <w:sz w:val="24"/>
                <w:szCs w:val="24"/>
              </w:rPr>
              <w:t>өөрчлөлтийг</w:t>
            </w:r>
            <w:proofErr w:type="spellEnd"/>
            <w:r w:rsidRPr="003E6696">
              <w:rPr>
                <w:rFonts w:ascii="Arial" w:hAnsi="Arial" w:cs="Arial"/>
                <w:sz w:val="24"/>
                <w:szCs w:val="24"/>
              </w:rPr>
              <w:t xml:space="preserve"> </w:t>
            </w:r>
            <w:proofErr w:type="spellStart"/>
            <w:r w:rsidRPr="003E6696">
              <w:rPr>
                <w:rFonts w:ascii="Arial" w:hAnsi="Arial" w:cs="Arial"/>
                <w:sz w:val="24"/>
                <w:szCs w:val="24"/>
              </w:rPr>
              <w:t>оруулсан</w:t>
            </w:r>
            <w:proofErr w:type="spellEnd"/>
            <w:r w:rsidRPr="003E6696">
              <w:rPr>
                <w:rFonts w:ascii="Arial" w:hAnsi="Arial" w:cs="Arial"/>
                <w:sz w:val="24"/>
                <w:szCs w:val="24"/>
              </w:rPr>
              <w:t xml:space="preserve">) </w:t>
            </w:r>
            <w:proofErr w:type="spellStart"/>
            <w:r w:rsidRPr="003E6696">
              <w:rPr>
                <w:rFonts w:ascii="Arial" w:hAnsi="Arial" w:cs="Arial"/>
                <w:sz w:val="24"/>
                <w:szCs w:val="24"/>
              </w:rPr>
              <w:t>хамгийн</w:t>
            </w:r>
            <w:proofErr w:type="spellEnd"/>
            <w:r w:rsidRPr="003E6696">
              <w:rPr>
                <w:rFonts w:ascii="Arial" w:hAnsi="Arial" w:cs="Arial"/>
                <w:sz w:val="24"/>
                <w:szCs w:val="24"/>
              </w:rPr>
              <w:t xml:space="preserve"> </w:t>
            </w:r>
            <w:proofErr w:type="spellStart"/>
            <w:r w:rsidRPr="003E6696">
              <w:rPr>
                <w:rFonts w:ascii="Arial" w:hAnsi="Arial" w:cs="Arial"/>
                <w:sz w:val="24"/>
                <w:szCs w:val="24"/>
              </w:rPr>
              <w:t>сүүлийн</w:t>
            </w:r>
            <w:proofErr w:type="spellEnd"/>
            <w:r w:rsidRPr="003E6696">
              <w:rPr>
                <w:rFonts w:ascii="Arial" w:hAnsi="Arial" w:cs="Arial"/>
                <w:sz w:val="24"/>
                <w:szCs w:val="24"/>
              </w:rPr>
              <w:t xml:space="preserve"> </w:t>
            </w:r>
            <w:proofErr w:type="spellStart"/>
            <w:r w:rsidRPr="003E6696">
              <w:rPr>
                <w:rFonts w:ascii="Arial" w:hAnsi="Arial" w:cs="Arial"/>
                <w:sz w:val="24"/>
                <w:szCs w:val="24"/>
              </w:rPr>
              <w:t>нийтлэлийг</w:t>
            </w:r>
            <w:proofErr w:type="spellEnd"/>
            <w:r w:rsidRPr="003E6696">
              <w:rPr>
                <w:rFonts w:ascii="Arial" w:hAnsi="Arial" w:cs="Arial"/>
                <w:sz w:val="24"/>
                <w:szCs w:val="24"/>
              </w:rPr>
              <w:t xml:space="preserve"> </w:t>
            </w:r>
            <w:proofErr w:type="spellStart"/>
            <w:r w:rsidRPr="003E6696">
              <w:rPr>
                <w:rFonts w:ascii="Arial" w:hAnsi="Arial" w:cs="Arial"/>
                <w:sz w:val="24"/>
                <w:szCs w:val="24"/>
              </w:rPr>
              <w:t>хэрэглэнэ</w:t>
            </w:r>
            <w:proofErr w:type="spellEnd"/>
            <w:r w:rsidRPr="003E6696">
              <w:rPr>
                <w:rFonts w:ascii="Arial" w:hAnsi="Arial" w:cs="Arial"/>
                <w:sz w:val="24"/>
                <w:szCs w:val="24"/>
              </w:rPr>
              <w:t>.</w:t>
            </w:r>
          </w:p>
          <w:p w14:paraId="6396B225" w14:textId="3E398135"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 xml:space="preserve">IEC 60034-3, </w:t>
            </w:r>
            <w:proofErr w:type="spellStart"/>
            <w:r w:rsidRPr="00B61EFB">
              <w:rPr>
                <w:rFonts w:ascii="Arial" w:hAnsi="Arial" w:cs="Arial"/>
                <w:sz w:val="24"/>
                <w:szCs w:val="24"/>
              </w:rPr>
              <w:t>Эргэ</w:t>
            </w:r>
            <w:r w:rsidR="002F71B4" w:rsidRPr="00B61EFB">
              <w:rPr>
                <w:rFonts w:ascii="Arial" w:hAnsi="Arial" w:cs="Arial"/>
                <w:sz w:val="24"/>
                <w:szCs w:val="24"/>
              </w:rPr>
              <w:t>лдэх</w:t>
            </w:r>
            <w:proofErr w:type="spellEnd"/>
            <w:r w:rsidRPr="00B61EFB">
              <w:rPr>
                <w:rFonts w:ascii="Arial" w:hAnsi="Arial" w:cs="Arial"/>
                <w:sz w:val="24"/>
                <w:szCs w:val="24"/>
              </w:rPr>
              <w:t xml:space="preserve"> </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машин</w:t>
            </w:r>
            <w:proofErr w:type="spellEnd"/>
            <w:r w:rsidRPr="00B61EFB">
              <w:rPr>
                <w:rFonts w:ascii="Arial" w:hAnsi="Arial" w:cs="Arial"/>
                <w:sz w:val="24"/>
                <w:szCs w:val="24"/>
              </w:rPr>
              <w:t xml:space="preserve"> - 3-р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шаталтын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хийн</w:t>
            </w:r>
            <w:proofErr w:type="spellEnd"/>
            <w:r w:rsidRPr="00B61EFB">
              <w:rPr>
                <w:rFonts w:ascii="Arial" w:hAnsi="Arial" w:cs="Arial"/>
                <w:sz w:val="24"/>
                <w:szCs w:val="24"/>
              </w:rPr>
              <w:t xml:space="preserve"> </w:t>
            </w:r>
            <w:proofErr w:type="spellStart"/>
            <w:r w:rsidR="004936BF" w:rsidRPr="00B61EFB">
              <w:rPr>
                <w:rFonts w:ascii="Arial" w:hAnsi="Arial" w:cs="Arial"/>
                <w:sz w:val="24"/>
                <w:szCs w:val="24"/>
              </w:rPr>
              <w:t>турбинээ</w:t>
            </w:r>
            <w:r w:rsidRPr="00B61EFB">
              <w:rPr>
                <w:rFonts w:ascii="Arial" w:hAnsi="Arial" w:cs="Arial"/>
                <w:sz w:val="24"/>
                <w:szCs w:val="24"/>
              </w:rPr>
              <w:t>р</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ажилладаг</w:t>
            </w:r>
            <w:proofErr w:type="spellEnd"/>
            <w:r w:rsidRPr="00B61EFB">
              <w:rPr>
                <w:rFonts w:ascii="Arial" w:hAnsi="Arial" w:cs="Arial"/>
                <w:sz w:val="24"/>
                <w:szCs w:val="24"/>
              </w:rPr>
              <w:t xml:space="preserve"> </w:t>
            </w:r>
            <w:proofErr w:type="spellStart"/>
            <w:r w:rsidRPr="00B61EFB">
              <w:rPr>
                <w:rFonts w:ascii="Arial" w:hAnsi="Arial" w:cs="Arial"/>
                <w:sz w:val="24"/>
                <w:szCs w:val="24"/>
              </w:rPr>
              <w:lastRenderedPageBreak/>
              <w:t>синхрон</w:t>
            </w:r>
            <w:proofErr w:type="spellEnd"/>
            <w:r w:rsidRPr="00B61EFB">
              <w:rPr>
                <w:rFonts w:ascii="Arial" w:hAnsi="Arial" w:cs="Arial"/>
                <w:sz w:val="24"/>
                <w:szCs w:val="24"/>
              </w:rPr>
              <w:t xml:space="preserve"> </w:t>
            </w:r>
            <w:proofErr w:type="spellStart"/>
            <w:r w:rsidRPr="00B61EFB">
              <w:rPr>
                <w:rFonts w:ascii="Arial" w:hAnsi="Arial" w:cs="Arial"/>
                <w:sz w:val="24"/>
                <w:szCs w:val="24"/>
              </w:rPr>
              <w:t>генератор</w:t>
            </w:r>
            <w:r w:rsidR="002F71B4" w:rsidRPr="00B61EFB">
              <w:rPr>
                <w:rFonts w:ascii="Arial" w:hAnsi="Arial" w:cs="Arial"/>
                <w:sz w:val="24"/>
                <w:szCs w:val="24"/>
              </w:rPr>
              <w:t>т</w:t>
            </w:r>
            <w:proofErr w:type="spellEnd"/>
            <w:r w:rsidRPr="00B61EFB">
              <w:rPr>
                <w:rFonts w:ascii="Arial" w:hAnsi="Arial" w:cs="Arial"/>
                <w:sz w:val="24"/>
                <w:szCs w:val="24"/>
              </w:rPr>
              <w:t xml:space="preserve"> </w:t>
            </w:r>
            <w:proofErr w:type="spellStart"/>
            <w:r w:rsidRPr="00B61EFB">
              <w:rPr>
                <w:rFonts w:ascii="Arial" w:hAnsi="Arial" w:cs="Arial"/>
                <w:sz w:val="24"/>
                <w:szCs w:val="24"/>
              </w:rPr>
              <w:t>тавигдах</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тусгай</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w:t>
            </w:r>
            <w:proofErr w:type="spellEnd"/>
          </w:p>
          <w:p w14:paraId="273D2CF4" w14:textId="297DC7D5"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IEC 60079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w:t>
            </w:r>
            <w:r w:rsidR="002F71B4" w:rsidRPr="00B61EFB">
              <w:rPr>
                <w:rFonts w:ascii="Arial" w:hAnsi="Arial" w:cs="Arial"/>
                <w:sz w:val="24"/>
                <w:szCs w:val="24"/>
              </w:rPr>
              <w:t>эг</w:t>
            </w:r>
            <w:proofErr w:type="spellEnd"/>
            <w:r w:rsidRPr="00B61EFB">
              <w:rPr>
                <w:rFonts w:ascii="Arial" w:hAnsi="Arial" w:cs="Arial"/>
                <w:sz w:val="24"/>
                <w:szCs w:val="24"/>
              </w:rPr>
              <w:t xml:space="preserve">), </w:t>
            </w:r>
            <w:proofErr w:type="spellStart"/>
            <w:r w:rsidRPr="00B61EFB">
              <w:rPr>
                <w:rFonts w:ascii="Arial" w:hAnsi="Arial" w:cs="Arial"/>
                <w:sz w:val="24"/>
                <w:szCs w:val="24"/>
              </w:rPr>
              <w:t>Тэсрэх</w:t>
            </w:r>
            <w:proofErr w:type="spellEnd"/>
            <w:r w:rsidRPr="00B61EFB">
              <w:rPr>
                <w:rFonts w:ascii="Arial" w:hAnsi="Arial" w:cs="Arial"/>
                <w:sz w:val="24"/>
                <w:szCs w:val="24"/>
              </w:rPr>
              <w:t xml:space="preserve"> </w:t>
            </w:r>
            <w:proofErr w:type="spellStart"/>
            <w:r w:rsidRPr="00B61EFB">
              <w:rPr>
                <w:rFonts w:ascii="Arial" w:hAnsi="Arial" w:cs="Arial"/>
                <w:sz w:val="24"/>
                <w:szCs w:val="24"/>
              </w:rPr>
              <w:t>аюултай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орчин</w:t>
            </w:r>
            <w:proofErr w:type="spellEnd"/>
          </w:p>
          <w:p w14:paraId="70F25B9D" w14:textId="38E0866F"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 xml:space="preserve">IEC 60204-1, </w:t>
            </w:r>
            <w:proofErr w:type="spellStart"/>
            <w:r w:rsidRPr="00B61EFB">
              <w:rPr>
                <w:rFonts w:ascii="Arial" w:hAnsi="Arial" w:cs="Arial"/>
                <w:sz w:val="24"/>
                <w:szCs w:val="24"/>
              </w:rPr>
              <w:t>Машин</w:t>
            </w:r>
            <w:proofErr w:type="spellEnd"/>
            <w:r w:rsidRPr="00B61EFB">
              <w:rPr>
                <w:rFonts w:ascii="Arial" w:hAnsi="Arial" w:cs="Arial"/>
                <w:sz w:val="24"/>
                <w:szCs w:val="24"/>
              </w:rPr>
              <w:t xml:space="preserve"> </w:t>
            </w:r>
            <w:proofErr w:type="spellStart"/>
            <w:r w:rsidRPr="00B61EFB">
              <w:rPr>
                <w:rFonts w:ascii="Arial" w:hAnsi="Arial" w:cs="Arial"/>
                <w:sz w:val="24"/>
                <w:szCs w:val="24"/>
              </w:rPr>
              <w:t>механизмын</w:t>
            </w:r>
            <w:proofErr w:type="spellEnd"/>
            <w:r w:rsidRPr="00B61EFB">
              <w:rPr>
                <w:rFonts w:ascii="Arial" w:hAnsi="Arial" w:cs="Arial"/>
                <w:sz w:val="24"/>
                <w:szCs w:val="24"/>
              </w:rPr>
              <w:t xml:space="preserve"> </w:t>
            </w:r>
            <w:proofErr w:type="spellStart"/>
            <w:r w:rsidR="0046257D" w:rsidRPr="00B61EFB">
              <w:rPr>
                <w:rFonts w:ascii="Arial" w:hAnsi="Arial" w:cs="Arial"/>
                <w:sz w:val="24"/>
                <w:szCs w:val="24"/>
              </w:rPr>
              <w:t>аюулгүй</w:t>
            </w:r>
            <w:proofErr w:type="spellEnd"/>
            <w:r w:rsidR="0046257D" w:rsidRPr="00B61EFB">
              <w:rPr>
                <w:rFonts w:ascii="Arial" w:hAnsi="Arial" w:cs="Arial"/>
                <w:sz w:val="24"/>
                <w:szCs w:val="24"/>
              </w:rPr>
              <w:t xml:space="preserve"> </w:t>
            </w:r>
            <w:proofErr w:type="spellStart"/>
            <w:r w:rsidR="0046257D" w:rsidRPr="00B61EFB">
              <w:rPr>
                <w:rFonts w:ascii="Arial" w:hAnsi="Arial" w:cs="Arial"/>
                <w:sz w:val="24"/>
                <w:szCs w:val="24"/>
              </w:rPr>
              <w:t>ажиллагаа</w:t>
            </w:r>
            <w:proofErr w:type="spellEnd"/>
            <w:r w:rsidRPr="00B61EFB">
              <w:rPr>
                <w:rFonts w:ascii="Arial" w:hAnsi="Arial" w:cs="Arial"/>
                <w:sz w:val="24"/>
                <w:szCs w:val="24"/>
              </w:rPr>
              <w:t xml:space="preserve"> - </w:t>
            </w:r>
            <w:proofErr w:type="spellStart"/>
            <w:r w:rsidRPr="00B61EFB">
              <w:rPr>
                <w:rFonts w:ascii="Arial" w:hAnsi="Arial" w:cs="Arial"/>
                <w:sz w:val="24"/>
                <w:szCs w:val="24"/>
              </w:rPr>
              <w:t>Машины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тоног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w:t>
            </w:r>
            <w:proofErr w:type="spellEnd"/>
            <w:r w:rsidRPr="00B61EFB">
              <w:rPr>
                <w:rFonts w:ascii="Arial" w:hAnsi="Arial" w:cs="Arial"/>
                <w:sz w:val="24"/>
                <w:szCs w:val="24"/>
              </w:rPr>
              <w:t xml:space="preserve"> - 1-р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w:t>
            </w:r>
            <w:proofErr w:type="spellStart"/>
            <w:r w:rsidRPr="00B61EFB">
              <w:rPr>
                <w:rFonts w:ascii="Arial" w:hAnsi="Arial" w:cs="Arial"/>
                <w:sz w:val="24"/>
                <w:szCs w:val="24"/>
              </w:rPr>
              <w:t>Ерөнхий</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w:t>
            </w:r>
            <w:proofErr w:type="spellEnd"/>
          </w:p>
          <w:p w14:paraId="1CB1811C" w14:textId="25F71D5C"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IEC 60953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w:t>
            </w:r>
            <w:r w:rsidR="002F71B4" w:rsidRPr="00B61EFB">
              <w:rPr>
                <w:rFonts w:ascii="Arial" w:hAnsi="Arial" w:cs="Arial"/>
                <w:sz w:val="24"/>
                <w:szCs w:val="24"/>
              </w:rPr>
              <w:t>эг</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дулааны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хүлээн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авах</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дүрэм</w:t>
            </w:r>
            <w:proofErr w:type="spellEnd"/>
          </w:p>
          <w:p w14:paraId="60B2D860" w14:textId="2A04FBC8"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 xml:space="preserve">IEC 61000-6-2, </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соронзон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нийцтэй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байдал</w:t>
            </w:r>
            <w:proofErr w:type="spellEnd"/>
            <w:r w:rsidRPr="00B61EFB">
              <w:rPr>
                <w:rFonts w:ascii="Arial" w:hAnsi="Arial" w:cs="Arial"/>
                <w:sz w:val="24"/>
                <w:szCs w:val="24"/>
              </w:rPr>
              <w:t xml:space="preserve"> (EMC) - 6-2-р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w:t>
            </w:r>
            <w:proofErr w:type="spellStart"/>
            <w:r w:rsidRPr="00B61EFB">
              <w:rPr>
                <w:rFonts w:ascii="Arial" w:hAnsi="Arial" w:cs="Arial"/>
                <w:sz w:val="24"/>
                <w:szCs w:val="24"/>
              </w:rPr>
              <w:t>Ерөнхий</w:t>
            </w:r>
            <w:proofErr w:type="spellEnd"/>
            <w:r w:rsidRPr="00B61EFB">
              <w:rPr>
                <w:rFonts w:ascii="Arial" w:hAnsi="Arial" w:cs="Arial"/>
                <w:sz w:val="24"/>
                <w:szCs w:val="24"/>
              </w:rPr>
              <w:t xml:space="preserve"> </w:t>
            </w:r>
            <w:proofErr w:type="spellStart"/>
            <w:r w:rsidRPr="00B61EFB">
              <w:rPr>
                <w:rFonts w:ascii="Arial" w:hAnsi="Arial" w:cs="Arial"/>
                <w:sz w:val="24"/>
                <w:szCs w:val="24"/>
              </w:rPr>
              <w:t>стандарт</w:t>
            </w:r>
            <w:proofErr w:type="spellEnd"/>
            <w:r w:rsidRPr="00B61EFB">
              <w:rPr>
                <w:rFonts w:ascii="Arial" w:hAnsi="Arial" w:cs="Arial"/>
                <w:sz w:val="24"/>
                <w:szCs w:val="24"/>
              </w:rPr>
              <w:t xml:space="preserve"> - </w:t>
            </w:r>
            <w:proofErr w:type="spellStart"/>
            <w:r w:rsidRPr="00B61EFB">
              <w:rPr>
                <w:rFonts w:ascii="Arial" w:hAnsi="Arial" w:cs="Arial"/>
                <w:sz w:val="24"/>
                <w:szCs w:val="24"/>
              </w:rPr>
              <w:t>Үйлдвэрийн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орчны</w:t>
            </w:r>
            <w:proofErr w:type="spellEnd"/>
            <w:r w:rsidRPr="00B61EFB">
              <w:rPr>
                <w:rFonts w:ascii="Arial" w:hAnsi="Arial" w:cs="Arial"/>
                <w:sz w:val="24"/>
                <w:szCs w:val="24"/>
              </w:rPr>
              <w:t xml:space="preserve"> </w:t>
            </w:r>
            <w:proofErr w:type="spellStart"/>
            <w:r w:rsidR="00632211" w:rsidRPr="00B61EFB">
              <w:rPr>
                <w:rFonts w:ascii="Arial" w:hAnsi="Arial" w:cs="Arial"/>
                <w:sz w:val="24"/>
                <w:szCs w:val="24"/>
              </w:rPr>
              <w:t>хамгаалалтын</w:t>
            </w:r>
            <w:proofErr w:type="spellEnd"/>
            <w:r w:rsidR="00632211" w:rsidRPr="00B61EFB">
              <w:rPr>
                <w:rFonts w:ascii="Arial" w:hAnsi="Arial" w:cs="Arial"/>
                <w:sz w:val="24"/>
                <w:szCs w:val="24"/>
              </w:rPr>
              <w:t xml:space="preserve"> </w:t>
            </w:r>
            <w:proofErr w:type="spellStart"/>
            <w:r w:rsidRPr="00B61EFB">
              <w:rPr>
                <w:rFonts w:ascii="Arial" w:hAnsi="Arial" w:cs="Arial"/>
                <w:sz w:val="24"/>
                <w:szCs w:val="24"/>
              </w:rPr>
              <w:t>стандарт</w:t>
            </w:r>
            <w:proofErr w:type="spellEnd"/>
          </w:p>
          <w:p w14:paraId="4823C679" w14:textId="40386EAD"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 xml:space="preserve">IEC 61000-6-4, </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соронзон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нийцтэй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байдал</w:t>
            </w:r>
            <w:proofErr w:type="spellEnd"/>
            <w:r w:rsidRPr="00B61EFB">
              <w:rPr>
                <w:rFonts w:ascii="Arial" w:hAnsi="Arial" w:cs="Arial"/>
                <w:sz w:val="24"/>
                <w:szCs w:val="24"/>
              </w:rPr>
              <w:t xml:space="preserve"> (EMC) - 6-4-р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w:t>
            </w:r>
            <w:proofErr w:type="spellStart"/>
            <w:r w:rsidRPr="00B61EFB">
              <w:rPr>
                <w:rFonts w:ascii="Arial" w:hAnsi="Arial" w:cs="Arial"/>
                <w:sz w:val="24"/>
                <w:szCs w:val="24"/>
              </w:rPr>
              <w:t>Ерөнхий</w:t>
            </w:r>
            <w:proofErr w:type="spellEnd"/>
            <w:r w:rsidRPr="00B61EFB">
              <w:rPr>
                <w:rFonts w:ascii="Arial" w:hAnsi="Arial" w:cs="Arial"/>
                <w:sz w:val="24"/>
                <w:szCs w:val="24"/>
              </w:rPr>
              <w:t xml:space="preserve"> </w:t>
            </w:r>
            <w:proofErr w:type="spellStart"/>
            <w:r w:rsidRPr="00B61EFB">
              <w:rPr>
                <w:rFonts w:ascii="Arial" w:hAnsi="Arial" w:cs="Arial"/>
                <w:sz w:val="24"/>
                <w:szCs w:val="24"/>
              </w:rPr>
              <w:t>стандарт</w:t>
            </w:r>
            <w:proofErr w:type="spellEnd"/>
            <w:r w:rsidRPr="00B61EFB">
              <w:rPr>
                <w:rFonts w:ascii="Arial" w:hAnsi="Arial" w:cs="Arial"/>
                <w:sz w:val="24"/>
                <w:szCs w:val="24"/>
              </w:rPr>
              <w:t xml:space="preserve"> - </w:t>
            </w:r>
            <w:proofErr w:type="spellStart"/>
            <w:r w:rsidRPr="00B61EFB">
              <w:rPr>
                <w:rFonts w:ascii="Arial" w:hAnsi="Arial" w:cs="Arial"/>
                <w:sz w:val="24"/>
                <w:szCs w:val="24"/>
              </w:rPr>
              <w:t>Үйлдвэрийн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орчны</w:t>
            </w:r>
            <w:proofErr w:type="spellEnd"/>
            <w:r w:rsidRPr="00B61EFB">
              <w:rPr>
                <w:rFonts w:ascii="Arial" w:hAnsi="Arial" w:cs="Arial"/>
                <w:sz w:val="24"/>
                <w:szCs w:val="24"/>
              </w:rPr>
              <w:t xml:space="preserve"> </w:t>
            </w:r>
            <w:proofErr w:type="spellStart"/>
            <w:r w:rsidRPr="00B61EFB">
              <w:rPr>
                <w:rFonts w:ascii="Arial" w:hAnsi="Arial" w:cs="Arial"/>
                <w:sz w:val="24"/>
                <w:szCs w:val="24"/>
              </w:rPr>
              <w:t>ялгар</w:t>
            </w:r>
            <w:r w:rsidR="00632211" w:rsidRPr="00B61EFB">
              <w:rPr>
                <w:rFonts w:ascii="Arial" w:hAnsi="Arial" w:cs="Arial"/>
                <w:sz w:val="24"/>
                <w:szCs w:val="24"/>
              </w:rPr>
              <w:t>л</w:t>
            </w:r>
            <w:r w:rsidRPr="00B61EFB">
              <w:rPr>
                <w:rFonts w:ascii="Arial" w:hAnsi="Arial" w:cs="Arial"/>
                <w:sz w:val="24"/>
                <w:szCs w:val="24"/>
              </w:rPr>
              <w:t>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стандарт</w:t>
            </w:r>
            <w:proofErr w:type="spellEnd"/>
          </w:p>
          <w:p w14:paraId="1F81E381" w14:textId="409CF9AC"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 xml:space="preserve">IEC 61064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хурдны</w:t>
            </w:r>
            <w:proofErr w:type="spellEnd"/>
            <w:r w:rsidRPr="00B61EFB">
              <w:rPr>
                <w:rFonts w:ascii="Arial" w:hAnsi="Arial" w:cs="Arial"/>
                <w:sz w:val="24"/>
                <w:szCs w:val="24"/>
              </w:rPr>
              <w:t xml:space="preserve"> </w:t>
            </w:r>
            <w:proofErr w:type="spellStart"/>
            <w:r w:rsidR="00632211" w:rsidRPr="00B61EFB">
              <w:rPr>
                <w:rFonts w:ascii="Arial" w:hAnsi="Arial" w:cs="Arial"/>
                <w:sz w:val="24"/>
                <w:szCs w:val="24"/>
              </w:rPr>
              <w:t>удирдлагын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Pr="00B61EFB">
              <w:rPr>
                <w:rFonts w:ascii="Arial" w:hAnsi="Arial" w:cs="Arial"/>
                <w:sz w:val="24"/>
                <w:szCs w:val="24"/>
              </w:rPr>
              <w:t xml:space="preserve"> </w:t>
            </w:r>
            <w:proofErr w:type="spellStart"/>
            <w:r w:rsidRPr="00B61EFB">
              <w:rPr>
                <w:rFonts w:ascii="Arial" w:hAnsi="Arial" w:cs="Arial"/>
                <w:sz w:val="24"/>
                <w:szCs w:val="24"/>
              </w:rPr>
              <w:t>хүлээн</w:t>
            </w:r>
            <w:proofErr w:type="spellEnd"/>
            <w:r w:rsidRPr="00B61EFB">
              <w:rPr>
                <w:rFonts w:ascii="Arial" w:hAnsi="Arial" w:cs="Arial"/>
                <w:sz w:val="24"/>
                <w:szCs w:val="24"/>
              </w:rPr>
              <w:t xml:space="preserve"> </w:t>
            </w:r>
            <w:proofErr w:type="spellStart"/>
            <w:r w:rsidR="00632211" w:rsidRPr="00B61EFB">
              <w:rPr>
                <w:rFonts w:ascii="Arial" w:hAnsi="Arial" w:cs="Arial"/>
                <w:sz w:val="24"/>
                <w:szCs w:val="24"/>
              </w:rPr>
              <w:t>авах</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w:t>
            </w:r>
            <w:proofErr w:type="spellEnd"/>
          </w:p>
          <w:p w14:paraId="550193A5" w14:textId="3FB73867"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 xml:space="preserve">ISO 1940, </w:t>
            </w:r>
            <w:proofErr w:type="spellStart"/>
            <w:r w:rsidRPr="00B61EFB">
              <w:rPr>
                <w:rFonts w:ascii="Arial" w:hAnsi="Arial" w:cs="Arial"/>
                <w:sz w:val="24"/>
                <w:szCs w:val="24"/>
              </w:rPr>
              <w:t>Механик</w:t>
            </w:r>
            <w:proofErr w:type="spellEnd"/>
            <w:r w:rsidRPr="00B61EFB">
              <w:rPr>
                <w:rFonts w:ascii="Arial" w:hAnsi="Arial" w:cs="Arial"/>
                <w:sz w:val="24"/>
                <w:szCs w:val="24"/>
              </w:rPr>
              <w:t xml:space="preserve"> </w:t>
            </w:r>
            <w:proofErr w:type="spellStart"/>
            <w:r w:rsidR="00CC7B3A" w:rsidRPr="00B61EFB">
              <w:rPr>
                <w:rFonts w:ascii="Arial" w:hAnsi="Arial" w:cs="Arial"/>
                <w:sz w:val="24"/>
                <w:szCs w:val="24"/>
              </w:rPr>
              <w:t>дорги</w:t>
            </w:r>
            <w:proofErr w:type="spellEnd"/>
            <w:r w:rsidR="002F75FE">
              <w:rPr>
                <w:rFonts w:ascii="Arial" w:hAnsi="Arial" w:cs="Arial"/>
                <w:sz w:val="24"/>
                <w:szCs w:val="24"/>
                <w:lang w:val="mn-MN"/>
              </w:rPr>
              <w:t>лт</w:t>
            </w:r>
            <w:r w:rsidRPr="00B61EFB">
              <w:rPr>
                <w:rFonts w:ascii="Arial" w:hAnsi="Arial" w:cs="Arial"/>
                <w:sz w:val="24"/>
                <w:szCs w:val="24"/>
              </w:rPr>
              <w:t xml:space="preserve"> - </w:t>
            </w:r>
            <w:proofErr w:type="spellStart"/>
            <w:r w:rsidRPr="00B61EFB">
              <w:rPr>
                <w:rFonts w:ascii="Arial" w:hAnsi="Arial" w:cs="Arial"/>
                <w:sz w:val="24"/>
                <w:szCs w:val="24"/>
              </w:rPr>
              <w:t>Тогтмол</w:t>
            </w:r>
            <w:proofErr w:type="spellEnd"/>
            <w:r w:rsidRPr="00B61EFB">
              <w:rPr>
                <w:rFonts w:ascii="Arial" w:hAnsi="Arial" w:cs="Arial"/>
                <w:sz w:val="24"/>
                <w:szCs w:val="24"/>
              </w:rPr>
              <w:t xml:space="preserve"> (</w:t>
            </w:r>
            <w:proofErr w:type="spellStart"/>
            <w:r w:rsidRPr="00B61EFB">
              <w:rPr>
                <w:rFonts w:ascii="Arial" w:hAnsi="Arial" w:cs="Arial"/>
                <w:sz w:val="24"/>
                <w:szCs w:val="24"/>
              </w:rPr>
              <w:t>хатуу</w:t>
            </w:r>
            <w:proofErr w:type="spellEnd"/>
            <w:r w:rsidRPr="00B61EFB">
              <w:rPr>
                <w:rFonts w:ascii="Arial" w:hAnsi="Arial" w:cs="Arial"/>
                <w:sz w:val="24"/>
                <w:szCs w:val="24"/>
              </w:rPr>
              <w:t xml:space="preserve">) </w:t>
            </w:r>
            <w:proofErr w:type="spellStart"/>
            <w:r w:rsidRPr="00B61EFB">
              <w:rPr>
                <w:rFonts w:ascii="Arial" w:hAnsi="Arial" w:cs="Arial"/>
                <w:sz w:val="24"/>
                <w:szCs w:val="24"/>
              </w:rPr>
              <w:t>төлөвт</w:t>
            </w:r>
            <w:r w:rsidR="00CC7B3A" w:rsidRPr="00B61EFB">
              <w:rPr>
                <w:rFonts w:ascii="Arial" w:hAnsi="Arial" w:cs="Arial"/>
                <w:sz w:val="24"/>
                <w:szCs w:val="24"/>
              </w:rPr>
              <w:t>эй</w:t>
            </w:r>
            <w:proofErr w:type="spellEnd"/>
            <w:r w:rsidRPr="00B61EFB">
              <w:rPr>
                <w:rFonts w:ascii="Arial" w:hAnsi="Arial" w:cs="Arial"/>
                <w:sz w:val="24"/>
                <w:szCs w:val="24"/>
              </w:rPr>
              <w:t xml:space="preserve"> </w:t>
            </w:r>
            <w:proofErr w:type="spellStart"/>
            <w:r w:rsidRPr="00B61EFB">
              <w:rPr>
                <w:rFonts w:ascii="Arial" w:hAnsi="Arial" w:cs="Arial"/>
                <w:sz w:val="24"/>
                <w:szCs w:val="24"/>
              </w:rPr>
              <w:t>роторын</w:t>
            </w:r>
            <w:proofErr w:type="spellEnd"/>
            <w:r w:rsidR="00CC7B3A" w:rsidRPr="00B61EFB">
              <w:rPr>
                <w:rFonts w:ascii="Arial" w:hAnsi="Arial" w:cs="Arial"/>
                <w:sz w:val="24"/>
                <w:szCs w:val="24"/>
              </w:rPr>
              <w:t xml:space="preserve"> </w:t>
            </w:r>
            <w:proofErr w:type="spellStart"/>
            <w:r w:rsidR="00CC7B3A" w:rsidRPr="00B61EFB">
              <w:rPr>
                <w:rFonts w:ascii="Arial" w:hAnsi="Arial" w:cs="Arial"/>
                <w:sz w:val="24"/>
                <w:szCs w:val="24"/>
              </w:rPr>
              <w:t>балансын</w:t>
            </w:r>
            <w:proofErr w:type="spellEnd"/>
            <w:r w:rsidRPr="00B61EFB">
              <w:rPr>
                <w:rFonts w:ascii="Arial" w:hAnsi="Arial" w:cs="Arial"/>
                <w:sz w:val="24"/>
                <w:szCs w:val="24"/>
              </w:rPr>
              <w:t xml:space="preserve"> </w:t>
            </w:r>
            <w:proofErr w:type="spellStart"/>
            <w:r w:rsidRPr="00B61EFB">
              <w:rPr>
                <w:rFonts w:ascii="Arial" w:hAnsi="Arial" w:cs="Arial"/>
                <w:sz w:val="24"/>
                <w:szCs w:val="24"/>
              </w:rPr>
              <w:t>чанарын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w:t>
            </w:r>
            <w:r w:rsidR="00CC7B3A" w:rsidRPr="00B61EFB">
              <w:rPr>
                <w:rFonts w:ascii="Arial" w:hAnsi="Arial" w:cs="Arial"/>
                <w:sz w:val="24"/>
                <w:szCs w:val="24"/>
              </w:rPr>
              <w:t>а</w:t>
            </w:r>
            <w:proofErr w:type="spellEnd"/>
            <w:r w:rsidRPr="00B61EFB">
              <w:rPr>
                <w:rFonts w:ascii="Arial" w:hAnsi="Arial" w:cs="Arial"/>
                <w:sz w:val="24"/>
                <w:szCs w:val="24"/>
              </w:rPr>
              <w:t>.</w:t>
            </w:r>
          </w:p>
          <w:p w14:paraId="3889FB3B" w14:textId="3B660724"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 xml:space="preserve">ISO 7919-3 </w:t>
            </w:r>
            <w:proofErr w:type="spellStart"/>
            <w:r w:rsidRPr="00B61EFB">
              <w:rPr>
                <w:rFonts w:ascii="Arial" w:hAnsi="Arial" w:cs="Arial"/>
                <w:sz w:val="24"/>
                <w:szCs w:val="24"/>
              </w:rPr>
              <w:t>Механик</w:t>
            </w:r>
            <w:proofErr w:type="spellEnd"/>
            <w:r w:rsidRPr="00B61EFB">
              <w:rPr>
                <w:rFonts w:ascii="Arial" w:hAnsi="Arial" w:cs="Arial"/>
                <w:sz w:val="24"/>
                <w:szCs w:val="24"/>
              </w:rPr>
              <w:t xml:space="preserve"> </w:t>
            </w:r>
            <w:proofErr w:type="spellStart"/>
            <w:r w:rsidR="00CC7B3A" w:rsidRPr="00B61EFB">
              <w:rPr>
                <w:rFonts w:ascii="Arial" w:hAnsi="Arial" w:cs="Arial"/>
                <w:sz w:val="24"/>
                <w:szCs w:val="24"/>
              </w:rPr>
              <w:t>дорги</w:t>
            </w:r>
            <w:proofErr w:type="spellEnd"/>
            <w:r w:rsidR="002F75FE">
              <w:rPr>
                <w:rFonts w:ascii="Arial" w:hAnsi="Arial" w:cs="Arial"/>
                <w:sz w:val="24"/>
                <w:szCs w:val="24"/>
                <w:lang w:val="mn-MN"/>
              </w:rPr>
              <w:t>лт</w:t>
            </w:r>
            <w:r w:rsidRPr="00B61EFB">
              <w:rPr>
                <w:rFonts w:ascii="Arial" w:hAnsi="Arial" w:cs="Arial"/>
                <w:sz w:val="24"/>
                <w:szCs w:val="24"/>
              </w:rPr>
              <w:t xml:space="preserve"> </w:t>
            </w:r>
            <w:r w:rsidR="00CC7B3A" w:rsidRPr="00B61EFB">
              <w:rPr>
                <w:rFonts w:ascii="Arial" w:hAnsi="Arial" w:cs="Arial"/>
                <w:sz w:val="24"/>
                <w:szCs w:val="24"/>
              </w:rPr>
              <w:t>–</w:t>
            </w:r>
            <w:r w:rsidRPr="00B61EFB">
              <w:rPr>
                <w:rFonts w:ascii="Arial" w:hAnsi="Arial" w:cs="Arial"/>
                <w:sz w:val="24"/>
                <w:szCs w:val="24"/>
              </w:rPr>
              <w:t xml:space="preserve"> </w:t>
            </w:r>
            <w:proofErr w:type="spellStart"/>
            <w:r w:rsidRPr="00B61EFB">
              <w:rPr>
                <w:rFonts w:ascii="Arial" w:hAnsi="Arial" w:cs="Arial"/>
                <w:sz w:val="24"/>
                <w:szCs w:val="24"/>
              </w:rPr>
              <w:t>Эргэ</w:t>
            </w:r>
            <w:r w:rsidR="00CC7B3A" w:rsidRPr="00B61EFB">
              <w:rPr>
                <w:rFonts w:ascii="Arial" w:hAnsi="Arial" w:cs="Arial"/>
                <w:sz w:val="24"/>
                <w:szCs w:val="24"/>
              </w:rPr>
              <w:t>лдэх</w:t>
            </w:r>
            <w:proofErr w:type="spellEnd"/>
            <w:r w:rsidR="00CC7B3A" w:rsidRPr="00B61EFB">
              <w:rPr>
                <w:rFonts w:ascii="Arial" w:hAnsi="Arial" w:cs="Arial"/>
                <w:sz w:val="24"/>
                <w:szCs w:val="24"/>
              </w:rPr>
              <w:t xml:space="preserve"> </w:t>
            </w:r>
            <w:proofErr w:type="spellStart"/>
            <w:r w:rsidR="00CC7B3A" w:rsidRPr="00B61EFB">
              <w:rPr>
                <w:rFonts w:ascii="Arial" w:hAnsi="Arial" w:cs="Arial"/>
                <w:sz w:val="24"/>
                <w:szCs w:val="24"/>
              </w:rPr>
              <w:t>гол</w:t>
            </w:r>
            <w:proofErr w:type="spellEnd"/>
            <w:r w:rsidR="00CC7B3A" w:rsidRPr="00B61EFB">
              <w:rPr>
                <w:rFonts w:ascii="Arial" w:hAnsi="Arial" w:cs="Arial"/>
                <w:sz w:val="24"/>
                <w:szCs w:val="24"/>
              </w:rPr>
              <w:t xml:space="preserve"> </w:t>
            </w:r>
            <w:proofErr w:type="spellStart"/>
            <w:r w:rsidRPr="00B61EFB">
              <w:rPr>
                <w:rFonts w:ascii="Arial" w:hAnsi="Arial" w:cs="Arial"/>
                <w:sz w:val="24"/>
                <w:szCs w:val="24"/>
              </w:rPr>
              <w:t>дээрх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хэмжилтээр</w:t>
            </w:r>
            <w:proofErr w:type="spellEnd"/>
            <w:r w:rsidRPr="00B61EFB">
              <w:rPr>
                <w:rFonts w:ascii="Arial" w:hAnsi="Arial" w:cs="Arial"/>
                <w:sz w:val="24"/>
                <w:szCs w:val="24"/>
              </w:rPr>
              <w:t xml:space="preserve"> </w:t>
            </w:r>
            <w:proofErr w:type="spellStart"/>
            <w:r w:rsidRPr="00B61EFB">
              <w:rPr>
                <w:rFonts w:ascii="Arial" w:hAnsi="Arial" w:cs="Arial"/>
                <w:sz w:val="24"/>
                <w:szCs w:val="24"/>
              </w:rPr>
              <w:t>механик</w:t>
            </w:r>
            <w:proofErr w:type="spellEnd"/>
            <w:r w:rsidRPr="00B61EFB">
              <w:rPr>
                <w:rFonts w:ascii="Arial" w:hAnsi="Arial" w:cs="Arial"/>
                <w:sz w:val="24"/>
                <w:szCs w:val="24"/>
              </w:rPr>
              <w:t xml:space="preserve"> </w:t>
            </w:r>
            <w:proofErr w:type="spellStart"/>
            <w:r w:rsidR="00CC7B3A" w:rsidRPr="00B61EFB">
              <w:rPr>
                <w:rFonts w:ascii="Arial" w:hAnsi="Arial" w:cs="Arial"/>
                <w:sz w:val="24"/>
                <w:szCs w:val="24"/>
              </w:rPr>
              <w:t>дорги</w:t>
            </w:r>
            <w:proofErr w:type="spellEnd"/>
            <w:r w:rsidR="002F75FE">
              <w:rPr>
                <w:rFonts w:ascii="Arial" w:hAnsi="Arial" w:cs="Arial"/>
                <w:sz w:val="24"/>
                <w:szCs w:val="24"/>
                <w:lang w:val="mn-MN"/>
              </w:rPr>
              <w:t>лты</w:t>
            </w:r>
            <w:r w:rsidR="00CC7B3A" w:rsidRPr="00B61EFB">
              <w:rPr>
                <w:rFonts w:ascii="Arial" w:hAnsi="Arial" w:cs="Arial"/>
                <w:sz w:val="24"/>
                <w:szCs w:val="24"/>
              </w:rPr>
              <w:t xml:space="preserve">г </w:t>
            </w:r>
            <w:proofErr w:type="spellStart"/>
            <w:r w:rsidRPr="00B61EFB">
              <w:rPr>
                <w:rFonts w:ascii="Arial" w:hAnsi="Arial" w:cs="Arial"/>
                <w:sz w:val="24"/>
                <w:szCs w:val="24"/>
              </w:rPr>
              <w:t>үнэлэх</w:t>
            </w:r>
            <w:proofErr w:type="spellEnd"/>
            <w:r w:rsidRPr="00B61EFB">
              <w:rPr>
                <w:rFonts w:ascii="Arial" w:hAnsi="Arial" w:cs="Arial"/>
                <w:sz w:val="24"/>
                <w:szCs w:val="24"/>
              </w:rPr>
              <w:t xml:space="preserve"> - 3-р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Үйлдвэрийн</w:t>
            </w:r>
            <w:proofErr w:type="spellEnd"/>
            <w:r w:rsidRPr="00B61EFB">
              <w:rPr>
                <w:rFonts w:ascii="Arial" w:hAnsi="Arial" w:cs="Arial"/>
                <w:sz w:val="24"/>
                <w:szCs w:val="24"/>
              </w:rPr>
              <w:t xml:space="preserve"> </w:t>
            </w:r>
            <w:proofErr w:type="spellStart"/>
            <w:r w:rsidR="00CC7B3A" w:rsidRPr="00B61EFB">
              <w:rPr>
                <w:rFonts w:ascii="Arial" w:hAnsi="Arial" w:cs="Arial"/>
                <w:sz w:val="24"/>
                <w:szCs w:val="24"/>
              </w:rPr>
              <w:t>муфттэй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машин</w:t>
            </w:r>
            <w:proofErr w:type="spellEnd"/>
          </w:p>
          <w:p w14:paraId="6F620BAA" w14:textId="0069E866" w:rsidR="00574E54"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 xml:space="preserve">ISO 10494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багц</w:t>
            </w:r>
            <w:proofErr w:type="spellEnd"/>
            <w:r w:rsidRPr="00B61EFB">
              <w:rPr>
                <w:rFonts w:ascii="Arial" w:hAnsi="Arial" w:cs="Arial"/>
                <w:sz w:val="24"/>
                <w:szCs w:val="24"/>
              </w:rPr>
              <w:t xml:space="preserve"> - </w:t>
            </w:r>
            <w:proofErr w:type="spellStart"/>
            <w:r w:rsidRPr="00B61EFB">
              <w:rPr>
                <w:rFonts w:ascii="Arial" w:hAnsi="Arial" w:cs="Arial"/>
                <w:sz w:val="24"/>
                <w:szCs w:val="24"/>
              </w:rPr>
              <w:t>Агаарт</w:t>
            </w:r>
            <w:proofErr w:type="spellEnd"/>
            <w:r w:rsidRPr="00B61EFB">
              <w:rPr>
                <w:rFonts w:ascii="Arial" w:hAnsi="Arial" w:cs="Arial"/>
                <w:sz w:val="24"/>
                <w:szCs w:val="24"/>
              </w:rPr>
              <w:t xml:space="preserve"> </w:t>
            </w:r>
            <w:proofErr w:type="spellStart"/>
            <w:r w:rsidR="0054129C" w:rsidRPr="00B61EFB">
              <w:rPr>
                <w:rFonts w:ascii="Arial" w:hAnsi="Arial" w:cs="Arial"/>
                <w:sz w:val="24"/>
                <w:szCs w:val="24"/>
              </w:rPr>
              <w:t>тархах</w:t>
            </w:r>
            <w:proofErr w:type="spellEnd"/>
            <w:r w:rsidRPr="00B61EFB">
              <w:rPr>
                <w:rFonts w:ascii="Arial" w:hAnsi="Arial" w:cs="Arial"/>
                <w:sz w:val="24"/>
                <w:szCs w:val="24"/>
              </w:rPr>
              <w:t xml:space="preserve"> </w:t>
            </w:r>
            <w:proofErr w:type="spellStart"/>
            <w:r w:rsidRPr="00B61EFB">
              <w:rPr>
                <w:rFonts w:ascii="Arial" w:hAnsi="Arial" w:cs="Arial"/>
                <w:sz w:val="24"/>
                <w:szCs w:val="24"/>
              </w:rPr>
              <w:t>дуу</w:t>
            </w:r>
            <w:proofErr w:type="spellEnd"/>
            <w:r w:rsidRPr="00B61EFB">
              <w:rPr>
                <w:rFonts w:ascii="Arial" w:hAnsi="Arial" w:cs="Arial"/>
                <w:sz w:val="24"/>
                <w:szCs w:val="24"/>
              </w:rPr>
              <w:t xml:space="preserve"> </w:t>
            </w:r>
            <w:proofErr w:type="spellStart"/>
            <w:r w:rsidRPr="00B61EFB">
              <w:rPr>
                <w:rFonts w:ascii="Arial" w:hAnsi="Arial" w:cs="Arial"/>
                <w:sz w:val="24"/>
                <w:szCs w:val="24"/>
              </w:rPr>
              <w:t>чимээ</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хэмжих</w:t>
            </w:r>
            <w:proofErr w:type="spellEnd"/>
            <w:r w:rsidRPr="00B61EFB">
              <w:rPr>
                <w:rFonts w:ascii="Arial" w:hAnsi="Arial" w:cs="Arial"/>
                <w:sz w:val="24"/>
                <w:szCs w:val="24"/>
              </w:rPr>
              <w:t xml:space="preserve"> - </w:t>
            </w:r>
            <w:proofErr w:type="spellStart"/>
            <w:r w:rsidRPr="00B61EFB">
              <w:rPr>
                <w:rFonts w:ascii="Arial" w:hAnsi="Arial" w:cs="Arial"/>
                <w:sz w:val="24"/>
                <w:szCs w:val="24"/>
              </w:rPr>
              <w:t>Инженерийн</w:t>
            </w:r>
            <w:proofErr w:type="spellEnd"/>
            <w:r w:rsidRPr="00B61EFB">
              <w:rPr>
                <w:rFonts w:ascii="Arial" w:hAnsi="Arial" w:cs="Arial"/>
                <w:sz w:val="24"/>
                <w:szCs w:val="24"/>
              </w:rPr>
              <w:t xml:space="preserve"> / </w:t>
            </w:r>
            <w:proofErr w:type="spellStart"/>
            <w:r w:rsidRPr="00B61EFB">
              <w:rPr>
                <w:rFonts w:ascii="Arial" w:hAnsi="Arial" w:cs="Arial"/>
                <w:sz w:val="24"/>
                <w:szCs w:val="24"/>
              </w:rPr>
              <w:t>судалгааны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арга</w:t>
            </w:r>
            <w:proofErr w:type="spellEnd"/>
          </w:p>
          <w:p w14:paraId="533F4388" w14:textId="1E01A4C8"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 xml:space="preserve">ISO 11342 </w:t>
            </w:r>
            <w:proofErr w:type="spellStart"/>
            <w:r w:rsidR="0054129C" w:rsidRPr="00B61EFB">
              <w:rPr>
                <w:rFonts w:ascii="Arial" w:hAnsi="Arial" w:cs="Arial"/>
                <w:sz w:val="24"/>
                <w:szCs w:val="24"/>
              </w:rPr>
              <w:t>Механик</w:t>
            </w:r>
            <w:proofErr w:type="spellEnd"/>
            <w:r w:rsidR="0054129C" w:rsidRPr="00B61EFB">
              <w:rPr>
                <w:rFonts w:ascii="Arial" w:hAnsi="Arial" w:cs="Arial"/>
                <w:sz w:val="24"/>
                <w:szCs w:val="24"/>
              </w:rPr>
              <w:t xml:space="preserve"> </w:t>
            </w:r>
            <w:proofErr w:type="spellStart"/>
            <w:r w:rsidR="0054129C" w:rsidRPr="00B61EFB">
              <w:rPr>
                <w:rFonts w:ascii="Arial" w:hAnsi="Arial" w:cs="Arial"/>
                <w:sz w:val="24"/>
                <w:szCs w:val="24"/>
              </w:rPr>
              <w:t>доргио</w:t>
            </w:r>
            <w:proofErr w:type="spellEnd"/>
            <w:r w:rsidR="0054129C" w:rsidRPr="00B61EFB">
              <w:rPr>
                <w:rFonts w:ascii="Arial" w:hAnsi="Arial" w:cs="Arial"/>
                <w:sz w:val="24"/>
                <w:szCs w:val="24"/>
              </w:rPr>
              <w:t xml:space="preserve"> </w:t>
            </w:r>
            <w:r w:rsidRPr="00B61EFB">
              <w:rPr>
                <w:rFonts w:ascii="Arial" w:hAnsi="Arial" w:cs="Arial"/>
                <w:sz w:val="24"/>
                <w:szCs w:val="24"/>
              </w:rPr>
              <w:t xml:space="preserve"> - </w:t>
            </w:r>
            <w:proofErr w:type="spellStart"/>
            <w:r w:rsidRPr="00B61EFB">
              <w:rPr>
                <w:rFonts w:ascii="Arial" w:hAnsi="Arial" w:cs="Arial"/>
                <w:sz w:val="24"/>
                <w:szCs w:val="24"/>
              </w:rPr>
              <w:t>Уян</w:t>
            </w:r>
            <w:proofErr w:type="spellEnd"/>
            <w:r w:rsidRPr="00B61EFB">
              <w:rPr>
                <w:rFonts w:ascii="Arial" w:hAnsi="Arial" w:cs="Arial"/>
                <w:sz w:val="24"/>
                <w:szCs w:val="24"/>
              </w:rPr>
              <w:t xml:space="preserve"> </w:t>
            </w:r>
            <w:proofErr w:type="spellStart"/>
            <w:r w:rsidRPr="00B61EFB">
              <w:rPr>
                <w:rFonts w:ascii="Arial" w:hAnsi="Arial" w:cs="Arial"/>
                <w:sz w:val="24"/>
                <w:szCs w:val="24"/>
              </w:rPr>
              <w:t>роторын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механик</w:t>
            </w:r>
            <w:proofErr w:type="spellEnd"/>
            <w:r w:rsidRPr="00B61EFB">
              <w:rPr>
                <w:rFonts w:ascii="Arial" w:hAnsi="Arial" w:cs="Arial"/>
                <w:sz w:val="24"/>
                <w:szCs w:val="24"/>
              </w:rPr>
              <w:t xml:space="preserve"> </w:t>
            </w:r>
            <w:r w:rsidR="0054129C" w:rsidRPr="00B61EFB">
              <w:rPr>
                <w:rFonts w:ascii="Arial" w:hAnsi="Arial" w:cs="Arial"/>
                <w:sz w:val="24"/>
                <w:szCs w:val="24"/>
                <w:lang w:val="mn-MN"/>
              </w:rPr>
              <w:t>балансын</w:t>
            </w:r>
            <w:r w:rsidRPr="00B61EFB">
              <w:rPr>
                <w:rFonts w:ascii="Arial" w:hAnsi="Arial" w:cs="Arial"/>
                <w:sz w:val="24"/>
                <w:szCs w:val="24"/>
              </w:rPr>
              <w:t xml:space="preserve"> </w:t>
            </w:r>
            <w:proofErr w:type="spellStart"/>
            <w:r w:rsidRPr="00B61EFB">
              <w:rPr>
                <w:rFonts w:ascii="Arial" w:hAnsi="Arial" w:cs="Arial"/>
                <w:sz w:val="24"/>
                <w:szCs w:val="24"/>
              </w:rPr>
              <w:t>арга</w:t>
            </w:r>
            <w:proofErr w:type="spellEnd"/>
            <w:r w:rsidRPr="00B61EFB">
              <w:rPr>
                <w:rFonts w:ascii="Arial" w:hAnsi="Arial" w:cs="Arial"/>
                <w:sz w:val="24"/>
                <w:szCs w:val="24"/>
              </w:rPr>
              <w:t xml:space="preserve">, </w:t>
            </w:r>
            <w:proofErr w:type="spellStart"/>
            <w:r w:rsidRPr="00B61EFB">
              <w:rPr>
                <w:rFonts w:ascii="Arial" w:hAnsi="Arial" w:cs="Arial"/>
                <w:sz w:val="24"/>
                <w:szCs w:val="24"/>
              </w:rPr>
              <w:t>шалгуур</w:t>
            </w:r>
            <w:proofErr w:type="spellEnd"/>
          </w:p>
          <w:p w14:paraId="3D0EA2BB" w14:textId="5203B3CE"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 xml:space="preserve">ISO 10816-3 </w:t>
            </w:r>
            <w:proofErr w:type="spellStart"/>
            <w:r w:rsidR="0054129C" w:rsidRPr="00B61EFB">
              <w:rPr>
                <w:rFonts w:ascii="Arial" w:hAnsi="Arial" w:cs="Arial"/>
                <w:sz w:val="24"/>
                <w:szCs w:val="24"/>
              </w:rPr>
              <w:t>Механик</w:t>
            </w:r>
            <w:proofErr w:type="spellEnd"/>
            <w:r w:rsidR="0054129C" w:rsidRPr="00B61EFB">
              <w:rPr>
                <w:rFonts w:ascii="Arial" w:hAnsi="Arial" w:cs="Arial"/>
                <w:sz w:val="24"/>
                <w:szCs w:val="24"/>
              </w:rPr>
              <w:t xml:space="preserve"> </w:t>
            </w:r>
            <w:proofErr w:type="spellStart"/>
            <w:r w:rsidR="0054129C" w:rsidRPr="00B61EFB">
              <w:rPr>
                <w:rFonts w:ascii="Arial" w:hAnsi="Arial" w:cs="Arial"/>
                <w:sz w:val="24"/>
                <w:szCs w:val="24"/>
              </w:rPr>
              <w:t>доргио</w:t>
            </w:r>
            <w:proofErr w:type="spellEnd"/>
            <w:r w:rsidR="0054129C" w:rsidRPr="00B61EFB">
              <w:rPr>
                <w:rFonts w:ascii="Arial" w:hAnsi="Arial" w:cs="Arial"/>
                <w:sz w:val="24"/>
                <w:szCs w:val="24"/>
              </w:rPr>
              <w:t xml:space="preserve"> </w:t>
            </w:r>
            <w:r w:rsidRPr="00B61EFB">
              <w:rPr>
                <w:rFonts w:ascii="Arial" w:hAnsi="Arial" w:cs="Arial"/>
                <w:sz w:val="24"/>
                <w:szCs w:val="24"/>
              </w:rPr>
              <w:t xml:space="preserve"> - </w:t>
            </w:r>
            <w:proofErr w:type="spellStart"/>
            <w:r w:rsidR="0054129C" w:rsidRPr="00B61EFB">
              <w:rPr>
                <w:rFonts w:ascii="Arial" w:hAnsi="Arial" w:cs="Arial"/>
                <w:sz w:val="24"/>
                <w:szCs w:val="24"/>
              </w:rPr>
              <w:t>Үл</w:t>
            </w:r>
            <w:proofErr w:type="spellEnd"/>
            <w:r w:rsidR="0054129C" w:rsidRPr="00B61EFB">
              <w:rPr>
                <w:rFonts w:ascii="Arial" w:hAnsi="Arial" w:cs="Arial"/>
                <w:sz w:val="24"/>
                <w:szCs w:val="24"/>
              </w:rPr>
              <w:t xml:space="preserve"> </w:t>
            </w:r>
            <w:proofErr w:type="spellStart"/>
            <w:r w:rsidR="0054129C" w:rsidRPr="00B61EFB">
              <w:rPr>
                <w:rFonts w:ascii="Arial" w:hAnsi="Arial" w:cs="Arial"/>
                <w:sz w:val="24"/>
                <w:szCs w:val="24"/>
              </w:rPr>
              <w:t>эргэлдэх</w:t>
            </w:r>
            <w:proofErr w:type="spellEnd"/>
            <w:r w:rsidR="0054129C" w:rsidRPr="00B61EFB">
              <w:rPr>
                <w:rFonts w:ascii="Arial" w:hAnsi="Arial" w:cs="Arial"/>
                <w:sz w:val="24"/>
                <w:szCs w:val="24"/>
              </w:rPr>
              <w:t xml:space="preserve"> </w:t>
            </w:r>
            <w:proofErr w:type="spellStart"/>
            <w:r w:rsidRPr="00B61EFB">
              <w:rPr>
                <w:rFonts w:ascii="Arial" w:hAnsi="Arial" w:cs="Arial"/>
                <w:sz w:val="24"/>
                <w:szCs w:val="24"/>
              </w:rPr>
              <w:t>хэс</w:t>
            </w:r>
            <w:r w:rsidR="0054129C" w:rsidRPr="00B61EFB">
              <w:rPr>
                <w:rFonts w:ascii="Arial" w:hAnsi="Arial" w:cs="Arial"/>
                <w:sz w:val="24"/>
                <w:szCs w:val="24"/>
              </w:rPr>
              <w:t>эг</w:t>
            </w:r>
            <w:proofErr w:type="spellEnd"/>
            <w:r w:rsidR="0054129C" w:rsidRPr="00B61EFB">
              <w:rPr>
                <w:rFonts w:ascii="Arial" w:hAnsi="Arial" w:cs="Arial"/>
                <w:sz w:val="24"/>
                <w:szCs w:val="24"/>
              </w:rPr>
              <w:t xml:space="preserve"> </w:t>
            </w:r>
            <w:proofErr w:type="spellStart"/>
            <w:r w:rsidR="0054129C" w:rsidRPr="00B61EFB">
              <w:rPr>
                <w:rFonts w:ascii="Arial" w:hAnsi="Arial" w:cs="Arial"/>
                <w:sz w:val="24"/>
                <w:szCs w:val="24"/>
              </w:rPr>
              <w:t>дээрх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хэмжилтээр</w:t>
            </w:r>
            <w:proofErr w:type="spellEnd"/>
            <w:r w:rsidRPr="00B61EFB">
              <w:rPr>
                <w:rFonts w:ascii="Arial" w:hAnsi="Arial" w:cs="Arial"/>
                <w:sz w:val="24"/>
                <w:szCs w:val="24"/>
              </w:rPr>
              <w:t xml:space="preserve"> </w:t>
            </w:r>
            <w:proofErr w:type="spellStart"/>
            <w:r w:rsidRPr="00B61EFB">
              <w:rPr>
                <w:rFonts w:ascii="Arial" w:hAnsi="Arial" w:cs="Arial"/>
                <w:sz w:val="24"/>
                <w:szCs w:val="24"/>
              </w:rPr>
              <w:t>машины</w:t>
            </w:r>
            <w:proofErr w:type="spellEnd"/>
            <w:r w:rsidRPr="00B61EFB">
              <w:rPr>
                <w:rFonts w:ascii="Arial" w:hAnsi="Arial" w:cs="Arial"/>
                <w:sz w:val="24"/>
                <w:szCs w:val="24"/>
              </w:rPr>
              <w:t xml:space="preserve"> </w:t>
            </w:r>
            <w:proofErr w:type="spellStart"/>
            <w:r w:rsidR="00E77191">
              <w:rPr>
                <w:rFonts w:ascii="Arial" w:hAnsi="Arial" w:cs="Arial"/>
                <w:sz w:val="24"/>
                <w:szCs w:val="24"/>
              </w:rPr>
              <w:t>доргилтыг</w:t>
            </w:r>
            <w:proofErr w:type="spellEnd"/>
            <w:r w:rsidRPr="00B61EFB">
              <w:rPr>
                <w:rFonts w:ascii="Arial" w:hAnsi="Arial" w:cs="Arial"/>
                <w:sz w:val="24"/>
                <w:szCs w:val="24"/>
              </w:rPr>
              <w:t xml:space="preserve"> </w:t>
            </w:r>
            <w:proofErr w:type="spellStart"/>
            <w:r w:rsidRPr="00B61EFB">
              <w:rPr>
                <w:rFonts w:ascii="Arial" w:hAnsi="Arial" w:cs="Arial"/>
                <w:sz w:val="24"/>
                <w:szCs w:val="24"/>
              </w:rPr>
              <w:t>үнэлэх</w:t>
            </w:r>
            <w:proofErr w:type="spellEnd"/>
            <w:r w:rsidRPr="00B61EFB">
              <w:rPr>
                <w:rFonts w:ascii="Arial" w:hAnsi="Arial" w:cs="Arial"/>
                <w:sz w:val="24"/>
                <w:szCs w:val="24"/>
              </w:rPr>
              <w:t xml:space="preserve"> - 3-р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w:t>
            </w:r>
            <w:r w:rsidR="004D04F9" w:rsidRPr="00B61EFB">
              <w:rPr>
                <w:rFonts w:ascii="Arial" w:hAnsi="Arial" w:cs="Arial"/>
                <w:sz w:val="24"/>
                <w:szCs w:val="24"/>
                <w:lang w:val="mn-MN"/>
              </w:rPr>
              <w:t xml:space="preserve">Байран </w:t>
            </w:r>
            <w:proofErr w:type="spellStart"/>
            <w:r w:rsidRPr="00B61EFB">
              <w:rPr>
                <w:rFonts w:ascii="Arial" w:hAnsi="Arial" w:cs="Arial"/>
                <w:sz w:val="24"/>
                <w:szCs w:val="24"/>
              </w:rPr>
              <w:t>дээр</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хэмжихэд</w:t>
            </w:r>
            <w:proofErr w:type="spellEnd"/>
            <w:r w:rsidRPr="00B61EFB">
              <w:rPr>
                <w:rFonts w:ascii="Arial" w:hAnsi="Arial" w:cs="Arial"/>
                <w:sz w:val="24"/>
                <w:szCs w:val="24"/>
              </w:rPr>
              <w:t xml:space="preserve"> 15 </w:t>
            </w:r>
            <w:proofErr w:type="spellStart"/>
            <w:r w:rsidRPr="00B61EFB">
              <w:rPr>
                <w:rFonts w:ascii="Arial" w:hAnsi="Arial" w:cs="Arial"/>
                <w:sz w:val="24"/>
                <w:szCs w:val="24"/>
              </w:rPr>
              <w:t>кВт-аас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дээш</w:t>
            </w:r>
            <w:proofErr w:type="spellEnd"/>
            <w:r w:rsidRPr="00B61EFB">
              <w:rPr>
                <w:rFonts w:ascii="Arial" w:hAnsi="Arial" w:cs="Arial"/>
                <w:sz w:val="24"/>
                <w:szCs w:val="24"/>
              </w:rPr>
              <w:t xml:space="preserve"> </w:t>
            </w:r>
            <w:proofErr w:type="spellStart"/>
            <w:r w:rsidR="004D04F9" w:rsidRPr="00B61EFB">
              <w:rPr>
                <w:rFonts w:ascii="Arial" w:hAnsi="Arial" w:cs="Arial"/>
                <w:sz w:val="24"/>
                <w:szCs w:val="24"/>
              </w:rPr>
              <w:t>хэвийн</w:t>
            </w:r>
            <w:proofErr w:type="spellEnd"/>
            <w:r w:rsidR="004D04F9" w:rsidRPr="00B61EFB">
              <w:rPr>
                <w:rFonts w:ascii="Arial" w:hAnsi="Arial" w:cs="Arial"/>
                <w:sz w:val="24"/>
                <w:szCs w:val="24"/>
              </w:rPr>
              <w:t xml:space="preserve"> </w:t>
            </w:r>
            <w:proofErr w:type="spellStart"/>
            <w:r w:rsidR="004D04F9" w:rsidRPr="00B61EFB">
              <w:rPr>
                <w:rFonts w:ascii="Arial" w:hAnsi="Arial" w:cs="Arial"/>
                <w:sz w:val="24"/>
                <w:szCs w:val="24"/>
              </w:rPr>
              <w:t>чадал</w:t>
            </w:r>
            <w:proofErr w:type="spellEnd"/>
            <w:r w:rsidRPr="00B61EFB">
              <w:rPr>
                <w:rFonts w:ascii="Arial" w:hAnsi="Arial" w:cs="Arial"/>
                <w:sz w:val="24"/>
                <w:szCs w:val="24"/>
              </w:rPr>
              <w:t xml:space="preserve">, 120 </w:t>
            </w:r>
            <w:proofErr w:type="spellStart"/>
            <w:r w:rsidR="004D04F9" w:rsidRPr="00B61EFB">
              <w:rPr>
                <w:rFonts w:ascii="Arial" w:hAnsi="Arial" w:cs="Arial"/>
                <w:sz w:val="24"/>
                <w:szCs w:val="24"/>
              </w:rPr>
              <w:t>эрг</w:t>
            </w:r>
            <w:proofErr w:type="spellEnd"/>
            <w:r w:rsidRPr="00B61EFB">
              <w:rPr>
                <w:rFonts w:ascii="Arial" w:hAnsi="Arial" w:cs="Arial"/>
                <w:sz w:val="24"/>
                <w:szCs w:val="24"/>
              </w:rPr>
              <w:t>/</w:t>
            </w:r>
            <w:proofErr w:type="spellStart"/>
            <w:r w:rsidRPr="00B61EFB">
              <w:rPr>
                <w:rFonts w:ascii="Arial" w:hAnsi="Arial" w:cs="Arial"/>
                <w:sz w:val="24"/>
                <w:szCs w:val="24"/>
              </w:rPr>
              <w:t>мин</w:t>
            </w:r>
            <w:proofErr w:type="spellEnd"/>
            <w:r w:rsidR="004D04F9" w:rsidRPr="00B61EFB">
              <w:rPr>
                <w:rFonts w:ascii="Arial" w:hAnsi="Arial" w:cs="Arial"/>
                <w:sz w:val="24"/>
                <w:szCs w:val="24"/>
              </w:rPr>
              <w:t xml:space="preserve"> - </w:t>
            </w:r>
            <w:r w:rsidRPr="00B61EFB">
              <w:rPr>
                <w:rFonts w:ascii="Arial" w:hAnsi="Arial" w:cs="Arial"/>
                <w:sz w:val="24"/>
                <w:szCs w:val="24"/>
              </w:rPr>
              <w:t xml:space="preserve">15000 </w:t>
            </w:r>
            <w:proofErr w:type="spellStart"/>
            <w:r w:rsidR="004D04F9" w:rsidRPr="00B61EFB">
              <w:rPr>
                <w:rFonts w:ascii="Arial" w:hAnsi="Arial" w:cs="Arial"/>
                <w:sz w:val="24"/>
                <w:szCs w:val="24"/>
              </w:rPr>
              <w:t>эрг</w:t>
            </w:r>
            <w:proofErr w:type="spellEnd"/>
            <w:r w:rsidRPr="00B61EFB">
              <w:rPr>
                <w:rFonts w:ascii="Arial" w:hAnsi="Arial" w:cs="Arial"/>
                <w:sz w:val="24"/>
                <w:szCs w:val="24"/>
              </w:rPr>
              <w:t>/</w:t>
            </w:r>
            <w:proofErr w:type="spellStart"/>
            <w:r w:rsidRPr="00B61EFB">
              <w:rPr>
                <w:rFonts w:ascii="Arial" w:hAnsi="Arial" w:cs="Arial"/>
                <w:sz w:val="24"/>
                <w:szCs w:val="24"/>
              </w:rPr>
              <w:t>мин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хурдтай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үйлдвэрийн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lastRenderedPageBreak/>
              <w:t>машин</w:t>
            </w:r>
            <w:proofErr w:type="spellEnd"/>
          </w:p>
          <w:p w14:paraId="7585B01B" w14:textId="298B0494"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 xml:space="preserve">ISO 12100:2010, </w:t>
            </w:r>
            <w:proofErr w:type="spellStart"/>
            <w:r w:rsidRPr="00B61EFB">
              <w:rPr>
                <w:rFonts w:ascii="Arial" w:hAnsi="Arial" w:cs="Arial"/>
                <w:sz w:val="24"/>
                <w:szCs w:val="24"/>
              </w:rPr>
              <w:t>Машин</w:t>
            </w:r>
            <w:proofErr w:type="spellEnd"/>
            <w:r w:rsidRPr="00B61EFB">
              <w:rPr>
                <w:rFonts w:ascii="Arial" w:hAnsi="Arial" w:cs="Arial"/>
                <w:sz w:val="24"/>
                <w:szCs w:val="24"/>
              </w:rPr>
              <w:t xml:space="preserve"> </w:t>
            </w:r>
            <w:proofErr w:type="spellStart"/>
            <w:r w:rsidRPr="00B61EFB">
              <w:rPr>
                <w:rFonts w:ascii="Arial" w:hAnsi="Arial" w:cs="Arial"/>
                <w:sz w:val="24"/>
                <w:szCs w:val="24"/>
              </w:rPr>
              <w:t>механизмын</w:t>
            </w:r>
            <w:proofErr w:type="spellEnd"/>
            <w:r w:rsidRPr="00B61EFB">
              <w:rPr>
                <w:rFonts w:ascii="Arial" w:hAnsi="Arial" w:cs="Arial"/>
                <w:sz w:val="24"/>
                <w:szCs w:val="24"/>
              </w:rPr>
              <w:t xml:space="preserve"> </w:t>
            </w:r>
            <w:proofErr w:type="spellStart"/>
            <w:r w:rsidR="0046257D" w:rsidRPr="00B61EFB">
              <w:rPr>
                <w:rFonts w:ascii="Arial" w:hAnsi="Arial" w:cs="Arial"/>
                <w:sz w:val="24"/>
                <w:szCs w:val="24"/>
              </w:rPr>
              <w:t>аюулгүй</w:t>
            </w:r>
            <w:proofErr w:type="spellEnd"/>
            <w:r w:rsidR="0046257D" w:rsidRPr="00B61EFB">
              <w:rPr>
                <w:rFonts w:ascii="Arial" w:hAnsi="Arial" w:cs="Arial"/>
                <w:sz w:val="24"/>
                <w:szCs w:val="24"/>
              </w:rPr>
              <w:t xml:space="preserve"> </w:t>
            </w:r>
            <w:proofErr w:type="spellStart"/>
            <w:r w:rsidR="0046257D" w:rsidRPr="00B61EFB">
              <w:rPr>
                <w:rFonts w:ascii="Arial" w:hAnsi="Arial" w:cs="Arial"/>
                <w:sz w:val="24"/>
                <w:szCs w:val="24"/>
              </w:rPr>
              <w:t>ажиллагаа</w:t>
            </w:r>
            <w:proofErr w:type="spellEnd"/>
            <w:r w:rsidRPr="00B61EFB">
              <w:rPr>
                <w:rFonts w:ascii="Arial" w:hAnsi="Arial" w:cs="Arial"/>
                <w:sz w:val="24"/>
                <w:szCs w:val="24"/>
              </w:rPr>
              <w:t xml:space="preserve"> </w:t>
            </w:r>
            <w:r w:rsidR="004D04F9" w:rsidRPr="00B61EFB">
              <w:rPr>
                <w:rFonts w:ascii="Arial" w:hAnsi="Arial" w:cs="Arial"/>
                <w:sz w:val="24"/>
                <w:szCs w:val="24"/>
              </w:rPr>
              <w:t>–</w:t>
            </w:r>
            <w:r w:rsidRPr="00B61EFB">
              <w:rPr>
                <w:rFonts w:ascii="Arial" w:hAnsi="Arial" w:cs="Arial"/>
                <w:sz w:val="24"/>
                <w:szCs w:val="24"/>
              </w:rPr>
              <w:t xml:space="preserve"> </w:t>
            </w:r>
            <w:proofErr w:type="spellStart"/>
            <w:r w:rsidR="004D04F9" w:rsidRPr="00B61EFB">
              <w:rPr>
                <w:rFonts w:ascii="Arial" w:hAnsi="Arial" w:cs="Arial"/>
                <w:sz w:val="24"/>
                <w:szCs w:val="24"/>
              </w:rPr>
              <w:t>Зураг</w:t>
            </w:r>
            <w:proofErr w:type="spellEnd"/>
            <w:r w:rsidR="004D04F9" w:rsidRPr="00B61EFB">
              <w:rPr>
                <w:rFonts w:ascii="Arial" w:hAnsi="Arial" w:cs="Arial"/>
                <w:sz w:val="24"/>
                <w:szCs w:val="24"/>
              </w:rPr>
              <w:t xml:space="preserve"> </w:t>
            </w:r>
            <w:proofErr w:type="spellStart"/>
            <w:r w:rsidR="004D04F9" w:rsidRPr="00B61EFB">
              <w:rPr>
                <w:rFonts w:ascii="Arial" w:hAnsi="Arial" w:cs="Arial"/>
                <w:sz w:val="24"/>
                <w:szCs w:val="24"/>
              </w:rPr>
              <w:t>төсөл</w:t>
            </w:r>
            <w:proofErr w:type="spellEnd"/>
            <w:r w:rsidRPr="00B61EFB">
              <w:rPr>
                <w:rFonts w:ascii="Arial" w:hAnsi="Arial" w:cs="Arial"/>
                <w:sz w:val="24"/>
                <w:szCs w:val="24"/>
              </w:rPr>
              <w:t xml:space="preserve"> </w:t>
            </w:r>
            <w:proofErr w:type="spellStart"/>
            <w:r w:rsidRPr="00B61EFB">
              <w:rPr>
                <w:rFonts w:ascii="Arial" w:hAnsi="Arial" w:cs="Arial"/>
                <w:sz w:val="24"/>
                <w:szCs w:val="24"/>
              </w:rPr>
              <w:t>хийх</w:t>
            </w:r>
            <w:proofErr w:type="spellEnd"/>
            <w:r w:rsidRPr="00B61EFB">
              <w:rPr>
                <w:rFonts w:ascii="Arial" w:hAnsi="Arial" w:cs="Arial"/>
                <w:sz w:val="24"/>
                <w:szCs w:val="24"/>
              </w:rPr>
              <w:t xml:space="preserve"> </w:t>
            </w:r>
            <w:proofErr w:type="spellStart"/>
            <w:r w:rsidRPr="00B61EFB">
              <w:rPr>
                <w:rFonts w:ascii="Arial" w:hAnsi="Arial" w:cs="Arial"/>
                <w:sz w:val="24"/>
                <w:szCs w:val="24"/>
              </w:rPr>
              <w:t>ерөнхий</w:t>
            </w:r>
            <w:proofErr w:type="spellEnd"/>
            <w:r w:rsidRPr="00B61EFB">
              <w:rPr>
                <w:rFonts w:ascii="Arial" w:hAnsi="Arial" w:cs="Arial"/>
                <w:sz w:val="24"/>
                <w:szCs w:val="24"/>
              </w:rPr>
              <w:t xml:space="preserve"> </w:t>
            </w:r>
            <w:proofErr w:type="spellStart"/>
            <w:r w:rsidRPr="00B61EFB">
              <w:rPr>
                <w:rFonts w:ascii="Arial" w:hAnsi="Arial" w:cs="Arial"/>
                <w:sz w:val="24"/>
                <w:szCs w:val="24"/>
              </w:rPr>
              <w:t>зарчим</w:t>
            </w:r>
            <w:proofErr w:type="spellEnd"/>
            <w:r w:rsidRPr="00B61EFB">
              <w:rPr>
                <w:rFonts w:ascii="Arial" w:hAnsi="Arial" w:cs="Arial"/>
                <w:sz w:val="24"/>
                <w:szCs w:val="24"/>
              </w:rPr>
              <w:t xml:space="preserve"> - </w:t>
            </w:r>
            <w:proofErr w:type="spellStart"/>
            <w:r w:rsidRPr="00B61EFB">
              <w:rPr>
                <w:rFonts w:ascii="Arial" w:hAnsi="Arial" w:cs="Arial"/>
                <w:sz w:val="24"/>
                <w:szCs w:val="24"/>
              </w:rPr>
              <w:t>Эрсдэлийн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үнэлгээ</w:t>
            </w:r>
            <w:proofErr w:type="spellEnd"/>
            <w:r w:rsidRPr="00B61EFB">
              <w:rPr>
                <w:rFonts w:ascii="Arial" w:hAnsi="Arial" w:cs="Arial"/>
                <w:sz w:val="24"/>
                <w:szCs w:val="24"/>
              </w:rPr>
              <w:t xml:space="preserve"> </w:t>
            </w:r>
            <w:proofErr w:type="spellStart"/>
            <w:r w:rsidRPr="00B61EFB">
              <w:rPr>
                <w:rFonts w:ascii="Arial" w:hAnsi="Arial" w:cs="Arial"/>
                <w:sz w:val="24"/>
                <w:szCs w:val="24"/>
              </w:rPr>
              <w:t>б</w:t>
            </w:r>
            <w:r w:rsidR="004D04F9" w:rsidRPr="00B61EFB">
              <w:rPr>
                <w:rFonts w:ascii="Arial" w:hAnsi="Arial" w:cs="Arial"/>
                <w:sz w:val="24"/>
                <w:szCs w:val="24"/>
              </w:rPr>
              <w:t>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эрсдэл</w:t>
            </w:r>
            <w:proofErr w:type="spellEnd"/>
            <w:r w:rsidRPr="00B61EFB">
              <w:rPr>
                <w:rFonts w:ascii="Arial" w:hAnsi="Arial" w:cs="Arial"/>
                <w:sz w:val="24"/>
                <w:szCs w:val="24"/>
              </w:rPr>
              <w:t xml:space="preserve"> </w:t>
            </w:r>
            <w:proofErr w:type="spellStart"/>
            <w:r w:rsidRPr="00B61EFB">
              <w:rPr>
                <w:rFonts w:ascii="Arial" w:hAnsi="Arial" w:cs="Arial"/>
                <w:sz w:val="24"/>
                <w:szCs w:val="24"/>
              </w:rPr>
              <w:t>бууруулах</w:t>
            </w:r>
            <w:proofErr w:type="spellEnd"/>
          </w:p>
          <w:p w14:paraId="24C1E349" w14:textId="7CCF7C27"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 xml:space="preserve">ISO 13850, </w:t>
            </w:r>
            <w:proofErr w:type="spellStart"/>
            <w:r w:rsidRPr="00B61EFB">
              <w:rPr>
                <w:rFonts w:ascii="Arial" w:hAnsi="Arial" w:cs="Arial"/>
                <w:sz w:val="24"/>
                <w:szCs w:val="24"/>
              </w:rPr>
              <w:t>Машин</w:t>
            </w:r>
            <w:proofErr w:type="spellEnd"/>
            <w:r w:rsidRPr="00B61EFB">
              <w:rPr>
                <w:rFonts w:ascii="Arial" w:hAnsi="Arial" w:cs="Arial"/>
                <w:sz w:val="24"/>
                <w:szCs w:val="24"/>
              </w:rPr>
              <w:t xml:space="preserve"> </w:t>
            </w:r>
            <w:proofErr w:type="spellStart"/>
            <w:r w:rsidRPr="00B61EFB">
              <w:rPr>
                <w:rFonts w:ascii="Arial" w:hAnsi="Arial" w:cs="Arial"/>
                <w:sz w:val="24"/>
                <w:szCs w:val="24"/>
              </w:rPr>
              <w:t>механизмын</w:t>
            </w:r>
            <w:proofErr w:type="spellEnd"/>
            <w:r w:rsidRPr="00B61EFB">
              <w:rPr>
                <w:rFonts w:ascii="Arial" w:hAnsi="Arial" w:cs="Arial"/>
                <w:sz w:val="24"/>
                <w:szCs w:val="24"/>
              </w:rPr>
              <w:t xml:space="preserve"> </w:t>
            </w:r>
            <w:proofErr w:type="spellStart"/>
            <w:r w:rsidR="0046257D" w:rsidRPr="00B61EFB">
              <w:rPr>
                <w:rFonts w:ascii="Arial" w:hAnsi="Arial" w:cs="Arial"/>
                <w:sz w:val="24"/>
                <w:szCs w:val="24"/>
              </w:rPr>
              <w:t>аюулгүй</w:t>
            </w:r>
            <w:proofErr w:type="spellEnd"/>
            <w:r w:rsidR="0046257D" w:rsidRPr="00B61EFB">
              <w:rPr>
                <w:rFonts w:ascii="Arial" w:hAnsi="Arial" w:cs="Arial"/>
                <w:sz w:val="24"/>
                <w:szCs w:val="24"/>
              </w:rPr>
              <w:t xml:space="preserve"> </w:t>
            </w:r>
            <w:proofErr w:type="spellStart"/>
            <w:r w:rsidR="0046257D" w:rsidRPr="00B61EFB">
              <w:rPr>
                <w:rFonts w:ascii="Arial" w:hAnsi="Arial" w:cs="Arial"/>
                <w:sz w:val="24"/>
                <w:szCs w:val="24"/>
              </w:rPr>
              <w:t>ажиллагаа</w:t>
            </w:r>
            <w:proofErr w:type="spellEnd"/>
            <w:r w:rsidRPr="00B61EFB">
              <w:rPr>
                <w:rFonts w:ascii="Arial" w:hAnsi="Arial" w:cs="Arial"/>
                <w:sz w:val="24"/>
                <w:szCs w:val="24"/>
              </w:rPr>
              <w:t xml:space="preserve"> </w:t>
            </w:r>
            <w:r w:rsidR="004D04F9" w:rsidRPr="00B61EFB">
              <w:rPr>
                <w:rFonts w:ascii="Arial" w:hAnsi="Arial" w:cs="Arial"/>
                <w:sz w:val="24"/>
                <w:szCs w:val="24"/>
              </w:rPr>
              <w:t>–</w:t>
            </w:r>
            <w:r w:rsidRPr="00B61EFB">
              <w:rPr>
                <w:rFonts w:ascii="Arial" w:hAnsi="Arial" w:cs="Arial"/>
                <w:sz w:val="24"/>
                <w:szCs w:val="24"/>
              </w:rPr>
              <w:t xml:space="preserve"> </w:t>
            </w:r>
            <w:proofErr w:type="spellStart"/>
            <w:r w:rsidR="004D04F9" w:rsidRPr="00B61EFB">
              <w:rPr>
                <w:rFonts w:ascii="Arial" w:hAnsi="Arial" w:cs="Arial"/>
                <w:sz w:val="24"/>
                <w:szCs w:val="24"/>
              </w:rPr>
              <w:t>Аваарын</w:t>
            </w:r>
            <w:proofErr w:type="spellEnd"/>
            <w:r w:rsidR="004D04F9" w:rsidRPr="00B61EFB">
              <w:rPr>
                <w:rFonts w:ascii="Arial" w:hAnsi="Arial" w:cs="Arial"/>
                <w:sz w:val="24"/>
                <w:szCs w:val="24"/>
              </w:rPr>
              <w:t xml:space="preserve"> </w:t>
            </w:r>
            <w:proofErr w:type="spellStart"/>
            <w:r w:rsidRPr="00B61EFB">
              <w:rPr>
                <w:rFonts w:ascii="Arial" w:hAnsi="Arial" w:cs="Arial"/>
                <w:sz w:val="24"/>
                <w:szCs w:val="24"/>
              </w:rPr>
              <w:t>зогсолт</w:t>
            </w:r>
            <w:proofErr w:type="spellEnd"/>
            <w:r w:rsidRPr="00B61EFB">
              <w:rPr>
                <w:rFonts w:ascii="Arial" w:hAnsi="Arial" w:cs="Arial"/>
                <w:sz w:val="24"/>
                <w:szCs w:val="24"/>
              </w:rPr>
              <w:t xml:space="preserve"> </w:t>
            </w:r>
            <w:r w:rsidR="004D04F9" w:rsidRPr="00B61EFB">
              <w:rPr>
                <w:rFonts w:ascii="Arial" w:hAnsi="Arial" w:cs="Arial"/>
                <w:sz w:val="24"/>
                <w:szCs w:val="24"/>
              </w:rPr>
              <w:t>–</w:t>
            </w:r>
            <w:r w:rsidRPr="00B61EFB">
              <w:rPr>
                <w:rFonts w:ascii="Arial" w:hAnsi="Arial" w:cs="Arial"/>
                <w:sz w:val="24"/>
                <w:szCs w:val="24"/>
              </w:rPr>
              <w:t xml:space="preserve"> </w:t>
            </w:r>
            <w:proofErr w:type="spellStart"/>
            <w:r w:rsidR="004D04F9" w:rsidRPr="00B61EFB">
              <w:rPr>
                <w:rFonts w:ascii="Arial" w:hAnsi="Arial" w:cs="Arial"/>
                <w:sz w:val="24"/>
                <w:szCs w:val="24"/>
              </w:rPr>
              <w:t>Зураг</w:t>
            </w:r>
            <w:proofErr w:type="spellEnd"/>
            <w:r w:rsidR="004D04F9" w:rsidRPr="00B61EFB">
              <w:rPr>
                <w:rFonts w:ascii="Arial" w:hAnsi="Arial" w:cs="Arial"/>
                <w:sz w:val="24"/>
                <w:szCs w:val="24"/>
              </w:rPr>
              <w:t xml:space="preserve"> </w:t>
            </w:r>
            <w:proofErr w:type="spellStart"/>
            <w:r w:rsidR="004D04F9" w:rsidRPr="00B61EFB">
              <w:rPr>
                <w:rFonts w:ascii="Arial" w:hAnsi="Arial" w:cs="Arial"/>
                <w:sz w:val="24"/>
                <w:szCs w:val="24"/>
              </w:rPr>
              <w:t>төсөл</w:t>
            </w:r>
            <w:proofErr w:type="spellEnd"/>
            <w:r w:rsidRPr="00B61EFB">
              <w:rPr>
                <w:rFonts w:ascii="Arial" w:hAnsi="Arial" w:cs="Arial"/>
                <w:sz w:val="24"/>
                <w:szCs w:val="24"/>
              </w:rPr>
              <w:t xml:space="preserve"> </w:t>
            </w:r>
            <w:proofErr w:type="spellStart"/>
            <w:r w:rsidRPr="00B61EFB">
              <w:rPr>
                <w:rFonts w:ascii="Arial" w:hAnsi="Arial" w:cs="Arial"/>
                <w:sz w:val="24"/>
                <w:szCs w:val="24"/>
              </w:rPr>
              <w:t>хийх</w:t>
            </w:r>
            <w:proofErr w:type="spellEnd"/>
            <w:r w:rsidRPr="00B61EFB">
              <w:rPr>
                <w:rFonts w:ascii="Arial" w:hAnsi="Arial" w:cs="Arial"/>
                <w:sz w:val="24"/>
                <w:szCs w:val="24"/>
              </w:rPr>
              <w:t xml:space="preserve"> </w:t>
            </w:r>
            <w:proofErr w:type="spellStart"/>
            <w:r w:rsidRPr="00B61EFB">
              <w:rPr>
                <w:rFonts w:ascii="Arial" w:hAnsi="Arial" w:cs="Arial"/>
                <w:sz w:val="24"/>
                <w:szCs w:val="24"/>
              </w:rPr>
              <w:t>зарчим</w:t>
            </w:r>
            <w:proofErr w:type="spellEnd"/>
          </w:p>
          <w:p w14:paraId="3D393B84" w14:textId="3EDADFE0"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 xml:space="preserve">ISO 20816-1, </w:t>
            </w:r>
            <w:proofErr w:type="spellStart"/>
            <w:r w:rsidR="0054129C" w:rsidRPr="00B61EFB">
              <w:rPr>
                <w:rFonts w:ascii="Arial" w:hAnsi="Arial" w:cs="Arial"/>
                <w:sz w:val="24"/>
                <w:szCs w:val="24"/>
              </w:rPr>
              <w:t>Механик</w:t>
            </w:r>
            <w:proofErr w:type="spellEnd"/>
            <w:r w:rsidR="0054129C" w:rsidRPr="00B61EFB">
              <w:rPr>
                <w:rFonts w:ascii="Arial" w:hAnsi="Arial" w:cs="Arial"/>
                <w:sz w:val="24"/>
                <w:szCs w:val="24"/>
              </w:rPr>
              <w:t xml:space="preserve"> </w:t>
            </w:r>
            <w:proofErr w:type="spellStart"/>
            <w:r w:rsidR="0054129C" w:rsidRPr="00B61EFB">
              <w:rPr>
                <w:rFonts w:ascii="Arial" w:hAnsi="Arial" w:cs="Arial"/>
                <w:sz w:val="24"/>
                <w:szCs w:val="24"/>
              </w:rPr>
              <w:t>доргио</w:t>
            </w:r>
            <w:proofErr w:type="spellEnd"/>
            <w:r w:rsidR="0054129C" w:rsidRPr="00B61EFB">
              <w:rPr>
                <w:rFonts w:ascii="Arial" w:hAnsi="Arial" w:cs="Arial"/>
                <w:sz w:val="24"/>
                <w:szCs w:val="24"/>
              </w:rPr>
              <w:t xml:space="preserve"> </w:t>
            </w:r>
            <w:r w:rsidRPr="00B61EFB">
              <w:rPr>
                <w:rFonts w:ascii="Arial" w:hAnsi="Arial" w:cs="Arial"/>
                <w:sz w:val="24"/>
                <w:szCs w:val="24"/>
              </w:rPr>
              <w:t xml:space="preserve"> - </w:t>
            </w:r>
            <w:proofErr w:type="spellStart"/>
            <w:r w:rsidRPr="00B61EFB">
              <w:rPr>
                <w:rFonts w:ascii="Arial" w:hAnsi="Arial" w:cs="Arial"/>
                <w:sz w:val="24"/>
                <w:szCs w:val="24"/>
              </w:rPr>
              <w:t>Машины</w:t>
            </w:r>
            <w:proofErr w:type="spellEnd"/>
            <w:r w:rsidRPr="00B61EFB">
              <w:rPr>
                <w:rFonts w:ascii="Arial" w:hAnsi="Arial" w:cs="Arial"/>
                <w:sz w:val="24"/>
                <w:szCs w:val="24"/>
              </w:rPr>
              <w:t xml:space="preserve"> </w:t>
            </w:r>
            <w:proofErr w:type="spellStart"/>
            <w:r w:rsidR="0054129C" w:rsidRPr="00B61EFB">
              <w:rPr>
                <w:rFonts w:ascii="Arial" w:hAnsi="Arial" w:cs="Arial"/>
                <w:sz w:val="24"/>
                <w:szCs w:val="24"/>
              </w:rPr>
              <w:t>доргио</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хэмжих</w:t>
            </w:r>
            <w:proofErr w:type="spellEnd"/>
            <w:r w:rsidRPr="00B61EFB">
              <w:rPr>
                <w:rFonts w:ascii="Arial" w:hAnsi="Arial" w:cs="Arial"/>
                <w:sz w:val="24"/>
                <w:szCs w:val="24"/>
              </w:rPr>
              <w:t xml:space="preserve">, </w:t>
            </w:r>
            <w:proofErr w:type="spellStart"/>
            <w:r w:rsidRPr="00B61EFB">
              <w:rPr>
                <w:rFonts w:ascii="Arial" w:hAnsi="Arial" w:cs="Arial"/>
                <w:sz w:val="24"/>
                <w:szCs w:val="24"/>
              </w:rPr>
              <w:t>үнэлэх</w:t>
            </w:r>
            <w:proofErr w:type="spellEnd"/>
            <w:r w:rsidRPr="00B61EFB">
              <w:rPr>
                <w:rFonts w:ascii="Arial" w:hAnsi="Arial" w:cs="Arial"/>
                <w:sz w:val="24"/>
                <w:szCs w:val="24"/>
              </w:rPr>
              <w:t xml:space="preserve"> - 1-р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w:t>
            </w:r>
            <w:proofErr w:type="spellStart"/>
            <w:r w:rsidRPr="00B61EFB">
              <w:rPr>
                <w:rFonts w:ascii="Arial" w:hAnsi="Arial" w:cs="Arial"/>
                <w:sz w:val="24"/>
                <w:szCs w:val="24"/>
              </w:rPr>
              <w:t>Ерөнхий</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заавар</w:t>
            </w:r>
            <w:proofErr w:type="spellEnd"/>
          </w:p>
          <w:p w14:paraId="57AD022E" w14:textId="07994755"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 xml:space="preserve">ISO 20816-2 </w:t>
            </w:r>
            <w:proofErr w:type="spellStart"/>
            <w:r w:rsidR="0054129C" w:rsidRPr="00B61EFB">
              <w:rPr>
                <w:rFonts w:ascii="Arial" w:hAnsi="Arial" w:cs="Arial"/>
                <w:sz w:val="24"/>
                <w:szCs w:val="24"/>
              </w:rPr>
              <w:t>Механик</w:t>
            </w:r>
            <w:proofErr w:type="spellEnd"/>
            <w:r w:rsidR="0054129C" w:rsidRPr="00B61EFB">
              <w:rPr>
                <w:rFonts w:ascii="Arial" w:hAnsi="Arial" w:cs="Arial"/>
                <w:sz w:val="24"/>
                <w:szCs w:val="24"/>
              </w:rPr>
              <w:t xml:space="preserve"> </w:t>
            </w:r>
            <w:proofErr w:type="spellStart"/>
            <w:r w:rsidR="0054129C" w:rsidRPr="00B61EFB">
              <w:rPr>
                <w:rFonts w:ascii="Arial" w:hAnsi="Arial" w:cs="Arial"/>
                <w:sz w:val="24"/>
                <w:szCs w:val="24"/>
              </w:rPr>
              <w:t>доргио</w:t>
            </w:r>
            <w:proofErr w:type="spellEnd"/>
            <w:r w:rsidR="0054129C" w:rsidRPr="00B61EFB">
              <w:rPr>
                <w:rFonts w:ascii="Arial" w:hAnsi="Arial" w:cs="Arial"/>
                <w:sz w:val="24"/>
                <w:szCs w:val="24"/>
              </w:rPr>
              <w:t xml:space="preserve"> </w:t>
            </w:r>
            <w:r w:rsidRPr="00B61EFB">
              <w:rPr>
                <w:rFonts w:ascii="Arial" w:hAnsi="Arial" w:cs="Arial"/>
                <w:sz w:val="24"/>
                <w:szCs w:val="24"/>
              </w:rPr>
              <w:t xml:space="preserve"> - </w:t>
            </w:r>
            <w:proofErr w:type="spellStart"/>
            <w:r w:rsidRPr="00B61EFB">
              <w:rPr>
                <w:rFonts w:ascii="Arial" w:hAnsi="Arial" w:cs="Arial"/>
                <w:sz w:val="24"/>
                <w:szCs w:val="24"/>
              </w:rPr>
              <w:t>Машины</w:t>
            </w:r>
            <w:proofErr w:type="spellEnd"/>
            <w:r w:rsidRPr="00B61EFB">
              <w:rPr>
                <w:rFonts w:ascii="Arial" w:hAnsi="Arial" w:cs="Arial"/>
                <w:sz w:val="24"/>
                <w:szCs w:val="24"/>
              </w:rPr>
              <w:t xml:space="preserve"> </w:t>
            </w:r>
            <w:proofErr w:type="spellStart"/>
            <w:r w:rsidR="0054129C" w:rsidRPr="00B61EFB">
              <w:rPr>
                <w:rFonts w:ascii="Arial" w:hAnsi="Arial" w:cs="Arial"/>
                <w:sz w:val="24"/>
                <w:szCs w:val="24"/>
              </w:rPr>
              <w:t>доргио</w:t>
            </w:r>
            <w:proofErr w:type="spellEnd"/>
            <w:r w:rsidR="004D04F9" w:rsidRPr="00B61EFB">
              <w:rPr>
                <w:rFonts w:ascii="Arial" w:hAnsi="Arial" w:cs="Arial"/>
                <w:sz w:val="24"/>
                <w:szCs w:val="24"/>
              </w:rPr>
              <w:t xml:space="preserve"> </w:t>
            </w:r>
            <w:proofErr w:type="spellStart"/>
            <w:r w:rsidR="004D04F9" w:rsidRPr="00B61EFB">
              <w:rPr>
                <w:rFonts w:ascii="Arial" w:hAnsi="Arial" w:cs="Arial"/>
                <w:sz w:val="24"/>
                <w:szCs w:val="24"/>
              </w:rPr>
              <w:t>хэмжих</w:t>
            </w:r>
            <w:proofErr w:type="spellEnd"/>
            <w:r w:rsidR="004D04F9" w:rsidRPr="00B61EFB">
              <w:rPr>
                <w:rFonts w:ascii="Arial" w:hAnsi="Arial" w:cs="Arial"/>
                <w:sz w:val="24"/>
                <w:szCs w:val="24"/>
              </w:rPr>
              <w:t xml:space="preserve">, </w:t>
            </w:r>
            <w:proofErr w:type="spellStart"/>
            <w:r w:rsidR="004D04F9" w:rsidRPr="00B61EFB">
              <w:rPr>
                <w:rFonts w:ascii="Arial" w:hAnsi="Arial" w:cs="Arial"/>
                <w:sz w:val="24"/>
                <w:szCs w:val="24"/>
              </w:rPr>
              <w:t>үнэлэх</w:t>
            </w:r>
            <w:proofErr w:type="spellEnd"/>
            <w:r w:rsidR="004D04F9" w:rsidRPr="00B61EFB">
              <w:rPr>
                <w:rFonts w:ascii="Arial" w:hAnsi="Arial" w:cs="Arial"/>
                <w:sz w:val="24"/>
                <w:szCs w:val="24"/>
              </w:rPr>
              <w:t xml:space="preserve"> </w:t>
            </w:r>
            <w:r w:rsidRPr="00B61EFB">
              <w:rPr>
                <w:rFonts w:ascii="Arial" w:hAnsi="Arial" w:cs="Arial"/>
                <w:sz w:val="24"/>
                <w:szCs w:val="24"/>
              </w:rPr>
              <w:t xml:space="preserve">- 2-р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40 </w:t>
            </w:r>
            <w:proofErr w:type="spellStart"/>
            <w:r w:rsidRPr="00B61EFB">
              <w:rPr>
                <w:rFonts w:ascii="Arial" w:hAnsi="Arial" w:cs="Arial"/>
                <w:sz w:val="24"/>
                <w:szCs w:val="24"/>
              </w:rPr>
              <w:t>МВт-аас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дээш</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хүчин</w:t>
            </w:r>
            <w:proofErr w:type="spellEnd"/>
            <w:r w:rsidRPr="00B61EFB">
              <w:rPr>
                <w:rFonts w:ascii="Arial" w:hAnsi="Arial" w:cs="Arial"/>
                <w:sz w:val="24"/>
                <w:szCs w:val="24"/>
              </w:rPr>
              <w:t xml:space="preserve"> </w:t>
            </w:r>
            <w:proofErr w:type="spellStart"/>
            <w:r w:rsidRPr="00B61EFB">
              <w:rPr>
                <w:rFonts w:ascii="Arial" w:hAnsi="Arial" w:cs="Arial"/>
                <w:sz w:val="24"/>
                <w:szCs w:val="24"/>
              </w:rPr>
              <w:t>чадалтай</w:t>
            </w:r>
            <w:proofErr w:type="spellEnd"/>
            <w:r w:rsidR="004D04F9" w:rsidRPr="00B61EFB">
              <w:rPr>
                <w:rFonts w:ascii="Arial" w:hAnsi="Arial" w:cs="Arial"/>
                <w:sz w:val="24"/>
                <w:szCs w:val="24"/>
              </w:rPr>
              <w:t xml:space="preserve">, </w:t>
            </w:r>
            <w:proofErr w:type="spellStart"/>
            <w:r w:rsidR="004D04F9" w:rsidRPr="00B61EFB">
              <w:rPr>
                <w:rFonts w:ascii="Arial" w:hAnsi="Arial" w:cs="Arial"/>
                <w:sz w:val="24"/>
                <w:szCs w:val="24"/>
              </w:rPr>
              <w:t>гидродинамик</w:t>
            </w:r>
            <w:proofErr w:type="spellEnd"/>
            <w:r w:rsidR="004D04F9" w:rsidRPr="00B61EFB">
              <w:rPr>
                <w:rFonts w:ascii="Arial" w:hAnsi="Arial" w:cs="Arial"/>
                <w:sz w:val="24"/>
                <w:szCs w:val="24"/>
              </w:rPr>
              <w:t xml:space="preserve"> </w:t>
            </w:r>
            <w:proofErr w:type="spellStart"/>
            <w:r w:rsidR="004D04F9" w:rsidRPr="00B61EFB">
              <w:rPr>
                <w:rFonts w:ascii="Arial" w:hAnsi="Arial" w:cs="Arial"/>
                <w:sz w:val="24"/>
                <w:szCs w:val="24"/>
              </w:rPr>
              <w:t>холхивчтой</w:t>
            </w:r>
            <w:proofErr w:type="spellEnd"/>
            <w:r w:rsidR="004D04F9" w:rsidRPr="00B61EFB">
              <w:rPr>
                <w:rFonts w:ascii="Arial" w:hAnsi="Arial" w:cs="Arial"/>
                <w:sz w:val="24"/>
                <w:szCs w:val="24"/>
              </w:rPr>
              <w:t xml:space="preserve">, 1500 </w:t>
            </w:r>
            <w:proofErr w:type="spellStart"/>
            <w:r w:rsidR="004D04F9" w:rsidRPr="00B61EFB">
              <w:rPr>
                <w:rFonts w:ascii="Arial" w:hAnsi="Arial" w:cs="Arial"/>
                <w:sz w:val="24"/>
                <w:szCs w:val="24"/>
              </w:rPr>
              <w:t>эрг</w:t>
            </w:r>
            <w:proofErr w:type="spellEnd"/>
            <w:r w:rsidR="004D04F9" w:rsidRPr="00B61EFB">
              <w:rPr>
                <w:rFonts w:ascii="Arial" w:hAnsi="Arial" w:cs="Arial"/>
                <w:sz w:val="24"/>
                <w:szCs w:val="24"/>
              </w:rPr>
              <w:t>/</w:t>
            </w:r>
            <w:proofErr w:type="spellStart"/>
            <w:r w:rsidR="004D04F9" w:rsidRPr="00B61EFB">
              <w:rPr>
                <w:rFonts w:ascii="Arial" w:hAnsi="Arial" w:cs="Arial"/>
                <w:sz w:val="24"/>
                <w:szCs w:val="24"/>
              </w:rPr>
              <w:t>мин</w:t>
            </w:r>
            <w:proofErr w:type="spellEnd"/>
            <w:r w:rsidR="004D04F9" w:rsidRPr="00B61EFB">
              <w:rPr>
                <w:rFonts w:ascii="Arial" w:hAnsi="Arial" w:cs="Arial"/>
                <w:sz w:val="24"/>
                <w:szCs w:val="24"/>
              </w:rPr>
              <w:t xml:space="preserve">, 1800 </w:t>
            </w:r>
            <w:proofErr w:type="spellStart"/>
            <w:r w:rsidR="004D04F9" w:rsidRPr="00B61EFB">
              <w:rPr>
                <w:rFonts w:ascii="Arial" w:hAnsi="Arial" w:cs="Arial"/>
                <w:sz w:val="24"/>
                <w:szCs w:val="24"/>
              </w:rPr>
              <w:t>эрг</w:t>
            </w:r>
            <w:proofErr w:type="spellEnd"/>
            <w:r w:rsidR="004D04F9" w:rsidRPr="00B61EFB">
              <w:rPr>
                <w:rFonts w:ascii="Arial" w:hAnsi="Arial" w:cs="Arial"/>
                <w:sz w:val="24"/>
                <w:szCs w:val="24"/>
              </w:rPr>
              <w:t>/</w:t>
            </w:r>
            <w:proofErr w:type="spellStart"/>
            <w:r w:rsidR="004D04F9" w:rsidRPr="00B61EFB">
              <w:rPr>
                <w:rFonts w:ascii="Arial" w:hAnsi="Arial" w:cs="Arial"/>
                <w:sz w:val="24"/>
                <w:szCs w:val="24"/>
              </w:rPr>
              <w:t>мин</w:t>
            </w:r>
            <w:proofErr w:type="spellEnd"/>
            <w:r w:rsidR="004D04F9" w:rsidRPr="00B61EFB">
              <w:rPr>
                <w:rFonts w:ascii="Arial" w:hAnsi="Arial" w:cs="Arial"/>
                <w:sz w:val="24"/>
                <w:szCs w:val="24"/>
              </w:rPr>
              <w:t xml:space="preserve">, 3000 </w:t>
            </w:r>
            <w:proofErr w:type="spellStart"/>
            <w:r w:rsidR="004D04F9" w:rsidRPr="00B61EFB">
              <w:rPr>
                <w:rFonts w:ascii="Arial" w:hAnsi="Arial" w:cs="Arial"/>
                <w:sz w:val="24"/>
                <w:szCs w:val="24"/>
              </w:rPr>
              <w:t>эрг</w:t>
            </w:r>
            <w:proofErr w:type="spellEnd"/>
            <w:r w:rsidR="004D04F9" w:rsidRPr="00B61EFB">
              <w:rPr>
                <w:rFonts w:ascii="Arial" w:hAnsi="Arial" w:cs="Arial"/>
                <w:sz w:val="24"/>
                <w:szCs w:val="24"/>
              </w:rPr>
              <w:t>/</w:t>
            </w:r>
            <w:proofErr w:type="spellStart"/>
            <w:r w:rsidR="004D04F9" w:rsidRPr="00B61EFB">
              <w:rPr>
                <w:rFonts w:ascii="Arial" w:hAnsi="Arial" w:cs="Arial"/>
                <w:sz w:val="24"/>
                <w:szCs w:val="24"/>
              </w:rPr>
              <w:t>мин</w:t>
            </w:r>
            <w:proofErr w:type="spellEnd"/>
            <w:r w:rsidR="004D04F9" w:rsidRPr="00B61EFB">
              <w:rPr>
                <w:rFonts w:ascii="Arial" w:hAnsi="Arial" w:cs="Arial"/>
                <w:sz w:val="24"/>
                <w:szCs w:val="24"/>
              </w:rPr>
              <w:t xml:space="preserve">, 3600 </w:t>
            </w:r>
            <w:proofErr w:type="spellStart"/>
            <w:r w:rsidR="004D04F9" w:rsidRPr="00B61EFB">
              <w:rPr>
                <w:rFonts w:ascii="Arial" w:hAnsi="Arial" w:cs="Arial"/>
                <w:sz w:val="24"/>
                <w:szCs w:val="24"/>
              </w:rPr>
              <w:t>эрг</w:t>
            </w:r>
            <w:proofErr w:type="spellEnd"/>
            <w:r w:rsidR="004D04F9" w:rsidRPr="00B61EFB">
              <w:rPr>
                <w:rFonts w:ascii="Arial" w:hAnsi="Arial" w:cs="Arial"/>
                <w:sz w:val="24"/>
                <w:szCs w:val="24"/>
              </w:rPr>
              <w:t>/</w:t>
            </w:r>
            <w:proofErr w:type="spellStart"/>
            <w:r w:rsidR="004D04F9" w:rsidRPr="00B61EFB">
              <w:rPr>
                <w:rFonts w:ascii="Arial" w:hAnsi="Arial" w:cs="Arial"/>
                <w:sz w:val="24"/>
                <w:szCs w:val="24"/>
              </w:rPr>
              <w:t>мин</w:t>
            </w:r>
            <w:proofErr w:type="spellEnd"/>
            <w:r w:rsidR="004D04F9" w:rsidRPr="00B61EFB">
              <w:rPr>
                <w:rFonts w:ascii="Arial" w:hAnsi="Arial" w:cs="Arial"/>
                <w:sz w:val="24"/>
                <w:szCs w:val="24"/>
              </w:rPr>
              <w:t xml:space="preserve"> </w:t>
            </w:r>
            <w:proofErr w:type="spellStart"/>
            <w:r w:rsidRPr="00B61EFB">
              <w:rPr>
                <w:rFonts w:ascii="Arial" w:hAnsi="Arial" w:cs="Arial"/>
                <w:sz w:val="24"/>
                <w:szCs w:val="24"/>
              </w:rPr>
              <w:t>газ</w:t>
            </w:r>
            <w:proofErr w:type="spellEnd"/>
            <w:r w:rsidR="004D04F9" w:rsidRPr="00B61EFB">
              <w:rPr>
                <w:rFonts w:ascii="Arial" w:hAnsi="Arial" w:cs="Arial"/>
                <w:sz w:val="24"/>
                <w:szCs w:val="24"/>
                <w:lang w:val="mn-MN"/>
              </w:rPr>
              <w:t>ар дээрх</w:t>
            </w:r>
            <w:r w:rsidRPr="00B61EFB">
              <w:rPr>
                <w:rFonts w:ascii="Arial" w:hAnsi="Arial" w:cs="Arial"/>
                <w:sz w:val="24"/>
                <w:szCs w:val="24"/>
              </w:rPr>
              <w:t xml:space="preserve"> </w:t>
            </w:r>
            <w:proofErr w:type="spellStart"/>
            <w:r w:rsidRPr="00B61EFB">
              <w:rPr>
                <w:rFonts w:ascii="Arial" w:hAnsi="Arial" w:cs="Arial"/>
                <w:sz w:val="24"/>
                <w:szCs w:val="24"/>
              </w:rPr>
              <w:t>хийн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б</w:t>
            </w:r>
            <w:r w:rsidR="004D04F9" w:rsidRPr="00B61EFB">
              <w:rPr>
                <w:rFonts w:ascii="Arial" w:hAnsi="Arial" w:cs="Arial"/>
                <w:sz w:val="24"/>
                <w:szCs w:val="24"/>
              </w:rPr>
              <w:t>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генератор</w:t>
            </w:r>
            <w:proofErr w:type="spellEnd"/>
            <w:r w:rsidRPr="00B61EFB">
              <w:rPr>
                <w:rFonts w:ascii="Arial" w:hAnsi="Arial" w:cs="Arial"/>
                <w:sz w:val="24"/>
                <w:szCs w:val="24"/>
              </w:rPr>
              <w:t xml:space="preserve"> </w:t>
            </w:r>
          </w:p>
          <w:p w14:paraId="28192620" w14:textId="54BF27C2"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 xml:space="preserve">ISO 21940-31, </w:t>
            </w:r>
            <w:proofErr w:type="spellStart"/>
            <w:r w:rsidR="0054129C" w:rsidRPr="00B61EFB">
              <w:rPr>
                <w:rFonts w:ascii="Arial" w:hAnsi="Arial" w:cs="Arial"/>
                <w:sz w:val="24"/>
                <w:szCs w:val="24"/>
              </w:rPr>
              <w:t>Механик</w:t>
            </w:r>
            <w:proofErr w:type="spellEnd"/>
            <w:r w:rsidR="0054129C" w:rsidRPr="00B61EFB">
              <w:rPr>
                <w:rFonts w:ascii="Arial" w:hAnsi="Arial" w:cs="Arial"/>
                <w:sz w:val="24"/>
                <w:szCs w:val="24"/>
              </w:rPr>
              <w:t xml:space="preserve"> </w:t>
            </w:r>
            <w:proofErr w:type="spellStart"/>
            <w:r w:rsidR="008667EB" w:rsidRPr="00B61EFB">
              <w:rPr>
                <w:rFonts w:ascii="Arial" w:hAnsi="Arial" w:cs="Arial"/>
                <w:sz w:val="24"/>
                <w:szCs w:val="24"/>
              </w:rPr>
              <w:t>доргио</w:t>
            </w:r>
            <w:proofErr w:type="spellEnd"/>
            <w:r w:rsidR="008667EB" w:rsidRPr="00B61EFB">
              <w:rPr>
                <w:rFonts w:ascii="Arial" w:hAnsi="Arial" w:cs="Arial"/>
                <w:sz w:val="24"/>
                <w:szCs w:val="24"/>
              </w:rPr>
              <w:t xml:space="preserve"> -</w:t>
            </w:r>
            <w:r w:rsidRPr="00B61EFB">
              <w:rPr>
                <w:rFonts w:ascii="Arial" w:hAnsi="Arial" w:cs="Arial"/>
                <w:sz w:val="24"/>
                <w:szCs w:val="24"/>
              </w:rPr>
              <w:t xml:space="preserve"> </w:t>
            </w:r>
            <w:proofErr w:type="spellStart"/>
            <w:r w:rsidRPr="00B61EFB">
              <w:rPr>
                <w:rFonts w:ascii="Arial" w:hAnsi="Arial" w:cs="Arial"/>
                <w:sz w:val="24"/>
                <w:szCs w:val="24"/>
              </w:rPr>
              <w:t>Роторын</w:t>
            </w:r>
            <w:proofErr w:type="spellEnd"/>
            <w:r w:rsidRPr="00B61EFB">
              <w:rPr>
                <w:rFonts w:ascii="Arial" w:hAnsi="Arial" w:cs="Arial"/>
                <w:sz w:val="24"/>
                <w:szCs w:val="24"/>
              </w:rPr>
              <w:t xml:space="preserve"> </w:t>
            </w:r>
            <w:proofErr w:type="spellStart"/>
            <w:r w:rsidR="004D04F9" w:rsidRPr="00B61EFB">
              <w:rPr>
                <w:rFonts w:ascii="Arial" w:hAnsi="Arial" w:cs="Arial"/>
                <w:sz w:val="24"/>
                <w:szCs w:val="24"/>
              </w:rPr>
              <w:t>баланс</w:t>
            </w:r>
            <w:proofErr w:type="spellEnd"/>
            <w:r w:rsidRPr="00B61EFB">
              <w:rPr>
                <w:rFonts w:ascii="Arial" w:hAnsi="Arial" w:cs="Arial"/>
                <w:sz w:val="24"/>
                <w:szCs w:val="24"/>
              </w:rPr>
              <w:t xml:space="preserve"> - 31-р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w:t>
            </w:r>
            <w:proofErr w:type="spellStart"/>
            <w:r w:rsidRPr="00B61EFB">
              <w:rPr>
                <w:rFonts w:ascii="Arial" w:hAnsi="Arial" w:cs="Arial"/>
                <w:sz w:val="24"/>
                <w:szCs w:val="24"/>
              </w:rPr>
              <w:t>Машины</w:t>
            </w:r>
            <w:proofErr w:type="spellEnd"/>
            <w:r w:rsidRPr="00B61EFB">
              <w:rPr>
                <w:rFonts w:ascii="Arial" w:hAnsi="Arial" w:cs="Arial"/>
                <w:sz w:val="24"/>
                <w:szCs w:val="24"/>
              </w:rPr>
              <w:t xml:space="preserve"> </w:t>
            </w:r>
            <w:proofErr w:type="spellStart"/>
            <w:r w:rsidR="004D04F9" w:rsidRPr="00B61EFB">
              <w:rPr>
                <w:rFonts w:ascii="Arial" w:hAnsi="Arial" w:cs="Arial"/>
                <w:sz w:val="24"/>
                <w:szCs w:val="24"/>
              </w:rPr>
              <w:t>баланс</w:t>
            </w:r>
            <w:proofErr w:type="spellEnd"/>
            <w:r w:rsidR="004D04F9" w:rsidRPr="00B61EFB">
              <w:rPr>
                <w:rFonts w:ascii="Arial" w:hAnsi="Arial" w:cs="Arial"/>
                <w:sz w:val="24"/>
                <w:szCs w:val="24"/>
              </w:rPr>
              <w:t xml:space="preserve"> </w:t>
            </w:r>
            <w:proofErr w:type="spellStart"/>
            <w:r w:rsidR="004D04F9" w:rsidRPr="00B61EFB">
              <w:rPr>
                <w:rFonts w:ascii="Arial" w:hAnsi="Arial" w:cs="Arial"/>
                <w:sz w:val="24"/>
                <w:szCs w:val="24"/>
              </w:rPr>
              <w:t>бус</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байдалд</w:t>
            </w:r>
            <w:proofErr w:type="spellEnd"/>
            <w:r w:rsidRPr="00B61EFB">
              <w:rPr>
                <w:rFonts w:ascii="Arial" w:hAnsi="Arial" w:cs="Arial"/>
                <w:sz w:val="24"/>
                <w:szCs w:val="24"/>
              </w:rPr>
              <w:t xml:space="preserve"> </w:t>
            </w:r>
            <w:proofErr w:type="spellStart"/>
            <w:r w:rsidRPr="00B61EFB">
              <w:rPr>
                <w:rFonts w:ascii="Arial" w:hAnsi="Arial" w:cs="Arial"/>
                <w:sz w:val="24"/>
                <w:szCs w:val="24"/>
              </w:rPr>
              <w:t>өртөмтгий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байдал</w:t>
            </w:r>
            <w:proofErr w:type="spellEnd"/>
            <w:r w:rsidRPr="00B61EFB">
              <w:rPr>
                <w:rFonts w:ascii="Arial" w:hAnsi="Arial" w:cs="Arial"/>
                <w:sz w:val="24"/>
                <w:szCs w:val="24"/>
              </w:rPr>
              <w:t xml:space="preserve"> </w:t>
            </w:r>
            <w:proofErr w:type="spellStart"/>
            <w:r w:rsidRPr="00B61EFB">
              <w:rPr>
                <w:rFonts w:ascii="Arial" w:hAnsi="Arial" w:cs="Arial"/>
                <w:sz w:val="24"/>
                <w:szCs w:val="24"/>
              </w:rPr>
              <w:t>б</w:t>
            </w:r>
            <w:r w:rsidR="004D04F9" w:rsidRPr="00B61EFB">
              <w:rPr>
                <w:rFonts w:ascii="Arial" w:hAnsi="Arial" w:cs="Arial"/>
                <w:sz w:val="24"/>
                <w:szCs w:val="24"/>
              </w:rPr>
              <w:t>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мэдрэ</w:t>
            </w:r>
            <w:r w:rsidR="004D04F9" w:rsidRPr="00B61EFB">
              <w:rPr>
                <w:rFonts w:ascii="Arial" w:hAnsi="Arial" w:cs="Arial"/>
                <w:sz w:val="24"/>
                <w:szCs w:val="24"/>
              </w:rPr>
              <w:t>г</w:t>
            </w:r>
            <w:proofErr w:type="spellEnd"/>
            <w:r w:rsidR="004D04F9" w:rsidRPr="00B61EFB">
              <w:rPr>
                <w:rFonts w:ascii="Arial" w:hAnsi="Arial" w:cs="Arial"/>
                <w:sz w:val="24"/>
                <w:szCs w:val="24"/>
              </w:rPr>
              <w:t xml:space="preserve"> </w:t>
            </w:r>
            <w:proofErr w:type="spellStart"/>
            <w:r w:rsidR="004D04F9" w:rsidRPr="00B61EFB">
              <w:rPr>
                <w:rFonts w:ascii="Arial" w:hAnsi="Arial" w:cs="Arial"/>
                <w:sz w:val="24"/>
                <w:szCs w:val="24"/>
              </w:rPr>
              <w:t>байдал</w:t>
            </w:r>
            <w:proofErr w:type="spellEnd"/>
          </w:p>
        </w:tc>
        <w:tc>
          <w:tcPr>
            <w:tcW w:w="4675" w:type="dxa"/>
            <w:tcBorders>
              <w:top w:val="nil"/>
              <w:left w:val="nil"/>
              <w:bottom w:val="nil"/>
              <w:right w:val="nil"/>
            </w:tcBorders>
          </w:tcPr>
          <w:p w14:paraId="4EF96BA0"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 xml:space="preserve">STEAM TURBINES – </w:t>
            </w:r>
          </w:p>
          <w:p w14:paraId="51A2A819"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Part 1: Specifications</w:t>
            </w:r>
          </w:p>
          <w:p w14:paraId="6817B227"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1 Scope</w:t>
            </w:r>
          </w:p>
          <w:p w14:paraId="701A71A9" w14:textId="703DF744" w:rsidR="00327E8E" w:rsidRDefault="00327E8E" w:rsidP="00B61EFB">
            <w:pPr>
              <w:spacing w:line="276" w:lineRule="auto"/>
              <w:jc w:val="both"/>
              <w:rPr>
                <w:rFonts w:ascii="Arial" w:hAnsi="Arial" w:cs="Arial"/>
                <w:sz w:val="24"/>
                <w:szCs w:val="24"/>
              </w:rPr>
            </w:pPr>
            <w:r w:rsidRPr="00B61EFB">
              <w:rPr>
                <w:rFonts w:ascii="Arial" w:hAnsi="Arial" w:cs="Arial"/>
                <w:sz w:val="24"/>
                <w:szCs w:val="24"/>
              </w:rPr>
              <w:t>This part of IEC 60045 is applicable primarily to land-based horizontal steam turbines driving generators for electrical power services. Some of its provisions are relevant to turbines for other applications. Generator, gear box and other auxiliaries which are considered as a part of the system are also mentioned in this document. Detailed specifications for this equipment are not included in this document.</w:t>
            </w:r>
          </w:p>
          <w:p w14:paraId="0C398319" w14:textId="156700DE" w:rsidR="005768C8" w:rsidRDefault="005768C8" w:rsidP="00B61EFB">
            <w:pPr>
              <w:spacing w:line="276" w:lineRule="auto"/>
              <w:jc w:val="both"/>
              <w:rPr>
                <w:rFonts w:ascii="Arial" w:hAnsi="Arial" w:cs="Arial"/>
                <w:sz w:val="24"/>
                <w:szCs w:val="24"/>
              </w:rPr>
            </w:pPr>
          </w:p>
          <w:p w14:paraId="2B9913A0" w14:textId="77777777" w:rsidR="005768C8" w:rsidRPr="00067A4E" w:rsidRDefault="005768C8" w:rsidP="00B61EFB">
            <w:pPr>
              <w:spacing w:line="276" w:lineRule="auto"/>
              <w:jc w:val="both"/>
              <w:rPr>
                <w:rFonts w:ascii="Arial" w:hAnsi="Arial" w:cs="Arial"/>
                <w:sz w:val="24"/>
                <w:szCs w:val="24"/>
                <w:lang w:val="mn-MN"/>
              </w:rPr>
            </w:pPr>
          </w:p>
          <w:p w14:paraId="41874506" w14:textId="2ED7D579" w:rsidR="00327E8E" w:rsidRDefault="00327E8E" w:rsidP="00B61EFB">
            <w:pPr>
              <w:spacing w:line="276" w:lineRule="auto"/>
              <w:jc w:val="both"/>
              <w:rPr>
                <w:rFonts w:ascii="Arial" w:hAnsi="Arial" w:cs="Arial"/>
                <w:sz w:val="24"/>
                <w:szCs w:val="24"/>
              </w:rPr>
            </w:pPr>
            <w:r w:rsidRPr="00B61EFB">
              <w:rPr>
                <w:rFonts w:ascii="Arial" w:hAnsi="Arial" w:cs="Arial"/>
                <w:sz w:val="24"/>
                <w:szCs w:val="24"/>
              </w:rPr>
              <w:t>The purpose of this document is to make an intending purchaser aware of options and alternatives which it may wish to consider, and to enable it to state its technical requirements clearly to potential suppliers. Consequently, final technical requirements will be in accordance with an agreement between the purchaser and the supplier in the contract.</w:t>
            </w:r>
          </w:p>
          <w:p w14:paraId="0A483035" w14:textId="0E6E07D8" w:rsidR="00C47896" w:rsidRDefault="00C47896" w:rsidP="00B61EFB">
            <w:pPr>
              <w:spacing w:line="276" w:lineRule="auto"/>
              <w:jc w:val="both"/>
              <w:rPr>
                <w:rFonts w:ascii="Arial" w:hAnsi="Arial" w:cs="Arial"/>
                <w:sz w:val="24"/>
                <w:szCs w:val="24"/>
              </w:rPr>
            </w:pPr>
          </w:p>
          <w:p w14:paraId="2E2FB1DA" w14:textId="77777777" w:rsidR="00C47896" w:rsidRPr="00B61EFB" w:rsidRDefault="00C47896" w:rsidP="00B61EFB">
            <w:pPr>
              <w:spacing w:line="276" w:lineRule="auto"/>
              <w:jc w:val="both"/>
              <w:rPr>
                <w:rFonts w:ascii="Arial" w:hAnsi="Arial" w:cs="Arial"/>
                <w:sz w:val="24"/>
                <w:szCs w:val="24"/>
              </w:rPr>
            </w:pPr>
          </w:p>
          <w:p w14:paraId="7D6FCEEB"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2 Normative references</w:t>
            </w:r>
          </w:p>
          <w:p w14:paraId="4562021C" w14:textId="77777777"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The following documents are referred to in the text in such a way that some or all of their content constitutes requirements of this document. For dated references, only the edition cited applies. For undated references, the latest edition of the referenced document (including any amendments) applies.</w:t>
            </w:r>
          </w:p>
          <w:p w14:paraId="5267E543" w14:textId="77777777" w:rsidR="003E6696" w:rsidRPr="00B61EFB" w:rsidRDefault="003E6696" w:rsidP="00B61EFB">
            <w:pPr>
              <w:spacing w:line="276" w:lineRule="auto"/>
              <w:jc w:val="both"/>
              <w:rPr>
                <w:rFonts w:ascii="Arial" w:hAnsi="Arial" w:cs="Arial"/>
                <w:sz w:val="24"/>
                <w:szCs w:val="24"/>
              </w:rPr>
            </w:pPr>
          </w:p>
          <w:p w14:paraId="1A30FF46" w14:textId="15B07791" w:rsidR="003E6696"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 xml:space="preserve">IEC 60034-3, Rotating electrical machines – Part 3: Specific requirements for synchronous generators driven by </w:t>
            </w:r>
            <w:r w:rsidRPr="00B61EFB">
              <w:rPr>
                <w:rFonts w:ascii="Arial" w:hAnsi="Arial" w:cs="Arial"/>
                <w:sz w:val="24"/>
                <w:szCs w:val="24"/>
              </w:rPr>
              <w:lastRenderedPageBreak/>
              <w:t>steam turbines or combustion gas turbines</w:t>
            </w:r>
          </w:p>
          <w:p w14:paraId="4B7432C3" w14:textId="77777777"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IEC 60079 (all parts), Explosive atmospheres</w:t>
            </w:r>
          </w:p>
          <w:p w14:paraId="43CC3C3B" w14:textId="2DE7B418" w:rsidR="00327E8E" w:rsidRDefault="00327E8E" w:rsidP="00B61EFB">
            <w:pPr>
              <w:spacing w:line="276" w:lineRule="auto"/>
              <w:jc w:val="both"/>
              <w:rPr>
                <w:rFonts w:ascii="Arial" w:hAnsi="Arial" w:cs="Arial"/>
                <w:sz w:val="24"/>
                <w:szCs w:val="24"/>
              </w:rPr>
            </w:pPr>
            <w:r w:rsidRPr="00B61EFB">
              <w:rPr>
                <w:rFonts w:ascii="Arial" w:hAnsi="Arial" w:cs="Arial"/>
                <w:sz w:val="24"/>
                <w:szCs w:val="24"/>
              </w:rPr>
              <w:t>IEC 60204-1, Safety of machinery – Electrical equipment of machines – Part 1: General requirements</w:t>
            </w:r>
          </w:p>
          <w:p w14:paraId="2CF4BBF6" w14:textId="77777777" w:rsidR="0033101E" w:rsidRPr="00B61EFB" w:rsidRDefault="0033101E" w:rsidP="00B61EFB">
            <w:pPr>
              <w:spacing w:line="276" w:lineRule="auto"/>
              <w:jc w:val="both"/>
              <w:rPr>
                <w:rFonts w:ascii="Arial" w:hAnsi="Arial" w:cs="Arial"/>
                <w:sz w:val="24"/>
                <w:szCs w:val="24"/>
              </w:rPr>
            </w:pPr>
          </w:p>
          <w:p w14:paraId="0D2F71AA" w14:textId="77777777"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 xml:space="preserve">IEC 60953 (all parts), Rules for steam turbine thermal acceptance tests </w:t>
            </w:r>
          </w:p>
          <w:p w14:paraId="70282C25" w14:textId="77777777"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IEC 61000-6-2, Electromagnetic compatibility (EMC) – Part 6-2: Generic standards – Immunity standard for industrial environments</w:t>
            </w:r>
          </w:p>
          <w:p w14:paraId="503279C8" w14:textId="77777777"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IEC 61000-6-4, Electromagnetic compatibility (EMC) – Part 6-4: Generic standards – Emission standard for industrial environments</w:t>
            </w:r>
          </w:p>
          <w:p w14:paraId="3B76CEB0" w14:textId="43DB8B88" w:rsidR="00327E8E" w:rsidRDefault="00327E8E" w:rsidP="00B61EFB">
            <w:pPr>
              <w:spacing w:line="276" w:lineRule="auto"/>
              <w:jc w:val="both"/>
              <w:rPr>
                <w:rFonts w:ascii="Arial" w:hAnsi="Arial" w:cs="Arial"/>
                <w:sz w:val="24"/>
                <w:szCs w:val="24"/>
              </w:rPr>
            </w:pPr>
            <w:r w:rsidRPr="00B61EFB">
              <w:rPr>
                <w:rFonts w:ascii="Arial" w:hAnsi="Arial" w:cs="Arial"/>
                <w:sz w:val="24"/>
                <w:szCs w:val="24"/>
              </w:rPr>
              <w:t>IEC 61064, Acceptance tests for steam turbine speed control systems</w:t>
            </w:r>
          </w:p>
          <w:p w14:paraId="5884BEF7" w14:textId="77777777" w:rsidR="0033101E" w:rsidRPr="00B61EFB" w:rsidRDefault="0033101E" w:rsidP="00B61EFB">
            <w:pPr>
              <w:spacing w:line="276" w:lineRule="auto"/>
              <w:jc w:val="both"/>
              <w:rPr>
                <w:rFonts w:ascii="Arial" w:hAnsi="Arial" w:cs="Arial"/>
                <w:sz w:val="24"/>
                <w:szCs w:val="24"/>
              </w:rPr>
            </w:pPr>
          </w:p>
          <w:p w14:paraId="57E41864" w14:textId="77777777"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ISO 1940, Mechanical vibration – Balance quality requirements for rotors in a constant (rigid) state</w:t>
            </w:r>
          </w:p>
          <w:p w14:paraId="6488A817" w14:textId="77777777"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ISO 7919-3, Mechanical vibration – Evaluation of mechanical vibration by measurements on rotating shafts – Part 3: Coupled industrial machines</w:t>
            </w:r>
          </w:p>
          <w:p w14:paraId="19DD1007" w14:textId="77777777" w:rsidR="00574E54"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ISO 10494, Turbines and turbine sets – Measurement of emitted airborne noise – Engineering/survey method</w:t>
            </w:r>
          </w:p>
          <w:p w14:paraId="404C89BD" w14:textId="77777777"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ISO 11342, Mechanical vibration – Methods and criteria for the mechanical balancing of flexible rotors</w:t>
            </w:r>
          </w:p>
          <w:p w14:paraId="534CE3DD" w14:textId="77777777"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 xml:space="preserve">ISO 10816-3, Mechanical vibration – Evaluation of machine vibration by measurements on non-rotating parts – Part 3: Industrial machines with nominal power above 15 kW and nominal speeds between 120 r/min and 15 000 r/min </w:t>
            </w:r>
            <w:r w:rsidRPr="00B61EFB">
              <w:rPr>
                <w:rFonts w:ascii="Arial" w:hAnsi="Arial" w:cs="Arial"/>
                <w:sz w:val="24"/>
                <w:szCs w:val="24"/>
              </w:rPr>
              <w:lastRenderedPageBreak/>
              <w:t>when measured in situ</w:t>
            </w:r>
          </w:p>
          <w:p w14:paraId="47CE64B6" w14:textId="779EEC68" w:rsidR="00327E8E" w:rsidRDefault="00327E8E" w:rsidP="00B61EFB">
            <w:pPr>
              <w:spacing w:line="276" w:lineRule="auto"/>
              <w:jc w:val="both"/>
              <w:rPr>
                <w:rFonts w:ascii="Arial" w:hAnsi="Arial" w:cs="Arial"/>
                <w:sz w:val="24"/>
                <w:szCs w:val="24"/>
              </w:rPr>
            </w:pPr>
            <w:r w:rsidRPr="00B61EFB">
              <w:rPr>
                <w:rFonts w:ascii="Arial" w:hAnsi="Arial" w:cs="Arial"/>
                <w:sz w:val="24"/>
                <w:szCs w:val="24"/>
              </w:rPr>
              <w:t>ISO 12100:2010, Safety of machinery – General principles for design – Risk assessment and risk reduction</w:t>
            </w:r>
          </w:p>
          <w:p w14:paraId="26E05A74" w14:textId="77777777" w:rsidR="0033101E" w:rsidRPr="00B61EFB" w:rsidRDefault="0033101E" w:rsidP="00B61EFB">
            <w:pPr>
              <w:spacing w:line="276" w:lineRule="auto"/>
              <w:jc w:val="both"/>
              <w:rPr>
                <w:rFonts w:ascii="Arial" w:hAnsi="Arial" w:cs="Arial"/>
                <w:sz w:val="24"/>
                <w:szCs w:val="24"/>
              </w:rPr>
            </w:pPr>
          </w:p>
          <w:p w14:paraId="53FA6246" w14:textId="07FAD39C" w:rsidR="00327E8E" w:rsidRDefault="00327E8E" w:rsidP="00B61EFB">
            <w:pPr>
              <w:spacing w:line="276" w:lineRule="auto"/>
              <w:jc w:val="both"/>
              <w:rPr>
                <w:rFonts w:ascii="Arial" w:hAnsi="Arial" w:cs="Arial"/>
                <w:sz w:val="24"/>
                <w:szCs w:val="24"/>
              </w:rPr>
            </w:pPr>
            <w:r w:rsidRPr="00B61EFB">
              <w:rPr>
                <w:rFonts w:ascii="Arial" w:hAnsi="Arial" w:cs="Arial"/>
                <w:sz w:val="24"/>
                <w:szCs w:val="24"/>
              </w:rPr>
              <w:t>ISO 13850, Safety of machinery – Emergency stop – Principles for design</w:t>
            </w:r>
          </w:p>
          <w:p w14:paraId="3C94B561" w14:textId="77777777" w:rsidR="0033101E" w:rsidRPr="00B61EFB" w:rsidRDefault="0033101E" w:rsidP="00B61EFB">
            <w:pPr>
              <w:spacing w:line="276" w:lineRule="auto"/>
              <w:jc w:val="both"/>
              <w:rPr>
                <w:rFonts w:ascii="Arial" w:hAnsi="Arial" w:cs="Arial"/>
                <w:sz w:val="24"/>
                <w:szCs w:val="24"/>
              </w:rPr>
            </w:pPr>
          </w:p>
          <w:p w14:paraId="4798EE32" w14:textId="77777777"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ISO 20816-1, Mechanical vibration – Measurement and evaluation of machine vibration – Part 1: General guidelines</w:t>
            </w:r>
          </w:p>
          <w:p w14:paraId="50F6DB0A" w14:textId="77777777"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ISO 20816-2, Mechanical vibration – Measurement and evaluation of machine vibration – Part 2: Land-based gas turbines, steam turbines and generators in excess of 40 MW, with fluid-film bearings and rated speeds of 1 500 r/min, 1800 r/min, 3000 r/min and 3600 r/min</w:t>
            </w:r>
          </w:p>
          <w:p w14:paraId="67D8545E" w14:textId="293DF789"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ISO 21940-31, Mechanical vibration – Rotor balancing – Part 31: Susceptibility and sensitivity of machines to unbalance</w:t>
            </w:r>
          </w:p>
        </w:tc>
      </w:tr>
      <w:tr w:rsidR="00327E8E" w:rsidRPr="00B61EFB" w14:paraId="6B0E8FE2" w14:textId="77777777" w:rsidTr="002D16AE">
        <w:tc>
          <w:tcPr>
            <w:tcW w:w="4685" w:type="dxa"/>
            <w:tcBorders>
              <w:top w:val="nil"/>
              <w:left w:val="nil"/>
              <w:bottom w:val="nil"/>
              <w:right w:val="nil"/>
            </w:tcBorders>
          </w:tcPr>
          <w:p w14:paraId="6B9698F0"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 xml:space="preserve">3 </w:t>
            </w:r>
            <w:proofErr w:type="spellStart"/>
            <w:r w:rsidRPr="00B61EFB">
              <w:rPr>
                <w:rFonts w:ascii="Arial" w:hAnsi="Arial" w:cs="Arial"/>
                <w:b/>
                <w:bCs/>
                <w:sz w:val="24"/>
                <w:szCs w:val="24"/>
              </w:rPr>
              <w:t>Нэр</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томьёо</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тодорхойлолт</w:t>
            </w:r>
            <w:proofErr w:type="spellEnd"/>
          </w:p>
          <w:p w14:paraId="0B761BFD" w14:textId="7315CD4F" w:rsidR="00327E8E" w:rsidRPr="00B61EFB" w:rsidRDefault="009514E0" w:rsidP="00B61EFB">
            <w:pPr>
              <w:spacing w:line="276" w:lineRule="auto"/>
              <w:jc w:val="both"/>
              <w:rPr>
                <w:rFonts w:ascii="Arial" w:hAnsi="Arial" w:cs="Arial"/>
                <w:sz w:val="24"/>
                <w:szCs w:val="24"/>
              </w:rPr>
            </w:pPr>
            <w:proofErr w:type="spellStart"/>
            <w:r w:rsidRPr="00B61EFB">
              <w:rPr>
                <w:rFonts w:ascii="Arial" w:hAnsi="Arial" w:cs="Arial"/>
                <w:sz w:val="24"/>
                <w:szCs w:val="24"/>
              </w:rPr>
              <w:t>Энэ</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баримт</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бичгийн</w:t>
            </w:r>
            <w:proofErr w:type="spellEnd"/>
            <w:r w:rsidR="00327E8E" w:rsidRPr="00B61EFB">
              <w:rPr>
                <w:rFonts w:ascii="Arial" w:hAnsi="Arial" w:cs="Arial"/>
                <w:sz w:val="24"/>
                <w:szCs w:val="24"/>
              </w:rPr>
              <w:t xml:space="preserve"> </w:t>
            </w:r>
            <w:r w:rsidR="002C3702">
              <w:rPr>
                <w:rFonts w:ascii="Arial" w:hAnsi="Arial" w:cs="Arial"/>
                <w:sz w:val="24"/>
                <w:szCs w:val="24"/>
                <w:lang w:val="mn-MN"/>
              </w:rPr>
              <w:t>шаардлагад</w:t>
            </w:r>
            <w:r w:rsidR="00327E8E" w:rsidRPr="00B61EFB">
              <w:rPr>
                <w:rFonts w:ascii="Arial" w:hAnsi="Arial" w:cs="Arial"/>
                <w:sz w:val="24"/>
                <w:szCs w:val="24"/>
              </w:rPr>
              <w:t xml:space="preserve"> </w:t>
            </w:r>
            <w:proofErr w:type="spellStart"/>
            <w:r w:rsidR="00327E8E" w:rsidRPr="00B61EFB">
              <w:rPr>
                <w:rFonts w:ascii="Arial" w:hAnsi="Arial" w:cs="Arial"/>
                <w:sz w:val="24"/>
                <w:szCs w:val="24"/>
              </w:rPr>
              <w:t>дараах</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нэр</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томъёо</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тодорхойлолт</w:t>
            </w:r>
            <w:proofErr w:type="spellEnd"/>
            <w:r w:rsidR="002C3702">
              <w:rPr>
                <w:rFonts w:ascii="Arial" w:hAnsi="Arial" w:cs="Arial"/>
                <w:sz w:val="24"/>
                <w:szCs w:val="24"/>
                <w:lang w:val="mn-MN"/>
              </w:rPr>
              <w:t>ыг</w:t>
            </w:r>
            <w:r w:rsidR="00327E8E" w:rsidRPr="00B61EFB">
              <w:rPr>
                <w:rFonts w:ascii="Arial" w:hAnsi="Arial" w:cs="Arial"/>
                <w:sz w:val="24"/>
                <w:szCs w:val="24"/>
              </w:rPr>
              <w:t xml:space="preserve"> </w:t>
            </w:r>
            <w:proofErr w:type="spellStart"/>
            <w:r w:rsidR="00327E8E" w:rsidRPr="00B61EFB">
              <w:rPr>
                <w:rFonts w:ascii="Arial" w:hAnsi="Arial" w:cs="Arial"/>
                <w:sz w:val="24"/>
                <w:szCs w:val="24"/>
              </w:rPr>
              <w:t>хэрэглэнэ</w:t>
            </w:r>
            <w:proofErr w:type="spellEnd"/>
            <w:r w:rsidR="00327E8E" w:rsidRPr="00B61EFB">
              <w:rPr>
                <w:rFonts w:ascii="Arial" w:hAnsi="Arial" w:cs="Arial"/>
                <w:sz w:val="24"/>
                <w:szCs w:val="24"/>
              </w:rPr>
              <w:t>.</w:t>
            </w:r>
            <w:r w:rsidR="00D13D50" w:rsidRPr="00B61EFB">
              <w:rPr>
                <w:rFonts w:ascii="Arial" w:hAnsi="Arial" w:cs="Arial"/>
                <w:sz w:val="24"/>
                <w:szCs w:val="24"/>
              </w:rPr>
              <w:t xml:space="preserve"> </w:t>
            </w:r>
          </w:p>
          <w:p w14:paraId="54FB74B5" w14:textId="6CF6B1E6" w:rsidR="00327E8E" w:rsidRPr="00B61EFB" w:rsidRDefault="00484323" w:rsidP="00B61EFB">
            <w:pPr>
              <w:spacing w:line="276" w:lineRule="auto"/>
              <w:jc w:val="both"/>
              <w:rPr>
                <w:rFonts w:ascii="Arial" w:hAnsi="Arial" w:cs="Arial"/>
                <w:sz w:val="24"/>
                <w:szCs w:val="24"/>
              </w:rPr>
            </w:pPr>
            <w:r>
              <w:t xml:space="preserve"> </w:t>
            </w:r>
            <w:r w:rsidRPr="00484323">
              <w:rPr>
                <w:rFonts w:ascii="Arial" w:hAnsi="Arial" w:cs="Arial"/>
                <w:sz w:val="24"/>
                <w:szCs w:val="24"/>
              </w:rPr>
              <w:t xml:space="preserve">ОУСБ </w:t>
            </w:r>
            <w:proofErr w:type="spellStart"/>
            <w:r w:rsidRPr="00484323">
              <w:rPr>
                <w:rFonts w:ascii="Arial" w:hAnsi="Arial" w:cs="Arial"/>
                <w:sz w:val="24"/>
                <w:szCs w:val="24"/>
              </w:rPr>
              <w:t>болон</w:t>
            </w:r>
            <w:proofErr w:type="spellEnd"/>
            <w:r w:rsidRPr="00484323">
              <w:rPr>
                <w:rFonts w:ascii="Arial" w:hAnsi="Arial" w:cs="Arial"/>
                <w:sz w:val="24"/>
                <w:szCs w:val="24"/>
              </w:rPr>
              <w:t xml:space="preserve"> ОУЦТК-</w:t>
            </w:r>
            <w:proofErr w:type="spellStart"/>
            <w:r w:rsidRPr="00484323">
              <w:rPr>
                <w:rFonts w:ascii="Arial" w:hAnsi="Arial" w:cs="Arial"/>
                <w:sz w:val="24"/>
                <w:szCs w:val="24"/>
              </w:rPr>
              <w:t>оос</w:t>
            </w:r>
            <w:proofErr w:type="spellEnd"/>
            <w:r w:rsidRPr="00484323">
              <w:rPr>
                <w:rFonts w:ascii="Arial" w:hAnsi="Arial" w:cs="Arial"/>
                <w:sz w:val="24"/>
                <w:szCs w:val="24"/>
              </w:rPr>
              <w:t xml:space="preserve"> </w:t>
            </w:r>
            <w:proofErr w:type="spellStart"/>
            <w:r w:rsidRPr="00484323">
              <w:rPr>
                <w:rFonts w:ascii="Arial" w:hAnsi="Arial" w:cs="Arial"/>
                <w:sz w:val="24"/>
                <w:szCs w:val="24"/>
              </w:rPr>
              <w:t>стандартчилалд</w:t>
            </w:r>
            <w:proofErr w:type="spellEnd"/>
            <w:r w:rsidRPr="00484323">
              <w:rPr>
                <w:rFonts w:ascii="Arial" w:hAnsi="Arial" w:cs="Arial"/>
                <w:sz w:val="24"/>
                <w:szCs w:val="24"/>
              </w:rPr>
              <w:t xml:space="preserve"> </w:t>
            </w:r>
            <w:proofErr w:type="spellStart"/>
            <w:r w:rsidRPr="00484323">
              <w:rPr>
                <w:rFonts w:ascii="Arial" w:hAnsi="Arial" w:cs="Arial"/>
                <w:sz w:val="24"/>
                <w:szCs w:val="24"/>
              </w:rPr>
              <w:t>хэрэглэхэд</w:t>
            </w:r>
            <w:proofErr w:type="spellEnd"/>
            <w:r w:rsidRPr="00484323">
              <w:rPr>
                <w:rFonts w:ascii="Arial" w:hAnsi="Arial" w:cs="Arial"/>
                <w:sz w:val="24"/>
                <w:szCs w:val="24"/>
              </w:rPr>
              <w:t xml:space="preserve"> </w:t>
            </w:r>
            <w:proofErr w:type="spellStart"/>
            <w:r w:rsidRPr="00484323">
              <w:rPr>
                <w:rFonts w:ascii="Arial" w:hAnsi="Arial" w:cs="Arial"/>
                <w:sz w:val="24"/>
                <w:szCs w:val="24"/>
              </w:rPr>
              <w:t>зориулсан</w:t>
            </w:r>
            <w:proofErr w:type="spellEnd"/>
            <w:r w:rsidRPr="00484323">
              <w:rPr>
                <w:rFonts w:ascii="Arial" w:hAnsi="Arial" w:cs="Arial"/>
                <w:sz w:val="24"/>
                <w:szCs w:val="24"/>
              </w:rPr>
              <w:t xml:space="preserve"> </w:t>
            </w:r>
            <w:proofErr w:type="spellStart"/>
            <w:r w:rsidRPr="00484323">
              <w:rPr>
                <w:rFonts w:ascii="Arial" w:hAnsi="Arial" w:cs="Arial"/>
                <w:sz w:val="24"/>
                <w:szCs w:val="24"/>
              </w:rPr>
              <w:t>нэр</w:t>
            </w:r>
            <w:proofErr w:type="spellEnd"/>
            <w:r w:rsidRPr="00484323">
              <w:rPr>
                <w:rFonts w:ascii="Arial" w:hAnsi="Arial" w:cs="Arial"/>
                <w:sz w:val="24"/>
                <w:szCs w:val="24"/>
              </w:rPr>
              <w:t xml:space="preserve"> </w:t>
            </w:r>
            <w:proofErr w:type="spellStart"/>
            <w:r w:rsidRPr="00484323">
              <w:rPr>
                <w:rFonts w:ascii="Arial" w:hAnsi="Arial" w:cs="Arial"/>
                <w:sz w:val="24"/>
                <w:szCs w:val="24"/>
              </w:rPr>
              <w:t>томьёоны</w:t>
            </w:r>
            <w:proofErr w:type="spellEnd"/>
            <w:r w:rsidRPr="00484323">
              <w:rPr>
                <w:rFonts w:ascii="Arial" w:hAnsi="Arial" w:cs="Arial"/>
                <w:sz w:val="24"/>
                <w:szCs w:val="24"/>
              </w:rPr>
              <w:t xml:space="preserve"> </w:t>
            </w:r>
            <w:proofErr w:type="spellStart"/>
            <w:r w:rsidRPr="00484323">
              <w:rPr>
                <w:rFonts w:ascii="Arial" w:hAnsi="Arial" w:cs="Arial"/>
                <w:sz w:val="24"/>
                <w:szCs w:val="24"/>
              </w:rPr>
              <w:t>мэдээллийн</w:t>
            </w:r>
            <w:proofErr w:type="spellEnd"/>
            <w:r w:rsidRPr="00484323">
              <w:rPr>
                <w:rFonts w:ascii="Arial" w:hAnsi="Arial" w:cs="Arial"/>
                <w:sz w:val="24"/>
                <w:szCs w:val="24"/>
              </w:rPr>
              <w:t xml:space="preserve"> </w:t>
            </w:r>
            <w:proofErr w:type="spellStart"/>
            <w:r w:rsidRPr="00484323">
              <w:rPr>
                <w:rFonts w:ascii="Arial" w:hAnsi="Arial" w:cs="Arial"/>
                <w:sz w:val="24"/>
                <w:szCs w:val="24"/>
              </w:rPr>
              <w:t>санг</w:t>
            </w:r>
            <w:proofErr w:type="spellEnd"/>
            <w:r w:rsidRPr="00484323">
              <w:rPr>
                <w:rFonts w:ascii="Arial" w:hAnsi="Arial" w:cs="Arial"/>
                <w:sz w:val="24"/>
                <w:szCs w:val="24"/>
              </w:rPr>
              <w:t xml:space="preserve"> </w:t>
            </w:r>
            <w:proofErr w:type="spellStart"/>
            <w:r w:rsidRPr="00484323">
              <w:rPr>
                <w:rFonts w:ascii="Arial" w:hAnsi="Arial" w:cs="Arial"/>
                <w:sz w:val="24"/>
                <w:szCs w:val="24"/>
              </w:rPr>
              <w:t>дараах</w:t>
            </w:r>
            <w:proofErr w:type="spellEnd"/>
            <w:r w:rsidRPr="00484323">
              <w:rPr>
                <w:rFonts w:ascii="Arial" w:hAnsi="Arial" w:cs="Arial"/>
                <w:sz w:val="24"/>
                <w:szCs w:val="24"/>
              </w:rPr>
              <w:t xml:space="preserve"> </w:t>
            </w:r>
            <w:proofErr w:type="spellStart"/>
            <w:r w:rsidRPr="00484323">
              <w:rPr>
                <w:rFonts w:ascii="Arial" w:hAnsi="Arial" w:cs="Arial"/>
                <w:sz w:val="24"/>
                <w:szCs w:val="24"/>
              </w:rPr>
              <w:t>цахим</w:t>
            </w:r>
            <w:proofErr w:type="spellEnd"/>
            <w:r w:rsidRPr="00484323">
              <w:rPr>
                <w:rFonts w:ascii="Arial" w:hAnsi="Arial" w:cs="Arial"/>
                <w:sz w:val="24"/>
                <w:szCs w:val="24"/>
              </w:rPr>
              <w:t xml:space="preserve"> </w:t>
            </w:r>
            <w:proofErr w:type="spellStart"/>
            <w:r w:rsidRPr="00484323">
              <w:rPr>
                <w:rFonts w:ascii="Arial" w:hAnsi="Arial" w:cs="Arial"/>
                <w:sz w:val="24"/>
                <w:szCs w:val="24"/>
              </w:rPr>
              <w:t>хаягт</w:t>
            </w:r>
            <w:proofErr w:type="spellEnd"/>
            <w:r w:rsidRPr="00484323">
              <w:rPr>
                <w:rFonts w:ascii="Arial" w:hAnsi="Arial" w:cs="Arial"/>
                <w:sz w:val="24"/>
                <w:szCs w:val="24"/>
              </w:rPr>
              <w:t xml:space="preserve"> </w:t>
            </w:r>
            <w:proofErr w:type="spellStart"/>
            <w:r w:rsidRPr="00484323">
              <w:rPr>
                <w:rFonts w:ascii="Arial" w:hAnsi="Arial" w:cs="Arial"/>
                <w:sz w:val="24"/>
                <w:szCs w:val="24"/>
              </w:rPr>
              <w:t>байршуулсан</w:t>
            </w:r>
            <w:proofErr w:type="spellEnd"/>
            <w:r w:rsidRPr="00484323">
              <w:rPr>
                <w:rFonts w:ascii="Arial" w:hAnsi="Arial" w:cs="Arial"/>
                <w:sz w:val="24"/>
                <w:szCs w:val="24"/>
              </w:rPr>
              <w:t>.</w:t>
            </w:r>
            <w:r w:rsidR="00327E8E" w:rsidRPr="00B61EFB">
              <w:rPr>
                <w:rFonts w:ascii="Arial" w:hAnsi="Arial" w:cs="Arial"/>
                <w:sz w:val="24"/>
                <w:szCs w:val="24"/>
              </w:rPr>
              <w:t xml:space="preserve">• </w:t>
            </w:r>
            <w:r w:rsidRPr="00484323">
              <w:rPr>
                <w:rFonts w:ascii="Arial" w:hAnsi="Arial" w:cs="Arial"/>
                <w:sz w:val="24"/>
                <w:szCs w:val="24"/>
              </w:rPr>
              <w:t>ОУЦТК-</w:t>
            </w:r>
            <w:proofErr w:type="spellStart"/>
            <w:r w:rsidRPr="00484323">
              <w:rPr>
                <w:rFonts w:ascii="Arial" w:hAnsi="Arial" w:cs="Arial"/>
                <w:sz w:val="24"/>
                <w:szCs w:val="24"/>
              </w:rPr>
              <w:t>ын</w:t>
            </w:r>
            <w:proofErr w:type="spellEnd"/>
            <w:r w:rsidRPr="00484323">
              <w:rPr>
                <w:rFonts w:ascii="Arial" w:hAnsi="Arial" w:cs="Arial"/>
                <w:sz w:val="24"/>
                <w:szCs w:val="24"/>
              </w:rPr>
              <w:t xml:space="preserve"> </w:t>
            </w:r>
            <w:proofErr w:type="spellStart"/>
            <w:r w:rsidRPr="00484323">
              <w:rPr>
                <w:rFonts w:ascii="Arial" w:hAnsi="Arial" w:cs="Arial"/>
                <w:sz w:val="24"/>
                <w:szCs w:val="24"/>
              </w:rPr>
              <w:t>Электропедиа</w:t>
            </w:r>
            <w:proofErr w:type="spellEnd"/>
            <w:r w:rsidRPr="00484323">
              <w:rPr>
                <w:rFonts w:ascii="Arial" w:hAnsi="Arial" w:cs="Arial"/>
                <w:sz w:val="24"/>
                <w:szCs w:val="24"/>
              </w:rPr>
              <w:t xml:space="preserve"> </w:t>
            </w:r>
            <w:proofErr w:type="spellStart"/>
            <w:r w:rsidRPr="00484323">
              <w:rPr>
                <w:rFonts w:ascii="Arial" w:hAnsi="Arial" w:cs="Arial"/>
                <w:sz w:val="24"/>
                <w:szCs w:val="24"/>
              </w:rPr>
              <w:t>сайт</w:t>
            </w:r>
            <w:proofErr w:type="spellEnd"/>
            <w:r w:rsidRPr="00484323">
              <w:rPr>
                <w:rFonts w:ascii="Arial" w:hAnsi="Arial" w:cs="Arial"/>
                <w:sz w:val="24"/>
                <w:szCs w:val="24"/>
              </w:rPr>
              <w:t xml:space="preserve">: </w:t>
            </w:r>
            <w:r w:rsidR="00327E8E" w:rsidRPr="00B61EFB">
              <w:rPr>
                <w:rFonts w:ascii="Arial" w:hAnsi="Arial" w:cs="Arial"/>
                <w:sz w:val="24"/>
                <w:szCs w:val="24"/>
              </w:rPr>
              <w:t>http://www.electropedia.org/ .</w:t>
            </w:r>
          </w:p>
          <w:p w14:paraId="4DB92409" w14:textId="4F13A3DD" w:rsidR="00327E8E" w:rsidRPr="00067A4E" w:rsidRDefault="00327E8E" w:rsidP="00B61EFB">
            <w:pPr>
              <w:spacing w:line="276" w:lineRule="auto"/>
              <w:jc w:val="both"/>
              <w:rPr>
                <w:rFonts w:ascii="Arial" w:hAnsi="Arial" w:cs="Arial"/>
                <w:sz w:val="24"/>
                <w:szCs w:val="24"/>
                <w:lang w:val="mn-MN"/>
              </w:rPr>
            </w:pPr>
            <w:r w:rsidRPr="00B61EFB">
              <w:rPr>
                <w:rFonts w:ascii="Arial" w:hAnsi="Arial" w:cs="Arial"/>
                <w:sz w:val="24"/>
                <w:szCs w:val="24"/>
              </w:rPr>
              <w:t xml:space="preserve">• </w:t>
            </w:r>
            <w:r w:rsidR="00484323" w:rsidRPr="00484323">
              <w:rPr>
                <w:rFonts w:ascii="Arial" w:hAnsi="Arial" w:cs="Arial"/>
                <w:sz w:val="24"/>
                <w:szCs w:val="24"/>
              </w:rPr>
              <w:t>ОУСБ-</w:t>
            </w:r>
            <w:proofErr w:type="spellStart"/>
            <w:r w:rsidR="00484323" w:rsidRPr="00484323">
              <w:rPr>
                <w:rFonts w:ascii="Arial" w:hAnsi="Arial" w:cs="Arial"/>
                <w:sz w:val="24"/>
                <w:szCs w:val="24"/>
              </w:rPr>
              <w:t>ын</w:t>
            </w:r>
            <w:proofErr w:type="spellEnd"/>
            <w:r w:rsidR="00484323" w:rsidRPr="00484323">
              <w:rPr>
                <w:rFonts w:ascii="Arial" w:hAnsi="Arial" w:cs="Arial"/>
                <w:sz w:val="24"/>
                <w:szCs w:val="24"/>
              </w:rPr>
              <w:t xml:space="preserve">  </w:t>
            </w:r>
            <w:proofErr w:type="spellStart"/>
            <w:r w:rsidR="00484323" w:rsidRPr="00484323">
              <w:rPr>
                <w:rFonts w:ascii="Arial" w:hAnsi="Arial" w:cs="Arial"/>
                <w:sz w:val="24"/>
                <w:szCs w:val="24"/>
              </w:rPr>
              <w:t>Онлайнаар</w:t>
            </w:r>
            <w:proofErr w:type="spellEnd"/>
            <w:r w:rsidR="00484323" w:rsidRPr="00484323">
              <w:rPr>
                <w:rFonts w:ascii="Arial" w:hAnsi="Arial" w:cs="Arial"/>
                <w:sz w:val="24"/>
                <w:szCs w:val="24"/>
              </w:rPr>
              <w:t xml:space="preserve"> </w:t>
            </w:r>
            <w:proofErr w:type="spellStart"/>
            <w:r w:rsidR="00484323" w:rsidRPr="00484323">
              <w:rPr>
                <w:rFonts w:ascii="Arial" w:hAnsi="Arial" w:cs="Arial"/>
                <w:sz w:val="24"/>
                <w:szCs w:val="24"/>
              </w:rPr>
              <w:t>харах</w:t>
            </w:r>
            <w:proofErr w:type="spellEnd"/>
            <w:r w:rsidR="00484323" w:rsidRPr="00484323">
              <w:rPr>
                <w:rFonts w:ascii="Arial" w:hAnsi="Arial" w:cs="Arial"/>
                <w:sz w:val="24"/>
                <w:szCs w:val="24"/>
              </w:rPr>
              <w:t xml:space="preserve"> </w:t>
            </w:r>
            <w:proofErr w:type="spellStart"/>
            <w:r w:rsidR="00484323" w:rsidRPr="00484323">
              <w:rPr>
                <w:rFonts w:ascii="Arial" w:hAnsi="Arial" w:cs="Arial"/>
                <w:sz w:val="24"/>
                <w:szCs w:val="24"/>
              </w:rPr>
              <w:t>платформ</w:t>
            </w:r>
            <w:proofErr w:type="spellEnd"/>
            <w:r w:rsidR="00484323" w:rsidRPr="00484323">
              <w:rPr>
                <w:rFonts w:ascii="Arial" w:hAnsi="Arial" w:cs="Arial"/>
                <w:sz w:val="24"/>
                <w:szCs w:val="24"/>
              </w:rPr>
              <w:t>:</w:t>
            </w:r>
            <w:r w:rsidRPr="00B61EFB">
              <w:rPr>
                <w:rFonts w:ascii="Arial" w:hAnsi="Arial" w:cs="Arial"/>
                <w:sz w:val="24"/>
                <w:szCs w:val="24"/>
              </w:rPr>
              <w:t>: http://www.iso.org/obp</w:t>
            </w:r>
            <w:r w:rsidR="00484323">
              <w:rPr>
                <w:rFonts w:ascii="Arial" w:hAnsi="Arial" w:cs="Arial"/>
                <w:sz w:val="24"/>
                <w:szCs w:val="24"/>
                <w:lang w:val="mn-MN"/>
              </w:rPr>
              <w:t>.</w:t>
            </w:r>
          </w:p>
          <w:p w14:paraId="52A856C5" w14:textId="415E3C22"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 xml:space="preserve">3.1 </w:t>
            </w:r>
            <w:proofErr w:type="spellStart"/>
            <w:r w:rsidRPr="00B61EFB">
              <w:rPr>
                <w:rFonts w:ascii="Arial" w:hAnsi="Arial" w:cs="Arial"/>
                <w:b/>
                <w:bCs/>
                <w:sz w:val="24"/>
                <w:szCs w:val="24"/>
              </w:rPr>
              <w:t>Турбины</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төр</w:t>
            </w:r>
            <w:r w:rsidR="00D13D50" w:rsidRPr="00B61EFB">
              <w:rPr>
                <w:rFonts w:ascii="Arial" w:hAnsi="Arial" w:cs="Arial"/>
                <w:b/>
                <w:bCs/>
                <w:sz w:val="24"/>
                <w:szCs w:val="24"/>
              </w:rPr>
              <w:t>өл</w:t>
            </w:r>
            <w:proofErr w:type="spellEnd"/>
          </w:p>
          <w:p w14:paraId="1F1593D1"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3.1.1</w:t>
            </w:r>
          </w:p>
          <w:p w14:paraId="19D48102" w14:textId="77777777" w:rsidR="00327E8E" w:rsidRPr="00B61EFB" w:rsidRDefault="00327E8E"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өндөр</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даралтын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турбин</w:t>
            </w:r>
            <w:proofErr w:type="spellEnd"/>
          </w:p>
          <w:p w14:paraId="0865F987" w14:textId="6FCBA7F7" w:rsidR="00327E8E" w:rsidRPr="00B61EFB" w:rsidRDefault="00D13D50" w:rsidP="00B61EFB">
            <w:pPr>
              <w:spacing w:line="276" w:lineRule="auto"/>
              <w:jc w:val="both"/>
              <w:rPr>
                <w:rFonts w:ascii="Arial" w:hAnsi="Arial" w:cs="Arial"/>
                <w:b/>
                <w:bCs/>
                <w:sz w:val="24"/>
                <w:szCs w:val="24"/>
              </w:rPr>
            </w:pPr>
            <w:r w:rsidRPr="00B61EFB">
              <w:rPr>
                <w:rFonts w:ascii="Arial" w:hAnsi="Arial" w:cs="Arial"/>
                <w:b/>
                <w:bCs/>
                <w:sz w:val="24"/>
                <w:szCs w:val="24"/>
              </w:rPr>
              <w:t>ӨД</w:t>
            </w:r>
            <w:r w:rsidR="00327E8E" w:rsidRPr="00B61EFB">
              <w:rPr>
                <w:rFonts w:ascii="Arial" w:hAnsi="Arial" w:cs="Arial"/>
                <w:b/>
                <w:bCs/>
                <w:sz w:val="24"/>
                <w:szCs w:val="24"/>
              </w:rPr>
              <w:t xml:space="preserve"> </w:t>
            </w:r>
            <w:proofErr w:type="spellStart"/>
            <w:r w:rsidR="00327E8E" w:rsidRPr="00B61EFB">
              <w:rPr>
                <w:rFonts w:ascii="Arial" w:hAnsi="Arial" w:cs="Arial"/>
                <w:b/>
                <w:bCs/>
                <w:sz w:val="24"/>
                <w:szCs w:val="24"/>
              </w:rPr>
              <w:t>турбин</w:t>
            </w:r>
            <w:proofErr w:type="spellEnd"/>
          </w:p>
          <w:p w14:paraId="4B2274AD" w14:textId="7A4CE53B" w:rsidR="00327E8E" w:rsidRPr="00B61EFB" w:rsidRDefault="00327E8E" w:rsidP="00B61EFB">
            <w:pPr>
              <w:spacing w:line="276" w:lineRule="auto"/>
              <w:jc w:val="both"/>
              <w:rPr>
                <w:rFonts w:ascii="Arial" w:hAnsi="Arial" w:cs="Arial"/>
                <w:sz w:val="24"/>
                <w:szCs w:val="24"/>
              </w:rPr>
            </w:pPr>
            <w:proofErr w:type="spellStart"/>
            <w:r w:rsidRPr="00B61EFB">
              <w:rPr>
                <w:rFonts w:ascii="Arial" w:hAnsi="Arial" w:cs="Arial"/>
                <w:sz w:val="24"/>
                <w:szCs w:val="24"/>
              </w:rPr>
              <w:t>үйлдвэрлэгч</w:t>
            </w:r>
            <w:r w:rsidR="00D13D50" w:rsidRPr="00B61EFB">
              <w:rPr>
                <w:rFonts w:ascii="Arial" w:hAnsi="Arial" w:cs="Arial"/>
                <w:sz w:val="24"/>
                <w:szCs w:val="24"/>
              </w:rPr>
              <w:t>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ангилсан</w:t>
            </w:r>
            <w:proofErr w:type="spellEnd"/>
            <w:r w:rsidRPr="00B61EFB">
              <w:rPr>
                <w:rFonts w:ascii="Arial" w:hAnsi="Arial" w:cs="Arial"/>
                <w:sz w:val="24"/>
                <w:szCs w:val="24"/>
              </w:rPr>
              <w:t xml:space="preserve"> </w:t>
            </w:r>
            <w:r w:rsidR="00D13D50" w:rsidRPr="00B61EFB">
              <w:rPr>
                <w:rFonts w:ascii="Arial" w:hAnsi="Arial" w:cs="Arial"/>
                <w:sz w:val="24"/>
                <w:szCs w:val="24"/>
                <w:lang w:val="mn-MN"/>
              </w:rPr>
              <w:t xml:space="preserve">орох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өндөр</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түвшинтэй</w:t>
            </w:r>
            <w:proofErr w:type="spellEnd"/>
            <w:r w:rsidR="00D13D50" w:rsidRPr="00B61EFB">
              <w:rPr>
                <w:rFonts w:ascii="Arial" w:hAnsi="Arial" w:cs="Arial"/>
                <w:sz w:val="24"/>
                <w:szCs w:val="24"/>
              </w:rPr>
              <w:t xml:space="preserve"> </w:t>
            </w:r>
            <w:proofErr w:type="spellStart"/>
            <w:r w:rsidR="00D13D50" w:rsidRPr="00B61EFB">
              <w:rPr>
                <w:rFonts w:ascii="Arial" w:hAnsi="Arial" w:cs="Arial"/>
                <w:sz w:val="24"/>
                <w:szCs w:val="24"/>
              </w:rPr>
              <w:t>турбин</w:t>
            </w:r>
            <w:proofErr w:type="spellEnd"/>
          </w:p>
          <w:p w14:paraId="09C00289" w14:textId="77777777" w:rsidR="00DB7BC1" w:rsidRDefault="00DB7BC1" w:rsidP="00B61EFB">
            <w:pPr>
              <w:spacing w:line="276" w:lineRule="auto"/>
              <w:jc w:val="both"/>
              <w:rPr>
                <w:rFonts w:ascii="Arial" w:hAnsi="Arial" w:cs="Arial"/>
                <w:b/>
                <w:bCs/>
                <w:sz w:val="24"/>
                <w:szCs w:val="24"/>
              </w:rPr>
            </w:pPr>
          </w:p>
          <w:p w14:paraId="03E2F960" w14:textId="191D07C6"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3.1.2</w:t>
            </w:r>
          </w:p>
          <w:p w14:paraId="35859A43" w14:textId="77777777" w:rsidR="00327E8E" w:rsidRPr="00B61EFB" w:rsidRDefault="00327E8E"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дунд</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даралтын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турбин</w:t>
            </w:r>
            <w:proofErr w:type="spellEnd"/>
          </w:p>
          <w:p w14:paraId="617BD3A1" w14:textId="2509EF36" w:rsidR="00327E8E" w:rsidRPr="00B61EFB" w:rsidRDefault="00D13D50" w:rsidP="00B61EFB">
            <w:pPr>
              <w:spacing w:line="276" w:lineRule="auto"/>
              <w:jc w:val="both"/>
              <w:rPr>
                <w:rFonts w:ascii="Arial" w:hAnsi="Arial" w:cs="Arial"/>
                <w:b/>
                <w:bCs/>
                <w:sz w:val="24"/>
                <w:szCs w:val="24"/>
              </w:rPr>
            </w:pPr>
            <w:r w:rsidRPr="00B61EFB">
              <w:rPr>
                <w:rFonts w:ascii="Arial" w:hAnsi="Arial" w:cs="Arial"/>
                <w:b/>
                <w:bCs/>
                <w:sz w:val="24"/>
                <w:szCs w:val="24"/>
              </w:rPr>
              <w:t>ДД</w:t>
            </w:r>
            <w:r w:rsidR="00327E8E" w:rsidRPr="00B61EFB">
              <w:rPr>
                <w:rFonts w:ascii="Arial" w:hAnsi="Arial" w:cs="Arial"/>
                <w:b/>
                <w:bCs/>
                <w:sz w:val="24"/>
                <w:szCs w:val="24"/>
              </w:rPr>
              <w:t xml:space="preserve"> </w:t>
            </w:r>
            <w:proofErr w:type="spellStart"/>
            <w:r w:rsidR="00327E8E" w:rsidRPr="00B61EFB">
              <w:rPr>
                <w:rFonts w:ascii="Arial" w:hAnsi="Arial" w:cs="Arial"/>
                <w:b/>
                <w:bCs/>
                <w:sz w:val="24"/>
                <w:szCs w:val="24"/>
              </w:rPr>
              <w:t>турбин</w:t>
            </w:r>
            <w:proofErr w:type="spellEnd"/>
          </w:p>
          <w:p w14:paraId="0DA9A6E2" w14:textId="4DBB9153" w:rsidR="00113126" w:rsidRDefault="00D13D50" w:rsidP="00B61EFB">
            <w:pPr>
              <w:spacing w:line="276" w:lineRule="auto"/>
              <w:jc w:val="both"/>
              <w:rPr>
                <w:rFonts w:ascii="Arial" w:hAnsi="Arial" w:cs="Arial"/>
                <w:sz w:val="24"/>
                <w:szCs w:val="24"/>
              </w:rPr>
            </w:pPr>
            <w:proofErr w:type="spellStart"/>
            <w:r w:rsidRPr="00B61EFB">
              <w:rPr>
                <w:rFonts w:ascii="Arial" w:hAnsi="Arial" w:cs="Arial"/>
                <w:sz w:val="24"/>
                <w:szCs w:val="24"/>
              </w:rPr>
              <w:t>үйлдвэрлэгчээс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ангилсан</w:t>
            </w:r>
            <w:proofErr w:type="spellEnd"/>
            <w:r w:rsidRPr="00B61EFB">
              <w:rPr>
                <w:rFonts w:ascii="Arial" w:hAnsi="Arial" w:cs="Arial"/>
                <w:sz w:val="24"/>
                <w:szCs w:val="24"/>
              </w:rPr>
              <w:t xml:space="preserve"> </w:t>
            </w:r>
            <w:r w:rsidRPr="00B61EFB">
              <w:rPr>
                <w:rFonts w:ascii="Arial" w:hAnsi="Arial" w:cs="Arial"/>
                <w:sz w:val="24"/>
                <w:szCs w:val="24"/>
                <w:lang w:val="mn-MN"/>
              </w:rPr>
              <w:t xml:space="preserve">орох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дунд</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түвшинтэй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p>
          <w:p w14:paraId="2FC2F0EC" w14:textId="77777777" w:rsidR="00DB7BC1" w:rsidRPr="00DB7BC1" w:rsidRDefault="00DB7BC1" w:rsidP="00B61EFB">
            <w:pPr>
              <w:spacing w:line="276" w:lineRule="auto"/>
              <w:jc w:val="both"/>
              <w:rPr>
                <w:rFonts w:ascii="Arial" w:hAnsi="Arial" w:cs="Arial"/>
                <w:sz w:val="24"/>
                <w:szCs w:val="24"/>
              </w:rPr>
            </w:pPr>
          </w:p>
          <w:p w14:paraId="5A279CB5" w14:textId="4FAF284B"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3.1.3</w:t>
            </w:r>
          </w:p>
          <w:p w14:paraId="3CB3B39B" w14:textId="77777777" w:rsidR="00327E8E" w:rsidRPr="00B61EFB" w:rsidRDefault="00327E8E"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нам</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даралтын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турбин</w:t>
            </w:r>
            <w:proofErr w:type="spellEnd"/>
          </w:p>
          <w:p w14:paraId="54FE11B5" w14:textId="321FE575" w:rsidR="00327E8E" w:rsidRPr="00B61EFB" w:rsidRDefault="00D13D50" w:rsidP="00B61EFB">
            <w:pPr>
              <w:spacing w:line="276" w:lineRule="auto"/>
              <w:jc w:val="both"/>
              <w:rPr>
                <w:rFonts w:ascii="Arial" w:hAnsi="Arial" w:cs="Arial"/>
                <w:b/>
                <w:bCs/>
                <w:sz w:val="24"/>
                <w:szCs w:val="24"/>
              </w:rPr>
            </w:pPr>
            <w:r w:rsidRPr="00B61EFB">
              <w:rPr>
                <w:rFonts w:ascii="Arial" w:hAnsi="Arial" w:cs="Arial"/>
                <w:b/>
                <w:bCs/>
                <w:sz w:val="24"/>
                <w:szCs w:val="24"/>
              </w:rPr>
              <w:t>НД</w:t>
            </w:r>
            <w:r w:rsidR="00327E8E" w:rsidRPr="00B61EFB">
              <w:rPr>
                <w:rFonts w:ascii="Arial" w:hAnsi="Arial" w:cs="Arial"/>
                <w:b/>
                <w:bCs/>
                <w:sz w:val="24"/>
                <w:szCs w:val="24"/>
              </w:rPr>
              <w:t xml:space="preserve"> </w:t>
            </w:r>
            <w:proofErr w:type="spellStart"/>
            <w:r w:rsidR="00327E8E" w:rsidRPr="00B61EFB">
              <w:rPr>
                <w:rFonts w:ascii="Arial" w:hAnsi="Arial" w:cs="Arial"/>
                <w:b/>
                <w:bCs/>
                <w:sz w:val="24"/>
                <w:szCs w:val="24"/>
              </w:rPr>
              <w:t>турбин</w:t>
            </w:r>
            <w:proofErr w:type="spellEnd"/>
          </w:p>
          <w:p w14:paraId="0CB28F60" w14:textId="4F1A6B0F" w:rsidR="00D13D50" w:rsidRPr="00B61EFB" w:rsidRDefault="00D13D50" w:rsidP="00B61EFB">
            <w:pPr>
              <w:spacing w:line="276" w:lineRule="auto"/>
              <w:jc w:val="both"/>
              <w:rPr>
                <w:rFonts w:ascii="Arial" w:hAnsi="Arial" w:cs="Arial"/>
                <w:sz w:val="24"/>
                <w:szCs w:val="24"/>
              </w:rPr>
            </w:pPr>
            <w:proofErr w:type="spellStart"/>
            <w:r w:rsidRPr="00B61EFB">
              <w:rPr>
                <w:rFonts w:ascii="Arial" w:hAnsi="Arial" w:cs="Arial"/>
                <w:sz w:val="24"/>
                <w:szCs w:val="24"/>
              </w:rPr>
              <w:t>үйлдвэрлэгчээс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ангилсан</w:t>
            </w:r>
            <w:proofErr w:type="spellEnd"/>
            <w:r w:rsidRPr="00B61EFB">
              <w:rPr>
                <w:rFonts w:ascii="Arial" w:hAnsi="Arial" w:cs="Arial"/>
                <w:sz w:val="24"/>
                <w:szCs w:val="24"/>
              </w:rPr>
              <w:t xml:space="preserve"> </w:t>
            </w:r>
            <w:r w:rsidRPr="00B61EFB">
              <w:rPr>
                <w:rFonts w:ascii="Arial" w:hAnsi="Arial" w:cs="Arial"/>
                <w:sz w:val="24"/>
                <w:szCs w:val="24"/>
                <w:lang w:val="mn-MN"/>
              </w:rPr>
              <w:t xml:space="preserve">орох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нам</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түвшинтэй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p>
          <w:p w14:paraId="367AB7C7" w14:textId="77777777" w:rsidR="00113126" w:rsidRDefault="00113126" w:rsidP="00B61EFB">
            <w:pPr>
              <w:spacing w:line="276" w:lineRule="auto"/>
              <w:jc w:val="both"/>
              <w:rPr>
                <w:rFonts w:ascii="Arial" w:hAnsi="Arial" w:cs="Arial"/>
                <w:b/>
                <w:bCs/>
                <w:sz w:val="24"/>
                <w:szCs w:val="24"/>
              </w:rPr>
            </w:pPr>
          </w:p>
          <w:p w14:paraId="6414CD7C" w14:textId="4073D33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3.1.4</w:t>
            </w:r>
          </w:p>
          <w:p w14:paraId="0D1BF9CC" w14:textId="411078D2" w:rsidR="00327E8E" w:rsidRPr="00B61EFB" w:rsidRDefault="00D13D50"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хурц</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уурын</w:t>
            </w:r>
            <w:proofErr w:type="spellEnd"/>
            <w:r w:rsidRPr="00B61EFB">
              <w:rPr>
                <w:rFonts w:ascii="Arial" w:hAnsi="Arial" w:cs="Arial"/>
                <w:b/>
                <w:bCs/>
                <w:sz w:val="24"/>
                <w:szCs w:val="24"/>
              </w:rPr>
              <w:t xml:space="preserve"> </w:t>
            </w:r>
            <w:proofErr w:type="spellStart"/>
            <w:r w:rsidR="00327E8E" w:rsidRPr="00B61EFB">
              <w:rPr>
                <w:rFonts w:ascii="Arial" w:hAnsi="Arial" w:cs="Arial"/>
                <w:b/>
                <w:bCs/>
                <w:sz w:val="24"/>
                <w:szCs w:val="24"/>
              </w:rPr>
              <w:t>турбин</w:t>
            </w:r>
            <w:proofErr w:type="spellEnd"/>
          </w:p>
          <w:p w14:paraId="054AC23B" w14:textId="5B06D7FF" w:rsidR="00327E8E" w:rsidRPr="00B61EFB" w:rsidRDefault="004952CA" w:rsidP="00B61EFB">
            <w:pPr>
              <w:spacing w:line="276" w:lineRule="auto"/>
              <w:jc w:val="both"/>
              <w:rPr>
                <w:rFonts w:ascii="Arial" w:hAnsi="Arial" w:cs="Arial"/>
                <w:sz w:val="24"/>
                <w:szCs w:val="24"/>
              </w:rPr>
            </w:pPr>
            <w:proofErr w:type="spellStart"/>
            <w:r w:rsidRPr="00B61EFB">
              <w:rPr>
                <w:rFonts w:ascii="Arial" w:hAnsi="Arial" w:cs="Arial"/>
                <w:sz w:val="24"/>
                <w:szCs w:val="24"/>
              </w:rPr>
              <w:t>анхдагч</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уур</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нь</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хэт</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хал</w:t>
            </w:r>
            <w:r w:rsidRPr="00B61EFB">
              <w:rPr>
                <w:rFonts w:ascii="Arial" w:hAnsi="Arial" w:cs="Arial"/>
                <w:sz w:val="24"/>
                <w:szCs w:val="24"/>
              </w:rPr>
              <w:t>уун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байх</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турбин</w:t>
            </w:r>
            <w:proofErr w:type="spellEnd"/>
          </w:p>
          <w:p w14:paraId="35E88809" w14:textId="77777777" w:rsidR="00113126" w:rsidRDefault="00113126" w:rsidP="00B61EFB">
            <w:pPr>
              <w:spacing w:line="276" w:lineRule="auto"/>
              <w:jc w:val="both"/>
              <w:rPr>
                <w:rFonts w:ascii="Arial" w:hAnsi="Arial" w:cs="Arial"/>
                <w:b/>
                <w:bCs/>
                <w:sz w:val="24"/>
                <w:szCs w:val="24"/>
              </w:rPr>
            </w:pPr>
          </w:p>
          <w:p w14:paraId="200A10FA" w14:textId="1CE91C1F"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3.1.5</w:t>
            </w:r>
          </w:p>
          <w:p w14:paraId="3D39FB7F" w14:textId="3E359A03" w:rsidR="00327E8E" w:rsidRPr="00B61EFB" w:rsidRDefault="004952CA"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чийгтэй</w:t>
            </w:r>
            <w:proofErr w:type="spellEnd"/>
            <w:r w:rsidR="00327E8E" w:rsidRPr="00B61EFB">
              <w:rPr>
                <w:rFonts w:ascii="Arial" w:hAnsi="Arial" w:cs="Arial"/>
                <w:b/>
                <w:bCs/>
                <w:sz w:val="24"/>
                <w:szCs w:val="24"/>
              </w:rPr>
              <w:t xml:space="preserve"> </w:t>
            </w:r>
            <w:proofErr w:type="spellStart"/>
            <w:r w:rsidR="00327E8E" w:rsidRPr="00B61EFB">
              <w:rPr>
                <w:rFonts w:ascii="Arial" w:hAnsi="Arial" w:cs="Arial"/>
                <w:b/>
                <w:bCs/>
                <w:sz w:val="24"/>
                <w:szCs w:val="24"/>
              </w:rPr>
              <w:t>уурын</w:t>
            </w:r>
            <w:proofErr w:type="spellEnd"/>
            <w:r w:rsidR="00327E8E" w:rsidRPr="00B61EFB">
              <w:rPr>
                <w:rFonts w:ascii="Arial" w:hAnsi="Arial" w:cs="Arial"/>
                <w:b/>
                <w:bCs/>
                <w:sz w:val="24"/>
                <w:szCs w:val="24"/>
              </w:rPr>
              <w:t xml:space="preserve"> </w:t>
            </w:r>
            <w:proofErr w:type="spellStart"/>
            <w:r w:rsidR="00327E8E" w:rsidRPr="00B61EFB">
              <w:rPr>
                <w:rFonts w:ascii="Arial" w:hAnsi="Arial" w:cs="Arial"/>
                <w:b/>
                <w:bCs/>
                <w:sz w:val="24"/>
                <w:szCs w:val="24"/>
              </w:rPr>
              <w:t>турбин</w:t>
            </w:r>
            <w:proofErr w:type="spellEnd"/>
          </w:p>
          <w:p w14:paraId="74720536" w14:textId="77777777" w:rsidR="00327E8E" w:rsidRPr="00B61EFB" w:rsidRDefault="00327E8E"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ханасан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уурын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турбин</w:t>
            </w:r>
            <w:proofErr w:type="spellEnd"/>
          </w:p>
          <w:p w14:paraId="7D46C279" w14:textId="30BFD22D" w:rsidR="00327E8E" w:rsidRPr="00B61EFB" w:rsidRDefault="004952CA" w:rsidP="00B61EFB">
            <w:pPr>
              <w:spacing w:line="276" w:lineRule="auto"/>
              <w:jc w:val="both"/>
              <w:rPr>
                <w:rFonts w:ascii="Arial" w:hAnsi="Arial" w:cs="Arial"/>
                <w:sz w:val="24"/>
                <w:szCs w:val="24"/>
              </w:rPr>
            </w:pPr>
            <w:proofErr w:type="spellStart"/>
            <w:r w:rsidRPr="00B61EFB">
              <w:rPr>
                <w:rFonts w:ascii="Arial" w:hAnsi="Arial" w:cs="Arial"/>
                <w:sz w:val="24"/>
                <w:szCs w:val="24"/>
              </w:rPr>
              <w:t>анхдагч</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уур</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нь</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ханасан</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эсвэл</w:t>
            </w:r>
            <w:proofErr w:type="spellEnd"/>
            <w:r w:rsidR="00327E8E" w:rsidRPr="00B61EFB">
              <w:rPr>
                <w:rFonts w:ascii="Arial" w:hAnsi="Arial" w:cs="Arial"/>
                <w:sz w:val="24"/>
                <w:szCs w:val="24"/>
              </w:rPr>
              <w:t xml:space="preserve"> </w:t>
            </w:r>
            <w:proofErr w:type="spellStart"/>
            <w:r w:rsidRPr="00B61EFB">
              <w:rPr>
                <w:rFonts w:ascii="Arial" w:hAnsi="Arial" w:cs="Arial"/>
                <w:sz w:val="24"/>
                <w:szCs w:val="24"/>
              </w:rPr>
              <w:t>бараг</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байх</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турбин</w:t>
            </w:r>
            <w:proofErr w:type="spellEnd"/>
          </w:p>
        </w:tc>
        <w:tc>
          <w:tcPr>
            <w:tcW w:w="4675" w:type="dxa"/>
            <w:tcBorders>
              <w:top w:val="nil"/>
              <w:left w:val="nil"/>
              <w:bottom w:val="nil"/>
              <w:right w:val="nil"/>
            </w:tcBorders>
          </w:tcPr>
          <w:p w14:paraId="61873EDC"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3 Terms and definitions</w:t>
            </w:r>
          </w:p>
          <w:p w14:paraId="1C836C85" w14:textId="0416BA91" w:rsidR="00327E8E" w:rsidRDefault="00327E8E" w:rsidP="00B61EFB">
            <w:pPr>
              <w:spacing w:line="276" w:lineRule="auto"/>
              <w:jc w:val="both"/>
              <w:rPr>
                <w:rFonts w:ascii="Arial" w:hAnsi="Arial" w:cs="Arial"/>
                <w:sz w:val="24"/>
                <w:szCs w:val="24"/>
              </w:rPr>
            </w:pPr>
            <w:r w:rsidRPr="00B61EFB">
              <w:rPr>
                <w:rFonts w:ascii="Arial" w:hAnsi="Arial" w:cs="Arial"/>
                <w:sz w:val="24"/>
                <w:szCs w:val="24"/>
              </w:rPr>
              <w:t>For the purposes of this document, the following terms and definitions apply.</w:t>
            </w:r>
          </w:p>
          <w:p w14:paraId="76FFEE77" w14:textId="77777777" w:rsidR="002C3702" w:rsidRPr="00B61EFB" w:rsidRDefault="002C3702" w:rsidP="00B61EFB">
            <w:pPr>
              <w:spacing w:line="276" w:lineRule="auto"/>
              <w:jc w:val="both"/>
              <w:rPr>
                <w:rFonts w:ascii="Arial" w:hAnsi="Arial" w:cs="Arial"/>
                <w:sz w:val="24"/>
                <w:szCs w:val="24"/>
              </w:rPr>
            </w:pPr>
          </w:p>
          <w:p w14:paraId="78E6E1AF" w14:textId="77777777"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ISO and IEC maintain terminological databases for use in standardization at the following addresses:</w:t>
            </w:r>
          </w:p>
          <w:p w14:paraId="4C6CFFB1" w14:textId="77777777"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 xml:space="preserve">• IEC </w:t>
            </w:r>
            <w:proofErr w:type="spellStart"/>
            <w:r w:rsidRPr="00B61EFB">
              <w:rPr>
                <w:rFonts w:ascii="Arial" w:hAnsi="Arial" w:cs="Arial"/>
                <w:sz w:val="24"/>
                <w:szCs w:val="24"/>
              </w:rPr>
              <w:t>Electropedia</w:t>
            </w:r>
            <w:proofErr w:type="spellEnd"/>
            <w:r w:rsidRPr="00B61EFB">
              <w:rPr>
                <w:rFonts w:ascii="Arial" w:hAnsi="Arial" w:cs="Arial"/>
                <w:sz w:val="24"/>
                <w:szCs w:val="24"/>
              </w:rPr>
              <w:t>: available at http://www.electropedia.org/</w:t>
            </w:r>
          </w:p>
          <w:p w14:paraId="6B0C327D" w14:textId="3113CA62" w:rsidR="00A14E1B" w:rsidRDefault="00327E8E" w:rsidP="00B61EFB">
            <w:pPr>
              <w:spacing w:line="276" w:lineRule="auto"/>
              <w:jc w:val="both"/>
              <w:rPr>
                <w:rFonts w:ascii="Arial" w:hAnsi="Arial" w:cs="Arial"/>
                <w:sz w:val="24"/>
                <w:szCs w:val="24"/>
              </w:rPr>
            </w:pPr>
            <w:r w:rsidRPr="00B61EFB">
              <w:rPr>
                <w:rFonts w:ascii="Arial" w:hAnsi="Arial" w:cs="Arial"/>
                <w:sz w:val="24"/>
                <w:szCs w:val="24"/>
              </w:rPr>
              <w:t xml:space="preserve">• ISO Online browsing platform: available at </w:t>
            </w:r>
            <w:hyperlink r:id="rId12" w:history="1">
              <w:r w:rsidR="00A14E1B" w:rsidRPr="00085AA0">
                <w:rPr>
                  <w:rStyle w:val="Hyperlink"/>
                  <w:rFonts w:ascii="Arial" w:hAnsi="Arial" w:cs="Arial"/>
                  <w:sz w:val="24"/>
                  <w:szCs w:val="24"/>
                </w:rPr>
                <w:t>http://www.iso.org/obp</w:t>
              </w:r>
            </w:hyperlink>
          </w:p>
          <w:p w14:paraId="045E0711" w14:textId="77777777" w:rsidR="00A14E1B" w:rsidRPr="00B61EFB" w:rsidRDefault="00A14E1B" w:rsidP="00B61EFB">
            <w:pPr>
              <w:spacing w:line="276" w:lineRule="auto"/>
              <w:jc w:val="both"/>
              <w:rPr>
                <w:rFonts w:ascii="Arial" w:hAnsi="Arial" w:cs="Arial"/>
                <w:sz w:val="24"/>
                <w:szCs w:val="24"/>
              </w:rPr>
            </w:pPr>
          </w:p>
          <w:p w14:paraId="0DCD32DB"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3.1 Turbine types</w:t>
            </w:r>
          </w:p>
          <w:p w14:paraId="1424A166"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 xml:space="preserve">3.1.1 </w:t>
            </w:r>
          </w:p>
          <w:p w14:paraId="5C50957A"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high-pressure turbine</w:t>
            </w:r>
          </w:p>
          <w:p w14:paraId="1A8357D8"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HP turbine</w:t>
            </w:r>
          </w:p>
          <w:p w14:paraId="3BCDA9DF" w14:textId="77777777"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 xml:space="preserve">turbine as classified by manufacturers with high pressure level of steam </w:t>
            </w:r>
            <w:r w:rsidRPr="00B61EFB">
              <w:rPr>
                <w:rFonts w:ascii="Arial" w:hAnsi="Arial" w:cs="Arial"/>
                <w:sz w:val="24"/>
                <w:szCs w:val="24"/>
              </w:rPr>
              <w:lastRenderedPageBreak/>
              <w:t>admission</w:t>
            </w:r>
          </w:p>
          <w:p w14:paraId="5BFAB6E3"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 xml:space="preserve">3.1.2 </w:t>
            </w:r>
          </w:p>
          <w:p w14:paraId="3C470B5D"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intermediate-pressure turbine</w:t>
            </w:r>
          </w:p>
          <w:p w14:paraId="0C8BD404"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IP turbine</w:t>
            </w:r>
          </w:p>
          <w:p w14:paraId="6B516023" w14:textId="77777777"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turbine as classified by manufacturers with intermediate pressure level of steam admission</w:t>
            </w:r>
          </w:p>
          <w:p w14:paraId="2BE211E2"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 xml:space="preserve">3.1.3 </w:t>
            </w:r>
          </w:p>
          <w:p w14:paraId="1AD4C5A0"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low-pressure turbine</w:t>
            </w:r>
          </w:p>
          <w:p w14:paraId="6FAE3947"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LP turbine</w:t>
            </w:r>
          </w:p>
          <w:p w14:paraId="09D854CE" w14:textId="77777777"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turbine as classified by manufacturers with low pressure level of steam admission</w:t>
            </w:r>
          </w:p>
          <w:p w14:paraId="4B3A07A0"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 xml:space="preserve">3.1.4 </w:t>
            </w:r>
          </w:p>
          <w:p w14:paraId="0C436616"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superheat turbine</w:t>
            </w:r>
          </w:p>
          <w:p w14:paraId="10B00F1F" w14:textId="77777777"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turbine whose initial steam is significantly superheated</w:t>
            </w:r>
          </w:p>
          <w:p w14:paraId="4D40C36C"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 xml:space="preserve">3.1.5 </w:t>
            </w:r>
          </w:p>
          <w:p w14:paraId="4895D1B0"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wet-steam turbine</w:t>
            </w:r>
          </w:p>
          <w:p w14:paraId="369A2368"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saturated-steam turbine</w:t>
            </w:r>
          </w:p>
          <w:p w14:paraId="1E9F9472" w14:textId="524D17C9"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turbine whose initial steam is saturated or nearly so</w:t>
            </w:r>
          </w:p>
        </w:tc>
      </w:tr>
      <w:tr w:rsidR="00327E8E" w:rsidRPr="00B61EFB" w14:paraId="456624C5" w14:textId="77777777" w:rsidTr="002D16AE">
        <w:tc>
          <w:tcPr>
            <w:tcW w:w="4685" w:type="dxa"/>
            <w:tcBorders>
              <w:top w:val="nil"/>
              <w:left w:val="nil"/>
              <w:bottom w:val="nil"/>
              <w:right w:val="nil"/>
            </w:tcBorders>
          </w:tcPr>
          <w:p w14:paraId="52143F2A"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3.1.6</w:t>
            </w:r>
          </w:p>
          <w:p w14:paraId="6DC80852" w14:textId="7DCA49A5" w:rsidR="00327E8E" w:rsidRPr="00B61EFB" w:rsidRDefault="004A416D" w:rsidP="00B61EFB">
            <w:pPr>
              <w:spacing w:line="276" w:lineRule="auto"/>
              <w:jc w:val="both"/>
              <w:rPr>
                <w:rFonts w:ascii="Arial" w:hAnsi="Arial" w:cs="Arial"/>
                <w:b/>
                <w:bCs/>
                <w:sz w:val="24"/>
                <w:szCs w:val="24"/>
              </w:rPr>
            </w:pPr>
            <w:r>
              <w:rPr>
                <w:rFonts w:ascii="Arial" w:hAnsi="Arial" w:cs="Arial"/>
                <w:b/>
                <w:bCs/>
                <w:sz w:val="24"/>
                <w:szCs w:val="24"/>
                <w:lang w:val="mn-MN"/>
              </w:rPr>
              <w:t>ш</w:t>
            </w:r>
            <w:proofErr w:type="spellStart"/>
            <w:r w:rsidRPr="004A416D">
              <w:rPr>
                <w:rFonts w:ascii="Arial" w:hAnsi="Arial" w:cs="Arial"/>
                <w:b/>
                <w:bCs/>
                <w:sz w:val="24"/>
                <w:szCs w:val="24"/>
              </w:rPr>
              <w:t>ингэнийг</w:t>
            </w:r>
            <w:proofErr w:type="spellEnd"/>
            <w:r w:rsidRPr="004A416D">
              <w:rPr>
                <w:rFonts w:ascii="Arial" w:hAnsi="Arial" w:cs="Arial"/>
                <w:b/>
                <w:bCs/>
                <w:sz w:val="24"/>
                <w:szCs w:val="24"/>
              </w:rPr>
              <w:t xml:space="preserve"> </w:t>
            </w:r>
            <w:proofErr w:type="spellStart"/>
            <w:r w:rsidRPr="004A416D">
              <w:rPr>
                <w:rFonts w:ascii="Arial" w:hAnsi="Arial" w:cs="Arial"/>
                <w:b/>
                <w:bCs/>
                <w:sz w:val="24"/>
                <w:szCs w:val="24"/>
              </w:rPr>
              <w:t>хязгаарын</w:t>
            </w:r>
            <w:proofErr w:type="spellEnd"/>
            <w:r w:rsidRPr="004A416D">
              <w:rPr>
                <w:rFonts w:ascii="Arial" w:hAnsi="Arial" w:cs="Arial"/>
                <w:b/>
                <w:bCs/>
                <w:sz w:val="24"/>
                <w:szCs w:val="24"/>
              </w:rPr>
              <w:t xml:space="preserve"> </w:t>
            </w:r>
            <w:proofErr w:type="spellStart"/>
            <w:r w:rsidRPr="004A416D">
              <w:rPr>
                <w:rFonts w:ascii="Arial" w:hAnsi="Arial" w:cs="Arial"/>
                <w:b/>
                <w:bCs/>
                <w:sz w:val="24"/>
                <w:szCs w:val="24"/>
              </w:rPr>
              <w:t>даралт</w:t>
            </w:r>
            <w:proofErr w:type="spellEnd"/>
            <w:r w:rsidRPr="004A416D">
              <w:rPr>
                <w:rFonts w:ascii="Arial" w:hAnsi="Arial" w:cs="Arial"/>
                <w:b/>
                <w:bCs/>
                <w:sz w:val="24"/>
                <w:szCs w:val="24"/>
              </w:rPr>
              <w:t xml:space="preserve">, </w:t>
            </w:r>
            <w:proofErr w:type="spellStart"/>
            <w:r w:rsidRPr="004A416D">
              <w:rPr>
                <w:rFonts w:ascii="Arial" w:hAnsi="Arial" w:cs="Arial"/>
                <w:b/>
                <w:bCs/>
                <w:sz w:val="24"/>
                <w:szCs w:val="24"/>
              </w:rPr>
              <w:t>температураас</w:t>
            </w:r>
            <w:proofErr w:type="spellEnd"/>
            <w:r w:rsidRPr="004A416D">
              <w:rPr>
                <w:rFonts w:ascii="Arial" w:hAnsi="Arial" w:cs="Arial"/>
                <w:b/>
                <w:bCs/>
                <w:sz w:val="24"/>
                <w:szCs w:val="24"/>
              </w:rPr>
              <w:t xml:space="preserve"> </w:t>
            </w:r>
            <w:proofErr w:type="spellStart"/>
            <w:r w:rsidRPr="004A416D">
              <w:rPr>
                <w:rFonts w:ascii="Arial" w:hAnsi="Arial" w:cs="Arial"/>
                <w:b/>
                <w:bCs/>
                <w:sz w:val="24"/>
                <w:szCs w:val="24"/>
              </w:rPr>
              <w:t>дээш</w:t>
            </w:r>
            <w:proofErr w:type="spellEnd"/>
            <w:r w:rsidRPr="004A416D">
              <w:rPr>
                <w:rFonts w:ascii="Arial" w:hAnsi="Arial" w:cs="Arial"/>
                <w:b/>
                <w:bCs/>
                <w:sz w:val="24"/>
                <w:szCs w:val="24"/>
              </w:rPr>
              <w:t xml:space="preserve"> </w:t>
            </w:r>
            <w:proofErr w:type="spellStart"/>
            <w:r w:rsidRPr="004A416D">
              <w:rPr>
                <w:rFonts w:ascii="Arial" w:hAnsi="Arial" w:cs="Arial"/>
                <w:b/>
                <w:bCs/>
                <w:sz w:val="24"/>
                <w:szCs w:val="24"/>
              </w:rPr>
              <w:t>даралт</w:t>
            </w:r>
            <w:proofErr w:type="spellEnd"/>
            <w:r w:rsidRPr="004A416D">
              <w:rPr>
                <w:rFonts w:ascii="Arial" w:hAnsi="Arial" w:cs="Arial"/>
                <w:b/>
                <w:bCs/>
                <w:sz w:val="24"/>
                <w:szCs w:val="24"/>
              </w:rPr>
              <w:t xml:space="preserve">, </w:t>
            </w:r>
            <w:proofErr w:type="spellStart"/>
            <w:r w:rsidRPr="004A416D">
              <w:rPr>
                <w:rFonts w:ascii="Arial" w:hAnsi="Arial" w:cs="Arial"/>
                <w:b/>
                <w:bCs/>
                <w:sz w:val="24"/>
                <w:szCs w:val="24"/>
              </w:rPr>
              <w:t>температурт</w:t>
            </w:r>
            <w:proofErr w:type="spellEnd"/>
            <w:r w:rsidRPr="004A416D">
              <w:rPr>
                <w:rFonts w:ascii="Arial" w:hAnsi="Arial" w:cs="Arial"/>
                <w:b/>
                <w:bCs/>
                <w:sz w:val="24"/>
                <w:szCs w:val="24"/>
              </w:rPr>
              <w:t xml:space="preserve"> </w:t>
            </w:r>
            <w:proofErr w:type="spellStart"/>
            <w:r w:rsidRPr="004A416D">
              <w:rPr>
                <w:rFonts w:ascii="Arial" w:hAnsi="Arial" w:cs="Arial"/>
                <w:b/>
                <w:bCs/>
                <w:sz w:val="24"/>
                <w:szCs w:val="24"/>
              </w:rPr>
              <w:t>ажиллуулах</w:t>
            </w:r>
            <w:proofErr w:type="spellEnd"/>
            <w:r w:rsidR="00327E8E" w:rsidRPr="00B61EFB">
              <w:rPr>
                <w:rFonts w:ascii="Arial" w:hAnsi="Arial" w:cs="Arial"/>
                <w:b/>
                <w:bCs/>
                <w:sz w:val="24"/>
                <w:szCs w:val="24"/>
              </w:rPr>
              <w:t xml:space="preserve"> </w:t>
            </w:r>
            <w:proofErr w:type="spellStart"/>
            <w:r w:rsidR="00327E8E" w:rsidRPr="00B61EFB">
              <w:rPr>
                <w:rFonts w:ascii="Arial" w:hAnsi="Arial" w:cs="Arial"/>
                <w:b/>
                <w:bCs/>
                <w:sz w:val="24"/>
                <w:szCs w:val="24"/>
              </w:rPr>
              <w:t>турбин</w:t>
            </w:r>
            <w:proofErr w:type="spellEnd"/>
          </w:p>
          <w:p w14:paraId="51CBF4F6" w14:textId="07FFB612" w:rsidR="00A14E1B" w:rsidRPr="00B61EFB" w:rsidRDefault="004952CA" w:rsidP="00B61EFB">
            <w:pPr>
              <w:spacing w:line="276" w:lineRule="auto"/>
              <w:jc w:val="both"/>
              <w:rPr>
                <w:rFonts w:ascii="Arial" w:hAnsi="Arial" w:cs="Arial"/>
                <w:sz w:val="24"/>
                <w:szCs w:val="24"/>
              </w:rPr>
            </w:pPr>
            <w:proofErr w:type="spellStart"/>
            <w:r w:rsidRPr="00B61EFB">
              <w:rPr>
                <w:rFonts w:ascii="Arial" w:hAnsi="Arial" w:cs="Arial"/>
                <w:sz w:val="24"/>
                <w:szCs w:val="24"/>
              </w:rPr>
              <w:t>анхдагч</w:t>
            </w:r>
            <w:proofErr w:type="spellEnd"/>
            <w:r w:rsidRPr="00B61EFB">
              <w:rPr>
                <w:rFonts w:ascii="Arial" w:hAnsi="Arial" w:cs="Arial"/>
                <w:sz w:val="24"/>
                <w:szCs w:val="24"/>
              </w:rPr>
              <w:t xml:space="preserve"> </w:t>
            </w:r>
            <w:proofErr w:type="spellStart"/>
            <w:r w:rsidR="00327E8E" w:rsidRPr="00B61EFB">
              <w:rPr>
                <w:rFonts w:ascii="Arial" w:hAnsi="Arial" w:cs="Arial"/>
                <w:sz w:val="24"/>
                <w:szCs w:val="24"/>
              </w:rPr>
              <w:t>уурын</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даралт</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нь</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усны</w:t>
            </w:r>
            <w:proofErr w:type="spellEnd"/>
            <w:r w:rsidR="00327E8E" w:rsidRPr="00B61EFB">
              <w:rPr>
                <w:rFonts w:ascii="Arial" w:hAnsi="Arial" w:cs="Arial"/>
                <w:sz w:val="24"/>
                <w:szCs w:val="24"/>
              </w:rPr>
              <w:t xml:space="preserve"> </w:t>
            </w:r>
            <w:proofErr w:type="spellStart"/>
            <w:r w:rsidRPr="00B61EFB">
              <w:rPr>
                <w:rFonts w:ascii="Arial" w:hAnsi="Arial" w:cs="Arial"/>
                <w:sz w:val="24"/>
                <w:szCs w:val="24"/>
              </w:rPr>
              <w:t>критик</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даралтаас</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өндөр</w:t>
            </w:r>
            <w:proofErr w:type="spellEnd"/>
            <w:r w:rsidR="00327E8E" w:rsidRPr="00B61EFB">
              <w:rPr>
                <w:rFonts w:ascii="Arial" w:hAnsi="Arial" w:cs="Arial"/>
                <w:sz w:val="24"/>
                <w:szCs w:val="24"/>
              </w:rPr>
              <w:t xml:space="preserve"> </w:t>
            </w:r>
            <w:proofErr w:type="spellStart"/>
            <w:r w:rsidRPr="00B61EFB">
              <w:rPr>
                <w:rFonts w:ascii="Arial" w:hAnsi="Arial" w:cs="Arial"/>
                <w:sz w:val="24"/>
                <w:szCs w:val="24"/>
              </w:rPr>
              <w:t>байх</w:t>
            </w:r>
            <w:proofErr w:type="spellEnd"/>
            <w:r w:rsidRPr="00B61EFB">
              <w:rPr>
                <w:rFonts w:ascii="Arial" w:hAnsi="Arial" w:cs="Arial"/>
                <w:sz w:val="24"/>
                <w:szCs w:val="24"/>
              </w:rPr>
              <w:t xml:space="preserve"> </w:t>
            </w:r>
            <w:proofErr w:type="spellStart"/>
            <w:r w:rsidR="00327E8E" w:rsidRPr="00B61EFB">
              <w:rPr>
                <w:rFonts w:ascii="Arial" w:hAnsi="Arial" w:cs="Arial"/>
                <w:sz w:val="24"/>
                <w:szCs w:val="24"/>
              </w:rPr>
              <w:t>турбин</w:t>
            </w:r>
            <w:proofErr w:type="spellEnd"/>
          </w:p>
          <w:p w14:paraId="08579B41" w14:textId="6F10AC17" w:rsidR="00327E8E" w:rsidRPr="0069433C" w:rsidRDefault="004C378D" w:rsidP="00B61EFB">
            <w:pPr>
              <w:spacing w:line="276" w:lineRule="auto"/>
              <w:jc w:val="both"/>
              <w:rPr>
                <w:rFonts w:ascii="Arial" w:hAnsi="Arial" w:cs="Arial"/>
                <w:sz w:val="20"/>
                <w:szCs w:val="20"/>
              </w:rPr>
            </w:pPr>
            <w:r>
              <w:rPr>
                <w:rFonts w:ascii="Arial" w:hAnsi="Arial" w:cs="Arial"/>
                <w:sz w:val="20"/>
                <w:szCs w:val="20"/>
              </w:rPr>
              <w:t>1-Р ТАЙЛБАР</w:t>
            </w:r>
            <w:r w:rsidR="00327E8E" w:rsidRPr="0069433C">
              <w:rPr>
                <w:rFonts w:ascii="Arial" w:hAnsi="Arial" w:cs="Arial"/>
                <w:sz w:val="20"/>
                <w:szCs w:val="20"/>
              </w:rPr>
              <w:t xml:space="preserve">: </w:t>
            </w:r>
            <w:r w:rsidR="00A14E1B">
              <w:rPr>
                <w:rFonts w:ascii="Arial" w:hAnsi="Arial" w:cs="Arial"/>
                <w:sz w:val="20"/>
                <w:szCs w:val="20"/>
                <w:lang w:val="mn-MN"/>
              </w:rPr>
              <w:t>П</w:t>
            </w:r>
            <w:proofErr w:type="spellStart"/>
            <w:r w:rsidR="00327E8E" w:rsidRPr="0069433C">
              <w:rPr>
                <w:rFonts w:ascii="Arial" w:hAnsi="Arial" w:cs="Arial"/>
                <w:sz w:val="20"/>
                <w:szCs w:val="20"/>
              </w:rPr>
              <w:t>араметр</w:t>
            </w:r>
            <w:proofErr w:type="spellEnd"/>
            <w:r w:rsidR="00A14E1B">
              <w:rPr>
                <w:rFonts w:ascii="Arial" w:hAnsi="Arial" w:cs="Arial"/>
                <w:sz w:val="20"/>
                <w:szCs w:val="20"/>
                <w:lang w:val="mn-MN"/>
              </w:rPr>
              <w:t>ийн өндөр утга</w:t>
            </w:r>
            <w:proofErr w:type="spellStart"/>
            <w:r w:rsidR="006C38F8" w:rsidRPr="0069433C">
              <w:rPr>
                <w:rFonts w:ascii="Arial" w:hAnsi="Arial" w:cs="Arial"/>
                <w:sz w:val="20"/>
                <w:szCs w:val="20"/>
              </w:rPr>
              <w:t>тай</w:t>
            </w:r>
            <w:proofErr w:type="spellEnd"/>
            <w:r w:rsidR="006C38F8" w:rsidRPr="0069433C">
              <w:rPr>
                <w:rFonts w:ascii="Arial" w:hAnsi="Arial" w:cs="Arial"/>
                <w:sz w:val="20"/>
                <w:szCs w:val="20"/>
              </w:rPr>
              <w:t xml:space="preserve"> </w:t>
            </w:r>
            <w:proofErr w:type="spellStart"/>
            <w:r w:rsidR="006C38F8" w:rsidRPr="0069433C">
              <w:rPr>
                <w:rFonts w:ascii="Arial" w:hAnsi="Arial" w:cs="Arial"/>
                <w:sz w:val="20"/>
                <w:szCs w:val="20"/>
              </w:rPr>
              <w:t>орох</w:t>
            </w:r>
            <w:proofErr w:type="spellEnd"/>
            <w:r w:rsidR="006C38F8" w:rsidRPr="0069433C">
              <w:rPr>
                <w:rFonts w:ascii="Arial" w:hAnsi="Arial" w:cs="Arial"/>
                <w:sz w:val="20"/>
                <w:szCs w:val="20"/>
              </w:rPr>
              <w:t xml:space="preserve"> </w:t>
            </w:r>
            <w:proofErr w:type="spellStart"/>
            <w:r w:rsidR="006C38F8" w:rsidRPr="0069433C">
              <w:rPr>
                <w:rFonts w:ascii="Arial" w:hAnsi="Arial" w:cs="Arial"/>
                <w:sz w:val="20"/>
                <w:szCs w:val="20"/>
              </w:rPr>
              <w:t>уур</w:t>
            </w:r>
            <w:proofErr w:type="spellEnd"/>
            <w:r w:rsidR="00327E8E" w:rsidRPr="0069433C">
              <w:rPr>
                <w:rFonts w:ascii="Arial" w:hAnsi="Arial" w:cs="Arial"/>
                <w:sz w:val="20"/>
                <w:szCs w:val="20"/>
              </w:rPr>
              <w:t xml:space="preserve"> </w:t>
            </w:r>
            <w:proofErr w:type="spellStart"/>
            <w:r w:rsidR="00327E8E" w:rsidRPr="0069433C">
              <w:rPr>
                <w:rFonts w:ascii="Arial" w:hAnsi="Arial" w:cs="Arial"/>
                <w:sz w:val="20"/>
                <w:szCs w:val="20"/>
              </w:rPr>
              <w:t>бүхий</w:t>
            </w:r>
            <w:proofErr w:type="spellEnd"/>
            <w:r w:rsidR="00327E8E" w:rsidRPr="0069433C">
              <w:rPr>
                <w:rFonts w:ascii="Arial" w:hAnsi="Arial" w:cs="Arial"/>
                <w:sz w:val="20"/>
                <w:szCs w:val="20"/>
              </w:rPr>
              <w:t xml:space="preserve"> </w:t>
            </w:r>
            <w:proofErr w:type="spellStart"/>
            <w:r w:rsidR="00327E8E" w:rsidRPr="0069433C">
              <w:rPr>
                <w:rFonts w:ascii="Arial" w:hAnsi="Arial" w:cs="Arial"/>
                <w:sz w:val="20"/>
                <w:szCs w:val="20"/>
              </w:rPr>
              <w:t>турбины</w:t>
            </w:r>
            <w:proofErr w:type="spellEnd"/>
            <w:r w:rsidR="00327E8E" w:rsidRPr="0069433C">
              <w:rPr>
                <w:rFonts w:ascii="Arial" w:hAnsi="Arial" w:cs="Arial"/>
                <w:sz w:val="20"/>
                <w:szCs w:val="20"/>
              </w:rPr>
              <w:t xml:space="preserve"> </w:t>
            </w:r>
            <w:proofErr w:type="spellStart"/>
            <w:r w:rsidR="00327E8E" w:rsidRPr="0069433C">
              <w:rPr>
                <w:rFonts w:ascii="Arial" w:hAnsi="Arial" w:cs="Arial"/>
                <w:sz w:val="20"/>
                <w:szCs w:val="20"/>
              </w:rPr>
              <w:t>хувьд</w:t>
            </w:r>
            <w:proofErr w:type="spellEnd"/>
            <w:r w:rsidR="00327E8E" w:rsidRPr="0069433C">
              <w:rPr>
                <w:rFonts w:ascii="Arial" w:hAnsi="Arial" w:cs="Arial"/>
                <w:sz w:val="20"/>
                <w:szCs w:val="20"/>
              </w:rPr>
              <w:t xml:space="preserve"> </w:t>
            </w:r>
            <w:proofErr w:type="spellStart"/>
            <w:r w:rsidR="00327E8E" w:rsidRPr="0069433C">
              <w:rPr>
                <w:rFonts w:ascii="Arial" w:hAnsi="Arial" w:cs="Arial"/>
                <w:sz w:val="20"/>
                <w:szCs w:val="20"/>
              </w:rPr>
              <w:t>хэт</w:t>
            </w:r>
            <w:proofErr w:type="spellEnd"/>
            <w:r w:rsidR="00327E8E" w:rsidRPr="0069433C">
              <w:rPr>
                <w:rFonts w:ascii="Arial" w:hAnsi="Arial" w:cs="Arial"/>
                <w:sz w:val="20"/>
                <w:szCs w:val="20"/>
              </w:rPr>
              <w:t xml:space="preserve"> </w:t>
            </w:r>
            <w:proofErr w:type="spellStart"/>
            <w:r w:rsidR="00327E8E" w:rsidRPr="0069433C">
              <w:rPr>
                <w:rFonts w:ascii="Arial" w:hAnsi="Arial" w:cs="Arial"/>
                <w:sz w:val="20"/>
                <w:szCs w:val="20"/>
              </w:rPr>
              <w:t>суперкритик</w:t>
            </w:r>
            <w:proofErr w:type="spellEnd"/>
            <w:r w:rsidR="00327E8E" w:rsidRPr="0069433C">
              <w:rPr>
                <w:rFonts w:ascii="Arial" w:hAnsi="Arial" w:cs="Arial"/>
                <w:sz w:val="20"/>
                <w:szCs w:val="20"/>
              </w:rPr>
              <w:t xml:space="preserve"> </w:t>
            </w:r>
            <w:proofErr w:type="spellStart"/>
            <w:r w:rsidR="00327E8E" w:rsidRPr="0069433C">
              <w:rPr>
                <w:rFonts w:ascii="Arial" w:hAnsi="Arial" w:cs="Arial"/>
                <w:sz w:val="20"/>
                <w:szCs w:val="20"/>
              </w:rPr>
              <w:t>турбин</w:t>
            </w:r>
            <w:proofErr w:type="spellEnd"/>
            <w:r w:rsidR="00327E8E" w:rsidRPr="0069433C">
              <w:rPr>
                <w:rFonts w:ascii="Arial" w:hAnsi="Arial" w:cs="Arial"/>
                <w:sz w:val="20"/>
                <w:szCs w:val="20"/>
              </w:rPr>
              <w:t xml:space="preserve"> </w:t>
            </w:r>
            <w:proofErr w:type="spellStart"/>
            <w:r w:rsidR="00327E8E" w:rsidRPr="0069433C">
              <w:rPr>
                <w:rFonts w:ascii="Arial" w:hAnsi="Arial" w:cs="Arial"/>
                <w:sz w:val="20"/>
                <w:szCs w:val="20"/>
              </w:rPr>
              <w:t>гэ</w:t>
            </w:r>
            <w:r w:rsidR="004952CA" w:rsidRPr="0069433C">
              <w:rPr>
                <w:rFonts w:ascii="Arial" w:hAnsi="Arial" w:cs="Arial"/>
                <w:sz w:val="20"/>
                <w:szCs w:val="20"/>
              </w:rPr>
              <w:t>сэн</w:t>
            </w:r>
            <w:proofErr w:type="spellEnd"/>
            <w:r w:rsidR="00327E8E" w:rsidRPr="0069433C">
              <w:rPr>
                <w:rFonts w:ascii="Arial" w:hAnsi="Arial" w:cs="Arial"/>
                <w:sz w:val="20"/>
                <w:szCs w:val="20"/>
              </w:rPr>
              <w:t xml:space="preserve"> </w:t>
            </w:r>
            <w:proofErr w:type="spellStart"/>
            <w:r w:rsidR="00327E8E" w:rsidRPr="0069433C">
              <w:rPr>
                <w:rFonts w:ascii="Arial" w:hAnsi="Arial" w:cs="Arial"/>
                <w:sz w:val="20"/>
                <w:szCs w:val="20"/>
              </w:rPr>
              <w:t>стандартчил</w:t>
            </w:r>
            <w:r w:rsidR="004952CA" w:rsidRPr="0069433C">
              <w:rPr>
                <w:rFonts w:ascii="Arial" w:hAnsi="Arial" w:cs="Arial"/>
                <w:sz w:val="20"/>
                <w:szCs w:val="20"/>
              </w:rPr>
              <w:t>агд</w:t>
            </w:r>
            <w:r w:rsidR="00327E8E" w:rsidRPr="0069433C">
              <w:rPr>
                <w:rFonts w:ascii="Arial" w:hAnsi="Arial" w:cs="Arial"/>
                <w:sz w:val="20"/>
                <w:szCs w:val="20"/>
              </w:rPr>
              <w:t>аагүй</w:t>
            </w:r>
            <w:proofErr w:type="spellEnd"/>
            <w:r w:rsidR="00327E8E" w:rsidRPr="0069433C">
              <w:rPr>
                <w:rFonts w:ascii="Arial" w:hAnsi="Arial" w:cs="Arial"/>
                <w:sz w:val="20"/>
                <w:szCs w:val="20"/>
              </w:rPr>
              <w:t xml:space="preserve"> </w:t>
            </w:r>
            <w:proofErr w:type="spellStart"/>
            <w:r w:rsidR="00327E8E" w:rsidRPr="0069433C">
              <w:rPr>
                <w:rFonts w:ascii="Arial" w:hAnsi="Arial" w:cs="Arial"/>
                <w:sz w:val="20"/>
                <w:szCs w:val="20"/>
              </w:rPr>
              <w:t>нэрш</w:t>
            </w:r>
            <w:r w:rsidR="004952CA" w:rsidRPr="0069433C">
              <w:rPr>
                <w:rFonts w:ascii="Arial" w:hAnsi="Arial" w:cs="Arial"/>
                <w:sz w:val="20"/>
                <w:szCs w:val="20"/>
              </w:rPr>
              <w:t>ил</w:t>
            </w:r>
            <w:proofErr w:type="spellEnd"/>
            <w:r w:rsidR="00327E8E" w:rsidRPr="0069433C">
              <w:rPr>
                <w:rFonts w:ascii="Arial" w:hAnsi="Arial" w:cs="Arial"/>
                <w:sz w:val="20"/>
                <w:szCs w:val="20"/>
              </w:rPr>
              <w:t xml:space="preserve"> </w:t>
            </w:r>
            <w:proofErr w:type="spellStart"/>
            <w:r w:rsidR="00327E8E" w:rsidRPr="0069433C">
              <w:rPr>
                <w:rFonts w:ascii="Arial" w:hAnsi="Arial" w:cs="Arial"/>
                <w:sz w:val="20"/>
                <w:szCs w:val="20"/>
              </w:rPr>
              <w:t>ашиглаж</w:t>
            </w:r>
            <w:proofErr w:type="spellEnd"/>
            <w:r w:rsidR="00327E8E" w:rsidRPr="0069433C">
              <w:rPr>
                <w:rFonts w:ascii="Arial" w:hAnsi="Arial" w:cs="Arial"/>
                <w:sz w:val="20"/>
                <w:szCs w:val="20"/>
              </w:rPr>
              <w:t xml:space="preserve"> </w:t>
            </w:r>
            <w:proofErr w:type="spellStart"/>
            <w:r w:rsidR="00327E8E" w:rsidRPr="0069433C">
              <w:rPr>
                <w:rFonts w:ascii="Arial" w:hAnsi="Arial" w:cs="Arial"/>
                <w:sz w:val="20"/>
                <w:szCs w:val="20"/>
              </w:rPr>
              <w:t>байна</w:t>
            </w:r>
            <w:proofErr w:type="spellEnd"/>
            <w:r w:rsidR="00327E8E" w:rsidRPr="0069433C">
              <w:rPr>
                <w:rFonts w:ascii="Arial" w:hAnsi="Arial" w:cs="Arial"/>
                <w:sz w:val="20"/>
                <w:szCs w:val="20"/>
              </w:rPr>
              <w:t>.</w:t>
            </w:r>
          </w:p>
          <w:p w14:paraId="23EBBC92"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3.1.7</w:t>
            </w:r>
          </w:p>
          <w:p w14:paraId="25ADEA1C" w14:textId="6E52AAE5" w:rsidR="00327E8E" w:rsidRPr="00B61EFB" w:rsidRDefault="00CB6BD8"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завсрын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халаагчтай</w:t>
            </w:r>
            <w:proofErr w:type="spellEnd"/>
            <w:r w:rsidR="006C38F8" w:rsidRPr="00B61EFB">
              <w:rPr>
                <w:rFonts w:ascii="Arial" w:hAnsi="Arial" w:cs="Arial"/>
                <w:b/>
                <w:bCs/>
                <w:sz w:val="24"/>
                <w:szCs w:val="24"/>
              </w:rPr>
              <w:t xml:space="preserve"> </w:t>
            </w:r>
            <w:proofErr w:type="spellStart"/>
            <w:r w:rsidR="006C38F8" w:rsidRPr="00B61EFB">
              <w:rPr>
                <w:rFonts w:ascii="Arial" w:hAnsi="Arial" w:cs="Arial"/>
                <w:b/>
                <w:bCs/>
                <w:sz w:val="24"/>
                <w:szCs w:val="24"/>
              </w:rPr>
              <w:t>турбин</w:t>
            </w:r>
            <w:proofErr w:type="spellEnd"/>
            <w:r w:rsidR="006C38F8" w:rsidRPr="00B61EFB">
              <w:rPr>
                <w:rFonts w:ascii="Arial" w:hAnsi="Arial" w:cs="Arial"/>
                <w:b/>
                <w:bCs/>
                <w:sz w:val="24"/>
                <w:szCs w:val="24"/>
              </w:rPr>
              <w:t xml:space="preserve"> </w:t>
            </w:r>
          </w:p>
          <w:p w14:paraId="1BFAE913" w14:textId="6DA6E437" w:rsidR="00327E8E" w:rsidRPr="00B61EFB" w:rsidRDefault="004127C4" w:rsidP="00B61EFB">
            <w:pPr>
              <w:spacing w:line="276" w:lineRule="auto"/>
              <w:jc w:val="both"/>
              <w:rPr>
                <w:rFonts w:ascii="Arial" w:hAnsi="Arial" w:cs="Arial"/>
                <w:sz w:val="24"/>
                <w:szCs w:val="24"/>
              </w:rPr>
            </w:pPr>
            <w:r>
              <w:rPr>
                <w:rFonts w:ascii="Arial" w:hAnsi="Arial" w:cs="Arial"/>
                <w:sz w:val="24"/>
                <w:szCs w:val="24"/>
                <w:lang w:val="mn-MN"/>
              </w:rPr>
              <w:t>у</w:t>
            </w:r>
            <w:proofErr w:type="spellStart"/>
            <w:r w:rsidR="00327E8E" w:rsidRPr="00B61EFB">
              <w:rPr>
                <w:rFonts w:ascii="Arial" w:hAnsi="Arial" w:cs="Arial"/>
                <w:sz w:val="24"/>
                <w:szCs w:val="24"/>
              </w:rPr>
              <w:t>уры</w:t>
            </w:r>
            <w:r w:rsidR="00CB6BD8" w:rsidRPr="00B61EFB">
              <w:rPr>
                <w:rFonts w:ascii="Arial" w:hAnsi="Arial" w:cs="Arial"/>
                <w:sz w:val="24"/>
                <w:szCs w:val="24"/>
              </w:rPr>
              <w:t>н</w:t>
            </w:r>
            <w:proofErr w:type="spellEnd"/>
            <w:r w:rsidR="00CB6BD8" w:rsidRPr="00B61EFB">
              <w:rPr>
                <w:rFonts w:ascii="Arial" w:hAnsi="Arial" w:cs="Arial"/>
                <w:sz w:val="24"/>
                <w:szCs w:val="24"/>
              </w:rPr>
              <w:t xml:space="preserve"> </w:t>
            </w:r>
            <w:proofErr w:type="spellStart"/>
            <w:r w:rsidR="00CB6BD8" w:rsidRPr="00B61EFB">
              <w:rPr>
                <w:rFonts w:ascii="Arial" w:hAnsi="Arial" w:cs="Arial"/>
                <w:sz w:val="24"/>
                <w:szCs w:val="24"/>
              </w:rPr>
              <w:t>зарим</w:t>
            </w:r>
            <w:proofErr w:type="spellEnd"/>
            <w:r w:rsidR="00CB6BD8" w:rsidRPr="00B61EFB">
              <w:rPr>
                <w:rFonts w:ascii="Arial" w:hAnsi="Arial" w:cs="Arial"/>
                <w:sz w:val="24"/>
                <w:szCs w:val="24"/>
              </w:rPr>
              <w:t xml:space="preserve"> </w:t>
            </w:r>
            <w:proofErr w:type="spellStart"/>
            <w:r w:rsidR="00CB6BD8" w:rsidRPr="00B61EFB">
              <w:rPr>
                <w:rFonts w:ascii="Arial" w:hAnsi="Arial" w:cs="Arial"/>
                <w:sz w:val="24"/>
                <w:szCs w:val="24"/>
              </w:rPr>
              <w:t>хэсгийг</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өргөтгөх</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замаар</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гарга</w:t>
            </w:r>
            <w:r w:rsidR="00CB6BD8" w:rsidRPr="00B61EFB">
              <w:rPr>
                <w:rFonts w:ascii="Arial" w:hAnsi="Arial" w:cs="Arial"/>
                <w:sz w:val="24"/>
                <w:szCs w:val="24"/>
              </w:rPr>
              <w:t>н</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аваад</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дахин</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халааж</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нэг</w:t>
            </w:r>
            <w:proofErr w:type="spellEnd"/>
            <w:r w:rsidR="00327E8E" w:rsidRPr="00B61EFB">
              <w:rPr>
                <w:rFonts w:ascii="Arial" w:hAnsi="Arial" w:cs="Arial"/>
                <w:sz w:val="24"/>
                <w:szCs w:val="24"/>
              </w:rPr>
              <w:t xml:space="preserve"> </w:t>
            </w:r>
            <w:proofErr w:type="spellStart"/>
            <w:r w:rsidR="00CB6BD8" w:rsidRPr="00B61EFB">
              <w:rPr>
                <w:rFonts w:ascii="Arial" w:hAnsi="Arial" w:cs="Arial"/>
                <w:sz w:val="24"/>
                <w:szCs w:val="24"/>
              </w:rPr>
              <w:t>эсвэл</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хэд</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хэдэн</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удаа</w:t>
            </w:r>
            <w:proofErr w:type="spellEnd"/>
            <w:r w:rsidR="00327E8E" w:rsidRPr="00B61EFB">
              <w:rPr>
                <w:rFonts w:ascii="Arial" w:hAnsi="Arial" w:cs="Arial"/>
                <w:sz w:val="24"/>
                <w:szCs w:val="24"/>
              </w:rPr>
              <w:t xml:space="preserve">) </w:t>
            </w:r>
            <w:proofErr w:type="spellStart"/>
            <w:r w:rsidR="004936BF" w:rsidRPr="00B61EFB">
              <w:rPr>
                <w:rFonts w:ascii="Arial" w:hAnsi="Arial" w:cs="Arial"/>
                <w:sz w:val="24"/>
                <w:szCs w:val="24"/>
              </w:rPr>
              <w:t>турбин</w:t>
            </w:r>
            <w:proofErr w:type="spellEnd"/>
            <w:r w:rsidR="004936BF" w:rsidRPr="00B61EFB">
              <w:rPr>
                <w:rFonts w:ascii="Arial" w:hAnsi="Arial" w:cs="Arial"/>
                <w:sz w:val="24"/>
                <w:szCs w:val="24"/>
              </w:rPr>
              <w:t xml:space="preserve"> </w:t>
            </w:r>
            <w:proofErr w:type="spellStart"/>
            <w:r w:rsidR="004936BF" w:rsidRPr="00B61EFB">
              <w:rPr>
                <w:rFonts w:ascii="Arial" w:hAnsi="Arial" w:cs="Arial"/>
                <w:sz w:val="24"/>
                <w:szCs w:val="24"/>
              </w:rPr>
              <w:t>рүү</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буцаан</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оруулах</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турбин</w:t>
            </w:r>
            <w:proofErr w:type="spellEnd"/>
          </w:p>
          <w:p w14:paraId="03CC3A86"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3.1.8</w:t>
            </w:r>
          </w:p>
          <w:p w14:paraId="4CEDD822" w14:textId="77777777" w:rsidR="00327E8E" w:rsidRPr="00B61EFB" w:rsidRDefault="00327E8E"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холимог</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даралтын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турбин</w:t>
            </w:r>
            <w:proofErr w:type="spellEnd"/>
          </w:p>
          <w:p w14:paraId="5B8965B2" w14:textId="01C43930" w:rsidR="00327E8E" w:rsidRPr="00B61EFB" w:rsidRDefault="00327E8E" w:rsidP="00B61EFB">
            <w:pPr>
              <w:spacing w:line="276" w:lineRule="auto"/>
              <w:jc w:val="both"/>
              <w:rPr>
                <w:rFonts w:ascii="Arial" w:hAnsi="Arial" w:cs="Arial"/>
                <w:sz w:val="24"/>
                <w:szCs w:val="24"/>
              </w:rPr>
            </w:pPr>
            <w:proofErr w:type="spellStart"/>
            <w:r w:rsidRPr="00B61EFB">
              <w:rPr>
                <w:rFonts w:ascii="Arial" w:hAnsi="Arial" w:cs="Arial"/>
                <w:sz w:val="24"/>
                <w:szCs w:val="24"/>
              </w:rPr>
              <w:t>хоёр</w:t>
            </w:r>
            <w:proofErr w:type="spellEnd"/>
            <w:r w:rsidRPr="00B61EFB">
              <w:rPr>
                <w:rFonts w:ascii="Arial" w:hAnsi="Arial" w:cs="Arial"/>
                <w:sz w:val="24"/>
                <w:szCs w:val="24"/>
              </w:rPr>
              <w:t xml:space="preserve"> </w:t>
            </w:r>
            <w:proofErr w:type="spellStart"/>
            <w:r w:rsidR="00CB6BD8"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түүнээс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дээш</w:t>
            </w:r>
            <w:proofErr w:type="spellEnd"/>
            <w:r w:rsidR="007F034C" w:rsidRPr="00B61EFB">
              <w:rPr>
                <w:rFonts w:ascii="Arial" w:hAnsi="Arial" w:cs="Arial"/>
                <w:sz w:val="24"/>
                <w:szCs w:val="24"/>
              </w:rPr>
              <w:t xml:space="preserve"> </w:t>
            </w:r>
            <w:proofErr w:type="spellStart"/>
            <w:r w:rsidR="007F034C" w:rsidRPr="00B61EFB">
              <w:rPr>
                <w:rFonts w:ascii="Arial" w:hAnsi="Arial" w:cs="Arial"/>
                <w:sz w:val="24"/>
                <w:szCs w:val="24"/>
              </w:rPr>
              <w:t>ялгаатай</w:t>
            </w:r>
            <w:proofErr w:type="spellEnd"/>
            <w:r w:rsidRPr="00B61EFB">
              <w:rPr>
                <w:rFonts w:ascii="Arial" w:hAnsi="Arial" w:cs="Arial"/>
                <w:sz w:val="24"/>
                <w:szCs w:val="24"/>
              </w:rPr>
              <w:t xml:space="preserve"> </w:t>
            </w:r>
            <w:proofErr w:type="spellStart"/>
            <w:r w:rsidRPr="00B61EFB">
              <w:rPr>
                <w:rFonts w:ascii="Arial" w:hAnsi="Arial" w:cs="Arial"/>
                <w:sz w:val="24"/>
                <w:szCs w:val="24"/>
              </w:rPr>
              <w:lastRenderedPageBreak/>
              <w:t>даралтаар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w:t>
            </w:r>
            <w:r w:rsidR="00CB6BD8" w:rsidRPr="00B61EFB">
              <w:rPr>
                <w:rFonts w:ascii="Arial" w:hAnsi="Arial" w:cs="Arial"/>
                <w:sz w:val="24"/>
                <w:szCs w:val="24"/>
              </w:rPr>
              <w:t>э</w:t>
            </w:r>
            <w:r w:rsidRPr="00B61EFB">
              <w:rPr>
                <w:rFonts w:ascii="Arial" w:hAnsi="Arial" w:cs="Arial"/>
                <w:sz w:val="24"/>
                <w:szCs w:val="24"/>
              </w:rPr>
              <w:t>х</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тусдаа</w:t>
            </w:r>
            <w:proofErr w:type="spellEnd"/>
            <w:r w:rsidRPr="00B61EFB">
              <w:rPr>
                <w:rFonts w:ascii="Arial" w:hAnsi="Arial" w:cs="Arial"/>
                <w:sz w:val="24"/>
                <w:szCs w:val="24"/>
              </w:rPr>
              <w:t xml:space="preserve"> </w:t>
            </w:r>
            <w:proofErr w:type="spellStart"/>
            <w:r w:rsidRPr="00B61EFB">
              <w:rPr>
                <w:rFonts w:ascii="Arial" w:hAnsi="Arial" w:cs="Arial"/>
                <w:sz w:val="24"/>
                <w:szCs w:val="24"/>
              </w:rPr>
              <w:t>оролт</w:t>
            </w:r>
            <w:r w:rsidR="00CB6BD8" w:rsidRPr="00B61EFB">
              <w:rPr>
                <w:rFonts w:ascii="Arial" w:hAnsi="Arial" w:cs="Arial"/>
                <w:sz w:val="24"/>
                <w:szCs w:val="24"/>
              </w:rPr>
              <w:t>ууд</w:t>
            </w:r>
            <w:r w:rsidRPr="00B61EFB">
              <w:rPr>
                <w:rFonts w:ascii="Arial" w:hAnsi="Arial" w:cs="Arial"/>
                <w:sz w:val="24"/>
                <w:szCs w:val="24"/>
              </w:rPr>
              <w:t>т</w:t>
            </w:r>
            <w:r w:rsidR="00CB6BD8" w:rsidRPr="00B61EFB">
              <w:rPr>
                <w:rFonts w:ascii="Arial" w:hAnsi="Arial" w:cs="Arial"/>
                <w:sz w:val="24"/>
                <w:szCs w:val="24"/>
              </w:rPr>
              <w:t>а</w:t>
            </w:r>
            <w:r w:rsidRPr="00B61EFB">
              <w:rPr>
                <w:rFonts w:ascii="Arial" w:hAnsi="Arial" w:cs="Arial"/>
                <w:sz w:val="24"/>
                <w:szCs w:val="24"/>
              </w:rPr>
              <w:t>й</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p>
          <w:p w14:paraId="410F333C"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3.1.9</w:t>
            </w:r>
          </w:p>
          <w:p w14:paraId="7F2D48E7" w14:textId="16430987" w:rsidR="00327E8E" w:rsidRPr="00B61EFB" w:rsidRDefault="00CB6BD8"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эсрэг</w:t>
            </w:r>
            <w:proofErr w:type="spellEnd"/>
            <w:r w:rsidR="00327E8E" w:rsidRPr="00B61EFB">
              <w:rPr>
                <w:rFonts w:ascii="Arial" w:hAnsi="Arial" w:cs="Arial"/>
                <w:b/>
                <w:bCs/>
                <w:sz w:val="24"/>
                <w:szCs w:val="24"/>
              </w:rPr>
              <w:t xml:space="preserve"> </w:t>
            </w:r>
            <w:proofErr w:type="spellStart"/>
            <w:r w:rsidR="00327E8E" w:rsidRPr="00B61EFB">
              <w:rPr>
                <w:rFonts w:ascii="Arial" w:hAnsi="Arial" w:cs="Arial"/>
                <w:b/>
                <w:bCs/>
                <w:sz w:val="24"/>
                <w:szCs w:val="24"/>
              </w:rPr>
              <w:t>даралтын</w:t>
            </w:r>
            <w:proofErr w:type="spellEnd"/>
            <w:r w:rsidR="00327E8E" w:rsidRPr="00B61EFB">
              <w:rPr>
                <w:rFonts w:ascii="Arial" w:hAnsi="Arial" w:cs="Arial"/>
                <w:b/>
                <w:bCs/>
                <w:sz w:val="24"/>
                <w:szCs w:val="24"/>
              </w:rPr>
              <w:t xml:space="preserve"> </w:t>
            </w:r>
            <w:proofErr w:type="spellStart"/>
            <w:r w:rsidR="00327E8E" w:rsidRPr="00B61EFB">
              <w:rPr>
                <w:rFonts w:ascii="Arial" w:hAnsi="Arial" w:cs="Arial"/>
                <w:b/>
                <w:bCs/>
                <w:sz w:val="24"/>
                <w:szCs w:val="24"/>
              </w:rPr>
              <w:t>турбин</w:t>
            </w:r>
            <w:proofErr w:type="spellEnd"/>
          </w:p>
          <w:p w14:paraId="0752CA65" w14:textId="6F1700E0" w:rsidR="00327E8E" w:rsidRPr="00B61EFB" w:rsidRDefault="004127C4" w:rsidP="00B61EFB">
            <w:pPr>
              <w:spacing w:line="276" w:lineRule="auto"/>
              <w:jc w:val="both"/>
              <w:rPr>
                <w:rFonts w:ascii="Arial" w:hAnsi="Arial" w:cs="Arial"/>
                <w:sz w:val="24"/>
                <w:szCs w:val="24"/>
              </w:rPr>
            </w:pPr>
            <w:r>
              <w:rPr>
                <w:rFonts w:ascii="Arial" w:hAnsi="Arial" w:cs="Arial"/>
                <w:sz w:val="24"/>
                <w:szCs w:val="24"/>
                <w:lang w:val="mn-MN"/>
              </w:rPr>
              <w:t>а</w:t>
            </w:r>
            <w:proofErr w:type="spellStart"/>
            <w:r w:rsidR="00CB6BD8" w:rsidRPr="00B61EFB">
              <w:rPr>
                <w:rFonts w:ascii="Arial" w:hAnsi="Arial" w:cs="Arial"/>
                <w:sz w:val="24"/>
                <w:szCs w:val="24"/>
              </w:rPr>
              <w:t>жилласан</w:t>
            </w:r>
            <w:proofErr w:type="spellEnd"/>
            <w:r w:rsidR="00CB6BD8" w:rsidRPr="00B61EFB">
              <w:rPr>
                <w:rFonts w:ascii="Arial" w:hAnsi="Arial" w:cs="Arial"/>
                <w:sz w:val="24"/>
                <w:szCs w:val="24"/>
              </w:rPr>
              <w:t xml:space="preserve"> </w:t>
            </w:r>
            <w:proofErr w:type="spellStart"/>
            <w:r w:rsidR="00CB6BD8" w:rsidRPr="00B61EFB">
              <w:rPr>
                <w:rFonts w:ascii="Arial" w:hAnsi="Arial" w:cs="Arial"/>
                <w:sz w:val="24"/>
                <w:szCs w:val="24"/>
              </w:rPr>
              <w:t>уурын</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дулааныг</w:t>
            </w:r>
            <w:proofErr w:type="spellEnd"/>
            <w:r w:rsidR="00CB6BD8" w:rsidRPr="00B61EFB">
              <w:rPr>
                <w:rFonts w:ascii="Arial" w:hAnsi="Arial" w:cs="Arial"/>
                <w:sz w:val="24"/>
                <w:szCs w:val="24"/>
              </w:rPr>
              <w:t xml:space="preserve"> </w:t>
            </w:r>
            <w:proofErr w:type="spellStart"/>
            <w:r w:rsidR="00CB6BD8" w:rsidRPr="00B61EFB">
              <w:rPr>
                <w:rFonts w:ascii="Arial" w:hAnsi="Arial" w:cs="Arial"/>
                <w:sz w:val="24"/>
                <w:szCs w:val="24"/>
              </w:rPr>
              <w:t>нь</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ихэвчлэн</w:t>
            </w:r>
            <w:proofErr w:type="spellEnd"/>
            <w:r w:rsidR="00327E8E" w:rsidRPr="00B61EFB">
              <w:rPr>
                <w:rFonts w:ascii="Arial" w:hAnsi="Arial" w:cs="Arial"/>
                <w:sz w:val="24"/>
                <w:szCs w:val="24"/>
              </w:rPr>
              <w:t xml:space="preserve"> </w:t>
            </w:r>
            <w:proofErr w:type="spellStart"/>
            <w:r w:rsidR="00CB6BD8" w:rsidRPr="00B61EFB">
              <w:rPr>
                <w:rFonts w:ascii="Arial" w:hAnsi="Arial" w:cs="Arial"/>
                <w:sz w:val="24"/>
                <w:szCs w:val="24"/>
              </w:rPr>
              <w:t>технологийн</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дулаан</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ханга</w:t>
            </w:r>
            <w:r w:rsidR="00CB6BD8" w:rsidRPr="00B61EFB">
              <w:rPr>
                <w:rFonts w:ascii="Arial" w:hAnsi="Arial" w:cs="Arial"/>
                <w:sz w:val="24"/>
                <w:szCs w:val="24"/>
              </w:rPr>
              <w:t>мжид</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ашигладаг</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турбин</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жишээ</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нь</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үйлдвэрлэлийн</w:t>
            </w:r>
            <w:proofErr w:type="spellEnd"/>
            <w:r w:rsidR="00327E8E" w:rsidRPr="00B61EFB">
              <w:rPr>
                <w:rFonts w:ascii="Arial" w:hAnsi="Arial" w:cs="Arial"/>
                <w:sz w:val="24"/>
                <w:szCs w:val="24"/>
              </w:rPr>
              <w:t xml:space="preserve"> </w:t>
            </w:r>
            <w:proofErr w:type="spellStart"/>
            <w:r w:rsidR="00CB6BD8" w:rsidRPr="00B61EFB">
              <w:rPr>
                <w:rFonts w:ascii="Arial" w:hAnsi="Arial" w:cs="Arial"/>
                <w:sz w:val="24"/>
                <w:szCs w:val="24"/>
              </w:rPr>
              <w:t>технологи</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төвлөрсөн</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халаалт</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шаталтын</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дараах</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нүүрстөрөгч</w:t>
            </w:r>
            <w:proofErr w:type="spellEnd"/>
            <w:r w:rsidR="00327E8E" w:rsidRPr="00B61EFB">
              <w:rPr>
                <w:rFonts w:ascii="Arial" w:hAnsi="Arial" w:cs="Arial"/>
                <w:sz w:val="24"/>
                <w:szCs w:val="24"/>
              </w:rPr>
              <w:t xml:space="preserve"> </w:t>
            </w:r>
            <w:proofErr w:type="spellStart"/>
            <w:r w:rsidR="00243B4F" w:rsidRPr="00B61EFB">
              <w:rPr>
                <w:rFonts w:ascii="Arial" w:hAnsi="Arial" w:cs="Arial"/>
                <w:sz w:val="24"/>
                <w:szCs w:val="24"/>
              </w:rPr>
              <w:t>барих</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систем</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давсгүйжүүлэх</w:t>
            </w:r>
            <w:proofErr w:type="spellEnd"/>
            <w:r w:rsidR="00327E8E" w:rsidRPr="00B61EFB">
              <w:rPr>
                <w:rFonts w:ascii="Arial" w:hAnsi="Arial" w:cs="Arial"/>
                <w:sz w:val="24"/>
                <w:szCs w:val="24"/>
              </w:rPr>
              <w:t>)</w:t>
            </w:r>
            <w:r w:rsidR="007F034C" w:rsidRPr="00B61EFB">
              <w:rPr>
                <w:rFonts w:ascii="Arial" w:hAnsi="Arial" w:cs="Arial"/>
                <w:sz w:val="24"/>
                <w:szCs w:val="24"/>
              </w:rPr>
              <w:t xml:space="preserve"> </w:t>
            </w:r>
            <w:proofErr w:type="spellStart"/>
            <w:r w:rsidR="007F034C" w:rsidRPr="00B61EFB">
              <w:rPr>
                <w:rFonts w:ascii="Arial" w:hAnsi="Arial" w:cs="Arial"/>
                <w:sz w:val="24"/>
                <w:szCs w:val="24"/>
              </w:rPr>
              <w:t>бөгөөд</w:t>
            </w:r>
            <w:proofErr w:type="spellEnd"/>
            <w:r w:rsidR="00327E8E" w:rsidRPr="00B61EFB">
              <w:rPr>
                <w:rFonts w:ascii="Arial" w:hAnsi="Arial" w:cs="Arial"/>
                <w:sz w:val="24"/>
                <w:szCs w:val="24"/>
              </w:rPr>
              <w:t xml:space="preserve"> </w:t>
            </w:r>
            <w:proofErr w:type="spellStart"/>
            <w:r w:rsidR="00CB6BD8" w:rsidRPr="00B61EFB">
              <w:rPr>
                <w:rFonts w:ascii="Arial" w:hAnsi="Arial" w:cs="Arial"/>
                <w:sz w:val="24"/>
                <w:szCs w:val="24"/>
              </w:rPr>
              <w:t>ажилласан</w:t>
            </w:r>
            <w:proofErr w:type="spellEnd"/>
            <w:r w:rsidR="00CB6BD8" w:rsidRPr="00B61EFB">
              <w:rPr>
                <w:rFonts w:ascii="Arial" w:hAnsi="Arial" w:cs="Arial"/>
                <w:sz w:val="24"/>
                <w:szCs w:val="24"/>
              </w:rPr>
              <w:t xml:space="preserve"> </w:t>
            </w:r>
            <w:proofErr w:type="spellStart"/>
            <w:r w:rsidR="00CB6BD8" w:rsidRPr="00B61EFB">
              <w:rPr>
                <w:rFonts w:ascii="Arial" w:hAnsi="Arial" w:cs="Arial"/>
                <w:sz w:val="24"/>
                <w:szCs w:val="24"/>
              </w:rPr>
              <w:t>уур</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нь</w:t>
            </w:r>
            <w:proofErr w:type="spellEnd"/>
            <w:r w:rsidR="00CB6BD8" w:rsidRPr="00B61EFB">
              <w:rPr>
                <w:rFonts w:ascii="Arial" w:hAnsi="Arial" w:cs="Arial"/>
                <w:sz w:val="24"/>
                <w:szCs w:val="24"/>
              </w:rPr>
              <w:t xml:space="preserve"> </w:t>
            </w:r>
            <w:proofErr w:type="spellStart"/>
            <w:r w:rsidR="00327E8E" w:rsidRPr="00B61EFB">
              <w:rPr>
                <w:rFonts w:ascii="Arial" w:hAnsi="Arial" w:cs="Arial"/>
                <w:sz w:val="24"/>
                <w:szCs w:val="24"/>
              </w:rPr>
              <w:t>конденсаторт</w:t>
            </w:r>
            <w:proofErr w:type="spellEnd"/>
            <w:r w:rsidR="00327E8E" w:rsidRPr="00B61EFB">
              <w:rPr>
                <w:rFonts w:ascii="Arial" w:hAnsi="Arial" w:cs="Arial"/>
                <w:sz w:val="24"/>
                <w:szCs w:val="24"/>
              </w:rPr>
              <w:t xml:space="preserve"> </w:t>
            </w:r>
            <w:proofErr w:type="spellStart"/>
            <w:r w:rsidR="007F034C" w:rsidRPr="00B61EFB">
              <w:rPr>
                <w:rFonts w:ascii="Arial" w:hAnsi="Arial" w:cs="Arial"/>
                <w:sz w:val="24"/>
                <w:szCs w:val="24"/>
              </w:rPr>
              <w:t>шууд</w:t>
            </w:r>
            <w:proofErr w:type="spellEnd"/>
            <w:r w:rsidR="007F034C" w:rsidRPr="00B61EFB">
              <w:rPr>
                <w:rFonts w:ascii="Arial" w:hAnsi="Arial" w:cs="Arial"/>
                <w:sz w:val="24"/>
                <w:szCs w:val="24"/>
              </w:rPr>
              <w:t xml:space="preserve"> </w:t>
            </w:r>
            <w:proofErr w:type="spellStart"/>
            <w:r w:rsidR="00327E8E" w:rsidRPr="00B61EFB">
              <w:rPr>
                <w:rFonts w:ascii="Arial" w:hAnsi="Arial" w:cs="Arial"/>
                <w:sz w:val="24"/>
                <w:szCs w:val="24"/>
              </w:rPr>
              <w:t>холбогд</w:t>
            </w:r>
            <w:proofErr w:type="spellEnd"/>
            <w:r>
              <w:rPr>
                <w:rFonts w:ascii="Arial" w:hAnsi="Arial" w:cs="Arial"/>
                <w:sz w:val="24"/>
                <w:szCs w:val="24"/>
                <w:lang w:val="mn-MN"/>
              </w:rPr>
              <w:t>ох</w:t>
            </w:r>
            <w:proofErr w:type="spellStart"/>
            <w:r w:rsidR="00327E8E" w:rsidRPr="00B61EFB">
              <w:rPr>
                <w:rFonts w:ascii="Arial" w:hAnsi="Arial" w:cs="Arial"/>
                <w:sz w:val="24"/>
                <w:szCs w:val="24"/>
              </w:rPr>
              <w:t>гүй</w:t>
            </w:r>
            <w:proofErr w:type="spellEnd"/>
            <w:r w:rsidR="00327E8E" w:rsidRPr="00B61EFB">
              <w:rPr>
                <w:rFonts w:ascii="Arial" w:hAnsi="Arial" w:cs="Arial"/>
                <w:sz w:val="24"/>
                <w:szCs w:val="24"/>
              </w:rPr>
              <w:t>.</w:t>
            </w:r>
          </w:p>
          <w:p w14:paraId="0E2B3D91" w14:textId="1638A83F" w:rsidR="00327E8E" w:rsidRPr="0069433C" w:rsidRDefault="004C378D" w:rsidP="00B61EFB">
            <w:pPr>
              <w:spacing w:line="276" w:lineRule="auto"/>
              <w:jc w:val="both"/>
              <w:rPr>
                <w:rFonts w:ascii="Arial" w:hAnsi="Arial" w:cs="Arial"/>
                <w:sz w:val="20"/>
                <w:szCs w:val="20"/>
              </w:rPr>
            </w:pPr>
            <w:r>
              <w:rPr>
                <w:rFonts w:ascii="Arial" w:hAnsi="Arial" w:cs="Arial"/>
                <w:sz w:val="20"/>
                <w:szCs w:val="20"/>
              </w:rPr>
              <w:t>1-Р ТАЙЛБАР</w:t>
            </w:r>
            <w:r w:rsidR="00327E8E" w:rsidRPr="0069433C">
              <w:rPr>
                <w:rFonts w:ascii="Arial" w:hAnsi="Arial" w:cs="Arial"/>
                <w:sz w:val="20"/>
                <w:szCs w:val="20"/>
              </w:rPr>
              <w:t xml:space="preserve">: </w:t>
            </w:r>
            <w:proofErr w:type="spellStart"/>
            <w:r w:rsidR="007D0124" w:rsidRPr="0069433C">
              <w:rPr>
                <w:rFonts w:ascii="Arial" w:hAnsi="Arial" w:cs="Arial"/>
                <w:sz w:val="20"/>
                <w:szCs w:val="20"/>
              </w:rPr>
              <w:t>Ажилласан</w:t>
            </w:r>
            <w:proofErr w:type="spellEnd"/>
            <w:r w:rsidR="007D0124" w:rsidRPr="0069433C">
              <w:rPr>
                <w:rFonts w:ascii="Arial" w:hAnsi="Arial" w:cs="Arial"/>
                <w:sz w:val="20"/>
                <w:szCs w:val="20"/>
              </w:rPr>
              <w:t xml:space="preserve"> </w:t>
            </w:r>
            <w:proofErr w:type="spellStart"/>
            <w:r w:rsidR="007D0124" w:rsidRPr="0069433C">
              <w:rPr>
                <w:rFonts w:ascii="Arial" w:hAnsi="Arial" w:cs="Arial"/>
                <w:sz w:val="20"/>
                <w:szCs w:val="20"/>
              </w:rPr>
              <w:t>уурын</w:t>
            </w:r>
            <w:proofErr w:type="spellEnd"/>
            <w:r w:rsidR="00327E8E" w:rsidRPr="0069433C">
              <w:rPr>
                <w:rFonts w:ascii="Arial" w:hAnsi="Arial" w:cs="Arial"/>
                <w:sz w:val="20"/>
                <w:szCs w:val="20"/>
              </w:rPr>
              <w:t xml:space="preserve"> </w:t>
            </w:r>
            <w:proofErr w:type="spellStart"/>
            <w:r w:rsidR="00327E8E" w:rsidRPr="0069433C">
              <w:rPr>
                <w:rFonts w:ascii="Arial" w:hAnsi="Arial" w:cs="Arial"/>
                <w:sz w:val="20"/>
                <w:szCs w:val="20"/>
              </w:rPr>
              <w:t>даралт</w:t>
            </w:r>
            <w:proofErr w:type="spellEnd"/>
            <w:r w:rsidR="00327E8E" w:rsidRPr="0069433C">
              <w:rPr>
                <w:rFonts w:ascii="Arial" w:hAnsi="Arial" w:cs="Arial"/>
                <w:sz w:val="20"/>
                <w:szCs w:val="20"/>
              </w:rPr>
              <w:t xml:space="preserve"> </w:t>
            </w:r>
            <w:proofErr w:type="spellStart"/>
            <w:r w:rsidR="00327E8E" w:rsidRPr="0069433C">
              <w:rPr>
                <w:rFonts w:ascii="Arial" w:hAnsi="Arial" w:cs="Arial"/>
                <w:sz w:val="20"/>
                <w:szCs w:val="20"/>
              </w:rPr>
              <w:t>нь</w:t>
            </w:r>
            <w:proofErr w:type="spellEnd"/>
            <w:r w:rsidR="00327E8E" w:rsidRPr="0069433C">
              <w:rPr>
                <w:rFonts w:ascii="Arial" w:hAnsi="Arial" w:cs="Arial"/>
                <w:sz w:val="20"/>
                <w:szCs w:val="20"/>
              </w:rPr>
              <w:t xml:space="preserve"> </w:t>
            </w:r>
            <w:proofErr w:type="spellStart"/>
            <w:r w:rsidR="00327E8E" w:rsidRPr="0069433C">
              <w:rPr>
                <w:rFonts w:ascii="Arial" w:hAnsi="Arial" w:cs="Arial"/>
                <w:sz w:val="20"/>
                <w:szCs w:val="20"/>
              </w:rPr>
              <w:t>атмосферийн</w:t>
            </w:r>
            <w:proofErr w:type="spellEnd"/>
            <w:r w:rsidR="00327E8E" w:rsidRPr="0069433C">
              <w:rPr>
                <w:rFonts w:ascii="Arial" w:hAnsi="Arial" w:cs="Arial"/>
                <w:sz w:val="20"/>
                <w:szCs w:val="20"/>
              </w:rPr>
              <w:t xml:space="preserve"> </w:t>
            </w:r>
            <w:proofErr w:type="spellStart"/>
            <w:r w:rsidR="00327E8E" w:rsidRPr="0069433C">
              <w:rPr>
                <w:rFonts w:ascii="Arial" w:hAnsi="Arial" w:cs="Arial"/>
                <w:sz w:val="20"/>
                <w:szCs w:val="20"/>
              </w:rPr>
              <w:t>даралтаас</w:t>
            </w:r>
            <w:proofErr w:type="spellEnd"/>
            <w:r w:rsidR="00327E8E" w:rsidRPr="0069433C">
              <w:rPr>
                <w:rFonts w:ascii="Arial" w:hAnsi="Arial" w:cs="Arial"/>
                <w:sz w:val="20"/>
                <w:szCs w:val="20"/>
              </w:rPr>
              <w:t xml:space="preserve"> </w:t>
            </w:r>
            <w:proofErr w:type="spellStart"/>
            <w:r w:rsidR="007D0124" w:rsidRPr="0069433C">
              <w:rPr>
                <w:rFonts w:ascii="Arial" w:hAnsi="Arial" w:cs="Arial"/>
                <w:sz w:val="20"/>
                <w:szCs w:val="20"/>
              </w:rPr>
              <w:t>ихэвчлэн</w:t>
            </w:r>
            <w:proofErr w:type="spellEnd"/>
            <w:r w:rsidR="007D0124" w:rsidRPr="0069433C">
              <w:rPr>
                <w:rFonts w:ascii="Arial" w:hAnsi="Arial" w:cs="Arial"/>
                <w:sz w:val="20"/>
                <w:szCs w:val="20"/>
              </w:rPr>
              <w:t xml:space="preserve"> </w:t>
            </w:r>
            <w:proofErr w:type="spellStart"/>
            <w:r w:rsidR="007D0124" w:rsidRPr="0069433C">
              <w:rPr>
                <w:rFonts w:ascii="Arial" w:hAnsi="Arial" w:cs="Arial"/>
                <w:sz w:val="20"/>
                <w:szCs w:val="20"/>
              </w:rPr>
              <w:t>өндөр</w:t>
            </w:r>
            <w:proofErr w:type="spellEnd"/>
            <w:r w:rsidR="007D0124" w:rsidRPr="0069433C">
              <w:rPr>
                <w:rFonts w:ascii="Arial" w:hAnsi="Arial" w:cs="Arial"/>
                <w:sz w:val="20"/>
                <w:szCs w:val="20"/>
              </w:rPr>
              <w:t xml:space="preserve"> </w:t>
            </w:r>
            <w:proofErr w:type="spellStart"/>
            <w:r w:rsidR="007D0124" w:rsidRPr="0069433C">
              <w:rPr>
                <w:rFonts w:ascii="Arial" w:hAnsi="Arial" w:cs="Arial"/>
                <w:sz w:val="20"/>
                <w:szCs w:val="20"/>
              </w:rPr>
              <w:t>байна</w:t>
            </w:r>
            <w:proofErr w:type="spellEnd"/>
            <w:r w:rsidR="00327E8E" w:rsidRPr="0069433C">
              <w:rPr>
                <w:rFonts w:ascii="Arial" w:hAnsi="Arial" w:cs="Arial"/>
                <w:sz w:val="20"/>
                <w:szCs w:val="20"/>
              </w:rPr>
              <w:t>.</w:t>
            </w:r>
          </w:p>
          <w:p w14:paraId="2BE591FC"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3.1.10</w:t>
            </w:r>
          </w:p>
          <w:p w14:paraId="211E2DC4" w14:textId="77777777" w:rsidR="00327E8E" w:rsidRPr="00B61EFB" w:rsidRDefault="00327E8E"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конденсацийн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турбин</w:t>
            </w:r>
            <w:proofErr w:type="spellEnd"/>
          </w:p>
          <w:p w14:paraId="1DCE7B0B" w14:textId="197BF14A" w:rsidR="00327E8E" w:rsidRPr="00B61EFB" w:rsidRDefault="007F034C" w:rsidP="00B61EFB">
            <w:pPr>
              <w:spacing w:line="276" w:lineRule="auto"/>
              <w:jc w:val="both"/>
              <w:rPr>
                <w:rFonts w:ascii="Arial" w:hAnsi="Arial" w:cs="Arial"/>
                <w:sz w:val="24"/>
                <w:szCs w:val="24"/>
              </w:rPr>
            </w:pPr>
            <w:proofErr w:type="spellStart"/>
            <w:r w:rsidRPr="00B61EFB">
              <w:rPr>
                <w:rFonts w:ascii="Arial" w:hAnsi="Arial" w:cs="Arial"/>
                <w:sz w:val="24"/>
                <w:szCs w:val="24"/>
              </w:rPr>
              <w:t>ажилласан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нь</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конденсаторт</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шууд</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холбогдсон</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турбин</w:t>
            </w:r>
            <w:proofErr w:type="spellEnd"/>
          </w:p>
          <w:p w14:paraId="15530960" w14:textId="5A7D57E5" w:rsidR="00327E8E" w:rsidRPr="00764C77" w:rsidRDefault="004C378D" w:rsidP="00B61EFB">
            <w:pPr>
              <w:spacing w:line="276" w:lineRule="auto"/>
              <w:jc w:val="both"/>
              <w:rPr>
                <w:rFonts w:ascii="Arial" w:hAnsi="Arial" w:cs="Arial"/>
                <w:sz w:val="20"/>
                <w:szCs w:val="20"/>
              </w:rPr>
            </w:pPr>
            <w:r>
              <w:rPr>
                <w:rFonts w:ascii="Arial" w:hAnsi="Arial" w:cs="Arial"/>
                <w:sz w:val="20"/>
                <w:szCs w:val="20"/>
              </w:rPr>
              <w:t>1-Р ТАЙЛБАР</w:t>
            </w:r>
            <w:r w:rsidR="00327E8E" w:rsidRPr="00764C77">
              <w:rPr>
                <w:rFonts w:ascii="Arial" w:hAnsi="Arial" w:cs="Arial"/>
                <w:sz w:val="20"/>
                <w:szCs w:val="20"/>
              </w:rPr>
              <w:t xml:space="preserve">: </w:t>
            </w:r>
            <w:proofErr w:type="spellStart"/>
            <w:r w:rsidR="007F034C" w:rsidRPr="00764C77">
              <w:rPr>
                <w:rFonts w:ascii="Arial" w:hAnsi="Arial" w:cs="Arial"/>
                <w:sz w:val="20"/>
                <w:szCs w:val="20"/>
              </w:rPr>
              <w:t>Ажилласан</w:t>
            </w:r>
            <w:proofErr w:type="spellEnd"/>
            <w:r w:rsidR="007F034C" w:rsidRPr="00764C77">
              <w:rPr>
                <w:rFonts w:ascii="Arial" w:hAnsi="Arial" w:cs="Arial"/>
                <w:sz w:val="20"/>
                <w:szCs w:val="20"/>
              </w:rPr>
              <w:t xml:space="preserve"> </w:t>
            </w:r>
            <w:proofErr w:type="spellStart"/>
            <w:r w:rsidR="007F034C" w:rsidRPr="00764C77">
              <w:rPr>
                <w:rFonts w:ascii="Arial" w:hAnsi="Arial" w:cs="Arial"/>
                <w:sz w:val="20"/>
                <w:szCs w:val="20"/>
              </w:rPr>
              <w:t>уурын</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даралт</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нь</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ихэвчлэн</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атмосферийн</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даралтаас</w:t>
            </w:r>
            <w:proofErr w:type="spellEnd"/>
            <w:r w:rsidR="00327E8E" w:rsidRPr="00764C77">
              <w:rPr>
                <w:rFonts w:ascii="Arial" w:hAnsi="Arial" w:cs="Arial"/>
                <w:sz w:val="20"/>
                <w:szCs w:val="20"/>
              </w:rPr>
              <w:t xml:space="preserve"> </w:t>
            </w:r>
            <w:proofErr w:type="spellStart"/>
            <w:r w:rsidR="007F034C" w:rsidRPr="00764C77">
              <w:rPr>
                <w:rFonts w:ascii="Arial" w:hAnsi="Arial" w:cs="Arial"/>
                <w:sz w:val="20"/>
                <w:szCs w:val="20"/>
              </w:rPr>
              <w:t>бага</w:t>
            </w:r>
            <w:proofErr w:type="spellEnd"/>
            <w:r w:rsidR="007F034C" w:rsidRPr="00764C77">
              <w:rPr>
                <w:rFonts w:ascii="Arial" w:hAnsi="Arial" w:cs="Arial"/>
                <w:sz w:val="20"/>
                <w:szCs w:val="20"/>
              </w:rPr>
              <w:t xml:space="preserve"> </w:t>
            </w:r>
            <w:proofErr w:type="spellStart"/>
            <w:r w:rsidR="007F034C" w:rsidRPr="00764C77">
              <w:rPr>
                <w:rFonts w:ascii="Arial" w:hAnsi="Arial" w:cs="Arial"/>
                <w:sz w:val="20"/>
                <w:szCs w:val="20"/>
              </w:rPr>
              <w:t>байна</w:t>
            </w:r>
            <w:proofErr w:type="spellEnd"/>
            <w:r w:rsidR="007F034C" w:rsidRPr="00764C77">
              <w:rPr>
                <w:rFonts w:ascii="Arial" w:hAnsi="Arial" w:cs="Arial"/>
                <w:sz w:val="20"/>
                <w:szCs w:val="20"/>
              </w:rPr>
              <w:t>.</w:t>
            </w:r>
          </w:p>
          <w:p w14:paraId="2D9B5A14"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3.1.11</w:t>
            </w:r>
          </w:p>
          <w:p w14:paraId="3BDB7F91" w14:textId="77777777" w:rsidR="00327E8E" w:rsidRPr="00B61EFB" w:rsidRDefault="00327E8E"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халаалтын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турбин</w:t>
            </w:r>
            <w:proofErr w:type="spellEnd"/>
          </w:p>
          <w:p w14:paraId="6EB9B065" w14:textId="7C563A22" w:rsidR="00327E8E" w:rsidRPr="00B61EFB" w:rsidRDefault="00DF7F2D" w:rsidP="00B61EFB">
            <w:pPr>
              <w:spacing w:line="276" w:lineRule="auto"/>
              <w:jc w:val="both"/>
              <w:rPr>
                <w:rFonts w:ascii="Arial" w:hAnsi="Arial" w:cs="Arial"/>
                <w:sz w:val="24"/>
                <w:szCs w:val="24"/>
              </w:rPr>
            </w:pPr>
            <w:r>
              <w:rPr>
                <w:rFonts w:ascii="Arial" w:hAnsi="Arial" w:cs="Arial"/>
                <w:sz w:val="24"/>
                <w:szCs w:val="24"/>
                <w:lang w:val="mn-MN"/>
              </w:rPr>
              <w:t>системийн эрчим хүчний</w:t>
            </w:r>
            <w:r w:rsidR="00327E8E" w:rsidRPr="00B61EFB">
              <w:rPr>
                <w:rFonts w:ascii="Arial" w:hAnsi="Arial" w:cs="Arial"/>
                <w:sz w:val="24"/>
                <w:szCs w:val="24"/>
              </w:rPr>
              <w:t xml:space="preserve"> </w:t>
            </w:r>
            <w:proofErr w:type="spellStart"/>
            <w:r w:rsidR="00C56512" w:rsidRPr="00B61EFB">
              <w:rPr>
                <w:rFonts w:ascii="Arial" w:hAnsi="Arial" w:cs="Arial"/>
                <w:sz w:val="24"/>
                <w:szCs w:val="24"/>
              </w:rPr>
              <w:t>технологид</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дулаан</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дамжуулдаг</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турбин</w:t>
            </w:r>
            <w:proofErr w:type="spellEnd"/>
            <w:r w:rsidR="00C56512" w:rsidRPr="00B61EFB">
              <w:rPr>
                <w:rFonts w:ascii="Arial" w:hAnsi="Arial" w:cs="Arial"/>
                <w:sz w:val="24"/>
                <w:szCs w:val="24"/>
              </w:rPr>
              <w:t xml:space="preserve"> </w:t>
            </w:r>
            <w:proofErr w:type="spellStart"/>
            <w:r w:rsidR="00C56512" w:rsidRPr="00B61EFB">
              <w:rPr>
                <w:rFonts w:ascii="Arial" w:hAnsi="Arial" w:cs="Arial"/>
                <w:sz w:val="24"/>
                <w:szCs w:val="24"/>
              </w:rPr>
              <w:t>бөгөөд</w:t>
            </w:r>
            <w:proofErr w:type="spellEnd"/>
            <w:r w:rsidR="00327E8E" w:rsidRPr="00B61EFB">
              <w:rPr>
                <w:rFonts w:ascii="Arial" w:hAnsi="Arial" w:cs="Arial"/>
                <w:sz w:val="24"/>
                <w:szCs w:val="24"/>
              </w:rPr>
              <w:t xml:space="preserve"> </w:t>
            </w:r>
            <w:proofErr w:type="spellStart"/>
            <w:r w:rsidR="007F034C" w:rsidRPr="00B61EFB">
              <w:rPr>
                <w:rFonts w:ascii="Arial" w:hAnsi="Arial" w:cs="Arial"/>
                <w:sz w:val="24"/>
                <w:szCs w:val="24"/>
              </w:rPr>
              <w:t>ажилласан</w:t>
            </w:r>
            <w:proofErr w:type="spellEnd"/>
            <w:r w:rsidR="007F034C" w:rsidRPr="00B61EFB">
              <w:rPr>
                <w:rFonts w:ascii="Arial" w:hAnsi="Arial" w:cs="Arial"/>
                <w:sz w:val="24"/>
                <w:szCs w:val="24"/>
              </w:rPr>
              <w:t xml:space="preserve"> </w:t>
            </w:r>
            <w:proofErr w:type="spellStart"/>
            <w:r w:rsidR="007F034C" w:rsidRPr="00B61EFB">
              <w:rPr>
                <w:rFonts w:ascii="Arial" w:hAnsi="Arial" w:cs="Arial"/>
                <w:sz w:val="24"/>
                <w:szCs w:val="24"/>
              </w:rPr>
              <w:t>уур</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нь</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дулаан</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солилцуур</w:t>
            </w:r>
            <w:proofErr w:type="spellEnd"/>
            <w:r w:rsidR="00327E8E" w:rsidRPr="00B61EFB">
              <w:rPr>
                <w:rFonts w:ascii="Arial" w:hAnsi="Arial" w:cs="Arial"/>
                <w:sz w:val="24"/>
                <w:szCs w:val="24"/>
              </w:rPr>
              <w:t xml:space="preserve"> / </w:t>
            </w:r>
            <w:proofErr w:type="spellStart"/>
            <w:r w:rsidR="00327E8E" w:rsidRPr="00B61EFB">
              <w:rPr>
                <w:rFonts w:ascii="Arial" w:hAnsi="Arial" w:cs="Arial"/>
                <w:sz w:val="24"/>
                <w:szCs w:val="24"/>
              </w:rPr>
              <w:t>уурын</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конденсаторт</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холбогд</w:t>
            </w:r>
            <w:r w:rsidR="00C56512" w:rsidRPr="00B61EFB">
              <w:rPr>
                <w:rFonts w:ascii="Arial" w:hAnsi="Arial" w:cs="Arial"/>
                <w:sz w:val="24"/>
                <w:szCs w:val="24"/>
              </w:rPr>
              <w:t>ох</w:t>
            </w:r>
            <w:proofErr w:type="spellEnd"/>
            <w:r w:rsidR="00C56512" w:rsidRPr="00B61EFB">
              <w:rPr>
                <w:rFonts w:ascii="Arial" w:hAnsi="Arial" w:cs="Arial"/>
                <w:sz w:val="24"/>
                <w:szCs w:val="24"/>
              </w:rPr>
              <w:t xml:space="preserve"> </w:t>
            </w:r>
            <w:proofErr w:type="spellStart"/>
            <w:r w:rsidR="00C56512" w:rsidRPr="00B61EFB">
              <w:rPr>
                <w:rFonts w:ascii="Arial" w:hAnsi="Arial" w:cs="Arial"/>
                <w:sz w:val="24"/>
                <w:szCs w:val="24"/>
              </w:rPr>
              <w:t>ба</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даралт</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нь</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вакуумаас</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хэт</w:t>
            </w:r>
            <w:proofErr w:type="spellEnd"/>
            <w:r w:rsidR="00327E8E" w:rsidRPr="00B61EFB">
              <w:rPr>
                <w:rFonts w:ascii="Arial" w:hAnsi="Arial" w:cs="Arial"/>
                <w:sz w:val="24"/>
                <w:szCs w:val="24"/>
              </w:rPr>
              <w:t xml:space="preserve"> </w:t>
            </w:r>
            <w:r w:rsidR="00484D30">
              <w:rPr>
                <w:rFonts w:ascii="Arial" w:hAnsi="Arial" w:cs="Arial"/>
                <w:sz w:val="24"/>
                <w:szCs w:val="24"/>
                <w:lang w:val="mn-MN"/>
              </w:rPr>
              <w:t xml:space="preserve">хүчтэй </w:t>
            </w:r>
            <w:proofErr w:type="spellStart"/>
            <w:r w:rsidR="00327E8E" w:rsidRPr="00B61EFB">
              <w:rPr>
                <w:rFonts w:ascii="Arial" w:hAnsi="Arial" w:cs="Arial"/>
                <w:sz w:val="24"/>
                <w:szCs w:val="24"/>
              </w:rPr>
              <w:t>даралт</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хүртэл</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өөрчлөгд</w:t>
            </w:r>
            <w:proofErr w:type="spellEnd"/>
            <w:r>
              <w:rPr>
                <w:rFonts w:ascii="Arial" w:hAnsi="Arial" w:cs="Arial"/>
                <w:sz w:val="24"/>
                <w:szCs w:val="24"/>
                <w:lang w:val="mn-MN"/>
              </w:rPr>
              <w:t>өнө</w:t>
            </w:r>
            <w:r w:rsidR="00327E8E" w:rsidRPr="00B61EFB">
              <w:rPr>
                <w:rFonts w:ascii="Arial" w:hAnsi="Arial" w:cs="Arial"/>
                <w:sz w:val="24"/>
                <w:szCs w:val="24"/>
              </w:rPr>
              <w:t>.</w:t>
            </w:r>
          </w:p>
          <w:p w14:paraId="64B100E9" w14:textId="4B9E0138" w:rsidR="00327E8E" w:rsidRPr="00764C77" w:rsidRDefault="00327E8E" w:rsidP="00B61EFB">
            <w:pPr>
              <w:spacing w:line="276" w:lineRule="auto"/>
              <w:jc w:val="both"/>
              <w:rPr>
                <w:rFonts w:ascii="Arial" w:hAnsi="Arial" w:cs="Arial"/>
                <w:sz w:val="20"/>
                <w:szCs w:val="20"/>
              </w:rPr>
            </w:pPr>
            <w:r w:rsidRPr="00764C77">
              <w:rPr>
                <w:rFonts w:ascii="Arial" w:hAnsi="Arial" w:cs="Arial"/>
                <w:sz w:val="20"/>
                <w:szCs w:val="20"/>
              </w:rPr>
              <w:t>ЖИШЭЭ</w:t>
            </w:r>
            <w:r w:rsidR="007F034C" w:rsidRPr="00764C77">
              <w:rPr>
                <w:rFonts w:ascii="Arial" w:hAnsi="Arial" w:cs="Arial"/>
                <w:sz w:val="20"/>
                <w:szCs w:val="20"/>
              </w:rPr>
              <w:t>:</w:t>
            </w:r>
            <w:r w:rsidRPr="00764C77">
              <w:rPr>
                <w:rFonts w:ascii="Arial" w:hAnsi="Arial" w:cs="Arial"/>
                <w:sz w:val="20"/>
                <w:szCs w:val="20"/>
              </w:rPr>
              <w:t xml:space="preserve"> </w:t>
            </w:r>
            <w:proofErr w:type="spellStart"/>
            <w:r w:rsidRPr="00764C77">
              <w:rPr>
                <w:rFonts w:ascii="Arial" w:hAnsi="Arial" w:cs="Arial"/>
                <w:sz w:val="20"/>
                <w:szCs w:val="20"/>
              </w:rPr>
              <w:t>Төв</w:t>
            </w:r>
            <w:r w:rsidR="007F034C" w:rsidRPr="00764C77">
              <w:rPr>
                <w:rFonts w:ascii="Arial" w:hAnsi="Arial" w:cs="Arial"/>
                <w:sz w:val="20"/>
                <w:szCs w:val="20"/>
              </w:rPr>
              <w:t>лөрсөн</w:t>
            </w:r>
            <w:proofErr w:type="spellEnd"/>
            <w:r w:rsidRPr="00764C77">
              <w:rPr>
                <w:rFonts w:ascii="Arial" w:hAnsi="Arial" w:cs="Arial"/>
                <w:sz w:val="20"/>
                <w:szCs w:val="20"/>
              </w:rPr>
              <w:t xml:space="preserve"> </w:t>
            </w:r>
            <w:proofErr w:type="spellStart"/>
            <w:r w:rsidRPr="00764C77">
              <w:rPr>
                <w:rFonts w:ascii="Arial" w:hAnsi="Arial" w:cs="Arial"/>
                <w:sz w:val="20"/>
                <w:szCs w:val="20"/>
              </w:rPr>
              <w:t>халаалт</w:t>
            </w:r>
            <w:proofErr w:type="spellEnd"/>
            <w:r w:rsidRPr="00764C77">
              <w:rPr>
                <w:rFonts w:ascii="Arial" w:hAnsi="Arial" w:cs="Arial"/>
                <w:sz w:val="20"/>
                <w:szCs w:val="20"/>
              </w:rPr>
              <w:t xml:space="preserve">, </w:t>
            </w:r>
            <w:proofErr w:type="spellStart"/>
            <w:r w:rsidRPr="00764C77">
              <w:rPr>
                <w:rFonts w:ascii="Arial" w:hAnsi="Arial" w:cs="Arial"/>
                <w:sz w:val="20"/>
                <w:szCs w:val="20"/>
              </w:rPr>
              <w:t>үйлдвэрлэлийн</w:t>
            </w:r>
            <w:proofErr w:type="spellEnd"/>
            <w:r w:rsidRPr="00764C77">
              <w:rPr>
                <w:rFonts w:ascii="Arial" w:hAnsi="Arial" w:cs="Arial"/>
                <w:sz w:val="20"/>
                <w:szCs w:val="20"/>
              </w:rPr>
              <w:t xml:space="preserve"> </w:t>
            </w:r>
            <w:proofErr w:type="spellStart"/>
            <w:r w:rsidR="007F034C" w:rsidRPr="00764C77">
              <w:rPr>
                <w:rFonts w:ascii="Arial" w:hAnsi="Arial" w:cs="Arial"/>
                <w:sz w:val="20"/>
                <w:szCs w:val="20"/>
              </w:rPr>
              <w:t>технологийн</w:t>
            </w:r>
            <w:proofErr w:type="spellEnd"/>
            <w:r w:rsidRPr="00764C77">
              <w:rPr>
                <w:rFonts w:ascii="Arial" w:hAnsi="Arial" w:cs="Arial"/>
                <w:sz w:val="20"/>
                <w:szCs w:val="20"/>
              </w:rPr>
              <w:t xml:space="preserve"> </w:t>
            </w:r>
            <w:proofErr w:type="spellStart"/>
            <w:r w:rsidRPr="00764C77">
              <w:rPr>
                <w:rFonts w:ascii="Arial" w:hAnsi="Arial" w:cs="Arial"/>
                <w:sz w:val="20"/>
                <w:szCs w:val="20"/>
              </w:rPr>
              <w:t>халаалт</w:t>
            </w:r>
            <w:proofErr w:type="spellEnd"/>
            <w:r w:rsidRPr="00764C77">
              <w:rPr>
                <w:rFonts w:ascii="Arial" w:hAnsi="Arial" w:cs="Arial"/>
                <w:sz w:val="20"/>
                <w:szCs w:val="20"/>
              </w:rPr>
              <w:t xml:space="preserve">, </w:t>
            </w:r>
            <w:proofErr w:type="spellStart"/>
            <w:r w:rsidRPr="00764C77">
              <w:rPr>
                <w:rFonts w:ascii="Arial" w:hAnsi="Arial" w:cs="Arial"/>
                <w:sz w:val="20"/>
                <w:szCs w:val="20"/>
              </w:rPr>
              <w:t>агаар</w:t>
            </w:r>
            <w:r w:rsidR="00C56512" w:rsidRPr="00764C77">
              <w:rPr>
                <w:rFonts w:ascii="Arial" w:hAnsi="Arial" w:cs="Arial"/>
                <w:sz w:val="20"/>
                <w:szCs w:val="20"/>
              </w:rPr>
              <w:t>ын</w:t>
            </w:r>
            <w:proofErr w:type="spellEnd"/>
            <w:r w:rsidR="00C56512" w:rsidRPr="00764C77">
              <w:rPr>
                <w:rFonts w:ascii="Arial" w:hAnsi="Arial" w:cs="Arial"/>
                <w:sz w:val="20"/>
                <w:szCs w:val="20"/>
              </w:rPr>
              <w:t xml:space="preserve"> </w:t>
            </w:r>
            <w:proofErr w:type="spellStart"/>
            <w:r w:rsidR="00C56512" w:rsidRPr="00764C77">
              <w:rPr>
                <w:rFonts w:ascii="Arial" w:hAnsi="Arial" w:cs="Arial"/>
                <w:sz w:val="20"/>
                <w:szCs w:val="20"/>
              </w:rPr>
              <w:t>халаалт</w:t>
            </w:r>
            <w:proofErr w:type="spellEnd"/>
            <w:r w:rsidRPr="00764C77">
              <w:rPr>
                <w:rFonts w:ascii="Arial" w:hAnsi="Arial" w:cs="Arial"/>
                <w:sz w:val="20"/>
                <w:szCs w:val="20"/>
              </w:rPr>
              <w:t>.</w:t>
            </w:r>
          </w:p>
          <w:p w14:paraId="757CCBF9"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3.1.12</w:t>
            </w:r>
          </w:p>
          <w:p w14:paraId="4FAA0DC9" w14:textId="308F6EBD" w:rsidR="00327E8E" w:rsidRPr="00B61EFB" w:rsidRDefault="00C56512"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регенератив</w:t>
            </w:r>
            <w:proofErr w:type="spellEnd"/>
            <w:r w:rsidRPr="00B61EFB">
              <w:rPr>
                <w:rFonts w:ascii="Arial" w:hAnsi="Arial" w:cs="Arial"/>
                <w:b/>
                <w:bCs/>
                <w:sz w:val="24"/>
                <w:szCs w:val="24"/>
              </w:rPr>
              <w:t xml:space="preserve"> </w:t>
            </w:r>
            <w:proofErr w:type="spellStart"/>
            <w:r w:rsidR="00327E8E" w:rsidRPr="00B61EFB">
              <w:rPr>
                <w:rFonts w:ascii="Arial" w:hAnsi="Arial" w:cs="Arial"/>
                <w:b/>
                <w:bCs/>
                <w:sz w:val="24"/>
                <w:szCs w:val="24"/>
              </w:rPr>
              <w:t>циклийн</w:t>
            </w:r>
            <w:proofErr w:type="spellEnd"/>
            <w:r w:rsidR="00327E8E" w:rsidRPr="00B61EFB">
              <w:rPr>
                <w:rFonts w:ascii="Arial" w:hAnsi="Arial" w:cs="Arial"/>
                <w:b/>
                <w:bCs/>
                <w:sz w:val="24"/>
                <w:szCs w:val="24"/>
              </w:rPr>
              <w:t xml:space="preserve"> </w:t>
            </w:r>
            <w:proofErr w:type="spellStart"/>
            <w:r w:rsidR="00327E8E" w:rsidRPr="00B61EFB">
              <w:rPr>
                <w:rFonts w:ascii="Arial" w:hAnsi="Arial" w:cs="Arial"/>
                <w:b/>
                <w:bCs/>
                <w:sz w:val="24"/>
                <w:szCs w:val="24"/>
              </w:rPr>
              <w:t>турбин</w:t>
            </w:r>
            <w:proofErr w:type="spellEnd"/>
          </w:p>
          <w:p w14:paraId="52783059" w14:textId="64A16A6B" w:rsidR="00132891" w:rsidRPr="00DB7BC1" w:rsidRDefault="001045E5" w:rsidP="00B61EFB">
            <w:pPr>
              <w:spacing w:line="276" w:lineRule="auto"/>
              <w:jc w:val="both"/>
              <w:rPr>
                <w:rFonts w:ascii="Arial" w:hAnsi="Arial" w:cs="Arial"/>
                <w:sz w:val="24"/>
                <w:szCs w:val="24"/>
              </w:rPr>
            </w:pPr>
            <w:r>
              <w:rPr>
                <w:rFonts w:ascii="Arial" w:hAnsi="Arial" w:cs="Arial"/>
                <w:sz w:val="24"/>
                <w:szCs w:val="24"/>
                <w:lang w:val="mn-MN"/>
              </w:rPr>
              <w:t>т</w:t>
            </w:r>
            <w:proofErr w:type="spellStart"/>
            <w:r w:rsidR="00327E8E" w:rsidRPr="00B61EFB">
              <w:rPr>
                <w:rFonts w:ascii="Arial" w:hAnsi="Arial" w:cs="Arial"/>
                <w:sz w:val="24"/>
                <w:szCs w:val="24"/>
              </w:rPr>
              <w:t>эжээлийн</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ус</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халаахын</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тулд</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уурын</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зарим</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хэсгийг</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өргөтгөх</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замаар</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хэсэгчлэн</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гаргаж</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авдаг</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турбин</w:t>
            </w:r>
            <w:proofErr w:type="spellEnd"/>
          </w:p>
          <w:p w14:paraId="2727060B" w14:textId="548D796D"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3.1.13</w:t>
            </w:r>
          </w:p>
          <w:p w14:paraId="1F1F909E" w14:textId="797CD8E4" w:rsidR="00327E8E" w:rsidRPr="00B61EFB" w:rsidRDefault="00C56512"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авлагатай</w:t>
            </w:r>
            <w:proofErr w:type="spellEnd"/>
            <w:r w:rsidR="00327E8E" w:rsidRPr="00B61EFB">
              <w:rPr>
                <w:rFonts w:ascii="Arial" w:hAnsi="Arial" w:cs="Arial"/>
                <w:b/>
                <w:bCs/>
                <w:sz w:val="24"/>
                <w:szCs w:val="24"/>
              </w:rPr>
              <w:t xml:space="preserve"> </w:t>
            </w:r>
            <w:proofErr w:type="spellStart"/>
            <w:r w:rsidR="00327E8E" w:rsidRPr="00B61EFB">
              <w:rPr>
                <w:rFonts w:ascii="Arial" w:hAnsi="Arial" w:cs="Arial"/>
                <w:b/>
                <w:bCs/>
                <w:sz w:val="24"/>
                <w:szCs w:val="24"/>
              </w:rPr>
              <w:t>турбин</w:t>
            </w:r>
            <w:proofErr w:type="spellEnd"/>
          </w:p>
          <w:p w14:paraId="18FBAEDB" w14:textId="1F7C7F2A" w:rsidR="00327E8E" w:rsidRDefault="00C56512" w:rsidP="00B61EFB">
            <w:pPr>
              <w:spacing w:line="276" w:lineRule="auto"/>
              <w:jc w:val="both"/>
              <w:rPr>
                <w:rFonts w:ascii="Arial" w:hAnsi="Arial" w:cs="Arial"/>
                <w:sz w:val="24"/>
                <w:szCs w:val="24"/>
              </w:rPr>
            </w:pPr>
            <w:proofErr w:type="spellStart"/>
            <w:r w:rsidRPr="00B61EFB">
              <w:rPr>
                <w:rFonts w:ascii="Arial" w:hAnsi="Arial" w:cs="Arial"/>
                <w:sz w:val="24"/>
                <w:szCs w:val="24"/>
              </w:rPr>
              <w:t>дотоод</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хэрэгсэл</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ашиглан</w:t>
            </w:r>
            <w:proofErr w:type="spellEnd"/>
            <w:r w:rsidR="0007305D">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у</w:t>
            </w:r>
            <w:r w:rsidR="00327E8E" w:rsidRPr="00B61EFB">
              <w:rPr>
                <w:rFonts w:ascii="Arial" w:hAnsi="Arial" w:cs="Arial"/>
                <w:sz w:val="24"/>
                <w:szCs w:val="24"/>
              </w:rPr>
              <w:t>урын</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зарим</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хэсгийг</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өргөтгөх</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замаар</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хэсэгчлэн</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гаргаж</w:t>
            </w:r>
            <w:proofErr w:type="spellEnd"/>
            <w:r w:rsidR="00327E8E" w:rsidRPr="00B61EFB">
              <w:rPr>
                <w:rFonts w:ascii="Arial" w:hAnsi="Arial" w:cs="Arial"/>
                <w:sz w:val="24"/>
                <w:szCs w:val="24"/>
              </w:rPr>
              <w:t xml:space="preserve"> </w:t>
            </w:r>
            <w:proofErr w:type="spellStart"/>
            <w:r w:rsidR="00327E8E" w:rsidRPr="00B61EFB">
              <w:rPr>
                <w:rFonts w:ascii="Arial" w:hAnsi="Arial" w:cs="Arial"/>
                <w:sz w:val="24"/>
                <w:szCs w:val="24"/>
              </w:rPr>
              <w:t>ав</w:t>
            </w:r>
            <w:r w:rsidRPr="00B61EFB">
              <w:rPr>
                <w:rFonts w:ascii="Arial" w:hAnsi="Arial" w:cs="Arial"/>
                <w:sz w:val="24"/>
                <w:szCs w:val="24"/>
              </w:rPr>
              <w:t>даг</w:t>
            </w:r>
            <w:proofErr w:type="spellEnd"/>
            <w:r w:rsidRPr="00B61EFB">
              <w:rPr>
                <w:rFonts w:ascii="Arial" w:hAnsi="Arial" w:cs="Arial"/>
                <w:sz w:val="24"/>
                <w:szCs w:val="24"/>
              </w:rPr>
              <w:t xml:space="preserve"> </w:t>
            </w:r>
            <w:proofErr w:type="spellStart"/>
            <w:r w:rsidR="00327E8E" w:rsidRPr="00B61EFB">
              <w:rPr>
                <w:rFonts w:ascii="Arial" w:hAnsi="Arial" w:cs="Arial"/>
                <w:sz w:val="24"/>
                <w:szCs w:val="24"/>
              </w:rPr>
              <w:t>турбин</w:t>
            </w:r>
            <w:proofErr w:type="spellEnd"/>
          </w:p>
          <w:p w14:paraId="06271E24" w14:textId="77777777" w:rsidR="00DB7BC1" w:rsidRPr="00B61EFB" w:rsidRDefault="00DB7BC1" w:rsidP="00B61EFB">
            <w:pPr>
              <w:spacing w:line="276" w:lineRule="auto"/>
              <w:jc w:val="both"/>
              <w:rPr>
                <w:rFonts w:ascii="Arial" w:hAnsi="Arial" w:cs="Arial"/>
                <w:sz w:val="24"/>
                <w:szCs w:val="24"/>
              </w:rPr>
            </w:pPr>
          </w:p>
          <w:p w14:paraId="0A6FB68B" w14:textId="66093D0E" w:rsidR="00327E8E" w:rsidRPr="00764C77" w:rsidRDefault="004C378D" w:rsidP="00B61EFB">
            <w:pPr>
              <w:spacing w:line="276" w:lineRule="auto"/>
              <w:jc w:val="both"/>
              <w:rPr>
                <w:rFonts w:ascii="Arial" w:hAnsi="Arial" w:cs="Arial"/>
                <w:sz w:val="20"/>
                <w:szCs w:val="20"/>
              </w:rPr>
            </w:pPr>
            <w:r>
              <w:rPr>
                <w:rFonts w:ascii="Arial" w:hAnsi="Arial" w:cs="Arial"/>
                <w:sz w:val="20"/>
                <w:szCs w:val="20"/>
              </w:rPr>
              <w:lastRenderedPageBreak/>
              <w:t>1-Р ТАЙЛБАР</w:t>
            </w:r>
            <w:r w:rsidR="00327E8E" w:rsidRPr="00764C77">
              <w:rPr>
                <w:rFonts w:ascii="Arial" w:hAnsi="Arial" w:cs="Arial"/>
                <w:sz w:val="20"/>
                <w:szCs w:val="20"/>
              </w:rPr>
              <w:t xml:space="preserve">: </w:t>
            </w:r>
            <w:proofErr w:type="spellStart"/>
            <w:r w:rsidR="00C56512" w:rsidRPr="00764C77">
              <w:rPr>
                <w:rFonts w:ascii="Arial" w:hAnsi="Arial" w:cs="Arial"/>
                <w:sz w:val="20"/>
                <w:szCs w:val="20"/>
              </w:rPr>
              <w:t>Тохируулгын</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хэрэгс</w:t>
            </w:r>
            <w:proofErr w:type="spellEnd"/>
            <w:r w:rsidR="0007305D">
              <w:rPr>
                <w:rFonts w:ascii="Arial" w:hAnsi="Arial" w:cs="Arial"/>
                <w:sz w:val="20"/>
                <w:szCs w:val="20"/>
                <w:lang w:val="mn-MN"/>
              </w:rPr>
              <w:t>лийг</w:t>
            </w:r>
            <w:r w:rsidR="00327E8E" w:rsidRPr="00764C77">
              <w:rPr>
                <w:rFonts w:ascii="Arial" w:hAnsi="Arial" w:cs="Arial"/>
                <w:sz w:val="20"/>
                <w:szCs w:val="20"/>
              </w:rPr>
              <w:t xml:space="preserve"> </w:t>
            </w:r>
            <w:proofErr w:type="spellStart"/>
            <w:r w:rsidR="00327E8E" w:rsidRPr="00764C77">
              <w:rPr>
                <w:rFonts w:ascii="Arial" w:hAnsi="Arial" w:cs="Arial"/>
                <w:sz w:val="20"/>
                <w:szCs w:val="20"/>
              </w:rPr>
              <w:t>турбины</w:t>
            </w:r>
            <w:proofErr w:type="spellEnd"/>
            <w:r w:rsidR="00327E8E" w:rsidRPr="00764C77">
              <w:rPr>
                <w:rFonts w:ascii="Arial" w:hAnsi="Arial" w:cs="Arial"/>
                <w:sz w:val="20"/>
                <w:szCs w:val="20"/>
              </w:rPr>
              <w:t xml:space="preserve"> </w:t>
            </w:r>
            <w:proofErr w:type="spellStart"/>
            <w:r w:rsidR="00243B4F" w:rsidRPr="00764C77">
              <w:rPr>
                <w:rFonts w:ascii="Arial" w:hAnsi="Arial" w:cs="Arial"/>
                <w:sz w:val="20"/>
                <w:szCs w:val="20"/>
              </w:rPr>
              <w:t>зарцуулалтын</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зам</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дотор</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эсвэл</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турбины</w:t>
            </w:r>
            <w:proofErr w:type="spellEnd"/>
            <w:r w:rsidR="00327E8E" w:rsidRPr="00764C77">
              <w:rPr>
                <w:rFonts w:ascii="Arial" w:hAnsi="Arial" w:cs="Arial"/>
                <w:sz w:val="20"/>
                <w:szCs w:val="20"/>
              </w:rPr>
              <w:t xml:space="preserve"> </w:t>
            </w:r>
            <w:proofErr w:type="spellStart"/>
            <w:r w:rsidR="00243B4F" w:rsidRPr="00764C77">
              <w:rPr>
                <w:rFonts w:ascii="Arial" w:hAnsi="Arial" w:cs="Arial"/>
                <w:sz w:val="20"/>
                <w:szCs w:val="20"/>
              </w:rPr>
              <w:t>секц</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хооронд</w:t>
            </w:r>
            <w:proofErr w:type="spellEnd"/>
            <w:r w:rsidR="0007305D">
              <w:rPr>
                <w:rFonts w:ascii="Arial" w:hAnsi="Arial" w:cs="Arial"/>
                <w:sz w:val="20"/>
                <w:szCs w:val="20"/>
                <w:lang w:val="mn-MN"/>
              </w:rPr>
              <w:t>ын</w:t>
            </w:r>
            <w:r w:rsidR="00327E8E" w:rsidRPr="00764C77">
              <w:rPr>
                <w:rFonts w:ascii="Arial" w:hAnsi="Arial" w:cs="Arial"/>
                <w:sz w:val="20"/>
                <w:szCs w:val="20"/>
              </w:rPr>
              <w:t xml:space="preserve"> </w:t>
            </w:r>
            <w:proofErr w:type="spellStart"/>
            <w:r w:rsidR="00243B4F" w:rsidRPr="00764C77">
              <w:rPr>
                <w:rFonts w:ascii="Arial" w:hAnsi="Arial" w:cs="Arial"/>
                <w:sz w:val="20"/>
                <w:szCs w:val="20"/>
              </w:rPr>
              <w:t>перепускийн</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шугамд</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байрл</w:t>
            </w:r>
            <w:proofErr w:type="spellEnd"/>
            <w:r w:rsidR="0007305D">
              <w:rPr>
                <w:rFonts w:ascii="Arial" w:hAnsi="Arial" w:cs="Arial"/>
                <w:sz w:val="20"/>
                <w:szCs w:val="20"/>
                <w:lang w:val="mn-MN"/>
              </w:rPr>
              <w:t>уулна</w:t>
            </w:r>
            <w:r w:rsidR="00327E8E" w:rsidRPr="00764C77">
              <w:rPr>
                <w:rFonts w:ascii="Arial" w:hAnsi="Arial" w:cs="Arial"/>
                <w:sz w:val="20"/>
                <w:szCs w:val="20"/>
              </w:rPr>
              <w:t xml:space="preserve">. </w:t>
            </w:r>
            <w:proofErr w:type="spellStart"/>
            <w:r w:rsidR="00243B4F" w:rsidRPr="00764C77">
              <w:rPr>
                <w:rFonts w:ascii="Arial" w:hAnsi="Arial" w:cs="Arial"/>
                <w:sz w:val="20"/>
                <w:szCs w:val="20"/>
              </w:rPr>
              <w:t>Технологийн</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уураар</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хангах</w:t>
            </w:r>
            <w:proofErr w:type="spellEnd"/>
            <w:r w:rsidR="00327E8E" w:rsidRPr="00764C77">
              <w:rPr>
                <w:rFonts w:ascii="Arial" w:hAnsi="Arial" w:cs="Arial"/>
                <w:sz w:val="20"/>
                <w:szCs w:val="20"/>
              </w:rPr>
              <w:t xml:space="preserve"> </w:t>
            </w:r>
            <w:proofErr w:type="spellStart"/>
            <w:r w:rsidR="00243B4F" w:rsidRPr="00764C77">
              <w:rPr>
                <w:rFonts w:ascii="Arial" w:hAnsi="Arial" w:cs="Arial"/>
                <w:sz w:val="20"/>
                <w:szCs w:val="20"/>
              </w:rPr>
              <w:t>зориулалттай</w:t>
            </w:r>
            <w:proofErr w:type="spellEnd"/>
            <w:r w:rsidR="00327E8E" w:rsidRPr="00764C77">
              <w:rPr>
                <w:rFonts w:ascii="Arial" w:hAnsi="Arial" w:cs="Arial"/>
                <w:sz w:val="20"/>
                <w:szCs w:val="20"/>
              </w:rPr>
              <w:t>.</w:t>
            </w:r>
          </w:p>
          <w:p w14:paraId="23B34208" w14:textId="77777777" w:rsidR="00132891" w:rsidRDefault="00132891" w:rsidP="00B61EFB">
            <w:pPr>
              <w:spacing w:line="276" w:lineRule="auto"/>
              <w:jc w:val="both"/>
              <w:rPr>
                <w:rFonts w:ascii="Arial" w:hAnsi="Arial" w:cs="Arial"/>
                <w:sz w:val="20"/>
                <w:szCs w:val="20"/>
              </w:rPr>
            </w:pPr>
          </w:p>
          <w:p w14:paraId="7ABAA1B3" w14:textId="265B9D6E" w:rsidR="00327E8E" w:rsidRPr="00764C77" w:rsidRDefault="00327E8E" w:rsidP="00B61EFB">
            <w:pPr>
              <w:spacing w:line="276" w:lineRule="auto"/>
              <w:jc w:val="both"/>
              <w:rPr>
                <w:rFonts w:ascii="Arial" w:hAnsi="Arial" w:cs="Arial"/>
                <w:sz w:val="20"/>
                <w:szCs w:val="20"/>
              </w:rPr>
            </w:pPr>
            <w:r w:rsidRPr="00764C77">
              <w:rPr>
                <w:rFonts w:ascii="Arial" w:hAnsi="Arial" w:cs="Arial"/>
                <w:sz w:val="20"/>
                <w:szCs w:val="20"/>
              </w:rPr>
              <w:t>ЖИШЭЭ</w:t>
            </w:r>
            <w:r w:rsidR="00243B4F" w:rsidRPr="00764C77">
              <w:rPr>
                <w:rFonts w:ascii="Arial" w:hAnsi="Arial" w:cs="Arial"/>
                <w:sz w:val="20"/>
                <w:szCs w:val="20"/>
              </w:rPr>
              <w:t>:</w:t>
            </w:r>
            <w:r w:rsidRPr="00764C77">
              <w:rPr>
                <w:rFonts w:ascii="Arial" w:hAnsi="Arial" w:cs="Arial"/>
                <w:sz w:val="20"/>
                <w:szCs w:val="20"/>
              </w:rPr>
              <w:t xml:space="preserve"> </w:t>
            </w:r>
            <w:proofErr w:type="spellStart"/>
            <w:r w:rsidR="00243B4F" w:rsidRPr="00764C77">
              <w:rPr>
                <w:rFonts w:ascii="Arial" w:hAnsi="Arial" w:cs="Arial"/>
                <w:sz w:val="20"/>
                <w:szCs w:val="20"/>
              </w:rPr>
              <w:t>Регенератив</w:t>
            </w:r>
            <w:proofErr w:type="spellEnd"/>
            <w:r w:rsidR="00243B4F" w:rsidRPr="00764C77">
              <w:rPr>
                <w:rFonts w:ascii="Arial" w:hAnsi="Arial" w:cs="Arial"/>
                <w:sz w:val="20"/>
                <w:szCs w:val="20"/>
              </w:rPr>
              <w:t xml:space="preserve"> </w:t>
            </w:r>
            <w:proofErr w:type="spellStart"/>
            <w:r w:rsidR="00243B4F" w:rsidRPr="00764C77">
              <w:rPr>
                <w:rFonts w:ascii="Arial" w:hAnsi="Arial" w:cs="Arial"/>
                <w:sz w:val="20"/>
                <w:szCs w:val="20"/>
              </w:rPr>
              <w:t>цикл</w:t>
            </w:r>
            <w:proofErr w:type="spellEnd"/>
            <w:r w:rsidR="00243B4F" w:rsidRPr="00764C77">
              <w:rPr>
                <w:rFonts w:ascii="Arial" w:hAnsi="Arial" w:cs="Arial"/>
                <w:sz w:val="20"/>
                <w:szCs w:val="20"/>
              </w:rPr>
              <w:t xml:space="preserve"> </w:t>
            </w:r>
            <w:proofErr w:type="spellStart"/>
            <w:r w:rsidR="00243B4F" w:rsidRPr="00764C77">
              <w:rPr>
                <w:rFonts w:ascii="Arial" w:hAnsi="Arial" w:cs="Arial"/>
                <w:sz w:val="20"/>
                <w:szCs w:val="20"/>
              </w:rPr>
              <w:t>хэрэглэдэг</w:t>
            </w:r>
            <w:proofErr w:type="spellEnd"/>
            <w:r w:rsidR="00243B4F" w:rsidRPr="00764C77">
              <w:rPr>
                <w:rFonts w:ascii="Arial" w:hAnsi="Arial" w:cs="Arial"/>
                <w:sz w:val="20"/>
                <w:szCs w:val="20"/>
              </w:rPr>
              <w:t xml:space="preserve"> </w:t>
            </w:r>
            <w:proofErr w:type="spellStart"/>
            <w:r w:rsidR="00243B4F" w:rsidRPr="00764C77">
              <w:rPr>
                <w:rFonts w:ascii="Arial" w:hAnsi="Arial" w:cs="Arial"/>
                <w:sz w:val="20"/>
                <w:szCs w:val="20"/>
              </w:rPr>
              <w:t>станц</w:t>
            </w:r>
            <w:proofErr w:type="spellEnd"/>
            <w:r w:rsidRPr="00764C77">
              <w:rPr>
                <w:rFonts w:ascii="Arial" w:hAnsi="Arial" w:cs="Arial"/>
                <w:sz w:val="20"/>
                <w:szCs w:val="20"/>
              </w:rPr>
              <w:t xml:space="preserve">, </w:t>
            </w:r>
            <w:proofErr w:type="spellStart"/>
            <w:r w:rsidRPr="00764C77">
              <w:rPr>
                <w:rFonts w:ascii="Arial" w:hAnsi="Arial" w:cs="Arial"/>
                <w:sz w:val="20"/>
                <w:szCs w:val="20"/>
              </w:rPr>
              <w:t>үйлдвэрлэлийн</w:t>
            </w:r>
            <w:proofErr w:type="spellEnd"/>
            <w:r w:rsidRPr="00764C77">
              <w:rPr>
                <w:rFonts w:ascii="Arial" w:hAnsi="Arial" w:cs="Arial"/>
                <w:sz w:val="20"/>
                <w:szCs w:val="20"/>
              </w:rPr>
              <w:t xml:space="preserve"> </w:t>
            </w:r>
            <w:proofErr w:type="spellStart"/>
            <w:r w:rsidR="00243B4F" w:rsidRPr="00764C77">
              <w:rPr>
                <w:rFonts w:ascii="Arial" w:hAnsi="Arial" w:cs="Arial"/>
                <w:sz w:val="20"/>
                <w:szCs w:val="20"/>
              </w:rPr>
              <w:t>технологи</w:t>
            </w:r>
            <w:proofErr w:type="spellEnd"/>
            <w:r w:rsidRPr="00764C77">
              <w:rPr>
                <w:rFonts w:ascii="Arial" w:hAnsi="Arial" w:cs="Arial"/>
                <w:sz w:val="20"/>
                <w:szCs w:val="20"/>
              </w:rPr>
              <w:t xml:space="preserve">, </w:t>
            </w:r>
            <w:proofErr w:type="spellStart"/>
            <w:r w:rsidRPr="00764C77">
              <w:rPr>
                <w:rFonts w:ascii="Arial" w:hAnsi="Arial" w:cs="Arial"/>
                <w:sz w:val="20"/>
                <w:szCs w:val="20"/>
              </w:rPr>
              <w:t>төвлөрсөн</w:t>
            </w:r>
            <w:proofErr w:type="spellEnd"/>
            <w:r w:rsidRPr="00764C77">
              <w:rPr>
                <w:rFonts w:ascii="Arial" w:hAnsi="Arial" w:cs="Arial"/>
                <w:sz w:val="20"/>
                <w:szCs w:val="20"/>
              </w:rPr>
              <w:t xml:space="preserve"> </w:t>
            </w:r>
            <w:proofErr w:type="spellStart"/>
            <w:r w:rsidRPr="00764C77">
              <w:rPr>
                <w:rFonts w:ascii="Arial" w:hAnsi="Arial" w:cs="Arial"/>
                <w:sz w:val="20"/>
                <w:szCs w:val="20"/>
              </w:rPr>
              <w:t>халаалт</w:t>
            </w:r>
            <w:proofErr w:type="spellEnd"/>
            <w:r w:rsidRPr="00764C77">
              <w:rPr>
                <w:rFonts w:ascii="Arial" w:hAnsi="Arial" w:cs="Arial"/>
                <w:sz w:val="20"/>
                <w:szCs w:val="20"/>
              </w:rPr>
              <w:t xml:space="preserve">, </w:t>
            </w:r>
            <w:proofErr w:type="spellStart"/>
            <w:r w:rsidRPr="00764C77">
              <w:rPr>
                <w:rFonts w:ascii="Arial" w:hAnsi="Arial" w:cs="Arial"/>
                <w:sz w:val="20"/>
                <w:szCs w:val="20"/>
              </w:rPr>
              <w:t>шаталтын</w:t>
            </w:r>
            <w:proofErr w:type="spellEnd"/>
            <w:r w:rsidRPr="00764C77">
              <w:rPr>
                <w:rFonts w:ascii="Arial" w:hAnsi="Arial" w:cs="Arial"/>
                <w:sz w:val="20"/>
                <w:szCs w:val="20"/>
              </w:rPr>
              <w:t xml:space="preserve"> </w:t>
            </w:r>
            <w:proofErr w:type="spellStart"/>
            <w:r w:rsidRPr="00764C77">
              <w:rPr>
                <w:rFonts w:ascii="Arial" w:hAnsi="Arial" w:cs="Arial"/>
                <w:sz w:val="20"/>
                <w:szCs w:val="20"/>
              </w:rPr>
              <w:t>дараах</w:t>
            </w:r>
            <w:proofErr w:type="spellEnd"/>
            <w:r w:rsidRPr="00764C77">
              <w:rPr>
                <w:rFonts w:ascii="Arial" w:hAnsi="Arial" w:cs="Arial"/>
                <w:sz w:val="20"/>
                <w:szCs w:val="20"/>
              </w:rPr>
              <w:t xml:space="preserve"> </w:t>
            </w:r>
            <w:proofErr w:type="spellStart"/>
            <w:r w:rsidRPr="00764C77">
              <w:rPr>
                <w:rFonts w:ascii="Arial" w:hAnsi="Arial" w:cs="Arial"/>
                <w:sz w:val="20"/>
                <w:szCs w:val="20"/>
              </w:rPr>
              <w:t>нүүрстөрөгч</w:t>
            </w:r>
            <w:proofErr w:type="spellEnd"/>
            <w:r w:rsidRPr="00764C77">
              <w:rPr>
                <w:rFonts w:ascii="Arial" w:hAnsi="Arial" w:cs="Arial"/>
                <w:sz w:val="20"/>
                <w:szCs w:val="20"/>
              </w:rPr>
              <w:t xml:space="preserve"> </w:t>
            </w:r>
            <w:proofErr w:type="spellStart"/>
            <w:r w:rsidRPr="00764C77">
              <w:rPr>
                <w:rFonts w:ascii="Arial" w:hAnsi="Arial" w:cs="Arial"/>
                <w:sz w:val="20"/>
                <w:szCs w:val="20"/>
              </w:rPr>
              <w:t>барих</w:t>
            </w:r>
            <w:proofErr w:type="spellEnd"/>
            <w:r w:rsidRPr="00764C77">
              <w:rPr>
                <w:rFonts w:ascii="Arial" w:hAnsi="Arial" w:cs="Arial"/>
                <w:sz w:val="20"/>
                <w:szCs w:val="20"/>
              </w:rPr>
              <w:t xml:space="preserve"> </w:t>
            </w:r>
            <w:proofErr w:type="spellStart"/>
            <w:r w:rsidRPr="00764C77">
              <w:rPr>
                <w:rFonts w:ascii="Arial" w:hAnsi="Arial" w:cs="Arial"/>
                <w:sz w:val="20"/>
                <w:szCs w:val="20"/>
              </w:rPr>
              <w:t>систем</w:t>
            </w:r>
            <w:proofErr w:type="spellEnd"/>
            <w:r w:rsidRPr="00764C77">
              <w:rPr>
                <w:rFonts w:ascii="Arial" w:hAnsi="Arial" w:cs="Arial"/>
                <w:sz w:val="20"/>
                <w:szCs w:val="20"/>
              </w:rPr>
              <w:t xml:space="preserve">, </w:t>
            </w:r>
            <w:proofErr w:type="spellStart"/>
            <w:r w:rsidRPr="00764C77">
              <w:rPr>
                <w:rFonts w:ascii="Arial" w:hAnsi="Arial" w:cs="Arial"/>
                <w:sz w:val="20"/>
                <w:szCs w:val="20"/>
              </w:rPr>
              <w:t>давсгүйжүүлэх</w:t>
            </w:r>
            <w:proofErr w:type="spellEnd"/>
            <w:r w:rsidRPr="00764C77">
              <w:rPr>
                <w:rFonts w:ascii="Arial" w:hAnsi="Arial" w:cs="Arial"/>
                <w:sz w:val="20"/>
                <w:szCs w:val="20"/>
              </w:rPr>
              <w:t>.</w:t>
            </w:r>
          </w:p>
          <w:p w14:paraId="64DA3A80" w14:textId="2A3F280B" w:rsidR="00327E8E" w:rsidRPr="00764C77" w:rsidRDefault="004C378D" w:rsidP="00B61EFB">
            <w:pPr>
              <w:spacing w:line="276" w:lineRule="auto"/>
              <w:jc w:val="both"/>
              <w:rPr>
                <w:rFonts w:ascii="Arial" w:hAnsi="Arial" w:cs="Arial"/>
                <w:sz w:val="20"/>
                <w:szCs w:val="20"/>
              </w:rPr>
            </w:pPr>
            <w:r>
              <w:rPr>
                <w:rFonts w:ascii="Arial" w:hAnsi="Arial" w:cs="Arial"/>
                <w:sz w:val="20"/>
                <w:szCs w:val="20"/>
              </w:rPr>
              <w:t>2-Р ТАЙЛБАР</w:t>
            </w:r>
            <w:r w:rsidR="00327E8E" w:rsidRPr="00764C77">
              <w:rPr>
                <w:rFonts w:ascii="Arial" w:hAnsi="Arial" w:cs="Arial"/>
                <w:sz w:val="20"/>
                <w:szCs w:val="20"/>
              </w:rPr>
              <w:t xml:space="preserve">: </w:t>
            </w:r>
            <w:r w:rsidR="003915F1" w:rsidRPr="00764C77">
              <w:rPr>
                <w:rFonts w:ascii="Arial" w:hAnsi="Arial" w:cs="Arial"/>
                <w:sz w:val="20"/>
                <w:szCs w:val="20"/>
                <w:lang w:val="mn-MN"/>
              </w:rPr>
              <w:t>Авлагын</w:t>
            </w:r>
            <w:r w:rsidR="00327E8E" w:rsidRPr="00764C77">
              <w:rPr>
                <w:rFonts w:ascii="Arial" w:hAnsi="Arial" w:cs="Arial"/>
                <w:sz w:val="20"/>
                <w:szCs w:val="20"/>
              </w:rPr>
              <w:t xml:space="preserve"> </w:t>
            </w:r>
            <w:proofErr w:type="spellStart"/>
            <w:r w:rsidR="00327E8E" w:rsidRPr="00764C77">
              <w:rPr>
                <w:rFonts w:ascii="Arial" w:hAnsi="Arial" w:cs="Arial"/>
                <w:sz w:val="20"/>
                <w:szCs w:val="20"/>
              </w:rPr>
              <w:t>даралтын</w:t>
            </w:r>
            <w:proofErr w:type="spellEnd"/>
            <w:r w:rsidR="00327E8E" w:rsidRPr="00764C77">
              <w:rPr>
                <w:rFonts w:ascii="Arial" w:hAnsi="Arial" w:cs="Arial"/>
                <w:sz w:val="20"/>
                <w:szCs w:val="20"/>
              </w:rPr>
              <w:t xml:space="preserve"> </w:t>
            </w:r>
            <w:proofErr w:type="spellStart"/>
            <w:r w:rsidR="003915F1" w:rsidRPr="00764C77">
              <w:rPr>
                <w:rFonts w:ascii="Arial" w:hAnsi="Arial" w:cs="Arial"/>
                <w:sz w:val="20"/>
                <w:szCs w:val="20"/>
              </w:rPr>
              <w:t>тохируулга</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нь</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дото</w:t>
            </w:r>
            <w:r w:rsidR="003915F1" w:rsidRPr="00764C77">
              <w:rPr>
                <w:rFonts w:ascii="Arial" w:hAnsi="Arial" w:cs="Arial"/>
                <w:sz w:val="20"/>
                <w:szCs w:val="20"/>
              </w:rPr>
              <w:t>р</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гад</w:t>
            </w:r>
            <w:r w:rsidR="003915F1" w:rsidRPr="00764C77">
              <w:rPr>
                <w:rFonts w:ascii="Arial" w:hAnsi="Arial" w:cs="Arial"/>
                <w:sz w:val="20"/>
                <w:szCs w:val="20"/>
              </w:rPr>
              <w:t>на</w:t>
            </w:r>
            <w:proofErr w:type="spellEnd"/>
            <w:r w:rsidR="00327E8E" w:rsidRPr="00764C77">
              <w:rPr>
                <w:rFonts w:ascii="Arial" w:hAnsi="Arial" w:cs="Arial"/>
                <w:sz w:val="20"/>
                <w:szCs w:val="20"/>
              </w:rPr>
              <w:t xml:space="preserve"> </w:t>
            </w:r>
            <w:r w:rsidR="00CA3CDA">
              <w:rPr>
                <w:rFonts w:ascii="Arial" w:hAnsi="Arial" w:cs="Arial"/>
                <w:sz w:val="20"/>
                <w:szCs w:val="20"/>
                <w:lang w:val="mn-MN"/>
              </w:rPr>
              <w:t xml:space="preserve">талд </w:t>
            </w:r>
            <w:proofErr w:type="spellStart"/>
            <w:r w:rsidR="00327E8E" w:rsidRPr="00764C77">
              <w:rPr>
                <w:rFonts w:ascii="Arial" w:hAnsi="Arial" w:cs="Arial"/>
                <w:sz w:val="20"/>
                <w:szCs w:val="20"/>
              </w:rPr>
              <w:t>эсвэл</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дото</w:t>
            </w:r>
            <w:r w:rsidR="003915F1" w:rsidRPr="00764C77">
              <w:rPr>
                <w:rFonts w:ascii="Arial" w:hAnsi="Arial" w:cs="Arial"/>
                <w:sz w:val="20"/>
                <w:szCs w:val="20"/>
              </w:rPr>
              <w:t>р</w:t>
            </w:r>
            <w:proofErr w:type="spellEnd"/>
            <w:r w:rsidR="00327E8E" w:rsidRPr="00764C77">
              <w:rPr>
                <w:rFonts w:ascii="Arial" w:hAnsi="Arial" w:cs="Arial"/>
                <w:sz w:val="20"/>
                <w:szCs w:val="20"/>
              </w:rPr>
              <w:t>/</w:t>
            </w:r>
            <w:proofErr w:type="spellStart"/>
            <w:r w:rsidR="00327E8E" w:rsidRPr="00764C77">
              <w:rPr>
                <w:rFonts w:ascii="Arial" w:hAnsi="Arial" w:cs="Arial"/>
                <w:sz w:val="20"/>
                <w:szCs w:val="20"/>
              </w:rPr>
              <w:t>гад</w:t>
            </w:r>
            <w:r w:rsidR="003915F1" w:rsidRPr="00764C77">
              <w:rPr>
                <w:rFonts w:ascii="Arial" w:hAnsi="Arial" w:cs="Arial"/>
                <w:sz w:val="20"/>
                <w:szCs w:val="20"/>
              </w:rPr>
              <w:t>на</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хосолсон</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байж</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болно</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Гадн</w:t>
            </w:r>
            <w:r w:rsidR="003915F1" w:rsidRPr="00764C77">
              <w:rPr>
                <w:rFonts w:ascii="Arial" w:hAnsi="Arial" w:cs="Arial"/>
                <w:sz w:val="20"/>
                <w:szCs w:val="20"/>
              </w:rPr>
              <w:t>а</w:t>
            </w:r>
            <w:proofErr w:type="spellEnd"/>
            <w:r w:rsidR="00CA3CDA">
              <w:rPr>
                <w:rFonts w:ascii="Arial" w:hAnsi="Arial" w:cs="Arial"/>
                <w:sz w:val="20"/>
                <w:szCs w:val="20"/>
                <w:lang w:val="mn-MN"/>
              </w:rPr>
              <w:t xml:space="preserve"> талын</w:t>
            </w:r>
            <w:r w:rsidR="003915F1" w:rsidRPr="00764C77">
              <w:rPr>
                <w:rFonts w:ascii="Arial" w:hAnsi="Arial" w:cs="Arial"/>
                <w:sz w:val="20"/>
                <w:szCs w:val="20"/>
              </w:rPr>
              <w:t xml:space="preserve"> </w:t>
            </w:r>
            <w:proofErr w:type="spellStart"/>
            <w:r w:rsidR="003915F1" w:rsidRPr="00764C77">
              <w:rPr>
                <w:rFonts w:ascii="Arial" w:hAnsi="Arial" w:cs="Arial"/>
                <w:sz w:val="20"/>
                <w:szCs w:val="20"/>
              </w:rPr>
              <w:t>тохируулгатай</w:t>
            </w:r>
            <w:proofErr w:type="spellEnd"/>
            <w:r w:rsidR="003915F1" w:rsidRPr="00764C77">
              <w:rPr>
                <w:rFonts w:ascii="Arial" w:hAnsi="Arial" w:cs="Arial"/>
                <w:sz w:val="20"/>
                <w:szCs w:val="20"/>
              </w:rPr>
              <w:t xml:space="preserve"> </w:t>
            </w:r>
            <w:proofErr w:type="spellStart"/>
            <w:r w:rsidR="003915F1" w:rsidRPr="00764C77">
              <w:rPr>
                <w:rFonts w:ascii="Arial" w:hAnsi="Arial" w:cs="Arial"/>
                <w:sz w:val="20"/>
                <w:szCs w:val="20"/>
              </w:rPr>
              <w:t>авлагын</w:t>
            </w:r>
            <w:proofErr w:type="spellEnd"/>
            <w:r w:rsidR="003915F1" w:rsidRPr="00764C77">
              <w:rPr>
                <w:rFonts w:ascii="Arial" w:hAnsi="Arial" w:cs="Arial"/>
                <w:sz w:val="20"/>
                <w:szCs w:val="20"/>
              </w:rPr>
              <w:t xml:space="preserve"> </w:t>
            </w:r>
            <w:proofErr w:type="spellStart"/>
            <w:r w:rsidR="00327E8E" w:rsidRPr="00764C77">
              <w:rPr>
                <w:rFonts w:ascii="Arial" w:hAnsi="Arial" w:cs="Arial"/>
                <w:sz w:val="20"/>
                <w:szCs w:val="20"/>
              </w:rPr>
              <w:t>хувьд</w:t>
            </w:r>
            <w:proofErr w:type="spellEnd"/>
            <w:r w:rsidR="00327E8E" w:rsidRPr="00764C77">
              <w:rPr>
                <w:rFonts w:ascii="Arial" w:hAnsi="Arial" w:cs="Arial"/>
                <w:sz w:val="20"/>
                <w:szCs w:val="20"/>
              </w:rPr>
              <w:t xml:space="preserve"> </w:t>
            </w:r>
            <w:proofErr w:type="spellStart"/>
            <w:r w:rsidR="003915F1" w:rsidRPr="00764C77">
              <w:rPr>
                <w:rFonts w:ascii="Arial" w:hAnsi="Arial" w:cs="Arial"/>
                <w:sz w:val="20"/>
                <w:szCs w:val="20"/>
              </w:rPr>
              <w:t>тохируулах</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хэрэгсэл</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нь</w:t>
            </w:r>
            <w:proofErr w:type="spellEnd"/>
            <w:r w:rsidR="00327E8E" w:rsidRPr="00764C77">
              <w:rPr>
                <w:rFonts w:ascii="Arial" w:hAnsi="Arial" w:cs="Arial"/>
                <w:sz w:val="20"/>
                <w:szCs w:val="20"/>
              </w:rPr>
              <w:t xml:space="preserve"> </w:t>
            </w:r>
            <w:proofErr w:type="spellStart"/>
            <w:r w:rsidR="003915F1" w:rsidRPr="00764C77">
              <w:rPr>
                <w:rFonts w:ascii="Arial" w:hAnsi="Arial" w:cs="Arial"/>
                <w:sz w:val="20"/>
                <w:szCs w:val="20"/>
              </w:rPr>
              <w:t>авлагын</w:t>
            </w:r>
            <w:proofErr w:type="spellEnd"/>
            <w:r w:rsidR="003915F1" w:rsidRPr="00764C77">
              <w:rPr>
                <w:rFonts w:ascii="Arial" w:hAnsi="Arial" w:cs="Arial"/>
                <w:sz w:val="20"/>
                <w:szCs w:val="20"/>
              </w:rPr>
              <w:t xml:space="preserve"> </w:t>
            </w:r>
            <w:proofErr w:type="spellStart"/>
            <w:r w:rsidR="00327E8E" w:rsidRPr="00764C77">
              <w:rPr>
                <w:rFonts w:ascii="Arial" w:hAnsi="Arial" w:cs="Arial"/>
                <w:sz w:val="20"/>
                <w:szCs w:val="20"/>
              </w:rPr>
              <w:t>уурын</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шугамд</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байрладаг</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Уурын</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параметр</w:t>
            </w:r>
            <w:r w:rsidR="003915F1" w:rsidRPr="00764C77">
              <w:rPr>
                <w:rFonts w:ascii="Arial" w:hAnsi="Arial" w:cs="Arial"/>
                <w:sz w:val="20"/>
                <w:szCs w:val="20"/>
              </w:rPr>
              <w:t>ы</w:t>
            </w:r>
            <w:r w:rsidR="00327E8E" w:rsidRPr="00764C77">
              <w:rPr>
                <w:rFonts w:ascii="Arial" w:hAnsi="Arial" w:cs="Arial"/>
                <w:sz w:val="20"/>
                <w:szCs w:val="20"/>
              </w:rPr>
              <w:t>г</w:t>
            </w:r>
            <w:proofErr w:type="spellEnd"/>
            <w:r w:rsidR="00327E8E" w:rsidRPr="00764C77">
              <w:rPr>
                <w:rFonts w:ascii="Arial" w:hAnsi="Arial" w:cs="Arial"/>
                <w:sz w:val="20"/>
                <w:szCs w:val="20"/>
              </w:rPr>
              <w:t xml:space="preserve"> </w:t>
            </w:r>
            <w:proofErr w:type="spellStart"/>
            <w:r w:rsidR="003915F1" w:rsidRPr="00764C77">
              <w:rPr>
                <w:rFonts w:ascii="Arial" w:hAnsi="Arial" w:cs="Arial"/>
                <w:sz w:val="20"/>
                <w:szCs w:val="20"/>
              </w:rPr>
              <w:t>тохируулгын</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хэрэгслийн</w:t>
            </w:r>
            <w:proofErr w:type="spellEnd"/>
            <w:r w:rsidR="00327E8E" w:rsidRPr="00764C77">
              <w:rPr>
                <w:rFonts w:ascii="Arial" w:hAnsi="Arial" w:cs="Arial"/>
                <w:sz w:val="20"/>
                <w:szCs w:val="20"/>
              </w:rPr>
              <w:t xml:space="preserve"> </w:t>
            </w:r>
            <w:proofErr w:type="spellStart"/>
            <w:r w:rsidR="003915F1" w:rsidRPr="00764C77">
              <w:rPr>
                <w:rFonts w:ascii="Arial" w:hAnsi="Arial" w:cs="Arial"/>
                <w:sz w:val="20"/>
                <w:szCs w:val="20"/>
              </w:rPr>
              <w:t>урсгалын</w:t>
            </w:r>
            <w:proofErr w:type="spellEnd"/>
            <w:r w:rsidR="003915F1" w:rsidRPr="00764C77">
              <w:rPr>
                <w:rFonts w:ascii="Arial" w:hAnsi="Arial" w:cs="Arial"/>
                <w:sz w:val="20"/>
                <w:szCs w:val="20"/>
              </w:rPr>
              <w:t xml:space="preserve"> </w:t>
            </w:r>
            <w:proofErr w:type="spellStart"/>
            <w:r w:rsidR="00327E8E" w:rsidRPr="00764C77">
              <w:rPr>
                <w:rFonts w:ascii="Arial" w:hAnsi="Arial" w:cs="Arial"/>
                <w:sz w:val="20"/>
                <w:szCs w:val="20"/>
              </w:rPr>
              <w:t>доод</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талд</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өөрөөр</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хэлбэл</w:t>
            </w:r>
            <w:proofErr w:type="spellEnd"/>
            <w:r w:rsidR="00327E8E" w:rsidRPr="00764C77">
              <w:rPr>
                <w:rFonts w:ascii="Arial" w:hAnsi="Arial" w:cs="Arial"/>
                <w:sz w:val="20"/>
                <w:szCs w:val="20"/>
              </w:rPr>
              <w:t xml:space="preserve"> </w:t>
            </w:r>
            <w:proofErr w:type="spellStart"/>
            <w:r w:rsidR="003915F1" w:rsidRPr="00764C77">
              <w:rPr>
                <w:rFonts w:ascii="Arial" w:hAnsi="Arial" w:cs="Arial"/>
                <w:sz w:val="20"/>
                <w:szCs w:val="20"/>
              </w:rPr>
              <w:t>технологийн</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тал</w:t>
            </w:r>
            <w:proofErr w:type="spellEnd"/>
            <w:r w:rsidR="00CA3CDA">
              <w:rPr>
                <w:rFonts w:ascii="Arial" w:hAnsi="Arial" w:cs="Arial"/>
                <w:sz w:val="20"/>
                <w:szCs w:val="20"/>
                <w:lang w:val="mn-MN"/>
              </w:rPr>
              <w:t>аас</w:t>
            </w:r>
            <w:r w:rsidR="00327E8E" w:rsidRPr="00764C77">
              <w:rPr>
                <w:rFonts w:ascii="Arial" w:hAnsi="Arial" w:cs="Arial"/>
                <w:sz w:val="20"/>
                <w:szCs w:val="20"/>
              </w:rPr>
              <w:t xml:space="preserve"> </w:t>
            </w:r>
            <w:proofErr w:type="spellStart"/>
            <w:r w:rsidR="003915F1" w:rsidRPr="00764C77">
              <w:rPr>
                <w:rFonts w:ascii="Arial" w:hAnsi="Arial" w:cs="Arial"/>
                <w:sz w:val="20"/>
                <w:szCs w:val="20"/>
              </w:rPr>
              <w:t>тохируулах</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зорилготой</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Энэ</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тохиолдолд</w:t>
            </w:r>
            <w:proofErr w:type="spellEnd"/>
            <w:r w:rsidR="00327E8E" w:rsidRPr="00764C77">
              <w:rPr>
                <w:rFonts w:ascii="Arial" w:hAnsi="Arial" w:cs="Arial"/>
                <w:sz w:val="20"/>
                <w:szCs w:val="20"/>
              </w:rPr>
              <w:t xml:space="preserve"> </w:t>
            </w:r>
            <w:proofErr w:type="spellStart"/>
            <w:r w:rsidR="003915F1" w:rsidRPr="00764C77">
              <w:rPr>
                <w:rFonts w:ascii="Arial" w:hAnsi="Arial" w:cs="Arial"/>
                <w:sz w:val="20"/>
                <w:szCs w:val="20"/>
              </w:rPr>
              <w:t>тухайн</w:t>
            </w:r>
            <w:proofErr w:type="spellEnd"/>
            <w:r w:rsidR="003915F1" w:rsidRPr="00764C77">
              <w:rPr>
                <w:rFonts w:ascii="Arial" w:hAnsi="Arial" w:cs="Arial"/>
                <w:sz w:val="20"/>
                <w:szCs w:val="20"/>
              </w:rPr>
              <w:t xml:space="preserve"> </w:t>
            </w:r>
            <w:proofErr w:type="spellStart"/>
            <w:r w:rsidR="00327E8E" w:rsidRPr="00764C77">
              <w:rPr>
                <w:rFonts w:ascii="Arial" w:hAnsi="Arial" w:cs="Arial"/>
                <w:sz w:val="20"/>
                <w:szCs w:val="20"/>
              </w:rPr>
              <w:t>турбиныг</w:t>
            </w:r>
            <w:proofErr w:type="spellEnd"/>
            <w:r w:rsidR="00327E8E" w:rsidRPr="00764C77">
              <w:rPr>
                <w:rFonts w:ascii="Arial" w:hAnsi="Arial" w:cs="Arial"/>
                <w:sz w:val="20"/>
                <w:szCs w:val="20"/>
              </w:rPr>
              <w:t xml:space="preserve"> </w:t>
            </w:r>
            <w:proofErr w:type="spellStart"/>
            <w:r w:rsidR="003915F1" w:rsidRPr="00764C77">
              <w:rPr>
                <w:rFonts w:ascii="Arial" w:hAnsi="Arial" w:cs="Arial"/>
                <w:sz w:val="20"/>
                <w:szCs w:val="20"/>
              </w:rPr>
              <w:t>авлагатай</w:t>
            </w:r>
            <w:proofErr w:type="spellEnd"/>
            <w:r w:rsidR="003915F1" w:rsidRPr="00764C77">
              <w:rPr>
                <w:rFonts w:ascii="Arial" w:hAnsi="Arial" w:cs="Arial"/>
                <w:sz w:val="20"/>
                <w:szCs w:val="20"/>
              </w:rPr>
              <w:t xml:space="preserve"> </w:t>
            </w:r>
            <w:proofErr w:type="spellStart"/>
            <w:r w:rsidR="00327E8E" w:rsidRPr="00764C77">
              <w:rPr>
                <w:rFonts w:ascii="Arial" w:hAnsi="Arial" w:cs="Arial"/>
                <w:sz w:val="20"/>
                <w:szCs w:val="20"/>
              </w:rPr>
              <w:t>турбин</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гэж</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нэрлэ</w:t>
            </w:r>
            <w:proofErr w:type="spellEnd"/>
            <w:r w:rsidR="00F70CBD">
              <w:rPr>
                <w:rFonts w:ascii="Arial" w:hAnsi="Arial" w:cs="Arial"/>
                <w:sz w:val="20"/>
                <w:szCs w:val="20"/>
                <w:lang w:val="mn-MN"/>
              </w:rPr>
              <w:t>х</w:t>
            </w:r>
            <w:proofErr w:type="spellStart"/>
            <w:r w:rsidR="00327E8E" w:rsidRPr="00764C77">
              <w:rPr>
                <w:rFonts w:ascii="Arial" w:hAnsi="Arial" w:cs="Arial"/>
                <w:sz w:val="20"/>
                <w:szCs w:val="20"/>
              </w:rPr>
              <w:t>гүй</w:t>
            </w:r>
            <w:proofErr w:type="spellEnd"/>
            <w:r w:rsidR="00327E8E" w:rsidRPr="00764C77">
              <w:rPr>
                <w:rFonts w:ascii="Arial" w:hAnsi="Arial" w:cs="Arial"/>
                <w:sz w:val="20"/>
                <w:szCs w:val="20"/>
              </w:rPr>
              <w:t>.</w:t>
            </w:r>
          </w:p>
          <w:p w14:paraId="73E22CA1" w14:textId="53EFF1CE" w:rsidR="00327E8E" w:rsidRPr="00B61EFB" w:rsidRDefault="004C378D" w:rsidP="00B61EFB">
            <w:pPr>
              <w:spacing w:line="276" w:lineRule="auto"/>
              <w:jc w:val="both"/>
              <w:rPr>
                <w:rFonts w:ascii="Arial" w:hAnsi="Arial" w:cs="Arial"/>
                <w:sz w:val="24"/>
                <w:szCs w:val="24"/>
              </w:rPr>
            </w:pPr>
            <w:r>
              <w:rPr>
                <w:rFonts w:ascii="Arial" w:hAnsi="Arial" w:cs="Arial"/>
                <w:sz w:val="20"/>
                <w:szCs w:val="20"/>
              </w:rPr>
              <w:t>3-Р ТАЙЛБАР</w:t>
            </w:r>
            <w:r w:rsidR="00327E8E" w:rsidRPr="00764C77">
              <w:rPr>
                <w:rFonts w:ascii="Arial" w:hAnsi="Arial" w:cs="Arial"/>
                <w:sz w:val="20"/>
                <w:szCs w:val="20"/>
              </w:rPr>
              <w:t xml:space="preserve">: </w:t>
            </w:r>
            <w:proofErr w:type="spellStart"/>
            <w:r w:rsidR="00327E8E" w:rsidRPr="00764C77">
              <w:rPr>
                <w:rFonts w:ascii="Arial" w:hAnsi="Arial" w:cs="Arial"/>
                <w:sz w:val="20"/>
                <w:szCs w:val="20"/>
              </w:rPr>
              <w:t>Хэрэв</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даралт</w:t>
            </w:r>
            <w:proofErr w:type="spellEnd"/>
            <w:r w:rsidR="003915F1" w:rsidRPr="00764C77">
              <w:rPr>
                <w:rFonts w:ascii="Arial" w:hAnsi="Arial" w:cs="Arial"/>
                <w:sz w:val="20"/>
                <w:szCs w:val="20"/>
              </w:rPr>
              <w:t xml:space="preserve"> </w:t>
            </w:r>
            <w:proofErr w:type="spellStart"/>
            <w:r w:rsidR="003915F1" w:rsidRPr="00764C77">
              <w:rPr>
                <w:rFonts w:ascii="Arial" w:hAnsi="Arial" w:cs="Arial"/>
                <w:sz w:val="20"/>
                <w:szCs w:val="20"/>
              </w:rPr>
              <w:t>тохируулах</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хэрэгсэл</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ашиглаагүй</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бол</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энэ</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уурын</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шугамыг</w:t>
            </w:r>
            <w:proofErr w:type="spellEnd"/>
            <w:r w:rsidR="00327E8E" w:rsidRPr="00764C77">
              <w:rPr>
                <w:rFonts w:ascii="Arial" w:hAnsi="Arial" w:cs="Arial"/>
                <w:sz w:val="20"/>
                <w:szCs w:val="20"/>
              </w:rPr>
              <w:t xml:space="preserve"> </w:t>
            </w:r>
            <w:proofErr w:type="spellStart"/>
            <w:r w:rsidR="003915F1" w:rsidRPr="00764C77">
              <w:rPr>
                <w:rFonts w:ascii="Arial" w:hAnsi="Arial" w:cs="Arial"/>
                <w:sz w:val="20"/>
                <w:szCs w:val="20"/>
              </w:rPr>
              <w:t>тохируулгагүй</w:t>
            </w:r>
            <w:proofErr w:type="spellEnd"/>
            <w:r w:rsidR="003915F1" w:rsidRPr="00764C77">
              <w:rPr>
                <w:rFonts w:ascii="Arial" w:hAnsi="Arial" w:cs="Arial"/>
                <w:sz w:val="20"/>
                <w:szCs w:val="20"/>
              </w:rPr>
              <w:t xml:space="preserve"> </w:t>
            </w:r>
            <w:proofErr w:type="spellStart"/>
            <w:r w:rsidR="003915F1" w:rsidRPr="00764C77">
              <w:rPr>
                <w:rFonts w:ascii="Arial" w:hAnsi="Arial" w:cs="Arial"/>
                <w:sz w:val="20"/>
                <w:szCs w:val="20"/>
              </w:rPr>
              <w:t>авлага</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гэж</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нэрлэдэг</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ба</w:t>
            </w:r>
            <w:proofErr w:type="spellEnd"/>
            <w:r w:rsidR="00327E8E" w:rsidRPr="00764C77">
              <w:rPr>
                <w:rFonts w:ascii="Arial" w:hAnsi="Arial" w:cs="Arial"/>
                <w:sz w:val="20"/>
                <w:szCs w:val="20"/>
              </w:rPr>
              <w:t xml:space="preserve"> </w:t>
            </w:r>
            <w:proofErr w:type="spellStart"/>
            <w:r w:rsidR="003915F1" w:rsidRPr="00764C77">
              <w:rPr>
                <w:rFonts w:ascii="Arial" w:hAnsi="Arial" w:cs="Arial"/>
                <w:sz w:val="20"/>
                <w:szCs w:val="20"/>
              </w:rPr>
              <w:t>тухайн</w:t>
            </w:r>
            <w:proofErr w:type="spellEnd"/>
            <w:r w:rsidR="003915F1" w:rsidRPr="00764C77">
              <w:rPr>
                <w:rFonts w:ascii="Arial" w:hAnsi="Arial" w:cs="Arial"/>
                <w:sz w:val="20"/>
                <w:szCs w:val="20"/>
              </w:rPr>
              <w:t xml:space="preserve"> </w:t>
            </w:r>
            <w:proofErr w:type="spellStart"/>
            <w:r w:rsidR="00327E8E" w:rsidRPr="00764C77">
              <w:rPr>
                <w:rFonts w:ascii="Arial" w:hAnsi="Arial" w:cs="Arial"/>
                <w:sz w:val="20"/>
                <w:szCs w:val="20"/>
              </w:rPr>
              <w:t>турбиныг</w:t>
            </w:r>
            <w:proofErr w:type="spellEnd"/>
            <w:r w:rsidR="00327E8E" w:rsidRPr="00764C77">
              <w:rPr>
                <w:rFonts w:ascii="Arial" w:hAnsi="Arial" w:cs="Arial"/>
                <w:sz w:val="20"/>
                <w:szCs w:val="20"/>
              </w:rPr>
              <w:t xml:space="preserve"> </w:t>
            </w:r>
            <w:proofErr w:type="spellStart"/>
            <w:r w:rsidR="003915F1" w:rsidRPr="00764C77">
              <w:rPr>
                <w:rFonts w:ascii="Arial" w:hAnsi="Arial" w:cs="Arial"/>
                <w:sz w:val="20"/>
                <w:szCs w:val="20"/>
              </w:rPr>
              <w:t>авлагатай</w:t>
            </w:r>
            <w:proofErr w:type="spellEnd"/>
            <w:r w:rsidR="003915F1" w:rsidRPr="00764C77">
              <w:rPr>
                <w:rFonts w:ascii="Arial" w:hAnsi="Arial" w:cs="Arial"/>
                <w:sz w:val="20"/>
                <w:szCs w:val="20"/>
              </w:rPr>
              <w:t xml:space="preserve"> </w:t>
            </w:r>
            <w:proofErr w:type="spellStart"/>
            <w:r w:rsidR="00327E8E" w:rsidRPr="00764C77">
              <w:rPr>
                <w:rFonts w:ascii="Arial" w:hAnsi="Arial" w:cs="Arial"/>
                <w:sz w:val="20"/>
                <w:szCs w:val="20"/>
              </w:rPr>
              <w:t>турбин</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гэж</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нэрлэхгүй</w:t>
            </w:r>
            <w:proofErr w:type="spellEnd"/>
            <w:r w:rsidR="00327E8E" w:rsidRPr="00764C77">
              <w:rPr>
                <w:rFonts w:ascii="Arial" w:hAnsi="Arial" w:cs="Arial"/>
                <w:sz w:val="20"/>
                <w:szCs w:val="20"/>
              </w:rPr>
              <w:t>.</w:t>
            </w:r>
          </w:p>
        </w:tc>
        <w:tc>
          <w:tcPr>
            <w:tcW w:w="4675" w:type="dxa"/>
            <w:tcBorders>
              <w:top w:val="nil"/>
              <w:left w:val="nil"/>
              <w:bottom w:val="nil"/>
              <w:right w:val="nil"/>
            </w:tcBorders>
          </w:tcPr>
          <w:p w14:paraId="3CF1312D"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 xml:space="preserve">3.1.6 </w:t>
            </w:r>
          </w:p>
          <w:p w14:paraId="0BF8596D" w14:textId="54783793" w:rsidR="00327E8E"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supercritical turbine</w:t>
            </w:r>
          </w:p>
          <w:p w14:paraId="22F8ED54" w14:textId="42B56AB6" w:rsidR="004A416D" w:rsidRDefault="004A416D" w:rsidP="00B61EFB">
            <w:pPr>
              <w:spacing w:line="276" w:lineRule="auto"/>
              <w:jc w:val="both"/>
              <w:rPr>
                <w:rFonts w:ascii="Arial" w:hAnsi="Arial" w:cs="Arial"/>
                <w:b/>
                <w:bCs/>
                <w:sz w:val="24"/>
                <w:szCs w:val="24"/>
              </w:rPr>
            </w:pPr>
          </w:p>
          <w:p w14:paraId="44CB8EA0" w14:textId="77777777" w:rsidR="004A416D" w:rsidRPr="00B61EFB" w:rsidRDefault="004A416D" w:rsidP="00B61EFB">
            <w:pPr>
              <w:spacing w:line="276" w:lineRule="auto"/>
              <w:jc w:val="both"/>
              <w:rPr>
                <w:rFonts w:ascii="Arial" w:hAnsi="Arial" w:cs="Arial"/>
                <w:b/>
                <w:bCs/>
                <w:sz w:val="24"/>
                <w:szCs w:val="24"/>
              </w:rPr>
            </w:pPr>
          </w:p>
          <w:p w14:paraId="6CEDBA5B" w14:textId="77F87926" w:rsidR="00EC7205"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turbine whose initial steam pressure is higher than the critical pressure of water</w:t>
            </w:r>
          </w:p>
          <w:p w14:paraId="6C317EBA" w14:textId="77777777" w:rsidR="00327E8E" w:rsidRDefault="00327E8E" w:rsidP="00B61EFB">
            <w:pPr>
              <w:spacing w:line="276" w:lineRule="auto"/>
              <w:jc w:val="both"/>
              <w:rPr>
                <w:rFonts w:ascii="Arial" w:hAnsi="Arial" w:cs="Arial"/>
                <w:sz w:val="20"/>
                <w:szCs w:val="20"/>
              </w:rPr>
            </w:pPr>
            <w:r w:rsidRPr="0069433C">
              <w:rPr>
                <w:rFonts w:ascii="Arial" w:hAnsi="Arial" w:cs="Arial"/>
                <w:sz w:val="20"/>
                <w:szCs w:val="20"/>
              </w:rPr>
              <w:t xml:space="preserve">Note 1 to entry: For turbines with higher steam inlet parameters non-standardized naming as </w:t>
            </w:r>
            <w:proofErr w:type="spellStart"/>
            <w:r w:rsidRPr="0069433C">
              <w:rPr>
                <w:rFonts w:ascii="Arial" w:hAnsi="Arial" w:cs="Arial"/>
                <w:sz w:val="20"/>
                <w:szCs w:val="20"/>
              </w:rPr>
              <w:t>ultra supercritical</w:t>
            </w:r>
            <w:proofErr w:type="spellEnd"/>
            <w:r w:rsidRPr="0069433C">
              <w:rPr>
                <w:rFonts w:ascii="Arial" w:hAnsi="Arial" w:cs="Arial"/>
                <w:sz w:val="20"/>
                <w:szCs w:val="20"/>
              </w:rPr>
              <w:t xml:space="preserve"> turbine is in use.</w:t>
            </w:r>
          </w:p>
          <w:p w14:paraId="77132646" w14:textId="77777777" w:rsidR="00EC7205" w:rsidRPr="0069433C" w:rsidRDefault="00EC7205" w:rsidP="00B61EFB">
            <w:pPr>
              <w:spacing w:line="276" w:lineRule="auto"/>
              <w:jc w:val="both"/>
              <w:rPr>
                <w:rFonts w:ascii="Arial" w:hAnsi="Arial" w:cs="Arial"/>
                <w:sz w:val="20"/>
                <w:szCs w:val="20"/>
              </w:rPr>
            </w:pPr>
          </w:p>
          <w:p w14:paraId="41D785B4"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 xml:space="preserve">3.1.7 </w:t>
            </w:r>
          </w:p>
          <w:p w14:paraId="04312608"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reheat turbine</w:t>
            </w:r>
          </w:p>
          <w:p w14:paraId="4F736AC2" w14:textId="124C91E1" w:rsidR="004127C4"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turbine from which the steam is extracted part-way through the expansion, reheated (one or more times) and readmitted to the turbine</w:t>
            </w:r>
          </w:p>
          <w:p w14:paraId="6DC87B92"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 xml:space="preserve">3.1.8 </w:t>
            </w:r>
          </w:p>
          <w:p w14:paraId="3F398DB2"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mixed-pressure turbine</w:t>
            </w:r>
          </w:p>
          <w:p w14:paraId="1DFDB0AB" w14:textId="77777777"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 xml:space="preserve">turbine provided with separate inlets for </w:t>
            </w:r>
            <w:r w:rsidRPr="00B61EFB">
              <w:rPr>
                <w:rFonts w:ascii="Arial" w:hAnsi="Arial" w:cs="Arial"/>
                <w:sz w:val="24"/>
                <w:szCs w:val="24"/>
              </w:rPr>
              <w:lastRenderedPageBreak/>
              <w:t>steam supplied at two or more pressures</w:t>
            </w:r>
          </w:p>
          <w:p w14:paraId="2D1F2ADB" w14:textId="77777777" w:rsidR="004127C4" w:rsidRDefault="004127C4" w:rsidP="00B61EFB">
            <w:pPr>
              <w:spacing w:line="276" w:lineRule="auto"/>
              <w:jc w:val="both"/>
              <w:rPr>
                <w:rFonts w:ascii="Arial" w:hAnsi="Arial" w:cs="Arial"/>
                <w:b/>
                <w:bCs/>
                <w:sz w:val="24"/>
                <w:szCs w:val="24"/>
              </w:rPr>
            </w:pPr>
          </w:p>
          <w:p w14:paraId="286F6325" w14:textId="1802590E"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 xml:space="preserve">3.1.9 </w:t>
            </w:r>
          </w:p>
          <w:p w14:paraId="543B3FCF"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back-pressure turbine</w:t>
            </w:r>
          </w:p>
          <w:p w14:paraId="000BB8FA" w14:textId="77777777"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turbine whose exhaust heat typically will be used to provide process heat (</w:t>
            </w:r>
            <w:proofErr w:type="spellStart"/>
            <w:r w:rsidRPr="00B61EFB">
              <w:rPr>
                <w:rFonts w:ascii="Arial" w:hAnsi="Arial" w:cs="Arial"/>
                <w:sz w:val="24"/>
                <w:szCs w:val="24"/>
              </w:rPr>
              <w:t>eg.</w:t>
            </w:r>
            <w:proofErr w:type="spellEnd"/>
            <w:r w:rsidRPr="00B61EFB">
              <w:rPr>
                <w:rFonts w:ascii="Arial" w:hAnsi="Arial" w:cs="Arial"/>
                <w:sz w:val="24"/>
                <w:szCs w:val="24"/>
              </w:rPr>
              <w:t xml:space="preserve"> industrial process, district heating, post combustion carbon capture system and desalination), and whose exhaust is not directly connected to a condenser</w:t>
            </w:r>
          </w:p>
          <w:p w14:paraId="03988162" w14:textId="77777777" w:rsidR="004127C4" w:rsidRDefault="004127C4" w:rsidP="00B61EFB">
            <w:pPr>
              <w:spacing w:line="276" w:lineRule="auto"/>
              <w:jc w:val="both"/>
              <w:rPr>
                <w:rFonts w:ascii="Arial" w:hAnsi="Arial" w:cs="Arial"/>
                <w:sz w:val="20"/>
                <w:szCs w:val="20"/>
              </w:rPr>
            </w:pPr>
          </w:p>
          <w:p w14:paraId="2D27F704" w14:textId="77777777" w:rsidR="004127C4" w:rsidRDefault="004127C4" w:rsidP="00B61EFB">
            <w:pPr>
              <w:spacing w:line="276" w:lineRule="auto"/>
              <w:jc w:val="both"/>
              <w:rPr>
                <w:rFonts w:ascii="Arial" w:hAnsi="Arial" w:cs="Arial"/>
                <w:sz w:val="20"/>
                <w:szCs w:val="20"/>
              </w:rPr>
            </w:pPr>
          </w:p>
          <w:p w14:paraId="5CC3FAF4" w14:textId="1E852DF2" w:rsidR="00327E8E" w:rsidRDefault="00327E8E" w:rsidP="00B61EFB">
            <w:pPr>
              <w:spacing w:line="276" w:lineRule="auto"/>
              <w:jc w:val="both"/>
              <w:rPr>
                <w:rFonts w:ascii="Arial" w:hAnsi="Arial" w:cs="Arial"/>
                <w:sz w:val="20"/>
                <w:szCs w:val="20"/>
              </w:rPr>
            </w:pPr>
            <w:r w:rsidRPr="0069433C">
              <w:rPr>
                <w:rFonts w:ascii="Arial" w:hAnsi="Arial" w:cs="Arial"/>
                <w:sz w:val="20"/>
                <w:szCs w:val="20"/>
              </w:rPr>
              <w:t>Note 1 to entry: The exhaust pressure will normally be above atmospheric pressure.</w:t>
            </w:r>
          </w:p>
          <w:p w14:paraId="76406225" w14:textId="77777777" w:rsidR="00D36771" w:rsidRPr="0069433C" w:rsidRDefault="00D36771" w:rsidP="00B61EFB">
            <w:pPr>
              <w:spacing w:line="276" w:lineRule="auto"/>
              <w:jc w:val="both"/>
              <w:rPr>
                <w:rFonts w:ascii="Arial" w:hAnsi="Arial" w:cs="Arial"/>
                <w:sz w:val="20"/>
                <w:szCs w:val="20"/>
              </w:rPr>
            </w:pPr>
          </w:p>
          <w:p w14:paraId="657F3BF4"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 xml:space="preserve">3.1.10 </w:t>
            </w:r>
          </w:p>
          <w:p w14:paraId="5D2BFAE5"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condensing turbine</w:t>
            </w:r>
          </w:p>
          <w:p w14:paraId="7B451BAC" w14:textId="77777777"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turbine whose exhaust is directly connected to a condenser</w:t>
            </w:r>
          </w:p>
          <w:p w14:paraId="79958D4A" w14:textId="664C481B" w:rsidR="007F034C" w:rsidRDefault="00327E8E" w:rsidP="00B61EFB">
            <w:pPr>
              <w:spacing w:line="276" w:lineRule="auto"/>
              <w:jc w:val="both"/>
              <w:rPr>
                <w:rFonts w:ascii="Arial" w:hAnsi="Arial" w:cs="Arial"/>
                <w:sz w:val="20"/>
                <w:szCs w:val="20"/>
              </w:rPr>
            </w:pPr>
            <w:r w:rsidRPr="00764C77">
              <w:rPr>
                <w:rFonts w:ascii="Arial" w:hAnsi="Arial" w:cs="Arial"/>
                <w:sz w:val="20"/>
                <w:szCs w:val="20"/>
              </w:rPr>
              <w:t>Note 1 to entry: The exhaust pressure will normally be below atmospheric pressure.</w:t>
            </w:r>
          </w:p>
          <w:p w14:paraId="34B036F4" w14:textId="77777777" w:rsidR="00EC7205" w:rsidRPr="004127C4" w:rsidRDefault="00EC7205" w:rsidP="00B61EFB">
            <w:pPr>
              <w:spacing w:line="276" w:lineRule="auto"/>
              <w:jc w:val="both"/>
              <w:rPr>
                <w:rFonts w:ascii="Arial" w:hAnsi="Arial" w:cs="Arial"/>
                <w:sz w:val="20"/>
                <w:szCs w:val="20"/>
              </w:rPr>
            </w:pPr>
          </w:p>
          <w:p w14:paraId="2D454D83" w14:textId="157D0E2D"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 xml:space="preserve">3.1.11 </w:t>
            </w:r>
          </w:p>
          <w:p w14:paraId="56BB6F8F"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heating turbine</w:t>
            </w:r>
          </w:p>
          <w:p w14:paraId="24A5BA65" w14:textId="2F79878E" w:rsidR="00DF7F2D" w:rsidRDefault="00327E8E" w:rsidP="00B61EFB">
            <w:pPr>
              <w:spacing w:line="276" w:lineRule="auto"/>
              <w:jc w:val="both"/>
              <w:rPr>
                <w:rFonts w:ascii="Arial" w:hAnsi="Arial" w:cs="Arial"/>
                <w:sz w:val="24"/>
                <w:szCs w:val="24"/>
              </w:rPr>
            </w:pPr>
            <w:r w:rsidRPr="00B61EFB">
              <w:rPr>
                <w:rFonts w:ascii="Arial" w:hAnsi="Arial" w:cs="Arial"/>
                <w:sz w:val="24"/>
                <w:szCs w:val="24"/>
              </w:rPr>
              <w:t>turbine which delivers heat to an external process, where its exhaust steam is connected to a heat exchanger / steam condenser whose pressure varies from vacuum to overpressure</w:t>
            </w:r>
          </w:p>
          <w:p w14:paraId="64520D7A" w14:textId="77777777" w:rsidR="00D36771" w:rsidRPr="00B61EFB" w:rsidRDefault="00D36771" w:rsidP="00B61EFB">
            <w:pPr>
              <w:spacing w:line="276" w:lineRule="auto"/>
              <w:jc w:val="both"/>
              <w:rPr>
                <w:rFonts w:ascii="Arial" w:hAnsi="Arial" w:cs="Arial"/>
                <w:sz w:val="24"/>
                <w:szCs w:val="24"/>
              </w:rPr>
            </w:pPr>
          </w:p>
          <w:p w14:paraId="58294A59" w14:textId="77777777" w:rsidR="00327E8E" w:rsidRPr="00764C77" w:rsidRDefault="00327E8E" w:rsidP="00B61EFB">
            <w:pPr>
              <w:spacing w:line="276" w:lineRule="auto"/>
              <w:jc w:val="both"/>
              <w:rPr>
                <w:rFonts w:ascii="Arial" w:hAnsi="Arial" w:cs="Arial"/>
                <w:sz w:val="20"/>
                <w:szCs w:val="20"/>
              </w:rPr>
            </w:pPr>
            <w:r w:rsidRPr="00764C77">
              <w:rPr>
                <w:rFonts w:ascii="Arial" w:hAnsi="Arial" w:cs="Arial"/>
                <w:sz w:val="20"/>
                <w:szCs w:val="20"/>
              </w:rPr>
              <w:t>EXAMPLE District heating, industrial process heating and air conditioning.</w:t>
            </w:r>
          </w:p>
          <w:p w14:paraId="43161492"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 xml:space="preserve">3.1.12 </w:t>
            </w:r>
          </w:p>
          <w:p w14:paraId="411FEF85"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regenerative-cycle turbine</w:t>
            </w:r>
          </w:p>
          <w:p w14:paraId="013489ED" w14:textId="77777777"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turbine from which some of the steam is extracted part-way through the expansion in order to heat feedwater</w:t>
            </w:r>
          </w:p>
          <w:p w14:paraId="579BFCF2"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 xml:space="preserve">3.1.13 </w:t>
            </w:r>
          </w:p>
          <w:p w14:paraId="1643C46E"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extraction turbine</w:t>
            </w:r>
          </w:p>
          <w:p w14:paraId="40D38036" w14:textId="77777777"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 xml:space="preserve">turbine in which some of the steam is extracted part-way through the expansion using internal pressure control means for </w:t>
            </w:r>
            <w:r w:rsidRPr="00B61EFB">
              <w:rPr>
                <w:rFonts w:ascii="Arial" w:hAnsi="Arial" w:cs="Arial"/>
                <w:sz w:val="24"/>
                <w:szCs w:val="24"/>
              </w:rPr>
              <w:lastRenderedPageBreak/>
              <w:t>the extracted steam</w:t>
            </w:r>
          </w:p>
          <w:p w14:paraId="0C1F510B" w14:textId="67E3B9CB" w:rsidR="00F70CBD" w:rsidRPr="00764C77" w:rsidRDefault="00327E8E" w:rsidP="00B61EFB">
            <w:pPr>
              <w:spacing w:line="276" w:lineRule="auto"/>
              <w:jc w:val="both"/>
              <w:rPr>
                <w:rFonts w:ascii="Arial" w:hAnsi="Arial" w:cs="Arial"/>
                <w:sz w:val="20"/>
                <w:szCs w:val="20"/>
              </w:rPr>
            </w:pPr>
            <w:r w:rsidRPr="00764C77">
              <w:rPr>
                <w:rFonts w:ascii="Arial" w:hAnsi="Arial" w:cs="Arial"/>
                <w:sz w:val="20"/>
                <w:szCs w:val="20"/>
              </w:rPr>
              <w:t>Note 1 to entry: The control means are located inside the turbine flow path or in a cross-over line between turbine sections. The target is to provide process steam.</w:t>
            </w:r>
          </w:p>
          <w:p w14:paraId="166625D4" w14:textId="2874C50D" w:rsidR="00327E8E" w:rsidRDefault="00327E8E" w:rsidP="00B61EFB">
            <w:pPr>
              <w:spacing w:line="276" w:lineRule="auto"/>
              <w:jc w:val="both"/>
              <w:rPr>
                <w:rFonts w:ascii="Arial" w:hAnsi="Arial" w:cs="Arial"/>
                <w:sz w:val="20"/>
                <w:szCs w:val="20"/>
              </w:rPr>
            </w:pPr>
            <w:r w:rsidRPr="00764C77">
              <w:rPr>
                <w:rFonts w:ascii="Arial" w:hAnsi="Arial" w:cs="Arial"/>
                <w:sz w:val="20"/>
                <w:szCs w:val="20"/>
              </w:rPr>
              <w:t>EXAMPLE Plant regenerative cycle use, industrial process, district heating, post-combustion carbon capture system and desalination.</w:t>
            </w:r>
          </w:p>
          <w:p w14:paraId="22B84417" w14:textId="77777777" w:rsidR="00F70CBD" w:rsidRPr="00764C77" w:rsidRDefault="00F70CBD" w:rsidP="00B61EFB">
            <w:pPr>
              <w:spacing w:line="276" w:lineRule="auto"/>
              <w:jc w:val="both"/>
              <w:rPr>
                <w:rFonts w:ascii="Arial" w:hAnsi="Arial" w:cs="Arial"/>
                <w:sz w:val="20"/>
                <w:szCs w:val="20"/>
              </w:rPr>
            </w:pPr>
          </w:p>
          <w:p w14:paraId="67C5FAA6" w14:textId="1218DAF5" w:rsidR="00327E8E" w:rsidRDefault="00327E8E" w:rsidP="00B61EFB">
            <w:pPr>
              <w:spacing w:line="276" w:lineRule="auto"/>
              <w:jc w:val="both"/>
              <w:rPr>
                <w:rFonts w:ascii="Arial" w:hAnsi="Arial" w:cs="Arial"/>
                <w:sz w:val="20"/>
                <w:szCs w:val="20"/>
              </w:rPr>
            </w:pPr>
            <w:r w:rsidRPr="00764C77">
              <w:rPr>
                <w:rFonts w:ascii="Arial" w:hAnsi="Arial" w:cs="Arial"/>
                <w:sz w:val="20"/>
                <w:szCs w:val="20"/>
              </w:rPr>
              <w:t>Note 2 to entry: Control of extraction pressure can be internal, external or combined internal/external. For externally controlled extractions the control means are located in the extraction steam line. The aim is to control steam parameters downstream of the control means, i.e. on the process side. In this case the turbine is not called an extraction turbine.</w:t>
            </w:r>
          </w:p>
          <w:p w14:paraId="5E94B01C" w14:textId="09350A7A" w:rsidR="00F70CBD" w:rsidRDefault="00F70CBD" w:rsidP="00B61EFB">
            <w:pPr>
              <w:spacing w:line="276" w:lineRule="auto"/>
              <w:jc w:val="both"/>
              <w:rPr>
                <w:rFonts w:ascii="Arial" w:hAnsi="Arial" w:cs="Arial"/>
                <w:sz w:val="20"/>
                <w:szCs w:val="20"/>
              </w:rPr>
            </w:pPr>
          </w:p>
          <w:p w14:paraId="4019F6CB" w14:textId="77777777" w:rsidR="00F70CBD" w:rsidRPr="00764C77" w:rsidRDefault="00F70CBD" w:rsidP="00B61EFB">
            <w:pPr>
              <w:spacing w:line="276" w:lineRule="auto"/>
              <w:jc w:val="both"/>
              <w:rPr>
                <w:rFonts w:ascii="Arial" w:hAnsi="Arial" w:cs="Arial"/>
                <w:sz w:val="20"/>
                <w:szCs w:val="20"/>
              </w:rPr>
            </w:pPr>
          </w:p>
          <w:p w14:paraId="46D71C51" w14:textId="312D9AD5" w:rsidR="00327E8E" w:rsidRPr="00B61EFB" w:rsidRDefault="00327E8E" w:rsidP="00B61EFB">
            <w:pPr>
              <w:spacing w:line="276" w:lineRule="auto"/>
              <w:jc w:val="both"/>
              <w:rPr>
                <w:rFonts w:ascii="Arial" w:hAnsi="Arial" w:cs="Arial"/>
                <w:sz w:val="24"/>
                <w:szCs w:val="24"/>
              </w:rPr>
            </w:pPr>
            <w:r w:rsidRPr="00764C77">
              <w:rPr>
                <w:rFonts w:ascii="Arial" w:hAnsi="Arial" w:cs="Arial"/>
                <w:sz w:val="20"/>
                <w:szCs w:val="20"/>
              </w:rPr>
              <w:t>Note 3 to entry: If no means for controlling the pressure are used, this steam line is called a bleed, and the turbine is not called an extraction turbine.</w:t>
            </w:r>
          </w:p>
        </w:tc>
      </w:tr>
      <w:tr w:rsidR="00327E8E" w:rsidRPr="00B61EFB" w14:paraId="6BE318EB" w14:textId="77777777" w:rsidTr="002D16AE">
        <w:tc>
          <w:tcPr>
            <w:tcW w:w="4685" w:type="dxa"/>
            <w:tcBorders>
              <w:top w:val="nil"/>
              <w:left w:val="nil"/>
              <w:bottom w:val="nil"/>
              <w:right w:val="nil"/>
            </w:tcBorders>
          </w:tcPr>
          <w:p w14:paraId="4086D178"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3.1.14</w:t>
            </w:r>
          </w:p>
          <w:p w14:paraId="0F1EC01D" w14:textId="77777777" w:rsidR="00327E8E" w:rsidRPr="00B61EFB" w:rsidRDefault="00327E8E"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хосолсон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циклийн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турбин</w:t>
            </w:r>
            <w:proofErr w:type="spellEnd"/>
          </w:p>
          <w:p w14:paraId="29BCD202" w14:textId="371C5470" w:rsidR="00327E8E" w:rsidRPr="00B61EFB" w:rsidRDefault="00327E8E" w:rsidP="00B61EFB">
            <w:pPr>
              <w:spacing w:line="276" w:lineRule="auto"/>
              <w:jc w:val="both"/>
              <w:rPr>
                <w:rFonts w:ascii="Arial" w:hAnsi="Arial" w:cs="Arial"/>
                <w:sz w:val="24"/>
                <w:szCs w:val="24"/>
              </w:rPr>
            </w:pP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зуух</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хийн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хослол</w:t>
            </w:r>
            <w:proofErr w:type="spellEnd"/>
            <w:r w:rsidRPr="00B61EFB">
              <w:rPr>
                <w:rFonts w:ascii="Arial" w:hAnsi="Arial" w:cs="Arial"/>
                <w:sz w:val="24"/>
                <w:szCs w:val="24"/>
              </w:rPr>
              <w:t xml:space="preserve"> </w:t>
            </w:r>
            <w:proofErr w:type="spellStart"/>
            <w:r w:rsidRPr="00B61EFB">
              <w:rPr>
                <w:rFonts w:ascii="Arial" w:hAnsi="Arial" w:cs="Arial"/>
                <w:sz w:val="24"/>
                <w:szCs w:val="24"/>
              </w:rPr>
              <w:t>бөгөөд</w:t>
            </w:r>
            <w:proofErr w:type="spellEnd"/>
            <w:r w:rsidRPr="00B61EFB">
              <w:rPr>
                <w:rFonts w:ascii="Arial" w:hAnsi="Arial" w:cs="Arial"/>
                <w:sz w:val="24"/>
                <w:szCs w:val="24"/>
              </w:rPr>
              <w:t xml:space="preserve"> </w:t>
            </w:r>
            <w:proofErr w:type="spellStart"/>
            <w:r w:rsidRPr="00B61EFB">
              <w:rPr>
                <w:rFonts w:ascii="Arial" w:hAnsi="Arial" w:cs="Arial"/>
                <w:sz w:val="24"/>
                <w:szCs w:val="24"/>
              </w:rPr>
              <w:t>хийн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r w:rsidR="00B134B6" w:rsidRPr="00B61EFB">
              <w:rPr>
                <w:rFonts w:ascii="Arial" w:hAnsi="Arial" w:cs="Arial"/>
                <w:sz w:val="24"/>
                <w:szCs w:val="24"/>
                <w:lang w:val="mn-MN"/>
              </w:rPr>
              <w:t>гаралт</w:t>
            </w:r>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00B134B6" w:rsidRPr="00B61EFB">
              <w:rPr>
                <w:rFonts w:ascii="Arial" w:hAnsi="Arial" w:cs="Arial"/>
                <w:sz w:val="24"/>
                <w:szCs w:val="24"/>
              </w:rPr>
              <w:t>циклийн</w:t>
            </w:r>
            <w:proofErr w:type="spellEnd"/>
            <w:r w:rsidR="00B134B6" w:rsidRPr="00B61EFB">
              <w:rPr>
                <w:rFonts w:ascii="Arial" w:hAnsi="Arial" w:cs="Arial"/>
                <w:sz w:val="24"/>
                <w:szCs w:val="24"/>
              </w:rPr>
              <w:t xml:space="preserve"> </w:t>
            </w:r>
            <w:proofErr w:type="spellStart"/>
            <w:r w:rsidRPr="00B61EFB">
              <w:rPr>
                <w:rFonts w:ascii="Arial" w:hAnsi="Arial" w:cs="Arial"/>
                <w:sz w:val="24"/>
                <w:szCs w:val="24"/>
              </w:rPr>
              <w:t>дулааны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оролт</w:t>
            </w:r>
            <w:r w:rsidR="00B134B6" w:rsidRPr="00B61EFB">
              <w:rPr>
                <w:rFonts w:ascii="Arial" w:hAnsi="Arial" w:cs="Arial"/>
                <w:sz w:val="24"/>
                <w:szCs w:val="24"/>
              </w:rPr>
              <w:t>од</w:t>
            </w:r>
            <w:proofErr w:type="spellEnd"/>
            <w:r w:rsidR="00B134B6" w:rsidRPr="00B61EFB">
              <w:rPr>
                <w:rFonts w:ascii="Arial" w:hAnsi="Arial" w:cs="Arial"/>
                <w:sz w:val="24"/>
                <w:szCs w:val="24"/>
              </w:rPr>
              <w:t xml:space="preserve"> </w:t>
            </w:r>
            <w:proofErr w:type="spellStart"/>
            <w:r w:rsidRPr="00B61EFB">
              <w:rPr>
                <w:rFonts w:ascii="Arial" w:hAnsi="Arial" w:cs="Arial"/>
                <w:sz w:val="24"/>
                <w:szCs w:val="24"/>
              </w:rPr>
              <w:t>ихэвчлэн</w:t>
            </w:r>
            <w:proofErr w:type="spellEnd"/>
            <w:r w:rsidRPr="00B61EFB">
              <w:rPr>
                <w:rFonts w:ascii="Arial" w:hAnsi="Arial" w:cs="Arial"/>
                <w:sz w:val="24"/>
                <w:szCs w:val="24"/>
              </w:rPr>
              <w:t xml:space="preserve"> </w:t>
            </w:r>
            <w:proofErr w:type="spellStart"/>
            <w:r w:rsidRPr="00B61EFB">
              <w:rPr>
                <w:rFonts w:ascii="Arial" w:hAnsi="Arial" w:cs="Arial"/>
                <w:sz w:val="24"/>
                <w:szCs w:val="24"/>
              </w:rPr>
              <w:t>нөлөөл</w:t>
            </w:r>
            <w:proofErr w:type="spellEnd"/>
            <w:r w:rsidR="009F0B65">
              <w:rPr>
                <w:rFonts w:ascii="Arial" w:hAnsi="Arial" w:cs="Arial"/>
                <w:sz w:val="24"/>
                <w:szCs w:val="24"/>
                <w:lang w:val="mn-MN"/>
              </w:rPr>
              <w:t>нө</w:t>
            </w:r>
            <w:r w:rsidRPr="00B61EFB">
              <w:rPr>
                <w:rFonts w:ascii="Arial" w:hAnsi="Arial" w:cs="Arial"/>
                <w:sz w:val="24"/>
                <w:szCs w:val="24"/>
              </w:rPr>
              <w:t>.</w:t>
            </w:r>
          </w:p>
          <w:p w14:paraId="4BD1566A"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3.1.15</w:t>
            </w:r>
          </w:p>
          <w:p w14:paraId="38ED097C" w14:textId="70744DC8" w:rsidR="00327E8E" w:rsidRPr="00B61EFB" w:rsidRDefault="00327E8E"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нэг</w:t>
            </w:r>
            <w:proofErr w:type="spellEnd"/>
            <w:r w:rsidRPr="00B61EFB">
              <w:rPr>
                <w:rFonts w:ascii="Arial" w:hAnsi="Arial" w:cs="Arial"/>
                <w:b/>
                <w:bCs/>
                <w:sz w:val="24"/>
                <w:szCs w:val="24"/>
              </w:rPr>
              <w:t xml:space="preserve"> </w:t>
            </w:r>
            <w:proofErr w:type="spellStart"/>
            <w:r w:rsidR="00B134B6" w:rsidRPr="00B61EFB">
              <w:rPr>
                <w:rFonts w:ascii="Arial" w:hAnsi="Arial" w:cs="Arial"/>
                <w:b/>
                <w:bCs/>
                <w:sz w:val="24"/>
                <w:szCs w:val="24"/>
              </w:rPr>
              <w:t>голтой</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хосолсон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цикл</w:t>
            </w:r>
            <w:r w:rsidR="00B134B6" w:rsidRPr="00B61EFB">
              <w:rPr>
                <w:rFonts w:ascii="Arial" w:hAnsi="Arial" w:cs="Arial"/>
                <w:b/>
                <w:bCs/>
                <w:sz w:val="24"/>
                <w:szCs w:val="24"/>
              </w:rPr>
              <w:t>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турбин</w:t>
            </w:r>
            <w:proofErr w:type="spellEnd"/>
          </w:p>
          <w:p w14:paraId="78919FE0" w14:textId="13223AD3" w:rsidR="00327E8E" w:rsidRPr="00B61EFB" w:rsidRDefault="00327E8E" w:rsidP="00B61EFB">
            <w:pPr>
              <w:spacing w:line="276" w:lineRule="auto"/>
              <w:jc w:val="both"/>
              <w:rPr>
                <w:rFonts w:ascii="Arial" w:hAnsi="Arial" w:cs="Arial"/>
                <w:sz w:val="24"/>
                <w:szCs w:val="24"/>
              </w:rPr>
            </w:pP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б</w:t>
            </w:r>
            <w:r w:rsidR="00B134B6" w:rsidRPr="00B61EFB">
              <w:rPr>
                <w:rFonts w:ascii="Arial" w:hAnsi="Arial" w:cs="Arial"/>
                <w:sz w:val="24"/>
                <w:szCs w:val="24"/>
              </w:rPr>
              <w:t>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хийн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хоёулаа</w:t>
            </w:r>
            <w:proofErr w:type="spellEnd"/>
            <w:r w:rsidRPr="00B61EFB">
              <w:rPr>
                <w:rFonts w:ascii="Arial" w:hAnsi="Arial" w:cs="Arial"/>
                <w:sz w:val="24"/>
                <w:szCs w:val="24"/>
              </w:rPr>
              <w:t xml:space="preserve"> </w:t>
            </w:r>
            <w:proofErr w:type="spellStart"/>
            <w:r w:rsidRPr="00B61EFB">
              <w:rPr>
                <w:rFonts w:ascii="Arial" w:hAnsi="Arial" w:cs="Arial"/>
                <w:sz w:val="24"/>
                <w:szCs w:val="24"/>
              </w:rPr>
              <w:t>нэг</w:t>
            </w:r>
            <w:proofErr w:type="spellEnd"/>
            <w:r w:rsidRPr="00B61EFB">
              <w:rPr>
                <w:rFonts w:ascii="Arial" w:hAnsi="Arial" w:cs="Arial"/>
                <w:sz w:val="24"/>
                <w:szCs w:val="24"/>
              </w:rPr>
              <w:t xml:space="preserve"> </w:t>
            </w:r>
            <w:proofErr w:type="spellStart"/>
            <w:r w:rsidRPr="00B61EFB">
              <w:rPr>
                <w:rFonts w:ascii="Arial" w:hAnsi="Arial" w:cs="Arial"/>
                <w:sz w:val="24"/>
                <w:szCs w:val="24"/>
              </w:rPr>
              <w:t>генератор</w:t>
            </w:r>
            <w:proofErr w:type="spellEnd"/>
            <w:r w:rsidR="00D53DB2">
              <w:rPr>
                <w:rFonts w:ascii="Arial" w:hAnsi="Arial" w:cs="Arial"/>
                <w:sz w:val="24"/>
                <w:szCs w:val="24"/>
                <w:lang w:val="mn-MN"/>
              </w:rPr>
              <w:t>ыг</w:t>
            </w:r>
            <w:r w:rsidR="00B134B6" w:rsidRPr="00B61EFB">
              <w:rPr>
                <w:rFonts w:ascii="Arial" w:hAnsi="Arial" w:cs="Arial"/>
                <w:sz w:val="24"/>
                <w:szCs w:val="24"/>
              </w:rPr>
              <w:t xml:space="preserve"> </w:t>
            </w:r>
            <w:proofErr w:type="spellStart"/>
            <w:r w:rsidR="00B134B6" w:rsidRPr="00B61EFB">
              <w:rPr>
                <w:rFonts w:ascii="Arial" w:hAnsi="Arial" w:cs="Arial"/>
                <w:sz w:val="24"/>
                <w:szCs w:val="24"/>
              </w:rPr>
              <w:t>эргүүлдэг</w:t>
            </w:r>
            <w:proofErr w:type="spellEnd"/>
            <w:r w:rsidR="00B134B6" w:rsidRPr="00B61EFB">
              <w:rPr>
                <w:rFonts w:ascii="Arial" w:hAnsi="Arial" w:cs="Arial"/>
                <w:sz w:val="24"/>
                <w:szCs w:val="24"/>
              </w:rPr>
              <w:t xml:space="preserve"> </w:t>
            </w:r>
            <w:proofErr w:type="spellStart"/>
            <w:r w:rsidRPr="00B61EFB">
              <w:rPr>
                <w:rFonts w:ascii="Arial" w:hAnsi="Arial" w:cs="Arial"/>
                <w:sz w:val="24"/>
                <w:szCs w:val="24"/>
              </w:rPr>
              <w:t>хосолсон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цикл</w:t>
            </w:r>
            <w:r w:rsidR="00B134B6" w:rsidRPr="00B61EFB">
              <w:rPr>
                <w:rFonts w:ascii="Arial" w:hAnsi="Arial" w:cs="Arial"/>
                <w:sz w:val="24"/>
                <w:szCs w:val="24"/>
              </w:rPr>
              <w:t>ийн</w:t>
            </w:r>
            <w:proofErr w:type="spellEnd"/>
            <w:r w:rsidR="00B134B6" w:rsidRPr="00B61EFB">
              <w:rPr>
                <w:rFonts w:ascii="Arial" w:hAnsi="Arial" w:cs="Arial"/>
                <w:sz w:val="24"/>
                <w:szCs w:val="24"/>
              </w:rPr>
              <w:t xml:space="preserve"> </w:t>
            </w:r>
            <w:proofErr w:type="spellStart"/>
            <w:r w:rsidR="00B134B6" w:rsidRPr="00B61EFB">
              <w:rPr>
                <w:rFonts w:ascii="Arial" w:hAnsi="Arial" w:cs="Arial"/>
                <w:sz w:val="24"/>
                <w:szCs w:val="24"/>
              </w:rPr>
              <w:t>станц</w:t>
            </w:r>
            <w:proofErr w:type="spellEnd"/>
          </w:p>
          <w:p w14:paraId="05AF5FAC"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3.1.16</w:t>
            </w:r>
          </w:p>
          <w:p w14:paraId="33F5F060" w14:textId="08D0C2FF" w:rsidR="00327E8E" w:rsidRPr="00B61EFB" w:rsidRDefault="00327E8E"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олон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голт</w:t>
            </w:r>
            <w:r w:rsidR="00B134B6" w:rsidRPr="00B61EFB">
              <w:rPr>
                <w:rFonts w:ascii="Arial" w:hAnsi="Arial" w:cs="Arial"/>
                <w:b/>
                <w:bCs/>
                <w:sz w:val="24"/>
                <w:szCs w:val="24"/>
              </w:rPr>
              <w:t>ой</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хосолсон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цикл</w:t>
            </w:r>
            <w:r w:rsidR="00B134B6" w:rsidRPr="00B61EFB">
              <w:rPr>
                <w:rFonts w:ascii="Arial" w:hAnsi="Arial" w:cs="Arial"/>
                <w:b/>
                <w:bCs/>
                <w:sz w:val="24"/>
                <w:szCs w:val="24"/>
              </w:rPr>
              <w:t>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турбин</w:t>
            </w:r>
            <w:proofErr w:type="spellEnd"/>
          </w:p>
          <w:p w14:paraId="7D1350C3" w14:textId="54E0160B" w:rsidR="00327E8E" w:rsidRPr="00B61EFB" w:rsidRDefault="00327E8E" w:rsidP="00B61EFB">
            <w:pPr>
              <w:spacing w:line="276" w:lineRule="auto"/>
              <w:jc w:val="both"/>
              <w:rPr>
                <w:rFonts w:ascii="Arial" w:hAnsi="Arial" w:cs="Arial"/>
                <w:sz w:val="24"/>
                <w:szCs w:val="24"/>
              </w:rPr>
            </w:pP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б</w:t>
            </w:r>
            <w:r w:rsidR="00B134B6" w:rsidRPr="00B61EFB">
              <w:rPr>
                <w:rFonts w:ascii="Arial" w:hAnsi="Arial" w:cs="Arial"/>
                <w:sz w:val="24"/>
                <w:szCs w:val="24"/>
              </w:rPr>
              <w:t>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хийн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w:t>
            </w:r>
            <w:proofErr w:type="spellEnd"/>
            <w:r w:rsidRPr="00B61EFB">
              <w:rPr>
                <w:rFonts w:ascii="Arial" w:hAnsi="Arial" w:cs="Arial"/>
                <w:sz w:val="24"/>
                <w:szCs w:val="24"/>
              </w:rPr>
              <w:t xml:space="preserve"> </w:t>
            </w:r>
            <w:proofErr w:type="spellStart"/>
            <w:r w:rsidR="00B134B6" w:rsidRPr="00B61EFB">
              <w:rPr>
                <w:rFonts w:ascii="Arial" w:hAnsi="Arial" w:cs="Arial"/>
                <w:sz w:val="24"/>
                <w:szCs w:val="24"/>
              </w:rPr>
              <w:t>тусдаа</w:t>
            </w:r>
            <w:proofErr w:type="spellEnd"/>
            <w:r w:rsidRPr="00B61EFB">
              <w:rPr>
                <w:rFonts w:ascii="Arial" w:hAnsi="Arial" w:cs="Arial"/>
                <w:sz w:val="24"/>
                <w:szCs w:val="24"/>
              </w:rPr>
              <w:t xml:space="preserve"> </w:t>
            </w:r>
            <w:r w:rsidR="00906DE9">
              <w:rPr>
                <w:rFonts w:ascii="Arial" w:hAnsi="Arial" w:cs="Arial"/>
                <w:sz w:val="24"/>
                <w:szCs w:val="24"/>
                <w:lang w:val="mn-MN"/>
              </w:rPr>
              <w:t>өөр</w:t>
            </w:r>
            <w:r w:rsidRPr="00B61EFB">
              <w:rPr>
                <w:rFonts w:ascii="Arial" w:hAnsi="Arial" w:cs="Arial"/>
                <w:sz w:val="24"/>
                <w:szCs w:val="24"/>
              </w:rPr>
              <w:t xml:space="preserve"> </w:t>
            </w:r>
            <w:proofErr w:type="spellStart"/>
            <w:r w:rsidRPr="00B61EFB">
              <w:rPr>
                <w:rFonts w:ascii="Arial" w:hAnsi="Arial" w:cs="Arial"/>
                <w:sz w:val="24"/>
                <w:szCs w:val="24"/>
              </w:rPr>
              <w:t>генератор</w:t>
            </w:r>
            <w:proofErr w:type="spellEnd"/>
            <w:r w:rsidR="002B0419">
              <w:rPr>
                <w:rFonts w:ascii="Arial" w:hAnsi="Arial" w:cs="Arial"/>
                <w:sz w:val="24"/>
                <w:szCs w:val="24"/>
                <w:lang w:val="mn-MN"/>
              </w:rPr>
              <w:t>ыг</w:t>
            </w:r>
            <w:r w:rsidR="00B134B6" w:rsidRPr="00B61EFB">
              <w:rPr>
                <w:rFonts w:ascii="Arial" w:hAnsi="Arial" w:cs="Arial"/>
                <w:sz w:val="24"/>
                <w:szCs w:val="24"/>
              </w:rPr>
              <w:t xml:space="preserve"> </w:t>
            </w:r>
            <w:proofErr w:type="spellStart"/>
            <w:r w:rsidR="00B134B6" w:rsidRPr="00B61EFB">
              <w:rPr>
                <w:rFonts w:ascii="Arial" w:hAnsi="Arial" w:cs="Arial"/>
                <w:sz w:val="24"/>
                <w:szCs w:val="24"/>
              </w:rPr>
              <w:t>эргүүлдэг</w:t>
            </w:r>
            <w:proofErr w:type="spellEnd"/>
            <w:r w:rsidR="00B134B6" w:rsidRPr="00B61EFB">
              <w:rPr>
                <w:rFonts w:ascii="Arial" w:hAnsi="Arial" w:cs="Arial"/>
                <w:sz w:val="24"/>
                <w:szCs w:val="24"/>
              </w:rPr>
              <w:t xml:space="preserve"> </w:t>
            </w:r>
            <w:proofErr w:type="spellStart"/>
            <w:r w:rsidRPr="00B61EFB">
              <w:rPr>
                <w:rFonts w:ascii="Arial" w:hAnsi="Arial" w:cs="Arial"/>
                <w:sz w:val="24"/>
                <w:szCs w:val="24"/>
              </w:rPr>
              <w:t>хосолсон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цикл</w:t>
            </w:r>
            <w:r w:rsidR="00B134B6" w:rsidRPr="00B61EFB">
              <w:rPr>
                <w:rFonts w:ascii="Arial" w:hAnsi="Arial" w:cs="Arial"/>
                <w:sz w:val="24"/>
                <w:szCs w:val="24"/>
              </w:rPr>
              <w:t>ийн</w:t>
            </w:r>
            <w:proofErr w:type="spellEnd"/>
            <w:r w:rsidR="00B134B6" w:rsidRPr="00B61EFB">
              <w:rPr>
                <w:rFonts w:ascii="Arial" w:hAnsi="Arial" w:cs="Arial"/>
                <w:sz w:val="24"/>
                <w:szCs w:val="24"/>
              </w:rPr>
              <w:t xml:space="preserve"> </w:t>
            </w:r>
            <w:proofErr w:type="spellStart"/>
            <w:r w:rsidR="00B134B6" w:rsidRPr="00B61EFB">
              <w:rPr>
                <w:rFonts w:ascii="Arial" w:hAnsi="Arial" w:cs="Arial"/>
                <w:sz w:val="24"/>
                <w:szCs w:val="24"/>
              </w:rPr>
              <w:t>станц</w:t>
            </w:r>
            <w:proofErr w:type="spellEnd"/>
          </w:p>
          <w:p w14:paraId="690E4A64" w14:textId="0C533331"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 xml:space="preserve">3.2 </w:t>
            </w:r>
            <w:proofErr w:type="spellStart"/>
            <w:r w:rsidR="00B134B6" w:rsidRPr="00B61EFB">
              <w:rPr>
                <w:rFonts w:ascii="Arial" w:hAnsi="Arial" w:cs="Arial"/>
                <w:b/>
                <w:bCs/>
                <w:sz w:val="24"/>
                <w:szCs w:val="24"/>
              </w:rPr>
              <w:t>Анхдагч</w:t>
            </w:r>
            <w:proofErr w:type="spellEnd"/>
            <w:r w:rsidR="00B134B6" w:rsidRPr="00B61EFB">
              <w:rPr>
                <w:rFonts w:ascii="Arial" w:hAnsi="Arial" w:cs="Arial"/>
                <w:b/>
                <w:bCs/>
                <w:sz w:val="24"/>
                <w:szCs w:val="24"/>
              </w:rPr>
              <w:t xml:space="preserve"> </w:t>
            </w:r>
            <w:proofErr w:type="spellStart"/>
            <w:r w:rsidR="00B134B6" w:rsidRPr="00B61EFB">
              <w:rPr>
                <w:rFonts w:ascii="Arial" w:hAnsi="Arial" w:cs="Arial"/>
                <w:b/>
                <w:bCs/>
                <w:sz w:val="24"/>
                <w:szCs w:val="24"/>
              </w:rPr>
              <w:t>уур</w:t>
            </w:r>
            <w:proofErr w:type="spellEnd"/>
            <w:r w:rsidR="00B134B6" w:rsidRPr="00B61EFB">
              <w:rPr>
                <w:rFonts w:ascii="Arial" w:hAnsi="Arial" w:cs="Arial"/>
                <w:b/>
                <w:bCs/>
                <w:sz w:val="24"/>
                <w:szCs w:val="24"/>
              </w:rPr>
              <w:t xml:space="preserve"> </w:t>
            </w:r>
            <w:proofErr w:type="spellStart"/>
            <w:r w:rsidR="00B134B6" w:rsidRPr="00B61EFB">
              <w:rPr>
                <w:rFonts w:ascii="Arial" w:hAnsi="Arial" w:cs="Arial"/>
                <w:b/>
                <w:bCs/>
                <w:sz w:val="24"/>
                <w:szCs w:val="24"/>
              </w:rPr>
              <w:t>өгөх</w:t>
            </w:r>
            <w:proofErr w:type="spellEnd"/>
            <w:r w:rsidR="00B134B6" w:rsidRPr="00B61EFB">
              <w:rPr>
                <w:rFonts w:ascii="Arial" w:hAnsi="Arial" w:cs="Arial"/>
                <w:b/>
                <w:bCs/>
                <w:sz w:val="24"/>
                <w:szCs w:val="24"/>
              </w:rPr>
              <w:t xml:space="preserve"> </w:t>
            </w:r>
            <w:proofErr w:type="spellStart"/>
            <w:r w:rsidR="00B134B6" w:rsidRPr="00B61EFB">
              <w:rPr>
                <w:rFonts w:ascii="Arial" w:hAnsi="Arial" w:cs="Arial"/>
                <w:b/>
                <w:bCs/>
                <w:sz w:val="24"/>
                <w:szCs w:val="24"/>
              </w:rPr>
              <w:t>арга</w:t>
            </w:r>
            <w:proofErr w:type="spellEnd"/>
          </w:p>
          <w:p w14:paraId="6448BA6A"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3.2.1</w:t>
            </w:r>
          </w:p>
          <w:p w14:paraId="5524576A" w14:textId="137A77ED" w:rsidR="00327E8E" w:rsidRPr="00B61EFB" w:rsidRDefault="00906DE9" w:rsidP="00B61EFB">
            <w:pPr>
              <w:spacing w:line="276" w:lineRule="auto"/>
              <w:jc w:val="both"/>
              <w:rPr>
                <w:rFonts w:ascii="Arial" w:hAnsi="Arial" w:cs="Arial"/>
                <w:b/>
                <w:bCs/>
                <w:sz w:val="24"/>
                <w:szCs w:val="24"/>
              </w:rPr>
            </w:pPr>
            <w:r>
              <w:rPr>
                <w:rFonts w:ascii="Arial" w:hAnsi="Arial" w:cs="Arial"/>
                <w:b/>
                <w:bCs/>
                <w:sz w:val="24"/>
                <w:szCs w:val="24"/>
                <w:lang w:val="mn-MN"/>
              </w:rPr>
              <w:t>б</w:t>
            </w:r>
            <w:proofErr w:type="spellStart"/>
            <w:r w:rsidR="00B134B6" w:rsidRPr="00B61EFB">
              <w:rPr>
                <w:rFonts w:ascii="Arial" w:hAnsi="Arial" w:cs="Arial"/>
                <w:b/>
                <w:bCs/>
                <w:sz w:val="24"/>
                <w:szCs w:val="24"/>
              </w:rPr>
              <w:t>үтэн</w:t>
            </w:r>
            <w:proofErr w:type="spellEnd"/>
            <w:r w:rsidR="00B134B6" w:rsidRPr="00B61EFB">
              <w:rPr>
                <w:rFonts w:ascii="Arial" w:hAnsi="Arial" w:cs="Arial"/>
                <w:b/>
                <w:bCs/>
                <w:sz w:val="24"/>
                <w:szCs w:val="24"/>
              </w:rPr>
              <w:t xml:space="preserve"> </w:t>
            </w:r>
            <w:proofErr w:type="spellStart"/>
            <w:r w:rsidR="00B134B6" w:rsidRPr="00B61EFB">
              <w:rPr>
                <w:rFonts w:ascii="Arial" w:hAnsi="Arial" w:cs="Arial"/>
                <w:b/>
                <w:bCs/>
                <w:sz w:val="24"/>
                <w:szCs w:val="24"/>
              </w:rPr>
              <w:t>нум</w:t>
            </w:r>
            <w:proofErr w:type="spellEnd"/>
            <w:r w:rsidR="00DB3B50">
              <w:rPr>
                <w:rFonts w:ascii="Arial" w:hAnsi="Arial" w:cs="Arial"/>
                <w:b/>
                <w:bCs/>
                <w:sz w:val="24"/>
                <w:szCs w:val="24"/>
                <w:lang w:val="mn-MN"/>
              </w:rPr>
              <w:t>а</w:t>
            </w:r>
            <w:r w:rsidR="00B134B6" w:rsidRPr="00B61EFB">
              <w:rPr>
                <w:rFonts w:ascii="Arial" w:hAnsi="Arial" w:cs="Arial"/>
                <w:b/>
                <w:bCs/>
                <w:sz w:val="24"/>
                <w:szCs w:val="24"/>
              </w:rPr>
              <w:t xml:space="preserve">н </w:t>
            </w:r>
            <w:proofErr w:type="spellStart"/>
            <w:r w:rsidR="000F12E4" w:rsidRPr="00B61EFB">
              <w:rPr>
                <w:rFonts w:ascii="Arial" w:hAnsi="Arial" w:cs="Arial"/>
                <w:b/>
                <w:bCs/>
                <w:sz w:val="24"/>
                <w:szCs w:val="24"/>
              </w:rPr>
              <w:t>уурын</w:t>
            </w:r>
            <w:proofErr w:type="spellEnd"/>
            <w:r w:rsidR="000F12E4" w:rsidRPr="00B61EFB">
              <w:rPr>
                <w:rFonts w:ascii="Arial" w:hAnsi="Arial" w:cs="Arial"/>
                <w:b/>
                <w:bCs/>
                <w:sz w:val="24"/>
                <w:szCs w:val="24"/>
              </w:rPr>
              <w:t xml:space="preserve"> </w:t>
            </w:r>
            <w:proofErr w:type="spellStart"/>
            <w:r w:rsidR="000F12E4" w:rsidRPr="00B61EFB">
              <w:rPr>
                <w:rFonts w:ascii="Arial" w:hAnsi="Arial" w:cs="Arial"/>
                <w:b/>
                <w:bCs/>
                <w:sz w:val="24"/>
                <w:szCs w:val="24"/>
              </w:rPr>
              <w:t>оруулга</w:t>
            </w:r>
            <w:proofErr w:type="spellEnd"/>
          </w:p>
          <w:p w14:paraId="6E3A4E5A" w14:textId="24FAFEBC" w:rsidR="00327E8E" w:rsidRPr="00B61EFB" w:rsidRDefault="00906DE9" w:rsidP="00B61EFB">
            <w:pPr>
              <w:spacing w:line="276" w:lineRule="auto"/>
              <w:jc w:val="both"/>
              <w:rPr>
                <w:rFonts w:ascii="Arial" w:hAnsi="Arial" w:cs="Arial"/>
                <w:sz w:val="24"/>
                <w:szCs w:val="24"/>
              </w:rPr>
            </w:pPr>
            <w:r>
              <w:rPr>
                <w:rFonts w:ascii="Arial" w:hAnsi="Arial" w:cs="Arial"/>
                <w:sz w:val="24"/>
                <w:szCs w:val="24"/>
                <w:lang w:val="mn-MN"/>
              </w:rPr>
              <w:t>б</w:t>
            </w:r>
            <w:proofErr w:type="spellStart"/>
            <w:r w:rsidR="000F12E4" w:rsidRPr="00B61EFB">
              <w:rPr>
                <w:rFonts w:ascii="Arial" w:hAnsi="Arial" w:cs="Arial"/>
                <w:sz w:val="24"/>
                <w:szCs w:val="24"/>
              </w:rPr>
              <w:t>үх</w:t>
            </w:r>
            <w:proofErr w:type="spellEnd"/>
            <w:r w:rsidR="000F12E4" w:rsidRPr="00B61EFB">
              <w:rPr>
                <w:rFonts w:ascii="Arial" w:hAnsi="Arial" w:cs="Arial"/>
                <w:sz w:val="24"/>
                <w:szCs w:val="24"/>
              </w:rPr>
              <w:t xml:space="preserve"> </w:t>
            </w:r>
            <w:proofErr w:type="spellStart"/>
            <w:r w:rsidR="000F12E4" w:rsidRPr="00B61EFB">
              <w:rPr>
                <w:rFonts w:ascii="Arial" w:hAnsi="Arial" w:cs="Arial"/>
                <w:sz w:val="24"/>
                <w:szCs w:val="24"/>
              </w:rPr>
              <w:t>тохируулгын</w:t>
            </w:r>
            <w:proofErr w:type="spellEnd"/>
            <w:r w:rsidR="000F12E4" w:rsidRPr="00B61EFB">
              <w:rPr>
                <w:rFonts w:ascii="Arial" w:hAnsi="Arial" w:cs="Arial"/>
                <w:sz w:val="24"/>
                <w:szCs w:val="24"/>
              </w:rPr>
              <w:t xml:space="preserve"> </w:t>
            </w:r>
            <w:proofErr w:type="spellStart"/>
            <w:r w:rsidR="00620720" w:rsidRPr="00620720">
              <w:rPr>
                <w:rFonts w:ascii="Arial" w:hAnsi="Arial" w:cs="Arial"/>
                <w:sz w:val="24"/>
                <w:szCs w:val="24"/>
              </w:rPr>
              <w:t>хавхлаг</w:t>
            </w:r>
            <w:proofErr w:type="spellEnd"/>
            <w:r w:rsidR="000F12E4" w:rsidRPr="00B61EFB">
              <w:rPr>
                <w:rFonts w:ascii="Arial" w:hAnsi="Arial" w:cs="Arial"/>
                <w:sz w:val="24"/>
                <w:szCs w:val="24"/>
              </w:rPr>
              <w:t xml:space="preserve"> </w:t>
            </w:r>
            <w:r w:rsidR="00620720">
              <w:rPr>
                <w:rFonts w:ascii="Arial" w:hAnsi="Arial" w:cs="Arial"/>
                <w:sz w:val="24"/>
                <w:szCs w:val="24"/>
                <w:lang w:val="mn-MN"/>
              </w:rPr>
              <w:t xml:space="preserve"> нь </w:t>
            </w:r>
            <w:proofErr w:type="spellStart"/>
            <w:r w:rsidR="000F12E4" w:rsidRPr="00B61EFB">
              <w:rPr>
                <w:rFonts w:ascii="Arial" w:hAnsi="Arial" w:cs="Arial"/>
                <w:sz w:val="24"/>
                <w:szCs w:val="24"/>
              </w:rPr>
              <w:t>уурыг</w:t>
            </w:r>
            <w:proofErr w:type="spellEnd"/>
            <w:r w:rsidR="000F12E4" w:rsidRPr="00B61EFB">
              <w:rPr>
                <w:rFonts w:ascii="Arial" w:hAnsi="Arial" w:cs="Arial"/>
                <w:sz w:val="24"/>
                <w:szCs w:val="24"/>
              </w:rPr>
              <w:t xml:space="preserve"> </w:t>
            </w:r>
            <w:proofErr w:type="spellStart"/>
            <w:r w:rsidR="000F12E4" w:rsidRPr="00B61EFB">
              <w:rPr>
                <w:rFonts w:ascii="Arial" w:hAnsi="Arial" w:cs="Arial"/>
                <w:sz w:val="24"/>
                <w:szCs w:val="24"/>
              </w:rPr>
              <w:lastRenderedPageBreak/>
              <w:t>эхний</w:t>
            </w:r>
            <w:proofErr w:type="spellEnd"/>
            <w:r w:rsidR="000F12E4" w:rsidRPr="00B61EFB">
              <w:rPr>
                <w:rFonts w:ascii="Arial" w:hAnsi="Arial" w:cs="Arial"/>
                <w:sz w:val="24"/>
                <w:szCs w:val="24"/>
              </w:rPr>
              <w:t xml:space="preserve"> </w:t>
            </w:r>
            <w:proofErr w:type="spellStart"/>
            <w:r w:rsidR="000F12E4" w:rsidRPr="00B61EFB">
              <w:rPr>
                <w:rFonts w:ascii="Arial" w:hAnsi="Arial" w:cs="Arial"/>
                <w:sz w:val="24"/>
                <w:szCs w:val="24"/>
              </w:rPr>
              <w:t>шатны</w:t>
            </w:r>
            <w:proofErr w:type="spellEnd"/>
            <w:r w:rsidR="000F12E4" w:rsidRPr="00B61EFB">
              <w:rPr>
                <w:rFonts w:ascii="Arial" w:hAnsi="Arial" w:cs="Arial"/>
                <w:sz w:val="24"/>
                <w:szCs w:val="24"/>
              </w:rPr>
              <w:t xml:space="preserve"> </w:t>
            </w:r>
            <w:proofErr w:type="spellStart"/>
            <w:r w:rsidR="000F12E4" w:rsidRPr="00B61EFB">
              <w:rPr>
                <w:rFonts w:ascii="Arial" w:hAnsi="Arial" w:cs="Arial"/>
                <w:sz w:val="24"/>
                <w:szCs w:val="24"/>
              </w:rPr>
              <w:t>оруулах</w:t>
            </w:r>
            <w:proofErr w:type="spellEnd"/>
            <w:r w:rsidR="000F12E4" w:rsidRPr="00B61EFB">
              <w:rPr>
                <w:rFonts w:ascii="Arial" w:hAnsi="Arial" w:cs="Arial"/>
                <w:sz w:val="24"/>
                <w:szCs w:val="24"/>
              </w:rPr>
              <w:t xml:space="preserve"> </w:t>
            </w:r>
            <w:proofErr w:type="spellStart"/>
            <w:r w:rsidR="000F12E4" w:rsidRPr="00B61EFB">
              <w:rPr>
                <w:rFonts w:ascii="Arial" w:hAnsi="Arial" w:cs="Arial"/>
                <w:sz w:val="24"/>
                <w:szCs w:val="24"/>
              </w:rPr>
              <w:t>бүс</w:t>
            </w:r>
            <w:proofErr w:type="spellEnd"/>
            <w:r w:rsidR="000F12E4" w:rsidRPr="00B61EFB">
              <w:rPr>
                <w:rFonts w:ascii="Arial" w:hAnsi="Arial" w:cs="Arial"/>
                <w:sz w:val="24"/>
                <w:szCs w:val="24"/>
              </w:rPr>
              <w:t xml:space="preserve"> </w:t>
            </w:r>
            <w:proofErr w:type="spellStart"/>
            <w:r w:rsidR="000F12E4" w:rsidRPr="00B61EFB">
              <w:rPr>
                <w:rFonts w:ascii="Arial" w:hAnsi="Arial" w:cs="Arial"/>
                <w:sz w:val="24"/>
                <w:szCs w:val="24"/>
              </w:rPr>
              <w:t>рүү</w:t>
            </w:r>
            <w:proofErr w:type="spellEnd"/>
            <w:r w:rsidR="000F12E4" w:rsidRPr="00B61EFB">
              <w:rPr>
                <w:rFonts w:ascii="Arial" w:hAnsi="Arial" w:cs="Arial"/>
                <w:sz w:val="24"/>
                <w:szCs w:val="24"/>
              </w:rPr>
              <w:t xml:space="preserve"> </w:t>
            </w:r>
            <w:proofErr w:type="spellStart"/>
            <w:r w:rsidR="000F12E4" w:rsidRPr="00B61EFB">
              <w:rPr>
                <w:rFonts w:ascii="Arial" w:hAnsi="Arial" w:cs="Arial"/>
                <w:sz w:val="24"/>
                <w:szCs w:val="24"/>
              </w:rPr>
              <w:t>жигд</w:t>
            </w:r>
            <w:proofErr w:type="spellEnd"/>
            <w:r w:rsidR="000F12E4" w:rsidRPr="00B61EFB">
              <w:rPr>
                <w:rFonts w:ascii="Arial" w:hAnsi="Arial" w:cs="Arial"/>
                <w:sz w:val="24"/>
                <w:szCs w:val="24"/>
              </w:rPr>
              <w:t xml:space="preserve"> </w:t>
            </w:r>
            <w:proofErr w:type="spellStart"/>
            <w:r w:rsidR="000F12E4" w:rsidRPr="00B61EFB">
              <w:rPr>
                <w:rFonts w:ascii="Arial" w:hAnsi="Arial" w:cs="Arial"/>
                <w:sz w:val="24"/>
                <w:szCs w:val="24"/>
              </w:rPr>
              <w:t>өгдөг</w:t>
            </w:r>
            <w:proofErr w:type="spellEnd"/>
            <w:r w:rsidR="000F12E4" w:rsidRPr="00B61EFB">
              <w:rPr>
                <w:rFonts w:ascii="Arial" w:hAnsi="Arial" w:cs="Arial"/>
                <w:sz w:val="24"/>
                <w:szCs w:val="24"/>
              </w:rPr>
              <w:t xml:space="preserve"> </w:t>
            </w:r>
            <w:proofErr w:type="spellStart"/>
            <w:r w:rsidR="000F12E4" w:rsidRPr="00B61EFB">
              <w:rPr>
                <w:rFonts w:ascii="Arial" w:hAnsi="Arial" w:cs="Arial"/>
                <w:sz w:val="24"/>
                <w:szCs w:val="24"/>
              </w:rPr>
              <w:t>уурын</w:t>
            </w:r>
            <w:proofErr w:type="spellEnd"/>
            <w:r w:rsidR="000F12E4" w:rsidRPr="00B61EFB">
              <w:rPr>
                <w:rFonts w:ascii="Arial" w:hAnsi="Arial" w:cs="Arial"/>
                <w:sz w:val="24"/>
                <w:szCs w:val="24"/>
              </w:rPr>
              <w:t xml:space="preserve"> </w:t>
            </w:r>
            <w:proofErr w:type="spellStart"/>
            <w:r w:rsidR="000F12E4" w:rsidRPr="00B61EFB">
              <w:rPr>
                <w:rFonts w:ascii="Arial" w:hAnsi="Arial" w:cs="Arial"/>
                <w:sz w:val="24"/>
                <w:szCs w:val="24"/>
              </w:rPr>
              <w:t>оруулга</w:t>
            </w:r>
            <w:proofErr w:type="spellEnd"/>
          </w:p>
          <w:p w14:paraId="4DDCD286"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3.2.2</w:t>
            </w:r>
          </w:p>
          <w:p w14:paraId="2B853406" w14:textId="02399B58" w:rsidR="00327E8E" w:rsidRPr="00B61EFB" w:rsidRDefault="00327E8E"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хэсэгчилсэн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нуман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уурын</w:t>
            </w:r>
            <w:proofErr w:type="spellEnd"/>
            <w:r w:rsidRPr="00B61EFB">
              <w:rPr>
                <w:rFonts w:ascii="Arial" w:hAnsi="Arial" w:cs="Arial"/>
                <w:b/>
                <w:bCs/>
                <w:sz w:val="24"/>
                <w:szCs w:val="24"/>
              </w:rPr>
              <w:t xml:space="preserve"> </w:t>
            </w:r>
            <w:proofErr w:type="spellStart"/>
            <w:r w:rsidR="000F12E4" w:rsidRPr="00B61EFB">
              <w:rPr>
                <w:rFonts w:ascii="Arial" w:hAnsi="Arial" w:cs="Arial"/>
                <w:b/>
                <w:bCs/>
                <w:sz w:val="24"/>
                <w:szCs w:val="24"/>
              </w:rPr>
              <w:t>оруулга</w:t>
            </w:r>
            <w:proofErr w:type="spellEnd"/>
          </w:p>
          <w:p w14:paraId="30299FC0" w14:textId="5D3E6465" w:rsidR="00327E8E" w:rsidRPr="00B61EFB" w:rsidRDefault="00327E8E" w:rsidP="00B61EFB">
            <w:pPr>
              <w:spacing w:line="276" w:lineRule="auto"/>
              <w:jc w:val="both"/>
              <w:rPr>
                <w:rFonts w:ascii="Arial" w:hAnsi="Arial" w:cs="Arial"/>
                <w:sz w:val="24"/>
                <w:szCs w:val="24"/>
              </w:rPr>
            </w:pP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оруулга</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эхний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шат</w:t>
            </w:r>
            <w:proofErr w:type="spellEnd"/>
            <w:r w:rsidRPr="00B61EFB">
              <w:rPr>
                <w:rFonts w:ascii="Arial" w:hAnsi="Arial" w:cs="Arial"/>
                <w:sz w:val="24"/>
                <w:szCs w:val="24"/>
              </w:rPr>
              <w:t xml:space="preserve"> </w:t>
            </w:r>
            <w:proofErr w:type="spellStart"/>
            <w:r w:rsidRPr="00B61EFB">
              <w:rPr>
                <w:rFonts w:ascii="Arial" w:hAnsi="Arial" w:cs="Arial"/>
                <w:sz w:val="24"/>
                <w:szCs w:val="24"/>
              </w:rPr>
              <w:t>руу</w:t>
            </w:r>
            <w:proofErr w:type="spellEnd"/>
            <w:r w:rsidRPr="00B61EFB">
              <w:rPr>
                <w:rFonts w:ascii="Arial" w:hAnsi="Arial" w:cs="Arial"/>
                <w:sz w:val="24"/>
                <w:szCs w:val="24"/>
              </w:rPr>
              <w:t xml:space="preserve"> </w:t>
            </w:r>
            <w:proofErr w:type="spellStart"/>
            <w:r w:rsidRPr="00B61EFB">
              <w:rPr>
                <w:rFonts w:ascii="Arial" w:hAnsi="Arial" w:cs="Arial"/>
                <w:sz w:val="24"/>
                <w:szCs w:val="24"/>
              </w:rPr>
              <w:t>орох</w:t>
            </w:r>
            <w:proofErr w:type="spellEnd"/>
            <w:r w:rsidRPr="00B61EFB">
              <w:rPr>
                <w:rFonts w:ascii="Arial" w:hAnsi="Arial" w:cs="Arial"/>
                <w:sz w:val="24"/>
                <w:szCs w:val="24"/>
              </w:rPr>
              <w:t xml:space="preserve"> </w:t>
            </w:r>
            <w:proofErr w:type="spellStart"/>
            <w:r w:rsidRPr="00B61EFB">
              <w:rPr>
                <w:rFonts w:ascii="Arial" w:hAnsi="Arial" w:cs="Arial"/>
                <w:sz w:val="24"/>
                <w:szCs w:val="24"/>
              </w:rPr>
              <w:t>бүсийг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салангид</w:t>
            </w:r>
            <w:proofErr w:type="spellEnd"/>
            <w:r w:rsidRPr="00B61EFB">
              <w:rPr>
                <w:rFonts w:ascii="Arial" w:hAnsi="Arial" w:cs="Arial"/>
                <w:sz w:val="24"/>
                <w:szCs w:val="24"/>
              </w:rPr>
              <w:t xml:space="preserve"> </w:t>
            </w:r>
            <w:proofErr w:type="spellStart"/>
            <w:r w:rsidRPr="00B61EFB">
              <w:rPr>
                <w:rFonts w:ascii="Arial" w:hAnsi="Arial" w:cs="Arial"/>
                <w:sz w:val="24"/>
                <w:szCs w:val="24"/>
              </w:rPr>
              <w:t>ор</w:t>
            </w:r>
            <w:r w:rsidR="000F12E4" w:rsidRPr="00B61EFB">
              <w:rPr>
                <w:rFonts w:ascii="Arial" w:hAnsi="Arial" w:cs="Arial"/>
                <w:sz w:val="24"/>
                <w:szCs w:val="24"/>
              </w:rPr>
              <w:t>уулгын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нумуудад</w:t>
            </w:r>
            <w:proofErr w:type="spellEnd"/>
            <w:r w:rsidRPr="00B61EFB">
              <w:rPr>
                <w:rFonts w:ascii="Arial" w:hAnsi="Arial" w:cs="Arial"/>
                <w:sz w:val="24"/>
                <w:szCs w:val="24"/>
              </w:rPr>
              <w:t xml:space="preserve"> </w:t>
            </w:r>
            <w:proofErr w:type="spellStart"/>
            <w:r w:rsidRPr="00B61EFB">
              <w:rPr>
                <w:rFonts w:ascii="Arial" w:hAnsi="Arial" w:cs="Arial"/>
                <w:sz w:val="24"/>
                <w:szCs w:val="24"/>
              </w:rPr>
              <w:t>хувааж</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уурыг</w:t>
            </w:r>
            <w:proofErr w:type="spellEnd"/>
            <w:r w:rsidRPr="00B61EFB">
              <w:rPr>
                <w:rFonts w:ascii="Arial" w:hAnsi="Arial" w:cs="Arial"/>
                <w:sz w:val="24"/>
                <w:szCs w:val="24"/>
              </w:rPr>
              <w:t xml:space="preserve"> </w:t>
            </w:r>
            <w:proofErr w:type="spellStart"/>
            <w:r w:rsidRPr="00B61EFB">
              <w:rPr>
                <w:rFonts w:ascii="Arial" w:hAnsi="Arial" w:cs="Arial"/>
                <w:sz w:val="24"/>
                <w:szCs w:val="24"/>
              </w:rPr>
              <w:t>нум</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w:t>
            </w:r>
            <w:r w:rsidR="000F12E4" w:rsidRPr="00B61EFB">
              <w:rPr>
                <w:rFonts w:ascii="Arial" w:hAnsi="Arial" w:cs="Arial"/>
                <w:sz w:val="24"/>
                <w:szCs w:val="24"/>
              </w:rPr>
              <w:t>ээр</w:t>
            </w:r>
            <w:proofErr w:type="spellEnd"/>
            <w:r w:rsidR="000F12E4" w:rsidRPr="00B61EFB">
              <w:rPr>
                <w:rFonts w:ascii="Arial" w:hAnsi="Arial" w:cs="Arial"/>
                <w:sz w:val="24"/>
                <w:szCs w:val="24"/>
              </w:rPr>
              <w:t xml:space="preserve"> </w:t>
            </w:r>
            <w:proofErr w:type="spellStart"/>
            <w:r w:rsidR="000F12E4" w:rsidRPr="00B61EFB">
              <w:rPr>
                <w:rFonts w:ascii="Arial" w:hAnsi="Arial" w:cs="Arial"/>
                <w:sz w:val="24"/>
                <w:szCs w:val="24"/>
              </w:rPr>
              <w:t>өгөх</w:t>
            </w:r>
            <w:proofErr w:type="spellEnd"/>
            <w:r w:rsidR="000F12E4" w:rsidRPr="00B61EFB">
              <w:rPr>
                <w:rFonts w:ascii="Arial" w:hAnsi="Arial" w:cs="Arial"/>
                <w:sz w:val="24"/>
                <w:szCs w:val="24"/>
              </w:rPr>
              <w:t xml:space="preserve"> </w:t>
            </w:r>
            <w:proofErr w:type="spellStart"/>
            <w:r w:rsidR="000F12E4" w:rsidRPr="00B61EFB">
              <w:rPr>
                <w:rFonts w:ascii="Arial" w:hAnsi="Arial" w:cs="Arial"/>
                <w:sz w:val="24"/>
                <w:szCs w:val="24"/>
              </w:rPr>
              <w:t>бөгөөд</w:t>
            </w:r>
            <w:proofErr w:type="spellEnd"/>
            <w:r w:rsidR="000F12E4" w:rsidRPr="00B61EFB">
              <w:rPr>
                <w:rFonts w:ascii="Arial" w:hAnsi="Arial" w:cs="Arial"/>
                <w:sz w:val="24"/>
                <w:szCs w:val="24"/>
              </w:rPr>
              <w:t xml:space="preserve"> </w:t>
            </w:r>
            <w:proofErr w:type="spellStart"/>
            <w:r w:rsidRPr="00B61EFB">
              <w:rPr>
                <w:rFonts w:ascii="Arial" w:hAnsi="Arial" w:cs="Arial"/>
                <w:sz w:val="24"/>
                <w:szCs w:val="24"/>
              </w:rPr>
              <w:t>ихэвчлэн</w:t>
            </w:r>
            <w:proofErr w:type="spellEnd"/>
            <w:r w:rsidRPr="00B61EFB">
              <w:rPr>
                <w:rFonts w:ascii="Arial" w:hAnsi="Arial" w:cs="Arial"/>
                <w:sz w:val="24"/>
                <w:szCs w:val="24"/>
              </w:rPr>
              <w:t xml:space="preserve"> </w:t>
            </w:r>
            <w:proofErr w:type="spellStart"/>
            <w:r w:rsidRPr="00B61EFB">
              <w:rPr>
                <w:rFonts w:ascii="Arial" w:hAnsi="Arial" w:cs="Arial"/>
                <w:sz w:val="24"/>
                <w:szCs w:val="24"/>
              </w:rPr>
              <w:t>нэг</w:t>
            </w:r>
            <w:proofErr w:type="spellEnd"/>
            <w:r w:rsidRPr="00B61EFB">
              <w:rPr>
                <w:rFonts w:ascii="Arial" w:hAnsi="Arial" w:cs="Arial"/>
                <w:sz w:val="24"/>
                <w:szCs w:val="24"/>
              </w:rPr>
              <w:t xml:space="preserve"> </w:t>
            </w:r>
            <w:proofErr w:type="spellStart"/>
            <w:r w:rsidR="000F12E4" w:rsidRPr="00B61EFB">
              <w:rPr>
                <w:rFonts w:ascii="Arial" w:hAnsi="Arial" w:cs="Arial"/>
                <w:sz w:val="24"/>
                <w:szCs w:val="24"/>
              </w:rPr>
              <w:t>тохируулгын</w:t>
            </w:r>
            <w:proofErr w:type="spellEnd"/>
            <w:r w:rsidR="000F12E4" w:rsidRPr="00B61EFB">
              <w:rPr>
                <w:rFonts w:ascii="Arial" w:hAnsi="Arial" w:cs="Arial"/>
                <w:sz w:val="24"/>
                <w:szCs w:val="24"/>
              </w:rPr>
              <w:t xml:space="preserve"> </w:t>
            </w:r>
            <w:proofErr w:type="spellStart"/>
            <w:r w:rsidR="00620720">
              <w:rPr>
                <w:rFonts w:ascii="Arial" w:hAnsi="Arial" w:cs="Arial"/>
                <w:sz w:val="24"/>
                <w:szCs w:val="24"/>
              </w:rPr>
              <w:t>хавхлагаар</w:t>
            </w:r>
            <w:proofErr w:type="spellEnd"/>
            <w:r w:rsidR="000F12E4" w:rsidRPr="00B61EFB">
              <w:rPr>
                <w:rFonts w:ascii="Arial" w:hAnsi="Arial" w:cs="Arial"/>
                <w:sz w:val="24"/>
                <w:szCs w:val="24"/>
              </w:rPr>
              <w:t xml:space="preserve"> </w:t>
            </w:r>
            <w:proofErr w:type="spellStart"/>
            <w:r w:rsidR="000F12E4" w:rsidRPr="00B61EFB">
              <w:rPr>
                <w:rFonts w:ascii="Arial" w:hAnsi="Arial" w:cs="Arial"/>
                <w:sz w:val="24"/>
                <w:szCs w:val="24"/>
              </w:rPr>
              <w:t>тохируулна</w:t>
            </w:r>
            <w:proofErr w:type="spellEnd"/>
            <w:r w:rsidRPr="00B61EFB">
              <w:rPr>
                <w:rFonts w:ascii="Arial" w:hAnsi="Arial" w:cs="Arial"/>
                <w:sz w:val="24"/>
                <w:szCs w:val="24"/>
              </w:rPr>
              <w:t xml:space="preserve">; </w:t>
            </w:r>
            <w:proofErr w:type="spellStart"/>
            <w:r w:rsidR="000F12E4" w:rsidRPr="00B61EFB">
              <w:rPr>
                <w:rFonts w:ascii="Arial" w:hAnsi="Arial" w:cs="Arial"/>
                <w:sz w:val="24"/>
                <w:szCs w:val="24"/>
              </w:rPr>
              <w:t>тохируулгын</w:t>
            </w:r>
            <w:proofErr w:type="spellEnd"/>
            <w:r w:rsidR="000F12E4" w:rsidRPr="00B61EFB">
              <w:rPr>
                <w:rFonts w:ascii="Arial" w:hAnsi="Arial" w:cs="Arial"/>
                <w:sz w:val="24"/>
                <w:szCs w:val="24"/>
              </w:rPr>
              <w:t xml:space="preserve"> </w:t>
            </w:r>
            <w:proofErr w:type="spellStart"/>
            <w:r w:rsidR="00620720">
              <w:rPr>
                <w:rFonts w:ascii="Arial" w:hAnsi="Arial" w:cs="Arial"/>
                <w:sz w:val="24"/>
                <w:szCs w:val="24"/>
              </w:rPr>
              <w:t>хавхлагууд</w:t>
            </w:r>
            <w:proofErr w:type="spellEnd"/>
            <w:r w:rsidR="000F12E4"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бү</w:t>
            </w:r>
            <w:r w:rsidR="000F12E4" w:rsidRPr="00B61EFB">
              <w:rPr>
                <w:rFonts w:ascii="Arial" w:hAnsi="Arial" w:cs="Arial"/>
                <w:sz w:val="24"/>
                <w:szCs w:val="24"/>
              </w:rPr>
              <w:t>гд</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хэсэгчлэн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дарааллаар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ажилла</w:t>
            </w:r>
            <w:proofErr w:type="spellEnd"/>
            <w:r w:rsidR="00786D73">
              <w:rPr>
                <w:rFonts w:ascii="Arial" w:hAnsi="Arial" w:cs="Arial"/>
                <w:sz w:val="24"/>
                <w:szCs w:val="24"/>
                <w:lang w:val="mn-MN"/>
              </w:rPr>
              <w:t>на</w:t>
            </w:r>
            <w:r w:rsidR="000F12E4" w:rsidRPr="00B61EFB">
              <w:rPr>
                <w:rFonts w:ascii="Arial" w:hAnsi="Arial" w:cs="Arial"/>
                <w:sz w:val="24"/>
                <w:szCs w:val="24"/>
              </w:rPr>
              <w:t>.</w:t>
            </w:r>
          </w:p>
          <w:p w14:paraId="47E24CDC" w14:textId="64FF41B2"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 xml:space="preserve">3.3 </w:t>
            </w:r>
            <w:proofErr w:type="spellStart"/>
            <w:r w:rsidR="00D764C1" w:rsidRPr="00B61EFB">
              <w:rPr>
                <w:rFonts w:ascii="Arial" w:hAnsi="Arial" w:cs="Arial"/>
                <w:b/>
                <w:bCs/>
                <w:sz w:val="24"/>
                <w:szCs w:val="24"/>
              </w:rPr>
              <w:t>Интерфэйс</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w:t>
            </w:r>
            <w:r w:rsidR="000F12E4" w:rsidRPr="00B61EFB">
              <w:rPr>
                <w:rFonts w:ascii="Arial" w:hAnsi="Arial" w:cs="Arial"/>
                <w:b/>
                <w:bCs/>
                <w:sz w:val="24"/>
                <w:szCs w:val="24"/>
              </w:rPr>
              <w:t>олон</w:t>
            </w:r>
            <w:proofErr w:type="spellEnd"/>
            <w:r w:rsidRPr="00B61EFB">
              <w:rPr>
                <w:rFonts w:ascii="Arial" w:hAnsi="Arial" w:cs="Arial"/>
                <w:b/>
                <w:bCs/>
                <w:sz w:val="24"/>
                <w:szCs w:val="24"/>
              </w:rPr>
              <w:t xml:space="preserve"> </w:t>
            </w:r>
            <w:r w:rsidR="009514E0" w:rsidRPr="00B61EFB">
              <w:rPr>
                <w:rFonts w:ascii="Arial" w:hAnsi="Arial" w:cs="Arial"/>
                <w:b/>
                <w:bCs/>
                <w:sz w:val="24"/>
                <w:szCs w:val="24"/>
                <w:lang w:val="mn-MN"/>
              </w:rPr>
              <w:t xml:space="preserve">холболтын </w:t>
            </w:r>
            <w:proofErr w:type="spellStart"/>
            <w:r w:rsidRPr="00B61EFB">
              <w:rPr>
                <w:rFonts w:ascii="Arial" w:hAnsi="Arial" w:cs="Arial"/>
                <w:b/>
                <w:bCs/>
                <w:sz w:val="24"/>
                <w:szCs w:val="24"/>
              </w:rPr>
              <w:t>нөхцөл</w:t>
            </w:r>
            <w:proofErr w:type="spellEnd"/>
          </w:p>
          <w:p w14:paraId="4FAB7208"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3.3.1</w:t>
            </w:r>
          </w:p>
          <w:p w14:paraId="7F427C23" w14:textId="159E73D7" w:rsidR="00327E8E" w:rsidRPr="00B61EFB" w:rsidRDefault="00D764C1"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интерфэйс</w:t>
            </w:r>
            <w:proofErr w:type="spellEnd"/>
          </w:p>
          <w:p w14:paraId="34A145C0" w14:textId="77777777" w:rsidR="00327E8E" w:rsidRPr="00B61EFB" w:rsidRDefault="00327E8E" w:rsidP="00B61EFB">
            <w:pPr>
              <w:spacing w:line="276" w:lineRule="auto"/>
              <w:jc w:val="both"/>
              <w:rPr>
                <w:rFonts w:ascii="Arial" w:hAnsi="Arial" w:cs="Arial"/>
                <w:sz w:val="24"/>
                <w:szCs w:val="24"/>
              </w:rPr>
            </w:pP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турбиныг</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тодорхойлохын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тулд</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мэдээлэл</w:t>
            </w:r>
            <w:proofErr w:type="spellEnd"/>
            <w:r w:rsidRPr="00B61EFB">
              <w:rPr>
                <w:rFonts w:ascii="Arial" w:hAnsi="Arial" w:cs="Arial"/>
                <w:sz w:val="24"/>
                <w:szCs w:val="24"/>
              </w:rPr>
              <w:t xml:space="preserve"> </w:t>
            </w:r>
            <w:proofErr w:type="spellStart"/>
            <w:r w:rsidRPr="00B61EFB">
              <w:rPr>
                <w:rFonts w:ascii="Arial" w:hAnsi="Arial" w:cs="Arial"/>
                <w:sz w:val="24"/>
                <w:szCs w:val="24"/>
              </w:rPr>
              <w:t>солилцох</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байршил</w:t>
            </w:r>
            <w:proofErr w:type="spellEnd"/>
          </w:p>
          <w:p w14:paraId="29FD941E" w14:textId="575F7B71" w:rsidR="00327E8E" w:rsidRPr="00764C77" w:rsidRDefault="004C378D" w:rsidP="00B61EFB">
            <w:pPr>
              <w:spacing w:line="276" w:lineRule="auto"/>
              <w:jc w:val="both"/>
              <w:rPr>
                <w:rFonts w:ascii="Arial" w:hAnsi="Arial" w:cs="Arial"/>
                <w:sz w:val="20"/>
                <w:szCs w:val="20"/>
              </w:rPr>
            </w:pPr>
            <w:r>
              <w:rPr>
                <w:rFonts w:ascii="Arial" w:hAnsi="Arial" w:cs="Arial"/>
                <w:sz w:val="20"/>
                <w:szCs w:val="20"/>
              </w:rPr>
              <w:t>1-Р ТАЙЛБАР</w:t>
            </w:r>
            <w:r w:rsidR="00327E8E" w:rsidRPr="00764C77">
              <w:rPr>
                <w:rFonts w:ascii="Arial" w:hAnsi="Arial" w:cs="Arial"/>
                <w:sz w:val="20"/>
                <w:szCs w:val="20"/>
              </w:rPr>
              <w:t xml:space="preserve">: </w:t>
            </w:r>
            <w:proofErr w:type="spellStart"/>
            <w:r w:rsidR="009514E0" w:rsidRPr="00764C77">
              <w:rPr>
                <w:rFonts w:ascii="Arial" w:hAnsi="Arial" w:cs="Arial"/>
                <w:sz w:val="20"/>
                <w:szCs w:val="20"/>
              </w:rPr>
              <w:t>Энэ</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баримт</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бичиг</w:t>
            </w:r>
            <w:proofErr w:type="spellEnd"/>
            <w:r w:rsidR="00831A7D">
              <w:rPr>
                <w:rFonts w:ascii="Arial" w:hAnsi="Arial" w:cs="Arial"/>
                <w:sz w:val="20"/>
                <w:szCs w:val="20"/>
                <w:lang w:val="mn-MN"/>
              </w:rPr>
              <w:t>т</w:t>
            </w:r>
            <w:r w:rsidR="00327E8E" w:rsidRPr="00764C77">
              <w:rPr>
                <w:rFonts w:ascii="Arial" w:hAnsi="Arial" w:cs="Arial"/>
                <w:sz w:val="20"/>
                <w:szCs w:val="20"/>
              </w:rPr>
              <w:t xml:space="preserve"> </w:t>
            </w:r>
            <w:proofErr w:type="spellStart"/>
            <w:r w:rsidR="00327E8E" w:rsidRPr="00764C77">
              <w:rPr>
                <w:rFonts w:ascii="Arial" w:hAnsi="Arial" w:cs="Arial"/>
                <w:sz w:val="20"/>
                <w:szCs w:val="20"/>
              </w:rPr>
              <w:t>эдгээр</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байршилд</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өгөгдөл</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солилцоход</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тавих</w:t>
            </w:r>
            <w:proofErr w:type="spellEnd"/>
            <w:r w:rsidR="00327E8E" w:rsidRPr="00764C77">
              <w:rPr>
                <w:rFonts w:ascii="Arial" w:hAnsi="Arial" w:cs="Arial"/>
                <w:sz w:val="20"/>
                <w:szCs w:val="20"/>
              </w:rPr>
              <w:t xml:space="preserve"> </w:t>
            </w:r>
            <w:r w:rsidR="00DD242E">
              <w:rPr>
                <w:rFonts w:ascii="Arial" w:hAnsi="Arial" w:cs="Arial"/>
                <w:sz w:val="20"/>
                <w:szCs w:val="20"/>
                <w:lang w:val="mn-MN"/>
              </w:rPr>
              <w:t>зарим</w:t>
            </w:r>
            <w:r w:rsidR="00327E8E" w:rsidRPr="00764C77">
              <w:rPr>
                <w:rFonts w:ascii="Arial" w:hAnsi="Arial" w:cs="Arial"/>
                <w:sz w:val="20"/>
                <w:szCs w:val="20"/>
              </w:rPr>
              <w:t xml:space="preserve"> </w:t>
            </w:r>
            <w:proofErr w:type="spellStart"/>
            <w:r w:rsidR="00327E8E" w:rsidRPr="00764C77">
              <w:rPr>
                <w:rFonts w:ascii="Arial" w:hAnsi="Arial" w:cs="Arial"/>
                <w:sz w:val="20"/>
                <w:szCs w:val="20"/>
              </w:rPr>
              <w:t>шаардлагыг</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тодорхойлсон</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бөгөөд</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тэдгээрийг</w:t>
            </w:r>
            <w:proofErr w:type="spellEnd"/>
            <w:r w:rsidR="00327E8E" w:rsidRPr="00764C77">
              <w:rPr>
                <w:rFonts w:ascii="Arial" w:hAnsi="Arial" w:cs="Arial"/>
                <w:sz w:val="20"/>
                <w:szCs w:val="20"/>
              </w:rPr>
              <w:t xml:space="preserve"> </w:t>
            </w:r>
            <w:proofErr w:type="spellStart"/>
            <w:r w:rsidR="009514E0" w:rsidRPr="00764C77">
              <w:rPr>
                <w:rFonts w:ascii="Arial" w:hAnsi="Arial" w:cs="Arial"/>
                <w:sz w:val="20"/>
                <w:szCs w:val="20"/>
              </w:rPr>
              <w:t>холболтын</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нөхцөлд</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тайлбарлах</w:t>
            </w:r>
            <w:proofErr w:type="spellEnd"/>
            <w:r w:rsidR="00327E8E" w:rsidRPr="00764C77">
              <w:rPr>
                <w:rFonts w:ascii="Arial" w:hAnsi="Arial" w:cs="Arial"/>
                <w:sz w:val="20"/>
                <w:szCs w:val="20"/>
              </w:rPr>
              <w:t xml:space="preserve"> </w:t>
            </w:r>
            <w:r w:rsidR="00DD242E">
              <w:rPr>
                <w:rFonts w:ascii="Arial" w:hAnsi="Arial" w:cs="Arial"/>
                <w:sz w:val="20"/>
                <w:szCs w:val="20"/>
                <w:lang w:val="mn-MN"/>
              </w:rPr>
              <w:t>хэрэгтэ</w:t>
            </w:r>
            <w:r w:rsidR="00327E8E" w:rsidRPr="00764C77">
              <w:rPr>
                <w:rFonts w:ascii="Arial" w:hAnsi="Arial" w:cs="Arial"/>
                <w:sz w:val="20"/>
                <w:szCs w:val="20"/>
              </w:rPr>
              <w:t xml:space="preserve">й. </w:t>
            </w:r>
            <w:proofErr w:type="spellStart"/>
            <w:r w:rsidR="009514E0" w:rsidRPr="00764C77">
              <w:rPr>
                <w:rFonts w:ascii="Arial" w:hAnsi="Arial" w:cs="Arial"/>
                <w:sz w:val="20"/>
                <w:szCs w:val="20"/>
              </w:rPr>
              <w:t>Энэ</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баримт</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бичигт</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шаардлаг</w:t>
            </w:r>
            <w:proofErr w:type="spellEnd"/>
            <w:r w:rsidR="00E52CED">
              <w:rPr>
                <w:rFonts w:ascii="Arial" w:hAnsi="Arial" w:cs="Arial"/>
                <w:sz w:val="20"/>
                <w:szCs w:val="20"/>
                <w:lang w:val="mn-MN"/>
              </w:rPr>
              <w:t>ууд</w:t>
            </w:r>
            <w:proofErr w:type="spellStart"/>
            <w:r w:rsidR="00327E8E" w:rsidRPr="00764C77">
              <w:rPr>
                <w:rFonts w:ascii="Arial" w:hAnsi="Arial" w:cs="Arial"/>
                <w:sz w:val="20"/>
                <w:szCs w:val="20"/>
              </w:rPr>
              <w:t>ыг</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хэрхэн</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хангах</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т</w:t>
            </w:r>
            <w:r w:rsidR="009514E0" w:rsidRPr="00764C77">
              <w:rPr>
                <w:rFonts w:ascii="Arial" w:hAnsi="Arial" w:cs="Arial"/>
                <w:sz w:val="20"/>
                <w:szCs w:val="20"/>
              </w:rPr>
              <w:t>ухай</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техникийн</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шийдлийг</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заагаагүй</w:t>
            </w:r>
            <w:proofErr w:type="spellEnd"/>
            <w:r w:rsidR="00327E8E" w:rsidRPr="00764C77">
              <w:rPr>
                <w:rFonts w:ascii="Arial" w:hAnsi="Arial" w:cs="Arial"/>
                <w:sz w:val="20"/>
                <w:szCs w:val="20"/>
              </w:rPr>
              <w:t>.</w:t>
            </w:r>
          </w:p>
          <w:p w14:paraId="002813AD" w14:textId="050F7738" w:rsidR="00327E8E" w:rsidRPr="00764C77" w:rsidRDefault="00327E8E" w:rsidP="00B61EFB">
            <w:pPr>
              <w:spacing w:line="276" w:lineRule="auto"/>
              <w:jc w:val="both"/>
              <w:rPr>
                <w:rFonts w:ascii="Arial" w:hAnsi="Arial" w:cs="Arial"/>
                <w:sz w:val="20"/>
                <w:szCs w:val="20"/>
              </w:rPr>
            </w:pPr>
            <w:r w:rsidRPr="00764C77">
              <w:rPr>
                <w:rFonts w:ascii="Arial" w:hAnsi="Arial" w:cs="Arial"/>
                <w:sz w:val="20"/>
                <w:szCs w:val="20"/>
              </w:rPr>
              <w:t>Х</w:t>
            </w:r>
            <w:r w:rsidR="0072256E">
              <w:rPr>
                <w:rFonts w:ascii="Arial" w:hAnsi="Arial" w:cs="Arial"/>
                <w:sz w:val="20"/>
                <w:szCs w:val="20"/>
                <w:lang w:val="mn-MN"/>
              </w:rPr>
              <w:t>амаара</w:t>
            </w:r>
            <w:r w:rsidRPr="00764C77">
              <w:rPr>
                <w:rFonts w:ascii="Arial" w:hAnsi="Arial" w:cs="Arial"/>
                <w:sz w:val="20"/>
                <w:szCs w:val="20"/>
              </w:rPr>
              <w:t xml:space="preserve">х </w:t>
            </w:r>
            <w:proofErr w:type="spellStart"/>
            <w:r w:rsidR="00D764C1" w:rsidRPr="00764C77">
              <w:rPr>
                <w:rFonts w:ascii="Arial" w:hAnsi="Arial" w:cs="Arial"/>
                <w:sz w:val="20"/>
                <w:szCs w:val="20"/>
              </w:rPr>
              <w:t>интерфэйс</w:t>
            </w:r>
            <w:proofErr w:type="spellEnd"/>
            <w:r w:rsidRPr="00764C77">
              <w:rPr>
                <w:rFonts w:ascii="Arial" w:hAnsi="Arial" w:cs="Arial"/>
                <w:sz w:val="20"/>
                <w:szCs w:val="20"/>
              </w:rPr>
              <w:t>:</w:t>
            </w:r>
          </w:p>
          <w:p w14:paraId="1C877FFC" w14:textId="711E0948" w:rsidR="00327E8E" w:rsidRPr="00764C77" w:rsidRDefault="00327E8E" w:rsidP="00B61EFB">
            <w:pPr>
              <w:spacing w:line="276" w:lineRule="auto"/>
              <w:jc w:val="both"/>
              <w:rPr>
                <w:rFonts w:ascii="Arial" w:hAnsi="Arial" w:cs="Arial"/>
                <w:sz w:val="20"/>
                <w:szCs w:val="20"/>
              </w:rPr>
            </w:pPr>
            <w:r w:rsidRPr="00764C77">
              <w:rPr>
                <w:rFonts w:ascii="Arial" w:hAnsi="Arial" w:cs="Arial"/>
                <w:sz w:val="20"/>
                <w:szCs w:val="20"/>
              </w:rPr>
              <w:t xml:space="preserve">1. </w:t>
            </w:r>
            <w:proofErr w:type="spellStart"/>
            <w:r w:rsidRPr="00764C77">
              <w:rPr>
                <w:rFonts w:ascii="Arial" w:hAnsi="Arial" w:cs="Arial"/>
                <w:sz w:val="20"/>
                <w:szCs w:val="20"/>
              </w:rPr>
              <w:t>Цахилгаан</w:t>
            </w:r>
            <w:r w:rsidR="009514E0" w:rsidRPr="00764C77">
              <w:rPr>
                <w:rFonts w:ascii="Arial" w:hAnsi="Arial" w:cs="Arial"/>
                <w:sz w:val="20"/>
                <w:szCs w:val="20"/>
              </w:rPr>
              <w:t>ы</w:t>
            </w:r>
            <w:proofErr w:type="spellEnd"/>
            <w:r w:rsidRPr="00764C77">
              <w:rPr>
                <w:rFonts w:ascii="Arial" w:hAnsi="Arial" w:cs="Arial"/>
                <w:sz w:val="20"/>
                <w:szCs w:val="20"/>
              </w:rPr>
              <w:t xml:space="preserve"> </w:t>
            </w:r>
            <w:proofErr w:type="spellStart"/>
            <w:r w:rsidRPr="00764C77">
              <w:rPr>
                <w:rFonts w:ascii="Arial" w:hAnsi="Arial" w:cs="Arial"/>
                <w:sz w:val="20"/>
                <w:szCs w:val="20"/>
              </w:rPr>
              <w:t>гар</w:t>
            </w:r>
            <w:r w:rsidR="009514E0" w:rsidRPr="00764C77">
              <w:rPr>
                <w:rFonts w:ascii="Arial" w:hAnsi="Arial" w:cs="Arial"/>
                <w:sz w:val="20"/>
                <w:szCs w:val="20"/>
              </w:rPr>
              <w:t>галгааны</w:t>
            </w:r>
            <w:proofErr w:type="spellEnd"/>
            <w:r w:rsidRPr="00764C77">
              <w:rPr>
                <w:rFonts w:ascii="Arial" w:hAnsi="Arial" w:cs="Arial"/>
                <w:sz w:val="20"/>
                <w:szCs w:val="20"/>
              </w:rPr>
              <w:t xml:space="preserve"> </w:t>
            </w:r>
            <w:proofErr w:type="spellStart"/>
            <w:r w:rsidR="00D764C1" w:rsidRPr="00764C77">
              <w:rPr>
                <w:rFonts w:ascii="Arial" w:hAnsi="Arial" w:cs="Arial"/>
                <w:sz w:val="20"/>
                <w:szCs w:val="20"/>
              </w:rPr>
              <w:t>интерфэйс</w:t>
            </w:r>
            <w:proofErr w:type="spellEnd"/>
          </w:p>
          <w:p w14:paraId="15459981" w14:textId="2D799F3E" w:rsidR="00327E8E" w:rsidRPr="00764C77" w:rsidRDefault="00327E8E" w:rsidP="00B61EFB">
            <w:pPr>
              <w:spacing w:line="276" w:lineRule="auto"/>
              <w:jc w:val="both"/>
              <w:rPr>
                <w:rFonts w:ascii="Arial" w:hAnsi="Arial" w:cs="Arial"/>
                <w:sz w:val="20"/>
                <w:szCs w:val="20"/>
              </w:rPr>
            </w:pPr>
            <w:r w:rsidRPr="00764C77">
              <w:rPr>
                <w:rFonts w:ascii="Arial" w:hAnsi="Arial" w:cs="Arial"/>
                <w:sz w:val="20"/>
                <w:szCs w:val="20"/>
              </w:rPr>
              <w:t xml:space="preserve">2. </w:t>
            </w:r>
            <w:proofErr w:type="spellStart"/>
            <w:r w:rsidR="009514E0" w:rsidRPr="00764C77">
              <w:rPr>
                <w:rFonts w:ascii="Arial" w:hAnsi="Arial" w:cs="Arial"/>
                <w:sz w:val="20"/>
                <w:szCs w:val="20"/>
              </w:rPr>
              <w:t>Уурын</w:t>
            </w:r>
            <w:proofErr w:type="spellEnd"/>
            <w:r w:rsidR="009514E0" w:rsidRPr="00764C77">
              <w:rPr>
                <w:rFonts w:ascii="Arial" w:hAnsi="Arial" w:cs="Arial"/>
                <w:sz w:val="20"/>
                <w:szCs w:val="20"/>
              </w:rPr>
              <w:t xml:space="preserve"> </w:t>
            </w:r>
            <w:proofErr w:type="spellStart"/>
            <w:r w:rsidR="009514E0" w:rsidRPr="00764C77">
              <w:rPr>
                <w:rFonts w:ascii="Arial" w:hAnsi="Arial" w:cs="Arial"/>
                <w:sz w:val="20"/>
                <w:szCs w:val="20"/>
              </w:rPr>
              <w:t>оруулгын</w:t>
            </w:r>
            <w:proofErr w:type="spellEnd"/>
            <w:r w:rsidRPr="00764C77">
              <w:rPr>
                <w:rFonts w:ascii="Arial" w:hAnsi="Arial" w:cs="Arial"/>
                <w:sz w:val="20"/>
                <w:szCs w:val="20"/>
              </w:rPr>
              <w:t xml:space="preserve"> </w:t>
            </w:r>
            <w:proofErr w:type="spellStart"/>
            <w:r w:rsidR="00D764C1" w:rsidRPr="00764C77">
              <w:rPr>
                <w:rFonts w:ascii="Arial" w:hAnsi="Arial" w:cs="Arial"/>
                <w:sz w:val="20"/>
                <w:szCs w:val="20"/>
              </w:rPr>
              <w:t>интерфэйс</w:t>
            </w:r>
            <w:proofErr w:type="spellEnd"/>
          </w:p>
          <w:p w14:paraId="2A1E9925" w14:textId="62858AB8" w:rsidR="00327E8E" w:rsidRPr="00764C77" w:rsidRDefault="00327E8E" w:rsidP="00B61EFB">
            <w:pPr>
              <w:spacing w:line="276" w:lineRule="auto"/>
              <w:jc w:val="both"/>
              <w:rPr>
                <w:rFonts w:ascii="Arial" w:hAnsi="Arial" w:cs="Arial"/>
                <w:sz w:val="20"/>
                <w:szCs w:val="20"/>
              </w:rPr>
            </w:pPr>
            <w:r w:rsidRPr="00764C77">
              <w:rPr>
                <w:rFonts w:ascii="Arial" w:hAnsi="Arial" w:cs="Arial"/>
                <w:sz w:val="20"/>
                <w:szCs w:val="20"/>
              </w:rPr>
              <w:t xml:space="preserve">2.1 </w:t>
            </w:r>
            <w:proofErr w:type="spellStart"/>
            <w:r w:rsidRPr="00764C77">
              <w:rPr>
                <w:rFonts w:ascii="Arial" w:hAnsi="Arial" w:cs="Arial"/>
                <w:sz w:val="20"/>
                <w:szCs w:val="20"/>
              </w:rPr>
              <w:t>Анх</w:t>
            </w:r>
            <w:r w:rsidR="009514E0" w:rsidRPr="00764C77">
              <w:rPr>
                <w:rFonts w:ascii="Arial" w:hAnsi="Arial" w:cs="Arial"/>
                <w:sz w:val="20"/>
                <w:szCs w:val="20"/>
              </w:rPr>
              <w:t>дагч</w:t>
            </w:r>
            <w:proofErr w:type="spellEnd"/>
            <w:r w:rsidRPr="00764C77">
              <w:rPr>
                <w:rFonts w:ascii="Arial" w:hAnsi="Arial" w:cs="Arial"/>
                <w:sz w:val="20"/>
                <w:szCs w:val="20"/>
              </w:rPr>
              <w:t xml:space="preserve"> (</w:t>
            </w:r>
            <w:proofErr w:type="spellStart"/>
            <w:r w:rsidRPr="00764C77">
              <w:rPr>
                <w:rFonts w:ascii="Arial" w:hAnsi="Arial" w:cs="Arial"/>
                <w:sz w:val="20"/>
                <w:szCs w:val="20"/>
              </w:rPr>
              <w:t>үндсэн</w:t>
            </w:r>
            <w:proofErr w:type="spellEnd"/>
            <w:r w:rsidRPr="00764C77">
              <w:rPr>
                <w:rFonts w:ascii="Arial" w:hAnsi="Arial" w:cs="Arial"/>
                <w:sz w:val="20"/>
                <w:szCs w:val="20"/>
              </w:rPr>
              <w:t xml:space="preserve">) </w:t>
            </w:r>
            <w:proofErr w:type="spellStart"/>
            <w:r w:rsidRPr="00764C77">
              <w:rPr>
                <w:rFonts w:ascii="Arial" w:hAnsi="Arial" w:cs="Arial"/>
                <w:sz w:val="20"/>
                <w:szCs w:val="20"/>
              </w:rPr>
              <w:t>уурын</w:t>
            </w:r>
            <w:proofErr w:type="spellEnd"/>
            <w:r w:rsidRPr="00764C77">
              <w:rPr>
                <w:rFonts w:ascii="Arial" w:hAnsi="Arial" w:cs="Arial"/>
                <w:sz w:val="20"/>
                <w:szCs w:val="20"/>
              </w:rPr>
              <w:t xml:space="preserve"> </w:t>
            </w:r>
            <w:proofErr w:type="spellStart"/>
            <w:r w:rsidR="009514E0" w:rsidRPr="00764C77">
              <w:rPr>
                <w:rFonts w:ascii="Arial" w:hAnsi="Arial" w:cs="Arial"/>
                <w:sz w:val="20"/>
                <w:szCs w:val="20"/>
              </w:rPr>
              <w:t>оруулга</w:t>
            </w:r>
            <w:proofErr w:type="spellEnd"/>
          </w:p>
          <w:p w14:paraId="72E5EB84" w14:textId="66213671" w:rsidR="00327E8E" w:rsidRPr="00764C77" w:rsidRDefault="00327E8E" w:rsidP="00B61EFB">
            <w:pPr>
              <w:spacing w:line="276" w:lineRule="auto"/>
              <w:jc w:val="both"/>
              <w:rPr>
                <w:rFonts w:ascii="Arial" w:hAnsi="Arial" w:cs="Arial"/>
                <w:sz w:val="20"/>
                <w:szCs w:val="20"/>
              </w:rPr>
            </w:pPr>
            <w:r w:rsidRPr="00764C77">
              <w:rPr>
                <w:rFonts w:ascii="Arial" w:hAnsi="Arial" w:cs="Arial"/>
                <w:sz w:val="20"/>
                <w:szCs w:val="20"/>
              </w:rPr>
              <w:t xml:space="preserve">2.2 </w:t>
            </w:r>
            <w:proofErr w:type="spellStart"/>
            <w:r w:rsidR="009514E0" w:rsidRPr="00764C77">
              <w:rPr>
                <w:rFonts w:ascii="Arial" w:hAnsi="Arial" w:cs="Arial"/>
                <w:sz w:val="20"/>
                <w:szCs w:val="20"/>
              </w:rPr>
              <w:t>Завсрын</w:t>
            </w:r>
            <w:proofErr w:type="spellEnd"/>
            <w:r w:rsidR="009514E0" w:rsidRPr="00764C77">
              <w:rPr>
                <w:rFonts w:ascii="Arial" w:hAnsi="Arial" w:cs="Arial"/>
                <w:sz w:val="20"/>
                <w:szCs w:val="20"/>
              </w:rPr>
              <w:t xml:space="preserve"> </w:t>
            </w:r>
            <w:proofErr w:type="spellStart"/>
            <w:r w:rsidR="009514E0" w:rsidRPr="00764C77">
              <w:rPr>
                <w:rFonts w:ascii="Arial" w:hAnsi="Arial" w:cs="Arial"/>
                <w:sz w:val="20"/>
                <w:szCs w:val="20"/>
              </w:rPr>
              <w:t>халаагчийн</w:t>
            </w:r>
            <w:proofErr w:type="spellEnd"/>
            <w:r w:rsidR="009514E0" w:rsidRPr="00764C77">
              <w:rPr>
                <w:rFonts w:ascii="Arial" w:hAnsi="Arial" w:cs="Arial"/>
                <w:sz w:val="20"/>
                <w:szCs w:val="20"/>
              </w:rPr>
              <w:t xml:space="preserve"> </w:t>
            </w:r>
            <w:proofErr w:type="spellStart"/>
            <w:r w:rsidR="009514E0" w:rsidRPr="00764C77">
              <w:rPr>
                <w:rFonts w:ascii="Arial" w:hAnsi="Arial" w:cs="Arial"/>
                <w:sz w:val="20"/>
                <w:szCs w:val="20"/>
              </w:rPr>
              <w:t>у</w:t>
            </w:r>
            <w:r w:rsidRPr="00764C77">
              <w:rPr>
                <w:rFonts w:ascii="Arial" w:hAnsi="Arial" w:cs="Arial"/>
                <w:sz w:val="20"/>
                <w:szCs w:val="20"/>
              </w:rPr>
              <w:t>урын</w:t>
            </w:r>
            <w:proofErr w:type="spellEnd"/>
            <w:r w:rsidRPr="00764C77">
              <w:rPr>
                <w:rFonts w:ascii="Arial" w:hAnsi="Arial" w:cs="Arial"/>
                <w:sz w:val="20"/>
                <w:szCs w:val="20"/>
              </w:rPr>
              <w:t xml:space="preserve"> </w:t>
            </w:r>
            <w:proofErr w:type="spellStart"/>
            <w:r w:rsidRPr="00764C77">
              <w:rPr>
                <w:rFonts w:ascii="Arial" w:hAnsi="Arial" w:cs="Arial"/>
                <w:sz w:val="20"/>
                <w:szCs w:val="20"/>
              </w:rPr>
              <w:t>ор</w:t>
            </w:r>
            <w:r w:rsidR="009514E0" w:rsidRPr="00764C77">
              <w:rPr>
                <w:rFonts w:ascii="Arial" w:hAnsi="Arial" w:cs="Arial"/>
                <w:sz w:val="20"/>
                <w:szCs w:val="20"/>
              </w:rPr>
              <w:t>уулга</w:t>
            </w:r>
            <w:proofErr w:type="spellEnd"/>
          </w:p>
          <w:p w14:paraId="7989274D" w14:textId="3D5D58AA" w:rsidR="00327E8E" w:rsidRPr="00764C77" w:rsidRDefault="00327E8E" w:rsidP="00B61EFB">
            <w:pPr>
              <w:spacing w:line="276" w:lineRule="auto"/>
              <w:jc w:val="both"/>
              <w:rPr>
                <w:rFonts w:ascii="Arial" w:hAnsi="Arial" w:cs="Arial"/>
                <w:sz w:val="20"/>
                <w:szCs w:val="20"/>
              </w:rPr>
            </w:pPr>
            <w:r w:rsidRPr="00764C77">
              <w:rPr>
                <w:rFonts w:ascii="Arial" w:hAnsi="Arial" w:cs="Arial"/>
                <w:sz w:val="20"/>
                <w:szCs w:val="20"/>
              </w:rPr>
              <w:t xml:space="preserve">2.3 </w:t>
            </w:r>
            <w:r w:rsidR="00C82355">
              <w:rPr>
                <w:rFonts w:ascii="Arial" w:hAnsi="Arial" w:cs="Arial"/>
                <w:sz w:val="20"/>
                <w:szCs w:val="20"/>
                <w:lang w:val="mn-MN"/>
              </w:rPr>
              <w:t>И</w:t>
            </w:r>
            <w:proofErr w:type="spellStart"/>
            <w:r w:rsidRPr="00764C77">
              <w:rPr>
                <w:rFonts w:ascii="Arial" w:hAnsi="Arial" w:cs="Arial"/>
                <w:sz w:val="20"/>
                <w:szCs w:val="20"/>
              </w:rPr>
              <w:t>ндукцийн</w:t>
            </w:r>
            <w:proofErr w:type="spellEnd"/>
            <w:r w:rsidRPr="00764C77">
              <w:rPr>
                <w:rFonts w:ascii="Arial" w:hAnsi="Arial" w:cs="Arial"/>
                <w:sz w:val="20"/>
                <w:szCs w:val="20"/>
              </w:rPr>
              <w:t xml:space="preserve"> </w:t>
            </w:r>
            <w:proofErr w:type="spellStart"/>
            <w:r w:rsidRPr="00764C77">
              <w:rPr>
                <w:rFonts w:ascii="Arial" w:hAnsi="Arial" w:cs="Arial"/>
                <w:sz w:val="20"/>
                <w:szCs w:val="20"/>
              </w:rPr>
              <w:t>уурын</w:t>
            </w:r>
            <w:proofErr w:type="spellEnd"/>
            <w:r w:rsidRPr="00764C77">
              <w:rPr>
                <w:rFonts w:ascii="Arial" w:hAnsi="Arial" w:cs="Arial"/>
                <w:sz w:val="20"/>
                <w:szCs w:val="20"/>
              </w:rPr>
              <w:t xml:space="preserve"> </w:t>
            </w:r>
            <w:r w:rsidR="00C82355">
              <w:rPr>
                <w:rFonts w:ascii="Arial" w:hAnsi="Arial" w:cs="Arial"/>
                <w:sz w:val="20"/>
                <w:szCs w:val="20"/>
                <w:lang w:val="mn-MN"/>
              </w:rPr>
              <w:t xml:space="preserve">өөр </w:t>
            </w:r>
            <w:proofErr w:type="spellStart"/>
            <w:r w:rsidR="00D764C1" w:rsidRPr="00764C77">
              <w:rPr>
                <w:rFonts w:ascii="Arial" w:hAnsi="Arial" w:cs="Arial"/>
                <w:sz w:val="20"/>
                <w:szCs w:val="20"/>
              </w:rPr>
              <w:t>оруулга</w:t>
            </w:r>
            <w:proofErr w:type="spellEnd"/>
          </w:p>
          <w:p w14:paraId="1DB5BB06" w14:textId="77777777" w:rsidR="00327E8E" w:rsidRPr="00764C77" w:rsidRDefault="00327E8E" w:rsidP="00B61EFB">
            <w:pPr>
              <w:spacing w:line="276" w:lineRule="auto"/>
              <w:jc w:val="both"/>
              <w:rPr>
                <w:rFonts w:ascii="Arial" w:hAnsi="Arial" w:cs="Arial"/>
                <w:sz w:val="20"/>
                <w:szCs w:val="20"/>
              </w:rPr>
            </w:pPr>
            <w:r w:rsidRPr="00764C77">
              <w:rPr>
                <w:rFonts w:ascii="Arial" w:hAnsi="Arial" w:cs="Arial"/>
                <w:sz w:val="20"/>
                <w:szCs w:val="20"/>
              </w:rPr>
              <w:t xml:space="preserve">3. </w:t>
            </w:r>
            <w:proofErr w:type="spellStart"/>
            <w:r w:rsidRPr="00764C77">
              <w:rPr>
                <w:rFonts w:ascii="Arial" w:hAnsi="Arial" w:cs="Arial"/>
                <w:sz w:val="20"/>
                <w:szCs w:val="20"/>
              </w:rPr>
              <w:t>Уур</w:t>
            </w:r>
            <w:proofErr w:type="spellEnd"/>
            <w:r w:rsidRPr="00764C77">
              <w:rPr>
                <w:rFonts w:ascii="Arial" w:hAnsi="Arial" w:cs="Arial"/>
                <w:sz w:val="20"/>
                <w:szCs w:val="20"/>
              </w:rPr>
              <w:t xml:space="preserve"> </w:t>
            </w:r>
            <w:proofErr w:type="spellStart"/>
            <w:r w:rsidRPr="00764C77">
              <w:rPr>
                <w:rFonts w:ascii="Arial" w:hAnsi="Arial" w:cs="Arial"/>
                <w:sz w:val="20"/>
                <w:szCs w:val="20"/>
              </w:rPr>
              <w:t>гарах</w:t>
            </w:r>
            <w:proofErr w:type="spellEnd"/>
          </w:p>
          <w:p w14:paraId="5FD48701" w14:textId="50BA840B" w:rsidR="00327E8E" w:rsidRPr="00764C77" w:rsidRDefault="00327E8E" w:rsidP="00B61EFB">
            <w:pPr>
              <w:spacing w:line="276" w:lineRule="auto"/>
              <w:jc w:val="both"/>
              <w:rPr>
                <w:rFonts w:ascii="Arial" w:hAnsi="Arial" w:cs="Arial"/>
                <w:sz w:val="20"/>
                <w:szCs w:val="20"/>
              </w:rPr>
            </w:pPr>
            <w:r w:rsidRPr="00764C77">
              <w:rPr>
                <w:rFonts w:ascii="Arial" w:hAnsi="Arial" w:cs="Arial"/>
                <w:sz w:val="20"/>
                <w:szCs w:val="20"/>
              </w:rPr>
              <w:t xml:space="preserve">3.1 </w:t>
            </w:r>
            <w:proofErr w:type="spellStart"/>
            <w:r w:rsidRPr="00764C77">
              <w:rPr>
                <w:rFonts w:ascii="Arial" w:hAnsi="Arial" w:cs="Arial"/>
                <w:sz w:val="20"/>
                <w:szCs w:val="20"/>
              </w:rPr>
              <w:t>Конденса</w:t>
            </w:r>
            <w:r w:rsidR="00D538A6" w:rsidRPr="00764C77">
              <w:rPr>
                <w:rFonts w:ascii="Arial" w:hAnsi="Arial" w:cs="Arial"/>
                <w:sz w:val="20"/>
                <w:szCs w:val="20"/>
              </w:rPr>
              <w:t>торын</w:t>
            </w:r>
            <w:proofErr w:type="spellEnd"/>
            <w:r w:rsidRPr="00764C77">
              <w:rPr>
                <w:rFonts w:ascii="Arial" w:hAnsi="Arial" w:cs="Arial"/>
                <w:sz w:val="20"/>
                <w:szCs w:val="20"/>
              </w:rPr>
              <w:t xml:space="preserve"> </w:t>
            </w:r>
            <w:proofErr w:type="spellStart"/>
            <w:r w:rsidR="00D764C1" w:rsidRPr="00764C77">
              <w:rPr>
                <w:rFonts w:ascii="Arial" w:hAnsi="Arial" w:cs="Arial"/>
                <w:sz w:val="20"/>
                <w:szCs w:val="20"/>
              </w:rPr>
              <w:t>гаралт</w:t>
            </w:r>
            <w:proofErr w:type="spellEnd"/>
          </w:p>
          <w:p w14:paraId="774C298C" w14:textId="74CB6889" w:rsidR="00327E8E" w:rsidRPr="00764C77" w:rsidRDefault="00327E8E" w:rsidP="00B61EFB">
            <w:pPr>
              <w:spacing w:line="276" w:lineRule="auto"/>
              <w:jc w:val="both"/>
              <w:rPr>
                <w:rFonts w:ascii="Arial" w:hAnsi="Arial" w:cs="Arial"/>
                <w:sz w:val="20"/>
                <w:szCs w:val="20"/>
                <w:lang w:val="mn-MN"/>
              </w:rPr>
            </w:pPr>
            <w:r w:rsidRPr="00764C77">
              <w:rPr>
                <w:rFonts w:ascii="Arial" w:hAnsi="Arial" w:cs="Arial"/>
                <w:sz w:val="20"/>
                <w:szCs w:val="20"/>
              </w:rPr>
              <w:t xml:space="preserve">3.2 </w:t>
            </w:r>
            <w:proofErr w:type="spellStart"/>
            <w:r w:rsidR="00D538A6" w:rsidRPr="00764C77">
              <w:rPr>
                <w:rFonts w:ascii="Arial" w:hAnsi="Arial" w:cs="Arial"/>
                <w:sz w:val="20"/>
                <w:szCs w:val="20"/>
              </w:rPr>
              <w:t>Э</w:t>
            </w:r>
            <w:r w:rsidRPr="00764C77">
              <w:rPr>
                <w:rFonts w:ascii="Arial" w:hAnsi="Arial" w:cs="Arial"/>
                <w:sz w:val="20"/>
                <w:szCs w:val="20"/>
              </w:rPr>
              <w:t>срэг</w:t>
            </w:r>
            <w:proofErr w:type="spellEnd"/>
            <w:r w:rsidRPr="00764C77">
              <w:rPr>
                <w:rFonts w:ascii="Arial" w:hAnsi="Arial" w:cs="Arial"/>
                <w:sz w:val="20"/>
                <w:szCs w:val="20"/>
              </w:rPr>
              <w:t xml:space="preserve"> </w:t>
            </w:r>
            <w:proofErr w:type="spellStart"/>
            <w:r w:rsidRPr="00764C77">
              <w:rPr>
                <w:rFonts w:ascii="Arial" w:hAnsi="Arial" w:cs="Arial"/>
                <w:sz w:val="20"/>
                <w:szCs w:val="20"/>
              </w:rPr>
              <w:t>даралт</w:t>
            </w:r>
            <w:proofErr w:type="spellEnd"/>
            <w:r w:rsidR="00D538A6" w:rsidRPr="00764C77">
              <w:rPr>
                <w:rFonts w:ascii="Arial" w:hAnsi="Arial" w:cs="Arial"/>
                <w:sz w:val="20"/>
                <w:szCs w:val="20"/>
                <w:lang w:val="mn-MN"/>
              </w:rPr>
              <w:t>ын ажилласан уур</w:t>
            </w:r>
          </w:p>
          <w:p w14:paraId="3FE2C730" w14:textId="4A50BB5F" w:rsidR="00327E8E" w:rsidRPr="00764C77" w:rsidRDefault="00327E8E" w:rsidP="00B61EFB">
            <w:pPr>
              <w:spacing w:line="276" w:lineRule="auto"/>
              <w:jc w:val="both"/>
              <w:rPr>
                <w:rFonts w:ascii="Arial" w:hAnsi="Arial" w:cs="Arial"/>
                <w:sz w:val="20"/>
                <w:szCs w:val="20"/>
              </w:rPr>
            </w:pPr>
            <w:r w:rsidRPr="00764C77">
              <w:rPr>
                <w:rFonts w:ascii="Arial" w:hAnsi="Arial" w:cs="Arial"/>
                <w:sz w:val="20"/>
                <w:szCs w:val="20"/>
              </w:rPr>
              <w:t xml:space="preserve">3.3 </w:t>
            </w:r>
            <w:proofErr w:type="spellStart"/>
            <w:r w:rsidR="00D764C1" w:rsidRPr="00764C77">
              <w:rPr>
                <w:rFonts w:ascii="Arial" w:hAnsi="Arial" w:cs="Arial"/>
                <w:sz w:val="20"/>
                <w:szCs w:val="20"/>
              </w:rPr>
              <w:t>Тохируулгагүй</w:t>
            </w:r>
            <w:proofErr w:type="spellEnd"/>
            <w:r w:rsidR="00D764C1" w:rsidRPr="00764C77">
              <w:rPr>
                <w:rFonts w:ascii="Arial" w:hAnsi="Arial" w:cs="Arial"/>
                <w:sz w:val="20"/>
                <w:szCs w:val="20"/>
              </w:rPr>
              <w:t xml:space="preserve"> </w:t>
            </w:r>
            <w:proofErr w:type="spellStart"/>
            <w:r w:rsidR="00D764C1" w:rsidRPr="00764C77">
              <w:rPr>
                <w:rFonts w:ascii="Arial" w:hAnsi="Arial" w:cs="Arial"/>
                <w:sz w:val="20"/>
                <w:szCs w:val="20"/>
              </w:rPr>
              <w:t>авлага</w:t>
            </w:r>
            <w:proofErr w:type="spellEnd"/>
          </w:p>
          <w:p w14:paraId="7A00427E" w14:textId="74FD2A0A" w:rsidR="00327E8E" w:rsidRPr="00764C77" w:rsidRDefault="00327E8E" w:rsidP="00B61EFB">
            <w:pPr>
              <w:spacing w:line="276" w:lineRule="auto"/>
              <w:jc w:val="both"/>
              <w:rPr>
                <w:rFonts w:ascii="Arial" w:hAnsi="Arial" w:cs="Arial"/>
                <w:sz w:val="20"/>
                <w:szCs w:val="20"/>
              </w:rPr>
            </w:pPr>
            <w:r w:rsidRPr="00764C77">
              <w:rPr>
                <w:rFonts w:ascii="Arial" w:hAnsi="Arial" w:cs="Arial"/>
                <w:sz w:val="20"/>
                <w:szCs w:val="20"/>
              </w:rPr>
              <w:t xml:space="preserve">3.4 </w:t>
            </w:r>
            <w:proofErr w:type="spellStart"/>
            <w:r w:rsidR="00D764C1" w:rsidRPr="00764C77">
              <w:rPr>
                <w:rFonts w:ascii="Arial" w:hAnsi="Arial" w:cs="Arial"/>
                <w:sz w:val="20"/>
                <w:szCs w:val="20"/>
              </w:rPr>
              <w:t>Тохируулгатай</w:t>
            </w:r>
            <w:proofErr w:type="spellEnd"/>
            <w:r w:rsidR="00D764C1" w:rsidRPr="00764C77">
              <w:rPr>
                <w:rFonts w:ascii="Arial" w:hAnsi="Arial" w:cs="Arial"/>
                <w:sz w:val="20"/>
                <w:szCs w:val="20"/>
              </w:rPr>
              <w:t xml:space="preserve"> </w:t>
            </w:r>
            <w:proofErr w:type="spellStart"/>
            <w:r w:rsidR="00D764C1" w:rsidRPr="00764C77">
              <w:rPr>
                <w:rFonts w:ascii="Arial" w:hAnsi="Arial" w:cs="Arial"/>
                <w:sz w:val="20"/>
                <w:szCs w:val="20"/>
              </w:rPr>
              <w:t>авлага</w:t>
            </w:r>
            <w:proofErr w:type="spellEnd"/>
          </w:p>
          <w:p w14:paraId="7703D59B" w14:textId="77777777" w:rsidR="00327E8E" w:rsidRPr="00764C77" w:rsidRDefault="00327E8E" w:rsidP="00B61EFB">
            <w:pPr>
              <w:spacing w:line="276" w:lineRule="auto"/>
              <w:jc w:val="both"/>
              <w:rPr>
                <w:rFonts w:ascii="Arial" w:hAnsi="Arial" w:cs="Arial"/>
                <w:sz w:val="20"/>
                <w:szCs w:val="20"/>
              </w:rPr>
            </w:pPr>
            <w:r w:rsidRPr="00764C77">
              <w:rPr>
                <w:rFonts w:ascii="Arial" w:hAnsi="Arial" w:cs="Arial"/>
                <w:sz w:val="20"/>
                <w:szCs w:val="20"/>
              </w:rPr>
              <w:t xml:space="preserve">4. </w:t>
            </w:r>
            <w:proofErr w:type="spellStart"/>
            <w:r w:rsidRPr="00764C77">
              <w:rPr>
                <w:rFonts w:ascii="Arial" w:hAnsi="Arial" w:cs="Arial"/>
                <w:sz w:val="20"/>
                <w:szCs w:val="20"/>
              </w:rPr>
              <w:t>Туслах</w:t>
            </w:r>
            <w:proofErr w:type="spellEnd"/>
            <w:r w:rsidRPr="00764C77">
              <w:rPr>
                <w:rFonts w:ascii="Arial" w:hAnsi="Arial" w:cs="Arial"/>
                <w:sz w:val="20"/>
                <w:szCs w:val="20"/>
              </w:rPr>
              <w:t xml:space="preserve"> </w:t>
            </w:r>
            <w:proofErr w:type="spellStart"/>
            <w:r w:rsidRPr="00764C77">
              <w:rPr>
                <w:rFonts w:ascii="Arial" w:hAnsi="Arial" w:cs="Arial"/>
                <w:sz w:val="20"/>
                <w:szCs w:val="20"/>
              </w:rPr>
              <w:t>систем</w:t>
            </w:r>
            <w:proofErr w:type="spellEnd"/>
          </w:p>
          <w:p w14:paraId="692682A2" w14:textId="77777777" w:rsidR="00327E8E" w:rsidRPr="00764C77" w:rsidRDefault="00327E8E" w:rsidP="00B61EFB">
            <w:pPr>
              <w:spacing w:line="276" w:lineRule="auto"/>
              <w:jc w:val="both"/>
              <w:rPr>
                <w:rFonts w:ascii="Arial" w:hAnsi="Arial" w:cs="Arial"/>
                <w:sz w:val="20"/>
                <w:szCs w:val="20"/>
              </w:rPr>
            </w:pPr>
            <w:r w:rsidRPr="00764C77">
              <w:rPr>
                <w:rFonts w:ascii="Arial" w:hAnsi="Arial" w:cs="Arial"/>
                <w:sz w:val="20"/>
                <w:szCs w:val="20"/>
              </w:rPr>
              <w:t xml:space="preserve">5. </w:t>
            </w:r>
            <w:proofErr w:type="spellStart"/>
            <w:r w:rsidRPr="00764C77">
              <w:rPr>
                <w:rFonts w:ascii="Arial" w:hAnsi="Arial" w:cs="Arial"/>
                <w:sz w:val="20"/>
                <w:szCs w:val="20"/>
              </w:rPr>
              <w:t>Суурь</w:t>
            </w:r>
            <w:proofErr w:type="spellEnd"/>
          </w:p>
          <w:p w14:paraId="056E6D47" w14:textId="6ECD9B6C" w:rsidR="00327E8E" w:rsidRPr="00764C77" w:rsidRDefault="00327E8E" w:rsidP="00B61EFB">
            <w:pPr>
              <w:spacing w:line="276" w:lineRule="auto"/>
              <w:jc w:val="both"/>
              <w:rPr>
                <w:rFonts w:ascii="Arial" w:hAnsi="Arial" w:cs="Arial"/>
                <w:sz w:val="20"/>
                <w:szCs w:val="20"/>
              </w:rPr>
            </w:pPr>
            <w:r w:rsidRPr="00764C77">
              <w:rPr>
                <w:rFonts w:ascii="Arial" w:hAnsi="Arial" w:cs="Arial"/>
                <w:sz w:val="20"/>
                <w:szCs w:val="20"/>
              </w:rPr>
              <w:t xml:space="preserve">6. </w:t>
            </w:r>
            <w:proofErr w:type="spellStart"/>
            <w:r w:rsidR="00D764C1" w:rsidRPr="00764C77">
              <w:rPr>
                <w:rFonts w:ascii="Arial" w:hAnsi="Arial" w:cs="Arial"/>
                <w:sz w:val="20"/>
                <w:szCs w:val="20"/>
              </w:rPr>
              <w:t>Гол</w:t>
            </w:r>
            <w:proofErr w:type="spellEnd"/>
          </w:p>
          <w:p w14:paraId="7862E9E6" w14:textId="411F49E0" w:rsidR="00327E8E" w:rsidRPr="00764C77" w:rsidRDefault="00327E8E" w:rsidP="00B61EFB">
            <w:pPr>
              <w:spacing w:line="276" w:lineRule="auto"/>
              <w:jc w:val="both"/>
              <w:rPr>
                <w:rFonts w:ascii="Arial" w:hAnsi="Arial" w:cs="Arial"/>
                <w:sz w:val="20"/>
                <w:szCs w:val="20"/>
              </w:rPr>
            </w:pPr>
            <w:r w:rsidRPr="00764C77">
              <w:rPr>
                <w:rFonts w:ascii="Arial" w:hAnsi="Arial" w:cs="Arial"/>
                <w:sz w:val="20"/>
                <w:szCs w:val="20"/>
              </w:rPr>
              <w:t xml:space="preserve">7. </w:t>
            </w:r>
            <w:proofErr w:type="spellStart"/>
            <w:r w:rsidRPr="00764C77">
              <w:rPr>
                <w:rFonts w:ascii="Arial" w:hAnsi="Arial" w:cs="Arial"/>
                <w:sz w:val="20"/>
                <w:szCs w:val="20"/>
              </w:rPr>
              <w:t>Хүрээлэн</w:t>
            </w:r>
            <w:proofErr w:type="spellEnd"/>
            <w:r w:rsidRPr="00764C77">
              <w:rPr>
                <w:rFonts w:ascii="Arial" w:hAnsi="Arial" w:cs="Arial"/>
                <w:sz w:val="20"/>
                <w:szCs w:val="20"/>
              </w:rPr>
              <w:t xml:space="preserve"> </w:t>
            </w:r>
            <w:proofErr w:type="spellStart"/>
            <w:r w:rsidRPr="00764C77">
              <w:rPr>
                <w:rFonts w:ascii="Arial" w:hAnsi="Arial" w:cs="Arial"/>
                <w:sz w:val="20"/>
                <w:szCs w:val="20"/>
              </w:rPr>
              <w:t>буй</w:t>
            </w:r>
            <w:proofErr w:type="spellEnd"/>
            <w:r w:rsidRPr="00764C77">
              <w:rPr>
                <w:rFonts w:ascii="Arial" w:hAnsi="Arial" w:cs="Arial"/>
                <w:sz w:val="20"/>
                <w:szCs w:val="20"/>
              </w:rPr>
              <w:t xml:space="preserve"> </w:t>
            </w:r>
            <w:proofErr w:type="spellStart"/>
            <w:r w:rsidRPr="00764C77">
              <w:rPr>
                <w:rFonts w:ascii="Arial" w:hAnsi="Arial" w:cs="Arial"/>
                <w:sz w:val="20"/>
                <w:szCs w:val="20"/>
              </w:rPr>
              <w:t>орчин</w:t>
            </w:r>
            <w:proofErr w:type="spellEnd"/>
            <w:r w:rsidRPr="00764C77">
              <w:rPr>
                <w:rFonts w:ascii="Arial" w:hAnsi="Arial" w:cs="Arial"/>
                <w:sz w:val="20"/>
                <w:szCs w:val="20"/>
              </w:rPr>
              <w:t xml:space="preserve"> (</w:t>
            </w:r>
            <w:proofErr w:type="spellStart"/>
            <w:r w:rsidRPr="00764C77">
              <w:rPr>
                <w:rFonts w:ascii="Arial" w:hAnsi="Arial" w:cs="Arial"/>
                <w:sz w:val="20"/>
                <w:szCs w:val="20"/>
              </w:rPr>
              <w:t>дуу</w:t>
            </w:r>
            <w:proofErr w:type="spellEnd"/>
            <w:r w:rsidRPr="00764C77">
              <w:rPr>
                <w:rFonts w:ascii="Arial" w:hAnsi="Arial" w:cs="Arial"/>
                <w:sz w:val="20"/>
                <w:szCs w:val="20"/>
              </w:rPr>
              <w:t xml:space="preserve"> </w:t>
            </w:r>
            <w:proofErr w:type="spellStart"/>
            <w:r w:rsidRPr="00764C77">
              <w:rPr>
                <w:rFonts w:ascii="Arial" w:hAnsi="Arial" w:cs="Arial"/>
                <w:sz w:val="20"/>
                <w:szCs w:val="20"/>
              </w:rPr>
              <w:t>чимээ</w:t>
            </w:r>
            <w:proofErr w:type="spellEnd"/>
            <w:r w:rsidRPr="00764C77">
              <w:rPr>
                <w:rFonts w:ascii="Arial" w:hAnsi="Arial" w:cs="Arial"/>
                <w:sz w:val="20"/>
                <w:szCs w:val="20"/>
              </w:rPr>
              <w:t xml:space="preserve">, </w:t>
            </w:r>
            <w:proofErr w:type="spellStart"/>
            <w:r w:rsidR="0054129C" w:rsidRPr="00764C77">
              <w:rPr>
                <w:rFonts w:ascii="Arial" w:hAnsi="Arial" w:cs="Arial"/>
                <w:sz w:val="20"/>
                <w:szCs w:val="20"/>
              </w:rPr>
              <w:t>дорги</w:t>
            </w:r>
            <w:proofErr w:type="spellEnd"/>
            <w:r w:rsidR="002F75FE">
              <w:rPr>
                <w:rFonts w:ascii="Arial" w:hAnsi="Arial" w:cs="Arial"/>
                <w:sz w:val="20"/>
                <w:szCs w:val="20"/>
                <w:lang w:val="mn-MN"/>
              </w:rPr>
              <w:t>лт</w:t>
            </w:r>
            <w:r w:rsidRPr="00764C77">
              <w:rPr>
                <w:rFonts w:ascii="Arial" w:hAnsi="Arial" w:cs="Arial"/>
                <w:sz w:val="20"/>
                <w:szCs w:val="20"/>
              </w:rPr>
              <w:t xml:space="preserve">, </w:t>
            </w:r>
            <w:proofErr w:type="spellStart"/>
            <w:r w:rsidRPr="00764C77">
              <w:rPr>
                <w:rFonts w:ascii="Arial" w:hAnsi="Arial" w:cs="Arial"/>
                <w:sz w:val="20"/>
                <w:szCs w:val="20"/>
              </w:rPr>
              <w:t>газар</w:t>
            </w:r>
            <w:proofErr w:type="spellEnd"/>
            <w:r w:rsidRPr="00764C77">
              <w:rPr>
                <w:rFonts w:ascii="Arial" w:hAnsi="Arial" w:cs="Arial"/>
                <w:sz w:val="20"/>
                <w:szCs w:val="20"/>
              </w:rPr>
              <w:t xml:space="preserve"> </w:t>
            </w:r>
            <w:proofErr w:type="spellStart"/>
            <w:r w:rsidRPr="00764C77">
              <w:rPr>
                <w:rFonts w:ascii="Arial" w:hAnsi="Arial" w:cs="Arial"/>
                <w:sz w:val="20"/>
                <w:szCs w:val="20"/>
              </w:rPr>
              <w:t>хөдлөлтийн</w:t>
            </w:r>
            <w:proofErr w:type="spellEnd"/>
            <w:r w:rsidRPr="00764C77">
              <w:rPr>
                <w:rFonts w:ascii="Arial" w:hAnsi="Arial" w:cs="Arial"/>
                <w:sz w:val="20"/>
                <w:szCs w:val="20"/>
              </w:rPr>
              <w:t xml:space="preserve"> </w:t>
            </w:r>
            <w:proofErr w:type="spellStart"/>
            <w:r w:rsidRPr="00764C77">
              <w:rPr>
                <w:rFonts w:ascii="Arial" w:hAnsi="Arial" w:cs="Arial"/>
                <w:sz w:val="20"/>
                <w:szCs w:val="20"/>
              </w:rPr>
              <w:t>ачаалал</w:t>
            </w:r>
            <w:proofErr w:type="spellEnd"/>
            <w:r w:rsidRPr="00764C77">
              <w:rPr>
                <w:rFonts w:ascii="Arial" w:hAnsi="Arial" w:cs="Arial"/>
                <w:sz w:val="20"/>
                <w:szCs w:val="20"/>
              </w:rPr>
              <w:t xml:space="preserve">, </w:t>
            </w:r>
            <w:proofErr w:type="spellStart"/>
            <w:r w:rsidRPr="00764C77">
              <w:rPr>
                <w:rFonts w:ascii="Arial" w:hAnsi="Arial" w:cs="Arial"/>
                <w:sz w:val="20"/>
                <w:szCs w:val="20"/>
              </w:rPr>
              <w:t>салхины</w:t>
            </w:r>
            <w:proofErr w:type="spellEnd"/>
            <w:r w:rsidRPr="00764C77">
              <w:rPr>
                <w:rFonts w:ascii="Arial" w:hAnsi="Arial" w:cs="Arial"/>
                <w:sz w:val="20"/>
                <w:szCs w:val="20"/>
              </w:rPr>
              <w:t xml:space="preserve"> </w:t>
            </w:r>
            <w:proofErr w:type="spellStart"/>
            <w:r w:rsidRPr="00764C77">
              <w:rPr>
                <w:rFonts w:ascii="Arial" w:hAnsi="Arial" w:cs="Arial"/>
                <w:sz w:val="20"/>
                <w:szCs w:val="20"/>
              </w:rPr>
              <w:t>ачаалал</w:t>
            </w:r>
            <w:proofErr w:type="spellEnd"/>
            <w:r w:rsidRPr="00764C77">
              <w:rPr>
                <w:rFonts w:ascii="Arial" w:hAnsi="Arial" w:cs="Arial"/>
                <w:sz w:val="20"/>
                <w:szCs w:val="20"/>
              </w:rPr>
              <w:t xml:space="preserve">, </w:t>
            </w:r>
            <w:proofErr w:type="spellStart"/>
            <w:r w:rsidRPr="00764C77">
              <w:rPr>
                <w:rFonts w:ascii="Arial" w:hAnsi="Arial" w:cs="Arial"/>
                <w:sz w:val="20"/>
                <w:szCs w:val="20"/>
              </w:rPr>
              <w:t>цасны</w:t>
            </w:r>
            <w:proofErr w:type="spellEnd"/>
            <w:r w:rsidRPr="00764C77">
              <w:rPr>
                <w:rFonts w:ascii="Arial" w:hAnsi="Arial" w:cs="Arial"/>
                <w:sz w:val="20"/>
                <w:szCs w:val="20"/>
              </w:rPr>
              <w:t xml:space="preserve"> </w:t>
            </w:r>
            <w:proofErr w:type="spellStart"/>
            <w:r w:rsidRPr="00764C77">
              <w:rPr>
                <w:rFonts w:ascii="Arial" w:hAnsi="Arial" w:cs="Arial"/>
                <w:sz w:val="20"/>
                <w:szCs w:val="20"/>
              </w:rPr>
              <w:t>ачаалал</w:t>
            </w:r>
            <w:proofErr w:type="spellEnd"/>
            <w:r w:rsidRPr="00764C77">
              <w:rPr>
                <w:rFonts w:ascii="Arial" w:hAnsi="Arial" w:cs="Arial"/>
                <w:sz w:val="20"/>
                <w:szCs w:val="20"/>
              </w:rPr>
              <w:t xml:space="preserve">, </w:t>
            </w:r>
            <w:proofErr w:type="spellStart"/>
            <w:r w:rsidRPr="00764C77">
              <w:rPr>
                <w:rFonts w:ascii="Arial" w:hAnsi="Arial" w:cs="Arial"/>
                <w:sz w:val="20"/>
                <w:szCs w:val="20"/>
              </w:rPr>
              <w:t>температур</w:t>
            </w:r>
            <w:proofErr w:type="spellEnd"/>
            <w:r w:rsidRPr="00764C77">
              <w:rPr>
                <w:rFonts w:ascii="Arial" w:hAnsi="Arial" w:cs="Arial"/>
                <w:sz w:val="20"/>
                <w:szCs w:val="20"/>
              </w:rPr>
              <w:t xml:space="preserve">, </w:t>
            </w:r>
            <w:proofErr w:type="spellStart"/>
            <w:r w:rsidRPr="00764C77">
              <w:rPr>
                <w:rFonts w:ascii="Arial" w:hAnsi="Arial" w:cs="Arial"/>
                <w:sz w:val="20"/>
                <w:szCs w:val="20"/>
              </w:rPr>
              <w:t>чийгшил</w:t>
            </w:r>
            <w:proofErr w:type="spellEnd"/>
            <w:r w:rsidRPr="00764C77">
              <w:rPr>
                <w:rFonts w:ascii="Arial" w:hAnsi="Arial" w:cs="Arial"/>
                <w:sz w:val="20"/>
                <w:szCs w:val="20"/>
              </w:rPr>
              <w:t xml:space="preserve">, </w:t>
            </w:r>
            <w:proofErr w:type="spellStart"/>
            <w:r w:rsidRPr="00764C77">
              <w:rPr>
                <w:rFonts w:ascii="Arial" w:hAnsi="Arial" w:cs="Arial"/>
                <w:sz w:val="20"/>
                <w:szCs w:val="20"/>
              </w:rPr>
              <w:t>тоос</w:t>
            </w:r>
            <w:proofErr w:type="spellEnd"/>
            <w:r w:rsidRPr="00764C77">
              <w:rPr>
                <w:rFonts w:ascii="Arial" w:hAnsi="Arial" w:cs="Arial"/>
                <w:sz w:val="20"/>
                <w:szCs w:val="20"/>
              </w:rPr>
              <w:t xml:space="preserve"> </w:t>
            </w:r>
            <w:proofErr w:type="spellStart"/>
            <w:r w:rsidRPr="00764C77">
              <w:rPr>
                <w:rFonts w:ascii="Arial" w:hAnsi="Arial" w:cs="Arial"/>
                <w:sz w:val="20"/>
                <w:szCs w:val="20"/>
              </w:rPr>
              <w:t>шороо</w:t>
            </w:r>
            <w:proofErr w:type="spellEnd"/>
            <w:r w:rsidRPr="00764C77">
              <w:rPr>
                <w:rFonts w:ascii="Arial" w:hAnsi="Arial" w:cs="Arial"/>
                <w:sz w:val="20"/>
                <w:szCs w:val="20"/>
              </w:rPr>
              <w:t xml:space="preserve">, </w:t>
            </w:r>
            <w:proofErr w:type="spellStart"/>
            <w:r w:rsidRPr="00764C77">
              <w:rPr>
                <w:rFonts w:ascii="Arial" w:hAnsi="Arial" w:cs="Arial"/>
                <w:sz w:val="20"/>
                <w:szCs w:val="20"/>
              </w:rPr>
              <w:t>тэсрэх</w:t>
            </w:r>
            <w:proofErr w:type="spellEnd"/>
            <w:r w:rsidRPr="00764C77">
              <w:rPr>
                <w:rFonts w:ascii="Arial" w:hAnsi="Arial" w:cs="Arial"/>
                <w:sz w:val="20"/>
                <w:szCs w:val="20"/>
              </w:rPr>
              <w:t xml:space="preserve"> </w:t>
            </w:r>
            <w:proofErr w:type="spellStart"/>
            <w:r w:rsidRPr="00764C77">
              <w:rPr>
                <w:rFonts w:ascii="Arial" w:hAnsi="Arial" w:cs="Arial"/>
                <w:sz w:val="20"/>
                <w:szCs w:val="20"/>
              </w:rPr>
              <w:t>аюултай</w:t>
            </w:r>
            <w:proofErr w:type="spellEnd"/>
            <w:r w:rsidRPr="00764C77">
              <w:rPr>
                <w:rFonts w:ascii="Arial" w:hAnsi="Arial" w:cs="Arial"/>
                <w:sz w:val="20"/>
                <w:szCs w:val="20"/>
              </w:rPr>
              <w:t xml:space="preserve"> </w:t>
            </w:r>
            <w:proofErr w:type="spellStart"/>
            <w:r w:rsidRPr="00764C77">
              <w:rPr>
                <w:rFonts w:ascii="Arial" w:hAnsi="Arial" w:cs="Arial"/>
                <w:sz w:val="20"/>
                <w:szCs w:val="20"/>
              </w:rPr>
              <w:t>орчин</w:t>
            </w:r>
            <w:proofErr w:type="spellEnd"/>
            <w:r w:rsidRPr="00764C77">
              <w:rPr>
                <w:rFonts w:ascii="Arial" w:hAnsi="Arial" w:cs="Arial"/>
                <w:sz w:val="20"/>
                <w:szCs w:val="20"/>
              </w:rPr>
              <w:t>)</w:t>
            </w:r>
          </w:p>
          <w:p w14:paraId="267A4811" w14:textId="695AC24B" w:rsidR="00327E8E" w:rsidRPr="00B61EFB" w:rsidRDefault="00C82355" w:rsidP="00B61EFB">
            <w:pPr>
              <w:spacing w:line="276" w:lineRule="auto"/>
              <w:jc w:val="both"/>
              <w:rPr>
                <w:rFonts w:ascii="Arial" w:hAnsi="Arial" w:cs="Arial"/>
                <w:sz w:val="24"/>
                <w:szCs w:val="24"/>
              </w:rPr>
            </w:pPr>
            <w:r>
              <w:rPr>
                <w:rFonts w:ascii="Arial" w:hAnsi="Arial" w:cs="Arial"/>
                <w:sz w:val="20"/>
                <w:szCs w:val="20"/>
              </w:rPr>
              <w:t xml:space="preserve">1-р </w:t>
            </w:r>
            <w:proofErr w:type="spellStart"/>
            <w:r>
              <w:rPr>
                <w:rFonts w:ascii="Arial" w:hAnsi="Arial" w:cs="Arial"/>
                <w:sz w:val="20"/>
                <w:szCs w:val="20"/>
              </w:rPr>
              <w:t>зураг</w:t>
            </w:r>
            <w:proofErr w:type="spellEnd"/>
            <w:r w:rsidR="00327E8E" w:rsidRPr="00764C77">
              <w:rPr>
                <w:rFonts w:ascii="Arial" w:hAnsi="Arial" w:cs="Arial"/>
                <w:sz w:val="20"/>
                <w:szCs w:val="20"/>
              </w:rPr>
              <w:t xml:space="preserve">, </w:t>
            </w:r>
            <w:r>
              <w:rPr>
                <w:rFonts w:ascii="Arial" w:hAnsi="Arial" w:cs="Arial"/>
                <w:sz w:val="20"/>
                <w:szCs w:val="20"/>
              </w:rPr>
              <w:t xml:space="preserve">2-р </w:t>
            </w:r>
            <w:proofErr w:type="spellStart"/>
            <w:r>
              <w:rPr>
                <w:rFonts w:ascii="Arial" w:hAnsi="Arial" w:cs="Arial"/>
                <w:sz w:val="20"/>
                <w:szCs w:val="20"/>
              </w:rPr>
              <w:t>зураг</w:t>
            </w:r>
            <w:proofErr w:type="spellEnd"/>
            <w:r w:rsidR="00327E8E" w:rsidRPr="00764C77">
              <w:rPr>
                <w:rFonts w:ascii="Arial" w:hAnsi="Arial" w:cs="Arial"/>
                <w:sz w:val="20"/>
                <w:szCs w:val="20"/>
              </w:rPr>
              <w:t xml:space="preserve">, </w:t>
            </w:r>
            <w:r>
              <w:rPr>
                <w:rFonts w:ascii="Arial" w:hAnsi="Arial" w:cs="Arial"/>
                <w:sz w:val="20"/>
                <w:szCs w:val="20"/>
              </w:rPr>
              <w:t xml:space="preserve">3-р </w:t>
            </w:r>
            <w:proofErr w:type="spellStart"/>
            <w:r>
              <w:rPr>
                <w:rFonts w:ascii="Arial" w:hAnsi="Arial" w:cs="Arial"/>
                <w:sz w:val="20"/>
                <w:szCs w:val="20"/>
              </w:rPr>
              <w:t>зураг</w:t>
            </w:r>
            <w:r w:rsidR="00327E8E" w:rsidRPr="00764C77">
              <w:rPr>
                <w:rFonts w:ascii="Arial" w:hAnsi="Arial" w:cs="Arial"/>
                <w:sz w:val="20"/>
                <w:szCs w:val="20"/>
              </w:rPr>
              <w:t>т</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уурын</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турбины</w:t>
            </w:r>
            <w:proofErr w:type="spellEnd"/>
            <w:r w:rsidR="00327E8E" w:rsidRPr="00764C77">
              <w:rPr>
                <w:rFonts w:ascii="Arial" w:hAnsi="Arial" w:cs="Arial"/>
                <w:sz w:val="20"/>
                <w:szCs w:val="20"/>
              </w:rPr>
              <w:t xml:space="preserve"> </w:t>
            </w:r>
            <w:proofErr w:type="spellStart"/>
            <w:r w:rsidR="00D764C1" w:rsidRPr="00764C77">
              <w:rPr>
                <w:rFonts w:ascii="Arial" w:hAnsi="Arial" w:cs="Arial"/>
                <w:sz w:val="20"/>
                <w:szCs w:val="20"/>
              </w:rPr>
              <w:t>бүтэц</w:t>
            </w:r>
            <w:proofErr w:type="spellEnd"/>
            <w:r w:rsidR="00327E8E" w:rsidRPr="00764C77">
              <w:rPr>
                <w:rFonts w:ascii="Arial" w:hAnsi="Arial" w:cs="Arial"/>
                <w:sz w:val="20"/>
                <w:szCs w:val="20"/>
              </w:rPr>
              <w:t xml:space="preserve">, </w:t>
            </w:r>
            <w:proofErr w:type="spellStart"/>
            <w:r w:rsidR="00D764C1" w:rsidRPr="00764C77">
              <w:rPr>
                <w:rFonts w:ascii="Arial" w:hAnsi="Arial" w:cs="Arial"/>
                <w:sz w:val="20"/>
                <w:szCs w:val="20"/>
              </w:rPr>
              <w:t>интерфэйс</w:t>
            </w:r>
            <w:r w:rsidR="00327E8E" w:rsidRPr="00764C77">
              <w:rPr>
                <w:rFonts w:ascii="Arial" w:hAnsi="Arial" w:cs="Arial"/>
                <w:sz w:val="20"/>
                <w:szCs w:val="20"/>
              </w:rPr>
              <w:t>ийг</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бүдүүвчээр</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дүрсэлсэн</w:t>
            </w:r>
            <w:proofErr w:type="spellEnd"/>
            <w:r w:rsidR="00327E8E" w:rsidRPr="00764C77">
              <w:rPr>
                <w:rFonts w:ascii="Arial" w:hAnsi="Arial" w:cs="Arial"/>
                <w:sz w:val="20"/>
                <w:szCs w:val="20"/>
              </w:rPr>
              <w:t xml:space="preserve">. </w:t>
            </w:r>
            <w:proofErr w:type="spellStart"/>
            <w:r w:rsidR="00D764C1" w:rsidRPr="00764C77">
              <w:rPr>
                <w:rFonts w:ascii="Arial" w:hAnsi="Arial" w:cs="Arial"/>
                <w:sz w:val="20"/>
                <w:szCs w:val="20"/>
              </w:rPr>
              <w:t>Интерфэйс</w:t>
            </w:r>
            <w:r w:rsidR="00327E8E" w:rsidRPr="00764C77">
              <w:rPr>
                <w:rFonts w:ascii="Arial" w:hAnsi="Arial" w:cs="Arial"/>
                <w:sz w:val="20"/>
                <w:szCs w:val="20"/>
              </w:rPr>
              <w:t>ийн</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шугам</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нь</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энэ</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баримт</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бичгийн</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lastRenderedPageBreak/>
              <w:t>хамрах</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хүрээний</w:t>
            </w:r>
            <w:proofErr w:type="spellEnd"/>
            <w:r w:rsidR="00327E8E" w:rsidRPr="00764C77">
              <w:rPr>
                <w:rFonts w:ascii="Arial" w:hAnsi="Arial" w:cs="Arial"/>
                <w:sz w:val="20"/>
                <w:szCs w:val="20"/>
              </w:rPr>
              <w:t xml:space="preserve"> </w:t>
            </w:r>
            <w:proofErr w:type="spellStart"/>
            <w:r w:rsidR="00D764C1" w:rsidRPr="00764C77">
              <w:rPr>
                <w:rFonts w:ascii="Arial" w:hAnsi="Arial" w:cs="Arial"/>
                <w:sz w:val="20"/>
                <w:szCs w:val="20"/>
              </w:rPr>
              <w:t>заагий</w:t>
            </w:r>
            <w:r w:rsidR="00327E8E" w:rsidRPr="00764C77">
              <w:rPr>
                <w:rFonts w:ascii="Arial" w:hAnsi="Arial" w:cs="Arial"/>
                <w:sz w:val="20"/>
                <w:szCs w:val="20"/>
              </w:rPr>
              <w:t>г</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заана</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Туслах</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систем</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болон</w:t>
            </w:r>
            <w:proofErr w:type="spellEnd"/>
            <w:r w:rsidR="00327E8E" w:rsidRPr="00764C77">
              <w:rPr>
                <w:rFonts w:ascii="Arial" w:hAnsi="Arial" w:cs="Arial"/>
                <w:sz w:val="20"/>
                <w:szCs w:val="20"/>
              </w:rPr>
              <w:t xml:space="preserve"> </w:t>
            </w:r>
            <w:proofErr w:type="spellStart"/>
            <w:r w:rsidR="00D764C1" w:rsidRPr="00764C77">
              <w:rPr>
                <w:rFonts w:ascii="Arial" w:hAnsi="Arial" w:cs="Arial"/>
                <w:sz w:val="20"/>
                <w:szCs w:val="20"/>
              </w:rPr>
              <w:t>тохируулгын</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системийн</w:t>
            </w:r>
            <w:proofErr w:type="spellEnd"/>
            <w:r w:rsidR="00327E8E" w:rsidRPr="00764C77">
              <w:rPr>
                <w:rFonts w:ascii="Arial" w:hAnsi="Arial" w:cs="Arial"/>
                <w:sz w:val="20"/>
                <w:szCs w:val="20"/>
              </w:rPr>
              <w:t xml:space="preserve"> </w:t>
            </w:r>
            <w:proofErr w:type="spellStart"/>
            <w:r w:rsidR="00D764C1" w:rsidRPr="00764C77">
              <w:rPr>
                <w:rFonts w:ascii="Arial" w:hAnsi="Arial" w:cs="Arial"/>
                <w:sz w:val="20"/>
                <w:szCs w:val="20"/>
              </w:rPr>
              <w:t>интерфэйс</w:t>
            </w:r>
            <w:r w:rsidR="00327E8E" w:rsidRPr="00764C77">
              <w:rPr>
                <w:rFonts w:ascii="Arial" w:hAnsi="Arial" w:cs="Arial"/>
                <w:sz w:val="20"/>
                <w:szCs w:val="20"/>
              </w:rPr>
              <w:t>ийг</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энэ</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жишээнд</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оруулаагүй</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боловч</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энэ</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баримт</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бичгийн</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хамрах</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хүрээд</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багт</w:t>
            </w:r>
            <w:proofErr w:type="spellEnd"/>
            <w:r w:rsidR="00FC5E95">
              <w:rPr>
                <w:rFonts w:ascii="Arial" w:hAnsi="Arial" w:cs="Arial"/>
                <w:sz w:val="20"/>
                <w:szCs w:val="20"/>
                <w:lang w:val="mn-MN"/>
              </w:rPr>
              <w:t>аа</w:t>
            </w:r>
            <w:proofErr w:type="spellStart"/>
            <w:r w:rsidR="00327E8E" w:rsidRPr="00764C77">
              <w:rPr>
                <w:rFonts w:ascii="Arial" w:hAnsi="Arial" w:cs="Arial"/>
                <w:sz w:val="20"/>
                <w:szCs w:val="20"/>
              </w:rPr>
              <w:t>сан</w:t>
            </w:r>
            <w:proofErr w:type="spellEnd"/>
            <w:r w:rsidR="00327E8E" w:rsidRPr="00764C77">
              <w:rPr>
                <w:rFonts w:ascii="Arial" w:hAnsi="Arial" w:cs="Arial"/>
                <w:sz w:val="20"/>
                <w:szCs w:val="20"/>
              </w:rPr>
              <w:t xml:space="preserve">. </w:t>
            </w:r>
            <w:proofErr w:type="spellStart"/>
            <w:r w:rsidR="00D764C1" w:rsidRPr="00764C77">
              <w:rPr>
                <w:rFonts w:ascii="Arial" w:hAnsi="Arial" w:cs="Arial"/>
                <w:sz w:val="20"/>
                <w:szCs w:val="20"/>
              </w:rPr>
              <w:t>Интерфэйс</w:t>
            </w:r>
            <w:r w:rsidR="00327E8E" w:rsidRPr="00764C77">
              <w:rPr>
                <w:rFonts w:ascii="Arial" w:hAnsi="Arial" w:cs="Arial"/>
                <w:sz w:val="20"/>
                <w:szCs w:val="20"/>
              </w:rPr>
              <w:t>ийн</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шугамын</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гадна</w:t>
            </w:r>
            <w:proofErr w:type="spellEnd"/>
            <w:r w:rsidR="00FC5E95">
              <w:rPr>
                <w:rFonts w:ascii="Arial" w:hAnsi="Arial" w:cs="Arial"/>
                <w:sz w:val="20"/>
                <w:szCs w:val="20"/>
                <w:lang w:val="mn-MN"/>
              </w:rPr>
              <w:t xml:space="preserve"> талын</w:t>
            </w:r>
            <w:r w:rsidR="00327E8E" w:rsidRPr="00764C77">
              <w:rPr>
                <w:rFonts w:ascii="Arial" w:hAnsi="Arial" w:cs="Arial"/>
                <w:sz w:val="20"/>
                <w:szCs w:val="20"/>
              </w:rPr>
              <w:t xml:space="preserve"> </w:t>
            </w:r>
            <w:proofErr w:type="spellStart"/>
            <w:r w:rsidR="00327E8E" w:rsidRPr="00764C77">
              <w:rPr>
                <w:rFonts w:ascii="Arial" w:hAnsi="Arial" w:cs="Arial"/>
                <w:sz w:val="20"/>
                <w:szCs w:val="20"/>
              </w:rPr>
              <w:t>систем</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эд</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анги</w:t>
            </w:r>
            <w:r w:rsidR="00D764C1" w:rsidRPr="00764C77">
              <w:rPr>
                <w:rFonts w:ascii="Arial" w:hAnsi="Arial" w:cs="Arial"/>
                <w:sz w:val="20"/>
                <w:szCs w:val="20"/>
              </w:rPr>
              <w:t>й</w:t>
            </w:r>
            <w:r w:rsidR="00327E8E" w:rsidRPr="00764C77">
              <w:rPr>
                <w:rFonts w:ascii="Arial" w:hAnsi="Arial" w:cs="Arial"/>
                <w:sz w:val="20"/>
                <w:szCs w:val="20"/>
              </w:rPr>
              <w:t>г</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бусад</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стандарт</w:t>
            </w:r>
            <w:r w:rsidR="00D764C1" w:rsidRPr="00764C77">
              <w:rPr>
                <w:rFonts w:ascii="Arial" w:hAnsi="Arial" w:cs="Arial"/>
                <w:sz w:val="20"/>
                <w:szCs w:val="20"/>
              </w:rPr>
              <w:t>а</w:t>
            </w:r>
            <w:r w:rsidR="00327E8E" w:rsidRPr="00764C77">
              <w:rPr>
                <w:rFonts w:ascii="Arial" w:hAnsi="Arial" w:cs="Arial"/>
                <w:sz w:val="20"/>
                <w:szCs w:val="20"/>
              </w:rPr>
              <w:t>д</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хамруулж</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интерфэйс</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дээрх</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өөр</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стандартын</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шаардлагыг</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хангасан</w:t>
            </w:r>
            <w:proofErr w:type="spellEnd"/>
            <w:r w:rsidR="00327E8E" w:rsidRPr="00764C77">
              <w:rPr>
                <w:rFonts w:ascii="Arial" w:hAnsi="Arial" w:cs="Arial"/>
                <w:sz w:val="20"/>
                <w:szCs w:val="20"/>
              </w:rPr>
              <w:t xml:space="preserve"> </w:t>
            </w:r>
            <w:proofErr w:type="spellStart"/>
            <w:r w:rsidR="00327E8E" w:rsidRPr="00764C77">
              <w:rPr>
                <w:rFonts w:ascii="Arial" w:hAnsi="Arial" w:cs="Arial"/>
                <w:sz w:val="20"/>
                <w:szCs w:val="20"/>
              </w:rPr>
              <w:t>бай</w:t>
            </w:r>
            <w:proofErr w:type="spellEnd"/>
            <w:r w:rsidR="00FC5E95">
              <w:rPr>
                <w:rFonts w:ascii="Arial" w:hAnsi="Arial" w:cs="Arial"/>
                <w:sz w:val="20"/>
                <w:szCs w:val="20"/>
                <w:lang w:val="mn-MN"/>
              </w:rPr>
              <w:t>вал зохино</w:t>
            </w:r>
            <w:r w:rsidR="00327E8E" w:rsidRPr="00764C77">
              <w:rPr>
                <w:rFonts w:ascii="Arial" w:hAnsi="Arial" w:cs="Arial"/>
                <w:sz w:val="20"/>
                <w:szCs w:val="20"/>
              </w:rPr>
              <w:t>.</w:t>
            </w:r>
          </w:p>
        </w:tc>
        <w:tc>
          <w:tcPr>
            <w:tcW w:w="4675" w:type="dxa"/>
            <w:tcBorders>
              <w:top w:val="nil"/>
              <w:left w:val="nil"/>
              <w:bottom w:val="nil"/>
              <w:right w:val="nil"/>
            </w:tcBorders>
          </w:tcPr>
          <w:p w14:paraId="4D76BC90"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 xml:space="preserve">3.1.14 </w:t>
            </w:r>
          </w:p>
          <w:p w14:paraId="5F2CAFA9"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combined-cycle turbine</w:t>
            </w:r>
          </w:p>
          <w:p w14:paraId="505BCDF2" w14:textId="77777777"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combination of boiler, steam turbine and gas turbine, in which the gas turbine exhaust normally contributes to the heat input to the steam cycle</w:t>
            </w:r>
          </w:p>
          <w:p w14:paraId="6CF897CD"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 xml:space="preserve">3.1.15 </w:t>
            </w:r>
          </w:p>
          <w:p w14:paraId="17E479FA"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single-shaft combined-cycle turbine</w:t>
            </w:r>
          </w:p>
          <w:p w14:paraId="332831E1" w14:textId="77777777"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combined-cycle plant in which the steam turbine and gas turbine both drive the same generator</w:t>
            </w:r>
          </w:p>
          <w:p w14:paraId="280E5836"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 xml:space="preserve">3.1.16 </w:t>
            </w:r>
          </w:p>
          <w:p w14:paraId="495AD06E" w14:textId="28FC04F6" w:rsidR="00327E8E"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multi-shaft combined-cycle turbine</w:t>
            </w:r>
          </w:p>
          <w:p w14:paraId="67571793" w14:textId="77777777" w:rsidR="00515DD6" w:rsidRPr="00B61EFB" w:rsidRDefault="00515DD6" w:rsidP="00B61EFB">
            <w:pPr>
              <w:spacing w:line="276" w:lineRule="auto"/>
              <w:jc w:val="both"/>
              <w:rPr>
                <w:rFonts w:ascii="Arial" w:hAnsi="Arial" w:cs="Arial"/>
                <w:b/>
                <w:bCs/>
                <w:sz w:val="24"/>
                <w:szCs w:val="24"/>
              </w:rPr>
            </w:pPr>
          </w:p>
          <w:p w14:paraId="3BFAEA5F" w14:textId="77777777"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combined-cycle plant in which the steam turbine and gas turbine each drive their own independent generator</w:t>
            </w:r>
          </w:p>
          <w:p w14:paraId="23FE1342"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3.2 Methods of initial steam admission</w:t>
            </w:r>
          </w:p>
          <w:p w14:paraId="65358F29"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 xml:space="preserve">3.2.1 </w:t>
            </w:r>
          </w:p>
          <w:p w14:paraId="52C1FCF9"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full-arc steam admission</w:t>
            </w:r>
          </w:p>
          <w:p w14:paraId="34FCE9A5" w14:textId="7E3AC3BC" w:rsidR="008D5522" w:rsidRPr="00410A5A" w:rsidRDefault="00327E8E" w:rsidP="00B61EFB">
            <w:pPr>
              <w:spacing w:line="276" w:lineRule="auto"/>
              <w:jc w:val="both"/>
              <w:rPr>
                <w:rFonts w:ascii="Arial" w:hAnsi="Arial" w:cs="Arial"/>
                <w:sz w:val="24"/>
                <w:szCs w:val="24"/>
              </w:rPr>
            </w:pPr>
            <w:r w:rsidRPr="00B61EFB">
              <w:rPr>
                <w:rFonts w:ascii="Arial" w:hAnsi="Arial" w:cs="Arial"/>
                <w:sz w:val="24"/>
                <w:szCs w:val="24"/>
              </w:rPr>
              <w:t xml:space="preserve">steam admission whereby all of the </w:t>
            </w:r>
            <w:r w:rsidRPr="00B61EFB">
              <w:rPr>
                <w:rFonts w:ascii="Arial" w:hAnsi="Arial" w:cs="Arial"/>
                <w:sz w:val="24"/>
                <w:szCs w:val="24"/>
              </w:rPr>
              <w:lastRenderedPageBreak/>
              <w:t>control valves supply steam uniformly to the admission inlet belt of the first stage</w:t>
            </w:r>
          </w:p>
          <w:p w14:paraId="24193116"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 xml:space="preserve">3.2.2 </w:t>
            </w:r>
          </w:p>
          <w:p w14:paraId="757CD2C2"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partial-arc steam admission</w:t>
            </w:r>
          </w:p>
          <w:p w14:paraId="50AE5E67" w14:textId="1EEBD1B2" w:rsidR="00327E8E" w:rsidRDefault="00327E8E" w:rsidP="00B61EFB">
            <w:pPr>
              <w:spacing w:line="276" w:lineRule="auto"/>
              <w:jc w:val="both"/>
              <w:rPr>
                <w:rFonts w:ascii="Arial" w:hAnsi="Arial" w:cs="Arial"/>
                <w:sz w:val="24"/>
                <w:szCs w:val="24"/>
              </w:rPr>
            </w:pPr>
            <w:r w:rsidRPr="00B61EFB">
              <w:rPr>
                <w:rFonts w:ascii="Arial" w:hAnsi="Arial" w:cs="Arial"/>
                <w:sz w:val="24"/>
                <w:szCs w:val="24"/>
              </w:rPr>
              <w:t>steam admission whereby the inlet belt to the first stage is divided into discrete arcs of admission, steam being supplied separately to each arc through, normally, one governing valve; governing valves operate wholly or partially in sequence</w:t>
            </w:r>
          </w:p>
          <w:p w14:paraId="57D85681" w14:textId="77777777" w:rsidR="008C5949" w:rsidRPr="00B61EFB" w:rsidRDefault="008C5949" w:rsidP="00B61EFB">
            <w:pPr>
              <w:spacing w:line="276" w:lineRule="auto"/>
              <w:jc w:val="both"/>
              <w:rPr>
                <w:rFonts w:ascii="Arial" w:hAnsi="Arial" w:cs="Arial"/>
                <w:sz w:val="24"/>
                <w:szCs w:val="24"/>
              </w:rPr>
            </w:pPr>
          </w:p>
          <w:p w14:paraId="4C686E0F"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3.3 Interfaces and terminal conditions</w:t>
            </w:r>
          </w:p>
          <w:p w14:paraId="476B5F81" w14:textId="77777777" w:rsidR="00786D73" w:rsidRDefault="00786D73" w:rsidP="00B61EFB">
            <w:pPr>
              <w:spacing w:line="276" w:lineRule="auto"/>
              <w:jc w:val="both"/>
              <w:rPr>
                <w:rFonts w:ascii="Arial" w:hAnsi="Arial" w:cs="Arial"/>
                <w:b/>
                <w:bCs/>
                <w:sz w:val="24"/>
                <w:szCs w:val="24"/>
              </w:rPr>
            </w:pPr>
          </w:p>
          <w:p w14:paraId="5D530AB7" w14:textId="172D7EEF"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 xml:space="preserve">3.3.1 </w:t>
            </w:r>
          </w:p>
          <w:p w14:paraId="55CF0371" w14:textId="77777777" w:rsidR="00327E8E" w:rsidRPr="00B61EFB" w:rsidRDefault="00327E8E" w:rsidP="00B61EFB">
            <w:pPr>
              <w:spacing w:line="276" w:lineRule="auto"/>
              <w:jc w:val="both"/>
              <w:rPr>
                <w:rFonts w:ascii="Arial" w:hAnsi="Arial" w:cs="Arial"/>
                <w:b/>
                <w:bCs/>
                <w:sz w:val="24"/>
                <w:szCs w:val="24"/>
              </w:rPr>
            </w:pPr>
            <w:r w:rsidRPr="00B61EFB">
              <w:rPr>
                <w:rFonts w:ascii="Arial" w:hAnsi="Arial" w:cs="Arial"/>
                <w:b/>
                <w:bCs/>
                <w:sz w:val="24"/>
                <w:szCs w:val="24"/>
              </w:rPr>
              <w:t>interface</w:t>
            </w:r>
          </w:p>
          <w:p w14:paraId="01C3F4A6" w14:textId="77777777" w:rsidR="00327E8E" w:rsidRPr="00B61EFB" w:rsidRDefault="00327E8E" w:rsidP="00B61EFB">
            <w:pPr>
              <w:spacing w:line="276" w:lineRule="auto"/>
              <w:jc w:val="both"/>
              <w:rPr>
                <w:rFonts w:ascii="Arial" w:hAnsi="Arial" w:cs="Arial"/>
                <w:sz w:val="24"/>
                <w:szCs w:val="24"/>
              </w:rPr>
            </w:pPr>
            <w:r w:rsidRPr="00B61EFB">
              <w:rPr>
                <w:rFonts w:ascii="Arial" w:hAnsi="Arial" w:cs="Arial"/>
                <w:sz w:val="24"/>
                <w:szCs w:val="24"/>
              </w:rPr>
              <w:t>location at which information needs to be exchanged in order to specify the steam turbine</w:t>
            </w:r>
          </w:p>
          <w:p w14:paraId="17ADC46E" w14:textId="50E113E4" w:rsidR="0072256E" w:rsidRPr="00764C77" w:rsidRDefault="00327E8E" w:rsidP="00B61EFB">
            <w:pPr>
              <w:spacing w:line="276" w:lineRule="auto"/>
              <w:jc w:val="both"/>
              <w:rPr>
                <w:rFonts w:ascii="Arial" w:hAnsi="Arial" w:cs="Arial"/>
                <w:sz w:val="20"/>
                <w:szCs w:val="20"/>
              </w:rPr>
            </w:pPr>
            <w:r w:rsidRPr="00764C77">
              <w:rPr>
                <w:rFonts w:ascii="Arial" w:hAnsi="Arial" w:cs="Arial"/>
                <w:sz w:val="20"/>
                <w:szCs w:val="20"/>
              </w:rPr>
              <w:t xml:space="preserve">Note 1 to entry: This document defines minimum requirements on data exchange at these locations and they shall be described at terminal conditions. This document does not provide technical solutions as to how those requirements shall be met. </w:t>
            </w:r>
          </w:p>
          <w:p w14:paraId="26373E9B" w14:textId="77777777" w:rsidR="00327E8E" w:rsidRPr="00764C77" w:rsidRDefault="00327E8E" w:rsidP="00B61EFB">
            <w:pPr>
              <w:spacing w:line="276" w:lineRule="auto"/>
              <w:jc w:val="both"/>
              <w:rPr>
                <w:rFonts w:ascii="Arial" w:hAnsi="Arial" w:cs="Arial"/>
                <w:sz w:val="20"/>
                <w:szCs w:val="20"/>
              </w:rPr>
            </w:pPr>
            <w:r w:rsidRPr="00764C77">
              <w:rPr>
                <w:rFonts w:ascii="Arial" w:hAnsi="Arial" w:cs="Arial"/>
                <w:sz w:val="20"/>
                <w:szCs w:val="20"/>
              </w:rPr>
              <w:t>The relevant interfaces are:</w:t>
            </w:r>
          </w:p>
          <w:p w14:paraId="30699A39" w14:textId="77777777" w:rsidR="00327E8E" w:rsidRPr="00764C77" w:rsidRDefault="00327E8E" w:rsidP="00B61EFB">
            <w:pPr>
              <w:spacing w:line="276" w:lineRule="auto"/>
              <w:jc w:val="both"/>
              <w:rPr>
                <w:rFonts w:ascii="Arial" w:hAnsi="Arial" w:cs="Arial"/>
                <w:sz w:val="20"/>
                <w:szCs w:val="20"/>
              </w:rPr>
            </w:pPr>
            <w:r w:rsidRPr="00764C77">
              <w:rPr>
                <w:rFonts w:ascii="Arial" w:hAnsi="Arial" w:cs="Arial"/>
                <w:sz w:val="20"/>
                <w:szCs w:val="20"/>
              </w:rPr>
              <w:t>1. Power output interface</w:t>
            </w:r>
          </w:p>
          <w:p w14:paraId="5E4E5558" w14:textId="77777777" w:rsidR="00327E8E" w:rsidRPr="00764C77" w:rsidRDefault="00327E8E" w:rsidP="00B61EFB">
            <w:pPr>
              <w:spacing w:line="276" w:lineRule="auto"/>
              <w:jc w:val="both"/>
              <w:rPr>
                <w:rFonts w:ascii="Arial" w:hAnsi="Arial" w:cs="Arial"/>
                <w:sz w:val="20"/>
                <w:szCs w:val="20"/>
              </w:rPr>
            </w:pPr>
            <w:r w:rsidRPr="00764C77">
              <w:rPr>
                <w:rFonts w:ascii="Arial" w:hAnsi="Arial" w:cs="Arial"/>
                <w:sz w:val="20"/>
                <w:szCs w:val="20"/>
              </w:rPr>
              <w:t>2. Steam admission interfaces</w:t>
            </w:r>
          </w:p>
          <w:p w14:paraId="7E2D0C99" w14:textId="77777777" w:rsidR="00327E8E" w:rsidRPr="00764C77" w:rsidRDefault="00327E8E" w:rsidP="00B61EFB">
            <w:pPr>
              <w:spacing w:line="276" w:lineRule="auto"/>
              <w:jc w:val="both"/>
              <w:rPr>
                <w:rFonts w:ascii="Arial" w:hAnsi="Arial" w:cs="Arial"/>
                <w:sz w:val="20"/>
                <w:szCs w:val="20"/>
              </w:rPr>
            </w:pPr>
            <w:r w:rsidRPr="00764C77">
              <w:rPr>
                <w:rFonts w:ascii="Arial" w:hAnsi="Arial" w:cs="Arial"/>
                <w:sz w:val="20"/>
                <w:szCs w:val="20"/>
              </w:rPr>
              <w:t>2.1 Initial (main) steam admission</w:t>
            </w:r>
          </w:p>
          <w:p w14:paraId="21493E8C" w14:textId="77777777" w:rsidR="00327E8E" w:rsidRPr="00764C77" w:rsidRDefault="00327E8E" w:rsidP="00B61EFB">
            <w:pPr>
              <w:spacing w:line="276" w:lineRule="auto"/>
              <w:jc w:val="both"/>
              <w:rPr>
                <w:rFonts w:ascii="Arial" w:hAnsi="Arial" w:cs="Arial"/>
                <w:sz w:val="20"/>
                <w:szCs w:val="20"/>
              </w:rPr>
            </w:pPr>
            <w:r w:rsidRPr="00764C77">
              <w:rPr>
                <w:rFonts w:ascii="Arial" w:hAnsi="Arial" w:cs="Arial"/>
                <w:sz w:val="20"/>
                <w:szCs w:val="20"/>
              </w:rPr>
              <w:t>2.2 Reheat steam admission</w:t>
            </w:r>
          </w:p>
          <w:p w14:paraId="11F1492B" w14:textId="77777777" w:rsidR="00327E8E" w:rsidRPr="00764C77" w:rsidRDefault="00327E8E" w:rsidP="00B61EFB">
            <w:pPr>
              <w:spacing w:line="276" w:lineRule="auto"/>
              <w:jc w:val="both"/>
              <w:rPr>
                <w:rFonts w:ascii="Arial" w:hAnsi="Arial" w:cs="Arial"/>
                <w:sz w:val="20"/>
                <w:szCs w:val="20"/>
              </w:rPr>
            </w:pPr>
            <w:r w:rsidRPr="00764C77">
              <w:rPr>
                <w:rFonts w:ascii="Arial" w:hAnsi="Arial" w:cs="Arial"/>
                <w:sz w:val="20"/>
                <w:szCs w:val="20"/>
              </w:rPr>
              <w:t>2.3 Other induction steam admission</w:t>
            </w:r>
          </w:p>
          <w:p w14:paraId="7090B4F5" w14:textId="77777777" w:rsidR="00327E8E" w:rsidRPr="00764C77" w:rsidRDefault="00327E8E" w:rsidP="00B61EFB">
            <w:pPr>
              <w:spacing w:line="276" w:lineRule="auto"/>
              <w:jc w:val="both"/>
              <w:rPr>
                <w:rFonts w:ascii="Arial" w:hAnsi="Arial" w:cs="Arial"/>
                <w:sz w:val="20"/>
                <w:szCs w:val="20"/>
              </w:rPr>
            </w:pPr>
            <w:r w:rsidRPr="00764C77">
              <w:rPr>
                <w:rFonts w:ascii="Arial" w:hAnsi="Arial" w:cs="Arial"/>
                <w:sz w:val="20"/>
                <w:szCs w:val="20"/>
              </w:rPr>
              <w:t>3. Steam exits</w:t>
            </w:r>
          </w:p>
          <w:p w14:paraId="7A7B2000" w14:textId="3842BB49" w:rsidR="00327E8E" w:rsidRPr="00764C77" w:rsidRDefault="00327E8E" w:rsidP="00B61EFB">
            <w:pPr>
              <w:spacing w:line="276" w:lineRule="auto"/>
              <w:jc w:val="both"/>
              <w:rPr>
                <w:rFonts w:ascii="Arial" w:hAnsi="Arial" w:cs="Arial"/>
                <w:sz w:val="20"/>
                <w:szCs w:val="20"/>
              </w:rPr>
            </w:pPr>
            <w:r w:rsidRPr="00764C77">
              <w:rPr>
                <w:rFonts w:ascii="Arial" w:hAnsi="Arial" w:cs="Arial"/>
                <w:sz w:val="20"/>
                <w:szCs w:val="20"/>
              </w:rPr>
              <w:t xml:space="preserve">3.1 </w:t>
            </w:r>
            <w:r w:rsidR="00D764C1" w:rsidRPr="00764C77">
              <w:rPr>
                <w:rFonts w:ascii="Arial" w:hAnsi="Arial" w:cs="Arial"/>
                <w:sz w:val="20"/>
                <w:szCs w:val="20"/>
              </w:rPr>
              <w:t>Condensing exhaust</w:t>
            </w:r>
          </w:p>
          <w:p w14:paraId="608789B9" w14:textId="77777777" w:rsidR="00327E8E" w:rsidRPr="00764C77" w:rsidRDefault="00327E8E" w:rsidP="00B61EFB">
            <w:pPr>
              <w:spacing w:line="276" w:lineRule="auto"/>
              <w:jc w:val="both"/>
              <w:rPr>
                <w:rFonts w:ascii="Arial" w:hAnsi="Arial" w:cs="Arial"/>
                <w:sz w:val="20"/>
                <w:szCs w:val="20"/>
              </w:rPr>
            </w:pPr>
            <w:r w:rsidRPr="00764C77">
              <w:rPr>
                <w:rFonts w:ascii="Arial" w:hAnsi="Arial" w:cs="Arial"/>
                <w:sz w:val="20"/>
                <w:szCs w:val="20"/>
              </w:rPr>
              <w:t>3.2 Backpressure exhaust</w:t>
            </w:r>
          </w:p>
          <w:p w14:paraId="4ABB636F" w14:textId="77777777" w:rsidR="00327E8E" w:rsidRPr="00764C77" w:rsidRDefault="00327E8E" w:rsidP="00B61EFB">
            <w:pPr>
              <w:spacing w:line="276" w:lineRule="auto"/>
              <w:jc w:val="both"/>
              <w:rPr>
                <w:rFonts w:ascii="Arial" w:hAnsi="Arial" w:cs="Arial"/>
                <w:sz w:val="20"/>
                <w:szCs w:val="20"/>
              </w:rPr>
            </w:pPr>
            <w:r w:rsidRPr="00764C77">
              <w:rPr>
                <w:rFonts w:ascii="Arial" w:hAnsi="Arial" w:cs="Arial"/>
                <w:sz w:val="20"/>
                <w:szCs w:val="20"/>
              </w:rPr>
              <w:t>3.3 Bleeds</w:t>
            </w:r>
          </w:p>
          <w:p w14:paraId="11E28260" w14:textId="77777777" w:rsidR="00327E8E" w:rsidRPr="00764C77" w:rsidRDefault="00327E8E" w:rsidP="00B61EFB">
            <w:pPr>
              <w:spacing w:line="276" w:lineRule="auto"/>
              <w:jc w:val="both"/>
              <w:rPr>
                <w:rFonts w:ascii="Arial" w:hAnsi="Arial" w:cs="Arial"/>
                <w:sz w:val="20"/>
                <w:szCs w:val="20"/>
              </w:rPr>
            </w:pPr>
            <w:r w:rsidRPr="00764C77">
              <w:rPr>
                <w:rFonts w:ascii="Arial" w:hAnsi="Arial" w:cs="Arial"/>
                <w:sz w:val="20"/>
                <w:szCs w:val="20"/>
              </w:rPr>
              <w:t>3.4 Controlled extractions</w:t>
            </w:r>
          </w:p>
          <w:p w14:paraId="39B069AD" w14:textId="77777777" w:rsidR="00327E8E" w:rsidRPr="00764C77" w:rsidRDefault="00327E8E" w:rsidP="00B61EFB">
            <w:pPr>
              <w:spacing w:line="276" w:lineRule="auto"/>
              <w:jc w:val="both"/>
              <w:rPr>
                <w:rFonts w:ascii="Arial" w:hAnsi="Arial" w:cs="Arial"/>
                <w:sz w:val="20"/>
                <w:szCs w:val="20"/>
              </w:rPr>
            </w:pPr>
            <w:r w:rsidRPr="00764C77">
              <w:rPr>
                <w:rFonts w:ascii="Arial" w:hAnsi="Arial" w:cs="Arial"/>
                <w:sz w:val="20"/>
                <w:szCs w:val="20"/>
              </w:rPr>
              <w:t>4. Auxiliary systems</w:t>
            </w:r>
          </w:p>
          <w:p w14:paraId="3FD2F2A8" w14:textId="77777777" w:rsidR="00327E8E" w:rsidRPr="00764C77" w:rsidRDefault="00327E8E" w:rsidP="00B61EFB">
            <w:pPr>
              <w:spacing w:line="276" w:lineRule="auto"/>
              <w:jc w:val="both"/>
              <w:rPr>
                <w:rFonts w:ascii="Arial" w:hAnsi="Arial" w:cs="Arial"/>
                <w:sz w:val="20"/>
                <w:szCs w:val="20"/>
              </w:rPr>
            </w:pPr>
            <w:r w:rsidRPr="00764C77">
              <w:rPr>
                <w:rFonts w:ascii="Arial" w:hAnsi="Arial" w:cs="Arial"/>
                <w:sz w:val="20"/>
                <w:szCs w:val="20"/>
              </w:rPr>
              <w:t>5. Foundation</w:t>
            </w:r>
          </w:p>
          <w:p w14:paraId="1AB3E496" w14:textId="77777777" w:rsidR="00327E8E" w:rsidRPr="00764C77" w:rsidRDefault="00327E8E" w:rsidP="00B61EFB">
            <w:pPr>
              <w:spacing w:line="276" w:lineRule="auto"/>
              <w:jc w:val="both"/>
              <w:rPr>
                <w:rFonts w:ascii="Arial" w:hAnsi="Arial" w:cs="Arial"/>
                <w:sz w:val="20"/>
                <w:szCs w:val="20"/>
              </w:rPr>
            </w:pPr>
            <w:r w:rsidRPr="00764C77">
              <w:rPr>
                <w:rFonts w:ascii="Arial" w:hAnsi="Arial" w:cs="Arial"/>
                <w:sz w:val="20"/>
                <w:szCs w:val="20"/>
              </w:rPr>
              <w:t>6. Shafts</w:t>
            </w:r>
          </w:p>
          <w:p w14:paraId="025501E6" w14:textId="65C4E346" w:rsidR="00327E8E" w:rsidRDefault="00327E8E" w:rsidP="00B61EFB">
            <w:pPr>
              <w:spacing w:line="276" w:lineRule="auto"/>
              <w:jc w:val="both"/>
              <w:rPr>
                <w:rFonts w:ascii="Arial" w:hAnsi="Arial" w:cs="Arial"/>
                <w:sz w:val="20"/>
                <w:szCs w:val="20"/>
              </w:rPr>
            </w:pPr>
            <w:r w:rsidRPr="00764C77">
              <w:rPr>
                <w:rFonts w:ascii="Arial" w:hAnsi="Arial" w:cs="Arial"/>
                <w:sz w:val="20"/>
                <w:szCs w:val="20"/>
              </w:rPr>
              <w:t>7. Environment (noise, vibration, seismic loads, wind loads, snow loads, temperature, humidity, dust and explosive atmosphere)</w:t>
            </w:r>
          </w:p>
          <w:p w14:paraId="4D4FDF47" w14:textId="77777777" w:rsidR="00647463" w:rsidRPr="00764C77" w:rsidRDefault="00647463" w:rsidP="00B61EFB">
            <w:pPr>
              <w:spacing w:line="276" w:lineRule="auto"/>
              <w:jc w:val="both"/>
              <w:rPr>
                <w:rFonts w:ascii="Arial" w:hAnsi="Arial" w:cs="Arial"/>
                <w:sz w:val="20"/>
                <w:szCs w:val="20"/>
              </w:rPr>
            </w:pPr>
          </w:p>
          <w:p w14:paraId="3C2B803B" w14:textId="123678E6" w:rsidR="00327E8E" w:rsidRPr="00B61EFB" w:rsidRDefault="00327E8E" w:rsidP="00B61EFB">
            <w:pPr>
              <w:spacing w:line="276" w:lineRule="auto"/>
              <w:jc w:val="both"/>
              <w:rPr>
                <w:rFonts w:ascii="Arial" w:hAnsi="Arial" w:cs="Arial"/>
                <w:sz w:val="24"/>
                <w:szCs w:val="24"/>
              </w:rPr>
            </w:pPr>
            <w:r w:rsidRPr="00764C77">
              <w:rPr>
                <w:rFonts w:ascii="Arial" w:hAnsi="Arial" w:cs="Arial"/>
                <w:sz w:val="20"/>
                <w:szCs w:val="20"/>
              </w:rPr>
              <w:t xml:space="preserve">Figure 1, Figure 2 and Figure 3 illustrate schematically steam turbine configurations and interfaces. The interface lines indicate the limits of </w:t>
            </w:r>
            <w:r w:rsidRPr="00764C77">
              <w:rPr>
                <w:rFonts w:ascii="Arial" w:hAnsi="Arial" w:cs="Arial"/>
                <w:sz w:val="20"/>
                <w:szCs w:val="20"/>
              </w:rPr>
              <w:lastRenderedPageBreak/>
              <w:t>the scope of this document. Interfaces to auxiliary systems and control systems are not included in this example, but are also within the scope of this document. Systems and components outside of the interface lines shall be covered by other standard(s) and matching of the requirements from different standard(s) at the interfaces shall be achieved.</w:t>
            </w:r>
          </w:p>
        </w:tc>
      </w:tr>
      <w:tr w:rsidR="00D764C1" w:rsidRPr="00B61EFB" w14:paraId="17012790" w14:textId="77777777" w:rsidTr="002D16AE">
        <w:tc>
          <w:tcPr>
            <w:tcW w:w="9360" w:type="dxa"/>
            <w:gridSpan w:val="2"/>
            <w:tcBorders>
              <w:top w:val="nil"/>
              <w:left w:val="nil"/>
              <w:bottom w:val="nil"/>
              <w:right w:val="nil"/>
            </w:tcBorders>
          </w:tcPr>
          <w:p w14:paraId="5597BF88" w14:textId="1C46B63A" w:rsidR="002D16AE" w:rsidRDefault="002D16AE" w:rsidP="00B61EFB">
            <w:pPr>
              <w:spacing w:line="276" w:lineRule="auto"/>
              <w:jc w:val="both"/>
              <w:rPr>
                <w:rFonts w:ascii="Arial" w:hAnsi="Arial" w:cs="Arial"/>
                <w:sz w:val="24"/>
                <w:szCs w:val="24"/>
              </w:rPr>
            </w:pPr>
          </w:p>
          <w:p w14:paraId="381BA120" w14:textId="5B58DED3" w:rsidR="00D764C1" w:rsidRPr="00B61EFB" w:rsidRDefault="00D764C1" w:rsidP="007D1ACA">
            <w:pPr>
              <w:spacing w:line="276" w:lineRule="auto"/>
              <w:jc w:val="center"/>
              <w:rPr>
                <w:rFonts w:ascii="Arial" w:hAnsi="Arial" w:cs="Arial"/>
                <w:sz w:val="24"/>
                <w:szCs w:val="24"/>
              </w:rPr>
            </w:pPr>
          </w:p>
        </w:tc>
      </w:tr>
      <w:tr w:rsidR="00D764C1" w:rsidRPr="00B61EFB" w14:paraId="47B55246" w14:textId="77777777" w:rsidTr="002D16AE">
        <w:tc>
          <w:tcPr>
            <w:tcW w:w="9360" w:type="dxa"/>
            <w:gridSpan w:val="2"/>
            <w:tcBorders>
              <w:top w:val="nil"/>
              <w:left w:val="nil"/>
              <w:bottom w:val="nil"/>
              <w:right w:val="nil"/>
            </w:tcBorders>
          </w:tcPr>
          <w:p w14:paraId="37D738A9" w14:textId="72DEC439" w:rsidR="00D764C1" w:rsidRPr="00B61EFB" w:rsidRDefault="006618E4" w:rsidP="00B61EFB">
            <w:pPr>
              <w:spacing w:line="276" w:lineRule="auto"/>
              <w:jc w:val="both"/>
              <w:rPr>
                <w:rFonts w:ascii="Arial" w:hAnsi="Arial" w:cs="Arial"/>
                <w:sz w:val="24"/>
                <w:szCs w:val="24"/>
              </w:rPr>
            </w:pPr>
            <w:r>
              <w:rPr>
                <w:rFonts w:ascii="Arial" w:hAnsi="Arial" w:cs="Arial"/>
                <w:noProof/>
                <w:sz w:val="24"/>
                <w:szCs w:val="24"/>
              </w:rPr>
              <w:drawing>
                <wp:inline distT="0" distB="0" distL="0" distR="0" wp14:anchorId="671ABE3C" wp14:editId="43C2001C">
                  <wp:extent cx="5781675" cy="4314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5781675" cy="4314825"/>
                          </a:xfrm>
                          <a:prstGeom prst="rect">
                            <a:avLst/>
                          </a:prstGeom>
                        </pic:spPr>
                      </pic:pic>
                    </a:graphicData>
                  </a:graphic>
                </wp:inline>
              </w:drawing>
            </w:r>
          </w:p>
          <w:p w14:paraId="273CFD3D" w14:textId="77777777" w:rsidR="00D538A6" w:rsidRDefault="00D538A6" w:rsidP="00B61EFB">
            <w:pPr>
              <w:spacing w:line="276" w:lineRule="auto"/>
              <w:jc w:val="both"/>
              <w:rPr>
                <w:rFonts w:ascii="Arial" w:hAnsi="Arial" w:cs="Arial"/>
                <w:sz w:val="24"/>
                <w:szCs w:val="24"/>
              </w:rPr>
            </w:pPr>
          </w:p>
          <w:p w14:paraId="513D3CB3" w14:textId="77777777" w:rsidR="002D16AE" w:rsidRDefault="002D16AE" w:rsidP="00B61EFB">
            <w:pPr>
              <w:spacing w:line="276" w:lineRule="auto"/>
              <w:jc w:val="both"/>
              <w:rPr>
                <w:rFonts w:ascii="Arial" w:hAnsi="Arial" w:cs="Arial"/>
                <w:sz w:val="24"/>
                <w:szCs w:val="24"/>
              </w:rPr>
            </w:pPr>
          </w:p>
          <w:p w14:paraId="52BE849D" w14:textId="77777777" w:rsidR="007D1ACA" w:rsidRPr="00B61EFB" w:rsidRDefault="007D1ACA" w:rsidP="007D1ACA">
            <w:pPr>
              <w:spacing w:line="276" w:lineRule="auto"/>
              <w:jc w:val="center"/>
              <w:rPr>
                <w:rFonts w:ascii="Arial" w:hAnsi="Arial" w:cs="Arial"/>
                <w:b/>
                <w:bCs/>
                <w:sz w:val="24"/>
                <w:szCs w:val="24"/>
              </w:rPr>
            </w:pPr>
            <w:r w:rsidRPr="002D16AE">
              <w:rPr>
                <w:rFonts w:ascii="Arial" w:hAnsi="Arial" w:cs="Arial"/>
                <w:b/>
                <w:bCs/>
                <w:sz w:val="24"/>
                <w:szCs w:val="24"/>
              </w:rPr>
              <w:t>Figure 1 – Condensing steam turbine interfaces</w:t>
            </w:r>
          </w:p>
          <w:p w14:paraId="71F26967" w14:textId="77777777" w:rsidR="007D1ACA" w:rsidRPr="00B61EFB" w:rsidRDefault="007D1ACA" w:rsidP="007D1ACA">
            <w:pPr>
              <w:spacing w:line="276" w:lineRule="auto"/>
              <w:jc w:val="both"/>
              <w:rPr>
                <w:rFonts w:ascii="Arial" w:hAnsi="Arial" w:cs="Arial"/>
                <w:sz w:val="24"/>
                <w:szCs w:val="24"/>
              </w:rPr>
            </w:pPr>
          </w:p>
          <w:p w14:paraId="7BC2839C" w14:textId="77777777" w:rsidR="007D1ACA" w:rsidRDefault="007D1ACA" w:rsidP="007D1ACA">
            <w:pPr>
              <w:spacing w:line="276" w:lineRule="auto"/>
              <w:jc w:val="center"/>
              <w:rPr>
                <w:rFonts w:ascii="Arial" w:hAnsi="Arial" w:cs="Arial"/>
                <w:b/>
                <w:bCs/>
                <w:sz w:val="24"/>
                <w:szCs w:val="24"/>
              </w:rPr>
            </w:pPr>
            <w:r>
              <w:rPr>
                <w:rFonts w:ascii="Arial" w:hAnsi="Arial" w:cs="Arial"/>
                <w:b/>
                <w:bCs/>
                <w:sz w:val="24"/>
                <w:szCs w:val="24"/>
              </w:rPr>
              <w:t xml:space="preserve">1-р </w:t>
            </w:r>
            <w:proofErr w:type="spellStart"/>
            <w:r>
              <w:rPr>
                <w:rFonts w:ascii="Arial" w:hAnsi="Arial" w:cs="Arial"/>
                <w:b/>
                <w:bCs/>
                <w:sz w:val="24"/>
                <w:szCs w:val="24"/>
              </w:rPr>
              <w:t>зураг</w:t>
            </w:r>
            <w:proofErr w:type="spellEnd"/>
            <w:r w:rsidRPr="00B61EFB">
              <w:rPr>
                <w:rFonts w:ascii="Arial" w:hAnsi="Arial" w:cs="Arial"/>
                <w:b/>
                <w:bCs/>
                <w:sz w:val="24"/>
                <w:szCs w:val="24"/>
              </w:rPr>
              <w:t xml:space="preserve"> – </w:t>
            </w:r>
            <w:proofErr w:type="spellStart"/>
            <w:r w:rsidRPr="00B61EFB">
              <w:rPr>
                <w:rFonts w:ascii="Arial" w:hAnsi="Arial" w:cs="Arial"/>
                <w:b/>
                <w:bCs/>
                <w:sz w:val="24"/>
                <w:szCs w:val="24"/>
              </w:rPr>
              <w:t>Конденсацийн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турбины</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интерфэйс</w:t>
            </w:r>
            <w:proofErr w:type="spellEnd"/>
          </w:p>
          <w:p w14:paraId="1F180778" w14:textId="77777777" w:rsidR="002D16AE" w:rsidRDefault="002D16AE" w:rsidP="00B61EFB">
            <w:pPr>
              <w:spacing w:line="276" w:lineRule="auto"/>
              <w:jc w:val="both"/>
              <w:rPr>
                <w:rFonts w:ascii="Arial" w:hAnsi="Arial" w:cs="Arial"/>
                <w:sz w:val="24"/>
                <w:szCs w:val="24"/>
              </w:rPr>
            </w:pPr>
          </w:p>
          <w:p w14:paraId="64E9A2AE" w14:textId="0C358162" w:rsidR="002D16AE" w:rsidRDefault="002D16AE" w:rsidP="00B61EFB">
            <w:pPr>
              <w:spacing w:line="276" w:lineRule="auto"/>
              <w:jc w:val="both"/>
              <w:rPr>
                <w:rFonts w:ascii="Arial" w:hAnsi="Arial" w:cs="Arial"/>
                <w:sz w:val="24"/>
                <w:szCs w:val="24"/>
              </w:rPr>
            </w:pPr>
          </w:p>
          <w:p w14:paraId="7BB1573A" w14:textId="5D6C48F9" w:rsidR="00647463" w:rsidRDefault="00647463" w:rsidP="00B61EFB">
            <w:pPr>
              <w:spacing w:line="276" w:lineRule="auto"/>
              <w:jc w:val="both"/>
              <w:rPr>
                <w:rFonts w:ascii="Arial" w:hAnsi="Arial" w:cs="Arial"/>
                <w:sz w:val="24"/>
                <w:szCs w:val="24"/>
              </w:rPr>
            </w:pPr>
          </w:p>
          <w:p w14:paraId="1E3870DF" w14:textId="764ECA83" w:rsidR="00647463" w:rsidRDefault="00647463" w:rsidP="00B61EFB">
            <w:pPr>
              <w:spacing w:line="276" w:lineRule="auto"/>
              <w:jc w:val="both"/>
              <w:rPr>
                <w:rFonts w:ascii="Arial" w:hAnsi="Arial" w:cs="Arial"/>
                <w:sz w:val="24"/>
                <w:szCs w:val="24"/>
              </w:rPr>
            </w:pPr>
          </w:p>
          <w:p w14:paraId="47BC09F0" w14:textId="13D609E4" w:rsidR="00647463" w:rsidRDefault="00647463" w:rsidP="00B61EFB">
            <w:pPr>
              <w:spacing w:line="276" w:lineRule="auto"/>
              <w:jc w:val="both"/>
              <w:rPr>
                <w:rFonts w:ascii="Arial" w:hAnsi="Arial" w:cs="Arial"/>
                <w:sz w:val="24"/>
                <w:szCs w:val="24"/>
              </w:rPr>
            </w:pPr>
          </w:p>
          <w:p w14:paraId="1546312B" w14:textId="40D90115" w:rsidR="00647463" w:rsidRDefault="00647463" w:rsidP="00B61EFB">
            <w:pPr>
              <w:spacing w:line="276" w:lineRule="auto"/>
              <w:jc w:val="both"/>
              <w:rPr>
                <w:rFonts w:ascii="Arial" w:hAnsi="Arial" w:cs="Arial"/>
                <w:sz w:val="24"/>
                <w:szCs w:val="24"/>
              </w:rPr>
            </w:pPr>
          </w:p>
          <w:p w14:paraId="1069D8F8" w14:textId="7464C053" w:rsidR="00482B2D" w:rsidRPr="00B61EFB" w:rsidRDefault="00482B2D" w:rsidP="007D1ACA">
            <w:pPr>
              <w:spacing w:line="276" w:lineRule="auto"/>
              <w:rPr>
                <w:rFonts w:ascii="Arial" w:hAnsi="Arial" w:cs="Arial"/>
                <w:sz w:val="24"/>
                <w:szCs w:val="24"/>
              </w:rPr>
            </w:pPr>
          </w:p>
        </w:tc>
      </w:tr>
    </w:tbl>
    <w:p w14:paraId="52066572" w14:textId="77777777" w:rsidR="007D1ACA" w:rsidRDefault="00482B2D">
      <w:r>
        <w:rPr>
          <w:noProof/>
        </w:rPr>
        <w:lastRenderedPageBreak/>
        <w:drawing>
          <wp:inline distT="0" distB="0" distL="0" distR="0" wp14:anchorId="430A44D8" wp14:editId="688B6459">
            <wp:extent cx="5943600" cy="40182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5943600" cy="4018280"/>
                    </a:xfrm>
                    <a:prstGeom prst="rect">
                      <a:avLst/>
                    </a:prstGeom>
                  </pic:spPr>
                </pic:pic>
              </a:graphicData>
            </a:graphic>
          </wp:inline>
        </w:drawing>
      </w:r>
    </w:p>
    <w:p w14:paraId="5A6E97DC" w14:textId="17866D4C" w:rsidR="007D1ACA" w:rsidRDefault="007D1ACA" w:rsidP="007D1ACA">
      <w:pPr>
        <w:spacing w:line="276" w:lineRule="auto"/>
        <w:jc w:val="center"/>
        <w:rPr>
          <w:rFonts w:ascii="Arial" w:hAnsi="Arial" w:cs="Arial"/>
          <w:b/>
          <w:bCs/>
          <w:sz w:val="24"/>
          <w:szCs w:val="24"/>
        </w:rPr>
      </w:pPr>
      <w:r w:rsidRPr="002D16AE">
        <w:rPr>
          <w:rFonts w:ascii="Arial" w:hAnsi="Arial" w:cs="Arial"/>
          <w:b/>
          <w:bCs/>
          <w:sz w:val="24"/>
          <w:szCs w:val="24"/>
        </w:rPr>
        <w:t>Figure 2 – Extraction steam turbine interfaces</w:t>
      </w:r>
    </w:p>
    <w:p w14:paraId="13E6C7A9" w14:textId="77777777" w:rsidR="007D1ACA" w:rsidRDefault="007D1ACA" w:rsidP="007D1ACA">
      <w:pPr>
        <w:spacing w:line="276" w:lineRule="auto"/>
        <w:jc w:val="center"/>
        <w:rPr>
          <w:rFonts w:ascii="Arial" w:hAnsi="Arial" w:cs="Arial"/>
          <w:b/>
          <w:bCs/>
          <w:sz w:val="24"/>
          <w:szCs w:val="24"/>
        </w:rPr>
      </w:pPr>
      <w:r>
        <w:rPr>
          <w:rFonts w:ascii="Arial" w:hAnsi="Arial" w:cs="Arial"/>
          <w:b/>
          <w:bCs/>
          <w:sz w:val="24"/>
          <w:szCs w:val="24"/>
        </w:rPr>
        <w:t xml:space="preserve">2-р </w:t>
      </w:r>
      <w:proofErr w:type="spellStart"/>
      <w:r>
        <w:rPr>
          <w:rFonts w:ascii="Arial" w:hAnsi="Arial" w:cs="Arial"/>
          <w:b/>
          <w:bCs/>
          <w:sz w:val="24"/>
          <w:szCs w:val="24"/>
        </w:rPr>
        <w:t>зураг</w:t>
      </w:r>
      <w:proofErr w:type="spellEnd"/>
      <w:r w:rsidRPr="00B61EFB">
        <w:rPr>
          <w:rFonts w:ascii="Arial" w:hAnsi="Arial" w:cs="Arial"/>
          <w:b/>
          <w:bCs/>
          <w:sz w:val="24"/>
          <w:szCs w:val="24"/>
        </w:rPr>
        <w:t xml:space="preserve"> – </w:t>
      </w:r>
      <w:proofErr w:type="spellStart"/>
      <w:r w:rsidRPr="00B61EFB">
        <w:rPr>
          <w:rFonts w:ascii="Arial" w:hAnsi="Arial" w:cs="Arial"/>
          <w:b/>
          <w:bCs/>
          <w:sz w:val="24"/>
          <w:szCs w:val="24"/>
        </w:rPr>
        <w:t>Уурын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авлагатай</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турбины</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интерфэйс</w:t>
      </w:r>
      <w:proofErr w:type="spellEnd"/>
    </w:p>
    <w:p w14:paraId="51611170" w14:textId="77777777" w:rsidR="007D1ACA" w:rsidRPr="00B61EFB" w:rsidRDefault="007D1ACA" w:rsidP="007D1ACA">
      <w:pPr>
        <w:spacing w:line="276" w:lineRule="auto"/>
        <w:jc w:val="center"/>
        <w:rPr>
          <w:rFonts w:ascii="Arial" w:hAnsi="Arial" w:cs="Arial"/>
          <w:b/>
          <w:bCs/>
          <w:sz w:val="24"/>
          <w:szCs w:val="24"/>
        </w:rPr>
      </w:pPr>
    </w:p>
    <w:p w14:paraId="3CFC0698" w14:textId="5FC4BDC5" w:rsidR="002D16AE" w:rsidRDefault="002D16AE"/>
    <w:tbl>
      <w:tblPr>
        <w:tblStyle w:val="TableGrid"/>
        <w:tblW w:w="0" w:type="auto"/>
        <w:tblLook w:val="04A0" w:firstRow="1" w:lastRow="0" w:firstColumn="1" w:lastColumn="0" w:noHBand="0" w:noVBand="1"/>
      </w:tblPr>
      <w:tblGrid>
        <w:gridCol w:w="4788"/>
        <w:gridCol w:w="4788"/>
      </w:tblGrid>
      <w:tr w:rsidR="00D764C1" w:rsidRPr="00B61EFB" w14:paraId="65E0F55E" w14:textId="77777777" w:rsidTr="002D16AE">
        <w:tc>
          <w:tcPr>
            <w:tcW w:w="9360" w:type="dxa"/>
            <w:gridSpan w:val="2"/>
            <w:tcBorders>
              <w:top w:val="nil"/>
              <w:left w:val="nil"/>
              <w:bottom w:val="nil"/>
              <w:right w:val="nil"/>
            </w:tcBorders>
          </w:tcPr>
          <w:p w14:paraId="66DA67AC" w14:textId="386482F2" w:rsidR="00D764C1" w:rsidRPr="00B61EFB" w:rsidRDefault="002D16AE" w:rsidP="007D1ACA">
            <w:pPr>
              <w:spacing w:line="276" w:lineRule="auto"/>
              <w:jc w:val="center"/>
              <w:rPr>
                <w:rFonts w:ascii="Arial" w:hAnsi="Arial" w:cs="Arial"/>
                <w:sz w:val="24"/>
                <w:szCs w:val="24"/>
              </w:rPr>
            </w:pPr>
            <w:r>
              <w:rPr>
                <w:noProof/>
              </w:rPr>
              <w:lastRenderedPageBreak/>
              <w:drawing>
                <wp:anchor distT="0" distB="0" distL="0" distR="0" simplePos="0" relativeHeight="251665408" behindDoc="0" locked="0" layoutInCell="1" allowOverlap="1" wp14:anchorId="03004181" wp14:editId="58FE734C">
                  <wp:simplePos x="0" y="0"/>
                  <wp:positionH relativeFrom="page">
                    <wp:posOffset>68580</wp:posOffset>
                  </wp:positionH>
                  <wp:positionV relativeFrom="paragraph">
                    <wp:posOffset>200025</wp:posOffset>
                  </wp:positionV>
                  <wp:extent cx="4400550" cy="3088005"/>
                  <wp:effectExtent l="0" t="0" r="0" b="0"/>
                  <wp:wrapTopAndBottom/>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5" cstate="print"/>
                          <a:stretch>
                            <a:fillRect/>
                          </a:stretch>
                        </pic:blipFill>
                        <pic:spPr>
                          <a:xfrm>
                            <a:off x="0" y="0"/>
                            <a:ext cx="4400550" cy="3088005"/>
                          </a:xfrm>
                          <a:prstGeom prst="rect">
                            <a:avLst/>
                          </a:prstGeom>
                        </pic:spPr>
                      </pic:pic>
                    </a:graphicData>
                  </a:graphic>
                  <wp14:sizeRelH relativeFrom="margin">
                    <wp14:pctWidth>0</wp14:pctWidth>
                  </wp14:sizeRelH>
                  <wp14:sizeRelV relativeFrom="margin">
                    <wp14:pctHeight>0</wp14:pctHeight>
                  </wp14:sizeRelV>
                </wp:anchor>
              </w:drawing>
            </w:r>
          </w:p>
          <w:p w14:paraId="4B1A4BE7" w14:textId="5EEEB359" w:rsidR="002D16AE" w:rsidRPr="00B61EFB" w:rsidRDefault="002D16AE" w:rsidP="00B61EFB">
            <w:pPr>
              <w:spacing w:line="276" w:lineRule="auto"/>
              <w:jc w:val="both"/>
              <w:rPr>
                <w:rFonts w:ascii="Arial" w:hAnsi="Arial" w:cs="Arial"/>
                <w:b/>
                <w:bCs/>
                <w:sz w:val="24"/>
                <w:szCs w:val="24"/>
              </w:rPr>
            </w:pPr>
            <w:r w:rsidRPr="002D16AE">
              <w:rPr>
                <w:rFonts w:ascii="Arial" w:hAnsi="Arial" w:cs="Arial"/>
                <w:b/>
                <w:bCs/>
                <w:sz w:val="24"/>
                <w:szCs w:val="24"/>
              </w:rPr>
              <w:t xml:space="preserve">Figure 3 – Single shaft combined cycle with multi casing steam turbine interfaces </w:t>
            </w:r>
          </w:p>
          <w:p w14:paraId="05084F65" w14:textId="77777777" w:rsidR="00482B2D" w:rsidRDefault="00482B2D" w:rsidP="007D1ACA">
            <w:pPr>
              <w:spacing w:line="276" w:lineRule="auto"/>
              <w:rPr>
                <w:rFonts w:ascii="Arial" w:hAnsi="Arial" w:cs="Arial"/>
                <w:sz w:val="20"/>
                <w:szCs w:val="20"/>
              </w:rPr>
            </w:pPr>
          </w:p>
          <w:p w14:paraId="3B8484A1" w14:textId="55592290" w:rsidR="00482B2D" w:rsidRPr="00B61EFB" w:rsidRDefault="00802CBE" w:rsidP="00B61EFB">
            <w:pPr>
              <w:spacing w:line="276" w:lineRule="auto"/>
              <w:jc w:val="both"/>
              <w:rPr>
                <w:rFonts w:ascii="Arial" w:hAnsi="Arial" w:cs="Arial"/>
                <w:sz w:val="24"/>
                <w:szCs w:val="24"/>
              </w:rPr>
            </w:pPr>
            <w:r>
              <w:rPr>
                <w:rFonts w:ascii="Arial" w:hAnsi="Arial" w:cs="Arial"/>
                <w:noProof/>
                <w:sz w:val="24"/>
                <w:szCs w:val="24"/>
              </w:rPr>
              <w:drawing>
                <wp:inline distT="0" distB="0" distL="0" distR="0" wp14:anchorId="578FC022" wp14:editId="7164630D">
                  <wp:extent cx="5943600" cy="39033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a:extLst>
                              <a:ext uri="{28A0092B-C50C-407E-A947-70E740481C1C}">
                                <a14:useLocalDpi xmlns:a14="http://schemas.microsoft.com/office/drawing/2010/main" val="0"/>
                              </a:ext>
                            </a:extLst>
                          </a:blip>
                          <a:stretch>
                            <a:fillRect/>
                          </a:stretch>
                        </pic:blipFill>
                        <pic:spPr>
                          <a:xfrm>
                            <a:off x="0" y="0"/>
                            <a:ext cx="5943600" cy="3903345"/>
                          </a:xfrm>
                          <a:prstGeom prst="rect">
                            <a:avLst/>
                          </a:prstGeom>
                        </pic:spPr>
                      </pic:pic>
                    </a:graphicData>
                  </a:graphic>
                </wp:inline>
              </w:drawing>
            </w:r>
          </w:p>
        </w:tc>
      </w:tr>
      <w:tr w:rsidR="007D1ACA" w:rsidRPr="00B61EFB" w14:paraId="3221EF8E" w14:textId="77777777" w:rsidTr="002D16AE">
        <w:tc>
          <w:tcPr>
            <w:tcW w:w="9360" w:type="dxa"/>
            <w:gridSpan w:val="2"/>
            <w:tcBorders>
              <w:top w:val="nil"/>
              <w:left w:val="nil"/>
              <w:bottom w:val="nil"/>
              <w:right w:val="nil"/>
            </w:tcBorders>
          </w:tcPr>
          <w:p w14:paraId="4EFBEF8E" w14:textId="349A0F50" w:rsidR="007D1ACA" w:rsidRPr="007D1ACA" w:rsidRDefault="007D1ACA" w:rsidP="007D1ACA">
            <w:pPr>
              <w:spacing w:line="276" w:lineRule="auto"/>
              <w:jc w:val="center"/>
              <w:rPr>
                <w:rFonts w:ascii="Arial" w:hAnsi="Arial" w:cs="Arial"/>
                <w:b/>
                <w:bCs/>
                <w:sz w:val="24"/>
                <w:szCs w:val="24"/>
              </w:rPr>
            </w:pPr>
            <w:r>
              <w:rPr>
                <w:rFonts w:ascii="Arial" w:hAnsi="Arial" w:cs="Arial"/>
                <w:b/>
                <w:bCs/>
                <w:sz w:val="24"/>
                <w:szCs w:val="24"/>
              </w:rPr>
              <w:t xml:space="preserve">3-р </w:t>
            </w:r>
            <w:proofErr w:type="spellStart"/>
            <w:r>
              <w:rPr>
                <w:rFonts w:ascii="Arial" w:hAnsi="Arial" w:cs="Arial"/>
                <w:b/>
                <w:bCs/>
                <w:sz w:val="24"/>
                <w:szCs w:val="24"/>
              </w:rPr>
              <w:t>зураг</w:t>
            </w:r>
            <w:proofErr w:type="spellEnd"/>
            <w:r w:rsidRPr="00B61EFB">
              <w:rPr>
                <w:rFonts w:ascii="Arial" w:hAnsi="Arial" w:cs="Arial"/>
                <w:b/>
                <w:bCs/>
                <w:sz w:val="24"/>
                <w:szCs w:val="24"/>
              </w:rPr>
              <w:t xml:space="preserve"> – </w:t>
            </w:r>
            <w:proofErr w:type="spellStart"/>
            <w:r w:rsidRPr="00B61EFB">
              <w:rPr>
                <w:rFonts w:ascii="Arial" w:hAnsi="Arial" w:cs="Arial"/>
                <w:b/>
                <w:bCs/>
                <w:sz w:val="24"/>
                <w:szCs w:val="24"/>
              </w:rPr>
              <w:t>Нэг</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голтой</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хосолсон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циклийн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олон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корпуст</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уурын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турбины</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интерфэйс</w:t>
            </w:r>
            <w:proofErr w:type="spellEnd"/>
          </w:p>
        </w:tc>
      </w:tr>
      <w:tr w:rsidR="007D1ACA" w:rsidRPr="00B61EFB" w14:paraId="61AAB72B" w14:textId="77777777" w:rsidTr="002D16AE">
        <w:tc>
          <w:tcPr>
            <w:tcW w:w="9360" w:type="dxa"/>
            <w:gridSpan w:val="2"/>
            <w:tcBorders>
              <w:top w:val="nil"/>
              <w:left w:val="nil"/>
              <w:bottom w:val="nil"/>
              <w:right w:val="nil"/>
            </w:tcBorders>
          </w:tcPr>
          <w:p w14:paraId="11C8DBF3" w14:textId="77777777" w:rsidR="007D1ACA" w:rsidRDefault="007D1ACA" w:rsidP="00B61EFB">
            <w:pPr>
              <w:spacing w:line="276" w:lineRule="auto"/>
              <w:jc w:val="both"/>
              <w:rPr>
                <w:noProof/>
              </w:rPr>
            </w:pPr>
          </w:p>
        </w:tc>
      </w:tr>
      <w:tr w:rsidR="00327E8E" w:rsidRPr="00B61EFB" w14:paraId="5DC406CF" w14:textId="77777777" w:rsidTr="002D16AE">
        <w:tc>
          <w:tcPr>
            <w:tcW w:w="4685" w:type="dxa"/>
            <w:tcBorders>
              <w:top w:val="nil"/>
              <w:left w:val="nil"/>
              <w:bottom w:val="nil"/>
              <w:right w:val="nil"/>
            </w:tcBorders>
          </w:tcPr>
          <w:p w14:paraId="1AA3A779"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3.3.2</w:t>
            </w:r>
          </w:p>
          <w:p w14:paraId="135C9B43" w14:textId="19C1FA50" w:rsidR="0036314E" w:rsidRPr="00B61EFB" w:rsidRDefault="00F45241"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холболтын</w:t>
            </w:r>
            <w:proofErr w:type="spellEnd"/>
            <w:r w:rsidR="0036314E" w:rsidRPr="00B61EFB">
              <w:rPr>
                <w:rFonts w:ascii="Arial" w:hAnsi="Arial" w:cs="Arial"/>
                <w:b/>
                <w:bCs/>
                <w:sz w:val="24"/>
                <w:szCs w:val="24"/>
              </w:rPr>
              <w:t xml:space="preserve"> </w:t>
            </w:r>
            <w:proofErr w:type="spellStart"/>
            <w:r w:rsidR="0036314E" w:rsidRPr="00B61EFB">
              <w:rPr>
                <w:rFonts w:ascii="Arial" w:hAnsi="Arial" w:cs="Arial"/>
                <w:b/>
                <w:bCs/>
                <w:sz w:val="24"/>
                <w:szCs w:val="24"/>
              </w:rPr>
              <w:t>нөхцөл</w:t>
            </w:r>
            <w:proofErr w:type="spellEnd"/>
          </w:p>
          <w:p w14:paraId="62BD05B2" w14:textId="1DA62E64" w:rsidR="0036314E" w:rsidRPr="00B61EFB" w:rsidRDefault="0036314E" w:rsidP="00B61EFB">
            <w:pPr>
              <w:spacing w:line="276" w:lineRule="auto"/>
              <w:jc w:val="both"/>
              <w:rPr>
                <w:rFonts w:ascii="Arial" w:hAnsi="Arial" w:cs="Arial"/>
                <w:sz w:val="24"/>
                <w:szCs w:val="24"/>
              </w:rPr>
            </w:pPr>
            <w:proofErr w:type="spellStart"/>
            <w:r w:rsidRPr="00B61EFB">
              <w:rPr>
                <w:rFonts w:ascii="Arial" w:hAnsi="Arial" w:cs="Arial"/>
                <w:sz w:val="24"/>
                <w:szCs w:val="24"/>
              </w:rPr>
              <w:t>гэрээ</w:t>
            </w:r>
            <w:proofErr w:type="spellEnd"/>
            <w:r w:rsidR="003143E7" w:rsidRPr="00B61EFB">
              <w:rPr>
                <w:rFonts w:ascii="Arial" w:hAnsi="Arial" w:cs="Arial"/>
                <w:sz w:val="24"/>
                <w:szCs w:val="24"/>
                <w:lang w:val="mn-MN"/>
              </w:rPr>
              <w:t xml:space="preserve">нд заасан холболтын цэгийн дагуу станцад </w:t>
            </w:r>
            <w:proofErr w:type="spellStart"/>
            <w:r w:rsidR="000440FB" w:rsidRPr="00B61EFB">
              <w:rPr>
                <w:rFonts w:ascii="Arial" w:hAnsi="Arial" w:cs="Arial"/>
                <w:sz w:val="24"/>
                <w:szCs w:val="24"/>
              </w:rPr>
              <w:t>суурилуулах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нөхцөл</w:t>
            </w:r>
            <w:proofErr w:type="spellEnd"/>
          </w:p>
          <w:p w14:paraId="08906BE3" w14:textId="723723B0" w:rsidR="0036314E" w:rsidRPr="003A204E" w:rsidRDefault="004C378D" w:rsidP="00B61EFB">
            <w:pPr>
              <w:spacing w:line="276" w:lineRule="auto"/>
              <w:jc w:val="both"/>
              <w:rPr>
                <w:rFonts w:ascii="Arial" w:hAnsi="Arial" w:cs="Arial"/>
                <w:sz w:val="20"/>
                <w:szCs w:val="20"/>
              </w:rPr>
            </w:pPr>
            <w:r>
              <w:rPr>
                <w:rFonts w:ascii="Arial" w:hAnsi="Arial" w:cs="Arial"/>
                <w:sz w:val="20"/>
                <w:szCs w:val="20"/>
              </w:rPr>
              <w:t>1-Р ТАЙЛБАР</w:t>
            </w:r>
            <w:r w:rsidR="0036314E" w:rsidRPr="003A204E">
              <w:rPr>
                <w:rFonts w:ascii="Arial" w:hAnsi="Arial" w:cs="Arial"/>
                <w:sz w:val="20"/>
                <w:szCs w:val="20"/>
              </w:rPr>
              <w:t xml:space="preserve">: </w:t>
            </w:r>
            <w:r w:rsidR="00865EEC">
              <w:rPr>
                <w:rFonts w:ascii="Arial" w:hAnsi="Arial" w:cs="Arial"/>
                <w:sz w:val="20"/>
                <w:szCs w:val="20"/>
                <w:lang w:val="mn-MN"/>
              </w:rPr>
              <w:t>И</w:t>
            </w:r>
            <w:proofErr w:type="spellStart"/>
            <w:r w:rsidR="0036314E" w:rsidRPr="003A204E">
              <w:rPr>
                <w:rFonts w:ascii="Arial" w:hAnsi="Arial" w:cs="Arial"/>
                <w:sz w:val="20"/>
                <w:szCs w:val="20"/>
              </w:rPr>
              <w:t>хэвчлэн</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дараах</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зүйлийг</w:t>
            </w:r>
            <w:proofErr w:type="spellEnd"/>
            <w:r w:rsidR="0036314E" w:rsidRPr="003A204E">
              <w:rPr>
                <w:rFonts w:ascii="Arial" w:hAnsi="Arial" w:cs="Arial"/>
                <w:sz w:val="20"/>
                <w:szCs w:val="20"/>
              </w:rPr>
              <w:t xml:space="preserve"> </w:t>
            </w:r>
            <w:proofErr w:type="spellStart"/>
            <w:r w:rsidR="003143E7" w:rsidRPr="003A204E">
              <w:rPr>
                <w:rFonts w:ascii="Arial" w:hAnsi="Arial" w:cs="Arial"/>
                <w:sz w:val="20"/>
                <w:szCs w:val="20"/>
              </w:rPr>
              <w:t>ор</w:t>
            </w:r>
            <w:r w:rsidR="0036314E" w:rsidRPr="003A204E">
              <w:rPr>
                <w:rFonts w:ascii="Arial" w:hAnsi="Arial" w:cs="Arial"/>
                <w:sz w:val="20"/>
                <w:szCs w:val="20"/>
              </w:rPr>
              <w:t>уулж</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болно</w:t>
            </w:r>
            <w:proofErr w:type="spellEnd"/>
            <w:r w:rsidR="0036314E" w:rsidRPr="003A204E">
              <w:rPr>
                <w:rFonts w:ascii="Arial" w:hAnsi="Arial" w:cs="Arial"/>
                <w:sz w:val="20"/>
                <w:szCs w:val="20"/>
              </w:rPr>
              <w:t>.</w:t>
            </w:r>
          </w:p>
          <w:p w14:paraId="27879E5C" w14:textId="5400FE1E" w:rsidR="0036314E" w:rsidRPr="003A204E" w:rsidRDefault="0036314E" w:rsidP="00B61EFB">
            <w:pPr>
              <w:spacing w:line="276" w:lineRule="auto"/>
              <w:jc w:val="both"/>
              <w:rPr>
                <w:rFonts w:ascii="Arial" w:hAnsi="Arial" w:cs="Arial"/>
                <w:sz w:val="20"/>
                <w:szCs w:val="20"/>
              </w:rPr>
            </w:pPr>
            <w:r w:rsidRPr="003A204E">
              <w:rPr>
                <w:rFonts w:ascii="Arial" w:hAnsi="Arial" w:cs="Arial"/>
                <w:sz w:val="20"/>
                <w:szCs w:val="20"/>
              </w:rPr>
              <w:t xml:space="preserve">• </w:t>
            </w:r>
            <w:proofErr w:type="spellStart"/>
            <w:r w:rsidRPr="003A204E">
              <w:rPr>
                <w:rFonts w:ascii="Arial" w:hAnsi="Arial" w:cs="Arial"/>
                <w:sz w:val="20"/>
                <w:szCs w:val="20"/>
              </w:rPr>
              <w:t>анх</w:t>
            </w:r>
            <w:r w:rsidR="003143E7" w:rsidRPr="003A204E">
              <w:rPr>
                <w:rFonts w:ascii="Arial" w:hAnsi="Arial" w:cs="Arial"/>
                <w:sz w:val="20"/>
                <w:szCs w:val="20"/>
              </w:rPr>
              <w:t>дагч</w:t>
            </w:r>
            <w:proofErr w:type="spellEnd"/>
            <w:r w:rsidRPr="003A204E">
              <w:rPr>
                <w:rFonts w:ascii="Arial" w:hAnsi="Arial" w:cs="Arial"/>
                <w:sz w:val="20"/>
                <w:szCs w:val="20"/>
              </w:rPr>
              <w:t xml:space="preserve"> </w:t>
            </w:r>
            <w:proofErr w:type="spellStart"/>
            <w:r w:rsidRPr="003A204E">
              <w:rPr>
                <w:rFonts w:ascii="Arial" w:hAnsi="Arial" w:cs="Arial"/>
                <w:sz w:val="20"/>
                <w:szCs w:val="20"/>
              </w:rPr>
              <w:t>болон</w:t>
            </w:r>
            <w:proofErr w:type="spellEnd"/>
            <w:r w:rsidRPr="003A204E">
              <w:rPr>
                <w:rFonts w:ascii="Arial" w:hAnsi="Arial" w:cs="Arial"/>
                <w:sz w:val="20"/>
                <w:szCs w:val="20"/>
              </w:rPr>
              <w:t xml:space="preserve"> </w:t>
            </w:r>
            <w:proofErr w:type="spellStart"/>
            <w:r w:rsidR="003143E7" w:rsidRPr="003A204E">
              <w:rPr>
                <w:rFonts w:ascii="Arial" w:hAnsi="Arial" w:cs="Arial"/>
                <w:sz w:val="20"/>
                <w:szCs w:val="20"/>
              </w:rPr>
              <w:t>завсрын</w:t>
            </w:r>
            <w:proofErr w:type="spellEnd"/>
            <w:r w:rsidR="003143E7" w:rsidRPr="003A204E">
              <w:rPr>
                <w:rFonts w:ascii="Arial" w:hAnsi="Arial" w:cs="Arial"/>
                <w:sz w:val="20"/>
                <w:szCs w:val="20"/>
              </w:rPr>
              <w:t xml:space="preserve"> </w:t>
            </w:r>
            <w:proofErr w:type="spellStart"/>
            <w:r w:rsidR="003143E7" w:rsidRPr="003A204E">
              <w:rPr>
                <w:rFonts w:ascii="Arial" w:hAnsi="Arial" w:cs="Arial"/>
                <w:sz w:val="20"/>
                <w:szCs w:val="20"/>
              </w:rPr>
              <w:t>халаагчийн</w:t>
            </w:r>
            <w:proofErr w:type="spellEnd"/>
            <w:r w:rsidRPr="003A204E">
              <w:rPr>
                <w:rFonts w:ascii="Arial" w:hAnsi="Arial" w:cs="Arial"/>
                <w:sz w:val="20"/>
                <w:szCs w:val="20"/>
              </w:rPr>
              <w:t xml:space="preserve"> </w:t>
            </w:r>
            <w:proofErr w:type="spellStart"/>
            <w:r w:rsidRPr="003A204E">
              <w:rPr>
                <w:rFonts w:ascii="Arial" w:hAnsi="Arial" w:cs="Arial"/>
                <w:sz w:val="20"/>
                <w:szCs w:val="20"/>
              </w:rPr>
              <w:t>уурын</w:t>
            </w:r>
            <w:proofErr w:type="spellEnd"/>
            <w:r w:rsidRPr="003A204E">
              <w:rPr>
                <w:rFonts w:ascii="Arial" w:hAnsi="Arial" w:cs="Arial"/>
                <w:sz w:val="20"/>
                <w:szCs w:val="20"/>
              </w:rPr>
              <w:t xml:space="preserve"> </w:t>
            </w:r>
            <w:proofErr w:type="spellStart"/>
            <w:r w:rsidRPr="003A204E">
              <w:rPr>
                <w:rFonts w:ascii="Arial" w:hAnsi="Arial" w:cs="Arial"/>
                <w:sz w:val="20"/>
                <w:szCs w:val="20"/>
              </w:rPr>
              <w:t>нөхцөл</w:t>
            </w:r>
            <w:proofErr w:type="spellEnd"/>
            <w:r w:rsidRPr="003A204E">
              <w:rPr>
                <w:rFonts w:ascii="Arial" w:hAnsi="Arial" w:cs="Arial"/>
                <w:sz w:val="20"/>
                <w:szCs w:val="20"/>
              </w:rPr>
              <w:t>;</w:t>
            </w:r>
          </w:p>
          <w:p w14:paraId="18D3006C" w14:textId="25C2A102" w:rsidR="0036314E" w:rsidRPr="003A204E" w:rsidRDefault="0036314E" w:rsidP="00B61EFB">
            <w:pPr>
              <w:spacing w:line="276" w:lineRule="auto"/>
              <w:jc w:val="both"/>
              <w:rPr>
                <w:rFonts w:ascii="Arial" w:hAnsi="Arial" w:cs="Arial"/>
                <w:sz w:val="20"/>
                <w:szCs w:val="20"/>
              </w:rPr>
            </w:pPr>
            <w:r w:rsidRPr="003A204E">
              <w:rPr>
                <w:rFonts w:ascii="Arial" w:hAnsi="Arial" w:cs="Arial"/>
                <w:sz w:val="20"/>
                <w:szCs w:val="20"/>
              </w:rPr>
              <w:t xml:space="preserve">• </w:t>
            </w:r>
            <w:proofErr w:type="spellStart"/>
            <w:r w:rsidR="000440FB" w:rsidRPr="003A204E">
              <w:rPr>
                <w:rFonts w:ascii="Arial" w:hAnsi="Arial" w:cs="Arial"/>
                <w:sz w:val="20"/>
                <w:szCs w:val="20"/>
              </w:rPr>
              <w:t>завсрын</w:t>
            </w:r>
            <w:proofErr w:type="spellEnd"/>
            <w:r w:rsidR="000440FB" w:rsidRPr="003A204E">
              <w:rPr>
                <w:rFonts w:ascii="Arial" w:hAnsi="Arial" w:cs="Arial"/>
                <w:sz w:val="20"/>
                <w:szCs w:val="20"/>
              </w:rPr>
              <w:t xml:space="preserve"> </w:t>
            </w:r>
            <w:proofErr w:type="spellStart"/>
            <w:r w:rsidR="000440FB" w:rsidRPr="003A204E">
              <w:rPr>
                <w:rFonts w:ascii="Arial" w:hAnsi="Arial" w:cs="Arial"/>
                <w:sz w:val="20"/>
                <w:szCs w:val="20"/>
              </w:rPr>
              <w:t>халаагчийн</w:t>
            </w:r>
            <w:proofErr w:type="spellEnd"/>
            <w:r w:rsidR="000440FB" w:rsidRPr="003A204E">
              <w:rPr>
                <w:rFonts w:ascii="Arial" w:hAnsi="Arial" w:cs="Arial"/>
                <w:sz w:val="20"/>
                <w:szCs w:val="20"/>
              </w:rPr>
              <w:t xml:space="preserve"> </w:t>
            </w:r>
            <w:proofErr w:type="spellStart"/>
            <w:r w:rsidR="000440FB" w:rsidRPr="003A204E">
              <w:rPr>
                <w:rFonts w:ascii="Arial" w:hAnsi="Arial" w:cs="Arial"/>
                <w:sz w:val="20"/>
                <w:szCs w:val="20"/>
              </w:rPr>
              <w:t>хүйтэн</w:t>
            </w:r>
            <w:proofErr w:type="spellEnd"/>
            <w:r w:rsidR="000440FB" w:rsidRPr="003A204E">
              <w:rPr>
                <w:rFonts w:ascii="Arial" w:hAnsi="Arial" w:cs="Arial"/>
                <w:sz w:val="20"/>
                <w:szCs w:val="20"/>
              </w:rPr>
              <w:t xml:space="preserve"> </w:t>
            </w:r>
            <w:proofErr w:type="spellStart"/>
            <w:r w:rsidR="000440FB" w:rsidRPr="003A204E">
              <w:rPr>
                <w:rFonts w:ascii="Arial" w:hAnsi="Arial" w:cs="Arial"/>
                <w:sz w:val="20"/>
                <w:szCs w:val="20"/>
              </w:rPr>
              <w:t>хэсгийн</w:t>
            </w:r>
            <w:proofErr w:type="spellEnd"/>
            <w:r w:rsidR="000440FB" w:rsidRPr="003A204E">
              <w:rPr>
                <w:rFonts w:ascii="Arial" w:hAnsi="Arial" w:cs="Arial"/>
                <w:sz w:val="20"/>
                <w:szCs w:val="20"/>
              </w:rPr>
              <w:t xml:space="preserve"> </w:t>
            </w:r>
            <w:proofErr w:type="spellStart"/>
            <w:r w:rsidR="000440FB" w:rsidRPr="003A204E">
              <w:rPr>
                <w:rFonts w:ascii="Arial" w:hAnsi="Arial" w:cs="Arial"/>
                <w:sz w:val="20"/>
                <w:szCs w:val="20"/>
              </w:rPr>
              <w:t>даралт</w:t>
            </w:r>
            <w:proofErr w:type="spellEnd"/>
            <w:r w:rsidRPr="003A204E">
              <w:rPr>
                <w:rFonts w:ascii="Arial" w:hAnsi="Arial" w:cs="Arial"/>
                <w:sz w:val="20"/>
                <w:szCs w:val="20"/>
              </w:rPr>
              <w:t>;</w:t>
            </w:r>
          </w:p>
          <w:p w14:paraId="71C3F045" w14:textId="4861175D" w:rsidR="0036314E" w:rsidRPr="003A204E" w:rsidRDefault="0036314E" w:rsidP="00B61EFB">
            <w:pPr>
              <w:spacing w:line="276" w:lineRule="auto"/>
              <w:jc w:val="both"/>
              <w:rPr>
                <w:rFonts w:ascii="Arial" w:hAnsi="Arial" w:cs="Arial"/>
                <w:sz w:val="20"/>
                <w:szCs w:val="20"/>
              </w:rPr>
            </w:pPr>
            <w:r w:rsidRPr="003A204E">
              <w:rPr>
                <w:rFonts w:ascii="Arial" w:hAnsi="Arial" w:cs="Arial"/>
                <w:sz w:val="20"/>
                <w:szCs w:val="20"/>
              </w:rPr>
              <w:t xml:space="preserve">• </w:t>
            </w:r>
            <w:r w:rsidR="00865EEC">
              <w:rPr>
                <w:rFonts w:ascii="Arial" w:hAnsi="Arial" w:cs="Arial"/>
                <w:sz w:val="20"/>
                <w:szCs w:val="20"/>
                <w:lang w:val="mn-MN"/>
              </w:rPr>
              <w:t>т</w:t>
            </w:r>
            <w:proofErr w:type="spellStart"/>
            <w:r w:rsidRPr="003A204E">
              <w:rPr>
                <w:rFonts w:ascii="Arial" w:hAnsi="Arial" w:cs="Arial"/>
                <w:sz w:val="20"/>
                <w:szCs w:val="20"/>
              </w:rPr>
              <w:t>эжээлийн</w:t>
            </w:r>
            <w:proofErr w:type="spellEnd"/>
            <w:r w:rsidRPr="003A204E">
              <w:rPr>
                <w:rFonts w:ascii="Arial" w:hAnsi="Arial" w:cs="Arial"/>
                <w:sz w:val="20"/>
                <w:szCs w:val="20"/>
              </w:rPr>
              <w:t xml:space="preserve"> </w:t>
            </w:r>
            <w:proofErr w:type="spellStart"/>
            <w:r w:rsidRPr="003A204E">
              <w:rPr>
                <w:rFonts w:ascii="Arial" w:hAnsi="Arial" w:cs="Arial"/>
                <w:sz w:val="20"/>
                <w:szCs w:val="20"/>
              </w:rPr>
              <w:t>усны</w:t>
            </w:r>
            <w:proofErr w:type="spellEnd"/>
            <w:r w:rsidRPr="003A204E">
              <w:rPr>
                <w:rFonts w:ascii="Arial" w:hAnsi="Arial" w:cs="Arial"/>
                <w:sz w:val="20"/>
                <w:szCs w:val="20"/>
              </w:rPr>
              <w:t xml:space="preserve"> </w:t>
            </w:r>
            <w:proofErr w:type="spellStart"/>
            <w:r w:rsidR="000440FB" w:rsidRPr="003A204E">
              <w:rPr>
                <w:rFonts w:ascii="Arial" w:hAnsi="Arial" w:cs="Arial"/>
                <w:sz w:val="20"/>
                <w:szCs w:val="20"/>
              </w:rPr>
              <w:t>сүүлийн</w:t>
            </w:r>
            <w:proofErr w:type="spellEnd"/>
            <w:r w:rsidRPr="003A204E">
              <w:rPr>
                <w:rFonts w:ascii="Arial" w:hAnsi="Arial" w:cs="Arial"/>
                <w:sz w:val="20"/>
                <w:szCs w:val="20"/>
              </w:rPr>
              <w:t xml:space="preserve"> </w:t>
            </w:r>
            <w:proofErr w:type="spellStart"/>
            <w:r w:rsidRPr="003A204E">
              <w:rPr>
                <w:rFonts w:ascii="Arial" w:hAnsi="Arial" w:cs="Arial"/>
                <w:sz w:val="20"/>
                <w:szCs w:val="20"/>
              </w:rPr>
              <w:t>температур</w:t>
            </w:r>
            <w:proofErr w:type="spellEnd"/>
            <w:r w:rsidRPr="003A204E">
              <w:rPr>
                <w:rFonts w:ascii="Arial" w:hAnsi="Arial" w:cs="Arial"/>
                <w:sz w:val="20"/>
                <w:szCs w:val="20"/>
              </w:rPr>
              <w:t xml:space="preserve"> (</w:t>
            </w:r>
            <w:proofErr w:type="spellStart"/>
            <w:r w:rsidR="000440FB" w:rsidRPr="003A204E">
              <w:rPr>
                <w:rFonts w:ascii="Arial" w:hAnsi="Arial" w:cs="Arial"/>
                <w:sz w:val="20"/>
                <w:szCs w:val="20"/>
              </w:rPr>
              <w:t>регенератив</w:t>
            </w:r>
            <w:proofErr w:type="spellEnd"/>
            <w:r w:rsidR="000440FB" w:rsidRPr="003A204E">
              <w:rPr>
                <w:rFonts w:ascii="Arial" w:hAnsi="Arial" w:cs="Arial"/>
                <w:sz w:val="20"/>
                <w:szCs w:val="20"/>
              </w:rPr>
              <w:t xml:space="preserve"> </w:t>
            </w:r>
            <w:proofErr w:type="spellStart"/>
            <w:r w:rsidRPr="003A204E">
              <w:rPr>
                <w:rFonts w:ascii="Arial" w:hAnsi="Arial" w:cs="Arial"/>
                <w:sz w:val="20"/>
                <w:szCs w:val="20"/>
              </w:rPr>
              <w:t>циклийн</w:t>
            </w:r>
            <w:proofErr w:type="spellEnd"/>
            <w:r w:rsidRPr="003A204E">
              <w:rPr>
                <w:rFonts w:ascii="Arial" w:hAnsi="Arial" w:cs="Arial"/>
                <w:sz w:val="20"/>
                <w:szCs w:val="20"/>
              </w:rPr>
              <w:t xml:space="preserve"> </w:t>
            </w:r>
            <w:proofErr w:type="spellStart"/>
            <w:r w:rsidRPr="003A204E">
              <w:rPr>
                <w:rFonts w:ascii="Arial" w:hAnsi="Arial" w:cs="Arial"/>
                <w:sz w:val="20"/>
                <w:szCs w:val="20"/>
              </w:rPr>
              <w:t>турбины</w:t>
            </w:r>
            <w:proofErr w:type="spellEnd"/>
            <w:r w:rsidRPr="003A204E">
              <w:rPr>
                <w:rFonts w:ascii="Arial" w:hAnsi="Arial" w:cs="Arial"/>
                <w:sz w:val="20"/>
                <w:szCs w:val="20"/>
              </w:rPr>
              <w:t xml:space="preserve"> </w:t>
            </w:r>
            <w:proofErr w:type="spellStart"/>
            <w:r w:rsidRPr="003A204E">
              <w:rPr>
                <w:rFonts w:ascii="Arial" w:hAnsi="Arial" w:cs="Arial"/>
                <w:sz w:val="20"/>
                <w:szCs w:val="20"/>
              </w:rPr>
              <w:t>хувьд</w:t>
            </w:r>
            <w:proofErr w:type="spellEnd"/>
            <w:r w:rsidRPr="003A204E">
              <w:rPr>
                <w:rFonts w:ascii="Arial" w:hAnsi="Arial" w:cs="Arial"/>
                <w:sz w:val="20"/>
                <w:szCs w:val="20"/>
              </w:rPr>
              <w:t>);</w:t>
            </w:r>
          </w:p>
          <w:p w14:paraId="04E57A63" w14:textId="3674A562" w:rsidR="0036314E" w:rsidRPr="003A204E" w:rsidRDefault="0036314E" w:rsidP="00B61EFB">
            <w:pPr>
              <w:spacing w:line="276" w:lineRule="auto"/>
              <w:jc w:val="both"/>
              <w:rPr>
                <w:rFonts w:ascii="Arial" w:hAnsi="Arial" w:cs="Arial"/>
                <w:sz w:val="20"/>
                <w:szCs w:val="20"/>
              </w:rPr>
            </w:pPr>
            <w:r w:rsidRPr="003A204E">
              <w:rPr>
                <w:rFonts w:ascii="Arial" w:hAnsi="Arial" w:cs="Arial"/>
                <w:sz w:val="20"/>
                <w:szCs w:val="20"/>
              </w:rPr>
              <w:t xml:space="preserve">• </w:t>
            </w:r>
            <w:proofErr w:type="spellStart"/>
            <w:r w:rsidR="007F034C" w:rsidRPr="003A204E">
              <w:rPr>
                <w:rFonts w:ascii="Arial" w:hAnsi="Arial" w:cs="Arial"/>
                <w:sz w:val="20"/>
                <w:szCs w:val="20"/>
              </w:rPr>
              <w:t>ажилласан</w:t>
            </w:r>
            <w:proofErr w:type="spellEnd"/>
            <w:r w:rsidR="007F034C" w:rsidRPr="003A204E">
              <w:rPr>
                <w:rFonts w:ascii="Arial" w:hAnsi="Arial" w:cs="Arial"/>
                <w:sz w:val="20"/>
                <w:szCs w:val="20"/>
              </w:rPr>
              <w:t xml:space="preserve"> </w:t>
            </w:r>
            <w:proofErr w:type="spellStart"/>
            <w:r w:rsidR="007F034C" w:rsidRPr="003A204E">
              <w:rPr>
                <w:rFonts w:ascii="Arial" w:hAnsi="Arial" w:cs="Arial"/>
                <w:sz w:val="20"/>
                <w:szCs w:val="20"/>
              </w:rPr>
              <w:t>уур</w:t>
            </w:r>
            <w:proofErr w:type="spellEnd"/>
            <w:r w:rsidR="00372777">
              <w:rPr>
                <w:rFonts w:ascii="Arial" w:hAnsi="Arial" w:cs="Arial"/>
                <w:sz w:val="20"/>
                <w:szCs w:val="20"/>
                <w:lang w:val="mn-MN"/>
              </w:rPr>
              <w:t>ын</w:t>
            </w:r>
            <w:r w:rsidRPr="003A204E">
              <w:rPr>
                <w:rFonts w:ascii="Arial" w:hAnsi="Arial" w:cs="Arial"/>
                <w:sz w:val="20"/>
                <w:szCs w:val="20"/>
              </w:rPr>
              <w:t xml:space="preserve"> </w:t>
            </w:r>
            <w:proofErr w:type="spellStart"/>
            <w:r w:rsidRPr="003A204E">
              <w:rPr>
                <w:rFonts w:ascii="Arial" w:hAnsi="Arial" w:cs="Arial"/>
                <w:sz w:val="20"/>
                <w:szCs w:val="20"/>
              </w:rPr>
              <w:t>даралт</w:t>
            </w:r>
            <w:proofErr w:type="spellEnd"/>
            <w:r w:rsidRPr="003A204E">
              <w:rPr>
                <w:rFonts w:ascii="Arial" w:hAnsi="Arial" w:cs="Arial"/>
                <w:sz w:val="20"/>
                <w:szCs w:val="20"/>
              </w:rPr>
              <w:t>;</w:t>
            </w:r>
          </w:p>
          <w:p w14:paraId="7294CA0E" w14:textId="35EDFB37" w:rsidR="0036314E" w:rsidRPr="003A204E" w:rsidRDefault="0036314E" w:rsidP="00B61EFB">
            <w:pPr>
              <w:spacing w:line="276" w:lineRule="auto"/>
              <w:jc w:val="both"/>
              <w:rPr>
                <w:rFonts w:ascii="Arial" w:hAnsi="Arial" w:cs="Arial"/>
                <w:sz w:val="20"/>
                <w:szCs w:val="20"/>
              </w:rPr>
            </w:pPr>
            <w:r w:rsidRPr="003A204E">
              <w:rPr>
                <w:rFonts w:ascii="Arial" w:hAnsi="Arial" w:cs="Arial"/>
                <w:sz w:val="20"/>
                <w:szCs w:val="20"/>
              </w:rPr>
              <w:t xml:space="preserve">• </w:t>
            </w:r>
            <w:proofErr w:type="spellStart"/>
            <w:r w:rsidR="000440FB" w:rsidRPr="003A204E">
              <w:rPr>
                <w:rFonts w:ascii="Arial" w:hAnsi="Arial" w:cs="Arial"/>
                <w:sz w:val="20"/>
                <w:szCs w:val="20"/>
              </w:rPr>
              <w:t>үйлдвэрлэх</w:t>
            </w:r>
            <w:proofErr w:type="spellEnd"/>
            <w:r w:rsidR="000440FB" w:rsidRPr="003A204E">
              <w:rPr>
                <w:rFonts w:ascii="Arial" w:hAnsi="Arial" w:cs="Arial"/>
                <w:sz w:val="20"/>
                <w:szCs w:val="20"/>
              </w:rPr>
              <w:t xml:space="preserve"> </w:t>
            </w:r>
            <w:proofErr w:type="spellStart"/>
            <w:r w:rsidR="000440FB" w:rsidRPr="003A204E">
              <w:rPr>
                <w:rFonts w:ascii="Arial" w:hAnsi="Arial" w:cs="Arial"/>
                <w:sz w:val="20"/>
                <w:szCs w:val="20"/>
              </w:rPr>
              <w:t>чадал</w:t>
            </w:r>
            <w:proofErr w:type="spellEnd"/>
            <w:r w:rsidRPr="003A204E">
              <w:rPr>
                <w:rFonts w:ascii="Arial" w:hAnsi="Arial" w:cs="Arial"/>
                <w:sz w:val="20"/>
                <w:szCs w:val="20"/>
              </w:rPr>
              <w:t>;</w:t>
            </w:r>
          </w:p>
          <w:p w14:paraId="51186DBA" w14:textId="77777777" w:rsidR="0036314E" w:rsidRPr="003A204E" w:rsidRDefault="0036314E" w:rsidP="00B61EFB">
            <w:pPr>
              <w:spacing w:line="276" w:lineRule="auto"/>
              <w:jc w:val="both"/>
              <w:rPr>
                <w:rFonts w:ascii="Arial" w:hAnsi="Arial" w:cs="Arial"/>
                <w:sz w:val="20"/>
                <w:szCs w:val="20"/>
              </w:rPr>
            </w:pPr>
            <w:r w:rsidRPr="003A204E">
              <w:rPr>
                <w:rFonts w:ascii="Arial" w:hAnsi="Arial" w:cs="Arial"/>
                <w:sz w:val="20"/>
                <w:szCs w:val="20"/>
              </w:rPr>
              <w:t xml:space="preserve">• </w:t>
            </w:r>
            <w:proofErr w:type="spellStart"/>
            <w:r w:rsidRPr="003A204E">
              <w:rPr>
                <w:rFonts w:ascii="Arial" w:hAnsi="Arial" w:cs="Arial"/>
                <w:sz w:val="20"/>
                <w:szCs w:val="20"/>
              </w:rPr>
              <w:t>роторын</w:t>
            </w:r>
            <w:proofErr w:type="spellEnd"/>
            <w:r w:rsidRPr="003A204E">
              <w:rPr>
                <w:rFonts w:ascii="Arial" w:hAnsi="Arial" w:cs="Arial"/>
                <w:sz w:val="20"/>
                <w:szCs w:val="20"/>
              </w:rPr>
              <w:t xml:space="preserve"> </w:t>
            </w:r>
            <w:proofErr w:type="spellStart"/>
            <w:r w:rsidRPr="003A204E">
              <w:rPr>
                <w:rFonts w:ascii="Arial" w:hAnsi="Arial" w:cs="Arial"/>
                <w:sz w:val="20"/>
                <w:szCs w:val="20"/>
              </w:rPr>
              <w:t>хурд</w:t>
            </w:r>
            <w:proofErr w:type="spellEnd"/>
            <w:r w:rsidRPr="003A204E">
              <w:rPr>
                <w:rFonts w:ascii="Arial" w:hAnsi="Arial" w:cs="Arial"/>
                <w:sz w:val="20"/>
                <w:szCs w:val="20"/>
              </w:rPr>
              <w:t>;</w:t>
            </w:r>
          </w:p>
          <w:p w14:paraId="1449A182" w14:textId="4FCA3183" w:rsidR="000440FB" w:rsidRPr="00B61EFB" w:rsidRDefault="0036314E" w:rsidP="00B61EFB">
            <w:pPr>
              <w:spacing w:line="276" w:lineRule="auto"/>
              <w:jc w:val="both"/>
              <w:rPr>
                <w:rFonts w:ascii="Arial" w:hAnsi="Arial" w:cs="Arial"/>
                <w:sz w:val="24"/>
                <w:szCs w:val="24"/>
              </w:rPr>
            </w:pPr>
            <w:r w:rsidRPr="003A204E">
              <w:rPr>
                <w:rFonts w:ascii="Arial" w:hAnsi="Arial" w:cs="Arial"/>
                <w:sz w:val="20"/>
                <w:szCs w:val="20"/>
              </w:rPr>
              <w:t xml:space="preserve">• </w:t>
            </w:r>
            <w:proofErr w:type="spellStart"/>
            <w:r w:rsidR="000440FB" w:rsidRPr="003A204E">
              <w:rPr>
                <w:rFonts w:ascii="Arial" w:hAnsi="Arial" w:cs="Arial"/>
                <w:sz w:val="20"/>
                <w:szCs w:val="20"/>
              </w:rPr>
              <w:t>авлагын</w:t>
            </w:r>
            <w:proofErr w:type="spellEnd"/>
            <w:r w:rsidRPr="003A204E">
              <w:rPr>
                <w:rFonts w:ascii="Arial" w:hAnsi="Arial" w:cs="Arial"/>
                <w:sz w:val="20"/>
                <w:szCs w:val="20"/>
              </w:rPr>
              <w:t xml:space="preserve"> </w:t>
            </w:r>
            <w:proofErr w:type="spellStart"/>
            <w:r w:rsidRPr="003A204E">
              <w:rPr>
                <w:rFonts w:ascii="Arial" w:hAnsi="Arial" w:cs="Arial"/>
                <w:sz w:val="20"/>
                <w:szCs w:val="20"/>
              </w:rPr>
              <w:t>шаардлага</w:t>
            </w:r>
            <w:proofErr w:type="spellEnd"/>
            <w:r w:rsidRPr="003A204E">
              <w:rPr>
                <w:rFonts w:ascii="Arial" w:hAnsi="Arial" w:cs="Arial"/>
                <w:sz w:val="20"/>
                <w:szCs w:val="20"/>
              </w:rPr>
              <w:t>.</w:t>
            </w:r>
          </w:p>
          <w:p w14:paraId="0B85DD83"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3.3.2.1</w:t>
            </w:r>
          </w:p>
          <w:p w14:paraId="298F9321" w14:textId="1ADA498E" w:rsidR="0036314E" w:rsidRPr="00B61EFB" w:rsidRDefault="00B44580" w:rsidP="00B61EFB">
            <w:pPr>
              <w:spacing w:line="276" w:lineRule="auto"/>
              <w:jc w:val="both"/>
              <w:rPr>
                <w:rFonts w:ascii="Arial" w:hAnsi="Arial" w:cs="Arial"/>
                <w:b/>
                <w:bCs/>
                <w:sz w:val="24"/>
                <w:szCs w:val="24"/>
              </w:rPr>
            </w:pPr>
            <w:r>
              <w:rPr>
                <w:rFonts w:ascii="Arial" w:hAnsi="Arial" w:cs="Arial"/>
                <w:b/>
                <w:bCs/>
                <w:sz w:val="24"/>
                <w:szCs w:val="24"/>
                <w:lang w:val="mn-MN"/>
              </w:rPr>
              <w:t>т</w:t>
            </w:r>
            <w:proofErr w:type="spellStart"/>
            <w:r w:rsidR="000440FB" w:rsidRPr="00B61EFB">
              <w:rPr>
                <w:rFonts w:ascii="Arial" w:hAnsi="Arial" w:cs="Arial"/>
                <w:b/>
                <w:bCs/>
                <w:sz w:val="24"/>
                <w:szCs w:val="24"/>
              </w:rPr>
              <w:t>усгайлсан</w:t>
            </w:r>
            <w:proofErr w:type="spellEnd"/>
            <w:r w:rsidR="000440FB" w:rsidRPr="00B61EFB">
              <w:rPr>
                <w:rFonts w:ascii="Arial" w:hAnsi="Arial" w:cs="Arial"/>
                <w:b/>
                <w:bCs/>
                <w:sz w:val="24"/>
                <w:szCs w:val="24"/>
              </w:rPr>
              <w:t xml:space="preserve"> </w:t>
            </w:r>
            <w:proofErr w:type="spellStart"/>
            <w:r w:rsidR="000440FB" w:rsidRPr="00B61EFB">
              <w:rPr>
                <w:rFonts w:ascii="Arial" w:hAnsi="Arial" w:cs="Arial"/>
                <w:b/>
                <w:bCs/>
                <w:sz w:val="24"/>
                <w:szCs w:val="24"/>
              </w:rPr>
              <w:t>холболтын</w:t>
            </w:r>
            <w:proofErr w:type="spellEnd"/>
            <w:r w:rsidR="000440FB" w:rsidRPr="00B61EFB">
              <w:rPr>
                <w:rFonts w:ascii="Arial" w:hAnsi="Arial" w:cs="Arial"/>
                <w:b/>
                <w:bCs/>
                <w:sz w:val="24"/>
                <w:szCs w:val="24"/>
              </w:rPr>
              <w:t xml:space="preserve"> </w:t>
            </w:r>
            <w:proofErr w:type="spellStart"/>
            <w:r w:rsidR="0036314E" w:rsidRPr="00B61EFB">
              <w:rPr>
                <w:rFonts w:ascii="Arial" w:hAnsi="Arial" w:cs="Arial"/>
                <w:b/>
                <w:bCs/>
                <w:sz w:val="24"/>
                <w:szCs w:val="24"/>
              </w:rPr>
              <w:t>нөхцөл</w:t>
            </w:r>
            <w:proofErr w:type="spellEnd"/>
          </w:p>
          <w:p w14:paraId="040C16BC" w14:textId="434493B1" w:rsidR="0036314E" w:rsidRPr="00B61EFB" w:rsidRDefault="00B44580" w:rsidP="00B61EFB">
            <w:pPr>
              <w:spacing w:line="276" w:lineRule="auto"/>
              <w:jc w:val="both"/>
              <w:rPr>
                <w:rFonts w:ascii="Arial" w:hAnsi="Arial" w:cs="Arial"/>
                <w:b/>
                <w:bCs/>
                <w:sz w:val="24"/>
                <w:szCs w:val="24"/>
              </w:rPr>
            </w:pPr>
            <w:r>
              <w:rPr>
                <w:rFonts w:ascii="Arial" w:hAnsi="Arial" w:cs="Arial"/>
                <w:b/>
                <w:bCs/>
                <w:sz w:val="24"/>
                <w:szCs w:val="24"/>
                <w:lang w:val="mn-MN"/>
              </w:rPr>
              <w:t>х</w:t>
            </w:r>
            <w:proofErr w:type="spellStart"/>
            <w:r w:rsidR="000440FB" w:rsidRPr="00B61EFB">
              <w:rPr>
                <w:rFonts w:ascii="Arial" w:hAnsi="Arial" w:cs="Arial"/>
                <w:b/>
                <w:bCs/>
                <w:sz w:val="24"/>
                <w:szCs w:val="24"/>
              </w:rPr>
              <w:t>эвийн</w:t>
            </w:r>
            <w:proofErr w:type="spellEnd"/>
            <w:r w:rsidR="000440FB" w:rsidRPr="00B61EFB">
              <w:rPr>
                <w:rFonts w:ascii="Arial" w:hAnsi="Arial" w:cs="Arial"/>
                <w:b/>
                <w:bCs/>
                <w:sz w:val="24"/>
                <w:szCs w:val="24"/>
              </w:rPr>
              <w:t xml:space="preserve"> </w:t>
            </w:r>
            <w:proofErr w:type="spellStart"/>
            <w:r w:rsidR="000440FB" w:rsidRPr="00B61EFB">
              <w:rPr>
                <w:rFonts w:ascii="Arial" w:hAnsi="Arial" w:cs="Arial"/>
                <w:b/>
                <w:bCs/>
                <w:sz w:val="24"/>
                <w:szCs w:val="24"/>
              </w:rPr>
              <w:t>холболтын</w:t>
            </w:r>
            <w:proofErr w:type="spellEnd"/>
            <w:r w:rsidR="0036314E" w:rsidRPr="00B61EFB">
              <w:rPr>
                <w:rFonts w:ascii="Arial" w:hAnsi="Arial" w:cs="Arial"/>
                <w:b/>
                <w:bCs/>
                <w:sz w:val="24"/>
                <w:szCs w:val="24"/>
              </w:rPr>
              <w:t xml:space="preserve"> </w:t>
            </w:r>
            <w:proofErr w:type="spellStart"/>
            <w:r w:rsidR="0036314E" w:rsidRPr="00B61EFB">
              <w:rPr>
                <w:rFonts w:ascii="Arial" w:hAnsi="Arial" w:cs="Arial"/>
                <w:b/>
                <w:bCs/>
                <w:sz w:val="24"/>
                <w:szCs w:val="24"/>
              </w:rPr>
              <w:t>нөхцөл</w:t>
            </w:r>
            <w:proofErr w:type="spellEnd"/>
          </w:p>
          <w:p w14:paraId="5ED0D12F" w14:textId="25607D0C" w:rsidR="0036314E" w:rsidRPr="00B61EFB" w:rsidRDefault="0036314E" w:rsidP="00B61EFB">
            <w:pPr>
              <w:spacing w:line="276" w:lineRule="auto"/>
              <w:jc w:val="both"/>
              <w:rPr>
                <w:rFonts w:ascii="Arial" w:hAnsi="Arial" w:cs="Arial"/>
                <w:sz w:val="24"/>
                <w:szCs w:val="24"/>
              </w:rPr>
            </w:pP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турбин-генераторын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гэрээ</w:t>
            </w:r>
            <w:r w:rsidR="000440FB" w:rsidRPr="00B61EFB">
              <w:rPr>
                <w:rFonts w:ascii="Arial" w:hAnsi="Arial" w:cs="Arial"/>
                <w:sz w:val="24"/>
                <w:szCs w:val="24"/>
              </w:rPr>
              <w:t>нд</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w:t>
            </w:r>
            <w:proofErr w:type="spellEnd"/>
            <w:r w:rsidRPr="00B61EFB">
              <w:rPr>
                <w:rFonts w:ascii="Arial" w:hAnsi="Arial" w:cs="Arial"/>
                <w:sz w:val="24"/>
                <w:szCs w:val="24"/>
              </w:rPr>
              <w:t xml:space="preserve"> </w:t>
            </w:r>
            <w:proofErr w:type="spellStart"/>
            <w:r w:rsidR="000440FB" w:rsidRPr="00B61EFB">
              <w:rPr>
                <w:rFonts w:ascii="Arial" w:hAnsi="Arial" w:cs="Arial"/>
                <w:sz w:val="24"/>
                <w:szCs w:val="24"/>
              </w:rPr>
              <w:t>чадал</w:t>
            </w:r>
            <w:proofErr w:type="spellEnd"/>
            <w:r w:rsidR="000440FB" w:rsidRPr="00B61EFB">
              <w:rPr>
                <w:rFonts w:ascii="Arial" w:hAnsi="Arial" w:cs="Arial"/>
                <w:sz w:val="24"/>
                <w:szCs w:val="24"/>
              </w:rPr>
              <w:t xml:space="preserve"> </w:t>
            </w:r>
            <w:r w:rsidRPr="00B61EFB">
              <w:rPr>
                <w:rFonts w:ascii="Arial" w:hAnsi="Arial" w:cs="Arial"/>
                <w:sz w:val="24"/>
                <w:szCs w:val="24"/>
              </w:rPr>
              <w:t>б</w:t>
            </w:r>
            <w:r w:rsidR="00A37BD5">
              <w:rPr>
                <w:rFonts w:ascii="Arial" w:hAnsi="Arial" w:cs="Arial"/>
                <w:sz w:val="24"/>
                <w:szCs w:val="24"/>
                <w:lang w:val="mn-MN"/>
              </w:rPr>
              <w:t>олон</w:t>
            </w:r>
            <w:r w:rsidRPr="00B61EFB">
              <w:rPr>
                <w:rFonts w:ascii="Arial" w:hAnsi="Arial" w:cs="Arial"/>
                <w:sz w:val="24"/>
                <w:szCs w:val="24"/>
              </w:rPr>
              <w:t>/</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дулааны</w:t>
            </w:r>
            <w:proofErr w:type="spellEnd"/>
            <w:r w:rsidRPr="00B61EFB">
              <w:rPr>
                <w:rFonts w:ascii="Arial" w:hAnsi="Arial" w:cs="Arial"/>
                <w:sz w:val="24"/>
                <w:szCs w:val="24"/>
              </w:rPr>
              <w:t xml:space="preserve"> </w:t>
            </w:r>
            <w:proofErr w:type="spellStart"/>
            <w:r w:rsidR="000560CE" w:rsidRPr="000560CE">
              <w:rPr>
                <w:rFonts w:ascii="Arial" w:hAnsi="Arial" w:cs="Arial"/>
                <w:sz w:val="24"/>
                <w:szCs w:val="24"/>
              </w:rPr>
              <w:t>нэгж</w:t>
            </w:r>
            <w:proofErr w:type="spellEnd"/>
            <w:r w:rsidR="000560CE" w:rsidRPr="000560CE">
              <w:rPr>
                <w:rFonts w:ascii="Arial" w:hAnsi="Arial" w:cs="Arial"/>
                <w:sz w:val="24"/>
                <w:szCs w:val="24"/>
              </w:rPr>
              <w:t xml:space="preserve"> </w:t>
            </w:r>
            <w:proofErr w:type="spellStart"/>
            <w:r w:rsidR="000560CE" w:rsidRPr="000560CE">
              <w:rPr>
                <w:rFonts w:ascii="Arial" w:hAnsi="Arial" w:cs="Arial"/>
                <w:sz w:val="24"/>
                <w:szCs w:val="24"/>
              </w:rPr>
              <w:t>зарцуулалт</w:t>
            </w:r>
            <w:proofErr w:type="spellEnd"/>
            <w:r w:rsidR="000560CE">
              <w:rPr>
                <w:rFonts w:ascii="Arial" w:hAnsi="Arial" w:cs="Arial"/>
                <w:sz w:val="24"/>
                <w:szCs w:val="24"/>
                <w:lang w:val="mn-MN"/>
              </w:rPr>
              <w:t>ыг</w:t>
            </w:r>
            <w:r w:rsidRPr="00B61EFB">
              <w:rPr>
                <w:rFonts w:ascii="Arial" w:hAnsi="Arial" w:cs="Arial"/>
                <w:sz w:val="24"/>
                <w:szCs w:val="24"/>
              </w:rPr>
              <w:t xml:space="preserve"> </w:t>
            </w:r>
            <w:proofErr w:type="spellStart"/>
            <w:r w:rsidRPr="00B61EFB">
              <w:rPr>
                <w:rFonts w:ascii="Arial" w:hAnsi="Arial" w:cs="Arial"/>
                <w:sz w:val="24"/>
                <w:szCs w:val="24"/>
              </w:rPr>
              <w:t>заасан</w:t>
            </w:r>
            <w:proofErr w:type="spellEnd"/>
            <w:r w:rsidRPr="00B61EFB">
              <w:rPr>
                <w:rFonts w:ascii="Arial" w:hAnsi="Arial" w:cs="Arial"/>
                <w:sz w:val="24"/>
                <w:szCs w:val="24"/>
              </w:rPr>
              <w:t xml:space="preserve"> б</w:t>
            </w:r>
            <w:r w:rsidR="00A37BD5">
              <w:rPr>
                <w:rFonts w:ascii="Arial" w:hAnsi="Arial" w:cs="Arial"/>
                <w:sz w:val="24"/>
                <w:szCs w:val="24"/>
                <w:lang w:val="mn-MN"/>
              </w:rPr>
              <w:t>олон</w:t>
            </w:r>
            <w:r w:rsidRPr="00B61EFB">
              <w:rPr>
                <w:rFonts w:ascii="Arial" w:hAnsi="Arial" w:cs="Arial"/>
                <w:sz w:val="24"/>
                <w:szCs w:val="24"/>
              </w:rPr>
              <w:t>/</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баталгаа</w:t>
            </w:r>
            <w:r w:rsidR="000440FB" w:rsidRPr="00B61EFB">
              <w:rPr>
                <w:rFonts w:ascii="Arial" w:hAnsi="Arial" w:cs="Arial"/>
                <w:sz w:val="24"/>
                <w:szCs w:val="24"/>
              </w:rPr>
              <w:t>жуулсан</w:t>
            </w:r>
            <w:proofErr w:type="spellEnd"/>
            <w:r w:rsidR="000440FB" w:rsidRPr="00B61EFB">
              <w:rPr>
                <w:rFonts w:ascii="Arial" w:hAnsi="Arial" w:cs="Arial"/>
                <w:sz w:val="24"/>
                <w:szCs w:val="24"/>
              </w:rPr>
              <w:t xml:space="preserve"> </w:t>
            </w:r>
            <w:proofErr w:type="spellStart"/>
            <w:r w:rsidR="000440FB" w:rsidRPr="00B61EFB">
              <w:rPr>
                <w:rFonts w:ascii="Arial" w:hAnsi="Arial" w:cs="Arial"/>
                <w:sz w:val="24"/>
                <w:szCs w:val="24"/>
              </w:rPr>
              <w:t>холболтын</w:t>
            </w:r>
            <w:proofErr w:type="spellEnd"/>
            <w:r w:rsidR="000440FB" w:rsidRPr="00B61EFB">
              <w:rPr>
                <w:rFonts w:ascii="Arial" w:hAnsi="Arial" w:cs="Arial"/>
                <w:sz w:val="24"/>
                <w:szCs w:val="24"/>
              </w:rPr>
              <w:t xml:space="preserve"> </w:t>
            </w:r>
            <w:proofErr w:type="spellStart"/>
            <w:r w:rsidR="000440FB" w:rsidRPr="00B61EFB">
              <w:rPr>
                <w:rFonts w:ascii="Arial" w:hAnsi="Arial" w:cs="Arial"/>
                <w:sz w:val="24"/>
                <w:szCs w:val="24"/>
              </w:rPr>
              <w:t>цэгийн</w:t>
            </w:r>
            <w:proofErr w:type="spellEnd"/>
            <w:r w:rsidR="000440FB" w:rsidRPr="00B61EFB">
              <w:rPr>
                <w:rFonts w:ascii="Arial" w:hAnsi="Arial" w:cs="Arial"/>
                <w:sz w:val="24"/>
                <w:szCs w:val="24"/>
              </w:rPr>
              <w:t xml:space="preserve"> </w:t>
            </w:r>
            <w:proofErr w:type="spellStart"/>
            <w:r w:rsidR="000440FB" w:rsidRPr="00B61EFB">
              <w:rPr>
                <w:rFonts w:ascii="Arial" w:hAnsi="Arial" w:cs="Arial"/>
                <w:sz w:val="24"/>
                <w:szCs w:val="24"/>
              </w:rPr>
              <w:t>нөхцөл</w:t>
            </w:r>
            <w:proofErr w:type="spellEnd"/>
            <w:r w:rsidRPr="00B61EFB">
              <w:rPr>
                <w:rFonts w:ascii="Arial" w:hAnsi="Arial" w:cs="Arial"/>
                <w:sz w:val="24"/>
                <w:szCs w:val="24"/>
              </w:rPr>
              <w:t>.</w:t>
            </w:r>
          </w:p>
          <w:p w14:paraId="0BF5DC55" w14:textId="569E800A" w:rsidR="0036314E" w:rsidRPr="003A204E" w:rsidRDefault="004C378D" w:rsidP="00B61EFB">
            <w:pPr>
              <w:spacing w:line="276" w:lineRule="auto"/>
              <w:jc w:val="both"/>
              <w:rPr>
                <w:rFonts w:ascii="Arial" w:hAnsi="Arial" w:cs="Arial"/>
                <w:sz w:val="20"/>
                <w:szCs w:val="20"/>
              </w:rPr>
            </w:pPr>
            <w:r>
              <w:rPr>
                <w:rFonts w:ascii="Arial" w:hAnsi="Arial" w:cs="Arial"/>
                <w:sz w:val="20"/>
                <w:szCs w:val="20"/>
              </w:rPr>
              <w:t>1-Р ТАЙЛБАР</w:t>
            </w:r>
            <w:r w:rsidR="0036314E" w:rsidRPr="003A204E">
              <w:rPr>
                <w:rFonts w:ascii="Arial" w:hAnsi="Arial" w:cs="Arial"/>
                <w:sz w:val="20"/>
                <w:szCs w:val="20"/>
              </w:rPr>
              <w:t xml:space="preserve">: </w:t>
            </w:r>
            <w:proofErr w:type="spellStart"/>
            <w:r w:rsidR="0036314E" w:rsidRPr="003A204E">
              <w:rPr>
                <w:rFonts w:ascii="Arial" w:hAnsi="Arial" w:cs="Arial"/>
                <w:sz w:val="20"/>
                <w:szCs w:val="20"/>
              </w:rPr>
              <w:t>Зарим</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цөмийн</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уурын</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үүсгүүр</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нь</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ачаалал</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буурах</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тусам</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нэмэгддэг</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даралтаар</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уур</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нийлүүлэх</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ба</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турбины</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загвар</w:t>
            </w:r>
            <w:proofErr w:type="spellEnd"/>
            <w:r w:rsidR="00F5642F">
              <w:rPr>
                <w:rFonts w:ascii="Arial" w:hAnsi="Arial" w:cs="Arial"/>
                <w:sz w:val="20"/>
                <w:szCs w:val="20"/>
                <w:lang w:val="mn-MN"/>
              </w:rPr>
              <w:t>ыг</w:t>
            </w:r>
            <w:r w:rsidR="0036314E" w:rsidRPr="003A204E">
              <w:rPr>
                <w:rFonts w:ascii="Arial" w:hAnsi="Arial" w:cs="Arial"/>
                <w:sz w:val="20"/>
                <w:szCs w:val="20"/>
              </w:rPr>
              <w:t xml:space="preserve"> </w:t>
            </w:r>
            <w:proofErr w:type="spellStart"/>
            <w:r w:rsidR="0036314E" w:rsidRPr="003A204E">
              <w:rPr>
                <w:rFonts w:ascii="Arial" w:hAnsi="Arial" w:cs="Arial"/>
                <w:sz w:val="20"/>
                <w:szCs w:val="20"/>
              </w:rPr>
              <w:t>үүн</w:t>
            </w:r>
            <w:r w:rsidR="000440FB" w:rsidRPr="003A204E">
              <w:rPr>
                <w:rFonts w:ascii="Arial" w:hAnsi="Arial" w:cs="Arial"/>
                <w:sz w:val="20"/>
                <w:szCs w:val="20"/>
              </w:rPr>
              <w:t>д</w:t>
            </w:r>
            <w:proofErr w:type="spellEnd"/>
            <w:r w:rsidR="0036314E" w:rsidRPr="003A204E">
              <w:rPr>
                <w:rFonts w:ascii="Arial" w:hAnsi="Arial" w:cs="Arial"/>
                <w:sz w:val="20"/>
                <w:szCs w:val="20"/>
              </w:rPr>
              <w:t xml:space="preserve"> </w:t>
            </w:r>
            <w:proofErr w:type="spellStart"/>
            <w:r w:rsidR="000440FB" w:rsidRPr="003A204E">
              <w:rPr>
                <w:rFonts w:ascii="Arial" w:hAnsi="Arial" w:cs="Arial"/>
                <w:sz w:val="20"/>
                <w:szCs w:val="20"/>
              </w:rPr>
              <w:t>нийц</w:t>
            </w:r>
            <w:proofErr w:type="spellEnd"/>
            <w:r w:rsidR="00F5642F">
              <w:rPr>
                <w:rFonts w:ascii="Arial" w:hAnsi="Arial" w:cs="Arial"/>
                <w:sz w:val="20"/>
                <w:szCs w:val="20"/>
                <w:lang w:val="mn-MN"/>
              </w:rPr>
              <w:t>үүл</w:t>
            </w:r>
            <w:proofErr w:type="spellStart"/>
            <w:r w:rsidR="000440FB" w:rsidRPr="003A204E">
              <w:rPr>
                <w:rFonts w:ascii="Arial" w:hAnsi="Arial" w:cs="Arial"/>
                <w:sz w:val="20"/>
                <w:szCs w:val="20"/>
              </w:rPr>
              <w:t>эх</w:t>
            </w:r>
            <w:proofErr w:type="spellEnd"/>
            <w:r w:rsidR="0036314E" w:rsidRPr="003A204E">
              <w:rPr>
                <w:rFonts w:ascii="Arial" w:hAnsi="Arial" w:cs="Arial"/>
                <w:sz w:val="20"/>
                <w:szCs w:val="20"/>
              </w:rPr>
              <w:t xml:space="preserve"> </w:t>
            </w:r>
            <w:r w:rsidR="00F5642F">
              <w:rPr>
                <w:rFonts w:ascii="Arial" w:hAnsi="Arial" w:cs="Arial"/>
                <w:sz w:val="20"/>
                <w:szCs w:val="20"/>
                <w:lang w:val="mn-MN"/>
              </w:rPr>
              <w:t>хэрэгтэ</w:t>
            </w:r>
            <w:r w:rsidR="0036314E" w:rsidRPr="003A204E">
              <w:rPr>
                <w:rFonts w:ascii="Arial" w:hAnsi="Arial" w:cs="Arial"/>
                <w:sz w:val="20"/>
                <w:szCs w:val="20"/>
              </w:rPr>
              <w:t>й.</w:t>
            </w:r>
          </w:p>
          <w:p w14:paraId="72125DB3"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3.3.2.2</w:t>
            </w:r>
          </w:p>
          <w:p w14:paraId="45A19E67" w14:textId="77777777" w:rsidR="0036314E" w:rsidRPr="00B61EFB" w:rsidRDefault="0036314E"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уурын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нөхцөл</w:t>
            </w:r>
            <w:proofErr w:type="spellEnd"/>
          </w:p>
          <w:p w14:paraId="6446B15A" w14:textId="59CB2867" w:rsidR="0036314E" w:rsidRPr="00B61EFB" w:rsidRDefault="0036314E" w:rsidP="00B61EFB">
            <w:pPr>
              <w:spacing w:line="276" w:lineRule="auto"/>
              <w:jc w:val="both"/>
              <w:rPr>
                <w:rFonts w:ascii="Arial" w:hAnsi="Arial" w:cs="Arial"/>
                <w:sz w:val="24"/>
                <w:szCs w:val="24"/>
              </w:rPr>
            </w:pP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термодинамик</w:t>
            </w:r>
            <w:proofErr w:type="spellEnd"/>
            <w:r w:rsidRPr="00B61EFB">
              <w:rPr>
                <w:rFonts w:ascii="Arial" w:hAnsi="Arial" w:cs="Arial"/>
                <w:sz w:val="24"/>
                <w:szCs w:val="24"/>
              </w:rPr>
              <w:t xml:space="preserve"> </w:t>
            </w:r>
            <w:proofErr w:type="spellStart"/>
            <w:r w:rsidRPr="00B61EFB">
              <w:rPr>
                <w:rFonts w:ascii="Arial" w:hAnsi="Arial" w:cs="Arial"/>
                <w:sz w:val="24"/>
                <w:szCs w:val="24"/>
              </w:rPr>
              <w:t>төлөв</w:t>
            </w:r>
            <w:proofErr w:type="spellEnd"/>
            <w:r w:rsidRPr="00B61EFB">
              <w:rPr>
                <w:rFonts w:ascii="Arial" w:hAnsi="Arial" w:cs="Arial"/>
                <w:sz w:val="24"/>
                <w:szCs w:val="24"/>
              </w:rPr>
              <w:t xml:space="preserve">, </w:t>
            </w:r>
            <w:proofErr w:type="spellStart"/>
            <w:r w:rsidR="008726B9" w:rsidRPr="00B61EFB">
              <w:rPr>
                <w:rFonts w:ascii="Arial" w:hAnsi="Arial" w:cs="Arial"/>
                <w:sz w:val="24"/>
                <w:szCs w:val="24"/>
              </w:rPr>
              <w:t>хэвийн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статик</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б</w:t>
            </w:r>
            <w:r w:rsidR="008726B9" w:rsidRPr="00B61EFB">
              <w:rPr>
                <w:rFonts w:ascii="Arial" w:hAnsi="Arial" w:cs="Arial"/>
                <w:sz w:val="24"/>
                <w:szCs w:val="24"/>
              </w:rPr>
              <w:t>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хуурайшилтын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фракц</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агууламж</w:t>
            </w:r>
            <w:proofErr w:type="spellEnd"/>
            <w:r w:rsidRPr="00B61EFB">
              <w:rPr>
                <w:rFonts w:ascii="Arial" w:hAnsi="Arial" w:cs="Arial"/>
                <w:sz w:val="24"/>
                <w:szCs w:val="24"/>
              </w:rPr>
              <w:t>) -</w:t>
            </w:r>
            <w:proofErr w:type="spellStart"/>
            <w:r w:rsidRPr="00B61EFB">
              <w:rPr>
                <w:rFonts w:ascii="Arial" w:hAnsi="Arial" w:cs="Arial"/>
                <w:sz w:val="24"/>
                <w:szCs w:val="24"/>
              </w:rPr>
              <w:t>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тодорхойлдог</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нөхцөл</w:t>
            </w:r>
            <w:proofErr w:type="spellEnd"/>
            <w:r w:rsidRPr="00B61EFB">
              <w:rPr>
                <w:rFonts w:ascii="Arial" w:hAnsi="Arial" w:cs="Arial"/>
                <w:sz w:val="24"/>
                <w:szCs w:val="24"/>
              </w:rPr>
              <w:t xml:space="preserve"> </w:t>
            </w:r>
          </w:p>
          <w:p w14:paraId="070EC508" w14:textId="1680D403" w:rsidR="0036314E" w:rsidRPr="003A204E" w:rsidRDefault="004C378D" w:rsidP="00B61EFB">
            <w:pPr>
              <w:spacing w:line="276" w:lineRule="auto"/>
              <w:jc w:val="both"/>
              <w:rPr>
                <w:rFonts w:ascii="Arial" w:hAnsi="Arial" w:cs="Arial"/>
                <w:sz w:val="20"/>
                <w:szCs w:val="20"/>
              </w:rPr>
            </w:pPr>
            <w:r>
              <w:rPr>
                <w:rFonts w:ascii="Arial" w:hAnsi="Arial" w:cs="Arial"/>
                <w:sz w:val="20"/>
                <w:szCs w:val="20"/>
              </w:rPr>
              <w:t>1-Р ТАЙЛБАР</w:t>
            </w:r>
            <w:r w:rsidR="0036314E" w:rsidRPr="003A204E">
              <w:rPr>
                <w:rFonts w:ascii="Arial" w:hAnsi="Arial" w:cs="Arial"/>
                <w:sz w:val="20"/>
                <w:szCs w:val="20"/>
              </w:rPr>
              <w:t xml:space="preserve">: </w:t>
            </w:r>
            <w:proofErr w:type="spellStart"/>
            <w:r w:rsidR="0036314E" w:rsidRPr="003A204E">
              <w:rPr>
                <w:rFonts w:ascii="Arial" w:hAnsi="Arial" w:cs="Arial"/>
                <w:sz w:val="20"/>
                <w:szCs w:val="20"/>
              </w:rPr>
              <w:t>Уурын</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даралтыг</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хэмжүүрийн</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даралтаар</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биш</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харин</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үнэмлэхүй</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нэгжээр</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илэрхийлнэ</w:t>
            </w:r>
            <w:proofErr w:type="spellEnd"/>
            <w:r w:rsidR="0036314E" w:rsidRPr="003A204E">
              <w:rPr>
                <w:rFonts w:ascii="Arial" w:hAnsi="Arial" w:cs="Arial"/>
                <w:sz w:val="20"/>
                <w:szCs w:val="20"/>
              </w:rPr>
              <w:t>.</w:t>
            </w:r>
          </w:p>
          <w:p w14:paraId="5CA976A2"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3.3.2.3</w:t>
            </w:r>
          </w:p>
          <w:p w14:paraId="6C38FD90" w14:textId="67523B7F" w:rsidR="0036314E" w:rsidRPr="00B61EFB" w:rsidRDefault="0079720B" w:rsidP="00B61EFB">
            <w:pPr>
              <w:spacing w:line="276" w:lineRule="auto"/>
              <w:jc w:val="both"/>
              <w:rPr>
                <w:rFonts w:ascii="Arial" w:hAnsi="Arial" w:cs="Arial"/>
                <w:b/>
                <w:bCs/>
                <w:sz w:val="24"/>
                <w:szCs w:val="24"/>
              </w:rPr>
            </w:pPr>
            <w:r>
              <w:rPr>
                <w:rFonts w:ascii="Arial" w:hAnsi="Arial" w:cs="Arial"/>
                <w:b/>
                <w:bCs/>
                <w:sz w:val="24"/>
                <w:szCs w:val="24"/>
                <w:lang w:val="mn-MN"/>
              </w:rPr>
              <w:t>а</w:t>
            </w:r>
            <w:proofErr w:type="spellStart"/>
            <w:r w:rsidR="008726B9" w:rsidRPr="00B61EFB">
              <w:rPr>
                <w:rFonts w:ascii="Arial" w:hAnsi="Arial" w:cs="Arial"/>
                <w:b/>
                <w:bCs/>
                <w:sz w:val="24"/>
                <w:szCs w:val="24"/>
              </w:rPr>
              <w:t>нхдагч</w:t>
            </w:r>
            <w:proofErr w:type="spellEnd"/>
            <w:r w:rsidR="008726B9" w:rsidRPr="00B61EFB">
              <w:rPr>
                <w:rFonts w:ascii="Arial" w:hAnsi="Arial" w:cs="Arial"/>
                <w:b/>
                <w:bCs/>
                <w:sz w:val="24"/>
                <w:szCs w:val="24"/>
              </w:rPr>
              <w:t xml:space="preserve"> </w:t>
            </w:r>
            <w:proofErr w:type="spellStart"/>
            <w:r w:rsidR="008726B9" w:rsidRPr="00B61EFB">
              <w:rPr>
                <w:rFonts w:ascii="Arial" w:hAnsi="Arial" w:cs="Arial"/>
                <w:b/>
                <w:bCs/>
                <w:sz w:val="24"/>
                <w:szCs w:val="24"/>
              </w:rPr>
              <w:t>уурын</w:t>
            </w:r>
            <w:proofErr w:type="spellEnd"/>
            <w:r w:rsidR="0036314E" w:rsidRPr="00B61EFB">
              <w:rPr>
                <w:rFonts w:ascii="Arial" w:hAnsi="Arial" w:cs="Arial"/>
                <w:b/>
                <w:bCs/>
                <w:sz w:val="24"/>
                <w:szCs w:val="24"/>
              </w:rPr>
              <w:t xml:space="preserve"> </w:t>
            </w:r>
            <w:proofErr w:type="spellStart"/>
            <w:r w:rsidR="0036314E" w:rsidRPr="00B61EFB">
              <w:rPr>
                <w:rFonts w:ascii="Arial" w:hAnsi="Arial" w:cs="Arial"/>
                <w:b/>
                <w:bCs/>
                <w:sz w:val="24"/>
                <w:szCs w:val="24"/>
              </w:rPr>
              <w:t>нөхцөл</w:t>
            </w:r>
            <w:proofErr w:type="spellEnd"/>
          </w:p>
          <w:p w14:paraId="61647FE9" w14:textId="101D8104" w:rsidR="0036314E" w:rsidRPr="00B61EFB" w:rsidRDefault="000A332D" w:rsidP="00B61EFB">
            <w:pPr>
              <w:spacing w:line="276" w:lineRule="auto"/>
              <w:jc w:val="both"/>
              <w:rPr>
                <w:rFonts w:ascii="Arial" w:hAnsi="Arial" w:cs="Arial"/>
                <w:sz w:val="24"/>
                <w:szCs w:val="24"/>
              </w:rPr>
            </w:pPr>
            <w:r>
              <w:rPr>
                <w:rFonts w:ascii="Arial" w:hAnsi="Arial" w:cs="Arial"/>
                <w:sz w:val="24"/>
                <w:szCs w:val="24"/>
                <w:lang w:val="mn-MN"/>
              </w:rPr>
              <w:t>ү</w:t>
            </w:r>
            <w:proofErr w:type="spellStart"/>
            <w:r w:rsidR="008726B9" w:rsidRPr="00B61EFB">
              <w:rPr>
                <w:rFonts w:ascii="Arial" w:hAnsi="Arial" w:cs="Arial"/>
                <w:sz w:val="24"/>
                <w:szCs w:val="24"/>
              </w:rPr>
              <w:t>ндсэн</w:t>
            </w:r>
            <w:proofErr w:type="spellEnd"/>
            <w:r w:rsidR="008726B9" w:rsidRPr="00B61EFB">
              <w:rPr>
                <w:rFonts w:ascii="Arial" w:hAnsi="Arial" w:cs="Arial"/>
                <w:sz w:val="24"/>
                <w:szCs w:val="24"/>
              </w:rPr>
              <w:t xml:space="preserve"> </w:t>
            </w:r>
            <w:proofErr w:type="spellStart"/>
            <w:r w:rsidR="008726B9" w:rsidRPr="00B61EFB">
              <w:rPr>
                <w:rFonts w:ascii="Arial" w:hAnsi="Arial" w:cs="Arial"/>
                <w:sz w:val="24"/>
                <w:szCs w:val="24"/>
              </w:rPr>
              <w:t>таслах</w:t>
            </w:r>
            <w:proofErr w:type="spellEnd"/>
            <w:r w:rsidR="008726B9" w:rsidRPr="00B61EFB">
              <w:rPr>
                <w:rFonts w:ascii="Arial" w:hAnsi="Arial" w:cs="Arial"/>
                <w:sz w:val="24"/>
                <w:szCs w:val="24"/>
              </w:rPr>
              <w:t xml:space="preserve"> </w:t>
            </w:r>
            <w:proofErr w:type="spellStart"/>
            <w:r w:rsidR="00620720">
              <w:rPr>
                <w:rFonts w:ascii="Arial" w:hAnsi="Arial" w:cs="Arial"/>
                <w:sz w:val="24"/>
                <w:szCs w:val="24"/>
              </w:rPr>
              <w:t>хавхлагийн</w:t>
            </w:r>
            <w:proofErr w:type="spellEnd"/>
            <w:r w:rsidR="0036314E" w:rsidRPr="00B61EFB">
              <w:rPr>
                <w:rFonts w:ascii="Arial" w:hAnsi="Arial" w:cs="Arial"/>
                <w:sz w:val="24"/>
                <w:szCs w:val="24"/>
              </w:rPr>
              <w:t xml:space="preserve"> </w:t>
            </w:r>
            <w:proofErr w:type="spellStart"/>
            <w:r w:rsidR="0036314E" w:rsidRPr="00B61EFB">
              <w:rPr>
                <w:rFonts w:ascii="Arial" w:hAnsi="Arial" w:cs="Arial"/>
                <w:sz w:val="24"/>
                <w:szCs w:val="24"/>
              </w:rPr>
              <w:t>оролтын</w:t>
            </w:r>
            <w:proofErr w:type="spellEnd"/>
            <w:r w:rsidR="0036314E" w:rsidRPr="00B61EFB">
              <w:rPr>
                <w:rFonts w:ascii="Arial" w:hAnsi="Arial" w:cs="Arial"/>
                <w:sz w:val="24"/>
                <w:szCs w:val="24"/>
              </w:rPr>
              <w:t xml:space="preserve"> </w:t>
            </w:r>
            <w:proofErr w:type="spellStart"/>
            <w:r w:rsidR="0036314E" w:rsidRPr="00B61EFB">
              <w:rPr>
                <w:rFonts w:ascii="Arial" w:hAnsi="Arial" w:cs="Arial"/>
                <w:sz w:val="24"/>
                <w:szCs w:val="24"/>
              </w:rPr>
              <w:t>уурын</w:t>
            </w:r>
            <w:proofErr w:type="spellEnd"/>
            <w:r w:rsidR="0036314E" w:rsidRPr="00B61EFB">
              <w:rPr>
                <w:rFonts w:ascii="Arial" w:hAnsi="Arial" w:cs="Arial"/>
                <w:sz w:val="24"/>
                <w:szCs w:val="24"/>
              </w:rPr>
              <w:t xml:space="preserve"> </w:t>
            </w:r>
            <w:proofErr w:type="spellStart"/>
            <w:r w:rsidR="0036314E" w:rsidRPr="00B61EFB">
              <w:rPr>
                <w:rFonts w:ascii="Arial" w:hAnsi="Arial" w:cs="Arial"/>
                <w:sz w:val="24"/>
                <w:szCs w:val="24"/>
              </w:rPr>
              <w:t>нөхцөл</w:t>
            </w:r>
            <w:proofErr w:type="spellEnd"/>
          </w:p>
          <w:p w14:paraId="678BFE8F" w14:textId="154A4EB3" w:rsidR="0036314E" w:rsidRDefault="004C378D" w:rsidP="00B61EFB">
            <w:pPr>
              <w:spacing w:line="276" w:lineRule="auto"/>
              <w:jc w:val="both"/>
              <w:rPr>
                <w:rFonts w:ascii="Arial" w:hAnsi="Arial" w:cs="Arial"/>
                <w:sz w:val="20"/>
                <w:szCs w:val="20"/>
              </w:rPr>
            </w:pPr>
            <w:r>
              <w:rPr>
                <w:rFonts w:ascii="Arial" w:hAnsi="Arial" w:cs="Arial"/>
                <w:sz w:val="20"/>
                <w:szCs w:val="20"/>
              </w:rPr>
              <w:t>1-Р ТАЙЛБАР</w:t>
            </w:r>
            <w:r w:rsidR="0036314E" w:rsidRPr="003A204E">
              <w:rPr>
                <w:rFonts w:ascii="Arial" w:hAnsi="Arial" w:cs="Arial"/>
                <w:sz w:val="20"/>
                <w:szCs w:val="20"/>
              </w:rPr>
              <w:t xml:space="preserve">: </w:t>
            </w:r>
            <w:proofErr w:type="spellStart"/>
            <w:r w:rsidR="0036314E" w:rsidRPr="003A204E">
              <w:rPr>
                <w:rFonts w:ascii="Arial" w:hAnsi="Arial" w:cs="Arial"/>
                <w:sz w:val="20"/>
                <w:szCs w:val="20"/>
              </w:rPr>
              <w:t>Үндсэн</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уур</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эсвэл</w:t>
            </w:r>
            <w:proofErr w:type="spellEnd"/>
            <w:r w:rsidR="0036314E" w:rsidRPr="003A204E">
              <w:rPr>
                <w:rFonts w:ascii="Arial" w:hAnsi="Arial" w:cs="Arial"/>
                <w:sz w:val="20"/>
                <w:szCs w:val="20"/>
              </w:rPr>
              <w:t xml:space="preserve"> </w:t>
            </w:r>
            <w:proofErr w:type="spellStart"/>
            <w:r w:rsidR="00AF25D8" w:rsidRPr="003A204E">
              <w:rPr>
                <w:rFonts w:ascii="Arial" w:hAnsi="Arial" w:cs="Arial"/>
                <w:sz w:val="20"/>
                <w:szCs w:val="20"/>
              </w:rPr>
              <w:t>хурц</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уур</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гэж</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бас</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нэрлэдэг</w:t>
            </w:r>
            <w:proofErr w:type="spellEnd"/>
            <w:r w:rsidR="0036314E" w:rsidRPr="003A204E">
              <w:rPr>
                <w:rFonts w:ascii="Arial" w:hAnsi="Arial" w:cs="Arial"/>
                <w:sz w:val="20"/>
                <w:szCs w:val="20"/>
              </w:rPr>
              <w:t>.</w:t>
            </w:r>
          </w:p>
          <w:p w14:paraId="5EB9EC50" w14:textId="77777777" w:rsidR="007D1ACA" w:rsidRPr="003A204E" w:rsidRDefault="007D1ACA" w:rsidP="00B61EFB">
            <w:pPr>
              <w:spacing w:line="276" w:lineRule="auto"/>
              <w:jc w:val="both"/>
              <w:rPr>
                <w:rFonts w:ascii="Arial" w:hAnsi="Arial" w:cs="Arial"/>
                <w:sz w:val="20"/>
                <w:szCs w:val="20"/>
              </w:rPr>
            </w:pPr>
          </w:p>
          <w:p w14:paraId="00B1A9E4"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3.3.2.4</w:t>
            </w:r>
          </w:p>
          <w:p w14:paraId="3ACF3F8F" w14:textId="0584EA1A" w:rsidR="0036314E" w:rsidRPr="00B61EFB" w:rsidRDefault="00D73C67"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уурын</w:t>
            </w:r>
            <w:proofErr w:type="spellEnd"/>
            <w:r w:rsidRPr="00B61EFB">
              <w:rPr>
                <w:rFonts w:ascii="Arial" w:hAnsi="Arial" w:cs="Arial"/>
                <w:b/>
                <w:bCs/>
                <w:sz w:val="24"/>
                <w:szCs w:val="24"/>
              </w:rPr>
              <w:t xml:space="preserve"> </w:t>
            </w:r>
            <w:r w:rsidR="0079720B">
              <w:rPr>
                <w:rFonts w:ascii="Arial" w:hAnsi="Arial" w:cs="Arial"/>
                <w:b/>
                <w:bCs/>
                <w:sz w:val="24"/>
                <w:szCs w:val="24"/>
                <w:lang w:val="mn-MN"/>
              </w:rPr>
              <w:t xml:space="preserve">тулсан </w:t>
            </w:r>
            <w:proofErr w:type="spellStart"/>
            <w:r w:rsidR="0036314E" w:rsidRPr="00B61EFB">
              <w:rPr>
                <w:rFonts w:ascii="Arial" w:hAnsi="Arial" w:cs="Arial"/>
                <w:b/>
                <w:bCs/>
                <w:sz w:val="24"/>
                <w:szCs w:val="24"/>
              </w:rPr>
              <w:t>нөхцөл</w:t>
            </w:r>
            <w:proofErr w:type="spellEnd"/>
          </w:p>
          <w:p w14:paraId="3BC61F7A" w14:textId="742712EB" w:rsidR="0036314E" w:rsidRPr="00B61EFB" w:rsidRDefault="0036314E" w:rsidP="00B61EFB">
            <w:pPr>
              <w:spacing w:line="276" w:lineRule="auto"/>
              <w:jc w:val="both"/>
              <w:rPr>
                <w:rFonts w:ascii="Arial" w:hAnsi="Arial" w:cs="Arial"/>
                <w:sz w:val="24"/>
                <w:szCs w:val="24"/>
                <w:lang w:val="mn-MN"/>
              </w:rPr>
            </w:pPr>
            <w:proofErr w:type="spellStart"/>
            <w:r w:rsidRPr="00B61EFB">
              <w:rPr>
                <w:rFonts w:ascii="Arial" w:hAnsi="Arial" w:cs="Arial"/>
                <w:sz w:val="24"/>
                <w:szCs w:val="24"/>
              </w:rPr>
              <w:t>турбиныг</w:t>
            </w:r>
            <w:proofErr w:type="spellEnd"/>
            <w:r w:rsidRPr="00B61EFB">
              <w:rPr>
                <w:rFonts w:ascii="Arial" w:hAnsi="Arial" w:cs="Arial"/>
                <w:sz w:val="24"/>
                <w:szCs w:val="24"/>
              </w:rPr>
              <w:t xml:space="preserve"> </w:t>
            </w:r>
            <w:proofErr w:type="spellStart"/>
            <w:r w:rsidRPr="00B61EFB">
              <w:rPr>
                <w:rFonts w:ascii="Arial" w:hAnsi="Arial" w:cs="Arial"/>
                <w:sz w:val="24"/>
                <w:szCs w:val="24"/>
              </w:rPr>
              <w:t>тасралтгүй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ажиллуулах</w:t>
            </w:r>
            <w:r w:rsidR="00D73C67" w:rsidRPr="00B61EFB">
              <w:rPr>
                <w:rFonts w:ascii="Arial" w:hAnsi="Arial" w:cs="Arial"/>
                <w:sz w:val="24"/>
                <w:szCs w:val="24"/>
              </w:rPr>
              <w:t>ад</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шаардлагатай</w:t>
            </w:r>
            <w:proofErr w:type="spellEnd"/>
            <w:r w:rsidRPr="00B61EFB">
              <w:rPr>
                <w:rFonts w:ascii="Arial" w:hAnsi="Arial" w:cs="Arial"/>
                <w:sz w:val="24"/>
                <w:szCs w:val="24"/>
              </w:rPr>
              <w:t xml:space="preserve"> </w:t>
            </w:r>
            <w:proofErr w:type="spellStart"/>
            <w:r w:rsidR="00D73C67" w:rsidRPr="00B61EFB">
              <w:rPr>
                <w:rFonts w:ascii="Arial" w:hAnsi="Arial" w:cs="Arial"/>
                <w:sz w:val="24"/>
                <w:szCs w:val="24"/>
              </w:rPr>
              <w:t>уурын</w:t>
            </w:r>
            <w:proofErr w:type="spellEnd"/>
            <w:r w:rsidR="00D73C67" w:rsidRPr="00B61EFB">
              <w:rPr>
                <w:rFonts w:ascii="Arial" w:hAnsi="Arial" w:cs="Arial"/>
                <w:sz w:val="24"/>
                <w:szCs w:val="24"/>
              </w:rPr>
              <w:t xml:space="preserve"> </w:t>
            </w:r>
            <w:r w:rsidR="0079720B">
              <w:rPr>
                <w:rFonts w:ascii="Arial" w:hAnsi="Arial" w:cs="Arial"/>
                <w:sz w:val="24"/>
                <w:szCs w:val="24"/>
                <w:lang w:val="mn-MN"/>
              </w:rPr>
              <w:t>тулсан</w:t>
            </w:r>
            <w:r w:rsidRPr="00B61EFB">
              <w:rPr>
                <w:rFonts w:ascii="Arial" w:hAnsi="Arial" w:cs="Arial"/>
                <w:sz w:val="24"/>
                <w:szCs w:val="24"/>
              </w:rPr>
              <w:t xml:space="preserve"> </w:t>
            </w:r>
            <w:proofErr w:type="spellStart"/>
            <w:r w:rsidRPr="00B61EFB">
              <w:rPr>
                <w:rFonts w:ascii="Arial" w:hAnsi="Arial" w:cs="Arial"/>
                <w:sz w:val="24"/>
                <w:szCs w:val="24"/>
              </w:rPr>
              <w:t>нөхцөл</w:t>
            </w:r>
            <w:proofErr w:type="spellEnd"/>
          </w:p>
          <w:p w14:paraId="3AB2580C"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3.3.2.5</w:t>
            </w:r>
          </w:p>
          <w:p w14:paraId="66E89E32" w14:textId="442DD691" w:rsidR="0036314E" w:rsidRPr="00B61EFB" w:rsidRDefault="0036314E"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уурын</w:t>
            </w:r>
            <w:proofErr w:type="spellEnd"/>
            <w:r w:rsidRPr="00B61EFB">
              <w:rPr>
                <w:rFonts w:ascii="Arial" w:hAnsi="Arial" w:cs="Arial"/>
                <w:b/>
                <w:bCs/>
                <w:sz w:val="24"/>
                <w:szCs w:val="24"/>
              </w:rPr>
              <w:t xml:space="preserve"> </w:t>
            </w:r>
            <w:r w:rsidR="00A85927">
              <w:rPr>
                <w:rFonts w:ascii="Arial" w:hAnsi="Arial" w:cs="Arial"/>
                <w:b/>
                <w:bCs/>
                <w:sz w:val="24"/>
                <w:szCs w:val="24"/>
                <w:lang w:val="mn-MN"/>
              </w:rPr>
              <w:t xml:space="preserve">тулсан оргил </w:t>
            </w:r>
            <w:proofErr w:type="spellStart"/>
            <w:r w:rsidRPr="00B61EFB">
              <w:rPr>
                <w:rFonts w:ascii="Arial" w:hAnsi="Arial" w:cs="Arial"/>
                <w:b/>
                <w:bCs/>
                <w:sz w:val="24"/>
                <w:szCs w:val="24"/>
              </w:rPr>
              <w:t>нөхцөл</w:t>
            </w:r>
            <w:proofErr w:type="spellEnd"/>
          </w:p>
          <w:p w14:paraId="0509DC34" w14:textId="23CB4ACC" w:rsidR="0036314E" w:rsidRPr="00B61EFB" w:rsidRDefault="0036314E" w:rsidP="00B61EFB">
            <w:pPr>
              <w:spacing w:line="276" w:lineRule="auto"/>
              <w:jc w:val="both"/>
              <w:rPr>
                <w:rFonts w:ascii="Arial" w:hAnsi="Arial" w:cs="Arial"/>
                <w:sz w:val="24"/>
                <w:szCs w:val="24"/>
              </w:rPr>
            </w:pPr>
            <w:proofErr w:type="spellStart"/>
            <w:r w:rsidRPr="00B61EFB">
              <w:rPr>
                <w:rFonts w:ascii="Arial" w:hAnsi="Arial" w:cs="Arial"/>
                <w:sz w:val="24"/>
                <w:szCs w:val="24"/>
              </w:rPr>
              <w:t>хязгаарлагдмал</w:t>
            </w:r>
            <w:proofErr w:type="spellEnd"/>
            <w:r w:rsidRPr="00B61EFB">
              <w:rPr>
                <w:rFonts w:ascii="Arial" w:hAnsi="Arial" w:cs="Arial"/>
                <w:sz w:val="24"/>
                <w:szCs w:val="24"/>
              </w:rPr>
              <w:t xml:space="preserve"> </w:t>
            </w:r>
            <w:proofErr w:type="spellStart"/>
            <w:r w:rsidRPr="00B61EFB">
              <w:rPr>
                <w:rFonts w:ascii="Arial" w:hAnsi="Arial" w:cs="Arial"/>
                <w:sz w:val="24"/>
                <w:szCs w:val="24"/>
              </w:rPr>
              <w:t>хугацаанд</w:t>
            </w:r>
            <w:proofErr w:type="spellEnd"/>
            <w:r w:rsidRPr="00B61EFB">
              <w:rPr>
                <w:rFonts w:ascii="Arial" w:hAnsi="Arial" w:cs="Arial"/>
                <w:sz w:val="24"/>
                <w:szCs w:val="24"/>
              </w:rPr>
              <w:t xml:space="preserve"> </w:t>
            </w:r>
            <w:proofErr w:type="spellStart"/>
            <w:r w:rsidRPr="00B61EFB">
              <w:rPr>
                <w:rFonts w:ascii="Arial" w:hAnsi="Arial" w:cs="Arial"/>
                <w:sz w:val="24"/>
                <w:szCs w:val="24"/>
              </w:rPr>
              <w:t>үүсч</w:t>
            </w:r>
            <w:proofErr w:type="spellEnd"/>
            <w:r w:rsidRPr="00B61EFB">
              <w:rPr>
                <w:rFonts w:ascii="Arial" w:hAnsi="Arial" w:cs="Arial"/>
                <w:sz w:val="24"/>
                <w:szCs w:val="24"/>
              </w:rPr>
              <w:t xml:space="preserve"> болох </w:t>
            </w:r>
            <w:proofErr w:type="spellStart"/>
            <w:r w:rsidR="00D73C67" w:rsidRPr="00B61EFB">
              <w:rPr>
                <w:rFonts w:ascii="Arial" w:hAnsi="Arial" w:cs="Arial"/>
                <w:sz w:val="24"/>
                <w:szCs w:val="24"/>
              </w:rPr>
              <w:t>уурын</w:t>
            </w:r>
            <w:proofErr w:type="spellEnd"/>
            <w:r w:rsidR="00D73C67" w:rsidRPr="00B61EFB">
              <w:rPr>
                <w:rFonts w:ascii="Arial" w:hAnsi="Arial" w:cs="Arial"/>
                <w:sz w:val="24"/>
                <w:szCs w:val="24"/>
              </w:rPr>
              <w:t xml:space="preserve"> </w:t>
            </w:r>
            <w:r w:rsidR="00A85927">
              <w:rPr>
                <w:rFonts w:ascii="Arial" w:hAnsi="Arial" w:cs="Arial"/>
                <w:sz w:val="24"/>
                <w:szCs w:val="24"/>
                <w:lang w:val="mn-MN"/>
              </w:rPr>
              <w:t>үнэмлэхүй</w:t>
            </w:r>
            <w:r w:rsidRPr="00B61EFB">
              <w:rPr>
                <w:rFonts w:ascii="Arial" w:hAnsi="Arial" w:cs="Arial"/>
                <w:sz w:val="24"/>
                <w:szCs w:val="24"/>
              </w:rPr>
              <w:t xml:space="preserve"> </w:t>
            </w:r>
            <w:r w:rsidR="00A85927">
              <w:rPr>
                <w:rFonts w:ascii="Arial" w:hAnsi="Arial" w:cs="Arial"/>
                <w:sz w:val="24"/>
                <w:szCs w:val="24"/>
                <w:lang w:val="mn-MN"/>
              </w:rPr>
              <w:t>тулсан</w:t>
            </w:r>
            <w:r w:rsidRPr="00B61EFB">
              <w:rPr>
                <w:rFonts w:ascii="Arial" w:hAnsi="Arial" w:cs="Arial"/>
                <w:sz w:val="24"/>
                <w:szCs w:val="24"/>
              </w:rPr>
              <w:t xml:space="preserve"> </w:t>
            </w:r>
            <w:proofErr w:type="spellStart"/>
            <w:r w:rsidRPr="00B61EFB">
              <w:rPr>
                <w:rFonts w:ascii="Arial" w:hAnsi="Arial" w:cs="Arial"/>
                <w:sz w:val="24"/>
                <w:szCs w:val="24"/>
              </w:rPr>
              <w:t>нөхцөл</w:t>
            </w:r>
            <w:proofErr w:type="spellEnd"/>
          </w:p>
          <w:p w14:paraId="665169EA" w14:textId="3834773F" w:rsidR="0036314E" w:rsidRPr="003A204E" w:rsidRDefault="004C378D" w:rsidP="00B61EFB">
            <w:pPr>
              <w:spacing w:line="276" w:lineRule="auto"/>
              <w:jc w:val="both"/>
              <w:rPr>
                <w:rFonts w:ascii="Arial" w:hAnsi="Arial" w:cs="Arial"/>
                <w:sz w:val="20"/>
                <w:szCs w:val="20"/>
              </w:rPr>
            </w:pPr>
            <w:r>
              <w:rPr>
                <w:rFonts w:ascii="Arial" w:hAnsi="Arial" w:cs="Arial"/>
                <w:sz w:val="20"/>
                <w:szCs w:val="20"/>
              </w:rPr>
              <w:t>1-Р ТАЙЛБАР</w:t>
            </w:r>
            <w:r w:rsidR="0036314E" w:rsidRPr="003A204E">
              <w:rPr>
                <w:rFonts w:ascii="Arial" w:hAnsi="Arial" w:cs="Arial"/>
                <w:sz w:val="20"/>
                <w:szCs w:val="20"/>
              </w:rPr>
              <w:t xml:space="preserve">: </w:t>
            </w:r>
            <w:r w:rsidR="00D94B9F">
              <w:rPr>
                <w:rFonts w:ascii="Arial" w:hAnsi="Arial" w:cs="Arial"/>
                <w:sz w:val="20"/>
                <w:szCs w:val="20"/>
                <w:lang w:val="mn-MN"/>
              </w:rPr>
              <w:t>У</w:t>
            </w:r>
            <w:proofErr w:type="spellStart"/>
            <w:r w:rsidR="0036314E" w:rsidRPr="003A204E">
              <w:rPr>
                <w:rFonts w:ascii="Arial" w:hAnsi="Arial" w:cs="Arial"/>
                <w:sz w:val="20"/>
                <w:szCs w:val="20"/>
              </w:rPr>
              <w:t>урын</w:t>
            </w:r>
            <w:proofErr w:type="spellEnd"/>
            <w:r w:rsidR="0036314E" w:rsidRPr="003A204E">
              <w:rPr>
                <w:rFonts w:ascii="Arial" w:hAnsi="Arial" w:cs="Arial"/>
                <w:sz w:val="20"/>
                <w:szCs w:val="20"/>
              </w:rPr>
              <w:t xml:space="preserve"> </w:t>
            </w:r>
            <w:r w:rsidR="00D94B9F">
              <w:rPr>
                <w:rFonts w:ascii="Arial" w:hAnsi="Arial" w:cs="Arial"/>
                <w:sz w:val="20"/>
                <w:szCs w:val="20"/>
                <w:lang w:val="mn-MN"/>
              </w:rPr>
              <w:t xml:space="preserve">эдгээр </w:t>
            </w:r>
            <w:proofErr w:type="spellStart"/>
            <w:r w:rsidR="0036314E" w:rsidRPr="003A204E">
              <w:rPr>
                <w:rFonts w:ascii="Arial" w:hAnsi="Arial" w:cs="Arial"/>
                <w:sz w:val="20"/>
                <w:szCs w:val="20"/>
              </w:rPr>
              <w:t>нөхц</w:t>
            </w:r>
            <w:proofErr w:type="spellEnd"/>
            <w:r w:rsidR="00D94B9F">
              <w:rPr>
                <w:rFonts w:ascii="Arial" w:hAnsi="Arial" w:cs="Arial"/>
                <w:sz w:val="20"/>
                <w:szCs w:val="20"/>
                <w:lang w:val="mn-MN"/>
              </w:rPr>
              <w:t>ө</w:t>
            </w:r>
            <w:proofErr w:type="spellStart"/>
            <w:r w:rsidR="0036314E" w:rsidRPr="003A204E">
              <w:rPr>
                <w:rFonts w:ascii="Arial" w:hAnsi="Arial" w:cs="Arial"/>
                <w:sz w:val="20"/>
                <w:szCs w:val="20"/>
              </w:rPr>
              <w:t>лийг</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уурын</w:t>
            </w:r>
            <w:proofErr w:type="spellEnd"/>
            <w:r w:rsidR="0036314E" w:rsidRPr="003A204E">
              <w:rPr>
                <w:rFonts w:ascii="Arial" w:hAnsi="Arial" w:cs="Arial"/>
                <w:sz w:val="20"/>
                <w:szCs w:val="20"/>
              </w:rPr>
              <w:t xml:space="preserve"> </w:t>
            </w:r>
            <w:proofErr w:type="spellStart"/>
            <w:r w:rsidR="006311D0" w:rsidRPr="003A204E">
              <w:rPr>
                <w:rFonts w:ascii="Arial" w:hAnsi="Arial" w:cs="Arial"/>
                <w:sz w:val="20"/>
                <w:szCs w:val="20"/>
              </w:rPr>
              <w:t>турбинтэй</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холбох</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ямар</w:t>
            </w:r>
            <w:proofErr w:type="spellEnd"/>
            <w:r w:rsidR="0036314E" w:rsidRPr="003A204E">
              <w:rPr>
                <w:rFonts w:ascii="Arial" w:hAnsi="Arial" w:cs="Arial"/>
                <w:sz w:val="20"/>
                <w:szCs w:val="20"/>
              </w:rPr>
              <w:t xml:space="preserve"> ч </w:t>
            </w:r>
            <w:proofErr w:type="spellStart"/>
            <w:r w:rsidR="0036314E" w:rsidRPr="003A204E">
              <w:rPr>
                <w:rFonts w:ascii="Arial" w:hAnsi="Arial" w:cs="Arial"/>
                <w:sz w:val="20"/>
                <w:szCs w:val="20"/>
              </w:rPr>
              <w:t>цэгт</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зааж</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өгч</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болно</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Зарим</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байршлын</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хувьд</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энэ</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баримт</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бичигт</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тодорхой</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утгыг</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өгсөн</w:t>
            </w:r>
            <w:proofErr w:type="spellEnd"/>
            <w:r w:rsidR="0036314E" w:rsidRPr="003A204E">
              <w:rPr>
                <w:rFonts w:ascii="Arial" w:hAnsi="Arial" w:cs="Arial"/>
                <w:sz w:val="20"/>
                <w:szCs w:val="20"/>
              </w:rPr>
              <w:t>.</w:t>
            </w:r>
          </w:p>
          <w:p w14:paraId="5C592A98" w14:textId="71D03027" w:rsidR="0036314E" w:rsidRPr="003A204E" w:rsidRDefault="004C378D" w:rsidP="00B61EFB">
            <w:pPr>
              <w:spacing w:line="276" w:lineRule="auto"/>
              <w:jc w:val="both"/>
              <w:rPr>
                <w:rFonts w:ascii="Arial" w:hAnsi="Arial" w:cs="Arial"/>
                <w:sz w:val="20"/>
                <w:szCs w:val="20"/>
              </w:rPr>
            </w:pPr>
            <w:r>
              <w:rPr>
                <w:rFonts w:ascii="Arial" w:hAnsi="Arial" w:cs="Arial"/>
                <w:sz w:val="20"/>
                <w:szCs w:val="20"/>
              </w:rPr>
              <w:t>2-Р ТАЙЛБАР</w:t>
            </w:r>
            <w:r w:rsidR="0036314E" w:rsidRPr="003A204E">
              <w:rPr>
                <w:rFonts w:ascii="Arial" w:hAnsi="Arial" w:cs="Arial"/>
                <w:sz w:val="20"/>
                <w:szCs w:val="20"/>
              </w:rPr>
              <w:t xml:space="preserve">: </w:t>
            </w:r>
            <w:proofErr w:type="spellStart"/>
            <w:r w:rsidR="0036314E" w:rsidRPr="003A204E">
              <w:rPr>
                <w:rFonts w:ascii="Arial" w:hAnsi="Arial" w:cs="Arial"/>
                <w:sz w:val="20"/>
                <w:szCs w:val="20"/>
              </w:rPr>
              <w:t>Уурын</w:t>
            </w:r>
            <w:proofErr w:type="spellEnd"/>
            <w:r w:rsidR="0036314E" w:rsidRPr="003A204E">
              <w:rPr>
                <w:rFonts w:ascii="Arial" w:hAnsi="Arial" w:cs="Arial"/>
                <w:sz w:val="20"/>
                <w:szCs w:val="20"/>
              </w:rPr>
              <w:t xml:space="preserve"> </w:t>
            </w:r>
            <w:r w:rsidR="00D94B9F">
              <w:rPr>
                <w:rFonts w:ascii="Arial" w:hAnsi="Arial" w:cs="Arial"/>
                <w:sz w:val="20"/>
                <w:szCs w:val="20"/>
                <w:lang w:val="mn-MN"/>
              </w:rPr>
              <w:t>тулсан</w:t>
            </w:r>
            <w:r w:rsidR="0036314E" w:rsidRPr="003A204E">
              <w:rPr>
                <w:rFonts w:ascii="Arial" w:hAnsi="Arial" w:cs="Arial"/>
                <w:sz w:val="20"/>
                <w:szCs w:val="20"/>
              </w:rPr>
              <w:t xml:space="preserve"> </w:t>
            </w:r>
            <w:proofErr w:type="spellStart"/>
            <w:r w:rsidR="0036314E" w:rsidRPr="003A204E">
              <w:rPr>
                <w:rFonts w:ascii="Arial" w:hAnsi="Arial" w:cs="Arial"/>
                <w:sz w:val="20"/>
                <w:szCs w:val="20"/>
              </w:rPr>
              <w:t>нөхцөл</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нь</w:t>
            </w:r>
            <w:proofErr w:type="spellEnd"/>
            <w:r w:rsidR="0036314E" w:rsidRPr="003A204E">
              <w:rPr>
                <w:rFonts w:ascii="Arial" w:hAnsi="Arial" w:cs="Arial"/>
                <w:sz w:val="20"/>
                <w:szCs w:val="20"/>
              </w:rPr>
              <w:t xml:space="preserve"> 6.2, 6.3, 6.4-т </w:t>
            </w:r>
            <w:proofErr w:type="spellStart"/>
            <w:r w:rsidR="0036314E" w:rsidRPr="003A204E">
              <w:rPr>
                <w:rFonts w:ascii="Arial" w:hAnsi="Arial" w:cs="Arial"/>
                <w:sz w:val="20"/>
                <w:szCs w:val="20"/>
              </w:rPr>
              <w:t>зөвшөөрөгдсөн</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хэмжээнээс</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хэтрэхгүй</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байх</w:t>
            </w:r>
            <w:proofErr w:type="spellEnd"/>
            <w:r w:rsidR="0036314E" w:rsidRPr="003A204E">
              <w:rPr>
                <w:rFonts w:ascii="Arial" w:hAnsi="Arial" w:cs="Arial"/>
                <w:sz w:val="20"/>
                <w:szCs w:val="20"/>
              </w:rPr>
              <w:t xml:space="preserve"> </w:t>
            </w:r>
            <w:r w:rsidR="00D94B9F">
              <w:rPr>
                <w:rFonts w:ascii="Arial" w:hAnsi="Arial" w:cs="Arial"/>
                <w:sz w:val="20"/>
                <w:szCs w:val="20"/>
                <w:lang w:val="mn-MN"/>
              </w:rPr>
              <w:t>шаардлагата</w:t>
            </w:r>
            <w:r w:rsidR="0036314E" w:rsidRPr="003A204E">
              <w:rPr>
                <w:rFonts w:ascii="Arial" w:hAnsi="Arial" w:cs="Arial"/>
                <w:sz w:val="20"/>
                <w:szCs w:val="20"/>
              </w:rPr>
              <w:t>й.</w:t>
            </w:r>
          </w:p>
          <w:p w14:paraId="63C3FB55"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3.3.2.6</w:t>
            </w:r>
          </w:p>
          <w:p w14:paraId="3F03DD96" w14:textId="1CFABDE0" w:rsidR="00984007" w:rsidRPr="00B61EFB" w:rsidRDefault="0036314E"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индукцийн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уурын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нөхцөл</w:t>
            </w:r>
            <w:proofErr w:type="spellEnd"/>
          </w:p>
          <w:p w14:paraId="32096A77" w14:textId="5A52F9B0" w:rsidR="004F01FD" w:rsidRDefault="00D73C67" w:rsidP="00B61EFB">
            <w:pPr>
              <w:spacing w:line="276" w:lineRule="auto"/>
              <w:jc w:val="both"/>
              <w:rPr>
                <w:rFonts w:ascii="Arial" w:hAnsi="Arial" w:cs="Arial"/>
                <w:sz w:val="24"/>
                <w:szCs w:val="24"/>
              </w:rPr>
            </w:pPr>
            <w:proofErr w:type="spellStart"/>
            <w:r w:rsidRPr="00B61EFB">
              <w:rPr>
                <w:rFonts w:ascii="Arial" w:hAnsi="Arial" w:cs="Arial"/>
                <w:sz w:val="24"/>
                <w:szCs w:val="24"/>
              </w:rPr>
              <w:t>анхдагч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бага</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даралттайгаар</w:t>
            </w:r>
            <w:proofErr w:type="spellEnd"/>
            <w:r w:rsidRPr="00B61EFB">
              <w:rPr>
                <w:rFonts w:ascii="Arial" w:hAnsi="Arial" w:cs="Arial"/>
                <w:sz w:val="24"/>
                <w:szCs w:val="24"/>
              </w:rPr>
              <w:t xml:space="preserve"> </w:t>
            </w:r>
            <w:proofErr w:type="spellStart"/>
            <w:r w:rsidR="004936BF" w:rsidRPr="00B61EFB">
              <w:rPr>
                <w:rFonts w:ascii="Arial" w:hAnsi="Arial" w:cs="Arial"/>
                <w:sz w:val="24"/>
                <w:szCs w:val="24"/>
              </w:rPr>
              <w:t>турбин</w:t>
            </w:r>
            <w:proofErr w:type="spellEnd"/>
            <w:r w:rsidR="004936BF" w:rsidRPr="00B61EFB">
              <w:rPr>
                <w:rFonts w:ascii="Arial" w:hAnsi="Arial" w:cs="Arial"/>
                <w:sz w:val="24"/>
                <w:szCs w:val="24"/>
              </w:rPr>
              <w:t xml:space="preserve"> </w:t>
            </w:r>
            <w:proofErr w:type="spellStart"/>
            <w:r w:rsidR="004936BF" w:rsidRPr="00B61EFB">
              <w:rPr>
                <w:rFonts w:ascii="Arial" w:hAnsi="Arial" w:cs="Arial"/>
                <w:sz w:val="24"/>
                <w:szCs w:val="24"/>
              </w:rPr>
              <w:t>рүү</w:t>
            </w:r>
            <w:proofErr w:type="spellEnd"/>
            <w:r w:rsidR="0036314E" w:rsidRPr="00B61EFB">
              <w:rPr>
                <w:rFonts w:ascii="Arial" w:hAnsi="Arial" w:cs="Arial"/>
                <w:sz w:val="24"/>
                <w:szCs w:val="24"/>
              </w:rPr>
              <w:t xml:space="preserve"> </w:t>
            </w:r>
            <w:proofErr w:type="spellStart"/>
            <w:r w:rsidR="0036314E" w:rsidRPr="00B61EFB">
              <w:rPr>
                <w:rFonts w:ascii="Arial" w:hAnsi="Arial" w:cs="Arial"/>
                <w:sz w:val="24"/>
                <w:szCs w:val="24"/>
              </w:rPr>
              <w:t>ор</w:t>
            </w:r>
            <w:r w:rsidRPr="00B61EFB">
              <w:rPr>
                <w:rFonts w:ascii="Arial" w:hAnsi="Arial" w:cs="Arial"/>
                <w:sz w:val="24"/>
                <w:szCs w:val="24"/>
              </w:rPr>
              <w:t>ох</w:t>
            </w:r>
            <w:proofErr w:type="spellEnd"/>
            <w:r w:rsidRPr="00B61EFB">
              <w:rPr>
                <w:rFonts w:ascii="Arial" w:hAnsi="Arial" w:cs="Arial"/>
                <w:sz w:val="24"/>
                <w:szCs w:val="24"/>
              </w:rPr>
              <w:t xml:space="preserve"> </w:t>
            </w:r>
            <w:proofErr w:type="spellStart"/>
            <w:r w:rsidR="0036314E" w:rsidRPr="00B61EFB">
              <w:rPr>
                <w:rFonts w:ascii="Arial" w:hAnsi="Arial" w:cs="Arial"/>
                <w:sz w:val="24"/>
                <w:szCs w:val="24"/>
              </w:rPr>
              <w:t>нэмэлт</w:t>
            </w:r>
            <w:proofErr w:type="spellEnd"/>
            <w:r w:rsidR="0036314E" w:rsidRPr="00B61EFB">
              <w:rPr>
                <w:rFonts w:ascii="Arial" w:hAnsi="Arial" w:cs="Arial"/>
                <w:sz w:val="24"/>
                <w:szCs w:val="24"/>
              </w:rPr>
              <w:t xml:space="preserve"> </w:t>
            </w:r>
            <w:proofErr w:type="spellStart"/>
            <w:r w:rsidR="0036314E" w:rsidRPr="00B61EFB">
              <w:rPr>
                <w:rFonts w:ascii="Arial" w:hAnsi="Arial" w:cs="Arial"/>
                <w:sz w:val="24"/>
                <w:szCs w:val="24"/>
              </w:rPr>
              <w:t>уурын</w:t>
            </w:r>
            <w:proofErr w:type="spellEnd"/>
            <w:r w:rsidR="0036314E" w:rsidRPr="00B61EFB">
              <w:rPr>
                <w:rFonts w:ascii="Arial" w:hAnsi="Arial" w:cs="Arial"/>
                <w:sz w:val="24"/>
                <w:szCs w:val="24"/>
              </w:rPr>
              <w:t xml:space="preserve"> </w:t>
            </w:r>
            <w:proofErr w:type="spellStart"/>
            <w:r w:rsidR="0036314E" w:rsidRPr="00B61EFB">
              <w:rPr>
                <w:rFonts w:ascii="Arial" w:hAnsi="Arial" w:cs="Arial"/>
                <w:sz w:val="24"/>
                <w:szCs w:val="24"/>
              </w:rPr>
              <w:t>нөхцөл</w:t>
            </w:r>
            <w:proofErr w:type="spellEnd"/>
          </w:p>
          <w:p w14:paraId="3C41C16F" w14:textId="77777777" w:rsidR="007D1ACA" w:rsidRPr="00B61EFB" w:rsidRDefault="007D1ACA" w:rsidP="00B61EFB">
            <w:pPr>
              <w:spacing w:line="276" w:lineRule="auto"/>
              <w:jc w:val="both"/>
              <w:rPr>
                <w:rFonts w:ascii="Arial" w:hAnsi="Arial" w:cs="Arial"/>
                <w:sz w:val="24"/>
                <w:szCs w:val="24"/>
              </w:rPr>
            </w:pPr>
          </w:p>
          <w:p w14:paraId="5856E4AA"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3.3.2.7</w:t>
            </w:r>
          </w:p>
          <w:p w14:paraId="188F2A5F" w14:textId="5AD44958" w:rsidR="0036314E" w:rsidRPr="00B61EFB" w:rsidRDefault="0036314E"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уурын</w:t>
            </w:r>
            <w:proofErr w:type="spellEnd"/>
            <w:r w:rsidRPr="00B61EFB">
              <w:rPr>
                <w:rFonts w:ascii="Arial" w:hAnsi="Arial" w:cs="Arial"/>
                <w:b/>
                <w:bCs/>
                <w:sz w:val="24"/>
                <w:szCs w:val="24"/>
              </w:rPr>
              <w:t xml:space="preserve"> </w:t>
            </w:r>
            <w:r w:rsidR="00EC0552">
              <w:rPr>
                <w:rFonts w:ascii="Arial" w:hAnsi="Arial" w:cs="Arial"/>
                <w:b/>
                <w:bCs/>
                <w:sz w:val="24"/>
                <w:szCs w:val="24"/>
                <w:lang w:val="mn-MN"/>
              </w:rPr>
              <w:t xml:space="preserve">хосолсон </w:t>
            </w:r>
            <w:proofErr w:type="spellStart"/>
            <w:r w:rsidRPr="00B61EFB">
              <w:rPr>
                <w:rFonts w:ascii="Arial" w:hAnsi="Arial" w:cs="Arial"/>
                <w:b/>
                <w:bCs/>
                <w:sz w:val="24"/>
                <w:szCs w:val="24"/>
              </w:rPr>
              <w:t>нөхцөл</w:t>
            </w:r>
            <w:proofErr w:type="spellEnd"/>
          </w:p>
          <w:p w14:paraId="47594578" w14:textId="1929566F" w:rsidR="0036314E" w:rsidRPr="00B61EFB" w:rsidRDefault="0036314E" w:rsidP="00B61EFB">
            <w:pPr>
              <w:spacing w:line="276" w:lineRule="auto"/>
              <w:jc w:val="both"/>
              <w:rPr>
                <w:rFonts w:ascii="Arial" w:hAnsi="Arial" w:cs="Arial"/>
                <w:sz w:val="24"/>
                <w:szCs w:val="24"/>
              </w:rPr>
            </w:pPr>
            <w:proofErr w:type="spellStart"/>
            <w:r w:rsidRPr="00B61EFB">
              <w:rPr>
                <w:rFonts w:ascii="Arial" w:hAnsi="Arial" w:cs="Arial"/>
                <w:sz w:val="24"/>
                <w:szCs w:val="24"/>
              </w:rPr>
              <w:t>холимог</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турбинд</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анх</w:t>
            </w:r>
            <w:r w:rsidR="00D73C67" w:rsidRPr="00B61EFB">
              <w:rPr>
                <w:rFonts w:ascii="Arial" w:hAnsi="Arial" w:cs="Arial"/>
                <w:sz w:val="24"/>
                <w:szCs w:val="24"/>
              </w:rPr>
              <w:t>дагч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индукцийн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w:t>
            </w:r>
            <w:proofErr w:type="spellEnd"/>
            <w:r w:rsidR="00780182">
              <w:rPr>
                <w:rFonts w:ascii="Arial" w:hAnsi="Arial" w:cs="Arial"/>
                <w:sz w:val="24"/>
                <w:szCs w:val="24"/>
                <w:lang w:val="mn-MN"/>
              </w:rPr>
              <w:t>ө</w:t>
            </w:r>
            <w:proofErr w:type="spellStart"/>
            <w:r w:rsidRPr="00B61EFB">
              <w:rPr>
                <w:rFonts w:ascii="Arial" w:hAnsi="Arial" w:cs="Arial"/>
                <w:sz w:val="24"/>
                <w:szCs w:val="24"/>
              </w:rPr>
              <w:t>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хослол</w:t>
            </w:r>
            <w:proofErr w:type="spellEnd"/>
          </w:p>
          <w:p w14:paraId="46CAE6F5"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3.3.2.8</w:t>
            </w:r>
          </w:p>
          <w:p w14:paraId="710B2117" w14:textId="1D0E9481" w:rsidR="0036314E" w:rsidRPr="00B61EFB" w:rsidRDefault="00EC0552" w:rsidP="00B61EFB">
            <w:pPr>
              <w:spacing w:line="276" w:lineRule="auto"/>
              <w:jc w:val="both"/>
              <w:rPr>
                <w:rFonts w:ascii="Arial" w:hAnsi="Arial" w:cs="Arial"/>
                <w:b/>
                <w:bCs/>
                <w:sz w:val="24"/>
                <w:szCs w:val="24"/>
              </w:rPr>
            </w:pPr>
            <w:r>
              <w:rPr>
                <w:rFonts w:ascii="Arial" w:hAnsi="Arial" w:cs="Arial"/>
                <w:b/>
                <w:bCs/>
                <w:sz w:val="24"/>
                <w:szCs w:val="24"/>
                <w:lang w:val="mn-MN"/>
              </w:rPr>
              <w:t>з</w:t>
            </w:r>
            <w:proofErr w:type="spellStart"/>
            <w:r w:rsidR="00D73C67" w:rsidRPr="00B61EFB">
              <w:rPr>
                <w:rFonts w:ascii="Arial" w:hAnsi="Arial" w:cs="Arial"/>
                <w:b/>
                <w:bCs/>
                <w:sz w:val="24"/>
                <w:szCs w:val="24"/>
              </w:rPr>
              <w:t>авсрын</w:t>
            </w:r>
            <w:proofErr w:type="spellEnd"/>
            <w:r w:rsidR="00D73C67" w:rsidRPr="00B61EFB">
              <w:rPr>
                <w:rFonts w:ascii="Arial" w:hAnsi="Arial" w:cs="Arial"/>
                <w:b/>
                <w:bCs/>
                <w:sz w:val="24"/>
                <w:szCs w:val="24"/>
              </w:rPr>
              <w:t xml:space="preserve"> </w:t>
            </w:r>
            <w:proofErr w:type="spellStart"/>
            <w:r w:rsidR="00D73C67" w:rsidRPr="00B61EFB">
              <w:rPr>
                <w:rFonts w:ascii="Arial" w:hAnsi="Arial" w:cs="Arial"/>
                <w:b/>
                <w:bCs/>
                <w:sz w:val="24"/>
                <w:szCs w:val="24"/>
              </w:rPr>
              <w:t>халаагчийн</w:t>
            </w:r>
            <w:proofErr w:type="spellEnd"/>
            <w:r w:rsidR="0036314E" w:rsidRPr="00B61EFB">
              <w:rPr>
                <w:rFonts w:ascii="Arial" w:hAnsi="Arial" w:cs="Arial"/>
                <w:b/>
                <w:bCs/>
                <w:sz w:val="24"/>
                <w:szCs w:val="24"/>
              </w:rPr>
              <w:t xml:space="preserve"> </w:t>
            </w:r>
            <w:proofErr w:type="spellStart"/>
            <w:r w:rsidR="0036314E" w:rsidRPr="00B61EFB">
              <w:rPr>
                <w:rFonts w:ascii="Arial" w:hAnsi="Arial" w:cs="Arial"/>
                <w:b/>
                <w:bCs/>
                <w:sz w:val="24"/>
                <w:szCs w:val="24"/>
              </w:rPr>
              <w:t>уурын</w:t>
            </w:r>
            <w:proofErr w:type="spellEnd"/>
            <w:r w:rsidR="0036314E" w:rsidRPr="00B61EFB">
              <w:rPr>
                <w:rFonts w:ascii="Arial" w:hAnsi="Arial" w:cs="Arial"/>
                <w:b/>
                <w:bCs/>
                <w:sz w:val="24"/>
                <w:szCs w:val="24"/>
              </w:rPr>
              <w:t xml:space="preserve"> </w:t>
            </w:r>
            <w:proofErr w:type="spellStart"/>
            <w:r w:rsidR="0036314E" w:rsidRPr="00B61EFB">
              <w:rPr>
                <w:rFonts w:ascii="Arial" w:hAnsi="Arial" w:cs="Arial"/>
                <w:b/>
                <w:bCs/>
                <w:sz w:val="24"/>
                <w:szCs w:val="24"/>
              </w:rPr>
              <w:t>нөхцөл</w:t>
            </w:r>
            <w:proofErr w:type="spellEnd"/>
          </w:p>
          <w:p w14:paraId="189BAF7F" w14:textId="3A09F018" w:rsidR="00D73C67" w:rsidRPr="008D5522" w:rsidRDefault="00D73C67" w:rsidP="00B61EFB">
            <w:pPr>
              <w:spacing w:line="276" w:lineRule="auto"/>
              <w:jc w:val="both"/>
              <w:rPr>
                <w:rFonts w:ascii="Arial" w:hAnsi="Arial" w:cs="Arial"/>
                <w:sz w:val="24"/>
                <w:szCs w:val="24"/>
              </w:rPr>
            </w:pPr>
            <w:proofErr w:type="spellStart"/>
            <w:r w:rsidRPr="00B61EFB">
              <w:rPr>
                <w:rFonts w:ascii="Arial" w:hAnsi="Arial" w:cs="Arial"/>
                <w:sz w:val="24"/>
                <w:szCs w:val="24"/>
              </w:rPr>
              <w:t>авсрын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халаагч</w:t>
            </w:r>
            <w:proofErr w:type="spellEnd"/>
            <w:r w:rsidR="009C456F">
              <w:rPr>
                <w:rFonts w:ascii="Arial" w:hAnsi="Arial" w:cs="Arial"/>
                <w:sz w:val="24"/>
                <w:szCs w:val="24"/>
                <w:lang w:val="mn-MN"/>
              </w:rPr>
              <w:t>ийн</w:t>
            </w:r>
            <w:r w:rsidRPr="00B61EFB">
              <w:rPr>
                <w:rFonts w:ascii="Arial" w:hAnsi="Arial" w:cs="Arial"/>
                <w:sz w:val="24"/>
                <w:szCs w:val="24"/>
              </w:rPr>
              <w:t xml:space="preserve"> </w:t>
            </w:r>
            <w:proofErr w:type="spellStart"/>
            <w:r w:rsidRPr="00B61EFB">
              <w:rPr>
                <w:rFonts w:ascii="Arial" w:hAnsi="Arial" w:cs="Arial"/>
                <w:sz w:val="24"/>
                <w:szCs w:val="24"/>
              </w:rPr>
              <w:t>таслах</w:t>
            </w:r>
            <w:proofErr w:type="spellEnd"/>
            <w:r w:rsidRPr="00B61EFB">
              <w:rPr>
                <w:rFonts w:ascii="Arial" w:hAnsi="Arial" w:cs="Arial"/>
                <w:sz w:val="24"/>
                <w:szCs w:val="24"/>
              </w:rPr>
              <w:t xml:space="preserve"> </w:t>
            </w:r>
            <w:proofErr w:type="spellStart"/>
            <w:r w:rsidR="00620720">
              <w:rPr>
                <w:rFonts w:ascii="Arial" w:hAnsi="Arial" w:cs="Arial"/>
                <w:sz w:val="24"/>
                <w:szCs w:val="24"/>
              </w:rPr>
              <w:t>хавхлагийн</w:t>
            </w:r>
            <w:proofErr w:type="spellEnd"/>
            <w:r w:rsidR="0036314E" w:rsidRPr="00B61EFB">
              <w:rPr>
                <w:rFonts w:ascii="Arial" w:hAnsi="Arial" w:cs="Arial"/>
                <w:sz w:val="24"/>
                <w:szCs w:val="24"/>
              </w:rPr>
              <w:t xml:space="preserve"> </w:t>
            </w:r>
            <w:proofErr w:type="spellStart"/>
            <w:r w:rsidR="0036314E" w:rsidRPr="00B61EFB">
              <w:rPr>
                <w:rFonts w:ascii="Arial" w:hAnsi="Arial" w:cs="Arial"/>
                <w:sz w:val="24"/>
                <w:szCs w:val="24"/>
              </w:rPr>
              <w:t>оролтын</w:t>
            </w:r>
            <w:proofErr w:type="spellEnd"/>
            <w:r w:rsidR="0036314E" w:rsidRPr="00B61EFB">
              <w:rPr>
                <w:rFonts w:ascii="Arial" w:hAnsi="Arial" w:cs="Arial"/>
                <w:sz w:val="24"/>
                <w:szCs w:val="24"/>
              </w:rPr>
              <w:t xml:space="preserve"> </w:t>
            </w:r>
            <w:proofErr w:type="spellStart"/>
            <w:r w:rsidR="0036314E" w:rsidRPr="00B61EFB">
              <w:rPr>
                <w:rFonts w:ascii="Arial" w:hAnsi="Arial" w:cs="Arial"/>
                <w:sz w:val="24"/>
                <w:szCs w:val="24"/>
              </w:rPr>
              <w:t>уурын</w:t>
            </w:r>
            <w:proofErr w:type="spellEnd"/>
            <w:r w:rsidR="0036314E" w:rsidRPr="00B61EFB">
              <w:rPr>
                <w:rFonts w:ascii="Arial" w:hAnsi="Arial" w:cs="Arial"/>
                <w:sz w:val="24"/>
                <w:szCs w:val="24"/>
              </w:rPr>
              <w:t xml:space="preserve"> </w:t>
            </w:r>
            <w:proofErr w:type="spellStart"/>
            <w:r w:rsidR="0036314E" w:rsidRPr="00B61EFB">
              <w:rPr>
                <w:rFonts w:ascii="Arial" w:hAnsi="Arial" w:cs="Arial"/>
                <w:sz w:val="24"/>
                <w:szCs w:val="24"/>
              </w:rPr>
              <w:t>нөхцөл</w:t>
            </w:r>
            <w:proofErr w:type="spellEnd"/>
          </w:p>
          <w:p w14:paraId="74BDA52F" w14:textId="3D0C36B6"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 xml:space="preserve">3.4 </w:t>
            </w:r>
            <w:proofErr w:type="spellStart"/>
            <w:r w:rsidRPr="00B61EFB">
              <w:rPr>
                <w:rFonts w:ascii="Arial" w:hAnsi="Arial" w:cs="Arial"/>
                <w:b/>
                <w:bCs/>
                <w:sz w:val="24"/>
                <w:szCs w:val="24"/>
              </w:rPr>
              <w:t>Хурд</w:t>
            </w:r>
            <w:proofErr w:type="spellEnd"/>
          </w:p>
          <w:p w14:paraId="2A76FBE7"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3.4.1</w:t>
            </w:r>
          </w:p>
          <w:p w14:paraId="31AAA243" w14:textId="4D74FBC7" w:rsidR="0036314E" w:rsidRPr="00B61EFB" w:rsidRDefault="00D73C67"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хэвийн</w:t>
            </w:r>
            <w:proofErr w:type="spellEnd"/>
            <w:r w:rsidR="0036314E" w:rsidRPr="00B61EFB">
              <w:rPr>
                <w:rFonts w:ascii="Arial" w:hAnsi="Arial" w:cs="Arial"/>
                <w:b/>
                <w:bCs/>
                <w:sz w:val="24"/>
                <w:szCs w:val="24"/>
              </w:rPr>
              <w:t xml:space="preserve"> </w:t>
            </w:r>
            <w:proofErr w:type="spellStart"/>
            <w:r w:rsidR="0036314E" w:rsidRPr="00B61EFB">
              <w:rPr>
                <w:rFonts w:ascii="Arial" w:hAnsi="Arial" w:cs="Arial"/>
                <w:b/>
                <w:bCs/>
                <w:sz w:val="24"/>
                <w:szCs w:val="24"/>
              </w:rPr>
              <w:t>хурд</w:t>
            </w:r>
            <w:proofErr w:type="spellEnd"/>
          </w:p>
          <w:p w14:paraId="7A1FB9E8" w14:textId="2A4C8D0E" w:rsidR="0036314E" w:rsidRPr="00B61EFB" w:rsidRDefault="0036314E" w:rsidP="00B61EFB">
            <w:pPr>
              <w:spacing w:line="276" w:lineRule="auto"/>
              <w:jc w:val="both"/>
              <w:rPr>
                <w:rFonts w:ascii="Arial" w:hAnsi="Arial" w:cs="Arial"/>
                <w:sz w:val="24"/>
                <w:szCs w:val="24"/>
              </w:rPr>
            </w:pPr>
            <w:proofErr w:type="spellStart"/>
            <w:r w:rsidRPr="00B61EFB">
              <w:rPr>
                <w:rFonts w:ascii="Arial" w:hAnsi="Arial" w:cs="Arial"/>
                <w:sz w:val="24"/>
                <w:szCs w:val="24"/>
              </w:rPr>
              <w:t>турбин</w:t>
            </w:r>
            <w:r w:rsidR="00D73C67" w:rsidRPr="00B61EFB">
              <w:rPr>
                <w:rFonts w:ascii="Arial" w:hAnsi="Arial" w:cs="Arial"/>
                <w:sz w:val="24"/>
                <w:szCs w:val="24"/>
              </w:rPr>
              <w:t>ы</w:t>
            </w:r>
            <w:proofErr w:type="spellEnd"/>
            <w:r w:rsidR="00626379">
              <w:rPr>
                <w:rFonts w:ascii="Arial" w:hAnsi="Arial" w:cs="Arial"/>
                <w:sz w:val="24"/>
                <w:szCs w:val="24"/>
                <w:lang w:val="mn-MN"/>
              </w:rPr>
              <w:t>г</w:t>
            </w:r>
            <w:r w:rsidR="00D73C67" w:rsidRPr="00B61EFB">
              <w:rPr>
                <w:rFonts w:ascii="Arial" w:hAnsi="Arial" w:cs="Arial"/>
                <w:sz w:val="24"/>
                <w:szCs w:val="24"/>
              </w:rPr>
              <w:t xml:space="preserve"> </w:t>
            </w:r>
            <w:proofErr w:type="spellStart"/>
            <w:r w:rsidR="00D73C67" w:rsidRPr="00B61EFB">
              <w:rPr>
                <w:rFonts w:ascii="Arial" w:hAnsi="Arial" w:cs="Arial"/>
                <w:sz w:val="24"/>
                <w:szCs w:val="24"/>
              </w:rPr>
              <w:t>хэвийн</w:t>
            </w:r>
            <w:proofErr w:type="spellEnd"/>
            <w:r w:rsidR="00D73C67" w:rsidRPr="00B61EFB">
              <w:rPr>
                <w:rFonts w:ascii="Arial" w:hAnsi="Arial" w:cs="Arial"/>
                <w:sz w:val="24"/>
                <w:szCs w:val="24"/>
              </w:rPr>
              <w:t xml:space="preserve"> </w:t>
            </w:r>
            <w:proofErr w:type="spellStart"/>
            <w:r w:rsidR="00D73C67" w:rsidRPr="00B61EFB">
              <w:rPr>
                <w:rFonts w:ascii="Arial" w:hAnsi="Arial" w:cs="Arial"/>
                <w:sz w:val="24"/>
                <w:szCs w:val="24"/>
              </w:rPr>
              <w:t>хүчин</w:t>
            </w:r>
            <w:proofErr w:type="spellEnd"/>
            <w:r w:rsidR="00D73C67" w:rsidRPr="00B61EFB">
              <w:rPr>
                <w:rFonts w:ascii="Arial" w:hAnsi="Arial" w:cs="Arial"/>
                <w:sz w:val="24"/>
                <w:szCs w:val="24"/>
              </w:rPr>
              <w:t xml:space="preserve"> </w:t>
            </w:r>
            <w:proofErr w:type="spellStart"/>
            <w:r w:rsidR="00D73C67" w:rsidRPr="00B61EFB">
              <w:rPr>
                <w:rFonts w:ascii="Arial" w:hAnsi="Arial" w:cs="Arial"/>
                <w:sz w:val="24"/>
                <w:szCs w:val="24"/>
              </w:rPr>
              <w:t>чадлаар</w:t>
            </w:r>
            <w:proofErr w:type="spellEnd"/>
            <w:r w:rsidR="00D73C67" w:rsidRPr="00B61EFB">
              <w:rPr>
                <w:rFonts w:ascii="Arial" w:hAnsi="Arial" w:cs="Arial"/>
                <w:sz w:val="24"/>
                <w:szCs w:val="24"/>
              </w:rPr>
              <w:t xml:space="preserve"> </w:t>
            </w:r>
            <w:proofErr w:type="spellStart"/>
            <w:r w:rsidR="00D73C67" w:rsidRPr="00B61EFB">
              <w:rPr>
                <w:rFonts w:ascii="Arial" w:hAnsi="Arial" w:cs="Arial"/>
                <w:sz w:val="24"/>
                <w:szCs w:val="24"/>
              </w:rPr>
              <w:t>ажилл</w:t>
            </w:r>
            <w:proofErr w:type="spellEnd"/>
            <w:r w:rsidR="00626379">
              <w:rPr>
                <w:rFonts w:ascii="Arial" w:hAnsi="Arial" w:cs="Arial"/>
                <w:sz w:val="24"/>
                <w:szCs w:val="24"/>
                <w:lang w:val="mn-MN"/>
              </w:rPr>
              <w:t>уул</w:t>
            </w:r>
            <w:proofErr w:type="spellStart"/>
            <w:r w:rsidR="00D73C67" w:rsidRPr="00B61EFB">
              <w:rPr>
                <w:rFonts w:ascii="Arial" w:hAnsi="Arial" w:cs="Arial"/>
                <w:sz w:val="24"/>
                <w:szCs w:val="24"/>
              </w:rPr>
              <w:t>ахад</w:t>
            </w:r>
            <w:proofErr w:type="spellEnd"/>
            <w:r w:rsidR="00D73C67" w:rsidRPr="00B61EFB">
              <w:rPr>
                <w:rFonts w:ascii="Arial" w:hAnsi="Arial" w:cs="Arial"/>
                <w:sz w:val="24"/>
                <w:szCs w:val="24"/>
              </w:rPr>
              <w:t xml:space="preserve"> </w:t>
            </w:r>
            <w:proofErr w:type="spellStart"/>
            <w:r w:rsidR="00D73C67" w:rsidRPr="00B61EFB">
              <w:rPr>
                <w:rFonts w:ascii="Arial" w:hAnsi="Arial" w:cs="Arial"/>
                <w:sz w:val="24"/>
                <w:szCs w:val="24"/>
              </w:rPr>
              <w:t>зориулсан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хурд</w:t>
            </w:r>
            <w:proofErr w:type="spellEnd"/>
          </w:p>
          <w:p w14:paraId="2E2BE3C1"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3.4.2</w:t>
            </w:r>
          </w:p>
          <w:p w14:paraId="64CD414C" w14:textId="5881FC6C" w:rsidR="0036314E" w:rsidRPr="00B61EFB" w:rsidRDefault="00D73C67"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тасралтгүй</w:t>
            </w:r>
            <w:proofErr w:type="spellEnd"/>
            <w:r w:rsidRPr="00B61EFB">
              <w:rPr>
                <w:rFonts w:ascii="Arial" w:hAnsi="Arial" w:cs="Arial"/>
                <w:b/>
                <w:bCs/>
                <w:sz w:val="24"/>
                <w:szCs w:val="24"/>
              </w:rPr>
              <w:t xml:space="preserve"> </w:t>
            </w:r>
            <w:proofErr w:type="spellStart"/>
            <w:r w:rsidR="0036314E" w:rsidRPr="00B61EFB">
              <w:rPr>
                <w:rFonts w:ascii="Arial" w:hAnsi="Arial" w:cs="Arial"/>
                <w:b/>
                <w:bCs/>
                <w:sz w:val="24"/>
                <w:szCs w:val="24"/>
              </w:rPr>
              <w:t>хамгийн</w:t>
            </w:r>
            <w:proofErr w:type="spellEnd"/>
            <w:r w:rsidR="0036314E" w:rsidRPr="00B61EFB">
              <w:rPr>
                <w:rFonts w:ascii="Arial" w:hAnsi="Arial" w:cs="Arial"/>
                <w:b/>
                <w:bCs/>
                <w:sz w:val="24"/>
                <w:szCs w:val="24"/>
              </w:rPr>
              <w:t xml:space="preserve"> </w:t>
            </w:r>
            <w:proofErr w:type="spellStart"/>
            <w:r w:rsidR="0036314E" w:rsidRPr="00B61EFB">
              <w:rPr>
                <w:rFonts w:ascii="Arial" w:hAnsi="Arial" w:cs="Arial"/>
                <w:b/>
                <w:bCs/>
                <w:sz w:val="24"/>
                <w:szCs w:val="24"/>
              </w:rPr>
              <w:t>их</w:t>
            </w:r>
            <w:proofErr w:type="spellEnd"/>
            <w:r w:rsidR="0036314E" w:rsidRPr="00B61EFB">
              <w:rPr>
                <w:rFonts w:ascii="Arial" w:hAnsi="Arial" w:cs="Arial"/>
                <w:b/>
                <w:bCs/>
                <w:sz w:val="24"/>
                <w:szCs w:val="24"/>
              </w:rPr>
              <w:t xml:space="preserve"> </w:t>
            </w:r>
            <w:proofErr w:type="spellStart"/>
            <w:r w:rsidR="0036314E" w:rsidRPr="00B61EFB">
              <w:rPr>
                <w:rFonts w:ascii="Arial" w:hAnsi="Arial" w:cs="Arial"/>
                <w:b/>
                <w:bCs/>
                <w:sz w:val="24"/>
                <w:szCs w:val="24"/>
              </w:rPr>
              <w:t>хурд</w:t>
            </w:r>
            <w:proofErr w:type="spellEnd"/>
          </w:p>
          <w:p w14:paraId="314EE6D0" w14:textId="12C40B89" w:rsidR="0036314E" w:rsidRPr="00B61EFB" w:rsidRDefault="0036314E" w:rsidP="00B61EFB">
            <w:pPr>
              <w:spacing w:line="276" w:lineRule="auto"/>
              <w:jc w:val="both"/>
              <w:rPr>
                <w:rFonts w:ascii="Arial" w:hAnsi="Arial" w:cs="Arial"/>
                <w:sz w:val="24"/>
                <w:szCs w:val="24"/>
              </w:rPr>
            </w:pPr>
            <w:proofErr w:type="spellStart"/>
            <w:r w:rsidRPr="00B61EFB">
              <w:rPr>
                <w:rFonts w:ascii="Arial" w:hAnsi="Arial" w:cs="Arial"/>
                <w:sz w:val="24"/>
                <w:szCs w:val="24"/>
              </w:rPr>
              <w:t>тасралтгүй</w:t>
            </w:r>
            <w:proofErr w:type="spellEnd"/>
            <w:r w:rsidRPr="00B61EFB">
              <w:rPr>
                <w:rFonts w:ascii="Arial" w:hAnsi="Arial" w:cs="Arial"/>
                <w:sz w:val="24"/>
                <w:szCs w:val="24"/>
              </w:rPr>
              <w:t xml:space="preserve"> </w:t>
            </w:r>
            <w:r w:rsidR="00D759F6">
              <w:rPr>
                <w:rFonts w:ascii="Arial" w:hAnsi="Arial" w:cs="Arial"/>
                <w:sz w:val="24"/>
                <w:szCs w:val="24"/>
                <w:lang w:val="mn-MN"/>
              </w:rPr>
              <w:t>ажиллуулах</w:t>
            </w:r>
            <w:r w:rsidR="00D73C67"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00D73C67" w:rsidRPr="00B61EFB">
              <w:rPr>
                <w:rFonts w:ascii="Arial" w:hAnsi="Arial" w:cs="Arial"/>
                <w:sz w:val="24"/>
                <w:szCs w:val="24"/>
              </w:rPr>
              <w:t>ажлын</w:t>
            </w:r>
            <w:proofErr w:type="spellEnd"/>
            <w:r w:rsidR="00D73C67" w:rsidRPr="00B61EFB">
              <w:rPr>
                <w:rFonts w:ascii="Arial" w:hAnsi="Arial" w:cs="Arial"/>
                <w:sz w:val="24"/>
                <w:szCs w:val="24"/>
              </w:rPr>
              <w:t xml:space="preserve"> </w:t>
            </w:r>
            <w:proofErr w:type="spellStart"/>
            <w:r w:rsidRPr="00B61EFB">
              <w:rPr>
                <w:rFonts w:ascii="Arial" w:hAnsi="Arial" w:cs="Arial"/>
                <w:sz w:val="24"/>
                <w:szCs w:val="24"/>
              </w:rPr>
              <w:t>хурдны</w:t>
            </w:r>
            <w:proofErr w:type="spellEnd"/>
            <w:r w:rsidRPr="00B61EFB">
              <w:rPr>
                <w:rFonts w:ascii="Arial" w:hAnsi="Arial" w:cs="Arial"/>
                <w:sz w:val="24"/>
                <w:szCs w:val="24"/>
              </w:rPr>
              <w:t xml:space="preserve"> </w:t>
            </w:r>
            <w:proofErr w:type="spellStart"/>
            <w:r w:rsidRPr="00B61EFB">
              <w:rPr>
                <w:rFonts w:ascii="Arial" w:hAnsi="Arial" w:cs="Arial"/>
                <w:sz w:val="24"/>
                <w:szCs w:val="24"/>
              </w:rPr>
              <w:t>дээд</w:t>
            </w:r>
            <w:proofErr w:type="spellEnd"/>
            <w:r w:rsidRPr="00B61EFB">
              <w:rPr>
                <w:rFonts w:ascii="Arial" w:hAnsi="Arial" w:cs="Arial"/>
                <w:sz w:val="24"/>
                <w:szCs w:val="24"/>
              </w:rPr>
              <w:t xml:space="preserve"> </w:t>
            </w:r>
            <w:proofErr w:type="spellStart"/>
            <w:r w:rsidRPr="00B61EFB">
              <w:rPr>
                <w:rFonts w:ascii="Arial" w:hAnsi="Arial" w:cs="Arial"/>
                <w:sz w:val="24"/>
                <w:szCs w:val="24"/>
              </w:rPr>
              <w:t>хязгаар</w:t>
            </w:r>
            <w:proofErr w:type="spellEnd"/>
          </w:p>
          <w:p w14:paraId="3AF98A1C"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3.4.3</w:t>
            </w:r>
          </w:p>
          <w:p w14:paraId="12343821" w14:textId="0B209E74" w:rsidR="0036314E" w:rsidRPr="00B61EFB" w:rsidRDefault="0036314E"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хэт</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хурдны</w:t>
            </w:r>
            <w:proofErr w:type="spellEnd"/>
            <w:r w:rsidRPr="00B61EFB">
              <w:rPr>
                <w:rFonts w:ascii="Arial" w:hAnsi="Arial" w:cs="Arial"/>
                <w:b/>
                <w:bCs/>
                <w:sz w:val="24"/>
                <w:szCs w:val="24"/>
              </w:rPr>
              <w:t xml:space="preserve"> </w:t>
            </w:r>
            <w:proofErr w:type="spellStart"/>
            <w:r w:rsidR="00D73C67" w:rsidRPr="00B61EFB">
              <w:rPr>
                <w:rFonts w:ascii="Arial" w:hAnsi="Arial" w:cs="Arial"/>
                <w:b/>
                <w:bCs/>
                <w:sz w:val="24"/>
                <w:szCs w:val="24"/>
              </w:rPr>
              <w:t>хамгаалалтын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тохиргоо</w:t>
            </w:r>
            <w:proofErr w:type="spellEnd"/>
          </w:p>
          <w:p w14:paraId="785A094D" w14:textId="6C52CD11" w:rsidR="0036314E" w:rsidRPr="00B61EFB" w:rsidRDefault="0036314E" w:rsidP="00B61EFB">
            <w:pPr>
              <w:spacing w:line="276" w:lineRule="auto"/>
              <w:jc w:val="both"/>
              <w:rPr>
                <w:rFonts w:ascii="Arial" w:hAnsi="Arial" w:cs="Arial"/>
                <w:sz w:val="24"/>
                <w:szCs w:val="24"/>
              </w:rPr>
            </w:pPr>
            <w:proofErr w:type="spellStart"/>
            <w:r w:rsidRPr="00B61EFB">
              <w:rPr>
                <w:rFonts w:ascii="Arial" w:hAnsi="Arial" w:cs="Arial"/>
                <w:sz w:val="24"/>
                <w:szCs w:val="24"/>
              </w:rPr>
              <w:t>хэт</w:t>
            </w:r>
            <w:proofErr w:type="spellEnd"/>
            <w:r w:rsidRPr="00B61EFB">
              <w:rPr>
                <w:rFonts w:ascii="Arial" w:hAnsi="Arial" w:cs="Arial"/>
                <w:sz w:val="24"/>
                <w:szCs w:val="24"/>
              </w:rPr>
              <w:t xml:space="preserve"> </w:t>
            </w:r>
            <w:proofErr w:type="spellStart"/>
            <w:r w:rsidRPr="00B61EFB">
              <w:rPr>
                <w:rFonts w:ascii="Arial" w:hAnsi="Arial" w:cs="Arial"/>
                <w:sz w:val="24"/>
                <w:szCs w:val="24"/>
              </w:rPr>
              <w:t>хурдны</w:t>
            </w:r>
            <w:proofErr w:type="spellEnd"/>
            <w:r w:rsidR="00D73C67" w:rsidRPr="00B61EFB">
              <w:rPr>
                <w:rFonts w:ascii="Arial" w:hAnsi="Arial" w:cs="Arial"/>
                <w:sz w:val="24"/>
                <w:szCs w:val="24"/>
              </w:rPr>
              <w:t xml:space="preserve"> </w:t>
            </w:r>
            <w:proofErr w:type="spellStart"/>
            <w:r w:rsidR="00D73C67" w:rsidRPr="00B61EFB">
              <w:rPr>
                <w:rFonts w:ascii="Arial" w:hAnsi="Arial" w:cs="Arial"/>
                <w:sz w:val="24"/>
                <w:szCs w:val="24"/>
              </w:rPr>
              <w:t>хамгаалалт</w:t>
            </w:r>
            <w:proofErr w:type="spellEnd"/>
            <w:r w:rsidR="004600BD">
              <w:rPr>
                <w:rFonts w:ascii="Arial" w:hAnsi="Arial" w:cs="Arial"/>
                <w:sz w:val="24"/>
                <w:szCs w:val="24"/>
                <w:lang w:val="mn-MN"/>
              </w:rPr>
              <w:t>ыг</w:t>
            </w:r>
            <w:r w:rsidRPr="00B61EFB">
              <w:rPr>
                <w:rFonts w:ascii="Arial" w:hAnsi="Arial" w:cs="Arial"/>
                <w:sz w:val="24"/>
                <w:szCs w:val="24"/>
              </w:rPr>
              <w:t xml:space="preserve"> </w:t>
            </w:r>
            <w:proofErr w:type="spellStart"/>
            <w:r w:rsidRPr="00B61EFB">
              <w:rPr>
                <w:rFonts w:ascii="Arial" w:hAnsi="Arial" w:cs="Arial"/>
                <w:sz w:val="24"/>
                <w:szCs w:val="24"/>
              </w:rPr>
              <w:t>ажиллуулахаар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тохируулсан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хурд</w:t>
            </w:r>
            <w:proofErr w:type="spellEnd"/>
          </w:p>
          <w:p w14:paraId="3123BB78"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3.4.4</w:t>
            </w:r>
          </w:p>
          <w:p w14:paraId="42DBC508" w14:textId="7438FC5F" w:rsidR="0036314E" w:rsidRPr="00B61EFB" w:rsidRDefault="00D73C67"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хурдны</w:t>
            </w:r>
            <w:proofErr w:type="spellEnd"/>
            <w:r w:rsidRPr="00B61EFB">
              <w:rPr>
                <w:rFonts w:ascii="Arial" w:hAnsi="Arial" w:cs="Arial"/>
                <w:b/>
                <w:bCs/>
                <w:sz w:val="24"/>
                <w:szCs w:val="24"/>
              </w:rPr>
              <w:t xml:space="preserve"> </w:t>
            </w:r>
            <w:proofErr w:type="spellStart"/>
            <w:r w:rsidR="0036314E" w:rsidRPr="00B61EFB">
              <w:rPr>
                <w:rFonts w:ascii="Arial" w:hAnsi="Arial" w:cs="Arial"/>
                <w:b/>
                <w:bCs/>
                <w:sz w:val="24"/>
                <w:szCs w:val="24"/>
              </w:rPr>
              <w:t>түр</w:t>
            </w:r>
            <w:proofErr w:type="spellEnd"/>
            <w:r w:rsidR="0036314E" w:rsidRPr="00B61EFB">
              <w:rPr>
                <w:rFonts w:ascii="Arial" w:hAnsi="Arial" w:cs="Arial"/>
                <w:b/>
                <w:bCs/>
                <w:sz w:val="24"/>
                <w:szCs w:val="24"/>
              </w:rPr>
              <w:t xml:space="preserve"> </w:t>
            </w:r>
            <w:proofErr w:type="spellStart"/>
            <w:r w:rsidR="0036314E" w:rsidRPr="00B61EFB">
              <w:rPr>
                <w:rFonts w:ascii="Arial" w:hAnsi="Arial" w:cs="Arial"/>
                <w:b/>
                <w:bCs/>
                <w:sz w:val="24"/>
                <w:szCs w:val="24"/>
              </w:rPr>
              <w:t>зуурын</w:t>
            </w:r>
            <w:proofErr w:type="spellEnd"/>
            <w:r w:rsidR="0036314E" w:rsidRPr="00B61EFB">
              <w:rPr>
                <w:rFonts w:ascii="Arial" w:hAnsi="Arial" w:cs="Arial"/>
                <w:b/>
                <w:bCs/>
                <w:sz w:val="24"/>
                <w:szCs w:val="24"/>
              </w:rPr>
              <w:t xml:space="preserve"> </w:t>
            </w:r>
            <w:proofErr w:type="spellStart"/>
            <w:r w:rsidR="0036314E" w:rsidRPr="00B61EFB">
              <w:rPr>
                <w:rFonts w:ascii="Arial" w:hAnsi="Arial" w:cs="Arial"/>
                <w:b/>
                <w:bCs/>
                <w:sz w:val="24"/>
                <w:szCs w:val="24"/>
              </w:rPr>
              <w:t>өсөлт</w:t>
            </w:r>
            <w:proofErr w:type="spellEnd"/>
          </w:p>
          <w:p w14:paraId="0422A6F7" w14:textId="115B1B8C" w:rsidR="0036314E" w:rsidRPr="00067A4E" w:rsidRDefault="00F643E3" w:rsidP="00B61EFB">
            <w:pPr>
              <w:spacing w:line="276" w:lineRule="auto"/>
              <w:jc w:val="both"/>
              <w:rPr>
                <w:rFonts w:ascii="Arial" w:hAnsi="Arial" w:cs="Arial"/>
                <w:sz w:val="24"/>
                <w:szCs w:val="24"/>
                <w:lang w:val="mn-MN"/>
              </w:rPr>
            </w:pPr>
            <w:r>
              <w:rPr>
                <w:rFonts w:ascii="Arial" w:hAnsi="Arial" w:cs="Arial"/>
                <w:sz w:val="24"/>
                <w:szCs w:val="24"/>
                <w:lang w:val="mn-MN"/>
              </w:rPr>
              <w:t>т</w:t>
            </w:r>
            <w:proofErr w:type="spellStart"/>
            <w:r w:rsidR="00D73C67" w:rsidRPr="00B61EFB">
              <w:rPr>
                <w:rFonts w:ascii="Arial" w:hAnsi="Arial" w:cs="Arial"/>
                <w:sz w:val="24"/>
                <w:szCs w:val="24"/>
              </w:rPr>
              <w:t>урбины</w:t>
            </w:r>
            <w:proofErr w:type="spellEnd"/>
            <w:r w:rsidR="00D73C67" w:rsidRPr="00B61EFB">
              <w:rPr>
                <w:rFonts w:ascii="Arial" w:hAnsi="Arial" w:cs="Arial"/>
                <w:sz w:val="24"/>
                <w:szCs w:val="24"/>
              </w:rPr>
              <w:t xml:space="preserve"> </w:t>
            </w:r>
            <w:proofErr w:type="spellStart"/>
            <w:r w:rsidR="00D73C67" w:rsidRPr="00B61EFB">
              <w:rPr>
                <w:rFonts w:ascii="Arial" w:hAnsi="Arial" w:cs="Arial"/>
                <w:sz w:val="24"/>
                <w:szCs w:val="24"/>
              </w:rPr>
              <w:t>хурдны</w:t>
            </w:r>
            <w:proofErr w:type="spellEnd"/>
            <w:r w:rsidR="00D73C67" w:rsidRPr="00B61EFB">
              <w:rPr>
                <w:rFonts w:ascii="Arial" w:hAnsi="Arial" w:cs="Arial"/>
                <w:sz w:val="24"/>
                <w:szCs w:val="24"/>
              </w:rPr>
              <w:t xml:space="preserve"> </w:t>
            </w:r>
            <w:proofErr w:type="spellStart"/>
            <w:r w:rsidR="00D73C67" w:rsidRPr="00B61EFB">
              <w:rPr>
                <w:rFonts w:ascii="Arial" w:hAnsi="Arial" w:cs="Arial"/>
                <w:sz w:val="24"/>
                <w:szCs w:val="24"/>
              </w:rPr>
              <w:t>тохируулгын</w:t>
            </w:r>
            <w:proofErr w:type="spellEnd"/>
            <w:r w:rsidR="00D73C67" w:rsidRPr="00B61EFB">
              <w:rPr>
                <w:rFonts w:ascii="Arial" w:hAnsi="Arial" w:cs="Arial"/>
                <w:sz w:val="24"/>
                <w:szCs w:val="24"/>
              </w:rPr>
              <w:t xml:space="preserve"> </w:t>
            </w:r>
            <w:proofErr w:type="spellStart"/>
            <w:r w:rsidR="00D73C67" w:rsidRPr="00B61EFB">
              <w:rPr>
                <w:rFonts w:ascii="Arial" w:hAnsi="Arial" w:cs="Arial"/>
                <w:sz w:val="24"/>
                <w:szCs w:val="24"/>
              </w:rPr>
              <w:t>систем</w:t>
            </w:r>
            <w:proofErr w:type="spellEnd"/>
            <w:r w:rsidR="00D73C67" w:rsidRPr="00B61EFB">
              <w:rPr>
                <w:rFonts w:ascii="Arial" w:hAnsi="Arial" w:cs="Arial"/>
                <w:sz w:val="24"/>
                <w:szCs w:val="24"/>
              </w:rPr>
              <w:t xml:space="preserve"> </w:t>
            </w:r>
            <w:proofErr w:type="spellStart"/>
            <w:r w:rsidR="00D73C67" w:rsidRPr="00B61EFB">
              <w:rPr>
                <w:rFonts w:ascii="Arial" w:hAnsi="Arial" w:cs="Arial"/>
                <w:sz w:val="24"/>
                <w:szCs w:val="24"/>
              </w:rPr>
              <w:t>ажил</w:t>
            </w:r>
            <w:proofErr w:type="spellEnd"/>
            <w:r>
              <w:rPr>
                <w:rFonts w:ascii="Arial" w:hAnsi="Arial" w:cs="Arial"/>
                <w:sz w:val="24"/>
                <w:szCs w:val="24"/>
                <w:lang w:val="mn-MN"/>
              </w:rPr>
              <w:t>ла</w:t>
            </w:r>
            <w:r w:rsidR="00D73C67" w:rsidRPr="00B61EFB">
              <w:rPr>
                <w:rFonts w:ascii="Arial" w:hAnsi="Arial" w:cs="Arial"/>
                <w:sz w:val="24"/>
                <w:szCs w:val="24"/>
              </w:rPr>
              <w:t xml:space="preserve">х </w:t>
            </w:r>
            <w:proofErr w:type="spellStart"/>
            <w:r w:rsidR="00D73C67" w:rsidRPr="00B61EFB">
              <w:rPr>
                <w:rFonts w:ascii="Arial" w:hAnsi="Arial" w:cs="Arial"/>
                <w:sz w:val="24"/>
                <w:szCs w:val="24"/>
              </w:rPr>
              <w:t>үед</w:t>
            </w:r>
            <w:proofErr w:type="spellEnd"/>
            <w:r w:rsidR="00D73C67" w:rsidRPr="00B61EFB">
              <w:rPr>
                <w:rFonts w:ascii="Arial" w:hAnsi="Arial" w:cs="Arial"/>
                <w:sz w:val="24"/>
                <w:szCs w:val="24"/>
              </w:rPr>
              <w:t xml:space="preserve"> </w:t>
            </w:r>
            <w:proofErr w:type="spellStart"/>
            <w:r w:rsidR="00D73C67" w:rsidRPr="00B61EFB">
              <w:rPr>
                <w:rFonts w:ascii="Arial" w:hAnsi="Arial" w:cs="Arial"/>
                <w:sz w:val="24"/>
                <w:szCs w:val="24"/>
              </w:rPr>
              <w:t>а</w:t>
            </w:r>
            <w:r w:rsidR="0036314E" w:rsidRPr="00B61EFB">
              <w:rPr>
                <w:rFonts w:ascii="Arial" w:hAnsi="Arial" w:cs="Arial"/>
                <w:sz w:val="24"/>
                <w:szCs w:val="24"/>
              </w:rPr>
              <w:t>чаалал</w:t>
            </w:r>
            <w:proofErr w:type="spellEnd"/>
            <w:r w:rsidR="0036314E" w:rsidRPr="00B61EFB">
              <w:rPr>
                <w:rFonts w:ascii="Arial" w:hAnsi="Arial" w:cs="Arial"/>
                <w:sz w:val="24"/>
                <w:szCs w:val="24"/>
              </w:rPr>
              <w:t xml:space="preserve"> </w:t>
            </w:r>
            <w:proofErr w:type="spellStart"/>
            <w:r w:rsidR="00D73C67" w:rsidRPr="00B61EFB">
              <w:rPr>
                <w:rFonts w:ascii="Arial" w:hAnsi="Arial" w:cs="Arial"/>
                <w:sz w:val="24"/>
                <w:szCs w:val="24"/>
              </w:rPr>
              <w:t>хаясны</w:t>
            </w:r>
            <w:proofErr w:type="spellEnd"/>
            <w:r w:rsidR="0036314E" w:rsidRPr="00B61EFB">
              <w:rPr>
                <w:rFonts w:ascii="Arial" w:hAnsi="Arial" w:cs="Arial"/>
                <w:sz w:val="24"/>
                <w:szCs w:val="24"/>
              </w:rPr>
              <w:t xml:space="preserve"> </w:t>
            </w:r>
            <w:proofErr w:type="spellStart"/>
            <w:r w:rsidR="0036314E" w:rsidRPr="00B61EFB">
              <w:rPr>
                <w:rFonts w:ascii="Arial" w:hAnsi="Arial" w:cs="Arial"/>
                <w:sz w:val="24"/>
                <w:szCs w:val="24"/>
              </w:rPr>
              <w:t>дараа</w:t>
            </w:r>
            <w:r w:rsidR="00D73C67" w:rsidRPr="00B61EFB">
              <w:rPr>
                <w:rFonts w:ascii="Arial" w:hAnsi="Arial" w:cs="Arial"/>
                <w:sz w:val="24"/>
                <w:szCs w:val="24"/>
              </w:rPr>
              <w:t>х</w:t>
            </w:r>
            <w:proofErr w:type="spellEnd"/>
            <w:r w:rsidR="0036314E" w:rsidRPr="00B61EFB">
              <w:rPr>
                <w:rFonts w:ascii="Arial" w:hAnsi="Arial" w:cs="Arial"/>
                <w:sz w:val="24"/>
                <w:szCs w:val="24"/>
              </w:rPr>
              <w:t xml:space="preserve"> </w:t>
            </w:r>
            <w:proofErr w:type="spellStart"/>
            <w:r w:rsidR="0036314E" w:rsidRPr="00B61EFB">
              <w:rPr>
                <w:rFonts w:ascii="Arial" w:hAnsi="Arial" w:cs="Arial"/>
                <w:sz w:val="24"/>
                <w:szCs w:val="24"/>
              </w:rPr>
              <w:t>турбины</w:t>
            </w:r>
            <w:proofErr w:type="spellEnd"/>
            <w:r w:rsidR="0036314E" w:rsidRPr="00B61EFB">
              <w:rPr>
                <w:rFonts w:ascii="Arial" w:hAnsi="Arial" w:cs="Arial"/>
                <w:sz w:val="24"/>
                <w:szCs w:val="24"/>
              </w:rPr>
              <w:t xml:space="preserve"> </w:t>
            </w:r>
            <w:proofErr w:type="spellStart"/>
            <w:r w:rsidR="0036314E" w:rsidRPr="00B61EFB">
              <w:rPr>
                <w:rFonts w:ascii="Arial" w:hAnsi="Arial" w:cs="Arial"/>
                <w:sz w:val="24"/>
                <w:szCs w:val="24"/>
              </w:rPr>
              <w:t>хурдны</w:t>
            </w:r>
            <w:proofErr w:type="spellEnd"/>
            <w:r w:rsidR="0036314E" w:rsidRPr="00B61EFB">
              <w:rPr>
                <w:rFonts w:ascii="Arial" w:hAnsi="Arial" w:cs="Arial"/>
                <w:sz w:val="24"/>
                <w:szCs w:val="24"/>
              </w:rPr>
              <w:t xml:space="preserve"> </w:t>
            </w:r>
            <w:proofErr w:type="spellStart"/>
            <w:r w:rsidR="004B57D8" w:rsidRPr="00B61EFB">
              <w:rPr>
                <w:rFonts w:ascii="Arial" w:hAnsi="Arial" w:cs="Arial"/>
                <w:sz w:val="24"/>
                <w:szCs w:val="24"/>
              </w:rPr>
              <w:t>шилжилтийн</w:t>
            </w:r>
            <w:proofErr w:type="spellEnd"/>
            <w:r w:rsidR="004B57D8" w:rsidRPr="00B61EFB">
              <w:rPr>
                <w:rFonts w:ascii="Arial" w:hAnsi="Arial" w:cs="Arial"/>
                <w:sz w:val="24"/>
                <w:szCs w:val="24"/>
              </w:rPr>
              <w:t xml:space="preserve"> </w:t>
            </w:r>
            <w:proofErr w:type="spellStart"/>
            <w:r w:rsidR="0036314E" w:rsidRPr="00B61EFB">
              <w:rPr>
                <w:rFonts w:ascii="Arial" w:hAnsi="Arial" w:cs="Arial"/>
                <w:sz w:val="24"/>
                <w:szCs w:val="24"/>
              </w:rPr>
              <w:t>өсөлт</w:t>
            </w:r>
            <w:proofErr w:type="spellEnd"/>
            <w:r w:rsidR="0036314E" w:rsidRPr="00B61EFB">
              <w:rPr>
                <w:rFonts w:ascii="Arial" w:hAnsi="Arial" w:cs="Arial"/>
                <w:sz w:val="24"/>
                <w:szCs w:val="24"/>
              </w:rPr>
              <w:t xml:space="preserve">, </w:t>
            </w:r>
          </w:p>
          <w:p w14:paraId="406C0A27" w14:textId="35FCC833" w:rsidR="0036314E" w:rsidRPr="003A204E" w:rsidRDefault="004C378D" w:rsidP="00B61EFB">
            <w:pPr>
              <w:spacing w:line="276" w:lineRule="auto"/>
              <w:jc w:val="both"/>
              <w:rPr>
                <w:rFonts w:ascii="Arial" w:hAnsi="Arial" w:cs="Arial"/>
                <w:sz w:val="20"/>
                <w:szCs w:val="20"/>
              </w:rPr>
            </w:pPr>
            <w:r>
              <w:rPr>
                <w:rFonts w:ascii="Arial" w:hAnsi="Arial" w:cs="Arial"/>
                <w:sz w:val="20"/>
                <w:szCs w:val="20"/>
              </w:rPr>
              <w:t>1-Р ТАЙЛБАР</w:t>
            </w:r>
            <w:r w:rsidR="0036314E" w:rsidRPr="003A204E">
              <w:rPr>
                <w:rFonts w:ascii="Arial" w:hAnsi="Arial" w:cs="Arial"/>
                <w:sz w:val="20"/>
                <w:szCs w:val="20"/>
              </w:rPr>
              <w:t xml:space="preserve">: </w:t>
            </w:r>
            <w:proofErr w:type="spellStart"/>
            <w:r w:rsidR="00D73C67" w:rsidRPr="003A204E">
              <w:rPr>
                <w:rFonts w:ascii="Arial" w:hAnsi="Arial" w:cs="Arial"/>
                <w:sz w:val="20"/>
                <w:szCs w:val="20"/>
              </w:rPr>
              <w:t>Хэвийн</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хурд</w:t>
            </w:r>
            <w:r w:rsidR="00D73C67" w:rsidRPr="003A204E">
              <w:rPr>
                <w:rFonts w:ascii="Arial" w:hAnsi="Arial" w:cs="Arial"/>
                <w:sz w:val="20"/>
                <w:szCs w:val="20"/>
              </w:rPr>
              <w:t>тай</w:t>
            </w:r>
            <w:proofErr w:type="spellEnd"/>
            <w:r w:rsidR="00D73C67" w:rsidRPr="003A204E">
              <w:rPr>
                <w:rFonts w:ascii="Arial" w:hAnsi="Arial" w:cs="Arial"/>
                <w:sz w:val="20"/>
                <w:szCs w:val="20"/>
              </w:rPr>
              <w:t xml:space="preserve"> </w:t>
            </w:r>
            <w:proofErr w:type="spellStart"/>
            <w:r w:rsidR="00D73C67" w:rsidRPr="003A204E">
              <w:rPr>
                <w:rFonts w:ascii="Arial" w:hAnsi="Arial" w:cs="Arial"/>
                <w:sz w:val="20"/>
                <w:szCs w:val="20"/>
              </w:rPr>
              <w:t>байх</w:t>
            </w:r>
            <w:proofErr w:type="spellEnd"/>
            <w:r w:rsidR="00F8152B">
              <w:rPr>
                <w:rFonts w:ascii="Arial" w:hAnsi="Arial" w:cs="Arial"/>
                <w:sz w:val="20"/>
                <w:szCs w:val="20"/>
                <w:lang w:val="mn-MN"/>
              </w:rPr>
              <w:t>а</w:t>
            </w:r>
            <w:r w:rsidR="00D73C67" w:rsidRPr="003A204E">
              <w:rPr>
                <w:rFonts w:ascii="Arial" w:hAnsi="Arial" w:cs="Arial"/>
                <w:sz w:val="20"/>
                <w:szCs w:val="20"/>
              </w:rPr>
              <w:t xml:space="preserve">д </w:t>
            </w:r>
            <w:proofErr w:type="spellStart"/>
            <w:r w:rsidR="00D73C67" w:rsidRPr="003A204E">
              <w:rPr>
                <w:rFonts w:ascii="Arial" w:hAnsi="Arial" w:cs="Arial"/>
                <w:sz w:val="20"/>
                <w:szCs w:val="20"/>
              </w:rPr>
              <w:t>хэвийн</w:t>
            </w:r>
            <w:proofErr w:type="spellEnd"/>
            <w:r w:rsidR="00D73C67" w:rsidRPr="003A204E">
              <w:rPr>
                <w:rFonts w:ascii="Arial" w:hAnsi="Arial" w:cs="Arial"/>
                <w:sz w:val="20"/>
                <w:szCs w:val="20"/>
              </w:rPr>
              <w:t xml:space="preserve"> </w:t>
            </w:r>
            <w:proofErr w:type="spellStart"/>
            <w:r w:rsidR="00D73C67" w:rsidRPr="003A204E">
              <w:rPr>
                <w:rFonts w:ascii="Arial" w:hAnsi="Arial" w:cs="Arial"/>
                <w:sz w:val="20"/>
                <w:szCs w:val="20"/>
              </w:rPr>
              <w:t>ачаалал</w:t>
            </w:r>
            <w:proofErr w:type="spellEnd"/>
            <w:r w:rsidR="00D73C67" w:rsidRPr="003A204E">
              <w:rPr>
                <w:rFonts w:ascii="Arial" w:hAnsi="Arial" w:cs="Arial"/>
                <w:sz w:val="20"/>
                <w:szCs w:val="20"/>
              </w:rPr>
              <w:t xml:space="preserve"> </w:t>
            </w:r>
            <w:proofErr w:type="spellStart"/>
            <w:r w:rsidR="00D73C67" w:rsidRPr="003A204E">
              <w:rPr>
                <w:rFonts w:ascii="Arial" w:hAnsi="Arial" w:cs="Arial"/>
                <w:sz w:val="20"/>
                <w:szCs w:val="20"/>
              </w:rPr>
              <w:t>хаясан</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тохиолдолд</w:t>
            </w:r>
            <w:proofErr w:type="spellEnd"/>
            <w:r w:rsidR="0036314E" w:rsidRPr="003A204E">
              <w:rPr>
                <w:rFonts w:ascii="Arial" w:hAnsi="Arial" w:cs="Arial"/>
                <w:sz w:val="20"/>
                <w:szCs w:val="20"/>
              </w:rPr>
              <w:t xml:space="preserve"> </w:t>
            </w:r>
            <w:proofErr w:type="spellStart"/>
            <w:r w:rsidR="0036314E" w:rsidRPr="003A204E">
              <w:rPr>
                <w:rFonts w:ascii="Arial" w:hAnsi="Arial" w:cs="Arial"/>
                <w:sz w:val="20"/>
                <w:szCs w:val="20"/>
              </w:rPr>
              <w:t>хурдны</w:t>
            </w:r>
            <w:proofErr w:type="spellEnd"/>
            <w:r w:rsidR="0036314E" w:rsidRPr="003A204E">
              <w:rPr>
                <w:rFonts w:ascii="Arial" w:hAnsi="Arial" w:cs="Arial"/>
                <w:sz w:val="20"/>
                <w:szCs w:val="20"/>
              </w:rPr>
              <w:t xml:space="preserve"> </w:t>
            </w:r>
            <w:proofErr w:type="spellStart"/>
            <w:r w:rsidR="00D73C67" w:rsidRPr="003A204E">
              <w:rPr>
                <w:rFonts w:ascii="Arial" w:hAnsi="Arial" w:cs="Arial"/>
                <w:sz w:val="20"/>
                <w:szCs w:val="20"/>
              </w:rPr>
              <w:t>хэвийн</w:t>
            </w:r>
            <w:proofErr w:type="spellEnd"/>
            <w:r w:rsidR="00D73C67" w:rsidRPr="003A204E">
              <w:rPr>
                <w:rFonts w:ascii="Arial" w:hAnsi="Arial" w:cs="Arial"/>
                <w:sz w:val="20"/>
                <w:szCs w:val="20"/>
              </w:rPr>
              <w:t xml:space="preserve"> </w:t>
            </w:r>
            <w:proofErr w:type="spellStart"/>
            <w:r w:rsidR="00D73C67" w:rsidRPr="003A204E">
              <w:rPr>
                <w:rFonts w:ascii="Arial" w:hAnsi="Arial" w:cs="Arial"/>
                <w:sz w:val="20"/>
                <w:szCs w:val="20"/>
              </w:rPr>
              <w:t>түр</w:t>
            </w:r>
            <w:proofErr w:type="spellEnd"/>
            <w:r w:rsidR="00D73C67" w:rsidRPr="003A204E">
              <w:rPr>
                <w:rFonts w:ascii="Arial" w:hAnsi="Arial" w:cs="Arial"/>
                <w:sz w:val="20"/>
                <w:szCs w:val="20"/>
              </w:rPr>
              <w:t xml:space="preserve"> </w:t>
            </w:r>
            <w:proofErr w:type="spellStart"/>
            <w:r w:rsidR="00D73C67" w:rsidRPr="003A204E">
              <w:rPr>
                <w:rFonts w:ascii="Arial" w:hAnsi="Arial" w:cs="Arial"/>
                <w:sz w:val="20"/>
                <w:szCs w:val="20"/>
              </w:rPr>
              <w:t>зуурын</w:t>
            </w:r>
            <w:proofErr w:type="spellEnd"/>
            <w:r w:rsidR="00D73C67" w:rsidRPr="003A204E">
              <w:rPr>
                <w:rFonts w:ascii="Arial" w:hAnsi="Arial" w:cs="Arial"/>
                <w:sz w:val="20"/>
                <w:szCs w:val="20"/>
              </w:rPr>
              <w:t xml:space="preserve"> </w:t>
            </w:r>
            <w:proofErr w:type="spellStart"/>
            <w:r w:rsidR="0036314E" w:rsidRPr="003A204E">
              <w:rPr>
                <w:rFonts w:ascii="Arial" w:hAnsi="Arial" w:cs="Arial"/>
                <w:sz w:val="20"/>
                <w:szCs w:val="20"/>
              </w:rPr>
              <w:t>өсөлт</w:t>
            </w:r>
            <w:r w:rsidR="0086471B" w:rsidRPr="003A204E">
              <w:rPr>
                <w:rFonts w:ascii="Arial" w:hAnsi="Arial" w:cs="Arial"/>
                <w:sz w:val="20"/>
                <w:szCs w:val="20"/>
              </w:rPr>
              <w:t>ийг</w:t>
            </w:r>
            <w:proofErr w:type="spellEnd"/>
            <w:r w:rsidR="0036314E" w:rsidRPr="003A204E">
              <w:rPr>
                <w:rFonts w:ascii="Arial" w:hAnsi="Arial" w:cs="Arial"/>
                <w:sz w:val="20"/>
                <w:szCs w:val="20"/>
              </w:rPr>
              <w:t xml:space="preserve"> х</w:t>
            </w:r>
            <w:r w:rsidR="004B57D8" w:rsidRPr="003A204E">
              <w:rPr>
                <w:rFonts w:ascii="Arial" w:hAnsi="Arial" w:cs="Arial"/>
                <w:sz w:val="20"/>
                <w:szCs w:val="20"/>
                <w:lang w:val="mn-MN"/>
              </w:rPr>
              <w:t>эрэглэнэ</w:t>
            </w:r>
            <w:r w:rsidR="0036314E" w:rsidRPr="003A204E">
              <w:rPr>
                <w:rFonts w:ascii="Arial" w:hAnsi="Arial" w:cs="Arial"/>
                <w:sz w:val="20"/>
                <w:szCs w:val="20"/>
              </w:rPr>
              <w:t>.</w:t>
            </w:r>
          </w:p>
          <w:p w14:paraId="0BCE4B65"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3.4.5</w:t>
            </w:r>
          </w:p>
          <w:p w14:paraId="042F1146" w14:textId="67479CB6" w:rsidR="0036314E" w:rsidRPr="00B61EFB" w:rsidRDefault="0036314E"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хамгийн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их</w:t>
            </w:r>
            <w:proofErr w:type="spellEnd"/>
            <w:r w:rsidRPr="00B61EFB">
              <w:rPr>
                <w:rFonts w:ascii="Arial" w:hAnsi="Arial" w:cs="Arial"/>
                <w:b/>
                <w:bCs/>
                <w:sz w:val="24"/>
                <w:szCs w:val="24"/>
              </w:rPr>
              <w:t xml:space="preserve"> </w:t>
            </w:r>
            <w:proofErr w:type="spellStart"/>
            <w:r w:rsidR="004B57D8" w:rsidRPr="00B61EFB">
              <w:rPr>
                <w:rFonts w:ascii="Arial" w:hAnsi="Arial" w:cs="Arial"/>
                <w:b/>
                <w:bCs/>
                <w:sz w:val="24"/>
                <w:szCs w:val="24"/>
              </w:rPr>
              <w:t>шилжилтийн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хурд</w:t>
            </w:r>
            <w:proofErr w:type="spellEnd"/>
          </w:p>
          <w:p w14:paraId="087A2DB7" w14:textId="38809A4A" w:rsidR="00327E8E" w:rsidRPr="00B61EFB" w:rsidRDefault="007C1B80" w:rsidP="00B61EFB">
            <w:pPr>
              <w:spacing w:line="276" w:lineRule="auto"/>
              <w:jc w:val="both"/>
              <w:rPr>
                <w:rFonts w:ascii="Arial" w:hAnsi="Arial" w:cs="Arial"/>
                <w:sz w:val="24"/>
                <w:szCs w:val="24"/>
              </w:rPr>
            </w:pPr>
            <w:r>
              <w:rPr>
                <w:rFonts w:ascii="Arial" w:hAnsi="Arial" w:cs="Arial"/>
                <w:sz w:val="24"/>
                <w:szCs w:val="24"/>
                <w:lang w:val="mn-MN"/>
              </w:rPr>
              <w:t>х</w:t>
            </w:r>
            <w:proofErr w:type="spellStart"/>
            <w:r w:rsidR="0086471B" w:rsidRPr="00B61EFB">
              <w:rPr>
                <w:rFonts w:ascii="Arial" w:hAnsi="Arial" w:cs="Arial"/>
                <w:sz w:val="24"/>
                <w:szCs w:val="24"/>
              </w:rPr>
              <w:t>урдны</w:t>
            </w:r>
            <w:proofErr w:type="spellEnd"/>
            <w:r w:rsidR="0086471B" w:rsidRPr="00B61EFB">
              <w:rPr>
                <w:rFonts w:ascii="Arial" w:hAnsi="Arial" w:cs="Arial"/>
                <w:sz w:val="24"/>
                <w:szCs w:val="24"/>
              </w:rPr>
              <w:t xml:space="preserve"> </w:t>
            </w:r>
            <w:proofErr w:type="spellStart"/>
            <w:r w:rsidR="0086471B" w:rsidRPr="00B61EFB">
              <w:rPr>
                <w:rFonts w:ascii="Arial" w:hAnsi="Arial" w:cs="Arial"/>
                <w:sz w:val="24"/>
                <w:szCs w:val="24"/>
              </w:rPr>
              <w:t>тохируулгын</w:t>
            </w:r>
            <w:proofErr w:type="spellEnd"/>
            <w:r w:rsidR="0086471B" w:rsidRPr="00B61EFB">
              <w:rPr>
                <w:rFonts w:ascii="Arial" w:hAnsi="Arial" w:cs="Arial"/>
                <w:sz w:val="24"/>
                <w:szCs w:val="24"/>
              </w:rPr>
              <w:t xml:space="preserve"> </w:t>
            </w:r>
            <w:proofErr w:type="spellStart"/>
            <w:r w:rsidR="0086471B" w:rsidRPr="00B61EFB">
              <w:rPr>
                <w:rFonts w:ascii="Arial" w:hAnsi="Arial" w:cs="Arial"/>
                <w:sz w:val="24"/>
                <w:szCs w:val="24"/>
              </w:rPr>
              <w:t>систем</w:t>
            </w:r>
            <w:proofErr w:type="spellEnd"/>
            <w:r w:rsidR="0086471B" w:rsidRPr="00B61EFB">
              <w:rPr>
                <w:rFonts w:ascii="Arial" w:hAnsi="Arial" w:cs="Arial"/>
                <w:sz w:val="24"/>
                <w:szCs w:val="24"/>
              </w:rPr>
              <w:t xml:space="preserve"> </w:t>
            </w:r>
            <w:proofErr w:type="spellStart"/>
            <w:r w:rsidR="0086471B" w:rsidRPr="00B61EFB">
              <w:rPr>
                <w:rFonts w:ascii="Arial" w:hAnsi="Arial" w:cs="Arial"/>
                <w:sz w:val="24"/>
                <w:szCs w:val="24"/>
              </w:rPr>
              <w:t>ажил</w:t>
            </w:r>
            <w:proofErr w:type="spellEnd"/>
            <w:r w:rsidR="008660E3">
              <w:rPr>
                <w:rFonts w:ascii="Arial" w:hAnsi="Arial" w:cs="Arial"/>
                <w:sz w:val="24"/>
                <w:szCs w:val="24"/>
                <w:lang w:val="mn-MN"/>
              </w:rPr>
              <w:t>лах</w:t>
            </w:r>
            <w:r w:rsidR="0086471B" w:rsidRPr="00B61EFB">
              <w:rPr>
                <w:rFonts w:ascii="Arial" w:hAnsi="Arial" w:cs="Arial"/>
                <w:sz w:val="24"/>
                <w:szCs w:val="24"/>
              </w:rPr>
              <w:t xml:space="preserve"> </w:t>
            </w:r>
            <w:r w:rsidR="008660E3">
              <w:rPr>
                <w:rFonts w:ascii="Arial" w:hAnsi="Arial" w:cs="Arial"/>
                <w:sz w:val="24"/>
                <w:szCs w:val="24"/>
                <w:lang w:val="mn-MN"/>
              </w:rPr>
              <w:t>үе</w:t>
            </w:r>
            <w:r w:rsidR="0086471B" w:rsidRPr="00B61EFB">
              <w:rPr>
                <w:rFonts w:ascii="Arial" w:hAnsi="Arial" w:cs="Arial"/>
                <w:sz w:val="24"/>
                <w:szCs w:val="24"/>
              </w:rPr>
              <w:t xml:space="preserve">д </w:t>
            </w:r>
            <w:proofErr w:type="spellStart"/>
            <w:r w:rsidR="0086471B" w:rsidRPr="00B61EFB">
              <w:rPr>
                <w:rFonts w:ascii="Arial" w:hAnsi="Arial" w:cs="Arial"/>
                <w:sz w:val="24"/>
                <w:szCs w:val="24"/>
              </w:rPr>
              <w:t>г</w:t>
            </w:r>
            <w:r w:rsidR="0036314E" w:rsidRPr="00B61EFB">
              <w:rPr>
                <w:rFonts w:ascii="Arial" w:hAnsi="Arial" w:cs="Arial"/>
                <w:sz w:val="24"/>
                <w:szCs w:val="24"/>
              </w:rPr>
              <w:t>енераторыг</w:t>
            </w:r>
            <w:proofErr w:type="spellEnd"/>
            <w:r w:rsidR="0036314E" w:rsidRPr="00B61EFB">
              <w:rPr>
                <w:rFonts w:ascii="Arial" w:hAnsi="Arial" w:cs="Arial"/>
                <w:sz w:val="24"/>
                <w:szCs w:val="24"/>
              </w:rPr>
              <w:t xml:space="preserve"> </w:t>
            </w:r>
            <w:proofErr w:type="spellStart"/>
            <w:r w:rsidR="0036314E" w:rsidRPr="00B61EFB">
              <w:rPr>
                <w:rFonts w:ascii="Arial" w:hAnsi="Arial" w:cs="Arial"/>
                <w:sz w:val="24"/>
                <w:szCs w:val="24"/>
              </w:rPr>
              <w:t>цахилгаан</w:t>
            </w:r>
            <w:proofErr w:type="spellEnd"/>
            <w:r w:rsidR="0036314E" w:rsidRPr="00B61EFB">
              <w:rPr>
                <w:rFonts w:ascii="Arial" w:hAnsi="Arial" w:cs="Arial"/>
                <w:sz w:val="24"/>
                <w:szCs w:val="24"/>
              </w:rPr>
              <w:t xml:space="preserve"> </w:t>
            </w:r>
            <w:proofErr w:type="spellStart"/>
            <w:r w:rsidR="0036314E" w:rsidRPr="00B61EFB">
              <w:rPr>
                <w:rFonts w:ascii="Arial" w:hAnsi="Arial" w:cs="Arial"/>
                <w:sz w:val="24"/>
                <w:szCs w:val="24"/>
              </w:rPr>
              <w:t>системээс</w:t>
            </w:r>
            <w:proofErr w:type="spellEnd"/>
            <w:r w:rsidR="0036314E" w:rsidRPr="00B61EFB">
              <w:rPr>
                <w:rFonts w:ascii="Arial" w:hAnsi="Arial" w:cs="Arial"/>
                <w:sz w:val="24"/>
                <w:szCs w:val="24"/>
              </w:rPr>
              <w:t xml:space="preserve"> </w:t>
            </w:r>
            <w:proofErr w:type="spellStart"/>
            <w:r w:rsidR="0036314E" w:rsidRPr="00B61EFB">
              <w:rPr>
                <w:rFonts w:ascii="Arial" w:hAnsi="Arial" w:cs="Arial"/>
                <w:sz w:val="24"/>
                <w:szCs w:val="24"/>
              </w:rPr>
              <w:t>салга</w:t>
            </w:r>
            <w:proofErr w:type="spellEnd"/>
            <w:r w:rsidR="00E657EA">
              <w:rPr>
                <w:rFonts w:ascii="Arial" w:hAnsi="Arial" w:cs="Arial"/>
                <w:sz w:val="24"/>
                <w:szCs w:val="24"/>
                <w:lang w:val="mn-MN"/>
              </w:rPr>
              <w:t>снаар</w:t>
            </w:r>
            <w:r w:rsidR="0036314E" w:rsidRPr="00B61EFB">
              <w:rPr>
                <w:rFonts w:ascii="Arial" w:hAnsi="Arial" w:cs="Arial"/>
                <w:sz w:val="24"/>
                <w:szCs w:val="24"/>
              </w:rPr>
              <w:t xml:space="preserve"> (</w:t>
            </w:r>
            <w:proofErr w:type="spellStart"/>
            <w:r w:rsidR="0036314E" w:rsidRPr="00B61EFB">
              <w:rPr>
                <w:rFonts w:ascii="Arial" w:hAnsi="Arial" w:cs="Arial"/>
                <w:sz w:val="24"/>
                <w:szCs w:val="24"/>
              </w:rPr>
              <w:t>өмнө</w:t>
            </w:r>
            <w:proofErr w:type="spellEnd"/>
            <w:r w:rsidR="0036314E" w:rsidRPr="00B61EFB">
              <w:rPr>
                <w:rFonts w:ascii="Arial" w:hAnsi="Arial" w:cs="Arial"/>
                <w:sz w:val="24"/>
                <w:szCs w:val="24"/>
              </w:rPr>
              <w:t xml:space="preserve"> </w:t>
            </w:r>
            <w:proofErr w:type="spellStart"/>
            <w:r w:rsidR="0036314E" w:rsidRPr="00B61EFB">
              <w:rPr>
                <w:rFonts w:ascii="Arial" w:hAnsi="Arial" w:cs="Arial"/>
                <w:sz w:val="24"/>
                <w:szCs w:val="24"/>
              </w:rPr>
              <w:t>нь</w:t>
            </w:r>
            <w:proofErr w:type="spellEnd"/>
            <w:r w:rsidR="0036314E" w:rsidRPr="00B61EFB">
              <w:rPr>
                <w:rFonts w:ascii="Arial" w:hAnsi="Arial" w:cs="Arial"/>
                <w:sz w:val="24"/>
                <w:szCs w:val="24"/>
              </w:rPr>
              <w:t xml:space="preserve"> </w:t>
            </w:r>
            <w:proofErr w:type="spellStart"/>
            <w:r w:rsidR="0036314E" w:rsidRPr="00B61EFB">
              <w:rPr>
                <w:rFonts w:ascii="Arial" w:hAnsi="Arial" w:cs="Arial"/>
                <w:sz w:val="24"/>
                <w:szCs w:val="24"/>
              </w:rPr>
              <w:t>туслах</w:t>
            </w:r>
            <w:proofErr w:type="spellEnd"/>
            <w:r w:rsidR="0036314E" w:rsidRPr="00B61EFB">
              <w:rPr>
                <w:rFonts w:ascii="Arial" w:hAnsi="Arial" w:cs="Arial"/>
                <w:sz w:val="24"/>
                <w:szCs w:val="24"/>
              </w:rPr>
              <w:t xml:space="preserve"> </w:t>
            </w:r>
            <w:proofErr w:type="spellStart"/>
            <w:r w:rsidR="0086471B" w:rsidRPr="00B61EFB">
              <w:rPr>
                <w:rFonts w:ascii="Arial" w:hAnsi="Arial" w:cs="Arial"/>
                <w:sz w:val="24"/>
                <w:szCs w:val="24"/>
              </w:rPr>
              <w:t>тоноглолы</w:t>
            </w:r>
            <w:proofErr w:type="spellEnd"/>
            <w:r w:rsidR="00E657EA">
              <w:rPr>
                <w:rFonts w:ascii="Arial" w:hAnsi="Arial" w:cs="Arial"/>
                <w:sz w:val="24"/>
                <w:szCs w:val="24"/>
                <w:lang w:val="mn-MN"/>
              </w:rPr>
              <w:t>н цахилгааны</w:t>
            </w:r>
            <w:r w:rsidR="0086471B" w:rsidRPr="00B61EFB">
              <w:rPr>
                <w:rFonts w:ascii="Arial" w:hAnsi="Arial" w:cs="Arial"/>
                <w:sz w:val="24"/>
                <w:szCs w:val="24"/>
              </w:rPr>
              <w:t xml:space="preserve">г </w:t>
            </w:r>
            <w:r w:rsidR="00E657EA">
              <w:rPr>
                <w:rFonts w:ascii="Arial" w:hAnsi="Arial" w:cs="Arial"/>
                <w:sz w:val="24"/>
                <w:szCs w:val="24"/>
                <w:lang w:val="mn-MN"/>
              </w:rPr>
              <w:t>та</w:t>
            </w:r>
            <w:proofErr w:type="spellStart"/>
            <w:r w:rsidR="0086471B" w:rsidRPr="00B61EFB">
              <w:rPr>
                <w:rFonts w:ascii="Arial" w:hAnsi="Arial" w:cs="Arial"/>
                <w:sz w:val="24"/>
                <w:szCs w:val="24"/>
              </w:rPr>
              <w:t>сласан</w:t>
            </w:r>
            <w:proofErr w:type="spellEnd"/>
            <w:r w:rsidR="0036314E" w:rsidRPr="00B61EFB">
              <w:rPr>
                <w:rFonts w:ascii="Arial" w:hAnsi="Arial" w:cs="Arial"/>
                <w:sz w:val="24"/>
                <w:szCs w:val="24"/>
              </w:rPr>
              <w:t xml:space="preserve">) </w:t>
            </w:r>
            <w:r w:rsidR="0086471B" w:rsidRPr="00B61EFB">
              <w:rPr>
                <w:rFonts w:ascii="Arial" w:hAnsi="Arial" w:cs="Arial"/>
                <w:sz w:val="24"/>
                <w:szCs w:val="24"/>
              </w:rPr>
              <w:t xml:space="preserve"> </w:t>
            </w:r>
            <w:proofErr w:type="spellStart"/>
            <w:r w:rsidR="0086471B" w:rsidRPr="00B61EFB">
              <w:rPr>
                <w:rFonts w:ascii="Arial" w:hAnsi="Arial" w:cs="Arial"/>
                <w:sz w:val="24"/>
                <w:szCs w:val="24"/>
              </w:rPr>
              <w:t>ачаалал</w:t>
            </w:r>
            <w:proofErr w:type="spellEnd"/>
            <w:r w:rsidR="00E657EA">
              <w:rPr>
                <w:rFonts w:ascii="Arial" w:hAnsi="Arial" w:cs="Arial"/>
                <w:sz w:val="24"/>
                <w:szCs w:val="24"/>
                <w:lang w:val="mn-MN"/>
              </w:rPr>
              <w:t xml:space="preserve"> ихээр</w:t>
            </w:r>
            <w:r w:rsidR="0086471B" w:rsidRPr="00B61EFB">
              <w:rPr>
                <w:rFonts w:ascii="Arial" w:hAnsi="Arial" w:cs="Arial"/>
                <w:sz w:val="24"/>
                <w:szCs w:val="24"/>
              </w:rPr>
              <w:t xml:space="preserve"> </w:t>
            </w:r>
            <w:proofErr w:type="spellStart"/>
            <w:r w:rsidR="0086471B" w:rsidRPr="00B61EFB">
              <w:rPr>
                <w:rFonts w:ascii="Arial" w:hAnsi="Arial" w:cs="Arial"/>
                <w:sz w:val="24"/>
                <w:szCs w:val="24"/>
              </w:rPr>
              <w:t>хая</w:t>
            </w:r>
            <w:proofErr w:type="spellEnd"/>
            <w:r w:rsidR="00E657EA">
              <w:rPr>
                <w:rFonts w:ascii="Arial" w:hAnsi="Arial" w:cs="Arial"/>
                <w:sz w:val="24"/>
                <w:szCs w:val="24"/>
                <w:lang w:val="mn-MN"/>
              </w:rPr>
              <w:t xml:space="preserve">сны дараа </w:t>
            </w:r>
            <w:r w:rsidR="0086471B" w:rsidRPr="00B61EFB">
              <w:rPr>
                <w:rFonts w:ascii="Arial" w:hAnsi="Arial" w:cs="Arial"/>
                <w:sz w:val="24"/>
                <w:szCs w:val="24"/>
              </w:rPr>
              <w:t xml:space="preserve"> </w:t>
            </w:r>
            <w:proofErr w:type="spellStart"/>
            <w:r w:rsidR="0086471B" w:rsidRPr="00B61EFB">
              <w:rPr>
                <w:rFonts w:ascii="Arial" w:hAnsi="Arial" w:cs="Arial"/>
                <w:sz w:val="24"/>
                <w:szCs w:val="24"/>
              </w:rPr>
              <w:t>үүсэх</w:t>
            </w:r>
            <w:proofErr w:type="spellEnd"/>
            <w:r w:rsidR="0036314E" w:rsidRPr="00B61EFB">
              <w:rPr>
                <w:rFonts w:ascii="Arial" w:hAnsi="Arial" w:cs="Arial"/>
                <w:sz w:val="24"/>
                <w:szCs w:val="24"/>
              </w:rPr>
              <w:t xml:space="preserve"> </w:t>
            </w:r>
            <w:proofErr w:type="spellStart"/>
            <w:r w:rsidR="0036314E" w:rsidRPr="00B61EFB">
              <w:rPr>
                <w:rFonts w:ascii="Arial" w:hAnsi="Arial" w:cs="Arial"/>
                <w:sz w:val="24"/>
                <w:szCs w:val="24"/>
              </w:rPr>
              <w:t>эргэлтийн</w:t>
            </w:r>
            <w:proofErr w:type="spellEnd"/>
            <w:r w:rsidR="0036314E" w:rsidRPr="00B61EFB">
              <w:rPr>
                <w:rFonts w:ascii="Arial" w:hAnsi="Arial" w:cs="Arial"/>
                <w:sz w:val="24"/>
                <w:szCs w:val="24"/>
              </w:rPr>
              <w:t xml:space="preserve"> </w:t>
            </w:r>
            <w:r w:rsidR="00920AD4">
              <w:rPr>
                <w:rFonts w:ascii="Arial" w:hAnsi="Arial" w:cs="Arial"/>
                <w:sz w:val="24"/>
                <w:szCs w:val="24"/>
                <w:lang w:val="mn-MN"/>
              </w:rPr>
              <w:t xml:space="preserve">хамгийн их </w:t>
            </w:r>
            <w:proofErr w:type="spellStart"/>
            <w:r w:rsidR="0036314E" w:rsidRPr="00B61EFB">
              <w:rPr>
                <w:rFonts w:ascii="Arial" w:hAnsi="Arial" w:cs="Arial"/>
                <w:sz w:val="24"/>
                <w:szCs w:val="24"/>
              </w:rPr>
              <w:t>хурд</w:t>
            </w:r>
            <w:proofErr w:type="spellEnd"/>
          </w:p>
        </w:tc>
        <w:tc>
          <w:tcPr>
            <w:tcW w:w="4675" w:type="dxa"/>
            <w:tcBorders>
              <w:top w:val="nil"/>
              <w:left w:val="nil"/>
              <w:bottom w:val="nil"/>
              <w:right w:val="nil"/>
            </w:tcBorders>
          </w:tcPr>
          <w:p w14:paraId="43B0CDE7"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 xml:space="preserve">3.3.2 </w:t>
            </w:r>
          </w:p>
          <w:p w14:paraId="70D7F51A"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terminal condition</w:t>
            </w:r>
          </w:p>
          <w:p w14:paraId="27E2CCA6" w14:textId="77777777" w:rsidR="0036314E" w:rsidRPr="00B61EFB" w:rsidRDefault="0036314E" w:rsidP="00B61EFB">
            <w:pPr>
              <w:spacing w:line="276" w:lineRule="auto"/>
              <w:jc w:val="both"/>
              <w:rPr>
                <w:rFonts w:ascii="Arial" w:hAnsi="Arial" w:cs="Arial"/>
                <w:sz w:val="24"/>
                <w:szCs w:val="24"/>
              </w:rPr>
            </w:pPr>
            <w:r w:rsidRPr="00B61EFB">
              <w:rPr>
                <w:rFonts w:ascii="Arial" w:hAnsi="Arial" w:cs="Arial"/>
                <w:sz w:val="24"/>
                <w:szCs w:val="24"/>
              </w:rPr>
              <w:t>condition imposed on the plant at their terminating points of the contract</w:t>
            </w:r>
          </w:p>
          <w:p w14:paraId="42D1CCDA" w14:textId="57CBDA8C" w:rsidR="0036314E" w:rsidRDefault="0036314E" w:rsidP="00B61EFB">
            <w:pPr>
              <w:spacing w:line="276" w:lineRule="auto"/>
              <w:jc w:val="both"/>
              <w:rPr>
                <w:rFonts w:ascii="Arial" w:hAnsi="Arial" w:cs="Arial"/>
                <w:sz w:val="20"/>
                <w:szCs w:val="20"/>
              </w:rPr>
            </w:pPr>
            <w:r w:rsidRPr="003A204E">
              <w:rPr>
                <w:rFonts w:ascii="Arial" w:hAnsi="Arial" w:cs="Arial"/>
                <w:sz w:val="20"/>
                <w:szCs w:val="20"/>
              </w:rPr>
              <w:t>Note 1 to entry: These may typically comprise:</w:t>
            </w:r>
          </w:p>
          <w:p w14:paraId="428C1F80" w14:textId="77777777" w:rsidR="00865EEC" w:rsidRPr="003A204E" w:rsidRDefault="00865EEC" w:rsidP="00B61EFB">
            <w:pPr>
              <w:spacing w:line="276" w:lineRule="auto"/>
              <w:jc w:val="both"/>
              <w:rPr>
                <w:rFonts w:ascii="Arial" w:hAnsi="Arial" w:cs="Arial"/>
                <w:sz w:val="20"/>
                <w:szCs w:val="20"/>
              </w:rPr>
            </w:pPr>
          </w:p>
          <w:p w14:paraId="05ACAB27" w14:textId="77777777" w:rsidR="0036314E" w:rsidRPr="003A204E" w:rsidRDefault="0036314E" w:rsidP="00B61EFB">
            <w:pPr>
              <w:spacing w:line="276" w:lineRule="auto"/>
              <w:jc w:val="both"/>
              <w:rPr>
                <w:rFonts w:ascii="Arial" w:hAnsi="Arial" w:cs="Arial"/>
                <w:sz w:val="20"/>
                <w:szCs w:val="20"/>
              </w:rPr>
            </w:pPr>
            <w:r w:rsidRPr="003A204E">
              <w:rPr>
                <w:rFonts w:ascii="Arial" w:hAnsi="Arial" w:cs="Arial"/>
                <w:sz w:val="20"/>
                <w:szCs w:val="20"/>
              </w:rPr>
              <w:t>• initial and reheat steam conditions;</w:t>
            </w:r>
          </w:p>
          <w:p w14:paraId="4C2EB67B" w14:textId="77777777" w:rsidR="0036314E" w:rsidRPr="003A204E" w:rsidRDefault="0036314E" w:rsidP="00B61EFB">
            <w:pPr>
              <w:spacing w:line="276" w:lineRule="auto"/>
              <w:jc w:val="both"/>
              <w:rPr>
                <w:rFonts w:ascii="Arial" w:hAnsi="Arial" w:cs="Arial"/>
                <w:sz w:val="20"/>
                <w:szCs w:val="20"/>
              </w:rPr>
            </w:pPr>
            <w:r w:rsidRPr="003A204E">
              <w:rPr>
                <w:rFonts w:ascii="Arial" w:hAnsi="Arial" w:cs="Arial"/>
                <w:sz w:val="20"/>
                <w:szCs w:val="20"/>
              </w:rPr>
              <w:t>• cold reheat pressure;</w:t>
            </w:r>
          </w:p>
          <w:p w14:paraId="371B792E" w14:textId="77777777" w:rsidR="0036314E" w:rsidRPr="003A204E" w:rsidRDefault="0036314E" w:rsidP="00B61EFB">
            <w:pPr>
              <w:spacing w:line="276" w:lineRule="auto"/>
              <w:jc w:val="both"/>
              <w:rPr>
                <w:rFonts w:ascii="Arial" w:hAnsi="Arial" w:cs="Arial"/>
                <w:sz w:val="20"/>
                <w:szCs w:val="20"/>
              </w:rPr>
            </w:pPr>
            <w:r w:rsidRPr="003A204E">
              <w:rPr>
                <w:rFonts w:ascii="Arial" w:hAnsi="Arial" w:cs="Arial"/>
                <w:sz w:val="20"/>
                <w:szCs w:val="20"/>
              </w:rPr>
              <w:t>• final feedwater temperature (for regenerative-cycle turbines);</w:t>
            </w:r>
          </w:p>
          <w:p w14:paraId="3404B427" w14:textId="77777777" w:rsidR="0036314E" w:rsidRPr="003A204E" w:rsidRDefault="0036314E" w:rsidP="00B61EFB">
            <w:pPr>
              <w:spacing w:line="276" w:lineRule="auto"/>
              <w:jc w:val="both"/>
              <w:rPr>
                <w:rFonts w:ascii="Arial" w:hAnsi="Arial" w:cs="Arial"/>
                <w:sz w:val="20"/>
                <w:szCs w:val="20"/>
              </w:rPr>
            </w:pPr>
            <w:r w:rsidRPr="003A204E">
              <w:rPr>
                <w:rFonts w:ascii="Arial" w:hAnsi="Arial" w:cs="Arial"/>
                <w:sz w:val="20"/>
                <w:szCs w:val="20"/>
              </w:rPr>
              <w:t>• exhaust pressure;</w:t>
            </w:r>
          </w:p>
          <w:p w14:paraId="337FF8DC" w14:textId="77777777" w:rsidR="0036314E" w:rsidRPr="003A204E" w:rsidRDefault="0036314E" w:rsidP="00B61EFB">
            <w:pPr>
              <w:spacing w:line="276" w:lineRule="auto"/>
              <w:jc w:val="both"/>
              <w:rPr>
                <w:rFonts w:ascii="Arial" w:hAnsi="Arial" w:cs="Arial"/>
                <w:sz w:val="20"/>
                <w:szCs w:val="20"/>
              </w:rPr>
            </w:pPr>
            <w:r w:rsidRPr="003A204E">
              <w:rPr>
                <w:rFonts w:ascii="Arial" w:hAnsi="Arial" w:cs="Arial"/>
                <w:sz w:val="20"/>
                <w:szCs w:val="20"/>
              </w:rPr>
              <w:t>• power output;</w:t>
            </w:r>
          </w:p>
          <w:p w14:paraId="4F7AEEB5" w14:textId="77777777" w:rsidR="0036314E" w:rsidRPr="003A204E" w:rsidRDefault="0036314E" w:rsidP="00B61EFB">
            <w:pPr>
              <w:spacing w:line="276" w:lineRule="auto"/>
              <w:jc w:val="both"/>
              <w:rPr>
                <w:rFonts w:ascii="Arial" w:hAnsi="Arial" w:cs="Arial"/>
                <w:sz w:val="20"/>
                <w:szCs w:val="20"/>
              </w:rPr>
            </w:pPr>
            <w:r w:rsidRPr="003A204E">
              <w:rPr>
                <w:rFonts w:ascii="Arial" w:hAnsi="Arial" w:cs="Arial"/>
                <w:sz w:val="20"/>
                <w:szCs w:val="20"/>
              </w:rPr>
              <w:t>• rotor speed;</w:t>
            </w:r>
          </w:p>
          <w:p w14:paraId="3A2466FA" w14:textId="77777777" w:rsidR="0036314E" w:rsidRPr="003A204E" w:rsidRDefault="0036314E" w:rsidP="00B61EFB">
            <w:pPr>
              <w:spacing w:line="276" w:lineRule="auto"/>
              <w:jc w:val="both"/>
              <w:rPr>
                <w:rFonts w:ascii="Arial" w:hAnsi="Arial" w:cs="Arial"/>
                <w:sz w:val="20"/>
                <w:szCs w:val="20"/>
              </w:rPr>
            </w:pPr>
            <w:r w:rsidRPr="003A204E">
              <w:rPr>
                <w:rFonts w:ascii="Arial" w:hAnsi="Arial" w:cs="Arial"/>
                <w:sz w:val="20"/>
                <w:szCs w:val="20"/>
              </w:rPr>
              <w:t>• extraction requirements.</w:t>
            </w:r>
          </w:p>
          <w:p w14:paraId="25086DB0" w14:textId="77777777" w:rsidR="000440FB" w:rsidRPr="00B61EFB" w:rsidRDefault="000440FB" w:rsidP="00B61EFB">
            <w:pPr>
              <w:spacing w:line="276" w:lineRule="auto"/>
              <w:jc w:val="both"/>
              <w:rPr>
                <w:rFonts w:ascii="Arial" w:hAnsi="Arial" w:cs="Arial"/>
                <w:sz w:val="24"/>
                <w:szCs w:val="24"/>
              </w:rPr>
            </w:pPr>
          </w:p>
          <w:p w14:paraId="218F5AC4"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 xml:space="preserve">3.3.2.1 </w:t>
            </w:r>
          </w:p>
          <w:p w14:paraId="1399D1CB"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specified terminal condition</w:t>
            </w:r>
          </w:p>
          <w:p w14:paraId="0F122241"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rated terminal condition</w:t>
            </w:r>
          </w:p>
          <w:p w14:paraId="7F67A425" w14:textId="659C2E37" w:rsidR="00A37BD5" w:rsidRDefault="0036314E" w:rsidP="00B61EFB">
            <w:pPr>
              <w:spacing w:line="276" w:lineRule="auto"/>
              <w:jc w:val="both"/>
              <w:rPr>
                <w:rFonts w:ascii="Arial" w:hAnsi="Arial" w:cs="Arial"/>
                <w:sz w:val="24"/>
                <w:szCs w:val="24"/>
              </w:rPr>
            </w:pPr>
            <w:r w:rsidRPr="00B61EFB">
              <w:rPr>
                <w:rFonts w:ascii="Arial" w:hAnsi="Arial" w:cs="Arial"/>
                <w:sz w:val="24"/>
                <w:szCs w:val="24"/>
              </w:rPr>
              <w:t>condition at the terminating points of the turbine or turbine-generator contract, with which specified output and/or heat rate shall be stated and/or guaranteed</w:t>
            </w:r>
          </w:p>
          <w:p w14:paraId="1BB83A84" w14:textId="77777777" w:rsidR="00A37BD5" w:rsidRPr="00B61EFB" w:rsidRDefault="00A37BD5" w:rsidP="00B61EFB">
            <w:pPr>
              <w:spacing w:line="276" w:lineRule="auto"/>
              <w:jc w:val="both"/>
              <w:rPr>
                <w:rFonts w:ascii="Arial" w:hAnsi="Arial" w:cs="Arial"/>
                <w:sz w:val="24"/>
                <w:szCs w:val="24"/>
              </w:rPr>
            </w:pPr>
          </w:p>
          <w:p w14:paraId="4842225F" w14:textId="245868C4" w:rsidR="00D73C67" w:rsidRPr="0079720B" w:rsidRDefault="0036314E" w:rsidP="00B61EFB">
            <w:pPr>
              <w:spacing w:line="276" w:lineRule="auto"/>
              <w:jc w:val="both"/>
              <w:rPr>
                <w:rFonts w:ascii="Arial" w:hAnsi="Arial" w:cs="Arial"/>
                <w:sz w:val="20"/>
                <w:szCs w:val="20"/>
              </w:rPr>
            </w:pPr>
            <w:r w:rsidRPr="003A204E">
              <w:rPr>
                <w:rFonts w:ascii="Arial" w:hAnsi="Arial" w:cs="Arial"/>
                <w:sz w:val="20"/>
                <w:szCs w:val="20"/>
              </w:rPr>
              <w:t>Note 1 to entry: Some nuclear steam generators supply steam at a pressure which increases as load reduces, and the turbine design shall allow for this.</w:t>
            </w:r>
          </w:p>
          <w:p w14:paraId="43B31C54" w14:textId="78113C45"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 xml:space="preserve">3.3.2.2 </w:t>
            </w:r>
          </w:p>
          <w:p w14:paraId="49528EB8"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steam condition</w:t>
            </w:r>
          </w:p>
          <w:p w14:paraId="7F39F844" w14:textId="77777777" w:rsidR="0036314E" w:rsidRPr="00B61EFB" w:rsidRDefault="0036314E" w:rsidP="00B61EFB">
            <w:pPr>
              <w:spacing w:line="276" w:lineRule="auto"/>
              <w:jc w:val="both"/>
              <w:rPr>
                <w:rFonts w:ascii="Arial" w:hAnsi="Arial" w:cs="Arial"/>
                <w:sz w:val="24"/>
                <w:szCs w:val="24"/>
              </w:rPr>
            </w:pPr>
            <w:r w:rsidRPr="00B61EFB">
              <w:rPr>
                <w:rFonts w:ascii="Arial" w:hAnsi="Arial" w:cs="Arial"/>
                <w:sz w:val="24"/>
                <w:szCs w:val="24"/>
              </w:rPr>
              <w:t>condition which defines the thermodynamic state of steam, normally (static) pressure and temperature or dryness fraction (or steam content)</w:t>
            </w:r>
          </w:p>
          <w:p w14:paraId="6DF63738" w14:textId="77777777" w:rsidR="0036314E" w:rsidRPr="003A204E" w:rsidRDefault="0036314E" w:rsidP="00B61EFB">
            <w:pPr>
              <w:spacing w:line="276" w:lineRule="auto"/>
              <w:jc w:val="both"/>
              <w:rPr>
                <w:rFonts w:ascii="Arial" w:hAnsi="Arial" w:cs="Arial"/>
                <w:sz w:val="20"/>
                <w:szCs w:val="20"/>
              </w:rPr>
            </w:pPr>
            <w:r w:rsidRPr="003A204E">
              <w:rPr>
                <w:rFonts w:ascii="Arial" w:hAnsi="Arial" w:cs="Arial"/>
                <w:sz w:val="20"/>
                <w:szCs w:val="20"/>
              </w:rPr>
              <w:t>Note 1 to entry: Steam pressure should always be quoted in absolute units, not as gauge pressure</w:t>
            </w:r>
          </w:p>
          <w:p w14:paraId="27956D2B" w14:textId="77777777" w:rsidR="00D73C67" w:rsidRPr="00B61EFB" w:rsidRDefault="00D73C67" w:rsidP="00B61EFB">
            <w:pPr>
              <w:spacing w:line="276" w:lineRule="auto"/>
              <w:jc w:val="both"/>
              <w:rPr>
                <w:rFonts w:ascii="Arial" w:hAnsi="Arial" w:cs="Arial"/>
                <w:b/>
                <w:bCs/>
                <w:sz w:val="24"/>
                <w:szCs w:val="24"/>
              </w:rPr>
            </w:pPr>
          </w:p>
          <w:p w14:paraId="19B15C8D" w14:textId="28C0E319"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 xml:space="preserve">3.3.2.3 </w:t>
            </w:r>
          </w:p>
          <w:p w14:paraId="443854C7"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initial steam condition</w:t>
            </w:r>
          </w:p>
          <w:p w14:paraId="4019420A" w14:textId="77777777" w:rsidR="0036314E" w:rsidRPr="00B61EFB" w:rsidRDefault="0036314E" w:rsidP="00B61EFB">
            <w:pPr>
              <w:spacing w:line="276" w:lineRule="auto"/>
              <w:jc w:val="both"/>
              <w:rPr>
                <w:rFonts w:ascii="Arial" w:hAnsi="Arial" w:cs="Arial"/>
                <w:sz w:val="24"/>
                <w:szCs w:val="24"/>
              </w:rPr>
            </w:pPr>
            <w:r w:rsidRPr="00B61EFB">
              <w:rPr>
                <w:rFonts w:ascii="Arial" w:hAnsi="Arial" w:cs="Arial"/>
                <w:sz w:val="24"/>
                <w:szCs w:val="24"/>
              </w:rPr>
              <w:t>steam condition at inlet to the main stop valves</w:t>
            </w:r>
          </w:p>
          <w:p w14:paraId="24075B1E" w14:textId="77777777" w:rsidR="0036314E" w:rsidRPr="003A204E" w:rsidRDefault="0036314E" w:rsidP="00B61EFB">
            <w:pPr>
              <w:spacing w:line="276" w:lineRule="auto"/>
              <w:jc w:val="both"/>
              <w:rPr>
                <w:rFonts w:ascii="Arial" w:hAnsi="Arial" w:cs="Arial"/>
                <w:sz w:val="20"/>
                <w:szCs w:val="20"/>
              </w:rPr>
            </w:pPr>
            <w:r w:rsidRPr="003A204E">
              <w:rPr>
                <w:rFonts w:ascii="Arial" w:hAnsi="Arial" w:cs="Arial"/>
                <w:sz w:val="20"/>
                <w:szCs w:val="20"/>
              </w:rPr>
              <w:t>Note 1 to entry: Also called main steam or live steam.</w:t>
            </w:r>
          </w:p>
          <w:p w14:paraId="493F4D70"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 xml:space="preserve">3.3.2.4 </w:t>
            </w:r>
          </w:p>
          <w:p w14:paraId="2850E768" w14:textId="77777777" w:rsidR="00AF25D8" w:rsidRPr="00B61EFB" w:rsidRDefault="00AF25D8" w:rsidP="00B61EFB">
            <w:pPr>
              <w:spacing w:line="276" w:lineRule="auto"/>
              <w:jc w:val="both"/>
              <w:rPr>
                <w:rFonts w:ascii="Arial" w:hAnsi="Arial" w:cs="Arial"/>
                <w:b/>
                <w:bCs/>
                <w:sz w:val="24"/>
                <w:szCs w:val="24"/>
              </w:rPr>
            </w:pPr>
            <w:r w:rsidRPr="00B61EFB">
              <w:rPr>
                <w:rFonts w:ascii="Arial" w:hAnsi="Arial" w:cs="Arial"/>
                <w:b/>
                <w:bCs/>
                <w:sz w:val="24"/>
                <w:szCs w:val="24"/>
              </w:rPr>
              <w:t>maximum steam condition</w:t>
            </w:r>
          </w:p>
          <w:p w14:paraId="48D496F2" w14:textId="1DAB9740" w:rsidR="0079720B" w:rsidRPr="00B61EFB" w:rsidRDefault="0036314E" w:rsidP="00B61EFB">
            <w:pPr>
              <w:spacing w:line="276" w:lineRule="auto"/>
              <w:jc w:val="both"/>
              <w:rPr>
                <w:rFonts w:ascii="Arial" w:hAnsi="Arial" w:cs="Arial"/>
                <w:sz w:val="24"/>
                <w:szCs w:val="24"/>
              </w:rPr>
            </w:pPr>
            <w:r w:rsidRPr="00B61EFB">
              <w:rPr>
                <w:rFonts w:ascii="Arial" w:hAnsi="Arial" w:cs="Arial"/>
                <w:sz w:val="24"/>
                <w:szCs w:val="24"/>
              </w:rPr>
              <w:t>highest steam condition at which the turbine is required to operate continuously</w:t>
            </w:r>
          </w:p>
          <w:p w14:paraId="249AF31F"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3.3.2.5</w:t>
            </w:r>
          </w:p>
          <w:p w14:paraId="395D99BA" w14:textId="5AD63216" w:rsidR="00A85927"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maximum peak steam condition</w:t>
            </w:r>
          </w:p>
          <w:p w14:paraId="3D8E9A88" w14:textId="664C6CE7" w:rsidR="00A85927" w:rsidRPr="00B61EFB" w:rsidRDefault="0036314E" w:rsidP="00B61EFB">
            <w:pPr>
              <w:spacing w:line="276" w:lineRule="auto"/>
              <w:jc w:val="both"/>
              <w:rPr>
                <w:rFonts w:ascii="Arial" w:hAnsi="Arial" w:cs="Arial"/>
                <w:sz w:val="24"/>
                <w:szCs w:val="24"/>
              </w:rPr>
            </w:pPr>
            <w:r w:rsidRPr="00B61EFB">
              <w:rPr>
                <w:rFonts w:ascii="Arial" w:hAnsi="Arial" w:cs="Arial"/>
                <w:sz w:val="24"/>
                <w:szCs w:val="24"/>
              </w:rPr>
              <w:t>absolute highest steam condition which may occur for limited duration</w:t>
            </w:r>
          </w:p>
          <w:p w14:paraId="170B437E" w14:textId="77777777" w:rsidR="0036314E" w:rsidRPr="003A204E" w:rsidRDefault="0036314E" w:rsidP="00B61EFB">
            <w:pPr>
              <w:spacing w:line="276" w:lineRule="auto"/>
              <w:jc w:val="both"/>
              <w:rPr>
                <w:rFonts w:ascii="Arial" w:hAnsi="Arial" w:cs="Arial"/>
                <w:sz w:val="20"/>
                <w:szCs w:val="20"/>
              </w:rPr>
            </w:pPr>
            <w:r w:rsidRPr="003A204E">
              <w:rPr>
                <w:rFonts w:ascii="Arial" w:hAnsi="Arial" w:cs="Arial"/>
                <w:sz w:val="20"/>
                <w:szCs w:val="20"/>
              </w:rPr>
              <w:t>Note 1 to entry: These steam conditions may be specified for any connection point to the steam turbine. For some locations explicit values are given in this document.</w:t>
            </w:r>
          </w:p>
          <w:p w14:paraId="2628EB0D" w14:textId="77777777" w:rsidR="0036314E" w:rsidRPr="003A204E" w:rsidRDefault="0036314E" w:rsidP="00B61EFB">
            <w:pPr>
              <w:spacing w:line="276" w:lineRule="auto"/>
              <w:jc w:val="both"/>
              <w:rPr>
                <w:rFonts w:ascii="Arial" w:hAnsi="Arial" w:cs="Arial"/>
                <w:sz w:val="20"/>
                <w:szCs w:val="20"/>
              </w:rPr>
            </w:pPr>
            <w:r w:rsidRPr="003A204E">
              <w:rPr>
                <w:rFonts w:ascii="Arial" w:hAnsi="Arial" w:cs="Arial"/>
                <w:sz w:val="20"/>
                <w:szCs w:val="20"/>
              </w:rPr>
              <w:t xml:space="preserve">Note 2 to entry: The highest steam conditions should not exceed those permitted by 6.2, 6.3, and 6.4. </w:t>
            </w:r>
          </w:p>
          <w:p w14:paraId="0ACE26FF"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 xml:space="preserve">3.3.2.6 </w:t>
            </w:r>
          </w:p>
          <w:p w14:paraId="21BAACE0"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induction steam condition</w:t>
            </w:r>
          </w:p>
          <w:p w14:paraId="1186D59C" w14:textId="77777777" w:rsidR="0036314E" w:rsidRPr="00B61EFB" w:rsidRDefault="0036314E" w:rsidP="00B61EFB">
            <w:pPr>
              <w:spacing w:line="276" w:lineRule="auto"/>
              <w:jc w:val="both"/>
              <w:rPr>
                <w:rFonts w:ascii="Arial" w:hAnsi="Arial" w:cs="Arial"/>
                <w:sz w:val="24"/>
                <w:szCs w:val="24"/>
              </w:rPr>
            </w:pPr>
            <w:r w:rsidRPr="00B61EFB">
              <w:rPr>
                <w:rFonts w:ascii="Arial" w:hAnsi="Arial" w:cs="Arial"/>
                <w:sz w:val="24"/>
                <w:szCs w:val="24"/>
              </w:rPr>
              <w:t>steam condition of any additional steam entering the turbine at any pressure lower than the initial steam pressure</w:t>
            </w:r>
          </w:p>
          <w:p w14:paraId="7CBD790A"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 xml:space="preserve">3.3.2.7 </w:t>
            </w:r>
          </w:p>
          <w:p w14:paraId="52CC9BCD" w14:textId="77777777" w:rsidR="00D73C67"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dual steam condition</w:t>
            </w:r>
          </w:p>
          <w:p w14:paraId="31BA182D" w14:textId="2DD15592" w:rsidR="0036314E" w:rsidRPr="00B61EFB" w:rsidRDefault="0036314E" w:rsidP="00B61EFB">
            <w:pPr>
              <w:spacing w:line="276" w:lineRule="auto"/>
              <w:jc w:val="both"/>
              <w:rPr>
                <w:rFonts w:ascii="Arial" w:hAnsi="Arial" w:cs="Arial"/>
                <w:b/>
                <w:bCs/>
                <w:sz w:val="24"/>
                <w:szCs w:val="24"/>
              </w:rPr>
            </w:pPr>
            <w:r w:rsidRPr="00B61EFB">
              <w:rPr>
                <w:rFonts w:ascii="Arial" w:hAnsi="Arial" w:cs="Arial"/>
                <w:sz w:val="24"/>
                <w:szCs w:val="24"/>
              </w:rPr>
              <w:t>combination of initial and induction steam conditions appropriate to a mixed-pressure turbine</w:t>
            </w:r>
          </w:p>
          <w:p w14:paraId="4B3E3FA1"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 xml:space="preserve">3.3.2.8 </w:t>
            </w:r>
          </w:p>
          <w:p w14:paraId="2E1BCFB1"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reheat steam condition</w:t>
            </w:r>
          </w:p>
          <w:p w14:paraId="04AFCFD5" w14:textId="41A699C3" w:rsidR="00D73C67" w:rsidRPr="00B61EFB" w:rsidRDefault="0036314E" w:rsidP="00B61EFB">
            <w:pPr>
              <w:spacing w:line="276" w:lineRule="auto"/>
              <w:jc w:val="both"/>
              <w:rPr>
                <w:rFonts w:ascii="Arial" w:hAnsi="Arial" w:cs="Arial"/>
                <w:sz w:val="24"/>
                <w:szCs w:val="24"/>
              </w:rPr>
            </w:pPr>
            <w:r w:rsidRPr="00B61EFB">
              <w:rPr>
                <w:rFonts w:ascii="Arial" w:hAnsi="Arial" w:cs="Arial"/>
                <w:sz w:val="24"/>
                <w:szCs w:val="24"/>
              </w:rPr>
              <w:t>steam condition at the inlet to the reheat stop valves</w:t>
            </w:r>
          </w:p>
          <w:p w14:paraId="7BB90FB9"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3.4 Speeds</w:t>
            </w:r>
          </w:p>
          <w:p w14:paraId="059D296B"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 xml:space="preserve">3.4.1 </w:t>
            </w:r>
          </w:p>
          <w:p w14:paraId="794A8F10"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rated speed</w:t>
            </w:r>
          </w:p>
          <w:p w14:paraId="3C5F448F" w14:textId="77777777" w:rsidR="0036314E" w:rsidRPr="00B61EFB" w:rsidRDefault="0036314E" w:rsidP="00B61EFB">
            <w:pPr>
              <w:spacing w:line="276" w:lineRule="auto"/>
              <w:jc w:val="both"/>
              <w:rPr>
                <w:rFonts w:ascii="Arial" w:hAnsi="Arial" w:cs="Arial"/>
                <w:sz w:val="24"/>
                <w:szCs w:val="24"/>
              </w:rPr>
            </w:pPr>
            <w:r w:rsidRPr="00B61EFB">
              <w:rPr>
                <w:rFonts w:ascii="Arial" w:hAnsi="Arial" w:cs="Arial"/>
                <w:sz w:val="24"/>
                <w:szCs w:val="24"/>
              </w:rPr>
              <w:t>speed at which the turbine is specified to operate at its rated output</w:t>
            </w:r>
          </w:p>
          <w:p w14:paraId="2DD60395"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 xml:space="preserve">3.4.2 </w:t>
            </w:r>
          </w:p>
          <w:p w14:paraId="0654389C"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maximum continuous speed</w:t>
            </w:r>
          </w:p>
          <w:p w14:paraId="35172997" w14:textId="2F65B0E5" w:rsidR="00D759F6" w:rsidRPr="00B61EFB" w:rsidRDefault="0036314E" w:rsidP="00B61EFB">
            <w:pPr>
              <w:spacing w:line="276" w:lineRule="auto"/>
              <w:jc w:val="both"/>
              <w:rPr>
                <w:rFonts w:ascii="Arial" w:hAnsi="Arial" w:cs="Arial"/>
                <w:sz w:val="24"/>
                <w:szCs w:val="24"/>
              </w:rPr>
            </w:pPr>
            <w:r w:rsidRPr="00B61EFB">
              <w:rPr>
                <w:rFonts w:ascii="Arial" w:hAnsi="Arial" w:cs="Arial"/>
                <w:sz w:val="24"/>
                <w:szCs w:val="24"/>
              </w:rPr>
              <w:t>upper limit of the operating speed of the turbine for continuous service</w:t>
            </w:r>
          </w:p>
          <w:p w14:paraId="3E8F8BA2"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 xml:space="preserve">3.4.3 </w:t>
            </w:r>
          </w:p>
          <w:p w14:paraId="23ECA2FD"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overspeed trip setting</w:t>
            </w:r>
          </w:p>
          <w:p w14:paraId="48359548" w14:textId="77777777" w:rsidR="0036314E" w:rsidRPr="00B61EFB" w:rsidRDefault="0036314E" w:rsidP="00B61EFB">
            <w:pPr>
              <w:spacing w:line="276" w:lineRule="auto"/>
              <w:jc w:val="both"/>
              <w:rPr>
                <w:rFonts w:ascii="Arial" w:hAnsi="Arial" w:cs="Arial"/>
                <w:sz w:val="24"/>
                <w:szCs w:val="24"/>
              </w:rPr>
            </w:pPr>
            <w:r w:rsidRPr="00B61EFB">
              <w:rPr>
                <w:rFonts w:ascii="Arial" w:hAnsi="Arial" w:cs="Arial"/>
                <w:sz w:val="24"/>
                <w:szCs w:val="24"/>
              </w:rPr>
              <w:t>speed at which the overspeed trip is set to operate</w:t>
            </w:r>
          </w:p>
          <w:p w14:paraId="4AACCF09"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 xml:space="preserve">3.4.4 </w:t>
            </w:r>
          </w:p>
          <w:p w14:paraId="628F6AFA"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temporary speed rise</w:t>
            </w:r>
          </w:p>
          <w:p w14:paraId="3A666AEB" w14:textId="6B401FF9" w:rsidR="008D5522" w:rsidRPr="00B61EFB" w:rsidRDefault="0036314E" w:rsidP="00B61EFB">
            <w:pPr>
              <w:spacing w:line="276" w:lineRule="auto"/>
              <w:jc w:val="both"/>
              <w:rPr>
                <w:rFonts w:ascii="Arial" w:hAnsi="Arial" w:cs="Arial"/>
                <w:sz w:val="24"/>
                <w:szCs w:val="24"/>
              </w:rPr>
            </w:pPr>
            <w:r w:rsidRPr="00B61EFB">
              <w:rPr>
                <w:rFonts w:ascii="Arial" w:hAnsi="Arial" w:cs="Arial"/>
                <w:sz w:val="24"/>
                <w:szCs w:val="24"/>
              </w:rPr>
              <w:t>transient increase in turbine speed following a load rejection, with the speed governing system in operation</w:t>
            </w:r>
          </w:p>
          <w:p w14:paraId="5E67B572" w14:textId="06208308" w:rsidR="00F8152B" w:rsidRPr="003A204E" w:rsidRDefault="0036314E" w:rsidP="00B61EFB">
            <w:pPr>
              <w:spacing w:line="276" w:lineRule="auto"/>
              <w:jc w:val="both"/>
              <w:rPr>
                <w:rFonts w:ascii="Arial" w:hAnsi="Arial" w:cs="Arial"/>
                <w:sz w:val="20"/>
                <w:szCs w:val="20"/>
              </w:rPr>
            </w:pPr>
            <w:r w:rsidRPr="003A204E">
              <w:rPr>
                <w:rFonts w:ascii="Arial" w:hAnsi="Arial" w:cs="Arial"/>
                <w:sz w:val="20"/>
                <w:szCs w:val="20"/>
              </w:rPr>
              <w:t>Note 1 to entry: The rated temporary speed rise applies if the rated output is rejected at the rated speed.</w:t>
            </w:r>
          </w:p>
          <w:p w14:paraId="1A347754"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 xml:space="preserve">3.4.5 </w:t>
            </w:r>
          </w:p>
          <w:p w14:paraId="69D29E8A" w14:textId="77777777" w:rsidR="0036314E" w:rsidRPr="00B61EFB" w:rsidRDefault="0036314E" w:rsidP="00B61EFB">
            <w:pPr>
              <w:spacing w:line="276" w:lineRule="auto"/>
              <w:jc w:val="both"/>
              <w:rPr>
                <w:rFonts w:ascii="Arial" w:hAnsi="Arial" w:cs="Arial"/>
                <w:b/>
                <w:bCs/>
                <w:sz w:val="24"/>
                <w:szCs w:val="24"/>
              </w:rPr>
            </w:pPr>
            <w:r w:rsidRPr="00B61EFB">
              <w:rPr>
                <w:rFonts w:ascii="Arial" w:hAnsi="Arial" w:cs="Arial"/>
                <w:b/>
                <w:bCs/>
                <w:sz w:val="24"/>
                <w:szCs w:val="24"/>
              </w:rPr>
              <w:t>maximum transient speed</w:t>
            </w:r>
          </w:p>
          <w:p w14:paraId="523887F1" w14:textId="501909D8" w:rsidR="00327E8E" w:rsidRPr="00B61EFB" w:rsidRDefault="0036314E" w:rsidP="00B61EFB">
            <w:pPr>
              <w:spacing w:line="276" w:lineRule="auto"/>
              <w:jc w:val="both"/>
              <w:rPr>
                <w:rFonts w:ascii="Arial" w:hAnsi="Arial" w:cs="Arial"/>
                <w:sz w:val="24"/>
                <w:szCs w:val="24"/>
              </w:rPr>
            </w:pPr>
            <w:r w:rsidRPr="00B61EFB">
              <w:rPr>
                <w:rFonts w:ascii="Arial" w:hAnsi="Arial" w:cs="Arial"/>
                <w:sz w:val="24"/>
                <w:szCs w:val="24"/>
              </w:rPr>
              <w:t>maximum rotational speed following rejection of maximum capability by disconnecting the generator from the electric system (with auxiliary supplies previously disconnected) and the speed control system in operation</w:t>
            </w:r>
          </w:p>
        </w:tc>
      </w:tr>
      <w:tr w:rsidR="000F73DC" w:rsidRPr="00B61EFB" w14:paraId="02079484" w14:textId="77777777" w:rsidTr="002D16AE">
        <w:tc>
          <w:tcPr>
            <w:tcW w:w="4685" w:type="dxa"/>
            <w:tcBorders>
              <w:top w:val="nil"/>
              <w:left w:val="nil"/>
              <w:bottom w:val="nil"/>
              <w:right w:val="nil"/>
            </w:tcBorders>
          </w:tcPr>
          <w:p w14:paraId="05A78B9F"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3.4.6</w:t>
            </w:r>
          </w:p>
          <w:p w14:paraId="07A41201" w14:textId="590FEE48" w:rsidR="000F73DC" w:rsidRPr="00B61EFB" w:rsidRDefault="0086471B"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хурдны</w:t>
            </w:r>
            <w:proofErr w:type="spellEnd"/>
            <w:r w:rsidRPr="00B61EFB">
              <w:rPr>
                <w:rFonts w:ascii="Arial" w:hAnsi="Arial" w:cs="Arial"/>
                <w:b/>
                <w:bCs/>
                <w:sz w:val="24"/>
                <w:szCs w:val="24"/>
              </w:rPr>
              <w:t xml:space="preserve"> </w:t>
            </w:r>
            <w:proofErr w:type="spellStart"/>
            <w:r w:rsidR="000F73DC" w:rsidRPr="00B61EFB">
              <w:rPr>
                <w:rFonts w:ascii="Arial" w:hAnsi="Arial" w:cs="Arial"/>
                <w:b/>
                <w:bCs/>
                <w:sz w:val="24"/>
                <w:szCs w:val="24"/>
              </w:rPr>
              <w:t>хамгийн</w:t>
            </w:r>
            <w:proofErr w:type="spellEnd"/>
            <w:r w:rsidR="000F73DC" w:rsidRPr="00B61EFB">
              <w:rPr>
                <w:rFonts w:ascii="Arial" w:hAnsi="Arial" w:cs="Arial"/>
                <w:b/>
                <w:bCs/>
                <w:sz w:val="24"/>
                <w:szCs w:val="24"/>
              </w:rPr>
              <w:t xml:space="preserve"> </w:t>
            </w:r>
            <w:proofErr w:type="spellStart"/>
            <w:r w:rsidRPr="00B61EFB">
              <w:rPr>
                <w:rFonts w:ascii="Arial" w:hAnsi="Arial" w:cs="Arial"/>
                <w:b/>
                <w:bCs/>
                <w:sz w:val="24"/>
                <w:szCs w:val="24"/>
              </w:rPr>
              <w:t>их</w:t>
            </w:r>
            <w:proofErr w:type="spellEnd"/>
            <w:r w:rsidR="000F73DC" w:rsidRPr="00B61EFB">
              <w:rPr>
                <w:rFonts w:ascii="Arial" w:hAnsi="Arial" w:cs="Arial"/>
                <w:b/>
                <w:bCs/>
                <w:sz w:val="24"/>
                <w:szCs w:val="24"/>
              </w:rPr>
              <w:t xml:space="preserve"> </w:t>
            </w:r>
            <w:proofErr w:type="spellStart"/>
            <w:r w:rsidR="000F73DC" w:rsidRPr="00B61EFB">
              <w:rPr>
                <w:rFonts w:ascii="Arial" w:hAnsi="Arial" w:cs="Arial"/>
                <w:b/>
                <w:bCs/>
                <w:sz w:val="24"/>
                <w:szCs w:val="24"/>
              </w:rPr>
              <w:t>өсөлт</w:t>
            </w:r>
            <w:proofErr w:type="spellEnd"/>
          </w:p>
          <w:p w14:paraId="3C536F87" w14:textId="5682C9F5" w:rsidR="000F73DC" w:rsidRPr="00B61EFB" w:rsidRDefault="0086471B" w:rsidP="00B61EFB">
            <w:pPr>
              <w:spacing w:line="276" w:lineRule="auto"/>
              <w:jc w:val="both"/>
              <w:rPr>
                <w:rFonts w:ascii="Arial" w:hAnsi="Arial" w:cs="Arial"/>
                <w:sz w:val="24"/>
                <w:szCs w:val="24"/>
              </w:rPr>
            </w:pPr>
            <w:proofErr w:type="spellStart"/>
            <w:r w:rsidRPr="00B61EFB">
              <w:rPr>
                <w:rFonts w:ascii="Arial" w:hAnsi="Arial" w:cs="Arial"/>
                <w:sz w:val="24"/>
                <w:szCs w:val="24"/>
              </w:rPr>
              <w:t>хурдны</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тохируулгын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ажиллаагүй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хэт</w:t>
            </w:r>
            <w:proofErr w:type="spellEnd"/>
            <w:r w:rsidRPr="00B61EFB">
              <w:rPr>
                <w:rFonts w:ascii="Arial" w:hAnsi="Arial" w:cs="Arial"/>
                <w:sz w:val="24"/>
                <w:szCs w:val="24"/>
              </w:rPr>
              <w:t xml:space="preserve"> </w:t>
            </w:r>
            <w:proofErr w:type="spellStart"/>
            <w:r w:rsidRPr="00B61EFB">
              <w:rPr>
                <w:rFonts w:ascii="Arial" w:hAnsi="Arial" w:cs="Arial"/>
                <w:sz w:val="24"/>
                <w:szCs w:val="24"/>
              </w:rPr>
              <w:t>хурдны</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хамгаалалт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w:t>
            </w:r>
            <w:proofErr w:type="spellEnd"/>
            <w:r w:rsidR="002156BB">
              <w:rPr>
                <w:rFonts w:ascii="Arial" w:hAnsi="Arial" w:cs="Arial"/>
                <w:sz w:val="24"/>
                <w:szCs w:val="24"/>
                <w:lang w:val="mn-MN"/>
              </w:rPr>
              <w:t>ла</w:t>
            </w:r>
            <w:r w:rsidRPr="00B61EFB">
              <w:rPr>
                <w:rFonts w:ascii="Arial" w:hAnsi="Arial" w:cs="Arial"/>
                <w:sz w:val="24"/>
                <w:szCs w:val="24"/>
              </w:rPr>
              <w:t xml:space="preserve">х </w:t>
            </w:r>
            <w:proofErr w:type="spellStart"/>
            <w:r w:rsidRPr="00B61EFB">
              <w:rPr>
                <w:rFonts w:ascii="Arial" w:hAnsi="Arial" w:cs="Arial"/>
                <w:sz w:val="24"/>
                <w:szCs w:val="24"/>
              </w:rPr>
              <w:t>үе</w:t>
            </w:r>
            <w:proofErr w:type="spellEnd"/>
            <w:r w:rsidR="002156BB">
              <w:rPr>
                <w:rFonts w:ascii="Arial" w:hAnsi="Arial" w:cs="Arial"/>
                <w:sz w:val="24"/>
                <w:szCs w:val="24"/>
                <w:lang w:val="mn-MN"/>
              </w:rPr>
              <w:t>д ачаалал хаясны дараах</w:t>
            </w:r>
            <w:r w:rsidRPr="00B61EFB">
              <w:rPr>
                <w:rFonts w:ascii="Arial" w:hAnsi="Arial" w:cs="Arial"/>
                <w:sz w:val="24"/>
                <w:szCs w:val="24"/>
              </w:rPr>
              <w:t xml:space="preserve"> </w:t>
            </w:r>
            <w:proofErr w:type="spellStart"/>
            <w:r w:rsidR="000F73DC" w:rsidRPr="00B61EFB">
              <w:rPr>
                <w:rFonts w:ascii="Arial" w:hAnsi="Arial" w:cs="Arial"/>
                <w:sz w:val="24"/>
                <w:szCs w:val="24"/>
              </w:rPr>
              <w:t>турбины</w:t>
            </w:r>
            <w:proofErr w:type="spellEnd"/>
            <w:r w:rsidR="000F73DC" w:rsidRPr="00B61EFB">
              <w:rPr>
                <w:rFonts w:ascii="Arial" w:hAnsi="Arial" w:cs="Arial"/>
                <w:sz w:val="24"/>
                <w:szCs w:val="24"/>
              </w:rPr>
              <w:t xml:space="preserve"> </w:t>
            </w:r>
            <w:proofErr w:type="spellStart"/>
            <w:r w:rsidR="000F73DC" w:rsidRPr="00B61EFB">
              <w:rPr>
                <w:rFonts w:ascii="Arial" w:hAnsi="Arial" w:cs="Arial"/>
                <w:sz w:val="24"/>
                <w:szCs w:val="24"/>
              </w:rPr>
              <w:t>хурд</w:t>
            </w:r>
            <w:r w:rsidRPr="00B61EFB">
              <w:rPr>
                <w:rFonts w:ascii="Arial" w:hAnsi="Arial" w:cs="Arial"/>
                <w:sz w:val="24"/>
                <w:szCs w:val="24"/>
              </w:rPr>
              <w:t>ны</w:t>
            </w:r>
            <w:proofErr w:type="spellEnd"/>
            <w:r w:rsidRPr="00B61EFB">
              <w:rPr>
                <w:rFonts w:ascii="Arial" w:hAnsi="Arial" w:cs="Arial"/>
                <w:sz w:val="24"/>
                <w:szCs w:val="24"/>
              </w:rPr>
              <w:t xml:space="preserve"> </w:t>
            </w:r>
            <w:proofErr w:type="spellStart"/>
            <w:r w:rsidRPr="00B61EFB">
              <w:rPr>
                <w:rFonts w:ascii="Arial" w:hAnsi="Arial" w:cs="Arial"/>
                <w:sz w:val="24"/>
                <w:szCs w:val="24"/>
              </w:rPr>
              <w:t>шилжилтийн</w:t>
            </w:r>
            <w:proofErr w:type="spellEnd"/>
            <w:r w:rsidRPr="00B61EFB">
              <w:rPr>
                <w:rFonts w:ascii="Arial" w:hAnsi="Arial" w:cs="Arial"/>
                <w:sz w:val="24"/>
                <w:szCs w:val="24"/>
              </w:rPr>
              <w:t xml:space="preserve"> </w:t>
            </w:r>
            <w:proofErr w:type="spellStart"/>
            <w:r w:rsidR="000F73DC" w:rsidRPr="00B61EFB">
              <w:rPr>
                <w:rFonts w:ascii="Arial" w:hAnsi="Arial" w:cs="Arial"/>
                <w:sz w:val="24"/>
                <w:szCs w:val="24"/>
              </w:rPr>
              <w:t>өсөлт</w:t>
            </w:r>
            <w:proofErr w:type="spellEnd"/>
            <w:r w:rsidR="000F73DC" w:rsidRPr="00B61EFB">
              <w:rPr>
                <w:rFonts w:ascii="Arial" w:hAnsi="Arial" w:cs="Arial"/>
                <w:sz w:val="24"/>
                <w:szCs w:val="24"/>
              </w:rPr>
              <w:t xml:space="preserve">, </w:t>
            </w:r>
          </w:p>
          <w:p w14:paraId="67EA6C9A" w14:textId="26BCE811" w:rsidR="000F73DC" w:rsidRPr="00E93661" w:rsidRDefault="004C378D" w:rsidP="00B61EFB">
            <w:pPr>
              <w:spacing w:line="276" w:lineRule="auto"/>
              <w:jc w:val="both"/>
              <w:rPr>
                <w:rFonts w:ascii="Arial" w:hAnsi="Arial" w:cs="Arial"/>
                <w:sz w:val="20"/>
                <w:szCs w:val="20"/>
              </w:rPr>
            </w:pPr>
            <w:r>
              <w:rPr>
                <w:rFonts w:ascii="Arial" w:hAnsi="Arial" w:cs="Arial"/>
                <w:sz w:val="20"/>
                <w:szCs w:val="20"/>
              </w:rPr>
              <w:t>1-Р ТАЙЛБАР</w:t>
            </w:r>
            <w:r w:rsidR="000F73DC" w:rsidRPr="00E93661">
              <w:rPr>
                <w:rFonts w:ascii="Arial" w:hAnsi="Arial" w:cs="Arial"/>
                <w:sz w:val="20"/>
                <w:szCs w:val="20"/>
              </w:rPr>
              <w:t xml:space="preserve">: </w:t>
            </w:r>
            <w:proofErr w:type="spellStart"/>
            <w:r w:rsidR="0086471B" w:rsidRPr="00E93661">
              <w:rPr>
                <w:rFonts w:ascii="Arial" w:hAnsi="Arial" w:cs="Arial"/>
                <w:sz w:val="20"/>
                <w:szCs w:val="20"/>
              </w:rPr>
              <w:t>Хэвийн</w:t>
            </w:r>
            <w:proofErr w:type="spellEnd"/>
            <w:r w:rsidR="0086471B" w:rsidRPr="00E93661">
              <w:rPr>
                <w:rFonts w:ascii="Arial" w:hAnsi="Arial" w:cs="Arial"/>
                <w:sz w:val="20"/>
                <w:szCs w:val="20"/>
              </w:rPr>
              <w:t xml:space="preserve"> </w:t>
            </w:r>
            <w:proofErr w:type="spellStart"/>
            <w:r w:rsidR="0086471B" w:rsidRPr="00E93661">
              <w:rPr>
                <w:rFonts w:ascii="Arial" w:hAnsi="Arial" w:cs="Arial"/>
                <w:sz w:val="20"/>
                <w:szCs w:val="20"/>
              </w:rPr>
              <w:t>хурдтай</w:t>
            </w:r>
            <w:proofErr w:type="spellEnd"/>
            <w:r w:rsidR="0086471B" w:rsidRPr="00E93661">
              <w:rPr>
                <w:rFonts w:ascii="Arial" w:hAnsi="Arial" w:cs="Arial"/>
                <w:sz w:val="20"/>
                <w:szCs w:val="20"/>
              </w:rPr>
              <w:t xml:space="preserve"> </w:t>
            </w:r>
            <w:proofErr w:type="spellStart"/>
            <w:r w:rsidR="0086471B" w:rsidRPr="00E93661">
              <w:rPr>
                <w:rFonts w:ascii="Arial" w:hAnsi="Arial" w:cs="Arial"/>
                <w:sz w:val="20"/>
                <w:szCs w:val="20"/>
              </w:rPr>
              <w:t>байх</w:t>
            </w:r>
            <w:proofErr w:type="spellEnd"/>
            <w:r w:rsidR="0086471B" w:rsidRPr="00E93661">
              <w:rPr>
                <w:rFonts w:ascii="Arial" w:hAnsi="Arial" w:cs="Arial"/>
                <w:sz w:val="20"/>
                <w:szCs w:val="20"/>
              </w:rPr>
              <w:t xml:space="preserve"> </w:t>
            </w:r>
            <w:proofErr w:type="spellStart"/>
            <w:r w:rsidR="0086471B" w:rsidRPr="00E93661">
              <w:rPr>
                <w:rFonts w:ascii="Arial" w:hAnsi="Arial" w:cs="Arial"/>
                <w:sz w:val="20"/>
                <w:szCs w:val="20"/>
              </w:rPr>
              <w:t>үед</w:t>
            </w:r>
            <w:proofErr w:type="spellEnd"/>
            <w:r w:rsidR="0086471B" w:rsidRPr="00E93661">
              <w:rPr>
                <w:rFonts w:ascii="Arial" w:hAnsi="Arial" w:cs="Arial"/>
                <w:sz w:val="20"/>
                <w:szCs w:val="20"/>
              </w:rPr>
              <w:t xml:space="preserve"> </w:t>
            </w:r>
            <w:proofErr w:type="spellStart"/>
            <w:r w:rsidR="0086471B" w:rsidRPr="00E93661">
              <w:rPr>
                <w:rFonts w:ascii="Arial" w:hAnsi="Arial" w:cs="Arial"/>
                <w:sz w:val="20"/>
                <w:szCs w:val="20"/>
              </w:rPr>
              <w:t>хэвийн</w:t>
            </w:r>
            <w:proofErr w:type="spellEnd"/>
            <w:r w:rsidR="0086471B" w:rsidRPr="00E93661">
              <w:rPr>
                <w:rFonts w:ascii="Arial" w:hAnsi="Arial" w:cs="Arial"/>
                <w:sz w:val="20"/>
                <w:szCs w:val="20"/>
              </w:rPr>
              <w:t xml:space="preserve"> </w:t>
            </w:r>
            <w:proofErr w:type="spellStart"/>
            <w:r w:rsidR="0086471B" w:rsidRPr="00E93661">
              <w:rPr>
                <w:rFonts w:ascii="Arial" w:hAnsi="Arial" w:cs="Arial"/>
                <w:sz w:val="20"/>
                <w:szCs w:val="20"/>
              </w:rPr>
              <w:t>ачаалал</w:t>
            </w:r>
            <w:proofErr w:type="spellEnd"/>
            <w:r w:rsidR="0086471B" w:rsidRPr="00E93661">
              <w:rPr>
                <w:rFonts w:ascii="Arial" w:hAnsi="Arial" w:cs="Arial"/>
                <w:sz w:val="20"/>
                <w:szCs w:val="20"/>
              </w:rPr>
              <w:t xml:space="preserve"> </w:t>
            </w:r>
            <w:proofErr w:type="spellStart"/>
            <w:r w:rsidR="0086471B" w:rsidRPr="00E93661">
              <w:rPr>
                <w:rFonts w:ascii="Arial" w:hAnsi="Arial" w:cs="Arial"/>
                <w:sz w:val="20"/>
                <w:szCs w:val="20"/>
              </w:rPr>
              <w:t>хаясан</w:t>
            </w:r>
            <w:proofErr w:type="spellEnd"/>
            <w:r w:rsidR="0086471B" w:rsidRPr="00E93661">
              <w:rPr>
                <w:rFonts w:ascii="Arial" w:hAnsi="Arial" w:cs="Arial"/>
                <w:sz w:val="20"/>
                <w:szCs w:val="20"/>
              </w:rPr>
              <w:t xml:space="preserve"> </w:t>
            </w:r>
            <w:proofErr w:type="spellStart"/>
            <w:r w:rsidR="0086471B" w:rsidRPr="00E93661">
              <w:rPr>
                <w:rFonts w:ascii="Arial" w:hAnsi="Arial" w:cs="Arial"/>
                <w:sz w:val="20"/>
                <w:szCs w:val="20"/>
              </w:rPr>
              <w:t>тохиолдолд</w:t>
            </w:r>
            <w:proofErr w:type="spellEnd"/>
            <w:r w:rsidR="0086471B" w:rsidRPr="00E93661">
              <w:rPr>
                <w:rFonts w:ascii="Arial" w:hAnsi="Arial" w:cs="Arial"/>
                <w:sz w:val="20"/>
                <w:szCs w:val="20"/>
              </w:rPr>
              <w:t xml:space="preserve"> </w:t>
            </w:r>
            <w:proofErr w:type="spellStart"/>
            <w:r w:rsidR="0086471B" w:rsidRPr="00E93661">
              <w:rPr>
                <w:rFonts w:ascii="Arial" w:hAnsi="Arial" w:cs="Arial"/>
                <w:sz w:val="20"/>
                <w:szCs w:val="20"/>
              </w:rPr>
              <w:t>хурдны</w:t>
            </w:r>
            <w:proofErr w:type="spellEnd"/>
            <w:r w:rsidR="0086471B" w:rsidRPr="00E93661">
              <w:rPr>
                <w:rFonts w:ascii="Arial" w:hAnsi="Arial" w:cs="Arial"/>
                <w:sz w:val="20"/>
                <w:szCs w:val="20"/>
              </w:rPr>
              <w:t xml:space="preserve"> </w:t>
            </w:r>
            <w:proofErr w:type="spellStart"/>
            <w:r w:rsidR="0086471B" w:rsidRPr="00E93661">
              <w:rPr>
                <w:rFonts w:ascii="Arial" w:hAnsi="Arial" w:cs="Arial"/>
                <w:sz w:val="20"/>
                <w:szCs w:val="20"/>
              </w:rPr>
              <w:t>хэвийн</w:t>
            </w:r>
            <w:proofErr w:type="spellEnd"/>
            <w:r w:rsidR="0086471B" w:rsidRPr="00E93661">
              <w:rPr>
                <w:rFonts w:ascii="Arial" w:hAnsi="Arial" w:cs="Arial"/>
                <w:sz w:val="20"/>
                <w:szCs w:val="20"/>
              </w:rPr>
              <w:t xml:space="preserve"> </w:t>
            </w:r>
            <w:proofErr w:type="spellStart"/>
            <w:r w:rsidR="0086471B" w:rsidRPr="00E93661">
              <w:rPr>
                <w:rFonts w:ascii="Arial" w:hAnsi="Arial" w:cs="Arial"/>
                <w:sz w:val="20"/>
                <w:szCs w:val="20"/>
              </w:rPr>
              <w:t>хамгийн</w:t>
            </w:r>
            <w:proofErr w:type="spellEnd"/>
            <w:r w:rsidR="0086471B" w:rsidRPr="00E93661">
              <w:rPr>
                <w:rFonts w:ascii="Arial" w:hAnsi="Arial" w:cs="Arial"/>
                <w:sz w:val="20"/>
                <w:szCs w:val="20"/>
              </w:rPr>
              <w:t xml:space="preserve"> </w:t>
            </w:r>
            <w:proofErr w:type="spellStart"/>
            <w:r w:rsidR="0086471B" w:rsidRPr="00E93661">
              <w:rPr>
                <w:rFonts w:ascii="Arial" w:hAnsi="Arial" w:cs="Arial"/>
                <w:sz w:val="20"/>
                <w:szCs w:val="20"/>
              </w:rPr>
              <w:t>их</w:t>
            </w:r>
            <w:proofErr w:type="spellEnd"/>
            <w:r w:rsidR="0086471B" w:rsidRPr="00E93661">
              <w:rPr>
                <w:rFonts w:ascii="Arial" w:hAnsi="Arial" w:cs="Arial"/>
                <w:sz w:val="20"/>
                <w:szCs w:val="20"/>
              </w:rPr>
              <w:t xml:space="preserve"> </w:t>
            </w:r>
            <w:r w:rsidR="00F859DC">
              <w:rPr>
                <w:rFonts w:ascii="Arial" w:hAnsi="Arial" w:cs="Arial"/>
                <w:sz w:val="20"/>
                <w:szCs w:val="20"/>
                <w:lang w:val="mn-MN"/>
              </w:rPr>
              <w:t>өсөлтий</w:t>
            </w:r>
            <w:r w:rsidR="0086471B" w:rsidRPr="00E93661">
              <w:rPr>
                <w:rFonts w:ascii="Arial" w:hAnsi="Arial" w:cs="Arial"/>
                <w:sz w:val="20"/>
                <w:szCs w:val="20"/>
              </w:rPr>
              <w:t>г х</w:t>
            </w:r>
            <w:r w:rsidR="0086471B" w:rsidRPr="00E93661">
              <w:rPr>
                <w:rFonts w:ascii="Arial" w:hAnsi="Arial" w:cs="Arial"/>
                <w:sz w:val="20"/>
                <w:szCs w:val="20"/>
                <w:lang w:val="mn-MN"/>
              </w:rPr>
              <w:t>эрэглэнэ</w:t>
            </w:r>
            <w:r w:rsidR="0086471B" w:rsidRPr="00E93661">
              <w:rPr>
                <w:rFonts w:ascii="Arial" w:hAnsi="Arial" w:cs="Arial"/>
                <w:sz w:val="20"/>
                <w:szCs w:val="20"/>
              </w:rPr>
              <w:t>.</w:t>
            </w:r>
          </w:p>
          <w:p w14:paraId="275532A1" w14:textId="036A8798"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 xml:space="preserve">3.5 </w:t>
            </w:r>
            <w:proofErr w:type="spellStart"/>
            <w:r w:rsidR="0086471B" w:rsidRPr="00B61EFB">
              <w:rPr>
                <w:rFonts w:ascii="Arial" w:hAnsi="Arial" w:cs="Arial"/>
                <w:b/>
                <w:bCs/>
                <w:sz w:val="24"/>
                <w:szCs w:val="24"/>
              </w:rPr>
              <w:t>Чадал</w:t>
            </w:r>
            <w:proofErr w:type="spellEnd"/>
          </w:p>
          <w:p w14:paraId="0A84066F" w14:textId="4125CEEB" w:rsidR="000F73DC" w:rsidRDefault="000F73DC" w:rsidP="00B61EFB">
            <w:pPr>
              <w:spacing w:line="276" w:lineRule="auto"/>
              <w:jc w:val="both"/>
              <w:rPr>
                <w:rFonts w:ascii="Arial" w:hAnsi="Arial" w:cs="Arial"/>
                <w:sz w:val="20"/>
                <w:szCs w:val="20"/>
              </w:rPr>
            </w:pPr>
            <w:r w:rsidRPr="00236BAA">
              <w:rPr>
                <w:rFonts w:ascii="Arial" w:hAnsi="Arial" w:cs="Arial"/>
                <w:sz w:val="20"/>
                <w:szCs w:val="20"/>
              </w:rPr>
              <w:t xml:space="preserve">ТАЙЛБАР: </w:t>
            </w:r>
            <w:r w:rsidR="006A4F32" w:rsidRPr="00236BAA">
              <w:rPr>
                <w:rFonts w:ascii="Arial" w:hAnsi="Arial" w:cs="Arial"/>
                <w:sz w:val="20"/>
                <w:szCs w:val="20"/>
                <w:lang w:val="mn-MN"/>
              </w:rPr>
              <w:t>Ч</w:t>
            </w:r>
            <w:proofErr w:type="spellStart"/>
            <w:r w:rsidR="0086471B" w:rsidRPr="00236BAA">
              <w:rPr>
                <w:rFonts w:ascii="Arial" w:hAnsi="Arial" w:cs="Arial"/>
                <w:sz w:val="20"/>
                <w:szCs w:val="20"/>
              </w:rPr>
              <w:t>адал</w:t>
            </w:r>
            <w:proofErr w:type="spellEnd"/>
            <w:r w:rsidRPr="00236BAA">
              <w:rPr>
                <w:rFonts w:ascii="Arial" w:hAnsi="Arial" w:cs="Arial"/>
                <w:sz w:val="20"/>
                <w:szCs w:val="20"/>
              </w:rPr>
              <w:t xml:space="preserve"> </w:t>
            </w:r>
            <w:proofErr w:type="spellStart"/>
            <w:r w:rsidRPr="00236BAA">
              <w:rPr>
                <w:rFonts w:ascii="Arial" w:hAnsi="Arial" w:cs="Arial"/>
                <w:sz w:val="20"/>
                <w:szCs w:val="20"/>
              </w:rPr>
              <w:t>эсвэл</w:t>
            </w:r>
            <w:proofErr w:type="spellEnd"/>
            <w:r w:rsidRPr="00236BAA">
              <w:rPr>
                <w:rFonts w:ascii="Arial" w:hAnsi="Arial" w:cs="Arial"/>
                <w:sz w:val="20"/>
                <w:szCs w:val="20"/>
              </w:rPr>
              <w:t xml:space="preserve"> </w:t>
            </w:r>
            <w:r w:rsidR="006A4F32" w:rsidRPr="00236BAA">
              <w:rPr>
                <w:rFonts w:ascii="Arial" w:hAnsi="Arial" w:cs="Arial"/>
                <w:sz w:val="20"/>
                <w:szCs w:val="20"/>
                <w:lang w:val="mn-MN"/>
              </w:rPr>
              <w:t>бүтээмжийн энэ бүх утга</w:t>
            </w:r>
            <w:r w:rsidRPr="00236BAA">
              <w:rPr>
                <w:rFonts w:ascii="Arial" w:hAnsi="Arial" w:cs="Arial"/>
                <w:sz w:val="20"/>
                <w:szCs w:val="20"/>
              </w:rPr>
              <w:t xml:space="preserve"> </w:t>
            </w:r>
            <w:proofErr w:type="spellStart"/>
            <w:r w:rsidRPr="00236BAA">
              <w:rPr>
                <w:rFonts w:ascii="Arial" w:hAnsi="Arial" w:cs="Arial"/>
                <w:sz w:val="20"/>
                <w:szCs w:val="20"/>
              </w:rPr>
              <w:t>нь</w:t>
            </w:r>
            <w:proofErr w:type="spellEnd"/>
            <w:r w:rsidRPr="00236BAA">
              <w:rPr>
                <w:rFonts w:ascii="Arial" w:hAnsi="Arial" w:cs="Arial"/>
                <w:sz w:val="20"/>
                <w:szCs w:val="20"/>
              </w:rPr>
              <w:t xml:space="preserve"> </w:t>
            </w:r>
            <w:proofErr w:type="spellStart"/>
            <w:r w:rsidRPr="00236BAA">
              <w:rPr>
                <w:rFonts w:ascii="Arial" w:hAnsi="Arial" w:cs="Arial"/>
                <w:sz w:val="20"/>
                <w:szCs w:val="20"/>
              </w:rPr>
              <w:t>турбины</w:t>
            </w:r>
            <w:proofErr w:type="spellEnd"/>
            <w:r w:rsidR="006A4F32" w:rsidRPr="00236BAA">
              <w:rPr>
                <w:rFonts w:ascii="Arial" w:hAnsi="Arial" w:cs="Arial"/>
                <w:sz w:val="20"/>
                <w:szCs w:val="20"/>
                <w:lang w:val="mn-MN"/>
              </w:rPr>
              <w:t>г</w:t>
            </w:r>
            <w:r w:rsidRPr="00236BAA">
              <w:rPr>
                <w:rFonts w:ascii="Arial" w:hAnsi="Arial" w:cs="Arial"/>
                <w:sz w:val="20"/>
                <w:szCs w:val="20"/>
              </w:rPr>
              <w:t xml:space="preserve"> </w:t>
            </w:r>
            <w:proofErr w:type="spellStart"/>
            <w:r w:rsidR="0086471B" w:rsidRPr="00236BAA">
              <w:rPr>
                <w:rFonts w:ascii="Arial" w:hAnsi="Arial" w:cs="Arial"/>
                <w:sz w:val="20"/>
                <w:szCs w:val="20"/>
              </w:rPr>
              <w:t>хэвийн</w:t>
            </w:r>
            <w:proofErr w:type="spellEnd"/>
            <w:r w:rsidR="0086471B" w:rsidRPr="00236BAA">
              <w:rPr>
                <w:rFonts w:ascii="Arial" w:hAnsi="Arial" w:cs="Arial"/>
                <w:sz w:val="20"/>
                <w:szCs w:val="20"/>
              </w:rPr>
              <w:t xml:space="preserve"> </w:t>
            </w:r>
            <w:proofErr w:type="spellStart"/>
            <w:r w:rsidR="0086471B" w:rsidRPr="00236BAA">
              <w:rPr>
                <w:rFonts w:ascii="Arial" w:hAnsi="Arial" w:cs="Arial"/>
                <w:sz w:val="20"/>
                <w:szCs w:val="20"/>
              </w:rPr>
              <w:t>холболтын</w:t>
            </w:r>
            <w:proofErr w:type="spellEnd"/>
            <w:r w:rsidRPr="00236BAA">
              <w:rPr>
                <w:rFonts w:ascii="Arial" w:hAnsi="Arial" w:cs="Arial"/>
                <w:sz w:val="20"/>
                <w:szCs w:val="20"/>
              </w:rPr>
              <w:t xml:space="preserve"> </w:t>
            </w:r>
            <w:proofErr w:type="spellStart"/>
            <w:r w:rsidRPr="00236BAA">
              <w:rPr>
                <w:rFonts w:ascii="Arial" w:hAnsi="Arial" w:cs="Arial"/>
                <w:sz w:val="20"/>
                <w:szCs w:val="20"/>
              </w:rPr>
              <w:t>нөхцөлд</w:t>
            </w:r>
            <w:proofErr w:type="spellEnd"/>
            <w:r w:rsidRPr="00236BAA">
              <w:rPr>
                <w:rFonts w:ascii="Arial" w:hAnsi="Arial" w:cs="Arial"/>
                <w:sz w:val="20"/>
                <w:szCs w:val="20"/>
              </w:rPr>
              <w:t xml:space="preserve"> </w:t>
            </w:r>
            <w:proofErr w:type="spellStart"/>
            <w:r w:rsidRPr="00236BAA">
              <w:rPr>
                <w:rFonts w:ascii="Arial" w:hAnsi="Arial" w:cs="Arial"/>
                <w:sz w:val="20"/>
                <w:szCs w:val="20"/>
              </w:rPr>
              <w:t>ажилл</w:t>
            </w:r>
            <w:proofErr w:type="spellEnd"/>
            <w:r w:rsidR="006A4F32" w:rsidRPr="00236BAA">
              <w:rPr>
                <w:rFonts w:ascii="Arial" w:hAnsi="Arial" w:cs="Arial"/>
                <w:sz w:val="20"/>
                <w:szCs w:val="20"/>
                <w:lang w:val="mn-MN"/>
              </w:rPr>
              <w:t>уул</w:t>
            </w:r>
            <w:proofErr w:type="spellStart"/>
            <w:r w:rsidRPr="00236BAA">
              <w:rPr>
                <w:rFonts w:ascii="Arial" w:hAnsi="Arial" w:cs="Arial"/>
                <w:sz w:val="20"/>
                <w:szCs w:val="20"/>
              </w:rPr>
              <w:t>ах</w:t>
            </w:r>
            <w:proofErr w:type="spellEnd"/>
            <w:r w:rsidR="006A4F32" w:rsidRPr="00236BAA">
              <w:rPr>
                <w:rFonts w:ascii="Arial" w:hAnsi="Arial" w:cs="Arial"/>
                <w:sz w:val="20"/>
                <w:szCs w:val="20"/>
                <w:lang w:val="mn-MN"/>
              </w:rPr>
              <w:t>ад</w:t>
            </w:r>
            <w:r w:rsidRPr="00236BAA">
              <w:rPr>
                <w:rFonts w:ascii="Arial" w:hAnsi="Arial" w:cs="Arial"/>
                <w:sz w:val="20"/>
                <w:szCs w:val="20"/>
              </w:rPr>
              <w:t xml:space="preserve"> х</w:t>
            </w:r>
            <w:r w:rsidR="006A4F32" w:rsidRPr="00236BAA">
              <w:rPr>
                <w:rFonts w:ascii="Arial" w:hAnsi="Arial" w:cs="Arial"/>
                <w:sz w:val="20"/>
                <w:szCs w:val="20"/>
                <w:lang w:val="mn-MN"/>
              </w:rPr>
              <w:t>амаарна</w:t>
            </w:r>
            <w:r w:rsidRPr="00236BAA">
              <w:rPr>
                <w:rFonts w:ascii="Arial" w:hAnsi="Arial" w:cs="Arial"/>
                <w:sz w:val="20"/>
                <w:szCs w:val="20"/>
              </w:rPr>
              <w:t xml:space="preserve"> (</w:t>
            </w:r>
            <w:proofErr w:type="spellStart"/>
            <w:r w:rsidR="004D5DCF" w:rsidRPr="00236BAA">
              <w:rPr>
                <w:rFonts w:ascii="Arial" w:hAnsi="Arial" w:cs="Arial"/>
                <w:sz w:val="20"/>
                <w:szCs w:val="20"/>
              </w:rPr>
              <w:t>өөрөөр</w:t>
            </w:r>
            <w:proofErr w:type="spellEnd"/>
            <w:r w:rsidR="004D5DCF" w:rsidRPr="00236BAA">
              <w:rPr>
                <w:rFonts w:ascii="Arial" w:hAnsi="Arial" w:cs="Arial"/>
                <w:sz w:val="20"/>
                <w:szCs w:val="20"/>
              </w:rPr>
              <w:t xml:space="preserve"> </w:t>
            </w:r>
            <w:proofErr w:type="spellStart"/>
            <w:r w:rsidR="004D5DCF" w:rsidRPr="00236BAA">
              <w:rPr>
                <w:rFonts w:ascii="Arial" w:hAnsi="Arial" w:cs="Arial"/>
                <w:sz w:val="20"/>
                <w:szCs w:val="20"/>
              </w:rPr>
              <w:t>тодорхойлоогүй</w:t>
            </w:r>
            <w:proofErr w:type="spellEnd"/>
            <w:r w:rsidRPr="00236BAA">
              <w:rPr>
                <w:rFonts w:ascii="Arial" w:hAnsi="Arial" w:cs="Arial"/>
                <w:sz w:val="20"/>
                <w:szCs w:val="20"/>
              </w:rPr>
              <w:t xml:space="preserve"> </w:t>
            </w:r>
            <w:r w:rsidR="004D5DCF" w:rsidRPr="00236BAA">
              <w:rPr>
                <w:rFonts w:ascii="Arial" w:hAnsi="Arial" w:cs="Arial"/>
                <w:sz w:val="20"/>
                <w:szCs w:val="20"/>
                <w:lang w:val="mn-MN"/>
              </w:rPr>
              <w:t>бол</w:t>
            </w:r>
            <w:r w:rsidRPr="00236BAA">
              <w:rPr>
                <w:rFonts w:ascii="Arial" w:hAnsi="Arial" w:cs="Arial"/>
                <w:sz w:val="20"/>
                <w:szCs w:val="20"/>
              </w:rPr>
              <w:t>).</w:t>
            </w:r>
          </w:p>
          <w:p w14:paraId="627FEB41" w14:textId="77777777" w:rsidR="00486C57" w:rsidRPr="00236BAA" w:rsidRDefault="00486C57" w:rsidP="00B61EFB">
            <w:pPr>
              <w:spacing w:line="276" w:lineRule="auto"/>
              <w:jc w:val="both"/>
              <w:rPr>
                <w:rFonts w:ascii="Arial" w:hAnsi="Arial" w:cs="Arial"/>
                <w:sz w:val="20"/>
                <w:szCs w:val="20"/>
              </w:rPr>
            </w:pPr>
          </w:p>
          <w:p w14:paraId="05F78FCB"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3.5.1</w:t>
            </w:r>
          </w:p>
          <w:p w14:paraId="05540C75" w14:textId="1C959ED7" w:rsidR="000F73DC" w:rsidRPr="00B61EFB" w:rsidRDefault="0086471B"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чадал</w:t>
            </w:r>
            <w:proofErr w:type="spellEnd"/>
          </w:p>
          <w:p w14:paraId="046E9057" w14:textId="0D8D125E" w:rsidR="000F73DC" w:rsidRPr="00B61EFB" w:rsidRDefault="006A4F32" w:rsidP="00B61EFB">
            <w:pPr>
              <w:spacing w:line="276" w:lineRule="auto"/>
              <w:jc w:val="both"/>
              <w:rPr>
                <w:rFonts w:ascii="Arial" w:hAnsi="Arial" w:cs="Arial"/>
                <w:b/>
                <w:bCs/>
                <w:sz w:val="24"/>
                <w:szCs w:val="24"/>
              </w:rPr>
            </w:pPr>
            <w:r>
              <w:rPr>
                <w:rFonts w:ascii="Arial" w:hAnsi="Arial" w:cs="Arial"/>
                <w:b/>
                <w:bCs/>
                <w:sz w:val="24"/>
                <w:szCs w:val="24"/>
                <w:lang w:val="mn-MN"/>
              </w:rPr>
              <w:t>бүтээмж</w:t>
            </w:r>
          </w:p>
          <w:p w14:paraId="20A4170D" w14:textId="77777777" w:rsidR="000F73DC" w:rsidRPr="00B61EFB" w:rsidRDefault="000F73DC"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ачаалал</w:t>
            </w:r>
            <w:proofErr w:type="spellEnd"/>
          </w:p>
          <w:p w14:paraId="5214FF1A" w14:textId="78064C5A" w:rsidR="000F73DC" w:rsidRPr="00B61EFB" w:rsidRDefault="000F73DC" w:rsidP="00B61EFB">
            <w:pPr>
              <w:spacing w:line="276" w:lineRule="auto"/>
              <w:jc w:val="both"/>
              <w:rPr>
                <w:rFonts w:ascii="Arial" w:hAnsi="Arial" w:cs="Arial"/>
                <w:sz w:val="24"/>
                <w:szCs w:val="24"/>
              </w:rPr>
            </w:pP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т</w:t>
            </w:r>
            <w:r w:rsidR="00F61728">
              <w:rPr>
                <w:rFonts w:ascii="Arial" w:hAnsi="Arial" w:cs="Arial"/>
                <w:sz w:val="24"/>
                <w:szCs w:val="24"/>
                <w:lang w:val="mn-MN"/>
              </w:rPr>
              <w:t>урбиныг</w:t>
            </w:r>
            <w:r w:rsidRPr="00B61EFB">
              <w:rPr>
                <w:rFonts w:ascii="Arial" w:hAnsi="Arial" w:cs="Arial"/>
                <w:sz w:val="24"/>
                <w:szCs w:val="24"/>
              </w:rPr>
              <w:t xml:space="preserve"> </w:t>
            </w:r>
            <w:proofErr w:type="spellStart"/>
            <w:r w:rsidR="0086471B" w:rsidRPr="00B61EFB">
              <w:rPr>
                <w:rFonts w:ascii="Arial" w:hAnsi="Arial" w:cs="Arial"/>
                <w:sz w:val="24"/>
                <w:szCs w:val="24"/>
              </w:rPr>
              <w:t>ажиллуулах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генератороос</w:t>
            </w:r>
            <w:proofErr w:type="spellEnd"/>
            <w:r w:rsidRPr="00B61EFB">
              <w:rPr>
                <w:rFonts w:ascii="Arial" w:hAnsi="Arial" w:cs="Arial"/>
                <w:sz w:val="24"/>
                <w:szCs w:val="24"/>
              </w:rPr>
              <w:t xml:space="preserve"> </w:t>
            </w:r>
            <w:proofErr w:type="spellStart"/>
            <w:r w:rsidR="0086471B" w:rsidRPr="00B61EFB">
              <w:rPr>
                <w:rFonts w:ascii="Arial" w:hAnsi="Arial" w:cs="Arial"/>
                <w:sz w:val="24"/>
                <w:szCs w:val="24"/>
              </w:rPr>
              <w:t>гаргаж</w:t>
            </w:r>
            <w:proofErr w:type="spellEnd"/>
            <w:r w:rsidR="0086471B" w:rsidRPr="00B61EFB">
              <w:rPr>
                <w:rFonts w:ascii="Arial" w:hAnsi="Arial" w:cs="Arial"/>
                <w:sz w:val="24"/>
                <w:szCs w:val="24"/>
              </w:rPr>
              <w:t xml:space="preserve"> </w:t>
            </w:r>
            <w:proofErr w:type="spellStart"/>
            <w:r w:rsidR="0086471B" w:rsidRPr="00B61EFB">
              <w:rPr>
                <w:rFonts w:ascii="Arial" w:hAnsi="Arial" w:cs="Arial"/>
                <w:sz w:val="24"/>
                <w:szCs w:val="24"/>
              </w:rPr>
              <w:t>байгаа</w:t>
            </w:r>
            <w:proofErr w:type="spellEnd"/>
            <w:r w:rsidR="0086471B" w:rsidRPr="00B61EFB">
              <w:rPr>
                <w:rFonts w:ascii="Arial" w:hAnsi="Arial" w:cs="Arial"/>
                <w:sz w:val="24"/>
                <w:szCs w:val="24"/>
              </w:rPr>
              <w:t xml:space="preserve"> </w:t>
            </w:r>
            <w:proofErr w:type="spellStart"/>
            <w:r w:rsidR="0086471B" w:rsidRPr="00B61EFB">
              <w:rPr>
                <w:rFonts w:ascii="Arial" w:hAnsi="Arial" w:cs="Arial"/>
                <w:sz w:val="24"/>
                <w:szCs w:val="24"/>
              </w:rPr>
              <w:t>чадал</w:t>
            </w:r>
            <w:proofErr w:type="spellEnd"/>
          </w:p>
          <w:p w14:paraId="0A8B56D3" w14:textId="6DB926E5" w:rsidR="000F73DC" w:rsidRPr="00E93661" w:rsidRDefault="004C378D" w:rsidP="00B61EFB">
            <w:pPr>
              <w:spacing w:line="276" w:lineRule="auto"/>
              <w:jc w:val="both"/>
              <w:rPr>
                <w:rFonts w:ascii="Arial" w:hAnsi="Arial" w:cs="Arial"/>
                <w:sz w:val="20"/>
                <w:szCs w:val="20"/>
              </w:rPr>
            </w:pPr>
            <w:r>
              <w:rPr>
                <w:rFonts w:ascii="Arial" w:hAnsi="Arial" w:cs="Arial"/>
                <w:sz w:val="20"/>
                <w:szCs w:val="20"/>
              </w:rPr>
              <w:t>1-Р ТАЙЛБАР</w:t>
            </w:r>
            <w:r w:rsidR="000F73DC" w:rsidRPr="00E93661">
              <w:rPr>
                <w:rFonts w:ascii="Arial" w:hAnsi="Arial" w:cs="Arial"/>
                <w:sz w:val="20"/>
                <w:szCs w:val="20"/>
              </w:rPr>
              <w:t xml:space="preserve">: </w:t>
            </w:r>
            <w:r w:rsidR="00C6747D">
              <w:rPr>
                <w:rFonts w:ascii="Arial" w:hAnsi="Arial" w:cs="Arial"/>
                <w:sz w:val="20"/>
                <w:szCs w:val="20"/>
                <w:lang w:val="mn-MN"/>
              </w:rPr>
              <w:t>Энэ т</w:t>
            </w:r>
            <w:proofErr w:type="spellStart"/>
            <w:r w:rsidR="000F73DC" w:rsidRPr="00E93661">
              <w:rPr>
                <w:rFonts w:ascii="Arial" w:hAnsi="Arial" w:cs="Arial"/>
                <w:sz w:val="20"/>
                <w:szCs w:val="20"/>
              </w:rPr>
              <w:t>одорхойлолт</w:t>
            </w:r>
            <w:proofErr w:type="spellEnd"/>
            <w:r w:rsidR="00C6747D">
              <w:rPr>
                <w:rFonts w:ascii="Arial" w:hAnsi="Arial" w:cs="Arial"/>
                <w:sz w:val="20"/>
                <w:szCs w:val="20"/>
                <w:lang w:val="mn-MN"/>
              </w:rPr>
              <w:t>од</w:t>
            </w:r>
            <w:r w:rsidR="000F73DC" w:rsidRPr="00E93661">
              <w:rPr>
                <w:rFonts w:ascii="Arial" w:hAnsi="Arial" w:cs="Arial"/>
                <w:sz w:val="20"/>
                <w:szCs w:val="20"/>
              </w:rPr>
              <w:t xml:space="preserve"> </w:t>
            </w:r>
            <w:proofErr w:type="spellStart"/>
            <w:r w:rsidR="000F73DC" w:rsidRPr="00E93661">
              <w:rPr>
                <w:rFonts w:ascii="Arial" w:hAnsi="Arial" w:cs="Arial"/>
                <w:sz w:val="20"/>
                <w:szCs w:val="20"/>
              </w:rPr>
              <w:t>хэмжлийн</w:t>
            </w:r>
            <w:proofErr w:type="spellEnd"/>
            <w:r w:rsidR="000F73DC" w:rsidRPr="00E93661">
              <w:rPr>
                <w:rFonts w:ascii="Arial" w:hAnsi="Arial" w:cs="Arial"/>
                <w:sz w:val="20"/>
                <w:szCs w:val="20"/>
              </w:rPr>
              <w:t xml:space="preserve"> </w:t>
            </w:r>
            <w:proofErr w:type="spellStart"/>
            <w:r w:rsidR="000F73DC" w:rsidRPr="00E93661">
              <w:rPr>
                <w:rFonts w:ascii="Arial" w:hAnsi="Arial" w:cs="Arial"/>
                <w:sz w:val="20"/>
                <w:szCs w:val="20"/>
              </w:rPr>
              <w:t>байрлал</w:t>
            </w:r>
            <w:proofErr w:type="spellEnd"/>
            <w:r w:rsidR="000F73DC" w:rsidRPr="00E93661">
              <w:rPr>
                <w:rFonts w:ascii="Arial" w:hAnsi="Arial" w:cs="Arial"/>
                <w:sz w:val="20"/>
                <w:szCs w:val="20"/>
              </w:rPr>
              <w:t xml:space="preserve">, </w:t>
            </w:r>
            <w:proofErr w:type="spellStart"/>
            <w:r w:rsidR="000F73DC" w:rsidRPr="00E93661">
              <w:rPr>
                <w:rFonts w:ascii="Arial" w:hAnsi="Arial" w:cs="Arial"/>
                <w:sz w:val="20"/>
                <w:szCs w:val="20"/>
              </w:rPr>
              <w:t>алдагдал</w:t>
            </w:r>
            <w:proofErr w:type="spellEnd"/>
            <w:r w:rsidR="000F73DC" w:rsidRPr="00E93661">
              <w:rPr>
                <w:rFonts w:ascii="Arial" w:hAnsi="Arial" w:cs="Arial"/>
                <w:sz w:val="20"/>
                <w:szCs w:val="20"/>
              </w:rPr>
              <w:t xml:space="preserve"> </w:t>
            </w:r>
            <w:proofErr w:type="spellStart"/>
            <w:r w:rsidR="000F73DC" w:rsidRPr="00E93661">
              <w:rPr>
                <w:rFonts w:ascii="Arial" w:hAnsi="Arial" w:cs="Arial"/>
                <w:sz w:val="20"/>
                <w:szCs w:val="20"/>
              </w:rPr>
              <w:t>эсвэл</w:t>
            </w:r>
            <w:proofErr w:type="spellEnd"/>
            <w:r w:rsidR="000F73DC" w:rsidRPr="00E93661">
              <w:rPr>
                <w:rFonts w:ascii="Arial" w:hAnsi="Arial" w:cs="Arial"/>
                <w:sz w:val="20"/>
                <w:szCs w:val="20"/>
              </w:rPr>
              <w:t xml:space="preserve"> </w:t>
            </w:r>
            <w:proofErr w:type="spellStart"/>
            <w:r w:rsidR="000F73DC" w:rsidRPr="00E93661">
              <w:rPr>
                <w:rFonts w:ascii="Arial" w:hAnsi="Arial" w:cs="Arial"/>
                <w:sz w:val="20"/>
                <w:szCs w:val="20"/>
              </w:rPr>
              <w:t>туслах</w:t>
            </w:r>
            <w:proofErr w:type="spellEnd"/>
            <w:r w:rsidR="000F73DC" w:rsidRPr="00E93661">
              <w:rPr>
                <w:rFonts w:ascii="Arial" w:hAnsi="Arial" w:cs="Arial"/>
                <w:sz w:val="20"/>
                <w:szCs w:val="20"/>
              </w:rPr>
              <w:t xml:space="preserve"> </w:t>
            </w:r>
            <w:proofErr w:type="spellStart"/>
            <w:r w:rsidR="00AF10AD" w:rsidRPr="00E93661">
              <w:rPr>
                <w:rFonts w:ascii="Arial" w:hAnsi="Arial" w:cs="Arial"/>
                <w:sz w:val="20"/>
                <w:szCs w:val="20"/>
              </w:rPr>
              <w:t>тоноглолын</w:t>
            </w:r>
            <w:proofErr w:type="spellEnd"/>
            <w:r w:rsidR="00AF10AD" w:rsidRPr="00E93661">
              <w:rPr>
                <w:rFonts w:ascii="Arial" w:hAnsi="Arial" w:cs="Arial"/>
                <w:sz w:val="20"/>
                <w:szCs w:val="20"/>
              </w:rPr>
              <w:t xml:space="preserve"> </w:t>
            </w:r>
            <w:proofErr w:type="spellStart"/>
            <w:r w:rsidR="000F73DC" w:rsidRPr="00E93661">
              <w:rPr>
                <w:rFonts w:ascii="Arial" w:hAnsi="Arial" w:cs="Arial"/>
                <w:sz w:val="20"/>
                <w:szCs w:val="20"/>
              </w:rPr>
              <w:t>чадлын</w:t>
            </w:r>
            <w:proofErr w:type="spellEnd"/>
            <w:r w:rsidR="000F73DC" w:rsidRPr="00E93661">
              <w:rPr>
                <w:rFonts w:ascii="Arial" w:hAnsi="Arial" w:cs="Arial"/>
                <w:sz w:val="20"/>
                <w:szCs w:val="20"/>
              </w:rPr>
              <w:t xml:space="preserve"> </w:t>
            </w:r>
            <w:proofErr w:type="spellStart"/>
            <w:r w:rsidR="000F73DC" w:rsidRPr="00E93661">
              <w:rPr>
                <w:rFonts w:ascii="Arial" w:hAnsi="Arial" w:cs="Arial"/>
                <w:sz w:val="20"/>
                <w:szCs w:val="20"/>
              </w:rPr>
              <w:t>х</w:t>
            </w:r>
            <w:r w:rsidR="00AF10AD" w:rsidRPr="00E93661">
              <w:rPr>
                <w:rFonts w:ascii="Arial" w:hAnsi="Arial" w:cs="Arial"/>
                <w:sz w:val="20"/>
                <w:szCs w:val="20"/>
              </w:rPr>
              <w:t>орогдлыг</w:t>
            </w:r>
            <w:proofErr w:type="spellEnd"/>
            <w:r w:rsidR="000F73DC" w:rsidRPr="00E93661">
              <w:rPr>
                <w:rFonts w:ascii="Arial" w:hAnsi="Arial" w:cs="Arial"/>
                <w:sz w:val="20"/>
                <w:szCs w:val="20"/>
              </w:rPr>
              <w:t xml:space="preserve"> </w:t>
            </w:r>
            <w:proofErr w:type="spellStart"/>
            <w:r w:rsidR="000F73DC" w:rsidRPr="00E93661">
              <w:rPr>
                <w:rFonts w:ascii="Arial" w:hAnsi="Arial" w:cs="Arial"/>
                <w:sz w:val="20"/>
                <w:szCs w:val="20"/>
              </w:rPr>
              <w:t>тусгах</w:t>
            </w:r>
            <w:proofErr w:type="spellEnd"/>
            <w:r w:rsidR="000F73DC" w:rsidRPr="00E93661">
              <w:rPr>
                <w:rFonts w:ascii="Arial" w:hAnsi="Arial" w:cs="Arial"/>
                <w:sz w:val="20"/>
                <w:szCs w:val="20"/>
              </w:rPr>
              <w:t xml:space="preserve"> </w:t>
            </w:r>
            <w:r w:rsidR="00E9152A">
              <w:rPr>
                <w:rFonts w:ascii="Arial" w:hAnsi="Arial" w:cs="Arial"/>
                <w:sz w:val="20"/>
                <w:szCs w:val="20"/>
                <w:lang w:val="mn-MN"/>
              </w:rPr>
              <w:t>хэрэгтэ</w:t>
            </w:r>
            <w:r w:rsidR="000F73DC" w:rsidRPr="00E93661">
              <w:rPr>
                <w:rFonts w:ascii="Arial" w:hAnsi="Arial" w:cs="Arial"/>
                <w:sz w:val="20"/>
                <w:szCs w:val="20"/>
              </w:rPr>
              <w:t>й.</w:t>
            </w:r>
          </w:p>
          <w:p w14:paraId="1E8E8FFB"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3.5.2</w:t>
            </w:r>
          </w:p>
          <w:p w14:paraId="5E3653EB" w14:textId="6344B9E0" w:rsidR="000F73DC" w:rsidRPr="00B61EFB" w:rsidRDefault="000F73DC"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холболтын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цэвэр</w:t>
            </w:r>
            <w:proofErr w:type="spellEnd"/>
            <w:r w:rsidRPr="00B61EFB">
              <w:rPr>
                <w:rFonts w:ascii="Arial" w:hAnsi="Arial" w:cs="Arial"/>
                <w:b/>
                <w:bCs/>
                <w:sz w:val="24"/>
                <w:szCs w:val="24"/>
              </w:rPr>
              <w:t xml:space="preserve"> </w:t>
            </w:r>
            <w:proofErr w:type="spellStart"/>
            <w:r w:rsidR="00AF10AD" w:rsidRPr="00B61EFB">
              <w:rPr>
                <w:rFonts w:ascii="Arial" w:hAnsi="Arial" w:cs="Arial"/>
                <w:b/>
                <w:bCs/>
                <w:sz w:val="24"/>
                <w:szCs w:val="24"/>
              </w:rPr>
              <w:t>чадал</w:t>
            </w:r>
            <w:proofErr w:type="spellEnd"/>
          </w:p>
          <w:p w14:paraId="653E4000" w14:textId="32D0CFF0" w:rsidR="000F73DC" w:rsidRPr="00B61EFB" w:rsidRDefault="00AF10AD" w:rsidP="00B61EFB">
            <w:pPr>
              <w:spacing w:line="276" w:lineRule="auto"/>
              <w:jc w:val="both"/>
              <w:rPr>
                <w:rFonts w:ascii="Arial" w:hAnsi="Arial" w:cs="Arial"/>
                <w:sz w:val="24"/>
                <w:szCs w:val="24"/>
              </w:rPr>
            </w:pPr>
            <w:proofErr w:type="spellStart"/>
            <w:r w:rsidRPr="00B61EFB">
              <w:rPr>
                <w:rFonts w:ascii="Arial" w:hAnsi="Arial" w:cs="Arial"/>
                <w:sz w:val="24"/>
                <w:szCs w:val="24"/>
              </w:rPr>
              <w:t>тус</w:t>
            </w:r>
            <w:proofErr w:type="spellEnd"/>
            <w:r w:rsidR="00D02EF2">
              <w:rPr>
                <w:rFonts w:ascii="Arial" w:hAnsi="Arial" w:cs="Arial"/>
                <w:sz w:val="24"/>
                <w:szCs w:val="24"/>
                <w:lang w:val="mn-MN"/>
              </w:rPr>
              <w:t>а</w:t>
            </w:r>
            <w:r w:rsidRPr="00B61EFB">
              <w:rPr>
                <w:rFonts w:ascii="Arial" w:hAnsi="Arial" w:cs="Arial"/>
                <w:sz w:val="24"/>
                <w:szCs w:val="24"/>
              </w:rPr>
              <w:t>д</w:t>
            </w:r>
            <w:r w:rsidR="00D02EF2">
              <w:rPr>
                <w:rFonts w:ascii="Arial" w:hAnsi="Arial" w:cs="Arial"/>
                <w:sz w:val="24"/>
                <w:szCs w:val="24"/>
                <w:lang w:val="mn-MN"/>
              </w:rPr>
              <w:t xml:space="preserve"> нь</w:t>
            </w:r>
            <w:r w:rsidRPr="00B61EFB">
              <w:rPr>
                <w:rFonts w:ascii="Arial" w:hAnsi="Arial" w:cs="Arial"/>
                <w:sz w:val="24"/>
                <w:szCs w:val="24"/>
              </w:rPr>
              <w:t xml:space="preserve"> </w:t>
            </w:r>
            <w:r w:rsidR="00D02EF2">
              <w:rPr>
                <w:rFonts w:ascii="Arial" w:hAnsi="Arial" w:cs="Arial"/>
                <w:sz w:val="24"/>
                <w:szCs w:val="24"/>
                <w:lang w:val="mn-MN"/>
              </w:rPr>
              <w:t>ажиллуулдаг</w:t>
            </w:r>
            <w:r w:rsidRPr="00B61EFB">
              <w:rPr>
                <w:rFonts w:ascii="Arial" w:hAnsi="Arial" w:cs="Arial"/>
                <w:sz w:val="24"/>
                <w:szCs w:val="24"/>
              </w:rPr>
              <w:t xml:space="preserve"> </w:t>
            </w:r>
            <w:proofErr w:type="spellStart"/>
            <w:r w:rsidRPr="00B61EFB">
              <w:rPr>
                <w:rFonts w:ascii="Arial" w:hAnsi="Arial" w:cs="Arial"/>
                <w:sz w:val="24"/>
                <w:szCs w:val="24"/>
              </w:rPr>
              <w:t>туслах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тоноглолд</w:t>
            </w:r>
            <w:proofErr w:type="spellEnd"/>
            <w:r w:rsidRPr="00B61EFB">
              <w:rPr>
                <w:rFonts w:ascii="Arial" w:hAnsi="Arial" w:cs="Arial"/>
                <w:sz w:val="24"/>
                <w:szCs w:val="24"/>
              </w:rPr>
              <w:t xml:space="preserve"> </w:t>
            </w:r>
            <w:proofErr w:type="spellStart"/>
            <w:r w:rsidRPr="00B61EFB">
              <w:rPr>
                <w:rFonts w:ascii="Arial" w:hAnsi="Arial" w:cs="Arial"/>
                <w:sz w:val="24"/>
                <w:szCs w:val="24"/>
              </w:rPr>
              <w:lastRenderedPageBreak/>
              <w:t>өгөх</w:t>
            </w:r>
            <w:proofErr w:type="spellEnd"/>
            <w:r w:rsidRPr="00B61EFB">
              <w:rPr>
                <w:rFonts w:ascii="Arial" w:hAnsi="Arial" w:cs="Arial"/>
                <w:sz w:val="24"/>
                <w:szCs w:val="24"/>
              </w:rPr>
              <w:t xml:space="preserve"> </w:t>
            </w:r>
            <w:proofErr w:type="spellStart"/>
            <w:r w:rsidRPr="00B61EFB">
              <w:rPr>
                <w:rFonts w:ascii="Arial" w:hAnsi="Arial" w:cs="Arial"/>
                <w:sz w:val="24"/>
                <w:szCs w:val="24"/>
              </w:rPr>
              <w:t>чадлаас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бага</w:t>
            </w:r>
            <w:proofErr w:type="spellEnd"/>
            <w:r w:rsidR="00D02EF2">
              <w:rPr>
                <w:rFonts w:ascii="Arial" w:hAnsi="Arial" w:cs="Arial"/>
                <w:sz w:val="24"/>
                <w:szCs w:val="24"/>
                <w:lang w:val="mn-MN"/>
              </w:rPr>
              <w:t xml:space="preserve"> утгатай</w:t>
            </w:r>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r w:rsidR="000011C4">
              <w:rPr>
                <w:rFonts w:ascii="Arial" w:hAnsi="Arial" w:cs="Arial"/>
                <w:sz w:val="24"/>
                <w:szCs w:val="24"/>
                <w:lang w:val="mn-MN"/>
              </w:rPr>
              <w:t>холболт</w:t>
            </w:r>
            <w:r w:rsidRPr="00B61EFB">
              <w:rPr>
                <w:rFonts w:ascii="Arial" w:hAnsi="Arial" w:cs="Arial"/>
                <w:sz w:val="24"/>
                <w:szCs w:val="24"/>
              </w:rPr>
              <w:t xml:space="preserve"> </w:t>
            </w:r>
            <w:proofErr w:type="spellStart"/>
            <w:r w:rsidRPr="00B61EFB">
              <w:rPr>
                <w:rFonts w:ascii="Arial" w:hAnsi="Arial" w:cs="Arial"/>
                <w:sz w:val="24"/>
                <w:szCs w:val="24"/>
              </w:rPr>
              <w:t>дээрх</w:t>
            </w:r>
            <w:proofErr w:type="spellEnd"/>
            <w:r w:rsidRPr="00B61EFB">
              <w:rPr>
                <w:rFonts w:ascii="Arial" w:hAnsi="Arial" w:cs="Arial"/>
                <w:sz w:val="24"/>
                <w:szCs w:val="24"/>
              </w:rPr>
              <w:t xml:space="preserve"> </w:t>
            </w:r>
            <w:proofErr w:type="spellStart"/>
            <w:r w:rsidRPr="00B61EFB">
              <w:rPr>
                <w:rFonts w:ascii="Arial" w:hAnsi="Arial" w:cs="Arial"/>
                <w:sz w:val="24"/>
                <w:szCs w:val="24"/>
              </w:rPr>
              <w:t>чадал</w:t>
            </w:r>
            <w:proofErr w:type="spellEnd"/>
            <w:r w:rsidRPr="00B61EFB">
              <w:rPr>
                <w:rFonts w:ascii="Arial" w:hAnsi="Arial" w:cs="Arial"/>
                <w:sz w:val="24"/>
                <w:szCs w:val="24"/>
              </w:rPr>
              <w:t xml:space="preserve"> </w:t>
            </w:r>
          </w:p>
          <w:p w14:paraId="202A33D7"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3.5.3</w:t>
            </w:r>
          </w:p>
          <w:p w14:paraId="0E1391E8" w14:textId="0FC602FB" w:rsidR="000F73DC" w:rsidRPr="00B61EFB" w:rsidRDefault="000F73DC"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генераторын</w:t>
            </w:r>
            <w:proofErr w:type="spellEnd"/>
            <w:r w:rsidRPr="00B61EFB">
              <w:rPr>
                <w:rFonts w:ascii="Arial" w:hAnsi="Arial" w:cs="Arial"/>
                <w:b/>
                <w:bCs/>
                <w:sz w:val="24"/>
                <w:szCs w:val="24"/>
              </w:rPr>
              <w:t xml:space="preserve"> </w:t>
            </w:r>
            <w:r w:rsidR="00492359">
              <w:rPr>
                <w:rFonts w:ascii="Arial" w:hAnsi="Arial" w:cs="Arial"/>
                <w:b/>
                <w:bCs/>
                <w:sz w:val="24"/>
                <w:szCs w:val="24"/>
                <w:lang w:val="mn-MN"/>
              </w:rPr>
              <w:t>хүчин чадал</w:t>
            </w:r>
          </w:p>
          <w:p w14:paraId="1FD119BF" w14:textId="05A616E8" w:rsidR="000F73DC" w:rsidRPr="00B61EFB" w:rsidRDefault="000F73DC" w:rsidP="00B61EFB">
            <w:pPr>
              <w:spacing w:line="276" w:lineRule="auto"/>
              <w:jc w:val="both"/>
              <w:rPr>
                <w:rFonts w:ascii="Arial" w:hAnsi="Arial" w:cs="Arial"/>
                <w:sz w:val="24"/>
                <w:szCs w:val="24"/>
              </w:rPr>
            </w:pPr>
            <w:proofErr w:type="spellStart"/>
            <w:r w:rsidRPr="00B61EFB">
              <w:rPr>
                <w:rFonts w:ascii="Arial" w:hAnsi="Arial" w:cs="Arial"/>
                <w:sz w:val="24"/>
                <w:szCs w:val="24"/>
              </w:rPr>
              <w:t>гадны</w:t>
            </w:r>
            <w:proofErr w:type="spellEnd"/>
            <w:r w:rsidRPr="00B61EFB">
              <w:rPr>
                <w:rFonts w:ascii="Arial" w:hAnsi="Arial" w:cs="Arial"/>
                <w:sz w:val="24"/>
                <w:szCs w:val="24"/>
              </w:rPr>
              <w:t xml:space="preserve"> </w:t>
            </w:r>
            <w:r w:rsidR="00492359">
              <w:rPr>
                <w:rFonts w:ascii="Arial" w:hAnsi="Arial" w:cs="Arial"/>
                <w:sz w:val="24"/>
                <w:szCs w:val="24"/>
                <w:lang w:val="mn-MN"/>
              </w:rPr>
              <w:t xml:space="preserve">аливаа үүсгүүрийн </w:t>
            </w:r>
            <w:proofErr w:type="spellStart"/>
            <w:r w:rsidRPr="00B61EFB">
              <w:rPr>
                <w:rFonts w:ascii="Arial" w:hAnsi="Arial" w:cs="Arial"/>
                <w:sz w:val="24"/>
                <w:szCs w:val="24"/>
              </w:rPr>
              <w:t>өдөө</w:t>
            </w:r>
            <w:r w:rsidR="00AF10AD" w:rsidRPr="00B61EFB">
              <w:rPr>
                <w:rFonts w:ascii="Arial" w:hAnsi="Arial" w:cs="Arial"/>
                <w:sz w:val="24"/>
                <w:szCs w:val="24"/>
              </w:rPr>
              <w:t>лтийн</w:t>
            </w:r>
            <w:proofErr w:type="spellEnd"/>
            <w:r w:rsidR="00AF10AD" w:rsidRPr="00B61EFB">
              <w:rPr>
                <w:rFonts w:ascii="Arial" w:hAnsi="Arial" w:cs="Arial"/>
                <w:sz w:val="24"/>
                <w:szCs w:val="24"/>
              </w:rPr>
              <w:t xml:space="preserve"> </w:t>
            </w:r>
            <w:proofErr w:type="spellStart"/>
            <w:r w:rsidR="00AF10AD" w:rsidRPr="00B61EFB">
              <w:rPr>
                <w:rFonts w:ascii="Arial" w:hAnsi="Arial" w:cs="Arial"/>
                <w:sz w:val="24"/>
                <w:szCs w:val="24"/>
              </w:rPr>
              <w:t>чадлыг</w:t>
            </w:r>
            <w:proofErr w:type="spellEnd"/>
            <w:r w:rsidR="00AF10AD" w:rsidRPr="00B61EFB">
              <w:rPr>
                <w:rFonts w:ascii="Arial" w:hAnsi="Arial" w:cs="Arial"/>
                <w:sz w:val="24"/>
                <w:szCs w:val="24"/>
              </w:rPr>
              <w:t xml:space="preserve"> </w:t>
            </w:r>
            <w:proofErr w:type="spellStart"/>
            <w:r w:rsidRPr="00B61EFB">
              <w:rPr>
                <w:rFonts w:ascii="Arial" w:hAnsi="Arial" w:cs="Arial"/>
                <w:sz w:val="24"/>
                <w:szCs w:val="24"/>
              </w:rPr>
              <w:t>хассаны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дараа</w:t>
            </w:r>
            <w:r w:rsidR="00AF10AD" w:rsidRPr="00B61EFB">
              <w:rPr>
                <w:rFonts w:ascii="Arial" w:hAnsi="Arial" w:cs="Arial"/>
                <w:sz w:val="24"/>
                <w:szCs w:val="24"/>
              </w:rPr>
              <w:t>х</w:t>
            </w:r>
            <w:proofErr w:type="spellEnd"/>
            <w:r w:rsidRPr="00B61EFB">
              <w:rPr>
                <w:rFonts w:ascii="Arial" w:hAnsi="Arial" w:cs="Arial"/>
                <w:sz w:val="24"/>
                <w:szCs w:val="24"/>
              </w:rPr>
              <w:t xml:space="preserve"> </w:t>
            </w:r>
            <w:proofErr w:type="spellStart"/>
            <w:r w:rsidRPr="00B61EFB">
              <w:rPr>
                <w:rFonts w:ascii="Arial" w:hAnsi="Arial" w:cs="Arial"/>
                <w:sz w:val="24"/>
                <w:szCs w:val="24"/>
              </w:rPr>
              <w:t>генераторын</w:t>
            </w:r>
            <w:proofErr w:type="spellEnd"/>
            <w:r w:rsidRPr="00B61EFB">
              <w:rPr>
                <w:rFonts w:ascii="Arial" w:hAnsi="Arial" w:cs="Arial"/>
                <w:sz w:val="24"/>
                <w:szCs w:val="24"/>
              </w:rPr>
              <w:t xml:space="preserve"> </w:t>
            </w:r>
            <w:proofErr w:type="spellStart"/>
            <w:r w:rsidR="00AF10AD" w:rsidRPr="00B61EFB">
              <w:rPr>
                <w:rFonts w:ascii="Arial" w:hAnsi="Arial" w:cs="Arial"/>
                <w:sz w:val="24"/>
                <w:szCs w:val="24"/>
              </w:rPr>
              <w:t>холболт</w:t>
            </w:r>
            <w:proofErr w:type="spellEnd"/>
            <w:r w:rsidR="00AF10AD" w:rsidRPr="00B61EFB">
              <w:rPr>
                <w:rFonts w:ascii="Arial" w:hAnsi="Arial" w:cs="Arial"/>
                <w:sz w:val="24"/>
                <w:szCs w:val="24"/>
              </w:rPr>
              <w:t xml:space="preserve"> д</w:t>
            </w:r>
            <w:r w:rsidR="00492359">
              <w:rPr>
                <w:rFonts w:ascii="Arial" w:hAnsi="Arial" w:cs="Arial"/>
                <w:sz w:val="24"/>
                <w:szCs w:val="24"/>
                <w:lang w:val="mn-MN"/>
              </w:rPr>
              <w:t>ээрх</w:t>
            </w:r>
            <w:r w:rsidR="00AF10AD" w:rsidRPr="00B61EFB">
              <w:rPr>
                <w:rFonts w:ascii="Arial" w:hAnsi="Arial" w:cs="Arial"/>
                <w:sz w:val="24"/>
                <w:szCs w:val="24"/>
              </w:rPr>
              <w:t xml:space="preserve"> </w:t>
            </w:r>
            <w:proofErr w:type="spellStart"/>
            <w:r w:rsidR="00AF10AD" w:rsidRPr="00B61EFB">
              <w:rPr>
                <w:rFonts w:ascii="Arial" w:hAnsi="Arial" w:cs="Arial"/>
                <w:sz w:val="24"/>
                <w:szCs w:val="24"/>
              </w:rPr>
              <w:t>чадал</w:t>
            </w:r>
            <w:proofErr w:type="spellEnd"/>
          </w:p>
          <w:p w14:paraId="251D80CB" w14:textId="7AE9DA9A" w:rsidR="00561EC4"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3.5.4</w:t>
            </w:r>
          </w:p>
          <w:p w14:paraId="1D7CD545" w14:textId="4FC964E6" w:rsidR="000F73DC" w:rsidRPr="00B61EFB" w:rsidRDefault="000F73DC"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хамгийн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их</w:t>
            </w:r>
            <w:proofErr w:type="spellEnd"/>
            <w:r w:rsidR="00114DFB" w:rsidRPr="00B61EFB">
              <w:rPr>
                <w:rFonts w:ascii="Arial" w:hAnsi="Arial" w:cs="Arial"/>
                <w:b/>
                <w:bCs/>
                <w:sz w:val="24"/>
                <w:szCs w:val="24"/>
              </w:rPr>
              <w:t xml:space="preserve"> </w:t>
            </w:r>
            <w:proofErr w:type="spellStart"/>
            <w:r w:rsidR="00114DFB" w:rsidRPr="00B61EFB">
              <w:rPr>
                <w:rFonts w:ascii="Arial" w:hAnsi="Arial" w:cs="Arial"/>
                <w:b/>
                <w:bCs/>
                <w:sz w:val="24"/>
                <w:szCs w:val="24"/>
              </w:rPr>
              <w:t>тасралтгүй</w:t>
            </w:r>
            <w:proofErr w:type="spellEnd"/>
            <w:r w:rsidRPr="00B61EFB">
              <w:rPr>
                <w:rFonts w:ascii="Arial" w:hAnsi="Arial" w:cs="Arial"/>
                <w:b/>
                <w:bCs/>
                <w:sz w:val="24"/>
                <w:szCs w:val="24"/>
              </w:rPr>
              <w:t xml:space="preserve"> </w:t>
            </w:r>
            <w:r w:rsidR="00EE08BF">
              <w:rPr>
                <w:rFonts w:ascii="Arial" w:hAnsi="Arial" w:cs="Arial"/>
                <w:b/>
                <w:bCs/>
                <w:sz w:val="24"/>
                <w:szCs w:val="24"/>
                <w:lang w:val="mn-MN"/>
              </w:rPr>
              <w:t>горим</w:t>
            </w:r>
          </w:p>
          <w:p w14:paraId="590E7595" w14:textId="7C30A23E" w:rsidR="000F73DC" w:rsidRPr="00B61EFB" w:rsidRDefault="00660ACD" w:rsidP="00B61EFB">
            <w:pPr>
              <w:spacing w:line="276" w:lineRule="auto"/>
              <w:jc w:val="both"/>
              <w:rPr>
                <w:rFonts w:ascii="Arial" w:hAnsi="Arial" w:cs="Arial"/>
                <w:b/>
                <w:bCs/>
                <w:sz w:val="24"/>
                <w:szCs w:val="24"/>
              </w:rPr>
            </w:pPr>
            <w:r w:rsidRPr="00B61EFB">
              <w:rPr>
                <w:rFonts w:ascii="Arial" w:hAnsi="Arial" w:cs="Arial"/>
                <w:b/>
                <w:bCs/>
                <w:sz w:val="24"/>
                <w:szCs w:val="24"/>
              </w:rPr>
              <w:t>ХИ</w:t>
            </w:r>
            <w:r w:rsidR="00114DFB" w:rsidRPr="00B61EFB">
              <w:rPr>
                <w:rFonts w:ascii="Arial" w:hAnsi="Arial" w:cs="Arial"/>
                <w:b/>
                <w:bCs/>
                <w:sz w:val="24"/>
                <w:szCs w:val="24"/>
              </w:rPr>
              <w:t>Т</w:t>
            </w:r>
            <w:r w:rsidR="00EE08BF">
              <w:rPr>
                <w:rFonts w:ascii="Arial" w:hAnsi="Arial" w:cs="Arial"/>
                <w:b/>
                <w:bCs/>
                <w:sz w:val="24"/>
                <w:szCs w:val="24"/>
                <w:lang w:val="mn-MN"/>
              </w:rPr>
              <w:t>Г</w:t>
            </w:r>
          </w:p>
          <w:p w14:paraId="1AC1B3D7" w14:textId="6696493D" w:rsidR="000F73DC" w:rsidRPr="00B61EFB" w:rsidRDefault="00660ACD"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хэвийн</w:t>
            </w:r>
            <w:proofErr w:type="spellEnd"/>
            <w:r w:rsidR="000F73DC" w:rsidRPr="00B61EFB">
              <w:rPr>
                <w:rFonts w:ascii="Arial" w:hAnsi="Arial" w:cs="Arial"/>
                <w:b/>
                <w:bCs/>
                <w:sz w:val="24"/>
                <w:szCs w:val="24"/>
              </w:rPr>
              <w:t xml:space="preserve"> </w:t>
            </w:r>
            <w:proofErr w:type="spellStart"/>
            <w:r w:rsidRPr="00B61EFB">
              <w:rPr>
                <w:rFonts w:ascii="Arial" w:hAnsi="Arial" w:cs="Arial"/>
                <w:b/>
                <w:bCs/>
                <w:sz w:val="24"/>
                <w:szCs w:val="24"/>
              </w:rPr>
              <w:t>үйлдвэрлэл</w:t>
            </w:r>
            <w:proofErr w:type="spellEnd"/>
          </w:p>
          <w:p w14:paraId="141D095D" w14:textId="648B0255" w:rsidR="000F73DC" w:rsidRPr="00B61EFB" w:rsidRDefault="00660ACD"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хэвийн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чадал</w:t>
            </w:r>
            <w:proofErr w:type="spellEnd"/>
          </w:p>
          <w:p w14:paraId="38FCE87D" w14:textId="215BEAEF" w:rsidR="000F73DC" w:rsidRPr="00B61EFB" w:rsidRDefault="00660ACD"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хэвийн</w:t>
            </w:r>
            <w:proofErr w:type="spellEnd"/>
            <w:r w:rsidR="000F73DC" w:rsidRPr="00B61EFB">
              <w:rPr>
                <w:rFonts w:ascii="Arial" w:hAnsi="Arial" w:cs="Arial"/>
                <w:b/>
                <w:bCs/>
                <w:sz w:val="24"/>
                <w:szCs w:val="24"/>
              </w:rPr>
              <w:t xml:space="preserve"> </w:t>
            </w:r>
            <w:proofErr w:type="spellStart"/>
            <w:r w:rsidR="000F73DC" w:rsidRPr="00B61EFB">
              <w:rPr>
                <w:rFonts w:ascii="Arial" w:hAnsi="Arial" w:cs="Arial"/>
                <w:b/>
                <w:bCs/>
                <w:sz w:val="24"/>
                <w:szCs w:val="24"/>
              </w:rPr>
              <w:t>ачаалал</w:t>
            </w:r>
            <w:proofErr w:type="spellEnd"/>
          </w:p>
          <w:p w14:paraId="596FC39F" w14:textId="70CD2ACB" w:rsidR="000F73DC" w:rsidRPr="00B61EFB" w:rsidRDefault="000F73DC" w:rsidP="00B61EFB">
            <w:pPr>
              <w:spacing w:line="276" w:lineRule="auto"/>
              <w:jc w:val="both"/>
              <w:rPr>
                <w:rFonts w:ascii="Arial" w:hAnsi="Arial" w:cs="Arial"/>
                <w:sz w:val="24"/>
                <w:szCs w:val="24"/>
              </w:rPr>
            </w:pPr>
            <w:r w:rsidRPr="00B61EFB">
              <w:rPr>
                <w:rFonts w:ascii="Arial" w:hAnsi="Arial" w:cs="Arial"/>
                <w:sz w:val="24"/>
                <w:szCs w:val="24"/>
              </w:rPr>
              <w:t>&lt;</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ү</w:t>
            </w:r>
            <w:r w:rsidR="001C25DD">
              <w:rPr>
                <w:rFonts w:ascii="Arial" w:hAnsi="Arial" w:cs="Arial"/>
                <w:sz w:val="24"/>
                <w:szCs w:val="24"/>
                <w:lang w:val="mn-MN"/>
              </w:rPr>
              <w:t>йлдвэрл</w:t>
            </w:r>
            <w:proofErr w:type="spellStart"/>
            <w:r w:rsidRPr="00B61EFB">
              <w:rPr>
                <w:rFonts w:ascii="Arial" w:hAnsi="Arial" w:cs="Arial"/>
                <w:sz w:val="24"/>
                <w:szCs w:val="24"/>
              </w:rPr>
              <w:t>э</w:t>
            </w:r>
            <w:r w:rsidR="00660ACD" w:rsidRPr="00B61EFB">
              <w:rPr>
                <w:rFonts w:ascii="Arial" w:hAnsi="Arial" w:cs="Arial"/>
                <w:sz w:val="24"/>
                <w:szCs w:val="24"/>
              </w:rPr>
              <w:t>х</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w:t>
            </w:r>
            <w:proofErr w:type="spellEnd"/>
            <w:r w:rsidRPr="00B61EFB">
              <w:rPr>
                <w:rFonts w:ascii="Arial" w:hAnsi="Arial" w:cs="Arial"/>
                <w:sz w:val="24"/>
                <w:szCs w:val="24"/>
              </w:rPr>
              <w:t>&gt;</w:t>
            </w:r>
          </w:p>
          <w:p w14:paraId="2FB09E27" w14:textId="2D00AF55" w:rsidR="000F73DC" w:rsidRPr="00B61EFB" w:rsidRDefault="001C25DD" w:rsidP="00B61EFB">
            <w:pPr>
              <w:spacing w:line="276" w:lineRule="auto"/>
              <w:jc w:val="both"/>
              <w:rPr>
                <w:rFonts w:ascii="Arial" w:hAnsi="Arial" w:cs="Arial"/>
                <w:sz w:val="24"/>
                <w:szCs w:val="24"/>
              </w:rPr>
            </w:pPr>
            <w:r>
              <w:rPr>
                <w:rFonts w:ascii="Arial" w:hAnsi="Arial" w:cs="Arial"/>
                <w:sz w:val="24"/>
                <w:szCs w:val="24"/>
                <w:lang w:val="mn-MN"/>
              </w:rPr>
              <w:t>н</w:t>
            </w:r>
            <w:proofErr w:type="spellStart"/>
            <w:r w:rsidR="000F73DC" w:rsidRPr="00B61EFB">
              <w:rPr>
                <w:rFonts w:ascii="Arial" w:hAnsi="Arial" w:cs="Arial"/>
                <w:sz w:val="24"/>
                <w:szCs w:val="24"/>
              </w:rPr>
              <w:t>ийлүүлэгчээс</w:t>
            </w:r>
            <w:proofErr w:type="spellEnd"/>
            <w:r w:rsidR="000F73DC" w:rsidRPr="00B61EFB">
              <w:rPr>
                <w:rFonts w:ascii="Arial" w:hAnsi="Arial" w:cs="Arial"/>
                <w:sz w:val="24"/>
                <w:szCs w:val="24"/>
              </w:rPr>
              <w:t xml:space="preserve"> </w:t>
            </w:r>
            <w:proofErr w:type="spellStart"/>
            <w:r w:rsidR="00660ACD" w:rsidRPr="00B61EFB">
              <w:rPr>
                <w:rFonts w:ascii="Arial" w:hAnsi="Arial" w:cs="Arial"/>
                <w:sz w:val="24"/>
                <w:szCs w:val="24"/>
              </w:rPr>
              <w:t>тухайн</w:t>
            </w:r>
            <w:proofErr w:type="spellEnd"/>
            <w:r w:rsidR="00660ACD" w:rsidRPr="00B61EFB">
              <w:rPr>
                <w:rFonts w:ascii="Arial" w:hAnsi="Arial" w:cs="Arial"/>
                <w:sz w:val="24"/>
                <w:szCs w:val="24"/>
              </w:rPr>
              <w:t xml:space="preserve"> </w:t>
            </w:r>
            <w:proofErr w:type="spellStart"/>
            <w:r w:rsidR="000F73DC" w:rsidRPr="00B61EFB">
              <w:rPr>
                <w:rFonts w:ascii="Arial" w:hAnsi="Arial" w:cs="Arial"/>
                <w:sz w:val="24"/>
                <w:szCs w:val="24"/>
              </w:rPr>
              <w:t>турбин-генераторт</w:t>
            </w:r>
            <w:proofErr w:type="spellEnd"/>
            <w:r w:rsidR="000F73DC" w:rsidRPr="00B61EFB">
              <w:rPr>
                <w:rFonts w:ascii="Arial" w:hAnsi="Arial" w:cs="Arial"/>
                <w:sz w:val="24"/>
                <w:szCs w:val="24"/>
              </w:rPr>
              <w:t xml:space="preserve"> </w:t>
            </w:r>
            <w:proofErr w:type="spellStart"/>
            <w:r w:rsidR="00660ACD" w:rsidRPr="00B61EFB">
              <w:rPr>
                <w:rFonts w:ascii="Arial" w:hAnsi="Arial" w:cs="Arial"/>
                <w:sz w:val="24"/>
                <w:szCs w:val="24"/>
              </w:rPr>
              <w:t>тогтоосон</w:t>
            </w:r>
            <w:proofErr w:type="spellEnd"/>
            <w:r w:rsidR="000F73DC" w:rsidRPr="00B61EFB">
              <w:rPr>
                <w:rFonts w:ascii="Arial" w:hAnsi="Arial" w:cs="Arial"/>
                <w:sz w:val="24"/>
                <w:szCs w:val="24"/>
              </w:rPr>
              <w:t xml:space="preserve"> </w:t>
            </w:r>
            <w:proofErr w:type="spellStart"/>
            <w:r w:rsidR="00660ACD" w:rsidRPr="00B61EFB">
              <w:rPr>
                <w:rFonts w:ascii="Arial" w:hAnsi="Arial" w:cs="Arial"/>
                <w:sz w:val="24"/>
                <w:szCs w:val="24"/>
              </w:rPr>
              <w:t>цахилгаан</w:t>
            </w:r>
            <w:proofErr w:type="spellEnd"/>
            <w:r w:rsidR="000F73DC" w:rsidRPr="00B61EFB">
              <w:rPr>
                <w:rFonts w:ascii="Arial" w:hAnsi="Arial" w:cs="Arial"/>
                <w:sz w:val="24"/>
                <w:szCs w:val="24"/>
              </w:rPr>
              <w:t xml:space="preserve"> </w:t>
            </w:r>
            <w:proofErr w:type="spellStart"/>
            <w:r w:rsidR="00660ACD" w:rsidRPr="00B61EFB">
              <w:rPr>
                <w:rFonts w:ascii="Arial" w:hAnsi="Arial" w:cs="Arial"/>
                <w:sz w:val="24"/>
                <w:szCs w:val="24"/>
              </w:rPr>
              <w:t>үйлдвэрлэ</w:t>
            </w:r>
            <w:proofErr w:type="spellEnd"/>
            <w:r w:rsidR="00F15262">
              <w:rPr>
                <w:rFonts w:ascii="Arial" w:hAnsi="Arial" w:cs="Arial"/>
                <w:sz w:val="24"/>
                <w:szCs w:val="24"/>
                <w:lang w:val="mn-MN"/>
              </w:rPr>
              <w:t>х хэмжээ</w:t>
            </w:r>
            <w:r w:rsidR="00660ACD" w:rsidRPr="00B61EFB">
              <w:rPr>
                <w:rFonts w:ascii="Arial" w:hAnsi="Arial" w:cs="Arial"/>
                <w:sz w:val="24"/>
                <w:szCs w:val="24"/>
              </w:rPr>
              <w:t xml:space="preserve"> </w:t>
            </w:r>
            <w:proofErr w:type="spellStart"/>
            <w:r w:rsidR="00660ACD" w:rsidRPr="00B61EFB">
              <w:rPr>
                <w:rFonts w:ascii="Arial" w:hAnsi="Arial" w:cs="Arial"/>
                <w:sz w:val="24"/>
                <w:szCs w:val="24"/>
              </w:rPr>
              <w:t>бөгөөд</w:t>
            </w:r>
            <w:proofErr w:type="spellEnd"/>
            <w:r w:rsidR="000F73DC" w:rsidRPr="00B61EFB">
              <w:rPr>
                <w:rFonts w:ascii="Arial" w:hAnsi="Arial" w:cs="Arial"/>
                <w:sz w:val="24"/>
                <w:szCs w:val="24"/>
              </w:rPr>
              <w:t xml:space="preserve"> </w:t>
            </w:r>
            <w:proofErr w:type="spellStart"/>
            <w:r w:rsidR="000F73DC" w:rsidRPr="00B61EFB">
              <w:rPr>
                <w:rFonts w:ascii="Arial" w:hAnsi="Arial" w:cs="Arial"/>
                <w:sz w:val="24"/>
                <w:szCs w:val="24"/>
              </w:rPr>
              <w:t>уг</w:t>
            </w:r>
            <w:proofErr w:type="spellEnd"/>
            <w:r w:rsidR="000F73DC" w:rsidRPr="00B61EFB">
              <w:rPr>
                <w:rFonts w:ascii="Arial" w:hAnsi="Arial" w:cs="Arial"/>
                <w:sz w:val="24"/>
                <w:szCs w:val="24"/>
              </w:rPr>
              <w:t xml:space="preserve"> </w:t>
            </w:r>
            <w:proofErr w:type="spellStart"/>
            <w:r w:rsidR="000F73DC" w:rsidRPr="00B61EFB">
              <w:rPr>
                <w:rFonts w:ascii="Arial" w:hAnsi="Arial" w:cs="Arial"/>
                <w:sz w:val="24"/>
                <w:szCs w:val="24"/>
              </w:rPr>
              <w:t>төхөөрөмжий</w:t>
            </w:r>
            <w:r w:rsidR="00660ACD" w:rsidRPr="00B61EFB">
              <w:rPr>
                <w:rFonts w:ascii="Arial" w:hAnsi="Arial" w:cs="Arial"/>
                <w:sz w:val="24"/>
                <w:szCs w:val="24"/>
              </w:rPr>
              <w:t>г</w:t>
            </w:r>
            <w:proofErr w:type="spellEnd"/>
            <w:r w:rsidR="000F73DC" w:rsidRPr="00B61EFB">
              <w:rPr>
                <w:rFonts w:ascii="Arial" w:hAnsi="Arial" w:cs="Arial"/>
                <w:sz w:val="24"/>
                <w:szCs w:val="24"/>
              </w:rPr>
              <w:t xml:space="preserve"> </w:t>
            </w:r>
            <w:proofErr w:type="spellStart"/>
            <w:r w:rsidR="000F73DC" w:rsidRPr="00B61EFB">
              <w:rPr>
                <w:rFonts w:ascii="Arial" w:hAnsi="Arial" w:cs="Arial"/>
                <w:sz w:val="24"/>
                <w:szCs w:val="24"/>
              </w:rPr>
              <w:t>заасан</w:t>
            </w:r>
            <w:proofErr w:type="spellEnd"/>
            <w:r w:rsidR="000F73DC" w:rsidRPr="00B61EFB">
              <w:rPr>
                <w:rFonts w:ascii="Arial" w:hAnsi="Arial" w:cs="Arial"/>
                <w:sz w:val="24"/>
                <w:szCs w:val="24"/>
              </w:rPr>
              <w:t xml:space="preserve"> </w:t>
            </w:r>
            <w:proofErr w:type="spellStart"/>
            <w:r w:rsidR="00660ACD" w:rsidRPr="00B61EFB">
              <w:rPr>
                <w:rFonts w:ascii="Arial" w:hAnsi="Arial" w:cs="Arial"/>
                <w:sz w:val="24"/>
                <w:szCs w:val="24"/>
              </w:rPr>
              <w:t>холболтын</w:t>
            </w:r>
            <w:proofErr w:type="spellEnd"/>
            <w:r w:rsidR="000F73DC" w:rsidRPr="00B61EFB">
              <w:rPr>
                <w:rFonts w:ascii="Arial" w:hAnsi="Arial" w:cs="Arial"/>
                <w:sz w:val="24"/>
                <w:szCs w:val="24"/>
              </w:rPr>
              <w:t xml:space="preserve"> </w:t>
            </w:r>
            <w:proofErr w:type="spellStart"/>
            <w:r w:rsidR="000F73DC" w:rsidRPr="00B61EFB">
              <w:rPr>
                <w:rFonts w:ascii="Arial" w:hAnsi="Arial" w:cs="Arial"/>
                <w:sz w:val="24"/>
                <w:szCs w:val="24"/>
              </w:rPr>
              <w:t>нөхцөлд</w:t>
            </w:r>
            <w:proofErr w:type="spellEnd"/>
            <w:r w:rsidR="000F73DC" w:rsidRPr="00B61EFB">
              <w:rPr>
                <w:rFonts w:ascii="Arial" w:hAnsi="Arial" w:cs="Arial"/>
                <w:sz w:val="24"/>
                <w:szCs w:val="24"/>
              </w:rPr>
              <w:t xml:space="preserve"> </w:t>
            </w:r>
            <w:proofErr w:type="spellStart"/>
            <w:r w:rsidR="00660ACD" w:rsidRPr="00B61EFB">
              <w:rPr>
                <w:rFonts w:ascii="Arial" w:hAnsi="Arial" w:cs="Arial"/>
                <w:sz w:val="24"/>
                <w:szCs w:val="24"/>
              </w:rPr>
              <w:t>тодорхойлсон</w:t>
            </w:r>
            <w:proofErr w:type="spellEnd"/>
            <w:r w:rsidR="00660ACD" w:rsidRPr="00B61EFB">
              <w:rPr>
                <w:rFonts w:ascii="Arial" w:hAnsi="Arial" w:cs="Arial"/>
                <w:sz w:val="24"/>
                <w:szCs w:val="24"/>
              </w:rPr>
              <w:t xml:space="preserve"> </w:t>
            </w:r>
            <w:proofErr w:type="spellStart"/>
            <w:r w:rsidR="00660ACD" w:rsidRPr="00B61EFB">
              <w:rPr>
                <w:rFonts w:ascii="Arial" w:hAnsi="Arial" w:cs="Arial"/>
                <w:sz w:val="24"/>
                <w:szCs w:val="24"/>
              </w:rPr>
              <w:t>ашиглалтын</w:t>
            </w:r>
            <w:proofErr w:type="spellEnd"/>
            <w:r w:rsidR="000F73DC" w:rsidRPr="00B61EFB">
              <w:rPr>
                <w:rFonts w:ascii="Arial" w:hAnsi="Arial" w:cs="Arial"/>
                <w:sz w:val="24"/>
                <w:szCs w:val="24"/>
              </w:rPr>
              <w:t xml:space="preserve"> </w:t>
            </w:r>
            <w:proofErr w:type="spellStart"/>
            <w:r w:rsidR="000F73DC" w:rsidRPr="00B61EFB">
              <w:rPr>
                <w:rFonts w:ascii="Arial" w:hAnsi="Arial" w:cs="Arial"/>
                <w:sz w:val="24"/>
                <w:szCs w:val="24"/>
              </w:rPr>
              <w:t>хугацаанаас</w:t>
            </w:r>
            <w:proofErr w:type="spellEnd"/>
            <w:r w:rsidR="000F73DC" w:rsidRPr="00B61EFB">
              <w:rPr>
                <w:rFonts w:ascii="Arial" w:hAnsi="Arial" w:cs="Arial"/>
                <w:sz w:val="24"/>
                <w:szCs w:val="24"/>
              </w:rPr>
              <w:t xml:space="preserve"> </w:t>
            </w:r>
            <w:proofErr w:type="spellStart"/>
            <w:r w:rsidR="000F73DC" w:rsidRPr="00B61EFB">
              <w:rPr>
                <w:rFonts w:ascii="Arial" w:hAnsi="Arial" w:cs="Arial"/>
                <w:sz w:val="24"/>
                <w:szCs w:val="24"/>
              </w:rPr>
              <w:t>хэтрүүлэхгүйгээр</w:t>
            </w:r>
            <w:proofErr w:type="spellEnd"/>
            <w:r w:rsidR="000F73DC" w:rsidRPr="00B61EFB">
              <w:rPr>
                <w:rFonts w:ascii="Arial" w:hAnsi="Arial" w:cs="Arial"/>
                <w:sz w:val="24"/>
                <w:szCs w:val="24"/>
              </w:rPr>
              <w:t xml:space="preserve"> </w:t>
            </w:r>
            <w:r w:rsidR="00F15262">
              <w:rPr>
                <w:rFonts w:ascii="Arial" w:hAnsi="Arial" w:cs="Arial"/>
                <w:sz w:val="24"/>
                <w:szCs w:val="24"/>
                <w:lang w:val="mn-MN"/>
              </w:rPr>
              <w:t>тасралтгүй</w:t>
            </w:r>
            <w:r w:rsidR="000F73DC" w:rsidRPr="00B61EFB">
              <w:rPr>
                <w:rFonts w:ascii="Arial" w:hAnsi="Arial" w:cs="Arial"/>
                <w:sz w:val="24"/>
                <w:szCs w:val="24"/>
              </w:rPr>
              <w:t xml:space="preserve"> </w:t>
            </w:r>
            <w:proofErr w:type="spellStart"/>
            <w:r w:rsidR="000F73DC" w:rsidRPr="00B61EFB">
              <w:rPr>
                <w:rFonts w:ascii="Arial" w:hAnsi="Arial" w:cs="Arial"/>
                <w:sz w:val="24"/>
                <w:szCs w:val="24"/>
              </w:rPr>
              <w:t>ажиллуулж</w:t>
            </w:r>
            <w:proofErr w:type="spellEnd"/>
            <w:r w:rsidR="000F73DC" w:rsidRPr="00B61EFB">
              <w:rPr>
                <w:rFonts w:ascii="Arial" w:hAnsi="Arial" w:cs="Arial"/>
                <w:sz w:val="24"/>
                <w:szCs w:val="24"/>
              </w:rPr>
              <w:t xml:space="preserve"> </w:t>
            </w:r>
            <w:proofErr w:type="spellStart"/>
            <w:r w:rsidR="000F73DC" w:rsidRPr="00B61EFB">
              <w:rPr>
                <w:rFonts w:ascii="Arial" w:hAnsi="Arial" w:cs="Arial"/>
                <w:sz w:val="24"/>
                <w:szCs w:val="24"/>
              </w:rPr>
              <w:t>болно</w:t>
            </w:r>
            <w:proofErr w:type="spellEnd"/>
            <w:r w:rsidR="000F73DC" w:rsidRPr="00B61EFB">
              <w:rPr>
                <w:rFonts w:ascii="Arial" w:hAnsi="Arial" w:cs="Arial"/>
                <w:sz w:val="24"/>
                <w:szCs w:val="24"/>
              </w:rPr>
              <w:t>.</w:t>
            </w:r>
          </w:p>
          <w:p w14:paraId="25B00D85" w14:textId="3D3112EE" w:rsidR="000F73DC" w:rsidRPr="00B61EFB" w:rsidRDefault="004C378D" w:rsidP="00B61EFB">
            <w:pPr>
              <w:spacing w:line="276" w:lineRule="auto"/>
              <w:jc w:val="both"/>
              <w:rPr>
                <w:rFonts w:ascii="Arial" w:hAnsi="Arial" w:cs="Arial"/>
                <w:sz w:val="24"/>
                <w:szCs w:val="24"/>
              </w:rPr>
            </w:pPr>
            <w:r>
              <w:rPr>
                <w:rFonts w:ascii="Arial" w:hAnsi="Arial" w:cs="Arial"/>
                <w:sz w:val="20"/>
                <w:szCs w:val="20"/>
              </w:rPr>
              <w:t>1-Р ТАЙЛБАР</w:t>
            </w:r>
            <w:r w:rsidR="000F73DC" w:rsidRPr="00B04320">
              <w:rPr>
                <w:rFonts w:ascii="Arial" w:hAnsi="Arial" w:cs="Arial"/>
                <w:sz w:val="20"/>
                <w:szCs w:val="20"/>
              </w:rPr>
              <w:t xml:space="preserve">: </w:t>
            </w:r>
            <w:proofErr w:type="spellStart"/>
            <w:r w:rsidR="00660ACD" w:rsidRPr="00B04320">
              <w:rPr>
                <w:rFonts w:ascii="Arial" w:hAnsi="Arial" w:cs="Arial"/>
                <w:sz w:val="20"/>
                <w:szCs w:val="20"/>
              </w:rPr>
              <w:t>Тохируулгын</w:t>
            </w:r>
            <w:proofErr w:type="spellEnd"/>
            <w:r w:rsidR="00660ACD" w:rsidRPr="00B04320">
              <w:rPr>
                <w:rFonts w:ascii="Arial" w:hAnsi="Arial" w:cs="Arial"/>
                <w:sz w:val="20"/>
                <w:szCs w:val="20"/>
              </w:rPr>
              <w:t xml:space="preserve"> </w:t>
            </w:r>
            <w:r w:rsidR="00620720">
              <w:rPr>
                <w:rFonts w:ascii="Arial" w:hAnsi="Arial" w:cs="Arial"/>
                <w:sz w:val="20"/>
                <w:szCs w:val="20"/>
                <w:lang w:val="mn-MN"/>
              </w:rPr>
              <w:t>хавхлагийг</w:t>
            </w:r>
            <w:r w:rsidR="00620720" w:rsidRPr="00B04320">
              <w:rPr>
                <w:rFonts w:ascii="Arial" w:hAnsi="Arial" w:cs="Arial"/>
                <w:sz w:val="20"/>
                <w:szCs w:val="20"/>
              </w:rPr>
              <w:t xml:space="preserve"> </w:t>
            </w:r>
            <w:proofErr w:type="spellStart"/>
            <w:r w:rsidR="000F73DC" w:rsidRPr="00B04320">
              <w:rPr>
                <w:rFonts w:ascii="Arial" w:hAnsi="Arial" w:cs="Arial"/>
                <w:sz w:val="20"/>
                <w:szCs w:val="20"/>
              </w:rPr>
              <w:t>бүрэн</w:t>
            </w:r>
            <w:proofErr w:type="spellEnd"/>
            <w:r w:rsidR="000F73DC" w:rsidRPr="00B04320">
              <w:rPr>
                <w:rFonts w:ascii="Arial" w:hAnsi="Arial" w:cs="Arial"/>
                <w:sz w:val="20"/>
                <w:szCs w:val="20"/>
              </w:rPr>
              <w:t xml:space="preserve"> </w:t>
            </w:r>
            <w:r w:rsidR="00F15262">
              <w:rPr>
                <w:rFonts w:ascii="Arial" w:hAnsi="Arial" w:cs="Arial"/>
                <w:sz w:val="20"/>
                <w:szCs w:val="20"/>
                <w:lang w:val="mn-MN"/>
              </w:rPr>
              <w:t>нээ</w:t>
            </w:r>
            <w:r w:rsidR="00660ACD" w:rsidRPr="00B04320">
              <w:rPr>
                <w:rFonts w:ascii="Arial" w:hAnsi="Arial" w:cs="Arial"/>
                <w:sz w:val="20"/>
                <w:szCs w:val="20"/>
              </w:rPr>
              <w:t xml:space="preserve">х </w:t>
            </w:r>
            <w:proofErr w:type="spellStart"/>
            <w:r w:rsidR="00660ACD" w:rsidRPr="00B04320">
              <w:rPr>
                <w:rFonts w:ascii="Arial" w:hAnsi="Arial" w:cs="Arial"/>
                <w:sz w:val="20"/>
                <w:szCs w:val="20"/>
              </w:rPr>
              <w:t>шаардлагагүй</w:t>
            </w:r>
            <w:proofErr w:type="spellEnd"/>
            <w:r w:rsidR="000F73DC" w:rsidRPr="00B61EFB">
              <w:rPr>
                <w:rFonts w:ascii="Arial" w:hAnsi="Arial" w:cs="Arial"/>
                <w:sz w:val="24"/>
                <w:szCs w:val="24"/>
              </w:rPr>
              <w:t>.</w:t>
            </w:r>
          </w:p>
          <w:p w14:paraId="6E036880"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3.5.5</w:t>
            </w:r>
          </w:p>
          <w:p w14:paraId="13CCF7C1" w14:textId="06DB4132" w:rsidR="000F73DC" w:rsidRPr="00B61EFB" w:rsidRDefault="000F73DC"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хамгийн</w:t>
            </w:r>
            <w:proofErr w:type="spellEnd"/>
            <w:r w:rsidRPr="00B61EFB">
              <w:rPr>
                <w:rFonts w:ascii="Arial" w:hAnsi="Arial" w:cs="Arial"/>
                <w:b/>
                <w:bCs/>
                <w:sz w:val="24"/>
                <w:szCs w:val="24"/>
              </w:rPr>
              <w:t xml:space="preserve"> </w:t>
            </w:r>
            <w:proofErr w:type="spellStart"/>
            <w:r w:rsidR="00660ACD" w:rsidRPr="00B61EFB">
              <w:rPr>
                <w:rFonts w:ascii="Arial" w:hAnsi="Arial" w:cs="Arial"/>
                <w:b/>
                <w:bCs/>
                <w:sz w:val="24"/>
                <w:szCs w:val="24"/>
              </w:rPr>
              <w:t>их</w:t>
            </w:r>
            <w:proofErr w:type="spellEnd"/>
            <w:r w:rsidR="00660ACD" w:rsidRPr="00B61EFB">
              <w:rPr>
                <w:rFonts w:ascii="Arial" w:hAnsi="Arial" w:cs="Arial"/>
                <w:b/>
                <w:bCs/>
                <w:sz w:val="24"/>
                <w:szCs w:val="24"/>
              </w:rPr>
              <w:t xml:space="preserve"> </w:t>
            </w:r>
            <w:proofErr w:type="spellStart"/>
            <w:r w:rsidR="00660ACD" w:rsidRPr="00B61EFB">
              <w:rPr>
                <w:rFonts w:ascii="Arial" w:hAnsi="Arial" w:cs="Arial"/>
                <w:b/>
                <w:bCs/>
                <w:sz w:val="24"/>
                <w:szCs w:val="24"/>
              </w:rPr>
              <w:t>хүчин</w:t>
            </w:r>
            <w:proofErr w:type="spellEnd"/>
            <w:r w:rsidR="00660ACD" w:rsidRPr="00B61EFB">
              <w:rPr>
                <w:rFonts w:ascii="Arial" w:hAnsi="Arial" w:cs="Arial"/>
                <w:b/>
                <w:bCs/>
                <w:sz w:val="24"/>
                <w:szCs w:val="24"/>
              </w:rPr>
              <w:t xml:space="preserve"> </w:t>
            </w:r>
            <w:proofErr w:type="spellStart"/>
            <w:r w:rsidR="00660ACD" w:rsidRPr="00B61EFB">
              <w:rPr>
                <w:rFonts w:ascii="Arial" w:hAnsi="Arial" w:cs="Arial"/>
                <w:b/>
                <w:bCs/>
                <w:sz w:val="24"/>
                <w:szCs w:val="24"/>
              </w:rPr>
              <w:t>чадал</w:t>
            </w:r>
            <w:proofErr w:type="spellEnd"/>
          </w:p>
          <w:p w14:paraId="39496754" w14:textId="1EAFF86C" w:rsidR="000F73DC" w:rsidRPr="00B61EFB" w:rsidRDefault="00660ACD"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бүрэн</w:t>
            </w:r>
            <w:proofErr w:type="spellEnd"/>
            <w:r w:rsidR="000F73DC" w:rsidRPr="00B61EFB">
              <w:rPr>
                <w:rFonts w:ascii="Arial" w:hAnsi="Arial" w:cs="Arial"/>
                <w:b/>
                <w:bCs/>
                <w:sz w:val="24"/>
                <w:szCs w:val="24"/>
              </w:rPr>
              <w:t xml:space="preserve"> </w:t>
            </w:r>
            <w:proofErr w:type="spellStart"/>
            <w:r w:rsidR="000F73DC" w:rsidRPr="00B61EFB">
              <w:rPr>
                <w:rFonts w:ascii="Arial" w:hAnsi="Arial" w:cs="Arial"/>
                <w:b/>
                <w:bCs/>
                <w:sz w:val="24"/>
                <w:szCs w:val="24"/>
              </w:rPr>
              <w:t>нээлттэй</w:t>
            </w:r>
            <w:proofErr w:type="spellEnd"/>
            <w:r w:rsidR="00620720">
              <w:rPr>
                <w:rFonts w:ascii="Arial" w:hAnsi="Arial" w:cs="Arial"/>
                <w:b/>
                <w:bCs/>
                <w:sz w:val="24"/>
                <w:szCs w:val="24"/>
                <w:lang w:val="mn-MN"/>
              </w:rPr>
              <w:t xml:space="preserve"> </w:t>
            </w:r>
            <w:proofErr w:type="spellStart"/>
            <w:r w:rsidR="00620720" w:rsidRPr="00620720">
              <w:rPr>
                <w:rFonts w:ascii="Arial" w:hAnsi="Arial" w:cs="Arial"/>
                <w:sz w:val="24"/>
                <w:szCs w:val="24"/>
              </w:rPr>
              <w:t>хавхлаг</w:t>
            </w:r>
            <w:proofErr w:type="spellEnd"/>
          </w:p>
          <w:p w14:paraId="500DCE8B" w14:textId="5FDA1768" w:rsidR="000F73DC" w:rsidRPr="00067A4E" w:rsidRDefault="00660ACD" w:rsidP="00B61EFB">
            <w:pPr>
              <w:spacing w:line="276" w:lineRule="auto"/>
              <w:jc w:val="both"/>
              <w:rPr>
                <w:rFonts w:ascii="Arial" w:hAnsi="Arial" w:cs="Arial"/>
                <w:b/>
                <w:bCs/>
                <w:sz w:val="24"/>
                <w:szCs w:val="24"/>
                <w:lang w:val="mn-MN"/>
              </w:rPr>
            </w:pPr>
            <w:r w:rsidRPr="00B61EFB">
              <w:rPr>
                <w:rFonts w:ascii="Arial" w:hAnsi="Arial" w:cs="Arial"/>
                <w:b/>
                <w:bCs/>
                <w:sz w:val="24"/>
                <w:szCs w:val="24"/>
              </w:rPr>
              <w:t>БН</w:t>
            </w:r>
            <w:r w:rsidR="00620720">
              <w:rPr>
                <w:rFonts w:ascii="Arial" w:hAnsi="Arial" w:cs="Arial"/>
                <w:b/>
                <w:bCs/>
                <w:sz w:val="24"/>
                <w:szCs w:val="24"/>
                <w:lang w:val="mn-MN"/>
              </w:rPr>
              <w:t>Х</w:t>
            </w:r>
          </w:p>
          <w:p w14:paraId="3CB979D8" w14:textId="418B6D9C" w:rsidR="000F73DC" w:rsidRPr="00B61EFB" w:rsidRDefault="00660ACD" w:rsidP="00B61EFB">
            <w:pPr>
              <w:spacing w:line="276" w:lineRule="auto"/>
              <w:jc w:val="both"/>
              <w:rPr>
                <w:rFonts w:ascii="Arial" w:hAnsi="Arial" w:cs="Arial"/>
                <w:sz w:val="24"/>
                <w:szCs w:val="24"/>
              </w:rPr>
            </w:pPr>
            <w:proofErr w:type="spellStart"/>
            <w:r w:rsidRPr="00B61EFB">
              <w:rPr>
                <w:rFonts w:ascii="Arial" w:hAnsi="Arial" w:cs="Arial"/>
                <w:sz w:val="24"/>
                <w:szCs w:val="24"/>
              </w:rPr>
              <w:t>Тохируулгын</w:t>
            </w:r>
            <w:proofErr w:type="spellEnd"/>
            <w:r w:rsidRPr="00B61EFB">
              <w:rPr>
                <w:rFonts w:ascii="Arial" w:hAnsi="Arial" w:cs="Arial"/>
                <w:sz w:val="24"/>
                <w:szCs w:val="24"/>
              </w:rPr>
              <w:t xml:space="preserve"> </w:t>
            </w:r>
            <w:proofErr w:type="spellStart"/>
            <w:r w:rsidR="00620720">
              <w:rPr>
                <w:rFonts w:ascii="Arial" w:hAnsi="Arial" w:cs="Arial"/>
                <w:sz w:val="24"/>
                <w:szCs w:val="24"/>
              </w:rPr>
              <w:t>хавхлагууд</w:t>
            </w:r>
            <w:proofErr w:type="spellEnd"/>
            <w:r w:rsidR="000F73DC" w:rsidRPr="00B61EFB">
              <w:rPr>
                <w:rFonts w:ascii="Arial" w:hAnsi="Arial" w:cs="Arial"/>
                <w:sz w:val="24"/>
                <w:szCs w:val="24"/>
              </w:rPr>
              <w:t xml:space="preserve"> </w:t>
            </w:r>
            <w:proofErr w:type="spellStart"/>
            <w:r w:rsidR="000F73DC" w:rsidRPr="00B61EFB">
              <w:rPr>
                <w:rFonts w:ascii="Arial" w:hAnsi="Arial" w:cs="Arial"/>
                <w:sz w:val="24"/>
                <w:szCs w:val="24"/>
              </w:rPr>
              <w:t>бүрэн</w:t>
            </w:r>
            <w:proofErr w:type="spellEnd"/>
            <w:r w:rsidR="000F73DC" w:rsidRPr="00B61EFB">
              <w:rPr>
                <w:rFonts w:ascii="Arial" w:hAnsi="Arial" w:cs="Arial"/>
                <w:sz w:val="24"/>
                <w:szCs w:val="24"/>
              </w:rPr>
              <w:t xml:space="preserve"> </w:t>
            </w:r>
            <w:r w:rsidR="00787C29">
              <w:rPr>
                <w:rFonts w:ascii="Arial" w:hAnsi="Arial" w:cs="Arial"/>
                <w:sz w:val="24"/>
                <w:szCs w:val="24"/>
                <w:lang w:val="mn-MN"/>
              </w:rPr>
              <w:t>нээгдсэн</w:t>
            </w:r>
            <w:r w:rsidRPr="00B61EFB">
              <w:rPr>
                <w:rFonts w:ascii="Arial" w:hAnsi="Arial" w:cs="Arial"/>
                <w:sz w:val="24"/>
                <w:szCs w:val="24"/>
              </w:rPr>
              <w:t xml:space="preserve">, </w:t>
            </w:r>
            <w:proofErr w:type="spellStart"/>
            <w:r w:rsidRPr="00B61EFB">
              <w:rPr>
                <w:rFonts w:ascii="Arial" w:hAnsi="Arial" w:cs="Arial"/>
                <w:sz w:val="24"/>
                <w:szCs w:val="24"/>
              </w:rPr>
              <w:t>то</w:t>
            </w:r>
            <w:proofErr w:type="spellEnd"/>
            <w:r w:rsidR="00787C29">
              <w:rPr>
                <w:rFonts w:ascii="Arial" w:hAnsi="Arial" w:cs="Arial"/>
                <w:sz w:val="24"/>
                <w:szCs w:val="24"/>
                <w:lang w:val="mn-MN"/>
              </w:rPr>
              <w:t>дорхой</w:t>
            </w:r>
            <w:r w:rsidRPr="00B61EFB">
              <w:rPr>
                <w:rFonts w:ascii="Arial" w:hAnsi="Arial" w:cs="Arial"/>
                <w:sz w:val="24"/>
                <w:szCs w:val="24"/>
              </w:rPr>
              <w:t xml:space="preserve"> </w:t>
            </w:r>
            <w:proofErr w:type="spellStart"/>
            <w:r w:rsidRPr="00B61EFB">
              <w:rPr>
                <w:rFonts w:ascii="Arial" w:hAnsi="Arial" w:cs="Arial"/>
                <w:sz w:val="24"/>
                <w:szCs w:val="24"/>
              </w:rPr>
              <w:t>холболтын</w:t>
            </w:r>
            <w:proofErr w:type="spellEnd"/>
            <w:r w:rsidRPr="00B61EFB">
              <w:rPr>
                <w:rFonts w:ascii="Arial" w:hAnsi="Arial" w:cs="Arial"/>
                <w:sz w:val="24"/>
                <w:szCs w:val="24"/>
              </w:rPr>
              <w:t xml:space="preserve"> </w:t>
            </w:r>
            <w:proofErr w:type="spellStart"/>
            <w:r w:rsidR="000F73DC" w:rsidRPr="00B61EFB">
              <w:rPr>
                <w:rFonts w:ascii="Arial" w:hAnsi="Arial" w:cs="Arial"/>
                <w:sz w:val="24"/>
                <w:szCs w:val="24"/>
              </w:rPr>
              <w:t>нөхцөлд</w:t>
            </w:r>
            <w:proofErr w:type="spellEnd"/>
            <w:r w:rsidR="000F73DC" w:rsidRPr="00B61EFB">
              <w:rPr>
                <w:rFonts w:ascii="Arial" w:hAnsi="Arial" w:cs="Arial"/>
                <w:sz w:val="24"/>
                <w:szCs w:val="24"/>
              </w:rPr>
              <w:t xml:space="preserve"> </w:t>
            </w:r>
            <w:proofErr w:type="spellStart"/>
            <w:r w:rsidR="000F73DC" w:rsidRPr="00B61EFB">
              <w:rPr>
                <w:rFonts w:ascii="Arial" w:hAnsi="Arial" w:cs="Arial"/>
                <w:sz w:val="24"/>
                <w:szCs w:val="24"/>
              </w:rPr>
              <w:t>турбин</w:t>
            </w:r>
            <w:r w:rsidRPr="00B61EFB">
              <w:rPr>
                <w:rFonts w:ascii="Arial" w:hAnsi="Arial" w:cs="Arial"/>
                <w:sz w:val="24"/>
                <w:szCs w:val="24"/>
              </w:rPr>
              <w:t>ы</w:t>
            </w:r>
            <w:proofErr w:type="spellEnd"/>
            <w:r w:rsidR="000F73DC" w:rsidRPr="00B61EFB">
              <w:rPr>
                <w:rFonts w:ascii="Arial" w:hAnsi="Arial" w:cs="Arial"/>
                <w:sz w:val="24"/>
                <w:szCs w:val="24"/>
              </w:rPr>
              <w:t xml:space="preserve"> </w:t>
            </w:r>
            <w:proofErr w:type="spellStart"/>
            <w:r w:rsidR="000F73DC" w:rsidRPr="00B61EFB">
              <w:rPr>
                <w:rFonts w:ascii="Arial" w:hAnsi="Arial" w:cs="Arial"/>
                <w:sz w:val="24"/>
                <w:szCs w:val="24"/>
              </w:rPr>
              <w:t>үйлдвэрлэ</w:t>
            </w:r>
            <w:r w:rsidRPr="00B61EFB">
              <w:rPr>
                <w:rFonts w:ascii="Arial" w:hAnsi="Arial" w:cs="Arial"/>
                <w:sz w:val="24"/>
                <w:szCs w:val="24"/>
              </w:rPr>
              <w:t>ж</w:t>
            </w:r>
            <w:proofErr w:type="spellEnd"/>
            <w:r w:rsidRPr="00B61EFB">
              <w:rPr>
                <w:rFonts w:ascii="Arial" w:hAnsi="Arial" w:cs="Arial"/>
                <w:sz w:val="24"/>
                <w:szCs w:val="24"/>
              </w:rPr>
              <w:t xml:space="preserve"> </w:t>
            </w:r>
            <w:proofErr w:type="spellStart"/>
            <w:r w:rsidRPr="00B61EFB">
              <w:rPr>
                <w:rFonts w:ascii="Arial" w:hAnsi="Arial" w:cs="Arial"/>
                <w:sz w:val="24"/>
                <w:szCs w:val="24"/>
              </w:rPr>
              <w:t>чадах</w:t>
            </w:r>
            <w:proofErr w:type="spellEnd"/>
            <w:r w:rsidR="000F73DC" w:rsidRPr="00B61EFB">
              <w:rPr>
                <w:rFonts w:ascii="Arial" w:hAnsi="Arial" w:cs="Arial"/>
                <w:sz w:val="24"/>
                <w:szCs w:val="24"/>
              </w:rPr>
              <w:t xml:space="preserve"> </w:t>
            </w:r>
            <w:proofErr w:type="spellStart"/>
            <w:r w:rsidRPr="00B61EFB">
              <w:rPr>
                <w:rFonts w:ascii="Arial" w:hAnsi="Arial" w:cs="Arial"/>
                <w:sz w:val="24"/>
                <w:szCs w:val="24"/>
              </w:rPr>
              <w:t>цахилгааны</w:t>
            </w:r>
            <w:proofErr w:type="spellEnd"/>
            <w:r w:rsidRPr="00B61EFB">
              <w:rPr>
                <w:rFonts w:ascii="Arial" w:hAnsi="Arial" w:cs="Arial"/>
                <w:sz w:val="24"/>
                <w:szCs w:val="24"/>
              </w:rPr>
              <w:t xml:space="preserve"> </w:t>
            </w:r>
            <w:r w:rsidR="00787C29">
              <w:rPr>
                <w:rFonts w:ascii="Arial" w:hAnsi="Arial" w:cs="Arial"/>
                <w:sz w:val="24"/>
                <w:szCs w:val="24"/>
                <w:lang w:val="mn-MN"/>
              </w:rPr>
              <w:t>эрчим хүчний хэмжээ</w:t>
            </w:r>
          </w:p>
          <w:p w14:paraId="32843B05" w14:textId="6292B9A0" w:rsidR="000F73DC" w:rsidRPr="00B04320" w:rsidRDefault="004C378D" w:rsidP="00B61EFB">
            <w:pPr>
              <w:spacing w:line="276" w:lineRule="auto"/>
              <w:jc w:val="both"/>
              <w:rPr>
                <w:rFonts w:ascii="Arial" w:hAnsi="Arial" w:cs="Arial"/>
                <w:sz w:val="20"/>
                <w:szCs w:val="20"/>
              </w:rPr>
            </w:pPr>
            <w:r>
              <w:rPr>
                <w:rFonts w:ascii="Arial" w:hAnsi="Arial" w:cs="Arial"/>
                <w:sz w:val="20"/>
                <w:szCs w:val="20"/>
              </w:rPr>
              <w:t>1-Р ТАЙЛБАР</w:t>
            </w:r>
            <w:r w:rsidR="000F73DC" w:rsidRPr="00B04320">
              <w:rPr>
                <w:rFonts w:ascii="Arial" w:hAnsi="Arial" w:cs="Arial"/>
                <w:sz w:val="20"/>
                <w:szCs w:val="20"/>
              </w:rPr>
              <w:t xml:space="preserve">: </w:t>
            </w:r>
            <w:r w:rsidR="00FA7457">
              <w:rPr>
                <w:rFonts w:ascii="Arial" w:hAnsi="Arial" w:cs="Arial"/>
                <w:sz w:val="20"/>
                <w:szCs w:val="20"/>
                <w:lang w:val="mn-MN"/>
              </w:rPr>
              <w:t>Дулааны</w:t>
            </w:r>
            <w:r w:rsidR="00FA7457" w:rsidRPr="00B04320">
              <w:rPr>
                <w:rFonts w:ascii="Arial" w:hAnsi="Arial" w:cs="Arial"/>
                <w:sz w:val="20"/>
                <w:szCs w:val="20"/>
              </w:rPr>
              <w:t xml:space="preserve"> </w:t>
            </w:r>
            <w:proofErr w:type="spellStart"/>
            <w:r w:rsidR="000F73DC" w:rsidRPr="00B04320">
              <w:rPr>
                <w:rFonts w:ascii="Arial" w:hAnsi="Arial" w:cs="Arial"/>
                <w:sz w:val="20"/>
                <w:szCs w:val="20"/>
              </w:rPr>
              <w:t>цахилгаан</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станц</w:t>
            </w:r>
            <w:r w:rsidR="00660ACD" w:rsidRPr="00B04320">
              <w:rPr>
                <w:rFonts w:ascii="Arial" w:hAnsi="Arial" w:cs="Arial"/>
                <w:sz w:val="20"/>
                <w:szCs w:val="20"/>
              </w:rPr>
              <w:t>ад</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суурилуулсан</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уурын</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турбины</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хувьд</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хамгийн</w:t>
            </w:r>
            <w:proofErr w:type="spellEnd"/>
            <w:r w:rsidR="000F73DC" w:rsidRPr="00B04320">
              <w:rPr>
                <w:rFonts w:ascii="Arial" w:hAnsi="Arial" w:cs="Arial"/>
                <w:sz w:val="20"/>
                <w:szCs w:val="20"/>
              </w:rPr>
              <w:t xml:space="preserve"> </w:t>
            </w:r>
            <w:proofErr w:type="spellStart"/>
            <w:r w:rsidR="00660ACD" w:rsidRPr="00B04320">
              <w:rPr>
                <w:rFonts w:ascii="Arial" w:hAnsi="Arial" w:cs="Arial"/>
                <w:sz w:val="20"/>
                <w:szCs w:val="20"/>
              </w:rPr>
              <w:t>их</w:t>
            </w:r>
            <w:proofErr w:type="spellEnd"/>
            <w:r w:rsidR="00660ACD" w:rsidRPr="00B04320">
              <w:rPr>
                <w:rFonts w:ascii="Arial" w:hAnsi="Arial" w:cs="Arial"/>
                <w:sz w:val="20"/>
                <w:szCs w:val="20"/>
              </w:rPr>
              <w:t xml:space="preserve"> </w:t>
            </w:r>
            <w:proofErr w:type="spellStart"/>
            <w:r w:rsidR="00660ACD" w:rsidRPr="00B04320">
              <w:rPr>
                <w:rFonts w:ascii="Arial" w:hAnsi="Arial" w:cs="Arial"/>
                <w:sz w:val="20"/>
                <w:szCs w:val="20"/>
              </w:rPr>
              <w:t>цахилгаан</w:t>
            </w:r>
            <w:proofErr w:type="spellEnd"/>
            <w:r w:rsidR="00660ACD" w:rsidRPr="00B04320">
              <w:rPr>
                <w:rFonts w:ascii="Arial" w:hAnsi="Arial" w:cs="Arial"/>
                <w:sz w:val="20"/>
                <w:szCs w:val="20"/>
              </w:rPr>
              <w:t xml:space="preserve"> </w:t>
            </w:r>
            <w:proofErr w:type="spellStart"/>
            <w:r w:rsidR="00660ACD" w:rsidRPr="00B04320">
              <w:rPr>
                <w:rFonts w:ascii="Arial" w:hAnsi="Arial" w:cs="Arial"/>
                <w:sz w:val="20"/>
                <w:szCs w:val="20"/>
              </w:rPr>
              <w:t>үйлдвэрлэлийг</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орчны</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бага</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температур</w:t>
            </w:r>
            <w:proofErr w:type="spellEnd"/>
            <w:r w:rsidR="00660ACD" w:rsidRPr="00B04320">
              <w:rPr>
                <w:rFonts w:ascii="Arial" w:hAnsi="Arial" w:cs="Arial"/>
                <w:sz w:val="20"/>
                <w:szCs w:val="20"/>
              </w:rPr>
              <w:t xml:space="preserve"> </w:t>
            </w:r>
            <w:proofErr w:type="spellStart"/>
            <w:r w:rsidR="00660ACD" w:rsidRPr="00B04320">
              <w:rPr>
                <w:rFonts w:ascii="Arial" w:hAnsi="Arial" w:cs="Arial"/>
                <w:sz w:val="20"/>
                <w:szCs w:val="20"/>
              </w:rPr>
              <w:t>дахь</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хийн</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турбин</w:t>
            </w:r>
            <w:r w:rsidR="00660ACD" w:rsidRPr="00B04320">
              <w:rPr>
                <w:rFonts w:ascii="Arial" w:hAnsi="Arial" w:cs="Arial"/>
                <w:sz w:val="20"/>
                <w:szCs w:val="20"/>
              </w:rPr>
              <w:t>ы</w:t>
            </w:r>
            <w:proofErr w:type="spellEnd"/>
            <w:r w:rsidR="000F73DC" w:rsidRPr="00B04320">
              <w:rPr>
                <w:rFonts w:ascii="Arial" w:hAnsi="Arial" w:cs="Arial"/>
                <w:sz w:val="20"/>
                <w:szCs w:val="20"/>
              </w:rPr>
              <w:t xml:space="preserve"> </w:t>
            </w:r>
            <w:proofErr w:type="spellStart"/>
            <w:r w:rsidR="00660ACD" w:rsidRPr="00B04320">
              <w:rPr>
                <w:rFonts w:ascii="Arial" w:hAnsi="Arial" w:cs="Arial"/>
                <w:sz w:val="20"/>
                <w:szCs w:val="20"/>
              </w:rPr>
              <w:t>цахилгаан</w:t>
            </w:r>
            <w:proofErr w:type="spellEnd"/>
            <w:r w:rsidR="00660ACD" w:rsidRPr="00B04320">
              <w:rPr>
                <w:rFonts w:ascii="Arial" w:hAnsi="Arial" w:cs="Arial"/>
                <w:sz w:val="20"/>
                <w:szCs w:val="20"/>
              </w:rPr>
              <w:t xml:space="preserve"> </w:t>
            </w:r>
            <w:proofErr w:type="spellStart"/>
            <w:r w:rsidR="00660ACD" w:rsidRPr="00B04320">
              <w:rPr>
                <w:rFonts w:ascii="Arial" w:hAnsi="Arial" w:cs="Arial"/>
                <w:sz w:val="20"/>
                <w:szCs w:val="20"/>
              </w:rPr>
              <w:t>үйлдвэрлэлийн</w:t>
            </w:r>
            <w:proofErr w:type="spellEnd"/>
            <w:r w:rsidR="00660ACD" w:rsidRPr="00B04320">
              <w:rPr>
                <w:rFonts w:ascii="Arial" w:hAnsi="Arial" w:cs="Arial"/>
                <w:sz w:val="20"/>
                <w:szCs w:val="20"/>
              </w:rPr>
              <w:t xml:space="preserve"> </w:t>
            </w:r>
            <w:proofErr w:type="spellStart"/>
            <w:r w:rsidR="00660ACD" w:rsidRPr="00B04320">
              <w:rPr>
                <w:rFonts w:ascii="Arial" w:hAnsi="Arial" w:cs="Arial"/>
                <w:sz w:val="20"/>
                <w:szCs w:val="20"/>
              </w:rPr>
              <w:t>өсөлт</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эсвэл</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дулаан</w:t>
            </w:r>
            <w:proofErr w:type="spellEnd"/>
            <w:r w:rsidR="000F73DC" w:rsidRPr="00B04320">
              <w:rPr>
                <w:rFonts w:ascii="Arial" w:hAnsi="Arial" w:cs="Arial"/>
                <w:sz w:val="20"/>
                <w:szCs w:val="20"/>
              </w:rPr>
              <w:t xml:space="preserve"> </w:t>
            </w:r>
            <w:proofErr w:type="spellStart"/>
            <w:r w:rsidR="00CC3180" w:rsidRPr="00B04320">
              <w:rPr>
                <w:rFonts w:ascii="Arial" w:hAnsi="Arial" w:cs="Arial"/>
                <w:sz w:val="20"/>
                <w:szCs w:val="20"/>
              </w:rPr>
              <w:t>хэрэглэдэг</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уурын</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генератор</w:t>
            </w:r>
            <w:proofErr w:type="spellEnd"/>
            <w:r w:rsidR="00CC3180" w:rsidRPr="00B04320">
              <w:rPr>
                <w:rFonts w:ascii="Arial" w:hAnsi="Arial" w:cs="Arial"/>
                <w:sz w:val="20"/>
                <w:szCs w:val="20"/>
              </w:rPr>
              <w:t xml:space="preserve"> (</w:t>
            </w:r>
            <w:proofErr w:type="spellStart"/>
            <w:r w:rsidR="00CC3180" w:rsidRPr="00B04320">
              <w:rPr>
                <w:rFonts w:ascii="Arial" w:hAnsi="Arial" w:cs="Arial"/>
                <w:sz w:val="20"/>
                <w:szCs w:val="20"/>
              </w:rPr>
              <w:t>хэрэв</w:t>
            </w:r>
            <w:proofErr w:type="spellEnd"/>
            <w:r w:rsidR="00CC3180" w:rsidRPr="00B04320">
              <w:rPr>
                <w:rFonts w:ascii="Arial" w:hAnsi="Arial" w:cs="Arial"/>
                <w:sz w:val="20"/>
                <w:szCs w:val="20"/>
              </w:rPr>
              <w:t xml:space="preserve"> </w:t>
            </w:r>
            <w:proofErr w:type="spellStart"/>
            <w:r w:rsidR="00CC3180" w:rsidRPr="00B04320">
              <w:rPr>
                <w:rFonts w:ascii="Arial" w:hAnsi="Arial" w:cs="Arial"/>
                <w:sz w:val="20"/>
                <w:szCs w:val="20"/>
              </w:rPr>
              <w:t>хэрэглэдэг</w:t>
            </w:r>
            <w:proofErr w:type="spellEnd"/>
            <w:r w:rsidR="00CC3180" w:rsidRPr="00B04320">
              <w:rPr>
                <w:rFonts w:ascii="Arial" w:hAnsi="Arial" w:cs="Arial"/>
                <w:sz w:val="20"/>
                <w:szCs w:val="20"/>
              </w:rPr>
              <w:t xml:space="preserve"> </w:t>
            </w:r>
            <w:proofErr w:type="spellStart"/>
            <w:r w:rsidR="00CC3180" w:rsidRPr="00B04320">
              <w:rPr>
                <w:rFonts w:ascii="Arial" w:hAnsi="Arial" w:cs="Arial"/>
                <w:sz w:val="20"/>
                <w:szCs w:val="20"/>
              </w:rPr>
              <w:t>бол</w:t>
            </w:r>
            <w:proofErr w:type="spellEnd"/>
            <w:r w:rsidR="00CC3180" w:rsidRPr="00B04320">
              <w:rPr>
                <w:rFonts w:ascii="Arial" w:hAnsi="Arial" w:cs="Arial"/>
                <w:sz w:val="20"/>
                <w:szCs w:val="20"/>
              </w:rPr>
              <w:t>)-</w:t>
            </w:r>
            <w:proofErr w:type="spellStart"/>
            <w:r w:rsidR="000F73DC" w:rsidRPr="00B04320">
              <w:rPr>
                <w:rFonts w:ascii="Arial" w:hAnsi="Arial" w:cs="Arial"/>
                <w:sz w:val="20"/>
                <w:szCs w:val="20"/>
              </w:rPr>
              <w:t>ын</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нэмэлт</w:t>
            </w:r>
            <w:proofErr w:type="spellEnd"/>
            <w:r w:rsidR="000F73DC" w:rsidRPr="00B04320">
              <w:rPr>
                <w:rFonts w:ascii="Arial" w:hAnsi="Arial" w:cs="Arial"/>
                <w:sz w:val="20"/>
                <w:szCs w:val="20"/>
              </w:rPr>
              <w:t xml:space="preserve"> </w:t>
            </w:r>
            <w:proofErr w:type="spellStart"/>
            <w:r w:rsidR="00CC3180" w:rsidRPr="00B04320">
              <w:rPr>
                <w:rFonts w:ascii="Arial" w:hAnsi="Arial" w:cs="Arial"/>
                <w:sz w:val="20"/>
                <w:szCs w:val="20"/>
              </w:rPr>
              <w:t>галлагааны</w:t>
            </w:r>
            <w:proofErr w:type="spellEnd"/>
            <w:r w:rsidR="00CC3180" w:rsidRPr="00B04320">
              <w:rPr>
                <w:rFonts w:ascii="Arial" w:hAnsi="Arial" w:cs="Arial"/>
                <w:sz w:val="20"/>
                <w:szCs w:val="20"/>
              </w:rPr>
              <w:t xml:space="preserve"> </w:t>
            </w:r>
            <w:proofErr w:type="spellStart"/>
            <w:r w:rsidR="000F73DC" w:rsidRPr="00B04320">
              <w:rPr>
                <w:rFonts w:ascii="Arial" w:hAnsi="Arial" w:cs="Arial"/>
                <w:sz w:val="20"/>
                <w:szCs w:val="20"/>
              </w:rPr>
              <w:t>хүчин</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чад</w:t>
            </w:r>
            <w:r w:rsidR="00CC3180" w:rsidRPr="00B04320">
              <w:rPr>
                <w:rFonts w:ascii="Arial" w:hAnsi="Arial" w:cs="Arial"/>
                <w:sz w:val="20"/>
                <w:szCs w:val="20"/>
              </w:rPr>
              <w:t>ал</w:t>
            </w:r>
            <w:proofErr w:type="spellEnd"/>
            <w:r w:rsidR="00CC3180" w:rsidRPr="00B04320">
              <w:rPr>
                <w:rFonts w:ascii="Arial" w:hAnsi="Arial" w:cs="Arial"/>
                <w:sz w:val="20"/>
                <w:szCs w:val="20"/>
              </w:rPr>
              <w:t xml:space="preserve"> </w:t>
            </w:r>
            <w:proofErr w:type="spellStart"/>
            <w:r w:rsidR="00CC3180" w:rsidRPr="00B04320">
              <w:rPr>
                <w:rFonts w:ascii="Arial" w:hAnsi="Arial" w:cs="Arial"/>
                <w:sz w:val="20"/>
                <w:szCs w:val="20"/>
              </w:rPr>
              <w:t>зэргийг</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нэм</w:t>
            </w:r>
            <w:r w:rsidR="00CC3180" w:rsidRPr="00B04320">
              <w:rPr>
                <w:rFonts w:ascii="Arial" w:hAnsi="Arial" w:cs="Arial"/>
                <w:sz w:val="20"/>
                <w:szCs w:val="20"/>
              </w:rPr>
              <w:t>ж</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тодорхойлно</w:t>
            </w:r>
            <w:proofErr w:type="spellEnd"/>
            <w:r w:rsidR="000F73DC" w:rsidRPr="00B04320">
              <w:rPr>
                <w:rFonts w:ascii="Arial" w:hAnsi="Arial" w:cs="Arial"/>
                <w:sz w:val="20"/>
                <w:szCs w:val="20"/>
              </w:rPr>
              <w:t xml:space="preserve">. </w:t>
            </w:r>
          </w:p>
          <w:p w14:paraId="15D909B5"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3.5.6</w:t>
            </w:r>
          </w:p>
          <w:p w14:paraId="425624E5" w14:textId="31E80AD7" w:rsidR="000F73DC" w:rsidRPr="00067A4E" w:rsidRDefault="000F73DC" w:rsidP="00B61EFB">
            <w:pPr>
              <w:spacing w:line="276" w:lineRule="auto"/>
              <w:jc w:val="both"/>
              <w:rPr>
                <w:rFonts w:ascii="Arial" w:hAnsi="Arial" w:cs="Arial"/>
                <w:b/>
                <w:bCs/>
                <w:sz w:val="24"/>
                <w:szCs w:val="24"/>
                <w:lang w:val="mn-MN"/>
              </w:rPr>
            </w:pPr>
            <w:proofErr w:type="spellStart"/>
            <w:r w:rsidRPr="00B61EFB">
              <w:rPr>
                <w:rFonts w:ascii="Arial" w:hAnsi="Arial" w:cs="Arial"/>
                <w:b/>
                <w:bCs/>
                <w:sz w:val="24"/>
                <w:szCs w:val="24"/>
              </w:rPr>
              <w:t>хамгийн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их</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хэт</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ачааллын</w:t>
            </w:r>
            <w:proofErr w:type="spellEnd"/>
            <w:r w:rsidRPr="00B61EFB">
              <w:rPr>
                <w:rFonts w:ascii="Arial" w:hAnsi="Arial" w:cs="Arial"/>
                <w:b/>
                <w:bCs/>
                <w:sz w:val="24"/>
                <w:szCs w:val="24"/>
              </w:rPr>
              <w:t xml:space="preserve"> </w:t>
            </w:r>
            <w:r w:rsidR="00FA7457">
              <w:rPr>
                <w:rFonts w:ascii="Arial" w:hAnsi="Arial" w:cs="Arial"/>
                <w:b/>
                <w:bCs/>
                <w:sz w:val="24"/>
                <w:szCs w:val="24"/>
                <w:lang w:val="mn-MN"/>
              </w:rPr>
              <w:t>боломж</w:t>
            </w:r>
          </w:p>
          <w:p w14:paraId="32E1E83C" w14:textId="22740994" w:rsidR="000F73DC" w:rsidRPr="00B61EFB" w:rsidRDefault="00FA7457" w:rsidP="00B61EFB">
            <w:pPr>
              <w:spacing w:line="276" w:lineRule="auto"/>
              <w:jc w:val="both"/>
              <w:rPr>
                <w:rFonts w:ascii="Arial" w:hAnsi="Arial" w:cs="Arial"/>
                <w:sz w:val="24"/>
                <w:szCs w:val="24"/>
              </w:rPr>
            </w:pPr>
            <w:r>
              <w:rPr>
                <w:rFonts w:ascii="Arial" w:hAnsi="Arial" w:cs="Arial"/>
                <w:sz w:val="24"/>
                <w:szCs w:val="24"/>
                <w:lang w:val="mn-MN"/>
              </w:rPr>
              <w:t>х</w:t>
            </w:r>
            <w:proofErr w:type="spellStart"/>
            <w:r w:rsidR="001241F3" w:rsidRPr="00B61EFB">
              <w:rPr>
                <w:rFonts w:ascii="Arial" w:hAnsi="Arial" w:cs="Arial"/>
                <w:sz w:val="24"/>
                <w:szCs w:val="24"/>
              </w:rPr>
              <w:t>эт</w:t>
            </w:r>
            <w:proofErr w:type="spellEnd"/>
            <w:r w:rsidR="001241F3" w:rsidRPr="00B61EFB">
              <w:rPr>
                <w:rFonts w:ascii="Arial" w:hAnsi="Arial" w:cs="Arial"/>
                <w:sz w:val="24"/>
                <w:szCs w:val="24"/>
              </w:rPr>
              <w:t xml:space="preserve"> </w:t>
            </w:r>
            <w:proofErr w:type="spellStart"/>
            <w:r w:rsidR="001241F3" w:rsidRPr="00B61EFB">
              <w:rPr>
                <w:rFonts w:ascii="Arial" w:hAnsi="Arial" w:cs="Arial"/>
                <w:sz w:val="24"/>
                <w:szCs w:val="24"/>
              </w:rPr>
              <w:t>ачаалалд</w:t>
            </w:r>
            <w:proofErr w:type="spellEnd"/>
            <w:r w:rsidR="001241F3" w:rsidRPr="00B61EFB">
              <w:rPr>
                <w:rFonts w:ascii="Arial" w:hAnsi="Arial" w:cs="Arial"/>
                <w:sz w:val="24"/>
                <w:szCs w:val="24"/>
              </w:rPr>
              <w:t xml:space="preserve"> </w:t>
            </w:r>
            <w:proofErr w:type="spellStart"/>
            <w:r w:rsidR="001241F3" w:rsidRPr="00B61EFB">
              <w:rPr>
                <w:rFonts w:ascii="Arial" w:hAnsi="Arial" w:cs="Arial"/>
                <w:sz w:val="24"/>
                <w:szCs w:val="24"/>
              </w:rPr>
              <w:t>зориулсан</w:t>
            </w:r>
            <w:proofErr w:type="spellEnd"/>
            <w:r w:rsidR="001241F3" w:rsidRPr="00B61EFB">
              <w:rPr>
                <w:rFonts w:ascii="Arial" w:hAnsi="Arial" w:cs="Arial"/>
                <w:sz w:val="24"/>
                <w:szCs w:val="24"/>
              </w:rPr>
              <w:t xml:space="preserve"> </w:t>
            </w:r>
            <w:proofErr w:type="spellStart"/>
            <w:r w:rsidR="001241F3" w:rsidRPr="00B61EFB">
              <w:rPr>
                <w:rFonts w:ascii="Arial" w:hAnsi="Arial" w:cs="Arial"/>
                <w:sz w:val="24"/>
                <w:szCs w:val="24"/>
              </w:rPr>
              <w:t>холболтын</w:t>
            </w:r>
            <w:proofErr w:type="spellEnd"/>
            <w:r w:rsidR="001241F3" w:rsidRPr="00B61EFB">
              <w:rPr>
                <w:rFonts w:ascii="Arial" w:hAnsi="Arial" w:cs="Arial"/>
                <w:sz w:val="24"/>
                <w:szCs w:val="24"/>
              </w:rPr>
              <w:t xml:space="preserve"> </w:t>
            </w:r>
            <w:proofErr w:type="spellStart"/>
            <w:r w:rsidR="001241F3" w:rsidRPr="00B61EFB">
              <w:rPr>
                <w:rFonts w:ascii="Arial" w:hAnsi="Arial" w:cs="Arial"/>
                <w:sz w:val="24"/>
                <w:szCs w:val="24"/>
              </w:rPr>
              <w:lastRenderedPageBreak/>
              <w:t>нөхцөлд</w:t>
            </w:r>
            <w:proofErr w:type="spellEnd"/>
            <w:r w:rsidR="001241F3" w:rsidRPr="00B61EFB">
              <w:rPr>
                <w:rFonts w:ascii="Arial" w:hAnsi="Arial" w:cs="Arial"/>
                <w:sz w:val="24"/>
                <w:szCs w:val="24"/>
              </w:rPr>
              <w:t xml:space="preserve"> </w:t>
            </w:r>
            <w:proofErr w:type="spellStart"/>
            <w:r w:rsidR="001241F3" w:rsidRPr="00B61EFB">
              <w:rPr>
                <w:rFonts w:ascii="Arial" w:hAnsi="Arial" w:cs="Arial"/>
                <w:sz w:val="24"/>
                <w:szCs w:val="24"/>
              </w:rPr>
              <w:t>тохируулгын</w:t>
            </w:r>
            <w:proofErr w:type="spellEnd"/>
            <w:r w:rsidR="001241F3" w:rsidRPr="00B61EFB">
              <w:rPr>
                <w:rFonts w:ascii="Arial" w:hAnsi="Arial" w:cs="Arial"/>
                <w:sz w:val="24"/>
                <w:szCs w:val="24"/>
              </w:rPr>
              <w:t xml:space="preserve"> </w:t>
            </w:r>
            <w:proofErr w:type="spellStart"/>
            <w:r w:rsidR="00620720" w:rsidRPr="00620720">
              <w:rPr>
                <w:rFonts w:ascii="Arial" w:hAnsi="Arial" w:cs="Arial"/>
                <w:sz w:val="24"/>
                <w:szCs w:val="24"/>
              </w:rPr>
              <w:t>хавхлаг</w:t>
            </w:r>
            <w:proofErr w:type="spellEnd"/>
            <w:r w:rsidR="001241F3" w:rsidRPr="00B61EFB">
              <w:rPr>
                <w:rFonts w:ascii="Arial" w:hAnsi="Arial" w:cs="Arial"/>
                <w:sz w:val="24"/>
                <w:szCs w:val="24"/>
              </w:rPr>
              <w:t xml:space="preserve"> </w:t>
            </w:r>
            <w:proofErr w:type="spellStart"/>
            <w:r w:rsidR="000F73DC" w:rsidRPr="00B61EFB">
              <w:rPr>
                <w:rFonts w:ascii="Arial" w:hAnsi="Arial" w:cs="Arial"/>
                <w:sz w:val="24"/>
                <w:szCs w:val="24"/>
              </w:rPr>
              <w:t>бүрэн</w:t>
            </w:r>
            <w:proofErr w:type="spellEnd"/>
            <w:r w:rsidR="000F73DC" w:rsidRPr="00B61EFB">
              <w:rPr>
                <w:rFonts w:ascii="Arial" w:hAnsi="Arial" w:cs="Arial"/>
                <w:sz w:val="24"/>
                <w:szCs w:val="24"/>
              </w:rPr>
              <w:t xml:space="preserve"> </w:t>
            </w:r>
            <w:r w:rsidR="00620720">
              <w:rPr>
                <w:rFonts w:ascii="Arial" w:hAnsi="Arial" w:cs="Arial"/>
                <w:sz w:val="24"/>
                <w:szCs w:val="24"/>
                <w:lang w:val="mn-MN"/>
              </w:rPr>
              <w:t>нээгдсэн</w:t>
            </w:r>
            <w:r w:rsidR="00620720" w:rsidRPr="00B61EFB">
              <w:rPr>
                <w:rFonts w:ascii="Arial" w:hAnsi="Arial" w:cs="Arial"/>
                <w:sz w:val="24"/>
                <w:szCs w:val="24"/>
              </w:rPr>
              <w:t xml:space="preserve"> </w:t>
            </w:r>
            <w:proofErr w:type="spellStart"/>
            <w:r w:rsidR="001241F3" w:rsidRPr="00B61EFB">
              <w:rPr>
                <w:rFonts w:ascii="Arial" w:hAnsi="Arial" w:cs="Arial"/>
                <w:sz w:val="24"/>
                <w:szCs w:val="24"/>
              </w:rPr>
              <w:t>үед</w:t>
            </w:r>
            <w:proofErr w:type="spellEnd"/>
            <w:r w:rsidR="000F73DC" w:rsidRPr="00B61EFB">
              <w:rPr>
                <w:rFonts w:ascii="Arial" w:hAnsi="Arial" w:cs="Arial"/>
                <w:sz w:val="24"/>
                <w:szCs w:val="24"/>
              </w:rPr>
              <w:t xml:space="preserve"> </w:t>
            </w:r>
            <w:proofErr w:type="spellStart"/>
            <w:r w:rsidR="001624DC" w:rsidRPr="00B61EFB">
              <w:rPr>
                <w:rFonts w:ascii="Arial" w:hAnsi="Arial" w:cs="Arial"/>
                <w:sz w:val="24"/>
                <w:szCs w:val="24"/>
              </w:rPr>
              <w:t>жишээ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008C2833">
              <w:rPr>
                <w:rFonts w:ascii="Arial" w:hAnsi="Arial" w:cs="Arial"/>
                <w:sz w:val="24"/>
                <w:szCs w:val="24"/>
                <w:lang w:val="mn-MN"/>
              </w:rPr>
              <w:t>,</w:t>
            </w:r>
            <w:r w:rsidR="000F73DC" w:rsidRPr="00B61EFB">
              <w:rPr>
                <w:rFonts w:ascii="Arial" w:hAnsi="Arial" w:cs="Arial"/>
                <w:sz w:val="24"/>
                <w:szCs w:val="24"/>
              </w:rPr>
              <w:t xml:space="preserve"> </w:t>
            </w:r>
            <w:proofErr w:type="spellStart"/>
            <w:r w:rsidR="000F73DC" w:rsidRPr="00B61EFB">
              <w:rPr>
                <w:rFonts w:ascii="Arial" w:hAnsi="Arial" w:cs="Arial"/>
                <w:sz w:val="24"/>
                <w:szCs w:val="24"/>
              </w:rPr>
              <w:t>тэжээлийн</w:t>
            </w:r>
            <w:proofErr w:type="spellEnd"/>
            <w:r w:rsidR="000F73DC" w:rsidRPr="00B61EFB">
              <w:rPr>
                <w:rFonts w:ascii="Arial" w:hAnsi="Arial" w:cs="Arial"/>
                <w:sz w:val="24"/>
                <w:szCs w:val="24"/>
              </w:rPr>
              <w:t xml:space="preserve"> </w:t>
            </w:r>
            <w:proofErr w:type="spellStart"/>
            <w:r w:rsidR="000F73DC" w:rsidRPr="00B61EFB">
              <w:rPr>
                <w:rFonts w:ascii="Arial" w:hAnsi="Arial" w:cs="Arial"/>
                <w:sz w:val="24"/>
                <w:szCs w:val="24"/>
              </w:rPr>
              <w:t>ус</w:t>
            </w:r>
            <w:r w:rsidR="001241F3" w:rsidRPr="00B61EFB">
              <w:rPr>
                <w:rFonts w:ascii="Arial" w:hAnsi="Arial" w:cs="Arial"/>
                <w:sz w:val="24"/>
                <w:szCs w:val="24"/>
              </w:rPr>
              <w:t>ны</w:t>
            </w:r>
            <w:proofErr w:type="spellEnd"/>
            <w:r w:rsidR="001241F3" w:rsidRPr="00B61EFB">
              <w:rPr>
                <w:rFonts w:ascii="Arial" w:hAnsi="Arial" w:cs="Arial"/>
                <w:sz w:val="24"/>
                <w:szCs w:val="24"/>
              </w:rPr>
              <w:t xml:space="preserve"> </w:t>
            </w:r>
            <w:proofErr w:type="spellStart"/>
            <w:r w:rsidR="001241F3" w:rsidRPr="00B61EFB">
              <w:rPr>
                <w:rFonts w:ascii="Arial" w:hAnsi="Arial" w:cs="Arial"/>
                <w:sz w:val="24"/>
                <w:szCs w:val="24"/>
              </w:rPr>
              <w:t>сүүлийн</w:t>
            </w:r>
            <w:proofErr w:type="spellEnd"/>
            <w:r w:rsidR="000F73DC" w:rsidRPr="00B61EFB">
              <w:rPr>
                <w:rFonts w:ascii="Arial" w:hAnsi="Arial" w:cs="Arial"/>
                <w:sz w:val="24"/>
                <w:szCs w:val="24"/>
              </w:rPr>
              <w:t xml:space="preserve"> </w:t>
            </w:r>
            <w:proofErr w:type="spellStart"/>
            <w:r w:rsidR="000F73DC" w:rsidRPr="00B61EFB">
              <w:rPr>
                <w:rFonts w:ascii="Arial" w:hAnsi="Arial" w:cs="Arial"/>
                <w:sz w:val="24"/>
                <w:szCs w:val="24"/>
              </w:rPr>
              <w:t>халаагчийг</w:t>
            </w:r>
            <w:proofErr w:type="spellEnd"/>
            <w:r w:rsidR="000F73DC" w:rsidRPr="00B61EFB">
              <w:rPr>
                <w:rFonts w:ascii="Arial" w:hAnsi="Arial" w:cs="Arial"/>
                <w:sz w:val="24"/>
                <w:szCs w:val="24"/>
              </w:rPr>
              <w:t xml:space="preserve"> </w:t>
            </w:r>
            <w:proofErr w:type="spellStart"/>
            <w:r w:rsidR="000F73DC" w:rsidRPr="00B61EFB">
              <w:rPr>
                <w:rFonts w:ascii="Arial" w:hAnsi="Arial" w:cs="Arial"/>
                <w:sz w:val="24"/>
                <w:szCs w:val="24"/>
              </w:rPr>
              <w:t>тойр</w:t>
            </w:r>
            <w:r w:rsidR="001241F3" w:rsidRPr="00B61EFB">
              <w:rPr>
                <w:rFonts w:ascii="Arial" w:hAnsi="Arial" w:cs="Arial"/>
                <w:sz w:val="24"/>
                <w:szCs w:val="24"/>
              </w:rPr>
              <w:t>уулсан</w:t>
            </w:r>
            <w:proofErr w:type="spellEnd"/>
            <w:r w:rsidR="001241F3" w:rsidRPr="00B61EFB">
              <w:rPr>
                <w:rFonts w:ascii="Arial" w:hAnsi="Arial" w:cs="Arial"/>
                <w:sz w:val="24"/>
                <w:szCs w:val="24"/>
              </w:rPr>
              <w:t xml:space="preserve"> </w:t>
            </w:r>
            <w:proofErr w:type="spellStart"/>
            <w:r w:rsidR="000F73DC" w:rsidRPr="00B61EFB">
              <w:rPr>
                <w:rFonts w:ascii="Arial" w:hAnsi="Arial" w:cs="Arial"/>
                <w:sz w:val="24"/>
                <w:szCs w:val="24"/>
              </w:rPr>
              <w:t>эсвэл</w:t>
            </w:r>
            <w:proofErr w:type="spellEnd"/>
            <w:r w:rsidR="000F73DC" w:rsidRPr="00B61EFB">
              <w:rPr>
                <w:rFonts w:ascii="Arial" w:hAnsi="Arial" w:cs="Arial"/>
                <w:sz w:val="24"/>
                <w:szCs w:val="24"/>
              </w:rPr>
              <w:t xml:space="preserve"> </w:t>
            </w:r>
            <w:proofErr w:type="spellStart"/>
            <w:r w:rsidR="001241F3" w:rsidRPr="00B61EFB">
              <w:rPr>
                <w:rFonts w:ascii="Arial" w:hAnsi="Arial" w:cs="Arial"/>
                <w:sz w:val="24"/>
                <w:szCs w:val="24"/>
              </w:rPr>
              <w:t>анхдагч</w:t>
            </w:r>
            <w:proofErr w:type="spellEnd"/>
            <w:r w:rsidR="001241F3" w:rsidRPr="00B61EFB">
              <w:rPr>
                <w:rFonts w:ascii="Arial" w:hAnsi="Arial" w:cs="Arial"/>
                <w:sz w:val="24"/>
                <w:szCs w:val="24"/>
              </w:rPr>
              <w:t xml:space="preserve"> </w:t>
            </w:r>
            <w:proofErr w:type="spellStart"/>
            <w:r w:rsidR="000F73DC" w:rsidRPr="00B61EFB">
              <w:rPr>
                <w:rFonts w:ascii="Arial" w:hAnsi="Arial" w:cs="Arial"/>
                <w:sz w:val="24"/>
                <w:szCs w:val="24"/>
              </w:rPr>
              <w:t>уурын</w:t>
            </w:r>
            <w:proofErr w:type="spellEnd"/>
            <w:r w:rsidR="000F73DC" w:rsidRPr="00B61EFB">
              <w:rPr>
                <w:rFonts w:ascii="Arial" w:hAnsi="Arial" w:cs="Arial"/>
                <w:sz w:val="24"/>
                <w:szCs w:val="24"/>
              </w:rPr>
              <w:t xml:space="preserve"> </w:t>
            </w:r>
            <w:proofErr w:type="spellStart"/>
            <w:r w:rsidR="000F73DC" w:rsidRPr="00B61EFB">
              <w:rPr>
                <w:rFonts w:ascii="Arial" w:hAnsi="Arial" w:cs="Arial"/>
                <w:sz w:val="24"/>
                <w:szCs w:val="24"/>
              </w:rPr>
              <w:t>даралт</w:t>
            </w:r>
            <w:proofErr w:type="spellEnd"/>
            <w:r w:rsidR="000F73DC" w:rsidRPr="00B61EFB">
              <w:rPr>
                <w:rFonts w:ascii="Arial" w:hAnsi="Arial" w:cs="Arial"/>
                <w:sz w:val="24"/>
                <w:szCs w:val="24"/>
              </w:rPr>
              <w:t xml:space="preserve"> </w:t>
            </w:r>
            <w:proofErr w:type="spellStart"/>
            <w:r w:rsidR="000F73DC" w:rsidRPr="00B61EFB">
              <w:rPr>
                <w:rFonts w:ascii="Arial" w:hAnsi="Arial" w:cs="Arial"/>
                <w:sz w:val="24"/>
                <w:szCs w:val="24"/>
              </w:rPr>
              <w:t>ихэссэн</w:t>
            </w:r>
            <w:proofErr w:type="spellEnd"/>
            <w:r w:rsidR="000F73DC" w:rsidRPr="00B61EFB">
              <w:rPr>
                <w:rFonts w:ascii="Arial" w:hAnsi="Arial" w:cs="Arial"/>
                <w:sz w:val="24"/>
                <w:szCs w:val="24"/>
              </w:rPr>
              <w:t xml:space="preserve"> </w:t>
            </w:r>
            <w:proofErr w:type="spellStart"/>
            <w:r w:rsidR="000F73DC" w:rsidRPr="00B61EFB">
              <w:rPr>
                <w:rFonts w:ascii="Arial" w:hAnsi="Arial" w:cs="Arial"/>
                <w:sz w:val="24"/>
                <w:szCs w:val="24"/>
              </w:rPr>
              <w:t>үед</w:t>
            </w:r>
            <w:proofErr w:type="spellEnd"/>
            <w:r w:rsidR="000F73DC" w:rsidRPr="00B61EFB">
              <w:rPr>
                <w:rFonts w:ascii="Arial" w:hAnsi="Arial" w:cs="Arial"/>
                <w:sz w:val="24"/>
                <w:szCs w:val="24"/>
              </w:rPr>
              <w:t xml:space="preserve"> </w:t>
            </w:r>
            <w:proofErr w:type="spellStart"/>
            <w:r w:rsidR="001241F3" w:rsidRPr="00B61EFB">
              <w:rPr>
                <w:rFonts w:ascii="Arial" w:hAnsi="Arial" w:cs="Arial"/>
                <w:sz w:val="24"/>
                <w:szCs w:val="24"/>
              </w:rPr>
              <w:t>тоноглолын</w:t>
            </w:r>
            <w:proofErr w:type="spellEnd"/>
            <w:r w:rsidR="000F73DC" w:rsidRPr="00B61EFB">
              <w:rPr>
                <w:rFonts w:ascii="Arial" w:hAnsi="Arial" w:cs="Arial"/>
                <w:sz w:val="24"/>
                <w:szCs w:val="24"/>
              </w:rPr>
              <w:t xml:space="preserve"> </w:t>
            </w:r>
            <w:proofErr w:type="spellStart"/>
            <w:r w:rsidR="000F73DC" w:rsidRPr="00B61EFB">
              <w:rPr>
                <w:rFonts w:ascii="Arial" w:hAnsi="Arial" w:cs="Arial"/>
                <w:sz w:val="24"/>
                <w:szCs w:val="24"/>
              </w:rPr>
              <w:t>үйлдвэрлэх</w:t>
            </w:r>
            <w:proofErr w:type="spellEnd"/>
            <w:r w:rsidR="000F73DC" w:rsidRPr="00B61EFB">
              <w:rPr>
                <w:rFonts w:ascii="Arial" w:hAnsi="Arial" w:cs="Arial"/>
                <w:sz w:val="24"/>
                <w:szCs w:val="24"/>
              </w:rPr>
              <w:t xml:space="preserve"> </w:t>
            </w:r>
            <w:r w:rsidR="008C2833">
              <w:rPr>
                <w:rFonts w:ascii="Arial" w:hAnsi="Arial" w:cs="Arial"/>
                <w:sz w:val="24"/>
                <w:szCs w:val="24"/>
                <w:lang w:val="mn-MN"/>
              </w:rPr>
              <w:t xml:space="preserve">боломжтой </w:t>
            </w:r>
            <w:proofErr w:type="spellStart"/>
            <w:r w:rsidR="000F73DC" w:rsidRPr="00B61EFB">
              <w:rPr>
                <w:rFonts w:ascii="Arial" w:hAnsi="Arial" w:cs="Arial"/>
                <w:sz w:val="24"/>
                <w:szCs w:val="24"/>
              </w:rPr>
              <w:t>хамгийн</w:t>
            </w:r>
            <w:proofErr w:type="spellEnd"/>
            <w:r w:rsidR="000F73DC" w:rsidRPr="00B61EFB">
              <w:rPr>
                <w:rFonts w:ascii="Arial" w:hAnsi="Arial" w:cs="Arial"/>
                <w:sz w:val="24"/>
                <w:szCs w:val="24"/>
              </w:rPr>
              <w:t xml:space="preserve"> </w:t>
            </w:r>
            <w:proofErr w:type="spellStart"/>
            <w:r w:rsidR="000F73DC" w:rsidRPr="00B61EFB">
              <w:rPr>
                <w:rFonts w:ascii="Arial" w:hAnsi="Arial" w:cs="Arial"/>
                <w:sz w:val="24"/>
                <w:szCs w:val="24"/>
              </w:rPr>
              <w:t>их</w:t>
            </w:r>
            <w:proofErr w:type="spellEnd"/>
            <w:r w:rsidR="000F73DC" w:rsidRPr="00B61EFB">
              <w:rPr>
                <w:rFonts w:ascii="Arial" w:hAnsi="Arial" w:cs="Arial"/>
                <w:sz w:val="24"/>
                <w:szCs w:val="24"/>
              </w:rPr>
              <w:t xml:space="preserve"> </w:t>
            </w:r>
            <w:proofErr w:type="spellStart"/>
            <w:r w:rsidR="001241F3" w:rsidRPr="00B61EFB">
              <w:rPr>
                <w:rFonts w:ascii="Arial" w:hAnsi="Arial" w:cs="Arial"/>
                <w:sz w:val="24"/>
                <w:szCs w:val="24"/>
              </w:rPr>
              <w:t>цахилгааны</w:t>
            </w:r>
            <w:proofErr w:type="spellEnd"/>
            <w:r w:rsidR="001241F3" w:rsidRPr="00B61EFB">
              <w:rPr>
                <w:rFonts w:ascii="Arial" w:hAnsi="Arial" w:cs="Arial"/>
                <w:sz w:val="24"/>
                <w:szCs w:val="24"/>
              </w:rPr>
              <w:t xml:space="preserve"> </w:t>
            </w:r>
            <w:proofErr w:type="spellStart"/>
            <w:r w:rsidR="001241F3" w:rsidRPr="00B61EFB">
              <w:rPr>
                <w:rFonts w:ascii="Arial" w:hAnsi="Arial" w:cs="Arial"/>
                <w:sz w:val="24"/>
                <w:szCs w:val="24"/>
              </w:rPr>
              <w:t>үйлдвэрлэл</w:t>
            </w:r>
            <w:proofErr w:type="spellEnd"/>
            <w:r w:rsidR="000F73DC" w:rsidRPr="00B61EFB">
              <w:rPr>
                <w:rFonts w:ascii="Arial" w:hAnsi="Arial" w:cs="Arial"/>
                <w:sz w:val="24"/>
                <w:szCs w:val="24"/>
              </w:rPr>
              <w:t>.</w:t>
            </w:r>
          </w:p>
        </w:tc>
        <w:tc>
          <w:tcPr>
            <w:tcW w:w="4675" w:type="dxa"/>
            <w:tcBorders>
              <w:top w:val="nil"/>
              <w:left w:val="nil"/>
              <w:bottom w:val="nil"/>
              <w:right w:val="nil"/>
            </w:tcBorders>
          </w:tcPr>
          <w:p w14:paraId="14ABB523"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 xml:space="preserve">3.4.6 </w:t>
            </w:r>
          </w:p>
          <w:p w14:paraId="1A50AA80"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maximum speed rise</w:t>
            </w:r>
          </w:p>
          <w:p w14:paraId="5B3F515F" w14:textId="18B3010F" w:rsidR="002156BB" w:rsidRPr="00B61EFB" w:rsidRDefault="000F73DC" w:rsidP="00B61EFB">
            <w:pPr>
              <w:spacing w:line="276" w:lineRule="auto"/>
              <w:jc w:val="both"/>
              <w:rPr>
                <w:rFonts w:ascii="Arial" w:hAnsi="Arial" w:cs="Arial"/>
                <w:sz w:val="24"/>
                <w:szCs w:val="24"/>
              </w:rPr>
            </w:pPr>
            <w:r w:rsidRPr="00B61EFB">
              <w:rPr>
                <w:rFonts w:ascii="Arial" w:hAnsi="Arial" w:cs="Arial"/>
                <w:sz w:val="24"/>
                <w:szCs w:val="24"/>
              </w:rPr>
              <w:t>transient increase in turbine speed following a load rejection, with the speed governing system inoperative and the overspeed trip operative</w:t>
            </w:r>
          </w:p>
          <w:p w14:paraId="42237008" w14:textId="77777777" w:rsidR="000F73DC" w:rsidRPr="00E93661" w:rsidRDefault="000F73DC" w:rsidP="00B61EFB">
            <w:pPr>
              <w:spacing w:line="276" w:lineRule="auto"/>
              <w:jc w:val="both"/>
              <w:rPr>
                <w:rFonts w:ascii="Arial" w:hAnsi="Arial" w:cs="Arial"/>
                <w:sz w:val="20"/>
                <w:szCs w:val="20"/>
              </w:rPr>
            </w:pPr>
            <w:r w:rsidRPr="00E93661">
              <w:rPr>
                <w:rFonts w:ascii="Arial" w:hAnsi="Arial" w:cs="Arial"/>
                <w:sz w:val="20"/>
                <w:szCs w:val="20"/>
              </w:rPr>
              <w:t>Note 1 to entry: The rated maximum speed rise applies if the rated output is rejected at rated speed.</w:t>
            </w:r>
          </w:p>
          <w:p w14:paraId="648DAC09"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3.5 Powers</w:t>
            </w:r>
          </w:p>
          <w:p w14:paraId="2A0DB9E6" w14:textId="434F6360" w:rsidR="000F73DC" w:rsidRPr="00236BAA" w:rsidRDefault="000F73DC" w:rsidP="00B61EFB">
            <w:pPr>
              <w:spacing w:line="276" w:lineRule="auto"/>
              <w:jc w:val="both"/>
              <w:rPr>
                <w:rFonts w:ascii="Arial" w:hAnsi="Arial" w:cs="Arial"/>
                <w:sz w:val="20"/>
                <w:szCs w:val="20"/>
              </w:rPr>
            </w:pPr>
            <w:r w:rsidRPr="00236BAA">
              <w:rPr>
                <w:rFonts w:ascii="Arial" w:hAnsi="Arial" w:cs="Arial"/>
                <w:sz w:val="20"/>
                <w:szCs w:val="20"/>
              </w:rPr>
              <w:t>NOTE All these powers or outputs refer to operation of the turbine at rated terminal conditions (except where stated otherwise).</w:t>
            </w:r>
          </w:p>
          <w:p w14:paraId="0673D776" w14:textId="77777777" w:rsidR="00561EC4" w:rsidRPr="00B61EFB" w:rsidRDefault="00561EC4" w:rsidP="00B61EFB">
            <w:pPr>
              <w:spacing w:line="276" w:lineRule="auto"/>
              <w:jc w:val="both"/>
              <w:rPr>
                <w:rFonts w:ascii="Arial" w:hAnsi="Arial" w:cs="Arial"/>
                <w:sz w:val="24"/>
                <w:szCs w:val="24"/>
              </w:rPr>
            </w:pPr>
          </w:p>
          <w:p w14:paraId="6BA18438"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 xml:space="preserve">3.5.1 </w:t>
            </w:r>
          </w:p>
          <w:p w14:paraId="2E5A461D"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power</w:t>
            </w:r>
          </w:p>
          <w:p w14:paraId="5840A46B"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output</w:t>
            </w:r>
          </w:p>
          <w:p w14:paraId="42F08D90"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load</w:t>
            </w:r>
          </w:p>
          <w:p w14:paraId="0D1ABA9F" w14:textId="4123EFE3" w:rsidR="00C6747D" w:rsidRPr="00B61EFB" w:rsidRDefault="000F73DC" w:rsidP="00B61EFB">
            <w:pPr>
              <w:spacing w:line="276" w:lineRule="auto"/>
              <w:jc w:val="both"/>
              <w:rPr>
                <w:rFonts w:ascii="Arial" w:hAnsi="Arial" w:cs="Arial"/>
                <w:sz w:val="24"/>
                <w:szCs w:val="24"/>
              </w:rPr>
            </w:pPr>
            <w:r w:rsidRPr="00B61EFB">
              <w:rPr>
                <w:rFonts w:ascii="Arial" w:hAnsi="Arial" w:cs="Arial"/>
                <w:sz w:val="24"/>
                <w:szCs w:val="24"/>
              </w:rPr>
              <w:t>power supplied by the turbine or its driven generator</w:t>
            </w:r>
          </w:p>
          <w:p w14:paraId="38FA742D" w14:textId="60710D4E" w:rsidR="00AF10AD" w:rsidRDefault="000F73DC" w:rsidP="00B61EFB">
            <w:pPr>
              <w:spacing w:line="276" w:lineRule="auto"/>
              <w:jc w:val="both"/>
              <w:rPr>
                <w:rFonts w:ascii="Arial" w:hAnsi="Arial" w:cs="Arial"/>
                <w:sz w:val="20"/>
                <w:szCs w:val="20"/>
              </w:rPr>
            </w:pPr>
            <w:r w:rsidRPr="00E93661">
              <w:rPr>
                <w:rFonts w:ascii="Arial" w:hAnsi="Arial" w:cs="Arial"/>
                <w:sz w:val="20"/>
                <w:szCs w:val="20"/>
              </w:rPr>
              <w:t xml:space="preserve">Note 1 to entry: The definition should state the position of measurement and any </w:t>
            </w:r>
            <w:r w:rsidR="003C1743" w:rsidRPr="00E93661">
              <w:rPr>
                <w:rFonts w:ascii="Arial" w:hAnsi="Arial" w:cs="Arial"/>
                <w:sz w:val="20"/>
                <w:szCs w:val="20"/>
              </w:rPr>
              <w:t>deduction</w:t>
            </w:r>
            <w:r w:rsidRPr="00E93661">
              <w:rPr>
                <w:rFonts w:ascii="Arial" w:hAnsi="Arial" w:cs="Arial"/>
                <w:sz w:val="20"/>
                <w:szCs w:val="20"/>
              </w:rPr>
              <w:t>s for losses or auxiliary power.</w:t>
            </w:r>
          </w:p>
          <w:p w14:paraId="6C184A5E" w14:textId="77777777" w:rsidR="00486C57" w:rsidRPr="00236BAA" w:rsidRDefault="00486C57" w:rsidP="00B61EFB">
            <w:pPr>
              <w:spacing w:line="276" w:lineRule="auto"/>
              <w:jc w:val="both"/>
              <w:rPr>
                <w:rFonts w:ascii="Arial" w:hAnsi="Arial" w:cs="Arial"/>
                <w:sz w:val="20"/>
                <w:szCs w:val="20"/>
              </w:rPr>
            </w:pPr>
          </w:p>
          <w:p w14:paraId="4F8B4AFF" w14:textId="67AED3A6"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 xml:space="preserve">3.5.2 </w:t>
            </w:r>
          </w:p>
          <w:p w14:paraId="2DC90AE7"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net power at coupling</w:t>
            </w:r>
          </w:p>
          <w:p w14:paraId="25E36FEE" w14:textId="6B66E9E8" w:rsidR="000011C4" w:rsidRPr="00B61EFB" w:rsidRDefault="000F73DC" w:rsidP="00B61EFB">
            <w:pPr>
              <w:spacing w:line="276" w:lineRule="auto"/>
              <w:jc w:val="both"/>
              <w:rPr>
                <w:rFonts w:ascii="Arial" w:hAnsi="Arial" w:cs="Arial"/>
                <w:sz w:val="24"/>
                <w:szCs w:val="24"/>
              </w:rPr>
            </w:pPr>
            <w:r w:rsidRPr="00B61EFB">
              <w:rPr>
                <w:rFonts w:ascii="Arial" w:hAnsi="Arial" w:cs="Arial"/>
                <w:sz w:val="24"/>
                <w:szCs w:val="24"/>
              </w:rPr>
              <w:t xml:space="preserve">power at the turbine coupling, less the </w:t>
            </w:r>
            <w:r w:rsidRPr="00B61EFB">
              <w:rPr>
                <w:rFonts w:ascii="Arial" w:hAnsi="Arial" w:cs="Arial"/>
                <w:sz w:val="24"/>
                <w:szCs w:val="24"/>
              </w:rPr>
              <w:lastRenderedPageBreak/>
              <w:t>power supplied to turbine auxiliaries if driven separately</w:t>
            </w:r>
          </w:p>
          <w:p w14:paraId="5C4FD905"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 xml:space="preserve">3.5.3 </w:t>
            </w:r>
          </w:p>
          <w:p w14:paraId="7E456A15"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generator output</w:t>
            </w:r>
          </w:p>
          <w:p w14:paraId="48039C98" w14:textId="77777777" w:rsidR="000F73DC" w:rsidRPr="00B61EFB" w:rsidRDefault="000F73DC" w:rsidP="00B61EFB">
            <w:pPr>
              <w:spacing w:line="276" w:lineRule="auto"/>
              <w:jc w:val="both"/>
              <w:rPr>
                <w:rFonts w:ascii="Arial" w:hAnsi="Arial" w:cs="Arial"/>
                <w:sz w:val="24"/>
                <w:szCs w:val="24"/>
              </w:rPr>
            </w:pPr>
            <w:bookmarkStart w:id="3" w:name="_Hlk209191969"/>
            <w:r w:rsidRPr="00B61EFB">
              <w:rPr>
                <w:rFonts w:ascii="Arial" w:hAnsi="Arial" w:cs="Arial"/>
                <w:sz w:val="24"/>
                <w:szCs w:val="24"/>
              </w:rPr>
              <w:t>power at the generator terminals, after the deduction of any external excitation power</w:t>
            </w:r>
          </w:p>
          <w:bookmarkEnd w:id="3"/>
          <w:p w14:paraId="59DBB13D" w14:textId="77777777" w:rsidR="00EE08BF" w:rsidRDefault="00EE08BF" w:rsidP="00B61EFB">
            <w:pPr>
              <w:spacing w:line="276" w:lineRule="auto"/>
              <w:jc w:val="both"/>
              <w:rPr>
                <w:rFonts w:ascii="Arial" w:hAnsi="Arial" w:cs="Arial"/>
                <w:b/>
                <w:bCs/>
                <w:sz w:val="24"/>
                <w:szCs w:val="24"/>
              </w:rPr>
            </w:pPr>
          </w:p>
          <w:p w14:paraId="4D9B3B86" w14:textId="612B6C04"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 xml:space="preserve">3.5.4 </w:t>
            </w:r>
          </w:p>
          <w:p w14:paraId="57476862"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maximum continuous rating</w:t>
            </w:r>
          </w:p>
          <w:p w14:paraId="697C563C"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MCR</w:t>
            </w:r>
          </w:p>
          <w:p w14:paraId="62052572"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rated output</w:t>
            </w:r>
          </w:p>
          <w:p w14:paraId="7A7A6498"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rated power</w:t>
            </w:r>
          </w:p>
          <w:p w14:paraId="447227C9"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rated load</w:t>
            </w:r>
          </w:p>
          <w:p w14:paraId="6A6D1A91" w14:textId="77777777" w:rsidR="000F73DC" w:rsidRPr="00B61EFB" w:rsidRDefault="000F73DC" w:rsidP="00B61EFB">
            <w:pPr>
              <w:spacing w:line="276" w:lineRule="auto"/>
              <w:jc w:val="both"/>
              <w:rPr>
                <w:rFonts w:ascii="Arial" w:hAnsi="Arial" w:cs="Arial"/>
                <w:sz w:val="24"/>
                <w:szCs w:val="24"/>
              </w:rPr>
            </w:pPr>
            <w:r w:rsidRPr="00B61EFB">
              <w:rPr>
                <w:rFonts w:ascii="Arial" w:hAnsi="Arial" w:cs="Arial"/>
                <w:sz w:val="24"/>
                <w:szCs w:val="24"/>
              </w:rPr>
              <w:t>&lt;electrical generating set&gt;</w:t>
            </w:r>
          </w:p>
          <w:p w14:paraId="76A110A1" w14:textId="090FA045" w:rsidR="000F73DC" w:rsidRDefault="000F73DC" w:rsidP="00B61EFB">
            <w:pPr>
              <w:spacing w:line="276" w:lineRule="auto"/>
              <w:jc w:val="both"/>
              <w:rPr>
                <w:rFonts w:ascii="Arial" w:hAnsi="Arial" w:cs="Arial"/>
                <w:sz w:val="24"/>
                <w:szCs w:val="24"/>
              </w:rPr>
            </w:pPr>
            <w:r w:rsidRPr="00B61EFB">
              <w:rPr>
                <w:rFonts w:ascii="Arial" w:hAnsi="Arial" w:cs="Arial"/>
                <w:sz w:val="24"/>
                <w:szCs w:val="24"/>
              </w:rPr>
              <w:t>power output assigned to the turbine-generator by the supplier, at which the unit may be operated for an unlimited time, not exceeding the specified life, at the specified terminal conditions</w:t>
            </w:r>
          </w:p>
          <w:p w14:paraId="259A18C9" w14:textId="23B59DD4" w:rsidR="002B4CEB" w:rsidRDefault="002B4CEB" w:rsidP="00B61EFB">
            <w:pPr>
              <w:spacing w:line="276" w:lineRule="auto"/>
              <w:jc w:val="both"/>
              <w:rPr>
                <w:rFonts w:ascii="Arial" w:hAnsi="Arial" w:cs="Arial"/>
                <w:sz w:val="24"/>
                <w:szCs w:val="24"/>
              </w:rPr>
            </w:pPr>
          </w:p>
          <w:p w14:paraId="09749A72" w14:textId="77777777" w:rsidR="002B4CEB" w:rsidRPr="00B61EFB" w:rsidRDefault="002B4CEB" w:rsidP="00B61EFB">
            <w:pPr>
              <w:spacing w:line="276" w:lineRule="auto"/>
              <w:jc w:val="both"/>
              <w:rPr>
                <w:rFonts w:ascii="Arial" w:hAnsi="Arial" w:cs="Arial"/>
                <w:sz w:val="24"/>
                <w:szCs w:val="24"/>
              </w:rPr>
            </w:pPr>
          </w:p>
          <w:p w14:paraId="1C07D62B" w14:textId="77777777" w:rsidR="000F73DC" w:rsidRPr="00B04320" w:rsidRDefault="000F73DC" w:rsidP="00B61EFB">
            <w:pPr>
              <w:spacing w:line="276" w:lineRule="auto"/>
              <w:jc w:val="both"/>
              <w:rPr>
                <w:rFonts w:ascii="Arial" w:hAnsi="Arial" w:cs="Arial"/>
                <w:sz w:val="20"/>
                <w:szCs w:val="20"/>
              </w:rPr>
            </w:pPr>
            <w:r w:rsidRPr="00B04320">
              <w:rPr>
                <w:rFonts w:ascii="Arial" w:hAnsi="Arial" w:cs="Arial"/>
                <w:sz w:val="20"/>
                <w:szCs w:val="20"/>
              </w:rPr>
              <w:t>Note 1 to entry: The control valves will not necessarily be fully open.</w:t>
            </w:r>
          </w:p>
          <w:p w14:paraId="73AFF5D3"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 xml:space="preserve">3.5.5 </w:t>
            </w:r>
          </w:p>
          <w:p w14:paraId="4076A76C"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maximum capability</w:t>
            </w:r>
          </w:p>
          <w:p w14:paraId="2301B92C"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valve wide open</w:t>
            </w:r>
          </w:p>
          <w:p w14:paraId="142985C8"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VWO</w:t>
            </w:r>
          </w:p>
          <w:p w14:paraId="17FE175C" w14:textId="678E3A74" w:rsidR="000F73DC" w:rsidRDefault="000F73DC" w:rsidP="00B61EFB">
            <w:pPr>
              <w:spacing w:line="276" w:lineRule="auto"/>
              <w:jc w:val="both"/>
              <w:rPr>
                <w:rFonts w:ascii="Arial" w:hAnsi="Arial" w:cs="Arial"/>
                <w:sz w:val="24"/>
                <w:szCs w:val="24"/>
              </w:rPr>
            </w:pPr>
            <w:r w:rsidRPr="00B61EFB">
              <w:rPr>
                <w:rFonts w:ascii="Arial" w:hAnsi="Arial" w:cs="Arial"/>
                <w:sz w:val="24"/>
                <w:szCs w:val="24"/>
              </w:rPr>
              <w:t>power output that the turbine can produce with the control valves fully open and at the specified terminal conditions</w:t>
            </w:r>
          </w:p>
          <w:p w14:paraId="56656A27" w14:textId="77777777" w:rsidR="00F470DA" w:rsidRPr="00B61EFB" w:rsidRDefault="00F470DA" w:rsidP="00B61EFB">
            <w:pPr>
              <w:spacing w:line="276" w:lineRule="auto"/>
              <w:jc w:val="both"/>
              <w:rPr>
                <w:rFonts w:ascii="Arial" w:hAnsi="Arial" w:cs="Arial"/>
                <w:sz w:val="24"/>
                <w:szCs w:val="24"/>
              </w:rPr>
            </w:pPr>
          </w:p>
          <w:p w14:paraId="489BAEAF" w14:textId="0BA6373C" w:rsidR="00CC3180" w:rsidRPr="00F470DA" w:rsidRDefault="000F73DC" w:rsidP="00B61EFB">
            <w:pPr>
              <w:spacing w:line="276" w:lineRule="auto"/>
              <w:jc w:val="both"/>
              <w:rPr>
                <w:rFonts w:ascii="Arial" w:hAnsi="Arial" w:cs="Arial"/>
                <w:sz w:val="20"/>
                <w:szCs w:val="20"/>
              </w:rPr>
            </w:pPr>
            <w:r w:rsidRPr="00B04320">
              <w:rPr>
                <w:rFonts w:ascii="Arial" w:hAnsi="Arial" w:cs="Arial"/>
                <w:sz w:val="20"/>
                <w:szCs w:val="20"/>
              </w:rPr>
              <w:t>Note 1 to entry: For steam turbines implemented in combined-cycle power plants the maximum capability is additionally determined by increased power output of the gas turbine(s) at low ambient temperature or by supplementary firing capacity of the heat recovery steam generator (if applied).</w:t>
            </w:r>
          </w:p>
          <w:p w14:paraId="0793278A" w14:textId="77777777" w:rsidR="00CC3180" w:rsidRPr="00B61EFB" w:rsidRDefault="00CC3180" w:rsidP="00B61EFB">
            <w:pPr>
              <w:spacing w:line="276" w:lineRule="auto"/>
              <w:jc w:val="both"/>
              <w:rPr>
                <w:rFonts w:ascii="Arial" w:hAnsi="Arial" w:cs="Arial"/>
                <w:sz w:val="24"/>
                <w:szCs w:val="24"/>
              </w:rPr>
            </w:pPr>
          </w:p>
          <w:p w14:paraId="6C85485C" w14:textId="77777777" w:rsidR="00F470DA" w:rsidRDefault="00F470DA" w:rsidP="00B61EFB">
            <w:pPr>
              <w:spacing w:line="276" w:lineRule="auto"/>
              <w:jc w:val="both"/>
              <w:rPr>
                <w:rFonts w:ascii="Arial" w:hAnsi="Arial" w:cs="Arial"/>
                <w:b/>
                <w:bCs/>
                <w:sz w:val="24"/>
                <w:szCs w:val="24"/>
              </w:rPr>
            </w:pPr>
          </w:p>
          <w:p w14:paraId="7AC52C4C" w14:textId="0D0AA5BF"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 xml:space="preserve">3.5.6 </w:t>
            </w:r>
          </w:p>
          <w:p w14:paraId="77E2A4B0" w14:textId="02A19CD7" w:rsidR="00561EC4"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maximum overload capability</w:t>
            </w:r>
          </w:p>
          <w:p w14:paraId="1F9714D9" w14:textId="5CAF18C1" w:rsidR="000F73DC" w:rsidRPr="00B61EFB" w:rsidRDefault="000F73DC" w:rsidP="00B61EFB">
            <w:pPr>
              <w:spacing w:line="276" w:lineRule="auto"/>
              <w:jc w:val="both"/>
              <w:rPr>
                <w:rFonts w:ascii="Arial" w:hAnsi="Arial" w:cs="Arial"/>
                <w:sz w:val="24"/>
                <w:szCs w:val="24"/>
              </w:rPr>
            </w:pPr>
            <w:r w:rsidRPr="00B61EFB">
              <w:rPr>
                <w:rFonts w:ascii="Arial" w:hAnsi="Arial" w:cs="Arial"/>
                <w:sz w:val="24"/>
                <w:szCs w:val="24"/>
              </w:rPr>
              <w:t xml:space="preserve">maximum power output that the unit can </w:t>
            </w:r>
            <w:r w:rsidRPr="00B61EFB">
              <w:rPr>
                <w:rFonts w:ascii="Arial" w:hAnsi="Arial" w:cs="Arial"/>
                <w:sz w:val="24"/>
                <w:szCs w:val="24"/>
              </w:rPr>
              <w:lastRenderedPageBreak/>
              <w:t>produce with the control valves fully open, and with the terminal conditions specified for overload, for example with final feedwater heater bypassed, or with increased initial steam pressure</w:t>
            </w:r>
          </w:p>
        </w:tc>
      </w:tr>
      <w:tr w:rsidR="000F73DC" w:rsidRPr="00B61EFB" w14:paraId="1D5409DB" w14:textId="77777777" w:rsidTr="002D16AE">
        <w:tc>
          <w:tcPr>
            <w:tcW w:w="4685" w:type="dxa"/>
            <w:tcBorders>
              <w:top w:val="nil"/>
              <w:left w:val="nil"/>
              <w:bottom w:val="nil"/>
              <w:right w:val="nil"/>
            </w:tcBorders>
          </w:tcPr>
          <w:p w14:paraId="1C93D4D5"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3.5.7</w:t>
            </w:r>
          </w:p>
          <w:p w14:paraId="6E58B9C8" w14:textId="58A02E55" w:rsidR="000F73DC" w:rsidRPr="00B61EFB" w:rsidRDefault="000F73DC"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хамгийн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хэмнэлттэй</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тасралтгүй</w:t>
            </w:r>
            <w:proofErr w:type="spellEnd"/>
            <w:r w:rsidRPr="00B61EFB">
              <w:rPr>
                <w:rFonts w:ascii="Arial" w:hAnsi="Arial" w:cs="Arial"/>
                <w:b/>
                <w:bCs/>
                <w:sz w:val="24"/>
                <w:szCs w:val="24"/>
              </w:rPr>
              <w:t xml:space="preserve"> </w:t>
            </w:r>
            <w:r w:rsidR="00297C35">
              <w:rPr>
                <w:rFonts w:ascii="Arial" w:hAnsi="Arial" w:cs="Arial"/>
                <w:b/>
                <w:bCs/>
                <w:sz w:val="24"/>
                <w:szCs w:val="24"/>
                <w:lang w:val="mn-MN"/>
              </w:rPr>
              <w:t>горим</w:t>
            </w:r>
          </w:p>
          <w:p w14:paraId="5CDC15A8" w14:textId="141E5C3B" w:rsidR="000F73DC" w:rsidRPr="00B61EFB" w:rsidRDefault="003F2FD0" w:rsidP="00B61EFB">
            <w:pPr>
              <w:spacing w:line="276" w:lineRule="auto"/>
              <w:jc w:val="both"/>
              <w:rPr>
                <w:rFonts w:ascii="Arial" w:hAnsi="Arial" w:cs="Arial"/>
                <w:b/>
                <w:bCs/>
                <w:sz w:val="24"/>
                <w:szCs w:val="24"/>
              </w:rPr>
            </w:pPr>
            <w:r w:rsidRPr="00B61EFB">
              <w:rPr>
                <w:rFonts w:ascii="Arial" w:hAnsi="Arial" w:cs="Arial"/>
                <w:b/>
                <w:bCs/>
                <w:sz w:val="24"/>
                <w:szCs w:val="24"/>
              </w:rPr>
              <w:t>ХТ</w:t>
            </w:r>
            <w:r w:rsidR="00EE08BF">
              <w:rPr>
                <w:rFonts w:ascii="Arial" w:hAnsi="Arial" w:cs="Arial"/>
                <w:b/>
                <w:bCs/>
                <w:sz w:val="24"/>
                <w:szCs w:val="24"/>
                <w:lang w:val="mn-MN"/>
              </w:rPr>
              <w:t>Г</w:t>
            </w:r>
          </w:p>
          <w:p w14:paraId="0237AC5F" w14:textId="48D25385" w:rsidR="000F73DC" w:rsidRPr="00B61EFB" w:rsidRDefault="00EE08BF" w:rsidP="00B61EFB">
            <w:pPr>
              <w:spacing w:line="276" w:lineRule="auto"/>
              <w:jc w:val="both"/>
              <w:rPr>
                <w:rFonts w:ascii="Arial" w:hAnsi="Arial" w:cs="Arial"/>
                <w:sz w:val="24"/>
                <w:szCs w:val="24"/>
              </w:rPr>
            </w:pPr>
            <w:r>
              <w:rPr>
                <w:rFonts w:ascii="Arial" w:hAnsi="Arial" w:cs="Arial"/>
                <w:sz w:val="24"/>
                <w:szCs w:val="24"/>
                <w:lang w:val="mn-MN"/>
              </w:rPr>
              <w:t>тодорхой</w:t>
            </w:r>
            <w:r w:rsidR="003F2FD0" w:rsidRPr="00B61EFB">
              <w:rPr>
                <w:rFonts w:ascii="Arial" w:hAnsi="Arial" w:cs="Arial"/>
                <w:sz w:val="24"/>
                <w:szCs w:val="24"/>
              </w:rPr>
              <w:t xml:space="preserve"> </w:t>
            </w:r>
            <w:proofErr w:type="spellStart"/>
            <w:r w:rsidR="003F2FD0" w:rsidRPr="00B61EFB">
              <w:rPr>
                <w:rFonts w:ascii="Arial" w:hAnsi="Arial" w:cs="Arial"/>
                <w:sz w:val="24"/>
                <w:szCs w:val="24"/>
              </w:rPr>
              <w:t>холболтын</w:t>
            </w:r>
            <w:proofErr w:type="spellEnd"/>
            <w:r w:rsidR="000F73DC" w:rsidRPr="00B61EFB">
              <w:rPr>
                <w:rFonts w:ascii="Arial" w:hAnsi="Arial" w:cs="Arial"/>
                <w:sz w:val="24"/>
                <w:szCs w:val="24"/>
              </w:rPr>
              <w:t xml:space="preserve"> </w:t>
            </w:r>
            <w:proofErr w:type="spellStart"/>
            <w:r w:rsidR="000F73DC" w:rsidRPr="00B61EFB">
              <w:rPr>
                <w:rFonts w:ascii="Arial" w:hAnsi="Arial" w:cs="Arial"/>
                <w:sz w:val="24"/>
                <w:szCs w:val="24"/>
              </w:rPr>
              <w:t>нөхцөлд</w:t>
            </w:r>
            <w:proofErr w:type="spellEnd"/>
            <w:r w:rsidR="000F73DC" w:rsidRPr="00B61EFB">
              <w:rPr>
                <w:rFonts w:ascii="Arial" w:hAnsi="Arial" w:cs="Arial"/>
                <w:sz w:val="24"/>
                <w:szCs w:val="24"/>
              </w:rPr>
              <w:t xml:space="preserve"> </w:t>
            </w:r>
            <w:proofErr w:type="spellStart"/>
            <w:r w:rsidR="000F73DC" w:rsidRPr="00B61EFB">
              <w:rPr>
                <w:rFonts w:ascii="Arial" w:hAnsi="Arial" w:cs="Arial"/>
                <w:sz w:val="24"/>
                <w:szCs w:val="24"/>
              </w:rPr>
              <w:t>дулаан</w:t>
            </w:r>
            <w:proofErr w:type="spellEnd"/>
            <w:r w:rsidR="00BB4563">
              <w:rPr>
                <w:rFonts w:ascii="Arial" w:hAnsi="Arial" w:cs="Arial"/>
                <w:sz w:val="24"/>
                <w:szCs w:val="24"/>
                <w:lang w:val="mn-MN"/>
              </w:rPr>
              <w:t>ы хамгийн бага харьцаа</w:t>
            </w:r>
            <w:r w:rsidR="000F73DC" w:rsidRPr="00B61EFB">
              <w:rPr>
                <w:rFonts w:ascii="Arial" w:hAnsi="Arial" w:cs="Arial"/>
                <w:sz w:val="24"/>
                <w:szCs w:val="24"/>
              </w:rPr>
              <w:t xml:space="preserve"> </w:t>
            </w:r>
            <w:proofErr w:type="spellStart"/>
            <w:r w:rsidR="003F2FD0" w:rsidRPr="00B61EFB">
              <w:rPr>
                <w:rFonts w:ascii="Arial" w:hAnsi="Arial" w:cs="Arial"/>
                <w:sz w:val="24"/>
                <w:szCs w:val="24"/>
              </w:rPr>
              <w:t>эсвэл</w:t>
            </w:r>
            <w:proofErr w:type="spellEnd"/>
            <w:r w:rsidR="000F73DC" w:rsidRPr="00B61EFB">
              <w:rPr>
                <w:rFonts w:ascii="Arial" w:hAnsi="Arial" w:cs="Arial"/>
                <w:sz w:val="24"/>
                <w:szCs w:val="24"/>
              </w:rPr>
              <w:t xml:space="preserve"> </w:t>
            </w:r>
            <w:proofErr w:type="spellStart"/>
            <w:r w:rsidR="000F73DC" w:rsidRPr="00B61EFB">
              <w:rPr>
                <w:rFonts w:ascii="Arial" w:hAnsi="Arial" w:cs="Arial"/>
                <w:sz w:val="24"/>
                <w:szCs w:val="24"/>
              </w:rPr>
              <w:t>уурын</w:t>
            </w:r>
            <w:proofErr w:type="spellEnd"/>
            <w:r w:rsidR="000F73DC" w:rsidRPr="00B61EFB">
              <w:rPr>
                <w:rFonts w:ascii="Arial" w:hAnsi="Arial" w:cs="Arial"/>
                <w:sz w:val="24"/>
                <w:szCs w:val="24"/>
              </w:rPr>
              <w:t xml:space="preserve"> </w:t>
            </w:r>
            <w:r w:rsidR="008368FA">
              <w:rPr>
                <w:rFonts w:ascii="Arial" w:hAnsi="Arial" w:cs="Arial"/>
                <w:sz w:val="24"/>
                <w:szCs w:val="24"/>
                <w:lang w:val="mn-MN"/>
              </w:rPr>
              <w:t xml:space="preserve">хамгийн бага </w:t>
            </w:r>
            <w:proofErr w:type="spellStart"/>
            <w:r w:rsidR="000F73DC" w:rsidRPr="00B61EFB">
              <w:rPr>
                <w:rFonts w:ascii="Arial" w:hAnsi="Arial" w:cs="Arial"/>
                <w:sz w:val="24"/>
                <w:szCs w:val="24"/>
              </w:rPr>
              <w:t>х</w:t>
            </w:r>
            <w:r w:rsidR="003F2FD0" w:rsidRPr="00B61EFB">
              <w:rPr>
                <w:rFonts w:ascii="Arial" w:hAnsi="Arial" w:cs="Arial"/>
                <w:sz w:val="24"/>
                <w:szCs w:val="24"/>
              </w:rPr>
              <w:t>эмжээг</w:t>
            </w:r>
            <w:proofErr w:type="spellEnd"/>
            <w:r>
              <w:rPr>
                <w:rFonts w:ascii="Arial" w:hAnsi="Arial" w:cs="Arial"/>
                <w:sz w:val="24"/>
                <w:szCs w:val="24"/>
                <w:lang w:val="mn-MN"/>
              </w:rPr>
              <w:t xml:space="preserve">ээр </w:t>
            </w:r>
            <w:r w:rsidR="008368FA">
              <w:rPr>
                <w:rFonts w:ascii="Arial" w:hAnsi="Arial" w:cs="Arial"/>
                <w:sz w:val="24"/>
                <w:szCs w:val="24"/>
                <w:lang w:val="mn-MN"/>
              </w:rPr>
              <w:t>үйлдвэрлэх чадал</w:t>
            </w:r>
          </w:p>
          <w:p w14:paraId="2CDC5FED" w14:textId="18541AF7" w:rsidR="000F73DC" w:rsidRPr="00B04320" w:rsidRDefault="004C378D" w:rsidP="00B61EFB">
            <w:pPr>
              <w:spacing w:line="276" w:lineRule="auto"/>
              <w:jc w:val="both"/>
              <w:rPr>
                <w:rFonts w:ascii="Arial" w:hAnsi="Arial" w:cs="Arial"/>
                <w:sz w:val="20"/>
                <w:szCs w:val="20"/>
              </w:rPr>
            </w:pPr>
            <w:r>
              <w:rPr>
                <w:rFonts w:ascii="Arial" w:hAnsi="Arial" w:cs="Arial"/>
                <w:sz w:val="20"/>
                <w:szCs w:val="20"/>
              </w:rPr>
              <w:t>1-Р ТАЙЛБАР</w:t>
            </w:r>
            <w:r w:rsidR="000F73DC" w:rsidRPr="00B04320">
              <w:rPr>
                <w:rFonts w:ascii="Arial" w:hAnsi="Arial" w:cs="Arial"/>
                <w:sz w:val="20"/>
                <w:szCs w:val="20"/>
              </w:rPr>
              <w:t xml:space="preserve">: </w:t>
            </w:r>
            <w:proofErr w:type="spellStart"/>
            <w:r w:rsidR="009514E0" w:rsidRPr="00B04320">
              <w:rPr>
                <w:rFonts w:ascii="Arial" w:hAnsi="Arial" w:cs="Arial"/>
                <w:sz w:val="20"/>
                <w:szCs w:val="20"/>
              </w:rPr>
              <w:t>Энэ</w:t>
            </w:r>
            <w:proofErr w:type="spellEnd"/>
            <w:r w:rsidR="000F73DC" w:rsidRPr="00B04320">
              <w:rPr>
                <w:rFonts w:ascii="Arial" w:hAnsi="Arial" w:cs="Arial"/>
                <w:sz w:val="20"/>
                <w:szCs w:val="20"/>
              </w:rPr>
              <w:t xml:space="preserve"> </w:t>
            </w:r>
            <w:r w:rsidR="00896645">
              <w:rPr>
                <w:rFonts w:ascii="Arial" w:hAnsi="Arial" w:cs="Arial"/>
                <w:sz w:val="20"/>
                <w:szCs w:val="20"/>
                <w:lang w:val="mn-MN"/>
              </w:rPr>
              <w:t>горимд</w:t>
            </w:r>
            <w:r w:rsidR="000F73DC" w:rsidRPr="00B04320">
              <w:rPr>
                <w:rFonts w:ascii="Arial" w:hAnsi="Arial" w:cs="Arial"/>
                <w:sz w:val="20"/>
                <w:szCs w:val="20"/>
              </w:rPr>
              <w:t xml:space="preserve"> </w:t>
            </w:r>
            <w:proofErr w:type="spellStart"/>
            <w:r w:rsidR="000F73DC" w:rsidRPr="00B04320">
              <w:rPr>
                <w:rFonts w:ascii="Arial" w:hAnsi="Arial" w:cs="Arial"/>
                <w:sz w:val="20"/>
                <w:szCs w:val="20"/>
              </w:rPr>
              <w:t>дулааны</w:t>
            </w:r>
            <w:proofErr w:type="spellEnd"/>
            <w:r w:rsidR="000F73DC" w:rsidRPr="00B04320">
              <w:rPr>
                <w:rFonts w:ascii="Arial" w:hAnsi="Arial" w:cs="Arial"/>
                <w:sz w:val="20"/>
                <w:szCs w:val="20"/>
              </w:rPr>
              <w:t xml:space="preserve"> </w:t>
            </w:r>
            <w:r w:rsidR="000560CE" w:rsidRPr="000560CE">
              <w:rPr>
                <w:rFonts w:ascii="Arial" w:hAnsi="Arial" w:cs="Arial"/>
                <w:sz w:val="20"/>
                <w:szCs w:val="20"/>
                <w:lang w:val="mn-MN"/>
              </w:rPr>
              <w:t>нэгж зарцуулалт</w:t>
            </w:r>
            <w:r w:rsidR="000560CE">
              <w:rPr>
                <w:rFonts w:ascii="Arial" w:hAnsi="Arial" w:cs="Arial"/>
                <w:sz w:val="20"/>
                <w:szCs w:val="20"/>
                <w:lang w:val="mn-MN"/>
              </w:rPr>
              <w:t>ын</w:t>
            </w:r>
            <w:r w:rsidR="001F1F0D">
              <w:rPr>
                <w:rFonts w:ascii="Arial" w:hAnsi="Arial" w:cs="Arial"/>
                <w:sz w:val="20"/>
                <w:szCs w:val="20"/>
                <w:lang w:val="mn-MN"/>
              </w:rPr>
              <w:t xml:space="preserve"> </w:t>
            </w:r>
            <w:r w:rsidR="000C66D6">
              <w:rPr>
                <w:rFonts w:ascii="Arial" w:hAnsi="Arial" w:cs="Arial"/>
                <w:sz w:val="20"/>
                <w:szCs w:val="20"/>
                <w:lang w:val="mn-MN"/>
              </w:rPr>
              <w:t>баталгаат зарцуулалтыг</w:t>
            </w:r>
            <w:r w:rsidR="000F73DC" w:rsidRPr="00B04320">
              <w:rPr>
                <w:rFonts w:ascii="Arial" w:hAnsi="Arial" w:cs="Arial"/>
                <w:sz w:val="20"/>
                <w:szCs w:val="20"/>
              </w:rPr>
              <w:t xml:space="preserve">  </w:t>
            </w:r>
            <w:r w:rsidR="006300E5">
              <w:rPr>
                <w:rFonts w:ascii="Arial" w:hAnsi="Arial" w:cs="Arial"/>
                <w:sz w:val="20"/>
                <w:szCs w:val="20"/>
                <w:lang w:val="mn-MN"/>
              </w:rPr>
              <w:t>багтаа</w:t>
            </w:r>
            <w:r w:rsidR="000F73DC" w:rsidRPr="00B04320">
              <w:rPr>
                <w:rFonts w:ascii="Arial" w:hAnsi="Arial" w:cs="Arial"/>
                <w:sz w:val="20"/>
                <w:szCs w:val="20"/>
              </w:rPr>
              <w:t xml:space="preserve">ж </w:t>
            </w:r>
            <w:proofErr w:type="spellStart"/>
            <w:r w:rsidR="000F73DC" w:rsidRPr="00B04320">
              <w:rPr>
                <w:rFonts w:ascii="Arial" w:hAnsi="Arial" w:cs="Arial"/>
                <w:sz w:val="20"/>
                <w:szCs w:val="20"/>
              </w:rPr>
              <w:t>болно</w:t>
            </w:r>
            <w:proofErr w:type="spellEnd"/>
            <w:r w:rsidR="000F73DC" w:rsidRPr="00B04320">
              <w:rPr>
                <w:rFonts w:ascii="Arial" w:hAnsi="Arial" w:cs="Arial"/>
                <w:sz w:val="20"/>
                <w:szCs w:val="20"/>
              </w:rPr>
              <w:t>.</w:t>
            </w:r>
          </w:p>
          <w:p w14:paraId="1D58CF69" w14:textId="7AEB60B9" w:rsidR="000F73DC" w:rsidRPr="00B04320" w:rsidRDefault="004C378D" w:rsidP="00B61EFB">
            <w:pPr>
              <w:spacing w:line="276" w:lineRule="auto"/>
              <w:jc w:val="both"/>
              <w:rPr>
                <w:rFonts w:ascii="Arial" w:hAnsi="Arial" w:cs="Arial"/>
                <w:sz w:val="20"/>
                <w:szCs w:val="20"/>
              </w:rPr>
            </w:pPr>
            <w:r>
              <w:rPr>
                <w:rFonts w:ascii="Arial" w:hAnsi="Arial" w:cs="Arial"/>
                <w:sz w:val="20"/>
                <w:szCs w:val="20"/>
              </w:rPr>
              <w:t>2-Р ТАЙЛБАР</w:t>
            </w:r>
            <w:r w:rsidR="000F73DC" w:rsidRPr="00B04320">
              <w:rPr>
                <w:rFonts w:ascii="Arial" w:hAnsi="Arial" w:cs="Arial"/>
                <w:sz w:val="20"/>
                <w:szCs w:val="20"/>
              </w:rPr>
              <w:t xml:space="preserve">: </w:t>
            </w:r>
            <w:proofErr w:type="spellStart"/>
            <w:r w:rsidR="000F73DC" w:rsidRPr="00B04320">
              <w:rPr>
                <w:rFonts w:ascii="Arial" w:hAnsi="Arial" w:cs="Arial"/>
                <w:sz w:val="20"/>
                <w:szCs w:val="20"/>
              </w:rPr>
              <w:t>Тусдаа</w:t>
            </w:r>
            <w:proofErr w:type="spellEnd"/>
            <w:r w:rsidR="000F73DC" w:rsidRPr="00B04320">
              <w:rPr>
                <w:rFonts w:ascii="Arial" w:hAnsi="Arial" w:cs="Arial"/>
                <w:sz w:val="20"/>
                <w:szCs w:val="20"/>
              </w:rPr>
              <w:t xml:space="preserve"> </w:t>
            </w:r>
            <w:r w:rsidR="003F2FD0" w:rsidRPr="00B04320">
              <w:rPr>
                <w:rFonts w:ascii="Arial" w:hAnsi="Arial" w:cs="Arial"/>
                <w:sz w:val="20"/>
                <w:szCs w:val="20"/>
              </w:rPr>
              <w:t>ХТ</w:t>
            </w:r>
            <w:r w:rsidR="009F79F5">
              <w:rPr>
                <w:rFonts w:ascii="Arial" w:hAnsi="Arial" w:cs="Arial"/>
                <w:sz w:val="20"/>
                <w:szCs w:val="20"/>
                <w:lang w:val="mn-MN"/>
              </w:rPr>
              <w:t>Г</w:t>
            </w:r>
            <w:r w:rsidR="00CE5962">
              <w:rPr>
                <w:rFonts w:ascii="Arial" w:hAnsi="Arial" w:cs="Arial"/>
                <w:sz w:val="20"/>
                <w:szCs w:val="20"/>
                <w:lang w:val="mn-MN"/>
              </w:rPr>
              <w:t>-ыг</w:t>
            </w:r>
            <w:r w:rsidR="000F73DC" w:rsidRPr="00B04320">
              <w:rPr>
                <w:rFonts w:ascii="Arial" w:hAnsi="Arial" w:cs="Arial"/>
                <w:sz w:val="20"/>
                <w:szCs w:val="20"/>
              </w:rPr>
              <w:t xml:space="preserve"> </w:t>
            </w:r>
            <w:proofErr w:type="spellStart"/>
            <w:r w:rsidR="000F73DC" w:rsidRPr="00B04320">
              <w:rPr>
                <w:rFonts w:ascii="Arial" w:hAnsi="Arial" w:cs="Arial"/>
                <w:sz w:val="20"/>
                <w:szCs w:val="20"/>
              </w:rPr>
              <w:t>тогтмол</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даралттай</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эсвэл</w:t>
            </w:r>
            <w:proofErr w:type="spellEnd"/>
            <w:r w:rsidR="000F73DC" w:rsidRPr="00B04320">
              <w:rPr>
                <w:rFonts w:ascii="Arial" w:hAnsi="Arial" w:cs="Arial"/>
                <w:sz w:val="20"/>
                <w:szCs w:val="20"/>
              </w:rPr>
              <w:t xml:space="preserve"> </w:t>
            </w:r>
            <w:r w:rsidR="00CE5962">
              <w:rPr>
                <w:rFonts w:ascii="Arial" w:hAnsi="Arial" w:cs="Arial"/>
                <w:sz w:val="20"/>
                <w:szCs w:val="20"/>
                <w:lang w:val="mn-MN"/>
              </w:rPr>
              <w:t>хошууны</w:t>
            </w:r>
            <w:r w:rsidR="000F73DC" w:rsidRPr="00B04320">
              <w:rPr>
                <w:rFonts w:ascii="Arial" w:hAnsi="Arial" w:cs="Arial"/>
                <w:sz w:val="20"/>
                <w:szCs w:val="20"/>
              </w:rPr>
              <w:t xml:space="preserve"> </w:t>
            </w:r>
            <w:proofErr w:type="spellStart"/>
            <w:r w:rsidR="003F2FD0" w:rsidRPr="00B04320">
              <w:rPr>
                <w:rFonts w:ascii="Arial" w:hAnsi="Arial" w:cs="Arial"/>
                <w:sz w:val="20"/>
                <w:szCs w:val="20"/>
              </w:rPr>
              <w:t>тохируулгын</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горим</w:t>
            </w:r>
            <w:r w:rsidR="003F2FD0" w:rsidRPr="00B04320">
              <w:rPr>
                <w:rFonts w:ascii="Arial" w:hAnsi="Arial" w:cs="Arial"/>
                <w:sz w:val="20"/>
                <w:szCs w:val="20"/>
              </w:rPr>
              <w:t>той</w:t>
            </w:r>
            <w:proofErr w:type="spellEnd"/>
            <w:r w:rsidR="003F2FD0" w:rsidRPr="00B04320">
              <w:rPr>
                <w:rFonts w:ascii="Arial" w:hAnsi="Arial" w:cs="Arial"/>
                <w:sz w:val="20"/>
                <w:szCs w:val="20"/>
              </w:rPr>
              <w:t xml:space="preserve"> </w:t>
            </w:r>
            <w:proofErr w:type="spellStart"/>
            <w:r w:rsidR="003F2FD0" w:rsidRPr="00B04320">
              <w:rPr>
                <w:rFonts w:ascii="Arial" w:hAnsi="Arial" w:cs="Arial"/>
                <w:sz w:val="20"/>
                <w:szCs w:val="20"/>
              </w:rPr>
              <w:t>турбинд</w:t>
            </w:r>
            <w:proofErr w:type="spellEnd"/>
            <w:r w:rsidR="003F2FD0" w:rsidRPr="00B04320">
              <w:rPr>
                <w:rFonts w:ascii="Arial" w:hAnsi="Arial" w:cs="Arial"/>
                <w:sz w:val="20"/>
                <w:szCs w:val="20"/>
              </w:rPr>
              <w:t xml:space="preserve"> </w:t>
            </w:r>
            <w:proofErr w:type="spellStart"/>
            <w:r w:rsidR="003F2FD0" w:rsidRPr="00B04320">
              <w:rPr>
                <w:rFonts w:ascii="Arial" w:hAnsi="Arial" w:cs="Arial"/>
                <w:sz w:val="20"/>
                <w:szCs w:val="20"/>
              </w:rPr>
              <w:t>ихэвчлэн</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зориулсан</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байдаг</w:t>
            </w:r>
            <w:proofErr w:type="spellEnd"/>
            <w:r w:rsidR="000F73DC" w:rsidRPr="00B04320">
              <w:rPr>
                <w:rFonts w:ascii="Arial" w:hAnsi="Arial" w:cs="Arial"/>
                <w:sz w:val="20"/>
                <w:szCs w:val="20"/>
              </w:rPr>
              <w:t xml:space="preserve">. </w:t>
            </w:r>
            <w:r w:rsidR="003F2FD0" w:rsidRPr="00B04320">
              <w:rPr>
                <w:rFonts w:ascii="Arial" w:hAnsi="Arial" w:cs="Arial"/>
                <w:sz w:val="20"/>
                <w:szCs w:val="20"/>
              </w:rPr>
              <w:t>ХТ</w:t>
            </w:r>
            <w:r w:rsidR="009F79F5">
              <w:rPr>
                <w:rFonts w:ascii="Arial" w:hAnsi="Arial" w:cs="Arial"/>
                <w:sz w:val="20"/>
                <w:szCs w:val="20"/>
                <w:lang w:val="mn-MN"/>
              </w:rPr>
              <w:t>Г</w:t>
            </w:r>
            <w:r w:rsidR="003F2FD0" w:rsidRPr="00B04320">
              <w:rPr>
                <w:rFonts w:ascii="Arial" w:hAnsi="Arial" w:cs="Arial"/>
                <w:sz w:val="20"/>
                <w:szCs w:val="20"/>
              </w:rPr>
              <w:t xml:space="preserve"> </w:t>
            </w:r>
            <w:proofErr w:type="spellStart"/>
            <w:r w:rsidR="003F2FD0" w:rsidRPr="00B04320">
              <w:rPr>
                <w:rFonts w:ascii="Arial" w:hAnsi="Arial" w:cs="Arial"/>
                <w:sz w:val="20"/>
                <w:szCs w:val="20"/>
              </w:rPr>
              <w:t>нь</w:t>
            </w:r>
            <w:proofErr w:type="spellEnd"/>
            <w:r w:rsidR="003F2FD0" w:rsidRPr="00B04320">
              <w:rPr>
                <w:rFonts w:ascii="Arial" w:hAnsi="Arial" w:cs="Arial"/>
                <w:sz w:val="20"/>
                <w:szCs w:val="20"/>
              </w:rPr>
              <w:t xml:space="preserve"> </w:t>
            </w:r>
            <w:proofErr w:type="spellStart"/>
            <w:r w:rsidR="003F2FD0" w:rsidRPr="00B04320">
              <w:rPr>
                <w:rFonts w:ascii="Arial" w:hAnsi="Arial" w:cs="Arial"/>
                <w:sz w:val="20"/>
                <w:szCs w:val="20"/>
              </w:rPr>
              <w:t>б</w:t>
            </w:r>
            <w:r w:rsidR="000F73DC" w:rsidRPr="00B04320">
              <w:rPr>
                <w:rFonts w:ascii="Arial" w:hAnsi="Arial" w:cs="Arial"/>
                <w:sz w:val="20"/>
                <w:szCs w:val="20"/>
              </w:rPr>
              <w:t>усад</w:t>
            </w:r>
            <w:proofErr w:type="spellEnd"/>
            <w:r w:rsidR="000F73DC" w:rsidRPr="00B04320">
              <w:rPr>
                <w:rFonts w:ascii="Arial" w:hAnsi="Arial" w:cs="Arial"/>
                <w:sz w:val="20"/>
                <w:szCs w:val="20"/>
              </w:rPr>
              <w:t xml:space="preserve"> </w:t>
            </w:r>
            <w:proofErr w:type="spellStart"/>
            <w:r w:rsidR="003F2FD0" w:rsidRPr="00B04320">
              <w:rPr>
                <w:rFonts w:ascii="Arial" w:hAnsi="Arial" w:cs="Arial"/>
                <w:sz w:val="20"/>
                <w:szCs w:val="20"/>
              </w:rPr>
              <w:t>хэрэглээнд</w:t>
            </w:r>
            <w:proofErr w:type="spellEnd"/>
            <w:r w:rsidR="000F73DC" w:rsidRPr="00B04320">
              <w:rPr>
                <w:rFonts w:ascii="Arial" w:hAnsi="Arial" w:cs="Arial"/>
                <w:sz w:val="20"/>
                <w:szCs w:val="20"/>
              </w:rPr>
              <w:t xml:space="preserve"> </w:t>
            </w:r>
            <w:r w:rsidR="003F2FD0" w:rsidRPr="00B04320">
              <w:rPr>
                <w:rFonts w:ascii="Arial" w:hAnsi="Arial" w:cs="Arial"/>
                <w:sz w:val="20"/>
                <w:szCs w:val="20"/>
              </w:rPr>
              <w:t>БН</w:t>
            </w:r>
            <w:r w:rsidR="009F79F5">
              <w:rPr>
                <w:rFonts w:ascii="Arial" w:hAnsi="Arial" w:cs="Arial"/>
                <w:sz w:val="20"/>
                <w:szCs w:val="20"/>
                <w:lang w:val="mn-MN"/>
              </w:rPr>
              <w:t>Х</w:t>
            </w:r>
            <w:r w:rsidR="000F73DC" w:rsidRPr="00B04320">
              <w:rPr>
                <w:rFonts w:ascii="Arial" w:hAnsi="Arial" w:cs="Arial"/>
                <w:sz w:val="20"/>
                <w:szCs w:val="20"/>
              </w:rPr>
              <w:t xml:space="preserve"> </w:t>
            </w:r>
            <w:proofErr w:type="spellStart"/>
            <w:r w:rsidR="000F73DC" w:rsidRPr="00B04320">
              <w:rPr>
                <w:rFonts w:ascii="Arial" w:hAnsi="Arial" w:cs="Arial"/>
                <w:sz w:val="20"/>
                <w:szCs w:val="20"/>
              </w:rPr>
              <w:t>эсвэл</w:t>
            </w:r>
            <w:proofErr w:type="spellEnd"/>
            <w:r w:rsidR="000F73DC" w:rsidRPr="00B04320">
              <w:rPr>
                <w:rFonts w:ascii="Arial" w:hAnsi="Arial" w:cs="Arial"/>
                <w:sz w:val="20"/>
                <w:szCs w:val="20"/>
              </w:rPr>
              <w:t xml:space="preserve"> </w:t>
            </w:r>
            <w:r w:rsidR="009F79F5" w:rsidRPr="009F79F5">
              <w:rPr>
                <w:rFonts w:ascii="Arial" w:hAnsi="Arial" w:cs="Arial"/>
                <w:sz w:val="20"/>
                <w:szCs w:val="20"/>
              </w:rPr>
              <w:t>ХИТГ</w:t>
            </w:r>
            <w:r w:rsidR="000F73DC" w:rsidRPr="00B04320">
              <w:rPr>
                <w:rFonts w:ascii="Arial" w:hAnsi="Arial" w:cs="Arial"/>
                <w:sz w:val="20"/>
                <w:szCs w:val="20"/>
              </w:rPr>
              <w:t>-</w:t>
            </w:r>
            <w:proofErr w:type="spellStart"/>
            <w:r w:rsidR="000F73DC" w:rsidRPr="00B04320">
              <w:rPr>
                <w:rFonts w:ascii="Arial" w:hAnsi="Arial" w:cs="Arial"/>
                <w:sz w:val="20"/>
                <w:szCs w:val="20"/>
              </w:rPr>
              <w:t>тэй</w:t>
            </w:r>
            <w:proofErr w:type="spellEnd"/>
            <w:r w:rsidR="000F73DC" w:rsidRPr="00B04320">
              <w:rPr>
                <w:rFonts w:ascii="Arial" w:hAnsi="Arial" w:cs="Arial"/>
                <w:sz w:val="20"/>
                <w:szCs w:val="20"/>
              </w:rPr>
              <w:t xml:space="preserve"> </w:t>
            </w:r>
            <w:proofErr w:type="spellStart"/>
            <w:r w:rsidR="003F2FD0" w:rsidRPr="00B04320">
              <w:rPr>
                <w:rFonts w:ascii="Arial" w:hAnsi="Arial" w:cs="Arial"/>
                <w:sz w:val="20"/>
                <w:szCs w:val="20"/>
              </w:rPr>
              <w:t>адил</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байж</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болно</w:t>
            </w:r>
            <w:proofErr w:type="spellEnd"/>
            <w:r w:rsidR="000F73DC" w:rsidRPr="00B04320">
              <w:rPr>
                <w:rFonts w:ascii="Arial" w:hAnsi="Arial" w:cs="Arial"/>
                <w:sz w:val="20"/>
                <w:szCs w:val="20"/>
              </w:rPr>
              <w:t>.</w:t>
            </w:r>
          </w:p>
          <w:p w14:paraId="73199E1F"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3.5.8</w:t>
            </w:r>
          </w:p>
          <w:p w14:paraId="38D40732" w14:textId="32EA9AE9" w:rsidR="000F73DC" w:rsidRPr="00B61EFB" w:rsidRDefault="00CE5962" w:rsidP="00B61EFB">
            <w:pPr>
              <w:spacing w:line="276" w:lineRule="auto"/>
              <w:jc w:val="both"/>
              <w:rPr>
                <w:rFonts w:ascii="Arial" w:hAnsi="Arial" w:cs="Arial"/>
                <w:b/>
                <w:bCs/>
                <w:sz w:val="24"/>
                <w:szCs w:val="24"/>
              </w:rPr>
            </w:pPr>
            <w:r>
              <w:rPr>
                <w:rFonts w:ascii="Arial" w:hAnsi="Arial" w:cs="Arial"/>
                <w:b/>
                <w:bCs/>
                <w:sz w:val="24"/>
                <w:szCs w:val="24"/>
                <w:lang w:val="mn-MN"/>
              </w:rPr>
              <w:t>ц</w:t>
            </w:r>
            <w:proofErr w:type="spellStart"/>
            <w:r w:rsidR="000F73DC" w:rsidRPr="00B61EFB">
              <w:rPr>
                <w:rFonts w:ascii="Arial" w:hAnsi="Arial" w:cs="Arial"/>
                <w:b/>
                <w:bCs/>
                <w:sz w:val="24"/>
                <w:szCs w:val="24"/>
              </w:rPr>
              <w:t>ахилгаан</w:t>
            </w:r>
            <w:r w:rsidR="003F2FD0" w:rsidRPr="00B61EFB">
              <w:rPr>
                <w:rFonts w:ascii="Arial" w:hAnsi="Arial" w:cs="Arial"/>
                <w:b/>
                <w:bCs/>
                <w:sz w:val="24"/>
                <w:szCs w:val="24"/>
              </w:rPr>
              <w:t>ы</w:t>
            </w:r>
            <w:proofErr w:type="spellEnd"/>
            <w:r w:rsidR="003F2FD0" w:rsidRPr="00B61EFB">
              <w:rPr>
                <w:rFonts w:ascii="Arial" w:hAnsi="Arial" w:cs="Arial"/>
                <w:b/>
                <w:bCs/>
                <w:sz w:val="24"/>
                <w:szCs w:val="24"/>
              </w:rPr>
              <w:t xml:space="preserve"> </w:t>
            </w:r>
            <w:proofErr w:type="spellStart"/>
            <w:r w:rsidR="003F2FD0" w:rsidRPr="00B61EFB">
              <w:rPr>
                <w:rFonts w:ascii="Arial" w:hAnsi="Arial" w:cs="Arial"/>
                <w:b/>
                <w:bCs/>
                <w:sz w:val="24"/>
                <w:szCs w:val="24"/>
              </w:rPr>
              <w:t>цэвэр</w:t>
            </w:r>
            <w:proofErr w:type="spellEnd"/>
            <w:r w:rsidR="000F73DC" w:rsidRPr="00B61EFB">
              <w:rPr>
                <w:rFonts w:ascii="Arial" w:hAnsi="Arial" w:cs="Arial"/>
                <w:b/>
                <w:bCs/>
                <w:sz w:val="24"/>
                <w:szCs w:val="24"/>
              </w:rPr>
              <w:t xml:space="preserve"> </w:t>
            </w:r>
            <w:proofErr w:type="spellStart"/>
            <w:r w:rsidR="003F2FD0" w:rsidRPr="00B61EFB">
              <w:rPr>
                <w:rFonts w:ascii="Arial" w:hAnsi="Arial" w:cs="Arial"/>
                <w:b/>
                <w:bCs/>
                <w:sz w:val="24"/>
                <w:szCs w:val="24"/>
              </w:rPr>
              <w:t>чадал</w:t>
            </w:r>
            <w:proofErr w:type="spellEnd"/>
          </w:p>
          <w:p w14:paraId="3924CD6D" w14:textId="2323AB00" w:rsidR="000F73DC" w:rsidRPr="00B61EFB" w:rsidRDefault="00CE5962" w:rsidP="00B61EFB">
            <w:pPr>
              <w:spacing w:line="276" w:lineRule="auto"/>
              <w:jc w:val="both"/>
              <w:rPr>
                <w:rFonts w:ascii="Arial" w:hAnsi="Arial" w:cs="Arial"/>
                <w:sz w:val="24"/>
                <w:szCs w:val="24"/>
              </w:rPr>
            </w:pPr>
            <w:r>
              <w:rPr>
                <w:rFonts w:ascii="Arial" w:hAnsi="Arial" w:cs="Arial"/>
                <w:sz w:val="24"/>
                <w:szCs w:val="24"/>
                <w:lang w:val="mn-MN"/>
              </w:rPr>
              <w:t>д</w:t>
            </w:r>
            <w:proofErr w:type="spellStart"/>
            <w:r w:rsidR="003F2FD0" w:rsidRPr="00B61EFB">
              <w:rPr>
                <w:rFonts w:ascii="Arial" w:hAnsi="Arial" w:cs="Arial"/>
                <w:sz w:val="24"/>
                <w:szCs w:val="24"/>
              </w:rPr>
              <w:t>отоод</w:t>
            </w:r>
            <w:proofErr w:type="spellEnd"/>
            <w:r w:rsidR="003F2FD0" w:rsidRPr="00B61EFB">
              <w:rPr>
                <w:rFonts w:ascii="Arial" w:hAnsi="Arial" w:cs="Arial"/>
                <w:sz w:val="24"/>
                <w:szCs w:val="24"/>
              </w:rPr>
              <w:t xml:space="preserve"> </w:t>
            </w:r>
            <w:proofErr w:type="spellStart"/>
            <w:r w:rsidR="003F2FD0" w:rsidRPr="00B61EFB">
              <w:rPr>
                <w:rFonts w:ascii="Arial" w:hAnsi="Arial" w:cs="Arial"/>
                <w:sz w:val="24"/>
                <w:szCs w:val="24"/>
              </w:rPr>
              <w:t>хэрэгцээний</w:t>
            </w:r>
            <w:proofErr w:type="spellEnd"/>
            <w:r w:rsidR="003F2FD0" w:rsidRPr="00B61EFB">
              <w:rPr>
                <w:rFonts w:ascii="Arial" w:hAnsi="Arial" w:cs="Arial"/>
                <w:sz w:val="24"/>
                <w:szCs w:val="24"/>
              </w:rPr>
              <w:t xml:space="preserve"> </w:t>
            </w:r>
            <w:proofErr w:type="spellStart"/>
            <w:r w:rsidR="003F2FD0" w:rsidRPr="00B61EFB">
              <w:rPr>
                <w:rFonts w:ascii="Arial" w:hAnsi="Arial" w:cs="Arial"/>
                <w:sz w:val="24"/>
                <w:szCs w:val="24"/>
              </w:rPr>
              <w:t>цахилгаан</w:t>
            </w:r>
            <w:proofErr w:type="spellEnd"/>
            <w:r w:rsidR="003F2FD0" w:rsidRPr="00B61EFB">
              <w:rPr>
                <w:rFonts w:ascii="Arial" w:hAnsi="Arial" w:cs="Arial"/>
                <w:sz w:val="24"/>
                <w:szCs w:val="24"/>
              </w:rPr>
              <w:t xml:space="preserve"> </w:t>
            </w:r>
            <w:proofErr w:type="spellStart"/>
            <w:r w:rsidR="003F2FD0" w:rsidRPr="00B61EFB">
              <w:rPr>
                <w:rFonts w:ascii="Arial" w:hAnsi="Arial" w:cs="Arial"/>
                <w:sz w:val="24"/>
                <w:szCs w:val="24"/>
              </w:rPr>
              <w:t>эрчим</w:t>
            </w:r>
            <w:proofErr w:type="spellEnd"/>
            <w:r w:rsidR="003F2FD0" w:rsidRPr="00B61EFB">
              <w:rPr>
                <w:rFonts w:ascii="Arial" w:hAnsi="Arial" w:cs="Arial"/>
                <w:sz w:val="24"/>
                <w:szCs w:val="24"/>
              </w:rPr>
              <w:t xml:space="preserve"> </w:t>
            </w:r>
            <w:proofErr w:type="spellStart"/>
            <w:r w:rsidR="003F2FD0" w:rsidRPr="00B61EFB">
              <w:rPr>
                <w:rFonts w:ascii="Arial" w:hAnsi="Arial" w:cs="Arial"/>
                <w:sz w:val="24"/>
                <w:szCs w:val="24"/>
              </w:rPr>
              <w:t>хүч</w:t>
            </w:r>
            <w:proofErr w:type="spellEnd"/>
            <w:r w:rsidR="00AB70EA">
              <w:rPr>
                <w:rFonts w:ascii="Arial" w:hAnsi="Arial" w:cs="Arial"/>
                <w:sz w:val="24"/>
                <w:szCs w:val="24"/>
                <w:lang w:val="mn-MN"/>
              </w:rPr>
              <w:t>н</w:t>
            </w:r>
            <w:proofErr w:type="spellStart"/>
            <w:r w:rsidR="003F2FD0" w:rsidRPr="00B61EFB">
              <w:rPr>
                <w:rFonts w:ascii="Arial" w:hAnsi="Arial" w:cs="Arial"/>
                <w:sz w:val="24"/>
                <w:szCs w:val="24"/>
              </w:rPr>
              <w:t>ий</w:t>
            </w:r>
            <w:proofErr w:type="spellEnd"/>
            <w:r w:rsidR="00AB70EA">
              <w:rPr>
                <w:rFonts w:ascii="Arial" w:hAnsi="Arial" w:cs="Arial"/>
                <w:sz w:val="24"/>
                <w:szCs w:val="24"/>
                <w:lang w:val="mn-MN"/>
              </w:rPr>
              <w:t xml:space="preserve"> хэмжээ</w:t>
            </w:r>
            <w:r w:rsidR="003F2FD0" w:rsidRPr="00B61EFB">
              <w:rPr>
                <w:rFonts w:ascii="Arial" w:hAnsi="Arial" w:cs="Arial"/>
                <w:sz w:val="24"/>
                <w:szCs w:val="24"/>
              </w:rPr>
              <w:t xml:space="preserve">г </w:t>
            </w:r>
            <w:proofErr w:type="spellStart"/>
            <w:r w:rsidR="003F2FD0" w:rsidRPr="00B61EFB">
              <w:rPr>
                <w:rFonts w:ascii="Arial" w:hAnsi="Arial" w:cs="Arial"/>
                <w:sz w:val="24"/>
                <w:szCs w:val="24"/>
              </w:rPr>
              <w:t>хассан</w:t>
            </w:r>
            <w:proofErr w:type="spellEnd"/>
            <w:r w:rsidR="003F2FD0" w:rsidRPr="00B61EFB">
              <w:rPr>
                <w:rFonts w:ascii="Arial" w:hAnsi="Arial" w:cs="Arial"/>
                <w:sz w:val="24"/>
                <w:szCs w:val="24"/>
              </w:rPr>
              <w:t xml:space="preserve"> </w:t>
            </w:r>
            <w:proofErr w:type="spellStart"/>
            <w:r w:rsidR="000F73DC" w:rsidRPr="00B61EFB">
              <w:rPr>
                <w:rFonts w:ascii="Arial" w:hAnsi="Arial" w:cs="Arial"/>
                <w:sz w:val="24"/>
                <w:szCs w:val="24"/>
              </w:rPr>
              <w:t>генераторын</w:t>
            </w:r>
            <w:proofErr w:type="spellEnd"/>
            <w:r w:rsidR="000F73DC" w:rsidRPr="00B61EFB">
              <w:rPr>
                <w:rFonts w:ascii="Arial" w:hAnsi="Arial" w:cs="Arial"/>
                <w:sz w:val="24"/>
                <w:szCs w:val="24"/>
              </w:rPr>
              <w:t xml:space="preserve"> </w:t>
            </w:r>
            <w:proofErr w:type="spellStart"/>
            <w:r w:rsidR="003F2FD0" w:rsidRPr="00B61EFB">
              <w:rPr>
                <w:rFonts w:ascii="Arial" w:hAnsi="Arial" w:cs="Arial"/>
                <w:sz w:val="24"/>
                <w:szCs w:val="24"/>
              </w:rPr>
              <w:t>үйлдвэрлэл</w:t>
            </w:r>
            <w:proofErr w:type="spellEnd"/>
            <w:r w:rsidR="000F73DC" w:rsidRPr="00B61EFB">
              <w:rPr>
                <w:rFonts w:ascii="Arial" w:hAnsi="Arial" w:cs="Arial"/>
                <w:sz w:val="24"/>
                <w:szCs w:val="24"/>
              </w:rPr>
              <w:t xml:space="preserve"> (</w:t>
            </w:r>
            <w:proofErr w:type="spellStart"/>
            <w:r w:rsidR="000F73DC" w:rsidRPr="00B61EFB">
              <w:rPr>
                <w:rFonts w:ascii="Arial" w:hAnsi="Arial" w:cs="Arial"/>
                <w:sz w:val="24"/>
                <w:szCs w:val="24"/>
              </w:rPr>
              <w:t>гад</w:t>
            </w:r>
            <w:r w:rsidR="003F2FD0" w:rsidRPr="00B61EFB">
              <w:rPr>
                <w:rFonts w:ascii="Arial" w:hAnsi="Arial" w:cs="Arial"/>
                <w:sz w:val="24"/>
                <w:szCs w:val="24"/>
              </w:rPr>
              <w:t>на</w:t>
            </w:r>
            <w:proofErr w:type="spellEnd"/>
            <w:r w:rsidR="003F2FD0" w:rsidRPr="00B61EFB">
              <w:rPr>
                <w:rFonts w:ascii="Arial" w:hAnsi="Arial" w:cs="Arial"/>
                <w:sz w:val="24"/>
                <w:szCs w:val="24"/>
              </w:rPr>
              <w:t xml:space="preserve"> </w:t>
            </w:r>
            <w:r w:rsidR="00EE1811">
              <w:rPr>
                <w:rFonts w:ascii="Arial" w:hAnsi="Arial" w:cs="Arial"/>
                <w:sz w:val="24"/>
                <w:szCs w:val="24"/>
                <w:lang w:val="mn-MN"/>
              </w:rPr>
              <w:t xml:space="preserve">талын </w:t>
            </w:r>
            <w:proofErr w:type="spellStart"/>
            <w:r w:rsidR="003F2FD0" w:rsidRPr="00B61EFB">
              <w:rPr>
                <w:rFonts w:ascii="Arial" w:hAnsi="Arial" w:cs="Arial"/>
                <w:sz w:val="24"/>
                <w:szCs w:val="24"/>
              </w:rPr>
              <w:t>өдөөлтийн</w:t>
            </w:r>
            <w:proofErr w:type="spellEnd"/>
            <w:r w:rsidR="003F2FD0" w:rsidRPr="00B61EFB">
              <w:rPr>
                <w:rFonts w:ascii="Arial" w:hAnsi="Arial" w:cs="Arial"/>
                <w:sz w:val="24"/>
                <w:szCs w:val="24"/>
              </w:rPr>
              <w:t xml:space="preserve"> </w:t>
            </w:r>
            <w:proofErr w:type="spellStart"/>
            <w:r w:rsidR="003F2FD0" w:rsidRPr="00B61EFB">
              <w:rPr>
                <w:rFonts w:ascii="Arial" w:hAnsi="Arial" w:cs="Arial"/>
                <w:sz w:val="24"/>
                <w:szCs w:val="24"/>
              </w:rPr>
              <w:t>эрчим</w:t>
            </w:r>
            <w:proofErr w:type="spellEnd"/>
            <w:r w:rsidR="003F2FD0" w:rsidRPr="00B61EFB">
              <w:rPr>
                <w:rFonts w:ascii="Arial" w:hAnsi="Arial" w:cs="Arial"/>
                <w:sz w:val="24"/>
                <w:szCs w:val="24"/>
              </w:rPr>
              <w:t xml:space="preserve"> </w:t>
            </w:r>
            <w:proofErr w:type="spellStart"/>
            <w:r w:rsidR="003F2FD0" w:rsidRPr="00B61EFB">
              <w:rPr>
                <w:rFonts w:ascii="Arial" w:hAnsi="Arial" w:cs="Arial"/>
                <w:sz w:val="24"/>
                <w:szCs w:val="24"/>
              </w:rPr>
              <w:t>хүч</w:t>
            </w:r>
            <w:proofErr w:type="spellEnd"/>
            <w:r w:rsidR="00AB70EA">
              <w:rPr>
                <w:rFonts w:ascii="Arial" w:hAnsi="Arial" w:cs="Arial"/>
                <w:sz w:val="24"/>
                <w:szCs w:val="24"/>
                <w:lang w:val="mn-MN"/>
              </w:rPr>
              <w:t>н</w:t>
            </w:r>
            <w:proofErr w:type="spellStart"/>
            <w:r w:rsidR="003F2FD0" w:rsidRPr="00B61EFB">
              <w:rPr>
                <w:rFonts w:ascii="Arial" w:hAnsi="Arial" w:cs="Arial"/>
                <w:sz w:val="24"/>
                <w:szCs w:val="24"/>
              </w:rPr>
              <w:t>ий</w:t>
            </w:r>
            <w:proofErr w:type="spellEnd"/>
            <w:r w:rsidR="00AB70EA">
              <w:rPr>
                <w:rFonts w:ascii="Arial" w:hAnsi="Arial" w:cs="Arial"/>
                <w:sz w:val="24"/>
                <w:szCs w:val="24"/>
                <w:lang w:val="mn-MN"/>
              </w:rPr>
              <w:t xml:space="preserve"> хэмжээ</w:t>
            </w:r>
            <w:r w:rsidR="003F2FD0" w:rsidRPr="00B61EFB">
              <w:rPr>
                <w:rFonts w:ascii="Arial" w:hAnsi="Arial" w:cs="Arial"/>
                <w:sz w:val="24"/>
                <w:szCs w:val="24"/>
              </w:rPr>
              <w:t xml:space="preserve">г </w:t>
            </w:r>
            <w:proofErr w:type="spellStart"/>
            <w:r w:rsidR="000F73DC" w:rsidRPr="00B61EFB">
              <w:rPr>
                <w:rFonts w:ascii="Arial" w:hAnsi="Arial" w:cs="Arial"/>
                <w:sz w:val="24"/>
                <w:szCs w:val="24"/>
              </w:rPr>
              <w:t>хассан</w:t>
            </w:r>
            <w:proofErr w:type="spellEnd"/>
            <w:r w:rsidR="000F73DC" w:rsidRPr="00B61EFB">
              <w:rPr>
                <w:rFonts w:ascii="Arial" w:hAnsi="Arial" w:cs="Arial"/>
                <w:sz w:val="24"/>
                <w:szCs w:val="24"/>
              </w:rPr>
              <w:t xml:space="preserve">) </w:t>
            </w:r>
          </w:p>
          <w:p w14:paraId="53E99448" w14:textId="42BDFC7E"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 xml:space="preserve">3.6 </w:t>
            </w:r>
            <w:proofErr w:type="spellStart"/>
            <w:r w:rsidRPr="00B61EFB">
              <w:rPr>
                <w:rFonts w:ascii="Arial" w:hAnsi="Arial" w:cs="Arial"/>
                <w:b/>
                <w:bCs/>
                <w:sz w:val="24"/>
                <w:szCs w:val="24"/>
              </w:rPr>
              <w:t>Уурын</w:t>
            </w:r>
            <w:proofErr w:type="spellEnd"/>
            <w:r w:rsidRPr="00B61EFB">
              <w:rPr>
                <w:rFonts w:ascii="Arial" w:hAnsi="Arial" w:cs="Arial"/>
                <w:b/>
                <w:bCs/>
                <w:sz w:val="24"/>
                <w:szCs w:val="24"/>
              </w:rPr>
              <w:t xml:space="preserve"> </w:t>
            </w:r>
            <w:r w:rsidR="00210459">
              <w:rPr>
                <w:rFonts w:ascii="Arial" w:hAnsi="Arial" w:cs="Arial"/>
                <w:b/>
                <w:bCs/>
                <w:sz w:val="24"/>
                <w:szCs w:val="24"/>
                <w:lang w:val="mn-MN"/>
              </w:rPr>
              <w:t xml:space="preserve">нэгж </w:t>
            </w:r>
            <w:proofErr w:type="spellStart"/>
            <w:r w:rsidR="00A3088D" w:rsidRPr="00B61EFB">
              <w:rPr>
                <w:rFonts w:ascii="Arial" w:hAnsi="Arial" w:cs="Arial"/>
                <w:b/>
                <w:bCs/>
                <w:sz w:val="24"/>
                <w:szCs w:val="24"/>
              </w:rPr>
              <w:t>зарцуулалт</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ба</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уурын</w:t>
            </w:r>
            <w:proofErr w:type="spellEnd"/>
            <w:r w:rsidRPr="00B61EFB">
              <w:rPr>
                <w:rFonts w:ascii="Arial" w:hAnsi="Arial" w:cs="Arial"/>
                <w:b/>
                <w:bCs/>
                <w:sz w:val="24"/>
                <w:szCs w:val="24"/>
              </w:rPr>
              <w:t xml:space="preserve"> </w:t>
            </w:r>
            <w:proofErr w:type="spellStart"/>
            <w:r w:rsidR="00C9010A" w:rsidRPr="00C9010A">
              <w:rPr>
                <w:rFonts w:ascii="Arial" w:hAnsi="Arial" w:cs="Arial"/>
                <w:b/>
                <w:bCs/>
                <w:sz w:val="24"/>
                <w:szCs w:val="24"/>
              </w:rPr>
              <w:t>нэгж</w:t>
            </w:r>
            <w:proofErr w:type="spellEnd"/>
            <w:r w:rsidR="00C9010A" w:rsidRPr="00C9010A">
              <w:rPr>
                <w:rFonts w:ascii="Arial" w:hAnsi="Arial" w:cs="Arial"/>
                <w:b/>
                <w:bCs/>
                <w:sz w:val="24"/>
                <w:szCs w:val="24"/>
              </w:rPr>
              <w:t xml:space="preserve"> </w:t>
            </w:r>
            <w:proofErr w:type="spellStart"/>
            <w:r w:rsidR="00C9010A" w:rsidRPr="00C9010A">
              <w:rPr>
                <w:rFonts w:ascii="Arial" w:hAnsi="Arial" w:cs="Arial"/>
                <w:b/>
                <w:bCs/>
                <w:sz w:val="24"/>
                <w:szCs w:val="24"/>
              </w:rPr>
              <w:t>зарцуулалт</w:t>
            </w:r>
            <w:proofErr w:type="spellEnd"/>
          </w:p>
          <w:p w14:paraId="42EA6526"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3.6.1</w:t>
            </w:r>
          </w:p>
          <w:p w14:paraId="35373839" w14:textId="57961B5F" w:rsidR="000F73DC" w:rsidRPr="00B61EFB" w:rsidRDefault="000F73DC"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анх</w:t>
            </w:r>
            <w:r w:rsidR="00A3088D" w:rsidRPr="00B61EFB">
              <w:rPr>
                <w:rFonts w:ascii="Arial" w:hAnsi="Arial" w:cs="Arial"/>
                <w:b/>
                <w:bCs/>
                <w:sz w:val="24"/>
                <w:szCs w:val="24"/>
              </w:rPr>
              <w:t>дагч</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уурын</w:t>
            </w:r>
            <w:proofErr w:type="spellEnd"/>
            <w:r w:rsidRPr="00B61EFB">
              <w:rPr>
                <w:rFonts w:ascii="Arial" w:hAnsi="Arial" w:cs="Arial"/>
                <w:b/>
                <w:bCs/>
                <w:sz w:val="24"/>
                <w:szCs w:val="24"/>
              </w:rPr>
              <w:t xml:space="preserve"> </w:t>
            </w:r>
            <w:r w:rsidR="00C9010A">
              <w:rPr>
                <w:rFonts w:ascii="Arial" w:hAnsi="Arial" w:cs="Arial"/>
                <w:b/>
                <w:bCs/>
                <w:sz w:val="24"/>
                <w:szCs w:val="24"/>
                <w:lang w:val="mn-MN"/>
              </w:rPr>
              <w:t xml:space="preserve">нэгж </w:t>
            </w:r>
            <w:proofErr w:type="spellStart"/>
            <w:r w:rsidR="00A3088D" w:rsidRPr="00B61EFB">
              <w:rPr>
                <w:rFonts w:ascii="Arial" w:hAnsi="Arial" w:cs="Arial"/>
                <w:b/>
                <w:bCs/>
                <w:sz w:val="24"/>
                <w:szCs w:val="24"/>
              </w:rPr>
              <w:t>зарцуулалт</w:t>
            </w:r>
            <w:proofErr w:type="spellEnd"/>
          </w:p>
          <w:p w14:paraId="5DD0A465" w14:textId="4D713A50" w:rsidR="00624520" w:rsidRPr="00B61EFB" w:rsidRDefault="0061722D" w:rsidP="00B61EFB">
            <w:pPr>
              <w:spacing w:line="276" w:lineRule="auto"/>
              <w:jc w:val="both"/>
              <w:rPr>
                <w:rFonts w:ascii="Arial" w:hAnsi="Arial" w:cs="Arial"/>
                <w:sz w:val="24"/>
                <w:szCs w:val="24"/>
              </w:rPr>
            </w:pPr>
            <w:r>
              <w:rPr>
                <w:rFonts w:ascii="Arial" w:hAnsi="Arial" w:cs="Arial"/>
                <w:sz w:val="24"/>
                <w:szCs w:val="24"/>
                <w:lang w:val="mn-MN"/>
              </w:rPr>
              <w:t>х</w:t>
            </w:r>
            <w:proofErr w:type="spellStart"/>
            <w:r w:rsidR="00620720">
              <w:rPr>
                <w:rFonts w:ascii="Arial" w:hAnsi="Arial" w:cs="Arial"/>
                <w:sz w:val="24"/>
                <w:szCs w:val="24"/>
              </w:rPr>
              <w:t>авхлагийн</w:t>
            </w:r>
            <w:proofErr w:type="spellEnd"/>
            <w:r w:rsidR="00624520" w:rsidRPr="00B61EFB">
              <w:rPr>
                <w:rFonts w:ascii="Arial" w:hAnsi="Arial" w:cs="Arial"/>
                <w:sz w:val="24"/>
                <w:szCs w:val="24"/>
              </w:rPr>
              <w:t xml:space="preserve"> ш</w:t>
            </w:r>
            <w:r>
              <w:rPr>
                <w:rFonts w:ascii="Arial" w:hAnsi="Arial" w:cs="Arial"/>
                <w:sz w:val="24"/>
                <w:szCs w:val="24"/>
                <w:lang w:val="mn-MN"/>
              </w:rPr>
              <w:t>илбэ</w:t>
            </w:r>
            <w:r w:rsidR="00624520" w:rsidRPr="00B61EFB">
              <w:rPr>
                <w:rFonts w:ascii="Arial" w:hAnsi="Arial" w:cs="Arial"/>
                <w:sz w:val="24"/>
                <w:szCs w:val="24"/>
              </w:rPr>
              <w:t xml:space="preserve">, </w:t>
            </w:r>
            <w:r>
              <w:rPr>
                <w:rFonts w:ascii="Arial" w:hAnsi="Arial" w:cs="Arial"/>
                <w:sz w:val="24"/>
                <w:szCs w:val="24"/>
                <w:lang w:val="mn-MN"/>
              </w:rPr>
              <w:t>жийргэвч</w:t>
            </w:r>
            <w:r w:rsidR="00624520" w:rsidRPr="00B61EFB">
              <w:rPr>
                <w:rFonts w:ascii="Arial" w:hAnsi="Arial" w:cs="Arial"/>
                <w:sz w:val="24"/>
                <w:szCs w:val="24"/>
              </w:rPr>
              <w:t xml:space="preserve">, </w:t>
            </w:r>
            <w:proofErr w:type="spellStart"/>
            <w:r w:rsidR="00624520" w:rsidRPr="00B61EFB">
              <w:rPr>
                <w:rFonts w:ascii="Arial" w:hAnsi="Arial" w:cs="Arial"/>
                <w:sz w:val="24"/>
                <w:szCs w:val="24"/>
              </w:rPr>
              <w:t>тохируулах</w:t>
            </w:r>
            <w:proofErr w:type="spellEnd"/>
            <w:r w:rsidR="00624520" w:rsidRPr="00B61EFB">
              <w:rPr>
                <w:rFonts w:ascii="Arial" w:hAnsi="Arial" w:cs="Arial"/>
                <w:sz w:val="24"/>
                <w:szCs w:val="24"/>
              </w:rPr>
              <w:t xml:space="preserve"> </w:t>
            </w:r>
            <w:r>
              <w:rPr>
                <w:rFonts w:ascii="Arial" w:hAnsi="Arial" w:cs="Arial"/>
                <w:sz w:val="24"/>
                <w:szCs w:val="24"/>
                <w:lang w:val="mn-MN"/>
              </w:rPr>
              <w:t>бүлүүр</w:t>
            </w:r>
            <w:r w:rsidR="00624520" w:rsidRPr="00B61EFB">
              <w:rPr>
                <w:rFonts w:ascii="Arial" w:hAnsi="Arial" w:cs="Arial"/>
                <w:sz w:val="24"/>
                <w:szCs w:val="24"/>
              </w:rPr>
              <w:t xml:space="preserve"> </w:t>
            </w:r>
            <w:proofErr w:type="spellStart"/>
            <w:r w:rsidR="00624520" w:rsidRPr="00B61EFB">
              <w:rPr>
                <w:rFonts w:ascii="Arial" w:hAnsi="Arial" w:cs="Arial"/>
                <w:sz w:val="24"/>
                <w:szCs w:val="24"/>
              </w:rPr>
              <w:t>болон</w:t>
            </w:r>
            <w:proofErr w:type="spellEnd"/>
            <w:r w:rsidR="00624520" w:rsidRPr="00B61EFB">
              <w:rPr>
                <w:rFonts w:ascii="Arial" w:hAnsi="Arial" w:cs="Arial"/>
                <w:sz w:val="24"/>
                <w:szCs w:val="24"/>
              </w:rPr>
              <w:t xml:space="preserve"> </w:t>
            </w:r>
            <w:proofErr w:type="spellStart"/>
            <w:r w:rsidR="00624520" w:rsidRPr="00B61EFB">
              <w:rPr>
                <w:rFonts w:ascii="Arial" w:hAnsi="Arial" w:cs="Arial"/>
                <w:sz w:val="24"/>
                <w:szCs w:val="24"/>
              </w:rPr>
              <w:t>зуухны</w:t>
            </w:r>
            <w:proofErr w:type="spellEnd"/>
            <w:r w:rsidR="00624520" w:rsidRPr="00B61EFB">
              <w:rPr>
                <w:rFonts w:ascii="Arial" w:hAnsi="Arial" w:cs="Arial"/>
                <w:sz w:val="24"/>
                <w:szCs w:val="24"/>
              </w:rPr>
              <w:t xml:space="preserve"> </w:t>
            </w:r>
            <w:proofErr w:type="spellStart"/>
            <w:r w:rsidR="00624520" w:rsidRPr="00B61EFB">
              <w:rPr>
                <w:rFonts w:ascii="Arial" w:hAnsi="Arial" w:cs="Arial"/>
                <w:sz w:val="24"/>
                <w:szCs w:val="24"/>
              </w:rPr>
              <w:t>тэжээлийн</w:t>
            </w:r>
            <w:proofErr w:type="spellEnd"/>
            <w:r w:rsidR="00624520" w:rsidRPr="00B61EFB">
              <w:rPr>
                <w:rFonts w:ascii="Arial" w:hAnsi="Arial" w:cs="Arial"/>
                <w:sz w:val="24"/>
                <w:szCs w:val="24"/>
              </w:rPr>
              <w:t xml:space="preserve"> </w:t>
            </w:r>
            <w:proofErr w:type="spellStart"/>
            <w:r w:rsidR="00624520" w:rsidRPr="00B61EFB">
              <w:rPr>
                <w:rFonts w:ascii="Arial" w:hAnsi="Arial" w:cs="Arial"/>
                <w:sz w:val="24"/>
                <w:szCs w:val="24"/>
              </w:rPr>
              <w:t>усны</w:t>
            </w:r>
            <w:proofErr w:type="spellEnd"/>
            <w:r w:rsidR="00624520" w:rsidRPr="00B61EFB">
              <w:rPr>
                <w:rFonts w:ascii="Arial" w:hAnsi="Arial" w:cs="Arial"/>
                <w:sz w:val="24"/>
                <w:szCs w:val="24"/>
              </w:rPr>
              <w:t xml:space="preserve"> </w:t>
            </w:r>
            <w:proofErr w:type="spellStart"/>
            <w:r w:rsidR="00624520" w:rsidRPr="00B61EFB">
              <w:rPr>
                <w:rFonts w:ascii="Arial" w:hAnsi="Arial" w:cs="Arial"/>
                <w:sz w:val="24"/>
                <w:szCs w:val="24"/>
              </w:rPr>
              <w:t>насос</w:t>
            </w:r>
            <w:proofErr w:type="spellEnd"/>
            <w:r w:rsidR="00624520" w:rsidRPr="00B61EFB">
              <w:rPr>
                <w:rFonts w:ascii="Arial" w:hAnsi="Arial" w:cs="Arial"/>
                <w:sz w:val="24"/>
                <w:szCs w:val="24"/>
              </w:rPr>
              <w:t xml:space="preserve"> </w:t>
            </w:r>
            <w:proofErr w:type="spellStart"/>
            <w:r w:rsidR="00624520" w:rsidRPr="00B61EFB">
              <w:rPr>
                <w:rFonts w:ascii="Arial" w:hAnsi="Arial" w:cs="Arial"/>
                <w:sz w:val="24"/>
                <w:szCs w:val="24"/>
              </w:rPr>
              <w:t>турбин</w:t>
            </w:r>
            <w:proofErr w:type="spellEnd"/>
            <w:r w:rsidR="00624520" w:rsidRPr="00B61EFB">
              <w:rPr>
                <w:rFonts w:ascii="Arial" w:hAnsi="Arial" w:cs="Arial"/>
                <w:sz w:val="24"/>
                <w:szCs w:val="24"/>
              </w:rPr>
              <w:t xml:space="preserve">, </w:t>
            </w:r>
            <w:proofErr w:type="spellStart"/>
            <w:r w:rsidR="00624520" w:rsidRPr="00B61EFB">
              <w:rPr>
                <w:rFonts w:ascii="Arial" w:hAnsi="Arial" w:cs="Arial"/>
                <w:sz w:val="24"/>
                <w:szCs w:val="24"/>
              </w:rPr>
              <w:t>уур</w:t>
            </w:r>
            <w:proofErr w:type="spellEnd"/>
            <w:r w:rsidR="00624520" w:rsidRPr="00B61EFB">
              <w:rPr>
                <w:rFonts w:ascii="Arial" w:hAnsi="Arial" w:cs="Arial"/>
                <w:sz w:val="24"/>
                <w:szCs w:val="24"/>
              </w:rPr>
              <w:t>/</w:t>
            </w:r>
            <w:proofErr w:type="spellStart"/>
            <w:r w:rsidR="00624520" w:rsidRPr="00B61EFB">
              <w:rPr>
                <w:rFonts w:ascii="Arial" w:hAnsi="Arial" w:cs="Arial"/>
                <w:sz w:val="24"/>
                <w:szCs w:val="24"/>
              </w:rPr>
              <w:t>уурын</w:t>
            </w:r>
            <w:proofErr w:type="spellEnd"/>
            <w:r w:rsidR="00624520" w:rsidRPr="00B61EFB">
              <w:rPr>
                <w:rFonts w:ascii="Arial" w:hAnsi="Arial" w:cs="Arial"/>
                <w:sz w:val="24"/>
                <w:szCs w:val="24"/>
              </w:rPr>
              <w:t xml:space="preserve"> </w:t>
            </w:r>
            <w:r w:rsidR="006C448C">
              <w:rPr>
                <w:rFonts w:ascii="Arial" w:hAnsi="Arial" w:cs="Arial"/>
                <w:sz w:val="24"/>
                <w:szCs w:val="24"/>
                <w:lang w:val="mn-MN"/>
              </w:rPr>
              <w:t>завсрын</w:t>
            </w:r>
            <w:r w:rsidR="00624520" w:rsidRPr="00B61EFB">
              <w:rPr>
                <w:rFonts w:ascii="Arial" w:hAnsi="Arial" w:cs="Arial"/>
                <w:sz w:val="24"/>
                <w:szCs w:val="24"/>
              </w:rPr>
              <w:t xml:space="preserve"> </w:t>
            </w:r>
            <w:proofErr w:type="spellStart"/>
            <w:r w:rsidR="00624520" w:rsidRPr="00B61EFB">
              <w:rPr>
                <w:rFonts w:ascii="Arial" w:hAnsi="Arial" w:cs="Arial"/>
                <w:sz w:val="24"/>
                <w:szCs w:val="24"/>
              </w:rPr>
              <w:t>халаагуур</w:t>
            </w:r>
            <w:proofErr w:type="spellEnd"/>
            <w:r w:rsidR="00624520" w:rsidRPr="00B61EFB">
              <w:rPr>
                <w:rFonts w:ascii="Arial" w:hAnsi="Arial" w:cs="Arial"/>
                <w:sz w:val="24"/>
                <w:szCs w:val="24"/>
              </w:rPr>
              <w:t xml:space="preserve">, </w:t>
            </w:r>
            <w:proofErr w:type="spellStart"/>
            <w:r w:rsidR="00624520" w:rsidRPr="00B61EFB">
              <w:rPr>
                <w:rFonts w:ascii="Arial" w:hAnsi="Arial" w:cs="Arial"/>
                <w:sz w:val="24"/>
                <w:szCs w:val="24"/>
              </w:rPr>
              <w:t>эжектор</w:t>
            </w:r>
            <w:proofErr w:type="spellEnd"/>
            <w:r w:rsidR="00624520" w:rsidRPr="00B61EFB">
              <w:rPr>
                <w:rFonts w:ascii="Arial" w:hAnsi="Arial" w:cs="Arial"/>
                <w:sz w:val="24"/>
                <w:szCs w:val="24"/>
              </w:rPr>
              <w:t xml:space="preserve"> </w:t>
            </w:r>
            <w:proofErr w:type="spellStart"/>
            <w:r w:rsidR="00624520" w:rsidRPr="00B61EFB">
              <w:rPr>
                <w:rFonts w:ascii="Arial" w:hAnsi="Arial" w:cs="Arial"/>
                <w:sz w:val="24"/>
                <w:szCs w:val="24"/>
              </w:rPr>
              <w:t>зэрэгт</w:t>
            </w:r>
            <w:proofErr w:type="spellEnd"/>
            <w:r w:rsidR="00624520" w:rsidRPr="00B61EFB">
              <w:rPr>
                <w:rFonts w:ascii="Arial" w:hAnsi="Arial" w:cs="Arial"/>
                <w:sz w:val="24"/>
                <w:szCs w:val="24"/>
              </w:rPr>
              <w:t xml:space="preserve"> </w:t>
            </w:r>
            <w:proofErr w:type="spellStart"/>
            <w:r w:rsidR="00624520" w:rsidRPr="00B61EFB">
              <w:rPr>
                <w:rFonts w:ascii="Arial" w:hAnsi="Arial" w:cs="Arial"/>
                <w:sz w:val="24"/>
                <w:szCs w:val="24"/>
              </w:rPr>
              <w:t>өгөх</w:t>
            </w:r>
            <w:proofErr w:type="spellEnd"/>
            <w:r w:rsidR="00624520" w:rsidRPr="00B61EFB">
              <w:rPr>
                <w:rFonts w:ascii="Arial" w:hAnsi="Arial" w:cs="Arial"/>
                <w:sz w:val="24"/>
                <w:szCs w:val="24"/>
              </w:rPr>
              <w:t xml:space="preserve"> </w:t>
            </w:r>
            <w:proofErr w:type="spellStart"/>
            <w:r w:rsidR="00624520" w:rsidRPr="00B61EFB">
              <w:rPr>
                <w:rFonts w:ascii="Arial" w:hAnsi="Arial" w:cs="Arial"/>
                <w:sz w:val="24"/>
                <w:szCs w:val="24"/>
              </w:rPr>
              <w:t>уурыг</w:t>
            </w:r>
            <w:proofErr w:type="spellEnd"/>
            <w:r w:rsidR="00624520" w:rsidRPr="00B61EFB">
              <w:rPr>
                <w:rFonts w:ascii="Arial" w:hAnsi="Arial" w:cs="Arial"/>
                <w:sz w:val="24"/>
                <w:szCs w:val="24"/>
              </w:rPr>
              <w:t xml:space="preserve"> </w:t>
            </w:r>
            <w:proofErr w:type="spellStart"/>
            <w:r w:rsidR="00624520" w:rsidRPr="00B61EFB">
              <w:rPr>
                <w:rFonts w:ascii="Arial" w:hAnsi="Arial" w:cs="Arial"/>
                <w:sz w:val="24"/>
                <w:szCs w:val="24"/>
              </w:rPr>
              <w:t>багтаасан</w:t>
            </w:r>
            <w:proofErr w:type="spellEnd"/>
            <w:r w:rsidR="00624520" w:rsidRPr="00B61EFB">
              <w:rPr>
                <w:rFonts w:ascii="Arial" w:hAnsi="Arial" w:cs="Arial"/>
                <w:sz w:val="24"/>
                <w:szCs w:val="24"/>
              </w:rPr>
              <w:t xml:space="preserve"> </w:t>
            </w:r>
            <w:proofErr w:type="spellStart"/>
            <w:r w:rsidR="00624520" w:rsidRPr="00B61EFB">
              <w:rPr>
                <w:rFonts w:ascii="Arial" w:hAnsi="Arial" w:cs="Arial"/>
                <w:sz w:val="24"/>
                <w:szCs w:val="24"/>
              </w:rPr>
              <w:t>анхдагч</w:t>
            </w:r>
            <w:proofErr w:type="spellEnd"/>
            <w:r w:rsidR="00624520" w:rsidRPr="00B61EFB">
              <w:rPr>
                <w:rFonts w:ascii="Arial" w:hAnsi="Arial" w:cs="Arial"/>
                <w:sz w:val="24"/>
                <w:szCs w:val="24"/>
              </w:rPr>
              <w:t xml:space="preserve"> </w:t>
            </w:r>
            <w:proofErr w:type="spellStart"/>
            <w:r w:rsidR="00624520" w:rsidRPr="00B61EFB">
              <w:rPr>
                <w:rFonts w:ascii="Arial" w:hAnsi="Arial" w:cs="Arial"/>
                <w:sz w:val="24"/>
                <w:szCs w:val="24"/>
              </w:rPr>
              <w:t>нөхц</w:t>
            </w:r>
            <w:proofErr w:type="spellEnd"/>
            <w:r>
              <w:rPr>
                <w:rFonts w:ascii="Arial" w:hAnsi="Arial" w:cs="Arial"/>
                <w:sz w:val="24"/>
                <w:szCs w:val="24"/>
                <w:lang w:val="mn-MN"/>
              </w:rPr>
              <w:t>ө</w:t>
            </w:r>
            <w:proofErr w:type="spellStart"/>
            <w:r w:rsidR="00624520" w:rsidRPr="00B61EFB">
              <w:rPr>
                <w:rFonts w:ascii="Arial" w:hAnsi="Arial" w:cs="Arial"/>
                <w:sz w:val="24"/>
                <w:szCs w:val="24"/>
              </w:rPr>
              <w:t>лөөр</w:t>
            </w:r>
            <w:proofErr w:type="spellEnd"/>
            <w:r w:rsidR="00624520" w:rsidRPr="00B61EFB">
              <w:rPr>
                <w:rFonts w:ascii="Arial" w:hAnsi="Arial" w:cs="Arial"/>
                <w:sz w:val="24"/>
                <w:szCs w:val="24"/>
              </w:rPr>
              <w:t xml:space="preserve"> </w:t>
            </w:r>
            <w:proofErr w:type="spellStart"/>
            <w:r w:rsidR="00624520" w:rsidRPr="00B61EFB">
              <w:rPr>
                <w:rFonts w:ascii="Arial" w:hAnsi="Arial" w:cs="Arial"/>
                <w:sz w:val="24"/>
                <w:szCs w:val="24"/>
              </w:rPr>
              <w:t>турбинд</w:t>
            </w:r>
            <w:proofErr w:type="spellEnd"/>
            <w:r w:rsidR="00624520" w:rsidRPr="00B61EFB">
              <w:rPr>
                <w:rFonts w:ascii="Arial" w:hAnsi="Arial" w:cs="Arial"/>
                <w:sz w:val="24"/>
                <w:szCs w:val="24"/>
              </w:rPr>
              <w:t xml:space="preserve"> </w:t>
            </w:r>
            <w:proofErr w:type="spellStart"/>
            <w:r w:rsidR="00624520" w:rsidRPr="00B61EFB">
              <w:rPr>
                <w:rFonts w:ascii="Arial" w:hAnsi="Arial" w:cs="Arial"/>
                <w:sz w:val="24"/>
                <w:szCs w:val="24"/>
              </w:rPr>
              <w:t>өгөх</w:t>
            </w:r>
            <w:proofErr w:type="spellEnd"/>
            <w:r w:rsidR="00624520" w:rsidRPr="00B61EFB">
              <w:rPr>
                <w:rFonts w:ascii="Arial" w:hAnsi="Arial" w:cs="Arial"/>
                <w:sz w:val="24"/>
                <w:szCs w:val="24"/>
              </w:rPr>
              <w:t xml:space="preserve"> </w:t>
            </w:r>
            <w:proofErr w:type="spellStart"/>
            <w:r w:rsidR="00624520" w:rsidRPr="00B61EFB">
              <w:rPr>
                <w:rFonts w:ascii="Arial" w:hAnsi="Arial" w:cs="Arial"/>
                <w:sz w:val="24"/>
                <w:szCs w:val="24"/>
              </w:rPr>
              <w:t>уурын</w:t>
            </w:r>
            <w:proofErr w:type="spellEnd"/>
            <w:r w:rsidR="00624520" w:rsidRPr="00B61EFB">
              <w:rPr>
                <w:rFonts w:ascii="Arial" w:hAnsi="Arial" w:cs="Arial"/>
                <w:sz w:val="24"/>
                <w:szCs w:val="24"/>
              </w:rPr>
              <w:t xml:space="preserve"> </w:t>
            </w:r>
            <w:proofErr w:type="spellStart"/>
            <w:r w:rsidR="00624520" w:rsidRPr="00B61EFB">
              <w:rPr>
                <w:rFonts w:ascii="Arial" w:hAnsi="Arial" w:cs="Arial"/>
                <w:sz w:val="24"/>
                <w:szCs w:val="24"/>
              </w:rPr>
              <w:t>зарцуулалтын</w:t>
            </w:r>
            <w:proofErr w:type="spellEnd"/>
            <w:r w:rsidR="00624520" w:rsidRPr="00B61EFB">
              <w:rPr>
                <w:rFonts w:ascii="Arial" w:hAnsi="Arial" w:cs="Arial"/>
                <w:sz w:val="24"/>
                <w:szCs w:val="24"/>
              </w:rPr>
              <w:t xml:space="preserve"> </w:t>
            </w:r>
            <w:proofErr w:type="spellStart"/>
            <w:r w:rsidR="00624520" w:rsidRPr="00B61EFB">
              <w:rPr>
                <w:rFonts w:ascii="Arial" w:hAnsi="Arial" w:cs="Arial"/>
                <w:sz w:val="24"/>
                <w:szCs w:val="24"/>
              </w:rPr>
              <w:t>хэмжээ</w:t>
            </w:r>
            <w:proofErr w:type="spellEnd"/>
          </w:p>
          <w:p w14:paraId="73D993DF"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3.6.2</w:t>
            </w:r>
          </w:p>
          <w:p w14:paraId="7D0AD6DB" w14:textId="4DDD0129" w:rsidR="000F73DC" w:rsidRPr="00B61EFB" w:rsidRDefault="000F73DC"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уурын</w:t>
            </w:r>
            <w:proofErr w:type="spellEnd"/>
            <w:r w:rsidRPr="00B61EFB">
              <w:rPr>
                <w:rFonts w:ascii="Arial" w:hAnsi="Arial" w:cs="Arial"/>
                <w:b/>
                <w:bCs/>
                <w:sz w:val="24"/>
                <w:szCs w:val="24"/>
              </w:rPr>
              <w:t xml:space="preserve"> </w:t>
            </w:r>
            <w:proofErr w:type="spellStart"/>
            <w:r w:rsidR="004D4A6B" w:rsidRPr="004D4A6B">
              <w:rPr>
                <w:rFonts w:ascii="Arial" w:hAnsi="Arial" w:cs="Arial"/>
                <w:b/>
                <w:bCs/>
                <w:sz w:val="24"/>
                <w:szCs w:val="24"/>
              </w:rPr>
              <w:t>нэгж</w:t>
            </w:r>
            <w:proofErr w:type="spellEnd"/>
            <w:r w:rsidR="004D4A6B" w:rsidRPr="004D4A6B">
              <w:rPr>
                <w:rFonts w:ascii="Arial" w:hAnsi="Arial" w:cs="Arial"/>
                <w:b/>
                <w:bCs/>
                <w:sz w:val="24"/>
                <w:szCs w:val="24"/>
              </w:rPr>
              <w:t xml:space="preserve"> </w:t>
            </w:r>
            <w:proofErr w:type="spellStart"/>
            <w:r w:rsidR="004D4A6B" w:rsidRPr="004D4A6B">
              <w:rPr>
                <w:rFonts w:ascii="Arial" w:hAnsi="Arial" w:cs="Arial"/>
                <w:b/>
                <w:bCs/>
                <w:sz w:val="24"/>
                <w:szCs w:val="24"/>
              </w:rPr>
              <w:t>зарцуулалт</w:t>
            </w:r>
            <w:proofErr w:type="spellEnd"/>
          </w:p>
          <w:p w14:paraId="23E191B6" w14:textId="32825956" w:rsidR="000F73DC" w:rsidRPr="00B61EFB" w:rsidRDefault="000F45B3" w:rsidP="00B61EFB">
            <w:pPr>
              <w:spacing w:line="276" w:lineRule="auto"/>
              <w:jc w:val="both"/>
              <w:rPr>
                <w:rFonts w:ascii="Arial" w:hAnsi="Arial" w:cs="Arial"/>
                <w:sz w:val="24"/>
                <w:szCs w:val="24"/>
              </w:rPr>
            </w:pPr>
            <w:proofErr w:type="spellStart"/>
            <w:r w:rsidRPr="00B61EFB">
              <w:rPr>
                <w:rFonts w:ascii="Arial" w:hAnsi="Arial" w:cs="Arial"/>
                <w:sz w:val="24"/>
                <w:szCs w:val="24"/>
              </w:rPr>
              <w:t>анхдагч</w:t>
            </w:r>
            <w:proofErr w:type="spellEnd"/>
            <w:r w:rsidRPr="00B61EFB">
              <w:rPr>
                <w:rFonts w:ascii="Arial" w:hAnsi="Arial" w:cs="Arial"/>
                <w:sz w:val="24"/>
                <w:szCs w:val="24"/>
              </w:rPr>
              <w:t xml:space="preserve"> </w:t>
            </w:r>
            <w:proofErr w:type="spellStart"/>
            <w:r w:rsidR="000F73DC" w:rsidRPr="00B61EFB">
              <w:rPr>
                <w:rFonts w:ascii="Arial" w:hAnsi="Arial" w:cs="Arial"/>
                <w:sz w:val="24"/>
                <w:szCs w:val="24"/>
              </w:rPr>
              <w:t>уурын</w:t>
            </w:r>
            <w:proofErr w:type="spellEnd"/>
            <w:r w:rsidR="000F73DC" w:rsidRPr="00B61EFB">
              <w:rPr>
                <w:rFonts w:ascii="Arial" w:hAnsi="Arial" w:cs="Arial"/>
                <w:sz w:val="24"/>
                <w:szCs w:val="24"/>
              </w:rPr>
              <w:t xml:space="preserve"> </w:t>
            </w:r>
            <w:proofErr w:type="spellStart"/>
            <w:r w:rsidRPr="00B61EFB">
              <w:rPr>
                <w:rFonts w:ascii="Arial" w:hAnsi="Arial" w:cs="Arial"/>
                <w:sz w:val="24"/>
                <w:szCs w:val="24"/>
              </w:rPr>
              <w:t>зарцуулалтын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хэмжээ</w:t>
            </w:r>
            <w:proofErr w:type="spellEnd"/>
            <w:r w:rsidRPr="00B61EFB">
              <w:rPr>
                <w:rFonts w:ascii="Arial" w:hAnsi="Arial" w:cs="Arial"/>
                <w:sz w:val="24"/>
                <w:szCs w:val="24"/>
              </w:rPr>
              <w:t xml:space="preserve"> </w:t>
            </w:r>
            <w:proofErr w:type="spellStart"/>
            <w:r w:rsidRPr="00B61EFB">
              <w:rPr>
                <w:rFonts w:ascii="Arial" w:hAnsi="Arial" w:cs="Arial"/>
                <w:sz w:val="24"/>
                <w:szCs w:val="24"/>
              </w:rPr>
              <w:lastRenderedPageBreak/>
              <w:t>болон</w:t>
            </w:r>
            <w:proofErr w:type="spellEnd"/>
            <w:r w:rsidR="000F73DC" w:rsidRPr="00B61EFB">
              <w:rPr>
                <w:rFonts w:ascii="Arial" w:hAnsi="Arial" w:cs="Arial"/>
                <w:sz w:val="24"/>
                <w:szCs w:val="24"/>
              </w:rPr>
              <w:t xml:space="preserve"> </w:t>
            </w:r>
            <w:proofErr w:type="spellStart"/>
            <w:r w:rsidRPr="00B61EFB">
              <w:rPr>
                <w:rFonts w:ascii="Arial" w:hAnsi="Arial" w:cs="Arial"/>
                <w:sz w:val="24"/>
                <w:szCs w:val="24"/>
              </w:rPr>
              <w:t>цахилгаан</w:t>
            </w:r>
            <w:proofErr w:type="spellEnd"/>
            <w:r w:rsidR="00835FC3">
              <w:rPr>
                <w:rFonts w:ascii="Arial" w:hAnsi="Arial" w:cs="Arial"/>
                <w:sz w:val="24"/>
                <w:szCs w:val="24"/>
                <w:lang w:val="mn-MN"/>
              </w:rPr>
              <w:t xml:space="preserve"> эрчим хүчний</w:t>
            </w:r>
            <w:r w:rsidR="000F73DC" w:rsidRPr="00B61EFB">
              <w:rPr>
                <w:rFonts w:ascii="Arial" w:hAnsi="Arial" w:cs="Arial"/>
                <w:sz w:val="24"/>
                <w:szCs w:val="24"/>
              </w:rPr>
              <w:t xml:space="preserve"> </w:t>
            </w:r>
            <w:proofErr w:type="spellStart"/>
            <w:r w:rsidRPr="00B61EFB">
              <w:rPr>
                <w:rFonts w:ascii="Arial" w:hAnsi="Arial" w:cs="Arial"/>
                <w:sz w:val="24"/>
                <w:szCs w:val="24"/>
              </w:rPr>
              <w:t>үйлдвэрлэлийн</w:t>
            </w:r>
            <w:proofErr w:type="spellEnd"/>
            <w:r w:rsidR="000F73DC" w:rsidRPr="00B61EFB">
              <w:rPr>
                <w:rFonts w:ascii="Arial" w:hAnsi="Arial" w:cs="Arial"/>
                <w:sz w:val="24"/>
                <w:szCs w:val="24"/>
              </w:rPr>
              <w:t xml:space="preserve"> </w:t>
            </w:r>
            <w:proofErr w:type="spellStart"/>
            <w:r w:rsidR="000F73DC" w:rsidRPr="00B61EFB">
              <w:rPr>
                <w:rFonts w:ascii="Arial" w:hAnsi="Arial" w:cs="Arial"/>
                <w:sz w:val="24"/>
                <w:szCs w:val="24"/>
              </w:rPr>
              <w:t>харьцаа</w:t>
            </w:r>
            <w:proofErr w:type="spellEnd"/>
          </w:p>
          <w:p w14:paraId="1F9FBA3A" w14:textId="105F22FC"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 xml:space="preserve">3.7 </w:t>
            </w:r>
            <w:proofErr w:type="spellStart"/>
            <w:r w:rsidRPr="00B61EFB">
              <w:rPr>
                <w:rFonts w:ascii="Arial" w:hAnsi="Arial" w:cs="Arial"/>
                <w:b/>
                <w:bCs/>
                <w:sz w:val="24"/>
                <w:szCs w:val="24"/>
              </w:rPr>
              <w:t>Дулааны</w:t>
            </w:r>
            <w:proofErr w:type="spellEnd"/>
            <w:r w:rsidRPr="00B61EFB">
              <w:rPr>
                <w:rFonts w:ascii="Arial" w:hAnsi="Arial" w:cs="Arial"/>
                <w:b/>
                <w:bCs/>
                <w:sz w:val="24"/>
                <w:szCs w:val="24"/>
              </w:rPr>
              <w:t xml:space="preserve"> </w:t>
            </w:r>
            <w:proofErr w:type="spellStart"/>
            <w:r w:rsidR="000560CE" w:rsidRPr="000560CE">
              <w:rPr>
                <w:rFonts w:ascii="Arial" w:hAnsi="Arial" w:cs="Arial"/>
                <w:b/>
                <w:bCs/>
                <w:sz w:val="24"/>
                <w:szCs w:val="24"/>
              </w:rPr>
              <w:t>нэгж</w:t>
            </w:r>
            <w:proofErr w:type="spellEnd"/>
            <w:r w:rsidR="000560CE" w:rsidRPr="000560CE">
              <w:rPr>
                <w:rFonts w:ascii="Arial" w:hAnsi="Arial" w:cs="Arial"/>
                <w:b/>
                <w:bCs/>
                <w:sz w:val="24"/>
                <w:szCs w:val="24"/>
              </w:rPr>
              <w:t xml:space="preserve"> </w:t>
            </w:r>
            <w:proofErr w:type="spellStart"/>
            <w:r w:rsidR="000560CE" w:rsidRPr="000560CE">
              <w:rPr>
                <w:rFonts w:ascii="Arial" w:hAnsi="Arial" w:cs="Arial"/>
                <w:b/>
                <w:bCs/>
                <w:sz w:val="24"/>
                <w:szCs w:val="24"/>
              </w:rPr>
              <w:t>зарцуулалт</w:t>
            </w:r>
            <w:proofErr w:type="spellEnd"/>
          </w:p>
          <w:p w14:paraId="4DB80502" w14:textId="710EEB5F" w:rsidR="000F73DC" w:rsidRPr="00B04320" w:rsidRDefault="000F73DC" w:rsidP="00B61EFB">
            <w:pPr>
              <w:spacing w:line="276" w:lineRule="auto"/>
              <w:jc w:val="both"/>
              <w:rPr>
                <w:rFonts w:ascii="Arial" w:hAnsi="Arial" w:cs="Arial"/>
                <w:sz w:val="20"/>
                <w:szCs w:val="20"/>
              </w:rPr>
            </w:pPr>
            <w:r w:rsidRPr="00B04320">
              <w:rPr>
                <w:rFonts w:ascii="Arial" w:hAnsi="Arial" w:cs="Arial"/>
                <w:sz w:val="20"/>
                <w:szCs w:val="20"/>
              </w:rPr>
              <w:t xml:space="preserve">ТАЙЛБАР: </w:t>
            </w:r>
            <w:r w:rsidR="003468A5" w:rsidRPr="00B04320">
              <w:rPr>
                <w:rFonts w:ascii="Arial" w:hAnsi="Arial" w:cs="Arial"/>
                <w:sz w:val="20"/>
                <w:szCs w:val="20"/>
                <w:lang w:val="mn-MN"/>
              </w:rPr>
              <w:t>И</w:t>
            </w:r>
            <w:proofErr w:type="spellStart"/>
            <w:r w:rsidR="003468A5" w:rsidRPr="00B04320">
              <w:rPr>
                <w:rFonts w:ascii="Arial" w:hAnsi="Arial" w:cs="Arial"/>
                <w:sz w:val="20"/>
                <w:szCs w:val="20"/>
              </w:rPr>
              <w:t>лүү</w:t>
            </w:r>
            <w:proofErr w:type="spellEnd"/>
            <w:r w:rsidR="003468A5" w:rsidRPr="00B04320">
              <w:rPr>
                <w:rFonts w:ascii="Arial" w:hAnsi="Arial" w:cs="Arial"/>
                <w:sz w:val="20"/>
                <w:szCs w:val="20"/>
              </w:rPr>
              <w:t xml:space="preserve"> </w:t>
            </w:r>
            <w:proofErr w:type="spellStart"/>
            <w:r w:rsidR="003468A5" w:rsidRPr="00B04320">
              <w:rPr>
                <w:rFonts w:ascii="Arial" w:hAnsi="Arial" w:cs="Arial"/>
                <w:sz w:val="20"/>
                <w:szCs w:val="20"/>
              </w:rPr>
              <w:t>дэлгэрэнгүй</w:t>
            </w:r>
            <w:proofErr w:type="spellEnd"/>
            <w:r w:rsidR="003468A5" w:rsidRPr="00B04320">
              <w:rPr>
                <w:rFonts w:ascii="Arial" w:hAnsi="Arial" w:cs="Arial"/>
                <w:sz w:val="20"/>
                <w:szCs w:val="20"/>
              </w:rPr>
              <w:t xml:space="preserve"> </w:t>
            </w:r>
            <w:proofErr w:type="spellStart"/>
            <w:r w:rsidR="003468A5" w:rsidRPr="00B04320">
              <w:rPr>
                <w:rFonts w:ascii="Arial" w:hAnsi="Arial" w:cs="Arial"/>
                <w:sz w:val="20"/>
                <w:szCs w:val="20"/>
              </w:rPr>
              <w:t>т</w:t>
            </w:r>
            <w:r w:rsidRPr="00B04320">
              <w:rPr>
                <w:rFonts w:ascii="Arial" w:hAnsi="Arial" w:cs="Arial"/>
                <w:sz w:val="20"/>
                <w:szCs w:val="20"/>
              </w:rPr>
              <w:t>одорхойлолт</w:t>
            </w:r>
            <w:proofErr w:type="spellEnd"/>
            <w:r w:rsidR="00D7169A">
              <w:rPr>
                <w:rFonts w:ascii="Arial" w:hAnsi="Arial" w:cs="Arial"/>
                <w:sz w:val="20"/>
                <w:szCs w:val="20"/>
                <w:lang w:val="mn-MN"/>
              </w:rPr>
              <w:t>ыг</w:t>
            </w:r>
            <w:r w:rsidRPr="00B04320">
              <w:rPr>
                <w:rFonts w:ascii="Arial" w:hAnsi="Arial" w:cs="Arial"/>
                <w:sz w:val="20"/>
                <w:szCs w:val="20"/>
              </w:rPr>
              <w:t xml:space="preserve"> IEC 60953 </w:t>
            </w:r>
            <w:proofErr w:type="spellStart"/>
            <w:r w:rsidRPr="00B04320">
              <w:rPr>
                <w:rFonts w:ascii="Arial" w:hAnsi="Arial" w:cs="Arial"/>
                <w:sz w:val="20"/>
                <w:szCs w:val="20"/>
              </w:rPr>
              <w:t>стандарт</w:t>
            </w:r>
            <w:proofErr w:type="spellEnd"/>
            <w:r w:rsidR="00D7169A">
              <w:rPr>
                <w:rFonts w:ascii="Arial" w:hAnsi="Arial" w:cs="Arial"/>
                <w:sz w:val="20"/>
                <w:szCs w:val="20"/>
                <w:lang w:val="mn-MN"/>
              </w:rPr>
              <w:t>аас</w:t>
            </w:r>
            <w:r w:rsidRPr="00B04320">
              <w:rPr>
                <w:rFonts w:ascii="Arial" w:hAnsi="Arial" w:cs="Arial"/>
                <w:sz w:val="20"/>
                <w:szCs w:val="20"/>
              </w:rPr>
              <w:t xml:space="preserve"> </w:t>
            </w:r>
            <w:proofErr w:type="spellStart"/>
            <w:r w:rsidRPr="00B04320">
              <w:rPr>
                <w:rFonts w:ascii="Arial" w:hAnsi="Arial" w:cs="Arial"/>
                <w:sz w:val="20"/>
                <w:szCs w:val="20"/>
              </w:rPr>
              <w:t>үзнэ</w:t>
            </w:r>
            <w:proofErr w:type="spellEnd"/>
            <w:r w:rsidRPr="00B04320">
              <w:rPr>
                <w:rFonts w:ascii="Arial" w:hAnsi="Arial" w:cs="Arial"/>
                <w:sz w:val="20"/>
                <w:szCs w:val="20"/>
              </w:rPr>
              <w:t xml:space="preserve"> </w:t>
            </w:r>
            <w:proofErr w:type="spellStart"/>
            <w:r w:rsidRPr="00B04320">
              <w:rPr>
                <w:rFonts w:ascii="Arial" w:hAnsi="Arial" w:cs="Arial"/>
                <w:sz w:val="20"/>
                <w:szCs w:val="20"/>
              </w:rPr>
              <w:t>үү</w:t>
            </w:r>
            <w:proofErr w:type="spellEnd"/>
            <w:r w:rsidRPr="00B04320">
              <w:rPr>
                <w:rFonts w:ascii="Arial" w:hAnsi="Arial" w:cs="Arial"/>
                <w:sz w:val="20"/>
                <w:szCs w:val="20"/>
              </w:rPr>
              <w:t>.</w:t>
            </w:r>
          </w:p>
          <w:p w14:paraId="27A4F193"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3.7.1</w:t>
            </w:r>
          </w:p>
          <w:p w14:paraId="7DD451B1" w14:textId="1B2AB8D1" w:rsidR="000F73DC" w:rsidRPr="00B61EFB" w:rsidRDefault="000F73DC"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дулааны</w:t>
            </w:r>
            <w:proofErr w:type="spellEnd"/>
            <w:r w:rsidRPr="00B61EFB">
              <w:rPr>
                <w:rFonts w:ascii="Arial" w:hAnsi="Arial" w:cs="Arial"/>
                <w:b/>
                <w:bCs/>
                <w:sz w:val="24"/>
                <w:szCs w:val="24"/>
              </w:rPr>
              <w:t xml:space="preserve"> </w:t>
            </w:r>
            <w:proofErr w:type="spellStart"/>
            <w:r w:rsidR="000560CE" w:rsidRPr="000560CE">
              <w:rPr>
                <w:rFonts w:ascii="Arial" w:hAnsi="Arial" w:cs="Arial"/>
                <w:b/>
                <w:bCs/>
                <w:sz w:val="24"/>
                <w:szCs w:val="24"/>
              </w:rPr>
              <w:t>нэгж</w:t>
            </w:r>
            <w:proofErr w:type="spellEnd"/>
            <w:r w:rsidR="000560CE" w:rsidRPr="000560CE">
              <w:rPr>
                <w:rFonts w:ascii="Arial" w:hAnsi="Arial" w:cs="Arial"/>
                <w:b/>
                <w:bCs/>
                <w:sz w:val="24"/>
                <w:szCs w:val="24"/>
              </w:rPr>
              <w:t xml:space="preserve"> </w:t>
            </w:r>
            <w:proofErr w:type="spellStart"/>
            <w:r w:rsidR="000560CE" w:rsidRPr="000560CE">
              <w:rPr>
                <w:rFonts w:ascii="Arial" w:hAnsi="Arial" w:cs="Arial"/>
                <w:b/>
                <w:bCs/>
                <w:sz w:val="24"/>
                <w:szCs w:val="24"/>
              </w:rPr>
              <w:t>зарцуулалт</w:t>
            </w:r>
            <w:proofErr w:type="spellEnd"/>
          </w:p>
          <w:p w14:paraId="554EE378" w14:textId="7937A52E" w:rsidR="000F73DC" w:rsidRPr="00B61EFB" w:rsidRDefault="0052652B" w:rsidP="00B61EFB">
            <w:pPr>
              <w:spacing w:line="276" w:lineRule="auto"/>
              <w:jc w:val="both"/>
              <w:rPr>
                <w:rFonts w:ascii="Arial" w:hAnsi="Arial" w:cs="Arial"/>
                <w:sz w:val="24"/>
                <w:szCs w:val="24"/>
              </w:rPr>
            </w:pPr>
            <w:r>
              <w:rPr>
                <w:rFonts w:ascii="Arial" w:hAnsi="Arial" w:cs="Arial"/>
                <w:sz w:val="24"/>
                <w:szCs w:val="24"/>
                <w:lang w:val="mn-MN"/>
              </w:rPr>
              <w:t>г</w:t>
            </w:r>
            <w:proofErr w:type="spellStart"/>
            <w:r w:rsidR="003468A5" w:rsidRPr="00B61EFB">
              <w:rPr>
                <w:rFonts w:ascii="Arial" w:hAnsi="Arial" w:cs="Arial"/>
                <w:sz w:val="24"/>
                <w:szCs w:val="24"/>
              </w:rPr>
              <w:t>адн</w:t>
            </w:r>
            <w:proofErr w:type="spellEnd"/>
            <w:r>
              <w:rPr>
                <w:rFonts w:ascii="Arial" w:hAnsi="Arial" w:cs="Arial"/>
                <w:sz w:val="24"/>
                <w:szCs w:val="24"/>
                <w:lang w:val="mn-MN"/>
              </w:rPr>
              <w:t>а талын үүсгүүрээс</w:t>
            </w:r>
            <w:r w:rsidR="003468A5" w:rsidRPr="00B61EFB">
              <w:rPr>
                <w:rFonts w:ascii="Arial" w:hAnsi="Arial" w:cs="Arial"/>
                <w:sz w:val="24"/>
                <w:szCs w:val="24"/>
              </w:rPr>
              <w:t xml:space="preserve"> </w:t>
            </w:r>
            <w:proofErr w:type="spellStart"/>
            <w:r w:rsidR="003468A5" w:rsidRPr="00B61EFB">
              <w:rPr>
                <w:rFonts w:ascii="Arial" w:hAnsi="Arial" w:cs="Arial"/>
                <w:sz w:val="24"/>
                <w:szCs w:val="24"/>
              </w:rPr>
              <w:t>өгөх</w:t>
            </w:r>
            <w:proofErr w:type="spellEnd"/>
            <w:r w:rsidR="000F73DC" w:rsidRPr="00B61EFB">
              <w:rPr>
                <w:rFonts w:ascii="Arial" w:hAnsi="Arial" w:cs="Arial"/>
                <w:sz w:val="24"/>
                <w:szCs w:val="24"/>
              </w:rPr>
              <w:t xml:space="preserve"> </w:t>
            </w:r>
            <w:proofErr w:type="spellStart"/>
            <w:r w:rsidR="000F73DC" w:rsidRPr="00B61EFB">
              <w:rPr>
                <w:rFonts w:ascii="Arial" w:hAnsi="Arial" w:cs="Arial"/>
                <w:sz w:val="24"/>
                <w:szCs w:val="24"/>
              </w:rPr>
              <w:t>дулааныг</w:t>
            </w:r>
            <w:proofErr w:type="spellEnd"/>
            <w:r w:rsidR="000F73DC" w:rsidRPr="00B61EFB">
              <w:rPr>
                <w:rFonts w:ascii="Arial" w:hAnsi="Arial" w:cs="Arial"/>
                <w:sz w:val="24"/>
                <w:szCs w:val="24"/>
              </w:rPr>
              <w:t xml:space="preserve"> </w:t>
            </w:r>
            <w:proofErr w:type="spellStart"/>
            <w:r w:rsidR="003468A5" w:rsidRPr="00B61EFB">
              <w:rPr>
                <w:rFonts w:ascii="Arial" w:hAnsi="Arial" w:cs="Arial"/>
                <w:sz w:val="24"/>
                <w:szCs w:val="24"/>
              </w:rPr>
              <w:t>цахилгаан</w:t>
            </w:r>
            <w:proofErr w:type="spellEnd"/>
            <w:r>
              <w:rPr>
                <w:rFonts w:ascii="Arial" w:hAnsi="Arial" w:cs="Arial"/>
                <w:sz w:val="24"/>
                <w:szCs w:val="24"/>
                <w:lang w:val="mn-MN"/>
              </w:rPr>
              <w:t xml:space="preserve"> эрчим хүчний</w:t>
            </w:r>
            <w:r w:rsidR="003468A5" w:rsidRPr="00B61EFB">
              <w:rPr>
                <w:rFonts w:ascii="Arial" w:hAnsi="Arial" w:cs="Arial"/>
                <w:sz w:val="24"/>
                <w:szCs w:val="24"/>
              </w:rPr>
              <w:t xml:space="preserve"> </w:t>
            </w:r>
            <w:proofErr w:type="spellStart"/>
            <w:r w:rsidR="003468A5" w:rsidRPr="00B61EFB">
              <w:rPr>
                <w:rFonts w:ascii="Arial" w:hAnsi="Arial" w:cs="Arial"/>
                <w:sz w:val="24"/>
                <w:szCs w:val="24"/>
              </w:rPr>
              <w:t>үйлдвэрлэл</w:t>
            </w:r>
            <w:proofErr w:type="spellEnd"/>
            <w:r w:rsidR="004176AF">
              <w:rPr>
                <w:rFonts w:ascii="Arial" w:hAnsi="Arial" w:cs="Arial"/>
                <w:sz w:val="24"/>
                <w:szCs w:val="24"/>
                <w:lang w:val="mn-MN"/>
              </w:rPr>
              <w:t>ийн үе</w:t>
            </w:r>
            <w:proofErr w:type="spellStart"/>
            <w:r w:rsidR="003468A5" w:rsidRPr="00B61EFB">
              <w:rPr>
                <w:rFonts w:ascii="Arial" w:hAnsi="Arial" w:cs="Arial"/>
                <w:sz w:val="24"/>
                <w:szCs w:val="24"/>
              </w:rPr>
              <w:t>тэй</w:t>
            </w:r>
            <w:proofErr w:type="spellEnd"/>
            <w:r w:rsidR="003468A5" w:rsidRPr="00B61EFB">
              <w:rPr>
                <w:rFonts w:ascii="Arial" w:hAnsi="Arial" w:cs="Arial"/>
                <w:sz w:val="24"/>
                <w:szCs w:val="24"/>
              </w:rPr>
              <w:t xml:space="preserve"> </w:t>
            </w:r>
            <w:proofErr w:type="spellStart"/>
            <w:r w:rsidR="003468A5" w:rsidRPr="00B61EFB">
              <w:rPr>
                <w:rFonts w:ascii="Arial" w:hAnsi="Arial" w:cs="Arial"/>
                <w:sz w:val="24"/>
                <w:szCs w:val="24"/>
              </w:rPr>
              <w:t>харьцуулсан</w:t>
            </w:r>
            <w:proofErr w:type="spellEnd"/>
            <w:r w:rsidR="000F73DC" w:rsidRPr="00B61EFB">
              <w:rPr>
                <w:rFonts w:ascii="Arial" w:hAnsi="Arial" w:cs="Arial"/>
                <w:sz w:val="24"/>
                <w:szCs w:val="24"/>
              </w:rPr>
              <w:t xml:space="preserve"> </w:t>
            </w:r>
            <w:proofErr w:type="spellStart"/>
            <w:r w:rsidR="000F73DC" w:rsidRPr="00B61EFB">
              <w:rPr>
                <w:rFonts w:ascii="Arial" w:hAnsi="Arial" w:cs="Arial"/>
                <w:sz w:val="24"/>
                <w:szCs w:val="24"/>
              </w:rPr>
              <w:t>харьцаа</w:t>
            </w:r>
            <w:proofErr w:type="spellEnd"/>
          </w:p>
          <w:p w14:paraId="4E794949" w14:textId="40A9906E" w:rsidR="000F73DC" w:rsidRPr="00B04320" w:rsidRDefault="004C378D" w:rsidP="00B61EFB">
            <w:pPr>
              <w:spacing w:line="276" w:lineRule="auto"/>
              <w:jc w:val="both"/>
              <w:rPr>
                <w:rFonts w:ascii="Arial" w:hAnsi="Arial" w:cs="Arial"/>
                <w:sz w:val="20"/>
                <w:szCs w:val="20"/>
              </w:rPr>
            </w:pPr>
            <w:r>
              <w:rPr>
                <w:rFonts w:ascii="Arial" w:hAnsi="Arial" w:cs="Arial"/>
                <w:sz w:val="20"/>
                <w:szCs w:val="20"/>
              </w:rPr>
              <w:t>1-Р ТАЙЛБАР</w:t>
            </w:r>
            <w:r w:rsidR="000F73DC" w:rsidRPr="00B04320">
              <w:rPr>
                <w:rFonts w:ascii="Arial" w:hAnsi="Arial" w:cs="Arial"/>
                <w:sz w:val="20"/>
                <w:szCs w:val="20"/>
              </w:rPr>
              <w:t xml:space="preserve">: </w:t>
            </w:r>
            <w:proofErr w:type="spellStart"/>
            <w:r w:rsidR="000F73DC" w:rsidRPr="00B04320">
              <w:rPr>
                <w:rFonts w:ascii="Arial" w:hAnsi="Arial" w:cs="Arial"/>
                <w:sz w:val="20"/>
                <w:szCs w:val="20"/>
              </w:rPr>
              <w:t>Энэ</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нь</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дулааны</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үр</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ашгийн</w:t>
            </w:r>
            <w:proofErr w:type="spellEnd"/>
            <w:r w:rsidR="000F73DC" w:rsidRPr="00B04320">
              <w:rPr>
                <w:rFonts w:ascii="Arial" w:hAnsi="Arial" w:cs="Arial"/>
                <w:sz w:val="20"/>
                <w:szCs w:val="20"/>
              </w:rPr>
              <w:t xml:space="preserve"> </w:t>
            </w:r>
            <w:proofErr w:type="spellStart"/>
            <w:r w:rsidR="003468A5" w:rsidRPr="00B04320">
              <w:rPr>
                <w:rFonts w:ascii="Arial" w:hAnsi="Arial" w:cs="Arial"/>
                <w:sz w:val="20"/>
                <w:szCs w:val="20"/>
              </w:rPr>
              <w:t>урвуу</w:t>
            </w:r>
            <w:proofErr w:type="spellEnd"/>
            <w:r w:rsidR="003468A5" w:rsidRPr="00B04320">
              <w:rPr>
                <w:rFonts w:ascii="Arial" w:hAnsi="Arial" w:cs="Arial"/>
                <w:sz w:val="20"/>
                <w:szCs w:val="20"/>
              </w:rPr>
              <w:t xml:space="preserve"> </w:t>
            </w:r>
            <w:proofErr w:type="spellStart"/>
            <w:r w:rsidR="000F73DC" w:rsidRPr="00B04320">
              <w:rPr>
                <w:rFonts w:ascii="Arial" w:hAnsi="Arial" w:cs="Arial"/>
                <w:sz w:val="20"/>
                <w:szCs w:val="20"/>
              </w:rPr>
              <w:t>хамаарал</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юм</w:t>
            </w:r>
            <w:proofErr w:type="spellEnd"/>
            <w:r w:rsidR="000F73DC" w:rsidRPr="00B04320">
              <w:rPr>
                <w:rFonts w:ascii="Arial" w:hAnsi="Arial" w:cs="Arial"/>
                <w:sz w:val="20"/>
                <w:szCs w:val="20"/>
              </w:rPr>
              <w:t>.</w:t>
            </w:r>
          </w:p>
          <w:p w14:paraId="1DFD556E"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3.7.2</w:t>
            </w:r>
          </w:p>
          <w:p w14:paraId="1AC3239F" w14:textId="20E9112D" w:rsidR="000F73DC" w:rsidRPr="00B61EFB" w:rsidRDefault="000C66D6" w:rsidP="00B61EFB">
            <w:pPr>
              <w:spacing w:line="276" w:lineRule="auto"/>
              <w:jc w:val="both"/>
              <w:rPr>
                <w:rFonts w:ascii="Arial" w:hAnsi="Arial" w:cs="Arial"/>
                <w:b/>
                <w:bCs/>
                <w:sz w:val="24"/>
                <w:szCs w:val="24"/>
              </w:rPr>
            </w:pPr>
            <w:r>
              <w:rPr>
                <w:rFonts w:ascii="Arial" w:hAnsi="Arial" w:cs="Arial"/>
                <w:b/>
                <w:bCs/>
                <w:sz w:val="24"/>
                <w:szCs w:val="24"/>
                <w:lang w:val="mn-MN"/>
              </w:rPr>
              <w:t>д</w:t>
            </w:r>
            <w:proofErr w:type="spellStart"/>
            <w:r w:rsidR="000F73DC" w:rsidRPr="00B61EFB">
              <w:rPr>
                <w:rFonts w:ascii="Arial" w:hAnsi="Arial" w:cs="Arial"/>
                <w:b/>
                <w:bCs/>
                <w:sz w:val="24"/>
                <w:szCs w:val="24"/>
              </w:rPr>
              <w:t>улааны</w:t>
            </w:r>
            <w:proofErr w:type="spellEnd"/>
            <w:r w:rsidR="001F1F0D">
              <w:rPr>
                <w:rFonts w:ascii="Arial" w:hAnsi="Arial" w:cs="Arial"/>
                <w:b/>
                <w:bCs/>
                <w:sz w:val="24"/>
                <w:szCs w:val="24"/>
                <w:lang w:val="mn-MN"/>
              </w:rPr>
              <w:t xml:space="preserve"> </w:t>
            </w:r>
            <w:r w:rsidR="000560CE" w:rsidRPr="000560CE">
              <w:rPr>
                <w:rFonts w:ascii="Arial" w:hAnsi="Arial" w:cs="Arial"/>
                <w:b/>
                <w:bCs/>
                <w:sz w:val="24"/>
                <w:szCs w:val="24"/>
                <w:lang w:val="mn-MN"/>
              </w:rPr>
              <w:t>нэгж зарцуулалт</w:t>
            </w:r>
            <w:r w:rsidR="000560CE">
              <w:rPr>
                <w:rFonts w:ascii="Arial" w:hAnsi="Arial" w:cs="Arial"/>
                <w:b/>
                <w:bCs/>
                <w:sz w:val="24"/>
                <w:szCs w:val="24"/>
                <w:lang w:val="mn-MN"/>
              </w:rPr>
              <w:t>ын</w:t>
            </w:r>
            <w:r w:rsidR="003468A5" w:rsidRPr="00B61EFB">
              <w:rPr>
                <w:rFonts w:ascii="Arial" w:hAnsi="Arial" w:cs="Arial"/>
                <w:b/>
                <w:bCs/>
                <w:sz w:val="24"/>
                <w:szCs w:val="24"/>
              </w:rPr>
              <w:t xml:space="preserve"> </w:t>
            </w:r>
            <w:proofErr w:type="spellStart"/>
            <w:r w:rsidR="003468A5" w:rsidRPr="00B61EFB">
              <w:rPr>
                <w:rFonts w:ascii="Arial" w:hAnsi="Arial" w:cs="Arial"/>
                <w:b/>
                <w:bCs/>
                <w:sz w:val="24"/>
                <w:szCs w:val="24"/>
              </w:rPr>
              <w:t>баталгаа</w:t>
            </w:r>
            <w:proofErr w:type="spellEnd"/>
          </w:p>
          <w:p w14:paraId="4B3A4940" w14:textId="7EC5E0E1" w:rsidR="000F73DC" w:rsidRPr="00B61EFB" w:rsidRDefault="003468A5" w:rsidP="00B61EFB">
            <w:pPr>
              <w:spacing w:line="276" w:lineRule="auto"/>
              <w:jc w:val="both"/>
              <w:rPr>
                <w:rFonts w:ascii="Arial" w:hAnsi="Arial" w:cs="Arial"/>
                <w:sz w:val="24"/>
                <w:szCs w:val="24"/>
              </w:rPr>
            </w:pPr>
            <w:proofErr w:type="spellStart"/>
            <w:r w:rsidRPr="00B61EFB">
              <w:rPr>
                <w:rFonts w:ascii="Arial" w:hAnsi="Arial" w:cs="Arial"/>
                <w:sz w:val="24"/>
                <w:szCs w:val="24"/>
              </w:rPr>
              <w:t>хэвийн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нөхцөл</w:t>
            </w:r>
            <w:proofErr w:type="spellEnd"/>
            <w:r w:rsidR="00D53AB2">
              <w:rPr>
                <w:rFonts w:ascii="Arial" w:hAnsi="Arial" w:cs="Arial"/>
                <w:sz w:val="24"/>
                <w:szCs w:val="24"/>
                <w:lang w:val="mn-MN"/>
              </w:rPr>
              <w:t>д</w:t>
            </w:r>
            <w:r w:rsidRPr="00B61EFB">
              <w:rPr>
                <w:rFonts w:ascii="Arial" w:hAnsi="Arial" w:cs="Arial"/>
                <w:sz w:val="24"/>
                <w:szCs w:val="24"/>
              </w:rPr>
              <w:t xml:space="preserve"> </w:t>
            </w:r>
            <w:r w:rsidR="000F73DC" w:rsidRPr="00B61EFB">
              <w:rPr>
                <w:rFonts w:ascii="Arial" w:hAnsi="Arial" w:cs="Arial"/>
                <w:sz w:val="24"/>
                <w:szCs w:val="24"/>
              </w:rPr>
              <w:t>17.3</w:t>
            </w:r>
            <w:r w:rsidR="00D53AB2">
              <w:rPr>
                <w:rFonts w:ascii="Arial" w:hAnsi="Arial" w:cs="Arial"/>
                <w:sz w:val="24"/>
                <w:szCs w:val="24"/>
                <w:lang w:val="mn-MN"/>
              </w:rPr>
              <w:t>,</w:t>
            </w:r>
            <w:r w:rsidR="000F73DC" w:rsidRPr="00B61EFB">
              <w:rPr>
                <w:rFonts w:ascii="Arial" w:hAnsi="Arial" w:cs="Arial"/>
                <w:sz w:val="24"/>
                <w:szCs w:val="24"/>
              </w:rPr>
              <w:t xml:space="preserve"> 17.4-т </w:t>
            </w:r>
            <w:proofErr w:type="spellStart"/>
            <w:r w:rsidRPr="00B61EFB">
              <w:rPr>
                <w:rFonts w:ascii="Arial" w:hAnsi="Arial" w:cs="Arial"/>
                <w:sz w:val="24"/>
                <w:szCs w:val="24"/>
              </w:rPr>
              <w:t>тайлбарласан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циклийн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хувьд</w:t>
            </w:r>
            <w:proofErr w:type="spellEnd"/>
            <w:r w:rsidR="000F73DC" w:rsidRPr="00B61EFB">
              <w:rPr>
                <w:rFonts w:ascii="Arial" w:hAnsi="Arial" w:cs="Arial"/>
                <w:sz w:val="24"/>
                <w:szCs w:val="24"/>
              </w:rPr>
              <w:t xml:space="preserve"> </w:t>
            </w:r>
            <w:r w:rsidR="00D53AB2">
              <w:rPr>
                <w:rFonts w:ascii="Arial" w:hAnsi="Arial" w:cs="Arial"/>
                <w:sz w:val="24"/>
                <w:szCs w:val="24"/>
                <w:lang w:val="mn-MN"/>
              </w:rPr>
              <w:t xml:space="preserve">тодорхой чадалд зориулсан </w:t>
            </w:r>
            <w:proofErr w:type="spellStart"/>
            <w:r w:rsidR="000F73DC" w:rsidRPr="00B61EFB">
              <w:rPr>
                <w:rFonts w:ascii="Arial" w:hAnsi="Arial" w:cs="Arial"/>
                <w:sz w:val="24"/>
                <w:szCs w:val="24"/>
              </w:rPr>
              <w:t>баталгаа</w:t>
            </w:r>
            <w:proofErr w:type="spellEnd"/>
            <w:r w:rsidR="000F73DC" w:rsidRPr="00B61EFB">
              <w:rPr>
                <w:rFonts w:ascii="Arial" w:hAnsi="Arial" w:cs="Arial"/>
                <w:sz w:val="24"/>
                <w:szCs w:val="24"/>
              </w:rPr>
              <w:t xml:space="preserve"> </w:t>
            </w:r>
            <w:proofErr w:type="spellStart"/>
            <w:r w:rsidR="000F73DC" w:rsidRPr="00B61EFB">
              <w:rPr>
                <w:rFonts w:ascii="Arial" w:hAnsi="Arial" w:cs="Arial"/>
                <w:sz w:val="24"/>
                <w:szCs w:val="24"/>
              </w:rPr>
              <w:t>эсвэл</w:t>
            </w:r>
            <w:proofErr w:type="spellEnd"/>
            <w:r w:rsidR="000F73DC" w:rsidRPr="00B61EFB">
              <w:rPr>
                <w:rFonts w:ascii="Arial" w:hAnsi="Arial" w:cs="Arial"/>
                <w:sz w:val="24"/>
                <w:szCs w:val="24"/>
              </w:rPr>
              <w:t xml:space="preserve"> </w:t>
            </w:r>
            <w:proofErr w:type="spellStart"/>
            <w:r w:rsidR="000F73DC" w:rsidRPr="00B61EFB">
              <w:rPr>
                <w:rFonts w:ascii="Arial" w:hAnsi="Arial" w:cs="Arial"/>
                <w:sz w:val="24"/>
                <w:szCs w:val="24"/>
              </w:rPr>
              <w:t>саналд</w:t>
            </w:r>
            <w:proofErr w:type="spellEnd"/>
            <w:r w:rsidR="000F73DC" w:rsidRPr="00B61EFB">
              <w:rPr>
                <w:rFonts w:ascii="Arial" w:hAnsi="Arial" w:cs="Arial"/>
                <w:sz w:val="24"/>
                <w:szCs w:val="24"/>
              </w:rPr>
              <w:t xml:space="preserve"> </w:t>
            </w:r>
            <w:proofErr w:type="spellStart"/>
            <w:r w:rsidR="000F73DC" w:rsidRPr="00B61EFB">
              <w:rPr>
                <w:rFonts w:ascii="Arial" w:hAnsi="Arial" w:cs="Arial"/>
                <w:sz w:val="24"/>
                <w:szCs w:val="24"/>
              </w:rPr>
              <w:t>үндэслэсэн</w:t>
            </w:r>
            <w:proofErr w:type="spellEnd"/>
            <w:r w:rsidR="000F73DC" w:rsidRPr="00B61EFB">
              <w:rPr>
                <w:rFonts w:ascii="Arial" w:hAnsi="Arial" w:cs="Arial"/>
                <w:sz w:val="24"/>
                <w:szCs w:val="24"/>
              </w:rPr>
              <w:t xml:space="preserve"> </w:t>
            </w:r>
            <w:proofErr w:type="spellStart"/>
            <w:r w:rsidR="000F73DC" w:rsidRPr="00B61EFB">
              <w:rPr>
                <w:rFonts w:ascii="Arial" w:hAnsi="Arial" w:cs="Arial"/>
                <w:sz w:val="24"/>
                <w:szCs w:val="24"/>
              </w:rPr>
              <w:t>дулааны</w:t>
            </w:r>
            <w:proofErr w:type="spellEnd"/>
            <w:r w:rsidR="000F73DC" w:rsidRPr="00B61EFB">
              <w:rPr>
                <w:rFonts w:ascii="Arial" w:hAnsi="Arial" w:cs="Arial"/>
                <w:sz w:val="24"/>
                <w:szCs w:val="24"/>
              </w:rPr>
              <w:t xml:space="preserve"> </w:t>
            </w:r>
            <w:r w:rsidR="003D334E" w:rsidRPr="003D334E">
              <w:rPr>
                <w:rFonts w:ascii="Arial" w:hAnsi="Arial" w:cs="Arial"/>
                <w:sz w:val="24"/>
                <w:szCs w:val="24"/>
                <w:lang w:val="mn-MN"/>
              </w:rPr>
              <w:t>нэгж зарцуулалт</w:t>
            </w:r>
          </w:p>
          <w:p w14:paraId="161908D3" w14:textId="686FD504" w:rsidR="000F73DC" w:rsidRPr="00B04320" w:rsidRDefault="004C378D" w:rsidP="00B61EFB">
            <w:pPr>
              <w:spacing w:line="276" w:lineRule="auto"/>
              <w:jc w:val="both"/>
              <w:rPr>
                <w:rFonts w:ascii="Arial" w:hAnsi="Arial" w:cs="Arial"/>
                <w:sz w:val="20"/>
                <w:szCs w:val="20"/>
              </w:rPr>
            </w:pPr>
            <w:r>
              <w:rPr>
                <w:rFonts w:ascii="Arial" w:hAnsi="Arial" w:cs="Arial"/>
                <w:sz w:val="20"/>
                <w:szCs w:val="20"/>
              </w:rPr>
              <w:t>1-Р ТАЙЛБАР</w:t>
            </w:r>
            <w:r w:rsidR="000F73DC" w:rsidRPr="00B04320">
              <w:rPr>
                <w:rFonts w:ascii="Arial" w:hAnsi="Arial" w:cs="Arial"/>
                <w:sz w:val="20"/>
                <w:szCs w:val="20"/>
              </w:rPr>
              <w:t xml:space="preserve">: </w:t>
            </w:r>
            <w:proofErr w:type="spellStart"/>
            <w:r w:rsidR="000F73DC" w:rsidRPr="00B04320">
              <w:rPr>
                <w:rFonts w:ascii="Arial" w:hAnsi="Arial" w:cs="Arial"/>
                <w:sz w:val="20"/>
                <w:szCs w:val="20"/>
              </w:rPr>
              <w:t>Гадн</w:t>
            </w:r>
            <w:proofErr w:type="spellEnd"/>
            <w:r w:rsidR="00D27111">
              <w:rPr>
                <w:rFonts w:ascii="Arial" w:hAnsi="Arial" w:cs="Arial"/>
                <w:sz w:val="20"/>
                <w:szCs w:val="20"/>
                <w:lang w:val="mn-MN"/>
              </w:rPr>
              <w:t>а талын</w:t>
            </w:r>
            <w:r w:rsidR="000F73DC" w:rsidRPr="00B04320">
              <w:rPr>
                <w:rFonts w:ascii="Arial" w:hAnsi="Arial" w:cs="Arial"/>
                <w:sz w:val="20"/>
                <w:szCs w:val="20"/>
              </w:rPr>
              <w:t xml:space="preserve"> </w:t>
            </w:r>
            <w:proofErr w:type="spellStart"/>
            <w:r w:rsidR="00AA1B79" w:rsidRPr="00B04320">
              <w:rPr>
                <w:rFonts w:ascii="Arial" w:hAnsi="Arial" w:cs="Arial"/>
                <w:sz w:val="20"/>
                <w:szCs w:val="20"/>
              </w:rPr>
              <w:t>зарцуулалт</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нэмэлт</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дулаан</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нэмэх</w:t>
            </w:r>
            <w:proofErr w:type="spellEnd"/>
            <w:r w:rsidR="000F73DC" w:rsidRPr="00B04320">
              <w:rPr>
                <w:rFonts w:ascii="Arial" w:hAnsi="Arial" w:cs="Arial"/>
                <w:sz w:val="20"/>
                <w:szCs w:val="20"/>
              </w:rPr>
              <w:t xml:space="preserve">, </w:t>
            </w:r>
            <w:r w:rsidR="00A44B94">
              <w:rPr>
                <w:rFonts w:ascii="Arial" w:hAnsi="Arial" w:cs="Arial"/>
                <w:sz w:val="20"/>
                <w:szCs w:val="20"/>
                <w:lang w:val="mn-MN"/>
              </w:rPr>
              <w:t>эсвэл хөргөхтэй</w:t>
            </w:r>
            <w:r w:rsidR="000F73DC" w:rsidRPr="00B04320">
              <w:rPr>
                <w:rFonts w:ascii="Arial" w:hAnsi="Arial" w:cs="Arial"/>
                <w:sz w:val="20"/>
                <w:szCs w:val="20"/>
              </w:rPr>
              <w:t xml:space="preserve"> </w:t>
            </w:r>
            <w:proofErr w:type="spellStart"/>
            <w:r w:rsidR="000F73DC" w:rsidRPr="00B04320">
              <w:rPr>
                <w:rFonts w:ascii="Arial" w:hAnsi="Arial" w:cs="Arial"/>
                <w:sz w:val="20"/>
                <w:szCs w:val="20"/>
              </w:rPr>
              <w:t>холбоотой</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аливаа</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таамаглалыг</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тусгана</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Бүх</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тохиолдолд</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дулааны</w:t>
            </w:r>
            <w:proofErr w:type="spellEnd"/>
            <w:r w:rsidR="000F73DC" w:rsidRPr="00B04320">
              <w:rPr>
                <w:rFonts w:ascii="Arial" w:hAnsi="Arial" w:cs="Arial"/>
                <w:sz w:val="20"/>
                <w:szCs w:val="20"/>
              </w:rPr>
              <w:t xml:space="preserve"> </w:t>
            </w:r>
            <w:r w:rsidR="00767111" w:rsidRPr="00767111">
              <w:rPr>
                <w:rFonts w:ascii="Arial" w:hAnsi="Arial" w:cs="Arial"/>
                <w:sz w:val="20"/>
                <w:szCs w:val="20"/>
                <w:lang w:val="mn-MN"/>
              </w:rPr>
              <w:t>нэгж зарцуулалт</w:t>
            </w:r>
            <w:r w:rsidR="00767111">
              <w:rPr>
                <w:rFonts w:ascii="Arial" w:hAnsi="Arial" w:cs="Arial"/>
                <w:sz w:val="20"/>
                <w:szCs w:val="20"/>
                <w:lang w:val="mn-MN"/>
              </w:rPr>
              <w:t>ы</w:t>
            </w:r>
            <w:r w:rsidR="00A44B94">
              <w:rPr>
                <w:rFonts w:ascii="Arial" w:hAnsi="Arial" w:cs="Arial"/>
                <w:sz w:val="20"/>
                <w:szCs w:val="20"/>
                <w:lang w:val="mn-MN"/>
              </w:rPr>
              <w:t>г</w:t>
            </w:r>
            <w:r w:rsidR="000F73DC" w:rsidRPr="00B04320">
              <w:rPr>
                <w:rFonts w:ascii="Arial" w:hAnsi="Arial" w:cs="Arial"/>
                <w:sz w:val="20"/>
                <w:szCs w:val="20"/>
              </w:rPr>
              <w:t xml:space="preserve"> </w:t>
            </w:r>
            <w:proofErr w:type="spellStart"/>
            <w:r w:rsidR="000F73DC" w:rsidRPr="00B04320">
              <w:rPr>
                <w:rFonts w:ascii="Arial" w:hAnsi="Arial" w:cs="Arial"/>
                <w:sz w:val="20"/>
                <w:szCs w:val="20"/>
              </w:rPr>
              <w:t>тодорхойлох</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томъёог</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гэрээнд</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тусга</w:t>
            </w:r>
            <w:r w:rsidR="00AA1B79" w:rsidRPr="00B04320">
              <w:rPr>
                <w:rFonts w:ascii="Arial" w:hAnsi="Arial" w:cs="Arial"/>
                <w:sz w:val="20"/>
                <w:szCs w:val="20"/>
              </w:rPr>
              <w:t>на</w:t>
            </w:r>
            <w:proofErr w:type="spellEnd"/>
            <w:r w:rsidR="000F73DC" w:rsidRPr="00B04320">
              <w:rPr>
                <w:rFonts w:ascii="Arial" w:hAnsi="Arial" w:cs="Arial"/>
                <w:sz w:val="20"/>
                <w:szCs w:val="20"/>
              </w:rPr>
              <w:t>.</w:t>
            </w:r>
          </w:p>
          <w:p w14:paraId="597441B2"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3.7.3</w:t>
            </w:r>
          </w:p>
          <w:p w14:paraId="5C092899" w14:textId="6D4C42AD" w:rsidR="000F73DC" w:rsidRPr="00B61EFB" w:rsidRDefault="000F73DC"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бүрэн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залруулсан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дулааны</w:t>
            </w:r>
            <w:proofErr w:type="spellEnd"/>
            <w:r w:rsidRPr="00B61EFB">
              <w:rPr>
                <w:rFonts w:ascii="Arial" w:hAnsi="Arial" w:cs="Arial"/>
                <w:b/>
                <w:bCs/>
                <w:sz w:val="24"/>
                <w:szCs w:val="24"/>
              </w:rPr>
              <w:t xml:space="preserve"> </w:t>
            </w:r>
            <w:r w:rsidR="003D334E" w:rsidRPr="003D334E">
              <w:rPr>
                <w:rFonts w:ascii="Arial" w:hAnsi="Arial" w:cs="Arial"/>
                <w:b/>
                <w:bCs/>
                <w:sz w:val="24"/>
                <w:szCs w:val="24"/>
                <w:lang w:val="mn-MN"/>
              </w:rPr>
              <w:t>нэгж зарцуулалт</w:t>
            </w:r>
          </w:p>
          <w:p w14:paraId="6E552E63" w14:textId="07596F1C" w:rsidR="00AA1B79" w:rsidRPr="00B61EFB" w:rsidRDefault="00977160" w:rsidP="00B61EFB">
            <w:pPr>
              <w:spacing w:line="276" w:lineRule="auto"/>
              <w:jc w:val="both"/>
              <w:rPr>
                <w:rFonts w:ascii="Arial" w:hAnsi="Arial" w:cs="Arial"/>
                <w:sz w:val="24"/>
                <w:szCs w:val="24"/>
              </w:rPr>
            </w:pPr>
            <w:r>
              <w:rPr>
                <w:rFonts w:ascii="Arial" w:hAnsi="Arial" w:cs="Arial"/>
                <w:sz w:val="24"/>
                <w:szCs w:val="24"/>
                <w:lang w:val="mn-MN"/>
              </w:rPr>
              <w:t>х</w:t>
            </w:r>
            <w:proofErr w:type="spellStart"/>
            <w:r w:rsidR="00AA1B79" w:rsidRPr="00B61EFB">
              <w:rPr>
                <w:rFonts w:ascii="Arial" w:hAnsi="Arial" w:cs="Arial"/>
                <w:sz w:val="24"/>
                <w:szCs w:val="24"/>
              </w:rPr>
              <w:t>олболтын</w:t>
            </w:r>
            <w:proofErr w:type="spellEnd"/>
            <w:r w:rsidR="00294690" w:rsidRPr="00B61EFB">
              <w:rPr>
                <w:rFonts w:ascii="Arial" w:hAnsi="Arial" w:cs="Arial"/>
                <w:sz w:val="24"/>
                <w:szCs w:val="24"/>
              </w:rPr>
              <w:t xml:space="preserve"> </w:t>
            </w:r>
            <w:r w:rsidR="00294690" w:rsidRPr="00B61EFB">
              <w:rPr>
                <w:rFonts w:ascii="Arial" w:hAnsi="Arial" w:cs="Arial"/>
                <w:sz w:val="24"/>
                <w:szCs w:val="24"/>
                <w:lang w:val="mn-MN"/>
              </w:rPr>
              <w:t>нөхцөл</w:t>
            </w:r>
            <w:r>
              <w:rPr>
                <w:rFonts w:ascii="Arial" w:hAnsi="Arial" w:cs="Arial"/>
                <w:sz w:val="24"/>
                <w:szCs w:val="24"/>
                <w:lang w:val="mn-MN"/>
              </w:rPr>
              <w:t>ийг заасан</w:t>
            </w:r>
            <w:r w:rsidR="00294690" w:rsidRPr="00B61EFB">
              <w:rPr>
                <w:rFonts w:ascii="Arial" w:hAnsi="Arial" w:cs="Arial"/>
                <w:sz w:val="24"/>
                <w:szCs w:val="24"/>
              </w:rPr>
              <w:t xml:space="preserve"> </w:t>
            </w:r>
            <w:proofErr w:type="spellStart"/>
            <w:r w:rsidR="00294690" w:rsidRPr="00B61EFB">
              <w:rPr>
                <w:rFonts w:ascii="Arial" w:hAnsi="Arial" w:cs="Arial"/>
                <w:sz w:val="24"/>
                <w:szCs w:val="24"/>
              </w:rPr>
              <w:t>болон</w:t>
            </w:r>
            <w:proofErr w:type="spellEnd"/>
            <w:r w:rsidR="00294690" w:rsidRPr="00B61EFB">
              <w:rPr>
                <w:rFonts w:ascii="Arial" w:hAnsi="Arial" w:cs="Arial"/>
                <w:sz w:val="24"/>
                <w:szCs w:val="24"/>
              </w:rPr>
              <w:t xml:space="preserve"> </w:t>
            </w:r>
            <w:proofErr w:type="spellStart"/>
            <w:r w:rsidR="00AA1B79" w:rsidRPr="00B61EFB">
              <w:rPr>
                <w:rFonts w:ascii="Arial" w:hAnsi="Arial" w:cs="Arial"/>
                <w:sz w:val="24"/>
                <w:szCs w:val="24"/>
              </w:rPr>
              <w:t>туслах</w:t>
            </w:r>
            <w:proofErr w:type="spellEnd"/>
            <w:r w:rsidR="00AA1B79" w:rsidRPr="00B61EFB">
              <w:rPr>
                <w:rFonts w:ascii="Arial" w:hAnsi="Arial" w:cs="Arial"/>
                <w:sz w:val="24"/>
                <w:szCs w:val="24"/>
              </w:rPr>
              <w:t xml:space="preserve"> </w:t>
            </w:r>
            <w:proofErr w:type="spellStart"/>
            <w:r w:rsidR="00AA1B79" w:rsidRPr="00B61EFB">
              <w:rPr>
                <w:rFonts w:ascii="Arial" w:hAnsi="Arial" w:cs="Arial"/>
                <w:sz w:val="24"/>
                <w:szCs w:val="24"/>
              </w:rPr>
              <w:t>тоног</w:t>
            </w:r>
            <w:proofErr w:type="spellEnd"/>
            <w:r w:rsidR="00AA1B79" w:rsidRPr="00B61EFB">
              <w:rPr>
                <w:rFonts w:ascii="Arial" w:hAnsi="Arial" w:cs="Arial"/>
                <w:sz w:val="24"/>
                <w:szCs w:val="24"/>
              </w:rPr>
              <w:t xml:space="preserve"> </w:t>
            </w:r>
            <w:proofErr w:type="spellStart"/>
            <w:r w:rsidR="00AA1B79" w:rsidRPr="00B61EFB">
              <w:rPr>
                <w:rFonts w:ascii="Arial" w:hAnsi="Arial" w:cs="Arial"/>
                <w:sz w:val="24"/>
                <w:szCs w:val="24"/>
              </w:rPr>
              <w:t>төхөөрөмж</w:t>
            </w:r>
            <w:proofErr w:type="spellEnd"/>
            <w:r w:rsidR="00294690" w:rsidRPr="00B61EFB">
              <w:rPr>
                <w:rFonts w:ascii="Arial" w:hAnsi="Arial" w:cs="Arial"/>
                <w:sz w:val="24"/>
                <w:szCs w:val="24"/>
              </w:rPr>
              <w:t xml:space="preserve"> </w:t>
            </w:r>
            <w:proofErr w:type="spellStart"/>
            <w:r w:rsidR="00294690" w:rsidRPr="00B61EFB">
              <w:rPr>
                <w:rFonts w:ascii="Arial" w:hAnsi="Arial" w:cs="Arial"/>
                <w:sz w:val="24"/>
                <w:szCs w:val="24"/>
              </w:rPr>
              <w:t>нь</w:t>
            </w:r>
            <w:proofErr w:type="spellEnd"/>
            <w:r w:rsidR="00AA1B79" w:rsidRPr="00B61EFB">
              <w:rPr>
                <w:rFonts w:ascii="Arial" w:hAnsi="Arial" w:cs="Arial"/>
                <w:sz w:val="24"/>
                <w:szCs w:val="24"/>
              </w:rPr>
              <w:t xml:space="preserve"> </w:t>
            </w:r>
            <w:proofErr w:type="spellStart"/>
            <w:r w:rsidR="00AA1B79" w:rsidRPr="00B61EFB">
              <w:rPr>
                <w:rFonts w:ascii="Arial" w:hAnsi="Arial" w:cs="Arial"/>
                <w:sz w:val="24"/>
                <w:szCs w:val="24"/>
              </w:rPr>
              <w:t>үйлдвэрлэгчийн</w:t>
            </w:r>
            <w:proofErr w:type="spellEnd"/>
            <w:r w:rsidR="00AA1B79" w:rsidRPr="00B61EFB">
              <w:rPr>
                <w:rFonts w:ascii="Arial" w:hAnsi="Arial" w:cs="Arial"/>
                <w:sz w:val="24"/>
                <w:szCs w:val="24"/>
              </w:rPr>
              <w:t xml:space="preserve"> </w:t>
            </w:r>
            <w:proofErr w:type="spellStart"/>
            <w:r w:rsidR="00AA1B79" w:rsidRPr="00B61EFB">
              <w:rPr>
                <w:rFonts w:ascii="Arial" w:hAnsi="Arial" w:cs="Arial"/>
                <w:sz w:val="24"/>
                <w:szCs w:val="24"/>
              </w:rPr>
              <w:t>баталгааны</w:t>
            </w:r>
            <w:proofErr w:type="spellEnd"/>
            <w:r w:rsidR="00AA1B79" w:rsidRPr="00B61EFB">
              <w:rPr>
                <w:rFonts w:ascii="Arial" w:hAnsi="Arial" w:cs="Arial"/>
                <w:sz w:val="24"/>
                <w:szCs w:val="24"/>
              </w:rPr>
              <w:t xml:space="preserve"> </w:t>
            </w:r>
            <w:proofErr w:type="spellStart"/>
            <w:r w:rsidR="00AA1B79" w:rsidRPr="00B61EFB">
              <w:rPr>
                <w:rFonts w:ascii="Arial" w:hAnsi="Arial" w:cs="Arial"/>
                <w:sz w:val="24"/>
                <w:szCs w:val="24"/>
              </w:rPr>
              <w:t>дагуу</w:t>
            </w:r>
            <w:proofErr w:type="spellEnd"/>
            <w:r w:rsidR="00AA1B79" w:rsidRPr="00B61EFB">
              <w:rPr>
                <w:rFonts w:ascii="Arial" w:hAnsi="Arial" w:cs="Arial"/>
                <w:sz w:val="24"/>
                <w:szCs w:val="24"/>
              </w:rPr>
              <w:t xml:space="preserve"> </w:t>
            </w:r>
            <w:proofErr w:type="spellStart"/>
            <w:r w:rsidR="00AA1B79" w:rsidRPr="00B61EFB">
              <w:rPr>
                <w:rFonts w:ascii="Arial" w:hAnsi="Arial" w:cs="Arial"/>
                <w:sz w:val="24"/>
                <w:szCs w:val="24"/>
              </w:rPr>
              <w:t>хэвийн</w:t>
            </w:r>
            <w:proofErr w:type="spellEnd"/>
            <w:r w:rsidR="00AA1B79" w:rsidRPr="00B61EFB">
              <w:rPr>
                <w:rFonts w:ascii="Arial" w:hAnsi="Arial" w:cs="Arial"/>
                <w:sz w:val="24"/>
                <w:szCs w:val="24"/>
              </w:rPr>
              <w:t xml:space="preserve"> </w:t>
            </w:r>
            <w:proofErr w:type="spellStart"/>
            <w:r w:rsidR="00AA1B79" w:rsidRPr="00B61EFB">
              <w:rPr>
                <w:rFonts w:ascii="Arial" w:hAnsi="Arial" w:cs="Arial"/>
                <w:sz w:val="24"/>
                <w:szCs w:val="24"/>
              </w:rPr>
              <w:t>ажиллаж</w:t>
            </w:r>
            <w:proofErr w:type="spellEnd"/>
            <w:r w:rsidR="00AA1B79" w:rsidRPr="00B61EFB">
              <w:rPr>
                <w:rFonts w:ascii="Arial" w:hAnsi="Arial" w:cs="Arial"/>
                <w:sz w:val="24"/>
                <w:szCs w:val="24"/>
              </w:rPr>
              <w:t xml:space="preserve"> </w:t>
            </w:r>
            <w:proofErr w:type="spellStart"/>
            <w:r w:rsidR="00AA1B79" w:rsidRPr="00B61EFB">
              <w:rPr>
                <w:rFonts w:ascii="Arial" w:hAnsi="Arial" w:cs="Arial"/>
                <w:sz w:val="24"/>
                <w:szCs w:val="24"/>
              </w:rPr>
              <w:t>байгаа</w:t>
            </w:r>
            <w:proofErr w:type="spellEnd"/>
            <w:r w:rsidR="00AA1B79" w:rsidRPr="00B61EFB">
              <w:rPr>
                <w:rFonts w:ascii="Arial" w:hAnsi="Arial" w:cs="Arial"/>
                <w:sz w:val="24"/>
                <w:szCs w:val="24"/>
              </w:rPr>
              <w:t xml:space="preserve"> </w:t>
            </w:r>
            <w:proofErr w:type="spellStart"/>
            <w:r w:rsidR="00AA1B79" w:rsidRPr="00B61EFB">
              <w:rPr>
                <w:rFonts w:ascii="Arial" w:hAnsi="Arial" w:cs="Arial"/>
                <w:sz w:val="24"/>
                <w:szCs w:val="24"/>
              </w:rPr>
              <w:t>нөхцөлд</w:t>
            </w:r>
            <w:proofErr w:type="spellEnd"/>
            <w:r w:rsidR="00AA1B79" w:rsidRPr="00B61EFB">
              <w:rPr>
                <w:rFonts w:ascii="Arial" w:hAnsi="Arial" w:cs="Arial"/>
                <w:sz w:val="24"/>
                <w:szCs w:val="24"/>
              </w:rPr>
              <w:t xml:space="preserve"> </w:t>
            </w:r>
            <w:proofErr w:type="spellStart"/>
            <w:r w:rsidR="00AA1B79" w:rsidRPr="00B61EFB">
              <w:rPr>
                <w:rFonts w:ascii="Arial" w:hAnsi="Arial" w:cs="Arial"/>
                <w:sz w:val="24"/>
                <w:szCs w:val="24"/>
              </w:rPr>
              <w:t>туршилт</w:t>
            </w:r>
            <w:proofErr w:type="spellEnd"/>
            <w:r>
              <w:rPr>
                <w:rFonts w:ascii="Arial" w:hAnsi="Arial" w:cs="Arial"/>
                <w:sz w:val="24"/>
                <w:szCs w:val="24"/>
                <w:lang w:val="mn-MN"/>
              </w:rPr>
              <w:t>ын явцад</w:t>
            </w:r>
            <w:r w:rsidR="00AA1B79" w:rsidRPr="00B61EFB">
              <w:rPr>
                <w:rFonts w:ascii="Arial" w:hAnsi="Arial" w:cs="Arial"/>
                <w:sz w:val="24"/>
                <w:szCs w:val="24"/>
              </w:rPr>
              <w:t xml:space="preserve"> </w:t>
            </w:r>
            <w:r>
              <w:rPr>
                <w:rFonts w:ascii="Arial" w:hAnsi="Arial" w:cs="Arial"/>
                <w:sz w:val="24"/>
                <w:szCs w:val="24"/>
                <w:lang w:val="mn-MN"/>
              </w:rPr>
              <w:t>үүсэж болох</w:t>
            </w:r>
            <w:r w:rsidR="00AA1B79" w:rsidRPr="00B61EFB">
              <w:rPr>
                <w:rFonts w:ascii="Arial" w:hAnsi="Arial" w:cs="Arial"/>
                <w:sz w:val="24"/>
                <w:szCs w:val="24"/>
              </w:rPr>
              <w:t xml:space="preserve"> </w:t>
            </w:r>
            <w:proofErr w:type="spellStart"/>
            <w:r w:rsidR="00AA1B79" w:rsidRPr="00B61EFB">
              <w:rPr>
                <w:rFonts w:ascii="Arial" w:hAnsi="Arial" w:cs="Arial"/>
                <w:sz w:val="24"/>
                <w:szCs w:val="24"/>
              </w:rPr>
              <w:t>дулааны</w:t>
            </w:r>
            <w:proofErr w:type="spellEnd"/>
            <w:r w:rsidR="00AA1B79" w:rsidRPr="00B61EFB">
              <w:rPr>
                <w:rFonts w:ascii="Arial" w:hAnsi="Arial" w:cs="Arial"/>
                <w:sz w:val="24"/>
                <w:szCs w:val="24"/>
              </w:rPr>
              <w:t xml:space="preserve"> </w:t>
            </w:r>
            <w:r w:rsidR="00962705" w:rsidRPr="00962705">
              <w:rPr>
                <w:rFonts w:ascii="Arial" w:hAnsi="Arial" w:cs="Arial"/>
                <w:sz w:val="24"/>
                <w:szCs w:val="24"/>
                <w:lang w:val="mn-MN"/>
              </w:rPr>
              <w:t>нэгж зарцуулалт</w:t>
            </w:r>
            <w:r w:rsidR="00AA1B79" w:rsidRPr="00B61EFB">
              <w:rPr>
                <w:rFonts w:ascii="Arial" w:hAnsi="Arial" w:cs="Arial"/>
                <w:sz w:val="24"/>
                <w:szCs w:val="24"/>
              </w:rPr>
              <w:t xml:space="preserve"> </w:t>
            </w:r>
          </w:p>
          <w:p w14:paraId="252ACABA"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3.8</w:t>
            </w:r>
          </w:p>
          <w:p w14:paraId="75B002E8" w14:textId="77777777" w:rsidR="000F73DC" w:rsidRPr="00B61EFB" w:rsidRDefault="000F73DC"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дулааны</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үр</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ашиг</w:t>
            </w:r>
            <w:proofErr w:type="spellEnd"/>
          </w:p>
          <w:p w14:paraId="7C6C671A" w14:textId="1B795229" w:rsidR="000F73DC" w:rsidRPr="00B61EFB" w:rsidRDefault="000F73DC" w:rsidP="00B61EFB">
            <w:pPr>
              <w:spacing w:line="276" w:lineRule="auto"/>
              <w:jc w:val="both"/>
              <w:rPr>
                <w:rFonts w:ascii="Arial" w:hAnsi="Arial" w:cs="Arial"/>
                <w:sz w:val="24"/>
                <w:szCs w:val="24"/>
              </w:rPr>
            </w:pPr>
            <w:proofErr w:type="spellStart"/>
            <w:r w:rsidRPr="00B61EFB">
              <w:rPr>
                <w:rFonts w:ascii="Arial" w:hAnsi="Arial" w:cs="Arial"/>
                <w:sz w:val="24"/>
                <w:szCs w:val="24"/>
              </w:rPr>
              <w:t>дулааны</w:t>
            </w:r>
            <w:proofErr w:type="spellEnd"/>
            <w:r w:rsidRPr="00B61EFB">
              <w:rPr>
                <w:rFonts w:ascii="Arial" w:hAnsi="Arial" w:cs="Arial"/>
                <w:sz w:val="24"/>
                <w:szCs w:val="24"/>
              </w:rPr>
              <w:t xml:space="preserve"> </w:t>
            </w:r>
            <w:r w:rsidR="00962705" w:rsidRPr="00962705">
              <w:rPr>
                <w:rFonts w:ascii="Arial" w:hAnsi="Arial" w:cs="Arial"/>
                <w:sz w:val="24"/>
                <w:szCs w:val="24"/>
                <w:lang w:val="mn-MN"/>
              </w:rPr>
              <w:t>нэгж зарцуулалт</w:t>
            </w:r>
            <w:r w:rsidR="00962705">
              <w:rPr>
                <w:rFonts w:ascii="Arial" w:hAnsi="Arial" w:cs="Arial"/>
                <w:sz w:val="24"/>
                <w:szCs w:val="24"/>
                <w:lang w:val="mn-MN"/>
              </w:rPr>
              <w:t>ын</w:t>
            </w:r>
            <w:r w:rsidR="00A71C32" w:rsidRPr="00B61EFB">
              <w:rPr>
                <w:rFonts w:ascii="Arial" w:hAnsi="Arial" w:cs="Arial"/>
                <w:sz w:val="24"/>
                <w:szCs w:val="24"/>
              </w:rPr>
              <w:t xml:space="preserve"> </w:t>
            </w:r>
            <w:proofErr w:type="spellStart"/>
            <w:r w:rsidR="00A71C32" w:rsidRPr="00B61EFB">
              <w:rPr>
                <w:rFonts w:ascii="Arial" w:hAnsi="Arial" w:cs="Arial"/>
                <w:sz w:val="24"/>
                <w:szCs w:val="24"/>
              </w:rPr>
              <w:t>урвуу</w:t>
            </w:r>
            <w:proofErr w:type="spellEnd"/>
            <w:r w:rsidR="00A71C32" w:rsidRPr="00B61EFB">
              <w:rPr>
                <w:rFonts w:ascii="Arial" w:hAnsi="Arial" w:cs="Arial"/>
                <w:sz w:val="24"/>
                <w:szCs w:val="24"/>
              </w:rPr>
              <w:t xml:space="preserve"> </w:t>
            </w:r>
            <w:proofErr w:type="spellStart"/>
            <w:r w:rsidR="00B04320" w:rsidRPr="00B61EFB">
              <w:rPr>
                <w:rFonts w:ascii="Arial" w:hAnsi="Arial" w:cs="Arial"/>
                <w:sz w:val="24"/>
                <w:szCs w:val="24"/>
              </w:rPr>
              <w:t>хэмжигдэхүүн</w:t>
            </w:r>
            <w:proofErr w:type="spellEnd"/>
            <w:r w:rsidR="00F37DF4">
              <w:rPr>
                <w:rFonts w:ascii="Arial" w:hAnsi="Arial" w:cs="Arial"/>
                <w:sz w:val="24"/>
                <w:szCs w:val="24"/>
                <w:lang w:val="mn-MN"/>
              </w:rPr>
              <w:t xml:space="preserve"> учраас</w:t>
            </w:r>
            <w:r w:rsidRPr="00B61EFB">
              <w:rPr>
                <w:rFonts w:ascii="Arial" w:hAnsi="Arial" w:cs="Arial"/>
                <w:sz w:val="24"/>
                <w:szCs w:val="24"/>
              </w:rPr>
              <w:t xml:space="preserve"> </w:t>
            </w:r>
            <w:r w:rsidR="003A7130">
              <w:rPr>
                <w:rFonts w:ascii="Arial" w:hAnsi="Arial" w:cs="Arial"/>
                <w:sz w:val="24"/>
                <w:szCs w:val="24"/>
                <w:lang w:val="mn-MN"/>
              </w:rPr>
              <w:t xml:space="preserve">циклд оруулах гадны үүсгүүрийг дулааны хэмжээг </w:t>
            </w:r>
            <w:proofErr w:type="spellStart"/>
            <w:r w:rsidRPr="00B61EFB">
              <w:rPr>
                <w:rFonts w:ascii="Arial" w:hAnsi="Arial" w:cs="Arial"/>
                <w:sz w:val="24"/>
                <w:szCs w:val="24"/>
              </w:rPr>
              <w:t>цахилгаан</w:t>
            </w:r>
            <w:proofErr w:type="spellEnd"/>
            <w:r w:rsidR="00F37DF4">
              <w:rPr>
                <w:rFonts w:ascii="Arial" w:hAnsi="Arial" w:cs="Arial"/>
                <w:sz w:val="24"/>
                <w:szCs w:val="24"/>
                <w:lang w:val="mn-MN"/>
              </w:rPr>
              <w:t xml:space="preserve"> эрчим хүчний</w:t>
            </w:r>
            <w:r w:rsidR="00A71C32" w:rsidRPr="00B61EFB">
              <w:rPr>
                <w:rFonts w:ascii="Arial" w:hAnsi="Arial" w:cs="Arial"/>
                <w:sz w:val="24"/>
                <w:szCs w:val="24"/>
              </w:rPr>
              <w:t xml:space="preserve"> </w:t>
            </w:r>
            <w:proofErr w:type="spellStart"/>
            <w:r w:rsidR="00A71C32" w:rsidRPr="00B61EFB">
              <w:rPr>
                <w:rFonts w:ascii="Arial" w:hAnsi="Arial" w:cs="Arial"/>
                <w:sz w:val="24"/>
                <w:szCs w:val="24"/>
              </w:rPr>
              <w:t>үйлдвэрлэлд</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харьцуул</w:t>
            </w:r>
            <w:r w:rsidR="00A71C32" w:rsidRPr="00B61EFB">
              <w:rPr>
                <w:rFonts w:ascii="Arial" w:hAnsi="Arial" w:cs="Arial"/>
                <w:sz w:val="24"/>
                <w:szCs w:val="24"/>
              </w:rPr>
              <w:t>ж</w:t>
            </w:r>
            <w:proofErr w:type="spellEnd"/>
            <w:r w:rsidR="00A71C32" w:rsidRPr="00B61EFB">
              <w:rPr>
                <w:rFonts w:ascii="Arial" w:hAnsi="Arial" w:cs="Arial"/>
                <w:sz w:val="24"/>
                <w:szCs w:val="24"/>
              </w:rPr>
              <w:t xml:space="preserve"> </w:t>
            </w:r>
            <w:proofErr w:type="spellStart"/>
            <w:r w:rsidRPr="00B61EFB">
              <w:rPr>
                <w:rFonts w:ascii="Arial" w:hAnsi="Arial" w:cs="Arial"/>
                <w:sz w:val="24"/>
                <w:szCs w:val="24"/>
              </w:rPr>
              <w:t>тодорхойл</w:t>
            </w:r>
            <w:proofErr w:type="spellEnd"/>
            <w:r w:rsidR="003A7130">
              <w:rPr>
                <w:rFonts w:ascii="Arial" w:hAnsi="Arial" w:cs="Arial"/>
                <w:sz w:val="24"/>
                <w:szCs w:val="24"/>
                <w:lang w:val="mn-MN"/>
              </w:rPr>
              <w:t>но</w:t>
            </w:r>
          </w:p>
          <w:p w14:paraId="4A30E494" w14:textId="4799F92B" w:rsidR="000F73DC" w:rsidRPr="00B04320" w:rsidRDefault="004C378D" w:rsidP="00B61EFB">
            <w:pPr>
              <w:spacing w:line="276" w:lineRule="auto"/>
              <w:jc w:val="both"/>
              <w:rPr>
                <w:rFonts w:ascii="Arial" w:hAnsi="Arial" w:cs="Arial"/>
                <w:sz w:val="20"/>
                <w:szCs w:val="20"/>
              </w:rPr>
            </w:pPr>
            <w:r>
              <w:rPr>
                <w:rFonts w:ascii="Arial" w:hAnsi="Arial" w:cs="Arial"/>
                <w:sz w:val="20"/>
                <w:szCs w:val="20"/>
              </w:rPr>
              <w:t>1-Р ТАЙЛБАР</w:t>
            </w:r>
            <w:r w:rsidR="000F73DC" w:rsidRPr="00B04320">
              <w:rPr>
                <w:rFonts w:ascii="Arial" w:hAnsi="Arial" w:cs="Arial"/>
                <w:sz w:val="20"/>
                <w:szCs w:val="20"/>
              </w:rPr>
              <w:t xml:space="preserve">: </w:t>
            </w:r>
            <w:proofErr w:type="spellStart"/>
            <w:r w:rsidR="000F73DC" w:rsidRPr="00B04320">
              <w:rPr>
                <w:rFonts w:ascii="Arial" w:hAnsi="Arial" w:cs="Arial"/>
                <w:sz w:val="20"/>
                <w:szCs w:val="20"/>
              </w:rPr>
              <w:t>Хэрэв</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баталгаа</w:t>
            </w:r>
            <w:proofErr w:type="spellEnd"/>
            <w:r w:rsidR="003A7130">
              <w:rPr>
                <w:rFonts w:ascii="Arial" w:hAnsi="Arial" w:cs="Arial"/>
                <w:sz w:val="20"/>
                <w:szCs w:val="20"/>
                <w:lang w:val="mn-MN"/>
              </w:rPr>
              <w:t>жуулсан</w:t>
            </w:r>
            <w:r w:rsidR="000F73DC" w:rsidRPr="00B04320">
              <w:rPr>
                <w:rFonts w:ascii="Arial" w:hAnsi="Arial" w:cs="Arial"/>
                <w:sz w:val="20"/>
                <w:szCs w:val="20"/>
              </w:rPr>
              <w:t xml:space="preserve"> </w:t>
            </w:r>
            <w:proofErr w:type="spellStart"/>
            <w:r w:rsidR="000F73DC" w:rsidRPr="00B04320">
              <w:rPr>
                <w:rFonts w:ascii="Arial" w:hAnsi="Arial" w:cs="Arial"/>
                <w:sz w:val="20"/>
                <w:szCs w:val="20"/>
              </w:rPr>
              <w:t>бол</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дулааны</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үр</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ашгийн</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тодорхойлолтыг</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t>гэрээнд</w:t>
            </w:r>
            <w:proofErr w:type="spellEnd"/>
            <w:r w:rsidR="000F73DC" w:rsidRPr="00B04320">
              <w:rPr>
                <w:rFonts w:ascii="Arial" w:hAnsi="Arial" w:cs="Arial"/>
                <w:sz w:val="20"/>
                <w:szCs w:val="20"/>
              </w:rPr>
              <w:t xml:space="preserve"> </w:t>
            </w:r>
            <w:proofErr w:type="spellStart"/>
            <w:r w:rsidR="000F73DC" w:rsidRPr="00B04320">
              <w:rPr>
                <w:rFonts w:ascii="Arial" w:hAnsi="Arial" w:cs="Arial"/>
                <w:sz w:val="20"/>
                <w:szCs w:val="20"/>
              </w:rPr>
              <w:lastRenderedPageBreak/>
              <w:t>тусгана</w:t>
            </w:r>
            <w:proofErr w:type="spellEnd"/>
            <w:r w:rsidR="000F73DC" w:rsidRPr="00B04320">
              <w:rPr>
                <w:rFonts w:ascii="Arial" w:hAnsi="Arial" w:cs="Arial"/>
                <w:sz w:val="20"/>
                <w:szCs w:val="20"/>
              </w:rPr>
              <w:t>.</w:t>
            </w:r>
          </w:p>
        </w:tc>
        <w:tc>
          <w:tcPr>
            <w:tcW w:w="4675" w:type="dxa"/>
            <w:tcBorders>
              <w:top w:val="nil"/>
              <w:left w:val="nil"/>
              <w:bottom w:val="nil"/>
              <w:right w:val="nil"/>
            </w:tcBorders>
          </w:tcPr>
          <w:p w14:paraId="38A661FF"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 xml:space="preserve">3.5.7 </w:t>
            </w:r>
          </w:p>
          <w:p w14:paraId="620A51BF"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most economical continuous rating</w:t>
            </w:r>
          </w:p>
          <w:p w14:paraId="40EEEB9F" w14:textId="0FB64D2B" w:rsidR="000F73DC"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ECR</w:t>
            </w:r>
          </w:p>
          <w:p w14:paraId="5FBB2763" w14:textId="77777777" w:rsidR="00336E84" w:rsidRPr="00B61EFB" w:rsidRDefault="00336E84" w:rsidP="00B61EFB">
            <w:pPr>
              <w:spacing w:line="276" w:lineRule="auto"/>
              <w:jc w:val="both"/>
              <w:rPr>
                <w:rFonts w:ascii="Arial" w:hAnsi="Arial" w:cs="Arial"/>
                <w:b/>
                <w:bCs/>
                <w:sz w:val="24"/>
                <w:szCs w:val="24"/>
              </w:rPr>
            </w:pPr>
          </w:p>
          <w:p w14:paraId="28D2076F" w14:textId="2FB6FFE7" w:rsidR="000F73DC" w:rsidRDefault="000F73DC" w:rsidP="00B61EFB">
            <w:pPr>
              <w:spacing w:line="276" w:lineRule="auto"/>
              <w:jc w:val="both"/>
              <w:rPr>
                <w:rFonts w:ascii="Arial" w:hAnsi="Arial" w:cs="Arial"/>
                <w:sz w:val="24"/>
                <w:szCs w:val="24"/>
              </w:rPr>
            </w:pPr>
            <w:r w:rsidRPr="00B61EFB">
              <w:rPr>
                <w:rFonts w:ascii="Arial" w:hAnsi="Arial" w:cs="Arial"/>
                <w:sz w:val="24"/>
                <w:szCs w:val="24"/>
              </w:rPr>
              <w:t>output at which the minimum heat rate or steam rate is achieved at the specified terminal conditions</w:t>
            </w:r>
          </w:p>
          <w:p w14:paraId="0D3C9238" w14:textId="77777777" w:rsidR="00166280" w:rsidRPr="00B61EFB" w:rsidRDefault="00166280" w:rsidP="00B61EFB">
            <w:pPr>
              <w:spacing w:line="276" w:lineRule="auto"/>
              <w:jc w:val="both"/>
              <w:rPr>
                <w:rFonts w:ascii="Arial" w:hAnsi="Arial" w:cs="Arial"/>
                <w:sz w:val="24"/>
                <w:szCs w:val="24"/>
              </w:rPr>
            </w:pPr>
          </w:p>
          <w:p w14:paraId="1C73EA8B" w14:textId="7200CF63" w:rsidR="000F73DC" w:rsidRDefault="000F73DC" w:rsidP="00B61EFB">
            <w:pPr>
              <w:spacing w:line="276" w:lineRule="auto"/>
              <w:jc w:val="both"/>
              <w:rPr>
                <w:rFonts w:ascii="Arial" w:hAnsi="Arial" w:cs="Arial"/>
                <w:sz w:val="20"/>
                <w:szCs w:val="20"/>
              </w:rPr>
            </w:pPr>
            <w:r w:rsidRPr="00B04320">
              <w:rPr>
                <w:rFonts w:ascii="Arial" w:hAnsi="Arial" w:cs="Arial"/>
                <w:sz w:val="20"/>
                <w:szCs w:val="20"/>
              </w:rPr>
              <w:t>Note 1 to entry: This rating can also carry a guarantee of heat rate.</w:t>
            </w:r>
          </w:p>
          <w:p w14:paraId="67C227F6" w14:textId="77777777" w:rsidR="00166280" w:rsidRPr="00B04320" w:rsidRDefault="00166280" w:rsidP="00B61EFB">
            <w:pPr>
              <w:spacing w:line="276" w:lineRule="auto"/>
              <w:jc w:val="both"/>
              <w:rPr>
                <w:rFonts w:ascii="Arial" w:hAnsi="Arial" w:cs="Arial"/>
                <w:sz w:val="20"/>
                <w:szCs w:val="20"/>
              </w:rPr>
            </w:pPr>
          </w:p>
          <w:p w14:paraId="25F99956" w14:textId="10082901" w:rsidR="000F73DC" w:rsidRDefault="000F73DC" w:rsidP="00B61EFB">
            <w:pPr>
              <w:spacing w:line="276" w:lineRule="auto"/>
              <w:jc w:val="both"/>
              <w:rPr>
                <w:rFonts w:ascii="Arial" w:hAnsi="Arial" w:cs="Arial"/>
                <w:sz w:val="20"/>
                <w:szCs w:val="20"/>
              </w:rPr>
            </w:pPr>
            <w:r w:rsidRPr="00B04320">
              <w:rPr>
                <w:rFonts w:ascii="Arial" w:hAnsi="Arial" w:cs="Arial"/>
                <w:sz w:val="20"/>
                <w:szCs w:val="20"/>
              </w:rPr>
              <w:t>Note 2 to entry: A separate ECR is typical for turbines with constant pressure or nozzle control mode. In other applications the ECR can be equivalent to VWO or MCR.</w:t>
            </w:r>
          </w:p>
          <w:p w14:paraId="2419CBE1" w14:textId="77777777" w:rsidR="009F79F5" w:rsidRPr="00B04320" w:rsidRDefault="009F79F5" w:rsidP="00B61EFB">
            <w:pPr>
              <w:spacing w:line="276" w:lineRule="auto"/>
              <w:jc w:val="both"/>
              <w:rPr>
                <w:rFonts w:ascii="Arial" w:hAnsi="Arial" w:cs="Arial"/>
                <w:sz w:val="20"/>
                <w:szCs w:val="20"/>
              </w:rPr>
            </w:pPr>
          </w:p>
          <w:p w14:paraId="737C2C9D"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 xml:space="preserve">3.5.8 </w:t>
            </w:r>
          </w:p>
          <w:p w14:paraId="7DC881F6" w14:textId="77777777" w:rsidR="000F73DC" w:rsidRPr="00B61EFB" w:rsidRDefault="000F73DC" w:rsidP="00B61EFB">
            <w:pPr>
              <w:spacing w:line="276" w:lineRule="auto"/>
              <w:jc w:val="both"/>
              <w:rPr>
                <w:rFonts w:ascii="Arial" w:hAnsi="Arial" w:cs="Arial"/>
                <w:b/>
                <w:bCs/>
                <w:sz w:val="24"/>
                <w:szCs w:val="24"/>
              </w:rPr>
            </w:pPr>
            <w:bookmarkStart w:id="4" w:name="_Hlk209444927"/>
            <w:r w:rsidRPr="00B61EFB">
              <w:rPr>
                <w:rFonts w:ascii="Arial" w:hAnsi="Arial" w:cs="Arial"/>
                <w:b/>
                <w:bCs/>
                <w:sz w:val="24"/>
                <w:szCs w:val="24"/>
              </w:rPr>
              <w:t>net electrical power</w:t>
            </w:r>
          </w:p>
          <w:p w14:paraId="102EAF2F" w14:textId="77777777" w:rsidR="000F73DC" w:rsidRPr="00B61EFB" w:rsidRDefault="000F73DC" w:rsidP="00B61EFB">
            <w:pPr>
              <w:spacing w:line="276" w:lineRule="auto"/>
              <w:jc w:val="both"/>
              <w:rPr>
                <w:rFonts w:ascii="Arial" w:hAnsi="Arial" w:cs="Arial"/>
                <w:sz w:val="24"/>
                <w:szCs w:val="24"/>
              </w:rPr>
            </w:pPr>
            <w:r w:rsidRPr="00B61EFB">
              <w:rPr>
                <w:rFonts w:ascii="Arial" w:hAnsi="Arial" w:cs="Arial"/>
                <w:sz w:val="24"/>
                <w:szCs w:val="24"/>
              </w:rPr>
              <w:t>generator output (with external excitation power deducted) minus the electrical auxiliary power</w:t>
            </w:r>
          </w:p>
          <w:bookmarkEnd w:id="4"/>
          <w:p w14:paraId="1816968A" w14:textId="77777777" w:rsidR="003F2FD0" w:rsidRPr="00B61EFB" w:rsidRDefault="003F2FD0" w:rsidP="00B61EFB">
            <w:pPr>
              <w:spacing w:line="276" w:lineRule="auto"/>
              <w:jc w:val="both"/>
              <w:rPr>
                <w:rFonts w:ascii="Arial" w:hAnsi="Arial" w:cs="Arial"/>
                <w:b/>
                <w:bCs/>
                <w:sz w:val="24"/>
                <w:szCs w:val="24"/>
              </w:rPr>
            </w:pPr>
          </w:p>
          <w:p w14:paraId="6A035871" w14:textId="1C237A46"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3.6 Steam flow rate and steam rate</w:t>
            </w:r>
          </w:p>
          <w:p w14:paraId="078760BA" w14:textId="77777777" w:rsidR="0054493E" w:rsidRDefault="0054493E" w:rsidP="00B61EFB">
            <w:pPr>
              <w:spacing w:line="276" w:lineRule="auto"/>
              <w:jc w:val="both"/>
              <w:rPr>
                <w:rFonts w:ascii="Arial" w:hAnsi="Arial" w:cs="Arial"/>
                <w:b/>
                <w:bCs/>
                <w:sz w:val="24"/>
                <w:szCs w:val="24"/>
              </w:rPr>
            </w:pPr>
          </w:p>
          <w:p w14:paraId="1D64D400" w14:textId="26CFA8B1"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 xml:space="preserve">3.6.1 </w:t>
            </w:r>
          </w:p>
          <w:p w14:paraId="4025BB86"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initial steam flow rate</w:t>
            </w:r>
          </w:p>
          <w:p w14:paraId="0297CE03" w14:textId="77777777" w:rsidR="000F73DC" w:rsidRPr="00B61EFB" w:rsidRDefault="000F73DC" w:rsidP="00B61EFB">
            <w:pPr>
              <w:spacing w:line="276" w:lineRule="auto"/>
              <w:jc w:val="both"/>
              <w:rPr>
                <w:rFonts w:ascii="Arial" w:hAnsi="Arial" w:cs="Arial"/>
                <w:sz w:val="24"/>
                <w:szCs w:val="24"/>
              </w:rPr>
            </w:pPr>
            <w:r w:rsidRPr="00B61EFB">
              <w:rPr>
                <w:rFonts w:ascii="Arial" w:hAnsi="Arial" w:cs="Arial"/>
                <w:sz w:val="24"/>
                <w:szCs w:val="24"/>
              </w:rPr>
              <w:t>flow rate of steam at initial conditions to the turbine, including any steam supplied to valve stems, glands, or balance pistons, and any steam supplied to auxiliary plant such as boiler feed pump turbines, steam/steam reheaters, ejectors, etc.</w:t>
            </w:r>
          </w:p>
          <w:p w14:paraId="1E83FC5C" w14:textId="77777777" w:rsidR="00166280" w:rsidRDefault="00166280" w:rsidP="00B61EFB">
            <w:pPr>
              <w:spacing w:line="276" w:lineRule="auto"/>
              <w:jc w:val="both"/>
              <w:rPr>
                <w:rFonts w:ascii="Arial" w:hAnsi="Arial" w:cs="Arial"/>
                <w:b/>
                <w:bCs/>
                <w:sz w:val="24"/>
                <w:szCs w:val="24"/>
              </w:rPr>
            </w:pPr>
          </w:p>
          <w:p w14:paraId="14C703C3" w14:textId="0885F03D"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 xml:space="preserve">3.6.2 </w:t>
            </w:r>
          </w:p>
          <w:p w14:paraId="31E80BF0"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steam rate</w:t>
            </w:r>
          </w:p>
          <w:p w14:paraId="2E1EB43B" w14:textId="40D824E1" w:rsidR="000F73DC" w:rsidRDefault="000F73DC" w:rsidP="00B61EFB">
            <w:pPr>
              <w:spacing w:line="276" w:lineRule="auto"/>
              <w:jc w:val="both"/>
              <w:rPr>
                <w:rFonts w:ascii="Arial" w:hAnsi="Arial" w:cs="Arial"/>
                <w:sz w:val="24"/>
                <w:szCs w:val="24"/>
              </w:rPr>
            </w:pPr>
            <w:r w:rsidRPr="00B61EFB">
              <w:rPr>
                <w:rFonts w:ascii="Arial" w:hAnsi="Arial" w:cs="Arial"/>
                <w:sz w:val="24"/>
                <w:szCs w:val="24"/>
              </w:rPr>
              <w:t xml:space="preserve">ratio of initial steam flow rate to power </w:t>
            </w:r>
            <w:r w:rsidRPr="00B61EFB">
              <w:rPr>
                <w:rFonts w:ascii="Arial" w:hAnsi="Arial" w:cs="Arial"/>
                <w:sz w:val="24"/>
                <w:szCs w:val="24"/>
              </w:rPr>
              <w:lastRenderedPageBreak/>
              <w:t>output</w:t>
            </w:r>
          </w:p>
          <w:p w14:paraId="3F0BA44E" w14:textId="77777777" w:rsidR="00835FC3" w:rsidRPr="00B61EFB" w:rsidRDefault="00835FC3" w:rsidP="00B61EFB">
            <w:pPr>
              <w:spacing w:line="276" w:lineRule="auto"/>
              <w:jc w:val="both"/>
              <w:rPr>
                <w:rFonts w:ascii="Arial" w:hAnsi="Arial" w:cs="Arial"/>
                <w:sz w:val="24"/>
                <w:szCs w:val="24"/>
              </w:rPr>
            </w:pPr>
          </w:p>
          <w:p w14:paraId="6AF4FE31"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3.7 Heat rates</w:t>
            </w:r>
          </w:p>
          <w:p w14:paraId="53C897EF" w14:textId="77777777" w:rsidR="000F73DC" w:rsidRPr="00B04320" w:rsidRDefault="000F73DC" w:rsidP="00B61EFB">
            <w:pPr>
              <w:spacing w:line="276" w:lineRule="auto"/>
              <w:jc w:val="both"/>
              <w:rPr>
                <w:rFonts w:ascii="Arial" w:hAnsi="Arial" w:cs="Arial"/>
                <w:sz w:val="20"/>
                <w:szCs w:val="20"/>
              </w:rPr>
            </w:pPr>
            <w:r w:rsidRPr="00B04320">
              <w:rPr>
                <w:rFonts w:ascii="Arial" w:hAnsi="Arial" w:cs="Arial"/>
                <w:sz w:val="20"/>
                <w:szCs w:val="20"/>
              </w:rPr>
              <w:t>NOTE See also IEC 60953, where the definitions are given in greater detail.</w:t>
            </w:r>
          </w:p>
          <w:p w14:paraId="517988A9"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 xml:space="preserve">3.7.1 </w:t>
            </w:r>
          </w:p>
          <w:p w14:paraId="3E7C9742"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heat rate</w:t>
            </w:r>
          </w:p>
          <w:p w14:paraId="4CC38CFA" w14:textId="30258FE0" w:rsidR="000F73DC" w:rsidRDefault="000F73DC" w:rsidP="00B61EFB">
            <w:pPr>
              <w:spacing w:line="276" w:lineRule="auto"/>
              <w:jc w:val="both"/>
              <w:rPr>
                <w:rFonts w:ascii="Arial" w:hAnsi="Arial" w:cs="Arial"/>
                <w:sz w:val="24"/>
                <w:szCs w:val="24"/>
              </w:rPr>
            </w:pPr>
            <w:r w:rsidRPr="00B61EFB">
              <w:rPr>
                <w:rFonts w:ascii="Arial" w:hAnsi="Arial" w:cs="Arial"/>
                <w:sz w:val="24"/>
                <w:szCs w:val="24"/>
              </w:rPr>
              <w:t>ratio of external heat input to the cycle to power output</w:t>
            </w:r>
          </w:p>
          <w:p w14:paraId="154AA6E3" w14:textId="77777777" w:rsidR="0052652B" w:rsidRPr="00B61EFB" w:rsidRDefault="0052652B" w:rsidP="00B61EFB">
            <w:pPr>
              <w:spacing w:line="276" w:lineRule="auto"/>
              <w:jc w:val="both"/>
              <w:rPr>
                <w:rFonts w:ascii="Arial" w:hAnsi="Arial" w:cs="Arial"/>
                <w:sz w:val="24"/>
                <w:szCs w:val="24"/>
              </w:rPr>
            </w:pPr>
          </w:p>
          <w:p w14:paraId="05043009" w14:textId="77777777" w:rsidR="000F73DC" w:rsidRPr="00B04320" w:rsidRDefault="000F73DC" w:rsidP="00B61EFB">
            <w:pPr>
              <w:spacing w:line="276" w:lineRule="auto"/>
              <w:jc w:val="both"/>
              <w:rPr>
                <w:rFonts w:ascii="Arial" w:hAnsi="Arial" w:cs="Arial"/>
                <w:sz w:val="20"/>
                <w:szCs w:val="20"/>
              </w:rPr>
            </w:pPr>
            <w:r w:rsidRPr="00B04320">
              <w:rPr>
                <w:rFonts w:ascii="Arial" w:hAnsi="Arial" w:cs="Arial"/>
                <w:sz w:val="20"/>
                <w:szCs w:val="20"/>
              </w:rPr>
              <w:t>Note 1 to entry: This is the reciprocal of thermal efficiency.</w:t>
            </w:r>
          </w:p>
          <w:p w14:paraId="0CB37B40"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 xml:space="preserve">3.7.2 </w:t>
            </w:r>
          </w:p>
          <w:p w14:paraId="67163BF3" w14:textId="5035D631" w:rsidR="007C0156" w:rsidRPr="00B61EFB" w:rsidRDefault="000F73DC" w:rsidP="00B61EFB">
            <w:pPr>
              <w:spacing w:line="276" w:lineRule="auto"/>
              <w:jc w:val="both"/>
              <w:rPr>
                <w:rFonts w:ascii="Arial" w:hAnsi="Arial" w:cs="Arial"/>
                <w:b/>
                <w:bCs/>
                <w:sz w:val="24"/>
                <w:szCs w:val="24"/>
              </w:rPr>
            </w:pPr>
            <w:bookmarkStart w:id="5" w:name="_Hlk209445972"/>
            <w:r w:rsidRPr="00B61EFB">
              <w:rPr>
                <w:rFonts w:ascii="Arial" w:hAnsi="Arial" w:cs="Arial"/>
                <w:b/>
                <w:bCs/>
                <w:sz w:val="24"/>
                <w:szCs w:val="24"/>
              </w:rPr>
              <w:t>guarantee heat rate</w:t>
            </w:r>
          </w:p>
          <w:p w14:paraId="01DB3C08" w14:textId="455D1AD9" w:rsidR="000F73DC" w:rsidRDefault="000F73DC" w:rsidP="00B61EFB">
            <w:pPr>
              <w:spacing w:line="276" w:lineRule="auto"/>
              <w:jc w:val="both"/>
              <w:rPr>
                <w:rFonts w:ascii="Arial" w:hAnsi="Arial" w:cs="Arial"/>
                <w:sz w:val="24"/>
                <w:szCs w:val="24"/>
              </w:rPr>
            </w:pPr>
            <w:r w:rsidRPr="00B61EFB">
              <w:rPr>
                <w:rFonts w:ascii="Arial" w:hAnsi="Arial" w:cs="Arial"/>
                <w:sz w:val="24"/>
                <w:szCs w:val="24"/>
              </w:rPr>
              <w:t>heat rate upon which the guarantee or offer is based for a stated output with the rated terminal conditions, and for the cycle described in 17.3 and 17.4</w:t>
            </w:r>
          </w:p>
          <w:p w14:paraId="6B371594" w14:textId="77777777" w:rsidR="00D53AB2" w:rsidRPr="00B61EFB" w:rsidRDefault="00D53AB2" w:rsidP="00B61EFB">
            <w:pPr>
              <w:spacing w:line="276" w:lineRule="auto"/>
              <w:jc w:val="both"/>
              <w:rPr>
                <w:rFonts w:ascii="Arial" w:hAnsi="Arial" w:cs="Arial"/>
                <w:sz w:val="24"/>
                <w:szCs w:val="24"/>
              </w:rPr>
            </w:pPr>
          </w:p>
          <w:p w14:paraId="2B2E1B9D" w14:textId="0DF306CC" w:rsidR="00AA3863" w:rsidRPr="00B04320" w:rsidRDefault="000F73DC" w:rsidP="00B61EFB">
            <w:pPr>
              <w:spacing w:line="276" w:lineRule="auto"/>
              <w:jc w:val="both"/>
              <w:rPr>
                <w:rFonts w:ascii="Arial" w:hAnsi="Arial" w:cs="Arial"/>
                <w:sz w:val="20"/>
                <w:szCs w:val="20"/>
              </w:rPr>
            </w:pPr>
            <w:r w:rsidRPr="00B04320">
              <w:rPr>
                <w:rFonts w:ascii="Arial" w:hAnsi="Arial" w:cs="Arial"/>
                <w:sz w:val="20"/>
                <w:szCs w:val="20"/>
              </w:rPr>
              <w:t>Note 1 to entry: Any assumption with regard to extraneous flows, make-up, heat addition or removal, shall be stated. In all cases, the formula used to define the heat rate shall be stated in the contract.</w:t>
            </w:r>
          </w:p>
          <w:bookmarkEnd w:id="5"/>
          <w:p w14:paraId="10DD2C42"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 xml:space="preserve">3.7.3 </w:t>
            </w:r>
          </w:p>
          <w:p w14:paraId="0FF792B5" w14:textId="20437EBE" w:rsidR="000F73DC"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fully corrected heat rate</w:t>
            </w:r>
          </w:p>
          <w:p w14:paraId="58620395" w14:textId="77777777" w:rsidR="00312526" w:rsidRPr="00B61EFB" w:rsidRDefault="00312526" w:rsidP="00B61EFB">
            <w:pPr>
              <w:spacing w:line="276" w:lineRule="auto"/>
              <w:jc w:val="both"/>
              <w:rPr>
                <w:rFonts w:ascii="Arial" w:hAnsi="Arial" w:cs="Arial"/>
                <w:b/>
                <w:bCs/>
                <w:sz w:val="24"/>
                <w:szCs w:val="24"/>
              </w:rPr>
            </w:pPr>
          </w:p>
          <w:p w14:paraId="6902FDB9" w14:textId="3F5882A5" w:rsidR="00977160" w:rsidRPr="00B61EFB" w:rsidRDefault="000F73DC" w:rsidP="00B61EFB">
            <w:pPr>
              <w:spacing w:line="276" w:lineRule="auto"/>
              <w:jc w:val="both"/>
              <w:rPr>
                <w:rFonts w:ascii="Arial" w:hAnsi="Arial" w:cs="Arial"/>
                <w:sz w:val="24"/>
                <w:szCs w:val="24"/>
              </w:rPr>
            </w:pPr>
            <w:r w:rsidRPr="00B61EFB">
              <w:rPr>
                <w:rFonts w:ascii="Arial" w:hAnsi="Arial" w:cs="Arial"/>
                <w:sz w:val="24"/>
                <w:szCs w:val="24"/>
              </w:rPr>
              <w:t>heat rate which would have been achieved during the test if the terminal conditions had been as specified, and all ancillary plant outside the supplier's responsibility had performed exactly in accordance with its guarantee</w:t>
            </w:r>
          </w:p>
          <w:p w14:paraId="1FDFD40C" w14:textId="77777777" w:rsidR="000F73DC" w:rsidRPr="00B61EFB" w:rsidRDefault="000F73DC" w:rsidP="00B61EFB">
            <w:pPr>
              <w:spacing w:line="276" w:lineRule="auto"/>
              <w:jc w:val="both"/>
              <w:rPr>
                <w:rFonts w:ascii="Arial" w:hAnsi="Arial" w:cs="Arial"/>
                <w:b/>
                <w:bCs/>
                <w:sz w:val="24"/>
                <w:szCs w:val="24"/>
              </w:rPr>
            </w:pPr>
            <w:r w:rsidRPr="00B61EFB">
              <w:rPr>
                <w:rFonts w:ascii="Arial" w:hAnsi="Arial" w:cs="Arial"/>
                <w:b/>
                <w:bCs/>
                <w:sz w:val="24"/>
                <w:szCs w:val="24"/>
              </w:rPr>
              <w:t xml:space="preserve">3.8 </w:t>
            </w:r>
          </w:p>
          <w:p w14:paraId="68D69AD6" w14:textId="77777777" w:rsidR="000F73DC" w:rsidRPr="00B61EFB" w:rsidRDefault="000F73DC" w:rsidP="00B61EFB">
            <w:pPr>
              <w:spacing w:line="276" w:lineRule="auto"/>
              <w:jc w:val="both"/>
              <w:rPr>
                <w:rFonts w:ascii="Arial" w:hAnsi="Arial" w:cs="Arial"/>
                <w:b/>
                <w:bCs/>
                <w:sz w:val="24"/>
                <w:szCs w:val="24"/>
              </w:rPr>
            </w:pPr>
            <w:bookmarkStart w:id="6" w:name="_Hlk209448363"/>
            <w:r w:rsidRPr="00B61EFB">
              <w:rPr>
                <w:rFonts w:ascii="Arial" w:hAnsi="Arial" w:cs="Arial"/>
                <w:b/>
                <w:bCs/>
                <w:sz w:val="24"/>
                <w:szCs w:val="24"/>
              </w:rPr>
              <w:t>thermal efficiency</w:t>
            </w:r>
          </w:p>
          <w:p w14:paraId="4DEBA554" w14:textId="4198D92B" w:rsidR="00166280" w:rsidRPr="00582DF0" w:rsidRDefault="000F73DC" w:rsidP="00B61EFB">
            <w:pPr>
              <w:spacing w:line="276" w:lineRule="auto"/>
              <w:jc w:val="both"/>
              <w:rPr>
                <w:rFonts w:ascii="Arial" w:hAnsi="Arial" w:cs="Arial"/>
                <w:sz w:val="24"/>
                <w:szCs w:val="24"/>
              </w:rPr>
            </w:pPr>
            <w:r w:rsidRPr="00B61EFB">
              <w:rPr>
                <w:rFonts w:ascii="Arial" w:hAnsi="Arial" w:cs="Arial"/>
                <w:sz w:val="24"/>
                <w:szCs w:val="24"/>
              </w:rPr>
              <w:t>reciprocal of heat rate, and therefore defined as the ratio of power output to external heat input to the cycle</w:t>
            </w:r>
          </w:p>
          <w:p w14:paraId="7C68EABE" w14:textId="77777777" w:rsidR="00166280" w:rsidRDefault="00166280" w:rsidP="00B61EFB">
            <w:pPr>
              <w:spacing w:line="276" w:lineRule="auto"/>
              <w:jc w:val="both"/>
              <w:rPr>
                <w:rFonts w:ascii="Arial" w:hAnsi="Arial" w:cs="Arial"/>
                <w:sz w:val="20"/>
                <w:szCs w:val="20"/>
              </w:rPr>
            </w:pPr>
          </w:p>
          <w:p w14:paraId="6002826B" w14:textId="77777777" w:rsidR="00166280" w:rsidRDefault="00166280" w:rsidP="00B61EFB">
            <w:pPr>
              <w:spacing w:line="276" w:lineRule="auto"/>
              <w:jc w:val="both"/>
              <w:rPr>
                <w:rFonts w:ascii="Arial" w:hAnsi="Arial" w:cs="Arial"/>
                <w:sz w:val="20"/>
                <w:szCs w:val="20"/>
              </w:rPr>
            </w:pPr>
          </w:p>
          <w:p w14:paraId="50BDD2FD" w14:textId="4EB20A55" w:rsidR="000F73DC" w:rsidRPr="00B04320" w:rsidRDefault="000F73DC" w:rsidP="00B61EFB">
            <w:pPr>
              <w:spacing w:line="276" w:lineRule="auto"/>
              <w:jc w:val="both"/>
              <w:rPr>
                <w:rFonts w:ascii="Arial" w:hAnsi="Arial" w:cs="Arial"/>
                <w:sz w:val="20"/>
                <w:szCs w:val="20"/>
              </w:rPr>
            </w:pPr>
            <w:r w:rsidRPr="00B04320">
              <w:rPr>
                <w:rFonts w:ascii="Arial" w:hAnsi="Arial" w:cs="Arial"/>
                <w:sz w:val="20"/>
                <w:szCs w:val="20"/>
              </w:rPr>
              <w:t>Note 1 to entry: If guaranteed, the definition of thermal efficiency shall be stated in the contract.</w:t>
            </w:r>
            <w:bookmarkEnd w:id="6"/>
          </w:p>
        </w:tc>
      </w:tr>
      <w:tr w:rsidR="000F73DC" w:rsidRPr="00B61EFB" w14:paraId="2200189F" w14:textId="77777777" w:rsidTr="002D16AE">
        <w:tc>
          <w:tcPr>
            <w:tcW w:w="4685" w:type="dxa"/>
            <w:tcBorders>
              <w:top w:val="nil"/>
              <w:left w:val="nil"/>
              <w:bottom w:val="nil"/>
              <w:right w:val="nil"/>
            </w:tcBorders>
          </w:tcPr>
          <w:p w14:paraId="6D3C0CF6" w14:textId="4DEE89FB"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 xml:space="preserve">3.9 </w:t>
            </w:r>
            <w:proofErr w:type="spellStart"/>
            <w:r w:rsidR="00A71C32" w:rsidRPr="00B61EFB">
              <w:rPr>
                <w:rFonts w:ascii="Arial" w:hAnsi="Arial" w:cs="Arial"/>
                <w:b/>
                <w:bCs/>
                <w:sz w:val="24"/>
                <w:szCs w:val="24"/>
              </w:rPr>
              <w:t>А</w:t>
            </w:r>
            <w:r w:rsidRPr="00B61EFB">
              <w:rPr>
                <w:rFonts w:ascii="Arial" w:hAnsi="Arial" w:cs="Arial"/>
                <w:b/>
                <w:bCs/>
                <w:sz w:val="24"/>
                <w:szCs w:val="24"/>
              </w:rPr>
              <w:t>ж</w:t>
            </w:r>
            <w:proofErr w:type="spellEnd"/>
            <w:r w:rsidR="002322F9">
              <w:rPr>
                <w:rFonts w:ascii="Arial" w:hAnsi="Arial" w:cs="Arial"/>
                <w:b/>
                <w:bCs/>
                <w:sz w:val="24"/>
                <w:szCs w:val="24"/>
                <w:lang w:val="mn-MN"/>
              </w:rPr>
              <w:t>лын</w:t>
            </w:r>
            <w:r w:rsidRPr="00B61EFB">
              <w:rPr>
                <w:rFonts w:ascii="Arial" w:hAnsi="Arial" w:cs="Arial"/>
                <w:b/>
                <w:bCs/>
                <w:sz w:val="24"/>
                <w:szCs w:val="24"/>
              </w:rPr>
              <w:t xml:space="preserve"> </w:t>
            </w:r>
            <w:proofErr w:type="spellStart"/>
            <w:r w:rsidRPr="00B61EFB">
              <w:rPr>
                <w:rFonts w:ascii="Arial" w:hAnsi="Arial" w:cs="Arial"/>
                <w:b/>
                <w:bCs/>
                <w:sz w:val="24"/>
                <w:szCs w:val="24"/>
              </w:rPr>
              <w:t>горим</w:t>
            </w:r>
            <w:proofErr w:type="spellEnd"/>
            <w:r w:rsidRPr="00B61EFB">
              <w:rPr>
                <w:rFonts w:ascii="Arial" w:hAnsi="Arial" w:cs="Arial"/>
                <w:b/>
                <w:bCs/>
                <w:sz w:val="24"/>
                <w:szCs w:val="24"/>
              </w:rPr>
              <w:t xml:space="preserve"> </w:t>
            </w:r>
          </w:p>
          <w:p w14:paraId="33CA39F2"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3.9.1</w:t>
            </w:r>
          </w:p>
          <w:p w14:paraId="701DC710" w14:textId="7AC69781" w:rsidR="00F35B06" w:rsidRPr="00B61EFB" w:rsidRDefault="00F35B06"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суурь</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ачаалл</w:t>
            </w:r>
            <w:proofErr w:type="spellEnd"/>
            <w:r w:rsidR="002322F9">
              <w:rPr>
                <w:rFonts w:ascii="Arial" w:hAnsi="Arial" w:cs="Arial"/>
                <w:b/>
                <w:bCs/>
                <w:sz w:val="24"/>
                <w:szCs w:val="24"/>
                <w:lang w:val="mn-MN"/>
              </w:rPr>
              <w:t>аар</w:t>
            </w:r>
            <w:r w:rsidRPr="00B61EFB">
              <w:rPr>
                <w:rFonts w:ascii="Arial" w:hAnsi="Arial" w:cs="Arial"/>
                <w:b/>
                <w:bCs/>
                <w:sz w:val="24"/>
                <w:szCs w:val="24"/>
              </w:rPr>
              <w:t xml:space="preserve"> </w:t>
            </w:r>
            <w:proofErr w:type="spellStart"/>
            <w:r w:rsidRPr="00B61EFB">
              <w:rPr>
                <w:rFonts w:ascii="Arial" w:hAnsi="Arial" w:cs="Arial"/>
                <w:b/>
                <w:bCs/>
                <w:sz w:val="24"/>
                <w:szCs w:val="24"/>
              </w:rPr>
              <w:t>ажилла</w:t>
            </w:r>
            <w:proofErr w:type="spellEnd"/>
            <w:r w:rsidR="002322F9">
              <w:rPr>
                <w:rFonts w:ascii="Arial" w:hAnsi="Arial" w:cs="Arial"/>
                <w:b/>
                <w:bCs/>
                <w:sz w:val="24"/>
                <w:szCs w:val="24"/>
                <w:lang w:val="mn-MN"/>
              </w:rPr>
              <w:t>х</w:t>
            </w:r>
          </w:p>
          <w:p w14:paraId="416A9BF6" w14:textId="10BA9EAD" w:rsidR="00F35B06" w:rsidRPr="00B61EFB" w:rsidRDefault="00F35B06" w:rsidP="00B61EFB">
            <w:pPr>
              <w:spacing w:line="276" w:lineRule="auto"/>
              <w:jc w:val="both"/>
              <w:rPr>
                <w:rFonts w:ascii="Arial" w:hAnsi="Arial" w:cs="Arial"/>
                <w:sz w:val="24"/>
                <w:szCs w:val="24"/>
              </w:rPr>
            </w:pPr>
            <w:proofErr w:type="spellStart"/>
            <w:r w:rsidRPr="00B61EFB">
              <w:rPr>
                <w:rFonts w:ascii="Arial" w:hAnsi="Arial" w:cs="Arial"/>
                <w:sz w:val="24"/>
                <w:szCs w:val="24"/>
              </w:rPr>
              <w:t>хамгийн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их</w:t>
            </w:r>
            <w:proofErr w:type="spellEnd"/>
            <w:r w:rsidRPr="00B61EFB">
              <w:rPr>
                <w:rFonts w:ascii="Arial" w:hAnsi="Arial" w:cs="Arial"/>
                <w:sz w:val="24"/>
                <w:szCs w:val="24"/>
              </w:rPr>
              <w:t xml:space="preserve"> </w:t>
            </w:r>
            <w:proofErr w:type="spellStart"/>
            <w:r w:rsidRPr="00B61EFB">
              <w:rPr>
                <w:rFonts w:ascii="Arial" w:hAnsi="Arial" w:cs="Arial"/>
                <w:sz w:val="24"/>
                <w:szCs w:val="24"/>
              </w:rPr>
              <w:t>тасралтгүй</w:t>
            </w:r>
            <w:proofErr w:type="spellEnd"/>
            <w:r w:rsidRPr="00B61EFB">
              <w:rPr>
                <w:rFonts w:ascii="Arial" w:hAnsi="Arial" w:cs="Arial"/>
                <w:sz w:val="24"/>
                <w:szCs w:val="24"/>
              </w:rPr>
              <w:t xml:space="preserve"> </w:t>
            </w:r>
            <w:r w:rsidR="002322F9">
              <w:rPr>
                <w:rFonts w:ascii="Arial" w:hAnsi="Arial" w:cs="Arial"/>
                <w:sz w:val="24"/>
                <w:szCs w:val="24"/>
                <w:lang w:val="mn-MN"/>
              </w:rPr>
              <w:t>горим</w:t>
            </w:r>
            <w:r w:rsidRPr="00B61EFB">
              <w:rPr>
                <w:rFonts w:ascii="Arial" w:hAnsi="Arial" w:cs="Arial"/>
                <w:sz w:val="24"/>
                <w:szCs w:val="24"/>
              </w:rPr>
              <w:t xml:space="preserve"> (</w:t>
            </w:r>
            <w:r w:rsidR="00954167" w:rsidRPr="00B61EFB">
              <w:rPr>
                <w:rFonts w:ascii="Arial" w:hAnsi="Arial" w:cs="Arial"/>
                <w:sz w:val="24"/>
                <w:szCs w:val="24"/>
              </w:rPr>
              <w:t>ХИТ</w:t>
            </w:r>
            <w:r w:rsidR="002322F9">
              <w:rPr>
                <w:rFonts w:ascii="Arial" w:hAnsi="Arial" w:cs="Arial"/>
                <w:sz w:val="24"/>
                <w:szCs w:val="24"/>
                <w:lang w:val="mn-MN"/>
              </w:rPr>
              <w:t>Г</w:t>
            </w:r>
            <w:r w:rsidRPr="00B61EFB">
              <w:rPr>
                <w:rFonts w:ascii="Arial" w:hAnsi="Arial" w:cs="Arial"/>
                <w:sz w:val="24"/>
                <w:szCs w:val="24"/>
              </w:rPr>
              <w:t xml:space="preserve">) </w:t>
            </w:r>
            <w:proofErr w:type="spellStart"/>
            <w:r w:rsidR="00954167"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урт</w:t>
            </w:r>
            <w:proofErr w:type="spellEnd"/>
            <w:r w:rsidRPr="00B61EFB">
              <w:rPr>
                <w:rFonts w:ascii="Arial" w:hAnsi="Arial" w:cs="Arial"/>
                <w:sz w:val="24"/>
                <w:szCs w:val="24"/>
              </w:rPr>
              <w:t xml:space="preserve"> </w:t>
            </w:r>
            <w:proofErr w:type="spellStart"/>
            <w:r w:rsidRPr="00B61EFB">
              <w:rPr>
                <w:rFonts w:ascii="Arial" w:hAnsi="Arial" w:cs="Arial"/>
                <w:sz w:val="24"/>
                <w:szCs w:val="24"/>
              </w:rPr>
              <w:t>хугацааны</w:t>
            </w:r>
            <w:proofErr w:type="spellEnd"/>
            <w:r w:rsidR="00114DFB" w:rsidRPr="00B61EFB">
              <w:rPr>
                <w:rFonts w:ascii="Arial" w:hAnsi="Arial" w:cs="Arial"/>
                <w:sz w:val="24"/>
                <w:szCs w:val="24"/>
              </w:rPr>
              <w:t xml:space="preserve"> </w:t>
            </w:r>
            <w:proofErr w:type="spellStart"/>
            <w:r w:rsidR="00114DFB" w:rsidRPr="00B61EFB">
              <w:rPr>
                <w:rFonts w:ascii="Arial" w:hAnsi="Arial" w:cs="Arial"/>
                <w:sz w:val="24"/>
                <w:szCs w:val="24"/>
              </w:rPr>
              <w:t>ихэнх</w:t>
            </w:r>
            <w:proofErr w:type="spellEnd"/>
            <w:r w:rsidR="00A23D2F">
              <w:rPr>
                <w:rFonts w:ascii="Arial" w:hAnsi="Arial" w:cs="Arial"/>
                <w:sz w:val="24"/>
                <w:szCs w:val="24"/>
                <w:lang w:val="mn-MN"/>
              </w:rPr>
              <w:t xml:space="preserve"> үед</w:t>
            </w:r>
            <w:r w:rsidR="00114DFB" w:rsidRPr="00B61EFB">
              <w:rPr>
                <w:rFonts w:ascii="Arial" w:hAnsi="Arial" w:cs="Arial"/>
                <w:sz w:val="24"/>
                <w:szCs w:val="24"/>
              </w:rPr>
              <w:t xml:space="preserve"> </w:t>
            </w:r>
            <w:proofErr w:type="spellStart"/>
            <w:r w:rsidR="00114DFB" w:rsidRPr="00B61EFB">
              <w:rPr>
                <w:rFonts w:ascii="Arial" w:hAnsi="Arial" w:cs="Arial"/>
                <w:sz w:val="24"/>
                <w:szCs w:val="24"/>
              </w:rPr>
              <w:t>энэ</w:t>
            </w:r>
            <w:proofErr w:type="spellEnd"/>
            <w:r w:rsidR="00114DFB" w:rsidRPr="00B61EFB">
              <w:rPr>
                <w:rFonts w:ascii="Arial" w:hAnsi="Arial" w:cs="Arial"/>
                <w:sz w:val="24"/>
                <w:szCs w:val="24"/>
              </w:rPr>
              <w:t xml:space="preserve"> </w:t>
            </w:r>
            <w:r w:rsidR="00A23D2F">
              <w:rPr>
                <w:rFonts w:ascii="Arial" w:hAnsi="Arial" w:cs="Arial"/>
                <w:sz w:val="24"/>
                <w:szCs w:val="24"/>
                <w:lang w:val="mn-MN"/>
              </w:rPr>
              <w:t>горим</w:t>
            </w:r>
            <w:r w:rsidR="00114DFB" w:rsidRPr="00B61EFB">
              <w:rPr>
                <w:rFonts w:ascii="Arial" w:hAnsi="Arial" w:cs="Arial"/>
                <w:sz w:val="24"/>
                <w:szCs w:val="24"/>
              </w:rPr>
              <w:t xml:space="preserve">д </w:t>
            </w:r>
            <w:proofErr w:type="spellStart"/>
            <w:r w:rsidRPr="00B61EFB">
              <w:rPr>
                <w:rFonts w:ascii="Arial" w:hAnsi="Arial" w:cs="Arial"/>
                <w:sz w:val="24"/>
                <w:szCs w:val="24"/>
              </w:rPr>
              <w:t>ажиллуулах</w:t>
            </w:r>
            <w:proofErr w:type="spellEnd"/>
          </w:p>
          <w:p w14:paraId="31EDFC9E"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3.9.2</w:t>
            </w:r>
          </w:p>
          <w:p w14:paraId="1201017C" w14:textId="7DBD1EF4" w:rsidR="00F35B06" w:rsidRPr="00B61EFB" w:rsidRDefault="00F35B06"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хоёр</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ээлж</w:t>
            </w:r>
            <w:r w:rsidR="00114DFB" w:rsidRPr="00B61EFB">
              <w:rPr>
                <w:rFonts w:ascii="Arial" w:hAnsi="Arial" w:cs="Arial"/>
                <w:b/>
                <w:bCs/>
                <w:sz w:val="24"/>
                <w:szCs w:val="24"/>
              </w:rPr>
              <w:t>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ажил</w:t>
            </w:r>
            <w:proofErr w:type="spellEnd"/>
          </w:p>
          <w:p w14:paraId="4BA29B7B" w14:textId="690D3F94" w:rsidR="00F35B06" w:rsidRPr="00B61EFB" w:rsidRDefault="00A23D2F" w:rsidP="00B61EFB">
            <w:pPr>
              <w:spacing w:line="276" w:lineRule="auto"/>
              <w:jc w:val="both"/>
              <w:rPr>
                <w:rFonts w:ascii="Arial" w:hAnsi="Arial" w:cs="Arial"/>
                <w:sz w:val="24"/>
                <w:szCs w:val="24"/>
              </w:rPr>
            </w:pPr>
            <w:r>
              <w:rPr>
                <w:rFonts w:ascii="Arial" w:hAnsi="Arial" w:cs="Arial"/>
                <w:sz w:val="24"/>
                <w:szCs w:val="24"/>
                <w:lang w:val="mn-MN"/>
              </w:rPr>
              <w:t>хоногийн</w:t>
            </w:r>
            <w:r w:rsidR="00114DFB" w:rsidRPr="00B61EFB">
              <w:rPr>
                <w:rFonts w:ascii="Arial" w:hAnsi="Arial" w:cs="Arial"/>
                <w:sz w:val="24"/>
                <w:szCs w:val="24"/>
              </w:rPr>
              <w:t xml:space="preserve"> 24 </w:t>
            </w:r>
            <w:proofErr w:type="spellStart"/>
            <w:r w:rsidR="00114DFB" w:rsidRPr="00B61EFB">
              <w:rPr>
                <w:rFonts w:ascii="Arial" w:hAnsi="Arial" w:cs="Arial"/>
                <w:sz w:val="24"/>
                <w:szCs w:val="24"/>
              </w:rPr>
              <w:t>цагийн</w:t>
            </w:r>
            <w:proofErr w:type="spellEnd"/>
            <w:r w:rsidR="00114DFB" w:rsidRPr="00B61EFB">
              <w:rPr>
                <w:rFonts w:ascii="Arial" w:hAnsi="Arial" w:cs="Arial"/>
                <w:sz w:val="24"/>
                <w:szCs w:val="24"/>
              </w:rPr>
              <w:t xml:space="preserve"> 16 </w:t>
            </w:r>
            <w:proofErr w:type="spellStart"/>
            <w:r w:rsidR="00114DFB" w:rsidRPr="00B61EFB">
              <w:rPr>
                <w:rFonts w:ascii="Arial" w:hAnsi="Arial" w:cs="Arial"/>
                <w:sz w:val="24"/>
                <w:szCs w:val="24"/>
              </w:rPr>
              <w:t>цаг</w:t>
            </w:r>
            <w:proofErr w:type="spellEnd"/>
            <w:r w:rsidR="00114DFB" w:rsidRPr="00B61EFB">
              <w:rPr>
                <w:rFonts w:ascii="Arial" w:hAnsi="Arial" w:cs="Arial"/>
                <w:sz w:val="24"/>
                <w:szCs w:val="24"/>
              </w:rPr>
              <w:t xml:space="preserve"> </w:t>
            </w:r>
            <w:proofErr w:type="spellStart"/>
            <w:r w:rsidR="00114DFB" w:rsidRPr="00B61EFB">
              <w:rPr>
                <w:rFonts w:ascii="Arial" w:hAnsi="Arial" w:cs="Arial"/>
                <w:sz w:val="24"/>
                <w:szCs w:val="24"/>
              </w:rPr>
              <w:t>эсвэл</w:t>
            </w:r>
            <w:proofErr w:type="spellEnd"/>
            <w:r w:rsidR="00F35B06" w:rsidRPr="00B61EFB">
              <w:rPr>
                <w:rFonts w:ascii="Arial" w:hAnsi="Arial" w:cs="Arial"/>
                <w:sz w:val="24"/>
                <w:szCs w:val="24"/>
              </w:rPr>
              <w:t xml:space="preserve"> </w:t>
            </w:r>
            <w:proofErr w:type="spellStart"/>
            <w:r w:rsidR="00114DFB" w:rsidRPr="00B61EFB">
              <w:rPr>
                <w:rFonts w:ascii="Arial" w:hAnsi="Arial" w:cs="Arial"/>
                <w:sz w:val="24"/>
                <w:szCs w:val="24"/>
              </w:rPr>
              <w:t>үүнээс</w:t>
            </w:r>
            <w:proofErr w:type="spellEnd"/>
            <w:r w:rsidR="00114DFB" w:rsidRPr="00B61EFB">
              <w:rPr>
                <w:rFonts w:ascii="Arial" w:hAnsi="Arial" w:cs="Arial"/>
                <w:sz w:val="24"/>
                <w:szCs w:val="24"/>
              </w:rPr>
              <w:t xml:space="preserve"> </w:t>
            </w:r>
            <w:proofErr w:type="spellStart"/>
            <w:r w:rsidR="00F35B06" w:rsidRPr="00B61EFB">
              <w:rPr>
                <w:rFonts w:ascii="Arial" w:hAnsi="Arial" w:cs="Arial"/>
                <w:sz w:val="24"/>
                <w:szCs w:val="24"/>
              </w:rPr>
              <w:t>бага</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хугацаанд</w:t>
            </w:r>
            <w:proofErr w:type="spellEnd"/>
            <w:r w:rsidR="00F35B06" w:rsidRPr="00B61EFB">
              <w:rPr>
                <w:rFonts w:ascii="Arial" w:hAnsi="Arial" w:cs="Arial"/>
                <w:sz w:val="24"/>
                <w:szCs w:val="24"/>
              </w:rPr>
              <w:t xml:space="preserve"> </w:t>
            </w:r>
            <w:r w:rsidR="00114DFB" w:rsidRPr="00B61EFB">
              <w:rPr>
                <w:rFonts w:ascii="Arial" w:hAnsi="Arial" w:cs="Arial"/>
                <w:sz w:val="24"/>
                <w:szCs w:val="24"/>
              </w:rPr>
              <w:t>ХИТ</w:t>
            </w:r>
            <w:r>
              <w:rPr>
                <w:rFonts w:ascii="Arial" w:hAnsi="Arial" w:cs="Arial"/>
                <w:sz w:val="24"/>
                <w:szCs w:val="24"/>
                <w:lang w:val="mn-MN"/>
              </w:rPr>
              <w:t>Г</w:t>
            </w:r>
            <w:r w:rsidR="00114DFB" w:rsidRPr="00B61EFB">
              <w:rPr>
                <w:rFonts w:ascii="Arial" w:hAnsi="Arial" w:cs="Arial"/>
                <w:sz w:val="24"/>
                <w:szCs w:val="24"/>
              </w:rPr>
              <w:t>-д</w:t>
            </w:r>
            <w:r w:rsidR="00F35B06" w:rsidRPr="00B61EFB">
              <w:rPr>
                <w:rFonts w:ascii="Arial" w:hAnsi="Arial" w:cs="Arial"/>
                <w:sz w:val="24"/>
                <w:szCs w:val="24"/>
              </w:rPr>
              <w:t xml:space="preserve"> </w:t>
            </w:r>
            <w:proofErr w:type="spellStart"/>
            <w:r w:rsidR="00F35B06" w:rsidRPr="00B61EFB">
              <w:rPr>
                <w:rFonts w:ascii="Arial" w:hAnsi="Arial" w:cs="Arial"/>
                <w:sz w:val="24"/>
                <w:szCs w:val="24"/>
              </w:rPr>
              <w:t>эсвэл</w:t>
            </w:r>
            <w:proofErr w:type="spellEnd"/>
            <w:r w:rsidR="00F35B06" w:rsidRPr="00B61EFB">
              <w:rPr>
                <w:rFonts w:ascii="Arial" w:hAnsi="Arial" w:cs="Arial"/>
                <w:sz w:val="24"/>
                <w:szCs w:val="24"/>
              </w:rPr>
              <w:t xml:space="preserve"> </w:t>
            </w:r>
            <w:r>
              <w:rPr>
                <w:rFonts w:ascii="Arial" w:hAnsi="Arial" w:cs="Arial"/>
                <w:sz w:val="24"/>
                <w:szCs w:val="24"/>
                <w:lang w:val="mn-MN"/>
              </w:rPr>
              <w:t>энэ горимын ихэнх хэсэгт</w:t>
            </w:r>
            <w:r w:rsidR="00114DFB" w:rsidRPr="00B61EFB">
              <w:rPr>
                <w:rFonts w:ascii="Arial" w:hAnsi="Arial" w:cs="Arial"/>
                <w:sz w:val="24"/>
                <w:szCs w:val="24"/>
              </w:rPr>
              <w:t xml:space="preserve"> </w:t>
            </w:r>
            <w:proofErr w:type="spellStart"/>
            <w:r w:rsidR="00F35B06" w:rsidRPr="00B61EFB">
              <w:rPr>
                <w:rFonts w:ascii="Arial" w:hAnsi="Arial" w:cs="Arial"/>
                <w:sz w:val="24"/>
                <w:szCs w:val="24"/>
              </w:rPr>
              <w:t>ажилл</w:t>
            </w:r>
            <w:proofErr w:type="spellEnd"/>
            <w:r>
              <w:rPr>
                <w:rFonts w:ascii="Arial" w:hAnsi="Arial" w:cs="Arial"/>
                <w:sz w:val="24"/>
                <w:szCs w:val="24"/>
                <w:lang w:val="mn-MN"/>
              </w:rPr>
              <w:t>уул</w:t>
            </w:r>
            <w:r w:rsidR="00F35B06" w:rsidRPr="00B61EFB">
              <w:rPr>
                <w:rFonts w:ascii="Arial" w:hAnsi="Arial" w:cs="Arial"/>
                <w:sz w:val="24"/>
                <w:szCs w:val="24"/>
              </w:rPr>
              <w:t xml:space="preserve">ж </w:t>
            </w:r>
            <w:proofErr w:type="spellStart"/>
            <w:r w:rsidR="00F35B06" w:rsidRPr="00B61EFB">
              <w:rPr>
                <w:rFonts w:ascii="Arial" w:hAnsi="Arial" w:cs="Arial"/>
                <w:sz w:val="24"/>
                <w:szCs w:val="24"/>
              </w:rPr>
              <w:t>үлдсэн</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хугацаа</w:t>
            </w:r>
            <w:r w:rsidR="00114DFB" w:rsidRPr="00B61EFB">
              <w:rPr>
                <w:rFonts w:ascii="Arial" w:hAnsi="Arial" w:cs="Arial"/>
                <w:sz w:val="24"/>
                <w:szCs w:val="24"/>
              </w:rPr>
              <w:t>нд</w:t>
            </w:r>
            <w:proofErr w:type="spellEnd"/>
            <w:r w:rsidR="00114DFB" w:rsidRPr="00B61EFB">
              <w:rPr>
                <w:rFonts w:ascii="Arial" w:hAnsi="Arial" w:cs="Arial"/>
                <w:sz w:val="24"/>
                <w:szCs w:val="24"/>
              </w:rPr>
              <w:t xml:space="preserve"> </w:t>
            </w:r>
            <w:proofErr w:type="spellStart"/>
            <w:r w:rsidR="00114DFB" w:rsidRPr="00B61EFB">
              <w:rPr>
                <w:rFonts w:ascii="Arial" w:hAnsi="Arial" w:cs="Arial"/>
                <w:sz w:val="24"/>
                <w:szCs w:val="24"/>
              </w:rPr>
              <w:t>зогсо</w:t>
            </w:r>
            <w:proofErr w:type="spellEnd"/>
            <w:r>
              <w:rPr>
                <w:rFonts w:ascii="Arial" w:hAnsi="Arial" w:cs="Arial"/>
                <w:sz w:val="24"/>
                <w:szCs w:val="24"/>
                <w:lang w:val="mn-MN"/>
              </w:rPr>
              <w:t>о</w:t>
            </w:r>
            <w:proofErr w:type="spellStart"/>
            <w:r w:rsidR="00114DFB" w:rsidRPr="00B61EFB">
              <w:rPr>
                <w:rFonts w:ascii="Arial" w:hAnsi="Arial" w:cs="Arial"/>
                <w:sz w:val="24"/>
                <w:szCs w:val="24"/>
              </w:rPr>
              <w:t>но</w:t>
            </w:r>
            <w:proofErr w:type="spellEnd"/>
            <w:r w:rsidR="00F35B06" w:rsidRPr="00B61EFB">
              <w:rPr>
                <w:rFonts w:ascii="Arial" w:hAnsi="Arial" w:cs="Arial"/>
                <w:sz w:val="24"/>
                <w:szCs w:val="24"/>
              </w:rPr>
              <w:t>.</w:t>
            </w:r>
          </w:p>
          <w:p w14:paraId="3833A8AF"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3.9.3</w:t>
            </w:r>
          </w:p>
          <w:p w14:paraId="30DB03BD" w14:textId="3C4CFE2A" w:rsidR="00F35B06" w:rsidRPr="00B61EFB" w:rsidRDefault="00F35B06"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нэг</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ээлж</w:t>
            </w:r>
            <w:r w:rsidR="00114DFB" w:rsidRPr="00B61EFB">
              <w:rPr>
                <w:rFonts w:ascii="Arial" w:hAnsi="Arial" w:cs="Arial"/>
                <w:b/>
                <w:bCs/>
                <w:sz w:val="24"/>
                <w:szCs w:val="24"/>
              </w:rPr>
              <w:t>ийн</w:t>
            </w:r>
            <w:proofErr w:type="spellEnd"/>
            <w:r w:rsidR="00114DFB" w:rsidRPr="00B61EFB">
              <w:rPr>
                <w:rFonts w:ascii="Arial" w:hAnsi="Arial" w:cs="Arial"/>
                <w:b/>
                <w:bCs/>
                <w:sz w:val="24"/>
                <w:szCs w:val="24"/>
              </w:rPr>
              <w:t xml:space="preserve"> </w:t>
            </w:r>
            <w:proofErr w:type="spellStart"/>
            <w:r w:rsidR="00114DFB" w:rsidRPr="00B61EFB">
              <w:rPr>
                <w:rFonts w:ascii="Arial" w:hAnsi="Arial" w:cs="Arial"/>
                <w:b/>
                <w:bCs/>
                <w:sz w:val="24"/>
                <w:szCs w:val="24"/>
              </w:rPr>
              <w:t>ажил</w:t>
            </w:r>
            <w:proofErr w:type="spellEnd"/>
          </w:p>
          <w:p w14:paraId="22108B84" w14:textId="2EA2C120" w:rsidR="00114DFB" w:rsidRPr="00B61EFB" w:rsidRDefault="000D507A" w:rsidP="00B61EFB">
            <w:pPr>
              <w:spacing w:line="276" w:lineRule="auto"/>
              <w:jc w:val="both"/>
              <w:rPr>
                <w:rFonts w:ascii="Arial" w:hAnsi="Arial" w:cs="Arial"/>
                <w:sz w:val="24"/>
                <w:szCs w:val="24"/>
              </w:rPr>
            </w:pPr>
            <w:r>
              <w:rPr>
                <w:rFonts w:ascii="Arial" w:hAnsi="Arial" w:cs="Arial"/>
                <w:sz w:val="24"/>
                <w:szCs w:val="24"/>
                <w:lang w:val="mn-MN"/>
              </w:rPr>
              <w:t>хоногийн</w:t>
            </w:r>
            <w:r w:rsidR="00114DFB" w:rsidRPr="00B61EFB">
              <w:rPr>
                <w:rFonts w:ascii="Arial" w:hAnsi="Arial" w:cs="Arial"/>
                <w:sz w:val="24"/>
                <w:szCs w:val="24"/>
              </w:rPr>
              <w:t xml:space="preserve"> 24 </w:t>
            </w:r>
            <w:proofErr w:type="spellStart"/>
            <w:r w:rsidR="00114DFB" w:rsidRPr="00B61EFB">
              <w:rPr>
                <w:rFonts w:ascii="Arial" w:hAnsi="Arial" w:cs="Arial"/>
                <w:sz w:val="24"/>
                <w:szCs w:val="24"/>
              </w:rPr>
              <w:t>цагийн</w:t>
            </w:r>
            <w:proofErr w:type="spellEnd"/>
            <w:r w:rsidR="00114DFB" w:rsidRPr="00B61EFB">
              <w:rPr>
                <w:rFonts w:ascii="Arial" w:hAnsi="Arial" w:cs="Arial"/>
                <w:sz w:val="24"/>
                <w:szCs w:val="24"/>
              </w:rPr>
              <w:t xml:space="preserve"> 8 </w:t>
            </w:r>
            <w:proofErr w:type="spellStart"/>
            <w:r w:rsidR="00114DFB" w:rsidRPr="00B61EFB">
              <w:rPr>
                <w:rFonts w:ascii="Arial" w:hAnsi="Arial" w:cs="Arial"/>
                <w:sz w:val="24"/>
                <w:szCs w:val="24"/>
              </w:rPr>
              <w:t>цаг</w:t>
            </w:r>
            <w:proofErr w:type="spellEnd"/>
            <w:r>
              <w:rPr>
                <w:rFonts w:ascii="Arial" w:hAnsi="Arial" w:cs="Arial"/>
                <w:sz w:val="24"/>
                <w:szCs w:val="24"/>
                <w:lang w:val="mn-MN"/>
              </w:rPr>
              <w:t xml:space="preserve"> орчимд</w:t>
            </w:r>
            <w:r w:rsidR="00114DFB" w:rsidRPr="00B61EFB">
              <w:rPr>
                <w:rFonts w:ascii="Arial" w:hAnsi="Arial" w:cs="Arial"/>
                <w:sz w:val="24"/>
                <w:szCs w:val="24"/>
              </w:rPr>
              <w:t xml:space="preserve"> ХИТ</w:t>
            </w:r>
            <w:r>
              <w:rPr>
                <w:rFonts w:ascii="Arial" w:hAnsi="Arial" w:cs="Arial"/>
                <w:sz w:val="24"/>
                <w:szCs w:val="24"/>
                <w:lang w:val="mn-MN"/>
              </w:rPr>
              <w:t>Г</w:t>
            </w:r>
            <w:r w:rsidR="00114DFB" w:rsidRPr="00B61EFB">
              <w:rPr>
                <w:rFonts w:ascii="Arial" w:hAnsi="Arial" w:cs="Arial"/>
                <w:sz w:val="24"/>
                <w:szCs w:val="24"/>
              </w:rPr>
              <w:t xml:space="preserve">-д </w:t>
            </w:r>
            <w:proofErr w:type="spellStart"/>
            <w:r w:rsidR="00114DFB" w:rsidRPr="00B61EFB">
              <w:rPr>
                <w:rFonts w:ascii="Arial" w:hAnsi="Arial" w:cs="Arial"/>
                <w:sz w:val="24"/>
                <w:szCs w:val="24"/>
              </w:rPr>
              <w:t>эсвэл</w:t>
            </w:r>
            <w:proofErr w:type="spellEnd"/>
            <w:r w:rsidR="00114DFB" w:rsidRPr="00B61EFB">
              <w:rPr>
                <w:rFonts w:ascii="Arial" w:hAnsi="Arial" w:cs="Arial"/>
                <w:sz w:val="24"/>
                <w:szCs w:val="24"/>
              </w:rPr>
              <w:t xml:space="preserve"> </w:t>
            </w:r>
            <w:r>
              <w:rPr>
                <w:rFonts w:ascii="Arial" w:hAnsi="Arial" w:cs="Arial"/>
                <w:sz w:val="24"/>
                <w:szCs w:val="24"/>
                <w:lang w:val="mn-MN"/>
              </w:rPr>
              <w:t>энэ горимын ихэнх хэсэгт</w:t>
            </w:r>
            <w:proofErr w:type="spellStart"/>
            <w:r w:rsidR="00114DFB" w:rsidRPr="00B61EFB">
              <w:rPr>
                <w:rFonts w:ascii="Arial" w:hAnsi="Arial" w:cs="Arial"/>
                <w:sz w:val="24"/>
                <w:szCs w:val="24"/>
              </w:rPr>
              <w:t>ажилл</w:t>
            </w:r>
            <w:proofErr w:type="spellEnd"/>
            <w:r>
              <w:rPr>
                <w:rFonts w:ascii="Arial" w:hAnsi="Arial" w:cs="Arial"/>
                <w:sz w:val="24"/>
                <w:szCs w:val="24"/>
                <w:lang w:val="mn-MN"/>
              </w:rPr>
              <w:t>уул</w:t>
            </w:r>
            <w:r w:rsidR="00114DFB" w:rsidRPr="00B61EFB">
              <w:rPr>
                <w:rFonts w:ascii="Arial" w:hAnsi="Arial" w:cs="Arial"/>
                <w:sz w:val="24"/>
                <w:szCs w:val="24"/>
              </w:rPr>
              <w:t xml:space="preserve">ж </w:t>
            </w:r>
            <w:proofErr w:type="spellStart"/>
            <w:r w:rsidR="00114DFB" w:rsidRPr="00B61EFB">
              <w:rPr>
                <w:rFonts w:ascii="Arial" w:hAnsi="Arial" w:cs="Arial"/>
                <w:sz w:val="24"/>
                <w:szCs w:val="24"/>
              </w:rPr>
              <w:t>үлдсэн</w:t>
            </w:r>
            <w:proofErr w:type="spellEnd"/>
            <w:r w:rsidR="00114DFB" w:rsidRPr="00B61EFB">
              <w:rPr>
                <w:rFonts w:ascii="Arial" w:hAnsi="Arial" w:cs="Arial"/>
                <w:sz w:val="24"/>
                <w:szCs w:val="24"/>
              </w:rPr>
              <w:t xml:space="preserve"> </w:t>
            </w:r>
            <w:proofErr w:type="spellStart"/>
            <w:r w:rsidR="00114DFB" w:rsidRPr="00B61EFB">
              <w:rPr>
                <w:rFonts w:ascii="Arial" w:hAnsi="Arial" w:cs="Arial"/>
                <w:sz w:val="24"/>
                <w:szCs w:val="24"/>
              </w:rPr>
              <w:t>хугацаанд</w:t>
            </w:r>
            <w:proofErr w:type="spellEnd"/>
            <w:r w:rsidR="00114DFB" w:rsidRPr="00B61EFB">
              <w:rPr>
                <w:rFonts w:ascii="Arial" w:hAnsi="Arial" w:cs="Arial"/>
                <w:sz w:val="24"/>
                <w:szCs w:val="24"/>
              </w:rPr>
              <w:t xml:space="preserve"> </w:t>
            </w:r>
            <w:proofErr w:type="spellStart"/>
            <w:r w:rsidR="00114DFB" w:rsidRPr="00B61EFB">
              <w:rPr>
                <w:rFonts w:ascii="Arial" w:hAnsi="Arial" w:cs="Arial"/>
                <w:sz w:val="24"/>
                <w:szCs w:val="24"/>
              </w:rPr>
              <w:t>зогс</w:t>
            </w:r>
            <w:proofErr w:type="spellEnd"/>
            <w:r>
              <w:rPr>
                <w:rFonts w:ascii="Arial" w:hAnsi="Arial" w:cs="Arial"/>
                <w:sz w:val="24"/>
                <w:szCs w:val="24"/>
                <w:lang w:val="mn-MN"/>
              </w:rPr>
              <w:t>о</w:t>
            </w:r>
            <w:proofErr w:type="spellStart"/>
            <w:r w:rsidR="00114DFB" w:rsidRPr="00B61EFB">
              <w:rPr>
                <w:rFonts w:ascii="Arial" w:hAnsi="Arial" w:cs="Arial"/>
                <w:sz w:val="24"/>
                <w:szCs w:val="24"/>
              </w:rPr>
              <w:t>оно</w:t>
            </w:r>
            <w:proofErr w:type="spellEnd"/>
            <w:r w:rsidR="00114DFB" w:rsidRPr="00B61EFB">
              <w:rPr>
                <w:rFonts w:ascii="Arial" w:hAnsi="Arial" w:cs="Arial"/>
                <w:sz w:val="24"/>
                <w:szCs w:val="24"/>
              </w:rPr>
              <w:t>.</w:t>
            </w:r>
          </w:p>
          <w:p w14:paraId="5C459FA6"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3.9.4</w:t>
            </w:r>
          </w:p>
          <w:p w14:paraId="760A9498" w14:textId="378E6C50" w:rsidR="00F35B06" w:rsidRPr="00B61EFB" w:rsidRDefault="00F35B06"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ачааллын</w:t>
            </w:r>
            <w:proofErr w:type="spellEnd"/>
            <w:r w:rsidRPr="00B61EFB">
              <w:rPr>
                <w:rFonts w:ascii="Arial" w:hAnsi="Arial" w:cs="Arial"/>
                <w:b/>
                <w:bCs/>
                <w:sz w:val="24"/>
                <w:szCs w:val="24"/>
              </w:rPr>
              <w:t xml:space="preserve"> </w:t>
            </w:r>
            <w:proofErr w:type="spellStart"/>
            <w:r w:rsidR="00B43FBD" w:rsidRPr="00B61EFB">
              <w:rPr>
                <w:rFonts w:ascii="Arial" w:hAnsi="Arial" w:cs="Arial"/>
                <w:b/>
                <w:bCs/>
                <w:sz w:val="24"/>
                <w:szCs w:val="24"/>
              </w:rPr>
              <w:t>цикл</w:t>
            </w:r>
            <w:proofErr w:type="spellEnd"/>
          </w:p>
          <w:p w14:paraId="0EF37DA3" w14:textId="1C20B114" w:rsidR="00F35B06" w:rsidRPr="00B61EFB" w:rsidRDefault="000B5546" w:rsidP="00B61EFB">
            <w:pPr>
              <w:spacing w:line="276" w:lineRule="auto"/>
              <w:jc w:val="both"/>
              <w:rPr>
                <w:rFonts w:ascii="Arial" w:hAnsi="Arial" w:cs="Arial"/>
                <w:sz w:val="24"/>
                <w:szCs w:val="24"/>
              </w:rPr>
            </w:pPr>
            <w:r>
              <w:rPr>
                <w:rFonts w:ascii="Arial" w:hAnsi="Arial" w:cs="Arial"/>
                <w:sz w:val="24"/>
                <w:szCs w:val="24"/>
                <w:lang w:val="mn-MN"/>
              </w:rPr>
              <w:t>а</w:t>
            </w:r>
            <w:proofErr w:type="spellStart"/>
            <w:r w:rsidR="00B43FBD" w:rsidRPr="00B61EFB">
              <w:rPr>
                <w:rFonts w:ascii="Arial" w:hAnsi="Arial" w:cs="Arial"/>
                <w:sz w:val="24"/>
                <w:szCs w:val="24"/>
              </w:rPr>
              <w:t>чааллын</w:t>
            </w:r>
            <w:proofErr w:type="spellEnd"/>
            <w:r w:rsidR="00B43FBD" w:rsidRPr="00B61EFB">
              <w:rPr>
                <w:rFonts w:ascii="Arial" w:hAnsi="Arial" w:cs="Arial"/>
                <w:sz w:val="24"/>
                <w:szCs w:val="24"/>
              </w:rPr>
              <w:t xml:space="preserve"> </w:t>
            </w:r>
            <w:r>
              <w:rPr>
                <w:rFonts w:ascii="Arial" w:hAnsi="Arial" w:cs="Arial"/>
                <w:sz w:val="24"/>
                <w:szCs w:val="24"/>
                <w:lang w:val="mn-MN"/>
              </w:rPr>
              <w:t>өндөр,</w:t>
            </w:r>
            <w:r w:rsidR="00F35B06" w:rsidRPr="00B61EFB">
              <w:rPr>
                <w:rFonts w:ascii="Arial" w:hAnsi="Arial" w:cs="Arial"/>
                <w:sz w:val="24"/>
                <w:szCs w:val="24"/>
              </w:rPr>
              <w:t xml:space="preserve"> </w:t>
            </w:r>
            <w:r>
              <w:rPr>
                <w:rFonts w:ascii="Arial" w:hAnsi="Arial" w:cs="Arial"/>
                <w:sz w:val="24"/>
                <w:szCs w:val="24"/>
                <w:lang w:val="mn-MN"/>
              </w:rPr>
              <w:t>нам</w:t>
            </w:r>
            <w:r w:rsidR="00B43FBD" w:rsidRPr="00B61EFB">
              <w:rPr>
                <w:rFonts w:ascii="Arial" w:hAnsi="Arial" w:cs="Arial"/>
                <w:sz w:val="24"/>
                <w:szCs w:val="24"/>
              </w:rPr>
              <w:t xml:space="preserve"> </w:t>
            </w:r>
            <w:proofErr w:type="spellStart"/>
            <w:r w:rsidR="00B43FBD" w:rsidRPr="00B61EFB">
              <w:rPr>
                <w:rFonts w:ascii="Arial" w:hAnsi="Arial" w:cs="Arial"/>
                <w:sz w:val="24"/>
                <w:szCs w:val="24"/>
              </w:rPr>
              <w:t>түвшний</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хооронд</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ээлжлэ</w:t>
            </w:r>
            <w:proofErr w:type="spellEnd"/>
            <w:r>
              <w:rPr>
                <w:rFonts w:ascii="Arial" w:hAnsi="Arial" w:cs="Arial"/>
                <w:sz w:val="24"/>
                <w:szCs w:val="24"/>
                <w:lang w:val="mn-MN"/>
              </w:rPr>
              <w:t>х</w:t>
            </w:r>
            <w:r w:rsidR="00F35B06" w:rsidRPr="00B61EFB">
              <w:rPr>
                <w:rFonts w:ascii="Arial" w:hAnsi="Arial" w:cs="Arial"/>
                <w:sz w:val="24"/>
                <w:szCs w:val="24"/>
              </w:rPr>
              <w:t xml:space="preserve"> </w:t>
            </w:r>
            <w:r>
              <w:rPr>
                <w:rFonts w:ascii="Arial" w:hAnsi="Arial" w:cs="Arial"/>
                <w:sz w:val="24"/>
                <w:szCs w:val="24"/>
                <w:lang w:val="mn-MN"/>
              </w:rPr>
              <w:t xml:space="preserve">байнгын </w:t>
            </w:r>
            <w:proofErr w:type="spellStart"/>
            <w:r w:rsidR="00F35B06" w:rsidRPr="00B61EFB">
              <w:rPr>
                <w:rFonts w:ascii="Arial" w:hAnsi="Arial" w:cs="Arial"/>
                <w:sz w:val="24"/>
                <w:szCs w:val="24"/>
              </w:rPr>
              <w:t>ажил</w:t>
            </w:r>
            <w:proofErr w:type="spellEnd"/>
          </w:p>
          <w:p w14:paraId="2E2797C7"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3.9.5</w:t>
            </w:r>
          </w:p>
          <w:p w14:paraId="3FF684A9" w14:textId="2D35FC5F" w:rsidR="00F35B06" w:rsidRPr="00B61EFB" w:rsidRDefault="000B5546" w:rsidP="00B61EFB">
            <w:pPr>
              <w:spacing w:line="276" w:lineRule="auto"/>
              <w:jc w:val="both"/>
              <w:rPr>
                <w:rFonts w:ascii="Arial" w:hAnsi="Arial" w:cs="Arial"/>
                <w:b/>
                <w:bCs/>
                <w:sz w:val="24"/>
                <w:szCs w:val="24"/>
              </w:rPr>
            </w:pPr>
            <w:r>
              <w:rPr>
                <w:rFonts w:ascii="Arial" w:hAnsi="Arial" w:cs="Arial"/>
                <w:b/>
                <w:bCs/>
                <w:sz w:val="24"/>
                <w:szCs w:val="24"/>
                <w:lang w:val="mn-MN"/>
              </w:rPr>
              <w:t>ө</w:t>
            </w:r>
            <w:proofErr w:type="spellStart"/>
            <w:r w:rsidR="00F35B06" w:rsidRPr="00B61EFB">
              <w:rPr>
                <w:rFonts w:ascii="Arial" w:hAnsi="Arial" w:cs="Arial"/>
                <w:b/>
                <w:bCs/>
                <w:sz w:val="24"/>
                <w:szCs w:val="24"/>
              </w:rPr>
              <w:t>д</w:t>
            </w:r>
            <w:r w:rsidR="00B43FBD" w:rsidRPr="00B61EFB">
              <w:rPr>
                <w:rFonts w:ascii="Arial" w:hAnsi="Arial" w:cs="Arial"/>
                <w:b/>
                <w:bCs/>
                <w:sz w:val="24"/>
                <w:szCs w:val="24"/>
              </w:rPr>
              <w:t>рийн</w:t>
            </w:r>
            <w:proofErr w:type="spellEnd"/>
            <w:r w:rsidR="00B43FBD" w:rsidRPr="00B61EFB">
              <w:rPr>
                <w:rFonts w:ascii="Arial" w:hAnsi="Arial" w:cs="Arial"/>
                <w:b/>
                <w:bCs/>
                <w:sz w:val="24"/>
                <w:szCs w:val="24"/>
              </w:rPr>
              <w:t xml:space="preserve"> </w:t>
            </w:r>
            <w:proofErr w:type="spellStart"/>
            <w:r w:rsidR="00B43FBD" w:rsidRPr="00B61EFB">
              <w:rPr>
                <w:rFonts w:ascii="Arial" w:hAnsi="Arial" w:cs="Arial"/>
                <w:b/>
                <w:bCs/>
                <w:sz w:val="24"/>
                <w:szCs w:val="24"/>
              </w:rPr>
              <w:t>цикл</w:t>
            </w:r>
            <w:proofErr w:type="spellEnd"/>
          </w:p>
          <w:p w14:paraId="08B01982" w14:textId="54886474" w:rsidR="00B43FBD" w:rsidRPr="00B61EFB" w:rsidRDefault="00B43FBD" w:rsidP="00B61EFB">
            <w:pPr>
              <w:spacing w:line="276" w:lineRule="auto"/>
              <w:jc w:val="both"/>
              <w:rPr>
                <w:rFonts w:ascii="Arial" w:hAnsi="Arial" w:cs="Arial"/>
                <w:sz w:val="24"/>
                <w:szCs w:val="24"/>
              </w:rPr>
            </w:pPr>
            <w:proofErr w:type="spellStart"/>
            <w:r w:rsidRPr="00B61EFB">
              <w:rPr>
                <w:rFonts w:ascii="Arial" w:hAnsi="Arial" w:cs="Arial"/>
                <w:sz w:val="24"/>
                <w:szCs w:val="24"/>
              </w:rPr>
              <w:t>ачааллын</w:t>
            </w:r>
            <w:proofErr w:type="spellEnd"/>
            <w:r w:rsidRPr="00B61EFB">
              <w:rPr>
                <w:rFonts w:ascii="Arial" w:hAnsi="Arial" w:cs="Arial"/>
                <w:sz w:val="24"/>
                <w:szCs w:val="24"/>
              </w:rPr>
              <w:t xml:space="preserve"> </w:t>
            </w:r>
            <w:r w:rsidR="000B5546">
              <w:rPr>
                <w:rFonts w:ascii="Arial" w:hAnsi="Arial" w:cs="Arial"/>
                <w:sz w:val="24"/>
                <w:szCs w:val="24"/>
                <w:lang w:val="mn-MN"/>
              </w:rPr>
              <w:t>өндөр,</w:t>
            </w:r>
            <w:r w:rsidRPr="00B61EFB">
              <w:rPr>
                <w:rFonts w:ascii="Arial" w:hAnsi="Arial" w:cs="Arial"/>
                <w:sz w:val="24"/>
                <w:szCs w:val="24"/>
              </w:rPr>
              <w:t xml:space="preserve"> </w:t>
            </w:r>
            <w:r w:rsidR="000B5546">
              <w:rPr>
                <w:rFonts w:ascii="Arial" w:hAnsi="Arial" w:cs="Arial"/>
                <w:sz w:val="24"/>
                <w:szCs w:val="24"/>
                <w:lang w:val="mn-MN"/>
              </w:rPr>
              <w:t>нам</w:t>
            </w:r>
            <w:r w:rsidRPr="00B61EFB">
              <w:rPr>
                <w:rFonts w:ascii="Arial" w:hAnsi="Arial" w:cs="Arial"/>
                <w:sz w:val="24"/>
                <w:szCs w:val="24"/>
              </w:rPr>
              <w:t xml:space="preserve"> </w:t>
            </w:r>
            <w:proofErr w:type="spellStart"/>
            <w:r w:rsidRPr="00B61EFB">
              <w:rPr>
                <w:rFonts w:ascii="Arial" w:hAnsi="Arial" w:cs="Arial"/>
                <w:sz w:val="24"/>
                <w:szCs w:val="24"/>
              </w:rPr>
              <w:t>түвшин</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зогсолтын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хооронд</w:t>
            </w:r>
            <w:proofErr w:type="spellEnd"/>
            <w:r w:rsidRPr="00B61EFB">
              <w:rPr>
                <w:rFonts w:ascii="Arial" w:hAnsi="Arial" w:cs="Arial"/>
                <w:sz w:val="24"/>
                <w:szCs w:val="24"/>
              </w:rPr>
              <w:t xml:space="preserve"> </w:t>
            </w:r>
            <w:proofErr w:type="spellStart"/>
            <w:r w:rsidRPr="00B61EFB">
              <w:rPr>
                <w:rFonts w:ascii="Arial" w:hAnsi="Arial" w:cs="Arial"/>
                <w:sz w:val="24"/>
                <w:szCs w:val="24"/>
              </w:rPr>
              <w:t>ээлжлэ</w:t>
            </w:r>
            <w:proofErr w:type="spellEnd"/>
            <w:r w:rsidR="000B5546">
              <w:rPr>
                <w:rFonts w:ascii="Arial" w:hAnsi="Arial" w:cs="Arial"/>
                <w:sz w:val="24"/>
                <w:szCs w:val="24"/>
                <w:lang w:val="mn-MN"/>
              </w:rPr>
              <w:t>х өдөр тутмын</w:t>
            </w:r>
            <w:r w:rsidRPr="00B61EFB">
              <w:rPr>
                <w:rFonts w:ascii="Arial" w:hAnsi="Arial" w:cs="Arial"/>
                <w:sz w:val="24"/>
                <w:szCs w:val="24"/>
              </w:rPr>
              <w:t xml:space="preserve"> </w:t>
            </w:r>
            <w:proofErr w:type="spellStart"/>
            <w:r w:rsidRPr="00B61EFB">
              <w:rPr>
                <w:rFonts w:ascii="Arial" w:hAnsi="Arial" w:cs="Arial"/>
                <w:sz w:val="24"/>
                <w:szCs w:val="24"/>
              </w:rPr>
              <w:t>ажил</w:t>
            </w:r>
            <w:proofErr w:type="spellEnd"/>
          </w:p>
          <w:p w14:paraId="55731A2D" w14:textId="0E73FFCC"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 xml:space="preserve">3.10 </w:t>
            </w:r>
            <w:proofErr w:type="spellStart"/>
            <w:r w:rsidRPr="00B61EFB">
              <w:rPr>
                <w:rFonts w:ascii="Arial" w:hAnsi="Arial" w:cs="Arial"/>
                <w:b/>
                <w:bCs/>
                <w:sz w:val="24"/>
                <w:szCs w:val="24"/>
              </w:rPr>
              <w:t>Ачаал</w:t>
            </w:r>
            <w:r w:rsidR="00B43FBD" w:rsidRPr="00B61EFB">
              <w:rPr>
                <w:rFonts w:ascii="Arial" w:hAnsi="Arial" w:cs="Arial"/>
                <w:b/>
                <w:bCs/>
                <w:sz w:val="24"/>
                <w:szCs w:val="24"/>
              </w:rPr>
              <w:t>ал</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өөрчлөх</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арга</w:t>
            </w:r>
            <w:proofErr w:type="spellEnd"/>
          </w:p>
          <w:p w14:paraId="3BC01893"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3.10.1</w:t>
            </w:r>
          </w:p>
          <w:p w14:paraId="537B8C47" w14:textId="0F828604" w:rsidR="00F35B06" w:rsidRPr="00B61EFB" w:rsidRDefault="00F35B06"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тогтмол</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даралт</w:t>
            </w:r>
            <w:r w:rsidR="00B43FBD" w:rsidRPr="00B61EFB">
              <w:rPr>
                <w:rFonts w:ascii="Arial" w:hAnsi="Arial" w:cs="Arial"/>
                <w:b/>
                <w:bCs/>
                <w:sz w:val="24"/>
                <w:szCs w:val="24"/>
              </w:rPr>
              <w:t>тай</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ажил</w:t>
            </w:r>
            <w:proofErr w:type="spellEnd"/>
          </w:p>
          <w:p w14:paraId="45C16792" w14:textId="6529F39D" w:rsidR="00F35B06" w:rsidRPr="00B61EFB" w:rsidRDefault="000A332D" w:rsidP="00B61EFB">
            <w:pPr>
              <w:spacing w:line="276" w:lineRule="auto"/>
              <w:jc w:val="both"/>
              <w:rPr>
                <w:rFonts w:ascii="Arial" w:hAnsi="Arial" w:cs="Arial"/>
                <w:sz w:val="24"/>
                <w:szCs w:val="24"/>
              </w:rPr>
            </w:pPr>
            <w:r>
              <w:rPr>
                <w:rFonts w:ascii="Arial" w:hAnsi="Arial" w:cs="Arial"/>
                <w:sz w:val="24"/>
                <w:szCs w:val="24"/>
                <w:lang w:val="mn-MN"/>
              </w:rPr>
              <w:t>а</w:t>
            </w:r>
            <w:proofErr w:type="spellStart"/>
            <w:r w:rsidR="003130FD" w:rsidRPr="00B61EFB">
              <w:rPr>
                <w:rFonts w:ascii="Arial" w:hAnsi="Arial" w:cs="Arial"/>
                <w:sz w:val="24"/>
                <w:szCs w:val="24"/>
              </w:rPr>
              <w:t>нхдагч</w:t>
            </w:r>
            <w:proofErr w:type="spellEnd"/>
            <w:r w:rsidR="003130FD" w:rsidRPr="00B61EFB">
              <w:rPr>
                <w:rFonts w:ascii="Arial" w:hAnsi="Arial" w:cs="Arial"/>
                <w:sz w:val="24"/>
                <w:szCs w:val="24"/>
              </w:rPr>
              <w:t xml:space="preserve"> </w:t>
            </w:r>
            <w:proofErr w:type="spellStart"/>
            <w:r w:rsidR="003130FD" w:rsidRPr="00B61EFB">
              <w:rPr>
                <w:rFonts w:ascii="Arial" w:hAnsi="Arial" w:cs="Arial"/>
                <w:sz w:val="24"/>
                <w:szCs w:val="24"/>
              </w:rPr>
              <w:t>у</w:t>
            </w:r>
            <w:r w:rsidR="00F35B06" w:rsidRPr="00B61EFB">
              <w:rPr>
                <w:rFonts w:ascii="Arial" w:hAnsi="Arial" w:cs="Arial"/>
                <w:sz w:val="24"/>
                <w:szCs w:val="24"/>
              </w:rPr>
              <w:t>урын</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даралтыг</w:t>
            </w:r>
            <w:proofErr w:type="spellEnd"/>
            <w:r w:rsidR="00F35B06" w:rsidRPr="00B61EFB">
              <w:rPr>
                <w:rFonts w:ascii="Arial" w:hAnsi="Arial" w:cs="Arial"/>
                <w:sz w:val="24"/>
                <w:szCs w:val="24"/>
              </w:rPr>
              <w:t xml:space="preserve"> </w:t>
            </w:r>
            <w:r>
              <w:rPr>
                <w:rFonts w:ascii="Arial" w:hAnsi="Arial" w:cs="Arial"/>
                <w:sz w:val="24"/>
                <w:szCs w:val="24"/>
                <w:lang w:val="mn-MN"/>
              </w:rPr>
              <w:t>үндсэндээ</w:t>
            </w:r>
            <w:r w:rsidR="00F35B06" w:rsidRPr="00B61EFB">
              <w:rPr>
                <w:rFonts w:ascii="Arial" w:hAnsi="Arial" w:cs="Arial"/>
                <w:sz w:val="24"/>
                <w:szCs w:val="24"/>
              </w:rPr>
              <w:t xml:space="preserve"> </w:t>
            </w:r>
            <w:proofErr w:type="spellStart"/>
            <w:r w:rsidR="00F35B06" w:rsidRPr="00B61EFB">
              <w:rPr>
                <w:rFonts w:ascii="Arial" w:hAnsi="Arial" w:cs="Arial"/>
                <w:sz w:val="24"/>
                <w:szCs w:val="24"/>
              </w:rPr>
              <w:t>тогтмол</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байлгаж</w:t>
            </w:r>
            <w:proofErr w:type="spellEnd"/>
            <w:r w:rsidR="00F35B06" w:rsidRPr="00B61EFB">
              <w:rPr>
                <w:rFonts w:ascii="Arial" w:hAnsi="Arial" w:cs="Arial"/>
                <w:sz w:val="24"/>
                <w:szCs w:val="24"/>
              </w:rPr>
              <w:t xml:space="preserve"> </w:t>
            </w:r>
            <w:proofErr w:type="spellStart"/>
            <w:r w:rsidR="003130FD" w:rsidRPr="00B61EFB">
              <w:rPr>
                <w:rFonts w:ascii="Arial" w:hAnsi="Arial" w:cs="Arial"/>
                <w:sz w:val="24"/>
                <w:szCs w:val="24"/>
              </w:rPr>
              <w:t>тохируулгын</w:t>
            </w:r>
            <w:proofErr w:type="spellEnd"/>
            <w:r w:rsidR="003130FD" w:rsidRPr="00B61EFB">
              <w:rPr>
                <w:rFonts w:ascii="Arial" w:hAnsi="Arial" w:cs="Arial"/>
                <w:sz w:val="24"/>
                <w:szCs w:val="24"/>
              </w:rPr>
              <w:t xml:space="preserve"> </w:t>
            </w:r>
            <w:proofErr w:type="spellStart"/>
            <w:r w:rsidR="00620720">
              <w:rPr>
                <w:rFonts w:ascii="Arial" w:hAnsi="Arial" w:cs="Arial"/>
                <w:sz w:val="24"/>
                <w:szCs w:val="24"/>
              </w:rPr>
              <w:t>хавхлагууд</w:t>
            </w:r>
            <w:r w:rsidR="003130FD" w:rsidRPr="00B61EFB">
              <w:rPr>
                <w:rFonts w:ascii="Arial" w:hAnsi="Arial" w:cs="Arial"/>
                <w:sz w:val="24"/>
                <w:szCs w:val="24"/>
              </w:rPr>
              <w:t>ыг</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зэрэгцээ</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бүрэн</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нуман</w:t>
            </w:r>
            <w:proofErr w:type="spellEnd"/>
            <w:r w:rsidR="00F35B06" w:rsidRPr="00B61EFB">
              <w:rPr>
                <w:rFonts w:ascii="Arial" w:hAnsi="Arial" w:cs="Arial"/>
                <w:sz w:val="24"/>
                <w:szCs w:val="24"/>
              </w:rPr>
              <w:t xml:space="preserve"> </w:t>
            </w:r>
            <w:proofErr w:type="spellStart"/>
            <w:r w:rsidR="003130FD" w:rsidRPr="00B61EFB">
              <w:rPr>
                <w:rFonts w:ascii="Arial" w:hAnsi="Arial" w:cs="Arial"/>
                <w:sz w:val="24"/>
                <w:szCs w:val="24"/>
              </w:rPr>
              <w:t>оруулга</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эсвэл</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дараал</w:t>
            </w:r>
            <w:r w:rsidR="003130FD" w:rsidRPr="00B61EFB">
              <w:rPr>
                <w:rFonts w:ascii="Arial" w:hAnsi="Arial" w:cs="Arial"/>
                <w:sz w:val="24"/>
                <w:szCs w:val="24"/>
              </w:rPr>
              <w:t>сан</w:t>
            </w:r>
            <w:proofErr w:type="spellEnd"/>
            <w:r w:rsidR="003130FD" w:rsidRPr="00B61EFB">
              <w:rPr>
                <w:rFonts w:ascii="Arial" w:hAnsi="Arial" w:cs="Arial"/>
                <w:sz w:val="24"/>
                <w:szCs w:val="24"/>
              </w:rPr>
              <w:t xml:space="preserve"> </w:t>
            </w:r>
            <w:r w:rsidR="00F35B06" w:rsidRPr="00B61EFB">
              <w:rPr>
                <w:rFonts w:ascii="Arial" w:hAnsi="Arial" w:cs="Arial"/>
                <w:sz w:val="24"/>
                <w:szCs w:val="24"/>
              </w:rPr>
              <w:t>(</w:t>
            </w:r>
            <w:proofErr w:type="spellStart"/>
            <w:r w:rsidR="00F35B06" w:rsidRPr="00B61EFB">
              <w:rPr>
                <w:rFonts w:ascii="Arial" w:hAnsi="Arial" w:cs="Arial"/>
                <w:sz w:val="24"/>
                <w:szCs w:val="24"/>
              </w:rPr>
              <w:t>хэсэгчилсэн</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нуман</w:t>
            </w:r>
            <w:proofErr w:type="spellEnd"/>
            <w:r w:rsidR="00F35B06" w:rsidRPr="00B61EFB">
              <w:rPr>
                <w:rFonts w:ascii="Arial" w:hAnsi="Arial" w:cs="Arial"/>
                <w:sz w:val="24"/>
                <w:szCs w:val="24"/>
              </w:rPr>
              <w:t xml:space="preserve"> </w:t>
            </w:r>
            <w:proofErr w:type="spellStart"/>
            <w:r w:rsidR="003130FD" w:rsidRPr="00B61EFB">
              <w:rPr>
                <w:rFonts w:ascii="Arial" w:hAnsi="Arial" w:cs="Arial"/>
                <w:sz w:val="24"/>
                <w:szCs w:val="24"/>
              </w:rPr>
              <w:t>оруулга</w:t>
            </w:r>
            <w:proofErr w:type="spellEnd"/>
            <w:r w:rsidR="00F35B06" w:rsidRPr="00B61EFB">
              <w:rPr>
                <w:rFonts w:ascii="Arial" w:hAnsi="Arial" w:cs="Arial"/>
                <w:sz w:val="24"/>
                <w:szCs w:val="24"/>
              </w:rPr>
              <w:t>)</w:t>
            </w:r>
            <w:r w:rsidR="003130FD" w:rsidRPr="00B61EFB">
              <w:rPr>
                <w:rFonts w:ascii="Arial" w:hAnsi="Arial" w:cs="Arial"/>
                <w:sz w:val="24"/>
                <w:szCs w:val="24"/>
              </w:rPr>
              <w:t xml:space="preserve"> </w:t>
            </w:r>
            <w:proofErr w:type="spellStart"/>
            <w:r w:rsidR="003130FD" w:rsidRPr="00B61EFB">
              <w:rPr>
                <w:rFonts w:ascii="Arial" w:hAnsi="Arial" w:cs="Arial"/>
                <w:sz w:val="24"/>
                <w:szCs w:val="24"/>
              </w:rPr>
              <w:t>байдлаар</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а</w:t>
            </w:r>
            <w:r w:rsidR="003130FD" w:rsidRPr="00B61EFB">
              <w:rPr>
                <w:rFonts w:ascii="Arial" w:hAnsi="Arial" w:cs="Arial"/>
                <w:sz w:val="24"/>
                <w:szCs w:val="24"/>
              </w:rPr>
              <w:t>лгуур</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хаах</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замаар</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ачаал</w:t>
            </w:r>
            <w:r w:rsidR="003130FD" w:rsidRPr="00B61EFB">
              <w:rPr>
                <w:rFonts w:ascii="Arial" w:hAnsi="Arial" w:cs="Arial"/>
                <w:sz w:val="24"/>
                <w:szCs w:val="24"/>
              </w:rPr>
              <w:t>ал</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бууруул</w:t>
            </w:r>
            <w:r w:rsidR="003130FD" w:rsidRPr="00B61EFB">
              <w:rPr>
                <w:rFonts w:ascii="Arial" w:hAnsi="Arial" w:cs="Arial"/>
                <w:sz w:val="24"/>
                <w:szCs w:val="24"/>
              </w:rPr>
              <w:t>ах</w:t>
            </w:r>
            <w:proofErr w:type="spellEnd"/>
            <w:r w:rsidR="003130FD" w:rsidRPr="00B61EFB">
              <w:rPr>
                <w:rFonts w:ascii="Arial" w:hAnsi="Arial" w:cs="Arial"/>
                <w:sz w:val="24"/>
                <w:szCs w:val="24"/>
              </w:rPr>
              <w:t xml:space="preserve"> </w:t>
            </w:r>
            <w:proofErr w:type="spellStart"/>
            <w:r w:rsidR="00F35B06" w:rsidRPr="00B61EFB">
              <w:rPr>
                <w:rFonts w:ascii="Arial" w:hAnsi="Arial" w:cs="Arial"/>
                <w:sz w:val="24"/>
                <w:szCs w:val="24"/>
              </w:rPr>
              <w:t>ажил</w:t>
            </w:r>
            <w:proofErr w:type="spellEnd"/>
          </w:p>
          <w:p w14:paraId="27AF1578"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3.10.2</w:t>
            </w:r>
          </w:p>
          <w:p w14:paraId="02D776BD" w14:textId="2A438D8A" w:rsidR="00F35B06" w:rsidRPr="00B61EFB" w:rsidRDefault="00F35B06"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даралт</w:t>
            </w:r>
            <w:proofErr w:type="spellEnd"/>
            <w:r w:rsidR="0042603A">
              <w:rPr>
                <w:rFonts w:ascii="Arial" w:hAnsi="Arial" w:cs="Arial"/>
                <w:b/>
                <w:bCs/>
                <w:sz w:val="24"/>
                <w:szCs w:val="24"/>
                <w:lang w:val="mn-MN"/>
              </w:rPr>
              <w:t>ыг жигд өөрчлөх</w:t>
            </w:r>
            <w:r w:rsidRPr="00B61EFB">
              <w:rPr>
                <w:rFonts w:ascii="Arial" w:hAnsi="Arial" w:cs="Arial"/>
                <w:b/>
                <w:bCs/>
                <w:sz w:val="24"/>
                <w:szCs w:val="24"/>
              </w:rPr>
              <w:t xml:space="preserve"> </w:t>
            </w:r>
            <w:proofErr w:type="spellStart"/>
            <w:r w:rsidRPr="00B61EFB">
              <w:rPr>
                <w:rFonts w:ascii="Arial" w:hAnsi="Arial" w:cs="Arial"/>
                <w:b/>
                <w:bCs/>
                <w:sz w:val="24"/>
                <w:szCs w:val="24"/>
              </w:rPr>
              <w:t>ажил</w:t>
            </w:r>
            <w:proofErr w:type="spellEnd"/>
          </w:p>
          <w:p w14:paraId="1EF2D17B" w14:textId="06436F95" w:rsidR="00F35B06" w:rsidRPr="00067A4E" w:rsidRDefault="00F9627A" w:rsidP="00B61EFB">
            <w:pPr>
              <w:spacing w:line="276" w:lineRule="auto"/>
              <w:jc w:val="both"/>
              <w:rPr>
                <w:rFonts w:ascii="Arial" w:hAnsi="Arial" w:cs="Arial"/>
                <w:sz w:val="24"/>
                <w:szCs w:val="24"/>
                <w:lang w:val="mn-MN"/>
              </w:rPr>
            </w:pPr>
            <w:proofErr w:type="spellStart"/>
            <w:r w:rsidRPr="00B61EFB">
              <w:rPr>
                <w:rFonts w:ascii="Arial" w:hAnsi="Arial" w:cs="Arial"/>
                <w:sz w:val="24"/>
                <w:szCs w:val="24"/>
              </w:rPr>
              <w:t>анхдагч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даралт</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ба</w:t>
            </w:r>
            <w:proofErr w:type="spellEnd"/>
            <w:r w:rsidR="00F35B06" w:rsidRPr="00B61EFB">
              <w:rPr>
                <w:rFonts w:ascii="Arial" w:hAnsi="Arial" w:cs="Arial"/>
                <w:sz w:val="24"/>
                <w:szCs w:val="24"/>
              </w:rPr>
              <w:t xml:space="preserve"> </w:t>
            </w:r>
            <w:r w:rsidR="00C604B1">
              <w:rPr>
                <w:rFonts w:ascii="Arial" w:hAnsi="Arial" w:cs="Arial"/>
                <w:sz w:val="24"/>
                <w:szCs w:val="24"/>
                <w:lang w:val="mn-MN"/>
              </w:rPr>
              <w:t>нийт</w:t>
            </w:r>
            <w:r w:rsidR="00F35B06" w:rsidRPr="00B61EFB">
              <w:rPr>
                <w:rFonts w:ascii="Arial" w:hAnsi="Arial" w:cs="Arial"/>
                <w:sz w:val="24"/>
                <w:szCs w:val="24"/>
              </w:rPr>
              <w:t xml:space="preserve"> </w:t>
            </w:r>
            <w:proofErr w:type="spellStart"/>
            <w:r w:rsidRPr="00B61EFB">
              <w:rPr>
                <w:rFonts w:ascii="Arial" w:hAnsi="Arial" w:cs="Arial"/>
                <w:sz w:val="24"/>
                <w:szCs w:val="24"/>
              </w:rPr>
              <w:t>зарцуулалтын</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өөрчлөлтөөр</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ачаалл</w:t>
            </w:r>
            <w:proofErr w:type="spellEnd"/>
            <w:r w:rsidR="00C604B1">
              <w:rPr>
                <w:rFonts w:ascii="Arial" w:hAnsi="Arial" w:cs="Arial"/>
                <w:sz w:val="24"/>
                <w:szCs w:val="24"/>
                <w:lang w:val="mn-MN"/>
              </w:rPr>
              <w:t>ыг</w:t>
            </w:r>
            <w:r w:rsidR="00F35B06" w:rsidRPr="00B61EFB">
              <w:rPr>
                <w:rFonts w:ascii="Arial" w:hAnsi="Arial" w:cs="Arial"/>
                <w:sz w:val="24"/>
                <w:szCs w:val="24"/>
              </w:rPr>
              <w:t xml:space="preserve"> </w:t>
            </w:r>
            <w:proofErr w:type="spellStart"/>
            <w:r w:rsidR="00F35B06" w:rsidRPr="00B61EFB">
              <w:rPr>
                <w:rFonts w:ascii="Arial" w:hAnsi="Arial" w:cs="Arial"/>
                <w:sz w:val="24"/>
                <w:szCs w:val="24"/>
              </w:rPr>
              <w:lastRenderedPageBreak/>
              <w:t>өөрчлө</w:t>
            </w:r>
            <w:proofErr w:type="spellEnd"/>
            <w:r w:rsidR="00C604B1">
              <w:rPr>
                <w:rFonts w:ascii="Arial" w:hAnsi="Arial" w:cs="Arial"/>
                <w:sz w:val="24"/>
                <w:szCs w:val="24"/>
                <w:lang w:val="mn-MN"/>
              </w:rPr>
              <w:t>х</w:t>
            </w:r>
            <w:r w:rsidR="00F35B06" w:rsidRPr="00B61EFB">
              <w:rPr>
                <w:rFonts w:ascii="Arial" w:hAnsi="Arial" w:cs="Arial"/>
                <w:sz w:val="24"/>
                <w:szCs w:val="24"/>
              </w:rPr>
              <w:t xml:space="preserve"> </w:t>
            </w:r>
            <w:proofErr w:type="spellStart"/>
            <w:r w:rsidR="00F35B06" w:rsidRPr="00B61EFB">
              <w:rPr>
                <w:rFonts w:ascii="Arial" w:hAnsi="Arial" w:cs="Arial"/>
                <w:sz w:val="24"/>
                <w:szCs w:val="24"/>
              </w:rPr>
              <w:t>ажил</w:t>
            </w:r>
            <w:proofErr w:type="spellEnd"/>
          </w:p>
          <w:p w14:paraId="645B2497" w14:textId="4DC3CF87" w:rsidR="00F35B06" w:rsidRPr="00B04320" w:rsidRDefault="004C378D" w:rsidP="00B61EFB">
            <w:pPr>
              <w:spacing w:line="276" w:lineRule="auto"/>
              <w:jc w:val="both"/>
              <w:rPr>
                <w:rFonts w:ascii="Arial" w:hAnsi="Arial" w:cs="Arial"/>
                <w:sz w:val="20"/>
                <w:szCs w:val="20"/>
              </w:rPr>
            </w:pPr>
            <w:r>
              <w:rPr>
                <w:rFonts w:ascii="Arial" w:hAnsi="Arial" w:cs="Arial"/>
                <w:sz w:val="20"/>
                <w:szCs w:val="20"/>
              </w:rPr>
              <w:t>1-Р ТАЙЛБАР</w:t>
            </w:r>
            <w:r w:rsidR="00F35B06" w:rsidRPr="00B04320">
              <w:rPr>
                <w:rFonts w:ascii="Arial" w:hAnsi="Arial" w:cs="Arial"/>
                <w:sz w:val="20"/>
                <w:szCs w:val="20"/>
              </w:rPr>
              <w:t xml:space="preserve">: </w:t>
            </w:r>
            <w:proofErr w:type="spellStart"/>
            <w:r w:rsidR="00F35B06" w:rsidRPr="00B04320">
              <w:rPr>
                <w:rFonts w:ascii="Arial" w:hAnsi="Arial" w:cs="Arial"/>
                <w:sz w:val="20"/>
                <w:szCs w:val="20"/>
              </w:rPr>
              <w:t>Зэрэгцээ</w:t>
            </w:r>
            <w:proofErr w:type="spellEnd"/>
            <w:r w:rsidR="00F35B06" w:rsidRPr="00B04320">
              <w:rPr>
                <w:rFonts w:ascii="Arial" w:hAnsi="Arial" w:cs="Arial"/>
                <w:sz w:val="20"/>
                <w:szCs w:val="20"/>
              </w:rPr>
              <w:t xml:space="preserve"> </w:t>
            </w:r>
            <w:proofErr w:type="spellStart"/>
            <w:r w:rsidR="00F35B06" w:rsidRPr="00B04320">
              <w:rPr>
                <w:rFonts w:ascii="Arial" w:hAnsi="Arial" w:cs="Arial"/>
                <w:sz w:val="20"/>
                <w:szCs w:val="20"/>
              </w:rPr>
              <w:t>ажилладаг</w:t>
            </w:r>
            <w:proofErr w:type="spellEnd"/>
            <w:r w:rsidR="00F35B06" w:rsidRPr="00B04320">
              <w:rPr>
                <w:rFonts w:ascii="Arial" w:hAnsi="Arial" w:cs="Arial"/>
                <w:sz w:val="20"/>
                <w:szCs w:val="20"/>
              </w:rPr>
              <w:t xml:space="preserve"> </w:t>
            </w:r>
            <w:proofErr w:type="spellStart"/>
            <w:r w:rsidR="00F9627A" w:rsidRPr="00B04320">
              <w:rPr>
                <w:rFonts w:ascii="Arial" w:hAnsi="Arial" w:cs="Arial"/>
                <w:sz w:val="20"/>
                <w:szCs w:val="20"/>
              </w:rPr>
              <w:t>тохируулгын</w:t>
            </w:r>
            <w:proofErr w:type="spellEnd"/>
            <w:r w:rsidR="00F9627A" w:rsidRPr="00B04320">
              <w:rPr>
                <w:rFonts w:ascii="Arial" w:hAnsi="Arial" w:cs="Arial"/>
                <w:sz w:val="20"/>
                <w:szCs w:val="20"/>
              </w:rPr>
              <w:t xml:space="preserve"> </w:t>
            </w:r>
            <w:proofErr w:type="spellStart"/>
            <w:r w:rsidR="00620720">
              <w:rPr>
                <w:rFonts w:ascii="Arial" w:hAnsi="Arial" w:cs="Arial"/>
                <w:sz w:val="20"/>
                <w:szCs w:val="20"/>
              </w:rPr>
              <w:t>хавхлагууд</w:t>
            </w:r>
            <w:proofErr w:type="spellEnd"/>
            <w:r w:rsidR="00F35B06" w:rsidRPr="00B04320">
              <w:rPr>
                <w:rFonts w:ascii="Arial" w:hAnsi="Arial" w:cs="Arial"/>
                <w:sz w:val="20"/>
                <w:szCs w:val="20"/>
              </w:rPr>
              <w:t xml:space="preserve"> </w:t>
            </w:r>
            <w:proofErr w:type="spellStart"/>
            <w:r w:rsidR="00F35B06" w:rsidRPr="00B04320">
              <w:rPr>
                <w:rFonts w:ascii="Arial" w:hAnsi="Arial" w:cs="Arial"/>
                <w:sz w:val="20"/>
                <w:szCs w:val="20"/>
              </w:rPr>
              <w:t>бүгд</w:t>
            </w:r>
            <w:proofErr w:type="spellEnd"/>
            <w:r w:rsidR="00F35B06" w:rsidRPr="00B04320">
              <w:rPr>
                <w:rFonts w:ascii="Arial" w:hAnsi="Arial" w:cs="Arial"/>
                <w:sz w:val="20"/>
                <w:szCs w:val="20"/>
              </w:rPr>
              <w:t xml:space="preserve"> </w:t>
            </w:r>
            <w:proofErr w:type="spellStart"/>
            <w:r w:rsidR="00F35B06" w:rsidRPr="00B04320">
              <w:rPr>
                <w:rFonts w:ascii="Arial" w:hAnsi="Arial" w:cs="Arial"/>
                <w:sz w:val="20"/>
                <w:szCs w:val="20"/>
              </w:rPr>
              <w:t>бүрэн</w:t>
            </w:r>
            <w:proofErr w:type="spellEnd"/>
            <w:r w:rsidR="00F35B06" w:rsidRPr="00B04320">
              <w:rPr>
                <w:rFonts w:ascii="Arial" w:hAnsi="Arial" w:cs="Arial"/>
                <w:sz w:val="20"/>
                <w:szCs w:val="20"/>
              </w:rPr>
              <w:t xml:space="preserve"> </w:t>
            </w:r>
            <w:proofErr w:type="spellStart"/>
            <w:r w:rsidR="00F35B06" w:rsidRPr="00B04320">
              <w:rPr>
                <w:rFonts w:ascii="Arial" w:hAnsi="Arial" w:cs="Arial"/>
                <w:sz w:val="20"/>
                <w:szCs w:val="20"/>
              </w:rPr>
              <w:t>нээлттэй</w:t>
            </w:r>
            <w:proofErr w:type="spellEnd"/>
            <w:r w:rsidR="00F35B06" w:rsidRPr="00B04320">
              <w:rPr>
                <w:rFonts w:ascii="Arial" w:hAnsi="Arial" w:cs="Arial"/>
                <w:sz w:val="20"/>
                <w:szCs w:val="20"/>
              </w:rPr>
              <w:t xml:space="preserve"> </w:t>
            </w:r>
            <w:proofErr w:type="spellStart"/>
            <w:r w:rsidR="00F35B06" w:rsidRPr="00B04320">
              <w:rPr>
                <w:rFonts w:ascii="Arial" w:hAnsi="Arial" w:cs="Arial"/>
                <w:sz w:val="20"/>
                <w:szCs w:val="20"/>
              </w:rPr>
              <w:t>байрлалд</w:t>
            </w:r>
            <w:proofErr w:type="spellEnd"/>
            <w:r w:rsidR="00F35B06" w:rsidRPr="00B04320">
              <w:rPr>
                <w:rFonts w:ascii="Arial" w:hAnsi="Arial" w:cs="Arial"/>
                <w:sz w:val="20"/>
                <w:szCs w:val="20"/>
              </w:rPr>
              <w:t xml:space="preserve"> </w:t>
            </w:r>
            <w:proofErr w:type="spellStart"/>
            <w:r w:rsidR="00F9627A" w:rsidRPr="00B04320">
              <w:rPr>
                <w:rFonts w:ascii="Arial" w:hAnsi="Arial" w:cs="Arial"/>
                <w:sz w:val="20"/>
                <w:szCs w:val="20"/>
              </w:rPr>
              <w:t>үлдэх</w:t>
            </w:r>
            <w:proofErr w:type="spellEnd"/>
            <w:r w:rsidR="00F35B06" w:rsidRPr="00B04320">
              <w:rPr>
                <w:rFonts w:ascii="Arial" w:hAnsi="Arial" w:cs="Arial"/>
                <w:sz w:val="20"/>
                <w:szCs w:val="20"/>
              </w:rPr>
              <w:t xml:space="preserve"> </w:t>
            </w:r>
            <w:proofErr w:type="spellStart"/>
            <w:r w:rsidR="00F35B06" w:rsidRPr="00B04320">
              <w:rPr>
                <w:rFonts w:ascii="Arial" w:hAnsi="Arial" w:cs="Arial"/>
                <w:sz w:val="20"/>
                <w:szCs w:val="20"/>
              </w:rPr>
              <w:t>тул</w:t>
            </w:r>
            <w:proofErr w:type="spellEnd"/>
            <w:r w:rsidR="00F35B06" w:rsidRPr="00B04320">
              <w:rPr>
                <w:rFonts w:ascii="Arial" w:hAnsi="Arial" w:cs="Arial"/>
                <w:sz w:val="20"/>
                <w:szCs w:val="20"/>
              </w:rPr>
              <w:t xml:space="preserve"> </w:t>
            </w:r>
            <w:proofErr w:type="spellStart"/>
            <w:r w:rsidR="00F35B06" w:rsidRPr="00B04320">
              <w:rPr>
                <w:rFonts w:ascii="Arial" w:hAnsi="Arial" w:cs="Arial"/>
                <w:sz w:val="20"/>
                <w:szCs w:val="20"/>
              </w:rPr>
              <w:t>эхний</w:t>
            </w:r>
            <w:proofErr w:type="spellEnd"/>
            <w:r w:rsidR="00F35B06" w:rsidRPr="00B04320">
              <w:rPr>
                <w:rFonts w:ascii="Arial" w:hAnsi="Arial" w:cs="Arial"/>
                <w:sz w:val="20"/>
                <w:szCs w:val="20"/>
              </w:rPr>
              <w:t xml:space="preserve"> </w:t>
            </w:r>
            <w:r w:rsidR="0063330A">
              <w:rPr>
                <w:rFonts w:ascii="Arial" w:hAnsi="Arial" w:cs="Arial"/>
                <w:sz w:val="20"/>
                <w:szCs w:val="20"/>
                <w:lang w:val="mn-MN"/>
              </w:rPr>
              <w:t>нийт</w:t>
            </w:r>
            <w:r w:rsidR="00F35B06" w:rsidRPr="00B04320">
              <w:rPr>
                <w:rFonts w:ascii="Arial" w:hAnsi="Arial" w:cs="Arial"/>
                <w:sz w:val="20"/>
                <w:szCs w:val="20"/>
              </w:rPr>
              <w:t xml:space="preserve"> </w:t>
            </w:r>
            <w:proofErr w:type="spellStart"/>
            <w:r w:rsidR="00F9627A" w:rsidRPr="00B04320">
              <w:rPr>
                <w:rFonts w:ascii="Arial" w:hAnsi="Arial" w:cs="Arial"/>
                <w:sz w:val="20"/>
                <w:szCs w:val="20"/>
              </w:rPr>
              <w:t>зарцуулалт</w:t>
            </w:r>
            <w:proofErr w:type="spellEnd"/>
            <w:r w:rsidR="00F9627A" w:rsidRPr="00B04320">
              <w:rPr>
                <w:rFonts w:ascii="Arial" w:hAnsi="Arial" w:cs="Arial"/>
                <w:sz w:val="20"/>
                <w:szCs w:val="20"/>
              </w:rPr>
              <w:t xml:space="preserve"> </w:t>
            </w:r>
            <w:proofErr w:type="spellStart"/>
            <w:r w:rsidR="00F9627A" w:rsidRPr="00B04320">
              <w:rPr>
                <w:rFonts w:ascii="Arial" w:hAnsi="Arial" w:cs="Arial"/>
                <w:sz w:val="20"/>
                <w:szCs w:val="20"/>
              </w:rPr>
              <w:t>болон</w:t>
            </w:r>
            <w:proofErr w:type="spellEnd"/>
            <w:r w:rsidR="00F35B06" w:rsidRPr="00B04320">
              <w:rPr>
                <w:rFonts w:ascii="Arial" w:hAnsi="Arial" w:cs="Arial"/>
                <w:sz w:val="20"/>
                <w:szCs w:val="20"/>
              </w:rPr>
              <w:t xml:space="preserve"> </w:t>
            </w:r>
            <w:proofErr w:type="spellStart"/>
            <w:r w:rsidR="00F35B06" w:rsidRPr="00B04320">
              <w:rPr>
                <w:rFonts w:ascii="Arial" w:hAnsi="Arial" w:cs="Arial"/>
                <w:sz w:val="20"/>
                <w:szCs w:val="20"/>
              </w:rPr>
              <w:t>даралт</w:t>
            </w:r>
            <w:proofErr w:type="spellEnd"/>
            <w:r w:rsidR="00F35B06" w:rsidRPr="00B04320">
              <w:rPr>
                <w:rFonts w:ascii="Arial" w:hAnsi="Arial" w:cs="Arial"/>
                <w:sz w:val="20"/>
                <w:szCs w:val="20"/>
              </w:rPr>
              <w:t xml:space="preserve"> </w:t>
            </w:r>
            <w:proofErr w:type="spellStart"/>
            <w:r w:rsidR="00F35B06" w:rsidRPr="00B04320">
              <w:rPr>
                <w:rFonts w:ascii="Arial" w:hAnsi="Arial" w:cs="Arial"/>
                <w:sz w:val="20"/>
                <w:szCs w:val="20"/>
              </w:rPr>
              <w:t>ойролцоогоор</w:t>
            </w:r>
            <w:proofErr w:type="spellEnd"/>
            <w:r w:rsidR="00F35B06" w:rsidRPr="00B04320">
              <w:rPr>
                <w:rFonts w:ascii="Arial" w:hAnsi="Arial" w:cs="Arial"/>
                <w:sz w:val="20"/>
                <w:szCs w:val="20"/>
              </w:rPr>
              <w:t xml:space="preserve"> </w:t>
            </w:r>
            <w:proofErr w:type="spellStart"/>
            <w:r w:rsidR="00F35B06" w:rsidRPr="00B04320">
              <w:rPr>
                <w:rFonts w:ascii="Arial" w:hAnsi="Arial" w:cs="Arial"/>
                <w:sz w:val="20"/>
                <w:szCs w:val="20"/>
              </w:rPr>
              <w:t>пропорционал</w:t>
            </w:r>
            <w:proofErr w:type="spellEnd"/>
            <w:r w:rsidR="00F9627A" w:rsidRPr="00B04320">
              <w:rPr>
                <w:rFonts w:ascii="Arial" w:hAnsi="Arial" w:cs="Arial"/>
                <w:sz w:val="20"/>
                <w:szCs w:val="20"/>
              </w:rPr>
              <w:t xml:space="preserve"> </w:t>
            </w:r>
            <w:proofErr w:type="spellStart"/>
            <w:r w:rsidR="00F9627A" w:rsidRPr="00B04320">
              <w:rPr>
                <w:rFonts w:ascii="Arial" w:hAnsi="Arial" w:cs="Arial"/>
                <w:sz w:val="20"/>
                <w:szCs w:val="20"/>
              </w:rPr>
              <w:t>хамааралтай</w:t>
            </w:r>
            <w:proofErr w:type="spellEnd"/>
            <w:r w:rsidR="00F9627A" w:rsidRPr="00B04320">
              <w:rPr>
                <w:rFonts w:ascii="Arial" w:hAnsi="Arial" w:cs="Arial"/>
                <w:sz w:val="20"/>
                <w:szCs w:val="20"/>
              </w:rPr>
              <w:t xml:space="preserve"> </w:t>
            </w:r>
            <w:proofErr w:type="spellStart"/>
            <w:r w:rsidR="00F9627A" w:rsidRPr="00B04320">
              <w:rPr>
                <w:rFonts w:ascii="Arial" w:hAnsi="Arial" w:cs="Arial"/>
                <w:sz w:val="20"/>
                <w:szCs w:val="20"/>
              </w:rPr>
              <w:t>байх</w:t>
            </w:r>
            <w:proofErr w:type="spellEnd"/>
            <w:r w:rsidR="00F9627A" w:rsidRPr="00B04320">
              <w:rPr>
                <w:rFonts w:ascii="Arial" w:hAnsi="Arial" w:cs="Arial"/>
                <w:sz w:val="20"/>
                <w:szCs w:val="20"/>
              </w:rPr>
              <w:t xml:space="preserve"> </w:t>
            </w:r>
            <w:r w:rsidR="0063330A">
              <w:rPr>
                <w:rFonts w:ascii="Arial" w:hAnsi="Arial" w:cs="Arial"/>
                <w:sz w:val="20"/>
                <w:szCs w:val="20"/>
                <w:lang w:val="mn-MN"/>
              </w:rPr>
              <w:t>учраас</w:t>
            </w:r>
            <w:r w:rsidR="00F35B06" w:rsidRPr="00B04320">
              <w:rPr>
                <w:rFonts w:ascii="Arial" w:hAnsi="Arial" w:cs="Arial"/>
                <w:sz w:val="20"/>
                <w:szCs w:val="20"/>
              </w:rPr>
              <w:t xml:space="preserve"> </w:t>
            </w:r>
            <w:proofErr w:type="spellStart"/>
            <w:r w:rsidR="002C4F9A" w:rsidRPr="00B04320">
              <w:rPr>
                <w:rFonts w:ascii="Arial" w:hAnsi="Arial" w:cs="Arial"/>
                <w:sz w:val="20"/>
                <w:szCs w:val="20"/>
              </w:rPr>
              <w:t>эзлэхүүн</w:t>
            </w:r>
            <w:r w:rsidR="00F35B06" w:rsidRPr="00B04320">
              <w:rPr>
                <w:rFonts w:ascii="Arial" w:hAnsi="Arial" w:cs="Arial"/>
                <w:sz w:val="20"/>
                <w:szCs w:val="20"/>
              </w:rPr>
              <w:t>ий</w:t>
            </w:r>
            <w:proofErr w:type="spellEnd"/>
            <w:r w:rsidR="00F35B06" w:rsidRPr="00B04320">
              <w:rPr>
                <w:rFonts w:ascii="Arial" w:hAnsi="Arial" w:cs="Arial"/>
                <w:sz w:val="20"/>
                <w:szCs w:val="20"/>
              </w:rPr>
              <w:t xml:space="preserve"> </w:t>
            </w:r>
            <w:proofErr w:type="spellStart"/>
            <w:r w:rsidR="00F35B06" w:rsidRPr="00B04320">
              <w:rPr>
                <w:rFonts w:ascii="Arial" w:hAnsi="Arial" w:cs="Arial"/>
                <w:sz w:val="20"/>
                <w:szCs w:val="20"/>
              </w:rPr>
              <w:t>урсгал</w:t>
            </w:r>
            <w:proofErr w:type="spellEnd"/>
            <w:r w:rsidR="00F35B06" w:rsidRPr="00B04320">
              <w:rPr>
                <w:rFonts w:ascii="Arial" w:hAnsi="Arial" w:cs="Arial"/>
                <w:sz w:val="20"/>
                <w:szCs w:val="20"/>
              </w:rPr>
              <w:t xml:space="preserve"> </w:t>
            </w:r>
            <w:proofErr w:type="spellStart"/>
            <w:r w:rsidR="00F35B06" w:rsidRPr="00B04320">
              <w:rPr>
                <w:rFonts w:ascii="Arial" w:hAnsi="Arial" w:cs="Arial"/>
                <w:sz w:val="20"/>
                <w:szCs w:val="20"/>
              </w:rPr>
              <w:t>тогтмол</w:t>
            </w:r>
            <w:proofErr w:type="spellEnd"/>
            <w:r w:rsidR="00F35B06" w:rsidRPr="00B04320">
              <w:rPr>
                <w:rFonts w:ascii="Arial" w:hAnsi="Arial" w:cs="Arial"/>
                <w:sz w:val="20"/>
                <w:szCs w:val="20"/>
              </w:rPr>
              <w:t xml:space="preserve"> </w:t>
            </w:r>
            <w:proofErr w:type="spellStart"/>
            <w:r w:rsidR="00F35B06" w:rsidRPr="00B04320">
              <w:rPr>
                <w:rFonts w:ascii="Arial" w:hAnsi="Arial" w:cs="Arial"/>
                <w:sz w:val="20"/>
                <w:szCs w:val="20"/>
              </w:rPr>
              <w:t>хэвээр</w:t>
            </w:r>
            <w:proofErr w:type="spellEnd"/>
            <w:r w:rsidR="00F35B06" w:rsidRPr="00B04320">
              <w:rPr>
                <w:rFonts w:ascii="Arial" w:hAnsi="Arial" w:cs="Arial"/>
                <w:sz w:val="20"/>
                <w:szCs w:val="20"/>
              </w:rPr>
              <w:t xml:space="preserve"> </w:t>
            </w:r>
            <w:proofErr w:type="spellStart"/>
            <w:r w:rsidR="00F35B06" w:rsidRPr="00B04320">
              <w:rPr>
                <w:rFonts w:ascii="Arial" w:hAnsi="Arial" w:cs="Arial"/>
                <w:sz w:val="20"/>
                <w:szCs w:val="20"/>
              </w:rPr>
              <w:t>байна</w:t>
            </w:r>
            <w:proofErr w:type="spellEnd"/>
            <w:r w:rsidR="00F35B06" w:rsidRPr="00B04320">
              <w:rPr>
                <w:rFonts w:ascii="Arial" w:hAnsi="Arial" w:cs="Arial"/>
                <w:sz w:val="20"/>
                <w:szCs w:val="20"/>
              </w:rPr>
              <w:t>.</w:t>
            </w:r>
          </w:p>
          <w:p w14:paraId="17979B96"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3.10.3</w:t>
            </w:r>
          </w:p>
          <w:p w14:paraId="2E387E18" w14:textId="18E84949" w:rsidR="00F35B06" w:rsidRPr="00067A4E" w:rsidRDefault="00F9627A" w:rsidP="00B61EFB">
            <w:pPr>
              <w:spacing w:line="276" w:lineRule="auto"/>
              <w:jc w:val="both"/>
              <w:rPr>
                <w:rFonts w:ascii="Arial" w:hAnsi="Arial" w:cs="Arial"/>
                <w:b/>
                <w:bCs/>
                <w:sz w:val="24"/>
                <w:szCs w:val="24"/>
                <w:lang w:val="mn-MN"/>
              </w:rPr>
            </w:pPr>
            <w:r w:rsidRPr="00B61EFB">
              <w:rPr>
                <w:rFonts w:ascii="Arial" w:hAnsi="Arial" w:cs="Arial"/>
                <w:b/>
                <w:bCs/>
                <w:sz w:val="24"/>
                <w:szCs w:val="24"/>
              </w:rPr>
              <w:t xml:space="preserve"> </w:t>
            </w:r>
            <w:proofErr w:type="spellStart"/>
            <w:r w:rsidR="00F35B06" w:rsidRPr="00B61EFB">
              <w:rPr>
                <w:rFonts w:ascii="Arial" w:hAnsi="Arial" w:cs="Arial"/>
                <w:b/>
                <w:bCs/>
                <w:sz w:val="24"/>
                <w:szCs w:val="24"/>
              </w:rPr>
              <w:t>даралт</w:t>
            </w:r>
            <w:proofErr w:type="spellEnd"/>
            <w:r w:rsidR="003174B4">
              <w:rPr>
                <w:rFonts w:ascii="Arial" w:hAnsi="Arial" w:cs="Arial"/>
                <w:b/>
                <w:bCs/>
                <w:sz w:val="24"/>
                <w:szCs w:val="24"/>
                <w:lang w:val="mn-MN"/>
              </w:rPr>
              <w:t>ыг жигд өөрчлөх шинэчилсэн горим</w:t>
            </w:r>
          </w:p>
          <w:p w14:paraId="484A25D3" w14:textId="7A4F98A4" w:rsidR="00F35B06" w:rsidRPr="00B61EFB" w:rsidRDefault="003F3289" w:rsidP="00B61EFB">
            <w:pPr>
              <w:spacing w:line="276" w:lineRule="auto"/>
              <w:jc w:val="both"/>
              <w:rPr>
                <w:rFonts w:ascii="Arial" w:hAnsi="Arial" w:cs="Arial"/>
                <w:sz w:val="24"/>
                <w:szCs w:val="24"/>
              </w:rPr>
            </w:pPr>
            <w:proofErr w:type="spellStart"/>
            <w:r w:rsidRPr="00B61EFB">
              <w:rPr>
                <w:rFonts w:ascii="Arial" w:hAnsi="Arial" w:cs="Arial"/>
                <w:sz w:val="24"/>
                <w:szCs w:val="24"/>
              </w:rPr>
              <w:t>анхдагч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тогтмол</w:t>
            </w:r>
            <w:proofErr w:type="spellEnd"/>
            <w:r w:rsidRPr="00B61EFB">
              <w:rPr>
                <w:rFonts w:ascii="Arial" w:hAnsi="Arial" w:cs="Arial"/>
                <w:sz w:val="24"/>
                <w:szCs w:val="24"/>
              </w:rPr>
              <w:t xml:space="preserve"> </w:t>
            </w:r>
            <w:proofErr w:type="spellStart"/>
            <w:r w:rsidRPr="00B61EFB">
              <w:rPr>
                <w:rFonts w:ascii="Arial" w:hAnsi="Arial" w:cs="Arial"/>
                <w:sz w:val="24"/>
                <w:szCs w:val="24"/>
              </w:rPr>
              <w:t>хэвээр</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байхад</w:t>
            </w:r>
            <w:proofErr w:type="spellEnd"/>
            <w:r w:rsidRPr="00B61EFB">
              <w:rPr>
                <w:rFonts w:ascii="Arial" w:hAnsi="Arial" w:cs="Arial"/>
                <w:sz w:val="24"/>
                <w:szCs w:val="24"/>
              </w:rPr>
              <w:t xml:space="preserve"> </w:t>
            </w:r>
            <w:proofErr w:type="spellStart"/>
            <w:r w:rsidRPr="00B61EFB">
              <w:rPr>
                <w:rFonts w:ascii="Arial" w:hAnsi="Arial" w:cs="Arial"/>
                <w:sz w:val="24"/>
                <w:szCs w:val="24"/>
              </w:rPr>
              <w:t>б</w:t>
            </w:r>
            <w:r w:rsidR="00F35B06" w:rsidRPr="00B61EFB">
              <w:rPr>
                <w:rFonts w:ascii="Arial" w:hAnsi="Arial" w:cs="Arial"/>
                <w:sz w:val="24"/>
                <w:szCs w:val="24"/>
              </w:rPr>
              <w:t>үх</w:t>
            </w:r>
            <w:proofErr w:type="spellEnd"/>
            <w:r w:rsidR="00F35B06" w:rsidRPr="00B61EFB">
              <w:rPr>
                <w:rFonts w:ascii="Arial" w:hAnsi="Arial" w:cs="Arial"/>
                <w:sz w:val="24"/>
                <w:szCs w:val="24"/>
              </w:rPr>
              <w:t xml:space="preserve"> </w:t>
            </w:r>
            <w:proofErr w:type="spellStart"/>
            <w:r w:rsidR="00452782" w:rsidRPr="00B61EFB">
              <w:rPr>
                <w:rFonts w:ascii="Arial" w:hAnsi="Arial" w:cs="Arial"/>
                <w:sz w:val="24"/>
                <w:szCs w:val="24"/>
              </w:rPr>
              <w:t>тохируулгын</w:t>
            </w:r>
            <w:proofErr w:type="spellEnd"/>
            <w:r w:rsidR="00452782" w:rsidRPr="00B61EFB">
              <w:rPr>
                <w:rFonts w:ascii="Arial" w:hAnsi="Arial" w:cs="Arial"/>
                <w:sz w:val="24"/>
                <w:szCs w:val="24"/>
              </w:rPr>
              <w:t xml:space="preserve"> </w:t>
            </w:r>
            <w:r w:rsidR="00620720">
              <w:rPr>
                <w:rFonts w:ascii="Arial" w:hAnsi="Arial" w:cs="Arial"/>
                <w:sz w:val="24"/>
                <w:szCs w:val="24"/>
                <w:lang w:val="mn-MN"/>
              </w:rPr>
              <w:t>хавхлагийг</w:t>
            </w:r>
            <w:r w:rsidR="00F35B06" w:rsidRPr="00B61EFB">
              <w:rPr>
                <w:rFonts w:ascii="Arial" w:hAnsi="Arial" w:cs="Arial"/>
                <w:sz w:val="24"/>
                <w:szCs w:val="24"/>
              </w:rPr>
              <w:t xml:space="preserve"> </w:t>
            </w:r>
            <w:proofErr w:type="spellStart"/>
            <w:r w:rsidR="00F35B06" w:rsidRPr="00B61EFB">
              <w:rPr>
                <w:rFonts w:ascii="Arial" w:hAnsi="Arial" w:cs="Arial"/>
                <w:sz w:val="24"/>
                <w:szCs w:val="24"/>
              </w:rPr>
              <w:t>зэрэгц</w:t>
            </w:r>
            <w:r w:rsidR="00452782" w:rsidRPr="00B61EFB">
              <w:rPr>
                <w:rFonts w:ascii="Arial" w:hAnsi="Arial" w:cs="Arial"/>
                <w:sz w:val="24"/>
                <w:szCs w:val="24"/>
              </w:rPr>
              <w:t>ээ</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ажиллуулах</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замаар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ачаал</w:t>
            </w:r>
            <w:proofErr w:type="spellEnd"/>
            <w:r w:rsidRPr="00B61EFB">
              <w:rPr>
                <w:rFonts w:ascii="Arial" w:hAnsi="Arial" w:cs="Arial"/>
                <w:sz w:val="24"/>
                <w:szCs w:val="24"/>
                <w:lang w:val="mn-MN"/>
              </w:rPr>
              <w:t>лыг</w:t>
            </w:r>
            <w:r w:rsidR="00F35B06" w:rsidRPr="00B61EFB">
              <w:rPr>
                <w:rFonts w:ascii="Arial" w:hAnsi="Arial" w:cs="Arial"/>
                <w:sz w:val="24"/>
                <w:szCs w:val="24"/>
              </w:rPr>
              <w:t xml:space="preserve"> </w:t>
            </w:r>
            <w:r w:rsidRPr="00B61EFB">
              <w:rPr>
                <w:rFonts w:ascii="Arial" w:hAnsi="Arial" w:cs="Arial"/>
                <w:sz w:val="24"/>
                <w:szCs w:val="24"/>
                <w:lang w:val="mn-MN"/>
              </w:rPr>
              <w:t>хэвийн чадлын</w:t>
            </w:r>
            <w:r w:rsidR="00F35B06" w:rsidRPr="00B61EFB">
              <w:rPr>
                <w:rFonts w:ascii="Arial" w:hAnsi="Arial" w:cs="Arial"/>
                <w:sz w:val="24"/>
                <w:szCs w:val="24"/>
              </w:rPr>
              <w:t xml:space="preserve"> 100</w:t>
            </w:r>
            <w:r w:rsidR="00521A05">
              <w:rPr>
                <w:rFonts w:ascii="Arial" w:hAnsi="Arial" w:cs="Arial"/>
                <w:sz w:val="24"/>
                <w:szCs w:val="24"/>
              </w:rPr>
              <w:t xml:space="preserve"> </w:t>
            </w:r>
            <w:r w:rsidR="00F35B06" w:rsidRPr="00B61EFB">
              <w:rPr>
                <w:rFonts w:ascii="Arial" w:hAnsi="Arial" w:cs="Arial"/>
                <w:sz w:val="24"/>
                <w:szCs w:val="24"/>
              </w:rPr>
              <w:t>% -</w:t>
            </w:r>
            <w:proofErr w:type="spellStart"/>
            <w:r w:rsidRPr="00B61EFB">
              <w:rPr>
                <w:rFonts w:ascii="Arial" w:hAnsi="Arial" w:cs="Arial"/>
                <w:sz w:val="24"/>
                <w:szCs w:val="24"/>
              </w:rPr>
              <w:t>а</w:t>
            </w:r>
            <w:r w:rsidR="00F35B06" w:rsidRPr="00B61EFB">
              <w:rPr>
                <w:rFonts w:ascii="Arial" w:hAnsi="Arial" w:cs="Arial"/>
                <w:sz w:val="24"/>
                <w:szCs w:val="24"/>
              </w:rPr>
              <w:t>ас</w:t>
            </w:r>
            <w:proofErr w:type="spellEnd"/>
            <w:r w:rsidR="00F35B06" w:rsidRPr="00B61EFB">
              <w:rPr>
                <w:rFonts w:ascii="Arial" w:hAnsi="Arial" w:cs="Arial"/>
                <w:sz w:val="24"/>
                <w:szCs w:val="24"/>
              </w:rPr>
              <w:t xml:space="preserve"> 90</w:t>
            </w:r>
            <w:r w:rsidR="00521A05">
              <w:rPr>
                <w:rFonts w:ascii="Arial" w:hAnsi="Arial" w:cs="Arial"/>
                <w:sz w:val="24"/>
                <w:szCs w:val="24"/>
              </w:rPr>
              <w:t xml:space="preserve"> </w:t>
            </w:r>
            <w:r w:rsidR="00F35B06" w:rsidRPr="00B61EFB">
              <w:rPr>
                <w:rFonts w:ascii="Arial" w:hAnsi="Arial" w:cs="Arial"/>
                <w:sz w:val="24"/>
                <w:szCs w:val="24"/>
              </w:rPr>
              <w:t xml:space="preserve">% </w:t>
            </w:r>
            <w:proofErr w:type="spellStart"/>
            <w:r w:rsidR="00F35B06" w:rsidRPr="00B61EFB">
              <w:rPr>
                <w:rFonts w:ascii="Arial" w:hAnsi="Arial" w:cs="Arial"/>
                <w:sz w:val="24"/>
                <w:szCs w:val="24"/>
              </w:rPr>
              <w:t>орчимд</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хүргэх</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ажиллагаа</w:t>
            </w:r>
            <w:proofErr w:type="spellEnd"/>
            <w:r w:rsidRPr="00B61EFB">
              <w:rPr>
                <w:rFonts w:ascii="Arial" w:hAnsi="Arial" w:cs="Arial"/>
                <w:sz w:val="24"/>
                <w:szCs w:val="24"/>
              </w:rPr>
              <w:t>.</w:t>
            </w:r>
            <w:r w:rsidR="00F35B06" w:rsidRPr="00B61EFB">
              <w:rPr>
                <w:rFonts w:ascii="Arial" w:hAnsi="Arial" w:cs="Arial"/>
                <w:sz w:val="24"/>
                <w:szCs w:val="24"/>
              </w:rPr>
              <w:t xml:space="preserve"> </w:t>
            </w:r>
            <w:proofErr w:type="spellStart"/>
            <w:r w:rsidRPr="00B61EFB">
              <w:rPr>
                <w:rFonts w:ascii="Arial" w:hAnsi="Arial" w:cs="Arial"/>
                <w:sz w:val="24"/>
                <w:szCs w:val="24"/>
              </w:rPr>
              <w:t>Хэвийн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хүчин</w:t>
            </w:r>
            <w:proofErr w:type="spellEnd"/>
            <w:r w:rsidRPr="00B61EFB">
              <w:rPr>
                <w:rFonts w:ascii="Arial" w:hAnsi="Arial" w:cs="Arial"/>
                <w:sz w:val="24"/>
                <w:szCs w:val="24"/>
              </w:rPr>
              <w:t xml:space="preserve"> </w:t>
            </w:r>
            <w:proofErr w:type="spellStart"/>
            <w:r w:rsidRPr="00B61EFB">
              <w:rPr>
                <w:rFonts w:ascii="Arial" w:hAnsi="Arial" w:cs="Arial"/>
                <w:sz w:val="24"/>
                <w:szCs w:val="24"/>
              </w:rPr>
              <w:t>чадлын</w:t>
            </w:r>
            <w:proofErr w:type="spellEnd"/>
            <w:r w:rsidR="00F35B06" w:rsidRPr="00B61EFB">
              <w:rPr>
                <w:rFonts w:ascii="Arial" w:hAnsi="Arial" w:cs="Arial"/>
                <w:sz w:val="24"/>
                <w:szCs w:val="24"/>
              </w:rPr>
              <w:t xml:space="preserve"> 90%-</w:t>
            </w:r>
            <w:proofErr w:type="spellStart"/>
            <w:r w:rsidRPr="00B61EFB">
              <w:rPr>
                <w:rFonts w:ascii="Arial" w:hAnsi="Arial" w:cs="Arial"/>
                <w:sz w:val="24"/>
                <w:szCs w:val="24"/>
              </w:rPr>
              <w:t>а</w:t>
            </w:r>
            <w:r w:rsidR="00F35B06" w:rsidRPr="00B61EFB">
              <w:rPr>
                <w:rFonts w:ascii="Arial" w:hAnsi="Arial" w:cs="Arial"/>
                <w:sz w:val="24"/>
                <w:szCs w:val="24"/>
              </w:rPr>
              <w:t>ас</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бага</w:t>
            </w:r>
            <w:proofErr w:type="spellEnd"/>
            <w:r w:rsidR="00F35B06" w:rsidRPr="00B61EFB">
              <w:rPr>
                <w:rFonts w:ascii="Arial" w:hAnsi="Arial" w:cs="Arial"/>
                <w:sz w:val="24"/>
                <w:szCs w:val="24"/>
              </w:rPr>
              <w:t xml:space="preserve"> </w:t>
            </w:r>
            <w:proofErr w:type="spellStart"/>
            <w:r w:rsidRPr="00B61EFB">
              <w:rPr>
                <w:rFonts w:ascii="Arial" w:hAnsi="Arial" w:cs="Arial"/>
                <w:sz w:val="24"/>
                <w:szCs w:val="24"/>
              </w:rPr>
              <w:t>ачааллын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өөрчлөлт</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нь</w:t>
            </w:r>
            <w:proofErr w:type="spellEnd"/>
            <w:r w:rsidR="00F35B06" w:rsidRPr="00B61EFB">
              <w:rPr>
                <w:rFonts w:ascii="Arial" w:hAnsi="Arial" w:cs="Arial"/>
                <w:sz w:val="24"/>
                <w:szCs w:val="24"/>
              </w:rPr>
              <w:t xml:space="preserve"> </w:t>
            </w:r>
            <w:proofErr w:type="spellStart"/>
            <w:r w:rsidRPr="00B61EFB">
              <w:rPr>
                <w:rFonts w:ascii="Arial" w:hAnsi="Arial" w:cs="Arial"/>
                <w:sz w:val="24"/>
                <w:szCs w:val="24"/>
              </w:rPr>
              <w:t>анхдагч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даралт</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ба</w:t>
            </w:r>
            <w:proofErr w:type="spellEnd"/>
            <w:r w:rsidR="00F35B06" w:rsidRPr="00B61EFB">
              <w:rPr>
                <w:rFonts w:ascii="Arial" w:hAnsi="Arial" w:cs="Arial"/>
                <w:sz w:val="24"/>
                <w:szCs w:val="24"/>
              </w:rPr>
              <w:t xml:space="preserve"> </w:t>
            </w:r>
            <w:proofErr w:type="spellStart"/>
            <w:r w:rsidRPr="00B61EFB">
              <w:rPr>
                <w:rFonts w:ascii="Arial" w:hAnsi="Arial" w:cs="Arial"/>
                <w:sz w:val="24"/>
                <w:szCs w:val="24"/>
              </w:rPr>
              <w:t>массын</w:t>
            </w:r>
            <w:proofErr w:type="spellEnd"/>
            <w:r w:rsidRPr="00B61EFB">
              <w:rPr>
                <w:rFonts w:ascii="Arial" w:hAnsi="Arial" w:cs="Arial"/>
                <w:sz w:val="24"/>
                <w:szCs w:val="24"/>
              </w:rPr>
              <w:t xml:space="preserve"> </w:t>
            </w:r>
            <w:proofErr w:type="spellStart"/>
            <w:r w:rsidRPr="00B61EFB">
              <w:rPr>
                <w:rFonts w:ascii="Arial" w:hAnsi="Arial" w:cs="Arial"/>
                <w:sz w:val="24"/>
                <w:szCs w:val="24"/>
              </w:rPr>
              <w:t>зарцуулалт</w:t>
            </w:r>
            <w:r w:rsidR="00F35B06" w:rsidRPr="00B61EFB">
              <w:rPr>
                <w:rFonts w:ascii="Arial" w:hAnsi="Arial" w:cs="Arial"/>
                <w:sz w:val="24"/>
                <w:szCs w:val="24"/>
              </w:rPr>
              <w:t>ын</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өөрчлөлтөөр</w:t>
            </w:r>
            <w:proofErr w:type="spellEnd"/>
            <w:r w:rsidR="00F35B06" w:rsidRPr="00B61EFB">
              <w:rPr>
                <w:rFonts w:ascii="Arial" w:hAnsi="Arial" w:cs="Arial"/>
                <w:sz w:val="24"/>
                <w:szCs w:val="24"/>
              </w:rPr>
              <w:t xml:space="preserve"> </w:t>
            </w:r>
            <w:proofErr w:type="spellStart"/>
            <w:r w:rsidRPr="00B61EFB">
              <w:rPr>
                <w:rFonts w:ascii="Arial" w:hAnsi="Arial" w:cs="Arial"/>
                <w:sz w:val="24"/>
                <w:szCs w:val="24"/>
              </w:rPr>
              <w:t>хийгдэх</w:t>
            </w:r>
            <w:proofErr w:type="spellEnd"/>
            <w:r w:rsidRPr="00B61EFB">
              <w:rPr>
                <w:rFonts w:ascii="Arial" w:hAnsi="Arial" w:cs="Arial"/>
                <w:sz w:val="24"/>
                <w:szCs w:val="24"/>
              </w:rPr>
              <w:t xml:space="preserve"> </w:t>
            </w:r>
            <w:proofErr w:type="spellStart"/>
            <w:r w:rsidR="00F35B06" w:rsidRPr="00B61EFB">
              <w:rPr>
                <w:rFonts w:ascii="Arial" w:hAnsi="Arial" w:cs="Arial"/>
                <w:sz w:val="24"/>
                <w:szCs w:val="24"/>
              </w:rPr>
              <w:t>боломжтой</w:t>
            </w:r>
            <w:proofErr w:type="spellEnd"/>
            <w:r w:rsidR="00F35B06" w:rsidRPr="00B61EFB">
              <w:rPr>
                <w:rFonts w:ascii="Arial" w:hAnsi="Arial" w:cs="Arial"/>
                <w:sz w:val="24"/>
                <w:szCs w:val="24"/>
              </w:rPr>
              <w:t xml:space="preserve"> </w:t>
            </w:r>
            <w:proofErr w:type="spellStart"/>
            <w:r w:rsidRPr="00B61EFB">
              <w:rPr>
                <w:rFonts w:ascii="Arial" w:hAnsi="Arial" w:cs="Arial"/>
                <w:sz w:val="24"/>
                <w:szCs w:val="24"/>
              </w:rPr>
              <w:t>бөгөөд</w:t>
            </w:r>
            <w:proofErr w:type="spellEnd"/>
            <w:r w:rsidRPr="00B61EFB">
              <w:rPr>
                <w:rFonts w:ascii="Arial" w:hAnsi="Arial" w:cs="Arial"/>
                <w:sz w:val="24"/>
                <w:szCs w:val="24"/>
              </w:rPr>
              <w:t xml:space="preserve"> </w:t>
            </w:r>
            <w:proofErr w:type="spellStart"/>
            <w:r w:rsidRPr="00B61EFB">
              <w:rPr>
                <w:rFonts w:ascii="Arial" w:hAnsi="Arial" w:cs="Arial"/>
                <w:sz w:val="24"/>
                <w:szCs w:val="24"/>
              </w:rPr>
              <w:t>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үед</w:t>
            </w:r>
            <w:proofErr w:type="spellEnd"/>
            <w:r w:rsidR="00F35B06" w:rsidRPr="00B61EFB">
              <w:rPr>
                <w:rFonts w:ascii="Arial" w:hAnsi="Arial" w:cs="Arial"/>
                <w:sz w:val="24"/>
                <w:szCs w:val="24"/>
              </w:rPr>
              <w:t xml:space="preserve"> </w:t>
            </w:r>
            <w:proofErr w:type="spellStart"/>
            <w:r w:rsidRPr="00B61EFB">
              <w:rPr>
                <w:rFonts w:ascii="Arial" w:hAnsi="Arial" w:cs="Arial"/>
                <w:sz w:val="24"/>
                <w:szCs w:val="24"/>
              </w:rPr>
              <w:t>тохируулгын</w:t>
            </w:r>
            <w:proofErr w:type="spellEnd"/>
            <w:r w:rsidRPr="00B61EFB">
              <w:rPr>
                <w:rFonts w:ascii="Arial" w:hAnsi="Arial" w:cs="Arial"/>
                <w:sz w:val="24"/>
                <w:szCs w:val="24"/>
              </w:rPr>
              <w:t xml:space="preserve"> </w:t>
            </w:r>
            <w:proofErr w:type="spellStart"/>
            <w:r w:rsidR="00620720">
              <w:rPr>
                <w:rFonts w:ascii="Arial" w:hAnsi="Arial" w:cs="Arial"/>
                <w:sz w:val="24"/>
                <w:szCs w:val="24"/>
              </w:rPr>
              <w:t>хавхлагууд</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нь</w:t>
            </w:r>
            <w:proofErr w:type="spellEnd"/>
            <w:r w:rsidR="00F35B06" w:rsidRPr="00B61EFB">
              <w:rPr>
                <w:rFonts w:ascii="Arial" w:hAnsi="Arial" w:cs="Arial"/>
                <w:sz w:val="24"/>
                <w:szCs w:val="24"/>
              </w:rPr>
              <w:t xml:space="preserve"> </w:t>
            </w:r>
            <w:proofErr w:type="spellStart"/>
            <w:r w:rsidRPr="00B61EFB">
              <w:rPr>
                <w:rFonts w:ascii="Arial" w:hAnsi="Arial" w:cs="Arial"/>
                <w:sz w:val="24"/>
                <w:szCs w:val="24"/>
              </w:rPr>
              <w:t>хэвийн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хүчин</w:t>
            </w:r>
            <w:proofErr w:type="spellEnd"/>
            <w:r w:rsidRPr="00B61EFB">
              <w:rPr>
                <w:rFonts w:ascii="Arial" w:hAnsi="Arial" w:cs="Arial"/>
                <w:sz w:val="24"/>
                <w:szCs w:val="24"/>
              </w:rPr>
              <w:t xml:space="preserve"> </w:t>
            </w:r>
            <w:proofErr w:type="spellStart"/>
            <w:r w:rsidRPr="00B61EFB">
              <w:rPr>
                <w:rFonts w:ascii="Arial" w:hAnsi="Arial" w:cs="Arial"/>
                <w:sz w:val="24"/>
                <w:szCs w:val="24"/>
              </w:rPr>
              <w:t>чадлын</w:t>
            </w:r>
            <w:proofErr w:type="spellEnd"/>
            <w:r w:rsidR="00F35B06" w:rsidRPr="00B61EFB">
              <w:rPr>
                <w:rFonts w:ascii="Arial" w:hAnsi="Arial" w:cs="Arial"/>
                <w:sz w:val="24"/>
                <w:szCs w:val="24"/>
              </w:rPr>
              <w:t xml:space="preserve"> 90</w:t>
            </w:r>
            <w:r w:rsidR="00521A05">
              <w:rPr>
                <w:rFonts w:ascii="Arial" w:hAnsi="Arial" w:cs="Arial"/>
                <w:sz w:val="24"/>
                <w:szCs w:val="24"/>
              </w:rPr>
              <w:t xml:space="preserve"> </w:t>
            </w:r>
            <w:r w:rsidR="00F35B06" w:rsidRPr="00B61EFB">
              <w:rPr>
                <w:rFonts w:ascii="Arial" w:hAnsi="Arial" w:cs="Arial"/>
                <w:sz w:val="24"/>
                <w:szCs w:val="24"/>
              </w:rPr>
              <w:t xml:space="preserve">%-д </w:t>
            </w:r>
            <w:proofErr w:type="spellStart"/>
            <w:r w:rsidR="00F35B06" w:rsidRPr="00B61EFB">
              <w:rPr>
                <w:rFonts w:ascii="Arial" w:hAnsi="Arial" w:cs="Arial"/>
                <w:sz w:val="24"/>
                <w:szCs w:val="24"/>
              </w:rPr>
              <w:t>тохирох</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байрлалд</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ойрхон</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хэвээр</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байна</w:t>
            </w:r>
            <w:proofErr w:type="spellEnd"/>
            <w:r w:rsidR="00F35B06" w:rsidRPr="00B61EFB">
              <w:rPr>
                <w:rFonts w:ascii="Arial" w:hAnsi="Arial" w:cs="Arial"/>
                <w:sz w:val="24"/>
                <w:szCs w:val="24"/>
              </w:rPr>
              <w:t>.</w:t>
            </w:r>
          </w:p>
          <w:p w14:paraId="5F99F7F3"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3.10.4</w:t>
            </w:r>
          </w:p>
          <w:p w14:paraId="30CA1F7D" w14:textId="4819B64C" w:rsidR="00F35B06" w:rsidRPr="00B61EFB" w:rsidRDefault="001A10BD"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хосол</w:t>
            </w:r>
            <w:proofErr w:type="spellEnd"/>
            <w:r w:rsidR="006A569B" w:rsidRPr="00B61EFB">
              <w:rPr>
                <w:rFonts w:ascii="Arial" w:hAnsi="Arial" w:cs="Arial"/>
                <w:b/>
                <w:bCs/>
                <w:sz w:val="24"/>
                <w:szCs w:val="24"/>
                <w:lang w:val="mn-MN"/>
              </w:rPr>
              <w:t>сон</w:t>
            </w:r>
            <w:r w:rsidR="00F35B06" w:rsidRPr="00B61EFB">
              <w:rPr>
                <w:rFonts w:ascii="Arial" w:hAnsi="Arial" w:cs="Arial"/>
                <w:b/>
                <w:bCs/>
                <w:sz w:val="24"/>
                <w:szCs w:val="24"/>
              </w:rPr>
              <w:t xml:space="preserve"> </w:t>
            </w:r>
            <w:proofErr w:type="spellStart"/>
            <w:r w:rsidR="00F35B06" w:rsidRPr="00B61EFB">
              <w:rPr>
                <w:rFonts w:ascii="Arial" w:hAnsi="Arial" w:cs="Arial"/>
                <w:b/>
                <w:bCs/>
                <w:sz w:val="24"/>
                <w:szCs w:val="24"/>
              </w:rPr>
              <w:t>ажиллагаа</w:t>
            </w:r>
            <w:proofErr w:type="spellEnd"/>
          </w:p>
          <w:p w14:paraId="5526BBB3" w14:textId="5D1900F5" w:rsidR="00F35B06" w:rsidRPr="00B61EFB" w:rsidRDefault="006A569B" w:rsidP="00B61EFB">
            <w:pPr>
              <w:spacing w:line="276" w:lineRule="auto"/>
              <w:jc w:val="both"/>
              <w:rPr>
                <w:rFonts w:ascii="Arial" w:hAnsi="Arial" w:cs="Arial"/>
                <w:sz w:val="24"/>
                <w:szCs w:val="24"/>
              </w:rPr>
            </w:pPr>
            <w:proofErr w:type="spellStart"/>
            <w:r w:rsidRPr="00B61EFB">
              <w:rPr>
                <w:rFonts w:ascii="Arial" w:hAnsi="Arial" w:cs="Arial"/>
                <w:sz w:val="24"/>
                <w:szCs w:val="24"/>
              </w:rPr>
              <w:t>Тохируулгын</w:t>
            </w:r>
            <w:proofErr w:type="spellEnd"/>
            <w:r w:rsidRPr="00B61EFB">
              <w:rPr>
                <w:rFonts w:ascii="Arial" w:hAnsi="Arial" w:cs="Arial"/>
                <w:sz w:val="24"/>
                <w:szCs w:val="24"/>
              </w:rPr>
              <w:t xml:space="preserve"> </w:t>
            </w:r>
            <w:proofErr w:type="spellStart"/>
            <w:r w:rsidR="00620720">
              <w:rPr>
                <w:rFonts w:ascii="Arial" w:hAnsi="Arial" w:cs="Arial"/>
                <w:sz w:val="24"/>
                <w:szCs w:val="24"/>
              </w:rPr>
              <w:t>хавхлагууд</w:t>
            </w:r>
            <w:r w:rsidRPr="00B61EFB">
              <w:rPr>
                <w:rFonts w:ascii="Arial" w:hAnsi="Arial" w:cs="Arial"/>
                <w:sz w:val="24"/>
                <w:szCs w:val="24"/>
              </w:rPr>
              <w:t>ыг</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дараалан</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хаах</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замаар</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ачаал</w:t>
            </w:r>
            <w:r w:rsidRPr="00B61EFB">
              <w:rPr>
                <w:rFonts w:ascii="Arial" w:hAnsi="Arial" w:cs="Arial"/>
                <w:sz w:val="24"/>
                <w:szCs w:val="24"/>
              </w:rPr>
              <w:t>ал</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бууруул</w:t>
            </w:r>
            <w:r w:rsidR="00B55BC1" w:rsidRPr="00B61EFB">
              <w:rPr>
                <w:rFonts w:ascii="Arial" w:hAnsi="Arial" w:cs="Arial"/>
                <w:sz w:val="24"/>
                <w:szCs w:val="24"/>
              </w:rPr>
              <w:t>ах</w:t>
            </w:r>
            <w:proofErr w:type="spellEnd"/>
            <w:r w:rsidR="00B55BC1" w:rsidRPr="00B61EFB">
              <w:rPr>
                <w:rFonts w:ascii="Arial" w:hAnsi="Arial" w:cs="Arial"/>
                <w:sz w:val="24"/>
                <w:szCs w:val="24"/>
              </w:rPr>
              <w:t xml:space="preserve"> </w:t>
            </w:r>
            <w:proofErr w:type="spellStart"/>
            <w:r w:rsidR="00B55BC1" w:rsidRPr="00B61EFB">
              <w:rPr>
                <w:rFonts w:ascii="Arial" w:hAnsi="Arial" w:cs="Arial"/>
                <w:sz w:val="24"/>
                <w:szCs w:val="24"/>
              </w:rPr>
              <w:t>хэсэгчилсэн</w:t>
            </w:r>
            <w:proofErr w:type="spellEnd"/>
            <w:r w:rsidR="00B55BC1" w:rsidRPr="00B61EFB">
              <w:rPr>
                <w:rFonts w:ascii="Arial" w:hAnsi="Arial" w:cs="Arial"/>
                <w:sz w:val="24"/>
                <w:szCs w:val="24"/>
              </w:rPr>
              <w:t xml:space="preserve"> </w:t>
            </w:r>
            <w:proofErr w:type="spellStart"/>
            <w:r w:rsidR="00B55BC1" w:rsidRPr="00B61EFB">
              <w:rPr>
                <w:rFonts w:ascii="Arial" w:hAnsi="Arial" w:cs="Arial"/>
                <w:sz w:val="24"/>
                <w:szCs w:val="24"/>
              </w:rPr>
              <w:t>нуман</w:t>
            </w:r>
            <w:proofErr w:type="spellEnd"/>
            <w:r w:rsidR="00B55BC1" w:rsidRPr="00B61EFB">
              <w:rPr>
                <w:rFonts w:ascii="Arial" w:hAnsi="Arial" w:cs="Arial"/>
                <w:sz w:val="24"/>
                <w:szCs w:val="24"/>
              </w:rPr>
              <w:t xml:space="preserve"> </w:t>
            </w:r>
            <w:proofErr w:type="spellStart"/>
            <w:r w:rsidR="00B55BC1" w:rsidRPr="00B61EFB">
              <w:rPr>
                <w:rFonts w:ascii="Arial" w:hAnsi="Arial" w:cs="Arial"/>
                <w:sz w:val="24"/>
                <w:szCs w:val="24"/>
              </w:rPr>
              <w:t>оруулгатай</w:t>
            </w:r>
            <w:proofErr w:type="spellEnd"/>
            <w:r w:rsidR="00B55BC1" w:rsidRPr="00B61EFB">
              <w:rPr>
                <w:rFonts w:ascii="Arial" w:hAnsi="Arial" w:cs="Arial"/>
                <w:sz w:val="24"/>
                <w:szCs w:val="24"/>
              </w:rPr>
              <w:t xml:space="preserve"> </w:t>
            </w:r>
            <w:proofErr w:type="spellStart"/>
            <w:r w:rsidR="00B55BC1" w:rsidRPr="00B61EFB">
              <w:rPr>
                <w:rFonts w:ascii="Arial" w:hAnsi="Arial" w:cs="Arial"/>
                <w:sz w:val="24"/>
                <w:szCs w:val="24"/>
              </w:rPr>
              <w:t>машины</w:t>
            </w:r>
            <w:proofErr w:type="spellEnd"/>
            <w:r w:rsidR="00B55BC1" w:rsidRPr="00B61EFB">
              <w:rPr>
                <w:rFonts w:ascii="Arial" w:hAnsi="Arial" w:cs="Arial"/>
                <w:sz w:val="24"/>
                <w:szCs w:val="24"/>
              </w:rPr>
              <w:t xml:space="preserve"> </w:t>
            </w:r>
            <w:proofErr w:type="spellStart"/>
            <w:r w:rsidR="00B55BC1" w:rsidRPr="00B61EFB">
              <w:rPr>
                <w:rFonts w:ascii="Arial" w:hAnsi="Arial" w:cs="Arial"/>
                <w:sz w:val="24"/>
                <w:szCs w:val="24"/>
              </w:rPr>
              <w:t>ажиллагаа</w:t>
            </w:r>
            <w:proofErr w:type="spellEnd"/>
            <w:r w:rsidR="00B55BC1" w:rsidRPr="00B61EFB">
              <w:rPr>
                <w:rFonts w:ascii="Arial" w:hAnsi="Arial" w:cs="Arial"/>
                <w:sz w:val="24"/>
                <w:szCs w:val="24"/>
              </w:rPr>
              <w:t xml:space="preserve"> </w:t>
            </w:r>
            <w:proofErr w:type="spellStart"/>
            <w:r w:rsidR="00B55BC1" w:rsidRPr="00B61EFB">
              <w:rPr>
                <w:rFonts w:ascii="Arial" w:hAnsi="Arial" w:cs="Arial"/>
                <w:sz w:val="24"/>
                <w:szCs w:val="24"/>
              </w:rPr>
              <w:t>бөгөөд</w:t>
            </w:r>
            <w:proofErr w:type="spellEnd"/>
            <w:r w:rsidR="00B55BC1" w:rsidRPr="00B61EFB">
              <w:rPr>
                <w:rFonts w:ascii="Arial" w:hAnsi="Arial" w:cs="Arial"/>
                <w:sz w:val="24"/>
                <w:szCs w:val="24"/>
              </w:rPr>
              <w:t xml:space="preserve"> </w:t>
            </w:r>
            <w:proofErr w:type="spellStart"/>
            <w:r w:rsidR="00B55BC1" w:rsidRPr="00B61EFB">
              <w:rPr>
                <w:rFonts w:ascii="Arial" w:hAnsi="Arial" w:cs="Arial"/>
                <w:sz w:val="24"/>
                <w:szCs w:val="24"/>
              </w:rPr>
              <w:t>энэ</w:t>
            </w:r>
            <w:proofErr w:type="spellEnd"/>
            <w:r w:rsidR="00B55BC1" w:rsidRPr="00B61EFB">
              <w:rPr>
                <w:rFonts w:ascii="Arial" w:hAnsi="Arial" w:cs="Arial"/>
                <w:sz w:val="24"/>
                <w:szCs w:val="24"/>
              </w:rPr>
              <w:t xml:space="preserve"> </w:t>
            </w:r>
            <w:proofErr w:type="spellStart"/>
            <w:r w:rsidR="00B55BC1" w:rsidRPr="00B61EFB">
              <w:rPr>
                <w:rFonts w:ascii="Arial" w:hAnsi="Arial" w:cs="Arial"/>
                <w:sz w:val="24"/>
                <w:szCs w:val="24"/>
              </w:rPr>
              <w:t>үед</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бүрэн</w:t>
            </w:r>
            <w:proofErr w:type="spellEnd"/>
            <w:r w:rsidR="00F35B06" w:rsidRPr="00B61EFB">
              <w:rPr>
                <w:rFonts w:ascii="Arial" w:hAnsi="Arial" w:cs="Arial"/>
                <w:sz w:val="24"/>
                <w:szCs w:val="24"/>
              </w:rPr>
              <w:t xml:space="preserve"> </w:t>
            </w:r>
            <w:proofErr w:type="spellStart"/>
            <w:r w:rsidR="00521A05">
              <w:rPr>
                <w:rFonts w:ascii="Arial" w:hAnsi="Arial" w:cs="Arial"/>
                <w:sz w:val="24"/>
                <w:szCs w:val="24"/>
              </w:rPr>
              <w:t>нээлттэй</w:t>
            </w:r>
            <w:proofErr w:type="spellEnd"/>
            <w:r w:rsidR="00B55BC1" w:rsidRPr="00B61EFB">
              <w:rPr>
                <w:rFonts w:ascii="Arial" w:hAnsi="Arial" w:cs="Arial"/>
                <w:sz w:val="24"/>
                <w:szCs w:val="24"/>
              </w:rPr>
              <w:t xml:space="preserve"> </w:t>
            </w:r>
            <w:proofErr w:type="spellStart"/>
            <w:r w:rsidR="00B55BC1" w:rsidRPr="00B61EFB">
              <w:rPr>
                <w:rFonts w:ascii="Arial" w:hAnsi="Arial" w:cs="Arial"/>
                <w:sz w:val="24"/>
                <w:szCs w:val="24"/>
              </w:rPr>
              <w:t>байх</w:t>
            </w:r>
            <w:proofErr w:type="spellEnd"/>
            <w:r w:rsidR="00F35B06" w:rsidRPr="00B61EFB">
              <w:rPr>
                <w:rFonts w:ascii="Arial" w:hAnsi="Arial" w:cs="Arial"/>
                <w:sz w:val="24"/>
                <w:szCs w:val="24"/>
              </w:rPr>
              <w:t xml:space="preserve"> </w:t>
            </w:r>
            <w:proofErr w:type="spellStart"/>
            <w:r w:rsidR="00B55BC1" w:rsidRPr="00B61EFB">
              <w:rPr>
                <w:rFonts w:ascii="Arial" w:hAnsi="Arial" w:cs="Arial"/>
                <w:sz w:val="24"/>
                <w:szCs w:val="24"/>
              </w:rPr>
              <w:t>тохируулгын</w:t>
            </w:r>
            <w:proofErr w:type="spellEnd"/>
            <w:r w:rsidR="00B55BC1" w:rsidRPr="00B61EFB">
              <w:rPr>
                <w:rFonts w:ascii="Arial" w:hAnsi="Arial" w:cs="Arial"/>
                <w:sz w:val="24"/>
                <w:szCs w:val="24"/>
              </w:rPr>
              <w:t xml:space="preserve"> </w:t>
            </w:r>
            <w:proofErr w:type="spellStart"/>
            <w:r w:rsidR="00620720" w:rsidRPr="00620720">
              <w:rPr>
                <w:rFonts w:ascii="Arial" w:hAnsi="Arial" w:cs="Arial"/>
                <w:sz w:val="24"/>
                <w:szCs w:val="24"/>
              </w:rPr>
              <w:t>хавхлаг</w:t>
            </w:r>
            <w:proofErr w:type="spellEnd"/>
            <w:r w:rsidR="00B55BC1" w:rsidRPr="00B61EFB">
              <w:rPr>
                <w:rFonts w:ascii="Arial" w:hAnsi="Arial" w:cs="Arial"/>
                <w:sz w:val="24"/>
                <w:szCs w:val="24"/>
              </w:rPr>
              <w:t xml:space="preserve"> </w:t>
            </w:r>
            <w:proofErr w:type="spellStart"/>
            <w:r w:rsidR="00B55BC1" w:rsidRPr="00B61EFB">
              <w:rPr>
                <w:rFonts w:ascii="Arial" w:hAnsi="Arial" w:cs="Arial"/>
                <w:sz w:val="24"/>
                <w:szCs w:val="24"/>
              </w:rPr>
              <w:t>нь</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зөвшөөрөгдөх</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хамгийн</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бага</w:t>
            </w:r>
            <w:proofErr w:type="spellEnd"/>
            <w:r w:rsidR="00B55BC1" w:rsidRPr="00B61EFB">
              <w:rPr>
                <w:rFonts w:ascii="Arial" w:hAnsi="Arial" w:cs="Arial"/>
                <w:sz w:val="24"/>
                <w:szCs w:val="24"/>
              </w:rPr>
              <w:t xml:space="preserve"> </w:t>
            </w:r>
            <w:proofErr w:type="spellStart"/>
            <w:r w:rsidR="00B55BC1" w:rsidRPr="00B61EFB">
              <w:rPr>
                <w:rFonts w:ascii="Arial" w:hAnsi="Arial" w:cs="Arial"/>
                <w:sz w:val="24"/>
                <w:szCs w:val="24"/>
              </w:rPr>
              <w:t>тоотой</w:t>
            </w:r>
            <w:proofErr w:type="spellEnd"/>
            <w:r w:rsidR="00F35B06" w:rsidRPr="00B61EFB">
              <w:rPr>
                <w:rFonts w:ascii="Arial" w:hAnsi="Arial" w:cs="Arial"/>
                <w:sz w:val="24"/>
                <w:szCs w:val="24"/>
              </w:rPr>
              <w:t xml:space="preserve">, </w:t>
            </w:r>
            <w:proofErr w:type="spellStart"/>
            <w:r w:rsidR="003F3289" w:rsidRPr="00B61EFB">
              <w:rPr>
                <w:rFonts w:ascii="Arial" w:hAnsi="Arial" w:cs="Arial"/>
                <w:sz w:val="24"/>
                <w:szCs w:val="24"/>
              </w:rPr>
              <w:t>анхдагч</w:t>
            </w:r>
            <w:proofErr w:type="spellEnd"/>
            <w:r w:rsidR="003F3289" w:rsidRPr="00B61EFB">
              <w:rPr>
                <w:rFonts w:ascii="Arial" w:hAnsi="Arial" w:cs="Arial"/>
                <w:sz w:val="24"/>
                <w:szCs w:val="24"/>
              </w:rPr>
              <w:t xml:space="preserve"> </w:t>
            </w:r>
            <w:proofErr w:type="spellStart"/>
            <w:r w:rsidR="003F3289" w:rsidRPr="00B61EFB">
              <w:rPr>
                <w:rFonts w:ascii="Arial" w:hAnsi="Arial" w:cs="Arial"/>
                <w:sz w:val="24"/>
                <w:szCs w:val="24"/>
              </w:rPr>
              <w:t>уурын</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даралт</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тогтмол</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хэвээр</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бай</w:t>
            </w:r>
            <w:r w:rsidR="00B55BC1" w:rsidRPr="00B61EFB">
              <w:rPr>
                <w:rFonts w:ascii="Arial" w:hAnsi="Arial" w:cs="Arial"/>
                <w:sz w:val="24"/>
                <w:szCs w:val="24"/>
              </w:rPr>
              <w:t>на</w:t>
            </w:r>
            <w:proofErr w:type="spellEnd"/>
            <w:r w:rsidR="00B55BC1" w:rsidRPr="00B61EFB">
              <w:rPr>
                <w:rFonts w:ascii="Arial" w:hAnsi="Arial" w:cs="Arial"/>
                <w:sz w:val="24"/>
                <w:szCs w:val="24"/>
              </w:rPr>
              <w:t>.</w:t>
            </w:r>
          </w:p>
          <w:p w14:paraId="3D4F35CF" w14:textId="279076C3" w:rsidR="000F73DC" w:rsidRPr="00B04320" w:rsidRDefault="004C378D" w:rsidP="00B61EFB">
            <w:pPr>
              <w:spacing w:line="276" w:lineRule="auto"/>
              <w:jc w:val="both"/>
              <w:rPr>
                <w:rFonts w:ascii="Arial" w:hAnsi="Arial" w:cs="Arial"/>
                <w:sz w:val="20"/>
                <w:szCs w:val="20"/>
              </w:rPr>
            </w:pPr>
            <w:r>
              <w:rPr>
                <w:rFonts w:ascii="Arial" w:hAnsi="Arial" w:cs="Arial"/>
                <w:sz w:val="20"/>
                <w:szCs w:val="20"/>
              </w:rPr>
              <w:t>1-Р ТАЙЛБАР</w:t>
            </w:r>
            <w:r w:rsidR="00F35B06" w:rsidRPr="00B04320">
              <w:rPr>
                <w:rFonts w:ascii="Arial" w:hAnsi="Arial" w:cs="Arial"/>
                <w:sz w:val="20"/>
                <w:szCs w:val="20"/>
              </w:rPr>
              <w:t xml:space="preserve">: </w:t>
            </w:r>
            <w:proofErr w:type="spellStart"/>
            <w:r w:rsidR="003F3289" w:rsidRPr="00B04320">
              <w:rPr>
                <w:rFonts w:ascii="Arial" w:hAnsi="Arial" w:cs="Arial"/>
                <w:sz w:val="20"/>
                <w:szCs w:val="20"/>
              </w:rPr>
              <w:t>Анхдагч</w:t>
            </w:r>
            <w:proofErr w:type="spellEnd"/>
            <w:r w:rsidR="003F3289" w:rsidRPr="00B04320">
              <w:rPr>
                <w:rFonts w:ascii="Arial" w:hAnsi="Arial" w:cs="Arial"/>
                <w:sz w:val="20"/>
                <w:szCs w:val="20"/>
              </w:rPr>
              <w:t xml:space="preserve"> </w:t>
            </w:r>
            <w:proofErr w:type="spellStart"/>
            <w:r w:rsidR="003F3289" w:rsidRPr="00B04320">
              <w:rPr>
                <w:rFonts w:ascii="Arial" w:hAnsi="Arial" w:cs="Arial"/>
                <w:sz w:val="20"/>
                <w:szCs w:val="20"/>
              </w:rPr>
              <w:t>уурын</w:t>
            </w:r>
            <w:proofErr w:type="spellEnd"/>
            <w:r w:rsidR="00F35B06" w:rsidRPr="00B04320">
              <w:rPr>
                <w:rFonts w:ascii="Arial" w:hAnsi="Arial" w:cs="Arial"/>
                <w:sz w:val="20"/>
                <w:szCs w:val="20"/>
              </w:rPr>
              <w:t xml:space="preserve"> </w:t>
            </w:r>
            <w:proofErr w:type="spellStart"/>
            <w:r w:rsidR="00F35B06" w:rsidRPr="00B04320">
              <w:rPr>
                <w:rFonts w:ascii="Arial" w:hAnsi="Arial" w:cs="Arial"/>
                <w:sz w:val="20"/>
                <w:szCs w:val="20"/>
              </w:rPr>
              <w:t>даралт</w:t>
            </w:r>
            <w:proofErr w:type="spellEnd"/>
            <w:r w:rsidR="00521A05">
              <w:rPr>
                <w:rFonts w:ascii="Arial" w:hAnsi="Arial" w:cs="Arial"/>
                <w:sz w:val="20"/>
                <w:szCs w:val="20"/>
                <w:lang w:val="mn-MN"/>
              </w:rPr>
              <w:t>ыг</w:t>
            </w:r>
            <w:r w:rsidR="00F35B06" w:rsidRPr="00B04320">
              <w:rPr>
                <w:rFonts w:ascii="Arial" w:hAnsi="Arial" w:cs="Arial"/>
                <w:sz w:val="20"/>
                <w:szCs w:val="20"/>
              </w:rPr>
              <w:t xml:space="preserve"> </w:t>
            </w:r>
            <w:proofErr w:type="spellStart"/>
            <w:r w:rsidR="00F35B06" w:rsidRPr="00B04320">
              <w:rPr>
                <w:rFonts w:ascii="Arial" w:hAnsi="Arial" w:cs="Arial"/>
                <w:sz w:val="20"/>
                <w:szCs w:val="20"/>
              </w:rPr>
              <w:t>бууруулснаар</w:t>
            </w:r>
            <w:proofErr w:type="spellEnd"/>
            <w:r w:rsidR="00F35B06" w:rsidRPr="00B04320">
              <w:rPr>
                <w:rFonts w:ascii="Arial" w:hAnsi="Arial" w:cs="Arial"/>
                <w:sz w:val="20"/>
                <w:szCs w:val="20"/>
              </w:rPr>
              <w:t xml:space="preserve"> </w:t>
            </w:r>
            <w:proofErr w:type="spellStart"/>
            <w:r w:rsidR="00F35B06" w:rsidRPr="00B04320">
              <w:rPr>
                <w:rFonts w:ascii="Arial" w:hAnsi="Arial" w:cs="Arial"/>
                <w:sz w:val="20"/>
                <w:szCs w:val="20"/>
              </w:rPr>
              <w:t>ачааллыг</w:t>
            </w:r>
            <w:proofErr w:type="spellEnd"/>
            <w:r w:rsidR="00F35B06" w:rsidRPr="00B04320">
              <w:rPr>
                <w:rFonts w:ascii="Arial" w:hAnsi="Arial" w:cs="Arial"/>
                <w:sz w:val="20"/>
                <w:szCs w:val="20"/>
              </w:rPr>
              <w:t xml:space="preserve"> </w:t>
            </w:r>
            <w:proofErr w:type="spellStart"/>
            <w:r w:rsidR="00F35B06" w:rsidRPr="00B04320">
              <w:rPr>
                <w:rFonts w:ascii="Arial" w:hAnsi="Arial" w:cs="Arial"/>
                <w:sz w:val="20"/>
                <w:szCs w:val="20"/>
              </w:rPr>
              <w:t>цаашид</w:t>
            </w:r>
            <w:proofErr w:type="spellEnd"/>
            <w:r w:rsidR="00F35B06" w:rsidRPr="00B04320">
              <w:rPr>
                <w:rFonts w:ascii="Arial" w:hAnsi="Arial" w:cs="Arial"/>
                <w:sz w:val="20"/>
                <w:szCs w:val="20"/>
              </w:rPr>
              <w:t xml:space="preserve"> </w:t>
            </w:r>
            <w:proofErr w:type="spellStart"/>
            <w:r w:rsidR="00F35B06" w:rsidRPr="00B04320">
              <w:rPr>
                <w:rFonts w:ascii="Arial" w:hAnsi="Arial" w:cs="Arial"/>
                <w:sz w:val="20"/>
                <w:szCs w:val="20"/>
              </w:rPr>
              <w:t>бууруул</w:t>
            </w:r>
            <w:r w:rsidR="00B55BC1" w:rsidRPr="00B04320">
              <w:rPr>
                <w:rFonts w:ascii="Arial" w:hAnsi="Arial" w:cs="Arial"/>
                <w:sz w:val="20"/>
                <w:szCs w:val="20"/>
              </w:rPr>
              <w:t>ах</w:t>
            </w:r>
            <w:proofErr w:type="spellEnd"/>
            <w:r w:rsidR="00B55BC1" w:rsidRPr="00B04320">
              <w:rPr>
                <w:rFonts w:ascii="Arial" w:hAnsi="Arial" w:cs="Arial"/>
                <w:sz w:val="20"/>
                <w:szCs w:val="20"/>
              </w:rPr>
              <w:t xml:space="preserve"> </w:t>
            </w:r>
            <w:proofErr w:type="spellStart"/>
            <w:r w:rsidR="00B55BC1" w:rsidRPr="00B04320">
              <w:rPr>
                <w:rFonts w:ascii="Arial" w:hAnsi="Arial" w:cs="Arial"/>
                <w:sz w:val="20"/>
                <w:szCs w:val="20"/>
              </w:rPr>
              <w:t>ба</w:t>
            </w:r>
            <w:proofErr w:type="spellEnd"/>
            <w:r w:rsidR="00B55BC1" w:rsidRPr="00B04320">
              <w:rPr>
                <w:rFonts w:ascii="Arial" w:hAnsi="Arial" w:cs="Arial"/>
                <w:sz w:val="20"/>
                <w:szCs w:val="20"/>
              </w:rPr>
              <w:t xml:space="preserve"> </w:t>
            </w:r>
            <w:proofErr w:type="spellStart"/>
            <w:r w:rsidR="00B55BC1" w:rsidRPr="00B04320">
              <w:rPr>
                <w:rFonts w:ascii="Arial" w:hAnsi="Arial" w:cs="Arial"/>
                <w:sz w:val="20"/>
                <w:szCs w:val="20"/>
              </w:rPr>
              <w:t>энэ</w:t>
            </w:r>
            <w:proofErr w:type="spellEnd"/>
            <w:r w:rsidR="00B55BC1" w:rsidRPr="00B04320">
              <w:rPr>
                <w:rFonts w:ascii="Arial" w:hAnsi="Arial" w:cs="Arial"/>
                <w:sz w:val="20"/>
                <w:szCs w:val="20"/>
              </w:rPr>
              <w:t xml:space="preserve"> </w:t>
            </w:r>
            <w:proofErr w:type="spellStart"/>
            <w:r w:rsidR="00B55BC1" w:rsidRPr="00B04320">
              <w:rPr>
                <w:rFonts w:ascii="Arial" w:hAnsi="Arial" w:cs="Arial"/>
                <w:sz w:val="20"/>
                <w:szCs w:val="20"/>
              </w:rPr>
              <w:t>үед</w:t>
            </w:r>
            <w:proofErr w:type="spellEnd"/>
            <w:r w:rsidR="00B55BC1" w:rsidRPr="00B04320">
              <w:rPr>
                <w:rFonts w:ascii="Arial" w:hAnsi="Arial" w:cs="Arial"/>
                <w:sz w:val="20"/>
                <w:szCs w:val="20"/>
              </w:rPr>
              <w:t xml:space="preserve"> </w:t>
            </w:r>
            <w:proofErr w:type="spellStart"/>
            <w:r w:rsidR="00B55BC1" w:rsidRPr="00B04320">
              <w:rPr>
                <w:rFonts w:ascii="Arial" w:hAnsi="Arial" w:cs="Arial"/>
                <w:sz w:val="20"/>
                <w:szCs w:val="20"/>
              </w:rPr>
              <w:t>тохируулгын</w:t>
            </w:r>
            <w:proofErr w:type="spellEnd"/>
            <w:r w:rsidR="00B55BC1" w:rsidRPr="00B04320">
              <w:rPr>
                <w:rFonts w:ascii="Arial" w:hAnsi="Arial" w:cs="Arial"/>
                <w:sz w:val="20"/>
                <w:szCs w:val="20"/>
              </w:rPr>
              <w:t xml:space="preserve"> </w:t>
            </w:r>
            <w:proofErr w:type="spellStart"/>
            <w:r w:rsidR="00620720">
              <w:rPr>
                <w:rFonts w:ascii="Arial" w:hAnsi="Arial" w:cs="Arial"/>
                <w:sz w:val="20"/>
                <w:szCs w:val="20"/>
              </w:rPr>
              <w:t>хавхлагууд</w:t>
            </w:r>
            <w:proofErr w:type="spellEnd"/>
            <w:r w:rsidR="00B55BC1" w:rsidRPr="00B04320">
              <w:rPr>
                <w:rFonts w:ascii="Arial" w:hAnsi="Arial" w:cs="Arial"/>
                <w:sz w:val="20"/>
                <w:szCs w:val="20"/>
              </w:rPr>
              <w:t xml:space="preserve"> </w:t>
            </w:r>
            <w:proofErr w:type="spellStart"/>
            <w:r w:rsidR="00B55BC1" w:rsidRPr="00B04320">
              <w:rPr>
                <w:rFonts w:ascii="Arial" w:hAnsi="Arial" w:cs="Arial"/>
                <w:sz w:val="20"/>
                <w:szCs w:val="20"/>
              </w:rPr>
              <w:t>нь</w:t>
            </w:r>
            <w:proofErr w:type="spellEnd"/>
            <w:r w:rsidR="00B55BC1" w:rsidRPr="00B04320">
              <w:rPr>
                <w:rFonts w:ascii="Arial" w:hAnsi="Arial" w:cs="Arial"/>
                <w:sz w:val="20"/>
                <w:szCs w:val="20"/>
              </w:rPr>
              <w:t xml:space="preserve"> </w:t>
            </w:r>
            <w:proofErr w:type="spellStart"/>
            <w:r w:rsidR="00521A05">
              <w:rPr>
                <w:rFonts w:ascii="Arial" w:hAnsi="Arial" w:cs="Arial"/>
                <w:sz w:val="20"/>
                <w:szCs w:val="20"/>
              </w:rPr>
              <w:t>нээлттэй</w:t>
            </w:r>
            <w:proofErr w:type="spellEnd"/>
            <w:r w:rsidR="00B55BC1" w:rsidRPr="00B04320">
              <w:rPr>
                <w:rFonts w:ascii="Arial" w:hAnsi="Arial" w:cs="Arial"/>
                <w:sz w:val="20"/>
                <w:szCs w:val="20"/>
              </w:rPr>
              <w:t xml:space="preserve"> </w:t>
            </w:r>
            <w:proofErr w:type="spellStart"/>
            <w:r w:rsidR="00B55BC1" w:rsidRPr="00B04320">
              <w:rPr>
                <w:rFonts w:ascii="Arial" w:hAnsi="Arial" w:cs="Arial"/>
                <w:sz w:val="20"/>
                <w:szCs w:val="20"/>
              </w:rPr>
              <w:t>эсвэл</w:t>
            </w:r>
            <w:proofErr w:type="spellEnd"/>
            <w:r w:rsidR="00B55BC1" w:rsidRPr="00B04320">
              <w:rPr>
                <w:rFonts w:ascii="Arial" w:hAnsi="Arial" w:cs="Arial"/>
                <w:sz w:val="20"/>
                <w:szCs w:val="20"/>
              </w:rPr>
              <w:t xml:space="preserve"> </w:t>
            </w:r>
            <w:proofErr w:type="spellStart"/>
            <w:r w:rsidR="00B55BC1" w:rsidRPr="00B04320">
              <w:rPr>
                <w:rFonts w:ascii="Arial" w:hAnsi="Arial" w:cs="Arial"/>
                <w:sz w:val="20"/>
                <w:szCs w:val="20"/>
              </w:rPr>
              <w:t>бүрэн</w:t>
            </w:r>
            <w:proofErr w:type="spellEnd"/>
            <w:r w:rsidR="00B55BC1" w:rsidRPr="00B04320">
              <w:rPr>
                <w:rFonts w:ascii="Arial" w:hAnsi="Arial" w:cs="Arial"/>
                <w:sz w:val="20"/>
                <w:szCs w:val="20"/>
              </w:rPr>
              <w:t xml:space="preserve"> </w:t>
            </w:r>
            <w:r w:rsidR="00521A05">
              <w:rPr>
                <w:rFonts w:ascii="Arial" w:hAnsi="Arial" w:cs="Arial"/>
                <w:sz w:val="20"/>
                <w:szCs w:val="20"/>
                <w:lang w:val="mn-MN"/>
              </w:rPr>
              <w:t>нээлттэй</w:t>
            </w:r>
            <w:r w:rsidR="00B55BC1" w:rsidRPr="00B04320">
              <w:rPr>
                <w:rFonts w:ascii="Arial" w:hAnsi="Arial" w:cs="Arial"/>
                <w:sz w:val="20"/>
                <w:szCs w:val="20"/>
              </w:rPr>
              <w:t xml:space="preserve"> </w:t>
            </w:r>
            <w:proofErr w:type="spellStart"/>
            <w:r w:rsidR="00B55BC1" w:rsidRPr="00B04320">
              <w:rPr>
                <w:rFonts w:ascii="Arial" w:hAnsi="Arial" w:cs="Arial"/>
                <w:sz w:val="20"/>
                <w:szCs w:val="20"/>
              </w:rPr>
              <w:t>байрлал</w:t>
            </w:r>
            <w:proofErr w:type="spellEnd"/>
            <w:r w:rsidR="00521A05">
              <w:rPr>
                <w:rFonts w:ascii="Arial" w:hAnsi="Arial" w:cs="Arial"/>
                <w:sz w:val="20"/>
                <w:szCs w:val="20"/>
                <w:lang w:val="mn-MN"/>
              </w:rPr>
              <w:t>д</w:t>
            </w:r>
            <w:r w:rsidR="00B55BC1" w:rsidRPr="00B04320">
              <w:rPr>
                <w:rFonts w:ascii="Arial" w:hAnsi="Arial" w:cs="Arial"/>
                <w:sz w:val="20"/>
                <w:szCs w:val="20"/>
              </w:rPr>
              <w:t xml:space="preserve"> </w:t>
            </w:r>
            <w:proofErr w:type="spellStart"/>
            <w:r w:rsidR="00B55BC1" w:rsidRPr="00B04320">
              <w:rPr>
                <w:rFonts w:ascii="Arial" w:hAnsi="Arial" w:cs="Arial"/>
                <w:sz w:val="20"/>
                <w:szCs w:val="20"/>
              </w:rPr>
              <w:t>ойролцоо</w:t>
            </w:r>
            <w:proofErr w:type="spellEnd"/>
            <w:r w:rsidR="00B55BC1" w:rsidRPr="00B04320">
              <w:rPr>
                <w:rFonts w:ascii="Arial" w:hAnsi="Arial" w:cs="Arial"/>
                <w:sz w:val="20"/>
                <w:szCs w:val="20"/>
              </w:rPr>
              <w:t xml:space="preserve"> </w:t>
            </w:r>
            <w:proofErr w:type="spellStart"/>
            <w:r w:rsidR="00B55BC1" w:rsidRPr="00B04320">
              <w:rPr>
                <w:rFonts w:ascii="Arial" w:hAnsi="Arial" w:cs="Arial"/>
                <w:sz w:val="20"/>
                <w:szCs w:val="20"/>
              </w:rPr>
              <w:t>байна</w:t>
            </w:r>
            <w:proofErr w:type="spellEnd"/>
            <w:r w:rsidR="00B55BC1" w:rsidRPr="00B04320">
              <w:rPr>
                <w:rFonts w:ascii="Arial" w:hAnsi="Arial" w:cs="Arial"/>
                <w:sz w:val="20"/>
                <w:szCs w:val="20"/>
              </w:rPr>
              <w:t>.</w:t>
            </w:r>
          </w:p>
        </w:tc>
        <w:tc>
          <w:tcPr>
            <w:tcW w:w="4675" w:type="dxa"/>
            <w:tcBorders>
              <w:top w:val="nil"/>
              <w:left w:val="nil"/>
              <w:bottom w:val="nil"/>
              <w:right w:val="nil"/>
            </w:tcBorders>
          </w:tcPr>
          <w:p w14:paraId="3576D0B2"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3.9 Operational regimes (modes)</w:t>
            </w:r>
          </w:p>
          <w:p w14:paraId="2A310C2A"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3.9.1</w:t>
            </w:r>
          </w:p>
          <w:p w14:paraId="36AC7662"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base-load operation</w:t>
            </w:r>
          </w:p>
          <w:p w14:paraId="11466040" w14:textId="77777777" w:rsidR="00F35B06" w:rsidRPr="00B61EFB" w:rsidRDefault="00F35B06" w:rsidP="00B61EFB">
            <w:pPr>
              <w:spacing w:line="276" w:lineRule="auto"/>
              <w:jc w:val="both"/>
              <w:rPr>
                <w:rFonts w:ascii="Arial" w:hAnsi="Arial" w:cs="Arial"/>
                <w:sz w:val="24"/>
                <w:szCs w:val="24"/>
              </w:rPr>
            </w:pPr>
            <w:r w:rsidRPr="00B61EFB">
              <w:rPr>
                <w:rFonts w:ascii="Arial" w:hAnsi="Arial" w:cs="Arial"/>
                <w:sz w:val="24"/>
                <w:szCs w:val="24"/>
              </w:rPr>
              <w:t>operation at maximum continuous rating (MCR) or a high fraction of this throughout a prolonged period</w:t>
            </w:r>
          </w:p>
          <w:p w14:paraId="53E73823"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 xml:space="preserve">3.9.2 </w:t>
            </w:r>
          </w:p>
          <w:p w14:paraId="68617C17"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two-shift operation</w:t>
            </w:r>
          </w:p>
          <w:p w14:paraId="7EE27557" w14:textId="5365A0BC" w:rsidR="00F35B06" w:rsidRDefault="00F35B06" w:rsidP="00B61EFB">
            <w:pPr>
              <w:spacing w:line="276" w:lineRule="auto"/>
              <w:jc w:val="both"/>
              <w:rPr>
                <w:rFonts w:ascii="Arial" w:hAnsi="Arial" w:cs="Arial"/>
                <w:sz w:val="24"/>
                <w:szCs w:val="24"/>
              </w:rPr>
            </w:pPr>
            <w:r w:rsidRPr="00B61EFB">
              <w:rPr>
                <w:rFonts w:ascii="Arial" w:hAnsi="Arial" w:cs="Arial"/>
                <w:sz w:val="24"/>
                <w:szCs w:val="24"/>
              </w:rPr>
              <w:t>operation at MCR or a high fraction of this for about 16 h or less out of 24 h per day, the remaining time being shut down</w:t>
            </w:r>
          </w:p>
          <w:p w14:paraId="03A18186" w14:textId="77777777" w:rsidR="00A23D2F" w:rsidRPr="00B61EFB" w:rsidRDefault="00A23D2F" w:rsidP="00B61EFB">
            <w:pPr>
              <w:spacing w:line="276" w:lineRule="auto"/>
              <w:jc w:val="both"/>
              <w:rPr>
                <w:rFonts w:ascii="Arial" w:hAnsi="Arial" w:cs="Arial"/>
                <w:sz w:val="24"/>
                <w:szCs w:val="24"/>
              </w:rPr>
            </w:pPr>
          </w:p>
          <w:p w14:paraId="50BC7587"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 xml:space="preserve">3.9.3 </w:t>
            </w:r>
          </w:p>
          <w:p w14:paraId="68F59DAC"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one-shift operation</w:t>
            </w:r>
          </w:p>
          <w:p w14:paraId="31AEC353" w14:textId="7654B86D" w:rsidR="00F35B06" w:rsidRDefault="00F35B06" w:rsidP="00B61EFB">
            <w:pPr>
              <w:spacing w:line="276" w:lineRule="auto"/>
              <w:jc w:val="both"/>
              <w:rPr>
                <w:rFonts w:ascii="Arial" w:hAnsi="Arial" w:cs="Arial"/>
                <w:sz w:val="24"/>
                <w:szCs w:val="24"/>
              </w:rPr>
            </w:pPr>
            <w:r w:rsidRPr="00B61EFB">
              <w:rPr>
                <w:rFonts w:ascii="Arial" w:hAnsi="Arial" w:cs="Arial"/>
                <w:sz w:val="24"/>
                <w:szCs w:val="24"/>
              </w:rPr>
              <w:t>operation at MCR or a high fraction of this for about 8 h out of 24 h per day, the remaining time being shut down</w:t>
            </w:r>
          </w:p>
          <w:p w14:paraId="2B342988" w14:textId="77777777" w:rsidR="000D507A" w:rsidRPr="00B61EFB" w:rsidRDefault="000D507A" w:rsidP="00B61EFB">
            <w:pPr>
              <w:spacing w:line="276" w:lineRule="auto"/>
              <w:jc w:val="both"/>
              <w:rPr>
                <w:rFonts w:ascii="Arial" w:hAnsi="Arial" w:cs="Arial"/>
                <w:sz w:val="24"/>
                <w:szCs w:val="24"/>
              </w:rPr>
            </w:pPr>
          </w:p>
          <w:p w14:paraId="188819F3"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 xml:space="preserve">3.9.4 </w:t>
            </w:r>
          </w:p>
          <w:p w14:paraId="38584E1A" w14:textId="77777777" w:rsidR="00F35B06" w:rsidRPr="00B61EFB" w:rsidRDefault="00F35B06" w:rsidP="00B61EFB">
            <w:pPr>
              <w:spacing w:line="276" w:lineRule="auto"/>
              <w:jc w:val="both"/>
              <w:rPr>
                <w:rFonts w:ascii="Arial" w:hAnsi="Arial" w:cs="Arial"/>
                <w:b/>
                <w:bCs/>
                <w:sz w:val="24"/>
                <w:szCs w:val="24"/>
              </w:rPr>
            </w:pPr>
            <w:bookmarkStart w:id="7" w:name="_Hlk209449634"/>
            <w:r w:rsidRPr="00B61EFB">
              <w:rPr>
                <w:rFonts w:ascii="Arial" w:hAnsi="Arial" w:cs="Arial"/>
                <w:b/>
                <w:bCs/>
                <w:sz w:val="24"/>
                <w:szCs w:val="24"/>
              </w:rPr>
              <w:t>load cycling</w:t>
            </w:r>
          </w:p>
          <w:p w14:paraId="42BEB179" w14:textId="46F4B3AF" w:rsidR="00FF40D1" w:rsidRPr="00B61EFB" w:rsidRDefault="00F35B06" w:rsidP="00B61EFB">
            <w:pPr>
              <w:spacing w:line="276" w:lineRule="auto"/>
              <w:jc w:val="both"/>
              <w:rPr>
                <w:rFonts w:ascii="Arial" w:hAnsi="Arial" w:cs="Arial"/>
                <w:sz w:val="24"/>
                <w:szCs w:val="24"/>
              </w:rPr>
            </w:pPr>
            <w:r w:rsidRPr="00B61EFB">
              <w:rPr>
                <w:rFonts w:ascii="Arial" w:hAnsi="Arial" w:cs="Arial"/>
                <w:sz w:val="24"/>
                <w:szCs w:val="24"/>
              </w:rPr>
              <w:t>operation alternating between high and low levels of load on a regular basis</w:t>
            </w:r>
          </w:p>
          <w:p w14:paraId="0DF0DD81"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 xml:space="preserve">3.9.5 </w:t>
            </w:r>
          </w:p>
          <w:p w14:paraId="6C6E5B61"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daily cycling</w:t>
            </w:r>
          </w:p>
          <w:p w14:paraId="6D4C32E6" w14:textId="4E81C6DE" w:rsidR="000B5546" w:rsidRPr="00B61EFB" w:rsidRDefault="00F35B06" w:rsidP="00B61EFB">
            <w:pPr>
              <w:spacing w:line="276" w:lineRule="auto"/>
              <w:jc w:val="both"/>
              <w:rPr>
                <w:rFonts w:ascii="Arial" w:hAnsi="Arial" w:cs="Arial"/>
                <w:sz w:val="24"/>
                <w:szCs w:val="24"/>
              </w:rPr>
            </w:pPr>
            <w:r w:rsidRPr="00B61EFB">
              <w:rPr>
                <w:rFonts w:ascii="Arial" w:hAnsi="Arial" w:cs="Arial"/>
                <w:sz w:val="24"/>
                <w:szCs w:val="24"/>
              </w:rPr>
              <w:t>operation alternating between high and low levels of load or shut down on a daily basis</w:t>
            </w:r>
          </w:p>
          <w:p w14:paraId="06441289"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3.10 Methods of load variation</w:t>
            </w:r>
          </w:p>
          <w:bookmarkEnd w:id="7"/>
          <w:p w14:paraId="7C87C577"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 xml:space="preserve">3.10.1 </w:t>
            </w:r>
          </w:p>
          <w:p w14:paraId="7FAF732B" w14:textId="77777777" w:rsidR="00F35B06" w:rsidRPr="00B61EFB" w:rsidRDefault="00F35B06" w:rsidP="00B61EFB">
            <w:pPr>
              <w:spacing w:line="276" w:lineRule="auto"/>
              <w:jc w:val="both"/>
              <w:rPr>
                <w:rFonts w:ascii="Arial" w:hAnsi="Arial" w:cs="Arial"/>
                <w:b/>
                <w:bCs/>
                <w:sz w:val="24"/>
                <w:szCs w:val="24"/>
              </w:rPr>
            </w:pPr>
            <w:bookmarkStart w:id="8" w:name="_Hlk209450007"/>
            <w:r w:rsidRPr="00B61EFB">
              <w:rPr>
                <w:rFonts w:ascii="Arial" w:hAnsi="Arial" w:cs="Arial"/>
                <w:b/>
                <w:bCs/>
                <w:sz w:val="24"/>
                <w:szCs w:val="24"/>
              </w:rPr>
              <w:t>constant-pressure operation</w:t>
            </w:r>
          </w:p>
          <w:p w14:paraId="2C99A65F" w14:textId="349E1099" w:rsidR="004B7D48" w:rsidRPr="00B61EFB" w:rsidRDefault="00F35B06" w:rsidP="00B61EFB">
            <w:pPr>
              <w:spacing w:line="276" w:lineRule="auto"/>
              <w:jc w:val="both"/>
              <w:rPr>
                <w:rFonts w:ascii="Arial" w:hAnsi="Arial" w:cs="Arial"/>
                <w:sz w:val="24"/>
                <w:szCs w:val="24"/>
              </w:rPr>
            </w:pPr>
            <w:r w:rsidRPr="00B61EFB">
              <w:rPr>
                <w:rFonts w:ascii="Arial" w:hAnsi="Arial" w:cs="Arial"/>
                <w:sz w:val="24"/>
                <w:szCs w:val="24"/>
              </w:rPr>
              <w:t>operation in which the initial steam pressure is maintained substantially constant, and where load is reduced by gradually closing the control valves either in parallel (full-arc admission) or in sequence (partial-arc admission)</w:t>
            </w:r>
          </w:p>
          <w:p w14:paraId="67C21E62"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 xml:space="preserve">3.10.2 </w:t>
            </w:r>
          </w:p>
          <w:p w14:paraId="1D148001"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sliding-pressure operation</w:t>
            </w:r>
          </w:p>
          <w:p w14:paraId="47CE1DB6" w14:textId="2EEF971F" w:rsidR="004B7D48" w:rsidRPr="00B61EFB" w:rsidRDefault="00F35B06" w:rsidP="00B61EFB">
            <w:pPr>
              <w:spacing w:line="276" w:lineRule="auto"/>
              <w:jc w:val="both"/>
              <w:rPr>
                <w:rFonts w:ascii="Arial" w:hAnsi="Arial" w:cs="Arial"/>
                <w:sz w:val="24"/>
                <w:szCs w:val="24"/>
              </w:rPr>
            </w:pPr>
            <w:r w:rsidRPr="00B61EFB">
              <w:rPr>
                <w:rFonts w:ascii="Arial" w:hAnsi="Arial" w:cs="Arial"/>
                <w:sz w:val="24"/>
                <w:szCs w:val="24"/>
              </w:rPr>
              <w:t xml:space="preserve">operation in which load is changed by variation of the initial steam pressure and </w:t>
            </w:r>
            <w:r w:rsidRPr="00B61EFB">
              <w:rPr>
                <w:rFonts w:ascii="Arial" w:hAnsi="Arial" w:cs="Arial"/>
                <w:sz w:val="24"/>
                <w:szCs w:val="24"/>
              </w:rPr>
              <w:lastRenderedPageBreak/>
              <w:t>mass flow</w:t>
            </w:r>
          </w:p>
          <w:p w14:paraId="7A8BC93B" w14:textId="38855C6D" w:rsidR="0063330A" w:rsidRPr="00B04320" w:rsidRDefault="00F35B06" w:rsidP="00B61EFB">
            <w:pPr>
              <w:spacing w:line="276" w:lineRule="auto"/>
              <w:jc w:val="both"/>
              <w:rPr>
                <w:rFonts w:ascii="Arial" w:hAnsi="Arial" w:cs="Arial"/>
                <w:sz w:val="20"/>
                <w:szCs w:val="20"/>
              </w:rPr>
            </w:pPr>
            <w:r w:rsidRPr="00B04320">
              <w:rPr>
                <w:rFonts w:ascii="Arial" w:hAnsi="Arial" w:cs="Arial"/>
                <w:sz w:val="20"/>
                <w:szCs w:val="20"/>
              </w:rPr>
              <w:t>Note 1 to entry: The control valves, which operate in parallel, all remain at their fully-open position, therefore the initial mass flow and pressure are approximately proportional whereas the volume flow remains constant.</w:t>
            </w:r>
          </w:p>
          <w:bookmarkEnd w:id="8"/>
          <w:p w14:paraId="5DA7ED9E"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 xml:space="preserve">3.10.3 </w:t>
            </w:r>
          </w:p>
          <w:p w14:paraId="0E53AD81" w14:textId="42DBE5FE" w:rsidR="00F35B06"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modified sliding-pressure</w:t>
            </w:r>
          </w:p>
          <w:p w14:paraId="09132C46" w14:textId="77777777" w:rsidR="003174B4" w:rsidRPr="00B61EFB" w:rsidRDefault="003174B4" w:rsidP="00B61EFB">
            <w:pPr>
              <w:spacing w:line="276" w:lineRule="auto"/>
              <w:jc w:val="both"/>
              <w:rPr>
                <w:rFonts w:ascii="Arial" w:hAnsi="Arial" w:cs="Arial"/>
                <w:b/>
                <w:bCs/>
                <w:sz w:val="24"/>
                <w:szCs w:val="24"/>
              </w:rPr>
            </w:pPr>
          </w:p>
          <w:p w14:paraId="584A6E9A" w14:textId="6F37851B" w:rsidR="00521A05" w:rsidRPr="00934EB6" w:rsidRDefault="00F35B06" w:rsidP="00B61EFB">
            <w:pPr>
              <w:spacing w:line="276" w:lineRule="auto"/>
              <w:jc w:val="both"/>
              <w:rPr>
                <w:rFonts w:ascii="Arial" w:hAnsi="Arial" w:cs="Arial"/>
                <w:sz w:val="24"/>
                <w:szCs w:val="24"/>
              </w:rPr>
            </w:pPr>
            <w:r w:rsidRPr="00B61EFB">
              <w:rPr>
                <w:rFonts w:ascii="Arial" w:hAnsi="Arial" w:cs="Arial"/>
                <w:sz w:val="24"/>
                <w:szCs w:val="24"/>
              </w:rPr>
              <w:t>operation in which load changes in the range from 100 % to about 90 % of rated output are achieved by operating all the control valves in parallel, the initial steam pressure remaining constant; below about 90 % of rated output changes of load are, where practicable, achieved by variations of the initial steam pressure and mass flow, while the control valves remain near the position corresponding to 90 % of rated output</w:t>
            </w:r>
          </w:p>
          <w:p w14:paraId="27A43E4F" w14:textId="77777777" w:rsidR="00521A05" w:rsidRDefault="00521A05" w:rsidP="00B61EFB">
            <w:pPr>
              <w:spacing w:line="276" w:lineRule="auto"/>
              <w:jc w:val="both"/>
              <w:rPr>
                <w:rFonts w:ascii="Arial" w:hAnsi="Arial" w:cs="Arial"/>
                <w:b/>
                <w:bCs/>
                <w:sz w:val="24"/>
                <w:szCs w:val="24"/>
              </w:rPr>
            </w:pPr>
          </w:p>
          <w:p w14:paraId="4FFC9C6A" w14:textId="3A81FBC3"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 xml:space="preserve">3.10.4 </w:t>
            </w:r>
          </w:p>
          <w:p w14:paraId="290978AF"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hybrid operation</w:t>
            </w:r>
          </w:p>
          <w:p w14:paraId="6B6793CF" w14:textId="77777777" w:rsidR="00F35B06" w:rsidRDefault="00F35B06" w:rsidP="00B61EFB">
            <w:pPr>
              <w:spacing w:line="276" w:lineRule="auto"/>
              <w:jc w:val="both"/>
              <w:rPr>
                <w:rFonts w:ascii="Arial" w:hAnsi="Arial" w:cs="Arial"/>
                <w:sz w:val="24"/>
                <w:szCs w:val="24"/>
              </w:rPr>
            </w:pPr>
            <w:r w:rsidRPr="00B61EFB">
              <w:rPr>
                <w:rFonts w:ascii="Arial" w:hAnsi="Arial" w:cs="Arial"/>
                <w:sz w:val="24"/>
                <w:szCs w:val="24"/>
              </w:rPr>
              <w:t>operation of a partial-arc admission machine in which load is reduced by sequential closing of the control valves to a value corresponding to the minimum allowable number of control valves remaining fully open, the initial steam pressure remaining constant</w:t>
            </w:r>
          </w:p>
          <w:p w14:paraId="2C5E6D9B" w14:textId="77777777" w:rsidR="0093519B" w:rsidRPr="00B61EFB" w:rsidRDefault="0093519B" w:rsidP="00B61EFB">
            <w:pPr>
              <w:spacing w:line="276" w:lineRule="auto"/>
              <w:jc w:val="both"/>
              <w:rPr>
                <w:rFonts w:ascii="Arial" w:hAnsi="Arial" w:cs="Arial"/>
                <w:sz w:val="24"/>
                <w:szCs w:val="24"/>
              </w:rPr>
            </w:pPr>
          </w:p>
          <w:p w14:paraId="22D00943" w14:textId="7F9E5BEA" w:rsidR="000F73DC" w:rsidRPr="00B04320" w:rsidRDefault="00F35B06" w:rsidP="00B61EFB">
            <w:pPr>
              <w:spacing w:line="276" w:lineRule="auto"/>
              <w:jc w:val="both"/>
              <w:rPr>
                <w:rFonts w:ascii="Arial" w:hAnsi="Arial" w:cs="Arial"/>
                <w:sz w:val="20"/>
                <w:szCs w:val="20"/>
              </w:rPr>
            </w:pPr>
            <w:r w:rsidRPr="00B04320">
              <w:rPr>
                <w:rFonts w:ascii="Arial" w:hAnsi="Arial" w:cs="Arial"/>
                <w:sz w:val="20"/>
                <w:szCs w:val="20"/>
              </w:rPr>
              <w:t>Note 1 to entry: Further reduction of load is achieved by reduction in initial steam pressure while those control valves that are open remain at or near their fully-open position.</w:t>
            </w:r>
          </w:p>
        </w:tc>
      </w:tr>
      <w:tr w:rsidR="00F35B06" w:rsidRPr="00B61EFB" w14:paraId="71005308" w14:textId="77777777" w:rsidTr="002D16AE">
        <w:tc>
          <w:tcPr>
            <w:tcW w:w="4685" w:type="dxa"/>
            <w:tcBorders>
              <w:top w:val="nil"/>
              <w:left w:val="nil"/>
              <w:bottom w:val="nil"/>
              <w:right w:val="nil"/>
            </w:tcBorders>
          </w:tcPr>
          <w:p w14:paraId="115ABB6F"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3.10.5</w:t>
            </w:r>
          </w:p>
          <w:p w14:paraId="60D53B82" w14:textId="4C3B0725" w:rsidR="00F35B06" w:rsidRPr="00B61EFB" w:rsidRDefault="00F35B06"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хэт</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ачааллын</w:t>
            </w:r>
            <w:proofErr w:type="spellEnd"/>
            <w:r w:rsidRPr="00B61EFB">
              <w:rPr>
                <w:rFonts w:ascii="Arial" w:hAnsi="Arial" w:cs="Arial"/>
                <w:b/>
                <w:bCs/>
                <w:sz w:val="24"/>
                <w:szCs w:val="24"/>
              </w:rPr>
              <w:t xml:space="preserve"> </w:t>
            </w:r>
            <w:r w:rsidR="00606651">
              <w:rPr>
                <w:rFonts w:ascii="Arial" w:hAnsi="Arial" w:cs="Arial"/>
                <w:b/>
                <w:bCs/>
                <w:sz w:val="24"/>
                <w:szCs w:val="24"/>
                <w:lang w:val="mn-MN"/>
              </w:rPr>
              <w:t>хавхлаг</w:t>
            </w:r>
          </w:p>
          <w:p w14:paraId="6F58CE2E" w14:textId="0F8DF0E2" w:rsidR="00F35B06" w:rsidRPr="00B61EFB" w:rsidRDefault="003B1797" w:rsidP="00B61EFB">
            <w:pPr>
              <w:spacing w:line="276" w:lineRule="auto"/>
              <w:jc w:val="both"/>
              <w:rPr>
                <w:rFonts w:ascii="Arial" w:hAnsi="Arial" w:cs="Arial"/>
                <w:b/>
                <w:bCs/>
                <w:sz w:val="24"/>
                <w:szCs w:val="24"/>
              </w:rPr>
            </w:pPr>
            <w:r w:rsidRPr="00B61EFB">
              <w:rPr>
                <w:rFonts w:ascii="Arial" w:hAnsi="Arial" w:cs="Arial"/>
                <w:b/>
                <w:bCs/>
                <w:sz w:val="24"/>
                <w:szCs w:val="24"/>
              </w:rPr>
              <w:t>ХА</w:t>
            </w:r>
            <w:r w:rsidR="004478EF">
              <w:rPr>
                <w:rFonts w:ascii="Arial" w:hAnsi="Arial" w:cs="Arial"/>
                <w:b/>
                <w:bCs/>
                <w:sz w:val="24"/>
                <w:szCs w:val="24"/>
                <w:lang w:val="mn-MN"/>
              </w:rPr>
              <w:t>Х</w:t>
            </w:r>
          </w:p>
          <w:p w14:paraId="3CEAA064" w14:textId="00153A10" w:rsidR="00F35B06" w:rsidRPr="00B61EFB" w:rsidRDefault="003B1797" w:rsidP="00B61EFB">
            <w:pPr>
              <w:spacing w:line="276" w:lineRule="auto"/>
              <w:jc w:val="both"/>
              <w:rPr>
                <w:rFonts w:ascii="Arial" w:hAnsi="Arial" w:cs="Arial"/>
                <w:sz w:val="24"/>
                <w:szCs w:val="24"/>
              </w:rPr>
            </w:pPr>
            <w:proofErr w:type="spellStart"/>
            <w:r w:rsidRPr="00B61EFB">
              <w:rPr>
                <w:rFonts w:ascii="Arial" w:hAnsi="Arial" w:cs="Arial"/>
                <w:sz w:val="24"/>
                <w:szCs w:val="24"/>
              </w:rPr>
              <w:t>Тохируулгын</w:t>
            </w:r>
            <w:proofErr w:type="spellEnd"/>
            <w:r w:rsidRPr="00B61EFB">
              <w:rPr>
                <w:rFonts w:ascii="Arial" w:hAnsi="Arial" w:cs="Arial"/>
                <w:sz w:val="24"/>
                <w:szCs w:val="24"/>
              </w:rPr>
              <w:t xml:space="preserve"> </w:t>
            </w:r>
            <w:r w:rsidR="00606651">
              <w:rPr>
                <w:rFonts w:ascii="Arial" w:hAnsi="Arial" w:cs="Arial"/>
                <w:sz w:val="24"/>
                <w:szCs w:val="24"/>
                <w:lang w:val="mn-MN"/>
              </w:rPr>
              <w:t>хавхла</w:t>
            </w:r>
            <w:proofErr w:type="spellStart"/>
            <w:r w:rsidRPr="00B61EFB">
              <w:rPr>
                <w:rFonts w:ascii="Arial" w:hAnsi="Arial" w:cs="Arial"/>
                <w:sz w:val="24"/>
                <w:szCs w:val="24"/>
              </w:rPr>
              <w:t>гаас</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өөр</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байр</w:t>
            </w:r>
            <w:proofErr w:type="spellEnd"/>
            <w:r w:rsidR="004478EF">
              <w:rPr>
                <w:rFonts w:ascii="Arial" w:hAnsi="Arial" w:cs="Arial"/>
                <w:sz w:val="24"/>
                <w:szCs w:val="24"/>
                <w:lang w:val="mn-MN"/>
              </w:rPr>
              <w:t>ла</w:t>
            </w:r>
            <w:proofErr w:type="spellStart"/>
            <w:r w:rsidR="00F35B06" w:rsidRPr="00B61EFB">
              <w:rPr>
                <w:rFonts w:ascii="Arial" w:hAnsi="Arial" w:cs="Arial"/>
                <w:sz w:val="24"/>
                <w:szCs w:val="24"/>
              </w:rPr>
              <w:t>лд</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байх</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уурын</w:t>
            </w:r>
            <w:proofErr w:type="spellEnd"/>
            <w:r w:rsidR="00F35B06" w:rsidRPr="00B61EFB">
              <w:rPr>
                <w:rFonts w:ascii="Arial" w:hAnsi="Arial" w:cs="Arial"/>
                <w:sz w:val="24"/>
                <w:szCs w:val="24"/>
              </w:rPr>
              <w:t xml:space="preserve"> </w:t>
            </w:r>
            <w:proofErr w:type="spellStart"/>
            <w:r w:rsidR="004936BF" w:rsidRPr="00B61EFB">
              <w:rPr>
                <w:rFonts w:ascii="Arial" w:hAnsi="Arial" w:cs="Arial"/>
                <w:sz w:val="24"/>
                <w:szCs w:val="24"/>
              </w:rPr>
              <w:t>турбин</w:t>
            </w:r>
            <w:proofErr w:type="spellEnd"/>
            <w:r w:rsidR="004936BF" w:rsidRPr="00B61EFB">
              <w:rPr>
                <w:rFonts w:ascii="Arial" w:hAnsi="Arial" w:cs="Arial"/>
                <w:sz w:val="24"/>
                <w:szCs w:val="24"/>
              </w:rPr>
              <w:t xml:space="preserve"> </w:t>
            </w:r>
            <w:proofErr w:type="spellStart"/>
            <w:r w:rsidR="004936BF" w:rsidRPr="00B61EFB">
              <w:rPr>
                <w:rFonts w:ascii="Arial" w:hAnsi="Arial" w:cs="Arial"/>
                <w:sz w:val="24"/>
                <w:szCs w:val="24"/>
              </w:rPr>
              <w:t>рүү</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уур</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оруулах</w:t>
            </w:r>
            <w:proofErr w:type="spellEnd"/>
            <w:r w:rsidR="00F35B06" w:rsidRPr="00B61EFB">
              <w:rPr>
                <w:rFonts w:ascii="Arial" w:hAnsi="Arial" w:cs="Arial"/>
                <w:sz w:val="24"/>
                <w:szCs w:val="24"/>
              </w:rPr>
              <w:t xml:space="preserve"> </w:t>
            </w:r>
            <w:proofErr w:type="spellStart"/>
            <w:r w:rsidR="00620720" w:rsidRPr="00620720">
              <w:rPr>
                <w:rFonts w:ascii="Arial" w:hAnsi="Arial" w:cs="Arial"/>
                <w:sz w:val="24"/>
                <w:szCs w:val="24"/>
              </w:rPr>
              <w:t>хавхлаг</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00F35B06" w:rsidRPr="00B61EFB">
              <w:rPr>
                <w:rFonts w:ascii="Arial" w:hAnsi="Arial" w:cs="Arial"/>
                <w:sz w:val="24"/>
                <w:szCs w:val="24"/>
              </w:rPr>
              <w:t xml:space="preserve"> </w:t>
            </w:r>
            <w:proofErr w:type="spellStart"/>
            <w:r w:rsidR="00620720">
              <w:rPr>
                <w:rFonts w:ascii="Arial" w:hAnsi="Arial" w:cs="Arial"/>
                <w:sz w:val="24"/>
                <w:szCs w:val="24"/>
              </w:rPr>
              <w:t>хавхлагийн</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багц</w:t>
            </w:r>
            <w:proofErr w:type="spellEnd"/>
            <w:r w:rsidR="004478EF">
              <w:rPr>
                <w:rFonts w:ascii="Arial" w:hAnsi="Arial" w:cs="Arial"/>
                <w:sz w:val="24"/>
                <w:szCs w:val="24"/>
                <w:lang w:val="mn-MN"/>
              </w:rPr>
              <w:t xml:space="preserve"> бөгөөд</w:t>
            </w:r>
            <w:r w:rsidR="00F35B06" w:rsidRPr="00B61EFB">
              <w:rPr>
                <w:rFonts w:ascii="Arial" w:hAnsi="Arial" w:cs="Arial"/>
                <w:sz w:val="24"/>
                <w:szCs w:val="24"/>
              </w:rPr>
              <w:t xml:space="preserve"> </w:t>
            </w:r>
            <w:r w:rsidRPr="00B61EFB">
              <w:rPr>
                <w:rFonts w:ascii="Arial" w:hAnsi="Arial" w:cs="Arial"/>
                <w:sz w:val="24"/>
                <w:szCs w:val="24"/>
              </w:rPr>
              <w:t xml:space="preserve"> </w:t>
            </w:r>
            <w:proofErr w:type="spellStart"/>
            <w:r w:rsidRPr="00B61EFB">
              <w:rPr>
                <w:rFonts w:ascii="Arial" w:hAnsi="Arial" w:cs="Arial"/>
                <w:sz w:val="24"/>
                <w:szCs w:val="24"/>
              </w:rPr>
              <w:t>шаталсан</w:t>
            </w:r>
            <w:proofErr w:type="spellEnd"/>
            <w:r w:rsidRPr="00B61EFB">
              <w:rPr>
                <w:rFonts w:ascii="Arial" w:hAnsi="Arial" w:cs="Arial"/>
                <w:sz w:val="24"/>
                <w:szCs w:val="24"/>
              </w:rPr>
              <w:t xml:space="preserve"> </w:t>
            </w:r>
            <w:proofErr w:type="spellStart"/>
            <w:r w:rsidR="00620720" w:rsidRPr="00620720">
              <w:rPr>
                <w:rFonts w:ascii="Arial" w:hAnsi="Arial" w:cs="Arial"/>
                <w:sz w:val="24"/>
                <w:szCs w:val="24"/>
              </w:rPr>
              <w:t>хавхлаг</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гэж</w:t>
            </w:r>
            <w:proofErr w:type="spellEnd"/>
            <w:r w:rsidR="00F35B06" w:rsidRPr="00B61EFB">
              <w:rPr>
                <w:rFonts w:ascii="Arial" w:hAnsi="Arial" w:cs="Arial"/>
                <w:sz w:val="24"/>
                <w:szCs w:val="24"/>
              </w:rPr>
              <w:t xml:space="preserve"> </w:t>
            </w:r>
            <w:r w:rsidR="00620720">
              <w:rPr>
                <w:rFonts w:ascii="Arial" w:hAnsi="Arial" w:cs="Arial"/>
                <w:sz w:val="24"/>
                <w:szCs w:val="24"/>
                <w:lang w:val="mn-MN"/>
              </w:rPr>
              <w:t xml:space="preserve">мөн </w:t>
            </w:r>
            <w:proofErr w:type="spellStart"/>
            <w:r w:rsidR="00F35B06" w:rsidRPr="00B61EFB">
              <w:rPr>
                <w:rFonts w:ascii="Arial" w:hAnsi="Arial" w:cs="Arial"/>
                <w:sz w:val="24"/>
                <w:szCs w:val="24"/>
              </w:rPr>
              <w:t>нэрлэ</w:t>
            </w:r>
            <w:proofErr w:type="spellEnd"/>
            <w:r w:rsidR="004478EF">
              <w:rPr>
                <w:rFonts w:ascii="Arial" w:hAnsi="Arial" w:cs="Arial"/>
                <w:sz w:val="24"/>
                <w:szCs w:val="24"/>
                <w:lang w:val="mn-MN"/>
              </w:rPr>
              <w:t>нэ</w:t>
            </w:r>
            <w:r w:rsidR="00F35B06" w:rsidRPr="00B61EFB">
              <w:rPr>
                <w:rFonts w:ascii="Arial" w:hAnsi="Arial" w:cs="Arial"/>
                <w:sz w:val="24"/>
                <w:szCs w:val="24"/>
              </w:rPr>
              <w:t>.</w:t>
            </w:r>
          </w:p>
          <w:p w14:paraId="1017E28A"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3.10.6</w:t>
            </w:r>
          </w:p>
          <w:p w14:paraId="7F5A832C" w14:textId="496115DC" w:rsidR="00F35B06" w:rsidRPr="00B61EFB" w:rsidRDefault="00F35B06"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хэт</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ачааллын</w:t>
            </w:r>
            <w:proofErr w:type="spellEnd"/>
            <w:r w:rsidRPr="00B61EFB">
              <w:rPr>
                <w:rFonts w:ascii="Arial" w:hAnsi="Arial" w:cs="Arial"/>
                <w:b/>
                <w:bCs/>
                <w:sz w:val="24"/>
                <w:szCs w:val="24"/>
              </w:rPr>
              <w:t xml:space="preserve"> </w:t>
            </w:r>
            <w:proofErr w:type="spellStart"/>
            <w:r w:rsidR="00620720">
              <w:rPr>
                <w:rFonts w:ascii="Arial" w:hAnsi="Arial" w:cs="Arial"/>
                <w:b/>
                <w:bCs/>
                <w:sz w:val="24"/>
                <w:szCs w:val="24"/>
              </w:rPr>
              <w:t>хавхлагийн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ажиллагаа</w:t>
            </w:r>
            <w:proofErr w:type="spellEnd"/>
          </w:p>
          <w:p w14:paraId="4E673448" w14:textId="2C906C8B" w:rsidR="00F35B06" w:rsidRPr="00B61EFB" w:rsidRDefault="003B1797" w:rsidP="00B61EFB">
            <w:pPr>
              <w:spacing w:line="276" w:lineRule="auto"/>
              <w:jc w:val="both"/>
              <w:rPr>
                <w:rFonts w:ascii="Arial" w:hAnsi="Arial" w:cs="Arial"/>
                <w:b/>
                <w:bCs/>
                <w:sz w:val="24"/>
                <w:szCs w:val="24"/>
              </w:rPr>
            </w:pPr>
            <w:r w:rsidRPr="00B61EFB">
              <w:rPr>
                <w:rFonts w:ascii="Arial" w:hAnsi="Arial" w:cs="Arial"/>
                <w:b/>
                <w:bCs/>
                <w:sz w:val="24"/>
                <w:szCs w:val="24"/>
              </w:rPr>
              <w:t>ХА</w:t>
            </w:r>
            <w:r w:rsidR="004478EF">
              <w:rPr>
                <w:rFonts w:ascii="Arial" w:hAnsi="Arial" w:cs="Arial"/>
                <w:b/>
                <w:bCs/>
                <w:sz w:val="24"/>
                <w:szCs w:val="24"/>
                <w:lang w:val="mn-MN"/>
              </w:rPr>
              <w:t>Х</w:t>
            </w:r>
            <w:r w:rsidRPr="00B61EFB">
              <w:rPr>
                <w:rFonts w:ascii="Arial" w:hAnsi="Arial" w:cs="Arial"/>
                <w:b/>
                <w:bCs/>
                <w:sz w:val="24"/>
                <w:szCs w:val="24"/>
              </w:rPr>
              <w:t>-</w:t>
            </w:r>
            <w:proofErr w:type="spellStart"/>
            <w:r w:rsidRPr="00B61EFB">
              <w:rPr>
                <w:rFonts w:ascii="Arial" w:hAnsi="Arial" w:cs="Arial"/>
                <w:b/>
                <w:bCs/>
                <w:sz w:val="24"/>
                <w:szCs w:val="24"/>
              </w:rPr>
              <w:t>гийн</w:t>
            </w:r>
            <w:proofErr w:type="spellEnd"/>
            <w:r w:rsidR="00F35B06" w:rsidRPr="00B61EFB">
              <w:rPr>
                <w:rFonts w:ascii="Arial" w:hAnsi="Arial" w:cs="Arial"/>
                <w:b/>
                <w:bCs/>
                <w:sz w:val="24"/>
                <w:szCs w:val="24"/>
              </w:rPr>
              <w:t xml:space="preserve"> </w:t>
            </w:r>
            <w:proofErr w:type="spellStart"/>
            <w:r w:rsidR="00F35B06" w:rsidRPr="00B61EFB">
              <w:rPr>
                <w:rFonts w:ascii="Arial" w:hAnsi="Arial" w:cs="Arial"/>
                <w:b/>
                <w:bCs/>
                <w:sz w:val="24"/>
                <w:szCs w:val="24"/>
              </w:rPr>
              <w:t>ажиллагаа</w:t>
            </w:r>
            <w:proofErr w:type="spellEnd"/>
          </w:p>
          <w:p w14:paraId="684D8D63" w14:textId="27AC7285" w:rsidR="00F35B06" w:rsidRPr="00B61EFB" w:rsidRDefault="00F35B06" w:rsidP="00B61EFB">
            <w:pPr>
              <w:spacing w:line="276" w:lineRule="auto"/>
              <w:jc w:val="both"/>
              <w:rPr>
                <w:rFonts w:ascii="Arial" w:hAnsi="Arial" w:cs="Arial"/>
                <w:sz w:val="24"/>
                <w:szCs w:val="24"/>
              </w:rPr>
            </w:pPr>
            <w:proofErr w:type="spellStart"/>
            <w:r w:rsidRPr="00B61EFB">
              <w:rPr>
                <w:rFonts w:ascii="Arial" w:hAnsi="Arial" w:cs="Arial"/>
                <w:sz w:val="24"/>
                <w:szCs w:val="24"/>
              </w:rPr>
              <w:t>илүү</w:t>
            </w:r>
            <w:proofErr w:type="spellEnd"/>
            <w:r w:rsidRPr="00B61EFB">
              <w:rPr>
                <w:rFonts w:ascii="Arial" w:hAnsi="Arial" w:cs="Arial"/>
                <w:sz w:val="24"/>
                <w:szCs w:val="24"/>
              </w:rPr>
              <w:t xml:space="preserve"> </w:t>
            </w:r>
            <w:proofErr w:type="spellStart"/>
            <w:r w:rsidRPr="00B61EFB">
              <w:rPr>
                <w:rFonts w:ascii="Arial" w:hAnsi="Arial" w:cs="Arial"/>
                <w:sz w:val="24"/>
                <w:szCs w:val="24"/>
              </w:rPr>
              <w:t>их</w:t>
            </w:r>
            <w:proofErr w:type="spellEnd"/>
            <w:r w:rsidR="00D92224" w:rsidRPr="00B61EFB">
              <w:rPr>
                <w:rFonts w:ascii="Arial" w:hAnsi="Arial" w:cs="Arial"/>
                <w:sz w:val="24"/>
                <w:szCs w:val="24"/>
              </w:rPr>
              <w:t xml:space="preserve"> </w:t>
            </w:r>
            <w:r w:rsidR="00AD0B82">
              <w:rPr>
                <w:rFonts w:ascii="Arial" w:hAnsi="Arial" w:cs="Arial"/>
                <w:sz w:val="24"/>
                <w:szCs w:val="24"/>
                <w:lang w:val="mn-MN"/>
              </w:rPr>
              <w:t xml:space="preserve">хэмжээний </w:t>
            </w:r>
            <w:proofErr w:type="spellStart"/>
            <w:r w:rsidR="00D92224" w:rsidRPr="00B61EFB">
              <w:rPr>
                <w:rFonts w:ascii="Arial" w:hAnsi="Arial" w:cs="Arial"/>
                <w:sz w:val="24"/>
                <w:szCs w:val="24"/>
              </w:rPr>
              <w:t>эрчим</w:t>
            </w:r>
            <w:proofErr w:type="spellEnd"/>
            <w:r w:rsidR="00D92224" w:rsidRPr="00B61EFB">
              <w:rPr>
                <w:rFonts w:ascii="Arial" w:hAnsi="Arial" w:cs="Arial"/>
                <w:sz w:val="24"/>
                <w:szCs w:val="24"/>
              </w:rPr>
              <w:t xml:space="preserve"> </w:t>
            </w:r>
            <w:proofErr w:type="spellStart"/>
            <w:r w:rsidR="00D92224" w:rsidRPr="00B61EFB">
              <w:rPr>
                <w:rFonts w:ascii="Arial" w:hAnsi="Arial" w:cs="Arial"/>
                <w:sz w:val="24"/>
                <w:szCs w:val="24"/>
              </w:rPr>
              <w:t>хүч</w:t>
            </w:r>
            <w:proofErr w:type="spellEnd"/>
            <w:r w:rsidRPr="00B61EFB">
              <w:rPr>
                <w:rFonts w:ascii="Arial" w:hAnsi="Arial" w:cs="Arial"/>
                <w:sz w:val="24"/>
                <w:szCs w:val="24"/>
              </w:rPr>
              <w:t xml:space="preserve"> </w:t>
            </w:r>
            <w:proofErr w:type="spellStart"/>
            <w:r w:rsidR="00D92224" w:rsidRPr="00B61EFB">
              <w:rPr>
                <w:rFonts w:ascii="Arial" w:hAnsi="Arial" w:cs="Arial"/>
                <w:sz w:val="24"/>
                <w:szCs w:val="24"/>
              </w:rPr>
              <w:t>үйлдвэрлэхийн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тулд</w:t>
            </w:r>
            <w:proofErr w:type="spellEnd"/>
            <w:r w:rsidRPr="00B61EFB">
              <w:rPr>
                <w:rFonts w:ascii="Arial" w:hAnsi="Arial" w:cs="Arial"/>
                <w:sz w:val="24"/>
                <w:szCs w:val="24"/>
              </w:rPr>
              <w:t xml:space="preserve"> </w:t>
            </w:r>
            <w:proofErr w:type="spellStart"/>
            <w:r w:rsidR="004936BF" w:rsidRPr="00B61EFB">
              <w:rPr>
                <w:rFonts w:ascii="Arial" w:hAnsi="Arial" w:cs="Arial"/>
                <w:sz w:val="24"/>
                <w:szCs w:val="24"/>
              </w:rPr>
              <w:t>турбин</w:t>
            </w:r>
            <w:proofErr w:type="spellEnd"/>
            <w:r w:rsidR="004936BF" w:rsidRPr="00B61EFB">
              <w:rPr>
                <w:rFonts w:ascii="Arial" w:hAnsi="Arial" w:cs="Arial"/>
                <w:sz w:val="24"/>
                <w:szCs w:val="24"/>
              </w:rPr>
              <w:t xml:space="preserve"> </w:t>
            </w:r>
            <w:proofErr w:type="spellStart"/>
            <w:r w:rsidR="004936BF" w:rsidRPr="00B61EFB">
              <w:rPr>
                <w:rFonts w:ascii="Arial" w:hAnsi="Arial" w:cs="Arial"/>
                <w:sz w:val="24"/>
                <w:szCs w:val="24"/>
              </w:rPr>
              <w:t>рүү</w:t>
            </w:r>
            <w:proofErr w:type="spellEnd"/>
            <w:r w:rsidRPr="00B61EFB">
              <w:rPr>
                <w:rFonts w:ascii="Arial" w:hAnsi="Arial" w:cs="Arial"/>
                <w:sz w:val="24"/>
                <w:szCs w:val="24"/>
              </w:rPr>
              <w:t xml:space="preserve"> </w:t>
            </w:r>
            <w:r w:rsidR="00D92224" w:rsidRPr="00B61EFB">
              <w:rPr>
                <w:rFonts w:ascii="Arial" w:hAnsi="Arial" w:cs="Arial"/>
                <w:sz w:val="24"/>
                <w:szCs w:val="24"/>
              </w:rPr>
              <w:t>ХА</w:t>
            </w:r>
            <w:r w:rsidR="00AD0B82">
              <w:rPr>
                <w:rFonts w:ascii="Arial" w:hAnsi="Arial" w:cs="Arial"/>
                <w:sz w:val="24"/>
                <w:szCs w:val="24"/>
                <w:lang w:val="mn-MN"/>
              </w:rPr>
              <w:t>Х</w:t>
            </w:r>
            <w:r w:rsidR="00D92224" w:rsidRPr="00B61EFB">
              <w:rPr>
                <w:rFonts w:ascii="Arial" w:hAnsi="Arial" w:cs="Arial"/>
                <w:sz w:val="24"/>
                <w:szCs w:val="24"/>
              </w:rPr>
              <w:t>-</w:t>
            </w:r>
            <w:proofErr w:type="spellStart"/>
            <w:r w:rsidR="00D92224" w:rsidRPr="00B61EFB">
              <w:rPr>
                <w:rFonts w:ascii="Arial" w:hAnsi="Arial" w:cs="Arial"/>
                <w:sz w:val="24"/>
                <w:szCs w:val="24"/>
              </w:rPr>
              <w:t>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дамжуулан</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w:t>
            </w:r>
            <w:proofErr w:type="spellEnd"/>
            <w:r w:rsidRPr="00B61EFB">
              <w:rPr>
                <w:rFonts w:ascii="Arial" w:hAnsi="Arial" w:cs="Arial"/>
                <w:sz w:val="24"/>
                <w:szCs w:val="24"/>
              </w:rPr>
              <w:t xml:space="preserve"> </w:t>
            </w:r>
            <w:proofErr w:type="spellStart"/>
            <w:r w:rsidRPr="00B61EFB">
              <w:rPr>
                <w:rFonts w:ascii="Arial" w:hAnsi="Arial" w:cs="Arial"/>
                <w:sz w:val="24"/>
                <w:szCs w:val="24"/>
              </w:rPr>
              <w:t>оруулах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w:t>
            </w:r>
            <w:proofErr w:type="spellEnd"/>
          </w:p>
          <w:p w14:paraId="02360A00" w14:textId="5C5F4FE5" w:rsidR="00F35B06" w:rsidRPr="00A726FE" w:rsidRDefault="004C378D" w:rsidP="00B61EFB">
            <w:pPr>
              <w:spacing w:line="276" w:lineRule="auto"/>
              <w:jc w:val="both"/>
              <w:rPr>
                <w:rFonts w:ascii="Arial" w:hAnsi="Arial" w:cs="Arial"/>
                <w:sz w:val="20"/>
                <w:szCs w:val="20"/>
              </w:rPr>
            </w:pPr>
            <w:r>
              <w:rPr>
                <w:rFonts w:ascii="Arial" w:hAnsi="Arial" w:cs="Arial"/>
                <w:sz w:val="20"/>
                <w:szCs w:val="20"/>
              </w:rPr>
              <w:t>1-Р ТАЙЛБАР</w:t>
            </w:r>
            <w:r w:rsidR="00F35B06" w:rsidRPr="00A726FE">
              <w:rPr>
                <w:rFonts w:ascii="Arial" w:hAnsi="Arial" w:cs="Arial"/>
                <w:sz w:val="20"/>
                <w:szCs w:val="20"/>
              </w:rPr>
              <w:t xml:space="preserve">: </w:t>
            </w:r>
            <w:r w:rsidR="00AD0B82">
              <w:rPr>
                <w:rFonts w:ascii="Arial" w:hAnsi="Arial" w:cs="Arial"/>
                <w:sz w:val="20"/>
                <w:szCs w:val="20"/>
                <w:lang w:val="mn-MN"/>
              </w:rPr>
              <w:t>У</w:t>
            </w:r>
            <w:proofErr w:type="spellStart"/>
            <w:r w:rsidR="00F35B06" w:rsidRPr="00A726FE">
              <w:rPr>
                <w:rFonts w:ascii="Arial" w:hAnsi="Arial" w:cs="Arial"/>
                <w:sz w:val="20"/>
                <w:szCs w:val="20"/>
              </w:rPr>
              <w:t>ур</w:t>
            </w:r>
            <w:r w:rsidR="00D92224" w:rsidRPr="00A726FE">
              <w:rPr>
                <w:rFonts w:ascii="Arial" w:hAnsi="Arial" w:cs="Arial"/>
                <w:sz w:val="20"/>
                <w:szCs w:val="20"/>
              </w:rPr>
              <w:t>ын</w:t>
            </w:r>
            <w:proofErr w:type="spellEnd"/>
            <w:r w:rsidR="00D92224" w:rsidRPr="00A726FE">
              <w:rPr>
                <w:rFonts w:ascii="Arial" w:hAnsi="Arial" w:cs="Arial"/>
                <w:sz w:val="20"/>
                <w:szCs w:val="20"/>
              </w:rPr>
              <w:t xml:space="preserve"> </w:t>
            </w:r>
            <w:proofErr w:type="spellStart"/>
            <w:r w:rsidR="00D92224" w:rsidRPr="00A726FE">
              <w:rPr>
                <w:rFonts w:ascii="Arial" w:hAnsi="Arial" w:cs="Arial"/>
                <w:sz w:val="20"/>
                <w:szCs w:val="20"/>
              </w:rPr>
              <w:t>үүсгүүрээс</w:t>
            </w:r>
            <w:proofErr w:type="spellEnd"/>
            <w:r w:rsidR="00F35B06" w:rsidRPr="00A726FE">
              <w:rPr>
                <w:rFonts w:ascii="Arial" w:hAnsi="Arial" w:cs="Arial"/>
                <w:sz w:val="20"/>
                <w:szCs w:val="20"/>
              </w:rPr>
              <w:t xml:space="preserve"> </w:t>
            </w:r>
            <w:proofErr w:type="spellStart"/>
            <w:r w:rsidR="00F35B06" w:rsidRPr="00A726FE">
              <w:rPr>
                <w:rFonts w:ascii="Arial" w:hAnsi="Arial" w:cs="Arial"/>
                <w:sz w:val="20"/>
                <w:szCs w:val="20"/>
              </w:rPr>
              <w:t>анхдагч</w:t>
            </w:r>
            <w:proofErr w:type="spellEnd"/>
            <w:r w:rsidR="00F35B06" w:rsidRPr="00A726FE">
              <w:rPr>
                <w:rFonts w:ascii="Arial" w:hAnsi="Arial" w:cs="Arial"/>
                <w:sz w:val="20"/>
                <w:szCs w:val="20"/>
              </w:rPr>
              <w:t xml:space="preserve"> </w:t>
            </w:r>
            <w:proofErr w:type="spellStart"/>
            <w:r w:rsidR="00F35B06" w:rsidRPr="00A726FE">
              <w:rPr>
                <w:rFonts w:ascii="Arial" w:hAnsi="Arial" w:cs="Arial"/>
                <w:sz w:val="20"/>
                <w:szCs w:val="20"/>
              </w:rPr>
              <w:t>эсвэл</w:t>
            </w:r>
            <w:proofErr w:type="spellEnd"/>
            <w:r w:rsidR="00F35B06" w:rsidRPr="00A726FE">
              <w:rPr>
                <w:rFonts w:ascii="Arial" w:hAnsi="Arial" w:cs="Arial"/>
                <w:sz w:val="20"/>
                <w:szCs w:val="20"/>
              </w:rPr>
              <w:t xml:space="preserve"> </w:t>
            </w:r>
            <w:proofErr w:type="spellStart"/>
            <w:r w:rsidR="00F35B06" w:rsidRPr="00A726FE">
              <w:rPr>
                <w:rFonts w:ascii="Arial" w:hAnsi="Arial" w:cs="Arial"/>
                <w:sz w:val="20"/>
                <w:szCs w:val="20"/>
              </w:rPr>
              <w:t>хоёрдогч</w:t>
            </w:r>
            <w:proofErr w:type="spellEnd"/>
            <w:r w:rsidR="00F35B06" w:rsidRPr="00A726FE">
              <w:rPr>
                <w:rFonts w:ascii="Arial" w:hAnsi="Arial" w:cs="Arial"/>
                <w:sz w:val="20"/>
                <w:szCs w:val="20"/>
              </w:rPr>
              <w:t xml:space="preserve"> </w:t>
            </w:r>
            <w:proofErr w:type="spellStart"/>
            <w:r w:rsidR="00F35B06" w:rsidRPr="00A726FE">
              <w:rPr>
                <w:rFonts w:ascii="Arial" w:hAnsi="Arial" w:cs="Arial"/>
                <w:sz w:val="20"/>
                <w:szCs w:val="20"/>
              </w:rPr>
              <w:t>хариу</w:t>
            </w:r>
            <w:proofErr w:type="spellEnd"/>
            <w:r w:rsidR="00F35B06" w:rsidRPr="00A726FE">
              <w:rPr>
                <w:rFonts w:ascii="Arial" w:hAnsi="Arial" w:cs="Arial"/>
                <w:sz w:val="20"/>
                <w:szCs w:val="20"/>
              </w:rPr>
              <w:t xml:space="preserve"> </w:t>
            </w:r>
            <w:proofErr w:type="spellStart"/>
            <w:r w:rsidR="00D92224" w:rsidRPr="00A726FE">
              <w:rPr>
                <w:rFonts w:ascii="Arial" w:hAnsi="Arial" w:cs="Arial"/>
                <w:sz w:val="20"/>
                <w:szCs w:val="20"/>
              </w:rPr>
              <w:t>илэрхийлэ</w:t>
            </w:r>
            <w:proofErr w:type="spellEnd"/>
            <w:r w:rsidR="00F713C9">
              <w:rPr>
                <w:rFonts w:ascii="Arial" w:hAnsi="Arial" w:cs="Arial"/>
                <w:sz w:val="20"/>
                <w:szCs w:val="20"/>
                <w:lang w:val="mn-MN"/>
              </w:rPr>
              <w:t>л</w:t>
            </w:r>
            <w:r w:rsidR="00F35B06" w:rsidRPr="00A726FE">
              <w:rPr>
                <w:rFonts w:ascii="Arial" w:hAnsi="Arial" w:cs="Arial"/>
                <w:sz w:val="20"/>
                <w:szCs w:val="20"/>
              </w:rPr>
              <w:t xml:space="preserve"> </w:t>
            </w:r>
            <w:proofErr w:type="spellStart"/>
            <w:r w:rsidR="00F35B06" w:rsidRPr="00A726FE">
              <w:rPr>
                <w:rFonts w:ascii="Arial" w:hAnsi="Arial" w:cs="Arial"/>
                <w:sz w:val="20"/>
                <w:szCs w:val="20"/>
              </w:rPr>
              <w:t>үзүүлэхэд</w:t>
            </w:r>
            <w:proofErr w:type="spellEnd"/>
            <w:r w:rsidR="00AD0B82">
              <w:rPr>
                <w:rFonts w:ascii="Arial" w:hAnsi="Arial" w:cs="Arial"/>
                <w:sz w:val="20"/>
                <w:szCs w:val="20"/>
                <w:lang w:val="mn-MN"/>
              </w:rPr>
              <w:t xml:space="preserve"> энэ ажлыг</w:t>
            </w:r>
            <w:r w:rsidR="00F35B06" w:rsidRPr="00A726FE">
              <w:rPr>
                <w:rFonts w:ascii="Arial" w:hAnsi="Arial" w:cs="Arial"/>
                <w:sz w:val="20"/>
                <w:szCs w:val="20"/>
              </w:rPr>
              <w:t xml:space="preserve"> </w:t>
            </w:r>
            <w:proofErr w:type="spellStart"/>
            <w:r w:rsidR="00F35B06" w:rsidRPr="00A726FE">
              <w:rPr>
                <w:rFonts w:ascii="Arial" w:hAnsi="Arial" w:cs="Arial"/>
                <w:sz w:val="20"/>
                <w:szCs w:val="20"/>
              </w:rPr>
              <w:t>ашиглаж</w:t>
            </w:r>
            <w:proofErr w:type="spellEnd"/>
            <w:r w:rsidR="00F35B06" w:rsidRPr="00A726FE">
              <w:rPr>
                <w:rFonts w:ascii="Arial" w:hAnsi="Arial" w:cs="Arial"/>
                <w:sz w:val="20"/>
                <w:szCs w:val="20"/>
              </w:rPr>
              <w:t xml:space="preserve"> </w:t>
            </w:r>
            <w:proofErr w:type="spellStart"/>
            <w:r w:rsidR="00F35B06" w:rsidRPr="00A726FE">
              <w:rPr>
                <w:rFonts w:ascii="Arial" w:hAnsi="Arial" w:cs="Arial"/>
                <w:sz w:val="20"/>
                <w:szCs w:val="20"/>
              </w:rPr>
              <w:t>болно</w:t>
            </w:r>
            <w:proofErr w:type="spellEnd"/>
            <w:r w:rsidR="00F35B06" w:rsidRPr="00A726FE">
              <w:rPr>
                <w:rFonts w:ascii="Arial" w:hAnsi="Arial" w:cs="Arial"/>
                <w:sz w:val="20"/>
                <w:szCs w:val="20"/>
              </w:rPr>
              <w:t>.</w:t>
            </w:r>
          </w:p>
          <w:p w14:paraId="6E2A5F37" w14:textId="007D62BA" w:rsidR="00F35B06" w:rsidRPr="00A726FE" w:rsidRDefault="00F713C9" w:rsidP="00B61EFB">
            <w:pPr>
              <w:spacing w:line="276" w:lineRule="auto"/>
              <w:jc w:val="both"/>
              <w:rPr>
                <w:rFonts w:ascii="Arial" w:hAnsi="Arial" w:cs="Arial"/>
                <w:sz w:val="20"/>
                <w:szCs w:val="20"/>
              </w:rPr>
            </w:pPr>
            <w:r>
              <w:rPr>
                <w:rFonts w:ascii="Arial" w:hAnsi="Arial" w:cs="Arial"/>
                <w:sz w:val="20"/>
                <w:szCs w:val="20"/>
                <w:lang w:val="mn-MN"/>
              </w:rPr>
              <w:t>Хариу и</w:t>
            </w:r>
            <w:proofErr w:type="spellStart"/>
            <w:r w:rsidR="00D92224" w:rsidRPr="00A726FE">
              <w:rPr>
                <w:rFonts w:ascii="Arial" w:hAnsi="Arial" w:cs="Arial"/>
                <w:sz w:val="20"/>
                <w:szCs w:val="20"/>
              </w:rPr>
              <w:t>лэрхийлэ</w:t>
            </w:r>
            <w:proofErr w:type="spellEnd"/>
            <w:r>
              <w:rPr>
                <w:rFonts w:ascii="Arial" w:hAnsi="Arial" w:cs="Arial"/>
                <w:sz w:val="20"/>
                <w:szCs w:val="20"/>
                <w:lang w:val="mn-MN"/>
              </w:rPr>
              <w:t>л</w:t>
            </w:r>
            <w:r w:rsidR="00F35B06" w:rsidRPr="00A726FE">
              <w:rPr>
                <w:rFonts w:ascii="Arial" w:hAnsi="Arial" w:cs="Arial"/>
                <w:sz w:val="20"/>
                <w:szCs w:val="20"/>
              </w:rPr>
              <w:t xml:space="preserve">, </w:t>
            </w:r>
            <w:proofErr w:type="spellStart"/>
            <w:r w:rsidR="00F35B06" w:rsidRPr="00A726FE">
              <w:rPr>
                <w:rFonts w:ascii="Arial" w:hAnsi="Arial" w:cs="Arial"/>
                <w:sz w:val="20"/>
                <w:szCs w:val="20"/>
              </w:rPr>
              <w:t>шаардлагыг</w:t>
            </w:r>
            <w:proofErr w:type="spellEnd"/>
            <w:r w:rsidR="00F35B06" w:rsidRPr="00A726FE">
              <w:rPr>
                <w:rFonts w:ascii="Arial" w:hAnsi="Arial" w:cs="Arial"/>
                <w:sz w:val="20"/>
                <w:szCs w:val="20"/>
              </w:rPr>
              <w:t xml:space="preserve"> </w:t>
            </w:r>
            <w:proofErr w:type="spellStart"/>
            <w:r w:rsidR="00F35B06" w:rsidRPr="00A726FE">
              <w:rPr>
                <w:rFonts w:ascii="Arial" w:hAnsi="Arial" w:cs="Arial"/>
                <w:sz w:val="20"/>
                <w:szCs w:val="20"/>
              </w:rPr>
              <w:t>худалдан</w:t>
            </w:r>
            <w:proofErr w:type="spellEnd"/>
            <w:r w:rsidR="00F35B06" w:rsidRPr="00A726FE">
              <w:rPr>
                <w:rFonts w:ascii="Arial" w:hAnsi="Arial" w:cs="Arial"/>
                <w:sz w:val="20"/>
                <w:szCs w:val="20"/>
              </w:rPr>
              <w:t xml:space="preserve"> </w:t>
            </w:r>
            <w:proofErr w:type="spellStart"/>
            <w:r w:rsidR="00F35B06" w:rsidRPr="00A726FE">
              <w:rPr>
                <w:rFonts w:ascii="Arial" w:hAnsi="Arial" w:cs="Arial"/>
                <w:sz w:val="20"/>
                <w:szCs w:val="20"/>
              </w:rPr>
              <w:t>авагч</w:t>
            </w:r>
            <w:proofErr w:type="spellEnd"/>
            <w:r w:rsidR="00F35B06" w:rsidRPr="00A726FE">
              <w:rPr>
                <w:rFonts w:ascii="Arial" w:hAnsi="Arial" w:cs="Arial"/>
                <w:sz w:val="20"/>
                <w:szCs w:val="20"/>
              </w:rPr>
              <w:t xml:space="preserve"> </w:t>
            </w:r>
            <w:proofErr w:type="spellStart"/>
            <w:r w:rsidR="00F35B06" w:rsidRPr="00A726FE">
              <w:rPr>
                <w:rFonts w:ascii="Arial" w:hAnsi="Arial" w:cs="Arial"/>
                <w:sz w:val="20"/>
                <w:szCs w:val="20"/>
              </w:rPr>
              <w:t>болон</w:t>
            </w:r>
            <w:proofErr w:type="spellEnd"/>
            <w:r w:rsidR="00F35B06" w:rsidRPr="00A726FE">
              <w:rPr>
                <w:rFonts w:ascii="Arial" w:hAnsi="Arial" w:cs="Arial"/>
                <w:sz w:val="20"/>
                <w:szCs w:val="20"/>
              </w:rPr>
              <w:t xml:space="preserve"> </w:t>
            </w:r>
            <w:proofErr w:type="spellStart"/>
            <w:r w:rsidR="00F35B06" w:rsidRPr="00A726FE">
              <w:rPr>
                <w:rFonts w:ascii="Arial" w:hAnsi="Arial" w:cs="Arial"/>
                <w:sz w:val="20"/>
                <w:szCs w:val="20"/>
              </w:rPr>
              <w:t>үйлдвэрлэгчийн</w:t>
            </w:r>
            <w:proofErr w:type="spellEnd"/>
            <w:r w:rsidR="00F35B06" w:rsidRPr="00A726FE">
              <w:rPr>
                <w:rFonts w:ascii="Arial" w:hAnsi="Arial" w:cs="Arial"/>
                <w:sz w:val="20"/>
                <w:szCs w:val="20"/>
              </w:rPr>
              <w:t xml:space="preserve"> </w:t>
            </w:r>
            <w:proofErr w:type="spellStart"/>
            <w:r w:rsidR="00F35B06" w:rsidRPr="00A726FE">
              <w:rPr>
                <w:rFonts w:ascii="Arial" w:hAnsi="Arial" w:cs="Arial"/>
                <w:sz w:val="20"/>
                <w:szCs w:val="20"/>
              </w:rPr>
              <w:t>хооронд</w:t>
            </w:r>
            <w:proofErr w:type="spellEnd"/>
            <w:r w:rsidR="00F35B06" w:rsidRPr="00A726FE">
              <w:rPr>
                <w:rFonts w:ascii="Arial" w:hAnsi="Arial" w:cs="Arial"/>
                <w:sz w:val="20"/>
                <w:szCs w:val="20"/>
              </w:rPr>
              <w:t xml:space="preserve"> </w:t>
            </w:r>
            <w:proofErr w:type="spellStart"/>
            <w:r w:rsidR="00F35B06" w:rsidRPr="00A726FE">
              <w:rPr>
                <w:rFonts w:ascii="Arial" w:hAnsi="Arial" w:cs="Arial"/>
                <w:sz w:val="20"/>
                <w:szCs w:val="20"/>
              </w:rPr>
              <w:t>гэрээ</w:t>
            </w:r>
            <w:r w:rsidR="00D92224" w:rsidRPr="00A726FE">
              <w:rPr>
                <w:rFonts w:ascii="Arial" w:hAnsi="Arial" w:cs="Arial"/>
                <w:sz w:val="20"/>
                <w:szCs w:val="20"/>
              </w:rPr>
              <w:t>гээр</w:t>
            </w:r>
            <w:proofErr w:type="spellEnd"/>
            <w:r w:rsidR="00F35B06" w:rsidRPr="00A726FE">
              <w:rPr>
                <w:rFonts w:ascii="Arial" w:hAnsi="Arial" w:cs="Arial"/>
                <w:sz w:val="20"/>
                <w:szCs w:val="20"/>
              </w:rPr>
              <w:t xml:space="preserve"> </w:t>
            </w:r>
            <w:proofErr w:type="spellStart"/>
            <w:r w:rsidR="00F35B06" w:rsidRPr="00A726FE">
              <w:rPr>
                <w:rFonts w:ascii="Arial" w:hAnsi="Arial" w:cs="Arial"/>
                <w:sz w:val="20"/>
                <w:szCs w:val="20"/>
              </w:rPr>
              <w:t>хэлэлцэн</w:t>
            </w:r>
            <w:proofErr w:type="spellEnd"/>
            <w:r w:rsidR="00F35B06" w:rsidRPr="00A726FE">
              <w:rPr>
                <w:rFonts w:ascii="Arial" w:hAnsi="Arial" w:cs="Arial"/>
                <w:sz w:val="20"/>
                <w:szCs w:val="20"/>
              </w:rPr>
              <w:t xml:space="preserve"> </w:t>
            </w:r>
            <w:proofErr w:type="spellStart"/>
            <w:r w:rsidR="00F35B06" w:rsidRPr="00A726FE">
              <w:rPr>
                <w:rFonts w:ascii="Arial" w:hAnsi="Arial" w:cs="Arial"/>
                <w:sz w:val="20"/>
                <w:szCs w:val="20"/>
              </w:rPr>
              <w:t>тохиролц</w:t>
            </w:r>
            <w:proofErr w:type="spellEnd"/>
            <w:r w:rsidR="00AD0B82">
              <w:rPr>
                <w:rFonts w:ascii="Arial" w:hAnsi="Arial" w:cs="Arial"/>
                <w:sz w:val="20"/>
                <w:szCs w:val="20"/>
                <w:lang w:val="mn-MN"/>
              </w:rPr>
              <w:t>оно</w:t>
            </w:r>
            <w:r w:rsidR="00F35B06" w:rsidRPr="00A726FE">
              <w:rPr>
                <w:rFonts w:ascii="Arial" w:hAnsi="Arial" w:cs="Arial"/>
                <w:sz w:val="20"/>
                <w:szCs w:val="20"/>
              </w:rPr>
              <w:t>.</w:t>
            </w:r>
          </w:p>
          <w:p w14:paraId="6A93AA2E"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3.10.7</w:t>
            </w:r>
          </w:p>
          <w:p w14:paraId="3DF49887" w14:textId="1055D7F1" w:rsidR="00F35B06" w:rsidRPr="00B61EFB" w:rsidRDefault="00F713C9" w:rsidP="00B61EFB">
            <w:pPr>
              <w:spacing w:line="276" w:lineRule="auto"/>
              <w:jc w:val="both"/>
              <w:rPr>
                <w:rFonts w:ascii="Arial" w:hAnsi="Arial" w:cs="Arial"/>
                <w:b/>
                <w:bCs/>
                <w:sz w:val="24"/>
                <w:szCs w:val="24"/>
              </w:rPr>
            </w:pPr>
            <w:r>
              <w:rPr>
                <w:rFonts w:ascii="Arial" w:hAnsi="Arial" w:cs="Arial"/>
                <w:b/>
                <w:bCs/>
                <w:sz w:val="24"/>
                <w:szCs w:val="24"/>
                <w:lang w:val="mn-MN"/>
              </w:rPr>
              <w:t>т</w:t>
            </w:r>
            <w:proofErr w:type="spellStart"/>
            <w:r w:rsidR="0085451E" w:rsidRPr="00B61EFB">
              <w:rPr>
                <w:rFonts w:ascii="Arial" w:hAnsi="Arial" w:cs="Arial"/>
                <w:b/>
                <w:bCs/>
                <w:sz w:val="24"/>
                <w:szCs w:val="24"/>
              </w:rPr>
              <w:t>охируул</w:t>
            </w:r>
            <w:proofErr w:type="spellEnd"/>
            <w:r w:rsidR="00DD04E2">
              <w:rPr>
                <w:rFonts w:ascii="Arial" w:hAnsi="Arial" w:cs="Arial"/>
                <w:b/>
                <w:bCs/>
                <w:sz w:val="24"/>
                <w:szCs w:val="24"/>
                <w:lang w:val="mn-MN"/>
              </w:rPr>
              <w:t>ах</w:t>
            </w:r>
            <w:r w:rsidR="0085451E" w:rsidRPr="00B61EFB">
              <w:rPr>
                <w:rFonts w:ascii="Arial" w:hAnsi="Arial" w:cs="Arial"/>
                <w:b/>
                <w:bCs/>
                <w:sz w:val="24"/>
                <w:szCs w:val="24"/>
              </w:rPr>
              <w:t xml:space="preserve"> </w:t>
            </w:r>
            <w:proofErr w:type="spellStart"/>
            <w:r w:rsidR="0085451E" w:rsidRPr="00B61EFB">
              <w:rPr>
                <w:rFonts w:ascii="Arial" w:hAnsi="Arial" w:cs="Arial"/>
                <w:b/>
                <w:bCs/>
                <w:sz w:val="24"/>
                <w:szCs w:val="24"/>
              </w:rPr>
              <w:t>удирдлага</w:t>
            </w:r>
            <w:proofErr w:type="spellEnd"/>
          </w:p>
          <w:p w14:paraId="6B8C4982" w14:textId="1C12C805" w:rsidR="00F35B06" w:rsidRPr="00B61EFB" w:rsidRDefault="00F713C9" w:rsidP="00B61EFB">
            <w:pPr>
              <w:spacing w:line="276" w:lineRule="auto"/>
              <w:jc w:val="both"/>
              <w:rPr>
                <w:rFonts w:ascii="Arial" w:hAnsi="Arial" w:cs="Arial"/>
                <w:sz w:val="24"/>
                <w:szCs w:val="24"/>
              </w:rPr>
            </w:pPr>
            <w:r>
              <w:rPr>
                <w:rFonts w:ascii="Arial" w:hAnsi="Arial" w:cs="Arial"/>
                <w:sz w:val="24"/>
                <w:szCs w:val="24"/>
                <w:lang w:val="mn-MN"/>
              </w:rPr>
              <w:t>т</w:t>
            </w:r>
            <w:proofErr w:type="spellStart"/>
            <w:r w:rsidR="0085451E" w:rsidRPr="00B61EFB">
              <w:rPr>
                <w:rFonts w:ascii="Arial" w:hAnsi="Arial" w:cs="Arial"/>
                <w:sz w:val="24"/>
                <w:szCs w:val="24"/>
              </w:rPr>
              <w:t>охируулгын</w:t>
            </w:r>
            <w:proofErr w:type="spellEnd"/>
            <w:r w:rsidR="0085451E" w:rsidRPr="00B61EFB">
              <w:rPr>
                <w:rFonts w:ascii="Arial" w:hAnsi="Arial" w:cs="Arial"/>
                <w:sz w:val="24"/>
                <w:szCs w:val="24"/>
              </w:rPr>
              <w:t xml:space="preserve"> </w:t>
            </w:r>
            <w:proofErr w:type="spellStart"/>
            <w:r w:rsidR="00620720">
              <w:rPr>
                <w:rFonts w:ascii="Arial" w:hAnsi="Arial" w:cs="Arial"/>
                <w:sz w:val="24"/>
                <w:szCs w:val="24"/>
              </w:rPr>
              <w:t>хавхлагууд</w:t>
            </w:r>
            <w:r w:rsidR="0085451E" w:rsidRPr="00B61EFB">
              <w:rPr>
                <w:rFonts w:ascii="Arial" w:hAnsi="Arial" w:cs="Arial"/>
                <w:sz w:val="24"/>
                <w:szCs w:val="24"/>
              </w:rPr>
              <w:t>ын</w:t>
            </w:r>
            <w:proofErr w:type="spellEnd"/>
            <w:r w:rsidR="0085451E" w:rsidRPr="00B61EFB">
              <w:rPr>
                <w:rFonts w:ascii="Arial" w:hAnsi="Arial" w:cs="Arial"/>
                <w:sz w:val="24"/>
                <w:szCs w:val="24"/>
              </w:rPr>
              <w:t xml:space="preserve"> </w:t>
            </w:r>
            <w:proofErr w:type="spellStart"/>
            <w:r w:rsidR="0085451E" w:rsidRPr="00B61EFB">
              <w:rPr>
                <w:rFonts w:ascii="Arial" w:hAnsi="Arial" w:cs="Arial"/>
                <w:sz w:val="24"/>
                <w:szCs w:val="24"/>
              </w:rPr>
              <w:t>зэрэгцээ</w:t>
            </w:r>
            <w:proofErr w:type="spellEnd"/>
            <w:r w:rsidR="0085451E" w:rsidRPr="00B61EFB">
              <w:rPr>
                <w:rFonts w:ascii="Arial" w:hAnsi="Arial" w:cs="Arial"/>
                <w:sz w:val="24"/>
                <w:szCs w:val="24"/>
              </w:rPr>
              <w:t xml:space="preserve"> </w:t>
            </w:r>
            <w:proofErr w:type="spellStart"/>
            <w:r w:rsidR="0085451E" w:rsidRPr="00B61EFB">
              <w:rPr>
                <w:rFonts w:ascii="Arial" w:hAnsi="Arial" w:cs="Arial"/>
                <w:sz w:val="24"/>
                <w:szCs w:val="24"/>
              </w:rPr>
              <w:t>эсвэл</w:t>
            </w:r>
            <w:proofErr w:type="spellEnd"/>
            <w:r w:rsidR="0085451E" w:rsidRPr="00B61EFB">
              <w:rPr>
                <w:rFonts w:ascii="Arial" w:hAnsi="Arial" w:cs="Arial"/>
                <w:sz w:val="24"/>
                <w:szCs w:val="24"/>
              </w:rPr>
              <w:t xml:space="preserve"> </w:t>
            </w:r>
            <w:r w:rsidR="00791D1E">
              <w:rPr>
                <w:rFonts w:ascii="Arial" w:hAnsi="Arial" w:cs="Arial"/>
                <w:sz w:val="24"/>
                <w:szCs w:val="24"/>
                <w:lang w:val="mn-MN"/>
              </w:rPr>
              <w:t xml:space="preserve">бараг </w:t>
            </w:r>
            <w:proofErr w:type="spellStart"/>
            <w:r w:rsidR="0085451E" w:rsidRPr="00B61EFB">
              <w:rPr>
                <w:rFonts w:ascii="Arial" w:hAnsi="Arial" w:cs="Arial"/>
                <w:sz w:val="24"/>
                <w:szCs w:val="24"/>
              </w:rPr>
              <w:t>зэрэгцээ</w:t>
            </w:r>
            <w:proofErr w:type="spellEnd"/>
            <w:r w:rsidR="0085451E" w:rsidRPr="00B61EFB">
              <w:rPr>
                <w:rFonts w:ascii="Arial" w:hAnsi="Arial" w:cs="Arial"/>
                <w:sz w:val="24"/>
                <w:szCs w:val="24"/>
              </w:rPr>
              <w:t xml:space="preserve"> </w:t>
            </w:r>
            <w:proofErr w:type="spellStart"/>
            <w:r w:rsidR="0085451E" w:rsidRPr="00B61EFB">
              <w:rPr>
                <w:rFonts w:ascii="Arial" w:hAnsi="Arial" w:cs="Arial"/>
                <w:sz w:val="24"/>
                <w:szCs w:val="24"/>
              </w:rPr>
              <w:t>байрлалд</w:t>
            </w:r>
            <w:proofErr w:type="spellEnd"/>
            <w:r w:rsidR="0085451E" w:rsidRPr="00B61EFB">
              <w:rPr>
                <w:rFonts w:ascii="Arial" w:hAnsi="Arial" w:cs="Arial"/>
                <w:sz w:val="24"/>
                <w:szCs w:val="24"/>
              </w:rPr>
              <w:t xml:space="preserve"> </w:t>
            </w:r>
            <w:proofErr w:type="spellStart"/>
            <w:r w:rsidR="0085451E" w:rsidRPr="00B61EFB">
              <w:rPr>
                <w:rFonts w:ascii="Arial" w:hAnsi="Arial" w:cs="Arial"/>
                <w:sz w:val="24"/>
                <w:szCs w:val="24"/>
              </w:rPr>
              <w:t>ойролцоо</w:t>
            </w:r>
            <w:proofErr w:type="spellEnd"/>
            <w:r w:rsidR="0085451E" w:rsidRPr="00B61EFB">
              <w:rPr>
                <w:rFonts w:ascii="Arial" w:hAnsi="Arial" w:cs="Arial"/>
                <w:sz w:val="24"/>
                <w:szCs w:val="24"/>
              </w:rPr>
              <w:t xml:space="preserve"> </w:t>
            </w:r>
            <w:proofErr w:type="spellStart"/>
            <w:r w:rsidR="0085451E" w:rsidRPr="00B61EFB">
              <w:rPr>
                <w:rFonts w:ascii="Arial" w:hAnsi="Arial" w:cs="Arial"/>
                <w:sz w:val="24"/>
                <w:szCs w:val="24"/>
              </w:rPr>
              <w:t>ажиллах</w:t>
            </w:r>
            <w:proofErr w:type="spellEnd"/>
            <w:r w:rsidR="0085451E" w:rsidRPr="00B61EFB">
              <w:rPr>
                <w:rFonts w:ascii="Arial" w:hAnsi="Arial" w:cs="Arial"/>
                <w:sz w:val="24"/>
                <w:szCs w:val="24"/>
              </w:rPr>
              <w:t xml:space="preserve"> </w:t>
            </w:r>
            <w:proofErr w:type="spellStart"/>
            <w:r w:rsidR="0085451E" w:rsidRPr="00B61EFB">
              <w:rPr>
                <w:rFonts w:ascii="Arial" w:hAnsi="Arial" w:cs="Arial"/>
                <w:sz w:val="24"/>
                <w:szCs w:val="24"/>
              </w:rPr>
              <w:t>ажиллагаа</w:t>
            </w:r>
            <w:proofErr w:type="spellEnd"/>
            <w:r w:rsidR="00791D1E">
              <w:rPr>
                <w:rFonts w:ascii="Arial" w:hAnsi="Arial" w:cs="Arial"/>
                <w:sz w:val="24"/>
                <w:szCs w:val="24"/>
                <w:lang w:val="mn-MN"/>
              </w:rPr>
              <w:t xml:space="preserve"> бөгөөд</w:t>
            </w:r>
            <w:r w:rsidR="00F35B06" w:rsidRPr="00B61EFB">
              <w:rPr>
                <w:rFonts w:ascii="Arial" w:hAnsi="Arial" w:cs="Arial"/>
                <w:sz w:val="24"/>
                <w:szCs w:val="24"/>
              </w:rPr>
              <w:t xml:space="preserve"> </w:t>
            </w:r>
            <w:proofErr w:type="spellStart"/>
            <w:r w:rsidR="00F35B06" w:rsidRPr="00B61EFB">
              <w:rPr>
                <w:rFonts w:ascii="Arial" w:hAnsi="Arial" w:cs="Arial"/>
                <w:sz w:val="24"/>
                <w:szCs w:val="24"/>
              </w:rPr>
              <w:t>энэ</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нь</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тогтмол</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даралт</w:t>
            </w:r>
            <w:proofErr w:type="spellEnd"/>
            <w:r w:rsidR="00791D1E">
              <w:rPr>
                <w:rFonts w:ascii="Arial" w:hAnsi="Arial" w:cs="Arial"/>
                <w:sz w:val="24"/>
                <w:szCs w:val="24"/>
                <w:lang w:val="mn-MN"/>
              </w:rPr>
              <w:t>аар</w:t>
            </w:r>
            <w:r w:rsidR="00F35B06" w:rsidRPr="00B61EFB">
              <w:rPr>
                <w:rFonts w:ascii="Arial" w:hAnsi="Arial" w:cs="Arial"/>
                <w:sz w:val="24"/>
                <w:szCs w:val="24"/>
              </w:rPr>
              <w:t xml:space="preserve"> </w:t>
            </w:r>
            <w:proofErr w:type="spellStart"/>
            <w:r w:rsidR="0085451E" w:rsidRPr="00B61EFB">
              <w:rPr>
                <w:rFonts w:ascii="Arial" w:hAnsi="Arial" w:cs="Arial"/>
                <w:sz w:val="24"/>
                <w:szCs w:val="24"/>
              </w:rPr>
              <w:t>ажилла</w:t>
            </w:r>
            <w:proofErr w:type="spellEnd"/>
            <w:r w:rsidR="00DD04E2">
              <w:rPr>
                <w:rFonts w:ascii="Arial" w:hAnsi="Arial" w:cs="Arial"/>
                <w:sz w:val="24"/>
                <w:szCs w:val="24"/>
                <w:lang w:val="mn-MN"/>
              </w:rPr>
              <w:t>х</w:t>
            </w:r>
            <w:r w:rsidR="00F35B06" w:rsidRPr="00B61EFB">
              <w:rPr>
                <w:rFonts w:ascii="Arial" w:hAnsi="Arial" w:cs="Arial"/>
                <w:sz w:val="24"/>
                <w:szCs w:val="24"/>
              </w:rPr>
              <w:t xml:space="preserve"> </w:t>
            </w:r>
            <w:proofErr w:type="spellStart"/>
            <w:r w:rsidR="00F35B06" w:rsidRPr="00B61EFB">
              <w:rPr>
                <w:rFonts w:ascii="Arial" w:hAnsi="Arial" w:cs="Arial"/>
                <w:sz w:val="24"/>
                <w:szCs w:val="24"/>
              </w:rPr>
              <w:t>бүрэн</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нуман</w:t>
            </w:r>
            <w:proofErr w:type="spellEnd"/>
            <w:r w:rsidR="0085451E" w:rsidRPr="00B61EFB">
              <w:rPr>
                <w:rFonts w:ascii="Arial" w:hAnsi="Arial" w:cs="Arial"/>
                <w:sz w:val="24"/>
                <w:szCs w:val="24"/>
              </w:rPr>
              <w:t xml:space="preserve"> </w:t>
            </w:r>
            <w:proofErr w:type="spellStart"/>
            <w:r w:rsidR="0085451E" w:rsidRPr="00B61EFB">
              <w:rPr>
                <w:rFonts w:ascii="Arial" w:hAnsi="Arial" w:cs="Arial"/>
                <w:sz w:val="24"/>
                <w:szCs w:val="24"/>
              </w:rPr>
              <w:t>оруулгатай</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турбины</w:t>
            </w:r>
            <w:proofErr w:type="spellEnd"/>
            <w:r w:rsidR="00F35B06" w:rsidRPr="00B61EFB">
              <w:rPr>
                <w:rFonts w:ascii="Arial" w:hAnsi="Arial" w:cs="Arial"/>
                <w:sz w:val="24"/>
                <w:szCs w:val="24"/>
              </w:rPr>
              <w:t xml:space="preserve"> </w:t>
            </w:r>
            <w:proofErr w:type="spellStart"/>
            <w:r w:rsidR="0085451E" w:rsidRPr="00B61EFB">
              <w:rPr>
                <w:rFonts w:ascii="Arial" w:hAnsi="Arial" w:cs="Arial"/>
                <w:sz w:val="24"/>
                <w:szCs w:val="24"/>
              </w:rPr>
              <w:t>хэвийн</w:t>
            </w:r>
            <w:proofErr w:type="spellEnd"/>
            <w:r w:rsidR="00F35B06" w:rsidRPr="00B61EFB">
              <w:rPr>
                <w:rFonts w:ascii="Arial" w:hAnsi="Arial" w:cs="Arial"/>
                <w:sz w:val="24"/>
                <w:szCs w:val="24"/>
              </w:rPr>
              <w:t xml:space="preserve"> </w:t>
            </w:r>
            <w:proofErr w:type="spellStart"/>
            <w:r w:rsidR="0085451E" w:rsidRPr="00B61EFB">
              <w:rPr>
                <w:rFonts w:ascii="Arial" w:hAnsi="Arial" w:cs="Arial"/>
                <w:sz w:val="24"/>
                <w:szCs w:val="24"/>
              </w:rPr>
              <w:t>удирдлагын</w:t>
            </w:r>
            <w:proofErr w:type="spellEnd"/>
            <w:r w:rsidR="0085451E" w:rsidRPr="00B61EFB">
              <w:rPr>
                <w:rFonts w:ascii="Arial" w:hAnsi="Arial" w:cs="Arial"/>
                <w:sz w:val="24"/>
                <w:szCs w:val="24"/>
              </w:rPr>
              <w:t xml:space="preserve"> </w:t>
            </w:r>
            <w:proofErr w:type="spellStart"/>
            <w:r w:rsidR="00F35B06" w:rsidRPr="00B61EFB">
              <w:rPr>
                <w:rFonts w:ascii="Arial" w:hAnsi="Arial" w:cs="Arial"/>
                <w:sz w:val="24"/>
                <w:szCs w:val="24"/>
              </w:rPr>
              <w:t>горим</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юм</w:t>
            </w:r>
            <w:proofErr w:type="spellEnd"/>
            <w:r w:rsidR="00F35B06" w:rsidRPr="00B61EFB">
              <w:rPr>
                <w:rFonts w:ascii="Arial" w:hAnsi="Arial" w:cs="Arial"/>
                <w:sz w:val="24"/>
                <w:szCs w:val="24"/>
              </w:rPr>
              <w:t>.</w:t>
            </w:r>
          </w:p>
          <w:p w14:paraId="7FECF197"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3.10.8</w:t>
            </w:r>
          </w:p>
          <w:p w14:paraId="3FFD2751" w14:textId="1261F0A8" w:rsidR="00F35B06" w:rsidRPr="00B61EFB" w:rsidRDefault="00CE5962" w:rsidP="00B61EFB">
            <w:pPr>
              <w:spacing w:line="276" w:lineRule="auto"/>
              <w:jc w:val="both"/>
              <w:rPr>
                <w:rFonts w:ascii="Arial" w:hAnsi="Arial" w:cs="Arial"/>
                <w:b/>
                <w:bCs/>
                <w:sz w:val="24"/>
                <w:szCs w:val="24"/>
              </w:rPr>
            </w:pPr>
            <w:r>
              <w:rPr>
                <w:rFonts w:ascii="Arial" w:hAnsi="Arial" w:cs="Arial"/>
                <w:b/>
                <w:bCs/>
                <w:sz w:val="24"/>
                <w:szCs w:val="24"/>
                <w:lang w:val="mn-MN"/>
              </w:rPr>
              <w:t>х</w:t>
            </w:r>
            <w:proofErr w:type="spellStart"/>
            <w:r w:rsidR="0085451E" w:rsidRPr="00B61EFB">
              <w:rPr>
                <w:rFonts w:ascii="Arial" w:hAnsi="Arial" w:cs="Arial"/>
                <w:b/>
                <w:bCs/>
                <w:sz w:val="24"/>
                <w:szCs w:val="24"/>
              </w:rPr>
              <w:t>о</w:t>
            </w:r>
            <w:r w:rsidR="00F35B06" w:rsidRPr="00B61EFB">
              <w:rPr>
                <w:rFonts w:ascii="Arial" w:hAnsi="Arial" w:cs="Arial"/>
                <w:b/>
                <w:bCs/>
                <w:sz w:val="24"/>
                <w:szCs w:val="24"/>
              </w:rPr>
              <w:t>шууны</w:t>
            </w:r>
            <w:proofErr w:type="spellEnd"/>
            <w:r w:rsidR="0085451E" w:rsidRPr="00B61EFB">
              <w:rPr>
                <w:rFonts w:ascii="Arial" w:hAnsi="Arial" w:cs="Arial"/>
                <w:b/>
                <w:bCs/>
                <w:sz w:val="24"/>
                <w:szCs w:val="24"/>
              </w:rPr>
              <w:t xml:space="preserve"> </w:t>
            </w:r>
            <w:r>
              <w:rPr>
                <w:rFonts w:ascii="Arial" w:hAnsi="Arial" w:cs="Arial"/>
                <w:b/>
                <w:bCs/>
                <w:sz w:val="24"/>
                <w:szCs w:val="24"/>
                <w:lang w:val="mn-MN"/>
              </w:rPr>
              <w:t>тохируулга</w:t>
            </w:r>
          </w:p>
          <w:p w14:paraId="03132B89" w14:textId="091CFAA6" w:rsidR="0085451E" w:rsidRPr="00B61EFB" w:rsidRDefault="00BE2559" w:rsidP="00B61EFB">
            <w:pPr>
              <w:spacing w:line="276" w:lineRule="auto"/>
              <w:jc w:val="both"/>
              <w:rPr>
                <w:rFonts w:ascii="Arial" w:hAnsi="Arial" w:cs="Arial"/>
                <w:b/>
                <w:bCs/>
                <w:sz w:val="24"/>
                <w:szCs w:val="24"/>
              </w:rPr>
            </w:pPr>
            <w:r>
              <w:rPr>
                <w:rFonts w:ascii="Arial" w:hAnsi="Arial" w:cs="Arial"/>
                <w:sz w:val="24"/>
                <w:szCs w:val="24"/>
                <w:lang w:val="mn-MN"/>
              </w:rPr>
              <w:t>т</w:t>
            </w:r>
            <w:proofErr w:type="spellStart"/>
            <w:r w:rsidR="0085451E" w:rsidRPr="00B61EFB">
              <w:rPr>
                <w:rFonts w:ascii="Arial" w:hAnsi="Arial" w:cs="Arial"/>
                <w:sz w:val="24"/>
                <w:szCs w:val="24"/>
              </w:rPr>
              <w:t>охируулгын</w:t>
            </w:r>
            <w:proofErr w:type="spellEnd"/>
            <w:r w:rsidR="0085451E" w:rsidRPr="00B61EFB">
              <w:rPr>
                <w:rFonts w:ascii="Arial" w:hAnsi="Arial" w:cs="Arial"/>
                <w:sz w:val="24"/>
                <w:szCs w:val="24"/>
              </w:rPr>
              <w:t xml:space="preserve"> </w:t>
            </w:r>
            <w:proofErr w:type="spellStart"/>
            <w:r w:rsidR="00620720">
              <w:rPr>
                <w:rFonts w:ascii="Arial" w:hAnsi="Arial" w:cs="Arial"/>
                <w:sz w:val="24"/>
                <w:szCs w:val="24"/>
              </w:rPr>
              <w:t>хавхлагууд</w:t>
            </w:r>
            <w:r w:rsidR="0085451E" w:rsidRPr="00B61EFB">
              <w:rPr>
                <w:rFonts w:ascii="Arial" w:hAnsi="Arial" w:cs="Arial"/>
                <w:sz w:val="24"/>
                <w:szCs w:val="24"/>
              </w:rPr>
              <w:t>ыг</w:t>
            </w:r>
            <w:proofErr w:type="spellEnd"/>
            <w:r w:rsidR="0085451E" w:rsidRPr="00B61EFB">
              <w:rPr>
                <w:rFonts w:ascii="Arial" w:hAnsi="Arial" w:cs="Arial"/>
                <w:sz w:val="24"/>
                <w:szCs w:val="24"/>
              </w:rPr>
              <w:t xml:space="preserve"> </w:t>
            </w:r>
            <w:proofErr w:type="spellStart"/>
            <w:r w:rsidR="0085451E" w:rsidRPr="00B61EFB">
              <w:rPr>
                <w:rFonts w:ascii="Arial" w:hAnsi="Arial" w:cs="Arial"/>
                <w:sz w:val="24"/>
                <w:szCs w:val="24"/>
              </w:rPr>
              <w:t>дараалан</w:t>
            </w:r>
            <w:proofErr w:type="spellEnd"/>
            <w:r w:rsidR="0085451E" w:rsidRPr="00B61EFB">
              <w:rPr>
                <w:rFonts w:ascii="Arial" w:hAnsi="Arial" w:cs="Arial"/>
                <w:sz w:val="24"/>
                <w:szCs w:val="24"/>
              </w:rPr>
              <w:t xml:space="preserve"> </w:t>
            </w:r>
            <w:proofErr w:type="spellStart"/>
            <w:r w:rsidR="0085451E" w:rsidRPr="00B61EFB">
              <w:rPr>
                <w:rFonts w:ascii="Arial" w:hAnsi="Arial" w:cs="Arial"/>
                <w:sz w:val="24"/>
                <w:szCs w:val="24"/>
              </w:rPr>
              <w:t>хаах</w:t>
            </w:r>
            <w:proofErr w:type="spellEnd"/>
            <w:r w:rsidR="0085451E" w:rsidRPr="00B61EFB">
              <w:rPr>
                <w:rFonts w:ascii="Arial" w:hAnsi="Arial" w:cs="Arial"/>
                <w:sz w:val="24"/>
                <w:szCs w:val="24"/>
              </w:rPr>
              <w:t xml:space="preserve"> </w:t>
            </w:r>
            <w:proofErr w:type="spellStart"/>
            <w:r w:rsidR="0085451E" w:rsidRPr="00B61EFB">
              <w:rPr>
                <w:rFonts w:ascii="Arial" w:hAnsi="Arial" w:cs="Arial"/>
                <w:sz w:val="24"/>
                <w:szCs w:val="24"/>
              </w:rPr>
              <w:t>ажиллагаа</w:t>
            </w:r>
            <w:proofErr w:type="spellEnd"/>
            <w:r>
              <w:rPr>
                <w:rFonts w:ascii="Arial" w:hAnsi="Arial" w:cs="Arial"/>
                <w:sz w:val="24"/>
                <w:szCs w:val="24"/>
                <w:lang w:val="mn-MN"/>
              </w:rPr>
              <w:t xml:space="preserve"> бөгөөд</w:t>
            </w:r>
            <w:r w:rsidR="0085451E" w:rsidRPr="00B61EFB">
              <w:rPr>
                <w:rFonts w:ascii="Arial" w:hAnsi="Arial" w:cs="Arial"/>
                <w:sz w:val="24"/>
                <w:szCs w:val="24"/>
              </w:rPr>
              <w:t xml:space="preserve"> </w:t>
            </w:r>
            <w:proofErr w:type="spellStart"/>
            <w:r w:rsidR="0085451E" w:rsidRPr="00B61EFB">
              <w:rPr>
                <w:rFonts w:ascii="Arial" w:hAnsi="Arial" w:cs="Arial"/>
                <w:sz w:val="24"/>
                <w:szCs w:val="24"/>
              </w:rPr>
              <w:t>тогтмол</w:t>
            </w:r>
            <w:proofErr w:type="spellEnd"/>
            <w:r w:rsidR="0085451E" w:rsidRPr="00B61EFB">
              <w:rPr>
                <w:rFonts w:ascii="Arial" w:hAnsi="Arial" w:cs="Arial"/>
                <w:sz w:val="24"/>
                <w:szCs w:val="24"/>
              </w:rPr>
              <w:t xml:space="preserve"> </w:t>
            </w:r>
            <w:proofErr w:type="spellStart"/>
            <w:r w:rsidR="0085451E" w:rsidRPr="00B61EFB">
              <w:rPr>
                <w:rFonts w:ascii="Arial" w:hAnsi="Arial" w:cs="Arial"/>
                <w:sz w:val="24"/>
                <w:szCs w:val="24"/>
              </w:rPr>
              <w:t>даралт</w:t>
            </w:r>
            <w:proofErr w:type="spellEnd"/>
            <w:r>
              <w:rPr>
                <w:rFonts w:ascii="Arial" w:hAnsi="Arial" w:cs="Arial"/>
                <w:sz w:val="24"/>
                <w:szCs w:val="24"/>
                <w:lang w:val="mn-MN"/>
              </w:rPr>
              <w:t>аар</w:t>
            </w:r>
            <w:r w:rsidR="0085451E" w:rsidRPr="00B61EFB">
              <w:rPr>
                <w:rFonts w:ascii="Arial" w:hAnsi="Arial" w:cs="Arial"/>
                <w:sz w:val="24"/>
                <w:szCs w:val="24"/>
              </w:rPr>
              <w:t xml:space="preserve"> </w:t>
            </w:r>
            <w:proofErr w:type="spellStart"/>
            <w:r w:rsidR="0085451E" w:rsidRPr="00B61EFB">
              <w:rPr>
                <w:rFonts w:ascii="Arial" w:hAnsi="Arial" w:cs="Arial"/>
                <w:sz w:val="24"/>
                <w:szCs w:val="24"/>
              </w:rPr>
              <w:t>ажилла</w:t>
            </w:r>
            <w:proofErr w:type="spellEnd"/>
            <w:r>
              <w:rPr>
                <w:rFonts w:ascii="Arial" w:hAnsi="Arial" w:cs="Arial"/>
                <w:sz w:val="24"/>
                <w:szCs w:val="24"/>
                <w:lang w:val="mn-MN"/>
              </w:rPr>
              <w:t>х</w:t>
            </w:r>
            <w:r w:rsidR="0085451E" w:rsidRPr="00B61EFB">
              <w:rPr>
                <w:rFonts w:ascii="Arial" w:hAnsi="Arial" w:cs="Arial"/>
                <w:sz w:val="24"/>
                <w:szCs w:val="24"/>
              </w:rPr>
              <w:t xml:space="preserve"> </w:t>
            </w:r>
            <w:proofErr w:type="spellStart"/>
            <w:r w:rsidR="0085451E" w:rsidRPr="00B61EFB">
              <w:rPr>
                <w:rFonts w:ascii="Arial" w:hAnsi="Arial" w:cs="Arial"/>
                <w:sz w:val="24"/>
                <w:szCs w:val="24"/>
              </w:rPr>
              <w:t>хэсэгчилсэн</w:t>
            </w:r>
            <w:proofErr w:type="spellEnd"/>
            <w:r w:rsidR="0085451E" w:rsidRPr="00B61EFB">
              <w:rPr>
                <w:rFonts w:ascii="Arial" w:hAnsi="Arial" w:cs="Arial"/>
                <w:sz w:val="24"/>
                <w:szCs w:val="24"/>
              </w:rPr>
              <w:t xml:space="preserve"> </w:t>
            </w:r>
            <w:proofErr w:type="spellStart"/>
            <w:r w:rsidR="0085451E" w:rsidRPr="00B61EFB">
              <w:rPr>
                <w:rFonts w:ascii="Arial" w:hAnsi="Arial" w:cs="Arial"/>
                <w:sz w:val="24"/>
                <w:szCs w:val="24"/>
              </w:rPr>
              <w:t>нуман</w:t>
            </w:r>
            <w:proofErr w:type="spellEnd"/>
            <w:r w:rsidR="0085451E" w:rsidRPr="00B61EFB">
              <w:rPr>
                <w:rFonts w:ascii="Arial" w:hAnsi="Arial" w:cs="Arial"/>
                <w:sz w:val="24"/>
                <w:szCs w:val="24"/>
              </w:rPr>
              <w:t xml:space="preserve"> </w:t>
            </w:r>
            <w:proofErr w:type="spellStart"/>
            <w:r w:rsidR="0085451E" w:rsidRPr="00B61EFB">
              <w:rPr>
                <w:rFonts w:ascii="Arial" w:hAnsi="Arial" w:cs="Arial"/>
                <w:sz w:val="24"/>
                <w:szCs w:val="24"/>
              </w:rPr>
              <w:t>оруулгатай</w:t>
            </w:r>
            <w:proofErr w:type="spellEnd"/>
            <w:r w:rsidR="0085451E" w:rsidRPr="00B61EFB">
              <w:rPr>
                <w:rFonts w:ascii="Arial" w:hAnsi="Arial" w:cs="Arial"/>
                <w:sz w:val="24"/>
                <w:szCs w:val="24"/>
              </w:rPr>
              <w:t xml:space="preserve"> </w:t>
            </w:r>
            <w:proofErr w:type="spellStart"/>
            <w:r w:rsidR="0085451E" w:rsidRPr="00B61EFB">
              <w:rPr>
                <w:rFonts w:ascii="Arial" w:hAnsi="Arial" w:cs="Arial"/>
                <w:sz w:val="24"/>
                <w:szCs w:val="24"/>
              </w:rPr>
              <w:t>турбины</w:t>
            </w:r>
            <w:proofErr w:type="spellEnd"/>
            <w:r w:rsidR="0085451E" w:rsidRPr="00B61EFB">
              <w:rPr>
                <w:rFonts w:ascii="Arial" w:hAnsi="Arial" w:cs="Arial"/>
                <w:sz w:val="24"/>
                <w:szCs w:val="24"/>
              </w:rPr>
              <w:t xml:space="preserve"> </w:t>
            </w:r>
            <w:proofErr w:type="spellStart"/>
            <w:r w:rsidR="0085451E" w:rsidRPr="00B61EFB">
              <w:rPr>
                <w:rFonts w:ascii="Arial" w:hAnsi="Arial" w:cs="Arial"/>
                <w:sz w:val="24"/>
                <w:szCs w:val="24"/>
              </w:rPr>
              <w:t>ердийн</w:t>
            </w:r>
            <w:proofErr w:type="spellEnd"/>
            <w:r w:rsidR="0085451E" w:rsidRPr="00B61EFB">
              <w:rPr>
                <w:rFonts w:ascii="Arial" w:hAnsi="Arial" w:cs="Arial"/>
                <w:sz w:val="24"/>
                <w:szCs w:val="24"/>
              </w:rPr>
              <w:t xml:space="preserve"> </w:t>
            </w:r>
            <w:proofErr w:type="spellStart"/>
            <w:r w:rsidR="0085451E" w:rsidRPr="00B61EFB">
              <w:rPr>
                <w:rFonts w:ascii="Arial" w:hAnsi="Arial" w:cs="Arial"/>
                <w:sz w:val="24"/>
                <w:szCs w:val="24"/>
              </w:rPr>
              <w:t>удирдлагын</w:t>
            </w:r>
            <w:proofErr w:type="spellEnd"/>
            <w:r w:rsidR="0085451E" w:rsidRPr="00B61EFB">
              <w:rPr>
                <w:rFonts w:ascii="Arial" w:hAnsi="Arial" w:cs="Arial"/>
                <w:sz w:val="24"/>
                <w:szCs w:val="24"/>
              </w:rPr>
              <w:t xml:space="preserve"> </w:t>
            </w:r>
            <w:proofErr w:type="spellStart"/>
            <w:r w:rsidR="0085451E" w:rsidRPr="00B61EFB">
              <w:rPr>
                <w:rFonts w:ascii="Arial" w:hAnsi="Arial" w:cs="Arial"/>
                <w:sz w:val="24"/>
                <w:szCs w:val="24"/>
              </w:rPr>
              <w:t>горим</w:t>
            </w:r>
            <w:proofErr w:type="spellEnd"/>
            <w:r w:rsidR="0085451E" w:rsidRPr="00B61EFB">
              <w:rPr>
                <w:rFonts w:ascii="Arial" w:hAnsi="Arial" w:cs="Arial"/>
                <w:sz w:val="24"/>
                <w:szCs w:val="24"/>
              </w:rPr>
              <w:t xml:space="preserve"> </w:t>
            </w:r>
            <w:proofErr w:type="spellStart"/>
            <w:r w:rsidR="0085451E" w:rsidRPr="00B61EFB">
              <w:rPr>
                <w:rFonts w:ascii="Arial" w:hAnsi="Arial" w:cs="Arial"/>
                <w:sz w:val="24"/>
                <w:szCs w:val="24"/>
              </w:rPr>
              <w:t>юм</w:t>
            </w:r>
            <w:proofErr w:type="spellEnd"/>
            <w:r w:rsidR="0085451E" w:rsidRPr="00B61EFB">
              <w:rPr>
                <w:rFonts w:ascii="Arial" w:hAnsi="Arial" w:cs="Arial"/>
                <w:b/>
                <w:bCs/>
                <w:sz w:val="24"/>
                <w:szCs w:val="24"/>
              </w:rPr>
              <w:t xml:space="preserve"> </w:t>
            </w:r>
          </w:p>
          <w:p w14:paraId="62116F5C" w14:textId="3A8B0A33"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 xml:space="preserve">3.11 </w:t>
            </w:r>
            <w:proofErr w:type="spellStart"/>
            <w:r w:rsidRPr="00B61EFB">
              <w:rPr>
                <w:rFonts w:ascii="Arial" w:hAnsi="Arial" w:cs="Arial"/>
                <w:b/>
                <w:bCs/>
                <w:sz w:val="24"/>
                <w:szCs w:val="24"/>
              </w:rPr>
              <w:t>Ашиглалтын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хугацаа</w:t>
            </w:r>
            <w:proofErr w:type="spellEnd"/>
          </w:p>
          <w:p w14:paraId="51EA1189"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3.11.1</w:t>
            </w:r>
          </w:p>
          <w:p w14:paraId="1BAF8AF1" w14:textId="37C863D5" w:rsidR="00F35B06" w:rsidRPr="00B61EFB" w:rsidRDefault="0085451E"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Ашигла</w:t>
            </w:r>
            <w:proofErr w:type="spellEnd"/>
            <w:r w:rsidR="00BE2559">
              <w:rPr>
                <w:rFonts w:ascii="Arial" w:hAnsi="Arial" w:cs="Arial"/>
                <w:b/>
                <w:bCs/>
                <w:sz w:val="24"/>
                <w:szCs w:val="24"/>
                <w:lang w:val="mn-MN"/>
              </w:rPr>
              <w:t>лтын</w:t>
            </w:r>
            <w:r w:rsidRPr="00B61EFB">
              <w:rPr>
                <w:rFonts w:ascii="Arial" w:hAnsi="Arial" w:cs="Arial"/>
                <w:b/>
                <w:bCs/>
                <w:sz w:val="24"/>
                <w:szCs w:val="24"/>
              </w:rPr>
              <w:t xml:space="preserve"> </w:t>
            </w:r>
            <w:proofErr w:type="spellStart"/>
            <w:r w:rsidRPr="00B61EFB">
              <w:rPr>
                <w:rFonts w:ascii="Arial" w:hAnsi="Arial" w:cs="Arial"/>
                <w:b/>
                <w:bCs/>
                <w:sz w:val="24"/>
                <w:szCs w:val="24"/>
              </w:rPr>
              <w:t>хугацаа</w:t>
            </w:r>
            <w:proofErr w:type="spellEnd"/>
          </w:p>
          <w:p w14:paraId="3871EEAE" w14:textId="3A625DC0" w:rsidR="00F35B06" w:rsidRPr="00B61EFB" w:rsidRDefault="000D1DE4" w:rsidP="00B61EFB">
            <w:pPr>
              <w:spacing w:line="276" w:lineRule="auto"/>
              <w:jc w:val="both"/>
              <w:rPr>
                <w:rFonts w:ascii="Arial" w:hAnsi="Arial" w:cs="Arial"/>
                <w:b/>
                <w:bCs/>
                <w:sz w:val="24"/>
                <w:szCs w:val="24"/>
              </w:rPr>
            </w:pPr>
            <w:r w:rsidRPr="00B61EFB">
              <w:rPr>
                <w:rFonts w:ascii="Arial" w:hAnsi="Arial" w:cs="Arial"/>
                <w:b/>
                <w:bCs/>
                <w:sz w:val="24"/>
                <w:szCs w:val="24"/>
              </w:rPr>
              <w:t xml:space="preserve"> </w:t>
            </w:r>
            <w:proofErr w:type="spellStart"/>
            <w:r w:rsidRPr="00B61EFB">
              <w:rPr>
                <w:rFonts w:ascii="Arial" w:hAnsi="Arial" w:cs="Arial"/>
                <w:b/>
                <w:bCs/>
                <w:sz w:val="24"/>
                <w:szCs w:val="24"/>
              </w:rPr>
              <w:t>төслийн</w:t>
            </w:r>
            <w:proofErr w:type="spellEnd"/>
            <w:r w:rsidR="0085451E" w:rsidRPr="00B61EFB">
              <w:rPr>
                <w:rFonts w:ascii="Arial" w:hAnsi="Arial" w:cs="Arial"/>
                <w:b/>
                <w:bCs/>
                <w:sz w:val="24"/>
                <w:szCs w:val="24"/>
              </w:rPr>
              <w:t xml:space="preserve"> </w:t>
            </w:r>
            <w:proofErr w:type="spellStart"/>
            <w:r w:rsidR="0085451E" w:rsidRPr="00B61EFB">
              <w:rPr>
                <w:rFonts w:ascii="Arial" w:hAnsi="Arial" w:cs="Arial"/>
                <w:b/>
                <w:bCs/>
                <w:sz w:val="24"/>
                <w:szCs w:val="24"/>
              </w:rPr>
              <w:t>хугацаа</w:t>
            </w:r>
            <w:proofErr w:type="spellEnd"/>
          </w:p>
          <w:p w14:paraId="05DE6CB8" w14:textId="1131AED1" w:rsidR="00F35B06" w:rsidRPr="00B61EFB" w:rsidRDefault="00F35B06" w:rsidP="00B61EFB">
            <w:pPr>
              <w:spacing w:line="276" w:lineRule="auto"/>
              <w:jc w:val="both"/>
              <w:rPr>
                <w:rFonts w:ascii="Arial" w:hAnsi="Arial" w:cs="Arial"/>
                <w:sz w:val="24"/>
                <w:szCs w:val="24"/>
              </w:rPr>
            </w:pPr>
            <w:proofErr w:type="spellStart"/>
            <w:r w:rsidRPr="00B61EFB">
              <w:rPr>
                <w:rFonts w:ascii="Arial" w:hAnsi="Arial" w:cs="Arial"/>
                <w:sz w:val="24"/>
                <w:szCs w:val="24"/>
              </w:rPr>
              <w:t>ротор</w:t>
            </w:r>
            <w:proofErr w:type="spellEnd"/>
            <w:r w:rsidRPr="00B61EFB">
              <w:rPr>
                <w:rFonts w:ascii="Arial" w:hAnsi="Arial" w:cs="Arial"/>
                <w:sz w:val="24"/>
                <w:szCs w:val="24"/>
              </w:rPr>
              <w:t xml:space="preserve"> </w:t>
            </w:r>
            <w:proofErr w:type="spellStart"/>
            <w:r w:rsidRPr="00B61EFB">
              <w:rPr>
                <w:rFonts w:ascii="Arial" w:hAnsi="Arial" w:cs="Arial"/>
                <w:sz w:val="24"/>
                <w:szCs w:val="24"/>
              </w:rPr>
              <w:t>гэх</w:t>
            </w:r>
            <w:proofErr w:type="spellEnd"/>
            <w:r w:rsidRPr="00B61EFB">
              <w:rPr>
                <w:rFonts w:ascii="Arial" w:hAnsi="Arial" w:cs="Arial"/>
                <w:sz w:val="24"/>
                <w:szCs w:val="24"/>
              </w:rPr>
              <w:t xml:space="preserve"> </w:t>
            </w:r>
            <w:proofErr w:type="spellStart"/>
            <w:r w:rsidRPr="00B61EFB">
              <w:rPr>
                <w:rFonts w:ascii="Arial" w:hAnsi="Arial" w:cs="Arial"/>
                <w:sz w:val="24"/>
                <w:szCs w:val="24"/>
              </w:rPr>
              <w:t>мэт</w:t>
            </w:r>
            <w:proofErr w:type="spellEnd"/>
            <w:r w:rsidRPr="00B61EFB">
              <w:rPr>
                <w:rFonts w:ascii="Arial" w:hAnsi="Arial" w:cs="Arial"/>
                <w:sz w:val="24"/>
                <w:szCs w:val="24"/>
              </w:rPr>
              <w:t xml:space="preserve"> </w:t>
            </w:r>
            <w:proofErr w:type="spellStart"/>
            <w:r w:rsidRPr="00B61EFB">
              <w:rPr>
                <w:rFonts w:ascii="Arial" w:hAnsi="Arial" w:cs="Arial"/>
                <w:sz w:val="24"/>
                <w:szCs w:val="24"/>
              </w:rPr>
              <w:t>чухал</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бүрэлдэхүүн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хэсгийг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солихгүйгээр</w:t>
            </w:r>
            <w:proofErr w:type="spellEnd"/>
            <w:r w:rsidR="00DD04E2">
              <w:rPr>
                <w:rFonts w:ascii="Arial" w:hAnsi="Arial" w:cs="Arial"/>
                <w:sz w:val="24"/>
                <w:szCs w:val="24"/>
                <w:lang w:val="mn-MN"/>
              </w:rPr>
              <w:t xml:space="preserve"> төлөвлөгөөт засвар үйлчилгээ хийж, турбиныг</w:t>
            </w:r>
            <w:r w:rsidRPr="00B61EFB">
              <w:rPr>
                <w:rFonts w:ascii="Arial" w:hAnsi="Arial" w:cs="Arial"/>
                <w:sz w:val="24"/>
                <w:szCs w:val="24"/>
              </w:rPr>
              <w:t xml:space="preserve"> </w:t>
            </w:r>
            <w:proofErr w:type="spellStart"/>
            <w:r w:rsidRPr="00B61EFB">
              <w:rPr>
                <w:rFonts w:ascii="Arial" w:hAnsi="Arial" w:cs="Arial"/>
                <w:sz w:val="24"/>
                <w:szCs w:val="24"/>
              </w:rPr>
              <w:t>ажил</w:t>
            </w:r>
            <w:proofErr w:type="spellEnd"/>
            <w:r w:rsidR="00DD04E2">
              <w:rPr>
                <w:rFonts w:ascii="Arial" w:hAnsi="Arial" w:cs="Arial"/>
                <w:sz w:val="24"/>
                <w:szCs w:val="24"/>
                <w:lang w:val="mn-MN"/>
              </w:rPr>
              <w:t>луу</w:t>
            </w:r>
            <w:proofErr w:type="spellStart"/>
            <w:r w:rsidRPr="00B61EFB">
              <w:rPr>
                <w:rFonts w:ascii="Arial" w:hAnsi="Arial" w:cs="Arial"/>
                <w:sz w:val="24"/>
                <w:szCs w:val="24"/>
              </w:rPr>
              <w:t>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хугацаа</w:t>
            </w:r>
            <w:proofErr w:type="spellEnd"/>
            <w:r w:rsidRPr="00B61EFB">
              <w:rPr>
                <w:rFonts w:ascii="Arial" w:hAnsi="Arial" w:cs="Arial"/>
                <w:sz w:val="24"/>
                <w:szCs w:val="24"/>
              </w:rPr>
              <w:t>.</w:t>
            </w:r>
          </w:p>
          <w:p w14:paraId="40FD8AB6"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3.11.2</w:t>
            </w:r>
          </w:p>
          <w:p w14:paraId="59BF46FA" w14:textId="691E8EC3" w:rsidR="00F35B06" w:rsidRPr="00B61EFB" w:rsidRDefault="00F35B06"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аж</w:t>
            </w:r>
            <w:r w:rsidR="009239E0" w:rsidRPr="00B61EFB">
              <w:rPr>
                <w:rFonts w:ascii="Arial" w:hAnsi="Arial" w:cs="Arial"/>
                <w:b/>
                <w:bCs/>
                <w:sz w:val="24"/>
                <w:szCs w:val="24"/>
              </w:rPr>
              <w:t>лын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цаг</w:t>
            </w:r>
            <w:proofErr w:type="spellEnd"/>
          </w:p>
          <w:p w14:paraId="1A12BD03" w14:textId="77777777" w:rsidR="00F35B06" w:rsidRPr="00B61EFB" w:rsidRDefault="00F35B06"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ажиллах</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цаг</w:t>
            </w:r>
            <w:proofErr w:type="spellEnd"/>
          </w:p>
          <w:p w14:paraId="5BE9EDE9" w14:textId="3A0973A6" w:rsidR="00F35B06" w:rsidRPr="00B61EFB" w:rsidRDefault="009239E0" w:rsidP="00B61EFB">
            <w:pPr>
              <w:spacing w:line="276" w:lineRule="auto"/>
              <w:jc w:val="both"/>
              <w:rPr>
                <w:rFonts w:ascii="Arial" w:hAnsi="Arial" w:cs="Arial"/>
                <w:b/>
                <w:bCs/>
                <w:sz w:val="24"/>
                <w:szCs w:val="24"/>
              </w:rPr>
            </w:pPr>
            <w:r w:rsidRPr="00B61EFB">
              <w:rPr>
                <w:rFonts w:ascii="Arial" w:hAnsi="Arial" w:cs="Arial"/>
                <w:b/>
                <w:bCs/>
                <w:sz w:val="24"/>
                <w:szCs w:val="24"/>
              </w:rPr>
              <w:t>АЦ</w:t>
            </w:r>
          </w:p>
          <w:p w14:paraId="3858EAF9" w14:textId="3A0C3076" w:rsidR="00F35B06" w:rsidRPr="00B61EFB" w:rsidRDefault="00F35B06" w:rsidP="00B61EFB">
            <w:pPr>
              <w:spacing w:line="276" w:lineRule="auto"/>
              <w:jc w:val="both"/>
              <w:rPr>
                <w:rFonts w:ascii="Arial" w:hAnsi="Arial" w:cs="Arial"/>
                <w:sz w:val="24"/>
                <w:szCs w:val="24"/>
              </w:rPr>
            </w:pPr>
            <w:proofErr w:type="spellStart"/>
            <w:r w:rsidRPr="00B61EFB">
              <w:rPr>
                <w:rFonts w:ascii="Arial" w:hAnsi="Arial" w:cs="Arial"/>
                <w:sz w:val="24"/>
                <w:szCs w:val="24"/>
              </w:rPr>
              <w:t>турбинд</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w:t>
            </w:r>
            <w:proofErr w:type="spellEnd"/>
            <w:r w:rsidRPr="00B61EFB">
              <w:rPr>
                <w:rFonts w:ascii="Arial" w:hAnsi="Arial" w:cs="Arial"/>
                <w:sz w:val="24"/>
                <w:szCs w:val="24"/>
              </w:rPr>
              <w:t xml:space="preserve"> </w:t>
            </w:r>
            <w:proofErr w:type="spellStart"/>
            <w:r w:rsidRPr="00B61EFB">
              <w:rPr>
                <w:rFonts w:ascii="Arial" w:hAnsi="Arial" w:cs="Arial"/>
                <w:sz w:val="24"/>
                <w:szCs w:val="24"/>
              </w:rPr>
              <w:t>ор</w:t>
            </w:r>
            <w:proofErr w:type="spellEnd"/>
            <w:r w:rsidR="00BD51F1">
              <w:rPr>
                <w:rFonts w:ascii="Arial" w:hAnsi="Arial" w:cs="Arial"/>
                <w:sz w:val="24"/>
                <w:szCs w:val="24"/>
                <w:lang w:val="mn-MN"/>
              </w:rPr>
              <w:t>уула</w:t>
            </w:r>
            <w:r w:rsidR="00B065A2" w:rsidRPr="00B61EFB">
              <w:rPr>
                <w:rFonts w:ascii="Arial" w:hAnsi="Arial" w:cs="Arial"/>
                <w:sz w:val="24"/>
                <w:szCs w:val="24"/>
              </w:rPr>
              <w:t>х</w:t>
            </w:r>
            <w:r w:rsidRPr="00B61EFB">
              <w:rPr>
                <w:rFonts w:ascii="Arial" w:hAnsi="Arial" w:cs="Arial"/>
                <w:sz w:val="24"/>
                <w:szCs w:val="24"/>
              </w:rPr>
              <w:t xml:space="preserve"> </w:t>
            </w:r>
            <w:proofErr w:type="spellStart"/>
            <w:r w:rsidRPr="00B61EFB">
              <w:rPr>
                <w:rFonts w:ascii="Arial" w:hAnsi="Arial" w:cs="Arial"/>
                <w:sz w:val="24"/>
                <w:szCs w:val="24"/>
              </w:rPr>
              <w:t>цагийн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тоо</w:t>
            </w:r>
            <w:proofErr w:type="spellEnd"/>
          </w:p>
          <w:p w14:paraId="6C97738A" w14:textId="77777777" w:rsidR="00BD51F1" w:rsidRDefault="00BD51F1" w:rsidP="00B61EFB">
            <w:pPr>
              <w:spacing w:line="276" w:lineRule="auto"/>
              <w:jc w:val="both"/>
              <w:rPr>
                <w:rFonts w:ascii="Arial" w:hAnsi="Arial" w:cs="Arial"/>
                <w:b/>
                <w:bCs/>
                <w:sz w:val="24"/>
                <w:szCs w:val="24"/>
              </w:rPr>
            </w:pPr>
          </w:p>
          <w:p w14:paraId="463B1871" w14:textId="4DC07D65"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 xml:space="preserve">3.12 </w:t>
            </w:r>
            <w:proofErr w:type="spellStart"/>
            <w:r w:rsidR="00B065A2" w:rsidRPr="00B61EFB">
              <w:rPr>
                <w:rFonts w:ascii="Arial" w:hAnsi="Arial" w:cs="Arial"/>
                <w:b/>
                <w:bCs/>
                <w:sz w:val="24"/>
                <w:szCs w:val="24"/>
              </w:rPr>
              <w:t>Тохируулга</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w:t>
            </w:r>
            <w:r w:rsidR="00B065A2" w:rsidRPr="00B61EFB">
              <w:rPr>
                <w:rFonts w:ascii="Arial" w:hAnsi="Arial" w:cs="Arial"/>
                <w:b/>
                <w:bCs/>
                <w:sz w:val="24"/>
                <w:szCs w:val="24"/>
              </w:rPr>
              <w:t>олон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хамгаалалт</w:t>
            </w:r>
            <w:proofErr w:type="spellEnd"/>
          </w:p>
          <w:p w14:paraId="6425738D"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3.12.1</w:t>
            </w:r>
          </w:p>
          <w:p w14:paraId="0BCED386" w14:textId="6D6134B8" w:rsidR="00F35B06" w:rsidRPr="00B61EFB" w:rsidRDefault="00B065A2"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тохируулгын</w:t>
            </w:r>
            <w:proofErr w:type="spellEnd"/>
            <w:r w:rsidR="00F35B06" w:rsidRPr="00B61EFB">
              <w:rPr>
                <w:rFonts w:ascii="Arial" w:hAnsi="Arial" w:cs="Arial"/>
                <w:b/>
                <w:bCs/>
                <w:sz w:val="24"/>
                <w:szCs w:val="24"/>
              </w:rPr>
              <w:t xml:space="preserve"> </w:t>
            </w:r>
            <w:proofErr w:type="spellStart"/>
            <w:r w:rsidR="00F35B06" w:rsidRPr="00B61EFB">
              <w:rPr>
                <w:rFonts w:ascii="Arial" w:hAnsi="Arial" w:cs="Arial"/>
                <w:b/>
                <w:bCs/>
                <w:sz w:val="24"/>
                <w:szCs w:val="24"/>
              </w:rPr>
              <w:t>систем</w:t>
            </w:r>
            <w:proofErr w:type="spellEnd"/>
          </w:p>
          <w:p w14:paraId="254D94B3" w14:textId="6F321F02" w:rsidR="00B065A2" w:rsidRPr="00B61EFB" w:rsidRDefault="00BD51F1" w:rsidP="00B61EFB">
            <w:pPr>
              <w:spacing w:line="276" w:lineRule="auto"/>
              <w:jc w:val="both"/>
              <w:rPr>
                <w:rFonts w:ascii="Arial" w:hAnsi="Arial" w:cs="Arial"/>
                <w:sz w:val="24"/>
                <w:szCs w:val="24"/>
              </w:rPr>
            </w:pPr>
            <w:r>
              <w:rPr>
                <w:rFonts w:ascii="Arial" w:hAnsi="Arial" w:cs="Arial"/>
                <w:sz w:val="24"/>
                <w:szCs w:val="24"/>
                <w:lang w:val="mn-MN"/>
              </w:rPr>
              <w:t>т</w:t>
            </w:r>
            <w:proofErr w:type="spellStart"/>
            <w:r w:rsidR="001437EF" w:rsidRPr="00B61EFB">
              <w:rPr>
                <w:rFonts w:ascii="Arial" w:hAnsi="Arial" w:cs="Arial"/>
                <w:sz w:val="24"/>
                <w:szCs w:val="24"/>
              </w:rPr>
              <w:t>охируулгын</w:t>
            </w:r>
            <w:proofErr w:type="spellEnd"/>
            <w:r w:rsidR="001437EF" w:rsidRPr="00B61EFB">
              <w:rPr>
                <w:rFonts w:ascii="Arial" w:hAnsi="Arial" w:cs="Arial"/>
                <w:sz w:val="24"/>
                <w:szCs w:val="24"/>
              </w:rPr>
              <w:t xml:space="preserve"> </w:t>
            </w:r>
            <w:proofErr w:type="spellStart"/>
            <w:r w:rsidR="001437EF" w:rsidRPr="00B61EFB">
              <w:rPr>
                <w:rFonts w:ascii="Arial" w:hAnsi="Arial" w:cs="Arial"/>
                <w:sz w:val="24"/>
                <w:szCs w:val="24"/>
              </w:rPr>
              <w:t>сигналыг</w:t>
            </w:r>
            <w:proofErr w:type="spellEnd"/>
            <w:r w:rsidR="001437EF" w:rsidRPr="00B61EFB">
              <w:rPr>
                <w:rFonts w:ascii="Arial" w:hAnsi="Arial" w:cs="Arial"/>
                <w:sz w:val="24"/>
                <w:szCs w:val="24"/>
              </w:rPr>
              <w:t xml:space="preserve"> </w:t>
            </w:r>
            <w:proofErr w:type="spellStart"/>
            <w:r w:rsidR="00620720">
              <w:rPr>
                <w:rFonts w:ascii="Arial" w:hAnsi="Arial" w:cs="Arial"/>
                <w:sz w:val="24"/>
                <w:szCs w:val="24"/>
              </w:rPr>
              <w:t>хавхлагийн</w:t>
            </w:r>
            <w:proofErr w:type="spellEnd"/>
            <w:r w:rsidR="001437EF" w:rsidRPr="00B61EFB">
              <w:rPr>
                <w:rFonts w:ascii="Arial" w:hAnsi="Arial" w:cs="Arial"/>
                <w:sz w:val="24"/>
                <w:szCs w:val="24"/>
              </w:rPr>
              <w:t xml:space="preserve"> </w:t>
            </w:r>
            <w:proofErr w:type="spellStart"/>
            <w:r w:rsidR="001437EF" w:rsidRPr="00B61EFB">
              <w:rPr>
                <w:rFonts w:ascii="Arial" w:hAnsi="Arial" w:cs="Arial"/>
                <w:sz w:val="24"/>
                <w:szCs w:val="24"/>
              </w:rPr>
              <w:t>байрлал</w:t>
            </w:r>
            <w:proofErr w:type="spellEnd"/>
            <w:r w:rsidR="001437EF" w:rsidRPr="00B61EFB">
              <w:rPr>
                <w:rFonts w:ascii="Arial" w:hAnsi="Arial" w:cs="Arial"/>
                <w:sz w:val="24"/>
                <w:szCs w:val="24"/>
              </w:rPr>
              <w:t xml:space="preserve"> </w:t>
            </w:r>
            <w:proofErr w:type="spellStart"/>
            <w:r w:rsidR="001437EF" w:rsidRPr="00B61EFB">
              <w:rPr>
                <w:rFonts w:ascii="Arial" w:hAnsi="Arial" w:cs="Arial"/>
                <w:sz w:val="24"/>
                <w:szCs w:val="24"/>
              </w:rPr>
              <w:t>руу</w:t>
            </w:r>
            <w:proofErr w:type="spellEnd"/>
            <w:r w:rsidR="001437EF" w:rsidRPr="00B61EFB">
              <w:rPr>
                <w:rFonts w:ascii="Arial" w:hAnsi="Arial" w:cs="Arial"/>
                <w:sz w:val="24"/>
                <w:szCs w:val="24"/>
              </w:rPr>
              <w:t xml:space="preserve"> </w:t>
            </w:r>
            <w:proofErr w:type="spellStart"/>
            <w:r w:rsidR="001437EF" w:rsidRPr="00B61EFB">
              <w:rPr>
                <w:rFonts w:ascii="Arial" w:hAnsi="Arial" w:cs="Arial"/>
                <w:sz w:val="24"/>
                <w:szCs w:val="24"/>
              </w:rPr>
              <w:t>техникийн</w:t>
            </w:r>
            <w:proofErr w:type="spellEnd"/>
            <w:r w:rsidR="001437EF" w:rsidRPr="00B61EFB">
              <w:rPr>
                <w:rFonts w:ascii="Arial" w:hAnsi="Arial" w:cs="Arial"/>
                <w:sz w:val="24"/>
                <w:szCs w:val="24"/>
              </w:rPr>
              <w:t xml:space="preserve"> </w:t>
            </w:r>
            <w:proofErr w:type="spellStart"/>
            <w:r w:rsidR="001437EF" w:rsidRPr="00B61EFB">
              <w:rPr>
                <w:rFonts w:ascii="Arial" w:hAnsi="Arial" w:cs="Arial"/>
                <w:sz w:val="24"/>
                <w:szCs w:val="24"/>
              </w:rPr>
              <w:t>үзүүлэлтийн</w:t>
            </w:r>
            <w:proofErr w:type="spellEnd"/>
            <w:r w:rsidR="001437EF" w:rsidRPr="00B61EFB">
              <w:rPr>
                <w:rFonts w:ascii="Arial" w:hAnsi="Arial" w:cs="Arial"/>
                <w:sz w:val="24"/>
                <w:szCs w:val="24"/>
              </w:rPr>
              <w:t xml:space="preserve"> </w:t>
            </w:r>
            <w:proofErr w:type="spellStart"/>
            <w:r w:rsidR="001437EF" w:rsidRPr="00B61EFB">
              <w:rPr>
                <w:rFonts w:ascii="Arial" w:hAnsi="Arial" w:cs="Arial"/>
                <w:sz w:val="24"/>
                <w:szCs w:val="24"/>
              </w:rPr>
              <w:t>дагуу</w:t>
            </w:r>
            <w:proofErr w:type="spellEnd"/>
            <w:r w:rsidR="001437EF" w:rsidRPr="00B61EFB">
              <w:rPr>
                <w:rFonts w:ascii="Arial" w:hAnsi="Arial" w:cs="Arial"/>
                <w:sz w:val="24"/>
                <w:szCs w:val="24"/>
              </w:rPr>
              <w:t xml:space="preserve"> </w:t>
            </w:r>
            <w:r>
              <w:rPr>
                <w:rFonts w:ascii="Arial" w:hAnsi="Arial" w:cs="Arial"/>
                <w:sz w:val="24"/>
                <w:szCs w:val="24"/>
                <w:lang w:val="mn-MN"/>
              </w:rPr>
              <w:t>шилжүүлэх</w:t>
            </w:r>
            <w:r w:rsidR="001437EF" w:rsidRPr="00B61EFB">
              <w:rPr>
                <w:rFonts w:ascii="Arial" w:hAnsi="Arial" w:cs="Arial"/>
                <w:sz w:val="24"/>
                <w:szCs w:val="24"/>
              </w:rPr>
              <w:t xml:space="preserve"> </w:t>
            </w:r>
            <w:proofErr w:type="spellStart"/>
            <w:r w:rsidR="001437EF" w:rsidRPr="00B61EFB">
              <w:rPr>
                <w:rFonts w:ascii="Arial" w:hAnsi="Arial" w:cs="Arial"/>
                <w:sz w:val="24"/>
                <w:szCs w:val="24"/>
              </w:rPr>
              <w:t>төхөөрөмж</w:t>
            </w:r>
            <w:proofErr w:type="spellEnd"/>
            <w:r w:rsidR="001437EF" w:rsidRPr="00B61EFB">
              <w:rPr>
                <w:rFonts w:ascii="Arial" w:hAnsi="Arial" w:cs="Arial"/>
                <w:sz w:val="24"/>
                <w:szCs w:val="24"/>
              </w:rPr>
              <w:t xml:space="preserve"> </w:t>
            </w:r>
            <w:proofErr w:type="spellStart"/>
            <w:r w:rsidR="001437EF" w:rsidRPr="00B61EFB">
              <w:rPr>
                <w:rFonts w:ascii="Arial" w:hAnsi="Arial" w:cs="Arial"/>
                <w:sz w:val="24"/>
                <w:szCs w:val="24"/>
              </w:rPr>
              <w:t>болон</w:t>
            </w:r>
            <w:proofErr w:type="spellEnd"/>
            <w:r w:rsidR="001437EF" w:rsidRPr="00B61EFB">
              <w:rPr>
                <w:rFonts w:ascii="Arial" w:hAnsi="Arial" w:cs="Arial"/>
                <w:sz w:val="24"/>
                <w:szCs w:val="24"/>
              </w:rPr>
              <w:t xml:space="preserve"> </w:t>
            </w:r>
            <w:proofErr w:type="spellStart"/>
            <w:r w:rsidR="001437EF" w:rsidRPr="00B61EFB">
              <w:rPr>
                <w:rFonts w:ascii="Arial" w:hAnsi="Arial" w:cs="Arial"/>
                <w:sz w:val="24"/>
                <w:szCs w:val="24"/>
              </w:rPr>
              <w:t>механизмын</w:t>
            </w:r>
            <w:proofErr w:type="spellEnd"/>
            <w:r w:rsidR="001437EF" w:rsidRPr="00B61EFB">
              <w:rPr>
                <w:rFonts w:ascii="Arial" w:hAnsi="Arial" w:cs="Arial"/>
                <w:sz w:val="24"/>
                <w:szCs w:val="24"/>
              </w:rPr>
              <w:t xml:space="preserve"> </w:t>
            </w:r>
            <w:proofErr w:type="spellStart"/>
            <w:r w:rsidR="001437EF" w:rsidRPr="00B61EFB">
              <w:rPr>
                <w:rFonts w:ascii="Arial" w:hAnsi="Arial" w:cs="Arial"/>
                <w:sz w:val="24"/>
                <w:szCs w:val="24"/>
              </w:rPr>
              <w:t>хослол</w:t>
            </w:r>
            <w:proofErr w:type="spellEnd"/>
          </w:p>
          <w:p w14:paraId="38771BF6" w14:textId="67AEBB9E" w:rsidR="00F35B06" w:rsidRPr="00A726FE" w:rsidRDefault="004C378D" w:rsidP="00B61EFB">
            <w:pPr>
              <w:spacing w:line="276" w:lineRule="auto"/>
              <w:jc w:val="both"/>
              <w:rPr>
                <w:rFonts w:ascii="Arial" w:hAnsi="Arial" w:cs="Arial"/>
                <w:sz w:val="20"/>
                <w:szCs w:val="20"/>
              </w:rPr>
            </w:pPr>
            <w:r>
              <w:rPr>
                <w:rFonts w:ascii="Arial" w:hAnsi="Arial" w:cs="Arial"/>
                <w:sz w:val="20"/>
                <w:szCs w:val="20"/>
              </w:rPr>
              <w:t>1-Р ТАЙЛБАР</w:t>
            </w:r>
            <w:r w:rsidR="00F35B06" w:rsidRPr="00A726FE">
              <w:rPr>
                <w:rFonts w:ascii="Arial" w:hAnsi="Arial" w:cs="Arial"/>
                <w:sz w:val="20"/>
                <w:szCs w:val="20"/>
              </w:rPr>
              <w:t xml:space="preserve">: </w:t>
            </w:r>
            <w:r w:rsidR="00A63A62">
              <w:rPr>
                <w:rFonts w:ascii="Arial" w:hAnsi="Arial" w:cs="Arial"/>
                <w:sz w:val="20"/>
                <w:szCs w:val="20"/>
                <w:lang w:val="mn-MN"/>
              </w:rPr>
              <w:t>Систем</w:t>
            </w:r>
            <w:r w:rsidR="00F35B06" w:rsidRPr="00A726FE">
              <w:rPr>
                <w:rFonts w:ascii="Arial" w:hAnsi="Arial" w:cs="Arial"/>
                <w:sz w:val="20"/>
                <w:szCs w:val="20"/>
              </w:rPr>
              <w:t xml:space="preserve">д </w:t>
            </w:r>
            <w:r w:rsidR="00941F6E">
              <w:rPr>
                <w:rFonts w:ascii="Arial" w:hAnsi="Arial" w:cs="Arial"/>
                <w:sz w:val="20"/>
                <w:szCs w:val="20"/>
                <w:lang w:val="mn-MN"/>
              </w:rPr>
              <w:t>мэдрэгч</w:t>
            </w:r>
            <w:r w:rsidR="00F35B06" w:rsidRPr="00A726FE">
              <w:rPr>
                <w:rFonts w:ascii="Arial" w:hAnsi="Arial" w:cs="Arial"/>
                <w:sz w:val="20"/>
                <w:szCs w:val="20"/>
              </w:rPr>
              <w:t xml:space="preserve">, </w:t>
            </w:r>
            <w:proofErr w:type="spellStart"/>
            <w:r w:rsidR="00F35B06" w:rsidRPr="00A726FE">
              <w:rPr>
                <w:rFonts w:ascii="Arial" w:hAnsi="Arial" w:cs="Arial"/>
                <w:sz w:val="20"/>
                <w:szCs w:val="20"/>
              </w:rPr>
              <w:t>электрон</w:t>
            </w:r>
            <w:proofErr w:type="spellEnd"/>
            <w:r w:rsidR="00F35B06" w:rsidRPr="00A726FE">
              <w:rPr>
                <w:rFonts w:ascii="Arial" w:hAnsi="Arial" w:cs="Arial"/>
                <w:sz w:val="20"/>
                <w:szCs w:val="20"/>
              </w:rPr>
              <w:t xml:space="preserve"> </w:t>
            </w:r>
            <w:proofErr w:type="spellStart"/>
            <w:r w:rsidR="001437EF" w:rsidRPr="00A726FE">
              <w:rPr>
                <w:rFonts w:ascii="Arial" w:hAnsi="Arial" w:cs="Arial"/>
                <w:sz w:val="20"/>
                <w:szCs w:val="20"/>
              </w:rPr>
              <w:t>тохируулгын</w:t>
            </w:r>
            <w:proofErr w:type="spellEnd"/>
            <w:r w:rsidR="00F35B06" w:rsidRPr="00A726FE">
              <w:rPr>
                <w:rFonts w:ascii="Arial" w:hAnsi="Arial" w:cs="Arial"/>
                <w:sz w:val="20"/>
                <w:szCs w:val="20"/>
              </w:rPr>
              <w:t xml:space="preserve"> </w:t>
            </w:r>
            <w:proofErr w:type="spellStart"/>
            <w:r w:rsidR="00F35B06" w:rsidRPr="00A726FE">
              <w:rPr>
                <w:rFonts w:ascii="Arial" w:hAnsi="Arial" w:cs="Arial"/>
                <w:sz w:val="20"/>
                <w:szCs w:val="20"/>
              </w:rPr>
              <w:t>систем</w:t>
            </w:r>
            <w:proofErr w:type="spellEnd"/>
            <w:r w:rsidR="001437EF" w:rsidRPr="00A726FE">
              <w:rPr>
                <w:rFonts w:ascii="Arial" w:hAnsi="Arial" w:cs="Arial"/>
                <w:sz w:val="20"/>
                <w:szCs w:val="20"/>
              </w:rPr>
              <w:t>,</w:t>
            </w:r>
            <w:r w:rsidR="00F35B06" w:rsidRPr="00A726FE">
              <w:rPr>
                <w:rFonts w:ascii="Arial" w:hAnsi="Arial" w:cs="Arial"/>
                <w:sz w:val="20"/>
                <w:szCs w:val="20"/>
              </w:rPr>
              <w:t xml:space="preserve"> </w:t>
            </w:r>
            <w:proofErr w:type="spellStart"/>
            <w:r w:rsidR="00F35B06" w:rsidRPr="00A726FE">
              <w:rPr>
                <w:rFonts w:ascii="Arial" w:hAnsi="Arial" w:cs="Arial"/>
                <w:sz w:val="20"/>
                <w:szCs w:val="20"/>
              </w:rPr>
              <w:t>уурын</w:t>
            </w:r>
            <w:proofErr w:type="spellEnd"/>
            <w:r w:rsidR="00F35B06" w:rsidRPr="00A726FE">
              <w:rPr>
                <w:rFonts w:ascii="Arial" w:hAnsi="Arial" w:cs="Arial"/>
                <w:sz w:val="20"/>
                <w:szCs w:val="20"/>
              </w:rPr>
              <w:t xml:space="preserve"> </w:t>
            </w:r>
            <w:proofErr w:type="spellStart"/>
            <w:r w:rsidR="00620720" w:rsidRPr="00620720">
              <w:rPr>
                <w:rFonts w:ascii="Arial" w:hAnsi="Arial" w:cs="Arial"/>
                <w:sz w:val="20"/>
                <w:szCs w:val="20"/>
              </w:rPr>
              <w:t>хавхлаг</w:t>
            </w:r>
            <w:proofErr w:type="spellEnd"/>
            <w:r w:rsidR="00620720">
              <w:rPr>
                <w:rFonts w:ascii="Arial" w:hAnsi="Arial" w:cs="Arial"/>
                <w:sz w:val="20"/>
                <w:szCs w:val="20"/>
                <w:lang w:val="mn-MN"/>
              </w:rPr>
              <w:t>ийг</w:t>
            </w:r>
            <w:r w:rsidR="00F35B06" w:rsidRPr="00A726FE">
              <w:rPr>
                <w:rFonts w:ascii="Arial" w:hAnsi="Arial" w:cs="Arial"/>
                <w:sz w:val="20"/>
                <w:szCs w:val="20"/>
              </w:rPr>
              <w:t xml:space="preserve"> </w:t>
            </w:r>
            <w:proofErr w:type="spellStart"/>
            <w:r w:rsidR="00F35B06" w:rsidRPr="00A726FE">
              <w:rPr>
                <w:rFonts w:ascii="Arial" w:hAnsi="Arial" w:cs="Arial"/>
                <w:sz w:val="20"/>
                <w:szCs w:val="20"/>
              </w:rPr>
              <w:t>ажиллуулах</w:t>
            </w:r>
            <w:proofErr w:type="spellEnd"/>
            <w:r w:rsidR="00F35B06" w:rsidRPr="00A726FE">
              <w:rPr>
                <w:rFonts w:ascii="Arial" w:hAnsi="Arial" w:cs="Arial"/>
                <w:sz w:val="20"/>
                <w:szCs w:val="20"/>
              </w:rPr>
              <w:t xml:space="preserve"> </w:t>
            </w:r>
            <w:proofErr w:type="spellStart"/>
            <w:r w:rsidR="00F35B06" w:rsidRPr="00A726FE">
              <w:rPr>
                <w:rFonts w:ascii="Arial" w:hAnsi="Arial" w:cs="Arial"/>
                <w:sz w:val="20"/>
                <w:szCs w:val="20"/>
              </w:rPr>
              <w:t>төхөөрөмж</w:t>
            </w:r>
            <w:proofErr w:type="spellEnd"/>
            <w:r w:rsidR="00F35B06" w:rsidRPr="00A726FE">
              <w:rPr>
                <w:rFonts w:ascii="Arial" w:hAnsi="Arial" w:cs="Arial"/>
                <w:sz w:val="20"/>
                <w:szCs w:val="20"/>
              </w:rPr>
              <w:t xml:space="preserve"> </w:t>
            </w:r>
            <w:proofErr w:type="spellStart"/>
            <w:r w:rsidR="001437EF" w:rsidRPr="00A726FE">
              <w:rPr>
                <w:rFonts w:ascii="Arial" w:hAnsi="Arial" w:cs="Arial"/>
                <w:sz w:val="20"/>
                <w:szCs w:val="20"/>
              </w:rPr>
              <w:t>багтана</w:t>
            </w:r>
            <w:proofErr w:type="spellEnd"/>
            <w:r w:rsidR="00F35B06" w:rsidRPr="00A726FE">
              <w:rPr>
                <w:rFonts w:ascii="Arial" w:hAnsi="Arial" w:cs="Arial"/>
                <w:sz w:val="20"/>
                <w:szCs w:val="20"/>
              </w:rPr>
              <w:t>.</w:t>
            </w:r>
          </w:p>
          <w:p w14:paraId="4C788528" w14:textId="0AB97AC7" w:rsidR="00F35B06" w:rsidRPr="00A726FE" w:rsidRDefault="004C378D" w:rsidP="00B61EFB">
            <w:pPr>
              <w:spacing w:line="276" w:lineRule="auto"/>
              <w:jc w:val="both"/>
              <w:rPr>
                <w:rFonts w:ascii="Arial" w:hAnsi="Arial" w:cs="Arial"/>
                <w:sz w:val="20"/>
                <w:szCs w:val="20"/>
              </w:rPr>
            </w:pPr>
            <w:r>
              <w:rPr>
                <w:rFonts w:ascii="Arial" w:hAnsi="Arial" w:cs="Arial"/>
                <w:sz w:val="20"/>
                <w:szCs w:val="20"/>
              </w:rPr>
              <w:t>2-Р ТАЙЛБАР</w:t>
            </w:r>
            <w:r w:rsidR="00F35B06" w:rsidRPr="00A726FE">
              <w:rPr>
                <w:rFonts w:ascii="Arial" w:hAnsi="Arial" w:cs="Arial"/>
                <w:sz w:val="20"/>
                <w:szCs w:val="20"/>
              </w:rPr>
              <w:t xml:space="preserve">: </w:t>
            </w:r>
            <w:proofErr w:type="spellStart"/>
            <w:r w:rsidR="00F35B06" w:rsidRPr="00A726FE">
              <w:rPr>
                <w:rFonts w:ascii="Arial" w:hAnsi="Arial" w:cs="Arial"/>
                <w:sz w:val="20"/>
                <w:szCs w:val="20"/>
              </w:rPr>
              <w:t>Бүрэн</w:t>
            </w:r>
            <w:proofErr w:type="spellEnd"/>
            <w:r w:rsidR="00F35B06" w:rsidRPr="00A726FE">
              <w:rPr>
                <w:rFonts w:ascii="Arial" w:hAnsi="Arial" w:cs="Arial"/>
                <w:sz w:val="20"/>
                <w:szCs w:val="20"/>
              </w:rPr>
              <w:t xml:space="preserve"> </w:t>
            </w:r>
            <w:proofErr w:type="spellStart"/>
            <w:r w:rsidR="00F35B06" w:rsidRPr="00A726FE">
              <w:rPr>
                <w:rFonts w:ascii="Arial" w:hAnsi="Arial" w:cs="Arial"/>
                <w:sz w:val="20"/>
                <w:szCs w:val="20"/>
              </w:rPr>
              <w:t>механик</w:t>
            </w:r>
            <w:proofErr w:type="spellEnd"/>
            <w:r w:rsidR="00F35B06" w:rsidRPr="00A726FE">
              <w:rPr>
                <w:rFonts w:ascii="Arial" w:hAnsi="Arial" w:cs="Arial"/>
                <w:sz w:val="20"/>
                <w:szCs w:val="20"/>
              </w:rPr>
              <w:t xml:space="preserve"> </w:t>
            </w:r>
            <w:proofErr w:type="spellStart"/>
            <w:r w:rsidR="001437EF" w:rsidRPr="00A726FE">
              <w:rPr>
                <w:rFonts w:ascii="Arial" w:hAnsi="Arial" w:cs="Arial"/>
                <w:sz w:val="20"/>
                <w:szCs w:val="20"/>
              </w:rPr>
              <w:t>тохируулгын</w:t>
            </w:r>
            <w:proofErr w:type="spellEnd"/>
            <w:r w:rsidR="001437EF" w:rsidRPr="00A726FE">
              <w:rPr>
                <w:rFonts w:ascii="Arial" w:hAnsi="Arial" w:cs="Arial"/>
                <w:sz w:val="20"/>
                <w:szCs w:val="20"/>
              </w:rPr>
              <w:t xml:space="preserve"> </w:t>
            </w:r>
            <w:proofErr w:type="spellStart"/>
            <w:r w:rsidR="00F35B06" w:rsidRPr="00A726FE">
              <w:rPr>
                <w:rFonts w:ascii="Arial" w:hAnsi="Arial" w:cs="Arial"/>
                <w:sz w:val="20"/>
                <w:szCs w:val="20"/>
              </w:rPr>
              <w:t>системд</w:t>
            </w:r>
            <w:proofErr w:type="spellEnd"/>
            <w:r w:rsidR="00F35B06" w:rsidRPr="00A726FE">
              <w:rPr>
                <w:rFonts w:ascii="Arial" w:hAnsi="Arial" w:cs="Arial"/>
                <w:sz w:val="20"/>
                <w:szCs w:val="20"/>
              </w:rPr>
              <w:t xml:space="preserve"> </w:t>
            </w:r>
            <w:proofErr w:type="spellStart"/>
            <w:r w:rsidR="00F35B06" w:rsidRPr="00A726FE">
              <w:rPr>
                <w:rFonts w:ascii="Arial" w:hAnsi="Arial" w:cs="Arial"/>
                <w:sz w:val="20"/>
                <w:szCs w:val="20"/>
              </w:rPr>
              <w:t>хурд</w:t>
            </w:r>
            <w:proofErr w:type="spellEnd"/>
            <w:r w:rsidR="00F35B06" w:rsidRPr="00A726FE">
              <w:rPr>
                <w:rFonts w:ascii="Arial" w:hAnsi="Arial" w:cs="Arial"/>
                <w:sz w:val="20"/>
                <w:szCs w:val="20"/>
              </w:rPr>
              <w:t xml:space="preserve"> </w:t>
            </w:r>
            <w:proofErr w:type="spellStart"/>
            <w:r w:rsidR="001437EF" w:rsidRPr="00A726FE">
              <w:rPr>
                <w:rFonts w:ascii="Arial" w:hAnsi="Arial" w:cs="Arial"/>
                <w:sz w:val="20"/>
                <w:szCs w:val="20"/>
              </w:rPr>
              <w:t>тохируулагч</w:t>
            </w:r>
            <w:proofErr w:type="spellEnd"/>
            <w:r w:rsidR="00F35B06" w:rsidRPr="00A726FE">
              <w:rPr>
                <w:rFonts w:ascii="Arial" w:hAnsi="Arial" w:cs="Arial"/>
                <w:sz w:val="20"/>
                <w:szCs w:val="20"/>
              </w:rPr>
              <w:t xml:space="preserve">, </w:t>
            </w:r>
            <w:proofErr w:type="spellStart"/>
            <w:r w:rsidR="00F35B06" w:rsidRPr="00A726FE">
              <w:rPr>
                <w:rFonts w:ascii="Arial" w:hAnsi="Arial" w:cs="Arial"/>
                <w:sz w:val="20"/>
                <w:szCs w:val="20"/>
              </w:rPr>
              <w:t>хурдны</w:t>
            </w:r>
            <w:proofErr w:type="spellEnd"/>
            <w:r w:rsidR="00F35B06" w:rsidRPr="00A726FE">
              <w:rPr>
                <w:rFonts w:ascii="Arial" w:hAnsi="Arial" w:cs="Arial"/>
                <w:sz w:val="20"/>
                <w:szCs w:val="20"/>
              </w:rPr>
              <w:t xml:space="preserve"> </w:t>
            </w:r>
            <w:proofErr w:type="spellStart"/>
            <w:r w:rsidR="001437EF" w:rsidRPr="00A726FE">
              <w:rPr>
                <w:rFonts w:ascii="Arial" w:hAnsi="Arial" w:cs="Arial"/>
                <w:sz w:val="20"/>
                <w:szCs w:val="20"/>
              </w:rPr>
              <w:t>тохируулгын</w:t>
            </w:r>
            <w:proofErr w:type="spellEnd"/>
            <w:r w:rsidR="00F35B06" w:rsidRPr="00A726FE">
              <w:rPr>
                <w:rFonts w:ascii="Arial" w:hAnsi="Arial" w:cs="Arial"/>
                <w:sz w:val="20"/>
                <w:szCs w:val="20"/>
              </w:rPr>
              <w:t xml:space="preserve"> </w:t>
            </w:r>
            <w:proofErr w:type="spellStart"/>
            <w:r w:rsidR="00F35B06" w:rsidRPr="00A726FE">
              <w:rPr>
                <w:rFonts w:ascii="Arial" w:hAnsi="Arial" w:cs="Arial"/>
                <w:sz w:val="20"/>
                <w:szCs w:val="20"/>
              </w:rPr>
              <w:t>механизм</w:t>
            </w:r>
            <w:proofErr w:type="spellEnd"/>
            <w:r w:rsidR="00F35B06" w:rsidRPr="00A726FE">
              <w:rPr>
                <w:rFonts w:ascii="Arial" w:hAnsi="Arial" w:cs="Arial"/>
                <w:sz w:val="20"/>
                <w:szCs w:val="20"/>
              </w:rPr>
              <w:t xml:space="preserve">, </w:t>
            </w:r>
            <w:proofErr w:type="spellStart"/>
            <w:r w:rsidR="001437EF" w:rsidRPr="00A726FE">
              <w:rPr>
                <w:rFonts w:ascii="Arial" w:hAnsi="Arial" w:cs="Arial"/>
                <w:sz w:val="20"/>
                <w:szCs w:val="20"/>
              </w:rPr>
              <w:t>эргэлт</w:t>
            </w:r>
            <w:proofErr w:type="spellEnd"/>
            <w:r w:rsidR="00F35B06" w:rsidRPr="00A726FE">
              <w:rPr>
                <w:rFonts w:ascii="Arial" w:hAnsi="Arial" w:cs="Arial"/>
                <w:sz w:val="20"/>
                <w:szCs w:val="20"/>
              </w:rPr>
              <w:t xml:space="preserve"> </w:t>
            </w:r>
            <w:proofErr w:type="spellStart"/>
            <w:r w:rsidR="00F35B06" w:rsidRPr="00A726FE">
              <w:rPr>
                <w:rFonts w:ascii="Arial" w:hAnsi="Arial" w:cs="Arial"/>
                <w:sz w:val="20"/>
                <w:szCs w:val="20"/>
              </w:rPr>
              <w:t>тохируулагч</w:t>
            </w:r>
            <w:proofErr w:type="spellEnd"/>
            <w:r w:rsidR="00F35B06" w:rsidRPr="00A726FE">
              <w:rPr>
                <w:rFonts w:ascii="Arial" w:hAnsi="Arial" w:cs="Arial"/>
                <w:sz w:val="20"/>
                <w:szCs w:val="20"/>
              </w:rPr>
              <w:t xml:space="preserve"> </w:t>
            </w:r>
            <w:proofErr w:type="spellStart"/>
            <w:r w:rsidR="00F35B06" w:rsidRPr="00A726FE">
              <w:rPr>
                <w:rFonts w:ascii="Arial" w:hAnsi="Arial" w:cs="Arial"/>
                <w:sz w:val="20"/>
                <w:szCs w:val="20"/>
              </w:rPr>
              <w:t>төхөөрөмж</w:t>
            </w:r>
            <w:proofErr w:type="spellEnd"/>
            <w:r w:rsidR="00F35B06" w:rsidRPr="00A726FE">
              <w:rPr>
                <w:rFonts w:ascii="Arial" w:hAnsi="Arial" w:cs="Arial"/>
                <w:sz w:val="20"/>
                <w:szCs w:val="20"/>
              </w:rPr>
              <w:t xml:space="preserve"> (</w:t>
            </w:r>
            <w:proofErr w:type="spellStart"/>
            <w:r w:rsidR="00F35B06" w:rsidRPr="00A726FE">
              <w:rPr>
                <w:rFonts w:ascii="Arial" w:hAnsi="Arial" w:cs="Arial"/>
                <w:sz w:val="20"/>
                <w:szCs w:val="20"/>
              </w:rPr>
              <w:t>хурд</w:t>
            </w:r>
            <w:proofErr w:type="spellEnd"/>
            <w:r w:rsidR="00F35B06" w:rsidRPr="00A726FE">
              <w:rPr>
                <w:rFonts w:ascii="Arial" w:hAnsi="Arial" w:cs="Arial"/>
                <w:sz w:val="20"/>
                <w:szCs w:val="20"/>
              </w:rPr>
              <w:t xml:space="preserve"> </w:t>
            </w:r>
            <w:proofErr w:type="spellStart"/>
            <w:r w:rsidR="001437EF" w:rsidRPr="00A726FE">
              <w:rPr>
                <w:rFonts w:ascii="Arial" w:hAnsi="Arial" w:cs="Arial"/>
                <w:sz w:val="20"/>
                <w:szCs w:val="20"/>
              </w:rPr>
              <w:t>өөрчлөгч</w:t>
            </w:r>
            <w:proofErr w:type="spellEnd"/>
            <w:r w:rsidR="00F35B06" w:rsidRPr="00A726FE">
              <w:rPr>
                <w:rFonts w:ascii="Arial" w:hAnsi="Arial" w:cs="Arial"/>
                <w:sz w:val="20"/>
                <w:szCs w:val="20"/>
              </w:rPr>
              <w:t xml:space="preserve">), </w:t>
            </w:r>
            <w:r w:rsidR="00941F6E">
              <w:rPr>
                <w:rFonts w:ascii="Arial" w:hAnsi="Arial" w:cs="Arial"/>
                <w:sz w:val="20"/>
                <w:szCs w:val="20"/>
                <w:lang w:val="mn-MN"/>
              </w:rPr>
              <w:t>мэдрэгч</w:t>
            </w:r>
            <w:r w:rsidR="00F35B06" w:rsidRPr="00A726FE">
              <w:rPr>
                <w:rFonts w:ascii="Arial" w:hAnsi="Arial" w:cs="Arial"/>
                <w:sz w:val="20"/>
                <w:szCs w:val="20"/>
              </w:rPr>
              <w:t xml:space="preserve"> </w:t>
            </w:r>
            <w:proofErr w:type="spellStart"/>
            <w:r w:rsidR="00F35B06" w:rsidRPr="00A726FE">
              <w:rPr>
                <w:rFonts w:ascii="Arial" w:hAnsi="Arial" w:cs="Arial"/>
                <w:sz w:val="20"/>
                <w:szCs w:val="20"/>
              </w:rPr>
              <w:t>болон</w:t>
            </w:r>
            <w:proofErr w:type="spellEnd"/>
            <w:r w:rsidR="00F35B06" w:rsidRPr="00A726FE">
              <w:rPr>
                <w:rFonts w:ascii="Arial" w:hAnsi="Arial" w:cs="Arial"/>
                <w:sz w:val="20"/>
                <w:szCs w:val="20"/>
              </w:rPr>
              <w:t xml:space="preserve"> </w:t>
            </w:r>
            <w:proofErr w:type="spellStart"/>
            <w:r w:rsidR="00F35B06" w:rsidRPr="00A726FE">
              <w:rPr>
                <w:rFonts w:ascii="Arial" w:hAnsi="Arial" w:cs="Arial"/>
                <w:sz w:val="20"/>
                <w:szCs w:val="20"/>
              </w:rPr>
              <w:t>электрон</w:t>
            </w:r>
            <w:proofErr w:type="spellEnd"/>
            <w:r w:rsidR="00F35B06" w:rsidRPr="00A726FE">
              <w:rPr>
                <w:rFonts w:ascii="Arial" w:hAnsi="Arial" w:cs="Arial"/>
                <w:sz w:val="20"/>
                <w:szCs w:val="20"/>
              </w:rPr>
              <w:t xml:space="preserve"> </w:t>
            </w:r>
            <w:proofErr w:type="spellStart"/>
            <w:r w:rsidR="001437EF" w:rsidRPr="00A726FE">
              <w:rPr>
                <w:rFonts w:ascii="Arial" w:hAnsi="Arial" w:cs="Arial"/>
                <w:sz w:val="20"/>
                <w:szCs w:val="20"/>
              </w:rPr>
              <w:t>тохируулгын</w:t>
            </w:r>
            <w:proofErr w:type="spellEnd"/>
            <w:r w:rsidR="00F35B06" w:rsidRPr="00A726FE">
              <w:rPr>
                <w:rFonts w:ascii="Arial" w:hAnsi="Arial" w:cs="Arial"/>
                <w:sz w:val="20"/>
                <w:szCs w:val="20"/>
              </w:rPr>
              <w:t xml:space="preserve"> </w:t>
            </w:r>
            <w:proofErr w:type="spellStart"/>
            <w:r w:rsidR="00F35B06" w:rsidRPr="00A726FE">
              <w:rPr>
                <w:rFonts w:ascii="Arial" w:hAnsi="Arial" w:cs="Arial"/>
                <w:sz w:val="20"/>
                <w:szCs w:val="20"/>
              </w:rPr>
              <w:t>системийн</w:t>
            </w:r>
            <w:proofErr w:type="spellEnd"/>
            <w:r w:rsidR="00F35B06" w:rsidRPr="00A726FE">
              <w:rPr>
                <w:rFonts w:ascii="Arial" w:hAnsi="Arial" w:cs="Arial"/>
                <w:sz w:val="20"/>
                <w:szCs w:val="20"/>
              </w:rPr>
              <w:t xml:space="preserve"> </w:t>
            </w:r>
            <w:proofErr w:type="spellStart"/>
            <w:r w:rsidR="00F35B06" w:rsidRPr="00A726FE">
              <w:rPr>
                <w:rFonts w:ascii="Arial" w:hAnsi="Arial" w:cs="Arial"/>
                <w:sz w:val="20"/>
                <w:szCs w:val="20"/>
              </w:rPr>
              <w:t>оронд</w:t>
            </w:r>
            <w:proofErr w:type="spellEnd"/>
            <w:r w:rsidR="00F35B06" w:rsidRPr="00A726FE">
              <w:rPr>
                <w:rFonts w:ascii="Arial" w:hAnsi="Arial" w:cs="Arial"/>
                <w:sz w:val="20"/>
                <w:szCs w:val="20"/>
              </w:rPr>
              <w:t xml:space="preserve"> </w:t>
            </w:r>
            <w:proofErr w:type="spellStart"/>
            <w:r w:rsidR="00F35B06" w:rsidRPr="00A726FE">
              <w:rPr>
                <w:rFonts w:ascii="Arial" w:hAnsi="Arial" w:cs="Arial"/>
                <w:sz w:val="20"/>
                <w:szCs w:val="20"/>
              </w:rPr>
              <w:t>буулгах</w:t>
            </w:r>
            <w:proofErr w:type="spellEnd"/>
            <w:r w:rsidR="00F35B06" w:rsidRPr="00A726FE">
              <w:rPr>
                <w:rFonts w:ascii="Arial" w:hAnsi="Arial" w:cs="Arial"/>
                <w:sz w:val="20"/>
                <w:szCs w:val="20"/>
              </w:rPr>
              <w:t xml:space="preserve"> </w:t>
            </w:r>
            <w:proofErr w:type="spellStart"/>
            <w:r w:rsidR="00F35B06" w:rsidRPr="00A726FE">
              <w:rPr>
                <w:rFonts w:ascii="Arial" w:hAnsi="Arial" w:cs="Arial"/>
                <w:sz w:val="20"/>
                <w:szCs w:val="20"/>
              </w:rPr>
              <w:t>систем</w:t>
            </w:r>
            <w:proofErr w:type="spellEnd"/>
            <w:r w:rsidR="00F35B06" w:rsidRPr="00A726FE">
              <w:rPr>
                <w:rFonts w:ascii="Arial" w:hAnsi="Arial" w:cs="Arial"/>
                <w:sz w:val="20"/>
                <w:szCs w:val="20"/>
              </w:rPr>
              <w:t xml:space="preserve"> </w:t>
            </w:r>
            <w:proofErr w:type="spellStart"/>
            <w:r w:rsidR="001437EF" w:rsidRPr="00A726FE">
              <w:rPr>
                <w:rFonts w:ascii="Arial" w:hAnsi="Arial" w:cs="Arial"/>
                <w:sz w:val="20"/>
                <w:szCs w:val="20"/>
              </w:rPr>
              <w:t>багтана</w:t>
            </w:r>
            <w:proofErr w:type="spellEnd"/>
            <w:r w:rsidR="00F35B06" w:rsidRPr="00A726FE">
              <w:rPr>
                <w:rFonts w:ascii="Arial" w:hAnsi="Arial" w:cs="Arial"/>
                <w:sz w:val="20"/>
                <w:szCs w:val="20"/>
              </w:rPr>
              <w:t>.</w:t>
            </w:r>
          </w:p>
          <w:p w14:paraId="469932BC"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3.12.2</w:t>
            </w:r>
          </w:p>
          <w:p w14:paraId="7E3C4304" w14:textId="08A7C8C9" w:rsidR="00F35B06" w:rsidRPr="00B61EFB" w:rsidRDefault="00370159" w:rsidP="00B61EFB">
            <w:pPr>
              <w:spacing w:line="276" w:lineRule="auto"/>
              <w:jc w:val="both"/>
              <w:rPr>
                <w:rFonts w:ascii="Arial" w:hAnsi="Arial" w:cs="Arial"/>
                <w:b/>
                <w:bCs/>
                <w:sz w:val="24"/>
                <w:szCs w:val="24"/>
              </w:rPr>
            </w:pPr>
            <w:r>
              <w:rPr>
                <w:rFonts w:ascii="Arial" w:hAnsi="Arial" w:cs="Arial"/>
                <w:b/>
                <w:bCs/>
                <w:sz w:val="24"/>
                <w:szCs w:val="24"/>
                <w:lang w:val="mn-MN"/>
              </w:rPr>
              <w:t>т</w:t>
            </w:r>
            <w:proofErr w:type="spellStart"/>
            <w:r w:rsidR="00F35B06" w:rsidRPr="00B61EFB">
              <w:rPr>
                <w:rFonts w:ascii="Arial" w:hAnsi="Arial" w:cs="Arial"/>
                <w:b/>
                <w:bCs/>
                <w:sz w:val="24"/>
                <w:szCs w:val="24"/>
              </w:rPr>
              <w:t>огтвор</w:t>
            </w:r>
            <w:proofErr w:type="spellEnd"/>
            <w:r w:rsidR="001437EF" w:rsidRPr="00B61EFB">
              <w:rPr>
                <w:rFonts w:ascii="Arial" w:hAnsi="Arial" w:cs="Arial"/>
                <w:b/>
                <w:bCs/>
                <w:sz w:val="24"/>
                <w:szCs w:val="24"/>
                <w:lang w:val="mn-MN"/>
              </w:rPr>
              <w:t xml:space="preserve">жсон төлөвийн </w:t>
            </w:r>
            <w:proofErr w:type="spellStart"/>
            <w:r w:rsidR="00F35B06" w:rsidRPr="00B61EFB">
              <w:rPr>
                <w:rFonts w:ascii="Arial" w:hAnsi="Arial" w:cs="Arial"/>
                <w:b/>
                <w:bCs/>
                <w:sz w:val="24"/>
                <w:szCs w:val="24"/>
              </w:rPr>
              <w:t>нөхцөл</w:t>
            </w:r>
            <w:proofErr w:type="spellEnd"/>
          </w:p>
          <w:p w14:paraId="68E3DFCB" w14:textId="5EA377BB" w:rsidR="00F35B06" w:rsidRPr="00B61EFB" w:rsidRDefault="007004D1" w:rsidP="00B61EFB">
            <w:pPr>
              <w:spacing w:line="276" w:lineRule="auto"/>
              <w:jc w:val="both"/>
              <w:rPr>
                <w:rFonts w:ascii="Arial" w:hAnsi="Arial" w:cs="Arial"/>
                <w:sz w:val="24"/>
                <w:szCs w:val="24"/>
              </w:rPr>
            </w:pPr>
            <w:r>
              <w:rPr>
                <w:rFonts w:ascii="Arial" w:hAnsi="Arial" w:cs="Arial"/>
                <w:sz w:val="24"/>
                <w:szCs w:val="24"/>
                <w:lang w:val="mn-MN"/>
              </w:rPr>
              <w:t>х</w:t>
            </w:r>
            <w:proofErr w:type="spellStart"/>
            <w:r w:rsidR="00F35B06" w:rsidRPr="00B61EFB">
              <w:rPr>
                <w:rFonts w:ascii="Arial" w:hAnsi="Arial" w:cs="Arial"/>
                <w:sz w:val="24"/>
                <w:szCs w:val="24"/>
              </w:rPr>
              <w:t>язгаарла</w:t>
            </w:r>
            <w:proofErr w:type="spellEnd"/>
            <w:r w:rsidR="00370159">
              <w:rPr>
                <w:rFonts w:ascii="Arial" w:hAnsi="Arial" w:cs="Arial"/>
                <w:sz w:val="24"/>
                <w:szCs w:val="24"/>
                <w:lang w:val="mn-MN"/>
              </w:rPr>
              <w:t>сан</w:t>
            </w:r>
            <w:r w:rsidR="00F35B06" w:rsidRPr="00B61EFB">
              <w:rPr>
                <w:rFonts w:ascii="Arial" w:hAnsi="Arial" w:cs="Arial"/>
                <w:sz w:val="24"/>
                <w:szCs w:val="24"/>
              </w:rPr>
              <w:t xml:space="preserve"> </w:t>
            </w:r>
            <w:r>
              <w:rPr>
                <w:rFonts w:ascii="Arial" w:hAnsi="Arial" w:cs="Arial"/>
                <w:sz w:val="24"/>
                <w:szCs w:val="24"/>
                <w:lang w:val="mn-MN"/>
              </w:rPr>
              <w:t>тохиолдлын</w:t>
            </w:r>
            <w:r w:rsidR="00F35B06" w:rsidRPr="00B61EFB">
              <w:rPr>
                <w:rFonts w:ascii="Arial" w:hAnsi="Arial" w:cs="Arial"/>
                <w:sz w:val="24"/>
                <w:szCs w:val="24"/>
              </w:rPr>
              <w:t xml:space="preserve"> </w:t>
            </w:r>
            <w:proofErr w:type="spellStart"/>
            <w:r w:rsidR="00F35B06" w:rsidRPr="00B61EFB">
              <w:rPr>
                <w:rFonts w:ascii="Arial" w:hAnsi="Arial" w:cs="Arial"/>
                <w:sz w:val="24"/>
                <w:szCs w:val="24"/>
              </w:rPr>
              <w:t>хазайлттай</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хурд</w:t>
            </w:r>
            <w:proofErr w:type="spellEnd"/>
            <w:r w:rsidR="00F35B06" w:rsidRPr="00B61EFB">
              <w:rPr>
                <w:rFonts w:ascii="Arial" w:hAnsi="Arial" w:cs="Arial"/>
                <w:sz w:val="24"/>
                <w:szCs w:val="24"/>
              </w:rPr>
              <w:t xml:space="preserve"> б</w:t>
            </w:r>
            <w:r>
              <w:rPr>
                <w:rFonts w:ascii="Arial" w:hAnsi="Arial" w:cs="Arial"/>
                <w:sz w:val="24"/>
                <w:szCs w:val="24"/>
                <w:lang w:val="mn-MN"/>
              </w:rPr>
              <w:t>олон</w:t>
            </w:r>
            <w:r w:rsidR="00F35B06" w:rsidRPr="00B61EFB">
              <w:rPr>
                <w:rFonts w:ascii="Arial" w:hAnsi="Arial" w:cs="Arial"/>
                <w:sz w:val="24"/>
                <w:szCs w:val="24"/>
              </w:rPr>
              <w:t xml:space="preserve"> </w:t>
            </w:r>
            <w:proofErr w:type="spellStart"/>
            <w:r w:rsidR="00F35B06" w:rsidRPr="00B61EFB">
              <w:rPr>
                <w:rFonts w:ascii="Arial" w:hAnsi="Arial" w:cs="Arial"/>
                <w:sz w:val="24"/>
                <w:szCs w:val="24"/>
              </w:rPr>
              <w:t>ачааллын</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тогтмол</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дундаж</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утгатай</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нөхцөл</w:t>
            </w:r>
            <w:proofErr w:type="spellEnd"/>
          </w:p>
          <w:p w14:paraId="090D6BF4"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3.12.3</w:t>
            </w:r>
          </w:p>
          <w:p w14:paraId="62F3371F" w14:textId="40351D19" w:rsidR="00F35B06" w:rsidRPr="00B61EFB" w:rsidRDefault="001E5741" w:rsidP="00B61EFB">
            <w:pPr>
              <w:spacing w:line="276" w:lineRule="auto"/>
              <w:jc w:val="both"/>
              <w:rPr>
                <w:rFonts w:ascii="Arial" w:hAnsi="Arial" w:cs="Arial"/>
                <w:b/>
                <w:bCs/>
                <w:sz w:val="24"/>
                <w:szCs w:val="24"/>
              </w:rPr>
            </w:pPr>
            <w:r>
              <w:rPr>
                <w:rFonts w:ascii="Arial" w:hAnsi="Arial" w:cs="Arial"/>
                <w:b/>
                <w:bCs/>
                <w:sz w:val="24"/>
                <w:szCs w:val="24"/>
                <w:lang w:val="mn-MN"/>
              </w:rPr>
              <w:t>т</w:t>
            </w:r>
            <w:proofErr w:type="spellStart"/>
            <w:r w:rsidR="001437EF" w:rsidRPr="00B61EFB">
              <w:rPr>
                <w:rFonts w:ascii="Arial" w:hAnsi="Arial" w:cs="Arial"/>
                <w:b/>
                <w:bCs/>
                <w:sz w:val="24"/>
                <w:szCs w:val="24"/>
              </w:rPr>
              <w:t>охиргооны</w:t>
            </w:r>
            <w:proofErr w:type="spellEnd"/>
            <w:r w:rsidR="001437EF" w:rsidRPr="00B61EFB">
              <w:rPr>
                <w:rFonts w:ascii="Arial" w:hAnsi="Arial" w:cs="Arial"/>
                <w:b/>
                <w:bCs/>
                <w:sz w:val="24"/>
                <w:szCs w:val="24"/>
              </w:rPr>
              <w:t xml:space="preserve"> </w:t>
            </w:r>
            <w:proofErr w:type="spellStart"/>
            <w:r w:rsidR="001437EF" w:rsidRPr="00B61EFB">
              <w:rPr>
                <w:rFonts w:ascii="Arial" w:hAnsi="Arial" w:cs="Arial"/>
                <w:b/>
                <w:bCs/>
                <w:sz w:val="24"/>
                <w:szCs w:val="24"/>
              </w:rPr>
              <w:t>жигд</w:t>
            </w:r>
            <w:proofErr w:type="spellEnd"/>
            <w:r w:rsidR="001437EF" w:rsidRPr="00B61EFB">
              <w:rPr>
                <w:rFonts w:ascii="Arial" w:hAnsi="Arial" w:cs="Arial"/>
                <w:b/>
                <w:bCs/>
                <w:sz w:val="24"/>
                <w:szCs w:val="24"/>
              </w:rPr>
              <w:t xml:space="preserve"> </w:t>
            </w:r>
            <w:proofErr w:type="spellStart"/>
            <w:r w:rsidR="001437EF" w:rsidRPr="00B61EFB">
              <w:rPr>
                <w:rFonts w:ascii="Arial" w:hAnsi="Arial" w:cs="Arial"/>
                <w:b/>
                <w:bCs/>
                <w:sz w:val="24"/>
                <w:szCs w:val="24"/>
              </w:rPr>
              <w:t>бус</w:t>
            </w:r>
            <w:proofErr w:type="spellEnd"/>
            <w:r w:rsidR="001437EF" w:rsidRPr="00B61EFB">
              <w:rPr>
                <w:rFonts w:ascii="Arial" w:hAnsi="Arial" w:cs="Arial"/>
                <w:b/>
                <w:bCs/>
                <w:sz w:val="24"/>
                <w:szCs w:val="24"/>
              </w:rPr>
              <w:t xml:space="preserve"> </w:t>
            </w:r>
            <w:proofErr w:type="spellStart"/>
            <w:r w:rsidR="001437EF" w:rsidRPr="00B61EFB">
              <w:rPr>
                <w:rFonts w:ascii="Arial" w:hAnsi="Arial" w:cs="Arial"/>
                <w:b/>
                <w:bCs/>
                <w:sz w:val="24"/>
                <w:szCs w:val="24"/>
              </w:rPr>
              <w:t>байдал</w:t>
            </w:r>
            <w:proofErr w:type="spellEnd"/>
          </w:p>
          <w:p w14:paraId="2796850B" w14:textId="169DEA3D" w:rsidR="00F35B06" w:rsidRPr="00B61EFB" w:rsidRDefault="00F35B06"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тогтвортой</w:t>
            </w:r>
            <w:proofErr w:type="spellEnd"/>
            <w:r w:rsidRPr="00B61EFB">
              <w:rPr>
                <w:rFonts w:ascii="Arial" w:hAnsi="Arial" w:cs="Arial"/>
                <w:b/>
                <w:bCs/>
                <w:sz w:val="24"/>
                <w:szCs w:val="24"/>
              </w:rPr>
              <w:t xml:space="preserve"> </w:t>
            </w:r>
            <w:proofErr w:type="spellStart"/>
            <w:r w:rsidR="001437EF" w:rsidRPr="00B61EFB">
              <w:rPr>
                <w:rFonts w:ascii="Arial" w:hAnsi="Arial" w:cs="Arial"/>
                <w:b/>
                <w:bCs/>
                <w:sz w:val="24"/>
                <w:szCs w:val="24"/>
              </w:rPr>
              <w:t>төлөвийн</w:t>
            </w:r>
            <w:proofErr w:type="spellEnd"/>
            <w:r w:rsidR="001437EF" w:rsidRPr="00B61EFB">
              <w:rPr>
                <w:rFonts w:ascii="Arial" w:hAnsi="Arial" w:cs="Arial"/>
                <w:b/>
                <w:bCs/>
                <w:sz w:val="24"/>
                <w:szCs w:val="24"/>
              </w:rPr>
              <w:t xml:space="preserve"> </w:t>
            </w:r>
            <w:proofErr w:type="spellStart"/>
            <w:r w:rsidR="001437EF" w:rsidRPr="00B61EFB">
              <w:rPr>
                <w:rFonts w:ascii="Arial" w:hAnsi="Arial" w:cs="Arial"/>
                <w:b/>
                <w:bCs/>
                <w:sz w:val="24"/>
                <w:szCs w:val="24"/>
              </w:rPr>
              <w:t>хурдны</w:t>
            </w:r>
            <w:proofErr w:type="spellEnd"/>
            <w:r w:rsidR="001437EF" w:rsidRPr="00B61EFB">
              <w:rPr>
                <w:rFonts w:ascii="Arial" w:hAnsi="Arial" w:cs="Arial"/>
                <w:b/>
                <w:bCs/>
                <w:sz w:val="24"/>
                <w:szCs w:val="24"/>
              </w:rPr>
              <w:t xml:space="preserve"> </w:t>
            </w:r>
            <w:proofErr w:type="spellStart"/>
            <w:r w:rsidR="001437EF" w:rsidRPr="00B61EFB">
              <w:rPr>
                <w:rFonts w:ascii="Arial" w:hAnsi="Arial" w:cs="Arial"/>
                <w:b/>
                <w:bCs/>
                <w:sz w:val="24"/>
                <w:szCs w:val="24"/>
              </w:rPr>
              <w:t>тохиргоо</w:t>
            </w:r>
            <w:proofErr w:type="spellEnd"/>
          </w:p>
          <w:p w14:paraId="7B09937A" w14:textId="0B25406A" w:rsidR="00F35B06" w:rsidRPr="00B61EFB" w:rsidRDefault="003F3C31" w:rsidP="00B61EFB">
            <w:pPr>
              <w:spacing w:line="276" w:lineRule="auto"/>
              <w:jc w:val="both"/>
              <w:rPr>
                <w:rFonts w:ascii="Arial" w:hAnsi="Arial" w:cs="Arial"/>
                <w:sz w:val="24"/>
                <w:szCs w:val="24"/>
              </w:rPr>
            </w:pPr>
            <w:r>
              <w:rPr>
                <w:rFonts w:ascii="Arial" w:hAnsi="Arial" w:cs="Arial"/>
                <w:sz w:val="24"/>
                <w:szCs w:val="24"/>
                <w:lang w:val="mn-MN"/>
              </w:rPr>
              <w:t>т</w:t>
            </w:r>
            <w:proofErr w:type="spellStart"/>
            <w:r w:rsidR="00F35B06" w:rsidRPr="00B61EFB">
              <w:rPr>
                <w:rFonts w:ascii="Arial" w:hAnsi="Arial" w:cs="Arial"/>
                <w:sz w:val="24"/>
                <w:szCs w:val="24"/>
              </w:rPr>
              <w:t>усгаарласан</w:t>
            </w:r>
            <w:proofErr w:type="spellEnd"/>
            <w:r w:rsidR="00F35B06" w:rsidRPr="00B61EFB">
              <w:rPr>
                <w:rFonts w:ascii="Arial" w:hAnsi="Arial" w:cs="Arial"/>
                <w:sz w:val="24"/>
                <w:szCs w:val="24"/>
              </w:rPr>
              <w:t xml:space="preserve"> </w:t>
            </w:r>
            <w:proofErr w:type="spellStart"/>
            <w:r w:rsidR="001437EF" w:rsidRPr="00B61EFB">
              <w:rPr>
                <w:rFonts w:ascii="Arial" w:hAnsi="Arial" w:cs="Arial"/>
                <w:sz w:val="24"/>
                <w:szCs w:val="24"/>
              </w:rPr>
              <w:t>тоноглолын</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ачааллыг</w:t>
            </w:r>
            <w:proofErr w:type="spellEnd"/>
            <w:r w:rsidR="00F35B06" w:rsidRPr="00B61EFB">
              <w:rPr>
                <w:rFonts w:ascii="Arial" w:hAnsi="Arial" w:cs="Arial"/>
                <w:sz w:val="24"/>
                <w:szCs w:val="24"/>
              </w:rPr>
              <w:t xml:space="preserve"> </w:t>
            </w:r>
            <w:proofErr w:type="spellStart"/>
            <w:r w:rsidR="001437EF" w:rsidRPr="00B61EFB">
              <w:rPr>
                <w:rFonts w:ascii="Arial" w:hAnsi="Arial" w:cs="Arial"/>
                <w:sz w:val="24"/>
                <w:szCs w:val="24"/>
              </w:rPr>
              <w:t>хэвийн</w:t>
            </w:r>
            <w:proofErr w:type="spellEnd"/>
            <w:r w:rsidR="001437EF" w:rsidRPr="00B61EFB">
              <w:rPr>
                <w:rFonts w:ascii="Arial" w:hAnsi="Arial" w:cs="Arial"/>
                <w:sz w:val="24"/>
                <w:szCs w:val="24"/>
              </w:rPr>
              <w:t xml:space="preserve"> </w:t>
            </w:r>
            <w:proofErr w:type="spellStart"/>
            <w:r w:rsidR="00F35B06" w:rsidRPr="00B61EFB">
              <w:rPr>
                <w:rFonts w:ascii="Arial" w:hAnsi="Arial" w:cs="Arial"/>
                <w:sz w:val="24"/>
                <w:szCs w:val="24"/>
              </w:rPr>
              <w:t>ачаалал</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б</w:t>
            </w:r>
            <w:r w:rsidR="001437EF" w:rsidRPr="00B61EFB">
              <w:rPr>
                <w:rFonts w:ascii="Arial" w:hAnsi="Arial" w:cs="Arial"/>
                <w:sz w:val="24"/>
                <w:szCs w:val="24"/>
              </w:rPr>
              <w:t>олон</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тэг</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ачааллын</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хооронд</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өөрчлөх</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үед</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хурдны</w:t>
            </w:r>
            <w:proofErr w:type="spellEnd"/>
            <w:r w:rsidR="00F35B06" w:rsidRPr="00B61EFB">
              <w:rPr>
                <w:rFonts w:ascii="Arial" w:hAnsi="Arial" w:cs="Arial"/>
                <w:sz w:val="24"/>
                <w:szCs w:val="24"/>
              </w:rPr>
              <w:t xml:space="preserve"> </w:t>
            </w:r>
            <w:proofErr w:type="spellStart"/>
            <w:r w:rsidR="001437EF" w:rsidRPr="00B61EFB">
              <w:rPr>
                <w:rFonts w:ascii="Arial" w:hAnsi="Arial" w:cs="Arial"/>
                <w:sz w:val="24"/>
                <w:szCs w:val="24"/>
              </w:rPr>
              <w:t>тохируулгын</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систем</w:t>
            </w:r>
            <w:proofErr w:type="spellEnd"/>
            <w:r>
              <w:rPr>
                <w:rFonts w:ascii="Arial" w:hAnsi="Arial" w:cs="Arial"/>
                <w:sz w:val="24"/>
                <w:szCs w:val="24"/>
                <w:lang w:val="mn-MN"/>
              </w:rPr>
              <w:t>тэй</w:t>
            </w:r>
            <w:r w:rsidR="00F35B06" w:rsidRPr="00B61EFB">
              <w:rPr>
                <w:rFonts w:ascii="Arial" w:hAnsi="Arial" w:cs="Arial"/>
                <w:sz w:val="24"/>
                <w:szCs w:val="24"/>
              </w:rPr>
              <w:t xml:space="preserve"> </w:t>
            </w:r>
            <w:proofErr w:type="spellStart"/>
            <w:r w:rsidR="003653A2" w:rsidRPr="00B61EFB">
              <w:rPr>
                <w:rFonts w:ascii="Arial" w:hAnsi="Arial" w:cs="Arial"/>
                <w:sz w:val="24"/>
                <w:szCs w:val="24"/>
              </w:rPr>
              <w:t>адил</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тохируулгатай</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тэг</w:t>
            </w:r>
            <w:proofErr w:type="spellEnd"/>
            <w:r w:rsidR="00F35B06" w:rsidRPr="00B61EFB">
              <w:rPr>
                <w:rFonts w:ascii="Arial" w:hAnsi="Arial" w:cs="Arial"/>
                <w:sz w:val="24"/>
                <w:szCs w:val="24"/>
              </w:rPr>
              <w:t xml:space="preserve"> </w:t>
            </w:r>
            <w:proofErr w:type="spellStart"/>
            <w:r>
              <w:rPr>
                <w:rFonts w:ascii="Arial" w:hAnsi="Arial" w:cs="Arial"/>
                <w:sz w:val="24"/>
                <w:szCs w:val="24"/>
              </w:rPr>
              <w:t>өөрчлөлтгүй</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зурвас</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гэж</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тооц</w:t>
            </w:r>
            <w:r w:rsidR="00894018" w:rsidRPr="00B61EFB">
              <w:rPr>
                <w:rFonts w:ascii="Arial" w:hAnsi="Arial" w:cs="Arial"/>
                <w:sz w:val="24"/>
                <w:szCs w:val="24"/>
              </w:rPr>
              <w:t>сон</w:t>
            </w:r>
            <w:proofErr w:type="spellEnd"/>
            <w:r w:rsidR="00894018" w:rsidRPr="00B61EFB">
              <w:rPr>
                <w:rFonts w:ascii="Arial" w:hAnsi="Arial" w:cs="Arial"/>
                <w:sz w:val="24"/>
                <w:szCs w:val="24"/>
              </w:rPr>
              <w:t xml:space="preserve"> </w:t>
            </w:r>
            <w:proofErr w:type="spellStart"/>
            <w:r w:rsidR="00894018" w:rsidRPr="00B61EFB">
              <w:rPr>
                <w:rFonts w:ascii="Arial" w:hAnsi="Arial" w:cs="Arial"/>
                <w:sz w:val="24"/>
                <w:szCs w:val="24"/>
              </w:rPr>
              <w:t>хэвийн</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хурдны</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хувиар</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илэрхийлсэн</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тогтвортой</w:t>
            </w:r>
            <w:proofErr w:type="spellEnd"/>
            <w:r w:rsidR="00F35B06" w:rsidRPr="00B61EFB">
              <w:rPr>
                <w:rFonts w:ascii="Arial" w:hAnsi="Arial" w:cs="Arial"/>
                <w:sz w:val="24"/>
                <w:szCs w:val="24"/>
              </w:rPr>
              <w:t xml:space="preserve"> </w:t>
            </w:r>
            <w:proofErr w:type="spellStart"/>
            <w:r w:rsidR="00894018" w:rsidRPr="00B61EFB">
              <w:rPr>
                <w:rFonts w:ascii="Arial" w:hAnsi="Arial" w:cs="Arial"/>
                <w:sz w:val="24"/>
                <w:szCs w:val="24"/>
              </w:rPr>
              <w:t>төлвийн</w:t>
            </w:r>
            <w:proofErr w:type="spellEnd"/>
            <w:r w:rsidR="00894018" w:rsidRPr="00B61EFB">
              <w:rPr>
                <w:rFonts w:ascii="Arial" w:hAnsi="Arial" w:cs="Arial"/>
                <w:sz w:val="24"/>
                <w:szCs w:val="24"/>
              </w:rPr>
              <w:t xml:space="preserve"> </w:t>
            </w:r>
            <w:proofErr w:type="spellStart"/>
            <w:r w:rsidR="00F35B06" w:rsidRPr="00B61EFB">
              <w:rPr>
                <w:rFonts w:ascii="Arial" w:hAnsi="Arial" w:cs="Arial"/>
                <w:sz w:val="24"/>
                <w:szCs w:val="24"/>
              </w:rPr>
              <w:t>хурдны</w:t>
            </w:r>
            <w:proofErr w:type="spellEnd"/>
            <w:r w:rsidR="00F35B06" w:rsidRPr="00B61EFB">
              <w:rPr>
                <w:rFonts w:ascii="Arial" w:hAnsi="Arial" w:cs="Arial"/>
                <w:sz w:val="24"/>
                <w:szCs w:val="24"/>
              </w:rPr>
              <w:t xml:space="preserve"> </w:t>
            </w:r>
            <w:proofErr w:type="spellStart"/>
            <w:r w:rsidR="00F35B06" w:rsidRPr="00B61EFB">
              <w:rPr>
                <w:rFonts w:ascii="Arial" w:hAnsi="Arial" w:cs="Arial"/>
                <w:sz w:val="24"/>
                <w:szCs w:val="24"/>
              </w:rPr>
              <w:t>өөрчлөлт</w:t>
            </w:r>
            <w:proofErr w:type="spellEnd"/>
          </w:p>
        </w:tc>
        <w:tc>
          <w:tcPr>
            <w:tcW w:w="4675" w:type="dxa"/>
            <w:tcBorders>
              <w:top w:val="nil"/>
              <w:left w:val="nil"/>
              <w:bottom w:val="nil"/>
              <w:right w:val="nil"/>
            </w:tcBorders>
          </w:tcPr>
          <w:p w14:paraId="2356D1A8"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 xml:space="preserve">3.10.5 </w:t>
            </w:r>
          </w:p>
          <w:p w14:paraId="54B5CE2E"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overload valve</w:t>
            </w:r>
          </w:p>
          <w:p w14:paraId="5DB3A4BC"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OLV</w:t>
            </w:r>
          </w:p>
          <w:p w14:paraId="7C3C4549" w14:textId="3FFA4FE6" w:rsidR="004478EF" w:rsidRPr="00934EB6" w:rsidRDefault="00F35B06" w:rsidP="00B61EFB">
            <w:pPr>
              <w:spacing w:line="276" w:lineRule="auto"/>
              <w:jc w:val="both"/>
              <w:rPr>
                <w:rFonts w:ascii="Arial" w:hAnsi="Arial" w:cs="Arial"/>
                <w:sz w:val="24"/>
                <w:szCs w:val="24"/>
              </w:rPr>
            </w:pPr>
            <w:r w:rsidRPr="00B61EFB">
              <w:rPr>
                <w:rFonts w:ascii="Arial" w:hAnsi="Arial" w:cs="Arial"/>
                <w:sz w:val="24"/>
                <w:szCs w:val="24"/>
              </w:rPr>
              <w:t>valve or set of valves to admit steam to a steam turbine at a different location other than that of a control valve, also called stage valve</w:t>
            </w:r>
          </w:p>
          <w:p w14:paraId="1E1CA0F7"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 xml:space="preserve">3.10.6 </w:t>
            </w:r>
          </w:p>
          <w:p w14:paraId="4B57F627"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overload valve operation</w:t>
            </w:r>
          </w:p>
          <w:p w14:paraId="088B0885"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OLV operation</w:t>
            </w:r>
          </w:p>
          <w:p w14:paraId="3CF19EF2" w14:textId="396962CB" w:rsidR="00AD0B82" w:rsidRPr="00B61EFB" w:rsidRDefault="00F35B06" w:rsidP="00B61EFB">
            <w:pPr>
              <w:spacing w:line="276" w:lineRule="auto"/>
              <w:jc w:val="both"/>
              <w:rPr>
                <w:rFonts w:ascii="Arial" w:hAnsi="Arial" w:cs="Arial"/>
                <w:sz w:val="24"/>
                <w:szCs w:val="24"/>
              </w:rPr>
            </w:pPr>
            <w:r w:rsidRPr="00B61EFB">
              <w:rPr>
                <w:rFonts w:ascii="Arial" w:hAnsi="Arial" w:cs="Arial"/>
                <w:sz w:val="24"/>
                <w:szCs w:val="24"/>
              </w:rPr>
              <w:t>operation to admit steam to the turbine through OLV(s) in order to generate larger output</w:t>
            </w:r>
          </w:p>
          <w:p w14:paraId="635F9825" w14:textId="1AFFC5BD" w:rsidR="00AD0B82" w:rsidRPr="00A726FE" w:rsidRDefault="00F35B06" w:rsidP="00B61EFB">
            <w:pPr>
              <w:spacing w:line="276" w:lineRule="auto"/>
              <w:jc w:val="both"/>
              <w:rPr>
                <w:rFonts w:ascii="Arial" w:hAnsi="Arial" w:cs="Arial"/>
                <w:sz w:val="20"/>
                <w:szCs w:val="20"/>
              </w:rPr>
            </w:pPr>
            <w:r w:rsidRPr="00A726FE">
              <w:rPr>
                <w:rFonts w:ascii="Arial" w:hAnsi="Arial" w:cs="Arial"/>
                <w:sz w:val="20"/>
                <w:szCs w:val="20"/>
              </w:rPr>
              <w:t xml:space="preserve">Note 1 to entry: This may be used to provide a primary or secondary response profile from the steam generator. </w:t>
            </w:r>
          </w:p>
          <w:p w14:paraId="253CC75D" w14:textId="77777777" w:rsidR="00F35B06" w:rsidRPr="00A726FE" w:rsidRDefault="00F35B06" w:rsidP="00B61EFB">
            <w:pPr>
              <w:spacing w:line="276" w:lineRule="auto"/>
              <w:jc w:val="both"/>
              <w:rPr>
                <w:rFonts w:ascii="Arial" w:hAnsi="Arial" w:cs="Arial"/>
                <w:sz w:val="20"/>
                <w:szCs w:val="20"/>
              </w:rPr>
            </w:pPr>
            <w:r w:rsidRPr="00A726FE">
              <w:rPr>
                <w:rFonts w:ascii="Arial" w:hAnsi="Arial" w:cs="Arial"/>
                <w:sz w:val="20"/>
                <w:szCs w:val="20"/>
              </w:rPr>
              <w:t>The profile and requirements shall be discussed and agreed between purchaser and manufacturer in the contract.</w:t>
            </w:r>
          </w:p>
          <w:p w14:paraId="27B90D6F"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 xml:space="preserve">3.10.7 </w:t>
            </w:r>
          </w:p>
          <w:p w14:paraId="01451C37"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throttle control</w:t>
            </w:r>
          </w:p>
          <w:p w14:paraId="535828FF" w14:textId="33FD7D40" w:rsidR="00F35B06" w:rsidRDefault="00F35B06" w:rsidP="00B61EFB">
            <w:pPr>
              <w:spacing w:line="276" w:lineRule="auto"/>
              <w:jc w:val="both"/>
              <w:rPr>
                <w:rFonts w:ascii="Arial" w:hAnsi="Arial" w:cs="Arial"/>
                <w:sz w:val="24"/>
                <w:szCs w:val="24"/>
              </w:rPr>
            </w:pPr>
            <w:r w:rsidRPr="00B61EFB">
              <w:rPr>
                <w:rFonts w:ascii="Arial" w:hAnsi="Arial" w:cs="Arial"/>
                <w:sz w:val="24"/>
                <w:szCs w:val="24"/>
              </w:rPr>
              <w:t>operation of the control valves in parallel, or nearly so, this being the normal control mode of a full-arc admission turbine in constant-pressure operation</w:t>
            </w:r>
          </w:p>
          <w:p w14:paraId="2FCB9A1C" w14:textId="77777777" w:rsidR="00791D1E" w:rsidRDefault="00791D1E" w:rsidP="00B61EFB">
            <w:pPr>
              <w:spacing w:line="276" w:lineRule="auto"/>
              <w:jc w:val="both"/>
              <w:rPr>
                <w:rFonts w:ascii="Arial" w:hAnsi="Arial" w:cs="Arial"/>
                <w:sz w:val="24"/>
                <w:szCs w:val="24"/>
              </w:rPr>
            </w:pPr>
          </w:p>
          <w:p w14:paraId="3D9FA940" w14:textId="77777777" w:rsidR="0093519B" w:rsidRPr="00B61EFB" w:rsidRDefault="0093519B" w:rsidP="00B61EFB">
            <w:pPr>
              <w:spacing w:line="276" w:lineRule="auto"/>
              <w:jc w:val="both"/>
              <w:rPr>
                <w:rFonts w:ascii="Arial" w:hAnsi="Arial" w:cs="Arial"/>
                <w:sz w:val="24"/>
                <w:szCs w:val="24"/>
              </w:rPr>
            </w:pPr>
          </w:p>
          <w:p w14:paraId="78298F42"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 xml:space="preserve">3.10.8 </w:t>
            </w:r>
          </w:p>
          <w:p w14:paraId="6D69CD5C"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nozzle control</w:t>
            </w:r>
          </w:p>
          <w:p w14:paraId="0EF84254" w14:textId="72122135" w:rsidR="00F35B06" w:rsidRDefault="00F35B06" w:rsidP="00B61EFB">
            <w:pPr>
              <w:spacing w:line="276" w:lineRule="auto"/>
              <w:jc w:val="both"/>
              <w:rPr>
                <w:rFonts w:ascii="Arial" w:hAnsi="Arial" w:cs="Arial"/>
                <w:sz w:val="24"/>
                <w:szCs w:val="24"/>
              </w:rPr>
            </w:pPr>
            <w:r w:rsidRPr="00B61EFB">
              <w:rPr>
                <w:rFonts w:ascii="Arial" w:hAnsi="Arial" w:cs="Arial"/>
                <w:sz w:val="24"/>
                <w:szCs w:val="24"/>
              </w:rPr>
              <w:t>closure of the control valves in sequence, this being the normal control mode of a partial-arc admission turbine in constant-pressure operation</w:t>
            </w:r>
          </w:p>
          <w:p w14:paraId="312CE334" w14:textId="77777777" w:rsidR="0093519B" w:rsidRPr="00B61EFB" w:rsidRDefault="0093519B" w:rsidP="00B61EFB">
            <w:pPr>
              <w:spacing w:line="276" w:lineRule="auto"/>
              <w:jc w:val="both"/>
              <w:rPr>
                <w:rFonts w:ascii="Arial" w:hAnsi="Arial" w:cs="Arial"/>
                <w:sz w:val="24"/>
                <w:szCs w:val="24"/>
              </w:rPr>
            </w:pPr>
          </w:p>
          <w:p w14:paraId="65154663"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3.11 Operational life</w:t>
            </w:r>
          </w:p>
          <w:p w14:paraId="7C3A34CE"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 xml:space="preserve">3.11.1 </w:t>
            </w:r>
          </w:p>
          <w:p w14:paraId="4EF43A6D" w14:textId="77777777" w:rsidR="0085451E" w:rsidRPr="00B61EFB" w:rsidRDefault="0085451E" w:rsidP="00B61EFB">
            <w:pPr>
              <w:spacing w:line="276" w:lineRule="auto"/>
              <w:jc w:val="both"/>
              <w:rPr>
                <w:rFonts w:ascii="Arial" w:hAnsi="Arial" w:cs="Arial"/>
                <w:b/>
                <w:bCs/>
                <w:sz w:val="24"/>
                <w:szCs w:val="24"/>
              </w:rPr>
            </w:pPr>
            <w:r w:rsidRPr="00B61EFB">
              <w:rPr>
                <w:rFonts w:ascii="Arial" w:hAnsi="Arial" w:cs="Arial"/>
                <w:b/>
                <w:bCs/>
                <w:sz w:val="24"/>
                <w:szCs w:val="24"/>
              </w:rPr>
              <w:t>lifetime</w:t>
            </w:r>
          </w:p>
          <w:p w14:paraId="489A0620"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design life</w:t>
            </w:r>
          </w:p>
          <w:p w14:paraId="0A947DC1" w14:textId="6151A73E" w:rsidR="00BD51F1" w:rsidRPr="0080548A" w:rsidRDefault="00F35B06" w:rsidP="00B61EFB">
            <w:pPr>
              <w:spacing w:line="276" w:lineRule="auto"/>
              <w:jc w:val="both"/>
              <w:rPr>
                <w:rFonts w:ascii="Arial" w:hAnsi="Arial" w:cs="Arial"/>
                <w:sz w:val="24"/>
                <w:szCs w:val="24"/>
              </w:rPr>
            </w:pPr>
            <w:r w:rsidRPr="00B61EFB">
              <w:rPr>
                <w:rFonts w:ascii="Arial" w:hAnsi="Arial" w:cs="Arial"/>
                <w:sz w:val="24"/>
                <w:szCs w:val="24"/>
              </w:rPr>
              <w:t>time period for which the turbine is designed to operate with planned maintenance but without replacement of a significant component, like a rotor</w:t>
            </w:r>
          </w:p>
          <w:p w14:paraId="3FAD360D" w14:textId="4A21B7C9"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 xml:space="preserve">3.11.2 </w:t>
            </w:r>
          </w:p>
          <w:p w14:paraId="72FF6131"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 xml:space="preserve">running hours </w:t>
            </w:r>
          </w:p>
          <w:p w14:paraId="4A409826"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operating hours</w:t>
            </w:r>
          </w:p>
          <w:p w14:paraId="2B19D3AE"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OH</w:t>
            </w:r>
          </w:p>
          <w:p w14:paraId="18DA86F1" w14:textId="77777777" w:rsidR="00F35B06" w:rsidRPr="00B61EFB" w:rsidRDefault="00F35B06" w:rsidP="00B61EFB">
            <w:pPr>
              <w:spacing w:line="276" w:lineRule="auto"/>
              <w:jc w:val="both"/>
              <w:rPr>
                <w:rFonts w:ascii="Arial" w:hAnsi="Arial" w:cs="Arial"/>
                <w:sz w:val="24"/>
                <w:szCs w:val="24"/>
              </w:rPr>
            </w:pPr>
            <w:r w:rsidRPr="00B61EFB">
              <w:rPr>
                <w:rFonts w:ascii="Arial" w:hAnsi="Arial" w:cs="Arial"/>
                <w:sz w:val="24"/>
                <w:szCs w:val="24"/>
              </w:rPr>
              <w:t>number of hours during which steam is admitted to the turbine</w:t>
            </w:r>
          </w:p>
          <w:p w14:paraId="12777F08"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3.12 Control and protection</w:t>
            </w:r>
          </w:p>
          <w:p w14:paraId="0D510138"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3.12.1</w:t>
            </w:r>
          </w:p>
          <w:p w14:paraId="77A8745E"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control system</w:t>
            </w:r>
          </w:p>
          <w:p w14:paraId="14852EBD" w14:textId="4D68161B" w:rsidR="00F35B06" w:rsidRDefault="00F35B06" w:rsidP="00B61EFB">
            <w:pPr>
              <w:spacing w:line="276" w:lineRule="auto"/>
              <w:jc w:val="both"/>
              <w:rPr>
                <w:rFonts w:ascii="Arial" w:hAnsi="Arial" w:cs="Arial"/>
                <w:sz w:val="24"/>
                <w:szCs w:val="24"/>
              </w:rPr>
            </w:pPr>
            <w:r w:rsidRPr="00B61EFB">
              <w:rPr>
                <w:rFonts w:ascii="Arial" w:hAnsi="Arial" w:cs="Arial"/>
                <w:sz w:val="24"/>
                <w:szCs w:val="24"/>
              </w:rPr>
              <w:t>combination of devices and mechanisms which convert control signals into valve positions in a characteristic manner</w:t>
            </w:r>
          </w:p>
          <w:p w14:paraId="4D6124F0" w14:textId="77777777" w:rsidR="00BD51F1" w:rsidRPr="00B61EFB" w:rsidRDefault="00BD51F1" w:rsidP="00B61EFB">
            <w:pPr>
              <w:spacing w:line="276" w:lineRule="auto"/>
              <w:jc w:val="both"/>
              <w:rPr>
                <w:rFonts w:ascii="Arial" w:hAnsi="Arial" w:cs="Arial"/>
                <w:sz w:val="24"/>
                <w:szCs w:val="24"/>
              </w:rPr>
            </w:pPr>
          </w:p>
          <w:p w14:paraId="569BA57B" w14:textId="1489EF96" w:rsidR="00E46B05" w:rsidRPr="00A726FE" w:rsidRDefault="00F35B06" w:rsidP="00B61EFB">
            <w:pPr>
              <w:spacing w:line="276" w:lineRule="auto"/>
              <w:jc w:val="both"/>
              <w:rPr>
                <w:rFonts w:ascii="Arial" w:hAnsi="Arial" w:cs="Arial"/>
                <w:sz w:val="20"/>
                <w:szCs w:val="20"/>
              </w:rPr>
            </w:pPr>
            <w:r w:rsidRPr="00A726FE">
              <w:rPr>
                <w:rFonts w:ascii="Arial" w:hAnsi="Arial" w:cs="Arial"/>
                <w:sz w:val="20"/>
                <w:szCs w:val="20"/>
              </w:rPr>
              <w:t>Note 1 to entry: This includes the sensors, the electronic control system and any steam valve operating devices.</w:t>
            </w:r>
          </w:p>
          <w:p w14:paraId="10EB3DFB" w14:textId="0AB8FCDA" w:rsidR="00370159" w:rsidRPr="0080548A" w:rsidRDefault="00F35B06" w:rsidP="00B61EFB">
            <w:pPr>
              <w:spacing w:line="276" w:lineRule="auto"/>
              <w:jc w:val="both"/>
              <w:rPr>
                <w:rFonts w:ascii="Arial" w:hAnsi="Arial" w:cs="Arial"/>
                <w:sz w:val="20"/>
                <w:szCs w:val="20"/>
              </w:rPr>
            </w:pPr>
            <w:r w:rsidRPr="00A726FE">
              <w:rPr>
                <w:rFonts w:ascii="Arial" w:hAnsi="Arial" w:cs="Arial"/>
                <w:sz w:val="20"/>
                <w:szCs w:val="20"/>
              </w:rPr>
              <w:t>Note 2 to entry: A fully mechanical governor system includes the speed governor, the speed control mechanism, the speeder device (speed changer), and the unloading systems in lieu of the sensors and the electronic control system.</w:t>
            </w:r>
          </w:p>
          <w:p w14:paraId="23571FEE" w14:textId="6EFD928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 xml:space="preserve">3.12.2 </w:t>
            </w:r>
          </w:p>
          <w:p w14:paraId="6070C1FA"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steady-state condition</w:t>
            </w:r>
          </w:p>
          <w:p w14:paraId="51FBD5FB" w14:textId="75C8E2E0" w:rsidR="001E5741" w:rsidRPr="00B61EFB" w:rsidRDefault="00F35B06" w:rsidP="00B61EFB">
            <w:pPr>
              <w:spacing w:line="276" w:lineRule="auto"/>
              <w:jc w:val="both"/>
              <w:rPr>
                <w:rFonts w:ascii="Arial" w:hAnsi="Arial" w:cs="Arial"/>
                <w:sz w:val="24"/>
                <w:szCs w:val="24"/>
              </w:rPr>
            </w:pPr>
            <w:r w:rsidRPr="00B61EFB">
              <w:rPr>
                <w:rFonts w:ascii="Arial" w:hAnsi="Arial" w:cs="Arial"/>
                <w:sz w:val="24"/>
                <w:szCs w:val="24"/>
              </w:rPr>
              <w:t>condition which has constant mean values of speed and load with limited random deviations</w:t>
            </w:r>
          </w:p>
          <w:p w14:paraId="6F708317"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 xml:space="preserve">3.12.3 </w:t>
            </w:r>
          </w:p>
          <w:p w14:paraId="4A6209B5" w14:textId="77777777" w:rsidR="00F35B06" w:rsidRPr="00B61EFB"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droop</w:t>
            </w:r>
          </w:p>
          <w:p w14:paraId="2E1B4470" w14:textId="36B4A79B" w:rsidR="00F35B06" w:rsidRDefault="00F35B06" w:rsidP="00B61EFB">
            <w:pPr>
              <w:spacing w:line="276" w:lineRule="auto"/>
              <w:jc w:val="both"/>
              <w:rPr>
                <w:rFonts w:ascii="Arial" w:hAnsi="Arial" w:cs="Arial"/>
                <w:b/>
                <w:bCs/>
                <w:sz w:val="24"/>
                <w:szCs w:val="24"/>
              </w:rPr>
            </w:pPr>
            <w:r w:rsidRPr="00B61EFB">
              <w:rPr>
                <w:rFonts w:ascii="Arial" w:hAnsi="Arial" w:cs="Arial"/>
                <w:b/>
                <w:bCs/>
                <w:sz w:val="24"/>
                <w:szCs w:val="24"/>
              </w:rPr>
              <w:t>steady-state speed regulation</w:t>
            </w:r>
          </w:p>
          <w:p w14:paraId="4B8EC571" w14:textId="77777777" w:rsidR="0080548A" w:rsidRPr="00B61EFB" w:rsidRDefault="0080548A" w:rsidP="00B61EFB">
            <w:pPr>
              <w:spacing w:line="276" w:lineRule="auto"/>
              <w:jc w:val="both"/>
              <w:rPr>
                <w:rFonts w:ascii="Arial" w:hAnsi="Arial" w:cs="Arial"/>
                <w:b/>
                <w:bCs/>
                <w:sz w:val="24"/>
                <w:szCs w:val="24"/>
              </w:rPr>
            </w:pPr>
          </w:p>
          <w:p w14:paraId="396BA0B0" w14:textId="671D54CD" w:rsidR="00F35B06" w:rsidRPr="00B61EFB" w:rsidRDefault="00F35B06" w:rsidP="00B61EFB">
            <w:pPr>
              <w:spacing w:line="276" w:lineRule="auto"/>
              <w:jc w:val="both"/>
              <w:rPr>
                <w:rFonts w:ascii="Arial" w:hAnsi="Arial" w:cs="Arial"/>
                <w:sz w:val="24"/>
                <w:szCs w:val="24"/>
              </w:rPr>
            </w:pPr>
            <w:r w:rsidRPr="00B61EFB">
              <w:rPr>
                <w:rFonts w:ascii="Arial" w:hAnsi="Arial" w:cs="Arial"/>
                <w:sz w:val="24"/>
                <w:szCs w:val="24"/>
              </w:rPr>
              <w:t>steady-state speed change expressed as a percentage of rated speed, when the load of an isolated unit is changed between rated load and zero load, with identical setting of the speed control system, assuming zero dead band</w:t>
            </w:r>
          </w:p>
        </w:tc>
      </w:tr>
      <w:tr w:rsidR="00F35B06" w:rsidRPr="00B61EFB" w14:paraId="788E5A54" w14:textId="77777777" w:rsidTr="002D16AE">
        <w:tc>
          <w:tcPr>
            <w:tcW w:w="4685" w:type="dxa"/>
            <w:tcBorders>
              <w:top w:val="nil"/>
              <w:left w:val="nil"/>
              <w:bottom w:val="nil"/>
              <w:right w:val="nil"/>
            </w:tcBorders>
          </w:tcPr>
          <w:p w14:paraId="03F3A6A4" w14:textId="77777777" w:rsidR="000A512E" w:rsidRPr="00B61EFB" w:rsidRDefault="000A512E"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3.12.4</w:t>
            </w:r>
          </w:p>
          <w:p w14:paraId="354C8F5C" w14:textId="2F24CA60" w:rsidR="000A512E" w:rsidRPr="00B61EFB" w:rsidRDefault="003F3C31" w:rsidP="00B61EFB">
            <w:pPr>
              <w:spacing w:line="276" w:lineRule="auto"/>
              <w:jc w:val="both"/>
              <w:rPr>
                <w:rFonts w:ascii="Arial" w:hAnsi="Arial" w:cs="Arial"/>
                <w:b/>
                <w:bCs/>
                <w:sz w:val="24"/>
                <w:szCs w:val="24"/>
              </w:rPr>
            </w:pPr>
            <w:r>
              <w:rPr>
                <w:rFonts w:ascii="Arial" w:hAnsi="Arial" w:cs="Arial"/>
                <w:b/>
                <w:bCs/>
                <w:sz w:val="24"/>
                <w:szCs w:val="24"/>
                <w:lang w:val="mn-MN"/>
              </w:rPr>
              <w:t>н</w:t>
            </w:r>
            <w:proofErr w:type="spellStart"/>
            <w:r w:rsidR="000A512E" w:rsidRPr="00B61EFB">
              <w:rPr>
                <w:rFonts w:ascii="Arial" w:hAnsi="Arial" w:cs="Arial"/>
                <w:b/>
                <w:bCs/>
                <w:sz w:val="24"/>
                <w:szCs w:val="24"/>
              </w:rPr>
              <w:t>эмэгдэ</w:t>
            </w:r>
            <w:r w:rsidR="002C1A0C" w:rsidRPr="00B61EFB">
              <w:rPr>
                <w:rFonts w:ascii="Arial" w:hAnsi="Arial" w:cs="Arial"/>
                <w:b/>
                <w:bCs/>
                <w:sz w:val="24"/>
                <w:szCs w:val="24"/>
              </w:rPr>
              <w:t>х</w:t>
            </w:r>
            <w:proofErr w:type="spellEnd"/>
            <w:r w:rsidR="002C1A0C" w:rsidRPr="00B61EFB">
              <w:rPr>
                <w:rFonts w:ascii="Arial" w:hAnsi="Arial" w:cs="Arial"/>
                <w:b/>
                <w:bCs/>
                <w:sz w:val="24"/>
                <w:szCs w:val="24"/>
              </w:rPr>
              <w:t xml:space="preserve"> </w:t>
            </w:r>
            <w:proofErr w:type="spellStart"/>
            <w:r w:rsidR="00894018" w:rsidRPr="00B61EFB">
              <w:rPr>
                <w:rFonts w:ascii="Arial" w:hAnsi="Arial" w:cs="Arial"/>
                <w:b/>
                <w:bCs/>
                <w:sz w:val="24"/>
                <w:szCs w:val="24"/>
              </w:rPr>
              <w:t>жигд</w:t>
            </w:r>
            <w:proofErr w:type="spellEnd"/>
            <w:r w:rsidR="00894018" w:rsidRPr="00B61EFB">
              <w:rPr>
                <w:rFonts w:ascii="Arial" w:hAnsi="Arial" w:cs="Arial"/>
                <w:b/>
                <w:bCs/>
                <w:sz w:val="24"/>
                <w:szCs w:val="24"/>
              </w:rPr>
              <w:t xml:space="preserve"> </w:t>
            </w:r>
            <w:proofErr w:type="spellStart"/>
            <w:r w:rsidR="00894018" w:rsidRPr="00B61EFB">
              <w:rPr>
                <w:rFonts w:ascii="Arial" w:hAnsi="Arial" w:cs="Arial"/>
                <w:b/>
                <w:bCs/>
                <w:sz w:val="24"/>
                <w:szCs w:val="24"/>
              </w:rPr>
              <w:t>бус</w:t>
            </w:r>
            <w:proofErr w:type="spellEnd"/>
            <w:r w:rsidR="00894018" w:rsidRPr="00B61EFB">
              <w:rPr>
                <w:rFonts w:ascii="Arial" w:hAnsi="Arial" w:cs="Arial"/>
                <w:b/>
                <w:bCs/>
                <w:sz w:val="24"/>
                <w:szCs w:val="24"/>
              </w:rPr>
              <w:t xml:space="preserve"> </w:t>
            </w:r>
            <w:proofErr w:type="spellStart"/>
            <w:r w:rsidR="00894018" w:rsidRPr="00B61EFB">
              <w:rPr>
                <w:rFonts w:ascii="Arial" w:hAnsi="Arial" w:cs="Arial"/>
                <w:b/>
                <w:bCs/>
                <w:sz w:val="24"/>
                <w:szCs w:val="24"/>
              </w:rPr>
              <w:t>байдал</w:t>
            </w:r>
            <w:proofErr w:type="spellEnd"/>
          </w:p>
          <w:p w14:paraId="42B2CE63" w14:textId="31748142" w:rsidR="002C1A0C" w:rsidRPr="00B61EFB" w:rsidRDefault="002C1A0C"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тогтвортой</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төлвийн</w:t>
            </w:r>
            <w:proofErr w:type="spellEnd"/>
            <w:r w:rsidRPr="00B61EFB">
              <w:rPr>
                <w:rFonts w:ascii="Arial" w:hAnsi="Arial" w:cs="Arial"/>
                <w:b/>
                <w:bCs/>
                <w:sz w:val="24"/>
                <w:szCs w:val="24"/>
              </w:rPr>
              <w:t xml:space="preserve"> </w:t>
            </w:r>
            <w:r w:rsidRPr="00B61EFB">
              <w:rPr>
                <w:rFonts w:ascii="Arial" w:hAnsi="Arial" w:cs="Arial"/>
                <w:b/>
                <w:bCs/>
                <w:sz w:val="24"/>
                <w:szCs w:val="24"/>
                <w:lang w:val="mn-MN"/>
              </w:rPr>
              <w:t>нэмэгдэх</w:t>
            </w:r>
            <w:r w:rsidRPr="00B61EFB">
              <w:rPr>
                <w:rFonts w:ascii="Arial" w:hAnsi="Arial" w:cs="Arial"/>
                <w:b/>
                <w:bCs/>
                <w:sz w:val="24"/>
                <w:szCs w:val="24"/>
              </w:rPr>
              <w:t xml:space="preserve"> </w:t>
            </w:r>
            <w:proofErr w:type="spellStart"/>
            <w:r w:rsidRPr="00B61EFB">
              <w:rPr>
                <w:rFonts w:ascii="Arial" w:hAnsi="Arial" w:cs="Arial"/>
                <w:b/>
                <w:bCs/>
                <w:sz w:val="24"/>
                <w:szCs w:val="24"/>
              </w:rPr>
              <w:t>хурдны</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тохиргоо</w:t>
            </w:r>
            <w:proofErr w:type="spellEnd"/>
          </w:p>
          <w:p w14:paraId="101B90E5" w14:textId="6C3119C4" w:rsidR="00894018" w:rsidRPr="00B61EFB" w:rsidRDefault="003F3C31" w:rsidP="00B61EFB">
            <w:pPr>
              <w:spacing w:line="276" w:lineRule="auto"/>
              <w:jc w:val="both"/>
              <w:rPr>
                <w:rFonts w:ascii="Arial" w:hAnsi="Arial" w:cs="Arial"/>
                <w:sz w:val="24"/>
                <w:szCs w:val="24"/>
              </w:rPr>
            </w:pPr>
            <w:r>
              <w:rPr>
                <w:rFonts w:ascii="Arial" w:hAnsi="Arial" w:cs="Arial"/>
                <w:sz w:val="24"/>
                <w:szCs w:val="24"/>
                <w:lang w:val="mn-MN"/>
              </w:rPr>
              <w:t>т</w:t>
            </w:r>
            <w:proofErr w:type="spellStart"/>
            <w:r w:rsidR="00894018" w:rsidRPr="00B61EFB">
              <w:rPr>
                <w:rFonts w:ascii="Arial" w:hAnsi="Arial" w:cs="Arial"/>
                <w:sz w:val="24"/>
                <w:szCs w:val="24"/>
              </w:rPr>
              <w:t>эг</w:t>
            </w:r>
            <w:proofErr w:type="spellEnd"/>
            <w:r w:rsidR="00894018" w:rsidRPr="00B61EFB">
              <w:rPr>
                <w:rFonts w:ascii="Arial" w:hAnsi="Arial" w:cs="Arial"/>
                <w:sz w:val="24"/>
                <w:szCs w:val="24"/>
              </w:rPr>
              <w:t xml:space="preserve"> </w:t>
            </w:r>
            <w:proofErr w:type="spellStart"/>
            <w:r>
              <w:rPr>
                <w:rFonts w:ascii="Arial" w:hAnsi="Arial" w:cs="Arial"/>
                <w:sz w:val="24"/>
                <w:szCs w:val="24"/>
              </w:rPr>
              <w:t>өөрчлөлтгүй</w:t>
            </w:r>
            <w:proofErr w:type="spellEnd"/>
            <w:r w:rsidR="00894018" w:rsidRPr="00B61EFB">
              <w:rPr>
                <w:rFonts w:ascii="Arial" w:hAnsi="Arial" w:cs="Arial"/>
                <w:sz w:val="24"/>
                <w:szCs w:val="24"/>
              </w:rPr>
              <w:t xml:space="preserve"> </w:t>
            </w:r>
            <w:proofErr w:type="spellStart"/>
            <w:r w:rsidR="00894018" w:rsidRPr="00B61EFB">
              <w:rPr>
                <w:rFonts w:ascii="Arial" w:hAnsi="Arial" w:cs="Arial"/>
                <w:sz w:val="24"/>
                <w:szCs w:val="24"/>
              </w:rPr>
              <w:t>зурвас</w:t>
            </w:r>
            <w:proofErr w:type="spellEnd"/>
            <w:r w:rsidR="00894018" w:rsidRPr="00B61EFB">
              <w:rPr>
                <w:rFonts w:ascii="Arial" w:hAnsi="Arial" w:cs="Arial"/>
                <w:sz w:val="24"/>
                <w:szCs w:val="24"/>
              </w:rPr>
              <w:t xml:space="preserve"> </w:t>
            </w:r>
            <w:proofErr w:type="spellStart"/>
            <w:r w:rsidR="00894018" w:rsidRPr="00B61EFB">
              <w:rPr>
                <w:rFonts w:ascii="Arial" w:hAnsi="Arial" w:cs="Arial"/>
                <w:sz w:val="24"/>
                <w:szCs w:val="24"/>
              </w:rPr>
              <w:t>гэж</w:t>
            </w:r>
            <w:proofErr w:type="spellEnd"/>
            <w:r w:rsidR="00894018" w:rsidRPr="00B61EFB">
              <w:rPr>
                <w:rFonts w:ascii="Arial" w:hAnsi="Arial" w:cs="Arial"/>
                <w:sz w:val="24"/>
                <w:szCs w:val="24"/>
              </w:rPr>
              <w:t xml:space="preserve"> </w:t>
            </w:r>
            <w:proofErr w:type="spellStart"/>
            <w:r w:rsidR="00894018" w:rsidRPr="00B61EFB">
              <w:rPr>
                <w:rFonts w:ascii="Arial" w:hAnsi="Arial" w:cs="Arial"/>
                <w:sz w:val="24"/>
                <w:szCs w:val="24"/>
              </w:rPr>
              <w:t>үзсэн</w:t>
            </w:r>
            <w:proofErr w:type="spellEnd"/>
            <w:r w:rsidR="00894018" w:rsidRPr="00B61EFB">
              <w:rPr>
                <w:rFonts w:ascii="Arial" w:hAnsi="Arial" w:cs="Arial"/>
                <w:sz w:val="24"/>
                <w:szCs w:val="24"/>
              </w:rPr>
              <w:t xml:space="preserve"> </w:t>
            </w:r>
            <w:proofErr w:type="spellStart"/>
            <w:r w:rsidR="00894018" w:rsidRPr="00B61EFB">
              <w:rPr>
                <w:rFonts w:ascii="Arial" w:hAnsi="Arial" w:cs="Arial"/>
                <w:sz w:val="24"/>
                <w:szCs w:val="24"/>
              </w:rPr>
              <w:t>өгөгдсөн</w:t>
            </w:r>
            <w:proofErr w:type="spellEnd"/>
            <w:r w:rsidR="00894018" w:rsidRPr="00B61EFB">
              <w:rPr>
                <w:rFonts w:ascii="Arial" w:hAnsi="Arial" w:cs="Arial"/>
                <w:sz w:val="24"/>
                <w:szCs w:val="24"/>
              </w:rPr>
              <w:t xml:space="preserve"> </w:t>
            </w:r>
            <w:proofErr w:type="spellStart"/>
            <w:r w:rsidR="00894018" w:rsidRPr="00B61EFB">
              <w:rPr>
                <w:rFonts w:ascii="Arial" w:hAnsi="Arial" w:cs="Arial"/>
                <w:sz w:val="24"/>
                <w:szCs w:val="24"/>
              </w:rPr>
              <w:t>тогтвортой</w:t>
            </w:r>
            <w:proofErr w:type="spellEnd"/>
            <w:r w:rsidR="00894018" w:rsidRPr="00B61EFB">
              <w:rPr>
                <w:rFonts w:ascii="Arial" w:hAnsi="Arial" w:cs="Arial"/>
                <w:sz w:val="24"/>
                <w:szCs w:val="24"/>
              </w:rPr>
              <w:t xml:space="preserve"> </w:t>
            </w:r>
            <w:proofErr w:type="spellStart"/>
            <w:r w:rsidR="00894018" w:rsidRPr="00B61EFB">
              <w:rPr>
                <w:rFonts w:ascii="Arial" w:hAnsi="Arial" w:cs="Arial"/>
                <w:sz w:val="24"/>
                <w:szCs w:val="24"/>
              </w:rPr>
              <w:t>төлвийн</w:t>
            </w:r>
            <w:proofErr w:type="spellEnd"/>
            <w:r w:rsidR="00894018" w:rsidRPr="00B61EFB">
              <w:rPr>
                <w:rFonts w:ascii="Arial" w:hAnsi="Arial" w:cs="Arial"/>
                <w:sz w:val="24"/>
                <w:szCs w:val="24"/>
              </w:rPr>
              <w:t xml:space="preserve"> </w:t>
            </w:r>
            <w:proofErr w:type="spellStart"/>
            <w:r w:rsidR="00894018" w:rsidRPr="00B61EFB">
              <w:rPr>
                <w:rFonts w:ascii="Arial" w:hAnsi="Arial" w:cs="Arial"/>
                <w:sz w:val="24"/>
                <w:szCs w:val="24"/>
              </w:rPr>
              <w:t>хурд</w:t>
            </w:r>
            <w:proofErr w:type="spellEnd"/>
            <w:r w:rsidR="00894018" w:rsidRPr="00B61EFB">
              <w:rPr>
                <w:rFonts w:ascii="Arial" w:hAnsi="Arial" w:cs="Arial"/>
                <w:sz w:val="24"/>
                <w:szCs w:val="24"/>
              </w:rPr>
              <w:t xml:space="preserve"> </w:t>
            </w:r>
            <w:proofErr w:type="spellStart"/>
            <w:r w:rsidR="00894018" w:rsidRPr="00B61EFB">
              <w:rPr>
                <w:rFonts w:ascii="Arial" w:hAnsi="Arial" w:cs="Arial"/>
                <w:sz w:val="24"/>
                <w:szCs w:val="24"/>
              </w:rPr>
              <w:t>болон</w:t>
            </w:r>
            <w:proofErr w:type="spellEnd"/>
            <w:r w:rsidR="00894018" w:rsidRPr="00B61EFB">
              <w:rPr>
                <w:rFonts w:ascii="Arial" w:hAnsi="Arial" w:cs="Arial"/>
                <w:sz w:val="24"/>
                <w:szCs w:val="24"/>
              </w:rPr>
              <w:t xml:space="preserve"> </w:t>
            </w:r>
            <w:proofErr w:type="spellStart"/>
            <w:r w:rsidR="00894018" w:rsidRPr="00B61EFB">
              <w:rPr>
                <w:rFonts w:ascii="Arial" w:hAnsi="Arial" w:cs="Arial"/>
                <w:sz w:val="24"/>
                <w:szCs w:val="24"/>
              </w:rPr>
              <w:t>ачаалалд</w:t>
            </w:r>
            <w:proofErr w:type="spellEnd"/>
            <w:r w:rsidR="00894018" w:rsidRPr="00B61EFB">
              <w:rPr>
                <w:rFonts w:ascii="Arial" w:hAnsi="Arial" w:cs="Arial"/>
                <w:sz w:val="24"/>
                <w:szCs w:val="24"/>
              </w:rPr>
              <w:t xml:space="preserve"> </w:t>
            </w:r>
            <w:proofErr w:type="spellStart"/>
            <w:r w:rsidR="00894018" w:rsidRPr="00B61EFB">
              <w:rPr>
                <w:rFonts w:ascii="Arial" w:hAnsi="Arial" w:cs="Arial"/>
                <w:sz w:val="24"/>
                <w:szCs w:val="24"/>
              </w:rPr>
              <w:t>хамаарах</w:t>
            </w:r>
            <w:proofErr w:type="spellEnd"/>
            <w:r w:rsidR="00894018" w:rsidRPr="00B61EFB">
              <w:rPr>
                <w:rFonts w:ascii="Arial" w:hAnsi="Arial" w:cs="Arial"/>
                <w:sz w:val="24"/>
                <w:szCs w:val="24"/>
              </w:rPr>
              <w:t xml:space="preserve"> </w:t>
            </w:r>
            <w:proofErr w:type="spellStart"/>
            <w:r w:rsidR="00894018" w:rsidRPr="00B61EFB">
              <w:rPr>
                <w:rFonts w:ascii="Arial" w:hAnsi="Arial" w:cs="Arial"/>
                <w:sz w:val="24"/>
                <w:szCs w:val="24"/>
              </w:rPr>
              <w:t>тогтвортой</w:t>
            </w:r>
            <w:proofErr w:type="spellEnd"/>
            <w:r w:rsidR="00894018" w:rsidRPr="00B61EFB">
              <w:rPr>
                <w:rFonts w:ascii="Arial" w:hAnsi="Arial" w:cs="Arial"/>
                <w:sz w:val="24"/>
                <w:szCs w:val="24"/>
              </w:rPr>
              <w:t xml:space="preserve"> </w:t>
            </w:r>
            <w:proofErr w:type="spellStart"/>
            <w:r w:rsidR="00894018" w:rsidRPr="00B61EFB">
              <w:rPr>
                <w:rFonts w:ascii="Arial" w:hAnsi="Arial" w:cs="Arial"/>
                <w:sz w:val="24"/>
                <w:szCs w:val="24"/>
              </w:rPr>
              <w:t>төлвийн</w:t>
            </w:r>
            <w:proofErr w:type="spellEnd"/>
            <w:r w:rsidR="00894018" w:rsidRPr="00B61EFB">
              <w:rPr>
                <w:rFonts w:ascii="Arial" w:hAnsi="Arial" w:cs="Arial"/>
                <w:sz w:val="24"/>
                <w:szCs w:val="24"/>
              </w:rPr>
              <w:t xml:space="preserve"> </w:t>
            </w:r>
            <w:proofErr w:type="spellStart"/>
            <w:r w:rsidR="00894018" w:rsidRPr="00B61EFB">
              <w:rPr>
                <w:rFonts w:ascii="Arial" w:hAnsi="Arial" w:cs="Arial"/>
                <w:sz w:val="24"/>
                <w:szCs w:val="24"/>
              </w:rPr>
              <w:t>хурдны</w:t>
            </w:r>
            <w:proofErr w:type="spellEnd"/>
            <w:r w:rsidR="00894018" w:rsidRPr="00B61EFB">
              <w:rPr>
                <w:rFonts w:ascii="Arial" w:hAnsi="Arial" w:cs="Arial"/>
                <w:sz w:val="24"/>
                <w:szCs w:val="24"/>
              </w:rPr>
              <w:t xml:space="preserve"> </w:t>
            </w:r>
            <w:proofErr w:type="spellStart"/>
            <w:r w:rsidR="00894018" w:rsidRPr="00B61EFB">
              <w:rPr>
                <w:rFonts w:ascii="Arial" w:hAnsi="Arial" w:cs="Arial"/>
                <w:sz w:val="24"/>
                <w:szCs w:val="24"/>
              </w:rPr>
              <w:t>өөрчлөлтийн</w:t>
            </w:r>
            <w:proofErr w:type="spellEnd"/>
            <w:r w:rsidR="002C1A0C" w:rsidRPr="00B61EFB">
              <w:rPr>
                <w:rFonts w:ascii="Arial" w:hAnsi="Arial" w:cs="Arial"/>
                <w:sz w:val="24"/>
                <w:szCs w:val="24"/>
              </w:rPr>
              <w:t xml:space="preserve"> </w:t>
            </w:r>
            <w:proofErr w:type="spellStart"/>
            <w:r w:rsidR="002C1A0C" w:rsidRPr="00B61EFB">
              <w:rPr>
                <w:rFonts w:ascii="Arial" w:hAnsi="Arial" w:cs="Arial"/>
                <w:sz w:val="24"/>
                <w:szCs w:val="24"/>
              </w:rPr>
              <w:t>хувь</w:t>
            </w:r>
            <w:proofErr w:type="spellEnd"/>
            <w:r w:rsidR="00894018" w:rsidRPr="00B61EFB">
              <w:rPr>
                <w:rFonts w:ascii="Arial" w:hAnsi="Arial" w:cs="Arial"/>
                <w:sz w:val="24"/>
                <w:szCs w:val="24"/>
              </w:rPr>
              <w:t xml:space="preserve"> </w:t>
            </w:r>
          </w:p>
          <w:p w14:paraId="3D014577" w14:textId="5C2AC141" w:rsidR="000A512E" w:rsidRPr="00A726FE" w:rsidRDefault="004C378D" w:rsidP="00B61EFB">
            <w:pPr>
              <w:spacing w:line="276" w:lineRule="auto"/>
              <w:jc w:val="both"/>
              <w:rPr>
                <w:rFonts w:ascii="Arial" w:hAnsi="Arial" w:cs="Arial"/>
                <w:sz w:val="20"/>
                <w:szCs w:val="20"/>
              </w:rPr>
            </w:pPr>
            <w:r>
              <w:rPr>
                <w:rFonts w:ascii="Arial" w:hAnsi="Arial" w:cs="Arial"/>
                <w:sz w:val="20"/>
                <w:szCs w:val="20"/>
              </w:rPr>
              <w:t>1-Р ТАЙЛБАР</w:t>
            </w:r>
            <w:r w:rsidR="000A512E" w:rsidRPr="00A726FE">
              <w:rPr>
                <w:rFonts w:ascii="Arial" w:hAnsi="Arial" w:cs="Arial"/>
                <w:sz w:val="20"/>
                <w:szCs w:val="20"/>
              </w:rPr>
              <w:t xml:space="preserve">: </w:t>
            </w:r>
            <w:proofErr w:type="spellStart"/>
            <w:r w:rsidR="000A512E" w:rsidRPr="00A726FE">
              <w:rPr>
                <w:rFonts w:ascii="Arial" w:hAnsi="Arial" w:cs="Arial"/>
                <w:sz w:val="20"/>
                <w:szCs w:val="20"/>
              </w:rPr>
              <w:t>Утга</w:t>
            </w:r>
            <w:proofErr w:type="spellEnd"/>
            <w:r w:rsidR="000A512E" w:rsidRPr="00A726FE">
              <w:rPr>
                <w:rFonts w:ascii="Arial" w:hAnsi="Arial" w:cs="Arial"/>
                <w:sz w:val="20"/>
                <w:szCs w:val="20"/>
              </w:rPr>
              <w:t xml:space="preserve"> </w:t>
            </w:r>
            <w:proofErr w:type="spellStart"/>
            <w:r w:rsidR="000A512E" w:rsidRPr="00A726FE">
              <w:rPr>
                <w:rFonts w:ascii="Arial" w:hAnsi="Arial" w:cs="Arial"/>
                <w:sz w:val="20"/>
                <w:szCs w:val="20"/>
              </w:rPr>
              <w:t>нь</w:t>
            </w:r>
            <w:proofErr w:type="spellEnd"/>
            <w:r w:rsidR="000A512E" w:rsidRPr="00A726FE">
              <w:rPr>
                <w:rFonts w:ascii="Arial" w:hAnsi="Arial" w:cs="Arial"/>
                <w:sz w:val="20"/>
                <w:szCs w:val="20"/>
              </w:rPr>
              <w:t xml:space="preserve"> </w:t>
            </w:r>
            <w:proofErr w:type="spellStart"/>
            <w:r w:rsidR="000A512E" w:rsidRPr="00A726FE">
              <w:rPr>
                <w:rFonts w:ascii="Arial" w:hAnsi="Arial" w:cs="Arial"/>
                <w:sz w:val="20"/>
                <w:szCs w:val="20"/>
              </w:rPr>
              <w:t>авч</w:t>
            </w:r>
            <w:proofErr w:type="spellEnd"/>
            <w:r w:rsidR="000A512E" w:rsidRPr="00A726FE">
              <w:rPr>
                <w:rFonts w:ascii="Arial" w:hAnsi="Arial" w:cs="Arial"/>
                <w:sz w:val="20"/>
                <w:szCs w:val="20"/>
              </w:rPr>
              <w:t xml:space="preserve"> </w:t>
            </w:r>
            <w:proofErr w:type="spellStart"/>
            <w:r w:rsidR="000A512E" w:rsidRPr="00A726FE">
              <w:rPr>
                <w:rFonts w:ascii="Arial" w:hAnsi="Arial" w:cs="Arial"/>
                <w:sz w:val="20"/>
                <w:szCs w:val="20"/>
              </w:rPr>
              <w:t>үзэж</w:t>
            </w:r>
            <w:proofErr w:type="spellEnd"/>
            <w:r w:rsidR="000A512E" w:rsidRPr="00A726FE">
              <w:rPr>
                <w:rFonts w:ascii="Arial" w:hAnsi="Arial" w:cs="Arial"/>
                <w:sz w:val="20"/>
                <w:szCs w:val="20"/>
              </w:rPr>
              <w:t xml:space="preserve"> </w:t>
            </w:r>
            <w:proofErr w:type="spellStart"/>
            <w:r w:rsidR="000A512E" w:rsidRPr="00A726FE">
              <w:rPr>
                <w:rFonts w:ascii="Arial" w:hAnsi="Arial" w:cs="Arial"/>
                <w:sz w:val="20"/>
                <w:szCs w:val="20"/>
              </w:rPr>
              <w:t>буй</w:t>
            </w:r>
            <w:proofErr w:type="spellEnd"/>
            <w:r w:rsidR="000A512E" w:rsidRPr="00A726FE">
              <w:rPr>
                <w:rFonts w:ascii="Arial" w:hAnsi="Arial" w:cs="Arial"/>
                <w:sz w:val="20"/>
                <w:szCs w:val="20"/>
              </w:rPr>
              <w:t xml:space="preserve"> </w:t>
            </w:r>
            <w:proofErr w:type="spellStart"/>
            <w:r w:rsidR="000A512E" w:rsidRPr="00A726FE">
              <w:rPr>
                <w:rFonts w:ascii="Arial" w:hAnsi="Arial" w:cs="Arial"/>
                <w:sz w:val="20"/>
                <w:szCs w:val="20"/>
              </w:rPr>
              <w:t>ачааллын</w:t>
            </w:r>
            <w:proofErr w:type="spellEnd"/>
            <w:r w:rsidR="000A512E" w:rsidRPr="00A726FE">
              <w:rPr>
                <w:rFonts w:ascii="Arial" w:hAnsi="Arial" w:cs="Arial"/>
                <w:sz w:val="20"/>
                <w:szCs w:val="20"/>
              </w:rPr>
              <w:t xml:space="preserve"> </w:t>
            </w:r>
            <w:proofErr w:type="spellStart"/>
            <w:r w:rsidR="000A512E" w:rsidRPr="00A726FE">
              <w:rPr>
                <w:rFonts w:ascii="Arial" w:hAnsi="Arial" w:cs="Arial"/>
                <w:sz w:val="20"/>
                <w:szCs w:val="20"/>
              </w:rPr>
              <w:t>тогтвортой</w:t>
            </w:r>
            <w:proofErr w:type="spellEnd"/>
            <w:r w:rsidR="000A512E" w:rsidRPr="00A726FE">
              <w:rPr>
                <w:rFonts w:ascii="Arial" w:hAnsi="Arial" w:cs="Arial"/>
                <w:sz w:val="20"/>
                <w:szCs w:val="20"/>
              </w:rPr>
              <w:t xml:space="preserve"> </w:t>
            </w:r>
            <w:proofErr w:type="spellStart"/>
            <w:r w:rsidR="00894018" w:rsidRPr="00A726FE">
              <w:rPr>
                <w:rFonts w:ascii="Arial" w:hAnsi="Arial" w:cs="Arial"/>
                <w:sz w:val="20"/>
                <w:szCs w:val="20"/>
              </w:rPr>
              <w:t>төлвийн</w:t>
            </w:r>
            <w:proofErr w:type="spellEnd"/>
            <w:r w:rsidR="000A512E" w:rsidRPr="00A726FE">
              <w:rPr>
                <w:rFonts w:ascii="Arial" w:hAnsi="Arial" w:cs="Arial"/>
                <w:sz w:val="20"/>
                <w:szCs w:val="20"/>
              </w:rPr>
              <w:t xml:space="preserve"> </w:t>
            </w:r>
            <w:proofErr w:type="spellStart"/>
            <w:r w:rsidR="000A512E" w:rsidRPr="00A726FE">
              <w:rPr>
                <w:rFonts w:ascii="Arial" w:hAnsi="Arial" w:cs="Arial"/>
                <w:sz w:val="20"/>
                <w:szCs w:val="20"/>
              </w:rPr>
              <w:t>хурд</w:t>
            </w:r>
            <w:proofErr w:type="spellEnd"/>
            <w:r w:rsidR="000A512E" w:rsidRPr="00A726FE">
              <w:rPr>
                <w:rFonts w:ascii="Arial" w:hAnsi="Arial" w:cs="Arial"/>
                <w:sz w:val="20"/>
                <w:szCs w:val="20"/>
              </w:rPr>
              <w:t>/</w:t>
            </w:r>
            <w:proofErr w:type="spellStart"/>
            <w:r w:rsidR="000A512E" w:rsidRPr="00A726FE">
              <w:rPr>
                <w:rFonts w:ascii="Arial" w:hAnsi="Arial" w:cs="Arial"/>
                <w:sz w:val="20"/>
                <w:szCs w:val="20"/>
              </w:rPr>
              <w:t>ачаа</w:t>
            </w:r>
            <w:r w:rsidR="00894018" w:rsidRPr="00A726FE">
              <w:rPr>
                <w:rFonts w:ascii="Arial" w:hAnsi="Arial" w:cs="Arial"/>
                <w:sz w:val="20"/>
                <w:szCs w:val="20"/>
              </w:rPr>
              <w:t>ллын</w:t>
            </w:r>
            <w:proofErr w:type="spellEnd"/>
            <w:r w:rsidR="000A512E" w:rsidRPr="00A726FE">
              <w:rPr>
                <w:rFonts w:ascii="Arial" w:hAnsi="Arial" w:cs="Arial"/>
                <w:sz w:val="20"/>
                <w:szCs w:val="20"/>
              </w:rPr>
              <w:t xml:space="preserve"> </w:t>
            </w:r>
            <w:proofErr w:type="spellStart"/>
            <w:r w:rsidR="000A512E" w:rsidRPr="00A726FE">
              <w:rPr>
                <w:rFonts w:ascii="Arial" w:hAnsi="Arial" w:cs="Arial"/>
                <w:sz w:val="20"/>
                <w:szCs w:val="20"/>
              </w:rPr>
              <w:t>муруйтай</w:t>
            </w:r>
            <w:proofErr w:type="spellEnd"/>
            <w:r w:rsidR="000A512E" w:rsidRPr="00A726FE">
              <w:rPr>
                <w:rFonts w:ascii="Arial" w:hAnsi="Arial" w:cs="Arial"/>
                <w:sz w:val="20"/>
                <w:szCs w:val="20"/>
              </w:rPr>
              <w:t xml:space="preserve"> </w:t>
            </w:r>
            <w:proofErr w:type="spellStart"/>
            <w:r w:rsidR="000A512E" w:rsidRPr="00A726FE">
              <w:rPr>
                <w:rFonts w:ascii="Arial" w:hAnsi="Arial" w:cs="Arial"/>
                <w:sz w:val="20"/>
                <w:szCs w:val="20"/>
              </w:rPr>
              <w:lastRenderedPageBreak/>
              <w:t>шүргэгчийн</w:t>
            </w:r>
            <w:proofErr w:type="spellEnd"/>
            <w:r w:rsidR="000A512E" w:rsidRPr="00A726FE">
              <w:rPr>
                <w:rFonts w:ascii="Arial" w:hAnsi="Arial" w:cs="Arial"/>
                <w:sz w:val="20"/>
                <w:szCs w:val="20"/>
              </w:rPr>
              <w:t xml:space="preserve"> </w:t>
            </w:r>
            <w:proofErr w:type="spellStart"/>
            <w:r w:rsidR="000A512E" w:rsidRPr="00A726FE">
              <w:rPr>
                <w:rFonts w:ascii="Arial" w:hAnsi="Arial" w:cs="Arial"/>
                <w:sz w:val="20"/>
                <w:szCs w:val="20"/>
              </w:rPr>
              <w:t>налуу</w:t>
            </w:r>
            <w:proofErr w:type="spellEnd"/>
            <w:r w:rsidR="000A512E" w:rsidRPr="00A726FE">
              <w:rPr>
                <w:rFonts w:ascii="Arial" w:hAnsi="Arial" w:cs="Arial"/>
                <w:sz w:val="20"/>
                <w:szCs w:val="20"/>
              </w:rPr>
              <w:t xml:space="preserve"> </w:t>
            </w:r>
            <w:proofErr w:type="spellStart"/>
            <w:r w:rsidR="00894018" w:rsidRPr="00A726FE">
              <w:rPr>
                <w:rFonts w:ascii="Arial" w:hAnsi="Arial" w:cs="Arial"/>
                <w:sz w:val="20"/>
                <w:szCs w:val="20"/>
              </w:rPr>
              <w:t>болно</w:t>
            </w:r>
            <w:proofErr w:type="spellEnd"/>
            <w:r w:rsidR="000A512E" w:rsidRPr="00A726FE">
              <w:rPr>
                <w:rFonts w:ascii="Arial" w:hAnsi="Arial" w:cs="Arial"/>
                <w:sz w:val="20"/>
                <w:szCs w:val="20"/>
              </w:rPr>
              <w:t>.</w:t>
            </w:r>
          </w:p>
          <w:p w14:paraId="74D2B115" w14:textId="77777777" w:rsidR="000A512E" w:rsidRPr="00B61EFB" w:rsidRDefault="000A512E" w:rsidP="00B61EFB">
            <w:pPr>
              <w:spacing w:line="276" w:lineRule="auto"/>
              <w:jc w:val="both"/>
              <w:rPr>
                <w:rFonts w:ascii="Arial" w:hAnsi="Arial" w:cs="Arial"/>
                <w:b/>
                <w:bCs/>
                <w:sz w:val="24"/>
                <w:szCs w:val="24"/>
              </w:rPr>
            </w:pPr>
            <w:r w:rsidRPr="00B61EFB">
              <w:rPr>
                <w:rFonts w:ascii="Arial" w:hAnsi="Arial" w:cs="Arial"/>
                <w:b/>
                <w:bCs/>
                <w:sz w:val="24"/>
                <w:szCs w:val="24"/>
              </w:rPr>
              <w:t>3.12.5</w:t>
            </w:r>
          </w:p>
          <w:p w14:paraId="51E05E13" w14:textId="3C103DB0" w:rsidR="000A512E" w:rsidRPr="00B61EFB" w:rsidRDefault="000A512E"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хурдны</w:t>
            </w:r>
            <w:proofErr w:type="spellEnd"/>
            <w:r w:rsidRPr="00B61EFB">
              <w:rPr>
                <w:rFonts w:ascii="Arial" w:hAnsi="Arial" w:cs="Arial"/>
                <w:b/>
                <w:bCs/>
                <w:sz w:val="24"/>
                <w:szCs w:val="24"/>
              </w:rPr>
              <w:t xml:space="preserve"> </w:t>
            </w:r>
            <w:proofErr w:type="spellStart"/>
            <w:r w:rsidR="00996382" w:rsidRPr="00B61EFB">
              <w:rPr>
                <w:rFonts w:ascii="Arial" w:hAnsi="Arial" w:cs="Arial"/>
                <w:b/>
                <w:bCs/>
                <w:sz w:val="24"/>
                <w:szCs w:val="24"/>
              </w:rPr>
              <w:t>удирдлагын</w:t>
            </w:r>
            <w:proofErr w:type="spellEnd"/>
            <w:r w:rsidR="00996382" w:rsidRPr="00B61EFB">
              <w:rPr>
                <w:rFonts w:ascii="Arial" w:hAnsi="Arial" w:cs="Arial"/>
                <w:b/>
                <w:bCs/>
                <w:sz w:val="24"/>
                <w:szCs w:val="24"/>
              </w:rPr>
              <w:t xml:space="preserve"> </w:t>
            </w:r>
            <w:proofErr w:type="spellStart"/>
            <w:r w:rsidR="003F3C31">
              <w:rPr>
                <w:rFonts w:ascii="Arial" w:hAnsi="Arial" w:cs="Arial"/>
                <w:b/>
                <w:bCs/>
                <w:sz w:val="24"/>
                <w:szCs w:val="24"/>
              </w:rPr>
              <w:t>өөрчлөлтгүй</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зурвас</w:t>
            </w:r>
            <w:proofErr w:type="spellEnd"/>
          </w:p>
          <w:p w14:paraId="2785EB07" w14:textId="24EA8327" w:rsidR="000A512E" w:rsidRPr="00B61EFB" w:rsidRDefault="003F3C31" w:rsidP="00B61EFB">
            <w:pPr>
              <w:spacing w:line="276" w:lineRule="auto"/>
              <w:jc w:val="both"/>
              <w:rPr>
                <w:rFonts w:ascii="Arial" w:hAnsi="Arial" w:cs="Arial"/>
                <w:sz w:val="24"/>
                <w:szCs w:val="24"/>
              </w:rPr>
            </w:pPr>
            <w:r>
              <w:rPr>
                <w:rFonts w:ascii="Arial" w:hAnsi="Arial" w:cs="Arial"/>
                <w:sz w:val="24"/>
                <w:szCs w:val="24"/>
                <w:lang w:val="mn-MN"/>
              </w:rPr>
              <w:t>т</w:t>
            </w:r>
            <w:proofErr w:type="spellStart"/>
            <w:r w:rsidR="000A512E" w:rsidRPr="00B61EFB">
              <w:rPr>
                <w:rFonts w:ascii="Arial" w:hAnsi="Arial" w:cs="Arial"/>
                <w:sz w:val="24"/>
                <w:szCs w:val="24"/>
              </w:rPr>
              <w:t>огтвортой</w:t>
            </w:r>
            <w:proofErr w:type="spellEnd"/>
            <w:r w:rsidR="000A512E" w:rsidRPr="00B61EFB">
              <w:rPr>
                <w:rFonts w:ascii="Arial" w:hAnsi="Arial" w:cs="Arial"/>
                <w:sz w:val="24"/>
                <w:szCs w:val="24"/>
              </w:rPr>
              <w:t xml:space="preserve"> </w:t>
            </w:r>
            <w:proofErr w:type="spellStart"/>
            <w:r w:rsidR="00996382" w:rsidRPr="00B61EFB">
              <w:rPr>
                <w:rFonts w:ascii="Arial" w:hAnsi="Arial" w:cs="Arial"/>
                <w:sz w:val="24"/>
                <w:szCs w:val="24"/>
              </w:rPr>
              <w:t>төлвийн</w:t>
            </w:r>
            <w:proofErr w:type="spellEnd"/>
            <w:r w:rsidR="00996382" w:rsidRPr="00B61EFB">
              <w:rPr>
                <w:rFonts w:ascii="Arial" w:hAnsi="Arial" w:cs="Arial"/>
                <w:sz w:val="24"/>
                <w:szCs w:val="24"/>
              </w:rPr>
              <w:t xml:space="preserve"> </w:t>
            </w:r>
            <w:proofErr w:type="spellStart"/>
            <w:r w:rsidR="000A512E" w:rsidRPr="00B61EFB">
              <w:rPr>
                <w:rFonts w:ascii="Arial" w:hAnsi="Arial" w:cs="Arial"/>
                <w:sz w:val="24"/>
                <w:szCs w:val="24"/>
              </w:rPr>
              <w:t>хурдны</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өөрчлөлтийн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нийт</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хэмжээ</w:t>
            </w:r>
            <w:proofErr w:type="spellEnd"/>
            <w:r w:rsidR="000A512E" w:rsidRPr="00B61EFB">
              <w:rPr>
                <w:rFonts w:ascii="Arial" w:hAnsi="Arial" w:cs="Arial"/>
                <w:sz w:val="24"/>
                <w:szCs w:val="24"/>
              </w:rPr>
              <w:t xml:space="preserve"> (</w:t>
            </w:r>
            <w:proofErr w:type="spellStart"/>
            <w:r w:rsidR="00996382" w:rsidRPr="00B61EFB">
              <w:rPr>
                <w:rFonts w:ascii="Arial" w:hAnsi="Arial" w:cs="Arial"/>
                <w:sz w:val="24"/>
                <w:szCs w:val="24"/>
              </w:rPr>
              <w:t>хэвий</w:t>
            </w:r>
            <w:r w:rsidR="000A512E" w:rsidRPr="00B61EFB">
              <w:rPr>
                <w:rFonts w:ascii="Arial" w:hAnsi="Arial" w:cs="Arial"/>
                <w:sz w:val="24"/>
                <w:szCs w:val="24"/>
              </w:rPr>
              <w:t>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хурдны</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хувиар</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илэрхийлсэн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бөгөөд</w:t>
            </w:r>
            <w:proofErr w:type="spellEnd"/>
            <w:r w:rsidR="000A512E" w:rsidRPr="00B61EFB">
              <w:rPr>
                <w:rFonts w:ascii="Arial" w:hAnsi="Arial" w:cs="Arial"/>
                <w:sz w:val="24"/>
                <w:szCs w:val="24"/>
              </w:rPr>
              <w:t xml:space="preserve"> </w:t>
            </w:r>
            <w:proofErr w:type="spellStart"/>
            <w:r w:rsidR="00996382" w:rsidRPr="00B61EFB">
              <w:rPr>
                <w:rFonts w:ascii="Arial" w:hAnsi="Arial" w:cs="Arial"/>
                <w:sz w:val="24"/>
                <w:szCs w:val="24"/>
              </w:rPr>
              <w:t>тохируулгын</w:t>
            </w:r>
            <w:proofErr w:type="spellEnd"/>
            <w:r w:rsidR="00996382" w:rsidRPr="00B61EFB">
              <w:rPr>
                <w:rFonts w:ascii="Arial" w:hAnsi="Arial" w:cs="Arial"/>
                <w:sz w:val="24"/>
                <w:szCs w:val="24"/>
              </w:rPr>
              <w:t xml:space="preserve"> </w:t>
            </w:r>
            <w:proofErr w:type="spellStart"/>
            <w:r w:rsidR="00620720">
              <w:rPr>
                <w:rFonts w:ascii="Arial" w:hAnsi="Arial" w:cs="Arial"/>
                <w:sz w:val="24"/>
                <w:szCs w:val="24"/>
              </w:rPr>
              <w:t>хавхлагийн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байрлал</w:t>
            </w:r>
            <w:proofErr w:type="spellEnd"/>
            <w:r w:rsidR="00996382" w:rsidRPr="00B61EFB">
              <w:rPr>
                <w:rFonts w:ascii="Arial" w:hAnsi="Arial" w:cs="Arial"/>
                <w:sz w:val="24"/>
                <w:szCs w:val="24"/>
              </w:rPr>
              <w:t xml:space="preserve"> </w:t>
            </w:r>
            <w:proofErr w:type="spellStart"/>
            <w:r w:rsidR="000A512E" w:rsidRPr="00B61EFB">
              <w:rPr>
                <w:rFonts w:ascii="Arial" w:hAnsi="Arial" w:cs="Arial"/>
                <w:sz w:val="24"/>
                <w:szCs w:val="24"/>
              </w:rPr>
              <w:t>д</w:t>
            </w:r>
            <w:r w:rsidR="00996382" w:rsidRPr="00B61EFB">
              <w:rPr>
                <w:rFonts w:ascii="Arial" w:hAnsi="Arial" w:cs="Arial"/>
                <w:sz w:val="24"/>
                <w:szCs w:val="24"/>
              </w:rPr>
              <w:t>ахь</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өөрчлөлт</w:t>
            </w:r>
            <w:proofErr w:type="spellEnd"/>
            <w:r>
              <w:rPr>
                <w:rFonts w:ascii="Arial" w:hAnsi="Arial" w:cs="Arial"/>
                <w:sz w:val="24"/>
                <w:szCs w:val="24"/>
                <w:lang w:val="mn-MN"/>
              </w:rPr>
              <w:t>ийг</w:t>
            </w:r>
            <w:r w:rsidR="000A512E" w:rsidRPr="00B61EFB">
              <w:rPr>
                <w:rFonts w:ascii="Arial" w:hAnsi="Arial" w:cs="Arial"/>
                <w:sz w:val="24"/>
                <w:szCs w:val="24"/>
              </w:rPr>
              <w:t xml:space="preserve"> </w:t>
            </w:r>
            <w:proofErr w:type="spellStart"/>
            <w:r w:rsidR="000A512E" w:rsidRPr="00B61EFB">
              <w:rPr>
                <w:rFonts w:ascii="Arial" w:hAnsi="Arial" w:cs="Arial"/>
                <w:sz w:val="24"/>
                <w:szCs w:val="24"/>
              </w:rPr>
              <w:t>ор</w:t>
            </w:r>
            <w:proofErr w:type="spellEnd"/>
            <w:r>
              <w:rPr>
                <w:rFonts w:ascii="Arial" w:hAnsi="Arial" w:cs="Arial"/>
                <w:sz w:val="24"/>
                <w:szCs w:val="24"/>
                <w:lang w:val="mn-MN"/>
              </w:rPr>
              <w:t>уулаа</w:t>
            </w:r>
            <w:proofErr w:type="spellStart"/>
            <w:r w:rsidR="000A512E" w:rsidRPr="00B61EFB">
              <w:rPr>
                <w:rFonts w:ascii="Arial" w:hAnsi="Arial" w:cs="Arial"/>
                <w:sz w:val="24"/>
                <w:szCs w:val="24"/>
              </w:rPr>
              <w:t>гүй</w:t>
            </w:r>
            <w:proofErr w:type="spellEnd"/>
            <w:r w:rsidR="000A512E" w:rsidRPr="00B61EFB">
              <w:rPr>
                <w:rFonts w:ascii="Arial" w:hAnsi="Arial" w:cs="Arial"/>
                <w:sz w:val="24"/>
                <w:szCs w:val="24"/>
              </w:rPr>
              <w:t>.</w:t>
            </w:r>
          </w:p>
          <w:p w14:paraId="57962323" w14:textId="1D7DF145" w:rsidR="000A512E" w:rsidRPr="00B61EFB" w:rsidRDefault="004C378D" w:rsidP="00B61EFB">
            <w:pPr>
              <w:spacing w:line="276" w:lineRule="auto"/>
              <w:jc w:val="both"/>
              <w:rPr>
                <w:rFonts w:ascii="Arial" w:hAnsi="Arial" w:cs="Arial"/>
                <w:sz w:val="24"/>
                <w:szCs w:val="24"/>
              </w:rPr>
            </w:pPr>
            <w:r>
              <w:rPr>
                <w:rFonts w:ascii="Arial" w:hAnsi="Arial" w:cs="Arial"/>
                <w:sz w:val="20"/>
                <w:szCs w:val="20"/>
              </w:rPr>
              <w:t>1-Р ТАЙЛБАР</w:t>
            </w:r>
            <w:r w:rsidR="000A512E" w:rsidRPr="00A726FE">
              <w:rPr>
                <w:rFonts w:ascii="Arial" w:hAnsi="Arial" w:cs="Arial"/>
                <w:sz w:val="20"/>
                <w:szCs w:val="20"/>
              </w:rPr>
              <w:t xml:space="preserve">: </w:t>
            </w:r>
            <w:proofErr w:type="spellStart"/>
            <w:r w:rsidR="003F3C31">
              <w:rPr>
                <w:rFonts w:ascii="Arial" w:hAnsi="Arial" w:cs="Arial"/>
                <w:sz w:val="20"/>
                <w:szCs w:val="20"/>
              </w:rPr>
              <w:t>Өөрчлөлтгүй</w:t>
            </w:r>
            <w:proofErr w:type="spellEnd"/>
            <w:r w:rsidR="000A512E" w:rsidRPr="00A726FE">
              <w:rPr>
                <w:rFonts w:ascii="Arial" w:hAnsi="Arial" w:cs="Arial"/>
                <w:sz w:val="20"/>
                <w:szCs w:val="20"/>
              </w:rPr>
              <w:t xml:space="preserve"> </w:t>
            </w:r>
            <w:proofErr w:type="spellStart"/>
            <w:r w:rsidR="000A512E" w:rsidRPr="00A726FE">
              <w:rPr>
                <w:rFonts w:ascii="Arial" w:hAnsi="Arial" w:cs="Arial"/>
                <w:sz w:val="20"/>
                <w:szCs w:val="20"/>
              </w:rPr>
              <w:t>зурвас</w:t>
            </w:r>
            <w:proofErr w:type="spellEnd"/>
            <w:r w:rsidR="000A512E" w:rsidRPr="00A726FE">
              <w:rPr>
                <w:rFonts w:ascii="Arial" w:hAnsi="Arial" w:cs="Arial"/>
                <w:sz w:val="20"/>
                <w:szCs w:val="20"/>
              </w:rPr>
              <w:t xml:space="preserve"> </w:t>
            </w:r>
            <w:proofErr w:type="spellStart"/>
            <w:r w:rsidR="000A512E" w:rsidRPr="00A726FE">
              <w:rPr>
                <w:rFonts w:ascii="Arial" w:hAnsi="Arial" w:cs="Arial"/>
                <w:sz w:val="20"/>
                <w:szCs w:val="20"/>
              </w:rPr>
              <w:t>нь</w:t>
            </w:r>
            <w:proofErr w:type="spellEnd"/>
            <w:r w:rsidR="000A512E" w:rsidRPr="00A726FE">
              <w:rPr>
                <w:rFonts w:ascii="Arial" w:hAnsi="Arial" w:cs="Arial"/>
                <w:sz w:val="20"/>
                <w:szCs w:val="20"/>
              </w:rPr>
              <w:t xml:space="preserve"> </w:t>
            </w:r>
            <w:proofErr w:type="spellStart"/>
            <w:r w:rsidR="000A512E" w:rsidRPr="00A726FE">
              <w:rPr>
                <w:rFonts w:ascii="Arial" w:hAnsi="Arial" w:cs="Arial"/>
                <w:sz w:val="20"/>
                <w:szCs w:val="20"/>
              </w:rPr>
              <w:t>системийн</w:t>
            </w:r>
            <w:proofErr w:type="spellEnd"/>
            <w:r w:rsidR="000A512E" w:rsidRPr="00A726FE">
              <w:rPr>
                <w:rFonts w:ascii="Arial" w:hAnsi="Arial" w:cs="Arial"/>
                <w:sz w:val="20"/>
                <w:szCs w:val="20"/>
              </w:rPr>
              <w:t xml:space="preserve"> </w:t>
            </w:r>
            <w:proofErr w:type="spellStart"/>
            <w:r w:rsidR="000A512E" w:rsidRPr="00A726FE">
              <w:rPr>
                <w:rFonts w:ascii="Arial" w:hAnsi="Arial" w:cs="Arial"/>
                <w:sz w:val="20"/>
                <w:szCs w:val="20"/>
              </w:rPr>
              <w:t>мэдрэмтгий</w:t>
            </w:r>
            <w:proofErr w:type="spellEnd"/>
            <w:r w:rsidR="000A512E" w:rsidRPr="00A726FE">
              <w:rPr>
                <w:rFonts w:ascii="Arial" w:hAnsi="Arial" w:cs="Arial"/>
                <w:sz w:val="20"/>
                <w:szCs w:val="20"/>
              </w:rPr>
              <w:t xml:space="preserve"> </w:t>
            </w:r>
            <w:proofErr w:type="spellStart"/>
            <w:r w:rsidR="000A512E" w:rsidRPr="00A726FE">
              <w:rPr>
                <w:rFonts w:ascii="Arial" w:hAnsi="Arial" w:cs="Arial"/>
                <w:sz w:val="20"/>
                <w:szCs w:val="20"/>
              </w:rPr>
              <w:t>байдлын</w:t>
            </w:r>
            <w:proofErr w:type="spellEnd"/>
            <w:r w:rsidR="000A512E" w:rsidRPr="00A726FE">
              <w:rPr>
                <w:rFonts w:ascii="Arial" w:hAnsi="Arial" w:cs="Arial"/>
                <w:sz w:val="20"/>
                <w:szCs w:val="20"/>
              </w:rPr>
              <w:t xml:space="preserve"> </w:t>
            </w:r>
            <w:proofErr w:type="spellStart"/>
            <w:r w:rsidR="000A512E" w:rsidRPr="00A726FE">
              <w:rPr>
                <w:rFonts w:ascii="Arial" w:hAnsi="Arial" w:cs="Arial"/>
                <w:sz w:val="20"/>
                <w:szCs w:val="20"/>
              </w:rPr>
              <w:t>хэмжүүр</w:t>
            </w:r>
            <w:proofErr w:type="spellEnd"/>
            <w:r w:rsidR="000A512E" w:rsidRPr="00A726FE">
              <w:rPr>
                <w:rFonts w:ascii="Arial" w:hAnsi="Arial" w:cs="Arial"/>
                <w:sz w:val="20"/>
                <w:szCs w:val="20"/>
              </w:rPr>
              <w:t xml:space="preserve"> </w:t>
            </w:r>
            <w:proofErr w:type="spellStart"/>
            <w:r w:rsidR="000A512E" w:rsidRPr="00A726FE">
              <w:rPr>
                <w:rFonts w:ascii="Arial" w:hAnsi="Arial" w:cs="Arial"/>
                <w:sz w:val="20"/>
                <w:szCs w:val="20"/>
              </w:rPr>
              <w:t>юм</w:t>
            </w:r>
            <w:proofErr w:type="spellEnd"/>
            <w:r w:rsidR="000A512E" w:rsidRPr="00A726FE">
              <w:rPr>
                <w:rFonts w:ascii="Arial" w:hAnsi="Arial" w:cs="Arial"/>
                <w:sz w:val="20"/>
                <w:szCs w:val="20"/>
              </w:rPr>
              <w:t>.</w:t>
            </w:r>
          </w:p>
          <w:p w14:paraId="35CEED60" w14:textId="77777777" w:rsidR="000A512E" w:rsidRPr="00B61EFB" w:rsidRDefault="000A512E" w:rsidP="00B61EFB">
            <w:pPr>
              <w:spacing w:line="276" w:lineRule="auto"/>
              <w:jc w:val="both"/>
              <w:rPr>
                <w:rFonts w:ascii="Arial" w:hAnsi="Arial" w:cs="Arial"/>
                <w:b/>
                <w:bCs/>
                <w:sz w:val="24"/>
                <w:szCs w:val="24"/>
              </w:rPr>
            </w:pPr>
            <w:r w:rsidRPr="00B61EFB">
              <w:rPr>
                <w:rFonts w:ascii="Arial" w:hAnsi="Arial" w:cs="Arial"/>
                <w:b/>
                <w:bCs/>
                <w:sz w:val="24"/>
                <w:szCs w:val="24"/>
              </w:rPr>
              <w:t>3.12.6</w:t>
            </w:r>
          </w:p>
          <w:p w14:paraId="5E7558C9" w14:textId="77777777" w:rsidR="000A512E" w:rsidRPr="00B61EFB" w:rsidRDefault="000A512E"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хамгийн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их</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ачааллын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шугаман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бус</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байдал</w:t>
            </w:r>
            <w:proofErr w:type="spellEnd"/>
          </w:p>
          <w:p w14:paraId="12909EF9" w14:textId="4F7B04CA" w:rsidR="007926D6" w:rsidRPr="00B61EFB" w:rsidRDefault="00C6169C" w:rsidP="00B61EFB">
            <w:pPr>
              <w:spacing w:line="276" w:lineRule="auto"/>
              <w:jc w:val="both"/>
              <w:rPr>
                <w:rFonts w:ascii="Arial" w:hAnsi="Arial" w:cs="Arial"/>
                <w:sz w:val="24"/>
                <w:szCs w:val="24"/>
              </w:rPr>
            </w:pPr>
            <w:r>
              <w:rPr>
                <w:rFonts w:ascii="Arial" w:hAnsi="Arial" w:cs="Arial"/>
                <w:sz w:val="24"/>
                <w:szCs w:val="24"/>
                <w:lang w:val="mn-MN"/>
              </w:rPr>
              <w:t>т</w:t>
            </w:r>
            <w:proofErr w:type="spellStart"/>
            <w:r w:rsidR="007926D6" w:rsidRPr="00B61EFB">
              <w:rPr>
                <w:rFonts w:ascii="Arial" w:hAnsi="Arial" w:cs="Arial"/>
                <w:sz w:val="24"/>
                <w:szCs w:val="24"/>
              </w:rPr>
              <w:t>охируулгын</w:t>
            </w:r>
            <w:proofErr w:type="spellEnd"/>
            <w:r w:rsidR="007926D6" w:rsidRPr="00B61EFB">
              <w:rPr>
                <w:rFonts w:ascii="Arial" w:hAnsi="Arial" w:cs="Arial"/>
                <w:sz w:val="24"/>
                <w:szCs w:val="24"/>
              </w:rPr>
              <w:t xml:space="preserve"> </w:t>
            </w:r>
            <w:proofErr w:type="spellStart"/>
            <w:r w:rsidR="007926D6" w:rsidRPr="00B61EFB">
              <w:rPr>
                <w:rFonts w:ascii="Arial" w:hAnsi="Arial" w:cs="Arial"/>
                <w:sz w:val="24"/>
                <w:szCs w:val="24"/>
              </w:rPr>
              <w:t>төхөөрөмжийн</w:t>
            </w:r>
            <w:proofErr w:type="spellEnd"/>
            <w:r w:rsidR="007926D6" w:rsidRPr="00B61EFB">
              <w:rPr>
                <w:rFonts w:ascii="Arial" w:hAnsi="Arial" w:cs="Arial"/>
                <w:sz w:val="24"/>
                <w:szCs w:val="24"/>
              </w:rPr>
              <w:t xml:space="preserve"> </w:t>
            </w:r>
            <w:proofErr w:type="spellStart"/>
            <w:r w:rsidR="007926D6" w:rsidRPr="00B61EFB">
              <w:rPr>
                <w:rFonts w:ascii="Arial" w:hAnsi="Arial" w:cs="Arial"/>
                <w:sz w:val="24"/>
                <w:szCs w:val="24"/>
              </w:rPr>
              <w:t>орчин</w:t>
            </w:r>
            <w:proofErr w:type="spellEnd"/>
            <w:r w:rsidR="007926D6" w:rsidRPr="00B61EFB">
              <w:rPr>
                <w:rFonts w:ascii="Arial" w:hAnsi="Arial" w:cs="Arial"/>
                <w:sz w:val="24"/>
                <w:szCs w:val="24"/>
              </w:rPr>
              <w:t xml:space="preserve"> (</w:t>
            </w:r>
            <w:proofErr w:type="spellStart"/>
            <w:r w:rsidR="007926D6" w:rsidRPr="00B61EFB">
              <w:rPr>
                <w:rFonts w:ascii="Arial" w:hAnsi="Arial" w:cs="Arial"/>
                <w:sz w:val="24"/>
                <w:szCs w:val="24"/>
              </w:rPr>
              <w:t>жишээ</w:t>
            </w:r>
            <w:proofErr w:type="spellEnd"/>
            <w:r w:rsidR="007926D6" w:rsidRPr="00B61EFB">
              <w:rPr>
                <w:rFonts w:ascii="Arial" w:hAnsi="Arial" w:cs="Arial"/>
                <w:sz w:val="24"/>
                <w:szCs w:val="24"/>
              </w:rPr>
              <w:t xml:space="preserve"> </w:t>
            </w:r>
            <w:proofErr w:type="spellStart"/>
            <w:r w:rsidR="007926D6" w:rsidRPr="00B61EFB">
              <w:rPr>
                <w:rFonts w:ascii="Arial" w:hAnsi="Arial" w:cs="Arial"/>
                <w:sz w:val="24"/>
                <w:szCs w:val="24"/>
              </w:rPr>
              <w:t>нь</w:t>
            </w:r>
            <w:proofErr w:type="spellEnd"/>
            <w:r>
              <w:rPr>
                <w:rFonts w:ascii="Arial" w:hAnsi="Arial" w:cs="Arial"/>
                <w:sz w:val="24"/>
                <w:szCs w:val="24"/>
                <w:lang w:val="mn-MN"/>
              </w:rPr>
              <w:t>,</w:t>
            </w:r>
            <w:r w:rsidR="007926D6" w:rsidRPr="00B61EFB">
              <w:rPr>
                <w:rFonts w:ascii="Arial" w:hAnsi="Arial" w:cs="Arial"/>
                <w:sz w:val="24"/>
                <w:szCs w:val="24"/>
              </w:rPr>
              <w:t xml:space="preserve"> </w:t>
            </w:r>
            <w:proofErr w:type="spellStart"/>
            <w:r w:rsidR="007926D6" w:rsidRPr="00B61EFB">
              <w:rPr>
                <w:rFonts w:ascii="Arial" w:hAnsi="Arial" w:cs="Arial"/>
                <w:sz w:val="24"/>
                <w:szCs w:val="24"/>
              </w:rPr>
              <w:t>температур</w:t>
            </w:r>
            <w:proofErr w:type="spellEnd"/>
            <w:r w:rsidR="007926D6" w:rsidRPr="00B61EFB">
              <w:rPr>
                <w:rFonts w:ascii="Arial" w:hAnsi="Arial" w:cs="Arial"/>
                <w:sz w:val="24"/>
                <w:szCs w:val="24"/>
              </w:rPr>
              <w:t xml:space="preserve">, </w:t>
            </w:r>
            <w:proofErr w:type="spellStart"/>
            <w:r w:rsidR="007926D6" w:rsidRPr="00B61EFB">
              <w:rPr>
                <w:rFonts w:ascii="Arial" w:hAnsi="Arial" w:cs="Arial"/>
                <w:sz w:val="24"/>
                <w:szCs w:val="24"/>
              </w:rPr>
              <w:t>чийгшил</w:t>
            </w:r>
            <w:proofErr w:type="spellEnd"/>
            <w:r w:rsidR="007926D6" w:rsidRPr="00B61EFB">
              <w:rPr>
                <w:rFonts w:ascii="Arial" w:hAnsi="Arial" w:cs="Arial"/>
                <w:sz w:val="24"/>
                <w:szCs w:val="24"/>
              </w:rPr>
              <w:t xml:space="preserve">) </w:t>
            </w:r>
            <w:proofErr w:type="spellStart"/>
            <w:r w:rsidR="007926D6" w:rsidRPr="00B61EFB">
              <w:rPr>
                <w:rFonts w:ascii="Arial" w:hAnsi="Arial" w:cs="Arial"/>
                <w:sz w:val="24"/>
                <w:szCs w:val="24"/>
              </w:rPr>
              <w:t>болон</w:t>
            </w:r>
            <w:proofErr w:type="spellEnd"/>
            <w:r w:rsidR="007926D6" w:rsidRPr="00B61EFB">
              <w:rPr>
                <w:rFonts w:ascii="Arial" w:hAnsi="Arial" w:cs="Arial"/>
                <w:sz w:val="24"/>
                <w:szCs w:val="24"/>
              </w:rPr>
              <w:t xml:space="preserve"> </w:t>
            </w:r>
            <w:proofErr w:type="spellStart"/>
            <w:r w:rsidR="007926D6" w:rsidRPr="00B61EFB">
              <w:rPr>
                <w:rFonts w:ascii="Arial" w:hAnsi="Arial" w:cs="Arial"/>
                <w:sz w:val="24"/>
                <w:szCs w:val="24"/>
              </w:rPr>
              <w:t>цахилгаан</w:t>
            </w:r>
            <w:proofErr w:type="spellEnd"/>
            <w:r w:rsidR="007926D6" w:rsidRPr="00B61EFB">
              <w:rPr>
                <w:rFonts w:ascii="Arial" w:hAnsi="Arial" w:cs="Arial"/>
                <w:sz w:val="24"/>
                <w:szCs w:val="24"/>
              </w:rPr>
              <w:t xml:space="preserve"> </w:t>
            </w:r>
            <w:proofErr w:type="spellStart"/>
            <w:r w:rsidR="007926D6" w:rsidRPr="00B61EFB">
              <w:rPr>
                <w:rFonts w:ascii="Arial" w:hAnsi="Arial" w:cs="Arial"/>
                <w:sz w:val="24"/>
                <w:szCs w:val="24"/>
              </w:rPr>
              <w:t>тэжээлийн</w:t>
            </w:r>
            <w:proofErr w:type="spellEnd"/>
            <w:r w:rsidR="007926D6" w:rsidRPr="00B61EFB">
              <w:rPr>
                <w:rFonts w:ascii="Arial" w:hAnsi="Arial" w:cs="Arial"/>
                <w:sz w:val="24"/>
                <w:szCs w:val="24"/>
              </w:rPr>
              <w:t xml:space="preserve"> </w:t>
            </w:r>
            <w:proofErr w:type="spellStart"/>
            <w:r w:rsidR="007926D6" w:rsidRPr="00B61EFB">
              <w:rPr>
                <w:rFonts w:ascii="Arial" w:hAnsi="Arial" w:cs="Arial"/>
                <w:sz w:val="24"/>
                <w:szCs w:val="24"/>
              </w:rPr>
              <w:t>хангамж</w:t>
            </w:r>
            <w:proofErr w:type="spellEnd"/>
            <w:r w:rsidR="007926D6" w:rsidRPr="00B61EFB">
              <w:rPr>
                <w:rFonts w:ascii="Arial" w:hAnsi="Arial" w:cs="Arial"/>
                <w:sz w:val="24"/>
                <w:szCs w:val="24"/>
              </w:rPr>
              <w:t xml:space="preserve"> (</w:t>
            </w:r>
            <w:proofErr w:type="spellStart"/>
            <w:r w:rsidR="007926D6" w:rsidRPr="00B61EFB">
              <w:rPr>
                <w:rFonts w:ascii="Arial" w:hAnsi="Arial" w:cs="Arial"/>
                <w:sz w:val="24"/>
                <w:szCs w:val="24"/>
              </w:rPr>
              <w:t>жишээ</w:t>
            </w:r>
            <w:proofErr w:type="spellEnd"/>
            <w:r w:rsidR="007926D6" w:rsidRPr="00B61EFB">
              <w:rPr>
                <w:rFonts w:ascii="Arial" w:hAnsi="Arial" w:cs="Arial"/>
                <w:sz w:val="24"/>
                <w:szCs w:val="24"/>
              </w:rPr>
              <w:t xml:space="preserve"> </w:t>
            </w:r>
            <w:proofErr w:type="spellStart"/>
            <w:r w:rsidR="007926D6" w:rsidRPr="00B61EFB">
              <w:rPr>
                <w:rFonts w:ascii="Arial" w:hAnsi="Arial" w:cs="Arial"/>
                <w:sz w:val="24"/>
                <w:szCs w:val="24"/>
              </w:rPr>
              <w:t>нь</w:t>
            </w:r>
            <w:proofErr w:type="spellEnd"/>
            <w:r>
              <w:rPr>
                <w:rFonts w:ascii="Arial" w:hAnsi="Arial" w:cs="Arial"/>
                <w:sz w:val="24"/>
                <w:szCs w:val="24"/>
                <w:lang w:val="mn-MN"/>
              </w:rPr>
              <w:t>,</w:t>
            </w:r>
            <w:r w:rsidR="007926D6" w:rsidRPr="00B61EFB">
              <w:rPr>
                <w:rFonts w:ascii="Arial" w:hAnsi="Arial" w:cs="Arial"/>
                <w:sz w:val="24"/>
                <w:szCs w:val="24"/>
              </w:rPr>
              <w:t xml:space="preserve"> </w:t>
            </w:r>
            <w:proofErr w:type="spellStart"/>
            <w:r w:rsidR="007926D6" w:rsidRPr="00B61EFB">
              <w:rPr>
                <w:rFonts w:ascii="Arial" w:hAnsi="Arial" w:cs="Arial"/>
                <w:sz w:val="24"/>
                <w:szCs w:val="24"/>
              </w:rPr>
              <w:t>хүчдэл</w:t>
            </w:r>
            <w:proofErr w:type="spellEnd"/>
            <w:r w:rsidR="007926D6" w:rsidRPr="00B61EFB">
              <w:rPr>
                <w:rFonts w:ascii="Arial" w:hAnsi="Arial" w:cs="Arial"/>
                <w:sz w:val="24"/>
                <w:szCs w:val="24"/>
              </w:rPr>
              <w:t xml:space="preserve">, </w:t>
            </w:r>
            <w:proofErr w:type="spellStart"/>
            <w:r w:rsidR="007926D6" w:rsidRPr="00B61EFB">
              <w:rPr>
                <w:rFonts w:ascii="Arial" w:hAnsi="Arial" w:cs="Arial"/>
                <w:sz w:val="24"/>
                <w:szCs w:val="24"/>
              </w:rPr>
              <w:t>тосны</w:t>
            </w:r>
            <w:proofErr w:type="spellEnd"/>
            <w:r w:rsidR="007926D6" w:rsidRPr="00B61EFB">
              <w:rPr>
                <w:rFonts w:ascii="Arial" w:hAnsi="Arial" w:cs="Arial"/>
                <w:sz w:val="24"/>
                <w:szCs w:val="24"/>
              </w:rPr>
              <w:t xml:space="preserve"> </w:t>
            </w:r>
            <w:proofErr w:type="spellStart"/>
            <w:r w:rsidR="007926D6" w:rsidRPr="00B61EFB">
              <w:rPr>
                <w:rFonts w:ascii="Arial" w:hAnsi="Arial" w:cs="Arial"/>
                <w:sz w:val="24"/>
                <w:szCs w:val="24"/>
              </w:rPr>
              <w:t>даралт</w:t>
            </w:r>
            <w:proofErr w:type="spellEnd"/>
            <w:r w:rsidR="007926D6" w:rsidRPr="00B61EFB">
              <w:rPr>
                <w:rFonts w:ascii="Arial" w:hAnsi="Arial" w:cs="Arial"/>
                <w:sz w:val="24"/>
                <w:szCs w:val="24"/>
              </w:rPr>
              <w:t>) -</w:t>
            </w:r>
            <w:proofErr w:type="spellStart"/>
            <w:r w:rsidR="007926D6" w:rsidRPr="00B61EFB">
              <w:rPr>
                <w:rFonts w:ascii="Arial" w:hAnsi="Arial" w:cs="Arial"/>
                <w:sz w:val="24"/>
                <w:szCs w:val="24"/>
              </w:rPr>
              <w:t>ийн</w:t>
            </w:r>
            <w:proofErr w:type="spellEnd"/>
            <w:r w:rsidR="007926D6" w:rsidRPr="00B61EFB">
              <w:rPr>
                <w:rFonts w:ascii="Arial" w:hAnsi="Arial" w:cs="Arial"/>
                <w:sz w:val="24"/>
                <w:szCs w:val="24"/>
              </w:rPr>
              <w:t xml:space="preserve"> </w:t>
            </w:r>
            <w:proofErr w:type="spellStart"/>
            <w:r w:rsidR="007926D6" w:rsidRPr="00B61EFB">
              <w:rPr>
                <w:rFonts w:ascii="Arial" w:hAnsi="Arial" w:cs="Arial"/>
                <w:sz w:val="24"/>
                <w:szCs w:val="24"/>
              </w:rPr>
              <w:t>тодорхой</w:t>
            </w:r>
            <w:proofErr w:type="spellEnd"/>
            <w:r w:rsidR="007926D6" w:rsidRPr="00B61EFB">
              <w:rPr>
                <w:rFonts w:ascii="Arial" w:hAnsi="Arial" w:cs="Arial"/>
                <w:sz w:val="24"/>
                <w:szCs w:val="24"/>
              </w:rPr>
              <w:t xml:space="preserve"> </w:t>
            </w:r>
            <w:proofErr w:type="spellStart"/>
            <w:r w:rsidR="007926D6" w:rsidRPr="00B61EFB">
              <w:rPr>
                <w:rFonts w:ascii="Arial" w:hAnsi="Arial" w:cs="Arial"/>
                <w:sz w:val="24"/>
                <w:szCs w:val="24"/>
              </w:rPr>
              <w:t>нөхцөлд</w:t>
            </w:r>
            <w:proofErr w:type="spellEnd"/>
            <w:r w:rsidR="007926D6" w:rsidRPr="00B61EFB">
              <w:rPr>
                <w:rFonts w:ascii="Arial" w:hAnsi="Arial" w:cs="Arial"/>
                <w:sz w:val="24"/>
                <w:szCs w:val="24"/>
              </w:rPr>
              <w:t xml:space="preserve"> </w:t>
            </w:r>
            <w:proofErr w:type="spellStart"/>
            <w:r w:rsidR="007926D6" w:rsidRPr="00B61EFB">
              <w:rPr>
                <w:rFonts w:ascii="Arial" w:hAnsi="Arial" w:cs="Arial"/>
                <w:sz w:val="24"/>
                <w:szCs w:val="24"/>
              </w:rPr>
              <w:t>ажиллах</w:t>
            </w:r>
            <w:proofErr w:type="spellEnd"/>
            <w:r w:rsidR="007926D6" w:rsidRPr="00B61EFB">
              <w:rPr>
                <w:rFonts w:ascii="Arial" w:hAnsi="Arial" w:cs="Arial"/>
                <w:sz w:val="24"/>
                <w:szCs w:val="24"/>
              </w:rPr>
              <w:t xml:space="preserve"> </w:t>
            </w:r>
            <w:proofErr w:type="spellStart"/>
            <w:r w:rsidR="007926D6" w:rsidRPr="00B61EFB">
              <w:rPr>
                <w:rFonts w:ascii="Arial" w:hAnsi="Arial" w:cs="Arial"/>
                <w:sz w:val="24"/>
                <w:szCs w:val="24"/>
              </w:rPr>
              <w:t>үед</w:t>
            </w:r>
            <w:proofErr w:type="spellEnd"/>
            <w:r w:rsidR="007926D6" w:rsidRPr="00B61EFB">
              <w:rPr>
                <w:rFonts w:ascii="Arial" w:hAnsi="Arial" w:cs="Arial"/>
                <w:sz w:val="24"/>
                <w:szCs w:val="24"/>
              </w:rPr>
              <w:t xml:space="preserve"> </w:t>
            </w:r>
            <w:proofErr w:type="spellStart"/>
            <w:r w:rsidR="007926D6" w:rsidRPr="00B61EFB">
              <w:rPr>
                <w:rFonts w:ascii="Arial" w:hAnsi="Arial" w:cs="Arial"/>
                <w:sz w:val="24"/>
                <w:szCs w:val="24"/>
              </w:rPr>
              <w:t>нийт</w:t>
            </w:r>
            <w:proofErr w:type="spellEnd"/>
            <w:r w:rsidR="007926D6" w:rsidRPr="00B61EFB">
              <w:rPr>
                <w:rFonts w:ascii="Arial" w:hAnsi="Arial" w:cs="Arial"/>
                <w:sz w:val="24"/>
                <w:szCs w:val="24"/>
              </w:rPr>
              <w:t xml:space="preserve"> </w:t>
            </w:r>
            <w:proofErr w:type="spellStart"/>
            <w:r w:rsidR="007926D6" w:rsidRPr="00B61EFB">
              <w:rPr>
                <w:rFonts w:ascii="Arial" w:hAnsi="Arial" w:cs="Arial"/>
                <w:sz w:val="24"/>
                <w:szCs w:val="24"/>
              </w:rPr>
              <w:t>хурдны</w:t>
            </w:r>
            <w:proofErr w:type="spellEnd"/>
            <w:r w:rsidR="007926D6" w:rsidRPr="00B61EFB">
              <w:rPr>
                <w:rFonts w:ascii="Arial" w:hAnsi="Arial" w:cs="Arial"/>
                <w:sz w:val="24"/>
                <w:szCs w:val="24"/>
              </w:rPr>
              <w:t xml:space="preserve"> </w:t>
            </w:r>
            <w:proofErr w:type="spellStart"/>
            <w:r w:rsidR="007926D6" w:rsidRPr="00B61EFB">
              <w:rPr>
                <w:rFonts w:ascii="Arial" w:hAnsi="Arial" w:cs="Arial"/>
                <w:sz w:val="24"/>
                <w:szCs w:val="24"/>
              </w:rPr>
              <w:t>жигд</w:t>
            </w:r>
            <w:proofErr w:type="spellEnd"/>
            <w:r w:rsidR="007926D6" w:rsidRPr="00B61EFB">
              <w:rPr>
                <w:rFonts w:ascii="Arial" w:hAnsi="Arial" w:cs="Arial"/>
                <w:sz w:val="24"/>
                <w:szCs w:val="24"/>
              </w:rPr>
              <w:t xml:space="preserve"> </w:t>
            </w:r>
            <w:proofErr w:type="spellStart"/>
            <w:r w:rsidR="007926D6" w:rsidRPr="00B61EFB">
              <w:rPr>
                <w:rFonts w:ascii="Arial" w:hAnsi="Arial" w:cs="Arial"/>
                <w:sz w:val="24"/>
                <w:szCs w:val="24"/>
              </w:rPr>
              <w:t>бус</w:t>
            </w:r>
            <w:proofErr w:type="spellEnd"/>
            <w:r w:rsidR="007926D6" w:rsidRPr="00B61EFB">
              <w:rPr>
                <w:rFonts w:ascii="Arial" w:hAnsi="Arial" w:cs="Arial"/>
                <w:sz w:val="24"/>
                <w:szCs w:val="24"/>
              </w:rPr>
              <w:t xml:space="preserve"> </w:t>
            </w:r>
            <w:proofErr w:type="spellStart"/>
            <w:r w:rsidR="007926D6" w:rsidRPr="00B61EFB">
              <w:rPr>
                <w:rFonts w:ascii="Arial" w:hAnsi="Arial" w:cs="Arial"/>
                <w:sz w:val="24"/>
                <w:szCs w:val="24"/>
              </w:rPr>
              <w:t>байдалд</w:t>
            </w:r>
            <w:proofErr w:type="spellEnd"/>
            <w:r w:rsidR="007926D6" w:rsidRPr="00B61EFB">
              <w:rPr>
                <w:rFonts w:ascii="Arial" w:hAnsi="Arial" w:cs="Arial"/>
                <w:sz w:val="24"/>
                <w:szCs w:val="24"/>
              </w:rPr>
              <w:t xml:space="preserve"> </w:t>
            </w:r>
            <w:proofErr w:type="spellStart"/>
            <w:r w:rsidR="007926D6" w:rsidRPr="00B61EFB">
              <w:rPr>
                <w:rFonts w:ascii="Arial" w:hAnsi="Arial" w:cs="Arial"/>
                <w:sz w:val="24"/>
                <w:szCs w:val="24"/>
              </w:rPr>
              <w:t>харгалзах</w:t>
            </w:r>
            <w:proofErr w:type="spellEnd"/>
            <w:r w:rsidR="007926D6" w:rsidRPr="00B61EFB">
              <w:rPr>
                <w:rFonts w:ascii="Arial" w:hAnsi="Arial" w:cs="Arial"/>
                <w:sz w:val="24"/>
                <w:szCs w:val="24"/>
              </w:rPr>
              <w:t xml:space="preserve"> </w:t>
            </w:r>
            <w:proofErr w:type="spellStart"/>
            <w:r w:rsidR="007926D6" w:rsidRPr="00B61EFB">
              <w:rPr>
                <w:rFonts w:ascii="Arial" w:hAnsi="Arial" w:cs="Arial"/>
                <w:sz w:val="24"/>
                <w:szCs w:val="24"/>
              </w:rPr>
              <w:t>шулуун</w:t>
            </w:r>
            <w:proofErr w:type="spellEnd"/>
            <w:r w:rsidR="007926D6" w:rsidRPr="00B61EFB">
              <w:rPr>
                <w:rFonts w:ascii="Arial" w:hAnsi="Arial" w:cs="Arial"/>
                <w:sz w:val="24"/>
                <w:szCs w:val="24"/>
              </w:rPr>
              <w:t xml:space="preserve"> </w:t>
            </w:r>
            <w:proofErr w:type="spellStart"/>
            <w:r w:rsidR="007926D6" w:rsidRPr="00B61EFB">
              <w:rPr>
                <w:rFonts w:ascii="Arial" w:hAnsi="Arial" w:cs="Arial"/>
                <w:sz w:val="24"/>
                <w:szCs w:val="24"/>
              </w:rPr>
              <w:t>шугамаас</w:t>
            </w:r>
            <w:proofErr w:type="spellEnd"/>
            <w:r w:rsidR="007926D6" w:rsidRPr="00B61EFB">
              <w:rPr>
                <w:rFonts w:ascii="Arial" w:hAnsi="Arial" w:cs="Arial"/>
                <w:sz w:val="24"/>
                <w:szCs w:val="24"/>
              </w:rPr>
              <w:t xml:space="preserve"> </w:t>
            </w:r>
            <w:proofErr w:type="spellStart"/>
            <w:r w:rsidR="007926D6" w:rsidRPr="00B61EFB">
              <w:rPr>
                <w:rFonts w:ascii="Arial" w:hAnsi="Arial" w:cs="Arial"/>
                <w:sz w:val="24"/>
                <w:szCs w:val="24"/>
              </w:rPr>
              <w:t>ачаалал-хурдны</w:t>
            </w:r>
            <w:proofErr w:type="spellEnd"/>
            <w:r w:rsidR="007926D6" w:rsidRPr="00B61EFB">
              <w:rPr>
                <w:rFonts w:ascii="Arial" w:hAnsi="Arial" w:cs="Arial"/>
                <w:sz w:val="24"/>
                <w:szCs w:val="24"/>
              </w:rPr>
              <w:t xml:space="preserve"> </w:t>
            </w:r>
            <w:proofErr w:type="spellStart"/>
            <w:r w:rsidR="007926D6" w:rsidRPr="00B61EFB">
              <w:rPr>
                <w:rFonts w:ascii="Arial" w:hAnsi="Arial" w:cs="Arial"/>
                <w:sz w:val="24"/>
                <w:szCs w:val="24"/>
              </w:rPr>
              <w:t>муруйг</w:t>
            </w:r>
            <w:proofErr w:type="spellEnd"/>
            <w:r w:rsidR="007926D6" w:rsidRPr="00B61EFB">
              <w:rPr>
                <w:rFonts w:ascii="Arial" w:hAnsi="Arial" w:cs="Arial"/>
                <w:sz w:val="24"/>
                <w:szCs w:val="24"/>
              </w:rPr>
              <w:t xml:space="preserve"> </w:t>
            </w:r>
            <w:proofErr w:type="spellStart"/>
            <w:r w:rsidR="007926D6" w:rsidRPr="00B61EFB">
              <w:rPr>
                <w:rFonts w:ascii="Arial" w:hAnsi="Arial" w:cs="Arial"/>
                <w:sz w:val="24"/>
                <w:szCs w:val="24"/>
              </w:rPr>
              <w:t>хэвийн</w:t>
            </w:r>
            <w:proofErr w:type="spellEnd"/>
            <w:r w:rsidR="007926D6" w:rsidRPr="00B61EFB">
              <w:rPr>
                <w:rFonts w:ascii="Arial" w:hAnsi="Arial" w:cs="Arial"/>
                <w:sz w:val="24"/>
                <w:szCs w:val="24"/>
              </w:rPr>
              <w:t xml:space="preserve"> </w:t>
            </w:r>
            <w:proofErr w:type="spellStart"/>
            <w:r w:rsidR="007926D6" w:rsidRPr="00B61EFB">
              <w:rPr>
                <w:rFonts w:ascii="Arial" w:hAnsi="Arial" w:cs="Arial"/>
                <w:sz w:val="24"/>
                <w:szCs w:val="24"/>
              </w:rPr>
              <w:t>ачааллын</w:t>
            </w:r>
            <w:proofErr w:type="spellEnd"/>
            <w:r w:rsidR="007926D6" w:rsidRPr="00B61EFB">
              <w:rPr>
                <w:rFonts w:ascii="Arial" w:hAnsi="Arial" w:cs="Arial"/>
                <w:sz w:val="24"/>
                <w:szCs w:val="24"/>
              </w:rPr>
              <w:t xml:space="preserve"> </w:t>
            </w:r>
            <w:proofErr w:type="spellStart"/>
            <w:r w:rsidR="007926D6" w:rsidRPr="00B61EFB">
              <w:rPr>
                <w:rFonts w:ascii="Arial" w:hAnsi="Arial" w:cs="Arial"/>
                <w:sz w:val="24"/>
                <w:szCs w:val="24"/>
              </w:rPr>
              <w:t>хув</w:t>
            </w:r>
            <w:proofErr w:type="spellEnd"/>
            <w:r>
              <w:rPr>
                <w:rFonts w:ascii="Arial" w:hAnsi="Arial" w:cs="Arial"/>
                <w:sz w:val="24"/>
                <w:szCs w:val="24"/>
                <w:lang w:val="mn-MN"/>
              </w:rPr>
              <w:t>и</w:t>
            </w:r>
            <w:proofErr w:type="spellStart"/>
            <w:r w:rsidR="007926D6" w:rsidRPr="00B61EFB">
              <w:rPr>
                <w:rFonts w:ascii="Arial" w:hAnsi="Arial" w:cs="Arial"/>
                <w:sz w:val="24"/>
                <w:szCs w:val="24"/>
              </w:rPr>
              <w:t>ар</w:t>
            </w:r>
            <w:proofErr w:type="spellEnd"/>
            <w:r w:rsidR="007926D6" w:rsidRPr="00B61EFB">
              <w:rPr>
                <w:rFonts w:ascii="Arial" w:hAnsi="Arial" w:cs="Arial"/>
                <w:sz w:val="24"/>
                <w:szCs w:val="24"/>
              </w:rPr>
              <w:t xml:space="preserve"> </w:t>
            </w:r>
            <w:proofErr w:type="spellStart"/>
            <w:r w:rsidR="007926D6" w:rsidRPr="00B61EFB">
              <w:rPr>
                <w:rFonts w:ascii="Arial" w:hAnsi="Arial" w:cs="Arial"/>
                <w:sz w:val="24"/>
                <w:szCs w:val="24"/>
              </w:rPr>
              <w:t>илэрхийлсэн</w:t>
            </w:r>
            <w:proofErr w:type="spellEnd"/>
            <w:r w:rsidR="007926D6" w:rsidRPr="00B61EFB">
              <w:rPr>
                <w:rFonts w:ascii="Arial" w:hAnsi="Arial" w:cs="Arial"/>
                <w:sz w:val="24"/>
                <w:szCs w:val="24"/>
              </w:rPr>
              <w:t xml:space="preserve"> </w:t>
            </w:r>
            <w:proofErr w:type="spellStart"/>
            <w:r w:rsidR="007926D6" w:rsidRPr="00B61EFB">
              <w:rPr>
                <w:rFonts w:ascii="Arial" w:hAnsi="Arial" w:cs="Arial"/>
                <w:sz w:val="24"/>
                <w:szCs w:val="24"/>
              </w:rPr>
              <w:t>ачааллын</w:t>
            </w:r>
            <w:proofErr w:type="spellEnd"/>
            <w:r w:rsidR="007926D6" w:rsidRPr="00B61EFB">
              <w:rPr>
                <w:rFonts w:ascii="Arial" w:hAnsi="Arial" w:cs="Arial"/>
                <w:sz w:val="24"/>
                <w:szCs w:val="24"/>
              </w:rPr>
              <w:t xml:space="preserve"> </w:t>
            </w:r>
            <w:proofErr w:type="spellStart"/>
            <w:r w:rsidR="007926D6" w:rsidRPr="00B61EFB">
              <w:rPr>
                <w:rFonts w:ascii="Arial" w:hAnsi="Arial" w:cs="Arial"/>
                <w:sz w:val="24"/>
                <w:szCs w:val="24"/>
              </w:rPr>
              <w:t>хамгийн</w:t>
            </w:r>
            <w:proofErr w:type="spellEnd"/>
            <w:r w:rsidR="007926D6" w:rsidRPr="00B61EFB">
              <w:rPr>
                <w:rFonts w:ascii="Arial" w:hAnsi="Arial" w:cs="Arial"/>
                <w:sz w:val="24"/>
                <w:szCs w:val="24"/>
              </w:rPr>
              <w:t xml:space="preserve"> </w:t>
            </w:r>
            <w:proofErr w:type="spellStart"/>
            <w:r w:rsidR="007926D6" w:rsidRPr="00B61EFB">
              <w:rPr>
                <w:rFonts w:ascii="Arial" w:hAnsi="Arial" w:cs="Arial"/>
                <w:sz w:val="24"/>
                <w:szCs w:val="24"/>
              </w:rPr>
              <w:t>их</w:t>
            </w:r>
            <w:proofErr w:type="spellEnd"/>
            <w:r w:rsidR="007926D6" w:rsidRPr="00B61EFB">
              <w:rPr>
                <w:rFonts w:ascii="Arial" w:hAnsi="Arial" w:cs="Arial"/>
                <w:sz w:val="24"/>
                <w:szCs w:val="24"/>
              </w:rPr>
              <w:t xml:space="preserve"> </w:t>
            </w:r>
            <w:proofErr w:type="spellStart"/>
            <w:r w:rsidR="007926D6" w:rsidRPr="00B61EFB">
              <w:rPr>
                <w:rFonts w:ascii="Arial" w:hAnsi="Arial" w:cs="Arial"/>
                <w:sz w:val="24"/>
                <w:szCs w:val="24"/>
              </w:rPr>
              <w:t>хазайлт</w:t>
            </w:r>
            <w:proofErr w:type="spellEnd"/>
          </w:p>
          <w:p w14:paraId="500CEA13" w14:textId="34C206EE" w:rsidR="000A512E" w:rsidRPr="00B61EFB" w:rsidRDefault="000A512E" w:rsidP="00B61EFB">
            <w:pPr>
              <w:spacing w:line="276" w:lineRule="auto"/>
              <w:jc w:val="both"/>
              <w:rPr>
                <w:rFonts w:ascii="Arial" w:hAnsi="Arial" w:cs="Arial"/>
                <w:b/>
                <w:bCs/>
                <w:sz w:val="24"/>
                <w:szCs w:val="24"/>
              </w:rPr>
            </w:pPr>
            <w:r w:rsidRPr="00B61EFB">
              <w:rPr>
                <w:rFonts w:ascii="Arial" w:hAnsi="Arial" w:cs="Arial"/>
                <w:b/>
                <w:bCs/>
                <w:sz w:val="24"/>
                <w:szCs w:val="24"/>
              </w:rPr>
              <w:t>3.12.7</w:t>
            </w:r>
          </w:p>
          <w:p w14:paraId="1A7CB87E" w14:textId="77777777" w:rsidR="000A512E" w:rsidRPr="00B61EFB" w:rsidRDefault="000A512E"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богино</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хугацааны</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тогтвортой</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байдал</w:t>
            </w:r>
            <w:proofErr w:type="spellEnd"/>
          </w:p>
          <w:p w14:paraId="3DBE683B" w14:textId="1A49C080" w:rsidR="000A512E" w:rsidRPr="00B61EFB" w:rsidRDefault="00C6169C" w:rsidP="00B61EFB">
            <w:pPr>
              <w:spacing w:line="276" w:lineRule="auto"/>
              <w:jc w:val="both"/>
              <w:rPr>
                <w:rFonts w:ascii="Arial" w:hAnsi="Arial" w:cs="Arial"/>
                <w:sz w:val="24"/>
                <w:szCs w:val="24"/>
              </w:rPr>
            </w:pPr>
            <w:r>
              <w:rPr>
                <w:rFonts w:ascii="Arial" w:hAnsi="Arial" w:cs="Arial"/>
                <w:sz w:val="24"/>
                <w:szCs w:val="24"/>
                <w:lang w:val="mn-MN"/>
              </w:rPr>
              <w:t>о</w:t>
            </w:r>
            <w:proofErr w:type="spellStart"/>
            <w:r w:rsidR="000A512E" w:rsidRPr="00B61EFB">
              <w:rPr>
                <w:rFonts w:ascii="Arial" w:hAnsi="Arial" w:cs="Arial"/>
                <w:sz w:val="24"/>
                <w:szCs w:val="24"/>
              </w:rPr>
              <w:t>рчны</w:t>
            </w:r>
            <w:proofErr w:type="spellEnd"/>
            <w:r w:rsidR="000A512E" w:rsidRPr="00B61EFB">
              <w:rPr>
                <w:rFonts w:ascii="Arial" w:hAnsi="Arial" w:cs="Arial"/>
                <w:sz w:val="24"/>
                <w:szCs w:val="24"/>
              </w:rPr>
              <w:t xml:space="preserve"> </w:t>
            </w:r>
            <w:proofErr w:type="spellStart"/>
            <w:r w:rsidR="000F5FC0" w:rsidRPr="00B61EFB">
              <w:rPr>
                <w:rFonts w:ascii="Arial" w:hAnsi="Arial" w:cs="Arial"/>
                <w:sz w:val="24"/>
                <w:szCs w:val="24"/>
              </w:rPr>
              <w:t>нөхцөл</w:t>
            </w:r>
            <w:proofErr w:type="spellEnd"/>
            <w:r w:rsidR="000F5FC0" w:rsidRPr="00B61EFB">
              <w:rPr>
                <w:rFonts w:ascii="Arial" w:hAnsi="Arial" w:cs="Arial"/>
                <w:sz w:val="24"/>
                <w:szCs w:val="24"/>
              </w:rPr>
              <w:t xml:space="preserve"> </w:t>
            </w:r>
            <w:proofErr w:type="spellStart"/>
            <w:r w:rsidR="000F5FC0" w:rsidRPr="00B61EFB">
              <w:rPr>
                <w:rFonts w:ascii="Arial" w:hAnsi="Arial" w:cs="Arial"/>
                <w:sz w:val="24"/>
                <w:szCs w:val="24"/>
              </w:rPr>
              <w:t>нь</w:t>
            </w:r>
            <w:proofErr w:type="spellEnd"/>
            <w:r w:rsidR="000F5FC0" w:rsidRPr="00B61EFB">
              <w:rPr>
                <w:rFonts w:ascii="Arial" w:hAnsi="Arial" w:cs="Arial"/>
                <w:sz w:val="24"/>
                <w:szCs w:val="24"/>
              </w:rPr>
              <w:t xml:space="preserve"> </w:t>
            </w:r>
            <w:proofErr w:type="spellStart"/>
            <w:r w:rsidR="000F5FC0" w:rsidRPr="00B61EFB">
              <w:rPr>
                <w:rFonts w:ascii="Arial" w:hAnsi="Arial" w:cs="Arial"/>
                <w:sz w:val="24"/>
                <w:szCs w:val="24"/>
              </w:rPr>
              <w:t>тогтоосон</w:t>
            </w:r>
            <w:proofErr w:type="spellEnd"/>
            <w:r w:rsidR="000F5FC0" w:rsidRPr="00B61EFB">
              <w:rPr>
                <w:rFonts w:ascii="Arial" w:hAnsi="Arial" w:cs="Arial"/>
                <w:sz w:val="24"/>
                <w:szCs w:val="24"/>
              </w:rPr>
              <w:t xml:space="preserve"> </w:t>
            </w:r>
            <w:proofErr w:type="spellStart"/>
            <w:r w:rsidR="000F5FC0" w:rsidRPr="00B61EFB">
              <w:rPr>
                <w:rFonts w:ascii="Arial" w:hAnsi="Arial" w:cs="Arial"/>
                <w:sz w:val="24"/>
                <w:szCs w:val="24"/>
              </w:rPr>
              <w:t>хүрээнд</w:t>
            </w:r>
            <w:proofErr w:type="spellEnd"/>
            <w:r w:rsidR="000F5FC0" w:rsidRPr="00B61EFB">
              <w:rPr>
                <w:rFonts w:ascii="Arial" w:hAnsi="Arial" w:cs="Arial"/>
                <w:sz w:val="24"/>
                <w:szCs w:val="24"/>
              </w:rPr>
              <w:t xml:space="preserve"> </w:t>
            </w:r>
            <w:proofErr w:type="spellStart"/>
            <w:r w:rsidR="000F5FC0" w:rsidRPr="00B61EFB">
              <w:rPr>
                <w:rFonts w:ascii="Arial" w:hAnsi="Arial" w:cs="Arial"/>
                <w:sz w:val="24"/>
                <w:szCs w:val="24"/>
              </w:rPr>
              <w:t>байх</w:t>
            </w:r>
            <w:proofErr w:type="spellEnd"/>
            <w:r w:rsidR="000F5FC0" w:rsidRPr="00B61EFB">
              <w:rPr>
                <w:rFonts w:ascii="Arial" w:hAnsi="Arial" w:cs="Arial"/>
                <w:sz w:val="24"/>
                <w:szCs w:val="24"/>
              </w:rPr>
              <w:t xml:space="preserve"> 30 </w:t>
            </w:r>
            <w:proofErr w:type="spellStart"/>
            <w:r w:rsidR="000F5FC0" w:rsidRPr="00B61EFB">
              <w:rPr>
                <w:rFonts w:ascii="Arial" w:hAnsi="Arial" w:cs="Arial"/>
                <w:sz w:val="24"/>
                <w:szCs w:val="24"/>
              </w:rPr>
              <w:t>минутын</w:t>
            </w:r>
            <w:proofErr w:type="spellEnd"/>
            <w:r w:rsidR="000F5FC0" w:rsidRPr="00B61EFB">
              <w:rPr>
                <w:rFonts w:ascii="Arial" w:hAnsi="Arial" w:cs="Arial"/>
                <w:sz w:val="24"/>
                <w:szCs w:val="24"/>
              </w:rPr>
              <w:t xml:space="preserve"> </w:t>
            </w:r>
            <w:r>
              <w:rPr>
                <w:rFonts w:ascii="Arial" w:hAnsi="Arial" w:cs="Arial"/>
                <w:sz w:val="24"/>
                <w:szCs w:val="24"/>
                <w:lang w:val="mn-MN"/>
              </w:rPr>
              <w:t xml:space="preserve">доторх </w:t>
            </w:r>
            <w:proofErr w:type="spellStart"/>
            <w:r w:rsidR="000F5FC0" w:rsidRPr="00B61EFB">
              <w:rPr>
                <w:rFonts w:ascii="Arial" w:hAnsi="Arial" w:cs="Arial"/>
                <w:sz w:val="24"/>
                <w:szCs w:val="24"/>
              </w:rPr>
              <w:t>дурын</w:t>
            </w:r>
            <w:proofErr w:type="spellEnd"/>
            <w:r w:rsidR="000F5FC0" w:rsidRPr="00B61EFB">
              <w:rPr>
                <w:rFonts w:ascii="Arial" w:hAnsi="Arial" w:cs="Arial"/>
                <w:sz w:val="24"/>
                <w:szCs w:val="24"/>
              </w:rPr>
              <w:t xml:space="preserve"> </w:t>
            </w:r>
            <w:proofErr w:type="spellStart"/>
            <w:r w:rsidR="000F5FC0" w:rsidRPr="00B61EFB">
              <w:rPr>
                <w:rFonts w:ascii="Arial" w:hAnsi="Arial" w:cs="Arial"/>
                <w:sz w:val="24"/>
                <w:szCs w:val="24"/>
              </w:rPr>
              <w:t>хугацаан</w:t>
            </w:r>
            <w:proofErr w:type="spellEnd"/>
            <w:r>
              <w:rPr>
                <w:rFonts w:ascii="Arial" w:hAnsi="Arial" w:cs="Arial"/>
                <w:sz w:val="24"/>
                <w:szCs w:val="24"/>
                <w:lang w:val="mn-MN"/>
              </w:rPr>
              <w:t>ы</w:t>
            </w:r>
            <w:r w:rsidR="000F5FC0" w:rsidRPr="00B61EFB">
              <w:rPr>
                <w:rFonts w:ascii="Arial" w:hAnsi="Arial" w:cs="Arial"/>
                <w:sz w:val="24"/>
                <w:szCs w:val="24"/>
              </w:rPr>
              <w:t xml:space="preserve"> </w:t>
            </w:r>
            <w:proofErr w:type="spellStart"/>
            <w:r w:rsidR="000F5FC0" w:rsidRPr="00B61EFB">
              <w:rPr>
                <w:rFonts w:ascii="Arial" w:hAnsi="Arial" w:cs="Arial"/>
                <w:sz w:val="24"/>
                <w:szCs w:val="24"/>
              </w:rPr>
              <w:t>тогтмол</w:t>
            </w:r>
            <w:proofErr w:type="spellEnd"/>
            <w:r w:rsidR="000F5FC0" w:rsidRPr="00B61EFB">
              <w:rPr>
                <w:rFonts w:ascii="Arial" w:hAnsi="Arial" w:cs="Arial"/>
                <w:sz w:val="24"/>
                <w:szCs w:val="24"/>
              </w:rPr>
              <w:t xml:space="preserve"> </w:t>
            </w:r>
            <w:proofErr w:type="spellStart"/>
            <w:r w:rsidR="000F5FC0" w:rsidRPr="00B61EFB">
              <w:rPr>
                <w:rFonts w:ascii="Arial" w:hAnsi="Arial" w:cs="Arial"/>
                <w:sz w:val="24"/>
                <w:szCs w:val="24"/>
              </w:rPr>
              <w:t>тохиргооны</w:t>
            </w:r>
            <w:proofErr w:type="spellEnd"/>
            <w:r w:rsidR="000F5FC0" w:rsidRPr="00B61EFB">
              <w:rPr>
                <w:rFonts w:ascii="Arial" w:hAnsi="Arial" w:cs="Arial"/>
                <w:sz w:val="24"/>
                <w:szCs w:val="24"/>
              </w:rPr>
              <w:t xml:space="preserve"> </w:t>
            </w:r>
            <w:proofErr w:type="spellStart"/>
            <w:r w:rsidR="000F5FC0" w:rsidRPr="00B61EFB">
              <w:rPr>
                <w:rFonts w:ascii="Arial" w:hAnsi="Arial" w:cs="Arial"/>
                <w:sz w:val="24"/>
                <w:szCs w:val="24"/>
              </w:rPr>
              <w:t>цэг</w:t>
            </w:r>
            <w:proofErr w:type="spellEnd"/>
            <w:r w:rsidR="000F5FC0" w:rsidRPr="00B61EFB">
              <w:rPr>
                <w:rFonts w:ascii="Arial" w:hAnsi="Arial" w:cs="Arial"/>
                <w:sz w:val="24"/>
                <w:szCs w:val="24"/>
              </w:rPr>
              <w:t xml:space="preserve"> б</w:t>
            </w:r>
            <w:r w:rsidR="00EC0F3B">
              <w:rPr>
                <w:rFonts w:ascii="Arial" w:hAnsi="Arial" w:cs="Arial"/>
                <w:sz w:val="24"/>
                <w:szCs w:val="24"/>
                <w:lang w:val="mn-MN"/>
              </w:rPr>
              <w:t>өгөөд</w:t>
            </w:r>
            <w:r w:rsidR="000F5FC0" w:rsidRPr="00B61EFB">
              <w:rPr>
                <w:rFonts w:ascii="Arial" w:hAnsi="Arial" w:cs="Arial"/>
                <w:sz w:val="24"/>
                <w:szCs w:val="24"/>
              </w:rPr>
              <w:t xml:space="preserve"> </w:t>
            </w:r>
            <w:proofErr w:type="spellStart"/>
            <w:r w:rsidR="00AB60EA">
              <w:rPr>
                <w:rFonts w:ascii="Arial" w:hAnsi="Arial" w:cs="Arial"/>
                <w:sz w:val="24"/>
                <w:szCs w:val="24"/>
              </w:rPr>
              <w:t>хурданд</w:t>
            </w:r>
            <w:proofErr w:type="spellEnd"/>
            <w:r w:rsidR="000F5FC0" w:rsidRPr="00B61EFB">
              <w:rPr>
                <w:rFonts w:ascii="Arial" w:hAnsi="Arial" w:cs="Arial"/>
                <w:sz w:val="24"/>
                <w:szCs w:val="24"/>
              </w:rPr>
              <w:t xml:space="preserve"> </w:t>
            </w:r>
            <w:proofErr w:type="spellStart"/>
            <w:r w:rsidR="000F5FC0" w:rsidRPr="00B61EFB">
              <w:rPr>
                <w:rFonts w:ascii="Arial" w:hAnsi="Arial" w:cs="Arial"/>
                <w:sz w:val="24"/>
                <w:szCs w:val="24"/>
              </w:rPr>
              <w:t>хамаарах</w:t>
            </w:r>
            <w:proofErr w:type="spellEnd"/>
            <w:r w:rsidR="000F5FC0" w:rsidRPr="00B61EFB">
              <w:rPr>
                <w:rFonts w:ascii="Arial" w:hAnsi="Arial" w:cs="Arial"/>
                <w:sz w:val="24"/>
                <w:szCs w:val="24"/>
              </w:rPr>
              <w:t xml:space="preserve"> </w:t>
            </w:r>
            <w:proofErr w:type="spellStart"/>
            <w:r w:rsidR="000F5FC0" w:rsidRPr="00B61EFB">
              <w:rPr>
                <w:rFonts w:ascii="Arial" w:hAnsi="Arial" w:cs="Arial"/>
                <w:sz w:val="24"/>
                <w:szCs w:val="24"/>
              </w:rPr>
              <w:t>хэвийн</w:t>
            </w:r>
            <w:proofErr w:type="spellEnd"/>
            <w:r w:rsidR="000F5FC0" w:rsidRPr="00B61EFB">
              <w:rPr>
                <w:rFonts w:ascii="Arial" w:hAnsi="Arial" w:cs="Arial"/>
                <w:sz w:val="24"/>
                <w:szCs w:val="24"/>
              </w:rPr>
              <w:t xml:space="preserve"> </w:t>
            </w:r>
            <w:proofErr w:type="spellStart"/>
            <w:r w:rsidR="000F5FC0" w:rsidRPr="00B61EFB">
              <w:rPr>
                <w:rFonts w:ascii="Arial" w:hAnsi="Arial" w:cs="Arial"/>
                <w:sz w:val="24"/>
                <w:szCs w:val="24"/>
              </w:rPr>
              <w:t>ачааллын</w:t>
            </w:r>
            <w:proofErr w:type="spellEnd"/>
            <w:r w:rsidR="000F5FC0" w:rsidRPr="00B61EFB">
              <w:rPr>
                <w:rFonts w:ascii="Arial" w:hAnsi="Arial" w:cs="Arial"/>
                <w:sz w:val="24"/>
                <w:szCs w:val="24"/>
              </w:rPr>
              <w:t xml:space="preserve"> </w:t>
            </w:r>
            <w:proofErr w:type="spellStart"/>
            <w:r w:rsidR="000F5FC0" w:rsidRPr="00B61EFB">
              <w:rPr>
                <w:rFonts w:ascii="Arial" w:hAnsi="Arial" w:cs="Arial"/>
                <w:sz w:val="24"/>
                <w:szCs w:val="24"/>
              </w:rPr>
              <w:t>хув</w:t>
            </w:r>
            <w:proofErr w:type="spellEnd"/>
            <w:r>
              <w:rPr>
                <w:rFonts w:ascii="Arial" w:hAnsi="Arial" w:cs="Arial"/>
                <w:sz w:val="24"/>
                <w:szCs w:val="24"/>
                <w:lang w:val="mn-MN"/>
              </w:rPr>
              <w:t>и</w:t>
            </w:r>
            <w:proofErr w:type="spellStart"/>
            <w:r w:rsidR="000F5FC0" w:rsidRPr="00B61EFB">
              <w:rPr>
                <w:rFonts w:ascii="Arial" w:hAnsi="Arial" w:cs="Arial"/>
                <w:sz w:val="24"/>
                <w:szCs w:val="24"/>
              </w:rPr>
              <w:t>ар</w:t>
            </w:r>
            <w:proofErr w:type="spellEnd"/>
            <w:r w:rsidR="000F5FC0" w:rsidRPr="00B61EFB">
              <w:rPr>
                <w:rFonts w:ascii="Arial" w:hAnsi="Arial" w:cs="Arial"/>
                <w:sz w:val="24"/>
                <w:szCs w:val="24"/>
              </w:rPr>
              <w:t xml:space="preserve"> </w:t>
            </w:r>
            <w:proofErr w:type="spellStart"/>
            <w:r w:rsidR="00210877" w:rsidRPr="00B61EFB">
              <w:rPr>
                <w:rFonts w:ascii="Arial" w:hAnsi="Arial" w:cs="Arial"/>
                <w:sz w:val="24"/>
                <w:szCs w:val="24"/>
              </w:rPr>
              <w:t>илэрхийлсэн</w:t>
            </w:r>
            <w:proofErr w:type="spellEnd"/>
            <w:r w:rsidR="00210877" w:rsidRPr="00B61EFB">
              <w:rPr>
                <w:rFonts w:ascii="Arial" w:hAnsi="Arial" w:cs="Arial"/>
                <w:sz w:val="24"/>
                <w:szCs w:val="24"/>
              </w:rPr>
              <w:t xml:space="preserve"> </w:t>
            </w:r>
            <w:proofErr w:type="spellStart"/>
            <w:r w:rsidR="00210877" w:rsidRPr="00B61EFB">
              <w:rPr>
                <w:rFonts w:ascii="Arial" w:hAnsi="Arial" w:cs="Arial"/>
                <w:sz w:val="24"/>
                <w:szCs w:val="24"/>
              </w:rPr>
              <w:t>шаардагдах</w:t>
            </w:r>
            <w:proofErr w:type="spellEnd"/>
            <w:r w:rsidR="000F5FC0" w:rsidRPr="00B61EFB">
              <w:rPr>
                <w:rFonts w:ascii="Arial" w:hAnsi="Arial" w:cs="Arial"/>
                <w:sz w:val="24"/>
                <w:szCs w:val="24"/>
              </w:rPr>
              <w:t xml:space="preserve"> </w:t>
            </w:r>
            <w:proofErr w:type="spellStart"/>
            <w:r w:rsidR="000F5FC0" w:rsidRPr="00B61EFB">
              <w:rPr>
                <w:rFonts w:ascii="Arial" w:hAnsi="Arial" w:cs="Arial"/>
                <w:sz w:val="24"/>
                <w:szCs w:val="24"/>
              </w:rPr>
              <w:t>ачааллын</w:t>
            </w:r>
            <w:proofErr w:type="spellEnd"/>
            <w:r w:rsidR="000F5FC0" w:rsidRPr="00B61EFB">
              <w:rPr>
                <w:rFonts w:ascii="Arial" w:hAnsi="Arial" w:cs="Arial"/>
                <w:sz w:val="24"/>
                <w:szCs w:val="24"/>
              </w:rPr>
              <w:t xml:space="preserve"> </w:t>
            </w:r>
            <w:proofErr w:type="spellStart"/>
            <w:r w:rsidR="000F5FC0" w:rsidRPr="00B61EFB">
              <w:rPr>
                <w:rFonts w:ascii="Arial" w:hAnsi="Arial" w:cs="Arial"/>
                <w:sz w:val="24"/>
                <w:szCs w:val="24"/>
              </w:rPr>
              <w:t>өөрчлөлт</w:t>
            </w:r>
            <w:proofErr w:type="spellEnd"/>
          </w:p>
          <w:p w14:paraId="4CB16A96" w14:textId="77777777" w:rsidR="000A512E" w:rsidRPr="00B61EFB" w:rsidRDefault="000A512E" w:rsidP="00B61EFB">
            <w:pPr>
              <w:spacing w:line="276" w:lineRule="auto"/>
              <w:jc w:val="both"/>
              <w:rPr>
                <w:rFonts w:ascii="Arial" w:hAnsi="Arial" w:cs="Arial"/>
                <w:b/>
                <w:bCs/>
                <w:sz w:val="24"/>
                <w:szCs w:val="24"/>
              </w:rPr>
            </w:pPr>
            <w:r w:rsidRPr="00B61EFB">
              <w:rPr>
                <w:rFonts w:ascii="Arial" w:hAnsi="Arial" w:cs="Arial"/>
                <w:b/>
                <w:bCs/>
                <w:sz w:val="24"/>
                <w:szCs w:val="24"/>
              </w:rPr>
              <w:t>3.12.8</w:t>
            </w:r>
          </w:p>
          <w:p w14:paraId="4D52DD73" w14:textId="77777777" w:rsidR="000A512E" w:rsidRPr="00B61EFB" w:rsidRDefault="000A512E"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t>урт</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хугацааны</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тогтвортой</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байдал</w:t>
            </w:r>
            <w:proofErr w:type="spellEnd"/>
          </w:p>
          <w:p w14:paraId="7F066043" w14:textId="655912F6" w:rsidR="000A512E" w:rsidRPr="00B61EFB" w:rsidRDefault="000A512E" w:rsidP="00B61EFB">
            <w:pPr>
              <w:spacing w:line="276" w:lineRule="auto"/>
              <w:jc w:val="both"/>
              <w:rPr>
                <w:rFonts w:ascii="Arial" w:hAnsi="Arial" w:cs="Arial"/>
                <w:sz w:val="24"/>
                <w:szCs w:val="24"/>
              </w:rPr>
            </w:pPr>
            <w:r w:rsidRPr="00B61EFB">
              <w:rPr>
                <w:rFonts w:ascii="Arial" w:hAnsi="Arial" w:cs="Arial"/>
                <w:sz w:val="24"/>
                <w:szCs w:val="24"/>
              </w:rPr>
              <w:t xml:space="preserve">12 </w:t>
            </w:r>
            <w:proofErr w:type="spellStart"/>
            <w:r w:rsidRPr="00B61EFB">
              <w:rPr>
                <w:rFonts w:ascii="Arial" w:hAnsi="Arial" w:cs="Arial"/>
                <w:sz w:val="24"/>
                <w:szCs w:val="24"/>
              </w:rPr>
              <w:t>сарын</w:t>
            </w:r>
            <w:proofErr w:type="spellEnd"/>
            <w:r w:rsidRPr="00B61EFB">
              <w:rPr>
                <w:rFonts w:ascii="Arial" w:hAnsi="Arial" w:cs="Arial"/>
                <w:sz w:val="24"/>
                <w:szCs w:val="24"/>
              </w:rPr>
              <w:t xml:space="preserve"> </w:t>
            </w:r>
            <w:proofErr w:type="spellStart"/>
            <w:r w:rsidR="000F5FC0" w:rsidRPr="00B61EFB">
              <w:rPr>
                <w:rFonts w:ascii="Arial" w:hAnsi="Arial" w:cs="Arial"/>
                <w:sz w:val="24"/>
                <w:szCs w:val="24"/>
              </w:rPr>
              <w:t>интервал</w:t>
            </w:r>
            <w:proofErr w:type="spellEnd"/>
            <w:r w:rsidR="00C6169C">
              <w:rPr>
                <w:rFonts w:ascii="Arial" w:hAnsi="Arial" w:cs="Arial"/>
                <w:sz w:val="24"/>
                <w:szCs w:val="24"/>
                <w:lang w:val="mn-MN"/>
              </w:rPr>
              <w:t>д</w:t>
            </w:r>
            <w:r w:rsidRPr="00B61EFB">
              <w:rPr>
                <w:rFonts w:ascii="Arial" w:hAnsi="Arial" w:cs="Arial"/>
                <w:sz w:val="24"/>
                <w:szCs w:val="24"/>
              </w:rPr>
              <w:t xml:space="preserve"> 30 </w:t>
            </w:r>
            <w:proofErr w:type="spellStart"/>
            <w:r w:rsidRPr="00B61EFB">
              <w:rPr>
                <w:rFonts w:ascii="Arial" w:hAnsi="Arial" w:cs="Arial"/>
                <w:sz w:val="24"/>
                <w:szCs w:val="24"/>
              </w:rPr>
              <w:t>минутын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хоёр</w:t>
            </w:r>
            <w:proofErr w:type="spellEnd"/>
            <w:r w:rsidRPr="00B61EFB">
              <w:rPr>
                <w:rFonts w:ascii="Arial" w:hAnsi="Arial" w:cs="Arial"/>
                <w:sz w:val="24"/>
                <w:szCs w:val="24"/>
              </w:rPr>
              <w:t xml:space="preserve"> </w:t>
            </w:r>
            <w:proofErr w:type="spellStart"/>
            <w:r w:rsidRPr="00B61EFB">
              <w:rPr>
                <w:rFonts w:ascii="Arial" w:hAnsi="Arial" w:cs="Arial"/>
                <w:sz w:val="24"/>
                <w:szCs w:val="24"/>
              </w:rPr>
              <w:t>хугацаа</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хооронд</w:t>
            </w:r>
            <w:proofErr w:type="spellEnd"/>
            <w:r w:rsidR="00C6169C">
              <w:rPr>
                <w:rFonts w:ascii="Arial" w:hAnsi="Arial" w:cs="Arial"/>
                <w:sz w:val="24"/>
                <w:szCs w:val="24"/>
                <w:lang w:val="mn-MN"/>
              </w:rPr>
              <w:t>ын</w:t>
            </w:r>
            <w:r w:rsidRPr="00B61EFB">
              <w:rPr>
                <w:rFonts w:ascii="Arial" w:hAnsi="Arial" w:cs="Arial"/>
                <w:sz w:val="24"/>
                <w:szCs w:val="24"/>
              </w:rPr>
              <w:t xml:space="preserve"> </w:t>
            </w:r>
            <w:proofErr w:type="spellStart"/>
            <w:r w:rsidR="000F5FC0" w:rsidRPr="00B61EFB">
              <w:rPr>
                <w:rFonts w:ascii="Arial" w:hAnsi="Arial" w:cs="Arial"/>
                <w:sz w:val="24"/>
                <w:szCs w:val="24"/>
              </w:rPr>
              <w:t>тогтмол</w:t>
            </w:r>
            <w:proofErr w:type="spellEnd"/>
            <w:r w:rsidR="000F5FC0" w:rsidRPr="00B61EFB">
              <w:rPr>
                <w:rFonts w:ascii="Arial" w:hAnsi="Arial" w:cs="Arial"/>
                <w:sz w:val="24"/>
                <w:szCs w:val="24"/>
              </w:rPr>
              <w:t xml:space="preserve"> </w:t>
            </w:r>
            <w:proofErr w:type="spellStart"/>
            <w:r w:rsidR="000F5FC0" w:rsidRPr="00B61EFB">
              <w:rPr>
                <w:rFonts w:ascii="Arial" w:hAnsi="Arial" w:cs="Arial"/>
                <w:sz w:val="24"/>
                <w:szCs w:val="24"/>
              </w:rPr>
              <w:t>тохиргооны</w:t>
            </w:r>
            <w:proofErr w:type="spellEnd"/>
            <w:r w:rsidR="000F5FC0" w:rsidRPr="00B61EFB">
              <w:rPr>
                <w:rFonts w:ascii="Arial" w:hAnsi="Arial" w:cs="Arial"/>
                <w:sz w:val="24"/>
                <w:szCs w:val="24"/>
              </w:rPr>
              <w:t xml:space="preserve"> </w:t>
            </w:r>
            <w:proofErr w:type="spellStart"/>
            <w:r w:rsidR="000F5FC0" w:rsidRPr="00B61EFB">
              <w:rPr>
                <w:rFonts w:ascii="Arial" w:hAnsi="Arial" w:cs="Arial"/>
                <w:sz w:val="24"/>
                <w:szCs w:val="24"/>
              </w:rPr>
              <w:t>цэг</w:t>
            </w:r>
            <w:proofErr w:type="spellEnd"/>
            <w:r w:rsidR="000F5FC0" w:rsidRPr="00B61EFB">
              <w:rPr>
                <w:rFonts w:ascii="Arial" w:hAnsi="Arial" w:cs="Arial"/>
                <w:sz w:val="24"/>
                <w:szCs w:val="24"/>
              </w:rPr>
              <w:t xml:space="preserve"> б</w:t>
            </w:r>
            <w:r w:rsidR="00836A73">
              <w:rPr>
                <w:rFonts w:ascii="Arial" w:hAnsi="Arial" w:cs="Arial"/>
                <w:sz w:val="24"/>
                <w:szCs w:val="24"/>
                <w:lang w:val="mn-MN"/>
              </w:rPr>
              <w:t>өгөөд</w:t>
            </w:r>
            <w:r w:rsidR="000F5FC0" w:rsidRPr="00B61EFB">
              <w:rPr>
                <w:rFonts w:ascii="Arial" w:hAnsi="Arial" w:cs="Arial"/>
                <w:sz w:val="24"/>
                <w:szCs w:val="24"/>
              </w:rPr>
              <w:t xml:space="preserve"> </w:t>
            </w:r>
            <w:proofErr w:type="spellStart"/>
            <w:r w:rsidR="00AB60EA">
              <w:rPr>
                <w:rFonts w:ascii="Arial" w:hAnsi="Arial" w:cs="Arial"/>
                <w:sz w:val="24"/>
                <w:szCs w:val="24"/>
              </w:rPr>
              <w:t>хурданд</w:t>
            </w:r>
            <w:proofErr w:type="spellEnd"/>
            <w:r w:rsidR="000F5FC0" w:rsidRPr="00B61EFB">
              <w:rPr>
                <w:rFonts w:ascii="Arial" w:hAnsi="Arial" w:cs="Arial"/>
                <w:sz w:val="24"/>
                <w:szCs w:val="24"/>
              </w:rPr>
              <w:t xml:space="preserve"> </w:t>
            </w:r>
            <w:proofErr w:type="spellStart"/>
            <w:r w:rsidR="000F5FC0" w:rsidRPr="00B61EFB">
              <w:rPr>
                <w:rFonts w:ascii="Arial" w:hAnsi="Arial" w:cs="Arial"/>
                <w:sz w:val="24"/>
                <w:szCs w:val="24"/>
              </w:rPr>
              <w:t>хамаарах</w:t>
            </w:r>
            <w:proofErr w:type="spellEnd"/>
            <w:r w:rsidR="000F5FC0" w:rsidRPr="00B61EFB">
              <w:rPr>
                <w:rFonts w:ascii="Arial" w:hAnsi="Arial" w:cs="Arial"/>
                <w:sz w:val="24"/>
                <w:szCs w:val="24"/>
              </w:rPr>
              <w:t xml:space="preserve"> </w:t>
            </w:r>
            <w:proofErr w:type="spellStart"/>
            <w:r w:rsidR="000F5FC0" w:rsidRPr="00B61EFB">
              <w:rPr>
                <w:rFonts w:ascii="Arial" w:hAnsi="Arial" w:cs="Arial"/>
                <w:sz w:val="24"/>
                <w:szCs w:val="24"/>
              </w:rPr>
              <w:t>хэвийн</w:t>
            </w:r>
            <w:proofErr w:type="spellEnd"/>
            <w:r w:rsidR="000F5FC0" w:rsidRPr="00B61EFB">
              <w:rPr>
                <w:rFonts w:ascii="Arial" w:hAnsi="Arial" w:cs="Arial"/>
                <w:sz w:val="24"/>
                <w:szCs w:val="24"/>
              </w:rPr>
              <w:t xml:space="preserve"> </w:t>
            </w:r>
            <w:proofErr w:type="spellStart"/>
            <w:r w:rsidR="000F5FC0" w:rsidRPr="00B61EFB">
              <w:rPr>
                <w:rFonts w:ascii="Arial" w:hAnsi="Arial" w:cs="Arial"/>
                <w:sz w:val="24"/>
                <w:szCs w:val="24"/>
              </w:rPr>
              <w:t>ачааллын</w:t>
            </w:r>
            <w:proofErr w:type="spellEnd"/>
            <w:r w:rsidR="000F5FC0" w:rsidRPr="00B61EFB">
              <w:rPr>
                <w:rFonts w:ascii="Arial" w:hAnsi="Arial" w:cs="Arial"/>
                <w:sz w:val="24"/>
                <w:szCs w:val="24"/>
              </w:rPr>
              <w:t xml:space="preserve"> </w:t>
            </w:r>
            <w:proofErr w:type="spellStart"/>
            <w:r w:rsidR="000F5FC0" w:rsidRPr="00B61EFB">
              <w:rPr>
                <w:rFonts w:ascii="Arial" w:hAnsi="Arial" w:cs="Arial"/>
                <w:sz w:val="24"/>
                <w:szCs w:val="24"/>
              </w:rPr>
              <w:t>хув</w:t>
            </w:r>
            <w:proofErr w:type="spellEnd"/>
            <w:r w:rsidR="00C6169C">
              <w:rPr>
                <w:rFonts w:ascii="Arial" w:hAnsi="Arial" w:cs="Arial"/>
                <w:sz w:val="24"/>
                <w:szCs w:val="24"/>
                <w:lang w:val="mn-MN"/>
              </w:rPr>
              <w:t>и</w:t>
            </w:r>
            <w:proofErr w:type="spellStart"/>
            <w:r w:rsidR="000F5FC0" w:rsidRPr="00B61EFB">
              <w:rPr>
                <w:rFonts w:ascii="Arial" w:hAnsi="Arial" w:cs="Arial"/>
                <w:sz w:val="24"/>
                <w:szCs w:val="24"/>
              </w:rPr>
              <w:t>ар</w:t>
            </w:r>
            <w:proofErr w:type="spellEnd"/>
            <w:r w:rsidR="000F5FC0" w:rsidRPr="00B61EFB">
              <w:rPr>
                <w:rFonts w:ascii="Arial" w:hAnsi="Arial" w:cs="Arial"/>
                <w:sz w:val="24"/>
                <w:szCs w:val="24"/>
              </w:rPr>
              <w:t xml:space="preserve"> </w:t>
            </w:r>
            <w:proofErr w:type="spellStart"/>
            <w:r w:rsidR="00210877" w:rsidRPr="00B61EFB">
              <w:rPr>
                <w:rFonts w:ascii="Arial" w:hAnsi="Arial" w:cs="Arial"/>
                <w:sz w:val="24"/>
                <w:szCs w:val="24"/>
              </w:rPr>
              <w:t>илэрхийлсэн</w:t>
            </w:r>
            <w:proofErr w:type="spellEnd"/>
            <w:r w:rsidR="00210877" w:rsidRPr="00B61EFB">
              <w:rPr>
                <w:rFonts w:ascii="Arial" w:hAnsi="Arial" w:cs="Arial"/>
                <w:sz w:val="24"/>
                <w:szCs w:val="24"/>
              </w:rPr>
              <w:t xml:space="preserve"> </w:t>
            </w:r>
            <w:proofErr w:type="spellStart"/>
            <w:r w:rsidR="00210877" w:rsidRPr="00B61EFB">
              <w:rPr>
                <w:rFonts w:ascii="Arial" w:hAnsi="Arial" w:cs="Arial"/>
                <w:sz w:val="24"/>
                <w:szCs w:val="24"/>
              </w:rPr>
              <w:t>шаардагдах</w:t>
            </w:r>
            <w:proofErr w:type="spellEnd"/>
            <w:r w:rsidR="000F5FC0" w:rsidRPr="00B61EFB">
              <w:rPr>
                <w:rFonts w:ascii="Arial" w:hAnsi="Arial" w:cs="Arial"/>
                <w:sz w:val="24"/>
                <w:szCs w:val="24"/>
              </w:rPr>
              <w:t xml:space="preserve"> </w:t>
            </w:r>
            <w:proofErr w:type="spellStart"/>
            <w:r w:rsidR="000F5FC0" w:rsidRPr="00B61EFB">
              <w:rPr>
                <w:rFonts w:ascii="Arial" w:hAnsi="Arial" w:cs="Arial"/>
                <w:sz w:val="24"/>
                <w:szCs w:val="24"/>
              </w:rPr>
              <w:t>дундаж</w:t>
            </w:r>
            <w:proofErr w:type="spellEnd"/>
            <w:r w:rsidR="000F5FC0" w:rsidRPr="00B61EFB">
              <w:rPr>
                <w:rFonts w:ascii="Arial" w:hAnsi="Arial" w:cs="Arial"/>
                <w:sz w:val="24"/>
                <w:szCs w:val="24"/>
              </w:rPr>
              <w:t xml:space="preserve"> </w:t>
            </w:r>
            <w:proofErr w:type="spellStart"/>
            <w:r w:rsidR="000F5FC0" w:rsidRPr="00B61EFB">
              <w:rPr>
                <w:rFonts w:ascii="Arial" w:hAnsi="Arial" w:cs="Arial"/>
                <w:sz w:val="24"/>
                <w:szCs w:val="24"/>
              </w:rPr>
              <w:t>ачааллын</w:t>
            </w:r>
            <w:proofErr w:type="spellEnd"/>
            <w:r w:rsidR="000F5FC0" w:rsidRPr="00B61EFB">
              <w:rPr>
                <w:rFonts w:ascii="Arial" w:hAnsi="Arial" w:cs="Arial"/>
                <w:sz w:val="24"/>
                <w:szCs w:val="24"/>
              </w:rPr>
              <w:t xml:space="preserve"> </w:t>
            </w:r>
            <w:proofErr w:type="spellStart"/>
            <w:r w:rsidR="000F5FC0" w:rsidRPr="00B61EFB">
              <w:rPr>
                <w:rFonts w:ascii="Arial" w:hAnsi="Arial" w:cs="Arial"/>
                <w:sz w:val="24"/>
                <w:szCs w:val="24"/>
              </w:rPr>
              <w:t>өөрчлөлт</w:t>
            </w:r>
            <w:proofErr w:type="spellEnd"/>
          </w:p>
          <w:p w14:paraId="32A7E23A" w14:textId="60ADCE2B" w:rsidR="000A512E" w:rsidRPr="00A726FE" w:rsidRDefault="004C378D" w:rsidP="00B61EFB">
            <w:pPr>
              <w:spacing w:line="276" w:lineRule="auto"/>
              <w:jc w:val="both"/>
              <w:rPr>
                <w:rFonts w:ascii="Arial" w:hAnsi="Arial" w:cs="Arial"/>
                <w:sz w:val="20"/>
                <w:szCs w:val="20"/>
              </w:rPr>
            </w:pPr>
            <w:r>
              <w:rPr>
                <w:rFonts w:ascii="Arial" w:hAnsi="Arial" w:cs="Arial"/>
                <w:sz w:val="20"/>
                <w:szCs w:val="20"/>
              </w:rPr>
              <w:t>1-Р ТАЙЛБАР</w:t>
            </w:r>
            <w:r w:rsidR="000A512E" w:rsidRPr="00A726FE">
              <w:rPr>
                <w:rFonts w:ascii="Arial" w:hAnsi="Arial" w:cs="Arial"/>
                <w:sz w:val="20"/>
                <w:szCs w:val="20"/>
              </w:rPr>
              <w:t xml:space="preserve">: </w:t>
            </w:r>
            <w:proofErr w:type="spellStart"/>
            <w:r w:rsidR="000A512E" w:rsidRPr="00A726FE">
              <w:rPr>
                <w:rFonts w:ascii="Arial" w:hAnsi="Arial" w:cs="Arial"/>
                <w:sz w:val="20"/>
                <w:szCs w:val="20"/>
              </w:rPr>
              <w:t>Туршилтын</w:t>
            </w:r>
            <w:proofErr w:type="spellEnd"/>
            <w:r w:rsidR="000A512E" w:rsidRPr="00A726FE">
              <w:rPr>
                <w:rFonts w:ascii="Arial" w:hAnsi="Arial" w:cs="Arial"/>
                <w:sz w:val="20"/>
                <w:szCs w:val="20"/>
              </w:rPr>
              <w:t xml:space="preserve"> </w:t>
            </w:r>
            <w:proofErr w:type="spellStart"/>
            <w:r w:rsidR="000A512E" w:rsidRPr="00A726FE">
              <w:rPr>
                <w:rFonts w:ascii="Arial" w:hAnsi="Arial" w:cs="Arial"/>
                <w:sz w:val="20"/>
                <w:szCs w:val="20"/>
              </w:rPr>
              <w:t>хоёр</w:t>
            </w:r>
            <w:proofErr w:type="spellEnd"/>
            <w:r w:rsidR="000A512E" w:rsidRPr="00A726FE">
              <w:rPr>
                <w:rFonts w:ascii="Arial" w:hAnsi="Arial" w:cs="Arial"/>
                <w:sz w:val="20"/>
                <w:szCs w:val="20"/>
              </w:rPr>
              <w:t xml:space="preserve"> </w:t>
            </w:r>
            <w:proofErr w:type="spellStart"/>
            <w:r w:rsidR="000A512E" w:rsidRPr="00A726FE">
              <w:rPr>
                <w:rFonts w:ascii="Arial" w:hAnsi="Arial" w:cs="Arial"/>
                <w:sz w:val="20"/>
                <w:szCs w:val="20"/>
              </w:rPr>
              <w:t>хугацааны</w:t>
            </w:r>
            <w:proofErr w:type="spellEnd"/>
            <w:r w:rsidR="000A512E" w:rsidRPr="00A726FE">
              <w:rPr>
                <w:rFonts w:ascii="Arial" w:hAnsi="Arial" w:cs="Arial"/>
                <w:sz w:val="20"/>
                <w:szCs w:val="20"/>
              </w:rPr>
              <w:t xml:space="preserve"> </w:t>
            </w:r>
            <w:proofErr w:type="spellStart"/>
            <w:r w:rsidR="000A512E" w:rsidRPr="00A726FE">
              <w:rPr>
                <w:rFonts w:ascii="Arial" w:hAnsi="Arial" w:cs="Arial"/>
                <w:sz w:val="20"/>
                <w:szCs w:val="20"/>
              </w:rPr>
              <w:t>хувьд</w:t>
            </w:r>
            <w:proofErr w:type="spellEnd"/>
            <w:r w:rsidR="000A512E" w:rsidRPr="00A726FE">
              <w:rPr>
                <w:rFonts w:ascii="Arial" w:hAnsi="Arial" w:cs="Arial"/>
                <w:sz w:val="20"/>
                <w:szCs w:val="20"/>
              </w:rPr>
              <w:t xml:space="preserve"> </w:t>
            </w:r>
            <w:proofErr w:type="spellStart"/>
            <w:r w:rsidR="000A512E" w:rsidRPr="00A726FE">
              <w:rPr>
                <w:rFonts w:ascii="Arial" w:hAnsi="Arial" w:cs="Arial"/>
                <w:sz w:val="20"/>
                <w:szCs w:val="20"/>
              </w:rPr>
              <w:t>орчны</w:t>
            </w:r>
            <w:proofErr w:type="spellEnd"/>
            <w:r w:rsidR="000A512E" w:rsidRPr="00A726FE">
              <w:rPr>
                <w:rFonts w:ascii="Arial" w:hAnsi="Arial" w:cs="Arial"/>
                <w:sz w:val="20"/>
                <w:szCs w:val="20"/>
              </w:rPr>
              <w:t xml:space="preserve"> </w:t>
            </w:r>
            <w:proofErr w:type="spellStart"/>
            <w:r w:rsidR="000A512E" w:rsidRPr="00A726FE">
              <w:rPr>
                <w:rFonts w:ascii="Arial" w:hAnsi="Arial" w:cs="Arial"/>
                <w:sz w:val="20"/>
                <w:szCs w:val="20"/>
              </w:rPr>
              <w:t>нөхцөл</w:t>
            </w:r>
            <w:proofErr w:type="spellEnd"/>
            <w:r w:rsidR="000A512E" w:rsidRPr="00A726FE">
              <w:rPr>
                <w:rFonts w:ascii="Arial" w:hAnsi="Arial" w:cs="Arial"/>
                <w:sz w:val="20"/>
                <w:szCs w:val="20"/>
              </w:rPr>
              <w:t xml:space="preserve"> </w:t>
            </w:r>
            <w:proofErr w:type="spellStart"/>
            <w:r w:rsidR="000A512E" w:rsidRPr="00A726FE">
              <w:rPr>
                <w:rFonts w:ascii="Arial" w:hAnsi="Arial" w:cs="Arial"/>
                <w:sz w:val="20"/>
                <w:szCs w:val="20"/>
              </w:rPr>
              <w:t>нь</w:t>
            </w:r>
            <w:proofErr w:type="spellEnd"/>
            <w:r w:rsidR="000A512E" w:rsidRPr="00A726FE">
              <w:rPr>
                <w:rFonts w:ascii="Arial" w:hAnsi="Arial" w:cs="Arial"/>
                <w:sz w:val="20"/>
                <w:szCs w:val="20"/>
              </w:rPr>
              <w:t xml:space="preserve"> </w:t>
            </w:r>
            <w:proofErr w:type="spellStart"/>
            <w:r w:rsidR="000A512E" w:rsidRPr="00A726FE">
              <w:rPr>
                <w:rFonts w:ascii="Arial" w:hAnsi="Arial" w:cs="Arial"/>
                <w:sz w:val="20"/>
                <w:szCs w:val="20"/>
              </w:rPr>
              <w:t>шаардлагатай</w:t>
            </w:r>
            <w:proofErr w:type="spellEnd"/>
            <w:r w:rsidR="000A512E" w:rsidRPr="00A726FE">
              <w:rPr>
                <w:rFonts w:ascii="Arial" w:hAnsi="Arial" w:cs="Arial"/>
                <w:sz w:val="20"/>
                <w:szCs w:val="20"/>
              </w:rPr>
              <w:t xml:space="preserve"> </w:t>
            </w:r>
            <w:proofErr w:type="spellStart"/>
            <w:r w:rsidR="000F5FC0" w:rsidRPr="00A726FE">
              <w:rPr>
                <w:rFonts w:ascii="Arial" w:hAnsi="Arial" w:cs="Arial"/>
                <w:sz w:val="20"/>
                <w:szCs w:val="20"/>
              </w:rPr>
              <w:t>хүрээнд</w:t>
            </w:r>
            <w:proofErr w:type="spellEnd"/>
            <w:r w:rsidR="000A512E" w:rsidRPr="00A726FE">
              <w:rPr>
                <w:rFonts w:ascii="Arial" w:hAnsi="Arial" w:cs="Arial"/>
                <w:sz w:val="20"/>
                <w:szCs w:val="20"/>
              </w:rPr>
              <w:t xml:space="preserve"> </w:t>
            </w:r>
            <w:proofErr w:type="spellStart"/>
            <w:r w:rsidR="000A512E" w:rsidRPr="00A726FE">
              <w:rPr>
                <w:rFonts w:ascii="Arial" w:hAnsi="Arial" w:cs="Arial"/>
                <w:sz w:val="20"/>
                <w:szCs w:val="20"/>
              </w:rPr>
              <w:t>ба</w:t>
            </w:r>
            <w:r w:rsidR="000F5FC0" w:rsidRPr="00A726FE">
              <w:rPr>
                <w:rFonts w:ascii="Arial" w:hAnsi="Arial" w:cs="Arial"/>
                <w:sz w:val="20"/>
                <w:szCs w:val="20"/>
              </w:rPr>
              <w:t>й</w:t>
            </w:r>
            <w:proofErr w:type="spellEnd"/>
            <w:r w:rsidR="00C6169C">
              <w:rPr>
                <w:rFonts w:ascii="Arial" w:hAnsi="Arial" w:cs="Arial"/>
                <w:sz w:val="20"/>
                <w:szCs w:val="20"/>
                <w:lang w:val="mn-MN"/>
              </w:rPr>
              <w:t>вал зохих</w:t>
            </w:r>
            <w:r w:rsidR="000A512E" w:rsidRPr="00A726FE">
              <w:rPr>
                <w:rFonts w:ascii="Arial" w:hAnsi="Arial" w:cs="Arial"/>
                <w:sz w:val="20"/>
                <w:szCs w:val="20"/>
              </w:rPr>
              <w:t xml:space="preserve"> </w:t>
            </w:r>
            <w:proofErr w:type="spellStart"/>
            <w:r w:rsidR="000A512E" w:rsidRPr="00A726FE">
              <w:rPr>
                <w:rFonts w:ascii="Arial" w:hAnsi="Arial" w:cs="Arial"/>
                <w:sz w:val="20"/>
                <w:szCs w:val="20"/>
              </w:rPr>
              <w:t>боловч</w:t>
            </w:r>
            <w:proofErr w:type="spellEnd"/>
            <w:r w:rsidR="000A512E" w:rsidRPr="00A726FE">
              <w:rPr>
                <w:rFonts w:ascii="Arial" w:hAnsi="Arial" w:cs="Arial"/>
                <w:sz w:val="20"/>
                <w:szCs w:val="20"/>
              </w:rPr>
              <w:t xml:space="preserve"> </w:t>
            </w:r>
            <w:proofErr w:type="spellStart"/>
            <w:r w:rsidR="000A512E" w:rsidRPr="00A726FE">
              <w:rPr>
                <w:rFonts w:ascii="Arial" w:hAnsi="Arial" w:cs="Arial"/>
                <w:sz w:val="20"/>
                <w:szCs w:val="20"/>
              </w:rPr>
              <w:t>ойролцоо</w:t>
            </w:r>
            <w:proofErr w:type="spellEnd"/>
            <w:r w:rsidR="000A512E" w:rsidRPr="00A726FE">
              <w:rPr>
                <w:rFonts w:ascii="Arial" w:hAnsi="Arial" w:cs="Arial"/>
                <w:sz w:val="20"/>
                <w:szCs w:val="20"/>
              </w:rPr>
              <w:t xml:space="preserve"> </w:t>
            </w:r>
            <w:proofErr w:type="spellStart"/>
            <w:r w:rsidR="000A512E" w:rsidRPr="00A726FE">
              <w:rPr>
                <w:rFonts w:ascii="Arial" w:hAnsi="Arial" w:cs="Arial"/>
                <w:sz w:val="20"/>
                <w:szCs w:val="20"/>
              </w:rPr>
              <w:t>байх</w:t>
            </w:r>
            <w:proofErr w:type="spellEnd"/>
            <w:r w:rsidR="000A512E" w:rsidRPr="00A726FE">
              <w:rPr>
                <w:rFonts w:ascii="Arial" w:hAnsi="Arial" w:cs="Arial"/>
                <w:sz w:val="20"/>
                <w:szCs w:val="20"/>
              </w:rPr>
              <w:t xml:space="preserve"> </w:t>
            </w:r>
            <w:r w:rsidR="00C6169C">
              <w:rPr>
                <w:rFonts w:ascii="Arial" w:hAnsi="Arial" w:cs="Arial"/>
                <w:sz w:val="20"/>
                <w:szCs w:val="20"/>
                <w:lang w:val="mn-MN"/>
              </w:rPr>
              <w:t>шаардлаг</w:t>
            </w:r>
            <w:proofErr w:type="spellStart"/>
            <w:r w:rsidR="000A512E" w:rsidRPr="00A726FE">
              <w:rPr>
                <w:rFonts w:ascii="Arial" w:hAnsi="Arial" w:cs="Arial"/>
                <w:sz w:val="20"/>
                <w:szCs w:val="20"/>
              </w:rPr>
              <w:t>агүй</w:t>
            </w:r>
            <w:proofErr w:type="spellEnd"/>
            <w:r w:rsidR="000A512E" w:rsidRPr="00A726FE">
              <w:rPr>
                <w:rFonts w:ascii="Arial" w:hAnsi="Arial" w:cs="Arial"/>
                <w:sz w:val="20"/>
                <w:szCs w:val="20"/>
              </w:rPr>
              <w:t>.</w:t>
            </w:r>
          </w:p>
          <w:p w14:paraId="6D9E9685" w14:textId="624E5179" w:rsidR="000A512E" w:rsidRPr="00B61EFB" w:rsidRDefault="000A512E"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 xml:space="preserve">4 </w:t>
            </w:r>
            <w:proofErr w:type="spellStart"/>
            <w:r w:rsidR="000F5FC0" w:rsidRPr="00B61EFB">
              <w:rPr>
                <w:rFonts w:ascii="Arial" w:hAnsi="Arial" w:cs="Arial"/>
                <w:b/>
                <w:bCs/>
                <w:sz w:val="24"/>
                <w:szCs w:val="24"/>
              </w:rPr>
              <w:t>Б</w:t>
            </w:r>
            <w:r w:rsidRPr="00B61EFB">
              <w:rPr>
                <w:rFonts w:ascii="Arial" w:hAnsi="Arial" w:cs="Arial"/>
                <w:b/>
                <w:bCs/>
                <w:sz w:val="24"/>
                <w:szCs w:val="24"/>
              </w:rPr>
              <w:t>аталгаа</w:t>
            </w:r>
            <w:proofErr w:type="spellEnd"/>
          </w:p>
          <w:p w14:paraId="78016925" w14:textId="15DB6266" w:rsidR="000A512E" w:rsidRPr="00210877" w:rsidRDefault="000A512E" w:rsidP="00B61EFB">
            <w:pPr>
              <w:spacing w:line="276" w:lineRule="auto"/>
              <w:jc w:val="both"/>
              <w:rPr>
                <w:rFonts w:ascii="Arial" w:hAnsi="Arial" w:cs="Arial"/>
                <w:b/>
                <w:bCs/>
                <w:sz w:val="24"/>
                <w:szCs w:val="24"/>
                <w:lang w:val="mn-MN"/>
              </w:rPr>
            </w:pPr>
            <w:r w:rsidRPr="00B61EFB">
              <w:rPr>
                <w:rFonts w:ascii="Arial" w:hAnsi="Arial" w:cs="Arial"/>
                <w:b/>
                <w:bCs/>
                <w:sz w:val="24"/>
                <w:szCs w:val="24"/>
              </w:rPr>
              <w:t xml:space="preserve">4.1 </w:t>
            </w:r>
            <w:proofErr w:type="spellStart"/>
            <w:r w:rsidRPr="00B61EFB">
              <w:rPr>
                <w:rFonts w:ascii="Arial" w:hAnsi="Arial" w:cs="Arial"/>
                <w:b/>
                <w:bCs/>
                <w:sz w:val="24"/>
                <w:szCs w:val="24"/>
              </w:rPr>
              <w:t>Ерөнхий</w:t>
            </w:r>
            <w:proofErr w:type="spellEnd"/>
            <w:r w:rsidR="00210877">
              <w:rPr>
                <w:rFonts w:ascii="Arial" w:hAnsi="Arial" w:cs="Arial"/>
                <w:b/>
                <w:bCs/>
                <w:sz w:val="24"/>
                <w:szCs w:val="24"/>
              </w:rPr>
              <w:t xml:space="preserve"> </w:t>
            </w:r>
            <w:r w:rsidR="00210877">
              <w:rPr>
                <w:rFonts w:ascii="Arial" w:hAnsi="Arial" w:cs="Arial"/>
                <w:b/>
                <w:bCs/>
                <w:sz w:val="24"/>
                <w:szCs w:val="24"/>
                <w:lang w:val="mn-MN"/>
              </w:rPr>
              <w:t>зүйл</w:t>
            </w:r>
          </w:p>
          <w:p w14:paraId="692BA1F5" w14:textId="340B5BFC" w:rsidR="000A512E" w:rsidRPr="00B61EFB" w:rsidRDefault="000F5FC0" w:rsidP="00B61EFB">
            <w:pPr>
              <w:spacing w:line="276" w:lineRule="auto"/>
              <w:jc w:val="both"/>
              <w:rPr>
                <w:rFonts w:ascii="Arial" w:hAnsi="Arial" w:cs="Arial"/>
                <w:sz w:val="24"/>
                <w:szCs w:val="24"/>
              </w:rPr>
            </w:pPr>
            <w:proofErr w:type="spellStart"/>
            <w:r w:rsidRPr="00B61EFB">
              <w:rPr>
                <w:rFonts w:ascii="Arial" w:hAnsi="Arial" w:cs="Arial"/>
                <w:sz w:val="24"/>
                <w:szCs w:val="24"/>
              </w:rPr>
              <w:t>Гэрээнд</w:t>
            </w:r>
            <w:proofErr w:type="spellEnd"/>
            <w:r w:rsidRPr="00B61EFB">
              <w:rPr>
                <w:rFonts w:ascii="Arial" w:hAnsi="Arial" w:cs="Arial"/>
                <w:sz w:val="24"/>
                <w:szCs w:val="24"/>
              </w:rPr>
              <w:t xml:space="preserve"> </w:t>
            </w:r>
            <w:proofErr w:type="spellStart"/>
            <w:r w:rsidRPr="00B61EFB">
              <w:rPr>
                <w:rFonts w:ascii="Arial" w:hAnsi="Arial" w:cs="Arial"/>
                <w:sz w:val="24"/>
                <w:szCs w:val="24"/>
              </w:rPr>
              <w:t>х</w:t>
            </w:r>
            <w:r w:rsidR="000A512E" w:rsidRPr="00B61EFB">
              <w:rPr>
                <w:rFonts w:ascii="Arial" w:hAnsi="Arial" w:cs="Arial"/>
                <w:sz w:val="24"/>
                <w:szCs w:val="24"/>
              </w:rPr>
              <w:t>эд</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хэдэн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төрлийн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баталгааг</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тусгаж</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болно</w:t>
            </w:r>
            <w:proofErr w:type="spellEnd"/>
            <w:r w:rsidRPr="00B61EFB">
              <w:rPr>
                <w:rFonts w:ascii="Arial" w:hAnsi="Arial" w:cs="Arial"/>
                <w:sz w:val="24"/>
                <w:szCs w:val="24"/>
              </w:rPr>
              <w:t xml:space="preserve">. </w:t>
            </w:r>
            <w:proofErr w:type="spellStart"/>
            <w:r w:rsidR="001624DC" w:rsidRPr="00B61EFB">
              <w:rPr>
                <w:rFonts w:ascii="Arial" w:hAnsi="Arial" w:cs="Arial"/>
                <w:sz w:val="24"/>
                <w:szCs w:val="24"/>
              </w:rPr>
              <w:t>Жишээ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00C46880">
              <w:rPr>
                <w:rFonts w:ascii="Arial" w:hAnsi="Arial" w:cs="Arial"/>
                <w:sz w:val="24"/>
                <w:szCs w:val="24"/>
                <w:lang w:val="mn-MN"/>
              </w:rPr>
              <w:t>,</w:t>
            </w:r>
            <w:r w:rsidRPr="00B61EFB">
              <w:rPr>
                <w:rFonts w:ascii="Arial" w:hAnsi="Arial" w:cs="Arial"/>
                <w:sz w:val="24"/>
                <w:szCs w:val="24"/>
              </w:rPr>
              <w:t xml:space="preserve"> АҮК</w:t>
            </w:r>
            <w:r w:rsidR="000A512E" w:rsidRPr="00B61EFB">
              <w:rPr>
                <w:rFonts w:ascii="Arial" w:hAnsi="Arial" w:cs="Arial"/>
                <w:sz w:val="24"/>
                <w:szCs w:val="24"/>
              </w:rPr>
              <w:t xml:space="preserve">, </w:t>
            </w:r>
            <w:proofErr w:type="spellStart"/>
            <w:r w:rsidR="000A512E" w:rsidRPr="00B61EFB">
              <w:rPr>
                <w:rFonts w:ascii="Arial" w:hAnsi="Arial" w:cs="Arial"/>
                <w:sz w:val="24"/>
                <w:szCs w:val="24"/>
              </w:rPr>
              <w:t>дулааны</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эсвэл</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уурын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хэмжээ</w:t>
            </w:r>
            <w:proofErr w:type="spellEnd"/>
            <w:r w:rsidR="000A512E" w:rsidRPr="00B61EFB">
              <w:rPr>
                <w:rFonts w:ascii="Arial" w:hAnsi="Arial" w:cs="Arial"/>
                <w:sz w:val="24"/>
                <w:szCs w:val="24"/>
              </w:rPr>
              <w:t xml:space="preserve">, </w:t>
            </w:r>
            <w:r w:rsidR="00EC5BD6">
              <w:rPr>
                <w:rFonts w:ascii="Arial" w:hAnsi="Arial" w:cs="Arial"/>
                <w:sz w:val="24"/>
                <w:szCs w:val="24"/>
                <w:lang w:val="mn-MN"/>
              </w:rPr>
              <w:t>бүтээмж</w:t>
            </w:r>
            <w:r w:rsidR="000A512E" w:rsidRPr="00B61EFB">
              <w:rPr>
                <w:rFonts w:ascii="Arial" w:hAnsi="Arial" w:cs="Arial"/>
                <w:sz w:val="24"/>
                <w:szCs w:val="24"/>
              </w:rPr>
              <w:t xml:space="preserve">, </w:t>
            </w:r>
            <w:proofErr w:type="spellStart"/>
            <w:r w:rsidRPr="00B61EFB">
              <w:rPr>
                <w:rFonts w:ascii="Arial" w:hAnsi="Arial" w:cs="Arial"/>
                <w:sz w:val="24"/>
                <w:szCs w:val="24"/>
              </w:rPr>
              <w:t>даралт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унах</w:t>
            </w:r>
            <w:proofErr w:type="spellEnd"/>
            <w:r w:rsidRPr="00B61EFB">
              <w:rPr>
                <w:rFonts w:ascii="Arial" w:hAnsi="Arial" w:cs="Arial"/>
                <w:sz w:val="24"/>
                <w:szCs w:val="24"/>
              </w:rPr>
              <w:t xml:space="preserve"> </w:t>
            </w:r>
            <w:proofErr w:type="spellStart"/>
            <w:r w:rsidRPr="00B61EFB">
              <w:rPr>
                <w:rFonts w:ascii="Arial" w:hAnsi="Arial" w:cs="Arial"/>
                <w:sz w:val="24"/>
                <w:szCs w:val="24"/>
              </w:rPr>
              <w:t>тооцооны</w:t>
            </w:r>
            <w:proofErr w:type="spellEnd"/>
            <w:r w:rsidRPr="00B61EFB">
              <w:rPr>
                <w:rFonts w:ascii="Arial" w:hAnsi="Arial" w:cs="Arial"/>
                <w:sz w:val="24"/>
                <w:szCs w:val="24"/>
              </w:rPr>
              <w:t xml:space="preserve"> </w:t>
            </w:r>
            <w:proofErr w:type="spellStart"/>
            <w:r w:rsidRPr="00B61EFB">
              <w:rPr>
                <w:rFonts w:ascii="Arial" w:hAnsi="Arial" w:cs="Arial"/>
                <w:sz w:val="24"/>
                <w:szCs w:val="24"/>
              </w:rPr>
              <w:t>түвшин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эсвэл</w:t>
            </w:r>
            <w:proofErr w:type="spellEnd"/>
            <w:r w:rsidR="000A512E" w:rsidRPr="00B61EFB">
              <w:rPr>
                <w:rFonts w:ascii="Arial" w:hAnsi="Arial" w:cs="Arial"/>
                <w:sz w:val="24"/>
                <w:szCs w:val="24"/>
              </w:rPr>
              <w:t xml:space="preserve"> </w:t>
            </w:r>
            <w:proofErr w:type="spellStart"/>
            <w:r w:rsidRPr="00B61EFB">
              <w:rPr>
                <w:rFonts w:ascii="Arial" w:hAnsi="Arial" w:cs="Arial"/>
                <w:sz w:val="24"/>
                <w:szCs w:val="24"/>
              </w:rPr>
              <w:t>дотоод</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хэрэгцээний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чадал</w:t>
            </w:r>
            <w:proofErr w:type="spellEnd"/>
            <w:r w:rsidRPr="00B61EFB">
              <w:rPr>
                <w:rFonts w:ascii="Arial" w:hAnsi="Arial" w:cs="Arial"/>
                <w:sz w:val="24"/>
                <w:szCs w:val="24"/>
              </w:rPr>
              <w:t xml:space="preserve"> </w:t>
            </w:r>
            <w:r w:rsidR="00EC5BD6">
              <w:rPr>
                <w:rFonts w:ascii="Arial" w:hAnsi="Arial" w:cs="Arial"/>
                <w:sz w:val="24"/>
                <w:szCs w:val="24"/>
                <w:lang w:val="mn-MN"/>
              </w:rPr>
              <w:t>байж</w:t>
            </w:r>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000A512E" w:rsidRPr="00B61EFB">
              <w:rPr>
                <w:rFonts w:ascii="Arial" w:hAnsi="Arial" w:cs="Arial"/>
                <w:sz w:val="24"/>
                <w:szCs w:val="24"/>
              </w:rPr>
              <w:t xml:space="preserve">. </w:t>
            </w:r>
            <w:proofErr w:type="spellStart"/>
            <w:r w:rsidRPr="00B61EFB">
              <w:rPr>
                <w:rFonts w:ascii="Arial" w:hAnsi="Arial" w:cs="Arial"/>
                <w:sz w:val="24"/>
                <w:szCs w:val="24"/>
              </w:rPr>
              <w:t>Тохируулгын</w:t>
            </w:r>
            <w:proofErr w:type="spellEnd"/>
            <w:r w:rsidRPr="00B61EFB">
              <w:rPr>
                <w:rFonts w:ascii="Arial" w:hAnsi="Arial" w:cs="Arial"/>
                <w:sz w:val="24"/>
                <w:szCs w:val="24"/>
              </w:rPr>
              <w:t xml:space="preserve"> </w:t>
            </w:r>
            <w:proofErr w:type="spellStart"/>
            <w:r w:rsidR="000A512E" w:rsidRPr="00B61EFB">
              <w:rPr>
                <w:rFonts w:ascii="Arial" w:hAnsi="Arial" w:cs="Arial"/>
                <w:sz w:val="24"/>
                <w:szCs w:val="24"/>
              </w:rPr>
              <w:t>системийн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ажиллагаа</w:t>
            </w:r>
            <w:proofErr w:type="spellEnd"/>
            <w:r w:rsidR="000A512E" w:rsidRPr="00B61EFB">
              <w:rPr>
                <w:rFonts w:ascii="Arial" w:hAnsi="Arial" w:cs="Arial"/>
                <w:sz w:val="24"/>
                <w:szCs w:val="24"/>
              </w:rPr>
              <w:t xml:space="preserve">, </w:t>
            </w:r>
            <w:proofErr w:type="spellStart"/>
            <w:r w:rsidR="0054129C" w:rsidRPr="00B61EFB">
              <w:rPr>
                <w:rFonts w:ascii="Arial" w:hAnsi="Arial" w:cs="Arial"/>
                <w:sz w:val="24"/>
                <w:szCs w:val="24"/>
              </w:rPr>
              <w:t>дорги</w:t>
            </w:r>
            <w:proofErr w:type="spellEnd"/>
            <w:r w:rsidR="002F75FE">
              <w:rPr>
                <w:rFonts w:ascii="Arial" w:hAnsi="Arial" w:cs="Arial"/>
                <w:sz w:val="24"/>
                <w:szCs w:val="24"/>
                <w:lang w:val="mn-MN"/>
              </w:rPr>
              <w:t>лт</w:t>
            </w:r>
            <w:r w:rsidR="0054129C" w:rsidRPr="00B61EFB">
              <w:rPr>
                <w:rFonts w:ascii="Arial" w:hAnsi="Arial" w:cs="Arial"/>
                <w:sz w:val="24"/>
                <w:szCs w:val="24"/>
              </w:rPr>
              <w:t>ы</w:t>
            </w:r>
            <w:r w:rsidR="002F75FE">
              <w:rPr>
                <w:rFonts w:ascii="Arial" w:hAnsi="Arial" w:cs="Arial"/>
                <w:sz w:val="24"/>
                <w:szCs w:val="24"/>
                <w:lang w:val="mn-MN"/>
              </w:rPr>
              <w:t>н</w:t>
            </w:r>
            <w:r w:rsidR="000A512E" w:rsidRPr="00B61EFB">
              <w:rPr>
                <w:rFonts w:ascii="Arial" w:hAnsi="Arial" w:cs="Arial"/>
                <w:sz w:val="24"/>
                <w:szCs w:val="24"/>
              </w:rPr>
              <w:t xml:space="preserve"> </w:t>
            </w:r>
            <w:proofErr w:type="spellStart"/>
            <w:r w:rsidR="000A512E" w:rsidRPr="00B61EFB">
              <w:rPr>
                <w:rFonts w:ascii="Arial" w:hAnsi="Arial" w:cs="Arial"/>
                <w:sz w:val="24"/>
                <w:szCs w:val="24"/>
              </w:rPr>
              <w:t>түвшин</w:t>
            </w:r>
            <w:proofErr w:type="spellEnd"/>
            <w:r w:rsidR="000A512E" w:rsidRPr="00B61EFB">
              <w:rPr>
                <w:rFonts w:ascii="Arial" w:hAnsi="Arial" w:cs="Arial"/>
                <w:sz w:val="24"/>
                <w:szCs w:val="24"/>
              </w:rPr>
              <w:t xml:space="preserve">, </w:t>
            </w:r>
            <w:r w:rsidR="00684230">
              <w:rPr>
                <w:rFonts w:ascii="Arial" w:hAnsi="Arial" w:cs="Arial"/>
                <w:sz w:val="24"/>
                <w:szCs w:val="24"/>
                <w:lang w:val="mn-MN"/>
              </w:rPr>
              <w:t>төхөөрөмжийг асаах хугацаа</w:t>
            </w:r>
            <w:r w:rsidR="000A512E" w:rsidRPr="00B61EFB">
              <w:rPr>
                <w:rFonts w:ascii="Arial" w:hAnsi="Arial" w:cs="Arial"/>
                <w:sz w:val="24"/>
                <w:szCs w:val="24"/>
              </w:rPr>
              <w:t xml:space="preserve">, </w:t>
            </w:r>
            <w:proofErr w:type="spellStart"/>
            <w:r w:rsidRPr="00B61EFB">
              <w:rPr>
                <w:rFonts w:ascii="Arial" w:hAnsi="Arial" w:cs="Arial"/>
                <w:sz w:val="24"/>
                <w:szCs w:val="24"/>
              </w:rPr>
              <w:t>бэлэн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байдал</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найдвартай</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байдал</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дуу</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чимээ</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зэрэг</w:t>
            </w:r>
            <w:proofErr w:type="spellEnd"/>
            <w:r w:rsidR="000A512E" w:rsidRPr="00B61EFB">
              <w:rPr>
                <w:rFonts w:ascii="Arial" w:hAnsi="Arial" w:cs="Arial"/>
                <w:sz w:val="24"/>
                <w:szCs w:val="24"/>
              </w:rPr>
              <w:t xml:space="preserve"> </w:t>
            </w:r>
            <w:proofErr w:type="spellStart"/>
            <w:r w:rsidRPr="00B61EFB">
              <w:rPr>
                <w:rFonts w:ascii="Arial" w:hAnsi="Arial" w:cs="Arial"/>
                <w:sz w:val="24"/>
                <w:szCs w:val="24"/>
              </w:rPr>
              <w:t>үзүүлэлтэд</w:t>
            </w:r>
            <w:proofErr w:type="spellEnd"/>
            <w:r w:rsidRPr="00B61EFB">
              <w:rPr>
                <w:rFonts w:ascii="Arial" w:hAnsi="Arial" w:cs="Arial"/>
                <w:sz w:val="24"/>
                <w:szCs w:val="24"/>
              </w:rPr>
              <w:t xml:space="preserve"> </w:t>
            </w:r>
            <w:proofErr w:type="spellStart"/>
            <w:r w:rsidR="000A512E" w:rsidRPr="00B61EFB">
              <w:rPr>
                <w:rFonts w:ascii="Arial" w:hAnsi="Arial" w:cs="Arial"/>
                <w:sz w:val="24"/>
                <w:szCs w:val="24"/>
              </w:rPr>
              <w:t>баталгаа</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шаард</w:t>
            </w:r>
            <w:r w:rsidRPr="00B61EFB">
              <w:rPr>
                <w:rFonts w:ascii="Arial" w:hAnsi="Arial" w:cs="Arial"/>
                <w:sz w:val="24"/>
                <w:szCs w:val="24"/>
              </w:rPr>
              <w:t>а</w:t>
            </w:r>
            <w:r w:rsidR="000A512E" w:rsidRPr="00B61EFB">
              <w:rPr>
                <w:rFonts w:ascii="Arial" w:hAnsi="Arial" w:cs="Arial"/>
                <w:sz w:val="24"/>
                <w:szCs w:val="24"/>
              </w:rPr>
              <w:t>ж</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болно</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Бүх</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баталгааг</w:t>
            </w:r>
            <w:proofErr w:type="spellEnd"/>
            <w:r w:rsidR="000A512E" w:rsidRPr="00B61EFB">
              <w:rPr>
                <w:rFonts w:ascii="Arial" w:hAnsi="Arial" w:cs="Arial"/>
                <w:sz w:val="24"/>
                <w:szCs w:val="24"/>
              </w:rPr>
              <w:t xml:space="preserve"> т</w:t>
            </w:r>
            <w:r w:rsidR="00684230">
              <w:rPr>
                <w:rFonts w:ascii="Arial" w:hAnsi="Arial" w:cs="Arial"/>
                <w:sz w:val="24"/>
                <w:szCs w:val="24"/>
                <w:lang w:val="mn-MN"/>
              </w:rPr>
              <w:t>ухайн баталгааны</w:t>
            </w:r>
            <w:r w:rsidR="000A512E" w:rsidRPr="00B61EFB">
              <w:rPr>
                <w:rFonts w:ascii="Arial" w:hAnsi="Arial" w:cs="Arial"/>
                <w:sz w:val="24"/>
                <w:szCs w:val="24"/>
              </w:rPr>
              <w:t xml:space="preserve"> </w:t>
            </w:r>
            <w:proofErr w:type="spellStart"/>
            <w:r w:rsidR="000A512E" w:rsidRPr="00B61EFB">
              <w:rPr>
                <w:rFonts w:ascii="Arial" w:hAnsi="Arial" w:cs="Arial"/>
                <w:sz w:val="24"/>
                <w:szCs w:val="24"/>
              </w:rPr>
              <w:t>заалтын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хамт</w:t>
            </w:r>
            <w:proofErr w:type="spellEnd"/>
            <w:r w:rsidR="000A512E" w:rsidRPr="00B61EFB">
              <w:rPr>
                <w:rFonts w:ascii="Arial" w:hAnsi="Arial" w:cs="Arial"/>
                <w:sz w:val="24"/>
                <w:szCs w:val="24"/>
              </w:rPr>
              <w:t xml:space="preserve"> </w:t>
            </w:r>
            <w:r w:rsidR="00684230">
              <w:rPr>
                <w:rFonts w:ascii="Arial" w:hAnsi="Arial" w:cs="Arial"/>
                <w:sz w:val="24"/>
                <w:szCs w:val="24"/>
                <w:lang w:val="mn-MN"/>
              </w:rPr>
              <w:t>гүйцэд</w:t>
            </w:r>
            <w:r w:rsidR="000A512E" w:rsidRPr="00B61EFB">
              <w:rPr>
                <w:rFonts w:ascii="Arial" w:hAnsi="Arial" w:cs="Arial"/>
                <w:sz w:val="24"/>
                <w:szCs w:val="24"/>
              </w:rPr>
              <w:t xml:space="preserve">, </w:t>
            </w:r>
            <w:proofErr w:type="spellStart"/>
            <w:r w:rsidR="000A512E" w:rsidRPr="00B61EFB">
              <w:rPr>
                <w:rFonts w:ascii="Arial" w:hAnsi="Arial" w:cs="Arial"/>
                <w:sz w:val="24"/>
                <w:szCs w:val="24"/>
              </w:rPr>
              <w:t>хоёрдмол</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утгагүйгээр</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илэрхийлж</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том</w:t>
            </w:r>
            <w:r w:rsidRPr="00B61EFB">
              <w:rPr>
                <w:rFonts w:ascii="Arial" w:hAnsi="Arial" w:cs="Arial"/>
                <w:sz w:val="24"/>
                <w:szCs w:val="24"/>
              </w:rPr>
              <w:t>ь</w:t>
            </w:r>
            <w:r w:rsidR="000A512E" w:rsidRPr="00B61EFB">
              <w:rPr>
                <w:rFonts w:ascii="Arial" w:hAnsi="Arial" w:cs="Arial"/>
                <w:sz w:val="24"/>
                <w:szCs w:val="24"/>
              </w:rPr>
              <w:t>ёолно</w:t>
            </w:r>
            <w:proofErr w:type="spellEnd"/>
            <w:r w:rsidR="000A512E" w:rsidRPr="00B61EFB">
              <w:rPr>
                <w:rFonts w:ascii="Arial" w:hAnsi="Arial" w:cs="Arial"/>
                <w:sz w:val="24"/>
                <w:szCs w:val="24"/>
              </w:rPr>
              <w:t>.</w:t>
            </w:r>
          </w:p>
          <w:p w14:paraId="49F11509" w14:textId="77777777" w:rsidR="000A512E" w:rsidRPr="00B61EFB" w:rsidRDefault="000A512E" w:rsidP="00B61EFB">
            <w:pPr>
              <w:spacing w:line="276" w:lineRule="auto"/>
              <w:jc w:val="both"/>
              <w:rPr>
                <w:rFonts w:ascii="Arial" w:hAnsi="Arial" w:cs="Arial"/>
                <w:b/>
                <w:bCs/>
                <w:sz w:val="24"/>
                <w:szCs w:val="24"/>
              </w:rPr>
            </w:pPr>
            <w:r w:rsidRPr="00B61EFB">
              <w:rPr>
                <w:rFonts w:ascii="Arial" w:hAnsi="Arial" w:cs="Arial"/>
                <w:b/>
                <w:bCs/>
                <w:sz w:val="24"/>
                <w:szCs w:val="24"/>
              </w:rPr>
              <w:t xml:space="preserve">4.2 </w:t>
            </w:r>
            <w:proofErr w:type="spellStart"/>
            <w:r w:rsidRPr="00B61EFB">
              <w:rPr>
                <w:rFonts w:ascii="Arial" w:hAnsi="Arial" w:cs="Arial"/>
                <w:b/>
                <w:bCs/>
                <w:sz w:val="24"/>
                <w:szCs w:val="24"/>
              </w:rPr>
              <w:t>Дулааны</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гүйцэтгэлийн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баталгаа</w:t>
            </w:r>
            <w:proofErr w:type="spellEnd"/>
          </w:p>
          <w:p w14:paraId="40C0DCBA" w14:textId="05677B3A" w:rsidR="000A512E" w:rsidRPr="00B61EFB" w:rsidRDefault="000A512E" w:rsidP="00B61EFB">
            <w:pPr>
              <w:spacing w:line="276" w:lineRule="auto"/>
              <w:jc w:val="both"/>
              <w:rPr>
                <w:rFonts w:ascii="Arial" w:hAnsi="Arial" w:cs="Arial"/>
                <w:b/>
                <w:bCs/>
                <w:sz w:val="24"/>
                <w:szCs w:val="24"/>
              </w:rPr>
            </w:pPr>
            <w:r w:rsidRPr="00B61EFB">
              <w:rPr>
                <w:rFonts w:ascii="Arial" w:hAnsi="Arial" w:cs="Arial"/>
                <w:b/>
                <w:bCs/>
                <w:sz w:val="24"/>
                <w:szCs w:val="24"/>
              </w:rPr>
              <w:t xml:space="preserve">4.2.1 </w:t>
            </w:r>
            <w:proofErr w:type="spellStart"/>
            <w:r w:rsidRPr="00B61EFB">
              <w:rPr>
                <w:rFonts w:ascii="Arial" w:hAnsi="Arial" w:cs="Arial"/>
                <w:b/>
                <w:bCs/>
                <w:sz w:val="24"/>
                <w:szCs w:val="24"/>
              </w:rPr>
              <w:t>Гүйцэтгэлийн</w:t>
            </w:r>
            <w:proofErr w:type="spellEnd"/>
            <w:r w:rsidRPr="00B61EFB">
              <w:rPr>
                <w:rFonts w:ascii="Arial" w:hAnsi="Arial" w:cs="Arial"/>
                <w:b/>
                <w:bCs/>
                <w:sz w:val="24"/>
                <w:szCs w:val="24"/>
              </w:rPr>
              <w:t xml:space="preserve"> </w:t>
            </w:r>
            <w:proofErr w:type="spellStart"/>
            <w:r w:rsidR="008477CA" w:rsidRPr="00B61EFB">
              <w:rPr>
                <w:rFonts w:ascii="Arial" w:hAnsi="Arial" w:cs="Arial"/>
                <w:b/>
                <w:bCs/>
                <w:sz w:val="24"/>
                <w:szCs w:val="24"/>
              </w:rPr>
              <w:t>дүрэм</w:t>
            </w:r>
            <w:proofErr w:type="spellEnd"/>
          </w:p>
          <w:p w14:paraId="41E098F9" w14:textId="52C6EC31" w:rsidR="000A512E" w:rsidRDefault="000A512E" w:rsidP="00B61EFB">
            <w:pPr>
              <w:spacing w:line="276" w:lineRule="auto"/>
              <w:jc w:val="both"/>
              <w:rPr>
                <w:rFonts w:ascii="Arial" w:hAnsi="Arial" w:cs="Arial"/>
                <w:sz w:val="24"/>
                <w:szCs w:val="24"/>
              </w:rPr>
            </w:pPr>
            <w:r w:rsidRPr="00B61EFB">
              <w:rPr>
                <w:rFonts w:ascii="Arial" w:hAnsi="Arial" w:cs="Arial"/>
                <w:sz w:val="24"/>
                <w:szCs w:val="24"/>
              </w:rPr>
              <w:t xml:space="preserve">IEC 60953 </w:t>
            </w:r>
            <w:proofErr w:type="spellStart"/>
            <w:r w:rsidRPr="00B61EFB">
              <w:rPr>
                <w:rFonts w:ascii="Arial" w:hAnsi="Arial" w:cs="Arial"/>
                <w:sz w:val="24"/>
                <w:szCs w:val="24"/>
              </w:rPr>
              <w:t>цуврал</w:t>
            </w:r>
            <w:proofErr w:type="spellEnd"/>
            <w:r w:rsidR="00684230">
              <w:rPr>
                <w:rFonts w:ascii="Arial" w:hAnsi="Arial" w:cs="Arial"/>
                <w:sz w:val="24"/>
                <w:szCs w:val="24"/>
                <w:lang w:val="mn-MN"/>
              </w:rPr>
              <w:t xml:space="preserve"> стандарта</w:t>
            </w:r>
            <w:r w:rsidR="00C42368" w:rsidRPr="00B61EFB">
              <w:rPr>
                <w:rFonts w:ascii="Arial" w:hAnsi="Arial" w:cs="Arial"/>
                <w:sz w:val="24"/>
                <w:szCs w:val="24"/>
              </w:rPr>
              <w:t>д</w:t>
            </w:r>
            <w:r w:rsidRPr="00B61EFB">
              <w:rPr>
                <w:rFonts w:ascii="Arial" w:hAnsi="Arial" w:cs="Arial"/>
                <w:sz w:val="24"/>
                <w:szCs w:val="24"/>
              </w:rPr>
              <w:t xml:space="preserve"> </w:t>
            </w:r>
            <w:proofErr w:type="spellStart"/>
            <w:r w:rsidRPr="00B61EFB">
              <w:rPr>
                <w:rFonts w:ascii="Arial" w:hAnsi="Arial" w:cs="Arial"/>
                <w:sz w:val="24"/>
                <w:szCs w:val="24"/>
              </w:rPr>
              <w:t>гүйцэтгэлийн</w:t>
            </w:r>
            <w:proofErr w:type="spellEnd"/>
            <w:r w:rsidRPr="00B61EFB">
              <w:rPr>
                <w:rFonts w:ascii="Arial" w:hAnsi="Arial" w:cs="Arial"/>
                <w:sz w:val="24"/>
                <w:szCs w:val="24"/>
              </w:rPr>
              <w:t xml:space="preserve"> </w:t>
            </w:r>
            <w:proofErr w:type="spellStart"/>
            <w:r w:rsidR="008477CA" w:rsidRPr="00B61EFB">
              <w:rPr>
                <w:rFonts w:ascii="Arial" w:hAnsi="Arial" w:cs="Arial"/>
                <w:sz w:val="24"/>
                <w:szCs w:val="24"/>
              </w:rPr>
              <w:t>туршилтын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лавлах</w:t>
            </w:r>
            <w:proofErr w:type="spellEnd"/>
            <w:r w:rsidRPr="00B61EFB">
              <w:rPr>
                <w:rFonts w:ascii="Arial" w:hAnsi="Arial" w:cs="Arial"/>
                <w:sz w:val="24"/>
                <w:szCs w:val="24"/>
              </w:rPr>
              <w:t xml:space="preserve"> </w:t>
            </w:r>
            <w:proofErr w:type="spellStart"/>
            <w:r w:rsidR="008477CA" w:rsidRPr="00B61EFB">
              <w:rPr>
                <w:rFonts w:ascii="Arial" w:hAnsi="Arial" w:cs="Arial"/>
                <w:sz w:val="24"/>
                <w:szCs w:val="24"/>
              </w:rPr>
              <w:t>дүрэм</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нэмэлт</w:t>
            </w:r>
            <w:proofErr w:type="spellEnd"/>
            <w:r w:rsidRPr="00B61EFB">
              <w:rPr>
                <w:rFonts w:ascii="Arial" w:hAnsi="Arial" w:cs="Arial"/>
                <w:sz w:val="24"/>
                <w:szCs w:val="24"/>
              </w:rPr>
              <w:t xml:space="preserve"> </w:t>
            </w:r>
            <w:proofErr w:type="spellStart"/>
            <w:r w:rsidR="008477CA" w:rsidRPr="00B61EFB">
              <w:rPr>
                <w:rFonts w:ascii="Arial" w:hAnsi="Arial" w:cs="Arial"/>
                <w:sz w:val="24"/>
                <w:szCs w:val="24"/>
              </w:rPr>
              <w:t>дүр</w:t>
            </w:r>
            <w:r w:rsidR="00C42368" w:rsidRPr="00B61EFB">
              <w:rPr>
                <w:rFonts w:ascii="Arial" w:hAnsi="Arial" w:cs="Arial"/>
                <w:sz w:val="24"/>
                <w:szCs w:val="24"/>
              </w:rPr>
              <w:t>м</w:t>
            </w:r>
            <w:proofErr w:type="spellEnd"/>
            <w:r w:rsidR="00684230">
              <w:rPr>
                <w:rFonts w:ascii="Arial" w:hAnsi="Arial" w:cs="Arial"/>
                <w:sz w:val="24"/>
                <w:szCs w:val="24"/>
                <w:lang w:val="mn-MN"/>
              </w:rPr>
              <w:t>ийг</w:t>
            </w:r>
            <w:r w:rsidR="00C42368" w:rsidRPr="00B61EFB">
              <w:rPr>
                <w:rFonts w:ascii="Arial" w:hAnsi="Arial" w:cs="Arial"/>
                <w:sz w:val="24"/>
                <w:szCs w:val="24"/>
              </w:rPr>
              <w:t xml:space="preserve"> </w:t>
            </w:r>
            <w:proofErr w:type="spellStart"/>
            <w:r w:rsidR="00C42368" w:rsidRPr="00B61EFB">
              <w:rPr>
                <w:rFonts w:ascii="Arial" w:hAnsi="Arial" w:cs="Arial"/>
                <w:sz w:val="24"/>
                <w:szCs w:val="24"/>
              </w:rPr>
              <w:t>багт</w:t>
            </w:r>
            <w:proofErr w:type="spellEnd"/>
            <w:r w:rsidR="00684230">
              <w:rPr>
                <w:rFonts w:ascii="Arial" w:hAnsi="Arial" w:cs="Arial"/>
                <w:sz w:val="24"/>
                <w:szCs w:val="24"/>
                <w:lang w:val="mn-MN"/>
              </w:rPr>
              <w:t>аасан</w:t>
            </w:r>
            <w:r w:rsidRPr="00B61EFB">
              <w:rPr>
                <w:rFonts w:ascii="Arial" w:hAnsi="Arial" w:cs="Arial"/>
                <w:sz w:val="24"/>
                <w:szCs w:val="24"/>
              </w:rPr>
              <w:t xml:space="preserve">. </w:t>
            </w:r>
            <w:proofErr w:type="spellStart"/>
            <w:r w:rsidRPr="00B61EFB">
              <w:rPr>
                <w:rFonts w:ascii="Arial" w:hAnsi="Arial" w:cs="Arial"/>
                <w:sz w:val="24"/>
                <w:szCs w:val="24"/>
              </w:rPr>
              <w:t>Давуу</w:t>
            </w:r>
            <w:proofErr w:type="spellEnd"/>
            <w:r w:rsidR="008477CA" w:rsidRPr="00B61EFB">
              <w:rPr>
                <w:rFonts w:ascii="Arial" w:hAnsi="Arial" w:cs="Arial"/>
                <w:sz w:val="24"/>
                <w:szCs w:val="24"/>
              </w:rPr>
              <w:t xml:space="preserve"> </w:t>
            </w:r>
            <w:proofErr w:type="spellStart"/>
            <w:r w:rsidR="008477CA" w:rsidRPr="00B61EFB">
              <w:rPr>
                <w:rFonts w:ascii="Arial" w:hAnsi="Arial" w:cs="Arial"/>
                <w:sz w:val="24"/>
                <w:szCs w:val="24"/>
              </w:rPr>
              <w:t>зэрэг</w:t>
            </w:r>
            <w:proofErr w:type="spellEnd"/>
            <w:r w:rsidR="008477CA"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i</w:t>
            </w:r>
            <w:proofErr w:type="spellEnd"/>
            <w:r w:rsidRPr="00B61EFB">
              <w:rPr>
                <w:rFonts w:ascii="Arial" w:hAnsi="Arial" w:cs="Arial"/>
                <w:sz w:val="24"/>
                <w:szCs w:val="24"/>
              </w:rPr>
              <w:t xml:space="preserve">) </w:t>
            </w:r>
            <w:proofErr w:type="spellStart"/>
            <w:r w:rsidRPr="00B61EFB">
              <w:rPr>
                <w:rFonts w:ascii="Arial" w:hAnsi="Arial" w:cs="Arial"/>
                <w:sz w:val="24"/>
                <w:szCs w:val="24"/>
              </w:rPr>
              <w:t>Гэрээ</w:t>
            </w:r>
            <w:proofErr w:type="spellEnd"/>
            <w:r w:rsidRPr="00B61EFB">
              <w:rPr>
                <w:rFonts w:ascii="Arial" w:hAnsi="Arial" w:cs="Arial"/>
                <w:sz w:val="24"/>
                <w:szCs w:val="24"/>
              </w:rPr>
              <w:t xml:space="preserve"> (ii) </w:t>
            </w:r>
            <w:proofErr w:type="spellStart"/>
            <w:r w:rsidRPr="00B61EFB">
              <w:rPr>
                <w:rFonts w:ascii="Arial" w:hAnsi="Arial" w:cs="Arial"/>
                <w:sz w:val="24"/>
                <w:szCs w:val="24"/>
              </w:rPr>
              <w:t>Нэмэлт</w:t>
            </w:r>
            <w:proofErr w:type="spellEnd"/>
            <w:r w:rsidRPr="00B61EFB">
              <w:rPr>
                <w:rFonts w:ascii="Arial" w:hAnsi="Arial" w:cs="Arial"/>
                <w:sz w:val="24"/>
                <w:szCs w:val="24"/>
              </w:rPr>
              <w:t xml:space="preserve"> </w:t>
            </w:r>
            <w:proofErr w:type="spellStart"/>
            <w:r w:rsidR="008477CA" w:rsidRPr="00B61EFB">
              <w:rPr>
                <w:rFonts w:ascii="Arial" w:hAnsi="Arial" w:cs="Arial"/>
                <w:sz w:val="24"/>
                <w:szCs w:val="24"/>
              </w:rPr>
              <w:t>дүрэм</w:t>
            </w:r>
            <w:proofErr w:type="spellEnd"/>
            <w:r w:rsidRPr="00B61EFB">
              <w:rPr>
                <w:rFonts w:ascii="Arial" w:hAnsi="Arial" w:cs="Arial"/>
                <w:sz w:val="24"/>
                <w:szCs w:val="24"/>
              </w:rPr>
              <w:t xml:space="preserve"> (iii) </w:t>
            </w:r>
            <w:proofErr w:type="spellStart"/>
            <w:r w:rsidRPr="00B61EFB">
              <w:rPr>
                <w:rFonts w:ascii="Arial" w:hAnsi="Arial" w:cs="Arial"/>
                <w:sz w:val="24"/>
                <w:szCs w:val="24"/>
              </w:rPr>
              <w:t>Лавлах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д</w:t>
            </w:r>
            <w:r w:rsidR="008477CA" w:rsidRPr="00B61EFB">
              <w:rPr>
                <w:rFonts w:ascii="Arial" w:hAnsi="Arial" w:cs="Arial"/>
                <w:sz w:val="24"/>
                <w:szCs w:val="24"/>
              </w:rPr>
              <w:t>үрэм</w:t>
            </w:r>
            <w:proofErr w:type="spellEnd"/>
            <w:r w:rsidR="008477CA" w:rsidRPr="00B61EFB">
              <w:rPr>
                <w:rFonts w:ascii="Arial" w:hAnsi="Arial" w:cs="Arial"/>
                <w:sz w:val="24"/>
                <w:szCs w:val="24"/>
              </w:rPr>
              <w:t xml:space="preserve"> </w:t>
            </w:r>
            <w:proofErr w:type="spellStart"/>
            <w:r w:rsidR="008477CA" w:rsidRPr="00B61EFB">
              <w:rPr>
                <w:rFonts w:ascii="Arial" w:hAnsi="Arial" w:cs="Arial"/>
                <w:sz w:val="24"/>
                <w:szCs w:val="24"/>
              </w:rPr>
              <w:t>гэсэн</w:t>
            </w:r>
            <w:proofErr w:type="spellEnd"/>
            <w:r w:rsidR="008477CA" w:rsidRPr="00B61EFB">
              <w:rPr>
                <w:rFonts w:ascii="Arial" w:hAnsi="Arial" w:cs="Arial"/>
                <w:sz w:val="24"/>
                <w:szCs w:val="24"/>
              </w:rPr>
              <w:t xml:space="preserve"> </w:t>
            </w:r>
            <w:proofErr w:type="spellStart"/>
            <w:r w:rsidR="008477CA" w:rsidRPr="00B61EFB">
              <w:rPr>
                <w:rFonts w:ascii="Arial" w:hAnsi="Arial" w:cs="Arial"/>
                <w:sz w:val="24"/>
                <w:szCs w:val="24"/>
              </w:rPr>
              <w:t>дараалалтай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байна</w:t>
            </w:r>
            <w:proofErr w:type="spellEnd"/>
            <w:r w:rsidRPr="00B61EFB">
              <w:rPr>
                <w:rFonts w:ascii="Arial" w:hAnsi="Arial" w:cs="Arial"/>
                <w:sz w:val="24"/>
                <w:szCs w:val="24"/>
              </w:rPr>
              <w:t>.</w:t>
            </w:r>
          </w:p>
          <w:p w14:paraId="345FE2A0" w14:textId="77777777" w:rsidR="00F52510" w:rsidRPr="00B61EFB" w:rsidRDefault="00F52510" w:rsidP="00B61EFB">
            <w:pPr>
              <w:spacing w:line="276" w:lineRule="auto"/>
              <w:jc w:val="both"/>
              <w:rPr>
                <w:rFonts w:ascii="Arial" w:hAnsi="Arial" w:cs="Arial"/>
                <w:sz w:val="24"/>
                <w:szCs w:val="24"/>
              </w:rPr>
            </w:pPr>
          </w:p>
          <w:p w14:paraId="60595448" w14:textId="2EB45D9B" w:rsidR="000A512E" w:rsidRPr="00B61EFB" w:rsidRDefault="000A512E" w:rsidP="00B61EFB">
            <w:pPr>
              <w:spacing w:line="276" w:lineRule="auto"/>
              <w:jc w:val="both"/>
              <w:rPr>
                <w:rFonts w:ascii="Arial" w:hAnsi="Arial" w:cs="Arial"/>
                <w:b/>
                <w:bCs/>
                <w:sz w:val="24"/>
                <w:szCs w:val="24"/>
              </w:rPr>
            </w:pPr>
            <w:r w:rsidRPr="00B61EFB">
              <w:rPr>
                <w:rFonts w:ascii="Arial" w:hAnsi="Arial" w:cs="Arial"/>
                <w:b/>
                <w:bCs/>
                <w:sz w:val="24"/>
                <w:szCs w:val="24"/>
              </w:rPr>
              <w:t xml:space="preserve">4.2.2 </w:t>
            </w:r>
            <w:proofErr w:type="spellStart"/>
            <w:r w:rsidRPr="00B61EFB">
              <w:rPr>
                <w:rFonts w:ascii="Arial" w:hAnsi="Arial" w:cs="Arial"/>
                <w:b/>
                <w:bCs/>
                <w:sz w:val="24"/>
                <w:szCs w:val="24"/>
              </w:rPr>
              <w:t>Турбины</w:t>
            </w:r>
            <w:proofErr w:type="spellEnd"/>
            <w:r w:rsidRPr="00B61EFB">
              <w:rPr>
                <w:rFonts w:ascii="Arial" w:hAnsi="Arial" w:cs="Arial"/>
                <w:b/>
                <w:bCs/>
                <w:sz w:val="24"/>
                <w:szCs w:val="24"/>
              </w:rPr>
              <w:t xml:space="preserve"> </w:t>
            </w:r>
            <w:r w:rsidR="001607DC">
              <w:rPr>
                <w:rFonts w:ascii="Arial" w:hAnsi="Arial" w:cs="Arial"/>
                <w:b/>
                <w:bCs/>
                <w:sz w:val="24"/>
                <w:szCs w:val="24"/>
                <w:lang w:val="mn-MN"/>
              </w:rPr>
              <w:t>механизм</w:t>
            </w:r>
            <w:proofErr w:type="spellStart"/>
            <w:r w:rsidRPr="00B61EFB">
              <w:rPr>
                <w:rFonts w:ascii="Arial" w:hAnsi="Arial" w:cs="Arial"/>
                <w:b/>
                <w:bCs/>
                <w:sz w:val="24"/>
                <w:szCs w:val="24"/>
              </w:rPr>
              <w:t>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дулааны</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үр</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ашиг</w:t>
            </w:r>
            <w:proofErr w:type="spellEnd"/>
            <w:r w:rsidRPr="00B61EFB">
              <w:rPr>
                <w:rFonts w:ascii="Arial" w:hAnsi="Arial" w:cs="Arial"/>
                <w:b/>
                <w:bCs/>
                <w:sz w:val="24"/>
                <w:szCs w:val="24"/>
              </w:rPr>
              <w:t xml:space="preserve"> </w:t>
            </w:r>
            <w:proofErr w:type="spellStart"/>
            <w:r w:rsidR="00545FF5" w:rsidRPr="00B61EFB">
              <w:rPr>
                <w:rFonts w:ascii="Arial" w:hAnsi="Arial" w:cs="Arial"/>
                <w:b/>
                <w:bCs/>
                <w:sz w:val="24"/>
                <w:szCs w:val="24"/>
              </w:rPr>
              <w:t>эсвэл</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дулааны</w:t>
            </w:r>
            <w:proofErr w:type="spellEnd"/>
            <w:r w:rsidRPr="00B61EFB">
              <w:rPr>
                <w:rFonts w:ascii="Arial" w:hAnsi="Arial" w:cs="Arial"/>
                <w:b/>
                <w:bCs/>
                <w:sz w:val="24"/>
                <w:szCs w:val="24"/>
              </w:rPr>
              <w:t xml:space="preserve"> </w:t>
            </w:r>
            <w:proofErr w:type="spellStart"/>
            <w:r w:rsidR="004208D9" w:rsidRPr="004208D9">
              <w:rPr>
                <w:rFonts w:ascii="Arial" w:hAnsi="Arial" w:cs="Arial"/>
                <w:b/>
                <w:bCs/>
                <w:sz w:val="24"/>
                <w:szCs w:val="24"/>
              </w:rPr>
              <w:t>нэгж</w:t>
            </w:r>
            <w:proofErr w:type="spellEnd"/>
            <w:r w:rsidR="004208D9" w:rsidRPr="004208D9">
              <w:rPr>
                <w:rFonts w:ascii="Arial" w:hAnsi="Arial" w:cs="Arial"/>
                <w:b/>
                <w:bCs/>
                <w:sz w:val="24"/>
                <w:szCs w:val="24"/>
              </w:rPr>
              <w:t xml:space="preserve"> </w:t>
            </w:r>
            <w:proofErr w:type="spellStart"/>
            <w:r w:rsidR="004208D9" w:rsidRPr="004208D9">
              <w:rPr>
                <w:rFonts w:ascii="Arial" w:hAnsi="Arial" w:cs="Arial"/>
                <w:b/>
                <w:bCs/>
                <w:sz w:val="24"/>
                <w:szCs w:val="24"/>
              </w:rPr>
              <w:t>зарцуулалт</w:t>
            </w:r>
            <w:proofErr w:type="spellEnd"/>
            <w:r w:rsidRPr="00B61EFB">
              <w:rPr>
                <w:rFonts w:ascii="Arial" w:hAnsi="Arial" w:cs="Arial"/>
                <w:b/>
                <w:bCs/>
                <w:sz w:val="24"/>
                <w:szCs w:val="24"/>
              </w:rPr>
              <w:t xml:space="preserve"> </w:t>
            </w:r>
            <w:proofErr w:type="spellStart"/>
            <w:r w:rsidR="008477CA" w:rsidRPr="00B61EFB">
              <w:rPr>
                <w:rFonts w:ascii="Arial" w:hAnsi="Arial" w:cs="Arial"/>
                <w:b/>
                <w:bCs/>
                <w:sz w:val="24"/>
                <w:szCs w:val="24"/>
              </w:rPr>
              <w:t>эсвэл</w:t>
            </w:r>
            <w:proofErr w:type="spellEnd"/>
            <w:r w:rsidR="008477CA" w:rsidRPr="00B61EFB">
              <w:rPr>
                <w:rFonts w:ascii="Arial" w:hAnsi="Arial" w:cs="Arial"/>
                <w:b/>
                <w:bCs/>
                <w:sz w:val="24"/>
                <w:szCs w:val="24"/>
              </w:rPr>
              <w:t xml:space="preserve"> </w:t>
            </w:r>
            <w:proofErr w:type="spellStart"/>
            <w:r w:rsidRPr="00B61EFB">
              <w:rPr>
                <w:rFonts w:ascii="Arial" w:hAnsi="Arial" w:cs="Arial"/>
                <w:b/>
                <w:bCs/>
                <w:sz w:val="24"/>
                <w:szCs w:val="24"/>
              </w:rPr>
              <w:t>уурын</w:t>
            </w:r>
            <w:proofErr w:type="spellEnd"/>
            <w:r w:rsidRPr="00B61EFB">
              <w:rPr>
                <w:rFonts w:ascii="Arial" w:hAnsi="Arial" w:cs="Arial"/>
                <w:b/>
                <w:bCs/>
                <w:sz w:val="24"/>
                <w:szCs w:val="24"/>
              </w:rPr>
              <w:t xml:space="preserve"> </w:t>
            </w:r>
            <w:proofErr w:type="spellStart"/>
            <w:r w:rsidR="004208D9" w:rsidRPr="004208D9">
              <w:rPr>
                <w:rFonts w:ascii="Arial" w:hAnsi="Arial" w:cs="Arial"/>
                <w:b/>
                <w:bCs/>
                <w:sz w:val="24"/>
                <w:szCs w:val="24"/>
              </w:rPr>
              <w:t>нэгж</w:t>
            </w:r>
            <w:proofErr w:type="spellEnd"/>
            <w:r w:rsidR="004208D9" w:rsidRPr="004208D9">
              <w:rPr>
                <w:rFonts w:ascii="Arial" w:hAnsi="Arial" w:cs="Arial"/>
                <w:b/>
                <w:bCs/>
                <w:sz w:val="24"/>
                <w:szCs w:val="24"/>
              </w:rPr>
              <w:t xml:space="preserve"> </w:t>
            </w:r>
            <w:proofErr w:type="spellStart"/>
            <w:r w:rsidR="004208D9" w:rsidRPr="004208D9">
              <w:rPr>
                <w:rFonts w:ascii="Arial" w:hAnsi="Arial" w:cs="Arial"/>
                <w:b/>
                <w:bCs/>
                <w:sz w:val="24"/>
                <w:szCs w:val="24"/>
              </w:rPr>
              <w:t>зарцуулалт</w:t>
            </w:r>
            <w:proofErr w:type="spellEnd"/>
          </w:p>
          <w:p w14:paraId="5E034777" w14:textId="6728415C" w:rsidR="000A512E" w:rsidRPr="00B61EFB" w:rsidRDefault="001305E3" w:rsidP="00B61EFB">
            <w:pPr>
              <w:spacing w:line="276" w:lineRule="auto"/>
              <w:jc w:val="both"/>
              <w:rPr>
                <w:rFonts w:ascii="Arial" w:hAnsi="Arial" w:cs="Arial"/>
                <w:sz w:val="24"/>
                <w:szCs w:val="24"/>
              </w:rPr>
            </w:pPr>
            <w:r w:rsidRPr="00B61EFB">
              <w:rPr>
                <w:rFonts w:ascii="Arial" w:hAnsi="Arial" w:cs="Arial"/>
                <w:sz w:val="24"/>
                <w:szCs w:val="24"/>
              </w:rPr>
              <w:t xml:space="preserve"> </w:t>
            </w:r>
            <w:r w:rsidR="00AD21B1">
              <w:rPr>
                <w:rFonts w:ascii="Arial" w:hAnsi="Arial" w:cs="Arial"/>
                <w:sz w:val="24"/>
                <w:szCs w:val="24"/>
                <w:lang w:val="mn-MN"/>
              </w:rPr>
              <w:t>Х</w:t>
            </w:r>
            <w:proofErr w:type="spellStart"/>
            <w:r w:rsidRPr="00B61EFB">
              <w:rPr>
                <w:rFonts w:ascii="Arial" w:hAnsi="Arial" w:cs="Arial"/>
                <w:sz w:val="24"/>
                <w:szCs w:val="24"/>
              </w:rPr>
              <w:t>үлээн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авах</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w:t>
            </w:r>
            <w:proofErr w:type="spellEnd"/>
            <w:r w:rsidR="00AD21B1">
              <w:rPr>
                <w:rFonts w:ascii="Arial" w:hAnsi="Arial" w:cs="Arial"/>
                <w:sz w:val="24"/>
                <w:szCs w:val="24"/>
                <w:lang w:val="mn-MN"/>
              </w:rPr>
              <w:t>ыг</w:t>
            </w:r>
            <w:r w:rsidRPr="00B61EFB">
              <w:rPr>
                <w:rFonts w:ascii="Arial" w:hAnsi="Arial" w:cs="Arial"/>
                <w:sz w:val="24"/>
                <w:szCs w:val="24"/>
              </w:rPr>
              <w:t xml:space="preserve"> </w:t>
            </w:r>
            <w:proofErr w:type="spellStart"/>
            <w:r w:rsidRPr="00B61EFB">
              <w:rPr>
                <w:rFonts w:ascii="Arial" w:hAnsi="Arial" w:cs="Arial"/>
                <w:sz w:val="24"/>
                <w:szCs w:val="24"/>
              </w:rPr>
              <w:t>залруулах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журмын</w:t>
            </w:r>
            <w:proofErr w:type="spellEnd"/>
            <w:r w:rsidRPr="00B61EFB">
              <w:rPr>
                <w:rFonts w:ascii="Arial" w:hAnsi="Arial" w:cs="Arial"/>
                <w:sz w:val="24"/>
                <w:szCs w:val="24"/>
              </w:rPr>
              <w:t xml:space="preserve"> </w:t>
            </w:r>
            <w:r w:rsidR="00AD21B1">
              <w:rPr>
                <w:rFonts w:ascii="Arial" w:hAnsi="Arial" w:cs="Arial"/>
                <w:sz w:val="24"/>
                <w:szCs w:val="24"/>
                <w:lang w:val="mn-MN"/>
              </w:rPr>
              <w:t>хэлцлийн</w:t>
            </w:r>
            <w:r w:rsidRPr="00B61EFB">
              <w:rPr>
                <w:rFonts w:ascii="Arial" w:hAnsi="Arial" w:cs="Arial"/>
                <w:sz w:val="24"/>
                <w:szCs w:val="24"/>
              </w:rPr>
              <w:t xml:space="preserve"> </w:t>
            </w:r>
            <w:proofErr w:type="spellStart"/>
            <w:r w:rsidRPr="00B61EFB">
              <w:rPr>
                <w:rFonts w:ascii="Arial" w:hAnsi="Arial" w:cs="Arial"/>
                <w:sz w:val="24"/>
                <w:szCs w:val="24"/>
              </w:rPr>
              <w:t>шаардлагыг</w:t>
            </w:r>
            <w:proofErr w:type="spellEnd"/>
            <w:r w:rsidRPr="00B61EFB">
              <w:rPr>
                <w:rFonts w:ascii="Arial" w:hAnsi="Arial" w:cs="Arial"/>
                <w:sz w:val="24"/>
                <w:szCs w:val="24"/>
              </w:rPr>
              <w:t xml:space="preserve"> </w:t>
            </w:r>
            <w:proofErr w:type="spellStart"/>
            <w:r w:rsidRPr="00B61EFB">
              <w:rPr>
                <w:rFonts w:ascii="Arial" w:hAnsi="Arial" w:cs="Arial"/>
                <w:sz w:val="24"/>
                <w:szCs w:val="24"/>
              </w:rPr>
              <w:t>багтаасан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зохих</w:t>
            </w:r>
            <w:proofErr w:type="spellEnd"/>
            <w:r w:rsidRPr="00B61EFB">
              <w:rPr>
                <w:rFonts w:ascii="Arial" w:hAnsi="Arial" w:cs="Arial"/>
                <w:sz w:val="24"/>
                <w:szCs w:val="24"/>
              </w:rPr>
              <w:t xml:space="preserve"> </w:t>
            </w:r>
            <w:proofErr w:type="spellStart"/>
            <w:r w:rsidRPr="00B61EFB">
              <w:rPr>
                <w:rFonts w:ascii="Arial" w:hAnsi="Arial" w:cs="Arial"/>
                <w:sz w:val="24"/>
                <w:szCs w:val="24"/>
              </w:rPr>
              <w:t>гүйцэтгэлийн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дүрмийн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дагуу</w:t>
            </w:r>
            <w:proofErr w:type="spellEnd"/>
            <w:r w:rsidRPr="00B61EFB">
              <w:rPr>
                <w:rFonts w:ascii="Arial" w:hAnsi="Arial" w:cs="Arial"/>
                <w:sz w:val="24"/>
                <w:szCs w:val="24"/>
              </w:rPr>
              <w:t xml:space="preserve"> </w:t>
            </w:r>
            <w:r w:rsidR="00AD21B1">
              <w:rPr>
                <w:rFonts w:ascii="Arial" w:hAnsi="Arial" w:cs="Arial"/>
                <w:sz w:val="24"/>
                <w:szCs w:val="24"/>
                <w:lang w:val="mn-MN"/>
              </w:rPr>
              <w:t>хийх</w:t>
            </w:r>
            <w:r w:rsidRPr="00B61EFB">
              <w:rPr>
                <w:rFonts w:ascii="Arial" w:hAnsi="Arial" w:cs="Arial"/>
                <w:sz w:val="24"/>
                <w:szCs w:val="24"/>
              </w:rPr>
              <w:t xml:space="preserve">х </w:t>
            </w:r>
            <w:r w:rsidR="00AD21B1">
              <w:rPr>
                <w:rFonts w:ascii="Arial" w:hAnsi="Arial" w:cs="Arial"/>
                <w:sz w:val="24"/>
                <w:szCs w:val="24"/>
                <w:lang w:val="mn-MN"/>
              </w:rPr>
              <w:t>шаардлагата</w:t>
            </w:r>
            <w:r w:rsidRPr="00B61EFB">
              <w:rPr>
                <w:rFonts w:ascii="Arial" w:hAnsi="Arial" w:cs="Arial"/>
                <w:sz w:val="24"/>
                <w:szCs w:val="24"/>
              </w:rPr>
              <w:t xml:space="preserve">й </w:t>
            </w:r>
            <w:proofErr w:type="spellStart"/>
            <w:r w:rsidRPr="00B61EFB">
              <w:rPr>
                <w:rFonts w:ascii="Arial" w:hAnsi="Arial" w:cs="Arial"/>
                <w:sz w:val="24"/>
                <w:szCs w:val="24"/>
              </w:rPr>
              <w:t>гэсэн</w:t>
            </w:r>
            <w:proofErr w:type="spellEnd"/>
            <w:r w:rsidRPr="00B61EFB">
              <w:rPr>
                <w:rFonts w:ascii="Arial" w:hAnsi="Arial" w:cs="Arial"/>
                <w:sz w:val="24"/>
                <w:szCs w:val="24"/>
              </w:rPr>
              <w:t xml:space="preserve"> т</w:t>
            </w:r>
            <w:r w:rsidR="00AD21B1">
              <w:rPr>
                <w:rFonts w:ascii="Arial" w:hAnsi="Arial" w:cs="Arial"/>
                <w:sz w:val="24"/>
                <w:szCs w:val="24"/>
                <w:lang w:val="mn-MN"/>
              </w:rPr>
              <w:t>аамаглалаа</w:t>
            </w:r>
            <w:r w:rsidRPr="00B61EFB">
              <w:rPr>
                <w:rFonts w:ascii="Arial" w:hAnsi="Arial" w:cs="Arial"/>
                <w:sz w:val="24"/>
                <w:szCs w:val="24"/>
              </w:rPr>
              <w:t xml:space="preserve">р </w:t>
            </w:r>
            <w:r w:rsidR="00AD21B1">
              <w:rPr>
                <w:rFonts w:ascii="Arial" w:hAnsi="Arial" w:cs="Arial"/>
                <w:sz w:val="24"/>
                <w:szCs w:val="24"/>
                <w:lang w:val="mn-MN"/>
              </w:rPr>
              <w:t xml:space="preserve">дулааны </w:t>
            </w:r>
            <w:r w:rsidR="00AD21B1">
              <w:rPr>
                <w:rFonts w:ascii="Arial" w:hAnsi="Arial" w:cs="Arial"/>
                <w:sz w:val="24"/>
                <w:szCs w:val="24"/>
              </w:rPr>
              <w:t>(</w:t>
            </w:r>
            <w:r w:rsidR="00AD21B1">
              <w:rPr>
                <w:rFonts w:ascii="Arial" w:hAnsi="Arial" w:cs="Arial"/>
                <w:sz w:val="24"/>
                <w:szCs w:val="24"/>
                <w:lang w:val="mn-MN"/>
              </w:rPr>
              <w:t>эсвэл уур</w:t>
            </w:r>
            <w:r w:rsidR="00AD21B1">
              <w:rPr>
                <w:rFonts w:ascii="Arial" w:hAnsi="Arial" w:cs="Arial"/>
                <w:sz w:val="24"/>
                <w:szCs w:val="24"/>
              </w:rPr>
              <w:t>)</w:t>
            </w:r>
            <w:r w:rsidR="00AD21B1">
              <w:rPr>
                <w:rFonts w:ascii="Arial" w:hAnsi="Arial" w:cs="Arial"/>
                <w:sz w:val="24"/>
                <w:szCs w:val="24"/>
                <w:lang w:val="mn-MN"/>
              </w:rPr>
              <w:t xml:space="preserve"> </w:t>
            </w:r>
            <w:r w:rsidR="004208D9" w:rsidRPr="004208D9">
              <w:rPr>
                <w:rFonts w:ascii="Arial" w:hAnsi="Arial" w:cs="Arial"/>
                <w:sz w:val="24"/>
                <w:szCs w:val="24"/>
                <w:lang w:val="mn-MN"/>
              </w:rPr>
              <w:t>нэгж зарцуулалт</w:t>
            </w:r>
            <w:r w:rsidR="004208D9">
              <w:rPr>
                <w:rFonts w:ascii="Arial" w:hAnsi="Arial" w:cs="Arial"/>
                <w:sz w:val="24"/>
                <w:szCs w:val="24"/>
                <w:lang w:val="mn-MN"/>
              </w:rPr>
              <w:t>ын</w:t>
            </w:r>
            <w:r w:rsidR="00503B82">
              <w:rPr>
                <w:rFonts w:ascii="Arial" w:hAnsi="Arial" w:cs="Arial"/>
                <w:sz w:val="24"/>
                <w:szCs w:val="24"/>
                <w:lang w:val="mn-MN"/>
              </w:rPr>
              <w:t xml:space="preserve"> </w:t>
            </w:r>
            <w:r w:rsidR="00AD21B1">
              <w:rPr>
                <w:rFonts w:ascii="Arial" w:hAnsi="Arial" w:cs="Arial"/>
                <w:sz w:val="24"/>
                <w:szCs w:val="24"/>
                <w:lang w:val="mn-MN"/>
              </w:rPr>
              <w:t>баталгааг заана</w:t>
            </w:r>
            <w:r w:rsidRPr="00B61EFB">
              <w:rPr>
                <w:rFonts w:ascii="Arial" w:hAnsi="Arial" w:cs="Arial"/>
                <w:sz w:val="24"/>
                <w:szCs w:val="24"/>
              </w:rPr>
              <w:t xml:space="preserve">. </w:t>
            </w:r>
            <w:proofErr w:type="spellStart"/>
            <w:r w:rsidR="000A512E" w:rsidRPr="00B61EFB">
              <w:rPr>
                <w:rFonts w:ascii="Arial" w:hAnsi="Arial" w:cs="Arial"/>
                <w:sz w:val="24"/>
                <w:szCs w:val="24"/>
              </w:rPr>
              <w:t>Гүйцэтгэлийн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туршилтын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ямар</w:t>
            </w:r>
            <w:proofErr w:type="spellEnd"/>
            <w:r w:rsidR="000A512E" w:rsidRPr="00B61EFB">
              <w:rPr>
                <w:rFonts w:ascii="Arial" w:hAnsi="Arial" w:cs="Arial"/>
                <w:sz w:val="24"/>
                <w:szCs w:val="24"/>
              </w:rPr>
              <w:t xml:space="preserve"> </w:t>
            </w:r>
            <w:proofErr w:type="spellStart"/>
            <w:r w:rsidRPr="00B61EFB">
              <w:rPr>
                <w:rFonts w:ascii="Arial" w:hAnsi="Arial" w:cs="Arial"/>
                <w:sz w:val="24"/>
                <w:szCs w:val="24"/>
              </w:rPr>
              <w:t>дүрэм</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хэрэглэхийг</w:t>
            </w:r>
            <w:proofErr w:type="spellEnd"/>
            <w:r w:rsidR="00C62542">
              <w:rPr>
                <w:rFonts w:ascii="Arial" w:hAnsi="Arial" w:cs="Arial"/>
                <w:sz w:val="24"/>
                <w:szCs w:val="24"/>
                <w:lang w:val="mn-MN"/>
              </w:rPr>
              <w:t xml:space="preserve"> хэлцэлд</w:t>
            </w:r>
            <w:r w:rsidR="000A512E" w:rsidRPr="00B61EFB">
              <w:rPr>
                <w:rFonts w:ascii="Arial" w:hAnsi="Arial" w:cs="Arial"/>
                <w:sz w:val="24"/>
                <w:szCs w:val="24"/>
              </w:rPr>
              <w:t xml:space="preserve"> </w:t>
            </w:r>
            <w:proofErr w:type="spellStart"/>
            <w:r w:rsidR="000A512E" w:rsidRPr="00B61EFB">
              <w:rPr>
                <w:rFonts w:ascii="Arial" w:hAnsi="Arial" w:cs="Arial"/>
                <w:sz w:val="24"/>
                <w:szCs w:val="24"/>
              </w:rPr>
              <w:t>заа</w:t>
            </w:r>
            <w:proofErr w:type="spellEnd"/>
            <w:r w:rsidR="00C62542">
              <w:rPr>
                <w:rFonts w:ascii="Arial" w:hAnsi="Arial" w:cs="Arial"/>
                <w:sz w:val="24"/>
                <w:szCs w:val="24"/>
                <w:lang w:val="mn-MN"/>
              </w:rPr>
              <w:t>х хэрэгтэй</w:t>
            </w:r>
            <w:r w:rsidR="000A512E" w:rsidRPr="00B61EFB">
              <w:rPr>
                <w:rFonts w:ascii="Arial" w:hAnsi="Arial" w:cs="Arial"/>
                <w:sz w:val="24"/>
                <w:szCs w:val="24"/>
              </w:rPr>
              <w:t xml:space="preserve">. </w:t>
            </w:r>
            <w:proofErr w:type="spellStart"/>
            <w:r w:rsidR="000A512E" w:rsidRPr="00B61EFB">
              <w:rPr>
                <w:rFonts w:ascii="Arial" w:hAnsi="Arial" w:cs="Arial"/>
                <w:sz w:val="24"/>
                <w:szCs w:val="24"/>
              </w:rPr>
              <w:t>Гүйцэтгэлийн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туршилтын</w:t>
            </w:r>
            <w:proofErr w:type="spellEnd"/>
            <w:r w:rsidR="000A512E" w:rsidRPr="00B61EFB">
              <w:rPr>
                <w:rFonts w:ascii="Arial" w:hAnsi="Arial" w:cs="Arial"/>
                <w:sz w:val="24"/>
                <w:szCs w:val="24"/>
              </w:rPr>
              <w:t xml:space="preserve"> </w:t>
            </w:r>
            <w:r w:rsidR="002459F6">
              <w:rPr>
                <w:rFonts w:ascii="Arial" w:hAnsi="Arial" w:cs="Arial"/>
                <w:sz w:val="24"/>
                <w:szCs w:val="24"/>
                <w:lang w:val="mn-MN"/>
              </w:rPr>
              <w:t>өөр</w:t>
            </w:r>
            <w:r w:rsidR="000A512E" w:rsidRPr="00B61EFB">
              <w:rPr>
                <w:rFonts w:ascii="Arial" w:hAnsi="Arial" w:cs="Arial"/>
                <w:sz w:val="24"/>
                <w:szCs w:val="24"/>
              </w:rPr>
              <w:t xml:space="preserve"> </w:t>
            </w:r>
            <w:proofErr w:type="spellStart"/>
            <w:r w:rsidRPr="00B61EFB">
              <w:rPr>
                <w:rFonts w:ascii="Arial" w:hAnsi="Arial" w:cs="Arial"/>
                <w:sz w:val="24"/>
                <w:szCs w:val="24"/>
              </w:rPr>
              <w:t>дүр</w:t>
            </w:r>
            <w:proofErr w:type="spellEnd"/>
            <w:r w:rsidR="002459F6">
              <w:rPr>
                <w:rFonts w:ascii="Arial" w:hAnsi="Arial" w:cs="Arial"/>
                <w:sz w:val="24"/>
                <w:szCs w:val="24"/>
                <w:lang w:val="mn-MN"/>
              </w:rPr>
              <w:t>э</w:t>
            </w:r>
            <w:r w:rsidRPr="00B61EFB">
              <w:rPr>
                <w:rFonts w:ascii="Arial" w:hAnsi="Arial" w:cs="Arial"/>
                <w:sz w:val="24"/>
                <w:szCs w:val="24"/>
              </w:rPr>
              <w:t>м</w:t>
            </w:r>
            <w:r w:rsidR="002459F6">
              <w:rPr>
                <w:rFonts w:ascii="Arial" w:hAnsi="Arial" w:cs="Arial"/>
                <w:sz w:val="24"/>
                <w:szCs w:val="24"/>
                <w:lang w:val="mn-MN"/>
              </w:rPr>
              <w:t xml:space="preserve"> мөрдөх</w:t>
            </w:r>
            <w:proofErr w:type="spellStart"/>
            <w:r w:rsidRPr="00B61EFB">
              <w:rPr>
                <w:rFonts w:ascii="Arial" w:hAnsi="Arial" w:cs="Arial"/>
                <w:sz w:val="24"/>
                <w:szCs w:val="24"/>
              </w:rPr>
              <w:t>ий</w:t>
            </w:r>
            <w:r w:rsidR="000A512E" w:rsidRPr="00B61EFB">
              <w:rPr>
                <w:rFonts w:ascii="Arial" w:hAnsi="Arial" w:cs="Arial"/>
                <w:sz w:val="24"/>
                <w:szCs w:val="24"/>
              </w:rPr>
              <w:t>г</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заагаагүй</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бол</w:t>
            </w:r>
            <w:proofErr w:type="spellEnd"/>
            <w:r w:rsidR="000A512E" w:rsidRPr="00B61EFB">
              <w:rPr>
                <w:rFonts w:ascii="Arial" w:hAnsi="Arial" w:cs="Arial"/>
                <w:sz w:val="24"/>
                <w:szCs w:val="24"/>
              </w:rPr>
              <w:t xml:space="preserve"> IEC 60953 (</w:t>
            </w:r>
            <w:proofErr w:type="spellStart"/>
            <w:r w:rsidR="000A512E" w:rsidRPr="00B61EFB">
              <w:rPr>
                <w:rFonts w:ascii="Arial" w:hAnsi="Arial" w:cs="Arial"/>
                <w:sz w:val="24"/>
                <w:szCs w:val="24"/>
              </w:rPr>
              <w:t>бүх</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хэс</w:t>
            </w:r>
            <w:r w:rsidRPr="00B61EFB">
              <w:rPr>
                <w:rFonts w:ascii="Arial" w:hAnsi="Arial" w:cs="Arial"/>
                <w:sz w:val="24"/>
                <w:szCs w:val="24"/>
              </w:rPr>
              <w:t>эг</w:t>
            </w:r>
            <w:proofErr w:type="spellEnd"/>
            <w:r w:rsidR="000A512E" w:rsidRPr="00B61EFB">
              <w:rPr>
                <w:rFonts w:ascii="Arial" w:hAnsi="Arial" w:cs="Arial"/>
                <w:sz w:val="24"/>
                <w:szCs w:val="24"/>
              </w:rPr>
              <w:t>)</w:t>
            </w:r>
            <w:r w:rsidR="002459F6">
              <w:rPr>
                <w:rFonts w:ascii="Arial" w:hAnsi="Arial" w:cs="Arial"/>
                <w:sz w:val="24"/>
                <w:szCs w:val="24"/>
                <w:lang w:val="mn-MN"/>
              </w:rPr>
              <w:t xml:space="preserve"> стандарты</w:t>
            </w:r>
            <w:r w:rsidR="000A512E" w:rsidRPr="00B61EFB">
              <w:rPr>
                <w:rFonts w:ascii="Arial" w:hAnsi="Arial" w:cs="Arial"/>
                <w:sz w:val="24"/>
                <w:szCs w:val="24"/>
              </w:rPr>
              <w:t xml:space="preserve">г </w:t>
            </w:r>
            <w:r w:rsidR="00A04782">
              <w:rPr>
                <w:rFonts w:ascii="Arial" w:hAnsi="Arial" w:cs="Arial"/>
                <w:sz w:val="24"/>
                <w:szCs w:val="24"/>
                <w:lang w:val="mn-MN"/>
              </w:rPr>
              <w:t>мөрдөнө</w:t>
            </w:r>
            <w:r w:rsidR="000A512E" w:rsidRPr="00B61EFB">
              <w:rPr>
                <w:rFonts w:ascii="Arial" w:hAnsi="Arial" w:cs="Arial"/>
                <w:sz w:val="24"/>
                <w:szCs w:val="24"/>
              </w:rPr>
              <w:t xml:space="preserve">. </w:t>
            </w:r>
            <w:proofErr w:type="spellStart"/>
            <w:r w:rsidR="000A512E" w:rsidRPr="00B61EFB">
              <w:rPr>
                <w:rFonts w:ascii="Arial" w:hAnsi="Arial" w:cs="Arial"/>
                <w:sz w:val="24"/>
                <w:szCs w:val="24"/>
              </w:rPr>
              <w:t>Турбины</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дулааны</w:t>
            </w:r>
            <w:proofErr w:type="spellEnd"/>
            <w:r w:rsidR="000A512E" w:rsidRPr="00B61EFB">
              <w:rPr>
                <w:rFonts w:ascii="Arial" w:hAnsi="Arial" w:cs="Arial"/>
                <w:sz w:val="24"/>
                <w:szCs w:val="24"/>
              </w:rPr>
              <w:t xml:space="preserve"> </w:t>
            </w:r>
            <w:r w:rsidRPr="00B61EFB">
              <w:rPr>
                <w:rFonts w:ascii="Arial" w:hAnsi="Arial" w:cs="Arial"/>
                <w:sz w:val="24"/>
                <w:szCs w:val="24"/>
              </w:rPr>
              <w:t>АҮК</w:t>
            </w:r>
            <w:r w:rsidR="000A512E" w:rsidRPr="00B61EFB">
              <w:rPr>
                <w:rFonts w:ascii="Arial" w:hAnsi="Arial" w:cs="Arial"/>
                <w:sz w:val="24"/>
                <w:szCs w:val="24"/>
              </w:rPr>
              <w:t xml:space="preserve"> </w:t>
            </w:r>
            <w:proofErr w:type="spellStart"/>
            <w:r w:rsidR="000A512E" w:rsidRPr="00B61EFB">
              <w:rPr>
                <w:rFonts w:ascii="Arial" w:hAnsi="Arial" w:cs="Arial"/>
                <w:sz w:val="24"/>
                <w:szCs w:val="24"/>
              </w:rPr>
              <w:t>эсвэл</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дулааны</w:t>
            </w:r>
            <w:proofErr w:type="spellEnd"/>
            <w:r w:rsidR="000A512E" w:rsidRPr="00B61EFB">
              <w:rPr>
                <w:rFonts w:ascii="Arial" w:hAnsi="Arial" w:cs="Arial"/>
                <w:sz w:val="24"/>
                <w:szCs w:val="24"/>
              </w:rPr>
              <w:t xml:space="preserve"> </w:t>
            </w:r>
            <w:proofErr w:type="spellStart"/>
            <w:r w:rsidR="00210459" w:rsidRPr="00210459">
              <w:rPr>
                <w:rFonts w:ascii="Arial" w:hAnsi="Arial" w:cs="Arial"/>
                <w:sz w:val="24"/>
                <w:szCs w:val="24"/>
              </w:rPr>
              <w:t>нэгж</w:t>
            </w:r>
            <w:proofErr w:type="spellEnd"/>
            <w:r w:rsidR="00210459" w:rsidRPr="00210459">
              <w:rPr>
                <w:rFonts w:ascii="Arial" w:hAnsi="Arial" w:cs="Arial"/>
                <w:sz w:val="24"/>
                <w:szCs w:val="24"/>
              </w:rPr>
              <w:t xml:space="preserve"> </w:t>
            </w:r>
            <w:proofErr w:type="spellStart"/>
            <w:r w:rsidR="00210459" w:rsidRPr="00210459">
              <w:rPr>
                <w:rFonts w:ascii="Arial" w:hAnsi="Arial" w:cs="Arial"/>
                <w:sz w:val="24"/>
                <w:szCs w:val="24"/>
              </w:rPr>
              <w:t>зарцуулалт</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эсвэл</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уурын</w:t>
            </w:r>
            <w:proofErr w:type="spellEnd"/>
            <w:r w:rsidR="000A512E" w:rsidRPr="00B61EFB">
              <w:rPr>
                <w:rFonts w:ascii="Arial" w:hAnsi="Arial" w:cs="Arial"/>
                <w:sz w:val="24"/>
                <w:szCs w:val="24"/>
              </w:rPr>
              <w:t xml:space="preserve"> </w:t>
            </w:r>
            <w:proofErr w:type="spellStart"/>
            <w:r w:rsidR="00210459" w:rsidRPr="00210459">
              <w:rPr>
                <w:rFonts w:ascii="Arial" w:hAnsi="Arial" w:cs="Arial"/>
                <w:sz w:val="24"/>
                <w:szCs w:val="24"/>
              </w:rPr>
              <w:t>нэгж</w:t>
            </w:r>
            <w:proofErr w:type="spellEnd"/>
            <w:r w:rsidR="00210459" w:rsidRPr="00210459">
              <w:rPr>
                <w:rFonts w:ascii="Arial" w:hAnsi="Arial" w:cs="Arial"/>
                <w:sz w:val="24"/>
                <w:szCs w:val="24"/>
              </w:rPr>
              <w:t xml:space="preserve"> </w:t>
            </w:r>
            <w:proofErr w:type="spellStart"/>
            <w:r w:rsidR="00210459" w:rsidRPr="00210459">
              <w:rPr>
                <w:rFonts w:ascii="Arial" w:hAnsi="Arial" w:cs="Arial"/>
                <w:sz w:val="24"/>
                <w:szCs w:val="24"/>
              </w:rPr>
              <w:lastRenderedPageBreak/>
              <w:t>зарцуулалт</w:t>
            </w:r>
            <w:proofErr w:type="spellEnd"/>
            <w:r w:rsidR="00210459">
              <w:rPr>
                <w:rFonts w:ascii="Arial" w:hAnsi="Arial" w:cs="Arial"/>
                <w:sz w:val="24"/>
                <w:szCs w:val="24"/>
                <w:lang w:val="mn-MN"/>
              </w:rPr>
              <w:t>ын</w:t>
            </w:r>
            <w:r w:rsidR="000A512E" w:rsidRPr="00B61EFB">
              <w:rPr>
                <w:rFonts w:ascii="Arial" w:hAnsi="Arial" w:cs="Arial"/>
                <w:sz w:val="24"/>
                <w:szCs w:val="24"/>
              </w:rPr>
              <w:t xml:space="preserve"> </w:t>
            </w:r>
            <w:proofErr w:type="spellStart"/>
            <w:r w:rsidR="000A512E" w:rsidRPr="00B61EFB">
              <w:rPr>
                <w:rFonts w:ascii="Arial" w:hAnsi="Arial" w:cs="Arial"/>
                <w:sz w:val="24"/>
                <w:szCs w:val="24"/>
              </w:rPr>
              <w:t>баталгаа</w:t>
            </w:r>
            <w:proofErr w:type="spellEnd"/>
            <w:r w:rsidR="00FA1487">
              <w:rPr>
                <w:rFonts w:ascii="Arial" w:hAnsi="Arial" w:cs="Arial"/>
                <w:sz w:val="24"/>
                <w:szCs w:val="24"/>
                <w:lang w:val="mn-MN"/>
              </w:rPr>
              <w:t>г</w:t>
            </w:r>
            <w:r w:rsidR="000A512E" w:rsidRPr="00B61EFB">
              <w:rPr>
                <w:rFonts w:ascii="Arial" w:hAnsi="Arial" w:cs="Arial"/>
                <w:sz w:val="24"/>
                <w:szCs w:val="24"/>
              </w:rPr>
              <w:t xml:space="preserve"> </w:t>
            </w:r>
            <w:proofErr w:type="spellStart"/>
            <w:r w:rsidR="000A512E" w:rsidRPr="00B61EFB">
              <w:rPr>
                <w:rFonts w:ascii="Arial" w:hAnsi="Arial" w:cs="Arial"/>
                <w:sz w:val="24"/>
                <w:szCs w:val="24"/>
              </w:rPr>
              <w:t>гэрээний</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нөхц</w:t>
            </w:r>
            <w:proofErr w:type="spellEnd"/>
            <w:r w:rsidR="008D61D7">
              <w:rPr>
                <w:rFonts w:ascii="Arial" w:hAnsi="Arial" w:cs="Arial"/>
                <w:sz w:val="24"/>
                <w:szCs w:val="24"/>
                <w:lang w:val="mn-MN"/>
              </w:rPr>
              <w:t>ө</w:t>
            </w:r>
            <w:proofErr w:type="spellStart"/>
            <w:r w:rsidR="000A512E" w:rsidRPr="00B61EFB">
              <w:rPr>
                <w:rFonts w:ascii="Arial" w:hAnsi="Arial" w:cs="Arial"/>
                <w:sz w:val="24"/>
                <w:szCs w:val="24"/>
              </w:rPr>
              <w:t>лийн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дагуу</w:t>
            </w:r>
            <w:proofErr w:type="spellEnd"/>
            <w:r w:rsidR="000A512E" w:rsidRPr="00B61EFB">
              <w:rPr>
                <w:rFonts w:ascii="Arial" w:hAnsi="Arial" w:cs="Arial"/>
                <w:sz w:val="24"/>
                <w:szCs w:val="24"/>
              </w:rPr>
              <w:t xml:space="preserve"> </w:t>
            </w:r>
            <w:proofErr w:type="spellStart"/>
            <w:r w:rsidR="001624DC" w:rsidRPr="00B61EFB">
              <w:rPr>
                <w:rFonts w:ascii="Arial" w:hAnsi="Arial" w:cs="Arial"/>
                <w:sz w:val="24"/>
                <w:szCs w:val="24"/>
              </w:rPr>
              <w:t>жишээ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00220C8B">
              <w:rPr>
                <w:rFonts w:ascii="Arial" w:hAnsi="Arial" w:cs="Arial"/>
                <w:sz w:val="24"/>
                <w:szCs w:val="24"/>
                <w:lang w:val="mn-MN"/>
              </w:rPr>
              <w:t>,</w:t>
            </w:r>
            <w:r w:rsidR="000A512E" w:rsidRPr="00B61EFB">
              <w:rPr>
                <w:rFonts w:ascii="Arial" w:hAnsi="Arial" w:cs="Arial"/>
                <w:sz w:val="24"/>
                <w:szCs w:val="24"/>
              </w:rPr>
              <w:t xml:space="preserve"> </w:t>
            </w:r>
            <w:proofErr w:type="spellStart"/>
            <w:r w:rsidR="000A512E" w:rsidRPr="00B61EFB">
              <w:rPr>
                <w:rFonts w:ascii="Arial" w:hAnsi="Arial" w:cs="Arial"/>
                <w:sz w:val="24"/>
                <w:szCs w:val="24"/>
              </w:rPr>
              <w:t>нэг</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тодорхой</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ачаалал</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эсвэл</w:t>
            </w:r>
            <w:proofErr w:type="spellEnd"/>
            <w:r w:rsidR="002E7BA5" w:rsidRPr="00B61EFB">
              <w:rPr>
                <w:rFonts w:ascii="Arial" w:hAnsi="Arial" w:cs="Arial"/>
                <w:sz w:val="24"/>
                <w:szCs w:val="24"/>
              </w:rPr>
              <w:t xml:space="preserve"> </w:t>
            </w:r>
            <w:proofErr w:type="spellStart"/>
            <w:r w:rsidR="002E7BA5" w:rsidRPr="00B61EFB">
              <w:rPr>
                <w:rFonts w:ascii="Arial" w:hAnsi="Arial" w:cs="Arial"/>
                <w:sz w:val="24"/>
                <w:szCs w:val="24"/>
              </w:rPr>
              <w:t>ачаалл</w:t>
            </w:r>
            <w:proofErr w:type="spellEnd"/>
            <w:r w:rsidR="00220C8B">
              <w:rPr>
                <w:rFonts w:ascii="Arial" w:hAnsi="Arial" w:cs="Arial"/>
                <w:sz w:val="24"/>
                <w:szCs w:val="24"/>
                <w:lang w:val="mn-MN"/>
              </w:rPr>
              <w:t>ын цувралын утгыг</w:t>
            </w:r>
            <w:r w:rsidR="000A512E" w:rsidRPr="00B61EFB">
              <w:rPr>
                <w:rFonts w:ascii="Arial" w:hAnsi="Arial" w:cs="Arial"/>
                <w:sz w:val="24"/>
                <w:szCs w:val="24"/>
              </w:rPr>
              <w:t xml:space="preserve"> </w:t>
            </w:r>
            <w:proofErr w:type="spellStart"/>
            <w:r w:rsidR="000A512E" w:rsidRPr="00B61EFB">
              <w:rPr>
                <w:rFonts w:ascii="Arial" w:hAnsi="Arial" w:cs="Arial"/>
                <w:sz w:val="24"/>
                <w:szCs w:val="24"/>
              </w:rPr>
              <w:t>жигнэсэн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утг</w:t>
            </w:r>
            <w:r w:rsidR="002E7BA5" w:rsidRPr="00B61EFB">
              <w:rPr>
                <w:rFonts w:ascii="Arial" w:hAnsi="Arial" w:cs="Arial"/>
                <w:sz w:val="24"/>
                <w:szCs w:val="24"/>
              </w:rPr>
              <w:t>а</w:t>
            </w:r>
            <w:r w:rsidR="00C25FCE" w:rsidRPr="00B61EFB">
              <w:rPr>
                <w:rFonts w:ascii="Arial" w:hAnsi="Arial" w:cs="Arial"/>
                <w:sz w:val="24"/>
                <w:szCs w:val="24"/>
              </w:rPr>
              <w:t>ар</w:t>
            </w:r>
            <w:proofErr w:type="spellEnd"/>
            <w:r w:rsidR="002E7BA5" w:rsidRPr="00B61EFB">
              <w:rPr>
                <w:rFonts w:ascii="Arial" w:hAnsi="Arial" w:cs="Arial"/>
                <w:sz w:val="24"/>
                <w:szCs w:val="24"/>
              </w:rPr>
              <w:t xml:space="preserve"> </w:t>
            </w:r>
            <w:proofErr w:type="spellStart"/>
            <w:r w:rsidR="000A512E" w:rsidRPr="00B61EFB">
              <w:rPr>
                <w:rFonts w:ascii="Arial" w:hAnsi="Arial" w:cs="Arial"/>
                <w:sz w:val="24"/>
                <w:szCs w:val="24"/>
              </w:rPr>
              <w:t>хязгаарлаж</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болно</w:t>
            </w:r>
            <w:proofErr w:type="spellEnd"/>
            <w:r w:rsidR="000A512E" w:rsidRPr="00B61EFB">
              <w:rPr>
                <w:rFonts w:ascii="Arial" w:hAnsi="Arial" w:cs="Arial"/>
                <w:sz w:val="24"/>
                <w:szCs w:val="24"/>
              </w:rPr>
              <w:t>.</w:t>
            </w:r>
          </w:p>
          <w:p w14:paraId="3ED97CFE" w14:textId="23E187E9" w:rsidR="000A512E" w:rsidRPr="00B61EFB" w:rsidRDefault="000A512E" w:rsidP="00B61EFB">
            <w:pPr>
              <w:spacing w:line="276" w:lineRule="auto"/>
              <w:jc w:val="both"/>
              <w:rPr>
                <w:rFonts w:ascii="Arial" w:hAnsi="Arial" w:cs="Arial"/>
                <w:sz w:val="24"/>
                <w:szCs w:val="24"/>
              </w:rPr>
            </w:pPr>
            <w:proofErr w:type="spellStart"/>
            <w:r w:rsidRPr="00B61EFB">
              <w:rPr>
                <w:rFonts w:ascii="Arial" w:hAnsi="Arial" w:cs="Arial"/>
                <w:sz w:val="24"/>
                <w:szCs w:val="24"/>
              </w:rPr>
              <w:t>Баталгаат</w:t>
            </w:r>
            <w:proofErr w:type="spellEnd"/>
            <w:r w:rsidRPr="00B61EFB">
              <w:rPr>
                <w:rFonts w:ascii="Arial" w:hAnsi="Arial" w:cs="Arial"/>
                <w:sz w:val="24"/>
                <w:szCs w:val="24"/>
              </w:rPr>
              <w:t xml:space="preserve"> </w:t>
            </w:r>
            <w:proofErr w:type="spellStart"/>
            <w:r w:rsidRPr="00B61EFB">
              <w:rPr>
                <w:rFonts w:ascii="Arial" w:hAnsi="Arial" w:cs="Arial"/>
                <w:sz w:val="24"/>
                <w:szCs w:val="24"/>
              </w:rPr>
              <w:t>утг</w:t>
            </w:r>
            <w:proofErr w:type="spellEnd"/>
            <w:r w:rsidR="00657413">
              <w:rPr>
                <w:rFonts w:ascii="Arial" w:hAnsi="Arial" w:cs="Arial"/>
                <w:sz w:val="24"/>
                <w:szCs w:val="24"/>
                <w:lang w:val="mn-MN"/>
              </w:rPr>
              <w:t>ыг</w:t>
            </w:r>
            <w:r w:rsidRPr="00B61EFB">
              <w:rPr>
                <w:rFonts w:ascii="Arial" w:hAnsi="Arial" w:cs="Arial"/>
                <w:sz w:val="24"/>
                <w:szCs w:val="24"/>
              </w:rPr>
              <w:t xml:space="preserve"> </w:t>
            </w:r>
            <w:proofErr w:type="spellStart"/>
            <w:r w:rsidRPr="00B61EFB">
              <w:rPr>
                <w:rFonts w:ascii="Arial" w:hAnsi="Arial" w:cs="Arial"/>
                <w:sz w:val="24"/>
                <w:szCs w:val="24"/>
              </w:rPr>
              <w:t>термодинамикийн</w:t>
            </w:r>
            <w:proofErr w:type="spellEnd"/>
            <w:r w:rsidRPr="00B61EFB">
              <w:rPr>
                <w:rFonts w:ascii="Arial" w:hAnsi="Arial" w:cs="Arial"/>
                <w:sz w:val="24"/>
                <w:szCs w:val="24"/>
              </w:rPr>
              <w:t xml:space="preserve"> </w:t>
            </w:r>
            <w:proofErr w:type="spellStart"/>
            <w:r w:rsidR="00C25FCE" w:rsidRPr="00B61EFB">
              <w:rPr>
                <w:rFonts w:ascii="Arial" w:hAnsi="Arial" w:cs="Arial"/>
                <w:sz w:val="24"/>
                <w:szCs w:val="24"/>
              </w:rPr>
              <w:t>заагийн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нөхцөл</w:t>
            </w:r>
            <w:r w:rsidR="00C25FCE" w:rsidRPr="00B61EFB">
              <w:rPr>
                <w:rFonts w:ascii="Arial" w:hAnsi="Arial" w:cs="Arial"/>
                <w:sz w:val="24"/>
                <w:szCs w:val="24"/>
              </w:rPr>
              <w:t>д</w:t>
            </w:r>
            <w:proofErr w:type="spellEnd"/>
            <w:r w:rsidRPr="00B61EFB">
              <w:rPr>
                <w:rFonts w:ascii="Arial" w:hAnsi="Arial" w:cs="Arial"/>
                <w:sz w:val="24"/>
                <w:szCs w:val="24"/>
              </w:rPr>
              <w:t xml:space="preserve"> </w:t>
            </w:r>
            <w:proofErr w:type="spellStart"/>
            <w:r w:rsidRPr="00B61EFB">
              <w:rPr>
                <w:rFonts w:ascii="Arial" w:hAnsi="Arial" w:cs="Arial"/>
                <w:sz w:val="24"/>
                <w:szCs w:val="24"/>
              </w:rPr>
              <w:t>суурил</w:t>
            </w:r>
            <w:proofErr w:type="spellEnd"/>
            <w:r w:rsidR="00657413">
              <w:rPr>
                <w:rFonts w:ascii="Arial" w:hAnsi="Arial" w:cs="Arial"/>
                <w:sz w:val="24"/>
                <w:szCs w:val="24"/>
                <w:lang w:val="mn-MN"/>
              </w:rPr>
              <w:t>на</w:t>
            </w:r>
            <w:r w:rsidRPr="00B61EFB">
              <w:rPr>
                <w:rFonts w:ascii="Arial" w:hAnsi="Arial" w:cs="Arial"/>
                <w:sz w:val="24"/>
                <w:szCs w:val="24"/>
              </w:rPr>
              <w:t xml:space="preserve">. </w:t>
            </w:r>
            <w:r w:rsidR="007B41DE">
              <w:rPr>
                <w:rFonts w:ascii="Arial" w:hAnsi="Arial" w:cs="Arial"/>
                <w:sz w:val="24"/>
                <w:szCs w:val="24"/>
                <w:lang w:val="mn-MN"/>
              </w:rPr>
              <w:t>Х</w:t>
            </w:r>
            <w:proofErr w:type="spellStart"/>
            <w:r w:rsidRPr="00B61EFB">
              <w:rPr>
                <w:rFonts w:ascii="Arial" w:hAnsi="Arial" w:cs="Arial"/>
                <w:sz w:val="24"/>
                <w:szCs w:val="24"/>
              </w:rPr>
              <w:t>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007B41DE">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нийлүүлэгч</w:t>
            </w:r>
            <w:proofErr w:type="spellEnd"/>
            <w:r w:rsidR="007B41DE">
              <w:rPr>
                <w:rFonts w:ascii="Arial" w:hAnsi="Arial" w:cs="Arial"/>
                <w:sz w:val="24"/>
                <w:szCs w:val="24"/>
                <w:lang w:val="mn-MN"/>
              </w:rPr>
              <w:t xml:space="preserve"> энэ нөхцөлийг</w:t>
            </w:r>
            <w:r w:rsidRPr="00B61EFB">
              <w:rPr>
                <w:rFonts w:ascii="Arial" w:hAnsi="Arial" w:cs="Arial"/>
                <w:sz w:val="24"/>
                <w:szCs w:val="24"/>
              </w:rPr>
              <w:t xml:space="preserve"> </w:t>
            </w:r>
            <w:proofErr w:type="spellStart"/>
            <w:r w:rsidRPr="00B61EFB">
              <w:rPr>
                <w:rFonts w:ascii="Arial" w:hAnsi="Arial" w:cs="Arial"/>
                <w:sz w:val="24"/>
                <w:szCs w:val="24"/>
              </w:rPr>
              <w:t>хооронд</w:t>
            </w:r>
            <w:proofErr w:type="spellEnd"/>
            <w:r w:rsidR="007B41DE">
              <w:rPr>
                <w:rFonts w:ascii="Arial" w:hAnsi="Arial" w:cs="Arial"/>
                <w:sz w:val="24"/>
                <w:szCs w:val="24"/>
                <w:lang w:val="mn-MN"/>
              </w:rPr>
              <w:t>оо</w:t>
            </w:r>
            <w:r w:rsidRPr="00B61EFB">
              <w:rPr>
                <w:rFonts w:ascii="Arial" w:hAnsi="Arial" w:cs="Arial"/>
                <w:sz w:val="24"/>
                <w:szCs w:val="24"/>
              </w:rPr>
              <w:t xml:space="preserve"> </w:t>
            </w:r>
            <w:proofErr w:type="spellStart"/>
            <w:r w:rsidRPr="00B61EFB">
              <w:rPr>
                <w:rFonts w:ascii="Arial" w:hAnsi="Arial" w:cs="Arial"/>
                <w:sz w:val="24"/>
                <w:szCs w:val="24"/>
              </w:rPr>
              <w:t>тохиролцоно</w:t>
            </w:r>
            <w:proofErr w:type="spellEnd"/>
            <w:r w:rsidRPr="00B61EFB">
              <w:rPr>
                <w:rFonts w:ascii="Arial" w:hAnsi="Arial" w:cs="Arial"/>
                <w:sz w:val="24"/>
                <w:szCs w:val="24"/>
              </w:rPr>
              <w:t xml:space="preserve">. </w:t>
            </w:r>
            <w:proofErr w:type="spellStart"/>
            <w:r w:rsidRPr="00B61EFB">
              <w:rPr>
                <w:rFonts w:ascii="Arial" w:hAnsi="Arial" w:cs="Arial"/>
                <w:sz w:val="24"/>
                <w:szCs w:val="24"/>
              </w:rPr>
              <w:t>Термодинамикийн</w:t>
            </w:r>
            <w:proofErr w:type="spellEnd"/>
            <w:r w:rsidRPr="00B61EFB">
              <w:rPr>
                <w:rFonts w:ascii="Arial" w:hAnsi="Arial" w:cs="Arial"/>
                <w:sz w:val="24"/>
                <w:szCs w:val="24"/>
              </w:rPr>
              <w:t xml:space="preserve"> </w:t>
            </w:r>
            <w:proofErr w:type="spellStart"/>
            <w:r w:rsidR="00C25FCE" w:rsidRPr="00B61EFB">
              <w:rPr>
                <w:rFonts w:ascii="Arial" w:hAnsi="Arial" w:cs="Arial"/>
                <w:sz w:val="24"/>
                <w:szCs w:val="24"/>
              </w:rPr>
              <w:t>заагийн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w:t>
            </w:r>
            <w:proofErr w:type="spellEnd"/>
            <w:r w:rsidR="00A914DE">
              <w:rPr>
                <w:rFonts w:ascii="Arial" w:hAnsi="Arial" w:cs="Arial"/>
                <w:sz w:val="24"/>
                <w:szCs w:val="24"/>
                <w:lang w:val="mn-MN"/>
              </w:rPr>
              <w:t>ө</w:t>
            </w:r>
            <w:proofErr w:type="spellStart"/>
            <w:r w:rsidRPr="00B61EFB">
              <w:rPr>
                <w:rFonts w:ascii="Arial" w:hAnsi="Arial" w:cs="Arial"/>
                <w:sz w:val="24"/>
                <w:szCs w:val="24"/>
              </w:rPr>
              <w:t>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дулааны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балансын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диаграмм</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хүснэгтэд</w:t>
            </w:r>
            <w:proofErr w:type="spellEnd"/>
            <w:r w:rsidRPr="00B61EFB">
              <w:rPr>
                <w:rFonts w:ascii="Arial" w:hAnsi="Arial" w:cs="Arial"/>
                <w:sz w:val="24"/>
                <w:szCs w:val="24"/>
              </w:rPr>
              <w:t xml:space="preserve"> </w:t>
            </w:r>
            <w:r w:rsidR="00021781">
              <w:rPr>
                <w:rFonts w:ascii="Arial" w:hAnsi="Arial" w:cs="Arial"/>
                <w:sz w:val="24"/>
                <w:szCs w:val="24"/>
                <w:lang w:val="mn-MN"/>
              </w:rPr>
              <w:t>заа</w:t>
            </w:r>
            <w:r w:rsidRPr="00B61EFB">
              <w:rPr>
                <w:rFonts w:ascii="Arial" w:hAnsi="Arial" w:cs="Arial"/>
                <w:sz w:val="24"/>
                <w:szCs w:val="24"/>
              </w:rPr>
              <w:t xml:space="preserve">ж </w:t>
            </w:r>
            <w:proofErr w:type="spellStart"/>
            <w:r w:rsidRPr="00B61EFB">
              <w:rPr>
                <w:rFonts w:ascii="Arial" w:hAnsi="Arial" w:cs="Arial"/>
                <w:sz w:val="24"/>
                <w:szCs w:val="24"/>
              </w:rPr>
              <w:t>болно</w:t>
            </w:r>
            <w:proofErr w:type="spellEnd"/>
            <w:r w:rsidRPr="00B61EFB">
              <w:rPr>
                <w:rFonts w:ascii="Arial" w:hAnsi="Arial" w:cs="Arial"/>
                <w:sz w:val="24"/>
                <w:szCs w:val="24"/>
              </w:rPr>
              <w:t>.</w:t>
            </w:r>
          </w:p>
          <w:p w14:paraId="389CF12B" w14:textId="46480913" w:rsidR="000A512E" w:rsidRPr="00B61EFB" w:rsidRDefault="000A512E" w:rsidP="00B61EFB">
            <w:pPr>
              <w:spacing w:line="276" w:lineRule="auto"/>
              <w:jc w:val="both"/>
              <w:rPr>
                <w:rFonts w:ascii="Arial" w:hAnsi="Arial" w:cs="Arial"/>
                <w:sz w:val="24"/>
                <w:szCs w:val="24"/>
              </w:rPr>
            </w:pP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гэрээнд</w:t>
            </w:r>
            <w:proofErr w:type="spellEnd"/>
            <w:r w:rsidR="001D3149">
              <w:rPr>
                <w:rFonts w:ascii="Arial" w:hAnsi="Arial" w:cs="Arial"/>
                <w:sz w:val="24"/>
                <w:szCs w:val="24"/>
                <w:lang w:val="mn-MN"/>
              </w:rPr>
              <w:t>ээ</w:t>
            </w:r>
            <w:r w:rsidRPr="00B61EFB">
              <w:rPr>
                <w:rFonts w:ascii="Arial" w:hAnsi="Arial" w:cs="Arial"/>
                <w:sz w:val="24"/>
                <w:szCs w:val="24"/>
              </w:rPr>
              <w:t xml:space="preserve"> </w:t>
            </w:r>
            <w:proofErr w:type="spellStart"/>
            <w:r w:rsidRPr="00B61EFB">
              <w:rPr>
                <w:rFonts w:ascii="Arial" w:hAnsi="Arial" w:cs="Arial"/>
                <w:sz w:val="24"/>
                <w:szCs w:val="24"/>
              </w:rPr>
              <w:t>конденсатор</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тэжээлийн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ус</w:t>
            </w:r>
            <w:r w:rsidR="0009608C" w:rsidRPr="00B61EFB">
              <w:rPr>
                <w:rFonts w:ascii="Arial" w:hAnsi="Arial" w:cs="Arial"/>
                <w:sz w:val="24"/>
                <w:szCs w:val="24"/>
              </w:rPr>
              <w:t>ны</w:t>
            </w:r>
            <w:proofErr w:type="spellEnd"/>
            <w:r w:rsidR="0009608C" w:rsidRPr="00B61EFB">
              <w:rPr>
                <w:rFonts w:ascii="Arial" w:hAnsi="Arial" w:cs="Arial"/>
                <w:sz w:val="24"/>
                <w:szCs w:val="24"/>
              </w:rPr>
              <w:t xml:space="preserve"> </w:t>
            </w:r>
            <w:proofErr w:type="spellStart"/>
            <w:r w:rsidR="0009608C" w:rsidRPr="00B61EFB">
              <w:rPr>
                <w:rFonts w:ascii="Arial" w:hAnsi="Arial" w:cs="Arial"/>
                <w:sz w:val="24"/>
                <w:szCs w:val="24"/>
              </w:rPr>
              <w:t>регенератив</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халаагч</w:t>
            </w:r>
            <w:proofErr w:type="spellEnd"/>
            <w:r w:rsidR="001D3149">
              <w:rPr>
                <w:rFonts w:ascii="Arial" w:hAnsi="Arial" w:cs="Arial"/>
                <w:sz w:val="24"/>
                <w:szCs w:val="24"/>
                <w:lang w:val="mn-MN"/>
              </w:rPr>
              <w:t>ийн талаар</w:t>
            </w:r>
            <w:r w:rsidRPr="00B61EFB">
              <w:rPr>
                <w:rFonts w:ascii="Arial" w:hAnsi="Arial" w:cs="Arial"/>
                <w:sz w:val="24"/>
                <w:szCs w:val="24"/>
              </w:rPr>
              <w:t xml:space="preserve"> </w:t>
            </w:r>
            <w:r w:rsidR="006A08EF">
              <w:rPr>
                <w:rFonts w:ascii="Arial" w:hAnsi="Arial" w:cs="Arial"/>
                <w:sz w:val="24"/>
                <w:szCs w:val="24"/>
                <w:lang w:val="mn-MN"/>
              </w:rPr>
              <w:t>зааг</w:t>
            </w:r>
            <w:proofErr w:type="spellStart"/>
            <w:r w:rsidRPr="00B61EFB">
              <w:rPr>
                <w:rFonts w:ascii="Arial" w:hAnsi="Arial" w:cs="Arial"/>
                <w:sz w:val="24"/>
                <w:szCs w:val="24"/>
              </w:rPr>
              <w:t>аагүй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тохиолдолд</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иж</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w:t>
            </w:r>
            <w:proofErr w:type="spellEnd"/>
            <w:r w:rsidR="004A1D9F">
              <w:rPr>
                <w:rFonts w:ascii="Arial" w:hAnsi="Arial" w:cs="Arial"/>
                <w:sz w:val="24"/>
                <w:szCs w:val="24"/>
                <w:lang w:val="mn-MN"/>
              </w:rPr>
              <w:t>длийн</w:t>
            </w:r>
            <w:r w:rsidRPr="00B61EFB">
              <w:rPr>
                <w:rFonts w:ascii="Arial" w:hAnsi="Arial" w:cs="Arial"/>
                <w:sz w:val="24"/>
                <w:szCs w:val="24"/>
              </w:rPr>
              <w:t xml:space="preserve"> </w:t>
            </w:r>
            <w:proofErr w:type="spellStart"/>
            <w:r w:rsidRPr="00B61EFB">
              <w:rPr>
                <w:rFonts w:ascii="Arial" w:hAnsi="Arial" w:cs="Arial"/>
                <w:sz w:val="24"/>
                <w:szCs w:val="24"/>
              </w:rPr>
              <w:t>дулааны</w:t>
            </w:r>
            <w:proofErr w:type="spellEnd"/>
            <w:r w:rsidRPr="00B61EFB">
              <w:rPr>
                <w:rFonts w:ascii="Arial" w:hAnsi="Arial" w:cs="Arial"/>
                <w:sz w:val="24"/>
                <w:szCs w:val="24"/>
              </w:rPr>
              <w:t xml:space="preserve"> </w:t>
            </w:r>
            <w:r w:rsidR="002110CF" w:rsidRPr="002110CF">
              <w:rPr>
                <w:rFonts w:ascii="Arial" w:hAnsi="Arial" w:cs="Arial"/>
                <w:sz w:val="24"/>
                <w:szCs w:val="24"/>
                <w:lang w:val="mn-MN"/>
              </w:rPr>
              <w:t>нэгж зарцуулалт</w:t>
            </w:r>
            <w:r w:rsidR="002110CF">
              <w:rPr>
                <w:rFonts w:ascii="Arial" w:hAnsi="Arial" w:cs="Arial"/>
                <w:sz w:val="24"/>
                <w:szCs w:val="24"/>
                <w:lang w:val="mn-MN"/>
              </w:rPr>
              <w:t>ын</w:t>
            </w:r>
            <w:proofErr w:type="spellStart"/>
            <w:r w:rsidRPr="00B61EFB">
              <w:rPr>
                <w:rFonts w:ascii="Arial" w:hAnsi="Arial" w:cs="Arial"/>
                <w:sz w:val="24"/>
                <w:szCs w:val="24"/>
              </w:rPr>
              <w:t>баталгаа</w:t>
            </w:r>
            <w:proofErr w:type="spellEnd"/>
            <w:r w:rsidR="00503B82">
              <w:rPr>
                <w:rFonts w:ascii="Arial" w:hAnsi="Arial" w:cs="Arial"/>
                <w:sz w:val="24"/>
                <w:szCs w:val="24"/>
                <w:lang w:val="mn-MN"/>
              </w:rPr>
              <w:t>г</w:t>
            </w:r>
            <w:r w:rsidRPr="00B61EFB">
              <w:rPr>
                <w:rFonts w:ascii="Arial" w:hAnsi="Arial" w:cs="Arial"/>
                <w:sz w:val="24"/>
                <w:szCs w:val="24"/>
              </w:rPr>
              <w:t xml:space="preserve"> </w:t>
            </w:r>
            <w:proofErr w:type="spellStart"/>
            <w:r w:rsidRPr="00B61EFB">
              <w:rPr>
                <w:rFonts w:ascii="Arial" w:hAnsi="Arial" w:cs="Arial"/>
                <w:sz w:val="24"/>
                <w:szCs w:val="24"/>
              </w:rPr>
              <w:t>бүрдүүлэх</w:t>
            </w:r>
            <w:proofErr w:type="spellEnd"/>
            <w:r w:rsidR="00EF11B7">
              <w:rPr>
                <w:rFonts w:ascii="Arial" w:hAnsi="Arial" w:cs="Arial"/>
                <w:sz w:val="24"/>
                <w:szCs w:val="24"/>
                <w:lang w:val="mn-MN"/>
              </w:rPr>
              <w:t>эд</w:t>
            </w:r>
            <w:r w:rsidRPr="00B61EFB">
              <w:rPr>
                <w:rFonts w:ascii="Arial" w:hAnsi="Arial" w:cs="Arial"/>
                <w:sz w:val="24"/>
                <w:szCs w:val="24"/>
              </w:rPr>
              <w:t xml:space="preserve"> </w:t>
            </w:r>
            <w:proofErr w:type="spellStart"/>
            <w:r w:rsidRPr="00B61EFB">
              <w:rPr>
                <w:rFonts w:ascii="Arial" w:hAnsi="Arial" w:cs="Arial"/>
                <w:sz w:val="24"/>
                <w:szCs w:val="24"/>
              </w:rPr>
              <w:t>хангалттай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мэдээл</w:t>
            </w:r>
            <w:proofErr w:type="spellEnd"/>
            <w:r w:rsidR="004A1D9F">
              <w:rPr>
                <w:rFonts w:ascii="Arial" w:hAnsi="Arial" w:cs="Arial"/>
                <w:sz w:val="24"/>
                <w:szCs w:val="24"/>
                <w:lang w:val="mn-MN"/>
              </w:rPr>
              <w:t>лээр</w:t>
            </w:r>
            <w:r w:rsidRPr="00B61EFB">
              <w:rPr>
                <w:rFonts w:ascii="Arial" w:hAnsi="Arial" w:cs="Arial"/>
                <w:sz w:val="24"/>
                <w:szCs w:val="24"/>
              </w:rPr>
              <w:t xml:space="preserve"> </w:t>
            </w:r>
            <w:proofErr w:type="spellStart"/>
            <w:r w:rsidRPr="00B61EFB">
              <w:rPr>
                <w:rFonts w:ascii="Arial" w:hAnsi="Arial" w:cs="Arial"/>
                <w:sz w:val="24"/>
                <w:szCs w:val="24"/>
              </w:rPr>
              <w:t>тэжээлийн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усны</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системий</w:t>
            </w:r>
            <w:proofErr w:type="spellEnd"/>
            <w:r w:rsidR="004A1D9F">
              <w:rPr>
                <w:rFonts w:ascii="Arial" w:hAnsi="Arial" w:cs="Arial"/>
                <w:sz w:val="24"/>
                <w:szCs w:val="24"/>
                <w:lang w:val="mn-MN"/>
              </w:rPr>
              <w:t>г томьёолох</w:t>
            </w:r>
            <w:r w:rsidRPr="00B61EFB">
              <w:rPr>
                <w:rFonts w:ascii="Arial" w:hAnsi="Arial" w:cs="Arial"/>
                <w:sz w:val="24"/>
                <w:szCs w:val="24"/>
              </w:rPr>
              <w:t xml:space="preserve"> </w:t>
            </w:r>
            <w:proofErr w:type="spellStart"/>
            <w:r w:rsidRPr="00B61EFB">
              <w:rPr>
                <w:rFonts w:ascii="Arial" w:hAnsi="Arial" w:cs="Arial"/>
                <w:sz w:val="24"/>
                <w:szCs w:val="24"/>
              </w:rPr>
              <w:t>диаграммыг</w:t>
            </w:r>
            <w:proofErr w:type="spellEnd"/>
            <w:r w:rsidRPr="00B61EFB">
              <w:rPr>
                <w:rFonts w:ascii="Arial" w:hAnsi="Arial" w:cs="Arial"/>
                <w:sz w:val="24"/>
                <w:szCs w:val="24"/>
              </w:rPr>
              <w:t xml:space="preserve"> </w:t>
            </w:r>
            <w:proofErr w:type="spellStart"/>
            <w:r w:rsidRPr="00B61EFB">
              <w:rPr>
                <w:rFonts w:ascii="Arial" w:hAnsi="Arial" w:cs="Arial"/>
                <w:sz w:val="24"/>
                <w:szCs w:val="24"/>
              </w:rPr>
              <w:t>техникийн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үзүүлэлтийн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хамт</w:t>
            </w:r>
            <w:proofErr w:type="spellEnd"/>
            <w:r w:rsidRPr="00B61EFB">
              <w:rPr>
                <w:rFonts w:ascii="Arial" w:hAnsi="Arial" w:cs="Arial"/>
                <w:sz w:val="24"/>
                <w:szCs w:val="24"/>
              </w:rPr>
              <w:t xml:space="preserve"> </w:t>
            </w:r>
            <w:proofErr w:type="spellStart"/>
            <w:r w:rsidR="00C25FCE" w:rsidRPr="00B61EFB">
              <w:rPr>
                <w:rFonts w:ascii="Arial" w:hAnsi="Arial" w:cs="Arial"/>
                <w:sz w:val="24"/>
                <w:szCs w:val="24"/>
              </w:rPr>
              <w:t>өгнө</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C25FCE" w:rsidRPr="00B61EFB">
              <w:rPr>
                <w:rFonts w:ascii="Arial" w:hAnsi="Arial" w:cs="Arial"/>
                <w:sz w:val="24"/>
                <w:szCs w:val="24"/>
              </w:rPr>
              <w:t>турбин</w:t>
            </w:r>
            <w:proofErr w:type="spellEnd"/>
            <w:r w:rsidR="00C25FCE" w:rsidRPr="00B61EFB">
              <w:rPr>
                <w:rFonts w:ascii="Arial" w:hAnsi="Arial" w:cs="Arial"/>
                <w:sz w:val="24"/>
                <w:szCs w:val="24"/>
              </w:rPr>
              <w:t xml:space="preserve"> </w:t>
            </w:r>
            <w:proofErr w:type="spellStart"/>
            <w:r w:rsidR="00C25FCE" w:rsidRPr="00B61EFB">
              <w:rPr>
                <w:rFonts w:ascii="Arial" w:hAnsi="Arial" w:cs="Arial"/>
                <w:sz w:val="24"/>
                <w:szCs w:val="24"/>
              </w:rPr>
              <w:t>нийлүүлэгчийн</w:t>
            </w:r>
            <w:proofErr w:type="spellEnd"/>
            <w:r w:rsidR="00C25FCE" w:rsidRPr="00B61EFB">
              <w:rPr>
                <w:rFonts w:ascii="Arial" w:hAnsi="Arial" w:cs="Arial"/>
                <w:sz w:val="24"/>
                <w:szCs w:val="24"/>
              </w:rPr>
              <w:t xml:space="preserve"> </w:t>
            </w:r>
            <w:proofErr w:type="spellStart"/>
            <w:r w:rsidR="00C25FCE" w:rsidRPr="00B61EFB">
              <w:rPr>
                <w:rFonts w:ascii="Arial" w:hAnsi="Arial" w:cs="Arial"/>
                <w:sz w:val="24"/>
                <w:szCs w:val="24"/>
              </w:rPr>
              <w:t>гэрээнд</w:t>
            </w:r>
            <w:proofErr w:type="spellEnd"/>
            <w:r w:rsidR="00C25FCE" w:rsidRPr="00B61EFB">
              <w:rPr>
                <w:rFonts w:ascii="Arial" w:hAnsi="Arial" w:cs="Arial"/>
                <w:sz w:val="24"/>
                <w:szCs w:val="24"/>
              </w:rPr>
              <w:t xml:space="preserve"> </w:t>
            </w:r>
            <w:proofErr w:type="spellStart"/>
            <w:r w:rsidR="00C25FCE" w:rsidRPr="00B61EFB">
              <w:rPr>
                <w:rFonts w:ascii="Arial" w:hAnsi="Arial" w:cs="Arial"/>
                <w:sz w:val="24"/>
                <w:szCs w:val="24"/>
              </w:rPr>
              <w:t>тусгаагүй</w:t>
            </w:r>
            <w:proofErr w:type="spellEnd"/>
            <w:r w:rsidR="00C25FCE" w:rsidRPr="00B61EFB">
              <w:rPr>
                <w:rFonts w:ascii="Arial" w:hAnsi="Arial" w:cs="Arial"/>
                <w:sz w:val="24"/>
                <w:szCs w:val="24"/>
              </w:rPr>
              <w:t xml:space="preserve"> </w:t>
            </w:r>
            <w:proofErr w:type="spellStart"/>
            <w:r w:rsidR="00C25FCE" w:rsidRPr="00B61EFB">
              <w:rPr>
                <w:rFonts w:ascii="Arial" w:hAnsi="Arial" w:cs="Arial"/>
                <w:sz w:val="24"/>
                <w:szCs w:val="24"/>
              </w:rPr>
              <w:t>дулааны</w:t>
            </w:r>
            <w:proofErr w:type="spellEnd"/>
            <w:r w:rsidR="00C25FCE" w:rsidRPr="00B61EFB">
              <w:rPr>
                <w:rFonts w:ascii="Arial" w:hAnsi="Arial" w:cs="Arial"/>
                <w:sz w:val="24"/>
                <w:szCs w:val="24"/>
              </w:rPr>
              <w:t xml:space="preserve"> </w:t>
            </w:r>
            <w:proofErr w:type="spellStart"/>
            <w:r w:rsidR="002110CF" w:rsidRPr="002110CF">
              <w:rPr>
                <w:rFonts w:ascii="Arial" w:hAnsi="Arial" w:cs="Arial"/>
                <w:sz w:val="24"/>
                <w:szCs w:val="24"/>
              </w:rPr>
              <w:t>нэгж</w:t>
            </w:r>
            <w:proofErr w:type="spellEnd"/>
            <w:r w:rsidR="002110CF" w:rsidRPr="002110CF">
              <w:rPr>
                <w:rFonts w:ascii="Arial" w:hAnsi="Arial" w:cs="Arial"/>
                <w:sz w:val="24"/>
                <w:szCs w:val="24"/>
              </w:rPr>
              <w:t xml:space="preserve"> </w:t>
            </w:r>
            <w:proofErr w:type="spellStart"/>
            <w:r w:rsidR="002110CF" w:rsidRPr="002110CF">
              <w:rPr>
                <w:rFonts w:ascii="Arial" w:hAnsi="Arial" w:cs="Arial"/>
                <w:sz w:val="24"/>
                <w:szCs w:val="24"/>
              </w:rPr>
              <w:t>зарцуулалт</w:t>
            </w:r>
            <w:proofErr w:type="spellEnd"/>
            <w:r w:rsidR="002110CF">
              <w:rPr>
                <w:rFonts w:ascii="Arial" w:hAnsi="Arial" w:cs="Arial"/>
                <w:sz w:val="24"/>
                <w:szCs w:val="24"/>
                <w:lang w:val="mn-MN"/>
              </w:rPr>
              <w:t>ад</w:t>
            </w:r>
            <w:r w:rsidR="00C25FCE" w:rsidRPr="00B61EFB">
              <w:rPr>
                <w:rFonts w:ascii="Arial" w:hAnsi="Arial" w:cs="Arial"/>
                <w:sz w:val="24"/>
                <w:szCs w:val="24"/>
              </w:rPr>
              <w:t xml:space="preserve"> </w:t>
            </w:r>
            <w:proofErr w:type="spellStart"/>
            <w:r w:rsidR="00C25FCE" w:rsidRPr="00B61EFB">
              <w:rPr>
                <w:rFonts w:ascii="Arial" w:hAnsi="Arial" w:cs="Arial"/>
                <w:sz w:val="24"/>
                <w:szCs w:val="24"/>
              </w:rPr>
              <w:t>нөлөөлөх</w:t>
            </w:r>
            <w:proofErr w:type="spellEnd"/>
            <w:r w:rsidR="00C25FCE" w:rsidRPr="00B61EFB">
              <w:rPr>
                <w:rFonts w:ascii="Arial" w:hAnsi="Arial" w:cs="Arial"/>
                <w:sz w:val="24"/>
                <w:szCs w:val="24"/>
              </w:rPr>
              <w:t xml:space="preserve"> </w:t>
            </w:r>
            <w:proofErr w:type="spellStart"/>
            <w:r w:rsidR="00C25FCE" w:rsidRPr="00B61EFB">
              <w:rPr>
                <w:rFonts w:ascii="Arial" w:hAnsi="Arial" w:cs="Arial"/>
                <w:sz w:val="24"/>
                <w:szCs w:val="24"/>
              </w:rPr>
              <w:t>баталгаа</w:t>
            </w:r>
            <w:proofErr w:type="spellEnd"/>
            <w:r w:rsidR="00C25FCE" w:rsidRPr="00B61EFB">
              <w:rPr>
                <w:rFonts w:ascii="Arial" w:hAnsi="Arial" w:cs="Arial"/>
                <w:sz w:val="24"/>
                <w:szCs w:val="24"/>
              </w:rPr>
              <w:t xml:space="preserve"> </w:t>
            </w:r>
            <w:proofErr w:type="spellStart"/>
            <w:r w:rsidR="00C25FCE" w:rsidRPr="00B61EFB">
              <w:rPr>
                <w:rFonts w:ascii="Arial" w:hAnsi="Arial" w:cs="Arial"/>
                <w:sz w:val="24"/>
                <w:szCs w:val="24"/>
              </w:rPr>
              <w:t>болон</w:t>
            </w:r>
            <w:proofErr w:type="spellEnd"/>
            <w:r w:rsidR="00C25FCE" w:rsidRPr="00B61EFB">
              <w:rPr>
                <w:rFonts w:ascii="Arial" w:hAnsi="Arial" w:cs="Arial"/>
                <w:sz w:val="24"/>
                <w:szCs w:val="24"/>
              </w:rPr>
              <w:t xml:space="preserve"> </w:t>
            </w:r>
            <w:proofErr w:type="spellStart"/>
            <w:r w:rsidR="00C25FCE" w:rsidRPr="00B61EFB">
              <w:rPr>
                <w:rFonts w:ascii="Arial" w:hAnsi="Arial" w:cs="Arial"/>
                <w:sz w:val="24"/>
                <w:szCs w:val="24"/>
              </w:rPr>
              <w:t>бусад</w:t>
            </w:r>
            <w:proofErr w:type="spellEnd"/>
            <w:r w:rsidR="00C25FCE" w:rsidRPr="00B61EFB">
              <w:rPr>
                <w:rFonts w:ascii="Arial" w:hAnsi="Arial" w:cs="Arial"/>
                <w:sz w:val="24"/>
                <w:szCs w:val="24"/>
              </w:rPr>
              <w:t xml:space="preserve"> </w:t>
            </w:r>
            <w:proofErr w:type="spellStart"/>
            <w:r w:rsidR="00C25FCE" w:rsidRPr="00B61EFB">
              <w:rPr>
                <w:rFonts w:ascii="Arial" w:hAnsi="Arial" w:cs="Arial"/>
                <w:sz w:val="24"/>
                <w:szCs w:val="24"/>
              </w:rPr>
              <w:t>туслах</w:t>
            </w:r>
            <w:proofErr w:type="spellEnd"/>
            <w:r w:rsidR="00C25FCE" w:rsidRPr="00B61EFB">
              <w:rPr>
                <w:rFonts w:ascii="Arial" w:hAnsi="Arial" w:cs="Arial"/>
                <w:sz w:val="24"/>
                <w:szCs w:val="24"/>
              </w:rPr>
              <w:t xml:space="preserve"> </w:t>
            </w:r>
            <w:proofErr w:type="spellStart"/>
            <w:r w:rsidR="00C25FCE" w:rsidRPr="00B61EFB">
              <w:rPr>
                <w:rFonts w:ascii="Arial" w:hAnsi="Arial" w:cs="Arial"/>
                <w:sz w:val="24"/>
                <w:szCs w:val="24"/>
              </w:rPr>
              <w:t>төхөөрөмжийг</w:t>
            </w:r>
            <w:proofErr w:type="spellEnd"/>
            <w:r w:rsidR="00C25FCE" w:rsidRPr="00B61EFB">
              <w:rPr>
                <w:rFonts w:ascii="Arial" w:hAnsi="Arial" w:cs="Arial"/>
                <w:sz w:val="24"/>
                <w:szCs w:val="24"/>
              </w:rPr>
              <w:t xml:space="preserve"> </w:t>
            </w:r>
            <w:proofErr w:type="spellStart"/>
            <w:r w:rsidR="00C25FCE" w:rsidRPr="00B61EFB">
              <w:rPr>
                <w:rFonts w:ascii="Arial" w:hAnsi="Arial" w:cs="Arial"/>
                <w:sz w:val="24"/>
                <w:szCs w:val="24"/>
              </w:rPr>
              <w:t>бүрдүүлэхэд</w:t>
            </w:r>
            <w:proofErr w:type="spellEnd"/>
            <w:r w:rsidR="00C25FCE" w:rsidRPr="00B61EFB">
              <w:rPr>
                <w:rFonts w:ascii="Arial" w:hAnsi="Arial" w:cs="Arial"/>
                <w:sz w:val="24"/>
                <w:szCs w:val="24"/>
              </w:rPr>
              <w:t xml:space="preserve"> </w:t>
            </w:r>
            <w:proofErr w:type="spellStart"/>
            <w:r w:rsidR="00C25FCE" w:rsidRPr="00B61EFB">
              <w:rPr>
                <w:rFonts w:ascii="Arial" w:hAnsi="Arial" w:cs="Arial"/>
                <w:sz w:val="24"/>
                <w:szCs w:val="24"/>
              </w:rPr>
              <w:t>хэрэглэх</w:t>
            </w:r>
            <w:proofErr w:type="spellEnd"/>
            <w:r w:rsidR="00C25FCE" w:rsidRPr="00B61EFB">
              <w:rPr>
                <w:rFonts w:ascii="Arial" w:hAnsi="Arial" w:cs="Arial"/>
                <w:sz w:val="24"/>
                <w:szCs w:val="24"/>
              </w:rPr>
              <w:t xml:space="preserve"> </w:t>
            </w:r>
            <w:proofErr w:type="spellStart"/>
            <w:r w:rsidRPr="00B61EFB">
              <w:rPr>
                <w:rFonts w:ascii="Arial" w:hAnsi="Arial" w:cs="Arial"/>
                <w:sz w:val="24"/>
                <w:szCs w:val="24"/>
              </w:rPr>
              <w:t>халаагчийн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тоо</w:t>
            </w:r>
            <w:proofErr w:type="spellEnd"/>
            <w:r w:rsidRPr="00B61EFB">
              <w:rPr>
                <w:rFonts w:ascii="Arial" w:hAnsi="Arial" w:cs="Arial"/>
                <w:sz w:val="24"/>
                <w:szCs w:val="24"/>
              </w:rPr>
              <w:t xml:space="preserve">, </w:t>
            </w:r>
            <w:proofErr w:type="spellStart"/>
            <w:r w:rsidR="00620720">
              <w:rPr>
                <w:rFonts w:ascii="Arial" w:hAnsi="Arial" w:cs="Arial"/>
                <w:sz w:val="24"/>
                <w:szCs w:val="24"/>
              </w:rPr>
              <w:t>хавхлагийн</w:t>
            </w:r>
            <w:proofErr w:type="spellEnd"/>
            <w:r w:rsidR="00C25FCE" w:rsidRPr="00B61EFB">
              <w:rPr>
                <w:rFonts w:ascii="Arial" w:hAnsi="Arial" w:cs="Arial"/>
                <w:sz w:val="24"/>
                <w:szCs w:val="24"/>
              </w:rPr>
              <w:t xml:space="preserve"> </w:t>
            </w:r>
            <w:proofErr w:type="spellStart"/>
            <w:r w:rsidRPr="00B61EFB">
              <w:rPr>
                <w:rFonts w:ascii="Arial" w:hAnsi="Arial" w:cs="Arial"/>
                <w:sz w:val="24"/>
                <w:szCs w:val="24"/>
              </w:rPr>
              <w:t>алдагдал</w:t>
            </w:r>
            <w:proofErr w:type="spellEnd"/>
            <w:r w:rsidRPr="00B61EFB">
              <w:rPr>
                <w:rFonts w:ascii="Arial" w:hAnsi="Arial" w:cs="Arial"/>
                <w:sz w:val="24"/>
                <w:szCs w:val="24"/>
              </w:rPr>
              <w:t xml:space="preserve">, </w:t>
            </w:r>
            <w:proofErr w:type="spellStart"/>
            <w:r w:rsidR="00C25FCE" w:rsidRPr="00B61EFB">
              <w:rPr>
                <w:rFonts w:ascii="Arial" w:hAnsi="Arial" w:cs="Arial"/>
                <w:sz w:val="24"/>
                <w:szCs w:val="24"/>
              </w:rPr>
              <w:t>шугам</w:t>
            </w:r>
            <w:proofErr w:type="spellEnd"/>
            <w:r w:rsidR="00C25FCE" w:rsidRPr="00B61EFB">
              <w:rPr>
                <w:rFonts w:ascii="Arial" w:hAnsi="Arial" w:cs="Arial"/>
                <w:sz w:val="24"/>
                <w:szCs w:val="24"/>
              </w:rPr>
              <w:t xml:space="preserve"> </w:t>
            </w:r>
            <w:proofErr w:type="spellStart"/>
            <w:r w:rsidRPr="00B61EFB">
              <w:rPr>
                <w:rFonts w:ascii="Arial" w:hAnsi="Arial" w:cs="Arial"/>
                <w:sz w:val="24"/>
                <w:szCs w:val="24"/>
              </w:rPr>
              <w:t>хоолойн</w:t>
            </w:r>
            <w:proofErr w:type="spellEnd"/>
            <w:r w:rsidRPr="00B61EFB">
              <w:rPr>
                <w:rFonts w:ascii="Arial" w:hAnsi="Arial" w:cs="Arial"/>
                <w:sz w:val="24"/>
                <w:szCs w:val="24"/>
              </w:rPr>
              <w:t xml:space="preserve"> </w:t>
            </w:r>
            <w:proofErr w:type="spellStart"/>
            <w:r w:rsidRPr="00B61EFB">
              <w:rPr>
                <w:rFonts w:ascii="Arial" w:hAnsi="Arial" w:cs="Arial"/>
                <w:sz w:val="24"/>
                <w:szCs w:val="24"/>
              </w:rPr>
              <w:t>алдагдал</w:t>
            </w:r>
            <w:proofErr w:type="spellEnd"/>
            <w:r w:rsidRPr="00B61EFB">
              <w:rPr>
                <w:rFonts w:ascii="Arial" w:hAnsi="Arial" w:cs="Arial"/>
                <w:sz w:val="24"/>
                <w:szCs w:val="24"/>
              </w:rPr>
              <w:t xml:space="preserve">, </w:t>
            </w:r>
            <w:proofErr w:type="spellStart"/>
            <w:r w:rsidRPr="00B61EFB">
              <w:rPr>
                <w:rFonts w:ascii="Arial" w:hAnsi="Arial" w:cs="Arial"/>
                <w:sz w:val="24"/>
                <w:szCs w:val="24"/>
              </w:rPr>
              <w:t>тэжээлийн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ус</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насос</w:t>
            </w:r>
            <w:r w:rsidR="00C25FCE" w:rsidRPr="00B61EFB">
              <w:rPr>
                <w:rFonts w:ascii="Arial" w:hAnsi="Arial" w:cs="Arial"/>
                <w:sz w:val="24"/>
                <w:szCs w:val="24"/>
              </w:rPr>
              <w:t>н</w:t>
            </w:r>
            <w:proofErr w:type="spellEnd"/>
            <w:r w:rsidR="0018628F">
              <w:rPr>
                <w:rFonts w:ascii="Arial" w:hAnsi="Arial" w:cs="Arial"/>
                <w:sz w:val="24"/>
                <w:szCs w:val="24"/>
                <w:lang w:val="mn-MN"/>
              </w:rPr>
              <w:t>ы</w:t>
            </w:r>
            <w:r w:rsidRPr="00B61EFB">
              <w:rPr>
                <w:rFonts w:ascii="Arial" w:hAnsi="Arial" w:cs="Arial"/>
                <w:sz w:val="24"/>
                <w:szCs w:val="24"/>
              </w:rPr>
              <w:t xml:space="preserve"> </w:t>
            </w:r>
            <w:proofErr w:type="spellStart"/>
            <w:r w:rsidRPr="00B61EFB">
              <w:rPr>
                <w:rFonts w:ascii="Arial" w:hAnsi="Arial" w:cs="Arial"/>
                <w:sz w:val="24"/>
                <w:szCs w:val="24"/>
              </w:rPr>
              <w:t>алдагдал</w:t>
            </w:r>
            <w:proofErr w:type="spellEnd"/>
            <w:r w:rsidR="00C25FCE" w:rsidRPr="00B61EFB">
              <w:rPr>
                <w:rFonts w:ascii="Arial" w:hAnsi="Arial" w:cs="Arial"/>
                <w:sz w:val="24"/>
                <w:szCs w:val="24"/>
              </w:rPr>
              <w:t xml:space="preserve"> </w:t>
            </w:r>
            <w:proofErr w:type="spellStart"/>
            <w:r w:rsidR="00C25FCE"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хуваарилалт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тэжээлийн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ус</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халаагчийн</w:t>
            </w:r>
            <w:proofErr w:type="spellEnd"/>
            <w:r w:rsidRPr="00B61EFB">
              <w:rPr>
                <w:rFonts w:ascii="Arial" w:hAnsi="Arial" w:cs="Arial"/>
                <w:sz w:val="24"/>
                <w:szCs w:val="24"/>
              </w:rPr>
              <w:t xml:space="preserve"> </w:t>
            </w:r>
            <w:proofErr w:type="spellStart"/>
            <w:r w:rsidR="00C25FCE" w:rsidRPr="00B61EFB">
              <w:rPr>
                <w:rFonts w:ascii="Arial" w:hAnsi="Arial" w:cs="Arial"/>
                <w:sz w:val="24"/>
                <w:szCs w:val="24"/>
              </w:rPr>
              <w:t>холболтын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зөрүү</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халаагч</w:t>
            </w:r>
            <w:proofErr w:type="spellEnd"/>
            <w:r w:rsidRPr="00B61EFB">
              <w:rPr>
                <w:rFonts w:ascii="Arial" w:hAnsi="Arial" w:cs="Arial"/>
                <w:sz w:val="24"/>
                <w:szCs w:val="24"/>
              </w:rPr>
              <w:t xml:space="preserve"> </w:t>
            </w:r>
            <w:r w:rsidR="003B3D5E">
              <w:rPr>
                <w:rFonts w:ascii="Arial" w:hAnsi="Arial" w:cs="Arial"/>
                <w:sz w:val="24"/>
                <w:szCs w:val="24"/>
                <w:lang w:val="mn-MN"/>
              </w:rPr>
              <w:t xml:space="preserve">хоорондын </w:t>
            </w:r>
            <w:proofErr w:type="spellStart"/>
            <w:r w:rsidRPr="00B61EFB">
              <w:rPr>
                <w:rFonts w:ascii="Arial" w:hAnsi="Arial" w:cs="Arial"/>
                <w:sz w:val="24"/>
                <w:szCs w:val="24"/>
              </w:rPr>
              <w:t>даралтын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зөрүүг</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тусга</w:t>
            </w:r>
            <w:proofErr w:type="spellEnd"/>
            <w:r w:rsidR="003B3D5E">
              <w:rPr>
                <w:rFonts w:ascii="Arial" w:hAnsi="Arial" w:cs="Arial"/>
                <w:sz w:val="24"/>
                <w:szCs w:val="24"/>
                <w:lang w:val="mn-MN"/>
              </w:rPr>
              <w:t>х шаардлагатай</w:t>
            </w:r>
            <w:r w:rsidRPr="00B61EFB">
              <w:rPr>
                <w:rFonts w:ascii="Arial" w:hAnsi="Arial" w:cs="Arial"/>
                <w:sz w:val="24"/>
                <w:szCs w:val="24"/>
              </w:rPr>
              <w:t>.</w:t>
            </w:r>
          </w:p>
          <w:p w14:paraId="77DCD0BD" w14:textId="6682D5B3" w:rsidR="000A512E" w:rsidRPr="00B61EFB" w:rsidRDefault="00C84646" w:rsidP="00B61EFB">
            <w:pPr>
              <w:spacing w:line="276" w:lineRule="auto"/>
              <w:jc w:val="both"/>
              <w:rPr>
                <w:rFonts w:ascii="Arial" w:hAnsi="Arial" w:cs="Arial"/>
                <w:sz w:val="24"/>
                <w:szCs w:val="24"/>
              </w:rPr>
            </w:pPr>
            <w:r>
              <w:rPr>
                <w:rFonts w:ascii="Arial" w:hAnsi="Arial" w:cs="Arial"/>
                <w:sz w:val="24"/>
                <w:szCs w:val="24"/>
                <w:lang w:val="mn-MN"/>
              </w:rPr>
              <w:t>Хэрэв э</w:t>
            </w:r>
            <w:r w:rsidR="000A512E" w:rsidRPr="00B61EFB">
              <w:rPr>
                <w:rFonts w:ascii="Arial" w:hAnsi="Arial" w:cs="Arial"/>
                <w:sz w:val="24"/>
                <w:szCs w:val="24"/>
              </w:rPr>
              <w:t>ц</w:t>
            </w:r>
            <w:r>
              <w:rPr>
                <w:rFonts w:ascii="Arial" w:hAnsi="Arial" w:cs="Arial"/>
                <w:sz w:val="24"/>
                <w:szCs w:val="24"/>
                <w:lang w:val="mn-MN"/>
              </w:rPr>
              <w:t>э</w:t>
            </w:r>
            <w:r w:rsidR="000A512E" w:rsidRPr="00B61EFB">
              <w:rPr>
                <w:rFonts w:ascii="Arial" w:hAnsi="Arial" w:cs="Arial"/>
                <w:sz w:val="24"/>
                <w:szCs w:val="24"/>
              </w:rPr>
              <w:t>с</w:t>
            </w:r>
            <w:r>
              <w:rPr>
                <w:rFonts w:ascii="Arial" w:hAnsi="Arial" w:cs="Arial"/>
                <w:sz w:val="24"/>
                <w:szCs w:val="24"/>
                <w:lang w:val="mn-MN"/>
              </w:rPr>
              <w:t>т</w:t>
            </w:r>
            <w:r w:rsidR="000A512E" w:rsidRPr="00B61EFB">
              <w:rPr>
                <w:rFonts w:ascii="Arial" w:hAnsi="Arial" w:cs="Arial"/>
                <w:sz w:val="24"/>
                <w:szCs w:val="24"/>
              </w:rPr>
              <w:t xml:space="preserve"> </w:t>
            </w:r>
            <w:r>
              <w:rPr>
                <w:rFonts w:ascii="Arial" w:hAnsi="Arial" w:cs="Arial"/>
                <w:sz w:val="24"/>
                <w:szCs w:val="24"/>
                <w:lang w:val="mn-MN"/>
              </w:rPr>
              <w:t xml:space="preserve">нь </w:t>
            </w:r>
            <w:proofErr w:type="spellStart"/>
            <w:r w:rsidR="000A512E" w:rsidRPr="00B61EFB">
              <w:rPr>
                <w:rFonts w:ascii="Arial" w:hAnsi="Arial" w:cs="Arial"/>
                <w:sz w:val="24"/>
                <w:szCs w:val="24"/>
              </w:rPr>
              <w:t>тохиролцсон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тэжээлийн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усны</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халаалтын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систем</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нь</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баталгаа</w:t>
            </w:r>
            <w:proofErr w:type="spellEnd"/>
            <w:r>
              <w:rPr>
                <w:rFonts w:ascii="Arial" w:hAnsi="Arial" w:cs="Arial"/>
                <w:sz w:val="24"/>
                <w:szCs w:val="24"/>
                <w:lang w:val="mn-MN"/>
              </w:rPr>
              <w:t>т хэмжээ</w:t>
            </w:r>
            <w:r w:rsidR="000A512E" w:rsidRPr="00B61EFB">
              <w:rPr>
                <w:rFonts w:ascii="Arial" w:hAnsi="Arial" w:cs="Arial"/>
                <w:sz w:val="24"/>
                <w:szCs w:val="24"/>
              </w:rPr>
              <w:t xml:space="preserve">г </w:t>
            </w:r>
            <w:proofErr w:type="spellStart"/>
            <w:r w:rsidR="000A512E" w:rsidRPr="00B61EFB">
              <w:rPr>
                <w:rFonts w:ascii="Arial" w:hAnsi="Arial" w:cs="Arial"/>
                <w:sz w:val="24"/>
                <w:szCs w:val="24"/>
              </w:rPr>
              <w:t>үндэслэсэн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системээс</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ялгаатай</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тохиолдолд</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баталгаа</w:t>
            </w:r>
            <w:proofErr w:type="spellEnd"/>
            <w:r>
              <w:rPr>
                <w:rFonts w:ascii="Arial" w:hAnsi="Arial" w:cs="Arial"/>
                <w:sz w:val="24"/>
                <w:szCs w:val="24"/>
                <w:lang w:val="mn-MN"/>
              </w:rPr>
              <w:t>т хэмжээ</w:t>
            </w:r>
            <w:r w:rsidR="000A512E" w:rsidRPr="00B61EFB">
              <w:rPr>
                <w:rFonts w:ascii="Arial" w:hAnsi="Arial" w:cs="Arial"/>
                <w:sz w:val="24"/>
                <w:szCs w:val="24"/>
              </w:rPr>
              <w:t xml:space="preserve">г </w:t>
            </w:r>
            <w:proofErr w:type="spellStart"/>
            <w:r w:rsidR="000A512E" w:rsidRPr="00B61EFB">
              <w:rPr>
                <w:rFonts w:ascii="Arial" w:hAnsi="Arial" w:cs="Arial"/>
                <w:sz w:val="24"/>
                <w:szCs w:val="24"/>
              </w:rPr>
              <w:t>тохируулах</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боломж</w:t>
            </w:r>
            <w:proofErr w:type="spellEnd"/>
            <w:r w:rsidR="004473F8">
              <w:rPr>
                <w:rFonts w:ascii="Arial" w:hAnsi="Arial" w:cs="Arial"/>
                <w:sz w:val="24"/>
                <w:szCs w:val="24"/>
                <w:lang w:val="mn-MN"/>
              </w:rPr>
              <w:t>ийг турбин нийлүүлэгчид</w:t>
            </w:r>
            <w:r w:rsidR="00C25FCE" w:rsidRPr="00B61EFB">
              <w:rPr>
                <w:rFonts w:ascii="Arial" w:hAnsi="Arial" w:cs="Arial"/>
                <w:sz w:val="24"/>
                <w:szCs w:val="24"/>
              </w:rPr>
              <w:t xml:space="preserve"> </w:t>
            </w:r>
            <w:proofErr w:type="spellStart"/>
            <w:r w:rsidR="000A512E" w:rsidRPr="00B61EFB">
              <w:rPr>
                <w:rFonts w:ascii="Arial" w:hAnsi="Arial" w:cs="Arial"/>
                <w:sz w:val="24"/>
                <w:szCs w:val="24"/>
              </w:rPr>
              <w:t>олго</w:t>
            </w:r>
            <w:proofErr w:type="spellEnd"/>
            <w:r>
              <w:rPr>
                <w:rFonts w:ascii="Arial" w:hAnsi="Arial" w:cs="Arial"/>
                <w:sz w:val="24"/>
                <w:szCs w:val="24"/>
                <w:lang w:val="mn-MN"/>
              </w:rPr>
              <w:t>х хэрэгтэй</w:t>
            </w:r>
            <w:r w:rsidR="000A512E" w:rsidRPr="00B61EFB">
              <w:rPr>
                <w:rFonts w:ascii="Arial" w:hAnsi="Arial" w:cs="Arial"/>
                <w:sz w:val="24"/>
                <w:szCs w:val="24"/>
              </w:rPr>
              <w:t>.</w:t>
            </w:r>
          </w:p>
          <w:p w14:paraId="6D40E5DB" w14:textId="2D10F209" w:rsidR="000A512E" w:rsidRPr="00B61EFB" w:rsidRDefault="000A512E" w:rsidP="00B61EFB">
            <w:pPr>
              <w:spacing w:line="276" w:lineRule="auto"/>
              <w:jc w:val="both"/>
              <w:rPr>
                <w:rFonts w:ascii="Arial" w:hAnsi="Arial" w:cs="Arial"/>
                <w:sz w:val="24"/>
                <w:szCs w:val="24"/>
              </w:rPr>
            </w:pPr>
            <w:proofErr w:type="spellStart"/>
            <w:r w:rsidRPr="00B61EFB">
              <w:rPr>
                <w:rFonts w:ascii="Arial" w:hAnsi="Arial" w:cs="Arial"/>
                <w:sz w:val="24"/>
                <w:szCs w:val="24"/>
              </w:rPr>
              <w:t>Чийг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ялгагч</w:t>
            </w:r>
            <w:proofErr w:type="spellEnd"/>
            <w:r w:rsidR="0009608C" w:rsidRPr="00B61EFB">
              <w:rPr>
                <w:rFonts w:ascii="Arial" w:hAnsi="Arial" w:cs="Arial"/>
                <w:sz w:val="24"/>
                <w:szCs w:val="24"/>
              </w:rPr>
              <w:t xml:space="preserve"> </w:t>
            </w:r>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r w:rsidR="00C967EB">
              <w:rPr>
                <w:rFonts w:ascii="Arial" w:hAnsi="Arial" w:cs="Arial"/>
                <w:sz w:val="24"/>
                <w:szCs w:val="24"/>
                <w:lang w:val="mn-MN"/>
              </w:rPr>
              <w:t>завсрын</w:t>
            </w:r>
            <w:r w:rsidRPr="00B61EFB">
              <w:rPr>
                <w:rFonts w:ascii="Arial" w:hAnsi="Arial" w:cs="Arial"/>
                <w:sz w:val="24"/>
                <w:szCs w:val="24"/>
              </w:rPr>
              <w:t xml:space="preserve"> </w:t>
            </w:r>
            <w:proofErr w:type="spellStart"/>
            <w:r w:rsidRPr="00B61EFB">
              <w:rPr>
                <w:rFonts w:ascii="Arial" w:hAnsi="Arial" w:cs="Arial"/>
                <w:sz w:val="24"/>
                <w:szCs w:val="24"/>
              </w:rPr>
              <w:t>халаагч</w:t>
            </w:r>
            <w:proofErr w:type="spellEnd"/>
            <w:r w:rsidRPr="00B61EFB">
              <w:rPr>
                <w:rFonts w:ascii="Arial" w:hAnsi="Arial" w:cs="Arial"/>
                <w:sz w:val="24"/>
                <w:szCs w:val="24"/>
              </w:rPr>
              <w:t xml:space="preserve">, </w:t>
            </w:r>
            <w:proofErr w:type="spellStart"/>
            <w:r w:rsidRPr="00B61EFB">
              <w:rPr>
                <w:rFonts w:ascii="Arial" w:hAnsi="Arial" w:cs="Arial"/>
                <w:sz w:val="24"/>
                <w:szCs w:val="24"/>
              </w:rPr>
              <w:lastRenderedPageBreak/>
              <w:t>эсвэл</w:t>
            </w:r>
            <w:proofErr w:type="spellEnd"/>
            <w:r w:rsidRPr="00B61EFB">
              <w:rPr>
                <w:rFonts w:ascii="Arial" w:hAnsi="Arial" w:cs="Arial"/>
                <w:sz w:val="24"/>
                <w:szCs w:val="24"/>
              </w:rPr>
              <w:t xml:space="preserve"> </w:t>
            </w:r>
            <w:r w:rsidR="00C967EB">
              <w:rPr>
                <w:rFonts w:ascii="Arial" w:hAnsi="Arial" w:cs="Arial"/>
                <w:sz w:val="24"/>
                <w:szCs w:val="24"/>
                <w:lang w:val="mn-MN"/>
              </w:rPr>
              <w:t>аль алийг</w:t>
            </w:r>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гэрээнд</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тусгаагүй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w:t>
            </w:r>
            <w:proofErr w:type="spellStart"/>
            <w:r w:rsidR="0009608C" w:rsidRPr="00B61EFB">
              <w:rPr>
                <w:rFonts w:ascii="Arial" w:hAnsi="Arial" w:cs="Arial"/>
                <w:sz w:val="24"/>
                <w:szCs w:val="24"/>
              </w:rPr>
              <w:t>чийгтэй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00C967EB">
              <w:rPr>
                <w:rFonts w:ascii="Arial" w:hAnsi="Arial" w:cs="Arial"/>
                <w:sz w:val="24"/>
                <w:szCs w:val="24"/>
                <w:lang w:val="mn-MN"/>
              </w:rPr>
              <w:t xml:space="preserve">ы хувьд </w:t>
            </w:r>
            <w:r w:rsidR="00372FF5">
              <w:rPr>
                <w:rFonts w:ascii="Arial" w:hAnsi="Arial" w:cs="Arial"/>
                <w:sz w:val="24"/>
                <w:szCs w:val="24"/>
                <w:lang w:val="mn-MN"/>
              </w:rPr>
              <w:t>хийхтэй</w:t>
            </w:r>
            <w:r w:rsidRPr="00B61EFB">
              <w:rPr>
                <w:rFonts w:ascii="Arial" w:hAnsi="Arial" w:cs="Arial"/>
                <w:sz w:val="24"/>
                <w:szCs w:val="24"/>
              </w:rPr>
              <w:t xml:space="preserve"> </w:t>
            </w:r>
            <w:proofErr w:type="spellStart"/>
            <w:r w:rsidR="0009608C" w:rsidRPr="00B61EFB">
              <w:rPr>
                <w:rFonts w:ascii="Arial" w:hAnsi="Arial" w:cs="Arial"/>
                <w:sz w:val="24"/>
                <w:szCs w:val="24"/>
              </w:rPr>
              <w:t>адил</w:t>
            </w:r>
            <w:proofErr w:type="spellEnd"/>
            <w:r w:rsidRPr="00B61EFB">
              <w:rPr>
                <w:rFonts w:ascii="Arial" w:hAnsi="Arial" w:cs="Arial"/>
                <w:sz w:val="24"/>
                <w:szCs w:val="24"/>
              </w:rPr>
              <w:t xml:space="preserve"> </w:t>
            </w:r>
            <w:proofErr w:type="spellStart"/>
            <w:r w:rsidRPr="00B61EFB">
              <w:rPr>
                <w:rFonts w:ascii="Arial" w:hAnsi="Arial" w:cs="Arial"/>
                <w:sz w:val="24"/>
                <w:szCs w:val="24"/>
              </w:rPr>
              <w:t>алх</w:t>
            </w:r>
            <w:proofErr w:type="spellEnd"/>
            <w:r w:rsidR="0009608C" w:rsidRPr="00B61EFB">
              <w:rPr>
                <w:rFonts w:ascii="Arial" w:hAnsi="Arial" w:cs="Arial"/>
                <w:sz w:val="24"/>
                <w:szCs w:val="24"/>
                <w:lang w:val="mn-MN"/>
              </w:rPr>
              <w:t>ам хийнэ</w:t>
            </w:r>
            <w:r w:rsidRPr="00B61EFB">
              <w:rPr>
                <w:rFonts w:ascii="Arial" w:hAnsi="Arial" w:cs="Arial"/>
                <w:sz w:val="24"/>
                <w:szCs w:val="24"/>
              </w:rPr>
              <w:t>.</w:t>
            </w:r>
          </w:p>
          <w:p w14:paraId="6DBF04DB" w14:textId="7B48496C" w:rsidR="000A512E" w:rsidRPr="00B61EFB" w:rsidRDefault="00541C51" w:rsidP="00B61EFB">
            <w:pPr>
              <w:spacing w:line="276" w:lineRule="auto"/>
              <w:jc w:val="both"/>
              <w:rPr>
                <w:rFonts w:ascii="Arial" w:hAnsi="Arial" w:cs="Arial"/>
                <w:sz w:val="24"/>
                <w:szCs w:val="24"/>
              </w:rPr>
            </w:pPr>
            <w:proofErr w:type="spellStart"/>
            <w:r w:rsidRPr="00B61EFB">
              <w:rPr>
                <w:rFonts w:ascii="Arial" w:hAnsi="Arial" w:cs="Arial"/>
                <w:sz w:val="24"/>
                <w:szCs w:val="24"/>
              </w:rPr>
              <w:t>Тэжээлийн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усны</w:t>
            </w:r>
            <w:proofErr w:type="spellEnd"/>
            <w:r w:rsidRPr="00B61EFB">
              <w:rPr>
                <w:rFonts w:ascii="Arial" w:hAnsi="Arial" w:cs="Arial"/>
                <w:sz w:val="24"/>
                <w:szCs w:val="24"/>
              </w:rPr>
              <w:t xml:space="preserve"> </w:t>
            </w:r>
            <w:proofErr w:type="spellStart"/>
            <w:r w:rsidRPr="00B61EFB">
              <w:rPr>
                <w:rFonts w:ascii="Arial" w:hAnsi="Arial" w:cs="Arial"/>
                <w:sz w:val="24"/>
                <w:szCs w:val="24"/>
              </w:rPr>
              <w:t>регенератив</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халаагч</w:t>
            </w:r>
            <w:proofErr w:type="spellEnd"/>
            <w:r w:rsidR="00372FF5">
              <w:rPr>
                <w:rFonts w:ascii="Arial" w:hAnsi="Arial" w:cs="Arial"/>
                <w:sz w:val="24"/>
                <w:szCs w:val="24"/>
                <w:lang w:val="mn-MN"/>
              </w:rPr>
              <w:t>тай</w:t>
            </w:r>
            <w:r w:rsidR="000A512E" w:rsidRPr="00B61EFB">
              <w:rPr>
                <w:rFonts w:ascii="Arial" w:hAnsi="Arial" w:cs="Arial"/>
                <w:sz w:val="24"/>
                <w:szCs w:val="24"/>
              </w:rPr>
              <w:t xml:space="preserve"> б</w:t>
            </w:r>
            <w:r w:rsidR="00372FF5">
              <w:rPr>
                <w:rFonts w:ascii="Arial" w:hAnsi="Arial" w:cs="Arial"/>
                <w:sz w:val="24"/>
                <w:szCs w:val="24"/>
                <w:lang w:val="mn-MN"/>
              </w:rPr>
              <w:t>ол</w:t>
            </w:r>
            <w:r w:rsidR="000A512E" w:rsidRPr="00B61EFB">
              <w:rPr>
                <w:rFonts w:ascii="Arial" w:hAnsi="Arial" w:cs="Arial"/>
                <w:sz w:val="24"/>
                <w:szCs w:val="24"/>
              </w:rPr>
              <w:t xml:space="preserve"> 18.4-т </w:t>
            </w:r>
            <w:proofErr w:type="spellStart"/>
            <w:r w:rsidR="000A512E" w:rsidRPr="00B61EFB">
              <w:rPr>
                <w:rFonts w:ascii="Arial" w:hAnsi="Arial" w:cs="Arial"/>
                <w:sz w:val="24"/>
                <w:szCs w:val="24"/>
              </w:rPr>
              <w:t>заасан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шаардлагыг</w:t>
            </w:r>
            <w:proofErr w:type="spellEnd"/>
            <w:r w:rsidR="000A512E" w:rsidRPr="00B61EFB">
              <w:rPr>
                <w:rFonts w:ascii="Arial" w:hAnsi="Arial" w:cs="Arial"/>
                <w:sz w:val="24"/>
                <w:szCs w:val="24"/>
              </w:rPr>
              <w:t xml:space="preserve"> </w:t>
            </w:r>
            <w:r w:rsidR="00372FF5">
              <w:rPr>
                <w:rFonts w:ascii="Arial" w:hAnsi="Arial" w:cs="Arial"/>
                <w:sz w:val="24"/>
                <w:szCs w:val="24"/>
                <w:lang w:val="mn-MN"/>
              </w:rPr>
              <w:t>тавина</w:t>
            </w:r>
            <w:r w:rsidR="000A512E" w:rsidRPr="00B61EFB">
              <w:rPr>
                <w:rFonts w:ascii="Arial" w:hAnsi="Arial" w:cs="Arial"/>
                <w:sz w:val="24"/>
                <w:szCs w:val="24"/>
              </w:rPr>
              <w:t>.</w:t>
            </w:r>
          </w:p>
          <w:p w14:paraId="542A40F7" w14:textId="463706F9" w:rsidR="000A512E" w:rsidRPr="00B61EFB" w:rsidRDefault="000A512E" w:rsidP="00B61EFB">
            <w:pPr>
              <w:spacing w:line="276" w:lineRule="auto"/>
              <w:jc w:val="both"/>
              <w:rPr>
                <w:rFonts w:ascii="Arial" w:hAnsi="Arial" w:cs="Arial"/>
                <w:sz w:val="24"/>
                <w:szCs w:val="24"/>
              </w:rPr>
            </w:pP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баталгаат</w:t>
            </w:r>
            <w:proofErr w:type="spellEnd"/>
            <w:r w:rsidRPr="00B61EFB">
              <w:rPr>
                <w:rFonts w:ascii="Arial" w:hAnsi="Arial" w:cs="Arial"/>
                <w:sz w:val="24"/>
                <w:szCs w:val="24"/>
              </w:rPr>
              <w:t xml:space="preserve"> </w:t>
            </w:r>
            <w:proofErr w:type="spellStart"/>
            <w:r w:rsidR="0009608C" w:rsidRPr="00B61EFB">
              <w:rPr>
                <w:rFonts w:ascii="Arial" w:hAnsi="Arial" w:cs="Arial"/>
                <w:sz w:val="24"/>
                <w:szCs w:val="24"/>
              </w:rPr>
              <w:t>утгын</w:t>
            </w:r>
            <w:proofErr w:type="spellEnd"/>
            <w:r w:rsidRPr="00B61EFB">
              <w:rPr>
                <w:rFonts w:ascii="Arial" w:hAnsi="Arial" w:cs="Arial"/>
                <w:sz w:val="24"/>
                <w:szCs w:val="24"/>
              </w:rPr>
              <w:t xml:space="preserve"> </w:t>
            </w:r>
            <w:r w:rsidR="00FA663F">
              <w:rPr>
                <w:rFonts w:ascii="Arial" w:hAnsi="Arial" w:cs="Arial"/>
                <w:sz w:val="24"/>
                <w:szCs w:val="24"/>
                <w:lang w:val="mn-MN"/>
              </w:rPr>
              <w:t>оновчтой</w:t>
            </w:r>
            <w:r w:rsidR="0009608C" w:rsidRPr="00B61EFB">
              <w:rPr>
                <w:rFonts w:ascii="Arial" w:hAnsi="Arial" w:cs="Arial"/>
                <w:sz w:val="24"/>
                <w:szCs w:val="24"/>
              </w:rPr>
              <w:t xml:space="preserve"> </w:t>
            </w:r>
            <w:proofErr w:type="spellStart"/>
            <w:r w:rsidRPr="00B61EFB">
              <w:rPr>
                <w:rFonts w:ascii="Arial" w:hAnsi="Arial" w:cs="Arial"/>
                <w:sz w:val="24"/>
                <w:szCs w:val="24"/>
              </w:rPr>
              <w:t>тодорхой</w:t>
            </w:r>
            <w:r w:rsidR="0009608C" w:rsidRPr="00B61EFB">
              <w:rPr>
                <w:rFonts w:ascii="Arial" w:hAnsi="Arial" w:cs="Arial"/>
                <w:sz w:val="24"/>
                <w:szCs w:val="24"/>
              </w:rPr>
              <w:t>лолт</w:t>
            </w:r>
            <w:proofErr w:type="spellEnd"/>
            <w:r w:rsidR="0009608C" w:rsidRPr="00B61EFB">
              <w:rPr>
                <w:rFonts w:ascii="Arial" w:hAnsi="Arial" w:cs="Arial"/>
                <w:sz w:val="24"/>
                <w:szCs w:val="24"/>
              </w:rPr>
              <w:t xml:space="preserve"> </w:t>
            </w:r>
            <w:r w:rsidRPr="00B61EFB">
              <w:rPr>
                <w:rFonts w:ascii="Arial" w:hAnsi="Arial" w:cs="Arial"/>
                <w:sz w:val="24"/>
                <w:szCs w:val="24"/>
              </w:rPr>
              <w:t>(</w:t>
            </w:r>
            <w:proofErr w:type="spellStart"/>
            <w:r w:rsidR="001624DC" w:rsidRPr="00B61EFB">
              <w:rPr>
                <w:rFonts w:ascii="Arial" w:hAnsi="Arial" w:cs="Arial"/>
                <w:sz w:val="24"/>
                <w:szCs w:val="24"/>
              </w:rPr>
              <w:t>жишээ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дулааны</w:t>
            </w:r>
            <w:proofErr w:type="spellEnd"/>
            <w:r w:rsidRPr="00B61EFB">
              <w:rPr>
                <w:rFonts w:ascii="Arial" w:hAnsi="Arial" w:cs="Arial"/>
                <w:sz w:val="24"/>
                <w:szCs w:val="24"/>
              </w:rPr>
              <w:t xml:space="preserve"> </w:t>
            </w:r>
            <w:proofErr w:type="spellStart"/>
            <w:r w:rsidR="002110CF" w:rsidRPr="002110CF">
              <w:rPr>
                <w:rFonts w:ascii="Arial" w:hAnsi="Arial" w:cs="Arial"/>
                <w:sz w:val="24"/>
                <w:szCs w:val="24"/>
              </w:rPr>
              <w:t>нэгж</w:t>
            </w:r>
            <w:proofErr w:type="spellEnd"/>
            <w:r w:rsidR="002110CF" w:rsidRPr="002110CF">
              <w:rPr>
                <w:rFonts w:ascii="Arial" w:hAnsi="Arial" w:cs="Arial"/>
                <w:sz w:val="24"/>
                <w:szCs w:val="24"/>
              </w:rPr>
              <w:t xml:space="preserve"> </w:t>
            </w:r>
            <w:proofErr w:type="spellStart"/>
            <w:r w:rsidR="002110CF" w:rsidRPr="002110CF">
              <w:rPr>
                <w:rFonts w:ascii="Arial" w:hAnsi="Arial" w:cs="Arial"/>
                <w:sz w:val="24"/>
                <w:szCs w:val="24"/>
              </w:rPr>
              <w:t>зарцуулалт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r w:rsidR="002110CF">
              <w:rPr>
                <w:rFonts w:ascii="Arial" w:hAnsi="Arial" w:cs="Arial"/>
                <w:sz w:val="24"/>
                <w:szCs w:val="24"/>
                <w:lang w:val="mn-MN"/>
              </w:rPr>
              <w:t>нэгж зарцуулалт</w:t>
            </w:r>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гаралтын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тодорхойлолт</w:t>
            </w:r>
            <w:proofErr w:type="spellEnd"/>
            <w:r w:rsidRPr="00B61EFB">
              <w:rPr>
                <w:rFonts w:ascii="Arial" w:hAnsi="Arial" w:cs="Arial"/>
                <w:sz w:val="24"/>
                <w:szCs w:val="24"/>
              </w:rPr>
              <w:t>)</w:t>
            </w:r>
            <w:r w:rsidR="0009608C" w:rsidRPr="00B61EFB">
              <w:rPr>
                <w:rFonts w:ascii="Arial" w:hAnsi="Arial" w:cs="Arial"/>
                <w:sz w:val="24"/>
                <w:szCs w:val="24"/>
              </w:rPr>
              <w:t>-</w:t>
            </w:r>
            <w:proofErr w:type="spellStart"/>
            <w:r w:rsidR="0009608C" w:rsidRPr="00B61EFB">
              <w:rPr>
                <w:rFonts w:ascii="Arial" w:hAnsi="Arial" w:cs="Arial"/>
                <w:sz w:val="24"/>
                <w:szCs w:val="24"/>
              </w:rPr>
              <w:t>ыг</w:t>
            </w:r>
            <w:proofErr w:type="spellEnd"/>
            <w:r w:rsidRPr="00B61EFB">
              <w:rPr>
                <w:rFonts w:ascii="Arial" w:hAnsi="Arial" w:cs="Arial"/>
                <w:sz w:val="24"/>
                <w:szCs w:val="24"/>
              </w:rPr>
              <w:t xml:space="preserve"> </w:t>
            </w:r>
            <w:proofErr w:type="spellStart"/>
            <w:r w:rsidRPr="00B61EFB">
              <w:rPr>
                <w:rFonts w:ascii="Arial" w:hAnsi="Arial" w:cs="Arial"/>
                <w:sz w:val="24"/>
                <w:szCs w:val="24"/>
              </w:rPr>
              <w:t>олох</w:t>
            </w:r>
            <w:proofErr w:type="spellEnd"/>
            <w:r w:rsidRPr="00B61EFB">
              <w:rPr>
                <w:rFonts w:ascii="Arial" w:hAnsi="Arial" w:cs="Arial"/>
                <w:sz w:val="24"/>
                <w:szCs w:val="24"/>
              </w:rPr>
              <w:t xml:space="preserve"> </w:t>
            </w:r>
            <w:r w:rsidR="00FA663F">
              <w:rPr>
                <w:rFonts w:ascii="Arial" w:hAnsi="Arial" w:cs="Arial"/>
                <w:sz w:val="24"/>
                <w:szCs w:val="24"/>
                <w:lang w:val="mn-MN"/>
              </w:rPr>
              <w:t>хэрэгтэ</w:t>
            </w:r>
            <w:r w:rsidRPr="00B61EFB">
              <w:rPr>
                <w:rFonts w:ascii="Arial" w:hAnsi="Arial" w:cs="Arial"/>
                <w:sz w:val="24"/>
                <w:szCs w:val="24"/>
              </w:rPr>
              <w:t>й.</w:t>
            </w:r>
          </w:p>
          <w:p w14:paraId="740B23DC" w14:textId="4141F593" w:rsidR="000A512E" w:rsidRPr="00B61EFB" w:rsidRDefault="000A512E" w:rsidP="00B61EFB">
            <w:pPr>
              <w:spacing w:line="276" w:lineRule="auto"/>
              <w:jc w:val="both"/>
              <w:rPr>
                <w:rFonts w:ascii="Arial" w:hAnsi="Arial" w:cs="Arial"/>
                <w:b/>
                <w:bCs/>
                <w:sz w:val="24"/>
                <w:szCs w:val="24"/>
              </w:rPr>
            </w:pPr>
            <w:r w:rsidRPr="00B61EFB">
              <w:rPr>
                <w:rFonts w:ascii="Arial" w:hAnsi="Arial" w:cs="Arial"/>
                <w:b/>
                <w:bCs/>
                <w:sz w:val="24"/>
                <w:szCs w:val="24"/>
              </w:rPr>
              <w:t xml:space="preserve">4.2.3 </w:t>
            </w:r>
            <w:r w:rsidR="00E1604A">
              <w:rPr>
                <w:rFonts w:ascii="Arial" w:hAnsi="Arial" w:cs="Arial"/>
                <w:b/>
                <w:bCs/>
                <w:sz w:val="24"/>
                <w:szCs w:val="24"/>
                <w:lang w:val="mn-MN"/>
              </w:rPr>
              <w:t>Хүчин чадал</w:t>
            </w:r>
            <w:r w:rsidRPr="00B61EFB">
              <w:rPr>
                <w:rFonts w:ascii="Arial" w:hAnsi="Arial" w:cs="Arial"/>
                <w:b/>
                <w:bCs/>
                <w:sz w:val="24"/>
                <w:szCs w:val="24"/>
              </w:rPr>
              <w:t xml:space="preserve"> </w:t>
            </w:r>
            <w:proofErr w:type="spellStart"/>
            <w:r w:rsidR="00545FF5" w:rsidRPr="00B61EFB">
              <w:rPr>
                <w:rFonts w:ascii="Arial" w:hAnsi="Arial" w:cs="Arial"/>
                <w:b/>
                <w:bCs/>
                <w:sz w:val="24"/>
                <w:szCs w:val="24"/>
              </w:rPr>
              <w:t>эсвэл</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уурын</w:t>
            </w:r>
            <w:proofErr w:type="spellEnd"/>
            <w:r w:rsidRPr="00B61EFB">
              <w:rPr>
                <w:rFonts w:ascii="Arial" w:hAnsi="Arial" w:cs="Arial"/>
                <w:b/>
                <w:bCs/>
                <w:sz w:val="24"/>
                <w:szCs w:val="24"/>
              </w:rPr>
              <w:t xml:space="preserve"> </w:t>
            </w:r>
            <w:r w:rsidR="00E1604A">
              <w:rPr>
                <w:rFonts w:ascii="Arial" w:hAnsi="Arial" w:cs="Arial"/>
                <w:b/>
                <w:bCs/>
                <w:sz w:val="24"/>
                <w:szCs w:val="24"/>
                <w:lang w:val="mn-MN"/>
              </w:rPr>
              <w:t>бүтээмж</w:t>
            </w:r>
          </w:p>
          <w:p w14:paraId="6AD367ED" w14:textId="2FB40D7A" w:rsidR="00F35B06" w:rsidRPr="00B61EFB" w:rsidRDefault="0001113B" w:rsidP="00B61EFB">
            <w:pPr>
              <w:spacing w:line="276" w:lineRule="auto"/>
              <w:jc w:val="both"/>
              <w:rPr>
                <w:rFonts w:ascii="Arial" w:hAnsi="Arial" w:cs="Arial"/>
                <w:sz w:val="24"/>
                <w:szCs w:val="24"/>
              </w:rPr>
            </w:pPr>
            <w:r>
              <w:rPr>
                <w:rFonts w:ascii="Arial" w:hAnsi="Arial" w:cs="Arial"/>
                <w:sz w:val="24"/>
                <w:szCs w:val="24"/>
                <w:lang w:val="mn-MN"/>
              </w:rPr>
              <w:t>Гэрээнд заасан хаалтын нөхцөлд турбин нь х</w:t>
            </w:r>
            <w:r w:rsidR="00FD6C90">
              <w:rPr>
                <w:rFonts w:ascii="Arial" w:hAnsi="Arial" w:cs="Arial"/>
                <w:sz w:val="24"/>
                <w:szCs w:val="24"/>
                <w:lang w:val="mn-MN"/>
              </w:rPr>
              <w:t>эвийн хүчин чадал</w:t>
            </w:r>
            <w:r w:rsidR="00060C7F" w:rsidRPr="00B61EFB">
              <w:rPr>
                <w:rFonts w:ascii="Arial" w:hAnsi="Arial" w:cs="Arial"/>
                <w:sz w:val="24"/>
                <w:szCs w:val="24"/>
              </w:rPr>
              <w:t xml:space="preserve"> </w:t>
            </w:r>
            <w:r w:rsidR="00FD6C90">
              <w:rPr>
                <w:rFonts w:ascii="Arial" w:hAnsi="Arial" w:cs="Arial"/>
                <w:sz w:val="24"/>
                <w:szCs w:val="24"/>
                <w:lang w:val="mn-MN"/>
              </w:rPr>
              <w:t>эсвэл уурын хэвийн бүтээмжийг</w:t>
            </w:r>
            <w:r w:rsidR="000A512E" w:rsidRPr="00B61EFB">
              <w:rPr>
                <w:rFonts w:ascii="Arial" w:hAnsi="Arial" w:cs="Arial"/>
                <w:sz w:val="24"/>
                <w:szCs w:val="24"/>
              </w:rPr>
              <w:t xml:space="preserve"> </w:t>
            </w:r>
            <w:proofErr w:type="spellStart"/>
            <w:r w:rsidR="000A512E" w:rsidRPr="00B61EFB">
              <w:rPr>
                <w:rFonts w:ascii="Arial" w:hAnsi="Arial" w:cs="Arial"/>
                <w:sz w:val="24"/>
                <w:szCs w:val="24"/>
              </w:rPr>
              <w:t>хангаж</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байгааг</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харуулах</w:t>
            </w:r>
            <w:proofErr w:type="spellEnd"/>
            <w:r w:rsidR="000A512E" w:rsidRPr="00B61EFB">
              <w:rPr>
                <w:rFonts w:ascii="Arial" w:hAnsi="Arial" w:cs="Arial"/>
                <w:sz w:val="24"/>
                <w:szCs w:val="24"/>
              </w:rPr>
              <w:t xml:space="preserve"> </w:t>
            </w:r>
            <w:r>
              <w:rPr>
                <w:rFonts w:ascii="Arial" w:hAnsi="Arial" w:cs="Arial"/>
                <w:sz w:val="24"/>
                <w:szCs w:val="24"/>
                <w:lang w:val="mn-MN"/>
              </w:rPr>
              <w:t>шаардлагата</w:t>
            </w:r>
            <w:r w:rsidR="000A512E" w:rsidRPr="00B61EFB">
              <w:rPr>
                <w:rFonts w:ascii="Arial" w:hAnsi="Arial" w:cs="Arial"/>
                <w:sz w:val="24"/>
                <w:szCs w:val="24"/>
              </w:rPr>
              <w:t xml:space="preserve">й. </w:t>
            </w:r>
            <w:proofErr w:type="spellStart"/>
            <w:r w:rsidR="000A512E" w:rsidRPr="00B61EFB">
              <w:rPr>
                <w:rFonts w:ascii="Arial" w:hAnsi="Arial" w:cs="Arial"/>
                <w:sz w:val="24"/>
                <w:szCs w:val="24"/>
              </w:rPr>
              <w:t>Туршилтыг</w:t>
            </w:r>
            <w:proofErr w:type="spellEnd"/>
            <w:r w:rsidR="000A512E" w:rsidRPr="00B61EFB">
              <w:rPr>
                <w:rFonts w:ascii="Arial" w:hAnsi="Arial" w:cs="Arial"/>
                <w:sz w:val="24"/>
                <w:szCs w:val="24"/>
              </w:rPr>
              <w:t xml:space="preserve"> 4.2.1-д </w:t>
            </w:r>
            <w:proofErr w:type="spellStart"/>
            <w:r w:rsidR="000A512E" w:rsidRPr="00B61EFB">
              <w:rPr>
                <w:rFonts w:ascii="Arial" w:hAnsi="Arial" w:cs="Arial"/>
                <w:sz w:val="24"/>
                <w:szCs w:val="24"/>
              </w:rPr>
              <w:t>заасан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холбогдох</w:t>
            </w:r>
            <w:proofErr w:type="spellEnd"/>
            <w:r w:rsidR="000A512E" w:rsidRPr="00B61EFB">
              <w:rPr>
                <w:rFonts w:ascii="Arial" w:hAnsi="Arial" w:cs="Arial"/>
                <w:sz w:val="24"/>
                <w:szCs w:val="24"/>
              </w:rPr>
              <w:t xml:space="preserve"> </w:t>
            </w:r>
            <w:proofErr w:type="spellStart"/>
            <w:r w:rsidR="00060C7F" w:rsidRPr="00B61EFB">
              <w:rPr>
                <w:rFonts w:ascii="Arial" w:hAnsi="Arial" w:cs="Arial"/>
                <w:sz w:val="24"/>
                <w:szCs w:val="24"/>
              </w:rPr>
              <w:t>дүрмийн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заалтын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дагуу</w:t>
            </w:r>
            <w:proofErr w:type="spellEnd"/>
            <w:r w:rsidR="000A512E" w:rsidRPr="00B61EFB">
              <w:rPr>
                <w:rFonts w:ascii="Arial" w:hAnsi="Arial" w:cs="Arial"/>
                <w:sz w:val="24"/>
                <w:szCs w:val="24"/>
              </w:rPr>
              <w:t xml:space="preserve"> </w:t>
            </w:r>
            <w:r>
              <w:rPr>
                <w:rFonts w:ascii="Arial" w:hAnsi="Arial" w:cs="Arial"/>
                <w:sz w:val="24"/>
                <w:szCs w:val="24"/>
                <w:lang w:val="mn-MN"/>
              </w:rPr>
              <w:t>хийвэл зохино</w:t>
            </w:r>
            <w:r w:rsidR="000A512E" w:rsidRPr="00B61EFB">
              <w:rPr>
                <w:rFonts w:ascii="Arial" w:hAnsi="Arial" w:cs="Arial"/>
                <w:sz w:val="24"/>
                <w:szCs w:val="24"/>
              </w:rPr>
              <w:t>.</w:t>
            </w:r>
          </w:p>
        </w:tc>
        <w:tc>
          <w:tcPr>
            <w:tcW w:w="4675" w:type="dxa"/>
            <w:tcBorders>
              <w:top w:val="nil"/>
              <w:left w:val="nil"/>
              <w:bottom w:val="nil"/>
              <w:right w:val="nil"/>
            </w:tcBorders>
          </w:tcPr>
          <w:p w14:paraId="4984D5CA" w14:textId="77777777" w:rsidR="002C1A0C" w:rsidRPr="00B61EFB" w:rsidRDefault="002C1A0C"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 xml:space="preserve">3.12.4 </w:t>
            </w:r>
          </w:p>
          <w:p w14:paraId="080A8C70" w14:textId="77777777" w:rsidR="002C1A0C" w:rsidRPr="00B61EFB" w:rsidRDefault="002C1A0C" w:rsidP="00B61EFB">
            <w:pPr>
              <w:spacing w:line="276" w:lineRule="auto"/>
              <w:jc w:val="both"/>
              <w:rPr>
                <w:rFonts w:ascii="Arial" w:hAnsi="Arial" w:cs="Arial"/>
                <w:b/>
                <w:bCs/>
                <w:sz w:val="24"/>
                <w:szCs w:val="24"/>
              </w:rPr>
            </w:pPr>
            <w:r w:rsidRPr="00B61EFB">
              <w:rPr>
                <w:rFonts w:ascii="Arial" w:hAnsi="Arial" w:cs="Arial"/>
                <w:b/>
                <w:bCs/>
                <w:sz w:val="24"/>
                <w:szCs w:val="24"/>
              </w:rPr>
              <w:t>incremental droop</w:t>
            </w:r>
          </w:p>
          <w:p w14:paraId="17BA674D" w14:textId="77777777" w:rsidR="002C1A0C" w:rsidRPr="00B61EFB" w:rsidRDefault="002C1A0C" w:rsidP="00B61EFB">
            <w:pPr>
              <w:spacing w:line="276" w:lineRule="auto"/>
              <w:jc w:val="both"/>
              <w:rPr>
                <w:rFonts w:ascii="Arial" w:hAnsi="Arial" w:cs="Arial"/>
                <w:b/>
                <w:bCs/>
                <w:sz w:val="24"/>
                <w:szCs w:val="24"/>
              </w:rPr>
            </w:pPr>
            <w:r w:rsidRPr="00B61EFB">
              <w:rPr>
                <w:rFonts w:ascii="Arial" w:hAnsi="Arial" w:cs="Arial"/>
                <w:b/>
                <w:bCs/>
                <w:sz w:val="24"/>
                <w:szCs w:val="24"/>
              </w:rPr>
              <w:t>steady-state incremental speed regulation</w:t>
            </w:r>
          </w:p>
          <w:p w14:paraId="6519BACE" w14:textId="3F395B9D" w:rsidR="002C1A0C" w:rsidRDefault="002C1A0C" w:rsidP="00B61EFB">
            <w:pPr>
              <w:spacing w:line="276" w:lineRule="auto"/>
              <w:jc w:val="both"/>
              <w:rPr>
                <w:rFonts w:ascii="Arial" w:hAnsi="Arial" w:cs="Arial"/>
                <w:sz w:val="24"/>
                <w:szCs w:val="24"/>
              </w:rPr>
            </w:pPr>
            <w:r w:rsidRPr="00B61EFB">
              <w:rPr>
                <w:rFonts w:ascii="Arial" w:hAnsi="Arial" w:cs="Arial"/>
                <w:sz w:val="24"/>
                <w:szCs w:val="24"/>
              </w:rPr>
              <w:t>rate of change of the steady-state speed with respect to load at a given steady-state speed and load, assuming zero dead band</w:t>
            </w:r>
          </w:p>
          <w:p w14:paraId="167C6E87" w14:textId="77777777" w:rsidR="0080548A" w:rsidRPr="00B61EFB" w:rsidRDefault="0080548A" w:rsidP="00B61EFB">
            <w:pPr>
              <w:spacing w:line="276" w:lineRule="auto"/>
              <w:jc w:val="both"/>
              <w:rPr>
                <w:rFonts w:ascii="Arial" w:hAnsi="Arial" w:cs="Arial"/>
                <w:sz w:val="24"/>
                <w:szCs w:val="24"/>
              </w:rPr>
            </w:pPr>
          </w:p>
          <w:p w14:paraId="69F23E1D" w14:textId="3EA8F860" w:rsidR="002C1A0C" w:rsidRPr="00B61EFB" w:rsidRDefault="002C1A0C" w:rsidP="00B61EFB">
            <w:pPr>
              <w:spacing w:line="276" w:lineRule="auto"/>
              <w:jc w:val="both"/>
              <w:rPr>
                <w:rFonts w:ascii="Arial" w:hAnsi="Arial" w:cs="Arial"/>
                <w:sz w:val="24"/>
                <w:szCs w:val="24"/>
              </w:rPr>
            </w:pPr>
            <w:r w:rsidRPr="00A726FE">
              <w:rPr>
                <w:rFonts w:ascii="Arial" w:hAnsi="Arial" w:cs="Arial"/>
                <w:sz w:val="20"/>
                <w:szCs w:val="20"/>
              </w:rPr>
              <w:t xml:space="preserve">Note 1 to entry: The value is the slope of the tangent to the steady-state speed/load curve at the </w:t>
            </w:r>
            <w:r w:rsidRPr="00A726FE">
              <w:rPr>
                <w:rFonts w:ascii="Arial" w:hAnsi="Arial" w:cs="Arial"/>
                <w:sz w:val="20"/>
                <w:szCs w:val="20"/>
              </w:rPr>
              <w:lastRenderedPageBreak/>
              <w:t>load under consideration</w:t>
            </w:r>
          </w:p>
          <w:p w14:paraId="1A7A2BAF" w14:textId="68010EF8" w:rsidR="000D62BD" w:rsidRPr="00B61EFB" w:rsidRDefault="000D62BD" w:rsidP="00B61EFB">
            <w:pPr>
              <w:spacing w:line="276" w:lineRule="auto"/>
              <w:jc w:val="both"/>
              <w:rPr>
                <w:rFonts w:ascii="Arial" w:hAnsi="Arial" w:cs="Arial"/>
                <w:b/>
                <w:bCs/>
                <w:sz w:val="24"/>
                <w:szCs w:val="24"/>
              </w:rPr>
            </w:pPr>
            <w:r w:rsidRPr="00B61EFB">
              <w:rPr>
                <w:rFonts w:ascii="Arial" w:hAnsi="Arial" w:cs="Arial"/>
                <w:b/>
                <w:bCs/>
                <w:sz w:val="24"/>
                <w:szCs w:val="24"/>
              </w:rPr>
              <w:t xml:space="preserve">3.12.5 </w:t>
            </w:r>
          </w:p>
          <w:p w14:paraId="5BEA86BB" w14:textId="734D51B7" w:rsidR="000D62BD" w:rsidRDefault="000D62BD" w:rsidP="00B61EFB">
            <w:pPr>
              <w:spacing w:line="276" w:lineRule="auto"/>
              <w:jc w:val="both"/>
              <w:rPr>
                <w:rFonts w:ascii="Arial" w:hAnsi="Arial" w:cs="Arial"/>
                <w:b/>
                <w:bCs/>
                <w:sz w:val="24"/>
                <w:szCs w:val="24"/>
              </w:rPr>
            </w:pPr>
            <w:r w:rsidRPr="00B61EFB">
              <w:rPr>
                <w:rFonts w:ascii="Arial" w:hAnsi="Arial" w:cs="Arial"/>
                <w:b/>
                <w:bCs/>
                <w:sz w:val="24"/>
                <w:szCs w:val="24"/>
              </w:rPr>
              <w:t>dead band of speed control</w:t>
            </w:r>
          </w:p>
          <w:p w14:paraId="7844C752" w14:textId="77777777" w:rsidR="0080548A" w:rsidRPr="00B61EFB" w:rsidRDefault="0080548A" w:rsidP="00B61EFB">
            <w:pPr>
              <w:spacing w:line="276" w:lineRule="auto"/>
              <w:jc w:val="both"/>
              <w:rPr>
                <w:rFonts w:ascii="Arial" w:hAnsi="Arial" w:cs="Arial"/>
                <w:b/>
                <w:bCs/>
                <w:sz w:val="24"/>
                <w:szCs w:val="24"/>
              </w:rPr>
            </w:pPr>
          </w:p>
          <w:p w14:paraId="3D7665F7" w14:textId="63CD12E1" w:rsidR="003F3C31" w:rsidRPr="0080548A" w:rsidRDefault="000D62BD" w:rsidP="00B61EFB">
            <w:pPr>
              <w:spacing w:line="276" w:lineRule="auto"/>
              <w:jc w:val="both"/>
              <w:rPr>
                <w:rFonts w:ascii="Arial" w:hAnsi="Arial" w:cs="Arial"/>
                <w:sz w:val="24"/>
                <w:szCs w:val="24"/>
              </w:rPr>
            </w:pPr>
            <w:r w:rsidRPr="00B61EFB">
              <w:rPr>
                <w:rFonts w:ascii="Arial" w:hAnsi="Arial" w:cs="Arial"/>
                <w:sz w:val="24"/>
                <w:szCs w:val="24"/>
              </w:rPr>
              <w:t>total magnitude of the change in steady-state speed (expressed as a percentage of rated speed) within which there is no resultant change in the position of the control valves</w:t>
            </w:r>
          </w:p>
          <w:p w14:paraId="538DBDD8" w14:textId="023279BE" w:rsidR="000D62BD" w:rsidRDefault="000D62BD" w:rsidP="00B61EFB">
            <w:pPr>
              <w:spacing w:line="276" w:lineRule="auto"/>
              <w:jc w:val="both"/>
              <w:rPr>
                <w:rFonts w:ascii="Arial" w:hAnsi="Arial" w:cs="Arial"/>
                <w:sz w:val="20"/>
                <w:szCs w:val="20"/>
              </w:rPr>
            </w:pPr>
            <w:r w:rsidRPr="00A726FE">
              <w:rPr>
                <w:rFonts w:ascii="Arial" w:hAnsi="Arial" w:cs="Arial"/>
                <w:sz w:val="20"/>
                <w:szCs w:val="20"/>
              </w:rPr>
              <w:t>Note 1 to entry: The dead band is a measure of the sensitivity of the system.</w:t>
            </w:r>
          </w:p>
          <w:p w14:paraId="65752CA9" w14:textId="77777777" w:rsidR="003F3C31" w:rsidRPr="00A726FE" w:rsidRDefault="003F3C31" w:rsidP="00B61EFB">
            <w:pPr>
              <w:spacing w:line="276" w:lineRule="auto"/>
              <w:jc w:val="both"/>
              <w:rPr>
                <w:rFonts w:ascii="Arial" w:hAnsi="Arial" w:cs="Arial"/>
                <w:sz w:val="20"/>
                <w:szCs w:val="20"/>
              </w:rPr>
            </w:pPr>
          </w:p>
          <w:p w14:paraId="22150B66" w14:textId="4D5A25FE" w:rsidR="0093519B" w:rsidRPr="00B61EFB" w:rsidRDefault="000D62BD" w:rsidP="00B61EFB">
            <w:pPr>
              <w:spacing w:line="276" w:lineRule="auto"/>
              <w:jc w:val="both"/>
              <w:rPr>
                <w:rFonts w:ascii="Arial" w:hAnsi="Arial" w:cs="Arial"/>
                <w:b/>
                <w:bCs/>
                <w:sz w:val="24"/>
                <w:szCs w:val="24"/>
              </w:rPr>
            </w:pPr>
            <w:r w:rsidRPr="00B61EFB">
              <w:rPr>
                <w:rFonts w:ascii="Arial" w:hAnsi="Arial" w:cs="Arial"/>
                <w:b/>
                <w:bCs/>
                <w:sz w:val="24"/>
                <w:szCs w:val="24"/>
              </w:rPr>
              <w:t xml:space="preserve">3.12.6 </w:t>
            </w:r>
          </w:p>
          <w:p w14:paraId="72AE251C" w14:textId="77777777" w:rsidR="000D62BD" w:rsidRPr="00B61EFB" w:rsidRDefault="000D62BD" w:rsidP="00B61EFB">
            <w:pPr>
              <w:spacing w:line="276" w:lineRule="auto"/>
              <w:jc w:val="both"/>
              <w:rPr>
                <w:rFonts w:ascii="Arial" w:hAnsi="Arial" w:cs="Arial"/>
                <w:b/>
                <w:bCs/>
                <w:sz w:val="24"/>
                <w:szCs w:val="24"/>
              </w:rPr>
            </w:pPr>
            <w:r w:rsidRPr="00B61EFB">
              <w:rPr>
                <w:rFonts w:ascii="Arial" w:hAnsi="Arial" w:cs="Arial"/>
                <w:b/>
                <w:bCs/>
                <w:sz w:val="24"/>
                <w:szCs w:val="24"/>
              </w:rPr>
              <w:t>maximum load non-linearity</w:t>
            </w:r>
          </w:p>
          <w:p w14:paraId="6188B5F6" w14:textId="167067EE" w:rsidR="00C6169C" w:rsidRDefault="000D62BD" w:rsidP="00B61EFB">
            <w:pPr>
              <w:spacing w:line="276" w:lineRule="auto"/>
              <w:jc w:val="both"/>
              <w:rPr>
                <w:rFonts w:ascii="Arial" w:hAnsi="Arial" w:cs="Arial"/>
                <w:sz w:val="24"/>
                <w:szCs w:val="24"/>
              </w:rPr>
            </w:pPr>
            <w:r w:rsidRPr="00B61EFB">
              <w:rPr>
                <w:rFonts w:ascii="Arial" w:hAnsi="Arial" w:cs="Arial"/>
                <w:sz w:val="24"/>
                <w:szCs w:val="24"/>
              </w:rPr>
              <w:t>maximum deviation in load, expressed as a percentage of rated load, of the load-speed curve from the straight line corresponding to the overall speed droop, when operating under defined conditions of control equipment environment (e.g. temperature, humidity) and power supply (e.g. voltage, oil pressure)</w:t>
            </w:r>
          </w:p>
          <w:p w14:paraId="6C61C29C" w14:textId="77777777" w:rsidR="00C6169C" w:rsidRPr="00B61EFB" w:rsidRDefault="00C6169C" w:rsidP="00067A4E"/>
          <w:p w14:paraId="3384FAA0" w14:textId="77777777" w:rsidR="000D62BD" w:rsidRPr="00B61EFB" w:rsidRDefault="000D62BD" w:rsidP="00B61EFB">
            <w:pPr>
              <w:spacing w:line="276" w:lineRule="auto"/>
              <w:jc w:val="both"/>
              <w:rPr>
                <w:rFonts w:ascii="Arial" w:hAnsi="Arial" w:cs="Arial"/>
                <w:b/>
                <w:bCs/>
                <w:sz w:val="24"/>
                <w:szCs w:val="24"/>
              </w:rPr>
            </w:pPr>
            <w:r w:rsidRPr="00B61EFB">
              <w:rPr>
                <w:rFonts w:ascii="Arial" w:hAnsi="Arial" w:cs="Arial"/>
                <w:b/>
                <w:bCs/>
                <w:sz w:val="24"/>
                <w:szCs w:val="24"/>
              </w:rPr>
              <w:t xml:space="preserve">3.12.7 </w:t>
            </w:r>
          </w:p>
          <w:p w14:paraId="0F8F97CE" w14:textId="77777777" w:rsidR="000D62BD" w:rsidRPr="00B61EFB" w:rsidRDefault="000D62BD" w:rsidP="00B61EFB">
            <w:pPr>
              <w:spacing w:line="276" w:lineRule="auto"/>
              <w:jc w:val="both"/>
              <w:rPr>
                <w:rFonts w:ascii="Arial" w:hAnsi="Arial" w:cs="Arial"/>
                <w:b/>
                <w:bCs/>
                <w:sz w:val="24"/>
                <w:szCs w:val="24"/>
              </w:rPr>
            </w:pPr>
            <w:r w:rsidRPr="00B61EFB">
              <w:rPr>
                <w:rFonts w:ascii="Arial" w:hAnsi="Arial" w:cs="Arial"/>
                <w:b/>
                <w:bCs/>
                <w:sz w:val="24"/>
                <w:szCs w:val="24"/>
              </w:rPr>
              <w:t>short-term stability</w:t>
            </w:r>
          </w:p>
          <w:p w14:paraId="12BF7ED9" w14:textId="43E0CF51" w:rsidR="000D62BD" w:rsidRDefault="000D62BD" w:rsidP="00B61EFB">
            <w:pPr>
              <w:spacing w:line="276" w:lineRule="auto"/>
              <w:jc w:val="both"/>
              <w:rPr>
                <w:rFonts w:ascii="Arial" w:hAnsi="Arial" w:cs="Arial"/>
                <w:sz w:val="24"/>
                <w:szCs w:val="24"/>
              </w:rPr>
            </w:pPr>
            <w:r w:rsidRPr="00B61EFB">
              <w:rPr>
                <w:rFonts w:ascii="Arial" w:hAnsi="Arial" w:cs="Arial"/>
                <w:sz w:val="24"/>
                <w:szCs w:val="24"/>
              </w:rPr>
              <w:t>change in demanded load, expressed as a percentage of rated load, for any fixed set point and speed over any period of 30 min for which the ambient conditions are within the defined envelope</w:t>
            </w:r>
          </w:p>
          <w:p w14:paraId="227E4133" w14:textId="77777777" w:rsidR="00C6169C" w:rsidRPr="00B61EFB" w:rsidRDefault="00C6169C" w:rsidP="00067A4E"/>
          <w:p w14:paraId="57720979" w14:textId="77777777" w:rsidR="000D62BD" w:rsidRPr="00B61EFB" w:rsidRDefault="000D62BD" w:rsidP="00B61EFB">
            <w:pPr>
              <w:spacing w:line="276" w:lineRule="auto"/>
              <w:jc w:val="both"/>
              <w:rPr>
                <w:rFonts w:ascii="Arial" w:hAnsi="Arial" w:cs="Arial"/>
                <w:b/>
                <w:bCs/>
                <w:sz w:val="24"/>
                <w:szCs w:val="24"/>
              </w:rPr>
            </w:pPr>
            <w:r w:rsidRPr="00B61EFB">
              <w:rPr>
                <w:rFonts w:ascii="Arial" w:hAnsi="Arial" w:cs="Arial"/>
                <w:b/>
                <w:bCs/>
                <w:sz w:val="24"/>
                <w:szCs w:val="24"/>
              </w:rPr>
              <w:t xml:space="preserve">3.12.8 </w:t>
            </w:r>
          </w:p>
          <w:p w14:paraId="4CE23B1A" w14:textId="77777777" w:rsidR="000D62BD" w:rsidRPr="00B61EFB" w:rsidRDefault="000D62BD" w:rsidP="00B61EFB">
            <w:pPr>
              <w:spacing w:line="276" w:lineRule="auto"/>
              <w:jc w:val="both"/>
              <w:rPr>
                <w:rFonts w:ascii="Arial" w:hAnsi="Arial" w:cs="Arial"/>
                <w:b/>
                <w:bCs/>
                <w:sz w:val="24"/>
                <w:szCs w:val="24"/>
              </w:rPr>
            </w:pPr>
            <w:r w:rsidRPr="00B61EFB">
              <w:rPr>
                <w:rFonts w:ascii="Arial" w:hAnsi="Arial" w:cs="Arial"/>
                <w:b/>
                <w:bCs/>
                <w:sz w:val="24"/>
                <w:szCs w:val="24"/>
              </w:rPr>
              <w:t>long-term stability</w:t>
            </w:r>
          </w:p>
          <w:p w14:paraId="67A3A879" w14:textId="714FC317" w:rsidR="00836A73" w:rsidRPr="00B61EFB" w:rsidRDefault="000D62BD" w:rsidP="00B61EFB">
            <w:pPr>
              <w:spacing w:line="276" w:lineRule="auto"/>
              <w:jc w:val="both"/>
              <w:rPr>
                <w:rFonts w:ascii="Arial" w:hAnsi="Arial" w:cs="Arial"/>
                <w:sz w:val="24"/>
                <w:szCs w:val="24"/>
              </w:rPr>
            </w:pPr>
            <w:r w:rsidRPr="00B61EFB">
              <w:rPr>
                <w:rFonts w:ascii="Arial" w:hAnsi="Arial" w:cs="Arial"/>
                <w:sz w:val="24"/>
                <w:szCs w:val="24"/>
              </w:rPr>
              <w:t>change in average demanded load, expressed as a percentage of rated load, for fixed set point and speed between two periods of 30 min at an interval of 12 months</w:t>
            </w:r>
          </w:p>
          <w:p w14:paraId="549C995B" w14:textId="77777777" w:rsidR="000D62BD" w:rsidRPr="00A726FE" w:rsidRDefault="000D62BD" w:rsidP="00B61EFB">
            <w:pPr>
              <w:spacing w:line="276" w:lineRule="auto"/>
              <w:jc w:val="both"/>
              <w:rPr>
                <w:rFonts w:ascii="Arial" w:hAnsi="Arial" w:cs="Arial"/>
                <w:sz w:val="20"/>
                <w:szCs w:val="20"/>
              </w:rPr>
            </w:pPr>
            <w:r w:rsidRPr="00A726FE">
              <w:rPr>
                <w:rFonts w:ascii="Arial" w:hAnsi="Arial" w:cs="Arial"/>
                <w:sz w:val="20"/>
                <w:szCs w:val="20"/>
              </w:rPr>
              <w:t>Note 1 to entry: For both test periods the ambient conditions should be within the required envelope, but may not necessarily be closely similar.</w:t>
            </w:r>
          </w:p>
          <w:p w14:paraId="4A288432" w14:textId="77777777" w:rsidR="00C6169C" w:rsidRPr="00B61EFB" w:rsidRDefault="00C6169C" w:rsidP="00B61EFB">
            <w:pPr>
              <w:spacing w:line="276" w:lineRule="auto"/>
              <w:jc w:val="both"/>
              <w:rPr>
                <w:rFonts w:ascii="Arial" w:hAnsi="Arial" w:cs="Arial"/>
                <w:b/>
                <w:bCs/>
                <w:sz w:val="24"/>
                <w:szCs w:val="24"/>
              </w:rPr>
            </w:pPr>
          </w:p>
          <w:p w14:paraId="16B4102D" w14:textId="00C1FEB5" w:rsidR="000D62BD" w:rsidRPr="00B61EFB" w:rsidRDefault="000D62BD"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4 Guarantees</w:t>
            </w:r>
          </w:p>
          <w:p w14:paraId="14DD5934" w14:textId="77777777" w:rsidR="000D62BD" w:rsidRPr="00B61EFB" w:rsidRDefault="000D62BD" w:rsidP="00B61EFB">
            <w:pPr>
              <w:spacing w:line="276" w:lineRule="auto"/>
              <w:jc w:val="both"/>
              <w:rPr>
                <w:rFonts w:ascii="Arial" w:hAnsi="Arial" w:cs="Arial"/>
                <w:b/>
                <w:bCs/>
                <w:sz w:val="24"/>
                <w:szCs w:val="24"/>
              </w:rPr>
            </w:pPr>
            <w:r w:rsidRPr="00B61EFB">
              <w:rPr>
                <w:rFonts w:ascii="Arial" w:hAnsi="Arial" w:cs="Arial"/>
                <w:b/>
                <w:bCs/>
                <w:sz w:val="24"/>
                <w:szCs w:val="24"/>
              </w:rPr>
              <w:t>4.1 General</w:t>
            </w:r>
          </w:p>
          <w:p w14:paraId="0AB3E4FA" w14:textId="77777777" w:rsidR="000D62BD" w:rsidRPr="00B61EFB" w:rsidRDefault="000D62BD" w:rsidP="00B61EFB">
            <w:pPr>
              <w:spacing w:line="276" w:lineRule="auto"/>
              <w:jc w:val="both"/>
              <w:rPr>
                <w:rFonts w:ascii="Arial" w:hAnsi="Arial" w:cs="Arial"/>
                <w:sz w:val="24"/>
                <w:szCs w:val="24"/>
              </w:rPr>
            </w:pPr>
            <w:r w:rsidRPr="00B61EFB">
              <w:rPr>
                <w:rFonts w:ascii="Arial" w:hAnsi="Arial" w:cs="Arial"/>
                <w:sz w:val="24"/>
                <w:szCs w:val="24"/>
              </w:rPr>
              <w:t xml:space="preserve">Guarantees of several kinds may be stated in the contract, for example on efficiency, heat (or steam) rate, output, swallowing capacity or auxiliary power. Guarantees may also be required for characteristics such as control system functions, vibration levels, </w:t>
            </w:r>
            <w:proofErr w:type="spellStart"/>
            <w:r w:rsidRPr="00B61EFB">
              <w:rPr>
                <w:rFonts w:ascii="Arial" w:hAnsi="Arial" w:cs="Arial"/>
                <w:sz w:val="24"/>
                <w:szCs w:val="24"/>
              </w:rPr>
              <w:t>start up</w:t>
            </w:r>
            <w:proofErr w:type="spellEnd"/>
            <w:r w:rsidRPr="00B61EFB">
              <w:rPr>
                <w:rFonts w:ascii="Arial" w:hAnsi="Arial" w:cs="Arial"/>
                <w:sz w:val="24"/>
                <w:szCs w:val="24"/>
              </w:rPr>
              <w:t xml:space="preserve"> times, </w:t>
            </w:r>
          </w:p>
          <w:p w14:paraId="3264106E" w14:textId="28076C05" w:rsidR="000D62BD" w:rsidRDefault="000D62BD" w:rsidP="00B61EFB">
            <w:pPr>
              <w:spacing w:line="276" w:lineRule="auto"/>
              <w:jc w:val="both"/>
              <w:rPr>
                <w:rFonts w:ascii="Arial" w:hAnsi="Arial" w:cs="Arial"/>
                <w:sz w:val="24"/>
                <w:szCs w:val="24"/>
              </w:rPr>
            </w:pPr>
            <w:r w:rsidRPr="00B61EFB">
              <w:rPr>
                <w:rFonts w:ascii="Arial" w:hAnsi="Arial" w:cs="Arial"/>
                <w:sz w:val="24"/>
                <w:szCs w:val="24"/>
              </w:rPr>
              <w:t>availability, reliability or noise. All guarantees together with their provisions shall be stated and formulated completely and without ambiguity.</w:t>
            </w:r>
          </w:p>
          <w:p w14:paraId="4AEB15E0" w14:textId="37B309D1" w:rsidR="00684230" w:rsidRDefault="00684230" w:rsidP="00B61EFB">
            <w:pPr>
              <w:spacing w:line="276" w:lineRule="auto"/>
              <w:jc w:val="both"/>
              <w:rPr>
                <w:rFonts w:ascii="Arial" w:hAnsi="Arial" w:cs="Arial"/>
                <w:sz w:val="24"/>
                <w:szCs w:val="24"/>
              </w:rPr>
            </w:pPr>
          </w:p>
          <w:p w14:paraId="6A8C6FCA" w14:textId="77777777" w:rsidR="00684230" w:rsidRPr="00B61EFB" w:rsidRDefault="00684230" w:rsidP="00B61EFB">
            <w:pPr>
              <w:spacing w:line="276" w:lineRule="auto"/>
              <w:jc w:val="both"/>
              <w:rPr>
                <w:rFonts w:ascii="Arial" w:hAnsi="Arial" w:cs="Arial"/>
                <w:sz w:val="24"/>
                <w:szCs w:val="24"/>
              </w:rPr>
            </w:pPr>
          </w:p>
          <w:p w14:paraId="43D71BFC" w14:textId="77777777" w:rsidR="000D62BD" w:rsidRPr="00B61EFB" w:rsidRDefault="000D62BD" w:rsidP="00B61EFB">
            <w:pPr>
              <w:spacing w:line="276" w:lineRule="auto"/>
              <w:jc w:val="both"/>
              <w:rPr>
                <w:rFonts w:ascii="Arial" w:hAnsi="Arial" w:cs="Arial"/>
                <w:b/>
                <w:bCs/>
                <w:sz w:val="24"/>
                <w:szCs w:val="24"/>
              </w:rPr>
            </w:pPr>
            <w:r w:rsidRPr="00B61EFB">
              <w:rPr>
                <w:rFonts w:ascii="Arial" w:hAnsi="Arial" w:cs="Arial"/>
                <w:b/>
                <w:bCs/>
                <w:sz w:val="24"/>
                <w:szCs w:val="24"/>
              </w:rPr>
              <w:t>4.2 Thermal performance guarantees</w:t>
            </w:r>
          </w:p>
          <w:p w14:paraId="2E596C16" w14:textId="77777777" w:rsidR="000D62BD" w:rsidRPr="00B61EFB" w:rsidRDefault="000D62BD" w:rsidP="00B61EFB">
            <w:pPr>
              <w:spacing w:line="276" w:lineRule="auto"/>
              <w:jc w:val="both"/>
              <w:rPr>
                <w:rFonts w:ascii="Arial" w:hAnsi="Arial" w:cs="Arial"/>
                <w:b/>
                <w:bCs/>
                <w:sz w:val="24"/>
                <w:szCs w:val="24"/>
              </w:rPr>
            </w:pPr>
            <w:r w:rsidRPr="00B61EFB">
              <w:rPr>
                <w:rFonts w:ascii="Arial" w:hAnsi="Arial" w:cs="Arial"/>
                <w:b/>
                <w:bCs/>
                <w:sz w:val="24"/>
                <w:szCs w:val="24"/>
              </w:rPr>
              <w:t>4.2.1 Performance codes</w:t>
            </w:r>
          </w:p>
          <w:p w14:paraId="37946428" w14:textId="77777777" w:rsidR="000D62BD" w:rsidRPr="00B61EFB" w:rsidRDefault="000D62BD" w:rsidP="00B61EFB">
            <w:pPr>
              <w:spacing w:line="276" w:lineRule="auto"/>
              <w:jc w:val="both"/>
              <w:rPr>
                <w:rFonts w:ascii="Arial" w:hAnsi="Arial" w:cs="Arial"/>
                <w:sz w:val="24"/>
                <w:szCs w:val="24"/>
              </w:rPr>
            </w:pPr>
            <w:r w:rsidRPr="00B61EFB">
              <w:rPr>
                <w:rFonts w:ascii="Arial" w:hAnsi="Arial" w:cs="Arial"/>
                <w:sz w:val="24"/>
                <w:szCs w:val="24"/>
              </w:rPr>
              <w:t>The IEC 60953 series contains the reference code and the supplementary codes for the performance test. The order of precedence will be (</w:t>
            </w:r>
            <w:proofErr w:type="spellStart"/>
            <w:r w:rsidRPr="00B61EFB">
              <w:rPr>
                <w:rFonts w:ascii="Arial" w:hAnsi="Arial" w:cs="Arial"/>
                <w:sz w:val="24"/>
                <w:szCs w:val="24"/>
              </w:rPr>
              <w:t>i</w:t>
            </w:r>
            <w:proofErr w:type="spellEnd"/>
            <w:r w:rsidRPr="00B61EFB">
              <w:rPr>
                <w:rFonts w:ascii="Arial" w:hAnsi="Arial" w:cs="Arial"/>
                <w:sz w:val="24"/>
                <w:szCs w:val="24"/>
              </w:rPr>
              <w:t xml:space="preserve">) Contract (ii) Supplementary Code (iii) </w:t>
            </w:r>
          </w:p>
          <w:p w14:paraId="52D3160A" w14:textId="77777777" w:rsidR="000D62BD" w:rsidRPr="00B61EFB" w:rsidRDefault="000D62BD" w:rsidP="00B61EFB">
            <w:pPr>
              <w:spacing w:line="276" w:lineRule="auto"/>
              <w:jc w:val="both"/>
              <w:rPr>
                <w:rFonts w:ascii="Arial" w:hAnsi="Arial" w:cs="Arial"/>
                <w:sz w:val="24"/>
                <w:szCs w:val="24"/>
              </w:rPr>
            </w:pPr>
            <w:r w:rsidRPr="00B61EFB">
              <w:rPr>
                <w:rFonts w:ascii="Arial" w:hAnsi="Arial" w:cs="Arial"/>
                <w:sz w:val="24"/>
                <w:szCs w:val="24"/>
              </w:rPr>
              <w:t>Reference code.</w:t>
            </w:r>
          </w:p>
          <w:p w14:paraId="070170BA" w14:textId="5D85F142" w:rsidR="000D62BD" w:rsidRDefault="000D62BD" w:rsidP="00B61EFB">
            <w:pPr>
              <w:spacing w:line="276" w:lineRule="auto"/>
              <w:jc w:val="both"/>
              <w:rPr>
                <w:rFonts w:ascii="Arial" w:hAnsi="Arial" w:cs="Arial"/>
                <w:b/>
                <w:bCs/>
                <w:sz w:val="24"/>
                <w:szCs w:val="24"/>
              </w:rPr>
            </w:pPr>
            <w:r w:rsidRPr="00B61EFB">
              <w:rPr>
                <w:rFonts w:ascii="Arial" w:hAnsi="Arial" w:cs="Arial"/>
                <w:b/>
                <w:bCs/>
                <w:sz w:val="24"/>
                <w:szCs w:val="24"/>
              </w:rPr>
              <w:t>4.2.2 Turbine plant thermal efficiency or heat rate or steam rate</w:t>
            </w:r>
          </w:p>
          <w:p w14:paraId="768568B5" w14:textId="770EF1FE" w:rsidR="00F52510" w:rsidRDefault="00F52510" w:rsidP="00B61EFB">
            <w:pPr>
              <w:spacing w:line="276" w:lineRule="auto"/>
              <w:jc w:val="both"/>
              <w:rPr>
                <w:rFonts w:ascii="Arial" w:hAnsi="Arial" w:cs="Arial"/>
                <w:b/>
                <w:bCs/>
                <w:sz w:val="24"/>
                <w:szCs w:val="24"/>
              </w:rPr>
            </w:pPr>
          </w:p>
          <w:p w14:paraId="1366A26D" w14:textId="77777777" w:rsidR="00F52510" w:rsidRPr="00B61EFB" w:rsidRDefault="00F52510" w:rsidP="00B61EFB">
            <w:pPr>
              <w:spacing w:line="276" w:lineRule="auto"/>
              <w:jc w:val="both"/>
              <w:rPr>
                <w:rFonts w:ascii="Arial" w:hAnsi="Arial" w:cs="Arial"/>
                <w:b/>
                <w:bCs/>
                <w:sz w:val="24"/>
                <w:szCs w:val="24"/>
              </w:rPr>
            </w:pPr>
          </w:p>
          <w:p w14:paraId="4C2651B2" w14:textId="77777777" w:rsidR="00996382" w:rsidRPr="00B61EFB" w:rsidRDefault="000D62BD" w:rsidP="00B61EFB">
            <w:pPr>
              <w:spacing w:line="276" w:lineRule="auto"/>
              <w:jc w:val="both"/>
              <w:rPr>
                <w:rFonts w:ascii="Arial" w:hAnsi="Arial" w:cs="Arial"/>
                <w:sz w:val="24"/>
                <w:szCs w:val="24"/>
              </w:rPr>
            </w:pPr>
            <w:r w:rsidRPr="00B61EFB">
              <w:rPr>
                <w:rFonts w:ascii="Arial" w:hAnsi="Arial" w:cs="Arial"/>
                <w:sz w:val="24"/>
                <w:szCs w:val="24"/>
              </w:rPr>
              <w:t>The guarantee heat (or steam) rate is given on the assumption that the acceptance tests shall be in accordance with the provisions of the appropriate performance codes including the need for agreement of correction procedures. The contract shall state which Performance Test code will be applied. Unless other performance test codes are specified, IEC 60953 (all parts)</w:t>
            </w:r>
            <w:r w:rsidR="00996382" w:rsidRPr="00B61EFB">
              <w:rPr>
                <w:rFonts w:ascii="Arial" w:hAnsi="Arial" w:cs="Arial"/>
                <w:sz w:val="24"/>
                <w:szCs w:val="24"/>
              </w:rPr>
              <w:t xml:space="preserve"> shall be applied. The turbine plant thermal efficiency or heat rate or steam rate guarantee may, for example, be confined to one specified load or to </w:t>
            </w:r>
            <w:r w:rsidR="00996382" w:rsidRPr="00B61EFB">
              <w:rPr>
                <w:rFonts w:ascii="Arial" w:hAnsi="Arial" w:cs="Arial"/>
                <w:sz w:val="24"/>
                <w:szCs w:val="24"/>
              </w:rPr>
              <w:lastRenderedPageBreak/>
              <w:t>their weighted values at a series of loads, in accordance with the terms of the contract.</w:t>
            </w:r>
          </w:p>
          <w:p w14:paraId="37324072" w14:textId="77777777" w:rsidR="00114061" w:rsidRDefault="00114061" w:rsidP="00B61EFB">
            <w:pPr>
              <w:spacing w:line="276" w:lineRule="auto"/>
              <w:jc w:val="both"/>
              <w:rPr>
                <w:rFonts w:ascii="Arial" w:hAnsi="Arial" w:cs="Arial"/>
                <w:sz w:val="24"/>
                <w:szCs w:val="24"/>
              </w:rPr>
            </w:pPr>
          </w:p>
          <w:p w14:paraId="0BCB1F8E" w14:textId="77777777" w:rsidR="00324143" w:rsidRDefault="00324143" w:rsidP="00B61EFB">
            <w:pPr>
              <w:spacing w:line="276" w:lineRule="auto"/>
              <w:jc w:val="both"/>
              <w:rPr>
                <w:rFonts w:ascii="Arial" w:hAnsi="Arial" w:cs="Arial"/>
                <w:sz w:val="24"/>
                <w:szCs w:val="24"/>
              </w:rPr>
            </w:pPr>
          </w:p>
          <w:p w14:paraId="5B32F61A" w14:textId="6371DA88" w:rsidR="00AD66A0" w:rsidRPr="00B61EFB" w:rsidRDefault="00996382" w:rsidP="00B61EFB">
            <w:pPr>
              <w:spacing w:line="276" w:lineRule="auto"/>
              <w:jc w:val="both"/>
              <w:rPr>
                <w:rFonts w:ascii="Arial" w:hAnsi="Arial" w:cs="Arial"/>
                <w:sz w:val="24"/>
                <w:szCs w:val="24"/>
              </w:rPr>
            </w:pPr>
            <w:r w:rsidRPr="00B61EFB">
              <w:rPr>
                <w:rFonts w:ascii="Arial" w:hAnsi="Arial" w:cs="Arial"/>
                <w:sz w:val="24"/>
                <w:szCs w:val="24"/>
              </w:rPr>
              <w:t>The guaranteed value is based on thermodynamic boundary conditions. This condition shall be specified and agreed between the purchaser and the supplier. The thermodynamic boundary conditions may be shown in a heat balance diagram or a table.</w:t>
            </w:r>
          </w:p>
          <w:p w14:paraId="33CF4EA8" w14:textId="21D97052" w:rsidR="003B3D5E" w:rsidRDefault="00996382" w:rsidP="00B61EFB">
            <w:pPr>
              <w:spacing w:line="276" w:lineRule="auto"/>
              <w:jc w:val="both"/>
              <w:rPr>
                <w:rFonts w:ascii="Arial" w:hAnsi="Arial" w:cs="Arial"/>
                <w:sz w:val="24"/>
                <w:szCs w:val="24"/>
              </w:rPr>
            </w:pPr>
            <w:r w:rsidRPr="00B61EFB">
              <w:rPr>
                <w:rFonts w:ascii="Arial" w:hAnsi="Arial" w:cs="Arial"/>
                <w:sz w:val="24"/>
                <w:szCs w:val="24"/>
              </w:rPr>
              <w:t>Where the condenser or regenerative feedwater heaters are not included in the turbine supplier's contract, the purchaser shall supply with its specification a diagram of the feedwater heating system together with sufficient information to enable the heat rate guarantees of the complete set to be formulated. Alternatively, the supplier shall state in its tender the number of heaters, valve losses, piping losses, pump losses and distribution of the feedwater heaters, the feedwater heater terminal temperature differences, and the pressure differences between the turbine and the heaters which have been used in formulating the guarantee and any other auxiliary equipment which has an effect on the heat rate not included in the turbine suppliers contract.</w:t>
            </w:r>
          </w:p>
          <w:p w14:paraId="1DDF2271" w14:textId="77777777" w:rsidR="00114061" w:rsidRPr="00B61EFB" w:rsidRDefault="00114061" w:rsidP="00B61EFB">
            <w:pPr>
              <w:spacing w:line="276" w:lineRule="auto"/>
              <w:jc w:val="both"/>
              <w:rPr>
                <w:rFonts w:ascii="Arial" w:hAnsi="Arial" w:cs="Arial"/>
                <w:sz w:val="24"/>
                <w:szCs w:val="24"/>
              </w:rPr>
            </w:pPr>
          </w:p>
          <w:p w14:paraId="0FFC2B10" w14:textId="1D0BAE22" w:rsidR="00996382" w:rsidRDefault="00996382" w:rsidP="00B61EFB">
            <w:pPr>
              <w:spacing w:line="276" w:lineRule="auto"/>
              <w:jc w:val="both"/>
              <w:rPr>
                <w:rFonts w:ascii="Arial" w:hAnsi="Arial" w:cs="Arial"/>
                <w:sz w:val="24"/>
                <w:szCs w:val="24"/>
              </w:rPr>
            </w:pPr>
            <w:r w:rsidRPr="00B61EFB">
              <w:rPr>
                <w:rFonts w:ascii="Arial" w:hAnsi="Arial" w:cs="Arial"/>
                <w:sz w:val="24"/>
                <w:szCs w:val="24"/>
              </w:rPr>
              <w:t>The turbine supplier shall be given the opportunity of adjusting its guarantees should the feedwater heating system finally agreed upon differ from the system on which the guarantee was based.</w:t>
            </w:r>
          </w:p>
          <w:p w14:paraId="14391867" w14:textId="77777777" w:rsidR="00114061" w:rsidRPr="00B61EFB" w:rsidRDefault="00114061" w:rsidP="00B61EFB">
            <w:pPr>
              <w:spacing w:line="276" w:lineRule="auto"/>
              <w:jc w:val="both"/>
              <w:rPr>
                <w:rFonts w:ascii="Arial" w:hAnsi="Arial" w:cs="Arial"/>
                <w:sz w:val="24"/>
                <w:szCs w:val="24"/>
              </w:rPr>
            </w:pPr>
          </w:p>
          <w:p w14:paraId="1423B078" w14:textId="2DB6B642" w:rsidR="00C967EB" w:rsidRPr="00B61EFB" w:rsidRDefault="00996382" w:rsidP="00B61EFB">
            <w:pPr>
              <w:spacing w:line="276" w:lineRule="auto"/>
              <w:jc w:val="both"/>
              <w:rPr>
                <w:rFonts w:ascii="Arial" w:hAnsi="Arial" w:cs="Arial"/>
                <w:sz w:val="24"/>
                <w:szCs w:val="24"/>
              </w:rPr>
            </w:pPr>
            <w:r w:rsidRPr="00B61EFB">
              <w:rPr>
                <w:rFonts w:ascii="Arial" w:hAnsi="Arial" w:cs="Arial"/>
                <w:sz w:val="24"/>
                <w:szCs w:val="24"/>
              </w:rPr>
              <w:t xml:space="preserve">Similar steps shall be taken in wet-steam </w:t>
            </w:r>
            <w:r w:rsidRPr="00B61EFB">
              <w:rPr>
                <w:rFonts w:ascii="Arial" w:hAnsi="Arial" w:cs="Arial"/>
                <w:sz w:val="24"/>
                <w:szCs w:val="24"/>
              </w:rPr>
              <w:lastRenderedPageBreak/>
              <w:t>turbines where either the moisture separators, or the re-heaters, or both, are not included in the turbine contract.</w:t>
            </w:r>
          </w:p>
          <w:p w14:paraId="7E28BC78" w14:textId="77777777" w:rsidR="00996382" w:rsidRPr="00B61EFB" w:rsidRDefault="00996382" w:rsidP="00B61EFB">
            <w:pPr>
              <w:spacing w:line="276" w:lineRule="auto"/>
              <w:jc w:val="both"/>
              <w:rPr>
                <w:rFonts w:ascii="Arial" w:hAnsi="Arial" w:cs="Arial"/>
                <w:sz w:val="24"/>
                <w:szCs w:val="24"/>
              </w:rPr>
            </w:pPr>
            <w:r w:rsidRPr="00B61EFB">
              <w:rPr>
                <w:rFonts w:ascii="Arial" w:hAnsi="Arial" w:cs="Arial"/>
                <w:sz w:val="24"/>
                <w:szCs w:val="24"/>
              </w:rPr>
              <w:t>Where regenerative feedwater heaters are included, the requirements in 18.4 shall be applied.</w:t>
            </w:r>
          </w:p>
          <w:p w14:paraId="7BD34878" w14:textId="0C97F3AF" w:rsidR="00996382" w:rsidRDefault="00996382" w:rsidP="00B61EFB">
            <w:pPr>
              <w:spacing w:line="276" w:lineRule="auto"/>
              <w:jc w:val="both"/>
              <w:rPr>
                <w:rFonts w:ascii="Arial" w:hAnsi="Arial" w:cs="Arial"/>
                <w:sz w:val="24"/>
                <w:szCs w:val="24"/>
              </w:rPr>
            </w:pPr>
            <w:r w:rsidRPr="00B61EFB">
              <w:rPr>
                <w:rFonts w:ascii="Arial" w:hAnsi="Arial" w:cs="Arial"/>
                <w:sz w:val="24"/>
                <w:szCs w:val="24"/>
              </w:rPr>
              <w:t>The purchaser and the supplier shall find a clear definition of the guaranteed value (for example heat rate, steam rate or power output definition).</w:t>
            </w:r>
          </w:p>
          <w:p w14:paraId="3DE402E9" w14:textId="77777777" w:rsidR="00FA663F" w:rsidRDefault="00FA663F" w:rsidP="00B61EFB">
            <w:pPr>
              <w:spacing w:line="276" w:lineRule="auto"/>
              <w:jc w:val="both"/>
              <w:rPr>
                <w:rFonts w:ascii="Arial" w:hAnsi="Arial" w:cs="Arial"/>
                <w:sz w:val="24"/>
                <w:szCs w:val="24"/>
              </w:rPr>
            </w:pPr>
          </w:p>
          <w:p w14:paraId="6D69E89A" w14:textId="77777777" w:rsidR="00114061" w:rsidRPr="00B61EFB" w:rsidRDefault="00114061" w:rsidP="00B61EFB">
            <w:pPr>
              <w:spacing w:line="276" w:lineRule="auto"/>
              <w:jc w:val="both"/>
              <w:rPr>
                <w:rFonts w:ascii="Arial" w:hAnsi="Arial" w:cs="Arial"/>
                <w:sz w:val="24"/>
                <w:szCs w:val="24"/>
              </w:rPr>
            </w:pPr>
          </w:p>
          <w:p w14:paraId="73900D9D" w14:textId="557ACBDB" w:rsidR="00996382" w:rsidRDefault="00996382" w:rsidP="00B61EFB">
            <w:pPr>
              <w:spacing w:line="276" w:lineRule="auto"/>
              <w:jc w:val="both"/>
              <w:rPr>
                <w:rFonts w:ascii="Arial" w:hAnsi="Arial" w:cs="Arial"/>
                <w:b/>
                <w:bCs/>
                <w:sz w:val="24"/>
                <w:szCs w:val="24"/>
              </w:rPr>
            </w:pPr>
            <w:r w:rsidRPr="00B61EFB">
              <w:rPr>
                <w:rFonts w:ascii="Arial" w:hAnsi="Arial" w:cs="Arial"/>
                <w:b/>
                <w:bCs/>
                <w:sz w:val="24"/>
                <w:szCs w:val="24"/>
              </w:rPr>
              <w:t>4.2.3 Output or steam flow capacity</w:t>
            </w:r>
          </w:p>
          <w:p w14:paraId="62EB6E24" w14:textId="77777777" w:rsidR="00F52510" w:rsidRPr="00B61EFB" w:rsidRDefault="00F52510" w:rsidP="00B61EFB">
            <w:pPr>
              <w:spacing w:line="276" w:lineRule="auto"/>
              <w:jc w:val="both"/>
              <w:rPr>
                <w:rFonts w:ascii="Arial" w:hAnsi="Arial" w:cs="Arial"/>
                <w:b/>
                <w:bCs/>
                <w:sz w:val="24"/>
                <w:szCs w:val="24"/>
              </w:rPr>
            </w:pPr>
          </w:p>
          <w:p w14:paraId="4B46DCB8" w14:textId="7CED5642" w:rsidR="00F35B06" w:rsidRPr="00B61EFB" w:rsidRDefault="00996382" w:rsidP="00B61EFB">
            <w:pPr>
              <w:spacing w:line="276" w:lineRule="auto"/>
              <w:jc w:val="both"/>
              <w:rPr>
                <w:rFonts w:ascii="Arial" w:hAnsi="Arial" w:cs="Arial"/>
                <w:sz w:val="24"/>
                <w:szCs w:val="24"/>
              </w:rPr>
            </w:pPr>
            <w:r w:rsidRPr="00B61EFB">
              <w:rPr>
                <w:rFonts w:ascii="Arial" w:hAnsi="Arial" w:cs="Arial"/>
                <w:sz w:val="24"/>
                <w:szCs w:val="24"/>
              </w:rPr>
              <w:t xml:space="preserve">The turbine shall demonstrate that it provides its rated output, or alternatively its rated steam flow capacity, when the terminal conditions are as specified in the contract. The test shall be carried out in accordance with the provisions of the relevant code in 4.2.1. </w:t>
            </w:r>
          </w:p>
        </w:tc>
      </w:tr>
      <w:tr w:rsidR="00F35B06" w:rsidRPr="00B61EFB" w14:paraId="6FF60667" w14:textId="77777777" w:rsidTr="002D16AE">
        <w:tc>
          <w:tcPr>
            <w:tcW w:w="4685" w:type="dxa"/>
            <w:tcBorders>
              <w:top w:val="nil"/>
              <w:left w:val="nil"/>
              <w:bottom w:val="nil"/>
              <w:right w:val="nil"/>
            </w:tcBorders>
          </w:tcPr>
          <w:p w14:paraId="5D59FA4A" w14:textId="61D36DD3" w:rsidR="000A512E" w:rsidRPr="00B61EFB" w:rsidRDefault="000A512E"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 xml:space="preserve">4.2.4 </w:t>
            </w:r>
            <w:proofErr w:type="spellStart"/>
            <w:r w:rsidRPr="00B61EFB">
              <w:rPr>
                <w:rFonts w:ascii="Arial" w:hAnsi="Arial" w:cs="Arial"/>
                <w:b/>
                <w:bCs/>
                <w:sz w:val="24"/>
                <w:szCs w:val="24"/>
              </w:rPr>
              <w:t>Туслах</w:t>
            </w:r>
            <w:proofErr w:type="spellEnd"/>
            <w:r w:rsidRPr="00B61EFB">
              <w:rPr>
                <w:rFonts w:ascii="Arial" w:hAnsi="Arial" w:cs="Arial"/>
                <w:b/>
                <w:bCs/>
                <w:sz w:val="24"/>
                <w:szCs w:val="24"/>
              </w:rPr>
              <w:t xml:space="preserve"> </w:t>
            </w:r>
            <w:proofErr w:type="spellStart"/>
            <w:r w:rsidR="00060C7F" w:rsidRPr="00B61EFB">
              <w:rPr>
                <w:rFonts w:ascii="Arial" w:hAnsi="Arial" w:cs="Arial"/>
                <w:b/>
                <w:bCs/>
                <w:sz w:val="24"/>
                <w:szCs w:val="24"/>
              </w:rPr>
              <w:t>тоноглолын</w:t>
            </w:r>
            <w:proofErr w:type="spellEnd"/>
            <w:r w:rsidR="00060C7F" w:rsidRPr="00B61EFB">
              <w:rPr>
                <w:rFonts w:ascii="Arial" w:hAnsi="Arial" w:cs="Arial"/>
                <w:b/>
                <w:bCs/>
                <w:sz w:val="24"/>
                <w:szCs w:val="24"/>
              </w:rPr>
              <w:t xml:space="preserve"> </w:t>
            </w:r>
            <w:proofErr w:type="spellStart"/>
            <w:r w:rsidR="00060C7F" w:rsidRPr="00B61EFB">
              <w:rPr>
                <w:rFonts w:ascii="Arial" w:hAnsi="Arial" w:cs="Arial"/>
                <w:b/>
                <w:bCs/>
                <w:sz w:val="24"/>
                <w:szCs w:val="24"/>
              </w:rPr>
              <w:t>цахилгаан</w:t>
            </w:r>
            <w:proofErr w:type="spellEnd"/>
            <w:r w:rsidR="00060C7F" w:rsidRPr="00B61EFB">
              <w:rPr>
                <w:rFonts w:ascii="Arial" w:hAnsi="Arial" w:cs="Arial"/>
                <w:b/>
                <w:bCs/>
                <w:sz w:val="24"/>
                <w:szCs w:val="24"/>
              </w:rPr>
              <w:t xml:space="preserve"> </w:t>
            </w:r>
            <w:proofErr w:type="spellStart"/>
            <w:r w:rsidR="00060C7F" w:rsidRPr="00B61EFB">
              <w:rPr>
                <w:rFonts w:ascii="Arial" w:hAnsi="Arial" w:cs="Arial"/>
                <w:b/>
                <w:bCs/>
                <w:sz w:val="24"/>
                <w:szCs w:val="24"/>
              </w:rPr>
              <w:t>тэжээл</w:t>
            </w:r>
            <w:proofErr w:type="spellEnd"/>
          </w:p>
          <w:p w14:paraId="5FE3D155" w14:textId="12FB693C" w:rsidR="000A512E" w:rsidRPr="00B61EFB" w:rsidRDefault="000A512E" w:rsidP="00B61EFB">
            <w:pPr>
              <w:spacing w:line="276" w:lineRule="auto"/>
              <w:jc w:val="both"/>
              <w:rPr>
                <w:rFonts w:ascii="Arial" w:hAnsi="Arial" w:cs="Arial"/>
                <w:sz w:val="24"/>
                <w:szCs w:val="24"/>
              </w:rPr>
            </w:pPr>
            <w:proofErr w:type="spellStart"/>
            <w:r w:rsidRPr="00B61EFB">
              <w:rPr>
                <w:rFonts w:ascii="Arial" w:hAnsi="Arial" w:cs="Arial"/>
                <w:sz w:val="24"/>
                <w:szCs w:val="24"/>
              </w:rPr>
              <w:t>Тасралтгүй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ажилла</w:t>
            </w:r>
            <w:r w:rsidR="00060C7F" w:rsidRPr="00B61EFB">
              <w:rPr>
                <w:rFonts w:ascii="Arial" w:hAnsi="Arial" w:cs="Arial"/>
                <w:sz w:val="24"/>
                <w:szCs w:val="24"/>
              </w:rPr>
              <w:t>х</w:t>
            </w:r>
            <w:proofErr w:type="spellEnd"/>
            <w:r w:rsidR="00060C7F" w:rsidRPr="00B61EFB">
              <w:rPr>
                <w:rFonts w:ascii="Arial" w:hAnsi="Arial" w:cs="Arial"/>
                <w:sz w:val="24"/>
                <w:szCs w:val="24"/>
              </w:rPr>
              <w:t xml:space="preserve"> </w:t>
            </w:r>
            <w:proofErr w:type="spellStart"/>
            <w:r w:rsidRPr="00B61EFB">
              <w:rPr>
                <w:rFonts w:ascii="Arial" w:hAnsi="Arial" w:cs="Arial"/>
                <w:sz w:val="24"/>
                <w:szCs w:val="24"/>
              </w:rPr>
              <w:t>туслах</w:t>
            </w:r>
            <w:proofErr w:type="spellEnd"/>
            <w:r w:rsidRPr="00B61EFB">
              <w:rPr>
                <w:rFonts w:ascii="Arial" w:hAnsi="Arial" w:cs="Arial"/>
                <w:sz w:val="24"/>
                <w:szCs w:val="24"/>
              </w:rPr>
              <w:t xml:space="preserve"> </w:t>
            </w:r>
            <w:proofErr w:type="spellStart"/>
            <w:r w:rsidR="00060C7F" w:rsidRPr="00B61EFB">
              <w:rPr>
                <w:rFonts w:ascii="Arial" w:hAnsi="Arial" w:cs="Arial"/>
                <w:sz w:val="24"/>
                <w:szCs w:val="24"/>
              </w:rPr>
              <w:t>тоноглолын</w:t>
            </w:r>
            <w:proofErr w:type="spellEnd"/>
            <w:r w:rsidRPr="00B61EFB">
              <w:rPr>
                <w:rFonts w:ascii="Arial" w:hAnsi="Arial" w:cs="Arial"/>
                <w:sz w:val="24"/>
                <w:szCs w:val="24"/>
              </w:rPr>
              <w:t xml:space="preserve"> </w:t>
            </w:r>
            <w:proofErr w:type="spellStart"/>
            <w:r w:rsidR="00060C7F" w:rsidRPr="00B61EFB">
              <w:rPr>
                <w:rFonts w:ascii="Arial" w:hAnsi="Arial" w:cs="Arial"/>
                <w:sz w:val="24"/>
                <w:szCs w:val="24"/>
              </w:rPr>
              <w:t>цахилгаан</w:t>
            </w:r>
            <w:proofErr w:type="spellEnd"/>
            <w:r w:rsidR="00060C7F" w:rsidRPr="00B61EFB">
              <w:rPr>
                <w:rFonts w:ascii="Arial" w:hAnsi="Arial" w:cs="Arial"/>
                <w:sz w:val="24"/>
                <w:szCs w:val="24"/>
              </w:rPr>
              <w:t xml:space="preserve"> </w:t>
            </w:r>
            <w:proofErr w:type="spellStart"/>
            <w:r w:rsidR="00060C7F" w:rsidRPr="00B61EFB">
              <w:rPr>
                <w:rFonts w:ascii="Arial" w:hAnsi="Arial" w:cs="Arial"/>
                <w:sz w:val="24"/>
                <w:szCs w:val="24"/>
              </w:rPr>
              <w:t>тэжээлийн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хэрэглээнд</w:t>
            </w:r>
            <w:proofErr w:type="spellEnd"/>
            <w:r w:rsidRPr="00B61EFB">
              <w:rPr>
                <w:rFonts w:ascii="Arial" w:hAnsi="Arial" w:cs="Arial"/>
                <w:sz w:val="24"/>
                <w:szCs w:val="24"/>
              </w:rPr>
              <w:t xml:space="preserve"> </w:t>
            </w:r>
            <w:proofErr w:type="spellStart"/>
            <w:r w:rsidRPr="00B61EFB">
              <w:rPr>
                <w:rFonts w:ascii="Arial" w:hAnsi="Arial" w:cs="Arial"/>
                <w:sz w:val="24"/>
                <w:szCs w:val="24"/>
              </w:rPr>
              <w:t>баталгаа</w:t>
            </w:r>
            <w:proofErr w:type="spellEnd"/>
            <w:r w:rsidRPr="00B61EFB">
              <w:rPr>
                <w:rFonts w:ascii="Arial" w:hAnsi="Arial" w:cs="Arial"/>
                <w:sz w:val="24"/>
                <w:szCs w:val="24"/>
              </w:rPr>
              <w:t xml:space="preserve"> </w:t>
            </w:r>
            <w:proofErr w:type="spellStart"/>
            <w:r w:rsidRPr="00B61EFB">
              <w:rPr>
                <w:rFonts w:ascii="Arial" w:hAnsi="Arial" w:cs="Arial"/>
                <w:sz w:val="24"/>
                <w:szCs w:val="24"/>
              </w:rPr>
              <w:t>өгсөн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тохиолдолд</w:t>
            </w:r>
            <w:proofErr w:type="spellEnd"/>
            <w:r w:rsidRPr="00B61EFB">
              <w:rPr>
                <w:rFonts w:ascii="Arial" w:hAnsi="Arial" w:cs="Arial"/>
                <w:sz w:val="24"/>
                <w:szCs w:val="24"/>
              </w:rPr>
              <w:t xml:space="preserve"> </w:t>
            </w:r>
            <w:proofErr w:type="spellStart"/>
            <w:r w:rsidRPr="00B61EFB">
              <w:rPr>
                <w:rFonts w:ascii="Arial" w:hAnsi="Arial" w:cs="Arial"/>
                <w:sz w:val="24"/>
                <w:szCs w:val="24"/>
              </w:rPr>
              <w:t>тухайн</w:t>
            </w:r>
            <w:proofErr w:type="spellEnd"/>
            <w:r w:rsidRPr="00B61EFB">
              <w:rPr>
                <w:rFonts w:ascii="Arial" w:hAnsi="Arial" w:cs="Arial"/>
                <w:sz w:val="24"/>
                <w:szCs w:val="24"/>
              </w:rPr>
              <w:t xml:space="preserve"> </w:t>
            </w:r>
            <w:proofErr w:type="spellStart"/>
            <w:r w:rsidR="00060C7F" w:rsidRPr="00B61EFB">
              <w:rPr>
                <w:rFonts w:ascii="Arial" w:hAnsi="Arial" w:cs="Arial"/>
                <w:sz w:val="24"/>
                <w:szCs w:val="24"/>
              </w:rPr>
              <w:t>тоноглолын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жагсаалтыг</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тохиролцоно</w:t>
            </w:r>
            <w:proofErr w:type="spellEnd"/>
            <w:r w:rsidRPr="00B61EFB">
              <w:rPr>
                <w:rFonts w:ascii="Arial" w:hAnsi="Arial" w:cs="Arial"/>
                <w:sz w:val="24"/>
                <w:szCs w:val="24"/>
              </w:rPr>
              <w:t xml:space="preserve">. </w:t>
            </w:r>
            <w:proofErr w:type="spellStart"/>
            <w:r w:rsidR="00060C7F" w:rsidRPr="00B61EFB">
              <w:rPr>
                <w:rFonts w:ascii="Arial" w:hAnsi="Arial" w:cs="Arial"/>
                <w:sz w:val="24"/>
                <w:szCs w:val="24"/>
              </w:rPr>
              <w:t>Ту</w:t>
            </w:r>
            <w:proofErr w:type="spellEnd"/>
            <w:r w:rsidR="00A861EF">
              <w:rPr>
                <w:rFonts w:ascii="Arial" w:hAnsi="Arial" w:cs="Arial"/>
                <w:sz w:val="24"/>
                <w:szCs w:val="24"/>
                <w:lang w:val="mn-MN"/>
              </w:rPr>
              <w:t>рбин</w:t>
            </w:r>
            <w:r w:rsidR="00585023">
              <w:rPr>
                <w:rFonts w:ascii="Arial" w:hAnsi="Arial" w:cs="Arial"/>
                <w:sz w:val="24"/>
                <w:szCs w:val="24"/>
                <w:lang w:val="mn-MN"/>
              </w:rPr>
              <w:t xml:space="preserve">ыг </w:t>
            </w:r>
            <w:r w:rsidR="00A861EF">
              <w:rPr>
                <w:rFonts w:ascii="Arial" w:hAnsi="Arial" w:cs="Arial"/>
                <w:sz w:val="24"/>
                <w:szCs w:val="24"/>
                <w:lang w:val="mn-MN"/>
              </w:rPr>
              <w:t xml:space="preserve">заасан холболтын нөхцөлд </w:t>
            </w:r>
            <w:r w:rsidR="00B461DA">
              <w:rPr>
                <w:rFonts w:ascii="Arial" w:hAnsi="Arial" w:cs="Arial"/>
                <w:sz w:val="24"/>
                <w:szCs w:val="24"/>
                <w:lang w:val="mn-MN"/>
              </w:rPr>
              <w:t xml:space="preserve">эсвэл </w:t>
            </w:r>
            <w:r w:rsidR="00585023" w:rsidRPr="00585023">
              <w:rPr>
                <w:rFonts w:ascii="Arial" w:hAnsi="Arial" w:cs="Arial"/>
                <w:sz w:val="24"/>
                <w:szCs w:val="24"/>
                <w:lang w:val="mn-MN"/>
              </w:rPr>
              <w:t xml:space="preserve">тогтоосон чадлаар </w:t>
            </w:r>
            <w:r w:rsidR="00B461DA">
              <w:rPr>
                <w:rFonts w:ascii="Arial" w:hAnsi="Arial" w:cs="Arial"/>
                <w:sz w:val="24"/>
                <w:szCs w:val="24"/>
                <w:lang w:val="mn-MN"/>
              </w:rPr>
              <w:t>нийлүүлэгч, худалдан авагч хоорондоо тохиролцсоны дагуу ажилл</w:t>
            </w:r>
            <w:r w:rsidR="00585023">
              <w:rPr>
                <w:rFonts w:ascii="Arial" w:hAnsi="Arial" w:cs="Arial"/>
                <w:sz w:val="24"/>
                <w:szCs w:val="24"/>
                <w:lang w:val="mn-MN"/>
              </w:rPr>
              <w:t>уул</w:t>
            </w:r>
            <w:r w:rsidR="00B461DA">
              <w:rPr>
                <w:rFonts w:ascii="Arial" w:hAnsi="Arial" w:cs="Arial"/>
                <w:sz w:val="24"/>
                <w:szCs w:val="24"/>
                <w:lang w:val="mn-MN"/>
              </w:rPr>
              <w:t>ж байгаа бол</w:t>
            </w:r>
            <w:r w:rsidR="00DA3E9A">
              <w:rPr>
                <w:rFonts w:ascii="Arial" w:hAnsi="Arial" w:cs="Arial"/>
                <w:sz w:val="24"/>
                <w:szCs w:val="24"/>
                <w:lang w:val="mn-MN"/>
              </w:rPr>
              <w:t xml:space="preserve"> </w:t>
            </w:r>
            <w:r w:rsidR="00B461DA">
              <w:rPr>
                <w:rFonts w:ascii="Arial" w:hAnsi="Arial" w:cs="Arial"/>
                <w:sz w:val="24"/>
                <w:szCs w:val="24"/>
                <w:lang w:val="mn-MN"/>
              </w:rPr>
              <w:t xml:space="preserve">тухайн </w:t>
            </w:r>
            <w:proofErr w:type="spellStart"/>
            <w:r w:rsidR="00060C7F" w:rsidRPr="00B61EFB">
              <w:rPr>
                <w:rFonts w:ascii="Arial" w:hAnsi="Arial" w:cs="Arial"/>
                <w:sz w:val="24"/>
                <w:szCs w:val="24"/>
              </w:rPr>
              <w:t>тоноглол</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бүрийн</w:t>
            </w:r>
            <w:proofErr w:type="spellEnd"/>
            <w:r w:rsidRPr="00B61EFB">
              <w:rPr>
                <w:rFonts w:ascii="Arial" w:hAnsi="Arial" w:cs="Arial"/>
                <w:sz w:val="24"/>
                <w:szCs w:val="24"/>
              </w:rPr>
              <w:t xml:space="preserve"> </w:t>
            </w:r>
            <w:proofErr w:type="spellStart"/>
            <w:r w:rsidR="00060C7F" w:rsidRPr="00B61EFB">
              <w:rPr>
                <w:rFonts w:ascii="Arial" w:hAnsi="Arial" w:cs="Arial"/>
                <w:sz w:val="24"/>
                <w:szCs w:val="24"/>
              </w:rPr>
              <w:t>цахилгааны</w:t>
            </w:r>
            <w:proofErr w:type="spellEnd"/>
            <w:r w:rsidR="00060C7F" w:rsidRPr="00B61EFB">
              <w:rPr>
                <w:rFonts w:ascii="Arial" w:hAnsi="Arial" w:cs="Arial"/>
                <w:sz w:val="24"/>
                <w:szCs w:val="24"/>
              </w:rPr>
              <w:t xml:space="preserve"> </w:t>
            </w:r>
            <w:proofErr w:type="spellStart"/>
            <w:r w:rsidRPr="00B61EFB">
              <w:rPr>
                <w:rFonts w:ascii="Arial" w:hAnsi="Arial" w:cs="Arial"/>
                <w:sz w:val="24"/>
                <w:szCs w:val="24"/>
              </w:rPr>
              <w:t>хэрэглээг</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хэмжинэ</w:t>
            </w:r>
            <w:proofErr w:type="spellEnd"/>
            <w:r w:rsidRPr="00B61EFB">
              <w:rPr>
                <w:rFonts w:ascii="Arial" w:hAnsi="Arial" w:cs="Arial"/>
                <w:sz w:val="24"/>
                <w:szCs w:val="24"/>
              </w:rPr>
              <w:t>.</w:t>
            </w:r>
          </w:p>
          <w:p w14:paraId="41E28BA9" w14:textId="361DCFB0" w:rsidR="000A512E" w:rsidRPr="00B61EFB" w:rsidRDefault="000A512E" w:rsidP="00B61EFB">
            <w:pPr>
              <w:spacing w:line="276" w:lineRule="auto"/>
              <w:jc w:val="both"/>
              <w:rPr>
                <w:rFonts w:ascii="Arial" w:hAnsi="Arial" w:cs="Arial"/>
                <w:b/>
                <w:bCs/>
                <w:sz w:val="24"/>
                <w:szCs w:val="24"/>
              </w:rPr>
            </w:pPr>
            <w:r w:rsidRPr="00B61EFB">
              <w:rPr>
                <w:rFonts w:ascii="Arial" w:hAnsi="Arial" w:cs="Arial"/>
                <w:b/>
                <w:bCs/>
                <w:sz w:val="24"/>
                <w:szCs w:val="24"/>
              </w:rPr>
              <w:t xml:space="preserve">4.2.5 </w:t>
            </w:r>
            <w:proofErr w:type="spellStart"/>
            <w:r w:rsidRPr="00B61EFB">
              <w:rPr>
                <w:rFonts w:ascii="Arial" w:hAnsi="Arial" w:cs="Arial"/>
                <w:b/>
                <w:bCs/>
                <w:sz w:val="24"/>
                <w:szCs w:val="24"/>
              </w:rPr>
              <w:t>Уурын</w:t>
            </w:r>
            <w:proofErr w:type="spellEnd"/>
            <w:r w:rsidRPr="00B61EFB">
              <w:rPr>
                <w:rFonts w:ascii="Arial" w:hAnsi="Arial" w:cs="Arial"/>
                <w:b/>
                <w:bCs/>
                <w:sz w:val="24"/>
                <w:szCs w:val="24"/>
              </w:rPr>
              <w:t xml:space="preserve"> </w:t>
            </w:r>
            <w:proofErr w:type="spellStart"/>
            <w:r w:rsidR="00060C7F" w:rsidRPr="00B61EFB">
              <w:rPr>
                <w:rFonts w:ascii="Arial" w:hAnsi="Arial" w:cs="Arial"/>
                <w:b/>
                <w:bCs/>
                <w:sz w:val="24"/>
                <w:szCs w:val="24"/>
              </w:rPr>
              <w:t>хүснэгт</w:t>
            </w:r>
            <w:proofErr w:type="spellEnd"/>
          </w:p>
          <w:p w14:paraId="2B14ADCF" w14:textId="44A47000" w:rsidR="000A512E" w:rsidRPr="00B61EFB" w:rsidRDefault="000A512E" w:rsidP="00B61EFB">
            <w:pPr>
              <w:spacing w:line="276" w:lineRule="auto"/>
              <w:jc w:val="both"/>
              <w:rPr>
                <w:rFonts w:ascii="Arial" w:hAnsi="Arial" w:cs="Arial"/>
                <w:sz w:val="24"/>
                <w:szCs w:val="24"/>
              </w:rPr>
            </w:pPr>
            <w:proofErr w:type="spellStart"/>
            <w:r w:rsidRPr="00B61EFB">
              <w:rPr>
                <w:rFonts w:ascii="Arial" w:hAnsi="Arial" w:cs="Arial"/>
                <w:sz w:val="24"/>
                <w:szCs w:val="24"/>
              </w:rPr>
              <w:t>Туршилтын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үр</w:t>
            </w:r>
            <w:proofErr w:type="spellEnd"/>
            <w:r w:rsidRPr="00B61EFB">
              <w:rPr>
                <w:rFonts w:ascii="Arial" w:hAnsi="Arial" w:cs="Arial"/>
                <w:sz w:val="24"/>
                <w:szCs w:val="24"/>
              </w:rPr>
              <w:t xml:space="preserve"> </w:t>
            </w:r>
            <w:proofErr w:type="spellStart"/>
            <w:r w:rsidRPr="00B61EFB">
              <w:rPr>
                <w:rFonts w:ascii="Arial" w:hAnsi="Arial" w:cs="Arial"/>
                <w:sz w:val="24"/>
                <w:szCs w:val="24"/>
              </w:rPr>
              <w:t>дүн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баталгаажуулах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тооцоолоход</w:t>
            </w:r>
            <w:proofErr w:type="spellEnd"/>
            <w:r w:rsidRPr="00B61EFB">
              <w:rPr>
                <w:rFonts w:ascii="Arial" w:hAnsi="Arial" w:cs="Arial"/>
                <w:sz w:val="24"/>
                <w:szCs w:val="24"/>
              </w:rPr>
              <w:t xml:space="preserve"> х</w:t>
            </w:r>
            <w:r w:rsidR="000C2C85">
              <w:rPr>
                <w:rFonts w:ascii="Arial" w:hAnsi="Arial" w:cs="Arial"/>
                <w:sz w:val="24"/>
                <w:szCs w:val="24"/>
                <w:lang w:val="mn-MN"/>
              </w:rPr>
              <w:t>эрэглэх</w:t>
            </w:r>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хүснэгт</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томъёог</w:t>
            </w:r>
            <w:proofErr w:type="spellEnd"/>
            <w:r w:rsidRPr="00B61EFB">
              <w:rPr>
                <w:rFonts w:ascii="Arial" w:hAnsi="Arial" w:cs="Arial"/>
                <w:sz w:val="24"/>
                <w:szCs w:val="24"/>
              </w:rPr>
              <w:t xml:space="preserve"> </w:t>
            </w:r>
            <w:proofErr w:type="spellStart"/>
            <w:r w:rsidRPr="00B61EFB">
              <w:rPr>
                <w:rFonts w:ascii="Arial" w:hAnsi="Arial" w:cs="Arial"/>
                <w:sz w:val="24"/>
                <w:szCs w:val="24"/>
              </w:rPr>
              <w:t>Ус</w:t>
            </w:r>
            <w:proofErr w:type="spellEnd"/>
            <w:r w:rsidRPr="00B61EFB">
              <w:rPr>
                <w:rFonts w:ascii="Arial" w:hAnsi="Arial" w:cs="Arial"/>
                <w:sz w:val="24"/>
                <w:szCs w:val="24"/>
              </w:rPr>
              <w:t xml:space="preserve"> </w:t>
            </w:r>
            <w:proofErr w:type="spellStart"/>
            <w:r w:rsidRPr="00B61EFB">
              <w:rPr>
                <w:rFonts w:ascii="Arial" w:hAnsi="Arial" w:cs="Arial"/>
                <w:sz w:val="24"/>
                <w:szCs w:val="24"/>
              </w:rPr>
              <w:t>б</w:t>
            </w:r>
            <w:r w:rsidR="00060C7F" w:rsidRPr="00B61EFB">
              <w:rPr>
                <w:rFonts w:ascii="Arial" w:hAnsi="Arial" w:cs="Arial"/>
                <w:sz w:val="24"/>
                <w:szCs w:val="24"/>
              </w:rPr>
              <w:t>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шинж</w:t>
            </w:r>
            <w:proofErr w:type="spellEnd"/>
            <w:r w:rsidRPr="00B61EFB">
              <w:rPr>
                <w:rFonts w:ascii="Arial" w:hAnsi="Arial" w:cs="Arial"/>
                <w:sz w:val="24"/>
                <w:szCs w:val="24"/>
              </w:rPr>
              <w:t xml:space="preserve"> </w:t>
            </w:r>
            <w:proofErr w:type="spellStart"/>
            <w:r w:rsidRPr="00B61EFB">
              <w:rPr>
                <w:rFonts w:ascii="Arial" w:hAnsi="Arial" w:cs="Arial"/>
                <w:sz w:val="24"/>
                <w:szCs w:val="24"/>
              </w:rPr>
              <w:t>чанарын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улсын</w:t>
            </w:r>
            <w:proofErr w:type="spellEnd"/>
            <w:r w:rsidRPr="00B61EFB">
              <w:rPr>
                <w:rFonts w:ascii="Arial" w:hAnsi="Arial" w:cs="Arial"/>
                <w:sz w:val="24"/>
                <w:szCs w:val="24"/>
              </w:rPr>
              <w:t xml:space="preserve"> </w:t>
            </w:r>
            <w:proofErr w:type="spellStart"/>
            <w:r w:rsidR="00060C7F" w:rsidRPr="00B61EFB">
              <w:rPr>
                <w:rFonts w:ascii="Arial" w:hAnsi="Arial" w:cs="Arial"/>
                <w:sz w:val="24"/>
                <w:szCs w:val="24"/>
              </w:rPr>
              <w:t>холбоо</w:t>
            </w:r>
            <w:proofErr w:type="spellEnd"/>
            <w:r w:rsidRPr="00B61EFB">
              <w:rPr>
                <w:rFonts w:ascii="Arial" w:hAnsi="Arial" w:cs="Arial"/>
                <w:sz w:val="24"/>
                <w:szCs w:val="24"/>
              </w:rPr>
              <w:t xml:space="preserve"> (IAPWS)</w:t>
            </w:r>
            <w:r w:rsidR="00060C7F" w:rsidRPr="00B61EFB">
              <w:rPr>
                <w:rFonts w:ascii="Arial" w:hAnsi="Arial" w:cs="Arial"/>
                <w:sz w:val="24"/>
                <w:szCs w:val="24"/>
              </w:rPr>
              <w:t>-</w:t>
            </w:r>
            <w:proofErr w:type="spellStart"/>
            <w:r w:rsidR="00060C7F" w:rsidRPr="00B61EFB">
              <w:rPr>
                <w:rFonts w:ascii="Arial" w:hAnsi="Arial" w:cs="Arial"/>
                <w:sz w:val="24"/>
                <w:szCs w:val="24"/>
              </w:rPr>
              <w:t>ноос</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нийтэлсэн</w:t>
            </w:r>
            <w:proofErr w:type="spellEnd"/>
            <w:r w:rsidRPr="00B61EFB">
              <w:rPr>
                <w:rFonts w:ascii="Arial" w:hAnsi="Arial" w:cs="Arial"/>
                <w:sz w:val="24"/>
                <w:szCs w:val="24"/>
              </w:rPr>
              <w:t xml:space="preserve"> IAPWS-IF97 </w:t>
            </w:r>
            <w:proofErr w:type="spellStart"/>
            <w:r w:rsidRPr="00B61EFB">
              <w:rPr>
                <w:rFonts w:ascii="Arial" w:hAnsi="Arial" w:cs="Arial"/>
                <w:sz w:val="24"/>
                <w:szCs w:val="24"/>
              </w:rPr>
              <w:t>үйлдвэрлэлийн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томъёонд</w:t>
            </w:r>
            <w:proofErr w:type="spellEnd"/>
            <w:r w:rsidRPr="00B61EFB">
              <w:rPr>
                <w:rFonts w:ascii="Arial" w:hAnsi="Arial" w:cs="Arial"/>
                <w:sz w:val="24"/>
                <w:szCs w:val="24"/>
              </w:rPr>
              <w:t xml:space="preserve"> </w:t>
            </w:r>
            <w:proofErr w:type="spellStart"/>
            <w:r w:rsidRPr="00B61EFB">
              <w:rPr>
                <w:rFonts w:ascii="Arial" w:hAnsi="Arial" w:cs="Arial"/>
                <w:sz w:val="24"/>
                <w:szCs w:val="24"/>
              </w:rPr>
              <w:t>үндэслэх</w:t>
            </w:r>
            <w:proofErr w:type="spellEnd"/>
            <w:r w:rsidRPr="00B61EFB">
              <w:rPr>
                <w:rFonts w:ascii="Arial" w:hAnsi="Arial" w:cs="Arial"/>
                <w:sz w:val="24"/>
                <w:szCs w:val="24"/>
              </w:rPr>
              <w:t xml:space="preserve"> </w:t>
            </w:r>
            <w:r w:rsidR="005A474C">
              <w:rPr>
                <w:rFonts w:ascii="Arial" w:hAnsi="Arial" w:cs="Arial"/>
                <w:sz w:val="24"/>
                <w:szCs w:val="24"/>
                <w:lang w:val="mn-MN"/>
              </w:rPr>
              <w:lastRenderedPageBreak/>
              <w:t>хэрэгтэй</w:t>
            </w:r>
            <w:r w:rsidRPr="00B61EFB">
              <w:rPr>
                <w:rFonts w:ascii="Arial" w:hAnsi="Arial" w:cs="Arial"/>
                <w:sz w:val="24"/>
                <w:szCs w:val="24"/>
              </w:rPr>
              <w:t>.</w:t>
            </w:r>
          </w:p>
          <w:p w14:paraId="535CA8C1" w14:textId="0D63B8DC" w:rsidR="000A512E" w:rsidRDefault="000A512E" w:rsidP="00B61EFB">
            <w:pPr>
              <w:spacing w:line="276" w:lineRule="auto"/>
              <w:jc w:val="both"/>
              <w:rPr>
                <w:rFonts w:ascii="Arial" w:hAnsi="Arial" w:cs="Arial"/>
                <w:sz w:val="24"/>
                <w:szCs w:val="24"/>
              </w:rPr>
            </w:pP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хүснэгт</w:t>
            </w:r>
            <w:proofErr w:type="spellEnd"/>
            <w:r w:rsidRPr="00B61EFB">
              <w:rPr>
                <w:rFonts w:ascii="Arial" w:hAnsi="Arial" w:cs="Arial"/>
                <w:sz w:val="24"/>
                <w:szCs w:val="24"/>
              </w:rPr>
              <w:t xml:space="preserve"> </w:t>
            </w:r>
            <w:proofErr w:type="spellStart"/>
            <w:r w:rsidR="00545FF5"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томъёог</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тохиролцож</w:t>
            </w:r>
            <w:proofErr w:type="spellEnd"/>
            <w:r w:rsidR="005A474C">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гэрээнд</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тусгана</w:t>
            </w:r>
            <w:proofErr w:type="spellEnd"/>
            <w:r w:rsidRPr="00B61EFB">
              <w:rPr>
                <w:rFonts w:ascii="Arial" w:hAnsi="Arial" w:cs="Arial"/>
                <w:sz w:val="24"/>
                <w:szCs w:val="24"/>
              </w:rPr>
              <w:t>.</w:t>
            </w:r>
          </w:p>
          <w:p w14:paraId="45B78831" w14:textId="77777777" w:rsidR="004F398C" w:rsidRPr="00B61EFB" w:rsidRDefault="004F398C" w:rsidP="00B61EFB">
            <w:pPr>
              <w:spacing w:line="276" w:lineRule="auto"/>
              <w:jc w:val="both"/>
              <w:rPr>
                <w:rFonts w:ascii="Arial" w:hAnsi="Arial" w:cs="Arial"/>
                <w:sz w:val="24"/>
                <w:szCs w:val="24"/>
              </w:rPr>
            </w:pPr>
          </w:p>
          <w:p w14:paraId="24C2C3B0" w14:textId="73B59D39" w:rsidR="000A512E" w:rsidRPr="00B61EFB" w:rsidRDefault="000A512E" w:rsidP="00B61EFB">
            <w:pPr>
              <w:spacing w:line="276" w:lineRule="auto"/>
              <w:jc w:val="both"/>
              <w:rPr>
                <w:rFonts w:ascii="Arial" w:hAnsi="Arial" w:cs="Arial"/>
                <w:sz w:val="24"/>
                <w:szCs w:val="24"/>
              </w:rPr>
            </w:pP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00C4070F">
              <w:rPr>
                <w:rFonts w:ascii="Arial" w:hAnsi="Arial" w:cs="Arial"/>
                <w:sz w:val="24"/>
                <w:szCs w:val="24"/>
                <w:lang w:val="mn-MN"/>
              </w:rPr>
              <w:t>ыг</w:t>
            </w:r>
            <w:r w:rsidRPr="00B61EFB">
              <w:rPr>
                <w:rFonts w:ascii="Arial" w:hAnsi="Arial" w:cs="Arial"/>
                <w:sz w:val="24"/>
                <w:szCs w:val="24"/>
              </w:rPr>
              <w:t xml:space="preserve"> </w:t>
            </w:r>
            <w:proofErr w:type="spellStart"/>
            <w:r w:rsidRPr="00B61EFB">
              <w:rPr>
                <w:rFonts w:ascii="Arial" w:hAnsi="Arial" w:cs="Arial"/>
                <w:sz w:val="24"/>
                <w:szCs w:val="24"/>
              </w:rPr>
              <w:t>шинэчлэхийн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тулд</w:t>
            </w:r>
            <w:proofErr w:type="spellEnd"/>
            <w:r w:rsidR="00060C7F" w:rsidRPr="00B61EFB">
              <w:rPr>
                <w:rFonts w:ascii="Arial" w:hAnsi="Arial" w:cs="Arial"/>
                <w:sz w:val="24"/>
                <w:szCs w:val="24"/>
              </w:rPr>
              <w:t xml:space="preserve"> </w:t>
            </w:r>
            <w:proofErr w:type="spellStart"/>
            <w:r w:rsidR="00060C7F" w:rsidRPr="00B61EFB">
              <w:rPr>
                <w:rFonts w:ascii="Arial" w:hAnsi="Arial" w:cs="Arial"/>
                <w:sz w:val="24"/>
                <w:szCs w:val="24"/>
              </w:rPr>
              <w:t>худалдан</w:t>
            </w:r>
            <w:proofErr w:type="spellEnd"/>
            <w:r w:rsidR="00060C7F" w:rsidRPr="00B61EFB">
              <w:rPr>
                <w:rFonts w:ascii="Arial" w:hAnsi="Arial" w:cs="Arial"/>
                <w:sz w:val="24"/>
                <w:szCs w:val="24"/>
              </w:rPr>
              <w:t xml:space="preserve"> </w:t>
            </w:r>
            <w:proofErr w:type="spellStart"/>
            <w:r w:rsidR="00060C7F" w:rsidRPr="00B61EFB">
              <w:rPr>
                <w:rFonts w:ascii="Arial" w:hAnsi="Arial" w:cs="Arial"/>
                <w:sz w:val="24"/>
                <w:szCs w:val="24"/>
              </w:rPr>
              <w:t>авагч</w:t>
            </w:r>
            <w:proofErr w:type="spellEnd"/>
            <w:r w:rsidR="00C4070F">
              <w:rPr>
                <w:rFonts w:ascii="Arial" w:hAnsi="Arial" w:cs="Arial"/>
                <w:sz w:val="24"/>
                <w:szCs w:val="24"/>
                <w:lang w:val="mn-MN"/>
              </w:rPr>
              <w:t>,</w:t>
            </w:r>
            <w:r w:rsidR="00060C7F" w:rsidRPr="00B61EFB">
              <w:rPr>
                <w:rFonts w:ascii="Arial" w:hAnsi="Arial" w:cs="Arial"/>
                <w:sz w:val="24"/>
                <w:szCs w:val="24"/>
              </w:rPr>
              <w:t xml:space="preserve"> </w:t>
            </w:r>
            <w:proofErr w:type="spellStart"/>
            <w:r w:rsidR="00060C7F" w:rsidRPr="00B61EFB">
              <w:rPr>
                <w:rFonts w:ascii="Arial" w:hAnsi="Arial" w:cs="Arial"/>
                <w:sz w:val="24"/>
                <w:szCs w:val="24"/>
              </w:rPr>
              <w:t>нийлүүлэгч</w:t>
            </w:r>
            <w:proofErr w:type="spellEnd"/>
            <w:r w:rsidR="00060C7F" w:rsidRPr="00B61EFB">
              <w:rPr>
                <w:rFonts w:ascii="Arial" w:hAnsi="Arial" w:cs="Arial"/>
                <w:sz w:val="24"/>
                <w:szCs w:val="24"/>
              </w:rPr>
              <w:t xml:space="preserve"> </w:t>
            </w:r>
            <w:r w:rsidR="00C4070F" w:rsidRPr="00B61EFB">
              <w:rPr>
                <w:rFonts w:ascii="Arial" w:hAnsi="Arial" w:cs="Arial"/>
                <w:sz w:val="24"/>
                <w:szCs w:val="24"/>
              </w:rPr>
              <w:t xml:space="preserve">IEC 60953-3 </w:t>
            </w:r>
            <w:proofErr w:type="spellStart"/>
            <w:r w:rsidR="00C4070F" w:rsidRPr="00B61EFB">
              <w:rPr>
                <w:rFonts w:ascii="Arial" w:hAnsi="Arial" w:cs="Arial"/>
                <w:sz w:val="24"/>
                <w:szCs w:val="24"/>
              </w:rPr>
              <w:t>стандартын</w:t>
            </w:r>
            <w:proofErr w:type="spellEnd"/>
            <w:r w:rsidR="00C4070F" w:rsidRPr="00B61EFB">
              <w:rPr>
                <w:rFonts w:ascii="Arial" w:hAnsi="Arial" w:cs="Arial"/>
                <w:sz w:val="24"/>
                <w:szCs w:val="24"/>
              </w:rPr>
              <w:t xml:space="preserve"> </w:t>
            </w:r>
            <w:proofErr w:type="spellStart"/>
            <w:r w:rsidR="00C4070F" w:rsidRPr="00B61EFB">
              <w:rPr>
                <w:rFonts w:ascii="Arial" w:hAnsi="Arial" w:cs="Arial"/>
                <w:sz w:val="24"/>
                <w:szCs w:val="24"/>
              </w:rPr>
              <w:t>дагуу</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00060C7F" w:rsidRPr="00B61EFB">
              <w:rPr>
                <w:rFonts w:ascii="Arial" w:hAnsi="Arial" w:cs="Arial"/>
                <w:sz w:val="24"/>
                <w:szCs w:val="24"/>
              </w:rPr>
              <w:t>хүснэгтийг</w:t>
            </w:r>
            <w:proofErr w:type="spellEnd"/>
            <w:r w:rsidR="00060C7F" w:rsidRPr="00B61EFB">
              <w:rPr>
                <w:rFonts w:ascii="Arial" w:hAnsi="Arial" w:cs="Arial"/>
                <w:sz w:val="24"/>
                <w:szCs w:val="24"/>
              </w:rPr>
              <w:t xml:space="preserve"> </w:t>
            </w:r>
            <w:proofErr w:type="spellStart"/>
            <w:r w:rsidRPr="00B61EFB">
              <w:rPr>
                <w:rFonts w:ascii="Arial" w:hAnsi="Arial" w:cs="Arial"/>
                <w:sz w:val="24"/>
                <w:szCs w:val="24"/>
              </w:rPr>
              <w:t>тохиролцсон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w:t>
            </w:r>
            <w:proofErr w:type="spellEnd"/>
            <w:r w:rsidR="00C4070F">
              <w:rPr>
                <w:rFonts w:ascii="Arial" w:hAnsi="Arial" w:cs="Arial"/>
                <w:sz w:val="24"/>
                <w:szCs w:val="24"/>
                <w:lang w:val="mn-MN"/>
              </w:rPr>
              <w:t>вал зохино</w:t>
            </w:r>
            <w:r w:rsidRPr="00B61EFB">
              <w:rPr>
                <w:rFonts w:ascii="Arial" w:hAnsi="Arial" w:cs="Arial"/>
                <w:sz w:val="24"/>
                <w:szCs w:val="24"/>
              </w:rPr>
              <w:t>.</w:t>
            </w:r>
          </w:p>
          <w:p w14:paraId="5EDA0D07" w14:textId="77777777" w:rsidR="000A512E" w:rsidRPr="00B61EFB" w:rsidRDefault="000A512E" w:rsidP="00B61EFB">
            <w:pPr>
              <w:spacing w:line="276" w:lineRule="auto"/>
              <w:jc w:val="both"/>
              <w:rPr>
                <w:rFonts w:ascii="Arial" w:hAnsi="Arial" w:cs="Arial"/>
                <w:b/>
                <w:bCs/>
                <w:sz w:val="24"/>
                <w:szCs w:val="24"/>
              </w:rPr>
            </w:pPr>
            <w:r w:rsidRPr="00B61EFB">
              <w:rPr>
                <w:rFonts w:ascii="Arial" w:hAnsi="Arial" w:cs="Arial"/>
                <w:b/>
                <w:bCs/>
                <w:sz w:val="24"/>
                <w:szCs w:val="24"/>
              </w:rPr>
              <w:t xml:space="preserve">4.2.6 </w:t>
            </w:r>
            <w:proofErr w:type="spellStart"/>
            <w:r w:rsidRPr="00B61EFB">
              <w:rPr>
                <w:rFonts w:ascii="Arial" w:hAnsi="Arial" w:cs="Arial"/>
                <w:b/>
                <w:bCs/>
                <w:sz w:val="24"/>
                <w:szCs w:val="24"/>
              </w:rPr>
              <w:t>Хүлцэл</w:t>
            </w:r>
            <w:proofErr w:type="spellEnd"/>
          </w:p>
          <w:p w14:paraId="6E32BA6E" w14:textId="26B3BAF4" w:rsidR="000A512E" w:rsidRPr="00B61EFB" w:rsidRDefault="00FB043E" w:rsidP="00B61EFB">
            <w:pPr>
              <w:spacing w:line="276" w:lineRule="auto"/>
              <w:jc w:val="both"/>
              <w:rPr>
                <w:rFonts w:ascii="Arial" w:hAnsi="Arial" w:cs="Arial"/>
                <w:sz w:val="24"/>
                <w:szCs w:val="24"/>
              </w:rPr>
            </w:pPr>
            <w:r>
              <w:rPr>
                <w:rFonts w:ascii="Arial" w:hAnsi="Arial" w:cs="Arial"/>
                <w:sz w:val="24"/>
                <w:szCs w:val="24"/>
                <w:lang w:val="mn-MN"/>
              </w:rPr>
              <w:t>Техникийн</w:t>
            </w:r>
            <w:r w:rsidR="000A512E" w:rsidRPr="00B61EFB">
              <w:rPr>
                <w:rFonts w:ascii="Arial" w:hAnsi="Arial" w:cs="Arial"/>
                <w:sz w:val="24"/>
                <w:szCs w:val="24"/>
              </w:rPr>
              <w:t xml:space="preserve"> </w:t>
            </w:r>
            <w:proofErr w:type="spellStart"/>
            <w:r w:rsidR="000A512E" w:rsidRPr="00B61EFB">
              <w:rPr>
                <w:rFonts w:ascii="Arial" w:hAnsi="Arial" w:cs="Arial"/>
                <w:sz w:val="24"/>
                <w:szCs w:val="24"/>
              </w:rPr>
              <w:t>хүлцл</w:t>
            </w:r>
            <w:proofErr w:type="spellEnd"/>
            <w:r>
              <w:rPr>
                <w:rFonts w:ascii="Arial" w:hAnsi="Arial" w:cs="Arial"/>
                <w:sz w:val="24"/>
                <w:szCs w:val="24"/>
                <w:lang w:val="mn-MN"/>
              </w:rPr>
              <w:t>ийг</w:t>
            </w:r>
            <w:r w:rsidR="000A512E" w:rsidRPr="00B61EFB">
              <w:rPr>
                <w:rFonts w:ascii="Arial" w:hAnsi="Arial" w:cs="Arial"/>
                <w:sz w:val="24"/>
                <w:szCs w:val="24"/>
              </w:rPr>
              <w:t xml:space="preserve"> </w:t>
            </w:r>
            <w:proofErr w:type="spellStart"/>
            <w:r w:rsidR="000A512E" w:rsidRPr="00B61EFB">
              <w:rPr>
                <w:rFonts w:ascii="Arial" w:hAnsi="Arial" w:cs="Arial"/>
                <w:sz w:val="24"/>
                <w:szCs w:val="24"/>
              </w:rPr>
              <w:t>энэ</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баримт</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бичгийн</w:t>
            </w:r>
            <w:proofErr w:type="spellEnd"/>
            <w:r w:rsidR="000A512E" w:rsidRPr="00B61EFB">
              <w:rPr>
                <w:rFonts w:ascii="Arial" w:hAnsi="Arial" w:cs="Arial"/>
                <w:sz w:val="24"/>
                <w:szCs w:val="24"/>
              </w:rPr>
              <w:t xml:space="preserve"> </w:t>
            </w:r>
            <w:r>
              <w:rPr>
                <w:rFonts w:ascii="Arial" w:hAnsi="Arial" w:cs="Arial"/>
                <w:sz w:val="24"/>
                <w:szCs w:val="24"/>
                <w:lang w:val="mn-MN"/>
              </w:rPr>
              <w:t xml:space="preserve">хамрах </w:t>
            </w:r>
            <w:proofErr w:type="spellStart"/>
            <w:r w:rsidR="000A512E" w:rsidRPr="00B61EFB">
              <w:rPr>
                <w:rFonts w:ascii="Arial" w:hAnsi="Arial" w:cs="Arial"/>
                <w:sz w:val="24"/>
                <w:szCs w:val="24"/>
              </w:rPr>
              <w:t>хүрээнд</w:t>
            </w:r>
            <w:proofErr w:type="spellEnd"/>
            <w:r w:rsidR="000A512E" w:rsidRPr="00B61EFB">
              <w:rPr>
                <w:rFonts w:ascii="Arial" w:hAnsi="Arial" w:cs="Arial"/>
                <w:sz w:val="24"/>
                <w:szCs w:val="24"/>
              </w:rPr>
              <w:t xml:space="preserve"> </w:t>
            </w:r>
            <w:r>
              <w:rPr>
                <w:rFonts w:ascii="Arial" w:hAnsi="Arial" w:cs="Arial"/>
                <w:sz w:val="24"/>
                <w:szCs w:val="24"/>
                <w:lang w:val="mn-MN"/>
              </w:rPr>
              <w:t>оруулаа</w:t>
            </w:r>
            <w:proofErr w:type="spellStart"/>
            <w:r w:rsidR="000A512E" w:rsidRPr="00B61EFB">
              <w:rPr>
                <w:rFonts w:ascii="Arial" w:hAnsi="Arial" w:cs="Arial"/>
                <w:sz w:val="24"/>
                <w:szCs w:val="24"/>
              </w:rPr>
              <w:t>гүй</w:t>
            </w:r>
            <w:proofErr w:type="spellEnd"/>
            <w:r w:rsidR="000A512E" w:rsidRPr="00B61EFB">
              <w:rPr>
                <w:rFonts w:ascii="Arial" w:hAnsi="Arial" w:cs="Arial"/>
                <w:sz w:val="24"/>
                <w:szCs w:val="24"/>
              </w:rPr>
              <w:t>.</w:t>
            </w:r>
          </w:p>
          <w:p w14:paraId="2B26F597" w14:textId="2BE2D52F" w:rsidR="000A512E" w:rsidRPr="00B61EFB" w:rsidRDefault="000A512E" w:rsidP="00B61EFB">
            <w:pPr>
              <w:spacing w:line="276" w:lineRule="auto"/>
              <w:jc w:val="both"/>
              <w:rPr>
                <w:rFonts w:ascii="Arial" w:hAnsi="Arial" w:cs="Arial"/>
                <w:b/>
                <w:bCs/>
                <w:sz w:val="24"/>
                <w:szCs w:val="24"/>
              </w:rPr>
            </w:pPr>
            <w:r w:rsidRPr="00B61EFB">
              <w:rPr>
                <w:rFonts w:ascii="Arial" w:hAnsi="Arial" w:cs="Arial"/>
                <w:b/>
                <w:bCs/>
                <w:sz w:val="24"/>
                <w:szCs w:val="24"/>
              </w:rPr>
              <w:t xml:space="preserve">4.2.7 </w:t>
            </w:r>
            <w:proofErr w:type="spellStart"/>
            <w:r w:rsidR="00BC6D94" w:rsidRPr="00B61EFB">
              <w:rPr>
                <w:rFonts w:ascii="Arial" w:hAnsi="Arial" w:cs="Arial"/>
                <w:b/>
                <w:bCs/>
                <w:sz w:val="24"/>
                <w:szCs w:val="24"/>
              </w:rPr>
              <w:t>Насжилт</w:t>
            </w:r>
            <w:proofErr w:type="spellEnd"/>
          </w:p>
          <w:p w14:paraId="10A85D6D" w14:textId="609AC6A7" w:rsidR="000A512E" w:rsidRPr="00B61EFB" w:rsidRDefault="000A512E" w:rsidP="00B61EFB">
            <w:pPr>
              <w:spacing w:line="276" w:lineRule="auto"/>
              <w:jc w:val="both"/>
              <w:rPr>
                <w:rFonts w:ascii="Arial" w:hAnsi="Arial" w:cs="Arial"/>
                <w:sz w:val="24"/>
                <w:szCs w:val="24"/>
              </w:rPr>
            </w:pPr>
            <w:proofErr w:type="spellStart"/>
            <w:r w:rsidRPr="00B61EFB">
              <w:rPr>
                <w:rFonts w:ascii="Arial" w:hAnsi="Arial" w:cs="Arial"/>
                <w:sz w:val="24"/>
                <w:szCs w:val="24"/>
              </w:rPr>
              <w:t>Шинэ</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ашиглаагүй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тоног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төхөөрөмжи</w:t>
            </w:r>
            <w:r w:rsidR="00BC6D94" w:rsidRPr="00B61EFB">
              <w:rPr>
                <w:rFonts w:ascii="Arial" w:hAnsi="Arial" w:cs="Arial"/>
                <w:sz w:val="24"/>
                <w:szCs w:val="24"/>
              </w:rPr>
              <w:t>д</w:t>
            </w:r>
            <w:proofErr w:type="spellEnd"/>
            <w:r w:rsidRPr="00B61EFB">
              <w:rPr>
                <w:rFonts w:ascii="Arial" w:hAnsi="Arial" w:cs="Arial"/>
                <w:sz w:val="24"/>
                <w:szCs w:val="24"/>
              </w:rPr>
              <w:t xml:space="preserve"> </w:t>
            </w:r>
            <w:proofErr w:type="spellStart"/>
            <w:r w:rsidRPr="00B61EFB">
              <w:rPr>
                <w:rFonts w:ascii="Arial" w:hAnsi="Arial" w:cs="Arial"/>
                <w:sz w:val="24"/>
                <w:szCs w:val="24"/>
              </w:rPr>
              <w:t>дулааны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гүйцэтгэлийн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баталгаа</w:t>
            </w:r>
            <w:proofErr w:type="spellEnd"/>
            <w:r w:rsidRPr="00B61EFB">
              <w:rPr>
                <w:rFonts w:ascii="Arial" w:hAnsi="Arial" w:cs="Arial"/>
                <w:sz w:val="24"/>
                <w:szCs w:val="24"/>
              </w:rPr>
              <w:t xml:space="preserve"> </w:t>
            </w:r>
            <w:proofErr w:type="spellStart"/>
            <w:r w:rsidRPr="00B61EFB">
              <w:rPr>
                <w:rFonts w:ascii="Arial" w:hAnsi="Arial" w:cs="Arial"/>
                <w:sz w:val="24"/>
                <w:szCs w:val="24"/>
              </w:rPr>
              <w:t>өгдөг</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Турбинд</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w:t>
            </w:r>
            <w:proofErr w:type="spellEnd"/>
            <w:r w:rsidRPr="00B61EFB">
              <w:rPr>
                <w:rFonts w:ascii="Arial" w:hAnsi="Arial" w:cs="Arial"/>
                <w:sz w:val="24"/>
                <w:szCs w:val="24"/>
              </w:rPr>
              <w:t xml:space="preserve"> </w:t>
            </w:r>
            <w:proofErr w:type="spellStart"/>
            <w:r w:rsidR="00BC6D94" w:rsidRPr="00B61EFB">
              <w:rPr>
                <w:rFonts w:ascii="Arial" w:hAnsi="Arial" w:cs="Arial"/>
                <w:sz w:val="24"/>
                <w:szCs w:val="24"/>
              </w:rPr>
              <w:t>анх</w:t>
            </w:r>
            <w:proofErr w:type="spellEnd"/>
            <w:r w:rsidR="00BC6D94" w:rsidRPr="00B61EFB">
              <w:rPr>
                <w:rFonts w:ascii="Arial" w:hAnsi="Arial" w:cs="Arial"/>
                <w:sz w:val="24"/>
                <w:szCs w:val="24"/>
              </w:rPr>
              <w:t xml:space="preserve"> </w:t>
            </w:r>
            <w:r w:rsidR="004D3534">
              <w:rPr>
                <w:rFonts w:ascii="Arial" w:hAnsi="Arial" w:cs="Arial"/>
                <w:sz w:val="24"/>
                <w:szCs w:val="24"/>
                <w:lang w:val="mn-MN"/>
              </w:rPr>
              <w:t>өгснөө</w:t>
            </w:r>
            <w:r w:rsidR="00BC6D94" w:rsidRPr="00B61EFB">
              <w:rPr>
                <w:rFonts w:ascii="Arial" w:hAnsi="Arial" w:cs="Arial"/>
                <w:sz w:val="24"/>
                <w:szCs w:val="24"/>
              </w:rPr>
              <w:t xml:space="preserve">с </w:t>
            </w:r>
            <w:proofErr w:type="spellStart"/>
            <w:r w:rsidRPr="00B61EFB">
              <w:rPr>
                <w:rFonts w:ascii="Arial" w:hAnsi="Arial" w:cs="Arial"/>
                <w:sz w:val="24"/>
                <w:szCs w:val="24"/>
              </w:rPr>
              <w:t>хойш</w:t>
            </w:r>
            <w:proofErr w:type="spellEnd"/>
            <w:r w:rsidR="004D3534">
              <w:rPr>
                <w:rFonts w:ascii="Arial" w:hAnsi="Arial" w:cs="Arial"/>
                <w:sz w:val="24"/>
                <w:szCs w:val="24"/>
                <w:lang w:val="mn-MN"/>
              </w:rPr>
              <w:t xml:space="preserve"> өнгөрсөн</w:t>
            </w:r>
            <w:r w:rsidRPr="00B61EFB">
              <w:rPr>
                <w:rFonts w:ascii="Arial" w:hAnsi="Arial" w:cs="Arial"/>
                <w:sz w:val="24"/>
                <w:szCs w:val="24"/>
              </w:rPr>
              <w:t xml:space="preserve"> </w:t>
            </w:r>
            <w:proofErr w:type="spellStart"/>
            <w:r w:rsidRPr="00B61EFB">
              <w:rPr>
                <w:rFonts w:ascii="Arial" w:hAnsi="Arial" w:cs="Arial"/>
                <w:sz w:val="24"/>
                <w:szCs w:val="24"/>
              </w:rPr>
              <w:t>хугацаа</w:t>
            </w:r>
            <w:proofErr w:type="spellEnd"/>
            <w:r w:rsidR="004D3534">
              <w:rPr>
                <w:rFonts w:ascii="Arial" w:hAnsi="Arial" w:cs="Arial"/>
                <w:sz w:val="24"/>
                <w:szCs w:val="24"/>
                <w:lang w:val="mn-MN"/>
              </w:rPr>
              <w:t>нд</w:t>
            </w:r>
            <w:r w:rsidRPr="00B61EFB">
              <w:rPr>
                <w:rFonts w:ascii="Arial" w:hAnsi="Arial" w:cs="Arial"/>
                <w:sz w:val="24"/>
                <w:szCs w:val="24"/>
              </w:rPr>
              <w:t xml:space="preserve">  </w:t>
            </w:r>
            <w:proofErr w:type="spellStart"/>
            <w:r w:rsidRPr="00B61EFB">
              <w:rPr>
                <w:rFonts w:ascii="Arial" w:hAnsi="Arial" w:cs="Arial"/>
                <w:sz w:val="24"/>
                <w:szCs w:val="24"/>
              </w:rPr>
              <w:t>бүрэн</w:t>
            </w:r>
            <w:proofErr w:type="spellEnd"/>
            <w:r w:rsidRPr="00B61EFB">
              <w:rPr>
                <w:rFonts w:ascii="Arial" w:hAnsi="Arial" w:cs="Arial"/>
                <w:sz w:val="24"/>
                <w:szCs w:val="24"/>
              </w:rPr>
              <w:t xml:space="preserve"> </w:t>
            </w:r>
            <w:proofErr w:type="spellStart"/>
            <w:r w:rsidRPr="00B61EFB">
              <w:rPr>
                <w:rFonts w:ascii="Arial" w:hAnsi="Arial" w:cs="Arial"/>
                <w:sz w:val="24"/>
                <w:szCs w:val="24"/>
              </w:rPr>
              <w:t>за</w:t>
            </w:r>
            <w:proofErr w:type="spellEnd"/>
            <w:r w:rsidR="004D3534">
              <w:rPr>
                <w:rFonts w:ascii="Arial" w:hAnsi="Arial" w:cs="Arial"/>
                <w:sz w:val="24"/>
                <w:szCs w:val="24"/>
                <w:lang w:val="mn-MN"/>
              </w:rPr>
              <w:t>лруул</w:t>
            </w:r>
            <w:proofErr w:type="spellStart"/>
            <w:r w:rsidRPr="00B61EFB">
              <w:rPr>
                <w:rFonts w:ascii="Arial" w:hAnsi="Arial" w:cs="Arial"/>
                <w:sz w:val="24"/>
                <w:szCs w:val="24"/>
              </w:rPr>
              <w:t>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дулааны</w:t>
            </w:r>
            <w:proofErr w:type="spellEnd"/>
            <w:r w:rsidRPr="00B61EFB">
              <w:rPr>
                <w:rFonts w:ascii="Arial" w:hAnsi="Arial" w:cs="Arial"/>
                <w:sz w:val="24"/>
                <w:szCs w:val="24"/>
              </w:rPr>
              <w:t xml:space="preserve"> </w:t>
            </w:r>
            <w:proofErr w:type="spellStart"/>
            <w:r w:rsidR="002110CF" w:rsidRPr="002110CF">
              <w:rPr>
                <w:rFonts w:ascii="Arial" w:hAnsi="Arial" w:cs="Arial"/>
                <w:sz w:val="24"/>
                <w:szCs w:val="24"/>
              </w:rPr>
              <w:t>нэгж</w:t>
            </w:r>
            <w:proofErr w:type="spellEnd"/>
            <w:r w:rsidR="002110CF" w:rsidRPr="002110CF">
              <w:rPr>
                <w:rFonts w:ascii="Arial" w:hAnsi="Arial" w:cs="Arial"/>
                <w:sz w:val="24"/>
                <w:szCs w:val="24"/>
              </w:rPr>
              <w:t xml:space="preserve"> </w:t>
            </w:r>
            <w:proofErr w:type="spellStart"/>
            <w:r w:rsidR="002110CF" w:rsidRPr="002110CF">
              <w:rPr>
                <w:rFonts w:ascii="Arial" w:hAnsi="Arial" w:cs="Arial"/>
                <w:sz w:val="24"/>
                <w:szCs w:val="24"/>
              </w:rPr>
              <w:t>зарцуулалт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002110CF" w:rsidRPr="002110CF">
              <w:rPr>
                <w:rFonts w:ascii="Arial" w:hAnsi="Arial" w:cs="Arial"/>
                <w:sz w:val="24"/>
                <w:szCs w:val="24"/>
              </w:rPr>
              <w:t>нэгж</w:t>
            </w:r>
            <w:proofErr w:type="spellEnd"/>
            <w:r w:rsidR="002110CF" w:rsidRPr="002110CF">
              <w:rPr>
                <w:rFonts w:ascii="Arial" w:hAnsi="Arial" w:cs="Arial"/>
                <w:sz w:val="24"/>
                <w:szCs w:val="24"/>
              </w:rPr>
              <w:t xml:space="preserve"> </w:t>
            </w:r>
            <w:proofErr w:type="spellStart"/>
            <w:r w:rsidR="002110CF" w:rsidRPr="002110CF">
              <w:rPr>
                <w:rFonts w:ascii="Arial" w:hAnsi="Arial" w:cs="Arial"/>
                <w:sz w:val="24"/>
                <w:szCs w:val="24"/>
              </w:rPr>
              <w:t>зарцуулалт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дулааны</w:t>
            </w:r>
            <w:proofErr w:type="spellEnd"/>
            <w:r w:rsidRPr="00B61EFB">
              <w:rPr>
                <w:rFonts w:ascii="Arial" w:hAnsi="Arial" w:cs="Arial"/>
                <w:sz w:val="24"/>
                <w:szCs w:val="24"/>
              </w:rPr>
              <w:t xml:space="preserve"> </w:t>
            </w:r>
            <w:r w:rsidR="00E2243D" w:rsidRPr="00B61EFB">
              <w:rPr>
                <w:rFonts w:ascii="Arial" w:hAnsi="Arial" w:cs="Arial"/>
                <w:sz w:val="24"/>
                <w:szCs w:val="24"/>
                <w:lang w:val="mn-MN"/>
              </w:rPr>
              <w:t>АҮК-</w:t>
            </w:r>
            <w:r w:rsidR="003A37EC">
              <w:rPr>
                <w:rFonts w:ascii="Arial" w:hAnsi="Arial" w:cs="Arial"/>
                <w:sz w:val="24"/>
                <w:szCs w:val="24"/>
                <w:lang w:val="mn-MN"/>
              </w:rPr>
              <w:t>д</w:t>
            </w:r>
            <w:r w:rsidRPr="00B61EFB">
              <w:rPr>
                <w:rFonts w:ascii="Arial" w:hAnsi="Arial" w:cs="Arial"/>
                <w:sz w:val="24"/>
                <w:szCs w:val="24"/>
              </w:rPr>
              <w:t xml:space="preserve"> </w:t>
            </w:r>
            <w:proofErr w:type="spellStart"/>
            <w:r w:rsidRPr="00B61EFB">
              <w:rPr>
                <w:rFonts w:ascii="Arial" w:hAnsi="Arial" w:cs="Arial"/>
                <w:sz w:val="24"/>
                <w:szCs w:val="24"/>
              </w:rPr>
              <w:t>үзүүлэх</w:t>
            </w:r>
            <w:proofErr w:type="spellEnd"/>
            <w:r w:rsidRPr="00B61EFB">
              <w:rPr>
                <w:rFonts w:ascii="Arial" w:hAnsi="Arial" w:cs="Arial"/>
                <w:sz w:val="24"/>
                <w:szCs w:val="24"/>
              </w:rPr>
              <w:t xml:space="preserve"> </w:t>
            </w:r>
            <w:proofErr w:type="spellStart"/>
            <w:r w:rsidRPr="00B61EFB">
              <w:rPr>
                <w:rFonts w:ascii="Arial" w:hAnsi="Arial" w:cs="Arial"/>
                <w:sz w:val="24"/>
                <w:szCs w:val="24"/>
              </w:rPr>
              <w:t>нөлөөл</w:t>
            </w:r>
            <w:r w:rsidR="00E2243D" w:rsidRPr="00B61EFB">
              <w:rPr>
                <w:rFonts w:ascii="Arial" w:hAnsi="Arial" w:cs="Arial"/>
                <w:sz w:val="24"/>
                <w:szCs w:val="24"/>
              </w:rPr>
              <w:t>өлд</w:t>
            </w:r>
            <w:proofErr w:type="spellEnd"/>
            <w:r w:rsidR="00E2243D" w:rsidRPr="00B61EFB">
              <w:rPr>
                <w:rFonts w:ascii="Arial" w:hAnsi="Arial" w:cs="Arial"/>
                <w:sz w:val="24"/>
                <w:szCs w:val="24"/>
              </w:rPr>
              <w:t xml:space="preserve"> </w:t>
            </w:r>
            <w:proofErr w:type="spellStart"/>
            <w:r w:rsidR="00E2243D" w:rsidRPr="00B61EFB">
              <w:rPr>
                <w:rFonts w:ascii="Arial" w:hAnsi="Arial" w:cs="Arial"/>
                <w:sz w:val="24"/>
                <w:szCs w:val="24"/>
              </w:rPr>
              <w:t>зөвшөөрөгдөх</w:t>
            </w:r>
            <w:proofErr w:type="spellEnd"/>
            <w:r w:rsidR="00E2243D" w:rsidRPr="00B61EFB">
              <w:rPr>
                <w:rFonts w:ascii="Arial" w:hAnsi="Arial" w:cs="Arial"/>
                <w:sz w:val="24"/>
                <w:szCs w:val="24"/>
              </w:rPr>
              <w:t xml:space="preserve"> </w:t>
            </w:r>
            <w:proofErr w:type="spellStart"/>
            <w:r w:rsidR="00E2243D" w:rsidRPr="00B61EFB">
              <w:rPr>
                <w:rFonts w:ascii="Arial" w:hAnsi="Arial" w:cs="Arial"/>
                <w:sz w:val="24"/>
                <w:szCs w:val="24"/>
              </w:rPr>
              <w:t>хүлцлийг</w:t>
            </w:r>
            <w:proofErr w:type="spellEnd"/>
            <w:r w:rsidR="00E2243D"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хооронд</w:t>
            </w:r>
            <w:proofErr w:type="spellEnd"/>
            <w:r w:rsidRPr="00B61EFB">
              <w:rPr>
                <w:rFonts w:ascii="Arial" w:hAnsi="Arial" w:cs="Arial"/>
                <w:sz w:val="24"/>
                <w:szCs w:val="24"/>
              </w:rPr>
              <w:t xml:space="preserve"> </w:t>
            </w:r>
            <w:proofErr w:type="spellStart"/>
            <w:r w:rsidRPr="00B61EFB">
              <w:rPr>
                <w:rFonts w:ascii="Arial" w:hAnsi="Arial" w:cs="Arial"/>
                <w:sz w:val="24"/>
                <w:szCs w:val="24"/>
              </w:rPr>
              <w:t>урьдчилан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тохиролцсоны</w:t>
            </w:r>
            <w:proofErr w:type="spellEnd"/>
            <w:r w:rsidRPr="00B61EFB">
              <w:rPr>
                <w:rFonts w:ascii="Arial" w:hAnsi="Arial" w:cs="Arial"/>
                <w:sz w:val="24"/>
                <w:szCs w:val="24"/>
              </w:rPr>
              <w:t xml:space="preserve"> </w:t>
            </w:r>
            <w:proofErr w:type="spellStart"/>
            <w:r w:rsidRPr="00B61EFB">
              <w:rPr>
                <w:rFonts w:ascii="Arial" w:hAnsi="Arial" w:cs="Arial"/>
                <w:sz w:val="24"/>
                <w:szCs w:val="24"/>
              </w:rPr>
              <w:t>үндсэн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дээр</w:t>
            </w:r>
            <w:proofErr w:type="spellEnd"/>
            <w:r w:rsidR="00E2243D" w:rsidRPr="00B61EFB">
              <w:rPr>
                <w:rFonts w:ascii="Arial" w:hAnsi="Arial" w:cs="Arial"/>
                <w:sz w:val="24"/>
                <w:szCs w:val="24"/>
              </w:rPr>
              <w:t xml:space="preserve"> IEC 60953 (</w:t>
            </w:r>
            <w:proofErr w:type="spellStart"/>
            <w:r w:rsidR="00E2243D" w:rsidRPr="00B61EFB">
              <w:rPr>
                <w:rFonts w:ascii="Arial" w:hAnsi="Arial" w:cs="Arial"/>
                <w:sz w:val="24"/>
                <w:szCs w:val="24"/>
              </w:rPr>
              <w:t>бүх</w:t>
            </w:r>
            <w:proofErr w:type="spellEnd"/>
            <w:r w:rsidR="00E2243D" w:rsidRPr="00B61EFB">
              <w:rPr>
                <w:rFonts w:ascii="Arial" w:hAnsi="Arial" w:cs="Arial"/>
                <w:sz w:val="24"/>
                <w:szCs w:val="24"/>
              </w:rPr>
              <w:t xml:space="preserve"> </w:t>
            </w:r>
            <w:proofErr w:type="spellStart"/>
            <w:r w:rsidR="00E2243D" w:rsidRPr="00B61EFB">
              <w:rPr>
                <w:rFonts w:ascii="Arial" w:hAnsi="Arial" w:cs="Arial"/>
                <w:sz w:val="24"/>
                <w:szCs w:val="24"/>
              </w:rPr>
              <w:t>хэсэг</w:t>
            </w:r>
            <w:proofErr w:type="spellEnd"/>
            <w:r w:rsidR="00E2243D" w:rsidRPr="00B61EFB">
              <w:rPr>
                <w:rFonts w:ascii="Arial" w:hAnsi="Arial" w:cs="Arial"/>
                <w:sz w:val="24"/>
                <w:szCs w:val="24"/>
              </w:rPr>
              <w:t xml:space="preserve">) </w:t>
            </w:r>
            <w:proofErr w:type="spellStart"/>
            <w:r w:rsidR="00E2243D" w:rsidRPr="00B61EFB">
              <w:rPr>
                <w:rFonts w:ascii="Arial" w:hAnsi="Arial" w:cs="Arial"/>
                <w:sz w:val="24"/>
                <w:szCs w:val="24"/>
              </w:rPr>
              <w:t>эсвэл</w:t>
            </w:r>
            <w:proofErr w:type="spellEnd"/>
            <w:r w:rsidR="00E2243D" w:rsidRPr="00B61EFB">
              <w:rPr>
                <w:rFonts w:ascii="Arial" w:hAnsi="Arial" w:cs="Arial"/>
                <w:sz w:val="24"/>
                <w:szCs w:val="24"/>
              </w:rPr>
              <w:t xml:space="preserve"> </w:t>
            </w:r>
            <w:proofErr w:type="spellStart"/>
            <w:r w:rsidR="00E2243D" w:rsidRPr="00B61EFB">
              <w:rPr>
                <w:rFonts w:ascii="Arial" w:hAnsi="Arial" w:cs="Arial"/>
                <w:sz w:val="24"/>
                <w:szCs w:val="24"/>
              </w:rPr>
              <w:t>нэмэлт</w:t>
            </w:r>
            <w:proofErr w:type="spellEnd"/>
            <w:r w:rsidR="00E2243D" w:rsidRPr="00B61EFB">
              <w:rPr>
                <w:rFonts w:ascii="Arial" w:hAnsi="Arial" w:cs="Arial"/>
                <w:sz w:val="24"/>
                <w:szCs w:val="24"/>
              </w:rPr>
              <w:t xml:space="preserve"> </w:t>
            </w:r>
            <w:proofErr w:type="spellStart"/>
            <w:r w:rsidR="00E2243D" w:rsidRPr="00B61EFB">
              <w:rPr>
                <w:rFonts w:ascii="Arial" w:hAnsi="Arial" w:cs="Arial"/>
                <w:sz w:val="24"/>
                <w:szCs w:val="24"/>
              </w:rPr>
              <w:t>дүрмийн</w:t>
            </w:r>
            <w:proofErr w:type="spellEnd"/>
            <w:r w:rsidR="00E2243D" w:rsidRPr="00B61EFB">
              <w:rPr>
                <w:rFonts w:ascii="Arial" w:hAnsi="Arial" w:cs="Arial"/>
                <w:sz w:val="24"/>
                <w:szCs w:val="24"/>
              </w:rPr>
              <w:t xml:space="preserve"> </w:t>
            </w:r>
            <w:proofErr w:type="spellStart"/>
            <w:r w:rsidR="00E2243D" w:rsidRPr="00B61EFB">
              <w:rPr>
                <w:rFonts w:ascii="Arial" w:hAnsi="Arial" w:cs="Arial"/>
                <w:sz w:val="24"/>
                <w:szCs w:val="24"/>
              </w:rPr>
              <w:t>заалтын</w:t>
            </w:r>
            <w:proofErr w:type="spellEnd"/>
            <w:r w:rsidR="00E2243D" w:rsidRPr="00B61EFB">
              <w:rPr>
                <w:rFonts w:ascii="Arial" w:hAnsi="Arial" w:cs="Arial"/>
                <w:sz w:val="24"/>
                <w:szCs w:val="24"/>
              </w:rPr>
              <w:t xml:space="preserve"> </w:t>
            </w:r>
            <w:proofErr w:type="spellStart"/>
            <w:r w:rsidR="00E2243D" w:rsidRPr="00B61EFB">
              <w:rPr>
                <w:rFonts w:ascii="Arial" w:hAnsi="Arial" w:cs="Arial"/>
                <w:sz w:val="24"/>
                <w:szCs w:val="24"/>
              </w:rPr>
              <w:t>дагуу</w:t>
            </w:r>
            <w:proofErr w:type="spellEnd"/>
            <w:r w:rsidRPr="00B61EFB">
              <w:rPr>
                <w:rFonts w:ascii="Arial" w:hAnsi="Arial" w:cs="Arial"/>
                <w:sz w:val="24"/>
                <w:szCs w:val="24"/>
              </w:rPr>
              <w:t xml:space="preserve"> </w:t>
            </w:r>
            <w:r w:rsidR="003A37EC">
              <w:rPr>
                <w:rFonts w:ascii="Arial" w:hAnsi="Arial" w:cs="Arial"/>
                <w:sz w:val="24"/>
                <w:szCs w:val="24"/>
                <w:lang w:val="mn-MN"/>
              </w:rPr>
              <w:t>тогтоох хэрэгтэй</w:t>
            </w:r>
            <w:r w:rsidRPr="00B61EFB">
              <w:rPr>
                <w:rFonts w:ascii="Arial" w:hAnsi="Arial" w:cs="Arial"/>
                <w:sz w:val="24"/>
                <w:szCs w:val="24"/>
              </w:rPr>
              <w:t xml:space="preserve">. </w:t>
            </w:r>
          </w:p>
          <w:p w14:paraId="2614E196" w14:textId="2CC3CF55" w:rsidR="000A512E" w:rsidRPr="00B61EFB" w:rsidRDefault="000A512E" w:rsidP="00B61EFB">
            <w:pPr>
              <w:spacing w:line="276" w:lineRule="auto"/>
              <w:jc w:val="both"/>
              <w:rPr>
                <w:rFonts w:ascii="Arial" w:hAnsi="Arial" w:cs="Arial"/>
                <w:b/>
                <w:bCs/>
                <w:sz w:val="24"/>
                <w:szCs w:val="24"/>
              </w:rPr>
            </w:pPr>
            <w:r w:rsidRPr="00B61EFB">
              <w:rPr>
                <w:rFonts w:ascii="Arial" w:hAnsi="Arial" w:cs="Arial"/>
                <w:b/>
                <w:bCs/>
                <w:sz w:val="24"/>
                <w:szCs w:val="24"/>
              </w:rPr>
              <w:t xml:space="preserve">5 </w:t>
            </w:r>
            <w:proofErr w:type="spellStart"/>
            <w:r w:rsidRPr="00B61EFB">
              <w:rPr>
                <w:rFonts w:ascii="Arial" w:hAnsi="Arial" w:cs="Arial"/>
                <w:b/>
                <w:bCs/>
                <w:sz w:val="24"/>
                <w:szCs w:val="24"/>
              </w:rPr>
              <w:t>Бүтээгдэхүүний</w:t>
            </w:r>
            <w:proofErr w:type="spellEnd"/>
            <w:r w:rsidRPr="00B61EFB">
              <w:rPr>
                <w:rFonts w:ascii="Arial" w:hAnsi="Arial" w:cs="Arial"/>
                <w:b/>
                <w:bCs/>
                <w:sz w:val="24"/>
                <w:szCs w:val="24"/>
              </w:rPr>
              <w:t xml:space="preserve"> </w:t>
            </w:r>
            <w:proofErr w:type="spellStart"/>
            <w:r w:rsidR="0046257D" w:rsidRPr="00B61EFB">
              <w:rPr>
                <w:rFonts w:ascii="Arial" w:hAnsi="Arial" w:cs="Arial"/>
                <w:b/>
                <w:bCs/>
                <w:sz w:val="24"/>
                <w:szCs w:val="24"/>
              </w:rPr>
              <w:t>аюулгүй</w:t>
            </w:r>
            <w:proofErr w:type="spellEnd"/>
            <w:r w:rsidR="0046257D" w:rsidRPr="00B61EFB">
              <w:rPr>
                <w:rFonts w:ascii="Arial" w:hAnsi="Arial" w:cs="Arial"/>
                <w:b/>
                <w:bCs/>
                <w:sz w:val="24"/>
                <w:szCs w:val="24"/>
              </w:rPr>
              <w:t xml:space="preserve"> </w:t>
            </w:r>
            <w:r w:rsidR="004B73A8">
              <w:rPr>
                <w:rFonts w:ascii="Arial" w:hAnsi="Arial" w:cs="Arial"/>
                <w:b/>
                <w:bCs/>
                <w:sz w:val="24"/>
                <w:szCs w:val="24"/>
                <w:lang w:val="mn-MN"/>
              </w:rPr>
              <w:t>байдал</w:t>
            </w:r>
          </w:p>
          <w:p w14:paraId="0A1EF9CF" w14:textId="52221A7B" w:rsidR="000A512E" w:rsidRPr="00B61EFB" w:rsidRDefault="000A512E" w:rsidP="00B61EFB">
            <w:pPr>
              <w:spacing w:line="276" w:lineRule="auto"/>
              <w:jc w:val="both"/>
              <w:rPr>
                <w:rFonts w:ascii="Arial" w:hAnsi="Arial" w:cs="Arial"/>
                <w:b/>
                <w:bCs/>
                <w:sz w:val="24"/>
                <w:szCs w:val="24"/>
              </w:rPr>
            </w:pPr>
            <w:r w:rsidRPr="00B61EFB">
              <w:rPr>
                <w:rFonts w:ascii="Arial" w:hAnsi="Arial" w:cs="Arial"/>
                <w:b/>
                <w:bCs/>
                <w:sz w:val="24"/>
                <w:szCs w:val="24"/>
              </w:rPr>
              <w:t xml:space="preserve">5.1 </w:t>
            </w:r>
            <w:proofErr w:type="spellStart"/>
            <w:r w:rsidRPr="00B61EFB">
              <w:rPr>
                <w:rFonts w:ascii="Arial" w:hAnsi="Arial" w:cs="Arial"/>
                <w:b/>
                <w:bCs/>
                <w:sz w:val="24"/>
                <w:szCs w:val="24"/>
              </w:rPr>
              <w:t>Ерөнхий</w:t>
            </w:r>
            <w:proofErr w:type="spellEnd"/>
            <w:r w:rsidR="00060C7F" w:rsidRPr="00B61EFB">
              <w:rPr>
                <w:rFonts w:ascii="Arial" w:hAnsi="Arial" w:cs="Arial"/>
                <w:b/>
                <w:bCs/>
                <w:sz w:val="24"/>
                <w:szCs w:val="24"/>
              </w:rPr>
              <w:t xml:space="preserve"> </w:t>
            </w:r>
            <w:proofErr w:type="spellStart"/>
            <w:r w:rsidR="00060C7F" w:rsidRPr="00B61EFB">
              <w:rPr>
                <w:rFonts w:ascii="Arial" w:hAnsi="Arial" w:cs="Arial"/>
                <w:b/>
                <w:bCs/>
                <w:sz w:val="24"/>
                <w:szCs w:val="24"/>
              </w:rPr>
              <w:t>зүйл</w:t>
            </w:r>
            <w:proofErr w:type="spellEnd"/>
          </w:p>
          <w:p w14:paraId="61622428" w14:textId="6EF5C179" w:rsidR="000A512E" w:rsidRPr="00B61EFB" w:rsidRDefault="009514E0" w:rsidP="00B61EFB">
            <w:pPr>
              <w:spacing w:line="276" w:lineRule="auto"/>
              <w:jc w:val="both"/>
              <w:rPr>
                <w:rFonts w:ascii="Arial" w:hAnsi="Arial" w:cs="Arial"/>
                <w:sz w:val="24"/>
                <w:szCs w:val="24"/>
              </w:rPr>
            </w:pPr>
            <w:proofErr w:type="spellStart"/>
            <w:r w:rsidRPr="00B61EFB">
              <w:rPr>
                <w:rFonts w:ascii="Arial" w:hAnsi="Arial" w:cs="Arial"/>
                <w:sz w:val="24"/>
                <w:szCs w:val="24"/>
              </w:rPr>
              <w:t>Энэ</w:t>
            </w:r>
            <w:proofErr w:type="spellEnd"/>
            <w:r w:rsidR="000A512E" w:rsidRPr="00B61EFB">
              <w:rPr>
                <w:rFonts w:ascii="Arial" w:hAnsi="Arial" w:cs="Arial"/>
                <w:sz w:val="24"/>
                <w:szCs w:val="24"/>
              </w:rPr>
              <w:t xml:space="preserve"> 5-р </w:t>
            </w:r>
            <w:proofErr w:type="spellStart"/>
            <w:r w:rsidR="000A512E" w:rsidRPr="00B61EFB">
              <w:rPr>
                <w:rFonts w:ascii="Arial" w:hAnsi="Arial" w:cs="Arial"/>
                <w:sz w:val="24"/>
                <w:szCs w:val="24"/>
              </w:rPr>
              <w:t>зүйлд</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хүний</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амь</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нас</w:t>
            </w:r>
            <w:proofErr w:type="spellEnd"/>
            <w:r w:rsidR="00041E57">
              <w:rPr>
                <w:rFonts w:ascii="Arial" w:hAnsi="Arial" w:cs="Arial"/>
                <w:sz w:val="24"/>
                <w:szCs w:val="24"/>
                <w:lang w:val="mn-MN"/>
              </w:rPr>
              <w:t>, эрүүл мэнд</w:t>
            </w:r>
            <w:r w:rsidR="00E93740" w:rsidRPr="00B61EFB">
              <w:rPr>
                <w:rFonts w:ascii="Arial" w:hAnsi="Arial" w:cs="Arial"/>
                <w:sz w:val="24"/>
                <w:szCs w:val="24"/>
              </w:rPr>
              <w:t xml:space="preserve"> </w:t>
            </w:r>
            <w:proofErr w:type="spellStart"/>
            <w:r w:rsidR="00E93740" w:rsidRPr="00B61EFB">
              <w:rPr>
                <w:rFonts w:ascii="Arial" w:hAnsi="Arial" w:cs="Arial"/>
                <w:sz w:val="24"/>
                <w:szCs w:val="24"/>
              </w:rPr>
              <w:t>болон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хүрээлэн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буй</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орчинд</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уч</w:t>
            </w:r>
            <w:r w:rsidR="00E93740" w:rsidRPr="00B61EFB">
              <w:rPr>
                <w:rFonts w:ascii="Arial" w:hAnsi="Arial" w:cs="Arial"/>
                <w:sz w:val="24"/>
                <w:szCs w:val="24"/>
              </w:rPr>
              <w:t>ирч</w:t>
            </w:r>
            <w:proofErr w:type="spellEnd"/>
            <w:r w:rsidR="00E93740" w:rsidRPr="00B61EFB">
              <w:rPr>
                <w:rFonts w:ascii="Arial" w:hAnsi="Arial" w:cs="Arial"/>
                <w:sz w:val="24"/>
                <w:szCs w:val="24"/>
              </w:rPr>
              <w:t xml:space="preserve"> </w:t>
            </w:r>
            <w:proofErr w:type="spellStart"/>
            <w:r w:rsidR="00E93740" w:rsidRPr="00B61EFB">
              <w:rPr>
                <w:rFonts w:ascii="Arial" w:hAnsi="Arial" w:cs="Arial"/>
                <w:sz w:val="24"/>
                <w:szCs w:val="24"/>
              </w:rPr>
              <w:t>болзошгүй</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эрсдэлийг</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тусгасан</w:t>
            </w:r>
            <w:proofErr w:type="spellEnd"/>
            <w:r w:rsidR="000A512E" w:rsidRPr="00B61EFB">
              <w:rPr>
                <w:rFonts w:ascii="Arial" w:hAnsi="Arial" w:cs="Arial"/>
                <w:sz w:val="24"/>
                <w:szCs w:val="24"/>
              </w:rPr>
              <w:t>.</w:t>
            </w:r>
          </w:p>
          <w:p w14:paraId="0D1207F3" w14:textId="650C37BD" w:rsidR="000A512E" w:rsidRPr="00B61EFB" w:rsidRDefault="000A512E" w:rsidP="00B61EFB">
            <w:pPr>
              <w:spacing w:line="276" w:lineRule="auto"/>
              <w:jc w:val="both"/>
              <w:rPr>
                <w:rFonts w:ascii="Arial" w:hAnsi="Arial" w:cs="Arial"/>
                <w:sz w:val="24"/>
                <w:szCs w:val="24"/>
              </w:rPr>
            </w:pPr>
            <w:proofErr w:type="spellStart"/>
            <w:r w:rsidRPr="00B61EFB">
              <w:rPr>
                <w:rFonts w:ascii="Arial" w:hAnsi="Arial" w:cs="Arial"/>
                <w:sz w:val="24"/>
                <w:szCs w:val="24"/>
              </w:rPr>
              <w:t>Хүн</w:t>
            </w:r>
            <w:r w:rsidR="00763F9B" w:rsidRPr="00B61EFB">
              <w:rPr>
                <w:rFonts w:ascii="Arial" w:hAnsi="Arial" w:cs="Arial"/>
                <w:sz w:val="24"/>
                <w:szCs w:val="24"/>
              </w:rPr>
              <w:t>ий</w:t>
            </w:r>
            <w:proofErr w:type="spellEnd"/>
            <w:r w:rsidR="00763F9B" w:rsidRPr="00B61EFB">
              <w:rPr>
                <w:rFonts w:ascii="Arial" w:hAnsi="Arial" w:cs="Arial"/>
                <w:sz w:val="24"/>
                <w:szCs w:val="24"/>
              </w:rPr>
              <w:t xml:space="preserve"> </w:t>
            </w:r>
            <w:proofErr w:type="spellStart"/>
            <w:r w:rsidR="00763F9B" w:rsidRPr="00B61EFB">
              <w:rPr>
                <w:rFonts w:ascii="Arial" w:hAnsi="Arial" w:cs="Arial"/>
                <w:sz w:val="24"/>
                <w:szCs w:val="24"/>
              </w:rPr>
              <w:t>амь</w:t>
            </w:r>
            <w:proofErr w:type="spellEnd"/>
            <w:r w:rsidR="00763F9B" w:rsidRPr="00B61EFB">
              <w:rPr>
                <w:rFonts w:ascii="Arial" w:hAnsi="Arial" w:cs="Arial"/>
                <w:sz w:val="24"/>
                <w:szCs w:val="24"/>
              </w:rPr>
              <w:t xml:space="preserve"> </w:t>
            </w:r>
            <w:proofErr w:type="spellStart"/>
            <w:r w:rsidR="00763F9B" w:rsidRPr="00B61EFB">
              <w:rPr>
                <w:rFonts w:ascii="Arial" w:hAnsi="Arial" w:cs="Arial"/>
                <w:sz w:val="24"/>
                <w:szCs w:val="24"/>
              </w:rPr>
              <w:t>нас</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хүрээлэн</w:t>
            </w:r>
            <w:proofErr w:type="spellEnd"/>
            <w:r w:rsidRPr="00B61EFB">
              <w:rPr>
                <w:rFonts w:ascii="Arial" w:hAnsi="Arial" w:cs="Arial"/>
                <w:sz w:val="24"/>
                <w:szCs w:val="24"/>
              </w:rPr>
              <w:t xml:space="preserve"> </w:t>
            </w:r>
            <w:proofErr w:type="spellStart"/>
            <w:r w:rsidRPr="00B61EFB">
              <w:rPr>
                <w:rFonts w:ascii="Arial" w:hAnsi="Arial" w:cs="Arial"/>
                <w:sz w:val="24"/>
                <w:szCs w:val="24"/>
              </w:rPr>
              <w:t>буй</w:t>
            </w:r>
            <w:proofErr w:type="spellEnd"/>
            <w:r w:rsidRPr="00B61EFB">
              <w:rPr>
                <w:rFonts w:ascii="Arial" w:hAnsi="Arial" w:cs="Arial"/>
                <w:sz w:val="24"/>
                <w:szCs w:val="24"/>
              </w:rPr>
              <w:t xml:space="preserve"> </w:t>
            </w:r>
            <w:proofErr w:type="spellStart"/>
            <w:r w:rsidRPr="00B61EFB">
              <w:rPr>
                <w:rFonts w:ascii="Arial" w:hAnsi="Arial" w:cs="Arial"/>
                <w:sz w:val="24"/>
                <w:szCs w:val="24"/>
              </w:rPr>
              <w:t>орчинд</w:t>
            </w:r>
            <w:proofErr w:type="spellEnd"/>
            <w:r w:rsidRPr="00B61EFB">
              <w:rPr>
                <w:rFonts w:ascii="Arial" w:hAnsi="Arial" w:cs="Arial"/>
                <w:sz w:val="24"/>
                <w:szCs w:val="24"/>
              </w:rPr>
              <w:t xml:space="preserve"> </w:t>
            </w:r>
            <w:proofErr w:type="spellStart"/>
            <w:r w:rsidRPr="00B61EFB">
              <w:rPr>
                <w:rFonts w:ascii="Arial" w:hAnsi="Arial" w:cs="Arial"/>
                <w:sz w:val="24"/>
                <w:szCs w:val="24"/>
              </w:rPr>
              <w:t>аюул</w:t>
            </w:r>
            <w:proofErr w:type="spellEnd"/>
            <w:r w:rsidRPr="00B61EFB">
              <w:rPr>
                <w:rFonts w:ascii="Arial" w:hAnsi="Arial" w:cs="Arial"/>
                <w:sz w:val="24"/>
                <w:szCs w:val="24"/>
              </w:rPr>
              <w:t xml:space="preserve"> </w:t>
            </w:r>
            <w:proofErr w:type="spellStart"/>
            <w:r w:rsidRPr="00B61EFB">
              <w:rPr>
                <w:rFonts w:ascii="Arial" w:hAnsi="Arial" w:cs="Arial"/>
                <w:sz w:val="24"/>
                <w:szCs w:val="24"/>
              </w:rPr>
              <w:t>учруулахгүй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тоног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эвдрэлийг</w:t>
            </w:r>
            <w:proofErr w:type="spellEnd"/>
            <w:r w:rsidRPr="00B61EFB">
              <w:rPr>
                <w:rFonts w:ascii="Arial" w:hAnsi="Arial" w:cs="Arial"/>
                <w:sz w:val="24"/>
                <w:szCs w:val="24"/>
              </w:rPr>
              <w:t xml:space="preserve"> </w:t>
            </w:r>
            <w:r w:rsidR="00041E57">
              <w:rPr>
                <w:rFonts w:ascii="Arial" w:hAnsi="Arial" w:cs="Arial"/>
                <w:sz w:val="24"/>
                <w:szCs w:val="24"/>
                <w:lang w:val="mn-MN"/>
              </w:rPr>
              <w:t xml:space="preserve">энэ зүйлд </w:t>
            </w:r>
            <w:proofErr w:type="spellStart"/>
            <w:r w:rsidRPr="00B61EFB">
              <w:rPr>
                <w:rFonts w:ascii="Arial" w:hAnsi="Arial" w:cs="Arial"/>
                <w:sz w:val="24"/>
                <w:szCs w:val="24"/>
              </w:rPr>
              <w:t>хамруула</w:t>
            </w:r>
            <w:r w:rsidR="00E93740" w:rsidRPr="00B61EFB">
              <w:rPr>
                <w:rFonts w:ascii="Arial" w:hAnsi="Arial" w:cs="Arial"/>
                <w:sz w:val="24"/>
                <w:szCs w:val="24"/>
              </w:rPr>
              <w:t>а</w:t>
            </w:r>
            <w:r w:rsidRPr="00B61EFB">
              <w:rPr>
                <w:rFonts w:ascii="Arial" w:hAnsi="Arial" w:cs="Arial"/>
                <w:sz w:val="24"/>
                <w:szCs w:val="24"/>
              </w:rPr>
              <w:t>гүй</w:t>
            </w:r>
            <w:proofErr w:type="spellEnd"/>
            <w:r w:rsidRPr="00B61EFB">
              <w:rPr>
                <w:rFonts w:ascii="Arial" w:hAnsi="Arial" w:cs="Arial"/>
                <w:sz w:val="24"/>
                <w:szCs w:val="24"/>
              </w:rPr>
              <w:t>.</w:t>
            </w:r>
          </w:p>
          <w:p w14:paraId="07C79A98" w14:textId="0D2B7397" w:rsidR="000A512E" w:rsidRPr="00B61EFB" w:rsidRDefault="000A512E" w:rsidP="00B61EFB">
            <w:pPr>
              <w:spacing w:line="276" w:lineRule="auto"/>
              <w:jc w:val="both"/>
              <w:rPr>
                <w:rFonts w:ascii="Arial" w:hAnsi="Arial" w:cs="Arial"/>
                <w:sz w:val="24"/>
                <w:szCs w:val="24"/>
              </w:rPr>
            </w:pPr>
            <w:r w:rsidRPr="00B61EFB">
              <w:rPr>
                <w:rFonts w:ascii="Arial" w:hAnsi="Arial" w:cs="Arial"/>
                <w:sz w:val="24"/>
                <w:szCs w:val="24"/>
              </w:rPr>
              <w:t>"</w:t>
            </w:r>
            <w:proofErr w:type="spellStart"/>
            <w:r w:rsidRPr="00B61EFB">
              <w:rPr>
                <w:rFonts w:ascii="Arial" w:hAnsi="Arial" w:cs="Arial"/>
                <w:sz w:val="24"/>
                <w:szCs w:val="24"/>
              </w:rPr>
              <w:t>Бүтээгдэхүүний</w:t>
            </w:r>
            <w:proofErr w:type="spellEnd"/>
            <w:r w:rsidRPr="00B61EFB">
              <w:rPr>
                <w:rFonts w:ascii="Arial" w:hAnsi="Arial" w:cs="Arial"/>
                <w:sz w:val="24"/>
                <w:szCs w:val="24"/>
              </w:rPr>
              <w:t xml:space="preserve"> </w:t>
            </w:r>
            <w:proofErr w:type="spellStart"/>
            <w:r w:rsidR="0046257D" w:rsidRPr="00B61EFB">
              <w:rPr>
                <w:rFonts w:ascii="Arial" w:hAnsi="Arial" w:cs="Arial"/>
                <w:sz w:val="24"/>
                <w:szCs w:val="24"/>
              </w:rPr>
              <w:t>аюулгүй</w:t>
            </w:r>
            <w:proofErr w:type="spellEnd"/>
            <w:r w:rsidR="0046257D" w:rsidRPr="00B61EFB">
              <w:rPr>
                <w:rFonts w:ascii="Arial" w:hAnsi="Arial" w:cs="Arial"/>
                <w:sz w:val="24"/>
                <w:szCs w:val="24"/>
              </w:rPr>
              <w:t xml:space="preserve"> </w:t>
            </w:r>
            <w:r w:rsidR="0050214A">
              <w:rPr>
                <w:rFonts w:ascii="Arial" w:hAnsi="Arial" w:cs="Arial"/>
                <w:sz w:val="24"/>
                <w:szCs w:val="24"/>
                <w:lang w:val="mn-MN"/>
              </w:rPr>
              <w:t>байдал</w:t>
            </w:r>
            <w:r w:rsidRPr="00B61EFB">
              <w:rPr>
                <w:rFonts w:ascii="Arial" w:hAnsi="Arial" w:cs="Arial"/>
                <w:sz w:val="24"/>
                <w:szCs w:val="24"/>
              </w:rPr>
              <w:t>"-ы</w:t>
            </w:r>
            <w:r w:rsidR="0050214A">
              <w:rPr>
                <w:rFonts w:ascii="Arial" w:hAnsi="Arial" w:cs="Arial"/>
                <w:sz w:val="24"/>
                <w:szCs w:val="24"/>
                <w:lang w:val="mn-MN"/>
              </w:rPr>
              <w:t>н</w:t>
            </w:r>
            <w:r w:rsidRPr="00B61EFB">
              <w:rPr>
                <w:rFonts w:ascii="Arial" w:hAnsi="Arial" w:cs="Arial"/>
                <w:sz w:val="24"/>
                <w:szCs w:val="24"/>
              </w:rPr>
              <w:t xml:space="preserve"> </w:t>
            </w:r>
            <w:r w:rsidR="004E53CD">
              <w:rPr>
                <w:rFonts w:ascii="Arial" w:hAnsi="Arial" w:cs="Arial"/>
                <w:sz w:val="24"/>
                <w:szCs w:val="24"/>
                <w:lang w:val="mn-MN"/>
              </w:rPr>
              <w:t>гол</w:t>
            </w:r>
            <w:r w:rsidRPr="00B61EFB">
              <w:rPr>
                <w:rFonts w:ascii="Arial" w:hAnsi="Arial" w:cs="Arial"/>
                <w:sz w:val="24"/>
                <w:szCs w:val="24"/>
              </w:rPr>
              <w:t xml:space="preserve"> </w:t>
            </w:r>
            <w:proofErr w:type="spellStart"/>
            <w:r w:rsidRPr="00B61EFB">
              <w:rPr>
                <w:rFonts w:ascii="Arial" w:hAnsi="Arial" w:cs="Arial"/>
                <w:sz w:val="24"/>
                <w:szCs w:val="24"/>
              </w:rPr>
              <w:t>зорилго</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тоног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w:t>
            </w:r>
            <w:r w:rsidR="0061102B" w:rsidRPr="00B61EFB">
              <w:rPr>
                <w:rFonts w:ascii="Arial" w:hAnsi="Arial" w:cs="Arial"/>
                <w:sz w:val="24"/>
                <w:szCs w:val="24"/>
              </w:rPr>
              <w:t>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хугацаан</w:t>
            </w:r>
            <w:r w:rsidR="0061102B" w:rsidRPr="00B61EFB">
              <w:rPr>
                <w:rFonts w:ascii="Arial" w:hAnsi="Arial" w:cs="Arial"/>
                <w:sz w:val="24"/>
                <w:szCs w:val="24"/>
              </w:rPr>
              <w:t>ы</w:t>
            </w:r>
            <w:proofErr w:type="spellEnd"/>
            <w:r w:rsidR="0061102B" w:rsidRPr="00B61EFB">
              <w:rPr>
                <w:rFonts w:ascii="Arial" w:hAnsi="Arial" w:cs="Arial"/>
                <w:sz w:val="24"/>
                <w:szCs w:val="24"/>
              </w:rPr>
              <w:t xml:space="preserve"> </w:t>
            </w:r>
            <w:proofErr w:type="spellStart"/>
            <w:r w:rsidR="0061102B" w:rsidRPr="00B61EFB">
              <w:rPr>
                <w:rFonts w:ascii="Arial" w:hAnsi="Arial" w:cs="Arial"/>
                <w:sz w:val="24"/>
                <w:szCs w:val="24"/>
              </w:rPr>
              <w:t>туршид</w:t>
            </w:r>
            <w:proofErr w:type="spellEnd"/>
            <w:r w:rsidRPr="00B61EFB">
              <w:rPr>
                <w:rFonts w:ascii="Arial" w:hAnsi="Arial" w:cs="Arial"/>
                <w:sz w:val="24"/>
                <w:szCs w:val="24"/>
              </w:rPr>
              <w:t xml:space="preserve"> </w:t>
            </w:r>
            <w:proofErr w:type="spellStart"/>
            <w:r w:rsidRPr="00B61EFB">
              <w:rPr>
                <w:rFonts w:ascii="Arial" w:hAnsi="Arial" w:cs="Arial"/>
                <w:sz w:val="24"/>
                <w:szCs w:val="24"/>
              </w:rPr>
              <w:t>зориулалтын</w:t>
            </w:r>
            <w:proofErr w:type="spellEnd"/>
            <w:r w:rsidRPr="00B61EFB">
              <w:rPr>
                <w:rFonts w:ascii="Arial" w:hAnsi="Arial" w:cs="Arial"/>
                <w:sz w:val="24"/>
                <w:szCs w:val="24"/>
              </w:rPr>
              <w:t xml:space="preserve"> </w:t>
            </w:r>
            <w:proofErr w:type="spellStart"/>
            <w:r w:rsidR="0061102B" w:rsidRPr="00B61EFB">
              <w:rPr>
                <w:rFonts w:ascii="Arial" w:hAnsi="Arial" w:cs="Arial"/>
                <w:sz w:val="24"/>
                <w:szCs w:val="24"/>
              </w:rPr>
              <w:t>хэрэглээний</w:t>
            </w:r>
            <w:proofErr w:type="spellEnd"/>
            <w:r w:rsidRPr="00B61EFB">
              <w:rPr>
                <w:rFonts w:ascii="Arial" w:hAnsi="Arial" w:cs="Arial"/>
                <w:sz w:val="24"/>
                <w:szCs w:val="24"/>
              </w:rPr>
              <w:t xml:space="preserve"> </w:t>
            </w:r>
            <w:proofErr w:type="spellStart"/>
            <w:r w:rsidR="0046257D" w:rsidRPr="00B61EFB">
              <w:rPr>
                <w:rFonts w:ascii="Arial" w:hAnsi="Arial" w:cs="Arial"/>
                <w:sz w:val="24"/>
                <w:szCs w:val="24"/>
              </w:rPr>
              <w:t>аюулгүй</w:t>
            </w:r>
            <w:proofErr w:type="spellEnd"/>
            <w:r w:rsidR="0046257D" w:rsidRPr="00B61EFB">
              <w:rPr>
                <w:rFonts w:ascii="Arial" w:hAnsi="Arial" w:cs="Arial"/>
                <w:sz w:val="24"/>
                <w:szCs w:val="24"/>
              </w:rPr>
              <w:t xml:space="preserve"> </w:t>
            </w:r>
            <w:proofErr w:type="spellStart"/>
            <w:r w:rsidR="0046257D" w:rsidRPr="00B61EFB">
              <w:rPr>
                <w:rFonts w:ascii="Arial" w:hAnsi="Arial" w:cs="Arial"/>
                <w:sz w:val="24"/>
                <w:szCs w:val="24"/>
              </w:rPr>
              <w:t>ажиллагааны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зохих</w:t>
            </w:r>
            <w:proofErr w:type="spellEnd"/>
            <w:r w:rsidRPr="00B61EFB">
              <w:rPr>
                <w:rFonts w:ascii="Arial" w:hAnsi="Arial" w:cs="Arial"/>
                <w:sz w:val="24"/>
                <w:szCs w:val="24"/>
              </w:rPr>
              <w:t xml:space="preserve"> </w:t>
            </w:r>
            <w:proofErr w:type="spellStart"/>
            <w:r w:rsidRPr="00B61EFB">
              <w:rPr>
                <w:rFonts w:ascii="Arial" w:hAnsi="Arial" w:cs="Arial"/>
                <w:sz w:val="24"/>
                <w:szCs w:val="24"/>
              </w:rPr>
              <w:t>түвшн</w:t>
            </w:r>
            <w:proofErr w:type="spellEnd"/>
            <w:r w:rsidR="00271D35">
              <w:rPr>
                <w:rFonts w:ascii="Arial" w:hAnsi="Arial" w:cs="Arial"/>
                <w:sz w:val="24"/>
                <w:szCs w:val="24"/>
                <w:lang w:val="mn-MN"/>
              </w:rPr>
              <w:t>ий</w:t>
            </w:r>
            <w:r w:rsidR="0061102B" w:rsidRPr="00B61EFB">
              <w:rPr>
                <w:rFonts w:ascii="Arial" w:hAnsi="Arial" w:cs="Arial"/>
                <w:sz w:val="24"/>
                <w:szCs w:val="24"/>
              </w:rPr>
              <w:t xml:space="preserve"> </w:t>
            </w:r>
            <w:proofErr w:type="spellStart"/>
            <w:r w:rsidR="0061102B" w:rsidRPr="00B61EFB">
              <w:rPr>
                <w:rFonts w:ascii="Arial" w:hAnsi="Arial" w:cs="Arial"/>
                <w:sz w:val="24"/>
                <w:szCs w:val="24"/>
              </w:rPr>
              <w:t>нөхц</w:t>
            </w:r>
            <w:proofErr w:type="spellEnd"/>
            <w:r w:rsidR="00271D35">
              <w:rPr>
                <w:rFonts w:ascii="Arial" w:hAnsi="Arial" w:cs="Arial"/>
                <w:sz w:val="24"/>
                <w:szCs w:val="24"/>
                <w:lang w:val="mn-MN"/>
              </w:rPr>
              <w:t>ө</w:t>
            </w:r>
            <w:proofErr w:type="spellStart"/>
            <w:r w:rsidR="0061102B" w:rsidRPr="00B61EFB">
              <w:rPr>
                <w:rFonts w:ascii="Arial" w:hAnsi="Arial" w:cs="Arial"/>
                <w:sz w:val="24"/>
                <w:szCs w:val="24"/>
              </w:rPr>
              <w:t>лийг</w:t>
            </w:r>
            <w:proofErr w:type="spellEnd"/>
            <w:r w:rsidR="0061102B" w:rsidRPr="00B61EFB">
              <w:rPr>
                <w:rFonts w:ascii="Arial" w:hAnsi="Arial" w:cs="Arial"/>
                <w:sz w:val="24"/>
                <w:szCs w:val="24"/>
              </w:rPr>
              <w:t xml:space="preserve"> </w:t>
            </w:r>
            <w:proofErr w:type="spellStart"/>
            <w:r w:rsidR="0061102B" w:rsidRPr="00B61EFB">
              <w:rPr>
                <w:rFonts w:ascii="Arial" w:hAnsi="Arial" w:cs="Arial"/>
                <w:sz w:val="24"/>
                <w:szCs w:val="24"/>
              </w:rPr>
              <w:t>хангах</w:t>
            </w:r>
            <w:proofErr w:type="spellEnd"/>
            <w:r w:rsidR="00271D35">
              <w:rPr>
                <w:rFonts w:ascii="Arial" w:hAnsi="Arial" w:cs="Arial"/>
                <w:sz w:val="24"/>
                <w:szCs w:val="24"/>
                <w:lang w:val="mn-MN"/>
              </w:rPr>
              <w:t xml:space="preserve"> байдлаар</w:t>
            </w:r>
            <w:r w:rsidRPr="00B61EFB">
              <w:rPr>
                <w:rFonts w:ascii="Arial" w:hAnsi="Arial" w:cs="Arial"/>
                <w:sz w:val="24"/>
                <w:szCs w:val="24"/>
              </w:rPr>
              <w:t xml:space="preserve"> </w:t>
            </w:r>
            <w:proofErr w:type="spellStart"/>
            <w:r w:rsidRPr="00B61EFB">
              <w:rPr>
                <w:rFonts w:ascii="Arial" w:hAnsi="Arial" w:cs="Arial"/>
                <w:sz w:val="24"/>
                <w:szCs w:val="24"/>
              </w:rPr>
              <w:t>зохион</w:t>
            </w:r>
            <w:proofErr w:type="spellEnd"/>
            <w:r w:rsidRPr="00B61EFB">
              <w:rPr>
                <w:rFonts w:ascii="Arial" w:hAnsi="Arial" w:cs="Arial"/>
                <w:sz w:val="24"/>
                <w:szCs w:val="24"/>
              </w:rPr>
              <w:t xml:space="preserve"> </w:t>
            </w:r>
            <w:proofErr w:type="spellStart"/>
            <w:r w:rsidRPr="00B61EFB">
              <w:rPr>
                <w:rFonts w:ascii="Arial" w:hAnsi="Arial" w:cs="Arial"/>
                <w:sz w:val="24"/>
                <w:szCs w:val="24"/>
              </w:rPr>
              <w:t>бүтээж</w:t>
            </w:r>
            <w:proofErr w:type="spellEnd"/>
            <w:r w:rsidR="00271D35">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засвар</w:t>
            </w:r>
            <w:proofErr w:type="spellEnd"/>
            <w:r w:rsidRPr="00B61EFB">
              <w:rPr>
                <w:rFonts w:ascii="Arial" w:hAnsi="Arial" w:cs="Arial"/>
                <w:sz w:val="24"/>
                <w:szCs w:val="24"/>
              </w:rPr>
              <w:t xml:space="preserve"> </w:t>
            </w:r>
            <w:proofErr w:type="spellStart"/>
            <w:r w:rsidRPr="00B61EFB">
              <w:rPr>
                <w:rFonts w:ascii="Arial" w:hAnsi="Arial" w:cs="Arial"/>
                <w:sz w:val="24"/>
                <w:szCs w:val="24"/>
              </w:rPr>
              <w:lastRenderedPageBreak/>
              <w:t>үйлчилгээ</w:t>
            </w:r>
            <w:proofErr w:type="spellEnd"/>
            <w:r w:rsidRPr="00B61EFB">
              <w:rPr>
                <w:rFonts w:ascii="Arial" w:hAnsi="Arial" w:cs="Arial"/>
                <w:sz w:val="24"/>
                <w:szCs w:val="24"/>
              </w:rPr>
              <w:t xml:space="preserve"> </w:t>
            </w:r>
            <w:proofErr w:type="spellStart"/>
            <w:r w:rsidRPr="00B61EFB">
              <w:rPr>
                <w:rFonts w:ascii="Arial" w:hAnsi="Arial" w:cs="Arial"/>
                <w:sz w:val="24"/>
                <w:szCs w:val="24"/>
              </w:rPr>
              <w:t>хийх</w:t>
            </w:r>
            <w:proofErr w:type="spellEnd"/>
            <w:r w:rsidRPr="00B61EFB">
              <w:rPr>
                <w:rFonts w:ascii="Arial" w:hAnsi="Arial" w:cs="Arial"/>
                <w:sz w:val="24"/>
                <w:szCs w:val="24"/>
              </w:rPr>
              <w:t xml:space="preserve"> </w:t>
            </w:r>
            <w:proofErr w:type="spellStart"/>
            <w:r w:rsidRPr="00B61EFB">
              <w:rPr>
                <w:rFonts w:ascii="Arial" w:hAnsi="Arial" w:cs="Arial"/>
                <w:sz w:val="24"/>
                <w:szCs w:val="24"/>
              </w:rPr>
              <w:t>явдал</w:t>
            </w:r>
            <w:proofErr w:type="spellEnd"/>
            <w:r w:rsidRPr="00B61EFB">
              <w:rPr>
                <w:rFonts w:ascii="Arial" w:hAnsi="Arial" w:cs="Arial"/>
                <w:sz w:val="24"/>
                <w:szCs w:val="24"/>
              </w:rPr>
              <w:t xml:space="preserve"> </w:t>
            </w:r>
            <w:proofErr w:type="spellStart"/>
            <w:r w:rsidRPr="00B61EFB">
              <w:rPr>
                <w:rFonts w:ascii="Arial" w:hAnsi="Arial" w:cs="Arial"/>
                <w:sz w:val="24"/>
                <w:szCs w:val="24"/>
              </w:rPr>
              <w:t>юм</w:t>
            </w:r>
            <w:proofErr w:type="spellEnd"/>
            <w:r w:rsidRPr="00B61EFB">
              <w:rPr>
                <w:rFonts w:ascii="Arial" w:hAnsi="Arial" w:cs="Arial"/>
                <w:sz w:val="24"/>
                <w:szCs w:val="24"/>
              </w:rPr>
              <w:t>.</w:t>
            </w:r>
          </w:p>
          <w:p w14:paraId="0F827E3B" w14:textId="60DFE9DD" w:rsidR="000A512E" w:rsidRPr="00B61EFB" w:rsidRDefault="000A512E" w:rsidP="00B61EFB">
            <w:pPr>
              <w:spacing w:line="276" w:lineRule="auto"/>
              <w:jc w:val="both"/>
              <w:rPr>
                <w:rFonts w:ascii="Arial" w:hAnsi="Arial" w:cs="Arial"/>
                <w:sz w:val="24"/>
                <w:szCs w:val="24"/>
              </w:rPr>
            </w:pP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т</w:t>
            </w:r>
            <w:r w:rsidR="007D2A5B">
              <w:rPr>
                <w:rFonts w:ascii="Arial" w:hAnsi="Arial" w:cs="Arial"/>
                <w:sz w:val="24"/>
                <w:szCs w:val="24"/>
                <w:lang w:val="mn-MN"/>
              </w:rPr>
              <w:t>урбины</w:t>
            </w:r>
            <w:r w:rsidRPr="00B61EFB">
              <w:rPr>
                <w:rFonts w:ascii="Arial" w:hAnsi="Arial" w:cs="Arial"/>
                <w:sz w:val="24"/>
                <w:szCs w:val="24"/>
              </w:rPr>
              <w:t xml:space="preserve"> </w:t>
            </w:r>
            <w:proofErr w:type="spellStart"/>
            <w:r w:rsidRPr="00B61EFB">
              <w:rPr>
                <w:rFonts w:ascii="Arial" w:hAnsi="Arial" w:cs="Arial"/>
                <w:sz w:val="24"/>
                <w:szCs w:val="24"/>
              </w:rPr>
              <w:t>туслах</w:t>
            </w:r>
            <w:proofErr w:type="spellEnd"/>
            <w:r w:rsidRPr="00B61EFB">
              <w:rPr>
                <w:rFonts w:ascii="Arial" w:hAnsi="Arial" w:cs="Arial"/>
                <w:sz w:val="24"/>
                <w:szCs w:val="24"/>
              </w:rPr>
              <w:t xml:space="preserve"> </w:t>
            </w:r>
            <w:proofErr w:type="spellStart"/>
            <w:r w:rsidR="0061102B" w:rsidRPr="00B61EFB">
              <w:rPr>
                <w:rFonts w:ascii="Arial" w:hAnsi="Arial" w:cs="Arial"/>
                <w:sz w:val="24"/>
                <w:szCs w:val="24"/>
              </w:rPr>
              <w:t>тоноглолын</w:t>
            </w:r>
            <w:proofErr w:type="spellEnd"/>
            <w:r w:rsidR="0061102B"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а</w:t>
            </w:r>
            <w:r w:rsidR="007D2A5B">
              <w:rPr>
                <w:rFonts w:ascii="Arial" w:hAnsi="Arial" w:cs="Arial"/>
                <w:sz w:val="24"/>
                <w:szCs w:val="24"/>
                <w:lang w:val="mn-MN"/>
              </w:rPr>
              <w:t>шиглалт</w:t>
            </w:r>
            <w:proofErr w:type="spellStart"/>
            <w:r w:rsidRPr="00B61EFB">
              <w:rPr>
                <w:rFonts w:ascii="Arial" w:hAnsi="Arial" w:cs="Arial"/>
                <w:sz w:val="24"/>
                <w:szCs w:val="24"/>
              </w:rPr>
              <w:t>ын</w:t>
            </w:r>
            <w:proofErr w:type="spellEnd"/>
            <w:r w:rsidRPr="00B61EFB">
              <w:rPr>
                <w:rFonts w:ascii="Arial" w:hAnsi="Arial" w:cs="Arial"/>
                <w:sz w:val="24"/>
                <w:szCs w:val="24"/>
              </w:rPr>
              <w:t xml:space="preserve"> </w:t>
            </w:r>
            <w:proofErr w:type="spellStart"/>
            <w:r w:rsidRPr="00B61EFB">
              <w:rPr>
                <w:rFonts w:ascii="Arial" w:hAnsi="Arial" w:cs="Arial"/>
                <w:sz w:val="24"/>
                <w:szCs w:val="24"/>
              </w:rPr>
              <w:t>мөчлөгийн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Pr="00B61EFB">
              <w:rPr>
                <w:rFonts w:ascii="Arial" w:hAnsi="Arial" w:cs="Arial"/>
                <w:sz w:val="24"/>
                <w:szCs w:val="24"/>
              </w:rPr>
              <w:t>үе</w:t>
            </w:r>
            <w:proofErr w:type="spellEnd"/>
            <w:r w:rsidRPr="00B61EFB">
              <w:rPr>
                <w:rFonts w:ascii="Arial" w:hAnsi="Arial" w:cs="Arial"/>
                <w:sz w:val="24"/>
                <w:szCs w:val="24"/>
              </w:rPr>
              <w:t xml:space="preserve"> </w:t>
            </w:r>
            <w:proofErr w:type="spellStart"/>
            <w:r w:rsidRPr="00B61EFB">
              <w:rPr>
                <w:rFonts w:ascii="Arial" w:hAnsi="Arial" w:cs="Arial"/>
                <w:sz w:val="24"/>
                <w:szCs w:val="24"/>
              </w:rPr>
              <w:t>шатанд</w:t>
            </w:r>
            <w:proofErr w:type="spellEnd"/>
            <w:r w:rsidRPr="00B61EFB">
              <w:rPr>
                <w:rFonts w:ascii="Arial" w:hAnsi="Arial" w:cs="Arial"/>
                <w:sz w:val="24"/>
                <w:szCs w:val="24"/>
              </w:rPr>
              <w:t xml:space="preserve"> </w:t>
            </w:r>
            <w:proofErr w:type="spellStart"/>
            <w:r w:rsidRPr="00B61EFB">
              <w:rPr>
                <w:rFonts w:ascii="Arial" w:hAnsi="Arial" w:cs="Arial"/>
                <w:sz w:val="24"/>
                <w:szCs w:val="24"/>
              </w:rPr>
              <w:t>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улсын</w:t>
            </w:r>
            <w:proofErr w:type="spellEnd"/>
            <w:r w:rsidRPr="00B61EFB">
              <w:rPr>
                <w:rFonts w:ascii="Arial" w:hAnsi="Arial" w:cs="Arial"/>
                <w:sz w:val="24"/>
                <w:szCs w:val="24"/>
              </w:rPr>
              <w:t xml:space="preserve">, </w:t>
            </w:r>
            <w:proofErr w:type="spellStart"/>
            <w:r w:rsidRPr="00B61EFB">
              <w:rPr>
                <w:rFonts w:ascii="Arial" w:hAnsi="Arial" w:cs="Arial"/>
                <w:sz w:val="24"/>
                <w:szCs w:val="24"/>
              </w:rPr>
              <w:t>үндэсний</w:t>
            </w:r>
            <w:proofErr w:type="spellEnd"/>
            <w:r w:rsidR="0061102B" w:rsidRPr="00B61EFB">
              <w:rPr>
                <w:rFonts w:ascii="Arial" w:hAnsi="Arial" w:cs="Arial"/>
                <w:sz w:val="24"/>
                <w:szCs w:val="24"/>
              </w:rPr>
              <w:t>,</w:t>
            </w:r>
            <w:r w:rsidRPr="00B61EFB">
              <w:rPr>
                <w:rFonts w:ascii="Arial" w:hAnsi="Arial" w:cs="Arial"/>
                <w:sz w:val="24"/>
                <w:szCs w:val="24"/>
              </w:rPr>
              <w:t xml:space="preserve"> </w:t>
            </w:r>
            <w:r w:rsidR="007D2A5B">
              <w:rPr>
                <w:rFonts w:ascii="Arial" w:hAnsi="Arial" w:cs="Arial"/>
                <w:sz w:val="24"/>
                <w:szCs w:val="24"/>
                <w:lang w:val="mn-MN"/>
              </w:rPr>
              <w:t>орон нутгийн</w:t>
            </w:r>
            <w:r w:rsidRPr="00B61EFB">
              <w:rPr>
                <w:rFonts w:ascii="Arial" w:hAnsi="Arial" w:cs="Arial"/>
                <w:sz w:val="24"/>
                <w:szCs w:val="24"/>
              </w:rPr>
              <w:t xml:space="preserve"> </w:t>
            </w:r>
            <w:proofErr w:type="spellStart"/>
            <w:r w:rsidRPr="00B61EFB">
              <w:rPr>
                <w:rFonts w:ascii="Arial" w:hAnsi="Arial" w:cs="Arial"/>
                <w:sz w:val="24"/>
                <w:szCs w:val="24"/>
              </w:rPr>
              <w:t>холбогдох</w:t>
            </w:r>
            <w:proofErr w:type="spellEnd"/>
            <w:r w:rsidRPr="00B61EFB">
              <w:rPr>
                <w:rFonts w:ascii="Arial" w:hAnsi="Arial" w:cs="Arial"/>
                <w:sz w:val="24"/>
                <w:szCs w:val="24"/>
              </w:rPr>
              <w:t xml:space="preserve"> </w:t>
            </w:r>
            <w:proofErr w:type="spellStart"/>
            <w:r w:rsidR="0046257D" w:rsidRPr="00B61EFB">
              <w:rPr>
                <w:rFonts w:ascii="Arial" w:hAnsi="Arial" w:cs="Arial"/>
                <w:sz w:val="24"/>
                <w:szCs w:val="24"/>
              </w:rPr>
              <w:t>аюулгүй</w:t>
            </w:r>
            <w:proofErr w:type="spellEnd"/>
            <w:r w:rsidR="0046257D" w:rsidRPr="00B61EFB">
              <w:rPr>
                <w:rFonts w:ascii="Arial" w:hAnsi="Arial" w:cs="Arial"/>
                <w:sz w:val="24"/>
                <w:szCs w:val="24"/>
              </w:rPr>
              <w:t xml:space="preserve"> </w:t>
            </w:r>
            <w:proofErr w:type="spellStart"/>
            <w:r w:rsidR="0046257D" w:rsidRPr="00B61EFB">
              <w:rPr>
                <w:rFonts w:ascii="Arial" w:hAnsi="Arial" w:cs="Arial"/>
                <w:sz w:val="24"/>
                <w:szCs w:val="24"/>
              </w:rPr>
              <w:t>ажиллагааны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шаардлагад</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нийцсэн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байх</w:t>
            </w:r>
            <w:proofErr w:type="spellEnd"/>
            <w:r w:rsidRPr="00B61EFB">
              <w:rPr>
                <w:rFonts w:ascii="Arial" w:hAnsi="Arial" w:cs="Arial"/>
                <w:sz w:val="24"/>
                <w:szCs w:val="24"/>
              </w:rPr>
              <w:t xml:space="preserve"> </w:t>
            </w:r>
            <w:r w:rsidR="007D2A5B">
              <w:rPr>
                <w:rFonts w:ascii="Arial" w:hAnsi="Arial" w:cs="Arial"/>
                <w:sz w:val="24"/>
                <w:szCs w:val="24"/>
                <w:lang w:val="mn-MN"/>
              </w:rPr>
              <w:t>хэрэгтэ</w:t>
            </w:r>
            <w:r w:rsidRPr="00B61EFB">
              <w:rPr>
                <w:rFonts w:ascii="Arial" w:hAnsi="Arial" w:cs="Arial"/>
                <w:sz w:val="24"/>
                <w:szCs w:val="24"/>
              </w:rPr>
              <w:t>й.</w:t>
            </w:r>
          </w:p>
          <w:p w14:paraId="1C315C13" w14:textId="5CEFA8D2" w:rsidR="000A512E" w:rsidRPr="00B61EFB" w:rsidRDefault="000A512E" w:rsidP="00B61EFB">
            <w:pPr>
              <w:spacing w:line="276" w:lineRule="auto"/>
              <w:jc w:val="both"/>
              <w:rPr>
                <w:rFonts w:ascii="Arial" w:hAnsi="Arial" w:cs="Arial"/>
                <w:sz w:val="24"/>
                <w:szCs w:val="24"/>
              </w:rPr>
            </w:pPr>
            <w:proofErr w:type="spellStart"/>
            <w:r w:rsidRPr="00B61EFB">
              <w:rPr>
                <w:rFonts w:ascii="Arial" w:hAnsi="Arial" w:cs="Arial"/>
                <w:sz w:val="24"/>
                <w:szCs w:val="24"/>
              </w:rPr>
              <w:t>Бүтээгдэхүүний</w:t>
            </w:r>
            <w:proofErr w:type="spellEnd"/>
            <w:r w:rsidRPr="00B61EFB">
              <w:rPr>
                <w:rFonts w:ascii="Arial" w:hAnsi="Arial" w:cs="Arial"/>
                <w:sz w:val="24"/>
                <w:szCs w:val="24"/>
              </w:rPr>
              <w:t xml:space="preserve"> </w:t>
            </w:r>
            <w:proofErr w:type="spellStart"/>
            <w:r w:rsidR="0046257D" w:rsidRPr="00B61EFB">
              <w:rPr>
                <w:rFonts w:ascii="Arial" w:hAnsi="Arial" w:cs="Arial"/>
                <w:sz w:val="24"/>
                <w:szCs w:val="24"/>
              </w:rPr>
              <w:t>аюулгүй</w:t>
            </w:r>
            <w:proofErr w:type="spellEnd"/>
            <w:r w:rsidR="0046257D" w:rsidRPr="00B61EFB">
              <w:rPr>
                <w:rFonts w:ascii="Arial" w:hAnsi="Arial" w:cs="Arial"/>
                <w:sz w:val="24"/>
                <w:szCs w:val="24"/>
              </w:rPr>
              <w:t xml:space="preserve"> </w:t>
            </w:r>
            <w:r w:rsidR="007D2A5B">
              <w:rPr>
                <w:rFonts w:ascii="Arial" w:hAnsi="Arial" w:cs="Arial"/>
                <w:sz w:val="24"/>
                <w:szCs w:val="24"/>
                <w:lang w:val="mn-MN"/>
              </w:rPr>
              <w:t>байдлын</w:t>
            </w:r>
            <w:r w:rsidRPr="00B61EFB">
              <w:rPr>
                <w:rFonts w:ascii="Arial" w:hAnsi="Arial" w:cs="Arial"/>
                <w:sz w:val="24"/>
                <w:szCs w:val="24"/>
              </w:rPr>
              <w:t xml:space="preserve"> </w:t>
            </w:r>
            <w:r w:rsidR="007D2A5B">
              <w:rPr>
                <w:rFonts w:ascii="Arial" w:hAnsi="Arial" w:cs="Arial"/>
                <w:sz w:val="24"/>
                <w:szCs w:val="24"/>
                <w:lang w:val="mn-MN"/>
              </w:rPr>
              <w:t>дээрх</w:t>
            </w:r>
            <w:r w:rsidRPr="00B61EFB">
              <w:rPr>
                <w:rFonts w:ascii="Arial" w:hAnsi="Arial" w:cs="Arial"/>
                <w:sz w:val="24"/>
                <w:szCs w:val="24"/>
              </w:rPr>
              <w:t xml:space="preserve"> </w:t>
            </w:r>
            <w:proofErr w:type="spellStart"/>
            <w:r w:rsidRPr="00B61EFB">
              <w:rPr>
                <w:rFonts w:ascii="Arial" w:hAnsi="Arial" w:cs="Arial"/>
                <w:sz w:val="24"/>
                <w:szCs w:val="24"/>
              </w:rPr>
              <w:t>зорилгод</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хүрэхийн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тулд</w:t>
            </w:r>
            <w:proofErr w:type="spellEnd"/>
            <w:r w:rsidRPr="00B61EFB">
              <w:rPr>
                <w:rFonts w:ascii="Arial" w:hAnsi="Arial" w:cs="Arial"/>
                <w:sz w:val="24"/>
                <w:szCs w:val="24"/>
              </w:rPr>
              <w:t xml:space="preserve"> ISO 12100:2010 </w:t>
            </w:r>
            <w:proofErr w:type="spellStart"/>
            <w:r w:rsidRPr="00B61EFB">
              <w:rPr>
                <w:rFonts w:ascii="Arial" w:hAnsi="Arial" w:cs="Arial"/>
                <w:sz w:val="24"/>
                <w:szCs w:val="24"/>
              </w:rPr>
              <w:t>стандартад</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тодорхойлсон</w:t>
            </w:r>
            <w:proofErr w:type="spellEnd"/>
            <w:r w:rsidRPr="00B61EFB">
              <w:rPr>
                <w:rFonts w:ascii="Arial" w:hAnsi="Arial" w:cs="Arial"/>
                <w:sz w:val="24"/>
                <w:szCs w:val="24"/>
              </w:rPr>
              <w:t xml:space="preserve"> </w:t>
            </w:r>
            <w:r w:rsidR="007D2A5B">
              <w:rPr>
                <w:rFonts w:ascii="Arial" w:hAnsi="Arial" w:cs="Arial"/>
                <w:sz w:val="24"/>
                <w:szCs w:val="24"/>
                <w:lang w:val="mn-MN"/>
              </w:rPr>
              <w:t>үйл явцыг хэрэгжүүлнэ</w:t>
            </w:r>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00B43298">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нийлүүлэгчийн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хооронд</w:t>
            </w:r>
            <w:proofErr w:type="spellEnd"/>
            <w:r w:rsidRPr="00B61EFB">
              <w:rPr>
                <w:rFonts w:ascii="Arial" w:hAnsi="Arial" w:cs="Arial"/>
                <w:sz w:val="24"/>
                <w:szCs w:val="24"/>
              </w:rPr>
              <w:t xml:space="preserve"> </w:t>
            </w:r>
            <w:proofErr w:type="spellStart"/>
            <w:r w:rsidR="003653A2" w:rsidRPr="00B61EFB">
              <w:rPr>
                <w:rFonts w:ascii="Arial" w:hAnsi="Arial" w:cs="Arial"/>
                <w:sz w:val="24"/>
                <w:szCs w:val="24"/>
              </w:rPr>
              <w:t>адил</w:t>
            </w:r>
            <w:proofErr w:type="spellEnd"/>
            <w:r w:rsidRPr="00B61EFB">
              <w:rPr>
                <w:rFonts w:ascii="Arial" w:hAnsi="Arial" w:cs="Arial"/>
                <w:sz w:val="24"/>
                <w:szCs w:val="24"/>
              </w:rPr>
              <w:t xml:space="preserve"> </w:t>
            </w:r>
            <w:proofErr w:type="spellStart"/>
            <w:r w:rsidRPr="00B61EFB">
              <w:rPr>
                <w:rFonts w:ascii="Arial" w:hAnsi="Arial" w:cs="Arial"/>
                <w:sz w:val="24"/>
                <w:szCs w:val="24"/>
              </w:rPr>
              <w:t>төстэй</w:t>
            </w:r>
            <w:proofErr w:type="spellEnd"/>
            <w:r w:rsidRPr="00B61EFB">
              <w:rPr>
                <w:rFonts w:ascii="Arial" w:hAnsi="Arial" w:cs="Arial"/>
                <w:sz w:val="24"/>
                <w:szCs w:val="24"/>
              </w:rPr>
              <w:t xml:space="preserve"> </w:t>
            </w:r>
            <w:proofErr w:type="spellStart"/>
            <w:r w:rsidR="0061102B" w:rsidRPr="00B61EFB">
              <w:rPr>
                <w:rFonts w:ascii="Arial" w:hAnsi="Arial" w:cs="Arial"/>
                <w:sz w:val="24"/>
                <w:szCs w:val="24"/>
              </w:rPr>
              <w:t>өөр</w:t>
            </w:r>
            <w:proofErr w:type="spellEnd"/>
            <w:r w:rsidR="0061102B" w:rsidRPr="00B61EFB">
              <w:rPr>
                <w:rFonts w:ascii="Arial" w:hAnsi="Arial" w:cs="Arial"/>
                <w:sz w:val="24"/>
                <w:szCs w:val="24"/>
              </w:rPr>
              <w:t xml:space="preserve"> </w:t>
            </w:r>
            <w:proofErr w:type="spellStart"/>
            <w:r w:rsidR="0061102B" w:rsidRPr="00B61EFB">
              <w:rPr>
                <w:rFonts w:ascii="Arial" w:hAnsi="Arial" w:cs="Arial"/>
                <w:sz w:val="24"/>
                <w:szCs w:val="24"/>
              </w:rPr>
              <w:t>дүрэм</w:t>
            </w:r>
            <w:proofErr w:type="spellEnd"/>
            <w:r w:rsidR="0061102B" w:rsidRPr="00B61EFB">
              <w:rPr>
                <w:rFonts w:ascii="Arial" w:hAnsi="Arial" w:cs="Arial"/>
                <w:sz w:val="24"/>
                <w:szCs w:val="24"/>
              </w:rPr>
              <w:t xml:space="preserve"> </w:t>
            </w:r>
            <w:proofErr w:type="spellStart"/>
            <w:r w:rsidRPr="00B61EFB">
              <w:rPr>
                <w:rFonts w:ascii="Arial" w:hAnsi="Arial" w:cs="Arial"/>
                <w:sz w:val="24"/>
                <w:szCs w:val="24"/>
              </w:rPr>
              <w:t>хэрэглэхийг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зөвшөөрч</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w:t>
            </w:r>
          </w:p>
          <w:p w14:paraId="2CA6190C" w14:textId="5966FDF9" w:rsidR="000A512E" w:rsidRPr="00B61EFB" w:rsidRDefault="009514E0" w:rsidP="00B61EFB">
            <w:pPr>
              <w:spacing w:line="276" w:lineRule="auto"/>
              <w:jc w:val="both"/>
              <w:rPr>
                <w:rFonts w:ascii="Arial" w:hAnsi="Arial" w:cs="Arial"/>
                <w:sz w:val="24"/>
                <w:szCs w:val="24"/>
              </w:rPr>
            </w:pPr>
            <w:proofErr w:type="spellStart"/>
            <w:r w:rsidRPr="00B61EFB">
              <w:rPr>
                <w:rFonts w:ascii="Arial" w:hAnsi="Arial" w:cs="Arial"/>
                <w:sz w:val="24"/>
                <w:szCs w:val="24"/>
              </w:rPr>
              <w:t>Энэ</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баримт</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бичгийн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агуулг</w:t>
            </w:r>
            <w:proofErr w:type="spellEnd"/>
            <w:r w:rsidR="00D91EDD">
              <w:rPr>
                <w:rFonts w:ascii="Arial" w:hAnsi="Arial" w:cs="Arial"/>
                <w:sz w:val="24"/>
                <w:szCs w:val="24"/>
                <w:lang w:val="mn-MN"/>
              </w:rPr>
              <w:t>ыг</w:t>
            </w:r>
            <w:r w:rsidR="000A512E" w:rsidRPr="00B61EFB">
              <w:rPr>
                <w:rFonts w:ascii="Arial" w:hAnsi="Arial" w:cs="Arial"/>
                <w:sz w:val="24"/>
                <w:szCs w:val="24"/>
              </w:rPr>
              <w:t xml:space="preserve"> </w:t>
            </w:r>
            <w:proofErr w:type="spellStart"/>
            <w:r w:rsidR="000A512E" w:rsidRPr="00B61EFB">
              <w:rPr>
                <w:rFonts w:ascii="Arial" w:hAnsi="Arial" w:cs="Arial"/>
                <w:sz w:val="24"/>
                <w:szCs w:val="24"/>
              </w:rPr>
              <w:t>уурын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турбины</w:t>
            </w:r>
            <w:proofErr w:type="spellEnd"/>
            <w:r w:rsidR="000A512E" w:rsidRPr="00B61EFB">
              <w:rPr>
                <w:rFonts w:ascii="Arial" w:hAnsi="Arial" w:cs="Arial"/>
                <w:sz w:val="24"/>
                <w:szCs w:val="24"/>
              </w:rPr>
              <w:t xml:space="preserve"> </w:t>
            </w:r>
            <w:proofErr w:type="spellStart"/>
            <w:r w:rsidR="0046257D" w:rsidRPr="00B61EFB">
              <w:rPr>
                <w:rFonts w:ascii="Arial" w:hAnsi="Arial" w:cs="Arial"/>
                <w:sz w:val="24"/>
                <w:szCs w:val="24"/>
              </w:rPr>
              <w:t>аюулгүй</w:t>
            </w:r>
            <w:proofErr w:type="spellEnd"/>
            <w:r w:rsidR="0046257D" w:rsidRPr="00B61EFB">
              <w:rPr>
                <w:rFonts w:ascii="Arial" w:hAnsi="Arial" w:cs="Arial"/>
                <w:sz w:val="24"/>
                <w:szCs w:val="24"/>
              </w:rPr>
              <w:t xml:space="preserve"> </w:t>
            </w:r>
            <w:proofErr w:type="spellStart"/>
            <w:r w:rsidR="0046257D" w:rsidRPr="00B61EFB">
              <w:rPr>
                <w:rFonts w:ascii="Arial" w:hAnsi="Arial" w:cs="Arial"/>
                <w:sz w:val="24"/>
                <w:szCs w:val="24"/>
              </w:rPr>
              <w:t>ажиллагааны</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салбарт</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гарсан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техникийн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дэвшилд</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сөргөөр</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нөлөөл</w:t>
            </w:r>
            <w:r w:rsidR="0061102B" w:rsidRPr="00B61EFB">
              <w:rPr>
                <w:rFonts w:ascii="Arial" w:hAnsi="Arial" w:cs="Arial"/>
                <w:sz w:val="24"/>
                <w:szCs w:val="24"/>
              </w:rPr>
              <w:t>өх</w:t>
            </w:r>
            <w:proofErr w:type="spellEnd"/>
            <w:r w:rsidR="0061102B" w:rsidRPr="00B61EFB">
              <w:rPr>
                <w:rFonts w:ascii="Arial" w:hAnsi="Arial" w:cs="Arial"/>
                <w:sz w:val="24"/>
                <w:szCs w:val="24"/>
              </w:rPr>
              <w:t xml:space="preserve"> </w:t>
            </w:r>
            <w:proofErr w:type="spellStart"/>
            <w:r w:rsidR="0061102B" w:rsidRPr="00B61EFB">
              <w:rPr>
                <w:rFonts w:ascii="Arial" w:hAnsi="Arial" w:cs="Arial"/>
                <w:sz w:val="24"/>
                <w:szCs w:val="24"/>
              </w:rPr>
              <w:t>эсвэл</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аюулгүй</w:t>
            </w:r>
            <w:proofErr w:type="spellEnd"/>
            <w:r w:rsidR="000A512E" w:rsidRPr="00B61EFB">
              <w:rPr>
                <w:rFonts w:ascii="Arial" w:hAnsi="Arial" w:cs="Arial"/>
                <w:sz w:val="24"/>
                <w:szCs w:val="24"/>
              </w:rPr>
              <w:t xml:space="preserve"> </w:t>
            </w:r>
            <w:proofErr w:type="spellStart"/>
            <w:r w:rsidR="0061102B" w:rsidRPr="00B61EFB">
              <w:rPr>
                <w:rFonts w:ascii="Arial" w:hAnsi="Arial" w:cs="Arial"/>
                <w:sz w:val="24"/>
                <w:szCs w:val="24"/>
              </w:rPr>
              <w:t>ажиллагааг</w:t>
            </w:r>
            <w:proofErr w:type="spellEnd"/>
            <w:r w:rsidR="000A512E" w:rsidRPr="00B61EFB">
              <w:rPr>
                <w:rFonts w:ascii="Arial" w:hAnsi="Arial" w:cs="Arial"/>
                <w:sz w:val="24"/>
                <w:szCs w:val="24"/>
              </w:rPr>
              <w:t xml:space="preserve"> </w:t>
            </w:r>
            <w:proofErr w:type="spellStart"/>
            <w:r w:rsidR="0061102B" w:rsidRPr="00B61EFB">
              <w:rPr>
                <w:rFonts w:ascii="Arial" w:hAnsi="Arial" w:cs="Arial"/>
                <w:sz w:val="24"/>
                <w:szCs w:val="24"/>
              </w:rPr>
              <w:t>сайжруулахад</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хүргэж</w:t>
            </w:r>
            <w:proofErr w:type="spellEnd"/>
            <w:r w:rsidR="000A512E" w:rsidRPr="00B61EFB">
              <w:rPr>
                <w:rFonts w:ascii="Arial" w:hAnsi="Arial" w:cs="Arial"/>
                <w:sz w:val="24"/>
                <w:szCs w:val="24"/>
              </w:rPr>
              <w:t xml:space="preserve"> болох </w:t>
            </w:r>
            <w:r w:rsidR="003E2212">
              <w:rPr>
                <w:rFonts w:ascii="Arial" w:hAnsi="Arial" w:cs="Arial"/>
                <w:sz w:val="24"/>
                <w:szCs w:val="24"/>
                <w:lang w:val="mn-MN"/>
              </w:rPr>
              <w:t>шинэ нээлт</w:t>
            </w:r>
            <w:proofErr w:type="spellStart"/>
            <w:r w:rsidR="000A512E" w:rsidRPr="00B61EFB">
              <w:rPr>
                <w:rFonts w:ascii="Arial" w:hAnsi="Arial" w:cs="Arial"/>
                <w:sz w:val="24"/>
                <w:szCs w:val="24"/>
              </w:rPr>
              <w:t>ийг</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саатуулахад</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ашигла</w:t>
            </w:r>
            <w:proofErr w:type="spellEnd"/>
            <w:r w:rsidR="003E2212">
              <w:rPr>
                <w:rFonts w:ascii="Arial" w:hAnsi="Arial" w:cs="Arial"/>
                <w:sz w:val="24"/>
                <w:szCs w:val="24"/>
                <w:lang w:val="mn-MN"/>
              </w:rPr>
              <w:t>ж</w:t>
            </w:r>
            <w:r w:rsidR="000A512E" w:rsidRPr="00B61EFB">
              <w:rPr>
                <w:rFonts w:ascii="Arial" w:hAnsi="Arial" w:cs="Arial"/>
                <w:sz w:val="24"/>
                <w:szCs w:val="24"/>
              </w:rPr>
              <w:t xml:space="preserve"> </w:t>
            </w:r>
            <w:r w:rsidR="003E2212">
              <w:rPr>
                <w:rFonts w:ascii="Arial" w:hAnsi="Arial" w:cs="Arial"/>
                <w:sz w:val="24"/>
                <w:szCs w:val="24"/>
                <w:lang w:val="mn-MN"/>
              </w:rPr>
              <w:t>болох</w:t>
            </w:r>
            <w:proofErr w:type="spellStart"/>
            <w:r w:rsidR="000A512E" w:rsidRPr="00B61EFB">
              <w:rPr>
                <w:rFonts w:ascii="Arial" w:hAnsi="Arial" w:cs="Arial"/>
                <w:sz w:val="24"/>
                <w:szCs w:val="24"/>
              </w:rPr>
              <w:t>гүй</w:t>
            </w:r>
            <w:proofErr w:type="spellEnd"/>
            <w:r w:rsidR="000A512E" w:rsidRPr="00B61EFB">
              <w:rPr>
                <w:rFonts w:ascii="Arial" w:hAnsi="Arial" w:cs="Arial"/>
                <w:sz w:val="24"/>
                <w:szCs w:val="24"/>
              </w:rPr>
              <w:t>.</w:t>
            </w:r>
          </w:p>
          <w:p w14:paraId="7B1BBA85" w14:textId="79908991" w:rsidR="000A512E" w:rsidRDefault="000A512E" w:rsidP="00B61EFB">
            <w:pPr>
              <w:spacing w:line="276" w:lineRule="auto"/>
              <w:jc w:val="both"/>
              <w:rPr>
                <w:rFonts w:ascii="Arial" w:hAnsi="Arial" w:cs="Arial"/>
                <w:sz w:val="24"/>
                <w:szCs w:val="24"/>
              </w:rPr>
            </w:pPr>
            <w:proofErr w:type="spellStart"/>
            <w:r w:rsidRPr="00B61EFB">
              <w:rPr>
                <w:rFonts w:ascii="Arial" w:hAnsi="Arial" w:cs="Arial"/>
                <w:sz w:val="24"/>
                <w:szCs w:val="24"/>
              </w:rPr>
              <w:t>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w:t>
            </w:r>
            <w:proofErr w:type="spellEnd"/>
            <w:r w:rsidRPr="00B61EFB">
              <w:rPr>
                <w:rFonts w:ascii="Arial" w:hAnsi="Arial" w:cs="Arial"/>
                <w:sz w:val="24"/>
                <w:szCs w:val="24"/>
              </w:rPr>
              <w:t xml:space="preserve"> </w:t>
            </w:r>
            <w:proofErr w:type="spellStart"/>
            <w:r w:rsidRPr="00B61EFB">
              <w:rPr>
                <w:rFonts w:ascii="Arial" w:hAnsi="Arial" w:cs="Arial"/>
                <w:sz w:val="24"/>
                <w:szCs w:val="24"/>
              </w:rPr>
              <w:t>явцын</w:t>
            </w:r>
            <w:proofErr w:type="spellEnd"/>
            <w:r w:rsidRPr="00B61EFB">
              <w:rPr>
                <w:rFonts w:ascii="Arial" w:hAnsi="Arial" w:cs="Arial"/>
                <w:sz w:val="24"/>
                <w:szCs w:val="24"/>
              </w:rPr>
              <w:t xml:space="preserve"> </w:t>
            </w:r>
            <w:proofErr w:type="spellStart"/>
            <w:r w:rsidRPr="00B61EFB">
              <w:rPr>
                <w:rFonts w:ascii="Arial" w:hAnsi="Arial" w:cs="Arial"/>
                <w:sz w:val="24"/>
                <w:szCs w:val="24"/>
              </w:rPr>
              <w:t>нэг</w:t>
            </w:r>
            <w:proofErr w:type="spellEnd"/>
            <w:r w:rsidRPr="00B61EFB">
              <w:rPr>
                <w:rFonts w:ascii="Arial" w:hAnsi="Arial" w:cs="Arial"/>
                <w:sz w:val="24"/>
                <w:szCs w:val="24"/>
              </w:rPr>
              <w:t xml:space="preserve"> </w:t>
            </w:r>
            <w:proofErr w:type="spellStart"/>
            <w:r w:rsidRPr="00B61EFB">
              <w:rPr>
                <w:rFonts w:ascii="Arial" w:hAnsi="Arial" w:cs="Arial"/>
                <w:sz w:val="24"/>
                <w:szCs w:val="24"/>
              </w:rPr>
              <w:t>тал</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00416CA8">
              <w:rPr>
                <w:rFonts w:ascii="Arial" w:hAnsi="Arial" w:cs="Arial"/>
                <w:sz w:val="24"/>
                <w:szCs w:val="24"/>
                <w:lang w:val="mn-MN"/>
              </w:rPr>
              <w:t>д</w:t>
            </w:r>
            <w:r w:rsidRPr="00B61EFB">
              <w:rPr>
                <w:rFonts w:ascii="Arial" w:hAnsi="Arial" w:cs="Arial"/>
                <w:sz w:val="24"/>
                <w:szCs w:val="24"/>
              </w:rPr>
              <w:t xml:space="preserve"> </w:t>
            </w:r>
            <w:proofErr w:type="spellStart"/>
            <w:r w:rsidRPr="00B61EFB">
              <w:rPr>
                <w:rFonts w:ascii="Arial" w:hAnsi="Arial" w:cs="Arial"/>
                <w:sz w:val="24"/>
                <w:szCs w:val="24"/>
              </w:rPr>
              <w:t>бүрэн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эрсдэлийн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ерөнхий</w:t>
            </w:r>
            <w:proofErr w:type="spellEnd"/>
            <w:r w:rsidRPr="00B61EFB">
              <w:rPr>
                <w:rFonts w:ascii="Arial" w:hAnsi="Arial" w:cs="Arial"/>
                <w:sz w:val="24"/>
                <w:szCs w:val="24"/>
              </w:rPr>
              <w:t xml:space="preserve"> </w:t>
            </w:r>
            <w:proofErr w:type="spellStart"/>
            <w:r w:rsidRPr="00B61EFB">
              <w:rPr>
                <w:rFonts w:ascii="Arial" w:hAnsi="Arial" w:cs="Arial"/>
                <w:sz w:val="24"/>
                <w:szCs w:val="24"/>
              </w:rPr>
              <w:t>үнэлгээ</w:t>
            </w:r>
            <w:proofErr w:type="spellEnd"/>
            <w:r w:rsidRPr="00B61EFB">
              <w:rPr>
                <w:rFonts w:ascii="Arial" w:hAnsi="Arial" w:cs="Arial"/>
                <w:sz w:val="24"/>
                <w:szCs w:val="24"/>
              </w:rPr>
              <w:t xml:space="preserve"> </w:t>
            </w:r>
            <w:proofErr w:type="spellStart"/>
            <w:r w:rsidRPr="00B61EFB">
              <w:rPr>
                <w:rFonts w:ascii="Arial" w:hAnsi="Arial" w:cs="Arial"/>
                <w:sz w:val="24"/>
                <w:szCs w:val="24"/>
              </w:rPr>
              <w:t>хий</w:t>
            </w:r>
            <w:r w:rsidR="0061102B" w:rsidRPr="00B61EFB">
              <w:rPr>
                <w:rFonts w:ascii="Arial" w:hAnsi="Arial" w:cs="Arial"/>
                <w:sz w:val="24"/>
                <w:szCs w:val="24"/>
              </w:rPr>
              <w:t>х</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хугацаанд</w:t>
            </w:r>
            <w:proofErr w:type="spellEnd"/>
            <w:r w:rsidRPr="00B61EFB">
              <w:rPr>
                <w:rFonts w:ascii="Arial" w:hAnsi="Arial" w:cs="Arial"/>
                <w:sz w:val="24"/>
                <w:szCs w:val="24"/>
              </w:rPr>
              <w:t xml:space="preserve"> </w:t>
            </w:r>
            <w:proofErr w:type="spellStart"/>
            <w:r w:rsidRPr="00B61EFB">
              <w:rPr>
                <w:rFonts w:ascii="Arial" w:hAnsi="Arial" w:cs="Arial"/>
                <w:sz w:val="24"/>
                <w:szCs w:val="24"/>
              </w:rPr>
              <w:t>зохих</w:t>
            </w:r>
            <w:proofErr w:type="spellEnd"/>
            <w:r w:rsidRPr="00B61EFB">
              <w:rPr>
                <w:rFonts w:ascii="Arial" w:hAnsi="Arial" w:cs="Arial"/>
                <w:sz w:val="24"/>
                <w:szCs w:val="24"/>
              </w:rPr>
              <w:t xml:space="preserve"> </w:t>
            </w:r>
            <w:proofErr w:type="spellStart"/>
            <w:r w:rsidRPr="00B61EFB">
              <w:rPr>
                <w:rFonts w:ascii="Arial" w:hAnsi="Arial" w:cs="Arial"/>
                <w:sz w:val="24"/>
                <w:szCs w:val="24"/>
              </w:rPr>
              <w:t>эрсдэл</w:t>
            </w:r>
            <w:proofErr w:type="spellEnd"/>
            <w:r w:rsidRPr="00B61EFB">
              <w:rPr>
                <w:rFonts w:ascii="Arial" w:hAnsi="Arial" w:cs="Arial"/>
                <w:sz w:val="24"/>
                <w:szCs w:val="24"/>
              </w:rPr>
              <w:t xml:space="preserve"> </w:t>
            </w:r>
            <w:proofErr w:type="spellStart"/>
            <w:r w:rsidRPr="00B61EFB">
              <w:rPr>
                <w:rFonts w:ascii="Arial" w:hAnsi="Arial" w:cs="Arial"/>
                <w:sz w:val="24"/>
                <w:szCs w:val="24"/>
              </w:rPr>
              <w:t>бууруулах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арга</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хэмжээг</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w:t>
            </w:r>
            <w:r w:rsidR="0061102B" w:rsidRPr="00B61EFB">
              <w:rPr>
                <w:rFonts w:ascii="Arial" w:hAnsi="Arial" w:cs="Arial"/>
                <w:sz w:val="24"/>
                <w:szCs w:val="24"/>
              </w:rPr>
              <w:t>ж</w:t>
            </w:r>
            <w:proofErr w:type="spellEnd"/>
            <w:r w:rsidRPr="00B61EFB">
              <w:rPr>
                <w:rFonts w:ascii="Arial" w:hAnsi="Arial" w:cs="Arial"/>
                <w:sz w:val="24"/>
                <w:szCs w:val="24"/>
              </w:rPr>
              <w:t xml:space="preserve"> </w:t>
            </w:r>
            <w:proofErr w:type="spellStart"/>
            <w:r w:rsidRPr="00B61EFB">
              <w:rPr>
                <w:rFonts w:ascii="Arial" w:hAnsi="Arial" w:cs="Arial"/>
                <w:sz w:val="24"/>
                <w:szCs w:val="24"/>
              </w:rPr>
              <w:t>баталгаажуулах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явдал</w:t>
            </w:r>
            <w:proofErr w:type="spellEnd"/>
            <w:r w:rsidRPr="00B61EFB">
              <w:rPr>
                <w:rFonts w:ascii="Arial" w:hAnsi="Arial" w:cs="Arial"/>
                <w:sz w:val="24"/>
                <w:szCs w:val="24"/>
              </w:rPr>
              <w:t xml:space="preserve"> </w:t>
            </w:r>
            <w:proofErr w:type="spellStart"/>
            <w:r w:rsidRPr="00B61EFB">
              <w:rPr>
                <w:rFonts w:ascii="Arial" w:hAnsi="Arial" w:cs="Arial"/>
                <w:sz w:val="24"/>
                <w:szCs w:val="24"/>
              </w:rPr>
              <w:t>юм</w:t>
            </w:r>
            <w:proofErr w:type="spellEnd"/>
            <w:r w:rsidRPr="00B61EFB">
              <w:rPr>
                <w:rFonts w:ascii="Arial" w:hAnsi="Arial" w:cs="Arial"/>
                <w:sz w:val="24"/>
                <w:szCs w:val="24"/>
              </w:rPr>
              <w:t>.</w:t>
            </w:r>
          </w:p>
          <w:p w14:paraId="38FA7696" w14:textId="77777777" w:rsidR="004F398C" w:rsidRPr="00B61EFB" w:rsidRDefault="004F398C" w:rsidP="00B61EFB">
            <w:pPr>
              <w:spacing w:line="276" w:lineRule="auto"/>
              <w:jc w:val="both"/>
              <w:rPr>
                <w:rFonts w:ascii="Arial" w:hAnsi="Arial" w:cs="Arial"/>
                <w:sz w:val="24"/>
                <w:szCs w:val="24"/>
              </w:rPr>
            </w:pPr>
          </w:p>
          <w:p w14:paraId="71CF865C" w14:textId="6CDCB4A6" w:rsidR="000A512E" w:rsidRPr="00B61EFB" w:rsidRDefault="000A512E" w:rsidP="00B61EFB">
            <w:pPr>
              <w:spacing w:line="276" w:lineRule="auto"/>
              <w:jc w:val="both"/>
              <w:rPr>
                <w:rFonts w:ascii="Arial" w:hAnsi="Arial" w:cs="Arial"/>
                <w:sz w:val="24"/>
                <w:szCs w:val="24"/>
              </w:rPr>
            </w:pPr>
            <w:proofErr w:type="spellStart"/>
            <w:r w:rsidRPr="00B61EFB">
              <w:rPr>
                <w:rFonts w:ascii="Arial" w:hAnsi="Arial" w:cs="Arial"/>
                <w:sz w:val="24"/>
                <w:szCs w:val="24"/>
              </w:rPr>
              <w:t>Эрсдэл</w:t>
            </w:r>
            <w:proofErr w:type="spellEnd"/>
            <w:r w:rsidRPr="00B61EFB">
              <w:rPr>
                <w:rFonts w:ascii="Arial" w:hAnsi="Arial" w:cs="Arial"/>
                <w:sz w:val="24"/>
                <w:szCs w:val="24"/>
              </w:rPr>
              <w:t xml:space="preserve"> </w:t>
            </w:r>
            <w:proofErr w:type="spellStart"/>
            <w:r w:rsidRPr="00B61EFB">
              <w:rPr>
                <w:rFonts w:ascii="Arial" w:hAnsi="Arial" w:cs="Arial"/>
                <w:sz w:val="24"/>
                <w:szCs w:val="24"/>
              </w:rPr>
              <w:t>бууруулах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түвшн</w:t>
            </w:r>
            <w:proofErr w:type="spellEnd"/>
            <w:r w:rsidR="00F927C0">
              <w:rPr>
                <w:rFonts w:ascii="Arial" w:hAnsi="Arial" w:cs="Arial"/>
                <w:sz w:val="24"/>
                <w:szCs w:val="24"/>
                <w:lang w:val="mn-MN"/>
              </w:rPr>
              <w:t>ий</w:t>
            </w:r>
            <w:r w:rsidRPr="00B61EFB">
              <w:rPr>
                <w:rFonts w:ascii="Arial" w:hAnsi="Arial" w:cs="Arial"/>
                <w:sz w:val="24"/>
                <w:szCs w:val="24"/>
              </w:rPr>
              <w:t xml:space="preserve">г </w:t>
            </w:r>
            <w:proofErr w:type="spellStart"/>
            <w:r w:rsidRPr="00B61EFB">
              <w:rPr>
                <w:rFonts w:ascii="Arial" w:hAnsi="Arial" w:cs="Arial"/>
                <w:sz w:val="24"/>
                <w:szCs w:val="24"/>
              </w:rPr>
              <w:t>эрсдэлийн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үнэлгээнд</w:t>
            </w:r>
            <w:proofErr w:type="spellEnd"/>
            <w:r w:rsidRPr="00B61EFB">
              <w:rPr>
                <w:rFonts w:ascii="Arial" w:hAnsi="Arial" w:cs="Arial"/>
                <w:sz w:val="24"/>
                <w:szCs w:val="24"/>
              </w:rPr>
              <w:t xml:space="preserve"> </w:t>
            </w:r>
            <w:proofErr w:type="spellStart"/>
            <w:r w:rsidRPr="00B61EFB">
              <w:rPr>
                <w:rFonts w:ascii="Arial" w:hAnsi="Arial" w:cs="Arial"/>
                <w:sz w:val="24"/>
                <w:szCs w:val="24"/>
              </w:rPr>
              <w:t>үндэслэн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тогтооно</w:t>
            </w:r>
            <w:proofErr w:type="spellEnd"/>
            <w:r w:rsidRPr="00B61EFB">
              <w:rPr>
                <w:rFonts w:ascii="Arial" w:hAnsi="Arial" w:cs="Arial"/>
                <w:sz w:val="24"/>
                <w:szCs w:val="24"/>
              </w:rPr>
              <w:t>.</w:t>
            </w:r>
          </w:p>
          <w:p w14:paraId="416275FA" w14:textId="76B50DD7" w:rsidR="000A512E" w:rsidRPr="00B61EFB" w:rsidRDefault="00232D1D" w:rsidP="00B61EFB">
            <w:pPr>
              <w:spacing w:line="276" w:lineRule="auto"/>
              <w:jc w:val="both"/>
              <w:rPr>
                <w:rFonts w:ascii="Arial" w:hAnsi="Arial" w:cs="Arial"/>
                <w:sz w:val="24"/>
                <w:szCs w:val="24"/>
              </w:rPr>
            </w:pPr>
            <w:proofErr w:type="spellStart"/>
            <w:r w:rsidRPr="00B61EFB">
              <w:rPr>
                <w:rFonts w:ascii="Arial" w:hAnsi="Arial" w:cs="Arial"/>
                <w:sz w:val="24"/>
                <w:szCs w:val="24"/>
              </w:rPr>
              <w:t>Нийт</w:t>
            </w:r>
            <w:proofErr w:type="spellEnd"/>
            <w:r w:rsidR="000A512E" w:rsidRPr="00B61EFB">
              <w:rPr>
                <w:rFonts w:ascii="Arial" w:hAnsi="Arial" w:cs="Arial"/>
                <w:sz w:val="24"/>
                <w:szCs w:val="24"/>
              </w:rPr>
              <w:t xml:space="preserve"> </w:t>
            </w:r>
            <w:proofErr w:type="spellStart"/>
            <w:r w:rsidR="00DF2133">
              <w:rPr>
                <w:rFonts w:ascii="Arial" w:hAnsi="Arial" w:cs="Arial"/>
                <w:sz w:val="24"/>
                <w:szCs w:val="24"/>
              </w:rPr>
              <w:t>турбины</w:t>
            </w:r>
            <w:proofErr w:type="spellEnd"/>
            <w:r w:rsidR="00DF2133">
              <w:rPr>
                <w:rFonts w:ascii="Arial" w:hAnsi="Arial" w:cs="Arial"/>
                <w:sz w:val="24"/>
                <w:szCs w:val="24"/>
              </w:rPr>
              <w:t xml:space="preserve"> </w:t>
            </w:r>
            <w:proofErr w:type="spellStart"/>
            <w:r w:rsidR="00DF2133">
              <w:rPr>
                <w:rFonts w:ascii="Arial" w:hAnsi="Arial" w:cs="Arial"/>
                <w:sz w:val="24"/>
                <w:szCs w:val="24"/>
              </w:rPr>
              <w:t>агрегат</w:t>
            </w:r>
            <w:proofErr w:type="spellEnd"/>
            <w:r w:rsidRPr="00B61EFB">
              <w:rPr>
                <w:rFonts w:ascii="Arial" w:hAnsi="Arial" w:cs="Arial"/>
                <w:sz w:val="24"/>
                <w:szCs w:val="24"/>
              </w:rPr>
              <w:t xml:space="preserve"> </w:t>
            </w:r>
            <w:r w:rsidR="000A512E" w:rsidRPr="00B61EFB">
              <w:rPr>
                <w:rFonts w:ascii="Arial" w:hAnsi="Arial" w:cs="Arial"/>
                <w:sz w:val="24"/>
                <w:szCs w:val="24"/>
              </w:rPr>
              <w:t>(</w:t>
            </w:r>
            <w:proofErr w:type="spellStart"/>
            <w:r w:rsidR="000A512E" w:rsidRPr="00B61EFB">
              <w:rPr>
                <w:rFonts w:ascii="Arial" w:hAnsi="Arial" w:cs="Arial"/>
                <w:sz w:val="24"/>
                <w:szCs w:val="24"/>
              </w:rPr>
              <w:t>турбин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б</w:t>
            </w:r>
            <w:r w:rsidRPr="00B61EFB">
              <w:rPr>
                <w:rFonts w:ascii="Arial" w:hAnsi="Arial" w:cs="Arial"/>
                <w:sz w:val="24"/>
                <w:szCs w:val="24"/>
              </w:rPr>
              <w:t>олон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генератор</w:t>
            </w:r>
            <w:proofErr w:type="spellEnd"/>
            <w:r w:rsidR="000A512E" w:rsidRPr="00B61EFB">
              <w:rPr>
                <w:rFonts w:ascii="Arial" w:hAnsi="Arial" w:cs="Arial"/>
                <w:sz w:val="24"/>
                <w:szCs w:val="24"/>
              </w:rPr>
              <w:t>)-</w:t>
            </w:r>
            <w:proofErr w:type="spellStart"/>
            <w:r w:rsidR="000A512E" w:rsidRPr="00B61EFB">
              <w:rPr>
                <w:rFonts w:ascii="Arial" w:hAnsi="Arial" w:cs="Arial"/>
                <w:sz w:val="24"/>
                <w:szCs w:val="24"/>
              </w:rPr>
              <w:t>ын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эрсд</w:t>
            </w:r>
            <w:proofErr w:type="spellEnd"/>
            <w:r w:rsidR="005A6967">
              <w:rPr>
                <w:rFonts w:ascii="Arial" w:hAnsi="Arial" w:cs="Arial"/>
                <w:sz w:val="24"/>
                <w:szCs w:val="24"/>
                <w:lang w:val="mn-MN"/>
              </w:rPr>
              <w:t>э</w:t>
            </w:r>
            <w:proofErr w:type="spellStart"/>
            <w:r w:rsidR="000A512E" w:rsidRPr="00B61EFB">
              <w:rPr>
                <w:rFonts w:ascii="Arial" w:hAnsi="Arial" w:cs="Arial"/>
                <w:sz w:val="24"/>
                <w:szCs w:val="24"/>
              </w:rPr>
              <w:t>лийн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үнэлгээ</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нь</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турбин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нийлүүлэгчийн</w:t>
            </w:r>
            <w:proofErr w:type="spellEnd"/>
            <w:r w:rsidR="000A512E" w:rsidRPr="00B61EFB">
              <w:rPr>
                <w:rFonts w:ascii="Arial" w:hAnsi="Arial" w:cs="Arial"/>
                <w:sz w:val="24"/>
                <w:szCs w:val="24"/>
              </w:rPr>
              <w:t xml:space="preserve"> </w:t>
            </w:r>
            <w:proofErr w:type="spellStart"/>
            <w:r w:rsidRPr="00B61EFB">
              <w:rPr>
                <w:rFonts w:ascii="Arial" w:hAnsi="Arial" w:cs="Arial"/>
                <w:sz w:val="24"/>
                <w:szCs w:val="24"/>
              </w:rPr>
              <w:t>ажлын</w:t>
            </w:r>
            <w:proofErr w:type="spellEnd"/>
            <w:r w:rsidRPr="00B61EFB">
              <w:rPr>
                <w:rFonts w:ascii="Arial" w:hAnsi="Arial" w:cs="Arial"/>
                <w:sz w:val="24"/>
                <w:szCs w:val="24"/>
              </w:rPr>
              <w:t xml:space="preserve"> </w:t>
            </w:r>
            <w:proofErr w:type="spellStart"/>
            <w:r w:rsidR="000A512E" w:rsidRPr="00B61EFB">
              <w:rPr>
                <w:rFonts w:ascii="Arial" w:hAnsi="Arial" w:cs="Arial"/>
                <w:sz w:val="24"/>
                <w:szCs w:val="24"/>
              </w:rPr>
              <w:t>хүрээнд</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хамаарахгүй</w:t>
            </w:r>
            <w:proofErr w:type="spellEnd"/>
            <w:r w:rsidR="005A6967">
              <w:rPr>
                <w:rFonts w:ascii="Arial" w:hAnsi="Arial" w:cs="Arial"/>
                <w:sz w:val="24"/>
                <w:szCs w:val="24"/>
                <w:lang w:val="mn-MN"/>
              </w:rPr>
              <w:t>,</w:t>
            </w:r>
            <w:r w:rsidR="000A512E" w:rsidRPr="00B61EFB">
              <w:rPr>
                <w:rFonts w:ascii="Arial" w:hAnsi="Arial" w:cs="Arial"/>
                <w:sz w:val="24"/>
                <w:szCs w:val="24"/>
              </w:rPr>
              <w:t xml:space="preserve"> </w:t>
            </w:r>
            <w:proofErr w:type="spellStart"/>
            <w:r w:rsidR="000A512E" w:rsidRPr="00B61EFB">
              <w:rPr>
                <w:rFonts w:ascii="Arial" w:hAnsi="Arial" w:cs="Arial"/>
                <w:sz w:val="24"/>
                <w:szCs w:val="24"/>
              </w:rPr>
              <w:t>харин</w:t>
            </w:r>
            <w:proofErr w:type="spellEnd"/>
            <w:r w:rsidR="000A512E" w:rsidRPr="00B61EFB">
              <w:rPr>
                <w:rFonts w:ascii="Arial" w:hAnsi="Arial" w:cs="Arial"/>
                <w:sz w:val="24"/>
                <w:szCs w:val="24"/>
              </w:rPr>
              <w:t xml:space="preserve"> </w:t>
            </w:r>
            <w:proofErr w:type="spellStart"/>
            <w:r w:rsidR="00DF2133">
              <w:rPr>
                <w:rFonts w:ascii="Arial" w:hAnsi="Arial" w:cs="Arial"/>
                <w:sz w:val="24"/>
                <w:szCs w:val="24"/>
              </w:rPr>
              <w:t>турбины</w:t>
            </w:r>
            <w:proofErr w:type="spellEnd"/>
            <w:r w:rsidR="00DF2133">
              <w:rPr>
                <w:rFonts w:ascii="Arial" w:hAnsi="Arial" w:cs="Arial"/>
                <w:sz w:val="24"/>
                <w:szCs w:val="24"/>
              </w:rPr>
              <w:t xml:space="preserve"> </w:t>
            </w:r>
            <w:proofErr w:type="spellStart"/>
            <w:r w:rsidR="00DF2133">
              <w:rPr>
                <w:rFonts w:ascii="Arial" w:hAnsi="Arial" w:cs="Arial"/>
                <w:sz w:val="24"/>
                <w:szCs w:val="24"/>
              </w:rPr>
              <w:t>агрегат</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нийлүүлэгчийн</w:t>
            </w:r>
            <w:proofErr w:type="spellEnd"/>
            <w:r w:rsidR="000A512E" w:rsidRPr="00B61EFB">
              <w:rPr>
                <w:rFonts w:ascii="Arial" w:hAnsi="Arial" w:cs="Arial"/>
                <w:sz w:val="24"/>
                <w:szCs w:val="24"/>
              </w:rPr>
              <w:t xml:space="preserve"> </w:t>
            </w:r>
            <w:proofErr w:type="spellStart"/>
            <w:r w:rsidRPr="00B61EFB">
              <w:rPr>
                <w:rFonts w:ascii="Arial" w:hAnsi="Arial" w:cs="Arial"/>
                <w:sz w:val="24"/>
                <w:szCs w:val="24"/>
              </w:rPr>
              <w:t>ажлын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хүрээнд</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хамаарна</w:t>
            </w:r>
            <w:proofErr w:type="spellEnd"/>
            <w:r w:rsidR="000A512E" w:rsidRPr="00B61EFB">
              <w:rPr>
                <w:rFonts w:ascii="Arial" w:hAnsi="Arial" w:cs="Arial"/>
                <w:sz w:val="24"/>
                <w:szCs w:val="24"/>
              </w:rPr>
              <w:t>.</w:t>
            </w:r>
          </w:p>
          <w:p w14:paraId="7954C9B7" w14:textId="44F94BFA" w:rsidR="000A512E" w:rsidRPr="00B61EFB" w:rsidRDefault="000A512E" w:rsidP="00B61EFB">
            <w:pPr>
              <w:spacing w:line="276" w:lineRule="auto"/>
              <w:jc w:val="both"/>
              <w:rPr>
                <w:rFonts w:ascii="Arial" w:hAnsi="Arial" w:cs="Arial"/>
                <w:sz w:val="24"/>
                <w:szCs w:val="24"/>
              </w:rPr>
            </w:pPr>
            <w:proofErr w:type="spellStart"/>
            <w:r w:rsidRPr="00B61EFB">
              <w:rPr>
                <w:rFonts w:ascii="Arial" w:hAnsi="Arial" w:cs="Arial"/>
                <w:sz w:val="24"/>
                <w:szCs w:val="24"/>
              </w:rPr>
              <w:t>Эрсд</w:t>
            </w:r>
            <w:proofErr w:type="spellEnd"/>
            <w:r w:rsidR="005A6967">
              <w:rPr>
                <w:rFonts w:ascii="Arial" w:hAnsi="Arial" w:cs="Arial"/>
                <w:sz w:val="24"/>
                <w:szCs w:val="24"/>
                <w:lang w:val="mn-MN"/>
              </w:rPr>
              <w:t>э</w:t>
            </w:r>
            <w:proofErr w:type="spellStart"/>
            <w:r w:rsidRPr="00B61EFB">
              <w:rPr>
                <w:rFonts w:ascii="Arial" w:hAnsi="Arial" w:cs="Arial"/>
                <w:sz w:val="24"/>
                <w:szCs w:val="24"/>
              </w:rPr>
              <w:t>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үнэлгээ</w:t>
            </w:r>
            <w:proofErr w:type="spellEnd"/>
            <w:r w:rsidRPr="00B61EFB">
              <w:rPr>
                <w:rFonts w:ascii="Arial" w:hAnsi="Arial" w:cs="Arial"/>
                <w:sz w:val="24"/>
                <w:szCs w:val="24"/>
              </w:rPr>
              <w:t xml:space="preserve">, </w:t>
            </w:r>
            <w:proofErr w:type="spellStart"/>
            <w:r w:rsidRPr="00B61EFB">
              <w:rPr>
                <w:rFonts w:ascii="Arial" w:hAnsi="Arial" w:cs="Arial"/>
                <w:sz w:val="24"/>
                <w:szCs w:val="24"/>
              </w:rPr>
              <w:t>тухайлбал</w:t>
            </w:r>
            <w:proofErr w:type="spellEnd"/>
            <w:r w:rsidRPr="00B61EFB">
              <w:rPr>
                <w:rFonts w:ascii="Arial" w:hAnsi="Arial" w:cs="Arial"/>
                <w:sz w:val="24"/>
                <w:szCs w:val="24"/>
              </w:rPr>
              <w:t xml:space="preserve"> </w:t>
            </w:r>
            <w:proofErr w:type="spellStart"/>
            <w:r w:rsidRPr="00B61EFB">
              <w:rPr>
                <w:rFonts w:ascii="Arial" w:hAnsi="Arial" w:cs="Arial"/>
                <w:sz w:val="24"/>
                <w:szCs w:val="24"/>
              </w:rPr>
              <w:t>аюул</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судалгаа</w:t>
            </w:r>
            <w:proofErr w:type="spellEnd"/>
            <w:r w:rsidRPr="00B61EFB">
              <w:rPr>
                <w:rFonts w:ascii="Arial" w:hAnsi="Arial" w:cs="Arial"/>
                <w:sz w:val="24"/>
                <w:szCs w:val="24"/>
              </w:rPr>
              <w:t xml:space="preserve"> (</w:t>
            </w:r>
            <w:r w:rsidR="00232D1D" w:rsidRPr="00B61EFB">
              <w:rPr>
                <w:rFonts w:ascii="Arial" w:hAnsi="Arial" w:cs="Arial"/>
                <w:sz w:val="24"/>
                <w:szCs w:val="24"/>
              </w:rPr>
              <w:t>ААС</w:t>
            </w:r>
            <w:r w:rsidRPr="00B61EFB">
              <w:rPr>
                <w:rFonts w:ascii="Arial" w:hAnsi="Arial" w:cs="Arial"/>
                <w:sz w:val="24"/>
                <w:szCs w:val="24"/>
              </w:rPr>
              <w:t xml:space="preserve">) </w:t>
            </w:r>
            <w:proofErr w:type="spellStart"/>
            <w:r w:rsidRPr="00B61EFB">
              <w:rPr>
                <w:rFonts w:ascii="Arial" w:hAnsi="Arial" w:cs="Arial"/>
                <w:sz w:val="24"/>
                <w:szCs w:val="24"/>
              </w:rPr>
              <w:t>зэрэгт</w:t>
            </w:r>
            <w:proofErr w:type="spellEnd"/>
            <w:r w:rsidRPr="00B61EFB">
              <w:rPr>
                <w:rFonts w:ascii="Arial" w:hAnsi="Arial" w:cs="Arial"/>
                <w:sz w:val="24"/>
                <w:szCs w:val="24"/>
              </w:rPr>
              <w:t xml:space="preserve"> </w:t>
            </w:r>
            <w:proofErr w:type="spellStart"/>
            <w:r w:rsidRPr="00B61EFB">
              <w:rPr>
                <w:rFonts w:ascii="Arial" w:hAnsi="Arial" w:cs="Arial"/>
                <w:sz w:val="24"/>
                <w:szCs w:val="24"/>
              </w:rPr>
              <w:t>оролцогчдын</w:t>
            </w:r>
            <w:proofErr w:type="spellEnd"/>
            <w:r w:rsidRPr="00B61EFB">
              <w:rPr>
                <w:rFonts w:ascii="Arial" w:hAnsi="Arial" w:cs="Arial"/>
                <w:sz w:val="24"/>
                <w:szCs w:val="24"/>
              </w:rPr>
              <w:t xml:space="preserve"> </w:t>
            </w:r>
            <w:proofErr w:type="spellStart"/>
            <w:r w:rsidRPr="00B61EFB">
              <w:rPr>
                <w:rFonts w:ascii="Arial" w:hAnsi="Arial" w:cs="Arial"/>
                <w:sz w:val="24"/>
                <w:szCs w:val="24"/>
              </w:rPr>
              <w:t>оролцоог</w:t>
            </w:r>
            <w:proofErr w:type="spellEnd"/>
            <w:r w:rsidRPr="00B61EFB">
              <w:rPr>
                <w:rFonts w:ascii="Arial" w:hAnsi="Arial" w:cs="Arial"/>
                <w:sz w:val="24"/>
                <w:szCs w:val="24"/>
              </w:rPr>
              <w:t xml:space="preserve"> </w:t>
            </w:r>
            <w:proofErr w:type="spellStart"/>
            <w:r w:rsidRPr="00B61EFB">
              <w:rPr>
                <w:rFonts w:ascii="Arial" w:hAnsi="Arial" w:cs="Arial"/>
                <w:sz w:val="24"/>
                <w:szCs w:val="24"/>
              </w:rPr>
              <w:t>техникийн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тодорхойлолтод</w:t>
            </w:r>
            <w:proofErr w:type="spellEnd"/>
            <w:r w:rsidRPr="00B61EFB">
              <w:rPr>
                <w:rFonts w:ascii="Arial" w:hAnsi="Arial" w:cs="Arial"/>
                <w:sz w:val="24"/>
                <w:szCs w:val="24"/>
              </w:rPr>
              <w:t xml:space="preserve"> </w:t>
            </w:r>
            <w:proofErr w:type="spellStart"/>
            <w:r w:rsidRPr="00B61EFB">
              <w:rPr>
                <w:rFonts w:ascii="Arial" w:hAnsi="Arial" w:cs="Arial"/>
                <w:sz w:val="24"/>
                <w:szCs w:val="24"/>
              </w:rPr>
              <w:t>оруулна</w:t>
            </w:r>
            <w:proofErr w:type="spellEnd"/>
            <w:r w:rsidRPr="00B61EFB">
              <w:rPr>
                <w:rFonts w:ascii="Arial" w:hAnsi="Arial" w:cs="Arial"/>
                <w:sz w:val="24"/>
                <w:szCs w:val="24"/>
              </w:rPr>
              <w:t xml:space="preserve">. </w:t>
            </w:r>
            <w:proofErr w:type="spellStart"/>
            <w:r w:rsidRPr="00B61EFB">
              <w:rPr>
                <w:rFonts w:ascii="Arial" w:hAnsi="Arial" w:cs="Arial"/>
                <w:sz w:val="24"/>
                <w:szCs w:val="24"/>
              </w:rPr>
              <w:t>Мөн</w:t>
            </w:r>
            <w:proofErr w:type="spellEnd"/>
            <w:r w:rsidRPr="00B61EFB">
              <w:rPr>
                <w:rFonts w:ascii="Arial" w:hAnsi="Arial" w:cs="Arial"/>
                <w:sz w:val="24"/>
                <w:szCs w:val="24"/>
              </w:rPr>
              <w:t xml:space="preserve"> 17.14-ийг </w:t>
            </w:r>
            <w:proofErr w:type="spellStart"/>
            <w:r w:rsidRPr="00B61EFB">
              <w:rPr>
                <w:rFonts w:ascii="Arial" w:hAnsi="Arial" w:cs="Arial"/>
                <w:sz w:val="24"/>
                <w:szCs w:val="24"/>
              </w:rPr>
              <w:t>үзнэ</w:t>
            </w:r>
            <w:proofErr w:type="spellEnd"/>
            <w:r w:rsidRPr="00B61EFB">
              <w:rPr>
                <w:rFonts w:ascii="Arial" w:hAnsi="Arial" w:cs="Arial"/>
                <w:sz w:val="24"/>
                <w:szCs w:val="24"/>
              </w:rPr>
              <w:t xml:space="preserve"> </w:t>
            </w:r>
            <w:proofErr w:type="spellStart"/>
            <w:r w:rsidRPr="00B61EFB">
              <w:rPr>
                <w:rFonts w:ascii="Arial" w:hAnsi="Arial" w:cs="Arial"/>
                <w:sz w:val="24"/>
                <w:szCs w:val="24"/>
              </w:rPr>
              <w:t>үү</w:t>
            </w:r>
            <w:proofErr w:type="spellEnd"/>
            <w:r w:rsidRPr="00B61EFB">
              <w:rPr>
                <w:rFonts w:ascii="Arial" w:hAnsi="Arial" w:cs="Arial"/>
                <w:sz w:val="24"/>
                <w:szCs w:val="24"/>
              </w:rPr>
              <w:t>.</w:t>
            </w:r>
          </w:p>
          <w:p w14:paraId="44CB5FC6" w14:textId="77777777" w:rsidR="000A512E" w:rsidRPr="00B61EFB" w:rsidRDefault="000A512E"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 xml:space="preserve">5.2 </w:t>
            </w:r>
            <w:proofErr w:type="spellStart"/>
            <w:r w:rsidRPr="00B61EFB">
              <w:rPr>
                <w:rFonts w:ascii="Arial" w:hAnsi="Arial" w:cs="Arial"/>
                <w:b/>
                <w:bCs/>
                <w:sz w:val="24"/>
                <w:szCs w:val="24"/>
              </w:rPr>
              <w:t>Эрсдэлийн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үнэлгээ</w:t>
            </w:r>
            <w:proofErr w:type="spellEnd"/>
          </w:p>
          <w:p w14:paraId="49261728" w14:textId="3D244949" w:rsidR="000A512E" w:rsidRPr="00B61EFB" w:rsidRDefault="000A512E" w:rsidP="00B61EFB">
            <w:pPr>
              <w:spacing w:line="276" w:lineRule="auto"/>
              <w:jc w:val="both"/>
              <w:rPr>
                <w:rFonts w:ascii="Arial" w:hAnsi="Arial" w:cs="Arial"/>
                <w:b/>
                <w:bCs/>
                <w:sz w:val="24"/>
                <w:szCs w:val="24"/>
              </w:rPr>
            </w:pPr>
            <w:r w:rsidRPr="00B61EFB">
              <w:rPr>
                <w:rFonts w:ascii="Arial" w:hAnsi="Arial" w:cs="Arial"/>
                <w:b/>
                <w:bCs/>
                <w:sz w:val="24"/>
                <w:szCs w:val="24"/>
              </w:rPr>
              <w:t xml:space="preserve">5.2.1 </w:t>
            </w:r>
            <w:proofErr w:type="spellStart"/>
            <w:r w:rsidRPr="00B61EFB">
              <w:rPr>
                <w:rFonts w:ascii="Arial" w:hAnsi="Arial" w:cs="Arial"/>
                <w:b/>
                <w:bCs/>
                <w:sz w:val="24"/>
                <w:szCs w:val="24"/>
              </w:rPr>
              <w:t>Ерөнхий</w:t>
            </w:r>
            <w:proofErr w:type="spellEnd"/>
            <w:r w:rsidR="00232D1D" w:rsidRPr="00B61EFB">
              <w:rPr>
                <w:rFonts w:ascii="Arial" w:hAnsi="Arial" w:cs="Arial"/>
                <w:b/>
                <w:bCs/>
                <w:sz w:val="24"/>
                <w:szCs w:val="24"/>
              </w:rPr>
              <w:t xml:space="preserve"> </w:t>
            </w:r>
            <w:proofErr w:type="spellStart"/>
            <w:r w:rsidR="00232D1D" w:rsidRPr="00B61EFB">
              <w:rPr>
                <w:rFonts w:ascii="Arial" w:hAnsi="Arial" w:cs="Arial"/>
                <w:b/>
                <w:bCs/>
                <w:sz w:val="24"/>
                <w:szCs w:val="24"/>
              </w:rPr>
              <w:t>зүйл</w:t>
            </w:r>
            <w:proofErr w:type="spellEnd"/>
          </w:p>
          <w:p w14:paraId="55532668" w14:textId="7EF44668" w:rsidR="000A512E" w:rsidRPr="00B61EFB" w:rsidRDefault="000A512E" w:rsidP="00B61EFB">
            <w:pPr>
              <w:spacing w:line="276" w:lineRule="auto"/>
              <w:jc w:val="both"/>
              <w:rPr>
                <w:rFonts w:ascii="Arial" w:hAnsi="Arial" w:cs="Arial"/>
                <w:sz w:val="24"/>
                <w:szCs w:val="24"/>
              </w:rPr>
            </w:pPr>
            <w:proofErr w:type="spellStart"/>
            <w:r w:rsidRPr="00B61EFB">
              <w:rPr>
                <w:rFonts w:ascii="Arial" w:hAnsi="Arial" w:cs="Arial"/>
                <w:sz w:val="24"/>
                <w:szCs w:val="24"/>
              </w:rPr>
              <w:t>Нийлүүлэлтийн</w:t>
            </w:r>
            <w:proofErr w:type="spellEnd"/>
            <w:r w:rsidRPr="00B61EFB">
              <w:rPr>
                <w:rFonts w:ascii="Arial" w:hAnsi="Arial" w:cs="Arial"/>
                <w:sz w:val="24"/>
                <w:szCs w:val="24"/>
              </w:rPr>
              <w:t xml:space="preserve"> </w:t>
            </w:r>
            <w:r w:rsidR="009403F0">
              <w:rPr>
                <w:rFonts w:ascii="Arial" w:hAnsi="Arial" w:cs="Arial"/>
                <w:sz w:val="24"/>
                <w:szCs w:val="24"/>
                <w:lang w:val="mn-MN"/>
              </w:rPr>
              <w:t xml:space="preserve">хамрах </w:t>
            </w:r>
            <w:proofErr w:type="spellStart"/>
            <w:r w:rsidRPr="00B61EFB">
              <w:rPr>
                <w:rFonts w:ascii="Arial" w:hAnsi="Arial" w:cs="Arial"/>
                <w:sz w:val="24"/>
                <w:szCs w:val="24"/>
              </w:rPr>
              <w:t>хүрээнд</w:t>
            </w:r>
            <w:proofErr w:type="spellEnd"/>
            <w:r w:rsidRPr="00B61EFB">
              <w:rPr>
                <w:rFonts w:ascii="Arial" w:hAnsi="Arial" w:cs="Arial"/>
                <w:sz w:val="24"/>
                <w:szCs w:val="24"/>
              </w:rPr>
              <w:t xml:space="preserve"> </w:t>
            </w:r>
            <w:proofErr w:type="spellStart"/>
            <w:r w:rsidR="00535F49" w:rsidRPr="00B61EFB">
              <w:rPr>
                <w:rFonts w:ascii="Arial" w:hAnsi="Arial" w:cs="Arial"/>
                <w:sz w:val="24"/>
                <w:szCs w:val="24"/>
              </w:rPr>
              <w:t>ор</w:t>
            </w:r>
            <w:proofErr w:type="spellEnd"/>
            <w:r w:rsidR="009403F0">
              <w:rPr>
                <w:rFonts w:ascii="Arial" w:hAnsi="Arial" w:cs="Arial"/>
                <w:sz w:val="24"/>
                <w:szCs w:val="24"/>
                <w:lang w:val="mn-MN"/>
              </w:rPr>
              <w:t>уул</w:t>
            </w:r>
            <w:r w:rsidR="00535F49" w:rsidRPr="00B61EFB">
              <w:rPr>
                <w:rFonts w:ascii="Arial" w:hAnsi="Arial" w:cs="Arial"/>
                <w:sz w:val="24"/>
                <w:szCs w:val="24"/>
              </w:rPr>
              <w:t>с</w:t>
            </w:r>
            <w:r w:rsidR="009403F0">
              <w:rPr>
                <w:rFonts w:ascii="Arial" w:hAnsi="Arial" w:cs="Arial"/>
                <w:sz w:val="24"/>
                <w:szCs w:val="24"/>
                <w:lang w:val="mn-MN"/>
              </w:rPr>
              <w:t>а</w:t>
            </w:r>
            <w:r w:rsidR="00535F49" w:rsidRPr="00B61EFB">
              <w:rPr>
                <w:rFonts w:ascii="Arial" w:hAnsi="Arial" w:cs="Arial"/>
                <w:sz w:val="24"/>
                <w:szCs w:val="24"/>
              </w:rPr>
              <w:t>н</w:t>
            </w:r>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холбогдох</w:t>
            </w:r>
            <w:proofErr w:type="spellEnd"/>
            <w:r w:rsidRPr="00B61EFB">
              <w:rPr>
                <w:rFonts w:ascii="Arial" w:hAnsi="Arial" w:cs="Arial"/>
                <w:sz w:val="24"/>
                <w:szCs w:val="24"/>
              </w:rPr>
              <w:t xml:space="preserve"> </w:t>
            </w:r>
            <w:proofErr w:type="spellStart"/>
            <w:r w:rsidRPr="00B61EFB">
              <w:rPr>
                <w:rFonts w:ascii="Arial" w:hAnsi="Arial" w:cs="Arial"/>
                <w:sz w:val="24"/>
                <w:szCs w:val="24"/>
              </w:rPr>
              <w:t>тоног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хү</w:t>
            </w:r>
            <w:r w:rsidR="00535F49" w:rsidRPr="00B61EFB">
              <w:rPr>
                <w:rFonts w:ascii="Arial" w:hAnsi="Arial" w:cs="Arial"/>
                <w:sz w:val="24"/>
                <w:szCs w:val="24"/>
              </w:rPr>
              <w:t>н</w:t>
            </w:r>
            <w:proofErr w:type="spellEnd"/>
            <w:r w:rsidRPr="00B61EFB">
              <w:rPr>
                <w:rFonts w:ascii="Arial" w:hAnsi="Arial" w:cs="Arial"/>
                <w:sz w:val="24"/>
                <w:szCs w:val="24"/>
              </w:rPr>
              <w:t xml:space="preserve"> </w:t>
            </w:r>
            <w:proofErr w:type="spellStart"/>
            <w:r w:rsidRPr="00B61EFB">
              <w:rPr>
                <w:rFonts w:ascii="Arial" w:hAnsi="Arial" w:cs="Arial"/>
                <w:sz w:val="24"/>
                <w:szCs w:val="24"/>
              </w:rPr>
              <w:t>гэмтээх</w:t>
            </w:r>
            <w:proofErr w:type="spellEnd"/>
            <w:r w:rsidRPr="00B61EFB">
              <w:rPr>
                <w:rFonts w:ascii="Arial" w:hAnsi="Arial" w:cs="Arial"/>
                <w:sz w:val="24"/>
                <w:szCs w:val="24"/>
              </w:rPr>
              <w:t xml:space="preserve">, </w:t>
            </w:r>
            <w:proofErr w:type="spellStart"/>
            <w:r w:rsidRPr="00B61EFB">
              <w:rPr>
                <w:rFonts w:ascii="Arial" w:hAnsi="Arial" w:cs="Arial"/>
                <w:sz w:val="24"/>
                <w:szCs w:val="24"/>
              </w:rPr>
              <w:t>амь</w:t>
            </w:r>
            <w:proofErr w:type="spellEnd"/>
            <w:r w:rsidRPr="00B61EFB">
              <w:rPr>
                <w:rFonts w:ascii="Arial" w:hAnsi="Arial" w:cs="Arial"/>
                <w:sz w:val="24"/>
                <w:szCs w:val="24"/>
              </w:rPr>
              <w:t xml:space="preserve"> </w:t>
            </w:r>
            <w:proofErr w:type="spellStart"/>
            <w:r w:rsidRPr="00B61EFB">
              <w:rPr>
                <w:rFonts w:ascii="Arial" w:hAnsi="Arial" w:cs="Arial"/>
                <w:sz w:val="24"/>
                <w:szCs w:val="24"/>
              </w:rPr>
              <w:t>насанд</w:t>
            </w:r>
            <w:proofErr w:type="spellEnd"/>
            <w:r w:rsidRPr="00B61EFB">
              <w:rPr>
                <w:rFonts w:ascii="Arial" w:hAnsi="Arial" w:cs="Arial"/>
                <w:sz w:val="24"/>
                <w:szCs w:val="24"/>
              </w:rPr>
              <w:t xml:space="preserve"> </w:t>
            </w:r>
            <w:proofErr w:type="spellStart"/>
            <w:r w:rsidRPr="00B61EFB">
              <w:rPr>
                <w:rFonts w:ascii="Arial" w:hAnsi="Arial" w:cs="Arial"/>
                <w:sz w:val="24"/>
                <w:szCs w:val="24"/>
              </w:rPr>
              <w:t>аюул</w:t>
            </w:r>
            <w:proofErr w:type="spellEnd"/>
            <w:r w:rsidRPr="00B61EFB">
              <w:rPr>
                <w:rFonts w:ascii="Arial" w:hAnsi="Arial" w:cs="Arial"/>
                <w:sz w:val="24"/>
                <w:szCs w:val="24"/>
              </w:rPr>
              <w:t xml:space="preserve"> </w:t>
            </w:r>
            <w:proofErr w:type="spellStart"/>
            <w:r w:rsidRPr="00B61EFB">
              <w:rPr>
                <w:rFonts w:ascii="Arial" w:hAnsi="Arial" w:cs="Arial"/>
                <w:sz w:val="24"/>
                <w:szCs w:val="24"/>
              </w:rPr>
              <w:t>учруулж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болзошгүй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эсэхийг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тогтоохын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тулд</w:t>
            </w:r>
            <w:proofErr w:type="spellEnd"/>
            <w:r w:rsidRPr="00B61EFB">
              <w:rPr>
                <w:rFonts w:ascii="Arial" w:hAnsi="Arial" w:cs="Arial"/>
                <w:sz w:val="24"/>
                <w:szCs w:val="24"/>
              </w:rPr>
              <w:t xml:space="preserve"> </w:t>
            </w:r>
            <w:proofErr w:type="spellStart"/>
            <w:r w:rsidR="000A75A3">
              <w:rPr>
                <w:rFonts w:ascii="Arial" w:hAnsi="Arial" w:cs="Arial"/>
                <w:sz w:val="24"/>
                <w:szCs w:val="24"/>
              </w:rPr>
              <w:t>эрсдэлийн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үнэлгээ</w:t>
            </w:r>
            <w:proofErr w:type="spellEnd"/>
            <w:r w:rsidRPr="00B61EFB">
              <w:rPr>
                <w:rFonts w:ascii="Arial" w:hAnsi="Arial" w:cs="Arial"/>
                <w:sz w:val="24"/>
                <w:szCs w:val="24"/>
              </w:rPr>
              <w:t xml:space="preserve"> </w:t>
            </w:r>
            <w:proofErr w:type="spellStart"/>
            <w:r w:rsidRPr="00B61EFB">
              <w:rPr>
                <w:rFonts w:ascii="Arial" w:hAnsi="Arial" w:cs="Arial"/>
                <w:sz w:val="24"/>
                <w:szCs w:val="24"/>
              </w:rPr>
              <w:t>хийнэ</w:t>
            </w:r>
            <w:proofErr w:type="spellEnd"/>
            <w:r w:rsidRPr="00B61EFB">
              <w:rPr>
                <w:rFonts w:ascii="Arial" w:hAnsi="Arial" w:cs="Arial"/>
                <w:sz w:val="24"/>
                <w:szCs w:val="24"/>
              </w:rPr>
              <w:t>.</w:t>
            </w:r>
          </w:p>
          <w:p w14:paraId="71F54B8E" w14:textId="27B91955" w:rsidR="000A512E" w:rsidRPr="00B61EFB" w:rsidRDefault="000A512E" w:rsidP="00B61EFB">
            <w:pPr>
              <w:spacing w:line="276" w:lineRule="auto"/>
              <w:jc w:val="both"/>
              <w:rPr>
                <w:rFonts w:ascii="Arial" w:hAnsi="Arial" w:cs="Arial"/>
                <w:sz w:val="24"/>
                <w:szCs w:val="24"/>
              </w:rPr>
            </w:pPr>
            <w:proofErr w:type="spellStart"/>
            <w:r w:rsidRPr="00B61EFB">
              <w:rPr>
                <w:rFonts w:ascii="Arial" w:hAnsi="Arial" w:cs="Arial"/>
                <w:sz w:val="24"/>
                <w:szCs w:val="24"/>
              </w:rPr>
              <w:t>Эрсдэлийн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үнэлгээний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w:t>
            </w:r>
            <w:proofErr w:type="spellEnd"/>
            <w:r w:rsidRPr="00B61EFB">
              <w:rPr>
                <w:rFonts w:ascii="Arial" w:hAnsi="Arial" w:cs="Arial"/>
                <w:sz w:val="24"/>
                <w:szCs w:val="24"/>
              </w:rPr>
              <w:t xml:space="preserve"> </w:t>
            </w:r>
            <w:proofErr w:type="spellStart"/>
            <w:r w:rsidRPr="00B61EFB">
              <w:rPr>
                <w:rFonts w:ascii="Arial" w:hAnsi="Arial" w:cs="Arial"/>
                <w:sz w:val="24"/>
                <w:szCs w:val="24"/>
              </w:rPr>
              <w:t>явцын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агуулга</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багадаа</w:t>
            </w:r>
            <w:proofErr w:type="spellEnd"/>
            <w:r w:rsidRPr="00B61EFB">
              <w:rPr>
                <w:rFonts w:ascii="Arial" w:hAnsi="Arial" w:cs="Arial"/>
                <w:sz w:val="24"/>
                <w:szCs w:val="24"/>
              </w:rPr>
              <w:t xml:space="preserve"> ISO 12100:2010 </w:t>
            </w:r>
            <w:proofErr w:type="spellStart"/>
            <w:r w:rsidRPr="00B61EFB">
              <w:rPr>
                <w:rFonts w:ascii="Arial" w:hAnsi="Arial" w:cs="Arial"/>
                <w:sz w:val="24"/>
                <w:szCs w:val="24"/>
              </w:rPr>
              <w:t>стандартын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хүрээнд</w:t>
            </w:r>
            <w:proofErr w:type="spellEnd"/>
            <w:r w:rsidRPr="00B61EFB">
              <w:rPr>
                <w:rFonts w:ascii="Arial" w:hAnsi="Arial" w:cs="Arial"/>
                <w:sz w:val="24"/>
                <w:szCs w:val="24"/>
              </w:rPr>
              <w:t xml:space="preserve"> </w:t>
            </w:r>
            <w:r w:rsidR="007F6BFF">
              <w:rPr>
                <w:rFonts w:ascii="Arial" w:hAnsi="Arial" w:cs="Arial"/>
                <w:sz w:val="24"/>
                <w:szCs w:val="24"/>
                <w:lang w:val="mn-MN"/>
              </w:rPr>
              <w:t>заас</w:t>
            </w:r>
            <w:proofErr w:type="spellStart"/>
            <w:r w:rsidRPr="00B61EFB">
              <w:rPr>
                <w:rFonts w:ascii="Arial" w:hAnsi="Arial" w:cs="Arial"/>
                <w:sz w:val="24"/>
                <w:szCs w:val="24"/>
              </w:rPr>
              <w:t>сан</w:t>
            </w:r>
            <w:proofErr w:type="spellEnd"/>
            <w:r w:rsidRPr="00B61EFB">
              <w:rPr>
                <w:rFonts w:ascii="Arial" w:hAnsi="Arial" w:cs="Arial"/>
                <w:sz w:val="24"/>
                <w:szCs w:val="24"/>
              </w:rPr>
              <w:t xml:space="preserve"> </w:t>
            </w:r>
            <w:proofErr w:type="spellStart"/>
            <w:r w:rsidR="0046257D" w:rsidRPr="00B61EFB">
              <w:rPr>
                <w:rFonts w:ascii="Arial" w:hAnsi="Arial" w:cs="Arial"/>
                <w:sz w:val="24"/>
                <w:szCs w:val="24"/>
              </w:rPr>
              <w:t>аюулгүй</w:t>
            </w:r>
            <w:proofErr w:type="spellEnd"/>
            <w:r w:rsidR="0046257D" w:rsidRPr="00B61EFB">
              <w:rPr>
                <w:rFonts w:ascii="Arial" w:hAnsi="Arial" w:cs="Arial"/>
                <w:sz w:val="24"/>
                <w:szCs w:val="24"/>
              </w:rPr>
              <w:t xml:space="preserve"> </w:t>
            </w:r>
            <w:proofErr w:type="spellStart"/>
            <w:r w:rsidR="0046257D" w:rsidRPr="00B61EFB">
              <w:rPr>
                <w:rFonts w:ascii="Arial" w:hAnsi="Arial" w:cs="Arial"/>
                <w:sz w:val="24"/>
                <w:szCs w:val="24"/>
              </w:rPr>
              <w:t>ажиллагааны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асуудлыг</w:t>
            </w:r>
            <w:proofErr w:type="spellEnd"/>
            <w:r w:rsidRPr="00B61EFB">
              <w:rPr>
                <w:rFonts w:ascii="Arial" w:hAnsi="Arial" w:cs="Arial"/>
                <w:sz w:val="24"/>
                <w:szCs w:val="24"/>
              </w:rPr>
              <w:t xml:space="preserve"> </w:t>
            </w:r>
            <w:proofErr w:type="spellStart"/>
            <w:r w:rsidRPr="00B61EFB">
              <w:rPr>
                <w:rFonts w:ascii="Arial" w:hAnsi="Arial" w:cs="Arial"/>
                <w:sz w:val="24"/>
                <w:szCs w:val="24"/>
              </w:rPr>
              <w:t>шийдвэрлэх</w:t>
            </w:r>
            <w:proofErr w:type="spellEnd"/>
            <w:r w:rsidR="007F6BFF">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хугацаанд</w:t>
            </w:r>
            <w:proofErr w:type="spellEnd"/>
            <w:r w:rsidRPr="00B61EFB">
              <w:rPr>
                <w:rFonts w:ascii="Arial" w:hAnsi="Arial" w:cs="Arial"/>
                <w:sz w:val="24"/>
                <w:szCs w:val="24"/>
              </w:rPr>
              <w:t xml:space="preserve"> </w:t>
            </w:r>
            <w:proofErr w:type="spellStart"/>
            <w:r w:rsidRPr="00B61EFB">
              <w:rPr>
                <w:rFonts w:ascii="Arial" w:hAnsi="Arial" w:cs="Arial"/>
                <w:sz w:val="24"/>
                <w:szCs w:val="24"/>
              </w:rPr>
              <w:t>зориулалтын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урьдчилан</w:t>
            </w:r>
            <w:proofErr w:type="spellEnd"/>
            <w:r w:rsidRPr="00B61EFB">
              <w:rPr>
                <w:rFonts w:ascii="Arial" w:hAnsi="Arial" w:cs="Arial"/>
                <w:sz w:val="24"/>
                <w:szCs w:val="24"/>
              </w:rPr>
              <w:t xml:space="preserve"> </w:t>
            </w:r>
            <w:proofErr w:type="spellStart"/>
            <w:r w:rsidRPr="00B61EFB">
              <w:rPr>
                <w:rFonts w:ascii="Arial" w:hAnsi="Arial" w:cs="Arial"/>
                <w:sz w:val="24"/>
                <w:szCs w:val="24"/>
              </w:rPr>
              <w:t>таамаглаж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болохуйц</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ашиглалты</w:t>
            </w:r>
            <w:proofErr w:type="spellEnd"/>
            <w:r w:rsidR="007F6BFF">
              <w:rPr>
                <w:rFonts w:ascii="Arial" w:hAnsi="Arial" w:cs="Arial"/>
                <w:sz w:val="24"/>
                <w:szCs w:val="24"/>
                <w:lang w:val="mn-MN"/>
              </w:rPr>
              <w:t>н</w:t>
            </w:r>
            <w:r w:rsidRPr="00B61EFB">
              <w:rPr>
                <w:rFonts w:ascii="Arial" w:hAnsi="Arial" w:cs="Arial"/>
                <w:sz w:val="24"/>
                <w:szCs w:val="24"/>
              </w:rPr>
              <w:t xml:space="preserve"> </w:t>
            </w:r>
            <w:r w:rsidR="007F6BFF">
              <w:rPr>
                <w:rFonts w:ascii="Arial" w:hAnsi="Arial" w:cs="Arial"/>
                <w:sz w:val="24"/>
                <w:szCs w:val="24"/>
                <w:lang w:val="mn-MN"/>
              </w:rPr>
              <w:t xml:space="preserve">буруу үйл явцыг </w:t>
            </w:r>
            <w:proofErr w:type="spellStart"/>
            <w:r w:rsidRPr="00B61EFB">
              <w:rPr>
                <w:rFonts w:ascii="Arial" w:hAnsi="Arial" w:cs="Arial"/>
                <w:sz w:val="24"/>
                <w:szCs w:val="24"/>
              </w:rPr>
              <w:t>багтаасан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байх</w:t>
            </w:r>
            <w:proofErr w:type="spellEnd"/>
            <w:r w:rsidRPr="00B61EFB">
              <w:rPr>
                <w:rFonts w:ascii="Arial" w:hAnsi="Arial" w:cs="Arial"/>
                <w:sz w:val="24"/>
                <w:szCs w:val="24"/>
              </w:rPr>
              <w:t xml:space="preserve"> </w:t>
            </w:r>
            <w:r w:rsidR="007F6BFF">
              <w:rPr>
                <w:rFonts w:ascii="Arial" w:hAnsi="Arial" w:cs="Arial"/>
                <w:sz w:val="24"/>
                <w:szCs w:val="24"/>
                <w:lang w:val="mn-MN"/>
              </w:rPr>
              <w:t>хэрэгтэ</w:t>
            </w:r>
            <w:r w:rsidRPr="00B61EFB">
              <w:rPr>
                <w:rFonts w:ascii="Arial" w:hAnsi="Arial" w:cs="Arial"/>
                <w:sz w:val="24"/>
                <w:szCs w:val="24"/>
              </w:rPr>
              <w:t>й.</w:t>
            </w:r>
          </w:p>
          <w:p w14:paraId="6A607660" w14:textId="77777777" w:rsidR="000A512E" w:rsidRPr="00B61EFB" w:rsidRDefault="000A512E" w:rsidP="00B61EFB">
            <w:pPr>
              <w:spacing w:line="276" w:lineRule="auto"/>
              <w:jc w:val="both"/>
              <w:rPr>
                <w:rFonts w:ascii="Arial" w:hAnsi="Arial" w:cs="Arial"/>
                <w:b/>
                <w:bCs/>
                <w:sz w:val="24"/>
                <w:szCs w:val="24"/>
              </w:rPr>
            </w:pPr>
            <w:r w:rsidRPr="00B61EFB">
              <w:rPr>
                <w:rFonts w:ascii="Arial" w:hAnsi="Arial" w:cs="Arial"/>
                <w:b/>
                <w:bCs/>
                <w:sz w:val="24"/>
                <w:szCs w:val="24"/>
              </w:rPr>
              <w:t xml:space="preserve">5.2.2 </w:t>
            </w:r>
            <w:proofErr w:type="spellStart"/>
            <w:r w:rsidRPr="00B61EFB">
              <w:rPr>
                <w:rFonts w:ascii="Arial" w:hAnsi="Arial" w:cs="Arial"/>
                <w:b/>
                <w:bCs/>
                <w:sz w:val="24"/>
                <w:szCs w:val="24"/>
              </w:rPr>
              <w:t>Үнэлгээний</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хязгаар</w:t>
            </w:r>
            <w:proofErr w:type="spellEnd"/>
          </w:p>
          <w:p w14:paraId="5E8F2ED7" w14:textId="472A9F5A" w:rsidR="00F35B06" w:rsidRPr="00B61EFB" w:rsidRDefault="000A512E" w:rsidP="00B61EFB">
            <w:pPr>
              <w:spacing w:line="276" w:lineRule="auto"/>
              <w:jc w:val="both"/>
              <w:rPr>
                <w:rFonts w:ascii="Arial" w:hAnsi="Arial" w:cs="Arial"/>
                <w:sz w:val="24"/>
                <w:szCs w:val="24"/>
              </w:rPr>
            </w:pPr>
            <w:proofErr w:type="spellStart"/>
            <w:r w:rsidRPr="00B61EFB">
              <w:rPr>
                <w:rFonts w:ascii="Arial" w:hAnsi="Arial" w:cs="Arial"/>
                <w:sz w:val="24"/>
                <w:szCs w:val="24"/>
              </w:rPr>
              <w:t>Үнэлгээний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хязгаар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баримт</w:t>
            </w:r>
            <w:proofErr w:type="spellEnd"/>
            <w:r w:rsidRPr="00B61EFB">
              <w:rPr>
                <w:rFonts w:ascii="Arial" w:hAnsi="Arial" w:cs="Arial"/>
                <w:sz w:val="24"/>
                <w:szCs w:val="24"/>
              </w:rPr>
              <w:t xml:space="preserve"> </w:t>
            </w:r>
            <w:proofErr w:type="spellStart"/>
            <w:r w:rsidRPr="00B61EFB">
              <w:rPr>
                <w:rFonts w:ascii="Arial" w:hAnsi="Arial" w:cs="Arial"/>
                <w:sz w:val="24"/>
                <w:szCs w:val="24"/>
              </w:rPr>
              <w:t>бичигт</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тоног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w:t>
            </w:r>
            <w:proofErr w:type="spellEnd"/>
            <w:r w:rsidR="00AD5492" w:rsidRPr="00B61EFB">
              <w:rPr>
                <w:rFonts w:ascii="Arial" w:hAnsi="Arial" w:cs="Arial"/>
                <w:sz w:val="24"/>
                <w:szCs w:val="24"/>
              </w:rPr>
              <w:t xml:space="preserve"> </w:t>
            </w:r>
            <w:proofErr w:type="spellStart"/>
            <w:r w:rsidR="00AD5492"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зориулалтын</w:t>
            </w:r>
            <w:proofErr w:type="spellEnd"/>
            <w:r w:rsidR="00443C69">
              <w:rPr>
                <w:rFonts w:ascii="Arial" w:hAnsi="Arial" w:cs="Arial"/>
                <w:sz w:val="24"/>
                <w:szCs w:val="24"/>
                <w:lang w:val="mn-MN"/>
              </w:rPr>
              <w:t xml:space="preserve"> хэрэглээний</w:t>
            </w:r>
            <w:r w:rsidRPr="00B61EFB">
              <w:rPr>
                <w:rFonts w:ascii="Arial" w:hAnsi="Arial" w:cs="Arial"/>
                <w:sz w:val="24"/>
                <w:szCs w:val="24"/>
              </w:rPr>
              <w:t xml:space="preserve"> </w:t>
            </w:r>
            <w:proofErr w:type="spellStart"/>
            <w:r w:rsidR="00AD5492" w:rsidRPr="00B61EFB">
              <w:rPr>
                <w:rFonts w:ascii="Arial" w:hAnsi="Arial" w:cs="Arial"/>
                <w:sz w:val="24"/>
                <w:szCs w:val="24"/>
              </w:rPr>
              <w:t>хязгаарыг</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харуулна</w:t>
            </w:r>
            <w:proofErr w:type="spellEnd"/>
            <w:r w:rsidRPr="00B61EFB">
              <w:rPr>
                <w:rFonts w:ascii="Arial" w:hAnsi="Arial" w:cs="Arial"/>
                <w:sz w:val="24"/>
                <w:szCs w:val="24"/>
              </w:rPr>
              <w:t>.</w:t>
            </w:r>
          </w:p>
        </w:tc>
        <w:tc>
          <w:tcPr>
            <w:tcW w:w="4675" w:type="dxa"/>
            <w:tcBorders>
              <w:top w:val="nil"/>
              <w:left w:val="nil"/>
              <w:bottom w:val="nil"/>
              <w:right w:val="nil"/>
            </w:tcBorders>
          </w:tcPr>
          <w:p w14:paraId="1DCAA9F0" w14:textId="14314D9D" w:rsidR="000A512E" w:rsidRDefault="000A512E"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4.2.4 Auxiliary plant power</w:t>
            </w:r>
          </w:p>
          <w:p w14:paraId="427B40B3" w14:textId="77777777" w:rsidR="00532CA9" w:rsidRPr="00B61EFB" w:rsidRDefault="00532CA9" w:rsidP="00B61EFB">
            <w:pPr>
              <w:spacing w:line="276" w:lineRule="auto"/>
              <w:jc w:val="both"/>
              <w:rPr>
                <w:rFonts w:ascii="Arial" w:hAnsi="Arial" w:cs="Arial"/>
                <w:b/>
                <w:bCs/>
                <w:sz w:val="24"/>
                <w:szCs w:val="24"/>
              </w:rPr>
            </w:pPr>
          </w:p>
          <w:p w14:paraId="59D92E11" w14:textId="7D85B452" w:rsidR="00FE4456" w:rsidRPr="00B61EFB" w:rsidRDefault="000A512E" w:rsidP="00B61EFB">
            <w:pPr>
              <w:spacing w:line="276" w:lineRule="auto"/>
              <w:jc w:val="both"/>
              <w:rPr>
                <w:rFonts w:ascii="Arial" w:hAnsi="Arial" w:cs="Arial"/>
                <w:sz w:val="24"/>
                <w:szCs w:val="24"/>
              </w:rPr>
            </w:pPr>
            <w:r w:rsidRPr="00B61EFB">
              <w:rPr>
                <w:rFonts w:ascii="Arial" w:hAnsi="Arial" w:cs="Arial"/>
                <w:sz w:val="24"/>
                <w:szCs w:val="24"/>
              </w:rPr>
              <w:t>If a guarantee is given on the power consumption of a continuously running auxiliary plant, a list of such plant items shall be agreed. The power consumption of each such item shall be either measured when the turbine is at specified output and specified terminal conditions or as otherwise agreed between the purchaser and the supplier.</w:t>
            </w:r>
          </w:p>
          <w:p w14:paraId="394EF4A8" w14:textId="77777777" w:rsidR="00060C7F" w:rsidRPr="00B61EFB" w:rsidRDefault="00060C7F" w:rsidP="00B61EFB">
            <w:pPr>
              <w:spacing w:line="276" w:lineRule="auto"/>
              <w:jc w:val="both"/>
              <w:rPr>
                <w:rFonts w:ascii="Arial" w:hAnsi="Arial" w:cs="Arial"/>
                <w:sz w:val="24"/>
                <w:szCs w:val="24"/>
              </w:rPr>
            </w:pPr>
          </w:p>
          <w:p w14:paraId="4E5B6549" w14:textId="30B560CA" w:rsidR="000A512E" w:rsidRPr="00B61EFB" w:rsidRDefault="000A512E" w:rsidP="00B61EFB">
            <w:pPr>
              <w:spacing w:line="276" w:lineRule="auto"/>
              <w:jc w:val="both"/>
              <w:rPr>
                <w:rFonts w:ascii="Arial" w:hAnsi="Arial" w:cs="Arial"/>
                <w:b/>
                <w:bCs/>
                <w:sz w:val="24"/>
                <w:szCs w:val="24"/>
              </w:rPr>
            </w:pPr>
            <w:r w:rsidRPr="00B61EFB">
              <w:rPr>
                <w:rFonts w:ascii="Arial" w:hAnsi="Arial" w:cs="Arial"/>
                <w:b/>
                <w:bCs/>
                <w:sz w:val="24"/>
                <w:szCs w:val="24"/>
              </w:rPr>
              <w:t>4.2.5 Steam tables</w:t>
            </w:r>
          </w:p>
          <w:p w14:paraId="23496F26" w14:textId="77777777" w:rsidR="000A512E" w:rsidRPr="00B61EFB" w:rsidRDefault="000A512E" w:rsidP="00B61EFB">
            <w:pPr>
              <w:spacing w:line="276" w:lineRule="auto"/>
              <w:jc w:val="both"/>
              <w:rPr>
                <w:rFonts w:ascii="Arial" w:hAnsi="Arial" w:cs="Arial"/>
                <w:sz w:val="24"/>
                <w:szCs w:val="24"/>
              </w:rPr>
            </w:pPr>
            <w:r w:rsidRPr="00B61EFB">
              <w:rPr>
                <w:rFonts w:ascii="Arial" w:hAnsi="Arial" w:cs="Arial"/>
                <w:sz w:val="24"/>
                <w:szCs w:val="24"/>
              </w:rPr>
              <w:t xml:space="preserve">The steam tables or formulae to be used for the guarantees and the computation of test results shall preferably be based on the Industrial Formulation IAPWS-IF97 published by the International Association for the Properties of Water and Steam </w:t>
            </w:r>
            <w:r w:rsidRPr="00B61EFB">
              <w:rPr>
                <w:rFonts w:ascii="Arial" w:hAnsi="Arial" w:cs="Arial"/>
                <w:sz w:val="24"/>
                <w:szCs w:val="24"/>
              </w:rPr>
              <w:lastRenderedPageBreak/>
              <w:t>(IAPWS).</w:t>
            </w:r>
          </w:p>
          <w:p w14:paraId="5339D62D" w14:textId="77777777" w:rsidR="000A512E" w:rsidRPr="00B61EFB" w:rsidRDefault="000A512E" w:rsidP="00B61EFB">
            <w:pPr>
              <w:spacing w:line="276" w:lineRule="auto"/>
              <w:jc w:val="both"/>
              <w:rPr>
                <w:rFonts w:ascii="Arial" w:hAnsi="Arial" w:cs="Arial"/>
                <w:sz w:val="24"/>
                <w:szCs w:val="24"/>
              </w:rPr>
            </w:pPr>
            <w:r w:rsidRPr="00B61EFB">
              <w:rPr>
                <w:rFonts w:ascii="Arial" w:hAnsi="Arial" w:cs="Arial"/>
                <w:sz w:val="24"/>
                <w:szCs w:val="24"/>
              </w:rPr>
              <w:t>The steam tables or formulae shall be agreed upon by the purchaser and the supplier, and shall be stated in the contract.</w:t>
            </w:r>
          </w:p>
          <w:p w14:paraId="6CDA603A" w14:textId="13832955" w:rsidR="000A512E" w:rsidRDefault="000A512E" w:rsidP="00B61EFB">
            <w:pPr>
              <w:spacing w:line="276" w:lineRule="auto"/>
              <w:jc w:val="both"/>
              <w:rPr>
                <w:rFonts w:ascii="Arial" w:hAnsi="Arial" w:cs="Arial"/>
                <w:sz w:val="24"/>
                <w:szCs w:val="24"/>
              </w:rPr>
            </w:pPr>
            <w:r w:rsidRPr="00B61EFB">
              <w:rPr>
                <w:rFonts w:ascii="Arial" w:hAnsi="Arial" w:cs="Arial"/>
                <w:sz w:val="24"/>
                <w:szCs w:val="24"/>
              </w:rPr>
              <w:t>For steam turbine retrofit, the steam table shall be agreed between the purchaser and the supplier according to IEC 60953-3.</w:t>
            </w:r>
          </w:p>
          <w:p w14:paraId="51D44F57" w14:textId="77777777" w:rsidR="009324CF" w:rsidRPr="00B61EFB" w:rsidRDefault="009324CF" w:rsidP="00B61EFB">
            <w:pPr>
              <w:spacing w:line="276" w:lineRule="auto"/>
              <w:jc w:val="both"/>
              <w:rPr>
                <w:rFonts w:ascii="Arial" w:hAnsi="Arial" w:cs="Arial"/>
                <w:sz w:val="24"/>
                <w:szCs w:val="24"/>
              </w:rPr>
            </w:pPr>
          </w:p>
          <w:p w14:paraId="10AA6FC8" w14:textId="77777777" w:rsidR="000A512E" w:rsidRPr="00B61EFB" w:rsidRDefault="000A512E" w:rsidP="00B61EFB">
            <w:pPr>
              <w:spacing w:line="276" w:lineRule="auto"/>
              <w:jc w:val="both"/>
              <w:rPr>
                <w:rFonts w:ascii="Arial" w:hAnsi="Arial" w:cs="Arial"/>
                <w:b/>
                <w:bCs/>
                <w:sz w:val="24"/>
                <w:szCs w:val="24"/>
              </w:rPr>
            </w:pPr>
            <w:r w:rsidRPr="00B61EFB">
              <w:rPr>
                <w:rFonts w:ascii="Arial" w:hAnsi="Arial" w:cs="Arial"/>
                <w:b/>
                <w:bCs/>
                <w:sz w:val="24"/>
                <w:szCs w:val="24"/>
              </w:rPr>
              <w:t>4.2.6 Tolerances</w:t>
            </w:r>
          </w:p>
          <w:p w14:paraId="1A052834" w14:textId="2CF0A973" w:rsidR="00FB043E" w:rsidRPr="00B61EFB" w:rsidRDefault="000A512E" w:rsidP="00B61EFB">
            <w:pPr>
              <w:spacing w:line="276" w:lineRule="auto"/>
              <w:jc w:val="both"/>
              <w:rPr>
                <w:rFonts w:ascii="Arial" w:hAnsi="Arial" w:cs="Arial"/>
                <w:sz w:val="24"/>
                <w:szCs w:val="24"/>
              </w:rPr>
            </w:pPr>
            <w:r w:rsidRPr="00B61EFB">
              <w:rPr>
                <w:rFonts w:ascii="Arial" w:hAnsi="Arial" w:cs="Arial"/>
                <w:sz w:val="24"/>
                <w:szCs w:val="24"/>
              </w:rPr>
              <w:t>Commercial tolerances are not within the scope of this document.</w:t>
            </w:r>
          </w:p>
          <w:p w14:paraId="0D4865B6" w14:textId="77777777" w:rsidR="000A512E" w:rsidRPr="00B61EFB" w:rsidRDefault="000A512E" w:rsidP="00B61EFB">
            <w:pPr>
              <w:spacing w:line="276" w:lineRule="auto"/>
              <w:jc w:val="both"/>
              <w:rPr>
                <w:rFonts w:ascii="Arial" w:hAnsi="Arial" w:cs="Arial"/>
                <w:b/>
                <w:bCs/>
                <w:sz w:val="24"/>
                <w:szCs w:val="24"/>
              </w:rPr>
            </w:pPr>
            <w:r w:rsidRPr="00B61EFB">
              <w:rPr>
                <w:rFonts w:ascii="Arial" w:hAnsi="Arial" w:cs="Arial"/>
                <w:b/>
                <w:bCs/>
                <w:sz w:val="24"/>
                <w:szCs w:val="24"/>
              </w:rPr>
              <w:t>4.2.7 Ageing</w:t>
            </w:r>
          </w:p>
          <w:p w14:paraId="2D72B77B" w14:textId="77777777" w:rsidR="000A512E" w:rsidRPr="00B61EFB" w:rsidRDefault="000A512E" w:rsidP="00B61EFB">
            <w:pPr>
              <w:spacing w:line="276" w:lineRule="auto"/>
              <w:jc w:val="both"/>
              <w:rPr>
                <w:rFonts w:ascii="Arial" w:hAnsi="Arial" w:cs="Arial"/>
                <w:sz w:val="24"/>
                <w:szCs w:val="24"/>
              </w:rPr>
            </w:pPr>
            <w:r w:rsidRPr="00B61EFB">
              <w:rPr>
                <w:rFonts w:ascii="Arial" w:hAnsi="Arial" w:cs="Arial"/>
                <w:sz w:val="24"/>
                <w:szCs w:val="24"/>
              </w:rPr>
              <w:t>Thermal performance guarantees are given for new and unused equipment. Any allowance to be made for the effect on the fully corrected heat rate, steam rate or thermal efficiency due to the lapse of time since first steam admitted to the turbine shall be made by prior agreement between purchaser and supplier, and shall be in accordance with the provisions of IEC 60953 (all parts) or supplementary code.</w:t>
            </w:r>
          </w:p>
          <w:p w14:paraId="58F4976B" w14:textId="77777777" w:rsidR="009324CF" w:rsidRDefault="009324CF" w:rsidP="00B61EFB">
            <w:pPr>
              <w:spacing w:line="276" w:lineRule="auto"/>
              <w:jc w:val="both"/>
              <w:rPr>
                <w:rFonts w:ascii="Arial" w:hAnsi="Arial" w:cs="Arial"/>
                <w:b/>
                <w:bCs/>
                <w:sz w:val="24"/>
                <w:szCs w:val="24"/>
              </w:rPr>
            </w:pPr>
          </w:p>
          <w:p w14:paraId="3A61C368" w14:textId="77777777" w:rsidR="009324CF" w:rsidRDefault="009324CF" w:rsidP="00B61EFB">
            <w:pPr>
              <w:spacing w:line="276" w:lineRule="auto"/>
              <w:jc w:val="both"/>
              <w:rPr>
                <w:rFonts w:ascii="Arial" w:hAnsi="Arial" w:cs="Arial"/>
                <w:b/>
                <w:bCs/>
                <w:sz w:val="24"/>
                <w:szCs w:val="24"/>
              </w:rPr>
            </w:pPr>
          </w:p>
          <w:p w14:paraId="5EE09F8A" w14:textId="27A17EF7" w:rsidR="004B73A8" w:rsidRPr="00B61EFB" w:rsidRDefault="000A512E" w:rsidP="00B61EFB">
            <w:pPr>
              <w:spacing w:line="276" w:lineRule="auto"/>
              <w:jc w:val="both"/>
              <w:rPr>
                <w:rFonts w:ascii="Arial" w:hAnsi="Arial" w:cs="Arial"/>
                <w:b/>
                <w:bCs/>
                <w:sz w:val="24"/>
                <w:szCs w:val="24"/>
              </w:rPr>
            </w:pPr>
            <w:r w:rsidRPr="00B61EFB">
              <w:rPr>
                <w:rFonts w:ascii="Arial" w:hAnsi="Arial" w:cs="Arial"/>
                <w:b/>
                <w:bCs/>
                <w:sz w:val="24"/>
                <w:szCs w:val="24"/>
              </w:rPr>
              <w:t>5 Product safety</w:t>
            </w:r>
          </w:p>
          <w:p w14:paraId="0385DB6A" w14:textId="77777777" w:rsidR="000A512E" w:rsidRPr="00B61EFB" w:rsidRDefault="000A512E" w:rsidP="009324CF">
            <w:pPr>
              <w:spacing w:line="276" w:lineRule="auto"/>
              <w:jc w:val="both"/>
              <w:rPr>
                <w:rFonts w:ascii="Arial" w:hAnsi="Arial" w:cs="Arial"/>
                <w:b/>
                <w:bCs/>
                <w:sz w:val="24"/>
                <w:szCs w:val="24"/>
              </w:rPr>
            </w:pPr>
            <w:r w:rsidRPr="00B61EFB">
              <w:rPr>
                <w:rFonts w:ascii="Arial" w:hAnsi="Arial" w:cs="Arial"/>
                <w:b/>
                <w:bCs/>
                <w:sz w:val="24"/>
                <w:szCs w:val="24"/>
              </w:rPr>
              <w:t>5.1 General</w:t>
            </w:r>
          </w:p>
          <w:p w14:paraId="57B7F05A" w14:textId="539236F6" w:rsidR="00E93740" w:rsidRPr="00B61EFB" w:rsidRDefault="000A512E" w:rsidP="009324CF">
            <w:pPr>
              <w:spacing w:line="276" w:lineRule="auto"/>
              <w:jc w:val="both"/>
              <w:rPr>
                <w:rFonts w:ascii="Arial" w:hAnsi="Arial" w:cs="Arial"/>
                <w:sz w:val="24"/>
                <w:szCs w:val="24"/>
              </w:rPr>
            </w:pPr>
            <w:r w:rsidRPr="00B61EFB">
              <w:rPr>
                <w:rFonts w:ascii="Arial" w:hAnsi="Arial" w:cs="Arial"/>
                <w:sz w:val="24"/>
                <w:szCs w:val="24"/>
              </w:rPr>
              <w:t xml:space="preserve">This Clause 5 addresses the risks of injury or death to humans and risks to the environment. </w:t>
            </w:r>
          </w:p>
          <w:p w14:paraId="30A57043" w14:textId="3C59AFBE" w:rsidR="000A512E" w:rsidRDefault="000A512E" w:rsidP="009324CF">
            <w:pPr>
              <w:spacing w:line="276" w:lineRule="auto"/>
              <w:jc w:val="both"/>
              <w:rPr>
                <w:rFonts w:ascii="Arial" w:hAnsi="Arial" w:cs="Arial"/>
                <w:sz w:val="24"/>
                <w:szCs w:val="24"/>
              </w:rPr>
            </w:pPr>
            <w:r w:rsidRPr="00B61EFB">
              <w:rPr>
                <w:rFonts w:ascii="Arial" w:hAnsi="Arial" w:cs="Arial"/>
                <w:sz w:val="24"/>
                <w:szCs w:val="24"/>
              </w:rPr>
              <w:t>Equipment damage without risk to humans or the environment is not covered.</w:t>
            </w:r>
          </w:p>
          <w:p w14:paraId="6B397AC1" w14:textId="77777777" w:rsidR="009324CF" w:rsidRDefault="009324CF" w:rsidP="009324CF">
            <w:pPr>
              <w:spacing w:line="276" w:lineRule="auto"/>
              <w:jc w:val="both"/>
              <w:rPr>
                <w:rFonts w:ascii="Arial" w:hAnsi="Arial" w:cs="Arial"/>
                <w:sz w:val="24"/>
                <w:szCs w:val="24"/>
              </w:rPr>
            </w:pPr>
          </w:p>
          <w:p w14:paraId="17273D7F" w14:textId="77777777" w:rsidR="009324CF" w:rsidRPr="00B61EFB" w:rsidRDefault="009324CF" w:rsidP="009324CF">
            <w:pPr>
              <w:spacing w:line="276" w:lineRule="auto"/>
              <w:jc w:val="both"/>
              <w:rPr>
                <w:rFonts w:ascii="Arial" w:hAnsi="Arial" w:cs="Arial"/>
                <w:sz w:val="24"/>
                <w:szCs w:val="24"/>
              </w:rPr>
            </w:pPr>
          </w:p>
          <w:p w14:paraId="55D077A1" w14:textId="77777777" w:rsidR="000A512E" w:rsidRDefault="000A512E" w:rsidP="009324CF">
            <w:pPr>
              <w:spacing w:line="276" w:lineRule="auto"/>
              <w:jc w:val="both"/>
              <w:rPr>
                <w:rFonts w:ascii="Arial" w:hAnsi="Arial" w:cs="Arial"/>
                <w:sz w:val="24"/>
                <w:szCs w:val="24"/>
              </w:rPr>
            </w:pPr>
            <w:r w:rsidRPr="00B61EFB">
              <w:rPr>
                <w:rFonts w:ascii="Arial" w:hAnsi="Arial" w:cs="Arial"/>
                <w:sz w:val="24"/>
                <w:szCs w:val="24"/>
              </w:rPr>
              <w:t>The overall objective of "product safety" is to ensure that equipment is designed and maintained throughout its life to attain an appropriate level of safety for its intended application.</w:t>
            </w:r>
          </w:p>
          <w:p w14:paraId="576EDC85" w14:textId="77777777" w:rsidR="009324CF" w:rsidRDefault="009324CF" w:rsidP="009324CF">
            <w:pPr>
              <w:spacing w:line="276" w:lineRule="auto"/>
              <w:jc w:val="both"/>
              <w:rPr>
                <w:rFonts w:ascii="Arial" w:hAnsi="Arial" w:cs="Arial"/>
                <w:sz w:val="24"/>
                <w:szCs w:val="24"/>
              </w:rPr>
            </w:pPr>
          </w:p>
          <w:p w14:paraId="132784C5" w14:textId="77777777" w:rsidR="009324CF" w:rsidRPr="00B61EFB" w:rsidRDefault="009324CF" w:rsidP="009324CF">
            <w:pPr>
              <w:spacing w:line="276" w:lineRule="auto"/>
              <w:jc w:val="both"/>
              <w:rPr>
                <w:rFonts w:ascii="Arial" w:hAnsi="Arial" w:cs="Arial"/>
                <w:sz w:val="24"/>
                <w:szCs w:val="24"/>
              </w:rPr>
            </w:pPr>
          </w:p>
          <w:p w14:paraId="398A4BA8" w14:textId="77777777" w:rsidR="000A512E" w:rsidRPr="00B61EFB" w:rsidRDefault="000A512E" w:rsidP="009324CF">
            <w:pPr>
              <w:spacing w:line="276" w:lineRule="auto"/>
              <w:jc w:val="both"/>
              <w:rPr>
                <w:rFonts w:ascii="Arial" w:hAnsi="Arial" w:cs="Arial"/>
                <w:sz w:val="24"/>
                <w:szCs w:val="24"/>
              </w:rPr>
            </w:pPr>
            <w:bookmarkStart w:id="9" w:name="_Hlk210659673"/>
            <w:r w:rsidRPr="00B61EFB">
              <w:rPr>
                <w:rFonts w:ascii="Arial" w:hAnsi="Arial" w:cs="Arial"/>
                <w:sz w:val="24"/>
                <w:szCs w:val="24"/>
              </w:rPr>
              <w:t>The steam turbine and its auxiliary systems should comply with applicable international, national and local safety requirements during all life cycle phases.</w:t>
            </w:r>
          </w:p>
          <w:p w14:paraId="098542A7" w14:textId="5645E598" w:rsidR="000A512E" w:rsidRDefault="000A512E" w:rsidP="009324CF">
            <w:pPr>
              <w:spacing w:line="276" w:lineRule="auto"/>
              <w:jc w:val="both"/>
              <w:rPr>
                <w:rFonts w:ascii="Arial" w:hAnsi="Arial" w:cs="Arial"/>
                <w:sz w:val="24"/>
                <w:szCs w:val="24"/>
              </w:rPr>
            </w:pPr>
            <w:r w:rsidRPr="00B61EFB">
              <w:rPr>
                <w:rFonts w:ascii="Arial" w:hAnsi="Arial" w:cs="Arial"/>
                <w:sz w:val="24"/>
                <w:szCs w:val="24"/>
              </w:rPr>
              <w:t>To achieve these objectives of product safety, the process defined in ISO 12100:2010 shall be applied. Application of another equivalent code may be agreed between the purchaser and the supplier.</w:t>
            </w:r>
          </w:p>
          <w:p w14:paraId="5285D3DB" w14:textId="731D5804" w:rsidR="00164BC3" w:rsidRDefault="00164BC3" w:rsidP="009324CF">
            <w:pPr>
              <w:spacing w:line="276" w:lineRule="auto"/>
              <w:jc w:val="both"/>
              <w:rPr>
                <w:rFonts w:ascii="Arial" w:hAnsi="Arial" w:cs="Arial"/>
                <w:sz w:val="24"/>
                <w:szCs w:val="24"/>
              </w:rPr>
            </w:pPr>
          </w:p>
          <w:p w14:paraId="47C67B07" w14:textId="246A92D6" w:rsidR="00164BC3" w:rsidRDefault="00164BC3" w:rsidP="009324CF">
            <w:pPr>
              <w:spacing w:line="276" w:lineRule="auto"/>
              <w:jc w:val="both"/>
              <w:rPr>
                <w:rFonts w:ascii="Arial" w:hAnsi="Arial" w:cs="Arial"/>
                <w:sz w:val="24"/>
                <w:szCs w:val="24"/>
              </w:rPr>
            </w:pPr>
          </w:p>
          <w:p w14:paraId="278FE6AC" w14:textId="77777777" w:rsidR="00164BC3" w:rsidRPr="00B61EFB" w:rsidRDefault="00164BC3" w:rsidP="009324CF">
            <w:pPr>
              <w:spacing w:line="276" w:lineRule="auto"/>
              <w:jc w:val="both"/>
              <w:rPr>
                <w:rFonts w:ascii="Arial" w:hAnsi="Arial" w:cs="Arial"/>
                <w:sz w:val="24"/>
                <w:szCs w:val="24"/>
              </w:rPr>
            </w:pPr>
          </w:p>
          <w:p w14:paraId="585AB33E" w14:textId="7BE2C91E" w:rsidR="000A512E" w:rsidRDefault="000A512E" w:rsidP="009324CF">
            <w:pPr>
              <w:spacing w:line="276" w:lineRule="auto"/>
              <w:jc w:val="both"/>
              <w:rPr>
                <w:rFonts w:ascii="Arial" w:hAnsi="Arial" w:cs="Arial"/>
                <w:sz w:val="24"/>
                <w:szCs w:val="24"/>
              </w:rPr>
            </w:pPr>
            <w:r w:rsidRPr="00B61EFB">
              <w:rPr>
                <w:rFonts w:ascii="Arial" w:hAnsi="Arial" w:cs="Arial"/>
                <w:sz w:val="24"/>
                <w:szCs w:val="24"/>
              </w:rPr>
              <w:t>The content of this document should not prejudice technical advances in the field of steam turbine safety or be used to inhibit innovation that can lead to increased safety.</w:t>
            </w:r>
          </w:p>
          <w:p w14:paraId="464A83F3" w14:textId="749B3F63" w:rsidR="00416CA8" w:rsidRDefault="00416CA8" w:rsidP="00B61EFB">
            <w:pPr>
              <w:spacing w:line="276" w:lineRule="auto"/>
              <w:jc w:val="both"/>
              <w:rPr>
                <w:rFonts w:ascii="Arial" w:hAnsi="Arial" w:cs="Arial"/>
                <w:sz w:val="24"/>
                <w:szCs w:val="24"/>
              </w:rPr>
            </w:pPr>
          </w:p>
          <w:p w14:paraId="3B17C0FD" w14:textId="77777777" w:rsidR="00416CA8" w:rsidRPr="00B61EFB" w:rsidRDefault="00416CA8" w:rsidP="00B61EFB">
            <w:pPr>
              <w:spacing w:line="276" w:lineRule="auto"/>
              <w:jc w:val="both"/>
              <w:rPr>
                <w:rFonts w:ascii="Arial" w:hAnsi="Arial" w:cs="Arial"/>
                <w:sz w:val="24"/>
                <w:szCs w:val="24"/>
              </w:rPr>
            </w:pPr>
          </w:p>
          <w:bookmarkEnd w:id="9"/>
          <w:p w14:paraId="717828A2" w14:textId="55D59F9F" w:rsidR="0061102B" w:rsidRPr="00B61EFB" w:rsidRDefault="000A512E" w:rsidP="00B61EFB">
            <w:pPr>
              <w:spacing w:line="276" w:lineRule="auto"/>
              <w:jc w:val="both"/>
              <w:rPr>
                <w:rFonts w:ascii="Arial" w:hAnsi="Arial" w:cs="Arial"/>
                <w:sz w:val="24"/>
                <w:szCs w:val="24"/>
              </w:rPr>
            </w:pPr>
            <w:r w:rsidRPr="00B61EFB">
              <w:rPr>
                <w:rFonts w:ascii="Arial" w:hAnsi="Arial" w:cs="Arial"/>
                <w:sz w:val="24"/>
                <w:szCs w:val="24"/>
              </w:rPr>
              <w:t xml:space="preserve">One of the aspects of this process is the performance of an overall risk assessment of the complete steam turbine scope and the definition and validation of the appropriate risk mitigations throughout its lifetime. </w:t>
            </w:r>
          </w:p>
          <w:p w14:paraId="2159583D" w14:textId="3C2E98AC" w:rsidR="000A512E" w:rsidRDefault="000A512E" w:rsidP="00B61EFB">
            <w:pPr>
              <w:spacing w:line="276" w:lineRule="auto"/>
              <w:jc w:val="both"/>
              <w:rPr>
                <w:rFonts w:ascii="Arial" w:hAnsi="Arial" w:cs="Arial"/>
                <w:sz w:val="24"/>
                <w:szCs w:val="24"/>
              </w:rPr>
            </w:pPr>
            <w:r w:rsidRPr="00B61EFB">
              <w:rPr>
                <w:rFonts w:ascii="Arial" w:hAnsi="Arial" w:cs="Arial"/>
                <w:sz w:val="24"/>
                <w:szCs w:val="24"/>
              </w:rPr>
              <w:t xml:space="preserve">The required level of risk mitigation shall be based on a risk assessment. </w:t>
            </w:r>
          </w:p>
          <w:p w14:paraId="62A3D5D9" w14:textId="77777777" w:rsidR="00F927C0" w:rsidRPr="00B61EFB" w:rsidRDefault="00F927C0" w:rsidP="00B61EFB">
            <w:pPr>
              <w:spacing w:line="276" w:lineRule="auto"/>
              <w:jc w:val="both"/>
              <w:rPr>
                <w:rFonts w:ascii="Arial" w:hAnsi="Arial" w:cs="Arial"/>
                <w:sz w:val="24"/>
                <w:szCs w:val="24"/>
              </w:rPr>
            </w:pPr>
          </w:p>
          <w:p w14:paraId="7B9AE5E3" w14:textId="6D67ED57" w:rsidR="000A512E" w:rsidRDefault="000A512E" w:rsidP="00B61EFB">
            <w:pPr>
              <w:spacing w:line="276" w:lineRule="auto"/>
              <w:jc w:val="both"/>
              <w:rPr>
                <w:rFonts w:ascii="Arial" w:hAnsi="Arial" w:cs="Arial"/>
                <w:sz w:val="24"/>
                <w:szCs w:val="24"/>
              </w:rPr>
            </w:pPr>
            <w:r w:rsidRPr="00B61EFB">
              <w:rPr>
                <w:rFonts w:ascii="Arial" w:hAnsi="Arial" w:cs="Arial"/>
                <w:sz w:val="24"/>
                <w:szCs w:val="24"/>
              </w:rPr>
              <w:t>Risk assessment of the complete turbo set (turbine and generator) does not fall within the scope of the turbine supplier, but within that of the supplier of the complete turbo set.</w:t>
            </w:r>
          </w:p>
          <w:p w14:paraId="6E1D4205" w14:textId="77777777" w:rsidR="009324CF" w:rsidRPr="00B61EFB" w:rsidRDefault="009324CF" w:rsidP="00B61EFB">
            <w:pPr>
              <w:spacing w:line="276" w:lineRule="auto"/>
              <w:jc w:val="both"/>
              <w:rPr>
                <w:rFonts w:ascii="Arial" w:hAnsi="Arial" w:cs="Arial"/>
                <w:sz w:val="24"/>
                <w:szCs w:val="24"/>
              </w:rPr>
            </w:pPr>
          </w:p>
          <w:p w14:paraId="00722B7B" w14:textId="77777777" w:rsidR="000A512E" w:rsidRPr="00B61EFB" w:rsidRDefault="000A512E" w:rsidP="00B61EFB">
            <w:pPr>
              <w:spacing w:line="276" w:lineRule="auto"/>
              <w:jc w:val="both"/>
              <w:rPr>
                <w:rFonts w:ascii="Arial" w:hAnsi="Arial" w:cs="Arial"/>
                <w:sz w:val="24"/>
                <w:szCs w:val="24"/>
              </w:rPr>
            </w:pPr>
            <w:r w:rsidRPr="00B61EFB">
              <w:rPr>
                <w:rFonts w:ascii="Arial" w:hAnsi="Arial" w:cs="Arial"/>
                <w:sz w:val="24"/>
                <w:szCs w:val="24"/>
              </w:rPr>
              <w:t xml:space="preserve">The participation of parties in a risk assessment, for example, a hazard and operability study (HAZOP) shall be requested in the technical specification. See also 17.14. </w:t>
            </w:r>
          </w:p>
          <w:p w14:paraId="36FAC475" w14:textId="77777777" w:rsidR="000A512E" w:rsidRPr="00B61EFB" w:rsidRDefault="000A512E"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5.2 Risk assessment</w:t>
            </w:r>
          </w:p>
          <w:p w14:paraId="4D4F8DE0" w14:textId="77777777" w:rsidR="000A512E" w:rsidRPr="00B61EFB" w:rsidRDefault="000A512E" w:rsidP="00B61EFB">
            <w:pPr>
              <w:spacing w:line="276" w:lineRule="auto"/>
              <w:jc w:val="both"/>
              <w:rPr>
                <w:rFonts w:ascii="Arial" w:hAnsi="Arial" w:cs="Arial"/>
                <w:b/>
                <w:bCs/>
                <w:sz w:val="24"/>
                <w:szCs w:val="24"/>
              </w:rPr>
            </w:pPr>
            <w:r w:rsidRPr="00B61EFB">
              <w:rPr>
                <w:rFonts w:ascii="Arial" w:hAnsi="Arial" w:cs="Arial"/>
                <w:b/>
                <w:bCs/>
                <w:sz w:val="24"/>
                <w:szCs w:val="24"/>
              </w:rPr>
              <w:t>5.2.1 General</w:t>
            </w:r>
          </w:p>
          <w:p w14:paraId="59289461" w14:textId="29437008" w:rsidR="004C7874" w:rsidRDefault="000A512E" w:rsidP="00B61EFB">
            <w:pPr>
              <w:spacing w:line="276" w:lineRule="auto"/>
              <w:jc w:val="both"/>
              <w:rPr>
                <w:rFonts w:ascii="Arial" w:hAnsi="Arial" w:cs="Arial"/>
                <w:sz w:val="24"/>
                <w:szCs w:val="24"/>
              </w:rPr>
            </w:pPr>
            <w:r w:rsidRPr="00B61EFB">
              <w:rPr>
                <w:rFonts w:ascii="Arial" w:hAnsi="Arial" w:cs="Arial"/>
                <w:sz w:val="24"/>
                <w:szCs w:val="24"/>
              </w:rPr>
              <w:t>Risk assessments shall be performed to determine whether the steam turbine and associated equipment within the scope of supply can cause injury to people or pose a threat to people's lives.</w:t>
            </w:r>
          </w:p>
          <w:p w14:paraId="1B2D9A95" w14:textId="77777777" w:rsidR="000A75A3" w:rsidRPr="00B61EFB" w:rsidRDefault="000A75A3" w:rsidP="00B61EFB">
            <w:pPr>
              <w:spacing w:line="276" w:lineRule="auto"/>
              <w:jc w:val="both"/>
              <w:rPr>
                <w:rFonts w:ascii="Arial" w:hAnsi="Arial" w:cs="Arial"/>
                <w:sz w:val="24"/>
                <w:szCs w:val="24"/>
              </w:rPr>
            </w:pPr>
          </w:p>
          <w:p w14:paraId="039B9E8A" w14:textId="77777777" w:rsidR="000A512E" w:rsidRPr="00B61EFB" w:rsidRDefault="000A512E" w:rsidP="00B61EFB">
            <w:pPr>
              <w:spacing w:line="276" w:lineRule="auto"/>
              <w:jc w:val="both"/>
              <w:rPr>
                <w:rFonts w:ascii="Arial" w:hAnsi="Arial" w:cs="Arial"/>
                <w:sz w:val="24"/>
                <w:szCs w:val="24"/>
              </w:rPr>
            </w:pPr>
            <w:r w:rsidRPr="00B61EFB">
              <w:rPr>
                <w:rFonts w:ascii="Arial" w:hAnsi="Arial" w:cs="Arial"/>
                <w:sz w:val="24"/>
                <w:szCs w:val="24"/>
              </w:rPr>
              <w:t>The content of the risk assessment process should, as a minimum, address the safety issues raised within ISO 12100:2010 and include the intended use and the reasonably foreseeable misuse over the life cycle of the steam turbine.</w:t>
            </w:r>
          </w:p>
          <w:p w14:paraId="0BEBB219" w14:textId="77777777" w:rsidR="007F6BFF" w:rsidRDefault="007F6BFF" w:rsidP="00B61EFB">
            <w:pPr>
              <w:spacing w:line="276" w:lineRule="auto"/>
              <w:jc w:val="both"/>
              <w:rPr>
                <w:rFonts w:ascii="Arial" w:hAnsi="Arial" w:cs="Arial"/>
                <w:b/>
                <w:bCs/>
                <w:sz w:val="24"/>
                <w:szCs w:val="24"/>
              </w:rPr>
            </w:pPr>
          </w:p>
          <w:p w14:paraId="13F3F28C" w14:textId="77777777" w:rsidR="007F6BFF" w:rsidRDefault="007F6BFF" w:rsidP="00B61EFB">
            <w:pPr>
              <w:spacing w:line="276" w:lineRule="auto"/>
              <w:jc w:val="both"/>
              <w:rPr>
                <w:rFonts w:ascii="Arial" w:hAnsi="Arial" w:cs="Arial"/>
                <w:b/>
                <w:bCs/>
                <w:sz w:val="24"/>
                <w:szCs w:val="24"/>
              </w:rPr>
            </w:pPr>
          </w:p>
          <w:p w14:paraId="4BDDC490" w14:textId="77777777" w:rsidR="007F6BFF" w:rsidRDefault="007F6BFF" w:rsidP="00B61EFB">
            <w:pPr>
              <w:spacing w:line="276" w:lineRule="auto"/>
              <w:jc w:val="both"/>
              <w:rPr>
                <w:rFonts w:ascii="Arial" w:hAnsi="Arial" w:cs="Arial"/>
                <w:b/>
                <w:bCs/>
                <w:sz w:val="24"/>
                <w:szCs w:val="24"/>
              </w:rPr>
            </w:pPr>
          </w:p>
          <w:p w14:paraId="041DCDAF" w14:textId="10ACAFB7" w:rsidR="000A512E" w:rsidRPr="00B61EFB" w:rsidRDefault="000A512E" w:rsidP="00B61EFB">
            <w:pPr>
              <w:spacing w:line="276" w:lineRule="auto"/>
              <w:jc w:val="both"/>
              <w:rPr>
                <w:rFonts w:ascii="Arial" w:hAnsi="Arial" w:cs="Arial"/>
                <w:b/>
                <w:bCs/>
                <w:sz w:val="24"/>
                <w:szCs w:val="24"/>
              </w:rPr>
            </w:pPr>
            <w:r w:rsidRPr="00B61EFB">
              <w:rPr>
                <w:rFonts w:ascii="Arial" w:hAnsi="Arial" w:cs="Arial"/>
                <w:b/>
                <w:bCs/>
                <w:sz w:val="24"/>
                <w:szCs w:val="24"/>
              </w:rPr>
              <w:t>5.2.2 Limits of the assessments</w:t>
            </w:r>
          </w:p>
          <w:p w14:paraId="3604C493" w14:textId="066860B5" w:rsidR="00F35B06" w:rsidRPr="00B61EFB" w:rsidRDefault="000A512E" w:rsidP="00B61EFB">
            <w:pPr>
              <w:spacing w:line="276" w:lineRule="auto"/>
              <w:jc w:val="both"/>
              <w:rPr>
                <w:rFonts w:ascii="Arial" w:hAnsi="Arial" w:cs="Arial"/>
                <w:sz w:val="24"/>
                <w:szCs w:val="24"/>
              </w:rPr>
            </w:pPr>
            <w:r w:rsidRPr="00B61EFB">
              <w:rPr>
                <w:rFonts w:ascii="Arial" w:hAnsi="Arial" w:cs="Arial"/>
                <w:sz w:val="24"/>
                <w:szCs w:val="24"/>
              </w:rPr>
              <w:t>The limits of the assessment shall present the limits of the equipment and the intended use defined in this document.</w:t>
            </w:r>
          </w:p>
        </w:tc>
      </w:tr>
      <w:tr w:rsidR="000A512E" w:rsidRPr="00B61EFB" w14:paraId="03245D38" w14:textId="77777777" w:rsidTr="002D16AE">
        <w:tc>
          <w:tcPr>
            <w:tcW w:w="4685" w:type="dxa"/>
            <w:tcBorders>
              <w:top w:val="nil"/>
              <w:left w:val="nil"/>
              <w:bottom w:val="nil"/>
              <w:right w:val="nil"/>
            </w:tcBorders>
          </w:tcPr>
          <w:p w14:paraId="10E34C2E" w14:textId="1DFA6129" w:rsidR="000A512E" w:rsidRPr="00B61EFB" w:rsidRDefault="003B7578" w:rsidP="00B61EFB">
            <w:pPr>
              <w:spacing w:line="276" w:lineRule="auto"/>
              <w:jc w:val="both"/>
              <w:rPr>
                <w:rFonts w:ascii="Arial" w:hAnsi="Arial" w:cs="Arial"/>
                <w:sz w:val="24"/>
                <w:szCs w:val="24"/>
              </w:rPr>
            </w:pPr>
            <w:proofErr w:type="spellStart"/>
            <w:r w:rsidRPr="00B61EFB">
              <w:rPr>
                <w:rFonts w:ascii="Arial" w:hAnsi="Arial" w:cs="Arial"/>
                <w:sz w:val="24"/>
                <w:szCs w:val="24"/>
              </w:rPr>
              <w:lastRenderedPageBreak/>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боломжтой</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тохиолдолд</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эрсдэлийн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үнэлгээний</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үндэс</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болгон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авч</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үзэх</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шаардлагатай</w:t>
            </w:r>
            <w:proofErr w:type="spellEnd"/>
            <w:r w:rsidR="000A512E" w:rsidRPr="00B61EFB">
              <w:rPr>
                <w:rFonts w:ascii="Arial" w:hAnsi="Arial" w:cs="Arial"/>
                <w:sz w:val="24"/>
                <w:szCs w:val="24"/>
              </w:rPr>
              <w:t xml:space="preserve"> </w:t>
            </w:r>
            <w:proofErr w:type="spellStart"/>
            <w:r w:rsidR="00D764C1" w:rsidRPr="00B61EFB">
              <w:rPr>
                <w:rFonts w:ascii="Arial" w:hAnsi="Arial" w:cs="Arial"/>
                <w:sz w:val="24"/>
                <w:szCs w:val="24"/>
              </w:rPr>
              <w:t>интерфэйс</w:t>
            </w:r>
            <w:r w:rsidR="000A512E" w:rsidRPr="00B61EFB">
              <w:rPr>
                <w:rFonts w:ascii="Arial" w:hAnsi="Arial" w:cs="Arial"/>
                <w:sz w:val="24"/>
                <w:szCs w:val="24"/>
              </w:rPr>
              <w:t>ийн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гүйцэтгэлийн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параметрийг</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тодорхойл</w:t>
            </w:r>
            <w:proofErr w:type="spellEnd"/>
            <w:r w:rsidR="00846127">
              <w:rPr>
                <w:rFonts w:ascii="Arial" w:hAnsi="Arial" w:cs="Arial"/>
                <w:sz w:val="24"/>
                <w:szCs w:val="24"/>
                <w:lang w:val="mn-MN"/>
              </w:rPr>
              <w:t>ох хэрэгтэй</w:t>
            </w:r>
            <w:r w:rsidR="000A512E" w:rsidRPr="00B61EFB">
              <w:rPr>
                <w:rFonts w:ascii="Arial" w:hAnsi="Arial" w:cs="Arial"/>
                <w:sz w:val="24"/>
                <w:szCs w:val="24"/>
              </w:rPr>
              <w:t xml:space="preserve">. </w:t>
            </w:r>
            <w:proofErr w:type="spellStart"/>
            <w:r w:rsidR="00D764C1" w:rsidRPr="00B61EFB">
              <w:rPr>
                <w:rFonts w:ascii="Arial" w:hAnsi="Arial" w:cs="Arial"/>
                <w:sz w:val="24"/>
                <w:szCs w:val="24"/>
              </w:rPr>
              <w:t>Интерфэйс</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нь</w:t>
            </w:r>
            <w:proofErr w:type="spellEnd"/>
            <w:r w:rsidR="000A512E" w:rsidRPr="00B61EFB">
              <w:rPr>
                <w:rFonts w:ascii="Arial" w:hAnsi="Arial" w:cs="Arial"/>
                <w:sz w:val="24"/>
                <w:szCs w:val="24"/>
              </w:rPr>
              <w:t>:</w:t>
            </w:r>
          </w:p>
          <w:p w14:paraId="7AEE3276" w14:textId="5924750E" w:rsidR="000A512E" w:rsidRPr="00B61EFB" w:rsidRDefault="000A512E"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механик</w:t>
            </w:r>
            <w:proofErr w:type="spellEnd"/>
            <w:r w:rsidRPr="00B61EFB">
              <w:rPr>
                <w:rFonts w:ascii="Arial" w:hAnsi="Arial" w:cs="Arial"/>
                <w:sz w:val="24"/>
                <w:szCs w:val="24"/>
              </w:rPr>
              <w:t xml:space="preserve"> </w:t>
            </w:r>
            <w:proofErr w:type="spellStart"/>
            <w:r w:rsidR="00D764C1" w:rsidRPr="00B61EFB">
              <w:rPr>
                <w:rFonts w:ascii="Arial" w:hAnsi="Arial" w:cs="Arial"/>
                <w:sz w:val="24"/>
                <w:szCs w:val="24"/>
              </w:rPr>
              <w:t>интерфэйс</w:t>
            </w:r>
            <w:proofErr w:type="spellEnd"/>
            <w:r w:rsidRPr="00B61EFB">
              <w:rPr>
                <w:rFonts w:ascii="Arial" w:hAnsi="Arial" w:cs="Arial"/>
                <w:sz w:val="24"/>
                <w:szCs w:val="24"/>
              </w:rPr>
              <w:t xml:space="preserve"> (</w:t>
            </w:r>
            <w:proofErr w:type="spellStart"/>
            <w:r w:rsidR="001624DC" w:rsidRPr="00B61EFB">
              <w:rPr>
                <w:rFonts w:ascii="Arial" w:hAnsi="Arial" w:cs="Arial"/>
                <w:sz w:val="24"/>
                <w:szCs w:val="24"/>
              </w:rPr>
              <w:t>жишээ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00846127">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оролтын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холболт</w:t>
            </w:r>
            <w:proofErr w:type="spellEnd"/>
            <w:r w:rsidRPr="00B61EFB">
              <w:rPr>
                <w:rFonts w:ascii="Arial" w:hAnsi="Arial" w:cs="Arial"/>
                <w:sz w:val="24"/>
                <w:szCs w:val="24"/>
              </w:rPr>
              <w:t xml:space="preserve">, </w:t>
            </w:r>
            <w:proofErr w:type="spellStart"/>
            <w:r w:rsidR="001624DC" w:rsidRPr="00B61EFB">
              <w:rPr>
                <w:rFonts w:ascii="Arial" w:hAnsi="Arial" w:cs="Arial"/>
                <w:sz w:val="24"/>
                <w:szCs w:val="24"/>
              </w:rPr>
              <w:t>авлагын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холболт</w:t>
            </w:r>
            <w:proofErr w:type="spellEnd"/>
            <w:r w:rsidRPr="00B61EFB">
              <w:rPr>
                <w:rFonts w:ascii="Arial" w:hAnsi="Arial" w:cs="Arial"/>
                <w:sz w:val="24"/>
                <w:szCs w:val="24"/>
              </w:rPr>
              <w:t xml:space="preserve">, </w:t>
            </w:r>
            <w:proofErr w:type="spellStart"/>
            <w:r w:rsidRPr="00B61EFB">
              <w:rPr>
                <w:rFonts w:ascii="Arial" w:hAnsi="Arial" w:cs="Arial"/>
                <w:sz w:val="24"/>
                <w:szCs w:val="24"/>
              </w:rPr>
              <w:t>конденсаторын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холболт</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туслах</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тоноглолын</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шугам</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хоолойн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холболт</w:t>
            </w:r>
            <w:proofErr w:type="spellEnd"/>
            <w:r w:rsidRPr="00B61EFB">
              <w:rPr>
                <w:rFonts w:ascii="Arial" w:hAnsi="Arial" w:cs="Arial"/>
                <w:sz w:val="24"/>
                <w:szCs w:val="24"/>
              </w:rPr>
              <w:t>);</w:t>
            </w:r>
          </w:p>
          <w:p w14:paraId="1F12CA16" w14:textId="296E3537" w:rsidR="000A512E" w:rsidRPr="00B61EFB" w:rsidRDefault="000A512E"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хэрэв</w:t>
            </w:r>
            <w:proofErr w:type="spellEnd"/>
            <w:r w:rsidRPr="00B61EFB">
              <w:rPr>
                <w:rFonts w:ascii="Arial" w:hAnsi="Arial" w:cs="Arial"/>
                <w:sz w:val="24"/>
                <w:szCs w:val="24"/>
              </w:rPr>
              <w:t xml:space="preserve"> </w:t>
            </w:r>
            <w:proofErr w:type="spellStart"/>
            <w:r w:rsidRPr="00B61EFB">
              <w:rPr>
                <w:rFonts w:ascii="Arial" w:hAnsi="Arial" w:cs="Arial"/>
                <w:sz w:val="24"/>
                <w:szCs w:val="24"/>
              </w:rPr>
              <w:t>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баримт</w:t>
            </w:r>
            <w:proofErr w:type="spellEnd"/>
            <w:r w:rsidRPr="00B61EFB">
              <w:rPr>
                <w:rFonts w:ascii="Arial" w:hAnsi="Arial" w:cs="Arial"/>
                <w:sz w:val="24"/>
                <w:szCs w:val="24"/>
              </w:rPr>
              <w:t xml:space="preserve"> </w:t>
            </w:r>
            <w:proofErr w:type="spellStart"/>
            <w:r w:rsidRPr="00B61EFB">
              <w:rPr>
                <w:rFonts w:ascii="Arial" w:hAnsi="Arial" w:cs="Arial"/>
                <w:sz w:val="24"/>
                <w:szCs w:val="24"/>
              </w:rPr>
              <w:t>бичгийн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өөр</w:t>
            </w:r>
            <w:proofErr w:type="spellEnd"/>
            <w:r w:rsidRPr="00B61EFB">
              <w:rPr>
                <w:rFonts w:ascii="Arial" w:hAnsi="Arial" w:cs="Arial"/>
                <w:sz w:val="24"/>
                <w:szCs w:val="24"/>
              </w:rPr>
              <w:t xml:space="preserve"> </w:t>
            </w:r>
            <w:proofErr w:type="spellStart"/>
            <w:r w:rsidR="001624DC" w:rsidRPr="00B61EFB">
              <w:rPr>
                <w:rFonts w:ascii="Arial" w:hAnsi="Arial" w:cs="Arial"/>
                <w:sz w:val="24"/>
                <w:szCs w:val="24"/>
              </w:rPr>
              <w:t>бүлэгт</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шаардаагүй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w:t>
            </w:r>
            <w:proofErr w:type="spellStart"/>
            <w:r w:rsidRPr="00B61EFB">
              <w:rPr>
                <w:rFonts w:ascii="Arial" w:hAnsi="Arial" w:cs="Arial"/>
                <w:sz w:val="24"/>
                <w:szCs w:val="24"/>
              </w:rPr>
              <w:t>механик</w:t>
            </w:r>
            <w:proofErr w:type="spellEnd"/>
            <w:r w:rsidRPr="00B61EFB">
              <w:rPr>
                <w:rFonts w:ascii="Arial" w:hAnsi="Arial" w:cs="Arial"/>
                <w:sz w:val="24"/>
                <w:szCs w:val="24"/>
              </w:rPr>
              <w:t xml:space="preserve"> </w:t>
            </w:r>
            <w:proofErr w:type="spellStart"/>
            <w:r w:rsidR="00D764C1" w:rsidRPr="00B61EFB">
              <w:rPr>
                <w:rFonts w:ascii="Arial" w:hAnsi="Arial" w:cs="Arial"/>
                <w:sz w:val="24"/>
                <w:szCs w:val="24"/>
              </w:rPr>
              <w:t>интерфэйс</w:t>
            </w:r>
            <w:proofErr w:type="spellEnd"/>
            <w:r w:rsidRPr="00B61EFB">
              <w:rPr>
                <w:rFonts w:ascii="Arial" w:hAnsi="Arial" w:cs="Arial"/>
                <w:sz w:val="24"/>
                <w:szCs w:val="24"/>
              </w:rPr>
              <w:t xml:space="preserve"> </w:t>
            </w:r>
            <w:proofErr w:type="spellStart"/>
            <w:r w:rsidRPr="00B61EFB">
              <w:rPr>
                <w:rFonts w:ascii="Arial" w:hAnsi="Arial" w:cs="Arial"/>
                <w:sz w:val="24"/>
                <w:szCs w:val="24"/>
              </w:rPr>
              <w:t>дэх</w:t>
            </w:r>
            <w:proofErr w:type="spellEnd"/>
            <w:r w:rsidRPr="00B61EFB">
              <w:rPr>
                <w:rFonts w:ascii="Arial" w:hAnsi="Arial" w:cs="Arial"/>
                <w:sz w:val="24"/>
                <w:szCs w:val="24"/>
              </w:rPr>
              <w:t xml:space="preserve"> </w:t>
            </w:r>
            <w:proofErr w:type="spellStart"/>
            <w:r w:rsidRPr="00B61EFB">
              <w:rPr>
                <w:rFonts w:ascii="Arial" w:hAnsi="Arial" w:cs="Arial"/>
                <w:sz w:val="24"/>
                <w:szCs w:val="24"/>
              </w:rPr>
              <w:t>процессын</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нөхцөл</w:t>
            </w:r>
            <w:proofErr w:type="spellEnd"/>
            <w:r w:rsidRPr="00B61EFB">
              <w:rPr>
                <w:rFonts w:ascii="Arial" w:hAnsi="Arial" w:cs="Arial"/>
                <w:sz w:val="24"/>
                <w:szCs w:val="24"/>
              </w:rPr>
              <w:t xml:space="preserve"> (</w:t>
            </w:r>
            <w:proofErr w:type="spellStart"/>
            <w:r w:rsidR="001624DC" w:rsidRPr="00B61EFB">
              <w:rPr>
                <w:rFonts w:ascii="Arial" w:hAnsi="Arial" w:cs="Arial"/>
                <w:sz w:val="24"/>
                <w:szCs w:val="24"/>
              </w:rPr>
              <w:t>жишээ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00846127">
              <w:rPr>
                <w:rFonts w:ascii="Arial" w:hAnsi="Arial" w:cs="Arial"/>
                <w:sz w:val="24"/>
                <w:szCs w:val="24"/>
                <w:lang w:val="mn-MN"/>
              </w:rPr>
              <w:t>,</w:t>
            </w:r>
            <w:r w:rsidRPr="00B61EFB">
              <w:rPr>
                <w:rFonts w:ascii="Arial" w:hAnsi="Arial" w:cs="Arial"/>
                <w:sz w:val="24"/>
                <w:szCs w:val="24"/>
              </w:rPr>
              <w:t xml:space="preserve"> </w:t>
            </w:r>
            <w:proofErr w:type="spellStart"/>
            <w:r w:rsidR="00145503" w:rsidRPr="00B61EFB">
              <w:rPr>
                <w:rFonts w:ascii="Arial" w:hAnsi="Arial" w:cs="Arial"/>
                <w:sz w:val="24"/>
                <w:szCs w:val="24"/>
              </w:rPr>
              <w:t>хурц</w:t>
            </w:r>
            <w:proofErr w:type="spellEnd"/>
            <w:r w:rsidR="00145503"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хангамж</w:t>
            </w:r>
            <w:proofErr w:type="spellEnd"/>
            <w:r w:rsidRPr="00B61EFB">
              <w:rPr>
                <w:rFonts w:ascii="Arial" w:hAnsi="Arial" w:cs="Arial"/>
                <w:sz w:val="24"/>
                <w:szCs w:val="24"/>
              </w:rPr>
              <w:t xml:space="preserve">, </w:t>
            </w:r>
            <w:proofErr w:type="spellStart"/>
            <w:r w:rsidRPr="00B61EFB">
              <w:rPr>
                <w:rFonts w:ascii="Arial" w:hAnsi="Arial" w:cs="Arial"/>
                <w:sz w:val="24"/>
                <w:szCs w:val="24"/>
              </w:rPr>
              <w:t>дахин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халаах</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хангамж</w:t>
            </w:r>
            <w:proofErr w:type="spellEnd"/>
            <w:r w:rsidRPr="00B61EFB">
              <w:rPr>
                <w:rFonts w:ascii="Arial" w:hAnsi="Arial" w:cs="Arial"/>
                <w:sz w:val="24"/>
                <w:szCs w:val="24"/>
              </w:rPr>
              <w:t xml:space="preserve">, </w:t>
            </w:r>
            <w:proofErr w:type="spellStart"/>
            <w:r w:rsidRPr="00B61EFB">
              <w:rPr>
                <w:rFonts w:ascii="Arial" w:hAnsi="Arial" w:cs="Arial"/>
                <w:sz w:val="24"/>
                <w:szCs w:val="24"/>
              </w:rPr>
              <w:t>хүйтэн</w:t>
            </w:r>
            <w:proofErr w:type="spellEnd"/>
            <w:r w:rsidRPr="00B61EFB">
              <w:rPr>
                <w:rFonts w:ascii="Arial" w:hAnsi="Arial" w:cs="Arial"/>
                <w:sz w:val="24"/>
                <w:szCs w:val="24"/>
              </w:rPr>
              <w:t xml:space="preserve"> </w:t>
            </w:r>
            <w:proofErr w:type="spellStart"/>
            <w:r w:rsidR="00145503" w:rsidRPr="00B61EFB">
              <w:rPr>
                <w:rFonts w:ascii="Arial" w:hAnsi="Arial" w:cs="Arial"/>
                <w:sz w:val="24"/>
                <w:szCs w:val="24"/>
              </w:rPr>
              <w:t>ууры</w:t>
            </w:r>
            <w:proofErr w:type="spellEnd"/>
            <w:r w:rsidR="004573FF">
              <w:rPr>
                <w:rFonts w:ascii="Arial" w:hAnsi="Arial" w:cs="Arial"/>
                <w:sz w:val="24"/>
                <w:szCs w:val="24"/>
                <w:lang w:val="mn-MN"/>
              </w:rPr>
              <w:t>г дахин халаах</w:t>
            </w:r>
            <w:r w:rsidRPr="00B61EFB">
              <w:rPr>
                <w:rFonts w:ascii="Arial" w:hAnsi="Arial" w:cs="Arial"/>
                <w:sz w:val="24"/>
                <w:szCs w:val="24"/>
              </w:rPr>
              <w:t xml:space="preserve"> </w:t>
            </w:r>
            <w:proofErr w:type="spellStart"/>
            <w:r w:rsidRPr="00B61EFB">
              <w:rPr>
                <w:rFonts w:ascii="Arial" w:hAnsi="Arial" w:cs="Arial"/>
                <w:sz w:val="24"/>
                <w:szCs w:val="24"/>
              </w:rPr>
              <w:t>нөхцөл</w:t>
            </w:r>
            <w:proofErr w:type="spellEnd"/>
            <w:r w:rsidRPr="00B61EFB">
              <w:rPr>
                <w:rFonts w:ascii="Arial" w:hAnsi="Arial" w:cs="Arial"/>
                <w:sz w:val="24"/>
                <w:szCs w:val="24"/>
              </w:rPr>
              <w:t xml:space="preserve">, </w:t>
            </w:r>
            <w:proofErr w:type="spellStart"/>
            <w:r w:rsidR="00145503" w:rsidRPr="00B61EFB">
              <w:rPr>
                <w:rFonts w:ascii="Arial" w:hAnsi="Arial" w:cs="Arial"/>
                <w:sz w:val="24"/>
                <w:szCs w:val="24"/>
              </w:rPr>
              <w:t>нягтруулгын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хангамж</w:t>
            </w:r>
            <w:proofErr w:type="spellEnd"/>
            <w:r w:rsidRPr="00B61EFB">
              <w:rPr>
                <w:rFonts w:ascii="Arial" w:hAnsi="Arial" w:cs="Arial"/>
                <w:sz w:val="24"/>
                <w:szCs w:val="24"/>
              </w:rPr>
              <w:t xml:space="preserve">, </w:t>
            </w:r>
            <w:proofErr w:type="spellStart"/>
            <w:r w:rsidR="00145503" w:rsidRPr="00B61EFB">
              <w:rPr>
                <w:rFonts w:ascii="Arial" w:hAnsi="Arial" w:cs="Arial"/>
                <w:sz w:val="24"/>
                <w:szCs w:val="24"/>
              </w:rPr>
              <w:t>удирдлагын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агаарын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хангамж</w:t>
            </w:r>
            <w:proofErr w:type="spellEnd"/>
            <w:r w:rsidRPr="00B61EFB">
              <w:rPr>
                <w:rFonts w:ascii="Arial" w:hAnsi="Arial" w:cs="Arial"/>
                <w:sz w:val="24"/>
                <w:szCs w:val="24"/>
              </w:rPr>
              <w:t xml:space="preserve">, </w:t>
            </w:r>
            <w:proofErr w:type="spellStart"/>
            <w:r w:rsidRPr="00B61EFB">
              <w:rPr>
                <w:rFonts w:ascii="Arial" w:hAnsi="Arial" w:cs="Arial"/>
                <w:sz w:val="24"/>
                <w:szCs w:val="24"/>
              </w:rPr>
              <w:t>ус</w:t>
            </w:r>
            <w:r w:rsidR="00145503" w:rsidRPr="00B61EFB">
              <w:rPr>
                <w:rFonts w:ascii="Arial" w:hAnsi="Arial" w:cs="Arial"/>
                <w:sz w:val="24"/>
                <w:szCs w:val="24"/>
              </w:rPr>
              <w:t>ны</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хангамж</w:t>
            </w:r>
            <w:proofErr w:type="spellEnd"/>
            <w:r w:rsidRPr="00B61EFB">
              <w:rPr>
                <w:rFonts w:ascii="Arial" w:hAnsi="Arial" w:cs="Arial"/>
                <w:sz w:val="24"/>
                <w:szCs w:val="24"/>
              </w:rPr>
              <w:t>);</w:t>
            </w:r>
          </w:p>
          <w:p w14:paraId="2EDF7327" w14:textId="7584F51D" w:rsidR="000A512E" w:rsidRPr="00B61EFB" w:rsidRDefault="000A512E" w:rsidP="00B61EFB">
            <w:pPr>
              <w:spacing w:line="276" w:lineRule="auto"/>
              <w:jc w:val="both"/>
              <w:rPr>
                <w:rFonts w:ascii="Arial" w:hAnsi="Arial" w:cs="Arial"/>
                <w:sz w:val="24"/>
                <w:szCs w:val="24"/>
              </w:rPr>
            </w:pPr>
            <w:r w:rsidRPr="00B61EFB">
              <w:rPr>
                <w:rFonts w:ascii="Arial" w:hAnsi="Arial" w:cs="Arial"/>
                <w:sz w:val="24"/>
                <w:szCs w:val="24"/>
              </w:rPr>
              <w:lastRenderedPageBreak/>
              <w:t xml:space="preserve">– </w:t>
            </w:r>
            <w:proofErr w:type="spellStart"/>
            <w:r w:rsidRPr="00B61EFB">
              <w:rPr>
                <w:rFonts w:ascii="Arial" w:hAnsi="Arial" w:cs="Arial"/>
                <w:sz w:val="24"/>
                <w:szCs w:val="24"/>
              </w:rPr>
              <w:t>цахилгаан</w:t>
            </w:r>
            <w:r w:rsidR="00145503" w:rsidRPr="00B61EFB">
              <w:rPr>
                <w:rFonts w:ascii="Arial" w:hAnsi="Arial" w:cs="Arial"/>
                <w:sz w:val="24"/>
                <w:szCs w:val="24"/>
              </w:rPr>
              <w:t>ы</w:t>
            </w:r>
            <w:proofErr w:type="spellEnd"/>
            <w:r w:rsidRPr="00B61EFB">
              <w:rPr>
                <w:rFonts w:ascii="Arial" w:hAnsi="Arial" w:cs="Arial"/>
                <w:sz w:val="24"/>
                <w:szCs w:val="24"/>
              </w:rPr>
              <w:t xml:space="preserve"> </w:t>
            </w:r>
            <w:proofErr w:type="spellStart"/>
            <w:r w:rsidR="00D764C1" w:rsidRPr="00B61EFB">
              <w:rPr>
                <w:rFonts w:ascii="Arial" w:hAnsi="Arial" w:cs="Arial"/>
                <w:sz w:val="24"/>
                <w:szCs w:val="24"/>
              </w:rPr>
              <w:t>интерфэйс</w:t>
            </w:r>
            <w:proofErr w:type="spellEnd"/>
            <w:r w:rsidRPr="00B61EFB">
              <w:rPr>
                <w:rFonts w:ascii="Arial" w:hAnsi="Arial" w:cs="Arial"/>
                <w:sz w:val="24"/>
                <w:szCs w:val="24"/>
              </w:rPr>
              <w:t xml:space="preserve"> (</w:t>
            </w:r>
            <w:proofErr w:type="spellStart"/>
            <w:r w:rsidRPr="00B61EFB">
              <w:rPr>
                <w:rFonts w:ascii="Arial" w:hAnsi="Arial" w:cs="Arial"/>
                <w:sz w:val="24"/>
                <w:szCs w:val="24"/>
              </w:rPr>
              <w:t>жишээ</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00846127">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хангамж</w:t>
            </w:r>
            <w:proofErr w:type="spellEnd"/>
            <w:r w:rsidRPr="00B61EFB">
              <w:rPr>
                <w:rFonts w:ascii="Arial" w:hAnsi="Arial" w:cs="Arial"/>
                <w:sz w:val="24"/>
                <w:szCs w:val="24"/>
              </w:rPr>
              <w:t>);</w:t>
            </w:r>
          </w:p>
          <w:p w14:paraId="4D516BBF" w14:textId="77777777" w:rsidR="000A512E" w:rsidRPr="00B61EFB" w:rsidRDefault="000A512E"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суурилуулах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нөхцөл</w:t>
            </w:r>
            <w:proofErr w:type="spellEnd"/>
            <w:r w:rsidRPr="00B61EFB">
              <w:rPr>
                <w:rFonts w:ascii="Arial" w:hAnsi="Arial" w:cs="Arial"/>
                <w:sz w:val="24"/>
                <w:szCs w:val="24"/>
              </w:rPr>
              <w:t xml:space="preserve"> (</w:t>
            </w:r>
            <w:proofErr w:type="spellStart"/>
            <w:r w:rsidRPr="00B61EFB">
              <w:rPr>
                <w:rFonts w:ascii="Arial" w:hAnsi="Arial" w:cs="Arial"/>
                <w:sz w:val="24"/>
                <w:szCs w:val="24"/>
              </w:rPr>
              <w:t>жишээ</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орчны</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нөхцөл</w:t>
            </w:r>
            <w:proofErr w:type="spellEnd"/>
            <w:r w:rsidRPr="00B61EFB">
              <w:rPr>
                <w:rFonts w:ascii="Arial" w:hAnsi="Arial" w:cs="Arial"/>
                <w:sz w:val="24"/>
                <w:szCs w:val="24"/>
              </w:rPr>
              <w:t xml:space="preserve">, </w:t>
            </w:r>
            <w:proofErr w:type="spellStart"/>
            <w:r w:rsidRPr="00B61EFB">
              <w:rPr>
                <w:rFonts w:ascii="Arial" w:hAnsi="Arial" w:cs="Arial"/>
                <w:sz w:val="24"/>
                <w:szCs w:val="24"/>
              </w:rPr>
              <w:t>тэсрэх</w:t>
            </w:r>
            <w:proofErr w:type="spellEnd"/>
            <w:r w:rsidRPr="00B61EFB">
              <w:rPr>
                <w:rFonts w:ascii="Arial" w:hAnsi="Arial" w:cs="Arial"/>
                <w:sz w:val="24"/>
                <w:szCs w:val="24"/>
              </w:rPr>
              <w:t xml:space="preserve"> </w:t>
            </w:r>
            <w:proofErr w:type="spellStart"/>
            <w:r w:rsidRPr="00B61EFB">
              <w:rPr>
                <w:rFonts w:ascii="Arial" w:hAnsi="Arial" w:cs="Arial"/>
                <w:sz w:val="24"/>
                <w:szCs w:val="24"/>
              </w:rPr>
              <w:t>бүсийн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нэмэлт</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тодорхойлолт</w:t>
            </w:r>
            <w:proofErr w:type="spellEnd"/>
            <w:r w:rsidRPr="00B61EFB">
              <w:rPr>
                <w:rFonts w:ascii="Arial" w:hAnsi="Arial" w:cs="Arial"/>
                <w:sz w:val="24"/>
                <w:szCs w:val="24"/>
              </w:rPr>
              <w:t>);</w:t>
            </w:r>
          </w:p>
          <w:p w14:paraId="479F4A4A" w14:textId="777E32C6" w:rsidR="000A512E" w:rsidRPr="00B61EFB" w:rsidRDefault="000A512E"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00145503" w:rsidRPr="00B61EFB">
              <w:rPr>
                <w:rFonts w:ascii="Arial" w:hAnsi="Arial" w:cs="Arial"/>
                <w:sz w:val="24"/>
                <w:szCs w:val="24"/>
              </w:rPr>
              <w:t>зорилтот</w:t>
            </w:r>
            <w:proofErr w:type="spellEnd"/>
            <w:r w:rsidRPr="00B61EFB">
              <w:rPr>
                <w:rFonts w:ascii="Arial" w:hAnsi="Arial" w:cs="Arial"/>
                <w:sz w:val="24"/>
                <w:szCs w:val="24"/>
              </w:rPr>
              <w:t xml:space="preserve"> </w:t>
            </w:r>
            <w:proofErr w:type="spellStart"/>
            <w:r w:rsidRPr="00B61EFB">
              <w:rPr>
                <w:rFonts w:ascii="Arial" w:hAnsi="Arial" w:cs="Arial"/>
                <w:sz w:val="24"/>
                <w:szCs w:val="24"/>
              </w:rPr>
              <w:t>а</w:t>
            </w:r>
            <w:r w:rsidR="00145503" w:rsidRPr="00B61EFB">
              <w:rPr>
                <w:rFonts w:ascii="Arial" w:hAnsi="Arial" w:cs="Arial"/>
                <w:sz w:val="24"/>
                <w:szCs w:val="24"/>
              </w:rPr>
              <w:t>шиглалтын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хугацаа</w:t>
            </w:r>
            <w:proofErr w:type="spellEnd"/>
            <w:r w:rsidRPr="00B61EFB">
              <w:rPr>
                <w:rFonts w:ascii="Arial" w:hAnsi="Arial" w:cs="Arial"/>
                <w:sz w:val="24"/>
                <w:szCs w:val="24"/>
              </w:rPr>
              <w:t>;</w:t>
            </w:r>
          </w:p>
          <w:p w14:paraId="44F1D2CC" w14:textId="03FC5839" w:rsidR="000A512E" w:rsidRPr="00B61EFB" w:rsidRDefault="000A512E" w:rsidP="00B61EFB">
            <w:pPr>
              <w:spacing w:line="276" w:lineRule="auto"/>
              <w:jc w:val="both"/>
              <w:rPr>
                <w:rFonts w:ascii="Arial" w:hAnsi="Arial" w:cs="Arial"/>
                <w:sz w:val="24"/>
                <w:szCs w:val="24"/>
              </w:rPr>
            </w:pPr>
            <w:r w:rsidRPr="00B61EFB">
              <w:rPr>
                <w:rFonts w:ascii="Arial" w:hAnsi="Arial" w:cs="Arial"/>
                <w:sz w:val="24"/>
                <w:szCs w:val="24"/>
              </w:rPr>
              <w:t>–</w:t>
            </w:r>
            <w:proofErr w:type="spellStart"/>
            <w:r w:rsidRPr="00B61EFB">
              <w:rPr>
                <w:rFonts w:ascii="Arial" w:hAnsi="Arial" w:cs="Arial"/>
                <w:sz w:val="24"/>
                <w:szCs w:val="24"/>
              </w:rPr>
              <w:t>ажиллагааны</w:t>
            </w:r>
            <w:proofErr w:type="spellEnd"/>
            <w:r w:rsidRPr="00B61EFB">
              <w:rPr>
                <w:rFonts w:ascii="Arial" w:hAnsi="Arial" w:cs="Arial"/>
                <w:sz w:val="24"/>
                <w:szCs w:val="24"/>
              </w:rPr>
              <w:t xml:space="preserve"> </w:t>
            </w:r>
            <w:proofErr w:type="spellStart"/>
            <w:r w:rsidR="00145503" w:rsidRPr="00B61EFB">
              <w:rPr>
                <w:rFonts w:ascii="Arial" w:hAnsi="Arial" w:cs="Arial"/>
                <w:sz w:val="24"/>
                <w:szCs w:val="24"/>
              </w:rPr>
              <w:t>зарчм</w:t>
            </w:r>
            <w:r w:rsidRPr="00B61EFB">
              <w:rPr>
                <w:rFonts w:ascii="Arial" w:hAnsi="Arial" w:cs="Arial"/>
                <w:sz w:val="24"/>
                <w:szCs w:val="24"/>
              </w:rPr>
              <w:t>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зорилтот</w:t>
            </w:r>
            <w:proofErr w:type="spellEnd"/>
            <w:r w:rsidRPr="00B61EFB">
              <w:rPr>
                <w:rFonts w:ascii="Arial" w:hAnsi="Arial" w:cs="Arial"/>
                <w:sz w:val="24"/>
                <w:szCs w:val="24"/>
              </w:rPr>
              <w:t xml:space="preserve"> </w:t>
            </w:r>
            <w:proofErr w:type="spellStart"/>
            <w:r w:rsidRPr="00B61EFB">
              <w:rPr>
                <w:rFonts w:ascii="Arial" w:hAnsi="Arial" w:cs="Arial"/>
                <w:sz w:val="24"/>
                <w:szCs w:val="24"/>
              </w:rPr>
              <w:t>функц</w:t>
            </w:r>
            <w:proofErr w:type="spellEnd"/>
            <w:r w:rsidR="00B63A51">
              <w:rPr>
                <w:rFonts w:ascii="Arial" w:hAnsi="Arial" w:cs="Arial"/>
                <w:sz w:val="24"/>
                <w:szCs w:val="24"/>
                <w:lang w:val="mn-MN"/>
              </w:rPr>
              <w:t>ионал байдал</w:t>
            </w:r>
            <w:r w:rsidRPr="00B61EFB">
              <w:rPr>
                <w:rFonts w:ascii="Arial" w:hAnsi="Arial" w:cs="Arial"/>
                <w:sz w:val="24"/>
                <w:szCs w:val="24"/>
              </w:rPr>
              <w:t>;</w:t>
            </w:r>
          </w:p>
          <w:p w14:paraId="0C30B4C1" w14:textId="02D14300" w:rsidR="000A512E" w:rsidRPr="00B61EFB" w:rsidRDefault="000A512E"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00145503" w:rsidRPr="00B61EFB">
              <w:rPr>
                <w:rFonts w:ascii="Arial" w:hAnsi="Arial" w:cs="Arial"/>
                <w:sz w:val="24"/>
                <w:szCs w:val="24"/>
              </w:rPr>
              <w:t>үзлэг</w:t>
            </w:r>
            <w:proofErr w:type="spellEnd"/>
            <w:r w:rsidRPr="00B61EFB">
              <w:rPr>
                <w:rFonts w:ascii="Arial" w:hAnsi="Arial" w:cs="Arial"/>
                <w:sz w:val="24"/>
                <w:szCs w:val="24"/>
              </w:rPr>
              <w:t xml:space="preserve">, </w:t>
            </w:r>
            <w:proofErr w:type="spellStart"/>
            <w:r w:rsidRPr="00B61EFB">
              <w:rPr>
                <w:rFonts w:ascii="Arial" w:hAnsi="Arial" w:cs="Arial"/>
                <w:sz w:val="24"/>
                <w:szCs w:val="24"/>
              </w:rPr>
              <w:t>засвар</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үйлчилгээний</w:t>
            </w:r>
            <w:proofErr w:type="spellEnd"/>
            <w:r w:rsidRPr="00B61EFB">
              <w:rPr>
                <w:rFonts w:ascii="Arial" w:hAnsi="Arial" w:cs="Arial"/>
                <w:sz w:val="24"/>
                <w:szCs w:val="24"/>
              </w:rPr>
              <w:t xml:space="preserve"> </w:t>
            </w:r>
            <w:proofErr w:type="spellStart"/>
            <w:r w:rsidR="00145503" w:rsidRPr="00B61EFB">
              <w:rPr>
                <w:rFonts w:ascii="Arial" w:hAnsi="Arial" w:cs="Arial"/>
                <w:sz w:val="24"/>
                <w:szCs w:val="24"/>
              </w:rPr>
              <w:t>зарчм</w:t>
            </w:r>
            <w:r w:rsidRPr="00B61EFB">
              <w:rPr>
                <w:rFonts w:ascii="Arial" w:hAnsi="Arial" w:cs="Arial"/>
                <w:sz w:val="24"/>
                <w:szCs w:val="24"/>
              </w:rPr>
              <w:t>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зори</w:t>
            </w:r>
            <w:r w:rsidR="00145503" w:rsidRPr="00B61EFB">
              <w:rPr>
                <w:rFonts w:ascii="Arial" w:hAnsi="Arial" w:cs="Arial"/>
                <w:sz w:val="24"/>
                <w:szCs w:val="24"/>
              </w:rPr>
              <w:t>лтот</w:t>
            </w:r>
            <w:proofErr w:type="spellEnd"/>
            <w:r w:rsidRPr="00B61EFB">
              <w:rPr>
                <w:rFonts w:ascii="Arial" w:hAnsi="Arial" w:cs="Arial"/>
                <w:sz w:val="24"/>
                <w:szCs w:val="24"/>
              </w:rPr>
              <w:t xml:space="preserve"> </w:t>
            </w:r>
            <w:proofErr w:type="spellStart"/>
            <w:r w:rsidRPr="00B61EFB">
              <w:rPr>
                <w:rFonts w:ascii="Arial" w:hAnsi="Arial" w:cs="Arial"/>
                <w:sz w:val="24"/>
                <w:szCs w:val="24"/>
              </w:rPr>
              <w:t>функционал</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байдал</w:t>
            </w:r>
            <w:proofErr w:type="spellEnd"/>
            <w:r w:rsidRPr="00B61EFB">
              <w:rPr>
                <w:rFonts w:ascii="Arial" w:hAnsi="Arial" w:cs="Arial"/>
                <w:sz w:val="24"/>
                <w:szCs w:val="24"/>
              </w:rPr>
              <w:t>.</w:t>
            </w:r>
          </w:p>
          <w:p w14:paraId="4392FF05" w14:textId="056A8EB3" w:rsidR="000A512E" w:rsidRPr="00B61EFB" w:rsidRDefault="000A512E" w:rsidP="00B61EFB">
            <w:pPr>
              <w:spacing w:line="276" w:lineRule="auto"/>
              <w:jc w:val="both"/>
              <w:rPr>
                <w:rFonts w:ascii="Arial" w:hAnsi="Arial" w:cs="Arial"/>
                <w:b/>
                <w:bCs/>
                <w:sz w:val="24"/>
                <w:szCs w:val="24"/>
              </w:rPr>
            </w:pPr>
            <w:r w:rsidRPr="00B61EFB">
              <w:rPr>
                <w:rFonts w:ascii="Arial" w:hAnsi="Arial" w:cs="Arial"/>
                <w:b/>
                <w:bCs/>
                <w:sz w:val="24"/>
                <w:szCs w:val="24"/>
              </w:rPr>
              <w:t xml:space="preserve">5.2.3 </w:t>
            </w:r>
            <w:proofErr w:type="spellStart"/>
            <w:r w:rsidR="00145503" w:rsidRPr="00B61EFB">
              <w:rPr>
                <w:rFonts w:ascii="Arial" w:hAnsi="Arial" w:cs="Arial"/>
                <w:b/>
                <w:bCs/>
                <w:sz w:val="24"/>
                <w:szCs w:val="24"/>
              </w:rPr>
              <w:t>Авч</w:t>
            </w:r>
            <w:proofErr w:type="spellEnd"/>
            <w:r w:rsidR="00145503" w:rsidRPr="00B61EFB">
              <w:rPr>
                <w:rFonts w:ascii="Arial" w:hAnsi="Arial" w:cs="Arial"/>
                <w:b/>
                <w:bCs/>
                <w:sz w:val="24"/>
                <w:szCs w:val="24"/>
              </w:rPr>
              <w:t xml:space="preserve"> </w:t>
            </w:r>
            <w:proofErr w:type="spellStart"/>
            <w:r w:rsidR="00145503" w:rsidRPr="00B61EFB">
              <w:rPr>
                <w:rFonts w:ascii="Arial" w:hAnsi="Arial" w:cs="Arial"/>
                <w:b/>
                <w:bCs/>
                <w:sz w:val="24"/>
                <w:szCs w:val="24"/>
              </w:rPr>
              <w:t>үзэх</w:t>
            </w:r>
            <w:proofErr w:type="spellEnd"/>
            <w:r w:rsidR="00145503" w:rsidRPr="00B61EFB">
              <w:rPr>
                <w:rFonts w:ascii="Arial" w:hAnsi="Arial" w:cs="Arial"/>
                <w:b/>
                <w:bCs/>
                <w:sz w:val="24"/>
                <w:szCs w:val="24"/>
              </w:rPr>
              <w:t xml:space="preserve"> </w:t>
            </w:r>
            <w:r w:rsidR="008A7089">
              <w:rPr>
                <w:rFonts w:ascii="Arial" w:hAnsi="Arial" w:cs="Arial"/>
                <w:b/>
                <w:bCs/>
                <w:sz w:val="24"/>
                <w:szCs w:val="24"/>
                <w:lang w:val="mn-MN"/>
              </w:rPr>
              <w:t xml:space="preserve">шаардлагатай </w:t>
            </w:r>
            <w:proofErr w:type="spellStart"/>
            <w:r w:rsidRPr="00B61EFB">
              <w:rPr>
                <w:rFonts w:ascii="Arial" w:hAnsi="Arial" w:cs="Arial"/>
                <w:b/>
                <w:bCs/>
                <w:sz w:val="24"/>
                <w:szCs w:val="24"/>
              </w:rPr>
              <w:t>аюулын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тодорхойлолт</w:t>
            </w:r>
            <w:proofErr w:type="spellEnd"/>
          </w:p>
          <w:p w14:paraId="47CA9E1A" w14:textId="6F62CC5D" w:rsidR="000A512E" w:rsidRPr="00B61EFB" w:rsidRDefault="000A512E" w:rsidP="00B61EFB">
            <w:pPr>
              <w:spacing w:line="276" w:lineRule="auto"/>
              <w:jc w:val="both"/>
              <w:rPr>
                <w:rFonts w:ascii="Arial" w:hAnsi="Arial" w:cs="Arial"/>
                <w:sz w:val="24"/>
                <w:szCs w:val="24"/>
              </w:rPr>
            </w:pPr>
            <w:r w:rsidRPr="00B61EFB">
              <w:rPr>
                <w:rFonts w:ascii="Arial" w:hAnsi="Arial" w:cs="Arial"/>
                <w:sz w:val="24"/>
                <w:szCs w:val="24"/>
              </w:rPr>
              <w:t>ISO 12100:2010</w:t>
            </w:r>
            <w:r w:rsidR="00145503" w:rsidRPr="00B61EFB">
              <w:rPr>
                <w:rFonts w:ascii="Arial" w:hAnsi="Arial" w:cs="Arial"/>
                <w:sz w:val="24"/>
                <w:szCs w:val="24"/>
              </w:rPr>
              <w:t xml:space="preserve"> </w:t>
            </w:r>
            <w:proofErr w:type="spellStart"/>
            <w:r w:rsidR="00145503" w:rsidRPr="00B61EFB">
              <w:rPr>
                <w:rFonts w:ascii="Arial" w:hAnsi="Arial" w:cs="Arial"/>
                <w:sz w:val="24"/>
                <w:szCs w:val="24"/>
              </w:rPr>
              <w:t>стандартын</w:t>
            </w:r>
            <w:proofErr w:type="spellEnd"/>
            <w:r w:rsidRPr="00B61EFB">
              <w:rPr>
                <w:rFonts w:ascii="Arial" w:hAnsi="Arial" w:cs="Arial"/>
                <w:sz w:val="24"/>
                <w:szCs w:val="24"/>
              </w:rPr>
              <w:t xml:space="preserve"> </w:t>
            </w:r>
            <w:r w:rsidR="008A7089">
              <w:rPr>
                <w:rFonts w:ascii="Arial" w:hAnsi="Arial" w:cs="Arial"/>
                <w:sz w:val="24"/>
                <w:szCs w:val="24"/>
              </w:rPr>
              <w:t xml:space="preserve">B </w:t>
            </w:r>
            <w:r w:rsidR="008A7089">
              <w:rPr>
                <w:rFonts w:ascii="Arial" w:hAnsi="Arial" w:cs="Arial"/>
                <w:sz w:val="24"/>
                <w:szCs w:val="24"/>
                <w:lang w:val="mn-MN"/>
              </w:rPr>
              <w:t>х</w:t>
            </w:r>
            <w:proofErr w:type="spellStart"/>
            <w:r w:rsidRPr="00B61EFB">
              <w:rPr>
                <w:rFonts w:ascii="Arial" w:hAnsi="Arial" w:cs="Arial"/>
                <w:sz w:val="24"/>
                <w:szCs w:val="24"/>
              </w:rPr>
              <w:t>авсралт</w:t>
            </w:r>
            <w:proofErr w:type="spellEnd"/>
            <w:r w:rsidR="008A7089">
              <w:rPr>
                <w:rFonts w:ascii="Arial" w:hAnsi="Arial" w:cs="Arial"/>
                <w:sz w:val="24"/>
                <w:szCs w:val="24"/>
                <w:lang w:val="mn-MN"/>
              </w:rPr>
              <w:t>а</w:t>
            </w:r>
            <w:r w:rsidR="00145503" w:rsidRPr="00B61EFB">
              <w:rPr>
                <w:rFonts w:ascii="Arial" w:hAnsi="Arial" w:cs="Arial"/>
                <w:sz w:val="24"/>
                <w:szCs w:val="24"/>
              </w:rPr>
              <w:t>д</w:t>
            </w:r>
            <w:r w:rsidRPr="00B61EFB">
              <w:rPr>
                <w:rFonts w:ascii="Arial" w:hAnsi="Arial" w:cs="Arial"/>
                <w:sz w:val="24"/>
                <w:szCs w:val="24"/>
              </w:rPr>
              <w:t xml:space="preserve"> </w:t>
            </w:r>
            <w:proofErr w:type="spellStart"/>
            <w:r w:rsidRPr="00B61EFB">
              <w:rPr>
                <w:rFonts w:ascii="Arial" w:hAnsi="Arial" w:cs="Arial"/>
                <w:sz w:val="24"/>
                <w:szCs w:val="24"/>
              </w:rPr>
              <w:t>аюулын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жишээг</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тодорхойлсон</w:t>
            </w:r>
            <w:proofErr w:type="spellEnd"/>
            <w:r w:rsidRPr="00B61EFB">
              <w:rPr>
                <w:rFonts w:ascii="Arial" w:hAnsi="Arial" w:cs="Arial"/>
                <w:sz w:val="24"/>
                <w:szCs w:val="24"/>
              </w:rPr>
              <w:t xml:space="preserve">. </w:t>
            </w:r>
            <w:proofErr w:type="spellStart"/>
            <w:r w:rsidR="000A75A3">
              <w:rPr>
                <w:rFonts w:ascii="Arial" w:hAnsi="Arial" w:cs="Arial"/>
                <w:sz w:val="24"/>
                <w:szCs w:val="24"/>
              </w:rPr>
              <w:t>Эрсдэлийн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үнэлгээн</w:t>
            </w:r>
            <w:proofErr w:type="spellEnd"/>
            <w:r w:rsidR="0033129A">
              <w:rPr>
                <w:rFonts w:ascii="Arial" w:hAnsi="Arial" w:cs="Arial"/>
                <w:sz w:val="24"/>
                <w:szCs w:val="24"/>
                <w:lang w:val="mn-MN"/>
              </w:rPr>
              <w:t>д</w:t>
            </w:r>
            <w:r w:rsidRPr="00B61EFB">
              <w:rPr>
                <w:rFonts w:ascii="Arial" w:hAnsi="Arial" w:cs="Arial"/>
                <w:sz w:val="24"/>
                <w:szCs w:val="24"/>
              </w:rPr>
              <w:t xml:space="preserve"> </w:t>
            </w:r>
            <w:proofErr w:type="spellStart"/>
            <w:r w:rsidRPr="00B61EFB">
              <w:rPr>
                <w:rFonts w:ascii="Arial" w:hAnsi="Arial" w:cs="Arial"/>
                <w:sz w:val="24"/>
                <w:szCs w:val="24"/>
              </w:rPr>
              <w:t>хамгийн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багадаа</w:t>
            </w:r>
            <w:proofErr w:type="spellEnd"/>
            <w:r w:rsidRPr="00B61EFB">
              <w:rPr>
                <w:rFonts w:ascii="Arial" w:hAnsi="Arial" w:cs="Arial"/>
                <w:sz w:val="24"/>
                <w:szCs w:val="24"/>
              </w:rPr>
              <w:t xml:space="preserve"> </w:t>
            </w:r>
            <w:proofErr w:type="spellStart"/>
            <w:r w:rsidRPr="00B61EFB">
              <w:rPr>
                <w:rFonts w:ascii="Arial" w:hAnsi="Arial" w:cs="Arial"/>
                <w:sz w:val="24"/>
                <w:szCs w:val="24"/>
              </w:rPr>
              <w:t>эдгээр</w:t>
            </w:r>
            <w:proofErr w:type="spellEnd"/>
            <w:r w:rsidRPr="00B61EFB">
              <w:rPr>
                <w:rFonts w:ascii="Arial" w:hAnsi="Arial" w:cs="Arial"/>
                <w:sz w:val="24"/>
                <w:szCs w:val="24"/>
              </w:rPr>
              <w:t xml:space="preserve"> </w:t>
            </w:r>
            <w:proofErr w:type="spellStart"/>
            <w:r w:rsidRPr="00B61EFB">
              <w:rPr>
                <w:rFonts w:ascii="Arial" w:hAnsi="Arial" w:cs="Arial"/>
                <w:sz w:val="24"/>
                <w:szCs w:val="24"/>
              </w:rPr>
              <w:t>жишээг</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хамр</w:t>
            </w:r>
            <w:proofErr w:type="spellEnd"/>
            <w:r w:rsidR="0033129A">
              <w:rPr>
                <w:rFonts w:ascii="Arial" w:hAnsi="Arial" w:cs="Arial"/>
                <w:sz w:val="24"/>
                <w:szCs w:val="24"/>
                <w:lang w:val="mn-MN"/>
              </w:rPr>
              <w:t>уул</w:t>
            </w:r>
            <w:proofErr w:type="spellStart"/>
            <w:r w:rsidRPr="00B61EFB">
              <w:rPr>
                <w:rFonts w:ascii="Arial" w:hAnsi="Arial" w:cs="Arial"/>
                <w:sz w:val="24"/>
                <w:szCs w:val="24"/>
              </w:rPr>
              <w:t>ах</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боловч</w:t>
            </w:r>
            <w:proofErr w:type="spellEnd"/>
            <w:r w:rsidRPr="00B61EFB">
              <w:rPr>
                <w:rFonts w:ascii="Arial" w:hAnsi="Arial" w:cs="Arial"/>
                <w:sz w:val="24"/>
                <w:szCs w:val="24"/>
              </w:rPr>
              <w:t xml:space="preserve"> </w:t>
            </w:r>
            <w:r w:rsidR="0033129A">
              <w:rPr>
                <w:rFonts w:ascii="Arial" w:hAnsi="Arial" w:cs="Arial"/>
                <w:sz w:val="24"/>
                <w:szCs w:val="24"/>
                <w:lang w:val="mn-MN"/>
              </w:rPr>
              <w:t>мөн</w:t>
            </w:r>
            <w:r w:rsidR="00145503" w:rsidRPr="00B61EFB">
              <w:rPr>
                <w:rFonts w:ascii="Arial" w:hAnsi="Arial" w:cs="Arial"/>
                <w:sz w:val="24"/>
                <w:szCs w:val="24"/>
              </w:rPr>
              <w:t xml:space="preserve"> </w:t>
            </w:r>
            <w:proofErr w:type="spellStart"/>
            <w:r w:rsidR="00145503" w:rsidRPr="00B61EFB">
              <w:rPr>
                <w:rFonts w:ascii="Arial" w:hAnsi="Arial" w:cs="Arial"/>
                <w:sz w:val="24"/>
                <w:szCs w:val="24"/>
              </w:rPr>
              <w:t>энэ</w:t>
            </w:r>
            <w:proofErr w:type="spellEnd"/>
            <w:r w:rsidR="00145503" w:rsidRPr="00B61EFB">
              <w:rPr>
                <w:rFonts w:ascii="Arial" w:hAnsi="Arial" w:cs="Arial"/>
                <w:sz w:val="24"/>
                <w:szCs w:val="24"/>
              </w:rPr>
              <w:t xml:space="preserve"> </w:t>
            </w:r>
            <w:proofErr w:type="spellStart"/>
            <w:r w:rsidR="00145503" w:rsidRPr="00B61EFB">
              <w:rPr>
                <w:rFonts w:ascii="Arial" w:hAnsi="Arial" w:cs="Arial"/>
                <w:sz w:val="24"/>
                <w:szCs w:val="24"/>
              </w:rPr>
              <w:t>бүтээгдэхүүнд</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холбогдох</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болзошгүй</w:t>
            </w:r>
            <w:proofErr w:type="spellEnd"/>
            <w:r w:rsidRPr="00B61EFB">
              <w:rPr>
                <w:rFonts w:ascii="Arial" w:hAnsi="Arial" w:cs="Arial"/>
                <w:sz w:val="24"/>
                <w:szCs w:val="24"/>
              </w:rPr>
              <w:t xml:space="preserve"> </w:t>
            </w:r>
            <w:r w:rsidR="0033129A">
              <w:rPr>
                <w:rFonts w:ascii="Arial" w:hAnsi="Arial" w:cs="Arial"/>
                <w:sz w:val="24"/>
                <w:szCs w:val="24"/>
                <w:lang w:val="mn-MN"/>
              </w:rPr>
              <w:t xml:space="preserve">бусад </w:t>
            </w:r>
            <w:proofErr w:type="spellStart"/>
            <w:r w:rsidRPr="00B61EFB">
              <w:rPr>
                <w:rFonts w:ascii="Arial" w:hAnsi="Arial" w:cs="Arial"/>
                <w:sz w:val="24"/>
                <w:szCs w:val="24"/>
              </w:rPr>
              <w:t>аюулыг</w:t>
            </w:r>
            <w:proofErr w:type="spellEnd"/>
            <w:r w:rsidRPr="00B61EFB">
              <w:rPr>
                <w:rFonts w:ascii="Arial" w:hAnsi="Arial" w:cs="Arial"/>
                <w:sz w:val="24"/>
                <w:szCs w:val="24"/>
              </w:rPr>
              <w:t xml:space="preserve"> </w:t>
            </w:r>
            <w:proofErr w:type="spellStart"/>
            <w:r w:rsidR="00145503" w:rsidRPr="00B61EFB">
              <w:rPr>
                <w:rFonts w:ascii="Arial" w:hAnsi="Arial" w:cs="Arial"/>
                <w:sz w:val="24"/>
                <w:szCs w:val="24"/>
              </w:rPr>
              <w:t>авч</w:t>
            </w:r>
            <w:proofErr w:type="spellEnd"/>
            <w:r w:rsidRPr="00B61EFB">
              <w:rPr>
                <w:rFonts w:ascii="Arial" w:hAnsi="Arial" w:cs="Arial"/>
                <w:sz w:val="24"/>
                <w:szCs w:val="24"/>
              </w:rPr>
              <w:t xml:space="preserve"> </w:t>
            </w:r>
            <w:proofErr w:type="spellStart"/>
            <w:r w:rsidRPr="00B61EFB">
              <w:rPr>
                <w:rFonts w:ascii="Arial" w:hAnsi="Arial" w:cs="Arial"/>
                <w:sz w:val="24"/>
                <w:szCs w:val="24"/>
              </w:rPr>
              <w:t>үзнэ</w:t>
            </w:r>
            <w:proofErr w:type="spellEnd"/>
            <w:r w:rsidRPr="00B61EFB">
              <w:rPr>
                <w:rFonts w:ascii="Arial" w:hAnsi="Arial" w:cs="Arial"/>
                <w:sz w:val="24"/>
                <w:szCs w:val="24"/>
              </w:rPr>
              <w:t>.</w:t>
            </w:r>
          </w:p>
          <w:p w14:paraId="4320292E" w14:textId="25A997C3" w:rsidR="000A512E" w:rsidRPr="00B61EFB" w:rsidRDefault="000A512E" w:rsidP="00B61EFB">
            <w:pPr>
              <w:spacing w:line="276" w:lineRule="auto"/>
              <w:jc w:val="both"/>
              <w:rPr>
                <w:rFonts w:ascii="Arial" w:hAnsi="Arial" w:cs="Arial"/>
                <w:b/>
                <w:bCs/>
                <w:sz w:val="24"/>
                <w:szCs w:val="24"/>
              </w:rPr>
            </w:pPr>
            <w:r w:rsidRPr="00B61EFB">
              <w:rPr>
                <w:rFonts w:ascii="Arial" w:hAnsi="Arial" w:cs="Arial"/>
                <w:b/>
                <w:bCs/>
                <w:sz w:val="24"/>
                <w:szCs w:val="24"/>
              </w:rPr>
              <w:t xml:space="preserve">5.2.4 </w:t>
            </w:r>
            <w:proofErr w:type="spellStart"/>
            <w:r w:rsidRPr="00B61EFB">
              <w:rPr>
                <w:rFonts w:ascii="Arial" w:hAnsi="Arial" w:cs="Arial"/>
                <w:b/>
                <w:bCs/>
                <w:sz w:val="24"/>
                <w:szCs w:val="24"/>
              </w:rPr>
              <w:t>Аюул</w:t>
            </w:r>
            <w:proofErr w:type="spellEnd"/>
            <w:r w:rsidR="0033129A">
              <w:rPr>
                <w:rFonts w:ascii="Arial" w:hAnsi="Arial" w:cs="Arial"/>
                <w:b/>
                <w:bCs/>
                <w:sz w:val="24"/>
                <w:szCs w:val="24"/>
                <w:lang w:val="mn-MN"/>
              </w:rPr>
              <w:t>ыг</w:t>
            </w:r>
            <w:r w:rsidRPr="00B61EFB">
              <w:rPr>
                <w:rFonts w:ascii="Arial" w:hAnsi="Arial" w:cs="Arial"/>
                <w:b/>
                <w:bCs/>
                <w:sz w:val="24"/>
                <w:szCs w:val="24"/>
              </w:rPr>
              <w:t xml:space="preserve"> </w:t>
            </w:r>
            <w:proofErr w:type="spellStart"/>
            <w:r w:rsidRPr="00B61EFB">
              <w:rPr>
                <w:rFonts w:ascii="Arial" w:hAnsi="Arial" w:cs="Arial"/>
                <w:b/>
                <w:bCs/>
                <w:sz w:val="24"/>
                <w:szCs w:val="24"/>
              </w:rPr>
              <w:t>тодорхойлох</w:t>
            </w:r>
            <w:proofErr w:type="spellEnd"/>
          </w:p>
          <w:p w14:paraId="43D8AC77" w14:textId="6C1CD13D" w:rsidR="000A512E" w:rsidRPr="00B61EFB" w:rsidRDefault="000A512E" w:rsidP="00B61EFB">
            <w:pPr>
              <w:spacing w:line="276" w:lineRule="auto"/>
              <w:jc w:val="both"/>
              <w:rPr>
                <w:rFonts w:ascii="Arial" w:hAnsi="Arial" w:cs="Arial"/>
                <w:sz w:val="24"/>
                <w:szCs w:val="24"/>
              </w:rPr>
            </w:pPr>
            <w:proofErr w:type="spellStart"/>
            <w:r w:rsidRPr="00B61EFB">
              <w:rPr>
                <w:rFonts w:ascii="Arial" w:hAnsi="Arial" w:cs="Arial"/>
                <w:sz w:val="24"/>
                <w:szCs w:val="24"/>
              </w:rPr>
              <w:t>Аюулын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тодорхойлолтыг</w:t>
            </w:r>
            <w:proofErr w:type="spellEnd"/>
            <w:r w:rsidRPr="00B61EFB">
              <w:rPr>
                <w:rFonts w:ascii="Arial" w:hAnsi="Arial" w:cs="Arial"/>
                <w:sz w:val="24"/>
                <w:szCs w:val="24"/>
              </w:rPr>
              <w:t xml:space="preserve"> </w:t>
            </w:r>
            <w:proofErr w:type="spellStart"/>
            <w:r w:rsidRPr="00B61EFB">
              <w:rPr>
                <w:rFonts w:ascii="Arial" w:hAnsi="Arial" w:cs="Arial"/>
                <w:sz w:val="24"/>
                <w:szCs w:val="24"/>
              </w:rPr>
              <w:t>тоног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төхөөрөмжийн</w:t>
            </w:r>
            <w:proofErr w:type="spellEnd"/>
            <w:r w:rsidRPr="00B61EFB">
              <w:rPr>
                <w:rFonts w:ascii="Arial" w:hAnsi="Arial" w:cs="Arial"/>
                <w:sz w:val="24"/>
                <w:szCs w:val="24"/>
              </w:rPr>
              <w:t xml:space="preserve"> </w:t>
            </w:r>
            <w:proofErr w:type="spellStart"/>
            <w:r w:rsidR="00145503" w:rsidRPr="00B61EFB">
              <w:rPr>
                <w:rFonts w:ascii="Arial" w:hAnsi="Arial" w:cs="Arial"/>
                <w:sz w:val="24"/>
                <w:szCs w:val="24"/>
              </w:rPr>
              <w:t>зураг</w:t>
            </w:r>
            <w:proofErr w:type="spellEnd"/>
            <w:r w:rsidR="00145503" w:rsidRPr="00B61EFB">
              <w:rPr>
                <w:rFonts w:ascii="Arial" w:hAnsi="Arial" w:cs="Arial"/>
                <w:sz w:val="24"/>
                <w:szCs w:val="24"/>
              </w:rPr>
              <w:t xml:space="preserve"> </w:t>
            </w:r>
            <w:proofErr w:type="spellStart"/>
            <w:r w:rsidR="00145503" w:rsidRPr="00B61EFB">
              <w:rPr>
                <w:rFonts w:ascii="Arial" w:hAnsi="Arial" w:cs="Arial"/>
                <w:sz w:val="24"/>
                <w:szCs w:val="24"/>
              </w:rPr>
              <w:t>төс</w:t>
            </w:r>
            <w:proofErr w:type="spellEnd"/>
            <w:r w:rsidR="00324AFA">
              <w:rPr>
                <w:rFonts w:ascii="Arial" w:hAnsi="Arial" w:cs="Arial"/>
                <w:sz w:val="24"/>
                <w:szCs w:val="24"/>
                <w:lang w:val="mn-MN"/>
              </w:rPr>
              <w:t>ө</w:t>
            </w:r>
            <w:r w:rsidR="00145503" w:rsidRPr="00B61EFB">
              <w:rPr>
                <w:rFonts w:ascii="Arial" w:hAnsi="Arial" w:cs="Arial"/>
                <w:sz w:val="24"/>
                <w:szCs w:val="24"/>
              </w:rPr>
              <w:t xml:space="preserve">л </w:t>
            </w:r>
            <w:proofErr w:type="spellStart"/>
            <w:r w:rsidR="00145503" w:rsidRPr="00B61EFB">
              <w:rPr>
                <w:rFonts w:ascii="Arial" w:hAnsi="Arial" w:cs="Arial"/>
                <w:sz w:val="24"/>
                <w:szCs w:val="24"/>
              </w:rPr>
              <w:t>мөн</w:t>
            </w:r>
            <w:proofErr w:type="spellEnd"/>
            <w:r w:rsidR="00145503" w:rsidRPr="00B61EFB">
              <w:rPr>
                <w:rFonts w:ascii="Arial" w:hAnsi="Arial" w:cs="Arial"/>
                <w:sz w:val="24"/>
                <w:szCs w:val="24"/>
              </w:rPr>
              <w:t xml:space="preserve"> </w:t>
            </w:r>
            <w:proofErr w:type="spellStart"/>
            <w:r w:rsidRPr="00B61EFB">
              <w:rPr>
                <w:rFonts w:ascii="Arial" w:hAnsi="Arial" w:cs="Arial"/>
                <w:sz w:val="24"/>
                <w:szCs w:val="24"/>
              </w:rPr>
              <w:t>төхөөрөмжийн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нийт</w:t>
            </w:r>
            <w:proofErr w:type="spellEnd"/>
            <w:r w:rsidRPr="00B61EFB">
              <w:rPr>
                <w:rFonts w:ascii="Arial" w:hAnsi="Arial" w:cs="Arial"/>
                <w:sz w:val="24"/>
                <w:szCs w:val="24"/>
              </w:rPr>
              <w:t xml:space="preserve"> </w:t>
            </w:r>
            <w:proofErr w:type="spellStart"/>
            <w:r w:rsidRPr="00B61EFB">
              <w:rPr>
                <w:rFonts w:ascii="Arial" w:hAnsi="Arial" w:cs="Arial"/>
                <w:sz w:val="24"/>
                <w:szCs w:val="24"/>
              </w:rPr>
              <w:t>үе</w:t>
            </w:r>
            <w:proofErr w:type="spellEnd"/>
            <w:r w:rsidRPr="00B61EFB">
              <w:rPr>
                <w:rFonts w:ascii="Arial" w:hAnsi="Arial" w:cs="Arial"/>
                <w:sz w:val="24"/>
                <w:szCs w:val="24"/>
              </w:rPr>
              <w:t xml:space="preserve"> </w:t>
            </w:r>
            <w:proofErr w:type="spellStart"/>
            <w:r w:rsidRPr="00B61EFB">
              <w:rPr>
                <w:rFonts w:ascii="Arial" w:hAnsi="Arial" w:cs="Arial"/>
                <w:sz w:val="24"/>
                <w:szCs w:val="24"/>
              </w:rPr>
              <w:t>шатанд</w:t>
            </w:r>
            <w:proofErr w:type="spellEnd"/>
            <w:r w:rsidRPr="00B61EFB">
              <w:rPr>
                <w:rFonts w:ascii="Arial" w:hAnsi="Arial" w:cs="Arial"/>
                <w:sz w:val="24"/>
                <w:szCs w:val="24"/>
              </w:rPr>
              <w:t xml:space="preserve"> </w:t>
            </w:r>
            <w:proofErr w:type="spellStart"/>
            <w:r w:rsidRPr="00B61EFB">
              <w:rPr>
                <w:rFonts w:ascii="Arial" w:hAnsi="Arial" w:cs="Arial"/>
                <w:sz w:val="24"/>
                <w:szCs w:val="24"/>
              </w:rPr>
              <w:t>хий</w:t>
            </w:r>
            <w:proofErr w:type="spellEnd"/>
            <w:r w:rsidR="00324AFA">
              <w:rPr>
                <w:rFonts w:ascii="Arial" w:hAnsi="Arial" w:cs="Arial"/>
                <w:sz w:val="24"/>
                <w:szCs w:val="24"/>
                <w:lang w:val="mn-MN"/>
              </w:rPr>
              <w:t>вэл зохино</w:t>
            </w:r>
            <w:r w:rsidRPr="00B61EFB">
              <w:rPr>
                <w:rFonts w:ascii="Arial" w:hAnsi="Arial" w:cs="Arial"/>
                <w:sz w:val="24"/>
                <w:szCs w:val="24"/>
              </w:rPr>
              <w:t>.</w:t>
            </w:r>
          </w:p>
          <w:p w14:paraId="6A5D3A81" w14:textId="4FB09978" w:rsidR="000A512E" w:rsidRPr="00B61EFB" w:rsidRDefault="000A512E" w:rsidP="00B61EFB">
            <w:pPr>
              <w:spacing w:line="276" w:lineRule="auto"/>
              <w:jc w:val="both"/>
              <w:rPr>
                <w:rFonts w:ascii="Arial" w:hAnsi="Arial" w:cs="Arial"/>
                <w:sz w:val="24"/>
                <w:szCs w:val="24"/>
              </w:rPr>
            </w:pPr>
            <w:proofErr w:type="spellStart"/>
            <w:r w:rsidRPr="00B61EFB">
              <w:rPr>
                <w:rFonts w:ascii="Arial" w:hAnsi="Arial" w:cs="Arial"/>
                <w:sz w:val="24"/>
                <w:szCs w:val="24"/>
              </w:rPr>
              <w:t>Тоног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хамгаалалтын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урьдчилан</w:t>
            </w:r>
            <w:proofErr w:type="spellEnd"/>
            <w:r w:rsidRPr="00B61EFB">
              <w:rPr>
                <w:rFonts w:ascii="Arial" w:hAnsi="Arial" w:cs="Arial"/>
                <w:sz w:val="24"/>
                <w:szCs w:val="24"/>
              </w:rPr>
              <w:t xml:space="preserve"> </w:t>
            </w:r>
            <w:proofErr w:type="spellStart"/>
            <w:r w:rsidRPr="00B61EFB">
              <w:rPr>
                <w:rFonts w:ascii="Arial" w:hAnsi="Arial" w:cs="Arial"/>
                <w:sz w:val="24"/>
                <w:szCs w:val="24"/>
              </w:rPr>
              <w:t>таамаглаж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болохуйц</w:t>
            </w:r>
            <w:proofErr w:type="spellEnd"/>
            <w:r w:rsidRPr="00B61EFB">
              <w:rPr>
                <w:rFonts w:ascii="Arial" w:hAnsi="Arial" w:cs="Arial"/>
                <w:sz w:val="24"/>
                <w:szCs w:val="24"/>
              </w:rPr>
              <w:t xml:space="preserve"> </w:t>
            </w:r>
            <w:proofErr w:type="spellStart"/>
            <w:r w:rsidRPr="00B61EFB">
              <w:rPr>
                <w:rFonts w:ascii="Arial" w:hAnsi="Arial" w:cs="Arial"/>
                <w:sz w:val="24"/>
                <w:szCs w:val="24"/>
              </w:rPr>
              <w:t>буруу</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үр</w:t>
            </w:r>
            <w:proofErr w:type="spellEnd"/>
            <w:r w:rsidRPr="00B61EFB">
              <w:rPr>
                <w:rFonts w:ascii="Arial" w:hAnsi="Arial" w:cs="Arial"/>
                <w:sz w:val="24"/>
                <w:szCs w:val="24"/>
              </w:rPr>
              <w:t xml:space="preserve"> </w:t>
            </w:r>
            <w:proofErr w:type="spellStart"/>
            <w:r w:rsidRPr="00B61EFB">
              <w:rPr>
                <w:rFonts w:ascii="Arial" w:hAnsi="Arial" w:cs="Arial"/>
                <w:sz w:val="24"/>
                <w:szCs w:val="24"/>
              </w:rPr>
              <w:t>дагавраас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үүдэлтэй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аюултай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нөхцөл</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байдлаас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урьдчилан</w:t>
            </w:r>
            <w:proofErr w:type="spellEnd"/>
            <w:r w:rsidRPr="00B61EFB">
              <w:rPr>
                <w:rFonts w:ascii="Arial" w:hAnsi="Arial" w:cs="Arial"/>
                <w:sz w:val="24"/>
                <w:szCs w:val="24"/>
              </w:rPr>
              <w:t xml:space="preserve"> </w:t>
            </w:r>
            <w:proofErr w:type="spellStart"/>
            <w:r w:rsidRPr="00B61EFB">
              <w:rPr>
                <w:rFonts w:ascii="Arial" w:hAnsi="Arial" w:cs="Arial"/>
                <w:sz w:val="24"/>
                <w:szCs w:val="24"/>
              </w:rPr>
              <w:t>сэргийлэхийн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тулд</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болзошгүй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гэмтэлд</w:t>
            </w:r>
            <w:proofErr w:type="spellEnd"/>
            <w:r w:rsidRPr="00B61EFB">
              <w:rPr>
                <w:rFonts w:ascii="Arial" w:hAnsi="Arial" w:cs="Arial"/>
                <w:sz w:val="24"/>
                <w:szCs w:val="24"/>
              </w:rPr>
              <w:t xml:space="preserve"> </w:t>
            </w:r>
            <w:proofErr w:type="spellStart"/>
            <w:r w:rsidRPr="00B61EFB">
              <w:rPr>
                <w:rFonts w:ascii="Arial" w:hAnsi="Arial" w:cs="Arial"/>
                <w:sz w:val="24"/>
                <w:szCs w:val="24"/>
              </w:rPr>
              <w:t>зохих</w:t>
            </w:r>
            <w:proofErr w:type="spellEnd"/>
            <w:r w:rsidRPr="00B61EFB">
              <w:rPr>
                <w:rFonts w:ascii="Arial" w:hAnsi="Arial" w:cs="Arial"/>
                <w:sz w:val="24"/>
                <w:szCs w:val="24"/>
              </w:rPr>
              <w:t xml:space="preserve"> </w:t>
            </w:r>
            <w:proofErr w:type="spellStart"/>
            <w:r w:rsidR="00145503" w:rsidRPr="00B61EFB">
              <w:rPr>
                <w:rFonts w:ascii="Arial" w:hAnsi="Arial" w:cs="Arial"/>
                <w:sz w:val="24"/>
                <w:szCs w:val="24"/>
              </w:rPr>
              <w:t>дүн</w:t>
            </w:r>
            <w:proofErr w:type="spellEnd"/>
            <w:r w:rsidR="00145503" w:rsidRPr="00B61EFB">
              <w:rPr>
                <w:rFonts w:ascii="Arial" w:hAnsi="Arial" w:cs="Arial"/>
                <w:sz w:val="24"/>
                <w:szCs w:val="24"/>
              </w:rPr>
              <w:t xml:space="preserve"> </w:t>
            </w:r>
            <w:proofErr w:type="spellStart"/>
            <w:r w:rsidRPr="00B61EFB">
              <w:rPr>
                <w:rFonts w:ascii="Arial" w:hAnsi="Arial" w:cs="Arial"/>
                <w:sz w:val="24"/>
                <w:szCs w:val="24"/>
              </w:rPr>
              <w:t>шинжилгээ</w:t>
            </w:r>
            <w:proofErr w:type="spellEnd"/>
            <w:r w:rsidRPr="00B61EFB">
              <w:rPr>
                <w:rFonts w:ascii="Arial" w:hAnsi="Arial" w:cs="Arial"/>
                <w:sz w:val="24"/>
                <w:szCs w:val="24"/>
              </w:rPr>
              <w:t xml:space="preserve"> </w:t>
            </w:r>
            <w:proofErr w:type="spellStart"/>
            <w:r w:rsidRPr="00B61EFB">
              <w:rPr>
                <w:rFonts w:ascii="Arial" w:hAnsi="Arial" w:cs="Arial"/>
                <w:sz w:val="24"/>
                <w:szCs w:val="24"/>
              </w:rPr>
              <w:t>хийсний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дараа</w:t>
            </w:r>
            <w:proofErr w:type="spellEnd"/>
            <w:r w:rsidRPr="00B61EFB">
              <w:rPr>
                <w:rFonts w:ascii="Arial" w:hAnsi="Arial" w:cs="Arial"/>
                <w:sz w:val="24"/>
                <w:szCs w:val="24"/>
              </w:rPr>
              <w:t xml:space="preserve"> </w:t>
            </w:r>
            <w:proofErr w:type="spellStart"/>
            <w:r w:rsidR="00145503" w:rsidRPr="00B61EFB">
              <w:rPr>
                <w:rFonts w:ascii="Arial" w:hAnsi="Arial" w:cs="Arial"/>
                <w:sz w:val="24"/>
                <w:szCs w:val="24"/>
              </w:rPr>
              <w:t>зураг</w:t>
            </w:r>
            <w:proofErr w:type="spellEnd"/>
            <w:r w:rsidR="00145503" w:rsidRPr="00B61EFB">
              <w:rPr>
                <w:rFonts w:ascii="Arial" w:hAnsi="Arial" w:cs="Arial"/>
                <w:sz w:val="24"/>
                <w:szCs w:val="24"/>
              </w:rPr>
              <w:t xml:space="preserve"> </w:t>
            </w:r>
            <w:proofErr w:type="spellStart"/>
            <w:r w:rsidR="00145503" w:rsidRPr="00B61EFB">
              <w:rPr>
                <w:rFonts w:ascii="Arial" w:hAnsi="Arial" w:cs="Arial"/>
                <w:sz w:val="24"/>
                <w:szCs w:val="24"/>
              </w:rPr>
              <w:t>төсөл</w:t>
            </w:r>
            <w:proofErr w:type="spellEnd"/>
            <w:r w:rsidR="00145503" w:rsidRPr="00B61EFB">
              <w:rPr>
                <w:rFonts w:ascii="Arial" w:hAnsi="Arial" w:cs="Arial"/>
                <w:sz w:val="24"/>
                <w:szCs w:val="24"/>
              </w:rPr>
              <w:t xml:space="preserve"> </w:t>
            </w:r>
            <w:r w:rsidR="00E90D0D">
              <w:rPr>
                <w:rFonts w:ascii="Arial" w:hAnsi="Arial" w:cs="Arial"/>
                <w:sz w:val="24"/>
                <w:szCs w:val="24"/>
                <w:lang w:val="mn-MN"/>
              </w:rPr>
              <w:t>боловсруул</w:t>
            </w:r>
            <w:r w:rsidR="00145503" w:rsidRPr="00B61EFB">
              <w:rPr>
                <w:rFonts w:ascii="Arial" w:hAnsi="Arial" w:cs="Arial"/>
                <w:sz w:val="24"/>
                <w:szCs w:val="24"/>
              </w:rPr>
              <w:t>ж</w:t>
            </w:r>
            <w:r w:rsidRPr="00B61EFB">
              <w:rPr>
                <w:rFonts w:ascii="Arial" w:hAnsi="Arial" w:cs="Arial"/>
                <w:sz w:val="24"/>
                <w:szCs w:val="24"/>
              </w:rPr>
              <w:t xml:space="preserve"> </w:t>
            </w:r>
            <w:proofErr w:type="spellStart"/>
            <w:r w:rsidRPr="00B61EFB">
              <w:rPr>
                <w:rFonts w:ascii="Arial" w:hAnsi="Arial" w:cs="Arial"/>
                <w:sz w:val="24"/>
                <w:szCs w:val="24"/>
              </w:rPr>
              <w:t>үйлдвэрлэх</w:t>
            </w:r>
            <w:proofErr w:type="spellEnd"/>
            <w:r w:rsidRPr="00B61EFB">
              <w:rPr>
                <w:rFonts w:ascii="Arial" w:hAnsi="Arial" w:cs="Arial"/>
                <w:sz w:val="24"/>
                <w:szCs w:val="24"/>
              </w:rPr>
              <w:t xml:space="preserve"> </w:t>
            </w:r>
            <w:r w:rsidR="00E90D0D">
              <w:rPr>
                <w:rFonts w:ascii="Arial" w:hAnsi="Arial" w:cs="Arial"/>
                <w:sz w:val="24"/>
                <w:szCs w:val="24"/>
                <w:lang w:val="mn-MN"/>
              </w:rPr>
              <w:t>шаардлагата</w:t>
            </w:r>
            <w:r w:rsidRPr="00B61EFB">
              <w:rPr>
                <w:rFonts w:ascii="Arial" w:hAnsi="Arial" w:cs="Arial"/>
                <w:sz w:val="24"/>
                <w:szCs w:val="24"/>
              </w:rPr>
              <w:t>й.</w:t>
            </w:r>
          </w:p>
          <w:p w14:paraId="159A4893" w14:textId="77777777" w:rsidR="000A512E" w:rsidRPr="00B61EFB" w:rsidRDefault="000A512E" w:rsidP="00B61EFB">
            <w:pPr>
              <w:spacing w:line="276" w:lineRule="auto"/>
              <w:jc w:val="both"/>
              <w:rPr>
                <w:rFonts w:ascii="Arial" w:hAnsi="Arial" w:cs="Arial"/>
                <w:b/>
                <w:bCs/>
                <w:sz w:val="24"/>
                <w:szCs w:val="24"/>
              </w:rPr>
            </w:pPr>
            <w:r w:rsidRPr="00B61EFB">
              <w:rPr>
                <w:rFonts w:ascii="Arial" w:hAnsi="Arial" w:cs="Arial"/>
                <w:b/>
                <w:bCs/>
                <w:sz w:val="24"/>
                <w:szCs w:val="24"/>
              </w:rPr>
              <w:t xml:space="preserve">5.2.5 </w:t>
            </w:r>
            <w:proofErr w:type="spellStart"/>
            <w:r w:rsidRPr="00B61EFB">
              <w:rPr>
                <w:rFonts w:ascii="Arial" w:hAnsi="Arial" w:cs="Arial"/>
                <w:b/>
                <w:bCs/>
                <w:sz w:val="24"/>
                <w:szCs w:val="24"/>
              </w:rPr>
              <w:t>Эрсдэлийн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тооцоо</w:t>
            </w:r>
            <w:proofErr w:type="spellEnd"/>
          </w:p>
          <w:p w14:paraId="5ADEDD7B" w14:textId="5DBFB660" w:rsidR="000A512E" w:rsidRPr="00B61EFB" w:rsidRDefault="000A512E" w:rsidP="00B61EFB">
            <w:pPr>
              <w:spacing w:line="276" w:lineRule="auto"/>
              <w:jc w:val="both"/>
              <w:rPr>
                <w:rFonts w:ascii="Arial" w:hAnsi="Arial" w:cs="Arial"/>
                <w:sz w:val="24"/>
                <w:szCs w:val="24"/>
              </w:rPr>
            </w:pPr>
            <w:r w:rsidRPr="00B61EFB">
              <w:rPr>
                <w:rFonts w:ascii="Arial" w:hAnsi="Arial" w:cs="Arial"/>
                <w:sz w:val="24"/>
                <w:szCs w:val="24"/>
              </w:rPr>
              <w:t>ISO 12100:2010</w:t>
            </w:r>
            <w:r w:rsidR="00145503" w:rsidRPr="00B61EFB">
              <w:rPr>
                <w:rFonts w:ascii="Arial" w:hAnsi="Arial" w:cs="Arial"/>
                <w:sz w:val="24"/>
                <w:szCs w:val="24"/>
              </w:rPr>
              <w:t xml:space="preserve"> </w:t>
            </w:r>
            <w:proofErr w:type="spellStart"/>
            <w:r w:rsidR="00145503" w:rsidRPr="00B61EFB">
              <w:rPr>
                <w:rFonts w:ascii="Arial" w:hAnsi="Arial" w:cs="Arial"/>
                <w:sz w:val="24"/>
                <w:szCs w:val="24"/>
              </w:rPr>
              <w:t>стандартын</w:t>
            </w:r>
            <w:proofErr w:type="spellEnd"/>
            <w:r w:rsidRPr="00B61EFB">
              <w:rPr>
                <w:rFonts w:ascii="Arial" w:hAnsi="Arial" w:cs="Arial"/>
                <w:sz w:val="24"/>
                <w:szCs w:val="24"/>
              </w:rPr>
              <w:t xml:space="preserve"> 5.5-ыг </w:t>
            </w:r>
            <w:proofErr w:type="spellStart"/>
            <w:r w:rsidRPr="00B61EFB">
              <w:rPr>
                <w:rFonts w:ascii="Arial" w:hAnsi="Arial" w:cs="Arial"/>
                <w:sz w:val="24"/>
                <w:szCs w:val="24"/>
              </w:rPr>
              <w:t>үзнэ</w:t>
            </w:r>
            <w:proofErr w:type="spellEnd"/>
            <w:r w:rsidRPr="00B61EFB">
              <w:rPr>
                <w:rFonts w:ascii="Arial" w:hAnsi="Arial" w:cs="Arial"/>
                <w:sz w:val="24"/>
                <w:szCs w:val="24"/>
              </w:rPr>
              <w:t xml:space="preserve"> </w:t>
            </w:r>
            <w:proofErr w:type="spellStart"/>
            <w:r w:rsidRPr="00B61EFB">
              <w:rPr>
                <w:rFonts w:ascii="Arial" w:hAnsi="Arial" w:cs="Arial"/>
                <w:sz w:val="24"/>
                <w:szCs w:val="24"/>
              </w:rPr>
              <w:t>үү</w:t>
            </w:r>
            <w:proofErr w:type="spellEnd"/>
            <w:r w:rsidRPr="00B61EFB">
              <w:rPr>
                <w:rFonts w:ascii="Arial" w:hAnsi="Arial" w:cs="Arial"/>
                <w:sz w:val="24"/>
                <w:szCs w:val="24"/>
              </w:rPr>
              <w:t>.</w:t>
            </w:r>
          </w:p>
          <w:p w14:paraId="46F6018F" w14:textId="77777777" w:rsidR="000A75A3" w:rsidRDefault="00725A13" w:rsidP="00B61EFB">
            <w:pPr>
              <w:spacing w:line="276" w:lineRule="auto"/>
              <w:jc w:val="both"/>
              <w:rPr>
                <w:rFonts w:ascii="Arial" w:hAnsi="Arial" w:cs="Arial"/>
                <w:sz w:val="24"/>
                <w:szCs w:val="24"/>
                <w:lang w:val="mn-MN"/>
              </w:rPr>
            </w:pPr>
            <w:r>
              <w:rPr>
                <w:rFonts w:ascii="Arial" w:hAnsi="Arial" w:cs="Arial"/>
                <w:sz w:val="24"/>
                <w:szCs w:val="24"/>
                <w:lang w:val="mn-MN"/>
              </w:rPr>
              <w:t>Н</w:t>
            </w:r>
            <w:proofErr w:type="spellStart"/>
            <w:r w:rsidR="000A512E" w:rsidRPr="00B61EFB">
              <w:rPr>
                <w:rFonts w:ascii="Arial" w:hAnsi="Arial" w:cs="Arial"/>
                <w:sz w:val="24"/>
                <w:szCs w:val="24"/>
              </w:rPr>
              <w:t>ийлүүлэгчийн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тодорхойлолтын</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дагуу</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зохих</w:t>
            </w:r>
            <w:proofErr w:type="spellEnd"/>
            <w:r w:rsidR="000A512E" w:rsidRPr="00B61EFB">
              <w:rPr>
                <w:rFonts w:ascii="Arial" w:hAnsi="Arial" w:cs="Arial"/>
                <w:sz w:val="24"/>
                <w:szCs w:val="24"/>
              </w:rPr>
              <w:t xml:space="preserve"> </w:t>
            </w:r>
            <w:proofErr w:type="spellStart"/>
            <w:r w:rsidR="000A512E" w:rsidRPr="00B61EFB">
              <w:rPr>
                <w:rFonts w:ascii="Arial" w:hAnsi="Arial" w:cs="Arial"/>
                <w:sz w:val="24"/>
                <w:szCs w:val="24"/>
              </w:rPr>
              <w:t>аргаар</w:t>
            </w:r>
            <w:proofErr w:type="spellEnd"/>
            <w:r w:rsidR="000A512E" w:rsidRPr="00B61EFB">
              <w:rPr>
                <w:rFonts w:ascii="Arial" w:hAnsi="Arial" w:cs="Arial"/>
                <w:sz w:val="24"/>
                <w:szCs w:val="24"/>
              </w:rPr>
              <w:t xml:space="preserve"> </w:t>
            </w:r>
            <w:r>
              <w:rPr>
                <w:rFonts w:ascii="Arial" w:hAnsi="Arial" w:cs="Arial"/>
                <w:sz w:val="24"/>
                <w:szCs w:val="24"/>
                <w:lang w:val="mn-MN"/>
              </w:rPr>
              <w:t xml:space="preserve">эрсдэлийг </w:t>
            </w:r>
            <w:proofErr w:type="spellStart"/>
            <w:r w:rsidR="000A512E" w:rsidRPr="00B61EFB">
              <w:rPr>
                <w:rFonts w:ascii="Arial" w:hAnsi="Arial" w:cs="Arial"/>
                <w:sz w:val="24"/>
                <w:szCs w:val="24"/>
              </w:rPr>
              <w:t>тооц</w:t>
            </w:r>
            <w:proofErr w:type="spellEnd"/>
            <w:r>
              <w:rPr>
                <w:rFonts w:ascii="Arial" w:hAnsi="Arial" w:cs="Arial"/>
                <w:sz w:val="24"/>
                <w:szCs w:val="24"/>
                <w:lang w:val="mn-MN"/>
              </w:rPr>
              <w:t>ох хэрэгтэй</w:t>
            </w:r>
          </w:p>
          <w:p w14:paraId="32E3ACB9" w14:textId="7A1306BA" w:rsidR="000A512E" w:rsidRPr="00B61EFB" w:rsidRDefault="000A512E" w:rsidP="00B61EFB">
            <w:pPr>
              <w:spacing w:line="276" w:lineRule="auto"/>
              <w:jc w:val="both"/>
              <w:rPr>
                <w:rFonts w:ascii="Arial" w:hAnsi="Arial" w:cs="Arial"/>
                <w:sz w:val="24"/>
                <w:szCs w:val="24"/>
              </w:rPr>
            </w:pPr>
            <w:r w:rsidRPr="00B61EFB">
              <w:rPr>
                <w:rFonts w:ascii="Arial" w:hAnsi="Arial" w:cs="Arial"/>
                <w:sz w:val="24"/>
                <w:szCs w:val="24"/>
              </w:rPr>
              <w:t>.</w:t>
            </w:r>
          </w:p>
          <w:p w14:paraId="63660468" w14:textId="6E4AF80E" w:rsidR="000A512E" w:rsidRPr="00230964" w:rsidRDefault="004C378D" w:rsidP="00B61EFB">
            <w:pPr>
              <w:spacing w:line="276" w:lineRule="auto"/>
              <w:jc w:val="both"/>
              <w:rPr>
                <w:rFonts w:ascii="Arial" w:hAnsi="Arial" w:cs="Arial"/>
                <w:sz w:val="20"/>
                <w:szCs w:val="20"/>
              </w:rPr>
            </w:pPr>
            <w:r>
              <w:rPr>
                <w:rFonts w:ascii="Arial" w:hAnsi="Arial" w:cs="Arial"/>
                <w:sz w:val="20"/>
                <w:szCs w:val="20"/>
              </w:rPr>
              <w:t>1-Р ТАЙЛБАР</w:t>
            </w:r>
            <w:r w:rsidR="000A512E" w:rsidRPr="00230964">
              <w:rPr>
                <w:rFonts w:ascii="Arial" w:hAnsi="Arial" w:cs="Arial"/>
                <w:sz w:val="20"/>
                <w:szCs w:val="20"/>
              </w:rPr>
              <w:t xml:space="preserve">  </w:t>
            </w:r>
            <w:r w:rsidR="00825031">
              <w:rPr>
                <w:rFonts w:ascii="Arial" w:hAnsi="Arial" w:cs="Arial"/>
                <w:sz w:val="20"/>
                <w:szCs w:val="20"/>
                <w:lang w:val="mn-MN"/>
              </w:rPr>
              <w:t>Э</w:t>
            </w:r>
            <w:proofErr w:type="spellStart"/>
            <w:r w:rsidR="000A512E" w:rsidRPr="00230964">
              <w:rPr>
                <w:rFonts w:ascii="Arial" w:hAnsi="Arial" w:cs="Arial"/>
                <w:sz w:val="20"/>
                <w:szCs w:val="20"/>
              </w:rPr>
              <w:t>рсд</w:t>
            </w:r>
            <w:proofErr w:type="spellEnd"/>
            <w:r w:rsidR="00825031">
              <w:rPr>
                <w:rFonts w:ascii="Arial" w:hAnsi="Arial" w:cs="Arial"/>
                <w:sz w:val="20"/>
                <w:szCs w:val="20"/>
                <w:lang w:val="mn-MN"/>
              </w:rPr>
              <w:t>э</w:t>
            </w:r>
            <w:proofErr w:type="spellStart"/>
            <w:r w:rsidR="000A512E" w:rsidRPr="00230964">
              <w:rPr>
                <w:rFonts w:ascii="Arial" w:hAnsi="Arial" w:cs="Arial"/>
                <w:sz w:val="20"/>
                <w:szCs w:val="20"/>
              </w:rPr>
              <w:t>лийг</w:t>
            </w:r>
            <w:proofErr w:type="spellEnd"/>
            <w:r w:rsidR="000A512E" w:rsidRPr="00230964">
              <w:rPr>
                <w:rFonts w:ascii="Arial" w:hAnsi="Arial" w:cs="Arial"/>
                <w:sz w:val="20"/>
                <w:szCs w:val="20"/>
              </w:rPr>
              <w:t xml:space="preserve"> </w:t>
            </w:r>
            <w:r w:rsidR="00484B6A" w:rsidRPr="00230964">
              <w:rPr>
                <w:rFonts w:ascii="Arial" w:hAnsi="Arial" w:cs="Arial"/>
                <w:sz w:val="20"/>
                <w:szCs w:val="20"/>
                <w:lang w:val="mn-MN"/>
              </w:rPr>
              <w:t>хүлцэх</w:t>
            </w:r>
            <w:r w:rsidR="000A512E" w:rsidRPr="00230964">
              <w:rPr>
                <w:rFonts w:ascii="Arial" w:hAnsi="Arial" w:cs="Arial"/>
                <w:sz w:val="20"/>
                <w:szCs w:val="20"/>
              </w:rPr>
              <w:t xml:space="preserve"> </w:t>
            </w:r>
            <w:proofErr w:type="spellStart"/>
            <w:r w:rsidR="000A512E" w:rsidRPr="00230964">
              <w:rPr>
                <w:rFonts w:ascii="Arial" w:hAnsi="Arial" w:cs="Arial"/>
                <w:sz w:val="20"/>
                <w:szCs w:val="20"/>
              </w:rPr>
              <w:t>хэмжээнд</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lastRenderedPageBreak/>
              <w:t>хүртэл</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бууруулснаар</w:t>
            </w:r>
            <w:proofErr w:type="spellEnd"/>
            <w:r w:rsidR="000A512E" w:rsidRPr="00230964">
              <w:rPr>
                <w:rFonts w:ascii="Arial" w:hAnsi="Arial" w:cs="Arial"/>
                <w:sz w:val="20"/>
                <w:szCs w:val="20"/>
              </w:rPr>
              <w:t xml:space="preserve"> </w:t>
            </w:r>
            <w:r w:rsidR="00825031">
              <w:rPr>
                <w:rFonts w:ascii="Arial" w:hAnsi="Arial" w:cs="Arial"/>
                <w:sz w:val="20"/>
                <w:szCs w:val="20"/>
                <w:lang w:val="mn-MN"/>
              </w:rPr>
              <w:t>аюулгүй ажиллагааг хангана</w:t>
            </w:r>
            <w:r w:rsidR="000A512E" w:rsidRPr="00230964">
              <w:rPr>
                <w:rFonts w:ascii="Arial" w:hAnsi="Arial" w:cs="Arial"/>
                <w:sz w:val="20"/>
                <w:szCs w:val="20"/>
              </w:rPr>
              <w:t xml:space="preserve">. </w:t>
            </w:r>
            <w:proofErr w:type="spellStart"/>
            <w:r w:rsidR="00484B6A" w:rsidRPr="00230964">
              <w:rPr>
                <w:rFonts w:ascii="Arial" w:hAnsi="Arial" w:cs="Arial"/>
                <w:sz w:val="20"/>
                <w:szCs w:val="20"/>
              </w:rPr>
              <w:t>Хүлцэ</w:t>
            </w:r>
            <w:r w:rsidR="000A512E" w:rsidRPr="00230964">
              <w:rPr>
                <w:rFonts w:ascii="Arial" w:hAnsi="Arial" w:cs="Arial"/>
                <w:sz w:val="20"/>
                <w:szCs w:val="20"/>
              </w:rPr>
              <w:t>х</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эрсдэл</w:t>
            </w:r>
            <w:proofErr w:type="spellEnd"/>
            <w:r w:rsidR="00825031">
              <w:rPr>
                <w:rFonts w:ascii="Arial" w:hAnsi="Arial" w:cs="Arial"/>
                <w:sz w:val="20"/>
                <w:szCs w:val="20"/>
                <w:lang w:val="mn-MN"/>
              </w:rPr>
              <w:t>ийг</w:t>
            </w:r>
            <w:r w:rsidR="00422EA6" w:rsidRPr="00230964">
              <w:rPr>
                <w:rFonts w:ascii="Arial" w:hAnsi="Arial" w:cs="Arial"/>
                <w:sz w:val="20"/>
                <w:szCs w:val="20"/>
              </w:rPr>
              <w:t xml:space="preserve"> </w:t>
            </w:r>
            <w:proofErr w:type="spellStart"/>
            <w:r w:rsidR="000A512E" w:rsidRPr="00230964">
              <w:rPr>
                <w:rFonts w:ascii="Arial" w:hAnsi="Arial" w:cs="Arial"/>
                <w:sz w:val="20"/>
                <w:szCs w:val="20"/>
              </w:rPr>
              <w:t>бүтээгдэхүүн</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үйл</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явц</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үйлчилгээ</w:t>
            </w:r>
            <w:proofErr w:type="spellEnd"/>
            <w:r w:rsidR="00422EA6" w:rsidRPr="00230964">
              <w:rPr>
                <w:rFonts w:ascii="Arial" w:hAnsi="Arial" w:cs="Arial"/>
                <w:sz w:val="20"/>
                <w:szCs w:val="20"/>
              </w:rPr>
              <w:t xml:space="preserve">, </w:t>
            </w:r>
            <w:proofErr w:type="spellStart"/>
            <w:r w:rsidR="00422EA6" w:rsidRPr="00230964">
              <w:rPr>
                <w:rFonts w:ascii="Arial" w:hAnsi="Arial" w:cs="Arial"/>
                <w:sz w:val="20"/>
                <w:szCs w:val="20"/>
              </w:rPr>
              <w:t>хэрэглэгчдэд</w:t>
            </w:r>
            <w:proofErr w:type="spellEnd"/>
            <w:r w:rsidR="00422EA6" w:rsidRPr="00230964">
              <w:rPr>
                <w:rFonts w:ascii="Arial" w:hAnsi="Arial" w:cs="Arial"/>
                <w:sz w:val="20"/>
                <w:szCs w:val="20"/>
              </w:rPr>
              <w:t xml:space="preserve"> </w:t>
            </w:r>
            <w:proofErr w:type="spellStart"/>
            <w:r w:rsidR="00422EA6" w:rsidRPr="00230964">
              <w:rPr>
                <w:rFonts w:ascii="Arial" w:hAnsi="Arial" w:cs="Arial"/>
                <w:sz w:val="20"/>
                <w:szCs w:val="20"/>
              </w:rPr>
              <w:t>үзүүлэх</w:t>
            </w:r>
            <w:proofErr w:type="spellEnd"/>
            <w:r w:rsidR="00422EA6" w:rsidRPr="00230964">
              <w:rPr>
                <w:rFonts w:ascii="Arial" w:hAnsi="Arial" w:cs="Arial"/>
                <w:sz w:val="20"/>
                <w:szCs w:val="20"/>
              </w:rPr>
              <w:t xml:space="preserve"> </w:t>
            </w:r>
            <w:proofErr w:type="spellStart"/>
            <w:r w:rsidR="00422EA6" w:rsidRPr="00230964">
              <w:rPr>
                <w:rFonts w:ascii="Arial" w:hAnsi="Arial" w:cs="Arial"/>
                <w:sz w:val="20"/>
                <w:szCs w:val="20"/>
              </w:rPr>
              <w:t>ашиг</w:t>
            </w:r>
            <w:proofErr w:type="spellEnd"/>
            <w:r w:rsidR="00422EA6" w:rsidRPr="00230964">
              <w:rPr>
                <w:rFonts w:ascii="Arial" w:hAnsi="Arial" w:cs="Arial"/>
                <w:sz w:val="20"/>
                <w:szCs w:val="20"/>
              </w:rPr>
              <w:t xml:space="preserve"> </w:t>
            </w:r>
            <w:proofErr w:type="spellStart"/>
            <w:r w:rsidR="00422EA6" w:rsidRPr="00230964">
              <w:rPr>
                <w:rFonts w:ascii="Arial" w:hAnsi="Arial" w:cs="Arial"/>
                <w:sz w:val="20"/>
                <w:szCs w:val="20"/>
              </w:rPr>
              <w:t>тус</w:t>
            </w:r>
            <w:proofErr w:type="spellEnd"/>
            <w:r w:rsidR="00422EA6" w:rsidRPr="00230964">
              <w:rPr>
                <w:rFonts w:ascii="Arial" w:hAnsi="Arial" w:cs="Arial"/>
                <w:sz w:val="20"/>
                <w:szCs w:val="20"/>
              </w:rPr>
              <w:t xml:space="preserve">, </w:t>
            </w:r>
            <w:proofErr w:type="spellStart"/>
            <w:r w:rsidR="00422EA6" w:rsidRPr="00230964">
              <w:rPr>
                <w:rFonts w:ascii="Arial" w:hAnsi="Arial" w:cs="Arial"/>
                <w:sz w:val="20"/>
                <w:szCs w:val="20"/>
              </w:rPr>
              <w:t>зорилгод</w:t>
            </w:r>
            <w:proofErr w:type="spellEnd"/>
            <w:r w:rsidR="00422EA6" w:rsidRPr="00230964">
              <w:rPr>
                <w:rFonts w:ascii="Arial" w:hAnsi="Arial" w:cs="Arial"/>
                <w:sz w:val="20"/>
                <w:szCs w:val="20"/>
              </w:rPr>
              <w:t xml:space="preserve"> </w:t>
            </w:r>
            <w:proofErr w:type="spellStart"/>
            <w:r w:rsidR="00422EA6" w:rsidRPr="00230964">
              <w:rPr>
                <w:rFonts w:ascii="Arial" w:hAnsi="Arial" w:cs="Arial"/>
                <w:sz w:val="20"/>
                <w:szCs w:val="20"/>
              </w:rPr>
              <w:t>нийцсэн</w:t>
            </w:r>
            <w:proofErr w:type="spellEnd"/>
            <w:r w:rsidR="00422EA6" w:rsidRPr="00230964">
              <w:rPr>
                <w:rFonts w:ascii="Arial" w:hAnsi="Arial" w:cs="Arial"/>
                <w:sz w:val="20"/>
                <w:szCs w:val="20"/>
              </w:rPr>
              <w:t xml:space="preserve"> </w:t>
            </w:r>
            <w:proofErr w:type="spellStart"/>
            <w:r w:rsidR="00422EA6" w:rsidRPr="00230964">
              <w:rPr>
                <w:rFonts w:ascii="Arial" w:hAnsi="Arial" w:cs="Arial"/>
                <w:sz w:val="20"/>
                <w:szCs w:val="20"/>
              </w:rPr>
              <w:t>байдал</w:t>
            </w:r>
            <w:proofErr w:type="spellEnd"/>
            <w:r w:rsidR="00422EA6" w:rsidRPr="00230964">
              <w:rPr>
                <w:rFonts w:ascii="Arial" w:hAnsi="Arial" w:cs="Arial"/>
                <w:sz w:val="20"/>
                <w:szCs w:val="20"/>
              </w:rPr>
              <w:t xml:space="preserve">, </w:t>
            </w:r>
            <w:proofErr w:type="spellStart"/>
            <w:r w:rsidR="00422EA6" w:rsidRPr="00230964">
              <w:rPr>
                <w:rFonts w:ascii="Arial" w:hAnsi="Arial" w:cs="Arial"/>
                <w:sz w:val="20"/>
                <w:szCs w:val="20"/>
              </w:rPr>
              <w:t>зардлын</w:t>
            </w:r>
            <w:proofErr w:type="spellEnd"/>
            <w:r w:rsidR="00422EA6" w:rsidRPr="00230964">
              <w:rPr>
                <w:rFonts w:ascii="Arial" w:hAnsi="Arial" w:cs="Arial"/>
                <w:sz w:val="20"/>
                <w:szCs w:val="20"/>
              </w:rPr>
              <w:t xml:space="preserve"> </w:t>
            </w:r>
            <w:proofErr w:type="spellStart"/>
            <w:r w:rsidR="00422EA6" w:rsidRPr="00230964">
              <w:rPr>
                <w:rFonts w:ascii="Arial" w:hAnsi="Arial" w:cs="Arial"/>
                <w:sz w:val="20"/>
                <w:szCs w:val="20"/>
              </w:rPr>
              <w:t>үр</w:t>
            </w:r>
            <w:proofErr w:type="spellEnd"/>
            <w:r w:rsidR="00422EA6" w:rsidRPr="00230964">
              <w:rPr>
                <w:rFonts w:ascii="Arial" w:hAnsi="Arial" w:cs="Arial"/>
                <w:sz w:val="20"/>
                <w:szCs w:val="20"/>
              </w:rPr>
              <w:t xml:space="preserve"> </w:t>
            </w:r>
            <w:proofErr w:type="spellStart"/>
            <w:r w:rsidR="00422EA6" w:rsidRPr="00230964">
              <w:rPr>
                <w:rFonts w:ascii="Arial" w:hAnsi="Arial" w:cs="Arial"/>
                <w:sz w:val="20"/>
                <w:szCs w:val="20"/>
              </w:rPr>
              <w:t>ашиг</w:t>
            </w:r>
            <w:proofErr w:type="spellEnd"/>
            <w:r w:rsidR="00422EA6" w:rsidRPr="00230964">
              <w:rPr>
                <w:rFonts w:ascii="Arial" w:hAnsi="Arial" w:cs="Arial"/>
                <w:sz w:val="20"/>
                <w:szCs w:val="20"/>
              </w:rPr>
              <w:t xml:space="preserve">, </w:t>
            </w:r>
            <w:proofErr w:type="spellStart"/>
            <w:r w:rsidR="00422EA6" w:rsidRPr="00230964">
              <w:rPr>
                <w:rFonts w:ascii="Arial" w:hAnsi="Arial" w:cs="Arial"/>
                <w:sz w:val="20"/>
                <w:szCs w:val="20"/>
              </w:rPr>
              <w:t>нийгмийн</w:t>
            </w:r>
            <w:proofErr w:type="spellEnd"/>
            <w:r w:rsidR="00422EA6" w:rsidRPr="00230964">
              <w:rPr>
                <w:rFonts w:ascii="Arial" w:hAnsi="Arial" w:cs="Arial"/>
                <w:sz w:val="20"/>
                <w:szCs w:val="20"/>
              </w:rPr>
              <w:t xml:space="preserve"> </w:t>
            </w:r>
            <w:proofErr w:type="spellStart"/>
            <w:r w:rsidR="00422EA6" w:rsidRPr="00230964">
              <w:rPr>
                <w:rFonts w:ascii="Arial" w:hAnsi="Arial" w:cs="Arial"/>
                <w:sz w:val="20"/>
                <w:szCs w:val="20"/>
              </w:rPr>
              <w:t>холбогдох</w:t>
            </w:r>
            <w:proofErr w:type="spellEnd"/>
            <w:r w:rsidR="00422EA6" w:rsidRPr="00230964">
              <w:rPr>
                <w:rFonts w:ascii="Arial" w:hAnsi="Arial" w:cs="Arial"/>
                <w:sz w:val="20"/>
                <w:szCs w:val="20"/>
              </w:rPr>
              <w:t xml:space="preserve"> </w:t>
            </w:r>
            <w:proofErr w:type="spellStart"/>
            <w:r w:rsidR="00422EA6" w:rsidRPr="00230964">
              <w:rPr>
                <w:rFonts w:ascii="Arial" w:hAnsi="Arial" w:cs="Arial"/>
                <w:sz w:val="20"/>
                <w:szCs w:val="20"/>
              </w:rPr>
              <w:t>конвенц</w:t>
            </w:r>
            <w:proofErr w:type="spellEnd"/>
            <w:r w:rsidR="00422EA6" w:rsidRPr="00230964">
              <w:rPr>
                <w:rFonts w:ascii="Arial" w:hAnsi="Arial" w:cs="Arial"/>
                <w:sz w:val="20"/>
                <w:szCs w:val="20"/>
              </w:rPr>
              <w:t xml:space="preserve"> </w:t>
            </w:r>
            <w:proofErr w:type="spellStart"/>
            <w:r w:rsidR="00422EA6" w:rsidRPr="00230964">
              <w:rPr>
                <w:rFonts w:ascii="Arial" w:hAnsi="Arial" w:cs="Arial"/>
                <w:sz w:val="20"/>
                <w:szCs w:val="20"/>
              </w:rPr>
              <w:t>зэрэг</w:t>
            </w:r>
            <w:proofErr w:type="spellEnd"/>
            <w:r w:rsidR="00422EA6" w:rsidRPr="00230964">
              <w:rPr>
                <w:rFonts w:ascii="Arial" w:hAnsi="Arial" w:cs="Arial"/>
                <w:sz w:val="20"/>
                <w:szCs w:val="20"/>
              </w:rPr>
              <w:t xml:space="preserve"> </w:t>
            </w:r>
            <w:proofErr w:type="spellStart"/>
            <w:r w:rsidR="00422EA6" w:rsidRPr="00230964">
              <w:rPr>
                <w:rFonts w:ascii="Arial" w:hAnsi="Arial" w:cs="Arial"/>
                <w:sz w:val="20"/>
                <w:szCs w:val="20"/>
              </w:rPr>
              <w:t>хүчин</w:t>
            </w:r>
            <w:proofErr w:type="spellEnd"/>
            <w:r w:rsidR="00422EA6" w:rsidRPr="00230964">
              <w:rPr>
                <w:rFonts w:ascii="Arial" w:hAnsi="Arial" w:cs="Arial"/>
                <w:sz w:val="20"/>
                <w:szCs w:val="20"/>
              </w:rPr>
              <w:t xml:space="preserve"> </w:t>
            </w:r>
            <w:proofErr w:type="spellStart"/>
            <w:r w:rsidR="00422EA6" w:rsidRPr="00230964">
              <w:rPr>
                <w:rFonts w:ascii="Arial" w:hAnsi="Arial" w:cs="Arial"/>
                <w:sz w:val="20"/>
                <w:szCs w:val="20"/>
              </w:rPr>
              <w:t>зүйл</w:t>
            </w:r>
            <w:proofErr w:type="spellEnd"/>
            <w:r w:rsidR="00825031">
              <w:rPr>
                <w:rFonts w:ascii="Arial" w:hAnsi="Arial" w:cs="Arial"/>
                <w:sz w:val="20"/>
                <w:szCs w:val="20"/>
                <w:lang w:val="mn-MN"/>
              </w:rPr>
              <w:t>ст</w:t>
            </w:r>
            <w:r w:rsidR="00422EA6" w:rsidRPr="00230964">
              <w:rPr>
                <w:rFonts w:ascii="Arial" w:hAnsi="Arial" w:cs="Arial"/>
                <w:sz w:val="20"/>
                <w:szCs w:val="20"/>
              </w:rPr>
              <w:t xml:space="preserve"> </w:t>
            </w:r>
            <w:proofErr w:type="spellStart"/>
            <w:r w:rsidR="00422EA6" w:rsidRPr="00230964">
              <w:rPr>
                <w:rFonts w:ascii="Arial" w:hAnsi="Arial" w:cs="Arial"/>
                <w:sz w:val="20"/>
                <w:szCs w:val="20"/>
              </w:rPr>
              <w:t>нийцэх</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шаардлага</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б</w:t>
            </w:r>
            <w:r w:rsidR="00484B6A" w:rsidRPr="00230964">
              <w:rPr>
                <w:rFonts w:ascii="Arial" w:hAnsi="Arial" w:cs="Arial"/>
                <w:sz w:val="20"/>
                <w:szCs w:val="20"/>
              </w:rPr>
              <w:t>олон</w:t>
            </w:r>
            <w:proofErr w:type="spellEnd"/>
            <w:r w:rsidR="000A512E" w:rsidRPr="00230964">
              <w:rPr>
                <w:rFonts w:ascii="Arial" w:hAnsi="Arial" w:cs="Arial"/>
                <w:sz w:val="20"/>
                <w:szCs w:val="20"/>
              </w:rPr>
              <w:t xml:space="preserve"> </w:t>
            </w:r>
            <w:proofErr w:type="spellStart"/>
            <w:r w:rsidR="00484B6A" w:rsidRPr="00230964">
              <w:rPr>
                <w:rFonts w:ascii="Arial" w:hAnsi="Arial" w:cs="Arial"/>
                <w:sz w:val="20"/>
                <w:szCs w:val="20"/>
              </w:rPr>
              <w:t>үнэмлэхүй</w:t>
            </w:r>
            <w:proofErr w:type="spellEnd"/>
            <w:r w:rsidR="000A512E" w:rsidRPr="00230964">
              <w:rPr>
                <w:rFonts w:ascii="Arial" w:hAnsi="Arial" w:cs="Arial"/>
                <w:sz w:val="20"/>
                <w:szCs w:val="20"/>
              </w:rPr>
              <w:t xml:space="preserve"> </w:t>
            </w:r>
            <w:proofErr w:type="spellStart"/>
            <w:r w:rsidR="0046257D" w:rsidRPr="00230964">
              <w:rPr>
                <w:rFonts w:ascii="Arial" w:hAnsi="Arial" w:cs="Arial"/>
                <w:sz w:val="20"/>
                <w:szCs w:val="20"/>
              </w:rPr>
              <w:t>аюулгүй</w:t>
            </w:r>
            <w:proofErr w:type="spellEnd"/>
            <w:r w:rsidR="0046257D" w:rsidRPr="00230964">
              <w:rPr>
                <w:rFonts w:ascii="Arial" w:hAnsi="Arial" w:cs="Arial"/>
                <w:sz w:val="20"/>
                <w:szCs w:val="20"/>
              </w:rPr>
              <w:t xml:space="preserve"> </w:t>
            </w:r>
            <w:proofErr w:type="spellStart"/>
            <w:r w:rsidR="0046257D" w:rsidRPr="00230964">
              <w:rPr>
                <w:rFonts w:ascii="Arial" w:hAnsi="Arial" w:cs="Arial"/>
                <w:sz w:val="20"/>
                <w:szCs w:val="20"/>
              </w:rPr>
              <w:t>ажиллагаа</w:t>
            </w:r>
            <w:proofErr w:type="spellEnd"/>
            <w:r w:rsidR="00484B6A" w:rsidRPr="00230964">
              <w:rPr>
                <w:rFonts w:ascii="Arial" w:hAnsi="Arial" w:cs="Arial"/>
                <w:sz w:val="20"/>
                <w:szCs w:val="20"/>
              </w:rPr>
              <w:t xml:space="preserve"> </w:t>
            </w:r>
            <w:proofErr w:type="spellStart"/>
            <w:r w:rsidR="00484B6A" w:rsidRPr="00230964">
              <w:rPr>
                <w:rFonts w:ascii="Arial" w:hAnsi="Arial" w:cs="Arial"/>
                <w:sz w:val="20"/>
                <w:szCs w:val="20"/>
              </w:rPr>
              <w:t>хоорондын</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хамгийн</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оновчтой</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тэнцвэрийг</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хайж</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олох</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замаар</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тодорхойл</w:t>
            </w:r>
            <w:proofErr w:type="spellEnd"/>
            <w:r w:rsidR="00825031">
              <w:rPr>
                <w:rFonts w:ascii="Arial" w:hAnsi="Arial" w:cs="Arial"/>
                <w:sz w:val="20"/>
                <w:szCs w:val="20"/>
                <w:lang w:val="mn-MN"/>
              </w:rPr>
              <w:t>н</w:t>
            </w:r>
            <w:r w:rsidR="000A512E" w:rsidRPr="00230964">
              <w:rPr>
                <w:rFonts w:ascii="Arial" w:hAnsi="Arial" w:cs="Arial"/>
                <w:sz w:val="20"/>
                <w:szCs w:val="20"/>
              </w:rPr>
              <w:t xml:space="preserve">о. </w:t>
            </w:r>
            <w:r w:rsidR="00695998">
              <w:rPr>
                <w:rFonts w:ascii="Arial" w:hAnsi="Arial" w:cs="Arial"/>
                <w:sz w:val="20"/>
                <w:szCs w:val="20"/>
                <w:lang w:val="mn-MN"/>
              </w:rPr>
              <w:t>Х</w:t>
            </w:r>
            <w:proofErr w:type="spellStart"/>
            <w:r w:rsidR="000A512E" w:rsidRPr="00230964">
              <w:rPr>
                <w:rFonts w:ascii="Arial" w:hAnsi="Arial" w:cs="Arial"/>
                <w:sz w:val="20"/>
                <w:szCs w:val="20"/>
              </w:rPr>
              <w:t>үлцэх</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түвшн</w:t>
            </w:r>
            <w:proofErr w:type="spellEnd"/>
            <w:r w:rsidR="00695998">
              <w:rPr>
                <w:rFonts w:ascii="Arial" w:hAnsi="Arial" w:cs="Arial"/>
                <w:sz w:val="20"/>
                <w:szCs w:val="20"/>
                <w:lang w:val="mn-MN"/>
              </w:rPr>
              <w:t>ий</w:t>
            </w:r>
            <w:r w:rsidR="000A512E" w:rsidRPr="00230964">
              <w:rPr>
                <w:rFonts w:ascii="Arial" w:hAnsi="Arial" w:cs="Arial"/>
                <w:sz w:val="20"/>
                <w:szCs w:val="20"/>
              </w:rPr>
              <w:t xml:space="preserve">г </w:t>
            </w:r>
            <w:proofErr w:type="spellStart"/>
            <w:r w:rsidR="000A512E" w:rsidRPr="00230964">
              <w:rPr>
                <w:rFonts w:ascii="Arial" w:hAnsi="Arial" w:cs="Arial"/>
                <w:sz w:val="20"/>
                <w:szCs w:val="20"/>
              </w:rPr>
              <w:t>байнга</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хянаж</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байдаг</w:t>
            </w:r>
            <w:proofErr w:type="spellEnd"/>
            <w:r w:rsidR="00422EA6" w:rsidRPr="00230964">
              <w:rPr>
                <w:rFonts w:ascii="Arial" w:hAnsi="Arial" w:cs="Arial"/>
                <w:sz w:val="20"/>
                <w:szCs w:val="20"/>
              </w:rPr>
              <w:t xml:space="preserve"> б</w:t>
            </w:r>
            <w:r w:rsidR="00695998">
              <w:rPr>
                <w:rFonts w:ascii="Arial" w:hAnsi="Arial" w:cs="Arial"/>
                <w:sz w:val="20"/>
                <w:szCs w:val="20"/>
                <w:lang w:val="mn-MN"/>
              </w:rPr>
              <w:t>өгөөд</w:t>
            </w:r>
            <w:r w:rsidR="000A512E" w:rsidRPr="00230964">
              <w:rPr>
                <w:rFonts w:ascii="Arial" w:hAnsi="Arial" w:cs="Arial"/>
                <w:sz w:val="20"/>
                <w:szCs w:val="20"/>
              </w:rPr>
              <w:t xml:space="preserve"> </w:t>
            </w:r>
            <w:proofErr w:type="spellStart"/>
            <w:r w:rsidR="000A512E" w:rsidRPr="00230964">
              <w:rPr>
                <w:rFonts w:ascii="Arial" w:hAnsi="Arial" w:cs="Arial"/>
                <w:sz w:val="20"/>
                <w:szCs w:val="20"/>
              </w:rPr>
              <w:t>ялангуяа</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технологи</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мэдлэгийн</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хөгж</w:t>
            </w:r>
            <w:proofErr w:type="spellEnd"/>
            <w:r w:rsidR="00695998">
              <w:rPr>
                <w:rFonts w:ascii="Arial" w:hAnsi="Arial" w:cs="Arial"/>
                <w:sz w:val="20"/>
                <w:szCs w:val="20"/>
                <w:lang w:val="mn-MN"/>
              </w:rPr>
              <w:t>лөөр</w:t>
            </w:r>
            <w:r w:rsidR="000A512E" w:rsidRPr="00230964">
              <w:rPr>
                <w:rFonts w:ascii="Arial" w:hAnsi="Arial" w:cs="Arial"/>
                <w:sz w:val="20"/>
                <w:szCs w:val="20"/>
              </w:rPr>
              <w:t xml:space="preserve"> </w:t>
            </w:r>
            <w:proofErr w:type="spellStart"/>
            <w:r w:rsidR="000A512E" w:rsidRPr="00230964">
              <w:rPr>
                <w:rFonts w:ascii="Arial" w:hAnsi="Arial" w:cs="Arial"/>
                <w:sz w:val="20"/>
                <w:szCs w:val="20"/>
              </w:rPr>
              <w:t>эдийн</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засгийн</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хувьд</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боломжтой</w:t>
            </w:r>
            <w:proofErr w:type="spellEnd"/>
            <w:r w:rsidR="000A512E" w:rsidRPr="00230964">
              <w:rPr>
                <w:rFonts w:ascii="Arial" w:hAnsi="Arial" w:cs="Arial"/>
                <w:sz w:val="20"/>
                <w:szCs w:val="20"/>
              </w:rPr>
              <w:t xml:space="preserve"> </w:t>
            </w:r>
            <w:r w:rsidR="00695998">
              <w:rPr>
                <w:rFonts w:ascii="Arial" w:hAnsi="Arial" w:cs="Arial"/>
                <w:sz w:val="20"/>
                <w:szCs w:val="20"/>
                <w:lang w:val="mn-MN"/>
              </w:rPr>
              <w:t xml:space="preserve">байдлаар </w:t>
            </w:r>
            <w:proofErr w:type="spellStart"/>
            <w:r w:rsidR="000A512E" w:rsidRPr="00230964">
              <w:rPr>
                <w:rFonts w:ascii="Arial" w:hAnsi="Arial" w:cs="Arial"/>
                <w:sz w:val="20"/>
                <w:szCs w:val="20"/>
              </w:rPr>
              <w:t>сайжруул</w:t>
            </w:r>
            <w:proofErr w:type="spellEnd"/>
            <w:r w:rsidR="00695998">
              <w:rPr>
                <w:rFonts w:ascii="Arial" w:hAnsi="Arial" w:cs="Arial"/>
                <w:sz w:val="20"/>
                <w:szCs w:val="20"/>
                <w:lang w:val="mn-MN"/>
              </w:rPr>
              <w:t>н</w:t>
            </w:r>
            <w:r w:rsidR="000A512E" w:rsidRPr="00230964">
              <w:rPr>
                <w:rFonts w:ascii="Arial" w:hAnsi="Arial" w:cs="Arial"/>
                <w:sz w:val="20"/>
                <w:szCs w:val="20"/>
              </w:rPr>
              <w:t xml:space="preserve">а. </w:t>
            </w:r>
            <w:r w:rsidR="00695998">
              <w:rPr>
                <w:rFonts w:ascii="Arial" w:hAnsi="Arial" w:cs="Arial"/>
                <w:sz w:val="20"/>
                <w:szCs w:val="20"/>
                <w:lang w:val="mn-MN"/>
              </w:rPr>
              <w:t>Тиймээс</w:t>
            </w:r>
            <w:r w:rsidR="000A512E" w:rsidRPr="00230964">
              <w:rPr>
                <w:rFonts w:ascii="Arial" w:hAnsi="Arial" w:cs="Arial"/>
                <w:sz w:val="20"/>
                <w:szCs w:val="20"/>
              </w:rPr>
              <w:t xml:space="preserve"> </w:t>
            </w:r>
            <w:proofErr w:type="spellStart"/>
            <w:r w:rsidR="000A512E" w:rsidRPr="00230964">
              <w:rPr>
                <w:rFonts w:ascii="Arial" w:hAnsi="Arial" w:cs="Arial"/>
                <w:sz w:val="20"/>
                <w:szCs w:val="20"/>
              </w:rPr>
              <w:t>бүтээгдэхүүн</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үйл</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явц</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үйлчилгээг</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ашиглах</w:t>
            </w:r>
            <w:proofErr w:type="spellEnd"/>
            <w:r w:rsidR="00695998">
              <w:rPr>
                <w:rFonts w:ascii="Arial" w:hAnsi="Arial" w:cs="Arial"/>
                <w:sz w:val="20"/>
                <w:szCs w:val="20"/>
                <w:lang w:val="mn-MN"/>
              </w:rPr>
              <w:t>ад</w:t>
            </w:r>
            <w:r w:rsidR="000A512E" w:rsidRPr="00230964">
              <w:rPr>
                <w:rFonts w:ascii="Arial" w:hAnsi="Arial" w:cs="Arial"/>
                <w:sz w:val="20"/>
                <w:szCs w:val="20"/>
              </w:rPr>
              <w:t xml:space="preserve"> </w:t>
            </w:r>
            <w:proofErr w:type="spellStart"/>
            <w:r w:rsidR="000A512E" w:rsidRPr="00230964">
              <w:rPr>
                <w:rFonts w:ascii="Arial" w:hAnsi="Arial" w:cs="Arial"/>
                <w:sz w:val="20"/>
                <w:szCs w:val="20"/>
              </w:rPr>
              <w:t>нийцэх</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хамгийн</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бага</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эрсдэл</w:t>
            </w:r>
            <w:proofErr w:type="spellEnd"/>
            <w:r w:rsidR="00922DCF">
              <w:rPr>
                <w:rFonts w:ascii="Arial" w:hAnsi="Arial" w:cs="Arial"/>
                <w:sz w:val="20"/>
                <w:szCs w:val="20"/>
                <w:lang w:val="mn-MN"/>
              </w:rPr>
              <w:t>ийг</w:t>
            </w:r>
            <w:r w:rsidR="000A512E" w:rsidRPr="00230964">
              <w:rPr>
                <w:rFonts w:ascii="Arial" w:hAnsi="Arial" w:cs="Arial"/>
                <w:sz w:val="20"/>
                <w:szCs w:val="20"/>
              </w:rPr>
              <w:t xml:space="preserve"> </w:t>
            </w:r>
            <w:r w:rsidR="00922DCF">
              <w:rPr>
                <w:rFonts w:ascii="Arial" w:hAnsi="Arial" w:cs="Arial"/>
                <w:sz w:val="20"/>
                <w:szCs w:val="20"/>
                <w:lang w:val="mn-MN"/>
              </w:rPr>
              <w:t>тодорхойлно</w:t>
            </w:r>
            <w:r w:rsidR="000A512E" w:rsidRPr="00230964">
              <w:rPr>
                <w:rFonts w:ascii="Arial" w:hAnsi="Arial" w:cs="Arial"/>
                <w:sz w:val="20"/>
                <w:szCs w:val="20"/>
              </w:rPr>
              <w:t>.</w:t>
            </w:r>
          </w:p>
          <w:p w14:paraId="5BC3E365" w14:textId="096515DD" w:rsidR="000A512E" w:rsidRPr="00230964" w:rsidRDefault="004C378D" w:rsidP="00B61EFB">
            <w:pPr>
              <w:spacing w:line="276" w:lineRule="auto"/>
              <w:jc w:val="both"/>
              <w:rPr>
                <w:rFonts w:ascii="Arial" w:hAnsi="Arial" w:cs="Arial"/>
                <w:sz w:val="20"/>
                <w:szCs w:val="20"/>
              </w:rPr>
            </w:pPr>
            <w:r>
              <w:rPr>
                <w:rFonts w:ascii="Arial" w:hAnsi="Arial" w:cs="Arial"/>
                <w:sz w:val="20"/>
                <w:szCs w:val="20"/>
              </w:rPr>
              <w:t>2-Р ТАЙЛБАР</w:t>
            </w:r>
            <w:r w:rsidR="000A512E" w:rsidRPr="00230964">
              <w:rPr>
                <w:rFonts w:ascii="Arial" w:hAnsi="Arial" w:cs="Arial"/>
                <w:sz w:val="20"/>
                <w:szCs w:val="20"/>
              </w:rPr>
              <w:t xml:space="preserve"> IEC 61511-3:2016</w:t>
            </w:r>
            <w:r w:rsidR="0005213D">
              <w:rPr>
                <w:rFonts w:ascii="Arial" w:hAnsi="Arial" w:cs="Arial"/>
                <w:sz w:val="20"/>
                <w:szCs w:val="20"/>
                <w:lang w:val="mn-MN"/>
              </w:rPr>
              <w:t xml:space="preserve"> стандарта</w:t>
            </w:r>
            <w:r w:rsidR="00422EA6" w:rsidRPr="00230964">
              <w:rPr>
                <w:rFonts w:ascii="Arial" w:hAnsi="Arial" w:cs="Arial"/>
                <w:sz w:val="20"/>
                <w:szCs w:val="20"/>
              </w:rPr>
              <w:t>д</w:t>
            </w:r>
            <w:r w:rsidR="000A512E" w:rsidRPr="00230964">
              <w:rPr>
                <w:rFonts w:ascii="Arial" w:hAnsi="Arial" w:cs="Arial"/>
                <w:sz w:val="20"/>
                <w:szCs w:val="20"/>
              </w:rPr>
              <w:t xml:space="preserve"> </w:t>
            </w:r>
            <w:proofErr w:type="spellStart"/>
            <w:r w:rsidR="000A512E" w:rsidRPr="00230964">
              <w:rPr>
                <w:rFonts w:ascii="Arial" w:hAnsi="Arial" w:cs="Arial"/>
                <w:sz w:val="20"/>
                <w:szCs w:val="20"/>
              </w:rPr>
              <w:t>эрсдэлийн</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үнэлгээний</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тоон</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аргыг</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тодорхойлсон</w:t>
            </w:r>
            <w:proofErr w:type="spellEnd"/>
            <w:r w:rsidR="000A512E" w:rsidRPr="00230964">
              <w:rPr>
                <w:rFonts w:ascii="Arial" w:hAnsi="Arial" w:cs="Arial"/>
                <w:sz w:val="20"/>
                <w:szCs w:val="20"/>
              </w:rPr>
              <w:t xml:space="preserve">. IEC 61508-5:2010 </w:t>
            </w:r>
            <w:r w:rsidR="0010028D">
              <w:rPr>
                <w:rFonts w:ascii="Arial" w:hAnsi="Arial" w:cs="Arial"/>
                <w:sz w:val="20"/>
                <w:szCs w:val="20"/>
                <w:lang w:val="mn-MN"/>
              </w:rPr>
              <w:t xml:space="preserve">стандарт </w:t>
            </w:r>
            <w:proofErr w:type="spellStart"/>
            <w:r w:rsidR="000A512E" w:rsidRPr="00230964">
              <w:rPr>
                <w:rFonts w:ascii="Arial" w:hAnsi="Arial" w:cs="Arial"/>
                <w:sz w:val="20"/>
                <w:szCs w:val="20"/>
              </w:rPr>
              <w:t>нь</w:t>
            </w:r>
            <w:proofErr w:type="spellEnd"/>
            <w:r w:rsidR="000A512E" w:rsidRPr="00230964">
              <w:rPr>
                <w:rFonts w:ascii="Arial" w:hAnsi="Arial" w:cs="Arial"/>
                <w:sz w:val="20"/>
                <w:szCs w:val="20"/>
              </w:rPr>
              <w:t xml:space="preserve"> SIL</w:t>
            </w:r>
            <w:r w:rsidR="00002A40">
              <w:t xml:space="preserve"> </w:t>
            </w:r>
            <w:proofErr w:type="spellStart"/>
            <w:r w:rsidR="00002A40" w:rsidRPr="00002A40">
              <w:rPr>
                <w:rFonts w:ascii="Arial" w:hAnsi="Arial" w:cs="Arial"/>
                <w:sz w:val="20"/>
                <w:szCs w:val="20"/>
              </w:rPr>
              <w:t>Аюулгүй</w:t>
            </w:r>
            <w:proofErr w:type="spellEnd"/>
            <w:r w:rsidR="00002A40" w:rsidRPr="00002A40">
              <w:rPr>
                <w:rFonts w:ascii="Arial" w:hAnsi="Arial" w:cs="Arial"/>
                <w:sz w:val="20"/>
                <w:szCs w:val="20"/>
              </w:rPr>
              <w:t xml:space="preserve"> </w:t>
            </w:r>
            <w:proofErr w:type="spellStart"/>
            <w:r w:rsidR="00002A40" w:rsidRPr="00002A40">
              <w:rPr>
                <w:rFonts w:ascii="Arial" w:hAnsi="Arial" w:cs="Arial"/>
                <w:sz w:val="20"/>
                <w:szCs w:val="20"/>
              </w:rPr>
              <w:t>ажиллагааны</w:t>
            </w:r>
            <w:proofErr w:type="spellEnd"/>
            <w:r w:rsidR="00002A40" w:rsidRPr="00002A40">
              <w:rPr>
                <w:rFonts w:ascii="Arial" w:hAnsi="Arial" w:cs="Arial"/>
                <w:sz w:val="20"/>
                <w:szCs w:val="20"/>
              </w:rPr>
              <w:t xml:space="preserve"> </w:t>
            </w:r>
            <w:proofErr w:type="spellStart"/>
            <w:r w:rsidR="00002A40" w:rsidRPr="00002A40">
              <w:rPr>
                <w:rFonts w:ascii="Arial" w:hAnsi="Arial" w:cs="Arial"/>
                <w:sz w:val="20"/>
                <w:szCs w:val="20"/>
              </w:rPr>
              <w:t>нэгдмэл</w:t>
            </w:r>
            <w:proofErr w:type="spellEnd"/>
            <w:r w:rsidR="00002A40" w:rsidRPr="00002A40">
              <w:rPr>
                <w:rFonts w:ascii="Arial" w:hAnsi="Arial" w:cs="Arial"/>
                <w:sz w:val="20"/>
                <w:szCs w:val="20"/>
              </w:rPr>
              <w:t xml:space="preserve"> </w:t>
            </w:r>
            <w:proofErr w:type="spellStart"/>
            <w:r w:rsidR="00002A40" w:rsidRPr="00002A40">
              <w:rPr>
                <w:rFonts w:ascii="Arial" w:hAnsi="Arial" w:cs="Arial"/>
                <w:sz w:val="20"/>
                <w:szCs w:val="20"/>
              </w:rPr>
              <w:t>байдлын</w:t>
            </w:r>
            <w:proofErr w:type="spellEnd"/>
            <w:r w:rsidR="00002A40" w:rsidRPr="00002A40">
              <w:rPr>
                <w:rFonts w:ascii="Arial" w:hAnsi="Arial" w:cs="Arial"/>
                <w:sz w:val="20"/>
                <w:szCs w:val="20"/>
              </w:rPr>
              <w:t xml:space="preserve"> </w:t>
            </w:r>
            <w:proofErr w:type="spellStart"/>
            <w:r w:rsidR="00002A40" w:rsidRPr="00002A40">
              <w:rPr>
                <w:rFonts w:ascii="Arial" w:hAnsi="Arial" w:cs="Arial"/>
                <w:sz w:val="20"/>
                <w:szCs w:val="20"/>
              </w:rPr>
              <w:t>түвшинийг</w:t>
            </w:r>
            <w:proofErr w:type="spellEnd"/>
            <w:r w:rsidR="00002A40" w:rsidRPr="00002A40">
              <w:rPr>
                <w:rFonts w:ascii="Arial" w:hAnsi="Arial" w:cs="Arial"/>
                <w:sz w:val="20"/>
                <w:szCs w:val="20"/>
              </w:rPr>
              <w:t xml:space="preserve"> (ААНБТ)</w:t>
            </w:r>
            <w:r w:rsidR="000A512E" w:rsidRPr="00230964">
              <w:rPr>
                <w:rFonts w:ascii="Arial" w:hAnsi="Arial" w:cs="Arial"/>
                <w:sz w:val="20"/>
                <w:szCs w:val="20"/>
              </w:rPr>
              <w:t xml:space="preserve">  </w:t>
            </w:r>
            <w:proofErr w:type="spellStart"/>
            <w:r w:rsidR="000A512E" w:rsidRPr="00230964">
              <w:rPr>
                <w:rFonts w:ascii="Arial" w:hAnsi="Arial" w:cs="Arial"/>
                <w:sz w:val="20"/>
                <w:szCs w:val="20"/>
              </w:rPr>
              <w:t>тодорхойлох</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зорилгоор</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эрсдэлийн</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үнэлгээний</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чанарын</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аргыг</w:t>
            </w:r>
            <w:proofErr w:type="spellEnd"/>
            <w:r w:rsidR="000A512E" w:rsidRPr="00230964">
              <w:rPr>
                <w:rFonts w:ascii="Arial" w:hAnsi="Arial" w:cs="Arial"/>
                <w:sz w:val="20"/>
                <w:szCs w:val="20"/>
              </w:rPr>
              <w:t xml:space="preserve"> </w:t>
            </w:r>
            <w:r w:rsidR="0010028D">
              <w:rPr>
                <w:rFonts w:ascii="Arial" w:hAnsi="Arial" w:cs="Arial"/>
                <w:sz w:val="20"/>
                <w:szCs w:val="20"/>
                <w:lang w:val="mn-MN"/>
              </w:rPr>
              <w:t>загварчилсан</w:t>
            </w:r>
            <w:r w:rsidR="000A512E" w:rsidRPr="00230964">
              <w:rPr>
                <w:rFonts w:ascii="Arial" w:hAnsi="Arial" w:cs="Arial"/>
                <w:sz w:val="20"/>
                <w:szCs w:val="20"/>
              </w:rPr>
              <w:t>.</w:t>
            </w:r>
          </w:p>
          <w:p w14:paraId="04F77CD3" w14:textId="3D072AA9" w:rsidR="000A512E" w:rsidRPr="00230964" w:rsidRDefault="0046257D" w:rsidP="00B61EFB">
            <w:pPr>
              <w:spacing w:line="276" w:lineRule="auto"/>
              <w:jc w:val="both"/>
              <w:rPr>
                <w:rFonts w:ascii="Arial" w:hAnsi="Arial" w:cs="Arial"/>
                <w:sz w:val="20"/>
                <w:szCs w:val="20"/>
              </w:rPr>
            </w:pPr>
            <w:proofErr w:type="spellStart"/>
            <w:r w:rsidRPr="00230964">
              <w:rPr>
                <w:rFonts w:ascii="Arial" w:hAnsi="Arial" w:cs="Arial"/>
                <w:sz w:val="20"/>
                <w:szCs w:val="20"/>
              </w:rPr>
              <w:t>Аюулгүй</w:t>
            </w:r>
            <w:proofErr w:type="spellEnd"/>
            <w:r w:rsidRPr="00230964">
              <w:rPr>
                <w:rFonts w:ascii="Arial" w:hAnsi="Arial" w:cs="Arial"/>
                <w:sz w:val="20"/>
                <w:szCs w:val="20"/>
              </w:rPr>
              <w:t xml:space="preserve"> </w:t>
            </w:r>
            <w:proofErr w:type="spellStart"/>
            <w:r w:rsidRPr="00230964">
              <w:rPr>
                <w:rFonts w:ascii="Arial" w:hAnsi="Arial" w:cs="Arial"/>
                <w:sz w:val="20"/>
                <w:szCs w:val="20"/>
              </w:rPr>
              <w:t>ажиллагааны</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багаж</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хэрэгсэл</w:t>
            </w:r>
            <w:proofErr w:type="spellEnd"/>
            <w:r w:rsidR="000A512E" w:rsidRPr="00230964">
              <w:rPr>
                <w:rFonts w:ascii="Arial" w:hAnsi="Arial" w:cs="Arial"/>
                <w:sz w:val="20"/>
                <w:szCs w:val="20"/>
              </w:rPr>
              <w:t xml:space="preserve"> (</w:t>
            </w:r>
            <w:r w:rsidR="00422EA6" w:rsidRPr="00230964">
              <w:rPr>
                <w:rFonts w:ascii="Arial" w:hAnsi="Arial" w:cs="Arial"/>
                <w:sz w:val="20"/>
                <w:szCs w:val="20"/>
                <w:lang w:val="mn-MN"/>
              </w:rPr>
              <w:t>ААБХ</w:t>
            </w:r>
            <w:r w:rsidR="000A512E" w:rsidRPr="00230964">
              <w:rPr>
                <w:rFonts w:ascii="Arial" w:hAnsi="Arial" w:cs="Arial"/>
                <w:sz w:val="20"/>
                <w:szCs w:val="20"/>
              </w:rPr>
              <w:t>)-</w:t>
            </w:r>
            <w:proofErr w:type="spellStart"/>
            <w:r w:rsidR="000A512E" w:rsidRPr="00230964">
              <w:rPr>
                <w:rFonts w:ascii="Arial" w:hAnsi="Arial" w:cs="Arial"/>
                <w:sz w:val="20"/>
                <w:szCs w:val="20"/>
              </w:rPr>
              <w:t>т</w:t>
            </w:r>
            <w:r w:rsidR="00422EA6" w:rsidRPr="00230964">
              <w:rPr>
                <w:rFonts w:ascii="Arial" w:hAnsi="Arial" w:cs="Arial"/>
                <w:sz w:val="20"/>
                <w:szCs w:val="20"/>
              </w:rPr>
              <w:t>э</w:t>
            </w:r>
            <w:r w:rsidR="000A512E" w:rsidRPr="00230964">
              <w:rPr>
                <w:rFonts w:ascii="Arial" w:hAnsi="Arial" w:cs="Arial"/>
                <w:sz w:val="20"/>
                <w:szCs w:val="20"/>
              </w:rPr>
              <w:t>й</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холбоогүй</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бүрэлдэхүүн</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хэсэг</w:t>
            </w:r>
            <w:proofErr w:type="spellEnd"/>
            <w:r w:rsidR="000A512E" w:rsidRPr="00230964">
              <w:rPr>
                <w:rFonts w:ascii="Arial" w:hAnsi="Arial" w:cs="Arial"/>
                <w:sz w:val="20"/>
                <w:szCs w:val="20"/>
              </w:rPr>
              <w:t xml:space="preserve"> б</w:t>
            </w:r>
            <w:r w:rsidR="008F2D17">
              <w:rPr>
                <w:rFonts w:ascii="Arial" w:hAnsi="Arial" w:cs="Arial"/>
                <w:sz w:val="20"/>
                <w:szCs w:val="20"/>
                <w:lang w:val="mn-MN"/>
              </w:rPr>
              <w:t>олон</w:t>
            </w:r>
            <w:r w:rsidR="000A512E" w:rsidRPr="00230964">
              <w:rPr>
                <w:rFonts w:ascii="Arial" w:hAnsi="Arial" w:cs="Arial"/>
                <w:sz w:val="20"/>
                <w:szCs w:val="20"/>
              </w:rPr>
              <w:t>/</w:t>
            </w:r>
            <w:proofErr w:type="spellStart"/>
            <w:r w:rsidR="000A512E" w:rsidRPr="00230964">
              <w:rPr>
                <w:rFonts w:ascii="Arial" w:hAnsi="Arial" w:cs="Arial"/>
                <w:sz w:val="20"/>
                <w:szCs w:val="20"/>
              </w:rPr>
              <w:t>эсвэл</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тоног</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төхөөрөмжийн</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болзошгүй</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аюулыг</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хүлцэх</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эрсдэлийн</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түвшинд</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хүртэл</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бууруулах</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шаардлагатай</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бол</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зохих</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тоо</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болон</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чанарын</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эрсдэлийн</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үнэлгээ</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эсвэл</w:t>
            </w:r>
            <w:proofErr w:type="spellEnd"/>
            <w:r w:rsidR="000A512E" w:rsidRPr="00230964">
              <w:rPr>
                <w:rFonts w:ascii="Arial" w:hAnsi="Arial" w:cs="Arial"/>
                <w:sz w:val="20"/>
                <w:szCs w:val="20"/>
              </w:rPr>
              <w:t xml:space="preserve"> </w:t>
            </w:r>
            <w:proofErr w:type="spellStart"/>
            <w:r w:rsidR="00422EA6" w:rsidRPr="00230964">
              <w:rPr>
                <w:rFonts w:ascii="Arial" w:hAnsi="Arial" w:cs="Arial"/>
                <w:sz w:val="20"/>
                <w:szCs w:val="20"/>
              </w:rPr>
              <w:t>энэ</w:t>
            </w:r>
            <w:proofErr w:type="spellEnd"/>
            <w:r w:rsidR="00422EA6" w:rsidRPr="00230964">
              <w:rPr>
                <w:rFonts w:ascii="Arial" w:hAnsi="Arial" w:cs="Arial"/>
                <w:sz w:val="20"/>
                <w:szCs w:val="20"/>
              </w:rPr>
              <w:t xml:space="preserve"> </w:t>
            </w:r>
            <w:proofErr w:type="spellStart"/>
            <w:r w:rsidR="00422EA6" w:rsidRPr="00230964">
              <w:rPr>
                <w:rFonts w:ascii="Arial" w:hAnsi="Arial" w:cs="Arial"/>
                <w:sz w:val="20"/>
                <w:szCs w:val="20"/>
              </w:rPr>
              <w:t>хоёр</w:t>
            </w:r>
            <w:proofErr w:type="spellEnd"/>
            <w:r w:rsidR="008F2D17">
              <w:rPr>
                <w:rFonts w:ascii="Arial" w:hAnsi="Arial" w:cs="Arial"/>
                <w:sz w:val="20"/>
                <w:szCs w:val="20"/>
                <w:lang w:val="mn-MN"/>
              </w:rPr>
              <w:t xml:space="preserve"> үнэлгээний</w:t>
            </w:r>
            <w:r w:rsidR="000A512E" w:rsidRPr="00230964">
              <w:rPr>
                <w:rFonts w:ascii="Arial" w:hAnsi="Arial" w:cs="Arial"/>
                <w:sz w:val="20"/>
                <w:szCs w:val="20"/>
              </w:rPr>
              <w:t xml:space="preserve"> </w:t>
            </w:r>
            <w:proofErr w:type="spellStart"/>
            <w:r w:rsidR="000A512E" w:rsidRPr="00230964">
              <w:rPr>
                <w:rFonts w:ascii="Arial" w:hAnsi="Arial" w:cs="Arial"/>
                <w:sz w:val="20"/>
                <w:szCs w:val="20"/>
              </w:rPr>
              <w:t>холимог</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аргыг</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хэрэглэ</w:t>
            </w:r>
            <w:r w:rsidR="00422EA6" w:rsidRPr="00230964">
              <w:rPr>
                <w:rFonts w:ascii="Arial" w:hAnsi="Arial" w:cs="Arial"/>
                <w:sz w:val="20"/>
                <w:szCs w:val="20"/>
              </w:rPr>
              <w:t>ж</w:t>
            </w:r>
            <w:proofErr w:type="spellEnd"/>
            <w:r w:rsidR="008F2D17">
              <w:rPr>
                <w:rFonts w:ascii="Arial" w:hAnsi="Arial" w:cs="Arial"/>
                <w:sz w:val="20"/>
                <w:szCs w:val="20"/>
                <w:lang w:val="mn-MN"/>
              </w:rPr>
              <w:t>,</w:t>
            </w:r>
            <w:r w:rsidR="002E032A" w:rsidRPr="00230964">
              <w:rPr>
                <w:rFonts w:ascii="Arial" w:hAnsi="Arial" w:cs="Arial"/>
                <w:sz w:val="20"/>
                <w:szCs w:val="20"/>
              </w:rPr>
              <w:t xml:space="preserve"> </w:t>
            </w:r>
            <w:proofErr w:type="spellStart"/>
            <w:r w:rsidR="002E032A" w:rsidRPr="00230964">
              <w:rPr>
                <w:rFonts w:ascii="Arial" w:hAnsi="Arial" w:cs="Arial"/>
                <w:sz w:val="20"/>
                <w:szCs w:val="20"/>
              </w:rPr>
              <w:t>боломжтой</w:t>
            </w:r>
            <w:proofErr w:type="spellEnd"/>
            <w:r w:rsidR="002E032A" w:rsidRPr="00230964">
              <w:rPr>
                <w:rFonts w:ascii="Arial" w:hAnsi="Arial" w:cs="Arial"/>
                <w:sz w:val="20"/>
                <w:szCs w:val="20"/>
              </w:rPr>
              <w:t xml:space="preserve"> </w:t>
            </w:r>
            <w:proofErr w:type="spellStart"/>
            <w:r w:rsidR="002E032A" w:rsidRPr="00230964">
              <w:rPr>
                <w:rFonts w:ascii="Arial" w:hAnsi="Arial" w:cs="Arial"/>
                <w:sz w:val="20"/>
                <w:szCs w:val="20"/>
              </w:rPr>
              <w:t>бол</w:t>
            </w:r>
            <w:proofErr w:type="spellEnd"/>
            <w:r w:rsidR="00422EA6" w:rsidRPr="00230964">
              <w:rPr>
                <w:rFonts w:ascii="Arial" w:hAnsi="Arial" w:cs="Arial"/>
                <w:sz w:val="20"/>
                <w:szCs w:val="20"/>
              </w:rPr>
              <w:t xml:space="preserve"> </w:t>
            </w:r>
            <w:proofErr w:type="spellStart"/>
            <w:r w:rsidR="000A512E" w:rsidRPr="00230964">
              <w:rPr>
                <w:rFonts w:ascii="Arial" w:hAnsi="Arial" w:cs="Arial"/>
                <w:sz w:val="20"/>
                <w:szCs w:val="20"/>
              </w:rPr>
              <w:t>эрсдэлийн</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хүлцэх</w:t>
            </w:r>
            <w:proofErr w:type="spellEnd"/>
            <w:r w:rsidR="000A512E" w:rsidRPr="00230964">
              <w:rPr>
                <w:rFonts w:ascii="Arial" w:hAnsi="Arial" w:cs="Arial"/>
                <w:sz w:val="20"/>
                <w:szCs w:val="20"/>
              </w:rPr>
              <w:t xml:space="preserve"> </w:t>
            </w:r>
            <w:proofErr w:type="spellStart"/>
            <w:r w:rsidR="002E032A" w:rsidRPr="00230964">
              <w:rPr>
                <w:rFonts w:ascii="Arial" w:hAnsi="Arial" w:cs="Arial"/>
                <w:sz w:val="20"/>
                <w:szCs w:val="20"/>
              </w:rPr>
              <w:t>түвшин</w:t>
            </w:r>
            <w:r w:rsidR="000A512E" w:rsidRPr="00230964">
              <w:rPr>
                <w:rFonts w:ascii="Arial" w:hAnsi="Arial" w:cs="Arial"/>
                <w:sz w:val="20"/>
                <w:szCs w:val="20"/>
              </w:rPr>
              <w:t>д</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хүрсэн</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эсэхийг</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баталгаажуул</w:t>
            </w:r>
            <w:r w:rsidR="002E032A" w:rsidRPr="00230964">
              <w:rPr>
                <w:rFonts w:ascii="Arial" w:hAnsi="Arial" w:cs="Arial"/>
                <w:sz w:val="20"/>
                <w:szCs w:val="20"/>
              </w:rPr>
              <w:t>на</w:t>
            </w:r>
            <w:proofErr w:type="spellEnd"/>
            <w:r w:rsidR="000A512E" w:rsidRPr="00230964">
              <w:rPr>
                <w:rFonts w:ascii="Arial" w:hAnsi="Arial" w:cs="Arial"/>
                <w:sz w:val="20"/>
                <w:szCs w:val="20"/>
              </w:rPr>
              <w:t>.</w:t>
            </w:r>
          </w:p>
          <w:p w14:paraId="257C6A0B" w14:textId="13D3059E" w:rsidR="000A512E" w:rsidRPr="00230964" w:rsidRDefault="004C378D" w:rsidP="00B61EFB">
            <w:pPr>
              <w:spacing w:line="276" w:lineRule="auto"/>
              <w:jc w:val="both"/>
              <w:rPr>
                <w:rFonts w:ascii="Arial" w:hAnsi="Arial" w:cs="Arial"/>
                <w:sz w:val="20"/>
                <w:szCs w:val="20"/>
              </w:rPr>
            </w:pPr>
            <w:r>
              <w:rPr>
                <w:rFonts w:ascii="Arial" w:hAnsi="Arial" w:cs="Arial"/>
                <w:sz w:val="20"/>
                <w:szCs w:val="20"/>
              </w:rPr>
              <w:t>3-Р ТАЙЛБАР</w:t>
            </w:r>
            <w:r w:rsidR="000A512E" w:rsidRPr="00230964">
              <w:rPr>
                <w:rFonts w:ascii="Arial" w:hAnsi="Arial" w:cs="Arial"/>
                <w:sz w:val="20"/>
                <w:szCs w:val="20"/>
              </w:rPr>
              <w:t xml:space="preserve"> </w:t>
            </w:r>
            <w:r>
              <w:rPr>
                <w:rFonts w:ascii="Arial" w:hAnsi="Arial" w:cs="Arial"/>
                <w:sz w:val="20"/>
                <w:szCs w:val="20"/>
              </w:rPr>
              <w:t>2-Р ТАЙЛБАР</w:t>
            </w:r>
            <w:r w:rsidR="000A512E" w:rsidRPr="00230964">
              <w:rPr>
                <w:rFonts w:ascii="Arial" w:hAnsi="Arial" w:cs="Arial"/>
                <w:sz w:val="20"/>
                <w:szCs w:val="20"/>
              </w:rPr>
              <w:t xml:space="preserve">-т </w:t>
            </w:r>
            <w:proofErr w:type="spellStart"/>
            <w:r w:rsidR="000A512E" w:rsidRPr="00230964">
              <w:rPr>
                <w:rFonts w:ascii="Arial" w:hAnsi="Arial" w:cs="Arial"/>
                <w:sz w:val="20"/>
                <w:szCs w:val="20"/>
              </w:rPr>
              <w:t>дурдсан</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лавлагаанаас</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гадна</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эрсдэлийн</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үнэлгээний</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үйл</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явц</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болон</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ашигла</w:t>
            </w:r>
            <w:proofErr w:type="spellEnd"/>
            <w:r w:rsidR="008F2D17">
              <w:rPr>
                <w:rFonts w:ascii="Arial" w:hAnsi="Arial" w:cs="Arial"/>
                <w:sz w:val="20"/>
                <w:szCs w:val="20"/>
                <w:lang w:val="mn-MN"/>
              </w:rPr>
              <w:t>х</w:t>
            </w:r>
            <w:r w:rsidR="000A512E" w:rsidRPr="00230964">
              <w:rPr>
                <w:rFonts w:ascii="Arial" w:hAnsi="Arial" w:cs="Arial"/>
                <w:sz w:val="20"/>
                <w:szCs w:val="20"/>
              </w:rPr>
              <w:t xml:space="preserve"> </w:t>
            </w:r>
            <w:proofErr w:type="spellStart"/>
            <w:r w:rsidR="000A512E" w:rsidRPr="00230964">
              <w:rPr>
                <w:rFonts w:ascii="Arial" w:hAnsi="Arial" w:cs="Arial"/>
                <w:sz w:val="20"/>
                <w:szCs w:val="20"/>
              </w:rPr>
              <w:t>боло</w:t>
            </w:r>
            <w:proofErr w:type="spellEnd"/>
            <w:r w:rsidR="008F2D17">
              <w:rPr>
                <w:rFonts w:ascii="Arial" w:hAnsi="Arial" w:cs="Arial"/>
                <w:sz w:val="20"/>
                <w:szCs w:val="20"/>
                <w:lang w:val="mn-MN"/>
              </w:rPr>
              <w:t>мжтой</w:t>
            </w:r>
            <w:r w:rsidR="000A512E" w:rsidRPr="00230964">
              <w:rPr>
                <w:rFonts w:ascii="Arial" w:hAnsi="Arial" w:cs="Arial"/>
                <w:sz w:val="20"/>
                <w:szCs w:val="20"/>
              </w:rPr>
              <w:t xml:space="preserve"> </w:t>
            </w:r>
            <w:proofErr w:type="spellStart"/>
            <w:r w:rsidR="000A512E" w:rsidRPr="00230964">
              <w:rPr>
                <w:rFonts w:ascii="Arial" w:hAnsi="Arial" w:cs="Arial"/>
                <w:sz w:val="20"/>
                <w:szCs w:val="20"/>
              </w:rPr>
              <w:t>зарим</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арга</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техникийг</w:t>
            </w:r>
            <w:proofErr w:type="spellEnd"/>
            <w:r w:rsidR="000A512E" w:rsidRPr="00230964">
              <w:rPr>
                <w:rFonts w:ascii="Arial" w:hAnsi="Arial" w:cs="Arial"/>
                <w:sz w:val="20"/>
                <w:szCs w:val="20"/>
              </w:rPr>
              <w:t xml:space="preserve"> IEC 60812, IEC 61025, IEC 61882</w:t>
            </w:r>
            <w:r w:rsidR="002E032A" w:rsidRPr="00230964">
              <w:rPr>
                <w:rFonts w:ascii="Arial" w:hAnsi="Arial" w:cs="Arial"/>
                <w:sz w:val="20"/>
                <w:szCs w:val="20"/>
              </w:rPr>
              <w:t>,</w:t>
            </w:r>
            <w:r w:rsidR="000A512E" w:rsidRPr="00230964">
              <w:rPr>
                <w:rFonts w:ascii="Arial" w:hAnsi="Arial" w:cs="Arial"/>
                <w:sz w:val="20"/>
                <w:szCs w:val="20"/>
              </w:rPr>
              <w:t xml:space="preserve"> ANSI B11.TR3 </w:t>
            </w:r>
            <w:proofErr w:type="spellStart"/>
            <w:r w:rsidR="000A512E" w:rsidRPr="00230964">
              <w:rPr>
                <w:rFonts w:ascii="Arial" w:hAnsi="Arial" w:cs="Arial"/>
                <w:sz w:val="20"/>
                <w:szCs w:val="20"/>
              </w:rPr>
              <w:t>стандарт</w:t>
            </w:r>
            <w:r w:rsidR="002E032A" w:rsidRPr="00230964">
              <w:rPr>
                <w:rFonts w:ascii="Arial" w:hAnsi="Arial" w:cs="Arial"/>
                <w:sz w:val="20"/>
                <w:szCs w:val="20"/>
              </w:rPr>
              <w:t>ууд</w:t>
            </w:r>
            <w:r w:rsidR="000A512E" w:rsidRPr="00230964">
              <w:rPr>
                <w:rFonts w:ascii="Arial" w:hAnsi="Arial" w:cs="Arial"/>
                <w:sz w:val="20"/>
                <w:szCs w:val="20"/>
              </w:rPr>
              <w:t>ад</w:t>
            </w:r>
            <w:proofErr w:type="spellEnd"/>
            <w:r w:rsidR="000A512E" w:rsidRPr="00230964">
              <w:rPr>
                <w:rFonts w:ascii="Arial" w:hAnsi="Arial" w:cs="Arial"/>
                <w:sz w:val="20"/>
                <w:szCs w:val="20"/>
              </w:rPr>
              <w:t xml:space="preserve"> </w:t>
            </w:r>
            <w:proofErr w:type="spellStart"/>
            <w:r w:rsidR="000A512E" w:rsidRPr="00230964">
              <w:rPr>
                <w:rFonts w:ascii="Arial" w:hAnsi="Arial" w:cs="Arial"/>
                <w:sz w:val="20"/>
                <w:szCs w:val="20"/>
              </w:rPr>
              <w:t>тусгасан</w:t>
            </w:r>
            <w:proofErr w:type="spellEnd"/>
            <w:r w:rsidR="000A512E" w:rsidRPr="00230964">
              <w:rPr>
                <w:rFonts w:ascii="Arial" w:hAnsi="Arial" w:cs="Arial"/>
                <w:sz w:val="20"/>
                <w:szCs w:val="20"/>
              </w:rPr>
              <w:t>.</w:t>
            </w:r>
          </w:p>
          <w:p w14:paraId="5559BCCC" w14:textId="2F3A4A49" w:rsidR="002E032A" w:rsidRPr="00B61EFB" w:rsidRDefault="00B24049" w:rsidP="00B61EFB">
            <w:pPr>
              <w:spacing w:line="276" w:lineRule="auto"/>
              <w:jc w:val="both"/>
              <w:rPr>
                <w:rFonts w:ascii="Arial" w:hAnsi="Arial" w:cs="Arial"/>
                <w:sz w:val="24"/>
                <w:szCs w:val="24"/>
              </w:rPr>
            </w:pPr>
            <w:r>
              <w:rPr>
                <w:rFonts w:ascii="Arial" w:hAnsi="Arial" w:cs="Arial"/>
                <w:sz w:val="24"/>
                <w:szCs w:val="24"/>
                <w:lang w:val="mn-MN"/>
              </w:rPr>
              <w:t>Тодорхойлсо</w:t>
            </w:r>
            <w:r w:rsidR="002E032A" w:rsidRPr="00B61EFB">
              <w:rPr>
                <w:rFonts w:ascii="Arial" w:hAnsi="Arial" w:cs="Arial"/>
                <w:sz w:val="24"/>
                <w:szCs w:val="24"/>
              </w:rPr>
              <w:t xml:space="preserve">н </w:t>
            </w:r>
            <w:proofErr w:type="spellStart"/>
            <w:r w:rsidR="002E032A" w:rsidRPr="00B61EFB">
              <w:rPr>
                <w:rFonts w:ascii="Arial" w:hAnsi="Arial" w:cs="Arial"/>
                <w:sz w:val="24"/>
                <w:szCs w:val="24"/>
              </w:rPr>
              <w:t>эрсд</w:t>
            </w:r>
            <w:proofErr w:type="spellEnd"/>
            <w:r>
              <w:rPr>
                <w:rFonts w:ascii="Arial" w:hAnsi="Arial" w:cs="Arial"/>
                <w:sz w:val="24"/>
                <w:szCs w:val="24"/>
                <w:lang w:val="mn-MN"/>
              </w:rPr>
              <w:t>э</w:t>
            </w:r>
            <w:proofErr w:type="spellStart"/>
            <w:r w:rsidR="002E032A" w:rsidRPr="00B61EFB">
              <w:rPr>
                <w:rFonts w:ascii="Arial" w:hAnsi="Arial" w:cs="Arial"/>
                <w:sz w:val="24"/>
                <w:szCs w:val="24"/>
              </w:rPr>
              <w:t>лийн</w:t>
            </w:r>
            <w:proofErr w:type="spellEnd"/>
            <w:r w:rsidR="002E032A" w:rsidRPr="00B61EFB">
              <w:rPr>
                <w:rFonts w:ascii="Arial" w:hAnsi="Arial" w:cs="Arial"/>
                <w:sz w:val="24"/>
                <w:szCs w:val="24"/>
              </w:rPr>
              <w:t xml:space="preserve"> </w:t>
            </w:r>
            <w:proofErr w:type="spellStart"/>
            <w:r w:rsidR="002E032A" w:rsidRPr="00B61EFB">
              <w:rPr>
                <w:rFonts w:ascii="Arial" w:hAnsi="Arial" w:cs="Arial"/>
                <w:sz w:val="24"/>
                <w:szCs w:val="24"/>
              </w:rPr>
              <w:t>түвшин</w:t>
            </w:r>
            <w:proofErr w:type="spellEnd"/>
            <w:r w:rsidR="002E032A" w:rsidRPr="00B61EFB">
              <w:rPr>
                <w:rFonts w:ascii="Arial" w:hAnsi="Arial" w:cs="Arial"/>
                <w:sz w:val="24"/>
                <w:szCs w:val="24"/>
              </w:rPr>
              <w:t xml:space="preserve"> </w:t>
            </w:r>
            <w:proofErr w:type="spellStart"/>
            <w:r w:rsidR="002E032A" w:rsidRPr="00B61EFB">
              <w:rPr>
                <w:rFonts w:ascii="Arial" w:hAnsi="Arial" w:cs="Arial"/>
                <w:sz w:val="24"/>
                <w:szCs w:val="24"/>
              </w:rPr>
              <w:t>нь</w:t>
            </w:r>
            <w:proofErr w:type="spellEnd"/>
            <w:r w:rsidR="002E032A" w:rsidRPr="00B61EFB">
              <w:rPr>
                <w:rFonts w:ascii="Arial" w:hAnsi="Arial" w:cs="Arial"/>
                <w:sz w:val="24"/>
                <w:szCs w:val="24"/>
              </w:rPr>
              <w:t xml:space="preserve"> </w:t>
            </w:r>
            <w:proofErr w:type="spellStart"/>
            <w:r w:rsidR="002E032A" w:rsidRPr="00B61EFB">
              <w:rPr>
                <w:rFonts w:ascii="Arial" w:hAnsi="Arial" w:cs="Arial"/>
                <w:sz w:val="24"/>
                <w:szCs w:val="24"/>
              </w:rPr>
              <w:t>энэ</w:t>
            </w:r>
            <w:proofErr w:type="spellEnd"/>
            <w:r w:rsidR="002E032A" w:rsidRPr="00B61EFB">
              <w:rPr>
                <w:rFonts w:ascii="Arial" w:hAnsi="Arial" w:cs="Arial"/>
                <w:sz w:val="24"/>
                <w:szCs w:val="24"/>
              </w:rPr>
              <w:t xml:space="preserve"> </w:t>
            </w:r>
            <w:proofErr w:type="spellStart"/>
            <w:r w:rsidR="002E032A" w:rsidRPr="00B61EFB">
              <w:rPr>
                <w:rFonts w:ascii="Arial" w:hAnsi="Arial" w:cs="Arial"/>
                <w:sz w:val="24"/>
                <w:szCs w:val="24"/>
              </w:rPr>
              <w:t>баримт</w:t>
            </w:r>
            <w:proofErr w:type="spellEnd"/>
            <w:r w:rsidR="002E032A" w:rsidRPr="00B61EFB">
              <w:rPr>
                <w:rFonts w:ascii="Arial" w:hAnsi="Arial" w:cs="Arial"/>
                <w:sz w:val="24"/>
                <w:szCs w:val="24"/>
              </w:rPr>
              <w:t xml:space="preserve"> </w:t>
            </w:r>
            <w:proofErr w:type="spellStart"/>
            <w:r w:rsidR="002E032A" w:rsidRPr="00B61EFB">
              <w:rPr>
                <w:rFonts w:ascii="Arial" w:hAnsi="Arial" w:cs="Arial"/>
                <w:sz w:val="24"/>
                <w:szCs w:val="24"/>
              </w:rPr>
              <w:t>бичгийн</w:t>
            </w:r>
            <w:proofErr w:type="spellEnd"/>
            <w:r w:rsidR="002E032A" w:rsidRPr="00B61EFB">
              <w:rPr>
                <w:rFonts w:ascii="Arial" w:hAnsi="Arial" w:cs="Arial"/>
                <w:sz w:val="24"/>
                <w:szCs w:val="24"/>
              </w:rPr>
              <w:t xml:space="preserve"> </w:t>
            </w:r>
            <w:proofErr w:type="spellStart"/>
            <w:r w:rsidR="002E032A" w:rsidRPr="00B61EFB">
              <w:rPr>
                <w:rFonts w:ascii="Arial" w:hAnsi="Arial" w:cs="Arial"/>
                <w:sz w:val="24"/>
                <w:szCs w:val="24"/>
              </w:rPr>
              <w:t>шаардлаг</w:t>
            </w:r>
            <w:proofErr w:type="spellEnd"/>
            <w:r>
              <w:rPr>
                <w:rFonts w:ascii="Arial" w:hAnsi="Arial" w:cs="Arial"/>
                <w:sz w:val="24"/>
                <w:szCs w:val="24"/>
                <w:lang w:val="mn-MN"/>
              </w:rPr>
              <w:t>ад нийцэх</w:t>
            </w:r>
            <w:r w:rsidR="002E032A" w:rsidRPr="00B61EFB">
              <w:rPr>
                <w:rFonts w:ascii="Arial" w:hAnsi="Arial" w:cs="Arial"/>
                <w:sz w:val="24"/>
                <w:szCs w:val="24"/>
              </w:rPr>
              <w:t xml:space="preserve"> </w:t>
            </w:r>
            <w:proofErr w:type="spellStart"/>
            <w:r w:rsidR="002E032A" w:rsidRPr="00B61EFB">
              <w:rPr>
                <w:rFonts w:ascii="Arial" w:hAnsi="Arial" w:cs="Arial"/>
                <w:sz w:val="24"/>
                <w:szCs w:val="24"/>
              </w:rPr>
              <w:t>бөгөөд</w:t>
            </w:r>
            <w:proofErr w:type="spellEnd"/>
            <w:r w:rsidR="002E032A" w:rsidRPr="00B61EFB">
              <w:rPr>
                <w:rFonts w:ascii="Arial" w:hAnsi="Arial" w:cs="Arial"/>
                <w:sz w:val="24"/>
                <w:szCs w:val="24"/>
              </w:rPr>
              <w:t xml:space="preserve"> </w:t>
            </w:r>
            <w:proofErr w:type="spellStart"/>
            <w:r w:rsidR="002E032A" w:rsidRPr="00B61EFB">
              <w:rPr>
                <w:rFonts w:ascii="Arial" w:hAnsi="Arial" w:cs="Arial"/>
                <w:sz w:val="24"/>
                <w:szCs w:val="24"/>
              </w:rPr>
              <w:t>ашиглалт</w:t>
            </w:r>
            <w:proofErr w:type="spellEnd"/>
            <w:r w:rsidR="002E032A" w:rsidRPr="00B61EFB">
              <w:rPr>
                <w:rFonts w:ascii="Arial" w:hAnsi="Arial" w:cs="Arial"/>
                <w:sz w:val="24"/>
                <w:szCs w:val="24"/>
              </w:rPr>
              <w:t xml:space="preserve">, </w:t>
            </w:r>
            <w:proofErr w:type="spellStart"/>
            <w:r w:rsidR="002E032A" w:rsidRPr="00B61EFB">
              <w:rPr>
                <w:rFonts w:ascii="Arial" w:hAnsi="Arial" w:cs="Arial"/>
                <w:sz w:val="24"/>
                <w:szCs w:val="24"/>
              </w:rPr>
              <w:t>засвар</w:t>
            </w:r>
            <w:proofErr w:type="spellEnd"/>
            <w:r w:rsidR="002E032A" w:rsidRPr="00B61EFB">
              <w:rPr>
                <w:rFonts w:ascii="Arial" w:hAnsi="Arial" w:cs="Arial"/>
                <w:sz w:val="24"/>
                <w:szCs w:val="24"/>
              </w:rPr>
              <w:t xml:space="preserve"> </w:t>
            </w:r>
            <w:proofErr w:type="spellStart"/>
            <w:r w:rsidR="002E032A" w:rsidRPr="00B61EFB">
              <w:rPr>
                <w:rFonts w:ascii="Arial" w:hAnsi="Arial" w:cs="Arial"/>
                <w:sz w:val="24"/>
                <w:szCs w:val="24"/>
              </w:rPr>
              <w:t>үйлчилгээний</w:t>
            </w:r>
            <w:proofErr w:type="spellEnd"/>
            <w:r w:rsidR="002E032A" w:rsidRPr="00B61EFB">
              <w:rPr>
                <w:rFonts w:ascii="Arial" w:hAnsi="Arial" w:cs="Arial"/>
                <w:sz w:val="24"/>
                <w:szCs w:val="24"/>
              </w:rPr>
              <w:t xml:space="preserve"> </w:t>
            </w:r>
            <w:proofErr w:type="spellStart"/>
            <w:r w:rsidR="002E032A" w:rsidRPr="00B61EFB">
              <w:rPr>
                <w:rFonts w:ascii="Arial" w:hAnsi="Arial" w:cs="Arial"/>
                <w:sz w:val="24"/>
                <w:szCs w:val="24"/>
              </w:rPr>
              <w:t>журам</w:t>
            </w:r>
            <w:proofErr w:type="spellEnd"/>
            <w:r w:rsidR="002E032A" w:rsidRPr="00B61EFB">
              <w:rPr>
                <w:rFonts w:ascii="Arial" w:hAnsi="Arial" w:cs="Arial"/>
                <w:sz w:val="24"/>
                <w:szCs w:val="24"/>
              </w:rPr>
              <w:t xml:space="preserve"> </w:t>
            </w:r>
            <w:proofErr w:type="spellStart"/>
            <w:r w:rsidR="002E032A" w:rsidRPr="00B61EFB">
              <w:rPr>
                <w:rFonts w:ascii="Arial" w:hAnsi="Arial" w:cs="Arial"/>
                <w:sz w:val="24"/>
                <w:szCs w:val="24"/>
              </w:rPr>
              <w:t>нь</w:t>
            </w:r>
            <w:proofErr w:type="spellEnd"/>
            <w:r w:rsidR="002E032A" w:rsidRPr="00B61EFB">
              <w:rPr>
                <w:rFonts w:ascii="Arial" w:hAnsi="Arial" w:cs="Arial"/>
                <w:sz w:val="24"/>
                <w:szCs w:val="24"/>
              </w:rPr>
              <w:t xml:space="preserve">  </w:t>
            </w:r>
            <w:proofErr w:type="spellStart"/>
            <w:r w:rsidR="002E032A" w:rsidRPr="00B61EFB">
              <w:rPr>
                <w:rFonts w:ascii="Arial" w:hAnsi="Arial" w:cs="Arial"/>
                <w:sz w:val="24"/>
                <w:szCs w:val="24"/>
              </w:rPr>
              <w:t>эрсдэлийн</w:t>
            </w:r>
            <w:proofErr w:type="spellEnd"/>
            <w:r w:rsidR="002E032A" w:rsidRPr="00B61EFB">
              <w:rPr>
                <w:rFonts w:ascii="Arial" w:hAnsi="Arial" w:cs="Arial"/>
                <w:sz w:val="24"/>
                <w:szCs w:val="24"/>
              </w:rPr>
              <w:t xml:space="preserve"> </w:t>
            </w:r>
            <w:r>
              <w:rPr>
                <w:rFonts w:ascii="Arial" w:hAnsi="Arial" w:cs="Arial"/>
                <w:sz w:val="24"/>
                <w:szCs w:val="24"/>
                <w:lang w:val="mn-MN"/>
              </w:rPr>
              <w:t xml:space="preserve">энэ </w:t>
            </w:r>
            <w:proofErr w:type="spellStart"/>
            <w:r w:rsidR="002E032A" w:rsidRPr="00B61EFB">
              <w:rPr>
                <w:rFonts w:ascii="Arial" w:hAnsi="Arial" w:cs="Arial"/>
                <w:sz w:val="24"/>
                <w:szCs w:val="24"/>
              </w:rPr>
              <w:t>түвшн</w:t>
            </w:r>
            <w:proofErr w:type="spellEnd"/>
            <w:r>
              <w:rPr>
                <w:rFonts w:ascii="Arial" w:hAnsi="Arial" w:cs="Arial"/>
                <w:sz w:val="24"/>
                <w:szCs w:val="24"/>
                <w:lang w:val="mn-MN"/>
              </w:rPr>
              <w:t>ий</w:t>
            </w:r>
            <w:r w:rsidR="002E032A" w:rsidRPr="00B61EFB">
              <w:rPr>
                <w:rFonts w:ascii="Arial" w:hAnsi="Arial" w:cs="Arial"/>
                <w:sz w:val="24"/>
                <w:szCs w:val="24"/>
              </w:rPr>
              <w:t xml:space="preserve">г </w:t>
            </w:r>
            <w:proofErr w:type="spellStart"/>
            <w:r w:rsidR="002E032A" w:rsidRPr="00B61EFB">
              <w:rPr>
                <w:rFonts w:ascii="Arial" w:hAnsi="Arial" w:cs="Arial"/>
                <w:sz w:val="24"/>
                <w:szCs w:val="24"/>
              </w:rPr>
              <w:t>хадгалах</w:t>
            </w:r>
            <w:proofErr w:type="spellEnd"/>
            <w:r w:rsidR="002E032A" w:rsidRPr="00B61EFB">
              <w:rPr>
                <w:rFonts w:ascii="Arial" w:hAnsi="Arial" w:cs="Arial"/>
                <w:sz w:val="24"/>
                <w:szCs w:val="24"/>
              </w:rPr>
              <w:t xml:space="preserve"> </w:t>
            </w:r>
            <w:proofErr w:type="spellStart"/>
            <w:r w:rsidR="002E032A" w:rsidRPr="00B61EFB">
              <w:rPr>
                <w:rFonts w:ascii="Arial" w:hAnsi="Arial" w:cs="Arial"/>
                <w:sz w:val="24"/>
                <w:szCs w:val="24"/>
              </w:rPr>
              <w:t>баталгаатай</w:t>
            </w:r>
            <w:proofErr w:type="spellEnd"/>
            <w:r w:rsidR="002E032A" w:rsidRPr="00B61EFB">
              <w:rPr>
                <w:rFonts w:ascii="Arial" w:hAnsi="Arial" w:cs="Arial"/>
                <w:sz w:val="24"/>
                <w:szCs w:val="24"/>
              </w:rPr>
              <w:t xml:space="preserve"> </w:t>
            </w:r>
            <w:proofErr w:type="spellStart"/>
            <w:r w:rsidR="002E032A" w:rsidRPr="00B61EFB">
              <w:rPr>
                <w:rFonts w:ascii="Arial" w:hAnsi="Arial" w:cs="Arial"/>
                <w:sz w:val="24"/>
                <w:szCs w:val="24"/>
              </w:rPr>
              <w:t>бай</w:t>
            </w:r>
            <w:proofErr w:type="spellEnd"/>
            <w:r>
              <w:rPr>
                <w:rFonts w:ascii="Arial" w:hAnsi="Arial" w:cs="Arial"/>
                <w:sz w:val="24"/>
                <w:szCs w:val="24"/>
                <w:lang w:val="mn-MN"/>
              </w:rPr>
              <w:t>вал зохино</w:t>
            </w:r>
            <w:r w:rsidR="002E032A" w:rsidRPr="00B61EFB">
              <w:rPr>
                <w:rFonts w:ascii="Arial" w:hAnsi="Arial" w:cs="Arial"/>
                <w:sz w:val="24"/>
                <w:szCs w:val="24"/>
              </w:rPr>
              <w:t xml:space="preserve">. </w:t>
            </w:r>
          </w:p>
          <w:p w14:paraId="369F91C0" w14:textId="6A40A7DC" w:rsidR="000A512E" w:rsidRPr="00B61EFB" w:rsidRDefault="000A512E" w:rsidP="00B61EFB">
            <w:pPr>
              <w:spacing w:line="276" w:lineRule="auto"/>
              <w:jc w:val="both"/>
              <w:rPr>
                <w:rFonts w:ascii="Arial" w:hAnsi="Arial" w:cs="Arial"/>
                <w:sz w:val="24"/>
                <w:szCs w:val="24"/>
              </w:rPr>
            </w:pP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002E032A"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холбогдох</w:t>
            </w:r>
            <w:proofErr w:type="spellEnd"/>
            <w:r w:rsidRPr="00B61EFB">
              <w:rPr>
                <w:rFonts w:ascii="Arial" w:hAnsi="Arial" w:cs="Arial"/>
                <w:sz w:val="24"/>
                <w:szCs w:val="24"/>
              </w:rPr>
              <w:t xml:space="preserve"> </w:t>
            </w:r>
            <w:proofErr w:type="spellStart"/>
            <w:r w:rsidR="002E032A" w:rsidRPr="00B61EFB">
              <w:rPr>
                <w:rFonts w:ascii="Arial" w:hAnsi="Arial" w:cs="Arial"/>
                <w:sz w:val="24"/>
                <w:szCs w:val="24"/>
              </w:rPr>
              <w:t>тоноглолтой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холбоотой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эрсд</w:t>
            </w:r>
            <w:proofErr w:type="spellEnd"/>
            <w:r w:rsidR="00911BA8">
              <w:rPr>
                <w:rFonts w:ascii="Arial" w:hAnsi="Arial" w:cs="Arial"/>
                <w:sz w:val="24"/>
                <w:szCs w:val="24"/>
                <w:lang w:val="mn-MN"/>
              </w:rPr>
              <w:t>э</w:t>
            </w:r>
            <w:proofErr w:type="spellStart"/>
            <w:r w:rsidRPr="00B61EFB">
              <w:rPr>
                <w:rFonts w:ascii="Arial" w:hAnsi="Arial" w:cs="Arial"/>
                <w:sz w:val="24"/>
                <w:szCs w:val="24"/>
              </w:rPr>
              <w:t>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тоон</w:t>
            </w:r>
            <w:proofErr w:type="spellEnd"/>
            <w:r w:rsidRPr="00B61EFB">
              <w:rPr>
                <w:rFonts w:ascii="Arial" w:hAnsi="Arial" w:cs="Arial"/>
                <w:sz w:val="24"/>
                <w:szCs w:val="24"/>
              </w:rPr>
              <w:t xml:space="preserve"> </w:t>
            </w:r>
            <w:proofErr w:type="spellStart"/>
            <w:r w:rsidRPr="00B61EFB">
              <w:rPr>
                <w:rFonts w:ascii="Arial" w:hAnsi="Arial" w:cs="Arial"/>
                <w:sz w:val="24"/>
                <w:szCs w:val="24"/>
              </w:rPr>
              <w:t>үнэлгээг</w:t>
            </w:r>
            <w:proofErr w:type="spellEnd"/>
            <w:r w:rsidRPr="00B61EFB">
              <w:rPr>
                <w:rFonts w:ascii="Arial" w:hAnsi="Arial" w:cs="Arial"/>
                <w:sz w:val="24"/>
                <w:szCs w:val="24"/>
              </w:rPr>
              <w:t xml:space="preserve"> ХАБЭА-н </w:t>
            </w:r>
            <w:proofErr w:type="spellStart"/>
            <w:r w:rsidRPr="00B61EFB">
              <w:rPr>
                <w:rFonts w:ascii="Arial" w:hAnsi="Arial" w:cs="Arial"/>
                <w:sz w:val="24"/>
                <w:szCs w:val="24"/>
              </w:rPr>
              <w:t>судалгааны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тайлан</w:t>
            </w:r>
            <w:proofErr w:type="spellEnd"/>
            <w:r w:rsidRPr="00B61EFB">
              <w:rPr>
                <w:rFonts w:ascii="Arial" w:hAnsi="Arial" w:cs="Arial"/>
                <w:sz w:val="24"/>
                <w:szCs w:val="24"/>
              </w:rPr>
              <w:t xml:space="preserve"> 703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VDMA 4315-1</w:t>
            </w:r>
            <w:r w:rsidR="00911BA8">
              <w:rPr>
                <w:rFonts w:ascii="Arial" w:hAnsi="Arial" w:cs="Arial"/>
                <w:sz w:val="24"/>
                <w:szCs w:val="24"/>
                <w:lang w:val="mn-MN"/>
              </w:rPr>
              <w:t>,</w:t>
            </w:r>
            <w:r w:rsidRPr="00B61EFB">
              <w:rPr>
                <w:rFonts w:ascii="Arial" w:hAnsi="Arial" w:cs="Arial"/>
                <w:sz w:val="24"/>
                <w:szCs w:val="24"/>
              </w:rPr>
              <w:t xml:space="preserve"> VDMA 4315-5-аас </w:t>
            </w:r>
            <w:proofErr w:type="spellStart"/>
            <w:r w:rsidRPr="00B61EFB">
              <w:rPr>
                <w:rFonts w:ascii="Arial" w:hAnsi="Arial" w:cs="Arial"/>
                <w:sz w:val="24"/>
                <w:szCs w:val="24"/>
              </w:rPr>
              <w:t>үзнэ</w:t>
            </w:r>
            <w:proofErr w:type="spellEnd"/>
            <w:r w:rsidRPr="00B61EFB">
              <w:rPr>
                <w:rFonts w:ascii="Arial" w:hAnsi="Arial" w:cs="Arial"/>
                <w:sz w:val="24"/>
                <w:szCs w:val="24"/>
              </w:rPr>
              <w:t xml:space="preserve"> </w:t>
            </w:r>
            <w:proofErr w:type="spellStart"/>
            <w:r w:rsidRPr="00B61EFB">
              <w:rPr>
                <w:rFonts w:ascii="Arial" w:hAnsi="Arial" w:cs="Arial"/>
                <w:sz w:val="24"/>
                <w:szCs w:val="24"/>
              </w:rPr>
              <w:t>үү</w:t>
            </w:r>
            <w:proofErr w:type="spellEnd"/>
            <w:r w:rsidRPr="00B61EFB">
              <w:rPr>
                <w:rFonts w:ascii="Arial" w:hAnsi="Arial" w:cs="Arial"/>
                <w:sz w:val="24"/>
                <w:szCs w:val="24"/>
              </w:rPr>
              <w:t>.</w:t>
            </w:r>
          </w:p>
        </w:tc>
        <w:tc>
          <w:tcPr>
            <w:tcW w:w="4675" w:type="dxa"/>
            <w:tcBorders>
              <w:top w:val="nil"/>
              <w:left w:val="nil"/>
              <w:bottom w:val="nil"/>
              <w:right w:val="nil"/>
            </w:tcBorders>
          </w:tcPr>
          <w:p w14:paraId="58C24539" w14:textId="051CE80F" w:rsidR="000A512E" w:rsidRDefault="000A512E" w:rsidP="00B61EFB">
            <w:pPr>
              <w:spacing w:line="276" w:lineRule="auto"/>
              <w:jc w:val="both"/>
              <w:rPr>
                <w:rFonts w:ascii="Arial" w:hAnsi="Arial" w:cs="Arial"/>
                <w:sz w:val="24"/>
                <w:szCs w:val="24"/>
              </w:rPr>
            </w:pPr>
            <w:r w:rsidRPr="00B61EFB">
              <w:rPr>
                <w:rFonts w:ascii="Arial" w:hAnsi="Arial" w:cs="Arial"/>
                <w:sz w:val="24"/>
                <w:szCs w:val="24"/>
              </w:rPr>
              <w:lastRenderedPageBreak/>
              <w:t>Where appropriate, the purchaser shall define the performance parameters at the interfaces which need to be considered as a basis of the risk assessment. The interfaces can be:</w:t>
            </w:r>
          </w:p>
          <w:p w14:paraId="40FF4378" w14:textId="77777777" w:rsidR="00885282" w:rsidRPr="00B61EFB" w:rsidRDefault="00885282" w:rsidP="00B61EFB">
            <w:pPr>
              <w:spacing w:line="276" w:lineRule="auto"/>
              <w:jc w:val="both"/>
              <w:rPr>
                <w:rFonts w:ascii="Arial" w:hAnsi="Arial" w:cs="Arial"/>
                <w:sz w:val="24"/>
                <w:szCs w:val="24"/>
              </w:rPr>
            </w:pPr>
          </w:p>
          <w:p w14:paraId="2FE67014" w14:textId="77777777" w:rsidR="000A512E" w:rsidRPr="00B61EFB" w:rsidRDefault="000A512E" w:rsidP="00B61EFB">
            <w:pPr>
              <w:spacing w:line="276" w:lineRule="auto"/>
              <w:jc w:val="both"/>
              <w:rPr>
                <w:rFonts w:ascii="Arial" w:hAnsi="Arial" w:cs="Arial"/>
                <w:sz w:val="24"/>
                <w:szCs w:val="24"/>
              </w:rPr>
            </w:pPr>
            <w:r w:rsidRPr="00B61EFB">
              <w:rPr>
                <w:rFonts w:ascii="Arial" w:hAnsi="Arial" w:cs="Arial"/>
                <w:sz w:val="24"/>
                <w:szCs w:val="24"/>
              </w:rPr>
              <w:t xml:space="preserve">– mechanical interfaces (e.g. steam inlet connections, extraction connections, condenser connection, auxiliary piping connections); </w:t>
            </w:r>
          </w:p>
          <w:p w14:paraId="366676F9" w14:textId="5EE0AAD9" w:rsidR="000A512E" w:rsidRDefault="000A512E" w:rsidP="00B61EFB">
            <w:pPr>
              <w:spacing w:line="276" w:lineRule="auto"/>
              <w:jc w:val="both"/>
              <w:rPr>
                <w:rFonts w:ascii="Arial" w:hAnsi="Arial" w:cs="Arial"/>
                <w:sz w:val="24"/>
                <w:szCs w:val="24"/>
              </w:rPr>
            </w:pPr>
            <w:r w:rsidRPr="00B61EFB">
              <w:rPr>
                <w:rFonts w:ascii="Arial" w:hAnsi="Arial" w:cs="Arial"/>
                <w:sz w:val="24"/>
                <w:szCs w:val="24"/>
              </w:rPr>
              <w:t xml:space="preserve">– process conditions at the mechanical interfaces if not yet required by another clause of this document (e.g. live steam supply, reheat steam supply, cold reheat conditions, gland steam supply, control air supply, water supply); </w:t>
            </w:r>
          </w:p>
          <w:p w14:paraId="6C0734C0" w14:textId="6B7F957F" w:rsidR="00846127" w:rsidRDefault="00846127" w:rsidP="00B61EFB">
            <w:pPr>
              <w:spacing w:line="276" w:lineRule="auto"/>
              <w:jc w:val="both"/>
              <w:rPr>
                <w:rFonts w:ascii="Arial" w:hAnsi="Arial" w:cs="Arial"/>
                <w:sz w:val="24"/>
                <w:szCs w:val="24"/>
              </w:rPr>
            </w:pPr>
          </w:p>
          <w:p w14:paraId="18970AC5" w14:textId="77777777" w:rsidR="00846127" w:rsidRPr="00B61EFB" w:rsidRDefault="00846127" w:rsidP="00B61EFB">
            <w:pPr>
              <w:spacing w:line="276" w:lineRule="auto"/>
              <w:jc w:val="both"/>
              <w:rPr>
                <w:rFonts w:ascii="Arial" w:hAnsi="Arial" w:cs="Arial"/>
                <w:sz w:val="24"/>
                <w:szCs w:val="24"/>
              </w:rPr>
            </w:pPr>
          </w:p>
          <w:p w14:paraId="3CC8999D" w14:textId="77777777" w:rsidR="00846127" w:rsidRDefault="000A512E" w:rsidP="00B61EFB">
            <w:pPr>
              <w:spacing w:line="276" w:lineRule="auto"/>
              <w:jc w:val="both"/>
              <w:rPr>
                <w:rFonts w:ascii="Arial" w:hAnsi="Arial" w:cs="Arial"/>
                <w:sz w:val="24"/>
                <w:szCs w:val="24"/>
              </w:rPr>
            </w:pPr>
            <w:r w:rsidRPr="00B61EFB">
              <w:rPr>
                <w:rFonts w:ascii="Arial" w:hAnsi="Arial" w:cs="Arial"/>
                <w:sz w:val="24"/>
                <w:szCs w:val="24"/>
              </w:rPr>
              <w:lastRenderedPageBreak/>
              <w:t>– electrical interfaces (e.g. power supply);</w:t>
            </w:r>
          </w:p>
          <w:p w14:paraId="13EF01C8" w14:textId="08BC59AB" w:rsidR="000A512E" w:rsidRPr="00B61EFB" w:rsidRDefault="000A512E" w:rsidP="00B61EFB">
            <w:pPr>
              <w:spacing w:line="276" w:lineRule="auto"/>
              <w:jc w:val="both"/>
              <w:rPr>
                <w:rFonts w:ascii="Arial" w:hAnsi="Arial" w:cs="Arial"/>
                <w:sz w:val="24"/>
                <w:szCs w:val="24"/>
              </w:rPr>
            </w:pPr>
            <w:r w:rsidRPr="00B61EFB">
              <w:rPr>
                <w:rFonts w:ascii="Arial" w:hAnsi="Arial" w:cs="Arial"/>
                <w:sz w:val="24"/>
                <w:szCs w:val="24"/>
              </w:rPr>
              <w:t xml:space="preserve"> </w:t>
            </w:r>
          </w:p>
          <w:p w14:paraId="53240888" w14:textId="77777777" w:rsidR="000A512E" w:rsidRPr="00B61EFB" w:rsidRDefault="000A512E" w:rsidP="00B61EFB">
            <w:pPr>
              <w:spacing w:line="276" w:lineRule="auto"/>
              <w:jc w:val="both"/>
              <w:rPr>
                <w:rFonts w:ascii="Arial" w:hAnsi="Arial" w:cs="Arial"/>
                <w:sz w:val="24"/>
                <w:szCs w:val="24"/>
              </w:rPr>
            </w:pPr>
            <w:r w:rsidRPr="00B61EFB">
              <w:rPr>
                <w:rFonts w:ascii="Arial" w:hAnsi="Arial" w:cs="Arial"/>
                <w:sz w:val="24"/>
                <w:szCs w:val="24"/>
              </w:rPr>
              <w:t xml:space="preserve">– installation conditions (e.g. ambient conditions, additional explosive area definitions); </w:t>
            </w:r>
          </w:p>
          <w:p w14:paraId="2868300F" w14:textId="77777777" w:rsidR="000A512E" w:rsidRPr="00B61EFB" w:rsidRDefault="000A512E" w:rsidP="00B61EFB">
            <w:pPr>
              <w:spacing w:line="276" w:lineRule="auto"/>
              <w:jc w:val="both"/>
              <w:rPr>
                <w:rFonts w:ascii="Arial" w:hAnsi="Arial" w:cs="Arial"/>
                <w:sz w:val="24"/>
                <w:szCs w:val="24"/>
              </w:rPr>
            </w:pPr>
            <w:r w:rsidRPr="00B61EFB">
              <w:rPr>
                <w:rFonts w:ascii="Arial" w:hAnsi="Arial" w:cs="Arial"/>
                <w:sz w:val="24"/>
                <w:szCs w:val="24"/>
              </w:rPr>
              <w:t xml:space="preserve">– intended lifetime; </w:t>
            </w:r>
          </w:p>
          <w:p w14:paraId="077E2D69" w14:textId="26D97C3A" w:rsidR="00794436" w:rsidRPr="00B61EFB" w:rsidRDefault="000A512E" w:rsidP="00B61EFB">
            <w:pPr>
              <w:spacing w:line="276" w:lineRule="auto"/>
              <w:jc w:val="both"/>
              <w:rPr>
                <w:rFonts w:ascii="Arial" w:hAnsi="Arial" w:cs="Arial"/>
                <w:sz w:val="24"/>
                <w:szCs w:val="24"/>
              </w:rPr>
            </w:pPr>
            <w:r w:rsidRPr="00B61EFB">
              <w:rPr>
                <w:rFonts w:ascii="Arial" w:hAnsi="Arial" w:cs="Arial"/>
                <w:sz w:val="24"/>
                <w:szCs w:val="24"/>
              </w:rPr>
              <w:t xml:space="preserve">– intended functionality defined with the operation concept; </w:t>
            </w:r>
          </w:p>
          <w:p w14:paraId="21A777A5" w14:textId="76B9E11E" w:rsidR="000A512E" w:rsidRDefault="000A512E" w:rsidP="00B61EFB">
            <w:pPr>
              <w:spacing w:line="276" w:lineRule="auto"/>
              <w:jc w:val="both"/>
              <w:rPr>
                <w:rFonts w:ascii="Arial" w:hAnsi="Arial" w:cs="Arial"/>
                <w:sz w:val="24"/>
                <w:szCs w:val="24"/>
              </w:rPr>
            </w:pPr>
            <w:r w:rsidRPr="00B61EFB">
              <w:rPr>
                <w:rFonts w:ascii="Arial" w:hAnsi="Arial" w:cs="Arial"/>
                <w:sz w:val="24"/>
                <w:szCs w:val="24"/>
              </w:rPr>
              <w:t xml:space="preserve">– intended functionality defined with the inspection and maintenance concept. </w:t>
            </w:r>
          </w:p>
          <w:p w14:paraId="53FE27DF" w14:textId="77777777" w:rsidR="00846127" w:rsidRPr="00B61EFB" w:rsidRDefault="00846127" w:rsidP="00B61EFB">
            <w:pPr>
              <w:spacing w:line="276" w:lineRule="auto"/>
              <w:jc w:val="both"/>
              <w:rPr>
                <w:rFonts w:ascii="Arial" w:hAnsi="Arial" w:cs="Arial"/>
                <w:sz w:val="24"/>
                <w:szCs w:val="24"/>
              </w:rPr>
            </w:pPr>
          </w:p>
          <w:p w14:paraId="30A5B681" w14:textId="77777777" w:rsidR="000A512E" w:rsidRPr="00B61EFB" w:rsidRDefault="000A512E" w:rsidP="00B61EFB">
            <w:pPr>
              <w:spacing w:line="276" w:lineRule="auto"/>
              <w:jc w:val="both"/>
              <w:rPr>
                <w:rFonts w:ascii="Arial" w:hAnsi="Arial" w:cs="Arial"/>
                <w:b/>
                <w:bCs/>
                <w:sz w:val="24"/>
                <w:szCs w:val="24"/>
              </w:rPr>
            </w:pPr>
            <w:r w:rsidRPr="00B61EFB">
              <w:rPr>
                <w:rFonts w:ascii="Arial" w:hAnsi="Arial" w:cs="Arial"/>
                <w:b/>
                <w:bCs/>
                <w:sz w:val="24"/>
                <w:szCs w:val="24"/>
              </w:rPr>
              <w:t>5.2.3 Definition of hazards to be considered</w:t>
            </w:r>
          </w:p>
          <w:p w14:paraId="0FC78B55" w14:textId="4D749EDA" w:rsidR="000A512E" w:rsidRDefault="000A512E" w:rsidP="00B61EFB">
            <w:pPr>
              <w:spacing w:line="276" w:lineRule="auto"/>
              <w:jc w:val="both"/>
              <w:rPr>
                <w:rFonts w:ascii="Arial" w:hAnsi="Arial" w:cs="Arial"/>
                <w:sz w:val="24"/>
                <w:szCs w:val="24"/>
              </w:rPr>
            </w:pPr>
            <w:r w:rsidRPr="00B61EFB">
              <w:rPr>
                <w:rFonts w:ascii="Arial" w:hAnsi="Arial" w:cs="Arial"/>
                <w:sz w:val="24"/>
                <w:szCs w:val="24"/>
              </w:rPr>
              <w:t>ISO 12100:2010, Annex B, defines examples of hazards. The risk assessment shall cover as a minimum these examples but shall consider in addition other possible hazards relevant for this product.</w:t>
            </w:r>
          </w:p>
          <w:p w14:paraId="5D03C246" w14:textId="007F8528" w:rsidR="00D02A2B" w:rsidRDefault="00D02A2B" w:rsidP="00B61EFB">
            <w:pPr>
              <w:spacing w:line="276" w:lineRule="auto"/>
              <w:jc w:val="both"/>
              <w:rPr>
                <w:rFonts w:ascii="Arial" w:hAnsi="Arial" w:cs="Arial"/>
                <w:sz w:val="24"/>
                <w:szCs w:val="24"/>
              </w:rPr>
            </w:pPr>
          </w:p>
          <w:p w14:paraId="3723F8F8" w14:textId="77777777" w:rsidR="000A75A3" w:rsidRPr="00B61EFB" w:rsidRDefault="000A75A3" w:rsidP="00B61EFB">
            <w:pPr>
              <w:spacing w:line="276" w:lineRule="auto"/>
              <w:jc w:val="both"/>
              <w:rPr>
                <w:rFonts w:ascii="Arial" w:hAnsi="Arial" w:cs="Arial"/>
                <w:sz w:val="24"/>
                <w:szCs w:val="24"/>
              </w:rPr>
            </w:pPr>
          </w:p>
          <w:p w14:paraId="753903CF" w14:textId="77777777" w:rsidR="000A512E" w:rsidRPr="00B61EFB" w:rsidRDefault="000A512E" w:rsidP="00B61EFB">
            <w:pPr>
              <w:spacing w:line="276" w:lineRule="auto"/>
              <w:jc w:val="both"/>
              <w:rPr>
                <w:rFonts w:ascii="Arial" w:hAnsi="Arial" w:cs="Arial"/>
                <w:b/>
                <w:bCs/>
                <w:sz w:val="24"/>
                <w:szCs w:val="24"/>
              </w:rPr>
            </w:pPr>
            <w:r w:rsidRPr="00B61EFB">
              <w:rPr>
                <w:rFonts w:ascii="Arial" w:hAnsi="Arial" w:cs="Arial"/>
                <w:b/>
                <w:bCs/>
                <w:sz w:val="24"/>
                <w:szCs w:val="24"/>
              </w:rPr>
              <w:t>5.2.4 Hazard identification</w:t>
            </w:r>
          </w:p>
          <w:p w14:paraId="2754046D" w14:textId="77777777" w:rsidR="000A512E" w:rsidRPr="00B61EFB" w:rsidRDefault="000A512E" w:rsidP="00B61EFB">
            <w:pPr>
              <w:spacing w:line="276" w:lineRule="auto"/>
              <w:jc w:val="both"/>
              <w:rPr>
                <w:rFonts w:ascii="Arial" w:hAnsi="Arial" w:cs="Arial"/>
                <w:sz w:val="24"/>
                <w:szCs w:val="24"/>
              </w:rPr>
            </w:pPr>
            <w:r w:rsidRPr="00B61EFB">
              <w:rPr>
                <w:rFonts w:ascii="Arial" w:hAnsi="Arial" w:cs="Arial"/>
                <w:sz w:val="24"/>
                <w:szCs w:val="24"/>
              </w:rPr>
              <w:t>The hazard identification shall be performed for the design of the equipment as well as for the overall lifetime phases of the equipment.</w:t>
            </w:r>
          </w:p>
          <w:p w14:paraId="5D3A968C" w14:textId="77777777" w:rsidR="000A512E" w:rsidRPr="00B61EFB" w:rsidRDefault="000A512E" w:rsidP="00B61EFB">
            <w:pPr>
              <w:spacing w:line="276" w:lineRule="auto"/>
              <w:jc w:val="both"/>
              <w:rPr>
                <w:rFonts w:ascii="Arial" w:hAnsi="Arial" w:cs="Arial"/>
                <w:sz w:val="24"/>
                <w:szCs w:val="24"/>
              </w:rPr>
            </w:pPr>
            <w:r w:rsidRPr="00B61EFB">
              <w:rPr>
                <w:rFonts w:ascii="Arial" w:hAnsi="Arial" w:cs="Arial"/>
                <w:sz w:val="24"/>
                <w:szCs w:val="24"/>
              </w:rPr>
              <w:t>Equipment and protective systems shall be designed and manufactured after due analysis of possible operating faults to preclude dangerous situations due to the consequences of reasonably foreseeable misuse.</w:t>
            </w:r>
          </w:p>
          <w:p w14:paraId="26CDE5AE" w14:textId="77777777" w:rsidR="00145503" w:rsidRPr="00B61EFB" w:rsidRDefault="00145503" w:rsidP="00B61EFB">
            <w:pPr>
              <w:spacing w:line="276" w:lineRule="auto"/>
              <w:jc w:val="both"/>
              <w:rPr>
                <w:rFonts w:ascii="Arial" w:hAnsi="Arial" w:cs="Arial"/>
                <w:sz w:val="24"/>
                <w:szCs w:val="24"/>
              </w:rPr>
            </w:pPr>
          </w:p>
          <w:p w14:paraId="2E62DBA0" w14:textId="77777777" w:rsidR="00422EA6" w:rsidRPr="00B61EFB" w:rsidRDefault="00422EA6" w:rsidP="00B61EFB">
            <w:pPr>
              <w:spacing w:line="276" w:lineRule="auto"/>
              <w:jc w:val="both"/>
              <w:rPr>
                <w:rFonts w:ascii="Arial" w:hAnsi="Arial" w:cs="Arial"/>
                <w:b/>
                <w:bCs/>
                <w:sz w:val="24"/>
                <w:szCs w:val="24"/>
              </w:rPr>
            </w:pPr>
          </w:p>
          <w:p w14:paraId="3A095CB9" w14:textId="77777777" w:rsidR="00422EA6" w:rsidRPr="00B61EFB" w:rsidRDefault="00422EA6" w:rsidP="00B61EFB">
            <w:pPr>
              <w:spacing w:line="276" w:lineRule="auto"/>
              <w:jc w:val="both"/>
              <w:rPr>
                <w:rFonts w:ascii="Arial" w:hAnsi="Arial" w:cs="Arial"/>
                <w:b/>
                <w:bCs/>
                <w:sz w:val="24"/>
                <w:szCs w:val="24"/>
              </w:rPr>
            </w:pPr>
          </w:p>
          <w:p w14:paraId="2BAE679B" w14:textId="14370112" w:rsidR="000A512E" w:rsidRPr="00B61EFB" w:rsidRDefault="000A512E" w:rsidP="00B61EFB">
            <w:pPr>
              <w:spacing w:line="276" w:lineRule="auto"/>
              <w:jc w:val="both"/>
              <w:rPr>
                <w:rFonts w:ascii="Arial" w:hAnsi="Arial" w:cs="Arial"/>
                <w:b/>
                <w:bCs/>
                <w:sz w:val="24"/>
                <w:szCs w:val="24"/>
              </w:rPr>
            </w:pPr>
            <w:r w:rsidRPr="00B61EFB">
              <w:rPr>
                <w:rFonts w:ascii="Arial" w:hAnsi="Arial" w:cs="Arial"/>
                <w:b/>
                <w:bCs/>
                <w:sz w:val="24"/>
                <w:szCs w:val="24"/>
              </w:rPr>
              <w:t>5.2.5 Risk estimation</w:t>
            </w:r>
          </w:p>
          <w:p w14:paraId="5CC96A9E" w14:textId="43325185" w:rsidR="000A512E" w:rsidRDefault="000A512E" w:rsidP="00B61EFB">
            <w:pPr>
              <w:spacing w:line="276" w:lineRule="auto"/>
              <w:jc w:val="both"/>
              <w:rPr>
                <w:rFonts w:ascii="Arial" w:hAnsi="Arial" w:cs="Arial"/>
                <w:sz w:val="24"/>
                <w:szCs w:val="24"/>
              </w:rPr>
            </w:pPr>
            <w:r w:rsidRPr="00B61EFB">
              <w:rPr>
                <w:rFonts w:ascii="Arial" w:hAnsi="Arial" w:cs="Arial"/>
                <w:sz w:val="24"/>
                <w:szCs w:val="24"/>
              </w:rPr>
              <w:t>Refer to ISO 12100:2010, 5.5.</w:t>
            </w:r>
          </w:p>
          <w:p w14:paraId="7C6E3155" w14:textId="77777777" w:rsidR="00E90D0D" w:rsidRPr="00B61EFB" w:rsidRDefault="00E90D0D" w:rsidP="00B61EFB">
            <w:pPr>
              <w:spacing w:line="276" w:lineRule="auto"/>
              <w:jc w:val="both"/>
              <w:rPr>
                <w:rFonts w:ascii="Arial" w:hAnsi="Arial" w:cs="Arial"/>
                <w:sz w:val="24"/>
                <w:szCs w:val="24"/>
              </w:rPr>
            </w:pPr>
          </w:p>
          <w:p w14:paraId="360C09EA" w14:textId="77777777" w:rsidR="000A512E" w:rsidRPr="00B61EFB" w:rsidRDefault="000A512E" w:rsidP="00B61EFB">
            <w:pPr>
              <w:spacing w:line="276" w:lineRule="auto"/>
              <w:jc w:val="both"/>
              <w:rPr>
                <w:rFonts w:ascii="Arial" w:hAnsi="Arial" w:cs="Arial"/>
                <w:sz w:val="24"/>
                <w:szCs w:val="24"/>
              </w:rPr>
            </w:pPr>
            <w:r w:rsidRPr="00B61EFB">
              <w:rPr>
                <w:rFonts w:ascii="Arial" w:hAnsi="Arial" w:cs="Arial"/>
                <w:sz w:val="24"/>
                <w:szCs w:val="24"/>
              </w:rPr>
              <w:t>The risk shall be estimated by an appropriate method according to the supplier definition.</w:t>
            </w:r>
          </w:p>
          <w:p w14:paraId="2FB49707" w14:textId="66A6ABAE" w:rsidR="00695998" w:rsidRDefault="000A512E" w:rsidP="00B61EFB">
            <w:pPr>
              <w:spacing w:line="276" w:lineRule="auto"/>
              <w:jc w:val="both"/>
              <w:rPr>
                <w:rFonts w:ascii="Arial" w:hAnsi="Arial" w:cs="Arial"/>
                <w:sz w:val="20"/>
                <w:szCs w:val="20"/>
              </w:rPr>
            </w:pPr>
            <w:r w:rsidRPr="00230964">
              <w:rPr>
                <w:rFonts w:ascii="Arial" w:hAnsi="Arial" w:cs="Arial"/>
                <w:sz w:val="20"/>
                <w:szCs w:val="20"/>
              </w:rPr>
              <w:t xml:space="preserve">NOTE 1 Safety is achieved by reducing risk to a </w:t>
            </w:r>
            <w:r w:rsidRPr="00230964">
              <w:rPr>
                <w:rFonts w:ascii="Arial" w:hAnsi="Arial" w:cs="Arial"/>
                <w:sz w:val="20"/>
                <w:szCs w:val="20"/>
              </w:rPr>
              <w:lastRenderedPageBreak/>
              <w:t xml:space="preserve">tolerable level. Tolerable risk is determined by the search for an optimal balance between the ideal of absolute safety and the demands to be met by a product, process or service and factors such as benefit to the user, suitability for purpose, cost effectiveness and conventions of the society concerned. It follows that the tolerable level is reviewed continually, in particular when developments, both in technology and in knowledge, lead to economically feasible improvements. With this the minimum risk compatible with the use of the product, process or service is attained. </w:t>
            </w:r>
          </w:p>
          <w:p w14:paraId="6FBE57C7" w14:textId="77777777" w:rsidR="00695998" w:rsidRPr="00230964" w:rsidRDefault="00695998" w:rsidP="00B61EFB">
            <w:pPr>
              <w:spacing w:line="276" w:lineRule="auto"/>
              <w:jc w:val="both"/>
              <w:rPr>
                <w:rFonts w:ascii="Arial" w:hAnsi="Arial" w:cs="Arial"/>
                <w:sz w:val="20"/>
                <w:szCs w:val="20"/>
              </w:rPr>
            </w:pPr>
          </w:p>
          <w:p w14:paraId="1E168FC9" w14:textId="77777777" w:rsidR="000A512E" w:rsidRPr="00230964" w:rsidRDefault="000A512E" w:rsidP="00B61EFB">
            <w:pPr>
              <w:spacing w:line="276" w:lineRule="auto"/>
              <w:jc w:val="both"/>
              <w:rPr>
                <w:rFonts w:ascii="Arial" w:hAnsi="Arial" w:cs="Arial"/>
                <w:sz w:val="20"/>
                <w:szCs w:val="20"/>
              </w:rPr>
            </w:pPr>
            <w:r w:rsidRPr="00230964">
              <w:rPr>
                <w:rFonts w:ascii="Arial" w:hAnsi="Arial" w:cs="Arial"/>
                <w:sz w:val="20"/>
                <w:szCs w:val="20"/>
              </w:rPr>
              <w:t xml:space="preserve">NOTE 2 IEC 61511-3:2016 outlines quantitative methods for risk assessment. IEC 61508-5:2010 outlines qualitative methods for risk assessment for the purposes of determining SIL levels. </w:t>
            </w:r>
          </w:p>
          <w:p w14:paraId="4206232E" w14:textId="77777777" w:rsidR="0010028D" w:rsidRDefault="0010028D" w:rsidP="00B61EFB">
            <w:pPr>
              <w:spacing w:line="276" w:lineRule="auto"/>
              <w:jc w:val="both"/>
              <w:rPr>
                <w:rFonts w:ascii="Arial" w:hAnsi="Arial" w:cs="Arial"/>
                <w:sz w:val="20"/>
                <w:szCs w:val="20"/>
              </w:rPr>
            </w:pPr>
          </w:p>
          <w:p w14:paraId="7440EC9D" w14:textId="77777777" w:rsidR="00D02A2B" w:rsidRDefault="00D02A2B" w:rsidP="00B61EFB">
            <w:pPr>
              <w:spacing w:line="276" w:lineRule="auto"/>
              <w:jc w:val="both"/>
              <w:rPr>
                <w:rFonts w:ascii="Arial" w:hAnsi="Arial" w:cs="Arial"/>
                <w:sz w:val="20"/>
                <w:szCs w:val="20"/>
              </w:rPr>
            </w:pPr>
          </w:p>
          <w:p w14:paraId="6296E39D" w14:textId="0882B0EC" w:rsidR="000A512E" w:rsidRDefault="000A512E" w:rsidP="00B61EFB">
            <w:pPr>
              <w:spacing w:line="276" w:lineRule="auto"/>
              <w:jc w:val="both"/>
              <w:rPr>
                <w:rFonts w:ascii="Arial" w:hAnsi="Arial" w:cs="Arial"/>
                <w:sz w:val="20"/>
                <w:szCs w:val="20"/>
              </w:rPr>
            </w:pPr>
            <w:r w:rsidRPr="00230964">
              <w:rPr>
                <w:rFonts w:ascii="Arial" w:hAnsi="Arial" w:cs="Arial"/>
                <w:sz w:val="20"/>
                <w:szCs w:val="20"/>
              </w:rPr>
              <w:t>Where the reduction of potential hazards to a tolerable level of risk for components and/or equipment not associated with Safety Instrumented Functions (SIFs) is required, an appropriate quantitative or qualitative risk assessment or a mixture of both methods shall be used, where applicable, to ensure that a tolerable level of risk is achieved.</w:t>
            </w:r>
          </w:p>
          <w:p w14:paraId="18CA033C" w14:textId="77777777" w:rsidR="008F2D17" w:rsidRPr="00230964" w:rsidRDefault="008F2D17" w:rsidP="00B61EFB">
            <w:pPr>
              <w:spacing w:line="276" w:lineRule="auto"/>
              <w:jc w:val="both"/>
              <w:rPr>
                <w:rFonts w:ascii="Arial" w:hAnsi="Arial" w:cs="Arial"/>
                <w:sz w:val="20"/>
                <w:szCs w:val="20"/>
              </w:rPr>
            </w:pPr>
          </w:p>
          <w:p w14:paraId="7DAD53EC" w14:textId="23151F29" w:rsidR="008F2D17" w:rsidRPr="00230964" w:rsidRDefault="000A512E" w:rsidP="00B61EFB">
            <w:pPr>
              <w:spacing w:line="276" w:lineRule="auto"/>
              <w:jc w:val="both"/>
              <w:rPr>
                <w:rFonts w:ascii="Arial" w:hAnsi="Arial" w:cs="Arial"/>
                <w:sz w:val="20"/>
                <w:szCs w:val="20"/>
              </w:rPr>
            </w:pPr>
            <w:r w:rsidRPr="00230964">
              <w:rPr>
                <w:rFonts w:ascii="Arial" w:hAnsi="Arial" w:cs="Arial"/>
                <w:sz w:val="20"/>
                <w:szCs w:val="20"/>
              </w:rPr>
              <w:t>NOTE 3 In addition to the references in NOTE 2, detailed guidance on the risk assessment process and some of the techniques that can be used are given in IEC 60812, IEC 61025, IEC 61882 and ANSI B11.TR3.</w:t>
            </w:r>
          </w:p>
          <w:p w14:paraId="1476F92D" w14:textId="7C591F6A" w:rsidR="00B24049" w:rsidRPr="00B61EFB" w:rsidRDefault="000A512E" w:rsidP="00B61EFB">
            <w:pPr>
              <w:spacing w:line="276" w:lineRule="auto"/>
              <w:jc w:val="both"/>
              <w:rPr>
                <w:rFonts w:ascii="Arial" w:hAnsi="Arial" w:cs="Arial"/>
                <w:sz w:val="24"/>
                <w:szCs w:val="24"/>
              </w:rPr>
            </w:pPr>
            <w:r w:rsidRPr="00B61EFB">
              <w:rPr>
                <w:rFonts w:ascii="Arial" w:hAnsi="Arial" w:cs="Arial"/>
                <w:sz w:val="24"/>
                <w:szCs w:val="24"/>
              </w:rPr>
              <w:t>The level of risk obtained shall assume that the requirements of this document are being adhered to and that the operation and maintenance procedures ensure that the obtained levels of risk are maintained.</w:t>
            </w:r>
          </w:p>
          <w:p w14:paraId="22A7318B" w14:textId="76ED4097" w:rsidR="000A512E" w:rsidRPr="00B61EFB" w:rsidRDefault="000A512E" w:rsidP="00B61EFB">
            <w:pPr>
              <w:spacing w:line="276" w:lineRule="auto"/>
              <w:jc w:val="both"/>
              <w:rPr>
                <w:rFonts w:ascii="Arial" w:hAnsi="Arial" w:cs="Arial"/>
                <w:sz w:val="24"/>
                <w:szCs w:val="24"/>
              </w:rPr>
            </w:pPr>
            <w:r w:rsidRPr="00B61EFB">
              <w:rPr>
                <w:rFonts w:ascii="Arial" w:hAnsi="Arial" w:cs="Arial"/>
                <w:sz w:val="24"/>
                <w:szCs w:val="24"/>
              </w:rPr>
              <w:t>For quantitative risk assessments associated with the steam turbine(s) and the associated plant, for guidance see HSE Research report 703 or VDMA 4315-1 and VDMA 4315-5.</w:t>
            </w:r>
          </w:p>
        </w:tc>
      </w:tr>
      <w:tr w:rsidR="000A512E" w:rsidRPr="00B61EFB" w14:paraId="333DDB6F" w14:textId="77777777" w:rsidTr="002D16AE">
        <w:tc>
          <w:tcPr>
            <w:tcW w:w="4685" w:type="dxa"/>
            <w:tcBorders>
              <w:top w:val="nil"/>
              <w:left w:val="nil"/>
              <w:bottom w:val="nil"/>
              <w:right w:val="nil"/>
            </w:tcBorders>
          </w:tcPr>
          <w:p w14:paraId="65BBF92C" w14:textId="30478FAB" w:rsidR="00A374D3" w:rsidRPr="00230964" w:rsidRDefault="00911BA8" w:rsidP="00B61EFB">
            <w:pPr>
              <w:spacing w:line="276" w:lineRule="auto"/>
              <w:jc w:val="both"/>
              <w:rPr>
                <w:rFonts w:ascii="Arial" w:hAnsi="Arial" w:cs="Arial"/>
                <w:sz w:val="20"/>
                <w:szCs w:val="20"/>
              </w:rPr>
            </w:pPr>
            <w:r>
              <w:rPr>
                <w:rFonts w:ascii="Arial" w:hAnsi="Arial" w:cs="Arial"/>
                <w:sz w:val="20"/>
                <w:szCs w:val="20"/>
                <w:lang w:val="mn-MN"/>
              </w:rPr>
              <w:lastRenderedPageBreak/>
              <w:t xml:space="preserve">4-Р </w:t>
            </w:r>
            <w:r w:rsidR="00A374D3" w:rsidRPr="00230964">
              <w:rPr>
                <w:rFonts w:ascii="Arial" w:hAnsi="Arial" w:cs="Arial"/>
                <w:sz w:val="20"/>
                <w:szCs w:val="20"/>
              </w:rPr>
              <w:t>ТАЙЛБАР</w:t>
            </w:r>
            <w:r>
              <w:rPr>
                <w:rFonts w:ascii="Arial" w:hAnsi="Arial" w:cs="Arial"/>
                <w:sz w:val="20"/>
                <w:szCs w:val="20"/>
                <w:lang w:val="mn-MN"/>
              </w:rPr>
              <w:t>:</w:t>
            </w:r>
            <w:r w:rsidR="00A374D3" w:rsidRPr="00230964">
              <w:rPr>
                <w:rFonts w:ascii="Arial" w:hAnsi="Arial" w:cs="Arial"/>
                <w:sz w:val="20"/>
                <w:szCs w:val="20"/>
              </w:rPr>
              <w:t xml:space="preserve"> IGE/SR/15, 4-р </w:t>
            </w:r>
            <w:proofErr w:type="spellStart"/>
            <w:r w:rsidR="00A374D3" w:rsidRPr="00230964">
              <w:rPr>
                <w:rFonts w:ascii="Arial" w:hAnsi="Arial" w:cs="Arial"/>
                <w:sz w:val="20"/>
                <w:szCs w:val="20"/>
              </w:rPr>
              <w:t>хэвлэл</w:t>
            </w:r>
            <w:proofErr w:type="spellEnd"/>
            <w:r w:rsidR="00A374D3" w:rsidRPr="00230964">
              <w:rPr>
                <w:rFonts w:ascii="Arial" w:hAnsi="Arial" w:cs="Arial"/>
                <w:sz w:val="20"/>
                <w:szCs w:val="20"/>
              </w:rPr>
              <w:t xml:space="preserve">, 3-р </w:t>
            </w:r>
            <w:proofErr w:type="spellStart"/>
            <w:r w:rsidR="00A374D3" w:rsidRPr="00230964">
              <w:rPr>
                <w:rFonts w:ascii="Arial" w:hAnsi="Arial" w:cs="Arial"/>
                <w:sz w:val="20"/>
                <w:szCs w:val="20"/>
              </w:rPr>
              <w:t>хэсэг</w:t>
            </w:r>
            <w:proofErr w:type="spellEnd"/>
            <w:r>
              <w:rPr>
                <w:rFonts w:ascii="Arial" w:hAnsi="Arial" w:cs="Arial"/>
                <w:sz w:val="20"/>
                <w:szCs w:val="20"/>
                <w:lang w:val="mn-MN"/>
              </w:rPr>
              <w:t>т</w:t>
            </w:r>
            <w:r w:rsidR="00A374D3" w:rsidRPr="00230964">
              <w:rPr>
                <w:rFonts w:ascii="Arial" w:hAnsi="Arial" w:cs="Arial"/>
                <w:sz w:val="20"/>
                <w:szCs w:val="20"/>
              </w:rPr>
              <w:t xml:space="preserve"> </w:t>
            </w:r>
            <w:proofErr w:type="spellStart"/>
            <w:r w:rsidR="00A374D3" w:rsidRPr="00230964">
              <w:rPr>
                <w:rFonts w:ascii="Arial" w:hAnsi="Arial" w:cs="Arial"/>
                <w:sz w:val="20"/>
                <w:szCs w:val="20"/>
              </w:rPr>
              <w:t>нэг</w:t>
            </w:r>
            <w:proofErr w:type="spellEnd"/>
            <w:r w:rsidR="00A374D3" w:rsidRPr="00230964">
              <w:rPr>
                <w:rFonts w:ascii="Arial" w:hAnsi="Arial" w:cs="Arial"/>
                <w:sz w:val="20"/>
                <w:szCs w:val="20"/>
              </w:rPr>
              <w:t xml:space="preserve"> </w:t>
            </w:r>
            <w:proofErr w:type="spellStart"/>
            <w:r w:rsidR="00A374D3" w:rsidRPr="00230964">
              <w:rPr>
                <w:rFonts w:ascii="Arial" w:hAnsi="Arial" w:cs="Arial"/>
                <w:sz w:val="20"/>
                <w:szCs w:val="20"/>
              </w:rPr>
              <w:t>байршилд</w:t>
            </w:r>
            <w:proofErr w:type="spellEnd"/>
            <w:r w:rsidR="00A374D3" w:rsidRPr="00230964">
              <w:rPr>
                <w:rFonts w:ascii="Arial" w:hAnsi="Arial" w:cs="Arial"/>
                <w:sz w:val="20"/>
                <w:szCs w:val="20"/>
              </w:rPr>
              <w:t xml:space="preserve"> </w:t>
            </w:r>
            <w:proofErr w:type="spellStart"/>
            <w:r w:rsidR="00A374D3" w:rsidRPr="00230964">
              <w:rPr>
                <w:rFonts w:ascii="Arial" w:hAnsi="Arial" w:cs="Arial"/>
                <w:sz w:val="20"/>
                <w:szCs w:val="20"/>
              </w:rPr>
              <w:t>өртө</w:t>
            </w:r>
            <w:r w:rsidR="002E032A" w:rsidRPr="00230964">
              <w:rPr>
                <w:rFonts w:ascii="Arial" w:hAnsi="Arial" w:cs="Arial"/>
                <w:sz w:val="20"/>
                <w:szCs w:val="20"/>
              </w:rPr>
              <w:t>ж</w:t>
            </w:r>
            <w:proofErr w:type="spellEnd"/>
            <w:r w:rsidR="002E032A" w:rsidRPr="00230964">
              <w:rPr>
                <w:rFonts w:ascii="Arial" w:hAnsi="Arial" w:cs="Arial"/>
                <w:sz w:val="20"/>
                <w:szCs w:val="20"/>
              </w:rPr>
              <w:t xml:space="preserve"> </w:t>
            </w:r>
            <w:proofErr w:type="spellStart"/>
            <w:r w:rsidR="002E032A" w:rsidRPr="00230964">
              <w:rPr>
                <w:rFonts w:ascii="Arial" w:hAnsi="Arial" w:cs="Arial"/>
                <w:sz w:val="20"/>
                <w:szCs w:val="20"/>
              </w:rPr>
              <w:t>болзошгүй</w:t>
            </w:r>
            <w:proofErr w:type="spellEnd"/>
            <w:r w:rsidR="00A374D3" w:rsidRPr="00230964">
              <w:rPr>
                <w:rFonts w:ascii="Arial" w:hAnsi="Arial" w:cs="Arial"/>
                <w:sz w:val="20"/>
                <w:szCs w:val="20"/>
              </w:rPr>
              <w:t xml:space="preserve"> </w:t>
            </w:r>
            <w:proofErr w:type="spellStart"/>
            <w:r w:rsidR="002E032A" w:rsidRPr="00230964">
              <w:rPr>
                <w:rFonts w:ascii="Arial" w:hAnsi="Arial" w:cs="Arial"/>
                <w:sz w:val="20"/>
                <w:szCs w:val="20"/>
              </w:rPr>
              <w:t>хэд</w:t>
            </w:r>
            <w:proofErr w:type="spellEnd"/>
            <w:r w:rsidR="002E032A" w:rsidRPr="00230964">
              <w:rPr>
                <w:rFonts w:ascii="Arial" w:hAnsi="Arial" w:cs="Arial"/>
                <w:sz w:val="20"/>
                <w:szCs w:val="20"/>
              </w:rPr>
              <w:t xml:space="preserve"> </w:t>
            </w:r>
            <w:proofErr w:type="spellStart"/>
            <w:r w:rsidR="002E032A" w:rsidRPr="00230964">
              <w:rPr>
                <w:rFonts w:ascii="Arial" w:hAnsi="Arial" w:cs="Arial"/>
                <w:sz w:val="20"/>
                <w:szCs w:val="20"/>
              </w:rPr>
              <w:t>хэдэн</w:t>
            </w:r>
            <w:proofErr w:type="spellEnd"/>
            <w:r w:rsidR="002E032A" w:rsidRPr="00230964">
              <w:rPr>
                <w:rFonts w:ascii="Arial" w:hAnsi="Arial" w:cs="Arial"/>
                <w:sz w:val="20"/>
                <w:szCs w:val="20"/>
              </w:rPr>
              <w:t xml:space="preserve"> </w:t>
            </w:r>
            <w:proofErr w:type="spellStart"/>
            <w:r w:rsidR="002E032A" w:rsidRPr="00230964">
              <w:rPr>
                <w:rFonts w:ascii="Arial" w:hAnsi="Arial" w:cs="Arial"/>
                <w:sz w:val="20"/>
                <w:szCs w:val="20"/>
              </w:rPr>
              <w:t>аюулын</w:t>
            </w:r>
            <w:proofErr w:type="spellEnd"/>
            <w:r w:rsidR="002E032A" w:rsidRPr="00230964">
              <w:rPr>
                <w:rFonts w:ascii="Arial" w:hAnsi="Arial" w:cs="Arial"/>
                <w:sz w:val="20"/>
                <w:szCs w:val="20"/>
              </w:rPr>
              <w:t xml:space="preserve"> </w:t>
            </w:r>
            <w:proofErr w:type="spellStart"/>
            <w:r w:rsidR="00A374D3" w:rsidRPr="00230964">
              <w:rPr>
                <w:rFonts w:ascii="Arial" w:hAnsi="Arial" w:cs="Arial"/>
                <w:sz w:val="20"/>
                <w:szCs w:val="20"/>
              </w:rPr>
              <w:t>талаар</w:t>
            </w:r>
            <w:proofErr w:type="spellEnd"/>
            <w:r w:rsidR="00A374D3" w:rsidRPr="00230964">
              <w:rPr>
                <w:rFonts w:ascii="Arial" w:hAnsi="Arial" w:cs="Arial"/>
                <w:sz w:val="20"/>
                <w:szCs w:val="20"/>
              </w:rPr>
              <w:t xml:space="preserve"> </w:t>
            </w:r>
            <w:proofErr w:type="spellStart"/>
            <w:r w:rsidR="00A374D3" w:rsidRPr="00230964">
              <w:rPr>
                <w:rFonts w:ascii="Arial" w:hAnsi="Arial" w:cs="Arial"/>
                <w:sz w:val="20"/>
                <w:szCs w:val="20"/>
              </w:rPr>
              <w:t>зааварчилгаа</w:t>
            </w:r>
            <w:proofErr w:type="spellEnd"/>
            <w:r w:rsidR="00A374D3" w:rsidRPr="00230964">
              <w:rPr>
                <w:rFonts w:ascii="Arial" w:hAnsi="Arial" w:cs="Arial"/>
                <w:sz w:val="20"/>
                <w:szCs w:val="20"/>
              </w:rPr>
              <w:t xml:space="preserve"> </w:t>
            </w:r>
            <w:proofErr w:type="spellStart"/>
            <w:r w:rsidR="00A374D3" w:rsidRPr="00230964">
              <w:rPr>
                <w:rFonts w:ascii="Arial" w:hAnsi="Arial" w:cs="Arial"/>
                <w:sz w:val="20"/>
                <w:szCs w:val="20"/>
              </w:rPr>
              <w:t>өг</w:t>
            </w:r>
            <w:proofErr w:type="spellEnd"/>
            <w:r>
              <w:rPr>
                <w:rFonts w:ascii="Arial" w:hAnsi="Arial" w:cs="Arial"/>
                <w:sz w:val="20"/>
                <w:szCs w:val="20"/>
                <w:lang w:val="mn-MN"/>
              </w:rPr>
              <w:t>сөн</w:t>
            </w:r>
            <w:r w:rsidR="00A374D3" w:rsidRPr="00230964">
              <w:rPr>
                <w:rFonts w:ascii="Arial" w:hAnsi="Arial" w:cs="Arial"/>
                <w:sz w:val="20"/>
                <w:szCs w:val="20"/>
              </w:rPr>
              <w:t>.</w:t>
            </w:r>
          </w:p>
          <w:p w14:paraId="77530B16" w14:textId="0B8FC713" w:rsidR="00A374D3" w:rsidRPr="00B61EFB" w:rsidRDefault="000A75A3" w:rsidP="00B61EFB">
            <w:pPr>
              <w:spacing w:line="276" w:lineRule="auto"/>
              <w:jc w:val="both"/>
              <w:rPr>
                <w:rFonts w:ascii="Arial" w:hAnsi="Arial" w:cs="Arial"/>
                <w:sz w:val="24"/>
                <w:szCs w:val="24"/>
              </w:rPr>
            </w:pPr>
            <w:proofErr w:type="spellStart"/>
            <w:r>
              <w:rPr>
                <w:rFonts w:ascii="Arial" w:hAnsi="Arial" w:cs="Arial"/>
                <w:sz w:val="24"/>
                <w:szCs w:val="24"/>
              </w:rPr>
              <w:lastRenderedPageBreak/>
              <w:t>Эрсдэлийн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үнэлгээнд</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бодитой</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дүгнэлт</w:t>
            </w:r>
            <w:proofErr w:type="spellEnd"/>
            <w:r w:rsidR="00A374D3" w:rsidRPr="00B61EFB">
              <w:rPr>
                <w:rFonts w:ascii="Arial" w:hAnsi="Arial" w:cs="Arial"/>
                <w:sz w:val="24"/>
                <w:szCs w:val="24"/>
              </w:rPr>
              <w:t xml:space="preserve"> </w:t>
            </w:r>
            <w:r w:rsidR="00911BA8">
              <w:rPr>
                <w:rFonts w:ascii="Arial" w:hAnsi="Arial" w:cs="Arial"/>
                <w:sz w:val="24"/>
                <w:szCs w:val="24"/>
                <w:lang w:val="mn-MN"/>
              </w:rPr>
              <w:t>хийхий</w:t>
            </w:r>
            <w:r w:rsidR="00A374D3" w:rsidRPr="00B61EFB">
              <w:rPr>
                <w:rFonts w:ascii="Arial" w:hAnsi="Arial" w:cs="Arial"/>
                <w:sz w:val="24"/>
                <w:szCs w:val="24"/>
              </w:rPr>
              <w:t xml:space="preserve">н </w:t>
            </w:r>
            <w:proofErr w:type="spellStart"/>
            <w:r w:rsidR="00A374D3" w:rsidRPr="00B61EFB">
              <w:rPr>
                <w:rFonts w:ascii="Arial" w:hAnsi="Arial" w:cs="Arial"/>
                <w:sz w:val="24"/>
                <w:szCs w:val="24"/>
              </w:rPr>
              <w:t>тулд</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ашигласан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параметрийг</w:t>
            </w:r>
            <w:proofErr w:type="spellEnd"/>
            <w:r w:rsidR="00A374D3" w:rsidRPr="00B61EFB">
              <w:rPr>
                <w:rFonts w:ascii="Arial" w:hAnsi="Arial" w:cs="Arial"/>
                <w:sz w:val="24"/>
                <w:szCs w:val="24"/>
              </w:rPr>
              <w:t xml:space="preserve"> </w:t>
            </w:r>
            <w:r w:rsidR="00E034C5">
              <w:rPr>
                <w:rFonts w:ascii="Arial" w:hAnsi="Arial" w:cs="Arial"/>
                <w:sz w:val="24"/>
                <w:szCs w:val="24"/>
                <w:lang w:val="mn-MN"/>
              </w:rPr>
              <w:t>ойлгомжтой</w:t>
            </w:r>
            <w:r w:rsidR="00A374D3" w:rsidRPr="00B61EFB">
              <w:rPr>
                <w:rFonts w:ascii="Arial" w:hAnsi="Arial" w:cs="Arial"/>
                <w:sz w:val="24"/>
                <w:szCs w:val="24"/>
              </w:rPr>
              <w:t xml:space="preserve"> </w:t>
            </w:r>
            <w:proofErr w:type="spellStart"/>
            <w:r w:rsidR="00A374D3" w:rsidRPr="00B61EFB">
              <w:rPr>
                <w:rFonts w:ascii="Arial" w:hAnsi="Arial" w:cs="Arial"/>
                <w:sz w:val="24"/>
                <w:szCs w:val="24"/>
              </w:rPr>
              <w:t>тодорхойлсон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байх</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мөн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параметр</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тус</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бүр</w:t>
            </w:r>
            <w:r w:rsidR="002E032A" w:rsidRPr="00B61EFB">
              <w:rPr>
                <w:rFonts w:ascii="Arial" w:hAnsi="Arial" w:cs="Arial"/>
                <w:sz w:val="24"/>
                <w:szCs w:val="24"/>
              </w:rPr>
              <w:t>т</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ашигласан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утг</w:t>
            </w:r>
            <w:r w:rsidR="002E032A" w:rsidRPr="00B61EFB">
              <w:rPr>
                <w:rFonts w:ascii="Arial" w:hAnsi="Arial" w:cs="Arial"/>
                <w:sz w:val="24"/>
                <w:szCs w:val="24"/>
              </w:rPr>
              <w:t>а</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нь</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хийж</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буй</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үнэлгээнд</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хүчинтэй</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байгаа</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эсэхийг</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зохих</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ёсоор</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тохируулсан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байх</w:t>
            </w:r>
            <w:proofErr w:type="spellEnd"/>
            <w:r w:rsidR="00A374D3" w:rsidRPr="00B61EFB">
              <w:rPr>
                <w:rFonts w:ascii="Arial" w:hAnsi="Arial" w:cs="Arial"/>
                <w:sz w:val="24"/>
                <w:szCs w:val="24"/>
              </w:rPr>
              <w:t xml:space="preserve"> </w:t>
            </w:r>
            <w:r w:rsidR="00E034C5">
              <w:rPr>
                <w:rFonts w:ascii="Arial" w:hAnsi="Arial" w:cs="Arial"/>
                <w:sz w:val="24"/>
                <w:szCs w:val="24"/>
                <w:lang w:val="mn-MN"/>
              </w:rPr>
              <w:t>хэрэгтэй</w:t>
            </w:r>
            <w:r w:rsidR="00A374D3" w:rsidRPr="00B61EFB">
              <w:rPr>
                <w:rFonts w:ascii="Arial" w:hAnsi="Arial" w:cs="Arial"/>
                <w:sz w:val="24"/>
                <w:szCs w:val="24"/>
              </w:rPr>
              <w:t>.</w:t>
            </w:r>
          </w:p>
          <w:p w14:paraId="47DD3FBB" w14:textId="3EE04A04" w:rsidR="00A374D3" w:rsidRPr="00230964" w:rsidRDefault="00A0046C" w:rsidP="00B61EFB">
            <w:pPr>
              <w:spacing w:line="276" w:lineRule="auto"/>
              <w:jc w:val="both"/>
              <w:rPr>
                <w:rFonts w:ascii="Arial" w:hAnsi="Arial" w:cs="Arial"/>
                <w:sz w:val="20"/>
                <w:szCs w:val="20"/>
              </w:rPr>
            </w:pPr>
            <w:r>
              <w:rPr>
                <w:rFonts w:ascii="Arial" w:hAnsi="Arial" w:cs="Arial"/>
                <w:sz w:val="20"/>
                <w:szCs w:val="20"/>
                <w:lang w:val="mn-MN"/>
              </w:rPr>
              <w:t xml:space="preserve">5-Р </w:t>
            </w:r>
            <w:r w:rsidR="00A374D3" w:rsidRPr="00230964">
              <w:rPr>
                <w:rFonts w:ascii="Arial" w:hAnsi="Arial" w:cs="Arial"/>
                <w:sz w:val="20"/>
                <w:szCs w:val="20"/>
              </w:rPr>
              <w:t>ТАЙЛБАР</w:t>
            </w:r>
            <w:r>
              <w:rPr>
                <w:rFonts w:ascii="Arial" w:hAnsi="Arial" w:cs="Arial"/>
                <w:sz w:val="20"/>
                <w:szCs w:val="20"/>
                <w:lang w:val="mn-MN"/>
              </w:rPr>
              <w:t>:</w:t>
            </w:r>
            <w:r w:rsidR="00A374D3" w:rsidRPr="00230964">
              <w:rPr>
                <w:rFonts w:ascii="Arial" w:hAnsi="Arial" w:cs="Arial"/>
                <w:sz w:val="20"/>
                <w:szCs w:val="20"/>
              </w:rPr>
              <w:t xml:space="preserve"> IEC 61511-3:2016</w:t>
            </w:r>
            <w:r>
              <w:rPr>
                <w:rFonts w:ascii="Arial" w:hAnsi="Arial" w:cs="Arial"/>
                <w:sz w:val="20"/>
                <w:szCs w:val="20"/>
                <w:lang w:val="mn-MN"/>
              </w:rPr>
              <w:t xml:space="preserve"> стандарты</w:t>
            </w:r>
            <w:r w:rsidR="00A374D3" w:rsidRPr="00230964">
              <w:rPr>
                <w:rFonts w:ascii="Arial" w:hAnsi="Arial" w:cs="Arial"/>
                <w:sz w:val="20"/>
                <w:szCs w:val="20"/>
              </w:rPr>
              <w:t xml:space="preserve">н D.3-т </w:t>
            </w:r>
            <w:proofErr w:type="spellStart"/>
            <w:r w:rsidR="00A374D3" w:rsidRPr="00230964">
              <w:rPr>
                <w:rFonts w:ascii="Arial" w:hAnsi="Arial" w:cs="Arial"/>
                <w:sz w:val="20"/>
                <w:szCs w:val="20"/>
              </w:rPr>
              <w:t>эрсдэлийн</w:t>
            </w:r>
            <w:proofErr w:type="spellEnd"/>
            <w:r w:rsidR="00A374D3" w:rsidRPr="00230964">
              <w:rPr>
                <w:rFonts w:ascii="Arial" w:hAnsi="Arial" w:cs="Arial"/>
                <w:sz w:val="20"/>
                <w:szCs w:val="20"/>
              </w:rPr>
              <w:t xml:space="preserve"> </w:t>
            </w:r>
            <w:proofErr w:type="spellStart"/>
            <w:r w:rsidR="00A374D3" w:rsidRPr="00230964">
              <w:rPr>
                <w:rFonts w:ascii="Arial" w:hAnsi="Arial" w:cs="Arial"/>
                <w:sz w:val="20"/>
                <w:szCs w:val="20"/>
              </w:rPr>
              <w:t>графикийн</w:t>
            </w:r>
            <w:proofErr w:type="spellEnd"/>
            <w:r w:rsidR="00A374D3" w:rsidRPr="00230964">
              <w:rPr>
                <w:rFonts w:ascii="Arial" w:hAnsi="Arial" w:cs="Arial"/>
                <w:sz w:val="20"/>
                <w:szCs w:val="20"/>
              </w:rPr>
              <w:t xml:space="preserve"> </w:t>
            </w:r>
            <w:proofErr w:type="spellStart"/>
            <w:r w:rsidR="002E032A" w:rsidRPr="00230964">
              <w:rPr>
                <w:rFonts w:ascii="Arial" w:hAnsi="Arial" w:cs="Arial"/>
                <w:sz w:val="20"/>
                <w:szCs w:val="20"/>
              </w:rPr>
              <w:t>агуулгад</w:t>
            </w:r>
            <w:proofErr w:type="spellEnd"/>
            <w:r w:rsidR="00A374D3" w:rsidRPr="00230964">
              <w:rPr>
                <w:rFonts w:ascii="Arial" w:hAnsi="Arial" w:cs="Arial"/>
                <w:sz w:val="20"/>
                <w:szCs w:val="20"/>
              </w:rPr>
              <w:t xml:space="preserve"> </w:t>
            </w:r>
            <w:proofErr w:type="spellStart"/>
            <w:r w:rsidR="00A374D3" w:rsidRPr="00230964">
              <w:rPr>
                <w:rFonts w:ascii="Arial" w:hAnsi="Arial" w:cs="Arial"/>
                <w:sz w:val="20"/>
                <w:szCs w:val="20"/>
              </w:rPr>
              <w:t>тохируулг</w:t>
            </w:r>
            <w:proofErr w:type="spellEnd"/>
            <w:r>
              <w:rPr>
                <w:rFonts w:ascii="Arial" w:hAnsi="Arial" w:cs="Arial"/>
                <w:sz w:val="20"/>
                <w:szCs w:val="20"/>
                <w:lang w:val="mn-MN"/>
              </w:rPr>
              <w:t>а хийх</w:t>
            </w:r>
            <w:r w:rsidR="00A374D3" w:rsidRPr="00230964">
              <w:rPr>
                <w:rFonts w:ascii="Arial" w:hAnsi="Arial" w:cs="Arial"/>
                <w:sz w:val="20"/>
                <w:szCs w:val="20"/>
              </w:rPr>
              <w:t xml:space="preserve"> </w:t>
            </w:r>
            <w:proofErr w:type="spellStart"/>
            <w:r w:rsidR="00A374D3" w:rsidRPr="00230964">
              <w:rPr>
                <w:rFonts w:ascii="Arial" w:hAnsi="Arial" w:cs="Arial"/>
                <w:sz w:val="20"/>
                <w:szCs w:val="20"/>
              </w:rPr>
              <w:t>үйл</w:t>
            </w:r>
            <w:proofErr w:type="spellEnd"/>
            <w:r w:rsidR="00A374D3" w:rsidRPr="00230964">
              <w:rPr>
                <w:rFonts w:ascii="Arial" w:hAnsi="Arial" w:cs="Arial"/>
                <w:sz w:val="20"/>
                <w:szCs w:val="20"/>
              </w:rPr>
              <w:t xml:space="preserve"> </w:t>
            </w:r>
            <w:proofErr w:type="spellStart"/>
            <w:r w:rsidR="00A374D3" w:rsidRPr="00230964">
              <w:rPr>
                <w:rFonts w:ascii="Arial" w:hAnsi="Arial" w:cs="Arial"/>
                <w:sz w:val="20"/>
                <w:szCs w:val="20"/>
              </w:rPr>
              <w:t>явцыг</w:t>
            </w:r>
            <w:proofErr w:type="spellEnd"/>
            <w:r w:rsidR="00A374D3" w:rsidRPr="00230964">
              <w:rPr>
                <w:rFonts w:ascii="Arial" w:hAnsi="Arial" w:cs="Arial"/>
                <w:sz w:val="20"/>
                <w:szCs w:val="20"/>
              </w:rPr>
              <w:t xml:space="preserve"> </w:t>
            </w:r>
            <w:proofErr w:type="spellStart"/>
            <w:r w:rsidR="00A374D3" w:rsidRPr="00230964">
              <w:rPr>
                <w:rFonts w:ascii="Arial" w:hAnsi="Arial" w:cs="Arial"/>
                <w:sz w:val="20"/>
                <w:szCs w:val="20"/>
              </w:rPr>
              <w:t>тодорхойлсон</w:t>
            </w:r>
            <w:proofErr w:type="spellEnd"/>
            <w:r w:rsidR="00A374D3" w:rsidRPr="00230964">
              <w:rPr>
                <w:rFonts w:ascii="Arial" w:hAnsi="Arial" w:cs="Arial"/>
                <w:sz w:val="20"/>
                <w:szCs w:val="20"/>
              </w:rPr>
              <w:t xml:space="preserve"> </w:t>
            </w:r>
            <w:proofErr w:type="spellStart"/>
            <w:r w:rsidR="00A374D3" w:rsidRPr="00230964">
              <w:rPr>
                <w:rFonts w:ascii="Arial" w:hAnsi="Arial" w:cs="Arial"/>
                <w:sz w:val="20"/>
                <w:szCs w:val="20"/>
              </w:rPr>
              <w:t>бөгөөд</w:t>
            </w:r>
            <w:proofErr w:type="spellEnd"/>
            <w:r w:rsidR="00A374D3" w:rsidRPr="00230964">
              <w:rPr>
                <w:rFonts w:ascii="Arial" w:hAnsi="Arial" w:cs="Arial"/>
                <w:sz w:val="20"/>
                <w:szCs w:val="20"/>
              </w:rPr>
              <w:t xml:space="preserve"> </w:t>
            </w:r>
            <w:proofErr w:type="spellStart"/>
            <w:r w:rsidR="00A374D3" w:rsidRPr="00230964">
              <w:rPr>
                <w:rFonts w:ascii="Arial" w:hAnsi="Arial" w:cs="Arial"/>
                <w:sz w:val="20"/>
                <w:szCs w:val="20"/>
              </w:rPr>
              <w:t>тодорхойлсон</w:t>
            </w:r>
            <w:proofErr w:type="spellEnd"/>
            <w:r w:rsidR="00A374D3" w:rsidRPr="00230964">
              <w:rPr>
                <w:rFonts w:ascii="Arial" w:hAnsi="Arial" w:cs="Arial"/>
                <w:sz w:val="20"/>
                <w:szCs w:val="20"/>
              </w:rPr>
              <w:t xml:space="preserve"> </w:t>
            </w:r>
            <w:proofErr w:type="spellStart"/>
            <w:r w:rsidR="00A374D3" w:rsidRPr="00230964">
              <w:rPr>
                <w:rFonts w:ascii="Arial" w:hAnsi="Arial" w:cs="Arial"/>
                <w:sz w:val="20"/>
                <w:szCs w:val="20"/>
              </w:rPr>
              <w:t>зарчмууд</w:t>
            </w:r>
            <w:proofErr w:type="spellEnd"/>
            <w:r w:rsidR="002873B5">
              <w:rPr>
                <w:rFonts w:ascii="Arial" w:hAnsi="Arial" w:cs="Arial"/>
                <w:sz w:val="20"/>
                <w:szCs w:val="20"/>
                <w:lang w:val="mn-MN"/>
              </w:rPr>
              <w:t>ыг</w:t>
            </w:r>
            <w:r w:rsidR="00A374D3" w:rsidRPr="00230964">
              <w:rPr>
                <w:rFonts w:ascii="Arial" w:hAnsi="Arial" w:cs="Arial"/>
                <w:sz w:val="20"/>
                <w:szCs w:val="20"/>
              </w:rPr>
              <w:t xml:space="preserve"> </w:t>
            </w:r>
            <w:proofErr w:type="spellStart"/>
            <w:r w:rsidR="00A374D3" w:rsidRPr="00230964">
              <w:rPr>
                <w:rFonts w:ascii="Arial" w:hAnsi="Arial" w:cs="Arial"/>
                <w:sz w:val="20"/>
                <w:szCs w:val="20"/>
              </w:rPr>
              <w:t>чанарын</w:t>
            </w:r>
            <w:proofErr w:type="spellEnd"/>
            <w:r w:rsidR="00A374D3" w:rsidRPr="00230964">
              <w:rPr>
                <w:rFonts w:ascii="Arial" w:hAnsi="Arial" w:cs="Arial"/>
                <w:sz w:val="20"/>
                <w:szCs w:val="20"/>
              </w:rPr>
              <w:t xml:space="preserve"> </w:t>
            </w:r>
            <w:r w:rsidR="002873B5">
              <w:rPr>
                <w:rFonts w:ascii="Arial" w:hAnsi="Arial" w:cs="Arial"/>
                <w:sz w:val="20"/>
                <w:szCs w:val="20"/>
                <w:lang w:val="mn-MN"/>
              </w:rPr>
              <w:t>бусад</w:t>
            </w:r>
            <w:proofErr w:type="spellStart"/>
            <w:r w:rsidR="00A374D3" w:rsidRPr="00230964">
              <w:rPr>
                <w:rFonts w:ascii="Arial" w:hAnsi="Arial" w:cs="Arial"/>
                <w:sz w:val="20"/>
                <w:szCs w:val="20"/>
              </w:rPr>
              <w:t>арга</w:t>
            </w:r>
            <w:proofErr w:type="spellEnd"/>
            <w:r w:rsidR="00A374D3" w:rsidRPr="00230964">
              <w:rPr>
                <w:rFonts w:ascii="Arial" w:hAnsi="Arial" w:cs="Arial"/>
                <w:sz w:val="20"/>
                <w:szCs w:val="20"/>
              </w:rPr>
              <w:t xml:space="preserve"> </w:t>
            </w:r>
            <w:proofErr w:type="spellStart"/>
            <w:r w:rsidR="00A374D3" w:rsidRPr="00230964">
              <w:rPr>
                <w:rFonts w:ascii="Arial" w:hAnsi="Arial" w:cs="Arial"/>
                <w:sz w:val="20"/>
                <w:szCs w:val="20"/>
              </w:rPr>
              <w:t>зүйд</w:t>
            </w:r>
            <w:proofErr w:type="spellEnd"/>
            <w:r w:rsidR="00A374D3" w:rsidRPr="00230964">
              <w:rPr>
                <w:rFonts w:ascii="Arial" w:hAnsi="Arial" w:cs="Arial"/>
                <w:sz w:val="20"/>
                <w:szCs w:val="20"/>
              </w:rPr>
              <w:t xml:space="preserve"> </w:t>
            </w:r>
            <w:proofErr w:type="spellStart"/>
            <w:r w:rsidR="00A374D3" w:rsidRPr="00230964">
              <w:rPr>
                <w:rFonts w:ascii="Arial" w:hAnsi="Arial" w:cs="Arial"/>
                <w:sz w:val="20"/>
                <w:szCs w:val="20"/>
              </w:rPr>
              <w:t>адил</w:t>
            </w:r>
            <w:proofErr w:type="spellEnd"/>
            <w:r w:rsidR="00A374D3" w:rsidRPr="00230964">
              <w:rPr>
                <w:rFonts w:ascii="Arial" w:hAnsi="Arial" w:cs="Arial"/>
                <w:sz w:val="20"/>
                <w:szCs w:val="20"/>
              </w:rPr>
              <w:t xml:space="preserve"> </w:t>
            </w:r>
            <w:proofErr w:type="spellStart"/>
            <w:r w:rsidR="00A374D3" w:rsidRPr="00230964">
              <w:rPr>
                <w:rFonts w:ascii="Arial" w:hAnsi="Arial" w:cs="Arial"/>
                <w:sz w:val="20"/>
                <w:szCs w:val="20"/>
              </w:rPr>
              <w:t>х</w:t>
            </w:r>
            <w:r w:rsidR="002E032A" w:rsidRPr="00230964">
              <w:rPr>
                <w:rFonts w:ascii="Arial" w:hAnsi="Arial" w:cs="Arial"/>
                <w:sz w:val="20"/>
                <w:szCs w:val="20"/>
              </w:rPr>
              <w:t>эрэглэнэ</w:t>
            </w:r>
            <w:proofErr w:type="spellEnd"/>
            <w:r w:rsidR="00A374D3" w:rsidRPr="00230964">
              <w:rPr>
                <w:rFonts w:ascii="Arial" w:hAnsi="Arial" w:cs="Arial"/>
                <w:sz w:val="20"/>
                <w:szCs w:val="20"/>
              </w:rPr>
              <w:t>.</w:t>
            </w:r>
          </w:p>
          <w:p w14:paraId="0DE2C2C7" w14:textId="162E0DED" w:rsidR="00A374D3" w:rsidRPr="00230964" w:rsidRDefault="00CB4AED" w:rsidP="00B61EFB">
            <w:pPr>
              <w:spacing w:line="276" w:lineRule="auto"/>
              <w:jc w:val="both"/>
              <w:rPr>
                <w:rFonts w:ascii="Arial" w:hAnsi="Arial" w:cs="Arial"/>
                <w:sz w:val="20"/>
                <w:szCs w:val="20"/>
              </w:rPr>
            </w:pPr>
            <w:r>
              <w:rPr>
                <w:rFonts w:ascii="Arial" w:hAnsi="Arial" w:cs="Arial"/>
                <w:sz w:val="20"/>
                <w:szCs w:val="20"/>
                <w:lang w:val="mn-MN"/>
              </w:rPr>
              <w:t xml:space="preserve">6-Р </w:t>
            </w:r>
            <w:r w:rsidR="00A374D3" w:rsidRPr="00230964">
              <w:rPr>
                <w:rFonts w:ascii="Arial" w:hAnsi="Arial" w:cs="Arial"/>
                <w:sz w:val="20"/>
                <w:szCs w:val="20"/>
              </w:rPr>
              <w:t>ТАЙЛБАР</w:t>
            </w:r>
            <w:r>
              <w:rPr>
                <w:rFonts w:ascii="Arial" w:hAnsi="Arial" w:cs="Arial"/>
                <w:sz w:val="20"/>
                <w:szCs w:val="20"/>
                <w:lang w:val="mn-MN"/>
              </w:rPr>
              <w:t>:</w:t>
            </w:r>
            <w:r w:rsidR="00A374D3" w:rsidRPr="00230964">
              <w:rPr>
                <w:rFonts w:ascii="Arial" w:hAnsi="Arial" w:cs="Arial"/>
                <w:sz w:val="20"/>
                <w:szCs w:val="20"/>
              </w:rPr>
              <w:t xml:space="preserve"> </w:t>
            </w:r>
            <w:r>
              <w:rPr>
                <w:rFonts w:ascii="Arial" w:hAnsi="Arial" w:cs="Arial"/>
                <w:sz w:val="20"/>
                <w:szCs w:val="20"/>
                <w:lang w:val="mn-MN"/>
              </w:rPr>
              <w:t>Э</w:t>
            </w:r>
            <w:proofErr w:type="spellStart"/>
            <w:r w:rsidR="00A374D3" w:rsidRPr="00230964">
              <w:rPr>
                <w:rFonts w:ascii="Arial" w:hAnsi="Arial" w:cs="Arial"/>
                <w:sz w:val="20"/>
                <w:szCs w:val="20"/>
              </w:rPr>
              <w:t>рсдэлийн</w:t>
            </w:r>
            <w:proofErr w:type="spellEnd"/>
            <w:r w:rsidR="00A374D3" w:rsidRPr="00230964">
              <w:rPr>
                <w:rFonts w:ascii="Arial" w:hAnsi="Arial" w:cs="Arial"/>
                <w:sz w:val="20"/>
                <w:szCs w:val="20"/>
              </w:rPr>
              <w:t xml:space="preserve"> </w:t>
            </w:r>
            <w:r>
              <w:rPr>
                <w:rFonts w:ascii="Arial" w:hAnsi="Arial" w:cs="Arial"/>
                <w:sz w:val="20"/>
                <w:szCs w:val="20"/>
                <w:lang w:val="mn-MN"/>
              </w:rPr>
              <w:t xml:space="preserve">тусдаа </w:t>
            </w:r>
            <w:proofErr w:type="spellStart"/>
            <w:r w:rsidR="00A374D3" w:rsidRPr="00230964">
              <w:rPr>
                <w:rFonts w:ascii="Arial" w:hAnsi="Arial" w:cs="Arial"/>
                <w:sz w:val="20"/>
                <w:szCs w:val="20"/>
              </w:rPr>
              <w:t>түвшний</w:t>
            </w:r>
            <w:proofErr w:type="spellEnd"/>
            <w:r w:rsidR="00A374D3" w:rsidRPr="00230964">
              <w:rPr>
                <w:rFonts w:ascii="Arial" w:hAnsi="Arial" w:cs="Arial"/>
                <w:sz w:val="20"/>
                <w:szCs w:val="20"/>
              </w:rPr>
              <w:t xml:space="preserve"> </w:t>
            </w:r>
            <w:proofErr w:type="spellStart"/>
            <w:r w:rsidR="00A374D3" w:rsidRPr="00230964">
              <w:rPr>
                <w:rFonts w:ascii="Arial" w:hAnsi="Arial" w:cs="Arial"/>
                <w:sz w:val="20"/>
                <w:szCs w:val="20"/>
              </w:rPr>
              <w:t>талаарх</w:t>
            </w:r>
            <w:proofErr w:type="spellEnd"/>
            <w:r w:rsidR="00A374D3" w:rsidRPr="00230964">
              <w:rPr>
                <w:rFonts w:ascii="Arial" w:hAnsi="Arial" w:cs="Arial"/>
                <w:sz w:val="20"/>
                <w:szCs w:val="20"/>
              </w:rPr>
              <w:t xml:space="preserve"> </w:t>
            </w:r>
            <w:proofErr w:type="spellStart"/>
            <w:r w:rsidR="00A374D3" w:rsidRPr="00230964">
              <w:rPr>
                <w:rFonts w:ascii="Arial" w:hAnsi="Arial" w:cs="Arial"/>
                <w:sz w:val="20"/>
                <w:szCs w:val="20"/>
              </w:rPr>
              <w:t>нэмэлт</w:t>
            </w:r>
            <w:proofErr w:type="spellEnd"/>
            <w:r w:rsidR="00A374D3" w:rsidRPr="00230964">
              <w:rPr>
                <w:rFonts w:ascii="Arial" w:hAnsi="Arial" w:cs="Arial"/>
                <w:sz w:val="20"/>
                <w:szCs w:val="20"/>
              </w:rPr>
              <w:t xml:space="preserve"> </w:t>
            </w:r>
            <w:proofErr w:type="spellStart"/>
            <w:r w:rsidR="00A374D3" w:rsidRPr="00230964">
              <w:rPr>
                <w:rFonts w:ascii="Arial" w:hAnsi="Arial" w:cs="Arial"/>
                <w:sz w:val="20"/>
                <w:szCs w:val="20"/>
              </w:rPr>
              <w:t>удирдамжийг</w:t>
            </w:r>
            <w:proofErr w:type="spellEnd"/>
            <w:r w:rsidR="00A374D3" w:rsidRPr="00230964">
              <w:rPr>
                <w:rFonts w:ascii="Arial" w:hAnsi="Arial" w:cs="Arial"/>
                <w:sz w:val="20"/>
                <w:szCs w:val="20"/>
              </w:rPr>
              <w:t xml:space="preserve"> IGE/SR/15, 4-р </w:t>
            </w:r>
            <w:proofErr w:type="spellStart"/>
            <w:r w:rsidR="00A374D3" w:rsidRPr="00230964">
              <w:rPr>
                <w:rFonts w:ascii="Arial" w:hAnsi="Arial" w:cs="Arial"/>
                <w:sz w:val="20"/>
                <w:szCs w:val="20"/>
              </w:rPr>
              <w:t>хэвлэл</w:t>
            </w:r>
            <w:proofErr w:type="spellEnd"/>
            <w:r w:rsidR="00A374D3" w:rsidRPr="00230964">
              <w:rPr>
                <w:rFonts w:ascii="Arial" w:hAnsi="Arial" w:cs="Arial"/>
                <w:sz w:val="20"/>
                <w:szCs w:val="20"/>
              </w:rPr>
              <w:t xml:space="preserve">, 3-р </w:t>
            </w:r>
            <w:proofErr w:type="spellStart"/>
            <w:r w:rsidR="00A374D3" w:rsidRPr="00230964">
              <w:rPr>
                <w:rFonts w:ascii="Arial" w:hAnsi="Arial" w:cs="Arial"/>
                <w:sz w:val="20"/>
                <w:szCs w:val="20"/>
              </w:rPr>
              <w:t>хэсгээс</w:t>
            </w:r>
            <w:proofErr w:type="spellEnd"/>
            <w:r w:rsidR="00A374D3" w:rsidRPr="00230964">
              <w:rPr>
                <w:rFonts w:ascii="Arial" w:hAnsi="Arial" w:cs="Arial"/>
                <w:sz w:val="20"/>
                <w:szCs w:val="20"/>
              </w:rPr>
              <w:t xml:space="preserve"> </w:t>
            </w:r>
            <w:proofErr w:type="spellStart"/>
            <w:r w:rsidR="002E032A" w:rsidRPr="00230964">
              <w:rPr>
                <w:rFonts w:ascii="Arial" w:hAnsi="Arial" w:cs="Arial"/>
                <w:sz w:val="20"/>
                <w:szCs w:val="20"/>
              </w:rPr>
              <w:t>үзэж</w:t>
            </w:r>
            <w:proofErr w:type="spellEnd"/>
            <w:r w:rsidR="00A374D3" w:rsidRPr="00230964">
              <w:rPr>
                <w:rFonts w:ascii="Arial" w:hAnsi="Arial" w:cs="Arial"/>
                <w:sz w:val="20"/>
                <w:szCs w:val="20"/>
              </w:rPr>
              <w:t xml:space="preserve"> </w:t>
            </w:r>
            <w:proofErr w:type="spellStart"/>
            <w:r w:rsidR="00A374D3" w:rsidRPr="00230964">
              <w:rPr>
                <w:rFonts w:ascii="Arial" w:hAnsi="Arial" w:cs="Arial"/>
                <w:sz w:val="20"/>
                <w:szCs w:val="20"/>
              </w:rPr>
              <w:t>болно</w:t>
            </w:r>
            <w:proofErr w:type="spellEnd"/>
            <w:r w:rsidR="00A374D3" w:rsidRPr="00230964">
              <w:rPr>
                <w:rFonts w:ascii="Arial" w:hAnsi="Arial" w:cs="Arial"/>
                <w:sz w:val="20"/>
                <w:szCs w:val="20"/>
              </w:rPr>
              <w:t>.</w:t>
            </w:r>
          </w:p>
          <w:p w14:paraId="4F56F79A" w14:textId="74269CFB" w:rsidR="00A374D3" w:rsidRPr="00B61EFB" w:rsidRDefault="00A374D3" w:rsidP="00B61EFB">
            <w:pPr>
              <w:spacing w:line="276" w:lineRule="auto"/>
              <w:jc w:val="both"/>
              <w:rPr>
                <w:rFonts w:ascii="Arial" w:hAnsi="Arial" w:cs="Arial"/>
                <w:b/>
                <w:bCs/>
                <w:sz w:val="24"/>
                <w:szCs w:val="24"/>
              </w:rPr>
            </w:pPr>
            <w:r w:rsidRPr="00B61EFB">
              <w:rPr>
                <w:rFonts w:ascii="Arial" w:hAnsi="Arial" w:cs="Arial"/>
                <w:b/>
                <w:bCs/>
                <w:sz w:val="24"/>
                <w:szCs w:val="24"/>
              </w:rPr>
              <w:t xml:space="preserve">5.3 </w:t>
            </w:r>
            <w:proofErr w:type="spellStart"/>
            <w:r w:rsidRPr="00B61EFB">
              <w:rPr>
                <w:rFonts w:ascii="Arial" w:hAnsi="Arial" w:cs="Arial"/>
                <w:b/>
                <w:bCs/>
                <w:sz w:val="24"/>
                <w:szCs w:val="24"/>
              </w:rPr>
              <w:t>Эрсдэл</w:t>
            </w:r>
            <w:proofErr w:type="spellEnd"/>
            <w:r w:rsidR="003559AF">
              <w:rPr>
                <w:rFonts w:ascii="Arial" w:hAnsi="Arial" w:cs="Arial"/>
                <w:b/>
                <w:bCs/>
                <w:sz w:val="24"/>
                <w:szCs w:val="24"/>
                <w:lang w:val="mn-MN"/>
              </w:rPr>
              <w:t>ийг</w:t>
            </w:r>
            <w:r w:rsidRPr="00B61EFB">
              <w:rPr>
                <w:rFonts w:ascii="Arial" w:hAnsi="Arial" w:cs="Arial"/>
                <w:b/>
                <w:bCs/>
                <w:sz w:val="24"/>
                <w:szCs w:val="24"/>
              </w:rPr>
              <w:t xml:space="preserve"> </w:t>
            </w:r>
            <w:proofErr w:type="spellStart"/>
            <w:r w:rsidRPr="00B61EFB">
              <w:rPr>
                <w:rFonts w:ascii="Arial" w:hAnsi="Arial" w:cs="Arial"/>
                <w:b/>
                <w:bCs/>
                <w:sz w:val="24"/>
                <w:szCs w:val="24"/>
              </w:rPr>
              <w:t>бууруулах</w:t>
            </w:r>
            <w:proofErr w:type="spellEnd"/>
          </w:p>
          <w:p w14:paraId="5665A855" w14:textId="6CCBF052" w:rsidR="00A374D3" w:rsidRPr="00B61EFB" w:rsidRDefault="00A374D3" w:rsidP="00B61EFB">
            <w:pPr>
              <w:spacing w:line="276" w:lineRule="auto"/>
              <w:jc w:val="both"/>
              <w:rPr>
                <w:rFonts w:ascii="Arial" w:hAnsi="Arial" w:cs="Arial"/>
                <w:sz w:val="24"/>
                <w:szCs w:val="24"/>
              </w:rPr>
            </w:pPr>
            <w:proofErr w:type="spellStart"/>
            <w:r w:rsidRPr="00B61EFB">
              <w:rPr>
                <w:rFonts w:ascii="Arial" w:hAnsi="Arial" w:cs="Arial"/>
                <w:sz w:val="24"/>
                <w:szCs w:val="24"/>
              </w:rPr>
              <w:t>Эрсдэлийн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үнэлгээний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явцад</w:t>
            </w:r>
            <w:proofErr w:type="spellEnd"/>
            <w:r w:rsidRPr="00B61EFB">
              <w:rPr>
                <w:rFonts w:ascii="Arial" w:hAnsi="Arial" w:cs="Arial"/>
                <w:sz w:val="24"/>
                <w:szCs w:val="24"/>
              </w:rPr>
              <w:t xml:space="preserve"> </w:t>
            </w:r>
            <w:proofErr w:type="spellStart"/>
            <w:r w:rsidRPr="00B61EFB">
              <w:rPr>
                <w:rFonts w:ascii="Arial" w:hAnsi="Arial" w:cs="Arial"/>
                <w:sz w:val="24"/>
                <w:szCs w:val="24"/>
              </w:rPr>
              <w:t>илр</w:t>
            </w:r>
            <w:proofErr w:type="spellEnd"/>
            <w:r w:rsidR="00B15D54">
              <w:rPr>
                <w:rFonts w:ascii="Arial" w:hAnsi="Arial" w:cs="Arial"/>
                <w:sz w:val="24"/>
                <w:szCs w:val="24"/>
                <w:lang w:val="mn-MN"/>
              </w:rPr>
              <w:t>үүл</w:t>
            </w:r>
            <w:proofErr w:type="spellStart"/>
            <w:r w:rsidRPr="00B61EFB">
              <w:rPr>
                <w:rFonts w:ascii="Arial" w:hAnsi="Arial" w:cs="Arial"/>
                <w:sz w:val="24"/>
                <w:szCs w:val="24"/>
              </w:rPr>
              <w:t>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эрсдэлийг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бууруул</w:t>
            </w:r>
            <w:r w:rsidR="004D5A3B" w:rsidRPr="00B61EFB">
              <w:rPr>
                <w:rFonts w:ascii="Arial" w:hAnsi="Arial" w:cs="Arial"/>
                <w:sz w:val="24"/>
                <w:szCs w:val="24"/>
              </w:rPr>
              <w:t>ах</w:t>
            </w:r>
            <w:proofErr w:type="spellEnd"/>
            <w:r w:rsidR="004D5A3B" w:rsidRPr="00B61EFB">
              <w:rPr>
                <w:rFonts w:ascii="Arial" w:hAnsi="Arial" w:cs="Arial"/>
                <w:sz w:val="24"/>
                <w:szCs w:val="24"/>
              </w:rPr>
              <w:t xml:space="preserve"> </w:t>
            </w:r>
            <w:r w:rsidR="00B15D54">
              <w:rPr>
                <w:rFonts w:ascii="Arial" w:hAnsi="Arial" w:cs="Arial"/>
                <w:sz w:val="24"/>
                <w:szCs w:val="24"/>
                <w:lang w:val="mn-MN"/>
              </w:rPr>
              <w:t>шаардлагата</w:t>
            </w:r>
            <w:r w:rsidR="004D5A3B" w:rsidRPr="00B61EFB">
              <w:rPr>
                <w:rFonts w:ascii="Arial" w:hAnsi="Arial" w:cs="Arial"/>
                <w:sz w:val="24"/>
                <w:szCs w:val="24"/>
              </w:rPr>
              <w:t>й.</w:t>
            </w:r>
            <w:r w:rsidRPr="00B61EFB">
              <w:rPr>
                <w:rFonts w:ascii="Arial" w:hAnsi="Arial" w:cs="Arial"/>
                <w:sz w:val="24"/>
                <w:szCs w:val="24"/>
              </w:rPr>
              <w:t xml:space="preserve"> </w:t>
            </w:r>
            <w:proofErr w:type="spellStart"/>
            <w:r w:rsidRPr="00B61EFB">
              <w:rPr>
                <w:rFonts w:ascii="Arial" w:hAnsi="Arial" w:cs="Arial"/>
                <w:sz w:val="24"/>
                <w:szCs w:val="24"/>
              </w:rPr>
              <w:t>Дараах</w:t>
            </w:r>
            <w:proofErr w:type="spellEnd"/>
            <w:r w:rsidRPr="00B61EFB">
              <w:rPr>
                <w:rFonts w:ascii="Arial" w:hAnsi="Arial" w:cs="Arial"/>
                <w:sz w:val="24"/>
                <w:szCs w:val="24"/>
              </w:rPr>
              <w:t xml:space="preserve"> </w:t>
            </w:r>
            <w:proofErr w:type="spellStart"/>
            <w:r w:rsidRPr="00B61EFB">
              <w:rPr>
                <w:rFonts w:ascii="Arial" w:hAnsi="Arial" w:cs="Arial"/>
                <w:sz w:val="24"/>
                <w:szCs w:val="24"/>
              </w:rPr>
              <w:t>гурван</w:t>
            </w:r>
            <w:proofErr w:type="spellEnd"/>
            <w:r w:rsidRPr="00B61EFB">
              <w:rPr>
                <w:rFonts w:ascii="Arial" w:hAnsi="Arial" w:cs="Arial"/>
                <w:sz w:val="24"/>
                <w:szCs w:val="24"/>
              </w:rPr>
              <w:t xml:space="preserve"> </w:t>
            </w:r>
            <w:proofErr w:type="spellStart"/>
            <w:r w:rsidRPr="00B61EFB">
              <w:rPr>
                <w:rFonts w:ascii="Arial" w:hAnsi="Arial" w:cs="Arial"/>
                <w:sz w:val="24"/>
                <w:szCs w:val="24"/>
              </w:rPr>
              <w:t>түвшний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эрсдэл</w:t>
            </w:r>
            <w:proofErr w:type="spellEnd"/>
            <w:r w:rsidR="00820AB9">
              <w:rPr>
                <w:rFonts w:ascii="Arial" w:hAnsi="Arial" w:cs="Arial"/>
                <w:sz w:val="24"/>
                <w:szCs w:val="24"/>
                <w:lang w:val="mn-MN"/>
              </w:rPr>
              <w:t>ийг</w:t>
            </w:r>
            <w:r w:rsidRPr="00B61EFB">
              <w:rPr>
                <w:rFonts w:ascii="Arial" w:hAnsi="Arial" w:cs="Arial"/>
                <w:sz w:val="24"/>
                <w:szCs w:val="24"/>
              </w:rPr>
              <w:t xml:space="preserve"> </w:t>
            </w:r>
            <w:proofErr w:type="spellStart"/>
            <w:r w:rsidRPr="00B61EFB">
              <w:rPr>
                <w:rFonts w:ascii="Arial" w:hAnsi="Arial" w:cs="Arial"/>
                <w:sz w:val="24"/>
                <w:szCs w:val="24"/>
              </w:rPr>
              <w:t>б</w:t>
            </w:r>
            <w:r w:rsidR="0083599E" w:rsidRPr="00B61EFB">
              <w:rPr>
                <w:rFonts w:ascii="Arial" w:hAnsi="Arial" w:cs="Arial"/>
                <w:sz w:val="24"/>
                <w:szCs w:val="24"/>
              </w:rPr>
              <w:t>ууруулах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0083599E" w:rsidRPr="00B61EFB">
              <w:rPr>
                <w:rFonts w:ascii="Arial" w:hAnsi="Arial" w:cs="Arial"/>
                <w:sz w:val="24"/>
                <w:szCs w:val="24"/>
              </w:rPr>
              <w:t>сулруулах</w:t>
            </w:r>
            <w:proofErr w:type="spellEnd"/>
            <w:r w:rsidR="0083599E" w:rsidRPr="00B61EFB">
              <w:rPr>
                <w:rFonts w:ascii="Arial" w:hAnsi="Arial" w:cs="Arial"/>
                <w:sz w:val="24"/>
                <w:szCs w:val="24"/>
              </w:rPr>
              <w:t xml:space="preserve"> </w:t>
            </w:r>
            <w:proofErr w:type="spellStart"/>
            <w:r w:rsidR="0083599E" w:rsidRPr="00B61EFB">
              <w:rPr>
                <w:rFonts w:ascii="Arial" w:hAnsi="Arial" w:cs="Arial"/>
                <w:sz w:val="24"/>
                <w:szCs w:val="24"/>
              </w:rPr>
              <w:t>аргыг</w:t>
            </w:r>
            <w:proofErr w:type="spellEnd"/>
            <w:r w:rsidRPr="00B61EFB">
              <w:rPr>
                <w:rFonts w:ascii="Arial" w:hAnsi="Arial" w:cs="Arial"/>
                <w:sz w:val="24"/>
                <w:szCs w:val="24"/>
              </w:rPr>
              <w:t xml:space="preserve"> </w:t>
            </w:r>
            <w:proofErr w:type="spellStart"/>
            <w:r w:rsidR="0083599E" w:rsidRPr="00B61EFB">
              <w:rPr>
                <w:rFonts w:ascii="Arial" w:hAnsi="Arial" w:cs="Arial"/>
                <w:sz w:val="24"/>
                <w:szCs w:val="24"/>
              </w:rPr>
              <w:t>үзүүлсэн</w:t>
            </w:r>
            <w:proofErr w:type="spellEnd"/>
            <w:r w:rsidR="0083599E" w:rsidRPr="00B61EFB">
              <w:rPr>
                <w:rFonts w:ascii="Arial" w:hAnsi="Arial" w:cs="Arial"/>
                <w:sz w:val="24"/>
                <w:szCs w:val="24"/>
              </w:rPr>
              <w:t xml:space="preserve"> </w:t>
            </w:r>
            <w:proofErr w:type="spellStart"/>
            <w:r w:rsidRPr="00B61EFB">
              <w:rPr>
                <w:rFonts w:ascii="Arial" w:hAnsi="Arial" w:cs="Arial"/>
                <w:sz w:val="24"/>
                <w:szCs w:val="24"/>
              </w:rPr>
              <w:t>дарааллаар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w:t>
            </w:r>
            <w:proofErr w:type="spellEnd"/>
            <w:r w:rsidR="00820AB9">
              <w:rPr>
                <w:rFonts w:ascii="Arial" w:hAnsi="Arial" w:cs="Arial"/>
                <w:sz w:val="24"/>
                <w:szCs w:val="24"/>
                <w:lang w:val="mn-MN"/>
              </w:rPr>
              <w:t>жүүл</w:t>
            </w:r>
            <w:proofErr w:type="spellStart"/>
            <w:r w:rsidRPr="00B61EFB">
              <w:rPr>
                <w:rFonts w:ascii="Arial" w:hAnsi="Arial" w:cs="Arial"/>
                <w:sz w:val="24"/>
                <w:szCs w:val="24"/>
              </w:rPr>
              <w:t>нэ</w:t>
            </w:r>
            <w:proofErr w:type="spellEnd"/>
            <w:r w:rsidRPr="00B61EFB">
              <w:rPr>
                <w:rFonts w:ascii="Arial" w:hAnsi="Arial" w:cs="Arial"/>
                <w:sz w:val="24"/>
                <w:szCs w:val="24"/>
              </w:rPr>
              <w:t>.</w:t>
            </w:r>
            <w:r w:rsidR="0083599E" w:rsidRPr="00B61EFB">
              <w:rPr>
                <w:rFonts w:ascii="Arial" w:hAnsi="Arial" w:cs="Arial"/>
                <w:sz w:val="24"/>
                <w:szCs w:val="24"/>
              </w:rPr>
              <w:t xml:space="preserve"> </w:t>
            </w:r>
            <w:proofErr w:type="spellStart"/>
            <w:r w:rsidR="0083599E" w:rsidRPr="00B61EFB">
              <w:rPr>
                <w:rFonts w:ascii="Arial" w:hAnsi="Arial" w:cs="Arial"/>
                <w:sz w:val="24"/>
                <w:szCs w:val="24"/>
              </w:rPr>
              <w:t>Үүнд</w:t>
            </w:r>
            <w:proofErr w:type="spellEnd"/>
            <w:r w:rsidR="0083599E" w:rsidRPr="00B61EFB">
              <w:rPr>
                <w:rFonts w:ascii="Arial" w:hAnsi="Arial" w:cs="Arial"/>
                <w:sz w:val="24"/>
                <w:szCs w:val="24"/>
              </w:rPr>
              <w:t>:</w:t>
            </w:r>
          </w:p>
          <w:p w14:paraId="14F7B978" w14:textId="054F6CB5" w:rsidR="00A374D3" w:rsidRPr="00B61EFB" w:rsidRDefault="00A374D3"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0083599E" w:rsidRPr="00B61EFB">
              <w:rPr>
                <w:rFonts w:ascii="Arial" w:hAnsi="Arial" w:cs="Arial"/>
                <w:sz w:val="24"/>
                <w:szCs w:val="24"/>
              </w:rPr>
              <w:t>Зураг</w:t>
            </w:r>
            <w:proofErr w:type="spellEnd"/>
            <w:r w:rsidR="0083599E" w:rsidRPr="00B61EFB">
              <w:rPr>
                <w:rFonts w:ascii="Arial" w:hAnsi="Arial" w:cs="Arial"/>
                <w:sz w:val="24"/>
                <w:szCs w:val="24"/>
              </w:rPr>
              <w:t xml:space="preserve"> </w:t>
            </w:r>
            <w:proofErr w:type="spellStart"/>
            <w:r w:rsidR="0083599E" w:rsidRPr="00B61EFB">
              <w:rPr>
                <w:rFonts w:ascii="Arial" w:hAnsi="Arial" w:cs="Arial"/>
                <w:sz w:val="24"/>
                <w:szCs w:val="24"/>
              </w:rPr>
              <w:t>т</w:t>
            </w:r>
            <w:r w:rsidRPr="00B61EFB">
              <w:rPr>
                <w:rFonts w:ascii="Arial" w:hAnsi="Arial" w:cs="Arial"/>
                <w:sz w:val="24"/>
                <w:szCs w:val="24"/>
              </w:rPr>
              <w:t>өслийн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арга</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хэмжээ</w:t>
            </w:r>
            <w:r w:rsidR="0083599E" w:rsidRPr="00B61EFB">
              <w:rPr>
                <w:rFonts w:ascii="Arial" w:hAnsi="Arial" w:cs="Arial"/>
                <w:sz w:val="24"/>
                <w:szCs w:val="24"/>
              </w:rPr>
              <w:t>гээр</w:t>
            </w:r>
            <w:proofErr w:type="spellEnd"/>
            <w:r w:rsidRPr="00B61EFB">
              <w:rPr>
                <w:rFonts w:ascii="Arial" w:hAnsi="Arial" w:cs="Arial"/>
                <w:sz w:val="24"/>
                <w:szCs w:val="24"/>
              </w:rPr>
              <w:t xml:space="preserve"> </w:t>
            </w:r>
            <w:proofErr w:type="spellStart"/>
            <w:r w:rsidRPr="00B61EFB">
              <w:rPr>
                <w:rFonts w:ascii="Arial" w:hAnsi="Arial" w:cs="Arial"/>
                <w:sz w:val="24"/>
                <w:szCs w:val="24"/>
              </w:rPr>
              <w:t>эрсдэл</w:t>
            </w:r>
            <w:proofErr w:type="spellEnd"/>
            <w:r w:rsidR="00A108CC">
              <w:rPr>
                <w:rFonts w:ascii="Arial" w:hAnsi="Arial" w:cs="Arial"/>
                <w:sz w:val="24"/>
                <w:szCs w:val="24"/>
                <w:lang w:val="mn-MN"/>
              </w:rPr>
              <w:t>ийг</w:t>
            </w:r>
            <w:r w:rsidR="0083599E" w:rsidRPr="00B61EFB">
              <w:rPr>
                <w:rFonts w:ascii="Arial" w:hAnsi="Arial" w:cs="Arial"/>
                <w:sz w:val="24"/>
                <w:szCs w:val="24"/>
              </w:rPr>
              <w:t xml:space="preserve"> </w:t>
            </w:r>
            <w:proofErr w:type="spellStart"/>
            <w:r w:rsidRPr="00B61EFB">
              <w:rPr>
                <w:rFonts w:ascii="Arial" w:hAnsi="Arial" w:cs="Arial"/>
                <w:sz w:val="24"/>
                <w:szCs w:val="24"/>
              </w:rPr>
              <w:t>арилгах</w:t>
            </w:r>
            <w:proofErr w:type="spellEnd"/>
            <w:r w:rsidRPr="00B61EFB">
              <w:rPr>
                <w:rFonts w:ascii="Arial" w:hAnsi="Arial" w:cs="Arial"/>
                <w:sz w:val="24"/>
                <w:szCs w:val="24"/>
              </w:rPr>
              <w:t>;</w:t>
            </w:r>
          </w:p>
          <w:p w14:paraId="7E92FC58" w14:textId="36319A5C" w:rsidR="00A374D3" w:rsidRPr="00B61EFB" w:rsidRDefault="00A374D3"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Хамгаалалтын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идэвхгүй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арга</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хэмжээ</w:t>
            </w:r>
            <w:proofErr w:type="spellEnd"/>
            <w:r w:rsidRPr="00B61EFB">
              <w:rPr>
                <w:rFonts w:ascii="Arial" w:hAnsi="Arial" w:cs="Arial"/>
                <w:sz w:val="24"/>
                <w:szCs w:val="24"/>
              </w:rPr>
              <w:t xml:space="preserve"> (</w:t>
            </w:r>
            <w:proofErr w:type="spellStart"/>
            <w:r w:rsidRPr="00B61EFB">
              <w:rPr>
                <w:rFonts w:ascii="Arial" w:hAnsi="Arial" w:cs="Arial"/>
                <w:sz w:val="24"/>
                <w:szCs w:val="24"/>
              </w:rPr>
              <w:t>жишээ</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00CD3139">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хамгаалалтын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0083599E" w:rsidRPr="00B61EFB">
              <w:rPr>
                <w:rFonts w:ascii="Arial" w:hAnsi="Arial" w:cs="Arial"/>
                <w:sz w:val="24"/>
                <w:szCs w:val="24"/>
              </w:rPr>
              <w:t>хамгаалалтын</w:t>
            </w:r>
            <w:proofErr w:type="spellEnd"/>
            <w:r w:rsidR="0083599E" w:rsidRPr="00B61EFB">
              <w:rPr>
                <w:rFonts w:ascii="Arial" w:hAnsi="Arial" w:cs="Arial"/>
                <w:sz w:val="24"/>
                <w:szCs w:val="24"/>
              </w:rPr>
              <w:t xml:space="preserve"> </w:t>
            </w:r>
            <w:proofErr w:type="spellStart"/>
            <w:r w:rsidRPr="00B61EFB">
              <w:rPr>
                <w:rFonts w:ascii="Arial" w:hAnsi="Arial" w:cs="Arial"/>
                <w:sz w:val="24"/>
                <w:szCs w:val="24"/>
              </w:rPr>
              <w:t>идэвхтэй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арга</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хэмжээ</w:t>
            </w:r>
            <w:proofErr w:type="spellEnd"/>
            <w:r w:rsidRPr="00B61EFB">
              <w:rPr>
                <w:rFonts w:ascii="Arial" w:hAnsi="Arial" w:cs="Arial"/>
                <w:sz w:val="24"/>
                <w:szCs w:val="24"/>
              </w:rPr>
              <w:t xml:space="preserve"> (</w:t>
            </w:r>
            <w:proofErr w:type="spellStart"/>
            <w:r w:rsidR="001624DC" w:rsidRPr="00B61EFB">
              <w:rPr>
                <w:rFonts w:ascii="Arial" w:hAnsi="Arial" w:cs="Arial"/>
                <w:sz w:val="24"/>
                <w:szCs w:val="24"/>
              </w:rPr>
              <w:t>жишээ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00CD3139">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урьдчилан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тогтоосон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хязгаар</w:t>
            </w:r>
            <w:r w:rsidR="0083599E" w:rsidRPr="00B61EFB">
              <w:rPr>
                <w:rFonts w:ascii="Arial" w:hAnsi="Arial" w:cs="Arial"/>
                <w:sz w:val="24"/>
                <w:szCs w:val="24"/>
              </w:rPr>
              <w:t>ын</w:t>
            </w:r>
            <w:proofErr w:type="spellEnd"/>
            <w:r w:rsidR="0083599E" w:rsidRPr="00B61EFB">
              <w:rPr>
                <w:rFonts w:ascii="Arial" w:hAnsi="Arial" w:cs="Arial"/>
                <w:sz w:val="24"/>
                <w:szCs w:val="24"/>
              </w:rPr>
              <w:t xml:space="preserve"> </w:t>
            </w:r>
            <w:proofErr w:type="spellStart"/>
            <w:r w:rsidR="0083599E" w:rsidRPr="00B61EFB">
              <w:rPr>
                <w:rFonts w:ascii="Arial" w:hAnsi="Arial" w:cs="Arial"/>
                <w:sz w:val="24"/>
                <w:szCs w:val="24"/>
              </w:rPr>
              <w:t>утг</w:t>
            </w:r>
            <w:r w:rsidRPr="00B61EFB">
              <w:rPr>
                <w:rFonts w:ascii="Arial" w:hAnsi="Arial" w:cs="Arial"/>
                <w:sz w:val="24"/>
                <w:szCs w:val="24"/>
              </w:rPr>
              <w:t>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хэтэрсэн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тохиолдолд</w:t>
            </w:r>
            <w:proofErr w:type="spellEnd"/>
            <w:r w:rsidRPr="00B61EFB">
              <w:rPr>
                <w:rFonts w:ascii="Arial" w:hAnsi="Arial" w:cs="Arial"/>
                <w:sz w:val="24"/>
                <w:szCs w:val="24"/>
              </w:rPr>
              <w:t xml:space="preserve"> </w:t>
            </w:r>
            <w:proofErr w:type="spellStart"/>
            <w:r w:rsidRPr="00B61EFB">
              <w:rPr>
                <w:rFonts w:ascii="Arial" w:hAnsi="Arial" w:cs="Arial"/>
                <w:sz w:val="24"/>
                <w:szCs w:val="24"/>
              </w:rPr>
              <w:t>автомат</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хамгаалалтын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интервенц</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ашиглан</w:t>
            </w:r>
            <w:proofErr w:type="spellEnd"/>
            <w:r w:rsidRPr="00B61EFB">
              <w:rPr>
                <w:rFonts w:ascii="Arial" w:hAnsi="Arial" w:cs="Arial"/>
                <w:sz w:val="24"/>
                <w:szCs w:val="24"/>
              </w:rPr>
              <w:t xml:space="preserve"> </w:t>
            </w:r>
            <w:r w:rsidR="00A108CC">
              <w:rPr>
                <w:rFonts w:ascii="Arial" w:hAnsi="Arial" w:cs="Arial"/>
                <w:sz w:val="24"/>
                <w:szCs w:val="24"/>
                <w:lang w:val="mn-MN"/>
              </w:rPr>
              <w:t xml:space="preserve">эрсдэлээс </w:t>
            </w:r>
            <w:proofErr w:type="spellStart"/>
            <w:r w:rsidRPr="00B61EFB">
              <w:rPr>
                <w:rFonts w:ascii="Arial" w:hAnsi="Arial" w:cs="Arial"/>
                <w:sz w:val="24"/>
                <w:szCs w:val="24"/>
              </w:rPr>
              <w:t>хамгаалах</w:t>
            </w:r>
            <w:proofErr w:type="spellEnd"/>
            <w:r w:rsidRPr="00B61EFB">
              <w:rPr>
                <w:rFonts w:ascii="Arial" w:hAnsi="Arial" w:cs="Arial"/>
                <w:sz w:val="24"/>
                <w:szCs w:val="24"/>
              </w:rPr>
              <w:t>;</w:t>
            </w:r>
            <w:r w:rsidR="0083599E" w:rsidRPr="00B61EFB">
              <w:rPr>
                <w:rFonts w:ascii="Arial" w:hAnsi="Arial" w:cs="Arial"/>
                <w:sz w:val="24"/>
                <w:szCs w:val="24"/>
              </w:rPr>
              <w:t xml:space="preserve"> </w:t>
            </w:r>
          </w:p>
          <w:p w14:paraId="67E7AE4F" w14:textId="211B2873" w:rsidR="00A374D3" w:rsidRPr="00B61EFB" w:rsidRDefault="00A374D3"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Үлдэгдэл</w:t>
            </w:r>
            <w:proofErr w:type="spellEnd"/>
            <w:r w:rsidRPr="00B61EFB">
              <w:rPr>
                <w:rFonts w:ascii="Arial" w:hAnsi="Arial" w:cs="Arial"/>
                <w:sz w:val="24"/>
                <w:szCs w:val="24"/>
              </w:rPr>
              <w:t xml:space="preserve"> </w:t>
            </w:r>
            <w:proofErr w:type="spellStart"/>
            <w:r w:rsidRPr="00B61EFB">
              <w:rPr>
                <w:rFonts w:ascii="Arial" w:hAnsi="Arial" w:cs="Arial"/>
                <w:sz w:val="24"/>
                <w:szCs w:val="24"/>
              </w:rPr>
              <w:t>эрсдэлийн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талаар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операторт</w:t>
            </w:r>
            <w:r w:rsidR="0083599E" w:rsidRPr="00B61EFB">
              <w:rPr>
                <w:rFonts w:ascii="Arial" w:hAnsi="Arial" w:cs="Arial"/>
                <w:sz w:val="24"/>
                <w:szCs w:val="24"/>
              </w:rPr>
              <w:t>ай</w:t>
            </w:r>
            <w:proofErr w:type="spellEnd"/>
            <w:r w:rsidR="0083599E" w:rsidRPr="00B61EFB">
              <w:rPr>
                <w:rFonts w:ascii="Arial" w:hAnsi="Arial" w:cs="Arial"/>
                <w:sz w:val="24"/>
                <w:szCs w:val="24"/>
              </w:rPr>
              <w:t xml:space="preserve"> </w:t>
            </w:r>
            <w:proofErr w:type="spellStart"/>
            <w:r w:rsidR="0083599E" w:rsidRPr="00B61EFB">
              <w:rPr>
                <w:rFonts w:ascii="Arial" w:hAnsi="Arial" w:cs="Arial"/>
                <w:sz w:val="24"/>
                <w:szCs w:val="24"/>
              </w:rPr>
              <w:t>холбогдож</w:t>
            </w:r>
            <w:proofErr w:type="spellEnd"/>
            <w:r w:rsidRPr="00B61EFB">
              <w:rPr>
                <w:rFonts w:ascii="Arial" w:hAnsi="Arial" w:cs="Arial"/>
                <w:sz w:val="24"/>
                <w:szCs w:val="24"/>
              </w:rPr>
              <w:t xml:space="preserve"> </w:t>
            </w:r>
            <w:proofErr w:type="spellStart"/>
            <w:r w:rsidRPr="00B61EFB">
              <w:rPr>
                <w:rFonts w:ascii="Arial" w:hAnsi="Arial" w:cs="Arial"/>
                <w:sz w:val="24"/>
                <w:szCs w:val="24"/>
              </w:rPr>
              <w:t>эрсдэлийг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зөвшөөрөгдөх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хэмжээнд</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хүртэл</w:t>
            </w:r>
            <w:proofErr w:type="spellEnd"/>
            <w:r w:rsidRPr="00B61EFB">
              <w:rPr>
                <w:rFonts w:ascii="Arial" w:hAnsi="Arial" w:cs="Arial"/>
                <w:sz w:val="24"/>
                <w:szCs w:val="24"/>
              </w:rPr>
              <w:t xml:space="preserve"> </w:t>
            </w:r>
            <w:proofErr w:type="spellStart"/>
            <w:r w:rsidRPr="00B61EFB">
              <w:rPr>
                <w:rFonts w:ascii="Arial" w:hAnsi="Arial" w:cs="Arial"/>
                <w:sz w:val="24"/>
                <w:szCs w:val="24"/>
              </w:rPr>
              <w:t>бууруулах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зааварчилгаа</w:t>
            </w:r>
            <w:proofErr w:type="spellEnd"/>
            <w:r w:rsidRPr="00B61EFB">
              <w:rPr>
                <w:rFonts w:ascii="Arial" w:hAnsi="Arial" w:cs="Arial"/>
                <w:sz w:val="24"/>
                <w:szCs w:val="24"/>
              </w:rPr>
              <w:t xml:space="preserve"> </w:t>
            </w:r>
            <w:proofErr w:type="spellStart"/>
            <w:r w:rsidRPr="00B61EFB">
              <w:rPr>
                <w:rFonts w:ascii="Arial" w:hAnsi="Arial" w:cs="Arial"/>
                <w:sz w:val="24"/>
                <w:szCs w:val="24"/>
              </w:rPr>
              <w:t>өгөх</w:t>
            </w:r>
            <w:proofErr w:type="spellEnd"/>
            <w:r w:rsidRPr="00B61EFB">
              <w:rPr>
                <w:rFonts w:ascii="Arial" w:hAnsi="Arial" w:cs="Arial"/>
                <w:sz w:val="24"/>
                <w:szCs w:val="24"/>
              </w:rPr>
              <w:t>.</w:t>
            </w:r>
          </w:p>
          <w:p w14:paraId="3E16EDBB" w14:textId="66CF5D24" w:rsidR="00A374D3" w:rsidRPr="00B61EFB" w:rsidRDefault="0083599E" w:rsidP="00B61EFB">
            <w:pPr>
              <w:spacing w:line="276" w:lineRule="auto"/>
              <w:jc w:val="both"/>
              <w:rPr>
                <w:rFonts w:ascii="Arial" w:hAnsi="Arial" w:cs="Arial"/>
                <w:sz w:val="24"/>
                <w:szCs w:val="24"/>
              </w:rPr>
            </w:pPr>
            <w:proofErr w:type="spellStart"/>
            <w:r w:rsidRPr="00B61EFB">
              <w:rPr>
                <w:rFonts w:ascii="Arial" w:hAnsi="Arial" w:cs="Arial"/>
                <w:sz w:val="24"/>
                <w:szCs w:val="24"/>
              </w:rPr>
              <w:t>Эрсдэл</w:t>
            </w:r>
            <w:proofErr w:type="spellEnd"/>
            <w:r w:rsidRPr="00B61EFB">
              <w:rPr>
                <w:rFonts w:ascii="Arial" w:hAnsi="Arial" w:cs="Arial"/>
                <w:sz w:val="24"/>
                <w:szCs w:val="24"/>
              </w:rPr>
              <w:t xml:space="preserve"> </w:t>
            </w:r>
            <w:proofErr w:type="spellStart"/>
            <w:r w:rsidRPr="00B61EFB">
              <w:rPr>
                <w:rFonts w:ascii="Arial" w:hAnsi="Arial" w:cs="Arial"/>
                <w:sz w:val="24"/>
                <w:szCs w:val="24"/>
              </w:rPr>
              <w:t>бууруулах</w:t>
            </w:r>
            <w:proofErr w:type="spellEnd"/>
            <w:r w:rsidRPr="00B61EFB">
              <w:rPr>
                <w:rFonts w:ascii="Arial" w:hAnsi="Arial" w:cs="Arial"/>
                <w:sz w:val="24"/>
                <w:szCs w:val="24"/>
              </w:rPr>
              <w:t xml:space="preserve"> </w:t>
            </w:r>
            <w:proofErr w:type="spellStart"/>
            <w:r w:rsidR="00A374D3" w:rsidRPr="00B61EFB">
              <w:rPr>
                <w:rFonts w:ascii="Arial" w:hAnsi="Arial" w:cs="Arial"/>
                <w:sz w:val="24"/>
                <w:szCs w:val="24"/>
              </w:rPr>
              <w:t>арга</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хэмжээ</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авч</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байгаа</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тохиолдолд</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нэмэлт</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арга</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хэмжээ</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нь</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нэмэлт</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аюул</w:t>
            </w:r>
            <w:proofErr w:type="spellEnd"/>
            <w:r w:rsidR="00A374D3" w:rsidRPr="00B61EFB">
              <w:rPr>
                <w:rFonts w:ascii="Arial" w:hAnsi="Arial" w:cs="Arial"/>
                <w:sz w:val="24"/>
                <w:szCs w:val="24"/>
              </w:rPr>
              <w:t xml:space="preserve"> </w:t>
            </w:r>
            <w:proofErr w:type="spellStart"/>
            <w:r w:rsidRPr="00B61EFB">
              <w:rPr>
                <w:rFonts w:ascii="Arial" w:hAnsi="Arial" w:cs="Arial"/>
                <w:sz w:val="24"/>
                <w:szCs w:val="24"/>
              </w:rPr>
              <w:t>үүсгэх</w:t>
            </w:r>
            <w:r w:rsidR="00A374D3" w:rsidRPr="00B61EFB">
              <w:rPr>
                <w:rFonts w:ascii="Arial" w:hAnsi="Arial" w:cs="Arial"/>
                <w:sz w:val="24"/>
                <w:szCs w:val="24"/>
              </w:rPr>
              <w:t>гүй</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байх</w:t>
            </w:r>
            <w:proofErr w:type="spellEnd"/>
            <w:r w:rsidR="00114729">
              <w:rPr>
                <w:rFonts w:ascii="Arial" w:hAnsi="Arial" w:cs="Arial"/>
                <w:sz w:val="24"/>
                <w:szCs w:val="24"/>
                <w:lang w:val="mn-MN"/>
              </w:rPr>
              <w:t>ад анхаарна</w:t>
            </w:r>
            <w:r w:rsidR="00A374D3" w:rsidRPr="00B61EFB">
              <w:rPr>
                <w:rFonts w:ascii="Arial" w:hAnsi="Arial" w:cs="Arial"/>
                <w:sz w:val="24"/>
                <w:szCs w:val="24"/>
              </w:rPr>
              <w:t>.</w:t>
            </w:r>
          </w:p>
          <w:p w14:paraId="10AB0165" w14:textId="1031024F" w:rsidR="00A374D3" w:rsidRPr="00B61EFB" w:rsidRDefault="0083599E" w:rsidP="00B61EFB">
            <w:pPr>
              <w:spacing w:line="276" w:lineRule="auto"/>
              <w:jc w:val="both"/>
              <w:rPr>
                <w:rFonts w:ascii="Arial" w:hAnsi="Arial" w:cs="Arial"/>
                <w:sz w:val="24"/>
                <w:szCs w:val="24"/>
              </w:rPr>
            </w:pPr>
            <w:proofErr w:type="spellStart"/>
            <w:r w:rsidRPr="00B61EFB">
              <w:rPr>
                <w:rFonts w:ascii="Arial" w:hAnsi="Arial" w:cs="Arial"/>
                <w:sz w:val="24"/>
                <w:szCs w:val="24"/>
              </w:rPr>
              <w:t>Эрсдэл</w:t>
            </w:r>
            <w:proofErr w:type="spellEnd"/>
            <w:r w:rsidRPr="00B61EFB">
              <w:rPr>
                <w:rFonts w:ascii="Arial" w:hAnsi="Arial" w:cs="Arial"/>
                <w:sz w:val="24"/>
                <w:szCs w:val="24"/>
              </w:rPr>
              <w:t xml:space="preserve"> </w:t>
            </w:r>
            <w:proofErr w:type="spellStart"/>
            <w:r w:rsidR="006E7AFC" w:rsidRPr="00B61EFB">
              <w:rPr>
                <w:rFonts w:ascii="Arial" w:hAnsi="Arial" w:cs="Arial"/>
                <w:sz w:val="24"/>
                <w:szCs w:val="24"/>
              </w:rPr>
              <w:t>бууруулах</w:t>
            </w:r>
            <w:proofErr w:type="spellEnd"/>
            <w:r w:rsidR="006E7AFC" w:rsidRPr="00B61EFB">
              <w:rPr>
                <w:rFonts w:ascii="Arial" w:hAnsi="Arial" w:cs="Arial"/>
                <w:sz w:val="24"/>
                <w:szCs w:val="24"/>
              </w:rPr>
              <w:t xml:space="preserve"> </w:t>
            </w:r>
            <w:proofErr w:type="spellStart"/>
            <w:r w:rsidR="006E7AFC" w:rsidRPr="00B61EFB">
              <w:rPr>
                <w:rFonts w:ascii="Arial" w:hAnsi="Arial" w:cs="Arial"/>
                <w:sz w:val="24"/>
                <w:szCs w:val="24"/>
              </w:rPr>
              <w:t>арга</w:t>
            </w:r>
            <w:proofErr w:type="spellEnd"/>
            <w:r w:rsidR="00A374D3" w:rsidRPr="00B61EFB">
              <w:rPr>
                <w:rFonts w:ascii="Arial" w:hAnsi="Arial" w:cs="Arial"/>
                <w:sz w:val="24"/>
                <w:szCs w:val="24"/>
              </w:rPr>
              <w:t xml:space="preserve"> "</w:t>
            </w:r>
            <w:proofErr w:type="spellStart"/>
            <w:r w:rsidRPr="00B61EFB">
              <w:rPr>
                <w:rFonts w:ascii="Arial" w:hAnsi="Arial" w:cs="Arial"/>
                <w:sz w:val="24"/>
                <w:szCs w:val="24"/>
              </w:rPr>
              <w:t>хамгийн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сүүлийн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үеийн</w:t>
            </w:r>
            <w:proofErr w:type="spellEnd"/>
            <w:r w:rsidR="00A374D3" w:rsidRPr="00B61EFB">
              <w:rPr>
                <w:rFonts w:ascii="Arial" w:hAnsi="Arial" w:cs="Arial"/>
                <w:sz w:val="24"/>
                <w:szCs w:val="24"/>
              </w:rPr>
              <w:t>"</w:t>
            </w:r>
            <w:r w:rsidR="00114729">
              <w:rPr>
                <w:rFonts w:ascii="Arial" w:hAnsi="Arial" w:cs="Arial"/>
                <w:sz w:val="24"/>
                <w:szCs w:val="24"/>
                <w:lang w:val="mn-MN"/>
              </w:rPr>
              <w:t xml:space="preserve"> арга хэмжээг</w:t>
            </w:r>
            <w:r w:rsidR="00A374D3" w:rsidRPr="00B61EFB">
              <w:rPr>
                <w:rFonts w:ascii="Arial" w:hAnsi="Arial" w:cs="Arial"/>
                <w:sz w:val="24"/>
                <w:szCs w:val="24"/>
              </w:rPr>
              <w:t xml:space="preserve"> </w:t>
            </w:r>
            <w:r w:rsidR="00244E69">
              <w:rPr>
                <w:rFonts w:ascii="Arial" w:hAnsi="Arial" w:cs="Arial"/>
                <w:sz w:val="24"/>
                <w:szCs w:val="24"/>
                <w:lang w:val="mn-MN"/>
              </w:rPr>
              <w:t>авна</w:t>
            </w:r>
            <w:r w:rsidR="00A374D3" w:rsidRPr="00B61EFB">
              <w:rPr>
                <w:rFonts w:ascii="Arial" w:hAnsi="Arial" w:cs="Arial"/>
                <w:sz w:val="24"/>
                <w:szCs w:val="24"/>
              </w:rPr>
              <w:t>.</w:t>
            </w:r>
          </w:p>
          <w:p w14:paraId="0B6126BC" w14:textId="16077508" w:rsidR="00A374D3" w:rsidRPr="00B61EFB" w:rsidRDefault="0083599E" w:rsidP="00B61EFB">
            <w:pPr>
              <w:spacing w:line="276" w:lineRule="auto"/>
              <w:jc w:val="both"/>
              <w:rPr>
                <w:rFonts w:ascii="Arial" w:hAnsi="Arial" w:cs="Arial"/>
                <w:sz w:val="24"/>
                <w:szCs w:val="24"/>
              </w:rPr>
            </w:pP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r w:rsidR="001C6476">
              <w:rPr>
                <w:rFonts w:ascii="Arial" w:hAnsi="Arial" w:cs="Arial"/>
                <w:sz w:val="24"/>
                <w:szCs w:val="24"/>
                <w:lang w:val="mn-MN"/>
              </w:rPr>
              <w:t xml:space="preserve">нь </w:t>
            </w:r>
            <w:proofErr w:type="spellStart"/>
            <w:r w:rsidRPr="00B61EFB">
              <w:rPr>
                <w:rFonts w:ascii="Arial" w:hAnsi="Arial" w:cs="Arial"/>
                <w:sz w:val="24"/>
                <w:szCs w:val="24"/>
              </w:rPr>
              <w:t>тендерийн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санал</w:t>
            </w:r>
            <w:proofErr w:type="spellEnd"/>
            <w:r w:rsidRPr="00B61EFB">
              <w:rPr>
                <w:rFonts w:ascii="Arial" w:hAnsi="Arial" w:cs="Arial"/>
                <w:sz w:val="24"/>
                <w:szCs w:val="24"/>
              </w:rPr>
              <w:t xml:space="preserve"> </w:t>
            </w:r>
            <w:proofErr w:type="spellStart"/>
            <w:r w:rsidRPr="00B61EFB">
              <w:rPr>
                <w:rFonts w:ascii="Arial" w:hAnsi="Arial" w:cs="Arial"/>
                <w:sz w:val="24"/>
                <w:szCs w:val="24"/>
              </w:rPr>
              <w:lastRenderedPageBreak/>
              <w:t>болгох</w:t>
            </w:r>
            <w:proofErr w:type="spellEnd"/>
            <w:r w:rsidRPr="00B61EFB">
              <w:rPr>
                <w:rFonts w:ascii="Arial" w:hAnsi="Arial" w:cs="Arial"/>
                <w:sz w:val="24"/>
                <w:szCs w:val="24"/>
              </w:rPr>
              <w:t xml:space="preserve"> </w:t>
            </w:r>
            <w:proofErr w:type="spellStart"/>
            <w:r w:rsidRPr="00B61EFB">
              <w:rPr>
                <w:rFonts w:ascii="Arial" w:hAnsi="Arial" w:cs="Arial"/>
                <w:sz w:val="24"/>
                <w:szCs w:val="24"/>
              </w:rPr>
              <w:t>үе</w:t>
            </w:r>
            <w:proofErr w:type="spellEnd"/>
            <w:r w:rsidRPr="00B61EFB">
              <w:rPr>
                <w:rFonts w:ascii="Arial" w:hAnsi="Arial" w:cs="Arial"/>
                <w:sz w:val="24"/>
                <w:szCs w:val="24"/>
              </w:rPr>
              <w:t xml:space="preserve"> </w:t>
            </w:r>
            <w:proofErr w:type="spellStart"/>
            <w:r w:rsidRPr="00B61EFB">
              <w:rPr>
                <w:rFonts w:ascii="Arial" w:hAnsi="Arial" w:cs="Arial"/>
                <w:sz w:val="24"/>
                <w:szCs w:val="24"/>
              </w:rPr>
              <w:t>шатанд</w:t>
            </w:r>
            <w:proofErr w:type="spellEnd"/>
            <w:r w:rsidRPr="00B61EFB">
              <w:rPr>
                <w:rFonts w:ascii="Arial" w:hAnsi="Arial" w:cs="Arial"/>
                <w:sz w:val="24"/>
                <w:szCs w:val="24"/>
              </w:rPr>
              <w:t xml:space="preserve"> </w:t>
            </w:r>
            <w:proofErr w:type="spellStart"/>
            <w:r w:rsidRPr="00B61EFB">
              <w:rPr>
                <w:rFonts w:ascii="Arial" w:hAnsi="Arial" w:cs="Arial"/>
                <w:sz w:val="24"/>
                <w:szCs w:val="24"/>
              </w:rPr>
              <w:t>эрсдэл</w:t>
            </w:r>
            <w:proofErr w:type="spellEnd"/>
            <w:r w:rsidRPr="00B61EFB">
              <w:rPr>
                <w:rFonts w:ascii="Arial" w:hAnsi="Arial" w:cs="Arial"/>
                <w:sz w:val="24"/>
                <w:szCs w:val="24"/>
              </w:rPr>
              <w:t xml:space="preserve"> </w:t>
            </w:r>
            <w:proofErr w:type="spellStart"/>
            <w:r w:rsidRPr="00B61EFB">
              <w:rPr>
                <w:rFonts w:ascii="Arial" w:hAnsi="Arial" w:cs="Arial"/>
                <w:sz w:val="24"/>
                <w:szCs w:val="24"/>
              </w:rPr>
              <w:t>бууруулах</w:t>
            </w:r>
            <w:r w:rsidR="00A374D3" w:rsidRPr="00B61EFB">
              <w:rPr>
                <w:rFonts w:ascii="Arial" w:hAnsi="Arial" w:cs="Arial"/>
                <w:sz w:val="24"/>
                <w:szCs w:val="24"/>
              </w:rPr>
              <w:t>ад</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нөлөөл</w:t>
            </w:r>
            <w:r w:rsidRPr="00B61EFB">
              <w:rPr>
                <w:rFonts w:ascii="Arial" w:hAnsi="Arial" w:cs="Arial"/>
                <w:sz w:val="24"/>
                <w:szCs w:val="24"/>
              </w:rPr>
              <w:t>өх</w:t>
            </w:r>
            <w:proofErr w:type="spellEnd"/>
            <w:r w:rsidR="00A374D3" w:rsidRPr="00B61EFB">
              <w:rPr>
                <w:rFonts w:ascii="Arial" w:hAnsi="Arial" w:cs="Arial"/>
                <w:sz w:val="24"/>
                <w:szCs w:val="24"/>
              </w:rPr>
              <w:t xml:space="preserve"> </w:t>
            </w:r>
            <w:proofErr w:type="spellStart"/>
            <w:r w:rsidRPr="00B61EFB">
              <w:rPr>
                <w:rFonts w:ascii="Arial" w:hAnsi="Arial" w:cs="Arial"/>
                <w:sz w:val="24"/>
                <w:szCs w:val="24"/>
              </w:rPr>
              <w:t>дотоодын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тусгай</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дүрэм</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журмыг</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техникийн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үзүүлэлтийн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хамт</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тухайлбал</w:t>
            </w:r>
            <w:proofErr w:type="spellEnd"/>
            <w:r w:rsidR="001C6476">
              <w:rPr>
                <w:rFonts w:ascii="Arial" w:hAnsi="Arial" w:cs="Arial"/>
                <w:sz w:val="24"/>
                <w:szCs w:val="24"/>
                <w:lang w:val="mn-MN"/>
              </w:rPr>
              <w:t>,</w:t>
            </w:r>
            <w:r w:rsidR="00A374D3" w:rsidRPr="00B61EFB">
              <w:rPr>
                <w:rFonts w:ascii="Arial" w:hAnsi="Arial" w:cs="Arial"/>
                <w:sz w:val="24"/>
                <w:szCs w:val="24"/>
              </w:rPr>
              <w:t xml:space="preserve"> </w:t>
            </w:r>
            <w:proofErr w:type="spellStart"/>
            <w:r w:rsidR="00A374D3" w:rsidRPr="00B61EFB">
              <w:rPr>
                <w:rFonts w:ascii="Arial" w:hAnsi="Arial" w:cs="Arial"/>
                <w:sz w:val="24"/>
                <w:szCs w:val="24"/>
              </w:rPr>
              <w:t>даралтат</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савны</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шаардлага</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дэлбэрэлтээс</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хамгаалах</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шаардлага</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цахилгаан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тоног</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төхөөрөмжийн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дүрэм</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өргөх</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төхөөрөмжийн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дүрэм</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журам</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зэргийг</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зааж</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өгнө</w:t>
            </w:r>
            <w:proofErr w:type="spellEnd"/>
            <w:r w:rsidR="00A374D3" w:rsidRPr="00B61EFB">
              <w:rPr>
                <w:rFonts w:ascii="Arial" w:hAnsi="Arial" w:cs="Arial"/>
                <w:sz w:val="24"/>
                <w:szCs w:val="24"/>
              </w:rPr>
              <w:t>.</w:t>
            </w:r>
          </w:p>
          <w:p w14:paraId="29179FC3" w14:textId="02F244AB" w:rsidR="00A374D3" w:rsidRPr="00B61EFB" w:rsidRDefault="00A374D3" w:rsidP="00B61EFB">
            <w:pPr>
              <w:spacing w:line="276" w:lineRule="auto"/>
              <w:jc w:val="both"/>
              <w:rPr>
                <w:rFonts w:ascii="Arial" w:hAnsi="Arial" w:cs="Arial"/>
                <w:sz w:val="24"/>
                <w:szCs w:val="24"/>
              </w:rPr>
            </w:pPr>
            <w:proofErr w:type="spellStart"/>
            <w:r w:rsidRPr="00B61EFB">
              <w:rPr>
                <w:rFonts w:ascii="Arial" w:hAnsi="Arial" w:cs="Arial"/>
                <w:sz w:val="24"/>
                <w:szCs w:val="24"/>
              </w:rPr>
              <w:t>Идэвхтэй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хамгаалалты</w:t>
            </w:r>
            <w:r w:rsidR="0083599E" w:rsidRPr="00B61EFB">
              <w:rPr>
                <w:rFonts w:ascii="Arial" w:hAnsi="Arial" w:cs="Arial"/>
                <w:sz w:val="24"/>
                <w:szCs w:val="24"/>
              </w:rPr>
              <w:t>н</w:t>
            </w:r>
            <w:proofErr w:type="spellEnd"/>
            <w:r w:rsidRPr="00B61EFB">
              <w:rPr>
                <w:rFonts w:ascii="Arial" w:hAnsi="Arial" w:cs="Arial"/>
                <w:sz w:val="24"/>
                <w:szCs w:val="24"/>
              </w:rPr>
              <w:t xml:space="preserve"> </w:t>
            </w:r>
            <w:proofErr w:type="spellStart"/>
            <w:r w:rsidRPr="00B61EFB">
              <w:rPr>
                <w:rFonts w:ascii="Arial" w:hAnsi="Arial" w:cs="Arial"/>
                <w:sz w:val="24"/>
                <w:szCs w:val="24"/>
              </w:rPr>
              <w:t>бууруулах</w:t>
            </w:r>
            <w:proofErr w:type="spellEnd"/>
            <w:r w:rsidRPr="00B61EFB">
              <w:rPr>
                <w:rFonts w:ascii="Arial" w:hAnsi="Arial" w:cs="Arial"/>
                <w:sz w:val="24"/>
                <w:szCs w:val="24"/>
              </w:rPr>
              <w:t xml:space="preserve"> </w:t>
            </w:r>
            <w:proofErr w:type="spellStart"/>
            <w:r w:rsidR="0083599E" w:rsidRPr="00B61EFB">
              <w:rPr>
                <w:rFonts w:ascii="Arial" w:hAnsi="Arial" w:cs="Arial"/>
                <w:sz w:val="24"/>
                <w:szCs w:val="24"/>
              </w:rPr>
              <w:t>арг</w:t>
            </w:r>
            <w:r w:rsidRPr="00B61EFB">
              <w:rPr>
                <w:rFonts w:ascii="Arial" w:hAnsi="Arial" w:cs="Arial"/>
                <w:sz w:val="24"/>
                <w:szCs w:val="24"/>
              </w:rPr>
              <w:t>аар</w:t>
            </w:r>
            <w:proofErr w:type="spellEnd"/>
            <w:r w:rsidRPr="00B61EFB">
              <w:rPr>
                <w:rFonts w:ascii="Arial" w:hAnsi="Arial" w:cs="Arial"/>
                <w:sz w:val="24"/>
                <w:szCs w:val="24"/>
              </w:rPr>
              <w:t xml:space="preserve"> </w:t>
            </w:r>
            <w:proofErr w:type="spellStart"/>
            <w:r w:rsidR="0083599E" w:rsidRPr="00B61EFB">
              <w:rPr>
                <w:rFonts w:ascii="Arial" w:hAnsi="Arial" w:cs="Arial"/>
                <w:sz w:val="24"/>
                <w:szCs w:val="24"/>
              </w:rPr>
              <w:t>эрсдэл</w:t>
            </w:r>
            <w:proofErr w:type="spellEnd"/>
            <w:r w:rsidR="0083599E" w:rsidRPr="00B61EFB">
              <w:rPr>
                <w:rFonts w:ascii="Arial" w:hAnsi="Arial" w:cs="Arial"/>
                <w:sz w:val="24"/>
                <w:szCs w:val="24"/>
              </w:rPr>
              <w:t xml:space="preserve"> </w:t>
            </w:r>
            <w:proofErr w:type="spellStart"/>
            <w:r w:rsidR="0083599E" w:rsidRPr="00B61EFB">
              <w:rPr>
                <w:rFonts w:ascii="Arial" w:hAnsi="Arial" w:cs="Arial"/>
                <w:sz w:val="24"/>
                <w:szCs w:val="24"/>
              </w:rPr>
              <w:t>бууруулах</w:t>
            </w:r>
            <w:r w:rsidRPr="00B61EFB">
              <w:rPr>
                <w:rFonts w:ascii="Arial" w:hAnsi="Arial" w:cs="Arial"/>
                <w:sz w:val="24"/>
                <w:szCs w:val="24"/>
              </w:rPr>
              <w:t>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тулд</w:t>
            </w:r>
            <w:proofErr w:type="spellEnd"/>
            <w:r w:rsidRPr="00B61EFB">
              <w:rPr>
                <w:rFonts w:ascii="Arial" w:hAnsi="Arial" w:cs="Arial"/>
                <w:sz w:val="24"/>
                <w:szCs w:val="24"/>
              </w:rPr>
              <w:t xml:space="preserve"> IEC 61511:2016 </w:t>
            </w:r>
            <w:proofErr w:type="spellStart"/>
            <w:r w:rsidRPr="00B61EFB">
              <w:rPr>
                <w:rFonts w:ascii="Arial" w:hAnsi="Arial" w:cs="Arial"/>
                <w:sz w:val="24"/>
                <w:szCs w:val="24"/>
              </w:rPr>
              <w:t>стандартын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дагуу</w:t>
            </w:r>
            <w:proofErr w:type="spellEnd"/>
            <w:r w:rsidRPr="00B61EFB">
              <w:rPr>
                <w:rFonts w:ascii="Arial" w:hAnsi="Arial" w:cs="Arial"/>
                <w:sz w:val="24"/>
                <w:szCs w:val="24"/>
              </w:rPr>
              <w:t xml:space="preserve"> "</w:t>
            </w:r>
            <w:proofErr w:type="spellStart"/>
            <w:r w:rsidRPr="00B61EFB">
              <w:rPr>
                <w:rFonts w:ascii="Arial" w:hAnsi="Arial" w:cs="Arial"/>
                <w:sz w:val="24"/>
                <w:szCs w:val="24"/>
              </w:rPr>
              <w:t>Функционал</w:t>
            </w:r>
            <w:proofErr w:type="spellEnd"/>
            <w:r w:rsidRPr="00B61EFB">
              <w:rPr>
                <w:rFonts w:ascii="Arial" w:hAnsi="Arial" w:cs="Arial"/>
                <w:sz w:val="24"/>
                <w:szCs w:val="24"/>
              </w:rPr>
              <w:t xml:space="preserve"> </w:t>
            </w:r>
            <w:proofErr w:type="spellStart"/>
            <w:r w:rsidR="0046257D" w:rsidRPr="00B61EFB">
              <w:rPr>
                <w:rFonts w:ascii="Arial" w:hAnsi="Arial" w:cs="Arial"/>
                <w:sz w:val="24"/>
                <w:szCs w:val="24"/>
              </w:rPr>
              <w:t>аюулгүй</w:t>
            </w:r>
            <w:proofErr w:type="spellEnd"/>
            <w:r w:rsidR="0046257D" w:rsidRPr="00B61EFB">
              <w:rPr>
                <w:rFonts w:ascii="Arial" w:hAnsi="Arial" w:cs="Arial"/>
                <w:sz w:val="24"/>
                <w:szCs w:val="24"/>
              </w:rPr>
              <w:t xml:space="preserve"> </w:t>
            </w:r>
            <w:proofErr w:type="spellStart"/>
            <w:r w:rsidR="0046257D" w:rsidRPr="00B61EFB">
              <w:rPr>
                <w:rFonts w:ascii="Arial" w:hAnsi="Arial" w:cs="Arial"/>
                <w:sz w:val="24"/>
                <w:szCs w:val="24"/>
              </w:rPr>
              <w:t>ажиллагаа</w:t>
            </w:r>
            <w:proofErr w:type="spellEnd"/>
            <w:r w:rsidRPr="00B61EFB">
              <w:rPr>
                <w:rFonts w:ascii="Arial" w:hAnsi="Arial" w:cs="Arial"/>
                <w:sz w:val="24"/>
                <w:szCs w:val="24"/>
              </w:rPr>
              <w:t>"-</w:t>
            </w:r>
            <w:proofErr w:type="spellStart"/>
            <w:r w:rsidR="005030F0" w:rsidRPr="00B61EFB">
              <w:rPr>
                <w:rFonts w:ascii="Arial" w:hAnsi="Arial" w:cs="Arial"/>
                <w:sz w:val="24"/>
                <w:szCs w:val="24"/>
              </w:rPr>
              <w:t>н</w:t>
            </w:r>
            <w:r w:rsidRPr="00B61EFB">
              <w:rPr>
                <w:rFonts w:ascii="Arial" w:hAnsi="Arial" w:cs="Arial"/>
                <w:sz w:val="24"/>
                <w:szCs w:val="24"/>
              </w:rPr>
              <w:t>ы</w:t>
            </w:r>
            <w:proofErr w:type="spellEnd"/>
            <w:r w:rsidRPr="00B61EFB">
              <w:rPr>
                <w:rFonts w:ascii="Arial" w:hAnsi="Arial" w:cs="Arial"/>
                <w:sz w:val="24"/>
                <w:szCs w:val="24"/>
              </w:rPr>
              <w:t xml:space="preserve"> </w:t>
            </w:r>
            <w:proofErr w:type="spellStart"/>
            <w:r w:rsidRPr="00B61EFB">
              <w:rPr>
                <w:rFonts w:ascii="Arial" w:hAnsi="Arial" w:cs="Arial"/>
                <w:sz w:val="24"/>
                <w:szCs w:val="24"/>
              </w:rPr>
              <w:t>үнэлгээний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дүрмийг</w:t>
            </w:r>
            <w:proofErr w:type="spellEnd"/>
            <w:r w:rsidRPr="00B61EFB">
              <w:rPr>
                <w:rFonts w:ascii="Arial" w:hAnsi="Arial" w:cs="Arial"/>
                <w:sz w:val="24"/>
                <w:szCs w:val="24"/>
              </w:rPr>
              <w:t xml:space="preserve"> </w:t>
            </w:r>
            <w:r w:rsidR="00002A40">
              <w:rPr>
                <w:rFonts w:ascii="Arial" w:hAnsi="Arial" w:cs="Arial"/>
                <w:sz w:val="24"/>
                <w:szCs w:val="24"/>
                <w:lang w:val="mn-MN"/>
              </w:rPr>
              <w:t>мөрдө</w:t>
            </w:r>
            <w:r w:rsidRPr="00B61EFB">
              <w:rPr>
                <w:rFonts w:ascii="Arial" w:hAnsi="Arial" w:cs="Arial"/>
                <w:sz w:val="24"/>
                <w:szCs w:val="24"/>
              </w:rPr>
              <w:t xml:space="preserve">х, </w:t>
            </w:r>
            <w:r w:rsidR="00002A40">
              <w:rPr>
                <w:rFonts w:ascii="Arial" w:hAnsi="Arial" w:cs="Arial"/>
                <w:sz w:val="24"/>
                <w:szCs w:val="24"/>
                <w:lang w:val="mn-MN"/>
              </w:rPr>
              <w:t>А</w:t>
            </w:r>
            <w:proofErr w:type="spellStart"/>
            <w:r w:rsidR="0046257D" w:rsidRPr="00B61EFB">
              <w:rPr>
                <w:rFonts w:ascii="Arial" w:hAnsi="Arial" w:cs="Arial"/>
                <w:sz w:val="24"/>
                <w:szCs w:val="24"/>
              </w:rPr>
              <w:t>юулгүй</w:t>
            </w:r>
            <w:proofErr w:type="spellEnd"/>
            <w:r w:rsidR="0046257D" w:rsidRPr="00B61EFB">
              <w:rPr>
                <w:rFonts w:ascii="Arial" w:hAnsi="Arial" w:cs="Arial"/>
                <w:sz w:val="24"/>
                <w:szCs w:val="24"/>
              </w:rPr>
              <w:t xml:space="preserve"> </w:t>
            </w:r>
            <w:proofErr w:type="spellStart"/>
            <w:r w:rsidR="0046257D" w:rsidRPr="00B61EFB">
              <w:rPr>
                <w:rFonts w:ascii="Arial" w:hAnsi="Arial" w:cs="Arial"/>
                <w:sz w:val="24"/>
                <w:szCs w:val="24"/>
              </w:rPr>
              <w:t>ажиллагааны</w:t>
            </w:r>
            <w:proofErr w:type="spellEnd"/>
            <w:r w:rsidRPr="00B61EFB">
              <w:rPr>
                <w:rFonts w:ascii="Arial" w:hAnsi="Arial" w:cs="Arial"/>
                <w:sz w:val="24"/>
                <w:szCs w:val="24"/>
              </w:rPr>
              <w:t xml:space="preserve"> </w:t>
            </w:r>
            <w:proofErr w:type="spellStart"/>
            <w:r w:rsidR="005030F0" w:rsidRPr="00B61EFB">
              <w:rPr>
                <w:rFonts w:ascii="Arial" w:hAnsi="Arial" w:cs="Arial"/>
                <w:sz w:val="24"/>
                <w:szCs w:val="24"/>
              </w:rPr>
              <w:t>нэгдмэл</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түвшн</w:t>
            </w:r>
            <w:proofErr w:type="spellEnd"/>
            <w:r w:rsidR="00002A40">
              <w:rPr>
                <w:rFonts w:ascii="Arial" w:hAnsi="Arial" w:cs="Arial"/>
                <w:sz w:val="24"/>
                <w:szCs w:val="24"/>
                <w:lang w:val="mn-MN"/>
              </w:rPr>
              <w:t>ийг</w:t>
            </w:r>
            <w:r w:rsidRPr="00B61EFB">
              <w:rPr>
                <w:rFonts w:ascii="Arial" w:hAnsi="Arial" w:cs="Arial"/>
                <w:sz w:val="24"/>
                <w:szCs w:val="24"/>
              </w:rPr>
              <w:t xml:space="preserve"> (</w:t>
            </w:r>
            <w:r w:rsidR="005030F0" w:rsidRPr="00B61EFB">
              <w:rPr>
                <w:rFonts w:ascii="Arial" w:hAnsi="Arial" w:cs="Arial"/>
                <w:sz w:val="24"/>
                <w:szCs w:val="24"/>
              </w:rPr>
              <w:t>ААНБТ</w:t>
            </w:r>
            <w:r w:rsidRPr="00B61EFB">
              <w:rPr>
                <w:rFonts w:ascii="Arial" w:hAnsi="Arial" w:cs="Arial"/>
                <w:sz w:val="24"/>
                <w:szCs w:val="24"/>
              </w:rPr>
              <w:t xml:space="preserve">) </w:t>
            </w:r>
            <w:proofErr w:type="spellStart"/>
            <w:r w:rsidRPr="00B61EFB">
              <w:rPr>
                <w:rFonts w:ascii="Arial" w:hAnsi="Arial" w:cs="Arial"/>
                <w:sz w:val="24"/>
                <w:szCs w:val="24"/>
              </w:rPr>
              <w:t>нэвтрүүлэхийг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зөвлөж</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байна</w:t>
            </w:r>
            <w:proofErr w:type="spellEnd"/>
            <w:r w:rsidRPr="00B61EFB">
              <w:rPr>
                <w:rFonts w:ascii="Arial" w:hAnsi="Arial" w:cs="Arial"/>
                <w:sz w:val="24"/>
                <w:szCs w:val="24"/>
              </w:rPr>
              <w:t>.</w:t>
            </w:r>
          </w:p>
          <w:p w14:paraId="0A58CECA" w14:textId="234102BB" w:rsidR="00A374D3" w:rsidRPr="00230964" w:rsidRDefault="004C378D" w:rsidP="00B61EFB">
            <w:pPr>
              <w:spacing w:line="276" w:lineRule="auto"/>
              <w:jc w:val="both"/>
              <w:rPr>
                <w:rFonts w:ascii="Arial" w:hAnsi="Arial" w:cs="Arial"/>
                <w:sz w:val="20"/>
                <w:szCs w:val="20"/>
              </w:rPr>
            </w:pPr>
            <w:r>
              <w:rPr>
                <w:rFonts w:ascii="Arial" w:hAnsi="Arial" w:cs="Arial"/>
                <w:sz w:val="20"/>
                <w:szCs w:val="20"/>
              </w:rPr>
              <w:t>1-Р ТАЙЛБАР</w:t>
            </w:r>
            <w:r w:rsidR="00A374D3" w:rsidRPr="00230964">
              <w:rPr>
                <w:rFonts w:ascii="Arial" w:hAnsi="Arial" w:cs="Arial"/>
                <w:sz w:val="20"/>
                <w:szCs w:val="20"/>
              </w:rPr>
              <w:t xml:space="preserve"> </w:t>
            </w:r>
            <w:proofErr w:type="spellStart"/>
            <w:r w:rsidR="001624DC" w:rsidRPr="00230964">
              <w:rPr>
                <w:rFonts w:ascii="Arial" w:hAnsi="Arial" w:cs="Arial"/>
                <w:sz w:val="20"/>
                <w:szCs w:val="20"/>
              </w:rPr>
              <w:t>Жишээ</w:t>
            </w:r>
            <w:proofErr w:type="spellEnd"/>
            <w:r w:rsidR="001624DC" w:rsidRPr="00230964">
              <w:rPr>
                <w:rFonts w:ascii="Arial" w:hAnsi="Arial" w:cs="Arial"/>
                <w:sz w:val="20"/>
                <w:szCs w:val="20"/>
              </w:rPr>
              <w:t xml:space="preserve"> </w:t>
            </w:r>
            <w:proofErr w:type="spellStart"/>
            <w:r w:rsidR="001624DC" w:rsidRPr="00230964">
              <w:rPr>
                <w:rFonts w:ascii="Arial" w:hAnsi="Arial" w:cs="Arial"/>
                <w:sz w:val="20"/>
                <w:szCs w:val="20"/>
              </w:rPr>
              <w:t>нь</w:t>
            </w:r>
            <w:proofErr w:type="spellEnd"/>
            <w:r w:rsidR="00002A40">
              <w:rPr>
                <w:rFonts w:ascii="Arial" w:hAnsi="Arial" w:cs="Arial"/>
                <w:sz w:val="20"/>
                <w:szCs w:val="20"/>
                <w:lang w:val="mn-MN"/>
              </w:rPr>
              <w:t>,</w:t>
            </w:r>
            <w:r w:rsidR="00A374D3" w:rsidRPr="00230964">
              <w:rPr>
                <w:rFonts w:ascii="Arial" w:hAnsi="Arial" w:cs="Arial"/>
                <w:sz w:val="20"/>
                <w:szCs w:val="20"/>
              </w:rPr>
              <w:t xml:space="preserve"> VDMA 4315-5 </w:t>
            </w:r>
            <w:proofErr w:type="spellStart"/>
            <w:r w:rsidR="00A374D3" w:rsidRPr="00230964">
              <w:rPr>
                <w:rFonts w:ascii="Arial" w:hAnsi="Arial" w:cs="Arial"/>
                <w:sz w:val="20"/>
                <w:szCs w:val="20"/>
              </w:rPr>
              <w:t>стандартын</w:t>
            </w:r>
            <w:proofErr w:type="spellEnd"/>
            <w:r w:rsidR="00A374D3" w:rsidRPr="00230964">
              <w:rPr>
                <w:rFonts w:ascii="Arial" w:hAnsi="Arial" w:cs="Arial"/>
                <w:sz w:val="20"/>
                <w:szCs w:val="20"/>
              </w:rPr>
              <w:t xml:space="preserve"> </w:t>
            </w:r>
            <w:proofErr w:type="spellStart"/>
            <w:r w:rsidR="00A374D3" w:rsidRPr="00230964">
              <w:rPr>
                <w:rFonts w:ascii="Arial" w:hAnsi="Arial" w:cs="Arial"/>
                <w:sz w:val="20"/>
                <w:szCs w:val="20"/>
              </w:rPr>
              <w:t>дагуу</w:t>
            </w:r>
            <w:proofErr w:type="spellEnd"/>
            <w:r w:rsidR="00A374D3" w:rsidRPr="00230964">
              <w:rPr>
                <w:rFonts w:ascii="Arial" w:hAnsi="Arial" w:cs="Arial"/>
                <w:sz w:val="20"/>
                <w:szCs w:val="20"/>
              </w:rPr>
              <w:t xml:space="preserve"> </w:t>
            </w:r>
            <w:proofErr w:type="spellStart"/>
            <w:r w:rsidR="00A374D3" w:rsidRPr="00230964">
              <w:rPr>
                <w:rFonts w:ascii="Arial" w:hAnsi="Arial" w:cs="Arial"/>
                <w:sz w:val="20"/>
                <w:szCs w:val="20"/>
              </w:rPr>
              <w:t>турбомашинд</w:t>
            </w:r>
            <w:proofErr w:type="spellEnd"/>
            <w:r w:rsidR="00A374D3" w:rsidRPr="00230964">
              <w:rPr>
                <w:rFonts w:ascii="Arial" w:hAnsi="Arial" w:cs="Arial"/>
                <w:sz w:val="20"/>
                <w:szCs w:val="20"/>
              </w:rPr>
              <w:t xml:space="preserve"> </w:t>
            </w:r>
            <w:proofErr w:type="spellStart"/>
            <w:r w:rsidR="00A374D3" w:rsidRPr="00230964">
              <w:rPr>
                <w:rFonts w:ascii="Arial" w:hAnsi="Arial" w:cs="Arial"/>
                <w:sz w:val="20"/>
                <w:szCs w:val="20"/>
              </w:rPr>
              <w:t>тодорхойлсон</w:t>
            </w:r>
            <w:proofErr w:type="spellEnd"/>
            <w:r w:rsidR="00A374D3" w:rsidRPr="00230964">
              <w:rPr>
                <w:rFonts w:ascii="Arial" w:hAnsi="Arial" w:cs="Arial"/>
                <w:sz w:val="20"/>
                <w:szCs w:val="20"/>
              </w:rPr>
              <w:t xml:space="preserve"> </w:t>
            </w:r>
            <w:proofErr w:type="spellStart"/>
            <w:r w:rsidR="00A374D3" w:rsidRPr="00230964">
              <w:rPr>
                <w:rFonts w:ascii="Arial" w:hAnsi="Arial" w:cs="Arial"/>
                <w:sz w:val="20"/>
                <w:szCs w:val="20"/>
              </w:rPr>
              <w:t>эрсдэлийн</w:t>
            </w:r>
            <w:proofErr w:type="spellEnd"/>
            <w:r w:rsidR="00A374D3" w:rsidRPr="00230964">
              <w:rPr>
                <w:rFonts w:ascii="Arial" w:hAnsi="Arial" w:cs="Arial"/>
                <w:sz w:val="20"/>
                <w:szCs w:val="20"/>
              </w:rPr>
              <w:t xml:space="preserve"> </w:t>
            </w:r>
            <w:proofErr w:type="spellStart"/>
            <w:r w:rsidR="00A374D3" w:rsidRPr="00230964">
              <w:rPr>
                <w:rFonts w:ascii="Arial" w:hAnsi="Arial" w:cs="Arial"/>
                <w:sz w:val="20"/>
                <w:szCs w:val="20"/>
              </w:rPr>
              <w:t>тохируулгатай</w:t>
            </w:r>
            <w:proofErr w:type="spellEnd"/>
            <w:r w:rsidR="00A374D3" w:rsidRPr="00230964">
              <w:rPr>
                <w:rFonts w:ascii="Arial" w:hAnsi="Arial" w:cs="Arial"/>
                <w:sz w:val="20"/>
                <w:szCs w:val="20"/>
              </w:rPr>
              <w:t xml:space="preserve"> </w:t>
            </w:r>
            <w:proofErr w:type="spellStart"/>
            <w:r w:rsidR="00A374D3" w:rsidRPr="00230964">
              <w:rPr>
                <w:rFonts w:ascii="Arial" w:hAnsi="Arial" w:cs="Arial"/>
                <w:sz w:val="20"/>
                <w:szCs w:val="20"/>
              </w:rPr>
              <w:t>графикийг</w:t>
            </w:r>
            <w:proofErr w:type="spellEnd"/>
            <w:r w:rsidR="00A374D3" w:rsidRPr="00230964">
              <w:rPr>
                <w:rFonts w:ascii="Arial" w:hAnsi="Arial" w:cs="Arial"/>
                <w:sz w:val="20"/>
                <w:szCs w:val="20"/>
              </w:rPr>
              <w:t xml:space="preserve"> </w:t>
            </w:r>
            <w:proofErr w:type="spellStart"/>
            <w:r w:rsidR="00A374D3" w:rsidRPr="00230964">
              <w:rPr>
                <w:rFonts w:ascii="Arial" w:hAnsi="Arial" w:cs="Arial"/>
                <w:sz w:val="20"/>
                <w:szCs w:val="20"/>
              </w:rPr>
              <w:t>ашиглаж</w:t>
            </w:r>
            <w:proofErr w:type="spellEnd"/>
            <w:r w:rsidR="00A374D3" w:rsidRPr="00230964">
              <w:rPr>
                <w:rFonts w:ascii="Arial" w:hAnsi="Arial" w:cs="Arial"/>
                <w:sz w:val="20"/>
                <w:szCs w:val="20"/>
              </w:rPr>
              <w:t xml:space="preserve"> </w:t>
            </w:r>
            <w:proofErr w:type="spellStart"/>
            <w:r w:rsidR="00A374D3" w:rsidRPr="00230964">
              <w:rPr>
                <w:rFonts w:ascii="Arial" w:hAnsi="Arial" w:cs="Arial"/>
                <w:sz w:val="20"/>
                <w:szCs w:val="20"/>
              </w:rPr>
              <w:t>болно</w:t>
            </w:r>
            <w:proofErr w:type="spellEnd"/>
            <w:r w:rsidR="00A374D3" w:rsidRPr="00230964">
              <w:rPr>
                <w:rFonts w:ascii="Arial" w:hAnsi="Arial" w:cs="Arial"/>
                <w:sz w:val="20"/>
                <w:szCs w:val="20"/>
              </w:rPr>
              <w:t>.</w:t>
            </w:r>
          </w:p>
          <w:p w14:paraId="0C01D1C9" w14:textId="101272AA" w:rsidR="00A374D3" w:rsidRPr="00B61EFB" w:rsidRDefault="0046257D" w:rsidP="00B61EFB">
            <w:pPr>
              <w:spacing w:line="276" w:lineRule="auto"/>
              <w:jc w:val="both"/>
              <w:rPr>
                <w:rFonts w:ascii="Arial" w:hAnsi="Arial" w:cs="Arial"/>
                <w:sz w:val="24"/>
                <w:szCs w:val="24"/>
              </w:rPr>
            </w:pPr>
            <w:proofErr w:type="spellStart"/>
            <w:r w:rsidRPr="00B61EFB">
              <w:rPr>
                <w:rFonts w:ascii="Arial" w:hAnsi="Arial" w:cs="Arial"/>
                <w:sz w:val="24"/>
                <w:szCs w:val="24"/>
              </w:rPr>
              <w:t>Аюулгүй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ажиллагаан</w:t>
            </w:r>
            <w:r w:rsidR="00D51F16" w:rsidRPr="00B61EFB">
              <w:rPr>
                <w:rFonts w:ascii="Arial" w:hAnsi="Arial" w:cs="Arial"/>
                <w:sz w:val="24"/>
                <w:szCs w:val="24"/>
              </w:rPr>
              <w:t>д</w:t>
            </w:r>
            <w:proofErr w:type="spellEnd"/>
            <w:r w:rsidR="00D51F16" w:rsidRPr="00B61EFB">
              <w:rPr>
                <w:rFonts w:ascii="Arial" w:hAnsi="Arial" w:cs="Arial"/>
                <w:sz w:val="24"/>
                <w:szCs w:val="24"/>
              </w:rPr>
              <w:t xml:space="preserve"> </w:t>
            </w:r>
            <w:proofErr w:type="spellStart"/>
            <w:r w:rsidR="00D51F16" w:rsidRPr="00B61EFB">
              <w:rPr>
                <w:rFonts w:ascii="Arial" w:hAnsi="Arial" w:cs="Arial"/>
                <w:sz w:val="24"/>
                <w:szCs w:val="24"/>
              </w:rPr>
              <w:t>хамаарах</w:t>
            </w:r>
            <w:proofErr w:type="spellEnd"/>
            <w:r w:rsidR="00D51F16" w:rsidRPr="00B61EFB">
              <w:rPr>
                <w:rFonts w:ascii="Arial" w:hAnsi="Arial" w:cs="Arial"/>
                <w:sz w:val="24"/>
                <w:szCs w:val="24"/>
              </w:rPr>
              <w:t xml:space="preserve"> </w:t>
            </w:r>
            <w:proofErr w:type="spellStart"/>
            <w:r w:rsidR="00D51F16" w:rsidRPr="00B61EFB">
              <w:rPr>
                <w:rFonts w:ascii="Arial" w:hAnsi="Arial" w:cs="Arial"/>
                <w:sz w:val="24"/>
                <w:szCs w:val="24"/>
              </w:rPr>
              <w:t>удирдлагын</w:t>
            </w:r>
            <w:proofErr w:type="spellEnd"/>
            <w:r w:rsidR="00D51F16" w:rsidRPr="00B61EFB">
              <w:rPr>
                <w:rFonts w:ascii="Arial" w:hAnsi="Arial" w:cs="Arial"/>
                <w:sz w:val="24"/>
                <w:szCs w:val="24"/>
              </w:rPr>
              <w:t xml:space="preserve"> </w:t>
            </w:r>
            <w:proofErr w:type="spellStart"/>
            <w:r w:rsidR="00A374D3" w:rsidRPr="00B61EFB">
              <w:rPr>
                <w:rFonts w:ascii="Arial" w:hAnsi="Arial" w:cs="Arial"/>
                <w:sz w:val="24"/>
                <w:szCs w:val="24"/>
              </w:rPr>
              <w:t>функцын</w:t>
            </w:r>
            <w:proofErr w:type="spellEnd"/>
            <w:r w:rsidR="00A374D3" w:rsidRPr="00B61EFB">
              <w:rPr>
                <w:rFonts w:ascii="Arial" w:hAnsi="Arial" w:cs="Arial"/>
                <w:sz w:val="24"/>
                <w:szCs w:val="24"/>
              </w:rPr>
              <w:t xml:space="preserve"> </w:t>
            </w:r>
            <w:proofErr w:type="spellStart"/>
            <w:r w:rsidR="00D51F16" w:rsidRPr="00B61EFB">
              <w:rPr>
                <w:rFonts w:ascii="Arial" w:hAnsi="Arial" w:cs="Arial"/>
                <w:sz w:val="24"/>
                <w:szCs w:val="24"/>
              </w:rPr>
              <w:t>хэрэгслийн</w:t>
            </w:r>
            <w:proofErr w:type="spellEnd"/>
            <w:r w:rsidR="00D51F16" w:rsidRPr="00B61EFB">
              <w:rPr>
                <w:rFonts w:ascii="Arial" w:hAnsi="Arial" w:cs="Arial"/>
                <w:sz w:val="24"/>
                <w:szCs w:val="24"/>
              </w:rPr>
              <w:t xml:space="preserve"> </w:t>
            </w:r>
            <w:proofErr w:type="spellStart"/>
            <w:r w:rsidR="00A374D3" w:rsidRPr="00B61EFB">
              <w:rPr>
                <w:rFonts w:ascii="Arial" w:hAnsi="Arial" w:cs="Arial"/>
                <w:sz w:val="24"/>
                <w:szCs w:val="24"/>
              </w:rPr>
              <w:t>тусламжтайгаар</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болзошгүй</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аюулыг</w:t>
            </w:r>
            <w:proofErr w:type="spellEnd"/>
            <w:r w:rsidR="00A374D3" w:rsidRPr="00B61EFB">
              <w:rPr>
                <w:rFonts w:ascii="Arial" w:hAnsi="Arial" w:cs="Arial"/>
                <w:sz w:val="24"/>
                <w:szCs w:val="24"/>
              </w:rPr>
              <w:t xml:space="preserve"> </w:t>
            </w:r>
            <w:proofErr w:type="spellStart"/>
            <w:r w:rsidR="00D51F16" w:rsidRPr="00B61EFB">
              <w:rPr>
                <w:rFonts w:ascii="Arial" w:hAnsi="Arial" w:cs="Arial"/>
                <w:sz w:val="24"/>
                <w:szCs w:val="24"/>
              </w:rPr>
              <w:t>хүлцэх</w:t>
            </w:r>
            <w:proofErr w:type="spellEnd"/>
            <w:r w:rsidR="00D51F16" w:rsidRPr="00B61EFB">
              <w:rPr>
                <w:rFonts w:ascii="Arial" w:hAnsi="Arial" w:cs="Arial"/>
                <w:sz w:val="24"/>
                <w:szCs w:val="24"/>
              </w:rPr>
              <w:t xml:space="preserve"> </w:t>
            </w:r>
            <w:proofErr w:type="spellStart"/>
            <w:r w:rsidR="00D51F16" w:rsidRPr="00B61EFB">
              <w:rPr>
                <w:rFonts w:ascii="Arial" w:hAnsi="Arial" w:cs="Arial"/>
                <w:sz w:val="24"/>
                <w:szCs w:val="24"/>
              </w:rPr>
              <w:t>түвшин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хүртэл</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бууруулж</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болно</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Энэ</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тохиолдолд</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хамгаалалтын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системийн</w:t>
            </w:r>
            <w:proofErr w:type="spellEnd"/>
            <w:r w:rsidR="00A374D3" w:rsidRPr="00B61EFB">
              <w:rPr>
                <w:rFonts w:ascii="Arial" w:hAnsi="Arial" w:cs="Arial"/>
                <w:sz w:val="24"/>
                <w:szCs w:val="24"/>
              </w:rPr>
              <w:t xml:space="preserve"> </w:t>
            </w:r>
            <w:proofErr w:type="spellStart"/>
            <w:r w:rsidRPr="00B61EFB">
              <w:rPr>
                <w:rFonts w:ascii="Arial" w:hAnsi="Arial" w:cs="Arial"/>
                <w:sz w:val="24"/>
                <w:szCs w:val="24"/>
              </w:rPr>
              <w:t>аюулгүй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ажиллагааны</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холбогдох</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шаардлагыг</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тодорхойлохын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тулд</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чанарын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болон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тоон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эрсдэлийн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үнэлгээний</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арг</w:t>
            </w:r>
            <w:proofErr w:type="spellEnd"/>
            <w:r w:rsidR="00AD34E3">
              <w:rPr>
                <w:rFonts w:ascii="Arial" w:hAnsi="Arial" w:cs="Arial"/>
                <w:sz w:val="24"/>
                <w:szCs w:val="24"/>
                <w:lang w:val="mn-MN"/>
              </w:rPr>
              <w:t>ыг</w:t>
            </w:r>
            <w:r w:rsidR="00A374D3" w:rsidRPr="00B61EFB">
              <w:rPr>
                <w:rFonts w:ascii="Arial" w:hAnsi="Arial" w:cs="Arial"/>
                <w:sz w:val="24"/>
                <w:szCs w:val="24"/>
              </w:rPr>
              <w:t xml:space="preserve"> </w:t>
            </w:r>
            <w:proofErr w:type="spellStart"/>
            <w:r w:rsidR="00A374D3" w:rsidRPr="00B61EFB">
              <w:rPr>
                <w:rFonts w:ascii="Arial" w:hAnsi="Arial" w:cs="Arial"/>
                <w:sz w:val="24"/>
                <w:szCs w:val="24"/>
              </w:rPr>
              <w:t>хэрэглэнэ</w:t>
            </w:r>
            <w:proofErr w:type="spellEnd"/>
            <w:r w:rsidR="00A374D3" w:rsidRPr="00B61EFB">
              <w:rPr>
                <w:rFonts w:ascii="Arial" w:hAnsi="Arial" w:cs="Arial"/>
                <w:sz w:val="24"/>
                <w:szCs w:val="24"/>
              </w:rPr>
              <w:t xml:space="preserve"> (11.4-ийг </w:t>
            </w:r>
            <w:proofErr w:type="spellStart"/>
            <w:r w:rsidR="00A374D3" w:rsidRPr="00B61EFB">
              <w:rPr>
                <w:rFonts w:ascii="Arial" w:hAnsi="Arial" w:cs="Arial"/>
                <w:sz w:val="24"/>
                <w:szCs w:val="24"/>
              </w:rPr>
              <w:t>үзнэ</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үү</w:t>
            </w:r>
            <w:proofErr w:type="spellEnd"/>
            <w:r w:rsidR="00A374D3" w:rsidRPr="00B61EFB">
              <w:rPr>
                <w:rFonts w:ascii="Arial" w:hAnsi="Arial" w:cs="Arial"/>
                <w:sz w:val="24"/>
                <w:szCs w:val="24"/>
              </w:rPr>
              <w:t>).</w:t>
            </w:r>
          </w:p>
          <w:p w14:paraId="3CD9BA8D" w14:textId="2EC5AD1D" w:rsidR="00A374D3" w:rsidRPr="00230964" w:rsidRDefault="004C378D" w:rsidP="00B61EFB">
            <w:pPr>
              <w:spacing w:line="276" w:lineRule="auto"/>
              <w:jc w:val="both"/>
              <w:rPr>
                <w:rFonts w:ascii="Arial" w:hAnsi="Arial" w:cs="Arial"/>
                <w:sz w:val="20"/>
                <w:szCs w:val="20"/>
              </w:rPr>
            </w:pPr>
            <w:r>
              <w:rPr>
                <w:rFonts w:ascii="Arial" w:hAnsi="Arial" w:cs="Arial"/>
                <w:sz w:val="20"/>
                <w:szCs w:val="20"/>
              </w:rPr>
              <w:t>2-Р ТАЙЛБАР</w:t>
            </w:r>
            <w:r w:rsidR="00A374D3" w:rsidRPr="00230964">
              <w:rPr>
                <w:rFonts w:ascii="Arial" w:hAnsi="Arial" w:cs="Arial"/>
                <w:sz w:val="20"/>
                <w:szCs w:val="20"/>
              </w:rPr>
              <w:t xml:space="preserve"> </w:t>
            </w:r>
            <w:proofErr w:type="spellStart"/>
            <w:r w:rsidR="00A374D3" w:rsidRPr="00230964">
              <w:rPr>
                <w:rFonts w:ascii="Arial" w:hAnsi="Arial" w:cs="Arial"/>
                <w:sz w:val="20"/>
                <w:szCs w:val="20"/>
              </w:rPr>
              <w:t>Эрсдэлд</w:t>
            </w:r>
            <w:proofErr w:type="spellEnd"/>
            <w:r w:rsidR="00A374D3" w:rsidRPr="00230964">
              <w:rPr>
                <w:rFonts w:ascii="Arial" w:hAnsi="Arial" w:cs="Arial"/>
                <w:sz w:val="20"/>
                <w:szCs w:val="20"/>
              </w:rPr>
              <w:t xml:space="preserve"> </w:t>
            </w:r>
            <w:proofErr w:type="spellStart"/>
            <w:r w:rsidR="00A374D3" w:rsidRPr="00230964">
              <w:rPr>
                <w:rFonts w:ascii="Arial" w:hAnsi="Arial" w:cs="Arial"/>
                <w:sz w:val="20"/>
                <w:szCs w:val="20"/>
              </w:rPr>
              <w:t>хүргэж</w:t>
            </w:r>
            <w:proofErr w:type="spellEnd"/>
            <w:r w:rsidR="00A374D3" w:rsidRPr="00230964">
              <w:rPr>
                <w:rFonts w:ascii="Arial" w:hAnsi="Arial" w:cs="Arial"/>
                <w:sz w:val="20"/>
                <w:szCs w:val="20"/>
              </w:rPr>
              <w:t xml:space="preserve"> </w:t>
            </w:r>
            <w:proofErr w:type="spellStart"/>
            <w:r w:rsidR="00A374D3" w:rsidRPr="00230964">
              <w:rPr>
                <w:rFonts w:ascii="Arial" w:hAnsi="Arial" w:cs="Arial"/>
                <w:sz w:val="20"/>
                <w:szCs w:val="20"/>
              </w:rPr>
              <w:t>болзошгүй</w:t>
            </w:r>
            <w:proofErr w:type="spellEnd"/>
            <w:r w:rsidR="00A374D3" w:rsidRPr="00230964">
              <w:rPr>
                <w:rFonts w:ascii="Arial" w:hAnsi="Arial" w:cs="Arial"/>
                <w:sz w:val="20"/>
                <w:szCs w:val="20"/>
              </w:rPr>
              <w:t xml:space="preserve"> </w:t>
            </w:r>
            <w:proofErr w:type="spellStart"/>
            <w:r w:rsidR="00A374D3" w:rsidRPr="00230964">
              <w:rPr>
                <w:rFonts w:ascii="Arial" w:hAnsi="Arial" w:cs="Arial"/>
                <w:sz w:val="20"/>
                <w:szCs w:val="20"/>
              </w:rPr>
              <w:t>хөдөл</w:t>
            </w:r>
            <w:r w:rsidR="00D51F16" w:rsidRPr="00230964">
              <w:rPr>
                <w:rFonts w:ascii="Arial" w:hAnsi="Arial" w:cs="Arial"/>
                <w:sz w:val="20"/>
                <w:szCs w:val="20"/>
              </w:rPr>
              <w:t>гөөнтэй</w:t>
            </w:r>
            <w:proofErr w:type="spellEnd"/>
            <w:r w:rsidR="00D51F16" w:rsidRPr="00230964">
              <w:rPr>
                <w:rFonts w:ascii="Arial" w:hAnsi="Arial" w:cs="Arial"/>
                <w:sz w:val="20"/>
                <w:szCs w:val="20"/>
              </w:rPr>
              <w:t xml:space="preserve"> </w:t>
            </w:r>
            <w:proofErr w:type="spellStart"/>
            <w:r w:rsidR="00D51F16" w:rsidRPr="00230964">
              <w:rPr>
                <w:rFonts w:ascii="Arial" w:hAnsi="Arial" w:cs="Arial"/>
                <w:sz w:val="20"/>
                <w:szCs w:val="20"/>
              </w:rPr>
              <w:t>эд</w:t>
            </w:r>
            <w:proofErr w:type="spellEnd"/>
            <w:r w:rsidR="00D51F16" w:rsidRPr="00230964">
              <w:rPr>
                <w:rFonts w:ascii="Arial" w:hAnsi="Arial" w:cs="Arial"/>
                <w:sz w:val="20"/>
                <w:szCs w:val="20"/>
              </w:rPr>
              <w:t xml:space="preserve"> </w:t>
            </w:r>
            <w:proofErr w:type="spellStart"/>
            <w:r w:rsidR="00D51F16" w:rsidRPr="00230964">
              <w:rPr>
                <w:rFonts w:ascii="Arial" w:hAnsi="Arial" w:cs="Arial"/>
                <w:sz w:val="20"/>
                <w:szCs w:val="20"/>
              </w:rPr>
              <w:t>ангид</w:t>
            </w:r>
            <w:proofErr w:type="spellEnd"/>
            <w:r w:rsidR="00D51F16" w:rsidRPr="00230964">
              <w:rPr>
                <w:rFonts w:ascii="Arial" w:hAnsi="Arial" w:cs="Arial"/>
                <w:sz w:val="20"/>
                <w:szCs w:val="20"/>
              </w:rPr>
              <w:t xml:space="preserve"> </w:t>
            </w:r>
            <w:proofErr w:type="spellStart"/>
            <w:r w:rsidR="00A374D3" w:rsidRPr="00230964">
              <w:rPr>
                <w:rFonts w:ascii="Arial" w:hAnsi="Arial" w:cs="Arial"/>
                <w:sz w:val="20"/>
                <w:szCs w:val="20"/>
              </w:rPr>
              <w:t>хүрэх</w:t>
            </w:r>
            <w:proofErr w:type="spellEnd"/>
            <w:r w:rsidR="00EE5C8A">
              <w:rPr>
                <w:rFonts w:ascii="Arial" w:hAnsi="Arial" w:cs="Arial"/>
                <w:sz w:val="20"/>
                <w:szCs w:val="20"/>
                <w:lang w:val="mn-MN"/>
              </w:rPr>
              <w:t xml:space="preserve"> боломжтой</w:t>
            </w:r>
            <w:r w:rsidR="00A374D3" w:rsidRPr="00230964">
              <w:rPr>
                <w:rFonts w:ascii="Arial" w:hAnsi="Arial" w:cs="Arial"/>
                <w:sz w:val="20"/>
                <w:szCs w:val="20"/>
              </w:rPr>
              <w:t xml:space="preserve"> </w:t>
            </w:r>
            <w:proofErr w:type="spellStart"/>
            <w:r w:rsidR="00A374D3" w:rsidRPr="00230964">
              <w:rPr>
                <w:rFonts w:ascii="Arial" w:hAnsi="Arial" w:cs="Arial"/>
                <w:sz w:val="20"/>
                <w:szCs w:val="20"/>
              </w:rPr>
              <w:t>зай</w:t>
            </w:r>
            <w:proofErr w:type="spellEnd"/>
            <w:r w:rsidR="00EE5C8A">
              <w:rPr>
                <w:rFonts w:ascii="Arial" w:hAnsi="Arial" w:cs="Arial"/>
                <w:sz w:val="20"/>
                <w:szCs w:val="20"/>
                <w:lang w:val="mn-MN"/>
              </w:rPr>
              <w:t xml:space="preserve"> хэмжээ</w:t>
            </w:r>
            <w:r w:rsidR="00A374D3" w:rsidRPr="00230964">
              <w:rPr>
                <w:rFonts w:ascii="Arial" w:hAnsi="Arial" w:cs="Arial"/>
                <w:sz w:val="20"/>
                <w:szCs w:val="20"/>
              </w:rPr>
              <w:t xml:space="preserve">г ISO 13857 </w:t>
            </w:r>
            <w:proofErr w:type="spellStart"/>
            <w:r w:rsidR="00A374D3" w:rsidRPr="00230964">
              <w:rPr>
                <w:rFonts w:ascii="Arial" w:hAnsi="Arial" w:cs="Arial"/>
                <w:sz w:val="20"/>
                <w:szCs w:val="20"/>
              </w:rPr>
              <w:t>стандартад</w:t>
            </w:r>
            <w:proofErr w:type="spellEnd"/>
            <w:r w:rsidR="00A374D3" w:rsidRPr="00230964">
              <w:rPr>
                <w:rFonts w:ascii="Arial" w:hAnsi="Arial" w:cs="Arial"/>
                <w:sz w:val="20"/>
                <w:szCs w:val="20"/>
              </w:rPr>
              <w:t xml:space="preserve"> </w:t>
            </w:r>
            <w:proofErr w:type="spellStart"/>
            <w:r w:rsidR="00A374D3" w:rsidRPr="00230964">
              <w:rPr>
                <w:rFonts w:ascii="Arial" w:hAnsi="Arial" w:cs="Arial"/>
                <w:sz w:val="20"/>
                <w:szCs w:val="20"/>
              </w:rPr>
              <w:t>тодорхойлсон</w:t>
            </w:r>
            <w:proofErr w:type="spellEnd"/>
            <w:r w:rsidR="00A374D3" w:rsidRPr="00230964">
              <w:rPr>
                <w:rFonts w:ascii="Arial" w:hAnsi="Arial" w:cs="Arial"/>
                <w:sz w:val="20"/>
                <w:szCs w:val="20"/>
              </w:rPr>
              <w:t>.</w:t>
            </w:r>
          </w:p>
          <w:p w14:paraId="07D68559" w14:textId="512A91CB" w:rsidR="00A374D3" w:rsidRPr="00B61EFB" w:rsidRDefault="00A374D3" w:rsidP="00B61EFB">
            <w:pPr>
              <w:spacing w:line="276" w:lineRule="auto"/>
              <w:jc w:val="both"/>
              <w:rPr>
                <w:rFonts w:ascii="Arial" w:hAnsi="Arial" w:cs="Arial"/>
                <w:b/>
                <w:bCs/>
                <w:sz w:val="24"/>
                <w:szCs w:val="24"/>
              </w:rPr>
            </w:pPr>
            <w:r w:rsidRPr="00B61EFB">
              <w:rPr>
                <w:rFonts w:ascii="Arial" w:hAnsi="Arial" w:cs="Arial"/>
                <w:b/>
                <w:bCs/>
                <w:sz w:val="24"/>
                <w:szCs w:val="24"/>
              </w:rPr>
              <w:t xml:space="preserve">5.4 </w:t>
            </w:r>
            <w:proofErr w:type="spellStart"/>
            <w:r w:rsidR="00D764C1" w:rsidRPr="00B61EFB">
              <w:rPr>
                <w:rFonts w:ascii="Arial" w:hAnsi="Arial" w:cs="Arial"/>
                <w:b/>
                <w:bCs/>
                <w:sz w:val="24"/>
                <w:szCs w:val="24"/>
              </w:rPr>
              <w:t>Интерфэйс</w:t>
            </w:r>
            <w:r w:rsidRPr="00B61EFB">
              <w:rPr>
                <w:rFonts w:ascii="Arial" w:hAnsi="Arial" w:cs="Arial"/>
                <w:b/>
                <w:bCs/>
                <w:sz w:val="24"/>
                <w:szCs w:val="24"/>
              </w:rPr>
              <w:t>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тайлбар</w:t>
            </w:r>
            <w:proofErr w:type="spellEnd"/>
          </w:p>
          <w:p w14:paraId="4BC65DCE" w14:textId="39B45F0F" w:rsidR="00A374D3" w:rsidRPr="00B61EFB" w:rsidRDefault="00544CF9" w:rsidP="00B61EFB">
            <w:pPr>
              <w:spacing w:line="276" w:lineRule="auto"/>
              <w:jc w:val="both"/>
              <w:rPr>
                <w:rFonts w:ascii="Arial" w:hAnsi="Arial" w:cs="Arial"/>
                <w:sz w:val="24"/>
                <w:szCs w:val="24"/>
              </w:rPr>
            </w:pP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и</w:t>
            </w:r>
            <w:r w:rsidR="00D764C1" w:rsidRPr="00B61EFB">
              <w:rPr>
                <w:rFonts w:ascii="Arial" w:hAnsi="Arial" w:cs="Arial"/>
                <w:sz w:val="24"/>
                <w:szCs w:val="24"/>
              </w:rPr>
              <w:t>нтерфэйс</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дээрх</w:t>
            </w:r>
            <w:proofErr w:type="spellEnd"/>
            <w:r w:rsidR="00A374D3" w:rsidRPr="00B61EFB">
              <w:rPr>
                <w:rFonts w:ascii="Arial" w:hAnsi="Arial" w:cs="Arial"/>
                <w:sz w:val="24"/>
                <w:szCs w:val="24"/>
              </w:rPr>
              <w:t xml:space="preserve"> </w:t>
            </w:r>
            <w:proofErr w:type="spellStart"/>
            <w:r w:rsidR="00A3558A" w:rsidRPr="00B61EFB">
              <w:rPr>
                <w:rFonts w:ascii="Arial" w:hAnsi="Arial" w:cs="Arial"/>
                <w:sz w:val="24"/>
                <w:szCs w:val="24"/>
              </w:rPr>
              <w:t>зураг</w:t>
            </w:r>
            <w:proofErr w:type="spellEnd"/>
            <w:r w:rsidR="00A3558A" w:rsidRPr="00B61EFB">
              <w:rPr>
                <w:rFonts w:ascii="Arial" w:hAnsi="Arial" w:cs="Arial"/>
                <w:sz w:val="24"/>
                <w:szCs w:val="24"/>
              </w:rPr>
              <w:t xml:space="preserve"> </w:t>
            </w:r>
            <w:proofErr w:type="spellStart"/>
            <w:r w:rsidR="00A3558A" w:rsidRPr="00B61EFB">
              <w:rPr>
                <w:rFonts w:ascii="Arial" w:hAnsi="Arial" w:cs="Arial"/>
                <w:sz w:val="24"/>
                <w:szCs w:val="24"/>
              </w:rPr>
              <w:t>төслийн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хязгаарлалтыг</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инженерийн</w:t>
            </w:r>
            <w:proofErr w:type="spellEnd"/>
            <w:r w:rsidR="00A3558A" w:rsidRPr="00B61EFB">
              <w:rPr>
                <w:rFonts w:ascii="Arial" w:hAnsi="Arial" w:cs="Arial"/>
                <w:sz w:val="24"/>
                <w:szCs w:val="24"/>
              </w:rPr>
              <w:t xml:space="preserve"> </w:t>
            </w:r>
            <w:proofErr w:type="spellStart"/>
            <w:r w:rsidR="00A3558A" w:rsidRPr="00B61EFB">
              <w:rPr>
                <w:rFonts w:ascii="Arial" w:hAnsi="Arial" w:cs="Arial"/>
                <w:sz w:val="24"/>
                <w:szCs w:val="24"/>
              </w:rPr>
              <w:t>зураг</w:t>
            </w:r>
            <w:proofErr w:type="spellEnd"/>
            <w:r w:rsidR="00A3558A" w:rsidRPr="00B61EFB">
              <w:rPr>
                <w:rFonts w:ascii="Arial" w:hAnsi="Arial" w:cs="Arial"/>
                <w:sz w:val="24"/>
                <w:szCs w:val="24"/>
              </w:rPr>
              <w:t xml:space="preserve"> </w:t>
            </w:r>
            <w:proofErr w:type="spellStart"/>
            <w:r w:rsidR="00A3558A" w:rsidRPr="00B61EFB">
              <w:rPr>
                <w:rFonts w:ascii="Arial" w:hAnsi="Arial" w:cs="Arial"/>
                <w:sz w:val="24"/>
                <w:szCs w:val="24"/>
              </w:rPr>
              <w:t>төслийн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үе</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шатанд</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зохих</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баримт</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бичгийн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хамт</w:t>
            </w:r>
            <w:proofErr w:type="spellEnd"/>
            <w:r w:rsidR="00A374D3" w:rsidRPr="00B61EFB">
              <w:rPr>
                <w:rFonts w:ascii="Arial" w:hAnsi="Arial" w:cs="Arial"/>
                <w:sz w:val="24"/>
                <w:szCs w:val="24"/>
              </w:rPr>
              <w:t xml:space="preserve"> (</w:t>
            </w:r>
            <w:proofErr w:type="spellStart"/>
            <w:r w:rsidR="001624DC" w:rsidRPr="00B61EFB">
              <w:rPr>
                <w:rFonts w:ascii="Arial" w:hAnsi="Arial" w:cs="Arial"/>
                <w:sz w:val="24"/>
                <w:szCs w:val="24"/>
              </w:rPr>
              <w:t>жишээ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00670DA4">
              <w:rPr>
                <w:rFonts w:ascii="Arial" w:hAnsi="Arial" w:cs="Arial"/>
                <w:sz w:val="24"/>
                <w:szCs w:val="24"/>
                <w:lang w:val="mn-MN"/>
              </w:rPr>
              <w:t>,</w:t>
            </w:r>
            <w:r w:rsidR="00A374D3" w:rsidRPr="00B61EFB">
              <w:rPr>
                <w:rFonts w:ascii="Arial" w:hAnsi="Arial" w:cs="Arial"/>
                <w:sz w:val="24"/>
                <w:szCs w:val="24"/>
              </w:rPr>
              <w:t xml:space="preserve"> </w:t>
            </w:r>
            <w:proofErr w:type="spellStart"/>
            <w:r w:rsidR="00A3558A" w:rsidRPr="00B61EFB">
              <w:rPr>
                <w:rFonts w:ascii="Arial" w:hAnsi="Arial" w:cs="Arial"/>
                <w:sz w:val="24"/>
                <w:szCs w:val="24"/>
              </w:rPr>
              <w:t>шугам</w:t>
            </w:r>
            <w:proofErr w:type="spellEnd"/>
            <w:r w:rsidR="00A3558A" w:rsidRPr="00B61EFB">
              <w:rPr>
                <w:rFonts w:ascii="Arial" w:hAnsi="Arial" w:cs="Arial"/>
                <w:sz w:val="24"/>
                <w:szCs w:val="24"/>
              </w:rPr>
              <w:t xml:space="preserve"> </w:t>
            </w:r>
            <w:proofErr w:type="spellStart"/>
            <w:r w:rsidR="00A374D3" w:rsidRPr="00B61EFB">
              <w:rPr>
                <w:rFonts w:ascii="Arial" w:hAnsi="Arial" w:cs="Arial"/>
                <w:sz w:val="24"/>
                <w:szCs w:val="24"/>
              </w:rPr>
              <w:t>хоолой</w:t>
            </w:r>
            <w:proofErr w:type="spellEnd"/>
            <w:r w:rsidR="00670DA4">
              <w:rPr>
                <w:rFonts w:ascii="Arial" w:hAnsi="Arial" w:cs="Arial"/>
                <w:sz w:val="24"/>
                <w:szCs w:val="24"/>
                <w:lang w:val="mn-MN"/>
              </w:rPr>
              <w:t>д</w:t>
            </w:r>
            <w:r w:rsidR="00A374D3" w:rsidRPr="00B61EFB">
              <w:rPr>
                <w:rFonts w:ascii="Arial" w:hAnsi="Arial" w:cs="Arial"/>
                <w:sz w:val="24"/>
                <w:szCs w:val="24"/>
              </w:rPr>
              <w:t xml:space="preserve"> </w:t>
            </w:r>
            <w:proofErr w:type="spellStart"/>
            <w:r w:rsidR="00A374D3" w:rsidRPr="00B61EFB">
              <w:rPr>
                <w:rFonts w:ascii="Arial" w:hAnsi="Arial" w:cs="Arial"/>
                <w:sz w:val="24"/>
                <w:szCs w:val="24"/>
              </w:rPr>
              <w:t>зөвшөөрөгдөх</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ажил</w:t>
            </w:r>
            <w:proofErr w:type="spellEnd"/>
            <w:r w:rsidR="00A374D3" w:rsidRPr="00B61EFB">
              <w:rPr>
                <w:rFonts w:ascii="Arial" w:hAnsi="Arial" w:cs="Arial"/>
                <w:sz w:val="24"/>
                <w:szCs w:val="24"/>
              </w:rPr>
              <w:t xml:space="preserve">, </w:t>
            </w:r>
            <w:proofErr w:type="spellStart"/>
            <w:r w:rsidR="00A3558A" w:rsidRPr="00B61EFB">
              <w:rPr>
                <w:rFonts w:ascii="Arial" w:hAnsi="Arial" w:cs="Arial"/>
                <w:sz w:val="24"/>
                <w:szCs w:val="24"/>
              </w:rPr>
              <w:t>нягтруулгын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уурын</w:t>
            </w:r>
            <w:proofErr w:type="spellEnd"/>
            <w:r w:rsidR="00A374D3" w:rsidRPr="00B61EFB">
              <w:rPr>
                <w:rFonts w:ascii="Arial" w:hAnsi="Arial" w:cs="Arial"/>
                <w:sz w:val="24"/>
                <w:szCs w:val="24"/>
              </w:rPr>
              <w:t xml:space="preserve"> </w:t>
            </w:r>
            <w:proofErr w:type="spellStart"/>
            <w:r w:rsidR="00A3558A" w:rsidRPr="00B61EFB">
              <w:rPr>
                <w:rFonts w:ascii="Arial" w:hAnsi="Arial" w:cs="Arial"/>
                <w:sz w:val="24"/>
                <w:szCs w:val="24"/>
              </w:rPr>
              <w:t>хангамжийн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уурын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чанар</w:t>
            </w:r>
            <w:proofErr w:type="spellEnd"/>
            <w:r w:rsidR="00A374D3" w:rsidRPr="00B61EFB">
              <w:rPr>
                <w:rFonts w:ascii="Arial" w:hAnsi="Arial" w:cs="Arial"/>
                <w:sz w:val="24"/>
                <w:szCs w:val="24"/>
              </w:rPr>
              <w:t xml:space="preserve">, </w:t>
            </w:r>
            <w:proofErr w:type="spellStart"/>
            <w:r w:rsidR="00A3558A" w:rsidRPr="00B61EFB">
              <w:rPr>
                <w:rFonts w:ascii="Arial" w:hAnsi="Arial" w:cs="Arial"/>
                <w:sz w:val="24"/>
                <w:szCs w:val="24"/>
              </w:rPr>
              <w:t>удирдлагын</w:t>
            </w:r>
            <w:proofErr w:type="spellEnd"/>
            <w:r w:rsidR="00A3558A" w:rsidRPr="00B61EFB">
              <w:rPr>
                <w:rFonts w:ascii="Arial" w:hAnsi="Arial" w:cs="Arial"/>
                <w:sz w:val="24"/>
                <w:szCs w:val="24"/>
              </w:rPr>
              <w:t xml:space="preserve"> </w:t>
            </w:r>
            <w:proofErr w:type="spellStart"/>
            <w:r w:rsidR="00A374D3" w:rsidRPr="00B61EFB">
              <w:rPr>
                <w:rFonts w:ascii="Arial" w:hAnsi="Arial" w:cs="Arial"/>
                <w:sz w:val="24"/>
                <w:szCs w:val="24"/>
              </w:rPr>
              <w:t>агаарын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чанар</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суурийн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ачаалал</w:t>
            </w:r>
            <w:proofErr w:type="spellEnd"/>
            <w:r w:rsidR="00A3558A" w:rsidRPr="00B61EFB">
              <w:rPr>
                <w:rFonts w:ascii="Arial" w:hAnsi="Arial" w:cs="Arial"/>
                <w:sz w:val="24"/>
                <w:szCs w:val="24"/>
              </w:rPr>
              <w:t xml:space="preserve"> </w:t>
            </w:r>
            <w:proofErr w:type="spellStart"/>
            <w:r w:rsidR="00A3558A" w:rsidRPr="00B61EFB">
              <w:rPr>
                <w:rFonts w:ascii="Arial" w:hAnsi="Arial" w:cs="Arial"/>
                <w:sz w:val="24"/>
                <w:szCs w:val="24"/>
              </w:rPr>
              <w:t>гэх</w:t>
            </w:r>
            <w:proofErr w:type="spellEnd"/>
            <w:r w:rsidR="00A3558A" w:rsidRPr="00B61EFB">
              <w:rPr>
                <w:rFonts w:ascii="Arial" w:hAnsi="Arial" w:cs="Arial"/>
                <w:sz w:val="24"/>
                <w:szCs w:val="24"/>
              </w:rPr>
              <w:t xml:space="preserve"> </w:t>
            </w:r>
            <w:proofErr w:type="spellStart"/>
            <w:r w:rsidR="00A3558A" w:rsidRPr="00B61EFB">
              <w:rPr>
                <w:rFonts w:ascii="Arial" w:hAnsi="Arial" w:cs="Arial"/>
                <w:sz w:val="24"/>
                <w:szCs w:val="24"/>
              </w:rPr>
              <w:t>мэт</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мэдэгдэнэ</w:t>
            </w:r>
            <w:proofErr w:type="spellEnd"/>
            <w:r w:rsidR="00A374D3" w:rsidRPr="00B61EFB">
              <w:rPr>
                <w:rFonts w:ascii="Arial" w:hAnsi="Arial" w:cs="Arial"/>
                <w:sz w:val="24"/>
                <w:szCs w:val="24"/>
              </w:rPr>
              <w:t xml:space="preserve"> (18-р </w:t>
            </w:r>
            <w:proofErr w:type="spellStart"/>
            <w:r w:rsidR="00A3558A" w:rsidRPr="00B61EFB">
              <w:rPr>
                <w:rFonts w:ascii="Arial" w:hAnsi="Arial" w:cs="Arial"/>
                <w:sz w:val="24"/>
                <w:szCs w:val="24"/>
              </w:rPr>
              <w:t>бүлг</w:t>
            </w:r>
            <w:r w:rsidR="00A374D3" w:rsidRPr="00B61EFB">
              <w:rPr>
                <w:rFonts w:ascii="Arial" w:hAnsi="Arial" w:cs="Arial"/>
                <w:sz w:val="24"/>
                <w:szCs w:val="24"/>
              </w:rPr>
              <w:t>ийг</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үзнэ</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үү</w:t>
            </w:r>
            <w:proofErr w:type="spellEnd"/>
            <w:r w:rsidR="00A374D3" w:rsidRPr="00B61EFB">
              <w:rPr>
                <w:rFonts w:ascii="Arial" w:hAnsi="Arial" w:cs="Arial"/>
                <w:sz w:val="24"/>
                <w:szCs w:val="24"/>
              </w:rPr>
              <w:t>).</w:t>
            </w:r>
          </w:p>
          <w:p w14:paraId="3354AC90" w14:textId="4F0BC21F" w:rsidR="000A512E" w:rsidRPr="00B61EFB" w:rsidRDefault="00A3558A" w:rsidP="00B61EFB">
            <w:pPr>
              <w:spacing w:line="276" w:lineRule="auto"/>
              <w:jc w:val="both"/>
              <w:rPr>
                <w:rFonts w:ascii="Arial" w:hAnsi="Arial" w:cs="Arial"/>
                <w:sz w:val="24"/>
                <w:szCs w:val="24"/>
              </w:rPr>
            </w:pPr>
            <w:proofErr w:type="spellStart"/>
            <w:r w:rsidRPr="00B61EFB">
              <w:rPr>
                <w:rFonts w:ascii="Arial" w:hAnsi="Arial" w:cs="Arial"/>
                <w:sz w:val="24"/>
                <w:szCs w:val="24"/>
              </w:rPr>
              <w:lastRenderedPageBreak/>
              <w:t>Мөн</w:t>
            </w:r>
            <w:proofErr w:type="spellEnd"/>
            <w:r w:rsidR="00A374D3" w:rsidRPr="00B61EFB">
              <w:rPr>
                <w:rFonts w:ascii="Arial" w:hAnsi="Arial" w:cs="Arial"/>
                <w:sz w:val="24"/>
                <w:szCs w:val="24"/>
              </w:rPr>
              <w:t xml:space="preserve"> </w:t>
            </w:r>
            <w:proofErr w:type="spellStart"/>
            <w:r w:rsidR="0083599E" w:rsidRPr="00B61EFB">
              <w:rPr>
                <w:rFonts w:ascii="Arial" w:hAnsi="Arial" w:cs="Arial"/>
                <w:sz w:val="24"/>
                <w:szCs w:val="24"/>
              </w:rPr>
              <w:t>эрсдэл</w:t>
            </w:r>
            <w:proofErr w:type="spellEnd"/>
            <w:r w:rsidR="0083599E" w:rsidRPr="00B61EFB">
              <w:rPr>
                <w:rFonts w:ascii="Arial" w:hAnsi="Arial" w:cs="Arial"/>
                <w:sz w:val="24"/>
                <w:szCs w:val="24"/>
              </w:rPr>
              <w:t xml:space="preserve"> </w:t>
            </w:r>
            <w:proofErr w:type="spellStart"/>
            <w:r w:rsidR="0083599E" w:rsidRPr="00B61EFB">
              <w:rPr>
                <w:rFonts w:ascii="Arial" w:hAnsi="Arial" w:cs="Arial"/>
                <w:sz w:val="24"/>
                <w:szCs w:val="24"/>
              </w:rPr>
              <w:t>бууруулах</w:t>
            </w:r>
            <w:proofErr w:type="spellEnd"/>
            <w:r w:rsidR="0083599E" w:rsidRPr="00B61EFB">
              <w:rPr>
                <w:rFonts w:ascii="Arial" w:hAnsi="Arial" w:cs="Arial"/>
                <w:sz w:val="24"/>
                <w:szCs w:val="24"/>
              </w:rPr>
              <w:t xml:space="preserve"> </w:t>
            </w:r>
            <w:r w:rsidR="00A374D3" w:rsidRPr="00B61EFB">
              <w:rPr>
                <w:rFonts w:ascii="Arial" w:hAnsi="Arial" w:cs="Arial"/>
                <w:sz w:val="24"/>
                <w:szCs w:val="24"/>
              </w:rPr>
              <w:t xml:space="preserve"> </w:t>
            </w:r>
            <w:proofErr w:type="spellStart"/>
            <w:r w:rsidR="00A374D3" w:rsidRPr="00B61EFB">
              <w:rPr>
                <w:rFonts w:ascii="Arial" w:hAnsi="Arial" w:cs="Arial"/>
                <w:sz w:val="24"/>
                <w:szCs w:val="24"/>
              </w:rPr>
              <w:t>хүчин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зүйл</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бүхий</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эрсд</w:t>
            </w:r>
            <w:proofErr w:type="spellEnd"/>
            <w:r w:rsidR="00795C15">
              <w:rPr>
                <w:rFonts w:ascii="Arial" w:hAnsi="Arial" w:cs="Arial"/>
                <w:sz w:val="24"/>
                <w:szCs w:val="24"/>
                <w:lang w:val="mn-MN"/>
              </w:rPr>
              <w:t>э</w:t>
            </w:r>
            <w:proofErr w:type="spellStart"/>
            <w:r w:rsidR="00A374D3" w:rsidRPr="00B61EFB">
              <w:rPr>
                <w:rFonts w:ascii="Arial" w:hAnsi="Arial" w:cs="Arial"/>
                <w:sz w:val="24"/>
                <w:szCs w:val="24"/>
              </w:rPr>
              <w:t>лийн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ерөнхий</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үнэлгээнд</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авч</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үзсэн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боловч</w:t>
            </w:r>
            <w:proofErr w:type="spellEnd"/>
            <w:r w:rsidR="00A374D3" w:rsidRPr="00B61EFB">
              <w:rPr>
                <w:rFonts w:ascii="Arial" w:hAnsi="Arial" w:cs="Arial"/>
                <w:sz w:val="24"/>
                <w:szCs w:val="24"/>
              </w:rPr>
              <w:t xml:space="preserve"> </w:t>
            </w:r>
            <w:proofErr w:type="spellStart"/>
            <w:r w:rsidRPr="00B61EFB">
              <w:rPr>
                <w:rFonts w:ascii="Arial" w:hAnsi="Arial" w:cs="Arial"/>
                <w:sz w:val="24"/>
                <w:szCs w:val="24"/>
              </w:rPr>
              <w:t>нийлүүлэгч</w:t>
            </w:r>
            <w:r w:rsidR="00A374D3" w:rsidRPr="00B61EFB">
              <w:rPr>
                <w:rFonts w:ascii="Arial" w:hAnsi="Arial" w:cs="Arial"/>
                <w:sz w:val="24"/>
                <w:szCs w:val="24"/>
              </w:rPr>
              <w:t>ээр</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баталгаажуулаагүй</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эрсд</w:t>
            </w:r>
            <w:r w:rsidR="00544CF9" w:rsidRPr="00B61EFB">
              <w:rPr>
                <w:rFonts w:ascii="Arial" w:hAnsi="Arial" w:cs="Arial"/>
                <w:sz w:val="24"/>
                <w:szCs w:val="24"/>
              </w:rPr>
              <w:t>эл</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бууруулах</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арга</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хэмжээг</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холбогдох</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баримт</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бичгийн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хамт</w:t>
            </w:r>
            <w:proofErr w:type="spellEnd"/>
            <w:r w:rsidR="00A374D3" w:rsidRPr="00B61EFB">
              <w:rPr>
                <w:rFonts w:ascii="Arial" w:hAnsi="Arial" w:cs="Arial"/>
                <w:sz w:val="24"/>
                <w:szCs w:val="24"/>
              </w:rPr>
              <w:t xml:space="preserve"> </w:t>
            </w:r>
            <w:proofErr w:type="spellStart"/>
            <w:r w:rsidR="00D764C1" w:rsidRPr="00B61EFB">
              <w:rPr>
                <w:rFonts w:ascii="Arial" w:hAnsi="Arial" w:cs="Arial"/>
                <w:sz w:val="24"/>
                <w:szCs w:val="24"/>
              </w:rPr>
              <w:t>интерфэйс</w:t>
            </w:r>
            <w:r w:rsidR="00A374D3" w:rsidRPr="00B61EFB">
              <w:rPr>
                <w:rFonts w:ascii="Arial" w:hAnsi="Arial" w:cs="Arial"/>
                <w:sz w:val="24"/>
                <w:szCs w:val="24"/>
              </w:rPr>
              <w:t>ийн</w:t>
            </w:r>
            <w:proofErr w:type="spellEnd"/>
            <w:r w:rsidR="00A374D3" w:rsidRPr="00B61EFB">
              <w:rPr>
                <w:rFonts w:ascii="Arial" w:hAnsi="Arial" w:cs="Arial"/>
                <w:sz w:val="24"/>
                <w:szCs w:val="24"/>
              </w:rPr>
              <w:t xml:space="preserve"> </w:t>
            </w:r>
            <w:proofErr w:type="spellStart"/>
            <w:r w:rsidR="00544CF9" w:rsidRPr="00B61EFB">
              <w:rPr>
                <w:rFonts w:ascii="Arial" w:hAnsi="Arial" w:cs="Arial"/>
                <w:sz w:val="24"/>
                <w:szCs w:val="24"/>
              </w:rPr>
              <w:t>хамтрагчи</w:t>
            </w:r>
            <w:r w:rsidR="00A374D3" w:rsidRPr="00B61EFB">
              <w:rPr>
                <w:rFonts w:ascii="Arial" w:hAnsi="Arial" w:cs="Arial"/>
                <w:sz w:val="24"/>
                <w:szCs w:val="24"/>
              </w:rPr>
              <w:t>д</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мэдэгдэнэ</w:t>
            </w:r>
            <w:proofErr w:type="spellEnd"/>
            <w:r w:rsidR="00A374D3" w:rsidRPr="00B61EFB">
              <w:rPr>
                <w:rFonts w:ascii="Arial" w:hAnsi="Arial" w:cs="Arial"/>
                <w:sz w:val="24"/>
                <w:szCs w:val="24"/>
              </w:rPr>
              <w:t xml:space="preserve">. </w:t>
            </w:r>
            <w:r w:rsidR="00711285">
              <w:rPr>
                <w:rFonts w:ascii="Arial" w:hAnsi="Arial" w:cs="Arial"/>
                <w:sz w:val="24"/>
                <w:szCs w:val="24"/>
                <w:lang w:val="mn-MN"/>
              </w:rPr>
              <w:t>Энэ ажлыг</w:t>
            </w:r>
            <w:r w:rsidR="00A374D3" w:rsidRPr="00B61EFB">
              <w:rPr>
                <w:rFonts w:ascii="Arial" w:hAnsi="Arial" w:cs="Arial"/>
                <w:sz w:val="24"/>
                <w:szCs w:val="24"/>
              </w:rPr>
              <w:t xml:space="preserve"> </w:t>
            </w:r>
            <w:proofErr w:type="spellStart"/>
            <w:r w:rsidR="00A374D3" w:rsidRPr="00B61EFB">
              <w:rPr>
                <w:rFonts w:ascii="Arial" w:hAnsi="Arial" w:cs="Arial"/>
                <w:sz w:val="24"/>
                <w:szCs w:val="24"/>
              </w:rPr>
              <w:t>инженерийн</w:t>
            </w:r>
            <w:proofErr w:type="spellEnd"/>
            <w:r w:rsidR="00544CF9" w:rsidRPr="00B61EFB">
              <w:rPr>
                <w:rFonts w:ascii="Arial" w:hAnsi="Arial" w:cs="Arial"/>
                <w:sz w:val="24"/>
                <w:szCs w:val="24"/>
              </w:rPr>
              <w:t xml:space="preserve"> </w:t>
            </w:r>
            <w:proofErr w:type="spellStart"/>
            <w:r w:rsidR="00544CF9" w:rsidRPr="00B61EFB">
              <w:rPr>
                <w:rFonts w:ascii="Arial" w:hAnsi="Arial" w:cs="Arial"/>
                <w:sz w:val="24"/>
                <w:szCs w:val="24"/>
              </w:rPr>
              <w:t>зураг</w:t>
            </w:r>
            <w:proofErr w:type="spellEnd"/>
            <w:r w:rsidR="00544CF9" w:rsidRPr="00B61EFB">
              <w:rPr>
                <w:rFonts w:ascii="Arial" w:hAnsi="Arial" w:cs="Arial"/>
                <w:sz w:val="24"/>
                <w:szCs w:val="24"/>
              </w:rPr>
              <w:t xml:space="preserve"> </w:t>
            </w:r>
            <w:proofErr w:type="spellStart"/>
            <w:r w:rsidR="00544CF9" w:rsidRPr="00B61EFB">
              <w:rPr>
                <w:rFonts w:ascii="Arial" w:hAnsi="Arial" w:cs="Arial"/>
                <w:sz w:val="24"/>
                <w:szCs w:val="24"/>
              </w:rPr>
              <w:t>төслийн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үе</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шатанд</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хийх</w:t>
            </w:r>
            <w:proofErr w:type="spellEnd"/>
            <w:r w:rsidR="00A374D3" w:rsidRPr="00B61EFB">
              <w:rPr>
                <w:rFonts w:ascii="Arial" w:hAnsi="Arial" w:cs="Arial"/>
                <w:sz w:val="24"/>
                <w:szCs w:val="24"/>
              </w:rPr>
              <w:t xml:space="preserve"> </w:t>
            </w:r>
            <w:r w:rsidR="00711285">
              <w:rPr>
                <w:rFonts w:ascii="Arial" w:hAnsi="Arial" w:cs="Arial"/>
                <w:sz w:val="24"/>
                <w:szCs w:val="24"/>
                <w:lang w:val="mn-MN"/>
              </w:rPr>
              <w:t>шаардлагата</w:t>
            </w:r>
            <w:r w:rsidR="00A374D3" w:rsidRPr="00B61EFB">
              <w:rPr>
                <w:rFonts w:ascii="Arial" w:hAnsi="Arial" w:cs="Arial"/>
                <w:sz w:val="24"/>
                <w:szCs w:val="24"/>
              </w:rPr>
              <w:t>й (</w:t>
            </w:r>
            <w:proofErr w:type="spellStart"/>
            <w:r w:rsidR="001624DC" w:rsidRPr="00B61EFB">
              <w:rPr>
                <w:rFonts w:ascii="Arial" w:hAnsi="Arial" w:cs="Arial"/>
                <w:sz w:val="24"/>
                <w:szCs w:val="24"/>
              </w:rPr>
              <w:t>жишээ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00711285">
              <w:rPr>
                <w:rFonts w:ascii="Arial" w:hAnsi="Arial" w:cs="Arial"/>
                <w:sz w:val="24"/>
                <w:szCs w:val="24"/>
                <w:lang w:val="mn-MN"/>
              </w:rPr>
              <w:t>,</w:t>
            </w:r>
            <w:r w:rsidR="00A374D3" w:rsidRPr="00B61EFB">
              <w:rPr>
                <w:rFonts w:ascii="Arial" w:hAnsi="Arial" w:cs="Arial"/>
                <w:sz w:val="24"/>
                <w:szCs w:val="24"/>
              </w:rPr>
              <w:t xml:space="preserve"> </w:t>
            </w:r>
            <w:proofErr w:type="spellStart"/>
            <w:r w:rsidR="00A374D3" w:rsidRPr="00B61EFB">
              <w:rPr>
                <w:rFonts w:ascii="Arial" w:hAnsi="Arial" w:cs="Arial"/>
                <w:sz w:val="24"/>
                <w:szCs w:val="24"/>
              </w:rPr>
              <w:t>гадаад</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системд</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тавих</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найдвартай</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байдлын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шаардлаг</w:t>
            </w:r>
            <w:r w:rsidR="00544CF9" w:rsidRPr="00B61EFB">
              <w:rPr>
                <w:rFonts w:ascii="Arial" w:hAnsi="Arial" w:cs="Arial"/>
                <w:sz w:val="24"/>
                <w:szCs w:val="24"/>
              </w:rPr>
              <w:t>а</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нь</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тодорхой</w:t>
            </w:r>
            <w:proofErr w:type="spellEnd"/>
            <w:r w:rsidR="00A374D3" w:rsidRPr="00B61EFB">
              <w:rPr>
                <w:rFonts w:ascii="Arial" w:hAnsi="Arial" w:cs="Arial"/>
                <w:sz w:val="24"/>
                <w:szCs w:val="24"/>
              </w:rPr>
              <w:t xml:space="preserve"> </w:t>
            </w:r>
            <w:r w:rsidR="00544CF9" w:rsidRPr="00B61EFB">
              <w:rPr>
                <w:rFonts w:ascii="Arial" w:hAnsi="Arial" w:cs="Arial"/>
                <w:sz w:val="24"/>
                <w:szCs w:val="24"/>
              </w:rPr>
              <w:t>ААНБТ</w:t>
            </w:r>
            <w:r w:rsidR="00A374D3" w:rsidRPr="00B61EFB">
              <w:rPr>
                <w:rFonts w:ascii="Arial" w:hAnsi="Arial" w:cs="Arial"/>
                <w:sz w:val="24"/>
                <w:szCs w:val="24"/>
              </w:rPr>
              <w:t xml:space="preserve">-д </w:t>
            </w:r>
            <w:proofErr w:type="spellStart"/>
            <w:r w:rsidR="00A374D3" w:rsidRPr="00B61EFB">
              <w:rPr>
                <w:rFonts w:ascii="Arial" w:hAnsi="Arial" w:cs="Arial"/>
                <w:sz w:val="24"/>
                <w:szCs w:val="24"/>
              </w:rPr>
              <w:t>хүрэх</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боловч</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Ашиглалтын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болон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засвар</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үйлчилгээний</w:t>
            </w:r>
            <w:proofErr w:type="spellEnd"/>
            <w:r w:rsidR="00A374D3" w:rsidRPr="00B61EFB">
              <w:rPr>
                <w:rFonts w:ascii="Arial" w:hAnsi="Arial" w:cs="Arial"/>
                <w:sz w:val="24"/>
                <w:szCs w:val="24"/>
              </w:rPr>
              <w:t xml:space="preserve"> </w:t>
            </w:r>
            <w:proofErr w:type="spellStart"/>
            <w:r w:rsidR="00544CF9" w:rsidRPr="00B61EFB">
              <w:rPr>
                <w:rFonts w:ascii="Arial" w:hAnsi="Arial" w:cs="Arial"/>
                <w:sz w:val="24"/>
                <w:szCs w:val="24"/>
              </w:rPr>
              <w:t>зааврын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нэг</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хэсэг</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байж</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болно</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засвар</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үйлчилгээний</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явцад</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хийх</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шалгалтын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шаардлага</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тодорхой</w:t>
            </w:r>
            <w:proofErr w:type="spellEnd"/>
            <w:r w:rsidR="00A374D3" w:rsidRPr="00B61EFB">
              <w:rPr>
                <w:rFonts w:ascii="Arial" w:hAnsi="Arial" w:cs="Arial"/>
                <w:sz w:val="24"/>
                <w:szCs w:val="24"/>
              </w:rPr>
              <w:t xml:space="preserve"> </w:t>
            </w:r>
            <w:r w:rsidR="00544CF9" w:rsidRPr="00B61EFB">
              <w:rPr>
                <w:rFonts w:ascii="Arial" w:hAnsi="Arial" w:cs="Arial"/>
                <w:sz w:val="24"/>
                <w:szCs w:val="24"/>
              </w:rPr>
              <w:t>ААНБТ</w:t>
            </w:r>
            <w:r w:rsidR="00A374D3" w:rsidRPr="00B61EFB">
              <w:rPr>
                <w:rFonts w:ascii="Arial" w:hAnsi="Arial" w:cs="Arial"/>
                <w:sz w:val="24"/>
                <w:szCs w:val="24"/>
              </w:rPr>
              <w:t>-</w:t>
            </w:r>
            <w:proofErr w:type="spellStart"/>
            <w:r w:rsidR="00A374D3" w:rsidRPr="00B61EFB">
              <w:rPr>
                <w:rFonts w:ascii="Arial" w:hAnsi="Arial" w:cs="Arial"/>
                <w:sz w:val="24"/>
                <w:szCs w:val="24"/>
              </w:rPr>
              <w:t>ийг</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хадгалах</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үйл</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ажиллагааны</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туршилт</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Эдгээр</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шаардлагыг</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баталгаажуулах</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нь</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худалдан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авагчийн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үүрэг</w:t>
            </w:r>
            <w:proofErr w:type="spellEnd"/>
            <w:r w:rsidR="00A374D3" w:rsidRPr="00B61EFB">
              <w:rPr>
                <w:rFonts w:ascii="Arial" w:hAnsi="Arial" w:cs="Arial"/>
                <w:sz w:val="24"/>
                <w:szCs w:val="24"/>
              </w:rPr>
              <w:t xml:space="preserve"> </w:t>
            </w:r>
            <w:proofErr w:type="spellStart"/>
            <w:r w:rsidR="00544CF9" w:rsidRPr="00B61EFB">
              <w:rPr>
                <w:rFonts w:ascii="Arial" w:hAnsi="Arial" w:cs="Arial"/>
                <w:sz w:val="24"/>
                <w:szCs w:val="24"/>
              </w:rPr>
              <w:t>болно</w:t>
            </w:r>
            <w:proofErr w:type="spellEnd"/>
            <w:r w:rsidR="00A374D3" w:rsidRPr="00B61EFB">
              <w:rPr>
                <w:rFonts w:ascii="Arial" w:hAnsi="Arial" w:cs="Arial"/>
                <w:sz w:val="24"/>
                <w:szCs w:val="24"/>
              </w:rPr>
              <w:t>.</w:t>
            </w:r>
          </w:p>
        </w:tc>
        <w:tc>
          <w:tcPr>
            <w:tcW w:w="4675" w:type="dxa"/>
            <w:tcBorders>
              <w:top w:val="nil"/>
              <w:left w:val="nil"/>
              <w:bottom w:val="nil"/>
              <w:right w:val="nil"/>
            </w:tcBorders>
          </w:tcPr>
          <w:p w14:paraId="20B09559" w14:textId="77777777" w:rsidR="00A374D3" w:rsidRPr="00230964" w:rsidRDefault="00A374D3" w:rsidP="00B61EFB">
            <w:pPr>
              <w:spacing w:line="276" w:lineRule="auto"/>
              <w:jc w:val="both"/>
              <w:rPr>
                <w:rFonts w:ascii="Arial" w:hAnsi="Arial" w:cs="Arial"/>
                <w:sz w:val="20"/>
                <w:szCs w:val="20"/>
              </w:rPr>
            </w:pPr>
            <w:r w:rsidRPr="00230964">
              <w:rPr>
                <w:rFonts w:ascii="Arial" w:hAnsi="Arial" w:cs="Arial"/>
                <w:sz w:val="20"/>
                <w:szCs w:val="20"/>
              </w:rPr>
              <w:lastRenderedPageBreak/>
              <w:t>NOTE 4 IGE/SR/15, Edition 4, Section 3, provides guidance on exposure to several hazards at one location.</w:t>
            </w:r>
          </w:p>
          <w:p w14:paraId="79C24688" w14:textId="248F3D3F" w:rsidR="00D02A2B" w:rsidRPr="00B61EFB" w:rsidRDefault="00A374D3" w:rsidP="00B61EFB">
            <w:pPr>
              <w:spacing w:line="276" w:lineRule="auto"/>
              <w:jc w:val="both"/>
              <w:rPr>
                <w:rFonts w:ascii="Arial" w:hAnsi="Arial" w:cs="Arial"/>
                <w:sz w:val="24"/>
                <w:szCs w:val="24"/>
              </w:rPr>
            </w:pPr>
            <w:r w:rsidRPr="00B61EFB">
              <w:rPr>
                <w:rFonts w:ascii="Arial" w:hAnsi="Arial" w:cs="Arial"/>
                <w:sz w:val="24"/>
                <w:szCs w:val="24"/>
              </w:rPr>
              <w:lastRenderedPageBreak/>
              <w:t>For risk assessments care should be taken to ensure that the parameters used are clearly defined so that objective judgments can be made, and that the values used for each parameter are appropriately calibrated to ensure that they are valid for the assessment being undertaken.</w:t>
            </w:r>
          </w:p>
          <w:p w14:paraId="069CC1DB" w14:textId="26D55E0D" w:rsidR="00A374D3" w:rsidRDefault="00A374D3" w:rsidP="00B61EFB">
            <w:pPr>
              <w:spacing w:line="276" w:lineRule="auto"/>
              <w:jc w:val="both"/>
              <w:rPr>
                <w:rFonts w:ascii="Arial" w:hAnsi="Arial" w:cs="Arial"/>
                <w:sz w:val="20"/>
                <w:szCs w:val="20"/>
              </w:rPr>
            </w:pPr>
            <w:r w:rsidRPr="00230964">
              <w:rPr>
                <w:rFonts w:ascii="Arial" w:hAnsi="Arial" w:cs="Arial"/>
                <w:sz w:val="20"/>
                <w:szCs w:val="20"/>
              </w:rPr>
              <w:t>NOTE 5 IEC 61511-3:2016, Clause D.3, outlines the calibration process in the context of a risk graph and the principles described equally apply to other qualitative methodologies.</w:t>
            </w:r>
          </w:p>
          <w:p w14:paraId="6285CD52" w14:textId="77777777" w:rsidR="00CB4AED" w:rsidRPr="00230964" w:rsidRDefault="00CB4AED" w:rsidP="00B61EFB">
            <w:pPr>
              <w:spacing w:line="276" w:lineRule="auto"/>
              <w:jc w:val="both"/>
              <w:rPr>
                <w:rFonts w:ascii="Arial" w:hAnsi="Arial" w:cs="Arial"/>
                <w:sz w:val="20"/>
                <w:szCs w:val="20"/>
              </w:rPr>
            </w:pPr>
          </w:p>
          <w:p w14:paraId="46C59CF0" w14:textId="77777777" w:rsidR="00A374D3" w:rsidRPr="00230964" w:rsidRDefault="00A374D3" w:rsidP="00B61EFB">
            <w:pPr>
              <w:spacing w:line="276" w:lineRule="auto"/>
              <w:jc w:val="both"/>
              <w:rPr>
                <w:rFonts w:ascii="Arial" w:hAnsi="Arial" w:cs="Arial"/>
                <w:sz w:val="20"/>
                <w:szCs w:val="20"/>
              </w:rPr>
            </w:pPr>
            <w:r w:rsidRPr="00230964">
              <w:rPr>
                <w:rFonts w:ascii="Arial" w:hAnsi="Arial" w:cs="Arial"/>
                <w:sz w:val="20"/>
                <w:szCs w:val="20"/>
              </w:rPr>
              <w:t>NOTE 6 Further guidance on individual levels of risk can be found in IGE/SR/15, Edition 4, Section 3.</w:t>
            </w:r>
          </w:p>
          <w:p w14:paraId="26228DBD" w14:textId="77777777" w:rsidR="00A374D3" w:rsidRPr="00B61EFB" w:rsidRDefault="00A374D3" w:rsidP="00B61EFB">
            <w:pPr>
              <w:spacing w:line="276" w:lineRule="auto"/>
              <w:jc w:val="both"/>
              <w:rPr>
                <w:rFonts w:ascii="Arial" w:hAnsi="Arial" w:cs="Arial"/>
                <w:b/>
                <w:bCs/>
                <w:sz w:val="24"/>
                <w:szCs w:val="24"/>
              </w:rPr>
            </w:pPr>
            <w:r w:rsidRPr="00B61EFB">
              <w:rPr>
                <w:rFonts w:ascii="Arial" w:hAnsi="Arial" w:cs="Arial"/>
                <w:b/>
                <w:bCs/>
                <w:sz w:val="24"/>
                <w:szCs w:val="24"/>
              </w:rPr>
              <w:t>5.3 Risk reduction</w:t>
            </w:r>
          </w:p>
          <w:p w14:paraId="16A44A61" w14:textId="52277BF8" w:rsidR="00A374D3" w:rsidRDefault="00A374D3" w:rsidP="00B61EFB">
            <w:pPr>
              <w:spacing w:line="276" w:lineRule="auto"/>
              <w:jc w:val="both"/>
              <w:rPr>
                <w:rFonts w:ascii="Arial" w:hAnsi="Arial" w:cs="Arial"/>
                <w:sz w:val="24"/>
                <w:szCs w:val="24"/>
              </w:rPr>
            </w:pPr>
            <w:r w:rsidRPr="00B61EFB">
              <w:rPr>
                <w:rFonts w:ascii="Arial" w:hAnsi="Arial" w:cs="Arial"/>
                <w:sz w:val="24"/>
                <w:szCs w:val="24"/>
              </w:rPr>
              <w:t>Risks identified during risk assessment shall be mitigated; the following three levels of risk reduction or mitigation are applied in the order shown:</w:t>
            </w:r>
          </w:p>
          <w:p w14:paraId="4FCBC01F" w14:textId="569635BC" w:rsidR="00820AB9" w:rsidRDefault="00820AB9" w:rsidP="00B61EFB">
            <w:pPr>
              <w:spacing w:line="276" w:lineRule="auto"/>
              <w:jc w:val="both"/>
              <w:rPr>
                <w:rFonts w:ascii="Arial" w:hAnsi="Arial" w:cs="Arial"/>
                <w:sz w:val="24"/>
                <w:szCs w:val="24"/>
              </w:rPr>
            </w:pPr>
          </w:p>
          <w:p w14:paraId="5B984A48" w14:textId="77777777" w:rsidR="00820AB9" w:rsidRPr="00B61EFB" w:rsidRDefault="00820AB9" w:rsidP="00B61EFB">
            <w:pPr>
              <w:spacing w:line="276" w:lineRule="auto"/>
              <w:jc w:val="both"/>
              <w:rPr>
                <w:rFonts w:ascii="Arial" w:hAnsi="Arial" w:cs="Arial"/>
                <w:sz w:val="24"/>
                <w:szCs w:val="24"/>
              </w:rPr>
            </w:pPr>
          </w:p>
          <w:p w14:paraId="37C61FFD" w14:textId="77777777" w:rsidR="00A374D3" w:rsidRPr="00B61EFB" w:rsidRDefault="00A374D3" w:rsidP="00B61EFB">
            <w:pPr>
              <w:spacing w:line="276" w:lineRule="auto"/>
              <w:jc w:val="both"/>
              <w:rPr>
                <w:rFonts w:ascii="Arial" w:hAnsi="Arial" w:cs="Arial"/>
                <w:sz w:val="24"/>
                <w:szCs w:val="24"/>
              </w:rPr>
            </w:pPr>
            <w:r w:rsidRPr="00B61EFB">
              <w:rPr>
                <w:rFonts w:ascii="Arial" w:hAnsi="Arial" w:cs="Arial"/>
                <w:sz w:val="24"/>
                <w:szCs w:val="24"/>
              </w:rPr>
              <w:t>– Elimination of the risk by design measures;</w:t>
            </w:r>
          </w:p>
          <w:p w14:paraId="46C601F4" w14:textId="500ACA72" w:rsidR="00A374D3" w:rsidRDefault="00A374D3" w:rsidP="00B61EFB">
            <w:pPr>
              <w:spacing w:line="276" w:lineRule="auto"/>
              <w:jc w:val="both"/>
              <w:rPr>
                <w:rFonts w:ascii="Arial" w:hAnsi="Arial" w:cs="Arial"/>
                <w:sz w:val="24"/>
                <w:szCs w:val="24"/>
              </w:rPr>
            </w:pPr>
            <w:r w:rsidRPr="00B61EFB">
              <w:rPr>
                <w:rFonts w:ascii="Arial" w:hAnsi="Arial" w:cs="Arial"/>
                <w:sz w:val="24"/>
                <w:szCs w:val="24"/>
              </w:rPr>
              <w:t>– Safeguarding by either passive protection measures (e.g. protection covers) or active protection measures (e.g. automatic protection intervention if preset limit values are exceeded);</w:t>
            </w:r>
          </w:p>
          <w:p w14:paraId="49056688" w14:textId="6F3B578E" w:rsidR="00A108CC" w:rsidRDefault="00A108CC" w:rsidP="00B61EFB">
            <w:pPr>
              <w:spacing w:line="276" w:lineRule="auto"/>
              <w:jc w:val="both"/>
              <w:rPr>
                <w:rFonts w:ascii="Arial" w:hAnsi="Arial" w:cs="Arial"/>
                <w:sz w:val="24"/>
                <w:szCs w:val="24"/>
              </w:rPr>
            </w:pPr>
          </w:p>
          <w:p w14:paraId="529ACEDB" w14:textId="77777777" w:rsidR="00A108CC" w:rsidRPr="00B61EFB" w:rsidRDefault="00A108CC" w:rsidP="00B61EFB">
            <w:pPr>
              <w:spacing w:line="276" w:lineRule="auto"/>
              <w:jc w:val="both"/>
              <w:rPr>
                <w:rFonts w:ascii="Arial" w:hAnsi="Arial" w:cs="Arial"/>
                <w:sz w:val="24"/>
                <w:szCs w:val="24"/>
              </w:rPr>
            </w:pPr>
          </w:p>
          <w:p w14:paraId="3545CDB3" w14:textId="1351D0B7" w:rsidR="00A374D3" w:rsidRDefault="00A374D3" w:rsidP="00B61EFB">
            <w:pPr>
              <w:spacing w:line="276" w:lineRule="auto"/>
              <w:jc w:val="both"/>
              <w:rPr>
                <w:rFonts w:ascii="Arial" w:hAnsi="Arial" w:cs="Arial"/>
                <w:sz w:val="24"/>
                <w:szCs w:val="24"/>
              </w:rPr>
            </w:pPr>
            <w:r w:rsidRPr="00B61EFB">
              <w:rPr>
                <w:rFonts w:ascii="Arial" w:hAnsi="Arial" w:cs="Arial"/>
                <w:sz w:val="24"/>
                <w:szCs w:val="24"/>
              </w:rPr>
              <w:t>– Communicate the residual risk to the operator by instructions to reduce the risk to a tolerable level.</w:t>
            </w:r>
          </w:p>
          <w:p w14:paraId="44C0BBF2" w14:textId="77777777" w:rsidR="00C546E7" w:rsidRPr="00B61EFB" w:rsidRDefault="00C546E7" w:rsidP="00B61EFB">
            <w:pPr>
              <w:spacing w:line="276" w:lineRule="auto"/>
              <w:jc w:val="both"/>
              <w:rPr>
                <w:rFonts w:ascii="Arial" w:hAnsi="Arial" w:cs="Arial"/>
                <w:sz w:val="24"/>
                <w:szCs w:val="24"/>
              </w:rPr>
            </w:pPr>
          </w:p>
          <w:p w14:paraId="51F1209F" w14:textId="77777777" w:rsidR="00A374D3" w:rsidRPr="00B61EFB" w:rsidRDefault="00A374D3" w:rsidP="00B61EFB">
            <w:pPr>
              <w:spacing w:line="276" w:lineRule="auto"/>
              <w:jc w:val="both"/>
              <w:rPr>
                <w:rFonts w:ascii="Arial" w:hAnsi="Arial" w:cs="Arial"/>
                <w:sz w:val="24"/>
                <w:szCs w:val="24"/>
              </w:rPr>
            </w:pPr>
            <w:r w:rsidRPr="00B61EFB">
              <w:rPr>
                <w:rFonts w:ascii="Arial" w:hAnsi="Arial" w:cs="Arial"/>
                <w:sz w:val="24"/>
                <w:szCs w:val="24"/>
              </w:rPr>
              <w:t>Where risk reduction measures are undertaken it is essential to ensure that additional measures do not introduce additional hazards.</w:t>
            </w:r>
          </w:p>
          <w:p w14:paraId="32E943BC" w14:textId="2D18C738" w:rsidR="00244E69" w:rsidRPr="00B61EFB" w:rsidRDefault="00A374D3" w:rsidP="00B61EFB">
            <w:pPr>
              <w:spacing w:line="276" w:lineRule="auto"/>
              <w:jc w:val="both"/>
              <w:rPr>
                <w:rFonts w:ascii="Arial" w:hAnsi="Arial" w:cs="Arial"/>
                <w:sz w:val="24"/>
                <w:szCs w:val="24"/>
              </w:rPr>
            </w:pPr>
            <w:r w:rsidRPr="00B61EFB">
              <w:rPr>
                <w:rFonts w:ascii="Arial" w:hAnsi="Arial" w:cs="Arial"/>
                <w:sz w:val="24"/>
                <w:szCs w:val="24"/>
              </w:rPr>
              <w:t>The risk mitigation measures shall apply the "state of the art" of the specific measure.</w:t>
            </w:r>
          </w:p>
          <w:p w14:paraId="248139D6" w14:textId="77777777" w:rsidR="00A374D3" w:rsidRPr="00B61EFB" w:rsidRDefault="00A374D3" w:rsidP="00B61EFB">
            <w:pPr>
              <w:spacing w:line="276" w:lineRule="auto"/>
              <w:jc w:val="both"/>
              <w:rPr>
                <w:rFonts w:ascii="Arial" w:hAnsi="Arial" w:cs="Arial"/>
                <w:sz w:val="24"/>
                <w:szCs w:val="24"/>
              </w:rPr>
            </w:pPr>
            <w:r w:rsidRPr="00B61EFB">
              <w:rPr>
                <w:rFonts w:ascii="Arial" w:hAnsi="Arial" w:cs="Arial"/>
                <w:sz w:val="24"/>
                <w:szCs w:val="24"/>
              </w:rPr>
              <w:lastRenderedPageBreak/>
              <w:t xml:space="preserve">Specific local regulations with an impact on the risk mitigation shall be specified by the purchaser with the technical specification during the offer phase, for example pressure vessel requirements, explosion protection requirements, electrical equipment regulations, regulations for lifting devices. </w:t>
            </w:r>
          </w:p>
          <w:p w14:paraId="0C947ABF" w14:textId="288630CC" w:rsidR="00A374D3" w:rsidRDefault="00A374D3" w:rsidP="00B61EFB">
            <w:pPr>
              <w:spacing w:line="276" w:lineRule="auto"/>
              <w:jc w:val="both"/>
              <w:rPr>
                <w:rFonts w:ascii="Arial" w:hAnsi="Arial" w:cs="Arial"/>
                <w:sz w:val="24"/>
                <w:szCs w:val="24"/>
              </w:rPr>
            </w:pPr>
            <w:r w:rsidRPr="00B61EFB">
              <w:rPr>
                <w:rFonts w:ascii="Arial" w:hAnsi="Arial" w:cs="Arial"/>
                <w:sz w:val="24"/>
                <w:szCs w:val="24"/>
              </w:rPr>
              <w:t>For risk reduction achieved by active protection mitigations, it is recommended to apply the assessment rules on "Functional Safety" in accordance with IEC 61511:2016 and by introducing the Safety Integrity Levels (SIL).</w:t>
            </w:r>
          </w:p>
          <w:p w14:paraId="4378E93F" w14:textId="77777777" w:rsidR="00002A40" w:rsidRDefault="00002A40" w:rsidP="00B61EFB">
            <w:pPr>
              <w:spacing w:line="276" w:lineRule="auto"/>
              <w:jc w:val="both"/>
              <w:rPr>
                <w:rFonts w:ascii="Arial" w:hAnsi="Arial" w:cs="Arial"/>
                <w:sz w:val="24"/>
                <w:szCs w:val="24"/>
              </w:rPr>
            </w:pPr>
          </w:p>
          <w:p w14:paraId="2A9F73E8" w14:textId="77777777" w:rsidR="00D02A2B" w:rsidRPr="00B61EFB" w:rsidRDefault="00D02A2B" w:rsidP="00B61EFB">
            <w:pPr>
              <w:spacing w:line="276" w:lineRule="auto"/>
              <w:jc w:val="both"/>
              <w:rPr>
                <w:rFonts w:ascii="Arial" w:hAnsi="Arial" w:cs="Arial"/>
                <w:sz w:val="24"/>
                <w:szCs w:val="24"/>
              </w:rPr>
            </w:pPr>
          </w:p>
          <w:p w14:paraId="3735A71C" w14:textId="702803A2" w:rsidR="00A374D3" w:rsidRDefault="00A374D3" w:rsidP="00B61EFB">
            <w:pPr>
              <w:spacing w:line="276" w:lineRule="auto"/>
              <w:jc w:val="both"/>
              <w:rPr>
                <w:rFonts w:ascii="Arial" w:hAnsi="Arial" w:cs="Arial"/>
                <w:sz w:val="20"/>
                <w:szCs w:val="20"/>
              </w:rPr>
            </w:pPr>
            <w:r w:rsidRPr="00230964">
              <w:rPr>
                <w:rFonts w:ascii="Arial" w:hAnsi="Arial" w:cs="Arial"/>
                <w:sz w:val="20"/>
                <w:szCs w:val="20"/>
              </w:rPr>
              <w:t>NOTE 1 For example, the calibrated risk graph defined for turbo machineries according to VDMA 4315-5 can be applied.</w:t>
            </w:r>
          </w:p>
          <w:p w14:paraId="4A204B3F" w14:textId="77777777" w:rsidR="00002A40" w:rsidRPr="00230964" w:rsidRDefault="00002A40" w:rsidP="00B61EFB">
            <w:pPr>
              <w:spacing w:line="276" w:lineRule="auto"/>
              <w:jc w:val="both"/>
              <w:rPr>
                <w:rFonts w:ascii="Arial" w:hAnsi="Arial" w:cs="Arial"/>
                <w:sz w:val="20"/>
                <w:szCs w:val="20"/>
              </w:rPr>
            </w:pPr>
          </w:p>
          <w:p w14:paraId="2058C014" w14:textId="77777777" w:rsidR="00A374D3" w:rsidRPr="00B61EFB" w:rsidRDefault="00A374D3" w:rsidP="00B61EFB">
            <w:pPr>
              <w:spacing w:line="276" w:lineRule="auto"/>
              <w:jc w:val="both"/>
              <w:rPr>
                <w:rFonts w:ascii="Arial" w:hAnsi="Arial" w:cs="Arial"/>
                <w:sz w:val="24"/>
                <w:szCs w:val="24"/>
              </w:rPr>
            </w:pPr>
            <w:r w:rsidRPr="00B61EFB">
              <w:rPr>
                <w:rFonts w:ascii="Arial" w:hAnsi="Arial" w:cs="Arial"/>
                <w:sz w:val="24"/>
                <w:szCs w:val="24"/>
              </w:rPr>
              <w:t>A potential hazard can be reduced to a tolerable level by means of a safety related control function. In this case a qualitative or quantitative risk assessment method shall be applied to define the corresponding safety requirements of the protection system (see 11.4).</w:t>
            </w:r>
          </w:p>
          <w:p w14:paraId="3595BC95" w14:textId="77777777" w:rsidR="008F4BDF" w:rsidRDefault="008F4BDF" w:rsidP="00B61EFB">
            <w:pPr>
              <w:spacing w:line="276" w:lineRule="auto"/>
              <w:jc w:val="both"/>
              <w:rPr>
                <w:rFonts w:ascii="Arial" w:hAnsi="Arial" w:cs="Arial"/>
                <w:sz w:val="20"/>
                <w:szCs w:val="20"/>
              </w:rPr>
            </w:pPr>
          </w:p>
          <w:p w14:paraId="1303C542" w14:textId="77777777" w:rsidR="008F4BDF" w:rsidRDefault="008F4BDF" w:rsidP="00B61EFB">
            <w:pPr>
              <w:spacing w:line="276" w:lineRule="auto"/>
              <w:jc w:val="both"/>
              <w:rPr>
                <w:rFonts w:ascii="Arial" w:hAnsi="Arial" w:cs="Arial"/>
                <w:sz w:val="20"/>
                <w:szCs w:val="20"/>
              </w:rPr>
            </w:pPr>
          </w:p>
          <w:p w14:paraId="00993F7F" w14:textId="77777777" w:rsidR="008F4BDF" w:rsidRDefault="008F4BDF" w:rsidP="00B61EFB">
            <w:pPr>
              <w:spacing w:line="276" w:lineRule="auto"/>
              <w:jc w:val="both"/>
              <w:rPr>
                <w:rFonts w:ascii="Arial" w:hAnsi="Arial" w:cs="Arial"/>
                <w:sz w:val="20"/>
                <w:szCs w:val="20"/>
              </w:rPr>
            </w:pPr>
          </w:p>
          <w:p w14:paraId="452C4246" w14:textId="77777777" w:rsidR="008F4BDF" w:rsidRDefault="008F4BDF" w:rsidP="00B61EFB">
            <w:pPr>
              <w:spacing w:line="276" w:lineRule="auto"/>
              <w:jc w:val="both"/>
              <w:rPr>
                <w:rFonts w:ascii="Arial" w:hAnsi="Arial" w:cs="Arial"/>
                <w:sz w:val="20"/>
                <w:szCs w:val="20"/>
              </w:rPr>
            </w:pPr>
          </w:p>
          <w:p w14:paraId="49C61AE4" w14:textId="4DF74AB6" w:rsidR="00D51F16" w:rsidRPr="008F4BDF" w:rsidRDefault="00A374D3" w:rsidP="00B61EFB">
            <w:pPr>
              <w:spacing w:line="276" w:lineRule="auto"/>
              <w:jc w:val="both"/>
              <w:rPr>
                <w:rFonts w:ascii="Arial" w:hAnsi="Arial" w:cs="Arial"/>
                <w:sz w:val="20"/>
                <w:szCs w:val="20"/>
              </w:rPr>
            </w:pPr>
            <w:r w:rsidRPr="00230964">
              <w:rPr>
                <w:rFonts w:ascii="Arial" w:hAnsi="Arial" w:cs="Arial"/>
                <w:sz w:val="20"/>
                <w:szCs w:val="20"/>
              </w:rPr>
              <w:t>NOTE 2 Access distances to moving parts which can lead to a risk are defined in ISO 13857.</w:t>
            </w:r>
          </w:p>
          <w:p w14:paraId="2228E9E6" w14:textId="77777777" w:rsidR="00C044FC" w:rsidRDefault="00C044FC" w:rsidP="00C044FC"/>
          <w:p w14:paraId="741E81FF" w14:textId="2243E806" w:rsidR="00A374D3" w:rsidRPr="00B61EFB" w:rsidRDefault="00A374D3" w:rsidP="00B61EFB">
            <w:pPr>
              <w:spacing w:line="276" w:lineRule="auto"/>
              <w:jc w:val="both"/>
              <w:rPr>
                <w:rFonts w:ascii="Arial" w:hAnsi="Arial" w:cs="Arial"/>
                <w:b/>
                <w:bCs/>
                <w:sz w:val="24"/>
                <w:szCs w:val="24"/>
              </w:rPr>
            </w:pPr>
            <w:r w:rsidRPr="00B61EFB">
              <w:rPr>
                <w:rFonts w:ascii="Arial" w:hAnsi="Arial" w:cs="Arial"/>
                <w:b/>
                <w:bCs/>
                <w:sz w:val="24"/>
                <w:szCs w:val="24"/>
              </w:rPr>
              <w:t>5.4 Interface descriptions</w:t>
            </w:r>
          </w:p>
          <w:p w14:paraId="508ACF0B" w14:textId="16A1ED7B" w:rsidR="00670DA4" w:rsidRPr="00C044FC" w:rsidRDefault="00A374D3" w:rsidP="00C044FC">
            <w:pPr>
              <w:spacing w:line="276" w:lineRule="auto"/>
              <w:jc w:val="both"/>
              <w:rPr>
                <w:rFonts w:ascii="Arial" w:hAnsi="Arial" w:cs="Arial"/>
                <w:sz w:val="24"/>
                <w:szCs w:val="24"/>
              </w:rPr>
            </w:pPr>
            <w:r w:rsidRPr="00B61EFB">
              <w:rPr>
                <w:rFonts w:ascii="Arial" w:hAnsi="Arial" w:cs="Arial"/>
                <w:sz w:val="24"/>
                <w:szCs w:val="24"/>
              </w:rPr>
              <w:t>The design limitations at the interfaces shall be communicated by the supplier with appropriate documentation during the engineering phase (e.g. allowable pipe actions, steam quality of gland steam supply, control air quality, foundation loads) (see Clause 18).</w:t>
            </w:r>
          </w:p>
          <w:p w14:paraId="526CCE94" w14:textId="0649B8E0" w:rsidR="000A512E" w:rsidRPr="00B61EFB" w:rsidRDefault="00A374D3" w:rsidP="00B61EFB">
            <w:pPr>
              <w:spacing w:line="276" w:lineRule="auto"/>
              <w:jc w:val="both"/>
              <w:rPr>
                <w:rFonts w:ascii="Arial" w:hAnsi="Arial" w:cs="Arial"/>
                <w:sz w:val="24"/>
                <w:szCs w:val="24"/>
              </w:rPr>
            </w:pPr>
            <w:r w:rsidRPr="00B61EFB">
              <w:rPr>
                <w:rFonts w:ascii="Arial" w:hAnsi="Arial" w:cs="Arial"/>
                <w:sz w:val="24"/>
                <w:szCs w:val="24"/>
              </w:rPr>
              <w:lastRenderedPageBreak/>
              <w:t>In addition, risk mitigation measures considered in the overall risk assessment with a risk reduction factor but not verified by the supplier shall be communicated to the interface partner along with the appropriate documentation. This shall be done during the engineering phase (e.g. reliability requirements for external systems to achieve a defined SIL) but may be also part of the Operating and Maintenance manual (inspection requirements during maintenance, operational tests to maintain a certain SIL). It is the obligation of the purchaser to verify these requirements.</w:t>
            </w:r>
          </w:p>
        </w:tc>
      </w:tr>
      <w:tr w:rsidR="000A512E" w:rsidRPr="00B61EFB" w14:paraId="5618ADCD" w14:textId="77777777" w:rsidTr="002D16AE">
        <w:tc>
          <w:tcPr>
            <w:tcW w:w="4685" w:type="dxa"/>
            <w:tcBorders>
              <w:top w:val="nil"/>
              <w:left w:val="nil"/>
              <w:bottom w:val="nil"/>
              <w:right w:val="nil"/>
            </w:tcBorders>
          </w:tcPr>
          <w:p w14:paraId="5C90DA96" w14:textId="77777777" w:rsidR="00A374D3" w:rsidRPr="00B61EFB" w:rsidRDefault="00A374D3"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 xml:space="preserve">5.5 </w:t>
            </w:r>
            <w:proofErr w:type="spellStart"/>
            <w:r w:rsidRPr="00B61EFB">
              <w:rPr>
                <w:rFonts w:ascii="Arial" w:hAnsi="Arial" w:cs="Arial"/>
                <w:b/>
                <w:bCs/>
                <w:sz w:val="24"/>
                <w:szCs w:val="24"/>
              </w:rPr>
              <w:t>Баримт</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бичиг</w:t>
            </w:r>
            <w:proofErr w:type="spellEnd"/>
          </w:p>
          <w:p w14:paraId="3C1E94DE" w14:textId="08532E3F" w:rsidR="00A374D3" w:rsidRPr="00B61EFB" w:rsidRDefault="00A374D3" w:rsidP="00B61EFB">
            <w:pPr>
              <w:spacing w:line="276" w:lineRule="auto"/>
              <w:jc w:val="both"/>
              <w:rPr>
                <w:rFonts w:ascii="Arial" w:hAnsi="Arial" w:cs="Arial"/>
                <w:sz w:val="24"/>
                <w:szCs w:val="24"/>
              </w:rPr>
            </w:pPr>
            <w:proofErr w:type="spellStart"/>
            <w:r w:rsidRPr="00B61EFB">
              <w:rPr>
                <w:rFonts w:ascii="Arial" w:hAnsi="Arial" w:cs="Arial"/>
                <w:sz w:val="24"/>
                <w:szCs w:val="24"/>
              </w:rPr>
              <w:t>Эрсдэлийн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үнэлгээг</w:t>
            </w:r>
            <w:proofErr w:type="spellEnd"/>
            <w:r w:rsidRPr="00B61EFB">
              <w:rPr>
                <w:rFonts w:ascii="Arial" w:hAnsi="Arial" w:cs="Arial"/>
                <w:sz w:val="24"/>
                <w:szCs w:val="24"/>
              </w:rPr>
              <w:t xml:space="preserve"> </w:t>
            </w:r>
            <w:proofErr w:type="spellStart"/>
            <w:r w:rsidRPr="00B61EFB">
              <w:rPr>
                <w:rFonts w:ascii="Arial" w:hAnsi="Arial" w:cs="Arial"/>
                <w:sz w:val="24"/>
                <w:szCs w:val="24"/>
              </w:rPr>
              <w:t>баримтжуулсан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w:t>
            </w:r>
            <w:proofErr w:type="spellEnd"/>
            <w:r w:rsidR="009344EF">
              <w:rPr>
                <w:rFonts w:ascii="Arial" w:hAnsi="Arial" w:cs="Arial"/>
                <w:sz w:val="24"/>
                <w:szCs w:val="24"/>
                <w:lang w:val="mn-MN"/>
              </w:rPr>
              <w:t>х хэрэгтэй</w:t>
            </w:r>
            <w:r w:rsidRPr="00B61EFB">
              <w:rPr>
                <w:rFonts w:ascii="Arial" w:hAnsi="Arial" w:cs="Arial"/>
                <w:sz w:val="24"/>
                <w:szCs w:val="24"/>
              </w:rPr>
              <w:t xml:space="preserve">. </w:t>
            </w:r>
            <w:proofErr w:type="spellStart"/>
            <w:r w:rsidRPr="00B61EFB">
              <w:rPr>
                <w:rFonts w:ascii="Arial" w:hAnsi="Arial" w:cs="Arial"/>
                <w:sz w:val="24"/>
                <w:szCs w:val="24"/>
              </w:rPr>
              <w:t>Баримт</w:t>
            </w:r>
            <w:proofErr w:type="spellEnd"/>
            <w:r w:rsidRPr="00B61EFB">
              <w:rPr>
                <w:rFonts w:ascii="Arial" w:hAnsi="Arial" w:cs="Arial"/>
                <w:sz w:val="24"/>
                <w:szCs w:val="24"/>
              </w:rPr>
              <w:t xml:space="preserve"> </w:t>
            </w:r>
            <w:proofErr w:type="spellStart"/>
            <w:r w:rsidRPr="00B61EFB">
              <w:rPr>
                <w:rFonts w:ascii="Arial" w:hAnsi="Arial" w:cs="Arial"/>
                <w:sz w:val="24"/>
                <w:szCs w:val="24"/>
              </w:rPr>
              <w:t>бичиг</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A3558A" w:rsidRPr="00B61EFB">
              <w:rPr>
                <w:rFonts w:ascii="Arial" w:hAnsi="Arial" w:cs="Arial"/>
                <w:sz w:val="24"/>
                <w:szCs w:val="24"/>
              </w:rPr>
              <w:t>нийлүүлэгч</w:t>
            </w:r>
            <w:r w:rsidRPr="00B61EFB">
              <w:rPr>
                <w:rFonts w:ascii="Arial" w:hAnsi="Arial" w:cs="Arial"/>
                <w:sz w:val="24"/>
                <w:szCs w:val="24"/>
              </w:rPr>
              <w:t>ид</w:t>
            </w:r>
            <w:proofErr w:type="spellEnd"/>
            <w:r w:rsidRPr="00B61EFB">
              <w:rPr>
                <w:rFonts w:ascii="Arial" w:hAnsi="Arial" w:cs="Arial"/>
                <w:sz w:val="24"/>
                <w:szCs w:val="24"/>
              </w:rPr>
              <w:t xml:space="preserve"> </w:t>
            </w:r>
            <w:proofErr w:type="spellStart"/>
            <w:r w:rsidRPr="00B61EFB">
              <w:rPr>
                <w:rFonts w:ascii="Arial" w:hAnsi="Arial" w:cs="Arial"/>
                <w:sz w:val="24"/>
                <w:szCs w:val="24"/>
              </w:rPr>
              <w:t>үлдэх</w:t>
            </w:r>
            <w:proofErr w:type="spellEnd"/>
            <w:r w:rsidRPr="00B61EFB">
              <w:rPr>
                <w:rFonts w:ascii="Arial" w:hAnsi="Arial" w:cs="Arial"/>
                <w:sz w:val="24"/>
                <w:szCs w:val="24"/>
              </w:rPr>
              <w:t xml:space="preserve"> </w:t>
            </w:r>
            <w:proofErr w:type="spellStart"/>
            <w:r w:rsidRPr="00B61EFB">
              <w:rPr>
                <w:rFonts w:ascii="Arial" w:hAnsi="Arial" w:cs="Arial"/>
                <w:sz w:val="24"/>
                <w:szCs w:val="24"/>
              </w:rPr>
              <w:t>бөгөөд</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авагчид</w:t>
            </w:r>
            <w:proofErr w:type="spellEnd"/>
            <w:r w:rsidRPr="00B61EFB">
              <w:rPr>
                <w:rFonts w:ascii="Arial" w:hAnsi="Arial" w:cs="Arial"/>
                <w:sz w:val="24"/>
                <w:szCs w:val="24"/>
              </w:rPr>
              <w:t xml:space="preserve"> </w:t>
            </w:r>
            <w:proofErr w:type="spellStart"/>
            <w:r w:rsidRPr="00B61EFB">
              <w:rPr>
                <w:rFonts w:ascii="Arial" w:hAnsi="Arial" w:cs="Arial"/>
                <w:sz w:val="24"/>
                <w:szCs w:val="24"/>
              </w:rPr>
              <w:t>өгөх</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шаардлагагүй</w:t>
            </w:r>
            <w:proofErr w:type="spellEnd"/>
            <w:r w:rsidRPr="00B61EFB">
              <w:rPr>
                <w:rFonts w:ascii="Arial" w:hAnsi="Arial" w:cs="Arial"/>
                <w:sz w:val="24"/>
                <w:szCs w:val="24"/>
              </w:rPr>
              <w:t>.</w:t>
            </w:r>
          </w:p>
          <w:p w14:paraId="7C41E375" w14:textId="00C2C7F4" w:rsidR="00A374D3" w:rsidRPr="00B61EFB" w:rsidRDefault="00A374D3" w:rsidP="00B61EFB">
            <w:pPr>
              <w:spacing w:line="276" w:lineRule="auto"/>
              <w:jc w:val="both"/>
              <w:rPr>
                <w:rFonts w:ascii="Arial" w:hAnsi="Arial" w:cs="Arial"/>
                <w:sz w:val="24"/>
                <w:szCs w:val="24"/>
              </w:rPr>
            </w:pP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бүтээгдэхүүний</w:t>
            </w:r>
            <w:proofErr w:type="spellEnd"/>
            <w:r w:rsidRPr="00B61EFB">
              <w:rPr>
                <w:rFonts w:ascii="Arial" w:hAnsi="Arial" w:cs="Arial"/>
                <w:sz w:val="24"/>
                <w:szCs w:val="24"/>
              </w:rPr>
              <w:t xml:space="preserve"> </w:t>
            </w:r>
            <w:proofErr w:type="spellStart"/>
            <w:r w:rsidR="0046257D" w:rsidRPr="00B61EFB">
              <w:rPr>
                <w:rFonts w:ascii="Arial" w:hAnsi="Arial" w:cs="Arial"/>
                <w:sz w:val="24"/>
                <w:szCs w:val="24"/>
              </w:rPr>
              <w:t>аюулгүй</w:t>
            </w:r>
            <w:proofErr w:type="spellEnd"/>
            <w:r w:rsidR="0046257D" w:rsidRPr="00B61EFB">
              <w:rPr>
                <w:rFonts w:ascii="Arial" w:hAnsi="Arial" w:cs="Arial"/>
                <w:sz w:val="24"/>
                <w:szCs w:val="24"/>
              </w:rPr>
              <w:t xml:space="preserve"> </w:t>
            </w:r>
            <w:proofErr w:type="spellStart"/>
            <w:r w:rsidR="0046257D" w:rsidRPr="00B61EFB">
              <w:rPr>
                <w:rFonts w:ascii="Arial" w:hAnsi="Arial" w:cs="Arial"/>
                <w:sz w:val="24"/>
                <w:szCs w:val="24"/>
              </w:rPr>
              <w:t>ажиллагаа</w:t>
            </w:r>
            <w:r w:rsidRPr="00B61EFB">
              <w:rPr>
                <w:rFonts w:ascii="Arial" w:hAnsi="Arial" w:cs="Arial"/>
                <w:sz w:val="24"/>
                <w:szCs w:val="24"/>
              </w:rPr>
              <w:t>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холбоотой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дотоод</w:t>
            </w:r>
            <w:proofErr w:type="spellEnd"/>
            <w:r w:rsidRPr="00B61EFB">
              <w:rPr>
                <w:rFonts w:ascii="Arial" w:hAnsi="Arial" w:cs="Arial"/>
                <w:sz w:val="24"/>
                <w:szCs w:val="24"/>
              </w:rPr>
              <w:t xml:space="preserve"> </w:t>
            </w:r>
            <w:proofErr w:type="spellStart"/>
            <w:r w:rsidRPr="00B61EFB">
              <w:rPr>
                <w:rFonts w:ascii="Arial" w:hAnsi="Arial" w:cs="Arial"/>
                <w:sz w:val="24"/>
                <w:szCs w:val="24"/>
              </w:rPr>
              <w:t>баримт</w:t>
            </w:r>
            <w:proofErr w:type="spellEnd"/>
            <w:r w:rsidRPr="00B61EFB">
              <w:rPr>
                <w:rFonts w:ascii="Arial" w:hAnsi="Arial" w:cs="Arial"/>
                <w:sz w:val="24"/>
                <w:szCs w:val="24"/>
              </w:rPr>
              <w:t xml:space="preserve"> </w:t>
            </w:r>
            <w:proofErr w:type="spellStart"/>
            <w:r w:rsidRPr="00B61EFB">
              <w:rPr>
                <w:rFonts w:ascii="Arial" w:hAnsi="Arial" w:cs="Arial"/>
                <w:sz w:val="24"/>
                <w:szCs w:val="24"/>
              </w:rPr>
              <w:t>бичгий</w:t>
            </w:r>
            <w:r w:rsidR="00544CF9" w:rsidRPr="00B61EFB">
              <w:rPr>
                <w:rFonts w:ascii="Arial" w:hAnsi="Arial" w:cs="Arial"/>
                <w:sz w:val="24"/>
                <w:szCs w:val="24"/>
              </w:rPr>
              <w:t>г</w:t>
            </w:r>
            <w:proofErr w:type="spellEnd"/>
            <w:r w:rsidRPr="00B61EFB">
              <w:rPr>
                <w:rFonts w:ascii="Arial" w:hAnsi="Arial" w:cs="Arial"/>
                <w:sz w:val="24"/>
                <w:szCs w:val="24"/>
              </w:rPr>
              <w:t xml:space="preserve"> </w:t>
            </w:r>
            <w:proofErr w:type="spellStart"/>
            <w:r w:rsidRPr="00B61EFB">
              <w:rPr>
                <w:rFonts w:ascii="Arial" w:hAnsi="Arial" w:cs="Arial"/>
                <w:sz w:val="24"/>
                <w:szCs w:val="24"/>
              </w:rPr>
              <w:t>урт</w:t>
            </w:r>
            <w:proofErr w:type="spellEnd"/>
            <w:r w:rsidRPr="00B61EFB">
              <w:rPr>
                <w:rFonts w:ascii="Arial" w:hAnsi="Arial" w:cs="Arial"/>
                <w:sz w:val="24"/>
                <w:szCs w:val="24"/>
              </w:rPr>
              <w:t xml:space="preserve"> </w:t>
            </w:r>
            <w:proofErr w:type="spellStart"/>
            <w:r w:rsidRPr="00B61EFB">
              <w:rPr>
                <w:rFonts w:ascii="Arial" w:hAnsi="Arial" w:cs="Arial"/>
                <w:sz w:val="24"/>
                <w:szCs w:val="24"/>
              </w:rPr>
              <w:t>хугацаан</w:t>
            </w:r>
            <w:proofErr w:type="spellEnd"/>
            <w:r w:rsidR="009344EF">
              <w:rPr>
                <w:rFonts w:ascii="Arial" w:hAnsi="Arial" w:cs="Arial"/>
                <w:sz w:val="24"/>
                <w:szCs w:val="24"/>
                <w:lang w:val="mn-MN"/>
              </w:rPr>
              <w:t>ы турши</w:t>
            </w:r>
            <w:r w:rsidR="00544CF9" w:rsidRPr="00B61EFB">
              <w:rPr>
                <w:rFonts w:ascii="Arial" w:hAnsi="Arial" w:cs="Arial"/>
                <w:sz w:val="24"/>
                <w:szCs w:val="24"/>
              </w:rPr>
              <w:t>д</w:t>
            </w:r>
            <w:r w:rsidRPr="00B61EFB">
              <w:rPr>
                <w:rFonts w:ascii="Arial" w:hAnsi="Arial" w:cs="Arial"/>
                <w:sz w:val="24"/>
                <w:szCs w:val="24"/>
              </w:rPr>
              <w:t xml:space="preserve"> </w:t>
            </w:r>
            <w:proofErr w:type="spellStart"/>
            <w:r w:rsidRPr="00B61EFB">
              <w:rPr>
                <w:rFonts w:ascii="Arial" w:hAnsi="Arial" w:cs="Arial"/>
                <w:sz w:val="24"/>
                <w:szCs w:val="24"/>
              </w:rPr>
              <w:t>хадгална</w:t>
            </w:r>
            <w:proofErr w:type="spellEnd"/>
            <w:r w:rsidRPr="00B61EFB">
              <w:rPr>
                <w:rFonts w:ascii="Arial" w:hAnsi="Arial" w:cs="Arial"/>
                <w:sz w:val="24"/>
                <w:szCs w:val="24"/>
              </w:rPr>
              <w:t xml:space="preserve">. </w:t>
            </w:r>
            <w:proofErr w:type="spellStart"/>
            <w:r w:rsidRPr="00B61EFB">
              <w:rPr>
                <w:rFonts w:ascii="Arial" w:hAnsi="Arial" w:cs="Arial"/>
                <w:sz w:val="24"/>
                <w:szCs w:val="24"/>
              </w:rPr>
              <w:t>Хуульд</w:t>
            </w:r>
            <w:proofErr w:type="spellEnd"/>
            <w:r w:rsidRPr="00B61EFB">
              <w:rPr>
                <w:rFonts w:ascii="Arial" w:hAnsi="Arial" w:cs="Arial"/>
                <w:sz w:val="24"/>
                <w:szCs w:val="24"/>
              </w:rPr>
              <w:t xml:space="preserve"> </w:t>
            </w:r>
            <w:proofErr w:type="spellStart"/>
            <w:r w:rsidR="004D5DCF">
              <w:rPr>
                <w:rFonts w:ascii="Arial" w:hAnsi="Arial" w:cs="Arial"/>
                <w:sz w:val="24"/>
                <w:szCs w:val="24"/>
              </w:rPr>
              <w:t>өөрөөр</w:t>
            </w:r>
            <w:proofErr w:type="spellEnd"/>
            <w:r w:rsidR="004D5DCF">
              <w:rPr>
                <w:rFonts w:ascii="Arial" w:hAnsi="Arial" w:cs="Arial"/>
                <w:sz w:val="24"/>
                <w:szCs w:val="24"/>
              </w:rPr>
              <w:t xml:space="preserve"> </w:t>
            </w:r>
            <w:proofErr w:type="spellStart"/>
            <w:r w:rsidR="004D5DCF">
              <w:rPr>
                <w:rFonts w:ascii="Arial" w:hAnsi="Arial" w:cs="Arial"/>
                <w:sz w:val="24"/>
                <w:szCs w:val="24"/>
              </w:rPr>
              <w:t>тодорхойлоогүй</w:t>
            </w:r>
            <w:proofErr w:type="spellEnd"/>
            <w:r w:rsidRPr="00B61EFB">
              <w:rPr>
                <w:rFonts w:ascii="Arial" w:hAnsi="Arial" w:cs="Arial"/>
                <w:sz w:val="24"/>
                <w:szCs w:val="24"/>
              </w:rPr>
              <w:t xml:space="preserve"> </w:t>
            </w:r>
            <w:proofErr w:type="spellStart"/>
            <w:r w:rsidR="00545FF5"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шаардаагүй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мэдээллийг</w:t>
            </w:r>
            <w:proofErr w:type="spellEnd"/>
            <w:r w:rsidRPr="00B61EFB">
              <w:rPr>
                <w:rFonts w:ascii="Arial" w:hAnsi="Arial" w:cs="Arial"/>
                <w:sz w:val="24"/>
                <w:szCs w:val="24"/>
              </w:rPr>
              <w:t xml:space="preserve"> </w:t>
            </w:r>
            <w:proofErr w:type="spellStart"/>
            <w:r w:rsidR="00544CF9" w:rsidRPr="00B61EFB">
              <w:rPr>
                <w:rFonts w:ascii="Arial" w:hAnsi="Arial" w:cs="Arial"/>
                <w:sz w:val="24"/>
                <w:szCs w:val="24"/>
              </w:rPr>
              <w:t>хамгийн</w:t>
            </w:r>
            <w:proofErr w:type="spellEnd"/>
            <w:r w:rsidR="00544CF9" w:rsidRPr="00B61EFB">
              <w:rPr>
                <w:rFonts w:ascii="Arial" w:hAnsi="Arial" w:cs="Arial"/>
                <w:sz w:val="24"/>
                <w:szCs w:val="24"/>
              </w:rPr>
              <w:t xml:space="preserve"> </w:t>
            </w:r>
            <w:proofErr w:type="spellStart"/>
            <w:r w:rsidR="00544CF9" w:rsidRPr="00B61EFB">
              <w:rPr>
                <w:rFonts w:ascii="Arial" w:hAnsi="Arial" w:cs="Arial"/>
                <w:sz w:val="24"/>
                <w:szCs w:val="24"/>
              </w:rPr>
              <w:t>багадаа</w:t>
            </w:r>
            <w:proofErr w:type="spellEnd"/>
            <w:r w:rsidR="00544CF9" w:rsidRPr="00B61EFB">
              <w:rPr>
                <w:rFonts w:ascii="Arial" w:hAnsi="Arial" w:cs="Arial"/>
                <w:sz w:val="24"/>
                <w:szCs w:val="24"/>
              </w:rPr>
              <w:t xml:space="preserve"> </w:t>
            </w:r>
            <w:r w:rsidRPr="00B61EFB">
              <w:rPr>
                <w:rFonts w:ascii="Arial" w:hAnsi="Arial" w:cs="Arial"/>
                <w:sz w:val="24"/>
                <w:szCs w:val="24"/>
              </w:rPr>
              <w:t xml:space="preserve">10 </w:t>
            </w:r>
            <w:proofErr w:type="spellStart"/>
            <w:r w:rsidRPr="00B61EFB">
              <w:rPr>
                <w:rFonts w:ascii="Arial" w:hAnsi="Arial" w:cs="Arial"/>
                <w:sz w:val="24"/>
                <w:szCs w:val="24"/>
              </w:rPr>
              <w:t>жил</w:t>
            </w:r>
            <w:proofErr w:type="spellEnd"/>
            <w:r w:rsidRPr="00B61EFB">
              <w:rPr>
                <w:rFonts w:ascii="Arial" w:hAnsi="Arial" w:cs="Arial"/>
                <w:sz w:val="24"/>
                <w:szCs w:val="24"/>
              </w:rPr>
              <w:t xml:space="preserve"> </w:t>
            </w:r>
            <w:proofErr w:type="spellStart"/>
            <w:r w:rsidRPr="00B61EFB">
              <w:rPr>
                <w:rFonts w:ascii="Arial" w:hAnsi="Arial" w:cs="Arial"/>
                <w:sz w:val="24"/>
                <w:szCs w:val="24"/>
              </w:rPr>
              <w:t>хадгална</w:t>
            </w:r>
            <w:proofErr w:type="spellEnd"/>
            <w:r w:rsidRPr="00B61EFB">
              <w:rPr>
                <w:rFonts w:ascii="Arial" w:hAnsi="Arial" w:cs="Arial"/>
                <w:sz w:val="24"/>
                <w:szCs w:val="24"/>
              </w:rPr>
              <w:t>.</w:t>
            </w:r>
          </w:p>
          <w:p w14:paraId="06C00568" w14:textId="77777777" w:rsidR="00A374D3" w:rsidRPr="00B61EFB" w:rsidRDefault="00A374D3" w:rsidP="00B61EFB">
            <w:pPr>
              <w:spacing w:line="276" w:lineRule="auto"/>
              <w:jc w:val="both"/>
              <w:rPr>
                <w:rFonts w:ascii="Arial" w:hAnsi="Arial" w:cs="Arial"/>
                <w:b/>
                <w:bCs/>
                <w:sz w:val="24"/>
                <w:szCs w:val="24"/>
              </w:rPr>
            </w:pPr>
            <w:r w:rsidRPr="00B61EFB">
              <w:rPr>
                <w:rFonts w:ascii="Arial" w:hAnsi="Arial" w:cs="Arial"/>
                <w:b/>
                <w:bCs/>
                <w:sz w:val="24"/>
                <w:szCs w:val="24"/>
              </w:rPr>
              <w:t xml:space="preserve">6 </w:t>
            </w:r>
            <w:proofErr w:type="spellStart"/>
            <w:r w:rsidRPr="00B61EFB">
              <w:rPr>
                <w:rFonts w:ascii="Arial" w:hAnsi="Arial" w:cs="Arial"/>
                <w:b/>
                <w:bCs/>
                <w:sz w:val="24"/>
                <w:szCs w:val="24"/>
              </w:rPr>
              <w:t>Ашиглалт</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засвар</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үйлчилгээ</w:t>
            </w:r>
            <w:proofErr w:type="spellEnd"/>
          </w:p>
          <w:p w14:paraId="0F9C0AAD" w14:textId="77777777" w:rsidR="00A374D3" w:rsidRPr="00B61EFB" w:rsidRDefault="00A374D3" w:rsidP="00B61EFB">
            <w:pPr>
              <w:spacing w:line="276" w:lineRule="auto"/>
              <w:jc w:val="both"/>
              <w:rPr>
                <w:rFonts w:ascii="Arial" w:hAnsi="Arial" w:cs="Arial"/>
                <w:b/>
                <w:bCs/>
                <w:sz w:val="24"/>
                <w:szCs w:val="24"/>
              </w:rPr>
            </w:pPr>
            <w:r w:rsidRPr="00B61EFB">
              <w:rPr>
                <w:rFonts w:ascii="Arial" w:hAnsi="Arial" w:cs="Arial"/>
                <w:b/>
                <w:bCs/>
                <w:sz w:val="24"/>
                <w:szCs w:val="24"/>
              </w:rPr>
              <w:t xml:space="preserve">6.1 </w:t>
            </w:r>
            <w:proofErr w:type="spellStart"/>
            <w:r w:rsidRPr="00B61EFB">
              <w:rPr>
                <w:rFonts w:ascii="Arial" w:hAnsi="Arial" w:cs="Arial"/>
                <w:b/>
                <w:bCs/>
                <w:sz w:val="24"/>
                <w:szCs w:val="24"/>
              </w:rPr>
              <w:t>Хэвийн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ажиллагаа</w:t>
            </w:r>
            <w:proofErr w:type="spellEnd"/>
          </w:p>
          <w:p w14:paraId="7052428C" w14:textId="3BFEFC4F" w:rsidR="00A374D3" w:rsidRPr="00B61EFB" w:rsidRDefault="00A374D3" w:rsidP="00B61EFB">
            <w:pPr>
              <w:spacing w:line="276" w:lineRule="auto"/>
              <w:jc w:val="both"/>
              <w:rPr>
                <w:rFonts w:ascii="Arial" w:hAnsi="Arial" w:cs="Arial"/>
                <w:b/>
                <w:bCs/>
                <w:sz w:val="24"/>
                <w:szCs w:val="24"/>
              </w:rPr>
            </w:pPr>
            <w:r w:rsidRPr="00B61EFB">
              <w:rPr>
                <w:rFonts w:ascii="Arial" w:hAnsi="Arial" w:cs="Arial"/>
                <w:b/>
                <w:bCs/>
                <w:sz w:val="24"/>
                <w:szCs w:val="24"/>
              </w:rPr>
              <w:t xml:space="preserve">6.1.1 </w:t>
            </w:r>
            <w:proofErr w:type="spellStart"/>
            <w:r w:rsidRPr="00B61EFB">
              <w:rPr>
                <w:rFonts w:ascii="Arial" w:hAnsi="Arial" w:cs="Arial"/>
                <w:b/>
                <w:bCs/>
                <w:sz w:val="24"/>
                <w:szCs w:val="24"/>
              </w:rPr>
              <w:t>Ерөнхий</w:t>
            </w:r>
            <w:proofErr w:type="spellEnd"/>
            <w:r w:rsidR="00096583" w:rsidRPr="00B61EFB">
              <w:rPr>
                <w:rFonts w:ascii="Arial" w:hAnsi="Arial" w:cs="Arial"/>
                <w:b/>
                <w:bCs/>
                <w:sz w:val="24"/>
                <w:szCs w:val="24"/>
              </w:rPr>
              <w:t xml:space="preserve"> </w:t>
            </w:r>
            <w:proofErr w:type="spellStart"/>
            <w:r w:rsidR="00096583" w:rsidRPr="00B61EFB">
              <w:rPr>
                <w:rFonts w:ascii="Arial" w:hAnsi="Arial" w:cs="Arial"/>
                <w:b/>
                <w:bCs/>
                <w:sz w:val="24"/>
                <w:szCs w:val="24"/>
              </w:rPr>
              <w:t>зүйл</w:t>
            </w:r>
            <w:proofErr w:type="spellEnd"/>
          </w:p>
          <w:p w14:paraId="1ECFDB70" w14:textId="0A40BA96" w:rsidR="00A374D3" w:rsidRDefault="00EE336D" w:rsidP="00B61EFB">
            <w:pPr>
              <w:spacing w:line="276" w:lineRule="auto"/>
              <w:jc w:val="both"/>
              <w:rPr>
                <w:rFonts w:ascii="Arial" w:hAnsi="Arial" w:cs="Arial"/>
                <w:sz w:val="24"/>
                <w:szCs w:val="24"/>
              </w:rPr>
            </w:pPr>
            <w:r>
              <w:rPr>
                <w:rFonts w:ascii="Arial" w:hAnsi="Arial" w:cs="Arial"/>
                <w:sz w:val="24"/>
                <w:szCs w:val="24"/>
                <w:lang w:val="mn-MN"/>
              </w:rPr>
              <w:t>Турбины тодорхойломж нь х</w:t>
            </w:r>
            <w:proofErr w:type="spellStart"/>
            <w:r w:rsidR="00A374D3" w:rsidRPr="00B61EFB">
              <w:rPr>
                <w:rFonts w:ascii="Arial" w:hAnsi="Arial" w:cs="Arial"/>
                <w:sz w:val="24"/>
                <w:szCs w:val="24"/>
              </w:rPr>
              <w:t>эвийн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ажиллагааны</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хувьд</w:t>
            </w:r>
            <w:proofErr w:type="spellEnd"/>
            <w:r w:rsidR="008517C5" w:rsidRPr="00B61EFB">
              <w:rPr>
                <w:rFonts w:ascii="Arial" w:hAnsi="Arial" w:cs="Arial"/>
                <w:sz w:val="24"/>
                <w:szCs w:val="24"/>
              </w:rPr>
              <w:t xml:space="preserve"> </w:t>
            </w:r>
            <w:proofErr w:type="spellStart"/>
            <w:r w:rsidR="008517C5" w:rsidRPr="00B61EFB">
              <w:rPr>
                <w:rFonts w:ascii="Arial" w:hAnsi="Arial" w:cs="Arial"/>
                <w:sz w:val="24"/>
                <w:szCs w:val="24"/>
              </w:rPr>
              <w:t>турбин</w:t>
            </w:r>
            <w:proofErr w:type="spellEnd"/>
            <w:r w:rsidR="008517C5" w:rsidRPr="00B61EFB">
              <w:rPr>
                <w:rFonts w:ascii="Arial" w:hAnsi="Arial" w:cs="Arial"/>
                <w:sz w:val="24"/>
                <w:szCs w:val="24"/>
              </w:rPr>
              <w:t xml:space="preserve"> </w:t>
            </w:r>
            <w:proofErr w:type="spellStart"/>
            <w:r w:rsidR="008517C5" w:rsidRPr="00B61EFB">
              <w:rPr>
                <w:rFonts w:ascii="Arial" w:hAnsi="Arial" w:cs="Arial"/>
                <w:sz w:val="24"/>
                <w:szCs w:val="24"/>
              </w:rPr>
              <w:t>болон</w:t>
            </w:r>
            <w:proofErr w:type="spellEnd"/>
            <w:r w:rsidR="008517C5" w:rsidRPr="00B61EFB">
              <w:rPr>
                <w:rFonts w:ascii="Arial" w:hAnsi="Arial" w:cs="Arial"/>
                <w:sz w:val="24"/>
                <w:szCs w:val="24"/>
              </w:rPr>
              <w:t xml:space="preserve"> </w:t>
            </w:r>
            <w:proofErr w:type="spellStart"/>
            <w:r w:rsidR="008517C5" w:rsidRPr="00B61EFB">
              <w:rPr>
                <w:rFonts w:ascii="Arial" w:hAnsi="Arial" w:cs="Arial"/>
                <w:sz w:val="24"/>
                <w:szCs w:val="24"/>
              </w:rPr>
              <w:t>хөтлөх</w:t>
            </w:r>
            <w:proofErr w:type="spellEnd"/>
            <w:r w:rsidR="008517C5" w:rsidRPr="00B61EFB">
              <w:rPr>
                <w:rFonts w:ascii="Arial" w:hAnsi="Arial" w:cs="Arial"/>
                <w:sz w:val="24"/>
                <w:szCs w:val="24"/>
              </w:rPr>
              <w:t xml:space="preserve"> </w:t>
            </w:r>
            <w:proofErr w:type="spellStart"/>
            <w:r w:rsidR="008517C5" w:rsidRPr="00B61EFB">
              <w:rPr>
                <w:rFonts w:ascii="Arial" w:hAnsi="Arial" w:cs="Arial"/>
                <w:sz w:val="24"/>
                <w:szCs w:val="24"/>
              </w:rPr>
              <w:t>машин</w:t>
            </w:r>
            <w:proofErr w:type="spellEnd"/>
            <w:r w:rsidR="008517C5" w:rsidRPr="00B61EFB">
              <w:rPr>
                <w:rFonts w:ascii="Arial" w:hAnsi="Arial" w:cs="Arial"/>
                <w:sz w:val="24"/>
                <w:szCs w:val="24"/>
              </w:rPr>
              <w:t xml:space="preserve"> </w:t>
            </w:r>
            <w:proofErr w:type="spellStart"/>
            <w:r w:rsidR="008517C5" w:rsidRPr="00B61EFB">
              <w:rPr>
                <w:rFonts w:ascii="Arial" w:hAnsi="Arial" w:cs="Arial"/>
                <w:sz w:val="24"/>
                <w:szCs w:val="24"/>
              </w:rPr>
              <w:t>нь</w:t>
            </w:r>
            <w:proofErr w:type="spellEnd"/>
            <w:r w:rsidR="008517C5" w:rsidRPr="00B61EFB">
              <w:rPr>
                <w:rFonts w:ascii="Arial" w:hAnsi="Arial" w:cs="Arial"/>
                <w:sz w:val="24"/>
                <w:szCs w:val="24"/>
              </w:rPr>
              <w:t xml:space="preserve"> </w:t>
            </w:r>
            <w:proofErr w:type="spellStart"/>
            <w:r w:rsidR="008517C5" w:rsidRPr="00B61EFB">
              <w:rPr>
                <w:rFonts w:ascii="Arial" w:hAnsi="Arial" w:cs="Arial"/>
                <w:sz w:val="24"/>
                <w:szCs w:val="24"/>
              </w:rPr>
              <w:t>бусад</w:t>
            </w:r>
            <w:proofErr w:type="spellEnd"/>
            <w:r w:rsidR="008517C5" w:rsidRPr="00B61EFB">
              <w:rPr>
                <w:rFonts w:ascii="Arial" w:hAnsi="Arial" w:cs="Arial"/>
                <w:sz w:val="24"/>
                <w:szCs w:val="24"/>
              </w:rPr>
              <w:t xml:space="preserve"> </w:t>
            </w:r>
            <w:proofErr w:type="spellStart"/>
            <w:r w:rsidR="008517C5" w:rsidRPr="00B61EFB">
              <w:rPr>
                <w:rFonts w:ascii="Arial" w:hAnsi="Arial" w:cs="Arial"/>
                <w:sz w:val="24"/>
                <w:szCs w:val="24"/>
              </w:rPr>
              <w:t>машинтай</w:t>
            </w:r>
            <w:proofErr w:type="spellEnd"/>
            <w:r w:rsidR="008517C5" w:rsidRPr="00B61EFB">
              <w:rPr>
                <w:rFonts w:ascii="Arial" w:hAnsi="Arial" w:cs="Arial"/>
                <w:sz w:val="24"/>
                <w:szCs w:val="24"/>
              </w:rPr>
              <w:t xml:space="preserve"> </w:t>
            </w:r>
            <w:proofErr w:type="spellStart"/>
            <w:r w:rsidR="008517C5" w:rsidRPr="00B61EFB">
              <w:rPr>
                <w:rFonts w:ascii="Arial" w:hAnsi="Arial" w:cs="Arial"/>
                <w:sz w:val="24"/>
                <w:szCs w:val="24"/>
              </w:rPr>
              <w:t>зэрэгцээ</w:t>
            </w:r>
            <w:proofErr w:type="spellEnd"/>
            <w:r w:rsidR="008517C5" w:rsidRPr="00B61EFB">
              <w:rPr>
                <w:rFonts w:ascii="Arial" w:hAnsi="Arial" w:cs="Arial"/>
                <w:sz w:val="24"/>
                <w:szCs w:val="24"/>
              </w:rPr>
              <w:t xml:space="preserve"> </w:t>
            </w:r>
            <w:proofErr w:type="spellStart"/>
            <w:r w:rsidR="008517C5" w:rsidRPr="00B61EFB">
              <w:rPr>
                <w:rFonts w:ascii="Arial" w:hAnsi="Arial" w:cs="Arial"/>
                <w:sz w:val="24"/>
                <w:szCs w:val="24"/>
              </w:rPr>
              <w:t>ажиллаж</w:t>
            </w:r>
            <w:proofErr w:type="spellEnd"/>
            <w:r w:rsidR="008517C5" w:rsidRPr="00B61EFB">
              <w:rPr>
                <w:rFonts w:ascii="Arial" w:hAnsi="Arial" w:cs="Arial"/>
                <w:sz w:val="24"/>
                <w:szCs w:val="24"/>
              </w:rPr>
              <w:t xml:space="preserve"> болох</w:t>
            </w:r>
            <w:r>
              <w:rPr>
                <w:rFonts w:ascii="Arial" w:hAnsi="Arial" w:cs="Arial"/>
                <w:sz w:val="24"/>
                <w:szCs w:val="24"/>
                <w:lang w:val="mn-MN"/>
              </w:rPr>
              <w:t>уйц</w:t>
            </w:r>
            <w:r w:rsidR="008517C5" w:rsidRPr="00B61EFB">
              <w:rPr>
                <w:rFonts w:ascii="Arial" w:hAnsi="Arial" w:cs="Arial"/>
                <w:sz w:val="24"/>
                <w:szCs w:val="24"/>
              </w:rPr>
              <w:t xml:space="preserve"> </w:t>
            </w:r>
            <w:proofErr w:type="spellStart"/>
            <w:r w:rsidR="008517C5" w:rsidRPr="00B61EFB">
              <w:rPr>
                <w:rFonts w:ascii="Arial" w:hAnsi="Arial" w:cs="Arial"/>
                <w:sz w:val="24"/>
                <w:szCs w:val="24"/>
              </w:rPr>
              <w:t>мөн</w:t>
            </w:r>
            <w:proofErr w:type="spellEnd"/>
            <w:r w:rsidR="008517C5" w:rsidRPr="00B61EFB">
              <w:rPr>
                <w:rFonts w:ascii="Arial" w:hAnsi="Arial" w:cs="Arial"/>
                <w:sz w:val="24"/>
                <w:szCs w:val="24"/>
              </w:rPr>
              <w:t xml:space="preserve"> </w:t>
            </w:r>
            <w:proofErr w:type="spellStart"/>
            <w:r w:rsidR="008517C5" w:rsidRPr="00B61EFB">
              <w:rPr>
                <w:rFonts w:ascii="Arial" w:hAnsi="Arial" w:cs="Arial"/>
                <w:sz w:val="24"/>
                <w:szCs w:val="24"/>
              </w:rPr>
              <w:t>машинууд</w:t>
            </w:r>
            <w:proofErr w:type="spellEnd"/>
            <w:r w:rsidR="008517C5" w:rsidRPr="00B61EFB">
              <w:rPr>
                <w:rFonts w:ascii="Arial" w:hAnsi="Arial" w:cs="Arial"/>
                <w:sz w:val="24"/>
                <w:szCs w:val="24"/>
              </w:rPr>
              <w:t xml:space="preserve"> </w:t>
            </w:r>
            <w:proofErr w:type="spellStart"/>
            <w:r w:rsidR="008517C5" w:rsidRPr="00B61EFB">
              <w:rPr>
                <w:rFonts w:ascii="Arial" w:hAnsi="Arial" w:cs="Arial"/>
                <w:sz w:val="24"/>
                <w:szCs w:val="24"/>
              </w:rPr>
              <w:t>нь</w:t>
            </w:r>
            <w:proofErr w:type="spellEnd"/>
            <w:r w:rsidR="008517C5" w:rsidRPr="00B61EFB">
              <w:rPr>
                <w:rFonts w:ascii="Arial" w:hAnsi="Arial" w:cs="Arial"/>
                <w:sz w:val="24"/>
                <w:szCs w:val="24"/>
              </w:rPr>
              <w:t xml:space="preserve"> </w:t>
            </w:r>
            <w:proofErr w:type="spellStart"/>
            <w:r w:rsidR="008517C5" w:rsidRPr="00B61EFB">
              <w:rPr>
                <w:rFonts w:ascii="Arial" w:hAnsi="Arial" w:cs="Arial"/>
                <w:sz w:val="24"/>
                <w:szCs w:val="24"/>
              </w:rPr>
              <w:t>өөр</w:t>
            </w:r>
            <w:proofErr w:type="spellEnd"/>
            <w:r w:rsidR="008517C5" w:rsidRPr="00B61EFB">
              <w:rPr>
                <w:rFonts w:ascii="Arial" w:hAnsi="Arial" w:cs="Arial"/>
                <w:sz w:val="24"/>
                <w:szCs w:val="24"/>
              </w:rPr>
              <w:t xml:space="preserve"> </w:t>
            </w:r>
            <w:proofErr w:type="spellStart"/>
            <w:r w:rsidR="008517C5" w:rsidRPr="00B61EFB">
              <w:rPr>
                <w:rFonts w:ascii="Arial" w:hAnsi="Arial" w:cs="Arial"/>
                <w:sz w:val="24"/>
                <w:szCs w:val="24"/>
              </w:rPr>
              <w:t>хоорондоо</w:t>
            </w:r>
            <w:proofErr w:type="spellEnd"/>
            <w:r w:rsidR="008517C5" w:rsidRPr="00B61EFB">
              <w:rPr>
                <w:rFonts w:ascii="Arial" w:hAnsi="Arial" w:cs="Arial"/>
                <w:sz w:val="24"/>
                <w:szCs w:val="24"/>
              </w:rPr>
              <w:t xml:space="preserve"> </w:t>
            </w:r>
            <w:proofErr w:type="spellStart"/>
            <w:r w:rsidR="008517C5" w:rsidRPr="00B61EFB">
              <w:rPr>
                <w:rFonts w:ascii="Arial" w:hAnsi="Arial" w:cs="Arial"/>
                <w:sz w:val="24"/>
                <w:szCs w:val="24"/>
              </w:rPr>
              <w:t>зэрэгцээ</w:t>
            </w:r>
            <w:proofErr w:type="spellEnd"/>
            <w:r w:rsidR="008517C5" w:rsidRPr="00B61EFB">
              <w:rPr>
                <w:rFonts w:ascii="Arial" w:hAnsi="Arial" w:cs="Arial"/>
                <w:sz w:val="24"/>
                <w:szCs w:val="24"/>
              </w:rPr>
              <w:t xml:space="preserve"> </w:t>
            </w:r>
            <w:proofErr w:type="spellStart"/>
            <w:r w:rsidR="008517C5" w:rsidRPr="00B61EFB">
              <w:rPr>
                <w:rFonts w:ascii="Arial" w:hAnsi="Arial" w:cs="Arial"/>
                <w:sz w:val="24"/>
                <w:szCs w:val="24"/>
              </w:rPr>
              <w:t>ажиллахад</w:t>
            </w:r>
            <w:proofErr w:type="spellEnd"/>
            <w:r w:rsidR="008517C5" w:rsidRPr="00B61EFB">
              <w:rPr>
                <w:rFonts w:ascii="Arial" w:hAnsi="Arial" w:cs="Arial"/>
                <w:sz w:val="24"/>
                <w:szCs w:val="24"/>
              </w:rPr>
              <w:t xml:space="preserve"> </w:t>
            </w:r>
            <w:proofErr w:type="spellStart"/>
            <w:r w:rsidR="008517C5" w:rsidRPr="00B61EFB">
              <w:rPr>
                <w:rFonts w:ascii="Arial" w:hAnsi="Arial" w:cs="Arial"/>
                <w:sz w:val="24"/>
                <w:szCs w:val="24"/>
              </w:rPr>
              <w:t>ямар</w:t>
            </w:r>
            <w:proofErr w:type="spellEnd"/>
            <w:r w:rsidR="008517C5" w:rsidRPr="00B61EFB">
              <w:rPr>
                <w:rFonts w:ascii="Arial" w:hAnsi="Arial" w:cs="Arial"/>
                <w:sz w:val="24"/>
                <w:szCs w:val="24"/>
              </w:rPr>
              <w:t xml:space="preserve"> </w:t>
            </w:r>
            <w:proofErr w:type="spellStart"/>
            <w:r w:rsidR="008517C5" w:rsidRPr="00B61EFB">
              <w:rPr>
                <w:rFonts w:ascii="Arial" w:hAnsi="Arial" w:cs="Arial"/>
                <w:sz w:val="24"/>
                <w:szCs w:val="24"/>
              </w:rPr>
              <w:t>нэгэн</w:t>
            </w:r>
            <w:proofErr w:type="spellEnd"/>
            <w:r w:rsidR="008517C5" w:rsidRPr="00B61EFB">
              <w:rPr>
                <w:rFonts w:ascii="Arial" w:hAnsi="Arial" w:cs="Arial"/>
                <w:sz w:val="24"/>
                <w:szCs w:val="24"/>
              </w:rPr>
              <w:t xml:space="preserve"> </w:t>
            </w:r>
            <w:r w:rsidR="00CC7CEE">
              <w:rPr>
                <w:rFonts w:ascii="Arial" w:hAnsi="Arial" w:cs="Arial"/>
                <w:sz w:val="24"/>
                <w:szCs w:val="24"/>
                <w:lang w:val="mn-MN"/>
              </w:rPr>
              <w:t>алдаатай</w:t>
            </w:r>
            <w:r w:rsidR="008517C5" w:rsidRPr="00B61EFB">
              <w:rPr>
                <w:rFonts w:ascii="Arial" w:hAnsi="Arial" w:cs="Arial"/>
                <w:sz w:val="24"/>
                <w:szCs w:val="24"/>
              </w:rPr>
              <w:t xml:space="preserve"> </w:t>
            </w:r>
            <w:proofErr w:type="spellStart"/>
            <w:r w:rsidR="008517C5" w:rsidRPr="00B61EFB">
              <w:rPr>
                <w:rFonts w:ascii="Arial" w:hAnsi="Arial" w:cs="Arial"/>
                <w:sz w:val="24"/>
                <w:szCs w:val="24"/>
              </w:rPr>
              <w:t>байдал</w:t>
            </w:r>
            <w:proofErr w:type="spellEnd"/>
            <w:r w:rsidR="008517C5" w:rsidRPr="00B61EFB">
              <w:rPr>
                <w:rFonts w:ascii="Arial" w:hAnsi="Arial" w:cs="Arial"/>
                <w:sz w:val="24"/>
                <w:szCs w:val="24"/>
              </w:rPr>
              <w:t xml:space="preserve"> </w:t>
            </w:r>
            <w:proofErr w:type="spellStart"/>
            <w:r w:rsidR="008517C5" w:rsidRPr="00B61EFB">
              <w:rPr>
                <w:rFonts w:ascii="Arial" w:hAnsi="Arial" w:cs="Arial"/>
                <w:sz w:val="24"/>
                <w:szCs w:val="24"/>
              </w:rPr>
              <w:t>үүс</w:t>
            </w:r>
            <w:r w:rsidR="008C1A34" w:rsidRPr="00B61EFB">
              <w:rPr>
                <w:rFonts w:ascii="Arial" w:hAnsi="Arial" w:cs="Arial"/>
                <w:sz w:val="24"/>
                <w:szCs w:val="24"/>
              </w:rPr>
              <w:t>г</w:t>
            </w:r>
            <w:r w:rsidR="008517C5" w:rsidRPr="00B61EFB">
              <w:rPr>
                <w:rFonts w:ascii="Arial" w:hAnsi="Arial" w:cs="Arial"/>
                <w:sz w:val="24"/>
                <w:szCs w:val="24"/>
              </w:rPr>
              <w:t>эхгүй</w:t>
            </w:r>
            <w:proofErr w:type="spellEnd"/>
            <w:r w:rsidR="008517C5" w:rsidRPr="00B61EFB">
              <w:rPr>
                <w:rFonts w:ascii="Arial" w:hAnsi="Arial" w:cs="Arial"/>
                <w:sz w:val="24"/>
                <w:szCs w:val="24"/>
              </w:rPr>
              <w:t xml:space="preserve"> </w:t>
            </w:r>
            <w:proofErr w:type="spellStart"/>
            <w:r w:rsidR="008517C5" w:rsidRPr="00B61EFB">
              <w:rPr>
                <w:rFonts w:ascii="Arial" w:hAnsi="Arial" w:cs="Arial"/>
                <w:sz w:val="24"/>
                <w:szCs w:val="24"/>
              </w:rPr>
              <w:t>бай</w:t>
            </w:r>
            <w:proofErr w:type="spellEnd"/>
            <w:r w:rsidR="00CC7CEE">
              <w:rPr>
                <w:rFonts w:ascii="Arial" w:hAnsi="Arial" w:cs="Arial"/>
                <w:sz w:val="24"/>
                <w:szCs w:val="24"/>
                <w:lang w:val="mn-MN"/>
              </w:rPr>
              <w:t>вал зохино</w:t>
            </w:r>
            <w:r w:rsidR="008517C5" w:rsidRPr="00B61EFB">
              <w:rPr>
                <w:rFonts w:ascii="Arial" w:hAnsi="Arial" w:cs="Arial"/>
                <w:sz w:val="24"/>
                <w:szCs w:val="24"/>
              </w:rPr>
              <w:t>.</w:t>
            </w:r>
          </w:p>
          <w:p w14:paraId="7042BFE4" w14:textId="77777777" w:rsidR="00954242" w:rsidRPr="00B61EFB" w:rsidRDefault="00954242" w:rsidP="00B61EFB">
            <w:pPr>
              <w:spacing w:line="276" w:lineRule="auto"/>
              <w:jc w:val="both"/>
              <w:rPr>
                <w:rFonts w:ascii="Arial" w:hAnsi="Arial" w:cs="Arial"/>
                <w:sz w:val="24"/>
                <w:szCs w:val="24"/>
              </w:rPr>
            </w:pPr>
          </w:p>
          <w:p w14:paraId="272224CA" w14:textId="46C0496B" w:rsidR="00A374D3" w:rsidRPr="00B61EFB" w:rsidRDefault="00A374D3"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 xml:space="preserve">6.1.2 </w:t>
            </w:r>
            <w:r w:rsidR="0002684F">
              <w:rPr>
                <w:rFonts w:ascii="Arial" w:hAnsi="Arial" w:cs="Arial"/>
                <w:b/>
                <w:bCs/>
                <w:sz w:val="24"/>
                <w:szCs w:val="24"/>
                <w:lang w:val="mn-MN"/>
              </w:rPr>
              <w:t>Аса</w:t>
            </w:r>
            <w:proofErr w:type="spellStart"/>
            <w:r w:rsidR="008C1A34" w:rsidRPr="00B61EFB">
              <w:rPr>
                <w:rFonts w:ascii="Arial" w:hAnsi="Arial" w:cs="Arial"/>
                <w:b/>
                <w:bCs/>
                <w:sz w:val="24"/>
                <w:szCs w:val="24"/>
              </w:rPr>
              <w:t>ах</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ангилал</w:t>
            </w:r>
            <w:proofErr w:type="spellEnd"/>
          </w:p>
          <w:p w14:paraId="63EA2FB3" w14:textId="680E5AE8" w:rsidR="00A374D3" w:rsidRPr="00B61EFB" w:rsidRDefault="00A374D3" w:rsidP="00B61EFB">
            <w:pPr>
              <w:spacing w:line="276" w:lineRule="auto"/>
              <w:jc w:val="both"/>
              <w:rPr>
                <w:rFonts w:ascii="Arial" w:hAnsi="Arial" w:cs="Arial"/>
                <w:sz w:val="24"/>
                <w:szCs w:val="24"/>
              </w:rPr>
            </w:pPr>
            <w:proofErr w:type="spellStart"/>
            <w:r w:rsidRPr="00B61EFB">
              <w:rPr>
                <w:rFonts w:ascii="Arial" w:hAnsi="Arial" w:cs="Arial"/>
                <w:sz w:val="24"/>
                <w:szCs w:val="24"/>
              </w:rPr>
              <w:t>Х</w:t>
            </w:r>
            <w:r w:rsidR="008C1A34" w:rsidRPr="00B61EFB">
              <w:rPr>
                <w:rFonts w:ascii="Arial" w:hAnsi="Arial" w:cs="Arial"/>
                <w:sz w:val="24"/>
                <w:szCs w:val="24"/>
              </w:rPr>
              <w:t>урц</w:t>
            </w:r>
            <w:proofErr w:type="spellEnd"/>
            <w:r w:rsidR="008C1A34" w:rsidRPr="00B61EFB">
              <w:rPr>
                <w:rFonts w:ascii="Arial" w:hAnsi="Arial" w:cs="Arial"/>
                <w:sz w:val="24"/>
                <w:szCs w:val="24"/>
              </w:rPr>
              <w:t xml:space="preserve"> </w:t>
            </w:r>
            <w:proofErr w:type="spellStart"/>
            <w:r w:rsidR="008C1A34" w:rsidRPr="00B61EFB">
              <w:rPr>
                <w:rFonts w:ascii="Arial" w:hAnsi="Arial" w:cs="Arial"/>
                <w:sz w:val="24"/>
                <w:szCs w:val="24"/>
              </w:rPr>
              <w:t>уурын</w:t>
            </w:r>
            <w:proofErr w:type="spellEnd"/>
            <w:r w:rsidR="008C1A34"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00C76924">
              <w:rPr>
                <w:rFonts w:ascii="Arial" w:hAnsi="Arial" w:cs="Arial"/>
                <w:sz w:val="24"/>
                <w:szCs w:val="24"/>
                <w:lang w:val="mn-MN"/>
              </w:rPr>
              <w:t>ы</w:t>
            </w:r>
            <w:r w:rsidRPr="00B61EFB">
              <w:rPr>
                <w:rFonts w:ascii="Arial" w:hAnsi="Arial" w:cs="Arial"/>
                <w:sz w:val="24"/>
                <w:szCs w:val="24"/>
              </w:rPr>
              <w:t xml:space="preserve"> </w:t>
            </w:r>
            <w:r w:rsidR="00C76924">
              <w:rPr>
                <w:rFonts w:ascii="Arial" w:hAnsi="Arial" w:cs="Arial"/>
                <w:sz w:val="24"/>
                <w:szCs w:val="24"/>
                <w:lang w:val="mn-MN"/>
              </w:rPr>
              <w:t>аса</w:t>
            </w:r>
            <w:r w:rsidR="008C1A34" w:rsidRPr="00B61EFB">
              <w:rPr>
                <w:rFonts w:ascii="Arial" w:hAnsi="Arial" w:cs="Arial"/>
                <w:sz w:val="24"/>
                <w:szCs w:val="24"/>
              </w:rPr>
              <w:t>а</w:t>
            </w:r>
            <w:r w:rsidR="00FE3357">
              <w:rPr>
                <w:rFonts w:ascii="Arial" w:hAnsi="Arial" w:cs="Arial"/>
                <w:sz w:val="24"/>
                <w:szCs w:val="24"/>
                <w:lang w:val="mn-MN"/>
              </w:rPr>
              <w:t>лтыг</w:t>
            </w:r>
            <w:r w:rsidRPr="00B61EFB">
              <w:rPr>
                <w:rFonts w:ascii="Arial" w:hAnsi="Arial" w:cs="Arial"/>
                <w:sz w:val="24"/>
                <w:szCs w:val="24"/>
              </w:rPr>
              <w:t xml:space="preserve"> </w:t>
            </w:r>
            <w:proofErr w:type="spellStart"/>
            <w:r w:rsidRPr="00B61EFB">
              <w:rPr>
                <w:rFonts w:ascii="Arial" w:hAnsi="Arial" w:cs="Arial"/>
                <w:sz w:val="24"/>
                <w:szCs w:val="24"/>
              </w:rPr>
              <w:t>тухайн</w:t>
            </w:r>
            <w:proofErr w:type="spellEnd"/>
            <w:r w:rsidRPr="00B61EFB">
              <w:rPr>
                <w:rFonts w:ascii="Arial" w:hAnsi="Arial" w:cs="Arial"/>
                <w:sz w:val="24"/>
                <w:szCs w:val="24"/>
              </w:rPr>
              <w:t xml:space="preserve"> </w:t>
            </w:r>
            <w:proofErr w:type="spellStart"/>
            <w:r w:rsidRPr="00B61EFB">
              <w:rPr>
                <w:rFonts w:ascii="Arial" w:hAnsi="Arial" w:cs="Arial"/>
                <w:sz w:val="24"/>
                <w:szCs w:val="24"/>
              </w:rPr>
              <w:t>үеийн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дулааны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w:t>
            </w:r>
            <w:proofErr w:type="spellEnd"/>
            <w:r w:rsidR="00C76924">
              <w:rPr>
                <w:rFonts w:ascii="Arial" w:hAnsi="Arial" w:cs="Arial"/>
                <w:sz w:val="24"/>
                <w:szCs w:val="24"/>
                <w:lang w:val="mn-MN"/>
              </w:rPr>
              <w:t>ө</w:t>
            </w:r>
            <w:proofErr w:type="spellStart"/>
            <w:r w:rsidRPr="00B61EFB">
              <w:rPr>
                <w:rFonts w:ascii="Arial" w:hAnsi="Arial" w:cs="Arial"/>
                <w:sz w:val="24"/>
                <w:szCs w:val="24"/>
              </w:rPr>
              <w:t>лөөс</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хамааран</w:t>
            </w:r>
            <w:proofErr w:type="spellEnd"/>
            <w:r w:rsidR="00C76924">
              <w:rPr>
                <w:rFonts w:ascii="Arial" w:hAnsi="Arial" w:cs="Arial"/>
                <w:sz w:val="24"/>
                <w:szCs w:val="24"/>
                <w:lang w:val="mn-MN"/>
              </w:rPr>
              <w:t>,</w:t>
            </w:r>
            <w:r w:rsidRPr="00B61EFB">
              <w:rPr>
                <w:rFonts w:ascii="Arial" w:hAnsi="Arial" w:cs="Arial"/>
                <w:sz w:val="24"/>
                <w:szCs w:val="24"/>
              </w:rPr>
              <w:t xml:space="preserve"> </w:t>
            </w:r>
            <w:proofErr w:type="spellStart"/>
            <w:r w:rsidR="00606912">
              <w:rPr>
                <w:rFonts w:ascii="Arial" w:hAnsi="Arial" w:cs="Arial"/>
                <w:sz w:val="24"/>
                <w:szCs w:val="24"/>
              </w:rPr>
              <w:t>төрөл</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ангилалд</w:t>
            </w:r>
            <w:proofErr w:type="spellEnd"/>
            <w:r w:rsidRPr="00B61EFB">
              <w:rPr>
                <w:rFonts w:ascii="Arial" w:hAnsi="Arial" w:cs="Arial"/>
                <w:sz w:val="24"/>
                <w:szCs w:val="24"/>
              </w:rPr>
              <w:t xml:space="preserve"> </w:t>
            </w:r>
            <w:proofErr w:type="spellStart"/>
            <w:r w:rsidRPr="00B61EFB">
              <w:rPr>
                <w:rFonts w:ascii="Arial" w:hAnsi="Arial" w:cs="Arial"/>
                <w:sz w:val="24"/>
                <w:szCs w:val="24"/>
              </w:rPr>
              <w:t>хувааж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 xml:space="preserve">. </w:t>
            </w:r>
            <w:proofErr w:type="spellStart"/>
            <w:r w:rsidRPr="00B61EFB">
              <w:rPr>
                <w:rFonts w:ascii="Arial" w:hAnsi="Arial" w:cs="Arial"/>
                <w:sz w:val="24"/>
                <w:szCs w:val="24"/>
              </w:rPr>
              <w:t>Жинхэнэ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шалгуур</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606912">
              <w:rPr>
                <w:rFonts w:ascii="Arial" w:hAnsi="Arial" w:cs="Arial"/>
                <w:sz w:val="24"/>
                <w:szCs w:val="24"/>
              </w:rPr>
              <w:t>төрөл</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бүрэлдэхүүн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w:t>
            </w:r>
            <w:r w:rsidR="008C1A34" w:rsidRPr="00B61EFB">
              <w:rPr>
                <w:rFonts w:ascii="Arial" w:hAnsi="Arial" w:cs="Arial"/>
                <w:sz w:val="24"/>
                <w:szCs w:val="24"/>
              </w:rPr>
              <w:t>эг</w:t>
            </w:r>
            <w:proofErr w:type="spellEnd"/>
            <w:r w:rsidRPr="00B61EFB">
              <w:rPr>
                <w:rFonts w:ascii="Arial" w:hAnsi="Arial" w:cs="Arial"/>
                <w:sz w:val="24"/>
                <w:szCs w:val="24"/>
              </w:rPr>
              <w:t xml:space="preserve"> (</w:t>
            </w:r>
            <w:proofErr w:type="spellStart"/>
            <w:r w:rsidR="008C1A34" w:rsidRPr="00B61EFB">
              <w:rPr>
                <w:rFonts w:ascii="Arial" w:hAnsi="Arial" w:cs="Arial"/>
                <w:sz w:val="24"/>
                <w:szCs w:val="24"/>
              </w:rPr>
              <w:t>өндөр</w:t>
            </w:r>
            <w:proofErr w:type="spellEnd"/>
            <w:r w:rsidR="008C1A34" w:rsidRPr="00B61EFB">
              <w:rPr>
                <w:rFonts w:ascii="Arial" w:hAnsi="Arial" w:cs="Arial"/>
                <w:sz w:val="24"/>
                <w:szCs w:val="24"/>
              </w:rPr>
              <w:t xml:space="preserve"> </w:t>
            </w:r>
            <w:proofErr w:type="spellStart"/>
            <w:r w:rsidR="008C1A34" w:rsidRPr="00B61EFB">
              <w:rPr>
                <w:rFonts w:ascii="Arial" w:hAnsi="Arial" w:cs="Arial"/>
                <w:sz w:val="24"/>
                <w:szCs w:val="24"/>
              </w:rPr>
              <w:t>даралтын</w:t>
            </w:r>
            <w:proofErr w:type="spellEnd"/>
            <w:r w:rsidR="008C1A34" w:rsidRPr="00B61EFB">
              <w:rPr>
                <w:rFonts w:ascii="Arial" w:hAnsi="Arial" w:cs="Arial"/>
                <w:sz w:val="24"/>
                <w:szCs w:val="24"/>
              </w:rPr>
              <w:t xml:space="preserve"> </w:t>
            </w:r>
            <w:r w:rsidR="00116BEC">
              <w:rPr>
                <w:rFonts w:ascii="Arial" w:hAnsi="Arial" w:cs="Arial"/>
                <w:sz w:val="24"/>
                <w:szCs w:val="24"/>
                <w:lang w:val="mn-MN"/>
              </w:rPr>
              <w:t xml:space="preserve">дотор талын </w:t>
            </w:r>
            <w:proofErr w:type="spellStart"/>
            <w:r w:rsidR="008C1A34" w:rsidRPr="00B61EFB">
              <w:rPr>
                <w:rFonts w:ascii="Arial" w:hAnsi="Arial" w:cs="Arial"/>
                <w:sz w:val="24"/>
                <w:szCs w:val="24"/>
              </w:rPr>
              <w:t>корпус</w:t>
            </w:r>
            <w:proofErr w:type="spellEnd"/>
            <w:r w:rsidRPr="00B61EFB">
              <w:rPr>
                <w:rFonts w:ascii="Arial" w:hAnsi="Arial" w:cs="Arial"/>
                <w:sz w:val="24"/>
                <w:szCs w:val="24"/>
              </w:rPr>
              <w:t xml:space="preserve"> </w:t>
            </w:r>
            <w:proofErr w:type="spellStart"/>
            <w:r w:rsidRPr="00B61EFB">
              <w:rPr>
                <w:rFonts w:ascii="Arial" w:hAnsi="Arial" w:cs="Arial"/>
                <w:sz w:val="24"/>
                <w:szCs w:val="24"/>
              </w:rPr>
              <w:t>гэх</w:t>
            </w:r>
            <w:proofErr w:type="spellEnd"/>
            <w:r w:rsidRPr="00B61EFB">
              <w:rPr>
                <w:rFonts w:ascii="Arial" w:hAnsi="Arial" w:cs="Arial"/>
                <w:sz w:val="24"/>
                <w:szCs w:val="24"/>
              </w:rPr>
              <w:t xml:space="preserve"> </w:t>
            </w:r>
            <w:proofErr w:type="spellStart"/>
            <w:r w:rsidRPr="00B61EFB">
              <w:rPr>
                <w:rFonts w:ascii="Arial" w:hAnsi="Arial" w:cs="Arial"/>
                <w:sz w:val="24"/>
                <w:szCs w:val="24"/>
              </w:rPr>
              <w:t>мэт</w:t>
            </w:r>
            <w:proofErr w:type="spellEnd"/>
            <w:r w:rsidRPr="00B61EFB">
              <w:rPr>
                <w:rFonts w:ascii="Arial" w:hAnsi="Arial" w:cs="Arial"/>
                <w:sz w:val="24"/>
                <w:szCs w:val="24"/>
              </w:rPr>
              <w:t>)</w:t>
            </w:r>
            <w:r w:rsidR="008C1A34" w:rsidRPr="00B61EFB">
              <w:rPr>
                <w:rFonts w:ascii="Arial" w:hAnsi="Arial" w:cs="Arial"/>
                <w:sz w:val="24"/>
                <w:szCs w:val="24"/>
              </w:rPr>
              <w:t>-</w:t>
            </w:r>
            <w:proofErr w:type="spellStart"/>
            <w:r w:rsidR="008C1A34" w:rsidRPr="00B61EFB">
              <w:rPr>
                <w:rFonts w:ascii="Arial" w:hAnsi="Arial" w:cs="Arial"/>
                <w:sz w:val="24"/>
                <w:szCs w:val="24"/>
              </w:rPr>
              <w:t>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металлын</w:t>
            </w:r>
            <w:proofErr w:type="spellEnd"/>
            <w:r w:rsidRPr="00B61EFB">
              <w:rPr>
                <w:rFonts w:ascii="Arial" w:hAnsi="Arial" w:cs="Arial"/>
                <w:sz w:val="24"/>
                <w:szCs w:val="24"/>
              </w:rPr>
              <w:t xml:space="preserve"> </w:t>
            </w:r>
            <w:r w:rsidR="00C76924">
              <w:rPr>
                <w:rFonts w:ascii="Arial" w:hAnsi="Arial" w:cs="Arial"/>
                <w:sz w:val="24"/>
                <w:szCs w:val="24"/>
                <w:lang w:val="mn-MN"/>
              </w:rPr>
              <w:t xml:space="preserve">хөрсөн </w:t>
            </w:r>
            <w:proofErr w:type="spellStart"/>
            <w:r w:rsidRPr="00B61EFB">
              <w:rPr>
                <w:rFonts w:ascii="Arial" w:hAnsi="Arial" w:cs="Arial"/>
                <w:sz w:val="24"/>
                <w:szCs w:val="24"/>
              </w:rPr>
              <w:t>температур</w:t>
            </w:r>
            <w:proofErr w:type="spellEnd"/>
            <w:r w:rsidR="00C76924">
              <w:rPr>
                <w:rFonts w:ascii="Arial" w:hAnsi="Arial" w:cs="Arial"/>
                <w:sz w:val="24"/>
                <w:szCs w:val="24"/>
                <w:lang w:val="mn-MN"/>
              </w:rPr>
              <w:t>ыг</w:t>
            </w:r>
            <w:r w:rsidRPr="00B61EFB">
              <w:rPr>
                <w:rFonts w:ascii="Arial" w:hAnsi="Arial" w:cs="Arial"/>
                <w:sz w:val="24"/>
                <w:szCs w:val="24"/>
              </w:rPr>
              <w:t xml:space="preserve"> </w:t>
            </w:r>
            <w:proofErr w:type="spellStart"/>
            <w:r w:rsidRPr="00B61EFB">
              <w:rPr>
                <w:rFonts w:ascii="Arial" w:hAnsi="Arial" w:cs="Arial"/>
                <w:sz w:val="24"/>
                <w:szCs w:val="24"/>
              </w:rPr>
              <w:t>өмнөх</w:t>
            </w:r>
            <w:proofErr w:type="spellEnd"/>
            <w:r w:rsidRPr="00B61EFB">
              <w:rPr>
                <w:rFonts w:ascii="Arial" w:hAnsi="Arial" w:cs="Arial"/>
                <w:sz w:val="24"/>
                <w:szCs w:val="24"/>
              </w:rPr>
              <w:t xml:space="preserve"> </w:t>
            </w:r>
            <w:proofErr w:type="spellStart"/>
            <w:r w:rsidRPr="00B61EFB">
              <w:rPr>
                <w:rFonts w:ascii="Arial" w:hAnsi="Arial" w:cs="Arial"/>
                <w:sz w:val="24"/>
                <w:szCs w:val="24"/>
              </w:rPr>
              <w:t>ажлаас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хойш</w:t>
            </w:r>
            <w:proofErr w:type="spellEnd"/>
            <w:r w:rsidR="00C76924">
              <w:rPr>
                <w:rFonts w:ascii="Arial" w:hAnsi="Arial" w:cs="Arial"/>
                <w:sz w:val="24"/>
                <w:szCs w:val="24"/>
                <w:lang w:val="mn-MN"/>
              </w:rPr>
              <w:t>хи</w:t>
            </w:r>
            <w:r w:rsidRPr="00B61EFB">
              <w:rPr>
                <w:rFonts w:ascii="Arial" w:hAnsi="Arial" w:cs="Arial"/>
                <w:sz w:val="24"/>
                <w:szCs w:val="24"/>
              </w:rPr>
              <w:t xml:space="preserve">  </w:t>
            </w:r>
            <w:proofErr w:type="spellStart"/>
            <w:r w:rsidRPr="00B61EFB">
              <w:rPr>
                <w:rFonts w:ascii="Arial" w:hAnsi="Arial" w:cs="Arial"/>
                <w:sz w:val="24"/>
                <w:szCs w:val="24"/>
              </w:rPr>
              <w:t>хугацаан</w:t>
            </w:r>
            <w:r w:rsidR="008C1A34" w:rsidRPr="00B61EFB">
              <w:rPr>
                <w:rFonts w:ascii="Arial" w:hAnsi="Arial" w:cs="Arial"/>
                <w:sz w:val="24"/>
                <w:szCs w:val="24"/>
              </w:rPr>
              <w:t>ы</w:t>
            </w:r>
            <w:proofErr w:type="spellEnd"/>
            <w:r w:rsidR="008C1A34" w:rsidRPr="00B61EFB">
              <w:rPr>
                <w:rFonts w:ascii="Arial" w:hAnsi="Arial" w:cs="Arial"/>
                <w:sz w:val="24"/>
                <w:szCs w:val="24"/>
              </w:rPr>
              <w:t xml:space="preserve"> </w:t>
            </w:r>
            <w:proofErr w:type="spellStart"/>
            <w:r w:rsidR="008C1A34" w:rsidRPr="00B61EFB">
              <w:rPr>
                <w:rFonts w:ascii="Arial" w:hAnsi="Arial" w:cs="Arial"/>
                <w:sz w:val="24"/>
                <w:szCs w:val="24"/>
              </w:rPr>
              <w:t>нөхц</w:t>
            </w:r>
            <w:proofErr w:type="spellEnd"/>
            <w:r w:rsidR="00C76924">
              <w:rPr>
                <w:rFonts w:ascii="Arial" w:hAnsi="Arial" w:cs="Arial"/>
                <w:sz w:val="24"/>
                <w:szCs w:val="24"/>
                <w:lang w:val="mn-MN"/>
              </w:rPr>
              <w:t>ө</w:t>
            </w:r>
            <w:proofErr w:type="spellStart"/>
            <w:r w:rsidR="008C1A34" w:rsidRPr="00B61EFB">
              <w:rPr>
                <w:rFonts w:ascii="Arial" w:hAnsi="Arial" w:cs="Arial"/>
                <w:sz w:val="24"/>
                <w:szCs w:val="24"/>
              </w:rPr>
              <w:t>лөөр</w:t>
            </w:r>
            <w:proofErr w:type="spellEnd"/>
            <w:r w:rsidR="008C1A34" w:rsidRPr="00B61EFB">
              <w:rPr>
                <w:rFonts w:ascii="Arial" w:hAnsi="Arial" w:cs="Arial"/>
                <w:sz w:val="24"/>
                <w:szCs w:val="24"/>
              </w:rPr>
              <w:t xml:space="preserve"> </w:t>
            </w:r>
            <w:proofErr w:type="spellStart"/>
            <w:r w:rsidRPr="00B61EFB">
              <w:rPr>
                <w:rFonts w:ascii="Arial" w:hAnsi="Arial" w:cs="Arial"/>
                <w:sz w:val="24"/>
                <w:szCs w:val="24"/>
              </w:rPr>
              <w:t>ангил</w:t>
            </w:r>
            <w:proofErr w:type="spellEnd"/>
            <w:r w:rsidR="00C76924">
              <w:rPr>
                <w:rFonts w:ascii="Arial" w:hAnsi="Arial" w:cs="Arial"/>
                <w:sz w:val="24"/>
                <w:szCs w:val="24"/>
                <w:lang w:val="mn-MN"/>
              </w:rPr>
              <w:t>на</w:t>
            </w:r>
            <w:r w:rsidR="008C1A34" w:rsidRPr="00B61EFB">
              <w:rPr>
                <w:rFonts w:ascii="Arial" w:hAnsi="Arial" w:cs="Arial"/>
                <w:sz w:val="24"/>
                <w:szCs w:val="24"/>
              </w:rPr>
              <w:t xml:space="preserve">. </w:t>
            </w:r>
            <w:proofErr w:type="spellStart"/>
            <w:r w:rsidR="008C1A34" w:rsidRPr="00B61EFB">
              <w:rPr>
                <w:rFonts w:ascii="Arial" w:hAnsi="Arial" w:cs="Arial"/>
                <w:sz w:val="24"/>
                <w:szCs w:val="24"/>
              </w:rPr>
              <w:t>Ердийн</w:t>
            </w:r>
            <w:proofErr w:type="spellEnd"/>
            <w:r w:rsidR="008C1A34" w:rsidRPr="00B61EFB">
              <w:rPr>
                <w:rFonts w:ascii="Arial" w:hAnsi="Arial" w:cs="Arial"/>
                <w:sz w:val="24"/>
                <w:szCs w:val="24"/>
              </w:rPr>
              <w:t xml:space="preserve"> </w:t>
            </w:r>
            <w:proofErr w:type="spellStart"/>
            <w:r w:rsidR="008C1A34" w:rsidRPr="00B61EFB">
              <w:rPr>
                <w:rFonts w:ascii="Arial" w:hAnsi="Arial" w:cs="Arial"/>
                <w:sz w:val="24"/>
                <w:szCs w:val="24"/>
              </w:rPr>
              <w:t>уялдаа</w:t>
            </w:r>
            <w:proofErr w:type="spellEnd"/>
            <w:r w:rsidR="008C1A34" w:rsidRPr="00B61EFB">
              <w:rPr>
                <w:rFonts w:ascii="Arial" w:hAnsi="Arial" w:cs="Arial"/>
                <w:sz w:val="24"/>
                <w:szCs w:val="24"/>
              </w:rPr>
              <w:t xml:space="preserve"> </w:t>
            </w:r>
            <w:proofErr w:type="spellStart"/>
            <w:r w:rsidR="008C1A34" w:rsidRPr="00B61EFB">
              <w:rPr>
                <w:rFonts w:ascii="Arial" w:hAnsi="Arial" w:cs="Arial"/>
                <w:sz w:val="24"/>
                <w:szCs w:val="24"/>
              </w:rPr>
              <w:t>холбоо</w:t>
            </w:r>
            <w:proofErr w:type="spellEnd"/>
            <w:r w:rsidR="008D1921">
              <w:rPr>
                <w:rFonts w:ascii="Arial" w:hAnsi="Arial" w:cs="Arial"/>
                <w:sz w:val="24"/>
                <w:szCs w:val="24"/>
                <w:lang w:val="mn-MN"/>
              </w:rPr>
              <w:t>ны</w:t>
            </w:r>
            <w:r w:rsidR="008C1A34" w:rsidRPr="00B61EFB">
              <w:rPr>
                <w:rFonts w:ascii="Arial" w:hAnsi="Arial" w:cs="Arial"/>
                <w:sz w:val="24"/>
                <w:szCs w:val="24"/>
              </w:rPr>
              <w:t xml:space="preserve"> </w:t>
            </w:r>
            <w:proofErr w:type="spellStart"/>
            <w:r w:rsidR="008C1A34" w:rsidRPr="00B61EFB">
              <w:rPr>
                <w:rFonts w:ascii="Arial" w:hAnsi="Arial" w:cs="Arial"/>
                <w:sz w:val="24"/>
                <w:szCs w:val="24"/>
              </w:rPr>
              <w:t>д</w:t>
            </w:r>
            <w:r w:rsidRPr="00B61EFB">
              <w:rPr>
                <w:rFonts w:ascii="Arial" w:hAnsi="Arial" w:cs="Arial"/>
                <w:sz w:val="24"/>
                <w:szCs w:val="24"/>
              </w:rPr>
              <w:t>араах</w:t>
            </w:r>
            <w:proofErr w:type="spellEnd"/>
            <w:r w:rsidRPr="00B61EFB">
              <w:rPr>
                <w:rFonts w:ascii="Arial" w:hAnsi="Arial" w:cs="Arial"/>
                <w:sz w:val="24"/>
                <w:szCs w:val="24"/>
              </w:rPr>
              <w:t xml:space="preserve"> </w:t>
            </w:r>
            <w:proofErr w:type="spellStart"/>
            <w:r w:rsidR="008C1A34" w:rsidRPr="00B61EFB">
              <w:rPr>
                <w:rFonts w:ascii="Arial" w:hAnsi="Arial" w:cs="Arial"/>
                <w:sz w:val="24"/>
                <w:szCs w:val="24"/>
              </w:rPr>
              <w:t>онцлогийг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удирдамж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болгон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авч</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w:t>
            </w:r>
          </w:p>
          <w:p w14:paraId="2A34C975" w14:textId="09C25D8A" w:rsidR="00A374D3" w:rsidRPr="00B61EFB" w:rsidRDefault="00A374D3" w:rsidP="00B61EFB">
            <w:pPr>
              <w:spacing w:line="276" w:lineRule="auto"/>
              <w:jc w:val="both"/>
              <w:rPr>
                <w:rFonts w:ascii="Arial" w:hAnsi="Arial" w:cs="Arial"/>
                <w:sz w:val="24"/>
                <w:szCs w:val="24"/>
              </w:rPr>
            </w:pPr>
            <w:proofErr w:type="spellStart"/>
            <w:r w:rsidRPr="00B61EFB">
              <w:rPr>
                <w:rFonts w:ascii="Arial" w:hAnsi="Arial" w:cs="Arial"/>
                <w:sz w:val="24"/>
                <w:szCs w:val="24"/>
              </w:rPr>
              <w:t>Ердийн</w:t>
            </w:r>
            <w:proofErr w:type="spellEnd"/>
            <w:r w:rsidR="00150DD3" w:rsidRPr="00B61EFB">
              <w:rPr>
                <w:rFonts w:ascii="Arial" w:hAnsi="Arial" w:cs="Arial"/>
                <w:sz w:val="24"/>
                <w:szCs w:val="24"/>
              </w:rPr>
              <w:t xml:space="preserve"> </w:t>
            </w:r>
            <w:proofErr w:type="spellStart"/>
            <w:r w:rsidR="00150DD3" w:rsidRPr="00B61EFB">
              <w:rPr>
                <w:rFonts w:ascii="Arial" w:hAnsi="Arial" w:cs="Arial"/>
                <w:sz w:val="24"/>
                <w:szCs w:val="24"/>
              </w:rPr>
              <w:t>байдлаас</w:t>
            </w:r>
            <w:proofErr w:type="spellEnd"/>
            <w:r w:rsidRPr="00B61EFB">
              <w:rPr>
                <w:rFonts w:ascii="Arial" w:hAnsi="Arial" w:cs="Arial"/>
                <w:sz w:val="24"/>
                <w:szCs w:val="24"/>
              </w:rPr>
              <w:t xml:space="preserve"> </w:t>
            </w:r>
            <w:r w:rsidR="00802ECD">
              <w:rPr>
                <w:rFonts w:ascii="Arial" w:hAnsi="Arial" w:cs="Arial"/>
                <w:sz w:val="24"/>
                <w:szCs w:val="24"/>
                <w:lang w:val="mn-MN"/>
              </w:rPr>
              <w:t>аса</w:t>
            </w:r>
            <w:proofErr w:type="spellStart"/>
            <w:r w:rsidR="008C1A34" w:rsidRPr="00B61EFB">
              <w:rPr>
                <w:rFonts w:ascii="Arial" w:hAnsi="Arial" w:cs="Arial"/>
                <w:sz w:val="24"/>
                <w:szCs w:val="24"/>
              </w:rPr>
              <w:t>а</w:t>
            </w:r>
            <w:r w:rsidR="00150DD3" w:rsidRPr="00B61EFB">
              <w:rPr>
                <w:rFonts w:ascii="Arial" w:hAnsi="Arial" w:cs="Arial"/>
                <w:sz w:val="24"/>
                <w:szCs w:val="24"/>
              </w:rPr>
              <w:t>х</w:t>
            </w:r>
            <w:proofErr w:type="spellEnd"/>
            <w:r w:rsidR="008C1A34" w:rsidRPr="00B61EFB">
              <w:rPr>
                <w:rFonts w:ascii="Arial" w:hAnsi="Arial" w:cs="Arial"/>
                <w:sz w:val="24"/>
                <w:szCs w:val="24"/>
              </w:rPr>
              <w:t xml:space="preserve"> </w:t>
            </w:r>
            <w:proofErr w:type="spellStart"/>
            <w:r w:rsidRPr="00B61EFB">
              <w:rPr>
                <w:rFonts w:ascii="Arial" w:hAnsi="Arial" w:cs="Arial"/>
                <w:sz w:val="24"/>
                <w:szCs w:val="24"/>
              </w:rPr>
              <w:t>ангилал</w:t>
            </w:r>
            <w:proofErr w:type="spellEnd"/>
            <w:r w:rsidRPr="00B61EFB">
              <w:rPr>
                <w:rFonts w:ascii="Arial" w:hAnsi="Arial" w:cs="Arial"/>
                <w:sz w:val="24"/>
                <w:szCs w:val="24"/>
              </w:rPr>
              <w:t>:</w:t>
            </w:r>
          </w:p>
          <w:p w14:paraId="462168C4" w14:textId="04851180" w:rsidR="00A374D3" w:rsidRPr="00B61EFB" w:rsidRDefault="00A374D3" w:rsidP="00B61EFB">
            <w:pPr>
              <w:spacing w:line="276" w:lineRule="auto"/>
              <w:jc w:val="both"/>
              <w:rPr>
                <w:rFonts w:ascii="Arial" w:hAnsi="Arial" w:cs="Arial"/>
                <w:sz w:val="24"/>
                <w:szCs w:val="24"/>
              </w:rPr>
            </w:pPr>
            <w:r w:rsidRPr="00B61EFB">
              <w:rPr>
                <w:rFonts w:ascii="Arial" w:hAnsi="Arial" w:cs="Arial"/>
                <w:sz w:val="24"/>
                <w:szCs w:val="24"/>
              </w:rPr>
              <w:t xml:space="preserve">a) </w:t>
            </w:r>
            <w:proofErr w:type="spellStart"/>
            <w:r w:rsidRPr="00B61EFB">
              <w:rPr>
                <w:rFonts w:ascii="Arial" w:hAnsi="Arial" w:cs="Arial"/>
                <w:sz w:val="24"/>
                <w:szCs w:val="24"/>
              </w:rPr>
              <w:t>орчны</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w:t>
            </w:r>
            <w:proofErr w:type="spellEnd"/>
            <w:r w:rsidR="00802ECD">
              <w:rPr>
                <w:rFonts w:ascii="Arial" w:hAnsi="Arial" w:cs="Arial"/>
                <w:sz w:val="24"/>
                <w:szCs w:val="24"/>
                <w:lang w:val="mn-MN"/>
              </w:rPr>
              <w:t>ө</w:t>
            </w:r>
            <w:r w:rsidRPr="00B61EFB">
              <w:rPr>
                <w:rFonts w:ascii="Arial" w:hAnsi="Arial" w:cs="Arial"/>
                <w:sz w:val="24"/>
                <w:szCs w:val="24"/>
              </w:rPr>
              <w:t>л</w:t>
            </w:r>
            <w:r w:rsidR="00802ECD">
              <w:rPr>
                <w:rFonts w:ascii="Arial" w:hAnsi="Arial" w:cs="Arial"/>
                <w:sz w:val="24"/>
                <w:szCs w:val="24"/>
                <w:lang w:val="mn-MN"/>
              </w:rPr>
              <w:t>д</w:t>
            </w:r>
            <w:r w:rsidRPr="00B61EFB">
              <w:rPr>
                <w:rFonts w:ascii="Arial" w:hAnsi="Arial" w:cs="Arial"/>
                <w:sz w:val="24"/>
                <w:szCs w:val="24"/>
              </w:rPr>
              <w:t xml:space="preserve"> </w:t>
            </w:r>
            <w:r w:rsidR="00802ECD">
              <w:rPr>
                <w:rFonts w:ascii="Arial" w:hAnsi="Arial" w:cs="Arial"/>
                <w:sz w:val="24"/>
                <w:szCs w:val="24"/>
                <w:lang w:val="mn-MN"/>
              </w:rPr>
              <w:t>аса</w:t>
            </w:r>
            <w:proofErr w:type="spellStart"/>
            <w:r w:rsidR="008C1A34" w:rsidRPr="00B61EFB">
              <w:rPr>
                <w:rFonts w:ascii="Arial" w:hAnsi="Arial" w:cs="Arial"/>
                <w:sz w:val="24"/>
                <w:szCs w:val="24"/>
              </w:rPr>
              <w:t>ах</w:t>
            </w:r>
            <w:proofErr w:type="spellEnd"/>
            <w:r w:rsidRPr="00B61EFB">
              <w:rPr>
                <w:rFonts w:ascii="Arial" w:hAnsi="Arial" w:cs="Arial"/>
                <w:sz w:val="24"/>
                <w:szCs w:val="24"/>
              </w:rPr>
              <w:t xml:space="preserve">, </w:t>
            </w:r>
            <w:proofErr w:type="spellStart"/>
            <w:r w:rsidRPr="00B61EFB">
              <w:rPr>
                <w:rFonts w:ascii="Arial" w:hAnsi="Arial" w:cs="Arial"/>
                <w:sz w:val="24"/>
                <w:szCs w:val="24"/>
              </w:rPr>
              <w:t>өөрөөр</w:t>
            </w:r>
            <w:proofErr w:type="spellEnd"/>
            <w:r w:rsidRPr="00B61EFB">
              <w:rPr>
                <w:rFonts w:ascii="Arial" w:hAnsi="Arial" w:cs="Arial"/>
                <w:sz w:val="24"/>
                <w:szCs w:val="24"/>
              </w:rPr>
              <w:t xml:space="preserve"> </w:t>
            </w:r>
            <w:proofErr w:type="spellStart"/>
            <w:r w:rsidRPr="00B61EFB">
              <w:rPr>
                <w:rFonts w:ascii="Arial" w:hAnsi="Arial" w:cs="Arial"/>
                <w:sz w:val="24"/>
                <w:szCs w:val="24"/>
              </w:rPr>
              <w:t>хэлбэл</w:t>
            </w:r>
            <w:proofErr w:type="spellEnd"/>
            <w:r w:rsidR="00802ECD">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008C1A34" w:rsidRPr="00B61EFB">
              <w:rPr>
                <w:rFonts w:ascii="Arial" w:hAnsi="Arial" w:cs="Arial"/>
                <w:sz w:val="24"/>
                <w:szCs w:val="24"/>
              </w:rPr>
              <w:t>металл</w:t>
            </w:r>
            <w:proofErr w:type="spellEnd"/>
            <w:r w:rsidR="00802ECD">
              <w:rPr>
                <w:rFonts w:ascii="Arial" w:hAnsi="Arial" w:cs="Arial"/>
                <w:sz w:val="24"/>
                <w:szCs w:val="24"/>
                <w:lang w:val="mn-MN"/>
              </w:rPr>
              <w:t xml:space="preserve"> хэсгий</w:t>
            </w:r>
            <w:r w:rsidR="008C1A34" w:rsidRPr="00B61EFB">
              <w:rPr>
                <w:rFonts w:ascii="Arial" w:hAnsi="Arial" w:cs="Arial"/>
                <w:sz w:val="24"/>
                <w:szCs w:val="24"/>
              </w:rPr>
              <w:t xml:space="preserve">н </w:t>
            </w:r>
            <w:proofErr w:type="spellStart"/>
            <w:r w:rsidR="008C1A34" w:rsidRPr="00B61EFB">
              <w:rPr>
                <w:rFonts w:ascii="Arial" w:hAnsi="Arial" w:cs="Arial"/>
                <w:sz w:val="24"/>
                <w:szCs w:val="24"/>
              </w:rPr>
              <w:t>температур</w:t>
            </w:r>
            <w:proofErr w:type="spellEnd"/>
            <w:r w:rsidR="008C1A34" w:rsidRPr="00B61EFB">
              <w:rPr>
                <w:rFonts w:ascii="Arial" w:hAnsi="Arial" w:cs="Arial"/>
                <w:sz w:val="24"/>
                <w:szCs w:val="24"/>
              </w:rPr>
              <w:t xml:space="preserve"> </w:t>
            </w:r>
            <w:proofErr w:type="spellStart"/>
            <w:r w:rsidRPr="00B61EFB">
              <w:rPr>
                <w:rFonts w:ascii="Arial" w:hAnsi="Arial" w:cs="Arial"/>
                <w:sz w:val="24"/>
                <w:szCs w:val="24"/>
              </w:rPr>
              <w:t>орчны</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ойролцоо</w:t>
            </w:r>
            <w:proofErr w:type="spellEnd"/>
            <w:r w:rsidR="008C1A34" w:rsidRPr="00B61EFB">
              <w:rPr>
                <w:rFonts w:ascii="Arial" w:hAnsi="Arial" w:cs="Arial"/>
                <w:sz w:val="24"/>
                <w:szCs w:val="24"/>
              </w:rPr>
              <w:t xml:space="preserve"> </w:t>
            </w:r>
            <w:proofErr w:type="spellStart"/>
            <w:r w:rsidR="008C1A34" w:rsidRPr="00B61EFB">
              <w:rPr>
                <w:rFonts w:ascii="Arial" w:hAnsi="Arial" w:cs="Arial"/>
                <w:sz w:val="24"/>
                <w:szCs w:val="24"/>
              </w:rPr>
              <w:t>байх</w:t>
            </w:r>
            <w:proofErr w:type="spellEnd"/>
            <w:r w:rsidRPr="00B61EFB">
              <w:rPr>
                <w:rFonts w:ascii="Arial" w:hAnsi="Arial" w:cs="Arial"/>
                <w:sz w:val="24"/>
                <w:szCs w:val="24"/>
              </w:rPr>
              <w:t>)</w:t>
            </w:r>
            <w:r w:rsidR="00170F37" w:rsidRPr="00B61EFB">
              <w:rPr>
                <w:rFonts w:ascii="Arial" w:hAnsi="Arial" w:cs="Arial"/>
                <w:sz w:val="24"/>
                <w:szCs w:val="24"/>
              </w:rPr>
              <w:t>-ы</w:t>
            </w:r>
            <w:r w:rsidR="00802ECD">
              <w:rPr>
                <w:rFonts w:ascii="Arial" w:hAnsi="Arial" w:cs="Arial"/>
                <w:sz w:val="24"/>
                <w:szCs w:val="24"/>
                <w:lang w:val="mn-MN"/>
              </w:rPr>
              <w:t>г</w:t>
            </w:r>
            <w:r w:rsidRPr="00B61EFB">
              <w:rPr>
                <w:rFonts w:ascii="Arial" w:hAnsi="Arial" w:cs="Arial"/>
                <w:sz w:val="24"/>
                <w:szCs w:val="24"/>
              </w:rPr>
              <w:t xml:space="preserve"> </w:t>
            </w:r>
            <w:proofErr w:type="spellStart"/>
            <w:r w:rsidR="00170F37" w:rsidRPr="00B61EFB">
              <w:rPr>
                <w:rFonts w:ascii="Arial" w:hAnsi="Arial" w:cs="Arial"/>
                <w:sz w:val="24"/>
                <w:szCs w:val="24"/>
              </w:rPr>
              <w:t>бүрэн</w:t>
            </w:r>
            <w:proofErr w:type="spellEnd"/>
            <w:r w:rsidR="00170F37" w:rsidRPr="00B61EFB">
              <w:rPr>
                <w:rFonts w:ascii="Arial" w:hAnsi="Arial" w:cs="Arial"/>
                <w:sz w:val="24"/>
                <w:szCs w:val="24"/>
              </w:rPr>
              <w:t xml:space="preserve"> </w:t>
            </w:r>
            <w:proofErr w:type="spellStart"/>
            <w:r w:rsidR="00170F37" w:rsidRPr="00B61EFB">
              <w:rPr>
                <w:rFonts w:ascii="Arial" w:hAnsi="Arial" w:cs="Arial"/>
                <w:sz w:val="24"/>
                <w:szCs w:val="24"/>
              </w:rPr>
              <w:t>зогсо</w:t>
            </w:r>
            <w:proofErr w:type="spellEnd"/>
            <w:r w:rsidR="00802ECD">
              <w:rPr>
                <w:rFonts w:ascii="Arial" w:hAnsi="Arial" w:cs="Arial"/>
                <w:sz w:val="24"/>
                <w:szCs w:val="24"/>
                <w:lang w:val="mn-MN"/>
              </w:rPr>
              <w:t>осны</w:t>
            </w:r>
            <w:r w:rsidR="00170F37" w:rsidRPr="00B61EFB">
              <w:rPr>
                <w:rFonts w:ascii="Arial" w:hAnsi="Arial" w:cs="Arial"/>
                <w:sz w:val="24"/>
                <w:szCs w:val="24"/>
              </w:rPr>
              <w:t xml:space="preserve"> </w:t>
            </w:r>
            <w:proofErr w:type="spellStart"/>
            <w:r w:rsidRPr="00B61EFB">
              <w:rPr>
                <w:rFonts w:ascii="Arial" w:hAnsi="Arial" w:cs="Arial"/>
                <w:sz w:val="24"/>
                <w:szCs w:val="24"/>
              </w:rPr>
              <w:t>дараа</w:t>
            </w:r>
            <w:proofErr w:type="spellEnd"/>
            <w:r w:rsidRPr="00B61EFB">
              <w:rPr>
                <w:rFonts w:ascii="Arial" w:hAnsi="Arial" w:cs="Arial"/>
                <w:sz w:val="24"/>
                <w:szCs w:val="24"/>
              </w:rPr>
              <w:t xml:space="preserve"> </w:t>
            </w:r>
            <w:proofErr w:type="spellStart"/>
            <w:r w:rsidRPr="00B61EFB">
              <w:rPr>
                <w:rFonts w:ascii="Arial" w:hAnsi="Arial" w:cs="Arial"/>
                <w:sz w:val="24"/>
                <w:szCs w:val="24"/>
              </w:rPr>
              <w:t>маш</w:t>
            </w:r>
            <w:proofErr w:type="spellEnd"/>
            <w:r w:rsidRPr="00B61EFB">
              <w:rPr>
                <w:rFonts w:ascii="Arial" w:hAnsi="Arial" w:cs="Arial"/>
                <w:sz w:val="24"/>
                <w:szCs w:val="24"/>
              </w:rPr>
              <w:t xml:space="preserve"> </w:t>
            </w:r>
            <w:proofErr w:type="spellStart"/>
            <w:r w:rsidRPr="00B61EFB">
              <w:rPr>
                <w:rFonts w:ascii="Arial" w:hAnsi="Arial" w:cs="Arial"/>
                <w:sz w:val="24"/>
                <w:szCs w:val="24"/>
              </w:rPr>
              <w:t>хүйтэн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байдлаас</w:t>
            </w:r>
            <w:proofErr w:type="spellEnd"/>
            <w:r w:rsidRPr="00B61EFB">
              <w:rPr>
                <w:rFonts w:ascii="Arial" w:hAnsi="Arial" w:cs="Arial"/>
                <w:sz w:val="24"/>
                <w:szCs w:val="24"/>
              </w:rPr>
              <w:t xml:space="preserve"> </w:t>
            </w:r>
            <w:r w:rsidR="00802ECD">
              <w:rPr>
                <w:rFonts w:ascii="Arial" w:hAnsi="Arial" w:cs="Arial"/>
                <w:sz w:val="24"/>
                <w:szCs w:val="24"/>
                <w:lang w:val="mn-MN"/>
              </w:rPr>
              <w:t>аса</w:t>
            </w:r>
            <w:proofErr w:type="spellStart"/>
            <w:r w:rsidR="00170F37" w:rsidRPr="00B61EFB">
              <w:rPr>
                <w:rFonts w:ascii="Arial" w:hAnsi="Arial" w:cs="Arial"/>
                <w:sz w:val="24"/>
                <w:szCs w:val="24"/>
              </w:rPr>
              <w:t>ах</w:t>
            </w:r>
            <w:proofErr w:type="spellEnd"/>
            <w:r w:rsidRPr="00B61EFB">
              <w:rPr>
                <w:rFonts w:ascii="Arial" w:hAnsi="Arial" w:cs="Arial"/>
                <w:sz w:val="24"/>
                <w:szCs w:val="24"/>
              </w:rPr>
              <w:t>;</w:t>
            </w:r>
          </w:p>
          <w:p w14:paraId="0ABD0A30" w14:textId="491870F5" w:rsidR="00A374D3" w:rsidRPr="00B61EFB" w:rsidRDefault="00C46719" w:rsidP="00B61EFB">
            <w:pPr>
              <w:spacing w:line="276" w:lineRule="auto"/>
              <w:jc w:val="both"/>
              <w:rPr>
                <w:rFonts w:ascii="Arial" w:hAnsi="Arial" w:cs="Arial"/>
                <w:sz w:val="24"/>
                <w:szCs w:val="24"/>
              </w:rPr>
            </w:pPr>
            <w:r>
              <w:rPr>
                <w:rFonts w:ascii="Arial" w:hAnsi="Arial" w:cs="Arial"/>
                <w:sz w:val="24"/>
                <w:szCs w:val="24"/>
              </w:rPr>
              <w:t>b)</w:t>
            </w:r>
            <w:r w:rsidR="00A374D3" w:rsidRPr="00B61EFB">
              <w:rPr>
                <w:rFonts w:ascii="Arial" w:hAnsi="Arial" w:cs="Arial"/>
                <w:sz w:val="24"/>
                <w:szCs w:val="24"/>
              </w:rPr>
              <w:t xml:space="preserve"> 72 </w:t>
            </w:r>
            <w:proofErr w:type="spellStart"/>
            <w:r w:rsidR="00A374D3" w:rsidRPr="00B61EFB">
              <w:rPr>
                <w:rFonts w:ascii="Arial" w:hAnsi="Arial" w:cs="Arial"/>
                <w:sz w:val="24"/>
                <w:szCs w:val="24"/>
              </w:rPr>
              <w:t>цагаас</w:t>
            </w:r>
            <w:proofErr w:type="spellEnd"/>
            <w:r w:rsidR="00A374D3" w:rsidRPr="00B61EFB">
              <w:rPr>
                <w:rFonts w:ascii="Arial" w:hAnsi="Arial" w:cs="Arial"/>
                <w:sz w:val="24"/>
                <w:szCs w:val="24"/>
              </w:rPr>
              <w:t xml:space="preserve"> </w:t>
            </w:r>
            <w:proofErr w:type="spellStart"/>
            <w:r w:rsidR="00170F37" w:rsidRPr="00B61EFB">
              <w:rPr>
                <w:rFonts w:ascii="Arial" w:hAnsi="Arial" w:cs="Arial"/>
                <w:sz w:val="24"/>
                <w:szCs w:val="24"/>
              </w:rPr>
              <w:t>дээш</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хугацаагаар</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зогс</w:t>
            </w:r>
            <w:proofErr w:type="spellEnd"/>
            <w:r w:rsidR="008B6778">
              <w:rPr>
                <w:rFonts w:ascii="Arial" w:hAnsi="Arial" w:cs="Arial"/>
                <w:sz w:val="24"/>
                <w:szCs w:val="24"/>
                <w:lang w:val="mn-MN"/>
              </w:rPr>
              <w:t>оо</w:t>
            </w:r>
            <w:proofErr w:type="spellStart"/>
            <w:r w:rsidR="00A374D3" w:rsidRPr="00B61EFB">
              <w:rPr>
                <w:rFonts w:ascii="Arial" w:hAnsi="Arial" w:cs="Arial"/>
                <w:sz w:val="24"/>
                <w:szCs w:val="24"/>
              </w:rPr>
              <w:t>сны</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дараа</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хүйт</w:t>
            </w:r>
            <w:r w:rsidR="00170F37" w:rsidRPr="00B61EFB">
              <w:rPr>
                <w:rFonts w:ascii="Arial" w:hAnsi="Arial" w:cs="Arial"/>
                <w:sz w:val="24"/>
                <w:szCs w:val="24"/>
              </w:rPr>
              <w:t>эн</w:t>
            </w:r>
            <w:proofErr w:type="spellEnd"/>
            <w:r w:rsidR="00170F37" w:rsidRPr="00B61EFB">
              <w:rPr>
                <w:rFonts w:ascii="Arial" w:hAnsi="Arial" w:cs="Arial"/>
                <w:sz w:val="24"/>
                <w:szCs w:val="24"/>
              </w:rPr>
              <w:t xml:space="preserve"> </w:t>
            </w:r>
            <w:proofErr w:type="spellStart"/>
            <w:r w:rsidR="00170F37" w:rsidRPr="00B61EFB">
              <w:rPr>
                <w:rFonts w:ascii="Arial" w:hAnsi="Arial" w:cs="Arial"/>
                <w:sz w:val="24"/>
                <w:szCs w:val="24"/>
              </w:rPr>
              <w:t>байдлаас</w:t>
            </w:r>
            <w:proofErr w:type="spellEnd"/>
            <w:r w:rsidR="00170F37" w:rsidRPr="00B61EFB">
              <w:rPr>
                <w:rFonts w:ascii="Arial" w:hAnsi="Arial" w:cs="Arial"/>
                <w:sz w:val="24"/>
                <w:szCs w:val="24"/>
              </w:rPr>
              <w:t xml:space="preserve"> </w:t>
            </w:r>
            <w:r w:rsidR="008B6778">
              <w:rPr>
                <w:rFonts w:ascii="Arial" w:hAnsi="Arial" w:cs="Arial"/>
                <w:sz w:val="24"/>
                <w:szCs w:val="24"/>
                <w:lang w:val="mn-MN"/>
              </w:rPr>
              <w:t>аса</w:t>
            </w:r>
            <w:proofErr w:type="spellStart"/>
            <w:r w:rsidR="00170F37" w:rsidRPr="00B61EFB">
              <w:rPr>
                <w:rFonts w:ascii="Arial" w:hAnsi="Arial" w:cs="Arial"/>
                <w:sz w:val="24"/>
                <w:szCs w:val="24"/>
              </w:rPr>
              <w:t>ах</w:t>
            </w:r>
            <w:proofErr w:type="spellEnd"/>
            <w:r w:rsidR="00170F37" w:rsidRPr="00B61EFB">
              <w:rPr>
                <w:rFonts w:ascii="Arial" w:hAnsi="Arial" w:cs="Arial"/>
                <w:sz w:val="24"/>
                <w:szCs w:val="24"/>
              </w:rPr>
              <w:t xml:space="preserve"> </w:t>
            </w:r>
            <w:r w:rsidR="00A374D3" w:rsidRPr="00B61EFB">
              <w:rPr>
                <w:rFonts w:ascii="Arial" w:hAnsi="Arial" w:cs="Arial"/>
                <w:sz w:val="24"/>
                <w:szCs w:val="24"/>
              </w:rPr>
              <w:t>(</w:t>
            </w:r>
            <w:proofErr w:type="spellStart"/>
            <w:r w:rsidR="00A374D3" w:rsidRPr="00B61EFB">
              <w:rPr>
                <w:rFonts w:ascii="Arial" w:hAnsi="Arial" w:cs="Arial"/>
                <w:sz w:val="24"/>
                <w:szCs w:val="24"/>
              </w:rPr>
              <w:t>металл</w:t>
            </w:r>
            <w:proofErr w:type="spellEnd"/>
            <w:r w:rsidR="002C1F79">
              <w:rPr>
                <w:rFonts w:ascii="Arial" w:hAnsi="Arial" w:cs="Arial"/>
                <w:sz w:val="24"/>
                <w:szCs w:val="24"/>
                <w:lang w:val="mn-MN"/>
              </w:rPr>
              <w:t xml:space="preserve"> хэсгий</w:t>
            </w:r>
            <w:r w:rsidR="00A374D3" w:rsidRPr="00B61EFB">
              <w:rPr>
                <w:rFonts w:ascii="Arial" w:hAnsi="Arial" w:cs="Arial"/>
                <w:sz w:val="24"/>
                <w:szCs w:val="24"/>
              </w:rPr>
              <w:t xml:space="preserve">н </w:t>
            </w:r>
            <w:proofErr w:type="spellStart"/>
            <w:r w:rsidR="00A374D3" w:rsidRPr="00B61EFB">
              <w:rPr>
                <w:rFonts w:ascii="Arial" w:hAnsi="Arial" w:cs="Arial"/>
                <w:sz w:val="24"/>
                <w:szCs w:val="24"/>
              </w:rPr>
              <w:t>температур</w:t>
            </w:r>
            <w:proofErr w:type="spellEnd"/>
            <w:r w:rsidR="00A374D3" w:rsidRPr="00B61EFB">
              <w:rPr>
                <w:rFonts w:ascii="Arial" w:hAnsi="Arial" w:cs="Arial"/>
                <w:sz w:val="24"/>
                <w:szCs w:val="24"/>
              </w:rPr>
              <w:t xml:space="preserve"> </w:t>
            </w:r>
            <w:proofErr w:type="spellStart"/>
            <w:r w:rsidR="00170F37" w:rsidRPr="00B61EFB">
              <w:rPr>
                <w:rFonts w:ascii="Arial" w:hAnsi="Arial" w:cs="Arial"/>
                <w:sz w:val="24"/>
                <w:szCs w:val="24"/>
              </w:rPr>
              <w:t>ойролцоогоор</w:t>
            </w:r>
            <w:proofErr w:type="spellEnd"/>
            <w:r w:rsidR="00170F37" w:rsidRPr="00B61EFB">
              <w:rPr>
                <w:rFonts w:ascii="Arial" w:hAnsi="Arial" w:cs="Arial"/>
                <w:sz w:val="24"/>
                <w:szCs w:val="24"/>
              </w:rPr>
              <w:t xml:space="preserve"> </w:t>
            </w:r>
            <w:proofErr w:type="spellStart"/>
            <w:r w:rsidR="00170F37" w:rsidRPr="00B61EFB">
              <w:rPr>
                <w:rFonts w:ascii="Arial" w:hAnsi="Arial" w:cs="Arial"/>
                <w:sz w:val="24"/>
                <w:szCs w:val="24"/>
              </w:rPr>
              <w:t>бүрэн</w:t>
            </w:r>
            <w:proofErr w:type="spellEnd"/>
            <w:r w:rsidR="00170F37" w:rsidRPr="00B61EFB">
              <w:rPr>
                <w:rFonts w:ascii="Arial" w:hAnsi="Arial" w:cs="Arial"/>
                <w:sz w:val="24"/>
                <w:szCs w:val="24"/>
              </w:rPr>
              <w:t xml:space="preserve"> </w:t>
            </w:r>
            <w:proofErr w:type="spellStart"/>
            <w:r w:rsidR="00170F37" w:rsidRPr="00B61EFB">
              <w:rPr>
                <w:rFonts w:ascii="Arial" w:hAnsi="Arial" w:cs="Arial"/>
                <w:sz w:val="24"/>
                <w:szCs w:val="24"/>
              </w:rPr>
              <w:t>ачаалалтай</w:t>
            </w:r>
            <w:proofErr w:type="spellEnd"/>
            <w:r w:rsidR="00170F37" w:rsidRPr="00B61EFB">
              <w:rPr>
                <w:rFonts w:ascii="Arial" w:hAnsi="Arial" w:cs="Arial"/>
                <w:sz w:val="24"/>
                <w:szCs w:val="24"/>
              </w:rPr>
              <w:t xml:space="preserve"> </w:t>
            </w:r>
            <w:proofErr w:type="spellStart"/>
            <w:r w:rsidR="00170F37" w:rsidRPr="00B61EFB">
              <w:rPr>
                <w:rFonts w:ascii="Arial" w:hAnsi="Arial" w:cs="Arial"/>
                <w:sz w:val="24"/>
                <w:szCs w:val="24"/>
              </w:rPr>
              <w:t>үеийн</w:t>
            </w:r>
            <w:proofErr w:type="spellEnd"/>
            <w:r w:rsidR="00170F37" w:rsidRPr="00B61EFB">
              <w:rPr>
                <w:rFonts w:ascii="Arial" w:hAnsi="Arial" w:cs="Arial"/>
                <w:sz w:val="24"/>
                <w:szCs w:val="24"/>
              </w:rPr>
              <w:t xml:space="preserve"> </w:t>
            </w:r>
            <w:proofErr w:type="spellStart"/>
            <w:r w:rsidR="00170F37" w:rsidRPr="00B61EFB">
              <w:rPr>
                <w:rFonts w:ascii="Arial" w:hAnsi="Arial" w:cs="Arial"/>
                <w:sz w:val="24"/>
                <w:szCs w:val="24"/>
              </w:rPr>
              <w:t>температурын</w:t>
            </w:r>
            <w:proofErr w:type="spellEnd"/>
            <w:r w:rsidR="00170F37" w:rsidRPr="00B61EFB">
              <w:rPr>
                <w:rFonts w:ascii="Arial" w:hAnsi="Arial" w:cs="Arial"/>
                <w:sz w:val="24"/>
                <w:szCs w:val="24"/>
              </w:rPr>
              <w:t xml:space="preserve"> </w:t>
            </w:r>
            <w:proofErr w:type="spellStart"/>
            <w:r w:rsidR="00170F37" w:rsidRPr="00B61EFB">
              <w:rPr>
                <w:rFonts w:ascii="Arial" w:hAnsi="Arial" w:cs="Arial"/>
                <w:sz w:val="24"/>
                <w:szCs w:val="24"/>
              </w:rPr>
              <w:t>утгаас</w:t>
            </w:r>
            <w:proofErr w:type="spellEnd"/>
            <w:r w:rsidR="00170F37" w:rsidRPr="00B61EFB">
              <w:rPr>
                <w:rFonts w:ascii="Arial" w:hAnsi="Arial" w:cs="Arial"/>
                <w:sz w:val="24"/>
                <w:szCs w:val="24"/>
              </w:rPr>
              <w:t xml:space="preserve"> </w:t>
            </w:r>
            <w:r w:rsidR="00A374D3" w:rsidRPr="00B61EFB">
              <w:rPr>
                <w:rFonts w:ascii="Arial" w:hAnsi="Arial" w:cs="Arial"/>
                <w:sz w:val="24"/>
                <w:szCs w:val="24"/>
              </w:rPr>
              <w:t>40</w:t>
            </w:r>
            <w:r w:rsidR="00D34B9F">
              <w:rPr>
                <w:rFonts w:ascii="Arial" w:hAnsi="Arial" w:cs="Arial"/>
                <w:sz w:val="24"/>
                <w:szCs w:val="24"/>
                <w:lang w:val="mn-MN"/>
              </w:rPr>
              <w:t xml:space="preserve"> </w:t>
            </w:r>
            <w:r w:rsidR="00A374D3" w:rsidRPr="00B61EFB">
              <w:rPr>
                <w:rFonts w:ascii="Arial" w:hAnsi="Arial" w:cs="Arial"/>
                <w:sz w:val="24"/>
                <w:szCs w:val="24"/>
              </w:rPr>
              <w:t>% -</w:t>
            </w:r>
            <w:proofErr w:type="spellStart"/>
            <w:r w:rsidR="00170F37" w:rsidRPr="00B61EFB">
              <w:rPr>
                <w:rFonts w:ascii="Arial" w:hAnsi="Arial" w:cs="Arial"/>
                <w:sz w:val="24"/>
                <w:szCs w:val="24"/>
              </w:rPr>
              <w:t>а</w:t>
            </w:r>
            <w:r w:rsidR="00A374D3" w:rsidRPr="00B61EFB">
              <w:rPr>
                <w:rFonts w:ascii="Arial" w:hAnsi="Arial" w:cs="Arial"/>
                <w:sz w:val="24"/>
                <w:szCs w:val="24"/>
              </w:rPr>
              <w:t>а</w:t>
            </w:r>
            <w:r w:rsidR="00170F37" w:rsidRPr="00B61EFB">
              <w:rPr>
                <w:rFonts w:ascii="Arial" w:hAnsi="Arial" w:cs="Arial"/>
                <w:sz w:val="24"/>
                <w:szCs w:val="24"/>
              </w:rPr>
              <w:t>р</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бага</w:t>
            </w:r>
            <w:proofErr w:type="spellEnd"/>
            <w:r w:rsidR="00A374D3" w:rsidRPr="00B61EFB">
              <w:rPr>
                <w:rFonts w:ascii="Arial" w:hAnsi="Arial" w:cs="Arial"/>
                <w:sz w:val="24"/>
                <w:szCs w:val="24"/>
              </w:rPr>
              <w:t>);</w:t>
            </w:r>
          </w:p>
          <w:p w14:paraId="113C84E5" w14:textId="3C29292F" w:rsidR="00A374D3" w:rsidRPr="00B61EFB" w:rsidRDefault="00C46719" w:rsidP="00B61EFB">
            <w:pPr>
              <w:spacing w:line="276" w:lineRule="auto"/>
              <w:jc w:val="both"/>
              <w:rPr>
                <w:rFonts w:ascii="Arial" w:hAnsi="Arial" w:cs="Arial"/>
                <w:sz w:val="24"/>
                <w:szCs w:val="24"/>
              </w:rPr>
            </w:pPr>
            <w:r>
              <w:rPr>
                <w:rFonts w:ascii="Arial" w:hAnsi="Arial" w:cs="Arial"/>
                <w:sz w:val="24"/>
                <w:szCs w:val="24"/>
              </w:rPr>
              <w:t>c)</w:t>
            </w:r>
            <w:r w:rsidR="00A374D3" w:rsidRPr="00B61EFB">
              <w:rPr>
                <w:rFonts w:ascii="Arial" w:hAnsi="Arial" w:cs="Arial"/>
                <w:sz w:val="24"/>
                <w:szCs w:val="24"/>
              </w:rPr>
              <w:t xml:space="preserve"> 10 </w:t>
            </w:r>
            <w:proofErr w:type="spellStart"/>
            <w:r w:rsidR="00A374D3" w:rsidRPr="00B61EFB">
              <w:rPr>
                <w:rFonts w:ascii="Arial" w:hAnsi="Arial" w:cs="Arial"/>
                <w:sz w:val="24"/>
                <w:szCs w:val="24"/>
              </w:rPr>
              <w:t>цагаас</w:t>
            </w:r>
            <w:proofErr w:type="spellEnd"/>
            <w:r w:rsidR="00A374D3" w:rsidRPr="00B61EFB">
              <w:rPr>
                <w:rFonts w:ascii="Arial" w:hAnsi="Arial" w:cs="Arial"/>
                <w:sz w:val="24"/>
                <w:szCs w:val="24"/>
              </w:rPr>
              <w:t xml:space="preserve"> 72 </w:t>
            </w:r>
            <w:proofErr w:type="spellStart"/>
            <w:r w:rsidR="00A374D3" w:rsidRPr="00B61EFB">
              <w:rPr>
                <w:rFonts w:ascii="Arial" w:hAnsi="Arial" w:cs="Arial"/>
                <w:sz w:val="24"/>
                <w:szCs w:val="24"/>
              </w:rPr>
              <w:t>цагийн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w:t>
            </w:r>
            <w:r w:rsidR="00170F37" w:rsidRPr="00B61EFB">
              <w:rPr>
                <w:rFonts w:ascii="Arial" w:hAnsi="Arial" w:cs="Arial"/>
                <w:sz w:val="24"/>
                <w:szCs w:val="24"/>
              </w:rPr>
              <w:t>угацаанд</w:t>
            </w:r>
            <w:proofErr w:type="spellEnd"/>
            <w:r w:rsidR="00170F37" w:rsidRPr="00B61EFB">
              <w:rPr>
                <w:rFonts w:ascii="Arial" w:hAnsi="Arial" w:cs="Arial"/>
                <w:sz w:val="24"/>
                <w:szCs w:val="24"/>
              </w:rPr>
              <w:t xml:space="preserve"> </w:t>
            </w:r>
            <w:proofErr w:type="spellStart"/>
            <w:r w:rsidR="00170F37" w:rsidRPr="00B61EFB">
              <w:rPr>
                <w:rFonts w:ascii="Arial" w:hAnsi="Arial" w:cs="Arial"/>
                <w:sz w:val="24"/>
                <w:szCs w:val="24"/>
              </w:rPr>
              <w:t>зогс</w:t>
            </w:r>
            <w:proofErr w:type="spellEnd"/>
            <w:r w:rsidR="00D34B9F">
              <w:rPr>
                <w:rFonts w:ascii="Arial" w:hAnsi="Arial" w:cs="Arial"/>
                <w:sz w:val="24"/>
                <w:szCs w:val="24"/>
                <w:lang w:val="mn-MN"/>
              </w:rPr>
              <w:t>оо</w:t>
            </w:r>
            <w:proofErr w:type="spellStart"/>
            <w:r w:rsidR="00170F37" w:rsidRPr="00B61EFB">
              <w:rPr>
                <w:rFonts w:ascii="Arial" w:hAnsi="Arial" w:cs="Arial"/>
                <w:sz w:val="24"/>
                <w:szCs w:val="24"/>
              </w:rPr>
              <w:t>сны</w:t>
            </w:r>
            <w:proofErr w:type="spellEnd"/>
            <w:r w:rsidR="00170F37" w:rsidRPr="00B61EFB">
              <w:rPr>
                <w:rFonts w:ascii="Arial" w:hAnsi="Arial" w:cs="Arial"/>
                <w:sz w:val="24"/>
                <w:szCs w:val="24"/>
              </w:rPr>
              <w:t xml:space="preserve"> </w:t>
            </w:r>
            <w:proofErr w:type="spellStart"/>
            <w:r w:rsidR="00170F37" w:rsidRPr="00B61EFB">
              <w:rPr>
                <w:rFonts w:ascii="Arial" w:hAnsi="Arial" w:cs="Arial"/>
                <w:sz w:val="24"/>
                <w:szCs w:val="24"/>
              </w:rPr>
              <w:t>дараа</w:t>
            </w:r>
            <w:proofErr w:type="spellEnd"/>
            <w:r w:rsidR="00170F37" w:rsidRPr="00B61EFB">
              <w:rPr>
                <w:rFonts w:ascii="Arial" w:hAnsi="Arial" w:cs="Arial"/>
                <w:sz w:val="24"/>
                <w:szCs w:val="24"/>
              </w:rPr>
              <w:t xml:space="preserve"> </w:t>
            </w:r>
            <w:r w:rsidR="00150DD3" w:rsidRPr="00B61EFB">
              <w:rPr>
                <w:rFonts w:ascii="Arial" w:hAnsi="Arial" w:cs="Arial"/>
                <w:sz w:val="24"/>
                <w:szCs w:val="24"/>
                <w:lang w:val="mn-MN"/>
              </w:rPr>
              <w:t>халуун</w:t>
            </w:r>
            <w:r w:rsidR="00170F37" w:rsidRPr="00B61EFB">
              <w:rPr>
                <w:rFonts w:ascii="Arial" w:hAnsi="Arial" w:cs="Arial"/>
                <w:sz w:val="24"/>
                <w:szCs w:val="24"/>
              </w:rPr>
              <w:t xml:space="preserve"> </w:t>
            </w:r>
            <w:proofErr w:type="spellStart"/>
            <w:r w:rsidR="00170F37" w:rsidRPr="00B61EFB">
              <w:rPr>
                <w:rFonts w:ascii="Arial" w:hAnsi="Arial" w:cs="Arial"/>
                <w:sz w:val="24"/>
                <w:szCs w:val="24"/>
              </w:rPr>
              <w:t>байдлаас</w:t>
            </w:r>
            <w:proofErr w:type="spellEnd"/>
            <w:r w:rsidR="00170F37" w:rsidRPr="00B61EFB">
              <w:rPr>
                <w:rFonts w:ascii="Arial" w:hAnsi="Arial" w:cs="Arial"/>
                <w:sz w:val="24"/>
                <w:szCs w:val="24"/>
              </w:rPr>
              <w:t xml:space="preserve"> </w:t>
            </w:r>
            <w:r w:rsidR="00D34B9F">
              <w:rPr>
                <w:rFonts w:ascii="Arial" w:hAnsi="Arial" w:cs="Arial"/>
                <w:sz w:val="24"/>
                <w:szCs w:val="24"/>
                <w:lang w:val="mn-MN"/>
              </w:rPr>
              <w:t>аса</w:t>
            </w:r>
            <w:proofErr w:type="spellStart"/>
            <w:r w:rsidR="00170F37" w:rsidRPr="00B61EFB">
              <w:rPr>
                <w:rFonts w:ascii="Arial" w:hAnsi="Arial" w:cs="Arial"/>
                <w:sz w:val="24"/>
                <w:szCs w:val="24"/>
              </w:rPr>
              <w:t>ах</w:t>
            </w:r>
            <w:proofErr w:type="spellEnd"/>
            <w:r w:rsidR="00A374D3" w:rsidRPr="00B61EFB">
              <w:rPr>
                <w:rFonts w:ascii="Arial" w:hAnsi="Arial" w:cs="Arial"/>
                <w:sz w:val="24"/>
                <w:szCs w:val="24"/>
              </w:rPr>
              <w:t xml:space="preserve"> (</w:t>
            </w:r>
            <w:proofErr w:type="spellStart"/>
            <w:r w:rsidR="00170F37" w:rsidRPr="00B61EFB">
              <w:rPr>
                <w:rFonts w:ascii="Arial" w:hAnsi="Arial" w:cs="Arial"/>
                <w:sz w:val="24"/>
                <w:szCs w:val="24"/>
              </w:rPr>
              <w:t>металл</w:t>
            </w:r>
            <w:proofErr w:type="spellEnd"/>
            <w:r w:rsidR="00D34B9F">
              <w:rPr>
                <w:rFonts w:ascii="Arial" w:hAnsi="Arial" w:cs="Arial"/>
                <w:sz w:val="24"/>
                <w:szCs w:val="24"/>
                <w:lang w:val="mn-MN"/>
              </w:rPr>
              <w:t xml:space="preserve"> хэсгий</w:t>
            </w:r>
            <w:r w:rsidR="00170F37" w:rsidRPr="00B61EFB">
              <w:rPr>
                <w:rFonts w:ascii="Arial" w:hAnsi="Arial" w:cs="Arial"/>
                <w:sz w:val="24"/>
                <w:szCs w:val="24"/>
              </w:rPr>
              <w:t xml:space="preserve">н </w:t>
            </w:r>
            <w:proofErr w:type="spellStart"/>
            <w:r w:rsidR="00170F37" w:rsidRPr="00B61EFB">
              <w:rPr>
                <w:rFonts w:ascii="Arial" w:hAnsi="Arial" w:cs="Arial"/>
                <w:sz w:val="24"/>
                <w:szCs w:val="24"/>
              </w:rPr>
              <w:t>температур</w:t>
            </w:r>
            <w:proofErr w:type="spellEnd"/>
            <w:r w:rsidR="00170F37" w:rsidRPr="00B61EFB">
              <w:rPr>
                <w:rFonts w:ascii="Arial" w:hAnsi="Arial" w:cs="Arial"/>
                <w:sz w:val="24"/>
                <w:szCs w:val="24"/>
              </w:rPr>
              <w:t xml:space="preserve"> </w:t>
            </w:r>
            <w:proofErr w:type="spellStart"/>
            <w:r w:rsidR="00170F37" w:rsidRPr="00B61EFB">
              <w:rPr>
                <w:rFonts w:ascii="Arial" w:hAnsi="Arial" w:cs="Arial"/>
                <w:sz w:val="24"/>
                <w:szCs w:val="24"/>
              </w:rPr>
              <w:t>ойролцоогоор</w:t>
            </w:r>
            <w:proofErr w:type="spellEnd"/>
            <w:r w:rsidR="00170F37" w:rsidRPr="00B61EFB">
              <w:rPr>
                <w:rFonts w:ascii="Arial" w:hAnsi="Arial" w:cs="Arial"/>
                <w:sz w:val="24"/>
                <w:szCs w:val="24"/>
              </w:rPr>
              <w:t xml:space="preserve"> </w:t>
            </w:r>
            <w:proofErr w:type="spellStart"/>
            <w:r w:rsidR="00170F37" w:rsidRPr="00B61EFB">
              <w:rPr>
                <w:rFonts w:ascii="Arial" w:hAnsi="Arial" w:cs="Arial"/>
                <w:sz w:val="24"/>
                <w:szCs w:val="24"/>
              </w:rPr>
              <w:t>бүрэн</w:t>
            </w:r>
            <w:proofErr w:type="spellEnd"/>
            <w:r w:rsidR="00170F37" w:rsidRPr="00B61EFB">
              <w:rPr>
                <w:rFonts w:ascii="Arial" w:hAnsi="Arial" w:cs="Arial"/>
                <w:sz w:val="24"/>
                <w:szCs w:val="24"/>
              </w:rPr>
              <w:t xml:space="preserve"> </w:t>
            </w:r>
            <w:proofErr w:type="spellStart"/>
            <w:r w:rsidR="00170F37" w:rsidRPr="00B61EFB">
              <w:rPr>
                <w:rFonts w:ascii="Arial" w:hAnsi="Arial" w:cs="Arial"/>
                <w:sz w:val="24"/>
                <w:szCs w:val="24"/>
              </w:rPr>
              <w:t>ачаалалтай</w:t>
            </w:r>
            <w:proofErr w:type="spellEnd"/>
            <w:r w:rsidR="00170F37" w:rsidRPr="00B61EFB">
              <w:rPr>
                <w:rFonts w:ascii="Arial" w:hAnsi="Arial" w:cs="Arial"/>
                <w:sz w:val="24"/>
                <w:szCs w:val="24"/>
              </w:rPr>
              <w:t xml:space="preserve"> </w:t>
            </w:r>
            <w:proofErr w:type="spellStart"/>
            <w:r w:rsidR="00170F37" w:rsidRPr="00B61EFB">
              <w:rPr>
                <w:rFonts w:ascii="Arial" w:hAnsi="Arial" w:cs="Arial"/>
                <w:sz w:val="24"/>
                <w:szCs w:val="24"/>
              </w:rPr>
              <w:t>үеийн</w:t>
            </w:r>
            <w:proofErr w:type="spellEnd"/>
            <w:r w:rsidR="00170F37" w:rsidRPr="00B61EFB">
              <w:rPr>
                <w:rFonts w:ascii="Arial" w:hAnsi="Arial" w:cs="Arial"/>
                <w:sz w:val="24"/>
                <w:szCs w:val="24"/>
              </w:rPr>
              <w:t xml:space="preserve"> </w:t>
            </w:r>
            <w:proofErr w:type="spellStart"/>
            <w:r w:rsidR="00170F37" w:rsidRPr="00B61EFB">
              <w:rPr>
                <w:rFonts w:ascii="Arial" w:hAnsi="Arial" w:cs="Arial"/>
                <w:sz w:val="24"/>
                <w:szCs w:val="24"/>
              </w:rPr>
              <w:t>температурын</w:t>
            </w:r>
            <w:proofErr w:type="spellEnd"/>
            <w:r w:rsidR="00170F37" w:rsidRPr="00B61EFB">
              <w:rPr>
                <w:rFonts w:ascii="Arial" w:hAnsi="Arial" w:cs="Arial"/>
                <w:sz w:val="24"/>
                <w:szCs w:val="24"/>
              </w:rPr>
              <w:t xml:space="preserve"> </w:t>
            </w:r>
            <w:proofErr w:type="spellStart"/>
            <w:r w:rsidR="00170F37" w:rsidRPr="00B61EFB">
              <w:rPr>
                <w:rFonts w:ascii="Arial" w:hAnsi="Arial" w:cs="Arial"/>
                <w:sz w:val="24"/>
                <w:szCs w:val="24"/>
              </w:rPr>
              <w:t>утгын</w:t>
            </w:r>
            <w:proofErr w:type="spellEnd"/>
            <w:r w:rsidR="00170F37" w:rsidRPr="00B61EFB">
              <w:rPr>
                <w:rFonts w:ascii="Arial" w:hAnsi="Arial" w:cs="Arial"/>
                <w:sz w:val="24"/>
                <w:szCs w:val="24"/>
              </w:rPr>
              <w:t xml:space="preserve"> </w:t>
            </w:r>
            <w:r w:rsidR="00A374D3" w:rsidRPr="00B61EFB">
              <w:rPr>
                <w:rFonts w:ascii="Arial" w:hAnsi="Arial" w:cs="Arial"/>
                <w:sz w:val="24"/>
                <w:szCs w:val="24"/>
              </w:rPr>
              <w:t>40</w:t>
            </w:r>
            <w:r w:rsidR="00D34B9F">
              <w:rPr>
                <w:rFonts w:ascii="Arial" w:hAnsi="Arial" w:cs="Arial"/>
                <w:sz w:val="24"/>
                <w:szCs w:val="24"/>
                <w:lang w:val="mn-MN"/>
              </w:rPr>
              <w:t xml:space="preserve"> </w:t>
            </w:r>
            <w:r w:rsidR="00A374D3" w:rsidRPr="00B61EFB">
              <w:rPr>
                <w:rFonts w:ascii="Arial" w:hAnsi="Arial" w:cs="Arial"/>
                <w:sz w:val="24"/>
                <w:szCs w:val="24"/>
              </w:rPr>
              <w:t>% - 80</w:t>
            </w:r>
            <w:r w:rsidR="00D34B9F">
              <w:rPr>
                <w:rFonts w:ascii="Arial" w:hAnsi="Arial" w:cs="Arial"/>
                <w:sz w:val="24"/>
                <w:szCs w:val="24"/>
                <w:lang w:val="mn-MN"/>
              </w:rPr>
              <w:t xml:space="preserve"> </w:t>
            </w:r>
            <w:r w:rsidR="00A374D3" w:rsidRPr="00B61EFB">
              <w:rPr>
                <w:rFonts w:ascii="Arial" w:hAnsi="Arial" w:cs="Arial"/>
                <w:sz w:val="24"/>
                <w:szCs w:val="24"/>
              </w:rPr>
              <w:t>%</w:t>
            </w:r>
            <w:r w:rsidR="00D34B9F">
              <w:rPr>
                <w:rFonts w:ascii="Arial" w:hAnsi="Arial" w:cs="Arial"/>
                <w:sz w:val="24"/>
                <w:szCs w:val="24"/>
                <w:lang w:val="mn-MN"/>
              </w:rPr>
              <w:t>-ийн</w:t>
            </w:r>
            <w:r w:rsidR="00A374D3" w:rsidRPr="00B61EFB">
              <w:rPr>
                <w:rFonts w:ascii="Arial" w:hAnsi="Arial" w:cs="Arial"/>
                <w:sz w:val="24"/>
                <w:szCs w:val="24"/>
              </w:rPr>
              <w:t xml:space="preserve"> </w:t>
            </w:r>
            <w:proofErr w:type="spellStart"/>
            <w:r w:rsidR="00A374D3" w:rsidRPr="00B61EFB">
              <w:rPr>
                <w:rFonts w:ascii="Arial" w:hAnsi="Arial" w:cs="Arial"/>
                <w:sz w:val="24"/>
                <w:szCs w:val="24"/>
              </w:rPr>
              <w:t>хооронд</w:t>
            </w:r>
            <w:proofErr w:type="spellEnd"/>
            <w:r w:rsidR="00A374D3" w:rsidRPr="00B61EFB">
              <w:rPr>
                <w:rFonts w:ascii="Arial" w:hAnsi="Arial" w:cs="Arial"/>
                <w:sz w:val="24"/>
                <w:szCs w:val="24"/>
              </w:rPr>
              <w:t>);</w:t>
            </w:r>
          </w:p>
          <w:p w14:paraId="59C2F42C" w14:textId="3C0FF370" w:rsidR="00A374D3" w:rsidRPr="00B61EFB" w:rsidRDefault="00D02A2B" w:rsidP="00B61EFB">
            <w:pPr>
              <w:spacing w:line="276" w:lineRule="auto"/>
              <w:jc w:val="both"/>
              <w:rPr>
                <w:rFonts w:ascii="Arial" w:hAnsi="Arial" w:cs="Arial"/>
                <w:sz w:val="24"/>
                <w:szCs w:val="24"/>
              </w:rPr>
            </w:pPr>
            <w:r>
              <w:rPr>
                <w:rFonts w:ascii="Arial" w:hAnsi="Arial" w:cs="Arial"/>
                <w:sz w:val="24"/>
                <w:szCs w:val="24"/>
              </w:rPr>
              <w:t>d</w:t>
            </w:r>
            <w:r w:rsidR="00A374D3" w:rsidRPr="00B61EFB">
              <w:rPr>
                <w:rFonts w:ascii="Arial" w:hAnsi="Arial" w:cs="Arial"/>
                <w:sz w:val="24"/>
                <w:szCs w:val="24"/>
              </w:rPr>
              <w:t xml:space="preserve">) 10 </w:t>
            </w:r>
            <w:proofErr w:type="spellStart"/>
            <w:r w:rsidR="00A374D3" w:rsidRPr="00B61EFB">
              <w:rPr>
                <w:rFonts w:ascii="Arial" w:hAnsi="Arial" w:cs="Arial"/>
                <w:sz w:val="24"/>
                <w:szCs w:val="24"/>
              </w:rPr>
              <w:t>цагаас</w:t>
            </w:r>
            <w:proofErr w:type="spellEnd"/>
            <w:r w:rsidR="00A374D3" w:rsidRPr="00B61EFB">
              <w:rPr>
                <w:rFonts w:ascii="Arial" w:hAnsi="Arial" w:cs="Arial"/>
                <w:sz w:val="24"/>
                <w:szCs w:val="24"/>
              </w:rPr>
              <w:t xml:space="preserve"> </w:t>
            </w:r>
            <w:r w:rsidR="00632A19">
              <w:rPr>
                <w:rFonts w:ascii="Arial" w:hAnsi="Arial" w:cs="Arial"/>
                <w:sz w:val="24"/>
                <w:szCs w:val="24"/>
                <w:lang w:val="mn-MN"/>
              </w:rPr>
              <w:t>доош</w:t>
            </w:r>
            <w:r w:rsidR="00A374D3" w:rsidRPr="00B61EFB">
              <w:rPr>
                <w:rFonts w:ascii="Arial" w:hAnsi="Arial" w:cs="Arial"/>
                <w:sz w:val="24"/>
                <w:szCs w:val="24"/>
              </w:rPr>
              <w:t xml:space="preserve"> </w:t>
            </w:r>
            <w:proofErr w:type="spellStart"/>
            <w:r w:rsidR="00A374D3" w:rsidRPr="00B61EFB">
              <w:rPr>
                <w:rFonts w:ascii="Arial" w:hAnsi="Arial" w:cs="Arial"/>
                <w:sz w:val="24"/>
                <w:szCs w:val="24"/>
              </w:rPr>
              <w:t>хугацаанд</w:t>
            </w:r>
            <w:proofErr w:type="spellEnd"/>
            <w:r w:rsidR="00A374D3" w:rsidRPr="00B61EFB">
              <w:rPr>
                <w:rFonts w:ascii="Arial" w:hAnsi="Arial" w:cs="Arial"/>
                <w:sz w:val="24"/>
                <w:szCs w:val="24"/>
              </w:rPr>
              <w:t xml:space="preserve"> </w:t>
            </w:r>
            <w:proofErr w:type="spellStart"/>
            <w:r w:rsidR="00170F37" w:rsidRPr="00B61EFB">
              <w:rPr>
                <w:rFonts w:ascii="Arial" w:hAnsi="Arial" w:cs="Arial"/>
                <w:sz w:val="24"/>
                <w:szCs w:val="24"/>
              </w:rPr>
              <w:t>зогс</w:t>
            </w:r>
            <w:proofErr w:type="spellEnd"/>
            <w:r w:rsidR="002C1F79">
              <w:rPr>
                <w:rFonts w:ascii="Arial" w:hAnsi="Arial" w:cs="Arial"/>
                <w:sz w:val="24"/>
                <w:szCs w:val="24"/>
                <w:lang w:val="mn-MN"/>
              </w:rPr>
              <w:t>оо</w:t>
            </w:r>
            <w:proofErr w:type="spellStart"/>
            <w:r w:rsidR="00170F37" w:rsidRPr="00B61EFB">
              <w:rPr>
                <w:rFonts w:ascii="Arial" w:hAnsi="Arial" w:cs="Arial"/>
                <w:sz w:val="24"/>
                <w:szCs w:val="24"/>
              </w:rPr>
              <w:t>сны</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дараа</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w:t>
            </w:r>
            <w:r w:rsidR="00150DD3" w:rsidRPr="00B61EFB">
              <w:rPr>
                <w:rFonts w:ascii="Arial" w:hAnsi="Arial" w:cs="Arial"/>
                <w:sz w:val="24"/>
                <w:szCs w:val="24"/>
              </w:rPr>
              <w:t>эт</w:t>
            </w:r>
            <w:proofErr w:type="spellEnd"/>
            <w:r w:rsidR="00150DD3" w:rsidRPr="00B61EFB">
              <w:rPr>
                <w:rFonts w:ascii="Arial" w:hAnsi="Arial" w:cs="Arial"/>
                <w:sz w:val="24"/>
                <w:szCs w:val="24"/>
              </w:rPr>
              <w:t xml:space="preserve"> </w:t>
            </w:r>
            <w:proofErr w:type="spellStart"/>
            <w:r w:rsidR="00150DD3" w:rsidRPr="00B61EFB">
              <w:rPr>
                <w:rFonts w:ascii="Arial" w:hAnsi="Arial" w:cs="Arial"/>
                <w:sz w:val="24"/>
                <w:szCs w:val="24"/>
              </w:rPr>
              <w:t>х</w:t>
            </w:r>
            <w:r w:rsidR="00A374D3" w:rsidRPr="00B61EFB">
              <w:rPr>
                <w:rFonts w:ascii="Arial" w:hAnsi="Arial" w:cs="Arial"/>
                <w:sz w:val="24"/>
                <w:szCs w:val="24"/>
              </w:rPr>
              <w:t>алуун</w:t>
            </w:r>
            <w:proofErr w:type="spellEnd"/>
            <w:r w:rsidR="00170F37" w:rsidRPr="00B61EFB">
              <w:rPr>
                <w:rFonts w:ascii="Arial" w:hAnsi="Arial" w:cs="Arial"/>
                <w:sz w:val="24"/>
                <w:szCs w:val="24"/>
              </w:rPr>
              <w:t xml:space="preserve"> </w:t>
            </w:r>
            <w:proofErr w:type="spellStart"/>
            <w:r w:rsidR="00170F37" w:rsidRPr="00B61EFB">
              <w:rPr>
                <w:rFonts w:ascii="Arial" w:hAnsi="Arial" w:cs="Arial"/>
                <w:sz w:val="24"/>
                <w:szCs w:val="24"/>
              </w:rPr>
              <w:t>байдлаас</w:t>
            </w:r>
            <w:proofErr w:type="spellEnd"/>
            <w:r w:rsidR="00A374D3" w:rsidRPr="00B61EFB">
              <w:rPr>
                <w:rFonts w:ascii="Arial" w:hAnsi="Arial" w:cs="Arial"/>
                <w:sz w:val="24"/>
                <w:szCs w:val="24"/>
              </w:rPr>
              <w:t xml:space="preserve"> </w:t>
            </w:r>
            <w:r w:rsidR="002C1F79">
              <w:rPr>
                <w:rFonts w:ascii="Arial" w:hAnsi="Arial" w:cs="Arial"/>
                <w:sz w:val="24"/>
                <w:szCs w:val="24"/>
                <w:lang w:val="mn-MN"/>
              </w:rPr>
              <w:t>аса</w:t>
            </w:r>
            <w:proofErr w:type="spellStart"/>
            <w:r w:rsidR="00170F37" w:rsidRPr="00B61EFB">
              <w:rPr>
                <w:rFonts w:ascii="Arial" w:hAnsi="Arial" w:cs="Arial"/>
                <w:sz w:val="24"/>
                <w:szCs w:val="24"/>
              </w:rPr>
              <w:t>ах</w:t>
            </w:r>
            <w:proofErr w:type="spellEnd"/>
            <w:r w:rsidR="00A374D3" w:rsidRPr="00B61EFB">
              <w:rPr>
                <w:rFonts w:ascii="Arial" w:hAnsi="Arial" w:cs="Arial"/>
                <w:sz w:val="24"/>
                <w:szCs w:val="24"/>
              </w:rPr>
              <w:t xml:space="preserve"> (</w:t>
            </w:r>
            <w:proofErr w:type="spellStart"/>
            <w:r w:rsidR="00170F37" w:rsidRPr="00B61EFB">
              <w:rPr>
                <w:rFonts w:ascii="Arial" w:hAnsi="Arial" w:cs="Arial"/>
                <w:sz w:val="24"/>
                <w:szCs w:val="24"/>
              </w:rPr>
              <w:t>металлын</w:t>
            </w:r>
            <w:proofErr w:type="spellEnd"/>
            <w:r w:rsidR="00170F37" w:rsidRPr="00B61EFB">
              <w:rPr>
                <w:rFonts w:ascii="Arial" w:hAnsi="Arial" w:cs="Arial"/>
                <w:sz w:val="24"/>
                <w:szCs w:val="24"/>
              </w:rPr>
              <w:t xml:space="preserve"> </w:t>
            </w:r>
            <w:proofErr w:type="spellStart"/>
            <w:r w:rsidR="00170F37" w:rsidRPr="00B61EFB">
              <w:rPr>
                <w:rFonts w:ascii="Arial" w:hAnsi="Arial" w:cs="Arial"/>
                <w:sz w:val="24"/>
                <w:szCs w:val="24"/>
              </w:rPr>
              <w:t>температур</w:t>
            </w:r>
            <w:proofErr w:type="spellEnd"/>
            <w:r w:rsidR="00170F37" w:rsidRPr="00B61EFB">
              <w:rPr>
                <w:rFonts w:ascii="Arial" w:hAnsi="Arial" w:cs="Arial"/>
                <w:sz w:val="24"/>
                <w:szCs w:val="24"/>
              </w:rPr>
              <w:t xml:space="preserve"> </w:t>
            </w:r>
            <w:proofErr w:type="spellStart"/>
            <w:r w:rsidR="00170F37" w:rsidRPr="00B61EFB">
              <w:rPr>
                <w:rFonts w:ascii="Arial" w:hAnsi="Arial" w:cs="Arial"/>
                <w:sz w:val="24"/>
                <w:szCs w:val="24"/>
              </w:rPr>
              <w:t>ойролцоогоор</w:t>
            </w:r>
            <w:proofErr w:type="spellEnd"/>
            <w:r w:rsidR="00170F37" w:rsidRPr="00B61EFB">
              <w:rPr>
                <w:rFonts w:ascii="Arial" w:hAnsi="Arial" w:cs="Arial"/>
                <w:sz w:val="24"/>
                <w:szCs w:val="24"/>
              </w:rPr>
              <w:t xml:space="preserve"> </w:t>
            </w:r>
            <w:proofErr w:type="spellStart"/>
            <w:r w:rsidR="00170F37" w:rsidRPr="00B61EFB">
              <w:rPr>
                <w:rFonts w:ascii="Arial" w:hAnsi="Arial" w:cs="Arial"/>
                <w:sz w:val="24"/>
                <w:szCs w:val="24"/>
              </w:rPr>
              <w:t>бүрэн</w:t>
            </w:r>
            <w:proofErr w:type="spellEnd"/>
            <w:r w:rsidR="00170F37" w:rsidRPr="00B61EFB">
              <w:rPr>
                <w:rFonts w:ascii="Arial" w:hAnsi="Arial" w:cs="Arial"/>
                <w:sz w:val="24"/>
                <w:szCs w:val="24"/>
              </w:rPr>
              <w:t xml:space="preserve"> </w:t>
            </w:r>
            <w:proofErr w:type="spellStart"/>
            <w:r w:rsidR="00170F37" w:rsidRPr="00B61EFB">
              <w:rPr>
                <w:rFonts w:ascii="Arial" w:hAnsi="Arial" w:cs="Arial"/>
                <w:sz w:val="24"/>
                <w:szCs w:val="24"/>
              </w:rPr>
              <w:t>ачаалалтай</w:t>
            </w:r>
            <w:proofErr w:type="spellEnd"/>
            <w:r w:rsidR="00170F37" w:rsidRPr="00B61EFB">
              <w:rPr>
                <w:rFonts w:ascii="Arial" w:hAnsi="Arial" w:cs="Arial"/>
                <w:sz w:val="24"/>
                <w:szCs w:val="24"/>
              </w:rPr>
              <w:t xml:space="preserve"> </w:t>
            </w:r>
            <w:proofErr w:type="spellStart"/>
            <w:r w:rsidR="00170F37" w:rsidRPr="00B61EFB">
              <w:rPr>
                <w:rFonts w:ascii="Arial" w:hAnsi="Arial" w:cs="Arial"/>
                <w:sz w:val="24"/>
                <w:szCs w:val="24"/>
              </w:rPr>
              <w:t>үеийн</w:t>
            </w:r>
            <w:proofErr w:type="spellEnd"/>
            <w:r w:rsidR="00170F37" w:rsidRPr="00B61EFB">
              <w:rPr>
                <w:rFonts w:ascii="Arial" w:hAnsi="Arial" w:cs="Arial"/>
                <w:sz w:val="24"/>
                <w:szCs w:val="24"/>
              </w:rPr>
              <w:t xml:space="preserve"> </w:t>
            </w:r>
            <w:proofErr w:type="spellStart"/>
            <w:r w:rsidR="00170F37" w:rsidRPr="00B61EFB">
              <w:rPr>
                <w:rFonts w:ascii="Arial" w:hAnsi="Arial" w:cs="Arial"/>
                <w:sz w:val="24"/>
                <w:szCs w:val="24"/>
              </w:rPr>
              <w:t>температурын</w:t>
            </w:r>
            <w:proofErr w:type="spellEnd"/>
            <w:r w:rsidR="00170F37" w:rsidRPr="00B61EFB">
              <w:rPr>
                <w:rFonts w:ascii="Arial" w:hAnsi="Arial" w:cs="Arial"/>
                <w:sz w:val="24"/>
                <w:szCs w:val="24"/>
              </w:rPr>
              <w:t xml:space="preserve"> </w:t>
            </w:r>
            <w:proofErr w:type="spellStart"/>
            <w:r w:rsidR="00170F37" w:rsidRPr="00B61EFB">
              <w:rPr>
                <w:rFonts w:ascii="Arial" w:hAnsi="Arial" w:cs="Arial"/>
                <w:sz w:val="24"/>
                <w:szCs w:val="24"/>
              </w:rPr>
              <w:t>утгаас</w:t>
            </w:r>
            <w:proofErr w:type="spellEnd"/>
            <w:r w:rsidR="00170F37" w:rsidRPr="00B61EFB">
              <w:rPr>
                <w:rFonts w:ascii="Arial" w:hAnsi="Arial" w:cs="Arial"/>
                <w:sz w:val="24"/>
                <w:szCs w:val="24"/>
              </w:rPr>
              <w:t xml:space="preserve"> 80</w:t>
            </w:r>
            <w:r w:rsidR="00632A19">
              <w:rPr>
                <w:rFonts w:ascii="Arial" w:hAnsi="Arial" w:cs="Arial"/>
                <w:sz w:val="24"/>
                <w:szCs w:val="24"/>
                <w:lang w:val="mn-MN"/>
              </w:rPr>
              <w:t xml:space="preserve"> </w:t>
            </w:r>
            <w:r w:rsidR="00170F37" w:rsidRPr="00B61EFB">
              <w:rPr>
                <w:rFonts w:ascii="Arial" w:hAnsi="Arial" w:cs="Arial"/>
                <w:sz w:val="24"/>
                <w:szCs w:val="24"/>
              </w:rPr>
              <w:t>% -</w:t>
            </w:r>
            <w:proofErr w:type="spellStart"/>
            <w:r w:rsidR="00170F37" w:rsidRPr="00B61EFB">
              <w:rPr>
                <w:rFonts w:ascii="Arial" w:hAnsi="Arial" w:cs="Arial"/>
                <w:sz w:val="24"/>
                <w:szCs w:val="24"/>
              </w:rPr>
              <w:t>аар</w:t>
            </w:r>
            <w:proofErr w:type="spellEnd"/>
            <w:r w:rsidR="00170F37" w:rsidRPr="00B61EFB">
              <w:rPr>
                <w:rFonts w:ascii="Arial" w:hAnsi="Arial" w:cs="Arial"/>
                <w:sz w:val="24"/>
                <w:szCs w:val="24"/>
              </w:rPr>
              <w:t xml:space="preserve"> </w:t>
            </w:r>
            <w:proofErr w:type="spellStart"/>
            <w:r w:rsidR="00170F37" w:rsidRPr="00B61EFB">
              <w:rPr>
                <w:rFonts w:ascii="Arial" w:hAnsi="Arial" w:cs="Arial"/>
                <w:sz w:val="24"/>
                <w:szCs w:val="24"/>
              </w:rPr>
              <w:t>их</w:t>
            </w:r>
            <w:proofErr w:type="spellEnd"/>
            <w:r w:rsidR="00A374D3" w:rsidRPr="00B61EFB">
              <w:rPr>
                <w:rFonts w:ascii="Arial" w:hAnsi="Arial" w:cs="Arial"/>
                <w:sz w:val="24"/>
                <w:szCs w:val="24"/>
              </w:rPr>
              <w:t>);</w:t>
            </w:r>
          </w:p>
          <w:p w14:paraId="271E118E" w14:textId="6C131A4A" w:rsidR="00A374D3" w:rsidRPr="00B61EFB" w:rsidRDefault="00D02A2B" w:rsidP="00B61EFB">
            <w:pPr>
              <w:spacing w:line="276" w:lineRule="auto"/>
              <w:jc w:val="both"/>
              <w:rPr>
                <w:rFonts w:ascii="Arial" w:hAnsi="Arial" w:cs="Arial"/>
                <w:sz w:val="24"/>
                <w:szCs w:val="24"/>
              </w:rPr>
            </w:pPr>
            <w:r>
              <w:rPr>
                <w:rFonts w:ascii="Arial" w:hAnsi="Arial" w:cs="Arial"/>
                <w:sz w:val="24"/>
                <w:szCs w:val="24"/>
              </w:rPr>
              <w:t>e</w:t>
            </w:r>
            <w:r w:rsidR="00A374D3" w:rsidRPr="00B61EFB">
              <w:rPr>
                <w:rFonts w:ascii="Arial" w:hAnsi="Arial" w:cs="Arial"/>
                <w:sz w:val="24"/>
                <w:szCs w:val="24"/>
              </w:rPr>
              <w:t xml:space="preserve">) </w:t>
            </w:r>
            <w:proofErr w:type="spellStart"/>
            <w:r w:rsidR="00170F37" w:rsidRPr="00B61EFB">
              <w:rPr>
                <w:rFonts w:ascii="Arial" w:hAnsi="Arial" w:cs="Arial"/>
                <w:sz w:val="24"/>
                <w:szCs w:val="24"/>
              </w:rPr>
              <w:t>тоноглол</w:t>
            </w:r>
            <w:proofErr w:type="spellEnd"/>
            <w:r w:rsidR="00632A19">
              <w:rPr>
                <w:rFonts w:ascii="Arial" w:hAnsi="Arial" w:cs="Arial"/>
                <w:sz w:val="24"/>
                <w:szCs w:val="24"/>
                <w:lang w:val="mn-MN"/>
              </w:rPr>
              <w:t>ыг</w:t>
            </w:r>
            <w:r w:rsidR="00170F37" w:rsidRPr="00B61EFB">
              <w:rPr>
                <w:rFonts w:ascii="Arial" w:hAnsi="Arial" w:cs="Arial"/>
                <w:sz w:val="24"/>
                <w:szCs w:val="24"/>
              </w:rPr>
              <w:t xml:space="preserve"> </w:t>
            </w:r>
            <w:proofErr w:type="spellStart"/>
            <w:r w:rsidR="00170F37" w:rsidRPr="00B61EFB">
              <w:rPr>
                <w:rFonts w:ascii="Arial" w:hAnsi="Arial" w:cs="Arial"/>
                <w:sz w:val="24"/>
                <w:szCs w:val="24"/>
              </w:rPr>
              <w:t>хамгаалалтаар</w:t>
            </w:r>
            <w:proofErr w:type="spellEnd"/>
            <w:r w:rsidR="00170F37" w:rsidRPr="00B61EFB">
              <w:rPr>
                <w:rFonts w:ascii="Arial" w:hAnsi="Arial" w:cs="Arial"/>
                <w:sz w:val="24"/>
                <w:szCs w:val="24"/>
              </w:rPr>
              <w:t xml:space="preserve"> </w:t>
            </w:r>
            <w:proofErr w:type="spellStart"/>
            <w:r w:rsidR="00170F37" w:rsidRPr="00B61EFB">
              <w:rPr>
                <w:rFonts w:ascii="Arial" w:hAnsi="Arial" w:cs="Arial"/>
                <w:sz w:val="24"/>
                <w:szCs w:val="24"/>
              </w:rPr>
              <w:t>зогс</w:t>
            </w:r>
            <w:proofErr w:type="spellEnd"/>
            <w:r w:rsidR="00632A19">
              <w:rPr>
                <w:rFonts w:ascii="Arial" w:hAnsi="Arial" w:cs="Arial"/>
                <w:sz w:val="24"/>
                <w:szCs w:val="24"/>
                <w:lang w:val="mn-MN"/>
              </w:rPr>
              <w:t>оо</w:t>
            </w:r>
            <w:proofErr w:type="spellStart"/>
            <w:r w:rsidR="00170F37" w:rsidRPr="00B61EFB">
              <w:rPr>
                <w:rFonts w:ascii="Arial" w:hAnsi="Arial" w:cs="Arial"/>
                <w:sz w:val="24"/>
                <w:szCs w:val="24"/>
              </w:rPr>
              <w:t>сноос</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хойш</w:t>
            </w:r>
            <w:proofErr w:type="spellEnd"/>
            <w:r w:rsidR="00A374D3" w:rsidRPr="00B61EFB">
              <w:rPr>
                <w:rFonts w:ascii="Arial" w:hAnsi="Arial" w:cs="Arial"/>
                <w:sz w:val="24"/>
                <w:szCs w:val="24"/>
              </w:rPr>
              <w:t xml:space="preserve"> 1 </w:t>
            </w:r>
            <w:proofErr w:type="spellStart"/>
            <w:r w:rsidR="00A374D3" w:rsidRPr="00B61EFB">
              <w:rPr>
                <w:rFonts w:ascii="Arial" w:hAnsi="Arial" w:cs="Arial"/>
                <w:sz w:val="24"/>
                <w:szCs w:val="24"/>
              </w:rPr>
              <w:t>цагийн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дотор</w:t>
            </w:r>
            <w:proofErr w:type="spellEnd"/>
            <w:r w:rsidR="00170F37" w:rsidRPr="00B61EFB">
              <w:rPr>
                <w:rFonts w:ascii="Arial" w:hAnsi="Arial" w:cs="Arial"/>
                <w:sz w:val="24"/>
                <w:szCs w:val="24"/>
              </w:rPr>
              <w:t xml:space="preserve"> </w:t>
            </w:r>
            <w:proofErr w:type="spellStart"/>
            <w:r w:rsidR="00170F37" w:rsidRPr="00B61EFB">
              <w:rPr>
                <w:rFonts w:ascii="Arial" w:hAnsi="Arial" w:cs="Arial"/>
                <w:sz w:val="24"/>
                <w:szCs w:val="24"/>
              </w:rPr>
              <w:t>хэт</w:t>
            </w:r>
            <w:proofErr w:type="spellEnd"/>
            <w:r w:rsidR="00150DD3" w:rsidRPr="00B61EFB">
              <w:rPr>
                <w:rFonts w:ascii="Arial" w:hAnsi="Arial" w:cs="Arial"/>
                <w:sz w:val="24"/>
                <w:szCs w:val="24"/>
              </w:rPr>
              <w:t xml:space="preserve"> </w:t>
            </w:r>
            <w:proofErr w:type="spellStart"/>
            <w:r w:rsidR="00150DD3" w:rsidRPr="00B61EFB">
              <w:rPr>
                <w:rFonts w:ascii="Arial" w:hAnsi="Arial" w:cs="Arial"/>
                <w:sz w:val="24"/>
                <w:szCs w:val="24"/>
              </w:rPr>
              <w:t>их</w:t>
            </w:r>
            <w:proofErr w:type="spellEnd"/>
            <w:r w:rsidR="00170F37" w:rsidRPr="00B61EFB">
              <w:rPr>
                <w:rFonts w:ascii="Arial" w:hAnsi="Arial" w:cs="Arial"/>
                <w:sz w:val="24"/>
                <w:szCs w:val="24"/>
              </w:rPr>
              <w:t xml:space="preserve"> </w:t>
            </w:r>
            <w:proofErr w:type="spellStart"/>
            <w:r w:rsidR="00170F37" w:rsidRPr="00B61EFB">
              <w:rPr>
                <w:rFonts w:ascii="Arial" w:hAnsi="Arial" w:cs="Arial"/>
                <w:sz w:val="24"/>
                <w:szCs w:val="24"/>
              </w:rPr>
              <w:t>халуун</w:t>
            </w:r>
            <w:proofErr w:type="spellEnd"/>
            <w:r w:rsidR="00170F37" w:rsidRPr="00B61EFB">
              <w:rPr>
                <w:rFonts w:ascii="Arial" w:hAnsi="Arial" w:cs="Arial"/>
                <w:sz w:val="24"/>
                <w:szCs w:val="24"/>
              </w:rPr>
              <w:t xml:space="preserve"> </w:t>
            </w:r>
            <w:proofErr w:type="spellStart"/>
            <w:r w:rsidR="00170F37" w:rsidRPr="00B61EFB">
              <w:rPr>
                <w:rFonts w:ascii="Arial" w:hAnsi="Arial" w:cs="Arial"/>
                <w:sz w:val="24"/>
                <w:szCs w:val="24"/>
              </w:rPr>
              <w:t>байдлаас</w:t>
            </w:r>
            <w:proofErr w:type="spellEnd"/>
            <w:r w:rsidR="00170F37" w:rsidRPr="00B61EFB">
              <w:rPr>
                <w:rFonts w:ascii="Arial" w:hAnsi="Arial" w:cs="Arial"/>
                <w:sz w:val="24"/>
                <w:szCs w:val="24"/>
              </w:rPr>
              <w:t xml:space="preserve"> </w:t>
            </w:r>
            <w:r w:rsidR="00632A19">
              <w:rPr>
                <w:rFonts w:ascii="Arial" w:hAnsi="Arial" w:cs="Arial"/>
                <w:sz w:val="24"/>
                <w:szCs w:val="24"/>
                <w:lang w:val="mn-MN"/>
              </w:rPr>
              <w:t>аса</w:t>
            </w:r>
            <w:proofErr w:type="spellStart"/>
            <w:r w:rsidR="00170F37" w:rsidRPr="00B61EFB">
              <w:rPr>
                <w:rFonts w:ascii="Arial" w:hAnsi="Arial" w:cs="Arial"/>
                <w:sz w:val="24"/>
                <w:szCs w:val="24"/>
              </w:rPr>
              <w:t>ах</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металл</w:t>
            </w:r>
            <w:proofErr w:type="spellEnd"/>
            <w:r w:rsidR="00632A19">
              <w:rPr>
                <w:rFonts w:ascii="Arial" w:hAnsi="Arial" w:cs="Arial"/>
                <w:sz w:val="24"/>
                <w:szCs w:val="24"/>
                <w:lang w:val="mn-MN"/>
              </w:rPr>
              <w:t xml:space="preserve"> хэсгийн</w:t>
            </w:r>
            <w:r w:rsidR="00A374D3" w:rsidRPr="00B61EFB">
              <w:rPr>
                <w:rFonts w:ascii="Arial" w:hAnsi="Arial" w:cs="Arial"/>
                <w:sz w:val="24"/>
                <w:szCs w:val="24"/>
              </w:rPr>
              <w:t xml:space="preserve"> </w:t>
            </w:r>
            <w:proofErr w:type="spellStart"/>
            <w:r w:rsidR="00A374D3" w:rsidRPr="00B61EFB">
              <w:rPr>
                <w:rFonts w:ascii="Arial" w:hAnsi="Arial" w:cs="Arial"/>
                <w:sz w:val="24"/>
                <w:szCs w:val="24"/>
              </w:rPr>
              <w:t>температур</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бүрэн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ачаал</w:t>
            </w:r>
            <w:r w:rsidR="00170F37" w:rsidRPr="00B61EFB">
              <w:rPr>
                <w:rFonts w:ascii="Arial" w:hAnsi="Arial" w:cs="Arial"/>
                <w:sz w:val="24"/>
                <w:szCs w:val="24"/>
              </w:rPr>
              <w:t>алтай</w:t>
            </w:r>
            <w:proofErr w:type="spellEnd"/>
            <w:r w:rsidR="00170F37" w:rsidRPr="00B61EFB">
              <w:rPr>
                <w:rFonts w:ascii="Arial" w:hAnsi="Arial" w:cs="Arial"/>
                <w:sz w:val="24"/>
                <w:szCs w:val="24"/>
              </w:rPr>
              <w:t xml:space="preserve"> </w:t>
            </w:r>
            <w:proofErr w:type="spellStart"/>
            <w:r w:rsidR="00170F37" w:rsidRPr="00B61EFB">
              <w:rPr>
                <w:rFonts w:ascii="Arial" w:hAnsi="Arial" w:cs="Arial"/>
                <w:sz w:val="24"/>
                <w:szCs w:val="24"/>
              </w:rPr>
              <w:t>үеийн</w:t>
            </w:r>
            <w:proofErr w:type="spellEnd"/>
            <w:r w:rsidR="00170F37" w:rsidRPr="00B61EFB">
              <w:rPr>
                <w:rFonts w:ascii="Arial" w:hAnsi="Arial" w:cs="Arial"/>
                <w:sz w:val="24"/>
                <w:szCs w:val="24"/>
              </w:rPr>
              <w:t xml:space="preserve"> </w:t>
            </w:r>
            <w:proofErr w:type="spellStart"/>
            <w:r w:rsidR="00170F37" w:rsidRPr="00B61EFB">
              <w:rPr>
                <w:rFonts w:ascii="Arial" w:hAnsi="Arial" w:cs="Arial"/>
                <w:sz w:val="24"/>
                <w:szCs w:val="24"/>
              </w:rPr>
              <w:t>температуртай</w:t>
            </w:r>
            <w:proofErr w:type="spellEnd"/>
            <w:r w:rsidR="00170F37" w:rsidRPr="00B61EFB">
              <w:rPr>
                <w:rFonts w:ascii="Arial" w:hAnsi="Arial" w:cs="Arial"/>
                <w:sz w:val="24"/>
                <w:szCs w:val="24"/>
              </w:rPr>
              <w:t xml:space="preserve"> </w:t>
            </w:r>
            <w:proofErr w:type="spellStart"/>
            <w:r w:rsidR="00170F37" w:rsidRPr="00B61EFB">
              <w:rPr>
                <w:rFonts w:ascii="Arial" w:hAnsi="Arial" w:cs="Arial"/>
                <w:sz w:val="24"/>
                <w:szCs w:val="24"/>
              </w:rPr>
              <w:t>адил</w:t>
            </w:r>
            <w:proofErr w:type="spellEnd"/>
            <w:r w:rsidR="00170F37" w:rsidRPr="00B61EFB">
              <w:rPr>
                <w:rFonts w:ascii="Arial" w:hAnsi="Arial" w:cs="Arial"/>
                <w:sz w:val="24"/>
                <w:szCs w:val="24"/>
              </w:rPr>
              <w:t xml:space="preserve"> </w:t>
            </w:r>
            <w:proofErr w:type="spellStart"/>
            <w:r w:rsidR="00170F37" w:rsidRPr="00B61EFB">
              <w:rPr>
                <w:rFonts w:ascii="Arial" w:hAnsi="Arial" w:cs="Arial"/>
                <w:sz w:val="24"/>
                <w:szCs w:val="24"/>
              </w:rPr>
              <w:t>эсвэл</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ойролцоо</w:t>
            </w:r>
            <w:proofErr w:type="spellEnd"/>
            <w:r w:rsidR="00A374D3" w:rsidRPr="00B61EFB">
              <w:rPr>
                <w:rFonts w:ascii="Arial" w:hAnsi="Arial" w:cs="Arial"/>
                <w:sz w:val="24"/>
                <w:szCs w:val="24"/>
              </w:rPr>
              <w:t>).</w:t>
            </w:r>
          </w:p>
          <w:p w14:paraId="479438B2" w14:textId="284E8F78" w:rsidR="00A374D3" w:rsidRPr="00B61EFB" w:rsidRDefault="00A374D3" w:rsidP="00B61EFB">
            <w:pPr>
              <w:spacing w:line="276" w:lineRule="auto"/>
              <w:jc w:val="both"/>
              <w:rPr>
                <w:rFonts w:ascii="Arial" w:hAnsi="Arial" w:cs="Arial"/>
                <w:b/>
                <w:bCs/>
                <w:sz w:val="24"/>
                <w:szCs w:val="24"/>
              </w:rPr>
            </w:pPr>
            <w:r w:rsidRPr="00B61EFB">
              <w:rPr>
                <w:rFonts w:ascii="Arial" w:hAnsi="Arial" w:cs="Arial"/>
                <w:b/>
                <w:bCs/>
                <w:sz w:val="24"/>
                <w:szCs w:val="24"/>
              </w:rPr>
              <w:t xml:space="preserve">6.1.3 </w:t>
            </w:r>
            <w:proofErr w:type="spellStart"/>
            <w:r w:rsidRPr="00B61EFB">
              <w:rPr>
                <w:rFonts w:ascii="Arial" w:hAnsi="Arial" w:cs="Arial"/>
                <w:b/>
                <w:bCs/>
                <w:sz w:val="24"/>
                <w:szCs w:val="24"/>
              </w:rPr>
              <w:t>Ачааллын</w:t>
            </w:r>
            <w:proofErr w:type="spellEnd"/>
            <w:r w:rsidRPr="00B61EFB">
              <w:rPr>
                <w:rFonts w:ascii="Arial" w:hAnsi="Arial" w:cs="Arial"/>
                <w:b/>
                <w:bCs/>
                <w:sz w:val="24"/>
                <w:szCs w:val="24"/>
              </w:rPr>
              <w:t xml:space="preserve"> </w:t>
            </w:r>
            <w:proofErr w:type="spellStart"/>
            <w:r w:rsidR="00B712F2" w:rsidRPr="00B61EFB">
              <w:rPr>
                <w:rFonts w:ascii="Arial" w:hAnsi="Arial" w:cs="Arial"/>
                <w:b/>
                <w:bCs/>
                <w:sz w:val="24"/>
                <w:szCs w:val="24"/>
              </w:rPr>
              <w:t>хуримтлалын</w:t>
            </w:r>
            <w:proofErr w:type="spellEnd"/>
            <w:r w:rsidRPr="00B61EFB">
              <w:rPr>
                <w:rFonts w:ascii="Arial" w:hAnsi="Arial" w:cs="Arial"/>
                <w:b/>
                <w:bCs/>
                <w:sz w:val="24"/>
                <w:szCs w:val="24"/>
              </w:rPr>
              <w:t xml:space="preserve"> </w:t>
            </w:r>
            <w:proofErr w:type="spellStart"/>
            <w:r w:rsidR="00150DD3" w:rsidRPr="00B61EFB">
              <w:rPr>
                <w:rFonts w:ascii="Arial" w:hAnsi="Arial" w:cs="Arial"/>
                <w:b/>
                <w:bCs/>
                <w:sz w:val="24"/>
                <w:szCs w:val="24"/>
              </w:rPr>
              <w:lastRenderedPageBreak/>
              <w:t>үзүүлэлт</w:t>
            </w:r>
            <w:proofErr w:type="spellEnd"/>
          </w:p>
          <w:p w14:paraId="1C4FE2C7" w14:textId="33E4851D" w:rsidR="00A374D3" w:rsidRPr="00B61EFB" w:rsidRDefault="00A374D3" w:rsidP="00B61EFB">
            <w:pPr>
              <w:spacing w:line="276" w:lineRule="auto"/>
              <w:jc w:val="both"/>
              <w:rPr>
                <w:rFonts w:ascii="Arial" w:hAnsi="Arial" w:cs="Arial"/>
                <w:sz w:val="24"/>
                <w:szCs w:val="24"/>
              </w:rPr>
            </w:pP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з</w:t>
            </w:r>
            <w:r w:rsidR="00170F37" w:rsidRPr="00B61EFB">
              <w:rPr>
                <w:rFonts w:ascii="Arial" w:hAnsi="Arial" w:cs="Arial"/>
                <w:sz w:val="24"/>
                <w:szCs w:val="24"/>
              </w:rPr>
              <w:t>ураг</w:t>
            </w:r>
            <w:proofErr w:type="spellEnd"/>
            <w:r w:rsidR="00170F37" w:rsidRPr="00B61EFB">
              <w:rPr>
                <w:rFonts w:ascii="Arial" w:hAnsi="Arial" w:cs="Arial"/>
                <w:sz w:val="24"/>
                <w:szCs w:val="24"/>
              </w:rPr>
              <w:t xml:space="preserve"> </w:t>
            </w:r>
            <w:proofErr w:type="spellStart"/>
            <w:r w:rsidR="00170F37" w:rsidRPr="00B61EFB">
              <w:rPr>
                <w:rFonts w:ascii="Arial" w:hAnsi="Arial" w:cs="Arial"/>
                <w:sz w:val="24"/>
                <w:szCs w:val="24"/>
              </w:rPr>
              <w:t>төсөлд</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дараах</w:t>
            </w:r>
            <w:proofErr w:type="spellEnd"/>
            <w:r w:rsidRPr="00B61EFB">
              <w:rPr>
                <w:rFonts w:ascii="Arial" w:hAnsi="Arial" w:cs="Arial"/>
                <w:sz w:val="24"/>
                <w:szCs w:val="24"/>
              </w:rPr>
              <w:t xml:space="preserve"> </w:t>
            </w:r>
            <w:proofErr w:type="spellStart"/>
            <w:r w:rsidR="00170F37" w:rsidRPr="00B61EFB">
              <w:rPr>
                <w:rFonts w:ascii="Arial" w:hAnsi="Arial" w:cs="Arial"/>
                <w:sz w:val="24"/>
                <w:szCs w:val="24"/>
              </w:rPr>
              <w:t>даалгаврыг</w:t>
            </w:r>
            <w:proofErr w:type="spellEnd"/>
            <w:r w:rsidRPr="00B61EFB">
              <w:rPr>
                <w:rFonts w:ascii="Arial" w:hAnsi="Arial" w:cs="Arial"/>
                <w:sz w:val="24"/>
                <w:szCs w:val="24"/>
              </w:rPr>
              <w:t xml:space="preserve"> </w:t>
            </w:r>
            <w:r w:rsidR="00606912">
              <w:rPr>
                <w:rFonts w:ascii="Arial" w:hAnsi="Arial" w:cs="Arial"/>
                <w:sz w:val="24"/>
                <w:szCs w:val="24"/>
                <w:lang w:val="mn-MN"/>
              </w:rPr>
              <w:t>тодорхойлох хэрэгтэй</w:t>
            </w:r>
            <w:r w:rsidRPr="00B61EFB">
              <w:rPr>
                <w:rFonts w:ascii="Arial" w:hAnsi="Arial" w:cs="Arial"/>
                <w:sz w:val="24"/>
                <w:szCs w:val="24"/>
              </w:rPr>
              <w:t>.</w:t>
            </w:r>
          </w:p>
          <w:p w14:paraId="3FBBA52A" w14:textId="2E5540AF" w:rsidR="00A374D3" w:rsidRPr="00B61EFB" w:rsidRDefault="00A374D3" w:rsidP="00B61EFB">
            <w:pPr>
              <w:spacing w:line="276" w:lineRule="auto"/>
              <w:jc w:val="both"/>
              <w:rPr>
                <w:rFonts w:ascii="Arial" w:hAnsi="Arial" w:cs="Arial"/>
                <w:sz w:val="24"/>
                <w:szCs w:val="24"/>
              </w:rPr>
            </w:pPr>
            <w:r w:rsidRPr="00B61EFB">
              <w:rPr>
                <w:rFonts w:ascii="Arial" w:hAnsi="Arial" w:cs="Arial"/>
                <w:sz w:val="24"/>
                <w:szCs w:val="24"/>
              </w:rPr>
              <w:t xml:space="preserve">a) 6.1.2-т </w:t>
            </w:r>
            <w:proofErr w:type="spellStart"/>
            <w:r w:rsidRPr="00B61EFB">
              <w:rPr>
                <w:rFonts w:ascii="Arial" w:hAnsi="Arial" w:cs="Arial"/>
                <w:sz w:val="24"/>
                <w:szCs w:val="24"/>
              </w:rPr>
              <w:t>заасан</w:t>
            </w:r>
            <w:proofErr w:type="spellEnd"/>
            <w:r w:rsidRPr="00B61EFB">
              <w:rPr>
                <w:rFonts w:ascii="Arial" w:hAnsi="Arial" w:cs="Arial"/>
                <w:sz w:val="24"/>
                <w:szCs w:val="24"/>
              </w:rPr>
              <w:t xml:space="preserve"> </w:t>
            </w:r>
            <w:r w:rsidR="00606912">
              <w:rPr>
                <w:rFonts w:ascii="Arial" w:hAnsi="Arial" w:cs="Arial"/>
                <w:sz w:val="24"/>
                <w:szCs w:val="24"/>
                <w:lang w:val="mn-MN"/>
              </w:rPr>
              <w:t>аса</w:t>
            </w:r>
            <w:proofErr w:type="spellStart"/>
            <w:r w:rsidR="00150DD3" w:rsidRPr="00B61EFB">
              <w:rPr>
                <w:rFonts w:ascii="Arial" w:hAnsi="Arial" w:cs="Arial"/>
                <w:sz w:val="24"/>
                <w:szCs w:val="24"/>
              </w:rPr>
              <w:t>ах</w:t>
            </w:r>
            <w:proofErr w:type="spellEnd"/>
            <w:r w:rsidR="00150DD3" w:rsidRPr="00B61EFB">
              <w:rPr>
                <w:rFonts w:ascii="Arial" w:hAnsi="Arial" w:cs="Arial"/>
                <w:sz w:val="24"/>
                <w:szCs w:val="24"/>
              </w:rPr>
              <w:t xml:space="preserve"> </w:t>
            </w:r>
            <w:proofErr w:type="spellStart"/>
            <w:r w:rsidRPr="00B61EFB">
              <w:rPr>
                <w:rFonts w:ascii="Arial" w:hAnsi="Arial" w:cs="Arial"/>
                <w:sz w:val="24"/>
                <w:szCs w:val="24"/>
              </w:rPr>
              <w:t>ангилал</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бүрийн</w:t>
            </w:r>
            <w:proofErr w:type="spellEnd"/>
            <w:r w:rsidRPr="00B61EFB">
              <w:rPr>
                <w:rFonts w:ascii="Arial" w:hAnsi="Arial" w:cs="Arial"/>
                <w:sz w:val="24"/>
                <w:szCs w:val="24"/>
              </w:rPr>
              <w:t xml:space="preserve"> </w:t>
            </w:r>
            <w:r w:rsidR="00606912">
              <w:rPr>
                <w:rFonts w:ascii="Arial" w:hAnsi="Arial" w:cs="Arial"/>
                <w:sz w:val="24"/>
                <w:szCs w:val="24"/>
                <w:lang w:val="mn-MN"/>
              </w:rPr>
              <w:t>асаалтын</w:t>
            </w:r>
            <w:r w:rsidRPr="00B61EFB">
              <w:rPr>
                <w:rFonts w:ascii="Arial" w:hAnsi="Arial" w:cs="Arial"/>
                <w:sz w:val="24"/>
                <w:szCs w:val="24"/>
              </w:rPr>
              <w:t xml:space="preserve"> </w:t>
            </w:r>
            <w:proofErr w:type="spellStart"/>
            <w:r w:rsidRPr="00B61EFB">
              <w:rPr>
                <w:rFonts w:ascii="Arial" w:hAnsi="Arial" w:cs="Arial"/>
                <w:sz w:val="24"/>
                <w:szCs w:val="24"/>
              </w:rPr>
              <w:t>тоо</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хугацаа</w:t>
            </w:r>
            <w:r w:rsidR="00150DD3" w:rsidRPr="00B61EFB">
              <w:rPr>
                <w:rFonts w:ascii="Arial" w:hAnsi="Arial" w:cs="Arial"/>
                <w:sz w:val="24"/>
                <w:szCs w:val="24"/>
              </w:rPr>
              <w:t>н</w:t>
            </w:r>
            <w:r w:rsidRPr="00B61EFB">
              <w:rPr>
                <w:rFonts w:ascii="Arial" w:hAnsi="Arial" w:cs="Arial"/>
                <w:sz w:val="24"/>
                <w:szCs w:val="24"/>
              </w:rPr>
              <w:t>д</w:t>
            </w:r>
            <w:proofErr w:type="spellEnd"/>
            <w:r w:rsidRPr="00B61EFB">
              <w:rPr>
                <w:rFonts w:ascii="Arial" w:hAnsi="Arial" w:cs="Arial"/>
                <w:sz w:val="24"/>
                <w:szCs w:val="24"/>
              </w:rPr>
              <w:t>);</w:t>
            </w:r>
          </w:p>
          <w:p w14:paraId="1CBC10EE" w14:textId="56F181BA" w:rsidR="00A374D3" w:rsidRPr="00B61EFB" w:rsidRDefault="00A374D3" w:rsidP="00B61EFB">
            <w:pPr>
              <w:spacing w:line="276" w:lineRule="auto"/>
              <w:jc w:val="both"/>
              <w:rPr>
                <w:rFonts w:ascii="Arial" w:hAnsi="Arial" w:cs="Arial"/>
                <w:sz w:val="24"/>
                <w:szCs w:val="24"/>
              </w:rPr>
            </w:pPr>
            <w:proofErr w:type="spellStart"/>
            <w:r w:rsidRPr="00B61EFB">
              <w:rPr>
                <w:rFonts w:ascii="Arial" w:hAnsi="Arial" w:cs="Arial"/>
                <w:sz w:val="24"/>
                <w:szCs w:val="24"/>
              </w:rPr>
              <w:t>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талаар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w:t>
            </w:r>
            <w:proofErr w:type="spellEnd"/>
            <w:r w:rsidRPr="00B61EFB">
              <w:rPr>
                <w:rFonts w:ascii="Arial" w:hAnsi="Arial" w:cs="Arial"/>
                <w:sz w:val="24"/>
                <w:szCs w:val="24"/>
              </w:rPr>
              <w:t xml:space="preserve"> </w:t>
            </w:r>
            <w:r w:rsidR="00606912">
              <w:rPr>
                <w:rFonts w:ascii="Arial" w:hAnsi="Arial" w:cs="Arial"/>
                <w:sz w:val="24"/>
                <w:szCs w:val="24"/>
                <w:lang w:val="mn-MN"/>
              </w:rPr>
              <w:t>тавиа</w:t>
            </w:r>
            <w:proofErr w:type="spellStart"/>
            <w:r w:rsidRPr="00B61EFB">
              <w:rPr>
                <w:rFonts w:ascii="Arial" w:hAnsi="Arial" w:cs="Arial"/>
                <w:sz w:val="24"/>
                <w:szCs w:val="24"/>
              </w:rPr>
              <w:t>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тохиолдолд</w:t>
            </w:r>
            <w:proofErr w:type="spellEnd"/>
            <w:r w:rsidRPr="00B61EFB">
              <w:rPr>
                <w:rFonts w:ascii="Arial" w:hAnsi="Arial" w:cs="Arial"/>
                <w:sz w:val="24"/>
                <w:szCs w:val="24"/>
              </w:rPr>
              <w:t xml:space="preserve"> </w:t>
            </w:r>
            <w:proofErr w:type="spellStart"/>
            <w:r w:rsidR="00A3558A"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00150DD3" w:rsidRPr="00B61EFB">
              <w:rPr>
                <w:rFonts w:ascii="Arial" w:hAnsi="Arial" w:cs="Arial"/>
                <w:sz w:val="24"/>
                <w:szCs w:val="24"/>
              </w:rPr>
              <w:t xml:space="preserve"> </w:t>
            </w:r>
            <w:proofErr w:type="spellStart"/>
            <w:r w:rsidR="00150DD3" w:rsidRPr="00B61EFB">
              <w:rPr>
                <w:rFonts w:ascii="Arial" w:hAnsi="Arial" w:cs="Arial"/>
                <w:sz w:val="24"/>
                <w:szCs w:val="24"/>
              </w:rPr>
              <w:t>зураг</w:t>
            </w:r>
            <w:proofErr w:type="spellEnd"/>
            <w:r w:rsidR="00150DD3" w:rsidRPr="00B61EFB">
              <w:rPr>
                <w:rFonts w:ascii="Arial" w:hAnsi="Arial" w:cs="Arial"/>
                <w:sz w:val="24"/>
                <w:szCs w:val="24"/>
              </w:rPr>
              <w:t xml:space="preserve"> </w:t>
            </w:r>
            <w:proofErr w:type="spellStart"/>
            <w:r w:rsidR="00150DD3" w:rsidRPr="00B61EFB">
              <w:rPr>
                <w:rFonts w:ascii="Arial" w:hAnsi="Arial" w:cs="Arial"/>
                <w:sz w:val="24"/>
                <w:szCs w:val="24"/>
              </w:rPr>
              <w:t>төсөл</w:t>
            </w:r>
            <w:proofErr w:type="spellEnd"/>
            <w:r w:rsidR="00150DD3" w:rsidRPr="00B61EFB">
              <w:rPr>
                <w:rFonts w:ascii="Arial" w:hAnsi="Arial" w:cs="Arial"/>
                <w:sz w:val="24"/>
                <w:szCs w:val="24"/>
              </w:rPr>
              <w:t xml:space="preserve"> </w:t>
            </w:r>
            <w:proofErr w:type="spellStart"/>
            <w:r w:rsidR="00150DD3" w:rsidRPr="00B61EFB">
              <w:rPr>
                <w:rFonts w:ascii="Arial" w:hAnsi="Arial" w:cs="Arial"/>
                <w:sz w:val="24"/>
                <w:szCs w:val="24"/>
              </w:rPr>
              <w:t>хийх</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00150DD3" w:rsidRPr="00B61EFB">
              <w:rPr>
                <w:rFonts w:ascii="Arial" w:hAnsi="Arial" w:cs="Arial"/>
                <w:sz w:val="24"/>
                <w:szCs w:val="24"/>
              </w:rPr>
              <w:t xml:space="preserve"> </w:t>
            </w:r>
            <w:r w:rsidR="00606912">
              <w:rPr>
                <w:rFonts w:ascii="Arial" w:hAnsi="Arial" w:cs="Arial"/>
                <w:sz w:val="24"/>
                <w:szCs w:val="24"/>
                <w:lang w:val="mn-MN"/>
              </w:rPr>
              <w:t>аса</w:t>
            </w:r>
            <w:proofErr w:type="spellStart"/>
            <w:r w:rsidR="00150DD3" w:rsidRPr="00B61EFB">
              <w:rPr>
                <w:rFonts w:ascii="Arial" w:hAnsi="Arial" w:cs="Arial"/>
                <w:sz w:val="24"/>
                <w:szCs w:val="24"/>
              </w:rPr>
              <w:t>ах</w:t>
            </w:r>
            <w:proofErr w:type="spellEnd"/>
            <w:r w:rsidR="00150DD3" w:rsidRPr="00B61EFB">
              <w:rPr>
                <w:rFonts w:ascii="Arial" w:hAnsi="Arial" w:cs="Arial"/>
                <w:sz w:val="24"/>
                <w:szCs w:val="24"/>
              </w:rPr>
              <w:t xml:space="preserve"> </w:t>
            </w:r>
            <w:proofErr w:type="spellStart"/>
            <w:r w:rsidR="00150DD3" w:rsidRPr="00B61EFB">
              <w:rPr>
                <w:rFonts w:ascii="Arial" w:hAnsi="Arial" w:cs="Arial"/>
                <w:sz w:val="24"/>
                <w:szCs w:val="24"/>
              </w:rPr>
              <w:t>ангилал</w:t>
            </w:r>
            <w:proofErr w:type="spellEnd"/>
            <w:r w:rsidR="00150DD3" w:rsidRPr="00B61EFB">
              <w:rPr>
                <w:rFonts w:ascii="Arial" w:hAnsi="Arial" w:cs="Arial"/>
                <w:sz w:val="24"/>
                <w:szCs w:val="24"/>
              </w:rPr>
              <w:t xml:space="preserve"> </w:t>
            </w:r>
            <w:proofErr w:type="spellStart"/>
            <w:r w:rsidR="00150DD3" w:rsidRPr="00B61EFB">
              <w:rPr>
                <w:rFonts w:ascii="Arial" w:hAnsi="Arial" w:cs="Arial"/>
                <w:sz w:val="24"/>
                <w:szCs w:val="24"/>
              </w:rPr>
              <w:t>бүрийн</w:t>
            </w:r>
            <w:proofErr w:type="spellEnd"/>
            <w:r w:rsidR="00150DD3" w:rsidRPr="00B61EFB">
              <w:rPr>
                <w:rFonts w:ascii="Arial" w:hAnsi="Arial" w:cs="Arial"/>
                <w:sz w:val="24"/>
                <w:szCs w:val="24"/>
              </w:rPr>
              <w:t xml:space="preserve"> </w:t>
            </w:r>
            <w:r w:rsidR="00606912">
              <w:rPr>
                <w:rFonts w:ascii="Arial" w:hAnsi="Arial" w:cs="Arial"/>
                <w:sz w:val="24"/>
                <w:szCs w:val="24"/>
                <w:lang w:val="mn-MN"/>
              </w:rPr>
              <w:t>асаалтын</w:t>
            </w:r>
            <w:r w:rsidR="00150DD3" w:rsidRPr="00B61EFB">
              <w:rPr>
                <w:rFonts w:ascii="Arial" w:hAnsi="Arial" w:cs="Arial"/>
                <w:sz w:val="24"/>
                <w:szCs w:val="24"/>
              </w:rPr>
              <w:t xml:space="preserve"> </w:t>
            </w:r>
            <w:proofErr w:type="spellStart"/>
            <w:r w:rsidR="00150DD3" w:rsidRPr="00B61EFB">
              <w:rPr>
                <w:rFonts w:ascii="Arial" w:hAnsi="Arial" w:cs="Arial"/>
                <w:sz w:val="24"/>
                <w:szCs w:val="24"/>
              </w:rPr>
              <w:t>тоог</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w:t>
            </w:r>
            <w:proofErr w:type="spellEnd"/>
            <w:r w:rsidR="00606912">
              <w:rPr>
                <w:rFonts w:ascii="Arial" w:hAnsi="Arial" w:cs="Arial"/>
                <w:sz w:val="24"/>
                <w:szCs w:val="24"/>
                <w:lang w:val="mn-MN"/>
              </w:rPr>
              <w:t>х шаардлагатай</w:t>
            </w:r>
            <w:r w:rsidRPr="00B61EFB">
              <w:rPr>
                <w:rFonts w:ascii="Arial" w:hAnsi="Arial" w:cs="Arial"/>
                <w:sz w:val="24"/>
                <w:szCs w:val="24"/>
              </w:rPr>
              <w:t xml:space="preserve">. </w:t>
            </w:r>
            <w:proofErr w:type="spellStart"/>
            <w:r w:rsidRPr="00B61EFB">
              <w:rPr>
                <w:rFonts w:ascii="Arial" w:hAnsi="Arial" w:cs="Arial"/>
                <w:sz w:val="24"/>
                <w:szCs w:val="24"/>
              </w:rPr>
              <w:t>Оновчтой</w:t>
            </w:r>
            <w:proofErr w:type="spellEnd"/>
            <w:r w:rsidRPr="00B61EFB">
              <w:rPr>
                <w:rFonts w:ascii="Arial" w:hAnsi="Arial" w:cs="Arial"/>
                <w:sz w:val="24"/>
                <w:szCs w:val="24"/>
              </w:rPr>
              <w:t xml:space="preserve"> </w:t>
            </w:r>
            <w:proofErr w:type="spellStart"/>
            <w:r w:rsidR="00150DD3" w:rsidRPr="00B61EFB">
              <w:rPr>
                <w:rFonts w:ascii="Arial" w:hAnsi="Arial" w:cs="Arial"/>
                <w:sz w:val="24"/>
                <w:szCs w:val="24"/>
              </w:rPr>
              <w:t>зураг</w:t>
            </w:r>
            <w:proofErr w:type="spellEnd"/>
            <w:r w:rsidR="00150DD3" w:rsidRPr="00B61EFB">
              <w:rPr>
                <w:rFonts w:ascii="Arial" w:hAnsi="Arial" w:cs="Arial"/>
                <w:sz w:val="24"/>
                <w:szCs w:val="24"/>
              </w:rPr>
              <w:t xml:space="preserve"> </w:t>
            </w:r>
            <w:proofErr w:type="spellStart"/>
            <w:r w:rsidR="00150DD3" w:rsidRPr="00B61EFB">
              <w:rPr>
                <w:rFonts w:ascii="Arial" w:hAnsi="Arial" w:cs="Arial"/>
                <w:sz w:val="24"/>
                <w:szCs w:val="24"/>
              </w:rPr>
              <w:t>төслийн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хувьд</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хугацаанд</w:t>
            </w:r>
            <w:proofErr w:type="spellEnd"/>
            <w:r w:rsidRPr="00B61EFB">
              <w:rPr>
                <w:rFonts w:ascii="Arial" w:hAnsi="Arial" w:cs="Arial"/>
                <w:sz w:val="24"/>
                <w:szCs w:val="24"/>
              </w:rPr>
              <w:t xml:space="preserve"> </w:t>
            </w:r>
            <w:proofErr w:type="spellStart"/>
            <w:r w:rsidR="00606912">
              <w:rPr>
                <w:rFonts w:ascii="Arial" w:hAnsi="Arial" w:cs="Arial"/>
                <w:sz w:val="24"/>
                <w:szCs w:val="24"/>
              </w:rPr>
              <w:t>төрөл</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ангилл</w:t>
            </w:r>
            <w:proofErr w:type="spellEnd"/>
            <w:r w:rsidR="00606912">
              <w:rPr>
                <w:rFonts w:ascii="Arial" w:hAnsi="Arial" w:cs="Arial"/>
                <w:sz w:val="24"/>
                <w:szCs w:val="24"/>
                <w:lang w:val="mn-MN"/>
              </w:rPr>
              <w:t>ын</w:t>
            </w:r>
            <w:r w:rsidR="00150DD3" w:rsidRPr="00B61EFB">
              <w:rPr>
                <w:rFonts w:ascii="Arial" w:hAnsi="Arial" w:cs="Arial"/>
                <w:sz w:val="24"/>
                <w:szCs w:val="24"/>
              </w:rPr>
              <w:t xml:space="preserve"> </w:t>
            </w:r>
            <w:r w:rsidR="00606912">
              <w:rPr>
                <w:rFonts w:ascii="Arial" w:hAnsi="Arial" w:cs="Arial"/>
                <w:sz w:val="24"/>
                <w:szCs w:val="24"/>
                <w:lang w:val="mn-MN"/>
              </w:rPr>
              <w:t>асаалтын</w:t>
            </w:r>
            <w:r w:rsidR="00150DD3" w:rsidRPr="00B61EFB">
              <w:rPr>
                <w:rFonts w:ascii="Arial" w:hAnsi="Arial" w:cs="Arial"/>
                <w:sz w:val="24"/>
                <w:szCs w:val="24"/>
              </w:rPr>
              <w:t xml:space="preserve"> </w:t>
            </w:r>
            <w:proofErr w:type="spellStart"/>
            <w:r w:rsidRPr="00B61EFB">
              <w:rPr>
                <w:rFonts w:ascii="Arial" w:hAnsi="Arial" w:cs="Arial"/>
                <w:sz w:val="24"/>
                <w:szCs w:val="24"/>
              </w:rPr>
              <w:t>бодит</w:t>
            </w:r>
            <w:proofErr w:type="spellEnd"/>
            <w:r w:rsidRPr="00B61EFB">
              <w:rPr>
                <w:rFonts w:ascii="Arial" w:hAnsi="Arial" w:cs="Arial"/>
                <w:sz w:val="24"/>
                <w:szCs w:val="24"/>
              </w:rPr>
              <w:t xml:space="preserve"> </w:t>
            </w:r>
            <w:proofErr w:type="spellStart"/>
            <w:r w:rsidRPr="00B61EFB">
              <w:rPr>
                <w:rFonts w:ascii="Arial" w:hAnsi="Arial" w:cs="Arial"/>
                <w:sz w:val="24"/>
                <w:szCs w:val="24"/>
              </w:rPr>
              <w:t>тоог</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зөвшилцөх</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чухал</w:t>
            </w:r>
            <w:proofErr w:type="spellEnd"/>
            <w:r w:rsidRPr="00B61EFB">
              <w:rPr>
                <w:rFonts w:ascii="Arial" w:hAnsi="Arial" w:cs="Arial"/>
                <w:sz w:val="24"/>
                <w:szCs w:val="24"/>
              </w:rPr>
              <w:t xml:space="preserve"> </w:t>
            </w:r>
            <w:r w:rsidR="00606912">
              <w:rPr>
                <w:rFonts w:ascii="Arial" w:hAnsi="Arial" w:cs="Arial"/>
                <w:sz w:val="24"/>
                <w:szCs w:val="24"/>
                <w:lang w:val="mn-MN"/>
              </w:rPr>
              <w:t>юм</w:t>
            </w:r>
            <w:r w:rsidRPr="00B61EFB">
              <w:rPr>
                <w:rFonts w:ascii="Arial" w:hAnsi="Arial" w:cs="Arial"/>
                <w:sz w:val="24"/>
                <w:szCs w:val="24"/>
              </w:rPr>
              <w:t>.</w:t>
            </w:r>
          </w:p>
          <w:p w14:paraId="75E237AD" w14:textId="0A0A9EE1" w:rsidR="00A374D3" w:rsidRPr="00B61EFB" w:rsidRDefault="00C46719" w:rsidP="00B61EFB">
            <w:pPr>
              <w:spacing w:line="276" w:lineRule="auto"/>
              <w:jc w:val="both"/>
              <w:rPr>
                <w:rFonts w:ascii="Arial" w:hAnsi="Arial" w:cs="Arial"/>
                <w:sz w:val="24"/>
                <w:szCs w:val="24"/>
              </w:rPr>
            </w:pPr>
            <w:r>
              <w:rPr>
                <w:rFonts w:ascii="Arial" w:hAnsi="Arial" w:cs="Arial"/>
                <w:sz w:val="24"/>
                <w:szCs w:val="24"/>
              </w:rPr>
              <w:t>b)</w:t>
            </w:r>
            <w:r w:rsidR="00A374D3" w:rsidRPr="00B61EFB">
              <w:rPr>
                <w:rFonts w:ascii="Arial" w:hAnsi="Arial" w:cs="Arial"/>
                <w:sz w:val="24"/>
                <w:szCs w:val="24"/>
              </w:rPr>
              <w:t xml:space="preserve"> </w:t>
            </w:r>
            <w:proofErr w:type="spellStart"/>
            <w:r w:rsidR="00A374D3" w:rsidRPr="00B61EFB">
              <w:rPr>
                <w:rFonts w:ascii="Arial" w:hAnsi="Arial" w:cs="Arial"/>
                <w:sz w:val="24"/>
                <w:szCs w:val="24"/>
              </w:rPr>
              <w:t>ачааллын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үндсэн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мөчлөгийн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тоо</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ашиглалтын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хугацаанд</w:t>
            </w:r>
            <w:proofErr w:type="spellEnd"/>
            <w:r w:rsidR="00A374D3" w:rsidRPr="00B61EFB">
              <w:rPr>
                <w:rFonts w:ascii="Arial" w:hAnsi="Arial" w:cs="Arial"/>
                <w:sz w:val="24"/>
                <w:szCs w:val="24"/>
              </w:rPr>
              <w:t>);</w:t>
            </w:r>
          </w:p>
          <w:p w14:paraId="027ED10D" w14:textId="5C1C6A31" w:rsidR="00A374D3" w:rsidRPr="00B61EFB" w:rsidRDefault="00A374D3" w:rsidP="00B61EFB">
            <w:pPr>
              <w:spacing w:line="276" w:lineRule="auto"/>
              <w:jc w:val="both"/>
              <w:rPr>
                <w:rFonts w:ascii="Arial" w:hAnsi="Arial" w:cs="Arial"/>
                <w:sz w:val="24"/>
                <w:szCs w:val="24"/>
              </w:rPr>
            </w:pPr>
            <w:proofErr w:type="spellStart"/>
            <w:r w:rsidRPr="00B61EFB">
              <w:rPr>
                <w:rFonts w:ascii="Arial" w:hAnsi="Arial" w:cs="Arial"/>
                <w:sz w:val="24"/>
                <w:szCs w:val="24"/>
              </w:rPr>
              <w:t>Ачааллын</w:t>
            </w:r>
            <w:proofErr w:type="spellEnd"/>
            <w:r w:rsidRPr="00B61EFB">
              <w:rPr>
                <w:rFonts w:ascii="Arial" w:hAnsi="Arial" w:cs="Arial"/>
                <w:sz w:val="24"/>
                <w:szCs w:val="24"/>
              </w:rPr>
              <w:t xml:space="preserve"> </w:t>
            </w:r>
            <w:proofErr w:type="spellStart"/>
            <w:r w:rsidR="00150DD3" w:rsidRPr="00B61EFB">
              <w:rPr>
                <w:rFonts w:ascii="Arial" w:hAnsi="Arial" w:cs="Arial"/>
                <w:sz w:val="24"/>
                <w:szCs w:val="24"/>
              </w:rPr>
              <w:t>үндсэн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мөчлөг</w:t>
            </w:r>
            <w:proofErr w:type="spellEnd"/>
            <w:r w:rsidR="00E14E31">
              <w:rPr>
                <w:rFonts w:ascii="Arial" w:hAnsi="Arial" w:cs="Arial"/>
                <w:sz w:val="24"/>
                <w:szCs w:val="24"/>
                <w:lang w:val="mn-MN"/>
              </w:rPr>
              <w:t>ийг</w:t>
            </w:r>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мэдэгдэхүйц</w:t>
            </w:r>
            <w:proofErr w:type="spellEnd"/>
            <w:r w:rsidRPr="00B61EFB">
              <w:rPr>
                <w:rFonts w:ascii="Arial" w:hAnsi="Arial" w:cs="Arial"/>
                <w:sz w:val="24"/>
                <w:szCs w:val="24"/>
              </w:rPr>
              <w:t xml:space="preserve"> </w:t>
            </w:r>
            <w:proofErr w:type="spellStart"/>
            <w:r w:rsidRPr="00B61EFB">
              <w:rPr>
                <w:rFonts w:ascii="Arial" w:hAnsi="Arial" w:cs="Arial"/>
                <w:sz w:val="24"/>
                <w:szCs w:val="24"/>
              </w:rPr>
              <w:t>өөрчлөлтөөр</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тодорхойлдо</w:t>
            </w:r>
            <w:proofErr w:type="spellEnd"/>
            <w:r w:rsidR="00E14E31">
              <w:rPr>
                <w:rFonts w:ascii="Arial" w:hAnsi="Arial" w:cs="Arial"/>
                <w:sz w:val="24"/>
                <w:szCs w:val="24"/>
                <w:lang w:val="mn-MN"/>
              </w:rPr>
              <w:t>х</w:t>
            </w:r>
            <w:r w:rsidRPr="00B61EFB">
              <w:rPr>
                <w:rFonts w:ascii="Arial" w:hAnsi="Arial" w:cs="Arial"/>
                <w:sz w:val="24"/>
                <w:szCs w:val="24"/>
              </w:rPr>
              <w:t xml:space="preserve"> (</w:t>
            </w:r>
            <w:proofErr w:type="spellStart"/>
            <w:r w:rsidRPr="00B61EFB">
              <w:rPr>
                <w:rFonts w:ascii="Arial" w:hAnsi="Arial" w:cs="Arial"/>
                <w:sz w:val="24"/>
                <w:szCs w:val="24"/>
              </w:rPr>
              <w:t>ихэвчлэн</w:t>
            </w:r>
            <w:proofErr w:type="spellEnd"/>
            <w:r w:rsidRPr="00B61EFB">
              <w:rPr>
                <w:rFonts w:ascii="Arial" w:hAnsi="Arial" w:cs="Arial"/>
                <w:sz w:val="24"/>
                <w:szCs w:val="24"/>
              </w:rPr>
              <w:t xml:space="preserve"> 50 К-</w:t>
            </w:r>
            <w:proofErr w:type="spellStart"/>
            <w:r w:rsidRPr="00B61EFB">
              <w:rPr>
                <w:rFonts w:ascii="Arial" w:hAnsi="Arial" w:cs="Arial"/>
                <w:sz w:val="24"/>
                <w:szCs w:val="24"/>
              </w:rPr>
              <w:t>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их</w:t>
            </w:r>
            <w:proofErr w:type="spellEnd"/>
            <w:r w:rsidRPr="00B61EFB">
              <w:rPr>
                <w:rFonts w:ascii="Arial" w:hAnsi="Arial" w:cs="Arial"/>
                <w:sz w:val="24"/>
                <w:szCs w:val="24"/>
              </w:rPr>
              <w:t xml:space="preserve">) </w:t>
            </w:r>
            <w:r w:rsidR="00E14E31">
              <w:rPr>
                <w:rFonts w:ascii="Arial" w:hAnsi="Arial" w:cs="Arial"/>
                <w:sz w:val="24"/>
                <w:szCs w:val="24"/>
                <w:lang w:val="mn-MN"/>
              </w:rPr>
              <w:t xml:space="preserve">бөгөөд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бүрэлдэхүүн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хэсгүүдэд</w:t>
            </w:r>
            <w:proofErr w:type="spellEnd"/>
            <w:r w:rsidRPr="00B61EFB">
              <w:rPr>
                <w:rFonts w:ascii="Arial" w:hAnsi="Arial" w:cs="Arial"/>
                <w:sz w:val="24"/>
                <w:szCs w:val="24"/>
              </w:rPr>
              <w:t xml:space="preserve"> </w:t>
            </w:r>
            <w:proofErr w:type="spellStart"/>
            <w:r w:rsidRPr="00B61EFB">
              <w:rPr>
                <w:rFonts w:ascii="Arial" w:hAnsi="Arial" w:cs="Arial"/>
                <w:sz w:val="24"/>
                <w:szCs w:val="24"/>
              </w:rPr>
              <w:t>ихээхэн</w:t>
            </w:r>
            <w:proofErr w:type="spellEnd"/>
            <w:r w:rsidRPr="00B61EFB">
              <w:rPr>
                <w:rFonts w:ascii="Arial" w:hAnsi="Arial" w:cs="Arial"/>
                <w:sz w:val="24"/>
                <w:szCs w:val="24"/>
              </w:rPr>
              <w:t xml:space="preserve"> </w:t>
            </w:r>
            <w:proofErr w:type="spellStart"/>
            <w:r w:rsidRPr="00B61EFB">
              <w:rPr>
                <w:rFonts w:ascii="Arial" w:hAnsi="Arial" w:cs="Arial"/>
                <w:sz w:val="24"/>
                <w:szCs w:val="24"/>
              </w:rPr>
              <w:t>стресс</w:t>
            </w:r>
            <w:proofErr w:type="spellEnd"/>
            <w:r w:rsidRPr="00B61EFB">
              <w:rPr>
                <w:rFonts w:ascii="Arial" w:hAnsi="Arial" w:cs="Arial"/>
                <w:sz w:val="24"/>
                <w:szCs w:val="24"/>
              </w:rPr>
              <w:t xml:space="preserve"> </w:t>
            </w:r>
            <w:proofErr w:type="spellStart"/>
            <w:r w:rsidRPr="00B61EFB">
              <w:rPr>
                <w:rFonts w:ascii="Arial" w:hAnsi="Arial" w:cs="Arial"/>
                <w:sz w:val="24"/>
                <w:szCs w:val="24"/>
              </w:rPr>
              <w:t>хуримтлагдахад</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хүргэ</w:t>
            </w:r>
            <w:proofErr w:type="spellEnd"/>
            <w:r w:rsidR="00E14E31">
              <w:rPr>
                <w:rFonts w:ascii="Arial" w:hAnsi="Arial" w:cs="Arial"/>
                <w:sz w:val="24"/>
                <w:szCs w:val="24"/>
                <w:lang w:val="mn-MN"/>
              </w:rPr>
              <w:t>нэ</w:t>
            </w:r>
            <w:r w:rsidRPr="00B61EFB">
              <w:rPr>
                <w:rFonts w:ascii="Arial" w:hAnsi="Arial" w:cs="Arial"/>
                <w:sz w:val="24"/>
                <w:szCs w:val="24"/>
              </w:rPr>
              <w:t>.</w:t>
            </w:r>
          </w:p>
          <w:p w14:paraId="764A9D3D" w14:textId="540D43D8" w:rsidR="000A512E" w:rsidRPr="00B61EFB" w:rsidRDefault="00A374D3" w:rsidP="00B61EFB">
            <w:pPr>
              <w:spacing w:line="276" w:lineRule="auto"/>
              <w:jc w:val="both"/>
              <w:rPr>
                <w:rFonts w:ascii="Arial" w:hAnsi="Arial" w:cs="Arial"/>
                <w:sz w:val="24"/>
                <w:szCs w:val="24"/>
              </w:rPr>
            </w:pP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температурт</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мэдэгдэхүйц</w:t>
            </w:r>
            <w:proofErr w:type="spellEnd"/>
            <w:r w:rsidRPr="00B61EFB">
              <w:rPr>
                <w:rFonts w:ascii="Arial" w:hAnsi="Arial" w:cs="Arial"/>
                <w:sz w:val="24"/>
                <w:szCs w:val="24"/>
              </w:rPr>
              <w:t xml:space="preserve"> </w:t>
            </w:r>
            <w:proofErr w:type="spellStart"/>
            <w:r w:rsidRPr="00B61EFB">
              <w:rPr>
                <w:rFonts w:ascii="Arial" w:hAnsi="Arial" w:cs="Arial"/>
                <w:sz w:val="24"/>
                <w:szCs w:val="24"/>
              </w:rPr>
              <w:t>өөрчлөлт</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байнга</w:t>
            </w:r>
            <w:proofErr w:type="spellEnd"/>
            <w:r w:rsidRPr="00B61EFB">
              <w:rPr>
                <w:rFonts w:ascii="Arial" w:hAnsi="Arial" w:cs="Arial"/>
                <w:sz w:val="24"/>
                <w:szCs w:val="24"/>
              </w:rPr>
              <w:t xml:space="preserve"> </w:t>
            </w:r>
            <w:proofErr w:type="spellStart"/>
            <w:r w:rsidRPr="00B61EFB">
              <w:rPr>
                <w:rFonts w:ascii="Arial" w:hAnsi="Arial" w:cs="Arial"/>
                <w:sz w:val="24"/>
                <w:szCs w:val="24"/>
              </w:rPr>
              <w:t>гар</w:t>
            </w:r>
            <w:r w:rsidR="00150DD3" w:rsidRPr="00B61EFB">
              <w:rPr>
                <w:rFonts w:ascii="Arial" w:hAnsi="Arial" w:cs="Arial"/>
                <w:sz w:val="24"/>
                <w:szCs w:val="24"/>
              </w:rPr>
              <w:t>даг</w:t>
            </w:r>
            <w:proofErr w:type="spellEnd"/>
            <w:r w:rsidRPr="00B61EFB">
              <w:rPr>
                <w:rFonts w:ascii="Arial" w:hAnsi="Arial" w:cs="Arial"/>
                <w:sz w:val="24"/>
                <w:szCs w:val="24"/>
              </w:rPr>
              <w:t xml:space="preserve"> (</w:t>
            </w:r>
            <w:proofErr w:type="spellStart"/>
            <w:r w:rsidRPr="00B61EFB">
              <w:rPr>
                <w:rFonts w:ascii="Arial" w:hAnsi="Arial" w:cs="Arial"/>
                <w:sz w:val="24"/>
                <w:szCs w:val="24"/>
              </w:rPr>
              <w:t>долоо</w:t>
            </w:r>
            <w:proofErr w:type="spellEnd"/>
            <w:r w:rsidRPr="00B61EFB">
              <w:rPr>
                <w:rFonts w:ascii="Arial" w:hAnsi="Arial" w:cs="Arial"/>
                <w:sz w:val="24"/>
                <w:szCs w:val="24"/>
              </w:rPr>
              <w:t xml:space="preserve"> </w:t>
            </w:r>
            <w:proofErr w:type="spellStart"/>
            <w:r w:rsidRPr="00B61EFB">
              <w:rPr>
                <w:rFonts w:ascii="Arial" w:hAnsi="Arial" w:cs="Arial"/>
                <w:sz w:val="24"/>
                <w:szCs w:val="24"/>
              </w:rPr>
              <w:t>хоногт</w:t>
            </w:r>
            <w:proofErr w:type="spellEnd"/>
            <w:r w:rsidRPr="00B61EFB">
              <w:rPr>
                <w:rFonts w:ascii="Arial" w:hAnsi="Arial" w:cs="Arial"/>
                <w:sz w:val="24"/>
                <w:szCs w:val="24"/>
              </w:rPr>
              <w:t xml:space="preserve"> </w:t>
            </w:r>
            <w:proofErr w:type="spellStart"/>
            <w:r w:rsidRPr="00B61EFB">
              <w:rPr>
                <w:rFonts w:ascii="Arial" w:hAnsi="Arial" w:cs="Arial"/>
                <w:sz w:val="24"/>
                <w:szCs w:val="24"/>
              </w:rPr>
              <w:t>нэгээс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илүү</w:t>
            </w:r>
            <w:proofErr w:type="spellEnd"/>
            <w:r w:rsidRPr="00B61EFB">
              <w:rPr>
                <w:rFonts w:ascii="Arial" w:hAnsi="Arial" w:cs="Arial"/>
                <w:sz w:val="24"/>
                <w:szCs w:val="24"/>
              </w:rPr>
              <w:t xml:space="preserve"> </w:t>
            </w:r>
            <w:proofErr w:type="spellStart"/>
            <w:r w:rsidRPr="00B61EFB">
              <w:rPr>
                <w:rFonts w:ascii="Arial" w:hAnsi="Arial" w:cs="Arial"/>
                <w:sz w:val="24"/>
                <w:szCs w:val="24"/>
              </w:rPr>
              <w:t>удаа</w:t>
            </w:r>
            <w:proofErr w:type="spellEnd"/>
            <w:r w:rsidRPr="00B61EFB">
              <w:rPr>
                <w:rFonts w:ascii="Arial" w:hAnsi="Arial" w:cs="Arial"/>
                <w:sz w:val="24"/>
                <w:szCs w:val="24"/>
              </w:rPr>
              <w:t xml:space="preserve">) </w:t>
            </w:r>
            <w:proofErr w:type="spellStart"/>
            <w:r w:rsidR="00150DD3" w:rsidRPr="00B61EFB">
              <w:rPr>
                <w:rFonts w:ascii="Arial" w:hAnsi="Arial" w:cs="Arial"/>
                <w:sz w:val="24"/>
                <w:szCs w:val="24"/>
              </w:rPr>
              <w:t>гэж</w:t>
            </w:r>
            <w:proofErr w:type="spellEnd"/>
            <w:r w:rsidR="00150DD3" w:rsidRPr="00B61EFB">
              <w:rPr>
                <w:rFonts w:ascii="Arial" w:hAnsi="Arial" w:cs="Arial"/>
                <w:sz w:val="24"/>
                <w:szCs w:val="24"/>
              </w:rPr>
              <w:t xml:space="preserve"> </w:t>
            </w:r>
            <w:proofErr w:type="spellStart"/>
            <w:r w:rsidR="00150DD3" w:rsidRPr="00B61EFB">
              <w:rPr>
                <w:rFonts w:ascii="Arial" w:hAnsi="Arial" w:cs="Arial"/>
                <w:sz w:val="24"/>
                <w:szCs w:val="24"/>
              </w:rPr>
              <w:t>тооцвол</w:t>
            </w:r>
            <w:proofErr w:type="spellEnd"/>
            <w:r w:rsidR="00150DD3"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өөрчлөлт</w:t>
            </w:r>
            <w:proofErr w:type="spellEnd"/>
            <w:r w:rsidRPr="00B61EFB">
              <w:rPr>
                <w:rFonts w:ascii="Arial" w:hAnsi="Arial" w:cs="Arial"/>
                <w:sz w:val="24"/>
                <w:szCs w:val="24"/>
              </w:rPr>
              <w:t xml:space="preserve"> </w:t>
            </w:r>
            <w:proofErr w:type="spellStart"/>
            <w:r w:rsidRPr="00B61EFB">
              <w:rPr>
                <w:rFonts w:ascii="Arial" w:hAnsi="Arial" w:cs="Arial"/>
                <w:sz w:val="24"/>
                <w:szCs w:val="24"/>
              </w:rPr>
              <w:t>багатай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ачааллын</w:t>
            </w:r>
            <w:proofErr w:type="spellEnd"/>
            <w:r w:rsidRPr="00B61EFB">
              <w:rPr>
                <w:rFonts w:ascii="Arial" w:hAnsi="Arial" w:cs="Arial"/>
                <w:sz w:val="24"/>
                <w:szCs w:val="24"/>
              </w:rPr>
              <w:t xml:space="preserve"> </w:t>
            </w:r>
            <w:r w:rsidR="00FF4B96">
              <w:rPr>
                <w:rFonts w:ascii="Arial" w:hAnsi="Arial" w:cs="Arial"/>
                <w:sz w:val="24"/>
                <w:szCs w:val="24"/>
                <w:lang w:val="mn-MN"/>
              </w:rPr>
              <w:t>мөчлөг</w:t>
            </w:r>
            <w:proofErr w:type="spellStart"/>
            <w:r w:rsidRPr="00B61EFB">
              <w:rPr>
                <w:rFonts w:ascii="Arial" w:hAnsi="Arial" w:cs="Arial"/>
                <w:sz w:val="24"/>
                <w:szCs w:val="24"/>
              </w:rPr>
              <w:t>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тоог</w:t>
            </w:r>
            <w:proofErr w:type="spellEnd"/>
            <w:r w:rsidRPr="00B61EFB">
              <w:rPr>
                <w:rFonts w:ascii="Arial" w:hAnsi="Arial" w:cs="Arial"/>
                <w:sz w:val="24"/>
                <w:szCs w:val="24"/>
              </w:rPr>
              <w:t xml:space="preserve"> </w:t>
            </w:r>
            <w:proofErr w:type="spellStart"/>
            <w:r w:rsidRPr="00B61EFB">
              <w:rPr>
                <w:rFonts w:ascii="Arial" w:hAnsi="Arial" w:cs="Arial"/>
                <w:sz w:val="24"/>
                <w:szCs w:val="24"/>
              </w:rPr>
              <w:t>мөн</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w:t>
            </w:r>
            <w:proofErr w:type="spellEnd"/>
            <w:r w:rsidR="00FF4B96">
              <w:rPr>
                <w:rFonts w:ascii="Arial" w:hAnsi="Arial" w:cs="Arial"/>
                <w:sz w:val="24"/>
                <w:szCs w:val="24"/>
                <w:lang w:val="mn-MN"/>
              </w:rPr>
              <w:t>ххэрэгтэй</w:t>
            </w:r>
            <w:r w:rsidRPr="00B61EFB">
              <w:rPr>
                <w:rFonts w:ascii="Arial" w:hAnsi="Arial" w:cs="Arial"/>
                <w:sz w:val="24"/>
                <w:szCs w:val="24"/>
              </w:rPr>
              <w:t>.</w:t>
            </w:r>
          </w:p>
        </w:tc>
        <w:tc>
          <w:tcPr>
            <w:tcW w:w="4675" w:type="dxa"/>
            <w:tcBorders>
              <w:top w:val="nil"/>
              <w:left w:val="nil"/>
              <w:bottom w:val="nil"/>
              <w:right w:val="nil"/>
            </w:tcBorders>
          </w:tcPr>
          <w:p w14:paraId="04A04899" w14:textId="77777777" w:rsidR="00A374D3" w:rsidRPr="00B61EFB" w:rsidRDefault="00A374D3"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5.5 Documentation</w:t>
            </w:r>
          </w:p>
          <w:p w14:paraId="140DBAD3" w14:textId="77777777" w:rsidR="00A374D3" w:rsidRPr="00B61EFB" w:rsidRDefault="00A374D3" w:rsidP="00B61EFB">
            <w:pPr>
              <w:spacing w:line="276" w:lineRule="auto"/>
              <w:jc w:val="both"/>
              <w:rPr>
                <w:rFonts w:ascii="Arial" w:hAnsi="Arial" w:cs="Arial"/>
                <w:sz w:val="24"/>
                <w:szCs w:val="24"/>
              </w:rPr>
            </w:pPr>
            <w:r w:rsidRPr="00B61EFB">
              <w:rPr>
                <w:rFonts w:ascii="Arial" w:hAnsi="Arial" w:cs="Arial"/>
                <w:sz w:val="24"/>
                <w:szCs w:val="24"/>
              </w:rPr>
              <w:t>The risk assessment shall be documented. The documentation remains with the supplier and is not required to be submitted to the purchaser.</w:t>
            </w:r>
          </w:p>
          <w:p w14:paraId="6DC4EEB1" w14:textId="557C0513" w:rsidR="00A374D3" w:rsidRDefault="00A374D3" w:rsidP="00B61EFB">
            <w:pPr>
              <w:spacing w:line="276" w:lineRule="auto"/>
              <w:jc w:val="both"/>
              <w:rPr>
                <w:rFonts w:ascii="Arial" w:hAnsi="Arial" w:cs="Arial"/>
                <w:sz w:val="24"/>
                <w:szCs w:val="24"/>
              </w:rPr>
            </w:pPr>
            <w:r w:rsidRPr="00B61EFB">
              <w:rPr>
                <w:rFonts w:ascii="Arial" w:hAnsi="Arial" w:cs="Arial"/>
                <w:sz w:val="24"/>
                <w:szCs w:val="24"/>
              </w:rPr>
              <w:t>The supplier shall ensure long-term storage of internal documentation relevant to product safety. Unless otherwise specified or required by law the data shall be kept at least 10 years.</w:t>
            </w:r>
          </w:p>
          <w:p w14:paraId="422E467A" w14:textId="77777777" w:rsidR="00D02A2B" w:rsidRPr="00B61EFB" w:rsidRDefault="00D02A2B" w:rsidP="00B61EFB">
            <w:pPr>
              <w:spacing w:line="276" w:lineRule="auto"/>
              <w:jc w:val="both"/>
              <w:rPr>
                <w:rFonts w:ascii="Arial" w:hAnsi="Arial" w:cs="Arial"/>
                <w:sz w:val="24"/>
                <w:szCs w:val="24"/>
              </w:rPr>
            </w:pPr>
          </w:p>
          <w:p w14:paraId="3705E56D" w14:textId="77777777" w:rsidR="00A374D3" w:rsidRPr="00B61EFB" w:rsidRDefault="00A374D3" w:rsidP="00B61EFB">
            <w:pPr>
              <w:spacing w:line="276" w:lineRule="auto"/>
              <w:jc w:val="both"/>
              <w:rPr>
                <w:rFonts w:ascii="Arial" w:hAnsi="Arial" w:cs="Arial"/>
                <w:b/>
                <w:bCs/>
                <w:sz w:val="24"/>
                <w:szCs w:val="24"/>
              </w:rPr>
            </w:pPr>
            <w:r w:rsidRPr="00B61EFB">
              <w:rPr>
                <w:rFonts w:ascii="Arial" w:hAnsi="Arial" w:cs="Arial"/>
                <w:b/>
                <w:bCs/>
                <w:sz w:val="24"/>
                <w:szCs w:val="24"/>
              </w:rPr>
              <w:t>6 Operation and maintenance</w:t>
            </w:r>
          </w:p>
          <w:p w14:paraId="783F5A70" w14:textId="77777777" w:rsidR="00A374D3" w:rsidRPr="00B61EFB" w:rsidRDefault="00A374D3" w:rsidP="00B61EFB">
            <w:pPr>
              <w:spacing w:line="276" w:lineRule="auto"/>
              <w:jc w:val="both"/>
              <w:rPr>
                <w:rFonts w:ascii="Arial" w:hAnsi="Arial" w:cs="Arial"/>
                <w:b/>
                <w:bCs/>
                <w:sz w:val="24"/>
                <w:szCs w:val="24"/>
              </w:rPr>
            </w:pPr>
            <w:r w:rsidRPr="00B61EFB">
              <w:rPr>
                <w:rFonts w:ascii="Arial" w:hAnsi="Arial" w:cs="Arial"/>
                <w:b/>
                <w:bCs/>
                <w:sz w:val="24"/>
                <w:szCs w:val="24"/>
              </w:rPr>
              <w:t>6.1 Normal operation</w:t>
            </w:r>
          </w:p>
          <w:p w14:paraId="317D84B5" w14:textId="77777777" w:rsidR="00A374D3" w:rsidRPr="00B61EFB" w:rsidRDefault="00A374D3" w:rsidP="00B61EFB">
            <w:pPr>
              <w:spacing w:line="276" w:lineRule="auto"/>
              <w:jc w:val="both"/>
              <w:rPr>
                <w:rFonts w:ascii="Arial" w:hAnsi="Arial" w:cs="Arial"/>
                <w:b/>
                <w:bCs/>
                <w:sz w:val="24"/>
                <w:szCs w:val="24"/>
              </w:rPr>
            </w:pPr>
            <w:r w:rsidRPr="00B61EFB">
              <w:rPr>
                <w:rFonts w:ascii="Arial" w:hAnsi="Arial" w:cs="Arial"/>
                <w:b/>
                <w:bCs/>
                <w:sz w:val="24"/>
                <w:szCs w:val="24"/>
              </w:rPr>
              <w:t>6.1.1 General</w:t>
            </w:r>
          </w:p>
          <w:p w14:paraId="3758DDB6" w14:textId="49B7525E" w:rsidR="00A374D3" w:rsidRDefault="00A374D3" w:rsidP="00B61EFB">
            <w:pPr>
              <w:spacing w:line="276" w:lineRule="auto"/>
              <w:jc w:val="both"/>
              <w:rPr>
                <w:rFonts w:ascii="Arial" w:hAnsi="Arial" w:cs="Arial"/>
                <w:sz w:val="24"/>
                <w:szCs w:val="24"/>
              </w:rPr>
            </w:pPr>
            <w:r w:rsidRPr="00B61EFB">
              <w:rPr>
                <w:rFonts w:ascii="Arial" w:hAnsi="Arial" w:cs="Arial"/>
                <w:sz w:val="24"/>
                <w:szCs w:val="24"/>
              </w:rPr>
              <w:t>For normal operation, the characteristics of the turbine shall be such that the turbine and driven machine can be run in parallel with any existing machines provided the latter can run correctly in parallel with each other and possess no abnormal features either individually or collectively.</w:t>
            </w:r>
          </w:p>
          <w:p w14:paraId="55C0659B" w14:textId="77777777" w:rsidR="00CC7CEE" w:rsidRPr="00B61EFB" w:rsidRDefault="00CC7CEE" w:rsidP="00B61EFB">
            <w:pPr>
              <w:spacing w:line="276" w:lineRule="auto"/>
              <w:jc w:val="both"/>
              <w:rPr>
                <w:rFonts w:ascii="Arial" w:hAnsi="Arial" w:cs="Arial"/>
                <w:sz w:val="24"/>
                <w:szCs w:val="24"/>
              </w:rPr>
            </w:pPr>
          </w:p>
          <w:p w14:paraId="673E4D4E" w14:textId="77777777" w:rsidR="00A374D3" w:rsidRPr="00B61EFB" w:rsidRDefault="00A374D3"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6.1.2 Start-up categories</w:t>
            </w:r>
          </w:p>
          <w:p w14:paraId="33C38365" w14:textId="04527CD5" w:rsidR="008D1921" w:rsidRPr="00B61EFB" w:rsidRDefault="00A374D3" w:rsidP="00B61EFB">
            <w:pPr>
              <w:spacing w:line="276" w:lineRule="auto"/>
              <w:jc w:val="both"/>
              <w:rPr>
                <w:rFonts w:ascii="Arial" w:hAnsi="Arial" w:cs="Arial"/>
                <w:sz w:val="24"/>
                <w:szCs w:val="24"/>
              </w:rPr>
            </w:pPr>
            <w:r w:rsidRPr="00B61EFB">
              <w:rPr>
                <w:rFonts w:ascii="Arial" w:hAnsi="Arial" w:cs="Arial"/>
                <w:sz w:val="24"/>
                <w:szCs w:val="24"/>
              </w:rPr>
              <w:t>Start-ups of superheat turbines may be classified into various categories according to the thermal condition of the turbine at the time. The true ruling criteria are the metal temperatures to which the various components (such as the HP inner casing) have cooled, but it is also usual to classify the starts in terms of the time elapsed since previous operation; the features which follow give typical correlations, and may be taken for guidance.</w:t>
            </w:r>
          </w:p>
          <w:p w14:paraId="67B64A46" w14:textId="4BC87EE5" w:rsidR="00D02A2B" w:rsidRPr="00B61EFB" w:rsidRDefault="00A374D3" w:rsidP="00B61EFB">
            <w:pPr>
              <w:spacing w:line="276" w:lineRule="auto"/>
              <w:jc w:val="both"/>
              <w:rPr>
                <w:rFonts w:ascii="Arial" w:hAnsi="Arial" w:cs="Arial"/>
                <w:sz w:val="24"/>
                <w:szCs w:val="24"/>
              </w:rPr>
            </w:pPr>
            <w:r w:rsidRPr="00B61EFB">
              <w:rPr>
                <w:rFonts w:ascii="Arial" w:hAnsi="Arial" w:cs="Arial"/>
                <w:sz w:val="24"/>
                <w:szCs w:val="24"/>
              </w:rPr>
              <w:t>Typical start-up categories are:</w:t>
            </w:r>
          </w:p>
          <w:p w14:paraId="59541590" w14:textId="6320F324" w:rsidR="00A374D3" w:rsidRDefault="00A374D3" w:rsidP="00B61EFB">
            <w:pPr>
              <w:spacing w:line="276" w:lineRule="auto"/>
              <w:jc w:val="both"/>
              <w:rPr>
                <w:rFonts w:ascii="Arial" w:hAnsi="Arial" w:cs="Arial"/>
                <w:sz w:val="24"/>
                <w:szCs w:val="24"/>
              </w:rPr>
            </w:pPr>
            <w:r w:rsidRPr="00B61EFB">
              <w:rPr>
                <w:rFonts w:ascii="Arial" w:hAnsi="Arial" w:cs="Arial"/>
                <w:sz w:val="24"/>
                <w:szCs w:val="24"/>
              </w:rPr>
              <w:t>a) start from ambient conditions, i.e. start from very cold condition after major outage of the steam turbine (metal temperatures close to ambient temperature);</w:t>
            </w:r>
          </w:p>
          <w:p w14:paraId="574C4029" w14:textId="77777777" w:rsidR="00D02A2B" w:rsidRPr="00B61EFB" w:rsidRDefault="00D02A2B" w:rsidP="00B61EFB">
            <w:pPr>
              <w:spacing w:line="276" w:lineRule="auto"/>
              <w:jc w:val="both"/>
              <w:rPr>
                <w:rFonts w:ascii="Arial" w:hAnsi="Arial" w:cs="Arial"/>
                <w:sz w:val="24"/>
                <w:szCs w:val="24"/>
              </w:rPr>
            </w:pPr>
          </w:p>
          <w:p w14:paraId="09CC2290" w14:textId="63758505" w:rsidR="00A374D3" w:rsidRDefault="00A374D3" w:rsidP="00B61EFB">
            <w:pPr>
              <w:spacing w:line="276" w:lineRule="auto"/>
              <w:jc w:val="both"/>
              <w:rPr>
                <w:rFonts w:ascii="Arial" w:hAnsi="Arial" w:cs="Arial"/>
                <w:sz w:val="24"/>
                <w:szCs w:val="24"/>
              </w:rPr>
            </w:pPr>
            <w:r w:rsidRPr="00B61EFB">
              <w:rPr>
                <w:rFonts w:ascii="Arial" w:hAnsi="Arial" w:cs="Arial"/>
                <w:sz w:val="24"/>
                <w:szCs w:val="24"/>
              </w:rPr>
              <w:t>b) cold start, after a shut-down period exceeding 72 h (metal temperatures below approximately 40 % of their full-load values in °C);</w:t>
            </w:r>
          </w:p>
          <w:p w14:paraId="234651D8" w14:textId="77777777" w:rsidR="00D02A2B" w:rsidRPr="00B61EFB" w:rsidRDefault="00D02A2B" w:rsidP="00B61EFB">
            <w:pPr>
              <w:spacing w:line="276" w:lineRule="auto"/>
              <w:jc w:val="both"/>
              <w:rPr>
                <w:rFonts w:ascii="Arial" w:hAnsi="Arial" w:cs="Arial"/>
                <w:sz w:val="24"/>
                <w:szCs w:val="24"/>
              </w:rPr>
            </w:pPr>
          </w:p>
          <w:p w14:paraId="77569B57" w14:textId="45989D9F" w:rsidR="00A374D3" w:rsidRDefault="00A374D3" w:rsidP="00B61EFB">
            <w:pPr>
              <w:spacing w:line="276" w:lineRule="auto"/>
              <w:jc w:val="both"/>
              <w:rPr>
                <w:rFonts w:ascii="Arial" w:hAnsi="Arial" w:cs="Arial"/>
                <w:sz w:val="24"/>
                <w:szCs w:val="24"/>
              </w:rPr>
            </w:pPr>
            <w:r w:rsidRPr="00B61EFB">
              <w:rPr>
                <w:rFonts w:ascii="Arial" w:hAnsi="Arial" w:cs="Arial"/>
                <w:sz w:val="24"/>
                <w:szCs w:val="24"/>
              </w:rPr>
              <w:t>c) warm start, after a shut-down period of between 10 h and 72 h (metal temperatures between approximately 40 % and 80 % of their full-load values in °C);</w:t>
            </w:r>
          </w:p>
          <w:p w14:paraId="0AE3C836" w14:textId="5F848539" w:rsidR="00D34B9F" w:rsidRDefault="00D34B9F" w:rsidP="00B61EFB">
            <w:pPr>
              <w:spacing w:line="276" w:lineRule="auto"/>
              <w:jc w:val="both"/>
              <w:rPr>
                <w:rFonts w:ascii="Arial" w:hAnsi="Arial" w:cs="Arial"/>
                <w:sz w:val="24"/>
                <w:szCs w:val="24"/>
              </w:rPr>
            </w:pPr>
          </w:p>
          <w:p w14:paraId="79F7D217" w14:textId="77777777" w:rsidR="00D34B9F" w:rsidRPr="00B61EFB" w:rsidRDefault="00D34B9F" w:rsidP="00B61EFB">
            <w:pPr>
              <w:spacing w:line="276" w:lineRule="auto"/>
              <w:jc w:val="both"/>
              <w:rPr>
                <w:rFonts w:ascii="Arial" w:hAnsi="Arial" w:cs="Arial"/>
                <w:sz w:val="24"/>
                <w:szCs w:val="24"/>
              </w:rPr>
            </w:pPr>
          </w:p>
          <w:p w14:paraId="50925F2D" w14:textId="77777777" w:rsidR="00A374D3" w:rsidRDefault="00A374D3" w:rsidP="00B61EFB">
            <w:pPr>
              <w:spacing w:line="276" w:lineRule="auto"/>
              <w:jc w:val="both"/>
              <w:rPr>
                <w:rFonts w:ascii="Arial" w:hAnsi="Arial" w:cs="Arial"/>
                <w:sz w:val="24"/>
                <w:szCs w:val="24"/>
              </w:rPr>
            </w:pPr>
            <w:r w:rsidRPr="00B61EFB">
              <w:rPr>
                <w:rFonts w:ascii="Arial" w:hAnsi="Arial" w:cs="Arial"/>
                <w:sz w:val="24"/>
                <w:szCs w:val="24"/>
              </w:rPr>
              <w:t>d) hot start, after a shut-down period of less than 10 h (metal temperatures above approximately 80 % of their full-load values in °C);</w:t>
            </w:r>
          </w:p>
          <w:p w14:paraId="358738FA" w14:textId="77777777" w:rsidR="00D02A2B" w:rsidRPr="00B61EFB" w:rsidRDefault="00D02A2B" w:rsidP="00B61EFB">
            <w:pPr>
              <w:spacing w:line="276" w:lineRule="auto"/>
              <w:jc w:val="both"/>
              <w:rPr>
                <w:rFonts w:ascii="Arial" w:hAnsi="Arial" w:cs="Arial"/>
                <w:sz w:val="24"/>
                <w:szCs w:val="24"/>
              </w:rPr>
            </w:pPr>
          </w:p>
          <w:p w14:paraId="1A5A23E2" w14:textId="77777777" w:rsidR="00A374D3" w:rsidRPr="00B61EFB" w:rsidRDefault="00A374D3" w:rsidP="00B61EFB">
            <w:pPr>
              <w:spacing w:line="276" w:lineRule="auto"/>
              <w:jc w:val="both"/>
              <w:rPr>
                <w:rFonts w:ascii="Arial" w:hAnsi="Arial" w:cs="Arial"/>
                <w:sz w:val="24"/>
                <w:szCs w:val="24"/>
              </w:rPr>
            </w:pPr>
            <w:r w:rsidRPr="00B61EFB">
              <w:rPr>
                <w:rFonts w:ascii="Arial" w:hAnsi="Arial" w:cs="Arial"/>
                <w:sz w:val="24"/>
                <w:szCs w:val="24"/>
              </w:rPr>
              <w:t>e) very hot restart, within 1 h after a unit trip (metal temperatures at or near their full-load values).</w:t>
            </w:r>
          </w:p>
          <w:p w14:paraId="3D39C688" w14:textId="77777777" w:rsidR="00170F37" w:rsidRPr="00B61EFB" w:rsidRDefault="00170F37" w:rsidP="00B61EFB">
            <w:pPr>
              <w:spacing w:line="276" w:lineRule="auto"/>
              <w:jc w:val="both"/>
              <w:rPr>
                <w:rFonts w:ascii="Arial" w:hAnsi="Arial" w:cs="Arial"/>
                <w:sz w:val="24"/>
                <w:szCs w:val="24"/>
              </w:rPr>
            </w:pPr>
          </w:p>
          <w:p w14:paraId="55646ADD" w14:textId="77777777" w:rsidR="00170F37" w:rsidRPr="00B61EFB" w:rsidRDefault="00170F37" w:rsidP="00B61EFB">
            <w:pPr>
              <w:spacing w:line="276" w:lineRule="auto"/>
              <w:jc w:val="both"/>
              <w:rPr>
                <w:rFonts w:ascii="Arial" w:hAnsi="Arial" w:cs="Arial"/>
                <w:sz w:val="24"/>
                <w:szCs w:val="24"/>
              </w:rPr>
            </w:pPr>
          </w:p>
          <w:p w14:paraId="0F1F431C" w14:textId="774DDDA9" w:rsidR="00A374D3" w:rsidRDefault="00A374D3" w:rsidP="00B61EFB">
            <w:pPr>
              <w:spacing w:line="276" w:lineRule="auto"/>
              <w:jc w:val="both"/>
              <w:rPr>
                <w:rFonts w:ascii="Arial" w:hAnsi="Arial" w:cs="Arial"/>
                <w:b/>
                <w:bCs/>
                <w:sz w:val="24"/>
                <w:szCs w:val="24"/>
              </w:rPr>
            </w:pPr>
            <w:r w:rsidRPr="00B61EFB">
              <w:rPr>
                <w:rFonts w:ascii="Arial" w:hAnsi="Arial" w:cs="Arial"/>
                <w:b/>
                <w:bCs/>
                <w:sz w:val="24"/>
                <w:szCs w:val="24"/>
              </w:rPr>
              <w:t>6.1.3 Specification of load collective</w:t>
            </w:r>
          </w:p>
          <w:p w14:paraId="013D9928" w14:textId="77777777" w:rsidR="00632A19" w:rsidRPr="00B61EFB" w:rsidRDefault="00632A19" w:rsidP="00B61EFB">
            <w:pPr>
              <w:spacing w:line="276" w:lineRule="auto"/>
              <w:jc w:val="both"/>
              <w:rPr>
                <w:rFonts w:ascii="Arial" w:hAnsi="Arial" w:cs="Arial"/>
                <w:b/>
                <w:bCs/>
                <w:sz w:val="24"/>
                <w:szCs w:val="24"/>
              </w:rPr>
            </w:pPr>
          </w:p>
          <w:p w14:paraId="3D5E50E1" w14:textId="77777777" w:rsidR="00A374D3" w:rsidRPr="00B61EFB" w:rsidRDefault="00A374D3" w:rsidP="00B61EFB">
            <w:pPr>
              <w:spacing w:line="276" w:lineRule="auto"/>
              <w:jc w:val="both"/>
              <w:rPr>
                <w:rFonts w:ascii="Arial" w:hAnsi="Arial" w:cs="Arial"/>
                <w:sz w:val="24"/>
                <w:szCs w:val="24"/>
              </w:rPr>
            </w:pPr>
            <w:r w:rsidRPr="00B61EFB">
              <w:rPr>
                <w:rFonts w:ascii="Arial" w:hAnsi="Arial" w:cs="Arial"/>
                <w:sz w:val="24"/>
                <w:szCs w:val="24"/>
              </w:rPr>
              <w:t>The purchaser shall specify the following duties for which the turbine shall be designed:</w:t>
            </w:r>
          </w:p>
          <w:p w14:paraId="66519B0E" w14:textId="27057D40" w:rsidR="00A374D3" w:rsidRDefault="00A374D3" w:rsidP="00B61EFB">
            <w:pPr>
              <w:spacing w:line="276" w:lineRule="auto"/>
              <w:jc w:val="both"/>
              <w:rPr>
                <w:rFonts w:ascii="Arial" w:hAnsi="Arial" w:cs="Arial"/>
                <w:sz w:val="24"/>
                <w:szCs w:val="24"/>
              </w:rPr>
            </w:pPr>
            <w:r w:rsidRPr="00B61EFB">
              <w:rPr>
                <w:rFonts w:ascii="Arial" w:hAnsi="Arial" w:cs="Arial"/>
                <w:sz w:val="24"/>
                <w:szCs w:val="24"/>
              </w:rPr>
              <w:t>a) the number of starts in each of the start-up categories in 6.1.2 (per operational life);</w:t>
            </w:r>
          </w:p>
          <w:p w14:paraId="18A2BC1F" w14:textId="77777777" w:rsidR="00694189" w:rsidRPr="00B61EFB" w:rsidRDefault="00694189" w:rsidP="00B61EFB">
            <w:pPr>
              <w:spacing w:line="276" w:lineRule="auto"/>
              <w:jc w:val="both"/>
              <w:rPr>
                <w:rFonts w:ascii="Arial" w:hAnsi="Arial" w:cs="Arial"/>
                <w:sz w:val="24"/>
                <w:szCs w:val="24"/>
              </w:rPr>
            </w:pPr>
          </w:p>
          <w:p w14:paraId="63B667B0" w14:textId="61BADEBE" w:rsidR="00A374D3" w:rsidRDefault="00A374D3" w:rsidP="00B61EFB">
            <w:pPr>
              <w:spacing w:line="276" w:lineRule="auto"/>
              <w:jc w:val="both"/>
              <w:rPr>
                <w:rFonts w:ascii="Arial" w:hAnsi="Arial" w:cs="Arial"/>
                <w:sz w:val="24"/>
                <w:szCs w:val="24"/>
              </w:rPr>
            </w:pPr>
            <w:r w:rsidRPr="00B61EFB">
              <w:rPr>
                <w:rFonts w:ascii="Arial" w:hAnsi="Arial" w:cs="Arial"/>
                <w:sz w:val="24"/>
                <w:szCs w:val="24"/>
              </w:rPr>
              <w:t>In the absence of the purchaser's requirements in this respect, the supplier shall state the number of each type of start for which the turbine is designed. For optimized design it is important to agree on a realistic number of starts of different categories during operational life.</w:t>
            </w:r>
          </w:p>
          <w:p w14:paraId="5D3F125A" w14:textId="77777777" w:rsidR="00606912" w:rsidRPr="00B61EFB" w:rsidRDefault="00606912" w:rsidP="00B61EFB">
            <w:pPr>
              <w:spacing w:line="276" w:lineRule="auto"/>
              <w:jc w:val="both"/>
              <w:rPr>
                <w:rFonts w:ascii="Arial" w:hAnsi="Arial" w:cs="Arial"/>
                <w:sz w:val="24"/>
                <w:szCs w:val="24"/>
              </w:rPr>
            </w:pPr>
          </w:p>
          <w:p w14:paraId="759A4681" w14:textId="78F943F6" w:rsidR="00606912" w:rsidRPr="00B61EFB" w:rsidRDefault="00A374D3" w:rsidP="00B61EFB">
            <w:pPr>
              <w:spacing w:line="276" w:lineRule="auto"/>
              <w:jc w:val="both"/>
              <w:rPr>
                <w:rFonts w:ascii="Arial" w:hAnsi="Arial" w:cs="Arial"/>
                <w:sz w:val="24"/>
                <w:szCs w:val="24"/>
              </w:rPr>
            </w:pPr>
            <w:r w:rsidRPr="00B61EFB">
              <w:rPr>
                <w:rFonts w:ascii="Arial" w:hAnsi="Arial" w:cs="Arial"/>
                <w:sz w:val="24"/>
                <w:szCs w:val="24"/>
              </w:rPr>
              <w:t>b) the number of major load cycles (per operational life);</w:t>
            </w:r>
          </w:p>
          <w:p w14:paraId="1A0DC1DA" w14:textId="547AD79D" w:rsidR="00A374D3" w:rsidRDefault="00A374D3" w:rsidP="00B61EFB">
            <w:pPr>
              <w:spacing w:line="276" w:lineRule="auto"/>
              <w:jc w:val="both"/>
              <w:rPr>
                <w:rFonts w:ascii="Arial" w:hAnsi="Arial" w:cs="Arial"/>
                <w:sz w:val="24"/>
                <w:szCs w:val="24"/>
              </w:rPr>
            </w:pPr>
            <w:r w:rsidRPr="00B61EFB">
              <w:rPr>
                <w:rFonts w:ascii="Arial" w:hAnsi="Arial" w:cs="Arial"/>
                <w:sz w:val="24"/>
                <w:szCs w:val="24"/>
              </w:rPr>
              <w:t>A major load cycle is characterized by a significant change in steam temperature (typically larger than 50 K) leading to significant stress accumulation in turbine components.</w:t>
            </w:r>
          </w:p>
          <w:p w14:paraId="07AE7B47" w14:textId="77777777" w:rsidR="00694189" w:rsidRPr="00B61EFB" w:rsidRDefault="00694189" w:rsidP="00B61EFB">
            <w:pPr>
              <w:spacing w:line="276" w:lineRule="auto"/>
              <w:jc w:val="both"/>
              <w:rPr>
                <w:rFonts w:ascii="Arial" w:hAnsi="Arial" w:cs="Arial"/>
                <w:sz w:val="24"/>
                <w:szCs w:val="24"/>
              </w:rPr>
            </w:pPr>
          </w:p>
          <w:p w14:paraId="277F34C8" w14:textId="1CD2936D" w:rsidR="000A512E" w:rsidRPr="00B61EFB" w:rsidRDefault="00A374D3" w:rsidP="00B61EFB">
            <w:pPr>
              <w:spacing w:line="276" w:lineRule="auto"/>
              <w:jc w:val="both"/>
              <w:rPr>
                <w:rFonts w:ascii="Arial" w:hAnsi="Arial" w:cs="Arial"/>
                <w:sz w:val="24"/>
                <w:szCs w:val="24"/>
              </w:rPr>
            </w:pPr>
            <w:r w:rsidRPr="00B61EFB">
              <w:rPr>
                <w:rFonts w:ascii="Arial" w:hAnsi="Arial" w:cs="Arial"/>
                <w:sz w:val="24"/>
                <w:szCs w:val="24"/>
              </w:rPr>
              <w:t>The number of load cycles with less change in steam temperature shall also be specified if frequent occurrence of significant changes in steam temperature (more than once per week) is expected.</w:t>
            </w:r>
          </w:p>
        </w:tc>
      </w:tr>
      <w:tr w:rsidR="000A512E" w:rsidRPr="00B61EFB" w14:paraId="1EE39E25" w14:textId="77777777" w:rsidTr="002D16AE">
        <w:tc>
          <w:tcPr>
            <w:tcW w:w="4685" w:type="dxa"/>
            <w:tcBorders>
              <w:top w:val="nil"/>
              <w:left w:val="nil"/>
              <w:bottom w:val="nil"/>
              <w:right w:val="nil"/>
            </w:tcBorders>
          </w:tcPr>
          <w:p w14:paraId="4B416820" w14:textId="1BF08F89" w:rsidR="00A374D3" w:rsidRPr="00B61EFB" w:rsidRDefault="00C46719" w:rsidP="00B61EFB">
            <w:pPr>
              <w:spacing w:line="276" w:lineRule="auto"/>
              <w:jc w:val="both"/>
              <w:rPr>
                <w:rFonts w:ascii="Arial" w:hAnsi="Arial" w:cs="Arial"/>
                <w:sz w:val="24"/>
                <w:szCs w:val="24"/>
              </w:rPr>
            </w:pPr>
            <w:r>
              <w:rPr>
                <w:rFonts w:ascii="Arial" w:hAnsi="Arial" w:cs="Arial"/>
                <w:sz w:val="24"/>
                <w:szCs w:val="24"/>
              </w:rPr>
              <w:lastRenderedPageBreak/>
              <w:t>c)</w:t>
            </w:r>
            <w:r w:rsidR="00A374D3" w:rsidRPr="00B61EFB">
              <w:rPr>
                <w:rFonts w:ascii="Arial" w:hAnsi="Arial" w:cs="Arial"/>
                <w:sz w:val="24"/>
                <w:szCs w:val="24"/>
              </w:rPr>
              <w:t xml:space="preserve"> </w:t>
            </w:r>
            <w:proofErr w:type="spellStart"/>
            <w:r w:rsidR="00A374D3" w:rsidRPr="00B61EFB">
              <w:rPr>
                <w:rFonts w:ascii="Arial" w:hAnsi="Arial" w:cs="Arial"/>
                <w:sz w:val="24"/>
                <w:szCs w:val="24"/>
              </w:rPr>
              <w:t>уурын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үүсгүүр</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гэх</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мэт</w:t>
            </w:r>
            <w:proofErr w:type="spellEnd"/>
            <w:r w:rsidR="00A374D3" w:rsidRPr="00B61EFB">
              <w:rPr>
                <w:rFonts w:ascii="Arial" w:hAnsi="Arial" w:cs="Arial"/>
                <w:sz w:val="24"/>
                <w:szCs w:val="24"/>
              </w:rPr>
              <w:t xml:space="preserve"> </w:t>
            </w:r>
            <w:proofErr w:type="spellStart"/>
            <w:r w:rsidR="00150DD3" w:rsidRPr="00B61EFB">
              <w:rPr>
                <w:rFonts w:ascii="Arial" w:hAnsi="Arial" w:cs="Arial"/>
                <w:sz w:val="24"/>
                <w:szCs w:val="24"/>
              </w:rPr>
              <w:t>тоноглолын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бусад</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хэсгийн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аливаа</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хязгаарлалтыг</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харгалзан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ач</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холбогдол</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бүхий</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ачааллын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мөчлөгийн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ангилал</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тус</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бүрт</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шаардагдах</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ачаалал</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ба</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уурын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температурын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өөрчлөлтийн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w:t>
            </w:r>
            <w:r w:rsidR="00150DD3" w:rsidRPr="00B61EFB">
              <w:rPr>
                <w:rFonts w:ascii="Arial" w:hAnsi="Arial" w:cs="Arial"/>
                <w:sz w:val="24"/>
                <w:szCs w:val="24"/>
              </w:rPr>
              <w:t>эмжээ</w:t>
            </w:r>
            <w:proofErr w:type="spellEnd"/>
            <w:r w:rsidR="00A374D3" w:rsidRPr="00B61EFB">
              <w:rPr>
                <w:rFonts w:ascii="Arial" w:hAnsi="Arial" w:cs="Arial"/>
                <w:sz w:val="24"/>
                <w:szCs w:val="24"/>
              </w:rPr>
              <w:t>.</w:t>
            </w:r>
          </w:p>
          <w:p w14:paraId="2C8767BF" w14:textId="25CD3E81" w:rsidR="00890F23" w:rsidRPr="00890F23" w:rsidRDefault="00A374D3" w:rsidP="00B61EFB">
            <w:pPr>
              <w:spacing w:line="276" w:lineRule="auto"/>
              <w:jc w:val="both"/>
              <w:rPr>
                <w:rFonts w:ascii="Arial" w:hAnsi="Arial" w:cs="Arial"/>
                <w:sz w:val="20"/>
                <w:szCs w:val="20"/>
              </w:rPr>
            </w:pPr>
            <w:r w:rsidRPr="00890F23">
              <w:rPr>
                <w:rFonts w:ascii="Arial" w:hAnsi="Arial" w:cs="Arial"/>
                <w:sz w:val="20"/>
                <w:szCs w:val="20"/>
              </w:rPr>
              <w:t xml:space="preserve">ТАЙЛБАР: </w:t>
            </w:r>
            <w:proofErr w:type="spellStart"/>
            <w:r w:rsidRPr="00890F23">
              <w:rPr>
                <w:rFonts w:ascii="Arial" w:hAnsi="Arial" w:cs="Arial"/>
                <w:sz w:val="20"/>
                <w:szCs w:val="20"/>
              </w:rPr>
              <w:t>Ачааллын</w:t>
            </w:r>
            <w:proofErr w:type="spellEnd"/>
            <w:r w:rsidRPr="00890F23">
              <w:rPr>
                <w:rFonts w:ascii="Arial" w:hAnsi="Arial" w:cs="Arial"/>
                <w:sz w:val="20"/>
                <w:szCs w:val="20"/>
              </w:rPr>
              <w:t xml:space="preserve"> </w:t>
            </w:r>
            <w:proofErr w:type="spellStart"/>
            <w:r w:rsidRPr="00890F23">
              <w:rPr>
                <w:rFonts w:ascii="Arial" w:hAnsi="Arial" w:cs="Arial"/>
                <w:sz w:val="20"/>
                <w:szCs w:val="20"/>
              </w:rPr>
              <w:t>өөрчлөлтийн</w:t>
            </w:r>
            <w:proofErr w:type="spellEnd"/>
            <w:r w:rsidRPr="00890F23">
              <w:rPr>
                <w:rFonts w:ascii="Arial" w:hAnsi="Arial" w:cs="Arial"/>
                <w:sz w:val="20"/>
                <w:szCs w:val="20"/>
              </w:rPr>
              <w:t xml:space="preserve"> </w:t>
            </w:r>
            <w:proofErr w:type="spellStart"/>
            <w:r w:rsidRPr="00890F23">
              <w:rPr>
                <w:rFonts w:ascii="Arial" w:hAnsi="Arial" w:cs="Arial"/>
                <w:sz w:val="20"/>
                <w:szCs w:val="20"/>
              </w:rPr>
              <w:t>зөвшөөрөгдөх</w:t>
            </w:r>
            <w:proofErr w:type="spellEnd"/>
            <w:r w:rsidRPr="00890F23">
              <w:rPr>
                <w:rFonts w:ascii="Arial" w:hAnsi="Arial" w:cs="Arial"/>
                <w:sz w:val="20"/>
                <w:szCs w:val="20"/>
              </w:rPr>
              <w:t xml:space="preserve"> </w:t>
            </w:r>
            <w:proofErr w:type="spellStart"/>
            <w:r w:rsidRPr="00890F23">
              <w:rPr>
                <w:rFonts w:ascii="Arial" w:hAnsi="Arial" w:cs="Arial"/>
                <w:sz w:val="20"/>
                <w:szCs w:val="20"/>
              </w:rPr>
              <w:t>х</w:t>
            </w:r>
            <w:r w:rsidR="00150DD3" w:rsidRPr="00890F23">
              <w:rPr>
                <w:rFonts w:ascii="Arial" w:hAnsi="Arial" w:cs="Arial"/>
                <w:sz w:val="20"/>
                <w:szCs w:val="20"/>
              </w:rPr>
              <w:t>эмжээ</w:t>
            </w:r>
            <w:proofErr w:type="spellEnd"/>
            <w:r w:rsidRPr="00890F23">
              <w:rPr>
                <w:rFonts w:ascii="Arial" w:hAnsi="Arial" w:cs="Arial"/>
                <w:sz w:val="20"/>
                <w:szCs w:val="20"/>
              </w:rPr>
              <w:t xml:space="preserve"> </w:t>
            </w:r>
            <w:proofErr w:type="spellStart"/>
            <w:r w:rsidRPr="00890F23">
              <w:rPr>
                <w:rFonts w:ascii="Arial" w:hAnsi="Arial" w:cs="Arial"/>
                <w:sz w:val="20"/>
                <w:szCs w:val="20"/>
              </w:rPr>
              <w:t>ба</w:t>
            </w:r>
            <w:proofErr w:type="spellEnd"/>
            <w:r w:rsidRPr="00890F23">
              <w:rPr>
                <w:rFonts w:ascii="Arial" w:hAnsi="Arial" w:cs="Arial"/>
                <w:sz w:val="20"/>
                <w:szCs w:val="20"/>
              </w:rPr>
              <w:t xml:space="preserve"> </w:t>
            </w:r>
            <w:proofErr w:type="spellStart"/>
            <w:r w:rsidRPr="00890F23">
              <w:rPr>
                <w:rFonts w:ascii="Arial" w:hAnsi="Arial" w:cs="Arial"/>
                <w:sz w:val="20"/>
                <w:szCs w:val="20"/>
              </w:rPr>
              <w:t>ачааллын</w:t>
            </w:r>
            <w:proofErr w:type="spellEnd"/>
            <w:r w:rsidRPr="00890F23">
              <w:rPr>
                <w:rFonts w:ascii="Arial" w:hAnsi="Arial" w:cs="Arial"/>
                <w:sz w:val="20"/>
                <w:szCs w:val="20"/>
              </w:rPr>
              <w:t xml:space="preserve"> </w:t>
            </w:r>
            <w:proofErr w:type="spellStart"/>
            <w:r w:rsidRPr="00890F23">
              <w:rPr>
                <w:rFonts w:ascii="Arial" w:hAnsi="Arial" w:cs="Arial"/>
                <w:sz w:val="20"/>
                <w:szCs w:val="20"/>
              </w:rPr>
              <w:t>мөчлөгийн</w:t>
            </w:r>
            <w:proofErr w:type="spellEnd"/>
            <w:r w:rsidRPr="00890F23">
              <w:rPr>
                <w:rFonts w:ascii="Arial" w:hAnsi="Arial" w:cs="Arial"/>
                <w:sz w:val="20"/>
                <w:szCs w:val="20"/>
              </w:rPr>
              <w:t xml:space="preserve"> </w:t>
            </w:r>
            <w:proofErr w:type="spellStart"/>
            <w:r w:rsidRPr="00890F23">
              <w:rPr>
                <w:rFonts w:ascii="Arial" w:hAnsi="Arial" w:cs="Arial"/>
                <w:sz w:val="20"/>
                <w:szCs w:val="20"/>
              </w:rPr>
              <w:t>ач</w:t>
            </w:r>
            <w:proofErr w:type="spellEnd"/>
            <w:r w:rsidRPr="00890F23">
              <w:rPr>
                <w:rFonts w:ascii="Arial" w:hAnsi="Arial" w:cs="Arial"/>
                <w:sz w:val="20"/>
                <w:szCs w:val="20"/>
              </w:rPr>
              <w:t xml:space="preserve"> </w:t>
            </w:r>
            <w:proofErr w:type="spellStart"/>
            <w:r w:rsidRPr="00890F23">
              <w:rPr>
                <w:rFonts w:ascii="Arial" w:hAnsi="Arial" w:cs="Arial"/>
                <w:sz w:val="20"/>
                <w:szCs w:val="20"/>
              </w:rPr>
              <w:t>холбогдол</w:t>
            </w:r>
            <w:proofErr w:type="spellEnd"/>
            <w:r w:rsidRPr="00890F23">
              <w:rPr>
                <w:rFonts w:ascii="Arial" w:hAnsi="Arial" w:cs="Arial"/>
                <w:sz w:val="20"/>
                <w:szCs w:val="20"/>
              </w:rPr>
              <w:t xml:space="preserve"> </w:t>
            </w:r>
            <w:proofErr w:type="spellStart"/>
            <w:r w:rsidRPr="00890F23">
              <w:rPr>
                <w:rFonts w:ascii="Arial" w:hAnsi="Arial" w:cs="Arial"/>
                <w:sz w:val="20"/>
                <w:szCs w:val="20"/>
              </w:rPr>
              <w:t>нь</w:t>
            </w:r>
            <w:proofErr w:type="spellEnd"/>
            <w:r w:rsidRPr="00890F23">
              <w:rPr>
                <w:rFonts w:ascii="Arial" w:hAnsi="Arial" w:cs="Arial"/>
                <w:sz w:val="20"/>
                <w:szCs w:val="20"/>
              </w:rPr>
              <w:t xml:space="preserve"> </w:t>
            </w:r>
            <w:proofErr w:type="spellStart"/>
            <w:r w:rsidRPr="00890F23">
              <w:rPr>
                <w:rFonts w:ascii="Arial" w:hAnsi="Arial" w:cs="Arial"/>
                <w:sz w:val="20"/>
                <w:szCs w:val="20"/>
              </w:rPr>
              <w:t>уурын</w:t>
            </w:r>
            <w:proofErr w:type="spellEnd"/>
            <w:r w:rsidRPr="00890F23">
              <w:rPr>
                <w:rFonts w:ascii="Arial" w:hAnsi="Arial" w:cs="Arial"/>
                <w:sz w:val="20"/>
                <w:szCs w:val="20"/>
              </w:rPr>
              <w:t xml:space="preserve"> </w:t>
            </w:r>
            <w:proofErr w:type="spellStart"/>
            <w:r w:rsidRPr="00890F23">
              <w:rPr>
                <w:rFonts w:ascii="Arial" w:hAnsi="Arial" w:cs="Arial"/>
                <w:sz w:val="20"/>
                <w:szCs w:val="20"/>
              </w:rPr>
              <w:t>генераторын</w:t>
            </w:r>
            <w:proofErr w:type="spellEnd"/>
            <w:r w:rsidRPr="00890F23">
              <w:rPr>
                <w:rFonts w:ascii="Arial" w:hAnsi="Arial" w:cs="Arial"/>
                <w:sz w:val="20"/>
                <w:szCs w:val="20"/>
              </w:rPr>
              <w:t xml:space="preserve"> </w:t>
            </w:r>
            <w:proofErr w:type="spellStart"/>
            <w:r w:rsidR="00150DD3" w:rsidRPr="00890F23">
              <w:rPr>
                <w:rFonts w:ascii="Arial" w:hAnsi="Arial" w:cs="Arial"/>
                <w:sz w:val="20"/>
                <w:szCs w:val="20"/>
              </w:rPr>
              <w:t>тодорхойломж</w:t>
            </w:r>
            <w:proofErr w:type="spellEnd"/>
            <w:r w:rsidRPr="00890F23">
              <w:rPr>
                <w:rFonts w:ascii="Arial" w:hAnsi="Arial" w:cs="Arial"/>
                <w:sz w:val="20"/>
                <w:szCs w:val="20"/>
              </w:rPr>
              <w:t xml:space="preserve"> (6.1.5-ыг </w:t>
            </w:r>
            <w:proofErr w:type="spellStart"/>
            <w:r w:rsidRPr="00890F23">
              <w:rPr>
                <w:rFonts w:ascii="Arial" w:hAnsi="Arial" w:cs="Arial"/>
                <w:sz w:val="20"/>
                <w:szCs w:val="20"/>
              </w:rPr>
              <w:t>үзнэ</w:t>
            </w:r>
            <w:proofErr w:type="spellEnd"/>
            <w:r w:rsidRPr="00890F23">
              <w:rPr>
                <w:rFonts w:ascii="Arial" w:hAnsi="Arial" w:cs="Arial"/>
                <w:sz w:val="20"/>
                <w:szCs w:val="20"/>
              </w:rPr>
              <w:t xml:space="preserve"> </w:t>
            </w:r>
            <w:proofErr w:type="spellStart"/>
            <w:r w:rsidRPr="00890F23">
              <w:rPr>
                <w:rFonts w:ascii="Arial" w:hAnsi="Arial" w:cs="Arial"/>
                <w:sz w:val="20"/>
                <w:szCs w:val="20"/>
              </w:rPr>
              <w:t>үү</w:t>
            </w:r>
            <w:proofErr w:type="spellEnd"/>
            <w:r w:rsidRPr="00890F23">
              <w:rPr>
                <w:rFonts w:ascii="Arial" w:hAnsi="Arial" w:cs="Arial"/>
                <w:sz w:val="20"/>
                <w:szCs w:val="20"/>
              </w:rPr>
              <w:t xml:space="preserve">) </w:t>
            </w:r>
            <w:proofErr w:type="spellStart"/>
            <w:r w:rsidRPr="00890F23">
              <w:rPr>
                <w:rFonts w:ascii="Arial" w:hAnsi="Arial" w:cs="Arial"/>
                <w:sz w:val="20"/>
                <w:szCs w:val="20"/>
              </w:rPr>
              <w:t>болон</w:t>
            </w:r>
            <w:proofErr w:type="spellEnd"/>
            <w:r w:rsidRPr="00890F23">
              <w:rPr>
                <w:rFonts w:ascii="Arial" w:hAnsi="Arial" w:cs="Arial"/>
                <w:sz w:val="20"/>
                <w:szCs w:val="20"/>
              </w:rPr>
              <w:t xml:space="preserve"> </w:t>
            </w:r>
            <w:proofErr w:type="spellStart"/>
            <w:r w:rsidRPr="00890F23">
              <w:rPr>
                <w:rFonts w:ascii="Arial" w:hAnsi="Arial" w:cs="Arial"/>
                <w:sz w:val="20"/>
                <w:szCs w:val="20"/>
              </w:rPr>
              <w:t>ачааллын</w:t>
            </w:r>
            <w:proofErr w:type="spellEnd"/>
            <w:r w:rsidRPr="00890F23">
              <w:rPr>
                <w:rFonts w:ascii="Arial" w:hAnsi="Arial" w:cs="Arial"/>
                <w:sz w:val="20"/>
                <w:szCs w:val="20"/>
              </w:rPr>
              <w:t xml:space="preserve"> </w:t>
            </w:r>
            <w:proofErr w:type="spellStart"/>
            <w:r w:rsidRPr="00890F23">
              <w:rPr>
                <w:rFonts w:ascii="Arial" w:hAnsi="Arial" w:cs="Arial"/>
                <w:sz w:val="20"/>
                <w:szCs w:val="20"/>
              </w:rPr>
              <w:t>өөрчлөлт</w:t>
            </w:r>
            <w:proofErr w:type="spellEnd"/>
            <w:r w:rsidR="0023052B" w:rsidRPr="00890F23">
              <w:rPr>
                <w:rFonts w:ascii="Arial" w:hAnsi="Arial" w:cs="Arial"/>
                <w:sz w:val="20"/>
                <w:szCs w:val="20"/>
              </w:rPr>
              <w:t xml:space="preserve"> (</w:t>
            </w:r>
            <w:proofErr w:type="spellStart"/>
            <w:r w:rsidR="0023052B" w:rsidRPr="00890F23">
              <w:rPr>
                <w:rFonts w:ascii="Arial" w:hAnsi="Arial" w:cs="Arial"/>
                <w:sz w:val="20"/>
                <w:szCs w:val="20"/>
              </w:rPr>
              <w:t>өөрөөр</w:t>
            </w:r>
            <w:proofErr w:type="spellEnd"/>
            <w:r w:rsidR="0023052B" w:rsidRPr="00890F23">
              <w:rPr>
                <w:rFonts w:ascii="Arial" w:hAnsi="Arial" w:cs="Arial"/>
                <w:sz w:val="20"/>
                <w:szCs w:val="20"/>
              </w:rPr>
              <w:t xml:space="preserve"> </w:t>
            </w:r>
            <w:proofErr w:type="spellStart"/>
            <w:r w:rsidR="0023052B" w:rsidRPr="00890F23">
              <w:rPr>
                <w:rFonts w:ascii="Arial" w:hAnsi="Arial" w:cs="Arial"/>
                <w:sz w:val="20"/>
                <w:szCs w:val="20"/>
              </w:rPr>
              <w:t>хэлбэл</w:t>
            </w:r>
            <w:proofErr w:type="spellEnd"/>
            <w:r w:rsidR="0023052B" w:rsidRPr="00890F23">
              <w:rPr>
                <w:rFonts w:ascii="Arial" w:hAnsi="Arial" w:cs="Arial"/>
                <w:sz w:val="20"/>
                <w:szCs w:val="20"/>
              </w:rPr>
              <w:t xml:space="preserve">  </w:t>
            </w:r>
            <w:proofErr w:type="spellStart"/>
            <w:r w:rsidR="0023052B" w:rsidRPr="00890F23">
              <w:rPr>
                <w:rFonts w:ascii="Arial" w:hAnsi="Arial" w:cs="Arial"/>
                <w:sz w:val="20"/>
                <w:szCs w:val="20"/>
              </w:rPr>
              <w:t>тохируул</w:t>
            </w:r>
            <w:proofErr w:type="spellEnd"/>
            <w:r w:rsidR="006F0605">
              <w:rPr>
                <w:rFonts w:ascii="Arial" w:hAnsi="Arial" w:cs="Arial"/>
                <w:sz w:val="20"/>
                <w:szCs w:val="20"/>
                <w:lang w:val="mn-MN"/>
              </w:rPr>
              <w:t>ах удирдлага</w:t>
            </w:r>
            <w:r w:rsidR="0023052B" w:rsidRPr="00890F23">
              <w:rPr>
                <w:rFonts w:ascii="Arial" w:hAnsi="Arial" w:cs="Arial"/>
                <w:sz w:val="20"/>
                <w:szCs w:val="20"/>
              </w:rPr>
              <w:t xml:space="preserve"> </w:t>
            </w:r>
            <w:proofErr w:type="spellStart"/>
            <w:r w:rsidR="0023052B" w:rsidRPr="00890F23">
              <w:rPr>
                <w:rFonts w:ascii="Arial" w:hAnsi="Arial" w:cs="Arial"/>
                <w:sz w:val="20"/>
                <w:szCs w:val="20"/>
              </w:rPr>
              <w:t>эсвэл</w:t>
            </w:r>
            <w:proofErr w:type="spellEnd"/>
            <w:r w:rsidR="0023052B" w:rsidRPr="00890F23">
              <w:rPr>
                <w:rFonts w:ascii="Arial" w:hAnsi="Arial" w:cs="Arial"/>
                <w:sz w:val="20"/>
                <w:szCs w:val="20"/>
              </w:rPr>
              <w:t xml:space="preserve"> </w:t>
            </w:r>
            <w:r w:rsidR="006F0605">
              <w:rPr>
                <w:rFonts w:ascii="Arial" w:hAnsi="Arial" w:cs="Arial"/>
                <w:sz w:val="20"/>
                <w:szCs w:val="20"/>
                <w:lang w:val="mn-MN"/>
              </w:rPr>
              <w:t>хошууны</w:t>
            </w:r>
            <w:r w:rsidR="0023052B" w:rsidRPr="00890F23">
              <w:rPr>
                <w:rFonts w:ascii="Arial" w:hAnsi="Arial" w:cs="Arial"/>
                <w:sz w:val="20"/>
                <w:szCs w:val="20"/>
              </w:rPr>
              <w:t xml:space="preserve"> </w:t>
            </w:r>
            <w:proofErr w:type="spellStart"/>
            <w:r w:rsidR="0023052B" w:rsidRPr="00890F23">
              <w:rPr>
                <w:rFonts w:ascii="Arial" w:hAnsi="Arial" w:cs="Arial"/>
                <w:sz w:val="20"/>
                <w:szCs w:val="20"/>
              </w:rPr>
              <w:t>тохируулга</w:t>
            </w:r>
            <w:proofErr w:type="spellEnd"/>
            <w:r w:rsidR="0023052B" w:rsidRPr="00890F23">
              <w:rPr>
                <w:rFonts w:ascii="Arial" w:hAnsi="Arial" w:cs="Arial"/>
                <w:sz w:val="20"/>
                <w:szCs w:val="20"/>
              </w:rPr>
              <w:t>)</w:t>
            </w:r>
            <w:r w:rsidRPr="00890F23">
              <w:rPr>
                <w:rFonts w:ascii="Arial" w:hAnsi="Arial" w:cs="Arial"/>
                <w:sz w:val="20"/>
                <w:szCs w:val="20"/>
              </w:rPr>
              <w:t xml:space="preserve"> </w:t>
            </w:r>
            <w:proofErr w:type="spellStart"/>
            <w:r w:rsidRPr="00890F23">
              <w:rPr>
                <w:rFonts w:ascii="Arial" w:hAnsi="Arial" w:cs="Arial"/>
                <w:sz w:val="20"/>
                <w:szCs w:val="20"/>
              </w:rPr>
              <w:t>бүрийн</w:t>
            </w:r>
            <w:proofErr w:type="spellEnd"/>
            <w:r w:rsidRPr="00890F23">
              <w:rPr>
                <w:rFonts w:ascii="Arial" w:hAnsi="Arial" w:cs="Arial"/>
                <w:sz w:val="20"/>
                <w:szCs w:val="20"/>
              </w:rPr>
              <w:t xml:space="preserve"> </w:t>
            </w:r>
            <w:r w:rsidR="009B0BC7">
              <w:rPr>
                <w:rFonts w:ascii="Arial" w:hAnsi="Arial" w:cs="Arial"/>
                <w:sz w:val="20"/>
                <w:szCs w:val="20"/>
                <w:lang w:val="mn-MN"/>
              </w:rPr>
              <w:t>туршид</w:t>
            </w:r>
            <w:r w:rsidRPr="00890F23">
              <w:rPr>
                <w:rFonts w:ascii="Arial" w:hAnsi="Arial" w:cs="Arial"/>
                <w:sz w:val="20"/>
                <w:szCs w:val="20"/>
              </w:rPr>
              <w:t xml:space="preserve"> </w:t>
            </w:r>
            <w:proofErr w:type="spellStart"/>
            <w:r w:rsidRPr="00890F23">
              <w:rPr>
                <w:rFonts w:ascii="Arial" w:hAnsi="Arial" w:cs="Arial"/>
                <w:sz w:val="20"/>
                <w:szCs w:val="20"/>
              </w:rPr>
              <w:t>турбины</w:t>
            </w:r>
            <w:proofErr w:type="spellEnd"/>
            <w:r w:rsidRPr="00890F23">
              <w:rPr>
                <w:rFonts w:ascii="Arial" w:hAnsi="Arial" w:cs="Arial"/>
                <w:sz w:val="20"/>
                <w:szCs w:val="20"/>
              </w:rPr>
              <w:t xml:space="preserve"> </w:t>
            </w:r>
            <w:proofErr w:type="spellStart"/>
            <w:r w:rsidRPr="00890F23">
              <w:rPr>
                <w:rFonts w:ascii="Arial" w:hAnsi="Arial" w:cs="Arial"/>
                <w:sz w:val="20"/>
                <w:szCs w:val="20"/>
              </w:rPr>
              <w:t>ажл</w:t>
            </w:r>
            <w:proofErr w:type="spellEnd"/>
            <w:r w:rsidR="009B0BC7">
              <w:rPr>
                <w:rFonts w:ascii="Arial" w:hAnsi="Arial" w:cs="Arial"/>
                <w:sz w:val="20"/>
                <w:szCs w:val="20"/>
                <w:lang w:val="mn-MN"/>
              </w:rPr>
              <w:t>ын</w:t>
            </w:r>
            <w:r w:rsidRPr="00890F23">
              <w:rPr>
                <w:rFonts w:ascii="Arial" w:hAnsi="Arial" w:cs="Arial"/>
                <w:sz w:val="20"/>
                <w:szCs w:val="20"/>
              </w:rPr>
              <w:t xml:space="preserve"> </w:t>
            </w:r>
            <w:proofErr w:type="spellStart"/>
            <w:r w:rsidRPr="00890F23">
              <w:rPr>
                <w:rFonts w:ascii="Arial" w:hAnsi="Arial" w:cs="Arial"/>
                <w:sz w:val="20"/>
                <w:szCs w:val="20"/>
              </w:rPr>
              <w:t>горим</w:t>
            </w:r>
            <w:r w:rsidR="00150DD3" w:rsidRPr="00890F23">
              <w:rPr>
                <w:rFonts w:ascii="Arial" w:hAnsi="Arial" w:cs="Arial"/>
                <w:sz w:val="20"/>
                <w:szCs w:val="20"/>
              </w:rPr>
              <w:t>д</w:t>
            </w:r>
            <w:proofErr w:type="spellEnd"/>
            <w:r w:rsidR="00150DD3" w:rsidRPr="00890F23">
              <w:rPr>
                <w:rFonts w:ascii="Arial" w:hAnsi="Arial" w:cs="Arial"/>
                <w:sz w:val="20"/>
                <w:szCs w:val="20"/>
              </w:rPr>
              <w:t xml:space="preserve"> </w:t>
            </w:r>
            <w:proofErr w:type="spellStart"/>
            <w:r w:rsidR="00150DD3" w:rsidRPr="00890F23">
              <w:rPr>
                <w:rFonts w:ascii="Arial" w:hAnsi="Arial" w:cs="Arial"/>
                <w:sz w:val="20"/>
                <w:szCs w:val="20"/>
              </w:rPr>
              <w:t>мөн</w:t>
            </w:r>
            <w:proofErr w:type="spellEnd"/>
            <w:r w:rsidR="00150DD3" w:rsidRPr="00890F23">
              <w:rPr>
                <w:rFonts w:ascii="Arial" w:hAnsi="Arial" w:cs="Arial"/>
                <w:sz w:val="20"/>
                <w:szCs w:val="20"/>
              </w:rPr>
              <w:t xml:space="preserve"> </w:t>
            </w:r>
            <w:proofErr w:type="spellStart"/>
            <w:r w:rsidR="00150DD3" w:rsidRPr="00890F23">
              <w:rPr>
                <w:rFonts w:ascii="Arial" w:hAnsi="Arial" w:cs="Arial"/>
                <w:sz w:val="20"/>
                <w:szCs w:val="20"/>
              </w:rPr>
              <w:t>түүнчлэн</w:t>
            </w:r>
            <w:proofErr w:type="spellEnd"/>
            <w:r w:rsidR="00150DD3" w:rsidRPr="00890F23">
              <w:rPr>
                <w:rFonts w:ascii="Arial" w:hAnsi="Arial" w:cs="Arial"/>
                <w:sz w:val="20"/>
                <w:szCs w:val="20"/>
              </w:rPr>
              <w:t xml:space="preserve"> </w:t>
            </w:r>
            <w:proofErr w:type="spellStart"/>
            <w:r w:rsidR="00150DD3" w:rsidRPr="00890F23">
              <w:rPr>
                <w:rFonts w:ascii="Arial" w:hAnsi="Arial" w:cs="Arial"/>
                <w:sz w:val="20"/>
                <w:szCs w:val="20"/>
              </w:rPr>
              <w:lastRenderedPageBreak/>
              <w:t>турбины</w:t>
            </w:r>
            <w:proofErr w:type="spellEnd"/>
            <w:r w:rsidR="00150DD3" w:rsidRPr="00890F23">
              <w:rPr>
                <w:rFonts w:ascii="Arial" w:hAnsi="Arial" w:cs="Arial"/>
                <w:sz w:val="20"/>
                <w:szCs w:val="20"/>
              </w:rPr>
              <w:t xml:space="preserve"> </w:t>
            </w:r>
            <w:proofErr w:type="spellStart"/>
            <w:r w:rsidR="00150DD3" w:rsidRPr="00890F23">
              <w:rPr>
                <w:rFonts w:ascii="Arial" w:hAnsi="Arial" w:cs="Arial"/>
                <w:sz w:val="20"/>
                <w:szCs w:val="20"/>
              </w:rPr>
              <w:t>тусгайлсан</w:t>
            </w:r>
            <w:proofErr w:type="spellEnd"/>
            <w:r w:rsidR="00150DD3" w:rsidRPr="00890F23">
              <w:rPr>
                <w:rFonts w:ascii="Arial" w:hAnsi="Arial" w:cs="Arial"/>
                <w:sz w:val="20"/>
                <w:szCs w:val="20"/>
              </w:rPr>
              <w:t xml:space="preserve"> </w:t>
            </w:r>
            <w:proofErr w:type="spellStart"/>
            <w:r w:rsidR="00150DD3" w:rsidRPr="00890F23">
              <w:rPr>
                <w:rFonts w:ascii="Arial" w:hAnsi="Arial" w:cs="Arial"/>
                <w:sz w:val="20"/>
                <w:szCs w:val="20"/>
              </w:rPr>
              <w:t>загварт</w:t>
            </w:r>
            <w:proofErr w:type="spellEnd"/>
            <w:r w:rsidRPr="00890F23">
              <w:rPr>
                <w:rFonts w:ascii="Arial" w:hAnsi="Arial" w:cs="Arial"/>
                <w:sz w:val="20"/>
                <w:szCs w:val="20"/>
              </w:rPr>
              <w:t xml:space="preserve"> </w:t>
            </w:r>
            <w:proofErr w:type="spellStart"/>
            <w:r w:rsidRPr="00890F23">
              <w:rPr>
                <w:rFonts w:ascii="Arial" w:hAnsi="Arial" w:cs="Arial"/>
                <w:sz w:val="20"/>
                <w:szCs w:val="20"/>
              </w:rPr>
              <w:t>хамаарна</w:t>
            </w:r>
            <w:proofErr w:type="spellEnd"/>
            <w:r w:rsidRPr="00890F23">
              <w:rPr>
                <w:rFonts w:ascii="Arial" w:hAnsi="Arial" w:cs="Arial"/>
                <w:sz w:val="20"/>
                <w:szCs w:val="20"/>
              </w:rPr>
              <w:t xml:space="preserve">. </w:t>
            </w:r>
          </w:p>
          <w:p w14:paraId="274480DF" w14:textId="7F964467" w:rsidR="00A374D3" w:rsidRPr="00B61EFB" w:rsidRDefault="00F6447C" w:rsidP="00B61EFB">
            <w:pPr>
              <w:spacing w:line="276" w:lineRule="auto"/>
              <w:jc w:val="both"/>
              <w:rPr>
                <w:rFonts w:ascii="Arial" w:hAnsi="Arial" w:cs="Arial"/>
                <w:sz w:val="24"/>
                <w:szCs w:val="24"/>
              </w:rPr>
            </w:pPr>
            <w:proofErr w:type="spellStart"/>
            <w:r w:rsidRPr="00B61EFB">
              <w:rPr>
                <w:rFonts w:ascii="Arial" w:hAnsi="Arial" w:cs="Arial"/>
                <w:sz w:val="24"/>
                <w:szCs w:val="24"/>
              </w:rPr>
              <w:t>Ачааллын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өөрчлөлтийн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үед</w:t>
            </w:r>
            <w:proofErr w:type="spellEnd"/>
            <w:r w:rsidRPr="00B61EFB">
              <w:rPr>
                <w:rFonts w:ascii="Arial" w:hAnsi="Arial" w:cs="Arial"/>
                <w:sz w:val="24"/>
                <w:szCs w:val="24"/>
              </w:rPr>
              <w:t xml:space="preserve"> </w:t>
            </w:r>
            <w:proofErr w:type="spellStart"/>
            <w:r w:rsidRPr="00B61EFB">
              <w:rPr>
                <w:rFonts w:ascii="Arial" w:hAnsi="Arial" w:cs="Arial"/>
                <w:sz w:val="24"/>
                <w:szCs w:val="24"/>
              </w:rPr>
              <w:t>дээр</w:t>
            </w:r>
            <w:proofErr w:type="spellEnd"/>
            <w:r w:rsidR="0021520A">
              <w:rPr>
                <w:rFonts w:ascii="Arial" w:hAnsi="Arial" w:cs="Arial"/>
                <w:sz w:val="24"/>
                <w:szCs w:val="24"/>
                <w:lang w:val="mn-MN"/>
              </w:rPr>
              <w:t>х</w:t>
            </w:r>
            <w:r w:rsidRPr="00B61EFB">
              <w:rPr>
                <w:rFonts w:ascii="Arial" w:hAnsi="Arial" w:cs="Arial"/>
                <w:sz w:val="24"/>
                <w:szCs w:val="24"/>
              </w:rPr>
              <w:t xml:space="preserve"> </w:t>
            </w:r>
            <w:proofErr w:type="spellStart"/>
            <w:r w:rsidRPr="00B61EFB">
              <w:rPr>
                <w:rFonts w:ascii="Arial" w:hAnsi="Arial" w:cs="Arial"/>
                <w:sz w:val="24"/>
                <w:szCs w:val="24"/>
              </w:rPr>
              <w:t>хүчин</w:t>
            </w:r>
            <w:proofErr w:type="spellEnd"/>
            <w:r w:rsidRPr="00B61EFB">
              <w:rPr>
                <w:rFonts w:ascii="Arial" w:hAnsi="Arial" w:cs="Arial"/>
                <w:sz w:val="24"/>
                <w:szCs w:val="24"/>
              </w:rPr>
              <w:t xml:space="preserve"> </w:t>
            </w:r>
            <w:proofErr w:type="spellStart"/>
            <w:r w:rsidRPr="00B61EFB">
              <w:rPr>
                <w:rFonts w:ascii="Arial" w:hAnsi="Arial" w:cs="Arial"/>
                <w:sz w:val="24"/>
                <w:szCs w:val="24"/>
              </w:rPr>
              <w:t>зүйлээс</w:t>
            </w:r>
            <w:proofErr w:type="spellEnd"/>
            <w:r w:rsidRPr="00B61EFB">
              <w:rPr>
                <w:rFonts w:ascii="Arial" w:hAnsi="Arial" w:cs="Arial"/>
                <w:sz w:val="24"/>
                <w:szCs w:val="24"/>
              </w:rPr>
              <w:t xml:space="preserve"> </w:t>
            </w:r>
            <w:proofErr w:type="spellStart"/>
            <w:r w:rsidR="00890F23" w:rsidRPr="00B61EFB">
              <w:rPr>
                <w:rFonts w:ascii="Arial" w:hAnsi="Arial" w:cs="Arial"/>
                <w:sz w:val="24"/>
                <w:szCs w:val="24"/>
              </w:rPr>
              <w:t>хамаарах</w:t>
            </w:r>
            <w:proofErr w:type="spellEnd"/>
            <w:r w:rsidR="00890F23" w:rsidRPr="00B61EFB">
              <w:rPr>
                <w:rFonts w:ascii="Arial" w:hAnsi="Arial" w:cs="Arial"/>
                <w:sz w:val="24"/>
                <w:szCs w:val="24"/>
              </w:rPr>
              <w:t xml:space="preserve"> </w:t>
            </w:r>
            <w:proofErr w:type="spellStart"/>
            <w:r w:rsidR="00890F23" w:rsidRPr="00B61EFB">
              <w:rPr>
                <w:rFonts w:ascii="Arial" w:hAnsi="Arial" w:cs="Arial"/>
                <w:sz w:val="24"/>
                <w:szCs w:val="24"/>
              </w:rPr>
              <w:t>турбин</w:t>
            </w:r>
            <w:proofErr w:type="spellEnd"/>
            <w:r w:rsidR="00B81867">
              <w:rPr>
                <w:rFonts w:ascii="Arial" w:hAnsi="Arial" w:cs="Arial"/>
                <w:sz w:val="24"/>
                <w:szCs w:val="24"/>
                <w:lang w:val="mn-MN"/>
              </w:rPr>
              <w:t>ы</w:t>
            </w:r>
            <w:r w:rsidR="00A374D3" w:rsidRPr="00B61EFB">
              <w:rPr>
                <w:rFonts w:ascii="Arial" w:hAnsi="Arial" w:cs="Arial"/>
                <w:sz w:val="24"/>
                <w:szCs w:val="24"/>
              </w:rPr>
              <w:t xml:space="preserve"> </w:t>
            </w:r>
            <w:proofErr w:type="spellStart"/>
            <w:r w:rsidR="00A374D3" w:rsidRPr="00B61EFB">
              <w:rPr>
                <w:rFonts w:ascii="Arial" w:hAnsi="Arial" w:cs="Arial"/>
                <w:sz w:val="24"/>
                <w:szCs w:val="24"/>
              </w:rPr>
              <w:t>дотор</w:t>
            </w:r>
            <w:proofErr w:type="spellEnd"/>
            <w:r w:rsidR="00B81867">
              <w:rPr>
                <w:rFonts w:ascii="Arial" w:hAnsi="Arial" w:cs="Arial"/>
                <w:sz w:val="24"/>
                <w:szCs w:val="24"/>
                <w:lang w:val="mn-MN"/>
              </w:rPr>
              <w:t xml:space="preserve"> талын</w:t>
            </w:r>
            <w:r w:rsidR="00A374D3" w:rsidRPr="00B61EFB">
              <w:rPr>
                <w:rFonts w:ascii="Arial" w:hAnsi="Arial" w:cs="Arial"/>
                <w:sz w:val="24"/>
                <w:szCs w:val="24"/>
              </w:rPr>
              <w:t xml:space="preserve"> </w:t>
            </w:r>
            <w:proofErr w:type="spellStart"/>
            <w:r w:rsidR="00A374D3" w:rsidRPr="00B61EFB">
              <w:rPr>
                <w:rFonts w:ascii="Arial" w:hAnsi="Arial" w:cs="Arial"/>
                <w:sz w:val="24"/>
                <w:szCs w:val="24"/>
              </w:rPr>
              <w:t>уурын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температурын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огцом</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өөрчлөлт</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жишээ</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нь</w:t>
            </w:r>
            <w:proofErr w:type="spellEnd"/>
            <w:r w:rsidR="00A374D3" w:rsidRPr="00B61EFB">
              <w:rPr>
                <w:rFonts w:ascii="Arial" w:hAnsi="Arial" w:cs="Arial"/>
                <w:sz w:val="24"/>
                <w:szCs w:val="24"/>
              </w:rPr>
              <w:t xml:space="preserve"> &gt; 50 К) </w:t>
            </w:r>
            <w:proofErr w:type="spellStart"/>
            <w:r w:rsidR="00A374D3" w:rsidRPr="00B61EFB">
              <w:rPr>
                <w:rFonts w:ascii="Arial" w:hAnsi="Arial" w:cs="Arial"/>
                <w:sz w:val="24"/>
                <w:szCs w:val="24"/>
              </w:rPr>
              <w:t>нь</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зарим</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бүрэлдэхүүн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хэс</w:t>
            </w:r>
            <w:r w:rsidRPr="00B61EFB">
              <w:rPr>
                <w:rFonts w:ascii="Arial" w:hAnsi="Arial" w:cs="Arial"/>
                <w:sz w:val="24"/>
                <w:szCs w:val="24"/>
              </w:rPr>
              <w:t>эгт</w:t>
            </w:r>
            <w:proofErr w:type="spellEnd"/>
            <w:r w:rsidR="00A374D3" w:rsidRPr="00B61EFB">
              <w:rPr>
                <w:rFonts w:ascii="Arial" w:hAnsi="Arial" w:cs="Arial"/>
                <w:sz w:val="24"/>
                <w:szCs w:val="24"/>
              </w:rPr>
              <w:t xml:space="preserve"> </w:t>
            </w:r>
            <w:r w:rsidR="00B712F2" w:rsidRPr="00B61EFB">
              <w:rPr>
                <w:rFonts w:ascii="Arial" w:hAnsi="Arial" w:cs="Arial"/>
                <w:sz w:val="24"/>
                <w:szCs w:val="24"/>
                <w:lang w:val="mn-MN"/>
              </w:rPr>
              <w:t>зохис</w:t>
            </w:r>
            <w:proofErr w:type="spellStart"/>
            <w:r w:rsidR="00A374D3" w:rsidRPr="00B61EFB">
              <w:rPr>
                <w:rFonts w:ascii="Arial" w:hAnsi="Arial" w:cs="Arial"/>
                <w:sz w:val="24"/>
                <w:szCs w:val="24"/>
              </w:rPr>
              <w:t>гүй</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өндөр</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дулааны</w:t>
            </w:r>
            <w:proofErr w:type="spellEnd"/>
            <w:r w:rsidR="00A374D3" w:rsidRPr="00B61EFB">
              <w:rPr>
                <w:rFonts w:ascii="Arial" w:hAnsi="Arial" w:cs="Arial"/>
                <w:sz w:val="24"/>
                <w:szCs w:val="24"/>
              </w:rPr>
              <w:t xml:space="preserve"> </w:t>
            </w:r>
            <w:r w:rsidRPr="00B61EFB">
              <w:rPr>
                <w:rFonts w:ascii="Arial" w:hAnsi="Arial" w:cs="Arial"/>
                <w:sz w:val="24"/>
                <w:szCs w:val="24"/>
                <w:lang w:val="mn-MN"/>
              </w:rPr>
              <w:t>хүчдэл</w:t>
            </w:r>
            <w:r w:rsidR="00A374D3" w:rsidRPr="00B61EFB">
              <w:rPr>
                <w:rFonts w:ascii="Arial" w:hAnsi="Arial" w:cs="Arial"/>
                <w:sz w:val="24"/>
                <w:szCs w:val="24"/>
              </w:rPr>
              <w:t xml:space="preserve"> </w:t>
            </w:r>
            <w:proofErr w:type="spellStart"/>
            <w:r w:rsidR="00A374D3" w:rsidRPr="00B61EFB">
              <w:rPr>
                <w:rFonts w:ascii="Arial" w:hAnsi="Arial" w:cs="Arial"/>
                <w:sz w:val="24"/>
                <w:szCs w:val="24"/>
              </w:rPr>
              <w:t>үүсгэж</w:t>
            </w:r>
            <w:proofErr w:type="spellEnd"/>
            <w:r w:rsidR="00B81867">
              <w:rPr>
                <w:rFonts w:ascii="Arial" w:hAnsi="Arial" w:cs="Arial"/>
                <w:sz w:val="24"/>
                <w:szCs w:val="24"/>
                <w:lang w:val="mn-MN"/>
              </w:rPr>
              <w:t>,</w:t>
            </w:r>
            <w:r w:rsidR="00A374D3" w:rsidRPr="00B61EFB">
              <w:rPr>
                <w:rFonts w:ascii="Arial" w:hAnsi="Arial" w:cs="Arial"/>
                <w:sz w:val="24"/>
                <w:szCs w:val="24"/>
              </w:rPr>
              <w:t xml:space="preserve"> </w:t>
            </w:r>
            <w:proofErr w:type="spellStart"/>
            <w:r w:rsidR="00A374D3" w:rsidRPr="00B61EFB">
              <w:rPr>
                <w:rFonts w:ascii="Arial" w:hAnsi="Arial" w:cs="Arial"/>
                <w:sz w:val="24"/>
                <w:szCs w:val="24"/>
              </w:rPr>
              <w:t>улмаар</w:t>
            </w:r>
            <w:proofErr w:type="spellEnd"/>
            <w:r w:rsidR="00A374D3" w:rsidRPr="00B61EFB">
              <w:rPr>
                <w:rFonts w:ascii="Arial" w:hAnsi="Arial" w:cs="Arial"/>
                <w:sz w:val="24"/>
                <w:szCs w:val="24"/>
              </w:rPr>
              <w:t xml:space="preserve"> т</w:t>
            </w:r>
            <w:r w:rsidR="00B81867">
              <w:rPr>
                <w:rFonts w:ascii="Arial" w:hAnsi="Arial" w:cs="Arial"/>
                <w:sz w:val="24"/>
                <w:szCs w:val="24"/>
                <w:lang w:val="mn-MN"/>
              </w:rPr>
              <w:t>өхөөрөмж</w:t>
            </w:r>
            <w:proofErr w:type="spellStart"/>
            <w:r w:rsidR="00A374D3" w:rsidRPr="00B61EFB">
              <w:rPr>
                <w:rFonts w:ascii="Arial" w:hAnsi="Arial" w:cs="Arial"/>
                <w:sz w:val="24"/>
                <w:szCs w:val="24"/>
              </w:rPr>
              <w:t>ийн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ашиглалтын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хугацааг</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хэт</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богиносгодог</w:t>
            </w:r>
            <w:proofErr w:type="spellEnd"/>
            <w:r w:rsidR="00A374D3" w:rsidRPr="00B61EFB">
              <w:rPr>
                <w:rFonts w:ascii="Arial" w:hAnsi="Arial" w:cs="Arial"/>
                <w:sz w:val="24"/>
                <w:szCs w:val="24"/>
              </w:rPr>
              <w:t>.</w:t>
            </w:r>
          </w:p>
          <w:p w14:paraId="0A10BE69" w14:textId="60177927" w:rsidR="00A374D3" w:rsidRPr="00B61EFB" w:rsidRDefault="00A374D3" w:rsidP="00B61EFB">
            <w:pPr>
              <w:spacing w:line="276" w:lineRule="auto"/>
              <w:jc w:val="both"/>
              <w:rPr>
                <w:rFonts w:ascii="Arial" w:hAnsi="Arial" w:cs="Arial"/>
                <w:sz w:val="24"/>
                <w:szCs w:val="24"/>
              </w:rPr>
            </w:pPr>
            <w:proofErr w:type="spellStart"/>
            <w:r w:rsidRPr="00B61EFB">
              <w:rPr>
                <w:rFonts w:ascii="Arial" w:hAnsi="Arial" w:cs="Arial"/>
                <w:sz w:val="24"/>
                <w:szCs w:val="24"/>
              </w:rPr>
              <w:t>Тодорхойлсон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ачааллын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гол</w:t>
            </w:r>
            <w:proofErr w:type="spellEnd"/>
            <w:r w:rsidRPr="00B61EFB">
              <w:rPr>
                <w:rFonts w:ascii="Arial" w:hAnsi="Arial" w:cs="Arial"/>
                <w:sz w:val="24"/>
                <w:szCs w:val="24"/>
              </w:rPr>
              <w:t xml:space="preserve"> </w:t>
            </w:r>
            <w:proofErr w:type="spellStart"/>
            <w:r w:rsidRPr="00B61EFB">
              <w:rPr>
                <w:rFonts w:ascii="Arial" w:hAnsi="Arial" w:cs="Arial"/>
                <w:sz w:val="24"/>
                <w:szCs w:val="24"/>
              </w:rPr>
              <w:t>мөчлөг</w:t>
            </w:r>
            <w:proofErr w:type="spellEnd"/>
            <w:r w:rsidR="00D7217C">
              <w:rPr>
                <w:rFonts w:ascii="Arial" w:hAnsi="Arial" w:cs="Arial"/>
                <w:sz w:val="24"/>
                <w:szCs w:val="24"/>
                <w:lang w:val="mn-MN"/>
              </w:rPr>
              <w:t>өө</w:t>
            </w:r>
            <w:r w:rsidRPr="00B61EFB">
              <w:rPr>
                <w:rFonts w:ascii="Arial" w:hAnsi="Arial" w:cs="Arial"/>
                <w:sz w:val="24"/>
                <w:szCs w:val="24"/>
              </w:rPr>
              <w:t xml:space="preserve">с </w:t>
            </w:r>
            <w:proofErr w:type="spellStart"/>
            <w:r w:rsidRPr="00B61EFB">
              <w:rPr>
                <w:rFonts w:ascii="Arial" w:hAnsi="Arial" w:cs="Arial"/>
                <w:sz w:val="24"/>
                <w:szCs w:val="24"/>
              </w:rPr>
              <w:t>гадна</w:t>
            </w:r>
            <w:proofErr w:type="spellEnd"/>
            <w:r w:rsidRPr="00B61EFB">
              <w:rPr>
                <w:rFonts w:ascii="Arial" w:hAnsi="Arial" w:cs="Arial"/>
                <w:sz w:val="24"/>
                <w:szCs w:val="24"/>
              </w:rPr>
              <w:t xml:space="preserve"> </w:t>
            </w:r>
            <w:proofErr w:type="spellStart"/>
            <w:r w:rsidRPr="00B61EFB">
              <w:rPr>
                <w:rFonts w:ascii="Arial" w:hAnsi="Arial" w:cs="Arial"/>
                <w:sz w:val="24"/>
                <w:szCs w:val="24"/>
              </w:rPr>
              <w:t>тогтвортой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w:t>
            </w:r>
            <w:r w:rsidR="00B712F2" w:rsidRPr="00B61EFB">
              <w:rPr>
                <w:rFonts w:ascii="Arial" w:hAnsi="Arial" w:cs="Arial"/>
                <w:sz w:val="24"/>
                <w:szCs w:val="24"/>
              </w:rPr>
              <w:t>өл</w:t>
            </w:r>
            <w:proofErr w:type="spellEnd"/>
            <w:r w:rsidRPr="00B61EFB">
              <w:rPr>
                <w:rFonts w:ascii="Arial" w:hAnsi="Arial" w:cs="Arial"/>
                <w:sz w:val="24"/>
                <w:szCs w:val="24"/>
              </w:rPr>
              <w:t xml:space="preserve"> (</w:t>
            </w:r>
            <w:proofErr w:type="spellStart"/>
            <w:r w:rsidR="001624DC" w:rsidRPr="00B61EFB">
              <w:rPr>
                <w:rFonts w:ascii="Arial" w:hAnsi="Arial" w:cs="Arial"/>
                <w:sz w:val="24"/>
                <w:szCs w:val="24"/>
              </w:rPr>
              <w:t>жишээ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00DA7B69">
              <w:rPr>
                <w:rFonts w:ascii="Arial" w:hAnsi="Arial" w:cs="Arial"/>
                <w:sz w:val="24"/>
                <w:szCs w:val="24"/>
                <w:lang w:val="mn-MN"/>
              </w:rPr>
              <w:t>,</w:t>
            </w:r>
            <w:r w:rsidRPr="00B61EFB">
              <w:rPr>
                <w:rFonts w:ascii="Arial" w:hAnsi="Arial" w:cs="Arial"/>
                <w:sz w:val="24"/>
                <w:szCs w:val="24"/>
              </w:rPr>
              <w:t xml:space="preserve"> </w:t>
            </w:r>
            <w:r w:rsidR="00DA7B69" w:rsidRPr="00DA7B69">
              <w:rPr>
                <w:rFonts w:ascii="Arial" w:hAnsi="Arial" w:cs="Arial"/>
                <w:sz w:val="24"/>
                <w:szCs w:val="24"/>
              </w:rPr>
              <w:t>ХИТГ</w:t>
            </w:r>
            <w:r w:rsidRPr="00B61EFB">
              <w:rPr>
                <w:rFonts w:ascii="Arial" w:hAnsi="Arial" w:cs="Arial"/>
                <w:sz w:val="24"/>
                <w:szCs w:val="24"/>
              </w:rPr>
              <w:t>-</w:t>
            </w:r>
            <w:proofErr w:type="spellStart"/>
            <w:r w:rsidRPr="00B61EFB">
              <w:rPr>
                <w:rFonts w:ascii="Arial" w:hAnsi="Arial" w:cs="Arial"/>
                <w:sz w:val="24"/>
                <w:szCs w:val="24"/>
              </w:rPr>
              <w:t>ийн</w:t>
            </w:r>
            <w:proofErr w:type="spellEnd"/>
            <w:r w:rsidRPr="00B61EFB">
              <w:rPr>
                <w:rFonts w:ascii="Arial" w:hAnsi="Arial" w:cs="Arial"/>
                <w:sz w:val="24"/>
                <w:szCs w:val="24"/>
              </w:rPr>
              <w:t xml:space="preserve"> 10</w:t>
            </w:r>
            <w:r w:rsidR="00DA7B69">
              <w:rPr>
                <w:rFonts w:ascii="Arial" w:hAnsi="Arial" w:cs="Arial"/>
                <w:sz w:val="24"/>
                <w:szCs w:val="24"/>
                <w:lang w:val="mn-MN"/>
              </w:rPr>
              <w:t xml:space="preserve"> </w:t>
            </w:r>
            <w:r w:rsidRPr="00B61EFB">
              <w:rPr>
                <w:rFonts w:ascii="Arial" w:hAnsi="Arial" w:cs="Arial"/>
                <w:sz w:val="24"/>
                <w:szCs w:val="24"/>
              </w:rPr>
              <w:t>%-</w:t>
            </w:r>
            <w:proofErr w:type="spellStart"/>
            <w:r w:rsidR="00B712F2" w:rsidRPr="00B61EFB">
              <w:rPr>
                <w:rFonts w:ascii="Arial" w:hAnsi="Arial" w:cs="Arial"/>
                <w:sz w:val="24"/>
                <w:szCs w:val="24"/>
              </w:rPr>
              <w:t>а</w:t>
            </w:r>
            <w:r w:rsidRPr="00B61EFB">
              <w:rPr>
                <w:rFonts w:ascii="Arial" w:hAnsi="Arial" w:cs="Arial"/>
                <w:sz w:val="24"/>
                <w:szCs w:val="24"/>
              </w:rPr>
              <w:t>ас</w:t>
            </w:r>
            <w:proofErr w:type="spellEnd"/>
            <w:r w:rsidRPr="00B61EFB">
              <w:rPr>
                <w:rFonts w:ascii="Arial" w:hAnsi="Arial" w:cs="Arial"/>
                <w:sz w:val="24"/>
                <w:szCs w:val="24"/>
              </w:rPr>
              <w:t xml:space="preserve"> </w:t>
            </w:r>
            <w:proofErr w:type="spellStart"/>
            <w:r w:rsidRPr="00B61EFB">
              <w:rPr>
                <w:rFonts w:ascii="Arial" w:hAnsi="Arial" w:cs="Arial"/>
                <w:sz w:val="24"/>
                <w:szCs w:val="24"/>
              </w:rPr>
              <w:t>бага</w:t>
            </w:r>
            <w:proofErr w:type="spellEnd"/>
            <w:r w:rsidRPr="00B61EFB">
              <w:rPr>
                <w:rFonts w:ascii="Arial" w:hAnsi="Arial" w:cs="Arial"/>
                <w:sz w:val="24"/>
                <w:szCs w:val="24"/>
              </w:rPr>
              <w:t xml:space="preserve"> </w:t>
            </w:r>
            <w:proofErr w:type="spellStart"/>
            <w:r w:rsidRPr="00B61EFB">
              <w:rPr>
                <w:rFonts w:ascii="Arial" w:hAnsi="Arial" w:cs="Arial"/>
                <w:sz w:val="24"/>
                <w:szCs w:val="24"/>
              </w:rPr>
              <w:t>өсөлт</w:t>
            </w:r>
            <w:proofErr w:type="spellEnd"/>
            <w:r w:rsidRPr="00B61EFB">
              <w:rPr>
                <w:rFonts w:ascii="Arial" w:hAnsi="Arial" w:cs="Arial"/>
                <w:sz w:val="24"/>
                <w:szCs w:val="24"/>
              </w:rPr>
              <w:t>)</w:t>
            </w:r>
            <w:r w:rsidR="00B712F2" w:rsidRPr="00B61EFB">
              <w:rPr>
                <w:rFonts w:ascii="Arial" w:hAnsi="Arial" w:cs="Arial"/>
                <w:sz w:val="24"/>
                <w:szCs w:val="24"/>
              </w:rPr>
              <w:t>-</w:t>
            </w:r>
            <w:proofErr w:type="spellStart"/>
            <w:r w:rsidR="00B712F2" w:rsidRPr="00B61EFB">
              <w:rPr>
                <w:rFonts w:ascii="Arial" w:hAnsi="Arial" w:cs="Arial"/>
                <w:sz w:val="24"/>
                <w:szCs w:val="24"/>
              </w:rPr>
              <w:t>өөс</w:t>
            </w:r>
            <w:proofErr w:type="spellEnd"/>
            <w:r w:rsidRPr="00B61EFB">
              <w:rPr>
                <w:rFonts w:ascii="Arial" w:hAnsi="Arial" w:cs="Arial"/>
                <w:sz w:val="24"/>
                <w:szCs w:val="24"/>
              </w:rPr>
              <w:t xml:space="preserve"> </w:t>
            </w:r>
            <w:proofErr w:type="spellStart"/>
            <w:r w:rsidRPr="00B61EFB">
              <w:rPr>
                <w:rFonts w:ascii="Arial" w:hAnsi="Arial" w:cs="Arial"/>
                <w:sz w:val="24"/>
                <w:szCs w:val="24"/>
              </w:rPr>
              <w:t>бага</w:t>
            </w:r>
            <w:proofErr w:type="spellEnd"/>
            <w:r w:rsidRPr="00B61EFB">
              <w:rPr>
                <w:rFonts w:ascii="Arial" w:hAnsi="Arial" w:cs="Arial"/>
                <w:sz w:val="24"/>
                <w:szCs w:val="24"/>
              </w:rPr>
              <w:t xml:space="preserve"> </w:t>
            </w:r>
            <w:proofErr w:type="spellStart"/>
            <w:r w:rsidRPr="00B61EFB">
              <w:rPr>
                <w:rFonts w:ascii="Arial" w:hAnsi="Arial" w:cs="Arial"/>
                <w:sz w:val="24"/>
                <w:szCs w:val="24"/>
              </w:rPr>
              <w:t>зэргийн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өөрчлөлтийг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хүлээн</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зөвшөөрч</w:t>
            </w:r>
            <w:proofErr w:type="spellEnd"/>
            <w:r w:rsidRPr="00B61EFB">
              <w:rPr>
                <w:rFonts w:ascii="Arial" w:hAnsi="Arial" w:cs="Arial"/>
                <w:sz w:val="24"/>
                <w:szCs w:val="24"/>
              </w:rPr>
              <w:t xml:space="preserve"> болох </w:t>
            </w:r>
            <w:proofErr w:type="spellStart"/>
            <w:r w:rsidRPr="00B61EFB">
              <w:rPr>
                <w:rFonts w:ascii="Arial" w:hAnsi="Arial" w:cs="Arial"/>
                <w:sz w:val="24"/>
                <w:szCs w:val="24"/>
              </w:rPr>
              <w:t>бөгөөд</w:t>
            </w:r>
            <w:proofErr w:type="spellEnd"/>
            <w:r w:rsidRPr="00B61EFB">
              <w:rPr>
                <w:rFonts w:ascii="Arial" w:hAnsi="Arial" w:cs="Arial"/>
                <w:sz w:val="24"/>
                <w:szCs w:val="24"/>
              </w:rPr>
              <w:t xml:space="preserve"> </w:t>
            </w:r>
            <w:proofErr w:type="spellStart"/>
            <w:r w:rsidRPr="00B61EFB">
              <w:rPr>
                <w:rFonts w:ascii="Arial" w:hAnsi="Arial" w:cs="Arial"/>
                <w:sz w:val="24"/>
                <w:szCs w:val="24"/>
              </w:rPr>
              <w:t>эдгээр</w:t>
            </w:r>
            <w:proofErr w:type="spellEnd"/>
            <w:r w:rsidR="00DA7B69">
              <w:rPr>
                <w:rFonts w:ascii="Arial" w:hAnsi="Arial" w:cs="Arial"/>
                <w:sz w:val="24"/>
                <w:szCs w:val="24"/>
                <w:lang w:val="mn-MN"/>
              </w:rPr>
              <w:t xml:space="preserve"> өөрчлөлт</w:t>
            </w:r>
            <w:proofErr w:type="spellStart"/>
            <w:r w:rsidRPr="00B61EFB">
              <w:rPr>
                <w:rFonts w:ascii="Arial" w:hAnsi="Arial" w:cs="Arial"/>
                <w:sz w:val="24"/>
                <w:szCs w:val="24"/>
              </w:rPr>
              <w:t>ийг</w:t>
            </w:r>
            <w:proofErr w:type="spellEnd"/>
            <w:r w:rsidRPr="00B61EFB">
              <w:rPr>
                <w:rFonts w:ascii="Arial" w:hAnsi="Arial" w:cs="Arial"/>
                <w:sz w:val="24"/>
                <w:szCs w:val="24"/>
              </w:rPr>
              <w:t xml:space="preserve"> </w:t>
            </w:r>
            <w:r w:rsidR="00DA7B69">
              <w:rPr>
                <w:rFonts w:ascii="Arial" w:hAnsi="Arial" w:cs="Arial"/>
                <w:sz w:val="24"/>
                <w:szCs w:val="24"/>
                <w:lang w:val="mn-MN"/>
              </w:rPr>
              <w:t>тайлбарл</w:t>
            </w:r>
            <w:proofErr w:type="spellStart"/>
            <w:r w:rsidR="00B712F2" w:rsidRPr="00B61EFB">
              <w:rPr>
                <w:rFonts w:ascii="Arial" w:hAnsi="Arial" w:cs="Arial"/>
                <w:sz w:val="24"/>
                <w:szCs w:val="24"/>
              </w:rPr>
              <w:t>ах</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шаардлагагүй</w:t>
            </w:r>
            <w:proofErr w:type="spellEnd"/>
            <w:r w:rsidRPr="00B61EFB">
              <w:rPr>
                <w:rFonts w:ascii="Arial" w:hAnsi="Arial" w:cs="Arial"/>
                <w:sz w:val="24"/>
                <w:szCs w:val="24"/>
              </w:rPr>
              <w:t>.</w:t>
            </w:r>
          </w:p>
          <w:p w14:paraId="3F657BFD" w14:textId="2096757A" w:rsidR="00A374D3" w:rsidRPr="00B61EFB" w:rsidRDefault="00F97E15" w:rsidP="00B61EFB">
            <w:pPr>
              <w:spacing w:line="276" w:lineRule="auto"/>
              <w:jc w:val="both"/>
              <w:rPr>
                <w:rFonts w:ascii="Arial" w:hAnsi="Arial" w:cs="Arial"/>
                <w:sz w:val="24"/>
                <w:szCs w:val="24"/>
              </w:rPr>
            </w:pPr>
            <w:r>
              <w:rPr>
                <w:rFonts w:ascii="Arial" w:hAnsi="Arial" w:cs="Arial"/>
                <w:sz w:val="24"/>
                <w:szCs w:val="24"/>
              </w:rPr>
              <w:t>d</w:t>
            </w:r>
            <w:r w:rsidR="00A374D3" w:rsidRPr="00B61EFB">
              <w:rPr>
                <w:rFonts w:ascii="Arial" w:hAnsi="Arial" w:cs="Arial"/>
                <w:sz w:val="24"/>
                <w:szCs w:val="24"/>
              </w:rPr>
              <w:t xml:space="preserve">) </w:t>
            </w:r>
            <w:proofErr w:type="spellStart"/>
            <w:r w:rsidR="00A374D3" w:rsidRPr="00B61EFB">
              <w:rPr>
                <w:rFonts w:ascii="Arial" w:hAnsi="Arial" w:cs="Arial"/>
                <w:sz w:val="24"/>
                <w:szCs w:val="24"/>
              </w:rPr>
              <w:t>уурын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турбины</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ашиглалтын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хугацаа</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нь</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ихэвчлэн</w:t>
            </w:r>
            <w:proofErr w:type="spellEnd"/>
            <w:r w:rsidR="00A374D3" w:rsidRPr="00B61EFB">
              <w:rPr>
                <w:rFonts w:ascii="Arial" w:hAnsi="Arial" w:cs="Arial"/>
                <w:sz w:val="24"/>
                <w:szCs w:val="24"/>
              </w:rPr>
              <w:t xml:space="preserve"> 25 </w:t>
            </w:r>
            <w:proofErr w:type="spellStart"/>
            <w:r w:rsidR="00A374D3" w:rsidRPr="00B61EFB">
              <w:rPr>
                <w:rFonts w:ascii="Arial" w:hAnsi="Arial" w:cs="Arial"/>
                <w:sz w:val="24"/>
                <w:szCs w:val="24"/>
              </w:rPr>
              <w:t>жил</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байдаг</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тул</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шаардлагатай</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ачааллы</w:t>
            </w:r>
            <w:r w:rsidR="00B712F2" w:rsidRPr="00B61EFB">
              <w:rPr>
                <w:rFonts w:ascii="Arial" w:hAnsi="Arial" w:cs="Arial"/>
                <w:sz w:val="24"/>
                <w:szCs w:val="24"/>
              </w:rPr>
              <w:t>н</w:t>
            </w:r>
            <w:proofErr w:type="spellEnd"/>
            <w:r w:rsidR="00B712F2" w:rsidRPr="00B61EFB">
              <w:rPr>
                <w:rFonts w:ascii="Arial" w:hAnsi="Arial" w:cs="Arial"/>
                <w:sz w:val="24"/>
                <w:szCs w:val="24"/>
              </w:rPr>
              <w:t xml:space="preserve"> </w:t>
            </w:r>
            <w:proofErr w:type="spellStart"/>
            <w:r w:rsidR="00B712F2" w:rsidRPr="00B61EFB">
              <w:rPr>
                <w:rFonts w:ascii="Arial" w:hAnsi="Arial" w:cs="Arial"/>
                <w:sz w:val="24"/>
                <w:szCs w:val="24"/>
              </w:rPr>
              <w:t>хуримтлалыг</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худалдан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авагч</w:t>
            </w:r>
            <w:proofErr w:type="spellEnd"/>
            <w:r w:rsidR="00A374D3" w:rsidRPr="00B61EFB">
              <w:rPr>
                <w:rFonts w:ascii="Arial" w:hAnsi="Arial" w:cs="Arial"/>
                <w:sz w:val="24"/>
                <w:szCs w:val="24"/>
              </w:rPr>
              <w:t xml:space="preserve"> </w:t>
            </w:r>
            <w:proofErr w:type="spellStart"/>
            <w:r w:rsidR="00B712F2" w:rsidRPr="00B61EFB">
              <w:rPr>
                <w:rFonts w:ascii="Arial" w:hAnsi="Arial" w:cs="Arial"/>
                <w:sz w:val="24"/>
                <w:szCs w:val="24"/>
              </w:rPr>
              <w:t>тогтоосон</w:t>
            </w:r>
            <w:proofErr w:type="spellEnd"/>
            <w:r w:rsidR="00B712F2" w:rsidRPr="00B61EFB">
              <w:rPr>
                <w:rFonts w:ascii="Arial" w:hAnsi="Arial" w:cs="Arial"/>
                <w:sz w:val="24"/>
                <w:szCs w:val="24"/>
              </w:rPr>
              <w:t xml:space="preserve"> </w:t>
            </w:r>
            <w:proofErr w:type="spellStart"/>
            <w:r w:rsidR="00B712F2" w:rsidRPr="00B61EFB">
              <w:rPr>
                <w:rFonts w:ascii="Arial" w:hAnsi="Arial" w:cs="Arial"/>
                <w:sz w:val="24"/>
                <w:szCs w:val="24"/>
              </w:rPr>
              <w:t>ажл</w:t>
            </w:r>
            <w:proofErr w:type="spellEnd"/>
            <w:r w:rsidR="000311B9">
              <w:rPr>
                <w:rFonts w:ascii="Arial" w:hAnsi="Arial" w:cs="Arial"/>
                <w:sz w:val="24"/>
                <w:szCs w:val="24"/>
                <w:lang w:val="mn-MN"/>
              </w:rPr>
              <w:t>ын</w:t>
            </w:r>
            <w:r w:rsidR="00B712F2" w:rsidRPr="00B61EFB">
              <w:rPr>
                <w:rFonts w:ascii="Arial" w:hAnsi="Arial" w:cs="Arial"/>
                <w:sz w:val="24"/>
                <w:szCs w:val="24"/>
              </w:rPr>
              <w:t xml:space="preserve"> </w:t>
            </w:r>
            <w:proofErr w:type="spellStart"/>
            <w:r w:rsidR="00B712F2" w:rsidRPr="00B61EFB">
              <w:rPr>
                <w:rFonts w:ascii="Arial" w:hAnsi="Arial" w:cs="Arial"/>
                <w:sz w:val="24"/>
                <w:szCs w:val="24"/>
              </w:rPr>
              <w:t>хугацаанаас</w:t>
            </w:r>
            <w:proofErr w:type="spellEnd"/>
            <w:r w:rsidR="00B712F2" w:rsidRPr="00B61EFB">
              <w:rPr>
                <w:rFonts w:ascii="Arial" w:hAnsi="Arial" w:cs="Arial"/>
                <w:sz w:val="24"/>
                <w:szCs w:val="24"/>
              </w:rPr>
              <w:t xml:space="preserve"> </w:t>
            </w:r>
            <w:proofErr w:type="spellStart"/>
            <w:r w:rsidR="00B712F2" w:rsidRPr="00B61EFB">
              <w:rPr>
                <w:rFonts w:ascii="Arial" w:hAnsi="Arial" w:cs="Arial"/>
                <w:sz w:val="24"/>
                <w:szCs w:val="24"/>
              </w:rPr>
              <w:t>хамааруулан</w:t>
            </w:r>
            <w:proofErr w:type="spellEnd"/>
            <w:r w:rsidR="00B712F2" w:rsidRPr="00B61EFB">
              <w:rPr>
                <w:rFonts w:ascii="Arial" w:hAnsi="Arial" w:cs="Arial"/>
                <w:sz w:val="24"/>
                <w:szCs w:val="24"/>
              </w:rPr>
              <w:t xml:space="preserve"> </w:t>
            </w:r>
            <w:proofErr w:type="spellStart"/>
            <w:r w:rsidR="00A374D3" w:rsidRPr="00B61EFB">
              <w:rPr>
                <w:rFonts w:ascii="Arial" w:hAnsi="Arial" w:cs="Arial"/>
                <w:sz w:val="24"/>
                <w:szCs w:val="24"/>
              </w:rPr>
              <w:t>тодорхойлно</w:t>
            </w:r>
            <w:proofErr w:type="spellEnd"/>
            <w:r w:rsidR="00A374D3" w:rsidRPr="00B61EFB">
              <w:rPr>
                <w:rFonts w:ascii="Arial" w:hAnsi="Arial" w:cs="Arial"/>
                <w:sz w:val="24"/>
                <w:szCs w:val="24"/>
              </w:rPr>
              <w:t>.</w:t>
            </w:r>
          </w:p>
          <w:p w14:paraId="33527B71" w14:textId="47258603" w:rsidR="00A374D3" w:rsidRPr="00B61EFB" w:rsidRDefault="00A374D3" w:rsidP="00B61EFB">
            <w:pPr>
              <w:spacing w:line="276" w:lineRule="auto"/>
              <w:jc w:val="both"/>
              <w:rPr>
                <w:rFonts w:ascii="Arial" w:hAnsi="Arial" w:cs="Arial"/>
                <w:b/>
                <w:bCs/>
                <w:sz w:val="24"/>
                <w:szCs w:val="24"/>
              </w:rPr>
            </w:pPr>
            <w:r w:rsidRPr="00B61EFB">
              <w:rPr>
                <w:rFonts w:ascii="Arial" w:hAnsi="Arial" w:cs="Arial"/>
                <w:b/>
                <w:bCs/>
                <w:sz w:val="24"/>
                <w:szCs w:val="24"/>
              </w:rPr>
              <w:t xml:space="preserve">6.1.4 </w:t>
            </w:r>
            <w:r w:rsidR="00B134DB">
              <w:rPr>
                <w:rFonts w:ascii="Arial" w:hAnsi="Arial" w:cs="Arial"/>
                <w:b/>
                <w:bCs/>
                <w:sz w:val="24"/>
                <w:szCs w:val="24"/>
                <w:lang w:val="mn-MN"/>
              </w:rPr>
              <w:t>Аса</w:t>
            </w:r>
            <w:proofErr w:type="spellStart"/>
            <w:r w:rsidR="007940C5" w:rsidRPr="00B61EFB">
              <w:rPr>
                <w:rFonts w:ascii="Arial" w:hAnsi="Arial" w:cs="Arial"/>
                <w:b/>
                <w:bCs/>
                <w:sz w:val="24"/>
                <w:szCs w:val="24"/>
              </w:rPr>
              <w:t>ах</w:t>
            </w:r>
            <w:proofErr w:type="spellEnd"/>
            <w:r w:rsidR="007940C5" w:rsidRPr="00B61EFB">
              <w:rPr>
                <w:rFonts w:ascii="Arial" w:hAnsi="Arial" w:cs="Arial"/>
                <w:b/>
                <w:bCs/>
                <w:sz w:val="24"/>
                <w:szCs w:val="24"/>
              </w:rPr>
              <w:t xml:space="preserve"> </w:t>
            </w:r>
            <w:proofErr w:type="spellStart"/>
            <w:r w:rsidR="00090DC1" w:rsidRPr="00B61EFB">
              <w:rPr>
                <w:rFonts w:ascii="Arial" w:hAnsi="Arial" w:cs="Arial"/>
                <w:b/>
                <w:bCs/>
                <w:sz w:val="24"/>
                <w:szCs w:val="24"/>
              </w:rPr>
              <w:t>хугацаа</w:t>
            </w:r>
            <w:proofErr w:type="spellEnd"/>
          </w:p>
          <w:p w14:paraId="7E56726B" w14:textId="0B1CB50F" w:rsidR="00A374D3" w:rsidRPr="00B61EFB" w:rsidRDefault="00A374D3" w:rsidP="00B61EFB">
            <w:pPr>
              <w:spacing w:line="276" w:lineRule="auto"/>
              <w:jc w:val="both"/>
              <w:rPr>
                <w:rFonts w:ascii="Arial" w:hAnsi="Arial" w:cs="Arial"/>
                <w:sz w:val="24"/>
                <w:szCs w:val="24"/>
              </w:rPr>
            </w:pP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ачааллын</w:t>
            </w:r>
            <w:proofErr w:type="spellEnd"/>
            <w:r w:rsidRPr="00B61EFB">
              <w:rPr>
                <w:rFonts w:ascii="Arial" w:hAnsi="Arial" w:cs="Arial"/>
                <w:sz w:val="24"/>
                <w:szCs w:val="24"/>
              </w:rPr>
              <w:t xml:space="preserve"> </w:t>
            </w:r>
            <w:proofErr w:type="spellStart"/>
            <w:r w:rsidR="007940C5" w:rsidRPr="00B61EFB">
              <w:rPr>
                <w:rFonts w:ascii="Arial" w:hAnsi="Arial" w:cs="Arial"/>
                <w:sz w:val="24"/>
                <w:szCs w:val="24"/>
              </w:rPr>
              <w:t>хуримтлал</w:t>
            </w:r>
            <w:r w:rsidRPr="00B61EFB">
              <w:rPr>
                <w:rFonts w:ascii="Arial" w:hAnsi="Arial" w:cs="Arial"/>
                <w:sz w:val="24"/>
                <w:szCs w:val="24"/>
              </w:rPr>
              <w:t>д</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нийцсэн</w:t>
            </w:r>
            <w:proofErr w:type="spellEnd"/>
            <w:r w:rsidRPr="00B61EFB">
              <w:rPr>
                <w:rFonts w:ascii="Arial" w:hAnsi="Arial" w:cs="Arial"/>
                <w:sz w:val="24"/>
                <w:szCs w:val="24"/>
              </w:rPr>
              <w:t xml:space="preserve"> </w:t>
            </w:r>
            <w:r w:rsidR="00B134DB">
              <w:rPr>
                <w:rFonts w:ascii="Arial" w:hAnsi="Arial" w:cs="Arial"/>
                <w:sz w:val="24"/>
                <w:szCs w:val="24"/>
                <w:lang w:val="mn-MN"/>
              </w:rPr>
              <w:t>аса</w:t>
            </w:r>
            <w:proofErr w:type="spellStart"/>
            <w:r w:rsidR="007940C5" w:rsidRPr="00B61EFB">
              <w:rPr>
                <w:rFonts w:ascii="Arial" w:hAnsi="Arial" w:cs="Arial"/>
                <w:sz w:val="24"/>
                <w:szCs w:val="24"/>
              </w:rPr>
              <w:t>ах</w:t>
            </w:r>
            <w:proofErr w:type="spellEnd"/>
            <w:r w:rsidR="007940C5" w:rsidRPr="00B61EFB">
              <w:rPr>
                <w:rFonts w:ascii="Arial" w:hAnsi="Arial" w:cs="Arial"/>
                <w:sz w:val="24"/>
                <w:szCs w:val="24"/>
              </w:rPr>
              <w:t xml:space="preserve"> </w:t>
            </w:r>
            <w:proofErr w:type="spellStart"/>
            <w:r w:rsidR="00090DC1" w:rsidRPr="00B61EFB">
              <w:rPr>
                <w:rFonts w:ascii="Arial" w:hAnsi="Arial" w:cs="Arial"/>
                <w:sz w:val="24"/>
                <w:szCs w:val="24"/>
              </w:rPr>
              <w:t>хугацааг</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заах</w:t>
            </w:r>
            <w:proofErr w:type="spellEnd"/>
            <w:r w:rsidRPr="00B61EFB">
              <w:rPr>
                <w:rFonts w:ascii="Arial" w:hAnsi="Arial" w:cs="Arial"/>
                <w:sz w:val="24"/>
                <w:szCs w:val="24"/>
              </w:rPr>
              <w:t xml:space="preserve"> </w:t>
            </w:r>
            <w:r w:rsidR="00B134DB">
              <w:rPr>
                <w:rFonts w:ascii="Arial" w:hAnsi="Arial" w:cs="Arial"/>
                <w:sz w:val="24"/>
                <w:szCs w:val="24"/>
                <w:lang w:val="mn-MN"/>
              </w:rPr>
              <w:t>хэрэгтэ</w:t>
            </w:r>
            <w:r w:rsidRPr="00B61EFB">
              <w:rPr>
                <w:rFonts w:ascii="Arial" w:hAnsi="Arial" w:cs="Arial"/>
                <w:sz w:val="24"/>
                <w:szCs w:val="24"/>
              </w:rPr>
              <w:t xml:space="preserve">й </w:t>
            </w:r>
            <w:proofErr w:type="spellStart"/>
            <w:r w:rsidRPr="00B61EFB">
              <w:rPr>
                <w:rFonts w:ascii="Arial" w:hAnsi="Arial" w:cs="Arial"/>
                <w:sz w:val="24"/>
                <w:szCs w:val="24"/>
              </w:rPr>
              <w:t>бөгөөд</w:t>
            </w:r>
            <w:proofErr w:type="spellEnd"/>
            <w:r w:rsidRPr="00B61EFB">
              <w:rPr>
                <w:rFonts w:ascii="Arial" w:hAnsi="Arial" w:cs="Arial"/>
                <w:sz w:val="24"/>
                <w:szCs w:val="24"/>
              </w:rPr>
              <w:t xml:space="preserve"> </w:t>
            </w:r>
            <w:proofErr w:type="spellStart"/>
            <w:r w:rsidRPr="00B61EFB">
              <w:rPr>
                <w:rFonts w:ascii="Arial" w:hAnsi="Arial" w:cs="Arial"/>
                <w:sz w:val="24"/>
                <w:szCs w:val="24"/>
              </w:rPr>
              <w:t>их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ачааллын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w:t>
            </w:r>
            <w:r w:rsidR="007940C5" w:rsidRPr="00B61EFB">
              <w:rPr>
                <w:rFonts w:ascii="Arial" w:hAnsi="Arial" w:cs="Arial"/>
                <w:sz w:val="24"/>
                <w:szCs w:val="24"/>
              </w:rPr>
              <w:t>уримтлал</w:t>
            </w:r>
            <w:proofErr w:type="spellEnd"/>
            <w:r w:rsidR="00D06E40" w:rsidRPr="00B61EFB">
              <w:rPr>
                <w:rFonts w:ascii="Arial" w:hAnsi="Arial" w:cs="Arial"/>
                <w:sz w:val="24"/>
                <w:szCs w:val="24"/>
                <w:lang w:val="mn-MN"/>
              </w:rPr>
              <w:t>ыг</w:t>
            </w:r>
            <w:r w:rsidR="007940C5" w:rsidRPr="00B61EFB">
              <w:rPr>
                <w:rFonts w:ascii="Arial" w:hAnsi="Arial" w:cs="Arial"/>
                <w:sz w:val="24"/>
                <w:szCs w:val="24"/>
              </w:rPr>
              <w:t xml:space="preserve"> </w:t>
            </w:r>
            <w:r w:rsidR="00B134DB">
              <w:rPr>
                <w:rFonts w:ascii="Arial" w:hAnsi="Arial" w:cs="Arial"/>
                <w:sz w:val="24"/>
                <w:szCs w:val="24"/>
                <w:lang w:val="mn-MN"/>
              </w:rPr>
              <w:t>аажим</w:t>
            </w:r>
            <w:r w:rsidRPr="00B61EFB">
              <w:rPr>
                <w:rFonts w:ascii="Arial" w:hAnsi="Arial" w:cs="Arial"/>
                <w:sz w:val="24"/>
                <w:szCs w:val="24"/>
              </w:rPr>
              <w:t xml:space="preserve"> </w:t>
            </w:r>
            <w:r w:rsidR="00B134DB">
              <w:rPr>
                <w:rFonts w:ascii="Arial" w:hAnsi="Arial" w:cs="Arial"/>
                <w:sz w:val="24"/>
                <w:szCs w:val="24"/>
                <w:lang w:val="mn-MN"/>
              </w:rPr>
              <w:t>аса</w:t>
            </w:r>
            <w:proofErr w:type="spellStart"/>
            <w:r w:rsidR="007940C5" w:rsidRPr="00B61EFB">
              <w:rPr>
                <w:rFonts w:ascii="Arial" w:hAnsi="Arial" w:cs="Arial"/>
                <w:sz w:val="24"/>
                <w:szCs w:val="24"/>
              </w:rPr>
              <w:t>ах</w:t>
            </w:r>
            <w:proofErr w:type="spellEnd"/>
            <w:r w:rsidR="00090DC1" w:rsidRPr="00B61EFB">
              <w:rPr>
                <w:rFonts w:ascii="Arial" w:hAnsi="Arial" w:cs="Arial"/>
                <w:sz w:val="24"/>
                <w:szCs w:val="24"/>
              </w:rPr>
              <w:t xml:space="preserve"> </w:t>
            </w:r>
            <w:proofErr w:type="spellStart"/>
            <w:r w:rsidR="00090DC1" w:rsidRPr="00B61EFB">
              <w:rPr>
                <w:rFonts w:ascii="Arial" w:hAnsi="Arial" w:cs="Arial"/>
                <w:sz w:val="24"/>
                <w:szCs w:val="24"/>
              </w:rPr>
              <w:t>үеийн</w:t>
            </w:r>
            <w:proofErr w:type="spellEnd"/>
            <w:r w:rsidR="007940C5" w:rsidRPr="00B61EFB">
              <w:rPr>
                <w:rFonts w:ascii="Arial" w:hAnsi="Arial" w:cs="Arial"/>
                <w:sz w:val="24"/>
                <w:szCs w:val="24"/>
              </w:rPr>
              <w:t xml:space="preserve"> </w:t>
            </w:r>
            <w:proofErr w:type="spellStart"/>
            <w:r w:rsidR="007940C5" w:rsidRPr="00B61EFB">
              <w:rPr>
                <w:rFonts w:ascii="Arial" w:hAnsi="Arial" w:cs="Arial"/>
                <w:sz w:val="24"/>
                <w:szCs w:val="24"/>
              </w:rPr>
              <w:t>шилжилтээр</w:t>
            </w:r>
            <w:proofErr w:type="spellEnd"/>
            <w:r w:rsidR="007940C5" w:rsidRPr="00B61EFB">
              <w:rPr>
                <w:rFonts w:ascii="Arial" w:hAnsi="Arial" w:cs="Arial"/>
                <w:sz w:val="24"/>
                <w:szCs w:val="24"/>
              </w:rPr>
              <w:t xml:space="preserve"> </w:t>
            </w:r>
            <w:proofErr w:type="spellStart"/>
            <w:r w:rsidRPr="00B61EFB">
              <w:rPr>
                <w:rFonts w:ascii="Arial" w:hAnsi="Arial" w:cs="Arial"/>
                <w:sz w:val="24"/>
                <w:szCs w:val="24"/>
              </w:rPr>
              <w:t>нөхөх</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w:t>
            </w:r>
          </w:p>
          <w:p w14:paraId="557060F1" w14:textId="4AFD0F78" w:rsidR="00A374D3" w:rsidRDefault="00A374D3" w:rsidP="00B61EFB">
            <w:pPr>
              <w:spacing w:line="276" w:lineRule="auto"/>
              <w:jc w:val="both"/>
              <w:rPr>
                <w:rFonts w:ascii="Arial" w:hAnsi="Arial" w:cs="Arial"/>
                <w:sz w:val="24"/>
                <w:szCs w:val="24"/>
              </w:rPr>
            </w:pP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турбиныг</w:t>
            </w:r>
            <w:proofErr w:type="spellEnd"/>
            <w:r w:rsidRPr="00B61EFB">
              <w:rPr>
                <w:rFonts w:ascii="Arial" w:hAnsi="Arial" w:cs="Arial"/>
                <w:sz w:val="24"/>
                <w:szCs w:val="24"/>
              </w:rPr>
              <w:t xml:space="preserve"> </w:t>
            </w:r>
            <w:r w:rsidR="007A2485">
              <w:rPr>
                <w:rFonts w:ascii="Arial" w:hAnsi="Arial" w:cs="Arial"/>
                <w:sz w:val="24"/>
                <w:szCs w:val="24"/>
                <w:lang w:val="mn-MN"/>
              </w:rPr>
              <w:t>аса</w:t>
            </w:r>
            <w:proofErr w:type="spellStart"/>
            <w:r w:rsidR="00090DC1" w:rsidRPr="00B61EFB">
              <w:rPr>
                <w:rFonts w:ascii="Arial" w:hAnsi="Arial" w:cs="Arial"/>
                <w:sz w:val="24"/>
                <w:szCs w:val="24"/>
              </w:rPr>
              <w:t>ах</w:t>
            </w:r>
            <w:proofErr w:type="spellEnd"/>
            <w:r w:rsidRPr="00B61EFB">
              <w:rPr>
                <w:rFonts w:ascii="Arial" w:hAnsi="Arial" w:cs="Arial"/>
                <w:sz w:val="24"/>
                <w:szCs w:val="24"/>
              </w:rPr>
              <w:t xml:space="preserve"> </w:t>
            </w:r>
            <w:proofErr w:type="spellStart"/>
            <w:r w:rsidRPr="00B61EFB">
              <w:rPr>
                <w:rFonts w:ascii="Arial" w:hAnsi="Arial" w:cs="Arial"/>
                <w:sz w:val="24"/>
                <w:szCs w:val="24"/>
              </w:rPr>
              <w:t>хугацаа</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3F3289" w:rsidRPr="00B61EFB">
              <w:rPr>
                <w:rFonts w:ascii="Arial" w:hAnsi="Arial" w:cs="Arial"/>
                <w:sz w:val="24"/>
                <w:szCs w:val="24"/>
              </w:rPr>
              <w:t>анхдагч</w:t>
            </w:r>
            <w:proofErr w:type="spellEnd"/>
            <w:r w:rsidR="003F3289" w:rsidRPr="00B61EFB">
              <w:rPr>
                <w:rFonts w:ascii="Arial" w:hAnsi="Arial" w:cs="Arial"/>
                <w:sz w:val="24"/>
                <w:szCs w:val="24"/>
              </w:rPr>
              <w:t xml:space="preserve"> </w:t>
            </w:r>
            <w:proofErr w:type="spellStart"/>
            <w:r w:rsidR="003F3289"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оро</w:t>
            </w:r>
            <w:r w:rsidR="001D3F12" w:rsidRPr="00B61EFB">
              <w:rPr>
                <w:rFonts w:ascii="Arial" w:hAnsi="Arial" w:cs="Arial"/>
                <w:sz w:val="24"/>
                <w:szCs w:val="24"/>
              </w:rPr>
              <w:t>х</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w:t>
            </w:r>
            <w:proofErr w:type="spellEnd"/>
            <w:r w:rsidR="00090DC1" w:rsidRPr="00B61EFB">
              <w:rPr>
                <w:rFonts w:ascii="Arial" w:hAnsi="Arial" w:cs="Arial"/>
                <w:sz w:val="24"/>
                <w:szCs w:val="24"/>
              </w:rPr>
              <w:t xml:space="preserve"> </w:t>
            </w:r>
            <w:proofErr w:type="spellStart"/>
            <w:r w:rsidR="00090DC1" w:rsidRPr="00B61EFB">
              <w:rPr>
                <w:rFonts w:ascii="Arial" w:hAnsi="Arial" w:cs="Arial"/>
                <w:sz w:val="24"/>
                <w:szCs w:val="24"/>
              </w:rPr>
              <w:t>ору</w:t>
            </w:r>
            <w:proofErr w:type="spellEnd"/>
            <w:r w:rsidR="007A2485">
              <w:rPr>
                <w:rFonts w:ascii="Arial" w:hAnsi="Arial" w:cs="Arial"/>
                <w:sz w:val="24"/>
                <w:szCs w:val="24"/>
                <w:lang w:val="mn-MN"/>
              </w:rPr>
              <w:t>у</w:t>
            </w:r>
            <w:proofErr w:type="spellStart"/>
            <w:r w:rsidR="00090DC1" w:rsidRPr="00B61EFB">
              <w:rPr>
                <w:rFonts w:ascii="Arial" w:hAnsi="Arial" w:cs="Arial"/>
                <w:sz w:val="24"/>
                <w:szCs w:val="24"/>
              </w:rPr>
              <w:t>лах</w:t>
            </w:r>
            <w:proofErr w:type="spellEnd"/>
            <w:r w:rsidR="00090DC1" w:rsidRPr="00B61EFB">
              <w:rPr>
                <w:rFonts w:ascii="Arial" w:hAnsi="Arial" w:cs="Arial"/>
                <w:sz w:val="24"/>
                <w:szCs w:val="24"/>
              </w:rPr>
              <w:t xml:space="preserve"> </w:t>
            </w:r>
            <w:r w:rsidR="00620720">
              <w:rPr>
                <w:rFonts w:ascii="Arial" w:hAnsi="Arial" w:cs="Arial"/>
                <w:sz w:val="24"/>
                <w:szCs w:val="24"/>
                <w:lang w:val="mn-MN"/>
              </w:rPr>
              <w:t>хавхлагийг</w:t>
            </w:r>
            <w:r w:rsidR="00090DC1" w:rsidRPr="00B61EFB">
              <w:rPr>
                <w:rFonts w:ascii="Arial" w:hAnsi="Arial" w:cs="Arial"/>
                <w:sz w:val="24"/>
                <w:szCs w:val="24"/>
              </w:rPr>
              <w:t xml:space="preserve"> </w:t>
            </w:r>
            <w:proofErr w:type="spellStart"/>
            <w:r w:rsidRPr="00B61EFB">
              <w:rPr>
                <w:rFonts w:ascii="Arial" w:hAnsi="Arial" w:cs="Arial"/>
                <w:sz w:val="24"/>
                <w:szCs w:val="24"/>
              </w:rPr>
              <w:t>нээх</w:t>
            </w:r>
            <w:proofErr w:type="spellEnd"/>
            <w:r w:rsidRPr="00B61EFB">
              <w:rPr>
                <w:rFonts w:ascii="Arial" w:hAnsi="Arial" w:cs="Arial"/>
                <w:sz w:val="24"/>
                <w:szCs w:val="24"/>
              </w:rPr>
              <w:t>)</w:t>
            </w:r>
            <w:r w:rsidR="00090DC1" w:rsidRPr="00B61EFB">
              <w:rPr>
                <w:rFonts w:ascii="Arial" w:hAnsi="Arial" w:cs="Arial"/>
                <w:sz w:val="24"/>
                <w:szCs w:val="24"/>
              </w:rPr>
              <w:t>-</w:t>
            </w:r>
            <w:proofErr w:type="spellStart"/>
            <w:r w:rsidR="00090DC1" w:rsidRPr="00B61EFB">
              <w:rPr>
                <w:rFonts w:ascii="Arial" w:hAnsi="Arial" w:cs="Arial"/>
                <w:sz w:val="24"/>
                <w:szCs w:val="24"/>
              </w:rPr>
              <w:t>оос</w:t>
            </w:r>
            <w:proofErr w:type="spellEnd"/>
            <w:r w:rsidRPr="00B61EFB">
              <w:rPr>
                <w:rFonts w:ascii="Arial" w:hAnsi="Arial" w:cs="Arial"/>
                <w:sz w:val="24"/>
                <w:szCs w:val="24"/>
              </w:rPr>
              <w:t xml:space="preserve"> </w:t>
            </w:r>
            <w:proofErr w:type="spellStart"/>
            <w:r w:rsidRPr="00B61EFB">
              <w:rPr>
                <w:rFonts w:ascii="Arial" w:hAnsi="Arial" w:cs="Arial"/>
                <w:sz w:val="24"/>
                <w:szCs w:val="24"/>
              </w:rPr>
              <w:t>генератор</w:t>
            </w:r>
            <w:proofErr w:type="spellEnd"/>
            <w:r w:rsidRPr="00B61EFB">
              <w:rPr>
                <w:rFonts w:ascii="Arial" w:hAnsi="Arial" w:cs="Arial"/>
                <w:sz w:val="24"/>
                <w:szCs w:val="24"/>
              </w:rPr>
              <w:t xml:space="preserve"> </w:t>
            </w:r>
            <w:proofErr w:type="spellStart"/>
            <w:r w:rsidR="001D3F12" w:rsidRPr="00B61EFB">
              <w:rPr>
                <w:rFonts w:ascii="Arial" w:hAnsi="Arial" w:cs="Arial"/>
                <w:sz w:val="24"/>
                <w:szCs w:val="24"/>
              </w:rPr>
              <w:t>тодорхой</w:t>
            </w:r>
            <w:proofErr w:type="spellEnd"/>
            <w:r w:rsidR="001D3F12" w:rsidRPr="00B61EFB">
              <w:rPr>
                <w:rFonts w:ascii="Arial" w:hAnsi="Arial" w:cs="Arial"/>
                <w:sz w:val="24"/>
                <w:szCs w:val="24"/>
              </w:rPr>
              <w:t xml:space="preserve"> </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r w:rsidR="007A2485">
              <w:rPr>
                <w:rFonts w:ascii="Arial" w:hAnsi="Arial" w:cs="Arial"/>
                <w:sz w:val="24"/>
                <w:szCs w:val="24"/>
                <w:lang w:val="mn-MN"/>
              </w:rPr>
              <w:t>эрчим хүч</w:t>
            </w:r>
            <w:r w:rsidR="001D3F12" w:rsidRPr="00B61EFB">
              <w:rPr>
                <w:rFonts w:ascii="Arial" w:hAnsi="Arial" w:cs="Arial"/>
                <w:sz w:val="24"/>
                <w:szCs w:val="24"/>
              </w:rPr>
              <w:t xml:space="preserve"> </w:t>
            </w:r>
            <w:r w:rsidR="007A2485">
              <w:rPr>
                <w:rFonts w:ascii="Arial" w:hAnsi="Arial" w:cs="Arial"/>
                <w:sz w:val="24"/>
                <w:szCs w:val="24"/>
                <w:lang w:val="mn-MN"/>
              </w:rPr>
              <w:t>үйлдвэрлэ</w:t>
            </w:r>
            <w:r w:rsidR="001D3F12" w:rsidRPr="00B61EFB">
              <w:rPr>
                <w:rFonts w:ascii="Arial" w:hAnsi="Arial" w:cs="Arial"/>
                <w:sz w:val="24"/>
                <w:szCs w:val="24"/>
              </w:rPr>
              <w:t xml:space="preserve">х </w:t>
            </w:r>
            <w:proofErr w:type="spellStart"/>
            <w:r w:rsidRPr="00B61EFB">
              <w:rPr>
                <w:rFonts w:ascii="Arial" w:hAnsi="Arial" w:cs="Arial"/>
                <w:sz w:val="24"/>
                <w:szCs w:val="24"/>
              </w:rPr>
              <w:t>хүртэл</w:t>
            </w:r>
            <w:proofErr w:type="spellEnd"/>
            <w:r w:rsidR="007A2485">
              <w:rPr>
                <w:rFonts w:ascii="Arial" w:hAnsi="Arial" w:cs="Arial"/>
                <w:sz w:val="24"/>
                <w:szCs w:val="24"/>
                <w:lang w:val="mn-MN"/>
              </w:rPr>
              <w:t xml:space="preserve"> хугацаагаар</w:t>
            </w:r>
            <w:r w:rsidRPr="00B61EFB">
              <w:rPr>
                <w:rFonts w:ascii="Arial" w:hAnsi="Arial" w:cs="Arial"/>
                <w:sz w:val="24"/>
                <w:szCs w:val="24"/>
              </w:rPr>
              <w:t xml:space="preserve"> </w:t>
            </w:r>
            <w:proofErr w:type="spellStart"/>
            <w:r w:rsidRPr="00B61EFB">
              <w:rPr>
                <w:rFonts w:ascii="Arial" w:hAnsi="Arial" w:cs="Arial"/>
                <w:sz w:val="24"/>
                <w:szCs w:val="24"/>
              </w:rPr>
              <w:t>тодорхойл</w:t>
            </w:r>
            <w:proofErr w:type="spellEnd"/>
            <w:r w:rsidR="007A2485">
              <w:rPr>
                <w:rFonts w:ascii="Arial" w:hAnsi="Arial" w:cs="Arial"/>
                <w:sz w:val="24"/>
                <w:szCs w:val="24"/>
                <w:lang w:val="mn-MN"/>
              </w:rPr>
              <w:t>но</w:t>
            </w:r>
            <w:r w:rsidRPr="00B61EFB">
              <w:rPr>
                <w:rFonts w:ascii="Arial" w:hAnsi="Arial" w:cs="Arial"/>
                <w:sz w:val="24"/>
                <w:szCs w:val="24"/>
              </w:rPr>
              <w:t xml:space="preserve">. </w:t>
            </w:r>
            <w:proofErr w:type="spellStart"/>
            <w:r w:rsidRPr="00B61EFB">
              <w:rPr>
                <w:rFonts w:ascii="Arial" w:hAnsi="Arial" w:cs="Arial"/>
                <w:sz w:val="24"/>
                <w:szCs w:val="24"/>
              </w:rPr>
              <w:t>Уур</w:t>
            </w:r>
            <w:r w:rsidR="001D3F12" w:rsidRPr="00B61EFB">
              <w:rPr>
                <w:rFonts w:ascii="Arial" w:hAnsi="Arial" w:cs="Arial"/>
                <w:sz w:val="24"/>
                <w:szCs w:val="24"/>
              </w:rPr>
              <w:t>ын</w:t>
            </w:r>
            <w:proofErr w:type="spellEnd"/>
            <w:r w:rsidRPr="00B61EFB">
              <w:rPr>
                <w:rFonts w:ascii="Arial" w:hAnsi="Arial" w:cs="Arial"/>
                <w:sz w:val="24"/>
                <w:szCs w:val="24"/>
              </w:rPr>
              <w:t xml:space="preserve"> </w:t>
            </w:r>
            <w:proofErr w:type="spellStart"/>
            <w:r w:rsidRPr="00B61EFB">
              <w:rPr>
                <w:rFonts w:ascii="Arial" w:hAnsi="Arial" w:cs="Arial"/>
                <w:sz w:val="24"/>
                <w:szCs w:val="24"/>
              </w:rPr>
              <w:t>ү</w:t>
            </w:r>
            <w:r w:rsidR="001D3F12" w:rsidRPr="00B61EFB">
              <w:rPr>
                <w:rFonts w:ascii="Arial" w:hAnsi="Arial" w:cs="Arial"/>
                <w:sz w:val="24"/>
                <w:szCs w:val="24"/>
              </w:rPr>
              <w:t>йлдвэрлэл</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хүрээлэн</w:t>
            </w:r>
            <w:proofErr w:type="spellEnd"/>
            <w:r w:rsidRPr="00B61EFB">
              <w:rPr>
                <w:rFonts w:ascii="Arial" w:hAnsi="Arial" w:cs="Arial"/>
                <w:sz w:val="24"/>
                <w:szCs w:val="24"/>
              </w:rPr>
              <w:t xml:space="preserve"> </w:t>
            </w:r>
            <w:proofErr w:type="spellStart"/>
            <w:r w:rsidRPr="00B61EFB">
              <w:rPr>
                <w:rFonts w:ascii="Arial" w:hAnsi="Arial" w:cs="Arial"/>
                <w:sz w:val="24"/>
                <w:szCs w:val="24"/>
              </w:rPr>
              <w:t>буй</w:t>
            </w:r>
            <w:proofErr w:type="spellEnd"/>
            <w:r w:rsidRPr="00B61EFB">
              <w:rPr>
                <w:rFonts w:ascii="Arial" w:hAnsi="Arial" w:cs="Arial"/>
                <w:sz w:val="24"/>
                <w:szCs w:val="24"/>
              </w:rPr>
              <w:t xml:space="preserve"> </w:t>
            </w:r>
            <w:proofErr w:type="spellStart"/>
            <w:r w:rsidRPr="00B61EFB">
              <w:rPr>
                <w:rFonts w:ascii="Arial" w:hAnsi="Arial" w:cs="Arial"/>
                <w:sz w:val="24"/>
                <w:szCs w:val="24"/>
              </w:rPr>
              <w:t>орчны</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w:t>
            </w:r>
            <w:proofErr w:type="spellEnd"/>
            <w:r w:rsidR="008737B7">
              <w:rPr>
                <w:rFonts w:ascii="Arial" w:hAnsi="Arial" w:cs="Arial"/>
                <w:sz w:val="24"/>
                <w:szCs w:val="24"/>
                <w:lang w:val="mn-MN"/>
              </w:rPr>
              <w:t>ө</w:t>
            </w:r>
            <w:proofErr w:type="spellStart"/>
            <w:r w:rsidRPr="00B61EFB">
              <w:rPr>
                <w:rFonts w:ascii="Arial" w:hAnsi="Arial" w:cs="Arial"/>
                <w:sz w:val="24"/>
                <w:szCs w:val="24"/>
              </w:rPr>
              <w:t>лөөс</w:t>
            </w:r>
            <w:proofErr w:type="spellEnd"/>
            <w:r w:rsidRPr="00B61EFB">
              <w:rPr>
                <w:rFonts w:ascii="Arial" w:hAnsi="Arial" w:cs="Arial"/>
                <w:sz w:val="24"/>
                <w:szCs w:val="24"/>
              </w:rPr>
              <w:t xml:space="preserve"> </w:t>
            </w:r>
            <w:proofErr w:type="spellStart"/>
            <w:r w:rsidR="001D3F12" w:rsidRPr="00B61EFB">
              <w:rPr>
                <w:rFonts w:ascii="Arial" w:hAnsi="Arial" w:cs="Arial"/>
                <w:sz w:val="24"/>
                <w:szCs w:val="24"/>
              </w:rPr>
              <w:t>хамаарах</w:t>
            </w:r>
            <w:proofErr w:type="spellEnd"/>
            <w:r w:rsidRPr="00B61EFB">
              <w:rPr>
                <w:rFonts w:ascii="Arial" w:hAnsi="Arial" w:cs="Arial"/>
                <w:sz w:val="24"/>
                <w:szCs w:val="24"/>
              </w:rPr>
              <w:t xml:space="preserve"> </w:t>
            </w:r>
            <w:proofErr w:type="spellStart"/>
            <w:r w:rsidR="001D3F12" w:rsidRPr="00B61EFB">
              <w:rPr>
                <w:rFonts w:ascii="Arial" w:hAnsi="Arial" w:cs="Arial"/>
                <w:sz w:val="24"/>
                <w:szCs w:val="24"/>
              </w:rPr>
              <w:t>тоноглолын</w:t>
            </w:r>
            <w:proofErr w:type="spellEnd"/>
            <w:r w:rsidR="001D3F12" w:rsidRPr="00B61EFB">
              <w:rPr>
                <w:rFonts w:ascii="Arial" w:hAnsi="Arial" w:cs="Arial"/>
                <w:sz w:val="24"/>
                <w:szCs w:val="24"/>
              </w:rPr>
              <w:t xml:space="preserve"> </w:t>
            </w:r>
            <w:proofErr w:type="spellStart"/>
            <w:r w:rsidRPr="00B61EFB">
              <w:rPr>
                <w:rFonts w:ascii="Arial" w:hAnsi="Arial" w:cs="Arial"/>
                <w:sz w:val="24"/>
                <w:szCs w:val="24"/>
              </w:rPr>
              <w:t>тодорхой</w:t>
            </w:r>
            <w:proofErr w:type="spellEnd"/>
            <w:r w:rsidRPr="00B61EFB">
              <w:rPr>
                <w:rFonts w:ascii="Arial" w:hAnsi="Arial" w:cs="Arial"/>
                <w:sz w:val="24"/>
                <w:szCs w:val="24"/>
              </w:rPr>
              <w:t xml:space="preserve"> </w:t>
            </w:r>
            <w:proofErr w:type="spellStart"/>
            <w:r w:rsidRPr="00B61EFB">
              <w:rPr>
                <w:rFonts w:ascii="Arial" w:hAnsi="Arial" w:cs="Arial"/>
                <w:sz w:val="24"/>
                <w:szCs w:val="24"/>
              </w:rPr>
              <w:t>хугацааны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хоцрогдол</w:t>
            </w:r>
            <w:proofErr w:type="spellEnd"/>
            <w:r w:rsidRPr="00B61EFB">
              <w:rPr>
                <w:rFonts w:ascii="Arial" w:hAnsi="Arial" w:cs="Arial"/>
                <w:sz w:val="24"/>
                <w:szCs w:val="24"/>
              </w:rPr>
              <w:t xml:space="preserve"> </w:t>
            </w:r>
            <w:proofErr w:type="spellStart"/>
            <w:r w:rsidRPr="00B61EFB">
              <w:rPr>
                <w:rFonts w:ascii="Arial" w:hAnsi="Arial" w:cs="Arial"/>
                <w:sz w:val="24"/>
                <w:szCs w:val="24"/>
              </w:rPr>
              <w:t>зэргээс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шалтгаалан</w:t>
            </w:r>
            <w:proofErr w:type="spellEnd"/>
            <w:r w:rsidR="008737B7">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генераторын</w:t>
            </w:r>
            <w:proofErr w:type="spellEnd"/>
            <w:r w:rsidR="001D3F12" w:rsidRPr="00B61EFB">
              <w:rPr>
                <w:rFonts w:ascii="Arial" w:hAnsi="Arial" w:cs="Arial"/>
                <w:sz w:val="24"/>
                <w:szCs w:val="24"/>
              </w:rPr>
              <w:t xml:space="preserve"> </w:t>
            </w:r>
            <w:proofErr w:type="spellStart"/>
            <w:r w:rsidR="001D3F12" w:rsidRPr="00B61EFB">
              <w:rPr>
                <w:rFonts w:ascii="Arial" w:hAnsi="Arial" w:cs="Arial"/>
                <w:sz w:val="24"/>
                <w:szCs w:val="24"/>
              </w:rPr>
              <w:t>хэвийн</w:t>
            </w:r>
            <w:proofErr w:type="spellEnd"/>
            <w:r w:rsidRPr="00B61EFB">
              <w:rPr>
                <w:rFonts w:ascii="Arial" w:hAnsi="Arial" w:cs="Arial"/>
                <w:sz w:val="24"/>
                <w:szCs w:val="24"/>
              </w:rPr>
              <w:t xml:space="preserve"> </w:t>
            </w:r>
            <w:r w:rsidR="008737B7">
              <w:rPr>
                <w:rFonts w:ascii="Arial" w:hAnsi="Arial" w:cs="Arial"/>
                <w:sz w:val="24"/>
                <w:szCs w:val="24"/>
                <w:lang w:val="mn-MN"/>
              </w:rPr>
              <w:t>чадлыг</w:t>
            </w:r>
            <w:r w:rsidRPr="00B61EFB">
              <w:rPr>
                <w:rFonts w:ascii="Arial" w:hAnsi="Arial" w:cs="Arial"/>
                <w:sz w:val="24"/>
                <w:szCs w:val="24"/>
              </w:rPr>
              <w:t xml:space="preserve"> </w:t>
            </w:r>
            <w:proofErr w:type="spellStart"/>
            <w:r w:rsidRPr="00B61EFB">
              <w:rPr>
                <w:rFonts w:ascii="Arial" w:hAnsi="Arial" w:cs="Arial"/>
                <w:sz w:val="24"/>
                <w:szCs w:val="24"/>
              </w:rPr>
              <w:t>ашиглах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ихэ</w:t>
            </w:r>
            <w:proofErr w:type="spellEnd"/>
            <w:r w:rsidR="008737B7">
              <w:rPr>
                <w:rFonts w:ascii="Arial" w:hAnsi="Arial" w:cs="Arial"/>
                <w:sz w:val="24"/>
                <w:szCs w:val="24"/>
                <w:lang w:val="mn-MN"/>
              </w:rPr>
              <w:t>нхдээ</w:t>
            </w:r>
            <w:r w:rsidRPr="00B61EFB">
              <w:rPr>
                <w:rFonts w:ascii="Arial" w:hAnsi="Arial" w:cs="Arial"/>
                <w:sz w:val="24"/>
                <w:szCs w:val="24"/>
              </w:rPr>
              <w:t xml:space="preserve"> </w:t>
            </w:r>
            <w:proofErr w:type="spellStart"/>
            <w:r w:rsidRPr="00B61EFB">
              <w:rPr>
                <w:rFonts w:ascii="Arial" w:hAnsi="Arial" w:cs="Arial"/>
                <w:sz w:val="24"/>
                <w:szCs w:val="24"/>
              </w:rPr>
              <w:t>боломжгүй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байдаг</w:t>
            </w:r>
            <w:proofErr w:type="spellEnd"/>
            <w:r w:rsidRPr="00B61EFB">
              <w:rPr>
                <w:rFonts w:ascii="Arial" w:hAnsi="Arial" w:cs="Arial"/>
                <w:sz w:val="24"/>
                <w:szCs w:val="24"/>
              </w:rPr>
              <w:t xml:space="preserve">. </w:t>
            </w:r>
            <w:proofErr w:type="spellStart"/>
            <w:r w:rsidRPr="00B61EFB">
              <w:rPr>
                <w:rFonts w:ascii="Arial" w:hAnsi="Arial" w:cs="Arial"/>
                <w:sz w:val="24"/>
                <w:szCs w:val="24"/>
              </w:rPr>
              <w:t>Генераторын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ачааллы</w:t>
            </w:r>
            <w:r w:rsidR="001D3F12" w:rsidRPr="00B61EFB">
              <w:rPr>
                <w:rFonts w:ascii="Arial" w:hAnsi="Arial" w:cs="Arial"/>
                <w:sz w:val="24"/>
                <w:szCs w:val="24"/>
              </w:rPr>
              <w:t>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тойр</w:t>
            </w:r>
            <w:r w:rsidR="001D3F12" w:rsidRPr="00B61EFB">
              <w:rPr>
                <w:rFonts w:ascii="Arial" w:hAnsi="Arial" w:cs="Arial"/>
                <w:sz w:val="24"/>
                <w:szCs w:val="24"/>
              </w:rPr>
              <w:t>уу</w:t>
            </w:r>
            <w:proofErr w:type="spellEnd"/>
            <w:r w:rsidR="001D3F12" w:rsidRPr="00B61EFB">
              <w:rPr>
                <w:rFonts w:ascii="Arial" w:hAnsi="Arial" w:cs="Arial"/>
                <w:sz w:val="24"/>
                <w:szCs w:val="24"/>
              </w:rPr>
              <w:t xml:space="preserve"> </w:t>
            </w:r>
            <w:proofErr w:type="spellStart"/>
            <w:r w:rsidRPr="00B61EFB">
              <w:rPr>
                <w:rFonts w:ascii="Arial" w:hAnsi="Arial" w:cs="Arial"/>
                <w:sz w:val="24"/>
                <w:szCs w:val="24"/>
              </w:rPr>
              <w:t>станцын</w:t>
            </w:r>
            <w:proofErr w:type="spellEnd"/>
            <w:r w:rsidRPr="00B61EFB">
              <w:rPr>
                <w:rFonts w:ascii="Arial" w:hAnsi="Arial" w:cs="Arial"/>
                <w:sz w:val="24"/>
                <w:szCs w:val="24"/>
              </w:rPr>
              <w:t xml:space="preserve"> </w:t>
            </w:r>
            <w:proofErr w:type="spellStart"/>
            <w:r w:rsidRPr="00B61EFB">
              <w:rPr>
                <w:rFonts w:ascii="Arial" w:hAnsi="Arial" w:cs="Arial"/>
                <w:sz w:val="24"/>
                <w:szCs w:val="24"/>
              </w:rPr>
              <w:t>оронд</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тохиромжтой</w:t>
            </w:r>
            <w:proofErr w:type="spellEnd"/>
            <w:r w:rsidRPr="00B61EFB">
              <w:rPr>
                <w:rFonts w:ascii="Arial" w:hAnsi="Arial" w:cs="Arial"/>
                <w:sz w:val="24"/>
                <w:szCs w:val="24"/>
              </w:rPr>
              <w:t xml:space="preserve"> </w:t>
            </w:r>
            <w:r w:rsidR="00C1700B">
              <w:rPr>
                <w:rFonts w:ascii="Arial" w:hAnsi="Arial" w:cs="Arial"/>
                <w:sz w:val="24"/>
                <w:szCs w:val="24"/>
                <w:lang w:val="mn-MN"/>
              </w:rPr>
              <w:t>бол</w:t>
            </w:r>
            <w:r w:rsidRPr="00B61EFB">
              <w:rPr>
                <w:rFonts w:ascii="Arial" w:hAnsi="Arial" w:cs="Arial"/>
                <w:sz w:val="24"/>
                <w:szCs w:val="24"/>
              </w:rPr>
              <w:t xml:space="preserve"> </w:t>
            </w:r>
            <w:proofErr w:type="spellStart"/>
            <w:r w:rsidRPr="00B61EFB">
              <w:rPr>
                <w:rFonts w:ascii="Arial" w:hAnsi="Arial" w:cs="Arial"/>
                <w:sz w:val="24"/>
                <w:szCs w:val="24"/>
              </w:rPr>
              <w:t>хаалттай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байрлалыг</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w:t>
            </w:r>
          </w:p>
          <w:p w14:paraId="69475DC9" w14:textId="77777777" w:rsidR="00694189" w:rsidRPr="00B61EFB" w:rsidRDefault="00694189" w:rsidP="00B61EFB">
            <w:pPr>
              <w:spacing w:line="276" w:lineRule="auto"/>
              <w:jc w:val="both"/>
              <w:rPr>
                <w:rFonts w:ascii="Arial" w:hAnsi="Arial" w:cs="Arial"/>
                <w:sz w:val="24"/>
                <w:szCs w:val="24"/>
              </w:rPr>
            </w:pPr>
          </w:p>
          <w:p w14:paraId="5343D0F2" w14:textId="197B41DE" w:rsidR="00A374D3" w:rsidRDefault="00A374D3" w:rsidP="00B61EFB">
            <w:pPr>
              <w:spacing w:line="276" w:lineRule="auto"/>
              <w:jc w:val="both"/>
              <w:rPr>
                <w:rFonts w:ascii="Arial" w:hAnsi="Arial" w:cs="Arial"/>
                <w:sz w:val="24"/>
                <w:szCs w:val="24"/>
              </w:rPr>
            </w:pPr>
            <w:proofErr w:type="spellStart"/>
            <w:r w:rsidRPr="00B61EFB">
              <w:rPr>
                <w:rFonts w:ascii="Arial" w:hAnsi="Arial" w:cs="Arial"/>
                <w:sz w:val="24"/>
                <w:szCs w:val="24"/>
              </w:rPr>
              <w:lastRenderedPageBreak/>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чанарт</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w:t>
            </w:r>
            <w:r w:rsidR="00EA226B" w:rsidRPr="00B61EFB">
              <w:rPr>
                <w:rFonts w:ascii="Arial" w:hAnsi="Arial" w:cs="Arial"/>
                <w:sz w:val="24"/>
                <w:szCs w:val="24"/>
              </w:rPr>
              <w:t>г</w:t>
            </w:r>
            <w:r w:rsidRPr="00B61EFB">
              <w:rPr>
                <w:rFonts w:ascii="Arial" w:hAnsi="Arial" w:cs="Arial"/>
                <w:sz w:val="24"/>
                <w:szCs w:val="24"/>
              </w:rPr>
              <w:t>эх</w:t>
            </w:r>
            <w:proofErr w:type="spellEnd"/>
            <w:r w:rsidRPr="00B61EFB">
              <w:rPr>
                <w:rFonts w:ascii="Arial" w:hAnsi="Arial" w:cs="Arial"/>
                <w:sz w:val="24"/>
                <w:szCs w:val="24"/>
              </w:rPr>
              <w:t xml:space="preserve">, </w:t>
            </w:r>
            <w:proofErr w:type="spellStart"/>
            <w:r w:rsidRPr="00B61EFB">
              <w:rPr>
                <w:rFonts w:ascii="Arial" w:hAnsi="Arial" w:cs="Arial"/>
                <w:sz w:val="24"/>
                <w:szCs w:val="24"/>
              </w:rPr>
              <w:t>конденсаторы</w:t>
            </w:r>
            <w:proofErr w:type="spellEnd"/>
            <w:r w:rsidR="00EA226B" w:rsidRPr="00B61EFB">
              <w:rPr>
                <w:rFonts w:ascii="Arial" w:hAnsi="Arial" w:cs="Arial"/>
                <w:sz w:val="24"/>
                <w:szCs w:val="24"/>
                <w:lang w:val="mn-MN"/>
              </w:rPr>
              <w:t>н вакуум гаргах</w:t>
            </w:r>
            <w:r w:rsidRPr="00B61EFB">
              <w:rPr>
                <w:rFonts w:ascii="Arial" w:hAnsi="Arial" w:cs="Arial"/>
                <w:sz w:val="24"/>
                <w:szCs w:val="24"/>
              </w:rPr>
              <w:t xml:space="preserve">, </w:t>
            </w:r>
            <w:proofErr w:type="spellStart"/>
            <w:r w:rsidRPr="00B61EFB">
              <w:rPr>
                <w:rFonts w:ascii="Arial" w:hAnsi="Arial" w:cs="Arial"/>
                <w:sz w:val="24"/>
                <w:szCs w:val="24"/>
              </w:rPr>
              <w:t>түүнчлэн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синхрон</w:t>
            </w:r>
            <w:r w:rsidR="00EA226B" w:rsidRPr="00B61EFB">
              <w:rPr>
                <w:rFonts w:ascii="Arial" w:hAnsi="Arial" w:cs="Arial"/>
                <w:sz w:val="24"/>
                <w:szCs w:val="24"/>
              </w:rPr>
              <w:t>заци</w:t>
            </w:r>
            <w:proofErr w:type="spellEnd"/>
            <w:r w:rsidRPr="00B61EFB">
              <w:rPr>
                <w:rFonts w:ascii="Arial" w:hAnsi="Arial" w:cs="Arial"/>
                <w:sz w:val="24"/>
                <w:szCs w:val="24"/>
              </w:rPr>
              <w:t xml:space="preserve"> </w:t>
            </w:r>
            <w:proofErr w:type="spellStart"/>
            <w:r w:rsidRPr="00B61EFB">
              <w:rPr>
                <w:rFonts w:ascii="Arial" w:hAnsi="Arial" w:cs="Arial"/>
                <w:sz w:val="24"/>
                <w:szCs w:val="24"/>
              </w:rPr>
              <w:t>хийх</w:t>
            </w:r>
            <w:proofErr w:type="spellEnd"/>
            <w:r w:rsidRPr="00B61EFB">
              <w:rPr>
                <w:rFonts w:ascii="Arial" w:hAnsi="Arial" w:cs="Arial"/>
                <w:sz w:val="24"/>
                <w:szCs w:val="24"/>
              </w:rPr>
              <w:t xml:space="preserve"> </w:t>
            </w:r>
            <w:proofErr w:type="spellStart"/>
            <w:r w:rsidRPr="00B61EFB">
              <w:rPr>
                <w:rFonts w:ascii="Arial" w:hAnsi="Arial" w:cs="Arial"/>
                <w:sz w:val="24"/>
                <w:szCs w:val="24"/>
              </w:rPr>
              <w:t>хугацаа</w:t>
            </w:r>
            <w:proofErr w:type="spellEnd"/>
            <w:r w:rsidRPr="00B61EFB">
              <w:rPr>
                <w:rFonts w:ascii="Arial" w:hAnsi="Arial" w:cs="Arial"/>
                <w:sz w:val="24"/>
                <w:szCs w:val="24"/>
              </w:rPr>
              <w:t xml:space="preserve"> </w:t>
            </w:r>
            <w:proofErr w:type="spellStart"/>
            <w:r w:rsidRPr="00B61EFB">
              <w:rPr>
                <w:rFonts w:ascii="Arial" w:hAnsi="Arial" w:cs="Arial"/>
                <w:sz w:val="24"/>
                <w:szCs w:val="24"/>
              </w:rPr>
              <w:t>гэх</w:t>
            </w:r>
            <w:proofErr w:type="spellEnd"/>
            <w:r w:rsidRPr="00B61EFB">
              <w:rPr>
                <w:rFonts w:ascii="Arial" w:hAnsi="Arial" w:cs="Arial"/>
                <w:sz w:val="24"/>
                <w:szCs w:val="24"/>
              </w:rPr>
              <w:t xml:space="preserve"> </w:t>
            </w:r>
            <w:proofErr w:type="spellStart"/>
            <w:r w:rsidRPr="00B61EFB">
              <w:rPr>
                <w:rFonts w:ascii="Arial" w:hAnsi="Arial" w:cs="Arial"/>
                <w:sz w:val="24"/>
                <w:szCs w:val="24"/>
              </w:rPr>
              <w:t>мэт</w:t>
            </w:r>
            <w:proofErr w:type="spellEnd"/>
            <w:r w:rsidRPr="00B61EFB">
              <w:rPr>
                <w:rFonts w:ascii="Arial" w:hAnsi="Arial" w:cs="Arial"/>
                <w:sz w:val="24"/>
                <w:szCs w:val="24"/>
              </w:rPr>
              <w:t xml:space="preserve"> </w:t>
            </w:r>
            <w:r w:rsidR="00C1700B">
              <w:rPr>
                <w:rFonts w:ascii="Arial" w:hAnsi="Arial" w:cs="Arial"/>
                <w:sz w:val="24"/>
                <w:szCs w:val="24"/>
                <w:lang w:val="mn-MN"/>
              </w:rPr>
              <w:t>аса</w:t>
            </w:r>
            <w:proofErr w:type="spellStart"/>
            <w:r w:rsidR="00EA226B" w:rsidRPr="00B61EFB">
              <w:rPr>
                <w:rFonts w:ascii="Arial" w:hAnsi="Arial" w:cs="Arial"/>
                <w:sz w:val="24"/>
                <w:szCs w:val="24"/>
              </w:rPr>
              <w:t>ах</w:t>
            </w:r>
            <w:proofErr w:type="spellEnd"/>
            <w:r w:rsidRPr="00B61EFB">
              <w:rPr>
                <w:rFonts w:ascii="Arial" w:hAnsi="Arial" w:cs="Arial"/>
                <w:sz w:val="24"/>
                <w:szCs w:val="24"/>
              </w:rPr>
              <w:t xml:space="preserve"> </w:t>
            </w:r>
            <w:proofErr w:type="spellStart"/>
            <w:r w:rsidRPr="00B61EFB">
              <w:rPr>
                <w:rFonts w:ascii="Arial" w:hAnsi="Arial" w:cs="Arial"/>
                <w:sz w:val="24"/>
                <w:szCs w:val="24"/>
              </w:rPr>
              <w:t>урьдчилсан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нөхцөл</w:t>
            </w:r>
            <w:proofErr w:type="spellEnd"/>
            <w:r w:rsidR="00C1700B">
              <w:rPr>
                <w:rFonts w:ascii="Arial" w:hAnsi="Arial" w:cs="Arial"/>
                <w:sz w:val="24"/>
                <w:szCs w:val="24"/>
                <w:lang w:val="mn-MN"/>
              </w:rPr>
              <w:t>ийг</w:t>
            </w:r>
            <w:r w:rsidRPr="00B61EFB">
              <w:rPr>
                <w:rFonts w:ascii="Arial" w:hAnsi="Arial" w:cs="Arial"/>
                <w:sz w:val="24"/>
                <w:szCs w:val="24"/>
              </w:rPr>
              <w:t xml:space="preserve"> </w:t>
            </w:r>
            <w:proofErr w:type="spellStart"/>
            <w:r w:rsidRPr="00B61EFB">
              <w:rPr>
                <w:rFonts w:ascii="Arial" w:hAnsi="Arial" w:cs="Arial"/>
                <w:sz w:val="24"/>
                <w:szCs w:val="24"/>
              </w:rPr>
              <w:t>хангах</w:t>
            </w:r>
            <w:proofErr w:type="spellEnd"/>
            <w:r w:rsidRPr="00B61EFB">
              <w:rPr>
                <w:rFonts w:ascii="Arial" w:hAnsi="Arial" w:cs="Arial"/>
                <w:sz w:val="24"/>
                <w:szCs w:val="24"/>
              </w:rPr>
              <w:t xml:space="preserve"> </w:t>
            </w:r>
            <w:proofErr w:type="spellStart"/>
            <w:r w:rsidR="00EA226B" w:rsidRPr="00B61EFB">
              <w:rPr>
                <w:rFonts w:ascii="Arial" w:hAnsi="Arial" w:cs="Arial"/>
                <w:sz w:val="24"/>
                <w:szCs w:val="24"/>
              </w:rPr>
              <w:t>хугац</w:t>
            </w:r>
            <w:proofErr w:type="spellEnd"/>
            <w:r w:rsidR="00C1700B">
              <w:rPr>
                <w:rFonts w:ascii="Arial" w:hAnsi="Arial" w:cs="Arial"/>
                <w:sz w:val="24"/>
                <w:szCs w:val="24"/>
                <w:lang w:val="mn-MN"/>
              </w:rPr>
              <w:t>а</w:t>
            </w:r>
            <w:proofErr w:type="spellStart"/>
            <w:r w:rsidR="00EA226B" w:rsidRPr="00B61EFB">
              <w:rPr>
                <w:rFonts w:ascii="Arial" w:hAnsi="Arial" w:cs="Arial"/>
                <w:sz w:val="24"/>
                <w:szCs w:val="24"/>
              </w:rPr>
              <w:t>аг</w:t>
            </w:r>
            <w:proofErr w:type="spellEnd"/>
            <w:r w:rsidRPr="00B61EFB">
              <w:rPr>
                <w:rFonts w:ascii="Arial" w:hAnsi="Arial" w:cs="Arial"/>
                <w:sz w:val="24"/>
                <w:szCs w:val="24"/>
              </w:rPr>
              <w:t xml:space="preserve"> </w:t>
            </w:r>
            <w:proofErr w:type="spellStart"/>
            <w:r w:rsidRPr="00B61EFB">
              <w:rPr>
                <w:rFonts w:ascii="Arial" w:hAnsi="Arial" w:cs="Arial"/>
                <w:sz w:val="24"/>
                <w:szCs w:val="24"/>
              </w:rPr>
              <w:t>оруулаагүй</w:t>
            </w:r>
            <w:proofErr w:type="spellEnd"/>
            <w:r w:rsidRPr="00B61EFB">
              <w:rPr>
                <w:rFonts w:ascii="Arial" w:hAnsi="Arial" w:cs="Arial"/>
                <w:sz w:val="24"/>
                <w:szCs w:val="24"/>
              </w:rPr>
              <w:t>.</w:t>
            </w:r>
          </w:p>
          <w:p w14:paraId="289AA7B5" w14:textId="77777777" w:rsidR="00694189" w:rsidRPr="00B61EFB" w:rsidRDefault="00694189" w:rsidP="00B61EFB">
            <w:pPr>
              <w:spacing w:line="276" w:lineRule="auto"/>
              <w:jc w:val="both"/>
              <w:rPr>
                <w:rFonts w:ascii="Arial" w:hAnsi="Arial" w:cs="Arial"/>
                <w:sz w:val="24"/>
                <w:szCs w:val="24"/>
              </w:rPr>
            </w:pPr>
          </w:p>
          <w:p w14:paraId="6BB3B41F" w14:textId="71E5D723" w:rsidR="00A374D3" w:rsidRPr="00B61EFB" w:rsidRDefault="00CA2BAE" w:rsidP="00B61EFB">
            <w:pPr>
              <w:spacing w:line="276" w:lineRule="auto"/>
              <w:jc w:val="both"/>
              <w:rPr>
                <w:rFonts w:ascii="Arial" w:hAnsi="Arial" w:cs="Arial"/>
                <w:sz w:val="24"/>
                <w:szCs w:val="24"/>
              </w:rPr>
            </w:pPr>
            <w:r>
              <w:rPr>
                <w:rFonts w:ascii="Arial" w:hAnsi="Arial" w:cs="Arial"/>
                <w:sz w:val="24"/>
                <w:szCs w:val="24"/>
                <w:lang w:val="mn-MN"/>
              </w:rPr>
              <w:t>Зохистой</w:t>
            </w:r>
            <w:r w:rsidR="00694189">
              <w:rPr>
                <w:rFonts w:ascii="Arial" w:hAnsi="Arial" w:cs="Arial"/>
                <w:sz w:val="24"/>
                <w:szCs w:val="24"/>
                <w:lang w:val="mn-MN"/>
              </w:rPr>
              <w:t xml:space="preserve"> </w:t>
            </w:r>
            <w:r>
              <w:rPr>
                <w:rFonts w:ascii="Arial" w:hAnsi="Arial" w:cs="Arial"/>
                <w:sz w:val="24"/>
                <w:szCs w:val="24"/>
                <w:lang w:val="mn-MN"/>
              </w:rPr>
              <w:t>аса</w:t>
            </w:r>
            <w:proofErr w:type="spellStart"/>
            <w:r w:rsidR="00EA226B" w:rsidRPr="00B61EFB">
              <w:rPr>
                <w:rFonts w:ascii="Arial" w:hAnsi="Arial" w:cs="Arial"/>
                <w:sz w:val="24"/>
                <w:szCs w:val="24"/>
              </w:rPr>
              <w:t>ах</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хугацааг</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хэмжихийн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тулд</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тухайлбал</w:t>
            </w:r>
            <w:proofErr w:type="spellEnd"/>
            <w:r>
              <w:rPr>
                <w:rFonts w:ascii="Arial" w:hAnsi="Arial" w:cs="Arial"/>
                <w:sz w:val="24"/>
                <w:szCs w:val="24"/>
                <w:lang w:val="mn-MN"/>
              </w:rPr>
              <w:t>,</w:t>
            </w:r>
            <w:r w:rsidR="00A374D3" w:rsidRPr="00B61EFB">
              <w:rPr>
                <w:rFonts w:ascii="Arial" w:hAnsi="Arial" w:cs="Arial"/>
                <w:sz w:val="24"/>
                <w:szCs w:val="24"/>
              </w:rPr>
              <w:t xml:space="preserve"> </w:t>
            </w:r>
            <w:proofErr w:type="spellStart"/>
            <w:r w:rsidR="00A374D3" w:rsidRPr="00B61EFB">
              <w:rPr>
                <w:rFonts w:ascii="Arial" w:hAnsi="Arial" w:cs="Arial"/>
                <w:sz w:val="24"/>
                <w:szCs w:val="24"/>
              </w:rPr>
              <w:t>баталгааны</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хувьд</w:t>
            </w:r>
            <w:proofErr w:type="spellEnd"/>
            <w:r w:rsidR="00A374D3" w:rsidRPr="00B61EFB">
              <w:rPr>
                <w:rFonts w:ascii="Arial" w:hAnsi="Arial" w:cs="Arial"/>
                <w:sz w:val="24"/>
                <w:szCs w:val="24"/>
              </w:rPr>
              <w:t xml:space="preserve"> </w:t>
            </w:r>
            <w:r>
              <w:rPr>
                <w:rFonts w:ascii="Arial" w:hAnsi="Arial" w:cs="Arial"/>
                <w:sz w:val="24"/>
                <w:szCs w:val="24"/>
                <w:lang w:val="mn-MN"/>
              </w:rPr>
              <w:t>аса</w:t>
            </w:r>
            <w:proofErr w:type="spellStart"/>
            <w:r w:rsidR="00EA226B" w:rsidRPr="00B61EFB">
              <w:rPr>
                <w:rFonts w:ascii="Arial" w:hAnsi="Arial" w:cs="Arial"/>
                <w:sz w:val="24"/>
                <w:szCs w:val="24"/>
              </w:rPr>
              <w:t>ах</w:t>
            </w:r>
            <w:proofErr w:type="spellEnd"/>
            <w:r w:rsidR="00EA226B" w:rsidRPr="00B61EFB">
              <w:rPr>
                <w:rFonts w:ascii="Arial" w:hAnsi="Arial" w:cs="Arial"/>
                <w:sz w:val="24"/>
                <w:szCs w:val="24"/>
              </w:rPr>
              <w:t xml:space="preserve"> </w:t>
            </w:r>
            <w:proofErr w:type="spellStart"/>
            <w:r w:rsidR="00EA226B" w:rsidRPr="00B61EFB">
              <w:rPr>
                <w:rFonts w:ascii="Arial" w:hAnsi="Arial" w:cs="Arial"/>
                <w:sz w:val="24"/>
                <w:szCs w:val="24"/>
              </w:rPr>
              <w:t>хугацаа</w:t>
            </w:r>
            <w:proofErr w:type="spellEnd"/>
            <w:r w:rsidR="00EA226B" w:rsidRPr="00B61EFB">
              <w:rPr>
                <w:rFonts w:ascii="Arial" w:hAnsi="Arial" w:cs="Arial"/>
                <w:sz w:val="24"/>
                <w:szCs w:val="24"/>
              </w:rPr>
              <w:t xml:space="preserve"> </w:t>
            </w:r>
            <w:proofErr w:type="spellStart"/>
            <w:r w:rsidR="00A374D3" w:rsidRPr="00B61EFB">
              <w:rPr>
                <w:rFonts w:ascii="Arial" w:hAnsi="Arial" w:cs="Arial"/>
                <w:sz w:val="24"/>
                <w:szCs w:val="24"/>
              </w:rPr>
              <w:t>эхлэх</w:t>
            </w:r>
            <w:proofErr w:type="spellEnd"/>
            <w:r w:rsidR="00A374D3" w:rsidRPr="00B61EFB">
              <w:rPr>
                <w:rFonts w:ascii="Arial" w:hAnsi="Arial" w:cs="Arial"/>
                <w:sz w:val="24"/>
                <w:szCs w:val="24"/>
              </w:rPr>
              <w:t xml:space="preserve"> б</w:t>
            </w:r>
            <w:r>
              <w:rPr>
                <w:rFonts w:ascii="Arial" w:hAnsi="Arial" w:cs="Arial"/>
                <w:sz w:val="24"/>
                <w:szCs w:val="24"/>
                <w:lang w:val="mn-MN"/>
              </w:rPr>
              <w:t>олон</w:t>
            </w:r>
            <w:r w:rsidR="00A374D3" w:rsidRPr="00B61EFB">
              <w:rPr>
                <w:rFonts w:ascii="Arial" w:hAnsi="Arial" w:cs="Arial"/>
                <w:sz w:val="24"/>
                <w:szCs w:val="24"/>
              </w:rPr>
              <w:t>/</w:t>
            </w:r>
            <w:proofErr w:type="spellStart"/>
            <w:r w:rsidR="00A374D3" w:rsidRPr="00B61EFB">
              <w:rPr>
                <w:rFonts w:ascii="Arial" w:hAnsi="Arial" w:cs="Arial"/>
                <w:sz w:val="24"/>
                <w:szCs w:val="24"/>
              </w:rPr>
              <w:t>эсвэл</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дуусах</w:t>
            </w:r>
            <w:proofErr w:type="spellEnd"/>
            <w:r w:rsidR="00A374D3" w:rsidRPr="00B61EFB">
              <w:rPr>
                <w:rFonts w:ascii="Arial" w:hAnsi="Arial" w:cs="Arial"/>
                <w:sz w:val="24"/>
                <w:szCs w:val="24"/>
              </w:rPr>
              <w:t xml:space="preserve"> </w:t>
            </w:r>
            <w:proofErr w:type="spellStart"/>
            <w:r w:rsidR="00606912">
              <w:rPr>
                <w:rFonts w:ascii="Arial" w:hAnsi="Arial" w:cs="Arial"/>
                <w:sz w:val="24"/>
                <w:szCs w:val="24"/>
              </w:rPr>
              <w:t>төрөл</w:t>
            </w:r>
            <w:proofErr w:type="spellEnd"/>
            <w:r w:rsidR="00EA226B" w:rsidRPr="00B61EFB">
              <w:rPr>
                <w:rFonts w:ascii="Arial" w:hAnsi="Arial" w:cs="Arial"/>
                <w:sz w:val="24"/>
                <w:szCs w:val="24"/>
              </w:rPr>
              <w:t xml:space="preserve"> </w:t>
            </w:r>
            <w:proofErr w:type="spellStart"/>
            <w:r w:rsidR="00EA226B" w:rsidRPr="00B61EFB">
              <w:rPr>
                <w:rFonts w:ascii="Arial" w:hAnsi="Arial" w:cs="Arial"/>
                <w:sz w:val="24"/>
                <w:szCs w:val="24"/>
              </w:rPr>
              <w:t>бүрийн</w:t>
            </w:r>
            <w:proofErr w:type="spellEnd"/>
            <w:r w:rsidR="00EA226B" w:rsidRPr="00B61EFB">
              <w:rPr>
                <w:rFonts w:ascii="Arial" w:hAnsi="Arial" w:cs="Arial"/>
                <w:sz w:val="24"/>
                <w:szCs w:val="24"/>
              </w:rPr>
              <w:t xml:space="preserve"> </w:t>
            </w:r>
            <w:proofErr w:type="spellStart"/>
            <w:r w:rsidR="00EA226B" w:rsidRPr="00B61EFB">
              <w:rPr>
                <w:rFonts w:ascii="Arial" w:hAnsi="Arial" w:cs="Arial"/>
                <w:sz w:val="24"/>
                <w:szCs w:val="24"/>
              </w:rPr>
              <w:t>тоноглолын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нөхцөлийг</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заах</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нь</w:t>
            </w:r>
            <w:proofErr w:type="spellEnd"/>
            <w:r w:rsidR="00A374D3" w:rsidRPr="00B61EFB">
              <w:rPr>
                <w:rFonts w:ascii="Arial" w:hAnsi="Arial" w:cs="Arial"/>
                <w:sz w:val="24"/>
                <w:szCs w:val="24"/>
              </w:rPr>
              <w:t xml:space="preserve"> </w:t>
            </w:r>
            <w:r>
              <w:rPr>
                <w:rFonts w:ascii="Arial" w:hAnsi="Arial" w:cs="Arial"/>
                <w:sz w:val="24"/>
                <w:szCs w:val="24"/>
                <w:lang w:val="mn-MN"/>
              </w:rPr>
              <w:t>хэрэгтэй</w:t>
            </w:r>
            <w:r w:rsidR="00A374D3" w:rsidRPr="00B61EFB">
              <w:rPr>
                <w:rFonts w:ascii="Arial" w:hAnsi="Arial" w:cs="Arial"/>
                <w:sz w:val="24"/>
                <w:szCs w:val="24"/>
              </w:rPr>
              <w:t xml:space="preserve"> </w:t>
            </w:r>
            <w:proofErr w:type="spellStart"/>
            <w:r w:rsidR="00A374D3" w:rsidRPr="00B61EFB">
              <w:rPr>
                <w:rFonts w:ascii="Arial" w:hAnsi="Arial" w:cs="Arial"/>
                <w:sz w:val="24"/>
                <w:szCs w:val="24"/>
              </w:rPr>
              <w:t>байж</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бол</w:t>
            </w:r>
            <w:proofErr w:type="spellEnd"/>
            <w:r>
              <w:rPr>
                <w:rFonts w:ascii="Arial" w:hAnsi="Arial" w:cs="Arial"/>
                <w:sz w:val="24"/>
                <w:szCs w:val="24"/>
                <w:lang w:val="mn-MN"/>
              </w:rPr>
              <w:t>н</w:t>
            </w:r>
            <w:r w:rsidR="00A374D3" w:rsidRPr="00B61EFB">
              <w:rPr>
                <w:rFonts w:ascii="Arial" w:hAnsi="Arial" w:cs="Arial"/>
                <w:sz w:val="24"/>
                <w:szCs w:val="24"/>
              </w:rPr>
              <w:t>о</w:t>
            </w:r>
            <w:r>
              <w:rPr>
                <w:rFonts w:ascii="Arial" w:hAnsi="Arial" w:cs="Arial"/>
                <w:sz w:val="24"/>
                <w:szCs w:val="24"/>
                <w:lang w:val="mn-MN"/>
              </w:rPr>
              <w:t>.</w:t>
            </w:r>
            <w:r w:rsidR="00A374D3" w:rsidRPr="00B61EFB">
              <w:rPr>
                <w:rFonts w:ascii="Arial" w:hAnsi="Arial" w:cs="Arial"/>
                <w:sz w:val="24"/>
                <w:szCs w:val="24"/>
              </w:rPr>
              <w:t xml:space="preserve"> </w:t>
            </w:r>
            <w:r>
              <w:rPr>
                <w:rFonts w:ascii="Arial" w:hAnsi="Arial" w:cs="Arial"/>
                <w:sz w:val="24"/>
                <w:szCs w:val="24"/>
                <w:lang w:val="mn-MN"/>
              </w:rPr>
              <w:t>Э</w:t>
            </w:r>
            <w:proofErr w:type="spellStart"/>
            <w:r w:rsidR="00A374D3" w:rsidRPr="00B61EFB">
              <w:rPr>
                <w:rFonts w:ascii="Arial" w:hAnsi="Arial" w:cs="Arial"/>
                <w:sz w:val="24"/>
                <w:szCs w:val="24"/>
              </w:rPr>
              <w:t>нэ</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тохиолдолд</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нийлүүлэгч</w:t>
            </w:r>
            <w:proofErr w:type="spellEnd"/>
            <w:r w:rsidR="00EA226B" w:rsidRPr="00B61EFB">
              <w:rPr>
                <w:rFonts w:ascii="Arial" w:hAnsi="Arial" w:cs="Arial"/>
                <w:sz w:val="24"/>
                <w:szCs w:val="24"/>
              </w:rPr>
              <w:t xml:space="preserve"> </w:t>
            </w:r>
            <w:proofErr w:type="spellStart"/>
            <w:r w:rsidR="00EA226B" w:rsidRPr="00B61EFB">
              <w:rPr>
                <w:rFonts w:ascii="Arial" w:hAnsi="Arial" w:cs="Arial"/>
                <w:sz w:val="24"/>
                <w:szCs w:val="24"/>
              </w:rPr>
              <w:t>нь</w:t>
            </w:r>
            <w:proofErr w:type="spellEnd"/>
            <w:r w:rsidR="00EA226B" w:rsidRPr="00B61EFB">
              <w:rPr>
                <w:rFonts w:ascii="Arial" w:hAnsi="Arial" w:cs="Arial"/>
                <w:sz w:val="24"/>
                <w:szCs w:val="24"/>
              </w:rPr>
              <w:t xml:space="preserve"> </w:t>
            </w:r>
            <w:proofErr w:type="spellStart"/>
            <w:r w:rsidR="00EA226B" w:rsidRPr="00B61EFB">
              <w:rPr>
                <w:rFonts w:ascii="Arial" w:hAnsi="Arial" w:cs="Arial"/>
                <w:sz w:val="24"/>
                <w:szCs w:val="24"/>
              </w:rPr>
              <w:t>худалдан</w:t>
            </w:r>
            <w:proofErr w:type="spellEnd"/>
            <w:r w:rsidR="00EA226B" w:rsidRPr="00B61EFB">
              <w:rPr>
                <w:rFonts w:ascii="Arial" w:hAnsi="Arial" w:cs="Arial"/>
                <w:sz w:val="24"/>
                <w:szCs w:val="24"/>
              </w:rPr>
              <w:t xml:space="preserve"> </w:t>
            </w:r>
            <w:proofErr w:type="spellStart"/>
            <w:r w:rsidR="00EA226B" w:rsidRPr="00B61EFB">
              <w:rPr>
                <w:rFonts w:ascii="Arial" w:hAnsi="Arial" w:cs="Arial"/>
                <w:sz w:val="24"/>
                <w:szCs w:val="24"/>
              </w:rPr>
              <w:t>авагчтай</w:t>
            </w:r>
            <w:proofErr w:type="spellEnd"/>
            <w:r w:rsidR="00EA226B" w:rsidRPr="00B61EFB">
              <w:rPr>
                <w:rFonts w:ascii="Arial" w:hAnsi="Arial" w:cs="Arial"/>
                <w:sz w:val="24"/>
                <w:szCs w:val="24"/>
              </w:rPr>
              <w:t xml:space="preserve"> </w:t>
            </w:r>
            <w:proofErr w:type="spellStart"/>
            <w:r w:rsidR="00EA226B" w:rsidRPr="00B61EFB">
              <w:rPr>
                <w:rFonts w:ascii="Arial" w:hAnsi="Arial" w:cs="Arial"/>
                <w:sz w:val="24"/>
                <w:szCs w:val="24"/>
              </w:rPr>
              <w:t>тохиролцон</w:t>
            </w:r>
            <w:proofErr w:type="spellEnd"/>
            <w:r>
              <w:rPr>
                <w:rFonts w:ascii="Arial" w:hAnsi="Arial" w:cs="Arial"/>
                <w:sz w:val="24"/>
                <w:szCs w:val="24"/>
                <w:lang w:val="mn-MN"/>
              </w:rPr>
              <w:t>, нөхцөлийг</w:t>
            </w:r>
            <w:r w:rsidR="00A374D3" w:rsidRPr="00B61EFB">
              <w:rPr>
                <w:rFonts w:ascii="Arial" w:hAnsi="Arial" w:cs="Arial"/>
                <w:sz w:val="24"/>
                <w:szCs w:val="24"/>
              </w:rPr>
              <w:t xml:space="preserve"> </w:t>
            </w:r>
            <w:proofErr w:type="spellStart"/>
            <w:r w:rsidR="00A374D3" w:rsidRPr="00B61EFB">
              <w:rPr>
                <w:rFonts w:ascii="Arial" w:hAnsi="Arial" w:cs="Arial"/>
                <w:sz w:val="24"/>
                <w:szCs w:val="24"/>
              </w:rPr>
              <w:t>тодорхойлсон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бай</w:t>
            </w:r>
            <w:proofErr w:type="spellEnd"/>
            <w:r>
              <w:rPr>
                <w:rFonts w:ascii="Arial" w:hAnsi="Arial" w:cs="Arial"/>
                <w:sz w:val="24"/>
                <w:szCs w:val="24"/>
                <w:lang w:val="mn-MN"/>
              </w:rPr>
              <w:t>вал зохино</w:t>
            </w:r>
            <w:r w:rsidR="00A374D3" w:rsidRPr="00B61EFB">
              <w:rPr>
                <w:rFonts w:ascii="Arial" w:hAnsi="Arial" w:cs="Arial"/>
                <w:sz w:val="24"/>
                <w:szCs w:val="24"/>
              </w:rPr>
              <w:t xml:space="preserve">. </w:t>
            </w:r>
          </w:p>
          <w:p w14:paraId="6811EBCA" w14:textId="3B4BA627" w:rsidR="00A374D3" w:rsidRPr="00B61EFB" w:rsidRDefault="00A374D3" w:rsidP="00B61EFB">
            <w:pPr>
              <w:spacing w:line="276" w:lineRule="auto"/>
              <w:jc w:val="both"/>
              <w:rPr>
                <w:rFonts w:ascii="Arial" w:hAnsi="Arial" w:cs="Arial"/>
                <w:b/>
                <w:bCs/>
                <w:sz w:val="24"/>
                <w:szCs w:val="24"/>
              </w:rPr>
            </w:pPr>
            <w:r w:rsidRPr="00B61EFB">
              <w:rPr>
                <w:rFonts w:ascii="Arial" w:hAnsi="Arial" w:cs="Arial"/>
                <w:b/>
                <w:bCs/>
                <w:sz w:val="24"/>
                <w:szCs w:val="24"/>
              </w:rPr>
              <w:t xml:space="preserve">6.1.5 </w:t>
            </w:r>
            <w:proofErr w:type="spellStart"/>
            <w:r w:rsidRPr="00B61EFB">
              <w:rPr>
                <w:rFonts w:ascii="Arial" w:hAnsi="Arial" w:cs="Arial"/>
                <w:b/>
                <w:bCs/>
                <w:sz w:val="24"/>
                <w:szCs w:val="24"/>
              </w:rPr>
              <w:t>Уур</w:t>
            </w:r>
            <w:proofErr w:type="spellEnd"/>
            <w:r w:rsidR="00EA226B" w:rsidRPr="00B61EFB">
              <w:rPr>
                <w:rFonts w:ascii="Arial" w:hAnsi="Arial" w:cs="Arial"/>
                <w:b/>
                <w:bCs/>
                <w:sz w:val="24"/>
                <w:szCs w:val="24"/>
                <w:lang w:val="mn-MN"/>
              </w:rPr>
              <w:t>ын үүсгүүрийн</w:t>
            </w:r>
            <w:r w:rsidRPr="00B61EFB">
              <w:rPr>
                <w:rFonts w:ascii="Arial" w:hAnsi="Arial" w:cs="Arial"/>
                <w:b/>
                <w:bCs/>
                <w:sz w:val="24"/>
                <w:szCs w:val="24"/>
              </w:rPr>
              <w:t xml:space="preserve"> </w:t>
            </w:r>
            <w:proofErr w:type="spellStart"/>
            <w:r w:rsidR="00C86D50" w:rsidRPr="00B61EFB">
              <w:rPr>
                <w:rFonts w:ascii="Arial" w:hAnsi="Arial" w:cs="Arial"/>
                <w:b/>
                <w:bCs/>
                <w:sz w:val="24"/>
                <w:szCs w:val="24"/>
              </w:rPr>
              <w:t>тодорхойломж</w:t>
            </w:r>
            <w:proofErr w:type="spellEnd"/>
          </w:p>
          <w:p w14:paraId="128F9F32" w14:textId="6859D66F" w:rsidR="00A374D3" w:rsidRPr="00B61EFB" w:rsidRDefault="00A374D3" w:rsidP="00B61EFB">
            <w:pPr>
              <w:spacing w:line="276" w:lineRule="auto"/>
              <w:jc w:val="both"/>
              <w:rPr>
                <w:rFonts w:ascii="Arial" w:hAnsi="Arial" w:cs="Arial"/>
                <w:sz w:val="24"/>
                <w:szCs w:val="24"/>
              </w:rPr>
            </w:pP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00C86D50" w:rsidRPr="00B61EFB">
              <w:rPr>
                <w:rFonts w:ascii="Arial" w:hAnsi="Arial" w:cs="Arial"/>
                <w:sz w:val="24"/>
                <w:szCs w:val="24"/>
              </w:rPr>
              <w:t xml:space="preserve"> </w:t>
            </w:r>
            <w:r w:rsidR="00CF1E74">
              <w:rPr>
                <w:rFonts w:ascii="Arial" w:hAnsi="Arial" w:cs="Arial"/>
                <w:sz w:val="24"/>
                <w:szCs w:val="24"/>
                <w:lang w:val="mn-MN"/>
              </w:rPr>
              <w:t xml:space="preserve">асаах </w:t>
            </w:r>
            <w:proofErr w:type="spellStart"/>
            <w:r w:rsidR="00C86D50" w:rsidRPr="00B61EFB">
              <w:rPr>
                <w:rFonts w:ascii="Arial" w:hAnsi="Arial" w:cs="Arial"/>
                <w:sz w:val="24"/>
                <w:szCs w:val="24"/>
              </w:rPr>
              <w:t>бүх</w:t>
            </w:r>
            <w:proofErr w:type="spellEnd"/>
            <w:r w:rsidR="00C86D50" w:rsidRPr="00B61EFB">
              <w:rPr>
                <w:rFonts w:ascii="Arial" w:hAnsi="Arial" w:cs="Arial"/>
                <w:sz w:val="24"/>
                <w:szCs w:val="24"/>
              </w:rPr>
              <w:t xml:space="preserve"> </w:t>
            </w:r>
            <w:proofErr w:type="spellStart"/>
            <w:r w:rsidR="00C86D50" w:rsidRPr="00B61EFB">
              <w:rPr>
                <w:rFonts w:ascii="Arial" w:hAnsi="Arial" w:cs="Arial"/>
                <w:sz w:val="24"/>
                <w:szCs w:val="24"/>
              </w:rPr>
              <w:t>ангилал</w:t>
            </w:r>
            <w:proofErr w:type="spellEnd"/>
            <w:r w:rsidR="00C86D50" w:rsidRPr="00B61EFB">
              <w:rPr>
                <w:rFonts w:ascii="Arial" w:hAnsi="Arial" w:cs="Arial"/>
                <w:sz w:val="24"/>
                <w:szCs w:val="24"/>
              </w:rPr>
              <w:t xml:space="preserve">, </w:t>
            </w:r>
            <w:proofErr w:type="spellStart"/>
            <w:r w:rsidR="00C86D50" w:rsidRPr="00B61EFB">
              <w:rPr>
                <w:rFonts w:ascii="Arial" w:hAnsi="Arial" w:cs="Arial"/>
                <w:sz w:val="24"/>
                <w:szCs w:val="24"/>
              </w:rPr>
              <w:t>ачааллын</w:t>
            </w:r>
            <w:proofErr w:type="spellEnd"/>
            <w:r w:rsidR="00C86D50" w:rsidRPr="00B61EFB">
              <w:rPr>
                <w:rFonts w:ascii="Arial" w:hAnsi="Arial" w:cs="Arial"/>
                <w:sz w:val="24"/>
                <w:szCs w:val="24"/>
              </w:rPr>
              <w:t xml:space="preserve"> </w:t>
            </w:r>
            <w:proofErr w:type="spellStart"/>
            <w:r w:rsidR="00C86D50" w:rsidRPr="00B61EFB">
              <w:rPr>
                <w:rFonts w:ascii="Arial" w:hAnsi="Arial" w:cs="Arial"/>
                <w:sz w:val="24"/>
                <w:szCs w:val="24"/>
              </w:rPr>
              <w:t>мөчлөг</w:t>
            </w:r>
            <w:proofErr w:type="spellEnd"/>
            <w:r w:rsidR="00C86D50" w:rsidRPr="00B61EFB">
              <w:rPr>
                <w:rFonts w:ascii="Arial" w:hAnsi="Arial" w:cs="Arial"/>
                <w:sz w:val="24"/>
                <w:szCs w:val="24"/>
              </w:rPr>
              <w:t xml:space="preserve">, </w:t>
            </w:r>
            <w:proofErr w:type="spellStart"/>
            <w:r w:rsidR="00C86D50" w:rsidRPr="00B61EFB">
              <w:rPr>
                <w:rFonts w:ascii="Arial" w:hAnsi="Arial" w:cs="Arial"/>
                <w:sz w:val="24"/>
                <w:szCs w:val="24"/>
              </w:rPr>
              <w:t>зогсоох</w:t>
            </w:r>
            <w:proofErr w:type="spellEnd"/>
            <w:r w:rsidR="00C86D50" w:rsidRPr="00B61EFB">
              <w:rPr>
                <w:rFonts w:ascii="Arial" w:hAnsi="Arial" w:cs="Arial"/>
                <w:sz w:val="24"/>
                <w:szCs w:val="24"/>
              </w:rPr>
              <w:t xml:space="preserve"> </w:t>
            </w:r>
            <w:proofErr w:type="spellStart"/>
            <w:r w:rsidR="00C86D50" w:rsidRPr="00B61EFB">
              <w:rPr>
                <w:rFonts w:ascii="Arial" w:hAnsi="Arial" w:cs="Arial"/>
                <w:sz w:val="24"/>
                <w:szCs w:val="24"/>
              </w:rPr>
              <w:t>горимын</w:t>
            </w:r>
            <w:proofErr w:type="spellEnd"/>
            <w:r w:rsidR="00C86D50" w:rsidRPr="00B61EFB">
              <w:rPr>
                <w:rFonts w:ascii="Arial" w:hAnsi="Arial" w:cs="Arial"/>
                <w:sz w:val="24"/>
                <w:szCs w:val="24"/>
              </w:rPr>
              <w:t xml:space="preserve"> </w:t>
            </w:r>
            <w:proofErr w:type="spellStart"/>
            <w:r w:rsidR="00C86D50" w:rsidRPr="00B61EFB">
              <w:rPr>
                <w:rFonts w:ascii="Arial" w:hAnsi="Arial" w:cs="Arial"/>
                <w:sz w:val="24"/>
                <w:szCs w:val="24"/>
              </w:rPr>
              <w:t>уурын</w:t>
            </w:r>
            <w:proofErr w:type="spellEnd"/>
            <w:r w:rsidR="00C86D50" w:rsidRPr="00B61EFB">
              <w:rPr>
                <w:rFonts w:ascii="Arial" w:hAnsi="Arial" w:cs="Arial"/>
                <w:sz w:val="24"/>
                <w:szCs w:val="24"/>
              </w:rPr>
              <w:t xml:space="preserve"> </w:t>
            </w:r>
            <w:proofErr w:type="spellStart"/>
            <w:r w:rsidR="00C86D50" w:rsidRPr="00B61EFB">
              <w:rPr>
                <w:rFonts w:ascii="Arial" w:hAnsi="Arial" w:cs="Arial"/>
                <w:sz w:val="24"/>
                <w:szCs w:val="24"/>
              </w:rPr>
              <w:t>зарцуулалтын</w:t>
            </w:r>
            <w:proofErr w:type="spellEnd"/>
            <w:r w:rsidR="00C86D50" w:rsidRPr="00B61EFB">
              <w:rPr>
                <w:rFonts w:ascii="Arial" w:hAnsi="Arial" w:cs="Arial"/>
                <w:sz w:val="24"/>
                <w:szCs w:val="24"/>
              </w:rPr>
              <w:t xml:space="preserve"> </w:t>
            </w:r>
            <w:proofErr w:type="spellStart"/>
            <w:r w:rsidR="00C86D50" w:rsidRPr="00B61EFB">
              <w:rPr>
                <w:rFonts w:ascii="Arial" w:hAnsi="Arial" w:cs="Arial"/>
                <w:sz w:val="24"/>
                <w:szCs w:val="24"/>
              </w:rPr>
              <w:t>хэмжээтэй</w:t>
            </w:r>
            <w:proofErr w:type="spellEnd"/>
            <w:r w:rsidR="00C86D50" w:rsidRPr="00B61EFB">
              <w:rPr>
                <w:rFonts w:ascii="Arial" w:hAnsi="Arial" w:cs="Arial"/>
                <w:sz w:val="24"/>
                <w:szCs w:val="24"/>
              </w:rPr>
              <w:t xml:space="preserve"> </w:t>
            </w:r>
            <w:proofErr w:type="spellStart"/>
            <w:r w:rsidR="00C86D50" w:rsidRPr="00B61EFB">
              <w:rPr>
                <w:rFonts w:ascii="Arial" w:hAnsi="Arial" w:cs="Arial"/>
                <w:sz w:val="24"/>
                <w:szCs w:val="24"/>
              </w:rPr>
              <w:t>хамт</w:t>
            </w:r>
            <w:proofErr w:type="spellEnd"/>
            <w:r w:rsidR="00C86D50" w:rsidRPr="00B61EFB">
              <w:rPr>
                <w:rFonts w:ascii="Arial" w:hAnsi="Arial" w:cs="Arial"/>
                <w:sz w:val="24"/>
                <w:szCs w:val="24"/>
              </w:rPr>
              <w:t xml:space="preserve"> </w:t>
            </w:r>
            <w:proofErr w:type="spellStart"/>
            <w:r w:rsidR="00C86D50" w:rsidRPr="00B61EFB">
              <w:rPr>
                <w:rFonts w:ascii="Arial" w:hAnsi="Arial" w:cs="Arial"/>
                <w:sz w:val="24"/>
                <w:szCs w:val="24"/>
              </w:rPr>
              <w:t>даралт</w:t>
            </w:r>
            <w:proofErr w:type="spellEnd"/>
            <w:r w:rsidR="00C86D50" w:rsidRPr="00B61EFB">
              <w:rPr>
                <w:rFonts w:ascii="Arial" w:hAnsi="Arial" w:cs="Arial"/>
                <w:sz w:val="24"/>
                <w:szCs w:val="24"/>
              </w:rPr>
              <w:t xml:space="preserve">, </w:t>
            </w:r>
            <w:proofErr w:type="spellStart"/>
            <w:r w:rsidR="00C86D50" w:rsidRPr="00B61EFB">
              <w:rPr>
                <w:rFonts w:ascii="Arial" w:hAnsi="Arial" w:cs="Arial"/>
                <w:sz w:val="24"/>
                <w:szCs w:val="24"/>
              </w:rPr>
              <w:t>анхны</w:t>
            </w:r>
            <w:proofErr w:type="spellEnd"/>
            <w:r w:rsidR="00C86D50" w:rsidRPr="00B61EFB">
              <w:rPr>
                <w:rFonts w:ascii="Arial" w:hAnsi="Arial" w:cs="Arial"/>
                <w:sz w:val="24"/>
                <w:szCs w:val="24"/>
              </w:rPr>
              <w:t xml:space="preserve"> </w:t>
            </w:r>
            <w:proofErr w:type="spellStart"/>
            <w:r w:rsidR="00C86D50" w:rsidRPr="00B61EFB">
              <w:rPr>
                <w:rFonts w:ascii="Arial" w:hAnsi="Arial" w:cs="Arial"/>
                <w:sz w:val="24"/>
                <w:szCs w:val="24"/>
              </w:rPr>
              <w:t>болон</w:t>
            </w:r>
            <w:proofErr w:type="spellEnd"/>
            <w:r w:rsidR="00C86D50" w:rsidRPr="00B61EFB">
              <w:rPr>
                <w:rFonts w:ascii="Arial" w:hAnsi="Arial" w:cs="Arial"/>
                <w:sz w:val="24"/>
                <w:szCs w:val="24"/>
              </w:rPr>
              <w:t xml:space="preserve"> </w:t>
            </w:r>
            <w:proofErr w:type="spellStart"/>
            <w:r w:rsidR="00C86D50" w:rsidRPr="00B61EFB">
              <w:rPr>
                <w:rFonts w:ascii="Arial" w:hAnsi="Arial" w:cs="Arial"/>
                <w:sz w:val="24"/>
                <w:szCs w:val="24"/>
              </w:rPr>
              <w:t>дахин</w:t>
            </w:r>
            <w:proofErr w:type="spellEnd"/>
            <w:r w:rsidR="00C86D50" w:rsidRPr="00B61EFB">
              <w:rPr>
                <w:rFonts w:ascii="Arial" w:hAnsi="Arial" w:cs="Arial"/>
                <w:sz w:val="24"/>
                <w:szCs w:val="24"/>
              </w:rPr>
              <w:t xml:space="preserve"> </w:t>
            </w:r>
            <w:proofErr w:type="spellStart"/>
            <w:r w:rsidR="00C86D50" w:rsidRPr="00B61EFB">
              <w:rPr>
                <w:rFonts w:ascii="Arial" w:hAnsi="Arial" w:cs="Arial"/>
                <w:sz w:val="24"/>
                <w:szCs w:val="24"/>
              </w:rPr>
              <w:t>халаах</w:t>
            </w:r>
            <w:proofErr w:type="spellEnd"/>
            <w:r w:rsidR="00C86D50" w:rsidRPr="00B61EFB">
              <w:rPr>
                <w:rFonts w:ascii="Arial" w:hAnsi="Arial" w:cs="Arial"/>
                <w:sz w:val="24"/>
                <w:szCs w:val="24"/>
              </w:rPr>
              <w:t xml:space="preserve"> </w:t>
            </w:r>
            <w:proofErr w:type="spellStart"/>
            <w:r w:rsidR="00C86D50" w:rsidRPr="00B61EFB">
              <w:rPr>
                <w:rFonts w:ascii="Arial" w:hAnsi="Arial" w:cs="Arial"/>
                <w:sz w:val="24"/>
                <w:szCs w:val="24"/>
              </w:rPr>
              <w:t>температурын</w:t>
            </w:r>
            <w:proofErr w:type="spellEnd"/>
            <w:r w:rsidR="00C86D50" w:rsidRPr="00B61EFB">
              <w:rPr>
                <w:rFonts w:ascii="Arial" w:hAnsi="Arial" w:cs="Arial"/>
                <w:sz w:val="24"/>
                <w:szCs w:val="24"/>
              </w:rPr>
              <w:t xml:space="preserve"> </w:t>
            </w:r>
            <w:proofErr w:type="spellStart"/>
            <w:r w:rsidR="00C86D50" w:rsidRPr="00B61EFB">
              <w:rPr>
                <w:rFonts w:ascii="Arial" w:hAnsi="Arial" w:cs="Arial"/>
                <w:sz w:val="24"/>
                <w:szCs w:val="24"/>
              </w:rPr>
              <w:t>өөрчлөлт</w:t>
            </w:r>
            <w:proofErr w:type="spellEnd"/>
            <w:r w:rsidR="00CF1E74">
              <w:rPr>
                <w:rFonts w:ascii="Arial" w:hAnsi="Arial" w:cs="Arial"/>
                <w:sz w:val="24"/>
                <w:szCs w:val="24"/>
                <w:lang w:val="mn-MN"/>
              </w:rPr>
              <w:t>ийг</w:t>
            </w:r>
            <w:r w:rsidR="00C86D50" w:rsidRPr="00B61EFB">
              <w:rPr>
                <w:rFonts w:ascii="Arial" w:hAnsi="Arial" w:cs="Arial"/>
                <w:sz w:val="24"/>
                <w:szCs w:val="24"/>
              </w:rPr>
              <w:t xml:space="preserve"> </w:t>
            </w:r>
            <w:proofErr w:type="spellStart"/>
            <w:r w:rsidR="00C86D50" w:rsidRPr="00B61EFB">
              <w:rPr>
                <w:rFonts w:ascii="Arial" w:hAnsi="Arial" w:cs="Arial"/>
                <w:sz w:val="24"/>
                <w:szCs w:val="24"/>
              </w:rPr>
              <w:t>багтаасан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үүсгүүрийн</w:t>
            </w:r>
            <w:proofErr w:type="spellEnd"/>
            <w:r w:rsidRPr="00B61EFB">
              <w:rPr>
                <w:rFonts w:ascii="Arial" w:hAnsi="Arial" w:cs="Arial"/>
                <w:sz w:val="24"/>
                <w:szCs w:val="24"/>
              </w:rPr>
              <w:t xml:space="preserve"> </w:t>
            </w:r>
            <w:proofErr w:type="spellStart"/>
            <w:r w:rsidR="00C86D50" w:rsidRPr="00B61EFB">
              <w:rPr>
                <w:rFonts w:ascii="Arial" w:hAnsi="Arial" w:cs="Arial"/>
                <w:sz w:val="24"/>
                <w:szCs w:val="24"/>
              </w:rPr>
              <w:t>тодорхойломжийг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үнэн</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зөвөөр</w:t>
            </w:r>
            <w:proofErr w:type="spellEnd"/>
            <w:r w:rsidRPr="00B61EFB">
              <w:rPr>
                <w:rFonts w:ascii="Arial" w:hAnsi="Arial" w:cs="Arial"/>
                <w:sz w:val="24"/>
                <w:szCs w:val="24"/>
              </w:rPr>
              <w:t xml:space="preserve"> </w:t>
            </w:r>
            <w:proofErr w:type="spellStart"/>
            <w:r w:rsidR="00C86D50" w:rsidRPr="00B61EFB">
              <w:rPr>
                <w:rFonts w:ascii="Arial" w:hAnsi="Arial" w:cs="Arial"/>
                <w:sz w:val="24"/>
                <w:szCs w:val="24"/>
              </w:rPr>
              <w:t>өгөх</w:t>
            </w:r>
            <w:proofErr w:type="spellEnd"/>
            <w:r w:rsidR="00C86D50" w:rsidRPr="00B61EFB">
              <w:rPr>
                <w:rFonts w:ascii="Arial" w:hAnsi="Arial" w:cs="Arial"/>
                <w:sz w:val="24"/>
                <w:szCs w:val="24"/>
              </w:rPr>
              <w:t xml:space="preserve"> </w:t>
            </w:r>
            <w:r w:rsidR="00CF1E74">
              <w:rPr>
                <w:rFonts w:ascii="Arial" w:hAnsi="Arial" w:cs="Arial"/>
                <w:sz w:val="24"/>
                <w:szCs w:val="24"/>
                <w:lang w:val="mn-MN"/>
              </w:rPr>
              <w:t>шаардлагата</w:t>
            </w:r>
            <w:r w:rsidRPr="00B61EFB">
              <w:rPr>
                <w:rFonts w:ascii="Arial" w:hAnsi="Arial" w:cs="Arial"/>
                <w:sz w:val="24"/>
                <w:szCs w:val="24"/>
              </w:rPr>
              <w:t>й.</w:t>
            </w:r>
          </w:p>
          <w:p w14:paraId="2ADAE97A" w14:textId="195AAB2D" w:rsidR="00A374D3" w:rsidRPr="00B61EFB" w:rsidRDefault="00A374D3" w:rsidP="00B61EFB">
            <w:pPr>
              <w:spacing w:line="276" w:lineRule="auto"/>
              <w:jc w:val="both"/>
              <w:rPr>
                <w:rFonts w:ascii="Arial" w:hAnsi="Arial" w:cs="Arial"/>
                <w:sz w:val="24"/>
                <w:szCs w:val="24"/>
              </w:rPr>
            </w:pPr>
            <w:proofErr w:type="spellStart"/>
            <w:r w:rsidRPr="00B61EFB">
              <w:rPr>
                <w:rFonts w:ascii="Arial" w:hAnsi="Arial" w:cs="Arial"/>
                <w:sz w:val="24"/>
                <w:szCs w:val="24"/>
              </w:rPr>
              <w:t>Ялангуяа</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r w:rsidR="00A4543F">
              <w:rPr>
                <w:rFonts w:ascii="Arial" w:hAnsi="Arial" w:cs="Arial"/>
                <w:sz w:val="24"/>
                <w:szCs w:val="24"/>
                <w:lang w:val="mn-MN"/>
              </w:rPr>
              <w:t>гулса</w:t>
            </w:r>
            <w:r w:rsidR="003B3ACF" w:rsidRPr="00B61EFB">
              <w:rPr>
                <w:rFonts w:ascii="Arial" w:hAnsi="Arial" w:cs="Arial"/>
                <w:sz w:val="24"/>
                <w:szCs w:val="24"/>
              </w:rPr>
              <w:t>х</w:t>
            </w:r>
            <w:r w:rsidRPr="00B61EFB">
              <w:rPr>
                <w:rFonts w:ascii="Arial" w:hAnsi="Arial" w:cs="Arial"/>
                <w:sz w:val="24"/>
                <w:szCs w:val="24"/>
              </w:rPr>
              <w:t xml:space="preserve"> </w:t>
            </w:r>
            <w:proofErr w:type="spellStart"/>
            <w:r w:rsidRPr="00B61EFB">
              <w:rPr>
                <w:rFonts w:ascii="Arial" w:hAnsi="Arial" w:cs="Arial"/>
                <w:sz w:val="24"/>
                <w:szCs w:val="24"/>
              </w:rPr>
              <w:t>даралт</w:t>
            </w:r>
            <w:r w:rsidR="003B3ACF" w:rsidRPr="00B61EFB">
              <w:rPr>
                <w:rFonts w:ascii="Arial" w:hAnsi="Arial" w:cs="Arial"/>
                <w:sz w:val="24"/>
                <w:szCs w:val="24"/>
              </w:rPr>
              <w:t>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горим</w:t>
            </w:r>
            <w:proofErr w:type="spellEnd"/>
            <w:r w:rsidRPr="00B61EFB">
              <w:rPr>
                <w:rFonts w:ascii="Arial" w:hAnsi="Arial" w:cs="Arial"/>
                <w:sz w:val="24"/>
                <w:szCs w:val="24"/>
              </w:rPr>
              <w:t xml:space="preserve">, </w:t>
            </w:r>
            <w:proofErr w:type="spellStart"/>
            <w:r w:rsidRPr="00B61EFB">
              <w:rPr>
                <w:rFonts w:ascii="Arial" w:hAnsi="Arial" w:cs="Arial"/>
                <w:sz w:val="24"/>
                <w:szCs w:val="24"/>
              </w:rPr>
              <w:t>тогтмол</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горим</w:t>
            </w:r>
            <w:proofErr w:type="spellEnd"/>
            <w:r w:rsidR="003B3ACF" w:rsidRPr="00B61EFB">
              <w:rPr>
                <w:rFonts w:ascii="Arial" w:hAnsi="Arial" w:cs="Arial"/>
                <w:sz w:val="24"/>
                <w:szCs w:val="24"/>
              </w:rPr>
              <w:t>,</w:t>
            </w:r>
            <w:r w:rsidRPr="00B61EFB">
              <w:rPr>
                <w:rFonts w:ascii="Arial" w:hAnsi="Arial" w:cs="Arial"/>
                <w:sz w:val="24"/>
                <w:szCs w:val="24"/>
              </w:rPr>
              <w:t xml:space="preserve"> </w:t>
            </w:r>
            <w:proofErr w:type="spellStart"/>
            <w:r w:rsidRPr="00B61EFB">
              <w:rPr>
                <w:rFonts w:ascii="Arial" w:hAnsi="Arial" w:cs="Arial"/>
                <w:sz w:val="24"/>
                <w:szCs w:val="24"/>
              </w:rPr>
              <w:t>өөрчлөгдсөн</w:t>
            </w:r>
            <w:proofErr w:type="spellEnd"/>
            <w:r w:rsidRPr="00B61EFB">
              <w:rPr>
                <w:rFonts w:ascii="Arial" w:hAnsi="Arial" w:cs="Arial"/>
                <w:sz w:val="24"/>
                <w:szCs w:val="24"/>
              </w:rPr>
              <w:t xml:space="preserve"> </w:t>
            </w:r>
            <w:r w:rsidR="00A4543F">
              <w:rPr>
                <w:rFonts w:ascii="Arial" w:hAnsi="Arial" w:cs="Arial"/>
                <w:sz w:val="24"/>
                <w:szCs w:val="24"/>
                <w:lang w:val="mn-MN"/>
              </w:rPr>
              <w:t>гулсах</w:t>
            </w:r>
            <w:r w:rsidR="003B3ACF" w:rsidRPr="00B61EFB">
              <w:rPr>
                <w:rFonts w:ascii="Arial" w:hAnsi="Arial" w:cs="Arial"/>
                <w:sz w:val="24"/>
                <w:szCs w:val="24"/>
              </w:rPr>
              <w:t xml:space="preserve">х </w:t>
            </w:r>
            <w:proofErr w:type="spellStart"/>
            <w:r w:rsidRPr="00B61EFB">
              <w:rPr>
                <w:rFonts w:ascii="Arial" w:hAnsi="Arial" w:cs="Arial"/>
                <w:sz w:val="24"/>
                <w:szCs w:val="24"/>
              </w:rPr>
              <w:t>даралт</w:t>
            </w:r>
            <w:r w:rsidR="003B3ACF" w:rsidRPr="00B61EFB">
              <w:rPr>
                <w:rFonts w:ascii="Arial" w:hAnsi="Arial" w:cs="Arial"/>
                <w:sz w:val="24"/>
                <w:szCs w:val="24"/>
              </w:rPr>
              <w:t>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горим</w:t>
            </w:r>
            <w:proofErr w:type="spellEnd"/>
            <w:r w:rsidR="003B3ACF" w:rsidRPr="00B61EFB">
              <w:rPr>
                <w:rFonts w:ascii="Arial" w:hAnsi="Arial" w:cs="Arial"/>
                <w:sz w:val="24"/>
                <w:szCs w:val="24"/>
              </w:rPr>
              <w:t xml:space="preserve">, </w:t>
            </w:r>
            <w:proofErr w:type="spellStart"/>
            <w:r w:rsidR="003B3ACF" w:rsidRPr="00B61EFB">
              <w:rPr>
                <w:rFonts w:ascii="Arial" w:hAnsi="Arial" w:cs="Arial"/>
                <w:sz w:val="24"/>
                <w:szCs w:val="24"/>
              </w:rPr>
              <w:t>хосолсон</w:t>
            </w:r>
            <w:proofErr w:type="spellEnd"/>
            <w:r w:rsidR="003B3ACF" w:rsidRPr="00B61EFB">
              <w:rPr>
                <w:rFonts w:ascii="Arial" w:hAnsi="Arial" w:cs="Arial"/>
                <w:sz w:val="24"/>
                <w:szCs w:val="24"/>
              </w:rPr>
              <w:t xml:space="preserve"> </w:t>
            </w:r>
            <w:proofErr w:type="spellStart"/>
            <w:r w:rsidRPr="00B61EFB">
              <w:rPr>
                <w:rFonts w:ascii="Arial" w:hAnsi="Arial" w:cs="Arial"/>
                <w:sz w:val="24"/>
                <w:szCs w:val="24"/>
              </w:rPr>
              <w:t>горим</w:t>
            </w:r>
            <w:proofErr w:type="spellEnd"/>
            <w:r w:rsidR="003B3ACF" w:rsidRPr="00B61EFB">
              <w:rPr>
                <w:rFonts w:ascii="Arial" w:hAnsi="Arial" w:cs="Arial"/>
                <w:sz w:val="24"/>
                <w:szCs w:val="24"/>
              </w:rPr>
              <w:t xml:space="preserve"> </w:t>
            </w:r>
            <w:proofErr w:type="spellStart"/>
            <w:r w:rsidR="003B3ACF" w:rsidRPr="00B61EFB">
              <w:rPr>
                <w:rFonts w:ascii="Arial" w:hAnsi="Arial" w:cs="Arial"/>
                <w:sz w:val="24"/>
                <w:szCs w:val="24"/>
              </w:rPr>
              <w:t>зэрэг</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байж</w:t>
            </w:r>
            <w:proofErr w:type="spellEnd"/>
            <w:r w:rsidRPr="00B61EFB">
              <w:rPr>
                <w:rFonts w:ascii="Arial" w:hAnsi="Arial" w:cs="Arial"/>
                <w:sz w:val="24"/>
                <w:szCs w:val="24"/>
              </w:rPr>
              <w:t xml:space="preserve"> болох </w:t>
            </w:r>
            <w:proofErr w:type="spellStart"/>
            <w:r w:rsidRPr="00B61EFB">
              <w:rPr>
                <w:rFonts w:ascii="Arial" w:hAnsi="Arial" w:cs="Arial"/>
                <w:sz w:val="24"/>
                <w:szCs w:val="24"/>
              </w:rPr>
              <w:t>шаардлагатай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ажл</w:t>
            </w:r>
            <w:proofErr w:type="spellEnd"/>
            <w:r w:rsidR="00A948F5">
              <w:rPr>
                <w:rFonts w:ascii="Arial" w:hAnsi="Arial" w:cs="Arial"/>
                <w:sz w:val="24"/>
                <w:szCs w:val="24"/>
                <w:lang w:val="mn-MN"/>
              </w:rPr>
              <w:t>ын</w:t>
            </w:r>
            <w:r w:rsidRPr="00B61EFB">
              <w:rPr>
                <w:rFonts w:ascii="Arial" w:hAnsi="Arial" w:cs="Arial"/>
                <w:sz w:val="24"/>
                <w:szCs w:val="24"/>
              </w:rPr>
              <w:t xml:space="preserve"> </w:t>
            </w:r>
            <w:proofErr w:type="spellStart"/>
            <w:r w:rsidRPr="00B61EFB">
              <w:rPr>
                <w:rFonts w:ascii="Arial" w:hAnsi="Arial" w:cs="Arial"/>
                <w:sz w:val="24"/>
                <w:szCs w:val="24"/>
              </w:rPr>
              <w:t>горимын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талаар</w:t>
            </w:r>
            <w:proofErr w:type="spellEnd"/>
            <w:r w:rsidRPr="00B61EFB">
              <w:rPr>
                <w:rFonts w:ascii="Arial" w:hAnsi="Arial" w:cs="Arial"/>
                <w:sz w:val="24"/>
                <w:szCs w:val="24"/>
              </w:rPr>
              <w:t xml:space="preserve"> </w:t>
            </w:r>
            <w:proofErr w:type="spellStart"/>
            <w:r w:rsidR="00A3558A" w:rsidRPr="00B61EFB">
              <w:rPr>
                <w:rFonts w:ascii="Arial" w:hAnsi="Arial" w:cs="Arial"/>
                <w:sz w:val="24"/>
                <w:szCs w:val="24"/>
              </w:rPr>
              <w:t>нийлүүлэгч</w:t>
            </w:r>
            <w:r w:rsidRPr="00B61EFB">
              <w:rPr>
                <w:rFonts w:ascii="Arial" w:hAnsi="Arial" w:cs="Arial"/>
                <w:sz w:val="24"/>
                <w:szCs w:val="24"/>
              </w:rPr>
              <w:t>ид</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мэдэгдэх</w:t>
            </w:r>
            <w:proofErr w:type="spellEnd"/>
            <w:r w:rsidRPr="00B61EFB">
              <w:rPr>
                <w:rFonts w:ascii="Arial" w:hAnsi="Arial" w:cs="Arial"/>
                <w:sz w:val="24"/>
                <w:szCs w:val="24"/>
              </w:rPr>
              <w:t xml:space="preserve"> </w:t>
            </w:r>
            <w:r w:rsidR="00A948F5">
              <w:rPr>
                <w:rFonts w:ascii="Arial" w:hAnsi="Arial" w:cs="Arial"/>
                <w:sz w:val="24"/>
                <w:szCs w:val="24"/>
                <w:lang w:val="mn-MN"/>
              </w:rPr>
              <w:t>хэрэгтэ</w:t>
            </w:r>
            <w:r w:rsidRPr="00B61EFB">
              <w:rPr>
                <w:rFonts w:ascii="Arial" w:hAnsi="Arial" w:cs="Arial"/>
                <w:sz w:val="24"/>
                <w:szCs w:val="24"/>
              </w:rPr>
              <w:t xml:space="preserve">й. </w:t>
            </w:r>
            <w:r w:rsidR="00276DB4">
              <w:rPr>
                <w:rFonts w:ascii="Arial" w:hAnsi="Arial" w:cs="Arial"/>
                <w:sz w:val="24"/>
                <w:szCs w:val="24"/>
                <w:lang w:val="mn-MN"/>
              </w:rPr>
              <w:t>Түүнчлэн х</w:t>
            </w:r>
            <w:proofErr w:type="spellStart"/>
            <w:r w:rsidRPr="00B61EFB">
              <w:rPr>
                <w:rFonts w:ascii="Arial" w:hAnsi="Arial" w:cs="Arial"/>
                <w:sz w:val="24"/>
                <w:szCs w:val="24"/>
              </w:rPr>
              <w:t>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зуухны</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бага</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хэт</w:t>
            </w:r>
            <w:proofErr w:type="spellEnd"/>
            <w:r w:rsidRPr="00B61EFB">
              <w:rPr>
                <w:rFonts w:ascii="Arial" w:hAnsi="Arial" w:cs="Arial"/>
                <w:sz w:val="24"/>
                <w:szCs w:val="24"/>
              </w:rPr>
              <w:t xml:space="preserve"> </w:t>
            </w:r>
            <w:proofErr w:type="spellStart"/>
            <w:r w:rsidRPr="00B61EFB">
              <w:rPr>
                <w:rFonts w:ascii="Arial" w:hAnsi="Arial" w:cs="Arial"/>
                <w:sz w:val="24"/>
                <w:szCs w:val="24"/>
              </w:rPr>
              <w:t>ачааллын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хүчин</w:t>
            </w:r>
            <w:proofErr w:type="spellEnd"/>
            <w:r w:rsidRPr="00B61EFB">
              <w:rPr>
                <w:rFonts w:ascii="Arial" w:hAnsi="Arial" w:cs="Arial"/>
                <w:sz w:val="24"/>
                <w:szCs w:val="24"/>
              </w:rPr>
              <w:t xml:space="preserve"> </w:t>
            </w:r>
            <w:proofErr w:type="spellStart"/>
            <w:r w:rsidRPr="00B61EFB">
              <w:rPr>
                <w:rFonts w:ascii="Arial" w:hAnsi="Arial" w:cs="Arial"/>
                <w:sz w:val="24"/>
                <w:szCs w:val="24"/>
              </w:rPr>
              <w:t>чадалд</w:t>
            </w:r>
            <w:proofErr w:type="spellEnd"/>
            <w:r w:rsidRPr="00B61EFB">
              <w:rPr>
                <w:rFonts w:ascii="Arial" w:hAnsi="Arial" w:cs="Arial"/>
                <w:sz w:val="24"/>
                <w:szCs w:val="24"/>
              </w:rPr>
              <w:t xml:space="preserve"> </w:t>
            </w:r>
            <w:proofErr w:type="spellStart"/>
            <w:r w:rsidRPr="00B61EFB">
              <w:rPr>
                <w:rFonts w:ascii="Arial" w:hAnsi="Arial" w:cs="Arial"/>
                <w:sz w:val="24"/>
                <w:szCs w:val="24"/>
              </w:rPr>
              <w:t>тавих</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байгаа</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тохиолдолд</w:t>
            </w:r>
            <w:proofErr w:type="spellEnd"/>
            <w:r w:rsidRPr="00B61EFB">
              <w:rPr>
                <w:rFonts w:ascii="Arial" w:hAnsi="Arial" w:cs="Arial"/>
                <w:sz w:val="24"/>
                <w:szCs w:val="24"/>
              </w:rPr>
              <w:t xml:space="preserve"> </w:t>
            </w:r>
            <w:proofErr w:type="spellStart"/>
            <w:r w:rsidRPr="00B61EFB">
              <w:rPr>
                <w:rFonts w:ascii="Arial" w:hAnsi="Arial" w:cs="Arial"/>
                <w:sz w:val="24"/>
                <w:szCs w:val="24"/>
              </w:rPr>
              <w:t>тэдгээрийг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мөн</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зааж</w:t>
            </w:r>
            <w:proofErr w:type="spellEnd"/>
            <w:r w:rsidRPr="00B61EFB">
              <w:rPr>
                <w:rFonts w:ascii="Arial" w:hAnsi="Arial" w:cs="Arial"/>
                <w:sz w:val="24"/>
                <w:szCs w:val="24"/>
              </w:rPr>
              <w:t xml:space="preserve"> </w:t>
            </w:r>
            <w:proofErr w:type="spellStart"/>
            <w:r w:rsidRPr="00B61EFB">
              <w:rPr>
                <w:rFonts w:ascii="Arial" w:hAnsi="Arial" w:cs="Arial"/>
                <w:sz w:val="24"/>
                <w:szCs w:val="24"/>
              </w:rPr>
              <w:t>өг</w:t>
            </w:r>
            <w:proofErr w:type="spellEnd"/>
            <w:r w:rsidR="000E2C88">
              <w:rPr>
                <w:rFonts w:ascii="Arial" w:hAnsi="Arial" w:cs="Arial"/>
                <w:sz w:val="24"/>
                <w:szCs w:val="24"/>
                <w:lang w:val="mn-MN"/>
              </w:rPr>
              <w:t>вөл</w:t>
            </w:r>
            <w:r w:rsidRPr="00B61EFB">
              <w:rPr>
                <w:rFonts w:ascii="Arial" w:hAnsi="Arial" w:cs="Arial"/>
                <w:sz w:val="24"/>
                <w:szCs w:val="24"/>
              </w:rPr>
              <w:t xml:space="preserve"> </w:t>
            </w:r>
            <w:r w:rsidR="000E2C88">
              <w:rPr>
                <w:rFonts w:ascii="Arial" w:hAnsi="Arial" w:cs="Arial"/>
                <w:sz w:val="24"/>
                <w:szCs w:val="24"/>
                <w:lang w:val="mn-MN"/>
              </w:rPr>
              <w:t>зохино</w:t>
            </w:r>
            <w:r w:rsidRPr="00B61EFB">
              <w:rPr>
                <w:rFonts w:ascii="Arial" w:hAnsi="Arial" w:cs="Arial"/>
                <w:sz w:val="24"/>
                <w:szCs w:val="24"/>
              </w:rPr>
              <w:t>.</w:t>
            </w:r>
          </w:p>
          <w:p w14:paraId="2B3BBC85" w14:textId="1BA673E9" w:rsidR="00A374D3" w:rsidRPr="00B61EFB" w:rsidRDefault="00A374D3" w:rsidP="00B61EFB">
            <w:pPr>
              <w:spacing w:line="276" w:lineRule="auto"/>
              <w:jc w:val="both"/>
              <w:rPr>
                <w:rFonts w:ascii="Arial" w:hAnsi="Arial" w:cs="Arial"/>
                <w:sz w:val="24"/>
                <w:szCs w:val="24"/>
              </w:rPr>
            </w:pPr>
            <w:proofErr w:type="spellStart"/>
            <w:r w:rsidRPr="00B61EFB">
              <w:rPr>
                <w:rFonts w:ascii="Arial" w:hAnsi="Arial" w:cs="Arial"/>
                <w:sz w:val="24"/>
                <w:szCs w:val="24"/>
              </w:rPr>
              <w:t>Хэрэв</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үүсгүүрийн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гаралт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буур</w:t>
            </w:r>
            <w:r w:rsidR="003B3ACF" w:rsidRPr="00B61EFB">
              <w:rPr>
                <w:rFonts w:ascii="Arial" w:hAnsi="Arial" w:cs="Arial"/>
                <w:sz w:val="24"/>
                <w:szCs w:val="24"/>
              </w:rPr>
              <w:t>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түвшинд</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w:t>
            </w:r>
            <w:proofErr w:type="spellEnd"/>
            <w:r w:rsidRPr="00B61EFB">
              <w:rPr>
                <w:rFonts w:ascii="Arial" w:hAnsi="Arial" w:cs="Arial"/>
                <w:sz w:val="24"/>
                <w:szCs w:val="24"/>
              </w:rPr>
              <w:t xml:space="preserve"> </w:t>
            </w:r>
            <w:proofErr w:type="spellStart"/>
            <w:r w:rsidRPr="00B61EFB">
              <w:rPr>
                <w:rFonts w:ascii="Arial" w:hAnsi="Arial" w:cs="Arial"/>
                <w:sz w:val="24"/>
                <w:szCs w:val="24"/>
              </w:rPr>
              <w:t>бага</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байвал</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үүсгүүрийн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гаралта</w:t>
            </w:r>
            <w:r w:rsidR="003B3ACF" w:rsidRPr="00B61EFB">
              <w:rPr>
                <w:rFonts w:ascii="Arial" w:hAnsi="Arial" w:cs="Arial"/>
                <w:sz w:val="24"/>
                <w:szCs w:val="24"/>
              </w:rPr>
              <w:t>д</w:t>
            </w:r>
            <w:proofErr w:type="spellEnd"/>
            <w:r w:rsidR="003B3ACF" w:rsidRPr="00B61EFB">
              <w:rPr>
                <w:rFonts w:ascii="Arial" w:hAnsi="Arial" w:cs="Arial"/>
                <w:sz w:val="24"/>
                <w:szCs w:val="24"/>
              </w:rPr>
              <w:t xml:space="preserve"> </w:t>
            </w:r>
            <w:proofErr w:type="spellStart"/>
            <w:r w:rsidR="003B3ACF" w:rsidRPr="00B61EFB">
              <w:rPr>
                <w:rFonts w:ascii="Arial" w:hAnsi="Arial" w:cs="Arial"/>
                <w:sz w:val="24"/>
                <w:szCs w:val="24"/>
              </w:rPr>
              <w:t>хамаарах</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талаар</w:t>
            </w:r>
            <w:proofErr w:type="spellEnd"/>
            <w:r w:rsidRPr="00B61EFB">
              <w:rPr>
                <w:rFonts w:ascii="Arial" w:hAnsi="Arial" w:cs="Arial"/>
                <w:sz w:val="24"/>
                <w:szCs w:val="24"/>
              </w:rPr>
              <w:t xml:space="preserve"> </w:t>
            </w:r>
            <w:r w:rsidR="009623C0">
              <w:rPr>
                <w:rFonts w:ascii="Arial" w:hAnsi="Arial" w:cs="Arial"/>
                <w:sz w:val="24"/>
                <w:szCs w:val="24"/>
                <w:lang w:val="mn-MN"/>
              </w:rPr>
              <w:t xml:space="preserve">худалдан авагч </w:t>
            </w:r>
            <w:proofErr w:type="spellStart"/>
            <w:r w:rsidRPr="00B61EFB">
              <w:rPr>
                <w:rFonts w:ascii="Arial" w:hAnsi="Arial" w:cs="Arial"/>
                <w:sz w:val="24"/>
                <w:szCs w:val="24"/>
              </w:rPr>
              <w:t>нийлүүлэгчид</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мэдээл</w:t>
            </w:r>
            <w:proofErr w:type="spellEnd"/>
            <w:r w:rsidR="009623C0">
              <w:rPr>
                <w:rFonts w:ascii="Arial" w:hAnsi="Arial" w:cs="Arial"/>
                <w:sz w:val="24"/>
                <w:szCs w:val="24"/>
                <w:lang w:val="mn-MN"/>
              </w:rPr>
              <w:t>эх хэрэгтэй</w:t>
            </w:r>
            <w:r w:rsidRPr="00B61EFB">
              <w:rPr>
                <w:rFonts w:ascii="Arial" w:hAnsi="Arial" w:cs="Arial"/>
                <w:sz w:val="24"/>
                <w:szCs w:val="24"/>
              </w:rPr>
              <w:t>.</w:t>
            </w:r>
          </w:p>
          <w:p w14:paraId="2DBC13EF" w14:textId="474CF252" w:rsidR="00A374D3" w:rsidRPr="00B61EFB" w:rsidRDefault="00A374D3" w:rsidP="00B61EFB">
            <w:pPr>
              <w:spacing w:line="276" w:lineRule="auto"/>
              <w:jc w:val="both"/>
              <w:rPr>
                <w:rFonts w:ascii="Arial" w:hAnsi="Arial" w:cs="Arial"/>
                <w:sz w:val="24"/>
                <w:szCs w:val="24"/>
              </w:rPr>
            </w:pP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r w:rsidR="00533007">
              <w:rPr>
                <w:rFonts w:ascii="Arial" w:hAnsi="Arial" w:cs="Arial"/>
                <w:sz w:val="24"/>
                <w:szCs w:val="24"/>
                <w:lang w:val="mn-MN"/>
              </w:rPr>
              <w:t>аса</w:t>
            </w:r>
            <w:proofErr w:type="spellStart"/>
            <w:r w:rsidR="003B3ACF" w:rsidRPr="00B61EFB">
              <w:rPr>
                <w:rFonts w:ascii="Arial" w:hAnsi="Arial" w:cs="Arial"/>
                <w:sz w:val="24"/>
                <w:szCs w:val="24"/>
              </w:rPr>
              <w:t>ах</w:t>
            </w:r>
            <w:proofErr w:type="spellEnd"/>
            <w:r w:rsidRPr="00B61EFB">
              <w:rPr>
                <w:rFonts w:ascii="Arial" w:hAnsi="Arial" w:cs="Arial"/>
                <w:sz w:val="24"/>
                <w:szCs w:val="24"/>
              </w:rPr>
              <w:t xml:space="preserve"> </w:t>
            </w:r>
            <w:proofErr w:type="spellStart"/>
            <w:r w:rsidRPr="00B61EFB">
              <w:rPr>
                <w:rFonts w:ascii="Arial" w:hAnsi="Arial" w:cs="Arial"/>
                <w:sz w:val="24"/>
                <w:szCs w:val="24"/>
              </w:rPr>
              <w:t>үеийн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Pr="00B61EFB">
              <w:rPr>
                <w:rFonts w:ascii="Arial" w:hAnsi="Arial" w:cs="Arial"/>
                <w:sz w:val="24"/>
                <w:szCs w:val="24"/>
              </w:rPr>
              <w:t>оролтын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w:t>
            </w:r>
            <w:proofErr w:type="spellEnd"/>
            <w:r w:rsidRPr="00B61EFB">
              <w:rPr>
                <w:rFonts w:ascii="Arial" w:hAnsi="Arial" w:cs="Arial"/>
                <w:sz w:val="24"/>
                <w:szCs w:val="24"/>
              </w:rPr>
              <w:t xml:space="preserve">, </w:t>
            </w:r>
            <w:proofErr w:type="spellStart"/>
            <w:r w:rsidR="003B3ACF" w:rsidRPr="00B61EFB">
              <w:rPr>
                <w:rFonts w:ascii="Arial" w:hAnsi="Arial" w:cs="Arial"/>
                <w:sz w:val="24"/>
                <w:szCs w:val="24"/>
              </w:rPr>
              <w:lastRenderedPageBreak/>
              <w:t>зарцуулалтын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хугацааны</w:t>
            </w:r>
            <w:proofErr w:type="spellEnd"/>
            <w:r w:rsidRPr="00B61EFB">
              <w:rPr>
                <w:rFonts w:ascii="Arial" w:hAnsi="Arial" w:cs="Arial"/>
                <w:sz w:val="24"/>
                <w:szCs w:val="24"/>
              </w:rPr>
              <w:t xml:space="preserve"> </w:t>
            </w:r>
            <w:proofErr w:type="spellStart"/>
            <w:r w:rsidR="003B3ACF" w:rsidRPr="00B61EFB">
              <w:rPr>
                <w:rFonts w:ascii="Arial" w:hAnsi="Arial" w:cs="Arial"/>
                <w:sz w:val="24"/>
                <w:szCs w:val="24"/>
              </w:rPr>
              <w:t>тодорхойломж</w:t>
            </w:r>
            <w:proofErr w:type="spellEnd"/>
            <w:r w:rsidR="003B3ACF" w:rsidRPr="00B61EFB">
              <w:rPr>
                <w:rFonts w:ascii="Arial" w:hAnsi="Arial" w:cs="Arial"/>
                <w:sz w:val="24"/>
                <w:szCs w:val="24"/>
              </w:rPr>
              <w:t xml:space="preserve"> </w:t>
            </w:r>
            <w:r w:rsidRPr="00B61EFB">
              <w:rPr>
                <w:rFonts w:ascii="Arial" w:hAnsi="Arial" w:cs="Arial"/>
                <w:sz w:val="24"/>
                <w:szCs w:val="24"/>
              </w:rPr>
              <w:t>(</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003B3ACF" w:rsidRPr="00B61EFB">
              <w:rPr>
                <w:rFonts w:ascii="Arial" w:hAnsi="Arial" w:cs="Arial"/>
                <w:sz w:val="24"/>
                <w:szCs w:val="24"/>
              </w:rPr>
              <w:t>үүсгүүр</w:t>
            </w:r>
            <w:proofErr w:type="spellEnd"/>
            <w:r w:rsidR="00533007">
              <w:rPr>
                <w:rFonts w:ascii="Arial" w:hAnsi="Arial" w:cs="Arial"/>
                <w:sz w:val="24"/>
                <w:szCs w:val="24"/>
                <w:lang w:val="mn-MN"/>
              </w:rPr>
              <w:t>ийг</w:t>
            </w:r>
            <w:r w:rsidRPr="00B61EFB">
              <w:rPr>
                <w:rFonts w:ascii="Arial" w:hAnsi="Arial" w:cs="Arial"/>
                <w:sz w:val="24"/>
                <w:szCs w:val="24"/>
              </w:rPr>
              <w:t xml:space="preserve"> </w:t>
            </w:r>
            <w:r w:rsidR="00533007">
              <w:rPr>
                <w:rFonts w:ascii="Arial" w:hAnsi="Arial" w:cs="Arial"/>
                <w:sz w:val="24"/>
                <w:szCs w:val="24"/>
                <w:lang w:val="mn-MN"/>
              </w:rPr>
              <w:t>аса</w:t>
            </w:r>
            <w:proofErr w:type="spellStart"/>
            <w:r w:rsidR="003B3ACF" w:rsidRPr="00B61EFB">
              <w:rPr>
                <w:rFonts w:ascii="Arial" w:hAnsi="Arial" w:cs="Arial"/>
                <w:sz w:val="24"/>
                <w:szCs w:val="24"/>
              </w:rPr>
              <w:t>ах</w:t>
            </w:r>
            <w:proofErr w:type="spellEnd"/>
            <w:r w:rsidRPr="00B61EFB">
              <w:rPr>
                <w:rFonts w:ascii="Arial" w:hAnsi="Arial" w:cs="Arial"/>
                <w:sz w:val="24"/>
                <w:szCs w:val="24"/>
              </w:rPr>
              <w:t xml:space="preserve"> </w:t>
            </w:r>
            <w:proofErr w:type="spellStart"/>
            <w:r w:rsidRPr="00B61EFB">
              <w:rPr>
                <w:rFonts w:ascii="Arial" w:hAnsi="Arial" w:cs="Arial"/>
                <w:sz w:val="24"/>
                <w:szCs w:val="24"/>
              </w:rPr>
              <w:t>муруй</w:t>
            </w:r>
            <w:proofErr w:type="spellEnd"/>
            <w:r w:rsidRPr="00B61EFB">
              <w:rPr>
                <w:rFonts w:ascii="Arial" w:hAnsi="Arial" w:cs="Arial"/>
                <w:sz w:val="24"/>
                <w:szCs w:val="24"/>
              </w:rPr>
              <w:t>)</w:t>
            </w:r>
            <w:r w:rsidR="003B3ACF" w:rsidRPr="00B61EFB">
              <w:rPr>
                <w:rFonts w:ascii="Arial" w:hAnsi="Arial" w:cs="Arial"/>
                <w:sz w:val="24"/>
                <w:szCs w:val="24"/>
              </w:rPr>
              <w:t>-</w:t>
            </w:r>
            <w:proofErr w:type="spellStart"/>
            <w:r w:rsidR="003B3ACF" w:rsidRPr="00B61EFB">
              <w:rPr>
                <w:rFonts w:ascii="Arial" w:hAnsi="Arial" w:cs="Arial"/>
                <w:sz w:val="24"/>
                <w:szCs w:val="24"/>
              </w:rPr>
              <w:t>ийг</w:t>
            </w:r>
            <w:proofErr w:type="spellEnd"/>
            <w:r w:rsidR="003B3ACF" w:rsidRPr="00B61EFB">
              <w:rPr>
                <w:rFonts w:ascii="Arial" w:hAnsi="Arial" w:cs="Arial"/>
                <w:sz w:val="24"/>
                <w:szCs w:val="24"/>
              </w:rPr>
              <w:t xml:space="preserve"> </w:t>
            </w:r>
            <w:r w:rsidR="00533007">
              <w:rPr>
                <w:rFonts w:ascii="Arial" w:hAnsi="Arial" w:cs="Arial"/>
                <w:sz w:val="24"/>
                <w:szCs w:val="24"/>
                <w:lang w:val="mn-MN"/>
              </w:rPr>
              <w:t>аса</w:t>
            </w:r>
            <w:proofErr w:type="spellStart"/>
            <w:r w:rsidR="003B3ACF" w:rsidRPr="00B61EFB">
              <w:rPr>
                <w:rFonts w:ascii="Arial" w:hAnsi="Arial" w:cs="Arial"/>
                <w:sz w:val="24"/>
                <w:szCs w:val="24"/>
              </w:rPr>
              <w:t>ах</w:t>
            </w:r>
            <w:proofErr w:type="spellEnd"/>
            <w:r w:rsidR="003B3ACF" w:rsidRPr="00B61EFB">
              <w:rPr>
                <w:rFonts w:ascii="Arial" w:hAnsi="Arial" w:cs="Arial"/>
                <w:sz w:val="24"/>
                <w:szCs w:val="24"/>
              </w:rPr>
              <w:t xml:space="preserve"> </w:t>
            </w:r>
            <w:proofErr w:type="spellStart"/>
            <w:r w:rsidRPr="00B61EFB">
              <w:rPr>
                <w:rFonts w:ascii="Arial" w:hAnsi="Arial" w:cs="Arial"/>
                <w:sz w:val="24"/>
                <w:szCs w:val="24"/>
              </w:rPr>
              <w:t>ангилал</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бүрээр</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зааж</w:t>
            </w:r>
            <w:proofErr w:type="spellEnd"/>
            <w:r w:rsidRPr="00B61EFB">
              <w:rPr>
                <w:rFonts w:ascii="Arial" w:hAnsi="Arial" w:cs="Arial"/>
                <w:sz w:val="24"/>
                <w:szCs w:val="24"/>
              </w:rPr>
              <w:t xml:space="preserve"> </w:t>
            </w:r>
            <w:proofErr w:type="spellStart"/>
            <w:r w:rsidRPr="00B61EFB">
              <w:rPr>
                <w:rFonts w:ascii="Arial" w:hAnsi="Arial" w:cs="Arial"/>
                <w:sz w:val="24"/>
                <w:szCs w:val="24"/>
              </w:rPr>
              <w:t>өгнө</w:t>
            </w:r>
            <w:proofErr w:type="spellEnd"/>
            <w:r w:rsidRPr="00B61EFB">
              <w:rPr>
                <w:rFonts w:ascii="Arial" w:hAnsi="Arial" w:cs="Arial"/>
                <w:sz w:val="24"/>
                <w:szCs w:val="24"/>
              </w:rPr>
              <w:t>.</w:t>
            </w:r>
          </w:p>
          <w:p w14:paraId="23557498" w14:textId="14B6E0A7" w:rsidR="00A374D3" w:rsidRPr="00B61EFB" w:rsidRDefault="00A374D3" w:rsidP="00B61EFB">
            <w:pPr>
              <w:spacing w:line="276" w:lineRule="auto"/>
              <w:jc w:val="both"/>
              <w:rPr>
                <w:rFonts w:ascii="Arial" w:hAnsi="Arial" w:cs="Arial"/>
                <w:sz w:val="24"/>
                <w:szCs w:val="24"/>
              </w:rPr>
            </w:pPr>
            <w:proofErr w:type="spellStart"/>
            <w:r w:rsidRPr="00B61EFB">
              <w:rPr>
                <w:rFonts w:ascii="Arial" w:hAnsi="Arial" w:cs="Arial"/>
                <w:sz w:val="24"/>
                <w:szCs w:val="24"/>
              </w:rPr>
              <w:t>Эдгээр</w:t>
            </w:r>
            <w:proofErr w:type="spellEnd"/>
            <w:r w:rsidRPr="00B61EFB">
              <w:rPr>
                <w:rFonts w:ascii="Arial" w:hAnsi="Arial" w:cs="Arial"/>
                <w:sz w:val="24"/>
                <w:szCs w:val="24"/>
              </w:rPr>
              <w:t xml:space="preserve"> </w:t>
            </w:r>
            <w:proofErr w:type="spellStart"/>
            <w:r w:rsidRPr="00B61EFB">
              <w:rPr>
                <w:rFonts w:ascii="Arial" w:hAnsi="Arial" w:cs="Arial"/>
                <w:sz w:val="24"/>
                <w:szCs w:val="24"/>
              </w:rPr>
              <w:t>параметрийг</w:t>
            </w:r>
            <w:proofErr w:type="spellEnd"/>
            <w:r w:rsidRPr="00B61EFB">
              <w:rPr>
                <w:rFonts w:ascii="Arial" w:hAnsi="Arial" w:cs="Arial"/>
                <w:sz w:val="24"/>
                <w:szCs w:val="24"/>
              </w:rPr>
              <w:t xml:space="preserve"> </w:t>
            </w:r>
            <w:proofErr w:type="spellStart"/>
            <w:r w:rsidR="00A3558A" w:rsidRPr="00B61EFB">
              <w:rPr>
                <w:rFonts w:ascii="Arial" w:hAnsi="Arial" w:cs="Arial"/>
                <w:sz w:val="24"/>
                <w:szCs w:val="24"/>
              </w:rPr>
              <w:t>нийлүүлэгч</w:t>
            </w:r>
            <w:r w:rsidRPr="00B61EFB">
              <w:rPr>
                <w:rFonts w:ascii="Arial" w:hAnsi="Arial" w:cs="Arial"/>
                <w:sz w:val="24"/>
                <w:szCs w:val="24"/>
              </w:rPr>
              <w:t>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w:t>
            </w:r>
            <w:proofErr w:type="spellEnd"/>
            <w:r w:rsidR="00D2292F">
              <w:rPr>
                <w:rFonts w:ascii="Arial" w:hAnsi="Arial" w:cs="Arial"/>
                <w:sz w:val="24"/>
                <w:szCs w:val="24"/>
                <w:lang w:val="mn-MN"/>
              </w:rPr>
              <w:t>лтын</w:t>
            </w:r>
            <w:r w:rsidRPr="00B61EFB">
              <w:rPr>
                <w:rFonts w:ascii="Arial" w:hAnsi="Arial" w:cs="Arial"/>
                <w:sz w:val="24"/>
                <w:szCs w:val="24"/>
              </w:rPr>
              <w:t xml:space="preserve"> </w:t>
            </w:r>
            <w:proofErr w:type="spellStart"/>
            <w:r w:rsidRPr="00B61EFB">
              <w:rPr>
                <w:rFonts w:ascii="Arial" w:hAnsi="Arial" w:cs="Arial"/>
                <w:sz w:val="24"/>
                <w:szCs w:val="24"/>
              </w:rPr>
              <w:t>цэг</w:t>
            </w:r>
            <w:proofErr w:type="spellEnd"/>
            <w:r w:rsidRPr="00B61EFB">
              <w:rPr>
                <w:rFonts w:ascii="Arial" w:hAnsi="Arial" w:cs="Arial"/>
                <w:sz w:val="24"/>
                <w:szCs w:val="24"/>
              </w:rPr>
              <w:t xml:space="preserve"> </w:t>
            </w:r>
            <w:proofErr w:type="spellStart"/>
            <w:r w:rsidRPr="00B61EFB">
              <w:rPr>
                <w:rFonts w:ascii="Arial" w:hAnsi="Arial" w:cs="Arial"/>
                <w:sz w:val="24"/>
                <w:szCs w:val="24"/>
              </w:rPr>
              <w:t>дээр</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зааж</w:t>
            </w:r>
            <w:proofErr w:type="spellEnd"/>
            <w:r w:rsidRPr="00B61EFB">
              <w:rPr>
                <w:rFonts w:ascii="Arial" w:hAnsi="Arial" w:cs="Arial"/>
                <w:sz w:val="24"/>
                <w:szCs w:val="24"/>
              </w:rPr>
              <w:t xml:space="preserve"> </w:t>
            </w:r>
            <w:proofErr w:type="spellStart"/>
            <w:r w:rsidRPr="00B61EFB">
              <w:rPr>
                <w:rFonts w:ascii="Arial" w:hAnsi="Arial" w:cs="Arial"/>
                <w:sz w:val="24"/>
                <w:szCs w:val="24"/>
              </w:rPr>
              <w:t>өг</w:t>
            </w:r>
            <w:proofErr w:type="spellEnd"/>
            <w:r w:rsidR="00D2292F">
              <w:rPr>
                <w:rFonts w:ascii="Arial" w:hAnsi="Arial" w:cs="Arial"/>
                <w:sz w:val="24"/>
                <w:szCs w:val="24"/>
                <w:lang w:val="mn-MN"/>
              </w:rPr>
              <w:t>өх хэрэгтэй</w:t>
            </w:r>
            <w:r w:rsidRPr="00B61EFB">
              <w:rPr>
                <w:rFonts w:ascii="Arial" w:hAnsi="Arial" w:cs="Arial"/>
                <w:sz w:val="24"/>
                <w:szCs w:val="24"/>
              </w:rPr>
              <w:t xml:space="preserve">. </w:t>
            </w:r>
            <w:proofErr w:type="spellStart"/>
            <w:r w:rsidRPr="00B61EFB">
              <w:rPr>
                <w:rFonts w:ascii="Arial" w:hAnsi="Arial" w:cs="Arial"/>
                <w:sz w:val="24"/>
                <w:szCs w:val="24"/>
              </w:rPr>
              <w:t>Ялангуяа</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үүсгүүрийн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гаралт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w:t>
            </w:r>
            <w:proofErr w:type="spellEnd"/>
            <w:r w:rsidR="00346799">
              <w:rPr>
                <w:rFonts w:ascii="Arial" w:hAnsi="Arial" w:cs="Arial"/>
                <w:sz w:val="24"/>
                <w:szCs w:val="24"/>
                <w:lang w:val="mn-MN"/>
              </w:rPr>
              <w:t>лтын</w:t>
            </w:r>
            <w:r w:rsidRPr="00B61EFB">
              <w:rPr>
                <w:rFonts w:ascii="Arial" w:hAnsi="Arial" w:cs="Arial"/>
                <w:sz w:val="24"/>
                <w:szCs w:val="24"/>
              </w:rPr>
              <w:t xml:space="preserve"> </w:t>
            </w:r>
            <w:proofErr w:type="spellStart"/>
            <w:r w:rsidRPr="00B61EFB">
              <w:rPr>
                <w:rFonts w:ascii="Arial" w:hAnsi="Arial" w:cs="Arial"/>
                <w:sz w:val="24"/>
                <w:szCs w:val="24"/>
              </w:rPr>
              <w:t>цэг</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хооронд</w:t>
            </w:r>
            <w:proofErr w:type="spellEnd"/>
            <w:r w:rsidR="00346799">
              <w:rPr>
                <w:rFonts w:ascii="Arial" w:hAnsi="Arial" w:cs="Arial"/>
                <w:sz w:val="24"/>
                <w:szCs w:val="24"/>
                <w:lang w:val="mn-MN"/>
              </w:rPr>
              <w:t>ын</w:t>
            </w:r>
            <w:r w:rsidRPr="00B61EFB">
              <w:rPr>
                <w:rFonts w:ascii="Arial" w:hAnsi="Arial" w:cs="Arial"/>
                <w:sz w:val="24"/>
                <w:szCs w:val="24"/>
              </w:rPr>
              <w:t xml:space="preserve"> </w:t>
            </w:r>
            <w:proofErr w:type="spellStart"/>
            <w:r w:rsidR="003B3ACF" w:rsidRPr="00B61EFB">
              <w:rPr>
                <w:rFonts w:ascii="Arial" w:hAnsi="Arial" w:cs="Arial"/>
                <w:sz w:val="24"/>
                <w:szCs w:val="24"/>
              </w:rPr>
              <w:t>хурц</w:t>
            </w:r>
            <w:proofErr w:type="spellEnd"/>
            <w:r w:rsidRPr="00B61EFB">
              <w:rPr>
                <w:rFonts w:ascii="Arial" w:hAnsi="Arial" w:cs="Arial"/>
                <w:sz w:val="24"/>
                <w:szCs w:val="24"/>
              </w:rPr>
              <w:t xml:space="preserve"> б</w:t>
            </w:r>
            <w:r w:rsidR="00346799">
              <w:rPr>
                <w:rFonts w:ascii="Arial" w:hAnsi="Arial" w:cs="Arial"/>
                <w:sz w:val="24"/>
                <w:szCs w:val="24"/>
                <w:lang w:val="mn-MN"/>
              </w:rPr>
              <w:t>олон</w:t>
            </w:r>
            <w:r w:rsidRPr="00B61EFB">
              <w:rPr>
                <w:rFonts w:ascii="Arial" w:hAnsi="Arial" w:cs="Arial"/>
                <w:sz w:val="24"/>
                <w:szCs w:val="24"/>
              </w:rPr>
              <w:t xml:space="preserve"> </w:t>
            </w:r>
            <w:proofErr w:type="spellStart"/>
            <w:r w:rsidRPr="00B61EFB">
              <w:rPr>
                <w:rFonts w:ascii="Arial" w:hAnsi="Arial" w:cs="Arial"/>
                <w:sz w:val="24"/>
                <w:szCs w:val="24"/>
              </w:rPr>
              <w:t>дахин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шугамын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дагуух</w:t>
            </w:r>
            <w:proofErr w:type="spellEnd"/>
            <w:r w:rsidRPr="00B61EFB">
              <w:rPr>
                <w:rFonts w:ascii="Arial" w:hAnsi="Arial" w:cs="Arial"/>
                <w:sz w:val="24"/>
                <w:szCs w:val="24"/>
              </w:rPr>
              <w:t xml:space="preserve"> </w:t>
            </w:r>
            <w:proofErr w:type="spellStart"/>
            <w:r w:rsidRPr="00B61EFB">
              <w:rPr>
                <w:rFonts w:ascii="Arial" w:hAnsi="Arial" w:cs="Arial"/>
                <w:sz w:val="24"/>
                <w:szCs w:val="24"/>
              </w:rPr>
              <w:t>дулааны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алдагдлыг</w:t>
            </w:r>
            <w:proofErr w:type="spellEnd"/>
            <w:r w:rsidRPr="00B61EFB">
              <w:rPr>
                <w:rFonts w:ascii="Arial" w:hAnsi="Arial" w:cs="Arial"/>
                <w:sz w:val="24"/>
                <w:szCs w:val="24"/>
              </w:rPr>
              <w:t xml:space="preserve"> </w:t>
            </w:r>
            <w:r w:rsidR="00346799">
              <w:rPr>
                <w:rFonts w:ascii="Arial" w:hAnsi="Arial" w:cs="Arial"/>
                <w:sz w:val="24"/>
                <w:szCs w:val="24"/>
                <w:lang w:val="mn-MN"/>
              </w:rPr>
              <w:t>тооцон үзэх шаардлагатай</w:t>
            </w:r>
            <w:r w:rsidRPr="00B61EFB">
              <w:rPr>
                <w:rFonts w:ascii="Arial" w:hAnsi="Arial" w:cs="Arial"/>
                <w:sz w:val="24"/>
                <w:szCs w:val="24"/>
              </w:rPr>
              <w:t>.</w:t>
            </w:r>
          </w:p>
          <w:p w14:paraId="2066AA9C" w14:textId="2576A0AA" w:rsidR="00A374D3" w:rsidRPr="00B61EFB" w:rsidRDefault="00A374D3" w:rsidP="00B61EFB">
            <w:pPr>
              <w:spacing w:line="276" w:lineRule="auto"/>
              <w:jc w:val="both"/>
              <w:rPr>
                <w:rFonts w:ascii="Arial" w:hAnsi="Arial" w:cs="Arial"/>
                <w:b/>
                <w:bCs/>
                <w:sz w:val="24"/>
                <w:szCs w:val="24"/>
              </w:rPr>
            </w:pPr>
            <w:r w:rsidRPr="00B61EFB">
              <w:rPr>
                <w:rFonts w:ascii="Arial" w:hAnsi="Arial" w:cs="Arial"/>
                <w:b/>
                <w:bCs/>
                <w:sz w:val="24"/>
                <w:szCs w:val="24"/>
              </w:rPr>
              <w:t xml:space="preserve">6.1.6 </w:t>
            </w:r>
            <w:r w:rsidR="00346799">
              <w:rPr>
                <w:rFonts w:ascii="Arial" w:hAnsi="Arial" w:cs="Arial"/>
                <w:b/>
                <w:bCs/>
                <w:sz w:val="24"/>
                <w:szCs w:val="24"/>
                <w:lang w:val="mn-MN"/>
              </w:rPr>
              <w:t>Ашиглалтын үеийн</w:t>
            </w:r>
            <w:r w:rsidR="002C3900">
              <w:rPr>
                <w:rFonts w:ascii="Arial" w:hAnsi="Arial" w:cs="Arial"/>
                <w:b/>
                <w:bCs/>
                <w:sz w:val="24"/>
                <w:szCs w:val="24"/>
                <w:lang w:val="mn-MN"/>
              </w:rPr>
              <w:t xml:space="preserve"> таамагласан</w:t>
            </w:r>
            <w:r w:rsidR="00BE0B26" w:rsidRPr="00B61EFB">
              <w:rPr>
                <w:rFonts w:ascii="Arial" w:hAnsi="Arial" w:cs="Arial"/>
                <w:b/>
                <w:bCs/>
                <w:sz w:val="24"/>
                <w:szCs w:val="24"/>
              </w:rPr>
              <w:t xml:space="preserve"> </w:t>
            </w:r>
            <w:proofErr w:type="spellStart"/>
            <w:r w:rsidRPr="00B61EFB">
              <w:rPr>
                <w:rFonts w:ascii="Arial" w:hAnsi="Arial" w:cs="Arial"/>
                <w:b/>
                <w:bCs/>
                <w:sz w:val="24"/>
                <w:szCs w:val="24"/>
              </w:rPr>
              <w:t>ачаал</w:t>
            </w:r>
            <w:proofErr w:type="spellEnd"/>
            <w:r w:rsidR="002C3900">
              <w:rPr>
                <w:rFonts w:ascii="Arial" w:hAnsi="Arial" w:cs="Arial"/>
                <w:b/>
                <w:bCs/>
                <w:sz w:val="24"/>
                <w:szCs w:val="24"/>
                <w:lang w:val="mn-MN"/>
              </w:rPr>
              <w:t>а</w:t>
            </w:r>
            <w:r w:rsidRPr="00B61EFB">
              <w:rPr>
                <w:rFonts w:ascii="Arial" w:hAnsi="Arial" w:cs="Arial"/>
                <w:b/>
                <w:bCs/>
                <w:sz w:val="24"/>
                <w:szCs w:val="24"/>
              </w:rPr>
              <w:t>л</w:t>
            </w:r>
          </w:p>
          <w:p w14:paraId="1DABEFC7" w14:textId="75239E7A" w:rsidR="00A374D3" w:rsidRPr="00B61EFB" w:rsidRDefault="00A374D3" w:rsidP="00B61EFB">
            <w:pPr>
              <w:spacing w:line="276" w:lineRule="auto"/>
              <w:jc w:val="both"/>
              <w:rPr>
                <w:rFonts w:ascii="Arial" w:hAnsi="Arial" w:cs="Arial"/>
                <w:sz w:val="24"/>
                <w:szCs w:val="24"/>
              </w:rPr>
            </w:pP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ердийн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ачааллын</w:t>
            </w:r>
            <w:proofErr w:type="spellEnd"/>
            <w:r w:rsidRPr="00B61EFB">
              <w:rPr>
                <w:rFonts w:ascii="Arial" w:hAnsi="Arial" w:cs="Arial"/>
                <w:sz w:val="24"/>
                <w:szCs w:val="24"/>
              </w:rPr>
              <w:t xml:space="preserve"> </w:t>
            </w:r>
            <w:proofErr w:type="spellStart"/>
            <w:r w:rsidR="004B4ACF" w:rsidRPr="00B61EFB">
              <w:rPr>
                <w:rFonts w:ascii="Arial" w:hAnsi="Arial" w:cs="Arial"/>
                <w:sz w:val="24"/>
                <w:szCs w:val="24"/>
              </w:rPr>
              <w:t>хувилбар</w:t>
            </w:r>
            <w:proofErr w:type="spellEnd"/>
            <w:r w:rsidRPr="00B61EFB">
              <w:rPr>
                <w:rFonts w:ascii="Arial" w:hAnsi="Arial" w:cs="Arial"/>
                <w:sz w:val="24"/>
                <w:szCs w:val="24"/>
              </w:rPr>
              <w:t xml:space="preserve"> </w:t>
            </w:r>
            <w:proofErr w:type="spellStart"/>
            <w:r w:rsidRPr="00B61EFB">
              <w:rPr>
                <w:rFonts w:ascii="Arial" w:hAnsi="Arial" w:cs="Arial"/>
                <w:sz w:val="24"/>
                <w:szCs w:val="24"/>
              </w:rPr>
              <w:t>тухайлбал</w:t>
            </w:r>
            <w:proofErr w:type="spellEnd"/>
            <w:r w:rsidR="002F62C1">
              <w:rPr>
                <w:rFonts w:ascii="Arial" w:hAnsi="Arial" w:cs="Arial"/>
                <w:sz w:val="24"/>
                <w:szCs w:val="24"/>
                <w:lang w:val="mn-MN"/>
              </w:rPr>
              <w:t>,</w:t>
            </w:r>
            <w:r w:rsidRPr="00B61EFB">
              <w:rPr>
                <w:rFonts w:ascii="Arial" w:hAnsi="Arial" w:cs="Arial"/>
                <w:sz w:val="24"/>
                <w:szCs w:val="24"/>
              </w:rPr>
              <w:t xml:space="preserve"> </w:t>
            </w:r>
            <w:proofErr w:type="spellStart"/>
            <w:r w:rsidR="004B4ACF" w:rsidRPr="00B61EFB">
              <w:rPr>
                <w:rFonts w:ascii="Arial" w:hAnsi="Arial" w:cs="Arial"/>
                <w:sz w:val="24"/>
                <w:szCs w:val="24"/>
              </w:rPr>
              <w:t>суурь</w:t>
            </w:r>
            <w:proofErr w:type="spellEnd"/>
            <w:r w:rsidRPr="00B61EFB">
              <w:rPr>
                <w:rFonts w:ascii="Arial" w:hAnsi="Arial" w:cs="Arial"/>
                <w:sz w:val="24"/>
                <w:szCs w:val="24"/>
              </w:rPr>
              <w:t xml:space="preserve"> </w:t>
            </w:r>
            <w:proofErr w:type="spellStart"/>
            <w:r w:rsidRPr="00B61EFB">
              <w:rPr>
                <w:rFonts w:ascii="Arial" w:hAnsi="Arial" w:cs="Arial"/>
                <w:sz w:val="24"/>
                <w:szCs w:val="24"/>
              </w:rPr>
              <w:t>ачаал</w:t>
            </w:r>
            <w:r w:rsidR="004B4ACF" w:rsidRPr="00B61EFB">
              <w:rPr>
                <w:rFonts w:ascii="Arial" w:hAnsi="Arial" w:cs="Arial"/>
                <w:sz w:val="24"/>
                <w:szCs w:val="24"/>
              </w:rPr>
              <w:t>алтай</w:t>
            </w:r>
            <w:proofErr w:type="spellEnd"/>
            <w:r w:rsidR="004B4ACF" w:rsidRPr="00B61EFB">
              <w:rPr>
                <w:rFonts w:ascii="Arial" w:hAnsi="Arial" w:cs="Arial"/>
                <w:sz w:val="24"/>
                <w:szCs w:val="24"/>
              </w:rPr>
              <w:t xml:space="preserve"> </w:t>
            </w:r>
            <w:proofErr w:type="spellStart"/>
            <w:r w:rsidR="004B4ACF" w:rsidRPr="00B61EFB">
              <w:rPr>
                <w:rFonts w:ascii="Arial" w:hAnsi="Arial" w:cs="Arial"/>
                <w:sz w:val="24"/>
                <w:szCs w:val="24"/>
              </w:rPr>
              <w:t>ажил</w:t>
            </w:r>
            <w:proofErr w:type="spellEnd"/>
            <w:r w:rsidRPr="00B61EFB">
              <w:rPr>
                <w:rFonts w:ascii="Arial" w:hAnsi="Arial" w:cs="Arial"/>
                <w:sz w:val="24"/>
                <w:szCs w:val="24"/>
              </w:rPr>
              <w:t xml:space="preserve">, </w:t>
            </w:r>
            <w:proofErr w:type="spellStart"/>
            <w:r w:rsidRPr="00B61EFB">
              <w:rPr>
                <w:rFonts w:ascii="Arial" w:hAnsi="Arial" w:cs="Arial"/>
                <w:sz w:val="24"/>
                <w:szCs w:val="24"/>
              </w:rPr>
              <w:t>хоёр</w:t>
            </w:r>
            <w:proofErr w:type="spellEnd"/>
            <w:r w:rsidRPr="00B61EFB">
              <w:rPr>
                <w:rFonts w:ascii="Arial" w:hAnsi="Arial" w:cs="Arial"/>
                <w:sz w:val="24"/>
                <w:szCs w:val="24"/>
              </w:rPr>
              <w:t xml:space="preserve"> </w:t>
            </w:r>
            <w:proofErr w:type="spellStart"/>
            <w:r w:rsidRPr="00B61EFB">
              <w:rPr>
                <w:rFonts w:ascii="Arial" w:hAnsi="Arial" w:cs="Arial"/>
                <w:sz w:val="24"/>
                <w:szCs w:val="24"/>
              </w:rPr>
              <w:t>ээлжийн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w:t>
            </w:r>
            <w:proofErr w:type="spellEnd"/>
            <w:r w:rsidRPr="00B61EFB">
              <w:rPr>
                <w:rFonts w:ascii="Arial" w:hAnsi="Arial" w:cs="Arial"/>
                <w:sz w:val="24"/>
                <w:szCs w:val="24"/>
              </w:rPr>
              <w:t xml:space="preserve">, </w:t>
            </w:r>
            <w:proofErr w:type="spellStart"/>
            <w:r w:rsidRPr="00B61EFB">
              <w:rPr>
                <w:rFonts w:ascii="Arial" w:hAnsi="Arial" w:cs="Arial"/>
                <w:sz w:val="24"/>
                <w:szCs w:val="24"/>
              </w:rPr>
              <w:t>нэг</w:t>
            </w:r>
            <w:proofErr w:type="spellEnd"/>
            <w:r w:rsidRPr="00B61EFB">
              <w:rPr>
                <w:rFonts w:ascii="Arial" w:hAnsi="Arial" w:cs="Arial"/>
                <w:sz w:val="24"/>
                <w:szCs w:val="24"/>
              </w:rPr>
              <w:t xml:space="preserve"> </w:t>
            </w:r>
            <w:proofErr w:type="spellStart"/>
            <w:r w:rsidRPr="00B61EFB">
              <w:rPr>
                <w:rFonts w:ascii="Arial" w:hAnsi="Arial" w:cs="Arial"/>
                <w:sz w:val="24"/>
                <w:szCs w:val="24"/>
              </w:rPr>
              <w:t>ээлжийн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w:t>
            </w:r>
            <w:proofErr w:type="spellEnd"/>
            <w:r w:rsidRPr="00B61EFB">
              <w:rPr>
                <w:rFonts w:ascii="Arial" w:hAnsi="Arial" w:cs="Arial"/>
                <w:sz w:val="24"/>
                <w:szCs w:val="24"/>
              </w:rPr>
              <w:t xml:space="preserve">, </w:t>
            </w:r>
            <w:proofErr w:type="spellStart"/>
            <w:r w:rsidRPr="00B61EFB">
              <w:rPr>
                <w:rFonts w:ascii="Arial" w:hAnsi="Arial" w:cs="Arial"/>
                <w:sz w:val="24"/>
                <w:szCs w:val="24"/>
              </w:rPr>
              <w:t>ачааллын</w:t>
            </w:r>
            <w:proofErr w:type="spellEnd"/>
            <w:r w:rsidRPr="00B61EFB">
              <w:rPr>
                <w:rFonts w:ascii="Arial" w:hAnsi="Arial" w:cs="Arial"/>
                <w:sz w:val="24"/>
                <w:szCs w:val="24"/>
              </w:rPr>
              <w:t xml:space="preserve"> </w:t>
            </w:r>
            <w:proofErr w:type="spellStart"/>
            <w:r w:rsidR="004B4ACF" w:rsidRPr="00B61EFB">
              <w:rPr>
                <w:rFonts w:ascii="Arial" w:hAnsi="Arial" w:cs="Arial"/>
                <w:sz w:val="24"/>
                <w:szCs w:val="24"/>
              </w:rPr>
              <w:t>мөчлөг</w:t>
            </w:r>
            <w:proofErr w:type="spellEnd"/>
            <w:r w:rsidRPr="00B61EFB">
              <w:rPr>
                <w:rFonts w:ascii="Arial" w:hAnsi="Arial" w:cs="Arial"/>
                <w:sz w:val="24"/>
                <w:szCs w:val="24"/>
              </w:rPr>
              <w:t xml:space="preserve">, </w:t>
            </w:r>
            <w:proofErr w:type="spellStart"/>
            <w:r w:rsidRPr="00B61EFB">
              <w:rPr>
                <w:rFonts w:ascii="Arial" w:hAnsi="Arial" w:cs="Arial"/>
                <w:sz w:val="24"/>
                <w:szCs w:val="24"/>
              </w:rPr>
              <w:t>тасралтгүй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ажиллах</w:t>
            </w:r>
            <w:proofErr w:type="spellEnd"/>
            <w:r w:rsidRPr="00B61EFB">
              <w:rPr>
                <w:rFonts w:ascii="Arial" w:hAnsi="Arial" w:cs="Arial"/>
                <w:sz w:val="24"/>
                <w:szCs w:val="24"/>
              </w:rPr>
              <w:t xml:space="preserve"> </w:t>
            </w:r>
            <w:r w:rsidR="002F62C1">
              <w:rPr>
                <w:rFonts w:ascii="Arial" w:hAnsi="Arial" w:cs="Arial"/>
                <w:sz w:val="24"/>
                <w:szCs w:val="24"/>
                <w:lang w:val="mn-MN"/>
              </w:rPr>
              <w:t xml:space="preserve">үеийн </w:t>
            </w:r>
            <w:proofErr w:type="spellStart"/>
            <w:r w:rsidRPr="00B61EFB">
              <w:rPr>
                <w:rFonts w:ascii="Arial" w:hAnsi="Arial" w:cs="Arial"/>
                <w:sz w:val="24"/>
                <w:szCs w:val="24"/>
              </w:rPr>
              <w:t>хамгийн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бага</w:t>
            </w:r>
            <w:proofErr w:type="spellEnd"/>
            <w:r w:rsidRPr="00B61EFB">
              <w:rPr>
                <w:rFonts w:ascii="Arial" w:hAnsi="Arial" w:cs="Arial"/>
                <w:sz w:val="24"/>
                <w:szCs w:val="24"/>
              </w:rPr>
              <w:t xml:space="preserve"> </w:t>
            </w:r>
            <w:proofErr w:type="spellStart"/>
            <w:r w:rsidRPr="00B61EFB">
              <w:rPr>
                <w:rFonts w:ascii="Arial" w:hAnsi="Arial" w:cs="Arial"/>
                <w:sz w:val="24"/>
                <w:szCs w:val="24"/>
              </w:rPr>
              <w:t>ачаалал</w:t>
            </w:r>
            <w:proofErr w:type="spellEnd"/>
            <w:r w:rsidRPr="00B61EFB">
              <w:rPr>
                <w:rFonts w:ascii="Arial" w:hAnsi="Arial" w:cs="Arial"/>
                <w:sz w:val="24"/>
                <w:szCs w:val="24"/>
              </w:rPr>
              <w:t xml:space="preserve">, </w:t>
            </w:r>
            <w:proofErr w:type="spellStart"/>
            <w:r w:rsidRPr="00B61EFB">
              <w:rPr>
                <w:rFonts w:ascii="Arial" w:hAnsi="Arial" w:cs="Arial"/>
                <w:sz w:val="24"/>
                <w:szCs w:val="24"/>
              </w:rPr>
              <w:t>хэт</w:t>
            </w:r>
            <w:proofErr w:type="spellEnd"/>
            <w:r w:rsidRPr="00B61EFB">
              <w:rPr>
                <w:rFonts w:ascii="Arial" w:hAnsi="Arial" w:cs="Arial"/>
                <w:sz w:val="24"/>
                <w:szCs w:val="24"/>
              </w:rPr>
              <w:t xml:space="preserve"> </w:t>
            </w:r>
            <w:proofErr w:type="spellStart"/>
            <w:r w:rsidRPr="00B61EFB">
              <w:rPr>
                <w:rFonts w:ascii="Arial" w:hAnsi="Arial" w:cs="Arial"/>
                <w:sz w:val="24"/>
                <w:szCs w:val="24"/>
              </w:rPr>
              <w:t>ачааллын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тохиолдол</w:t>
            </w:r>
            <w:proofErr w:type="spellEnd"/>
            <w:r w:rsidR="004B4ACF" w:rsidRPr="00B61EFB">
              <w:rPr>
                <w:rFonts w:ascii="Arial" w:hAnsi="Arial" w:cs="Arial"/>
                <w:sz w:val="24"/>
                <w:szCs w:val="24"/>
              </w:rPr>
              <w:t xml:space="preserve"> </w:t>
            </w:r>
            <w:proofErr w:type="spellStart"/>
            <w:r w:rsidR="004B4ACF" w:rsidRPr="00B61EFB">
              <w:rPr>
                <w:rFonts w:ascii="Arial" w:hAnsi="Arial" w:cs="Arial"/>
                <w:sz w:val="24"/>
                <w:szCs w:val="24"/>
              </w:rPr>
              <w:t>болон</w:t>
            </w:r>
            <w:proofErr w:type="spellEnd"/>
            <w:r w:rsidR="004B4ACF" w:rsidRPr="00B61EFB">
              <w:rPr>
                <w:rFonts w:ascii="Arial" w:hAnsi="Arial" w:cs="Arial"/>
                <w:sz w:val="24"/>
                <w:szCs w:val="24"/>
              </w:rPr>
              <w:t xml:space="preserve"> </w:t>
            </w:r>
            <w:r w:rsidR="002F62C1">
              <w:rPr>
                <w:rFonts w:ascii="Arial" w:hAnsi="Arial" w:cs="Arial"/>
                <w:sz w:val="24"/>
                <w:szCs w:val="24"/>
                <w:lang w:val="mn-MN"/>
              </w:rPr>
              <w:t>таамагласан</w:t>
            </w:r>
            <w:r w:rsidR="002F62C1" w:rsidRPr="00B61EFB">
              <w:rPr>
                <w:rFonts w:ascii="Arial" w:hAnsi="Arial" w:cs="Arial"/>
                <w:sz w:val="24"/>
                <w:szCs w:val="24"/>
              </w:rPr>
              <w:t xml:space="preserve"> </w:t>
            </w:r>
            <w:proofErr w:type="spellStart"/>
            <w:r w:rsidRPr="00B61EFB">
              <w:rPr>
                <w:rFonts w:ascii="Arial" w:hAnsi="Arial" w:cs="Arial"/>
                <w:sz w:val="24"/>
                <w:szCs w:val="24"/>
              </w:rPr>
              <w:t>үргэлжлэх</w:t>
            </w:r>
            <w:proofErr w:type="spellEnd"/>
            <w:r w:rsidRPr="00B61EFB">
              <w:rPr>
                <w:rFonts w:ascii="Arial" w:hAnsi="Arial" w:cs="Arial"/>
                <w:sz w:val="24"/>
                <w:szCs w:val="24"/>
              </w:rPr>
              <w:t xml:space="preserve"> </w:t>
            </w:r>
            <w:proofErr w:type="spellStart"/>
            <w:r w:rsidRPr="00B61EFB">
              <w:rPr>
                <w:rFonts w:ascii="Arial" w:hAnsi="Arial" w:cs="Arial"/>
                <w:sz w:val="24"/>
                <w:szCs w:val="24"/>
              </w:rPr>
              <w:t>хугацааг</w:t>
            </w:r>
            <w:proofErr w:type="spellEnd"/>
            <w:r w:rsidRPr="00B61EFB">
              <w:rPr>
                <w:rFonts w:ascii="Arial" w:hAnsi="Arial" w:cs="Arial"/>
                <w:sz w:val="24"/>
                <w:szCs w:val="24"/>
              </w:rPr>
              <w:t xml:space="preserve"> </w:t>
            </w:r>
            <w:r w:rsidR="002F62C1">
              <w:rPr>
                <w:rFonts w:ascii="Arial" w:hAnsi="Arial" w:cs="Arial"/>
                <w:sz w:val="24"/>
                <w:szCs w:val="24"/>
                <w:lang w:val="mn-MN"/>
              </w:rPr>
              <w:t>тодорхойлох хэрэгтэй</w:t>
            </w:r>
            <w:r w:rsidRPr="00B61EFB">
              <w:rPr>
                <w:rFonts w:ascii="Arial" w:hAnsi="Arial" w:cs="Arial"/>
                <w:sz w:val="24"/>
                <w:szCs w:val="24"/>
              </w:rPr>
              <w:t>.</w:t>
            </w:r>
          </w:p>
          <w:p w14:paraId="68705312" w14:textId="40160480" w:rsidR="000A512E" w:rsidRPr="00B61EFB" w:rsidRDefault="003529F8" w:rsidP="00B61EFB">
            <w:pPr>
              <w:spacing w:line="276" w:lineRule="auto"/>
              <w:jc w:val="both"/>
              <w:rPr>
                <w:rFonts w:ascii="Arial" w:hAnsi="Arial" w:cs="Arial"/>
                <w:sz w:val="24"/>
                <w:szCs w:val="24"/>
              </w:rPr>
            </w:pPr>
            <w:r>
              <w:rPr>
                <w:rFonts w:ascii="Arial" w:hAnsi="Arial" w:cs="Arial"/>
                <w:sz w:val="24"/>
                <w:szCs w:val="24"/>
                <w:lang w:val="mn-MN"/>
              </w:rPr>
              <w:t>Б</w:t>
            </w:r>
            <w:proofErr w:type="spellStart"/>
            <w:r w:rsidR="00A374D3" w:rsidRPr="00B61EFB">
              <w:rPr>
                <w:rFonts w:ascii="Arial" w:hAnsi="Arial" w:cs="Arial"/>
                <w:sz w:val="24"/>
                <w:szCs w:val="24"/>
              </w:rPr>
              <w:t>оломжтой</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бол</w:t>
            </w:r>
            <w:proofErr w:type="spellEnd"/>
            <w:r w:rsidR="00A374D3" w:rsidRPr="00B61EFB">
              <w:rPr>
                <w:rFonts w:ascii="Arial" w:hAnsi="Arial" w:cs="Arial"/>
                <w:sz w:val="24"/>
                <w:szCs w:val="24"/>
              </w:rPr>
              <w:t xml:space="preserve"> </w:t>
            </w:r>
            <w:r>
              <w:rPr>
                <w:rFonts w:ascii="Arial" w:hAnsi="Arial" w:cs="Arial"/>
                <w:sz w:val="24"/>
                <w:szCs w:val="24"/>
                <w:lang w:val="mn-MN"/>
              </w:rPr>
              <w:t xml:space="preserve">худалдан авагч </w:t>
            </w:r>
            <w:proofErr w:type="spellStart"/>
            <w:r w:rsidR="00A374D3" w:rsidRPr="00B61EFB">
              <w:rPr>
                <w:rFonts w:ascii="Arial" w:hAnsi="Arial" w:cs="Arial"/>
                <w:sz w:val="24"/>
                <w:szCs w:val="24"/>
              </w:rPr>
              <w:t>уурын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параметрийн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хазайлт</w:t>
            </w:r>
            <w:proofErr w:type="spellEnd"/>
            <w:r w:rsidR="00A374D3" w:rsidRPr="00B61EFB">
              <w:rPr>
                <w:rFonts w:ascii="Arial" w:hAnsi="Arial" w:cs="Arial"/>
                <w:sz w:val="24"/>
                <w:szCs w:val="24"/>
              </w:rPr>
              <w:t xml:space="preserve">, </w:t>
            </w:r>
            <w:proofErr w:type="spellStart"/>
            <w:r w:rsidR="004B4ACF" w:rsidRPr="00B61EFB">
              <w:rPr>
                <w:rFonts w:ascii="Arial" w:hAnsi="Arial" w:cs="Arial"/>
                <w:sz w:val="24"/>
                <w:szCs w:val="24"/>
              </w:rPr>
              <w:t>авлагын</w:t>
            </w:r>
            <w:proofErr w:type="spellEnd"/>
            <w:r w:rsidR="00A374D3" w:rsidRPr="00B61EFB">
              <w:rPr>
                <w:rFonts w:ascii="Arial" w:hAnsi="Arial" w:cs="Arial"/>
                <w:sz w:val="24"/>
                <w:szCs w:val="24"/>
              </w:rPr>
              <w:t xml:space="preserve"> </w:t>
            </w:r>
            <w:proofErr w:type="spellStart"/>
            <w:r w:rsidR="00FA255E" w:rsidRPr="00B61EFB">
              <w:rPr>
                <w:rFonts w:ascii="Arial" w:hAnsi="Arial" w:cs="Arial"/>
                <w:sz w:val="24"/>
                <w:szCs w:val="24"/>
              </w:rPr>
              <w:t>масс</w:t>
            </w:r>
            <w:proofErr w:type="spellEnd"/>
            <w:r>
              <w:rPr>
                <w:rFonts w:ascii="Arial" w:hAnsi="Arial" w:cs="Arial"/>
                <w:sz w:val="24"/>
                <w:szCs w:val="24"/>
                <w:lang w:val="mn-MN"/>
              </w:rPr>
              <w:t>,</w:t>
            </w:r>
            <w:r w:rsidR="003F3289" w:rsidRPr="00B61EFB">
              <w:rPr>
                <w:rFonts w:ascii="Arial" w:hAnsi="Arial" w:cs="Arial"/>
                <w:sz w:val="24"/>
                <w:szCs w:val="24"/>
              </w:rPr>
              <w:t xml:space="preserve"> </w:t>
            </w:r>
            <w:proofErr w:type="spellStart"/>
            <w:r w:rsidR="003F3289" w:rsidRPr="00B61EFB">
              <w:rPr>
                <w:rFonts w:ascii="Arial" w:hAnsi="Arial" w:cs="Arial"/>
                <w:sz w:val="24"/>
                <w:szCs w:val="24"/>
              </w:rPr>
              <w:t>зарцуулалт</w:t>
            </w:r>
            <w:r w:rsidR="00A374D3" w:rsidRPr="00B61EFB">
              <w:rPr>
                <w:rFonts w:ascii="Arial" w:hAnsi="Arial" w:cs="Arial"/>
                <w:sz w:val="24"/>
                <w:szCs w:val="24"/>
              </w:rPr>
              <w:t>ын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шаардлаг</w:t>
            </w:r>
            <w:r w:rsidR="004B4ACF" w:rsidRPr="00B61EFB">
              <w:rPr>
                <w:rFonts w:ascii="Arial" w:hAnsi="Arial" w:cs="Arial"/>
                <w:sz w:val="24"/>
                <w:szCs w:val="24"/>
              </w:rPr>
              <w:t>а</w:t>
            </w:r>
            <w:proofErr w:type="spellEnd"/>
            <w:r w:rsidR="004B4ACF" w:rsidRPr="00B61EFB">
              <w:rPr>
                <w:rFonts w:ascii="Arial" w:hAnsi="Arial" w:cs="Arial"/>
                <w:sz w:val="24"/>
                <w:szCs w:val="24"/>
              </w:rPr>
              <w:t xml:space="preserve"> </w:t>
            </w:r>
            <w:proofErr w:type="spellStart"/>
            <w:r w:rsidR="004B4ACF" w:rsidRPr="00B61EFB">
              <w:rPr>
                <w:rFonts w:ascii="Arial" w:hAnsi="Arial" w:cs="Arial"/>
                <w:sz w:val="24"/>
                <w:szCs w:val="24"/>
              </w:rPr>
              <w:t>зэргийг</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багтаасан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хэсэгчилсэн</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ачаалал</w:t>
            </w:r>
            <w:r w:rsidR="004B4ACF" w:rsidRPr="00B61EFB">
              <w:rPr>
                <w:rFonts w:ascii="Arial" w:hAnsi="Arial" w:cs="Arial"/>
                <w:sz w:val="24"/>
                <w:szCs w:val="24"/>
              </w:rPr>
              <w:t>д</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ажиллах</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тусгай</w:t>
            </w:r>
            <w:proofErr w:type="spellEnd"/>
            <w:r w:rsidR="00A374D3" w:rsidRPr="00B61EFB">
              <w:rPr>
                <w:rFonts w:ascii="Arial" w:hAnsi="Arial" w:cs="Arial"/>
                <w:sz w:val="24"/>
                <w:szCs w:val="24"/>
              </w:rPr>
              <w:t xml:space="preserve"> </w:t>
            </w:r>
            <w:proofErr w:type="spellStart"/>
            <w:r w:rsidR="00A374D3" w:rsidRPr="00B61EFB">
              <w:rPr>
                <w:rFonts w:ascii="Arial" w:hAnsi="Arial" w:cs="Arial"/>
                <w:sz w:val="24"/>
                <w:szCs w:val="24"/>
              </w:rPr>
              <w:t>шаардлагыг</w:t>
            </w:r>
            <w:proofErr w:type="spellEnd"/>
            <w:r w:rsidR="00A374D3" w:rsidRPr="00B61EFB">
              <w:rPr>
                <w:rFonts w:ascii="Arial" w:hAnsi="Arial" w:cs="Arial"/>
                <w:sz w:val="24"/>
                <w:szCs w:val="24"/>
              </w:rPr>
              <w:t xml:space="preserve"> </w:t>
            </w:r>
            <w:r w:rsidR="004A6F65">
              <w:rPr>
                <w:rFonts w:ascii="Arial" w:hAnsi="Arial" w:cs="Arial"/>
                <w:sz w:val="24"/>
                <w:szCs w:val="24"/>
                <w:lang w:val="mn-MN"/>
              </w:rPr>
              <w:t xml:space="preserve">худалдан авагч </w:t>
            </w:r>
            <w:r>
              <w:rPr>
                <w:rFonts w:ascii="Arial" w:hAnsi="Arial" w:cs="Arial"/>
                <w:sz w:val="24"/>
                <w:szCs w:val="24"/>
                <w:lang w:val="mn-MN"/>
              </w:rPr>
              <w:t>тодорхойлно</w:t>
            </w:r>
            <w:r w:rsidR="00A374D3" w:rsidRPr="00B61EFB">
              <w:rPr>
                <w:rFonts w:ascii="Arial" w:hAnsi="Arial" w:cs="Arial"/>
                <w:sz w:val="24"/>
                <w:szCs w:val="24"/>
              </w:rPr>
              <w:t>.</w:t>
            </w:r>
          </w:p>
        </w:tc>
        <w:tc>
          <w:tcPr>
            <w:tcW w:w="4675" w:type="dxa"/>
            <w:tcBorders>
              <w:top w:val="nil"/>
              <w:left w:val="nil"/>
              <w:bottom w:val="nil"/>
              <w:right w:val="nil"/>
            </w:tcBorders>
          </w:tcPr>
          <w:p w14:paraId="22FADF6C" w14:textId="77777777" w:rsidR="00A374D3" w:rsidRPr="00B61EFB" w:rsidRDefault="00A374D3" w:rsidP="00B61EFB">
            <w:pPr>
              <w:spacing w:line="276" w:lineRule="auto"/>
              <w:jc w:val="both"/>
              <w:rPr>
                <w:rFonts w:ascii="Arial" w:hAnsi="Arial" w:cs="Arial"/>
                <w:sz w:val="24"/>
                <w:szCs w:val="24"/>
              </w:rPr>
            </w:pPr>
            <w:r w:rsidRPr="00B61EFB">
              <w:rPr>
                <w:rFonts w:ascii="Arial" w:hAnsi="Arial" w:cs="Arial"/>
                <w:sz w:val="24"/>
                <w:szCs w:val="24"/>
              </w:rPr>
              <w:lastRenderedPageBreak/>
              <w:t>c) the rate of load and steam temperature change required for each class of significant load cycle, taking into account any limitations in other parts of the plant, such as the steam generator.</w:t>
            </w:r>
          </w:p>
          <w:p w14:paraId="0C0FAC49" w14:textId="77777777" w:rsidR="00C4014D" w:rsidRDefault="00C4014D" w:rsidP="00B61EFB">
            <w:pPr>
              <w:spacing w:line="276" w:lineRule="auto"/>
              <w:jc w:val="both"/>
              <w:rPr>
                <w:rFonts w:ascii="Arial" w:hAnsi="Arial" w:cs="Arial"/>
                <w:sz w:val="20"/>
                <w:szCs w:val="20"/>
              </w:rPr>
            </w:pPr>
          </w:p>
          <w:p w14:paraId="7B2CE422" w14:textId="2FA477C9" w:rsidR="0023052B" w:rsidRPr="006F0605" w:rsidRDefault="00A374D3" w:rsidP="00B61EFB">
            <w:pPr>
              <w:spacing w:line="276" w:lineRule="auto"/>
              <w:jc w:val="both"/>
              <w:rPr>
                <w:rFonts w:ascii="Arial" w:hAnsi="Arial" w:cs="Arial"/>
                <w:sz w:val="20"/>
                <w:szCs w:val="20"/>
              </w:rPr>
            </w:pPr>
            <w:r w:rsidRPr="00890F23">
              <w:rPr>
                <w:rFonts w:ascii="Arial" w:hAnsi="Arial" w:cs="Arial"/>
                <w:sz w:val="20"/>
                <w:szCs w:val="20"/>
              </w:rPr>
              <w:t xml:space="preserve">NOTE The permitted rate of load change, and the significance of a load cycle, are related to the characteristics of the steam generator (see 6.1.5) and to the mode of turbine operation during each load change (i.e. throttle-control or nozzle control), as well as to the particular turbine design. </w:t>
            </w:r>
          </w:p>
          <w:p w14:paraId="181CA6A6" w14:textId="06403307" w:rsidR="0023052B" w:rsidRDefault="0023052B" w:rsidP="00B61EFB">
            <w:pPr>
              <w:spacing w:line="276" w:lineRule="auto"/>
              <w:jc w:val="both"/>
              <w:rPr>
                <w:rFonts w:ascii="Arial" w:hAnsi="Arial" w:cs="Arial"/>
                <w:sz w:val="24"/>
                <w:szCs w:val="24"/>
              </w:rPr>
            </w:pPr>
          </w:p>
          <w:p w14:paraId="0DB13BFE" w14:textId="77777777" w:rsidR="00F97E15" w:rsidRPr="00B61EFB" w:rsidRDefault="00F97E15" w:rsidP="00B61EFB">
            <w:pPr>
              <w:spacing w:line="276" w:lineRule="auto"/>
              <w:jc w:val="both"/>
              <w:rPr>
                <w:rFonts w:ascii="Arial" w:hAnsi="Arial" w:cs="Arial"/>
                <w:sz w:val="24"/>
                <w:szCs w:val="24"/>
              </w:rPr>
            </w:pPr>
          </w:p>
          <w:p w14:paraId="2E78E038" w14:textId="4BBC1315" w:rsidR="00B81867" w:rsidRPr="00B61EFB" w:rsidRDefault="00A374D3" w:rsidP="00B61EFB">
            <w:pPr>
              <w:spacing w:line="276" w:lineRule="auto"/>
              <w:jc w:val="both"/>
              <w:rPr>
                <w:rFonts w:ascii="Arial" w:hAnsi="Arial" w:cs="Arial"/>
                <w:sz w:val="24"/>
                <w:szCs w:val="24"/>
              </w:rPr>
            </w:pPr>
            <w:r w:rsidRPr="00B61EFB">
              <w:rPr>
                <w:rFonts w:ascii="Arial" w:hAnsi="Arial" w:cs="Arial"/>
                <w:sz w:val="24"/>
                <w:szCs w:val="24"/>
              </w:rPr>
              <w:t>Rapid changes of steam temperature within the turbine (e.g. &gt; 50 K), which during load changes can depend on all of these factors, can lead to undesirably high thermal stresses in some components, and hence to excessive reduction in their lifetime.</w:t>
            </w:r>
          </w:p>
          <w:p w14:paraId="50240261" w14:textId="20928A3B" w:rsidR="00A374D3" w:rsidRDefault="00A374D3" w:rsidP="00B61EFB">
            <w:pPr>
              <w:spacing w:line="276" w:lineRule="auto"/>
              <w:jc w:val="both"/>
              <w:rPr>
                <w:rFonts w:ascii="Arial" w:hAnsi="Arial" w:cs="Arial"/>
                <w:sz w:val="24"/>
                <w:szCs w:val="24"/>
              </w:rPr>
            </w:pPr>
            <w:r w:rsidRPr="00B61EFB">
              <w:rPr>
                <w:rFonts w:ascii="Arial" w:hAnsi="Arial" w:cs="Arial"/>
                <w:sz w:val="24"/>
                <w:szCs w:val="24"/>
              </w:rPr>
              <w:t>In addition to the major load cycles defined, further minor variations from stable conditions (i.e. increments of less than 10 % of MCR) can be accepted, and these need not be stated.</w:t>
            </w:r>
          </w:p>
          <w:p w14:paraId="1FB01F2E" w14:textId="77777777" w:rsidR="00DA7B69" w:rsidRPr="00B61EFB" w:rsidRDefault="00DA7B69" w:rsidP="00B61EFB">
            <w:pPr>
              <w:spacing w:line="276" w:lineRule="auto"/>
              <w:jc w:val="both"/>
              <w:rPr>
                <w:rFonts w:ascii="Arial" w:hAnsi="Arial" w:cs="Arial"/>
                <w:sz w:val="24"/>
                <w:szCs w:val="24"/>
              </w:rPr>
            </w:pPr>
          </w:p>
          <w:p w14:paraId="5D82E77C" w14:textId="4C9A255A" w:rsidR="000311B9" w:rsidRDefault="00A374D3" w:rsidP="00B61EFB">
            <w:pPr>
              <w:spacing w:line="276" w:lineRule="auto"/>
              <w:jc w:val="both"/>
              <w:rPr>
                <w:rFonts w:ascii="Arial" w:hAnsi="Arial" w:cs="Arial"/>
                <w:sz w:val="24"/>
                <w:szCs w:val="24"/>
              </w:rPr>
            </w:pPr>
            <w:r w:rsidRPr="00B61EFB">
              <w:rPr>
                <w:rFonts w:ascii="Arial" w:hAnsi="Arial" w:cs="Arial"/>
                <w:sz w:val="24"/>
                <w:szCs w:val="24"/>
              </w:rPr>
              <w:t>d) the required load collective shall be specified by the purchaser with regard to specified operational life of the steam turbine, which is typically 25 years.</w:t>
            </w:r>
          </w:p>
          <w:p w14:paraId="5097D59F" w14:textId="77777777" w:rsidR="00694189" w:rsidRPr="00B61EFB" w:rsidRDefault="00694189" w:rsidP="00B61EFB">
            <w:pPr>
              <w:spacing w:line="276" w:lineRule="auto"/>
              <w:jc w:val="both"/>
              <w:rPr>
                <w:rFonts w:ascii="Arial" w:hAnsi="Arial" w:cs="Arial"/>
                <w:sz w:val="24"/>
                <w:szCs w:val="24"/>
              </w:rPr>
            </w:pPr>
          </w:p>
          <w:p w14:paraId="04EFF461" w14:textId="77777777" w:rsidR="00A374D3" w:rsidRPr="00B61EFB" w:rsidRDefault="00A374D3" w:rsidP="00B61EFB">
            <w:pPr>
              <w:spacing w:line="276" w:lineRule="auto"/>
              <w:jc w:val="both"/>
              <w:rPr>
                <w:rFonts w:ascii="Arial" w:hAnsi="Arial" w:cs="Arial"/>
                <w:b/>
                <w:bCs/>
                <w:sz w:val="24"/>
                <w:szCs w:val="24"/>
              </w:rPr>
            </w:pPr>
            <w:r w:rsidRPr="00B61EFB">
              <w:rPr>
                <w:rFonts w:ascii="Arial" w:hAnsi="Arial" w:cs="Arial"/>
                <w:b/>
                <w:bCs/>
                <w:sz w:val="24"/>
                <w:szCs w:val="24"/>
              </w:rPr>
              <w:t xml:space="preserve">6.1.4 Start-up time </w:t>
            </w:r>
          </w:p>
          <w:p w14:paraId="047EEEE1" w14:textId="661A6216" w:rsidR="00A374D3" w:rsidRDefault="00A374D3" w:rsidP="00B61EFB">
            <w:pPr>
              <w:spacing w:line="276" w:lineRule="auto"/>
              <w:jc w:val="both"/>
              <w:rPr>
                <w:rFonts w:ascii="Arial" w:hAnsi="Arial" w:cs="Arial"/>
                <w:sz w:val="24"/>
                <w:szCs w:val="24"/>
              </w:rPr>
            </w:pPr>
            <w:r w:rsidRPr="00B61EFB">
              <w:rPr>
                <w:rFonts w:ascii="Arial" w:hAnsi="Arial" w:cs="Arial"/>
                <w:sz w:val="24"/>
                <w:szCs w:val="24"/>
              </w:rPr>
              <w:t>The supplier shall provide start-up times, which are compliant to the specified load collective, and a large load collective may need to be compensated with slower start up transients.</w:t>
            </w:r>
          </w:p>
          <w:p w14:paraId="0275F8EA" w14:textId="77777777" w:rsidR="00B134DB" w:rsidRPr="00B61EFB" w:rsidRDefault="00B134DB" w:rsidP="00B61EFB">
            <w:pPr>
              <w:spacing w:line="276" w:lineRule="auto"/>
              <w:jc w:val="both"/>
              <w:rPr>
                <w:rFonts w:ascii="Arial" w:hAnsi="Arial" w:cs="Arial"/>
                <w:sz w:val="24"/>
                <w:szCs w:val="24"/>
              </w:rPr>
            </w:pPr>
          </w:p>
          <w:p w14:paraId="149EE5B6" w14:textId="77777777" w:rsidR="00A374D3" w:rsidRPr="00B61EFB" w:rsidRDefault="00A374D3" w:rsidP="00B61EFB">
            <w:pPr>
              <w:spacing w:line="276" w:lineRule="auto"/>
              <w:jc w:val="both"/>
              <w:rPr>
                <w:rFonts w:ascii="Arial" w:hAnsi="Arial" w:cs="Arial"/>
                <w:sz w:val="24"/>
                <w:szCs w:val="24"/>
              </w:rPr>
            </w:pPr>
            <w:r w:rsidRPr="00B61EFB">
              <w:rPr>
                <w:rFonts w:ascii="Arial" w:hAnsi="Arial" w:cs="Arial"/>
                <w:sz w:val="24"/>
                <w:szCs w:val="24"/>
              </w:rPr>
              <w:t>The start-up time of the steam turbine is defined from first steam admission (opening of admission steam valve) until a specific generator electric power output is reached. Often it is not practical to use nominal generator output, due to plant-specific time delay in steam generation and ambient conditions. Instead of generator load bypass stations, closed positions could be used where appropriate.</w:t>
            </w:r>
          </w:p>
          <w:p w14:paraId="6827102E" w14:textId="6BEB0C20" w:rsidR="001D3F12" w:rsidRDefault="001D3F12" w:rsidP="00B61EFB">
            <w:pPr>
              <w:spacing w:line="276" w:lineRule="auto"/>
              <w:jc w:val="both"/>
              <w:rPr>
                <w:rFonts w:ascii="Arial" w:hAnsi="Arial" w:cs="Arial"/>
                <w:sz w:val="24"/>
                <w:szCs w:val="24"/>
              </w:rPr>
            </w:pPr>
          </w:p>
          <w:p w14:paraId="333D1FE3" w14:textId="77777777" w:rsidR="00694189" w:rsidRPr="00B61EFB" w:rsidRDefault="00694189" w:rsidP="00B61EFB">
            <w:pPr>
              <w:spacing w:line="276" w:lineRule="auto"/>
              <w:jc w:val="both"/>
              <w:rPr>
                <w:rFonts w:ascii="Arial" w:hAnsi="Arial" w:cs="Arial"/>
                <w:sz w:val="24"/>
                <w:szCs w:val="24"/>
              </w:rPr>
            </w:pPr>
          </w:p>
          <w:p w14:paraId="1553B15F" w14:textId="77777777" w:rsidR="001D3F12" w:rsidRPr="00B61EFB" w:rsidRDefault="001D3F12" w:rsidP="00B61EFB">
            <w:pPr>
              <w:spacing w:line="276" w:lineRule="auto"/>
              <w:jc w:val="both"/>
              <w:rPr>
                <w:rFonts w:ascii="Arial" w:hAnsi="Arial" w:cs="Arial"/>
                <w:sz w:val="24"/>
                <w:szCs w:val="24"/>
              </w:rPr>
            </w:pPr>
          </w:p>
          <w:p w14:paraId="2EDF44E5" w14:textId="4AFE3568" w:rsidR="00A374D3" w:rsidRPr="00B61EFB" w:rsidRDefault="00A374D3" w:rsidP="00B61EFB">
            <w:pPr>
              <w:spacing w:line="276" w:lineRule="auto"/>
              <w:jc w:val="both"/>
              <w:rPr>
                <w:rFonts w:ascii="Arial" w:hAnsi="Arial" w:cs="Arial"/>
                <w:sz w:val="24"/>
                <w:szCs w:val="24"/>
              </w:rPr>
            </w:pPr>
            <w:r w:rsidRPr="00B61EFB">
              <w:rPr>
                <w:rFonts w:ascii="Arial" w:hAnsi="Arial" w:cs="Arial"/>
                <w:sz w:val="24"/>
                <w:szCs w:val="24"/>
              </w:rPr>
              <w:lastRenderedPageBreak/>
              <w:t>The time for achievement of preconditions for start-up release, such as steam quality achievement, evacuation of condenser, as well as time for synchronization are not included.</w:t>
            </w:r>
          </w:p>
          <w:p w14:paraId="6DFC9BB3" w14:textId="50209E39" w:rsidR="00CA2BAE" w:rsidRDefault="00A374D3" w:rsidP="00B61EFB">
            <w:pPr>
              <w:spacing w:line="276" w:lineRule="auto"/>
              <w:jc w:val="both"/>
              <w:rPr>
                <w:rFonts w:ascii="Arial" w:hAnsi="Arial" w:cs="Arial"/>
                <w:sz w:val="24"/>
                <w:szCs w:val="24"/>
              </w:rPr>
            </w:pPr>
            <w:r w:rsidRPr="00B61EFB">
              <w:rPr>
                <w:rFonts w:ascii="Arial" w:hAnsi="Arial" w:cs="Arial"/>
                <w:sz w:val="24"/>
                <w:szCs w:val="24"/>
              </w:rPr>
              <w:t>In order to measure the relevant start-up time, for example for guarantees, it may be useful to specify different plant conditions for the beginning and/or completion of the start-up period, which in that case shall be clearly defined by the supplier and agreed by the purchaser.</w:t>
            </w:r>
          </w:p>
          <w:p w14:paraId="5D990627" w14:textId="77777777" w:rsidR="00CA2BAE" w:rsidRPr="00B61EFB" w:rsidRDefault="00CA2BAE" w:rsidP="00B61EFB">
            <w:pPr>
              <w:spacing w:line="276" w:lineRule="auto"/>
              <w:jc w:val="both"/>
              <w:rPr>
                <w:rFonts w:ascii="Arial" w:hAnsi="Arial" w:cs="Arial"/>
                <w:sz w:val="24"/>
                <w:szCs w:val="24"/>
              </w:rPr>
            </w:pPr>
          </w:p>
          <w:p w14:paraId="577265D7" w14:textId="528DE3D4" w:rsidR="00A374D3" w:rsidRDefault="00A374D3" w:rsidP="00B61EFB">
            <w:pPr>
              <w:spacing w:line="276" w:lineRule="auto"/>
              <w:jc w:val="both"/>
              <w:rPr>
                <w:rFonts w:ascii="Arial" w:hAnsi="Arial" w:cs="Arial"/>
                <w:b/>
                <w:bCs/>
                <w:sz w:val="24"/>
                <w:szCs w:val="24"/>
              </w:rPr>
            </w:pPr>
            <w:r w:rsidRPr="00B61EFB">
              <w:rPr>
                <w:rFonts w:ascii="Arial" w:hAnsi="Arial" w:cs="Arial"/>
                <w:b/>
                <w:bCs/>
                <w:sz w:val="24"/>
                <w:szCs w:val="24"/>
              </w:rPr>
              <w:t>6.1.5 Steam generator characteristics</w:t>
            </w:r>
          </w:p>
          <w:p w14:paraId="286A17CE" w14:textId="77777777" w:rsidR="00CA2BAE" w:rsidRPr="00B61EFB" w:rsidRDefault="00CA2BAE" w:rsidP="00B61EFB">
            <w:pPr>
              <w:spacing w:line="276" w:lineRule="auto"/>
              <w:jc w:val="both"/>
              <w:rPr>
                <w:rFonts w:ascii="Arial" w:hAnsi="Arial" w:cs="Arial"/>
                <w:b/>
                <w:bCs/>
                <w:sz w:val="24"/>
                <w:szCs w:val="24"/>
              </w:rPr>
            </w:pPr>
          </w:p>
          <w:p w14:paraId="5AB9C7BD" w14:textId="2A2222C8" w:rsidR="00A374D3" w:rsidRDefault="00A374D3" w:rsidP="00B61EFB">
            <w:pPr>
              <w:spacing w:line="276" w:lineRule="auto"/>
              <w:jc w:val="both"/>
              <w:rPr>
                <w:rFonts w:ascii="Arial" w:hAnsi="Arial" w:cs="Arial"/>
                <w:sz w:val="24"/>
                <w:szCs w:val="24"/>
              </w:rPr>
            </w:pPr>
            <w:r w:rsidRPr="00B61EFB">
              <w:rPr>
                <w:rFonts w:ascii="Arial" w:hAnsi="Arial" w:cs="Arial"/>
                <w:sz w:val="24"/>
                <w:szCs w:val="24"/>
              </w:rPr>
              <w:t>The purchaser shall provide, bona fide, the characteristics of the steam generator, to include the variation in pressure and initial and reheat temperatures with steam flow rate, for all of the start categories, load cycles and shutdown regimes envisaged.</w:t>
            </w:r>
          </w:p>
          <w:p w14:paraId="347B7547" w14:textId="77777777" w:rsidR="00F97E15" w:rsidRPr="00B61EFB" w:rsidRDefault="00F97E15" w:rsidP="00B61EFB">
            <w:pPr>
              <w:spacing w:line="276" w:lineRule="auto"/>
              <w:jc w:val="both"/>
              <w:rPr>
                <w:rFonts w:ascii="Arial" w:hAnsi="Arial" w:cs="Arial"/>
                <w:sz w:val="24"/>
                <w:szCs w:val="24"/>
              </w:rPr>
            </w:pPr>
          </w:p>
          <w:p w14:paraId="55EF0D7A" w14:textId="1F85A454" w:rsidR="000E2C88" w:rsidRDefault="00A374D3" w:rsidP="00B61EFB">
            <w:pPr>
              <w:spacing w:line="276" w:lineRule="auto"/>
              <w:jc w:val="both"/>
              <w:rPr>
                <w:rFonts w:ascii="Arial" w:hAnsi="Arial" w:cs="Arial"/>
                <w:sz w:val="24"/>
                <w:szCs w:val="24"/>
              </w:rPr>
            </w:pPr>
            <w:r w:rsidRPr="00B61EFB">
              <w:rPr>
                <w:rFonts w:ascii="Arial" w:hAnsi="Arial" w:cs="Arial"/>
                <w:sz w:val="24"/>
                <w:szCs w:val="24"/>
              </w:rPr>
              <w:t>In particular, the purchaser shall inform the supplier about required operation modes, which may be sliding pressure operation mode, constant pressure operation mode or modified sliding pressure operation mode or hybrid operation mode. In the event that the purchaser has requirements as to minimum boiler pressure or overload capacity of the steam turbine these shall also be specified.</w:t>
            </w:r>
          </w:p>
          <w:p w14:paraId="3F64A6CA" w14:textId="77777777" w:rsidR="000E2C88" w:rsidRPr="00B61EFB" w:rsidRDefault="000E2C88" w:rsidP="00B61EFB">
            <w:pPr>
              <w:spacing w:line="276" w:lineRule="auto"/>
              <w:jc w:val="both"/>
              <w:rPr>
                <w:rFonts w:ascii="Arial" w:hAnsi="Arial" w:cs="Arial"/>
                <w:sz w:val="24"/>
                <w:szCs w:val="24"/>
              </w:rPr>
            </w:pPr>
          </w:p>
          <w:p w14:paraId="6AF7C0E2" w14:textId="64FDEDA6" w:rsidR="009623C0" w:rsidRPr="00B61EFB" w:rsidRDefault="00A374D3" w:rsidP="00B61EFB">
            <w:pPr>
              <w:spacing w:line="276" w:lineRule="auto"/>
              <w:jc w:val="both"/>
              <w:rPr>
                <w:rFonts w:ascii="Arial" w:hAnsi="Arial" w:cs="Arial"/>
                <w:sz w:val="24"/>
                <w:szCs w:val="24"/>
              </w:rPr>
            </w:pPr>
            <w:r w:rsidRPr="00B61EFB">
              <w:rPr>
                <w:rFonts w:ascii="Arial" w:hAnsi="Arial" w:cs="Arial"/>
                <w:sz w:val="24"/>
                <w:szCs w:val="24"/>
              </w:rPr>
              <w:t xml:space="preserve">If steam temperature is lower at reduced steam generator output levels, the purchaser shall inform the supplier about the dependence of steam temperature on steam generator output. </w:t>
            </w:r>
          </w:p>
          <w:p w14:paraId="670920DB" w14:textId="7C92EFEA" w:rsidR="00533007" w:rsidRPr="00B61EFB" w:rsidRDefault="00A374D3" w:rsidP="00B61EFB">
            <w:pPr>
              <w:spacing w:line="276" w:lineRule="auto"/>
              <w:jc w:val="both"/>
              <w:rPr>
                <w:rFonts w:ascii="Arial" w:hAnsi="Arial" w:cs="Arial"/>
                <w:sz w:val="24"/>
                <w:szCs w:val="24"/>
              </w:rPr>
            </w:pPr>
            <w:r w:rsidRPr="00B61EFB">
              <w:rPr>
                <w:rFonts w:ascii="Arial" w:hAnsi="Arial" w:cs="Arial"/>
                <w:sz w:val="24"/>
                <w:szCs w:val="24"/>
              </w:rPr>
              <w:t xml:space="preserve">The purchaser shall also specify the time characteristic of steam temperature, </w:t>
            </w:r>
            <w:r w:rsidRPr="00B61EFB">
              <w:rPr>
                <w:rFonts w:ascii="Arial" w:hAnsi="Arial" w:cs="Arial"/>
                <w:sz w:val="24"/>
                <w:szCs w:val="24"/>
              </w:rPr>
              <w:lastRenderedPageBreak/>
              <w:t xml:space="preserve">pressure and flow at all inlets during start-up (steam generator start-up curves) for each start-up category. </w:t>
            </w:r>
          </w:p>
          <w:p w14:paraId="1EE1ABE3" w14:textId="730A0713" w:rsidR="00A374D3" w:rsidRDefault="00A374D3" w:rsidP="00B61EFB">
            <w:pPr>
              <w:spacing w:line="276" w:lineRule="auto"/>
              <w:jc w:val="both"/>
              <w:rPr>
                <w:rFonts w:ascii="Arial" w:hAnsi="Arial" w:cs="Arial"/>
                <w:sz w:val="24"/>
                <w:szCs w:val="24"/>
              </w:rPr>
            </w:pPr>
            <w:r w:rsidRPr="00B61EFB">
              <w:rPr>
                <w:rFonts w:ascii="Arial" w:hAnsi="Arial" w:cs="Arial"/>
                <w:sz w:val="24"/>
                <w:szCs w:val="24"/>
              </w:rPr>
              <w:t>These parameters shall be specified at the supplier's connecting point. In particular, the heat loss along the main and reheat steam lines between steam generator outlet and the supplier's connecting point shall be taken into account.</w:t>
            </w:r>
          </w:p>
          <w:p w14:paraId="6FEC0162" w14:textId="77777777" w:rsidR="00346799" w:rsidRPr="00B61EFB" w:rsidRDefault="00346799" w:rsidP="00B61EFB">
            <w:pPr>
              <w:spacing w:line="276" w:lineRule="auto"/>
              <w:jc w:val="both"/>
              <w:rPr>
                <w:rFonts w:ascii="Arial" w:hAnsi="Arial" w:cs="Arial"/>
                <w:sz w:val="24"/>
                <w:szCs w:val="24"/>
              </w:rPr>
            </w:pPr>
          </w:p>
          <w:p w14:paraId="528BE10E" w14:textId="4BFE09A8" w:rsidR="00A374D3" w:rsidRDefault="00A374D3" w:rsidP="00B61EFB">
            <w:pPr>
              <w:spacing w:line="276" w:lineRule="auto"/>
              <w:jc w:val="both"/>
              <w:rPr>
                <w:rFonts w:ascii="Arial" w:hAnsi="Arial" w:cs="Arial"/>
                <w:b/>
                <w:bCs/>
                <w:sz w:val="24"/>
                <w:szCs w:val="24"/>
              </w:rPr>
            </w:pPr>
            <w:r w:rsidRPr="00B61EFB">
              <w:rPr>
                <w:rFonts w:ascii="Arial" w:hAnsi="Arial" w:cs="Arial"/>
                <w:b/>
                <w:bCs/>
                <w:sz w:val="24"/>
                <w:szCs w:val="24"/>
              </w:rPr>
              <w:t xml:space="preserve">6.1.6 </w:t>
            </w:r>
            <w:bookmarkStart w:id="10" w:name="_Hlk210827028"/>
            <w:r w:rsidRPr="00B61EFB">
              <w:rPr>
                <w:rFonts w:ascii="Arial" w:hAnsi="Arial" w:cs="Arial"/>
                <w:b/>
                <w:bCs/>
                <w:sz w:val="24"/>
                <w:szCs w:val="24"/>
              </w:rPr>
              <w:t xml:space="preserve">Expected load operation </w:t>
            </w:r>
          </w:p>
          <w:p w14:paraId="09890A1E" w14:textId="77777777" w:rsidR="002C3900" w:rsidRPr="00B61EFB" w:rsidRDefault="002C3900" w:rsidP="00B61EFB">
            <w:pPr>
              <w:spacing w:line="276" w:lineRule="auto"/>
              <w:jc w:val="both"/>
              <w:rPr>
                <w:rFonts w:ascii="Arial" w:hAnsi="Arial" w:cs="Arial"/>
                <w:b/>
                <w:bCs/>
                <w:sz w:val="24"/>
                <w:szCs w:val="24"/>
              </w:rPr>
            </w:pPr>
          </w:p>
          <w:p w14:paraId="5B45BBC3" w14:textId="77777777" w:rsidR="00A374D3" w:rsidRPr="00B61EFB" w:rsidRDefault="00A374D3" w:rsidP="00B61EFB">
            <w:pPr>
              <w:spacing w:line="276" w:lineRule="auto"/>
              <w:jc w:val="both"/>
              <w:rPr>
                <w:rFonts w:ascii="Arial" w:hAnsi="Arial" w:cs="Arial"/>
                <w:sz w:val="24"/>
                <w:szCs w:val="24"/>
              </w:rPr>
            </w:pPr>
            <w:r w:rsidRPr="00B61EFB">
              <w:rPr>
                <w:rFonts w:ascii="Arial" w:hAnsi="Arial" w:cs="Arial"/>
                <w:sz w:val="24"/>
                <w:szCs w:val="24"/>
              </w:rPr>
              <w:t>The purchaser shall specify typical load cases, for example, base-load operation, two-shift operation, one-shift operation, load cycling, minimum load for continuous operation, overload cases and the expected duration.</w:t>
            </w:r>
          </w:p>
          <w:bookmarkEnd w:id="10"/>
          <w:p w14:paraId="6B0B1032" w14:textId="77777777" w:rsidR="002F62C1" w:rsidRDefault="002F62C1" w:rsidP="00B61EFB">
            <w:pPr>
              <w:spacing w:line="276" w:lineRule="auto"/>
              <w:jc w:val="both"/>
              <w:rPr>
                <w:rFonts w:ascii="Arial" w:hAnsi="Arial" w:cs="Arial"/>
                <w:sz w:val="24"/>
                <w:szCs w:val="24"/>
              </w:rPr>
            </w:pPr>
          </w:p>
          <w:p w14:paraId="22FF7B0D" w14:textId="77777777" w:rsidR="002F62C1" w:rsidRDefault="002F62C1" w:rsidP="00B61EFB">
            <w:pPr>
              <w:spacing w:line="276" w:lineRule="auto"/>
              <w:jc w:val="both"/>
              <w:rPr>
                <w:rFonts w:ascii="Arial" w:hAnsi="Arial" w:cs="Arial"/>
                <w:sz w:val="24"/>
                <w:szCs w:val="24"/>
              </w:rPr>
            </w:pPr>
          </w:p>
          <w:p w14:paraId="382FDAA4" w14:textId="22795004" w:rsidR="000A512E" w:rsidRPr="00B61EFB" w:rsidRDefault="00A374D3" w:rsidP="00B61EFB">
            <w:pPr>
              <w:spacing w:line="276" w:lineRule="auto"/>
              <w:jc w:val="both"/>
              <w:rPr>
                <w:rFonts w:ascii="Arial" w:hAnsi="Arial" w:cs="Arial"/>
                <w:sz w:val="24"/>
                <w:szCs w:val="24"/>
              </w:rPr>
            </w:pPr>
            <w:r w:rsidRPr="00B61EFB">
              <w:rPr>
                <w:rFonts w:ascii="Arial" w:hAnsi="Arial" w:cs="Arial"/>
                <w:sz w:val="24"/>
                <w:szCs w:val="24"/>
              </w:rPr>
              <w:t>The purchaser shall specify, if applicable, any specific requirements on part load operation including deviating steam parameters and extraction mass flow requirements.</w:t>
            </w:r>
          </w:p>
        </w:tc>
      </w:tr>
      <w:tr w:rsidR="000A512E" w:rsidRPr="00B61EFB" w14:paraId="5386FFE2" w14:textId="77777777" w:rsidTr="002D16AE">
        <w:tc>
          <w:tcPr>
            <w:tcW w:w="4685" w:type="dxa"/>
            <w:tcBorders>
              <w:top w:val="nil"/>
              <w:left w:val="nil"/>
              <w:bottom w:val="nil"/>
              <w:right w:val="nil"/>
            </w:tcBorders>
          </w:tcPr>
          <w:p w14:paraId="42AD48E4" w14:textId="1CE42350" w:rsidR="00446D80" w:rsidRPr="00B61EFB" w:rsidRDefault="00446D80"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 xml:space="preserve">6.1.7 </w:t>
            </w:r>
            <w:proofErr w:type="spellStart"/>
            <w:r w:rsidRPr="00B61EFB">
              <w:rPr>
                <w:rFonts w:ascii="Arial" w:hAnsi="Arial" w:cs="Arial"/>
                <w:b/>
                <w:bCs/>
                <w:sz w:val="24"/>
                <w:szCs w:val="24"/>
              </w:rPr>
              <w:t>Турбины</w:t>
            </w:r>
            <w:proofErr w:type="spellEnd"/>
            <w:r w:rsidRPr="00B61EFB">
              <w:rPr>
                <w:rFonts w:ascii="Arial" w:hAnsi="Arial" w:cs="Arial"/>
                <w:b/>
                <w:bCs/>
                <w:sz w:val="24"/>
                <w:szCs w:val="24"/>
              </w:rPr>
              <w:t xml:space="preserve"> </w:t>
            </w:r>
            <w:proofErr w:type="spellStart"/>
            <w:r w:rsidR="004B4ACF" w:rsidRPr="00B61EFB">
              <w:rPr>
                <w:rFonts w:ascii="Arial" w:hAnsi="Arial" w:cs="Arial"/>
                <w:b/>
                <w:bCs/>
                <w:sz w:val="24"/>
                <w:szCs w:val="24"/>
              </w:rPr>
              <w:t>тойруу</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систем</w:t>
            </w:r>
            <w:proofErr w:type="spellEnd"/>
          </w:p>
          <w:p w14:paraId="0CD21E82" w14:textId="112BF54D" w:rsidR="00446D80" w:rsidRPr="00B61EFB" w:rsidRDefault="00446D80" w:rsidP="00B61EFB">
            <w:pPr>
              <w:spacing w:line="276" w:lineRule="auto"/>
              <w:jc w:val="both"/>
              <w:rPr>
                <w:rFonts w:ascii="Arial" w:hAnsi="Arial" w:cs="Arial"/>
                <w:sz w:val="24"/>
                <w:szCs w:val="24"/>
              </w:rPr>
            </w:pP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r w:rsidR="00DA7C26" w:rsidRPr="00B61EFB">
              <w:rPr>
                <w:rFonts w:ascii="Arial" w:hAnsi="Arial" w:cs="Arial"/>
                <w:sz w:val="24"/>
                <w:szCs w:val="24"/>
              </w:rPr>
              <w:t>ы</w:t>
            </w:r>
            <w:proofErr w:type="spellEnd"/>
            <w:r w:rsidR="00DA7C26" w:rsidRPr="00B61EFB">
              <w:rPr>
                <w:rFonts w:ascii="Arial" w:hAnsi="Arial" w:cs="Arial"/>
                <w:sz w:val="24"/>
                <w:szCs w:val="24"/>
              </w:rPr>
              <w:t xml:space="preserve"> </w:t>
            </w:r>
            <w:proofErr w:type="spellStart"/>
            <w:r w:rsidR="00DA7C26" w:rsidRPr="00B61EFB">
              <w:rPr>
                <w:rFonts w:ascii="Arial" w:hAnsi="Arial" w:cs="Arial"/>
                <w:sz w:val="24"/>
                <w:szCs w:val="24"/>
              </w:rPr>
              <w:t>тойруу</w:t>
            </w:r>
            <w:proofErr w:type="spellEnd"/>
            <w:r w:rsidR="00DA7C26"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эсэхийг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заах</w:t>
            </w:r>
            <w:proofErr w:type="spellEnd"/>
            <w:r w:rsidRPr="00B61EFB">
              <w:rPr>
                <w:rFonts w:ascii="Arial" w:hAnsi="Arial" w:cs="Arial"/>
                <w:sz w:val="24"/>
                <w:szCs w:val="24"/>
              </w:rPr>
              <w:t xml:space="preserve"> </w:t>
            </w:r>
            <w:r w:rsidR="0036407C">
              <w:rPr>
                <w:rFonts w:ascii="Arial" w:hAnsi="Arial" w:cs="Arial"/>
                <w:sz w:val="24"/>
                <w:szCs w:val="24"/>
                <w:lang w:val="mn-MN"/>
              </w:rPr>
              <w:t>хэрэгтэй.</w:t>
            </w:r>
            <w:r w:rsidRPr="00B61EFB">
              <w:rPr>
                <w:rFonts w:ascii="Arial" w:hAnsi="Arial" w:cs="Arial"/>
                <w:sz w:val="24"/>
                <w:szCs w:val="24"/>
              </w:rPr>
              <w:t xml:space="preserve"> </w:t>
            </w:r>
            <w:r w:rsidR="0036407C">
              <w:rPr>
                <w:rFonts w:ascii="Arial" w:hAnsi="Arial" w:cs="Arial"/>
                <w:sz w:val="24"/>
                <w:szCs w:val="24"/>
                <w:lang w:val="mn-MN"/>
              </w:rPr>
              <w:t>Х</w:t>
            </w:r>
            <w:proofErr w:type="spellStart"/>
            <w:r w:rsidRPr="00B61EFB">
              <w:rPr>
                <w:rFonts w:ascii="Arial" w:hAnsi="Arial" w:cs="Arial"/>
                <w:sz w:val="24"/>
                <w:szCs w:val="24"/>
              </w:rPr>
              <w:t>эрэв</w:t>
            </w:r>
            <w:proofErr w:type="spellEnd"/>
            <w:r w:rsidRPr="00B61EFB">
              <w:rPr>
                <w:rFonts w:ascii="Arial" w:hAnsi="Arial" w:cs="Arial"/>
                <w:sz w:val="24"/>
                <w:szCs w:val="24"/>
              </w:rPr>
              <w:t xml:space="preserve"> </w:t>
            </w:r>
            <w:r w:rsidR="0036407C">
              <w:rPr>
                <w:rFonts w:ascii="Arial" w:hAnsi="Arial" w:cs="Arial"/>
                <w:sz w:val="24"/>
                <w:szCs w:val="24"/>
                <w:lang w:val="mn-MN"/>
              </w:rPr>
              <w:t>системийг хэрэглэх</w:t>
            </w:r>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00DA7C26" w:rsidRPr="00B61EFB">
              <w:rPr>
                <w:rFonts w:ascii="Arial" w:hAnsi="Arial" w:cs="Arial"/>
                <w:sz w:val="24"/>
                <w:szCs w:val="24"/>
              </w:rPr>
              <w:t xml:space="preserve"> </w:t>
            </w:r>
            <w:r w:rsidR="009E708F">
              <w:rPr>
                <w:rFonts w:ascii="Arial" w:hAnsi="Arial" w:cs="Arial"/>
                <w:sz w:val="24"/>
                <w:szCs w:val="24"/>
                <w:lang w:val="mn-MN"/>
              </w:rPr>
              <w:t>хавхлагийг</w:t>
            </w:r>
            <w:r w:rsidRPr="00B61EFB">
              <w:rPr>
                <w:rFonts w:ascii="Arial" w:hAnsi="Arial" w:cs="Arial"/>
                <w:sz w:val="24"/>
                <w:szCs w:val="24"/>
              </w:rPr>
              <w:t xml:space="preserve"> </w:t>
            </w:r>
            <w:r w:rsidR="009E708F">
              <w:rPr>
                <w:rFonts w:ascii="Arial" w:hAnsi="Arial" w:cs="Arial"/>
                <w:sz w:val="24"/>
                <w:szCs w:val="24"/>
                <w:lang w:val="mn-MN"/>
              </w:rPr>
              <w:t>нээхээ</w:t>
            </w:r>
            <w:r w:rsidR="00DA7C26" w:rsidRPr="00B61EFB">
              <w:rPr>
                <w:rFonts w:ascii="Arial" w:hAnsi="Arial" w:cs="Arial"/>
                <w:sz w:val="24"/>
                <w:szCs w:val="24"/>
              </w:rPr>
              <w:t>с</w:t>
            </w:r>
            <w:r w:rsidRPr="00B61EFB">
              <w:rPr>
                <w:rFonts w:ascii="Arial" w:hAnsi="Arial" w:cs="Arial"/>
                <w:sz w:val="24"/>
                <w:szCs w:val="24"/>
              </w:rPr>
              <w:t xml:space="preserve"> </w:t>
            </w:r>
            <w:proofErr w:type="spellStart"/>
            <w:r w:rsidRPr="00B61EFB">
              <w:rPr>
                <w:rFonts w:ascii="Arial" w:hAnsi="Arial" w:cs="Arial"/>
                <w:sz w:val="24"/>
                <w:szCs w:val="24"/>
              </w:rPr>
              <w:t>өмнөх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хэвийн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бус</w:t>
            </w:r>
            <w:proofErr w:type="spellEnd"/>
            <w:r w:rsidRPr="00B61EFB">
              <w:rPr>
                <w:rFonts w:ascii="Arial" w:hAnsi="Arial" w:cs="Arial"/>
                <w:sz w:val="24"/>
                <w:szCs w:val="24"/>
              </w:rPr>
              <w:t xml:space="preserve"> </w:t>
            </w:r>
            <w:r w:rsidR="00245651">
              <w:rPr>
                <w:rFonts w:ascii="Arial" w:hAnsi="Arial" w:cs="Arial"/>
                <w:sz w:val="24"/>
                <w:szCs w:val="24"/>
                <w:lang w:val="mn-MN"/>
              </w:rPr>
              <w:t>горим</w:t>
            </w:r>
            <w:r w:rsidRPr="00B61EFB">
              <w:rPr>
                <w:rFonts w:ascii="Arial" w:hAnsi="Arial" w:cs="Arial"/>
                <w:sz w:val="24"/>
                <w:szCs w:val="24"/>
              </w:rPr>
              <w:t xml:space="preserve"> (6.3</w:t>
            </w:r>
            <w:r w:rsidR="00646BE1" w:rsidRPr="00B61EFB">
              <w:rPr>
                <w:rFonts w:ascii="Arial" w:hAnsi="Arial" w:cs="Arial"/>
                <w:sz w:val="24"/>
                <w:szCs w:val="24"/>
              </w:rPr>
              <w:t xml:space="preserve">) </w:t>
            </w:r>
            <w:proofErr w:type="spellStart"/>
            <w:r w:rsidR="00646BE1" w:rsidRPr="00B61EFB">
              <w:rPr>
                <w:rFonts w:ascii="Arial" w:hAnsi="Arial" w:cs="Arial"/>
                <w:sz w:val="24"/>
                <w:szCs w:val="24"/>
              </w:rPr>
              <w:t>болон</w:t>
            </w:r>
            <w:proofErr w:type="spellEnd"/>
            <w:r w:rsidR="00DA7C26" w:rsidRPr="00B61EFB">
              <w:rPr>
                <w:rFonts w:ascii="Arial" w:hAnsi="Arial" w:cs="Arial"/>
                <w:sz w:val="24"/>
                <w:szCs w:val="24"/>
              </w:rPr>
              <w:t xml:space="preserve"> </w:t>
            </w:r>
            <w:proofErr w:type="spellStart"/>
            <w:r w:rsidR="00DA7C26" w:rsidRPr="00B61EFB">
              <w:rPr>
                <w:rFonts w:ascii="Arial" w:hAnsi="Arial" w:cs="Arial"/>
                <w:sz w:val="24"/>
                <w:szCs w:val="24"/>
              </w:rPr>
              <w:t>нөхцөл</w:t>
            </w:r>
            <w:proofErr w:type="spellEnd"/>
            <w:r w:rsidR="00DA7C26" w:rsidRPr="00B61EFB">
              <w:rPr>
                <w:rFonts w:ascii="Arial" w:hAnsi="Arial" w:cs="Arial"/>
                <w:sz w:val="24"/>
                <w:szCs w:val="24"/>
              </w:rPr>
              <w:t xml:space="preserve"> </w:t>
            </w:r>
            <w:proofErr w:type="spellStart"/>
            <w:r w:rsidRPr="00B61EFB">
              <w:rPr>
                <w:rFonts w:ascii="Arial" w:hAnsi="Arial" w:cs="Arial"/>
                <w:sz w:val="24"/>
                <w:szCs w:val="24"/>
              </w:rPr>
              <w:t>зэрэг</w:t>
            </w:r>
            <w:proofErr w:type="spellEnd"/>
            <w:r w:rsidRPr="00B61EFB">
              <w:rPr>
                <w:rFonts w:ascii="Arial" w:hAnsi="Arial" w:cs="Arial"/>
                <w:sz w:val="24"/>
                <w:szCs w:val="24"/>
              </w:rPr>
              <w:t xml:space="preserve">  </w:t>
            </w:r>
            <w:proofErr w:type="spellStart"/>
            <w:r w:rsidRPr="00B61EFB">
              <w:rPr>
                <w:rFonts w:ascii="Arial" w:hAnsi="Arial" w:cs="Arial"/>
                <w:sz w:val="24"/>
                <w:szCs w:val="24"/>
              </w:rPr>
              <w:t>ажл</w:t>
            </w:r>
            <w:proofErr w:type="spellEnd"/>
            <w:r w:rsidR="00245651">
              <w:rPr>
                <w:rFonts w:ascii="Arial" w:hAnsi="Arial" w:cs="Arial"/>
                <w:sz w:val="24"/>
                <w:szCs w:val="24"/>
                <w:lang w:val="mn-MN"/>
              </w:rPr>
              <w:t>ын</w:t>
            </w:r>
            <w:r w:rsidRPr="00B61EFB">
              <w:rPr>
                <w:rFonts w:ascii="Arial" w:hAnsi="Arial" w:cs="Arial"/>
                <w:sz w:val="24"/>
                <w:szCs w:val="24"/>
              </w:rPr>
              <w:t xml:space="preserve">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w:t>
            </w:r>
            <w:proofErr w:type="spellEnd"/>
            <w:r w:rsidR="00245651">
              <w:rPr>
                <w:rFonts w:ascii="Arial" w:hAnsi="Arial" w:cs="Arial"/>
                <w:sz w:val="24"/>
                <w:szCs w:val="24"/>
                <w:lang w:val="mn-MN"/>
              </w:rPr>
              <w:t>ө</w:t>
            </w:r>
            <w:proofErr w:type="spellStart"/>
            <w:r w:rsidRPr="00B61EFB">
              <w:rPr>
                <w:rFonts w:ascii="Arial" w:hAnsi="Arial" w:cs="Arial"/>
                <w:sz w:val="24"/>
                <w:szCs w:val="24"/>
              </w:rPr>
              <w:t>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r w:rsidR="00245651">
              <w:rPr>
                <w:rFonts w:ascii="Arial" w:hAnsi="Arial" w:cs="Arial"/>
                <w:sz w:val="24"/>
                <w:szCs w:val="24"/>
                <w:lang w:val="mn-MN"/>
              </w:rPr>
              <w:t>параметр</w:t>
            </w:r>
            <w:r w:rsidRPr="00B61EFB">
              <w:rPr>
                <w:rFonts w:ascii="Arial" w:hAnsi="Arial" w:cs="Arial"/>
                <w:sz w:val="24"/>
                <w:szCs w:val="24"/>
              </w:rPr>
              <w:t xml:space="preserve">, </w:t>
            </w:r>
            <w:r w:rsidR="00245651">
              <w:rPr>
                <w:rFonts w:ascii="Arial" w:hAnsi="Arial" w:cs="Arial"/>
                <w:sz w:val="24"/>
                <w:szCs w:val="24"/>
                <w:lang w:val="mn-MN"/>
              </w:rPr>
              <w:t>зарцуулалтын</w:t>
            </w:r>
            <w:proofErr w:type="spellStart"/>
            <w:r w:rsidRPr="00B61EFB">
              <w:rPr>
                <w:rFonts w:ascii="Arial" w:hAnsi="Arial" w:cs="Arial"/>
                <w:sz w:val="24"/>
                <w:szCs w:val="24"/>
              </w:rPr>
              <w:t>ын</w:t>
            </w:r>
            <w:proofErr w:type="spellEnd"/>
            <w:r w:rsidRPr="00B61EFB">
              <w:rPr>
                <w:rFonts w:ascii="Arial" w:hAnsi="Arial" w:cs="Arial"/>
                <w:sz w:val="24"/>
                <w:szCs w:val="24"/>
              </w:rPr>
              <w:t xml:space="preserve"> </w:t>
            </w:r>
            <w:proofErr w:type="spellStart"/>
            <w:r w:rsidR="00DA7C26" w:rsidRPr="00B61EFB">
              <w:rPr>
                <w:rFonts w:ascii="Arial" w:hAnsi="Arial" w:cs="Arial"/>
                <w:sz w:val="24"/>
                <w:szCs w:val="24"/>
              </w:rPr>
              <w:t>хэмжээг</w:t>
            </w:r>
            <w:proofErr w:type="spellEnd"/>
            <w:r w:rsidRPr="00B61EFB">
              <w:rPr>
                <w:rFonts w:ascii="Arial" w:hAnsi="Arial" w:cs="Arial"/>
                <w:sz w:val="24"/>
                <w:szCs w:val="24"/>
              </w:rPr>
              <w:t xml:space="preserve"> </w:t>
            </w:r>
            <w:r w:rsidR="00245651">
              <w:rPr>
                <w:rFonts w:ascii="Arial" w:hAnsi="Arial" w:cs="Arial"/>
                <w:sz w:val="24"/>
                <w:szCs w:val="24"/>
                <w:lang w:val="mn-MN"/>
              </w:rPr>
              <w:t>тодорхойлох</w:t>
            </w:r>
            <w:r w:rsidRPr="00B61EFB">
              <w:rPr>
                <w:rFonts w:ascii="Arial" w:hAnsi="Arial" w:cs="Arial"/>
                <w:sz w:val="24"/>
                <w:szCs w:val="24"/>
              </w:rPr>
              <w:t xml:space="preserve"> </w:t>
            </w:r>
            <w:r w:rsidR="00245651">
              <w:rPr>
                <w:rFonts w:ascii="Arial" w:hAnsi="Arial" w:cs="Arial"/>
                <w:sz w:val="24"/>
                <w:szCs w:val="24"/>
                <w:lang w:val="mn-MN"/>
              </w:rPr>
              <w:t>хэрэгтэ</w:t>
            </w:r>
            <w:r w:rsidRPr="00B61EFB">
              <w:rPr>
                <w:rFonts w:ascii="Arial" w:hAnsi="Arial" w:cs="Arial"/>
                <w:sz w:val="24"/>
                <w:szCs w:val="24"/>
              </w:rPr>
              <w:t xml:space="preserve">й. </w:t>
            </w:r>
          </w:p>
          <w:p w14:paraId="73E9263C" w14:textId="537955B7" w:rsidR="00446D80" w:rsidRPr="00B61EFB" w:rsidRDefault="006A32CF" w:rsidP="00B61EFB">
            <w:pPr>
              <w:spacing w:line="276" w:lineRule="auto"/>
              <w:jc w:val="both"/>
              <w:rPr>
                <w:rFonts w:ascii="Arial" w:hAnsi="Arial" w:cs="Arial"/>
                <w:sz w:val="24"/>
                <w:szCs w:val="24"/>
              </w:rPr>
            </w:pPr>
            <w:r>
              <w:rPr>
                <w:rFonts w:ascii="Arial" w:hAnsi="Arial" w:cs="Arial"/>
                <w:sz w:val="24"/>
                <w:szCs w:val="24"/>
                <w:lang w:val="mn-MN"/>
              </w:rPr>
              <w:t>Т</w:t>
            </w:r>
            <w:proofErr w:type="spellStart"/>
            <w:r w:rsidR="00446D80" w:rsidRPr="00B61EFB">
              <w:rPr>
                <w:rFonts w:ascii="Arial" w:hAnsi="Arial" w:cs="Arial"/>
                <w:sz w:val="24"/>
                <w:szCs w:val="24"/>
              </w:rPr>
              <w:t>ойр</w:t>
            </w:r>
            <w:r w:rsidR="00DA7C26" w:rsidRPr="00B61EFB">
              <w:rPr>
                <w:rFonts w:ascii="Arial" w:hAnsi="Arial" w:cs="Arial"/>
                <w:sz w:val="24"/>
                <w:szCs w:val="24"/>
              </w:rPr>
              <w:t>уу</w:t>
            </w:r>
            <w:proofErr w:type="spellEnd"/>
            <w:r w:rsidR="00446D80" w:rsidRPr="00B61EFB">
              <w:rPr>
                <w:rFonts w:ascii="Arial" w:hAnsi="Arial" w:cs="Arial"/>
                <w:sz w:val="24"/>
                <w:szCs w:val="24"/>
              </w:rPr>
              <w:t xml:space="preserve"> </w:t>
            </w:r>
            <w:proofErr w:type="spellStart"/>
            <w:r w:rsidR="00446D80" w:rsidRPr="00B61EFB">
              <w:rPr>
                <w:rFonts w:ascii="Arial" w:hAnsi="Arial" w:cs="Arial"/>
                <w:sz w:val="24"/>
                <w:szCs w:val="24"/>
              </w:rPr>
              <w:t>систем</w:t>
            </w:r>
            <w:proofErr w:type="spellEnd"/>
            <w:r w:rsidR="00F15DAE">
              <w:rPr>
                <w:rFonts w:ascii="Arial" w:hAnsi="Arial" w:cs="Arial"/>
                <w:sz w:val="24"/>
                <w:szCs w:val="24"/>
                <w:lang w:val="mn-MN"/>
              </w:rPr>
              <w:t>ийг хэн</w:t>
            </w:r>
            <w:r w:rsidR="00DA7C26" w:rsidRPr="00B61EFB">
              <w:rPr>
                <w:rFonts w:ascii="Arial" w:hAnsi="Arial" w:cs="Arial"/>
                <w:sz w:val="24"/>
                <w:szCs w:val="24"/>
              </w:rPr>
              <w:t xml:space="preserve"> </w:t>
            </w:r>
            <w:proofErr w:type="spellStart"/>
            <w:r w:rsidR="00DA7C26" w:rsidRPr="00B61EFB">
              <w:rPr>
                <w:rFonts w:ascii="Arial" w:hAnsi="Arial" w:cs="Arial"/>
                <w:sz w:val="24"/>
                <w:szCs w:val="24"/>
              </w:rPr>
              <w:t>нийлүүлэхийг</w:t>
            </w:r>
            <w:proofErr w:type="spellEnd"/>
            <w:r w:rsidR="00446D80" w:rsidRPr="00B61EFB">
              <w:rPr>
                <w:rFonts w:ascii="Arial" w:hAnsi="Arial" w:cs="Arial"/>
                <w:sz w:val="24"/>
                <w:szCs w:val="24"/>
              </w:rPr>
              <w:t xml:space="preserve"> </w:t>
            </w:r>
            <w:r>
              <w:rPr>
                <w:rFonts w:ascii="Arial" w:hAnsi="Arial" w:cs="Arial"/>
                <w:sz w:val="24"/>
                <w:szCs w:val="24"/>
                <w:lang w:val="mn-MN"/>
              </w:rPr>
              <w:t xml:space="preserve">худалдан авагч </w:t>
            </w:r>
            <w:proofErr w:type="spellStart"/>
            <w:r w:rsidR="00446D80" w:rsidRPr="00B61EFB">
              <w:rPr>
                <w:rFonts w:ascii="Arial" w:hAnsi="Arial" w:cs="Arial"/>
                <w:sz w:val="24"/>
                <w:szCs w:val="24"/>
              </w:rPr>
              <w:t>заа</w:t>
            </w:r>
            <w:proofErr w:type="spellEnd"/>
            <w:r w:rsidR="00F15DAE">
              <w:rPr>
                <w:rFonts w:ascii="Arial" w:hAnsi="Arial" w:cs="Arial"/>
                <w:sz w:val="24"/>
                <w:szCs w:val="24"/>
                <w:lang w:val="mn-MN"/>
              </w:rPr>
              <w:t>х шаардлагатай</w:t>
            </w:r>
            <w:r w:rsidR="00446D80" w:rsidRPr="00B61EFB">
              <w:rPr>
                <w:rFonts w:ascii="Arial" w:hAnsi="Arial" w:cs="Arial"/>
                <w:sz w:val="24"/>
                <w:szCs w:val="24"/>
              </w:rPr>
              <w:t>.</w:t>
            </w:r>
          </w:p>
          <w:p w14:paraId="526CB0CD" w14:textId="7D4A41E2" w:rsidR="00446D80" w:rsidRPr="00B61EFB" w:rsidRDefault="0034008A" w:rsidP="00B61EFB">
            <w:pPr>
              <w:spacing w:line="276" w:lineRule="auto"/>
              <w:jc w:val="both"/>
              <w:rPr>
                <w:rFonts w:ascii="Arial" w:hAnsi="Arial" w:cs="Arial"/>
                <w:sz w:val="24"/>
                <w:szCs w:val="24"/>
              </w:rPr>
            </w:pPr>
            <w:r>
              <w:rPr>
                <w:rFonts w:ascii="Arial" w:hAnsi="Arial" w:cs="Arial"/>
                <w:sz w:val="24"/>
                <w:szCs w:val="24"/>
                <w:lang w:val="mn-MN"/>
              </w:rPr>
              <w:t>О</w:t>
            </w:r>
            <w:proofErr w:type="spellStart"/>
            <w:r w:rsidR="00DA7C26" w:rsidRPr="00B61EFB">
              <w:rPr>
                <w:rFonts w:ascii="Arial" w:hAnsi="Arial" w:cs="Arial"/>
                <w:sz w:val="24"/>
                <w:szCs w:val="24"/>
              </w:rPr>
              <w:t>руулах</w:t>
            </w:r>
            <w:proofErr w:type="spellEnd"/>
            <w:r w:rsidR="00DA7C26" w:rsidRPr="00B61EFB">
              <w:rPr>
                <w:rFonts w:ascii="Arial" w:hAnsi="Arial" w:cs="Arial"/>
                <w:sz w:val="24"/>
                <w:szCs w:val="24"/>
              </w:rPr>
              <w:t xml:space="preserve"> </w:t>
            </w:r>
            <w:proofErr w:type="spellStart"/>
            <w:r w:rsidR="00446D80" w:rsidRPr="00B61EFB">
              <w:rPr>
                <w:rFonts w:ascii="Arial" w:hAnsi="Arial" w:cs="Arial"/>
                <w:sz w:val="24"/>
                <w:szCs w:val="24"/>
              </w:rPr>
              <w:t>даралтын</w:t>
            </w:r>
            <w:proofErr w:type="spellEnd"/>
            <w:r w:rsidR="00446D80" w:rsidRPr="00B61EFB">
              <w:rPr>
                <w:rFonts w:ascii="Arial" w:hAnsi="Arial" w:cs="Arial"/>
                <w:sz w:val="24"/>
                <w:szCs w:val="24"/>
              </w:rPr>
              <w:t xml:space="preserve"> </w:t>
            </w:r>
            <w:r>
              <w:rPr>
                <w:rFonts w:ascii="Arial" w:hAnsi="Arial" w:cs="Arial"/>
                <w:sz w:val="24"/>
                <w:szCs w:val="24"/>
                <w:lang w:val="mn-MN"/>
              </w:rPr>
              <w:t xml:space="preserve">нэгээс олон </w:t>
            </w:r>
            <w:proofErr w:type="spellStart"/>
            <w:r w:rsidR="00446D80" w:rsidRPr="00B61EFB">
              <w:rPr>
                <w:rFonts w:ascii="Arial" w:hAnsi="Arial" w:cs="Arial"/>
                <w:sz w:val="24"/>
                <w:szCs w:val="24"/>
              </w:rPr>
              <w:t>түвшинтэй</w:t>
            </w:r>
            <w:proofErr w:type="spellEnd"/>
            <w:r w:rsidR="00446D80" w:rsidRPr="00B61EFB">
              <w:rPr>
                <w:rFonts w:ascii="Arial" w:hAnsi="Arial" w:cs="Arial"/>
                <w:sz w:val="24"/>
                <w:szCs w:val="24"/>
              </w:rPr>
              <w:t xml:space="preserve"> </w:t>
            </w:r>
            <w:proofErr w:type="spellStart"/>
            <w:r w:rsidR="00446D80" w:rsidRPr="00B61EFB">
              <w:rPr>
                <w:rFonts w:ascii="Arial" w:hAnsi="Arial" w:cs="Arial"/>
                <w:sz w:val="24"/>
                <w:szCs w:val="24"/>
              </w:rPr>
              <w:t>уурын</w:t>
            </w:r>
            <w:proofErr w:type="spellEnd"/>
            <w:r w:rsidR="00446D80" w:rsidRPr="00B61EFB">
              <w:rPr>
                <w:rFonts w:ascii="Arial" w:hAnsi="Arial" w:cs="Arial"/>
                <w:sz w:val="24"/>
                <w:szCs w:val="24"/>
              </w:rPr>
              <w:t xml:space="preserve"> </w:t>
            </w:r>
            <w:proofErr w:type="spellStart"/>
            <w:r w:rsidR="00446D80" w:rsidRPr="00B61EFB">
              <w:rPr>
                <w:rFonts w:ascii="Arial" w:hAnsi="Arial" w:cs="Arial"/>
                <w:sz w:val="24"/>
                <w:szCs w:val="24"/>
              </w:rPr>
              <w:t>турбины</w:t>
            </w:r>
            <w:proofErr w:type="spellEnd"/>
            <w:r w:rsidR="00446D80" w:rsidRPr="00B61EFB">
              <w:rPr>
                <w:rFonts w:ascii="Arial" w:hAnsi="Arial" w:cs="Arial"/>
                <w:sz w:val="24"/>
                <w:szCs w:val="24"/>
              </w:rPr>
              <w:t xml:space="preserve"> </w:t>
            </w:r>
            <w:proofErr w:type="spellStart"/>
            <w:r w:rsidR="00446D80" w:rsidRPr="00B61EFB">
              <w:rPr>
                <w:rFonts w:ascii="Arial" w:hAnsi="Arial" w:cs="Arial"/>
                <w:sz w:val="24"/>
                <w:szCs w:val="24"/>
              </w:rPr>
              <w:t>хувьд</w:t>
            </w:r>
            <w:proofErr w:type="spellEnd"/>
            <w:r w:rsidR="00446D80" w:rsidRPr="00B61EFB">
              <w:rPr>
                <w:rFonts w:ascii="Arial" w:hAnsi="Arial" w:cs="Arial"/>
                <w:sz w:val="24"/>
                <w:szCs w:val="24"/>
              </w:rPr>
              <w:t xml:space="preserve"> </w:t>
            </w:r>
            <w:proofErr w:type="spellStart"/>
            <w:r w:rsidR="00446D80" w:rsidRPr="00B61EFB">
              <w:rPr>
                <w:rFonts w:ascii="Arial" w:hAnsi="Arial" w:cs="Arial"/>
                <w:sz w:val="24"/>
                <w:szCs w:val="24"/>
              </w:rPr>
              <w:t>худалдан</w:t>
            </w:r>
            <w:proofErr w:type="spellEnd"/>
            <w:r w:rsidR="00446D80" w:rsidRPr="00B61EFB">
              <w:rPr>
                <w:rFonts w:ascii="Arial" w:hAnsi="Arial" w:cs="Arial"/>
                <w:sz w:val="24"/>
                <w:szCs w:val="24"/>
              </w:rPr>
              <w:t xml:space="preserve"> </w:t>
            </w:r>
            <w:proofErr w:type="spellStart"/>
            <w:r w:rsidR="00446D80" w:rsidRPr="00B61EFB">
              <w:rPr>
                <w:rFonts w:ascii="Arial" w:hAnsi="Arial" w:cs="Arial"/>
                <w:sz w:val="24"/>
                <w:szCs w:val="24"/>
              </w:rPr>
              <w:t>авагч</w:t>
            </w:r>
            <w:proofErr w:type="spellEnd"/>
            <w:r w:rsidR="00446D80" w:rsidRPr="00B61EFB">
              <w:rPr>
                <w:rFonts w:ascii="Arial" w:hAnsi="Arial" w:cs="Arial"/>
                <w:sz w:val="24"/>
                <w:szCs w:val="24"/>
              </w:rPr>
              <w:t xml:space="preserve"> </w:t>
            </w:r>
            <w:proofErr w:type="spellStart"/>
            <w:r w:rsidR="00446D80" w:rsidRPr="00B61EFB">
              <w:rPr>
                <w:rFonts w:ascii="Arial" w:hAnsi="Arial" w:cs="Arial"/>
                <w:sz w:val="24"/>
                <w:szCs w:val="24"/>
              </w:rPr>
              <w:t>нь</w:t>
            </w:r>
            <w:proofErr w:type="spellEnd"/>
            <w:r w:rsidR="00446D80" w:rsidRPr="00B61EFB">
              <w:rPr>
                <w:rFonts w:ascii="Arial" w:hAnsi="Arial" w:cs="Arial"/>
                <w:sz w:val="24"/>
                <w:szCs w:val="24"/>
              </w:rPr>
              <w:t xml:space="preserve"> </w:t>
            </w:r>
            <w:proofErr w:type="spellStart"/>
            <w:r w:rsidR="00446D80" w:rsidRPr="00B61EFB">
              <w:rPr>
                <w:rFonts w:ascii="Arial" w:hAnsi="Arial" w:cs="Arial"/>
                <w:sz w:val="24"/>
                <w:szCs w:val="24"/>
              </w:rPr>
              <w:t>тойр</w:t>
            </w:r>
            <w:r w:rsidR="00DA7C26" w:rsidRPr="00B61EFB">
              <w:rPr>
                <w:rFonts w:ascii="Arial" w:hAnsi="Arial" w:cs="Arial"/>
                <w:sz w:val="24"/>
                <w:szCs w:val="24"/>
              </w:rPr>
              <w:t>уу</w:t>
            </w:r>
            <w:proofErr w:type="spellEnd"/>
            <w:r w:rsidR="00DA7C26" w:rsidRPr="00B61EFB">
              <w:rPr>
                <w:rFonts w:ascii="Arial" w:hAnsi="Arial" w:cs="Arial"/>
                <w:sz w:val="24"/>
                <w:szCs w:val="24"/>
              </w:rPr>
              <w:t xml:space="preserve"> </w:t>
            </w:r>
            <w:proofErr w:type="spellStart"/>
            <w:r w:rsidR="00446D80" w:rsidRPr="00B61EFB">
              <w:rPr>
                <w:rFonts w:ascii="Arial" w:hAnsi="Arial" w:cs="Arial"/>
                <w:sz w:val="24"/>
                <w:szCs w:val="24"/>
              </w:rPr>
              <w:t>системийн</w:t>
            </w:r>
            <w:proofErr w:type="spellEnd"/>
            <w:r w:rsidR="00446D80" w:rsidRPr="00B61EFB">
              <w:rPr>
                <w:rFonts w:ascii="Arial" w:hAnsi="Arial" w:cs="Arial"/>
                <w:sz w:val="24"/>
                <w:szCs w:val="24"/>
              </w:rPr>
              <w:t xml:space="preserve"> </w:t>
            </w:r>
            <w:proofErr w:type="spellStart"/>
            <w:r w:rsidR="00446D80" w:rsidRPr="00B61EFB">
              <w:rPr>
                <w:rFonts w:ascii="Arial" w:hAnsi="Arial" w:cs="Arial"/>
                <w:sz w:val="24"/>
                <w:szCs w:val="24"/>
              </w:rPr>
              <w:lastRenderedPageBreak/>
              <w:t>ерөнхий</w:t>
            </w:r>
            <w:proofErr w:type="spellEnd"/>
            <w:r w:rsidR="00446D80" w:rsidRPr="00B61EFB">
              <w:rPr>
                <w:rFonts w:ascii="Arial" w:hAnsi="Arial" w:cs="Arial"/>
                <w:sz w:val="24"/>
                <w:szCs w:val="24"/>
              </w:rPr>
              <w:t xml:space="preserve"> </w:t>
            </w:r>
            <w:proofErr w:type="spellStart"/>
            <w:r w:rsidR="00446D80" w:rsidRPr="00B61EFB">
              <w:rPr>
                <w:rFonts w:ascii="Arial" w:hAnsi="Arial" w:cs="Arial"/>
                <w:sz w:val="24"/>
                <w:szCs w:val="24"/>
              </w:rPr>
              <w:t>бүтэц</w:t>
            </w:r>
            <w:proofErr w:type="spellEnd"/>
            <w:r w:rsidR="00DA7C26" w:rsidRPr="00B61EFB">
              <w:rPr>
                <w:rFonts w:ascii="Arial" w:hAnsi="Arial" w:cs="Arial"/>
                <w:sz w:val="24"/>
                <w:szCs w:val="24"/>
              </w:rPr>
              <w:t xml:space="preserve"> </w:t>
            </w:r>
            <w:proofErr w:type="spellStart"/>
            <w:r w:rsidR="00DA7C26" w:rsidRPr="00B61EFB">
              <w:rPr>
                <w:rFonts w:ascii="Arial" w:hAnsi="Arial" w:cs="Arial"/>
                <w:sz w:val="24"/>
                <w:szCs w:val="24"/>
              </w:rPr>
              <w:t>өөрөөр</w:t>
            </w:r>
            <w:proofErr w:type="spellEnd"/>
            <w:r w:rsidR="00DA7C26" w:rsidRPr="00B61EFB">
              <w:rPr>
                <w:rFonts w:ascii="Arial" w:hAnsi="Arial" w:cs="Arial"/>
                <w:sz w:val="24"/>
                <w:szCs w:val="24"/>
              </w:rPr>
              <w:t xml:space="preserve"> </w:t>
            </w:r>
            <w:proofErr w:type="spellStart"/>
            <w:r w:rsidR="00DA7C26" w:rsidRPr="00B61EFB">
              <w:rPr>
                <w:rFonts w:ascii="Arial" w:hAnsi="Arial" w:cs="Arial"/>
                <w:sz w:val="24"/>
                <w:szCs w:val="24"/>
              </w:rPr>
              <w:t>хэлбэл</w:t>
            </w:r>
            <w:proofErr w:type="spellEnd"/>
            <w:r>
              <w:rPr>
                <w:rFonts w:ascii="Arial" w:hAnsi="Arial" w:cs="Arial"/>
                <w:sz w:val="24"/>
                <w:szCs w:val="24"/>
                <w:lang w:val="mn-MN"/>
              </w:rPr>
              <w:t>,</w:t>
            </w:r>
            <w:r w:rsidR="00446D80" w:rsidRPr="00B61EFB">
              <w:rPr>
                <w:rFonts w:ascii="Arial" w:hAnsi="Arial" w:cs="Arial"/>
                <w:sz w:val="24"/>
                <w:szCs w:val="24"/>
              </w:rPr>
              <w:t xml:space="preserve"> </w:t>
            </w:r>
            <w:proofErr w:type="spellStart"/>
            <w:r w:rsidR="00446D80" w:rsidRPr="00B61EFB">
              <w:rPr>
                <w:rFonts w:ascii="Arial" w:hAnsi="Arial" w:cs="Arial"/>
                <w:sz w:val="24"/>
                <w:szCs w:val="24"/>
              </w:rPr>
              <w:t>каскадын</w:t>
            </w:r>
            <w:proofErr w:type="spellEnd"/>
            <w:r w:rsidR="00446D80" w:rsidRPr="00B61EFB">
              <w:rPr>
                <w:rFonts w:ascii="Arial" w:hAnsi="Arial" w:cs="Arial"/>
                <w:sz w:val="24"/>
                <w:szCs w:val="24"/>
              </w:rPr>
              <w:t xml:space="preserve"> </w:t>
            </w:r>
            <w:proofErr w:type="spellStart"/>
            <w:r w:rsidR="00446D80" w:rsidRPr="00B61EFB">
              <w:rPr>
                <w:rFonts w:ascii="Arial" w:hAnsi="Arial" w:cs="Arial"/>
                <w:sz w:val="24"/>
                <w:szCs w:val="24"/>
              </w:rPr>
              <w:t>түвшн</w:t>
            </w:r>
            <w:proofErr w:type="spellEnd"/>
            <w:r>
              <w:rPr>
                <w:rFonts w:ascii="Arial" w:hAnsi="Arial" w:cs="Arial"/>
                <w:sz w:val="24"/>
                <w:szCs w:val="24"/>
                <w:lang w:val="mn-MN"/>
              </w:rPr>
              <w:t>ий</w:t>
            </w:r>
            <w:r w:rsidR="00446D80" w:rsidRPr="00B61EFB">
              <w:rPr>
                <w:rFonts w:ascii="Arial" w:hAnsi="Arial" w:cs="Arial"/>
                <w:sz w:val="24"/>
                <w:szCs w:val="24"/>
              </w:rPr>
              <w:t xml:space="preserve">г </w:t>
            </w:r>
            <w:r>
              <w:rPr>
                <w:rFonts w:ascii="Arial" w:hAnsi="Arial" w:cs="Arial"/>
                <w:sz w:val="24"/>
                <w:szCs w:val="24"/>
                <w:lang w:val="mn-MN"/>
              </w:rPr>
              <w:t>мөн</w:t>
            </w:r>
            <w:r w:rsidR="00DA7C26" w:rsidRPr="00B61EFB">
              <w:rPr>
                <w:rFonts w:ascii="Arial" w:hAnsi="Arial" w:cs="Arial"/>
                <w:sz w:val="24"/>
                <w:szCs w:val="24"/>
              </w:rPr>
              <w:t xml:space="preserve"> </w:t>
            </w:r>
            <w:r>
              <w:rPr>
                <w:rFonts w:ascii="Arial" w:hAnsi="Arial" w:cs="Arial"/>
                <w:sz w:val="24"/>
                <w:szCs w:val="24"/>
                <w:lang w:val="mn-MN"/>
              </w:rPr>
              <w:t>тодорхойлох</w:t>
            </w:r>
            <w:r w:rsidR="00446D80" w:rsidRPr="00B61EFB">
              <w:rPr>
                <w:rFonts w:ascii="Arial" w:hAnsi="Arial" w:cs="Arial"/>
                <w:sz w:val="24"/>
                <w:szCs w:val="24"/>
              </w:rPr>
              <w:t xml:space="preserve">х </w:t>
            </w:r>
            <w:r>
              <w:rPr>
                <w:rFonts w:ascii="Arial" w:hAnsi="Arial" w:cs="Arial"/>
                <w:sz w:val="24"/>
                <w:szCs w:val="24"/>
                <w:lang w:val="mn-MN"/>
              </w:rPr>
              <w:t>хэрэгтэ</w:t>
            </w:r>
            <w:r w:rsidR="00446D80" w:rsidRPr="00B61EFB">
              <w:rPr>
                <w:rFonts w:ascii="Arial" w:hAnsi="Arial" w:cs="Arial"/>
                <w:sz w:val="24"/>
                <w:szCs w:val="24"/>
              </w:rPr>
              <w:t>й.</w:t>
            </w:r>
          </w:p>
          <w:p w14:paraId="2EC77C9E" w14:textId="4809F4B6" w:rsidR="00446D80" w:rsidRPr="00B61EFB" w:rsidRDefault="00446D80" w:rsidP="00B61EFB">
            <w:pPr>
              <w:spacing w:line="276" w:lineRule="auto"/>
              <w:jc w:val="both"/>
              <w:rPr>
                <w:rFonts w:ascii="Arial" w:hAnsi="Arial" w:cs="Arial"/>
                <w:sz w:val="24"/>
                <w:szCs w:val="24"/>
              </w:rPr>
            </w:pPr>
            <w:proofErr w:type="spellStart"/>
            <w:r w:rsidRPr="00B61EFB">
              <w:rPr>
                <w:rFonts w:ascii="Arial" w:hAnsi="Arial" w:cs="Arial"/>
                <w:sz w:val="24"/>
                <w:szCs w:val="24"/>
              </w:rPr>
              <w:t>Тойр</w:t>
            </w:r>
            <w:r w:rsidR="00DA7C26" w:rsidRPr="00B61EFB">
              <w:rPr>
                <w:rFonts w:ascii="Arial" w:hAnsi="Arial" w:cs="Arial"/>
                <w:sz w:val="24"/>
                <w:szCs w:val="24"/>
              </w:rPr>
              <w:t>уу</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хүчин</w:t>
            </w:r>
            <w:proofErr w:type="spellEnd"/>
            <w:r w:rsidRPr="00B61EFB">
              <w:rPr>
                <w:rFonts w:ascii="Arial" w:hAnsi="Arial" w:cs="Arial"/>
                <w:sz w:val="24"/>
                <w:szCs w:val="24"/>
              </w:rPr>
              <w:t xml:space="preserve"> </w:t>
            </w:r>
            <w:proofErr w:type="spellStart"/>
            <w:r w:rsidRPr="00B61EFB">
              <w:rPr>
                <w:rFonts w:ascii="Arial" w:hAnsi="Arial" w:cs="Arial"/>
                <w:sz w:val="24"/>
                <w:szCs w:val="24"/>
              </w:rPr>
              <w:t>чадал</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ажиллагаанд</w:t>
            </w:r>
            <w:proofErr w:type="spellEnd"/>
            <w:r w:rsidRPr="00B61EFB">
              <w:rPr>
                <w:rFonts w:ascii="Arial" w:hAnsi="Arial" w:cs="Arial"/>
                <w:sz w:val="24"/>
                <w:szCs w:val="24"/>
              </w:rPr>
              <w:t xml:space="preserve"> </w:t>
            </w:r>
            <w:proofErr w:type="spellStart"/>
            <w:r w:rsidRPr="00B61EFB">
              <w:rPr>
                <w:rFonts w:ascii="Arial" w:hAnsi="Arial" w:cs="Arial"/>
                <w:sz w:val="24"/>
                <w:szCs w:val="24"/>
              </w:rPr>
              <w:t>нөлөөл</w:t>
            </w:r>
            <w:proofErr w:type="spellEnd"/>
            <w:r w:rsidR="00BF2283">
              <w:rPr>
                <w:rFonts w:ascii="Arial" w:hAnsi="Arial" w:cs="Arial"/>
                <w:sz w:val="24"/>
                <w:szCs w:val="24"/>
                <w:lang w:val="mn-MN"/>
              </w:rPr>
              <w:t>нө</w:t>
            </w:r>
            <w:r w:rsidRPr="00B61EFB">
              <w:rPr>
                <w:rFonts w:ascii="Arial" w:hAnsi="Arial" w:cs="Arial"/>
                <w:sz w:val="24"/>
                <w:szCs w:val="24"/>
              </w:rPr>
              <w:t xml:space="preserve">. </w:t>
            </w:r>
            <w:proofErr w:type="spellStart"/>
            <w:r w:rsidRPr="00B61EFB">
              <w:rPr>
                <w:rFonts w:ascii="Arial" w:hAnsi="Arial" w:cs="Arial"/>
                <w:sz w:val="24"/>
                <w:szCs w:val="24"/>
              </w:rPr>
              <w:t>Тиймээс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тойр</w:t>
            </w:r>
            <w:r w:rsidR="00DA7C26" w:rsidRPr="00B61EFB">
              <w:rPr>
                <w:rFonts w:ascii="Arial" w:hAnsi="Arial" w:cs="Arial"/>
                <w:sz w:val="24"/>
                <w:szCs w:val="24"/>
              </w:rPr>
              <w:t>уу</w:t>
            </w:r>
            <w:proofErr w:type="spellEnd"/>
            <w:r w:rsidR="00DA7C26" w:rsidRPr="00B61EFB">
              <w:rPr>
                <w:rFonts w:ascii="Arial" w:hAnsi="Arial" w:cs="Arial"/>
                <w:sz w:val="24"/>
                <w:szCs w:val="24"/>
              </w:rPr>
              <w:t xml:space="preserve"> </w:t>
            </w:r>
            <w:proofErr w:type="spellStart"/>
            <w:r w:rsidRPr="00B61EFB">
              <w:rPr>
                <w:rFonts w:ascii="Arial" w:hAnsi="Arial" w:cs="Arial"/>
                <w:sz w:val="24"/>
                <w:szCs w:val="24"/>
              </w:rPr>
              <w:t>замын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хэмжээг</w:t>
            </w:r>
            <w:proofErr w:type="spellEnd"/>
            <w:r w:rsidRPr="00B61EFB">
              <w:rPr>
                <w:rFonts w:ascii="Arial" w:hAnsi="Arial" w:cs="Arial"/>
                <w:sz w:val="24"/>
                <w:szCs w:val="24"/>
              </w:rPr>
              <w:t xml:space="preserve"> </w:t>
            </w:r>
            <w:proofErr w:type="spellStart"/>
            <w:r w:rsidR="00FA255E" w:rsidRPr="00B61EFB">
              <w:rPr>
                <w:rFonts w:ascii="Arial" w:hAnsi="Arial" w:cs="Arial"/>
                <w:sz w:val="24"/>
                <w:szCs w:val="24"/>
              </w:rPr>
              <w:t>хэвийн</w:t>
            </w:r>
            <w:proofErr w:type="spellEnd"/>
            <w:r w:rsidR="00FA255E" w:rsidRPr="00B61EFB">
              <w:rPr>
                <w:rFonts w:ascii="Arial" w:hAnsi="Arial" w:cs="Arial"/>
                <w:sz w:val="24"/>
                <w:szCs w:val="24"/>
              </w:rPr>
              <w:t xml:space="preserve"> </w:t>
            </w:r>
            <w:proofErr w:type="spellStart"/>
            <w:r w:rsidRPr="00B61EFB">
              <w:rPr>
                <w:rFonts w:ascii="Arial" w:hAnsi="Arial" w:cs="Arial"/>
                <w:sz w:val="24"/>
                <w:szCs w:val="24"/>
              </w:rPr>
              <w:t>нөхцөл</w:t>
            </w:r>
            <w:proofErr w:type="spellEnd"/>
            <w:r w:rsidR="00BF2283">
              <w:rPr>
                <w:rFonts w:ascii="Arial" w:hAnsi="Arial" w:cs="Arial"/>
                <w:sz w:val="24"/>
                <w:szCs w:val="24"/>
                <w:lang w:val="mn-MN"/>
              </w:rPr>
              <w:t>д</w:t>
            </w:r>
            <w:r w:rsidRPr="00B61EFB">
              <w:rPr>
                <w:rFonts w:ascii="Arial" w:hAnsi="Arial" w:cs="Arial"/>
                <w:sz w:val="24"/>
                <w:szCs w:val="24"/>
              </w:rPr>
              <w:t xml:space="preserve"> </w:t>
            </w:r>
            <w:proofErr w:type="spellStart"/>
            <w:r w:rsidR="00FA255E" w:rsidRPr="00B61EFB">
              <w:rPr>
                <w:rFonts w:ascii="Arial" w:hAnsi="Arial" w:cs="Arial"/>
                <w:sz w:val="24"/>
                <w:szCs w:val="24"/>
              </w:rPr>
              <w:t>хэвийн</w:t>
            </w:r>
            <w:proofErr w:type="spellEnd"/>
            <w:r w:rsidR="00FA255E" w:rsidRPr="00B61EFB">
              <w:rPr>
                <w:rFonts w:ascii="Arial" w:hAnsi="Arial" w:cs="Arial"/>
                <w:sz w:val="24"/>
                <w:szCs w:val="24"/>
              </w:rPr>
              <w:t xml:space="preserve"> </w:t>
            </w:r>
            <w:proofErr w:type="spellStart"/>
            <w:r w:rsidR="00FA255E" w:rsidRPr="00B61EFB">
              <w:rPr>
                <w:rFonts w:ascii="Arial" w:hAnsi="Arial" w:cs="Arial"/>
                <w:sz w:val="24"/>
                <w:szCs w:val="24"/>
              </w:rPr>
              <w:t>зарцуулалтын</w:t>
            </w:r>
            <w:proofErr w:type="spellEnd"/>
            <w:r w:rsidR="00FA255E" w:rsidRPr="00B61EFB">
              <w:rPr>
                <w:rFonts w:ascii="Arial" w:hAnsi="Arial" w:cs="Arial"/>
                <w:sz w:val="24"/>
                <w:szCs w:val="24"/>
              </w:rPr>
              <w:t xml:space="preserve"> </w:t>
            </w:r>
            <w:proofErr w:type="spellStart"/>
            <w:r w:rsidR="00FA255E" w:rsidRPr="00B61EFB">
              <w:rPr>
                <w:rFonts w:ascii="Arial" w:hAnsi="Arial" w:cs="Arial"/>
                <w:sz w:val="24"/>
                <w:szCs w:val="24"/>
              </w:rPr>
              <w:t>хув</w:t>
            </w:r>
            <w:proofErr w:type="spellEnd"/>
            <w:r w:rsidR="00BF2283">
              <w:rPr>
                <w:rFonts w:ascii="Arial" w:hAnsi="Arial" w:cs="Arial"/>
                <w:sz w:val="24"/>
                <w:szCs w:val="24"/>
                <w:lang w:val="mn-MN"/>
              </w:rPr>
              <w:t>и</w:t>
            </w:r>
            <w:proofErr w:type="spellStart"/>
            <w:r w:rsidR="00FA255E" w:rsidRPr="00B61EFB">
              <w:rPr>
                <w:rFonts w:ascii="Arial" w:hAnsi="Arial" w:cs="Arial"/>
                <w:sz w:val="24"/>
                <w:szCs w:val="24"/>
              </w:rPr>
              <w:t>ар</w:t>
            </w:r>
            <w:proofErr w:type="spellEnd"/>
            <w:r w:rsidRPr="00B61EFB">
              <w:rPr>
                <w:rFonts w:ascii="Arial" w:hAnsi="Arial" w:cs="Arial"/>
                <w:sz w:val="24"/>
                <w:szCs w:val="24"/>
              </w:rPr>
              <w:t xml:space="preserve"> </w:t>
            </w:r>
            <w:r w:rsidR="00BF2283">
              <w:rPr>
                <w:rFonts w:ascii="Arial" w:hAnsi="Arial" w:cs="Arial"/>
                <w:sz w:val="24"/>
                <w:szCs w:val="24"/>
                <w:lang w:val="mn-MN"/>
              </w:rPr>
              <w:t>заа</w:t>
            </w:r>
            <w:r w:rsidRPr="00B61EFB">
              <w:rPr>
                <w:rFonts w:ascii="Arial" w:hAnsi="Arial" w:cs="Arial"/>
                <w:sz w:val="24"/>
                <w:szCs w:val="24"/>
              </w:rPr>
              <w:t xml:space="preserve">х </w:t>
            </w:r>
            <w:r w:rsidR="00BF2283">
              <w:rPr>
                <w:rFonts w:ascii="Arial" w:hAnsi="Arial" w:cs="Arial"/>
                <w:sz w:val="24"/>
                <w:szCs w:val="24"/>
                <w:lang w:val="mn-MN"/>
              </w:rPr>
              <w:t>шаардлагата</w:t>
            </w:r>
            <w:r w:rsidRPr="00B61EFB">
              <w:rPr>
                <w:rFonts w:ascii="Arial" w:hAnsi="Arial" w:cs="Arial"/>
                <w:sz w:val="24"/>
                <w:szCs w:val="24"/>
              </w:rPr>
              <w:t>й</w:t>
            </w:r>
            <w:r w:rsidR="00FA255E" w:rsidRPr="00B61EFB">
              <w:rPr>
                <w:rFonts w:ascii="Arial" w:hAnsi="Arial" w:cs="Arial"/>
                <w:sz w:val="24"/>
                <w:szCs w:val="24"/>
              </w:rPr>
              <w:t>.</w:t>
            </w:r>
            <w:r w:rsidRPr="00B61EFB">
              <w:rPr>
                <w:rFonts w:ascii="Arial" w:hAnsi="Arial" w:cs="Arial"/>
                <w:sz w:val="24"/>
                <w:szCs w:val="24"/>
              </w:rPr>
              <w:t xml:space="preserve"> </w:t>
            </w:r>
            <w:proofErr w:type="spellStart"/>
            <w:r w:rsidR="00FA255E" w:rsidRPr="00B61EFB">
              <w:rPr>
                <w:rFonts w:ascii="Arial" w:hAnsi="Arial" w:cs="Arial"/>
                <w:sz w:val="24"/>
                <w:szCs w:val="24"/>
              </w:rPr>
              <w:t>Ж</w:t>
            </w:r>
            <w:r w:rsidR="001624DC" w:rsidRPr="00B61EFB">
              <w:rPr>
                <w:rFonts w:ascii="Arial" w:hAnsi="Arial" w:cs="Arial"/>
                <w:sz w:val="24"/>
                <w:szCs w:val="24"/>
              </w:rPr>
              <w:t>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00BF2283">
              <w:rPr>
                <w:rFonts w:ascii="Arial" w:hAnsi="Arial" w:cs="Arial"/>
                <w:sz w:val="24"/>
                <w:szCs w:val="24"/>
                <w:lang w:val="mn-MN"/>
              </w:rPr>
              <w:t>,</w:t>
            </w:r>
            <w:r w:rsidRPr="00B61EFB">
              <w:rPr>
                <w:rFonts w:ascii="Arial" w:hAnsi="Arial" w:cs="Arial"/>
                <w:sz w:val="24"/>
                <w:szCs w:val="24"/>
              </w:rPr>
              <w:t xml:space="preserve"> 50</w:t>
            </w:r>
            <w:r w:rsidR="00BF2283">
              <w:rPr>
                <w:rFonts w:ascii="Arial" w:hAnsi="Arial" w:cs="Arial"/>
                <w:sz w:val="24"/>
                <w:szCs w:val="24"/>
                <w:lang w:val="mn-MN"/>
              </w:rPr>
              <w:t xml:space="preserve"> </w:t>
            </w:r>
            <w:r w:rsidRPr="00B61EFB">
              <w:rPr>
                <w:rFonts w:ascii="Arial" w:hAnsi="Arial" w:cs="Arial"/>
                <w:sz w:val="24"/>
                <w:szCs w:val="24"/>
              </w:rPr>
              <w:t>%</w:t>
            </w:r>
            <w:r w:rsidR="000E5A65">
              <w:rPr>
                <w:rFonts w:ascii="Arial" w:hAnsi="Arial" w:cs="Arial"/>
                <w:sz w:val="24"/>
                <w:szCs w:val="24"/>
                <w:lang w:val="mn-MN"/>
              </w:rPr>
              <w:t>-ийн</w:t>
            </w:r>
            <w:r w:rsidRPr="00B61EFB">
              <w:rPr>
                <w:rFonts w:ascii="Arial" w:hAnsi="Arial" w:cs="Arial"/>
                <w:sz w:val="24"/>
                <w:szCs w:val="24"/>
              </w:rPr>
              <w:t xml:space="preserve"> </w:t>
            </w:r>
            <w:proofErr w:type="spellStart"/>
            <w:r w:rsidRPr="00B61EFB">
              <w:rPr>
                <w:rFonts w:ascii="Arial" w:hAnsi="Arial" w:cs="Arial"/>
                <w:sz w:val="24"/>
                <w:szCs w:val="24"/>
              </w:rPr>
              <w:t>тойруу</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FA255E" w:rsidRPr="00B61EFB">
              <w:rPr>
                <w:rFonts w:ascii="Arial" w:hAnsi="Arial" w:cs="Arial"/>
                <w:sz w:val="24"/>
                <w:szCs w:val="24"/>
              </w:rPr>
              <w:t>хэвийн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w:t>
            </w:r>
            <w:proofErr w:type="spellEnd"/>
            <w:r w:rsidR="000E5A65">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температурт</w:t>
            </w:r>
            <w:r w:rsidR="00FA255E" w:rsidRPr="00B61EFB">
              <w:rPr>
                <w:rFonts w:ascii="Arial" w:hAnsi="Arial" w:cs="Arial"/>
                <w:sz w:val="24"/>
                <w:szCs w:val="24"/>
              </w:rPr>
              <w:t>ай</w:t>
            </w:r>
            <w:proofErr w:type="spellEnd"/>
            <w:r w:rsidRPr="00B61EFB">
              <w:rPr>
                <w:rFonts w:ascii="Arial" w:hAnsi="Arial" w:cs="Arial"/>
                <w:sz w:val="24"/>
                <w:szCs w:val="24"/>
              </w:rPr>
              <w:t xml:space="preserve"> 50</w:t>
            </w:r>
            <w:r w:rsidR="000E5A65">
              <w:rPr>
                <w:rFonts w:ascii="Arial" w:hAnsi="Arial" w:cs="Arial"/>
                <w:sz w:val="24"/>
                <w:szCs w:val="24"/>
                <w:lang w:val="mn-MN"/>
              </w:rPr>
              <w:t xml:space="preserve"> </w:t>
            </w:r>
            <w:r w:rsidRPr="00B61EFB">
              <w:rPr>
                <w:rFonts w:ascii="Arial" w:hAnsi="Arial" w:cs="Arial"/>
                <w:sz w:val="24"/>
                <w:szCs w:val="24"/>
              </w:rPr>
              <w:t>%</w:t>
            </w:r>
            <w:r w:rsidR="000E5A65">
              <w:rPr>
                <w:rFonts w:ascii="Arial" w:hAnsi="Arial" w:cs="Arial"/>
                <w:sz w:val="24"/>
                <w:szCs w:val="24"/>
                <w:lang w:val="mn-MN"/>
              </w:rPr>
              <w:t>-ийн</w:t>
            </w:r>
            <w:r w:rsidRPr="00B61EFB">
              <w:rPr>
                <w:rFonts w:ascii="Arial" w:hAnsi="Arial" w:cs="Arial"/>
                <w:sz w:val="24"/>
                <w:szCs w:val="24"/>
              </w:rPr>
              <w:t xml:space="preserve"> </w:t>
            </w:r>
            <w:r w:rsidR="000E5A65">
              <w:rPr>
                <w:rFonts w:ascii="Arial" w:hAnsi="Arial" w:cs="Arial"/>
                <w:sz w:val="24"/>
                <w:szCs w:val="24"/>
                <w:lang w:val="mn-MN"/>
              </w:rPr>
              <w:t>нийт</w:t>
            </w:r>
            <w:r w:rsidR="003F3289" w:rsidRPr="00B61EFB">
              <w:rPr>
                <w:rFonts w:ascii="Arial" w:hAnsi="Arial" w:cs="Arial"/>
                <w:sz w:val="24"/>
                <w:szCs w:val="24"/>
              </w:rPr>
              <w:t xml:space="preserve"> </w:t>
            </w:r>
            <w:proofErr w:type="spellStart"/>
            <w:r w:rsidR="003F3289" w:rsidRPr="00B61EFB">
              <w:rPr>
                <w:rFonts w:ascii="Arial" w:hAnsi="Arial" w:cs="Arial"/>
                <w:sz w:val="24"/>
                <w:szCs w:val="24"/>
              </w:rPr>
              <w:t>зарцуулалт</w:t>
            </w:r>
            <w:r w:rsidRPr="00B61EFB">
              <w:rPr>
                <w:rFonts w:ascii="Arial" w:hAnsi="Arial" w:cs="Arial"/>
                <w:sz w:val="24"/>
                <w:szCs w:val="24"/>
              </w:rPr>
              <w:t>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тодорхойлогд</w:t>
            </w:r>
            <w:proofErr w:type="spellEnd"/>
            <w:r w:rsidR="000E5A65">
              <w:rPr>
                <w:rFonts w:ascii="Arial" w:hAnsi="Arial" w:cs="Arial"/>
                <w:sz w:val="24"/>
                <w:szCs w:val="24"/>
                <w:lang w:val="mn-MN"/>
              </w:rPr>
              <w:t>оно</w:t>
            </w:r>
            <w:r w:rsidRPr="00B61EFB">
              <w:rPr>
                <w:rFonts w:ascii="Arial" w:hAnsi="Arial" w:cs="Arial"/>
                <w:sz w:val="24"/>
                <w:szCs w:val="24"/>
              </w:rPr>
              <w:t>.</w:t>
            </w:r>
          </w:p>
          <w:p w14:paraId="36049290" w14:textId="42241978" w:rsidR="00446D80" w:rsidRPr="00B61EFB" w:rsidRDefault="00446D80" w:rsidP="00B61EFB">
            <w:pPr>
              <w:spacing w:line="276" w:lineRule="auto"/>
              <w:jc w:val="both"/>
              <w:rPr>
                <w:rFonts w:ascii="Arial" w:hAnsi="Arial" w:cs="Arial"/>
                <w:sz w:val="24"/>
                <w:szCs w:val="24"/>
              </w:rPr>
            </w:pP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006B7207" w:rsidRPr="00B61EFB">
              <w:rPr>
                <w:rFonts w:ascii="Arial" w:hAnsi="Arial" w:cs="Arial"/>
                <w:sz w:val="24"/>
                <w:szCs w:val="24"/>
              </w:rPr>
              <w:t xml:space="preserve"> </w:t>
            </w:r>
            <w:r w:rsidR="00227E70">
              <w:rPr>
                <w:rFonts w:ascii="Arial" w:hAnsi="Arial" w:cs="Arial"/>
                <w:sz w:val="24"/>
                <w:szCs w:val="24"/>
                <w:lang w:val="mn-MN"/>
              </w:rPr>
              <w:t>аса</w:t>
            </w:r>
            <w:proofErr w:type="spellStart"/>
            <w:r w:rsidR="006B7207" w:rsidRPr="00B61EFB">
              <w:rPr>
                <w:rFonts w:ascii="Arial" w:hAnsi="Arial" w:cs="Arial"/>
                <w:sz w:val="24"/>
                <w:szCs w:val="24"/>
              </w:rPr>
              <w:t>ах</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w:t>
            </w:r>
            <w:r w:rsidR="006B7207" w:rsidRPr="00B61EFB">
              <w:rPr>
                <w:rFonts w:ascii="Arial" w:hAnsi="Arial" w:cs="Arial"/>
                <w:sz w:val="24"/>
                <w:szCs w:val="24"/>
              </w:rPr>
              <w:t>х</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w:t>
            </w:r>
            <w:r w:rsidR="006B7207" w:rsidRPr="00B61EFB">
              <w:rPr>
                <w:rFonts w:ascii="Arial" w:hAnsi="Arial" w:cs="Arial"/>
                <w:sz w:val="24"/>
                <w:szCs w:val="24"/>
              </w:rPr>
              <w:t>ад</w:t>
            </w:r>
            <w:proofErr w:type="spellEnd"/>
            <w:r w:rsidRPr="00B61EFB">
              <w:rPr>
                <w:rFonts w:ascii="Arial" w:hAnsi="Arial" w:cs="Arial"/>
                <w:sz w:val="24"/>
                <w:szCs w:val="24"/>
              </w:rPr>
              <w:t xml:space="preserve"> </w:t>
            </w:r>
            <w:proofErr w:type="spellStart"/>
            <w:r w:rsidR="006B7207" w:rsidRPr="00B61EFB">
              <w:rPr>
                <w:rFonts w:ascii="Arial" w:hAnsi="Arial" w:cs="Arial"/>
                <w:sz w:val="24"/>
                <w:szCs w:val="24"/>
              </w:rPr>
              <w:t>нийцүүлэхэд</w:t>
            </w:r>
            <w:proofErr w:type="spellEnd"/>
            <w:r w:rsidR="006B7207" w:rsidRPr="00B61EFB">
              <w:rPr>
                <w:rFonts w:ascii="Arial" w:hAnsi="Arial" w:cs="Arial"/>
                <w:sz w:val="24"/>
                <w:szCs w:val="24"/>
              </w:rPr>
              <w:t xml:space="preserve"> </w:t>
            </w:r>
            <w:proofErr w:type="spellStart"/>
            <w:r w:rsidR="006B7207" w:rsidRPr="00B61EFB">
              <w:rPr>
                <w:rFonts w:ascii="Arial" w:hAnsi="Arial" w:cs="Arial"/>
                <w:sz w:val="24"/>
                <w:szCs w:val="24"/>
              </w:rPr>
              <w:t>хэрэгтэй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ха</w:t>
            </w:r>
            <w:r w:rsidR="006B7207" w:rsidRPr="00B61EFB">
              <w:rPr>
                <w:rFonts w:ascii="Arial" w:hAnsi="Arial" w:cs="Arial"/>
                <w:sz w:val="24"/>
                <w:szCs w:val="24"/>
              </w:rPr>
              <w:t>мгаалах</w:t>
            </w:r>
            <w:proofErr w:type="spellEnd"/>
            <w:r w:rsidR="006B7207" w:rsidRPr="00B61EFB">
              <w:rPr>
                <w:rFonts w:ascii="Arial" w:hAnsi="Arial" w:cs="Arial"/>
                <w:sz w:val="24"/>
                <w:szCs w:val="24"/>
              </w:rPr>
              <w:t xml:space="preserve"> </w:t>
            </w:r>
            <w:proofErr w:type="spellStart"/>
            <w:r w:rsidR="00620720">
              <w:rPr>
                <w:rFonts w:ascii="Arial" w:hAnsi="Arial" w:cs="Arial"/>
                <w:sz w:val="24"/>
                <w:szCs w:val="24"/>
              </w:rPr>
              <w:t>хавхлагаар</w:t>
            </w:r>
            <w:proofErr w:type="spellEnd"/>
            <w:r w:rsidRPr="00B61EFB">
              <w:rPr>
                <w:rFonts w:ascii="Arial" w:hAnsi="Arial" w:cs="Arial"/>
                <w:sz w:val="24"/>
                <w:szCs w:val="24"/>
              </w:rPr>
              <w:t xml:space="preserve"> </w:t>
            </w:r>
            <w:proofErr w:type="spellStart"/>
            <w:r w:rsidR="00890F23" w:rsidRPr="00B61EFB">
              <w:rPr>
                <w:rFonts w:ascii="Arial" w:hAnsi="Arial" w:cs="Arial"/>
                <w:sz w:val="24"/>
                <w:szCs w:val="24"/>
              </w:rPr>
              <w:t>дамжих</w:t>
            </w:r>
            <w:proofErr w:type="spellEnd"/>
            <w:r w:rsidR="00890F23" w:rsidRPr="00B61EFB">
              <w:rPr>
                <w:rFonts w:ascii="Arial" w:hAnsi="Arial" w:cs="Arial"/>
                <w:sz w:val="24"/>
                <w:szCs w:val="24"/>
              </w:rPr>
              <w:t xml:space="preserve"> </w:t>
            </w:r>
            <w:proofErr w:type="spellStart"/>
            <w:r w:rsidR="00890F23" w:rsidRPr="00B61EFB">
              <w:rPr>
                <w:rFonts w:ascii="Arial" w:hAnsi="Arial" w:cs="Arial"/>
                <w:sz w:val="24"/>
                <w:szCs w:val="24"/>
              </w:rPr>
              <w:t>тойруу</w:t>
            </w:r>
            <w:proofErr w:type="spellEnd"/>
            <w:r w:rsidR="00227E70">
              <w:rPr>
                <w:rFonts w:ascii="Arial" w:hAnsi="Arial" w:cs="Arial"/>
                <w:sz w:val="24"/>
                <w:szCs w:val="24"/>
                <w:lang w:val="mn-MN"/>
              </w:rPr>
              <w:t xml:space="preserve"> систьем</w:t>
            </w:r>
            <w:proofErr w:type="spellStart"/>
            <w:r w:rsidR="00890F23" w:rsidRPr="00B61EFB">
              <w:rPr>
                <w:rFonts w:ascii="Arial" w:hAnsi="Arial" w:cs="Arial"/>
                <w:sz w:val="24"/>
                <w:szCs w:val="24"/>
              </w:rPr>
              <w:t>ийн</w:t>
            </w:r>
            <w:proofErr w:type="spellEnd"/>
            <w:r w:rsidR="006B7207" w:rsidRPr="00B61EFB">
              <w:rPr>
                <w:rFonts w:ascii="Arial" w:hAnsi="Arial" w:cs="Arial"/>
                <w:sz w:val="24"/>
                <w:szCs w:val="24"/>
              </w:rPr>
              <w:t xml:space="preserve"> </w:t>
            </w:r>
            <w:proofErr w:type="spellStart"/>
            <w:r w:rsidRPr="00B61EFB">
              <w:rPr>
                <w:rFonts w:ascii="Arial" w:hAnsi="Arial" w:cs="Arial"/>
                <w:sz w:val="24"/>
                <w:szCs w:val="24"/>
              </w:rPr>
              <w:t>хүчин</w:t>
            </w:r>
            <w:proofErr w:type="spellEnd"/>
            <w:r w:rsidRPr="00B61EFB">
              <w:rPr>
                <w:rFonts w:ascii="Arial" w:hAnsi="Arial" w:cs="Arial"/>
                <w:sz w:val="24"/>
                <w:szCs w:val="24"/>
              </w:rPr>
              <w:t xml:space="preserve"> </w:t>
            </w:r>
            <w:proofErr w:type="spellStart"/>
            <w:r w:rsidRPr="00B61EFB">
              <w:rPr>
                <w:rFonts w:ascii="Arial" w:hAnsi="Arial" w:cs="Arial"/>
                <w:sz w:val="24"/>
                <w:szCs w:val="24"/>
              </w:rPr>
              <w:t>чадал</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даралтыг</w:t>
            </w:r>
            <w:proofErr w:type="spellEnd"/>
            <w:r w:rsidRPr="00B61EFB">
              <w:rPr>
                <w:rFonts w:ascii="Arial" w:hAnsi="Arial" w:cs="Arial"/>
                <w:sz w:val="24"/>
                <w:szCs w:val="24"/>
              </w:rPr>
              <w:t xml:space="preserve"> </w:t>
            </w:r>
            <w:proofErr w:type="spellStart"/>
            <w:r w:rsidR="006B7207" w:rsidRPr="00B61EFB">
              <w:rPr>
                <w:rFonts w:ascii="Arial" w:hAnsi="Arial" w:cs="Arial"/>
                <w:sz w:val="24"/>
                <w:szCs w:val="24"/>
              </w:rPr>
              <w:t>тохируулах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нэмэлт</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шаардлагыг</w:t>
            </w:r>
            <w:proofErr w:type="spellEnd"/>
            <w:r w:rsidRPr="00B61EFB">
              <w:rPr>
                <w:rFonts w:ascii="Arial" w:hAnsi="Arial" w:cs="Arial"/>
                <w:sz w:val="24"/>
                <w:szCs w:val="24"/>
              </w:rPr>
              <w:t xml:space="preserve"> </w:t>
            </w:r>
            <w:proofErr w:type="spellStart"/>
            <w:r w:rsidRPr="00B61EFB">
              <w:rPr>
                <w:rFonts w:ascii="Arial" w:hAnsi="Arial" w:cs="Arial"/>
                <w:sz w:val="24"/>
                <w:szCs w:val="24"/>
              </w:rPr>
              <w:t>то</w:t>
            </w:r>
            <w:proofErr w:type="spellEnd"/>
            <w:r w:rsidR="00227E70">
              <w:rPr>
                <w:rFonts w:ascii="Arial" w:hAnsi="Arial" w:cs="Arial"/>
                <w:sz w:val="24"/>
                <w:szCs w:val="24"/>
                <w:lang w:val="mn-MN"/>
              </w:rPr>
              <w:t>гтооно</w:t>
            </w:r>
            <w:r w:rsidRPr="00B61EFB">
              <w:rPr>
                <w:rFonts w:ascii="Arial" w:hAnsi="Arial" w:cs="Arial"/>
                <w:sz w:val="24"/>
                <w:szCs w:val="24"/>
              </w:rPr>
              <w:t>.</w:t>
            </w:r>
          </w:p>
          <w:p w14:paraId="68777DFE" w14:textId="7DF1F525" w:rsidR="00446D80" w:rsidRPr="00B61EFB" w:rsidRDefault="00446D80" w:rsidP="00B61EFB">
            <w:pPr>
              <w:spacing w:line="276" w:lineRule="auto"/>
              <w:jc w:val="both"/>
              <w:rPr>
                <w:rFonts w:ascii="Arial" w:hAnsi="Arial" w:cs="Arial"/>
                <w:sz w:val="24"/>
                <w:szCs w:val="24"/>
              </w:rPr>
            </w:pPr>
            <w:proofErr w:type="spellStart"/>
            <w:r w:rsidRPr="00B61EFB">
              <w:rPr>
                <w:rFonts w:ascii="Arial" w:hAnsi="Arial" w:cs="Arial"/>
                <w:sz w:val="24"/>
                <w:szCs w:val="24"/>
              </w:rPr>
              <w:t>Өөрөөр</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тохиролцоогүй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w:t>
            </w:r>
            <w:proofErr w:type="spellStart"/>
            <w:r w:rsidRPr="00B61EFB">
              <w:rPr>
                <w:rFonts w:ascii="Arial" w:hAnsi="Arial" w:cs="Arial"/>
                <w:sz w:val="24"/>
                <w:szCs w:val="24"/>
              </w:rPr>
              <w:t>тойр</w:t>
            </w:r>
            <w:r w:rsidR="006B7207" w:rsidRPr="00B61EFB">
              <w:rPr>
                <w:rFonts w:ascii="Arial" w:hAnsi="Arial" w:cs="Arial"/>
                <w:sz w:val="24"/>
                <w:szCs w:val="24"/>
              </w:rPr>
              <w:t>уу</w:t>
            </w:r>
            <w:proofErr w:type="spellEnd"/>
            <w:r w:rsidR="006B7207" w:rsidRPr="00B61EFB">
              <w:rPr>
                <w:rFonts w:ascii="Arial" w:hAnsi="Arial" w:cs="Arial"/>
                <w:sz w:val="24"/>
                <w:szCs w:val="24"/>
              </w:rPr>
              <w:t xml:space="preserve"> </w:t>
            </w:r>
            <w:proofErr w:type="spellStart"/>
            <w:r w:rsidRPr="00B61EFB">
              <w:rPr>
                <w:rFonts w:ascii="Arial" w:hAnsi="Arial" w:cs="Arial"/>
                <w:sz w:val="24"/>
                <w:szCs w:val="24"/>
              </w:rPr>
              <w:t>системийн</w:t>
            </w:r>
            <w:proofErr w:type="spellEnd"/>
            <w:r w:rsidRPr="00B61EFB">
              <w:rPr>
                <w:rFonts w:ascii="Arial" w:hAnsi="Arial" w:cs="Arial"/>
                <w:sz w:val="24"/>
                <w:szCs w:val="24"/>
              </w:rPr>
              <w:t xml:space="preserve"> </w:t>
            </w:r>
            <w:proofErr w:type="spellStart"/>
            <w:r w:rsidR="006B7207" w:rsidRPr="00B61EFB">
              <w:rPr>
                <w:rFonts w:ascii="Arial" w:hAnsi="Arial" w:cs="Arial"/>
                <w:sz w:val="24"/>
                <w:szCs w:val="24"/>
              </w:rPr>
              <w:t>удирдлага</w:t>
            </w:r>
            <w:proofErr w:type="spellEnd"/>
            <w:r w:rsidR="006B7207"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аж</w:t>
            </w:r>
            <w:r w:rsidR="006B7207" w:rsidRPr="00B61EFB">
              <w:rPr>
                <w:rFonts w:ascii="Arial" w:hAnsi="Arial" w:cs="Arial"/>
                <w:sz w:val="24"/>
                <w:szCs w:val="24"/>
              </w:rPr>
              <w:t>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хүрээн</w:t>
            </w:r>
            <w:proofErr w:type="spellEnd"/>
            <w:r w:rsidR="009D2C35">
              <w:rPr>
                <w:rFonts w:ascii="Arial" w:hAnsi="Arial" w:cs="Arial"/>
                <w:sz w:val="24"/>
                <w:szCs w:val="24"/>
                <w:lang w:val="mn-MN"/>
              </w:rPr>
              <w:t>ий</w:t>
            </w:r>
            <w:r w:rsidRPr="00B61EFB">
              <w:rPr>
                <w:rFonts w:ascii="Arial" w:hAnsi="Arial" w:cs="Arial"/>
                <w:sz w:val="24"/>
                <w:szCs w:val="24"/>
              </w:rPr>
              <w:t xml:space="preserve"> </w:t>
            </w:r>
            <w:proofErr w:type="spellStart"/>
            <w:r w:rsidRPr="00B61EFB">
              <w:rPr>
                <w:rFonts w:ascii="Arial" w:hAnsi="Arial" w:cs="Arial"/>
                <w:sz w:val="24"/>
                <w:szCs w:val="24"/>
              </w:rPr>
              <w:t>бус</w:t>
            </w:r>
            <w:proofErr w:type="spellEnd"/>
            <w:r w:rsidRPr="00B61EFB">
              <w:rPr>
                <w:rFonts w:ascii="Arial" w:hAnsi="Arial" w:cs="Arial"/>
                <w:sz w:val="24"/>
                <w:szCs w:val="24"/>
              </w:rPr>
              <w:t xml:space="preserve"> </w:t>
            </w:r>
            <w:proofErr w:type="spellStart"/>
            <w:r w:rsidR="006B7207" w:rsidRPr="00B61EFB">
              <w:rPr>
                <w:rFonts w:ascii="Arial" w:hAnsi="Arial" w:cs="Arial"/>
                <w:sz w:val="24"/>
                <w:szCs w:val="24"/>
              </w:rPr>
              <w:t>станцын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балансын</w:t>
            </w:r>
            <w:proofErr w:type="spellEnd"/>
            <w:r w:rsidRPr="00B61EFB">
              <w:rPr>
                <w:rFonts w:ascii="Arial" w:hAnsi="Arial" w:cs="Arial"/>
                <w:sz w:val="24"/>
                <w:szCs w:val="24"/>
              </w:rPr>
              <w:t xml:space="preserve"> </w:t>
            </w:r>
            <w:proofErr w:type="spellStart"/>
            <w:r w:rsidRPr="00B61EFB">
              <w:rPr>
                <w:rFonts w:ascii="Arial" w:hAnsi="Arial" w:cs="Arial"/>
                <w:sz w:val="24"/>
                <w:szCs w:val="24"/>
              </w:rPr>
              <w:t>нэг</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w:t>
            </w:r>
            <w:proofErr w:type="spellStart"/>
            <w:r w:rsidR="006B7207" w:rsidRPr="00B61EFB">
              <w:rPr>
                <w:rFonts w:ascii="Arial" w:hAnsi="Arial" w:cs="Arial"/>
                <w:sz w:val="24"/>
                <w:szCs w:val="24"/>
              </w:rPr>
              <w:t>болно</w:t>
            </w:r>
            <w:proofErr w:type="spellEnd"/>
            <w:r w:rsidRPr="00B61EFB">
              <w:rPr>
                <w:rFonts w:ascii="Arial" w:hAnsi="Arial" w:cs="Arial"/>
                <w:sz w:val="24"/>
                <w:szCs w:val="24"/>
              </w:rPr>
              <w:t>.</w:t>
            </w:r>
          </w:p>
          <w:p w14:paraId="4B2977C1" w14:textId="549F5193" w:rsidR="00446D80" w:rsidRPr="00B61EFB" w:rsidRDefault="00446D80" w:rsidP="00B61EFB">
            <w:pPr>
              <w:spacing w:line="276" w:lineRule="auto"/>
              <w:jc w:val="both"/>
              <w:rPr>
                <w:rFonts w:ascii="Arial" w:hAnsi="Arial" w:cs="Arial"/>
                <w:b/>
                <w:bCs/>
                <w:sz w:val="24"/>
                <w:szCs w:val="24"/>
              </w:rPr>
            </w:pPr>
            <w:r w:rsidRPr="00B61EFB">
              <w:rPr>
                <w:rFonts w:ascii="Arial" w:hAnsi="Arial" w:cs="Arial"/>
                <w:b/>
                <w:bCs/>
                <w:sz w:val="24"/>
                <w:szCs w:val="24"/>
              </w:rPr>
              <w:t xml:space="preserve">6.1.8 </w:t>
            </w:r>
            <w:proofErr w:type="spellStart"/>
            <w:r w:rsidR="006B7207" w:rsidRPr="00B61EFB">
              <w:rPr>
                <w:rFonts w:ascii="Arial" w:hAnsi="Arial" w:cs="Arial"/>
                <w:b/>
                <w:bCs/>
                <w:sz w:val="24"/>
                <w:szCs w:val="24"/>
              </w:rPr>
              <w:t>Дотоод</w:t>
            </w:r>
            <w:proofErr w:type="spellEnd"/>
            <w:r w:rsidR="006B7207" w:rsidRPr="00B61EFB">
              <w:rPr>
                <w:rFonts w:ascii="Arial" w:hAnsi="Arial" w:cs="Arial"/>
                <w:b/>
                <w:bCs/>
                <w:sz w:val="24"/>
                <w:szCs w:val="24"/>
              </w:rPr>
              <w:t xml:space="preserve"> </w:t>
            </w:r>
            <w:proofErr w:type="spellStart"/>
            <w:r w:rsidR="006B7207" w:rsidRPr="00B61EFB">
              <w:rPr>
                <w:rFonts w:ascii="Arial" w:hAnsi="Arial" w:cs="Arial"/>
                <w:b/>
                <w:bCs/>
                <w:sz w:val="24"/>
                <w:szCs w:val="24"/>
              </w:rPr>
              <w:t>хэрэгцээний</w:t>
            </w:r>
            <w:proofErr w:type="spellEnd"/>
            <w:r w:rsidR="006B7207" w:rsidRPr="00B61EFB">
              <w:rPr>
                <w:rFonts w:ascii="Arial" w:hAnsi="Arial" w:cs="Arial"/>
                <w:b/>
                <w:bCs/>
                <w:sz w:val="24"/>
                <w:szCs w:val="24"/>
              </w:rPr>
              <w:t xml:space="preserve"> </w:t>
            </w:r>
            <w:proofErr w:type="spellStart"/>
            <w:r w:rsidRPr="00B61EFB">
              <w:rPr>
                <w:rFonts w:ascii="Arial" w:hAnsi="Arial" w:cs="Arial"/>
                <w:b/>
                <w:bCs/>
                <w:sz w:val="24"/>
                <w:szCs w:val="24"/>
              </w:rPr>
              <w:t>уур</w:t>
            </w:r>
            <w:proofErr w:type="spellEnd"/>
          </w:p>
          <w:p w14:paraId="10E3F1F8" w14:textId="57A613FA" w:rsidR="00446D80" w:rsidRPr="00B61EFB" w:rsidRDefault="00446D80" w:rsidP="00B61EFB">
            <w:pPr>
              <w:spacing w:line="276" w:lineRule="auto"/>
              <w:jc w:val="both"/>
              <w:rPr>
                <w:rFonts w:ascii="Arial" w:hAnsi="Arial" w:cs="Arial"/>
                <w:sz w:val="24"/>
                <w:szCs w:val="24"/>
              </w:rPr>
            </w:pP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00113C10" w:rsidRPr="00B61EFB">
              <w:rPr>
                <w:rFonts w:ascii="Arial" w:hAnsi="Arial" w:cs="Arial"/>
                <w:sz w:val="24"/>
                <w:szCs w:val="24"/>
              </w:rPr>
              <w:t xml:space="preserve"> </w:t>
            </w:r>
            <w:proofErr w:type="spellStart"/>
            <w:r w:rsidR="00113C10" w:rsidRPr="00B61EFB">
              <w:rPr>
                <w:rFonts w:ascii="Arial" w:hAnsi="Arial" w:cs="Arial"/>
                <w:sz w:val="24"/>
                <w:szCs w:val="24"/>
              </w:rPr>
              <w:t>турбин</w:t>
            </w:r>
            <w:proofErr w:type="spellEnd"/>
            <w:r w:rsidR="00113C10" w:rsidRPr="00B61EFB">
              <w:rPr>
                <w:rFonts w:ascii="Arial" w:hAnsi="Arial" w:cs="Arial"/>
                <w:sz w:val="24"/>
                <w:szCs w:val="24"/>
              </w:rPr>
              <w:t xml:space="preserve"> </w:t>
            </w:r>
            <w:r w:rsidR="002465C9">
              <w:rPr>
                <w:rFonts w:ascii="Arial" w:hAnsi="Arial" w:cs="Arial"/>
                <w:sz w:val="24"/>
                <w:szCs w:val="24"/>
                <w:lang w:val="mn-MN"/>
              </w:rPr>
              <w:t>аса</w:t>
            </w:r>
            <w:proofErr w:type="spellStart"/>
            <w:r w:rsidR="00113C10" w:rsidRPr="00B61EFB">
              <w:rPr>
                <w:rFonts w:ascii="Arial" w:hAnsi="Arial" w:cs="Arial"/>
                <w:sz w:val="24"/>
                <w:szCs w:val="24"/>
              </w:rPr>
              <w:t>ах</w:t>
            </w:r>
            <w:proofErr w:type="spellEnd"/>
            <w:r w:rsidR="00113C10" w:rsidRPr="00B61EFB">
              <w:rPr>
                <w:rFonts w:ascii="Arial" w:hAnsi="Arial" w:cs="Arial"/>
                <w:sz w:val="24"/>
                <w:szCs w:val="24"/>
              </w:rPr>
              <w:t xml:space="preserve"> </w:t>
            </w:r>
            <w:proofErr w:type="spellStart"/>
            <w:r w:rsidR="00113C10" w:rsidRPr="00B61EFB">
              <w:rPr>
                <w:rFonts w:ascii="Arial" w:hAnsi="Arial" w:cs="Arial"/>
                <w:sz w:val="24"/>
                <w:szCs w:val="24"/>
              </w:rPr>
              <w:t>үе</w:t>
            </w:r>
            <w:proofErr w:type="spellEnd"/>
            <w:r w:rsidR="002465C9">
              <w:rPr>
                <w:rFonts w:ascii="Arial" w:hAnsi="Arial" w:cs="Arial"/>
                <w:sz w:val="24"/>
                <w:szCs w:val="24"/>
                <w:lang w:val="mn-MN"/>
              </w:rPr>
              <w:t xml:space="preserve">ийн </w:t>
            </w:r>
            <w:proofErr w:type="spellStart"/>
            <w:r w:rsidR="00113C10" w:rsidRPr="00B61EFB">
              <w:rPr>
                <w:rFonts w:ascii="Arial" w:hAnsi="Arial" w:cs="Arial"/>
                <w:sz w:val="24"/>
                <w:szCs w:val="24"/>
              </w:rPr>
              <w:t>нягтруулгын</w:t>
            </w:r>
            <w:proofErr w:type="spellEnd"/>
            <w:r w:rsidR="00113C10" w:rsidRPr="00B61EFB">
              <w:rPr>
                <w:rFonts w:ascii="Arial" w:hAnsi="Arial" w:cs="Arial"/>
                <w:sz w:val="24"/>
                <w:szCs w:val="24"/>
              </w:rPr>
              <w:t xml:space="preserve"> </w:t>
            </w:r>
            <w:proofErr w:type="spellStart"/>
            <w:r w:rsidR="00113C10" w:rsidRPr="00B61EFB">
              <w:rPr>
                <w:rFonts w:ascii="Arial" w:hAnsi="Arial" w:cs="Arial"/>
                <w:sz w:val="24"/>
                <w:szCs w:val="24"/>
              </w:rPr>
              <w:t>системд</w:t>
            </w:r>
            <w:proofErr w:type="spellEnd"/>
            <w:r w:rsidR="00113C10" w:rsidRPr="00B61EFB">
              <w:rPr>
                <w:rFonts w:ascii="Arial" w:hAnsi="Arial" w:cs="Arial"/>
                <w:sz w:val="24"/>
                <w:szCs w:val="24"/>
              </w:rPr>
              <w:t xml:space="preserve"> </w:t>
            </w:r>
            <w:proofErr w:type="spellStart"/>
            <w:r w:rsidR="00113C10" w:rsidRPr="00B61EFB">
              <w:rPr>
                <w:rFonts w:ascii="Arial" w:hAnsi="Arial" w:cs="Arial"/>
                <w:sz w:val="24"/>
                <w:szCs w:val="24"/>
              </w:rPr>
              <w:t>зориулсан</w:t>
            </w:r>
            <w:proofErr w:type="spellEnd"/>
            <w:r w:rsidR="00113C10" w:rsidRPr="00B61EFB">
              <w:rPr>
                <w:rFonts w:ascii="Arial" w:hAnsi="Arial" w:cs="Arial"/>
                <w:sz w:val="24"/>
                <w:szCs w:val="24"/>
              </w:rPr>
              <w:t>,</w:t>
            </w:r>
            <w:r w:rsidRPr="00B61EFB">
              <w:rPr>
                <w:rFonts w:ascii="Arial" w:hAnsi="Arial" w:cs="Arial"/>
                <w:sz w:val="24"/>
                <w:szCs w:val="24"/>
              </w:rPr>
              <w:t xml:space="preserve"> </w:t>
            </w:r>
            <w:proofErr w:type="spellStart"/>
            <w:r w:rsidR="00113C10" w:rsidRPr="00B61EFB">
              <w:rPr>
                <w:rFonts w:ascii="Arial" w:hAnsi="Arial" w:cs="Arial"/>
                <w:sz w:val="24"/>
                <w:szCs w:val="24"/>
              </w:rPr>
              <w:t>дотоод</w:t>
            </w:r>
            <w:proofErr w:type="spellEnd"/>
            <w:r w:rsidR="00113C10" w:rsidRPr="00B61EFB">
              <w:rPr>
                <w:rFonts w:ascii="Arial" w:hAnsi="Arial" w:cs="Arial"/>
                <w:sz w:val="24"/>
                <w:szCs w:val="24"/>
              </w:rPr>
              <w:t xml:space="preserve"> </w:t>
            </w:r>
            <w:proofErr w:type="spellStart"/>
            <w:r w:rsidR="00113C10" w:rsidRPr="00B61EFB">
              <w:rPr>
                <w:rFonts w:ascii="Arial" w:hAnsi="Arial" w:cs="Arial"/>
                <w:sz w:val="24"/>
                <w:szCs w:val="24"/>
              </w:rPr>
              <w:t>хэрэгцээний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эх</w:t>
            </w:r>
            <w:proofErr w:type="spellEnd"/>
            <w:r w:rsidRPr="00B61EFB">
              <w:rPr>
                <w:rFonts w:ascii="Arial" w:hAnsi="Arial" w:cs="Arial"/>
                <w:sz w:val="24"/>
                <w:szCs w:val="24"/>
              </w:rPr>
              <w:t xml:space="preserve"> </w:t>
            </w:r>
            <w:proofErr w:type="spellStart"/>
            <w:r w:rsidRPr="00B61EFB">
              <w:rPr>
                <w:rFonts w:ascii="Arial" w:hAnsi="Arial" w:cs="Arial"/>
                <w:sz w:val="24"/>
                <w:szCs w:val="24"/>
              </w:rPr>
              <w:t>үүсвэрээс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авах</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боломжтой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параметрийг</w:t>
            </w:r>
            <w:proofErr w:type="spellEnd"/>
            <w:r w:rsidR="00113C10" w:rsidRPr="00B61EFB">
              <w:rPr>
                <w:rFonts w:ascii="Arial" w:hAnsi="Arial" w:cs="Arial"/>
                <w:sz w:val="24"/>
                <w:szCs w:val="24"/>
              </w:rPr>
              <w:t xml:space="preserve"> </w:t>
            </w:r>
            <w:proofErr w:type="spellStart"/>
            <w:r w:rsidR="00113C10" w:rsidRPr="00B61EFB">
              <w:rPr>
                <w:rFonts w:ascii="Arial" w:hAnsi="Arial" w:cs="Arial"/>
                <w:sz w:val="24"/>
                <w:szCs w:val="24"/>
              </w:rPr>
              <w:t>заах</w:t>
            </w:r>
            <w:proofErr w:type="spellEnd"/>
            <w:r w:rsidR="00113C10" w:rsidRPr="00B61EFB">
              <w:rPr>
                <w:rFonts w:ascii="Arial" w:hAnsi="Arial" w:cs="Arial"/>
                <w:sz w:val="24"/>
                <w:szCs w:val="24"/>
              </w:rPr>
              <w:t xml:space="preserve"> </w:t>
            </w:r>
            <w:r w:rsidR="002465C9">
              <w:rPr>
                <w:rFonts w:ascii="Arial" w:hAnsi="Arial" w:cs="Arial"/>
                <w:sz w:val="24"/>
                <w:szCs w:val="24"/>
                <w:lang w:val="mn-MN"/>
              </w:rPr>
              <w:t>хэрэгтэ</w:t>
            </w:r>
            <w:r w:rsidR="00113C10" w:rsidRPr="00B61EFB">
              <w:rPr>
                <w:rFonts w:ascii="Arial" w:hAnsi="Arial" w:cs="Arial"/>
                <w:sz w:val="24"/>
                <w:szCs w:val="24"/>
              </w:rPr>
              <w:t>й.</w:t>
            </w:r>
          </w:p>
          <w:p w14:paraId="13C67C2E" w14:textId="5C6DDF14" w:rsidR="00446D80" w:rsidRPr="00B61EFB" w:rsidRDefault="00D302A4" w:rsidP="00B61EFB">
            <w:pPr>
              <w:spacing w:line="276" w:lineRule="auto"/>
              <w:jc w:val="both"/>
              <w:rPr>
                <w:rFonts w:ascii="Arial" w:hAnsi="Arial" w:cs="Arial"/>
                <w:sz w:val="24"/>
                <w:szCs w:val="24"/>
              </w:rPr>
            </w:pPr>
            <w:r>
              <w:rPr>
                <w:rFonts w:ascii="Arial" w:hAnsi="Arial" w:cs="Arial"/>
                <w:sz w:val="24"/>
                <w:szCs w:val="24"/>
                <w:lang w:val="mn-MN"/>
              </w:rPr>
              <w:t>Д</w:t>
            </w:r>
            <w:proofErr w:type="spellStart"/>
            <w:r w:rsidR="00113C10" w:rsidRPr="00B61EFB">
              <w:rPr>
                <w:rFonts w:ascii="Arial" w:hAnsi="Arial" w:cs="Arial"/>
                <w:sz w:val="24"/>
                <w:szCs w:val="24"/>
              </w:rPr>
              <w:t>отоод</w:t>
            </w:r>
            <w:proofErr w:type="spellEnd"/>
            <w:r w:rsidR="00113C10" w:rsidRPr="00B61EFB">
              <w:rPr>
                <w:rFonts w:ascii="Arial" w:hAnsi="Arial" w:cs="Arial"/>
                <w:sz w:val="24"/>
                <w:szCs w:val="24"/>
              </w:rPr>
              <w:t xml:space="preserve"> </w:t>
            </w:r>
            <w:proofErr w:type="spellStart"/>
            <w:r w:rsidR="00113C10" w:rsidRPr="00B61EFB">
              <w:rPr>
                <w:rFonts w:ascii="Arial" w:hAnsi="Arial" w:cs="Arial"/>
                <w:sz w:val="24"/>
                <w:szCs w:val="24"/>
              </w:rPr>
              <w:t>хэрэгцээний</w:t>
            </w:r>
            <w:proofErr w:type="spellEnd"/>
            <w:r w:rsidR="00446D80" w:rsidRPr="00B61EFB">
              <w:rPr>
                <w:rFonts w:ascii="Arial" w:hAnsi="Arial" w:cs="Arial"/>
                <w:sz w:val="24"/>
                <w:szCs w:val="24"/>
              </w:rPr>
              <w:t xml:space="preserve"> </w:t>
            </w:r>
            <w:proofErr w:type="spellStart"/>
            <w:r w:rsidR="00446D80" w:rsidRPr="00B61EFB">
              <w:rPr>
                <w:rFonts w:ascii="Arial" w:hAnsi="Arial" w:cs="Arial"/>
                <w:sz w:val="24"/>
                <w:szCs w:val="24"/>
              </w:rPr>
              <w:t>уур</w:t>
            </w:r>
            <w:proofErr w:type="spellEnd"/>
            <w:r>
              <w:rPr>
                <w:rFonts w:ascii="Arial" w:hAnsi="Arial" w:cs="Arial"/>
                <w:sz w:val="24"/>
                <w:szCs w:val="24"/>
                <w:lang w:val="mn-MN"/>
              </w:rPr>
              <w:t>ыг гадны үүсгүүрээс</w:t>
            </w:r>
            <w:r w:rsidR="00446D80" w:rsidRPr="00B61EFB">
              <w:rPr>
                <w:rFonts w:ascii="Arial" w:hAnsi="Arial" w:cs="Arial"/>
                <w:sz w:val="24"/>
                <w:szCs w:val="24"/>
              </w:rPr>
              <w:t xml:space="preserve"> </w:t>
            </w:r>
            <w:proofErr w:type="spellStart"/>
            <w:r w:rsidR="00113C10" w:rsidRPr="00B61EFB">
              <w:rPr>
                <w:rFonts w:ascii="Arial" w:hAnsi="Arial" w:cs="Arial"/>
                <w:sz w:val="24"/>
                <w:szCs w:val="24"/>
              </w:rPr>
              <w:t>ава</w:t>
            </w:r>
            <w:proofErr w:type="spellEnd"/>
            <w:r>
              <w:rPr>
                <w:rFonts w:ascii="Arial" w:hAnsi="Arial" w:cs="Arial"/>
                <w:sz w:val="24"/>
                <w:szCs w:val="24"/>
                <w:lang w:val="mn-MN"/>
              </w:rPr>
              <w:t>х</w:t>
            </w:r>
            <w:proofErr w:type="spellStart"/>
            <w:r w:rsidR="00113C10" w:rsidRPr="00B61EFB">
              <w:rPr>
                <w:rFonts w:ascii="Arial" w:hAnsi="Arial" w:cs="Arial"/>
                <w:sz w:val="24"/>
                <w:szCs w:val="24"/>
              </w:rPr>
              <w:t>гүйгээр</w:t>
            </w:r>
            <w:proofErr w:type="spellEnd"/>
            <w:r>
              <w:rPr>
                <w:rFonts w:ascii="Arial" w:hAnsi="Arial" w:cs="Arial"/>
                <w:sz w:val="24"/>
                <w:szCs w:val="24"/>
                <w:lang w:val="mn-MN"/>
              </w:rPr>
              <w:t xml:space="preserve"> уурын турбиныг</w:t>
            </w:r>
            <w:r w:rsidR="00113C10" w:rsidRPr="00B61EFB">
              <w:rPr>
                <w:rFonts w:ascii="Arial" w:hAnsi="Arial" w:cs="Arial"/>
                <w:sz w:val="24"/>
                <w:szCs w:val="24"/>
              </w:rPr>
              <w:t xml:space="preserve"> </w:t>
            </w:r>
            <w:r>
              <w:rPr>
                <w:rFonts w:ascii="Arial" w:hAnsi="Arial" w:cs="Arial"/>
                <w:sz w:val="24"/>
                <w:szCs w:val="24"/>
                <w:lang w:val="mn-MN"/>
              </w:rPr>
              <w:t>аса</w:t>
            </w:r>
            <w:proofErr w:type="spellStart"/>
            <w:r w:rsidR="00113C10" w:rsidRPr="00B61EFB">
              <w:rPr>
                <w:rFonts w:ascii="Arial" w:hAnsi="Arial" w:cs="Arial"/>
                <w:sz w:val="24"/>
                <w:szCs w:val="24"/>
              </w:rPr>
              <w:t>ах</w:t>
            </w:r>
            <w:proofErr w:type="spellEnd"/>
            <w:r w:rsidR="00446D80" w:rsidRPr="00B61EFB">
              <w:rPr>
                <w:rFonts w:ascii="Arial" w:hAnsi="Arial" w:cs="Arial"/>
                <w:sz w:val="24"/>
                <w:szCs w:val="24"/>
              </w:rPr>
              <w:t xml:space="preserve"> </w:t>
            </w:r>
            <w:proofErr w:type="spellStart"/>
            <w:r w:rsidR="00113C10" w:rsidRPr="00B61EFB">
              <w:rPr>
                <w:rFonts w:ascii="Arial" w:hAnsi="Arial" w:cs="Arial"/>
                <w:sz w:val="24"/>
                <w:szCs w:val="24"/>
              </w:rPr>
              <w:t>боломжтой</w:t>
            </w:r>
            <w:proofErr w:type="spellEnd"/>
            <w:r w:rsidR="00446D80" w:rsidRPr="00B61EFB">
              <w:rPr>
                <w:rFonts w:ascii="Arial" w:hAnsi="Arial" w:cs="Arial"/>
                <w:sz w:val="24"/>
                <w:szCs w:val="24"/>
              </w:rPr>
              <w:t xml:space="preserve"> </w:t>
            </w:r>
            <w:r>
              <w:rPr>
                <w:rFonts w:ascii="Arial" w:hAnsi="Arial" w:cs="Arial"/>
                <w:sz w:val="24"/>
                <w:szCs w:val="24"/>
                <w:lang w:val="mn-MN"/>
              </w:rPr>
              <w:t>бол</w:t>
            </w:r>
            <w:r w:rsidR="00446D80" w:rsidRPr="00B61EFB">
              <w:rPr>
                <w:rFonts w:ascii="Arial" w:hAnsi="Arial" w:cs="Arial"/>
                <w:sz w:val="24"/>
                <w:szCs w:val="24"/>
              </w:rPr>
              <w:t xml:space="preserve"> </w:t>
            </w:r>
            <w:proofErr w:type="spellStart"/>
            <w:r w:rsidR="00446D80" w:rsidRPr="00B61EFB">
              <w:rPr>
                <w:rFonts w:ascii="Arial" w:hAnsi="Arial" w:cs="Arial"/>
                <w:sz w:val="24"/>
                <w:szCs w:val="24"/>
              </w:rPr>
              <w:t>худалдан</w:t>
            </w:r>
            <w:proofErr w:type="spellEnd"/>
            <w:r w:rsidR="00446D80" w:rsidRPr="00B61EFB">
              <w:rPr>
                <w:rFonts w:ascii="Arial" w:hAnsi="Arial" w:cs="Arial"/>
                <w:sz w:val="24"/>
                <w:szCs w:val="24"/>
              </w:rPr>
              <w:t xml:space="preserve"> </w:t>
            </w:r>
            <w:proofErr w:type="spellStart"/>
            <w:r w:rsidR="00446D80" w:rsidRPr="00B61EFB">
              <w:rPr>
                <w:rFonts w:ascii="Arial" w:hAnsi="Arial" w:cs="Arial"/>
                <w:sz w:val="24"/>
                <w:szCs w:val="24"/>
              </w:rPr>
              <w:t>авагч</w:t>
            </w:r>
            <w:proofErr w:type="spellEnd"/>
            <w:r>
              <w:rPr>
                <w:rFonts w:ascii="Arial" w:hAnsi="Arial" w:cs="Arial"/>
                <w:sz w:val="24"/>
                <w:szCs w:val="24"/>
                <w:lang w:val="mn-MN"/>
              </w:rPr>
              <w:t xml:space="preserve"> энэ талаар</w:t>
            </w:r>
            <w:r w:rsidR="00446D80" w:rsidRPr="00B61EFB">
              <w:rPr>
                <w:rFonts w:ascii="Arial" w:hAnsi="Arial" w:cs="Arial"/>
                <w:sz w:val="24"/>
                <w:szCs w:val="24"/>
              </w:rPr>
              <w:t xml:space="preserve"> </w:t>
            </w:r>
            <w:proofErr w:type="spellStart"/>
            <w:r w:rsidR="00446D80" w:rsidRPr="00B61EFB">
              <w:rPr>
                <w:rFonts w:ascii="Arial" w:hAnsi="Arial" w:cs="Arial"/>
                <w:sz w:val="24"/>
                <w:szCs w:val="24"/>
              </w:rPr>
              <w:t>мөн</w:t>
            </w:r>
            <w:proofErr w:type="spellEnd"/>
            <w:r w:rsidR="00446D80" w:rsidRPr="00B61EFB">
              <w:rPr>
                <w:rFonts w:ascii="Arial" w:hAnsi="Arial" w:cs="Arial"/>
                <w:sz w:val="24"/>
                <w:szCs w:val="24"/>
              </w:rPr>
              <w:t xml:space="preserve"> </w:t>
            </w:r>
            <w:r>
              <w:rPr>
                <w:rFonts w:ascii="Arial" w:hAnsi="Arial" w:cs="Arial"/>
                <w:sz w:val="24"/>
                <w:szCs w:val="24"/>
                <w:lang w:val="mn-MN"/>
              </w:rPr>
              <w:t>тайлбарлана</w:t>
            </w:r>
            <w:r w:rsidR="00446D80" w:rsidRPr="00B61EFB">
              <w:rPr>
                <w:rFonts w:ascii="Arial" w:hAnsi="Arial" w:cs="Arial"/>
                <w:sz w:val="24"/>
                <w:szCs w:val="24"/>
              </w:rPr>
              <w:t xml:space="preserve">. </w:t>
            </w:r>
            <w:proofErr w:type="spellStart"/>
            <w:r w:rsidR="00446D80" w:rsidRPr="00B61EFB">
              <w:rPr>
                <w:rFonts w:ascii="Arial" w:hAnsi="Arial" w:cs="Arial"/>
                <w:sz w:val="24"/>
                <w:szCs w:val="24"/>
              </w:rPr>
              <w:t>Энэ</w:t>
            </w:r>
            <w:proofErr w:type="spellEnd"/>
            <w:r w:rsidR="00446D80" w:rsidRPr="00B61EFB">
              <w:rPr>
                <w:rFonts w:ascii="Arial" w:hAnsi="Arial" w:cs="Arial"/>
                <w:sz w:val="24"/>
                <w:szCs w:val="24"/>
              </w:rPr>
              <w:t xml:space="preserve"> </w:t>
            </w:r>
            <w:proofErr w:type="spellStart"/>
            <w:r w:rsidR="00446D80" w:rsidRPr="00B61EFB">
              <w:rPr>
                <w:rFonts w:ascii="Arial" w:hAnsi="Arial" w:cs="Arial"/>
                <w:sz w:val="24"/>
                <w:szCs w:val="24"/>
              </w:rPr>
              <w:t>тохиолдолд</w:t>
            </w:r>
            <w:proofErr w:type="spellEnd"/>
            <w:r w:rsidR="00446D80" w:rsidRPr="00B61EFB">
              <w:rPr>
                <w:rFonts w:ascii="Arial" w:hAnsi="Arial" w:cs="Arial"/>
                <w:sz w:val="24"/>
                <w:szCs w:val="24"/>
              </w:rPr>
              <w:t xml:space="preserve"> </w:t>
            </w:r>
            <w:proofErr w:type="spellStart"/>
            <w:r w:rsidR="00A3558A" w:rsidRPr="00B61EFB">
              <w:rPr>
                <w:rFonts w:ascii="Arial" w:hAnsi="Arial" w:cs="Arial"/>
                <w:sz w:val="24"/>
                <w:szCs w:val="24"/>
              </w:rPr>
              <w:t>нийлүүлэгч</w:t>
            </w:r>
            <w:proofErr w:type="spellEnd"/>
            <w:r w:rsidR="00446D80" w:rsidRPr="00B61EFB">
              <w:rPr>
                <w:rFonts w:ascii="Arial" w:hAnsi="Arial" w:cs="Arial"/>
                <w:sz w:val="24"/>
                <w:szCs w:val="24"/>
              </w:rPr>
              <w:t xml:space="preserve"> </w:t>
            </w:r>
            <w:proofErr w:type="spellStart"/>
            <w:r w:rsidR="00446D80" w:rsidRPr="00B61EFB">
              <w:rPr>
                <w:rFonts w:ascii="Arial" w:hAnsi="Arial" w:cs="Arial"/>
                <w:sz w:val="24"/>
                <w:szCs w:val="24"/>
              </w:rPr>
              <w:t>нь</w:t>
            </w:r>
            <w:proofErr w:type="spellEnd"/>
            <w:r w:rsidR="00446D80" w:rsidRPr="00B61EFB">
              <w:rPr>
                <w:rFonts w:ascii="Arial" w:hAnsi="Arial" w:cs="Arial"/>
                <w:sz w:val="24"/>
                <w:szCs w:val="24"/>
              </w:rPr>
              <w:t xml:space="preserve"> </w:t>
            </w:r>
            <w:r>
              <w:rPr>
                <w:rFonts w:ascii="Arial" w:hAnsi="Arial" w:cs="Arial"/>
                <w:sz w:val="24"/>
                <w:szCs w:val="24"/>
                <w:lang w:val="mn-MN"/>
              </w:rPr>
              <w:t>турбиныг</w:t>
            </w:r>
            <w:r w:rsidR="00113C10" w:rsidRPr="00B61EFB">
              <w:rPr>
                <w:rFonts w:ascii="Arial" w:hAnsi="Arial" w:cs="Arial"/>
                <w:sz w:val="24"/>
                <w:szCs w:val="24"/>
              </w:rPr>
              <w:t xml:space="preserve"> </w:t>
            </w:r>
            <w:r>
              <w:rPr>
                <w:rFonts w:ascii="Arial" w:hAnsi="Arial" w:cs="Arial"/>
                <w:sz w:val="24"/>
                <w:szCs w:val="24"/>
                <w:lang w:val="mn-MN"/>
              </w:rPr>
              <w:t>аса</w:t>
            </w:r>
            <w:proofErr w:type="spellStart"/>
            <w:r w:rsidR="00113C10" w:rsidRPr="00B61EFB">
              <w:rPr>
                <w:rFonts w:ascii="Arial" w:hAnsi="Arial" w:cs="Arial"/>
                <w:sz w:val="24"/>
                <w:szCs w:val="24"/>
              </w:rPr>
              <w:t>ахад</w:t>
            </w:r>
            <w:proofErr w:type="spellEnd"/>
            <w:r w:rsidR="00113C10" w:rsidRPr="00B61EFB">
              <w:rPr>
                <w:rFonts w:ascii="Arial" w:hAnsi="Arial" w:cs="Arial"/>
                <w:sz w:val="24"/>
                <w:szCs w:val="24"/>
              </w:rPr>
              <w:t xml:space="preserve"> </w:t>
            </w:r>
            <w:proofErr w:type="spellStart"/>
            <w:r w:rsidR="00113C10" w:rsidRPr="00B61EFB">
              <w:rPr>
                <w:rFonts w:ascii="Arial" w:hAnsi="Arial" w:cs="Arial"/>
                <w:sz w:val="24"/>
                <w:szCs w:val="24"/>
              </w:rPr>
              <w:t>тавих</w:t>
            </w:r>
            <w:proofErr w:type="spellEnd"/>
            <w:r w:rsidR="00113C10" w:rsidRPr="00B61EFB">
              <w:rPr>
                <w:rFonts w:ascii="Arial" w:hAnsi="Arial" w:cs="Arial"/>
                <w:sz w:val="24"/>
                <w:szCs w:val="24"/>
              </w:rPr>
              <w:t xml:space="preserve"> </w:t>
            </w:r>
            <w:proofErr w:type="spellStart"/>
            <w:r w:rsidR="00113C10" w:rsidRPr="00B61EFB">
              <w:rPr>
                <w:rFonts w:ascii="Arial" w:hAnsi="Arial" w:cs="Arial"/>
                <w:sz w:val="24"/>
                <w:szCs w:val="24"/>
              </w:rPr>
              <w:t>аливаа</w:t>
            </w:r>
            <w:proofErr w:type="spellEnd"/>
            <w:r w:rsidR="00446D80" w:rsidRPr="00B61EFB">
              <w:rPr>
                <w:rFonts w:ascii="Arial" w:hAnsi="Arial" w:cs="Arial"/>
                <w:sz w:val="24"/>
                <w:szCs w:val="24"/>
              </w:rPr>
              <w:t xml:space="preserve"> </w:t>
            </w:r>
            <w:proofErr w:type="spellStart"/>
            <w:r w:rsidR="00446D80" w:rsidRPr="00B61EFB">
              <w:rPr>
                <w:rFonts w:ascii="Arial" w:hAnsi="Arial" w:cs="Arial"/>
                <w:sz w:val="24"/>
                <w:szCs w:val="24"/>
              </w:rPr>
              <w:t>хязгаарлалт</w:t>
            </w:r>
            <w:proofErr w:type="spellEnd"/>
            <w:r w:rsidR="00446D80" w:rsidRPr="00B61EFB">
              <w:rPr>
                <w:rFonts w:ascii="Arial" w:hAnsi="Arial" w:cs="Arial"/>
                <w:sz w:val="24"/>
                <w:szCs w:val="24"/>
              </w:rPr>
              <w:t xml:space="preserve">, </w:t>
            </w:r>
            <w:proofErr w:type="spellStart"/>
            <w:r w:rsidR="00446D80" w:rsidRPr="00B61EFB">
              <w:rPr>
                <w:rFonts w:ascii="Arial" w:hAnsi="Arial" w:cs="Arial"/>
                <w:sz w:val="24"/>
                <w:szCs w:val="24"/>
              </w:rPr>
              <w:t>шаардлагыг</w:t>
            </w:r>
            <w:proofErr w:type="spellEnd"/>
            <w:r w:rsidR="00446D80" w:rsidRPr="00B61EFB">
              <w:rPr>
                <w:rFonts w:ascii="Arial" w:hAnsi="Arial" w:cs="Arial"/>
                <w:sz w:val="24"/>
                <w:szCs w:val="24"/>
              </w:rPr>
              <w:t xml:space="preserve"> </w:t>
            </w:r>
            <w:r>
              <w:rPr>
                <w:rFonts w:ascii="Arial" w:hAnsi="Arial" w:cs="Arial"/>
                <w:sz w:val="24"/>
                <w:szCs w:val="24"/>
                <w:lang w:val="mn-MN"/>
              </w:rPr>
              <w:t>тогтооно</w:t>
            </w:r>
            <w:r w:rsidR="00446D80" w:rsidRPr="00B61EFB">
              <w:rPr>
                <w:rFonts w:ascii="Arial" w:hAnsi="Arial" w:cs="Arial"/>
                <w:sz w:val="24"/>
                <w:szCs w:val="24"/>
              </w:rPr>
              <w:t>.</w:t>
            </w:r>
          </w:p>
          <w:p w14:paraId="4096B652" w14:textId="4FFCE540" w:rsidR="00446D80" w:rsidRPr="00B61EFB" w:rsidRDefault="00446D80" w:rsidP="00B61EFB">
            <w:pPr>
              <w:spacing w:line="276" w:lineRule="auto"/>
              <w:jc w:val="both"/>
              <w:rPr>
                <w:rFonts w:ascii="Arial" w:hAnsi="Arial" w:cs="Arial"/>
                <w:b/>
                <w:bCs/>
                <w:sz w:val="24"/>
                <w:szCs w:val="24"/>
              </w:rPr>
            </w:pPr>
            <w:r w:rsidRPr="00B61EFB">
              <w:rPr>
                <w:rFonts w:ascii="Arial" w:hAnsi="Arial" w:cs="Arial"/>
                <w:b/>
                <w:bCs/>
                <w:sz w:val="24"/>
                <w:szCs w:val="24"/>
              </w:rPr>
              <w:t xml:space="preserve">6.2 </w:t>
            </w:r>
            <w:r w:rsidR="00D467FF">
              <w:rPr>
                <w:rFonts w:ascii="Arial" w:hAnsi="Arial" w:cs="Arial"/>
                <w:b/>
                <w:bCs/>
                <w:sz w:val="24"/>
                <w:szCs w:val="24"/>
                <w:lang w:val="mn-MN"/>
              </w:rPr>
              <w:t>Параметр х</w:t>
            </w:r>
            <w:proofErr w:type="spellStart"/>
            <w:r w:rsidR="00113C10" w:rsidRPr="00B61EFB">
              <w:rPr>
                <w:rFonts w:ascii="Arial" w:hAnsi="Arial" w:cs="Arial"/>
                <w:b/>
                <w:bCs/>
                <w:sz w:val="24"/>
                <w:szCs w:val="24"/>
              </w:rPr>
              <w:t>эвийн</w:t>
            </w:r>
            <w:proofErr w:type="spellEnd"/>
            <w:r w:rsidR="00113C10" w:rsidRPr="00B61EFB">
              <w:rPr>
                <w:rFonts w:ascii="Arial" w:hAnsi="Arial" w:cs="Arial"/>
                <w:b/>
                <w:bCs/>
                <w:sz w:val="24"/>
                <w:szCs w:val="24"/>
              </w:rPr>
              <w:t xml:space="preserve"> </w:t>
            </w:r>
            <w:proofErr w:type="spellStart"/>
            <w:r w:rsidRPr="00B61EFB">
              <w:rPr>
                <w:rFonts w:ascii="Arial" w:hAnsi="Arial" w:cs="Arial"/>
                <w:b/>
                <w:bCs/>
                <w:sz w:val="24"/>
                <w:szCs w:val="24"/>
              </w:rPr>
              <w:t>нөхц</w:t>
            </w:r>
            <w:proofErr w:type="spellEnd"/>
            <w:r w:rsidR="00D467FF">
              <w:rPr>
                <w:rFonts w:ascii="Arial" w:hAnsi="Arial" w:cs="Arial"/>
                <w:b/>
                <w:bCs/>
                <w:sz w:val="24"/>
                <w:szCs w:val="24"/>
                <w:lang w:val="mn-MN"/>
              </w:rPr>
              <w:t>ө</w:t>
            </w:r>
            <w:proofErr w:type="spellStart"/>
            <w:r w:rsidRPr="00B61EFB">
              <w:rPr>
                <w:rFonts w:ascii="Arial" w:hAnsi="Arial" w:cs="Arial"/>
                <w:b/>
                <w:bCs/>
                <w:sz w:val="24"/>
                <w:szCs w:val="24"/>
              </w:rPr>
              <w:t>лөөс</w:t>
            </w:r>
            <w:proofErr w:type="spellEnd"/>
            <w:r w:rsidRPr="00B61EFB">
              <w:rPr>
                <w:rFonts w:ascii="Arial" w:hAnsi="Arial" w:cs="Arial"/>
                <w:b/>
                <w:bCs/>
                <w:sz w:val="24"/>
                <w:szCs w:val="24"/>
              </w:rPr>
              <w:t xml:space="preserve"> </w:t>
            </w:r>
            <w:r w:rsidR="00933593" w:rsidRPr="00B61EFB">
              <w:rPr>
                <w:rFonts w:ascii="Arial" w:hAnsi="Arial" w:cs="Arial"/>
                <w:b/>
                <w:bCs/>
                <w:sz w:val="24"/>
                <w:szCs w:val="24"/>
              </w:rPr>
              <w:t xml:space="preserve"> </w:t>
            </w:r>
            <w:proofErr w:type="spellStart"/>
            <w:r w:rsidR="00933593" w:rsidRPr="00B61EFB">
              <w:rPr>
                <w:rFonts w:ascii="Arial" w:hAnsi="Arial" w:cs="Arial"/>
                <w:b/>
                <w:bCs/>
                <w:sz w:val="24"/>
                <w:szCs w:val="24"/>
              </w:rPr>
              <w:t>хазай</w:t>
            </w:r>
            <w:proofErr w:type="spellEnd"/>
            <w:r w:rsidR="00D467FF">
              <w:rPr>
                <w:rFonts w:ascii="Arial" w:hAnsi="Arial" w:cs="Arial"/>
                <w:b/>
                <w:bCs/>
                <w:sz w:val="24"/>
                <w:szCs w:val="24"/>
                <w:lang w:val="mn-MN"/>
              </w:rPr>
              <w:t>х</w:t>
            </w:r>
            <w:r w:rsidRPr="00B61EFB">
              <w:rPr>
                <w:rFonts w:ascii="Arial" w:hAnsi="Arial" w:cs="Arial"/>
                <w:b/>
                <w:bCs/>
                <w:sz w:val="24"/>
                <w:szCs w:val="24"/>
              </w:rPr>
              <w:t xml:space="preserve"> </w:t>
            </w:r>
            <w:proofErr w:type="spellStart"/>
            <w:r w:rsidRPr="00B61EFB">
              <w:rPr>
                <w:rFonts w:ascii="Arial" w:hAnsi="Arial" w:cs="Arial"/>
                <w:b/>
                <w:bCs/>
                <w:sz w:val="24"/>
                <w:szCs w:val="24"/>
              </w:rPr>
              <w:t>хязгаар</w:t>
            </w:r>
            <w:proofErr w:type="spellEnd"/>
          </w:p>
          <w:p w14:paraId="70DD37CF" w14:textId="02612E60" w:rsidR="00446D80" w:rsidRPr="00B61EFB" w:rsidRDefault="00446D80" w:rsidP="00B61EFB">
            <w:pPr>
              <w:spacing w:line="276" w:lineRule="auto"/>
              <w:jc w:val="both"/>
              <w:rPr>
                <w:rFonts w:ascii="Arial" w:hAnsi="Arial" w:cs="Arial"/>
                <w:b/>
                <w:bCs/>
                <w:sz w:val="24"/>
                <w:szCs w:val="24"/>
              </w:rPr>
            </w:pPr>
            <w:r w:rsidRPr="00B61EFB">
              <w:rPr>
                <w:rFonts w:ascii="Arial" w:hAnsi="Arial" w:cs="Arial"/>
                <w:b/>
                <w:bCs/>
                <w:sz w:val="24"/>
                <w:szCs w:val="24"/>
              </w:rPr>
              <w:t xml:space="preserve">6.2.1 </w:t>
            </w:r>
            <w:proofErr w:type="spellStart"/>
            <w:r w:rsidRPr="00B61EFB">
              <w:rPr>
                <w:rFonts w:ascii="Arial" w:hAnsi="Arial" w:cs="Arial"/>
                <w:b/>
                <w:bCs/>
                <w:sz w:val="24"/>
                <w:szCs w:val="24"/>
              </w:rPr>
              <w:t>Ерөнхий</w:t>
            </w:r>
            <w:proofErr w:type="spellEnd"/>
            <w:r w:rsidR="00113C10" w:rsidRPr="00B61EFB">
              <w:rPr>
                <w:rFonts w:ascii="Arial" w:hAnsi="Arial" w:cs="Arial"/>
                <w:b/>
                <w:bCs/>
                <w:sz w:val="24"/>
                <w:szCs w:val="24"/>
              </w:rPr>
              <w:t xml:space="preserve"> </w:t>
            </w:r>
            <w:proofErr w:type="spellStart"/>
            <w:r w:rsidR="00113C10" w:rsidRPr="00B61EFB">
              <w:rPr>
                <w:rFonts w:ascii="Arial" w:hAnsi="Arial" w:cs="Arial"/>
                <w:b/>
                <w:bCs/>
                <w:sz w:val="24"/>
                <w:szCs w:val="24"/>
              </w:rPr>
              <w:t>зүйл</w:t>
            </w:r>
            <w:proofErr w:type="spellEnd"/>
          </w:p>
          <w:p w14:paraId="71B30019" w14:textId="26DD042A" w:rsidR="00446D80" w:rsidRPr="00B61EFB" w:rsidRDefault="00446D80" w:rsidP="00B61EFB">
            <w:pPr>
              <w:spacing w:line="276" w:lineRule="auto"/>
              <w:jc w:val="both"/>
              <w:rPr>
                <w:rFonts w:ascii="Arial" w:hAnsi="Arial" w:cs="Arial"/>
                <w:sz w:val="24"/>
                <w:szCs w:val="24"/>
              </w:rPr>
            </w:pPr>
            <w:r w:rsidRPr="00B61EFB">
              <w:rPr>
                <w:rFonts w:ascii="Arial" w:hAnsi="Arial" w:cs="Arial"/>
                <w:sz w:val="24"/>
                <w:szCs w:val="24"/>
              </w:rPr>
              <w:t xml:space="preserve">6.2.2, 6.2.3, 6.2.4, 6.2.5-д </w:t>
            </w:r>
            <w:r w:rsidR="00676D8E">
              <w:rPr>
                <w:rFonts w:ascii="Arial" w:hAnsi="Arial" w:cs="Arial"/>
                <w:sz w:val="24"/>
                <w:szCs w:val="24"/>
                <w:lang w:val="mn-MN"/>
              </w:rPr>
              <w:t>зааса</w:t>
            </w:r>
            <w:r w:rsidRPr="00B61EFB">
              <w:rPr>
                <w:rFonts w:ascii="Arial" w:hAnsi="Arial" w:cs="Arial"/>
                <w:sz w:val="24"/>
                <w:szCs w:val="24"/>
              </w:rPr>
              <w:t xml:space="preserve">н </w:t>
            </w:r>
            <w:proofErr w:type="spellStart"/>
            <w:r w:rsidR="00933593" w:rsidRPr="00B61EFB">
              <w:rPr>
                <w:rFonts w:ascii="Arial" w:hAnsi="Arial" w:cs="Arial"/>
                <w:sz w:val="24"/>
                <w:szCs w:val="24"/>
              </w:rPr>
              <w:t>хазайлтын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хязгаар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хамаарах</w:t>
            </w:r>
            <w:proofErr w:type="spellEnd"/>
            <w:r w:rsidRPr="00B61EFB">
              <w:rPr>
                <w:rFonts w:ascii="Arial" w:hAnsi="Arial" w:cs="Arial"/>
                <w:sz w:val="24"/>
                <w:szCs w:val="24"/>
              </w:rPr>
              <w:t xml:space="preserve"> </w:t>
            </w:r>
            <w:proofErr w:type="spellStart"/>
            <w:r w:rsidRPr="00B61EFB">
              <w:rPr>
                <w:rFonts w:ascii="Arial" w:hAnsi="Arial" w:cs="Arial"/>
                <w:sz w:val="24"/>
                <w:szCs w:val="24"/>
              </w:rPr>
              <w:t>механик</w:t>
            </w:r>
            <w:proofErr w:type="spellEnd"/>
            <w:r w:rsidRPr="00B61EFB">
              <w:rPr>
                <w:rFonts w:ascii="Arial" w:hAnsi="Arial" w:cs="Arial"/>
                <w:sz w:val="24"/>
                <w:szCs w:val="24"/>
              </w:rPr>
              <w:t xml:space="preserve"> </w:t>
            </w:r>
            <w:proofErr w:type="spellStart"/>
            <w:r w:rsidRPr="00B61EFB">
              <w:rPr>
                <w:rFonts w:ascii="Arial" w:hAnsi="Arial" w:cs="Arial"/>
                <w:sz w:val="24"/>
                <w:szCs w:val="24"/>
              </w:rPr>
              <w:t>шинж</w:t>
            </w:r>
            <w:proofErr w:type="spellEnd"/>
            <w:r w:rsidRPr="00B61EFB">
              <w:rPr>
                <w:rFonts w:ascii="Arial" w:hAnsi="Arial" w:cs="Arial"/>
                <w:sz w:val="24"/>
                <w:szCs w:val="24"/>
              </w:rPr>
              <w:t xml:space="preserve"> </w:t>
            </w:r>
            <w:proofErr w:type="spellStart"/>
            <w:r w:rsidRPr="00B61EFB">
              <w:rPr>
                <w:rFonts w:ascii="Arial" w:hAnsi="Arial" w:cs="Arial"/>
                <w:sz w:val="24"/>
                <w:szCs w:val="24"/>
              </w:rPr>
              <w:t>чанар</w:t>
            </w:r>
            <w:proofErr w:type="spellEnd"/>
            <w:r w:rsidRPr="00B61EFB">
              <w:rPr>
                <w:rFonts w:ascii="Arial" w:hAnsi="Arial" w:cs="Arial"/>
                <w:sz w:val="24"/>
                <w:szCs w:val="24"/>
              </w:rPr>
              <w:t xml:space="preserve"> б</w:t>
            </w:r>
            <w:r w:rsidR="00676D8E">
              <w:rPr>
                <w:rFonts w:ascii="Arial" w:hAnsi="Arial" w:cs="Arial"/>
                <w:sz w:val="24"/>
                <w:szCs w:val="24"/>
                <w:lang w:val="mn-MN"/>
              </w:rPr>
              <w:t>олон</w:t>
            </w:r>
            <w:r w:rsidRPr="00B61EFB">
              <w:rPr>
                <w:rFonts w:ascii="Arial" w:hAnsi="Arial" w:cs="Arial"/>
                <w:sz w:val="24"/>
                <w:szCs w:val="24"/>
              </w:rPr>
              <w:t>/</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r w:rsidR="006804BF" w:rsidRPr="00B61EFB">
              <w:rPr>
                <w:rFonts w:ascii="Arial" w:hAnsi="Arial" w:cs="Arial"/>
                <w:sz w:val="24"/>
                <w:szCs w:val="24"/>
                <w:lang w:val="mn-MN"/>
              </w:rPr>
              <w:t>гулзайлт</w:t>
            </w:r>
            <w:r w:rsidRPr="00B61EFB">
              <w:rPr>
                <w:rFonts w:ascii="Arial" w:hAnsi="Arial" w:cs="Arial"/>
                <w:sz w:val="24"/>
                <w:szCs w:val="24"/>
              </w:rPr>
              <w:t xml:space="preserve"> </w:t>
            </w:r>
            <w:proofErr w:type="spellStart"/>
            <w:r w:rsidRPr="00B61EFB">
              <w:rPr>
                <w:rFonts w:ascii="Arial" w:hAnsi="Arial" w:cs="Arial"/>
                <w:sz w:val="24"/>
                <w:szCs w:val="24"/>
              </w:rPr>
              <w:t>гэх</w:t>
            </w:r>
            <w:proofErr w:type="spellEnd"/>
            <w:r w:rsidRPr="00B61EFB">
              <w:rPr>
                <w:rFonts w:ascii="Arial" w:hAnsi="Arial" w:cs="Arial"/>
                <w:sz w:val="24"/>
                <w:szCs w:val="24"/>
              </w:rPr>
              <w:t xml:space="preserve"> </w:t>
            </w:r>
            <w:proofErr w:type="spellStart"/>
            <w:r w:rsidRPr="00B61EFB">
              <w:rPr>
                <w:rFonts w:ascii="Arial" w:hAnsi="Arial" w:cs="Arial"/>
                <w:sz w:val="24"/>
                <w:szCs w:val="24"/>
              </w:rPr>
              <w:t>мэт</w:t>
            </w:r>
            <w:proofErr w:type="spellEnd"/>
            <w:r w:rsidRPr="00B61EFB">
              <w:rPr>
                <w:rFonts w:ascii="Arial" w:hAnsi="Arial" w:cs="Arial"/>
                <w:sz w:val="24"/>
                <w:szCs w:val="24"/>
              </w:rPr>
              <w:t xml:space="preserve"> </w:t>
            </w:r>
            <w:proofErr w:type="spellStart"/>
            <w:r w:rsidRPr="00B61EFB">
              <w:rPr>
                <w:rFonts w:ascii="Arial" w:hAnsi="Arial" w:cs="Arial"/>
                <w:sz w:val="24"/>
                <w:szCs w:val="24"/>
              </w:rPr>
              <w:t>урт</w:t>
            </w:r>
            <w:proofErr w:type="spellEnd"/>
            <w:r w:rsidRPr="00B61EFB">
              <w:rPr>
                <w:rFonts w:ascii="Arial" w:hAnsi="Arial" w:cs="Arial"/>
                <w:sz w:val="24"/>
                <w:szCs w:val="24"/>
              </w:rPr>
              <w:t xml:space="preserve"> </w:t>
            </w:r>
            <w:proofErr w:type="spellStart"/>
            <w:r w:rsidRPr="00B61EFB">
              <w:rPr>
                <w:rFonts w:ascii="Arial" w:hAnsi="Arial" w:cs="Arial"/>
                <w:sz w:val="24"/>
                <w:szCs w:val="24"/>
              </w:rPr>
              <w:lastRenderedPageBreak/>
              <w:t>хугацааны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механик</w:t>
            </w:r>
            <w:proofErr w:type="spellEnd"/>
            <w:r w:rsidRPr="00B61EFB">
              <w:rPr>
                <w:rFonts w:ascii="Arial" w:hAnsi="Arial" w:cs="Arial"/>
                <w:sz w:val="24"/>
                <w:szCs w:val="24"/>
              </w:rPr>
              <w:t xml:space="preserve"> </w:t>
            </w:r>
            <w:proofErr w:type="spellStart"/>
            <w:r w:rsidRPr="00B61EFB">
              <w:rPr>
                <w:rFonts w:ascii="Arial" w:hAnsi="Arial" w:cs="Arial"/>
                <w:sz w:val="24"/>
                <w:szCs w:val="24"/>
              </w:rPr>
              <w:t>нөлөөллийн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дагуу</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w:t>
            </w:r>
            <w:proofErr w:type="spellEnd"/>
            <w:r w:rsidRPr="00B61EFB">
              <w:rPr>
                <w:rFonts w:ascii="Arial" w:hAnsi="Arial" w:cs="Arial"/>
                <w:sz w:val="24"/>
                <w:szCs w:val="24"/>
              </w:rPr>
              <w:t xml:space="preserve"> </w:t>
            </w:r>
            <w:proofErr w:type="spellStart"/>
            <w:r w:rsidRPr="00B61EFB">
              <w:rPr>
                <w:rFonts w:ascii="Arial" w:hAnsi="Arial" w:cs="Arial"/>
                <w:sz w:val="24"/>
                <w:szCs w:val="24"/>
              </w:rPr>
              <w:t>загвар</w:t>
            </w:r>
            <w:proofErr w:type="spellEnd"/>
            <w:r w:rsidRPr="00B61EFB">
              <w:rPr>
                <w:rFonts w:ascii="Arial" w:hAnsi="Arial" w:cs="Arial"/>
                <w:sz w:val="24"/>
                <w:szCs w:val="24"/>
              </w:rPr>
              <w:t xml:space="preserve"> </w:t>
            </w:r>
            <w:proofErr w:type="spellStart"/>
            <w:r w:rsidRPr="00B61EFB">
              <w:rPr>
                <w:rFonts w:ascii="Arial" w:hAnsi="Arial" w:cs="Arial"/>
                <w:sz w:val="24"/>
                <w:szCs w:val="24"/>
              </w:rPr>
              <w:t>гаргах</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боломж</w:t>
            </w:r>
            <w:proofErr w:type="spellEnd"/>
            <w:r w:rsidR="00AD3854" w:rsidRPr="00B61EFB">
              <w:rPr>
                <w:rFonts w:ascii="Arial" w:hAnsi="Arial" w:cs="Arial"/>
                <w:sz w:val="24"/>
                <w:szCs w:val="24"/>
              </w:rPr>
              <w:t xml:space="preserve"> </w:t>
            </w:r>
            <w:proofErr w:type="spellStart"/>
            <w:r w:rsidRPr="00B61EFB">
              <w:rPr>
                <w:rFonts w:ascii="Arial" w:hAnsi="Arial" w:cs="Arial"/>
                <w:sz w:val="24"/>
                <w:szCs w:val="24"/>
              </w:rPr>
              <w:t>олгодог</w:t>
            </w:r>
            <w:proofErr w:type="spellEnd"/>
            <w:r w:rsidRPr="00B61EFB">
              <w:rPr>
                <w:rFonts w:ascii="Arial" w:hAnsi="Arial" w:cs="Arial"/>
                <w:sz w:val="24"/>
                <w:szCs w:val="24"/>
              </w:rPr>
              <w:t>.</w:t>
            </w:r>
          </w:p>
          <w:p w14:paraId="7B17C1AE" w14:textId="42748C24" w:rsidR="00446D80" w:rsidRPr="00B61EFB" w:rsidRDefault="00446D80" w:rsidP="00B61EFB">
            <w:pPr>
              <w:spacing w:line="276" w:lineRule="auto"/>
              <w:jc w:val="both"/>
              <w:rPr>
                <w:rFonts w:ascii="Arial" w:hAnsi="Arial" w:cs="Arial"/>
                <w:sz w:val="24"/>
                <w:szCs w:val="24"/>
              </w:rPr>
            </w:pP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генераторын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температурын</w:t>
            </w:r>
            <w:proofErr w:type="spellEnd"/>
            <w:r w:rsidRPr="00B61EFB">
              <w:rPr>
                <w:rFonts w:ascii="Arial" w:hAnsi="Arial" w:cs="Arial"/>
                <w:sz w:val="24"/>
                <w:szCs w:val="24"/>
              </w:rPr>
              <w:t xml:space="preserve"> </w:t>
            </w:r>
            <w:proofErr w:type="spellStart"/>
            <w:r w:rsidR="00AD3854" w:rsidRPr="00B61EFB">
              <w:rPr>
                <w:rFonts w:ascii="Arial" w:hAnsi="Arial" w:cs="Arial"/>
                <w:sz w:val="24"/>
                <w:szCs w:val="24"/>
              </w:rPr>
              <w:t>тохируулгын</w:t>
            </w:r>
            <w:proofErr w:type="spellEnd"/>
            <w:r w:rsidR="00AD3854" w:rsidRPr="00B61EFB">
              <w:rPr>
                <w:rFonts w:ascii="Arial" w:hAnsi="Arial" w:cs="Arial"/>
                <w:sz w:val="24"/>
                <w:szCs w:val="24"/>
              </w:rPr>
              <w:t xml:space="preserve"> </w:t>
            </w:r>
            <w:proofErr w:type="spellStart"/>
            <w:r w:rsidRPr="00B61EFB">
              <w:rPr>
                <w:rFonts w:ascii="Arial" w:hAnsi="Arial" w:cs="Arial"/>
                <w:sz w:val="24"/>
                <w:szCs w:val="24"/>
              </w:rPr>
              <w:t>чанараас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хамааран</w:t>
            </w:r>
            <w:proofErr w:type="spellEnd"/>
            <w:r w:rsidR="009E52EF">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оро</w:t>
            </w:r>
            <w:r w:rsidR="00AD3854" w:rsidRPr="00B61EFB">
              <w:rPr>
                <w:rFonts w:ascii="Arial" w:hAnsi="Arial" w:cs="Arial"/>
                <w:sz w:val="24"/>
                <w:szCs w:val="24"/>
              </w:rPr>
              <w:t>х</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параметр</w:t>
            </w:r>
            <w:proofErr w:type="spellEnd"/>
            <w:r w:rsidRPr="00B61EFB">
              <w:rPr>
                <w:rFonts w:ascii="Arial" w:hAnsi="Arial" w:cs="Arial"/>
                <w:sz w:val="24"/>
                <w:szCs w:val="24"/>
              </w:rPr>
              <w:t xml:space="preserve"> </w:t>
            </w:r>
            <w:proofErr w:type="spellStart"/>
            <w:r w:rsidRPr="00B61EFB">
              <w:rPr>
                <w:rFonts w:ascii="Arial" w:hAnsi="Arial" w:cs="Arial"/>
                <w:sz w:val="24"/>
                <w:szCs w:val="24"/>
              </w:rPr>
              <w:t>өөр</w:t>
            </w:r>
            <w:proofErr w:type="spellEnd"/>
            <w:r w:rsidR="001C31DC">
              <w:rPr>
                <w:rFonts w:ascii="Arial" w:hAnsi="Arial" w:cs="Arial"/>
                <w:sz w:val="24"/>
                <w:szCs w:val="24"/>
                <w:lang w:val="mn-MN"/>
              </w:rPr>
              <w:t>члөгдөнө</w:t>
            </w:r>
            <w:r w:rsidRPr="00B61EFB">
              <w:rPr>
                <w:rFonts w:ascii="Arial" w:hAnsi="Arial" w:cs="Arial"/>
                <w:sz w:val="24"/>
                <w:szCs w:val="24"/>
              </w:rPr>
              <w:t xml:space="preserve">. </w:t>
            </w:r>
            <w:proofErr w:type="spellStart"/>
            <w:r w:rsidR="00AD3854" w:rsidRPr="00B61EFB">
              <w:rPr>
                <w:rFonts w:ascii="Arial" w:hAnsi="Arial" w:cs="Arial"/>
                <w:sz w:val="24"/>
                <w:szCs w:val="24"/>
              </w:rPr>
              <w:t>Зуухны</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гал</w:t>
            </w:r>
            <w:r w:rsidR="00AD3854" w:rsidRPr="00B61EFB">
              <w:rPr>
                <w:rFonts w:ascii="Arial" w:hAnsi="Arial" w:cs="Arial"/>
                <w:sz w:val="24"/>
                <w:szCs w:val="24"/>
              </w:rPr>
              <w:t>лагааны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нөхцө</w:t>
            </w:r>
            <w:r w:rsidR="00AD3854" w:rsidRPr="00B61EFB">
              <w:rPr>
                <w:rFonts w:ascii="Arial" w:hAnsi="Arial" w:cs="Arial"/>
                <w:sz w:val="24"/>
                <w:szCs w:val="24"/>
              </w:rPr>
              <w:t>лийн</w:t>
            </w:r>
            <w:proofErr w:type="spellEnd"/>
            <w:r w:rsidR="00AD3854" w:rsidRPr="00B61EFB">
              <w:rPr>
                <w:rFonts w:ascii="Arial" w:hAnsi="Arial" w:cs="Arial"/>
                <w:sz w:val="24"/>
                <w:szCs w:val="24"/>
              </w:rPr>
              <w:t xml:space="preserve"> </w:t>
            </w:r>
            <w:proofErr w:type="spellStart"/>
            <w:r w:rsidR="00933593" w:rsidRPr="00B61EFB">
              <w:rPr>
                <w:rFonts w:ascii="Arial" w:hAnsi="Arial" w:cs="Arial"/>
                <w:sz w:val="24"/>
                <w:szCs w:val="24"/>
              </w:rPr>
              <w:t>хазайлтаас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оролтын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w:t>
            </w:r>
            <w:proofErr w:type="spellEnd"/>
            <w:r w:rsidR="001C31DC">
              <w:rPr>
                <w:rFonts w:ascii="Arial" w:hAnsi="Arial" w:cs="Arial"/>
                <w:sz w:val="24"/>
                <w:szCs w:val="24"/>
                <w:lang w:val="mn-MN"/>
              </w:rPr>
              <w:t>ө</w:t>
            </w:r>
            <w:r w:rsidRPr="00B61EFB">
              <w:rPr>
                <w:rFonts w:ascii="Arial" w:hAnsi="Arial" w:cs="Arial"/>
                <w:sz w:val="24"/>
                <w:szCs w:val="24"/>
              </w:rPr>
              <w:t>л</w:t>
            </w:r>
            <w:r w:rsidR="001C31DC">
              <w:rPr>
                <w:rFonts w:ascii="Arial" w:hAnsi="Arial" w:cs="Arial"/>
                <w:sz w:val="24"/>
                <w:szCs w:val="24"/>
                <w:lang w:val="mn-MN"/>
              </w:rPr>
              <w:t>д</w:t>
            </w:r>
            <w:r w:rsidRPr="00B61EFB">
              <w:rPr>
                <w:rFonts w:ascii="Arial" w:hAnsi="Arial" w:cs="Arial"/>
                <w:sz w:val="24"/>
                <w:szCs w:val="24"/>
              </w:rPr>
              <w:t xml:space="preserve"> </w:t>
            </w:r>
            <w:proofErr w:type="spellStart"/>
            <w:r w:rsidRPr="00B61EFB">
              <w:rPr>
                <w:rFonts w:ascii="Arial" w:hAnsi="Arial" w:cs="Arial"/>
                <w:sz w:val="24"/>
                <w:szCs w:val="24"/>
              </w:rPr>
              <w:t>том</w:t>
            </w:r>
            <w:proofErr w:type="spellEnd"/>
            <w:r w:rsidRPr="00B61EFB">
              <w:rPr>
                <w:rFonts w:ascii="Arial" w:hAnsi="Arial" w:cs="Arial"/>
                <w:sz w:val="24"/>
                <w:szCs w:val="24"/>
              </w:rPr>
              <w:t xml:space="preserve"> </w:t>
            </w:r>
            <w:proofErr w:type="spellStart"/>
            <w:r w:rsidRPr="00B61EFB">
              <w:rPr>
                <w:rFonts w:ascii="Arial" w:hAnsi="Arial" w:cs="Arial"/>
                <w:sz w:val="24"/>
                <w:szCs w:val="24"/>
              </w:rPr>
              <w:t>өөрчлөлт</w:t>
            </w:r>
            <w:proofErr w:type="spellEnd"/>
            <w:r w:rsidR="00AD3854" w:rsidRPr="00B61EFB">
              <w:rPr>
                <w:rFonts w:ascii="Arial" w:hAnsi="Arial" w:cs="Arial"/>
                <w:sz w:val="24"/>
                <w:szCs w:val="24"/>
              </w:rPr>
              <w:t xml:space="preserve"> </w:t>
            </w:r>
            <w:proofErr w:type="spellStart"/>
            <w:r w:rsidR="00AD3854" w:rsidRPr="00B61EFB">
              <w:rPr>
                <w:rFonts w:ascii="Arial" w:hAnsi="Arial" w:cs="Arial"/>
                <w:sz w:val="24"/>
                <w:szCs w:val="24"/>
              </w:rPr>
              <w:t>гарах</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боломжтой</w:t>
            </w:r>
            <w:proofErr w:type="spellEnd"/>
            <w:r w:rsidRPr="00B61EFB">
              <w:rPr>
                <w:rFonts w:ascii="Arial" w:hAnsi="Arial" w:cs="Arial"/>
                <w:sz w:val="24"/>
                <w:szCs w:val="24"/>
              </w:rPr>
              <w:t>.</w:t>
            </w:r>
          </w:p>
          <w:p w14:paraId="596E2120" w14:textId="0F76AF4B" w:rsidR="00446D80" w:rsidRPr="00B61EFB" w:rsidRDefault="00446D80" w:rsidP="00B61EFB">
            <w:pPr>
              <w:spacing w:line="276" w:lineRule="auto"/>
              <w:jc w:val="both"/>
              <w:rPr>
                <w:rFonts w:ascii="Arial" w:hAnsi="Arial" w:cs="Arial"/>
                <w:sz w:val="24"/>
                <w:szCs w:val="24"/>
              </w:rPr>
            </w:pP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6.2.2, 6.2.3, 6.2.4-т </w:t>
            </w:r>
            <w:proofErr w:type="spellStart"/>
            <w:r w:rsidRPr="00B61EFB">
              <w:rPr>
                <w:rFonts w:ascii="Arial" w:hAnsi="Arial" w:cs="Arial"/>
                <w:sz w:val="24"/>
                <w:szCs w:val="24"/>
              </w:rPr>
              <w:t>заасан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хязгаарт</w:t>
            </w:r>
            <w:proofErr w:type="spellEnd"/>
            <w:r w:rsidRPr="00B61EFB">
              <w:rPr>
                <w:rFonts w:ascii="Arial" w:hAnsi="Arial" w:cs="Arial"/>
                <w:sz w:val="24"/>
                <w:szCs w:val="24"/>
              </w:rPr>
              <w:t xml:space="preserve"> </w:t>
            </w:r>
            <w:proofErr w:type="spellStart"/>
            <w:r w:rsidR="00AD3854" w:rsidRPr="00B61EFB">
              <w:rPr>
                <w:rFonts w:ascii="Arial" w:hAnsi="Arial" w:cs="Arial"/>
                <w:sz w:val="24"/>
                <w:szCs w:val="24"/>
              </w:rPr>
              <w:t>хэвийн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w:t>
            </w:r>
            <w:proofErr w:type="spellEnd"/>
            <w:r w:rsidR="004A369C">
              <w:rPr>
                <w:rFonts w:ascii="Arial" w:hAnsi="Arial" w:cs="Arial"/>
                <w:sz w:val="24"/>
                <w:szCs w:val="24"/>
                <w:lang w:val="mn-MN"/>
              </w:rPr>
              <w:t>ө</w:t>
            </w:r>
            <w:proofErr w:type="spellStart"/>
            <w:r w:rsidRPr="00B61EFB">
              <w:rPr>
                <w:rFonts w:ascii="Arial" w:hAnsi="Arial" w:cs="Arial"/>
                <w:sz w:val="24"/>
                <w:szCs w:val="24"/>
              </w:rPr>
              <w:t>лийн</w:t>
            </w:r>
            <w:proofErr w:type="spellEnd"/>
            <w:r w:rsidRPr="00B61EFB">
              <w:rPr>
                <w:rFonts w:ascii="Arial" w:hAnsi="Arial" w:cs="Arial"/>
                <w:sz w:val="24"/>
                <w:szCs w:val="24"/>
              </w:rPr>
              <w:t xml:space="preserve"> </w:t>
            </w:r>
            <w:proofErr w:type="spellStart"/>
            <w:r w:rsidR="00933593" w:rsidRPr="00B61EFB">
              <w:rPr>
                <w:rFonts w:ascii="Arial" w:hAnsi="Arial" w:cs="Arial"/>
                <w:sz w:val="24"/>
                <w:szCs w:val="24"/>
              </w:rPr>
              <w:t>хазайлтыг</w:t>
            </w:r>
            <w:proofErr w:type="spellEnd"/>
            <w:r w:rsidRPr="00B61EFB">
              <w:rPr>
                <w:rFonts w:ascii="Arial" w:hAnsi="Arial" w:cs="Arial"/>
                <w:sz w:val="24"/>
                <w:szCs w:val="24"/>
              </w:rPr>
              <w:t xml:space="preserve"> </w:t>
            </w:r>
            <w:proofErr w:type="spellStart"/>
            <w:r w:rsidRPr="00B61EFB">
              <w:rPr>
                <w:rFonts w:ascii="Arial" w:hAnsi="Arial" w:cs="Arial"/>
                <w:sz w:val="24"/>
                <w:szCs w:val="24"/>
              </w:rPr>
              <w:t>хүлээн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авах</w:t>
            </w:r>
            <w:proofErr w:type="spellEnd"/>
            <w:r w:rsidRPr="00B61EFB">
              <w:rPr>
                <w:rFonts w:ascii="Arial" w:hAnsi="Arial" w:cs="Arial"/>
                <w:sz w:val="24"/>
                <w:szCs w:val="24"/>
              </w:rPr>
              <w:t xml:space="preserve"> </w:t>
            </w:r>
            <w:proofErr w:type="spellStart"/>
            <w:r w:rsidRPr="00B61EFB">
              <w:rPr>
                <w:rFonts w:ascii="Arial" w:hAnsi="Arial" w:cs="Arial"/>
                <w:sz w:val="24"/>
                <w:szCs w:val="24"/>
              </w:rPr>
              <w:t>чадвартай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байх</w:t>
            </w:r>
            <w:proofErr w:type="spellEnd"/>
            <w:r w:rsidRPr="00B61EFB">
              <w:rPr>
                <w:rFonts w:ascii="Arial" w:hAnsi="Arial" w:cs="Arial"/>
                <w:sz w:val="24"/>
                <w:szCs w:val="24"/>
              </w:rPr>
              <w:t xml:space="preserve"> </w:t>
            </w:r>
            <w:r w:rsidR="004A369C">
              <w:rPr>
                <w:rFonts w:ascii="Arial" w:hAnsi="Arial" w:cs="Arial"/>
                <w:sz w:val="24"/>
                <w:szCs w:val="24"/>
                <w:lang w:val="mn-MN"/>
              </w:rPr>
              <w:t>шаардлагата</w:t>
            </w:r>
            <w:r w:rsidRPr="00B61EFB">
              <w:rPr>
                <w:rFonts w:ascii="Arial" w:hAnsi="Arial" w:cs="Arial"/>
                <w:sz w:val="24"/>
                <w:szCs w:val="24"/>
              </w:rPr>
              <w:t xml:space="preserve">й. </w:t>
            </w:r>
            <w:r w:rsidR="004A369C">
              <w:rPr>
                <w:rFonts w:ascii="Arial" w:hAnsi="Arial" w:cs="Arial"/>
                <w:sz w:val="24"/>
                <w:szCs w:val="24"/>
                <w:lang w:val="mn-MN"/>
              </w:rPr>
              <w:t>Т</w:t>
            </w:r>
            <w:proofErr w:type="spellStart"/>
            <w:r w:rsidRPr="00B61EFB">
              <w:rPr>
                <w:rFonts w:ascii="Arial" w:hAnsi="Arial" w:cs="Arial"/>
                <w:sz w:val="24"/>
                <w:szCs w:val="24"/>
              </w:rPr>
              <w:t>емператур</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даралтын</w:t>
            </w:r>
            <w:proofErr w:type="spellEnd"/>
            <w:r w:rsidRPr="00B61EFB">
              <w:rPr>
                <w:rFonts w:ascii="Arial" w:hAnsi="Arial" w:cs="Arial"/>
                <w:sz w:val="24"/>
                <w:szCs w:val="24"/>
              </w:rPr>
              <w:t xml:space="preserve"> </w:t>
            </w:r>
            <w:proofErr w:type="spellStart"/>
            <w:r w:rsidR="00AD3854" w:rsidRPr="00B61EFB">
              <w:rPr>
                <w:rFonts w:ascii="Arial" w:hAnsi="Arial" w:cs="Arial"/>
                <w:sz w:val="24"/>
                <w:szCs w:val="24"/>
              </w:rPr>
              <w:t>тавилыг</w:t>
            </w:r>
            <w:proofErr w:type="spellEnd"/>
            <w:r w:rsidRPr="00B61EFB">
              <w:rPr>
                <w:rFonts w:ascii="Arial" w:hAnsi="Arial" w:cs="Arial"/>
                <w:sz w:val="24"/>
                <w:szCs w:val="24"/>
              </w:rPr>
              <w:t xml:space="preserve"> </w:t>
            </w:r>
            <w:proofErr w:type="spellStart"/>
            <w:r w:rsidR="00095F38" w:rsidRPr="00B61EFB">
              <w:rPr>
                <w:rFonts w:ascii="Arial" w:hAnsi="Arial" w:cs="Arial"/>
                <w:sz w:val="24"/>
                <w:szCs w:val="24"/>
              </w:rPr>
              <w:t>хэвийн</w:t>
            </w:r>
            <w:proofErr w:type="spellEnd"/>
            <w:r w:rsidR="00095F38" w:rsidRPr="00B61EFB">
              <w:rPr>
                <w:rFonts w:ascii="Arial" w:hAnsi="Arial" w:cs="Arial"/>
                <w:sz w:val="24"/>
                <w:szCs w:val="24"/>
              </w:rPr>
              <w:t xml:space="preserve"> </w:t>
            </w:r>
            <w:proofErr w:type="spellStart"/>
            <w:r w:rsidR="00095F38" w:rsidRPr="00B61EFB">
              <w:rPr>
                <w:rFonts w:ascii="Arial" w:hAnsi="Arial" w:cs="Arial"/>
                <w:sz w:val="24"/>
                <w:szCs w:val="24"/>
              </w:rPr>
              <w:t>утгаас</w:t>
            </w:r>
            <w:proofErr w:type="spellEnd"/>
            <w:r w:rsidR="00095F38" w:rsidRPr="00B61EFB">
              <w:rPr>
                <w:rFonts w:ascii="Arial" w:hAnsi="Arial" w:cs="Arial"/>
                <w:sz w:val="24"/>
                <w:szCs w:val="24"/>
              </w:rPr>
              <w:t xml:space="preserve"> </w:t>
            </w:r>
            <w:proofErr w:type="spellStart"/>
            <w:r w:rsidR="00095F38" w:rsidRPr="00B61EFB">
              <w:rPr>
                <w:rFonts w:ascii="Arial" w:hAnsi="Arial" w:cs="Arial"/>
                <w:sz w:val="24"/>
                <w:szCs w:val="24"/>
              </w:rPr>
              <w:t>дээш</w:t>
            </w:r>
            <w:proofErr w:type="spellEnd"/>
            <w:r w:rsidR="00095F38" w:rsidRPr="00B61EFB">
              <w:rPr>
                <w:rFonts w:ascii="Arial" w:hAnsi="Arial" w:cs="Arial"/>
                <w:sz w:val="24"/>
                <w:szCs w:val="24"/>
              </w:rPr>
              <w:t xml:space="preserve"> </w:t>
            </w:r>
            <w:proofErr w:type="spellStart"/>
            <w:r w:rsidRPr="00B61EFB">
              <w:rPr>
                <w:rFonts w:ascii="Arial" w:hAnsi="Arial" w:cs="Arial"/>
                <w:sz w:val="24"/>
                <w:szCs w:val="24"/>
              </w:rPr>
              <w:t>зориудаар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нэмэгдүүлэхэд</w:t>
            </w:r>
            <w:proofErr w:type="spellEnd"/>
            <w:r w:rsidRPr="00B61EFB">
              <w:rPr>
                <w:rFonts w:ascii="Arial" w:hAnsi="Arial" w:cs="Arial"/>
                <w:sz w:val="24"/>
                <w:szCs w:val="24"/>
              </w:rPr>
              <w:t xml:space="preserve"> </w:t>
            </w:r>
            <w:r w:rsidR="005D3A9C">
              <w:rPr>
                <w:rFonts w:ascii="Arial" w:hAnsi="Arial" w:cs="Arial"/>
                <w:sz w:val="24"/>
                <w:szCs w:val="24"/>
                <w:lang w:val="mn-MN"/>
              </w:rPr>
              <w:t xml:space="preserve">хязгаар утгуудыг </w:t>
            </w:r>
            <w:proofErr w:type="spellStart"/>
            <w:r w:rsidRPr="00B61EFB">
              <w:rPr>
                <w:rFonts w:ascii="Arial" w:hAnsi="Arial" w:cs="Arial"/>
                <w:sz w:val="24"/>
                <w:szCs w:val="24"/>
              </w:rPr>
              <w:t>зориулаагүй</w:t>
            </w:r>
            <w:proofErr w:type="spellEnd"/>
            <w:r w:rsidRPr="00B61EFB">
              <w:rPr>
                <w:rFonts w:ascii="Arial" w:hAnsi="Arial" w:cs="Arial"/>
                <w:sz w:val="24"/>
                <w:szCs w:val="24"/>
              </w:rPr>
              <w:t>.</w:t>
            </w:r>
          </w:p>
          <w:p w14:paraId="70F9BEA2" w14:textId="756E9999" w:rsidR="00446D80" w:rsidRPr="00890F23" w:rsidRDefault="00446D80" w:rsidP="00B61EFB">
            <w:pPr>
              <w:spacing w:line="276" w:lineRule="auto"/>
              <w:jc w:val="both"/>
              <w:rPr>
                <w:rFonts w:ascii="Arial" w:hAnsi="Arial" w:cs="Arial"/>
                <w:sz w:val="20"/>
                <w:szCs w:val="20"/>
              </w:rPr>
            </w:pPr>
            <w:r w:rsidRPr="00890F23">
              <w:rPr>
                <w:rFonts w:ascii="Arial" w:hAnsi="Arial" w:cs="Arial"/>
                <w:sz w:val="20"/>
                <w:szCs w:val="20"/>
              </w:rPr>
              <w:t xml:space="preserve">ТАЙЛБАР: 3.3-т </w:t>
            </w:r>
            <w:proofErr w:type="spellStart"/>
            <w:r w:rsidRPr="00890F23">
              <w:rPr>
                <w:rFonts w:ascii="Arial" w:hAnsi="Arial" w:cs="Arial"/>
                <w:sz w:val="20"/>
                <w:szCs w:val="20"/>
              </w:rPr>
              <w:t>заасан</w:t>
            </w:r>
            <w:proofErr w:type="spellEnd"/>
            <w:r w:rsidRPr="00890F23">
              <w:rPr>
                <w:rFonts w:ascii="Arial" w:hAnsi="Arial" w:cs="Arial"/>
                <w:sz w:val="20"/>
                <w:szCs w:val="20"/>
              </w:rPr>
              <w:t xml:space="preserve"> </w:t>
            </w:r>
            <w:proofErr w:type="spellStart"/>
            <w:r w:rsidRPr="00890F23">
              <w:rPr>
                <w:rFonts w:ascii="Arial" w:hAnsi="Arial" w:cs="Arial"/>
                <w:sz w:val="20"/>
                <w:szCs w:val="20"/>
              </w:rPr>
              <w:t>уурын</w:t>
            </w:r>
            <w:proofErr w:type="spellEnd"/>
            <w:r w:rsidRPr="00890F23">
              <w:rPr>
                <w:rFonts w:ascii="Arial" w:hAnsi="Arial" w:cs="Arial"/>
                <w:sz w:val="20"/>
                <w:szCs w:val="20"/>
              </w:rPr>
              <w:t xml:space="preserve"> </w:t>
            </w:r>
            <w:proofErr w:type="spellStart"/>
            <w:r w:rsidRPr="00890F23">
              <w:rPr>
                <w:rFonts w:ascii="Arial" w:hAnsi="Arial" w:cs="Arial"/>
                <w:sz w:val="20"/>
                <w:szCs w:val="20"/>
              </w:rPr>
              <w:t>нөхц</w:t>
            </w:r>
            <w:proofErr w:type="spellEnd"/>
            <w:r w:rsidR="008B28A2">
              <w:rPr>
                <w:rFonts w:ascii="Arial" w:hAnsi="Arial" w:cs="Arial"/>
                <w:sz w:val="20"/>
                <w:szCs w:val="20"/>
                <w:lang w:val="mn-MN"/>
              </w:rPr>
              <w:t>ө</w:t>
            </w:r>
            <w:proofErr w:type="spellStart"/>
            <w:r w:rsidRPr="00890F23">
              <w:rPr>
                <w:rFonts w:ascii="Arial" w:hAnsi="Arial" w:cs="Arial"/>
                <w:sz w:val="20"/>
                <w:szCs w:val="20"/>
              </w:rPr>
              <w:t>лийн</w:t>
            </w:r>
            <w:proofErr w:type="spellEnd"/>
            <w:r w:rsidRPr="00890F23">
              <w:rPr>
                <w:rFonts w:ascii="Arial" w:hAnsi="Arial" w:cs="Arial"/>
                <w:sz w:val="20"/>
                <w:szCs w:val="20"/>
              </w:rPr>
              <w:t xml:space="preserve"> </w:t>
            </w:r>
            <w:proofErr w:type="spellStart"/>
            <w:r w:rsidRPr="00890F23">
              <w:rPr>
                <w:rFonts w:ascii="Arial" w:hAnsi="Arial" w:cs="Arial"/>
                <w:sz w:val="20"/>
                <w:szCs w:val="20"/>
              </w:rPr>
              <w:t>тодорхойлолтыг</w:t>
            </w:r>
            <w:proofErr w:type="spellEnd"/>
            <w:r w:rsidRPr="00890F23">
              <w:rPr>
                <w:rFonts w:ascii="Arial" w:hAnsi="Arial" w:cs="Arial"/>
                <w:sz w:val="20"/>
                <w:szCs w:val="20"/>
              </w:rPr>
              <w:t xml:space="preserve"> </w:t>
            </w:r>
            <w:proofErr w:type="spellStart"/>
            <w:r w:rsidRPr="00890F23">
              <w:rPr>
                <w:rFonts w:ascii="Arial" w:hAnsi="Arial" w:cs="Arial"/>
                <w:sz w:val="20"/>
                <w:szCs w:val="20"/>
              </w:rPr>
              <w:t>үзнэ</w:t>
            </w:r>
            <w:proofErr w:type="spellEnd"/>
            <w:r w:rsidRPr="00890F23">
              <w:rPr>
                <w:rFonts w:ascii="Arial" w:hAnsi="Arial" w:cs="Arial"/>
                <w:sz w:val="20"/>
                <w:szCs w:val="20"/>
              </w:rPr>
              <w:t xml:space="preserve"> </w:t>
            </w:r>
            <w:proofErr w:type="spellStart"/>
            <w:r w:rsidRPr="00890F23">
              <w:rPr>
                <w:rFonts w:ascii="Arial" w:hAnsi="Arial" w:cs="Arial"/>
                <w:sz w:val="20"/>
                <w:szCs w:val="20"/>
              </w:rPr>
              <w:t>үү</w:t>
            </w:r>
            <w:proofErr w:type="spellEnd"/>
            <w:r w:rsidRPr="00890F23">
              <w:rPr>
                <w:rFonts w:ascii="Arial" w:hAnsi="Arial" w:cs="Arial"/>
                <w:sz w:val="20"/>
                <w:szCs w:val="20"/>
              </w:rPr>
              <w:t>.</w:t>
            </w:r>
          </w:p>
          <w:p w14:paraId="18665E75" w14:textId="7B943A0C" w:rsidR="000A512E" w:rsidRPr="00B61EFB" w:rsidRDefault="00EC6917" w:rsidP="00B61EFB">
            <w:pPr>
              <w:spacing w:line="276" w:lineRule="auto"/>
              <w:jc w:val="both"/>
              <w:rPr>
                <w:rFonts w:ascii="Arial" w:hAnsi="Arial" w:cs="Arial"/>
                <w:sz w:val="24"/>
                <w:szCs w:val="24"/>
              </w:rPr>
            </w:pPr>
            <w:proofErr w:type="spellStart"/>
            <w:r w:rsidRPr="00B61EFB">
              <w:rPr>
                <w:rFonts w:ascii="Arial" w:hAnsi="Arial" w:cs="Arial"/>
                <w:sz w:val="24"/>
                <w:szCs w:val="24"/>
              </w:rPr>
              <w:t>Ихэнх</w:t>
            </w:r>
            <w:proofErr w:type="spellEnd"/>
            <w:r w:rsidR="00446D80" w:rsidRPr="00B61EFB">
              <w:rPr>
                <w:rFonts w:ascii="Arial" w:hAnsi="Arial" w:cs="Arial"/>
                <w:sz w:val="24"/>
                <w:szCs w:val="24"/>
              </w:rPr>
              <w:t xml:space="preserve"> </w:t>
            </w:r>
            <w:proofErr w:type="spellStart"/>
            <w:r w:rsidR="00446D80" w:rsidRPr="00B61EFB">
              <w:rPr>
                <w:rFonts w:ascii="Arial" w:hAnsi="Arial" w:cs="Arial"/>
                <w:sz w:val="24"/>
                <w:szCs w:val="24"/>
              </w:rPr>
              <w:t>сүлжээний</w:t>
            </w:r>
            <w:proofErr w:type="spellEnd"/>
            <w:r w:rsidR="00446D80" w:rsidRPr="00B61EFB">
              <w:rPr>
                <w:rFonts w:ascii="Arial" w:hAnsi="Arial" w:cs="Arial"/>
                <w:sz w:val="24"/>
                <w:szCs w:val="24"/>
              </w:rPr>
              <w:t xml:space="preserve"> </w:t>
            </w:r>
            <w:proofErr w:type="spellStart"/>
            <w:r w:rsidRPr="00B61EFB">
              <w:rPr>
                <w:rFonts w:ascii="Arial" w:hAnsi="Arial" w:cs="Arial"/>
                <w:sz w:val="24"/>
                <w:szCs w:val="24"/>
              </w:rPr>
              <w:t>дүрэмд</w:t>
            </w:r>
            <w:proofErr w:type="spellEnd"/>
            <w:r w:rsidRPr="00B61EFB">
              <w:rPr>
                <w:rFonts w:ascii="Arial" w:hAnsi="Arial" w:cs="Arial"/>
                <w:sz w:val="24"/>
                <w:szCs w:val="24"/>
              </w:rPr>
              <w:t xml:space="preserve"> </w:t>
            </w:r>
            <w:proofErr w:type="spellStart"/>
            <w:r w:rsidR="00446D80" w:rsidRPr="00B61EFB">
              <w:rPr>
                <w:rFonts w:ascii="Arial" w:hAnsi="Arial" w:cs="Arial"/>
                <w:sz w:val="24"/>
                <w:szCs w:val="24"/>
              </w:rPr>
              <w:t>заасан</w:t>
            </w:r>
            <w:proofErr w:type="spellEnd"/>
            <w:r w:rsidR="00446D80" w:rsidRPr="00B61EFB">
              <w:rPr>
                <w:rFonts w:ascii="Arial" w:hAnsi="Arial" w:cs="Arial"/>
                <w:sz w:val="24"/>
                <w:szCs w:val="24"/>
              </w:rPr>
              <w:t xml:space="preserve"> </w:t>
            </w:r>
            <w:proofErr w:type="spellStart"/>
            <w:r w:rsidR="00446D80" w:rsidRPr="00B61EFB">
              <w:rPr>
                <w:rFonts w:ascii="Arial" w:hAnsi="Arial" w:cs="Arial"/>
                <w:sz w:val="24"/>
                <w:szCs w:val="24"/>
              </w:rPr>
              <w:t>динамик</w:t>
            </w:r>
            <w:proofErr w:type="spellEnd"/>
            <w:r w:rsidR="00446D80" w:rsidRPr="00B61EFB">
              <w:rPr>
                <w:rFonts w:ascii="Arial" w:hAnsi="Arial" w:cs="Arial"/>
                <w:sz w:val="24"/>
                <w:szCs w:val="24"/>
              </w:rPr>
              <w:t xml:space="preserve"> </w:t>
            </w:r>
            <w:proofErr w:type="spellStart"/>
            <w:r w:rsidR="00446D80" w:rsidRPr="00B61EFB">
              <w:rPr>
                <w:rFonts w:ascii="Arial" w:hAnsi="Arial" w:cs="Arial"/>
                <w:sz w:val="24"/>
                <w:szCs w:val="24"/>
              </w:rPr>
              <w:t>ажиллагааны</w:t>
            </w:r>
            <w:proofErr w:type="spellEnd"/>
            <w:r w:rsidR="00446D80" w:rsidRPr="00B61EFB">
              <w:rPr>
                <w:rFonts w:ascii="Arial" w:hAnsi="Arial" w:cs="Arial"/>
                <w:sz w:val="24"/>
                <w:szCs w:val="24"/>
              </w:rPr>
              <w:t xml:space="preserve"> </w:t>
            </w:r>
            <w:proofErr w:type="spellStart"/>
            <w:r w:rsidR="00446D80" w:rsidRPr="00B61EFB">
              <w:rPr>
                <w:rFonts w:ascii="Arial" w:hAnsi="Arial" w:cs="Arial"/>
                <w:sz w:val="24"/>
                <w:szCs w:val="24"/>
              </w:rPr>
              <w:t>өндөр</w:t>
            </w:r>
            <w:proofErr w:type="spellEnd"/>
            <w:r w:rsidR="00446D80" w:rsidRPr="00B61EFB">
              <w:rPr>
                <w:rFonts w:ascii="Arial" w:hAnsi="Arial" w:cs="Arial"/>
                <w:sz w:val="24"/>
                <w:szCs w:val="24"/>
              </w:rPr>
              <w:t xml:space="preserve"> </w:t>
            </w:r>
            <w:proofErr w:type="spellStart"/>
            <w:r w:rsidR="00446D80" w:rsidRPr="00B61EFB">
              <w:rPr>
                <w:rFonts w:ascii="Arial" w:hAnsi="Arial" w:cs="Arial"/>
                <w:sz w:val="24"/>
                <w:szCs w:val="24"/>
              </w:rPr>
              <w:t>шаардлагыг</w:t>
            </w:r>
            <w:proofErr w:type="spellEnd"/>
            <w:r w:rsidR="00446D80" w:rsidRPr="00B61EFB">
              <w:rPr>
                <w:rFonts w:ascii="Arial" w:hAnsi="Arial" w:cs="Arial"/>
                <w:sz w:val="24"/>
                <w:szCs w:val="24"/>
              </w:rPr>
              <w:t xml:space="preserve"> </w:t>
            </w:r>
            <w:proofErr w:type="spellStart"/>
            <w:r w:rsidR="00446D80" w:rsidRPr="00B61EFB">
              <w:rPr>
                <w:rFonts w:ascii="Arial" w:hAnsi="Arial" w:cs="Arial"/>
                <w:sz w:val="24"/>
                <w:szCs w:val="24"/>
              </w:rPr>
              <w:t>хангахын</w:t>
            </w:r>
            <w:proofErr w:type="spellEnd"/>
            <w:r w:rsidR="00446D80" w:rsidRPr="00B61EFB">
              <w:rPr>
                <w:rFonts w:ascii="Arial" w:hAnsi="Arial" w:cs="Arial"/>
                <w:sz w:val="24"/>
                <w:szCs w:val="24"/>
              </w:rPr>
              <w:t xml:space="preserve"> </w:t>
            </w:r>
            <w:proofErr w:type="spellStart"/>
            <w:r w:rsidR="00446D80" w:rsidRPr="00B61EFB">
              <w:rPr>
                <w:rFonts w:ascii="Arial" w:hAnsi="Arial" w:cs="Arial"/>
                <w:sz w:val="24"/>
                <w:szCs w:val="24"/>
              </w:rPr>
              <w:t>тулд</w:t>
            </w:r>
            <w:proofErr w:type="spellEnd"/>
            <w:r w:rsidR="00446D80" w:rsidRPr="00B61EFB">
              <w:rPr>
                <w:rFonts w:ascii="Arial" w:hAnsi="Arial" w:cs="Arial"/>
                <w:sz w:val="24"/>
                <w:szCs w:val="24"/>
              </w:rPr>
              <w:t xml:space="preserve"> </w:t>
            </w:r>
            <w:r w:rsidR="009F7C79">
              <w:rPr>
                <w:rFonts w:ascii="Arial" w:hAnsi="Arial" w:cs="Arial"/>
                <w:sz w:val="24"/>
                <w:szCs w:val="24"/>
                <w:lang w:val="mn-MN"/>
              </w:rPr>
              <w:t>1-р х</w:t>
            </w:r>
            <w:proofErr w:type="spellStart"/>
            <w:r w:rsidR="00446D80" w:rsidRPr="00B61EFB">
              <w:rPr>
                <w:rFonts w:ascii="Arial" w:hAnsi="Arial" w:cs="Arial"/>
                <w:sz w:val="24"/>
                <w:szCs w:val="24"/>
              </w:rPr>
              <w:t>үснэгт</w:t>
            </w:r>
            <w:proofErr w:type="spellEnd"/>
            <w:r w:rsidR="00446D80" w:rsidRPr="00B61EFB">
              <w:rPr>
                <w:rFonts w:ascii="Arial" w:hAnsi="Arial" w:cs="Arial"/>
                <w:sz w:val="24"/>
                <w:szCs w:val="24"/>
              </w:rPr>
              <w:t xml:space="preserve">, </w:t>
            </w:r>
            <w:r w:rsidR="009F7C79">
              <w:rPr>
                <w:rFonts w:ascii="Arial" w:hAnsi="Arial" w:cs="Arial"/>
                <w:sz w:val="24"/>
                <w:szCs w:val="24"/>
                <w:lang w:val="mn-MN"/>
              </w:rPr>
              <w:t>2-р х</w:t>
            </w:r>
            <w:proofErr w:type="spellStart"/>
            <w:r w:rsidR="00446D80" w:rsidRPr="00B61EFB">
              <w:rPr>
                <w:rFonts w:ascii="Arial" w:hAnsi="Arial" w:cs="Arial"/>
                <w:sz w:val="24"/>
                <w:szCs w:val="24"/>
              </w:rPr>
              <w:t>үснэгт</w:t>
            </w:r>
            <w:proofErr w:type="spellEnd"/>
            <w:r w:rsidR="00446D80" w:rsidRPr="00B61EFB">
              <w:rPr>
                <w:rFonts w:ascii="Arial" w:hAnsi="Arial" w:cs="Arial"/>
                <w:sz w:val="24"/>
                <w:szCs w:val="24"/>
              </w:rPr>
              <w:t xml:space="preserve">, </w:t>
            </w:r>
            <w:r w:rsidR="009F7C79">
              <w:rPr>
                <w:rFonts w:ascii="Arial" w:hAnsi="Arial" w:cs="Arial"/>
                <w:sz w:val="24"/>
                <w:szCs w:val="24"/>
                <w:lang w:val="mn-MN"/>
              </w:rPr>
              <w:t>3-р х</w:t>
            </w:r>
            <w:proofErr w:type="spellStart"/>
            <w:r w:rsidR="00446D80" w:rsidRPr="00B61EFB">
              <w:rPr>
                <w:rFonts w:ascii="Arial" w:hAnsi="Arial" w:cs="Arial"/>
                <w:sz w:val="24"/>
                <w:szCs w:val="24"/>
              </w:rPr>
              <w:t>үснэгт</w:t>
            </w:r>
            <w:proofErr w:type="spellEnd"/>
            <w:r w:rsidR="009F7C79">
              <w:rPr>
                <w:rFonts w:ascii="Arial" w:hAnsi="Arial" w:cs="Arial"/>
                <w:sz w:val="24"/>
                <w:szCs w:val="24"/>
                <w:lang w:val="mn-MN"/>
              </w:rPr>
              <w:t>эд</w:t>
            </w:r>
            <w:r w:rsidR="00446D80" w:rsidRPr="00B61EFB">
              <w:rPr>
                <w:rFonts w:ascii="Arial" w:hAnsi="Arial" w:cs="Arial"/>
                <w:sz w:val="24"/>
                <w:szCs w:val="24"/>
              </w:rPr>
              <w:t xml:space="preserve"> </w:t>
            </w:r>
            <w:proofErr w:type="spellStart"/>
            <w:r w:rsidRPr="00B61EFB">
              <w:rPr>
                <w:rFonts w:ascii="Arial" w:hAnsi="Arial" w:cs="Arial"/>
                <w:sz w:val="24"/>
                <w:szCs w:val="24"/>
              </w:rPr>
              <w:t>тайлбарласан</w:t>
            </w:r>
            <w:proofErr w:type="spellEnd"/>
            <w:r w:rsidR="00446D80" w:rsidRPr="00B61EFB">
              <w:rPr>
                <w:rFonts w:ascii="Arial" w:hAnsi="Arial" w:cs="Arial"/>
                <w:sz w:val="24"/>
                <w:szCs w:val="24"/>
              </w:rPr>
              <w:t xml:space="preserve"> </w:t>
            </w:r>
            <w:proofErr w:type="spellStart"/>
            <w:r w:rsidR="00446D80" w:rsidRPr="00B61EFB">
              <w:rPr>
                <w:rFonts w:ascii="Arial" w:hAnsi="Arial" w:cs="Arial"/>
                <w:sz w:val="24"/>
                <w:szCs w:val="24"/>
              </w:rPr>
              <w:t>зөвшөөрөгдөх</w:t>
            </w:r>
            <w:proofErr w:type="spellEnd"/>
            <w:r w:rsidR="00446D80" w:rsidRPr="00B61EFB">
              <w:rPr>
                <w:rFonts w:ascii="Arial" w:hAnsi="Arial" w:cs="Arial"/>
                <w:sz w:val="24"/>
                <w:szCs w:val="24"/>
              </w:rPr>
              <w:t xml:space="preserve"> </w:t>
            </w:r>
            <w:proofErr w:type="spellStart"/>
            <w:r w:rsidR="00933593" w:rsidRPr="00B61EFB">
              <w:rPr>
                <w:rFonts w:ascii="Arial" w:hAnsi="Arial" w:cs="Arial"/>
                <w:sz w:val="24"/>
                <w:szCs w:val="24"/>
              </w:rPr>
              <w:t>хазайлта</w:t>
            </w:r>
            <w:r w:rsidRPr="00B61EFB">
              <w:rPr>
                <w:rFonts w:ascii="Arial" w:hAnsi="Arial" w:cs="Arial"/>
                <w:sz w:val="24"/>
                <w:szCs w:val="24"/>
              </w:rPr>
              <w:t>д</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хүрэхийн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тулд</w:t>
            </w:r>
            <w:proofErr w:type="spellEnd"/>
            <w:r w:rsidR="00446D80" w:rsidRPr="00B61EFB">
              <w:rPr>
                <w:rFonts w:ascii="Arial" w:hAnsi="Arial" w:cs="Arial"/>
                <w:sz w:val="24"/>
                <w:szCs w:val="24"/>
              </w:rPr>
              <w:t xml:space="preserve"> </w:t>
            </w:r>
            <w:proofErr w:type="spellStart"/>
            <w:r w:rsidRPr="00B61EFB">
              <w:rPr>
                <w:rFonts w:ascii="Arial" w:hAnsi="Arial" w:cs="Arial"/>
                <w:sz w:val="24"/>
                <w:szCs w:val="24"/>
              </w:rPr>
              <w:t>шаардлагатай</w:t>
            </w:r>
            <w:proofErr w:type="spellEnd"/>
            <w:r w:rsidRPr="00B61EFB">
              <w:rPr>
                <w:rFonts w:ascii="Arial" w:hAnsi="Arial" w:cs="Arial"/>
                <w:sz w:val="24"/>
                <w:szCs w:val="24"/>
              </w:rPr>
              <w:t xml:space="preserve"> </w:t>
            </w:r>
            <w:proofErr w:type="spellStart"/>
            <w:r w:rsidR="00933593" w:rsidRPr="00B61EFB">
              <w:rPr>
                <w:rFonts w:ascii="Arial" w:hAnsi="Arial" w:cs="Arial"/>
                <w:sz w:val="24"/>
                <w:szCs w:val="24"/>
              </w:rPr>
              <w:t>удирдлагын</w:t>
            </w:r>
            <w:proofErr w:type="spellEnd"/>
            <w:r w:rsidRPr="00B61EFB">
              <w:rPr>
                <w:rFonts w:ascii="Arial" w:hAnsi="Arial" w:cs="Arial"/>
                <w:sz w:val="24"/>
                <w:szCs w:val="24"/>
              </w:rPr>
              <w:t xml:space="preserve"> </w:t>
            </w:r>
            <w:proofErr w:type="spellStart"/>
            <w:r w:rsidR="00446D80" w:rsidRPr="00B61EFB">
              <w:rPr>
                <w:rFonts w:ascii="Arial" w:hAnsi="Arial" w:cs="Arial"/>
                <w:sz w:val="24"/>
                <w:szCs w:val="24"/>
              </w:rPr>
              <w:t>гүйцэтгэл</w:t>
            </w:r>
            <w:proofErr w:type="spellEnd"/>
            <w:r w:rsidR="00446D80" w:rsidRPr="00B61EFB">
              <w:rPr>
                <w:rFonts w:ascii="Arial" w:hAnsi="Arial" w:cs="Arial"/>
                <w:sz w:val="24"/>
                <w:szCs w:val="24"/>
              </w:rPr>
              <w:t xml:space="preserve">  </w:t>
            </w:r>
            <w:proofErr w:type="spellStart"/>
            <w:r w:rsidR="00446D80" w:rsidRPr="00B61EFB">
              <w:rPr>
                <w:rFonts w:ascii="Arial" w:hAnsi="Arial" w:cs="Arial"/>
                <w:sz w:val="24"/>
                <w:szCs w:val="24"/>
              </w:rPr>
              <w:t>илүү</w:t>
            </w:r>
            <w:proofErr w:type="spellEnd"/>
            <w:r w:rsidR="00446D80" w:rsidRPr="00B61EFB">
              <w:rPr>
                <w:rFonts w:ascii="Arial" w:hAnsi="Arial" w:cs="Arial"/>
                <w:sz w:val="24"/>
                <w:szCs w:val="24"/>
              </w:rPr>
              <w:t xml:space="preserve"> </w:t>
            </w:r>
            <w:r w:rsidR="00771474">
              <w:rPr>
                <w:rFonts w:ascii="Arial" w:hAnsi="Arial" w:cs="Arial"/>
                <w:sz w:val="24"/>
                <w:szCs w:val="24"/>
                <w:lang w:val="mn-MN"/>
              </w:rPr>
              <w:t xml:space="preserve">шаргуу чанд </w:t>
            </w:r>
            <w:r w:rsidR="00446D80" w:rsidRPr="00B61EFB">
              <w:rPr>
                <w:rFonts w:ascii="Arial" w:hAnsi="Arial" w:cs="Arial"/>
                <w:sz w:val="24"/>
                <w:szCs w:val="24"/>
              </w:rPr>
              <w:t xml:space="preserve"> </w:t>
            </w:r>
            <w:proofErr w:type="spellStart"/>
            <w:r w:rsidR="00446D80" w:rsidRPr="00B61EFB">
              <w:rPr>
                <w:rFonts w:ascii="Arial" w:hAnsi="Arial" w:cs="Arial"/>
                <w:sz w:val="24"/>
                <w:szCs w:val="24"/>
              </w:rPr>
              <w:t>байж</w:t>
            </w:r>
            <w:proofErr w:type="spellEnd"/>
            <w:r w:rsidR="00446D80" w:rsidRPr="00B61EFB">
              <w:rPr>
                <w:rFonts w:ascii="Arial" w:hAnsi="Arial" w:cs="Arial"/>
                <w:sz w:val="24"/>
                <w:szCs w:val="24"/>
              </w:rPr>
              <w:t xml:space="preserve"> </w:t>
            </w:r>
            <w:proofErr w:type="spellStart"/>
            <w:r w:rsidR="00446D80" w:rsidRPr="00B61EFB">
              <w:rPr>
                <w:rFonts w:ascii="Arial" w:hAnsi="Arial" w:cs="Arial"/>
                <w:sz w:val="24"/>
                <w:szCs w:val="24"/>
              </w:rPr>
              <w:t>болно</w:t>
            </w:r>
            <w:proofErr w:type="spellEnd"/>
            <w:r w:rsidR="00446D80" w:rsidRPr="00B61EFB">
              <w:rPr>
                <w:rFonts w:ascii="Arial" w:hAnsi="Arial" w:cs="Arial"/>
                <w:sz w:val="24"/>
                <w:szCs w:val="24"/>
              </w:rPr>
              <w:t>.</w:t>
            </w:r>
          </w:p>
        </w:tc>
        <w:tc>
          <w:tcPr>
            <w:tcW w:w="4675" w:type="dxa"/>
            <w:tcBorders>
              <w:top w:val="nil"/>
              <w:left w:val="nil"/>
              <w:bottom w:val="nil"/>
              <w:right w:val="nil"/>
            </w:tcBorders>
          </w:tcPr>
          <w:p w14:paraId="7F4FD6E6" w14:textId="77777777" w:rsidR="00446D80" w:rsidRPr="00B61EFB" w:rsidRDefault="00446D80"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6.1.7 Turbine by-pass system</w:t>
            </w:r>
          </w:p>
          <w:p w14:paraId="48CE48E3" w14:textId="2C0AD274" w:rsidR="005B6F33" w:rsidRDefault="00446D80" w:rsidP="00B61EFB">
            <w:pPr>
              <w:spacing w:line="276" w:lineRule="auto"/>
              <w:jc w:val="both"/>
              <w:rPr>
                <w:rFonts w:ascii="Arial" w:hAnsi="Arial" w:cs="Arial"/>
                <w:sz w:val="24"/>
                <w:szCs w:val="24"/>
              </w:rPr>
            </w:pPr>
            <w:r w:rsidRPr="00B61EFB">
              <w:rPr>
                <w:rFonts w:ascii="Arial" w:hAnsi="Arial" w:cs="Arial"/>
                <w:sz w:val="24"/>
                <w:szCs w:val="24"/>
              </w:rPr>
              <w:t>The purchaser shall specify whether a turbine by-pass system is to be employed and, if so, the purchaser shall state its duties, steam conditions and flow rates for all relevant operation conditions including abnormal operation (6.3) and conditions before opening of the turbine valves.</w:t>
            </w:r>
          </w:p>
          <w:p w14:paraId="770EEDF1" w14:textId="77777777" w:rsidR="005B6F33" w:rsidRPr="00B61EFB" w:rsidRDefault="005B6F33" w:rsidP="00B61EFB">
            <w:pPr>
              <w:spacing w:line="276" w:lineRule="auto"/>
              <w:jc w:val="both"/>
              <w:rPr>
                <w:rFonts w:ascii="Arial" w:hAnsi="Arial" w:cs="Arial"/>
                <w:sz w:val="24"/>
                <w:szCs w:val="24"/>
              </w:rPr>
            </w:pPr>
          </w:p>
          <w:p w14:paraId="25A19A46" w14:textId="36387C17" w:rsidR="006A32CF" w:rsidRPr="00B61EFB" w:rsidRDefault="00446D80" w:rsidP="00B61EFB">
            <w:pPr>
              <w:spacing w:line="276" w:lineRule="auto"/>
              <w:jc w:val="both"/>
              <w:rPr>
                <w:rFonts w:ascii="Arial" w:hAnsi="Arial" w:cs="Arial"/>
                <w:sz w:val="24"/>
                <w:szCs w:val="24"/>
              </w:rPr>
            </w:pPr>
            <w:r w:rsidRPr="00B61EFB">
              <w:rPr>
                <w:rFonts w:ascii="Arial" w:hAnsi="Arial" w:cs="Arial"/>
                <w:sz w:val="24"/>
                <w:szCs w:val="24"/>
              </w:rPr>
              <w:t>The purchaser shall specify by whom the bypass system shall be supplied.</w:t>
            </w:r>
          </w:p>
          <w:p w14:paraId="78BA1568" w14:textId="7F274B45" w:rsidR="0034008A" w:rsidRPr="00B61EFB" w:rsidRDefault="00446D80" w:rsidP="00B61EFB">
            <w:pPr>
              <w:spacing w:line="276" w:lineRule="auto"/>
              <w:jc w:val="both"/>
              <w:rPr>
                <w:rFonts w:ascii="Arial" w:hAnsi="Arial" w:cs="Arial"/>
                <w:sz w:val="24"/>
                <w:szCs w:val="24"/>
              </w:rPr>
            </w:pPr>
            <w:r w:rsidRPr="00B61EFB">
              <w:rPr>
                <w:rFonts w:ascii="Arial" w:hAnsi="Arial" w:cs="Arial"/>
                <w:sz w:val="24"/>
                <w:szCs w:val="24"/>
              </w:rPr>
              <w:t xml:space="preserve">For steam turbines with more than one admission pressure level, the purchaser shall also provide the general structure of </w:t>
            </w:r>
            <w:r w:rsidRPr="00B61EFB">
              <w:rPr>
                <w:rFonts w:ascii="Arial" w:hAnsi="Arial" w:cs="Arial"/>
                <w:sz w:val="24"/>
                <w:szCs w:val="24"/>
              </w:rPr>
              <w:lastRenderedPageBreak/>
              <w:t>the bypass system, i.e. the level of cascading.</w:t>
            </w:r>
          </w:p>
          <w:p w14:paraId="5405357E" w14:textId="77777777" w:rsidR="00446D80" w:rsidRPr="00B61EFB" w:rsidRDefault="00446D80" w:rsidP="00B61EFB">
            <w:pPr>
              <w:spacing w:line="276" w:lineRule="auto"/>
              <w:jc w:val="both"/>
              <w:rPr>
                <w:rFonts w:ascii="Arial" w:hAnsi="Arial" w:cs="Arial"/>
                <w:sz w:val="24"/>
                <w:szCs w:val="24"/>
              </w:rPr>
            </w:pPr>
            <w:bookmarkStart w:id="11" w:name="_Hlk210831410"/>
            <w:r w:rsidRPr="00B61EFB">
              <w:rPr>
                <w:rFonts w:ascii="Arial" w:hAnsi="Arial" w:cs="Arial"/>
                <w:sz w:val="24"/>
                <w:szCs w:val="24"/>
              </w:rPr>
              <w:t>The capacity of the bypass system has an impact on steam turbine operation. Therefore the size of the bypasses should be given as percentage of nominal flow at nominal conditions, for example, a 50 % bypass is characterized by 50 % mass flow at nominal pressure and temperature.</w:t>
            </w:r>
          </w:p>
          <w:bookmarkEnd w:id="11"/>
          <w:p w14:paraId="7DBFA730" w14:textId="77777777" w:rsidR="000E5A65" w:rsidRDefault="000E5A65" w:rsidP="00B61EFB">
            <w:pPr>
              <w:spacing w:line="276" w:lineRule="auto"/>
              <w:jc w:val="both"/>
              <w:rPr>
                <w:rFonts w:ascii="Arial" w:hAnsi="Arial" w:cs="Arial"/>
                <w:sz w:val="24"/>
                <w:szCs w:val="24"/>
              </w:rPr>
            </w:pPr>
          </w:p>
          <w:p w14:paraId="66E21689" w14:textId="1887319E" w:rsidR="00446D80" w:rsidRDefault="00446D80" w:rsidP="00B61EFB">
            <w:pPr>
              <w:spacing w:line="276" w:lineRule="auto"/>
              <w:jc w:val="both"/>
              <w:rPr>
                <w:rFonts w:ascii="Arial" w:hAnsi="Arial" w:cs="Arial"/>
                <w:sz w:val="24"/>
                <w:szCs w:val="24"/>
              </w:rPr>
            </w:pPr>
            <w:r w:rsidRPr="00B61EFB">
              <w:rPr>
                <w:rFonts w:ascii="Arial" w:hAnsi="Arial" w:cs="Arial"/>
                <w:sz w:val="24"/>
                <w:szCs w:val="24"/>
              </w:rPr>
              <w:t>The supplier shall clarify any additional requirement as regards bypass capacity or pressure control by relieve valves, which are necessary to meet the defined start and operation requirements.</w:t>
            </w:r>
          </w:p>
          <w:p w14:paraId="17B2CD9F" w14:textId="77777777" w:rsidR="00227E70" w:rsidRPr="00B61EFB" w:rsidRDefault="00227E70" w:rsidP="00B61EFB">
            <w:pPr>
              <w:spacing w:line="276" w:lineRule="auto"/>
              <w:jc w:val="both"/>
              <w:rPr>
                <w:rFonts w:ascii="Arial" w:hAnsi="Arial" w:cs="Arial"/>
                <w:sz w:val="24"/>
                <w:szCs w:val="24"/>
              </w:rPr>
            </w:pPr>
          </w:p>
          <w:p w14:paraId="0A8777F7" w14:textId="217974A9" w:rsidR="00446D80" w:rsidRDefault="00446D80" w:rsidP="00B61EFB">
            <w:pPr>
              <w:spacing w:line="276" w:lineRule="auto"/>
              <w:jc w:val="both"/>
              <w:rPr>
                <w:rFonts w:ascii="Arial" w:hAnsi="Arial" w:cs="Arial"/>
                <w:sz w:val="24"/>
                <w:szCs w:val="24"/>
              </w:rPr>
            </w:pPr>
            <w:r w:rsidRPr="00B61EFB">
              <w:rPr>
                <w:rFonts w:ascii="Arial" w:hAnsi="Arial" w:cs="Arial"/>
                <w:sz w:val="24"/>
                <w:szCs w:val="24"/>
              </w:rPr>
              <w:t>Unless otherwise agreed, the control of the bypass system is part of balance of plant and not within the scope of the supplier.</w:t>
            </w:r>
          </w:p>
          <w:p w14:paraId="4B7D4D90" w14:textId="77777777" w:rsidR="0085253E" w:rsidRPr="00B61EFB" w:rsidRDefault="0085253E" w:rsidP="00B61EFB">
            <w:pPr>
              <w:spacing w:line="276" w:lineRule="auto"/>
              <w:jc w:val="both"/>
              <w:rPr>
                <w:rFonts w:ascii="Arial" w:hAnsi="Arial" w:cs="Arial"/>
                <w:sz w:val="24"/>
                <w:szCs w:val="24"/>
              </w:rPr>
            </w:pPr>
          </w:p>
          <w:p w14:paraId="0A11EB51" w14:textId="77777777" w:rsidR="00446D80" w:rsidRPr="00B61EFB" w:rsidRDefault="00446D80" w:rsidP="00B61EFB">
            <w:pPr>
              <w:spacing w:line="276" w:lineRule="auto"/>
              <w:jc w:val="both"/>
              <w:rPr>
                <w:rFonts w:ascii="Arial" w:hAnsi="Arial" w:cs="Arial"/>
                <w:b/>
                <w:bCs/>
                <w:sz w:val="24"/>
                <w:szCs w:val="24"/>
              </w:rPr>
            </w:pPr>
            <w:r w:rsidRPr="00B61EFB">
              <w:rPr>
                <w:rFonts w:ascii="Arial" w:hAnsi="Arial" w:cs="Arial"/>
                <w:b/>
                <w:bCs/>
                <w:sz w:val="24"/>
                <w:szCs w:val="24"/>
              </w:rPr>
              <w:t>6.1.8 Auxiliary steam</w:t>
            </w:r>
          </w:p>
          <w:p w14:paraId="6C7D38D2" w14:textId="126620AB" w:rsidR="00446D80" w:rsidRDefault="00446D80" w:rsidP="00B61EFB">
            <w:pPr>
              <w:spacing w:line="276" w:lineRule="auto"/>
              <w:jc w:val="both"/>
              <w:rPr>
                <w:rFonts w:ascii="Arial" w:hAnsi="Arial" w:cs="Arial"/>
                <w:sz w:val="24"/>
                <w:szCs w:val="24"/>
              </w:rPr>
            </w:pPr>
            <w:r w:rsidRPr="00B61EFB">
              <w:rPr>
                <w:rFonts w:ascii="Arial" w:hAnsi="Arial" w:cs="Arial"/>
                <w:sz w:val="24"/>
                <w:szCs w:val="24"/>
              </w:rPr>
              <w:t>The purchaser shall also specify the parameters of steam available from auxiliary sources, for example for the turbine seals system during start up.</w:t>
            </w:r>
          </w:p>
          <w:p w14:paraId="72FFFB76" w14:textId="77777777" w:rsidR="002465C9" w:rsidRPr="00B61EFB" w:rsidRDefault="002465C9" w:rsidP="00B61EFB">
            <w:pPr>
              <w:spacing w:line="276" w:lineRule="auto"/>
              <w:jc w:val="both"/>
              <w:rPr>
                <w:rFonts w:ascii="Arial" w:hAnsi="Arial" w:cs="Arial"/>
                <w:sz w:val="24"/>
                <w:szCs w:val="24"/>
              </w:rPr>
            </w:pPr>
          </w:p>
          <w:p w14:paraId="1AF9CB8C" w14:textId="031C351A" w:rsidR="00446D80" w:rsidRDefault="00446D80" w:rsidP="00B61EFB">
            <w:pPr>
              <w:spacing w:line="276" w:lineRule="auto"/>
              <w:jc w:val="both"/>
              <w:rPr>
                <w:rFonts w:ascii="Arial" w:hAnsi="Arial" w:cs="Arial"/>
                <w:sz w:val="24"/>
                <w:szCs w:val="24"/>
              </w:rPr>
            </w:pPr>
            <w:r w:rsidRPr="00B61EFB">
              <w:rPr>
                <w:rFonts w:ascii="Arial" w:hAnsi="Arial" w:cs="Arial"/>
                <w:sz w:val="24"/>
                <w:szCs w:val="24"/>
              </w:rPr>
              <w:t>In the event that the steam turbine is capable of starting without external auxiliary steam supply, this shall also be specified by the purchaser. The supplier shall in that case provide any limitations or requirements to achieve such start up.</w:t>
            </w:r>
          </w:p>
          <w:p w14:paraId="370050E5" w14:textId="77777777" w:rsidR="00D302A4" w:rsidRPr="00B61EFB" w:rsidRDefault="00D302A4" w:rsidP="00B61EFB">
            <w:pPr>
              <w:spacing w:line="276" w:lineRule="auto"/>
              <w:jc w:val="both"/>
              <w:rPr>
                <w:rFonts w:ascii="Arial" w:hAnsi="Arial" w:cs="Arial"/>
                <w:sz w:val="24"/>
                <w:szCs w:val="24"/>
              </w:rPr>
            </w:pPr>
          </w:p>
          <w:p w14:paraId="7C028C0D" w14:textId="77777777" w:rsidR="00446D80" w:rsidRPr="00B61EFB" w:rsidRDefault="00446D80" w:rsidP="00B61EFB">
            <w:pPr>
              <w:spacing w:line="276" w:lineRule="auto"/>
              <w:jc w:val="both"/>
              <w:rPr>
                <w:rFonts w:ascii="Arial" w:hAnsi="Arial" w:cs="Arial"/>
                <w:b/>
                <w:bCs/>
                <w:sz w:val="24"/>
                <w:szCs w:val="24"/>
              </w:rPr>
            </w:pPr>
            <w:r w:rsidRPr="00B61EFB">
              <w:rPr>
                <w:rFonts w:ascii="Arial" w:hAnsi="Arial" w:cs="Arial"/>
                <w:b/>
                <w:bCs/>
                <w:sz w:val="24"/>
                <w:szCs w:val="24"/>
              </w:rPr>
              <w:t>6.2 Limits of variation of parameters from rated conditions</w:t>
            </w:r>
          </w:p>
          <w:p w14:paraId="08C3D8E5" w14:textId="77777777" w:rsidR="00446D80" w:rsidRPr="00B61EFB" w:rsidRDefault="00446D80" w:rsidP="00B61EFB">
            <w:pPr>
              <w:spacing w:line="276" w:lineRule="auto"/>
              <w:jc w:val="both"/>
              <w:rPr>
                <w:rFonts w:ascii="Arial" w:hAnsi="Arial" w:cs="Arial"/>
                <w:b/>
                <w:bCs/>
                <w:sz w:val="24"/>
                <w:szCs w:val="24"/>
              </w:rPr>
            </w:pPr>
            <w:r w:rsidRPr="00B61EFB">
              <w:rPr>
                <w:rFonts w:ascii="Arial" w:hAnsi="Arial" w:cs="Arial"/>
                <w:b/>
                <w:bCs/>
                <w:sz w:val="24"/>
                <w:szCs w:val="24"/>
              </w:rPr>
              <w:t>6.2.1 General</w:t>
            </w:r>
          </w:p>
          <w:p w14:paraId="5C647A91" w14:textId="20E2EC53" w:rsidR="00446D80" w:rsidRDefault="00446D80" w:rsidP="00B61EFB">
            <w:pPr>
              <w:spacing w:line="276" w:lineRule="auto"/>
              <w:jc w:val="both"/>
              <w:rPr>
                <w:rFonts w:ascii="Arial" w:hAnsi="Arial" w:cs="Arial"/>
                <w:sz w:val="24"/>
                <w:szCs w:val="24"/>
              </w:rPr>
            </w:pPr>
            <w:r w:rsidRPr="00B61EFB">
              <w:rPr>
                <w:rFonts w:ascii="Arial" w:hAnsi="Arial" w:cs="Arial"/>
                <w:sz w:val="24"/>
                <w:szCs w:val="24"/>
              </w:rPr>
              <w:t xml:space="preserve">The limits of variation given in 6.2.2, 6.2.3, 6.2.4 and 6.2.5 allow for a defined turbine design with respect to temperature-dependent mechanical properties and/or </w:t>
            </w:r>
            <w:r w:rsidRPr="00B61EFB">
              <w:rPr>
                <w:rFonts w:ascii="Arial" w:hAnsi="Arial" w:cs="Arial"/>
                <w:sz w:val="24"/>
                <w:szCs w:val="24"/>
              </w:rPr>
              <w:lastRenderedPageBreak/>
              <w:t>long-term mechanical effects, such as creep.</w:t>
            </w:r>
          </w:p>
          <w:p w14:paraId="3C90F0DD" w14:textId="77777777" w:rsidR="00131378" w:rsidRPr="00B61EFB" w:rsidRDefault="00131378" w:rsidP="00B61EFB">
            <w:pPr>
              <w:spacing w:line="276" w:lineRule="auto"/>
              <w:jc w:val="both"/>
              <w:rPr>
                <w:rFonts w:ascii="Arial" w:hAnsi="Arial" w:cs="Arial"/>
                <w:sz w:val="24"/>
                <w:szCs w:val="24"/>
              </w:rPr>
            </w:pPr>
          </w:p>
          <w:p w14:paraId="15BF016B" w14:textId="0F9628D4" w:rsidR="00446D80" w:rsidRDefault="00446D80" w:rsidP="00B61EFB">
            <w:pPr>
              <w:spacing w:line="276" w:lineRule="auto"/>
              <w:jc w:val="both"/>
              <w:rPr>
                <w:rFonts w:ascii="Arial" w:hAnsi="Arial" w:cs="Arial"/>
                <w:sz w:val="24"/>
                <w:szCs w:val="24"/>
              </w:rPr>
            </w:pPr>
            <w:r w:rsidRPr="00B61EFB">
              <w:rPr>
                <w:rFonts w:ascii="Arial" w:hAnsi="Arial" w:cs="Arial"/>
                <w:sz w:val="24"/>
                <w:szCs w:val="24"/>
              </w:rPr>
              <w:t>Depending on the quality of pressure and temperature control of a steam generator, the inlet steam parameters vary. Larger variations of the inlet conditions caused by changes in operation or firing conditions of the boiler are possible.</w:t>
            </w:r>
          </w:p>
          <w:p w14:paraId="7F4F06DF" w14:textId="77777777" w:rsidR="00F97E15" w:rsidRPr="00B61EFB" w:rsidRDefault="00F97E15" w:rsidP="00B61EFB">
            <w:pPr>
              <w:spacing w:line="276" w:lineRule="auto"/>
              <w:jc w:val="both"/>
              <w:rPr>
                <w:rFonts w:ascii="Arial" w:hAnsi="Arial" w:cs="Arial"/>
                <w:sz w:val="24"/>
                <w:szCs w:val="24"/>
              </w:rPr>
            </w:pPr>
          </w:p>
          <w:p w14:paraId="5BA61932" w14:textId="1BAF09F6" w:rsidR="00446D80" w:rsidRDefault="00446D80" w:rsidP="00B61EFB">
            <w:pPr>
              <w:spacing w:line="276" w:lineRule="auto"/>
              <w:jc w:val="both"/>
              <w:rPr>
                <w:rFonts w:ascii="Arial" w:hAnsi="Arial" w:cs="Arial"/>
                <w:sz w:val="24"/>
                <w:szCs w:val="24"/>
              </w:rPr>
            </w:pPr>
            <w:r w:rsidRPr="00B61EFB">
              <w:rPr>
                <w:rFonts w:ascii="Arial" w:hAnsi="Arial" w:cs="Arial"/>
                <w:sz w:val="24"/>
                <w:szCs w:val="24"/>
              </w:rPr>
              <w:t>The turbine shall be capable of accepting variations from the rated conditions within the limits stated in 6.2.2, 6.2.3 and 6.2.4. These limits are not intended to be used for intentional increase of temperature or pressure set points above rated values.</w:t>
            </w:r>
          </w:p>
          <w:p w14:paraId="7E639307" w14:textId="77777777" w:rsidR="008B28A2" w:rsidRPr="00B61EFB" w:rsidRDefault="008B28A2" w:rsidP="00B61EFB">
            <w:pPr>
              <w:spacing w:line="276" w:lineRule="auto"/>
              <w:jc w:val="both"/>
              <w:rPr>
                <w:rFonts w:ascii="Arial" w:hAnsi="Arial" w:cs="Arial"/>
                <w:sz w:val="24"/>
                <w:szCs w:val="24"/>
              </w:rPr>
            </w:pPr>
          </w:p>
          <w:p w14:paraId="0E217D44" w14:textId="77777777" w:rsidR="00446D80" w:rsidRPr="00890F23" w:rsidRDefault="00446D80" w:rsidP="00B61EFB">
            <w:pPr>
              <w:spacing w:line="276" w:lineRule="auto"/>
              <w:jc w:val="both"/>
              <w:rPr>
                <w:rFonts w:ascii="Arial" w:hAnsi="Arial" w:cs="Arial"/>
                <w:sz w:val="20"/>
                <w:szCs w:val="20"/>
              </w:rPr>
            </w:pPr>
            <w:r w:rsidRPr="00890F23">
              <w:rPr>
                <w:rFonts w:ascii="Arial" w:hAnsi="Arial" w:cs="Arial"/>
                <w:sz w:val="20"/>
                <w:szCs w:val="20"/>
              </w:rPr>
              <w:t xml:space="preserve">NOTE See definition of rated steam conditions in 3.3. </w:t>
            </w:r>
          </w:p>
          <w:p w14:paraId="2A427B75" w14:textId="35CF54F9" w:rsidR="000A512E" w:rsidRPr="00B61EFB" w:rsidRDefault="00446D80" w:rsidP="00B61EFB">
            <w:pPr>
              <w:spacing w:line="276" w:lineRule="auto"/>
              <w:jc w:val="both"/>
              <w:rPr>
                <w:rFonts w:ascii="Arial" w:hAnsi="Arial" w:cs="Arial"/>
                <w:sz w:val="24"/>
                <w:szCs w:val="24"/>
              </w:rPr>
            </w:pPr>
            <w:r w:rsidRPr="00B61EFB">
              <w:rPr>
                <w:rFonts w:ascii="Arial" w:hAnsi="Arial" w:cs="Arial"/>
                <w:sz w:val="24"/>
                <w:szCs w:val="24"/>
              </w:rPr>
              <w:t>In order to fulfil high dynamical operational requirements as stipulated in many grid codes, the required control performance may even be more stringent than requested to achieve the permissible variations as described in Table 1, Table 2 and Table 3.</w:t>
            </w:r>
          </w:p>
        </w:tc>
      </w:tr>
      <w:tr w:rsidR="000A512E" w:rsidRPr="00B61EFB" w14:paraId="32EDA385" w14:textId="77777777" w:rsidTr="002D16AE">
        <w:tc>
          <w:tcPr>
            <w:tcW w:w="4685" w:type="dxa"/>
            <w:tcBorders>
              <w:top w:val="nil"/>
              <w:left w:val="nil"/>
              <w:bottom w:val="nil"/>
              <w:right w:val="nil"/>
            </w:tcBorders>
          </w:tcPr>
          <w:p w14:paraId="2F22F77D" w14:textId="65F4A15E" w:rsidR="00B96608" w:rsidRPr="00B61EFB" w:rsidRDefault="00B96608" w:rsidP="00B61EFB">
            <w:pPr>
              <w:spacing w:line="276" w:lineRule="auto"/>
              <w:jc w:val="both"/>
              <w:rPr>
                <w:rFonts w:ascii="Arial" w:hAnsi="Arial" w:cs="Arial"/>
                <w:sz w:val="24"/>
                <w:szCs w:val="24"/>
              </w:rPr>
            </w:pPr>
            <w:proofErr w:type="spellStart"/>
            <w:r w:rsidRPr="00B61EFB">
              <w:rPr>
                <w:rFonts w:ascii="Arial" w:hAnsi="Arial" w:cs="Arial"/>
                <w:sz w:val="24"/>
                <w:szCs w:val="24"/>
              </w:rPr>
              <w:lastRenderedPageBreak/>
              <w:t>Урт</w:t>
            </w:r>
            <w:proofErr w:type="spellEnd"/>
            <w:r w:rsidRPr="00B61EFB">
              <w:rPr>
                <w:rFonts w:ascii="Arial" w:hAnsi="Arial" w:cs="Arial"/>
                <w:sz w:val="24"/>
                <w:szCs w:val="24"/>
              </w:rPr>
              <w:t xml:space="preserve"> </w:t>
            </w:r>
            <w:proofErr w:type="spellStart"/>
            <w:r w:rsidRPr="00B61EFB">
              <w:rPr>
                <w:rFonts w:ascii="Arial" w:hAnsi="Arial" w:cs="Arial"/>
                <w:sz w:val="24"/>
                <w:szCs w:val="24"/>
              </w:rPr>
              <w:t>хугацааны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механик</w:t>
            </w:r>
            <w:proofErr w:type="spellEnd"/>
            <w:r w:rsidRPr="00B61EFB">
              <w:rPr>
                <w:rFonts w:ascii="Arial" w:hAnsi="Arial" w:cs="Arial"/>
                <w:sz w:val="24"/>
                <w:szCs w:val="24"/>
              </w:rPr>
              <w:t xml:space="preserve"> </w:t>
            </w:r>
            <w:proofErr w:type="spellStart"/>
            <w:r w:rsidRPr="00B61EFB">
              <w:rPr>
                <w:rFonts w:ascii="Arial" w:hAnsi="Arial" w:cs="Arial"/>
                <w:sz w:val="24"/>
                <w:szCs w:val="24"/>
              </w:rPr>
              <w:t>нөлөөллийн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зөвшөөрөгдөх</w:t>
            </w:r>
            <w:proofErr w:type="spellEnd"/>
            <w:r w:rsidRPr="00B61EFB">
              <w:rPr>
                <w:rFonts w:ascii="Arial" w:hAnsi="Arial" w:cs="Arial"/>
                <w:sz w:val="24"/>
                <w:szCs w:val="24"/>
              </w:rPr>
              <w:t xml:space="preserve"> </w:t>
            </w:r>
            <w:proofErr w:type="spellStart"/>
            <w:r w:rsidR="00933593" w:rsidRPr="00B61EFB">
              <w:rPr>
                <w:rFonts w:ascii="Arial" w:hAnsi="Arial" w:cs="Arial"/>
                <w:sz w:val="24"/>
                <w:szCs w:val="24"/>
              </w:rPr>
              <w:t>хазайлт</w:t>
            </w:r>
            <w:proofErr w:type="spellEnd"/>
            <w:r w:rsidR="00C11289">
              <w:rPr>
                <w:rFonts w:ascii="Arial" w:hAnsi="Arial" w:cs="Arial"/>
                <w:sz w:val="24"/>
                <w:szCs w:val="24"/>
                <w:lang w:val="mn-MN"/>
              </w:rPr>
              <w:t>ыг</w:t>
            </w:r>
            <w:r w:rsidRPr="00B61EFB">
              <w:rPr>
                <w:rFonts w:ascii="Arial" w:hAnsi="Arial" w:cs="Arial"/>
                <w:sz w:val="24"/>
                <w:szCs w:val="24"/>
              </w:rPr>
              <w:t xml:space="preserve"> </w:t>
            </w:r>
            <w:proofErr w:type="spellStart"/>
            <w:r w:rsidRPr="00B61EFB">
              <w:rPr>
                <w:rFonts w:ascii="Arial" w:hAnsi="Arial" w:cs="Arial"/>
                <w:sz w:val="24"/>
                <w:szCs w:val="24"/>
              </w:rPr>
              <w:t>ашиглалтын</w:t>
            </w:r>
            <w:proofErr w:type="spellEnd"/>
            <w:r w:rsidRPr="00B61EFB">
              <w:rPr>
                <w:rFonts w:ascii="Arial" w:hAnsi="Arial" w:cs="Arial"/>
                <w:sz w:val="24"/>
                <w:szCs w:val="24"/>
              </w:rPr>
              <w:t xml:space="preserve"> 12 </w:t>
            </w:r>
            <w:proofErr w:type="spellStart"/>
            <w:r w:rsidRPr="00B61EFB">
              <w:rPr>
                <w:rFonts w:ascii="Arial" w:hAnsi="Arial" w:cs="Arial"/>
                <w:sz w:val="24"/>
                <w:szCs w:val="24"/>
              </w:rPr>
              <w:t>сарын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хугацаа</w:t>
            </w:r>
            <w:proofErr w:type="spellEnd"/>
            <w:r w:rsidR="00C11289">
              <w:rPr>
                <w:rFonts w:ascii="Arial" w:hAnsi="Arial" w:cs="Arial"/>
                <w:sz w:val="24"/>
                <w:szCs w:val="24"/>
                <w:lang w:val="mn-MN"/>
              </w:rPr>
              <w:t>г</w:t>
            </w:r>
            <w:r w:rsidRPr="00B61EFB">
              <w:rPr>
                <w:rFonts w:ascii="Arial" w:hAnsi="Arial" w:cs="Arial"/>
                <w:sz w:val="24"/>
                <w:szCs w:val="24"/>
              </w:rPr>
              <w:t xml:space="preserve"> </w:t>
            </w:r>
            <w:proofErr w:type="spellStart"/>
            <w:r w:rsidRPr="00B61EFB">
              <w:rPr>
                <w:rFonts w:ascii="Arial" w:hAnsi="Arial" w:cs="Arial"/>
                <w:sz w:val="24"/>
                <w:szCs w:val="24"/>
              </w:rPr>
              <w:t>нэгтгэсэн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хугацаанд</w:t>
            </w:r>
            <w:proofErr w:type="spellEnd"/>
            <w:r w:rsidRPr="00B61EFB">
              <w:rPr>
                <w:rFonts w:ascii="Arial" w:hAnsi="Arial" w:cs="Arial"/>
                <w:sz w:val="24"/>
                <w:szCs w:val="24"/>
              </w:rPr>
              <w:t xml:space="preserve"> </w:t>
            </w:r>
            <w:proofErr w:type="spellStart"/>
            <w:r w:rsidRPr="00B61EFB">
              <w:rPr>
                <w:rFonts w:ascii="Arial" w:hAnsi="Arial" w:cs="Arial"/>
                <w:sz w:val="24"/>
                <w:szCs w:val="24"/>
              </w:rPr>
              <w:t>үндэслэ</w:t>
            </w:r>
            <w:proofErr w:type="spellEnd"/>
            <w:r w:rsidR="00C11289">
              <w:rPr>
                <w:rFonts w:ascii="Arial" w:hAnsi="Arial" w:cs="Arial"/>
                <w:sz w:val="24"/>
                <w:szCs w:val="24"/>
                <w:lang w:val="mn-MN"/>
              </w:rPr>
              <w:t>дэг</w:t>
            </w:r>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w:t>
            </w:r>
            <w:proofErr w:type="spellStart"/>
            <w:r w:rsidR="003B2AD6" w:rsidRPr="00B61EFB">
              <w:rPr>
                <w:rFonts w:ascii="Arial" w:hAnsi="Arial" w:cs="Arial"/>
                <w:sz w:val="24"/>
                <w:szCs w:val="24"/>
              </w:rPr>
              <w:t>удирдлагын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гүйцэтгэлийг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хугацаанд</w:t>
            </w:r>
            <w:proofErr w:type="spellEnd"/>
            <w:r w:rsidRPr="00B61EFB">
              <w:rPr>
                <w:rFonts w:ascii="Arial" w:hAnsi="Arial" w:cs="Arial"/>
                <w:sz w:val="24"/>
                <w:szCs w:val="24"/>
              </w:rPr>
              <w:t xml:space="preserve"> </w:t>
            </w:r>
            <w:proofErr w:type="spellStart"/>
            <w:r w:rsidR="003B2AD6" w:rsidRPr="00B61EFB">
              <w:rPr>
                <w:rFonts w:ascii="Arial" w:hAnsi="Arial" w:cs="Arial"/>
                <w:sz w:val="24"/>
                <w:szCs w:val="24"/>
              </w:rPr>
              <w:t>тавилын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их</w:t>
            </w:r>
            <w:proofErr w:type="spellEnd"/>
            <w:r w:rsidRPr="00B61EFB">
              <w:rPr>
                <w:rFonts w:ascii="Arial" w:hAnsi="Arial" w:cs="Arial"/>
                <w:sz w:val="24"/>
                <w:szCs w:val="24"/>
              </w:rPr>
              <w:t xml:space="preserve"> </w:t>
            </w:r>
            <w:proofErr w:type="spellStart"/>
            <w:r w:rsidRPr="00B61EFB">
              <w:rPr>
                <w:rFonts w:ascii="Arial" w:hAnsi="Arial" w:cs="Arial"/>
                <w:sz w:val="24"/>
                <w:szCs w:val="24"/>
              </w:rPr>
              <w:t>эерэг</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сөрөг</w:t>
            </w:r>
            <w:proofErr w:type="spellEnd"/>
            <w:r w:rsidRPr="00B61EFB">
              <w:rPr>
                <w:rFonts w:ascii="Arial" w:hAnsi="Arial" w:cs="Arial"/>
                <w:sz w:val="24"/>
                <w:szCs w:val="24"/>
              </w:rPr>
              <w:t xml:space="preserve"> </w:t>
            </w:r>
            <w:proofErr w:type="spellStart"/>
            <w:r w:rsidRPr="00B61EFB">
              <w:rPr>
                <w:rFonts w:ascii="Arial" w:hAnsi="Arial" w:cs="Arial"/>
                <w:sz w:val="24"/>
                <w:szCs w:val="24"/>
              </w:rPr>
              <w:t>хазайлтаар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тодорхойлно</w:t>
            </w:r>
            <w:proofErr w:type="spellEnd"/>
            <w:r w:rsidRPr="00B61EFB">
              <w:rPr>
                <w:rFonts w:ascii="Arial" w:hAnsi="Arial" w:cs="Arial"/>
                <w:sz w:val="24"/>
                <w:szCs w:val="24"/>
              </w:rPr>
              <w:t xml:space="preserve">. </w:t>
            </w:r>
            <w:proofErr w:type="spellStart"/>
            <w:r w:rsidRPr="00B61EFB">
              <w:rPr>
                <w:rFonts w:ascii="Arial" w:hAnsi="Arial" w:cs="Arial"/>
                <w:sz w:val="24"/>
                <w:szCs w:val="24"/>
              </w:rPr>
              <w:t>Тиймээс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бие</w:t>
            </w:r>
            <w:proofErr w:type="spellEnd"/>
            <w:r w:rsidRPr="00B61EFB">
              <w:rPr>
                <w:rFonts w:ascii="Arial" w:hAnsi="Arial" w:cs="Arial"/>
                <w:sz w:val="24"/>
                <w:szCs w:val="24"/>
              </w:rPr>
              <w:t xml:space="preserve"> </w:t>
            </w:r>
            <w:proofErr w:type="spellStart"/>
            <w:r w:rsidRPr="00B61EFB">
              <w:rPr>
                <w:rFonts w:ascii="Arial" w:hAnsi="Arial" w:cs="Arial"/>
                <w:sz w:val="24"/>
                <w:szCs w:val="24"/>
              </w:rPr>
              <w:t>даасан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хэтийн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үзүүлэлт</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3B2AD6" w:rsidRPr="00B61EFB">
              <w:rPr>
                <w:rFonts w:ascii="Arial" w:hAnsi="Arial" w:cs="Arial"/>
                <w:sz w:val="24"/>
                <w:szCs w:val="24"/>
              </w:rPr>
              <w:t>удирдлагын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гүйцэтгэлийг</w:t>
            </w:r>
            <w:proofErr w:type="spellEnd"/>
            <w:r w:rsidR="008A0E28">
              <w:rPr>
                <w:rFonts w:ascii="Arial" w:hAnsi="Arial" w:cs="Arial"/>
                <w:sz w:val="24"/>
                <w:szCs w:val="24"/>
                <w:lang w:val="mn-MN"/>
              </w:rPr>
              <w:t xml:space="preserve"> хэмжихүйц механик нөлөөлөлгүйгээр</w:t>
            </w:r>
            <w:r w:rsidRPr="00B61EFB">
              <w:rPr>
                <w:rFonts w:ascii="Arial" w:hAnsi="Arial" w:cs="Arial"/>
                <w:sz w:val="24"/>
                <w:szCs w:val="24"/>
              </w:rPr>
              <w:t xml:space="preserve"> </w:t>
            </w:r>
            <w:r w:rsidR="008A0E28">
              <w:rPr>
                <w:rFonts w:ascii="Arial" w:hAnsi="Arial" w:cs="Arial"/>
                <w:sz w:val="24"/>
                <w:szCs w:val="24"/>
                <w:lang w:val="mn-MN"/>
              </w:rPr>
              <w:t>бүр</w:t>
            </w:r>
            <w:r w:rsidRPr="00B61EFB">
              <w:rPr>
                <w:rFonts w:ascii="Arial" w:hAnsi="Arial" w:cs="Arial"/>
                <w:sz w:val="24"/>
                <w:szCs w:val="24"/>
              </w:rPr>
              <w:t xml:space="preserve"> </w:t>
            </w:r>
            <w:proofErr w:type="spellStart"/>
            <w:r w:rsidRPr="00B61EFB">
              <w:rPr>
                <w:rFonts w:ascii="Arial" w:hAnsi="Arial" w:cs="Arial"/>
                <w:sz w:val="24"/>
                <w:szCs w:val="24"/>
              </w:rPr>
              <w:t>дордуул</w:t>
            </w:r>
            <w:proofErr w:type="spellEnd"/>
            <w:r w:rsidR="008A0E28">
              <w:rPr>
                <w:rFonts w:ascii="Arial" w:hAnsi="Arial" w:cs="Arial"/>
                <w:sz w:val="24"/>
                <w:szCs w:val="24"/>
                <w:lang w:val="mn-MN"/>
              </w:rPr>
              <w:t>ж болно</w:t>
            </w:r>
            <w:r w:rsidRPr="00B61EFB">
              <w:rPr>
                <w:rFonts w:ascii="Arial" w:hAnsi="Arial" w:cs="Arial"/>
                <w:sz w:val="24"/>
                <w:szCs w:val="24"/>
              </w:rPr>
              <w:t>.</w:t>
            </w:r>
          </w:p>
          <w:p w14:paraId="6B7D509F" w14:textId="47B3A28F" w:rsidR="00B96608" w:rsidRPr="00B61EFB" w:rsidRDefault="000B204D" w:rsidP="00B61EFB">
            <w:pPr>
              <w:spacing w:line="276" w:lineRule="auto"/>
              <w:jc w:val="both"/>
              <w:rPr>
                <w:rFonts w:ascii="Arial" w:hAnsi="Arial" w:cs="Arial"/>
                <w:sz w:val="24"/>
                <w:szCs w:val="24"/>
              </w:rPr>
            </w:pPr>
            <w:r>
              <w:rPr>
                <w:rFonts w:ascii="Arial" w:hAnsi="Arial" w:cs="Arial"/>
                <w:sz w:val="24"/>
                <w:szCs w:val="24"/>
                <w:lang w:val="mn-MN"/>
              </w:rPr>
              <w:t>У</w:t>
            </w:r>
            <w:proofErr w:type="spellStart"/>
            <w:r w:rsidR="00B96608" w:rsidRPr="00B61EFB">
              <w:rPr>
                <w:rFonts w:ascii="Arial" w:hAnsi="Arial" w:cs="Arial"/>
                <w:sz w:val="24"/>
                <w:szCs w:val="24"/>
              </w:rPr>
              <w:t>урын</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турбины</w:t>
            </w:r>
            <w:proofErr w:type="spellEnd"/>
            <w:r w:rsidR="00B96608" w:rsidRPr="00B61EFB">
              <w:rPr>
                <w:rFonts w:ascii="Arial" w:hAnsi="Arial" w:cs="Arial"/>
                <w:sz w:val="24"/>
                <w:szCs w:val="24"/>
              </w:rPr>
              <w:t xml:space="preserve"> а</w:t>
            </w:r>
            <w:r w:rsidR="00AE008E" w:rsidRPr="00B61EFB">
              <w:rPr>
                <w:rFonts w:ascii="Arial" w:hAnsi="Arial" w:cs="Arial"/>
                <w:sz w:val="24"/>
                <w:szCs w:val="24"/>
                <w:lang w:val="mn-MN"/>
              </w:rPr>
              <w:t>жлын</w:t>
            </w:r>
            <w:r w:rsidR="00B96608" w:rsidRPr="00B61EFB">
              <w:rPr>
                <w:rFonts w:ascii="Arial" w:hAnsi="Arial" w:cs="Arial"/>
                <w:sz w:val="24"/>
                <w:szCs w:val="24"/>
              </w:rPr>
              <w:t xml:space="preserve"> </w:t>
            </w:r>
            <w:proofErr w:type="spellStart"/>
            <w:r w:rsidR="00B96608" w:rsidRPr="00B61EFB">
              <w:rPr>
                <w:rFonts w:ascii="Arial" w:hAnsi="Arial" w:cs="Arial"/>
                <w:sz w:val="24"/>
                <w:szCs w:val="24"/>
              </w:rPr>
              <w:t>дундаж</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утгыг</w:t>
            </w:r>
            <w:proofErr w:type="spellEnd"/>
            <w:r w:rsidR="00B96608" w:rsidRPr="00B61EFB">
              <w:rPr>
                <w:rFonts w:ascii="Arial" w:hAnsi="Arial" w:cs="Arial"/>
                <w:sz w:val="24"/>
                <w:szCs w:val="24"/>
              </w:rPr>
              <w:t xml:space="preserve"> </w:t>
            </w:r>
            <w:r>
              <w:rPr>
                <w:rFonts w:ascii="Arial" w:hAnsi="Arial" w:cs="Arial"/>
                <w:sz w:val="24"/>
                <w:szCs w:val="24"/>
                <w:lang w:val="mn-MN"/>
              </w:rPr>
              <w:t xml:space="preserve">12 сарын хугацаанд </w:t>
            </w:r>
            <w:proofErr w:type="spellStart"/>
            <w:r w:rsidR="00B96608" w:rsidRPr="00B61EFB">
              <w:rPr>
                <w:rFonts w:ascii="Arial" w:hAnsi="Arial" w:cs="Arial"/>
                <w:sz w:val="24"/>
                <w:szCs w:val="24"/>
              </w:rPr>
              <w:t>тодорхойлохын</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тулд</w:t>
            </w:r>
            <w:proofErr w:type="spellEnd"/>
            <w:r w:rsidR="00B96608" w:rsidRPr="00B61EFB">
              <w:rPr>
                <w:rFonts w:ascii="Arial" w:hAnsi="Arial" w:cs="Arial"/>
                <w:sz w:val="24"/>
                <w:szCs w:val="24"/>
              </w:rPr>
              <w:t xml:space="preserve"> </w:t>
            </w:r>
            <w:proofErr w:type="spellStart"/>
            <w:r w:rsidR="00AE008E" w:rsidRPr="00B61EFB">
              <w:rPr>
                <w:rFonts w:ascii="Arial" w:hAnsi="Arial" w:cs="Arial"/>
                <w:sz w:val="24"/>
                <w:szCs w:val="24"/>
              </w:rPr>
              <w:t>зөвхөн</w:t>
            </w:r>
            <w:proofErr w:type="spellEnd"/>
            <w:r w:rsidR="00AE008E" w:rsidRPr="00B61EFB">
              <w:rPr>
                <w:rFonts w:ascii="Arial" w:hAnsi="Arial" w:cs="Arial"/>
                <w:sz w:val="24"/>
                <w:szCs w:val="24"/>
              </w:rPr>
              <w:t xml:space="preserve"> </w:t>
            </w:r>
            <w:proofErr w:type="spellStart"/>
            <w:r w:rsidR="00B96608" w:rsidRPr="00B61EFB">
              <w:rPr>
                <w:rFonts w:ascii="Arial" w:hAnsi="Arial" w:cs="Arial"/>
                <w:sz w:val="24"/>
                <w:szCs w:val="24"/>
              </w:rPr>
              <w:t>турбинд</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уур</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орох</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хугацааг</w:t>
            </w:r>
            <w:proofErr w:type="spellEnd"/>
            <w:r w:rsidR="00B96608" w:rsidRPr="00B61EFB">
              <w:rPr>
                <w:rFonts w:ascii="Arial" w:hAnsi="Arial" w:cs="Arial"/>
                <w:sz w:val="24"/>
                <w:szCs w:val="24"/>
              </w:rPr>
              <w:t xml:space="preserve"> </w:t>
            </w:r>
            <w:proofErr w:type="spellStart"/>
            <w:r w:rsidR="00AE008E" w:rsidRPr="00B61EFB">
              <w:rPr>
                <w:rFonts w:ascii="Arial" w:hAnsi="Arial" w:cs="Arial"/>
                <w:sz w:val="24"/>
                <w:szCs w:val="24"/>
              </w:rPr>
              <w:t>авч</w:t>
            </w:r>
            <w:proofErr w:type="spellEnd"/>
            <w:r w:rsidR="00AE008E" w:rsidRPr="00B61EFB">
              <w:rPr>
                <w:rFonts w:ascii="Arial" w:hAnsi="Arial" w:cs="Arial"/>
                <w:sz w:val="24"/>
                <w:szCs w:val="24"/>
              </w:rPr>
              <w:t xml:space="preserve"> </w:t>
            </w:r>
            <w:proofErr w:type="spellStart"/>
            <w:r w:rsidR="00AE008E" w:rsidRPr="00B61EFB">
              <w:rPr>
                <w:rFonts w:ascii="Arial" w:hAnsi="Arial" w:cs="Arial"/>
                <w:sz w:val="24"/>
                <w:szCs w:val="24"/>
              </w:rPr>
              <w:t>үзнэ</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Тойр</w:t>
            </w:r>
            <w:r w:rsidR="00AE008E" w:rsidRPr="00B61EFB">
              <w:rPr>
                <w:rFonts w:ascii="Arial" w:hAnsi="Arial" w:cs="Arial"/>
                <w:sz w:val="24"/>
                <w:szCs w:val="24"/>
              </w:rPr>
              <w:t>уу</w:t>
            </w:r>
            <w:proofErr w:type="spellEnd"/>
            <w:r>
              <w:rPr>
                <w:rFonts w:ascii="Arial" w:hAnsi="Arial" w:cs="Arial"/>
                <w:sz w:val="24"/>
                <w:szCs w:val="24"/>
                <w:lang w:val="mn-MN"/>
              </w:rPr>
              <w:t xml:space="preserve"> системийн төрөл бүрийн</w:t>
            </w:r>
            <w:r w:rsidR="00AE008E" w:rsidRPr="00B61EFB">
              <w:rPr>
                <w:rFonts w:ascii="Arial" w:hAnsi="Arial" w:cs="Arial"/>
                <w:sz w:val="24"/>
                <w:szCs w:val="24"/>
              </w:rPr>
              <w:t xml:space="preserve"> </w:t>
            </w:r>
            <w:proofErr w:type="spellStart"/>
            <w:r w:rsidR="00B96608" w:rsidRPr="00B61EFB">
              <w:rPr>
                <w:rFonts w:ascii="Arial" w:hAnsi="Arial" w:cs="Arial"/>
                <w:sz w:val="24"/>
                <w:szCs w:val="24"/>
              </w:rPr>
              <w:t>ажл</w:t>
            </w:r>
            <w:proofErr w:type="spellEnd"/>
            <w:r>
              <w:rPr>
                <w:rFonts w:ascii="Arial" w:hAnsi="Arial" w:cs="Arial"/>
                <w:sz w:val="24"/>
                <w:szCs w:val="24"/>
                <w:lang w:val="mn-MN"/>
              </w:rPr>
              <w:t>ын</w:t>
            </w:r>
            <w:r w:rsidR="00B96608" w:rsidRPr="00B61EFB">
              <w:rPr>
                <w:rFonts w:ascii="Arial" w:hAnsi="Arial" w:cs="Arial"/>
                <w:sz w:val="24"/>
                <w:szCs w:val="24"/>
              </w:rPr>
              <w:t xml:space="preserve"> </w:t>
            </w:r>
            <w:proofErr w:type="spellStart"/>
            <w:r w:rsidR="00B96608" w:rsidRPr="00B61EFB">
              <w:rPr>
                <w:rFonts w:ascii="Arial" w:hAnsi="Arial" w:cs="Arial"/>
                <w:sz w:val="24"/>
                <w:szCs w:val="24"/>
              </w:rPr>
              <w:t>явцад</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хаалттай</w:t>
            </w:r>
            <w:r w:rsidR="00AE008E" w:rsidRPr="00B61EFB">
              <w:rPr>
                <w:rFonts w:ascii="Arial" w:hAnsi="Arial" w:cs="Arial"/>
                <w:sz w:val="24"/>
                <w:szCs w:val="24"/>
              </w:rPr>
              <w:t>байгаа</w:t>
            </w:r>
            <w:proofErr w:type="spellEnd"/>
            <w:r w:rsidR="00B96608" w:rsidRPr="00B61EFB">
              <w:rPr>
                <w:rFonts w:ascii="Arial" w:hAnsi="Arial" w:cs="Arial"/>
                <w:sz w:val="24"/>
                <w:szCs w:val="24"/>
              </w:rPr>
              <w:t xml:space="preserve"> </w:t>
            </w:r>
            <w:proofErr w:type="spellStart"/>
            <w:r w:rsidR="00AE008E" w:rsidRPr="00B61EFB">
              <w:rPr>
                <w:rFonts w:ascii="Arial" w:hAnsi="Arial" w:cs="Arial"/>
                <w:sz w:val="24"/>
                <w:szCs w:val="24"/>
              </w:rPr>
              <w:t>таслах</w:t>
            </w:r>
            <w:proofErr w:type="spellEnd"/>
            <w:r w:rsidR="00AE008E" w:rsidRPr="00B61EFB">
              <w:rPr>
                <w:rFonts w:ascii="Arial" w:hAnsi="Arial" w:cs="Arial"/>
                <w:sz w:val="24"/>
                <w:szCs w:val="24"/>
              </w:rPr>
              <w:t xml:space="preserve"> </w:t>
            </w:r>
            <w:proofErr w:type="spellStart"/>
            <w:r w:rsidR="00620720">
              <w:rPr>
                <w:rFonts w:ascii="Arial" w:hAnsi="Arial" w:cs="Arial"/>
                <w:sz w:val="24"/>
                <w:szCs w:val="24"/>
              </w:rPr>
              <w:lastRenderedPageBreak/>
              <w:t>хавхлагийн</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температур</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ба</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даралтын</w:t>
            </w:r>
            <w:proofErr w:type="spellEnd"/>
            <w:r w:rsidR="00B96608" w:rsidRPr="00B61EFB">
              <w:rPr>
                <w:rFonts w:ascii="Arial" w:hAnsi="Arial" w:cs="Arial"/>
                <w:sz w:val="24"/>
                <w:szCs w:val="24"/>
              </w:rPr>
              <w:t xml:space="preserve"> </w:t>
            </w:r>
            <w:proofErr w:type="spellStart"/>
            <w:r w:rsidR="00AE008E" w:rsidRPr="00B61EFB">
              <w:rPr>
                <w:rFonts w:ascii="Arial" w:hAnsi="Arial" w:cs="Arial"/>
                <w:sz w:val="24"/>
                <w:szCs w:val="24"/>
              </w:rPr>
              <w:t>хазайлты</w:t>
            </w:r>
            <w:r w:rsidR="00B96608" w:rsidRPr="00B61EFB">
              <w:rPr>
                <w:rFonts w:ascii="Arial" w:hAnsi="Arial" w:cs="Arial"/>
                <w:sz w:val="24"/>
                <w:szCs w:val="24"/>
              </w:rPr>
              <w:t>г</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тусад</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нь</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авч</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үзэх</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хэрэгтэй</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Хазай</w:t>
            </w:r>
            <w:proofErr w:type="spellEnd"/>
            <w:r>
              <w:rPr>
                <w:rFonts w:ascii="Arial" w:hAnsi="Arial" w:cs="Arial"/>
                <w:sz w:val="24"/>
                <w:szCs w:val="24"/>
                <w:lang w:val="mn-MN"/>
              </w:rPr>
              <w:t>лтын утгатай</w:t>
            </w:r>
            <w:r w:rsidR="00B96608" w:rsidRPr="00B61EFB">
              <w:rPr>
                <w:rFonts w:ascii="Arial" w:hAnsi="Arial" w:cs="Arial"/>
                <w:sz w:val="24"/>
                <w:szCs w:val="24"/>
              </w:rPr>
              <w:t xml:space="preserve"> </w:t>
            </w:r>
            <w:proofErr w:type="spellStart"/>
            <w:r w:rsidR="00B96608" w:rsidRPr="00B61EFB">
              <w:rPr>
                <w:rFonts w:ascii="Arial" w:hAnsi="Arial" w:cs="Arial"/>
                <w:sz w:val="24"/>
                <w:szCs w:val="24"/>
              </w:rPr>
              <w:t>ажил</w:t>
            </w:r>
            <w:proofErr w:type="spellEnd"/>
            <w:r>
              <w:rPr>
                <w:rFonts w:ascii="Arial" w:hAnsi="Arial" w:cs="Arial"/>
                <w:sz w:val="24"/>
                <w:szCs w:val="24"/>
                <w:lang w:val="mn-MN"/>
              </w:rPr>
              <w:t>д</w:t>
            </w:r>
            <w:r w:rsidR="00B96608" w:rsidRPr="00B61EFB">
              <w:rPr>
                <w:rFonts w:ascii="Arial" w:hAnsi="Arial" w:cs="Arial"/>
                <w:sz w:val="24"/>
                <w:szCs w:val="24"/>
              </w:rPr>
              <w:t xml:space="preserve"> </w:t>
            </w:r>
            <w:proofErr w:type="spellStart"/>
            <w:r w:rsidR="00B96608" w:rsidRPr="00B61EFB">
              <w:rPr>
                <w:rFonts w:ascii="Arial" w:hAnsi="Arial" w:cs="Arial"/>
                <w:sz w:val="24"/>
                <w:szCs w:val="24"/>
              </w:rPr>
              <w:t>хуримтлагдсан</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хугацааны</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тоолуурыг</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нийлүүлэгч</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суу</w:t>
            </w:r>
            <w:proofErr w:type="spellEnd"/>
            <w:r>
              <w:rPr>
                <w:rFonts w:ascii="Arial" w:hAnsi="Arial" w:cs="Arial"/>
                <w:sz w:val="24"/>
                <w:szCs w:val="24"/>
                <w:lang w:val="mn-MN"/>
              </w:rPr>
              <w:t>рилуул</w:t>
            </w:r>
            <w:r w:rsidR="00B96608" w:rsidRPr="00B61EFB">
              <w:rPr>
                <w:rFonts w:ascii="Arial" w:hAnsi="Arial" w:cs="Arial"/>
                <w:sz w:val="24"/>
                <w:szCs w:val="24"/>
              </w:rPr>
              <w:t xml:space="preserve">ж </w:t>
            </w:r>
            <w:proofErr w:type="spellStart"/>
            <w:r w:rsidR="00B96608" w:rsidRPr="00B61EFB">
              <w:rPr>
                <w:rFonts w:ascii="Arial" w:hAnsi="Arial" w:cs="Arial"/>
                <w:sz w:val="24"/>
                <w:szCs w:val="24"/>
              </w:rPr>
              <w:t>болно</w:t>
            </w:r>
            <w:proofErr w:type="spellEnd"/>
            <w:r w:rsidR="00B96608" w:rsidRPr="00B61EFB">
              <w:rPr>
                <w:rFonts w:ascii="Arial" w:hAnsi="Arial" w:cs="Arial"/>
                <w:sz w:val="24"/>
                <w:szCs w:val="24"/>
              </w:rPr>
              <w:t>.</w:t>
            </w:r>
          </w:p>
          <w:p w14:paraId="418AD847" w14:textId="1AC3126F" w:rsidR="00B96608" w:rsidRPr="00B61EFB" w:rsidRDefault="000B204D" w:rsidP="00B61EFB">
            <w:pPr>
              <w:spacing w:line="276" w:lineRule="auto"/>
              <w:jc w:val="both"/>
              <w:rPr>
                <w:rFonts w:ascii="Arial" w:hAnsi="Arial" w:cs="Arial"/>
                <w:sz w:val="24"/>
                <w:szCs w:val="24"/>
              </w:rPr>
            </w:pPr>
            <w:r>
              <w:rPr>
                <w:rFonts w:ascii="Arial" w:hAnsi="Arial" w:cs="Arial"/>
                <w:sz w:val="24"/>
                <w:szCs w:val="24"/>
                <w:lang w:val="mn-MN"/>
              </w:rPr>
              <w:t>А</w:t>
            </w:r>
            <w:proofErr w:type="spellStart"/>
            <w:r w:rsidR="00AE008E" w:rsidRPr="00B61EFB">
              <w:rPr>
                <w:rFonts w:ascii="Arial" w:hAnsi="Arial" w:cs="Arial"/>
                <w:sz w:val="24"/>
                <w:szCs w:val="24"/>
              </w:rPr>
              <w:t>жлын</w:t>
            </w:r>
            <w:proofErr w:type="spellEnd"/>
            <w:r w:rsidR="00AE008E" w:rsidRPr="00B61EFB">
              <w:rPr>
                <w:rFonts w:ascii="Arial" w:hAnsi="Arial" w:cs="Arial"/>
                <w:sz w:val="24"/>
                <w:szCs w:val="24"/>
              </w:rPr>
              <w:t xml:space="preserve"> </w:t>
            </w:r>
            <w:r>
              <w:rPr>
                <w:rFonts w:ascii="Arial" w:hAnsi="Arial" w:cs="Arial"/>
                <w:sz w:val="24"/>
                <w:szCs w:val="24"/>
                <w:lang w:val="mn-MN"/>
              </w:rPr>
              <w:t xml:space="preserve">өөр өөр </w:t>
            </w:r>
            <w:proofErr w:type="spellStart"/>
            <w:r w:rsidR="00AE008E" w:rsidRPr="00B61EFB">
              <w:rPr>
                <w:rFonts w:ascii="Arial" w:hAnsi="Arial" w:cs="Arial"/>
                <w:sz w:val="24"/>
                <w:szCs w:val="24"/>
              </w:rPr>
              <w:t>горимд</w:t>
            </w:r>
            <w:proofErr w:type="spellEnd"/>
            <w:r w:rsidR="00AE008E" w:rsidRPr="00B61EFB">
              <w:rPr>
                <w:rFonts w:ascii="Arial" w:hAnsi="Arial" w:cs="Arial"/>
                <w:sz w:val="24"/>
                <w:szCs w:val="24"/>
              </w:rPr>
              <w:t xml:space="preserve"> </w:t>
            </w:r>
            <w:proofErr w:type="spellStart"/>
            <w:r w:rsidR="00AE008E" w:rsidRPr="00B61EFB">
              <w:rPr>
                <w:rFonts w:ascii="Arial" w:hAnsi="Arial" w:cs="Arial"/>
                <w:sz w:val="24"/>
                <w:szCs w:val="24"/>
              </w:rPr>
              <w:t>хүрэх</w:t>
            </w:r>
            <w:proofErr w:type="spellEnd"/>
            <w:r w:rsidR="00AE008E" w:rsidRPr="00B61EFB">
              <w:rPr>
                <w:rFonts w:ascii="Arial" w:hAnsi="Arial" w:cs="Arial"/>
                <w:sz w:val="24"/>
                <w:szCs w:val="24"/>
              </w:rPr>
              <w:t xml:space="preserve"> </w:t>
            </w:r>
            <w:proofErr w:type="spellStart"/>
            <w:r w:rsidR="00AE008E" w:rsidRPr="00B61EFB">
              <w:rPr>
                <w:rFonts w:ascii="Arial" w:hAnsi="Arial" w:cs="Arial"/>
                <w:sz w:val="24"/>
                <w:szCs w:val="24"/>
              </w:rPr>
              <w:t>боломжтой</w:t>
            </w:r>
            <w:proofErr w:type="spellEnd"/>
            <w:r w:rsidR="00AE008E" w:rsidRPr="00B61EFB">
              <w:rPr>
                <w:rFonts w:ascii="Arial" w:hAnsi="Arial" w:cs="Arial"/>
                <w:sz w:val="24"/>
                <w:szCs w:val="24"/>
              </w:rPr>
              <w:t xml:space="preserve"> </w:t>
            </w:r>
            <w:proofErr w:type="spellStart"/>
            <w:r w:rsidR="00AE008E" w:rsidRPr="00B61EFB">
              <w:rPr>
                <w:rFonts w:ascii="Arial" w:hAnsi="Arial" w:cs="Arial"/>
                <w:sz w:val="24"/>
                <w:szCs w:val="24"/>
              </w:rPr>
              <w:t>удирдлагын</w:t>
            </w:r>
            <w:proofErr w:type="spellEnd"/>
            <w:r w:rsidR="00AE008E" w:rsidRPr="00B61EFB">
              <w:rPr>
                <w:rFonts w:ascii="Arial" w:hAnsi="Arial" w:cs="Arial"/>
                <w:sz w:val="24"/>
                <w:szCs w:val="24"/>
              </w:rPr>
              <w:t xml:space="preserve"> </w:t>
            </w:r>
            <w:proofErr w:type="spellStart"/>
            <w:r w:rsidR="00AE008E" w:rsidRPr="00B61EFB">
              <w:rPr>
                <w:rFonts w:ascii="Arial" w:hAnsi="Arial" w:cs="Arial"/>
                <w:sz w:val="24"/>
                <w:szCs w:val="24"/>
              </w:rPr>
              <w:t>гүйцэтгэл</w:t>
            </w:r>
            <w:proofErr w:type="spellEnd"/>
            <w:r w:rsidR="00C20D65">
              <w:rPr>
                <w:rFonts w:ascii="Arial" w:hAnsi="Arial" w:cs="Arial"/>
                <w:sz w:val="24"/>
                <w:szCs w:val="24"/>
                <w:lang w:val="mn-MN"/>
              </w:rPr>
              <w:t>ийн</w:t>
            </w:r>
            <w:r w:rsidR="00AE008E" w:rsidRPr="00B61EFB">
              <w:rPr>
                <w:rFonts w:ascii="Arial" w:hAnsi="Arial" w:cs="Arial"/>
                <w:sz w:val="24"/>
                <w:szCs w:val="24"/>
              </w:rPr>
              <w:t xml:space="preserve"> </w:t>
            </w:r>
            <w:proofErr w:type="spellStart"/>
            <w:r w:rsidR="00AE008E" w:rsidRPr="00B61EFB">
              <w:rPr>
                <w:rFonts w:ascii="Arial" w:hAnsi="Arial" w:cs="Arial"/>
                <w:sz w:val="24"/>
                <w:szCs w:val="24"/>
              </w:rPr>
              <w:t>уурын</w:t>
            </w:r>
            <w:proofErr w:type="spellEnd"/>
            <w:r w:rsidR="00AE008E" w:rsidRPr="00B61EFB">
              <w:rPr>
                <w:rFonts w:ascii="Arial" w:hAnsi="Arial" w:cs="Arial"/>
                <w:sz w:val="24"/>
                <w:szCs w:val="24"/>
              </w:rPr>
              <w:t xml:space="preserve"> </w:t>
            </w:r>
            <w:proofErr w:type="spellStart"/>
            <w:r w:rsidR="00AE008E" w:rsidRPr="00B61EFB">
              <w:rPr>
                <w:rFonts w:ascii="Arial" w:hAnsi="Arial" w:cs="Arial"/>
                <w:sz w:val="24"/>
                <w:szCs w:val="24"/>
              </w:rPr>
              <w:t>нөхцөл</w:t>
            </w:r>
            <w:proofErr w:type="spellEnd"/>
            <w:r w:rsidR="00685593">
              <w:rPr>
                <w:rFonts w:ascii="Arial" w:hAnsi="Arial" w:cs="Arial"/>
                <w:sz w:val="24"/>
                <w:szCs w:val="24"/>
                <w:lang w:val="mn-MN"/>
              </w:rPr>
              <w:t>ийн тохиргоо</w:t>
            </w:r>
            <w:r w:rsidR="00AE008E" w:rsidRPr="00B61EFB">
              <w:rPr>
                <w:rFonts w:ascii="Arial" w:hAnsi="Arial" w:cs="Arial"/>
                <w:sz w:val="24"/>
                <w:szCs w:val="24"/>
              </w:rPr>
              <w:t xml:space="preserve"> </w:t>
            </w:r>
            <w:proofErr w:type="spellStart"/>
            <w:r w:rsidR="00AE008E" w:rsidRPr="00B61EFB">
              <w:rPr>
                <w:rFonts w:ascii="Arial" w:hAnsi="Arial" w:cs="Arial"/>
                <w:sz w:val="24"/>
                <w:szCs w:val="24"/>
              </w:rPr>
              <w:t>болон</w:t>
            </w:r>
            <w:proofErr w:type="spellEnd"/>
            <w:r w:rsidR="00AE008E" w:rsidRPr="00B61EFB">
              <w:rPr>
                <w:rFonts w:ascii="Arial" w:hAnsi="Arial" w:cs="Arial"/>
                <w:sz w:val="24"/>
                <w:szCs w:val="24"/>
              </w:rPr>
              <w:t xml:space="preserve"> </w:t>
            </w:r>
            <w:proofErr w:type="spellStart"/>
            <w:r w:rsidR="00AE008E" w:rsidRPr="00B61EFB">
              <w:rPr>
                <w:rFonts w:ascii="Arial" w:hAnsi="Arial" w:cs="Arial"/>
                <w:sz w:val="24"/>
                <w:szCs w:val="24"/>
              </w:rPr>
              <w:t>санал</w:t>
            </w:r>
            <w:proofErr w:type="spellEnd"/>
            <w:r w:rsidR="00AE008E" w:rsidRPr="00B61EFB">
              <w:rPr>
                <w:rFonts w:ascii="Arial" w:hAnsi="Arial" w:cs="Arial"/>
                <w:sz w:val="24"/>
                <w:szCs w:val="24"/>
              </w:rPr>
              <w:t xml:space="preserve"> </w:t>
            </w:r>
            <w:proofErr w:type="spellStart"/>
            <w:r w:rsidR="00AE008E" w:rsidRPr="00B61EFB">
              <w:rPr>
                <w:rFonts w:ascii="Arial" w:hAnsi="Arial" w:cs="Arial"/>
                <w:sz w:val="24"/>
                <w:szCs w:val="24"/>
              </w:rPr>
              <w:t>болгосон</w:t>
            </w:r>
            <w:proofErr w:type="spellEnd"/>
            <w:r w:rsidR="00AE008E" w:rsidRPr="00B61EFB">
              <w:rPr>
                <w:rFonts w:ascii="Arial" w:hAnsi="Arial" w:cs="Arial"/>
                <w:sz w:val="24"/>
                <w:szCs w:val="24"/>
              </w:rPr>
              <w:t xml:space="preserve"> </w:t>
            </w:r>
            <w:proofErr w:type="spellStart"/>
            <w:r w:rsidR="00AE008E" w:rsidRPr="00B61EFB">
              <w:rPr>
                <w:rFonts w:ascii="Arial" w:hAnsi="Arial" w:cs="Arial"/>
                <w:sz w:val="24"/>
                <w:szCs w:val="24"/>
              </w:rPr>
              <w:t>утгын</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тухай</w:t>
            </w:r>
            <w:proofErr w:type="spellEnd"/>
            <w:r w:rsidR="00B96608" w:rsidRPr="00B61EFB">
              <w:rPr>
                <w:rFonts w:ascii="Arial" w:hAnsi="Arial" w:cs="Arial"/>
                <w:sz w:val="24"/>
                <w:szCs w:val="24"/>
              </w:rPr>
              <w:t xml:space="preserve"> </w:t>
            </w:r>
            <w:r w:rsidR="00685593">
              <w:rPr>
                <w:rFonts w:ascii="Arial" w:hAnsi="Arial" w:cs="Arial"/>
                <w:sz w:val="24"/>
                <w:szCs w:val="24"/>
                <w:lang w:val="mn-MN"/>
              </w:rPr>
              <w:t xml:space="preserve">мэдээллийг </w:t>
            </w:r>
            <w:r w:rsidR="00B96608" w:rsidRPr="00B61EFB">
              <w:rPr>
                <w:rFonts w:ascii="Arial" w:hAnsi="Arial" w:cs="Arial"/>
                <w:sz w:val="24"/>
                <w:szCs w:val="24"/>
              </w:rPr>
              <w:t>VDI/VDE 3507:2012-09, EN 12952-3 (</w:t>
            </w:r>
            <w:proofErr w:type="spellStart"/>
            <w:r w:rsidR="00B96608" w:rsidRPr="00B61EFB">
              <w:rPr>
                <w:rFonts w:ascii="Arial" w:hAnsi="Arial" w:cs="Arial"/>
                <w:sz w:val="24"/>
                <w:szCs w:val="24"/>
              </w:rPr>
              <w:t>хоолойн</w:t>
            </w:r>
            <w:proofErr w:type="spellEnd"/>
            <w:r w:rsidR="00B96608" w:rsidRPr="00B61EFB">
              <w:rPr>
                <w:rFonts w:ascii="Arial" w:hAnsi="Arial" w:cs="Arial"/>
                <w:sz w:val="24"/>
                <w:szCs w:val="24"/>
              </w:rPr>
              <w:t xml:space="preserve"> EN 13480-3) </w:t>
            </w:r>
            <w:proofErr w:type="spellStart"/>
            <w:r w:rsidR="00B96608" w:rsidRPr="00B61EFB">
              <w:rPr>
                <w:rFonts w:ascii="Arial" w:hAnsi="Arial" w:cs="Arial"/>
                <w:sz w:val="24"/>
                <w:szCs w:val="24"/>
              </w:rPr>
              <w:t>эсвэл</w:t>
            </w:r>
            <w:proofErr w:type="spellEnd"/>
            <w:r w:rsidR="00B96608" w:rsidRPr="00B61EFB">
              <w:rPr>
                <w:rFonts w:ascii="Arial" w:hAnsi="Arial" w:cs="Arial"/>
                <w:sz w:val="24"/>
                <w:szCs w:val="24"/>
              </w:rPr>
              <w:t xml:space="preserve"> JIS B 8102 </w:t>
            </w:r>
            <w:proofErr w:type="spellStart"/>
            <w:r w:rsidR="00B96608" w:rsidRPr="00B61EFB">
              <w:rPr>
                <w:rFonts w:ascii="Arial" w:hAnsi="Arial" w:cs="Arial"/>
                <w:sz w:val="24"/>
                <w:szCs w:val="24"/>
              </w:rPr>
              <w:t>зэрэг</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стандарт</w:t>
            </w:r>
            <w:proofErr w:type="spellEnd"/>
            <w:r w:rsidR="00C20D65">
              <w:rPr>
                <w:rFonts w:ascii="Arial" w:hAnsi="Arial" w:cs="Arial"/>
                <w:sz w:val="24"/>
                <w:szCs w:val="24"/>
                <w:lang w:val="mn-MN"/>
              </w:rPr>
              <w:t>аас</w:t>
            </w:r>
            <w:r w:rsidR="00B96608" w:rsidRPr="00B61EFB">
              <w:rPr>
                <w:rFonts w:ascii="Arial" w:hAnsi="Arial" w:cs="Arial"/>
                <w:sz w:val="24"/>
                <w:szCs w:val="24"/>
              </w:rPr>
              <w:t xml:space="preserve"> </w:t>
            </w:r>
            <w:proofErr w:type="spellStart"/>
            <w:r w:rsidR="00B96608" w:rsidRPr="00B61EFB">
              <w:rPr>
                <w:rFonts w:ascii="Arial" w:hAnsi="Arial" w:cs="Arial"/>
                <w:sz w:val="24"/>
                <w:szCs w:val="24"/>
              </w:rPr>
              <w:t>үзнэ</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үү</w:t>
            </w:r>
            <w:proofErr w:type="spellEnd"/>
            <w:r w:rsidR="00B96608" w:rsidRPr="00B61EFB">
              <w:rPr>
                <w:rFonts w:ascii="Arial" w:hAnsi="Arial" w:cs="Arial"/>
                <w:sz w:val="24"/>
                <w:szCs w:val="24"/>
              </w:rPr>
              <w:t>.</w:t>
            </w:r>
          </w:p>
          <w:p w14:paraId="0697E0A8" w14:textId="5783D599" w:rsidR="00B96608" w:rsidRPr="00B61EFB" w:rsidRDefault="00B96608" w:rsidP="00B61EFB">
            <w:pPr>
              <w:spacing w:line="276" w:lineRule="auto"/>
              <w:jc w:val="both"/>
              <w:rPr>
                <w:rFonts w:ascii="Arial" w:hAnsi="Arial" w:cs="Arial"/>
                <w:b/>
                <w:bCs/>
                <w:sz w:val="24"/>
                <w:szCs w:val="24"/>
              </w:rPr>
            </w:pPr>
            <w:r w:rsidRPr="00B61EFB">
              <w:rPr>
                <w:rFonts w:ascii="Arial" w:hAnsi="Arial" w:cs="Arial"/>
                <w:b/>
                <w:bCs/>
                <w:sz w:val="24"/>
                <w:szCs w:val="24"/>
              </w:rPr>
              <w:t xml:space="preserve">6.2.2 </w:t>
            </w:r>
            <w:proofErr w:type="spellStart"/>
            <w:r w:rsidRPr="00B61EFB">
              <w:rPr>
                <w:rFonts w:ascii="Arial" w:hAnsi="Arial" w:cs="Arial"/>
                <w:b/>
                <w:bCs/>
                <w:sz w:val="24"/>
                <w:szCs w:val="24"/>
              </w:rPr>
              <w:t>Анх</w:t>
            </w:r>
            <w:r w:rsidR="00AE008E" w:rsidRPr="00B61EFB">
              <w:rPr>
                <w:rFonts w:ascii="Arial" w:hAnsi="Arial" w:cs="Arial"/>
                <w:b/>
                <w:bCs/>
                <w:sz w:val="24"/>
                <w:szCs w:val="24"/>
              </w:rPr>
              <w:t>дагч</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даралт</w:t>
            </w:r>
            <w:proofErr w:type="spellEnd"/>
          </w:p>
          <w:p w14:paraId="64442B4C" w14:textId="7D72D088" w:rsidR="000A512E" w:rsidRPr="00B61EFB" w:rsidRDefault="00B96608" w:rsidP="00B61EFB">
            <w:pPr>
              <w:spacing w:line="276" w:lineRule="auto"/>
              <w:jc w:val="both"/>
              <w:rPr>
                <w:rFonts w:ascii="Arial" w:hAnsi="Arial" w:cs="Arial"/>
                <w:sz w:val="24"/>
                <w:szCs w:val="24"/>
              </w:rPr>
            </w:pP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оролт</w:t>
            </w:r>
            <w:r w:rsidR="00AE008E" w:rsidRPr="00B61EFB">
              <w:rPr>
                <w:rFonts w:ascii="Arial" w:hAnsi="Arial" w:cs="Arial"/>
                <w:sz w:val="24"/>
                <w:szCs w:val="24"/>
              </w:rPr>
              <w:t>ын</w:t>
            </w:r>
            <w:proofErr w:type="spellEnd"/>
            <w:r w:rsidR="00AE008E" w:rsidRPr="00B61EFB">
              <w:rPr>
                <w:rFonts w:ascii="Arial" w:hAnsi="Arial" w:cs="Arial"/>
                <w:sz w:val="24"/>
                <w:szCs w:val="24"/>
              </w:rPr>
              <w:t xml:space="preserve"> </w:t>
            </w:r>
            <w:proofErr w:type="spellStart"/>
            <w:r w:rsidR="00AE008E" w:rsidRPr="00B61EFB">
              <w:rPr>
                <w:rFonts w:ascii="Arial" w:hAnsi="Arial" w:cs="Arial"/>
                <w:sz w:val="24"/>
                <w:szCs w:val="24"/>
              </w:rPr>
              <w:t>дундаж</w:t>
            </w:r>
            <w:proofErr w:type="spellEnd"/>
            <w:r w:rsidR="00AE008E" w:rsidRPr="00B61EFB">
              <w:rPr>
                <w:rFonts w:ascii="Arial" w:hAnsi="Arial" w:cs="Arial"/>
                <w:sz w:val="24"/>
                <w:szCs w:val="24"/>
              </w:rPr>
              <w:t xml:space="preserve"> </w:t>
            </w:r>
            <w:proofErr w:type="spellStart"/>
            <w:r w:rsidR="00AE008E" w:rsidRPr="00B61EFB">
              <w:rPr>
                <w:rFonts w:ascii="Arial" w:hAnsi="Arial" w:cs="Arial"/>
                <w:sz w:val="24"/>
                <w:szCs w:val="24"/>
              </w:rPr>
              <w:t>анхдагч</w:t>
            </w:r>
            <w:proofErr w:type="spellEnd"/>
            <w:r w:rsidR="00AE008E" w:rsidRPr="00B61EFB">
              <w:rPr>
                <w:rFonts w:ascii="Arial" w:hAnsi="Arial" w:cs="Arial"/>
                <w:sz w:val="24"/>
                <w:szCs w:val="24"/>
              </w:rPr>
              <w:t xml:space="preserve"> </w:t>
            </w:r>
            <w:proofErr w:type="spellStart"/>
            <w:r w:rsidR="00AE008E" w:rsidRPr="00B61EFB">
              <w:rPr>
                <w:rFonts w:ascii="Arial" w:hAnsi="Arial" w:cs="Arial"/>
                <w:sz w:val="24"/>
                <w:szCs w:val="24"/>
              </w:rPr>
              <w:t>даралт</w:t>
            </w:r>
            <w:proofErr w:type="spellEnd"/>
            <w:r w:rsidRPr="00B61EFB">
              <w:rPr>
                <w:rFonts w:ascii="Arial" w:hAnsi="Arial" w:cs="Arial"/>
                <w:sz w:val="24"/>
                <w:szCs w:val="24"/>
              </w:rPr>
              <w:t xml:space="preserve"> </w:t>
            </w:r>
            <w:r w:rsidR="00447B82">
              <w:rPr>
                <w:rFonts w:ascii="Arial" w:hAnsi="Arial" w:cs="Arial"/>
                <w:sz w:val="24"/>
                <w:szCs w:val="24"/>
                <w:lang w:val="mn-MN"/>
              </w:rPr>
              <w:t xml:space="preserve">аливаа </w:t>
            </w:r>
            <w:r w:rsidRPr="00B61EFB">
              <w:rPr>
                <w:rFonts w:ascii="Arial" w:hAnsi="Arial" w:cs="Arial"/>
                <w:sz w:val="24"/>
                <w:szCs w:val="24"/>
              </w:rPr>
              <w:t xml:space="preserve">12 </w:t>
            </w:r>
            <w:proofErr w:type="spellStart"/>
            <w:r w:rsidRPr="00B61EFB">
              <w:rPr>
                <w:rFonts w:ascii="Arial" w:hAnsi="Arial" w:cs="Arial"/>
                <w:sz w:val="24"/>
                <w:szCs w:val="24"/>
              </w:rPr>
              <w:t>сарын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ашиглалтын</w:t>
            </w:r>
            <w:proofErr w:type="spellEnd"/>
            <w:r w:rsidRPr="00B61EFB">
              <w:rPr>
                <w:rFonts w:ascii="Arial" w:hAnsi="Arial" w:cs="Arial"/>
                <w:sz w:val="24"/>
                <w:szCs w:val="24"/>
              </w:rPr>
              <w:t xml:space="preserve"> </w:t>
            </w:r>
            <w:proofErr w:type="spellStart"/>
            <w:r w:rsidR="00AE008E" w:rsidRPr="00B61EFB">
              <w:rPr>
                <w:rFonts w:ascii="Arial" w:hAnsi="Arial" w:cs="Arial"/>
                <w:sz w:val="24"/>
                <w:szCs w:val="24"/>
              </w:rPr>
              <w:t>хугацаанд</w:t>
            </w:r>
            <w:proofErr w:type="spellEnd"/>
            <w:r w:rsidR="00AE008E" w:rsidRPr="00B61EFB">
              <w:rPr>
                <w:rFonts w:ascii="Arial" w:hAnsi="Arial" w:cs="Arial"/>
                <w:sz w:val="24"/>
                <w:szCs w:val="24"/>
              </w:rPr>
              <w:t xml:space="preserve"> </w:t>
            </w:r>
            <w:proofErr w:type="spellStart"/>
            <w:r w:rsidR="00AE008E" w:rsidRPr="00B61EFB">
              <w:rPr>
                <w:rFonts w:ascii="Arial" w:hAnsi="Arial" w:cs="Arial"/>
                <w:sz w:val="24"/>
                <w:szCs w:val="24"/>
              </w:rPr>
              <w:t>хэвийн</w:t>
            </w:r>
            <w:proofErr w:type="spellEnd"/>
            <w:r w:rsidR="00AE008E" w:rsidRPr="00B61EFB">
              <w:rPr>
                <w:rFonts w:ascii="Arial" w:hAnsi="Arial" w:cs="Arial"/>
                <w:sz w:val="24"/>
                <w:szCs w:val="24"/>
              </w:rPr>
              <w:t xml:space="preserve"> </w:t>
            </w:r>
            <w:proofErr w:type="spellStart"/>
            <w:r w:rsidRPr="00B61EFB">
              <w:rPr>
                <w:rFonts w:ascii="Arial" w:hAnsi="Arial" w:cs="Arial"/>
                <w:sz w:val="24"/>
                <w:szCs w:val="24"/>
              </w:rPr>
              <w:t>даралтаас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хэтрэхгүй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w:t>
            </w:r>
            <w:proofErr w:type="spellEnd"/>
            <w:r w:rsidR="005412CD">
              <w:rPr>
                <w:rFonts w:ascii="Arial" w:hAnsi="Arial" w:cs="Arial"/>
                <w:sz w:val="24"/>
                <w:szCs w:val="24"/>
                <w:lang w:val="mn-MN"/>
              </w:rPr>
              <w:t>вал зохино</w:t>
            </w:r>
            <w:r w:rsidRPr="00B61EFB">
              <w:rPr>
                <w:rFonts w:ascii="Arial" w:hAnsi="Arial" w:cs="Arial"/>
                <w:sz w:val="24"/>
                <w:szCs w:val="24"/>
              </w:rPr>
              <w:t xml:space="preserve">. </w:t>
            </w:r>
            <w:proofErr w:type="spellStart"/>
            <w:r w:rsidR="00AE008E" w:rsidRPr="00B61EFB">
              <w:rPr>
                <w:rFonts w:ascii="Arial" w:hAnsi="Arial" w:cs="Arial"/>
                <w:sz w:val="24"/>
                <w:szCs w:val="24"/>
              </w:rPr>
              <w:t>Энэ</w:t>
            </w:r>
            <w:proofErr w:type="spellEnd"/>
            <w:r w:rsidR="00AE008E" w:rsidRPr="00B61EFB">
              <w:rPr>
                <w:rFonts w:ascii="Arial" w:hAnsi="Arial" w:cs="Arial"/>
                <w:sz w:val="24"/>
                <w:szCs w:val="24"/>
              </w:rPr>
              <w:t xml:space="preserve"> </w:t>
            </w:r>
            <w:proofErr w:type="spellStart"/>
            <w:r w:rsidR="00AE008E" w:rsidRPr="00B61EFB">
              <w:rPr>
                <w:rFonts w:ascii="Arial" w:hAnsi="Arial" w:cs="Arial"/>
                <w:sz w:val="24"/>
                <w:szCs w:val="24"/>
              </w:rPr>
              <w:t>дунджийг</w:t>
            </w:r>
            <w:proofErr w:type="spellEnd"/>
            <w:r w:rsidR="00AE008E" w:rsidRPr="00B61EFB">
              <w:rPr>
                <w:rFonts w:ascii="Arial" w:hAnsi="Arial" w:cs="Arial"/>
                <w:sz w:val="24"/>
                <w:szCs w:val="24"/>
              </w:rPr>
              <w:t xml:space="preserve"> </w:t>
            </w:r>
            <w:proofErr w:type="spellStart"/>
            <w:r w:rsidR="00AE008E" w:rsidRPr="00B61EFB">
              <w:rPr>
                <w:rFonts w:ascii="Arial" w:hAnsi="Arial" w:cs="Arial"/>
                <w:sz w:val="24"/>
                <w:szCs w:val="24"/>
              </w:rPr>
              <w:t>хадгалахад</w:t>
            </w:r>
            <w:proofErr w:type="spellEnd"/>
            <w:r w:rsidR="00AE008E" w:rsidRPr="00B61EFB">
              <w:rPr>
                <w:rFonts w:ascii="Arial" w:hAnsi="Arial" w:cs="Arial"/>
                <w:sz w:val="24"/>
                <w:szCs w:val="24"/>
              </w:rPr>
              <w:t xml:space="preserve"> </w:t>
            </w:r>
            <w:proofErr w:type="spellStart"/>
            <w:r w:rsidR="00AE008E" w:rsidRPr="00B61EFB">
              <w:rPr>
                <w:rFonts w:ascii="Arial" w:hAnsi="Arial" w:cs="Arial"/>
                <w:sz w:val="24"/>
                <w:szCs w:val="24"/>
              </w:rPr>
              <w:t>даралт</w:t>
            </w:r>
            <w:proofErr w:type="spellEnd"/>
            <w:r w:rsidR="00AE008E" w:rsidRPr="00B61EFB">
              <w:rPr>
                <w:rFonts w:ascii="Arial" w:hAnsi="Arial" w:cs="Arial"/>
                <w:sz w:val="24"/>
                <w:szCs w:val="24"/>
              </w:rPr>
              <w:t xml:space="preserve"> </w:t>
            </w:r>
            <w:proofErr w:type="spellStart"/>
            <w:r w:rsidR="00AE008E" w:rsidRPr="00B61EFB">
              <w:rPr>
                <w:rFonts w:ascii="Arial" w:hAnsi="Arial" w:cs="Arial"/>
                <w:sz w:val="24"/>
                <w:szCs w:val="24"/>
              </w:rPr>
              <w:t>нь</w:t>
            </w:r>
            <w:proofErr w:type="spellEnd"/>
            <w:r w:rsidR="00AE008E" w:rsidRPr="00B61EFB">
              <w:rPr>
                <w:rFonts w:ascii="Arial" w:hAnsi="Arial" w:cs="Arial"/>
                <w:sz w:val="24"/>
                <w:szCs w:val="24"/>
              </w:rPr>
              <w:t xml:space="preserve"> </w:t>
            </w:r>
            <w:proofErr w:type="spellStart"/>
            <w:r w:rsidR="00AE008E" w:rsidRPr="00B61EFB">
              <w:rPr>
                <w:rFonts w:ascii="Arial" w:hAnsi="Arial" w:cs="Arial"/>
                <w:sz w:val="24"/>
                <w:szCs w:val="24"/>
              </w:rPr>
              <w:t>хэвийн</w:t>
            </w:r>
            <w:proofErr w:type="spellEnd"/>
            <w:r w:rsidR="00AE008E" w:rsidRPr="00B61EFB">
              <w:rPr>
                <w:rFonts w:ascii="Arial" w:hAnsi="Arial" w:cs="Arial"/>
                <w:sz w:val="24"/>
                <w:szCs w:val="24"/>
              </w:rPr>
              <w:t xml:space="preserve"> </w:t>
            </w:r>
            <w:proofErr w:type="spellStart"/>
            <w:r w:rsidR="00AE008E" w:rsidRPr="00B61EFB">
              <w:rPr>
                <w:rFonts w:ascii="Arial" w:hAnsi="Arial" w:cs="Arial"/>
                <w:sz w:val="24"/>
                <w:szCs w:val="24"/>
              </w:rPr>
              <w:t>даралтын</w:t>
            </w:r>
            <w:proofErr w:type="spellEnd"/>
            <w:r w:rsidR="00AE008E" w:rsidRPr="00B61EFB">
              <w:rPr>
                <w:rFonts w:ascii="Arial" w:hAnsi="Arial" w:cs="Arial"/>
                <w:sz w:val="24"/>
                <w:szCs w:val="24"/>
              </w:rPr>
              <w:t xml:space="preserve"> 105</w:t>
            </w:r>
            <w:r w:rsidR="00072EF5">
              <w:rPr>
                <w:rFonts w:ascii="Arial" w:hAnsi="Arial" w:cs="Arial"/>
                <w:sz w:val="24"/>
                <w:szCs w:val="24"/>
                <w:lang w:val="mn-MN"/>
              </w:rPr>
              <w:t xml:space="preserve"> </w:t>
            </w:r>
            <w:r w:rsidR="00AE008E" w:rsidRPr="00B61EFB">
              <w:rPr>
                <w:rFonts w:ascii="Arial" w:hAnsi="Arial" w:cs="Arial"/>
                <w:sz w:val="24"/>
                <w:szCs w:val="24"/>
              </w:rPr>
              <w:t>%-</w:t>
            </w:r>
            <w:proofErr w:type="spellStart"/>
            <w:r w:rsidR="00AE008E" w:rsidRPr="00B61EFB">
              <w:rPr>
                <w:rFonts w:ascii="Arial" w:hAnsi="Arial" w:cs="Arial"/>
                <w:sz w:val="24"/>
                <w:szCs w:val="24"/>
              </w:rPr>
              <w:t>аас</w:t>
            </w:r>
            <w:proofErr w:type="spellEnd"/>
            <w:r w:rsidR="00AE008E" w:rsidRPr="00B61EFB">
              <w:rPr>
                <w:rFonts w:ascii="Arial" w:hAnsi="Arial" w:cs="Arial"/>
                <w:sz w:val="24"/>
                <w:szCs w:val="24"/>
              </w:rPr>
              <w:t xml:space="preserve"> </w:t>
            </w:r>
            <w:proofErr w:type="spellStart"/>
            <w:r w:rsidR="00AE008E" w:rsidRPr="00B61EFB">
              <w:rPr>
                <w:rFonts w:ascii="Arial" w:hAnsi="Arial" w:cs="Arial"/>
                <w:sz w:val="24"/>
                <w:szCs w:val="24"/>
              </w:rPr>
              <w:t>хэтрэхгүй</w:t>
            </w:r>
            <w:proofErr w:type="spellEnd"/>
            <w:r w:rsidR="00AE008E" w:rsidRPr="00B61EFB">
              <w:rPr>
                <w:rFonts w:ascii="Arial" w:hAnsi="Arial" w:cs="Arial"/>
                <w:sz w:val="24"/>
                <w:szCs w:val="24"/>
              </w:rPr>
              <w:t xml:space="preserve"> </w:t>
            </w:r>
            <w:proofErr w:type="spellStart"/>
            <w:r w:rsidR="00AE008E" w:rsidRPr="00B61EFB">
              <w:rPr>
                <w:rFonts w:ascii="Arial" w:hAnsi="Arial" w:cs="Arial"/>
                <w:sz w:val="24"/>
                <w:szCs w:val="24"/>
              </w:rPr>
              <w:t>байх</w:t>
            </w:r>
            <w:proofErr w:type="spellEnd"/>
            <w:r w:rsidR="00AE008E" w:rsidRPr="00B61EFB">
              <w:rPr>
                <w:rFonts w:ascii="Arial" w:hAnsi="Arial" w:cs="Arial"/>
                <w:sz w:val="24"/>
                <w:szCs w:val="24"/>
              </w:rPr>
              <w:t xml:space="preserve"> </w:t>
            </w:r>
            <w:r w:rsidR="00072EF5">
              <w:rPr>
                <w:rFonts w:ascii="Arial" w:hAnsi="Arial" w:cs="Arial"/>
                <w:sz w:val="24"/>
                <w:szCs w:val="24"/>
                <w:lang w:val="mn-MN"/>
              </w:rPr>
              <w:t>хэрэгтэ</w:t>
            </w:r>
            <w:r w:rsidR="00AE008E" w:rsidRPr="00B61EFB">
              <w:rPr>
                <w:rFonts w:ascii="Arial" w:hAnsi="Arial" w:cs="Arial"/>
                <w:sz w:val="24"/>
                <w:szCs w:val="24"/>
              </w:rPr>
              <w:t xml:space="preserve">й. </w:t>
            </w:r>
            <w:proofErr w:type="spellStart"/>
            <w:r w:rsidR="00AE008E" w:rsidRPr="00B61EFB">
              <w:rPr>
                <w:rFonts w:ascii="Arial" w:hAnsi="Arial" w:cs="Arial"/>
                <w:sz w:val="24"/>
                <w:szCs w:val="24"/>
              </w:rPr>
              <w:t>Ашиглалтын</w:t>
            </w:r>
            <w:proofErr w:type="spellEnd"/>
            <w:r w:rsidR="00AE008E" w:rsidRPr="00B61EFB">
              <w:rPr>
                <w:rFonts w:ascii="Arial" w:hAnsi="Arial" w:cs="Arial"/>
                <w:sz w:val="24"/>
                <w:szCs w:val="24"/>
              </w:rPr>
              <w:t xml:space="preserve"> </w:t>
            </w:r>
            <w:proofErr w:type="spellStart"/>
            <w:r w:rsidR="00AE008E" w:rsidRPr="00B61EFB">
              <w:rPr>
                <w:rFonts w:ascii="Arial" w:hAnsi="Arial" w:cs="Arial"/>
                <w:sz w:val="24"/>
                <w:szCs w:val="24"/>
              </w:rPr>
              <w:t>аль</w:t>
            </w:r>
            <w:proofErr w:type="spellEnd"/>
            <w:r w:rsidR="00AE008E" w:rsidRPr="00B61EFB">
              <w:rPr>
                <w:rFonts w:ascii="Arial" w:hAnsi="Arial" w:cs="Arial"/>
                <w:sz w:val="24"/>
                <w:szCs w:val="24"/>
              </w:rPr>
              <w:t xml:space="preserve"> ч 12 </w:t>
            </w:r>
            <w:proofErr w:type="spellStart"/>
            <w:r w:rsidR="00AE008E" w:rsidRPr="00B61EFB">
              <w:rPr>
                <w:rFonts w:ascii="Arial" w:hAnsi="Arial" w:cs="Arial"/>
                <w:sz w:val="24"/>
                <w:szCs w:val="24"/>
              </w:rPr>
              <w:t>сарын</w:t>
            </w:r>
            <w:proofErr w:type="spellEnd"/>
            <w:r w:rsidR="00AE008E" w:rsidRPr="00B61EFB">
              <w:rPr>
                <w:rFonts w:ascii="Arial" w:hAnsi="Arial" w:cs="Arial"/>
                <w:sz w:val="24"/>
                <w:szCs w:val="24"/>
              </w:rPr>
              <w:t xml:space="preserve"> </w:t>
            </w:r>
            <w:proofErr w:type="spellStart"/>
            <w:r w:rsidR="00AE008E" w:rsidRPr="00B61EFB">
              <w:rPr>
                <w:rFonts w:ascii="Arial" w:hAnsi="Arial" w:cs="Arial"/>
                <w:sz w:val="24"/>
                <w:szCs w:val="24"/>
              </w:rPr>
              <w:t>хугацаанд</w:t>
            </w:r>
            <w:proofErr w:type="spellEnd"/>
            <w:r w:rsidR="00AE008E" w:rsidRPr="00B61EFB">
              <w:rPr>
                <w:rFonts w:ascii="Arial" w:hAnsi="Arial" w:cs="Arial"/>
                <w:sz w:val="24"/>
                <w:szCs w:val="24"/>
              </w:rPr>
              <w:t xml:space="preserve"> </w:t>
            </w:r>
            <w:proofErr w:type="spellStart"/>
            <w:r w:rsidR="00AE008E" w:rsidRPr="00B61EFB">
              <w:rPr>
                <w:rFonts w:ascii="Arial" w:hAnsi="Arial" w:cs="Arial"/>
                <w:sz w:val="24"/>
                <w:szCs w:val="24"/>
              </w:rPr>
              <w:t>ийм</w:t>
            </w:r>
            <w:proofErr w:type="spellEnd"/>
            <w:r w:rsidR="00AE008E" w:rsidRPr="00B61EFB">
              <w:rPr>
                <w:rFonts w:ascii="Arial" w:hAnsi="Arial" w:cs="Arial"/>
                <w:sz w:val="24"/>
                <w:szCs w:val="24"/>
              </w:rPr>
              <w:t xml:space="preserve"> </w:t>
            </w:r>
            <w:proofErr w:type="spellStart"/>
            <w:r w:rsidR="00AE008E" w:rsidRPr="00B61EFB">
              <w:rPr>
                <w:rFonts w:ascii="Arial" w:hAnsi="Arial" w:cs="Arial"/>
                <w:sz w:val="24"/>
                <w:szCs w:val="24"/>
              </w:rPr>
              <w:t>хэлбэлзлийн</w:t>
            </w:r>
            <w:proofErr w:type="spellEnd"/>
            <w:r w:rsidR="00AE008E" w:rsidRPr="00B61EFB">
              <w:rPr>
                <w:rFonts w:ascii="Arial" w:hAnsi="Arial" w:cs="Arial"/>
                <w:sz w:val="24"/>
                <w:szCs w:val="24"/>
              </w:rPr>
              <w:t xml:space="preserve"> </w:t>
            </w:r>
            <w:proofErr w:type="spellStart"/>
            <w:r w:rsidR="00AE008E" w:rsidRPr="00B61EFB">
              <w:rPr>
                <w:rFonts w:ascii="Arial" w:hAnsi="Arial" w:cs="Arial"/>
                <w:sz w:val="24"/>
                <w:szCs w:val="24"/>
              </w:rPr>
              <w:t>нийт</w:t>
            </w:r>
            <w:proofErr w:type="spellEnd"/>
            <w:r w:rsidR="00AE008E" w:rsidRPr="00B61EFB">
              <w:rPr>
                <w:rFonts w:ascii="Arial" w:hAnsi="Arial" w:cs="Arial"/>
                <w:sz w:val="24"/>
                <w:szCs w:val="24"/>
              </w:rPr>
              <w:t xml:space="preserve"> </w:t>
            </w:r>
            <w:proofErr w:type="spellStart"/>
            <w:r w:rsidR="00AE008E" w:rsidRPr="00B61EFB">
              <w:rPr>
                <w:rFonts w:ascii="Arial" w:hAnsi="Arial" w:cs="Arial"/>
                <w:sz w:val="24"/>
                <w:szCs w:val="24"/>
              </w:rPr>
              <w:t>үргэлжлэх</w:t>
            </w:r>
            <w:proofErr w:type="spellEnd"/>
            <w:r w:rsidR="00AE008E" w:rsidRPr="00B61EFB">
              <w:rPr>
                <w:rFonts w:ascii="Arial" w:hAnsi="Arial" w:cs="Arial"/>
                <w:sz w:val="24"/>
                <w:szCs w:val="24"/>
              </w:rPr>
              <w:t xml:space="preserve"> </w:t>
            </w:r>
            <w:proofErr w:type="spellStart"/>
            <w:r w:rsidR="00AE008E" w:rsidRPr="00B61EFB">
              <w:rPr>
                <w:rFonts w:ascii="Arial" w:hAnsi="Arial" w:cs="Arial"/>
                <w:sz w:val="24"/>
                <w:szCs w:val="24"/>
              </w:rPr>
              <w:t>хугацаа</w:t>
            </w:r>
            <w:proofErr w:type="spellEnd"/>
            <w:r w:rsidR="00AE008E" w:rsidRPr="00B61EFB">
              <w:rPr>
                <w:rFonts w:ascii="Arial" w:hAnsi="Arial" w:cs="Arial"/>
                <w:sz w:val="24"/>
                <w:szCs w:val="24"/>
              </w:rPr>
              <w:t xml:space="preserve"> 12 </w:t>
            </w:r>
            <w:proofErr w:type="spellStart"/>
            <w:r w:rsidR="00AE008E" w:rsidRPr="00B61EFB">
              <w:rPr>
                <w:rFonts w:ascii="Arial" w:hAnsi="Arial" w:cs="Arial"/>
                <w:sz w:val="24"/>
                <w:szCs w:val="24"/>
              </w:rPr>
              <w:t>цагаас</w:t>
            </w:r>
            <w:proofErr w:type="spellEnd"/>
            <w:r w:rsidR="00AE008E" w:rsidRPr="00B61EFB">
              <w:rPr>
                <w:rFonts w:ascii="Arial" w:hAnsi="Arial" w:cs="Arial"/>
                <w:sz w:val="24"/>
                <w:szCs w:val="24"/>
              </w:rPr>
              <w:t xml:space="preserve"> </w:t>
            </w:r>
            <w:proofErr w:type="spellStart"/>
            <w:r w:rsidR="00AE008E" w:rsidRPr="00B61EFB">
              <w:rPr>
                <w:rFonts w:ascii="Arial" w:hAnsi="Arial" w:cs="Arial"/>
                <w:sz w:val="24"/>
                <w:szCs w:val="24"/>
              </w:rPr>
              <w:t>хэтрэхгүй</w:t>
            </w:r>
            <w:proofErr w:type="spellEnd"/>
            <w:r w:rsidR="00AE008E" w:rsidRPr="00B61EFB">
              <w:rPr>
                <w:rFonts w:ascii="Arial" w:hAnsi="Arial" w:cs="Arial"/>
                <w:sz w:val="24"/>
                <w:szCs w:val="24"/>
              </w:rPr>
              <w:t xml:space="preserve"> </w:t>
            </w:r>
            <w:proofErr w:type="spellStart"/>
            <w:r w:rsidR="00AE008E" w:rsidRPr="00B61EFB">
              <w:rPr>
                <w:rFonts w:ascii="Arial" w:hAnsi="Arial" w:cs="Arial"/>
                <w:sz w:val="24"/>
                <w:szCs w:val="24"/>
              </w:rPr>
              <w:t>байх</w:t>
            </w:r>
            <w:proofErr w:type="spellEnd"/>
            <w:r w:rsidR="00AE008E" w:rsidRPr="00B61EFB">
              <w:rPr>
                <w:rFonts w:ascii="Arial" w:hAnsi="Arial" w:cs="Arial"/>
                <w:sz w:val="24"/>
                <w:szCs w:val="24"/>
              </w:rPr>
              <w:t xml:space="preserve"> </w:t>
            </w:r>
            <w:proofErr w:type="spellStart"/>
            <w:r w:rsidR="00AE008E" w:rsidRPr="00B61EFB">
              <w:rPr>
                <w:rFonts w:ascii="Arial" w:hAnsi="Arial" w:cs="Arial"/>
                <w:sz w:val="24"/>
                <w:szCs w:val="24"/>
              </w:rPr>
              <w:t>тохиолдолд</w:t>
            </w:r>
            <w:proofErr w:type="spellEnd"/>
            <w:r w:rsidR="00AE008E" w:rsidRPr="00B61EFB">
              <w:rPr>
                <w:rFonts w:ascii="Arial" w:hAnsi="Arial" w:cs="Arial"/>
                <w:sz w:val="24"/>
                <w:szCs w:val="24"/>
              </w:rPr>
              <w:t xml:space="preserve"> </w:t>
            </w:r>
            <w:proofErr w:type="spellStart"/>
            <w:r w:rsidR="00AE008E" w:rsidRPr="00B61EFB">
              <w:rPr>
                <w:rFonts w:ascii="Arial" w:hAnsi="Arial" w:cs="Arial"/>
                <w:sz w:val="24"/>
                <w:szCs w:val="24"/>
              </w:rPr>
              <w:t>хэвийн</w:t>
            </w:r>
            <w:proofErr w:type="spellEnd"/>
            <w:r w:rsidR="00AE008E" w:rsidRPr="00B61EFB">
              <w:rPr>
                <w:rFonts w:ascii="Arial" w:hAnsi="Arial" w:cs="Arial"/>
                <w:sz w:val="24"/>
                <w:szCs w:val="24"/>
              </w:rPr>
              <w:t xml:space="preserve"> </w:t>
            </w:r>
            <w:proofErr w:type="spellStart"/>
            <w:r w:rsidR="00AE008E" w:rsidRPr="00B61EFB">
              <w:rPr>
                <w:rFonts w:ascii="Arial" w:hAnsi="Arial" w:cs="Arial"/>
                <w:sz w:val="24"/>
                <w:szCs w:val="24"/>
              </w:rPr>
              <w:t>даралтын</w:t>
            </w:r>
            <w:proofErr w:type="spellEnd"/>
            <w:r w:rsidR="00AE008E" w:rsidRPr="00B61EFB">
              <w:rPr>
                <w:rFonts w:ascii="Arial" w:hAnsi="Arial" w:cs="Arial"/>
                <w:sz w:val="24"/>
                <w:szCs w:val="24"/>
              </w:rPr>
              <w:t xml:space="preserve"> 120</w:t>
            </w:r>
            <w:r w:rsidR="00EC677E">
              <w:rPr>
                <w:rFonts w:ascii="Arial" w:hAnsi="Arial" w:cs="Arial"/>
                <w:sz w:val="24"/>
                <w:szCs w:val="24"/>
                <w:lang w:val="mn-MN"/>
              </w:rPr>
              <w:t xml:space="preserve"> </w:t>
            </w:r>
            <w:r w:rsidR="00AE008E" w:rsidRPr="00B61EFB">
              <w:rPr>
                <w:rFonts w:ascii="Arial" w:hAnsi="Arial" w:cs="Arial"/>
                <w:sz w:val="24"/>
                <w:szCs w:val="24"/>
              </w:rPr>
              <w:t>% -</w:t>
            </w:r>
            <w:proofErr w:type="spellStart"/>
            <w:r w:rsidR="00AE008E" w:rsidRPr="00B61EFB">
              <w:rPr>
                <w:rFonts w:ascii="Arial" w:hAnsi="Arial" w:cs="Arial"/>
                <w:sz w:val="24"/>
                <w:szCs w:val="24"/>
              </w:rPr>
              <w:t>аас</w:t>
            </w:r>
            <w:proofErr w:type="spellEnd"/>
            <w:r w:rsidR="00AE008E" w:rsidRPr="00B61EFB">
              <w:rPr>
                <w:rFonts w:ascii="Arial" w:hAnsi="Arial" w:cs="Arial"/>
                <w:sz w:val="24"/>
                <w:szCs w:val="24"/>
              </w:rPr>
              <w:t xml:space="preserve"> </w:t>
            </w:r>
            <w:proofErr w:type="spellStart"/>
            <w:r w:rsidR="00AE008E" w:rsidRPr="00B61EFB">
              <w:rPr>
                <w:rFonts w:ascii="Arial" w:hAnsi="Arial" w:cs="Arial"/>
                <w:sz w:val="24"/>
                <w:szCs w:val="24"/>
              </w:rPr>
              <w:t>ихгүй</w:t>
            </w:r>
            <w:proofErr w:type="spellEnd"/>
            <w:r w:rsidR="00AE008E" w:rsidRPr="00B61EFB">
              <w:rPr>
                <w:rFonts w:ascii="Arial" w:hAnsi="Arial" w:cs="Arial"/>
                <w:sz w:val="24"/>
                <w:szCs w:val="24"/>
              </w:rPr>
              <w:t xml:space="preserve"> </w:t>
            </w:r>
            <w:r w:rsidR="00EC677E">
              <w:rPr>
                <w:rFonts w:ascii="Arial" w:hAnsi="Arial" w:cs="Arial"/>
                <w:sz w:val="24"/>
                <w:szCs w:val="24"/>
                <w:lang w:val="mn-MN"/>
              </w:rPr>
              <w:t>байх тохиолдлын</w:t>
            </w:r>
            <w:r w:rsidR="00AE008E" w:rsidRPr="00B61EFB">
              <w:rPr>
                <w:rFonts w:ascii="Arial" w:hAnsi="Arial" w:cs="Arial"/>
                <w:sz w:val="24"/>
                <w:szCs w:val="24"/>
              </w:rPr>
              <w:t xml:space="preserve"> </w:t>
            </w:r>
            <w:proofErr w:type="spellStart"/>
            <w:r w:rsidR="00AE008E" w:rsidRPr="00B61EFB">
              <w:rPr>
                <w:rFonts w:ascii="Arial" w:hAnsi="Arial" w:cs="Arial"/>
                <w:sz w:val="24"/>
                <w:szCs w:val="24"/>
              </w:rPr>
              <w:t>эсвэл</w:t>
            </w:r>
            <w:proofErr w:type="spellEnd"/>
            <w:r w:rsidR="00AE008E" w:rsidRPr="00B61EFB">
              <w:rPr>
                <w:rFonts w:ascii="Arial" w:hAnsi="Arial" w:cs="Arial"/>
                <w:sz w:val="24"/>
                <w:szCs w:val="24"/>
              </w:rPr>
              <w:t xml:space="preserve"> </w:t>
            </w:r>
            <w:r w:rsidR="00EC677E">
              <w:rPr>
                <w:rFonts w:ascii="Arial" w:hAnsi="Arial" w:cs="Arial"/>
                <w:sz w:val="24"/>
                <w:szCs w:val="24"/>
                <w:lang w:val="mn-MN"/>
              </w:rPr>
              <w:t>аваарийн</w:t>
            </w:r>
            <w:r w:rsidR="00AE008E" w:rsidRPr="00B61EFB">
              <w:rPr>
                <w:rFonts w:ascii="Arial" w:hAnsi="Arial" w:cs="Arial"/>
                <w:sz w:val="24"/>
                <w:szCs w:val="24"/>
              </w:rPr>
              <w:t xml:space="preserve"> </w:t>
            </w:r>
            <w:proofErr w:type="spellStart"/>
            <w:r w:rsidR="00AE008E" w:rsidRPr="00B61EFB">
              <w:rPr>
                <w:rFonts w:ascii="Arial" w:hAnsi="Arial" w:cs="Arial"/>
                <w:sz w:val="24"/>
                <w:szCs w:val="24"/>
              </w:rPr>
              <w:t>хэлбэлзлийг</w:t>
            </w:r>
            <w:proofErr w:type="spellEnd"/>
            <w:r w:rsidR="00AE008E" w:rsidRPr="00B61EFB">
              <w:rPr>
                <w:rFonts w:ascii="Arial" w:hAnsi="Arial" w:cs="Arial"/>
                <w:sz w:val="24"/>
                <w:szCs w:val="24"/>
              </w:rPr>
              <w:t xml:space="preserve"> </w:t>
            </w:r>
            <w:proofErr w:type="spellStart"/>
            <w:r w:rsidR="00AE008E" w:rsidRPr="00B61EFB">
              <w:rPr>
                <w:rFonts w:ascii="Arial" w:hAnsi="Arial" w:cs="Arial"/>
                <w:sz w:val="24"/>
                <w:szCs w:val="24"/>
              </w:rPr>
              <w:t>зөвшөөрнө</w:t>
            </w:r>
            <w:proofErr w:type="spellEnd"/>
            <w:r w:rsidR="00AE008E" w:rsidRPr="00B61EFB">
              <w:rPr>
                <w:rFonts w:ascii="Arial" w:hAnsi="Arial" w:cs="Arial"/>
                <w:sz w:val="24"/>
                <w:szCs w:val="24"/>
              </w:rPr>
              <w:t xml:space="preserve"> (</w:t>
            </w:r>
            <w:r w:rsidR="00EC677E">
              <w:rPr>
                <w:rFonts w:ascii="Arial" w:hAnsi="Arial" w:cs="Arial"/>
                <w:sz w:val="24"/>
                <w:szCs w:val="24"/>
                <w:lang w:val="mn-MN"/>
              </w:rPr>
              <w:t>1-р х</w:t>
            </w:r>
            <w:proofErr w:type="spellStart"/>
            <w:r w:rsidR="00AE008E" w:rsidRPr="00B61EFB">
              <w:rPr>
                <w:rFonts w:ascii="Arial" w:hAnsi="Arial" w:cs="Arial"/>
                <w:sz w:val="24"/>
                <w:szCs w:val="24"/>
              </w:rPr>
              <w:t>үснэгтийг</w:t>
            </w:r>
            <w:proofErr w:type="spellEnd"/>
            <w:r w:rsidR="00AE008E" w:rsidRPr="00B61EFB">
              <w:rPr>
                <w:rFonts w:ascii="Arial" w:hAnsi="Arial" w:cs="Arial"/>
                <w:sz w:val="24"/>
                <w:szCs w:val="24"/>
              </w:rPr>
              <w:t xml:space="preserve"> </w:t>
            </w:r>
            <w:proofErr w:type="spellStart"/>
            <w:r w:rsidR="00AE008E" w:rsidRPr="00B61EFB">
              <w:rPr>
                <w:rFonts w:ascii="Arial" w:hAnsi="Arial" w:cs="Arial"/>
                <w:sz w:val="24"/>
                <w:szCs w:val="24"/>
              </w:rPr>
              <w:t>үз</w:t>
            </w:r>
            <w:proofErr w:type="spellEnd"/>
            <w:r w:rsidR="00EC677E">
              <w:rPr>
                <w:rFonts w:ascii="Arial" w:hAnsi="Arial" w:cs="Arial"/>
                <w:sz w:val="24"/>
                <w:szCs w:val="24"/>
                <w:lang w:val="mn-MN"/>
              </w:rPr>
              <w:t>нэ үү</w:t>
            </w:r>
            <w:r w:rsidR="00AE008E" w:rsidRPr="00B61EFB">
              <w:rPr>
                <w:rFonts w:ascii="Arial" w:hAnsi="Arial" w:cs="Arial"/>
                <w:sz w:val="24"/>
                <w:szCs w:val="24"/>
              </w:rPr>
              <w:t>).</w:t>
            </w:r>
          </w:p>
        </w:tc>
        <w:tc>
          <w:tcPr>
            <w:tcW w:w="4675" w:type="dxa"/>
            <w:tcBorders>
              <w:top w:val="nil"/>
              <w:left w:val="nil"/>
              <w:bottom w:val="nil"/>
              <w:right w:val="nil"/>
            </w:tcBorders>
          </w:tcPr>
          <w:p w14:paraId="21296762" w14:textId="211562CF" w:rsidR="008A0E28" w:rsidRPr="00B61EFB" w:rsidRDefault="00B96608" w:rsidP="00B61EFB">
            <w:pPr>
              <w:spacing w:line="276" w:lineRule="auto"/>
              <w:jc w:val="both"/>
              <w:rPr>
                <w:rFonts w:ascii="Arial" w:hAnsi="Arial" w:cs="Arial"/>
                <w:sz w:val="24"/>
                <w:szCs w:val="24"/>
              </w:rPr>
            </w:pPr>
            <w:r w:rsidRPr="00B61EFB">
              <w:rPr>
                <w:rFonts w:ascii="Arial" w:hAnsi="Arial" w:cs="Arial"/>
                <w:sz w:val="24"/>
                <w:szCs w:val="24"/>
              </w:rPr>
              <w:lastRenderedPageBreak/>
              <w:t>While the permissible variations with respect to long term mechanical effects are based on aggregated durations over a 12-month period of operation, the control performance is determined by the maximum positive and negative deviation from a set point during a test period. Thus individual outliers can worsen control performance without any measurable mechanical effect.</w:t>
            </w:r>
          </w:p>
          <w:p w14:paraId="1074308E" w14:textId="4C7C5C57" w:rsidR="000B204D" w:rsidRPr="00B61EFB" w:rsidRDefault="00B96608" w:rsidP="00B61EFB">
            <w:pPr>
              <w:spacing w:line="276" w:lineRule="auto"/>
              <w:jc w:val="both"/>
              <w:rPr>
                <w:rFonts w:ascii="Arial" w:hAnsi="Arial" w:cs="Arial"/>
                <w:sz w:val="24"/>
                <w:szCs w:val="24"/>
              </w:rPr>
            </w:pPr>
            <w:r w:rsidRPr="00B61EFB">
              <w:rPr>
                <w:rFonts w:ascii="Arial" w:hAnsi="Arial" w:cs="Arial"/>
                <w:sz w:val="24"/>
                <w:szCs w:val="24"/>
              </w:rPr>
              <w:t xml:space="preserve">For defining the average of the operating values of the steam turbine during the 12-month period, only time periods with steam admission to the turbine are considered. Temperature and pressure variations for </w:t>
            </w:r>
            <w:r w:rsidRPr="00B61EFB">
              <w:rPr>
                <w:rFonts w:ascii="Arial" w:hAnsi="Arial" w:cs="Arial"/>
                <w:sz w:val="24"/>
                <w:szCs w:val="24"/>
              </w:rPr>
              <w:lastRenderedPageBreak/>
              <w:t>the still closed stop valves during various bypass operations should be considered separately. A counter of the accumulated time of deviated operation may be installed by the supplier.</w:t>
            </w:r>
          </w:p>
          <w:p w14:paraId="1D2B6492" w14:textId="04789448" w:rsidR="00B96608" w:rsidRDefault="00B96608" w:rsidP="00B61EFB">
            <w:pPr>
              <w:spacing w:line="276" w:lineRule="auto"/>
              <w:jc w:val="both"/>
              <w:rPr>
                <w:rFonts w:ascii="Arial" w:hAnsi="Arial" w:cs="Arial"/>
                <w:sz w:val="24"/>
                <w:szCs w:val="24"/>
              </w:rPr>
            </w:pPr>
            <w:r w:rsidRPr="00B61EFB">
              <w:rPr>
                <w:rFonts w:ascii="Arial" w:hAnsi="Arial" w:cs="Arial"/>
                <w:sz w:val="24"/>
                <w:szCs w:val="24"/>
              </w:rPr>
              <w:t xml:space="preserve">In regards to steam conditions control and recommended values for achievable control performance in various operating modes, refer to other standards such as VDI/VDE 3507:2012-09, EN 12952-3 (EN 13480-3 for piping), or JIS B 8102. </w:t>
            </w:r>
          </w:p>
          <w:p w14:paraId="21F8E19C" w14:textId="77777777" w:rsidR="00685593" w:rsidRPr="00B61EFB" w:rsidRDefault="00685593" w:rsidP="00B61EFB">
            <w:pPr>
              <w:spacing w:line="276" w:lineRule="auto"/>
              <w:jc w:val="both"/>
              <w:rPr>
                <w:rFonts w:ascii="Arial" w:hAnsi="Arial" w:cs="Arial"/>
                <w:sz w:val="24"/>
                <w:szCs w:val="24"/>
              </w:rPr>
            </w:pPr>
          </w:p>
          <w:p w14:paraId="24BDE478" w14:textId="77777777" w:rsidR="00B96608" w:rsidRPr="00B61EFB" w:rsidRDefault="00B96608" w:rsidP="00B61EFB">
            <w:pPr>
              <w:spacing w:line="276" w:lineRule="auto"/>
              <w:jc w:val="both"/>
              <w:rPr>
                <w:rFonts w:ascii="Arial" w:hAnsi="Arial" w:cs="Arial"/>
                <w:b/>
                <w:bCs/>
                <w:sz w:val="24"/>
                <w:szCs w:val="24"/>
              </w:rPr>
            </w:pPr>
            <w:r w:rsidRPr="00B61EFB">
              <w:rPr>
                <w:rFonts w:ascii="Arial" w:hAnsi="Arial" w:cs="Arial"/>
                <w:b/>
                <w:bCs/>
                <w:sz w:val="24"/>
                <w:szCs w:val="24"/>
              </w:rPr>
              <w:t>6.2.2 Initial pressure</w:t>
            </w:r>
          </w:p>
          <w:p w14:paraId="263DFBB2" w14:textId="2046EB9E" w:rsidR="000A512E" w:rsidRPr="00B61EFB" w:rsidRDefault="00B96608" w:rsidP="00B61EFB">
            <w:pPr>
              <w:spacing w:line="276" w:lineRule="auto"/>
              <w:jc w:val="both"/>
              <w:rPr>
                <w:rFonts w:ascii="Arial" w:hAnsi="Arial" w:cs="Arial"/>
                <w:sz w:val="24"/>
                <w:szCs w:val="24"/>
              </w:rPr>
            </w:pPr>
            <w:r w:rsidRPr="00B61EFB">
              <w:rPr>
                <w:rFonts w:ascii="Arial" w:hAnsi="Arial" w:cs="Arial"/>
                <w:sz w:val="24"/>
                <w:szCs w:val="24"/>
              </w:rPr>
              <w:t>The average initial pressure at the turbine inlet over any 12 months of operation shall not exceed the rated pressure. In maintaining this average, the pressure normally shall not exceed 105 % of the rated pressure. Further occasional or accidental swings not exceeding 120 % of the rated pressure are permitted, provided that the aggregate duration of such swings over any 12 months of operation does not exceed 12 h (see Table 1).</w:t>
            </w:r>
          </w:p>
        </w:tc>
      </w:tr>
      <w:tr w:rsidR="00737D47" w:rsidRPr="00B61EFB" w14:paraId="47D7F096" w14:textId="77777777" w:rsidTr="002D16AE">
        <w:tc>
          <w:tcPr>
            <w:tcW w:w="9360" w:type="dxa"/>
            <w:gridSpan w:val="2"/>
            <w:tcBorders>
              <w:top w:val="nil"/>
              <w:left w:val="nil"/>
              <w:bottom w:val="nil"/>
              <w:right w:val="nil"/>
            </w:tcBorders>
          </w:tcPr>
          <w:p w14:paraId="50D69F48" w14:textId="5ECCCF11" w:rsidR="00737D47" w:rsidRPr="00B61EFB" w:rsidRDefault="00EC677E" w:rsidP="00067A4E">
            <w:pPr>
              <w:spacing w:line="276" w:lineRule="auto"/>
              <w:jc w:val="center"/>
              <w:rPr>
                <w:rFonts w:ascii="Arial" w:hAnsi="Arial" w:cs="Arial"/>
                <w:sz w:val="24"/>
                <w:szCs w:val="24"/>
              </w:rPr>
            </w:pPr>
            <w:r>
              <w:rPr>
                <w:rFonts w:ascii="Arial" w:hAnsi="Arial" w:cs="Arial"/>
                <w:sz w:val="24"/>
                <w:szCs w:val="24"/>
                <w:lang w:val="mn-MN"/>
              </w:rPr>
              <w:lastRenderedPageBreak/>
              <w:t>1-р х</w:t>
            </w:r>
            <w:proofErr w:type="spellStart"/>
            <w:r w:rsidR="00737D47" w:rsidRPr="00B61EFB">
              <w:rPr>
                <w:rFonts w:ascii="Arial" w:hAnsi="Arial" w:cs="Arial"/>
                <w:sz w:val="24"/>
                <w:szCs w:val="24"/>
              </w:rPr>
              <w:t>үснэгт</w:t>
            </w:r>
            <w:proofErr w:type="spellEnd"/>
            <w:r w:rsidR="00737D47" w:rsidRPr="00B61EFB">
              <w:rPr>
                <w:rFonts w:ascii="Arial" w:hAnsi="Arial" w:cs="Arial"/>
                <w:sz w:val="24"/>
                <w:szCs w:val="24"/>
              </w:rPr>
              <w:t xml:space="preserve"> – </w:t>
            </w:r>
            <w:proofErr w:type="spellStart"/>
            <w:r w:rsidR="00737D47" w:rsidRPr="00B61EFB">
              <w:rPr>
                <w:rFonts w:ascii="Arial" w:hAnsi="Arial" w:cs="Arial"/>
                <w:sz w:val="24"/>
                <w:szCs w:val="24"/>
              </w:rPr>
              <w:t>Хэвийн</w:t>
            </w:r>
            <w:proofErr w:type="spellEnd"/>
            <w:r w:rsidR="00737D47" w:rsidRPr="00B61EFB">
              <w:rPr>
                <w:rFonts w:ascii="Arial" w:hAnsi="Arial" w:cs="Arial"/>
                <w:sz w:val="24"/>
                <w:szCs w:val="24"/>
              </w:rPr>
              <w:t xml:space="preserve"> </w:t>
            </w:r>
            <w:proofErr w:type="spellStart"/>
            <w:r w:rsidR="00737D47" w:rsidRPr="00B61EFB">
              <w:rPr>
                <w:rFonts w:ascii="Arial" w:hAnsi="Arial" w:cs="Arial"/>
                <w:sz w:val="24"/>
                <w:szCs w:val="24"/>
              </w:rPr>
              <w:t>даралтын</w:t>
            </w:r>
            <w:proofErr w:type="spellEnd"/>
            <w:r w:rsidR="00737D47" w:rsidRPr="00B61EFB">
              <w:rPr>
                <w:rFonts w:ascii="Arial" w:hAnsi="Arial" w:cs="Arial"/>
                <w:sz w:val="24"/>
                <w:szCs w:val="24"/>
              </w:rPr>
              <w:t xml:space="preserve"> </w:t>
            </w:r>
            <w:proofErr w:type="spellStart"/>
            <w:r w:rsidR="00737D47" w:rsidRPr="00B61EFB">
              <w:rPr>
                <w:rFonts w:ascii="Arial" w:hAnsi="Arial" w:cs="Arial"/>
                <w:sz w:val="24"/>
                <w:szCs w:val="24"/>
              </w:rPr>
              <w:t>зөвшөөрөгдөх</w:t>
            </w:r>
            <w:proofErr w:type="spellEnd"/>
            <w:r w:rsidR="00737D47" w:rsidRPr="00B61EFB">
              <w:rPr>
                <w:rFonts w:ascii="Arial" w:hAnsi="Arial" w:cs="Arial"/>
                <w:sz w:val="24"/>
                <w:szCs w:val="24"/>
              </w:rPr>
              <w:t xml:space="preserve"> </w:t>
            </w:r>
            <w:proofErr w:type="spellStart"/>
            <w:r w:rsidR="00737D47" w:rsidRPr="00B61EFB">
              <w:rPr>
                <w:rFonts w:ascii="Arial" w:hAnsi="Arial" w:cs="Arial"/>
                <w:sz w:val="24"/>
                <w:szCs w:val="24"/>
              </w:rPr>
              <w:t>хазайлт</w:t>
            </w:r>
            <w:proofErr w:type="spellEnd"/>
          </w:p>
          <w:p w14:paraId="2C70B916" w14:textId="77777777" w:rsidR="00737D47" w:rsidRPr="00B61EFB" w:rsidRDefault="00737D47" w:rsidP="00067A4E">
            <w:pPr>
              <w:spacing w:line="276" w:lineRule="auto"/>
              <w:jc w:val="center"/>
              <w:rPr>
                <w:rFonts w:ascii="Arial" w:hAnsi="Arial" w:cs="Arial"/>
                <w:sz w:val="24"/>
                <w:szCs w:val="24"/>
              </w:rPr>
            </w:pPr>
            <w:r w:rsidRPr="00B61EFB">
              <w:rPr>
                <w:rFonts w:ascii="Arial" w:hAnsi="Arial" w:cs="Arial"/>
                <w:sz w:val="24"/>
                <w:szCs w:val="24"/>
              </w:rPr>
              <w:t>Table 1 – Permissible variations for rated pressure</w:t>
            </w:r>
          </w:p>
          <w:tbl>
            <w:tblPr>
              <w:tblStyle w:val="TableGrid"/>
              <w:tblW w:w="0" w:type="auto"/>
              <w:tblLook w:val="04A0" w:firstRow="1" w:lastRow="0" w:firstColumn="1" w:lastColumn="0" w:noHBand="0" w:noVBand="1"/>
            </w:tblPr>
            <w:tblGrid>
              <w:gridCol w:w="2281"/>
              <w:gridCol w:w="2281"/>
              <w:gridCol w:w="2281"/>
              <w:gridCol w:w="2281"/>
            </w:tblGrid>
            <w:tr w:rsidR="0088441B" w:rsidRPr="00646BE1" w14:paraId="5193FCED" w14:textId="77777777" w:rsidTr="0088441B">
              <w:tc>
                <w:tcPr>
                  <w:tcW w:w="2281" w:type="dxa"/>
                </w:tcPr>
                <w:p w14:paraId="534CEC8E" w14:textId="093F8F91" w:rsidR="0088441B" w:rsidRPr="00646BE1" w:rsidRDefault="0088441B" w:rsidP="00B61EFB">
                  <w:pPr>
                    <w:spacing w:line="276" w:lineRule="auto"/>
                    <w:jc w:val="both"/>
                    <w:rPr>
                      <w:rFonts w:ascii="Arial" w:hAnsi="Arial" w:cs="Arial"/>
                      <w:sz w:val="20"/>
                      <w:szCs w:val="20"/>
                    </w:rPr>
                  </w:pPr>
                  <w:proofErr w:type="spellStart"/>
                  <w:r w:rsidRPr="00646BE1">
                    <w:rPr>
                      <w:rFonts w:ascii="Arial" w:hAnsi="Arial" w:cs="Arial"/>
                      <w:sz w:val="20"/>
                      <w:szCs w:val="20"/>
                    </w:rPr>
                    <w:t>Хэвийн</w:t>
                  </w:r>
                  <w:proofErr w:type="spellEnd"/>
                  <w:r w:rsidRPr="00646BE1">
                    <w:rPr>
                      <w:rFonts w:ascii="Arial" w:hAnsi="Arial" w:cs="Arial"/>
                      <w:sz w:val="20"/>
                      <w:szCs w:val="20"/>
                    </w:rPr>
                    <w:t xml:space="preserve"> </w:t>
                  </w:r>
                  <w:proofErr w:type="spellStart"/>
                  <w:r w:rsidRPr="00646BE1">
                    <w:rPr>
                      <w:rFonts w:ascii="Arial" w:hAnsi="Arial" w:cs="Arial"/>
                      <w:sz w:val="20"/>
                      <w:szCs w:val="20"/>
                    </w:rPr>
                    <w:t>утгаас</w:t>
                  </w:r>
                  <w:proofErr w:type="spellEnd"/>
                  <w:r w:rsidRPr="00646BE1">
                    <w:rPr>
                      <w:rFonts w:ascii="Arial" w:hAnsi="Arial" w:cs="Arial"/>
                      <w:sz w:val="20"/>
                      <w:szCs w:val="20"/>
                    </w:rPr>
                    <w:t xml:space="preserve"> </w:t>
                  </w:r>
                  <w:proofErr w:type="spellStart"/>
                  <w:r w:rsidRPr="00646BE1">
                    <w:rPr>
                      <w:rFonts w:ascii="Arial" w:hAnsi="Arial" w:cs="Arial"/>
                      <w:sz w:val="20"/>
                      <w:szCs w:val="20"/>
                    </w:rPr>
                    <w:t>дээшх</w:t>
                  </w:r>
                  <w:proofErr w:type="spellEnd"/>
                  <w:r w:rsidR="00340D33">
                    <w:rPr>
                      <w:rFonts w:ascii="Arial" w:hAnsi="Arial" w:cs="Arial"/>
                      <w:sz w:val="20"/>
                      <w:szCs w:val="20"/>
                      <w:lang w:val="mn-MN"/>
                    </w:rPr>
                    <w:t>и</w:t>
                  </w:r>
                  <w:r w:rsidRPr="00646BE1">
                    <w:rPr>
                      <w:rFonts w:ascii="Arial" w:hAnsi="Arial" w:cs="Arial"/>
                      <w:sz w:val="20"/>
                      <w:szCs w:val="20"/>
                    </w:rPr>
                    <w:t xml:space="preserve"> </w:t>
                  </w:r>
                  <w:proofErr w:type="spellStart"/>
                  <w:r w:rsidRPr="00646BE1">
                    <w:rPr>
                      <w:rFonts w:ascii="Arial" w:hAnsi="Arial" w:cs="Arial"/>
                      <w:sz w:val="20"/>
                      <w:szCs w:val="20"/>
                    </w:rPr>
                    <w:t>даралтын</w:t>
                  </w:r>
                  <w:proofErr w:type="spellEnd"/>
                  <w:r w:rsidRPr="00646BE1">
                    <w:rPr>
                      <w:rFonts w:ascii="Arial" w:hAnsi="Arial" w:cs="Arial"/>
                      <w:sz w:val="20"/>
                      <w:szCs w:val="20"/>
                    </w:rPr>
                    <w:t xml:space="preserve"> </w:t>
                  </w:r>
                  <w:proofErr w:type="spellStart"/>
                  <w:r w:rsidRPr="00646BE1">
                    <w:rPr>
                      <w:rFonts w:ascii="Arial" w:hAnsi="Arial" w:cs="Arial"/>
                      <w:sz w:val="20"/>
                      <w:szCs w:val="20"/>
                    </w:rPr>
                    <w:t>хазайлт</w:t>
                  </w:r>
                  <w:proofErr w:type="spellEnd"/>
                </w:p>
                <w:p w14:paraId="5208D446" w14:textId="72BCE292" w:rsidR="0088441B" w:rsidRPr="00646BE1" w:rsidRDefault="0088441B" w:rsidP="00B61EFB">
                  <w:pPr>
                    <w:spacing w:line="276" w:lineRule="auto"/>
                    <w:jc w:val="both"/>
                    <w:rPr>
                      <w:rFonts w:ascii="Arial" w:hAnsi="Arial" w:cs="Arial"/>
                      <w:sz w:val="20"/>
                      <w:szCs w:val="20"/>
                    </w:rPr>
                  </w:pPr>
                  <w:r w:rsidRPr="00646BE1">
                    <w:rPr>
                      <w:rFonts w:ascii="Arial" w:hAnsi="Arial" w:cs="Arial"/>
                      <w:sz w:val="20"/>
                      <w:szCs w:val="20"/>
                    </w:rPr>
                    <w:t>Pressure deviation above rated value</w:t>
                  </w:r>
                </w:p>
              </w:tc>
              <w:tc>
                <w:tcPr>
                  <w:tcW w:w="2281" w:type="dxa"/>
                </w:tcPr>
                <w:p w14:paraId="555FD839" w14:textId="77777777" w:rsidR="0088441B" w:rsidRPr="00646BE1" w:rsidRDefault="0088441B" w:rsidP="00B61EFB">
                  <w:pPr>
                    <w:spacing w:line="276" w:lineRule="auto"/>
                    <w:jc w:val="both"/>
                    <w:rPr>
                      <w:rFonts w:ascii="Arial" w:hAnsi="Arial" w:cs="Arial"/>
                      <w:sz w:val="20"/>
                      <w:szCs w:val="20"/>
                    </w:rPr>
                  </w:pPr>
                  <w:proofErr w:type="spellStart"/>
                  <w:r w:rsidRPr="00646BE1">
                    <w:rPr>
                      <w:rFonts w:ascii="Arial" w:hAnsi="Arial" w:cs="Arial"/>
                      <w:sz w:val="20"/>
                      <w:szCs w:val="20"/>
                    </w:rPr>
                    <w:t>Нэг</w:t>
                  </w:r>
                  <w:proofErr w:type="spellEnd"/>
                  <w:r w:rsidRPr="00646BE1">
                    <w:rPr>
                      <w:rFonts w:ascii="Arial" w:hAnsi="Arial" w:cs="Arial"/>
                      <w:sz w:val="20"/>
                      <w:szCs w:val="20"/>
                    </w:rPr>
                    <w:t xml:space="preserve"> </w:t>
                  </w:r>
                  <w:proofErr w:type="spellStart"/>
                  <w:r w:rsidRPr="00646BE1">
                    <w:rPr>
                      <w:rFonts w:ascii="Arial" w:hAnsi="Arial" w:cs="Arial"/>
                      <w:sz w:val="20"/>
                      <w:szCs w:val="20"/>
                    </w:rPr>
                    <w:t>удаагийн</w:t>
                  </w:r>
                  <w:proofErr w:type="spellEnd"/>
                  <w:r w:rsidRPr="00646BE1">
                    <w:rPr>
                      <w:rFonts w:ascii="Arial" w:hAnsi="Arial" w:cs="Arial"/>
                      <w:sz w:val="20"/>
                      <w:szCs w:val="20"/>
                    </w:rPr>
                    <w:t xml:space="preserve"> </w:t>
                  </w:r>
                  <w:proofErr w:type="spellStart"/>
                  <w:r w:rsidRPr="00646BE1">
                    <w:rPr>
                      <w:rFonts w:ascii="Arial" w:hAnsi="Arial" w:cs="Arial"/>
                      <w:sz w:val="20"/>
                      <w:szCs w:val="20"/>
                    </w:rPr>
                    <w:t>зөвшөөрөгдөх</w:t>
                  </w:r>
                  <w:proofErr w:type="spellEnd"/>
                  <w:r w:rsidRPr="00646BE1">
                    <w:rPr>
                      <w:rFonts w:ascii="Arial" w:hAnsi="Arial" w:cs="Arial"/>
                      <w:sz w:val="20"/>
                      <w:szCs w:val="20"/>
                    </w:rPr>
                    <w:t xml:space="preserve"> </w:t>
                  </w:r>
                  <w:proofErr w:type="spellStart"/>
                  <w:r w:rsidRPr="00646BE1">
                    <w:rPr>
                      <w:rFonts w:ascii="Arial" w:hAnsi="Arial" w:cs="Arial"/>
                      <w:sz w:val="20"/>
                      <w:szCs w:val="20"/>
                    </w:rPr>
                    <w:t>хугацаа</w:t>
                  </w:r>
                  <w:proofErr w:type="spellEnd"/>
                </w:p>
                <w:p w14:paraId="37C44FCE" w14:textId="6B8E83B6" w:rsidR="0088441B" w:rsidRPr="00646BE1" w:rsidRDefault="0088441B" w:rsidP="00B61EFB">
                  <w:pPr>
                    <w:spacing w:line="276" w:lineRule="auto"/>
                    <w:jc w:val="both"/>
                    <w:rPr>
                      <w:rFonts w:ascii="Arial" w:hAnsi="Arial" w:cs="Arial"/>
                      <w:sz w:val="20"/>
                      <w:szCs w:val="20"/>
                    </w:rPr>
                  </w:pPr>
                  <w:r w:rsidRPr="00646BE1">
                    <w:rPr>
                      <w:rFonts w:ascii="Arial" w:hAnsi="Arial" w:cs="Arial"/>
                      <w:sz w:val="20"/>
                      <w:szCs w:val="20"/>
                    </w:rPr>
                    <w:t>Permissible duration for single event</w:t>
                  </w:r>
                </w:p>
              </w:tc>
              <w:tc>
                <w:tcPr>
                  <w:tcW w:w="2281" w:type="dxa"/>
                </w:tcPr>
                <w:p w14:paraId="01366B87" w14:textId="15789557" w:rsidR="0088441B" w:rsidRPr="00646BE1" w:rsidRDefault="0088441B" w:rsidP="00B61EFB">
                  <w:pPr>
                    <w:spacing w:line="276" w:lineRule="auto"/>
                    <w:jc w:val="both"/>
                    <w:rPr>
                      <w:rFonts w:ascii="Arial" w:hAnsi="Arial" w:cs="Arial"/>
                      <w:sz w:val="20"/>
                      <w:szCs w:val="20"/>
                    </w:rPr>
                  </w:pPr>
                  <w:r w:rsidRPr="00646BE1">
                    <w:rPr>
                      <w:rFonts w:ascii="Arial" w:hAnsi="Arial" w:cs="Arial"/>
                      <w:sz w:val="20"/>
                      <w:szCs w:val="20"/>
                    </w:rPr>
                    <w:t xml:space="preserve">12 </w:t>
                  </w:r>
                  <w:proofErr w:type="spellStart"/>
                  <w:r w:rsidRPr="00646BE1">
                    <w:rPr>
                      <w:rFonts w:ascii="Arial" w:hAnsi="Arial" w:cs="Arial"/>
                      <w:sz w:val="20"/>
                      <w:szCs w:val="20"/>
                    </w:rPr>
                    <w:t>сарын</w:t>
                  </w:r>
                  <w:proofErr w:type="spellEnd"/>
                  <w:r w:rsidRPr="00646BE1">
                    <w:rPr>
                      <w:rFonts w:ascii="Arial" w:hAnsi="Arial" w:cs="Arial"/>
                      <w:sz w:val="20"/>
                      <w:szCs w:val="20"/>
                    </w:rPr>
                    <w:t xml:space="preserve"> </w:t>
                  </w:r>
                  <w:proofErr w:type="spellStart"/>
                  <w:r w:rsidRPr="00646BE1">
                    <w:rPr>
                      <w:rFonts w:ascii="Arial" w:hAnsi="Arial" w:cs="Arial"/>
                      <w:sz w:val="20"/>
                      <w:szCs w:val="20"/>
                    </w:rPr>
                    <w:t>хугацааны</w:t>
                  </w:r>
                  <w:proofErr w:type="spellEnd"/>
                  <w:r w:rsidR="00340D33">
                    <w:rPr>
                      <w:rFonts w:ascii="Arial" w:hAnsi="Arial" w:cs="Arial"/>
                      <w:sz w:val="20"/>
                      <w:szCs w:val="20"/>
                      <w:lang w:val="mn-MN"/>
                    </w:rPr>
                    <w:t xml:space="preserve"> үед тавих</w:t>
                  </w:r>
                  <w:r w:rsidRPr="00646BE1">
                    <w:rPr>
                      <w:rFonts w:ascii="Arial" w:hAnsi="Arial" w:cs="Arial"/>
                      <w:sz w:val="20"/>
                      <w:szCs w:val="20"/>
                    </w:rPr>
                    <w:t xml:space="preserve"> </w:t>
                  </w:r>
                  <w:proofErr w:type="spellStart"/>
                  <w:r w:rsidRPr="00646BE1">
                    <w:rPr>
                      <w:rFonts w:ascii="Arial" w:hAnsi="Arial" w:cs="Arial"/>
                      <w:sz w:val="20"/>
                      <w:szCs w:val="20"/>
                    </w:rPr>
                    <w:t>шаардлага</w:t>
                  </w:r>
                  <w:proofErr w:type="spellEnd"/>
                  <w:r w:rsidRPr="00646BE1">
                    <w:rPr>
                      <w:rFonts w:ascii="Arial" w:hAnsi="Arial" w:cs="Arial"/>
                      <w:sz w:val="20"/>
                      <w:szCs w:val="20"/>
                    </w:rPr>
                    <w:t xml:space="preserve"> Requirement for 12-month period</w:t>
                  </w:r>
                </w:p>
              </w:tc>
              <w:tc>
                <w:tcPr>
                  <w:tcW w:w="2281" w:type="dxa"/>
                </w:tcPr>
                <w:p w14:paraId="7C4F7EFC" w14:textId="511666D8" w:rsidR="0088441B" w:rsidRPr="00646BE1" w:rsidRDefault="0088441B" w:rsidP="00B61EFB">
                  <w:pPr>
                    <w:spacing w:line="276" w:lineRule="auto"/>
                    <w:jc w:val="both"/>
                    <w:rPr>
                      <w:rFonts w:ascii="Arial" w:hAnsi="Arial" w:cs="Arial"/>
                      <w:sz w:val="20"/>
                      <w:szCs w:val="20"/>
                    </w:rPr>
                  </w:pPr>
                  <w:proofErr w:type="spellStart"/>
                  <w:r w:rsidRPr="00646BE1">
                    <w:rPr>
                      <w:rFonts w:ascii="Arial" w:hAnsi="Arial" w:cs="Arial"/>
                      <w:sz w:val="20"/>
                      <w:szCs w:val="20"/>
                    </w:rPr>
                    <w:t>Тайлбар</w:t>
                  </w:r>
                  <w:proofErr w:type="spellEnd"/>
                </w:p>
                <w:p w14:paraId="1FC7DDC8" w14:textId="11802671" w:rsidR="0088441B" w:rsidRPr="00646BE1" w:rsidRDefault="0088441B" w:rsidP="00B61EFB">
                  <w:pPr>
                    <w:spacing w:line="276" w:lineRule="auto"/>
                    <w:jc w:val="both"/>
                    <w:rPr>
                      <w:rFonts w:ascii="Arial" w:hAnsi="Arial" w:cs="Arial"/>
                      <w:sz w:val="20"/>
                      <w:szCs w:val="20"/>
                    </w:rPr>
                  </w:pPr>
                  <w:r w:rsidRPr="00646BE1">
                    <w:rPr>
                      <w:rFonts w:ascii="Arial" w:hAnsi="Arial" w:cs="Arial"/>
                      <w:sz w:val="20"/>
                      <w:szCs w:val="20"/>
                    </w:rPr>
                    <w:t>Comments</w:t>
                  </w:r>
                </w:p>
              </w:tc>
            </w:tr>
            <w:tr w:rsidR="0088441B" w:rsidRPr="00646BE1" w14:paraId="6BCFE6A9" w14:textId="77777777" w:rsidTr="0088441B">
              <w:tc>
                <w:tcPr>
                  <w:tcW w:w="2281" w:type="dxa"/>
                </w:tcPr>
                <w:p w14:paraId="355AE913" w14:textId="366B6A9C" w:rsidR="0088441B" w:rsidRPr="00646BE1" w:rsidRDefault="0088441B" w:rsidP="00B61EFB">
                  <w:pPr>
                    <w:spacing w:line="276" w:lineRule="auto"/>
                    <w:jc w:val="both"/>
                    <w:rPr>
                      <w:rFonts w:ascii="Arial" w:hAnsi="Arial" w:cs="Arial"/>
                      <w:sz w:val="20"/>
                      <w:szCs w:val="20"/>
                    </w:rPr>
                  </w:pPr>
                  <w:r w:rsidRPr="00646BE1">
                    <w:rPr>
                      <w:rFonts w:ascii="Arial" w:hAnsi="Arial" w:cs="Arial"/>
                      <w:sz w:val="20"/>
                      <w:szCs w:val="20"/>
                    </w:rPr>
                    <w:t>&gt; 100 % ~ 105 %</w:t>
                  </w:r>
                </w:p>
              </w:tc>
              <w:tc>
                <w:tcPr>
                  <w:tcW w:w="2281" w:type="dxa"/>
                </w:tcPr>
                <w:p w14:paraId="7BAC5F4E" w14:textId="77777777" w:rsidR="0088441B" w:rsidRPr="00646BE1" w:rsidRDefault="0088441B" w:rsidP="00B61EFB">
                  <w:pPr>
                    <w:spacing w:line="276" w:lineRule="auto"/>
                    <w:jc w:val="both"/>
                    <w:rPr>
                      <w:rFonts w:ascii="Arial" w:hAnsi="Arial" w:cs="Arial"/>
                      <w:sz w:val="20"/>
                      <w:szCs w:val="20"/>
                    </w:rPr>
                  </w:pPr>
                </w:p>
              </w:tc>
              <w:tc>
                <w:tcPr>
                  <w:tcW w:w="2281" w:type="dxa"/>
                </w:tcPr>
                <w:p w14:paraId="1ED138A3" w14:textId="7C54A394" w:rsidR="0088441B" w:rsidRPr="00646BE1" w:rsidRDefault="0088441B" w:rsidP="00B61EFB">
                  <w:pPr>
                    <w:spacing w:line="276" w:lineRule="auto"/>
                    <w:jc w:val="both"/>
                    <w:rPr>
                      <w:rFonts w:ascii="Arial" w:hAnsi="Arial" w:cs="Arial"/>
                      <w:sz w:val="20"/>
                      <w:szCs w:val="20"/>
                    </w:rPr>
                  </w:pPr>
                  <w:proofErr w:type="spellStart"/>
                  <w:r w:rsidRPr="00646BE1">
                    <w:rPr>
                      <w:rFonts w:ascii="Arial" w:hAnsi="Arial" w:cs="Arial"/>
                      <w:sz w:val="20"/>
                      <w:szCs w:val="20"/>
                    </w:rPr>
                    <w:t>Дундаж</w:t>
                  </w:r>
                  <w:proofErr w:type="spellEnd"/>
                  <w:r w:rsidRPr="00646BE1">
                    <w:rPr>
                      <w:rFonts w:ascii="Arial" w:hAnsi="Arial" w:cs="Arial"/>
                      <w:sz w:val="20"/>
                      <w:szCs w:val="20"/>
                    </w:rPr>
                    <w:t xml:space="preserve"> </w:t>
                  </w:r>
                  <w:proofErr w:type="spellStart"/>
                  <w:r w:rsidRPr="00646BE1">
                    <w:rPr>
                      <w:rFonts w:ascii="Arial" w:hAnsi="Arial" w:cs="Arial"/>
                      <w:sz w:val="20"/>
                      <w:szCs w:val="20"/>
                    </w:rPr>
                    <w:t>нь</w:t>
                  </w:r>
                  <w:proofErr w:type="spellEnd"/>
                  <w:r w:rsidRPr="00646BE1">
                    <w:rPr>
                      <w:rFonts w:ascii="Arial" w:hAnsi="Arial" w:cs="Arial"/>
                      <w:sz w:val="20"/>
                      <w:szCs w:val="20"/>
                    </w:rPr>
                    <w:t xml:space="preserve"> </w:t>
                  </w:r>
                  <w:proofErr w:type="spellStart"/>
                  <w:r w:rsidRPr="00646BE1">
                    <w:rPr>
                      <w:rFonts w:ascii="Arial" w:hAnsi="Arial" w:cs="Arial"/>
                      <w:sz w:val="20"/>
                      <w:szCs w:val="20"/>
                    </w:rPr>
                    <w:t>хэвийн</w:t>
                  </w:r>
                  <w:proofErr w:type="spellEnd"/>
                  <w:r w:rsidRPr="00646BE1">
                    <w:rPr>
                      <w:rFonts w:ascii="Arial" w:hAnsi="Arial" w:cs="Arial"/>
                      <w:sz w:val="20"/>
                      <w:szCs w:val="20"/>
                    </w:rPr>
                    <w:t xml:space="preserve"> </w:t>
                  </w:r>
                  <w:proofErr w:type="spellStart"/>
                  <w:r w:rsidRPr="00646BE1">
                    <w:rPr>
                      <w:rFonts w:ascii="Arial" w:hAnsi="Arial" w:cs="Arial"/>
                      <w:sz w:val="20"/>
                      <w:szCs w:val="20"/>
                    </w:rPr>
                    <w:t>даралт</w:t>
                  </w:r>
                  <w:proofErr w:type="spellEnd"/>
                  <w:r w:rsidRPr="00646BE1">
                    <w:rPr>
                      <w:rFonts w:ascii="Arial" w:hAnsi="Arial" w:cs="Arial"/>
                      <w:sz w:val="20"/>
                      <w:szCs w:val="20"/>
                    </w:rPr>
                    <w:t xml:space="preserve"> </w:t>
                  </w:r>
                  <w:proofErr w:type="spellStart"/>
                  <w:r w:rsidRPr="00646BE1">
                    <w:rPr>
                      <w:rFonts w:ascii="Arial" w:hAnsi="Arial" w:cs="Arial"/>
                      <w:sz w:val="20"/>
                      <w:szCs w:val="20"/>
                    </w:rPr>
                    <w:t>эсвэл</w:t>
                  </w:r>
                  <w:proofErr w:type="spellEnd"/>
                  <w:r w:rsidRPr="00646BE1">
                    <w:rPr>
                      <w:rFonts w:ascii="Arial" w:hAnsi="Arial" w:cs="Arial"/>
                      <w:sz w:val="20"/>
                      <w:szCs w:val="20"/>
                    </w:rPr>
                    <w:t xml:space="preserve"> </w:t>
                  </w:r>
                  <w:r w:rsidR="003939A0">
                    <w:rPr>
                      <w:rFonts w:ascii="Arial" w:hAnsi="Arial" w:cs="Arial"/>
                      <w:sz w:val="20"/>
                      <w:szCs w:val="20"/>
                      <w:lang w:val="mn-MN"/>
                    </w:rPr>
                    <w:t xml:space="preserve">хэвийн даралтын утгаас </w:t>
                  </w:r>
                  <w:proofErr w:type="spellStart"/>
                  <w:r w:rsidRPr="00646BE1">
                    <w:rPr>
                      <w:rFonts w:ascii="Arial" w:hAnsi="Arial" w:cs="Arial"/>
                      <w:sz w:val="20"/>
                      <w:szCs w:val="20"/>
                    </w:rPr>
                    <w:t>бага</w:t>
                  </w:r>
                  <w:proofErr w:type="spellEnd"/>
                  <w:r w:rsidR="003939A0">
                    <w:rPr>
                      <w:rFonts w:ascii="Arial" w:hAnsi="Arial" w:cs="Arial"/>
                      <w:sz w:val="20"/>
                      <w:szCs w:val="20"/>
                      <w:lang w:val="mn-MN"/>
                    </w:rPr>
                    <w:t xml:space="preserve"> байвал зохино</w:t>
                  </w:r>
                  <w:r w:rsidRPr="00646BE1">
                    <w:rPr>
                      <w:rFonts w:ascii="Arial" w:hAnsi="Arial" w:cs="Arial"/>
                      <w:sz w:val="20"/>
                      <w:szCs w:val="20"/>
                    </w:rPr>
                    <w:t xml:space="preserve"> Average shall be rated pressure or less</w:t>
                  </w:r>
                </w:p>
              </w:tc>
              <w:tc>
                <w:tcPr>
                  <w:tcW w:w="2281" w:type="dxa"/>
                </w:tcPr>
                <w:p w14:paraId="1D3109CD" w14:textId="1D4937A0" w:rsidR="0088441B" w:rsidRPr="00646BE1" w:rsidRDefault="0088441B" w:rsidP="00B61EFB">
                  <w:pPr>
                    <w:spacing w:line="276" w:lineRule="auto"/>
                    <w:jc w:val="both"/>
                    <w:rPr>
                      <w:rFonts w:ascii="Arial" w:hAnsi="Arial" w:cs="Arial"/>
                      <w:sz w:val="20"/>
                      <w:szCs w:val="20"/>
                    </w:rPr>
                  </w:pPr>
                  <w:proofErr w:type="spellStart"/>
                  <w:r w:rsidRPr="00646BE1">
                    <w:rPr>
                      <w:rFonts w:ascii="Arial" w:hAnsi="Arial" w:cs="Arial"/>
                      <w:sz w:val="20"/>
                      <w:szCs w:val="20"/>
                    </w:rPr>
                    <w:t>Хэвийн</w:t>
                  </w:r>
                  <w:proofErr w:type="spellEnd"/>
                  <w:r w:rsidRPr="00646BE1">
                    <w:rPr>
                      <w:rFonts w:ascii="Arial" w:hAnsi="Arial" w:cs="Arial"/>
                      <w:sz w:val="20"/>
                      <w:szCs w:val="20"/>
                    </w:rPr>
                    <w:t xml:space="preserve"> </w:t>
                  </w:r>
                  <w:proofErr w:type="spellStart"/>
                  <w:r w:rsidRPr="00646BE1">
                    <w:rPr>
                      <w:rFonts w:ascii="Arial" w:hAnsi="Arial" w:cs="Arial"/>
                      <w:sz w:val="20"/>
                      <w:szCs w:val="20"/>
                    </w:rPr>
                    <w:t>даралтын</w:t>
                  </w:r>
                  <w:proofErr w:type="spellEnd"/>
                  <w:r w:rsidRPr="00646BE1">
                    <w:rPr>
                      <w:rFonts w:ascii="Arial" w:hAnsi="Arial" w:cs="Arial"/>
                      <w:sz w:val="20"/>
                      <w:szCs w:val="20"/>
                    </w:rPr>
                    <w:t xml:space="preserve"> </w:t>
                  </w:r>
                  <w:proofErr w:type="spellStart"/>
                  <w:r w:rsidRPr="00646BE1">
                    <w:rPr>
                      <w:rFonts w:ascii="Arial" w:hAnsi="Arial" w:cs="Arial"/>
                      <w:sz w:val="20"/>
                      <w:szCs w:val="20"/>
                    </w:rPr>
                    <w:t>удирдлагын</w:t>
                  </w:r>
                  <w:proofErr w:type="spellEnd"/>
                  <w:r w:rsidRPr="00646BE1">
                    <w:rPr>
                      <w:rFonts w:ascii="Arial" w:hAnsi="Arial" w:cs="Arial"/>
                      <w:sz w:val="20"/>
                      <w:szCs w:val="20"/>
                    </w:rPr>
                    <w:t xml:space="preserve"> </w:t>
                  </w:r>
                  <w:proofErr w:type="spellStart"/>
                  <w:r w:rsidRPr="00646BE1">
                    <w:rPr>
                      <w:rFonts w:ascii="Arial" w:hAnsi="Arial" w:cs="Arial"/>
                      <w:sz w:val="20"/>
                      <w:szCs w:val="20"/>
                    </w:rPr>
                    <w:t>хазайлтын</w:t>
                  </w:r>
                  <w:proofErr w:type="spellEnd"/>
                  <w:r w:rsidRPr="00646BE1">
                    <w:rPr>
                      <w:rFonts w:ascii="Arial" w:hAnsi="Arial" w:cs="Arial"/>
                      <w:sz w:val="20"/>
                      <w:szCs w:val="20"/>
                    </w:rPr>
                    <w:t xml:space="preserve"> </w:t>
                  </w:r>
                  <w:proofErr w:type="spellStart"/>
                  <w:r w:rsidRPr="00646BE1">
                    <w:rPr>
                      <w:rFonts w:ascii="Arial" w:hAnsi="Arial" w:cs="Arial"/>
                      <w:sz w:val="20"/>
                      <w:szCs w:val="20"/>
                    </w:rPr>
                    <w:t>бүс</w:t>
                  </w:r>
                  <w:proofErr w:type="spellEnd"/>
                </w:p>
                <w:p w14:paraId="5B767E16" w14:textId="1A1E7311" w:rsidR="0088441B" w:rsidRPr="00646BE1" w:rsidRDefault="0088441B" w:rsidP="00B61EFB">
                  <w:pPr>
                    <w:spacing w:line="276" w:lineRule="auto"/>
                    <w:jc w:val="both"/>
                    <w:rPr>
                      <w:rFonts w:ascii="Arial" w:hAnsi="Arial" w:cs="Arial"/>
                      <w:sz w:val="20"/>
                      <w:szCs w:val="20"/>
                    </w:rPr>
                  </w:pPr>
                  <w:r w:rsidRPr="00646BE1">
                    <w:rPr>
                      <w:rFonts w:ascii="Arial" w:hAnsi="Arial" w:cs="Arial"/>
                      <w:sz w:val="20"/>
                      <w:szCs w:val="20"/>
                    </w:rPr>
                    <w:t>Zone for normal pressure control variation</w:t>
                  </w:r>
                </w:p>
              </w:tc>
            </w:tr>
            <w:tr w:rsidR="0088441B" w:rsidRPr="00646BE1" w14:paraId="3D8BFCDB" w14:textId="77777777" w:rsidTr="0088441B">
              <w:tc>
                <w:tcPr>
                  <w:tcW w:w="2281" w:type="dxa"/>
                </w:tcPr>
                <w:p w14:paraId="21D0C4FA" w14:textId="73FF7076" w:rsidR="0088441B" w:rsidRPr="00646BE1" w:rsidRDefault="0088441B" w:rsidP="00B61EFB">
                  <w:pPr>
                    <w:spacing w:line="276" w:lineRule="auto"/>
                    <w:jc w:val="both"/>
                    <w:rPr>
                      <w:rFonts w:ascii="Arial" w:hAnsi="Arial" w:cs="Arial"/>
                      <w:sz w:val="20"/>
                      <w:szCs w:val="20"/>
                    </w:rPr>
                  </w:pPr>
                  <w:r w:rsidRPr="00646BE1">
                    <w:rPr>
                      <w:rFonts w:ascii="Arial" w:hAnsi="Arial" w:cs="Arial"/>
                      <w:sz w:val="20"/>
                      <w:szCs w:val="20"/>
                    </w:rPr>
                    <w:t>&gt; 105 % ~ 120 %</w:t>
                  </w:r>
                </w:p>
              </w:tc>
              <w:tc>
                <w:tcPr>
                  <w:tcW w:w="2281" w:type="dxa"/>
                </w:tcPr>
                <w:p w14:paraId="61216DBB" w14:textId="77777777" w:rsidR="0088441B" w:rsidRPr="00646BE1" w:rsidRDefault="0088441B" w:rsidP="00B61EFB">
                  <w:pPr>
                    <w:spacing w:line="276" w:lineRule="auto"/>
                    <w:jc w:val="both"/>
                    <w:rPr>
                      <w:rFonts w:ascii="Arial" w:hAnsi="Arial" w:cs="Arial"/>
                      <w:sz w:val="20"/>
                      <w:szCs w:val="20"/>
                    </w:rPr>
                  </w:pPr>
                </w:p>
              </w:tc>
              <w:tc>
                <w:tcPr>
                  <w:tcW w:w="2281" w:type="dxa"/>
                </w:tcPr>
                <w:p w14:paraId="0270D1C8" w14:textId="5FC9E4A7" w:rsidR="0088441B" w:rsidRPr="00067A4E" w:rsidRDefault="0088441B" w:rsidP="00B61EFB">
                  <w:pPr>
                    <w:spacing w:line="276" w:lineRule="auto"/>
                    <w:jc w:val="both"/>
                    <w:rPr>
                      <w:rFonts w:ascii="Arial" w:hAnsi="Arial" w:cs="Arial"/>
                      <w:sz w:val="20"/>
                      <w:szCs w:val="20"/>
                      <w:lang w:val="mn-MN"/>
                    </w:rPr>
                  </w:pPr>
                  <w:proofErr w:type="spellStart"/>
                  <w:r w:rsidRPr="00646BE1">
                    <w:rPr>
                      <w:rFonts w:ascii="Arial" w:hAnsi="Arial" w:cs="Arial"/>
                      <w:sz w:val="20"/>
                      <w:szCs w:val="20"/>
                    </w:rPr>
                    <w:t>Нийлбэр</w:t>
                  </w:r>
                  <w:proofErr w:type="spellEnd"/>
                  <w:r w:rsidRPr="00646BE1">
                    <w:rPr>
                      <w:rFonts w:ascii="Arial" w:hAnsi="Arial" w:cs="Arial"/>
                      <w:sz w:val="20"/>
                      <w:szCs w:val="20"/>
                    </w:rPr>
                    <w:t xml:space="preserve"> </w:t>
                  </w:r>
                  <w:proofErr w:type="spellStart"/>
                  <w:r w:rsidRPr="00646BE1">
                    <w:rPr>
                      <w:rFonts w:ascii="Arial" w:hAnsi="Arial" w:cs="Arial"/>
                      <w:sz w:val="20"/>
                      <w:szCs w:val="20"/>
                    </w:rPr>
                    <w:t>нь</w:t>
                  </w:r>
                  <w:proofErr w:type="spellEnd"/>
                  <w:r w:rsidRPr="00646BE1">
                    <w:rPr>
                      <w:rFonts w:ascii="Arial" w:hAnsi="Arial" w:cs="Arial"/>
                      <w:sz w:val="20"/>
                      <w:szCs w:val="20"/>
                    </w:rPr>
                    <w:t xml:space="preserve"> 12 </w:t>
                  </w:r>
                  <w:proofErr w:type="spellStart"/>
                  <w:r w:rsidRPr="00646BE1">
                    <w:rPr>
                      <w:rFonts w:ascii="Arial" w:hAnsi="Arial" w:cs="Arial"/>
                      <w:sz w:val="20"/>
                      <w:szCs w:val="20"/>
                    </w:rPr>
                    <w:t>цагаас</w:t>
                  </w:r>
                  <w:proofErr w:type="spellEnd"/>
                  <w:r w:rsidRPr="00646BE1">
                    <w:rPr>
                      <w:rFonts w:ascii="Arial" w:hAnsi="Arial" w:cs="Arial"/>
                      <w:sz w:val="20"/>
                      <w:szCs w:val="20"/>
                    </w:rPr>
                    <w:t xml:space="preserve"> </w:t>
                  </w:r>
                  <w:proofErr w:type="spellStart"/>
                  <w:r w:rsidRPr="00646BE1">
                    <w:rPr>
                      <w:rFonts w:ascii="Arial" w:hAnsi="Arial" w:cs="Arial"/>
                      <w:sz w:val="20"/>
                      <w:szCs w:val="20"/>
                    </w:rPr>
                    <w:t>хэтрэхгүй</w:t>
                  </w:r>
                  <w:proofErr w:type="spellEnd"/>
                  <w:r w:rsidR="003939A0">
                    <w:rPr>
                      <w:rFonts w:ascii="Arial" w:hAnsi="Arial" w:cs="Arial"/>
                      <w:sz w:val="20"/>
                      <w:szCs w:val="20"/>
                      <w:lang w:val="mn-MN"/>
                    </w:rPr>
                    <w:t xml:space="preserve"> байх хэрэгтэй</w:t>
                  </w:r>
                </w:p>
                <w:p w14:paraId="5A7B80A4" w14:textId="6764006A" w:rsidR="0088441B" w:rsidRPr="00646BE1" w:rsidRDefault="0088441B" w:rsidP="00B61EFB">
                  <w:pPr>
                    <w:spacing w:line="276" w:lineRule="auto"/>
                    <w:jc w:val="both"/>
                    <w:rPr>
                      <w:rFonts w:ascii="Arial" w:hAnsi="Arial" w:cs="Arial"/>
                      <w:sz w:val="20"/>
                      <w:szCs w:val="20"/>
                    </w:rPr>
                  </w:pPr>
                  <w:r w:rsidRPr="00646BE1">
                    <w:rPr>
                      <w:rFonts w:ascii="Arial" w:hAnsi="Arial" w:cs="Arial"/>
                      <w:sz w:val="20"/>
                      <w:szCs w:val="20"/>
                    </w:rPr>
                    <w:t xml:space="preserve">Sum shall not exceed </w:t>
                  </w:r>
                  <w:r w:rsidRPr="00646BE1">
                    <w:rPr>
                      <w:rFonts w:ascii="Arial" w:hAnsi="Arial" w:cs="Arial"/>
                      <w:sz w:val="20"/>
                      <w:szCs w:val="20"/>
                    </w:rPr>
                    <w:lastRenderedPageBreak/>
                    <w:t>12 h</w:t>
                  </w:r>
                </w:p>
              </w:tc>
              <w:tc>
                <w:tcPr>
                  <w:tcW w:w="2281" w:type="dxa"/>
                </w:tcPr>
                <w:p w14:paraId="4F02E806" w14:textId="517E712E" w:rsidR="0088441B" w:rsidRPr="00646BE1" w:rsidRDefault="0088441B" w:rsidP="00B61EFB">
                  <w:pPr>
                    <w:spacing w:line="276" w:lineRule="auto"/>
                    <w:jc w:val="both"/>
                    <w:rPr>
                      <w:rFonts w:ascii="Arial" w:hAnsi="Arial" w:cs="Arial"/>
                      <w:sz w:val="20"/>
                      <w:szCs w:val="20"/>
                    </w:rPr>
                  </w:pPr>
                  <w:proofErr w:type="spellStart"/>
                  <w:r w:rsidRPr="00646BE1">
                    <w:rPr>
                      <w:rFonts w:ascii="Arial" w:hAnsi="Arial" w:cs="Arial"/>
                      <w:sz w:val="20"/>
                      <w:szCs w:val="20"/>
                    </w:rPr>
                    <w:lastRenderedPageBreak/>
                    <w:t>Жишээ</w:t>
                  </w:r>
                  <w:proofErr w:type="spellEnd"/>
                  <w:r w:rsidRPr="00646BE1">
                    <w:rPr>
                      <w:rFonts w:ascii="Arial" w:hAnsi="Arial" w:cs="Arial"/>
                      <w:sz w:val="20"/>
                      <w:szCs w:val="20"/>
                    </w:rPr>
                    <w:t xml:space="preserve"> </w:t>
                  </w:r>
                  <w:proofErr w:type="spellStart"/>
                  <w:r w:rsidRPr="00646BE1">
                    <w:rPr>
                      <w:rFonts w:ascii="Arial" w:hAnsi="Arial" w:cs="Arial"/>
                      <w:sz w:val="20"/>
                      <w:szCs w:val="20"/>
                    </w:rPr>
                    <w:t>нь</w:t>
                  </w:r>
                  <w:proofErr w:type="spellEnd"/>
                  <w:r w:rsidR="003939A0">
                    <w:rPr>
                      <w:rFonts w:ascii="Arial" w:hAnsi="Arial" w:cs="Arial"/>
                      <w:sz w:val="20"/>
                      <w:szCs w:val="20"/>
                      <w:lang w:val="mn-MN"/>
                    </w:rPr>
                    <w:t>,</w:t>
                  </w:r>
                  <w:r w:rsidRPr="00646BE1">
                    <w:rPr>
                      <w:rFonts w:ascii="Arial" w:hAnsi="Arial" w:cs="Arial"/>
                      <w:sz w:val="20"/>
                      <w:szCs w:val="20"/>
                    </w:rPr>
                    <w:t xml:space="preserve"> </w:t>
                  </w:r>
                  <w:proofErr w:type="spellStart"/>
                  <w:r w:rsidRPr="00646BE1">
                    <w:rPr>
                      <w:rFonts w:ascii="Arial" w:hAnsi="Arial" w:cs="Arial"/>
                      <w:sz w:val="20"/>
                      <w:szCs w:val="20"/>
                    </w:rPr>
                    <w:t>уурын</w:t>
                  </w:r>
                  <w:proofErr w:type="spellEnd"/>
                  <w:r w:rsidRPr="00646BE1">
                    <w:rPr>
                      <w:rFonts w:ascii="Arial" w:hAnsi="Arial" w:cs="Arial"/>
                      <w:sz w:val="20"/>
                      <w:szCs w:val="20"/>
                    </w:rPr>
                    <w:t xml:space="preserve"> </w:t>
                  </w:r>
                  <w:proofErr w:type="spellStart"/>
                  <w:r w:rsidRPr="00646BE1">
                    <w:rPr>
                      <w:rFonts w:ascii="Arial" w:hAnsi="Arial" w:cs="Arial"/>
                      <w:sz w:val="20"/>
                      <w:szCs w:val="20"/>
                    </w:rPr>
                    <w:t>үүсгүүр</w:t>
                  </w:r>
                  <w:proofErr w:type="spellEnd"/>
                  <w:r w:rsidRPr="00646BE1">
                    <w:rPr>
                      <w:rFonts w:ascii="Arial" w:hAnsi="Arial" w:cs="Arial"/>
                      <w:sz w:val="20"/>
                      <w:szCs w:val="20"/>
                    </w:rPr>
                    <w:t xml:space="preserve"> </w:t>
                  </w:r>
                  <w:proofErr w:type="spellStart"/>
                  <w:r w:rsidRPr="00646BE1">
                    <w:rPr>
                      <w:rFonts w:ascii="Arial" w:hAnsi="Arial" w:cs="Arial"/>
                      <w:sz w:val="20"/>
                      <w:szCs w:val="20"/>
                    </w:rPr>
                    <w:t>ачаалал</w:t>
                  </w:r>
                  <w:proofErr w:type="spellEnd"/>
                  <w:r w:rsidRPr="00646BE1">
                    <w:rPr>
                      <w:rFonts w:ascii="Arial" w:hAnsi="Arial" w:cs="Arial"/>
                      <w:sz w:val="20"/>
                      <w:szCs w:val="20"/>
                    </w:rPr>
                    <w:t xml:space="preserve"> </w:t>
                  </w:r>
                  <w:proofErr w:type="spellStart"/>
                  <w:r w:rsidRPr="00646BE1">
                    <w:rPr>
                      <w:rFonts w:ascii="Arial" w:hAnsi="Arial" w:cs="Arial"/>
                      <w:sz w:val="20"/>
                      <w:szCs w:val="20"/>
                    </w:rPr>
                    <w:t>хаясан</w:t>
                  </w:r>
                  <w:proofErr w:type="spellEnd"/>
                  <w:r w:rsidRPr="00646BE1">
                    <w:rPr>
                      <w:rFonts w:ascii="Arial" w:hAnsi="Arial" w:cs="Arial"/>
                      <w:sz w:val="20"/>
                      <w:szCs w:val="20"/>
                    </w:rPr>
                    <w:t xml:space="preserve">  </w:t>
                  </w:r>
                  <w:proofErr w:type="spellStart"/>
                  <w:r w:rsidRPr="00646BE1">
                    <w:rPr>
                      <w:rFonts w:ascii="Arial" w:hAnsi="Arial" w:cs="Arial"/>
                      <w:sz w:val="20"/>
                      <w:szCs w:val="20"/>
                    </w:rPr>
                    <w:t>эсвэл</w:t>
                  </w:r>
                  <w:proofErr w:type="spellEnd"/>
                  <w:r w:rsidRPr="00646BE1">
                    <w:rPr>
                      <w:rFonts w:ascii="Arial" w:hAnsi="Arial" w:cs="Arial"/>
                      <w:sz w:val="20"/>
                      <w:szCs w:val="20"/>
                    </w:rPr>
                    <w:t xml:space="preserve"> </w:t>
                  </w:r>
                  <w:proofErr w:type="spellStart"/>
                  <w:r w:rsidRPr="00646BE1">
                    <w:rPr>
                      <w:rFonts w:ascii="Arial" w:hAnsi="Arial" w:cs="Arial"/>
                      <w:sz w:val="20"/>
                      <w:szCs w:val="20"/>
                    </w:rPr>
                    <w:t>эвдэрсэн</w:t>
                  </w:r>
                  <w:proofErr w:type="spellEnd"/>
                  <w:r w:rsidRPr="00646BE1">
                    <w:rPr>
                      <w:rFonts w:ascii="Arial" w:hAnsi="Arial" w:cs="Arial"/>
                      <w:sz w:val="20"/>
                      <w:szCs w:val="20"/>
                    </w:rPr>
                    <w:t xml:space="preserve"> </w:t>
                  </w:r>
                  <w:r w:rsidR="009738AC">
                    <w:rPr>
                      <w:rFonts w:ascii="Arial" w:hAnsi="Arial" w:cs="Arial"/>
                      <w:sz w:val="20"/>
                      <w:szCs w:val="20"/>
                      <w:lang w:val="mn-MN"/>
                    </w:rPr>
                    <w:t>бол</w:t>
                  </w:r>
                  <w:r w:rsidRPr="00646BE1">
                    <w:rPr>
                      <w:rFonts w:ascii="Arial" w:hAnsi="Arial" w:cs="Arial"/>
                      <w:sz w:val="20"/>
                      <w:szCs w:val="20"/>
                    </w:rPr>
                    <w:t xml:space="preserve"> </w:t>
                  </w:r>
                  <w:proofErr w:type="spellStart"/>
                  <w:r w:rsidRPr="00646BE1">
                    <w:rPr>
                      <w:rFonts w:ascii="Arial" w:hAnsi="Arial" w:cs="Arial"/>
                      <w:sz w:val="20"/>
                      <w:szCs w:val="20"/>
                    </w:rPr>
                    <w:lastRenderedPageBreak/>
                    <w:t>хамгаалах</w:t>
                  </w:r>
                  <w:proofErr w:type="spellEnd"/>
                  <w:r w:rsidRPr="00646BE1">
                    <w:rPr>
                      <w:rFonts w:ascii="Arial" w:hAnsi="Arial" w:cs="Arial"/>
                      <w:sz w:val="20"/>
                      <w:szCs w:val="20"/>
                    </w:rPr>
                    <w:t xml:space="preserve"> </w:t>
                  </w:r>
                  <w:proofErr w:type="spellStart"/>
                  <w:r w:rsidR="00620720" w:rsidRPr="00620720">
                    <w:rPr>
                      <w:rFonts w:ascii="Arial" w:hAnsi="Arial" w:cs="Arial"/>
                      <w:sz w:val="20"/>
                      <w:szCs w:val="20"/>
                    </w:rPr>
                    <w:t>хавхлагийг</w:t>
                  </w:r>
                  <w:proofErr w:type="spellEnd"/>
                  <w:r w:rsidRPr="00646BE1">
                    <w:rPr>
                      <w:rFonts w:ascii="Arial" w:hAnsi="Arial" w:cs="Arial"/>
                      <w:sz w:val="20"/>
                      <w:szCs w:val="20"/>
                    </w:rPr>
                    <w:t xml:space="preserve"> </w:t>
                  </w:r>
                  <w:proofErr w:type="spellStart"/>
                  <w:r w:rsidRPr="00646BE1">
                    <w:rPr>
                      <w:rFonts w:ascii="Arial" w:hAnsi="Arial" w:cs="Arial"/>
                      <w:sz w:val="20"/>
                      <w:szCs w:val="20"/>
                    </w:rPr>
                    <w:t>онгойлгох</w:t>
                  </w:r>
                  <w:proofErr w:type="spellEnd"/>
                  <w:r w:rsidRPr="00646BE1">
                    <w:rPr>
                      <w:rFonts w:ascii="Arial" w:hAnsi="Arial" w:cs="Arial"/>
                      <w:sz w:val="20"/>
                      <w:szCs w:val="20"/>
                    </w:rPr>
                    <w:t xml:space="preserve"> </w:t>
                  </w:r>
                  <w:proofErr w:type="spellStart"/>
                  <w:r w:rsidRPr="00646BE1">
                    <w:rPr>
                      <w:rFonts w:ascii="Arial" w:hAnsi="Arial" w:cs="Arial"/>
                      <w:sz w:val="20"/>
                      <w:szCs w:val="20"/>
                    </w:rPr>
                    <w:t>боломжтой</w:t>
                  </w:r>
                  <w:proofErr w:type="spellEnd"/>
                  <w:r w:rsidRPr="00646BE1">
                    <w:rPr>
                      <w:rFonts w:ascii="Arial" w:hAnsi="Arial" w:cs="Arial"/>
                      <w:sz w:val="20"/>
                      <w:szCs w:val="20"/>
                    </w:rPr>
                    <w:t xml:space="preserve"> For example, load rejections or malfunctions in the steam generator which may open the relieve valves</w:t>
                  </w:r>
                </w:p>
              </w:tc>
            </w:tr>
            <w:tr w:rsidR="0088441B" w:rsidRPr="00646BE1" w14:paraId="42C6FC72" w14:textId="77777777" w:rsidTr="0088441B">
              <w:tc>
                <w:tcPr>
                  <w:tcW w:w="2281" w:type="dxa"/>
                </w:tcPr>
                <w:p w14:paraId="3E702CC2" w14:textId="120CD202" w:rsidR="0088441B" w:rsidRPr="00646BE1" w:rsidRDefault="0088441B" w:rsidP="00B61EFB">
                  <w:pPr>
                    <w:spacing w:line="276" w:lineRule="auto"/>
                    <w:jc w:val="both"/>
                    <w:rPr>
                      <w:rFonts w:ascii="Arial" w:hAnsi="Arial" w:cs="Arial"/>
                      <w:sz w:val="20"/>
                      <w:szCs w:val="20"/>
                    </w:rPr>
                  </w:pPr>
                  <w:r w:rsidRPr="00646BE1">
                    <w:rPr>
                      <w:rFonts w:ascii="Arial" w:hAnsi="Arial" w:cs="Arial"/>
                      <w:sz w:val="20"/>
                      <w:szCs w:val="20"/>
                    </w:rPr>
                    <w:lastRenderedPageBreak/>
                    <w:t>&gt; 120 %</w:t>
                  </w:r>
                </w:p>
              </w:tc>
              <w:tc>
                <w:tcPr>
                  <w:tcW w:w="2281" w:type="dxa"/>
                </w:tcPr>
                <w:p w14:paraId="494B985B" w14:textId="77777777" w:rsidR="0088441B" w:rsidRPr="00646BE1" w:rsidRDefault="0088441B" w:rsidP="00B61EFB">
                  <w:pPr>
                    <w:spacing w:line="276" w:lineRule="auto"/>
                    <w:jc w:val="both"/>
                    <w:rPr>
                      <w:rFonts w:ascii="Arial" w:hAnsi="Arial" w:cs="Arial"/>
                      <w:sz w:val="20"/>
                      <w:szCs w:val="20"/>
                    </w:rPr>
                  </w:pPr>
                  <w:proofErr w:type="spellStart"/>
                  <w:r w:rsidRPr="00646BE1">
                    <w:rPr>
                      <w:rFonts w:ascii="Arial" w:hAnsi="Arial" w:cs="Arial"/>
                      <w:sz w:val="20"/>
                      <w:szCs w:val="20"/>
                    </w:rPr>
                    <w:t>Зөвшөөрөхгүй</w:t>
                  </w:r>
                  <w:proofErr w:type="spellEnd"/>
                </w:p>
                <w:p w14:paraId="7071E817" w14:textId="5BB4FC9A" w:rsidR="0088441B" w:rsidRPr="00646BE1" w:rsidRDefault="0088441B" w:rsidP="00B61EFB">
                  <w:pPr>
                    <w:spacing w:line="276" w:lineRule="auto"/>
                    <w:jc w:val="both"/>
                    <w:rPr>
                      <w:rFonts w:ascii="Arial" w:hAnsi="Arial" w:cs="Arial"/>
                      <w:sz w:val="20"/>
                      <w:szCs w:val="20"/>
                    </w:rPr>
                  </w:pPr>
                  <w:r w:rsidRPr="00646BE1">
                    <w:rPr>
                      <w:rFonts w:ascii="Arial" w:hAnsi="Arial" w:cs="Arial"/>
                      <w:sz w:val="20"/>
                      <w:szCs w:val="20"/>
                    </w:rPr>
                    <w:t>Not allowed</w:t>
                  </w:r>
                </w:p>
              </w:tc>
              <w:tc>
                <w:tcPr>
                  <w:tcW w:w="2281" w:type="dxa"/>
                </w:tcPr>
                <w:p w14:paraId="4A167754" w14:textId="77777777" w:rsidR="0088441B" w:rsidRPr="00646BE1" w:rsidRDefault="0088441B" w:rsidP="00B61EFB">
                  <w:pPr>
                    <w:spacing w:line="276" w:lineRule="auto"/>
                    <w:jc w:val="both"/>
                    <w:rPr>
                      <w:rFonts w:ascii="Arial" w:hAnsi="Arial" w:cs="Arial"/>
                      <w:sz w:val="20"/>
                      <w:szCs w:val="20"/>
                    </w:rPr>
                  </w:pPr>
                  <w:proofErr w:type="spellStart"/>
                  <w:r w:rsidRPr="00646BE1">
                    <w:rPr>
                      <w:rFonts w:ascii="Arial" w:hAnsi="Arial" w:cs="Arial"/>
                      <w:sz w:val="20"/>
                      <w:szCs w:val="20"/>
                    </w:rPr>
                    <w:t>Зөвшөөрөхгүй</w:t>
                  </w:r>
                  <w:proofErr w:type="spellEnd"/>
                </w:p>
                <w:p w14:paraId="5CE19D7C" w14:textId="563213DD" w:rsidR="0088441B" w:rsidRPr="00646BE1" w:rsidRDefault="0088441B" w:rsidP="00B61EFB">
                  <w:pPr>
                    <w:spacing w:line="276" w:lineRule="auto"/>
                    <w:jc w:val="both"/>
                    <w:rPr>
                      <w:rFonts w:ascii="Arial" w:hAnsi="Arial" w:cs="Arial"/>
                      <w:sz w:val="20"/>
                      <w:szCs w:val="20"/>
                    </w:rPr>
                  </w:pPr>
                  <w:r w:rsidRPr="00646BE1">
                    <w:rPr>
                      <w:rFonts w:ascii="Arial" w:hAnsi="Arial" w:cs="Arial"/>
                      <w:sz w:val="20"/>
                      <w:szCs w:val="20"/>
                    </w:rPr>
                    <w:t>Not allowed</w:t>
                  </w:r>
                </w:p>
              </w:tc>
              <w:tc>
                <w:tcPr>
                  <w:tcW w:w="2281" w:type="dxa"/>
                </w:tcPr>
                <w:p w14:paraId="566383E0" w14:textId="77777777" w:rsidR="0088441B" w:rsidRPr="00646BE1" w:rsidRDefault="0088441B" w:rsidP="00B61EFB">
                  <w:pPr>
                    <w:spacing w:line="276" w:lineRule="auto"/>
                    <w:jc w:val="both"/>
                    <w:rPr>
                      <w:rFonts w:ascii="Arial" w:hAnsi="Arial" w:cs="Arial"/>
                      <w:sz w:val="20"/>
                      <w:szCs w:val="20"/>
                    </w:rPr>
                  </w:pPr>
                </w:p>
              </w:tc>
            </w:tr>
          </w:tbl>
          <w:p w14:paraId="745DA6E1" w14:textId="48AAC041" w:rsidR="00737D47" w:rsidRPr="00B61EFB" w:rsidRDefault="00737D47" w:rsidP="00B61EFB">
            <w:pPr>
              <w:spacing w:line="276" w:lineRule="auto"/>
              <w:jc w:val="both"/>
              <w:rPr>
                <w:rFonts w:ascii="Arial" w:hAnsi="Arial" w:cs="Arial"/>
                <w:sz w:val="24"/>
                <w:szCs w:val="24"/>
              </w:rPr>
            </w:pPr>
          </w:p>
        </w:tc>
      </w:tr>
      <w:tr w:rsidR="000A512E" w:rsidRPr="00B61EFB" w14:paraId="600B1A23" w14:textId="77777777" w:rsidTr="002D16AE">
        <w:tc>
          <w:tcPr>
            <w:tcW w:w="4685" w:type="dxa"/>
            <w:tcBorders>
              <w:top w:val="nil"/>
              <w:left w:val="nil"/>
              <w:bottom w:val="nil"/>
              <w:right w:val="nil"/>
            </w:tcBorders>
          </w:tcPr>
          <w:p w14:paraId="68D21375" w14:textId="21BC9758" w:rsidR="00B96608" w:rsidRPr="00B61EFB" w:rsidRDefault="00B96608" w:rsidP="00B61EFB">
            <w:pPr>
              <w:spacing w:line="276" w:lineRule="auto"/>
              <w:jc w:val="both"/>
              <w:rPr>
                <w:rFonts w:ascii="Arial" w:hAnsi="Arial" w:cs="Arial"/>
                <w:sz w:val="24"/>
                <w:szCs w:val="24"/>
              </w:rPr>
            </w:pPr>
            <w:proofErr w:type="spellStart"/>
            <w:r w:rsidRPr="00B61EFB">
              <w:rPr>
                <w:rFonts w:ascii="Arial" w:hAnsi="Arial" w:cs="Arial"/>
                <w:sz w:val="24"/>
                <w:szCs w:val="24"/>
              </w:rPr>
              <w:lastRenderedPageBreak/>
              <w:t>У</w:t>
            </w:r>
            <w:r w:rsidR="005C5B4A" w:rsidRPr="00B61EFB">
              <w:rPr>
                <w:rFonts w:ascii="Arial" w:hAnsi="Arial" w:cs="Arial"/>
                <w:sz w:val="24"/>
                <w:szCs w:val="24"/>
              </w:rPr>
              <w:t>дирдлагын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системээр</w:t>
            </w:r>
            <w:proofErr w:type="spellEnd"/>
            <w:r w:rsidRPr="00B61EFB">
              <w:rPr>
                <w:rFonts w:ascii="Arial" w:hAnsi="Arial" w:cs="Arial"/>
                <w:sz w:val="24"/>
                <w:szCs w:val="24"/>
              </w:rPr>
              <w:t xml:space="preserve"> </w:t>
            </w:r>
            <w:proofErr w:type="spellStart"/>
            <w:r w:rsidRPr="00B61EFB">
              <w:rPr>
                <w:rFonts w:ascii="Arial" w:hAnsi="Arial" w:cs="Arial"/>
                <w:sz w:val="24"/>
                <w:szCs w:val="24"/>
              </w:rPr>
              <w:t>дамжуула</w:t>
            </w:r>
            <w:r w:rsidR="005C5B4A" w:rsidRPr="00B61EFB">
              <w:rPr>
                <w:rFonts w:ascii="Arial" w:hAnsi="Arial" w:cs="Arial"/>
                <w:sz w:val="24"/>
                <w:szCs w:val="24"/>
              </w:rPr>
              <w:t>н</w:t>
            </w:r>
            <w:proofErr w:type="spellEnd"/>
            <w:r w:rsidRPr="00B61EFB">
              <w:rPr>
                <w:rFonts w:ascii="Arial" w:hAnsi="Arial" w:cs="Arial"/>
                <w:sz w:val="24"/>
                <w:szCs w:val="24"/>
              </w:rPr>
              <w:t xml:space="preserve"> </w:t>
            </w:r>
            <w:r w:rsidR="00444A05">
              <w:rPr>
                <w:rFonts w:ascii="Arial" w:hAnsi="Arial" w:cs="Arial"/>
                <w:sz w:val="24"/>
                <w:szCs w:val="24"/>
                <w:lang w:val="mn-MN"/>
              </w:rPr>
              <w:t xml:space="preserve">уурын зарцуулалтыг хязгаарлахгүй </w:t>
            </w:r>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w:t>
            </w:r>
            <w:proofErr w:type="spellStart"/>
            <w:r w:rsidRPr="00B61EFB">
              <w:rPr>
                <w:rFonts w:ascii="Arial" w:hAnsi="Arial" w:cs="Arial"/>
                <w:sz w:val="24"/>
                <w:szCs w:val="24"/>
              </w:rPr>
              <w:t>анхны</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w:t>
            </w:r>
            <w:proofErr w:type="spellEnd"/>
            <w:r w:rsidRPr="00B61EFB">
              <w:rPr>
                <w:rFonts w:ascii="Arial" w:hAnsi="Arial" w:cs="Arial"/>
                <w:sz w:val="24"/>
                <w:szCs w:val="24"/>
              </w:rPr>
              <w:t xml:space="preserve"> </w:t>
            </w:r>
            <w:proofErr w:type="spellStart"/>
            <w:r w:rsidR="005C5B4A" w:rsidRPr="00B61EFB">
              <w:rPr>
                <w:rFonts w:ascii="Arial" w:hAnsi="Arial" w:cs="Arial"/>
                <w:sz w:val="24"/>
                <w:szCs w:val="24"/>
              </w:rPr>
              <w:t>нэмэгдэх</w:t>
            </w:r>
            <w:proofErr w:type="spellEnd"/>
            <w:r w:rsidR="00444A05">
              <w:rPr>
                <w:rFonts w:ascii="Arial" w:hAnsi="Arial" w:cs="Arial"/>
                <w:sz w:val="24"/>
                <w:szCs w:val="24"/>
                <w:lang w:val="mn-MN"/>
              </w:rPr>
              <w:t>эд</w:t>
            </w:r>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хэвийн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хэмжээнээс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илүү</w:t>
            </w:r>
            <w:proofErr w:type="spellEnd"/>
            <w:r w:rsidRPr="00B61EFB">
              <w:rPr>
                <w:rFonts w:ascii="Arial" w:hAnsi="Arial" w:cs="Arial"/>
                <w:sz w:val="24"/>
                <w:szCs w:val="24"/>
              </w:rPr>
              <w:t xml:space="preserve"> </w:t>
            </w:r>
            <w:proofErr w:type="spellStart"/>
            <w:r w:rsidRPr="00B61EFB">
              <w:rPr>
                <w:rFonts w:ascii="Arial" w:hAnsi="Arial" w:cs="Arial"/>
                <w:sz w:val="24"/>
                <w:szCs w:val="24"/>
              </w:rPr>
              <w:t>эрчим</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үйлдвэрлэх</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боломж</w:t>
            </w:r>
            <w:proofErr w:type="spellEnd"/>
            <w:r w:rsidRPr="00B61EFB">
              <w:rPr>
                <w:rFonts w:ascii="Arial" w:hAnsi="Arial" w:cs="Arial"/>
                <w:sz w:val="24"/>
                <w:szCs w:val="24"/>
              </w:rPr>
              <w:t xml:space="preserve"> </w:t>
            </w:r>
            <w:proofErr w:type="spellStart"/>
            <w:r w:rsidRPr="00B61EFB">
              <w:rPr>
                <w:rFonts w:ascii="Arial" w:hAnsi="Arial" w:cs="Arial"/>
                <w:sz w:val="24"/>
                <w:szCs w:val="24"/>
              </w:rPr>
              <w:t>олгоно</w:t>
            </w:r>
            <w:proofErr w:type="spellEnd"/>
            <w:r w:rsidRPr="00B61EFB">
              <w:rPr>
                <w:rFonts w:ascii="Arial" w:hAnsi="Arial" w:cs="Arial"/>
                <w:sz w:val="24"/>
                <w:szCs w:val="24"/>
              </w:rPr>
              <w:t xml:space="preserve">. </w:t>
            </w:r>
            <w:proofErr w:type="spellStart"/>
            <w:r w:rsidRPr="00B61EFB">
              <w:rPr>
                <w:rFonts w:ascii="Arial" w:hAnsi="Arial" w:cs="Arial"/>
                <w:sz w:val="24"/>
                <w:szCs w:val="24"/>
              </w:rPr>
              <w:t>Генератор</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холбогдох</w:t>
            </w:r>
            <w:proofErr w:type="spellEnd"/>
            <w:r w:rsidRPr="00B61EFB">
              <w:rPr>
                <w:rFonts w:ascii="Arial" w:hAnsi="Arial" w:cs="Arial"/>
                <w:sz w:val="24"/>
                <w:szCs w:val="24"/>
              </w:rPr>
              <w:t xml:space="preserve"> </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тоног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ийм</w:t>
            </w:r>
            <w:proofErr w:type="spellEnd"/>
            <w:r w:rsidRPr="00B61EFB">
              <w:rPr>
                <w:rFonts w:ascii="Arial" w:hAnsi="Arial" w:cs="Arial"/>
                <w:sz w:val="24"/>
                <w:szCs w:val="24"/>
              </w:rPr>
              <w:t xml:space="preserve"> </w:t>
            </w:r>
            <w:proofErr w:type="spellStart"/>
            <w:r w:rsidRPr="00B61EFB">
              <w:rPr>
                <w:rFonts w:ascii="Arial" w:hAnsi="Arial" w:cs="Arial"/>
                <w:sz w:val="24"/>
                <w:szCs w:val="24"/>
              </w:rPr>
              <w:t>нэмэлт</w:t>
            </w:r>
            <w:proofErr w:type="spellEnd"/>
            <w:r w:rsidRPr="00B61EFB">
              <w:rPr>
                <w:rFonts w:ascii="Arial" w:hAnsi="Arial" w:cs="Arial"/>
                <w:sz w:val="24"/>
                <w:szCs w:val="24"/>
              </w:rPr>
              <w:t xml:space="preserve"> </w:t>
            </w:r>
            <w:r w:rsidR="00142028">
              <w:rPr>
                <w:rFonts w:ascii="Arial" w:hAnsi="Arial" w:cs="Arial"/>
                <w:sz w:val="24"/>
                <w:szCs w:val="24"/>
                <w:lang w:val="mn-MN"/>
              </w:rPr>
              <w:t>чадл</w:t>
            </w:r>
            <w:proofErr w:type="spellStart"/>
            <w:r w:rsidRPr="00B61EFB">
              <w:rPr>
                <w:rFonts w:ascii="Arial" w:hAnsi="Arial" w:cs="Arial"/>
                <w:sz w:val="24"/>
                <w:szCs w:val="24"/>
              </w:rPr>
              <w:t>ыг</w:t>
            </w:r>
            <w:proofErr w:type="spellEnd"/>
            <w:r w:rsidRPr="00B61EFB">
              <w:rPr>
                <w:rFonts w:ascii="Arial" w:hAnsi="Arial" w:cs="Arial"/>
                <w:sz w:val="24"/>
                <w:szCs w:val="24"/>
              </w:rPr>
              <w:t xml:space="preserve"> </w:t>
            </w:r>
            <w:proofErr w:type="spellStart"/>
            <w:r w:rsidRPr="00B61EFB">
              <w:rPr>
                <w:rFonts w:ascii="Arial" w:hAnsi="Arial" w:cs="Arial"/>
                <w:sz w:val="24"/>
                <w:szCs w:val="24"/>
              </w:rPr>
              <w:t>хүлээн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авах</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боломжгүй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бөгөөд</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005C5B4A" w:rsidRPr="00B61EFB">
              <w:rPr>
                <w:rFonts w:ascii="Arial" w:hAnsi="Arial" w:cs="Arial"/>
                <w:sz w:val="24"/>
                <w:szCs w:val="24"/>
              </w:rPr>
              <w:t>агрегат</w:t>
            </w:r>
            <w:proofErr w:type="spellEnd"/>
            <w:r w:rsidR="00142028">
              <w:rPr>
                <w:rFonts w:ascii="Arial" w:hAnsi="Arial" w:cs="Arial"/>
                <w:sz w:val="24"/>
                <w:szCs w:val="24"/>
                <w:lang w:val="mn-MN"/>
              </w:rPr>
              <w:t>ад</w:t>
            </w:r>
            <w:r w:rsidRPr="00B61EFB">
              <w:rPr>
                <w:rFonts w:ascii="Arial" w:hAnsi="Arial" w:cs="Arial"/>
                <w:sz w:val="24"/>
                <w:szCs w:val="24"/>
              </w:rPr>
              <w:t xml:space="preserve"> </w:t>
            </w:r>
            <w:proofErr w:type="spellStart"/>
            <w:r w:rsidR="00A93BE6" w:rsidRPr="00B61EFB">
              <w:rPr>
                <w:rFonts w:ascii="Arial" w:hAnsi="Arial" w:cs="Arial"/>
                <w:sz w:val="24"/>
                <w:szCs w:val="24"/>
              </w:rPr>
              <w:t>зохисгүй</w:t>
            </w:r>
            <w:proofErr w:type="spellEnd"/>
            <w:r w:rsidRPr="00B61EFB">
              <w:rPr>
                <w:rFonts w:ascii="Arial" w:hAnsi="Arial" w:cs="Arial"/>
                <w:sz w:val="24"/>
                <w:szCs w:val="24"/>
              </w:rPr>
              <w:t xml:space="preserve"> </w:t>
            </w:r>
            <w:r w:rsidR="00961253">
              <w:rPr>
                <w:rFonts w:ascii="Arial" w:hAnsi="Arial" w:cs="Arial"/>
                <w:sz w:val="24"/>
                <w:szCs w:val="24"/>
                <w:lang w:val="mn-MN"/>
              </w:rPr>
              <w:t>ачаалал</w:t>
            </w:r>
            <w:r w:rsidRPr="00B61EFB">
              <w:rPr>
                <w:rFonts w:ascii="Arial" w:hAnsi="Arial" w:cs="Arial"/>
                <w:sz w:val="24"/>
                <w:szCs w:val="24"/>
              </w:rPr>
              <w:t xml:space="preserve"> </w:t>
            </w:r>
            <w:proofErr w:type="spellStart"/>
            <w:r w:rsidRPr="00B61EFB">
              <w:rPr>
                <w:rFonts w:ascii="Arial" w:hAnsi="Arial" w:cs="Arial"/>
                <w:sz w:val="24"/>
                <w:szCs w:val="24"/>
              </w:rPr>
              <w:t>үүс</w:t>
            </w:r>
            <w:proofErr w:type="spellEnd"/>
            <w:r w:rsidR="00961253">
              <w:rPr>
                <w:rFonts w:ascii="Arial" w:hAnsi="Arial" w:cs="Arial"/>
                <w:sz w:val="24"/>
                <w:szCs w:val="24"/>
                <w:lang w:val="mn-MN"/>
              </w:rPr>
              <w:t>эж</w:t>
            </w:r>
            <w:r w:rsidRPr="00B61EFB">
              <w:rPr>
                <w:rFonts w:ascii="Arial" w:hAnsi="Arial" w:cs="Arial"/>
                <w:sz w:val="24"/>
                <w:szCs w:val="24"/>
              </w:rPr>
              <w:t xml:space="preserve"> </w:t>
            </w:r>
            <w:proofErr w:type="spellStart"/>
            <w:r w:rsidRPr="00B61EFB">
              <w:rPr>
                <w:rFonts w:ascii="Arial" w:hAnsi="Arial" w:cs="Arial"/>
                <w:sz w:val="24"/>
                <w:szCs w:val="24"/>
              </w:rPr>
              <w:t>бол</w:t>
            </w:r>
            <w:r w:rsidR="00A93BE6" w:rsidRPr="00B61EFB">
              <w:rPr>
                <w:rFonts w:ascii="Arial" w:hAnsi="Arial" w:cs="Arial"/>
                <w:sz w:val="24"/>
                <w:szCs w:val="24"/>
              </w:rPr>
              <w:t>зошгүй</w:t>
            </w:r>
            <w:proofErr w:type="spellEnd"/>
            <w:r w:rsidR="005C5B4A" w:rsidRPr="00B61EFB">
              <w:rPr>
                <w:rFonts w:ascii="Arial" w:hAnsi="Arial" w:cs="Arial"/>
                <w:sz w:val="24"/>
                <w:szCs w:val="24"/>
              </w:rPr>
              <w:t>.</w:t>
            </w:r>
            <w:r w:rsidR="00A93BE6" w:rsidRPr="00B61EFB">
              <w:rPr>
                <w:rFonts w:ascii="Arial" w:hAnsi="Arial" w:cs="Arial"/>
                <w:sz w:val="24"/>
                <w:szCs w:val="24"/>
              </w:rPr>
              <w:t xml:space="preserve"> </w:t>
            </w:r>
            <w:proofErr w:type="spellStart"/>
            <w:r w:rsidR="00A93BE6" w:rsidRPr="00B61EFB">
              <w:rPr>
                <w:rFonts w:ascii="Arial" w:hAnsi="Arial" w:cs="Arial"/>
                <w:sz w:val="24"/>
                <w:szCs w:val="24"/>
              </w:rPr>
              <w:t>Худалдан</w:t>
            </w:r>
            <w:proofErr w:type="spellEnd"/>
            <w:r w:rsidR="00A93BE6" w:rsidRPr="00B61EFB">
              <w:rPr>
                <w:rFonts w:ascii="Arial" w:hAnsi="Arial" w:cs="Arial"/>
                <w:sz w:val="24"/>
                <w:szCs w:val="24"/>
              </w:rPr>
              <w:t xml:space="preserve"> </w:t>
            </w:r>
            <w:proofErr w:type="spellStart"/>
            <w:r w:rsidR="00A93BE6" w:rsidRPr="00B61EFB">
              <w:rPr>
                <w:rFonts w:ascii="Arial" w:hAnsi="Arial" w:cs="Arial"/>
                <w:sz w:val="24"/>
                <w:szCs w:val="24"/>
              </w:rPr>
              <w:t>авагч</w:t>
            </w:r>
            <w:proofErr w:type="spellEnd"/>
            <w:r w:rsidR="00A93BE6" w:rsidRPr="00B61EFB">
              <w:rPr>
                <w:rFonts w:ascii="Arial" w:hAnsi="Arial" w:cs="Arial"/>
                <w:sz w:val="24"/>
                <w:szCs w:val="24"/>
              </w:rPr>
              <w:t xml:space="preserve"> </w:t>
            </w:r>
            <w:proofErr w:type="spellStart"/>
            <w:r w:rsidR="00A93BE6" w:rsidRPr="00B61EFB">
              <w:rPr>
                <w:rFonts w:ascii="Arial" w:hAnsi="Arial" w:cs="Arial"/>
                <w:sz w:val="24"/>
                <w:szCs w:val="24"/>
              </w:rPr>
              <w:t>болон</w:t>
            </w:r>
            <w:proofErr w:type="spellEnd"/>
            <w:r w:rsidR="00A93BE6" w:rsidRPr="00B61EFB">
              <w:rPr>
                <w:rFonts w:ascii="Arial" w:hAnsi="Arial" w:cs="Arial"/>
                <w:sz w:val="24"/>
                <w:szCs w:val="24"/>
              </w:rPr>
              <w:t xml:space="preserve"> </w:t>
            </w:r>
            <w:proofErr w:type="spellStart"/>
            <w:r w:rsidR="00A93BE6"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00A93BE6" w:rsidRPr="00B61EFB">
              <w:rPr>
                <w:rFonts w:ascii="Arial" w:hAnsi="Arial" w:cs="Arial"/>
                <w:sz w:val="24"/>
                <w:szCs w:val="24"/>
              </w:rPr>
              <w:t>и</w:t>
            </w:r>
            <w:r w:rsidRPr="00B61EFB">
              <w:rPr>
                <w:rFonts w:ascii="Arial" w:hAnsi="Arial" w:cs="Arial"/>
                <w:sz w:val="24"/>
                <w:szCs w:val="24"/>
              </w:rPr>
              <w:t>йм</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нөхцөлд</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r w:rsidR="00961253">
              <w:rPr>
                <w:rFonts w:ascii="Arial" w:hAnsi="Arial" w:cs="Arial"/>
                <w:sz w:val="24"/>
                <w:szCs w:val="24"/>
                <w:lang w:val="mn-MN"/>
              </w:rPr>
              <w:t>чадл</w:t>
            </w:r>
            <w:proofErr w:type="spellStart"/>
            <w:r w:rsidRPr="00B61EFB">
              <w:rPr>
                <w:rFonts w:ascii="Arial" w:hAnsi="Arial" w:cs="Arial"/>
                <w:sz w:val="24"/>
                <w:szCs w:val="24"/>
              </w:rPr>
              <w:t>ыг</w:t>
            </w:r>
            <w:proofErr w:type="spellEnd"/>
            <w:r w:rsidRPr="00B61EFB">
              <w:rPr>
                <w:rFonts w:ascii="Arial" w:hAnsi="Arial" w:cs="Arial"/>
                <w:sz w:val="24"/>
                <w:szCs w:val="24"/>
              </w:rPr>
              <w:t xml:space="preserve"> </w:t>
            </w:r>
            <w:proofErr w:type="spellStart"/>
            <w:r w:rsidRPr="00B61EFB">
              <w:rPr>
                <w:rFonts w:ascii="Arial" w:hAnsi="Arial" w:cs="Arial"/>
                <w:sz w:val="24"/>
                <w:szCs w:val="24"/>
              </w:rPr>
              <w:t>хязгаарлахын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тулд</w:t>
            </w:r>
            <w:proofErr w:type="spellEnd"/>
            <w:r w:rsidRPr="00B61EFB">
              <w:rPr>
                <w:rFonts w:ascii="Arial" w:hAnsi="Arial" w:cs="Arial"/>
                <w:sz w:val="24"/>
                <w:szCs w:val="24"/>
              </w:rPr>
              <w:t xml:space="preserve"> </w:t>
            </w:r>
            <w:proofErr w:type="spellStart"/>
            <w:r w:rsidRPr="00B61EFB">
              <w:rPr>
                <w:rFonts w:ascii="Arial" w:hAnsi="Arial" w:cs="Arial"/>
                <w:sz w:val="24"/>
                <w:szCs w:val="24"/>
              </w:rPr>
              <w:t>ачаалалд</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хариу</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үйлдэл</w:t>
            </w:r>
            <w:proofErr w:type="spellEnd"/>
            <w:r w:rsidRPr="00B61EFB">
              <w:rPr>
                <w:rFonts w:ascii="Arial" w:hAnsi="Arial" w:cs="Arial"/>
                <w:sz w:val="24"/>
                <w:szCs w:val="24"/>
              </w:rPr>
              <w:t xml:space="preserve"> </w:t>
            </w:r>
            <w:proofErr w:type="spellStart"/>
            <w:r w:rsidRPr="00B61EFB">
              <w:rPr>
                <w:rFonts w:ascii="Arial" w:hAnsi="Arial" w:cs="Arial"/>
                <w:sz w:val="24"/>
                <w:szCs w:val="24"/>
              </w:rPr>
              <w:t>үзүүлэх</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хамгаалалтын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хэрэгслийн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талаар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тохиролцо</w:t>
            </w:r>
            <w:proofErr w:type="spellEnd"/>
            <w:r w:rsidR="00961253">
              <w:rPr>
                <w:rFonts w:ascii="Arial" w:hAnsi="Arial" w:cs="Arial"/>
                <w:sz w:val="24"/>
                <w:szCs w:val="24"/>
                <w:lang w:val="mn-MN"/>
              </w:rPr>
              <w:t>х хэрэгтэй</w:t>
            </w:r>
            <w:r w:rsidRPr="00B61EFB">
              <w:rPr>
                <w:rFonts w:ascii="Arial" w:hAnsi="Arial" w:cs="Arial"/>
                <w:sz w:val="24"/>
                <w:szCs w:val="24"/>
              </w:rPr>
              <w:t>.</w:t>
            </w:r>
          </w:p>
          <w:p w14:paraId="5E416CDB" w14:textId="5B06BF32" w:rsidR="00B96608" w:rsidRPr="00B61EFB" w:rsidRDefault="00B96608" w:rsidP="00B61EFB">
            <w:pPr>
              <w:spacing w:line="276" w:lineRule="auto"/>
              <w:jc w:val="both"/>
              <w:rPr>
                <w:rFonts w:ascii="Arial" w:hAnsi="Arial" w:cs="Arial"/>
                <w:b/>
                <w:bCs/>
                <w:sz w:val="24"/>
                <w:szCs w:val="24"/>
              </w:rPr>
            </w:pPr>
            <w:r w:rsidRPr="00B61EFB">
              <w:rPr>
                <w:rFonts w:ascii="Arial" w:hAnsi="Arial" w:cs="Arial"/>
                <w:b/>
                <w:bCs/>
                <w:sz w:val="24"/>
                <w:szCs w:val="24"/>
              </w:rPr>
              <w:t xml:space="preserve">6.2.3 </w:t>
            </w:r>
            <w:proofErr w:type="spellStart"/>
            <w:r w:rsidRPr="00B61EFB">
              <w:rPr>
                <w:rFonts w:ascii="Arial" w:hAnsi="Arial" w:cs="Arial"/>
                <w:b/>
                <w:bCs/>
                <w:sz w:val="24"/>
                <w:szCs w:val="24"/>
              </w:rPr>
              <w:t>Анх</w:t>
            </w:r>
            <w:r w:rsidR="00A93BE6" w:rsidRPr="00B61EFB">
              <w:rPr>
                <w:rFonts w:ascii="Arial" w:hAnsi="Arial" w:cs="Arial"/>
                <w:b/>
                <w:bCs/>
                <w:sz w:val="24"/>
                <w:szCs w:val="24"/>
              </w:rPr>
              <w:t>дагч</w:t>
            </w:r>
            <w:proofErr w:type="spellEnd"/>
            <w:r w:rsidRPr="00B61EFB">
              <w:rPr>
                <w:rFonts w:ascii="Arial" w:hAnsi="Arial" w:cs="Arial"/>
                <w:b/>
                <w:bCs/>
                <w:sz w:val="24"/>
                <w:szCs w:val="24"/>
              </w:rPr>
              <w:t xml:space="preserve"> </w:t>
            </w:r>
            <w:r w:rsidR="00961253">
              <w:rPr>
                <w:rFonts w:ascii="Arial" w:hAnsi="Arial" w:cs="Arial"/>
                <w:b/>
                <w:bCs/>
                <w:sz w:val="24"/>
                <w:szCs w:val="24"/>
                <w:lang w:val="mn-MN"/>
              </w:rPr>
              <w:t xml:space="preserve">температур </w:t>
            </w:r>
            <w:proofErr w:type="spellStart"/>
            <w:r w:rsidRPr="00B61EFB">
              <w:rPr>
                <w:rFonts w:ascii="Arial" w:hAnsi="Arial" w:cs="Arial"/>
                <w:b/>
                <w:bCs/>
                <w:sz w:val="24"/>
                <w:szCs w:val="24"/>
              </w:rPr>
              <w:t>болон</w:t>
            </w:r>
            <w:proofErr w:type="spellEnd"/>
            <w:r w:rsidRPr="00B61EFB">
              <w:rPr>
                <w:rFonts w:ascii="Arial" w:hAnsi="Arial" w:cs="Arial"/>
                <w:b/>
                <w:bCs/>
                <w:sz w:val="24"/>
                <w:szCs w:val="24"/>
              </w:rPr>
              <w:t xml:space="preserve"> </w:t>
            </w:r>
            <w:proofErr w:type="spellStart"/>
            <w:r w:rsidR="00A93BE6" w:rsidRPr="00B61EFB">
              <w:rPr>
                <w:rFonts w:ascii="Arial" w:hAnsi="Arial" w:cs="Arial"/>
                <w:b/>
                <w:bCs/>
                <w:sz w:val="24"/>
                <w:szCs w:val="24"/>
              </w:rPr>
              <w:t>завсрын</w:t>
            </w:r>
            <w:proofErr w:type="spellEnd"/>
            <w:r w:rsidR="00A93BE6" w:rsidRPr="00B61EFB">
              <w:rPr>
                <w:rFonts w:ascii="Arial" w:hAnsi="Arial" w:cs="Arial"/>
                <w:b/>
                <w:bCs/>
                <w:sz w:val="24"/>
                <w:szCs w:val="24"/>
              </w:rPr>
              <w:t xml:space="preserve"> </w:t>
            </w:r>
            <w:proofErr w:type="spellStart"/>
            <w:r w:rsidR="00A93BE6" w:rsidRPr="00B61EFB">
              <w:rPr>
                <w:rFonts w:ascii="Arial" w:hAnsi="Arial" w:cs="Arial"/>
                <w:b/>
                <w:bCs/>
                <w:sz w:val="24"/>
                <w:szCs w:val="24"/>
              </w:rPr>
              <w:t>халаалтын</w:t>
            </w:r>
            <w:proofErr w:type="spellEnd"/>
            <w:r w:rsidR="00A93BE6" w:rsidRPr="00B61EFB">
              <w:rPr>
                <w:rFonts w:ascii="Arial" w:hAnsi="Arial" w:cs="Arial"/>
                <w:b/>
                <w:bCs/>
                <w:sz w:val="24"/>
                <w:szCs w:val="24"/>
              </w:rPr>
              <w:t xml:space="preserve"> </w:t>
            </w:r>
            <w:proofErr w:type="spellStart"/>
            <w:r w:rsidRPr="00B61EFB">
              <w:rPr>
                <w:rFonts w:ascii="Arial" w:hAnsi="Arial" w:cs="Arial"/>
                <w:b/>
                <w:bCs/>
                <w:sz w:val="24"/>
                <w:szCs w:val="24"/>
              </w:rPr>
              <w:t>температур</w:t>
            </w:r>
            <w:proofErr w:type="spellEnd"/>
            <w:r w:rsidR="00A93BE6" w:rsidRPr="00B61EFB">
              <w:rPr>
                <w:rFonts w:ascii="Arial" w:hAnsi="Arial" w:cs="Arial"/>
                <w:b/>
                <w:bCs/>
                <w:sz w:val="24"/>
                <w:szCs w:val="24"/>
              </w:rPr>
              <w:t xml:space="preserve"> (</w:t>
            </w:r>
            <w:r w:rsidR="00961253">
              <w:rPr>
                <w:rFonts w:ascii="Arial" w:hAnsi="Arial" w:cs="Arial"/>
                <w:b/>
                <w:bCs/>
                <w:sz w:val="24"/>
                <w:szCs w:val="24"/>
                <w:lang w:val="mn-MN"/>
              </w:rPr>
              <w:t>хэрэглэх боломжтой</w:t>
            </w:r>
            <w:r w:rsidR="00A93BE6" w:rsidRPr="00B61EFB">
              <w:rPr>
                <w:rFonts w:ascii="Arial" w:hAnsi="Arial" w:cs="Arial"/>
                <w:b/>
                <w:bCs/>
                <w:sz w:val="24"/>
                <w:szCs w:val="24"/>
              </w:rPr>
              <w:t xml:space="preserve"> </w:t>
            </w:r>
            <w:proofErr w:type="spellStart"/>
            <w:r w:rsidR="00A93BE6" w:rsidRPr="00B61EFB">
              <w:rPr>
                <w:rFonts w:ascii="Arial" w:hAnsi="Arial" w:cs="Arial"/>
                <w:b/>
                <w:bCs/>
                <w:sz w:val="24"/>
                <w:szCs w:val="24"/>
              </w:rPr>
              <w:t>бол</w:t>
            </w:r>
            <w:proofErr w:type="spellEnd"/>
            <w:r w:rsidR="00A93BE6" w:rsidRPr="00B61EFB">
              <w:rPr>
                <w:rFonts w:ascii="Arial" w:hAnsi="Arial" w:cs="Arial"/>
                <w:b/>
                <w:bCs/>
                <w:sz w:val="24"/>
                <w:szCs w:val="24"/>
              </w:rPr>
              <w:t>)</w:t>
            </w:r>
          </w:p>
          <w:p w14:paraId="0EFA0958" w14:textId="65FCCB77" w:rsidR="00B96608" w:rsidRPr="00B61EFB" w:rsidRDefault="003A01E4" w:rsidP="00B61EFB">
            <w:pPr>
              <w:spacing w:line="276" w:lineRule="auto"/>
              <w:jc w:val="both"/>
              <w:rPr>
                <w:rFonts w:ascii="Arial" w:hAnsi="Arial" w:cs="Arial"/>
                <w:sz w:val="24"/>
                <w:szCs w:val="24"/>
              </w:rPr>
            </w:pPr>
            <w:r>
              <w:rPr>
                <w:rFonts w:ascii="Arial" w:hAnsi="Arial" w:cs="Arial"/>
                <w:sz w:val="24"/>
                <w:szCs w:val="24"/>
                <w:lang w:val="mn-MN"/>
              </w:rPr>
              <w:t xml:space="preserve">Уурын хэвийн температурын хувьд </w:t>
            </w:r>
            <w:r w:rsidR="00B96608" w:rsidRPr="00B61EFB">
              <w:rPr>
                <w:rFonts w:ascii="Arial" w:hAnsi="Arial" w:cs="Arial"/>
                <w:sz w:val="24"/>
                <w:szCs w:val="24"/>
              </w:rPr>
              <w:t>566</w:t>
            </w:r>
            <w:r>
              <w:rPr>
                <w:rFonts w:ascii="Arial" w:hAnsi="Arial" w:cs="Arial"/>
                <w:sz w:val="24"/>
                <w:szCs w:val="24"/>
                <w:lang w:val="mn-MN"/>
              </w:rPr>
              <w:t xml:space="preserve"> </w:t>
            </w:r>
            <w:proofErr w:type="spellStart"/>
            <w:r w:rsidR="00861536" w:rsidRPr="00B61EFB">
              <w:rPr>
                <w:rFonts w:ascii="Arial" w:hAnsi="Arial" w:cs="Arial"/>
                <w:sz w:val="24"/>
                <w:szCs w:val="24"/>
                <w:vertAlign w:val="superscript"/>
              </w:rPr>
              <w:t>о</w:t>
            </w:r>
            <w:r w:rsidR="00B96608" w:rsidRPr="00B61EFB">
              <w:rPr>
                <w:rFonts w:ascii="Arial" w:hAnsi="Arial" w:cs="Arial"/>
                <w:sz w:val="24"/>
                <w:szCs w:val="24"/>
              </w:rPr>
              <w:t>С</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хүртэл</w:t>
            </w:r>
            <w:proofErr w:type="spellEnd"/>
            <w:r>
              <w:rPr>
                <w:rFonts w:ascii="Arial" w:hAnsi="Arial" w:cs="Arial"/>
                <w:sz w:val="24"/>
                <w:szCs w:val="24"/>
                <w:lang w:val="mn-MN"/>
              </w:rPr>
              <w:t xml:space="preserve"> </w:t>
            </w:r>
            <w:r>
              <w:rPr>
                <w:rFonts w:ascii="Arial" w:hAnsi="Arial" w:cs="Arial"/>
                <w:sz w:val="24"/>
                <w:szCs w:val="24"/>
              </w:rPr>
              <w:t>(</w:t>
            </w:r>
            <w:r>
              <w:rPr>
                <w:rFonts w:ascii="Arial" w:hAnsi="Arial" w:cs="Arial"/>
                <w:sz w:val="24"/>
                <w:szCs w:val="24"/>
                <w:lang w:val="mn-MN"/>
              </w:rPr>
              <w:t>энэ хэмийг багтаасан</w:t>
            </w:r>
            <w:r>
              <w:rPr>
                <w:rFonts w:ascii="Arial" w:hAnsi="Arial" w:cs="Arial"/>
                <w:sz w:val="24"/>
                <w:szCs w:val="24"/>
              </w:rPr>
              <w:t>)</w:t>
            </w:r>
            <w:r w:rsidR="00D33E49" w:rsidRPr="00B61EFB">
              <w:rPr>
                <w:rFonts w:ascii="Arial" w:hAnsi="Arial" w:cs="Arial"/>
                <w:sz w:val="24"/>
                <w:szCs w:val="24"/>
              </w:rPr>
              <w:t xml:space="preserve"> </w:t>
            </w:r>
            <w:proofErr w:type="spellStart"/>
            <w:r w:rsidR="00B96608" w:rsidRPr="00B61EFB">
              <w:rPr>
                <w:rFonts w:ascii="Arial" w:hAnsi="Arial" w:cs="Arial"/>
                <w:sz w:val="24"/>
                <w:szCs w:val="24"/>
              </w:rPr>
              <w:t>уурын</w:t>
            </w:r>
            <w:proofErr w:type="spellEnd"/>
            <w:r w:rsidR="00D33E49" w:rsidRPr="00B61EFB">
              <w:rPr>
                <w:rFonts w:ascii="Arial" w:hAnsi="Arial" w:cs="Arial"/>
                <w:sz w:val="24"/>
                <w:szCs w:val="24"/>
              </w:rPr>
              <w:t xml:space="preserve"> </w:t>
            </w:r>
            <w:r>
              <w:rPr>
                <w:rFonts w:ascii="Arial" w:hAnsi="Arial" w:cs="Arial"/>
                <w:sz w:val="24"/>
                <w:szCs w:val="24"/>
                <w:lang w:val="mn-MN"/>
              </w:rPr>
              <w:t>дундаж</w:t>
            </w:r>
            <w:r w:rsidR="00B96608" w:rsidRPr="00B61EFB">
              <w:rPr>
                <w:rFonts w:ascii="Arial" w:hAnsi="Arial" w:cs="Arial"/>
                <w:sz w:val="24"/>
                <w:szCs w:val="24"/>
              </w:rPr>
              <w:t xml:space="preserve"> </w:t>
            </w:r>
            <w:proofErr w:type="spellStart"/>
            <w:r w:rsidR="00B96608" w:rsidRPr="00B61EFB">
              <w:rPr>
                <w:rFonts w:ascii="Arial" w:hAnsi="Arial" w:cs="Arial"/>
                <w:sz w:val="24"/>
                <w:szCs w:val="24"/>
              </w:rPr>
              <w:t>температур</w:t>
            </w:r>
            <w:proofErr w:type="spellEnd"/>
            <w:r>
              <w:rPr>
                <w:rFonts w:ascii="Arial" w:hAnsi="Arial" w:cs="Arial"/>
                <w:sz w:val="24"/>
                <w:szCs w:val="24"/>
                <w:lang w:val="mn-MN"/>
              </w:rPr>
              <w:t xml:space="preserve"> нь</w:t>
            </w:r>
            <w:r w:rsidR="00B96608" w:rsidRPr="00B61EFB">
              <w:rPr>
                <w:rFonts w:ascii="Arial" w:hAnsi="Arial" w:cs="Arial"/>
                <w:sz w:val="24"/>
                <w:szCs w:val="24"/>
              </w:rPr>
              <w:t xml:space="preserve"> </w:t>
            </w:r>
            <w:r w:rsidR="00A8659A">
              <w:rPr>
                <w:rFonts w:ascii="Arial" w:hAnsi="Arial" w:cs="Arial"/>
                <w:sz w:val="24"/>
                <w:szCs w:val="24"/>
                <w:lang w:val="mn-MN"/>
              </w:rPr>
              <w:t xml:space="preserve"> </w:t>
            </w:r>
            <w:r w:rsidR="00B96608" w:rsidRPr="00B61EFB">
              <w:rPr>
                <w:rFonts w:ascii="Arial" w:hAnsi="Arial" w:cs="Arial"/>
                <w:sz w:val="24"/>
                <w:szCs w:val="24"/>
              </w:rPr>
              <w:t xml:space="preserve">12 </w:t>
            </w:r>
            <w:proofErr w:type="spellStart"/>
            <w:r w:rsidR="00B96608" w:rsidRPr="00B61EFB">
              <w:rPr>
                <w:rFonts w:ascii="Arial" w:hAnsi="Arial" w:cs="Arial"/>
                <w:sz w:val="24"/>
                <w:szCs w:val="24"/>
              </w:rPr>
              <w:t>сарын</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ашиглалтын</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хугацаанд</w:t>
            </w:r>
            <w:proofErr w:type="spellEnd"/>
            <w:r w:rsidR="00B96608" w:rsidRPr="00B61EFB">
              <w:rPr>
                <w:rFonts w:ascii="Arial" w:hAnsi="Arial" w:cs="Arial"/>
                <w:sz w:val="24"/>
                <w:szCs w:val="24"/>
              </w:rPr>
              <w:t xml:space="preserve"> </w:t>
            </w:r>
            <w:r w:rsidR="00A165E3">
              <w:rPr>
                <w:rFonts w:ascii="Arial" w:hAnsi="Arial" w:cs="Arial"/>
                <w:sz w:val="24"/>
                <w:szCs w:val="24"/>
                <w:lang w:val="mn-MN"/>
              </w:rPr>
              <w:t xml:space="preserve">турбины </w:t>
            </w:r>
            <w:r w:rsidR="00724DCD">
              <w:rPr>
                <w:rFonts w:ascii="Arial" w:hAnsi="Arial" w:cs="Arial"/>
                <w:sz w:val="24"/>
                <w:szCs w:val="24"/>
                <w:lang w:val="mn-MN"/>
              </w:rPr>
              <w:t xml:space="preserve">аливаа </w:t>
            </w:r>
            <w:proofErr w:type="spellStart"/>
            <w:r w:rsidR="00B96608" w:rsidRPr="00B61EFB">
              <w:rPr>
                <w:rFonts w:ascii="Arial" w:hAnsi="Arial" w:cs="Arial"/>
                <w:sz w:val="24"/>
                <w:szCs w:val="24"/>
              </w:rPr>
              <w:t>оролт</w:t>
            </w:r>
            <w:proofErr w:type="spellEnd"/>
            <w:r w:rsidR="00724DCD">
              <w:rPr>
                <w:rFonts w:ascii="Arial" w:hAnsi="Arial" w:cs="Arial"/>
                <w:sz w:val="24"/>
                <w:szCs w:val="24"/>
                <w:lang w:val="mn-MN"/>
              </w:rPr>
              <w:t>од</w:t>
            </w:r>
            <w:r w:rsidR="00B96608" w:rsidRPr="00B61EFB">
              <w:rPr>
                <w:rFonts w:ascii="Arial" w:hAnsi="Arial" w:cs="Arial"/>
                <w:sz w:val="24"/>
                <w:szCs w:val="24"/>
              </w:rPr>
              <w:t xml:space="preserve">  </w:t>
            </w:r>
            <w:proofErr w:type="spellStart"/>
            <w:r w:rsidR="00B96608" w:rsidRPr="00B61EFB">
              <w:rPr>
                <w:rFonts w:ascii="Arial" w:hAnsi="Arial" w:cs="Arial"/>
                <w:sz w:val="24"/>
                <w:szCs w:val="24"/>
              </w:rPr>
              <w:t>хэвийн</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температураас</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хэтрэхгүй</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бай</w:t>
            </w:r>
            <w:proofErr w:type="spellEnd"/>
            <w:r w:rsidR="00724DCD">
              <w:rPr>
                <w:rFonts w:ascii="Arial" w:hAnsi="Arial" w:cs="Arial"/>
                <w:sz w:val="24"/>
                <w:szCs w:val="24"/>
                <w:lang w:val="mn-MN"/>
              </w:rPr>
              <w:t>вал зохино</w:t>
            </w:r>
            <w:r w:rsidR="00B96608" w:rsidRPr="00B61EFB">
              <w:rPr>
                <w:rFonts w:ascii="Arial" w:hAnsi="Arial" w:cs="Arial"/>
                <w:sz w:val="24"/>
                <w:szCs w:val="24"/>
              </w:rPr>
              <w:t xml:space="preserve">. </w:t>
            </w:r>
            <w:proofErr w:type="spellStart"/>
            <w:r w:rsidR="00B96608" w:rsidRPr="00B61EFB">
              <w:rPr>
                <w:rFonts w:ascii="Arial" w:hAnsi="Arial" w:cs="Arial"/>
                <w:sz w:val="24"/>
                <w:szCs w:val="24"/>
              </w:rPr>
              <w:t>Энэ</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дунджийг</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хадгалах</w:t>
            </w:r>
            <w:r w:rsidR="00D33E49" w:rsidRPr="00B61EFB">
              <w:rPr>
                <w:rFonts w:ascii="Arial" w:hAnsi="Arial" w:cs="Arial"/>
                <w:sz w:val="24"/>
                <w:szCs w:val="24"/>
              </w:rPr>
              <w:t>ад</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хэвийн</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температур</w:t>
            </w:r>
            <w:proofErr w:type="spellEnd"/>
            <w:r w:rsidR="0030343D">
              <w:rPr>
                <w:rFonts w:ascii="Arial" w:hAnsi="Arial" w:cs="Arial"/>
                <w:sz w:val="24"/>
                <w:szCs w:val="24"/>
                <w:lang w:val="mn-MN"/>
              </w:rPr>
              <w:t>ын өсөлт</w:t>
            </w:r>
            <w:r w:rsidR="00B96608" w:rsidRPr="00B61EFB">
              <w:rPr>
                <w:rFonts w:ascii="Arial" w:hAnsi="Arial" w:cs="Arial"/>
                <w:sz w:val="24"/>
                <w:szCs w:val="24"/>
              </w:rPr>
              <w:t xml:space="preserve"> 8 К</w:t>
            </w:r>
            <w:r w:rsidR="0030343D">
              <w:rPr>
                <w:rFonts w:ascii="Arial" w:hAnsi="Arial" w:cs="Arial"/>
                <w:sz w:val="24"/>
                <w:szCs w:val="24"/>
                <w:lang w:val="mn-MN"/>
              </w:rPr>
              <w:t xml:space="preserve"> хэмээс</w:t>
            </w:r>
            <w:r w:rsidR="00B96608" w:rsidRPr="00B61EFB">
              <w:rPr>
                <w:rFonts w:ascii="Arial" w:hAnsi="Arial" w:cs="Arial"/>
                <w:sz w:val="24"/>
                <w:szCs w:val="24"/>
              </w:rPr>
              <w:t xml:space="preserve"> </w:t>
            </w:r>
            <w:r w:rsidR="0030343D">
              <w:rPr>
                <w:rFonts w:ascii="Arial" w:hAnsi="Arial" w:cs="Arial"/>
                <w:sz w:val="24"/>
                <w:szCs w:val="24"/>
                <w:lang w:val="mn-MN"/>
              </w:rPr>
              <w:t>илүү хэтэрч болохгүй</w:t>
            </w:r>
            <w:r w:rsidR="00B96608" w:rsidRPr="00B61EFB">
              <w:rPr>
                <w:rFonts w:ascii="Arial" w:hAnsi="Arial" w:cs="Arial"/>
                <w:sz w:val="24"/>
                <w:szCs w:val="24"/>
              </w:rPr>
              <w:t>.</w:t>
            </w:r>
          </w:p>
          <w:p w14:paraId="63418585" w14:textId="221D8977" w:rsidR="000A512E" w:rsidRPr="00B61EFB" w:rsidRDefault="008F08DC" w:rsidP="00B61EFB">
            <w:pPr>
              <w:spacing w:line="276" w:lineRule="auto"/>
              <w:jc w:val="both"/>
              <w:rPr>
                <w:rFonts w:ascii="Arial" w:hAnsi="Arial" w:cs="Arial"/>
                <w:sz w:val="24"/>
                <w:szCs w:val="24"/>
              </w:rPr>
            </w:pPr>
            <w:r>
              <w:rPr>
                <w:rFonts w:ascii="Arial" w:hAnsi="Arial" w:cs="Arial"/>
                <w:sz w:val="24"/>
                <w:szCs w:val="24"/>
                <w:lang w:val="mn-MN"/>
              </w:rPr>
              <w:t>О</w:t>
            </w:r>
            <w:proofErr w:type="spellStart"/>
            <w:r w:rsidR="00B96608" w:rsidRPr="00B61EFB">
              <w:rPr>
                <w:rFonts w:ascii="Arial" w:hAnsi="Arial" w:cs="Arial"/>
                <w:sz w:val="24"/>
                <w:szCs w:val="24"/>
              </w:rPr>
              <w:t>нцгой</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тохиолдолд</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температур</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нь</w:t>
            </w:r>
            <w:proofErr w:type="spellEnd"/>
            <w:r w:rsidR="00B96608" w:rsidRPr="00B61EFB">
              <w:rPr>
                <w:rFonts w:ascii="Arial" w:hAnsi="Arial" w:cs="Arial"/>
                <w:sz w:val="24"/>
                <w:szCs w:val="24"/>
              </w:rPr>
              <w:t xml:space="preserve"> </w:t>
            </w:r>
            <w:proofErr w:type="spellStart"/>
            <w:r w:rsidR="00D33E49" w:rsidRPr="00B61EFB">
              <w:rPr>
                <w:rFonts w:ascii="Arial" w:hAnsi="Arial" w:cs="Arial"/>
                <w:sz w:val="24"/>
                <w:szCs w:val="24"/>
              </w:rPr>
              <w:t>хэвийн</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температур</w:t>
            </w:r>
            <w:proofErr w:type="spellEnd"/>
            <w:r w:rsidR="00C66043">
              <w:rPr>
                <w:rFonts w:ascii="Arial" w:hAnsi="Arial" w:cs="Arial"/>
                <w:sz w:val="24"/>
                <w:szCs w:val="24"/>
                <w:lang w:val="mn-MN"/>
              </w:rPr>
              <w:t>аас</w:t>
            </w:r>
            <w:r w:rsidR="00B96608" w:rsidRPr="00B61EFB">
              <w:rPr>
                <w:rFonts w:ascii="Arial" w:hAnsi="Arial" w:cs="Arial"/>
                <w:sz w:val="24"/>
                <w:szCs w:val="24"/>
              </w:rPr>
              <w:t xml:space="preserve"> 8 К</w:t>
            </w:r>
            <w:r w:rsidR="00C66043">
              <w:rPr>
                <w:rFonts w:ascii="Arial" w:hAnsi="Arial" w:cs="Arial"/>
                <w:sz w:val="24"/>
                <w:szCs w:val="24"/>
                <w:lang w:val="mn-MN"/>
              </w:rPr>
              <w:t xml:space="preserve"> хэм</w:t>
            </w:r>
            <w:proofErr w:type="spellStart"/>
            <w:r w:rsidR="00B96608" w:rsidRPr="00B61EFB">
              <w:rPr>
                <w:rFonts w:ascii="Arial" w:hAnsi="Arial" w:cs="Arial"/>
                <w:sz w:val="24"/>
                <w:szCs w:val="24"/>
              </w:rPr>
              <w:t>ээс</w:t>
            </w:r>
            <w:proofErr w:type="spellEnd"/>
            <w:r w:rsidR="00B96608" w:rsidRPr="00B61EFB">
              <w:rPr>
                <w:rFonts w:ascii="Arial" w:hAnsi="Arial" w:cs="Arial"/>
                <w:sz w:val="24"/>
                <w:szCs w:val="24"/>
              </w:rPr>
              <w:t xml:space="preserve"> </w:t>
            </w:r>
            <w:r w:rsidR="00B03BDC">
              <w:rPr>
                <w:rFonts w:ascii="Arial" w:hAnsi="Arial" w:cs="Arial"/>
                <w:sz w:val="24"/>
                <w:szCs w:val="24"/>
                <w:lang w:val="mn-MN"/>
              </w:rPr>
              <w:t>илүү өндөр</w:t>
            </w:r>
            <w:r w:rsidR="00B96608" w:rsidRPr="00B61EFB">
              <w:rPr>
                <w:rFonts w:ascii="Arial" w:hAnsi="Arial" w:cs="Arial"/>
                <w:sz w:val="24"/>
                <w:szCs w:val="24"/>
              </w:rPr>
              <w:t xml:space="preserve"> </w:t>
            </w:r>
            <w:proofErr w:type="spellStart"/>
            <w:r w:rsidR="00B96608" w:rsidRPr="00B61EFB">
              <w:rPr>
                <w:rFonts w:ascii="Arial" w:hAnsi="Arial" w:cs="Arial"/>
                <w:sz w:val="24"/>
                <w:szCs w:val="24"/>
              </w:rPr>
              <w:t>байвал</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температурын</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агшин</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зуурын</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утга</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энэ</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үзүүлэлт</w:t>
            </w:r>
            <w:proofErr w:type="spellEnd"/>
            <w:r w:rsidR="001B3768">
              <w:rPr>
                <w:rFonts w:ascii="Arial" w:hAnsi="Arial" w:cs="Arial"/>
                <w:sz w:val="24"/>
                <w:szCs w:val="24"/>
                <w:lang w:val="mn-MN"/>
              </w:rPr>
              <w:t xml:space="preserve"> болон хэвийн температураас</w:t>
            </w:r>
            <w:r w:rsidR="00B96608" w:rsidRPr="00B61EFB">
              <w:rPr>
                <w:rFonts w:ascii="Arial" w:hAnsi="Arial" w:cs="Arial"/>
                <w:sz w:val="24"/>
                <w:szCs w:val="24"/>
              </w:rPr>
              <w:t xml:space="preserve"> 14 К</w:t>
            </w:r>
            <w:r w:rsidR="001B3768">
              <w:rPr>
                <w:rFonts w:ascii="Arial" w:hAnsi="Arial" w:cs="Arial"/>
                <w:sz w:val="24"/>
                <w:szCs w:val="24"/>
                <w:lang w:val="mn-MN"/>
              </w:rPr>
              <w:t xml:space="preserve"> хэм өндөр байх утга</w:t>
            </w:r>
            <w:r w:rsidR="00B96608" w:rsidRPr="00B61EFB">
              <w:rPr>
                <w:rFonts w:ascii="Arial" w:hAnsi="Arial" w:cs="Arial"/>
                <w:sz w:val="24"/>
                <w:szCs w:val="24"/>
              </w:rPr>
              <w:t xml:space="preserve"> </w:t>
            </w:r>
            <w:proofErr w:type="spellStart"/>
            <w:r w:rsidR="00B96608" w:rsidRPr="00B61EFB">
              <w:rPr>
                <w:rFonts w:ascii="Arial" w:hAnsi="Arial" w:cs="Arial"/>
                <w:sz w:val="24"/>
                <w:szCs w:val="24"/>
              </w:rPr>
              <w:t>хооронд</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хэлбэлзэж</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болно</w:t>
            </w:r>
            <w:proofErr w:type="spellEnd"/>
            <w:r w:rsidR="00D33E49" w:rsidRPr="00B61EFB">
              <w:rPr>
                <w:rFonts w:ascii="Arial" w:hAnsi="Arial" w:cs="Arial"/>
                <w:sz w:val="24"/>
                <w:szCs w:val="24"/>
              </w:rPr>
              <w:t>.</w:t>
            </w:r>
            <w:r w:rsidR="00B96608" w:rsidRPr="00B61EFB">
              <w:rPr>
                <w:rFonts w:ascii="Arial" w:hAnsi="Arial" w:cs="Arial"/>
                <w:sz w:val="24"/>
                <w:szCs w:val="24"/>
              </w:rPr>
              <w:t xml:space="preserve"> </w:t>
            </w:r>
            <w:r w:rsidR="001B3768">
              <w:rPr>
                <w:rFonts w:ascii="Arial" w:hAnsi="Arial" w:cs="Arial"/>
                <w:sz w:val="24"/>
                <w:szCs w:val="24"/>
                <w:lang w:val="mn-MN"/>
              </w:rPr>
              <w:t>Гэхдээ</w:t>
            </w:r>
            <w:r w:rsidR="00B96608" w:rsidRPr="00B61EFB">
              <w:rPr>
                <w:rFonts w:ascii="Arial" w:hAnsi="Arial" w:cs="Arial"/>
                <w:sz w:val="24"/>
                <w:szCs w:val="24"/>
              </w:rPr>
              <w:t xml:space="preserve"> э</w:t>
            </w:r>
            <w:r w:rsidR="009327A3">
              <w:rPr>
                <w:rFonts w:ascii="Arial" w:hAnsi="Arial" w:cs="Arial"/>
                <w:sz w:val="24"/>
                <w:szCs w:val="24"/>
                <w:lang w:val="mn-MN"/>
              </w:rPr>
              <w:t>нэ</w:t>
            </w:r>
            <w:r w:rsidR="00B96608" w:rsidRPr="00B61EFB">
              <w:rPr>
                <w:rFonts w:ascii="Arial" w:hAnsi="Arial" w:cs="Arial"/>
                <w:sz w:val="24"/>
                <w:szCs w:val="24"/>
              </w:rPr>
              <w:t xml:space="preserve"> </w:t>
            </w:r>
            <w:proofErr w:type="spellStart"/>
            <w:r w:rsidR="00B96608" w:rsidRPr="00B61EFB">
              <w:rPr>
                <w:rFonts w:ascii="Arial" w:hAnsi="Arial" w:cs="Arial"/>
                <w:sz w:val="24"/>
                <w:szCs w:val="24"/>
              </w:rPr>
              <w:t>хоёр</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хязгаар</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хооронд</w:t>
            </w:r>
            <w:proofErr w:type="spellEnd"/>
            <w:r w:rsidR="009327A3">
              <w:rPr>
                <w:rFonts w:ascii="Arial" w:hAnsi="Arial" w:cs="Arial"/>
                <w:sz w:val="24"/>
                <w:szCs w:val="24"/>
                <w:lang w:val="mn-MN"/>
              </w:rPr>
              <w:t>ын</w:t>
            </w:r>
            <w:r w:rsidR="00B96608" w:rsidRPr="00B61EFB">
              <w:rPr>
                <w:rFonts w:ascii="Arial" w:hAnsi="Arial" w:cs="Arial"/>
                <w:sz w:val="24"/>
                <w:szCs w:val="24"/>
              </w:rPr>
              <w:t xml:space="preserve"> </w:t>
            </w:r>
            <w:proofErr w:type="spellStart"/>
            <w:r w:rsidR="00B96608" w:rsidRPr="00B61EFB">
              <w:rPr>
                <w:rFonts w:ascii="Arial" w:hAnsi="Arial" w:cs="Arial"/>
                <w:sz w:val="24"/>
                <w:szCs w:val="24"/>
              </w:rPr>
              <w:t>нийт</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ажиллах</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lastRenderedPageBreak/>
              <w:t>хугацаа</w:t>
            </w:r>
            <w:proofErr w:type="spellEnd"/>
            <w:r w:rsidR="00D33E49" w:rsidRPr="00B61EFB">
              <w:rPr>
                <w:rFonts w:ascii="Arial" w:hAnsi="Arial" w:cs="Arial"/>
                <w:sz w:val="24"/>
                <w:szCs w:val="24"/>
              </w:rPr>
              <w:t xml:space="preserve"> </w:t>
            </w:r>
            <w:proofErr w:type="spellStart"/>
            <w:r w:rsidR="00D33E49" w:rsidRPr="00B61EFB">
              <w:rPr>
                <w:rFonts w:ascii="Arial" w:hAnsi="Arial" w:cs="Arial"/>
                <w:sz w:val="24"/>
                <w:szCs w:val="24"/>
              </w:rPr>
              <w:t>нь</w:t>
            </w:r>
            <w:proofErr w:type="spellEnd"/>
            <w:r w:rsidR="00D33E49" w:rsidRPr="00B61EFB">
              <w:rPr>
                <w:rFonts w:ascii="Arial" w:hAnsi="Arial" w:cs="Arial"/>
                <w:sz w:val="24"/>
                <w:szCs w:val="24"/>
              </w:rPr>
              <w:t xml:space="preserve"> </w:t>
            </w:r>
            <w:r w:rsidR="00162538">
              <w:rPr>
                <w:rFonts w:ascii="Arial" w:hAnsi="Arial" w:cs="Arial"/>
                <w:sz w:val="24"/>
                <w:szCs w:val="24"/>
                <w:lang w:val="mn-MN"/>
              </w:rPr>
              <w:t xml:space="preserve">аливаа </w:t>
            </w:r>
            <w:r w:rsidR="00D33E49" w:rsidRPr="00B61EFB">
              <w:rPr>
                <w:rFonts w:ascii="Arial" w:hAnsi="Arial" w:cs="Arial"/>
                <w:sz w:val="24"/>
                <w:szCs w:val="24"/>
              </w:rPr>
              <w:t xml:space="preserve">12 </w:t>
            </w:r>
            <w:proofErr w:type="spellStart"/>
            <w:r w:rsidR="00D33E49" w:rsidRPr="00B61EFB">
              <w:rPr>
                <w:rFonts w:ascii="Arial" w:hAnsi="Arial" w:cs="Arial"/>
                <w:sz w:val="24"/>
                <w:szCs w:val="24"/>
              </w:rPr>
              <w:t>сарын</w:t>
            </w:r>
            <w:proofErr w:type="spellEnd"/>
            <w:r w:rsidR="00D33E49" w:rsidRPr="00B61EFB">
              <w:rPr>
                <w:rFonts w:ascii="Arial" w:hAnsi="Arial" w:cs="Arial"/>
                <w:sz w:val="24"/>
                <w:szCs w:val="24"/>
              </w:rPr>
              <w:t xml:space="preserve"> </w:t>
            </w:r>
            <w:proofErr w:type="spellStart"/>
            <w:r w:rsidR="00D33E49" w:rsidRPr="00B61EFB">
              <w:rPr>
                <w:rFonts w:ascii="Arial" w:hAnsi="Arial" w:cs="Arial"/>
                <w:sz w:val="24"/>
                <w:szCs w:val="24"/>
              </w:rPr>
              <w:t>ашиглалтын</w:t>
            </w:r>
            <w:proofErr w:type="spellEnd"/>
            <w:r w:rsidR="00D33E49" w:rsidRPr="00B61EFB">
              <w:rPr>
                <w:rFonts w:ascii="Arial" w:hAnsi="Arial" w:cs="Arial"/>
                <w:sz w:val="24"/>
                <w:szCs w:val="24"/>
              </w:rPr>
              <w:t xml:space="preserve"> </w:t>
            </w:r>
            <w:proofErr w:type="spellStart"/>
            <w:r w:rsidR="00D33E49" w:rsidRPr="00B61EFB">
              <w:rPr>
                <w:rFonts w:ascii="Arial" w:hAnsi="Arial" w:cs="Arial"/>
                <w:sz w:val="24"/>
                <w:szCs w:val="24"/>
              </w:rPr>
              <w:t>хугацаан</w:t>
            </w:r>
            <w:proofErr w:type="spellEnd"/>
            <w:r w:rsidR="00162538">
              <w:rPr>
                <w:rFonts w:ascii="Arial" w:hAnsi="Arial" w:cs="Arial"/>
                <w:sz w:val="24"/>
                <w:szCs w:val="24"/>
                <w:lang w:val="mn-MN"/>
              </w:rPr>
              <w:t>ы турши</w:t>
            </w:r>
            <w:r w:rsidR="00D33E49" w:rsidRPr="00B61EFB">
              <w:rPr>
                <w:rFonts w:ascii="Arial" w:hAnsi="Arial" w:cs="Arial"/>
                <w:sz w:val="24"/>
                <w:szCs w:val="24"/>
              </w:rPr>
              <w:t xml:space="preserve">д 400 </w:t>
            </w:r>
            <w:proofErr w:type="spellStart"/>
            <w:r w:rsidR="00D33E49" w:rsidRPr="00B61EFB">
              <w:rPr>
                <w:rFonts w:ascii="Arial" w:hAnsi="Arial" w:cs="Arial"/>
                <w:sz w:val="24"/>
                <w:szCs w:val="24"/>
              </w:rPr>
              <w:t>цагаас</w:t>
            </w:r>
            <w:proofErr w:type="spellEnd"/>
            <w:r w:rsidR="00D33E49" w:rsidRPr="00B61EFB">
              <w:rPr>
                <w:rFonts w:ascii="Arial" w:hAnsi="Arial" w:cs="Arial"/>
                <w:sz w:val="24"/>
                <w:szCs w:val="24"/>
              </w:rPr>
              <w:t xml:space="preserve"> </w:t>
            </w:r>
            <w:proofErr w:type="spellStart"/>
            <w:r w:rsidR="00D33E49" w:rsidRPr="00B61EFB">
              <w:rPr>
                <w:rFonts w:ascii="Arial" w:hAnsi="Arial" w:cs="Arial"/>
                <w:sz w:val="24"/>
                <w:szCs w:val="24"/>
              </w:rPr>
              <w:t>хэтрэхгүй</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байна</w:t>
            </w:r>
            <w:proofErr w:type="spellEnd"/>
            <w:r w:rsidR="00B96608" w:rsidRPr="00B61EFB">
              <w:rPr>
                <w:rFonts w:ascii="Arial" w:hAnsi="Arial" w:cs="Arial"/>
                <w:sz w:val="24"/>
                <w:szCs w:val="24"/>
              </w:rPr>
              <w:t>.</w:t>
            </w:r>
          </w:p>
        </w:tc>
        <w:tc>
          <w:tcPr>
            <w:tcW w:w="4675" w:type="dxa"/>
            <w:tcBorders>
              <w:top w:val="nil"/>
              <w:left w:val="nil"/>
              <w:bottom w:val="nil"/>
              <w:right w:val="nil"/>
            </w:tcBorders>
          </w:tcPr>
          <w:p w14:paraId="5C34CFAD" w14:textId="1858B479" w:rsidR="00961253" w:rsidRPr="00BA6504" w:rsidRDefault="00B96608" w:rsidP="00B61EFB">
            <w:pPr>
              <w:spacing w:line="276" w:lineRule="auto"/>
              <w:jc w:val="both"/>
              <w:rPr>
                <w:rFonts w:ascii="Arial" w:hAnsi="Arial" w:cs="Arial"/>
                <w:sz w:val="24"/>
                <w:szCs w:val="24"/>
              </w:rPr>
            </w:pPr>
            <w:r w:rsidRPr="00B61EFB">
              <w:rPr>
                <w:rFonts w:ascii="Arial" w:hAnsi="Arial" w:cs="Arial"/>
                <w:sz w:val="24"/>
                <w:szCs w:val="24"/>
              </w:rPr>
              <w:lastRenderedPageBreak/>
              <w:t>An increase in initial pressure will normally permit the turbine to generate power in excess of its normal rating, unless action is taken through the control system to restrict the steam flow rate. The generator and associated electrical equipment may be unable to accept such additional output, and undesirable stresses may also be imposed on the turbine train; the purchaser and the supplier shall accordingly agree on load-responsive protective means to limit the turbine output under such circumstances.</w:t>
            </w:r>
          </w:p>
          <w:p w14:paraId="0E2118A5" w14:textId="77777777" w:rsidR="00961253" w:rsidRPr="00B61EFB" w:rsidRDefault="00961253" w:rsidP="00B61EFB">
            <w:pPr>
              <w:spacing w:line="276" w:lineRule="auto"/>
              <w:jc w:val="both"/>
              <w:rPr>
                <w:rFonts w:ascii="Arial" w:hAnsi="Arial" w:cs="Arial"/>
                <w:b/>
                <w:bCs/>
                <w:sz w:val="24"/>
                <w:szCs w:val="24"/>
              </w:rPr>
            </w:pPr>
          </w:p>
          <w:p w14:paraId="7799EC04" w14:textId="3A2E5A34" w:rsidR="00B96608" w:rsidRDefault="00B96608" w:rsidP="00B61EFB">
            <w:pPr>
              <w:spacing w:line="276" w:lineRule="auto"/>
              <w:jc w:val="both"/>
              <w:rPr>
                <w:rFonts w:ascii="Arial" w:hAnsi="Arial" w:cs="Arial"/>
                <w:b/>
                <w:bCs/>
                <w:sz w:val="24"/>
                <w:szCs w:val="24"/>
              </w:rPr>
            </w:pPr>
            <w:r w:rsidRPr="00B61EFB">
              <w:rPr>
                <w:rFonts w:ascii="Arial" w:hAnsi="Arial" w:cs="Arial"/>
                <w:b/>
                <w:bCs/>
                <w:sz w:val="24"/>
                <w:szCs w:val="24"/>
              </w:rPr>
              <w:t>6.2.3 Initial and, where applicable, reheat temperature</w:t>
            </w:r>
          </w:p>
          <w:p w14:paraId="5C72E58B" w14:textId="77777777" w:rsidR="00961253" w:rsidRPr="00B61EFB" w:rsidRDefault="00961253" w:rsidP="00B61EFB">
            <w:pPr>
              <w:spacing w:line="276" w:lineRule="auto"/>
              <w:jc w:val="both"/>
              <w:rPr>
                <w:rFonts w:ascii="Arial" w:hAnsi="Arial" w:cs="Arial"/>
                <w:b/>
                <w:bCs/>
                <w:sz w:val="24"/>
                <w:szCs w:val="24"/>
              </w:rPr>
            </w:pPr>
          </w:p>
          <w:p w14:paraId="1B73F6B8" w14:textId="1E104BDF" w:rsidR="0030343D" w:rsidRPr="00B61EFB" w:rsidRDefault="00B96608" w:rsidP="00B61EFB">
            <w:pPr>
              <w:spacing w:line="276" w:lineRule="auto"/>
              <w:jc w:val="both"/>
              <w:rPr>
                <w:rFonts w:ascii="Arial" w:hAnsi="Arial" w:cs="Arial"/>
                <w:sz w:val="24"/>
                <w:szCs w:val="24"/>
              </w:rPr>
            </w:pPr>
            <w:bookmarkStart w:id="12" w:name="_Hlk210897236"/>
            <w:r w:rsidRPr="00B61EFB">
              <w:rPr>
                <w:rFonts w:ascii="Arial" w:hAnsi="Arial" w:cs="Arial"/>
                <w:sz w:val="24"/>
                <w:szCs w:val="24"/>
              </w:rPr>
              <w:t>For rated steam temperatures up to and including 566 °C the average steam temperature at any inlet to the turbine over any 12 months of operation shall not exceed the rated temperature. In maintaining this average, the temperature shall not normally exceed the rated temperature by more than 8 K.</w:t>
            </w:r>
          </w:p>
          <w:bookmarkEnd w:id="12"/>
          <w:p w14:paraId="63AC321B" w14:textId="10EEB649" w:rsidR="000A512E" w:rsidRPr="00B61EFB" w:rsidRDefault="00B96608" w:rsidP="00B61EFB">
            <w:pPr>
              <w:spacing w:line="276" w:lineRule="auto"/>
              <w:jc w:val="both"/>
              <w:rPr>
                <w:rFonts w:ascii="Arial" w:hAnsi="Arial" w:cs="Arial"/>
                <w:sz w:val="24"/>
                <w:szCs w:val="24"/>
              </w:rPr>
            </w:pPr>
            <w:r w:rsidRPr="00B61EFB">
              <w:rPr>
                <w:rFonts w:ascii="Arial" w:hAnsi="Arial" w:cs="Arial"/>
                <w:sz w:val="24"/>
                <w:szCs w:val="24"/>
              </w:rPr>
              <w:t xml:space="preserve">If, exceptionally, the temperature exceeds the rated temperature by more than 8 K, the instantaneous value of the temperature may vary between this figure and a value of 14 K in excess of the rated temperature, provided that the total operating time between these two limits does not exceed </w:t>
            </w:r>
            <w:r w:rsidRPr="00B61EFB">
              <w:rPr>
                <w:rFonts w:ascii="Arial" w:hAnsi="Arial" w:cs="Arial"/>
                <w:sz w:val="24"/>
                <w:szCs w:val="24"/>
              </w:rPr>
              <w:lastRenderedPageBreak/>
              <w:t>400 h during any 12-month operating period.</w:t>
            </w:r>
          </w:p>
        </w:tc>
      </w:tr>
      <w:tr w:rsidR="00B96608" w:rsidRPr="00B61EFB" w14:paraId="387E8D2B" w14:textId="77777777" w:rsidTr="002D16AE">
        <w:tc>
          <w:tcPr>
            <w:tcW w:w="4685" w:type="dxa"/>
            <w:tcBorders>
              <w:top w:val="nil"/>
              <w:left w:val="nil"/>
              <w:bottom w:val="nil"/>
              <w:right w:val="nil"/>
            </w:tcBorders>
          </w:tcPr>
          <w:p w14:paraId="379FF9ED" w14:textId="34D5A149" w:rsidR="00B96608" w:rsidRPr="00B61EFB" w:rsidRDefault="007242B8" w:rsidP="00B61EFB">
            <w:pPr>
              <w:spacing w:line="276" w:lineRule="auto"/>
              <w:jc w:val="both"/>
              <w:rPr>
                <w:rFonts w:ascii="Arial" w:hAnsi="Arial" w:cs="Arial"/>
                <w:sz w:val="24"/>
                <w:szCs w:val="24"/>
              </w:rPr>
            </w:pPr>
            <w:r>
              <w:rPr>
                <w:rFonts w:ascii="Arial" w:hAnsi="Arial" w:cs="Arial"/>
                <w:sz w:val="24"/>
                <w:szCs w:val="24"/>
                <w:lang w:val="mn-MN"/>
              </w:rPr>
              <w:lastRenderedPageBreak/>
              <w:t>Х</w:t>
            </w:r>
            <w:proofErr w:type="spellStart"/>
            <w:r w:rsidRPr="007242B8">
              <w:rPr>
                <w:rFonts w:ascii="Arial" w:hAnsi="Arial" w:cs="Arial"/>
                <w:sz w:val="24"/>
                <w:szCs w:val="24"/>
              </w:rPr>
              <w:t>эвийн</w:t>
            </w:r>
            <w:proofErr w:type="spellEnd"/>
            <w:r w:rsidRPr="007242B8">
              <w:rPr>
                <w:rFonts w:ascii="Arial" w:hAnsi="Arial" w:cs="Arial"/>
                <w:sz w:val="24"/>
                <w:szCs w:val="24"/>
              </w:rPr>
              <w:t xml:space="preserve"> </w:t>
            </w:r>
            <w:proofErr w:type="spellStart"/>
            <w:r w:rsidRPr="007242B8">
              <w:rPr>
                <w:rFonts w:ascii="Arial" w:hAnsi="Arial" w:cs="Arial"/>
                <w:sz w:val="24"/>
                <w:szCs w:val="24"/>
              </w:rPr>
              <w:t>температураас</w:t>
            </w:r>
            <w:proofErr w:type="spellEnd"/>
            <w:r w:rsidRPr="007242B8">
              <w:rPr>
                <w:rFonts w:ascii="Arial" w:hAnsi="Arial" w:cs="Arial"/>
                <w:sz w:val="24"/>
                <w:szCs w:val="24"/>
              </w:rPr>
              <w:t xml:space="preserve"> </w:t>
            </w:r>
            <w:r w:rsidR="00B96608" w:rsidRPr="00B61EFB">
              <w:rPr>
                <w:rFonts w:ascii="Arial" w:hAnsi="Arial" w:cs="Arial"/>
                <w:sz w:val="24"/>
                <w:szCs w:val="24"/>
              </w:rPr>
              <w:t xml:space="preserve">14 К </w:t>
            </w:r>
            <w:proofErr w:type="spellStart"/>
            <w:r w:rsidR="00B96608" w:rsidRPr="00B61EFB">
              <w:rPr>
                <w:rFonts w:ascii="Arial" w:hAnsi="Arial" w:cs="Arial"/>
                <w:sz w:val="24"/>
                <w:szCs w:val="24"/>
              </w:rPr>
              <w:t>ба</w:t>
            </w:r>
            <w:proofErr w:type="spellEnd"/>
            <w:r w:rsidR="00B96608" w:rsidRPr="00B61EFB">
              <w:rPr>
                <w:rFonts w:ascii="Arial" w:hAnsi="Arial" w:cs="Arial"/>
                <w:sz w:val="24"/>
                <w:szCs w:val="24"/>
              </w:rPr>
              <w:t xml:space="preserve"> 28 К</w:t>
            </w:r>
            <w:r>
              <w:rPr>
                <w:rFonts w:ascii="Arial" w:hAnsi="Arial" w:cs="Arial"/>
                <w:sz w:val="24"/>
                <w:szCs w:val="24"/>
                <w:lang w:val="mn-MN"/>
              </w:rPr>
              <w:t xml:space="preserve"> хэм</w:t>
            </w:r>
            <w:r w:rsidR="00B96608" w:rsidRPr="00B61EFB">
              <w:rPr>
                <w:rFonts w:ascii="Arial" w:hAnsi="Arial" w:cs="Arial"/>
                <w:sz w:val="24"/>
                <w:szCs w:val="24"/>
              </w:rPr>
              <w:t xml:space="preserve"> </w:t>
            </w:r>
            <w:proofErr w:type="spellStart"/>
            <w:r w:rsidR="00B96608" w:rsidRPr="00B61EFB">
              <w:rPr>
                <w:rFonts w:ascii="Arial" w:hAnsi="Arial" w:cs="Arial"/>
                <w:sz w:val="24"/>
                <w:szCs w:val="24"/>
              </w:rPr>
              <w:t>хязгаарын</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хооронд</w:t>
            </w:r>
            <w:proofErr w:type="spellEnd"/>
            <w:r w:rsidR="00B96608" w:rsidRPr="00B61EFB">
              <w:rPr>
                <w:rFonts w:ascii="Arial" w:hAnsi="Arial" w:cs="Arial"/>
                <w:sz w:val="24"/>
                <w:szCs w:val="24"/>
              </w:rPr>
              <w:t xml:space="preserve"> </w:t>
            </w:r>
            <w:r w:rsidR="00A93D2D">
              <w:rPr>
                <w:rFonts w:ascii="Arial" w:hAnsi="Arial" w:cs="Arial"/>
                <w:sz w:val="24"/>
                <w:szCs w:val="24"/>
                <w:lang w:val="mn-MN"/>
              </w:rPr>
              <w:t xml:space="preserve">температур </w:t>
            </w:r>
            <w:proofErr w:type="spellStart"/>
            <w:r w:rsidR="00B96608" w:rsidRPr="00B61EFB">
              <w:rPr>
                <w:rFonts w:ascii="Arial" w:hAnsi="Arial" w:cs="Arial"/>
                <w:sz w:val="24"/>
                <w:szCs w:val="24"/>
              </w:rPr>
              <w:t>хэт</w:t>
            </w:r>
            <w:proofErr w:type="spellEnd"/>
            <w:r w:rsidR="00CB3FB0" w:rsidRPr="00B61EFB">
              <w:rPr>
                <w:rFonts w:ascii="Arial" w:hAnsi="Arial" w:cs="Arial"/>
                <w:sz w:val="24"/>
                <w:szCs w:val="24"/>
                <w:lang w:val="mn-MN"/>
              </w:rPr>
              <w:t>рэн</w:t>
            </w:r>
            <w:r w:rsidR="00B96608" w:rsidRPr="00B61EFB">
              <w:rPr>
                <w:rFonts w:ascii="Arial" w:hAnsi="Arial" w:cs="Arial"/>
                <w:sz w:val="24"/>
                <w:szCs w:val="24"/>
              </w:rPr>
              <w:t xml:space="preserve"> </w:t>
            </w:r>
            <w:proofErr w:type="spellStart"/>
            <w:r w:rsidR="00B96608" w:rsidRPr="00B61EFB">
              <w:rPr>
                <w:rFonts w:ascii="Arial" w:hAnsi="Arial" w:cs="Arial"/>
                <w:sz w:val="24"/>
                <w:szCs w:val="24"/>
              </w:rPr>
              <w:t>ажиллахыг</w:t>
            </w:r>
            <w:proofErr w:type="spellEnd"/>
            <w:r w:rsidR="00B96608" w:rsidRPr="00B61EFB">
              <w:rPr>
                <w:rFonts w:ascii="Arial" w:hAnsi="Arial" w:cs="Arial"/>
                <w:sz w:val="24"/>
                <w:szCs w:val="24"/>
              </w:rPr>
              <w:t xml:space="preserve"> </w:t>
            </w:r>
            <w:r w:rsidR="00910A18">
              <w:rPr>
                <w:rFonts w:ascii="Arial" w:hAnsi="Arial" w:cs="Arial"/>
                <w:sz w:val="24"/>
                <w:szCs w:val="24"/>
                <w:lang w:val="mn-MN"/>
              </w:rPr>
              <w:t>аливаа</w:t>
            </w:r>
            <w:r w:rsidR="00B96608" w:rsidRPr="00B61EFB">
              <w:rPr>
                <w:rFonts w:ascii="Arial" w:hAnsi="Arial" w:cs="Arial"/>
                <w:sz w:val="24"/>
                <w:szCs w:val="24"/>
              </w:rPr>
              <w:t xml:space="preserve">12 </w:t>
            </w:r>
            <w:proofErr w:type="spellStart"/>
            <w:r w:rsidR="00B96608" w:rsidRPr="00B61EFB">
              <w:rPr>
                <w:rFonts w:ascii="Arial" w:hAnsi="Arial" w:cs="Arial"/>
                <w:sz w:val="24"/>
                <w:szCs w:val="24"/>
              </w:rPr>
              <w:t>сарын</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ашиглалтын</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хугацаанд</w:t>
            </w:r>
            <w:proofErr w:type="spellEnd"/>
            <w:r w:rsidR="00B96608" w:rsidRPr="00B61EFB">
              <w:rPr>
                <w:rFonts w:ascii="Arial" w:hAnsi="Arial" w:cs="Arial"/>
                <w:sz w:val="24"/>
                <w:szCs w:val="24"/>
              </w:rPr>
              <w:t xml:space="preserve"> э</w:t>
            </w:r>
            <w:r w:rsidR="00910A18">
              <w:rPr>
                <w:rFonts w:ascii="Arial" w:hAnsi="Arial" w:cs="Arial"/>
                <w:sz w:val="24"/>
                <w:szCs w:val="24"/>
                <w:lang w:val="mn-MN"/>
              </w:rPr>
              <w:t>нэ</w:t>
            </w:r>
            <w:r w:rsidR="00B96608" w:rsidRPr="00B61EFB">
              <w:rPr>
                <w:rFonts w:ascii="Arial" w:hAnsi="Arial" w:cs="Arial"/>
                <w:sz w:val="24"/>
                <w:szCs w:val="24"/>
              </w:rPr>
              <w:t xml:space="preserve"> </w:t>
            </w:r>
            <w:proofErr w:type="spellStart"/>
            <w:r w:rsidR="00B96608" w:rsidRPr="00B61EFB">
              <w:rPr>
                <w:rFonts w:ascii="Arial" w:hAnsi="Arial" w:cs="Arial"/>
                <w:sz w:val="24"/>
                <w:szCs w:val="24"/>
              </w:rPr>
              <w:t>хоёр</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хязгаар</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хооронд</w:t>
            </w:r>
            <w:proofErr w:type="spellEnd"/>
            <w:r w:rsidR="00910A18">
              <w:rPr>
                <w:rFonts w:ascii="Arial" w:hAnsi="Arial" w:cs="Arial"/>
                <w:sz w:val="24"/>
                <w:szCs w:val="24"/>
                <w:lang w:val="mn-MN"/>
              </w:rPr>
              <w:t>ын</w:t>
            </w:r>
            <w:r w:rsidR="00B96608" w:rsidRPr="00B61EFB">
              <w:rPr>
                <w:rFonts w:ascii="Arial" w:hAnsi="Arial" w:cs="Arial"/>
                <w:sz w:val="24"/>
                <w:szCs w:val="24"/>
              </w:rPr>
              <w:t xml:space="preserve"> </w:t>
            </w:r>
            <w:proofErr w:type="spellStart"/>
            <w:r w:rsidR="00B96608" w:rsidRPr="00B61EFB">
              <w:rPr>
                <w:rFonts w:ascii="Arial" w:hAnsi="Arial" w:cs="Arial"/>
                <w:sz w:val="24"/>
                <w:szCs w:val="24"/>
              </w:rPr>
              <w:t>нийт</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ашиглалтын</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хугацаа</w:t>
            </w:r>
            <w:proofErr w:type="spellEnd"/>
            <w:r w:rsidR="00B96608" w:rsidRPr="00B61EFB">
              <w:rPr>
                <w:rFonts w:ascii="Arial" w:hAnsi="Arial" w:cs="Arial"/>
                <w:sz w:val="24"/>
                <w:szCs w:val="24"/>
              </w:rPr>
              <w:t xml:space="preserve"> 80 </w:t>
            </w:r>
            <w:proofErr w:type="spellStart"/>
            <w:r w:rsidR="00B96608" w:rsidRPr="00B61EFB">
              <w:rPr>
                <w:rFonts w:ascii="Arial" w:hAnsi="Arial" w:cs="Arial"/>
                <w:sz w:val="24"/>
                <w:szCs w:val="24"/>
              </w:rPr>
              <w:t>цагаас</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хэтрээгүй</w:t>
            </w:r>
            <w:proofErr w:type="spellEnd"/>
            <w:r w:rsidR="00B96608" w:rsidRPr="00B61EFB">
              <w:rPr>
                <w:rFonts w:ascii="Arial" w:hAnsi="Arial" w:cs="Arial"/>
                <w:sz w:val="24"/>
                <w:szCs w:val="24"/>
              </w:rPr>
              <w:t xml:space="preserve"> </w:t>
            </w:r>
            <w:r w:rsidR="00781F2E">
              <w:rPr>
                <w:rFonts w:ascii="Arial" w:hAnsi="Arial" w:cs="Arial"/>
                <w:sz w:val="24"/>
                <w:szCs w:val="24"/>
                <w:lang w:val="mn-MN"/>
              </w:rPr>
              <w:t>нөхцөл</w:t>
            </w:r>
            <w:r w:rsidR="00B96608" w:rsidRPr="00B61EFB">
              <w:rPr>
                <w:rFonts w:ascii="Arial" w:hAnsi="Arial" w:cs="Arial"/>
                <w:sz w:val="24"/>
                <w:szCs w:val="24"/>
              </w:rPr>
              <w:t xml:space="preserve">д 15 </w:t>
            </w:r>
            <w:proofErr w:type="spellStart"/>
            <w:r w:rsidR="00B96608" w:rsidRPr="00B61EFB">
              <w:rPr>
                <w:rFonts w:ascii="Arial" w:hAnsi="Arial" w:cs="Arial"/>
                <w:sz w:val="24"/>
                <w:szCs w:val="24"/>
              </w:rPr>
              <w:t>минут</w:t>
            </w:r>
            <w:proofErr w:type="spellEnd"/>
            <w:r w:rsidR="00910A18">
              <w:rPr>
                <w:rFonts w:ascii="Arial" w:hAnsi="Arial" w:cs="Arial"/>
                <w:sz w:val="24"/>
                <w:szCs w:val="24"/>
                <w:lang w:val="mn-MN"/>
              </w:rPr>
              <w:t>,</w:t>
            </w:r>
            <w:r w:rsidR="00B96608" w:rsidRPr="00B61EFB">
              <w:rPr>
                <w:rFonts w:ascii="Arial" w:hAnsi="Arial" w:cs="Arial"/>
                <w:sz w:val="24"/>
                <w:szCs w:val="24"/>
              </w:rPr>
              <w:t xml:space="preserve"> </w:t>
            </w:r>
            <w:proofErr w:type="spellStart"/>
            <w:r w:rsidR="00B96608" w:rsidRPr="00B61EFB">
              <w:rPr>
                <w:rFonts w:ascii="Arial" w:hAnsi="Arial" w:cs="Arial"/>
                <w:sz w:val="24"/>
                <w:szCs w:val="24"/>
              </w:rPr>
              <w:t>түүнээс</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богино</w:t>
            </w:r>
            <w:proofErr w:type="spellEnd"/>
            <w:r w:rsidR="00B96608" w:rsidRPr="00B61EFB">
              <w:rPr>
                <w:rFonts w:ascii="Arial" w:hAnsi="Arial" w:cs="Arial"/>
                <w:sz w:val="24"/>
                <w:szCs w:val="24"/>
              </w:rPr>
              <w:t xml:space="preserve"> </w:t>
            </w:r>
            <w:r w:rsidR="00781F2E">
              <w:rPr>
                <w:rFonts w:ascii="Arial" w:hAnsi="Arial" w:cs="Arial"/>
                <w:sz w:val="24"/>
                <w:szCs w:val="24"/>
                <w:lang w:val="mn-MN"/>
              </w:rPr>
              <w:t xml:space="preserve">хугацааны </w:t>
            </w:r>
            <w:proofErr w:type="spellStart"/>
            <w:r w:rsidR="00B96608" w:rsidRPr="00B61EFB">
              <w:rPr>
                <w:rFonts w:ascii="Arial" w:hAnsi="Arial" w:cs="Arial"/>
                <w:sz w:val="24"/>
                <w:szCs w:val="24"/>
              </w:rPr>
              <w:t>х</w:t>
            </w:r>
            <w:r w:rsidR="00CB3FB0" w:rsidRPr="00B61EFB">
              <w:rPr>
                <w:rFonts w:ascii="Arial" w:hAnsi="Arial" w:cs="Arial"/>
                <w:sz w:val="24"/>
                <w:szCs w:val="24"/>
              </w:rPr>
              <w:t>элбэлзэл</w:t>
            </w:r>
            <w:proofErr w:type="spellEnd"/>
            <w:r w:rsidR="00781F2E">
              <w:rPr>
                <w:rFonts w:ascii="Arial" w:hAnsi="Arial" w:cs="Arial"/>
                <w:sz w:val="24"/>
                <w:szCs w:val="24"/>
                <w:lang w:val="mn-MN"/>
              </w:rPr>
              <w:t>тэй</w:t>
            </w:r>
            <w:r w:rsidR="00B96608" w:rsidRPr="00B61EFB">
              <w:rPr>
                <w:rFonts w:ascii="Arial" w:hAnsi="Arial" w:cs="Arial"/>
                <w:sz w:val="24"/>
                <w:szCs w:val="24"/>
              </w:rPr>
              <w:t xml:space="preserve"> </w:t>
            </w:r>
            <w:proofErr w:type="spellStart"/>
            <w:r w:rsidR="00B96608" w:rsidRPr="00B61EFB">
              <w:rPr>
                <w:rFonts w:ascii="Arial" w:hAnsi="Arial" w:cs="Arial"/>
                <w:sz w:val="24"/>
                <w:szCs w:val="24"/>
              </w:rPr>
              <w:t>ажиллахыг</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зөвшөөрнө</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Ямар</w:t>
            </w:r>
            <w:proofErr w:type="spellEnd"/>
            <w:r w:rsidR="00B96608" w:rsidRPr="00B61EFB">
              <w:rPr>
                <w:rFonts w:ascii="Arial" w:hAnsi="Arial" w:cs="Arial"/>
                <w:sz w:val="24"/>
                <w:szCs w:val="24"/>
              </w:rPr>
              <w:t xml:space="preserve"> ч </w:t>
            </w:r>
            <w:proofErr w:type="spellStart"/>
            <w:r w:rsidR="00B96608" w:rsidRPr="00B61EFB">
              <w:rPr>
                <w:rFonts w:ascii="Arial" w:hAnsi="Arial" w:cs="Arial"/>
                <w:sz w:val="24"/>
                <w:szCs w:val="24"/>
              </w:rPr>
              <w:t>тохиолдолд</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температур</w:t>
            </w:r>
            <w:proofErr w:type="spellEnd"/>
            <w:r w:rsidR="0074629B">
              <w:rPr>
                <w:rFonts w:ascii="Arial" w:hAnsi="Arial" w:cs="Arial"/>
                <w:sz w:val="24"/>
                <w:szCs w:val="24"/>
                <w:lang w:val="mn-MN"/>
              </w:rPr>
              <w:t>ыг</w:t>
            </w:r>
            <w:r w:rsidR="00B96608" w:rsidRPr="00B61EFB">
              <w:rPr>
                <w:rFonts w:ascii="Arial" w:hAnsi="Arial" w:cs="Arial"/>
                <w:sz w:val="24"/>
                <w:szCs w:val="24"/>
              </w:rPr>
              <w:t xml:space="preserve"> </w:t>
            </w:r>
            <w:proofErr w:type="spellStart"/>
            <w:r w:rsidR="00D33E49" w:rsidRPr="00B61EFB">
              <w:rPr>
                <w:rFonts w:ascii="Arial" w:hAnsi="Arial" w:cs="Arial"/>
                <w:sz w:val="24"/>
                <w:szCs w:val="24"/>
              </w:rPr>
              <w:t>хэвийн</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температураас</w:t>
            </w:r>
            <w:proofErr w:type="spellEnd"/>
            <w:r w:rsidR="00B96608" w:rsidRPr="00B61EFB">
              <w:rPr>
                <w:rFonts w:ascii="Arial" w:hAnsi="Arial" w:cs="Arial"/>
                <w:sz w:val="24"/>
                <w:szCs w:val="24"/>
              </w:rPr>
              <w:t xml:space="preserve"> 28 К</w:t>
            </w:r>
            <w:r w:rsidR="0074629B">
              <w:rPr>
                <w:rFonts w:ascii="Arial" w:hAnsi="Arial" w:cs="Arial"/>
                <w:sz w:val="24"/>
                <w:szCs w:val="24"/>
                <w:lang w:val="mn-MN"/>
              </w:rPr>
              <w:t xml:space="preserve"> хэм</w:t>
            </w:r>
            <w:proofErr w:type="spellStart"/>
            <w:r w:rsidR="00B96608" w:rsidRPr="00B61EFB">
              <w:rPr>
                <w:rFonts w:ascii="Arial" w:hAnsi="Arial" w:cs="Arial"/>
                <w:sz w:val="24"/>
                <w:szCs w:val="24"/>
              </w:rPr>
              <w:t>ээ</w:t>
            </w:r>
            <w:r w:rsidR="00CB3FB0" w:rsidRPr="00B61EFB">
              <w:rPr>
                <w:rFonts w:ascii="Arial" w:hAnsi="Arial" w:cs="Arial"/>
                <w:sz w:val="24"/>
                <w:szCs w:val="24"/>
              </w:rPr>
              <w:t>р</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хэтр</w:t>
            </w:r>
            <w:proofErr w:type="spellEnd"/>
            <w:r w:rsidR="0074629B">
              <w:rPr>
                <w:rFonts w:ascii="Arial" w:hAnsi="Arial" w:cs="Arial"/>
                <w:sz w:val="24"/>
                <w:szCs w:val="24"/>
                <w:lang w:val="mn-MN"/>
              </w:rPr>
              <w:t>үүлж</w:t>
            </w:r>
            <w:r w:rsidR="00B96608" w:rsidRPr="00B61EFB">
              <w:rPr>
                <w:rFonts w:ascii="Arial" w:hAnsi="Arial" w:cs="Arial"/>
                <w:sz w:val="24"/>
                <w:szCs w:val="24"/>
              </w:rPr>
              <w:t xml:space="preserve"> </w:t>
            </w:r>
            <w:r w:rsidR="0074629B">
              <w:rPr>
                <w:rFonts w:ascii="Arial" w:hAnsi="Arial" w:cs="Arial"/>
                <w:sz w:val="24"/>
                <w:szCs w:val="24"/>
                <w:lang w:val="mn-MN"/>
              </w:rPr>
              <w:t>болох</w:t>
            </w:r>
            <w:proofErr w:type="spellStart"/>
            <w:r w:rsidR="00B96608" w:rsidRPr="00B61EFB">
              <w:rPr>
                <w:rFonts w:ascii="Arial" w:hAnsi="Arial" w:cs="Arial"/>
                <w:sz w:val="24"/>
                <w:szCs w:val="24"/>
              </w:rPr>
              <w:t>гүй</w:t>
            </w:r>
            <w:proofErr w:type="spellEnd"/>
            <w:r w:rsidR="00B96608" w:rsidRPr="00B61EFB">
              <w:rPr>
                <w:rFonts w:ascii="Arial" w:hAnsi="Arial" w:cs="Arial"/>
                <w:sz w:val="24"/>
                <w:szCs w:val="24"/>
              </w:rPr>
              <w:t xml:space="preserve"> (</w:t>
            </w:r>
            <w:r w:rsidR="0074629B">
              <w:rPr>
                <w:rFonts w:ascii="Arial" w:hAnsi="Arial" w:cs="Arial"/>
                <w:sz w:val="24"/>
                <w:szCs w:val="24"/>
                <w:lang w:val="mn-MN"/>
              </w:rPr>
              <w:t>2-р х</w:t>
            </w:r>
            <w:proofErr w:type="spellStart"/>
            <w:r w:rsidR="00B96608" w:rsidRPr="00B61EFB">
              <w:rPr>
                <w:rFonts w:ascii="Arial" w:hAnsi="Arial" w:cs="Arial"/>
                <w:sz w:val="24"/>
                <w:szCs w:val="24"/>
              </w:rPr>
              <w:t>үснэгт</w:t>
            </w:r>
            <w:proofErr w:type="spellEnd"/>
            <w:r w:rsidR="0074629B">
              <w:rPr>
                <w:rFonts w:ascii="Arial" w:hAnsi="Arial" w:cs="Arial"/>
                <w:sz w:val="24"/>
                <w:szCs w:val="24"/>
                <w:lang w:val="mn-MN"/>
              </w:rPr>
              <w:t>ий</w:t>
            </w:r>
            <w:r w:rsidR="00B96608" w:rsidRPr="00B61EFB">
              <w:rPr>
                <w:rFonts w:ascii="Arial" w:hAnsi="Arial" w:cs="Arial"/>
                <w:sz w:val="24"/>
                <w:szCs w:val="24"/>
              </w:rPr>
              <w:t xml:space="preserve">г </w:t>
            </w:r>
            <w:proofErr w:type="spellStart"/>
            <w:r w:rsidR="00B96608" w:rsidRPr="00B61EFB">
              <w:rPr>
                <w:rFonts w:ascii="Arial" w:hAnsi="Arial" w:cs="Arial"/>
                <w:sz w:val="24"/>
                <w:szCs w:val="24"/>
              </w:rPr>
              <w:t>үз</w:t>
            </w:r>
            <w:proofErr w:type="spellEnd"/>
            <w:r w:rsidR="0074629B">
              <w:rPr>
                <w:rFonts w:ascii="Arial" w:hAnsi="Arial" w:cs="Arial"/>
                <w:sz w:val="24"/>
                <w:szCs w:val="24"/>
                <w:lang w:val="mn-MN"/>
              </w:rPr>
              <w:t>нэ үү</w:t>
            </w:r>
            <w:r w:rsidR="00B96608" w:rsidRPr="00B61EFB">
              <w:rPr>
                <w:rFonts w:ascii="Arial" w:hAnsi="Arial" w:cs="Arial"/>
                <w:sz w:val="24"/>
                <w:szCs w:val="24"/>
              </w:rPr>
              <w:t>).</w:t>
            </w:r>
          </w:p>
        </w:tc>
        <w:tc>
          <w:tcPr>
            <w:tcW w:w="4675" w:type="dxa"/>
            <w:tcBorders>
              <w:top w:val="nil"/>
              <w:left w:val="nil"/>
              <w:bottom w:val="nil"/>
              <w:right w:val="nil"/>
            </w:tcBorders>
          </w:tcPr>
          <w:p w14:paraId="0F43D63D" w14:textId="4591F8C8" w:rsidR="00B96608" w:rsidRPr="00B61EFB" w:rsidRDefault="00B96608" w:rsidP="00B61EFB">
            <w:pPr>
              <w:spacing w:line="276" w:lineRule="auto"/>
              <w:jc w:val="both"/>
              <w:rPr>
                <w:rFonts w:ascii="Arial" w:hAnsi="Arial" w:cs="Arial"/>
                <w:sz w:val="24"/>
                <w:szCs w:val="24"/>
              </w:rPr>
            </w:pPr>
            <w:r w:rsidRPr="00B61EFB">
              <w:rPr>
                <w:rFonts w:ascii="Arial" w:hAnsi="Arial" w:cs="Arial"/>
                <w:sz w:val="24"/>
                <w:szCs w:val="24"/>
              </w:rPr>
              <w:t>Operation between limits of 14 K and 28 K in excess of the rated temperature may be permitted for brief swings of 15 min or less provided that the total operating time between these two limits does not exceed 80 h during any 12-month operating period. In no case shall the temperature exceed the rated temperature by more than 28 K (see Table 2).</w:t>
            </w:r>
          </w:p>
        </w:tc>
      </w:tr>
      <w:tr w:rsidR="00CB3FB0" w:rsidRPr="00B61EFB" w14:paraId="2D9E7FDF" w14:textId="77777777" w:rsidTr="002D16AE">
        <w:tc>
          <w:tcPr>
            <w:tcW w:w="9360" w:type="dxa"/>
            <w:gridSpan w:val="2"/>
            <w:tcBorders>
              <w:top w:val="nil"/>
              <w:left w:val="nil"/>
              <w:bottom w:val="nil"/>
              <w:right w:val="nil"/>
            </w:tcBorders>
          </w:tcPr>
          <w:p w14:paraId="7E58831F" w14:textId="73D6F415" w:rsidR="00CB3FB0" w:rsidRPr="00067A4E" w:rsidRDefault="00FD35AB" w:rsidP="00067A4E">
            <w:pPr>
              <w:spacing w:line="276" w:lineRule="auto"/>
              <w:jc w:val="center"/>
              <w:rPr>
                <w:rFonts w:ascii="Arial" w:hAnsi="Arial" w:cs="Arial"/>
                <w:b/>
                <w:bCs/>
                <w:sz w:val="24"/>
                <w:szCs w:val="24"/>
              </w:rPr>
            </w:pPr>
            <w:r w:rsidRPr="00067A4E">
              <w:rPr>
                <w:rFonts w:ascii="Arial" w:hAnsi="Arial" w:cs="Arial"/>
                <w:b/>
                <w:bCs/>
                <w:sz w:val="24"/>
                <w:szCs w:val="24"/>
                <w:lang w:val="mn-MN"/>
              </w:rPr>
              <w:t>2-р х</w:t>
            </w:r>
            <w:proofErr w:type="spellStart"/>
            <w:r w:rsidR="00CB3FB0" w:rsidRPr="00067A4E">
              <w:rPr>
                <w:rFonts w:ascii="Arial" w:hAnsi="Arial" w:cs="Arial"/>
                <w:b/>
                <w:bCs/>
                <w:sz w:val="24"/>
                <w:szCs w:val="24"/>
              </w:rPr>
              <w:t>үснэгт</w:t>
            </w:r>
            <w:proofErr w:type="spellEnd"/>
            <w:r w:rsidR="00CB3FB0" w:rsidRPr="00067A4E">
              <w:rPr>
                <w:rFonts w:ascii="Arial" w:hAnsi="Arial" w:cs="Arial"/>
                <w:b/>
                <w:bCs/>
                <w:sz w:val="24"/>
                <w:szCs w:val="24"/>
              </w:rPr>
              <w:t xml:space="preserve"> - 566</w:t>
            </w:r>
            <w:r w:rsidR="00CB3FB0" w:rsidRPr="00067A4E">
              <w:rPr>
                <w:rFonts w:ascii="Arial" w:hAnsi="Arial" w:cs="Arial"/>
                <w:b/>
                <w:bCs/>
                <w:sz w:val="24"/>
                <w:szCs w:val="24"/>
                <w:vertAlign w:val="superscript"/>
              </w:rPr>
              <w:t xml:space="preserve"> </w:t>
            </w:r>
            <w:proofErr w:type="spellStart"/>
            <w:r w:rsidR="00CB3FB0" w:rsidRPr="00067A4E">
              <w:rPr>
                <w:rFonts w:ascii="Arial" w:hAnsi="Arial" w:cs="Arial"/>
                <w:b/>
                <w:bCs/>
                <w:sz w:val="24"/>
                <w:szCs w:val="24"/>
                <w:vertAlign w:val="superscript"/>
              </w:rPr>
              <w:t>о</w:t>
            </w:r>
            <w:r w:rsidR="00CB3FB0" w:rsidRPr="00067A4E">
              <w:rPr>
                <w:rFonts w:ascii="Arial" w:hAnsi="Arial" w:cs="Arial"/>
                <w:b/>
                <w:bCs/>
                <w:sz w:val="24"/>
                <w:szCs w:val="24"/>
              </w:rPr>
              <w:t>С</w:t>
            </w:r>
            <w:proofErr w:type="spellEnd"/>
            <w:r w:rsidR="00CB3FB0" w:rsidRPr="00067A4E">
              <w:rPr>
                <w:rFonts w:ascii="Arial" w:hAnsi="Arial" w:cs="Arial"/>
                <w:b/>
                <w:bCs/>
                <w:sz w:val="24"/>
                <w:szCs w:val="24"/>
              </w:rPr>
              <w:t xml:space="preserve"> </w:t>
            </w:r>
            <w:proofErr w:type="spellStart"/>
            <w:r w:rsidR="00CB3FB0" w:rsidRPr="00067A4E">
              <w:rPr>
                <w:rFonts w:ascii="Arial" w:hAnsi="Arial" w:cs="Arial"/>
                <w:b/>
                <w:bCs/>
                <w:sz w:val="24"/>
                <w:szCs w:val="24"/>
              </w:rPr>
              <w:t>хүртэл</w:t>
            </w:r>
            <w:proofErr w:type="spellEnd"/>
            <w:r w:rsidR="00CB3FB0" w:rsidRPr="00067A4E">
              <w:rPr>
                <w:rFonts w:ascii="Arial" w:hAnsi="Arial" w:cs="Arial"/>
                <w:b/>
                <w:bCs/>
                <w:sz w:val="24"/>
                <w:szCs w:val="24"/>
              </w:rPr>
              <w:t xml:space="preserve"> </w:t>
            </w:r>
            <w:proofErr w:type="spellStart"/>
            <w:r w:rsidR="00CB3FB0" w:rsidRPr="00067A4E">
              <w:rPr>
                <w:rFonts w:ascii="Arial" w:hAnsi="Arial" w:cs="Arial"/>
                <w:b/>
                <w:bCs/>
                <w:sz w:val="24"/>
                <w:szCs w:val="24"/>
              </w:rPr>
              <w:t>хэвийн</w:t>
            </w:r>
            <w:proofErr w:type="spellEnd"/>
            <w:r w:rsidR="00CB3FB0" w:rsidRPr="00067A4E">
              <w:rPr>
                <w:rFonts w:ascii="Arial" w:hAnsi="Arial" w:cs="Arial"/>
                <w:b/>
                <w:bCs/>
                <w:sz w:val="24"/>
                <w:szCs w:val="24"/>
              </w:rPr>
              <w:t xml:space="preserve"> </w:t>
            </w:r>
            <w:proofErr w:type="spellStart"/>
            <w:r w:rsidR="00CB3FB0" w:rsidRPr="00067A4E">
              <w:rPr>
                <w:rFonts w:ascii="Arial" w:hAnsi="Arial" w:cs="Arial"/>
                <w:b/>
                <w:bCs/>
                <w:sz w:val="24"/>
                <w:szCs w:val="24"/>
              </w:rPr>
              <w:t>температур</w:t>
            </w:r>
            <w:proofErr w:type="spellEnd"/>
            <w:r w:rsidR="00751922" w:rsidRPr="00067A4E">
              <w:rPr>
                <w:rFonts w:ascii="Arial" w:hAnsi="Arial" w:cs="Arial"/>
                <w:b/>
                <w:bCs/>
                <w:sz w:val="24"/>
                <w:szCs w:val="24"/>
                <w:lang w:val="mn-MN"/>
              </w:rPr>
              <w:t>тай үед</w:t>
            </w:r>
            <w:r w:rsidR="00CB3FB0" w:rsidRPr="00067A4E">
              <w:rPr>
                <w:rFonts w:ascii="Arial" w:hAnsi="Arial" w:cs="Arial"/>
                <w:b/>
                <w:bCs/>
                <w:sz w:val="24"/>
                <w:szCs w:val="24"/>
              </w:rPr>
              <w:t xml:space="preserve"> </w:t>
            </w:r>
            <w:proofErr w:type="spellStart"/>
            <w:r w:rsidR="00CB3FB0" w:rsidRPr="00067A4E">
              <w:rPr>
                <w:rFonts w:ascii="Arial" w:hAnsi="Arial" w:cs="Arial"/>
                <w:b/>
                <w:bCs/>
                <w:sz w:val="24"/>
                <w:szCs w:val="24"/>
              </w:rPr>
              <w:t>зөвшөөрөх</w:t>
            </w:r>
            <w:proofErr w:type="spellEnd"/>
            <w:r w:rsidR="00CB3FB0" w:rsidRPr="00067A4E">
              <w:rPr>
                <w:rFonts w:ascii="Arial" w:hAnsi="Arial" w:cs="Arial"/>
                <w:b/>
                <w:bCs/>
                <w:sz w:val="24"/>
                <w:szCs w:val="24"/>
              </w:rPr>
              <w:t xml:space="preserve"> </w:t>
            </w:r>
            <w:proofErr w:type="spellStart"/>
            <w:r w:rsidR="00CB3FB0" w:rsidRPr="00067A4E">
              <w:rPr>
                <w:rFonts w:ascii="Arial" w:hAnsi="Arial" w:cs="Arial"/>
                <w:b/>
                <w:bCs/>
                <w:sz w:val="24"/>
                <w:szCs w:val="24"/>
              </w:rPr>
              <w:t>температурын</w:t>
            </w:r>
            <w:proofErr w:type="spellEnd"/>
            <w:r w:rsidR="00CB3FB0" w:rsidRPr="00067A4E">
              <w:rPr>
                <w:rFonts w:ascii="Arial" w:hAnsi="Arial" w:cs="Arial"/>
                <w:b/>
                <w:bCs/>
                <w:sz w:val="24"/>
                <w:szCs w:val="24"/>
              </w:rPr>
              <w:t xml:space="preserve"> х</w:t>
            </w:r>
            <w:r w:rsidR="00751922" w:rsidRPr="00067A4E">
              <w:rPr>
                <w:rFonts w:ascii="Arial" w:hAnsi="Arial" w:cs="Arial"/>
                <w:b/>
                <w:bCs/>
                <w:sz w:val="24"/>
                <w:szCs w:val="24"/>
                <w:lang w:val="mn-MN"/>
              </w:rPr>
              <w:t>элбэлзэл</w:t>
            </w:r>
          </w:p>
          <w:p w14:paraId="7AD86F23" w14:textId="5A3EFB61" w:rsidR="00CB3FB0" w:rsidRPr="00B61EFB" w:rsidRDefault="00CB3FB0" w:rsidP="00B61EFB">
            <w:pPr>
              <w:spacing w:line="276" w:lineRule="auto"/>
              <w:jc w:val="both"/>
              <w:rPr>
                <w:rFonts w:ascii="Arial" w:hAnsi="Arial" w:cs="Arial"/>
                <w:sz w:val="24"/>
                <w:szCs w:val="24"/>
              </w:rPr>
            </w:pPr>
            <w:r w:rsidRPr="00B61EFB">
              <w:rPr>
                <w:rFonts w:ascii="Arial" w:hAnsi="Arial" w:cs="Arial"/>
                <w:sz w:val="24"/>
                <w:szCs w:val="24"/>
              </w:rPr>
              <w:t>Table 2 – Permissible temperature variations for rated temperature up to 566 °C</w:t>
            </w:r>
          </w:p>
          <w:tbl>
            <w:tblPr>
              <w:tblStyle w:val="TableGrid"/>
              <w:tblW w:w="0" w:type="auto"/>
              <w:tblLook w:val="04A0" w:firstRow="1" w:lastRow="0" w:firstColumn="1" w:lastColumn="0" w:noHBand="0" w:noVBand="1"/>
            </w:tblPr>
            <w:tblGrid>
              <w:gridCol w:w="1549"/>
              <w:gridCol w:w="2160"/>
              <w:gridCol w:w="2250"/>
              <w:gridCol w:w="3217"/>
            </w:tblGrid>
            <w:tr w:rsidR="00CB3FB0" w:rsidRPr="004001EA" w14:paraId="289852F3" w14:textId="77777777" w:rsidTr="005E6360">
              <w:tc>
                <w:tcPr>
                  <w:tcW w:w="1497" w:type="dxa"/>
                </w:tcPr>
                <w:p w14:paraId="2E9F481F" w14:textId="185EC929" w:rsidR="00CB3FB0" w:rsidRPr="004001EA" w:rsidRDefault="00CB3FB0" w:rsidP="00067A4E">
                  <w:pPr>
                    <w:spacing w:line="276" w:lineRule="auto"/>
                    <w:jc w:val="center"/>
                    <w:rPr>
                      <w:rFonts w:ascii="Arial" w:hAnsi="Arial" w:cs="Arial"/>
                      <w:sz w:val="20"/>
                      <w:szCs w:val="20"/>
                    </w:rPr>
                  </w:pPr>
                  <w:proofErr w:type="spellStart"/>
                  <w:r w:rsidRPr="004001EA">
                    <w:rPr>
                      <w:rFonts w:ascii="Arial" w:hAnsi="Arial" w:cs="Arial"/>
                      <w:sz w:val="20"/>
                      <w:szCs w:val="20"/>
                    </w:rPr>
                    <w:t>Хэвийн</w:t>
                  </w:r>
                  <w:proofErr w:type="spellEnd"/>
                  <w:r w:rsidRPr="004001EA">
                    <w:rPr>
                      <w:rFonts w:ascii="Arial" w:hAnsi="Arial" w:cs="Arial"/>
                      <w:sz w:val="20"/>
                      <w:szCs w:val="20"/>
                    </w:rPr>
                    <w:t xml:space="preserve"> </w:t>
                  </w:r>
                  <w:proofErr w:type="spellStart"/>
                  <w:r w:rsidRPr="004001EA">
                    <w:rPr>
                      <w:rFonts w:ascii="Arial" w:hAnsi="Arial" w:cs="Arial"/>
                      <w:sz w:val="20"/>
                      <w:szCs w:val="20"/>
                    </w:rPr>
                    <w:t>утгаас</w:t>
                  </w:r>
                  <w:proofErr w:type="spellEnd"/>
                  <w:r w:rsidRPr="004001EA">
                    <w:rPr>
                      <w:rFonts w:ascii="Arial" w:hAnsi="Arial" w:cs="Arial"/>
                      <w:sz w:val="20"/>
                      <w:szCs w:val="20"/>
                    </w:rPr>
                    <w:t xml:space="preserve"> </w:t>
                  </w:r>
                  <w:proofErr w:type="spellStart"/>
                  <w:r w:rsidRPr="004001EA">
                    <w:rPr>
                      <w:rFonts w:ascii="Arial" w:hAnsi="Arial" w:cs="Arial"/>
                      <w:sz w:val="20"/>
                      <w:szCs w:val="20"/>
                    </w:rPr>
                    <w:t>дээшх</w:t>
                  </w:r>
                  <w:proofErr w:type="spellEnd"/>
                  <w:r w:rsidR="00751922">
                    <w:rPr>
                      <w:rFonts w:ascii="Arial" w:hAnsi="Arial" w:cs="Arial"/>
                      <w:sz w:val="20"/>
                      <w:szCs w:val="20"/>
                      <w:lang w:val="mn-MN"/>
                    </w:rPr>
                    <w:t>и</w:t>
                  </w:r>
                  <w:r w:rsidRPr="004001EA">
                    <w:rPr>
                      <w:rFonts w:ascii="Arial" w:hAnsi="Arial" w:cs="Arial"/>
                      <w:sz w:val="20"/>
                      <w:szCs w:val="20"/>
                    </w:rPr>
                    <w:t xml:space="preserve"> </w:t>
                  </w:r>
                  <w:r w:rsidR="00DC490B">
                    <w:rPr>
                      <w:rFonts w:ascii="Arial" w:hAnsi="Arial" w:cs="Arial"/>
                      <w:sz w:val="20"/>
                      <w:szCs w:val="20"/>
                      <w:lang w:val="mn-MN"/>
                    </w:rPr>
                    <w:t xml:space="preserve">температурын </w:t>
                  </w:r>
                  <w:r w:rsidRPr="004001EA">
                    <w:rPr>
                      <w:rFonts w:ascii="Arial" w:hAnsi="Arial" w:cs="Arial"/>
                      <w:sz w:val="20"/>
                      <w:szCs w:val="20"/>
                    </w:rPr>
                    <w:t xml:space="preserve"> </w:t>
                  </w:r>
                  <w:proofErr w:type="spellStart"/>
                  <w:r w:rsidRPr="004001EA">
                    <w:rPr>
                      <w:rFonts w:ascii="Arial" w:hAnsi="Arial" w:cs="Arial"/>
                      <w:sz w:val="20"/>
                      <w:szCs w:val="20"/>
                    </w:rPr>
                    <w:t>хазайлт</w:t>
                  </w:r>
                  <w:proofErr w:type="spellEnd"/>
                </w:p>
                <w:p w14:paraId="2F9EAB73" w14:textId="0757E35E" w:rsidR="00CB3FB0" w:rsidRPr="004001EA" w:rsidRDefault="00DC490B" w:rsidP="00067A4E">
                  <w:pPr>
                    <w:spacing w:line="276" w:lineRule="auto"/>
                    <w:jc w:val="center"/>
                    <w:rPr>
                      <w:rFonts w:ascii="Arial" w:hAnsi="Arial" w:cs="Arial"/>
                      <w:sz w:val="20"/>
                      <w:szCs w:val="20"/>
                    </w:rPr>
                  </w:pPr>
                  <w:r>
                    <w:rPr>
                      <w:rFonts w:ascii="Arial" w:hAnsi="Arial" w:cs="Arial"/>
                      <w:sz w:val="20"/>
                      <w:szCs w:val="20"/>
                    </w:rPr>
                    <w:t xml:space="preserve">Temperature </w:t>
                  </w:r>
                  <w:r w:rsidR="00CB3FB0" w:rsidRPr="004001EA">
                    <w:rPr>
                      <w:rFonts w:ascii="Arial" w:hAnsi="Arial" w:cs="Arial"/>
                      <w:sz w:val="20"/>
                      <w:szCs w:val="20"/>
                    </w:rPr>
                    <w:t>deviation above rated value</w:t>
                  </w:r>
                </w:p>
              </w:tc>
              <w:tc>
                <w:tcPr>
                  <w:tcW w:w="2160" w:type="dxa"/>
                </w:tcPr>
                <w:p w14:paraId="75241A9D" w14:textId="732296B7" w:rsidR="00CB3FB0" w:rsidRPr="004001EA" w:rsidRDefault="00CB3FB0" w:rsidP="00067A4E">
                  <w:pPr>
                    <w:spacing w:line="276" w:lineRule="auto"/>
                    <w:jc w:val="center"/>
                    <w:rPr>
                      <w:rFonts w:ascii="Arial" w:hAnsi="Arial" w:cs="Arial"/>
                      <w:sz w:val="20"/>
                      <w:szCs w:val="20"/>
                    </w:rPr>
                  </w:pPr>
                  <w:proofErr w:type="spellStart"/>
                  <w:r w:rsidRPr="004001EA">
                    <w:rPr>
                      <w:rFonts w:ascii="Arial" w:hAnsi="Arial" w:cs="Arial"/>
                      <w:sz w:val="20"/>
                      <w:szCs w:val="20"/>
                    </w:rPr>
                    <w:t>Нэг</w:t>
                  </w:r>
                  <w:proofErr w:type="spellEnd"/>
                  <w:r w:rsidRPr="004001EA">
                    <w:rPr>
                      <w:rFonts w:ascii="Arial" w:hAnsi="Arial" w:cs="Arial"/>
                      <w:sz w:val="20"/>
                      <w:szCs w:val="20"/>
                    </w:rPr>
                    <w:t xml:space="preserve"> </w:t>
                  </w:r>
                  <w:proofErr w:type="spellStart"/>
                  <w:r w:rsidRPr="004001EA">
                    <w:rPr>
                      <w:rFonts w:ascii="Arial" w:hAnsi="Arial" w:cs="Arial"/>
                      <w:sz w:val="20"/>
                      <w:szCs w:val="20"/>
                    </w:rPr>
                    <w:t>удаа</w:t>
                  </w:r>
                  <w:proofErr w:type="spellEnd"/>
                  <w:r w:rsidRPr="004001EA">
                    <w:rPr>
                      <w:rFonts w:ascii="Arial" w:hAnsi="Arial" w:cs="Arial"/>
                      <w:sz w:val="20"/>
                      <w:szCs w:val="20"/>
                    </w:rPr>
                    <w:t xml:space="preserve"> </w:t>
                  </w:r>
                  <w:proofErr w:type="spellStart"/>
                  <w:r w:rsidRPr="004001EA">
                    <w:rPr>
                      <w:rFonts w:ascii="Arial" w:hAnsi="Arial" w:cs="Arial"/>
                      <w:sz w:val="20"/>
                      <w:szCs w:val="20"/>
                    </w:rPr>
                    <w:t>зөвшөөрөх</w:t>
                  </w:r>
                  <w:proofErr w:type="spellEnd"/>
                  <w:r w:rsidRPr="004001EA">
                    <w:rPr>
                      <w:rFonts w:ascii="Arial" w:hAnsi="Arial" w:cs="Arial"/>
                      <w:sz w:val="20"/>
                      <w:szCs w:val="20"/>
                    </w:rPr>
                    <w:t xml:space="preserve"> </w:t>
                  </w:r>
                  <w:proofErr w:type="spellStart"/>
                  <w:r w:rsidRPr="004001EA">
                    <w:rPr>
                      <w:rFonts w:ascii="Arial" w:hAnsi="Arial" w:cs="Arial"/>
                      <w:sz w:val="20"/>
                      <w:szCs w:val="20"/>
                    </w:rPr>
                    <w:t>хугацаа</w:t>
                  </w:r>
                  <w:proofErr w:type="spellEnd"/>
                </w:p>
                <w:p w14:paraId="051DEFF3" w14:textId="77777777" w:rsidR="00CB3FB0" w:rsidRPr="004001EA" w:rsidRDefault="00CB3FB0" w:rsidP="00067A4E">
                  <w:pPr>
                    <w:spacing w:line="276" w:lineRule="auto"/>
                    <w:jc w:val="center"/>
                    <w:rPr>
                      <w:rFonts w:ascii="Arial" w:hAnsi="Arial" w:cs="Arial"/>
                      <w:sz w:val="20"/>
                      <w:szCs w:val="20"/>
                    </w:rPr>
                  </w:pPr>
                  <w:r w:rsidRPr="004001EA">
                    <w:rPr>
                      <w:rFonts w:ascii="Arial" w:hAnsi="Arial" w:cs="Arial"/>
                      <w:sz w:val="20"/>
                      <w:szCs w:val="20"/>
                    </w:rPr>
                    <w:t>Permissible duration for single event</w:t>
                  </w:r>
                </w:p>
              </w:tc>
              <w:tc>
                <w:tcPr>
                  <w:tcW w:w="2250" w:type="dxa"/>
                </w:tcPr>
                <w:p w14:paraId="688AFAF1" w14:textId="10FCD6AE" w:rsidR="00CB3FB0" w:rsidRPr="004001EA" w:rsidRDefault="00CB3FB0" w:rsidP="00067A4E">
                  <w:pPr>
                    <w:spacing w:line="276" w:lineRule="auto"/>
                    <w:jc w:val="center"/>
                    <w:rPr>
                      <w:rFonts w:ascii="Arial" w:hAnsi="Arial" w:cs="Arial"/>
                      <w:sz w:val="20"/>
                      <w:szCs w:val="20"/>
                    </w:rPr>
                  </w:pPr>
                  <w:r w:rsidRPr="004001EA">
                    <w:rPr>
                      <w:rFonts w:ascii="Arial" w:hAnsi="Arial" w:cs="Arial"/>
                      <w:sz w:val="20"/>
                      <w:szCs w:val="20"/>
                    </w:rPr>
                    <w:t xml:space="preserve">12 </w:t>
                  </w:r>
                  <w:proofErr w:type="spellStart"/>
                  <w:r w:rsidRPr="004001EA">
                    <w:rPr>
                      <w:rFonts w:ascii="Arial" w:hAnsi="Arial" w:cs="Arial"/>
                      <w:sz w:val="20"/>
                      <w:szCs w:val="20"/>
                    </w:rPr>
                    <w:t>сарын</w:t>
                  </w:r>
                  <w:proofErr w:type="spellEnd"/>
                  <w:r w:rsidRPr="004001EA">
                    <w:rPr>
                      <w:rFonts w:ascii="Arial" w:hAnsi="Arial" w:cs="Arial"/>
                      <w:sz w:val="20"/>
                      <w:szCs w:val="20"/>
                    </w:rPr>
                    <w:t xml:space="preserve"> </w:t>
                  </w:r>
                  <w:proofErr w:type="spellStart"/>
                  <w:r w:rsidRPr="004001EA">
                    <w:rPr>
                      <w:rFonts w:ascii="Arial" w:hAnsi="Arial" w:cs="Arial"/>
                      <w:sz w:val="20"/>
                      <w:szCs w:val="20"/>
                    </w:rPr>
                    <w:t>хугацаан</w:t>
                  </w:r>
                  <w:proofErr w:type="spellEnd"/>
                  <w:r w:rsidR="00751922">
                    <w:rPr>
                      <w:rFonts w:ascii="Arial" w:hAnsi="Arial" w:cs="Arial"/>
                      <w:sz w:val="20"/>
                      <w:szCs w:val="20"/>
                      <w:lang w:val="mn-MN"/>
                    </w:rPr>
                    <w:t>д тавих</w:t>
                  </w:r>
                  <w:r w:rsidRPr="004001EA">
                    <w:rPr>
                      <w:rFonts w:ascii="Arial" w:hAnsi="Arial" w:cs="Arial"/>
                      <w:sz w:val="20"/>
                      <w:szCs w:val="20"/>
                    </w:rPr>
                    <w:t xml:space="preserve"> </w:t>
                  </w:r>
                  <w:proofErr w:type="spellStart"/>
                  <w:r w:rsidRPr="004001EA">
                    <w:rPr>
                      <w:rFonts w:ascii="Arial" w:hAnsi="Arial" w:cs="Arial"/>
                      <w:sz w:val="20"/>
                      <w:szCs w:val="20"/>
                    </w:rPr>
                    <w:t>шаардлага</w:t>
                  </w:r>
                  <w:proofErr w:type="spellEnd"/>
                  <w:r w:rsidRPr="004001EA">
                    <w:rPr>
                      <w:rFonts w:ascii="Arial" w:hAnsi="Arial" w:cs="Arial"/>
                      <w:sz w:val="20"/>
                      <w:szCs w:val="20"/>
                    </w:rPr>
                    <w:t xml:space="preserve"> Requirement for 12-month period</w:t>
                  </w:r>
                </w:p>
              </w:tc>
              <w:tc>
                <w:tcPr>
                  <w:tcW w:w="3217" w:type="dxa"/>
                </w:tcPr>
                <w:p w14:paraId="36C9DC33" w14:textId="77777777" w:rsidR="00CB3FB0" w:rsidRPr="004001EA" w:rsidRDefault="00CB3FB0" w:rsidP="00067A4E">
                  <w:pPr>
                    <w:spacing w:line="276" w:lineRule="auto"/>
                    <w:jc w:val="center"/>
                    <w:rPr>
                      <w:rFonts w:ascii="Arial" w:hAnsi="Arial" w:cs="Arial"/>
                      <w:sz w:val="20"/>
                      <w:szCs w:val="20"/>
                    </w:rPr>
                  </w:pPr>
                  <w:proofErr w:type="spellStart"/>
                  <w:r w:rsidRPr="004001EA">
                    <w:rPr>
                      <w:rFonts w:ascii="Arial" w:hAnsi="Arial" w:cs="Arial"/>
                      <w:sz w:val="20"/>
                      <w:szCs w:val="20"/>
                    </w:rPr>
                    <w:t>Тайлбар</w:t>
                  </w:r>
                  <w:proofErr w:type="spellEnd"/>
                </w:p>
                <w:p w14:paraId="79115289" w14:textId="77777777" w:rsidR="00CB3FB0" w:rsidRPr="004001EA" w:rsidRDefault="00CB3FB0" w:rsidP="00067A4E">
                  <w:pPr>
                    <w:spacing w:line="276" w:lineRule="auto"/>
                    <w:jc w:val="center"/>
                    <w:rPr>
                      <w:rFonts w:ascii="Arial" w:hAnsi="Arial" w:cs="Arial"/>
                      <w:sz w:val="20"/>
                      <w:szCs w:val="20"/>
                    </w:rPr>
                  </w:pPr>
                  <w:r w:rsidRPr="004001EA">
                    <w:rPr>
                      <w:rFonts w:ascii="Arial" w:hAnsi="Arial" w:cs="Arial"/>
                      <w:sz w:val="20"/>
                      <w:szCs w:val="20"/>
                    </w:rPr>
                    <w:t>Comments</w:t>
                  </w:r>
                </w:p>
              </w:tc>
            </w:tr>
            <w:tr w:rsidR="00CB3FB0" w:rsidRPr="004001EA" w14:paraId="2E50BC0D" w14:textId="77777777" w:rsidTr="005E6360">
              <w:tc>
                <w:tcPr>
                  <w:tcW w:w="1497" w:type="dxa"/>
                </w:tcPr>
                <w:p w14:paraId="76B2ED72" w14:textId="7330EF95" w:rsidR="00CB3FB0" w:rsidRPr="004001EA" w:rsidRDefault="00CB3FB0" w:rsidP="00B61EFB">
                  <w:pPr>
                    <w:spacing w:line="276" w:lineRule="auto"/>
                    <w:jc w:val="both"/>
                    <w:rPr>
                      <w:rFonts w:ascii="Arial" w:hAnsi="Arial" w:cs="Arial"/>
                      <w:sz w:val="20"/>
                      <w:szCs w:val="20"/>
                    </w:rPr>
                  </w:pPr>
                  <w:r w:rsidRPr="004001EA">
                    <w:rPr>
                      <w:rFonts w:ascii="Arial" w:hAnsi="Arial" w:cs="Arial"/>
                      <w:sz w:val="20"/>
                      <w:szCs w:val="20"/>
                    </w:rPr>
                    <w:t>&gt; 0 K to 8 K</w:t>
                  </w:r>
                </w:p>
              </w:tc>
              <w:tc>
                <w:tcPr>
                  <w:tcW w:w="2160" w:type="dxa"/>
                </w:tcPr>
                <w:p w14:paraId="2155A07B" w14:textId="77777777" w:rsidR="00CB3FB0" w:rsidRPr="004001EA" w:rsidRDefault="00CB3FB0" w:rsidP="00B61EFB">
                  <w:pPr>
                    <w:spacing w:line="276" w:lineRule="auto"/>
                    <w:jc w:val="both"/>
                    <w:rPr>
                      <w:rFonts w:ascii="Arial" w:hAnsi="Arial" w:cs="Arial"/>
                      <w:sz w:val="20"/>
                      <w:szCs w:val="20"/>
                    </w:rPr>
                  </w:pPr>
                  <w:proofErr w:type="spellStart"/>
                  <w:r w:rsidRPr="004001EA">
                    <w:rPr>
                      <w:rFonts w:ascii="Arial" w:hAnsi="Arial" w:cs="Arial"/>
                      <w:sz w:val="20"/>
                      <w:szCs w:val="20"/>
                    </w:rPr>
                    <w:t>Тодорхойлоогүй</w:t>
                  </w:r>
                  <w:proofErr w:type="spellEnd"/>
                </w:p>
                <w:p w14:paraId="494C1EF5" w14:textId="150F8303" w:rsidR="00CB3FB0" w:rsidRPr="004001EA" w:rsidRDefault="00CB3FB0" w:rsidP="00B61EFB">
                  <w:pPr>
                    <w:spacing w:line="276" w:lineRule="auto"/>
                    <w:jc w:val="both"/>
                    <w:rPr>
                      <w:rFonts w:ascii="Arial" w:hAnsi="Arial" w:cs="Arial"/>
                      <w:sz w:val="20"/>
                      <w:szCs w:val="20"/>
                    </w:rPr>
                  </w:pPr>
                  <w:r w:rsidRPr="004001EA">
                    <w:rPr>
                      <w:rFonts w:ascii="Arial" w:hAnsi="Arial" w:cs="Arial"/>
                      <w:sz w:val="20"/>
                      <w:szCs w:val="20"/>
                    </w:rPr>
                    <w:t>Not defined</w:t>
                  </w:r>
                </w:p>
              </w:tc>
              <w:tc>
                <w:tcPr>
                  <w:tcW w:w="2250" w:type="dxa"/>
                </w:tcPr>
                <w:p w14:paraId="40891287" w14:textId="4EC48FC7" w:rsidR="00CB3FB0" w:rsidRPr="004001EA" w:rsidRDefault="00CB3FB0" w:rsidP="00B61EFB">
                  <w:pPr>
                    <w:spacing w:line="276" w:lineRule="auto"/>
                    <w:jc w:val="both"/>
                    <w:rPr>
                      <w:rFonts w:ascii="Arial" w:hAnsi="Arial" w:cs="Arial"/>
                      <w:sz w:val="20"/>
                      <w:szCs w:val="20"/>
                    </w:rPr>
                  </w:pPr>
                  <w:proofErr w:type="spellStart"/>
                  <w:r w:rsidRPr="004001EA">
                    <w:rPr>
                      <w:rFonts w:ascii="Arial" w:hAnsi="Arial" w:cs="Arial"/>
                      <w:sz w:val="20"/>
                      <w:szCs w:val="20"/>
                    </w:rPr>
                    <w:t>Дундаж</w:t>
                  </w:r>
                  <w:proofErr w:type="spellEnd"/>
                  <w:r w:rsidRPr="004001EA">
                    <w:rPr>
                      <w:rFonts w:ascii="Arial" w:hAnsi="Arial" w:cs="Arial"/>
                      <w:sz w:val="20"/>
                      <w:szCs w:val="20"/>
                    </w:rPr>
                    <w:t xml:space="preserve"> </w:t>
                  </w:r>
                  <w:proofErr w:type="spellStart"/>
                  <w:r w:rsidRPr="004001EA">
                    <w:rPr>
                      <w:rFonts w:ascii="Arial" w:hAnsi="Arial" w:cs="Arial"/>
                      <w:sz w:val="20"/>
                      <w:szCs w:val="20"/>
                    </w:rPr>
                    <w:t>нь</w:t>
                  </w:r>
                  <w:proofErr w:type="spellEnd"/>
                  <w:r w:rsidRPr="004001EA">
                    <w:rPr>
                      <w:rFonts w:ascii="Arial" w:hAnsi="Arial" w:cs="Arial"/>
                      <w:sz w:val="20"/>
                      <w:szCs w:val="20"/>
                    </w:rPr>
                    <w:t xml:space="preserve"> </w:t>
                  </w:r>
                  <w:proofErr w:type="spellStart"/>
                  <w:r w:rsidRPr="004001EA">
                    <w:rPr>
                      <w:rFonts w:ascii="Arial" w:hAnsi="Arial" w:cs="Arial"/>
                      <w:sz w:val="20"/>
                      <w:szCs w:val="20"/>
                    </w:rPr>
                    <w:t>хэвийн</w:t>
                  </w:r>
                  <w:proofErr w:type="spellEnd"/>
                  <w:r w:rsidRPr="004001EA">
                    <w:rPr>
                      <w:rFonts w:ascii="Arial" w:hAnsi="Arial" w:cs="Arial"/>
                      <w:sz w:val="20"/>
                      <w:szCs w:val="20"/>
                    </w:rPr>
                    <w:t xml:space="preserve"> </w:t>
                  </w:r>
                  <w:proofErr w:type="spellStart"/>
                  <w:r w:rsidRPr="004001EA">
                    <w:rPr>
                      <w:rFonts w:ascii="Arial" w:hAnsi="Arial" w:cs="Arial"/>
                      <w:sz w:val="20"/>
                      <w:szCs w:val="20"/>
                    </w:rPr>
                    <w:t>температур</w:t>
                  </w:r>
                  <w:proofErr w:type="spellEnd"/>
                  <w:r w:rsidRPr="004001EA">
                    <w:rPr>
                      <w:rFonts w:ascii="Arial" w:hAnsi="Arial" w:cs="Arial"/>
                      <w:sz w:val="20"/>
                      <w:szCs w:val="20"/>
                    </w:rPr>
                    <w:t xml:space="preserve"> </w:t>
                  </w:r>
                  <w:proofErr w:type="spellStart"/>
                  <w:r w:rsidRPr="004001EA">
                    <w:rPr>
                      <w:rFonts w:ascii="Arial" w:hAnsi="Arial" w:cs="Arial"/>
                      <w:sz w:val="20"/>
                      <w:szCs w:val="20"/>
                    </w:rPr>
                    <w:t>эсвэл</w:t>
                  </w:r>
                  <w:proofErr w:type="spellEnd"/>
                  <w:r w:rsidR="004C12F4">
                    <w:rPr>
                      <w:rFonts w:ascii="Arial" w:hAnsi="Arial" w:cs="Arial"/>
                      <w:sz w:val="20"/>
                      <w:szCs w:val="20"/>
                      <w:lang w:val="mn-MN"/>
                    </w:rPr>
                    <w:t xml:space="preserve"> түүнээс</w:t>
                  </w:r>
                  <w:r w:rsidRPr="004001EA">
                    <w:rPr>
                      <w:rFonts w:ascii="Arial" w:hAnsi="Arial" w:cs="Arial"/>
                      <w:sz w:val="20"/>
                      <w:szCs w:val="20"/>
                    </w:rPr>
                    <w:t xml:space="preserve"> </w:t>
                  </w:r>
                  <w:proofErr w:type="spellStart"/>
                  <w:r w:rsidRPr="004001EA">
                    <w:rPr>
                      <w:rFonts w:ascii="Arial" w:hAnsi="Arial" w:cs="Arial"/>
                      <w:sz w:val="20"/>
                      <w:szCs w:val="20"/>
                    </w:rPr>
                    <w:t>бага</w:t>
                  </w:r>
                  <w:proofErr w:type="spellEnd"/>
                  <w:r w:rsidRPr="004001EA">
                    <w:rPr>
                      <w:rFonts w:ascii="Arial" w:hAnsi="Arial" w:cs="Arial"/>
                      <w:sz w:val="20"/>
                      <w:szCs w:val="20"/>
                    </w:rPr>
                    <w:t xml:space="preserve"> </w:t>
                  </w:r>
                  <w:r w:rsidR="004C12F4">
                    <w:rPr>
                      <w:rFonts w:ascii="Arial" w:hAnsi="Arial" w:cs="Arial"/>
                      <w:sz w:val="20"/>
                      <w:szCs w:val="20"/>
                      <w:lang w:val="mn-MN"/>
                    </w:rPr>
                    <w:t xml:space="preserve">утгатай </w:t>
                  </w:r>
                  <w:proofErr w:type="spellStart"/>
                  <w:r w:rsidRPr="004001EA">
                    <w:rPr>
                      <w:rFonts w:ascii="Arial" w:hAnsi="Arial" w:cs="Arial"/>
                      <w:sz w:val="20"/>
                      <w:szCs w:val="20"/>
                    </w:rPr>
                    <w:t>байх</w:t>
                  </w:r>
                  <w:proofErr w:type="spellEnd"/>
                  <w:r w:rsidRPr="004001EA">
                    <w:rPr>
                      <w:rFonts w:ascii="Arial" w:hAnsi="Arial" w:cs="Arial"/>
                      <w:sz w:val="20"/>
                      <w:szCs w:val="20"/>
                    </w:rPr>
                    <w:t xml:space="preserve"> </w:t>
                  </w:r>
                  <w:r w:rsidR="004C12F4">
                    <w:rPr>
                      <w:rFonts w:ascii="Arial" w:hAnsi="Arial" w:cs="Arial"/>
                      <w:sz w:val="20"/>
                      <w:szCs w:val="20"/>
                      <w:lang w:val="mn-MN"/>
                    </w:rPr>
                    <w:t>хэрэгтэ</w:t>
                  </w:r>
                  <w:r w:rsidRPr="004001EA">
                    <w:rPr>
                      <w:rFonts w:ascii="Arial" w:hAnsi="Arial" w:cs="Arial"/>
                      <w:sz w:val="20"/>
                      <w:szCs w:val="20"/>
                    </w:rPr>
                    <w:t>й</w:t>
                  </w:r>
                </w:p>
                <w:p w14:paraId="084C7041" w14:textId="2EBDE508" w:rsidR="00CB3FB0" w:rsidRPr="004001EA" w:rsidRDefault="00CB3FB0" w:rsidP="00B61EFB">
                  <w:pPr>
                    <w:spacing w:line="276" w:lineRule="auto"/>
                    <w:jc w:val="both"/>
                    <w:rPr>
                      <w:rFonts w:ascii="Arial" w:hAnsi="Arial" w:cs="Arial"/>
                      <w:sz w:val="20"/>
                      <w:szCs w:val="20"/>
                    </w:rPr>
                  </w:pPr>
                  <w:r w:rsidRPr="004001EA">
                    <w:rPr>
                      <w:rFonts w:ascii="Arial" w:hAnsi="Arial" w:cs="Arial"/>
                      <w:sz w:val="20"/>
                      <w:szCs w:val="20"/>
                    </w:rPr>
                    <w:t>Average shall be rated temperature or less</w:t>
                  </w:r>
                </w:p>
              </w:tc>
              <w:tc>
                <w:tcPr>
                  <w:tcW w:w="3217" w:type="dxa"/>
                </w:tcPr>
                <w:p w14:paraId="777B1985" w14:textId="741BE2E0" w:rsidR="00CB3FB0" w:rsidRPr="004001EA" w:rsidRDefault="00CB3FB0" w:rsidP="00B61EFB">
                  <w:pPr>
                    <w:spacing w:line="276" w:lineRule="auto"/>
                    <w:jc w:val="both"/>
                    <w:rPr>
                      <w:rFonts w:ascii="Arial" w:hAnsi="Arial" w:cs="Arial"/>
                      <w:sz w:val="20"/>
                      <w:szCs w:val="20"/>
                    </w:rPr>
                  </w:pPr>
                  <w:proofErr w:type="spellStart"/>
                  <w:r w:rsidRPr="004001EA">
                    <w:rPr>
                      <w:rFonts w:ascii="Arial" w:hAnsi="Arial" w:cs="Arial"/>
                      <w:sz w:val="20"/>
                      <w:szCs w:val="20"/>
                    </w:rPr>
                    <w:t>Хэвийн</w:t>
                  </w:r>
                  <w:proofErr w:type="spellEnd"/>
                  <w:r w:rsidRPr="004001EA">
                    <w:rPr>
                      <w:rFonts w:ascii="Arial" w:hAnsi="Arial" w:cs="Arial"/>
                      <w:sz w:val="20"/>
                      <w:szCs w:val="20"/>
                    </w:rPr>
                    <w:t xml:space="preserve"> </w:t>
                  </w:r>
                  <w:proofErr w:type="spellStart"/>
                  <w:r w:rsidRPr="004001EA">
                    <w:rPr>
                      <w:rFonts w:ascii="Arial" w:hAnsi="Arial" w:cs="Arial"/>
                      <w:sz w:val="20"/>
                      <w:szCs w:val="20"/>
                    </w:rPr>
                    <w:t>температуры</w:t>
                  </w:r>
                  <w:proofErr w:type="spellEnd"/>
                  <w:r w:rsidR="004C12F4">
                    <w:rPr>
                      <w:rFonts w:ascii="Arial" w:hAnsi="Arial" w:cs="Arial"/>
                      <w:sz w:val="20"/>
                      <w:szCs w:val="20"/>
                      <w:lang w:val="mn-MN"/>
                    </w:rPr>
                    <w:t>г</w:t>
                  </w:r>
                  <w:r w:rsidRPr="004001EA">
                    <w:rPr>
                      <w:rFonts w:ascii="Arial" w:hAnsi="Arial" w:cs="Arial"/>
                      <w:sz w:val="20"/>
                      <w:szCs w:val="20"/>
                    </w:rPr>
                    <w:t xml:space="preserve"> </w:t>
                  </w:r>
                  <w:r w:rsidR="004C12F4">
                    <w:rPr>
                      <w:rFonts w:ascii="Arial" w:hAnsi="Arial" w:cs="Arial"/>
                      <w:sz w:val="20"/>
                      <w:szCs w:val="20"/>
                      <w:lang w:val="mn-MN"/>
                    </w:rPr>
                    <w:t>хянах</w:t>
                  </w:r>
                  <w:r w:rsidRPr="004001EA">
                    <w:rPr>
                      <w:rFonts w:ascii="Arial" w:hAnsi="Arial" w:cs="Arial"/>
                      <w:sz w:val="20"/>
                      <w:szCs w:val="20"/>
                    </w:rPr>
                    <w:t xml:space="preserve"> </w:t>
                  </w:r>
                  <w:proofErr w:type="spellStart"/>
                  <w:r w:rsidRPr="004001EA">
                    <w:rPr>
                      <w:rFonts w:ascii="Arial" w:hAnsi="Arial" w:cs="Arial"/>
                      <w:sz w:val="20"/>
                      <w:szCs w:val="20"/>
                    </w:rPr>
                    <w:t>бүс</w:t>
                  </w:r>
                  <w:proofErr w:type="spellEnd"/>
                </w:p>
                <w:p w14:paraId="2FFCFC2F" w14:textId="77777777" w:rsidR="00CB3FB0" w:rsidRPr="004001EA" w:rsidRDefault="00CB3FB0" w:rsidP="00B61EFB">
                  <w:pPr>
                    <w:spacing w:line="276" w:lineRule="auto"/>
                    <w:jc w:val="both"/>
                    <w:rPr>
                      <w:rFonts w:ascii="Arial" w:hAnsi="Arial" w:cs="Arial"/>
                      <w:sz w:val="20"/>
                      <w:szCs w:val="20"/>
                    </w:rPr>
                  </w:pPr>
                  <w:r w:rsidRPr="004001EA">
                    <w:rPr>
                      <w:rFonts w:ascii="Arial" w:hAnsi="Arial" w:cs="Arial"/>
                      <w:sz w:val="20"/>
                      <w:szCs w:val="20"/>
                    </w:rPr>
                    <w:t>Zone for normal temperature control</w:t>
                  </w:r>
                </w:p>
                <w:p w14:paraId="7DCBBDD0" w14:textId="4323F4FF" w:rsidR="00CB3FB0" w:rsidRPr="004001EA" w:rsidRDefault="005E6360" w:rsidP="00B61EFB">
                  <w:pPr>
                    <w:spacing w:line="276" w:lineRule="auto"/>
                    <w:jc w:val="both"/>
                    <w:rPr>
                      <w:rFonts w:ascii="Arial" w:hAnsi="Arial" w:cs="Arial"/>
                      <w:sz w:val="20"/>
                      <w:szCs w:val="20"/>
                    </w:rPr>
                  </w:pPr>
                  <w:proofErr w:type="spellStart"/>
                  <w:r w:rsidRPr="004001EA">
                    <w:rPr>
                      <w:rFonts w:ascii="Arial" w:hAnsi="Arial" w:cs="Arial"/>
                      <w:sz w:val="20"/>
                      <w:szCs w:val="20"/>
                    </w:rPr>
                    <w:t>Температурын</w:t>
                  </w:r>
                  <w:proofErr w:type="spellEnd"/>
                  <w:r w:rsidRPr="004001EA">
                    <w:rPr>
                      <w:rFonts w:ascii="Arial" w:hAnsi="Arial" w:cs="Arial"/>
                      <w:sz w:val="20"/>
                      <w:szCs w:val="20"/>
                    </w:rPr>
                    <w:t xml:space="preserve"> </w:t>
                  </w:r>
                  <w:proofErr w:type="spellStart"/>
                  <w:r w:rsidRPr="004001EA">
                    <w:rPr>
                      <w:rFonts w:ascii="Arial" w:hAnsi="Arial" w:cs="Arial"/>
                      <w:sz w:val="20"/>
                      <w:szCs w:val="20"/>
                    </w:rPr>
                    <w:t>хамгийн</w:t>
                  </w:r>
                  <w:proofErr w:type="spellEnd"/>
                  <w:r w:rsidRPr="004001EA">
                    <w:rPr>
                      <w:rFonts w:ascii="Arial" w:hAnsi="Arial" w:cs="Arial"/>
                      <w:sz w:val="20"/>
                      <w:szCs w:val="20"/>
                    </w:rPr>
                    <w:t xml:space="preserve"> </w:t>
                  </w:r>
                  <w:proofErr w:type="spellStart"/>
                  <w:r w:rsidRPr="004001EA">
                    <w:rPr>
                      <w:rFonts w:ascii="Arial" w:hAnsi="Arial" w:cs="Arial"/>
                      <w:sz w:val="20"/>
                      <w:szCs w:val="20"/>
                    </w:rPr>
                    <w:t>их</w:t>
                  </w:r>
                  <w:proofErr w:type="spellEnd"/>
                  <w:r w:rsidRPr="004001EA">
                    <w:rPr>
                      <w:rFonts w:ascii="Arial" w:hAnsi="Arial" w:cs="Arial"/>
                      <w:sz w:val="20"/>
                      <w:szCs w:val="20"/>
                    </w:rPr>
                    <w:t xml:space="preserve"> </w:t>
                  </w:r>
                  <w:proofErr w:type="spellStart"/>
                  <w:r w:rsidRPr="004001EA">
                    <w:rPr>
                      <w:rFonts w:ascii="Arial" w:hAnsi="Arial" w:cs="Arial"/>
                      <w:sz w:val="20"/>
                      <w:szCs w:val="20"/>
                    </w:rPr>
                    <w:t>тавилыг</w:t>
                  </w:r>
                  <w:proofErr w:type="spellEnd"/>
                  <w:r w:rsidRPr="004001EA">
                    <w:rPr>
                      <w:rFonts w:ascii="Arial" w:hAnsi="Arial" w:cs="Arial"/>
                      <w:sz w:val="20"/>
                      <w:szCs w:val="20"/>
                    </w:rPr>
                    <w:t xml:space="preserve"> </w:t>
                  </w:r>
                  <w:proofErr w:type="spellStart"/>
                  <w:r w:rsidRPr="004001EA">
                    <w:rPr>
                      <w:rFonts w:ascii="Arial" w:hAnsi="Arial" w:cs="Arial"/>
                      <w:sz w:val="20"/>
                      <w:szCs w:val="20"/>
                    </w:rPr>
                    <w:t>хэвийн</w:t>
                  </w:r>
                  <w:proofErr w:type="spellEnd"/>
                  <w:r w:rsidRPr="004001EA">
                    <w:rPr>
                      <w:rFonts w:ascii="Arial" w:hAnsi="Arial" w:cs="Arial"/>
                      <w:sz w:val="20"/>
                      <w:szCs w:val="20"/>
                    </w:rPr>
                    <w:t xml:space="preserve"> </w:t>
                  </w:r>
                  <w:proofErr w:type="spellStart"/>
                  <w:r w:rsidRPr="004001EA">
                    <w:rPr>
                      <w:rFonts w:ascii="Arial" w:hAnsi="Arial" w:cs="Arial"/>
                      <w:sz w:val="20"/>
                      <w:szCs w:val="20"/>
                    </w:rPr>
                    <w:t>температурт</w:t>
                  </w:r>
                  <w:proofErr w:type="spellEnd"/>
                  <w:r w:rsidRPr="004001EA">
                    <w:rPr>
                      <w:rFonts w:ascii="Arial" w:hAnsi="Arial" w:cs="Arial"/>
                      <w:sz w:val="20"/>
                      <w:szCs w:val="20"/>
                    </w:rPr>
                    <w:t xml:space="preserve"> </w:t>
                  </w:r>
                  <w:r w:rsidR="00382445">
                    <w:rPr>
                      <w:rFonts w:ascii="Arial" w:hAnsi="Arial" w:cs="Arial"/>
                      <w:sz w:val="20"/>
                      <w:szCs w:val="20"/>
                      <w:lang w:val="mn-MN"/>
                    </w:rPr>
                    <w:t xml:space="preserve">байнга </w:t>
                  </w:r>
                  <w:proofErr w:type="spellStart"/>
                  <w:r w:rsidRPr="004001EA">
                    <w:rPr>
                      <w:rFonts w:ascii="Arial" w:hAnsi="Arial" w:cs="Arial"/>
                      <w:sz w:val="20"/>
                      <w:szCs w:val="20"/>
                    </w:rPr>
                    <w:t>байлгах</w:t>
                  </w:r>
                  <w:proofErr w:type="spellEnd"/>
                  <w:r w:rsidRPr="004001EA">
                    <w:rPr>
                      <w:rFonts w:ascii="Arial" w:hAnsi="Arial" w:cs="Arial"/>
                      <w:sz w:val="20"/>
                      <w:szCs w:val="20"/>
                    </w:rPr>
                    <w:t xml:space="preserve"> </w:t>
                  </w:r>
                  <w:r w:rsidR="00382445">
                    <w:rPr>
                      <w:rFonts w:ascii="Arial" w:hAnsi="Arial" w:cs="Arial"/>
                      <w:sz w:val="20"/>
                      <w:szCs w:val="20"/>
                      <w:lang w:val="mn-MN"/>
                    </w:rPr>
                    <w:t>шаардлагата</w:t>
                  </w:r>
                  <w:r w:rsidRPr="004001EA">
                    <w:rPr>
                      <w:rFonts w:ascii="Arial" w:hAnsi="Arial" w:cs="Arial"/>
                      <w:sz w:val="20"/>
                      <w:szCs w:val="20"/>
                    </w:rPr>
                    <w:t>й</w:t>
                  </w:r>
                </w:p>
                <w:p w14:paraId="488EEE17" w14:textId="79D488BB" w:rsidR="005E6360" w:rsidRPr="004001EA" w:rsidRDefault="005E6360" w:rsidP="00B61EFB">
                  <w:pPr>
                    <w:spacing w:line="276" w:lineRule="auto"/>
                    <w:jc w:val="both"/>
                    <w:rPr>
                      <w:rFonts w:ascii="Arial" w:hAnsi="Arial" w:cs="Arial"/>
                      <w:sz w:val="20"/>
                      <w:szCs w:val="20"/>
                    </w:rPr>
                  </w:pPr>
                  <w:r w:rsidRPr="004001EA">
                    <w:rPr>
                      <w:rFonts w:ascii="Arial" w:hAnsi="Arial" w:cs="Arial"/>
                      <w:sz w:val="20"/>
                      <w:szCs w:val="20"/>
                    </w:rPr>
                    <w:t>Maximum temperature setpoint should always be kept at rated temperature</w:t>
                  </w:r>
                </w:p>
              </w:tc>
            </w:tr>
            <w:tr w:rsidR="00CB3FB0" w:rsidRPr="004001EA" w14:paraId="1ED31277" w14:textId="77777777" w:rsidTr="005E6360">
              <w:tc>
                <w:tcPr>
                  <w:tcW w:w="1497" w:type="dxa"/>
                </w:tcPr>
                <w:p w14:paraId="6A4B1470" w14:textId="6E74280D" w:rsidR="00CB3FB0" w:rsidRPr="004001EA" w:rsidRDefault="00CB3FB0" w:rsidP="00B61EFB">
                  <w:pPr>
                    <w:spacing w:line="276" w:lineRule="auto"/>
                    <w:jc w:val="both"/>
                    <w:rPr>
                      <w:rFonts w:ascii="Arial" w:hAnsi="Arial" w:cs="Arial"/>
                      <w:sz w:val="20"/>
                      <w:szCs w:val="20"/>
                    </w:rPr>
                  </w:pPr>
                  <w:r w:rsidRPr="004001EA">
                    <w:rPr>
                      <w:rFonts w:ascii="Arial" w:hAnsi="Arial" w:cs="Arial"/>
                      <w:sz w:val="20"/>
                      <w:szCs w:val="20"/>
                    </w:rPr>
                    <w:t>&gt; 8 K to 14 K</w:t>
                  </w:r>
                </w:p>
              </w:tc>
              <w:tc>
                <w:tcPr>
                  <w:tcW w:w="2160" w:type="dxa"/>
                </w:tcPr>
                <w:p w14:paraId="4697D396" w14:textId="77777777" w:rsidR="00CB3FB0" w:rsidRPr="004001EA" w:rsidRDefault="00CB3FB0" w:rsidP="00B61EFB">
                  <w:pPr>
                    <w:spacing w:line="276" w:lineRule="auto"/>
                    <w:jc w:val="both"/>
                    <w:rPr>
                      <w:rFonts w:ascii="Arial" w:hAnsi="Arial" w:cs="Arial"/>
                      <w:sz w:val="20"/>
                      <w:szCs w:val="20"/>
                    </w:rPr>
                  </w:pPr>
                  <w:proofErr w:type="spellStart"/>
                  <w:r w:rsidRPr="004001EA">
                    <w:rPr>
                      <w:rFonts w:ascii="Arial" w:hAnsi="Arial" w:cs="Arial"/>
                      <w:sz w:val="20"/>
                      <w:szCs w:val="20"/>
                    </w:rPr>
                    <w:t>Тодорхойлоогүй</w:t>
                  </w:r>
                  <w:proofErr w:type="spellEnd"/>
                </w:p>
                <w:p w14:paraId="5D5C0519" w14:textId="499D0AEB" w:rsidR="00CB3FB0" w:rsidRPr="004001EA" w:rsidRDefault="00CB3FB0" w:rsidP="00B61EFB">
                  <w:pPr>
                    <w:spacing w:line="276" w:lineRule="auto"/>
                    <w:jc w:val="both"/>
                    <w:rPr>
                      <w:rFonts w:ascii="Arial" w:hAnsi="Arial" w:cs="Arial"/>
                      <w:sz w:val="20"/>
                      <w:szCs w:val="20"/>
                    </w:rPr>
                  </w:pPr>
                  <w:r w:rsidRPr="004001EA">
                    <w:rPr>
                      <w:rFonts w:ascii="Arial" w:hAnsi="Arial" w:cs="Arial"/>
                      <w:sz w:val="20"/>
                      <w:szCs w:val="20"/>
                    </w:rPr>
                    <w:t>Not defined</w:t>
                  </w:r>
                </w:p>
              </w:tc>
              <w:tc>
                <w:tcPr>
                  <w:tcW w:w="2250" w:type="dxa"/>
                </w:tcPr>
                <w:p w14:paraId="2E3C65F4" w14:textId="557ABA2B" w:rsidR="00CB3FB0" w:rsidRPr="004001EA" w:rsidRDefault="00CB3FB0" w:rsidP="00B61EFB">
                  <w:pPr>
                    <w:spacing w:line="276" w:lineRule="auto"/>
                    <w:jc w:val="both"/>
                    <w:rPr>
                      <w:rFonts w:ascii="Arial" w:hAnsi="Arial" w:cs="Arial"/>
                      <w:sz w:val="20"/>
                      <w:szCs w:val="20"/>
                      <w:lang w:val="mn-MN"/>
                    </w:rPr>
                  </w:pPr>
                  <w:proofErr w:type="spellStart"/>
                  <w:r w:rsidRPr="004001EA">
                    <w:rPr>
                      <w:rFonts w:ascii="Arial" w:hAnsi="Arial" w:cs="Arial"/>
                      <w:sz w:val="20"/>
                      <w:szCs w:val="20"/>
                    </w:rPr>
                    <w:t>Нийлбэр</w:t>
                  </w:r>
                  <w:proofErr w:type="spellEnd"/>
                  <w:r w:rsidRPr="004001EA">
                    <w:rPr>
                      <w:rFonts w:ascii="Arial" w:hAnsi="Arial" w:cs="Arial"/>
                      <w:sz w:val="20"/>
                      <w:szCs w:val="20"/>
                    </w:rPr>
                    <w:t xml:space="preserve"> </w:t>
                  </w:r>
                  <w:proofErr w:type="spellStart"/>
                  <w:r w:rsidRPr="004001EA">
                    <w:rPr>
                      <w:rFonts w:ascii="Arial" w:hAnsi="Arial" w:cs="Arial"/>
                      <w:sz w:val="20"/>
                      <w:szCs w:val="20"/>
                    </w:rPr>
                    <w:t>нь</w:t>
                  </w:r>
                  <w:proofErr w:type="spellEnd"/>
                  <w:r w:rsidRPr="004001EA">
                    <w:rPr>
                      <w:rFonts w:ascii="Arial" w:hAnsi="Arial" w:cs="Arial"/>
                      <w:sz w:val="20"/>
                      <w:szCs w:val="20"/>
                    </w:rPr>
                    <w:t xml:space="preserve"> 400 </w:t>
                  </w:r>
                  <w:proofErr w:type="spellStart"/>
                  <w:r w:rsidRPr="004001EA">
                    <w:rPr>
                      <w:rFonts w:ascii="Arial" w:hAnsi="Arial" w:cs="Arial"/>
                      <w:sz w:val="20"/>
                      <w:szCs w:val="20"/>
                    </w:rPr>
                    <w:t>цагаас</w:t>
                  </w:r>
                  <w:proofErr w:type="spellEnd"/>
                  <w:r w:rsidRPr="004001EA">
                    <w:rPr>
                      <w:rFonts w:ascii="Arial" w:hAnsi="Arial" w:cs="Arial"/>
                      <w:sz w:val="20"/>
                      <w:szCs w:val="20"/>
                    </w:rPr>
                    <w:t xml:space="preserve"> </w:t>
                  </w:r>
                  <w:r w:rsidRPr="004001EA">
                    <w:rPr>
                      <w:rFonts w:ascii="Arial" w:hAnsi="Arial" w:cs="Arial"/>
                      <w:sz w:val="20"/>
                      <w:szCs w:val="20"/>
                      <w:lang w:val="mn-MN"/>
                    </w:rPr>
                    <w:t xml:space="preserve">бага байх </w:t>
                  </w:r>
                  <w:r w:rsidR="00050354">
                    <w:rPr>
                      <w:rFonts w:ascii="Arial" w:hAnsi="Arial" w:cs="Arial"/>
                      <w:sz w:val="20"/>
                      <w:szCs w:val="20"/>
                      <w:lang w:val="mn-MN"/>
                    </w:rPr>
                    <w:t>хэрэгтэ</w:t>
                  </w:r>
                  <w:r w:rsidRPr="004001EA">
                    <w:rPr>
                      <w:rFonts w:ascii="Arial" w:hAnsi="Arial" w:cs="Arial"/>
                      <w:sz w:val="20"/>
                      <w:szCs w:val="20"/>
                      <w:lang w:val="mn-MN"/>
                    </w:rPr>
                    <w:t>й</w:t>
                  </w:r>
                </w:p>
                <w:p w14:paraId="5E1FFB42" w14:textId="2DAA5059" w:rsidR="00CB3FB0" w:rsidRPr="004001EA" w:rsidRDefault="00CB3FB0" w:rsidP="00B61EFB">
                  <w:pPr>
                    <w:spacing w:line="276" w:lineRule="auto"/>
                    <w:jc w:val="both"/>
                    <w:rPr>
                      <w:rFonts w:ascii="Arial" w:hAnsi="Arial" w:cs="Arial"/>
                      <w:sz w:val="20"/>
                      <w:szCs w:val="20"/>
                    </w:rPr>
                  </w:pPr>
                  <w:r w:rsidRPr="004001EA">
                    <w:rPr>
                      <w:rFonts w:ascii="Arial" w:hAnsi="Arial" w:cs="Arial"/>
                      <w:sz w:val="20"/>
                      <w:szCs w:val="20"/>
                    </w:rPr>
                    <w:t>Sum shall be less than 400 h</w:t>
                  </w:r>
                </w:p>
              </w:tc>
              <w:tc>
                <w:tcPr>
                  <w:tcW w:w="3217" w:type="dxa"/>
                </w:tcPr>
                <w:p w14:paraId="43B39EFE" w14:textId="6044F429" w:rsidR="005E6360" w:rsidRPr="004001EA" w:rsidRDefault="005E6360" w:rsidP="00B61EFB">
                  <w:pPr>
                    <w:spacing w:line="276" w:lineRule="auto"/>
                    <w:jc w:val="both"/>
                    <w:rPr>
                      <w:rFonts w:ascii="Arial" w:hAnsi="Arial" w:cs="Arial"/>
                      <w:sz w:val="20"/>
                      <w:szCs w:val="20"/>
                    </w:rPr>
                  </w:pPr>
                  <w:proofErr w:type="spellStart"/>
                  <w:r w:rsidRPr="004001EA">
                    <w:rPr>
                      <w:rFonts w:ascii="Arial" w:hAnsi="Arial" w:cs="Arial"/>
                      <w:sz w:val="20"/>
                      <w:szCs w:val="20"/>
                    </w:rPr>
                    <w:t>Температурын</w:t>
                  </w:r>
                  <w:proofErr w:type="spellEnd"/>
                  <w:r w:rsidRPr="004001EA">
                    <w:rPr>
                      <w:rFonts w:ascii="Arial" w:hAnsi="Arial" w:cs="Arial"/>
                      <w:sz w:val="20"/>
                      <w:szCs w:val="20"/>
                    </w:rPr>
                    <w:t xml:space="preserve"> </w:t>
                  </w:r>
                  <w:proofErr w:type="spellStart"/>
                  <w:r w:rsidRPr="004001EA">
                    <w:rPr>
                      <w:rFonts w:ascii="Arial" w:hAnsi="Arial" w:cs="Arial"/>
                      <w:sz w:val="20"/>
                      <w:szCs w:val="20"/>
                    </w:rPr>
                    <w:t>тохиолдлын</w:t>
                  </w:r>
                  <w:proofErr w:type="spellEnd"/>
                  <w:r w:rsidRPr="004001EA">
                    <w:rPr>
                      <w:rFonts w:ascii="Arial" w:hAnsi="Arial" w:cs="Arial"/>
                      <w:sz w:val="20"/>
                      <w:szCs w:val="20"/>
                    </w:rPr>
                    <w:t xml:space="preserve"> х</w:t>
                  </w:r>
                  <w:r w:rsidR="0046254C">
                    <w:rPr>
                      <w:rFonts w:ascii="Arial" w:hAnsi="Arial" w:cs="Arial"/>
                      <w:sz w:val="20"/>
                      <w:szCs w:val="20"/>
                      <w:lang w:val="mn-MN"/>
                    </w:rPr>
                    <w:t>элбэлзлий</w:t>
                  </w:r>
                  <w:r w:rsidRPr="004001EA">
                    <w:rPr>
                      <w:rFonts w:ascii="Arial" w:hAnsi="Arial" w:cs="Arial"/>
                      <w:sz w:val="20"/>
                      <w:szCs w:val="20"/>
                    </w:rPr>
                    <w:t xml:space="preserve">н </w:t>
                  </w:r>
                  <w:proofErr w:type="spellStart"/>
                  <w:r w:rsidRPr="004001EA">
                    <w:rPr>
                      <w:rFonts w:ascii="Arial" w:hAnsi="Arial" w:cs="Arial"/>
                      <w:sz w:val="20"/>
                      <w:szCs w:val="20"/>
                    </w:rPr>
                    <w:t>бүс</w:t>
                  </w:r>
                  <w:proofErr w:type="spellEnd"/>
                  <w:r w:rsidRPr="004001EA">
                    <w:rPr>
                      <w:rFonts w:ascii="Arial" w:hAnsi="Arial" w:cs="Arial"/>
                      <w:sz w:val="20"/>
                      <w:szCs w:val="20"/>
                    </w:rPr>
                    <w:t xml:space="preserve">, </w:t>
                  </w:r>
                  <w:proofErr w:type="spellStart"/>
                  <w:r w:rsidRPr="004001EA">
                    <w:rPr>
                      <w:rFonts w:ascii="Arial" w:hAnsi="Arial" w:cs="Arial"/>
                      <w:sz w:val="20"/>
                      <w:szCs w:val="20"/>
                    </w:rPr>
                    <w:t>жишээ</w:t>
                  </w:r>
                  <w:proofErr w:type="spellEnd"/>
                  <w:r w:rsidRPr="004001EA">
                    <w:rPr>
                      <w:rFonts w:ascii="Arial" w:hAnsi="Arial" w:cs="Arial"/>
                      <w:sz w:val="20"/>
                      <w:szCs w:val="20"/>
                    </w:rPr>
                    <w:t xml:space="preserve"> </w:t>
                  </w:r>
                  <w:proofErr w:type="spellStart"/>
                  <w:r w:rsidRPr="004001EA">
                    <w:rPr>
                      <w:rFonts w:ascii="Arial" w:hAnsi="Arial" w:cs="Arial"/>
                      <w:sz w:val="20"/>
                      <w:szCs w:val="20"/>
                    </w:rPr>
                    <w:t>нь</w:t>
                  </w:r>
                  <w:proofErr w:type="spellEnd"/>
                  <w:r w:rsidR="0046254C">
                    <w:rPr>
                      <w:rFonts w:ascii="Arial" w:hAnsi="Arial" w:cs="Arial"/>
                      <w:sz w:val="20"/>
                      <w:szCs w:val="20"/>
                      <w:lang w:val="mn-MN"/>
                    </w:rPr>
                    <w:t>,</w:t>
                  </w:r>
                  <w:r w:rsidRPr="004001EA">
                    <w:rPr>
                      <w:rFonts w:ascii="Arial" w:hAnsi="Arial" w:cs="Arial"/>
                      <w:sz w:val="20"/>
                      <w:szCs w:val="20"/>
                    </w:rPr>
                    <w:t xml:space="preserve"> </w:t>
                  </w:r>
                  <w:proofErr w:type="spellStart"/>
                  <w:r w:rsidRPr="004001EA">
                    <w:rPr>
                      <w:rFonts w:ascii="Arial" w:hAnsi="Arial" w:cs="Arial"/>
                      <w:sz w:val="20"/>
                      <w:szCs w:val="20"/>
                    </w:rPr>
                    <w:t>ачааллын</w:t>
                  </w:r>
                  <w:proofErr w:type="spellEnd"/>
                  <w:r w:rsidRPr="004001EA">
                    <w:rPr>
                      <w:rFonts w:ascii="Arial" w:hAnsi="Arial" w:cs="Arial"/>
                      <w:sz w:val="20"/>
                      <w:szCs w:val="20"/>
                    </w:rPr>
                    <w:t xml:space="preserve"> </w:t>
                  </w:r>
                  <w:proofErr w:type="spellStart"/>
                  <w:r w:rsidRPr="004001EA">
                    <w:rPr>
                      <w:rFonts w:ascii="Arial" w:hAnsi="Arial" w:cs="Arial"/>
                      <w:sz w:val="20"/>
                      <w:szCs w:val="20"/>
                    </w:rPr>
                    <w:t>шугаман</w:t>
                  </w:r>
                  <w:proofErr w:type="spellEnd"/>
                  <w:r w:rsidRPr="004001EA">
                    <w:rPr>
                      <w:rFonts w:ascii="Arial" w:hAnsi="Arial" w:cs="Arial"/>
                      <w:sz w:val="20"/>
                      <w:szCs w:val="20"/>
                    </w:rPr>
                    <w:t xml:space="preserve"> </w:t>
                  </w:r>
                  <w:proofErr w:type="spellStart"/>
                  <w:r w:rsidRPr="004001EA">
                    <w:rPr>
                      <w:rFonts w:ascii="Arial" w:hAnsi="Arial" w:cs="Arial"/>
                      <w:sz w:val="20"/>
                      <w:szCs w:val="20"/>
                    </w:rPr>
                    <w:t>өөрчлөлтийн</w:t>
                  </w:r>
                  <w:proofErr w:type="spellEnd"/>
                  <w:r w:rsidRPr="004001EA">
                    <w:rPr>
                      <w:rFonts w:ascii="Arial" w:hAnsi="Arial" w:cs="Arial"/>
                      <w:sz w:val="20"/>
                      <w:szCs w:val="20"/>
                    </w:rPr>
                    <w:t xml:space="preserve"> </w:t>
                  </w:r>
                  <w:proofErr w:type="spellStart"/>
                  <w:r w:rsidRPr="004001EA">
                    <w:rPr>
                      <w:rFonts w:ascii="Arial" w:hAnsi="Arial" w:cs="Arial"/>
                      <w:sz w:val="20"/>
                      <w:szCs w:val="20"/>
                    </w:rPr>
                    <w:t>үед</w:t>
                  </w:r>
                  <w:proofErr w:type="spellEnd"/>
                </w:p>
                <w:p w14:paraId="3E95D747" w14:textId="77777777" w:rsidR="005E6360" w:rsidRPr="004001EA" w:rsidRDefault="005E6360" w:rsidP="00B61EFB">
                  <w:pPr>
                    <w:spacing w:line="276" w:lineRule="auto"/>
                    <w:jc w:val="both"/>
                    <w:rPr>
                      <w:rFonts w:ascii="Arial" w:hAnsi="Arial" w:cs="Arial"/>
                      <w:sz w:val="20"/>
                      <w:szCs w:val="20"/>
                    </w:rPr>
                  </w:pPr>
                  <w:r w:rsidRPr="004001EA">
                    <w:rPr>
                      <w:rFonts w:ascii="Arial" w:hAnsi="Arial" w:cs="Arial"/>
                      <w:sz w:val="20"/>
                      <w:szCs w:val="20"/>
                    </w:rPr>
                    <w:t>Zone for occasional temperature excursions, e.g. during load ramps</w:t>
                  </w:r>
                </w:p>
                <w:p w14:paraId="71CFBBCF" w14:textId="51C7E164" w:rsidR="005E6360" w:rsidRPr="004001EA" w:rsidRDefault="005E6360" w:rsidP="00B61EFB">
                  <w:pPr>
                    <w:spacing w:line="276" w:lineRule="auto"/>
                    <w:jc w:val="both"/>
                    <w:rPr>
                      <w:rFonts w:ascii="Arial" w:hAnsi="Arial" w:cs="Arial"/>
                      <w:sz w:val="20"/>
                      <w:szCs w:val="20"/>
                    </w:rPr>
                  </w:pPr>
                  <w:proofErr w:type="spellStart"/>
                  <w:r w:rsidRPr="004001EA">
                    <w:rPr>
                      <w:rFonts w:ascii="Arial" w:hAnsi="Arial" w:cs="Arial"/>
                      <w:sz w:val="20"/>
                      <w:szCs w:val="20"/>
                    </w:rPr>
                    <w:t>Температурын</w:t>
                  </w:r>
                  <w:proofErr w:type="spellEnd"/>
                  <w:r w:rsidRPr="004001EA">
                    <w:rPr>
                      <w:rFonts w:ascii="Arial" w:hAnsi="Arial" w:cs="Arial"/>
                      <w:sz w:val="20"/>
                      <w:szCs w:val="20"/>
                    </w:rPr>
                    <w:t xml:space="preserve"> </w:t>
                  </w:r>
                  <w:proofErr w:type="spellStart"/>
                  <w:r w:rsidRPr="004001EA">
                    <w:rPr>
                      <w:rFonts w:ascii="Arial" w:hAnsi="Arial" w:cs="Arial"/>
                      <w:sz w:val="20"/>
                      <w:szCs w:val="20"/>
                    </w:rPr>
                    <w:t>хамгийн</w:t>
                  </w:r>
                  <w:proofErr w:type="spellEnd"/>
                  <w:r w:rsidRPr="004001EA">
                    <w:rPr>
                      <w:rFonts w:ascii="Arial" w:hAnsi="Arial" w:cs="Arial"/>
                      <w:sz w:val="20"/>
                      <w:szCs w:val="20"/>
                    </w:rPr>
                    <w:t xml:space="preserve"> </w:t>
                  </w:r>
                  <w:proofErr w:type="spellStart"/>
                  <w:r w:rsidRPr="004001EA">
                    <w:rPr>
                      <w:rFonts w:ascii="Arial" w:hAnsi="Arial" w:cs="Arial"/>
                      <w:sz w:val="20"/>
                      <w:szCs w:val="20"/>
                    </w:rPr>
                    <w:t>их</w:t>
                  </w:r>
                  <w:proofErr w:type="spellEnd"/>
                  <w:r w:rsidRPr="004001EA">
                    <w:rPr>
                      <w:rFonts w:ascii="Arial" w:hAnsi="Arial" w:cs="Arial"/>
                      <w:sz w:val="20"/>
                      <w:szCs w:val="20"/>
                    </w:rPr>
                    <w:t xml:space="preserve"> </w:t>
                  </w:r>
                  <w:proofErr w:type="spellStart"/>
                  <w:r w:rsidRPr="004001EA">
                    <w:rPr>
                      <w:rFonts w:ascii="Arial" w:hAnsi="Arial" w:cs="Arial"/>
                      <w:sz w:val="20"/>
                      <w:szCs w:val="20"/>
                    </w:rPr>
                    <w:t>тавилыг</w:t>
                  </w:r>
                  <w:proofErr w:type="spellEnd"/>
                  <w:r w:rsidRPr="004001EA">
                    <w:rPr>
                      <w:rFonts w:ascii="Arial" w:hAnsi="Arial" w:cs="Arial"/>
                      <w:sz w:val="20"/>
                      <w:szCs w:val="20"/>
                    </w:rPr>
                    <w:t xml:space="preserve"> </w:t>
                  </w:r>
                  <w:proofErr w:type="spellStart"/>
                  <w:r w:rsidRPr="004001EA">
                    <w:rPr>
                      <w:rFonts w:ascii="Arial" w:hAnsi="Arial" w:cs="Arial"/>
                      <w:sz w:val="20"/>
                      <w:szCs w:val="20"/>
                    </w:rPr>
                    <w:t>хэвийн</w:t>
                  </w:r>
                  <w:proofErr w:type="spellEnd"/>
                  <w:r w:rsidRPr="004001EA">
                    <w:rPr>
                      <w:rFonts w:ascii="Arial" w:hAnsi="Arial" w:cs="Arial"/>
                      <w:sz w:val="20"/>
                      <w:szCs w:val="20"/>
                    </w:rPr>
                    <w:t xml:space="preserve"> </w:t>
                  </w:r>
                  <w:proofErr w:type="spellStart"/>
                  <w:r w:rsidRPr="004001EA">
                    <w:rPr>
                      <w:rFonts w:ascii="Arial" w:hAnsi="Arial" w:cs="Arial"/>
                      <w:sz w:val="20"/>
                      <w:szCs w:val="20"/>
                    </w:rPr>
                    <w:t>температурт</w:t>
                  </w:r>
                  <w:proofErr w:type="spellEnd"/>
                  <w:r w:rsidRPr="004001EA">
                    <w:rPr>
                      <w:rFonts w:ascii="Arial" w:hAnsi="Arial" w:cs="Arial"/>
                      <w:sz w:val="20"/>
                      <w:szCs w:val="20"/>
                    </w:rPr>
                    <w:t xml:space="preserve"> </w:t>
                  </w:r>
                  <w:r w:rsidR="0046254C">
                    <w:rPr>
                      <w:rFonts w:ascii="Arial" w:hAnsi="Arial" w:cs="Arial"/>
                      <w:sz w:val="20"/>
                      <w:szCs w:val="20"/>
                      <w:lang w:val="mn-MN"/>
                    </w:rPr>
                    <w:t xml:space="preserve">байнга </w:t>
                  </w:r>
                  <w:proofErr w:type="spellStart"/>
                  <w:r w:rsidRPr="004001EA">
                    <w:rPr>
                      <w:rFonts w:ascii="Arial" w:hAnsi="Arial" w:cs="Arial"/>
                      <w:sz w:val="20"/>
                      <w:szCs w:val="20"/>
                    </w:rPr>
                    <w:t>байлгах</w:t>
                  </w:r>
                  <w:proofErr w:type="spellEnd"/>
                  <w:r w:rsidRPr="004001EA">
                    <w:rPr>
                      <w:rFonts w:ascii="Arial" w:hAnsi="Arial" w:cs="Arial"/>
                      <w:sz w:val="20"/>
                      <w:szCs w:val="20"/>
                    </w:rPr>
                    <w:t xml:space="preserve"> </w:t>
                  </w:r>
                  <w:r w:rsidR="0046254C">
                    <w:rPr>
                      <w:rFonts w:ascii="Arial" w:hAnsi="Arial" w:cs="Arial"/>
                      <w:sz w:val="20"/>
                      <w:szCs w:val="20"/>
                      <w:lang w:val="mn-MN"/>
                    </w:rPr>
                    <w:t>шаардлагата</w:t>
                  </w:r>
                  <w:r w:rsidRPr="004001EA">
                    <w:rPr>
                      <w:rFonts w:ascii="Arial" w:hAnsi="Arial" w:cs="Arial"/>
                      <w:sz w:val="20"/>
                      <w:szCs w:val="20"/>
                    </w:rPr>
                    <w:t>й</w:t>
                  </w:r>
                </w:p>
                <w:p w14:paraId="0BF706F8" w14:textId="4964FB4B" w:rsidR="00CB3FB0" w:rsidRPr="004001EA" w:rsidRDefault="005E6360" w:rsidP="00B61EFB">
                  <w:pPr>
                    <w:spacing w:line="276" w:lineRule="auto"/>
                    <w:jc w:val="both"/>
                    <w:rPr>
                      <w:rFonts w:ascii="Arial" w:hAnsi="Arial" w:cs="Arial"/>
                      <w:sz w:val="20"/>
                      <w:szCs w:val="20"/>
                    </w:rPr>
                  </w:pPr>
                  <w:r w:rsidRPr="004001EA">
                    <w:rPr>
                      <w:rFonts w:ascii="Arial" w:hAnsi="Arial" w:cs="Arial"/>
                      <w:sz w:val="20"/>
                      <w:szCs w:val="20"/>
                    </w:rPr>
                    <w:t xml:space="preserve">Maximum temperature setpoint </w:t>
                  </w:r>
                  <w:r w:rsidRPr="004001EA">
                    <w:rPr>
                      <w:rFonts w:ascii="Arial" w:hAnsi="Arial" w:cs="Arial"/>
                      <w:sz w:val="20"/>
                      <w:szCs w:val="20"/>
                    </w:rPr>
                    <w:lastRenderedPageBreak/>
                    <w:t>should always be kept at rated temperature</w:t>
                  </w:r>
                </w:p>
              </w:tc>
            </w:tr>
            <w:tr w:rsidR="00CB3FB0" w:rsidRPr="004001EA" w14:paraId="26745EC6" w14:textId="77777777" w:rsidTr="005E6360">
              <w:tc>
                <w:tcPr>
                  <w:tcW w:w="1497" w:type="dxa"/>
                </w:tcPr>
                <w:p w14:paraId="227825D1" w14:textId="0DEC6C8C" w:rsidR="00CB3FB0" w:rsidRPr="004001EA" w:rsidRDefault="00CB3FB0" w:rsidP="00B61EFB">
                  <w:pPr>
                    <w:spacing w:line="276" w:lineRule="auto"/>
                    <w:jc w:val="both"/>
                    <w:rPr>
                      <w:rFonts w:ascii="Arial" w:hAnsi="Arial" w:cs="Arial"/>
                      <w:sz w:val="20"/>
                      <w:szCs w:val="20"/>
                    </w:rPr>
                  </w:pPr>
                  <w:r w:rsidRPr="004001EA">
                    <w:rPr>
                      <w:rFonts w:ascii="Arial" w:hAnsi="Arial" w:cs="Arial"/>
                      <w:sz w:val="20"/>
                      <w:szCs w:val="20"/>
                    </w:rPr>
                    <w:lastRenderedPageBreak/>
                    <w:t>&gt; 14 K to 28 K</w:t>
                  </w:r>
                </w:p>
              </w:tc>
              <w:tc>
                <w:tcPr>
                  <w:tcW w:w="2160" w:type="dxa"/>
                </w:tcPr>
                <w:p w14:paraId="7CE8B269" w14:textId="3FC67ED7" w:rsidR="00CB3FB0" w:rsidRPr="004001EA" w:rsidRDefault="00CB3FB0" w:rsidP="00B61EFB">
                  <w:pPr>
                    <w:spacing w:line="276" w:lineRule="auto"/>
                    <w:jc w:val="both"/>
                    <w:rPr>
                      <w:rFonts w:ascii="Arial" w:hAnsi="Arial" w:cs="Arial"/>
                      <w:sz w:val="20"/>
                      <w:szCs w:val="20"/>
                    </w:rPr>
                  </w:pPr>
                  <w:r w:rsidRPr="004001EA">
                    <w:rPr>
                      <w:rFonts w:ascii="Arial" w:hAnsi="Arial" w:cs="Arial"/>
                      <w:sz w:val="20"/>
                      <w:szCs w:val="20"/>
                    </w:rPr>
                    <w:t xml:space="preserve">15 </w:t>
                  </w:r>
                  <w:proofErr w:type="spellStart"/>
                  <w:r w:rsidRPr="004001EA">
                    <w:rPr>
                      <w:rFonts w:ascii="Arial" w:hAnsi="Arial" w:cs="Arial"/>
                      <w:sz w:val="20"/>
                      <w:szCs w:val="20"/>
                    </w:rPr>
                    <w:t>минут</w:t>
                  </w:r>
                  <w:proofErr w:type="spellEnd"/>
                  <w:r w:rsidRPr="004001EA">
                    <w:rPr>
                      <w:rFonts w:ascii="Arial" w:hAnsi="Arial" w:cs="Arial"/>
                      <w:sz w:val="20"/>
                      <w:szCs w:val="20"/>
                    </w:rPr>
                    <w:t xml:space="preserve"> </w:t>
                  </w:r>
                  <w:proofErr w:type="spellStart"/>
                  <w:r w:rsidRPr="004001EA">
                    <w:rPr>
                      <w:rFonts w:ascii="Arial" w:hAnsi="Arial" w:cs="Arial"/>
                      <w:sz w:val="20"/>
                      <w:szCs w:val="20"/>
                    </w:rPr>
                    <w:t>эсвэл</w:t>
                  </w:r>
                  <w:proofErr w:type="spellEnd"/>
                  <w:r w:rsidR="00556918">
                    <w:rPr>
                      <w:rFonts w:ascii="Arial" w:hAnsi="Arial" w:cs="Arial"/>
                      <w:sz w:val="20"/>
                      <w:szCs w:val="20"/>
                      <w:lang w:val="mn-MN"/>
                    </w:rPr>
                    <w:t xml:space="preserve"> түүнээс богино</w:t>
                  </w:r>
                  <w:r w:rsidRPr="004001EA">
                    <w:rPr>
                      <w:rFonts w:ascii="Arial" w:hAnsi="Arial" w:cs="Arial"/>
                      <w:sz w:val="20"/>
                      <w:szCs w:val="20"/>
                    </w:rPr>
                    <w:t xml:space="preserve"> </w:t>
                  </w:r>
                  <w:proofErr w:type="spellStart"/>
                  <w:r w:rsidRPr="004001EA">
                    <w:rPr>
                      <w:rFonts w:ascii="Arial" w:hAnsi="Arial" w:cs="Arial"/>
                      <w:sz w:val="20"/>
                      <w:szCs w:val="20"/>
                    </w:rPr>
                    <w:t>хугацааны</w:t>
                  </w:r>
                  <w:proofErr w:type="spellEnd"/>
                  <w:r w:rsidRPr="004001EA">
                    <w:rPr>
                      <w:rFonts w:ascii="Arial" w:hAnsi="Arial" w:cs="Arial"/>
                      <w:sz w:val="20"/>
                      <w:szCs w:val="20"/>
                    </w:rPr>
                    <w:t xml:space="preserve"> </w:t>
                  </w:r>
                  <w:proofErr w:type="spellStart"/>
                  <w:r w:rsidRPr="004001EA">
                    <w:rPr>
                      <w:rFonts w:ascii="Arial" w:hAnsi="Arial" w:cs="Arial"/>
                      <w:sz w:val="20"/>
                      <w:szCs w:val="20"/>
                    </w:rPr>
                    <w:t>хэлбэлзэл</w:t>
                  </w:r>
                  <w:proofErr w:type="spellEnd"/>
                </w:p>
                <w:p w14:paraId="6219581B" w14:textId="548E94A0" w:rsidR="00CB3FB0" w:rsidRPr="004001EA" w:rsidRDefault="00CB3FB0" w:rsidP="00B61EFB">
                  <w:pPr>
                    <w:spacing w:line="276" w:lineRule="auto"/>
                    <w:jc w:val="both"/>
                    <w:rPr>
                      <w:rFonts w:ascii="Arial" w:hAnsi="Arial" w:cs="Arial"/>
                      <w:sz w:val="20"/>
                      <w:szCs w:val="20"/>
                    </w:rPr>
                  </w:pPr>
                  <w:proofErr w:type="spellStart"/>
                  <w:r w:rsidRPr="004001EA">
                    <w:rPr>
                      <w:rFonts w:ascii="Arial" w:hAnsi="Arial" w:cs="Arial"/>
                      <w:sz w:val="20"/>
                      <w:szCs w:val="20"/>
                    </w:rPr>
                    <w:t>Breif</w:t>
                  </w:r>
                  <w:proofErr w:type="spellEnd"/>
                  <w:r w:rsidRPr="004001EA">
                    <w:rPr>
                      <w:rFonts w:ascii="Arial" w:hAnsi="Arial" w:cs="Arial"/>
                      <w:sz w:val="20"/>
                      <w:szCs w:val="20"/>
                    </w:rPr>
                    <w:t xml:space="preserve"> swings of 15 min or less</w:t>
                  </w:r>
                </w:p>
              </w:tc>
              <w:tc>
                <w:tcPr>
                  <w:tcW w:w="2250" w:type="dxa"/>
                </w:tcPr>
                <w:p w14:paraId="50D73AF3" w14:textId="3CFCD40C" w:rsidR="00CB3FB0" w:rsidRPr="004001EA" w:rsidRDefault="00CB3FB0" w:rsidP="00B61EFB">
                  <w:pPr>
                    <w:spacing w:line="276" w:lineRule="auto"/>
                    <w:jc w:val="both"/>
                    <w:rPr>
                      <w:rFonts w:ascii="Arial" w:hAnsi="Arial" w:cs="Arial"/>
                      <w:sz w:val="20"/>
                      <w:szCs w:val="20"/>
                      <w:lang w:val="mn-MN"/>
                    </w:rPr>
                  </w:pPr>
                  <w:r w:rsidRPr="004001EA">
                    <w:rPr>
                      <w:rFonts w:ascii="Arial" w:hAnsi="Arial" w:cs="Arial"/>
                      <w:sz w:val="20"/>
                      <w:szCs w:val="20"/>
                      <w:lang w:val="mn-MN"/>
                    </w:rPr>
                    <w:t>Нийлбэр нь 80 цагаас бага бай</w:t>
                  </w:r>
                  <w:r w:rsidR="00556918">
                    <w:rPr>
                      <w:rFonts w:ascii="Arial" w:hAnsi="Arial" w:cs="Arial"/>
                      <w:sz w:val="20"/>
                      <w:szCs w:val="20"/>
                      <w:lang w:val="mn-MN"/>
                    </w:rPr>
                    <w:t>вал зохино</w:t>
                  </w:r>
                </w:p>
                <w:p w14:paraId="5738EE8F" w14:textId="50A7CFAF" w:rsidR="00CB3FB0" w:rsidRPr="004001EA" w:rsidRDefault="00CB3FB0" w:rsidP="00B61EFB">
                  <w:pPr>
                    <w:spacing w:line="276" w:lineRule="auto"/>
                    <w:jc w:val="both"/>
                    <w:rPr>
                      <w:rFonts w:ascii="Arial" w:hAnsi="Arial" w:cs="Arial"/>
                      <w:sz w:val="20"/>
                      <w:szCs w:val="20"/>
                    </w:rPr>
                  </w:pPr>
                  <w:r w:rsidRPr="004001EA">
                    <w:rPr>
                      <w:rFonts w:ascii="Arial" w:hAnsi="Arial" w:cs="Arial"/>
                      <w:sz w:val="20"/>
                      <w:szCs w:val="20"/>
                    </w:rPr>
                    <w:t>Sum shall be less than 80h</w:t>
                  </w:r>
                </w:p>
              </w:tc>
              <w:tc>
                <w:tcPr>
                  <w:tcW w:w="3217" w:type="dxa"/>
                </w:tcPr>
                <w:p w14:paraId="48DDFC59" w14:textId="5BCB7F4D" w:rsidR="005E6360" w:rsidRPr="004001EA" w:rsidRDefault="005E6360" w:rsidP="00B61EFB">
                  <w:pPr>
                    <w:spacing w:line="276" w:lineRule="auto"/>
                    <w:jc w:val="both"/>
                    <w:rPr>
                      <w:rFonts w:ascii="Arial" w:hAnsi="Arial" w:cs="Arial"/>
                      <w:sz w:val="20"/>
                      <w:szCs w:val="20"/>
                    </w:rPr>
                  </w:pPr>
                  <w:proofErr w:type="spellStart"/>
                  <w:r w:rsidRPr="004001EA">
                    <w:rPr>
                      <w:rFonts w:ascii="Arial" w:hAnsi="Arial" w:cs="Arial"/>
                      <w:sz w:val="20"/>
                      <w:szCs w:val="20"/>
                    </w:rPr>
                    <w:t>Температурын</w:t>
                  </w:r>
                  <w:proofErr w:type="spellEnd"/>
                  <w:r w:rsidRPr="004001EA">
                    <w:rPr>
                      <w:rFonts w:ascii="Arial" w:hAnsi="Arial" w:cs="Arial"/>
                      <w:sz w:val="20"/>
                      <w:szCs w:val="20"/>
                    </w:rPr>
                    <w:t xml:space="preserve"> </w:t>
                  </w:r>
                  <w:proofErr w:type="spellStart"/>
                  <w:r w:rsidRPr="004001EA">
                    <w:rPr>
                      <w:rFonts w:ascii="Arial" w:hAnsi="Arial" w:cs="Arial"/>
                      <w:sz w:val="20"/>
                      <w:szCs w:val="20"/>
                    </w:rPr>
                    <w:t>гэнэтийн</w:t>
                  </w:r>
                  <w:proofErr w:type="spellEnd"/>
                  <w:r w:rsidRPr="004001EA">
                    <w:rPr>
                      <w:rFonts w:ascii="Arial" w:hAnsi="Arial" w:cs="Arial"/>
                      <w:sz w:val="20"/>
                      <w:szCs w:val="20"/>
                    </w:rPr>
                    <w:t xml:space="preserve"> </w:t>
                  </w:r>
                  <w:proofErr w:type="spellStart"/>
                  <w:r w:rsidRPr="004001EA">
                    <w:rPr>
                      <w:rFonts w:ascii="Arial" w:hAnsi="Arial" w:cs="Arial"/>
                      <w:sz w:val="20"/>
                      <w:szCs w:val="20"/>
                    </w:rPr>
                    <w:t>хазайлтын</w:t>
                  </w:r>
                  <w:proofErr w:type="spellEnd"/>
                  <w:r w:rsidRPr="004001EA">
                    <w:rPr>
                      <w:rFonts w:ascii="Arial" w:hAnsi="Arial" w:cs="Arial"/>
                      <w:sz w:val="20"/>
                      <w:szCs w:val="20"/>
                    </w:rPr>
                    <w:t xml:space="preserve"> </w:t>
                  </w:r>
                  <w:proofErr w:type="spellStart"/>
                  <w:r w:rsidRPr="004001EA">
                    <w:rPr>
                      <w:rFonts w:ascii="Arial" w:hAnsi="Arial" w:cs="Arial"/>
                      <w:sz w:val="20"/>
                      <w:szCs w:val="20"/>
                    </w:rPr>
                    <w:t>бүс</w:t>
                  </w:r>
                  <w:proofErr w:type="spellEnd"/>
                </w:p>
                <w:p w14:paraId="0726AF83" w14:textId="141F6D8A" w:rsidR="005E6360" w:rsidRPr="004001EA" w:rsidRDefault="005E6360" w:rsidP="00B61EFB">
                  <w:pPr>
                    <w:spacing w:line="276" w:lineRule="auto"/>
                    <w:jc w:val="both"/>
                    <w:rPr>
                      <w:rFonts w:ascii="Arial" w:hAnsi="Arial" w:cs="Arial"/>
                      <w:sz w:val="20"/>
                      <w:szCs w:val="20"/>
                    </w:rPr>
                  </w:pPr>
                  <w:r w:rsidRPr="004001EA">
                    <w:rPr>
                      <w:rFonts w:ascii="Arial" w:hAnsi="Arial" w:cs="Arial"/>
                      <w:sz w:val="20"/>
                      <w:szCs w:val="20"/>
                    </w:rPr>
                    <w:t>Zone for accidental  temperature excursions</w:t>
                  </w:r>
                </w:p>
                <w:p w14:paraId="7227EB82" w14:textId="55084191" w:rsidR="005E6360" w:rsidRPr="004001EA" w:rsidRDefault="005E6360" w:rsidP="00B61EFB">
                  <w:pPr>
                    <w:spacing w:line="276" w:lineRule="auto"/>
                    <w:jc w:val="both"/>
                    <w:rPr>
                      <w:rFonts w:ascii="Arial" w:hAnsi="Arial" w:cs="Arial"/>
                      <w:sz w:val="20"/>
                      <w:szCs w:val="20"/>
                    </w:rPr>
                  </w:pPr>
                  <w:proofErr w:type="spellStart"/>
                  <w:r w:rsidRPr="004001EA">
                    <w:rPr>
                      <w:rFonts w:ascii="Arial" w:hAnsi="Arial" w:cs="Arial"/>
                      <w:sz w:val="20"/>
                      <w:szCs w:val="20"/>
                    </w:rPr>
                    <w:t>Температурын</w:t>
                  </w:r>
                  <w:proofErr w:type="spellEnd"/>
                  <w:r w:rsidRPr="004001EA">
                    <w:rPr>
                      <w:rFonts w:ascii="Arial" w:hAnsi="Arial" w:cs="Arial"/>
                      <w:sz w:val="20"/>
                      <w:szCs w:val="20"/>
                    </w:rPr>
                    <w:t xml:space="preserve"> </w:t>
                  </w:r>
                  <w:proofErr w:type="spellStart"/>
                  <w:r w:rsidRPr="004001EA">
                    <w:rPr>
                      <w:rFonts w:ascii="Arial" w:hAnsi="Arial" w:cs="Arial"/>
                      <w:sz w:val="20"/>
                      <w:szCs w:val="20"/>
                    </w:rPr>
                    <w:t>хамгийн</w:t>
                  </w:r>
                  <w:proofErr w:type="spellEnd"/>
                  <w:r w:rsidRPr="004001EA">
                    <w:rPr>
                      <w:rFonts w:ascii="Arial" w:hAnsi="Arial" w:cs="Arial"/>
                      <w:sz w:val="20"/>
                      <w:szCs w:val="20"/>
                    </w:rPr>
                    <w:t xml:space="preserve"> </w:t>
                  </w:r>
                  <w:proofErr w:type="spellStart"/>
                  <w:r w:rsidRPr="004001EA">
                    <w:rPr>
                      <w:rFonts w:ascii="Arial" w:hAnsi="Arial" w:cs="Arial"/>
                      <w:sz w:val="20"/>
                      <w:szCs w:val="20"/>
                    </w:rPr>
                    <w:t>их</w:t>
                  </w:r>
                  <w:proofErr w:type="spellEnd"/>
                  <w:r w:rsidRPr="004001EA">
                    <w:rPr>
                      <w:rFonts w:ascii="Arial" w:hAnsi="Arial" w:cs="Arial"/>
                      <w:sz w:val="20"/>
                      <w:szCs w:val="20"/>
                    </w:rPr>
                    <w:t xml:space="preserve"> </w:t>
                  </w:r>
                  <w:proofErr w:type="spellStart"/>
                  <w:r w:rsidRPr="004001EA">
                    <w:rPr>
                      <w:rFonts w:ascii="Arial" w:hAnsi="Arial" w:cs="Arial"/>
                      <w:sz w:val="20"/>
                      <w:szCs w:val="20"/>
                    </w:rPr>
                    <w:t>тавилыгхэвийн</w:t>
                  </w:r>
                  <w:proofErr w:type="spellEnd"/>
                  <w:r w:rsidRPr="004001EA">
                    <w:rPr>
                      <w:rFonts w:ascii="Arial" w:hAnsi="Arial" w:cs="Arial"/>
                      <w:sz w:val="20"/>
                      <w:szCs w:val="20"/>
                    </w:rPr>
                    <w:t xml:space="preserve"> </w:t>
                  </w:r>
                  <w:proofErr w:type="spellStart"/>
                  <w:r w:rsidRPr="004001EA">
                    <w:rPr>
                      <w:rFonts w:ascii="Arial" w:hAnsi="Arial" w:cs="Arial"/>
                      <w:sz w:val="20"/>
                      <w:szCs w:val="20"/>
                    </w:rPr>
                    <w:t>температурт</w:t>
                  </w:r>
                  <w:proofErr w:type="spellEnd"/>
                  <w:r w:rsidRPr="004001EA">
                    <w:rPr>
                      <w:rFonts w:ascii="Arial" w:hAnsi="Arial" w:cs="Arial"/>
                      <w:sz w:val="20"/>
                      <w:szCs w:val="20"/>
                    </w:rPr>
                    <w:t xml:space="preserve"> </w:t>
                  </w:r>
                  <w:r w:rsidR="00824B51">
                    <w:rPr>
                      <w:rFonts w:ascii="Arial" w:hAnsi="Arial" w:cs="Arial"/>
                      <w:sz w:val="20"/>
                      <w:szCs w:val="20"/>
                      <w:lang w:val="mn-MN"/>
                    </w:rPr>
                    <w:t xml:space="preserve">байнга </w:t>
                  </w:r>
                  <w:proofErr w:type="spellStart"/>
                  <w:r w:rsidRPr="004001EA">
                    <w:rPr>
                      <w:rFonts w:ascii="Arial" w:hAnsi="Arial" w:cs="Arial"/>
                      <w:sz w:val="20"/>
                      <w:szCs w:val="20"/>
                    </w:rPr>
                    <w:t>байлгах</w:t>
                  </w:r>
                  <w:proofErr w:type="spellEnd"/>
                  <w:r w:rsidRPr="004001EA">
                    <w:rPr>
                      <w:rFonts w:ascii="Arial" w:hAnsi="Arial" w:cs="Arial"/>
                      <w:sz w:val="20"/>
                      <w:szCs w:val="20"/>
                    </w:rPr>
                    <w:t xml:space="preserve"> </w:t>
                  </w:r>
                  <w:r w:rsidR="00824B51">
                    <w:rPr>
                      <w:rFonts w:ascii="Arial" w:hAnsi="Arial" w:cs="Arial"/>
                      <w:sz w:val="20"/>
                      <w:szCs w:val="20"/>
                      <w:lang w:val="mn-MN"/>
                    </w:rPr>
                    <w:t>хэрэгтэ</w:t>
                  </w:r>
                  <w:r w:rsidRPr="004001EA">
                    <w:rPr>
                      <w:rFonts w:ascii="Arial" w:hAnsi="Arial" w:cs="Arial"/>
                      <w:sz w:val="20"/>
                      <w:szCs w:val="20"/>
                    </w:rPr>
                    <w:t>й</w:t>
                  </w:r>
                </w:p>
                <w:p w14:paraId="3E24D7B7" w14:textId="0082DFE7" w:rsidR="00CB3FB0" w:rsidRPr="004001EA" w:rsidRDefault="005E6360" w:rsidP="00B61EFB">
                  <w:pPr>
                    <w:spacing w:line="276" w:lineRule="auto"/>
                    <w:jc w:val="both"/>
                    <w:rPr>
                      <w:rFonts w:ascii="Arial" w:hAnsi="Arial" w:cs="Arial"/>
                      <w:sz w:val="20"/>
                      <w:szCs w:val="20"/>
                    </w:rPr>
                  </w:pPr>
                  <w:r w:rsidRPr="004001EA">
                    <w:rPr>
                      <w:rFonts w:ascii="Arial" w:hAnsi="Arial" w:cs="Arial"/>
                      <w:sz w:val="20"/>
                      <w:szCs w:val="20"/>
                    </w:rPr>
                    <w:t>Maximum temperature setpoint should always be kept at rated temperature</w:t>
                  </w:r>
                </w:p>
              </w:tc>
            </w:tr>
            <w:tr w:rsidR="00CB3FB0" w:rsidRPr="004001EA" w14:paraId="3FD1C33B" w14:textId="77777777" w:rsidTr="005E6360">
              <w:tc>
                <w:tcPr>
                  <w:tcW w:w="1497" w:type="dxa"/>
                </w:tcPr>
                <w:p w14:paraId="7D54096F" w14:textId="6476A935" w:rsidR="00CB3FB0" w:rsidRPr="004001EA" w:rsidRDefault="00CB3FB0" w:rsidP="00B61EFB">
                  <w:pPr>
                    <w:spacing w:line="276" w:lineRule="auto"/>
                    <w:jc w:val="both"/>
                    <w:rPr>
                      <w:rFonts w:ascii="Arial" w:hAnsi="Arial" w:cs="Arial"/>
                      <w:sz w:val="20"/>
                      <w:szCs w:val="20"/>
                    </w:rPr>
                  </w:pPr>
                  <w:r w:rsidRPr="004001EA">
                    <w:rPr>
                      <w:rFonts w:ascii="Arial" w:hAnsi="Arial" w:cs="Arial"/>
                      <w:sz w:val="20"/>
                      <w:szCs w:val="20"/>
                    </w:rPr>
                    <w:t>&gt; 28 K</w:t>
                  </w:r>
                </w:p>
              </w:tc>
              <w:tc>
                <w:tcPr>
                  <w:tcW w:w="2160" w:type="dxa"/>
                </w:tcPr>
                <w:p w14:paraId="2C819511" w14:textId="77777777" w:rsidR="00CB3FB0" w:rsidRPr="004001EA" w:rsidRDefault="00CB3FB0" w:rsidP="00B61EFB">
                  <w:pPr>
                    <w:spacing w:line="276" w:lineRule="auto"/>
                    <w:jc w:val="both"/>
                    <w:rPr>
                      <w:rFonts w:ascii="Arial" w:hAnsi="Arial" w:cs="Arial"/>
                      <w:sz w:val="20"/>
                      <w:szCs w:val="20"/>
                    </w:rPr>
                  </w:pPr>
                  <w:proofErr w:type="spellStart"/>
                  <w:r w:rsidRPr="004001EA">
                    <w:rPr>
                      <w:rFonts w:ascii="Arial" w:hAnsi="Arial" w:cs="Arial"/>
                      <w:sz w:val="20"/>
                      <w:szCs w:val="20"/>
                    </w:rPr>
                    <w:t>Зөвшөөрөхгүй</w:t>
                  </w:r>
                  <w:proofErr w:type="spellEnd"/>
                </w:p>
                <w:p w14:paraId="1BFAD22D" w14:textId="0240872B" w:rsidR="00CB3FB0" w:rsidRPr="004001EA" w:rsidRDefault="00CB3FB0" w:rsidP="00B61EFB">
                  <w:pPr>
                    <w:spacing w:line="276" w:lineRule="auto"/>
                    <w:jc w:val="both"/>
                    <w:rPr>
                      <w:rFonts w:ascii="Arial" w:hAnsi="Arial" w:cs="Arial"/>
                      <w:sz w:val="20"/>
                      <w:szCs w:val="20"/>
                    </w:rPr>
                  </w:pPr>
                  <w:r w:rsidRPr="004001EA">
                    <w:rPr>
                      <w:rFonts w:ascii="Arial" w:hAnsi="Arial" w:cs="Arial"/>
                      <w:sz w:val="20"/>
                      <w:szCs w:val="20"/>
                    </w:rPr>
                    <w:t>Not allowed</w:t>
                  </w:r>
                </w:p>
              </w:tc>
              <w:tc>
                <w:tcPr>
                  <w:tcW w:w="2250" w:type="dxa"/>
                </w:tcPr>
                <w:p w14:paraId="008E35DF" w14:textId="77777777" w:rsidR="00CB3FB0" w:rsidRPr="004001EA" w:rsidRDefault="00CB3FB0" w:rsidP="00B61EFB">
                  <w:pPr>
                    <w:spacing w:line="276" w:lineRule="auto"/>
                    <w:jc w:val="both"/>
                    <w:rPr>
                      <w:rFonts w:ascii="Arial" w:hAnsi="Arial" w:cs="Arial"/>
                      <w:sz w:val="20"/>
                      <w:szCs w:val="20"/>
                    </w:rPr>
                  </w:pPr>
                  <w:proofErr w:type="spellStart"/>
                  <w:r w:rsidRPr="004001EA">
                    <w:rPr>
                      <w:rFonts w:ascii="Arial" w:hAnsi="Arial" w:cs="Arial"/>
                      <w:sz w:val="20"/>
                      <w:szCs w:val="20"/>
                    </w:rPr>
                    <w:t>Зөвшөөрөхгүй</w:t>
                  </w:r>
                  <w:proofErr w:type="spellEnd"/>
                </w:p>
                <w:p w14:paraId="005DBCBA" w14:textId="6AB556CC" w:rsidR="00CB3FB0" w:rsidRPr="004001EA" w:rsidRDefault="00CB3FB0" w:rsidP="00B61EFB">
                  <w:pPr>
                    <w:spacing w:line="276" w:lineRule="auto"/>
                    <w:jc w:val="both"/>
                    <w:rPr>
                      <w:rFonts w:ascii="Arial" w:hAnsi="Arial" w:cs="Arial"/>
                      <w:sz w:val="20"/>
                      <w:szCs w:val="20"/>
                    </w:rPr>
                  </w:pPr>
                  <w:r w:rsidRPr="004001EA">
                    <w:rPr>
                      <w:rFonts w:ascii="Arial" w:hAnsi="Arial" w:cs="Arial"/>
                      <w:sz w:val="20"/>
                      <w:szCs w:val="20"/>
                    </w:rPr>
                    <w:t>Not allowed</w:t>
                  </w:r>
                </w:p>
              </w:tc>
              <w:tc>
                <w:tcPr>
                  <w:tcW w:w="3217" w:type="dxa"/>
                </w:tcPr>
                <w:p w14:paraId="271DDDC6" w14:textId="77777777" w:rsidR="00CB3FB0" w:rsidRPr="004001EA" w:rsidRDefault="00CB3FB0" w:rsidP="00B61EFB">
                  <w:pPr>
                    <w:spacing w:line="276" w:lineRule="auto"/>
                    <w:jc w:val="both"/>
                    <w:rPr>
                      <w:rFonts w:ascii="Arial" w:hAnsi="Arial" w:cs="Arial"/>
                      <w:sz w:val="20"/>
                      <w:szCs w:val="20"/>
                    </w:rPr>
                  </w:pPr>
                </w:p>
              </w:tc>
            </w:tr>
          </w:tbl>
          <w:p w14:paraId="584A1899" w14:textId="482272E4" w:rsidR="00CB3FB0" w:rsidRPr="00B61EFB" w:rsidRDefault="00CB3FB0" w:rsidP="00B61EFB">
            <w:pPr>
              <w:spacing w:line="276" w:lineRule="auto"/>
              <w:jc w:val="both"/>
              <w:rPr>
                <w:rFonts w:ascii="Arial" w:hAnsi="Arial" w:cs="Arial"/>
                <w:sz w:val="24"/>
                <w:szCs w:val="24"/>
              </w:rPr>
            </w:pPr>
          </w:p>
        </w:tc>
      </w:tr>
      <w:tr w:rsidR="00B96608" w:rsidRPr="00B61EFB" w14:paraId="328027D0" w14:textId="77777777" w:rsidTr="002D16AE">
        <w:tc>
          <w:tcPr>
            <w:tcW w:w="4685" w:type="dxa"/>
            <w:tcBorders>
              <w:top w:val="nil"/>
              <w:left w:val="nil"/>
              <w:bottom w:val="nil"/>
              <w:right w:val="nil"/>
            </w:tcBorders>
          </w:tcPr>
          <w:p w14:paraId="2D1C908F" w14:textId="77777777" w:rsidR="004001EA" w:rsidRDefault="004001EA" w:rsidP="00B61EFB">
            <w:pPr>
              <w:spacing w:line="276" w:lineRule="auto"/>
              <w:jc w:val="both"/>
              <w:rPr>
                <w:rFonts w:ascii="Arial" w:hAnsi="Arial" w:cs="Arial"/>
                <w:sz w:val="24"/>
                <w:szCs w:val="24"/>
              </w:rPr>
            </w:pPr>
          </w:p>
          <w:p w14:paraId="6A43757D" w14:textId="610D04E0" w:rsidR="00B96608" w:rsidRPr="00B61EFB" w:rsidRDefault="00B96608" w:rsidP="00B61EFB">
            <w:pPr>
              <w:spacing w:line="276" w:lineRule="auto"/>
              <w:jc w:val="both"/>
              <w:rPr>
                <w:rFonts w:ascii="Arial" w:hAnsi="Arial" w:cs="Arial"/>
                <w:sz w:val="24"/>
                <w:szCs w:val="24"/>
              </w:rPr>
            </w:pPr>
            <w:r w:rsidRPr="00B61EFB">
              <w:rPr>
                <w:rFonts w:ascii="Arial" w:hAnsi="Arial" w:cs="Arial"/>
                <w:sz w:val="24"/>
                <w:szCs w:val="24"/>
              </w:rPr>
              <w:t>566 °C-</w:t>
            </w:r>
            <w:proofErr w:type="spellStart"/>
            <w:r w:rsidRPr="00B61EFB">
              <w:rPr>
                <w:rFonts w:ascii="Arial" w:hAnsi="Arial" w:cs="Arial"/>
                <w:sz w:val="24"/>
                <w:szCs w:val="24"/>
              </w:rPr>
              <w:t>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дээш</w:t>
            </w:r>
            <w:proofErr w:type="spellEnd"/>
            <w:r w:rsidRPr="00B61EFB">
              <w:rPr>
                <w:rFonts w:ascii="Arial" w:hAnsi="Arial" w:cs="Arial"/>
                <w:sz w:val="24"/>
                <w:szCs w:val="24"/>
              </w:rPr>
              <w:t xml:space="preserve"> 630 °C </w:t>
            </w:r>
            <w:proofErr w:type="spellStart"/>
            <w:r w:rsidRPr="00B61EFB">
              <w:rPr>
                <w:rFonts w:ascii="Arial" w:hAnsi="Arial" w:cs="Arial"/>
                <w:sz w:val="24"/>
                <w:szCs w:val="24"/>
              </w:rPr>
              <w:t>хүртэл</w:t>
            </w:r>
            <w:proofErr w:type="spellEnd"/>
            <w:r w:rsidR="00DD4A83">
              <w:rPr>
                <w:rFonts w:ascii="Arial" w:hAnsi="Arial" w:cs="Arial"/>
                <w:sz w:val="24"/>
                <w:szCs w:val="24"/>
                <w:lang w:val="mn-MN"/>
              </w:rPr>
              <w:t xml:space="preserve"> </w:t>
            </w:r>
            <w:r w:rsidR="00DD4A83" w:rsidRPr="00DD4A83">
              <w:rPr>
                <w:rFonts w:ascii="Arial" w:hAnsi="Arial" w:cs="Arial"/>
                <w:sz w:val="24"/>
                <w:szCs w:val="24"/>
                <w:lang w:val="mn-MN"/>
              </w:rPr>
              <w:t>(энэ хэмийг багтаасан)</w:t>
            </w:r>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00D33E49" w:rsidRPr="00B61EFB">
              <w:rPr>
                <w:rFonts w:ascii="Arial" w:hAnsi="Arial" w:cs="Arial"/>
                <w:sz w:val="24"/>
                <w:szCs w:val="24"/>
              </w:rPr>
              <w:t>хэвийн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хувьд</w:t>
            </w:r>
            <w:proofErr w:type="spellEnd"/>
            <w:r w:rsidRPr="00B61EFB">
              <w:rPr>
                <w:rFonts w:ascii="Arial" w:hAnsi="Arial" w:cs="Arial"/>
                <w:sz w:val="24"/>
                <w:szCs w:val="24"/>
              </w:rPr>
              <w:t xml:space="preserve"> </w:t>
            </w:r>
            <w:proofErr w:type="spellStart"/>
            <w:r w:rsidR="00A8659A" w:rsidRPr="00B61EFB">
              <w:rPr>
                <w:rFonts w:ascii="Arial" w:hAnsi="Arial" w:cs="Arial"/>
                <w:sz w:val="24"/>
                <w:szCs w:val="24"/>
              </w:rPr>
              <w:t>дундаж</w:t>
            </w:r>
            <w:proofErr w:type="spellEnd"/>
            <w:r w:rsidR="00A8659A" w:rsidRPr="00B61EFB">
              <w:rPr>
                <w:rFonts w:ascii="Arial" w:hAnsi="Arial" w:cs="Arial"/>
                <w:sz w:val="24"/>
                <w:szCs w:val="24"/>
              </w:rPr>
              <w:t xml:space="preserve"> </w:t>
            </w:r>
            <w:proofErr w:type="spellStart"/>
            <w:r w:rsidR="00A8659A" w:rsidRPr="00B61EFB">
              <w:rPr>
                <w:rFonts w:ascii="Arial" w:hAnsi="Arial" w:cs="Arial"/>
                <w:sz w:val="24"/>
                <w:szCs w:val="24"/>
              </w:rPr>
              <w:t>температур</w:t>
            </w:r>
            <w:proofErr w:type="spellEnd"/>
            <w:r w:rsidR="00A8659A" w:rsidRPr="00B61EFB">
              <w:rPr>
                <w:rFonts w:ascii="Arial" w:hAnsi="Arial" w:cs="Arial"/>
                <w:sz w:val="24"/>
                <w:szCs w:val="24"/>
              </w:rPr>
              <w:t xml:space="preserve"> </w:t>
            </w:r>
            <w:proofErr w:type="spellStart"/>
            <w:r w:rsidR="00A8659A" w:rsidRPr="00B61EFB">
              <w:rPr>
                <w:rFonts w:ascii="Arial" w:hAnsi="Arial" w:cs="Arial"/>
                <w:sz w:val="24"/>
                <w:szCs w:val="24"/>
              </w:rPr>
              <w:t>нь</w:t>
            </w:r>
            <w:proofErr w:type="spellEnd"/>
            <w:r w:rsidR="00A8659A" w:rsidRPr="00B61EFB">
              <w:rPr>
                <w:rFonts w:ascii="Arial" w:hAnsi="Arial" w:cs="Arial"/>
                <w:sz w:val="24"/>
                <w:szCs w:val="24"/>
              </w:rPr>
              <w:t xml:space="preserve"> </w:t>
            </w:r>
            <w:r w:rsidRPr="00B61EFB">
              <w:rPr>
                <w:rFonts w:ascii="Arial" w:hAnsi="Arial" w:cs="Arial"/>
                <w:sz w:val="24"/>
                <w:szCs w:val="24"/>
              </w:rPr>
              <w:t xml:space="preserve">12 </w:t>
            </w:r>
            <w:proofErr w:type="spellStart"/>
            <w:r w:rsidRPr="00B61EFB">
              <w:rPr>
                <w:rFonts w:ascii="Arial" w:hAnsi="Arial" w:cs="Arial"/>
                <w:sz w:val="24"/>
                <w:szCs w:val="24"/>
              </w:rPr>
              <w:t>сарын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хугацаанд</w:t>
            </w:r>
            <w:proofErr w:type="spellEnd"/>
            <w:r w:rsidRPr="00B61EFB">
              <w:rPr>
                <w:rFonts w:ascii="Arial" w:hAnsi="Arial" w:cs="Arial"/>
                <w:sz w:val="24"/>
                <w:szCs w:val="24"/>
              </w:rPr>
              <w:t xml:space="preserve"> </w:t>
            </w:r>
            <w:r w:rsidR="00A8659A">
              <w:rPr>
                <w:rFonts w:ascii="Arial" w:hAnsi="Arial" w:cs="Arial"/>
                <w:sz w:val="24"/>
                <w:szCs w:val="24"/>
                <w:lang w:val="mn-MN"/>
              </w:rPr>
              <w:t xml:space="preserve">турбины аливаа </w:t>
            </w:r>
            <w:proofErr w:type="spellStart"/>
            <w:r w:rsidRPr="00B61EFB">
              <w:rPr>
                <w:rFonts w:ascii="Arial" w:hAnsi="Arial" w:cs="Arial"/>
                <w:sz w:val="24"/>
                <w:szCs w:val="24"/>
              </w:rPr>
              <w:t>оролт</w:t>
            </w:r>
            <w:proofErr w:type="spellEnd"/>
            <w:r w:rsidR="00A8659A">
              <w:rPr>
                <w:rFonts w:ascii="Arial" w:hAnsi="Arial" w:cs="Arial"/>
                <w:sz w:val="24"/>
                <w:szCs w:val="24"/>
                <w:lang w:val="mn-MN"/>
              </w:rPr>
              <w:t>од</w:t>
            </w:r>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00D33E49" w:rsidRPr="00B61EFB">
              <w:rPr>
                <w:rFonts w:ascii="Arial" w:hAnsi="Arial" w:cs="Arial"/>
                <w:sz w:val="24"/>
                <w:szCs w:val="24"/>
              </w:rPr>
              <w:t>хэвийн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хэт</w:t>
            </w:r>
            <w:proofErr w:type="spellEnd"/>
            <w:r w:rsidR="00A8659A">
              <w:rPr>
                <w:rFonts w:ascii="Arial" w:hAnsi="Arial" w:cs="Arial"/>
                <w:sz w:val="24"/>
                <w:szCs w:val="24"/>
                <w:lang w:val="mn-MN"/>
              </w:rPr>
              <w:t>эрч болохгүй</w:t>
            </w:r>
            <w:r w:rsidRPr="00B61EFB">
              <w:rPr>
                <w:rFonts w:ascii="Arial" w:hAnsi="Arial" w:cs="Arial"/>
                <w:sz w:val="24"/>
                <w:szCs w:val="24"/>
              </w:rPr>
              <w:t xml:space="preserve">. </w:t>
            </w:r>
            <w:proofErr w:type="spellStart"/>
            <w:r w:rsidRPr="00B61EFB">
              <w:rPr>
                <w:rFonts w:ascii="Arial" w:hAnsi="Arial" w:cs="Arial"/>
                <w:sz w:val="24"/>
                <w:szCs w:val="24"/>
              </w:rPr>
              <w:t>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дунджийг</w:t>
            </w:r>
            <w:proofErr w:type="spellEnd"/>
            <w:r w:rsidRPr="00B61EFB">
              <w:rPr>
                <w:rFonts w:ascii="Arial" w:hAnsi="Arial" w:cs="Arial"/>
                <w:sz w:val="24"/>
                <w:szCs w:val="24"/>
              </w:rPr>
              <w:t xml:space="preserve"> </w:t>
            </w:r>
            <w:r w:rsidR="009A1356">
              <w:rPr>
                <w:rFonts w:ascii="Arial" w:hAnsi="Arial" w:cs="Arial"/>
                <w:sz w:val="24"/>
                <w:szCs w:val="24"/>
                <w:lang w:val="mn-MN"/>
              </w:rPr>
              <w:t>хадгалахад</w:t>
            </w:r>
            <w:r w:rsidRPr="00B61EFB">
              <w:rPr>
                <w:rFonts w:ascii="Arial" w:hAnsi="Arial" w:cs="Arial"/>
                <w:sz w:val="24"/>
                <w:szCs w:val="24"/>
              </w:rPr>
              <w:t xml:space="preserve"> </w:t>
            </w:r>
            <w:proofErr w:type="spellStart"/>
            <w:r w:rsidRPr="00B61EFB">
              <w:rPr>
                <w:rFonts w:ascii="Arial" w:hAnsi="Arial" w:cs="Arial"/>
                <w:sz w:val="24"/>
                <w:szCs w:val="24"/>
              </w:rPr>
              <w:t>хэвийн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w:t>
            </w:r>
            <w:proofErr w:type="spellEnd"/>
            <w:r w:rsidR="00ED5F25">
              <w:rPr>
                <w:rFonts w:ascii="Arial" w:hAnsi="Arial" w:cs="Arial"/>
                <w:sz w:val="24"/>
                <w:szCs w:val="24"/>
                <w:lang w:val="mn-MN"/>
              </w:rPr>
              <w:t>ын өсөлт</w:t>
            </w:r>
            <w:r w:rsidRPr="00B61EFB">
              <w:rPr>
                <w:rFonts w:ascii="Arial" w:hAnsi="Arial" w:cs="Arial"/>
                <w:sz w:val="24"/>
                <w:szCs w:val="24"/>
              </w:rPr>
              <w:t xml:space="preserve"> 4 К-</w:t>
            </w:r>
            <w:r w:rsidR="00ED5F25">
              <w:rPr>
                <w:rFonts w:ascii="Arial" w:hAnsi="Arial" w:cs="Arial"/>
                <w:sz w:val="24"/>
                <w:szCs w:val="24"/>
                <w:lang w:val="mn-MN"/>
              </w:rPr>
              <w:t>хэмээс</w:t>
            </w:r>
            <w:r w:rsidRPr="00B61EFB">
              <w:rPr>
                <w:rFonts w:ascii="Arial" w:hAnsi="Arial" w:cs="Arial"/>
                <w:sz w:val="24"/>
                <w:szCs w:val="24"/>
              </w:rPr>
              <w:t xml:space="preserve"> </w:t>
            </w:r>
            <w:r w:rsidR="00ED5F25">
              <w:rPr>
                <w:rFonts w:ascii="Arial" w:hAnsi="Arial" w:cs="Arial"/>
                <w:sz w:val="24"/>
                <w:szCs w:val="24"/>
                <w:lang w:val="mn-MN"/>
              </w:rPr>
              <w:t>илүү хэтэрч болохгүй</w:t>
            </w:r>
            <w:r w:rsidRPr="00B61EFB">
              <w:rPr>
                <w:rFonts w:ascii="Arial" w:hAnsi="Arial" w:cs="Arial"/>
                <w:sz w:val="24"/>
                <w:szCs w:val="24"/>
              </w:rPr>
              <w:t xml:space="preserve">. </w:t>
            </w:r>
            <w:r w:rsidR="00C53254">
              <w:rPr>
                <w:rFonts w:ascii="Arial" w:hAnsi="Arial" w:cs="Arial"/>
                <w:sz w:val="24"/>
                <w:szCs w:val="24"/>
                <w:lang w:val="mn-MN"/>
              </w:rPr>
              <w:t>О</w:t>
            </w:r>
            <w:proofErr w:type="spellStart"/>
            <w:r w:rsidRPr="00B61EFB">
              <w:rPr>
                <w:rFonts w:ascii="Arial" w:hAnsi="Arial" w:cs="Arial"/>
                <w:sz w:val="24"/>
                <w:szCs w:val="24"/>
              </w:rPr>
              <w:t>нцгой</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тохиолдолд</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D33E49" w:rsidRPr="00B61EFB">
              <w:rPr>
                <w:rFonts w:ascii="Arial" w:hAnsi="Arial" w:cs="Arial"/>
                <w:sz w:val="24"/>
                <w:szCs w:val="24"/>
              </w:rPr>
              <w:t>хэвийн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температураас</w:t>
            </w:r>
            <w:proofErr w:type="spellEnd"/>
            <w:r w:rsidRPr="00B61EFB">
              <w:rPr>
                <w:rFonts w:ascii="Arial" w:hAnsi="Arial" w:cs="Arial"/>
                <w:sz w:val="24"/>
                <w:szCs w:val="24"/>
              </w:rPr>
              <w:t xml:space="preserve"> 4 К</w:t>
            </w:r>
            <w:r w:rsidR="00ED083A">
              <w:rPr>
                <w:rFonts w:ascii="Arial" w:hAnsi="Arial" w:cs="Arial"/>
                <w:sz w:val="24"/>
                <w:szCs w:val="24"/>
                <w:lang w:val="mn-MN"/>
              </w:rPr>
              <w:t xml:space="preserve"> хэмээс</w:t>
            </w:r>
            <w:r w:rsidRPr="00B61EFB">
              <w:rPr>
                <w:rFonts w:ascii="Arial" w:hAnsi="Arial" w:cs="Arial"/>
                <w:sz w:val="24"/>
                <w:szCs w:val="24"/>
              </w:rPr>
              <w:t xml:space="preserve"> и</w:t>
            </w:r>
            <w:r w:rsidR="00ED083A">
              <w:rPr>
                <w:rFonts w:ascii="Arial" w:hAnsi="Arial" w:cs="Arial"/>
                <w:sz w:val="24"/>
                <w:szCs w:val="24"/>
                <w:lang w:val="mn-MN"/>
              </w:rPr>
              <w:t>лүү өндөр</w:t>
            </w:r>
            <w:r w:rsidRPr="00B61EFB">
              <w:rPr>
                <w:rFonts w:ascii="Arial" w:hAnsi="Arial" w:cs="Arial"/>
                <w:sz w:val="24"/>
                <w:szCs w:val="24"/>
              </w:rPr>
              <w:t xml:space="preserve"> </w:t>
            </w:r>
            <w:proofErr w:type="spellStart"/>
            <w:r w:rsidRPr="00B61EFB">
              <w:rPr>
                <w:rFonts w:ascii="Arial" w:hAnsi="Arial" w:cs="Arial"/>
                <w:sz w:val="24"/>
                <w:szCs w:val="24"/>
              </w:rPr>
              <w:t>байвал</w:t>
            </w:r>
            <w:proofErr w:type="spellEnd"/>
            <w:r w:rsidRPr="00B61EFB">
              <w:rPr>
                <w:rFonts w:ascii="Arial" w:hAnsi="Arial" w:cs="Arial"/>
                <w:sz w:val="24"/>
                <w:szCs w:val="24"/>
              </w:rPr>
              <w:t xml:space="preserve"> </w:t>
            </w:r>
            <w:proofErr w:type="spellStart"/>
            <w:r w:rsidR="00C307E6" w:rsidRPr="00B61EFB">
              <w:rPr>
                <w:rFonts w:ascii="Arial" w:hAnsi="Arial" w:cs="Arial"/>
                <w:sz w:val="24"/>
                <w:szCs w:val="24"/>
              </w:rPr>
              <w:t>температурын</w:t>
            </w:r>
            <w:proofErr w:type="spellEnd"/>
            <w:r w:rsidR="00C307E6" w:rsidRPr="00B61EFB">
              <w:rPr>
                <w:rFonts w:ascii="Arial" w:hAnsi="Arial" w:cs="Arial"/>
                <w:sz w:val="24"/>
                <w:szCs w:val="24"/>
              </w:rPr>
              <w:t xml:space="preserve"> </w:t>
            </w:r>
            <w:proofErr w:type="spellStart"/>
            <w:r w:rsidR="00C307E6" w:rsidRPr="00B61EFB">
              <w:rPr>
                <w:rFonts w:ascii="Arial" w:hAnsi="Arial" w:cs="Arial"/>
                <w:sz w:val="24"/>
                <w:szCs w:val="24"/>
              </w:rPr>
              <w:t>агшин</w:t>
            </w:r>
            <w:proofErr w:type="spellEnd"/>
            <w:r w:rsidR="00C307E6" w:rsidRPr="00B61EFB">
              <w:rPr>
                <w:rFonts w:ascii="Arial" w:hAnsi="Arial" w:cs="Arial"/>
                <w:sz w:val="24"/>
                <w:szCs w:val="24"/>
              </w:rPr>
              <w:t xml:space="preserve"> </w:t>
            </w:r>
            <w:proofErr w:type="spellStart"/>
            <w:r w:rsidR="00C307E6" w:rsidRPr="00B61EFB">
              <w:rPr>
                <w:rFonts w:ascii="Arial" w:hAnsi="Arial" w:cs="Arial"/>
                <w:sz w:val="24"/>
                <w:szCs w:val="24"/>
              </w:rPr>
              <w:t>зуурын</w:t>
            </w:r>
            <w:proofErr w:type="spellEnd"/>
            <w:r w:rsidR="00C307E6" w:rsidRPr="00B61EFB">
              <w:rPr>
                <w:rFonts w:ascii="Arial" w:hAnsi="Arial" w:cs="Arial"/>
                <w:sz w:val="24"/>
                <w:szCs w:val="24"/>
              </w:rPr>
              <w:t xml:space="preserve"> </w:t>
            </w:r>
            <w:proofErr w:type="spellStart"/>
            <w:r w:rsidR="00C307E6" w:rsidRPr="00B61EFB">
              <w:rPr>
                <w:rFonts w:ascii="Arial" w:hAnsi="Arial" w:cs="Arial"/>
                <w:sz w:val="24"/>
                <w:szCs w:val="24"/>
              </w:rPr>
              <w:t>утга</w:t>
            </w:r>
            <w:proofErr w:type="spellEnd"/>
            <w:r w:rsidR="00C307E6" w:rsidRPr="00B61EFB">
              <w:rPr>
                <w:rFonts w:ascii="Arial" w:hAnsi="Arial" w:cs="Arial"/>
                <w:sz w:val="24"/>
                <w:szCs w:val="24"/>
              </w:rPr>
              <w:t xml:space="preserve"> </w:t>
            </w:r>
            <w:proofErr w:type="spellStart"/>
            <w:r w:rsidR="00C307E6" w:rsidRPr="00B61EFB">
              <w:rPr>
                <w:rFonts w:ascii="Arial" w:hAnsi="Arial" w:cs="Arial"/>
                <w:sz w:val="24"/>
                <w:szCs w:val="24"/>
              </w:rPr>
              <w:t>нь</w:t>
            </w:r>
            <w:proofErr w:type="spellEnd"/>
            <w:r w:rsidR="00C307E6" w:rsidRPr="00B61EFB">
              <w:rPr>
                <w:rFonts w:ascii="Arial" w:hAnsi="Arial" w:cs="Arial"/>
                <w:sz w:val="24"/>
                <w:szCs w:val="24"/>
              </w:rPr>
              <w:t xml:space="preserve"> </w:t>
            </w:r>
            <w:proofErr w:type="spellStart"/>
            <w:r w:rsidR="00C307E6" w:rsidRPr="00B61EFB">
              <w:rPr>
                <w:rFonts w:ascii="Arial" w:hAnsi="Arial" w:cs="Arial"/>
                <w:sz w:val="24"/>
                <w:szCs w:val="24"/>
              </w:rPr>
              <w:t>энэ</w:t>
            </w:r>
            <w:proofErr w:type="spellEnd"/>
            <w:r w:rsidR="00C307E6" w:rsidRPr="00B61EFB">
              <w:rPr>
                <w:rFonts w:ascii="Arial" w:hAnsi="Arial" w:cs="Arial"/>
                <w:sz w:val="24"/>
                <w:szCs w:val="24"/>
              </w:rPr>
              <w:t xml:space="preserve"> </w:t>
            </w:r>
            <w:proofErr w:type="spellStart"/>
            <w:r w:rsidR="00C307E6" w:rsidRPr="00B61EFB">
              <w:rPr>
                <w:rFonts w:ascii="Arial" w:hAnsi="Arial" w:cs="Arial"/>
                <w:sz w:val="24"/>
                <w:szCs w:val="24"/>
              </w:rPr>
              <w:t>үзүүлэлт</w:t>
            </w:r>
            <w:proofErr w:type="spellEnd"/>
            <w:r w:rsidR="00A73866">
              <w:rPr>
                <w:rFonts w:ascii="Arial" w:hAnsi="Arial" w:cs="Arial"/>
                <w:sz w:val="24"/>
                <w:szCs w:val="24"/>
                <w:lang w:val="mn-MN"/>
              </w:rPr>
              <w:t xml:space="preserve"> болон</w:t>
            </w:r>
            <w:r w:rsidR="00C307E6" w:rsidRPr="00B61EFB">
              <w:rPr>
                <w:rFonts w:ascii="Arial" w:hAnsi="Arial" w:cs="Arial"/>
                <w:sz w:val="24"/>
                <w:szCs w:val="24"/>
              </w:rPr>
              <w:t xml:space="preserve"> </w:t>
            </w:r>
            <w:r w:rsidR="00A73866">
              <w:rPr>
                <w:rFonts w:ascii="Arial" w:hAnsi="Arial" w:cs="Arial"/>
                <w:sz w:val="24"/>
                <w:szCs w:val="24"/>
                <w:lang w:val="mn-MN"/>
              </w:rPr>
              <w:t xml:space="preserve">хэвийн температураас </w:t>
            </w:r>
            <w:r w:rsidR="00C307E6" w:rsidRPr="00B61EFB">
              <w:rPr>
                <w:rFonts w:ascii="Arial" w:hAnsi="Arial" w:cs="Arial"/>
                <w:sz w:val="24"/>
                <w:szCs w:val="24"/>
              </w:rPr>
              <w:t>10 К</w:t>
            </w:r>
            <w:r w:rsidR="00A73866">
              <w:rPr>
                <w:rFonts w:ascii="Arial" w:hAnsi="Arial" w:cs="Arial"/>
                <w:sz w:val="24"/>
                <w:szCs w:val="24"/>
                <w:lang w:val="mn-MN"/>
              </w:rPr>
              <w:t xml:space="preserve"> хэм өндөр</w:t>
            </w:r>
            <w:r w:rsidR="00C307E6" w:rsidRPr="00B61EFB">
              <w:rPr>
                <w:rFonts w:ascii="Arial" w:hAnsi="Arial" w:cs="Arial"/>
                <w:sz w:val="24"/>
                <w:szCs w:val="24"/>
              </w:rPr>
              <w:t xml:space="preserve">  </w:t>
            </w:r>
            <w:proofErr w:type="spellStart"/>
            <w:r w:rsidR="00C307E6" w:rsidRPr="00B61EFB">
              <w:rPr>
                <w:rFonts w:ascii="Arial" w:hAnsi="Arial" w:cs="Arial"/>
                <w:sz w:val="24"/>
                <w:szCs w:val="24"/>
              </w:rPr>
              <w:t>утгын</w:t>
            </w:r>
            <w:proofErr w:type="spellEnd"/>
            <w:r w:rsidR="00C307E6" w:rsidRPr="00B61EFB">
              <w:rPr>
                <w:rFonts w:ascii="Arial" w:hAnsi="Arial" w:cs="Arial"/>
                <w:sz w:val="24"/>
                <w:szCs w:val="24"/>
              </w:rPr>
              <w:t xml:space="preserve"> </w:t>
            </w:r>
            <w:proofErr w:type="spellStart"/>
            <w:r w:rsidR="00C307E6" w:rsidRPr="00B61EFB">
              <w:rPr>
                <w:rFonts w:ascii="Arial" w:hAnsi="Arial" w:cs="Arial"/>
                <w:sz w:val="24"/>
                <w:szCs w:val="24"/>
              </w:rPr>
              <w:t>хооронд</w:t>
            </w:r>
            <w:proofErr w:type="spellEnd"/>
            <w:r w:rsidR="00C307E6" w:rsidRPr="00B61EFB">
              <w:rPr>
                <w:rFonts w:ascii="Arial" w:hAnsi="Arial" w:cs="Arial"/>
                <w:sz w:val="24"/>
                <w:szCs w:val="24"/>
              </w:rPr>
              <w:t xml:space="preserve"> </w:t>
            </w:r>
            <w:proofErr w:type="spellStart"/>
            <w:r w:rsidR="00C307E6" w:rsidRPr="00B61EFB">
              <w:rPr>
                <w:rFonts w:ascii="Arial" w:hAnsi="Arial" w:cs="Arial"/>
                <w:sz w:val="24"/>
                <w:szCs w:val="24"/>
              </w:rPr>
              <w:t>хэлбэлзэж</w:t>
            </w:r>
            <w:proofErr w:type="spellEnd"/>
            <w:r w:rsidR="00C307E6" w:rsidRPr="00B61EFB">
              <w:rPr>
                <w:rFonts w:ascii="Arial" w:hAnsi="Arial" w:cs="Arial"/>
                <w:sz w:val="24"/>
                <w:szCs w:val="24"/>
              </w:rPr>
              <w:t xml:space="preserve"> </w:t>
            </w:r>
            <w:proofErr w:type="spellStart"/>
            <w:r w:rsidR="00C307E6" w:rsidRPr="00B61EFB">
              <w:rPr>
                <w:rFonts w:ascii="Arial" w:hAnsi="Arial" w:cs="Arial"/>
                <w:sz w:val="24"/>
                <w:szCs w:val="24"/>
              </w:rPr>
              <w:t>бол</w:t>
            </w:r>
            <w:proofErr w:type="spellEnd"/>
            <w:r w:rsidR="00A73866">
              <w:rPr>
                <w:rFonts w:ascii="Arial" w:hAnsi="Arial" w:cs="Arial"/>
                <w:sz w:val="24"/>
                <w:szCs w:val="24"/>
                <w:lang w:val="mn-MN"/>
              </w:rPr>
              <w:t>но.</w:t>
            </w:r>
            <w:r w:rsidR="00C307E6" w:rsidRPr="00B61EFB">
              <w:rPr>
                <w:rFonts w:ascii="Arial" w:hAnsi="Arial" w:cs="Arial"/>
                <w:sz w:val="24"/>
                <w:szCs w:val="24"/>
              </w:rPr>
              <w:t xml:space="preserve"> </w:t>
            </w:r>
            <w:r w:rsidR="00A73866">
              <w:rPr>
                <w:rFonts w:ascii="Arial" w:hAnsi="Arial" w:cs="Arial"/>
                <w:sz w:val="24"/>
                <w:szCs w:val="24"/>
                <w:lang w:val="mn-MN"/>
              </w:rPr>
              <w:t>Энэ</w:t>
            </w:r>
            <w:r w:rsidR="00C307E6" w:rsidRPr="00B61EFB">
              <w:rPr>
                <w:rFonts w:ascii="Arial" w:hAnsi="Arial" w:cs="Arial"/>
                <w:sz w:val="24"/>
                <w:szCs w:val="24"/>
              </w:rPr>
              <w:t xml:space="preserve"> </w:t>
            </w:r>
            <w:proofErr w:type="spellStart"/>
            <w:r w:rsidR="00C307E6" w:rsidRPr="00B61EFB">
              <w:rPr>
                <w:rFonts w:ascii="Arial" w:hAnsi="Arial" w:cs="Arial"/>
                <w:sz w:val="24"/>
                <w:szCs w:val="24"/>
              </w:rPr>
              <w:t>хоёр</w:t>
            </w:r>
            <w:proofErr w:type="spellEnd"/>
            <w:r w:rsidR="00C307E6" w:rsidRPr="00B61EFB">
              <w:rPr>
                <w:rFonts w:ascii="Arial" w:hAnsi="Arial" w:cs="Arial"/>
                <w:sz w:val="24"/>
                <w:szCs w:val="24"/>
              </w:rPr>
              <w:t xml:space="preserve"> </w:t>
            </w:r>
            <w:proofErr w:type="spellStart"/>
            <w:r w:rsidR="00C307E6" w:rsidRPr="00B61EFB">
              <w:rPr>
                <w:rFonts w:ascii="Arial" w:hAnsi="Arial" w:cs="Arial"/>
                <w:sz w:val="24"/>
                <w:szCs w:val="24"/>
              </w:rPr>
              <w:t>хязгаар</w:t>
            </w:r>
            <w:proofErr w:type="spellEnd"/>
            <w:r w:rsidR="00C307E6" w:rsidRPr="00B61EFB">
              <w:rPr>
                <w:rFonts w:ascii="Arial" w:hAnsi="Arial" w:cs="Arial"/>
                <w:sz w:val="24"/>
                <w:szCs w:val="24"/>
              </w:rPr>
              <w:t xml:space="preserve"> </w:t>
            </w:r>
            <w:proofErr w:type="spellStart"/>
            <w:r w:rsidR="00C307E6" w:rsidRPr="00B61EFB">
              <w:rPr>
                <w:rFonts w:ascii="Arial" w:hAnsi="Arial" w:cs="Arial"/>
                <w:sz w:val="24"/>
                <w:szCs w:val="24"/>
              </w:rPr>
              <w:t>хооронд</w:t>
            </w:r>
            <w:proofErr w:type="spellEnd"/>
            <w:r w:rsidR="00A73866">
              <w:rPr>
                <w:rFonts w:ascii="Arial" w:hAnsi="Arial" w:cs="Arial"/>
                <w:sz w:val="24"/>
                <w:szCs w:val="24"/>
                <w:lang w:val="mn-MN"/>
              </w:rPr>
              <w:t>ын</w:t>
            </w:r>
            <w:r w:rsidR="00C307E6" w:rsidRPr="00B61EFB">
              <w:rPr>
                <w:rFonts w:ascii="Arial" w:hAnsi="Arial" w:cs="Arial"/>
                <w:sz w:val="24"/>
                <w:szCs w:val="24"/>
              </w:rPr>
              <w:t xml:space="preserve"> </w:t>
            </w:r>
            <w:proofErr w:type="spellStart"/>
            <w:r w:rsidR="00C307E6" w:rsidRPr="00B61EFB">
              <w:rPr>
                <w:rFonts w:ascii="Arial" w:hAnsi="Arial" w:cs="Arial"/>
                <w:sz w:val="24"/>
                <w:szCs w:val="24"/>
              </w:rPr>
              <w:t>нийт</w:t>
            </w:r>
            <w:proofErr w:type="spellEnd"/>
            <w:r w:rsidR="00C307E6" w:rsidRPr="00B61EFB">
              <w:rPr>
                <w:rFonts w:ascii="Arial" w:hAnsi="Arial" w:cs="Arial"/>
                <w:sz w:val="24"/>
                <w:szCs w:val="24"/>
              </w:rPr>
              <w:t xml:space="preserve"> </w:t>
            </w:r>
            <w:proofErr w:type="spellStart"/>
            <w:r w:rsidR="00C307E6" w:rsidRPr="00B61EFB">
              <w:rPr>
                <w:rFonts w:ascii="Arial" w:hAnsi="Arial" w:cs="Arial"/>
                <w:sz w:val="24"/>
                <w:szCs w:val="24"/>
              </w:rPr>
              <w:t>ашиглалтын</w:t>
            </w:r>
            <w:proofErr w:type="spellEnd"/>
            <w:r w:rsidR="00C307E6" w:rsidRPr="00B61EFB">
              <w:rPr>
                <w:rFonts w:ascii="Arial" w:hAnsi="Arial" w:cs="Arial"/>
                <w:sz w:val="24"/>
                <w:szCs w:val="24"/>
              </w:rPr>
              <w:t xml:space="preserve"> </w:t>
            </w:r>
            <w:proofErr w:type="spellStart"/>
            <w:r w:rsidR="00C307E6" w:rsidRPr="00B61EFB">
              <w:rPr>
                <w:rFonts w:ascii="Arial" w:hAnsi="Arial" w:cs="Arial"/>
                <w:sz w:val="24"/>
                <w:szCs w:val="24"/>
              </w:rPr>
              <w:t>хугацаа</w:t>
            </w:r>
            <w:proofErr w:type="spellEnd"/>
            <w:r w:rsidR="00C307E6" w:rsidRPr="00B61EFB">
              <w:rPr>
                <w:rFonts w:ascii="Arial" w:hAnsi="Arial" w:cs="Arial"/>
                <w:sz w:val="24"/>
                <w:szCs w:val="24"/>
              </w:rPr>
              <w:t xml:space="preserve"> </w:t>
            </w:r>
            <w:r w:rsidR="009C5BD1">
              <w:rPr>
                <w:rFonts w:ascii="Arial" w:hAnsi="Arial" w:cs="Arial"/>
                <w:sz w:val="24"/>
                <w:szCs w:val="24"/>
                <w:lang w:val="mn-MN"/>
              </w:rPr>
              <w:t xml:space="preserve">аливаа </w:t>
            </w:r>
            <w:r w:rsidR="00C307E6" w:rsidRPr="00B61EFB">
              <w:rPr>
                <w:rFonts w:ascii="Arial" w:hAnsi="Arial" w:cs="Arial"/>
                <w:sz w:val="24"/>
                <w:szCs w:val="24"/>
              </w:rPr>
              <w:t xml:space="preserve">12 </w:t>
            </w:r>
            <w:proofErr w:type="spellStart"/>
            <w:r w:rsidR="00C307E6" w:rsidRPr="00B61EFB">
              <w:rPr>
                <w:rFonts w:ascii="Arial" w:hAnsi="Arial" w:cs="Arial"/>
                <w:sz w:val="24"/>
                <w:szCs w:val="24"/>
              </w:rPr>
              <w:t>сарын</w:t>
            </w:r>
            <w:proofErr w:type="spellEnd"/>
            <w:r w:rsidR="00C307E6" w:rsidRPr="00B61EFB">
              <w:rPr>
                <w:rFonts w:ascii="Arial" w:hAnsi="Arial" w:cs="Arial"/>
                <w:sz w:val="24"/>
                <w:szCs w:val="24"/>
              </w:rPr>
              <w:t xml:space="preserve"> </w:t>
            </w:r>
            <w:proofErr w:type="spellStart"/>
            <w:r w:rsidR="00C307E6" w:rsidRPr="00B61EFB">
              <w:rPr>
                <w:rFonts w:ascii="Arial" w:hAnsi="Arial" w:cs="Arial"/>
                <w:sz w:val="24"/>
                <w:szCs w:val="24"/>
              </w:rPr>
              <w:t>ашиглалтын</w:t>
            </w:r>
            <w:proofErr w:type="spellEnd"/>
            <w:r w:rsidR="00C307E6" w:rsidRPr="00B61EFB">
              <w:rPr>
                <w:rFonts w:ascii="Arial" w:hAnsi="Arial" w:cs="Arial"/>
                <w:sz w:val="24"/>
                <w:szCs w:val="24"/>
              </w:rPr>
              <w:t xml:space="preserve"> </w:t>
            </w:r>
            <w:proofErr w:type="spellStart"/>
            <w:r w:rsidR="00C307E6" w:rsidRPr="00B61EFB">
              <w:rPr>
                <w:rFonts w:ascii="Arial" w:hAnsi="Arial" w:cs="Arial"/>
                <w:sz w:val="24"/>
                <w:szCs w:val="24"/>
              </w:rPr>
              <w:t>хугацаанд</w:t>
            </w:r>
            <w:proofErr w:type="spellEnd"/>
            <w:r w:rsidR="00C307E6" w:rsidRPr="00B61EFB">
              <w:rPr>
                <w:rFonts w:ascii="Arial" w:hAnsi="Arial" w:cs="Arial"/>
                <w:sz w:val="24"/>
                <w:szCs w:val="24"/>
              </w:rPr>
              <w:t xml:space="preserve"> 400 </w:t>
            </w:r>
            <w:proofErr w:type="spellStart"/>
            <w:r w:rsidR="00C307E6" w:rsidRPr="00B61EFB">
              <w:rPr>
                <w:rFonts w:ascii="Arial" w:hAnsi="Arial" w:cs="Arial"/>
                <w:sz w:val="24"/>
                <w:szCs w:val="24"/>
              </w:rPr>
              <w:t>цагаас</w:t>
            </w:r>
            <w:proofErr w:type="spellEnd"/>
            <w:r w:rsidR="00C307E6" w:rsidRPr="00B61EFB">
              <w:rPr>
                <w:rFonts w:ascii="Arial" w:hAnsi="Arial" w:cs="Arial"/>
                <w:sz w:val="24"/>
                <w:szCs w:val="24"/>
              </w:rPr>
              <w:t xml:space="preserve"> </w:t>
            </w:r>
            <w:proofErr w:type="spellStart"/>
            <w:r w:rsidR="00C307E6" w:rsidRPr="00B61EFB">
              <w:rPr>
                <w:rFonts w:ascii="Arial" w:hAnsi="Arial" w:cs="Arial"/>
                <w:sz w:val="24"/>
                <w:szCs w:val="24"/>
              </w:rPr>
              <w:t>хэт</w:t>
            </w:r>
            <w:proofErr w:type="spellEnd"/>
            <w:r w:rsidR="009C5BD1">
              <w:rPr>
                <w:rFonts w:ascii="Arial" w:hAnsi="Arial" w:cs="Arial"/>
                <w:sz w:val="24"/>
                <w:szCs w:val="24"/>
                <w:lang w:val="mn-MN"/>
              </w:rPr>
              <w:t>эрч боло</w:t>
            </w:r>
            <w:proofErr w:type="spellStart"/>
            <w:r w:rsidR="00C307E6" w:rsidRPr="00B61EFB">
              <w:rPr>
                <w:rFonts w:ascii="Arial" w:hAnsi="Arial" w:cs="Arial"/>
                <w:sz w:val="24"/>
                <w:szCs w:val="24"/>
              </w:rPr>
              <w:t>хгүй</w:t>
            </w:r>
            <w:proofErr w:type="spellEnd"/>
            <w:r w:rsidR="00C307E6" w:rsidRPr="00B61EFB">
              <w:rPr>
                <w:rFonts w:ascii="Arial" w:hAnsi="Arial" w:cs="Arial"/>
                <w:sz w:val="24"/>
                <w:szCs w:val="24"/>
              </w:rPr>
              <w:t xml:space="preserve">. </w:t>
            </w:r>
            <w:r w:rsidR="003754F9">
              <w:rPr>
                <w:rFonts w:ascii="Arial" w:hAnsi="Arial" w:cs="Arial"/>
                <w:sz w:val="24"/>
                <w:szCs w:val="24"/>
                <w:lang w:val="mn-MN"/>
              </w:rPr>
              <w:t>Х</w:t>
            </w:r>
            <w:proofErr w:type="spellStart"/>
            <w:r w:rsidR="003754F9" w:rsidRPr="00B61EFB">
              <w:rPr>
                <w:rFonts w:ascii="Arial" w:hAnsi="Arial" w:cs="Arial"/>
                <w:sz w:val="24"/>
                <w:szCs w:val="24"/>
              </w:rPr>
              <w:t>эвийн</w:t>
            </w:r>
            <w:proofErr w:type="spellEnd"/>
            <w:r w:rsidR="003754F9" w:rsidRPr="00B61EFB">
              <w:rPr>
                <w:rFonts w:ascii="Arial" w:hAnsi="Arial" w:cs="Arial"/>
                <w:sz w:val="24"/>
                <w:szCs w:val="24"/>
              </w:rPr>
              <w:t xml:space="preserve"> </w:t>
            </w:r>
            <w:proofErr w:type="spellStart"/>
            <w:r w:rsidR="003754F9" w:rsidRPr="00B61EFB">
              <w:rPr>
                <w:rFonts w:ascii="Arial" w:hAnsi="Arial" w:cs="Arial"/>
                <w:sz w:val="24"/>
                <w:szCs w:val="24"/>
              </w:rPr>
              <w:t>температураас</w:t>
            </w:r>
            <w:proofErr w:type="spellEnd"/>
            <w:r w:rsidR="003754F9" w:rsidRPr="00B61EFB">
              <w:rPr>
                <w:rFonts w:ascii="Arial" w:hAnsi="Arial" w:cs="Arial"/>
                <w:sz w:val="24"/>
                <w:szCs w:val="24"/>
              </w:rPr>
              <w:t xml:space="preserve"> </w:t>
            </w:r>
            <w:r w:rsidRPr="00B61EFB">
              <w:rPr>
                <w:rFonts w:ascii="Arial" w:hAnsi="Arial" w:cs="Arial"/>
                <w:sz w:val="24"/>
                <w:szCs w:val="24"/>
              </w:rPr>
              <w:t>10</w:t>
            </w:r>
            <w:r w:rsidR="003754F9">
              <w:rPr>
                <w:rFonts w:ascii="Arial" w:hAnsi="Arial" w:cs="Arial"/>
                <w:sz w:val="24"/>
                <w:szCs w:val="24"/>
                <w:lang w:val="mn-MN"/>
              </w:rPr>
              <w:t xml:space="preserve"> </w:t>
            </w:r>
            <w:r w:rsidRPr="00B61EFB">
              <w:rPr>
                <w:rFonts w:ascii="Arial" w:hAnsi="Arial" w:cs="Arial"/>
                <w:sz w:val="24"/>
                <w:szCs w:val="24"/>
              </w:rPr>
              <w:t>К</w:t>
            </w:r>
            <w:r w:rsidR="003754F9">
              <w:rPr>
                <w:rFonts w:ascii="Arial" w:hAnsi="Arial" w:cs="Arial"/>
                <w:sz w:val="24"/>
                <w:szCs w:val="24"/>
                <w:lang w:val="mn-MN"/>
              </w:rPr>
              <w:t xml:space="preserve"> болон</w:t>
            </w:r>
            <w:r w:rsidRPr="00B61EFB">
              <w:rPr>
                <w:rFonts w:ascii="Arial" w:hAnsi="Arial" w:cs="Arial"/>
                <w:sz w:val="24"/>
                <w:szCs w:val="24"/>
              </w:rPr>
              <w:t xml:space="preserve"> 24</w:t>
            </w:r>
            <w:r w:rsidR="003754F9">
              <w:rPr>
                <w:rFonts w:ascii="Arial" w:hAnsi="Arial" w:cs="Arial"/>
                <w:sz w:val="24"/>
                <w:szCs w:val="24"/>
                <w:lang w:val="mn-MN"/>
              </w:rPr>
              <w:t xml:space="preserve"> </w:t>
            </w:r>
            <w:r w:rsidRPr="00B61EFB">
              <w:rPr>
                <w:rFonts w:ascii="Arial" w:hAnsi="Arial" w:cs="Arial"/>
                <w:sz w:val="24"/>
                <w:szCs w:val="24"/>
              </w:rPr>
              <w:t>К</w:t>
            </w:r>
            <w:r w:rsidR="003754F9">
              <w:rPr>
                <w:rFonts w:ascii="Arial" w:hAnsi="Arial" w:cs="Arial"/>
                <w:sz w:val="24"/>
                <w:szCs w:val="24"/>
                <w:lang w:val="mn-MN"/>
              </w:rPr>
              <w:t xml:space="preserve"> хэм</w:t>
            </w:r>
            <w:r w:rsidRPr="00B61EFB">
              <w:rPr>
                <w:rFonts w:ascii="Arial" w:hAnsi="Arial" w:cs="Arial"/>
                <w:sz w:val="24"/>
                <w:szCs w:val="24"/>
              </w:rPr>
              <w:t xml:space="preserve"> </w:t>
            </w:r>
            <w:proofErr w:type="spellStart"/>
            <w:r w:rsidRPr="00B61EFB">
              <w:rPr>
                <w:rFonts w:ascii="Arial" w:hAnsi="Arial" w:cs="Arial"/>
                <w:sz w:val="24"/>
                <w:szCs w:val="24"/>
              </w:rPr>
              <w:t>хязгаарын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хооронд</w:t>
            </w:r>
            <w:proofErr w:type="spellEnd"/>
            <w:r w:rsidRPr="00B61EFB">
              <w:rPr>
                <w:rFonts w:ascii="Arial" w:hAnsi="Arial" w:cs="Arial"/>
                <w:sz w:val="24"/>
                <w:szCs w:val="24"/>
              </w:rPr>
              <w:t xml:space="preserve"> </w:t>
            </w:r>
            <w:proofErr w:type="spellStart"/>
            <w:r w:rsidRPr="00B61EFB">
              <w:rPr>
                <w:rFonts w:ascii="Arial" w:hAnsi="Arial" w:cs="Arial"/>
                <w:sz w:val="24"/>
                <w:szCs w:val="24"/>
              </w:rPr>
              <w:t>хэт</w:t>
            </w:r>
            <w:r w:rsidR="00C307E6" w:rsidRPr="00B61EFB">
              <w:rPr>
                <w:rFonts w:ascii="Arial" w:hAnsi="Arial" w:cs="Arial"/>
                <w:sz w:val="24"/>
                <w:szCs w:val="24"/>
              </w:rPr>
              <w:t>рэн</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ажиллахыг</w:t>
            </w:r>
            <w:proofErr w:type="spellEnd"/>
            <w:r w:rsidRPr="00B61EFB">
              <w:rPr>
                <w:rFonts w:ascii="Arial" w:hAnsi="Arial" w:cs="Arial"/>
                <w:sz w:val="24"/>
                <w:szCs w:val="24"/>
              </w:rPr>
              <w:t xml:space="preserve"> </w:t>
            </w:r>
            <w:r w:rsidR="003754F9">
              <w:rPr>
                <w:rFonts w:ascii="Arial" w:hAnsi="Arial" w:cs="Arial"/>
                <w:sz w:val="24"/>
                <w:szCs w:val="24"/>
                <w:lang w:val="mn-MN"/>
              </w:rPr>
              <w:t xml:space="preserve">аливаа </w:t>
            </w:r>
            <w:r w:rsidRPr="00B61EFB">
              <w:rPr>
                <w:rFonts w:ascii="Arial" w:hAnsi="Arial" w:cs="Arial"/>
                <w:sz w:val="24"/>
                <w:szCs w:val="24"/>
              </w:rPr>
              <w:t xml:space="preserve">12 </w:t>
            </w:r>
            <w:proofErr w:type="spellStart"/>
            <w:r w:rsidRPr="00B61EFB">
              <w:rPr>
                <w:rFonts w:ascii="Arial" w:hAnsi="Arial" w:cs="Arial"/>
                <w:sz w:val="24"/>
                <w:szCs w:val="24"/>
              </w:rPr>
              <w:t>сарын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хугацаанд</w:t>
            </w:r>
            <w:proofErr w:type="spellEnd"/>
            <w:r w:rsidRPr="00B61EFB">
              <w:rPr>
                <w:rFonts w:ascii="Arial" w:hAnsi="Arial" w:cs="Arial"/>
                <w:sz w:val="24"/>
                <w:szCs w:val="24"/>
              </w:rPr>
              <w:t xml:space="preserve"> э</w:t>
            </w:r>
            <w:r w:rsidR="003754F9">
              <w:rPr>
                <w:rFonts w:ascii="Arial" w:hAnsi="Arial" w:cs="Arial"/>
                <w:sz w:val="24"/>
                <w:szCs w:val="24"/>
                <w:lang w:val="mn-MN"/>
              </w:rPr>
              <w:t>нэ</w:t>
            </w:r>
            <w:r w:rsidRPr="00B61EFB">
              <w:rPr>
                <w:rFonts w:ascii="Arial" w:hAnsi="Arial" w:cs="Arial"/>
                <w:sz w:val="24"/>
                <w:szCs w:val="24"/>
              </w:rPr>
              <w:t xml:space="preserve">р </w:t>
            </w:r>
            <w:proofErr w:type="spellStart"/>
            <w:r w:rsidRPr="00B61EFB">
              <w:rPr>
                <w:rFonts w:ascii="Arial" w:hAnsi="Arial" w:cs="Arial"/>
                <w:sz w:val="24"/>
                <w:szCs w:val="24"/>
              </w:rPr>
              <w:t>хоёр</w:t>
            </w:r>
            <w:proofErr w:type="spellEnd"/>
            <w:r w:rsidRPr="00B61EFB">
              <w:rPr>
                <w:rFonts w:ascii="Arial" w:hAnsi="Arial" w:cs="Arial"/>
                <w:sz w:val="24"/>
                <w:szCs w:val="24"/>
              </w:rPr>
              <w:t xml:space="preserve"> </w:t>
            </w:r>
            <w:proofErr w:type="spellStart"/>
            <w:r w:rsidRPr="00B61EFB">
              <w:rPr>
                <w:rFonts w:ascii="Arial" w:hAnsi="Arial" w:cs="Arial"/>
                <w:sz w:val="24"/>
                <w:szCs w:val="24"/>
              </w:rPr>
              <w:t>хязгаар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хооронд</w:t>
            </w:r>
            <w:proofErr w:type="spellEnd"/>
            <w:r w:rsidR="003754F9">
              <w:rPr>
                <w:rFonts w:ascii="Arial" w:hAnsi="Arial" w:cs="Arial"/>
                <w:sz w:val="24"/>
                <w:szCs w:val="24"/>
                <w:lang w:val="mn-MN"/>
              </w:rPr>
              <w:t>ын</w:t>
            </w:r>
            <w:r w:rsidRPr="00B61EFB">
              <w:rPr>
                <w:rFonts w:ascii="Arial" w:hAnsi="Arial" w:cs="Arial"/>
                <w:sz w:val="24"/>
                <w:szCs w:val="24"/>
              </w:rPr>
              <w:t xml:space="preserve"> </w:t>
            </w:r>
            <w:proofErr w:type="spellStart"/>
            <w:r w:rsidRPr="00B61EFB">
              <w:rPr>
                <w:rFonts w:ascii="Arial" w:hAnsi="Arial" w:cs="Arial"/>
                <w:sz w:val="24"/>
                <w:szCs w:val="24"/>
              </w:rPr>
              <w:t>нийт</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хугацаа</w:t>
            </w:r>
            <w:proofErr w:type="spellEnd"/>
            <w:r w:rsidRPr="00B61EFB">
              <w:rPr>
                <w:rFonts w:ascii="Arial" w:hAnsi="Arial" w:cs="Arial"/>
                <w:sz w:val="24"/>
                <w:szCs w:val="24"/>
              </w:rPr>
              <w:t xml:space="preserve"> 80 </w:t>
            </w:r>
            <w:proofErr w:type="spellStart"/>
            <w:r w:rsidRPr="00B61EFB">
              <w:rPr>
                <w:rFonts w:ascii="Arial" w:hAnsi="Arial" w:cs="Arial"/>
                <w:sz w:val="24"/>
                <w:szCs w:val="24"/>
              </w:rPr>
              <w:t>цагаас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хэтрэ</w:t>
            </w:r>
            <w:proofErr w:type="spellEnd"/>
            <w:r w:rsidR="003754F9">
              <w:rPr>
                <w:rFonts w:ascii="Arial" w:hAnsi="Arial" w:cs="Arial"/>
                <w:sz w:val="24"/>
                <w:szCs w:val="24"/>
                <w:lang w:val="mn-MN"/>
              </w:rPr>
              <w:t>э</w:t>
            </w:r>
            <w:proofErr w:type="spellStart"/>
            <w:r w:rsidRPr="00B61EFB">
              <w:rPr>
                <w:rFonts w:ascii="Arial" w:hAnsi="Arial" w:cs="Arial"/>
                <w:sz w:val="24"/>
                <w:szCs w:val="24"/>
              </w:rPr>
              <w:t>гүй</w:t>
            </w:r>
            <w:proofErr w:type="spellEnd"/>
            <w:r w:rsidRPr="00B61EFB">
              <w:rPr>
                <w:rFonts w:ascii="Arial" w:hAnsi="Arial" w:cs="Arial"/>
                <w:sz w:val="24"/>
                <w:szCs w:val="24"/>
              </w:rPr>
              <w:t xml:space="preserve"> </w:t>
            </w:r>
            <w:r w:rsidR="003754F9">
              <w:rPr>
                <w:rFonts w:ascii="Arial" w:hAnsi="Arial" w:cs="Arial"/>
                <w:sz w:val="24"/>
                <w:szCs w:val="24"/>
                <w:lang w:val="mn-MN"/>
              </w:rPr>
              <w:t>нөхцөл</w:t>
            </w:r>
            <w:r w:rsidRPr="00B61EFB">
              <w:rPr>
                <w:rFonts w:ascii="Arial" w:hAnsi="Arial" w:cs="Arial"/>
                <w:sz w:val="24"/>
                <w:szCs w:val="24"/>
              </w:rPr>
              <w:t xml:space="preserve">д 15 </w:t>
            </w:r>
            <w:proofErr w:type="spellStart"/>
            <w:r w:rsidRPr="00B61EFB">
              <w:rPr>
                <w:rFonts w:ascii="Arial" w:hAnsi="Arial" w:cs="Arial"/>
                <w:sz w:val="24"/>
                <w:szCs w:val="24"/>
              </w:rPr>
              <w:t>минут</w:t>
            </w:r>
            <w:proofErr w:type="spellEnd"/>
            <w:r w:rsidR="003754F9">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түүнээс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богино</w:t>
            </w:r>
            <w:proofErr w:type="spellEnd"/>
            <w:r w:rsidRPr="00B61EFB">
              <w:rPr>
                <w:rFonts w:ascii="Arial" w:hAnsi="Arial" w:cs="Arial"/>
                <w:sz w:val="24"/>
                <w:szCs w:val="24"/>
              </w:rPr>
              <w:t xml:space="preserve"> </w:t>
            </w:r>
            <w:proofErr w:type="spellStart"/>
            <w:r w:rsidRPr="00B61EFB">
              <w:rPr>
                <w:rFonts w:ascii="Arial" w:hAnsi="Arial" w:cs="Arial"/>
                <w:sz w:val="24"/>
                <w:szCs w:val="24"/>
              </w:rPr>
              <w:t>хугацаан</w:t>
            </w:r>
            <w:proofErr w:type="spellEnd"/>
            <w:r w:rsidR="003754F9">
              <w:rPr>
                <w:rFonts w:ascii="Arial" w:hAnsi="Arial" w:cs="Arial"/>
                <w:sz w:val="24"/>
                <w:szCs w:val="24"/>
                <w:lang w:val="mn-MN"/>
              </w:rPr>
              <w:t>ы хэлбэлзэлтэй</w:t>
            </w:r>
            <w:r w:rsidRPr="00B61EFB">
              <w:rPr>
                <w:rFonts w:ascii="Arial" w:hAnsi="Arial" w:cs="Arial"/>
                <w:sz w:val="24"/>
                <w:szCs w:val="24"/>
              </w:rPr>
              <w:t xml:space="preserve"> </w:t>
            </w:r>
            <w:r w:rsidR="003754F9">
              <w:rPr>
                <w:rFonts w:ascii="Arial" w:hAnsi="Arial" w:cs="Arial"/>
                <w:sz w:val="24"/>
                <w:szCs w:val="24"/>
                <w:lang w:val="mn-MN"/>
              </w:rPr>
              <w:t>ажиллах</w:t>
            </w:r>
            <w:proofErr w:type="spellStart"/>
            <w:r w:rsidR="00C307E6" w:rsidRPr="00B61EFB">
              <w:rPr>
                <w:rFonts w:ascii="Arial" w:hAnsi="Arial" w:cs="Arial"/>
                <w:sz w:val="24"/>
                <w:szCs w:val="24"/>
              </w:rPr>
              <w:t>ы</w:t>
            </w:r>
            <w:r w:rsidRPr="00B61EFB">
              <w:rPr>
                <w:rFonts w:ascii="Arial" w:hAnsi="Arial" w:cs="Arial"/>
                <w:sz w:val="24"/>
                <w:szCs w:val="24"/>
              </w:rPr>
              <w:t>г</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зөвшөөрнө</w:t>
            </w:r>
            <w:proofErr w:type="spellEnd"/>
            <w:r w:rsidRPr="00B61EFB">
              <w:rPr>
                <w:rFonts w:ascii="Arial" w:hAnsi="Arial" w:cs="Arial"/>
                <w:sz w:val="24"/>
                <w:szCs w:val="24"/>
              </w:rPr>
              <w:t xml:space="preserve">. </w:t>
            </w:r>
            <w:proofErr w:type="spellStart"/>
            <w:r w:rsidRPr="00B61EFB">
              <w:rPr>
                <w:rFonts w:ascii="Arial" w:hAnsi="Arial" w:cs="Arial"/>
                <w:sz w:val="24"/>
                <w:szCs w:val="24"/>
              </w:rPr>
              <w:t>Ямар</w:t>
            </w:r>
            <w:proofErr w:type="spellEnd"/>
            <w:r w:rsidRPr="00B61EFB">
              <w:rPr>
                <w:rFonts w:ascii="Arial" w:hAnsi="Arial" w:cs="Arial"/>
                <w:sz w:val="24"/>
                <w:szCs w:val="24"/>
              </w:rPr>
              <w:t xml:space="preserve"> ч </w:t>
            </w:r>
            <w:proofErr w:type="spellStart"/>
            <w:r w:rsidRPr="00B61EFB">
              <w:rPr>
                <w:rFonts w:ascii="Arial" w:hAnsi="Arial" w:cs="Arial"/>
                <w:sz w:val="24"/>
                <w:szCs w:val="24"/>
              </w:rPr>
              <w:t>тохиолдолд</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D33E49" w:rsidRPr="00B61EFB">
              <w:rPr>
                <w:rFonts w:ascii="Arial" w:hAnsi="Arial" w:cs="Arial"/>
                <w:sz w:val="24"/>
                <w:szCs w:val="24"/>
              </w:rPr>
              <w:t>хэвийн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температураас</w:t>
            </w:r>
            <w:proofErr w:type="spellEnd"/>
            <w:r w:rsidRPr="00B61EFB">
              <w:rPr>
                <w:rFonts w:ascii="Arial" w:hAnsi="Arial" w:cs="Arial"/>
                <w:sz w:val="24"/>
                <w:szCs w:val="24"/>
              </w:rPr>
              <w:t xml:space="preserve"> 24 К</w:t>
            </w:r>
            <w:r w:rsidR="003754F9">
              <w:rPr>
                <w:rFonts w:ascii="Arial" w:hAnsi="Arial" w:cs="Arial"/>
                <w:sz w:val="24"/>
                <w:szCs w:val="24"/>
                <w:lang w:val="mn-MN"/>
              </w:rPr>
              <w:t xml:space="preserve"> хэм</w:t>
            </w:r>
            <w:proofErr w:type="spellStart"/>
            <w:r w:rsidRPr="00B61EFB">
              <w:rPr>
                <w:rFonts w:ascii="Arial" w:hAnsi="Arial" w:cs="Arial"/>
                <w:sz w:val="24"/>
                <w:szCs w:val="24"/>
              </w:rPr>
              <w:t>ээ</w:t>
            </w:r>
            <w:r w:rsidR="00C307E6" w:rsidRPr="00B61EFB">
              <w:rPr>
                <w:rFonts w:ascii="Arial" w:hAnsi="Arial" w:cs="Arial"/>
                <w:sz w:val="24"/>
                <w:szCs w:val="24"/>
              </w:rPr>
              <w:t>р</w:t>
            </w:r>
            <w:proofErr w:type="spellEnd"/>
            <w:r w:rsidRPr="00B61EFB">
              <w:rPr>
                <w:rFonts w:ascii="Arial" w:hAnsi="Arial" w:cs="Arial"/>
                <w:sz w:val="24"/>
                <w:szCs w:val="24"/>
              </w:rPr>
              <w:t xml:space="preserve"> </w:t>
            </w:r>
            <w:proofErr w:type="spellStart"/>
            <w:r w:rsidRPr="00B61EFB">
              <w:rPr>
                <w:rFonts w:ascii="Arial" w:hAnsi="Arial" w:cs="Arial"/>
                <w:sz w:val="24"/>
                <w:szCs w:val="24"/>
              </w:rPr>
              <w:t>хэт</w:t>
            </w:r>
            <w:proofErr w:type="spellEnd"/>
            <w:r w:rsidR="003754F9">
              <w:rPr>
                <w:rFonts w:ascii="Arial" w:hAnsi="Arial" w:cs="Arial"/>
                <w:sz w:val="24"/>
                <w:szCs w:val="24"/>
                <w:lang w:val="mn-MN"/>
              </w:rPr>
              <w:t>э</w:t>
            </w:r>
            <w:r w:rsidRPr="00B61EFB">
              <w:rPr>
                <w:rFonts w:ascii="Arial" w:hAnsi="Arial" w:cs="Arial"/>
                <w:sz w:val="24"/>
                <w:szCs w:val="24"/>
              </w:rPr>
              <w:t>р</w:t>
            </w:r>
            <w:r w:rsidR="003754F9">
              <w:rPr>
                <w:rFonts w:ascii="Arial" w:hAnsi="Arial" w:cs="Arial"/>
                <w:sz w:val="24"/>
                <w:szCs w:val="24"/>
                <w:lang w:val="mn-MN"/>
              </w:rPr>
              <w:t>ч</w:t>
            </w:r>
            <w:r w:rsidRPr="00B61EFB">
              <w:rPr>
                <w:rFonts w:ascii="Arial" w:hAnsi="Arial" w:cs="Arial"/>
                <w:sz w:val="24"/>
                <w:szCs w:val="24"/>
              </w:rPr>
              <w:t xml:space="preserve"> </w:t>
            </w:r>
            <w:r w:rsidR="003754F9">
              <w:rPr>
                <w:rFonts w:ascii="Arial" w:hAnsi="Arial" w:cs="Arial"/>
                <w:sz w:val="24"/>
                <w:szCs w:val="24"/>
                <w:lang w:val="mn-MN"/>
              </w:rPr>
              <w:t>болох</w:t>
            </w:r>
            <w:proofErr w:type="spellStart"/>
            <w:r w:rsidRPr="00B61EFB">
              <w:rPr>
                <w:rFonts w:ascii="Arial" w:hAnsi="Arial" w:cs="Arial"/>
                <w:sz w:val="24"/>
                <w:szCs w:val="24"/>
              </w:rPr>
              <w:t>гүй</w:t>
            </w:r>
            <w:proofErr w:type="spellEnd"/>
            <w:r w:rsidRPr="00B61EFB">
              <w:rPr>
                <w:rFonts w:ascii="Arial" w:hAnsi="Arial" w:cs="Arial"/>
                <w:sz w:val="24"/>
                <w:szCs w:val="24"/>
              </w:rPr>
              <w:t xml:space="preserve"> (</w:t>
            </w:r>
            <w:r w:rsidR="003754F9">
              <w:rPr>
                <w:rFonts w:ascii="Arial" w:hAnsi="Arial" w:cs="Arial"/>
                <w:sz w:val="24"/>
                <w:szCs w:val="24"/>
                <w:lang w:val="mn-MN"/>
              </w:rPr>
              <w:t xml:space="preserve">3-р </w:t>
            </w:r>
            <w:r w:rsidR="003754F9">
              <w:rPr>
                <w:rFonts w:ascii="Arial" w:hAnsi="Arial" w:cs="Arial"/>
                <w:sz w:val="24"/>
                <w:szCs w:val="24"/>
                <w:lang w:val="mn-MN"/>
              </w:rPr>
              <w:lastRenderedPageBreak/>
              <w:t>х</w:t>
            </w:r>
            <w:proofErr w:type="spellStart"/>
            <w:r w:rsidRPr="00B61EFB">
              <w:rPr>
                <w:rFonts w:ascii="Arial" w:hAnsi="Arial" w:cs="Arial"/>
                <w:sz w:val="24"/>
                <w:szCs w:val="24"/>
              </w:rPr>
              <w:t>үснэгт</w:t>
            </w:r>
            <w:proofErr w:type="spellEnd"/>
            <w:r w:rsidR="003754F9">
              <w:rPr>
                <w:rFonts w:ascii="Arial" w:hAnsi="Arial" w:cs="Arial"/>
                <w:sz w:val="24"/>
                <w:szCs w:val="24"/>
                <w:lang w:val="mn-MN"/>
              </w:rPr>
              <w:t>ий</w:t>
            </w:r>
            <w:r w:rsidRPr="00B61EFB">
              <w:rPr>
                <w:rFonts w:ascii="Arial" w:hAnsi="Arial" w:cs="Arial"/>
                <w:sz w:val="24"/>
                <w:szCs w:val="24"/>
              </w:rPr>
              <w:t xml:space="preserve">г </w:t>
            </w:r>
            <w:proofErr w:type="spellStart"/>
            <w:r w:rsidRPr="00B61EFB">
              <w:rPr>
                <w:rFonts w:ascii="Arial" w:hAnsi="Arial" w:cs="Arial"/>
                <w:sz w:val="24"/>
                <w:szCs w:val="24"/>
              </w:rPr>
              <w:t>үз</w:t>
            </w:r>
            <w:proofErr w:type="spellEnd"/>
            <w:r w:rsidR="003754F9">
              <w:rPr>
                <w:rFonts w:ascii="Arial" w:hAnsi="Arial" w:cs="Arial"/>
                <w:sz w:val="24"/>
                <w:szCs w:val="24"/>
                <w:lang w:val="mn-MN"/>
              </w:rPr>
              <w:t>нэ үү</w:t>
            </w:r>
            <w:r w:rsidRPr="00B61EFB">
              <w:rPr>
                <w:rFonts w:ascii="Arial" w:hAnsi="Arial" w:cs="Arial"/>
                <w:sz w:val="24"/>
                <w:szCs w:val="24"/>
              </w:rPr>
              <w:t>).</w:t>
            </w:r>
          </w:p>
        </w:tc>
        <w:tc>
          <w:tcPr>
            <w:tcW w:w="4675" w:type="dxa"/>
            <w:tcBorders>
              <w:top w:val="nil"/>
              <w:left w:val="nil"/>
              <w:bottom w:val="nil"/>
              <w:right w:val="nil"/>
            </w:tcBorders>
          </w:tcPr>
          <w:p w14:paraId="7F6D0BF9" w14:textId="77777777" w:rsidR="004001EA" w:rsidRDefault="004001EA" w:rsidP="00B61EFB">
            <w:pPr>
              <w:spacing w:line="276" w:lineRule="auto"/>
              <w:jc w:val="both"/>
              <w:rPr>
                <w:rFonts w:ascii="Arial" w:hAnsi="Arial" w:cs="Arial"/>
                <w:sz w:val="24"/>
                <w:szCs w:val="24"/>
              </w:rPr>
            </w:pPr>
          </w:p>
          <w:p w14:paraId="38FF3AD1" w14:textId="3BE29B4F" w:rsidR="00B96608" w:rsidRPr="00B61EFB" w:rsidRDefault="00B96608" w:rsidP="00B61EFB">
            <w:pPr>
              <w:spacing w:line="276" w:lineRule="auto"/>
              <w:jc w:val="both"/>
              <w:rPr>
                <w:rFonts w:ascii="Arial" w:hAnsi="Arial" w:cs="Arial"/>
                <w:sz w:val="24"/>
                <w:szCs w:val="24"/>
              </w:rPr>
            </w:pPr>
            <w:r w:rsidRPr="00B61EFB">
              <w:rPr>
                <w:rFonts w:ascii="Arial" w:hAnsi="Arial" w:cs="Arial"/>
                <w:sz w:val="24"/>
                <w:szCs w:val="24"/>
              </w:rPr>
              <w:t>For rated steam temperatures higher than 566 °C up to and including 630 °C, the average steam temperature at any inlet to the turbine over any 12 months of operation shall not exceed the rated temperature. In maintaining this average, the temperature shall not normally exceed the rated temperature by more than 4 K. If, exceptionally, the temperature exceeds the rated temperature by more than 4 K, the instantaneous value of the temperature may vary between this figure and a value of 10 K in excess of the rated temperature, provided that the total operating time between these two limits does not exceed 400 h during any 12-month operating period. Operation between limits of 10 K and 24 K in excess of the rated temperature may be permitted for brief swings of 15 min or less provided that the total operating time between these two limits does not exceed 80 h during any 12-month operating period. In no case shall the temperature exceed the rated temperature by more than 24 K (see Table 3).</w:t>
            </w:r>
          </w:p>
        </w:tc>
      </w:tr>
      <w:tr w:rsidR="00C307E6" w:rsidRPr="00B61EFB" w14:paraId="3ADAC0CF" w14:textId="77777777" w:rsidTr="002D16AE">
        <w:tc>
          <w:tcPr>
            <w:tcW w:w="9360" w:type="dxa"/>
            <w:gridSpan w:val="2"/>
            <w:tcBorders>
              <w:top w:val="nil"/>
              <w:left w:val="nil"/>
              <w:bottom w:val="nil"/>
              <w:right w:val="nil"/>
            </w:tcBorders>
          </w:tcPr>
          <w:p w14:paraId="02EFC1FB" w14:textId="77777777" w:rsidR="004001EA" w:rsidRDefault="004001EA" w:rsidP="00B61EFB">
            <w:pPr>
              <w:spacing w:line="276" w:lineRule="auto"/>
              <w:jc w:val="both"/>
              <w:rPr>
                <w:rFonts w:ascii="Arial" w:hAnsi="Arial" w:cs="Arial"/>
                <w:sz w:val="24"/>
                <w:szCs w:val="24"/>
              </w:rPr>
            </w:pPr>
          </w:p>
          <w:p w14:paraId="56607265" w14:textId="1CD49769" w:rsidR="00C341B2" w:rsidRPr="00067A4E" w:rsidRDefault="00156036" w:rsidP="00067A4E">
            <w:pPr>
              <w:spacing w:line="276" w:lineRule="auto"/>
              <w:jc w:val="center"/>
              <w:rPr>
                <w:rFonts w:ascii="Arial" w:hAnsi="Arial" w:cs="Arial"/>
                <w:b/>
                <w:bCs/>
                <w:sz w:val="24"/>
                <w:szCs w:val="24"/>
              </w:rPr>
            </w:pPr>
            <w:r w:rsidRPr="00067A4E">
              <w:rPr>
                <w:rFonts w:ascii="Arial" w:hAnsi="Arial" w:cs="Arial"/>
                <w:b/>
                <w:bCs/>
                <w:sz w:val="24"/>
                <w:szCs w:val="24"/>
                <w:lang w:val="mn-MN"/>
              </w:rPr>
              <w:t>3-р х</w:t>
            </w:r>
            <w:proofErr w:type="spellStart"/>
            <w:r w:rsidR="00C307E6" w:rsidRPr="00067A4E">
              <w:rPr>
                <w:rFonts w:ascii="Arial" w:hAnsi="Arial" w:cs="Arial"/>
                <w:b/>
                <w:bCs/>
                <w:sz w:val="24"/>
                <w:szCs w:val="24"/>
              </w:rPr>
              <w:t>үснэгт</w:t>
            </w:r>
            <w:proofErr w:type="spellEnd"/>
            <w:r w:rsidR="00C307E6" w:rsidRPr="00067A4E">
              <w:rPr>
                <w:rFonts w:ascii="Arial" w:hAnsi="Arial" w:cs="Arial"/>
                <w:b/>
                <w:bCs/>
                <w:sz w:val="24"/>
                <w:szCs w:val="24"/>
              </w:rPr>
              <w:t xml:space="preserve"> </w:t>
            </w:r>
            <w:r w:rsidR="00C341B2" w:rsidRPr="00067A4E">
              <w:rPr>
                <w:rFonts w:ascii="Arial" w:hAnsi="Arial" w:cs="Arial"/>
                <w:b/>
                <w:bCs/>
                <w:sz w:val="24"/>
                <w:szCs w:val="24"/>
              </w:rPr>
              <w:t>- 566</w:t>
            </w:r>
            <w:r w:rsidR="00C341B2" w:rsidRPr="00067A4E">
              <w:rPr>
                <w:rFonts w:ascii="Arial" w:hAnsi="Arial" w:cs="Arial"/>
                <w:b/>
                <w:bCs/>
                <w:sz w:val="24"/>
                <w:szCs w:val="24"/>
                <w:vertAlign w:val="superscript"/>
              </w:rPr>
              <w:t xml:space="preserve"> </w:t>
            </w:r>
            <w:proofErr w:type="spellStart"/>
            <w:r w:rsidR="00C341B2" w:rsidRPr="00067A4E">
              <w:rPr>
                <w:rFonts w:ascii="Arial" w:hAnsi="Arial" w:cs="Arial"/>
                <w:b/>
                <w:bCs/>
                <w:sz w:val="24"/>
                <w:szCs w:val="24"/>
                <w:vertAlign w:val="superscript"/>
              </w:rPr>
              <w:t>о</w:t>
            </w:r>
            <w:r w:rsidR="00C341B2" w:rsidRPr="00067A4E">
              <w:rPr>
                <w:rFonts w:ascii="Arial" w:hAnsi="Arial" w:cs="Arial"/>
                <w:b/>
                <w:bCs/>
                <w:sz w:val="24"/>
                <w:szCs w:val="24"/>
              </w:rPr>
              <w:t>С</w:t>
            </w:r>
            <w:proofErr w:type="spellEnd"/>
            <w:r w:rsidR="00C341B2" w:rsidRPr="00067A4E">
              <w:rPr>
                <w:rFonts w:ascii="Arial" w:hAnsi="Arial" w:cs="Arial"/>
                <w:b/>
                <w:bCs/>
                <w:sz w:val="24"/>
                <w:szCs w:val="24"/>
              </w:rPr>
              <w:t xml:space="preserve"> </w:t>
            </w:r>
            <w:r w:rsidRPr="00067A4E">
              <w:rPr>
                <w:rFonts w:ascii="Arial" w:hAnsi="Arial" w:cs="Arial"/>
                <w:b/>
                <w:bCs/>
                <w:sz w:val="24"/>
                <w:szCs w:val="24"/>
                <w:lang w:val="mn-MN"/>
              </w:rPr>
              <w:t>-</w:t>
            </w:r>
            <w:r w:rsidR="004001EA" w:rsidRPr="00067A4E">
              <w:rPr>
                <w:rFonts w:ascii="Arial" w:hAnsi="Arial" w:cs="Arial"/>
                <w:b/>
                <w:bCs/>
                <w:sz w:val="24"/>
                <w:szCs w:val="24"/>
              </w:rPr>
              <w:t xml:space="preserve"> 630</w:t>
            </w:r>
            <w:r w:rsidR="00C341B2" w:rsidRPr="00067A4E">
              <w:rPr>
                <w:rFonts w:ascii="Arial" w:hAnsi="Arial" w:cs="Arial"/>
                <w:b/>
                <w:bCs/>
                <w:sz w:val="24"/>
                <w:szCs w:val="24"/>
                <w:vertAlign w:val="superscript"/>
              </w:rPr>
              <w:t xml:space="preserve"> </w:t>
            </w:r>
            <w:proofErr w:type="spellStart"/>
            <w:r w:rsidR="00C341B2" w:rsidRPr="00067A4E">
              <w:rPr>
                <w:rFonts w:ascii="Arial" w:hAnsi="Arial" w:cs="Arial"/>
                <w:b/>
                <w:bCs/>
                <w:sz w:val="24"/>
                <w:szCs w:val="24"/>
                <w:vertAlign w:val="superscript"/>
              </w:rPr>
              <w:t>о</w:t>
            </w:r>
            <w:r w:rsidR="00C341B2" w:rsidRPr="00067A4E">
              <w:rPr>
                <w:rFonts w:ascii="Arial" w:hAnsi="Arial" w:cs="Arial"/>
                <w:b/>
                <w:bCs/>
                <w:sz w:val="24"/>
                <w:szCs w:val="24"/>
              </w:rPr>
              <w:t>С</w:t>
            </w:r>
            <w:proofErr w:type="spellEnd"/>
            <w:r w:rsidR="00C341B2" w:rsidRPr="00067A4E">
              <w:rPr>
                <w:rFonts w:ascii="Arial" w:hAnsi="Arial" w:cs="Arial"/>
                <w:b/>
                <w:bCs/>
                <w:sz w:val="24"/>
                <w:szCs w:val="24"/>
              </w:rPr>
              <w:t xml:space="preserve"> </w:t>
            </w:r>
            <w:proofErr w:type="spellStart"/>
            <w:r w:rsidR="00C341B2" w:rsidRPr="00067A4E">
              <w:rPr>
                <w:rFonts w:ascii="Arial" w:hAnsi="Arial" w:cs="Arial"/>
                <w:b/>
                <w:bCs/>
                <w:sz w:val="24"/>
                <w:szCs w:val="24"/>
              </w:rPr>
              <w:t>хүртэл</w:t>
            </w:r>
            <w:proofErr w:type="spellEnd"/>
            <w:r w:rsidR="00C341B2" w:rsidRPr="00067A4E">
              <w:rPr>
                <w:rFonts w:ascii="Arial" w:hAnsi="Arial" w:cs="Arial"/>
                <w:b/>
                <w:bCs/>
                <w:sz w:val="24"/>
                <w:szCs w:val="24"/>
              </w:rPr>
              <w:t xml:space="preserve"> </w:t>
            </w:r>
            <w:proofErr w:type="spellStart"/>
            <w:r w:rsidR="00C341B2" w:rsidRPr="00067A4E">
              <w:rPr>
                <w:rFonts w:ascii="Arial" w:hAnsi="Arial" w:cs="Arial"/>
                <w:b/>
                <w:bCs/>
                <w:sz w:val="24"/>
                <w:szCs w:val="24"/>
              </w:rPr>
              <w:t>хэвийн</w:t>
            </w:r>
            <w:proofErr w:type="spellEnd"/>
            <w:r w:rsidR="00C341B2" w:rsidRPr="00067A4E">
              <w:rPr>
                <w:rFonts w:ascii="Arial" w:hAnsi="Arial" w:cs="Arial"/>
                <w:b/>
                <w:bCs/>
                <w:sz w:val="24"/>
                <w:szCs w:val="24"/>
              </w:rPr>
              <w:t xml:space="preserve"> </w:t>
            </w:r>
            <w:proofErr w:type="spellStart"/>
            <w:r w:rsidR="00C341B2" w:rsidRPr="00067A4E">
              <w:rPr>
                <w:rFonts w:ascii="Arial" w:hAnsi="Arial" w:cs="Arial"/>
                <w:b/>
                <w:bCs/>
                <w:sz w:val="24"/>
                <w:szCs w:val="24"/>
              </w:rPr>
              <w:t>температурын</w:t>
            </w:r>
            <w:proofErr w:type="spellEnd"/>
            <w:r w:rsidRPr="00067A4E">
              <w:rPr>
                <w:rFonts w:ascii="Arial" w:hAnsi="Arial" w:cs="Arial"/>
                <w:b/>
                <w:bCs/>
                <w:sz w:val="24"/>
                <w:szCs w:val="24"/>
                <w:lang w:val="mn-MN"/>
              </w:rPr>
              <w:t xml:space="preserve"> хувьд</w:t>
            </w:r>
            <w:r w:rsidR="00C341B2" w:rsidRPr="00067A4E">
              <w:rPr>
                <w:rFonts w:ascii="Arial" w:hAnsi="Arial" w:cs="Arial"/>
                <w:b/>
                <w:bCs/>
                <w:sz w:val="24"/>
                <w:szCs w:val="24"/>
              </w:rPr>
              <w:t xml:space="preserve"> </w:t>
            </w:r>
            <w:proofErr w:type="spellStart"/>
            <w:r w:rsidR="00C341B2" w:rsidRPr="00067A4E">
              <w:rPr>
                <w:rFonts w:ascii="Arial" w:hAnsi="Arial" w:cs="Arial"/>
                <w:b/>
                <w:bCs/>
                <w:sz w:val="24"/>
                <w:szCs w:val="24"/>
              </w:rPr>
              <w:t>зөвшөөрөх</w:t>
            </w:r>
            <w:proofErr w:type="spellEnd"/>
            <w:r w:rsidR="00C341B2" w:rsidRPr="00067A4E">
              <w:rPr>
                <w:rFonts w:ascii="Arial" w:hAnsi="Arial" w:cs="Arial"/>
                <w:b/>
                <w:bCs/>
                <w:sz w:val="24"/>
                <w:szCs w:val="24"/>
              </w:rPr>
              <w:t xml:space="preserve"> </w:t>
            </w:r>
            <w:proofErr w:type="spellStart"/>
            <w:r w:rsidR="00C341B2" w:rsidRPr="00067A4E">
              <w:rPr>
                <w:rFonts w:ascii="Arial" w:hAnsi="Arial" w:cs="Arial"/>
                <w:b/>
                <w:bCs/>
                <w:sz w:val="24"/>
                <w:szCs w:val="24"/>
              </w:rPr>
              <w:t>температурын</w:t>
            </w:r>
            <w:proofErr w:type="spellEnd"/>
            <w:r w:rsidR="00C341B2" w:rsidRPr="00067A4E">
              <w:rPr>
                <w:rFonts w:ascii="Arial" w:hAnsi="Arial" w:cs="Arial"/>
                <w:b/>
                <w:bCs/>
                <w:sz w:val="24"/>
                <w:szCs w:val="24"/>
              </w:rPr>
              <w:t xml:space="preserve"> х</w:t>
            </w:r>
            <w:r w:rsidR="00DC490B">
              <w:rPr>
                <w:rFonts w:ascii="Arial" w:hAnsi="Arial" w:cs="Arial"/>
                <w:b/>
                <w:bCs/>
                <w:sz w:val="24"/>
                <w:szCs w:val="24"/>
                <w:lang w:val="mn-MN"/>
              </w:rPr>
              <w:t>элбэлзэл</w:t>
            </w:r>
          </w:p>
          <w:p w14:paraId="4D116ACD" w14:textId="0CF4584F" w:rsidR="00C341B2" w:rsidRPr="00B61EFB" w:rsidRDefault="00C341B2" w:rsidP="00B61EFB">
            <w:pPr>
              <w:spacing w:line="276" w:lineRule="auto"/>
              <w:jc w:val="both"/>
              <w:rPr>
                <w:rFonts w:ascii="Arial" w:hAnsi="Arial" w:cs="Arial"/>
                <w:sz w:val="24"/>
                <w:szCs w:val="24"/>
              </w:rPr>
            </w:pPr>
            <w:r w:rsidRPr="00B61EFB">
              <w:rPr>
                <w:rFonts w:ascii="Arial" w:hAnsi="Arial" w:cs="Arial"/>
                <w:sz w:val="24"/>
                <w:szCs w:val="24"/>
              </w:rPr>
              <w:t>Table 3 – Permissible temperature variations for rated temperature higher than 566 °C up to 630 °C</w:t>
            </w:r>
          </w:p>
          <w:tbl>
            <w:tblPr>
              <w:tblStyle w:val="TableGrid"/>
              <w:tblW w:w="0" w:type="auto"/>
              <w:tblLook w:val="04A0" w:firstRow="1" w:lastRow="0" w:firstColumn="1" w:lastColumn="0" w:noHBand="0" w:noVBand="1"/>
            </w:tblPr>
            <w:tblGrid>
              <w:gridCol w:w="1549"/>
              <w:gridCol w:w="2160"/>
              <w:gridCol w:w="2250"/>
              <w:gridCol w:w="3217"/>
            </w:tblGrid>
            <w:tr w:rsidR="00840888" w:rsidRPr="004001EA" w14:paraId="388F7724" w14:textId="77777777" w:rsidTr="006E7AD1">
              <w:tc>
                <w:tcPr>
                  <w:tcW w:w="1497" w:type="dxa"/>
                </w:tcPr>
                <w:p w14:paraId="391ED945" w14:textId="22C15C01" w:rsidR="00C341B2" w:rsidRPr="004001EA" w:rsidRDefault="00C341B2" w:rsidP="00067A4E">
                  <w:pPr>
                    <w:spacing w:line="276" w:lineRule="auto"/>
                    <w:jc w:val="center"/>
                    <w:rPr>
                      <w:rFonts w:ascii="Arial" w:hAnsi="Arial" w:cs="Arial"/>
                      <w:sz w:val="20"/>
                      <w:szCs w:val="20"/>
                    </w:rPr>
                  </w:pPr>
                  <w:proofErr w:type="spellStart"/>
                  <w:r w:rsidRPr="004001EA">
                    <w:rPr>
                      <w:rFonts w:ascii="Arial" w:hAnsi="Arial" w:cs="Arial"/>
                      <w:sz w:val="20"/>
                      <w:szCs w:val="20"/>
                    </w:rPr>
                    <w:t>Хэвийн</w:t>
                  </w:r>
                  <w:proofErr w:type="spellEnd"/>
                  <w:r w:rsidRPr="004001EA">
                    <w:rPr>
                      <w:rFonts w:ascii="Arial" w:hAnsi="Arial" w:cs="Arial"/>
                      <w:sz w:val="20"/>
                      <w:szCs w:val="20"/>
                    </w:rPr>
                    <w:t xml:space="preserve"> </w:t>
                  </w:r>
                  <w:proofErr w:type="spellStart"/>
                  <w:r w:rsidRPr="004001EA">
                    <w:rPr>
                      <w:rFonts w:ascii="Arial" w:hAnsi="Arial" w:cs="Arial"/>
                      <w:sz w:val="20"/>
                      <w:szCs w:val="20"/>
                    </w:rPr>
                    <w:t>утгаас</w:t>
                  </w:r>
                  <w:proofErr w:type="spellEnd"/>
                  <w:r w:rsidRPr="004001EA">
                    <w:rPr>
                      <w:rFonts w:ascii="Arial" w:hAnsi="Arial" w:cs="Arial"/>
                      <w:sz w:val="20"/>
                      <w:szCs w:val="20"/>
                    </w:rPr>
                    <w:t xml:space="preserve"> </w:t>
                  </w:r>
                  <w:proofErr w:type="spellStart"/>
                  <w:r w:rsidRPr="004001EA">
                    <w:rPr>
                      <w:rFonts w:ascii="Arial" w:hAnsi="Arial" w:cs="Arial"/>
                      <w:sz w:val="20"/>
                      <w:szCs w:val="20"/>
                    </w:rPr>
                    <w:t>дээшх</w:t>
                  </w:r>
                  <w:proofErr w:type="spellEnd"/>
                  <w:r w:rsidR="00DC490B">
                    <w:rPr>
                      <w:rFonts w:ascii="Arial" w:hAnsi="Arial" w:cs="Arial"/>
                      <w:sz w:val="20"/>
                      <w:szCs w:val="20"/>
                      <w:lang w:val="mn-MN"/>
                    </w:rPr>
                    <w:t>и</w:t>
                  </w:r>
                  <w:r w:rsidRPr="004001EA">
                    <w:rPr>
                      <w:rFonts w:ascii="Arial" w:hAnsi="Arial" w:cs="Arial"/>
                      <w:sz w:val="20"/>
                      <w:szCs w:val="20"/>
                    </w:rPr>
                    <w:t xml:space="preserve"> </w:t>
                  </w:r>
                  <w:r w:rsidR="00DC490B">
                    <w:rPr>
                      <w:rFonts w:ascii="Arial" w:hAnsi="Arial" w:cs="Arial"/>
                      <w:sz w:val="20"/>
                      <w:szCs w:val="20"/>
                      <w:lang w:val="mn-MN"/>
                    </w:rPr>
                    <w:t xml:space="preserve">температурын </w:t>
                  </w:r>
                  <w:r w:rsidRPr="004001EA">
                    <w:rPr>
                      <w:rFonts w:ascii="Arial" w:hAnsi="Arial" w:cs="Arial"/>
                      <w:sz w:val="20"/>
                      <w:szCs w:val="20"/>
                    </w:rPr>
                    <w:t xml:space="preserve"> </w:t>
                  </w:r>
                  <w:proofErr w:type="spellStart"/>
                  <w:r w:rsidRPr="004001EA">
                    <w:rPr>
                      <w:rFonts w:ascii="Arial" w:hAnsi="Arial" w:cs="Arial"/>
                      <w:sz w:val="20"/>
                      <w:szCs w:val="20"/>
                    </w:rPr>
                    <w:t>хазайлт</w:t>
                  </w:r>
                  <w:proofErr w:type="spellEnd"/>
                </w:p>
                <w:p w14:paraId="6F81F412" w14:textId="6EF3696D" w:rsidR="00C341B2" w:rsidRPr="004001EA" w:rsidRDefault="00DC490B" w:rsidP="00067A4E">
                  <w:pPr>
                    <w:spacing w:line="276" w:lineRule="auto"/>
                    <w:jc w:val="center"/>
                    <w:rPr>
                      <w:rFonts w:ascii="Arial" w:hAnsi="Arial" w:cs="Arial"/>
                      <w:sz w:val="20"/>
                      <w:szCs w:val="20"/>
                    </w:rPr>
                  </w:pPr>
                  <w:r>
                    <w:rPr>
                      <w:rFonts w:ascii="Arial" w:hAnsi="Arial" w:cs="Arial"/>
                      <w:sz w:val="20"/>
                      <w:szCs w:val="20"/>
                    </w:rPr>
                    <w:t xml:space="preserve">Temperature </w:t>
                  </w:r>
                  <w:r w:rsidR="00C341B2" w:rsidRPr="004001EA">
                    <w:rPr>
                      <w:rFonts w:ascii="Arial" w:hAnsi="Arial" w:cs="Arial"/>
                      <w:sz w:val="20"/>
                      <w:szCs w:val="20"/>
                    </w:rPr>
                    <w:t>deviation above rated value</w:t>
                  </w:r>
                </w:p>
              </w:tc>
              <w:tc>
                <w:tcPr>
                  <w:tcW w:w="2160" w:type="dxa"/>
                </w:tcPr>
                <w:p w14:paraId="677D45BB" w14:textId="787597D2" w:rsidR="00C341B2" w:rsidRPr="004001EA" w:rsidRDefault="00C341B2" w:rsidP="00067A4E">
                  <w:pPr>
                    <w:spacing w:line="276" w:lineRule="auto"/>
                    <w:jc w:val="center"/>
                    <w:rPr>
                      <w:rFonts w:ascii="Arial" w:hAnsi="Arial" w:cs="Arial"/>
                      <w:sz w:val="20"/>
                      <w:szCs w:val="20"/>
                    </w:rPr>
                  </w:pPr>
                  <w:proofErr w:type="spellStart"/>
                  <w:r w:rsidRPr="004001EA">
                    <w:rPr>
                      <w:rFonts w:ascii="Arial" w:hAnsi="Arial" w:cs="Arial"/>
                      <w:sz w:val="20"/>
                      <w:szCs w:val="20"/>
                    </w:rPr>
                    <w:t>Нэг</w:t>
                  </w:r>
                  <w:proofErr w:type="spellEnd"/>
                  <w:r w:rsidRPr="004001EA">
                    <w:rPr>
                      <w:rFonts w:ascii="Arial" w:hAnsi="Arial" w:cs="Arial"/>
                      <w:sz w:val="20"/>
                      <w:szCs w:val="20"/>
                    </w:rPr>
                    <w:t xml:space="preserve"> </w:t>
                  </w:r>
                  <w:proofErr w:type="spellStart"/>
                  <w:r w:rsidRPr="004001EA">
                    <w:rPr>
                      <w:rFonts w:ascii="Arial" w:hAnsi="Arial" w:cs="Arial"/>
                      <w:sz w:val="20"/>
                      <w:szCs w:val="20"/>
                    </w:rPr>
                    <w:t>удаа</w:t>
                  </w:r>
                  <w:proofErr w:type="spellEnd"/>
                  <w:r w:rsidRPr="004001EA">
                    <w:rPr>
                      <w:rFonts w:ascii="Arial" w:hAnsi="Arial" w:cs="Arial"/>
                      <w:sz w:val="20"/>
                      <w:szCs w:val="20"/>
                    </w:rPr>
                    <w:t xml:space="preserve"> </w:t>
                  </w:r>
                  <w:proofErr w:type="spellStart"/>
                  <w:r w:rsidRPr="004001EA">
                    <w:rPr>
                      <w:rFonts w:ascii="Arial" w:hAnsi="Arial" w:cs="Arial"/>
                      <w:sz w:val="20"/>
                      <w:szCs w:val="20"/>
                    </w:rPr>
                    <w:t>зөвшөөрөх</w:t>
                  </w:r>
                  <w:proofErr w:type="spellEnd"/>
                  <w:r w:rsidRPr="004001EA">
                    <w:rPr>
                      <w:rFonts w:ascii="Arial" w:hAnsi="Arial" w:cs="Arial"/>
                      <w:sz w:val="20"/>
                      <w:szCs w:val="20"/>
                    </w:rPr>
                    <w:t xml:space="preserve"> </w:t>
                  </w:r>
                  <w:proofErr w:type="spellStart"/>
                  <w:r w:rsidRPr="004001EA">
                    <w:rPr>
                      <w:rFonts w:ascii="Arial" w:hAnsi="Arial" w:cs="Arial"/>
                      <w:sz w:val="20"/>
                      <w:szCs w:val="20"/>
                    </w:rPr>
                    <w:t>хугацаа</w:t>
                  </w:r>
                  <w:proofErr w:type="spellEnd"/>
                </w:p>
                <w:p w14:paraId="4BE9060D" w14:textId="77777777" w:rsidR="00C341B2" w:rsidRPr="004001EA" w:rsidRDefault="00C341B2" w:rsidP="00067A4E">
                  <w:pPr>
                    <w:spacing w:line="276" w:lineRule="auto"/>
                    <w:jc w:val="center"/>
                    <w:rPr>
                      <w:rFonts w:ascii="Arial" w:hAnsi="Arial" w:cs="Arial"/>
                      <w:sz w:val="20"/>
                      <w:szCs w:val="20"/>
                    </w:rPr>
                  </w:pPr>
                  <w:r w:rsidRPr="004001EA">
                    <w:rPr>
                      <w:rFonts w:ascii="Arial" w:hAnsi="Arial" w:cs="Arial"/>
                      <w:sz w:val="20"/>
                      <w:szCs w:val="20"/>
                    </w:rPr>
                    <w:t>Permissible duration for single event</w:t>
                  </w:r>
                </w:p>
              </w:tc>
              <w:tc>
                <w:tcPr>
                  <w:tcW w:w="2250" w:type="dxa"/>
                </w:tcPr>
                <w:p w14:paraId="459A08DF" w14:textId="524E40FC" w:rsidR="00C341B2" w:rsidRPr="004001EA" w:rsidRDefault="00C341B2" w:rsidP="00067A4E">
                  <w:pPr>
                    <w:spacing w:line="276" w:lineRule="auto"/>
                    <w:jc w:val="center"/>
                    <w:rPr>
                      <w:rFonts w:ascii="Arial" w:hAnsi="Arial" w:cs="Arial"/>
                      <w:sz w:val="20"/>
                      <w:szCs w:val="20"/>
                    </w:rPr>
                  </w:pPr>
                  <w:r w:rsidRPr="004001EA">
                    <w:rPr>
                      <w:rFonts w:ascii="Arial" w:hAnsi="Arial" w:cs="Arial"/>
                      <w:sz w:val="20"/>
                      <w:szCs w:val="20"/>
                    </w:rPr>
                    <w:t xml:space="preserve">12 </w:t>
                  </w:r>
                  <w:proofErr w:type="spellStart"/>
                  <w:r w:rsidRPr="004001EA">
                    <w:rPr>
                      <w:rFonts w:ascii="Arial" w:hAnsi="Arial" w:cs="Arial"/>
                      <w:sz w:val="20"/>
                      <w:szCs w:val="20"/>
                    </w:rPr>
                    <w:t>сарын</w:t>
                  </w:r>
                  <w:proofErr w:type="spellEnd"/>
                  <w:r w:rsidRPr="004001EA">
                    <w:rPr>
                      <w:rFonts w:ascii="Arial" w:hAnsi="Arial" w:cs="Arial"/>
                      <w:sz w:val="20"/>
                      <w:szCs w:val="20"/>
                    </w:rPr>
                    <w:t xml:space="preserve"> </w:t>
                  </w:r>
                  <w:proofErr w:type="spellStart"/>
                  <w:r w:rsidRPr="004001EA">
                    <w:rPr>
                      <w:rFonts w:ascii="Arial" w:hAnsi="Arial" w:cs="Arial"/>
                      <w:sz w:val="20"/>
                      <w:szCs w:val="20"/>
                    </w:rPr>
                    <w:t>хугацаан</w:t>
                  </w:r>
                  <w:proofErr w:type="spellEnd"/>
                  <w:r w:rsidR="00397A51">
                    <w:rPr>
                      <w:rFonts w:ascii="Arial" w:hAnsi="Arial" w:cs="Arial"/>
                      <w:sz w:val="20"/>
                      <w:szCs w:val="20"/>
                      <w:lang w:val="mn-MN"/>
                    </w:rPr>
                    <w:t>д</w:t>
                  </w:r>
                  <w:r w:rsidRPr="004001EA">
                    <w:rPr>
                      <w:rFonts w:ascii="Arial" w:hAnsi="Arial" w:cs="Arial"/>
                      <w:sz w:val="20"/>
                      <w:szCs w:val="20"/>
                    </w:rPr>
                    <w:t xml:space="preserve"> </w:t>
                  </w:r>
                  <w:r w:rsidR="00397A51">
                    <w:rPr>
                      <w:rFonts w:ascii="Arial" w:hAnsi="Arial" w:cs="Arial"/>
                      <w:sz w:val="20"/>
                      <w:szCs w:val="20"/>
                      <w:lang w:val="mn-MN"/>
                    </w:rPr>
                    <w:t xml:space="preserve">тавих </w:t>
                  </w:r>
                  <w:proofErr w:type="spellStart"/>
                  <w:r w:rsidRPr="004001EA">
                    <w:rPr>
                      <w:rFonts w:ascii="Arial" w:hAnsi="Arial" w:cs="Arial"/>
                      <w:sz w:val="20"/>
                      <w:szCs w:val="20"/>
                    </w:rPr>
                    <w:t>шаардлага</w:t>
                  </w:r>
                  <w:proofErr w:type="spellEnd"/>
                  <w:r w:rsidRPr="004001EA">
                    <w:rPr>
                      <w:rFonts w:ascii="Arial" w:hAnsi="Arial" w:cs="Arial"/>
                      <w:sz w:val="20"/>
                      <w:szCs w:val="20"/>
                    </w:rPr>
                    <w:t xml:space="preserve"> Requirement for 12-month period</w:t>
                  </w:r>
                </w:p>
              </w:tc>
              <w:tc>
                <w:tcPr>
                  <w:tcW w:w="3217" w:type="dxa"/>
                </w:tcPr>
                <w:p w14:paraId="41533F49" w14:textId="77777777" w:rsidR="00C341B2" w:rsidRPr="004001EA" w:rsidRDefault="00C341B2" w:rsidP="00067A4E">
                  <w:pPr>
                    <w:spacing w:line="276" w:lineRule="auto"/>
                    <w:jc w:val="center"/>
                    <w:rPr>
                      <w:rFonts w:ascii="Arial" w:hAnsi="Arial" w:cs="Arial"/>
                      <w:sz w:val="20"/>
                      <w:szCs w:val="20"/>
                    </w:rPr>
                  </w:pPr>
                  <w:proofErr w:type="spellStart"/>
                  <w:r w:rsidRPr="004001EA">
                    <w:rPr>
                      <w:rFonts w:ascii="Arial" w:hAnsi="Arial" w:cs="Arial"/>
                      <w:sz w:val="20"/>
                      <w:szCs w:val="20"/>
                    </w:rPr>
                    <w:t>Тайлбар</w:t>
                  </w:r>
                  <w:proofErr w:type="spellEnd"/>
                </w:p>
                <w:p w14:paraId="31AF990E" w14:textId="77777777" w:rsidR="00C341B2" w:rsidRPr="004001EA" w:rsidRDefault="00C341B2" w:rsidP="00067A4E">
                  <w:pPr>
                    <w:spacing w:line="276" w:lineRule="auto"/>
                    <w:jc w:val="center"/>
                    <w:rPr>
                      <w:rFonts w:ascii="Arial" w:hAnsi="Arial" w:cs="Arial"/>
                      <w:sz w:val="20"/>
                      <w:szCs w:val="20"/>
                    </w:rPr>
                  </w:pPr>
                  <w:r w:rsidRPr="004001EA">
                    <w:rPr>
                      <w:rFonts w:ascii="Arial" w:hAnsi="Arial" w:cs="Arial"/>
                      <w:sz w:val="20"/>
                      <w:szCs w:val="20"/>
                    </w:rPr>
                    <w:t>Comments</w:t>
                  </w:r>
                </w:p>
              </w:tc>
            </w:tr>
            <w:tr w:rsidR="00840888" w:rsidRPr="004001EA" w14:paraId="7202A4F5" w14:textId="77777777" w:rsidTr="006E7AD1">
              <w:tc>
                <w:tcPr>
                  <w:tcW w:w="1497" w:type="dxa"/>
                </w:tcPr>
                <w:p w14:paraId="72DA7DBC" w14:textId="4157FB3C" w:rsidR="00C341B2" w:rsidRPr="004001EA" w:rsidRDefault="00C341B2" w:rsidP="00B61EFB">
                  <w:pPr>
                    <w:spacing w:line="276" w:lineRule="auto"/>
                    <w:jc w:val="both"/>
                    <w:rPr>
                      <w:rFonts w:ascii="Arial" w:hAnsi="Arial" w:cs="Arial"/>
                      <w:sz w:val="20"/>
                      <w:szCs w:val="20"/>
                    </w:rPr>
                  </w:pPr>
                  <w:r w:rsidRPr="004001EA">
                    <w:rPr>
                      <w:rFonts w:ascii="Arial" w:hAnsi="Arial" w:cs="Arial"/>
                      <w:sz w:val="20"/>
                      <w:szCs w:val="20"/>
                    </w:rPr>
                    <w:t>&gt; 0 K to 4 K</w:t>
                  </w:r>
                </w:p>
              </w:tc>
              <w:tc>
                <w:tcPr>
                  <w:tcW w:w="2160" w:type="dxa"/>
                </w:tcPr>
                <w:p w14:paraId="43169773" w14:textId="77777777" w:rsidR="00C341B2" w:rsidRPr="004001EA" w:rsidRDefault="00C341B2" w:rsidP="00B61EFB">
                  <w:pPr>
                    <w:spacing w:line="276" w:lineRule="auto"/>
                    <w:jc w:val="both"/>
                    <w:rPr>
                      <w:rFonts w:ascii="Arial" w:hAnsi="Arial" w:cs="Arial"/>
                      <w:sz w:val="20"/>
                      <w:szCs w:val="20"/>
                    </w:rPr>
                  </w:pPr>
                  <w:proofErr w:type="spellStart"/>
                  <w:r w:rsidRPr="004001EA">
                    <w:rPr>
                      <w:rFonts w:ascii="Arial" w:hAnsi="Arial" w:cs="Arial"/>
                      <w:sz w:val="20"/>
                      <w:szCs w:val="20"/>
                    </w:rPr>
                    <w:t>Тодорхойлоогүй</w:t>
                  </w:r>
                  <w:proofErr w:type="spellEnd"/>
                </w:p>
                <w:p w14:paraId="54BCDDE2" w14:textId="77777777" w:rsidR="00C341B2" w:rsidRPr="004001EA" w:rsidRDefault="00C341B2" w:rsidP="00B61EFB">
                  <w:pPr>
                    <w:spacing w:line="276" w:lineRule="auto"/>
                    <w:jc w:val="both"/>
                    <w:rPr>
                      <w:rFonts w:ascii="Arial" w:hAnsi="Arial" w:cs="Arial"/>
                      <w:sz w:val="20"/>
                      <w:szCs w:val="20"/>
                    </w:rPr>
                  </w:pPr>
                  <w:r w:rsidRPr="004001EA">
                    <w:rPr>
                      <w:rFonts w:ascii="Arial" w:hAnsi="Arial" w:cs="Arial"/>
                      <w:sz w:val="20"/>
                      <w:szCs w:val="20"/>
                    </w:rPr>
                    <w:t>Not defined</w:t>
                  </w:r>
                </w:p>
              </w:tc>
              <w:tc>
                <w:tcPr>
                  <w:tcW w:w="2250" w:type="dxa"/>
                </w:tcPr>
                <w:p w14:paraId="6C990F66" w14:textId="1F1FDA64" w:rsidR="00C341B2" w:rsidRPr="004001EA" w:rsidRDefault="00C341B2" w:rsidP="00B61EFB">
                  <w:pPr>
                    <w:spacing w:line="276" w:lineRule="auto"/>
                    <w:jc w:val="both"/>
                    <w:rPr>
                      <w:rFonts w:ascii="Arial" w:hAnsi="Arial" w:cs="Arial"/>
                      <w:sz w:val="20"/>
                      <w:szCs w:val="20"/>
                    </w:rPr>
                  </w:pPr>
                  <w:proofErr w:type="spellStart"/>
                  <w:r w:rsidRPr="004001EA">
                    <w:rPr>
                      <w:rFonts w:ascii="Arial" w:hAnsi="Arial" w:cs="Arial"/>
                      <w:sz w:val="20"/>
                      <w:szCs w:val="20"/>
                    </w:rPr>
                    <w:t>Дундаж</w:t>
                  </w:r>
                  <w:proofErr w:type="spellEnd"/>
                  <w:r w:rsidRPr="004001EA">
                    <w:rPr>
                      <w:rFonts w:ascii="Arial" w:hAnsi="Arial" w:cs="Arial"/>
                      <w:sz w:val="20"/>
                      <w:szCs w:val="20"/>
                    </w:rPr>
                    <w:t xml:space="preserve"> </w:t>
                  </w:r>
                  <w:proofErr w:type="spellStart"/>
                  <w:r w:rsidRPr="004001EA">
                    <w:rPr>
                      <w:rFonts w:ascii="Arial" w:hAnsi="Arial" w:cs="Arial"/>
                      <w:sz w:val="20"/>
                      <w:szCs w:val="20"/>
                    </w:rPr>
                    <w:t>нь</w:t>
                  </w:r>
                  <w:proofErr w:type="spellEnd"/>
                  <w:r w:rsidRPr="004001EA">
                    <w:rPr>
                      <w:rFonts w:ascii="Arial" w:hAnsi="Arial" w:cs="Arial"/>
                      <w:sz w:val="20"/>
                      <w:szCs w:val="20"/>
                    </w:rPr>
                    <w:t xml:space="preserve"> </w:t>
                  </w:r>
                  <w:proofErr w:type="spellStart"/>
                  <w:r w:rsidRPr="004001EA">
                    <w:rPr>
                      <w:rFonts w:ascii="Arial" w:hAnsi="Arial" w:cs="Arial"/>
                      <w:sz w:val="20"/>
                      <w:szCs w:val="20"/>
                    </w:rPr>
                    <w:t>хэвийн</w:t>
                  </w:r>
                  <w:proofErr w:type="spellEnd"/>
                  <w:r w:rsidRPr="004001EA">
                    <w:rPr>
                      <w:rFonts w:ascii="Arial" w:hAnsi="Arial" w:cs="Arial"/>
                      <w:sz w:val="20"/>
                      <w:szCs w:val="20"/>
                    </w:rPr>
                    <w:t xml:space="preserve"> </w:t>
                  </w:r>
                  <w:proofErr w:type="spellStart"/>
                  <w:r w:rsidRPr="004001EA">
                    <w:rPr>
                      <w:rFonts w:ascii="Arial" w:hAnsi="Arial" w:cs="Arial"/>
                      <w:sz w:val="20"/>
                      <w:szCs w:val="20"/>
                    </w:rPr>
                    <w:t>температур</w:t>
                  </w:r>
                  <w:proofErr w:type="spellEnd"/>
                  <w:r w:rsidRPr="004001EA">
                    <w:rPr>
                      <w:rFonts w:ascii="Arial" w:hAnsi="Arial" w:cs="Arial"/>
                      <w:sz w:val="20"/>
                      <w:szCs w:val="20"/>
                    </w:rPr>
                    <w:t xml:space="preserve"> </w:t>
                  </w:r>
                  <w:proofErr w:type="spellStart"/>
                  <w:r w:rsidRPr="004001EA">
                    <w:rPr>
                      <w:rFonts w:ascii="Arial" w:hAnsi="Arial" w:cs="Arial"/>
                      <w:sz w:val="20"/>
                      <w:szCs w:val="20"/>
                    </w:rPr>
                    <w:t>эсвэл</w:t>
                  </w:r>
                  <w:proofErr w:type="spellEnd"/>
                  <w:r w:rsidRPr="004001EA">
                    <w:rPr>
                      <w:rFonts w:ascii="Arial" w:hAnsi="Arial" w:cs="Arial"/>
                      <w:sz w:val="20"/>
                      <w:szCs w:val="20"/>
                    </w:rPr>
                    <w:t xml:space="preserve"> </w:t>
                  </w:r>
                  <w:r w:rsidR="00397A51">
                    <w:rPr>
                      <w:rFonts w:ascii="Arial" w:hAnsi="Arial" w:cs="Arial"/>
                      <w:sz w:val="20"/>
                      <w:szCs w:val="20"/>
                      <w:lang w:val="mn-MN"/>
                    </w:rPr>
                    <w:t xml:space="preserve">түүнээс </w:t>
                  </w:r>
                  <w:proofErr w:type="spellStart"/>
                  <w:r w:rsidRPr="004001EA">
                    <w:rPr>
                      <w:rFonts w:ascii="Arial" w:hAnsi="Arial" w:cs="Arial"/>
                      <w:sz w:val="20"/>
                      <w:szCs w:val="20"/>
                    </w:rPr>
                    <w:t>бага</w:t>
                  </w:r>
                  <w:proofErr w:type="spellEnd"/>
                  <w:r w:rsidRPr="004001EA">
                    <w:rPr>
                      <w:rFonts w:ascii="Arial" w:hAnsi="Arial" w:cs="Arial"/>
                      <w:sz w:val="20"/>
                      <w:szCs w:val="20"/>
                    </w:rPr>
                    <w:t xml:space="preserve"> </w:t>
                  </w:r>
                  <w:r w:rsidR="00397A51">
                    <w:rPr>
                      <w:rFonts w:ascii="Arial" w:hAnsi="Arial" w:cs="Arial"/>
                      <w:sz w:val="20"/>
                      <w:szCs w:val="20"/>
                      <w:lang w:val="mn-MN"/>
                    </w:rPr>
                    <w:t xml:space="preserve">утгатай </w:t>
                  </w:r>
                  <w:proofErr w:type="spellStart"/>
                  <w:r w:rsidRPr="004001EA">
                    <w:rPr>
                      <w:rFonts w:ascii="Arial" w:hAnsi="Arial" w:cs="Arial"/>
                      <w:sz w:val="20"/>
                      <w:szCs w:val="20"/>
                    </w:rPr>
                    <w:t>байх</w:t>
                  </w:r>
                  <w:proofErr w:type="spellEnd"/>
                  <w:r w:rsidRPr="004001EA">
                    <w:rPr>
                      <w:rFonts w:ascii="Arial" w:hAnsi="Arial" w:cs="Arial"/>
                      <w:sz w:val="20"/>
                      <w:szCs w:val="20"/>
                    </w:rPr>
                    <w:t xml:space="preserve"> </w:t>
                  </w:r>
                  <w:r w:rsidR="00397A51">
                    <w:rPr>
                      <w:rFonts w:ascii="Arial" w:hAnsi="Arial" w:cs="Arial"/>
                      <w:sz w:val="20"/>
                      <w:szCs w:val="20"/>
                      <w:lang w:val="mn-MN"/>
                    </w:rPr>
                    <w:t>хэрэгтэ</w:t>
                  </w:r>
                  <w:r w:rsidRPr="004001EA">
                    <w:rPr>
                      <w:rFonts w:ascii="Arial" w:hAnsi="Arial" w:cs="Arial"/>
                      <w:sz w:val="20"/>
                      <w:szCs w:val="20"/>
                    </w:rPr>
                    <w:t>й</w:t>
                  </w:r>
                </w:p>
                <w:p w14:paraId="46F0B643" w14:textId="77777777" w:rsidR="00C341B2" w:rsidRPr="004001EA" w:rsidRDefault="00C341B2" w:rsidP="00B61EFB">
                  <w:pPr>
                    <w:spacing w:line="276" w:lineRule="auto"/>
                    <w:jc w:val="both"/>
                    <w:rPr>
                      <w:rFonts w:ascii="Arial" w:hAnsi="Arial" w:cs="Arial"/>
                      <w:sz w:val="20"/>
                      <w:szCs w:val="20"/>
                    </w:rPr>
                  </w:pPr>
                  <w:r w:rsidRPr="004001EA">
                    <w:rPr>
                      <w:rFonts w:ascii="Arial" w:hAnsi="Arial" w:cs="Arial"/>
                      <w:sz w:val="20"/>
                      <w:szCs w:val="20"/>
                    </w:rPr>
                    <w:t>Average shall be rated temperature or less</w:t>
                  </w:r>
                </w:p>
              </w:tc>
              <w:tc>
                <w:tcPr>
                  <w:tcW w:w="3217" w:type="dxa"/>
                </w:tcPr>
                <w:p w14:paraId="1B8D0C12" w14:textId="2D27EAFB" w:rsidR="00C341B2" w:rsidRPr="004001EA" w:rsidRDefault="00C341B2" w:rsidP="00B61EFB">
                  <w:pPr>
                    <w:spacing w:line="276" w:lineRule="auto"/>
                    <w:jc w:val="both"/>
                    <w:rPr>
                      <w:rFonts w:ascii="Arial" w:hAnsi="Arial" w:cs="Arial"/>
                      <w:sz w:val="20"/>
                      <w:szCs w:val="20"/>
                    </w:rPr>
                  </w:pPr>
                  <w:proofErr w:type="spellStart"/>
                  <w:r w:rsidRPr="004001EA">
                    <w:rPr>
                      <w:rFonts w:ascii="Arial" w:hAnsi="Arial" w:cs="Arial"/>
                      <w:sz w:val="20"/>
                      <w:szCs w:val="20"/>
                    </w:rPr>
                    <w:t>Хэвийн</w:t>
                  </w:r>
                  <w:proofErr w:type="spellEnd"/>
                  <w:r w:rsidRPr="004001EA">
                    <w:rPr>
                      <w:rFonts w:ascii="Arial" w:hAnsi="Arial" w:cs="Arial"/>
                      <w:sz w:val="20"/>
                      <w:szCs w:val="20"/>
                    </w:rPr>
                    <w:t xml:space="preserve"> </w:t>
                  </w:r>
                  <w:proofErr w:type="spellStart"/>
                  <w:r w:rsidRPr="004001EA">
                    <w:rPr>
                      <w:rFonts w:ascii="Arial" w:hAnsi="Arial" w:cs="Arial"/>
                      <w:sz w:val="20"/>
                      <w:szCs w:val="20"/>
                    </w:rPr>
                    <w:t>температуры</w:t>
                  </w:r>
                  <w:proofErr w:type="spellEnd"/>
                  <w:r w:rsidR="007A5048">
                    <w:rPr>
                      <w:rFonts w:ascii="Arial" w:hAnsi="Arial" w:cs="Arial"/>
                      <w:sz w:val="20"/>
                      <w:szCs w:val="20"/>
                      <w:lang w:val="mn-MN"/>
                    </w:rPr>
                    <w:t>г</w:t>
                  </w:r>
                  <w:r w:rsidRPr="004001EA">
                    <w:rPr>
                      <w:rFonts w:ascii="Arial" w:hAnsi="Arial" w:cs="Arial"/>
                      <w:sz w:val="20"/>
                      <w:szCs w:val="20"/>
                    </w:rPr>
                    <w:t xml:space="preserve"> </w:t>
                  </w:r>
                  <w:r w:rsidR="007A5048">
                    <w:rPr>
                      <w:rFonts w:ascii="Arial" w:hAnsi="Arial" w:cs="Arial"/>
                      <w:sz w:val="20"/>
                      <w:szCs w:val="20"/>
                      <w:lang w:val="mn-MN"/>
                    </w:rPr>
                    <w:t>хянах</w:t>
                  </w:r>
                  <w:r w:rsidRPr="004001EA">
                    <w:rPr>
                      <w:rFonts w:ascii="Arial" w:hAnsi="Arial" w:cs="Arial"/>
                      <w:sz w:val="20"/>
                      <w:szCs w:val="20"/>
                    </w:rPr>
                    <w:t xml:space="preserve"> </w:t>
                  </w:r>
                  <w:proofErr w:type="spellStart"/>
                  <w:r w:rsidRPr="004001EA">
                    <w:rPr>
                      <w:rFonts w:ascii="Arial" w:hAnsi="Arial" w:cs="Arial"/>
                      <w:sz w:val="20"/>
                      <w:szCs w:val="20"/>
                    </w:rPr>
                    <w:t>бүс</w:t>
                  </w:r>
                  <w:proofErr w:type="spellEnd"/>
                </w:p>
                <w:p w14:paraId="0D14DF51" w14:textId="77777777" w:rsidR="00C341B2" w:rsidRPr="004001EA" w:rsidRDefault="00C341B2" w:rsidP="00B61EFB">
                  <w:pPr>
                    <w:spacing w:line="276" w:lineRule="auto"/>
                    <w:jc w:val="both"/>
                    <w:rPr>
                      <w:rFonts w:ascii="Arial" w:hAnsi="Arial" w:cs="Arial"/>
                      <w:sz w:val="20"/>
                      <w:szCs w:val="20"/>
                    </w:rPr>
                  </w:pPr>
                  <w:r w:rsidRPr="004001EA">
                    <w:rPr>
                      <w:rFonts w:ascii="Arial" w:hAnsi="Arial" w:cs="Arial"/>
                      <w:sz w:val="20"/>
                      <w:szCs w:val="20"/>
                    </w:rPr>
                    <w:t>Zone for normal temperature control</w:t>
                  </w:r>
                </w:p>
                <w:p w14:paraId="74C7D28E" w14:textId="78293AC2" w:rsidR="00C341B2" w:rsidRPr="004001EA" w:rsidRDefault="00C341B2" w:rsidP="00B61EFB">
                  <w:pPr>
                    <w:spacing w:line="276" w:lineRule="auto"/>
                    <w:jc w:val="both"/>
                    <w:rPr>
                      <w:rFonts w:ascii="Arial" w:hAnsi="Arial" w:cs="Arial"/>
                      <w:sz w:val="20"/>
                      <w:szCs w:val="20"/>
                    </w:rPr>
                  </w:pPr>
                  <w:proofErr w:type="spellStart"/>
                  <w:r w:rsidRPr="004001EA">
                    <w:rPr>
                      <w:rFonts w:ascii="Arial" w:hAnsi="Arial" w:cs="Arial"/>
                      <w:sz w:val="20"/>
                      <w:szCs w:val="20"/>
                    </w:rPr>
                    <w:t>Температурын</w:t>
                  </w:r>
                  <w:proofErr w:type="spellEnd"/>
                  <w:r w:rsidRPr="004001EA">
                    <w:rPr>
                      <w:rFonts w:ascii="Arial" w:hAnsi="Arial" w:cs="Arial"/>
                      <w:sz w:val="20"/>
                      <w:szCs w:val="20"/>
                    </w:rPr>
                    <w:t xml:space="preserve"> </w:t>
                  </w:r>
                  <w:proofErr w:type="spellStart"/>
                  <w:r w:rsidRPr="004001EA">
                    <w:rPr>
                      <w:rFonts w:ascii="Arial" w:hAnsi="Arial" w:cs="Arial"/>
                      <w:sz w:val="20"/>
                      <w:szCs w:val="20"/>
                    </w:rPr>
                    <w:t>хамгийн</w:t>
                  </w:r>
                  <w:proofErr w:type="spellEnd"/>
                  <w:r w:rsidRPr="004001EA">
                    <w:rPr>
                      <w:rFonts w:ascii="Arial" w:hAnsi="Arial" w:cs="Arial"/>
                      <w:sz w:val="20"/>
                      <w:szCs w:val="20"/>
                    </w:rPr>
                    <w:t xml:space="preserve"> </w:t>
                  </w:r>
                  <w:proofErr w:type="spellStart"/>
                  <w:r w:rsidRPr="004001EA">
                    <w:rPr>
                      <w:rFonts w:ascii="Arial" w:hAnsi="Arial" w:cs="Arial"/>
                      <w:sz w:val="20"/>
                      <w:szCs w:val="20"/>
                    </w:rPr>
                    <w:t>их</w:t>
                  </w:r>
                  <w:proofErr w:type="spellEnd"/>
                  <w:r w:rsidRPr="004001EA">
                    <w:rPr>
                      <w:rFonts w:ascii="Arial" w:hAnsi="Arial" w:cs="Arial"/>
                      <w:sz w:val="20"/>
                      <w:szCs w:val="20"/>
                    </w:rPr>
                    <w:t xml:space="preserve"> </w:t>
                  </w:r>
                  <w:proofErr w:type="spellStart"/>
                  <w:r w:rsidRPr="004001EA">
                    <w:rPr>
                      <w:rFonts w:ascii="Arial" w:hAnsi="Arial" w:cs="Arial"/>
                      <w:sz w:val="20"/>
                      <w:szCs w:val="20"/>
                    </w:rPr>
                    <w:t>тавилыг</w:t>
                  </w:r>
                  <w:proofErr w:type="spellEnd"/>
                  <w:r w:rsidRPr="004001EA">
                    <w:rPr>
                      <w:rFonts w:ascii="Arial" w:hAnsi="Arial" w:cs="Arial"/>
                      <w:sz w:val="20"/>
                      <w:szCs w:val="20"/>
                    </w:rPr>
                    <w:t xml:space="preserve"> </w:t>
                  </w:r>
                  <w:proofErr w:type="spellStart"/>
                  <w:r w:rsidRPr="004001EA">
                    <w:rPr>
                      <w:rFonts w:ascii="Arial" w:hAnsi="Arial" w:cs="Arial"/>
                      <w:sz w:val="20"/>
                      <w:szCs w:val="20"/>
                    </w:rPr>
                    <w:t>хэвийн</w:t>
                  </w:r>
                  <w:proofErr w:type="spellEnd"/>
                  <w:r w:rsidRPr="004001EA">
                    <w:rPr>
                      <w:rFonts w:ascii="Arial" w:hAnsi="Arial" w:cs="Arial"/>
                      <w:sz w:val="20"/>
                      <w:szCs w:val="20"/>
                    </w:rPr>
                    <w:t xml:space="preserve"> </w:t>
                  </w:r>
                  <w:proofErr w:type="spellStart"/>
                  <w:r w:rsidRPr="004001EA">
                    <w:rPr>
                      <w:rFonts w:ascii="Arial" w:hAnsi="Arial" w:cs="Arial"/>
                      <w:sz w:val="20"/>
                      <w:szCs w:val="20"/>
                    </w:rPr>
                    <w:t>температурт</w:t>
                  </w:r>
                  <w:proofErr w:type="spellEnd"/>
                  <w:r w:rsidRPr="004001EA">
                    <w:rPr>
                      <w:rFonts w:ascii="Arial" w:hAnsi="Arial" w:cs="Arial"/>
                      <w:sz w:val="20"/>
                      <w:szCs w:val="20"/>
                    </w:rPr>
                    <w:t xml:space="preserve"> </w:t>
                  </w:r>
                  <w:r w:rsidR="007A5048">
                    <w:rPr>
                      <w:rFonts w:ascii="Arial" w:hAnsi="Arial" w:cs="Arial"/>
                      <w:sz w:val="20"/>
                      <w:szCs w:val="20"/>
                      <w:lang w:val="mn-MN"/>
                    </w:rPr>
                    <w:t xml:space="preserve">байнга </w:t>
                  </w:r>
                  <w:proofErr w:type="spellStart"/>
                  <w:r w:rsidRPr="004001EA">
                    <w:rPr>
                      <w:rFonts w:ascii="Arial" w:hAnsi="Arial" w:cs="Arial"/>
                      <w:sz w:val="20"/>
                      <w:szCs w:val="20"/>
                    </w:rPr>
                    <w:t>байлгах</w:t>
                  </w:r>
                  <w:proofErr w:type="spellEnd"/>
                  <w:r w:rsidRPr="004001EA">
                    <w:rPr>
                      <w:rFonts w:ascii="Arial" w:hAnsi="Arial" w:cs="Arial"/>
                      <w:sz w:val="20"/>
                      <w:szCs w:val="20"/>
                    </w:rPr>
                    <w:t xml:space="preserve"> </w:t>
                  </w:r>
                  <w:r w:rsidR="007A5048">
                    <w:rPr>
                      <w:rFonts w:ascii="Arial" w:hAnsi="Arial" w:cs="Arial"/>
                      <w:sz w:val="20"/>
                      <w:szCs w:val="20"/>
                      <w:lang w:val="mn-MN"/>
                    </w:rPr>
                    <w:t>шаардлагата</w:t>
                  </w:r>
                  <w:r w:rsidRPr="004001EA">
                    <w:rPr>
                      <w:rFonts w:ascii="Arial" w:hAnsi="Arial" w:cs="Arial"/>
                      <w:sz w:val="20"/>
                      <w:szCs w:val="20"/>
                    </w:rPr>
                    <w:t>й</w:t>
                  </w:r>
                </w:p>
                <w:p w14:paraId="30E59144" w14:textId="77777777" w:rsidR="00C341B2" w:rsidRPr="004001EA" w:rsidRDefault="00C341B2" w:rsidP="00B61EFB">
                  <w:pPr>
                    <w:spacing w:line="276" w:lineRule="auto"/>
                    <w:jc w:val="both"/>
                    <w:rPr>
                      <w:rFonts w:ascii="Arial" w:hAnsi="Arial" w:cs="Arial"/>
                      <w:sz w:val="20"/>
                      <w:szCs w:val="20"/>
                    </w:rPr>
                  </w:pPr>
                  <w:r w:rsidRPr="004001EA">
                    <w:rPr>
                      <w:rFonts w:ascii="Arial" w:hAnsi="Arial" w:cs="Arial"/>
                      <w:sz w:val="20"/>
                      <w:szCs w:val="20"/>
                    </w:rPr>
                    <w:t>Maximum temperature setpoint should always be kept at rated temperature</w:t>
                  </w:r>
                </w:p>
              </w:tc>
            </w:tr>
            <w:tr w:rsidR="00840888" w:rsidRPr="004001EA" w14:paraId="1F0CC9A6" w14:textId="77777777" w:rsidTr="006E7AD1">
              <w:tc>
                <w:tcPr>
                  <w:tcW w:w="1497" w:type="dxa"/>
                </w:tcPr>
                <w:p w14:paraId="6A7F413D" w14:textId="5C899457" w:rsidR="00C341B2" w:rsidRPr="004001EA" w:rsidRDefault="00C341B2" w:rsidP="00B61EFB">
                  <w:pPr>
                    <w:spacing w:line="276" w:lineRule="auto"/>
                    <w:jc w:val="both"/>
                    <w:rPr>
                      <w:rFonts w:ascii="Arial" w:hAnsi="Arial" w:cs="Arial"/>
                      <w:sz w:val="20"/>
                      <w:szCs w:val="20"/>
                    </w:rPr>
                  </w:pPr>
                  <w:r w:rsidRPr="004001EA">
                    <w:rPr>
                      <w:rFonts w:ascii="Arial" w:hAnsi="Arial" w:cs="Arial"/>
                      <w:sz w:val="20"/>
                      <w:szCs w:val="20"/>
                    </w:rPr>
                    <w:t>&gt; 4 K to 10 K</w:t>
                  </w:r>
                </w:p>
              </w:tc>
              <w:tc>
                <w:tcPr>
                  <w:tcW w:w="2160" w:type="dxa"/>
                </w:tcPr>
                <w:p w14:paraId="2EF6B347" w14:textId="77777777" w:rsidR="00C341B2" w:rsidRPr="004001EA" w:rsidRDefault="00C341B2" w:rsidP="00B61EFB">
                  <w:pPr>
                    <w:spacing w:line="276" w:lineRule="auto"/>
                    <w:jc w:val="both"/>
                    <w:rPr>
                      <w:rFonts w:ascii="Arial" w:hAnsi="Arial" w:cs="Arial"/>
                      <w:sz w:val="20"/>
                      <w:szCs w:val="20"/>
                    </w:rPr>
                  </w:pPr>
                  <w:proofErr w:type="spellStart"/>
                  <w:r w:rsidRPr="004001EA">
                    <w:rPr>
                      <w:rFonts w:ascii="Arial" w:hAnsi="Arial" w:cs="Arial"/>
                      <w:sz w:val="20"/>
                      <w:szCs w:val="20"/>
                    </w:rPr>
                    <w:t>Тодорхойлоогүй</w:t>
                  </w:r>
                  <w:proofErr w:type="spellEnd"/>
                </w:p>
                <w:p w14:paraId="494876C5" w14:textId="77777777" w:rsidR="00C341B2" w:rsidRPr="004001EA" w:rsidRDefault="00C341B2" w:rsidP="00B61EFB">
                  <w:pPr>
                    <w:spacing w:line="276" w:lineRule="auto"/>
                    <w:jc w:val="both"/>
                    <w:rPr>
                      <w:rFonts w:ascii="Arial" w:hAnsi="Arial" w:cs="Arial"/>
                      <w:sz w:val="20"/>
                      <w:szCs w:val="20"/>
                    </w:rPr>
                  </w:pPr>
                  <w:r w:rsidRPr="004001EA">
                    <w:rPr>
                      <w:rFonts w:ascii="Arial" w:hAnsi="Arial" w:cs="Arial"/>
                      <w:sz w:val="20"/>
                      <w:szCs w:val="20"/>
                    </w:rPr>
                    <w:t>Not defined</w:t>
                  </w:r>
                </w:p>
              </w:tc>
              <w:tc>
                <w:tcPr>
                  <w:tcW w:w="2250" w:type="dxa"/>
                </w:tcPr>
                <w:p w14:paraId="7C014472" w14:textId="60C02979" w:rsidR="00C341B2" w:rsidRPr="004001EA" w:rsidRDefault="00C341B2" w:rsidP="00B61EFB">
                  <w:pPr>
                    <w:spacing w:line="276" w:lineRule="auto"/>
                    <w:jc w:val="both"/>
                    <w:rPr>
                      <w:rFonts w:ascii="Arial" w:hAnsi="Arial" w:cs="Arial"/>
                      <w:sz w:val="20"/>
                      <w:szCs w:val="20"/>
                      <w:lang w:val="mn-MN"/>
                    </w:rPr>
                  </w:pPr>
                  <w:proofErr w:type="spellStart"/>
                  <w:r w:rsidRPr="004001EA">
                    <w:rPr>
                      <w:rFonts w:ascii="Arial" w:hAnsi="Arial" w:cs="Arial"/>
                      <w:sz w:val="20"/>
                      <w:szCs w:val="20"/>
                    </w:rPr>
                    <w:t>Нийлбэр</w:t>
                  </w:r>
                  <w:proofErr w:type="spellEnd"/>
                  <w:r w:rsidRPr="004001EA">
                    <w:rPr>
                      <w:rFonts w:ascii="Arial" w:hAnsi="Arial" w:cs="Arial"/>
                      <w:sz w:val="20"/>
                      <w:szCs w:val="20"/>
                    </w:rPr>
                    <w:t xml:space="preserve"> </w:t>
                  </w:r>
                  <w:proofErr w:type="spellStart"/>
                  <w:r w:rsidRPr="004001EA">
                    <w:rPr>
                      <w:rFonts w:ascii="Arial" w:hAnsi="Arial" w:cs="Arial"/>
                      <w:sz w:val="20"/>
                      <w:szCs w:val="20"/>
                    </w:rPr>
                    <w:t>нь</w:t>
                  </w:r>
                  <w:proofErr w:type="spellEnd"/>
                  <w:r w:rsidRPr="004001EA">
                    <w:rPr>
                      <w:rFonts w:ascii="Arial" w:hAnsi="Arial" w:cs="Arial"/>
                      <w:sz w:val="20"/>
                      <w:szCs w:val="20"/>
                    </w:rPr>
                    <w:t xml:space="preserve"> 400 </w:t>
                  </w:r>
                  <w:proofErr w:type="spellStart"/>
                  <w:r w:rsidRPr="004001EA">
                    <w:rPr>
                      <w:rFonts w:ascii="Arial" w:hAnsi="Arial" w:cs="Arial"/>
                      <w:sz w:val="20"/>
                      <w:szCs w:val="20"/>
                    </w:rPr>
                    <w:t>цагаас</w:t>
                  </w:r>
                  <w:proofErr w:type="spellEnd"/>
                  <w:r w:rsidRPr="004001EA">
                    <w:rPr>
                      <w:rFonts w:ascii="Arial" w:hAnsi="Arial" w:cs="Arial"/>
                      <w:sz w:val="20"/>
                      <w:szCs w:val="20"/>
                    </w:rPr>
                    <w:t xml:space="preserve"> </w:t>
                  </w:r>
                  <w:r w:rsidRPr="004001EA">
                    <w:rPr>
                      <w:rFonts w:ascii="Arial" w:hAnsi="Arial" w:cs="Arial"/>
                      <w:sz w:val="20"/>
                      <w:szCs w:val="20"/>
                      <w:lang w:val="mn-MN"/>
                    </w:rPr>
                    <w:t xml:space="preserve">бага байх </w:t>
                  </w:r>
                  <w:r w:rsidR="00D173BB">
                    <w:rPr>
                      <w:rFonts w:ascii="Arial" w:hAnsi="Arial" w:cs="Arial"/>
                      <w:sz w:val="20"/>
                      <w:szCs w:val="20"/>
                      <w:lang w:val="mn-MN"/>
                    </w:rPr>
                    <w:t>шаардлагатай</w:t>
                  </w:r>
                </w:p>
                <w:p w14:paraId="57ABC44C" w14:textId="77777777" w:rsidR="00C341B2" w:rsidRPr="004001EA" w:rsidRDefault="00C341B2" w:rsidP="00B61EFB">
                  <w:pPr>
                    <w:spacing w:line="276" w:lineRule="auto"/>
                    <w:jc w:val="both"/>
                    <w:rPr>
                      <w:rFonts w:ascii="Arial" w:hAnsi="Arial" w:cs="Arial"/>
                      <w:sz w:val="20"/>
                      <w:szCs w:val="20"/>
                    </w:rPr>
                  </w:pPr>
                  <w:r w:rsidRPr="004001EA">
                    <w:rPr>
                      <w:rFonts w:ascii="Arial" w:hAnsi="Arial" w:cs="Arial"/>
                      <w:sz w:val="20"/>
                      <w:szCs w:val="20"/>
                    </w:rPr>
                    <w:t>Sum shall be less than 400 h</w:t>
                  </w:r>
                </w:p>
              </w:tc>
              <w:tc>
                <w:tcPr>
                  <w:tcW w:w="3217" w:type="dxa"/>
                </w:tcPr>
                <w:p w14:paraId="73966D40" w14:textId="4703F0AE" w:rsidR="00C341B2" w:rsidRPr="004001EA" w:rsidRDefault="00C341B2" w:rsidP="00B61EFB">
                  <w:pPr>
                    <w:spacing w:line="276" w:lineRule="auto"/>
                    <w:jc w:val="both"/>
                    <w:rPr>
                      <w:rFonts w:ascii="Arial" w:hAnsi="Arial" w:cs="Arial"/>
                      <w:sz w:val="20"/>
                      <w:szCs w:val="20"/>
                    </w:rPr>
                  </w:pPr>
                  <w:proofErr w:type="spellStart"/>
                  <w:r w:rsidRPr="004001EA">
                    <w:rPr>
                      <w:rFonts w:ascii="Arial" w:hAnsi="Arial" w:cs="Arial"/>
                      <w:sz w:val="20"/>
                      <w:szCs w:val="20"/>
                    </w:rPr>
                    <w:t>Температурын</w:t>
                  </w:r>
                  <w:proofErr w:type="spellEnd"/>
                  <w:r w:rsidRPr="004001EA">
                    <w:rPr>
                      <w:rFonts w:ascii="Arial" w:hAnsi="Arial" w:cs="Arial"/>
                      <w:sz w:val="20"/>
                      <w:szCs w:val="20"/>
                    </w:rPr>
                    <w:t xml:space="preserve"> </w:t>
                  </w:r>
                  <w:proofErr w:type="spellStart"/>
                  <w:r w:rsidRPr="004001EA">
                    <w:rPr>
                      <w:rFonts w:ascii="Arial" w:hAnsi="Arial" w:cs="Arial"/>
                      <w:sz w:val="20"/>
                      <w:szCs w:val="20"/>
                    </w:rPr>
                    <w:t>тохиолдлын</w:t>
                  </w:r>
                  <w:proofErr w:type="spellEnd"/>
                  <w:r w:rsidRPr="004001EA">
                    <w:rPr>
                      <w:rFonts w:ascii="Arial" w:hAnsi="Arial" w:cs="Arial"/>
                      <w:sz w:val="20"/>
                      <w:szCs w:val="20"/>
                    </w:rPr>
                    <w:t xml:space="preserve"> х</w:t>
                  </w:r>
                  <w:r w:rsidR="00840888">
                    <w:rPr>
                      <w:rFonts w:ascii="Arial" w:hAnsi="Arial" w:cs="Arial"/>
                      <w:sz w:val="20"/>
                      <w:szCs w:val="20"/>
                      <w:lang w:val="mn-MN"/>
                    </w:rPr>
                    <w:t>элбэлзлий</w:t>
                  </w:r>
                  <w:r w:rsidRPr="004001EA">
                    <w:rPr>
                      <w:rFonts w:ascii="Arial" w:hAnsi="Arial" w:cs="Arial"/>
                      <w:sz w:val="20"/>
                      <w:szCs w:val="20"/>
                    </w:rPr>
                    <w:t xml:space="preserve">н </w:t>
                  </w:r>
                  <w:proofErr w:type="spellStart"/>
                  <w:r w:rsidRPr="004001EA">
                    <w:rPr>
                      <w:rFonts w:ascii="Arial" w:hAnsi="Arial" w:cs="Arial"/>
                      <w:sz w:val="20"/>
                      <w:szCs w:val="20"/>
                    </w:rPr>
                    <w:t>бүс</w:t>
                  </w:r>
                  <w:proofErr w:type="spellEnd"/>
                  <w:r w:rsidRPr="004001EA">
                    <w:rPr>
                      <w:rFonts w:ascii="Arial" w:hAnsi="Arial" w:cs="Arial"/>
                      <w:sz w:val="20"/>
                      <w:szCs w:val="20"/>
                    </w:rPr>
                    <w:t xml:space="preserve">, </w:t>
                  </w:r>
                  <w:proofErr w:type="spellStart"/>
                  <w:r w:rsidRPr="004001EA">
                    <w:rPr>
                      <w:rFonts w:ascii="Arial" w:hAnsi="Arial" w:cs="Arial"/>
                      <w:sz w:val="20"/>
                      <w:szCs w:val="20"/>
                    </w:rPr>
                    <w:t>жишээ</w:t>
                  </w:r>
                  <w:proofErr w:type="spellEnd"/>
                  <w:r w:rsidRPr="004001EA">
                    <w:rPr>
                      <w:rFonts w:ascii="Arial" w:hAnsi="Arial" w:cs="Arial"/>
                      <w:sz w:val="20"/>
                      <w:szCs w:val="20"/>
                    </w:rPr>
                    <w:t xml:space="preserve"> </w:t>
                  </w:r>
                  <w:proofErr w:type="spellStart"/>
                  <w:r w:rsidRPr="004001EA">
                    <w:rPr>
                      <w:rFonts w:ascii="Arial" w:hAnsi="Arial" w:cs="Arial"/>
                      <w:sz w:val="20"/>
                      <w:szCs w:val="20"/>
                    </w:rPr>
                    <w:t>нь</w:t>
                  </w:r>
                  <w:proofErr w:type="spellEnd"/>
                  <w:r w:rsidR="00840888">
                    <w:rPr>
                      <w:rFonts w:ascii="Arial" w:hAnsi="Arial" w:cs="Arial"/>
                      <w:sz w:val="20"/>
                      <w:szCs w:val="20"/>
                      <w:lang w:val="mn-MN"/>
                    </w:rPr>
                    <w:t>,</w:t>
                  </w:r>
                  <w:r w:rsidRPr="004001EA">
                    <w:rPr>
                      <w:rFonts w:ascii="Arial" w:hAnsi="Arial" w:cs="Arial"/>
                      <w:sz w:val="20"/>
                      <w:szCs w:val="20"/>
                    </w:rPr>
                    <w:t xml:space="preserve"> </w:t>
                  </w:r>
                  <w:proofErr w:type="spellStart"/>
                  <w:r w:rsidRPr="004001EA">
                    <w:rPr>
                      <w:rFonts w:ascii="Arial" w:hAnsi="Arial" w:cs="Arial"/>
                      <w:sz w:val="20"/>
                      <w:szCs w:val="20"/>
                    </w:rPr>
                    <w:t>ачааллын</w:t>
                  </w:r>
                  <w:proofErr w:type="spellEnd"/>
                  <w:r w:rsidRPr="004001EA">
                    <w:rPr>
                      <w:rFonts w:ascii="Arial" w:hAnsi="Arial" w:cs="Arial"/>
                      <w:sz w:val="20"/>
                      <w:szCs w:val="20"/>
                    </w:rPr>
                    <w:t xml:space="preserve"> </w:t>
                  </w:r>
                  <w:proofErr w:type="spellStart"/>
                  <w:r w:rsidRPr="004001EA">
                    <w:rPr>
                      <w:rFonts w:ascii="Arial" w:hAnsi="Arial" w:cs="Arial"/>
                      <w:sz w:val="20"/>
                      <w:szCs w:val="20"/>
                    </w:rPr>
                    <w:t>шугаман</w:t>
                  </w:r>
                  <w:proofErr w:type="spellEnd"/>
                  <w:r w:rsidRPr="004001EA">
                    <w:rPr>
                      <w:rFonts w:ascii="Arial" w:hAnsi="Arial" w:cs="Arial"/>
                      <w:sz w:val="20"/>
                      <w:szCs w:val="20"/>
                    </w:rPr>
                    <w:t xml:space="preserve"> </w:t>
                  </w:r>
                  <w:proofErr w:type="spellStart"/>
                  <w:r w:rsidRPr="004001EA">
                    <w:rPr>
                      <w:rFonts w:ascii="Arial" w:hAnsi="Arial" w:cs="Arial"/>
                      <w:sz w:val="20"/>
                      <w:szCs w:val="20"/>
                    </w:rPr>
                    <w:t>өөрчлөлтийн</w:t>
                  </w:r>
                  <w:proofErr w:type="spellEnd"/>
                  <w:r w:rsidRPr="004001EA">
                    <w:rPr>
                      <w:rFonts w:ascii="Arial" w:hAnsi="Arial" w:cs="Arial"/>
                      <w:sz w:val="20"/>
                      <w:szCs w:val="20"/>
                    </w:rPr>
                    <w:t xml:space="preserve"> </w:t>
                  </w:r>
                  <w:proofErr w:type="spellStart"/>
                  <w:r w:rsidRPr="004001EA">
                    <w:rPr>
                      <w:rFonts w:ascii="Arial" w:hAnsi="Arial" w:cs="Arial"/>
                      <w:sz w:val="20"/>
                      <w:szCs w:val="20"/>
                    </w:rPr>
                    <w:t>үед</w:t>
                  </w:r>
                  <w:proofErr w:type="spellEnd"/>
                </w:p>
                <w:p w14:paraId="6CEA21B0" w14:textId="77777777" w:rsidR="00C341B2" w:rsidRPr="004001EA" w:rsidRDefault="00C341B2" w:rsidP="00B61EFB">
                  <w:pPr>
                    <w:spacing w:line="276" w:lineRule="auto"/>
                    <w:jc w:val="both"/>
                    <w:rPr>
                      <w:rFonts w:ascii="Arial" w:hAnsi="Arial" w:cs="Arial"/>
                      <w:sz w:val="20"/>
                      <w:szCs w:val="20"/>
                    </w:rPr>
                  </w:pPr>
                  <w:r w:rsidRPr="004001EA">
                    <w:rPr>
                      <w:rFonts w:ascii="Arial" w:hAnsi="Arial" w:cs="Arial"/>
                      <w:sz w:val="20"/>
                      <w:szCs w:val="20"/>
                    </w:rPr>
                    <w:t>Zone for occasional temperature excursions, e.g. during load ramps</w:t>
                  </w:r>
                </w:p>
                <w:p w14:paraId="6D1B5D70" w14:textId="7B5A59DD" w:rsidR="00C341B2" w:rsidRPr="004001EA" w:rsidRDefault="00C341B2" w:rsidP="00B61EFB">
                  <w:pPr>
                    <w:spacing w:line="276" w:lineRule="auto"/>
                    <w:jc w:val="both"/>
                    <w:rPr>
                      <w:rFonts w:ascii="Arial" w:hAnsi="Arial" w:cs="Arial"/>
                      <w:sz w:val="20"/>
                      <w:szCs w:val="20"/>
                    </w:rPr>
                  </w:pPr>
                  <w:proofErr w:type="spellStart"/>
                  <w:r w:rsidRPr="004001EA">
                    <w:rPr>
                      <w:rFonts w:ascii="Arial" w:hAnsi="Arial" w:cs="Arial"/>
                      <w:sz w:val="20"/>
                      <w:szCs w:val="20"/>
                    </w:rPr>
                    <w:t>Температурын</w:t>
                  </w:r>
                  <w:proofErr w:type="spellEnd"/>
                  <w:r w:rsidRPr="004001EA">
                    <w:rPr>
                      <w:rFonts w:ascii="Arial" w:hAnsi="Arial" w:cs="Arial"/>
                      <w:sz w:val="20"/>
                      <w:szCs w:val="20"/>
                    </w:rPr>
                    <w:t xml:space="preserve"> </w:t>
                  </w:r>
                  <w:proofErr w:type="spellStart"/>
                  <w:r w:rsidRPr="004001EA">
                    <w:rPr>
                      <w:rFonts w:ascii="Arial" w:hAnsi="Arial" w:cs="Arial"/>
                      <w:sz w:val="20"/>
                      <w:szCs w:val="20"/>
                    </w:rPr>
                    <w:t>хамгийн</w:t>
                  </w:r>
                  <w:proofErr w:type="spellEnd"/>
                  <w:r w:rsidRPr="004001EA">
                    <w:rPr>
                      <w:rFonts w:ascii="Arial" w:hAnsi="Arial" w:cs="Arial"/>
                      <w:sz w:val="20"/>
                      <w:szCs w:val="20"/>
                    </w:rPr>
                    <w:t xml:space="preserve"> </w:t>
                  </w:r>
                  <w:proofErr w:type="spellStart"/>
                  <w:r w:rsidRPr="004001EA">
                    <w:rPr>
                      <w:rFonts w:ascii="Arial" w:hAnsi="Arial" w:cs="Arial"/>
                      <w:sz w:val="20"/>
                      <w:szCs w:val="20"/>
                    </w:rPr>
                    <w:t>их</w:t>
                  </w:r>
                  <w:proofErr w:type="spellEnd"/>
                  <w:r w:rsidRPr="004001EA">
                    <w:rPr>
                      <w:rFonts w:ascii="Arial" w:hAnsi="Arial" w:cs="Arial"/>
                      <w:sz w:val="20"/>
                      <w:szCs w:val="20"/>
                    </w:rPr>
                    <w:t xml:space="preserve"> </w:t>
                  </w:r>
                  <w:proofErr w:type="spellStart"/>
                  <w:r w:rsidRPr="004001EA">
                    <w:rPr>
                      <w:rFonts w:ascii="Arial" w:hAnsi="Arial" w:cs="Arial"/>
                      <w:sz w:val="20"/>
                      <w:szCs w:val="20"/>
                    </w:rPr>
                    <w:t>тавилыг</w:t>
                  </w:r>
                  <w:proofErr w:type="spellEnd"/>
                  <w:r w:rsidRPr="004001EA">
                    <w:rPr>
                      <w:rFonts w:ascii="Arial" w:hAnsi="Arial" w:cs="Arial"/>
                      <w:sz w:val="20"/>
                      <w:szCs w:val="20"/>
                    </w:rPr>
                    <w:t xml:space="preserve"> </w:t>
                  </w:r>
                  <w:proofErr w:type="spellStart"/>
                  <w:r w:rsidRPr="004001EA">
                    <w:rPr>
                      <w:rFonts w:ascii="Arial" w:hAnsi="Arial" w:cs="Arial"/>
                      <w:sz w:val="20"/>
                      <w:szCs w:val="20"/>
                    </w:rPr>
                    <w:t>хэвийн</w:t>
                  </w:r>
                  <w:proofErr w:type="spellEnd"/>
                  <w:r w:rsidRPr="004001EA">
                    <w:rPr>
                      <w:rFonts w:ascii="Arial" w:hAnsi="Arial" w:cs="Arial"/>
                      <w:sz w:val="20"/>
                      <w:szCs w:val="20"/>
                    </w:rPr>
                    <w:t xml:space="preserve"> </w:t>
                  </w:r>
                  <w:proofErr w:type="spellStart"/>
                  <w:r w:rsidRPr="004001EA">
                    <w:rPr>
                      <w:rFonts w:ascii="Arial" w:hAnsi="Arial" w:cs="Arial"/>
                      <w:sz w:val="20"/>
                      <w:szCs w:val="20"/>
                    </w:rPr>
                    <w:t>температурт</w:t>
                  </w:r>
                  <w:proofErr w:type="spellEnd"/>
                  <w:r w:rsidRPr="004001EA">
                    <w:rPr>
                      <w:rFonts w:ascii="Arial" w:hAnsi="Arial" w:cs="Arial"/>
                      <w:sz w:val="20"/>
                      <w:szCs w:val="20"/>
                    </w:rPr>
                    <w:t xml:space="preserve"> </w:t>
                  </w:r>
                  <w:r w:rsidR="00840888">
                    <w:rPr>
                      <w:rFonts w:ascii="Arial" w:hAnsi="Arial" w:cs="Arial"/>
                      <w:sz w:val="20"/>
                      <w:szCs w:val="20"/>
                      <w:lang w:val="mn-MN"/>
                    </w:rPr>
                    <w:t xml:space="preserve">байнга </w:t>
                  </w:r>
                  <w:proofErr w:type="spellStart"/>
                  <w:r w:rsidRPr="004001EA">
                    <w:rPr>
                      <w:rFonts w:ascii="Arial" w:hAnsi="Arial" w:cs="Arial"/>
                      <w:sz w:val="20"/>
                      <w:szCs w:val="20"/>
                    </w:rPr>
                    <w:t>байлгах</w:t>
                  </w:r>
                  <w:proofErr w:type="spellEnd"/>
                  <w:r w:rsidRPr="004001EA">
                    <w:rPr>
                      <w:rFonts w:ascii="Arial" w:hAnsi="Arial" w:cs="Arial"/>
                      <w:sz w:val="20"/>
                      <w:szCs w:val="20"/>
                    </w:rPr>
                    <w:t xml:space="preserve"> </w:t>
                  </w:r>
                  <w:r w:rsidR="00840888">
                    <w:rPr>
                      <w:rFonts w:ascii="Arial" w:hAnsi="Arial" w:cs="Arial"/>
                      <w:sz w:val="20"/>
                      <w:szCs w:val="20"/>
                      <w:lang w:val="mn-MN"/>
                    </w:rPr>
                    <w:t>хэрэгтэ</w:t>
                  </w:r>
                  <w:r w:rsidRPr="004001EA">
                    <w:rPr>
                      <w:rFonts w:ascii="Arial" w:hAnsi="Arial" w:cs="Arial"/>
                      <w:sz w:val="20"/>
                      <w:szCs w:val="20"/>
                    </w:rPr>
                    <w:t>й</w:t>
                  </w:r>
                </w:p>
                <w:p w14:paraId="4DDC7F4F" w14:textId="77777777" w:rsidR="00C341B2" w:rsidRPr="004001EA" w:rsidRDefault="00C341B2" w:rsidP="00B61EFB">
                  <w:pPr>
                    <w:spacing w:line="276" w:lineRule="auto"/>
                    <w:jc w:val="both"/>
                    <w:rPr>
                      <w:rFonts w:ascii="Arial" w:hAnsi="Arial" w:cs="Arial"/>
                      <w:sz w:val="20"/>
                      <w:szCs w:val="20"/>
                    </w:rPr>
                  </w:pPr>
                  <w:r w:rsidRPr="004001EA">
                    <w:rPr>
                      <w:rFonts w:ascii="Arial" w:hAnsi="Arial" w:cs="Arial"/>
                      <w:sz w:val="20"/>
                      <w:szCs w:val="20"/>
                    </w:rPr>
                    <w:t>Maximum temperature setpoint should always be kept at rated temperature</w:t>
                  </w:r>
                </w:p>
              </w:tc>
            </w:tr>
            <w:tr w:rsidR="00840888" w:rsidRPr="004001EA" w14:paraId="4F2827C7" w14:textId="77777777" w:rsidTr="006E7AD1">
              <w:tc>
                <w:tcPr>
                  <w:tcW w:w="1497" w:type="dxa"/>
                </w:tcPr>
                <w:p w14:paraId="48A0B7E0" w14:textId="6A16F227" w:rsidR="00C341B2" w:rsidRPr="004001EA" w:rsidRDefault="00C341B2" w:rsidP="00B61EFB">
                  <w:pPr>
                    <w:spacing w:line="276" w:lineRule="auto"/>
                    <w:jc w:val="both"/>
                    <w:rPr>
                      <w:rFonts w:ascii="Arial" w:hAnsi="Arial" w:cs="Arial"/>
                      <w:sz w:val="20"/>
                      <w:szCs w:val="20"/>
                    </w:rPr>
                  </w:pPr>
                  <w:r w:rsidRPr="004001EA">
                    <w:rPr>
                      <w:rFonts w:ascii="Arial" w:hAnsi="Arial" w:cs="Arial"/>
                      <w:sz w:val="20"/>
                      <w:szCs w:val="20"/>
                    </w:rPr>
                    <w:t>&gt; 10 K to 24 K</w:t>
                  </w:r>
                </w:p>
              </w:tc>
              <w:tc>
                <w:tcPr>
                  <w:tcW w:w="2160" w:type="dxa"/>
                </w:tcPr>
                <w:p w14:paraId="58BAECA8" w14:textId="46A6236B" w:rsidR="00C341B2" w:rsidRPr="004001EA" w:rsidRDefault="00C341B2" w:rsidP="00B61EFB">
                  <w:pPr>
                    <w:spacing w:line="276" w:lineRule="auto"/>
                    <w:jc w:val="both"/>
                    <w:rPr>
                      <w:rFonts w:ascii="Arial" w:hAnsi="Arial" w:cs="Arial"/>
                      <w:sz w:val="20"/>
                      <w:szCs w:val="20"/>
                    </w:rPr>
                  </w:pPr>
                  <w:r w:rsidRPr="004001EA">
                    <w:rPr>
                      <w:rFonts w:ascii="Arial" w:hAnsi="Arial" w:cs="Arial"/>
                      <w:sz w:val="20"/>
                      <w:szCs w:val="20"/>
                    </w:rPr>
                    <w:t xml:space="preserve">15 </w:t>
                  </w:r>
                  <w:proofErr w:type="spellStart"/>
                  <w:r w:rsidRPr="004001EA">
                    <w:rPr>
                      <w:rFonts w:ascii="Arial" w:hAnsi="Arial" w:cs="Arial"/>
                      <w:sz w:val="20"/>
                      <w:szCs w:val="20"/>
                    </w:rPr>
                    <w:t>минут</w:t>
                  </w:r>
                  <w:proofErr w:type="spellEnd"/>
                  <w:r w:rsidRPr="004001EA">
                    <w:rPr>
                      <w:rFonts w:ascii="Arial" w:hAnsi="Arial" w:cs="Arial"/>
                      <w:sz w:val="20"/>
                      <w:szCs w:val="20"/>
                    </w:rPr>
                    <w:t xml:space="preserve"> </w:t>
                  </w:r>
                  <w:proofErr w:type="spellStart"/>
                  <w:r w:rsidRPr="004001EA">
                    <w:rPr>
                      <w:rFonts w:ascii="Arial" w:hAnsi="Arial" w:cs="Arial"/>
                      <w:sz w:val="20"/>
                      <w:szCs w:val="20"/>
                    </w:rPr>
                    <w:t>эсвэл</w:t>
                  </w:r>
                  <w:proofErr w:type="spellEnd"/>
                  <w:r w:rsidRPr="004001EA">
                    <w:rPr>
                      <w:rFonts w:ascii="Arial" w:hAnsi="Arial" w:cs="Arial"/>
                      <w:sz w:val="20"/>
                      <w:szCs w:val="20"/>
                    </w:rPr>
                    <w:t xml:space="preserve"> </w:t>
                  </w:r>
                  <w:r w:rsidR="007A6B21">
                    <w:rPr>
                      <w:rFonts w:ascii="Arial" w:hAnsi="Arial" w:cs="Arial"/>
                      <w:sz w:val="20"/>
                      <w:szCs w:val="20"/>
                      <w:lang w:val="mn-MN"/>
                    </w:rPr>
                    <w:t>түүнээс богино</w:t>
                  </w:r>
                  <w:r w:rsidRPr="004001EA">
                    <w:rPr>
                      <w:rFonts w:ascii="Arial" w:hAnsi="Arial" w:cs="Arial"/>
                      <w:sz w:val="20"/>
                      <w:szCs w:val="20"/>
                    </w:rPr>
                    <w:t xml:space="preserve"> </w:t>
                  </w:r>
                  <w:proofErr w:type="spellStart"/>
                  <w:r w:rsidRPr="004001EA">
                    <w:rPr>
                      <w:rFonts w:ascii="Arial" w:hAnsi="Arial" w:cs="Arial"/>
                      <w:sz w:val="20"/>
                      <w:szCs w:val="20"/>
                    </w:rPr>
                    <w:t>хугацааны</w:t>
                  </w:r>
                  <w:proofErr w:type="spellEnd"/>
                  <w:r w:rsidRPr="004001EA">
                    <w:rPr>
                      <w:rFonts w:ascii="Arial" w:hAnsi="Arial" w:cs="Arial"/>
                      <w:sz w:val="20"/>
                      <w:szCs w:val="20"/>
                    </w:rPr>
                    <w:t xml:space="preserve"> </w:t>
                  </w:r>
                  <w:proofErr w:type="spellStart"/>
                  <w:r w:rsidRPr="004001EA">
                    <w:rPr>
                      <w:rFonts w:ascii="Arial" w:hAnsi="Arial" w:cs="Arial"/>
                      <w:sz w:val="20"/>
                      <w:szCs w:val="20"/>
                    </w:rPr>
                    <w:t>хэлбэлзэл</w:t>
                  </w:r>
                  <w:proofErr w:type="spellEnd"/>
                </w:p>
                <w:p w14:paraId="1615D288" w14:textId="77777777" w:rsidR="00C341B2" w:rsidRPr="004001EA" w:rsidRDefault="00C341B2" w:rsidP="00B61EFB">
                  <w:pPr>
                    <w:spacing w:line="276" w:lineRule="auto"/>
                    <w:jc w:val="both"/>
                    <w:rPr>
                      <w:rFonts w:ascii="Arial" w:hAnsi="Arial" w:cs="Arial"/>
                      <w:sz w:val="20"/>
                      <w:szCs w:val="20"/>
                    </w:rPr>
                  </w:pPr>
                  <w:proofErr w:type="spellStart"/>
                  <w:r w:rsidRPr="004001EA">
                    <w:rPr>
                      <w:rFonts w:ascii="Arial" w:hAnsi="Arial" w:cs="Arial"/>
                      <w:sz w:val="20"/>
                      <w:szCs w:val="20"/>
                    </w:rPr>
                    <w:t>Breif</w:t>
                  </w:r>
                  <w:proofErr w:type="spellEnd"/>
                  <w:r w:rsidRPr="004001EA">
                    <w:rPr>
                      <w:rFonts w:ascii="Arial" w:hAnsi="Arial" w:cs="Arial"/>
                      <w:sz w:val="20"/>
                      <w:szCs w:val="20"/>
                    </w:rPr>
                    <w:t xml:space="preserve"> swings of 15 min or less</w:t>
                  </w:r>
                </w:p>
              </w:tc>
              <w:tc>
                <w:tcPr>
                  <w:tcW w:w="2250" w:type="dxa"/>
                </w:tcPr>
                <w:p w14:paraId="5E3A7BA7" w14:textId="6EA993CA" w:rsidR="00C341B2" w:rsidRPr="004001EA" w:rsidRDefault="00C341B2" w:rsidP="00B61EFB">
                  <w:pPr>
                    <w:spacing w:line="276" w:lineRule="auto"/>
                    <w:jc w:val="both"/>
                    <w:rPr>
                      <w:rFonts w:ascii="Arial" w:hAnsi="Arial" w:cs="Arial"/>
                      <w:sz w:val="20"/>
                      <w:szCs w:val="20"/>
                      <w:lang w:val="mn-MN"/>
                    </w:rPr>
                  </w:pPr>
                  <w:r w:rsidRPr="004001EA">
                    <w:rPr>
                      <w:rFonts w:ascii="Arial" w:hAnsi="Arial" w:cs="Arial"/>
                      <w:sz w:val="20"/>
                      <w:szCs w:val="20"/>
                      <w:lang w:val="mn-MN"/>
                    </w:rPr>
                    <w:t>Нийлбэр нь 80 цагаас бага бай</w:t>
                  </w:r>
                  <w:r w:rsidR="007A6B21">
                    <w:rPr>
                      <w:rFonts w:ascii="Arial" w:hAnsi="Arial" w:cs="Arial"/>
                      <w:sz w:val="20"/>
                      <w:szCs w:val="20"/>
                      <w:lang w:val="mn-MN"/>
                    </w:rPr>
                    <w:t>вал зохино</w:t>
                  </w:r>
                </w:p>
                <w:p w14:paraId="04A6A41E" w14:textId="77777777" w:rsidR="00C341B2" w:rsidRPr="004001EA" w:rsidRDefault="00C341B2" w:rsidP="00B61EFB">
                  <w:pPr>
                    <w:spacing w:line="276" w:lineRule="auto"/>
                    <w:jc w:val="both"/>
                    <w:rPr>
                      <w:rFonts w:ascii="Arial" w:hAnsi="Arial" w:cs="Arial"/>
                      <w:sz w:val="20"/>
                      <w:szCs w:val="20"/>
                    </w:rPr>
                  </w:pPr>
                  <w:r w:rsidRPr="004001EA">
                    <w:rPr>
                      <w:rFonts w:ascii="Arial" w:hAnsi="Arial" w:cs="Arial"/>
                      <w:sz w:val="20"/>
                      <w:szCs w:val="20"/>
                    </w:rPr>
                    <w:t>Sum shall be less than 80h</w:t>
                  </w:r>
                </w:p>
              </w:tc>
              <w:tc>
                <w:tcPr>
                  <w:tcW w:w="3217" w:type="dxa"/>
                </w:tcPr>
                <w:p w14:paraId="07F2BC56" w14:textId="77777777" w:rsidR="00C341B2" w:rsidRPr="004001EA" w:rsidRDefault="00C341B2" w:rsidP="00B61EFB">
                  <w:pPr>
                    <w:spacing w:line="276" w:lineRule="auto"/>
                    <w:jc w:val="both"/>
                    <w:rPr>
                      <w:rFonts w:ascii="Arial" w:hAnsi="Arial" w:cs="Arial"/>
                      <w:sz w:val="20"/>
                      <w:szCs w:val="20"/>
                    </w:rPr>
                  </w:pPr>
                  <w:proofErr w:type="spellStart"/>
                  <w:r w:rsidRPr="004001EA">
                    <w:rPr>
                      <w:rFonts w:ascii="Arial" w:hAnsi="Arial" w:cs="Arial"/>
                      <w:sz w:val="20"/>
                      <w:szCs w:val="20"/>
                    </w:rPr>
                    <w:t>Температурын</w:t>
                  </w:r>
                  <w:proofErr w:type="spellEnd"/>
                  <w:r w:rsidRPr="004001EA">
                    <w:rPr>
                      <w:rFonts w:ascii="Arial" w:hAnsi="Arial" w:cs="Arial"/>
                      <w:sz w:val="20"/>
                      <w:szCs w:val="20"/>
                    </w:rPr>
                    <w:t xml:space="preserve"> </w:t>
                  </w:r>
                  <w:proofErr w:type="spellStart"/>
                  <w:r w:rsidRPr="004001EA">
                    <w:rPr>
                      <w:rFonts w:ascii="Arial" w:hAnsi="Arial" w:cs="Arial"/>
                      <w:sz w:val="20"/>
                      <w:szCs w:val="20"/>
                    </w:rPr>
                    <w:t>гэнэтийн</w:t>
                  </w:r>
                  <w:proofErr w:type="spellEnd"/>
                  <w:r w:rsidRPr="004001EA">
                    <w:rPr>
                      <w:rFonts w:ascii="Arial" w:hAnsi="Arial" w:cs="Arial"/>
                      <w:sz w:val="20"/>
                      <w:szCs w:val="20"/>
                    </w:rPr>
                    <w:t xml:space="preserve"> </w:t>
                  </w:r>
                  <w:proofErr w:type="spellStart"/>
                  <w:r w:rsidRPr="004001EA">
                    <w:rPr>
                      <w:rFonts w:ascii="Arial" w:hAnsi="Arial" w:cs="Arial"/>
                      <w:sz w:val="20"/>
                      <w:szCs w:val="20"/>
                    </w:rPr>
                    <w:t>хазайлтын</w:t>
                  </w:r>
                  <w:proofErr w:type="spellEnd"/>
                  <w:r w:rsidRPr="004001EA">
                    <w:rPr>
                      <w:rFonts w:ascii="Arial" w:hAnsi="Arial" w:cs="Arial"/>
                      <w:sz w:val="20"/>
                      <w:szCs w:val="20"/>
                    </w:rPr>
                    <w:t xml:space="preserve"> </w:t>
                  </w:r>
                  <w:proofErr w:type="spellStart"/>
                  <w:r w:rsidRPr="004001EA">
                    <w:rPr>
                      <w:rFonts w:ascii="Arial" w:hAnsi="Arial" w:cs="Arial"/>
                      <w:sz w:val="20"/>
                      <w:szCs w:val="20"/>
                    </w:rPr>
                    <w:t>бүс</w:t>
                  </w:r>
                  <w:proofErr w:type="spellEnd"/>
                </w:p>
                <w:p w14:paraId="062FF3E1" w14:textId="77777777" w:rsidR="00C341B2" w:rsidRPr="004001EA" w:rsidRDefault="00C341B2" w:rsidP="00B61EFB">
                  <w:pPr>
                    <w:spacing w:line="276" w:lineRule="auto"/>
                    <w:jc w:val="both"/>
                    <w:rPr>
                      <w:rFonts w:ascii="Arial" w:hAnsi="Arial" w:cs="Arial"/>
                      <w:sz w:val="20"/>
                      <w:szCs w:val="20"/>
                    </w:rPr>
                  </w:pPr>
                  <w:r w:rsidRPr="004001EA">
                    <w:rPr>
                      <w:rFonts w:ascii="Arial" w:hAnsi="Arial" w:cs="Arial"/>
                      <w:sz w:val="20"/>
                      <w:szCs w:val="20"/>
                    </w:rPr>
                    <w:t>Zone for accidental  temperature excursions</w:t>
                  </w:r>
                </w:p>
                <w:p w14:paraId="78ABC0E6" w14:textId="2488ED7D" w:rsidR="00C341B2" w:rsidRPr="004001EA" w:rsidRDefault="00C341B2" w:rsidP="00B61EFB">
                  <w:pPr>
                    <w:spacing w:line="276" w:lineRule="auto"/>
                    <w:jc w:val="both"/>
                    <w:rPr>
                      <w:rFonts w:ascii="Arial" w:hAnsi="Arial" w:cs="Arial"/>
                      <w:sz w:val="20"/>
                      <w:szCs w:val="20"/>
                    </w:rPr>
                  </w:pPr>
                  <w:proofErr w:type="spellStart"/>
                  <w:r w:rsidRPr="004001EA">
                    <w:rPr>
                      <w:rFonts w:ascii="Arial" w:hAnsi="Arial" w:cs="Arial"/>
                      <w:sz w:val="20"/>
                      <w:szCs w:val="20"/>
                    </w:rPr>
                    <w:t>Температурын</w:t>
                  </w:r>
                  <w:proofErr w:type="spellEnd"/>
                  <w:r w:rsidRPr="004001EA">
                    <w:rPr>
                      <w:rFonts w:ascii="Arial" w:hAnsi="Arial" w:cs="Arial"/>
                      <w:sz w:val="20"/>
                      <w:szCs w:val="20"/>
                    </w:rPr>
                    <w:t xml:space="preserve"> </w:t>
                  </w:r>
                  <w:proofErr w:type="spellStart"/>
                  <w:r w:rsidRPr="004001EA">
                    <w:rPr>
                      <w:rFonts w:ascii="Arial" w:hAnsi="Arial" w:cs="Arial"/>
                      <w:sz w:val="20"/>
                      <w:szCs w:val="20"/>
                    </w:rPr>
                    <w:t>хамгийн</w:t>
                  </w:r>
                  <w:proofErr w:type="spellEnd"/>
                  <w:r w:rsidRPr="004001EA">
                    <w:rPr>
                      <w:rFonts w:ascii="Arial" w:hAnsi="Arial" w:cs="Arial"/>
                      <w:sz w:val="20"/>
                      <w:szCs w:val="20"/>
                    </w:rPr>
                    <w:t xml:space="preserve"> </w:t>
                  </w:r>
                  <w:proofErr w:type="spellStart"/>
                  <w:r w:rsidRPr="004001EA">
                    <w:rPr>
                      <w:rFonts w:ascii="Arial" w:hAnsi="Arial" w:cs="Arial"/>
                      <w:sz w:val="20"/>
                      <w:szCs w:val="20"/>
                    </w:rPr>
                    <w:t>их</w:t>
                  </w:r>
                  <w:proofErr w:type="spellEnd"/>
                  <w:r w:rsidRPr="004001EA">
                    <w:rPr>
                      <w:rFonts w:ascii="Arial" w:hAnsi="Arial" w:cs="Arial"/>
                      <w:sz w:val="20"/>
                      <w:szCs w:val="20"/>
                    </w:rPr>
                    <w:t xml:space="preserve"> </w:t>
                  </w:r>
                  <w:proofErr w:type="spellStart"/>
                  <w:r w:rsidRPr="004001EA">
                    <w:rPr>
                      <w:rFonts w:ascii="Arial" w:hAnsi="Arial" w:cs="Arial"/>
                      <w:sz w:val="20"/>
                      <w:szCs w:val="20"/>
                    </w:rPr>
                    <w:t>тавилыг</w:t>
                  </w:r>
                  <w:proofErr w:type="spellEnd"/>
                  <w:r w:rsidRPr="004001EA">
                    <w:rPr>
                      <w:rFonts w:ascii="Arial" w:hAnsi="Arial" w:cs="Arial"/>
                      <w:sz w:val="20"/>
                      <w:szCs w:val="20"/>
                    </w:rPr>
                    <w:t xml:space="preserve"> </w:t>
                  </w:r>
                  <w:proofErr w:type="spellStart"/>
                  <w:r w:rsidRPr="004001EA">
                    <w:rPr>
                      <w:rFonts w:ascii="Arial" w:hAnsi="Arial" w:cs="Arial"/>
                      <w:sz w:val="20"/>
                      <w:szCs w:val="20"/>
                    </w:rPr>
                    <w:t>хэвийн</w:t>
                  </w:r>
                  <w:proofErr w:type="spellEnd"/>
                  <w:r w:rsidRPr="004001EA">
                    <w:rPr>
                      <w:rFonts w:ascii="Arial" w:hAnsi="Arial" w:cs="Arial"/>
                      <w:sz w:val="20"/>
                      <w:szCs w:val="20"/>
                    </w:rPr>
                    <w:t xml:space="preserve"> </w:t>
                  </w:r>
                  <w:proofErr w:type="spellStart"/>
                  <w:r w:rsidRPr="004001EA">
                    <w:rPr>
                      <w:rFonts w:ascii="Arial" w:hAnsi="Arial" w:cs="Arial"/>
                      <w:sz w:val="20"/>
                      <w:szCs w:val="20"/>
                    </w:rPr>
                    <w:t>температурт</w:t>
                  </w:r>
                  <w:proofErr w:type="spellEnd"/>
                  <w:r w:rsidRPr="004001EA">
                    <w:rPr>
                      <w:rFonts w:ascii="Arial" w:hAnsi="Arial" w:cs="Arial"/>
                      <w:sz w:val="20"/>
                      <w:szCs w:val="20"/>
                    </w:rPr>
                    <w:t xml:space="preserve"> </w:t>
                  </w:r>
                  <w:r w:rsidR="008A4B32">
                    <w:rPr>
                      <w:rFonts w:ascii="Arial" w:hAnsi="Arial" w:cs="Arial"/>
                      <w:sz w:val="20"/>
                      <w:szCs w:val="20"/>
                      <w:lang w:val="mn-MN"/>
                    </w:rPr>
                    <w:t xml:space="preserve">байнга </w:t>
                  </w:r>
                  <w:proofErr w:type="spellStart"/>
                  <w:r w:rsidRPr="004001EA">
                    <w:rPr>
                      <w:rFonts w:ascii="Arial" w:hAnsi="Arial" w:cs="Arial"/>
                      <w:sz w:val="20"/>
                      <w:szCs w:val="20"/>
                    </w:rPr>
                    <w:t>байлгах</w:t>
                  </w:r>
                  <w:proofErr w:type="spellEnd"/>
                  <w:r w:rsidRPr="004001EA">
                    <w:rPr>
                      <w:rFonts w:ascii="Arial" w:hAnsi="Arial" w:cs="Arial"/>
                      <w:sz w:val="20"/>
                      <w:szCs w:val="20"/>
                    </w:rPr>
                    <w:t xml:space="preserve"> </w:t>
                  </w:r>
                  <w:r w:rsidR="008A4B32">
                    <w:rPr>
                      <w:rFonts w:ascii="Arial" w:hAnsi="Arial" w:cs="Arial"/>
                      <w:sz w:val="20"/>
                      <w:szCs w:val="20"/>
                      <w:lang w:val="mn-MN"/>
                    </w:rPr>
                    <w:t>шаардлагата</w:t>
                  </w:r>
                  <w:r w:rsidRPr="004001EA">
                    <w:rPr>
                      <w:rFonts w:ascii="Arial" w:hAnsi="Arial" w:cs="Arial"/>
                      <w:sz w:val="20"/>
                      <w:szCs w:val="20"/>
                    </w:rPr>
                    <w:t>й</w:t>
                  </w:r>
                </w:p>
                <w:p w14:paraId="7014204D" w14:textId="77777777" w:rsidR="00C341B2" w:rsidRPr="004001EA" w:rsidRDefault="00C341B2" w:rsidP="00B61EFB">
                  <w:pPr>
                    <w:spacing w:line="276" w:lineRule="auto"/>
                    <w:jc w:val="both"/>
                    <w:rPr>
                      <w:rFonts w:ascii="Arial" w:hAnsi="Arial" w:cs="Arial"/>
                      <w:sz w:val="20"/>
                      <w:szCs w:val="20"/>
                    </w:rPr>
                  </w:pPr>
                  <w:r w:rsidRPr="004001EA">
                    <w:rPr>
                      <w:rFonts w:ascii="Arial" w:hAnsi="Arial" w:cs="Arial"/>
                      <w:sz w:val="20"/>
                      <w:szCs w:val="20"/>
                    </w:rPr>
                    <w:t>Maximum temperature setpoint should always be kept at rated temperature</w:t>
                  </w:r>
                </w:p>
              </w:tc>
            </w:tr>
            <w:tr w:rsidR="00840888" w:rsidRPr="004001EA" w14:paraId="21DEA8B7" w14:textId="77777777" w:rsidTr="006E7AD1">
              <w:tc>
                <w:tcPr>
                  <w:tcW w:w="1497" w:type="dxa"/>
                </w:tcPr>
                <w:p w14:paraId="528AD63B" w14:textId="064FF818" w:rsidR="00C341B2" w:rsidRPr="004001EA" w:rsidRDefault="00C341B2" w:rsidP="00B61EFB">
                  <w:pPr>
                    <w:spacing w:line="276" w:lineRule="auto"/>
                    <w:jc w:val="both"/>
                    <w:rPr>
                      <w:rFonts w:ascii="Arial" w:hAnsi="Arial" w:cs="Arial"/>
                      <w:sz w:val="20"/>
                      <w:szCs w:val="20"/>
                    </w:rPr>
                  </w:pPr>
                  <w:r w:rsidRPr="004001EA">
                    <w:rPr>
                      <w:rFonts w:ascii="Arial" w:hAnsi="Arial" w:cs="Arial"/>
                      <w:sz w:val="20"/>
                      <w:szCs w:val="20"/>
                    </w:rPr>
                    <w:t>&gt; 24 K</w:t>
                  </w:r>
                </w:p>
              </w:tc>
              <w:tc>
                <w:tcPr>
                  <w:tcW w:w="2160" w:type="dxa"/>
                </w:tcPr>
                <w:p w14:paraId="33498694" w14:textId="77777777" w:rsidR="00C341B2" w:rsidRPr="004001EA" w:rsidRDefault="00C341B2" w:rsidP="00B61EFB">
                  <w:pPr>
                    <w:spacing w:line="276" w:lineRule="auto"/>
                    <w:jc w:val="both"/>
                    <w:rPr>
                      <w:rFonts w:ascii="Arial" w:hAnsi="Arial" w:cs="Arial"/>
                      <w:sz w:val="20"/>
                      <w:szCs w:val="20"/>
                    </w:rPr>
                  </w:pPr>
                  <w:proofErr w:type="spellStart"/>
                  <w:r w:rsidRPr="004001EA">
                    <w:rPr>
                      <w:rFonts w:ascii="Arial" w:hAnsi="Arial" w:cs="Arial"/>
                      <w:sz w:val="20"/>
                      <w:szCs w:val="20"/>
                    </w:rPr>
                    <w:t>Зөвшөөрөхгүй</w:t>
                  </w:r>
                  <w:proofErr w:type="spellEnd"/>
                </w:p>
                <w:p w14:paraId="26BC99E2" w14:textId="77777777" w:rsidR="00C341B2" w:rsidRPr="004001EA" w:rsidRDefault="00C341B2" w:rsidP="00B61EFB">
                  <w:pPr>
                    <w:spacing w:line="276" w:lineRule="auto"/>
                    <w:jc w:val="both"/>
                    <w:rPr>
                      <w:rFonts w:ascii="Arial" w:hAnsi="Arial" w:cs="Arial"/>
                      <w:sz w:val="20"/>
                      <w:szCs w:val="20"/>
                    </w:rPr>
                  </w:pPr>
                  <w:r w:rsidRPr="004001EA">
                    <w:rPr>
                      <w:rFonts w:ascii="Arial" w:hAnsi="Arial" w:cs="Arial"/>
                      <w:sz w:val="20"/>
                      <w:szCs w:val="20"/>
                    </w:rPr>
                    <w:lastRenderedPageBreak/>
                    <w:t>Not allowed</w:t>
                  </w:r>
                </w:p>
              </w:tc>
              <w:tc>
                <w:tcPr>
                  <w:tcW w:w="2250" w:type="dxa"/>
                </w:tcPr>
                <w:p w14:paraId="2C683CD5" w14:textId="77777777" w:rsidR="00C341B2" w:rsidRPr="004001EA" w:rsidRDefault="00C341B2" w:rsidP="00B61EFB">
                  <w:pPr>
                    <w:spacing w:line="276" w:lineRule="auto"/>
                    <w:jc w:val="both"/>
                    <w:rPr>
                      <w:rFonts w:ascii="Arial" w:hAnsi="Arial" w:cs="Arial"/>
                      <w:sz w:val="20"/>
                      <w:szCs w:val="20"/>
                    </w:rPr>
                  </w:pPr>
                  <w:proofErr w:type="spellStart"/>
                  <w:r w:rsidRPr="004001EA">
                    <w:rPr>
                      <w:rFonts w:ascii="Arial" w:hAnsi="Arial" w:cs="Arial"/>
                      <w:sz w:val="20"/>
                      <w:szCs w:val="20"/>
                    </w:rPr>
                    <w:lastRenderedPageBreak/>
                    <w:t>Зөвшөөрөхгүй</w:t>
                  </w:r>
                  <w:proofErr w:type="spellEnd"/>
                </w:p>
                <w:p w14:paraId="35F28707" w14:textId="77777777" w:rsidR="00C341B2" w:rsidRPr="004001EA" w:rsidRDefault="00C341B2" w:rsidP="00B61EFB">
                  <w:pPr>
                    <w:spacing w:line="276" w:lineRule="auto"/>
                    <w:jc w:val="both"/>
                    <w:rPr>
                      <w:rFonts w:ascii="Arial" w:hAnsi="Arial" w:cs="Arial"/>
                      <w:sz w:val="20"/>
                      <w:szCs w:val="20"/>
                    </w:rPr>
                  </w:pPr>
                  <w:r w:rsidRPr="004001EA">
                    <w:rPr>
                      <w:rFonts w:ascii="Arial" w:hAnsi="Arial" w:cs="Arial"/>
                      <w:sz w:val="20"/>
                      <w:szCs w:val="20"/>
                    </w:rPr>
                    <w:lastRenderedPageBreak/>
                    <w:t>Not allowed</w:t>
                  </w:r>
                </w:p>
              </w:tc>
              <w:tc>
                <w:tcPr>
                  <w:tcW w:w="3217" w:type="dxa"/>
                </w:tcPr>
                <w:p w14:paraId="3432F49B" w14:textId="77777777" w:rsidR="00C341B2" w:rsidRPr="004001EA" w:rsidRDefault="00C341B2" w:rsidP="00B61EFB">
                  <w:pPr>
                    <w:spacing w:line="276" w:lineRule="auto"/>
                    <w:jc w:val="both"/>
                    <w:rPr>
                      <w:rFonts w:ascii="Arial" w:hAnsi="Arial" w:cs="Arial"/>
                      <w:sz w:val="20"/>
                      <w:szCs w:val="20"/>
                    </w:rPr>
                  </w:pPr>
                </w:p>
              </w:tc>
            </w:tr>
          </w:tbl>
          <w:p w14:paraId="65E26F75" w14:textId="556B31FA" w:rsidR="00C307E6" w:rsidRPr="00B61EFB" w:rsidRDefault="00C307E6" w:rsidP="00B61EFB">
            <w:pPr>
              <w:spacing w:line="276" w:lineRule="auto"/>
              <w:jc w:val="both"/>
              <w:rPr>
                <w:rFonts w:ascii="Arial" w:hAnsi="Arial" w:cs="Arial"/>
                <w:sz w:val="24"/>
                <w:szCs w:val="24"/>
              </w:rPr>
            </w:pPr>
          </w:p>
        </w:tc>
      </w:tr>
      <w:tr w:rsidR="00B96608" w:rsidRPr="00B61EFB" w14:paraId="3094B6D9" w14:textId="77777777" w:rsidTr="002D16AE">
        <w:tc>
          <w:tcPr>
            <w:tcW w:w="4685" w:type="dxa"/>
            <w:tcBorders>
              <w:top w:val="nil"/>
              <w:left w:val="nil"/>
              <w:bottom w:val="nil"/>
              <w:right w:val="nil"/>
            </w:tcBorders>
          </w:tcPr>
          <w:p w14:paraId="40E696A4" w14:textId="77777777" w:rsidR="004001EA" w:rsidRDefault="004001EA" w:rsidP="00B61EFB">
            <w:pPr>
              <w:spacing w:line="276" w:lineRule="auto"/>
              <w:jc w:val="both"/>
              <w:rPr>
                <w:rFonts w:ascii="Arial" w:hAnsi="Arial" w:cs="Arial"/>
                <w:sz w:val="24"/>
                <w:szCs w:val="24"/>
              </w:rPr>
            </w:pPr>
          </w:p>
          <w:p w14:paraId="1C306212" w14:textId="6610A9AA" w:rsidR="00B96608" w:rsidRPr="002F65BC" w:rsidRDefault="00B96608" w:rsidP="00B61EFB">
            <w:pPr>
              <w:spacing w:line="276" w:lineRule="auto"/>
              <w:jc w:val="both"/>
              <w:rPr>
                <w:rFonts w:ascii="Arial" w:hAnsi="Arial" w:cs="Arial"/>
                <w:sz w:val="20"/>
                <w:szCs w:val="20"/>
              </w:rPr>
            </w:pPr>
            <w:r w:rsidRPr="002F65BC">
              <w:rPr>
                <w:rFonts w:ascii="Arial" w:hAnsi="Arial" w:cs="Arial"/>
                <w:sz w:val="20"/>
                <w:szCs w:val="20"/>
              </w:rPr>
              <w:t xml:space="preserve">ТАЙЛБАР:  </w:t>
            </w:r>
            <w:r w:rsidR="00B47D4F">
              <w:rPr>
                <w:rFonts w:ascii="Arial" w:hAnsi="Arial" w:cs="Arial"/>
                <w:sz w:val="20"/>
                <w:szCs w:val="20"/>
                <w:lang w:val="mn-MN"/>
              </w:rPr>
              <w:t>С</w:t>
            </w:r>
            <w:proofErr w:type="spellStart"/>
            <w:r w:rsidR="00B31F3D" w:rsidRPr="002F65BC">
              <w:rPr>
                <w:rFonts w:ascii="Arial" w:hAnsi="Arial" w:cs="Arial"/>
                <w:sz w:val="20"/>
                <w:szCs w:val="20"/>
              </w:rPr>
              <w:t>айжруулсан</w:t>
            </w:r>
            <w:proofErr w:type="spellEnd"/>
            <w:r w:rsidR="00B31F3D" w:rsidRPr="002F65BC">
              <w:rPr>
                <w:rFonts w:ascii="Arial" w:hAnsi="Arial" w:cs="Arial"/>
                <w:sz w:val="20"/>
                <w:szCs w:val="20"/>
              </w:rPr>
              <w:t xml:space="preserve"> </w:t>
            </w:r>
            <w:proofErr w:type="spellStart"/>
            <w:r w:rsidR="00B31F3D" w:rsidRPr="002F65BC">
              <w:rPr>
                <w:rFonts w:ascii="Arial" w:hAnsi="Arial" w:cs="Arial"/>
                <w:sz w:val="20"/>
                <w:szCs w:val="20"/>
              </w:rPr>
              <w:t>удирдлагын</w:t>
            </w:r>
            <w:proofErr w:type="spellEnd"/>
            <w:r w:rsidR="00B31F3D" w:rsidRPr="002F65BC">
              <w:rPr>
                <w:rFonts w:ascii="Arial" w:hAnsi="Arial" w:cs="Arial"/>
                <w:sz w:val="20"/>
                <w:szCs w:val="20"/>
              </w:rPr>
              <w:t xml:space="preserve"> </w:t>
            </w:r>
            <w:r w:rsidR="00B47D4F">
              <w:rPr>
                <w:rFonts w:ascii="Arial" w:hAnsi="Arial" w:cs="Arial"/>
                <w:sz w:val="20"/>
                <w:szCs w:val="20"/>
                <w:lang w:val="mn-MN"/>
              </w:rPr>
              <w:t>зарчим</w:t>
            </w:r>
            <w:r w:rsidRPr="002F65BC">
              <w:rPr>
                <w:rFonts w:ascii="Arial" w:hAnsi="Arial" w:cs="Arial"/>
                <w:sz w:val="20"/>
                <w:szCs w:val="20"/>
              </w:rPr>
              <w:t xml:space="preserve"> </w:t>
            </w:r>
            <w:proofErr w:type="spellStart"/>
            <w:r w:rsidR="00B31F3D" w:rsidRPr="002F65BC">
              <w:rPr>
                <w:rFonts w:ascii="Arial" w:hAnsi="Arial" w:cs="Arial"/>
                <w:sz w:val="20"/>
                <w:szCs w:val="20"/>
              </w:rPr>
              <w:t>болон</w:t>
            </w:r>
            <w:proofErr w:type="spellEnd"/>
            <w:r w:rsidRPr="002F65BC">
              <w:rPr>
                <w:rFonts w:ascii="Arial" w:hAnsi="Arial" w:cs="Arial"/>
                <w:sz w:val="20"/>
                <w:szCs w:val="20"/>
              </w:rPr>
              <w:t xml:space="preserve"> </w:t>
            </w:r>
            <w:proofErr w:type="spellStart"/>
            <w:r w:rsidRPr="002F65BC">
              <w:rPr>
                <w:rFonts w:ascii="Arial" w:hAnsi="Arial" w:cs="Arial"/>
                <w:sz w:val="20"/>
                <w:szCs w:val="20"/>
              </w:rPr>
              <w:t>өндөр</w:t>
            </w:r>
            <w:proofErr w:type="spellEnd"/>
            <w:r w:rsidRPr="002F65BC">
              <w:rPr>
                <w:rFonts w:ascii="Arial" w:hAnsi="Arial" w:cs="Arial"/>
                <w:sz w:val="20"/>
                <w:szCs w:val="20"/>
              </w:rPr>
              <w:t xml:space="preserve"> </w:t>
            </w:r>
            <w:proofErr w:type="spellStart"/>
            <w:r w:rsidRPr="002F65BC">
              <w:rPr>
                <w:rFonts w:ascii="Arial" w:hAnsi="Arial" w:cs="Arial"/>
                <w:sz w:val="20"/>
                <w:szCs w:val="20"/>
              </w:rPr>
              <w:t>нарийвчлал</w:t>
            </w:r>
            <w:proofErr w:type="spellEnd"/>
            <w:r w:rsidR="00B47D4F">
              <w:rPr>
                <w:rFonts w:ascii="Arial" w:hAnsi="Arial" w:cs="Arial"/>
                <w:sz w:val="20"/>
                <w:szCs w:val="20"/>
                <w:lang w:val="mn-MN"/>
              </w:rPr>
              <w:t>,</w:t>
            </w:r>
            <w:r w:rsidRPr="002F65BC">
              <w:rPr>
                <w:rFonts w:ascii="Arial" w:hAnsi="Arial" w:cs="Arial"/>
                <w:sz w:val="20"/>
                <w:szCs w:val="20"/>
              </w:rPr>
              <w:t xml:space="preserve"> </w:t>
            </w:r>
            <w:r w:rsidR="00B47D4F">
              <w:rPr>
                <w:rFonts w:ascii="Arial" w:hAnsi="Arial" w:cs="Arial"/>
                <w:sz w:val="20"/>
                <w:szCs w:val="20"/>
                <w:lang w:val="mn-MN"/>
              </w:rPr>
              <w:t>сайн</w:t>
            </w:r>
            <w:r w:rsidRPr="002F65BC">
              <w:rPr>
                <w:rFonts w:ascii="Arial" w:hAnsi="Arial" w:cs="Arial"/>
                <w:sz w:val="20"/>
                <w:szCs w:val="20"/>
              </w:rPr>
              <w:t xml:space="preserve"> </w:t>
            </w:r>
            <w:proofErr w:type="spellStart"/>
            <w:r w:rsidRPr="002F65BC">
              <w:rPr>
                <w:rFonts w:ascii="Arial" w:hAnsi="Arial" w:cs="Arial"/>
                <w:sz w:val="20"/>
                <w:szCs w:val="20"/>
              </w:rPr>
              <w:t>чанартай</w:t>
            </w:r>
            <w:proofErr w:type="spellEnd"/>
            <w:r w:rsidRPr="002F65BC">
              <w:rPr>
                <w:rFonts w:ascii="Arial" w:hAnsi="Arial" w:cs="Arial"/>
                <w:sz w:val="20"/>
                <w:szCs w:val="20"/>
              </w:rPr>
              <w:t xml:space="preserve"> </w:t>
            </w:r>
            <w:proofErr w:type="spellStart"/>
            <w:r w:rsidR="00B31F3D" w:rsidRPr="002F65BC">
              <w:rPr>
                <w:rFonts w:ascii="Arial" w:hAnsi="Arial" w:cs="Arial"/>
                <w:sz w:val="20"/>
                <w:szCs w:val="20"/>
              </w:rPr>
              <w:t>гүйцэтгэх</w:t>
            </w:r>
            <w:proofErr w:type="spellEnd"/>
            <w:r w:rsidR="00B31F3D" w:rsidRPr="002F65BC">
              <w:rPr>
                <w:rFonts w:ascii="Arial" w:hAnsi="Arial" w:cs="Arial"/>
                <w:sz w:val="20"/>
                <w:szCs w:val="20"/>
              </w:rPr>
              <w:t xml:space="preserve"> </w:t>
            </w:r>
            <w:proofErr w:type="spellStart"/>
            <w:r w:rsidR="00B31F3D" w:rsidRPr="002F65BC">
              <w:rPr>
                <w:rFonts w:ascii="Arial" w:hAnsi="Arial" w:cs="Arial"/>
                <w:sz w:val="20"/>
                <w:szCs w:val="20"/>
              </w:rPr>
              <w:t>механизмтай</w:t>
            </w:r>
            <w:proofErr w:type="spellEnd"/>
            <w:r w:rsidR="00B31F3D" w:rsidRPr="002F65BC">
              <w:rPr>
                <w:rFonts w:ascii="Arial" w:hAnsi="Arial" w:cs="Arial"/>
                <w:sz w:val="20"/>
                <w:szCs w:val="20"/>
              </w:rPr>
              <w:t xml:space="preserve"> </w:t>
            </w:r>
            <w:proofErr w:type="spellStart"/>
            <w:r w:rsidR="00B31F3D" w:rsidRPr="002F65BC">
              <w:rPr>
                <w:rFonts w:ascii="Arial" w:hAnsi="Arial" w:cs="Arial"/>
                <w:sz w:val="20"/>
                <w:szCs w:val="20"/>
              </w:rPr>
              <w:t>температурын</w:t>
            </w:r>
            <w:proofErr w:type="spellEnd"/>
            <w:r w:rsidR="00B31F3D" w:rsidRPr="002F65BC">
              <w:rPr>
                <w:rFonts w:ascii="Arial" w:hAnsi="Arial" w:cs="Arial"/>
                <w:sz w:val="20"/>
                <w:szCs w:val="20"/>
              </w:rPr>
              <w:t xml:space="preserve"> </w:t>
            </w:r>
            <w:proofErr w:type="spellStart"/>
            <w:r w:rsidR="00B31F3D" w:rsidRPr="002F65BC">
              <w:rPr>
                <w:rFonts w:ascii="Arial" w:hAnsi="Arial" w:cs="Arial"/>
                <w:sz w:val="20"/>
                <w:szCs w:val="20"/>
              </w:rPr>
              <w:t>удирдлагын</w:t>
            </w:r>
            <w:proofErr w:type="spellEnd"/>
            <w:r w:rsidR="00B31F3D" w:rsidRPr="002F65BC">
              <w:rPr>
                <w:rFonts w:ascii="Arial" w:hAnsi="Arial" w:cs="Arial"/>
                <w:sz w:val="20"/>
                <w:szCs w:val="20"/>
              </w:rPr>
              <w:t xml:space="preserve"> </w:t>
            </w:r>
            <w:proofErr w:type="spellStart"/>
            <w:r w:rsidR="00B31F3D" w:rsidRPr="002F65BC">
              <w:rPr>
                <w:rFonts w:ascii="Arial" w:hAnsi="Arial" w:cs="Arial"/>
                <w:sz w:val="20"/>
                <w:szCs w:val="20"/>
              </w:rPr>
              <w:t>орчин</w:t>
            </w:r>
            <w:proofErr w:type="spellEnd"/>
            <w:r w:rsidR="00B31F3D" w:rsidRPr="002F65BC">
              <w:rPr>
                <w:rFonts w:ascii="Arial" w:hAnsi="Arial" w:cs="Arial"/>
                <w:sz w:val="20"/>
                <w:szCs w:val="20"/>
              </w:rPr>
              <w:t xml:space="preserve"> </w:t>
            </w:r>
            <w:proofErr w:type="spellStart"/>
            <w:r w:rsidR="00B31F3D" w:rsidRPr="002F65BC">
              <w:rPr>
                <w:rFonts w:ascii="Arial" w:hAnsi="Arial" w:cs="Arial"/>
                <w:sz w:val="20"/>
                <w:szCs w:val="20"/>
              </w:rPr>
              <w:t>үеийн</w:t>
            </w:r>
            <w:proofErr w:type="spellEnd"/>
            <w:r w:rsidR="00B31F3D" w:rsidRPr="002F65BC">
              <w:rPr>
                <w:rFonts w:ascii="Arial" w:hAnsi="Arial" w:cs="Arial"/>
                <w:sz w:val="20"/>
                <w:szCs w:val="20"/>
              </w:rPr>
              <w:t xml:space="preserve"> </w:t>
            </w:r>
            <w:proofErr w:type="spellStart"/>
            <w:r w:rsidR="004001EA" w:rsidRPr="002F65BC">
              <w:rPr>
                <w:rFonts w:ascii="Arial" w:hAnsi="Arial" w:cs="Arial"/>
                <w:sz w:val="20"/>
                <w:szCs w:val="20"/>
              </w:rPr>
              <w:t>функц</w:t>
            </w:r>
            <w:proofErr w:type="spellEnd"/>
            <w:r w:rsidR="00B47D4F">
              <w:rPr>
                <w:rFonts w:ascii="Arial" w:hAnsi="Arial" w:cs="Arial"/>
                <w:sz w:val="20"/>
                <w:szCs w:val="20"/>
                <w:lang w:val="mn-MN"/>
              </w:rPr>
              <w:t>ийг</w:t>
            </w:r>
            <w:r w:rsidR="004001EA" w:rsidRPr="002F65BC">
              <w:rPr>
                <w:rFonts w:ascii="Arial" w:hAnsi="Arial" w:cs="Arial"/>
                <w:sz w:val="20"/>
                <w:szCs w:val="20"/>
              </w:rPr>
              <w:t xml:space="preserve"> </w:t>
            </w:r>
            <w:proofErr w:type="spellStart"/>
            <w:r w:rsidR="004001EA" w:rsidRPr="002F65BC">
              <w:rPr>
                <w:rFonts w:ascii="Arial" w:hAnsi="Arial" w:cs="Arial"/>
                <w:sz w:val="20"/>
                <w:szCs w:val="20"/>
              </w:rPr>
              <w:t>хэрэгжүүл</w:t>
            </w:r>
            <w:proofErr w:type="spellEnd"/>
            <w:r w:rsidR="00B47D4F">
              <w:rPr>
                <w:rFonts w:ascii="Arial" w:hAnsi="Arial" w:cs="Arial"/>
                <w:sz w:val="20"/>
                <w:szCs w:val="20"/>
                <w:lang w:val="mn-MN"/>
              </w:rPr>
              <w:t>ж,зөвшөөрөх бага хязгаарт</w:t>
            </w:r>
            <w:r w:rsidRPr="002F65BC">
              <w:rPr>
                <w:rFonts w:ascii="Arial" w:hAnsi="Arial" w:cs="Arial"/>
                <w:sz w:val="20"/>
                <w:szCs w:val="20"/>
              </w:rPr>
              <w:t xml:space="preserve"> </w:t>
            </w:r>
            <w:proofErr w:type="spellStart"/>
            <w:r w:rsidRPr="002F65BC">
              <w:rPr>
                <w:rFonts w:ascii="Arial" w:hAnsi="Arial" w:cs="Arial"/>
                <w:sz w:val="20"/>
                <w:szCs w:val="20"/>
              </w:rPr>
              <w:t>хүр</w:t>
            </w:r>
            <w:proofErr w:type="spellEnd"/>
            <w:r w:rsidR="00B47D4F">
              <w:rPr>
                <w:rFonts w:ascii="Arial" w:hAnsi="Arial" w:cs="Arial"/>
                <w:sz w:val="20"/>
                <w:szCs w:val="20"/>
                <w:lang w:val="mn-MN"/>
              </w:rPr>
              <w:t>эх</w:t>
            </w:r>
            <w:r w:rsidRPr="002F65BC">
              <w:rPr>
                <w:rFonts w:ascii="Arial" w:hAnsi="Arial" w:cs="Arial"/>
                <w:sz w:val="20"/>
                <w:szCs w:val="20"/>
              </w:rPr>
              <w:t xml:space="preserve"> </w:t>
            </w:r>
            <w:proofErr w:type="spellStart"/>
            <w:r w:rsidRPr="002F65BC">
              <w:rPr>
                <w:rFonts w:ascii="Arial" w:hAnsi="Arial" w:cs="Arial"/>
                <w:sz w:val="20"/>
                <w:szCs w:val="20"/>
              </w:rPr>
              <w:t>бол</w:t>
            </w:r>
            <w:proofErr w:type="spellEnd"/>
            <w:r w:rsidR="00B47D4F">
              <w:rPr>
                <w:rFonts w:ascii="Arial" w:hAnsi="Arial" w:cs="Arial"/>
                <w:sz w:val="20"/>
                <w:szCs w:val="20"/>
                <w:lang w:val="mn-MN"/>
              </w:rPr>
              <w:t>омжтой</w:t>
            </w:r>
            <w:r w:rsidRPr="002F65BC">
              <w:rPr>
                <w:rFonts w:ascii="Arial" w:hAnsi="Arial" w:cs="Arial"/>
                <w:sz w:val="20"/>
                <w:szCs w:val="20"/>
              </w:rPr>
              <w:t>.</w:t>
            </w:r>
          </w:p>
          <w:p w14:paraId="072F1F30" w14:textId="7E771794" w:rsidR="00B96608" w:rsidRPr="00B61EFB" w:rsidRDefault="00B96608" w:rsidP="00B61EFB">
            <w:pPr>
              <w:spacing w:line="276" w:lineRule="auto"/>
              <w:jc w:val="both"/>
              <w:rPr>
                <w:rFonts w:ascii="Arial" w:hAnsi="Arial" w:cs="Arial"/>
                <w:sz w:val="24"/>
                <w:szCs w:val="24"/>
              </w:rPr>
            </w:pPr>
            <w:proofErr w:type="spellStart"/>
            <w:r w:rsidRPr="00B61EFB">
              <w:rPr>
                <w:rFonts w:ascii="Arial" w:hAnsi="Arial" w:cs="Arial"/>
                <w:sz w:val="24"/>
                <w:szCs w:val="24"/>
              </w:rPr>
              <w:t>Хоёр</w:t>
            </w:r>
            <w:proofErr w:type="spellEnd"/>
            <w:r w:rsidRPr="00B61EFB">
              <w:rPr>
                <w:rFonts w:ascii="Arial" w:hAnsi="Arial" w:cs="Arial"/>
                <w:sz w:val="24"/>
                <w:szCs w:val="24"/>
              </w:rPr>
              <w:t xml:space="preserve"> б</w:t>
            </w:r>
            <w:r w:rsidR="002F4959">
              <w:rPr>
                <w:rFonts w:ascii="Arial" w:hAnsi="Arial" w:cs="Arial"/>
                <w:sz w:val="24"/>
                <w:szCs w:val="24"/>
                <w:lang w:val="mn-MN"/>
              </w:rPr>
              <w:t>олон</w:t>
            </w:r>
            <w:r w:rsidRPr="00B61EFB">
              <w:rPr>
                <w:rFonts w:ascii="Arial" w:hAnsi="Arial" w:cs="Arial"/>
                <w:sz w:val="24"/>
                <w:szCs w:val="24"/>
              </w:rPr>
              <w:t xml:space="preserve"> </w:t>
            </w:r>
            <w:proofErr w:type="spellStart"/>
            <w:r w:rsidRPr="00B61EFB">
              <w:rPr>
                <w:rFonts w:ascii="Arial" w:hAnsi="Arial" w:cs="Arial"/>
                <w:sz w:val="24"/>
                <w:szCs w:val="24"/>
              </w:rPr>
              <w:t>түүнээс</w:t>
            </w:r>
            <w:proofErr w:type="spellEnd"/>
            <w:r w:rsidRPr="00B61EFB">
              <w:rPr>
                <w:rFonts w:ascii="Arial" w:hAnsi="Arial" w:cs="Arial"/>
                <w:sz w:val="24"/>
                <w:szCs w:val="24"/>
              </w:rPr>
              <w:t xml:space="preserve"> </w:t>
            </w:r>
            <w:proofErr w:type="spellStart"/>
            <w:r w:rsidR="00B31F3D" w:rsidRPr="00B61EFB">
              <w:rPr>
                <w:rFonts w:ascii="Arial" w:hAnsi="Arial" w:cs="Arial"/>
                <w:sz w:val="24"/>
                <w:szCs w:val="24"/>
              </w:rPr>
              <w:t>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зэрэгцээ</w:t>
            </w:r>
            <w:proofErr w:type="spellEnd"/>
            <w:r w:rsidR="00B31F3D" w:rsidRPr="00B61EFB">
              <w:rPr>
                <w:rFonts w:ascii="Arial" w:hAnsi="Arial" w:cs="Arial"/>
                <w:sz w:val="24"/>
                <w:szCs w:val="24"/>
              </w:rPr>
              <w:t xml:space="preserve"> </w:t>
            </w:r>
            <w:proofErr w:type="spellStart"/>
            <w:r w:rsidR="00B31F3D" w:rsidRPr="00B61EFB">
              <w:rPr>
                <w:rFonts w:ascii="Arial" w:hAnsi="Arial" w:cs="Arial"/>
                <w:sz w:val="24"/>
                <w:szCs w:val="24"/>
              </w:rPr>
              <w:t>шугам</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хоолойгоор</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аль</w:t>
            </w:r>
            <w:proofErr w:type="spellEnd"/>
            <w:r w:rsidRPr="00B61EFB">
              <w:rPr>
                <w:rFonts w:ascii="Arial" w:hAnsi="Arial" w:cs="Arial"/>
                <w:sz w:val="24"/>
                <w:szCs w:val="24"/>
              </w:rPr>
              <w:t xml:space="preserve"> ч </w:t>
            </w:r>
            <w:r w:rsidR="00732364">
              <w:rPr>
                <w:rFonts w:ascii="Arial" w:hAnsi="Arial" w:cs="Arial"/>
                <w:sz w:val="24"/>
                <w:szCs w:val="24"/>
                <w:lang w:val="mn-MN"/>
              </w:rPr>
              <w:t>гаргалг</w:t>
            </w:r>
            <w:proofErr w:type="spellStart"/>
            <w:r w:rsidRPr="00B61EFB">
              <w:rPr>
                <w:rFonts w:ascii="Arial" w:hAnsi="Arial" w:cs="Arial"/>
                <w:sz w:val="24"/>
                <w:szCs w:val="24"/>
              </w:rPr>
              <w:t>ын</w:t>
            </w:r>
            <w:proofErr w:type="spellEnd"/>
            <w:r w:rsidRPr="00B61EFB">
              <w:rPr>
                <w:rFonts w:ascii="Arial" w:hAnsi="Arial" w:cs="Arial"/>
                <w:sz w:val="24"/>
                <w:szCs w:val="24"/>
              </w:rPr>
              <w:t xml:space="preserve"> </w:t>
            </w:r>
            <w:proofErr w:type="spellStart"/>
            <w:r w:rsidRPr="00B61EFB">
              <w:rPr>
                <w:rFonts w:ascii="Arial" w:hAnsi="Arial" w:cs="Arial"/>
                <w:sz w:val="24"/>
                <w:szCs w:val="24"/>
              </w:rPr>
              <w:t>цэгт</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нийлүүлэх</w:t>
            </w:r>
            <w:proofErr w:type="spellEnd"/>
            <w:r w:rsidRPr="00B61EFB">
              <w:rPr>
                <w:rFonts w:ascii="Arial" w:hAnsi="Arial" w:cs="Arial"/>
                <w:sz w:val="24"/>
                <w:szCs w:val="24"/>
              </w:rPr>
              <w:t xml:space="preserve"> </w:t>
            </w:r>
            <w:r w:rsidR="00732364">
              <w:rPr>
                <w:rFonts w:ascii="Arial" w:hAnsi="Arial" w:cs="Arial"/>
                <w:sz w:val="24"/>
                <w:szCs w:val="24"/>
                <w:lang w:val="mn-MN"/>
              </w:rPr>
              <w:t>бол</w:t>
            </w:r>
            <w:r w:rsidRPr="00B61EFB">
              <w:rPr>
                <w:rFonts w:ascii="Arial" w:hAnsi="Arial" w:cs="Arial"/>
                <w:sz w:val="24"/>
                <w:szCs w:val="24"/>
              </w:rPr>
              <w:t xml:space="preserve"> </w:t>
            </w:r>
            <w:proofErr w:type="spellStart"/>
            <w:r w:rsidRPr="00B61EFB">
              <w:rPr>
                <w:rFonts w:ascii="Arial" w:hAnsi="Arial" w:cs="Arial"/>
                <w:sz w:val="24"/>
                <w:szCs w:val="24"/>
              </w:rPr>
              <w:t>эдгээр</w:t>
            </w:r>
            <w:proofErr w:type="spellEnd"/>
            <w:r w:rsidR="00732364">
              <w:rPr>
                <w:rFonts w:ascii="Arial" w:hAnsi="Arial" w:cs="Arial"/>
                <w:sz w:val="24"/>
                <w:szCs w:val="24"/>
                <w:lang w:val="mn-MN"/>
              </w:rPr>
              <w:t>ийн аль нэг</w:t>
            </w:r>
            <w:r w:rsidRPr="00B61EFB">
              <w:rPr>
                <w:rFonts w:ascii="Arial" w:hAnsi="Arial" w:cs="Arial"/>
                <w:sz w:val="24"/>
                <w:szCs w:val="24"/>
              </w:rPr>
              <w:t xml:space="preserve"> </w:t>
            </w:r>
            <w:proofErr w:type="spellStart"/>
            <w:r w:rsidRPr="00B61EFB">
              <w:rPr>
                <w:rFonts w:ascii="Arial" w:hAnsi="Arial" w:cs="Arial"/>
                <w:sz w:val="24"/>
                <w:szCs w:val="24"/>
              </w:rPr>
              <w:t>хоолойд</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бусад</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хоолойн</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температураас</w:t>
            </w:r>
            <w:proofErr w:type="spellEnd"/>
            <w:r w:rsidRPr="00B61EFB">
              <w:rPr>
                <w:rFonts w:ascii="Arial" w:hAnsi="Arial" w:cs="Arial"/>
                <w:sz w:val="24"/>
                <w:szCs w:val="24"/>
              </w:rPr>
              <w:t xml:space="preserve"> 17 К</w:t>
            </w:r>
            <w:r w:rsidR="00732364">
              <w:rPr>
                <w:rFonts w:ascii="Arial" w:hAnsi="Arial" w:cs="Arial"/>
                <w:sz w:val="24"/>
                <w:szCs w:val="24"/>
                <w:lang w:val="mn-MN"/>
              </w:rPr>
              <w:t xml:space="preserve"> хэм</w:t>
            </w:r>
            <w:proofErr w:type="spellStart"/>
            <w:r w:rsidRPr="00B61EFB">
              <w:rPr>
                <w:rFonts w:ascii="Arial" w:hAnsi="Arial" w:cs="Arial"/>
                <w:sz w:val="24"/>
                <w:szCs w:val="24"/>
              </w:rPr>
              <w:t>ээ</w:t>
            </w:r>
            <w:r w:rsidR="00B31F3D" w:rsidRPr="00B61EFB">
              <w:rPr>
                <w:rFonts w:ascii="Arial" w:hAnsi="Arial" w:cs="Arial"/>
                <w:sz w:val="24"/>
                <w:szCs w:val="24"/>
              </w:rPr>
              <w:t>с</w:t>
            </w:r>
            <w:proofErr w:type="spellEnd"/>
            <w:r w:rsidRPr="00B61EFB">
              <w:rPr>
                <w:rFonts w:ascii="Arial" w:hAnsi="Arial" w:cs="Arial"/>
                <w:sz w:val="24"/>
                <w:szCs w:val="24"/>
              </w:rPr>
              <w:t xml:space="preserve"> </w:t>
            </w:r>
            <w:proofErr w:type="spellStart"/>
            <w:r w:rsidRPr="00B61EFB">
              <w:rPr>
                <w:rFonts w:ascii="Arial" w:hAnsi="Arial" w:cs="Arial"/>
                <w:sz w:val="24"/>
                <w:szCs w:val="24"/>
              </w:rPr>
              <w:t>их</w:t>
            </w:r>
            <w:proofErr w:type="spellEnd"/>
            <w:r w:rsidRPr="00B61EFB">
              <w:rPr>
                <w:rFonts w:ascii="Arial" w:hAnsi="Arial" w:cs="Arial"/>
                <w:sz w:val="24"/>
                <w:szCs w:val="24"/>
              </w:rPr>
              <w:t xml:space="preserve"> </w:t>
            </w:r>
            <w:r w:rsidR="00732364">
              <w:rPr>
                <w:rFonts w:ascii="Arial" w:hAnsi="Arial" w:cs="Arial"/>
                <w:sz w:val="24"/>
                <w:szCs w:val="24"/>
                <w:lang w:val="mn-MN"/>
              </w:rPr>
              <w:t xml:space="preserve">ялгаагүй </w:t>
            </w:r>
            <w:proofErr w:type="spellStart"/>
            <w:r w:rsidRPr="00B61EFB">
              <w:rPr>
                <w:rFonts w:ascii="Arial" w:hAnsi="Arial" w:cs="Arial"/>
                <w:sz w:val="24"/>
                <w:szCs w:val="24"/>
              </w:rPr>
              <w:t>бай</w:t>
            </w:r>
            <w:proofErr w:type="spellEnd"/>
            <w:r w:rsidR="00732364">
              <w:rPr>
                <w:rFonts w:ascii="Arial" w:hAnsi="Arial" w:cs="Arial"/>
                <w:sz w:val="24"/>
                <w:szCs w:val="24"/>
                <w:lang w:val="mn-MN"/>
              </w:rPr>
              <w:t>вал зохино</w:t>
            </w:r>
            <w:r w:rsidRPr="00B61EFB">
              <w:rPr>
                <w:rFonts w:ascii="Arial" w:hAnsi="Arial" w:cs="Arial"/>
                <w:sz w:val="24"/>
                <w:szCs w:val="24"/>
              </w:rPr>
              <w:t xml:space="preserve">. </w:t>
            </w:r>
            <w:proofErr w:type="spellStart"/>
            <w:r w:rsidR="00B31F3D" w:rsidRPr="00B61EFB">
              <w:rPr>
                <w:rFonts w:ascii="Arial" w:hAnsi="Arial" w:cs="Arial"/>
                <w:sz w:val="24"/>
                <w:szCs w:val="24"/>
              </w:rPr>
              <w:t>Гэхдээ</w:t>
            </w:r>
            <w:proofErr w:type="spellEnd"/>
            <w:r w:rsidR="00CE344E">
              <w:rPr>
                <w:rFonts w:ascii="Arial" w:hAnsi="Arial" w:cs="Arial"/>
                <w:sz w:val="24"/>
                <w:szCs w:val="24"/>
                <w:lang w:val="mn-MN"/>
              </w:rPr>
              <w:t xml:space="preserve"> хэлбэлзлийн тохиолдлыг тооцохгүйгээр</w:t>
            </w:r>
            <w:r w:rsidR="00B31F3D" w:rsidRPr="00B61EFB">
              <w:rPr>
                <w:rFonts w:ascii="Arial" w:hAnsi="Arial" w:cs="Arial"/>
                <w:sz w:val="24"/>
                <w:szCs w:val="24"/>
              </w:rPr>
              <w:t xml:space="preserve"> </w:t>
            </w:r>
            <w:r w:rsidR="00095BF1">
              <w:rPr>
                <w:rFonts w:ascii="Arial" w:hAnsi="Arial" w:cs="Arial"/>
                <w:sz w:val="24"/>
                <w:szCs w:val="24"/>
                <w:lang w:val="mn-MN"/>
              </w:rPr>
              <w:t>аливаа дөрвөн</w:t>
            </w:r>
            <w:r w:rsidR="00B31F3D" w:rsidRPr="00B61EFB">
              <w:rPr>
                <w:rFonts w:ascii="Arial" w:hAnsi="Arial" w:cs="Arial"/>
                <w:sz w:val="24"/>
                <w:szCs w:val="24"/>
              </w:rPr>
              <w:t xml:space="preserve"> </w:t>
            </w:r>
            <w:proofErr w:type="spellStart"/>
            <w:r w:rsidR="00B31F3D" w:rsidRPr="00B61EFB">
              <w:rPr>
                <w:rFonts w:ascii="Arial" w:hAnsi="Arial" w:cs="Arial"/>
                <w:sz w:val="24"/>
                <w:szCs w:val="24"/>
              </w:rPr>
              <w:t>цагийн</w:t>
            </w:r>
            <w:proofErr w:type="spellEnd"/>
            <w:r w:rsidR="00B31F3D" w:rsidRPr="00B61EFB">
              <w:rPr>
                <w:rFonts w:ascii="Arial" w:hAnsi="Arial" w:cs="Arial"/>
                <w:sz w:val="24"/>
                <w:szCs w:val="24"/>
              </w:rPr>
              <w:t xml:space="preserve"> </w:t>
            </w:r>
            <w:proofErr w:type="spellStart"/>
            <w:r w:rsidR="00B31F3D" w:rsidRPr="00B61EFB">
              <w:rPr>
                <w:rFonts w:ascii="Arial" w:hAnsi="Arial" w:cs="Arial"/>
                <w:sz w:val="24"/>
                <w:szCs w:val="24"/>
              </w:rPr>
              <w:t>үечлэлээр</w:t>
            </w:r>
            <w:proofErr w:type="spellEnd"/>
            <w:r w:rsidR="00B31F3D" w:rsidRPr="00B61EFB">
              <w:rPr>
                <w:rFonts w:ascii="Arial" w:hAnsi="Arial" w:cs="Arial"/>
                <w:sz w:val="24"/>
                <w:szCs w:val="24"/>
              </w:rPr>
              <w:t xml:space="preserve"> 15 </w:t>
            </w:r>
            <w:proofErr w:type="spellStart"/>
            <w:r w:rsidR="00B31F3D" w:rsidRPr="00B61EFB">
              <w:rPr>
                <w:rFonts w:ascii="Arial" w:hAnsi="Arial" w:cs="Arial"/>
                <w:sz w:val="24"/>
                <w:szCs w:val="24"/>
              </w:rPr>
              <w:t>минутаас</w:t>
            </w:r>
            <w:proofErr w:type="spellEnd"/>
            <w:r w:rsidR="00B31F3D" w:rsidRPr="00B61EFB">
              <w:rPr>
                <w:rFonts w:ascii="Arial" w:hAnsi="Arial" w:cs="Arial"/>
                <w:sz w:val="24"/>
                <w:szCs w:val="24"/>
              </w:rPr>
              <w:t xml:space="preserve"> и</w:t>
            </w:r>
            <w:r w:rsidR="00095BF1">
              <w:rPr>
                <w:rFonts w:ascii="Arial" w:hAnsi="Arial" w:cs="Arial"/>
                <w:sz w:val="24"/>
                <w:szCs w:val="24"/>
                <w:lang w:val="mn-MN"/>
              </w:rPr>
              <w:t>х</w:t>
            </w:r>
            <w:proofErr w:type="spellStart"/>
            <w:r w:rsidR="00B31F3D" w:rsidRPr="00B61EFB">
              <w:rPr>
                <w:rFonts w:ascii="Arial" w:hAnsi="Arial" w:cs="Arial"/>
                <w:sz w:val="24"/>
                <w:szCs w:val="24"/>
              </w:rPr>
              <w:t>гүй</w:t>
            </w:r>
            <w:proofErr w:type="spellEnd"/>
            <w:r w:rsidR="00B31F3D" w:rsidRPr="00B61EFB">
              <w:rPr>
                <w:rFonts w:ascii="Arial" w:hAnsi="Arial" w:cs="Arial"/>
                <w:sz w:val="24"/>
                <w:szCs w:val="24"/>
              </w:rPr>
              <w:t xml:space="preserve"> </w:t>
            </w:r>
            <w:proofErr w:type="spellStart"/>
            <w:r w:rsidR="00B31F3D" w:rsidRPr="00B61EFB">
              <w:rPr>
                <w:rFonts w:ascii="Arial" w:hAnsi="Arial" w:cs="Arial"/>
                <w:sz w:val="24"/>
                <w:szCs w:val="24"/>
              </w:rPr>
              <w:t>хугацаанд</w:t>
            </w:r>
            <w:proofErr w:type="spellEnd"/>
            <w:r w:rsidR="00B31F3D" w:rsidRPr="00B61EFB">
              <w:rPr>
                <w:rFonts w:ascii="Arial" w:hAnsi="Arial" w:cs="Arial"/>
                <w:sz w:val="24"/>
                <w:szCs w:val="24"/>
              </w:rPr>
              <w:t xml:space="preserve"> 28 К</w:t>
            </w:r>
            <w:r w:rsidR="00095BF1">
              <w:rPr>
                <w:rFonts w:ascii="Arial" w:hAnsi="Arial" w:cs="Arial"/>
                <w:sz w:val="24"/>
                <w:szCs w:val="24"/>
                <w:lang w:val="mn-MN"/>
              </w:rPr>
              <w:t xml:space="preserve"> хэм</w:t>
            </w:r>
            <w:proofErr w:type="spellStart"/>
            <w:r w:rsidR="00B31F3D" w:rsidRPr="00B61EFB">
              <w:rPr>
                <w:rFonts w:ascii="Arial" w:hAnsi="Arial" w:cs="Arial"/>
                <w:sz w:val="24"/>
                <w:szCs w:val="24"/>
              </w:rPr>
              <w:t>ээс</w:t>
            </w:r>
            <w:proofErr w:type="spellEnd"/>
            <w:r w:rsidR="00B31F3D" w:rsidRPr="00B61EFB">
              <w:rPr>
                <w:rFonts w:ascii="Arial" w:hAnsi="Arial" w:cs="Arial"/>
                <w:sz w:val="24"/>
                <w:szCs w:val="24"/>
              </w:rPr>
              <w:t xml:space="preserve"> </w:t>
            </w:r>
            <w:proofErr w:type="spellStart"/>
            <w:r w:rsidR="00B31F3D" w:rsidRPr="00B61EFB">
              <w:rPr>
                <w:rFonts w:ascii="Arial" w:hAnsi="Arial" w:cs="Arial"/>
                <w:sz w:val="24"/>
                <w:szCs w:val="24"/>
              </w:rPr>
              <w:t>илүүгүй</w:t>
            </w:r>
            <w:proofErr w:type="spellEnd"/>
            <w:r w:rsidR="00B31F3D" w:rsidRPr="00B61EFB">
              <w:rPr>
                <w:rFonts w:ascii="Arial" w:hAnsi="Arial" w:cs="Arial"/>
                <w:sz w:val="24"/>
                <w:szCs w:val="24"/>
              </w:rPr>
              <w:t xml:space="preserve"> </w:t>
            </w:r>
            <w:proofErr w:type="spellStart"/>
            <w:r w:rsidR="00B31F3D" w:rsidRPr="00B61EFB">
              <w:rPr>
                <w:rFonts w:ascii="Arial" w:hAnsi="Arial" w:cs="Arial"/>
                <w:sz w:val="24"/>
                <w:szCs w:val="24"/>
              </w:rPr>
              <w:t>температурын</w:t>
            </w:r>
            <w:proofErr w:type="spellEnd"/>
            <w:r w:rsidR="00B31F3D" w:rsidRPr="00B61EFB">
              <w:rPr>
                <w:rFonts w:ascii="Arial" w:hAnsi="Arial" w:cs="Arial"/>
                <w:sz w:val="24"/>
                <w:szCs w:val="24"/>
              </w:rPr>
              <w:t xml:space="preserve"> </w:t>
            </w:r>
            <w:proofErr w:type="spellStart"/>
            <w:r w:rsidR="00B31F3D" w:rsidRPr="00B61EFB">
              <w:rPr>
                <w:rFonts w:ascii="Arial" w:hAnsi="Arial" w:cs="Arial"/>
                <w:sz w:val="24"/>
                <w:szCs w:val="24"/>
              </w:rPr>
              <w:t>зөрүүг</w:t>
            </w:r>
            <w:proofErr w:type="spellEnd"/>
            <w:r w:rsidR="00B31F3D" w:rsidRPr="00B61EFB">
              <w:rPr>
                <w:rFonts w:ascii="Arial" w:hAnsi="Arial" w:cs="Arial"/>
                <w:sz w:val="24"/>
                <w:szCs w:val="24"/>
              </w:rPr>
              <w:t xml:space="preserve"> </w:t>
            </w:r>
            <w:proofErr w:type="spellStart"/>
            <w:r w:rsidR="00B31F3D" w:rsidRPr="00B61EFB">
              <w:rPr>
                <w:rFonts w:ascii="Arial" w:hAnsi="Arial" w:cs="Arial"/>
                <w:sz w:val="24"/>
                <w:szCs w:val="24"/>
              </w:rPr>
              <w:t>зөвшөөрнө</w:t>
            </w:r>
            <w:proofErr w:type="spellEnd"/>
            <w:r w:rsidR="00B31F3D" w:rsidRPr="00B61EFB">
              <w:rPr>
                <w:rFonts w:ascii="Arial" w:hAnsi="Arial" w:cs="Arial"/>
                <w:sz w:val="24"/>
                <w:szCs w:val="24"/>
              </w:rPr>
              <w:t>.</w:t>
            </w:r>
          </w:p>
          <w:p w14:paraId="35CC3554" w14:textId="0F387ED6" w:rsidR="00B96608" w:rsidRPr="00B61EFB" w:rsidRDefault="00B96608" w:rsidP="00B61EFB">
            <w:pPr>
              <w:spacing w:line="276" w:lineRule="auto"/>
              <w:jc w:val="both"/>
              <w:rPr>
                <w:rFonts w:ascii="Arial" w:hAnsi="Arial" w:cs="Arial"/>
                <w:sz w:val="24"/>
                <w:szCs w:val="24"/>
              </w:rPr>
            </w:pPr>
            <w:proofErr w:type="spellStart"/>
            <w:r w:rsidRPr="00B61EFB">
              <w:rPr>
                <w:rFonts w:ascii="Arial" w:hAnsi="Arial" w:cs="Arial"/>
                <w:sz w:val="24"/>
                <w:szCs w:val="24"/>
              </w:rPr>
              <w:t>Х</w:t>
            </w:r>
            <w:r w:rsidR="00B31F3D" w:rsidRPr="00B61EFB">
              <w:rPr>
                <w:rFonts w:ascii="Arial" w:hAnsi="Arial" w:cs="Arial"/>
                <w:sz w:val="24"/>
                <w:szCs w:val="24"/>
              </w:rPr>
              <w:t>урц</w:t>
            </w:r>
            <w:proofErr w:type="spellEnd"/>
            <w:r w:rsidR="00B31F3D" w:rsidRPr="00B61EFB">
              <w:rPr>
                <w:rFonts w:ascii="Arial" w:hAnsi="Arial" w:cs="Arial"/>
                <w:sz w:val="24"/>
                <w:szCs w:val="24"/>
              </w:rPr>
              <w:t xml:space="preserve"> </w:t>
            </w:r>
            <w:proofErr w:type="spellStart"/>
            <w:r w:rsidR="00B31F3D" w:rsidRPr="00B61EFB">
              <w:rPr>
                <w:rFonts w:ascii="Arial" w:hAnsi="Arial" w:cs="Arial"/>
                <w:sz w:val="24"/>
                <w:szCs w:val="24"/>
              </w:rPr>
              <w:t>уурын</w:t>
            </w:r>
            <w:proofErr w:type="spellEnd"/>
            <w:r w:rsidR="00B31F3D" w:rsidRPr="00B61EFB">
              <w:rPr>
                <w:rFonts w:ascii="Arial" w:hAnsi="Arial" w:cs="Arial"/>
                <w:sz w:val="24"/>
                <w:szCs w:val="24"/>
              </w:rPr>
              <w:t xml:space="preserve"> </w:t>
            </w:r>
            <w:proofErr w:type="spellStart"/>
            <w:r w:rsidR="00B31F3D" w:rsidRPr="00B61EFB">
              <w:rPr>
                <w:rFonts w:ascii="Arial" w:hAnsi="Arial" w:cs="Arial"/>
                <w:sz w:val="24"/>
                <w:szCs w:val="24"/>
              </w:rPr>
              <w:t>шугам</w:t>
            </w:r>
            <w:proofErr w:type="spellEnd"/>
            <w:r w:rsidR="00B31F3D" w:rsidRPr="00B61EFB">
              <w:rPr>
                <w:rFonts w:ascii="Arial" w:hAnsi="Arial" w:cs="Arial"/>
                <w:sz w:val="24"/>
                <w:szCs w:val="24"/>
              </w:rPr>
              <w:t xml:space="preserve"> </w:t>
            </w:r>
            <w:proofErr w:type="spellStart"/>
            <w:r w:rsidRPr="00B61EFB">
              <w:rPr>
                <w:rFonts w:ascii="Arial" w:hAnsi="Arial" w:cs="Arial"/>
                <w:sz w:val="24"/>
                <w:szCs w:val="24"/>
              </w:rPr>
              <w:t>хоолойд</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2-р </w:t>
            </w:r>
            <w:proofErr w:type="spellStart"/>
            <w:r w:rsidRPr="00B61EFB">
              <w:rPr>
                <w:rFonts w:ascii="Arial" w:hAnsi="Arial" w:cs="Arial"/>
                <w:sz w:val="24"/>
                <w:szCs w:val="24"/>
              </w:rPr>
              <w:t>хүснэгт</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3-р </w:t>
            </w:r>
            <w:proofErr w:type="spellStart"/>
            <w:r w:rsidRPr="00B61EFB">
              <w:rPr>
                <w:rFonts w:ascii="Arial" w:hAnsi="Arial" w:cs="Arial"/>
                <w:sz w:val="24"/>
                <w:szCs w:val="24"/>
              </w:rPr>
              <w:t>хүснэгтэд</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хязгаараас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хэт</w:t>
            </w:r>
            <w:proofErr w:type="spellEnd"/>
            <w:r w:rsidR="00582969">
              <w:rPr>
                <w:rFonts w:ascii="Arial" w:hAnsi="Arial" w:cs="Arial"/>
                <w:sz w:val="24"/>
                <w:szCs w:val="24"/>
                <w:lang w:val="mn-MN"/>
              </w:rPr>
              <w:t>э</w:t>
            </w:r>
            <w:r w:rsidRPr="00B61EFB">
              <w:rPr>
                <w:rFonts w:ascii="Arial" w:hAnsi="Arial" w:cs="Arial"/>
                <w:sz w:val="24"/>
                <w:szCs w:val="24"/>
              </w:rPr>
              <w:t>р</w:t>
            </w:r>
            <w:r w:rsidR="00582969">
              <w:rPr>
                <w:rFonts w:ascii="Arial" w:hAnsi="Arial" w:cs="Arial"/>
                <w:sz w:val="24"/>
                <w:szCs w:val="24"/>
                <w:lang w:val="mn-MN"/>
              </w:rPr>
              <w:t>ч боло</w:t>
            </w:r>
            <w:proofErr w:type="spellStart"/>
            <w:r w:rsidRPr="00B61EFB">
              <w:rPr>
                <w:rFonts w:ascii="Arial" w:hAnsi="Arial" w:cs="Arial"/>
                <w:sz w:val="24"/>
                <w:szCs w:val="24"/>
              </w:rPr>
              <w:t>хгүй</w:t>
            </w:r>
            <w:proofErr w:type="spellEnd"/>
            <w:r w:rsidRPr="00B61EFB">
              <w:rPr>
                <w:rFonts w:ascii="Arial" w:hAnsi="Arial" w:cs="Arial"/>
                <w:sz w:val="24"/>
                <w:szCs w:val="24"/>
              </w:rPr>
              <w:t>.</w:t>
            </w:r>
          </w:p>
          <w:p w14:paraId="76269687" w14:textId="13347AD1" w:rsidR="00B96608" w:rsidRPr="00B61EFB" w:rsidRDefault="00B96608" w:rsidP="00B61EFB">
            <w:pPr>
              <w:spacing w:line="276" w:lineRule="auto"/>
              <w:jc w:val="both"/>
              <w:rPr>
                <w:rFonts w:ascii="Arial" w:hAnsi="Arial" w:cs="Arial"/>
                <w:sz w:val="24"/>
                <w:szCs w:val="24"/>
              </w:rPr>
            </w:pPr>
            <w:r w:rsidRPr="00B61EFB">
              <w:rPr>
                <w:rFonts w:ascii="Arial" w:hAnsi="Arial" w:cs="Arial"/>
                <w:sz w:val="24"/>
                <w:szCs w:val="24"/>
              </w:rPr>
              <w:t>630</w:t>
            </w:r>
            <w:r w:rsidR="00CF322C">
              <w:rPr>
                <w:rFonts w:ascii="Arial" w:hAnsi="Arial" w:cs="Arial"/>
                <w:sz w:val="24"/>
                <w:szCs w:val="24"/>
                <w:lang w:val="mn-MN"/>
              </w:rPr>
              <w:t xml:space="preserve"> </w:t>
            </w:r>
            <w:r w:rsidRPr="00B61EFB">
              <w:rPr>
                <w:rFonts w:ascii="Arial" w:hAnsi="Arial" w:cs="Arial"/>
                <w:sz w:val="24"/>
                <w:szCs w:val="24"/>
              </w:rPr>
              <w:t>°C-</w:t>
            </w:r>
            <w:proofErr w:type="spellStart"/>
            <w:r w:rsidRPr="00B61EFB">
              <w:rPr>
                <w:rFonts w:ascii="Arial" w:hAnsi="Arial" w:cs="Arial"/>
                <w:sz w:val="24"/>
                <w:szCs w:val="24"/>
              </w:rPr>
              <w:t>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дээш</w:t>
            </w:r>
            <w:proofErr w:type="spellEnd"/>
            <w:r w:rsidRPr="00B61EFB">
              <w:rPr>
                <w:rFonts w:ascii="Arial" w:hAnsi="Arial" w:cs="Arial"/>
                <w:sz w:val="24"/>
                <w:szCs w:val="24"/>
              </w:rPr>
              <w:t xml:space="preserve"> </w:t>
            </w:r>
            <w:proofErr w:type="spellStart"/>
            <w:r w:rsidR="00B31F3D" w:rsidRPr="00B61EFB">
              <w:rPr>
                <w:rFonts w:ascii="Arial" w:hAnsi="Arial" w:cs="Arial"/>
                <w:sz w:val="24"/>
                <w:szCs w:val="24"/>
              </w:rPr>
              <w:t>хэвийн</w:t>
            </w:r>
            <w:proofErr w:type="spellEnd"/>
            <w:r w:rsidR="00B31F3D" w:rsidRPr="00B61EFB">
              <w:rPr>
                <w:rFonts w:ascii="Arial" w:hAnsi="Arial" w:cs="Arial"/>
                <w:sz w:val="24"/>
                <w:szCs w:val="24"/>
              </w:rPr>
              <w:t xml:space="preserve"> </w:t>
            </w:r>
            <w:proofErr w:type="spellStart"/>
            <w:r w:rsidRPr="00B61EFB">
              <w:rPr>
                <w:rFonts w:ascii="Arial" w:hAnsi="Arial" w:cs="Arial"/>
                <w:sz w:val="24"/>
                <w:szCs w:val="24"/>
              </w:rPr>
              <w:t>температурын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хувьд</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00DA1907">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хооронд</w:t>
            </w:r>
            <w:proofErr w:type="spellEnd"/>
            <w:r w:rsidR="00DA1907">
              <w:rPr>
                <w:rFonts w:ascii="Arial" w:hAnsi="Arial" w:cs="Arial"/>
                <w:sz w:val="24"/>
                <w:szCs w:val="24"/>
                <w:lang w:val="mn-MN"/>
              </w:rPr>
              <w:t>оо зөвшөөрөх хазайлтыг</w:t>
            </w:r>
            <w:r w:rsidRPr="00B61EFB">
              <w:rPr>
                <w:rFonts w:ascii="Arial" w:hAnsi="Arial" w:cs="Arial"/>
                <w:sz w:val="24"/>
                <w:szCs w:val="24"/>
              </w:rPr>
              <w:t xml:space="preserve"> </w:t>
            </w:r>
            <w:proofErr w:type="spellStart"/>
            <w:r w:rsidRPr="00B61EFB">
              <w:rPr>
                <w:rFonts w:ascii="Arial" w:hAnsi="Arial" w:cs="Arial"/>
                <w:sz w:val="24"/>
                <w:szCs w:val="24"/>
              </w:rPr>
              <w:t>тохиролц</w:t>
            </w:r>
            <w:r w:rsidR="00B31F3D" w:rsidRPr="00B61EFB">
              <w:rPr>
                <w:rFonts w:ascii="Arial" w:hAnsi="Arial" w:cs="Arial"/>
                <w:sz w:val="24"/>
                <w:szCs w:val="24"/>
              </w:rPr>
              <w:t>ох</w:t>
            </w:r>
            <w:proofErr w:type="spellEnd"/>
            <w:r w:rsidRPr="00B61EFB">
              <w:rPr>
                <w:rFonts w:ascii="Arial" w:hAnsi="Arial" w:cs="Arial"/>
                <w:sz w:val="24"/>
                <w:szCs w:val="24"/>
              </w:rPr>
              <w:t xml:space="preserve"> </w:t>
            </w:r>
            <w:r w:rsidR="00DA1907">
              <w:rPr>
                <w:rFonts w:ascii="Arial" w:hAnsi="Arial" w:cs="Arial"/>
                <w:sz w:val="24"/>
                <w:szCs w:val="24"/>
                <w:lang w:val="mn-MN"/>
              </w:rPr>
              <w:t>хэрэгтэй</w:t>
            </w:r>
            <w:r w:rsidRPr="00B61EFB">
              <w:rPr>
                <w:rFonts w:ascii="Arial" w:hAnsi="Arial" w:cs="Arial"/>
                <w:sz w:val="24"/>
                <w:szCs w:val="24"/>
              </w:rPr>
              <w:t>.</w:t>
            </w:r>
          </w:p>
          <w:p w14:paraId="4169B008" w14:textId="5EAAC578" w:rsidR="00B96608" w:rsidRPr="00B61EFB" w:rsidRDefault="00B96608" w:rsidP="00B61EFB">
            <w:pPr>
              <w:spacing w:line="276" w:lineRule="auto"/>
              <w:jc w:val="both"/>
              <w:rPr>
                <w:rFonts w:ascii="Arial" w:hAnsi="Arial" w:cs="Arial"/>
                <w:sz w:val="24"/>
                <w:szCs w:val="24"/>
              </w:rPr>
            </w:pPr>
            <w:proofErr w:type="spellStart"/>
            <w:r w:rsidRPr="00B61EFB">
              <w:rPr>
                <w:rFonts w:ascii="Arial" w:hAnsi="Arial" w:cs="Arial"/>
                <w:sz w:val="24"/>
                <w:szCs w:val="24"/>
              </w:rPr>
              <w:t>Цөмийн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реактор</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нарны</w:t>
            </w:r>
            <w:proofErr w:type="spellEnd"/>
            <w:r w:rsidRPr="00B61EFB">
              <w:rPr>
                <w:rFonts w:ascii="Arial" w:hAnsi="Arial" w:cs="Arial"/>
                <w:sz w:val="24"/>
                <w:szCs w:val="24"/>
              </w:rPr>
              <w:t xml:space="preserve"> </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станц</w:t>
            </w:r>
            <w:proofErr w:type="spellEnd"/>
            <w:r w:rsidRPr="00B61EFB">
              <w:rPr>
                <w:rFonts w:ascii="Arial" w:hAnsi="Arial" w:cs="Arial"/>
                <w:sz w:val="24"/>
                <w:szCs w:val="24"/>
              </w:rPr>
              <w:t xml:space="preserve">, </w:t>
            </w:r>
            <w:proofErr w:type="spellStart"/>
            <w:r w:rsidR="00B31F3D" w:rsidRPr="00B61EFB">
              <w:rPr>
                <w:rFonts w:ascii="Arial" w:hAnsi="Arial" w:cs="Arial"/>
                <w:sz w:val="24"/>
                <w:szCs w:val="24"/>
              </w:rPr>
              <w:t>нам</w:t>
            </w:r>
            <w:proofErr w:type="spellEnd"/>
            <w:r w:rsidR="00B31F3D" w:rsidRPr="00B61EFB">
              <w:rPr>
                <w:rFonts w:ascii="Arial" w:hAnsi="Arial" w:cs="Arial"/>
                <w:sz w:val="24"/>
                <w:szCs w:val="24"/>
              </w:rPr>
              <w:t xml:space="preserve"> </w:t>
            </w:r>
            <w:proofErr w:type="spellStart"/>
            <w:r w:rsidR="00B31F3D" w:rsidRPr="00B61EFB">
              <w:rPr>
                <w:rFonts w:ascii="Arial" w:hAnsi="Arial" w:cs="Arial"/>
                <w:sz w:val="24"/>
                <w:szCs w:val="24"/>
              </w:rPr>
              <w:t>даралтын</w:t>
            </w:r>
            <w:proofErr w:type="spellEnd"/>
            <w:r w:rsidR="00B31F3D" w:rsidRPr="00B61EFB">
              <w:rPr>
                <w:rFonts w:ascii="Arial" w:hAnsi="Arial" w:cs="Arial"/>
                <w:sz w:val="24"/>
                <w:szCs w:val="24"/>
              </w:rPr>
              <w:t xml:space="preserve"> </w:t>
            </w:r>
            <w:proofErr w:type="spellStart"/>
            <w:r w:rsidRPr="00B61EFB">
              <w:rPr>
                <w:rFonts w:ascii="Arial" w:hAnsi="Arial" w:cs="Arial"/>
                <w:sz w:val="24"/>
                <w:szCs w:val="24"/>
              </w:rPr>
              <w:t>индукцийн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w:t>
            </w:r>
            <w:proofErr w:type="spellEnd"/>
            <w:r w:rsidRPr="00B61EFB">
              <w:rPr>
                <w:rFonts w:ascii="Arial" w:hAnsi="Arial" w:cs="Arial"/>
                <w:sz w:val="24"/>
                <w:szCs w:val="24"/>
              </w:rPr>
              <w:t xml:space="preserve"> </w:t>
            </w:r>
            <w:proofErr w:type="spellStart"/>
            <w:r w:rsidRPr="00B61EFB">
              <w:rPr>
                <w:rFonts w:ascii="Arial" w:hAnsi="Arial" w:cs="Arial"/>
                <w:sz w:val="24"/>
                <w:szCs w:val="24"/>
              </w:rPr>
              <w:t>зэрэг</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нөхцөлд</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ойролцоо</w:t>
            </w:r>
            <w:proofErr w:type="spellEnd"/>
            <w:r w:rsidRPr="00B61EFB">
              <w:rPr>
                <w:rFonts w:ascii="Arial" w:hAnsi="Arial" w:cs="Arial"/>
                <w:sz w:val="24"/>
                <w:szCs w:val="24"/>
              </w:rPr>
              <w:t xml:space="preserve"> </w:t>
            </w:r>
            <w:r w:rsidR="004D0A84">
              <w:rPr>
                <w:rFonts w:ascii="Arial" w:hAnsi="Arial" w:cs="Arial"/>
                <w:sz w:val="24"/>
                <w:szCs w:val="24"/>
                <w:lang w:val="mn-MN"/>
              </w:rPr>
              <w:t xml:space="preserve">нөхцөлд </w:t>
            </w:r>
            <w:proofErr w:type="spellStart"/>
            <w:r w:rsidR="00B31F3D" w:rsidRPr="00B61EFB">
              <w:rPr>
                <w:rFonts w:ascii="Arial" w:hAnsi="Arial" w:cs="Arial"/>
                <w:sz w:val="24"/>
                <w:szCs w:val="24"/>
              </w:rPr>
              <w:t>байгаа</w:t>
            </w:r>
            <w:proofErr w:type="spellEnd"/>
            <w:r w:rsidR="00B31F3D" w:rsidRPr="00B61EFB">
              <w:rPr>
                <w:rFonts w:ascii="Arial" w:hAnsi="Arial" w:cs="Arial"/>
                <w:sz w:val="24"/>
                <w:szCs w:val="24"/>
              </w:rPr>
              <w:t xml:space="preserve"> </w:t>
            </w:r>
            <w:proofErr w:type="spellStart"/>
            <w:r w:rsidRPr="00B61EFB">
              <w:rPr>
                <w:rFonts w:ascii="Arial" w:hAnsi="Arial" w:cs="Arial"/>
                <w:sz w:val="24"/>
                <w:szCs w:val="24"/>
              </w:rPr>
              <w:t>уураар</w:t>
            </w:r>
            <w:proofErr w:type="spellEnd"/>
            <w:r w:rsidRPr="00B61EFB">
              <w:rPr>
                <w:rFonts w:ascii="Arial" w:hAnsi="Arial" w:cs="Arial"/>
                <w:sz w:val="24"/>
                <w:szCs w:val="24"/>
              </w:rPr>
              <w:t xml:space="preserve"> </w:t>
            </w:r>
            <w:r w:rsidR="0061122C">
              <w:rPr>
                <w:rFonts w:ascii="Arial" w:hAnsi="Arial" w:cs="Arial"/>
                <w:sz w:val="24"/>
                <w:szCs w:val="24"/>
                <w:lang w:val="mn-MN"/>
              </w:rPr>
              <w:t>ажилл</w:t>
            </w:r>
            <w:proofErr w:type="spellStart"/>
            <w:r w:rsidR="00B31F3D" w:rsidRPr="00B61EFB">
              <w:rPr>
                <w:rFonts w:ascii="Arial" w:hAnsi="Arial" w:cs="Arial"/>
                <w:sz w:val="24"/>
                <w:szCs w:val="24"/>
              </w:rPr>
              <w:t>ах</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хувьд</w:t>
            </w:r>
            <w:proofErr w:type="spellEnd"/>
            <w:r w:rsidRPr="00B61EFB">
              <w:rPr>
                <w:rFonts w:ascii="Arial" w:hAnsi="Arial" w:cs="Arial"/>
                <w:sz w:val="24"/>
                <w:szCs w:val="24"/>
              </w:rPr>
              <w:t xml:space="preserve"> </w:t>
            </w:r>
            <w:proofErr w:type="spellStart"/>
            <w:r w:rsidR="003F3289" w:rsidRPr="00B61EFB">
              <w:rPr>
                <w:rFonts w:ascii="Arial" w:hAnsi="Arial" w:cs="Arial"/>
                <w:sz w:val="24"/>
                <w:szCs w:val="24"/>
              </w:rPr>
              <w:t>анхдагч</w:t>
            </w:r>
            <w:proofErr w:type="spellEnd"/>
            <w:r w:rsidR="003F3289" w:rsidRPr="00B61EFB">
              <w:rPr>
                <w:rFonts w:ascii="Arial" w:hAnsi="Arial" w:cs="Arial"/>
                <w:sz w:val="24"/>
                <w:szCs w:val="24"/>
              </w:rPr>
              <w:t xml:space="preserve"> </w:t>
            </w:r>
            <w:proofErr w:type="spellStart"/>
            <w:r w:rsidR="003F3289"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нөхцөлд</w:t>
            </w:r>
            <w:proofErr w:type="spellEnd"/>
            <w:r w:rsidRPr="00B61EFB">
              <w:rPr>
                <w:rFonts w:ascii="Arial" w:hAnsi="Arial" w:cs="Arial"/>
                <w:sz w:val="24"/>
                <w:szCs w:val="24"/>
              </w:rPr>
              <w:t xml:space="preserve"> </w:t>
            </w:r>
            <w:proofErr w:type="spellStart"/>
            <w:r w:rsidRPr="00B61EFB">
              <w:rPr>
                <w:rFonts w:ascii="Arial" w:hAnsi="Arial" w:cs="Arial"/>
                <w:sz w:val="24"/>
                <w:szCs w:val="24"/>
              </w:rPr>
              <w:t>тавих</w:t>
            </w:r>
            <w:proofErr w:type="spellEnd"/>
            <w:r w:rsidRPr="00B61EFB">
              <w:rPr>
                <w:rFonts w:ascii="Arial" w:hAnsi="Arial" w:cs="Arial"/>
                <w:sz w:val="24"/>
                <w:szCs w:val="24"/>
              </w:rPr>
              <w:t xml:space="preserve"> </w:t>
            </w:r>
            <w:proofErr w:type="spellStart"/>
            <w:r w:rsidRPr="00B61EFB">
              <w:rPr>
                <w:rFonts w:ascii="Arial" w:hAnsi="Arial" w:cs="Arial"/>
                <w:sz w:val="24"/>
                <w:szCs w:val="24"/>
              </w:rPr>
              <w:t>хязгаарлалтыг</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б</w:t>
            </w:r>
            <w:r w:rsidR="000C2178">
              <w:rPr>
                <w:rFonts w:ascii="Arial" w:hAnsi="Arial" w:cs="Arial"/>
                <w:sz w:val="24"/>
                <w:szCs w:val="24"/>
                <w:lang w:val="mn-MN"/>
              </w:rPr>
              <w:t>олон</w:t>
            </w:r>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хооронд</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тохиролц</w:t>
            </w:r>
            <w:proofErr w:type="spellEnd"/>
            <w:r w:rsidR="000C2178">
              <w:rPr>
                <w:rFonts w:ascii="Arial" w:hAnsi="Arial" w:cs="Arial"/>
                <w:sz w:val="24"/>
                <w:szCs w:val="24"/>
                <w:lang w:val="mn-MN"/>
              </w:rPr>
              <w:t>ох шаардлагата</w:t>
            </w:r>
            <w:r w:rsidRPr="00B61EFB">
              <w:rPr>
                <w:rFonts w:ascii="Arial" w:hAnsi="Arial" w:cs="Arial"/>
                <w:sz w:val="24"/>
                <w:szCs w:val="24"/>
              </w:rPr>
              <w:t>й.</w:t>
            </w:r>
          </w:p>
          <w:p w14:paraId="0E92E778" w14:textId="47D62E23" w:rsidR="00B96608" w:rsidRPr="00B61EFB" w:rsidRDefault="00B96608" w:rsidP="00B61EFB">
            <w:pPr>
              <w:spacing w:line="276" w:lineRule="auto"/>
              <w:jc w:val="both"/>
              <w:rPr>
                <w:rFonts w:ascii="Arial" w:hAnsi="Arial" w:cs="Arial"/>
                <w:b/>
                <w:bCs/>
                <w:sz w:val="24"/>
                <w:szCs w:val="24"/>
              </w:rPr>
            </w:pPr>
            <w:r w:rsidRPr="00B61EFB">
              <w:rPr>
                <w:rFonts w:ascii="Arial" w:hAnsi="Arial" w:cs="Arial"/>
                <w:b/>
                <w:bCs/>
                <w:sz w:val="24"/>
                <w:szCs w:val="24"/>
              </w:rPr>
              <w:t xml:space="preserve">6.2.4 </w:t>
            </w:r>
            <w:proofErr w:type="spellStart"/>
            <w:r w:rsidRPr="00B61EFB">
              <w:rPr>
                <w:rFonts w:ascii="Arial" w:hAnsi="Arial" w:cs="Arial"/>
                <w:b/>
                <w:bCs/>
                <w:sz w:val="24"/>
                <w:szCs w:val="24"/>
              </w:rPr>
              <w:t>Турбины</w:t>
            </w:r>
            <w:proofErr w:type="spellEnd"/>
            <w:r w:rsidRPr="00B61EFB">
              <w:rPr>
                <w:rFonts w:ascii="Arial" w:hAnsi="Arial" w:cs="Arial"/>
                <w:b/>
                <w:bCs/>
                <w:sz w:val="24"/>
                <w:szCs w:val="24"/>
              </w:rPr>
              <w:t xml:space="preserve"> </w:t>
            </w:r>
            <w:proofErr w:type="spellStart"/>
            <w:r w:rsidR="007F034C" w:rsidRPr="00B61EFB">
              <w:rPr>
                <w:rFonts w:ascii="Arial" w:hAnsi="Arial" w:cs="Arial"/>
                <w:b/>
                <w:bCs/>
                <w:sz w:val="24"/>
                <w:szCs w:val="24"/>
              </w:rPr>
              <w:t>ажилласан</w:t>
            </w:r>
            <w:proofErr w:type="spellEnd"/>
            <w:r w:rsidR="007F034C" w:rsidRPr="00B61EFB">
              <w:rPr>
                <w:rFonts w:ascii="Arial" w:hAnsi="Arial" w:cs="Arial"/>
                <w:b/>
                <w:bCs/>
                <w:sz w:val="24"/>
                <w:szCs w:val="24"/>
              </w:rPr>
              <w:t xml:space="preserve"> </w:t>
            </w:r>
            <w:proofErr w:type="spellStart"/>
            <w:r w:rsidR="007F034C" w:rsidRPr="00B61EFB">
              <w:rPr>
                <w:rFonts w:ascii="Arial" w:hAnsi="Arial" w:cs="Arial"/>
                <w:b/>
                <w:bCs/>
                <w:sz w:val="24"/>
                <w:szCs w:val="24"/>
              </w:rPr>
              <w:t>уур</w:t>
            </w:r>
            <w:proofErr w:type="spellEnd"/>
            <w:r w:rsidR="00C014F1">
              <w:rPr>
                <w:rFonts w:ascii="Arial" w:hAnsi="Arial" w:cs="Arial"/>
                <w:b/>
                <w:bCs/>
                <w:sz w:val="24"/>
                <w:szCs w:val="24"/>
                <w:lang w:val="mn-MN"/>
              </w:rPr>
              <w:t>ын</w:t>
            </w:r>
            <w:r w:rsidRPr="00B61EFB">
              <w:rPr>
                <w:rFonts w:ascii="Arial" w:hAnsi="Arial" w:cs="Arial"/>
                <w:b/>
                <w:bCs/>
                <w:sz w:val="24"/>
                <w:szCs w:val="24"/>
              </w:rPr>
              <w:t xml:space="preserve"> </w:t>
            </w:r>
            <w:proofErr w:type="spellStart"/>
            <w:r w:rsidRPr="00B61EFB">
              <w:rPr>
                <w:rFonts w:ascii="Arial" w:hAnsi="Arial" w:cs="Arial"/>
                <w:b/>
                <w:bCs/>
                <w:sz w:val="24"/>
                <w:szCs w:val="24"/>
              </w:rPr>
              <w:t>даралт</w:t>
            </w:r>
            <w:proofErr w:type="spellEnd"/>
            <w:r w:rsidRPr="00B61EFB">
              <w:rPr>
                <w:rFonts w:ascii="Arial" w:hAnsi="Arial" w:cs="Arial"/>
                <w:b/>
                <w:bCs/>
                <w:sz w:val="24"/>
                <w:szCs w:val="24"/>
              </w:rPr>
              <w:t>/</w:t>
            </w:r>
            <w:proofErr w:type="spellStart"/>
            <w:r w:rsidRPr="00B61EFB">
              <w:rPr>
                <w:rFonts w:ascii="Arial" w:hAnsi="Arial" w:cs="Arial"/>
                <w:b/>
                <w:bCs/>
                <w:sz w:val="24"/>
                <w:szCs w:val="24"/>
              </w:rPr>
              <w:t>температур</w:t>
            </w:r>
            <w:proofErr w:type="spellEnd"/>
          </w:p>
          <w:p w14:paraId="34C6A1CA" w14:textId="3EFC1D1E" w:rsidR="00B96608" w:rsidRPr="00B61EFB" w:rsidRDefault="007F034C" w:rsidP="00B61EFB">
            <w:pPr>
              <w:spacing w:line="276" w:lineRule="auto"/>
              <w:jc w:val="both"/>
              <w:rPr>
                <w:rFonts w:ascii="Arial" w:hAnsi="Arial" w:cs="Arial"/>
                <w:sz w:val="24"/>
                <w:szCs w:val="24"/>
              </w:rPr>
            </w:pPr>
            <w:proofErr w:type="spellStart"/>
            <w:r w:rsidRPr="00B61EFB">
              <w:rPr>
                <w:rFonts w:ascii="Arial" w:hAnsi="Arial" w:cs="Arial"/>
                <w:sz w:val="24"/>
                <w:szCs w:val="24"/>
              </w:rPr>
              <w:t>Ажилласан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дундаж</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даралт</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нь</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ашиглалтын</w:t>
            </w:r>
            <w:proofErr w:type="spellEnd"/>
            <w:r w:rsidR="00B96608" w:rsidRPr="00B61EFB">
              <w:rPr>
                <w:rFonts w:ascii="Arial" w:hAnsi="Arial" w:cs="Arial"/>
                <w:sz w:val="24"/>
                <w:szCs w:val="24"/>
              </w:rPr>
              <w:t xml:space="preserve"> </w:t>
            </w:r>
            <w:r w:rsidR="00C448F3">
              <w:rPr>
                <w:rFonts w:ascii="Arial" w:hAnsi="Arial" w:cs="Arial"/>
                <w:sz w:val="24"/>
                <w:szCs w:val="24"/>
                <w:lang w:val="mn-MN"/>
              </w:rPr>
              <w:t xml:space="preserve">аливаа </w:t>
            </w:r>
            <w:r w:rsidR="00B96608" w:rsidRPr="00B61EFB">
              <w:rPr>
                <w:rFonts w:ascii="Arial" w:hAnsi="Arial" w:cs="Arial"/>
                <w:sz w:val="24"/>
                <w:szCs w:val="24"/>
              </w:rPr>
              <w:t xml:space="preserve">12 </w:t>
            </w:r>
            <w:proofErr w:type="spellStart"/>
            <w:r w:rsidR="00B96608" w:rsidRPr="00B61EFB">
              <w:rPr>
                <w:rFonts w:ascii="Arial" w:hAnsi="Arial" w:cs="Arial"/>
                <w:sz w:val="24"/>
                <w:szCs w:val="24"/>
              </w:rPr>
              <w:t>сарын</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хугацаанд</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то</w:t>
            </w:r>
            <w:proofErr w:type="spellEnd"/>
            <w:r w:rsidR="00C448F3">
              <w:rPr>
                <w:rFonts w:ascii="Arial" w:hAnsi="Arial" w:cs="Arial"/>
                <w:sz w:val="24"/>
                <w:szCs w:val="24"/>
                <w:lang w:val="mn-MN"/>
              </w:rPr>
              <w:t>дорхойл</w:t>
            </w:r>
            <w:proofErr w:type="spellStart"/>
            <w:r w:rsidR="00B96608" w:rsidRPr="00B61EFB">
              <w:rPr>
                <w:rFonts w:ascii="Arial" w:hAnsi="Arial" w:cs="Arial"/>
                <w:sz w:val="24"/>
                <w:szCs w:val="24"/>
              </w:rPr>
              <w:t>сон</w:t>
            </w:r>
            <w:proofErr w:type="spellEnd"/>
            <w:r w:rsidR="00B96608" w:rsidRPr="00B61EFB">
              <w:rPr>
                <w:rFonts w:ascii="Arial" w:hAnsi="Arial" w:cs="Arial"/>
                <w:sz w:val="24"/>
                <w:szCs w:val="24"/>
              </w:rPr>
              <w:t xml:space="preserve"> </w:t>
            </w:r>
            <w:proofErr w:type="spellStart"/>
            <w:r w:rsidRPr="00B61EFB">
              <w:rPr>
                <w:rFonts w:ascii="Arial" w:hAnsi="Arial" w:cs="Arial"/>
                <w:sz w:val="24"/>
                <w:szCs w:val="24"/>
              </w:rPr>
              <w:t>ажилласан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даралтаас</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хэтрэхгүй</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бай</w:t>
            </w:r>
            <w:proofErr w:type="spellEnd"/>
            <w:r w:rsidR="00C448F3">
              <w:rPr>
                <w:rFonts w:ascii="Arial" w:hAnsi="Arial" w:cs="Arial"/>
                <w:sz w:val="24"/>
                <w:szCs w:val="24"/>
                <w:lang w:val="mn-MN"/>
              </w:rPr>
              <w:t>вал зохино</w:t>
            </w:r>
            <w:r w:rsidR="00B96608" w:rsidRPr="00B61EFB">
              <w:rPr>
                <w:rFonts w:ascii="Arial" w:hAnsi="Arial" w:cs="Arial"/>
                <w:sz w:val="24"/>
                <w:szCs w:val="24"/>
              </w:rPr>
              <w:t xml:space="preserve">. </w:t>
            </w:r>
            <w:proofErr w:type="spellStart"/>
            <w:r w:rsidR="00B96608" w:rsidRPr="00B61EFB">
              <w:rPr>
                <w:rFonts w:ascii="Arial" w:hAnsi="Arial" w:cs="Arial"/>
                <w:sz w:val="24"/>
                <w:szCs w:val="24"/>
              </w:rPr>
              <w:t>Энэ</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lastRenderedPageBreak/>
              <w:t>дунджийг</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хадгалахад</w:t>
            </w:r>
            <w:proofErr w:type="spellEnd"/>
            <w:r w:rsidR="00B96608" w:rsidRPr="00B61EFB">
              <w:rPr>
                <w:rFonts w:ascii="Arial" w:hAnsi="Arial" w:cs="Arial"/>
                <w:sz w:val="24"/>
                <w:szCs w:val="24"/>
              </w:rPr>
              <w:t xml:space="preserve"> </w:t>
            </w:r>
            <w:proofErr w:type="spellStart"/>
            <w:r w:rsidRPr="00B61EFB">
              <w:rPr>
                <w:rFonts w:ascii="Arial" w:hAnsi="Arial" w:cs="Arial"/>
                <w:sz w:val="24"/>
                <w:szCs w:val="24"/>
              </w:rPr>
              <w:t>ажилласан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үнэмлэхүй</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даралт</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нь</w:t>
            </w:r>
            <w:proofErr w:type="spellEnd"/>
            <w:r w:rsidR="00B96608" w:rsidRPr="00B61EFB">
              <w:rPr>
                <w:rFonts w:ascii="Arial" w:hAnsi="Arial" w:cs="Arial"/>
                <w:sz w:val="24"/>
                <w:szCs w:val="24"/>
              </w:rPr>
              <w:t xml:space="preserve"> </w:t>
            </w:r>
            <w:proofErr w:type="spellStart"/>
            <w:r w:rsidR="00D33E49" w:rsidRPr="00B61EFB">
              <w:rPr>
                <w:rFonts w:ascii="Arial" w:hAnsi="Arial" w:cs="Arial"/>
                <w:sz w:val="24"/>
                <w:szCs w:val="24"/>
              </w:rPr>
              <w:t>хэвийн</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даралт</w:t>
            </w:r>
            <w:proofErr w:type="spellEnd"/>
            <w:r w:rsidR="00E449D3">
              <w:rPr>
                <w:rFonts w:ascii="Arial" w:hAnsi="Arial" w:cs="Arial"/>
                <w:sz w:val="24"/>
                <w:szCs w:val="24"/>
                <w:lang w:val="mn-MN"/>
              </w:rPr>
              <w:t>аас</w:t>
            </w:r>
            <w:r w:rsidR="00B96608" w:rsidRPr="00B61EFB">
              <w:rPr>
                <w:rFonts w:ascii="Arial" w:hAnsi="Arial" w:cs="Arial"/>
                <w:sz w:val="24"/>
                <w:szCs w:val="24"/>
              </w:rPr>
              <w:t xml:space="preserve">  10</w:t>
            </w:r>
            <w:r w:rsidR="008A0D2A">
              <w:rPr>
                <w:rFonts w:ascii="Arial" w:hAnsi="Arial" w:cs="Arial"/>
                <w:sz w:val="24"/>
                <w:szCs w:val="24"/>
                <w:lang w:val="mn-MN"/>
              </w:rPr>
              <w:t xml:space="preserve"> </w:t>
            </w:r>
            <w:r w:rsidR="00B96608" w:rsidRPr="00B61EFB">
              <w:rPr>
                <w:rFonts w:ascii="Arial" w:hAnsi="Arial" w:cs="Arial"/>
                <w:sz w:val="24"/>
                <w:szCs w:val="24"/>
              </w:rPr>
              <w:t>% -</w:t>
            </w:r>
            <w:proofErr w:type="spellStart"/>
            <w:r w:rsidR="004A4346" w:rsidRPr="00B61EFB">
              <w:rPr>
                <w:rFonts w:ascii="Arial" w:hAnsi="Arial" w:cs="Arial"/>
                <w:sz w:val="24"/>
                <w:szCs w:val="24"/>
              </w:rPr>
              <w:t>а</w:t>
            </w:r>
            <w:r w:rsidR="00B96608" w:rsidRPr="00B61EFB">
              <w:rPr>
                <w:rFonts w:ascii="Arial" w:hAnsi="Arial" w:cs="Arial"/>
                <w:sz w:val="24"/>
                <w:szCs w:val="24"/>
              </w:rPr>
              <w:t>ас</w:t>
            </w:r>
            <w:proofErr w:type="spellEnd"/>
            <w:r w:rsidR="00B96608" w:rsidRPr="00B61EFB">
              <w:rPr>
                <w:rFonts w:ascii="Arial" w:hAnsi="Arial" w:cs="Arial"/>
                <w:sz w:val="24"/>
                <w:szCs w:val="24"/>
              </w:rPr>
              <w:t xml:space="preserve"> и</w:t>
            </w:r>
            <w:r w:rsidR="00017642">
              <w:rPr>
                <w:rFonts w:ascii="Arial" w:hAnsi="Arial" w:cs="Arial"/>
                <w:sz w:val="24"/>
                <w:szCs w:val="24"/>
                <w:lang w:val="mn-MN"/>
              </w:rPr>
              <w:t>лүү</w:t>
            </w:r>
            <w:r w:rsidR="00E449D3">
              <w:rPr>
                <w:rFonts w:ascii="Arial" w:hAnsi="Arial" w:cs="Arial"/>
                <w:sz w:val="24"/>
                <w:szCs w:val="24"/>
                <w:lang w:val="mn-MN"/>
              </w:rPr>
              <w:t xml:space="preserve"> хэтэрч болох</w:t>
            </w:r>
            <w:proofErr w:type="spellStart"/>
            <w:r w:rsidR="00B96608" w:rsidRPr="00B61EFB">
              <w:rPr>
                <w:rFonts w:ascii="Arial" w:hAnsi="Arial" w:cs="Arial"/>
                <w:sz w:val="24"/>
                <w:szCs w:val="24"/>
              </w:rPr>
              <w:t>гүй</w:t>
            </w:r>
            <w:proofErr w:type="spellEnd"/>
            <w:r w:rsidR="00B96608" w:rsidRPr="00B61EFB">
              <w:rPr>
                <w:rFonts w:ascii="Arial" w:hAnsi="Arial" w:cs="Arial"/>
                <w:sz w:val="24"/>
                <w:szCs w:val="24"/>
              </w:rPr>
              <w:t xml:space="preserve">. </w:t>
            </w:r>
            <w:proofErr w:type="spellStart"/>
            <w:r w:rsidRPr="00B61EFB">
              <w:rPr>
                <w:rFonts w:ascii="Arial" w:hAnsi="Arial" w:cs="Arial"/>
                <w:sz w:val="24"/>
                <w:szCs w:val="24"/>
              </w:rPr>
              <w:t>Ажилласан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даралт</w:t>
            </w:r>
            <w:proofErr w:type="spellEnd"/>
            <w:r w:rsidR="00D7576F">
              <w:rPr>
                <w:rFonts w:ascii="Arial" w:hAnsi="Arial" w:cs="Arial"/>
                <w:sz w:val="24"/>
                <w:szCs w:val="24"/>
                <w:lang w:val="mn-MN"/>
              </w:rPr>
              <w:t xml:space="preserve"> нь</w:t>
            </w:r>
            <w:r w:rsidR="00B96608" w:rsidRPr="00B61EFB">
              <w:rPr>
                <w:rFonts w:ascii="Arial" w:hAnsi="Arial" w:cs="Arial"/>
                <w:sz w:val="24"/>
                <w:szCs w:val="24"/>
              </w:rPr>
              <w:t xml:space="preserve"> </w:t>
            </w:r>
            <w:proofErr w:type="spellStart"/>
            <w:r w:rsidR="00B96608" w:rsidRPr="00B61EFB">
              <w:rPr>
                <w:rFonts w:ascii="Arial" w:hAnsi="Arial" w:cs="Arial"/>
                <w:sz w:val="24"/>
                <w:szCs w:val="24"/>
              </w:rPr>
              <w:t>илүү</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их</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хэлбэлзэлтэй</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байх</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шаардлагатай</w:t>
            </w:r>
            <w:proofErr w:type="spellEnd"/>
            <w:r w:rsidR="00B96608" w:rsidRPr="00B61EFB">
              <w:rPr>
                <w:rFonts w:ascii="Arial" w:hAnsi="Arial" w:cs="Arial"/>
                <w:sz w:val="24"/>
                <w:szCs w:val="24"/>
              </w:rPr>
              <w:t xml:space="preserve"> </w:t>
            </w:r>
            <w:proofErr w:type="spellStart"/>
            <w:r w:rsidR="007E66F1" w:rsidRPr="00B61EFB">
              <w:rPr>
                <w:rFonts w:ascii="Arial" w:hAnsi="Arial" w:cs="Arial"/>
                <w:sz w:val="24"/>
                <w:szCs w:val="24"/>
              </w:rPr>
              <w:t>эсрэг</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даралтын</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турбин</w:t>
            </w:r>
            <w:r w:rsidR="004A4346" w:rsidRPr="00B61EFB">
              <w:rPr>
                <w:rFonts w:ascii="Arial" w:hAnsi="Arial" w:cs="Arial"/>
                <w:sz w:val="24"/>
                <w:szCs w:val="24"/>
              </w:rPr>
              <w:t>ы</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хязгаарыг</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худалдан</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авагч</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болон</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нийлүүлэгч</w:t>
            </w:r>
            <w:proofErr w:type="spellEnd"/>
            <w:r w:rsidR="00B96608" w:rsidRPr="00B61EFB">
              <w:rPr>
                <w:rFonts w:ascii="Arial" w:hAnsi="Arial" w:cs="Arial"/>
                <w:sz w:val="24"/>
                <w:szCs w:val="24"/>
              </w:rPr>
              <w:t xml:space="preserve"> </w:t>
            </w:r>
            <w:proofErr w:type="spellStart"/>
            <w:r w:rsidR="00B96608" w:rsidRPr="00B61EFB">
              <w:rPr>
                <w:rFonts w:ascii="Arial" w:hAnsi="Arial" w:cs="Arial"/>
                <w:sz w:val="24"/>
                <w:szCs w:val="24"/>
              </w:rPr>
              <w:t>хооронд</w:t>
            </w:r>
            <w:proofErr w:type="spellEnd"/>
            <w:r w:rsidR="00900D1C">
              <w:rPr>
                <w:rFonts w:ascii="Arial" w:hAnsi="Arial" w:cs="Arial"/>
                <w:sz w:val="24"/>
                <w:szCs w:val="24"/>
                <w:lang w:val="mn-MN"/>
              </w:rPr>
              <w:t>оо</w:t>
            </w:r>
            <w:r w:rsidR="00B96608" w:rsidRPr="00B61EFB">
              <w:rPr>
                <w:rFonts w:ascii="Arial" w:hAnsi="Arial" w:cs="Arial"/>
                <w:sz w:val="24"/>
                <w:szCs w:val="24"/>
              </w:rPr>
              <w:t xml:space="preserve"> </w:t>
            </w:r>
            <w:proofErr w:type="spellStart"/>
            <w:r w:rsidR="00B96608" w:rsidRPr="00B61EFB">
              <w:rPr>
                <w:rFonts w:ascii="Arial" w:hAnsi="Arial" w:cs="Arial"/>
                <w:sz w:val="24"/>
                <w:szCs w:val="24"/>
              </w:rPr>
              <w:t>тохиролцо</w:t>
            </w:r>
            <w:proofErr w:type="spellEnd"/>
            <w:r w:rsidR="00900D1C">
              <w:rPr>
                <w:rFonts w:ascii="Arial" w:hAnsi="Arial" w:cs="Arial"/>
                <w:sz w:val="24"/>
                <w:szCs w:val="24"/>
                <w:lang w:val="mn-MN"/>
              </w:rPr>
              <w:t>х хэрэгтэй</w:t>
            </w:r>
            <w:r w:rsidR="00B96608" w:rsidRPr="00B61EFB">
              <w:rPr>
                <w:rFonts w:ascii="Arial" w:hAnsi="Arial" w:cs="Arial"/>
                <w:sz w:val="24"/>
                <w:szCs w:val="24"/>
              </w:rPr>
              <w:t>.</w:t>
            </w:r>
          </w:p>
          <w:p w14:paraId="433988E4" w14:textId="28939004" w:rsidR="00B96608" w:rsidRPr="00B61EFB" w:rsidRDefault="00B96608" w:rsidP="00B61EFB">
            <w:pPr>
              <w:spacing w:line="276" w:lineRule="auto"/>
              <w:jc w:val="both"/>
              <w:rPr>
                <w:rFonts w:ascii="Arial" w:hAnsi="Arial" w:cs="Arial"/>
                <w:sz w:val="24"/>
                <w:szCs w:val="24"/>
              </w:rPr>
            </w:pP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7F034C" w:rsidRPr="00B61EFB">
              <w:rPr>
                <w:rFonts w:ascii="Arial" w:hAnsi="Arial" w:cs="Arial"/>
                <w:sz w:val="24"/>
                <w:szCs w:val="24"/>
              </w:rPr>
              <w:t>ажилласан</w:t>
            </w:r>
            <w:proofErr w:type="spellEnd"/>
            <w:r w:rsidR="007F034C" w:rsidRPr="00B61EFB">
              <w:rPr>
                <w:rFonts w:ascii="Arial" w:hAnsi="Arial" w:cs="Arial"/>
                <w:sz w:val="24"/>
                <w:szCs w:val="24"/>
              </w:rPr>
              <w:t xml:space="preserve"> </w:t>
            </w:r>
            <w:proofErr w:type="spellStart"/>
            <w:r w:rsidR="007F034C"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007E66F1" w:rsidRPr="00B61EFB">
              <w:rPr>
                <w:rFonts w:ascii="Arial" w:hAnsi="Arial" w:cs="Arial"/>
                <w:sz w:val="24"/>
                <w:szCs w:val="24"/>
              </w:rPr>
              <w:t>шугам</w:t>
            </w:r>
            <w:proofErr w:type="spellEnd"/>
            <w:r w:rsidR="007E66F1" w:rsidRPr="00B61EFB">
              <w:rPr>
                <w:rFonts w:ascii="Arial" w:hAnsi="Arial" w:cs="Arial"/>
                <w:sz w:val="24"/>
                <w:szCs w:val="24"/>
              </w:rPr>
              <w:t xml:space="preserve"> </w:t>
            </w:r>
            <w:proofErr w:type="spellStart"/>
            <w:r w:rsidRPr="00B61EFB">
              <w:rPr>
                <w:rFonts w:ascii="Arial" w:hAnsi="Arial" w:cs="Arial"/>
                <w:sz w:val="24"/>
                <w:szCs w:val="24"/>
              </w:rPr>
              <w:t>хоолой</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холбох</w:t>
            </w:r>
            <w:proofErr w:type="spellEnd"/>
            <w:r w:rsidRPr="00B61EFB">
              <w:rPr>
                <w:rFonts w:ascii="Arial" w:hAnsi="Arial" w:cs="Arial"/>
                <w:sz w:val="24"/>
                <w:szCs w:val="24"/>
              </w:rPr>
              <w:t xml:space="preserve"> </w:t>
            </w:r>
            <w:proofErr w:type="spellStart"/>
            <w:r w:rsidRPr="00B61EFB">
              <w:rPr>
                <w:rFonts w:ascii="Arial" w:hAnsi="Arial" w:cs="Arial"/>
                <w:sz w:val="24"/>
                <w:szCs w:val="24"/>
              </w:rPr>
              <w:t>элементийн</w:t>
            </w:r>
            <w:proofErr w:type="spellEnd"/>
            <w:r w:rsidRPr="00B61EFB">
              <w:rPr>
                <w:rFonts w:ascii="Arial" w:hAnsi="Arial" w:cs="Arial"/>
                <w:sz w:val="24"/>
                <w:szCs w:val="24"/>
              </w:rPr>
              <w:t xml:space="preserve"> </w:t>
            </w:r>
            <w:proofErr w:type="spellStart"/>
            <w:r w:rsidR="004A4346" w:rsidRPr="00B61EFB">
              <w:rPr>
                <w:rFonts w:ascii="Arial" w:hAnsi="Arial" w:cs="Arial"/>
                <w:sz w:val="24"/>
                <w:szCs w:val="24"/>
              </w:rPr>
              <w:t>зураг</w:t>
            </w:r>
            <w:proofErr w:type="spellEnd"/>
            <w:r w:rsidR="004A4346" w:rsidRPr="00B61EFB">
              <w:rPr>
                <w:rFonts w:ascii="Arial" w:hAnsi="Arial" w:cs="Arial"/>
                <w:sz w:val="24"/>
                <w:szCs w:val="24"/>
              </w:rPr>
              <w:t xml:space="preserve"> </w:t>
            </w:r>
            <w:proofErr w:type="spellStart"/>
            <w:r w:rsidR="004A4346" w:rsidRPr="00B61EFB">
              <w:rPr>
                <w:rFonts w:ascii="Arial" w:hAnsi="Arial" w:cs="Arial"/>
                <w:sz w:val="24"/>
                <w:szCs w:val="24"/>
              </w:rPr>
              <w:t>төсөл</w:t>
            </w:r>
            <w:proofErr w:type="spellEnd"/>
            <w:r w:rsidRPr="00B61EFB">
              <w:rPr>
                <w:rFonts w:ascii="Arial" w:hAnsi="Arial" w:cs="Arial"/>
                <w:sz w:val="24"/>
                <w:szCs w:val="24"/>
              </w:rPr>
              <w:t xml:space="preserve"> </w:t>
            </w:r>
            <w:r w:rsidR="00AC1551">
              <w:rPr>
                <w:rFonts w:ascii="Arial" w:hAnsi="Arial" w:cs="Arial"/>
                <w:sz w:val="24"/>
                <w:szCs w:val="24"/>
                <w:lang w:val="mn-MN"/>
              </w:rPr>
              <w:t>боловсруулаха</w:t>
            </w:r>
            <w:r w:rsidRPr="00B61EFB">
              <w:rPr>
                <w:rFonts w:ascii="Arial" w:hAnsi="Arial" w:cs="Arial"/>
                <w:sz w:val="24"/>
                <w:szCs w:val="24"/>
              </w:rPr>
              <w:t xml:space="preserve">д </w:t>
            </w:r>
            <w:proofErr w:type="spellStart"/>
            <w:r w:rsidRPr="00B61EFB">
              <w:rPr>
                <w:rFonts w:ascii="Arial" w:hAnsi="Arial" w:cs="Arial"/>
                <w:sz w:val="24"/>
                <w:szCs w:val="24"/>
              </w:rPr>
              <w:t>зайлшгүй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хязгаарлагдмал</w:t>
            </w:r>
            <w:proofErr w:type="spellEnd"/>
            <w:r w:rsidRPr="00B61EFB">
              <w:rPr>
                <w:rFonts w:ascii="Arial" w:hAnsi="Arial" w:cs="Arial"/>
                <w:sz w:val="24"/>
                <w:szCs w:val="24"/>
              </w:rPr>
              <w:t xml:space="preserve"> </w:t>
            </w:r>
            <w:proofErr w:type="spellStart"/>
            <w:r w:rsidRPr="00B61EFB">
              <w:rPr>
                <w:rFonts w:ascii="Arial" w:hAnsi="Arial" w:cs="Arial"/>
                <w:sz w:val="24"/>
                <w:szCs w:val="24"/>
              </w:rPr>
              <w:t>хугацаанд</w:t>
            </w:r>
            <w:proofErr w:type="spellEnd"/>
            <w:r w:rsidRPr="00B61EFB">
              <w:rPr>
                <w:rFonts w:ascii="Arial" w:hAnsi="Arial" w:cs="Arial"/>
                <w:sz w:val="24"/>
                <w:szCs w:val="24"/>
              </w:rPr>
              <w:t xml:space="preserve"> </w:t>
            </w:r>
            <w:r w:rsidR="00AC1551">
              <w:rPr>
                <w:rFonts w:ascii="Arial" w:hAnsi="Arial" w:cs="Arial"/>
                <w:sz w:val="24"/>
                <w:szCs w:val="24"/>
                <w:lang w:val="mn-MN"/>
              </w:rPr>
              <w:t>үүсэ</w:t>
            </w:r>
            <w:r w:rsidRPr="00B61EFB">
              <w:rPr>
                <w:rFonts w:ascii="Arial" w:hAnsi="Arial" w:cs="Arial"/>
                <w:sz w:val="24"/>
                <w:szCs w:val="24"/>
              </w:rPr>
              <w:t xml:space="preserve">ж болох </w:t>
            </w:r>
            <w:proofErr w:type="spellStart"/>
            <w:r w:rsidRPr="00B61EFB">
              <w:rPr>
                <w:rFonts w:ascii="Arial" w:hAnsi="Arial" w:cs="Arial"/>
                <w:sz w:val="24"/>
                <w:szCs w:val="24"/>
              </w:rPr>
              <w:t>ажл</w:t>
            </w:r>
            <w:proofErr w:type="spellEnd"/>
            <w:r w:rsidR="00AC1551">
              <w:rPr>
                <w:rFonts w:ascii="Arial" w:hAnsi="Arial" w:cs="Arial"/>
                <w:sz w:val="24"/>
                <w:szCs w:val="24"/>
                <w:lang w:val="mn-MN"/>
              </w:rPr>
              <w:t>ын</w:t>
            </w:r>
            <w:r w:rsidRPr="00B61EFB">
              <w:rPr>
                <w:rFonts w:ascii="Arial" w:hAnsi="Arial" w:cs="Arial"/>
                <w:sz w:val="24"/>
                <w:szCs w:val="24"/>
              </w:rPr>
              <w:t xml:space="preserve"> </w:t>
            </w:r>
            <w:proofErr w:type="spellStart"/>
            <w:r w:rsidRPr="00B61EFB">
              <w:rPr>
                <w:rFonts w:ascii="Arial" w:hAnsi="Arial" w:cs="Arial"/>
                <w:sz w:val="24"/>
                <w:szCs w:val="24"/>
              </w:rPr>
              <w:t>даралт</w:t>
            </w:r>
            <w:proofErr w:type="spellEnd"/>
            <w:r w:rsidR="00AC1551">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температурын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хослолыг</w:t>
            </w:r>
            <w:proofErr w:type="spellEnd"/>
            <w:r w:rsidRPr="00B61EFB">
              <w:rPr>
                <w:rFonts w:ascii="Arial" w:hAnsi="Arial" w:cs="Arial"/>
                <w:sz w:val="24"/>
                <w:szCs w:val="24"/>
              </w:rPr>
              <w:t xml:space="preserve"> </w:t>
            </w:r>
            <w:r w:rsidR="008B1A30">
              <w:rPr>
                <w:rFonts w:ascii="Arial" w:hAnsi="Arial" w:cs="Arial"/>
                <w:sz w:val="24"/>
                <w:szCs w:val="24"/>
                <w:lang w:val="mn-MN"/>
              </w:rPr>
              <w:t>тогтоох шаардлагатай</w:t>
            </w:r>
            <w:r w:rsidRPr="00B61EFB">
              <w:rPr>
                <w:rFonts w:ascii="Arial" w:hAnsi="Arial" w:cs="Arial"/>
                <w:sz w:val="24"/>
                <w:szCs w:val="24"/>
              </w:rPr>
              <w:t xml:space="preserve">. </w:t>
            </w:r>
            <w:r w:rsidR="008B1A30">
              <w:rPr>
                <w:rFonts w:ascii="Arial" w:hAnsi="Arial" w:cs="Arial"/>
                <w:sz w:val="24"/>
                <w:szCs w:val="24"/>
                <w:lang w:val="mn-MN"/>
              </w:rPr>
              <w:t>Энэ өгөгдлийн</w:t>
            </w:r>
            <w:r w:rsidRPr="00B61EFB">
              <w:rPr>
                <w:rFonts w:ascii="Arial" w:hAnsi="Arial" w:cs="Arial"/>
                <w:sz w:val="24"/>
                <w:szCs w:val="24"/>
              </w:rPr>
              <w:t xml:space="preserve"> </w:t>
            </w:r>
            <w:proofErr w:type="spellStart"/>
            <w:r w:rsidRPr="00B61EFB">
              <w:rPr>
                <w:rFonts w:ascii="Arial" w:hAnsi="Arial" w:cs="Arial"/>
                <w:sz w:val="24"/>
                <w:szCs w:val="24"/>
              </w:rPr>
              <w:t>дагуу</w:t>
            </w:r>
            <w:proofErr w:type="spellEnd"/>
            <w:r w:rsidRPr="00B61EFB">
              <w:rPr>
                <w:rFonts w:ascii="Arial" w:hAnsi="Arial" w:cs="Arial"/>
                <w:sz w:val="24"/>
                <w:szCs w:val="24"/>
              </w:rPr>
              <w:t xml:space="preserve"> </w:t>
            </w:r>
            <w:proofErr w:type="spellStart"/>
            <w:r w:rsidR="004A4346" w:rsidRPr="00B61EFB">
              <w:rPr>
                <w:rFonts w:ascii="Arial" w:hAnsi="Arial" w:cs="Arial"/>
                <w:sz w:val="24"/>
                <w:szCs w:val="24"/>
              </w:rPr>
              <w:t>зураг</w:t>
            </w:r>
            <w:proofErr w:type="spellEnd"/>
            <w:r w:rsidR="004A4346" w:rsidRPr="00B61EFB">
              <w:rPr>
                <w:rFonts w:ascii="Arial" w:hAnsi="Arial" w:cs="Arial"/>
                <w:sz w:val="24"/>
                <w:szCs w:val="24"/>
              </w:rPr>
              <w:t xml:space="preserve"> </w:t>
            </w:r>
            <w:proofErr w:type="spellStart"/>
            <w:r w:rsidR="004A4346" w:rsidRPr="00B61EFB">
              <w:rPr>
                <w:rFonts w:ascii="Arial" w:hAnsi="Arial" w:cs="Arial"/>
                <w:sz w:val="24"/>
                <w:szCs w:val="24"/>
              </w:rPr>
              <w:t>төслийг</w:t>
            </w:r>
            <w:proofErr w:type="spellEnd"/>
            <w:r w:rsidRPr="00B61EFB">
              <w:rPr>
                <w:rFonts w:ascii="Arial" w:hAnsi="Arial" w:cs="Arial"/>
                <w:sz w:val="24"/>
                <w:szCs w:val="24"/>
              </w:rPr>
              <w:t xml:space="preserve"> </w:t>
            </w:r>
            <w:r w:rsidR="008B1A30">
              <w:rPr>
                <w:rFonts w:ascii="Arial" w:hAnsi="Arial" w:cs="Arial"/>
                <w:sz w:val="24"/>
                <w:szCs w:val="24"/>
                <w:lang w:val="mn-MN"/>
              </w:rPr>
              <w:t>урт хугацааны бат бөх чанарт</w:t>
            </w:r>
            <w:r w:rsidRPr="00B61EFB">
              <w:rPr>
                <w:rFonts w:ascii="Arial" w:hAnsi="Arial" w:cs="Arial"/>
                <w:sz w:val="24"/>
                <w:szCs w:val="24"/>
              </w:rPr>
              <w:t xml:space="preserve"> </w:t>
            </w:r>
            <w:proofErr w:type="spellStart"/>
            <w:r w:rsidRPr="00B61EFB">
              <w:rPr>
                <w:rFonts w:ascii="Arial" w:hAnsi="Arial" w:cs="Arial"/>
                <w:sz w:val="24"/>
                <w:szCs w:val="24"/>
              </w:rPr>
              <w:t>оновчтой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болгоно</w:t>
            </w:r>
            <w:proofErr w:type="spellEnd"/>
            <w:r w:rsidRPr="00B61EFB">
              <w:rPr>
                <w:rFonts w:ascii="Arial" w:hAnsi="Arial" w:cs="Arial"/>
                <w:sz w:val="24"/>
                <w:szCs w:val="24"/>
              </w:rPr>
              <w:t>.</w:t>
            </w:r>
          </w:p>
          <w:p w14:paraId="2D32E278" w14:textId="22FD90F7" w:rsidR="00B96608" w:rsidRPr="00B61EFB" w:rsidRDefault="00B96608" w:rsidP="00B61EFB">
            <w:pPr>
              <w:spacing w:line="276" w:lineRule="auto"/>
              <w:jc w:val="both"/>
              <w:rPr>
                <w:rFonts w:ascii="Arial" w:hAnsi="Arial" w:cs="Arial"/>
                <w:sz w:val="24"/>
                <w:szCs w:val="24"/>
              </w:rPr>
            </w:pPr>
            <w:proofErr w:type="spellStart"/>
            <w:r w:rsidRPr="00B61EFB">
              <w:rPr>
                <w:rFonts w:ascii="Arial" w:hAnsi="Arial" w:cs="Arial"/>
                <w:sz w:val="24"/>
                <w:szCs w:val="24"/>
              </w:rPr>
              <w:t>Түүнчлэн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00D33E49" w:rsidRPr="00B61EFB">
              <w:rPr>
                <w:rFonts w:ascii="Arial" w:hAnsi="Arial" w:cs="Arial"/>
                <w:sz w:val="24"/>
                <w:szCs w:val="24"/>
              </w:rPr>
              <w:t>хэвийн</w:t>
            </w:r>
            <w:proofErr w:type="spellEnd"/>
            <w:r w:rsidRPr="00B61EFB">
              <w:rPr>
                <w:rFonts w:ascii="Arial" w:hAnsi="Arial" w:cs="Arial"/>
                <w:sz w:val="24"/>
                <w:szCs w:val="24"/>
              </w:rPr>
              <w:t xml:space="preserve"> </w:t>
            </w:r>
            <w:proofErr w:type="spellStart"/>
            <w:r w:rsidR="007E66F1" w:rsidRPr="00B61EFB">
              <w:rPr>
                <w:rFonts w:ascii="Arial" w:hAnsi="Arial" w:cs="Arial"/>
                <w:sz w:val="24"/>
                <w:szCs w:val="24"/>
              </w:rPr>
              <w:t>чадлаар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ажиллаж</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байх</w:t>
            </w:r>
            <w:proofErr w:type="spellEnd"/>
            <w:r w:rsidRPr="00B61EFB">
              <w:rPr>
                <w:rFonts w:ascii="Arial" w:hAnsi="Arial" w:cs="Arial"/>
                <w:sz w:val="24"/>
                <w:szCs w:val="24"/>
              </w:rPr>
              <w:t xml:space="preserve"> </w:t>
            </w:r>
            <w:proofErr w:type="spellStart"/>
            <w:r w:rsidRPr="00B61EFB">
              <w:rPr>
                <w:rFonts w:ascii="Arial" w:hAnsi="Arial" w:cs="Arial"/>
                <w:sz w:val="24"/>
                <w:szCs w:val="24"/>
              </w:rPr>
              <w:t>үед</w:t>
            </w:r>
            <w:proofErr w:type="spellEnd"/>
            <w:r w:rsidRPr="00B61EFB">
              <w:rPr>
                <w:rFonts w:ascii="Arial" w:hAnsi="Arial" w:cs="Arial"/>
                <w:sz w:val="24"/>
                <w:szCs w:val="24"/>
              </w:rPr>
              <w:t xml:space="preserve"> </w:t>
            </w:r>
            <w:proofErr w:type="spellStart"/>
            <w:r w:rsidR="007E66F1" w:rsidRPr="00B61EFB">
              <w:rPr>
                <w:rFonts w:ascii="Arial" w:hAnsi="Arial" w:cs="Arial"/>
                <w:sz w:val="24"/>
                <w:szCs w:val="24"/>
              </w:rPr>
              <w:t>завсрын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халаагчийн</w:t>
            </w:r>
            <w:proofErr w:type="spellEnd"/>
            <w:r w:rsidRPr="00B61EFB">
              <w:rPr>
                <w:rFonts w:ascii="Arial" w:hAnsi="Arial" w:cs="Arial"/>
                <w:sz w:val="24"/>
                <w:szCs w:val="24"/>
              </w:rPr>
              <w:t xml:space="preserve"> </w:t>
            </w:r>
            <w:r w:rsidR="00C8411C">
              <w:rPr>
                <w:rFonts w:ascii="Arial" w:hAnsi="Arial" w:cs="Arial"/>
                <w:sz w:val="24"/>
                <w:szCs w:val="24"/>
                <w:lang w:val="mn-MN"/>
              </w:rPr>
              <w:t>урд талд байх</w:t>
            </w:r>
            <w:r w:rsidRPr="00B61EFB">
              <w:rPr>
                <w:rFonts w:ascii="Arial" w:hAnsi="Arial" w:cs="Arial"/>
                <w:sz w:val="24"/>
                <w:szCs w:val="24"/>
              </w:rPr>
              <w:t xml:space="preserve"> </w:t>
            </w:r>
            <w:proofErr w:type="spellStart"/>
            <w:r w:rsidR="007E66F1" w:rsidRPr="00B61EFB">
              <w:rPr>
                <w:rFonts w:ascii="Arial" w:hAnsi="Arial" w:cs="Arial"/>
                <w:sz w:val="24"/>
                <w:szCs w:val="24"/>
              </w:rPr>
              <w:t>өндөр</w:t>
            </w:r>
            <w:proofErr w:type="spellEnd"/>
            <w:r w:rsidR="007E66F1" w:rsidRPr="00B61EFB">
              <w:rPr>
                <w:rFonts w:ascii="Arial" w:hAnsi="Arial" w:cs="Arial"/>
                <w:sz w:val="24"/>
                <w:szCs w:val="24"/>
              </w:rPr>
              <w:t xml:space="preserve"> </w:t>
            </w:r>
            <w:proofErr w:type="spellStart"/>
            <w:r w:rsidR="007E66F1" w:rsidRPr="00B61EFB">
              <w:rPr>
                <w:rFonts w:ascii="Arial" w:hAnsi="Arial" w:cs="Arial"/>
                <w:sz w:val="24"/>
                <w:szCs w:val="24"/>
              </w:rPr>
              <w:t>даралтын</w:t>
            </w:r>
            <w:proofErr w:type="spellEnd"/>
            <w:r w:rsidR="007E66F1"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00C8411C">
              <w:rPr>
                <w:rFonts w:ascii="Arial" w:hAnsi="Arial" w:cs="Arial"/>
                <w:sz w:val="24"/>
                <w:szCs w:val="24"/>
                <w:lang w:val="mn-MN"/>
              </w:rPr>
              <w:t xml:space="preserve"> гаралтад</w:t>
            </w:r>
            <w:r w:rsidRPr="00B61EFB">
              <w:rPr>
                <w:rFonts w:ascii="Arial" w:hAnsi="Arial" w:cs="Arial"/>
                <w:sz w:val="24"/>
                <w:szCs w:val="24"/>
              </w:rPr>
              <w:t xml:space="preserve"> </w:t>
            </w:r>
            <w:proofErr w:type="spellStart"/>
            <w:r w:rsidR="007F034C" w:rsidRPr="00B61EFB">
              <w:rPr>
                <w:rFonts w:ascii="Arial" w:hAnsi="Arial" w:cs="Arial"/>
                <w:sz w:val="24"/>
                <w:szCs w:val="24"/>
              </w:rPr>
              <w:t>ажилласан</w:t>
            </w:r>
            <w:proofErr w:type="spellEnd"/>
            <w:r w:rsidR="007F034C" w:rsidRPr="00B61EFB">
              <w:rPr>
                <w:rFonts w:ascii="Arial" w:hAnsi="Arial" w:cs="Arial"/>
                <w:sz w:val="24"/>
                <w:szCs w:val="24"/>
              </w:rPr>
              <w:t xml:space="preserve"> </w:t>
            </w:r>
            <w:proofErr w:type="spellStart"/>
            <w:r w:rsidR="007F034C"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тогтоосон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даралтын</w:t>
            </w:r>
            <w:proofErr w:type="spellEnd"/>
            <w:r w:rsidRPr="00B61EFB">
              <w:rPr>
                <w:rFonts w:ascii="Arial" w:hAnsi="Arial" w:cs="Arial"/>
                <w:sz w:val="24"/>
                <w:szCs w:val="24"/>
              </w:rPr>
              <w:t xml:space="preserve"> 125</w:t>
            </w:r>
            <w:r w:rsidR="009A2653">
              <w:rPr>
                <w:rFonts w:ascii="Arial" w:hAnsi="Arial" w:cs="Arial"/>
                <w:sz w:val="24"/>
                <w:szCs w:val="24"/>
                <w:lang w:val="mn-MN"/>
              </w:rPr>
              <w:t xml:space="preserve"> </w:t>
            </w:r>
            <w:r w:rsidRPr="00B61EFB">
              <w:rPr>
                <w:rFonts w:ascii="Arial" w:hAnsi="Arial" w:cs="Arial"/>
                <w:sz w:val="24"/>
                <w:szCs w:val="24"/>
              </w:rPr>
              <w:t xml:space="preserve">% </w:t>
            </w:r>
            <w:r w:rsidR="004A4346" w:rsidRPr="00B61EFB">
              <w:rPr>
                <w:rFonts w:ascii="Arial" w:hAnsi="Arial" w:cs="Arial"/>
                <w:sz w:val="24"/>
                <w:szCs w:val="24"/>
              </w:rPr>
              <w:t>-</w:t>
            </w:r>
            <w:proofErr w:type="spellStart"/>
            <w:r w:rsidR="004A4346" w:rsidRPr="00B61EFB">
              <w:rPr>
                <w:rFonts w:ascii="Arial" w:hAnsi="Arial" w:cs="Arial"/>
                <w:sz w:val="24"/>
                <w:szCs w:val="24"/>
              </w:rPr>
              <w:t>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хэтрэхгүй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байх</w:t>
            </w:r>
            <w:proofErr w:type="spellEnd"/>
            <w:r w:rsidRPr="00B61EFB">
              <w:rPr>
                <w:rFonts w:ascii="Arial" w:hAnsi="Arial" w:cs="Arial"/>
                <w:sz w:val="24"/>
                <w:szCs w:val="24"/>
              </w:rPr>
              <w:t xml:space="preserve"> </w:t>
            </w:r>
            <w:proofErr w:type="spellStart"/>
            <w:r w:rsidRPr="00B61EFB">
              <w:rPr>
                <w:rFonts w:ascii="Arial" w:hAnsi="Arial" w:cs="Arial"/>
                <w:sz w:val="24"/>
                <w:szCs w:val="24"/>
              </w:rPr>
              <w:t>арга</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хэрэгсл</w:t>
            </w:r>
            <w:proofErr w:type="spellEnd"/>
            <w:r w:rsidR="00C8411C">
              <w:rPr>
                <w:rFonts w:ascii="Arial" w:hAnsi="Arial" w:cs="Arial"/>
                <w:sz w:val="24"/>
                <w:szCs w:val="24"/>
                <w:lang w:val="mn-MN"/>
              </w:rPr>
              <w:t>ээр</w:t>
            </w:r>
            <w:r w:rsidRPr="00B61EFB">
              <w:rPr>
                <w:rFonts w:ascii="Arial" w:hAnsi="Arial" w:cs="Arial"/>
                <w:sz w:val="24"/>
                <w:szCs w:val="24"/>
              </w:rPr>
              <w:t xml:space="preserve"> </w:t>
            </w:r>
            <w:r w:rsidR="00C8411C">
              <w:rPr>
                <w:rFonts w:ascii="Arial" w:hAnsi="Arial" w:cs="Arial"/>
                <w:sz w:val="24"/>
                <w:szCs w:val="24"/>
                <w:lang w:val="mn-MN"/>
              </w:rPr>
              <w:t>ханга</w:t>
            </w:r>
            <w:r w:rsidR="007E66F1" w:rsidRPr="00B61EFB">
              <w:rPr>
                <w:rFonts w:ascii="Arial" w:hAnsi="Arial" w:cs="Arial"/>
                <w:sz w:val="24"/>
                <w:szCs w:val="24"/>
              </w:rPr>
              <w:t>х</w:t>
            </w:r>
            <w:r w:rsidRPr="00B61EFB">
              <w:rPr>
                <w:rFonts w:ascii="Arial" w:hAnsi="Arial" w:cs="Arial"/>
                <w:sz w:val="24"/>
                <w:szCs w:val="24"/>
              </w:rPr>
              <w:t xml:space="preserve"> </w:t>
            </w:r>
            <w:r w:rsidR="00C8411C">
              <w:rPr>
                <w:rFonts w:ascii="Arial" w:hAnsi="Arial" w:cs="Arial"/>
                <w:sz w:val="24"/>
                <w:szCs w:val="24"/>
                <w:lang w:val="mn-MN"/>
              </w:rPr>
              <w:t>хэрэгтэ</w:t>
            </w:r>
            <w:r w:rsidRPr="00B61EFB">
              <w:rPr>
                <w:rFonts w:ascii="Arial" w:hAnsi="Arial" w:cs="Arial"/>
                <w:sz w:val="24"/>
                <w:szCs w:val="24"/>
              </w:rPr>
              <w:t>й (</w:t>
            </w:r>
            <w:proofErr w:type="spellStart"/>
            <w:r w:rsidRPr="00B61EFB">
              <w:rPr>
                <w:rFonts w:ascii="Arial" w:hAnsi="Arial" w:cs="Arial"/>
                <w:sz w:val="24"/>
                <w:szCs w:val="24"/>
              </w:rPr>
              <w:t>зөвхөн</w:t>
            </w:r>
            <w:proofErr w:type="spellEnd"/>
            <w:r w:rsidRPr="00B61EFB">
              <w:rPr>
                <w:rFonts w:ascii="Arial" w:hAnsi="Arial" w:cs="Arial"/>
                <w:sz w:val="24"/>
                <w:szCs w:val="24"/>
              </w:rPr>
              <w:t xml:space="preserve"> </w:t>
            </w:r>
            <w:proofErr w:type="spellStart"/>
            <w:r w:rsidRPr="00B61EFB">
              <w:rPr>
                <w:rFonts w:ascii="Arial" w:hAnsi="Arial" w:cs="Arial"/>
                <w:sz w:val="24"/>
                <w:szCs w:val="24"/>
              </w:rPr>
              <w:t>каскад</w:t>
            </w:r>
            <w:proofErr w:type="spellEnd"/>
            <w:r w:rsidR="00A61091">
              <w:rPr>
                <w:rFonts w:ascii="Arial" w:hAnsi="Arial" w:cs="Arial"/>
                <w:sz w:val="24"/>
                <w:szCs w:val="24"/>
                <w:lang w:val="mn-MN"/>
              </w:rPr>
              <w:t>ын</w:t>
            </w:r>
            <w:r w:rsidRPr="00B61EFB">
              <w:rPr>
                <w:rFonts w:ascii="Arial" w:hAnsi="Arial" w:cs="Arial"/>
                <w:sz w:val="24"/>
                <w:szCs w:val="24"/>
              </w:rPr>
              <w:t xml:space="preserve"> </w:t>
            </w:r>
            <w:proofErr w:type="spellStart"/>
            <w:r w:rsidRPr="00B61EFB">
              <w:rPr>
                <w:rFonts w:ascii="Arial" w:hAnsi="Arial" w:cs="Arial"/>
                <w:sz w:val="24"/>
                <w:szCs w:val="24"/>
              </w:rPr>
              <w:t>тойр</w:t>
            </w:r>
            <w:r w:rsidR="007E66F1" w:rsidRPr="00B61EFB">
              <w:rPr>
                <w:rFonts w:ascii="Arial" w:hAnsi="Arial" w:cs="Arial"/>
                <w:sz w:val="24"/>
                <w:szCs w:val="24"/>
              </w:rPr>
              <w:t>уу</w:t>
            </w:r>
            <w:proofErr w:type="spellEnd"/>
            <w:r w:rsidR="007E66F1" w:rsidRPr="00B61EFB">
              <w:rPr>
                <w:rFonts w:ascii="Arial" w:hAnsi="Arial" w:cs="Arial"/>
                <w:sz w:val="24"/>
                <w:szCs w:val="24"/>
              </w:rPr>
              <w:t xml:space="preserve"> </w:t>
            </w:r>
            <w:proofErr w:type="spellStart"/>
            <w:r w:rsidRPr="00B61EFB">
              <w:rPr>
                <w:rFonts w:ascii="Arial" w:hAnsi="Arial" w:cs="Arial"/>
                <w:sz w:val="24"/>
                <w:szCs w:val="24"/>
              </w:rPr>
              <w:t>системд</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хамаарна</w:t>
            </w:r>
            <w:proofErr w:type="spellEnd"/>
            <w:r w:rsidRPr="00B61EFB">
              <w:rPr>
                <w:rFonts w:ascii="Arial" w:hAnsi="Arial" w:cs="Arial"/>
                <w:sz w:val="24"/>
                <w:szCs w:val="24"/>
              </w:rPr>
              <w:t>).</w:t>
            </w:r>
          </w:p>
        </w:tc>
        <w:tc>
          <w:tcPr>
            <w:tcW w:w="4675" w:type="dxa"/>
            <w:tcBorders>
              <w:top w:val="nil"/>
              <w:left w:val="nil"/>
              <w:bottom w:val="nil"/>
              <w:right w:val="nil"/>
            </w:tcBorders>
          </w:tcPr>
          <w:p w14:paraId="21AA59AD" w14:textId="77777777" w:rsidR="004001EA" w:rsidRDefault="004001EA" w:rsidP="00B61EFB">
            <w:pPr>
              <w:spacing w:line="276" w:lineRule="auto"/>
              <w:jc w:val="both"/>
              <w:rPr>
                <w:rFonts w:ascii="Arial" w:hAnsi="Arial" w:cs="Arial"/>
                <w:sz w:val="24"/>
                <w:szCs w:val="24"/>
              </w:rPr>
            </w:pPr>
          </w:p>
          <w:p w14:paraId="46EF4B74" w14:textId="73DAE804" w:rsidR="00B96608" w:rsidRDefault="00B96608" w:rsidP="00B61EFB">
            <w:pPr>
              <w:spacing w:line="276" w:lineRule="auto"/>
              <w:jc w:val="both"/>
              <w:rPr>
                <w:rFonts w:ascii="Arial" w:hAnsi="Arial" w:cs="Arial"/>
                <w:sz w:val="20"/>
                <w:szCs w:val="20"/>
              </w:rPr>
            </w:pPr>
            <w:r w:rsidRPr="002F65BC">
              <w:rPr>
                <w:rFonts w:ascii="Arial" w:hAnsi="Arial" w:cs="Arial"/>
                <w:sz w:val="20"/>
                <w:szCs w:val="20"/>
              </w:rPr>
              <w:t>NOTE Low permissible limits can be achieved by implementation of state-of-the-art temperature control features including advanced control concepts as well as high-quality actuators with high accuracy.</w:t>
            </w:r>
          </w:p>
          <w:p w14:paraId="0317146C" w14:textId="77777777" w:rsidR="00B47D4F" w:rsidRPr="002F65BC" w:rsidRDefault="00B47D4F" w:rsidP="00B61EFB">
            <w:pPr>
              <w:spacing w:line="276" w:lineRule="auto"/>
              <w:jc w:val="both"/>
              <w:rPr>
                <w:rFonts w:ascii="Arial" w:hAnsi="Arial" w:cs="Arial"/>
                <w:sz w:val="20"/>
                <w:szCs w:val="20"/>
              </w:rPr>
            </w:pPr>
          </w:p>
          <w:p w14:paraId="652E7A61" w14:textId="3D4060B7" w:rsidR="00B96608" w:rsidRDefault="00B96608" w:rsidP="00B61EFB">
            <w:pPr>
              <w:spacing w:line="276" w:lineRule="auto"/>
              <w:jc w:val="both"/>
              <w:rPr>
                <w:rFonts w:ascii="Arial" w:hAnsi="Arial" w:cs="Arial"/>
                <w:sz w:val="24"/>
                <w:szCs w:val="24"/>
              </w:rPr>
            </w:pPr>
            <w:r w:rsidRPr="00B61EFB">
              <w:rPr>
                <w:rFonts w:ascii="Arial" w:hAnsi="Arial" w:cs="Arial"/>
                <w:sz w:val="24"/>
                <w:szCs w:val="24"/>
              </w:rPr>
              <w:t xml:space="preserve">Should steam be supplied to any terminal point on the turbine through two or more parallel pipes, the steam temperature in any of these pipes should not differ from that in any other pipe by more than 17 K, except that during fluctuations not exceeding 15 min in duration within any four-hour period, a temperature difference not exceeding 28 K shall be admissible. </w:t>
            </w:r>
          </w:p>
          <w:p w14:paraId="69CB24AB" w14:textId="314AAC4F" w:rsidR="00CE344E" w:rsidRDefault="00CE344E" w:rsidP="00B61EFB">
            <w:pPr>
              <w:spacing w:line="276" w:lineRule="auto"/>
              <w:jc w:val="both"/>
              <w:rPr>
                <w:rFonts w:ascii="Arial" w:hAnsi="Arial" w:cs="Arial"/>
                <w:sz w:val="24"/>
                <w:szCs w:val="24"/>
              </w:rPr>
            </w:pPr>
          </w:p>
          <w:p w14:paraId="3C9DE2DB" w14:textId="77777777" w:rsidR="00CE344E" w:rsidRPr="00B61EFB" w:rsidRDefault="00CE344E" w:rsidP="00B61EFB">
            <w:pPr>
              <w:spacing w:line="276" w:lineRule="auto"/>
              <w:jc w:val="both"/>
              <w:rPr>
                <w:rFonts w:ascii="Arial" w:hAnsi="Arial" w:cs="Arial"/>
                <w:sz w:val="24"/>
                <w:szCs w:val="24"/>
              </w:rPr>
            </w:pPr>
          </w:p>
          <w:p w14:paraId="4319C1E4" w14:textId="6D174892" w:rsidR="00B96608" w:rsidRDefault="00B96608" w:rsidP="00B61EFB">
            <w:pPr>
              <w:spacing w:line="276" w:lineRule="auto"/>
              <w:jc w:val="both"/>
              <w:rPr>
                <w:rFonts w:ascii="Arial" w:hAnsi="Arial" w:cs="Arial"/>
                <w:sz w:val="24"/>
                <w:szCs w:val="24"/>
              </w:rPr>
            </w:pPr>
            <w:r w:rsidRPr="00B61EFB">
              <w:rPr>
                <w:rFonts w:ascii="Arial" w:hAnsi="Arial" w:cs="Arial"/>
                <w:sz w:val="24"/>
                <w:szCs w:val="24"/>
              </w:rPr>
              <w:t xml:space="preserve">The steam temperature in the hottest pipe shall not exceed the limits given in Table 2 or Table 3. </w:t>
            </w:r>
          </w:p>
          <w:p w14:paraId="3147EF18" w14:textId="77777777" w:rsidR="0050557D" w:rsidRPr="00B61EFB" w:rsidRDefault="0050557D" w:rsidP="00B61EFB">
            <w:pPr>
              <w:spacing w:line="276" w:lineRule="auto"/>
              <w:jc w:val="both"/>
              <w:rPr>
                <w:rFonts w:ascii="Arial" w:hAnsi="Arial" w:cs="Arial"/>
                <w:sz w:val="24"/>
                <w:szCs w:val="24"/>
              </w:rPr>
            </w:pPr>
          </w:p>
          <w:p w14:paraId="06C9AFCD" w14:textId="050356A5" w:rsidR="00DA1907" w:rsidRPr="00B61EFB" w:rsidRDefault="00B96608" w:rsidP="00B61EFB">
            <w:pPr>
              <w:spacing w:line="276" w:lineRule="auto"/>
              <w:jc w:val="both"/>
              <w:rPr>
                <w:rFonts w:ascii="Arial" w:hAnsi="Arial" w:cs="Arial"/>
                <w:sz w:val="24"/>
                <w:szCs w:val="24"/>
              </w:rPr>
            </w:pPr>
            <w:r w:rsidRPr="00B61EFB">
              <w:rPr>
                <w:rFonts w:ascii="Arial" w:hAnsi="Arial" w:cs="Arial"/>
                <w:sz w:val="24"/>
                <w:szCs w:val="24"/>
              </w:rPr>
              <w:t>For rated temperatures in excess of 630 °C, the permissible variations shall be the subject of agreement between the purchaser and the supplier.</w:t>
            </w:r>
          </w:p>
          <w:p w14:paraId="26A838E2" w14:textId="2183BA96" w:rsidR="00B96608" w:rsidRDefault="00B96608" w:rsidP="00B61EFB">
            <w:pPr>
              <w:spacing w:line="276" w:lineRule="auto"/>
              <w:jc w:val="both"/>
              <w:rPr>
                <w:rFonts w:ascii="Arial" w:hAnsi="Arial" w:cs="Arial"/>
                <w:sz w:val="24"/>
                <w:szCs w:val="24"/>
              </w:rPr>
            </w:pPr>
            <w:r w:rsidRPr="00B61EFB">
              <w:rPr>
                <w:rFonts w:ascii="Arial" w:hAnsi="Arial" w:cs="Arial"/>
                <w:sz w:val="24"/>
                <w:szCs w:val="24"/>
              </w:rPr>
              <w:t>For a turbine supplied with steam at or near saturated conditions, for example from a nuclear reactor or a solar power plant, or an LP-induction steam, the limitations to be placed on initial steam conditions shall be agreed between the purchaser and the turbine supplier.</w:t>
            </w:r>
          </w:p>
          <w:p w14:paraId="41BB89A4" w14:textId="77777777" w:rsidR="000C2178" w:rsidRPr="00B61EFB" w:rsidRDefault="000C2178" w:rsidP="00B61EFB">
            <w:pPr>
              <w:spacing w:line="276" w:lineRule="auto"/>
              <w:jc w:val="both"/>
              <w:rPr>
                <w:rFonts w:ascii="Arial" w:hAnsi="Arial" w:cs="Arial"/>
                <w:sz w:val="24"/>
                <w:szCs w:val="24"/>
              </w:rPr>
            </w:pPr>
          </w:p>
          <w:p w14:paraId="1E9AF7AB" w14:textId="77777777" w:rsidR="00B96608" w:rsidRPr="004001EA" w:rsidRDefault="00B96608" w:rsidP="00B61EFB">
            <w:pPr>
              <w:spacing w:line="276" w:lineRule="auto"/>
              <w:jc w:val="both"/>
              <w:rPr>
                <w:rFonts w:ascii="Arial" w:hAnsi="Arial" w:cs="Arial"/>
                <w:b/>
                <w:bCs/>
                <w:sz w:val="24"/>
                <w:szCs w:val="24"/>
              </w:rPr>
            </w:pPr>
            <w:r w:rsidRPr="004001EA">
              <w:rPr>
                <w:rFonts w:ascii="Arial" w:hAnsi="Arial" w:cs="Arial"/>
                <w:b/>
                <w:bCs/>
                <w:sz w:val="24"/>
                <w:szCs w:val="24"/>
              </w:rPr>
              <w:t>6.2.4 Turbine exhaust pressure/temperature</w:t>
            </w:r>
          </w:p>
          <w:p w14:paraId="3A1C0C20" w14:textId="71D1CF56" w:rsidR="00B96608" w:rsidRDefault="00B96608" w:rsidP="00B61EFB">
            <w:pPr>
              <w:spacing w:line="276" w:lineRule="auto"/>
              <w:jc w:val="both"/>
              <w:rPr>
                <w:rFonts w:ascii="Arial" w:hAnsi="Arial" w:cs="Arial"/>
                <w:sz w:val="24"/>
                <w:szCs w:val="24"/>
              </w:rPr>
            </w:pPr>
            <w:r w:rsidRPr="00B61EFB">
              <w:rPr>
                <w:rFonts w:ascii="Arial" w:hAnsi="Arial" w:cs="Arial"/>
                <w:sz w:val="24"/>
                <w:szCs w:val="24"/>
              </w:rPr>
              <w:t xml:space="preserve">The average exhaust pressure shall not exceed the specified exhaust pressure over any 12-month operating period. In maintaining this average, the exhaust </w:t>
            </w:r>
            <w:r w:rsidRPr="00B61EFB">
              <w:rPr>
                <w:rFonts w:ascii="Arial" w:hAnsi="Arial" w:cs="Arial"/>
                <w:sz w:val="24"/>
                <w:szCs w:val="24"/>
              </w:rPr>
              <w:lastRenderedPageBreak/>
              <w:t>absolute pressure shall not exceed the rated pressure by more than 10 %. Limits for back-pressure turbines which require higher variability of the exhaust pressure shall be agreed between purchaser and supplier.</w:t>
            </w:r>
          </w:p>
          <w:p w14:paraId="190C00F1" w14:textId="7C8CEA33" w:rsidR="00900D1C" w:rsidRDefault="00900D1C" w:rsidP="00B61EFB">
            <w:pPr>
              <w:spacing w:line="276" w:lineRule="auto"/>
              <w:jc w:val="both"/>
              <w:rPr>
                <w:rFonts w:ascii="Arial" w:hAnsi="Arial" w:cs="Arial"/>
                <w:sz w:val="24"/>
                <w:szCs w:val="24"/>
              </w:rPr>
            </w:pPr>
          </w:p>
          <w:p w14:paraId="392ECC9C" w14:textId="77777777" w:rsidR="00900D1C" w:rsidRPr="00B61EFB" w:rsidRDefault="00900D1C" w:rsidP="00B61EFB">
            <w:pPr>
              <w:spacing w:line="276" w:lineRule="auto"/>
              <w:jc w:val="both"/>
              <w:rPr>
                <w:rFonts w:ascii="Arial" w:hAnsi="Arial" w:cs="Arial"/>
                <w:sz w:val="24"/>
                <w:szCs w:val="24"/>
              </w:rPr>
            </w:pPr>
          </w:p>
          <w:p w14:paraId="748CF74F" w14:textId="552CECE9" w:rsidR="008B1A30" w:rsidRDefault="00B96608" w:rsidP="00B61EFB">
            <w:pPr>
              <w:spacing w:line="276" w:lineRule="auto"/>
              <w:jc w:val="both"/>
              <w:rPr>
                <w:rFonts w:ascii="Arial" w:hAnsi="Arial" w:cs="Arial"/>
                <w:sz w:val="24"/>
                <w:szCs w:val="24"/>
              </w:rPr>
            </w:pPr>
            <w:bookmarkStart w:id="13" w:name="_Hlk210912834"/>
            <w:r w:rsidRPr="00B61EFB">
              <w:rPr>
                <w:rFonts w:ascii="Arial" w:hAnsi="Arial" w:cs="Arial"/>
                <w:sz w:val="24"/>
                <w:szCs w:val="24"/>
              </w:rPr>
              <w:t>The supplier shall provide combinations of operational pressure and temperature, which may occur during limited periods of time, which are essential for the design of the exhaust piping and connecting elements. The design can accordingly be optimized with regard to creep rupture strength.</w:t>
            </w:r>
          </w:p>
          <w:p w14:paraId="2A0D78F8" w14:textId="77777777" w:rsidR="008B1A30" w:rsidRPr="00B61EFB" w:rsidRDefault="008B1A30" w:rsidP="00B61EFB">
            <w:pPr>
              <w:spacing w:line="276" w:lineRule="auto"/>
              <w:jc w:val="both"/>
              <w:rPr>
                <w:rFonts w:ascii="Arial" w:hAnsi="Arial" w:cs="Arial"/>
                <w:sz w:val="24"/>
                <w:szCs w:val="24"/>
              </w:rPr>
            </w:pPr>
          </w:p>
          <w:bookmarkEnd w:id="13"/>
          <w:p w14:paraId="1426D3B6" w14:textId="56B6519C" w:rsidR="00B96608" w:rsidRPr="00B61EFB" w:rsidRDefault="00B96608" w:rsidP="00B61EFB">
            <w:pPr>
              <w:spacing w:line="276" w:lineRule="auto"/>
              <w:jc w:val="both"/>
              <w:rPr>
                <w:rFonts w:ascii="Arial" w:hAnsi="Arial" w:cs="Arial"/>
                <w:sz w:val="24"/>
                <w:szCs w:val="24"/>
              </w:rPr>
            </w:pPr>
            <w:r w:rsidRPr="00B61EFB">
              <w:rPr>
                <w:rFonts w:ascii="Arial" w:hAnsi="Arial" w:cs="Arial"/>
                <w:sz w:val="24"/>
                <w:szCs w:val="24"/>
              </w:rPr>
              <w:t>Moreover, the purchaser shall provide means to ensure that the HP turbine exhaust pressure before the reheater cannot exceed 125 % of the specified pressure at this point when the turbine is operating at its rated output (only applicable with cascading bypass system).</w:t>
            </w:r>
          </w:p>
        </w:tc>
      </w:tr>
      <w:tr w:rsidR="00B96608" w:rsidRPr="00B61EFB" w14:paraId="246D15EF" w14:textId="77777777" w:rsidTr="002D16AE">
        <w:tc>
          <w:tcPr>
            <w:tcW w:w="4685" w:type="dxa"/>
            <w:tcBorders>
              <w:top w:val="nil"/>
              <w:left w:val="nil"/>
              <w:bottom w:val="nil"/>
              <w:right w:val="nil"/>
            </w:tcBorders>
          </w:tcPr>
          <w:p w14:paraId="62D9A4D1" w14:textId="1A8BBF8D" w:rsidR="003C673B" w:rsidRPr="00B61EFB" w:rsidRDefault="003C673B" w:rsidP="00B61EFB">
            <w:pPr>
              <w:spacing w:line="276" w:lineRule="auto"/>
              <w:jc w:val="both"/>
              <w:rPr>
                <w:rFonts w:ascii="Arial" w:hAnsi="Arial" w:cs="Arial"/>
                <w:sz w:val="24"/>
                <w:szCs w:val="24"/>
              </w:rPr>
            </w:pPr>
            <w:proofErr w:type="spellStart"/>
            <w:r w:rsidRPr="00B61EFB">
              <w:rPr>
                <w:rFonts w:ascii="Arial" w:hAnsi="Arial" w:cs="Arial"/>
                <w:sz w:val="24"/>
                <w:szCs w:val="24"/>
              </w:rPr>
              <w:lastRenderedPageBreak/>
              <w:t>Турбины</w:t>
            </w:r>
            <w:proofErr w:type="spellEnd"/>
            <w:r w:rsidRPr="00B61EFB">
              <w:rPr>
                <w:rFonts w:ascii="Arial" w:hAnsi="Arial" w:cs="Arial"/>
                <w:sz w:val="24"/>
                <w:szCs w:val="24"/>
              </w:rPr>
              <w:t xml:space="preserve"> </w:t>
            </w:r>
            <w:proofErr w:type="spellStart"/>
            <w:r w:rsidR="003A7437" w:rsidRPr="00B61EFB">
              <w:rPr>
                <w:rFonts w:ascii="Arial" w:hAnsi="Arial" w:cs="Arial"/>
                <w:sz w:val="24"/>
                <w:szCs w:val="24"/>
              </w:rPr>
              <w:t>хүрзн</w:t>
            </w:r>
            <w:proofErr w:type="spellEnd"/>
            <w:r w:rsidR="0073575E">
              <w:rPr>
                <w:rFonts w:ascii="Arial" w:hAnsi="Arial" w:cs="Arial"/>
                <w:sz w:val="24"/>
                <w:szCs w:val="24"/>
                <w:lang w:val="mn-MN"/>
              </w:rPr>
              <w:t>ий</w:t>
            </w:r>
            <w:r w:rsidR="003A7437" w:rsidRPr="00B61EFB">
              <w:rPr>
                <w:rFonts w:ascii="Arial" w:hAnsi="Arial" w:cs="Arial"/>
                <w:sz w:val="24"/>
                <w:szCs w:val="24"/>
              </w:rPr>
              <w:t xml:space="preserve"> </w:t>
            </w:r>
            <w:proofErr w:type="spellStart"/>
            <w:r w:rsidRPr="00B61EFB">
              <w:rPr>
                <w:rFonts w:ascii="Arial" w:hAnsi="Arial" w:cs="Arial"/>
                <w:sz w:val="24"/>
                <w:szCs w:val="24"/>
              </w:rPr>
              <w:t>замд</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харьцаа</w:t>
            </w:r>
            <w:proofErr w:type="spellEnd"/>
            <w:r w:rsidR="006137E6">
              <w:rPr>
                <w:rFonts w:ascii="Arial" w:hAnsi="Arial" w:cs="Arial"/>
                <w:sz w:val="24"/>
                <w:szCs w:val="24"/>
                <w:lang w:val="mn-MN"/>
              </w:rPr>
              <w:t>г</w:t>
            </w:r>
            <w:r w:rsidRPr="00B61EFB">
              <w:rPr>
                <w:rFonts w:ascii="Arial" w:hAnsi="Arial" w:cs="Arial"/>
                <w:sz w:val="24"/>
                <w:szCs w:val="24"/>
              </w:rPr>
              <w:t xml:space="preserve"> </w:t>
            </w:r>
            <w:r w:rsidR="006137E6">
              <w:rPr>
                <w:rFonts w:ascii="Arial" w:hAnsi="Arial" w:cs="Arial"/>
                <w:sz w:val="24"/>
                <w:szCs w:val="24"/>
                <w:lang w:val="mn-MN"/>
              </w:rPr>
              <w:t>дараа нь</w:t>
            </w:r>
            <w:r w:rsidRPr="00B61EFB">
              <w:rPr>
                <w:rFonts w:ascii="Arial" w:hAnsi="Arial" w:cs="Arial"/>
                <w:sz w:val="24"/>
                <w:szCs w:val="24"/>
              </w:rPr>
              <w:t xml:space="preserve"> </w:t>
            </w:r>
            <w:proofErr w:type="spellStart"/>
            <w:r w:rsidRPr="00B61EFB">
              <w:rPr>
                <w:rFonts w:ascii="Arial" w:hAnsi="Arial" w:cs="Arial"/>
                <w:sz w:val="24"/>
                <w:szCs w:val="24"/>
              </w:rPr>
              <w:t>хүчл</w:t>
            </w:r>
            <w:proofErr w:type="spellEnd"/>
            <w:r w:rsidR="006137E6">
              <w:rPr>
                <w:rFonts w:ascii="Arial" w:hAnsi="Arial" w:cs="Arial"/>
                <w:sz w:val="24"/>
                <w:szCs w:val="24"/>
                <w:lang w:val="mn-MN"/>
              </w:rPr>
              <w:t>эг</w:t>
            </w:r>
            <w:proofErr w:type="spellStart"/>
            <w:r w:rsidRPr="00B61EFB">
              <w:rPr>
                <w:rFonts w:ascii="Arial" w:hAnsi="Arial" w:cs="Arial"/>
                <w:sz w:val="24"/>
                <w:szCs w:val="24"/>
              </w:rPr>
              <w:t>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w:t>
            </w:r>
            <w:proofErr w:type="spellEnd"/>
            <w:r w:rsidRPr="00B61EFB">
              <w:rPr>
                <w:rFonts w:ascii="Arial" w:hAnsi="Arial" w:cs="Arial"/>
                <w:sz w:val="24"/>
                <w:szCs w:val="24"/>
              </w:rPr>
              <w:t xml:space="preserve"> </w:t>
            </w:r>
            <w:proofErr w:type="spellStart"/>
            <w:r w:rsidRPr="00B61EFB">
              <w:rPr>
                <w:rFonts w:ascii="Arial" w:hAnsi="Arial" w:cs="Arial"/>
                <w:sz w:val="24"/>
                <w:szCs w:val="24"/>
              </w:rPr>
              <w:t>хязгаарт</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байлгахын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тулд</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w:t>
            </w:r>
            <w:proofErr w:type="spellEnd"/>
            <w:r w:rsidR="006137E6">
              <w:rPr>
                <w:rFonts w:ascii="Arial" w:hAnsi="Arial" w:cs="Arial"/>
                <w:sz w:val="24"/>
                <w:szCs w:val="24"/>
                <w:lang w:val="mn-MN"/>
              </w:rPr>
              <w:t>ыг</w:t>
            </w:r>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төрөл</w:t>
            </w:r>
            <w:proofErr w:type="spellEnd"/>
            <w:r w:rsidRPr="00B61EFB">
              <w:rPr>
                <w:rFonts w:ascii="Arial" w:hAnsi="Arial" w:cs="Arial"/>
                <w:sz w:val="24"/>
                <w:szCs w:val="24"/>
              </w:rPr>
              <w:t xml:space="preserve">, </w:t>
            </w:r>
            <w:proofErr w:type="spellStart"/>
            <w:r w:rsidRPr="00B61EFB">
              <w:rPr>
                <w:rFonts w:ascii="Arial" w:hAnsi="Arial" w:cs="Arial"/>
                <w:sz w:val="24"/>
                <w:szCs w:val="24"/>
              </w:rPr>
              <w:t>ажл</w:t>
            </w:r>
            <w:proofErr w:type="spellEnd"/>
            <w:r w:rsidR="006137E6">
              <w:rPr>
                <w:rFonts w:ascii="Arial" w:hAnsi="Arial" w:cs="Arial"/>
                <w:sz w:val="24"/>
                <w:szCs w:val="24"/>
                <w:lang w:val="mn-MN"/>
              </w:rPr>
              <w:t>ын</w:t>
            </w:r>
            <w:r w:rsidRPr="00B61EFB">
              <w:rPr>
                <w:rFonts w:ascii="Arial" w:hAnsi="Arial" w:cs="Arial"/>
                <w:sz w:val="24"/>
                <w:szCs w:val="24"/>
              </w:rPr>
              <w:t xml:space="preserve"> </w:t>
            </w:r>
            <w:proofErr w:type="spellStart"/>
            <w:r w:rsidRPr="00B61EFB">
              <w:rPr>
                <w:rFonts w:ascii="Arial" w:hAnsi="Arial" w:cs="Arial"/>
                <w:sz w:val="24"/>
                <w:szCs w:val="24"/>
              </w:rPr>
              <w:t>горимоос</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хамаарах</w:t>
            </w:r>
            <w:proofErr w:type="spellEnd"/>
            <w:r w:rsidRPr="00B61EFB">
              <w:rPr>
                <w:rFonts w:ascii="Arial" w:hAnsi="Arial" w:cs="Arial"/>
                <w:sz w:val="24"/>
                <w:szCs w:val="24"/>
              </w:rPr>
              <w:t xml:space="preserve"> </w:t>
            </w:r>
            <w:proofErr w:type="spellStart"/>
            <w:r w:rsidRPr="00B61EFB">
              <w:rPr>
                <w:rFonts w:ascii="Arial" w:hAnsi="Arial" w:cs="Arial"/>
                <w:sz w:val="24"/>
                <w:szCs w:val="24"/>
              </w:rPr>
              <w:t>хязгаараас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доош</w:t>
            </w:r>
            <w:proofErr w:type="spellEnd"/>
            <w:r w:rsidRPr="00B61EFB">
              <w:rPr>
                <w:rFonts w:ascii="Arial" w:hAnsi="Arial" w:cs="Arial"/>
                <w:sz w:val="24"/>
                <w:szCs w:val="24"/>
              </w:rPr>
              <w:t xml:space="preserve"> </w:t>
            </w:r>
            <w:proofErr w:type="spellStart"/>
            <w:r w:rsidRPr="00B61EFB">
              <w:rPr>
                <w:rFonts w:ascii="Arial" w:hAnsi="Arial" w:cs="Arial"/>
                <w:sz w:val="24"/>
                <w:szCs w:val="24"/>
              </w:rPr>
              <w:t>буу</w:t>
            </w:r>
            <w:r w:rsidR="003A7437" w:rsidRPr="00B61EFB">
              <w:rPr>
                <w:rFonts w:ascii="Arial" w:hAnsi="Arial" w:cs="Arial"/>
                <w:sz w:val="24"/>
                <w:szCs w:val="24"/>
              </w:rPr>
              <w:t>р</w:t>
            </w:r>
            <w:proofErr w:type="spellEnd"/>
            <w:r w:rsidR="006137E6">
              <w:rPr>
                <w:rFonts w:ascii="Arial" w:hAnsi="Arial" w:cs="Arial"/>
                <w:sz w:val="24"/>
                <w:szCs w:val="24"/>
                <w:lang w:val="mn-MN"/>
              </w:rPr>
              <w:t>уулж</w:t>
            </w:r>
            <w:r w:rsidRPr="00B61EFB">
              <w:rPr>
                <w:rFonts w:ascii="Arial" w:hAnsi="Arial" w:cs="Arial"/>
                <w:sz w:val="24"/>
                <w:szCs w:val="24"/>
              </w:rPr>
              <w:t xml:space="preserve"> </w:t>
            </w:r>
            <w:proofErr w:type="spellStart"/>
            <w:r w:rsidRPr="00B61EFB">
              <w:rPr>
                <w:rFonts w:ascii="Arial" w:hAnsi="Arial" w:cs="Arial"/>
                <w:sz w:val="24"/>
                <w:szCs w:val="24"/>
              </w:rPr>
              <w:t>болохгүй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бөгөөд</w:t>
            </w:r>
            <w:proofErr w:type="spellEnd"/>
            <w:r w:rsidRPr="00B61EFB">
              <w:rPr>
                <w:rFonts w:ascii="Arial" w:hAnsi="Arial" w:cs="Arial"/>
                <w:sz w:val="24"/>
                <w:szCs w:val="24"/>
              </w:rPr>
              <w:t xml:space="preserve"> </w:t>
            </w:r>
            <w:r w:rsidR="005C7B06">
              <w:rPr>
                <w:rFonts w:ascii="Arial" w:hAnsi="Arial" w:cs="Arial"/>
                <w:sz w:val="24"/>
                <w:szCs w:val="24"/>
                <w:lang w:val="mn-MN"/>
              </w:rPr>
              <w:t>энэ хязгаары</w:t>
            </w:r>
            <w:r w:rsidRPr="00B61EFB">
              <w:rPr>
                <w:rFonts w:ascii="Arial" w:hAnsi="Arial" w:cs="Arial"/>
                <w:sz w:val="24"/>
                <w:szCs w:val="24"/>
              </w:rPr>
              <w:t xml:space="preserve">г </w:t>
            </w: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r w:rsidR="005C7B06">
              <w:rPr>
                <w:rFonts w:ascii="Arial" w:hAnsi="Arial" w:cs="Arial"/>
                <w:sz w:val="24"/>
                <w:szCs w:val="24"/>
                <w:lang w:val="mn-MN"/>
              </w:rPr>
              <w:t>заа</w:t>
            </w:r>
            <w:r w:rsidRPr="00B61EFB">
              <w:rPr>
                <w:rFonts w:ascii="Arial" w:hAnsi="Arial" w:cs="Arial"/>
                <w:sz w:val="24"/>
                <w:szCs w:val="24"/>
              </w:rPr>
              <w:t xml:space="preserve">х </w:t>
            </w:r>
            <w:r w:rsidR="005C7B06">
              <w:rPr>
                <w:rFonts w:ascii="Arial" w:hAnsi="Arial" w:cs="Arial"/>
                <w:sz w:val="24"/>
                <w:szCs w:val="24"/>
                <w:lang w:val="mn-MN"/>
              </w:rPr>
              <w:t>шаардлагата</w:t>
            </w:r>
            <w:r w:rsidRPr="00B61EFB">
              <w:rPr>
                <w:rFonts w:ascii="Arial" w:hAnsi="Arial" w:cs="Arial"/>
                <w:sz w:val="24"/>
                <w:szCs w:val="24"/>
              </w:rPr>
              <w:t>й.</w:t>
            </w:r>
          </w:p>
          <w:p w14:paraId="5294D844" w14:textId="726CDCEF" w:rsidR="003C673B" w:rsidRPr="00B61EFB" w:rsidRDefault="003C673B" w:rsidP="00B61EFB">
            <w:pPr>
              <w:spacing w:line="276" w:lineRule="auto"/>
              <w:jc w:val="both"/>
              <w:rPr>
                <w:rFonts w:ascii="Arial" w:hAnsi="Arial" w:cs="Arial"/>
                <w:sz w:val="24"/>
                <w:szCs w:val="24"/>
              </w:rPr>
            </w:pPr>
            <w:proofErr w:type="spellStart"/>
            <w:r w:rsidRPr="00B61EFB">
              <w:rPr>
                <w:rFonts w:ascii="Arial" w:hAnsi="Arial" w:cs="Arial"/>
                <w:sz w:val="24"/>
                <w:szCs w:val="24"/>
              </w:rPr>
              <w:t>Зарим</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хэрэглээнд</w:t>
            </w:r>
            <w:proofErr w:type="spellEnd"/>
            <w:r w:rsidRPr="00B61EFB">
              <w:rPr>
                <w:rFonts w:ascii="Arial" w:hAnsi="Arial" w:cs="Arial"/>
                <w:sz w:val="24"/>
                <w:szCs w:val="24"/>
              </w:rPr>
              <w:t xml:space="preserve"> </w:t>
            </w:r>
            <w:proofErr w:type="spellStart"/>
            <w:r w:rsidRPr="00B61EFB">
              <w:rPr>
                <w:rFonts w:ascii="Arial" w:hAnsi="Arial" w:cs="Arial"/>
                <w:sz w:val="24"/>
                <w:szCs w:val="24"/>
              </w:rPr>
              <w:t>жишээ</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00D07387">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халаалтын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r w:rsidR="003A7437" w:rsidRPr="00B61EFB">
              <w:rPr>
                <w:rFonts w:ascii="Arial" w:hAnsi="Arial" w:cs="Arial"/>
                <w:sz w:val="24"/>
                <w:szCs w:val="24"/>
              </w:rPr>
              <w:t>ы</w:t>
            </w:r>
            <w:proofErr w:type="spellEnd"/>
            <w:r w:rsidRPr="00B61EFB">
              <w:rPr>
                <w:rFonts w:ascii="Arial" w:hAnsi="Arial" w:cs="Arial"/>
                <w:sz w:val="24"/>
                <w:szCs w:val="24"/>
              </w:rPr>
              <w:t xml:space="preserve"> </w:t>
            </w:r>
            <w:proofErr w:type="spellStart"/>
            <w:r w:rsidR="007F034C" w:rsidRPr="00B61EFB">
              <w:rPr>
                <w:rFonts w:ascii="Arial" w:hAnsi="Arial" w:cs="Arial"/>
                <w:sz w:val="24"/>
                <w:szCs w:val="24"/>
              </w:rPr>
              <w:t>ажилласан</w:t>
            </w:r>
            <w:proofErr w:type="spellEnd"/>
            <w:r w:rsidR="007F034C" w:rsidRPr="00B61EFB">
              <w:rPr>
                <w:rFonts w:ascii="Arial" w:hAnsi="Arial" w:cs="Arial"/>
                <w:sz w:val="24"/>
                <w:szCs w:val="24"/>
              </w:rPr>
              <w:t xml:space="preserve"> </w:t>
            </w:r>
            <w:proofErr w:type="spellStart"/>
            <w:r w:rsidR="007F034C"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хувьсах</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w:t>
            </w:r>
            <w:r w:rsidR="003A7437" w:rsidRPr="00B61EFB">
              <w:rPr>
                <w:rFonts w:ascii="Arial" w:hAnsi="Arial" w:cs="Arial"/>
                <w:sz w:val="24"/>
                <w:szCs w:val="24"/>
              </w:rPr>
              <w:t>ад</w:t>
            </w:r>
            <w:proofErr w:type="spellEnd"/>
            <w:r w:rsidR="003A7437" w:rsidRPr="00B61EFB">
              <w:rPr>
                <w:rFonts w:ascii="Arial" w:hAnsi="Arial" w:cs="Arial"/>
                <w:sz w:val="24"/>
                <w:szCs w:val="24"/>
              </w:rPr>
              <w:t xml:space="preserve"> </w:t>
            </w:r>
            <w:proofErr w:type="spellStart"/>
            <w:r w:rsidRPr="00B61EFB">
              <w:rPr>
                <w:rFonts w:ascii="Arial" w:hAnsi="Arial" w:cs="Arial"/>
                <w:sz w:val="24"/>
                <w:szCs w:val="24"/>
              </w:rPr>
              <w:t>зөвшөөрөл</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авах</w:t>
            </w:r>
            <w:proofErr w:type="spellEnd"/>
            <w:r w:rsidR="00D07387">
              <w:rPr>
                <w:rFonts w:ascii="Arial" w:hAnsi="Arial" w:cs="Arial"/>
                <w:sz w:val="24"/>
                <w:szCs w:val="24"/>
                <w:lang w:val="mn-MN"/>
              </w:rPr>
              <w:t>ыг шаардах</w:t>
            </w:r>
            <w:r w:rsidRPr="00B61EFB">
              <w:rPr>
                <w:rFonts w:ascii="Arial" w:hAnsi="Arial" w:cs="Arial"/>
                <w:sz w:val="24"/>
                <w:szCs w:val="24"/>
              </w:rPr>
              <w:t xml:space="preserve"> </w:t>
            </w:r>
            <w:proofErr w:type="spellStart"/>
            <w:r w:rsidRPr="00B61EFB">
              <w:rPr>
                <w:rFonts w:ascii="Arial" w:hAnsi="Arial" w:cs="Arial"/>
                <w:sz w:val="24"/>
                <w:szCs w:val="24"/>
              </w:rPr>
              <w:t>бөгөөд</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00D07387">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нийлүүлэгчийн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хооронд</w:t>
            </w:r>
            <w:proofErr w:type="spellEnd"/>
            <w:r w:rsidR="00D07387">
              <w:rPr>
                <w:rFonts w:ascii="Arial" w:hAnsi="Arial" w:cs="Arial"/>
                <w:sz w:val="24"/>
                <w:szCs w:val="24"/>
                <w:lang w:val="mn-MN"/>
              </w:rPr>
              <w:t>оо</w:t>
            </w:r>
            <w:r w:rsidRPr="00B61EFB">
              <w:rPr>
                <w:rFonts w:ascii="Arial" w:hAnsi="Arial" w:cs="Arial"/>
                <w:sz w:val="24"/>
                <w:szCs w:val="24"/>
              </w:rPr>
              <w:t xml:space="preserve"> </w:t>
            </w:r>
            <w:proofErr w:type="spellStart"/>
            <w:r w:rsidRPr="00B61EFB">
              <w:rPr>
                <w:rFonts w:ascii="Arial" w:hAnsi="Arial" w:cs="Arial"/>
                <w:sz w:val="24"/>
                <w:szCs w:val="24"/>
              </w:rPr>
              <w:t>тохиролц</w:t>
            </w:r>
            <w:r w:rsidR="003A7437" w:rsidRPr="00B61EFB">
              <w:rPr>
                <w:rFonts w:ascii="Arial" w:hAnsi="Arial" w:cs="Arial"/>
                <w:sz w:val="24"/>
                <w:szCs w:val="24"/>
              </w:rPr>
              <w:t>ох</w:t>
            </w:r>
            <w:proofErr w:type="spellEnd"/>
            <w:r w:rsidRPr="00B61EFB">
              <w:rPr>
                <w:rFonts w:ascii="Arial" w:hAnsi="Arial" w:cs="Arial"/>
                <w:sz w:val="24"/>
                <w:szCs w:val="24"/>
              </w:rPr>
              <w:t xml:space="preserve"> </w:t>
            </w:r>
            <w:r w:rsidR="00D07387">
              <w:rPr>
                <w:rFonts w:ascii="Arial" w:hAnsi="Arial" w:cs="Arial"/>
                <w:sz w:val="24"/>
                <w:szCs w:val="24"/>
                <w:lang w:val="mn-MN"/>
              </w:rPr>
              <w:t>хэрэгтэ</w:t>
            </w:r>
            <w:r w:rsidRPr="00B61EFB">
              <w:rPr>
                <w:rFonts w:ascii="Arial" w:hAnsi="Arial" w:cs="Arial"/>
                <w:sz w:val="24"/>
                <w:szCs w:val="24"/>
              </w:rPr>
              <w:t>й.</w:t>
            </w:r>
          </w:p>
          <w:p w14:paraId="33398996" w14:textId="60E0CA31" w:rsidR="003C673B" w:rsidRPr="00B61EFB" w:rsidRDefault="003C673B" w:rsidP="00B61EFB">
            <w:pPr>
              <w:spacing w:line="276" w:lineRule="auto"/>
              <w:jc w:val="both"/>
              <w:rPr>
                <w:rFonts w:ascii="Arial" w:hAnsi="Arial" w:cs="Arial"/>
                <w:sz w:val="24"/>
                <w:szCs w:val="24"/>
              </w:rPr>
            </w:pPr>
            <w:proofErr w:type="spellStart"/>
            <w:r w:rsidRPr="00B61EFB">
              <w:rPr>
                <w:rFonts w:ascii="Arial" w:hAnsi="Arial" w:cs="Arial"/>
                <w:sz w:val="24"/>
                <w:szCs w:val="24"/>
              </w:rPr>
              <w:t>Конденсацийн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хөргө</w:t>
            </w:r>
            <w:r w:rsidR="003A7437" w:rsidRPr="00B61EFB">
              <w:rPr>
                <w:rFonts w:ascii="Arial" w:hAnsi="Arial" w:cs="Arial"/>
                <w:sz w:val="24"/>
                <w:szCs w:val="24"/>
              </w:rPr>
              <w:t>лтийн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ус</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хөргө</w:t>
            </w:r>
            <w:r w:rsidR="003A7437" w:rsidRPr="00B61EFB">
              <w:rPr>
                <w:rFonts w:ascii="Arial" w:hAnsi="Arial" w:cs="Arial"/>
                <w:sz w:val="24"/>
                <w:szCs w:val="24"/>
              </w:rPr>
              <w:t>лтийн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агаарын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w:t>
            </w:r>
            <w:proofErr w:type="spellEnd"/>
            <w:r w:rsidRPr="00B61EFB">
              <w:rPr>
                <w:rFonts w:ascii="Arial" w:hAnsi="Arial" w:cs="Arial"/>
                <w:sz w:val="24"/>
                <w:szCs w:val="24"/>
              </w:rPr>
              <w:t xml:space="preserve">, </w:t>
            </w:r>
            <w:proofErr w:type="spellStart"/>
            <w:r w:rsidR="003A7437" w:rsidRPr="00B61EFB">
              <w:rPr>
                <w:rFonts w:ascii="Arial" w:hAnsi="Arial" w:cs="Arial"/>
                <w:sz w:val="24"/>
                <w:szCs w:val="24"/>
              </w:rPr>
              <w:t>зарцуулалтын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хязгаараас</w:t>
            </w:r>
            <w:proofErr w:type="spellEnd"/>
            <w:r w:rsidRPr="00B61EFB">
              <w:rPr>
                <w:rFonts w:ascii="Arial" w:hAnsi="Arial" w:cs="Arial"/>
                <w:sz w:val="24"/>
                <w:szCs w:val="24"/>
              </w:rPr>
              <w:t xml:space="preserve"> </w:t>
            </w:r>
            <w:r w:rsidR="009F2E70">
              <w:rPr>
                <w:rFonts w:ascii="Arial" w:hAnsi="Arial" w:cs="Arial"/>
                <w:sz w:val="24"/>
                <w:szCs w:val="24"/>
                <w:lang w:val="mn-MN"/>
              </w:rPr>
              <w:t xml:space="preserve">үүсэх </w:t>
            </w:r>
            <w:proofErr w:type="spellStart"/>
            <w:r w:rsidR="00372777" w:rsidRPr="00B61EFB">
              <w:rPr>
                <w:rFonts w:ascii="Arial" w:hAnsi="Arial" w:cs="Arial"/>
                <w:sz w:val="24"/>
                <w:szCs w:val="24"/>
              </w:rPr>
              <w:lastRenderedPageBreak/>
              <w:t>ажилласан</w:t>
            </w:r>
            <w:proofErr w:type="spellEnd"/>
            <w:r w:rsidR="00372777" w:rsidRPr="00B61EFB">
              <w:rPr>
                <w:rFonts w:ascii="Arial" w:hAnsi="Arial" w:cs="Arial"/>
                <w:sz w:val="24"/>
                <w:szCs w:val="24"/>
              </w:rPr>
              <w:t xml:space="preserve"> </w:t>
            </w:r>
            <w:proofErr w:type="spellStart"/>
            <w:r w:rsidR="00372777" w:rsidRPr="00B61EFB">
              <w:rPr>
                <w:rFonts w:ascii="Arial" w:hAnsi="Arial" w:cs="Arial"/>
                <w:sz w:val="24"/>
                <w:szCs w:val="24"/>
              </w:rPr>
              <w:t>уурын</w:t>
            </w:r>
            <w:proofErr w:type="spellEnd"/>
            <w:r w:rsidR="009F2E70">
              <w:rPr>
                <w:rFonts w:ascii="Arial" w:hAnsi="Arial" w:cs="Arial"/>
                <w:sz w:val="24"/>
                <w:szCs w:val="24"/>
                <w:lang w:val="mn-MN"/>
              </w:rPr>
              <w:t xml:space="preserve"> даралтын аливаа өөрчлөлт </w:t>
            </w:r>
            <w:proofErr w:type="spellStart"/>
            <w:r w:rsidRPr="00B61EFB">
              <w:rPr>
                <w:rFonts w:ascii="Arial" w:hAnsi="Arial" w:cs="Arial"/>
                <w:sz w:val="24"/>
                <w:szCs w:val="24"/>
              </w:rPr>
              <w:t>эсхүл</w:t>
            </w:r>
            <w:proofErr w:type="spellEnd"/>
            <w:r w:rsidRPr="00B61EFB">
              <w:rPr>
                <w:rFonts w:ascii="Arial" w:hAnsi="Arial" w:cs="Arial"/>
                <w:sz w:val="24"/>
                <w:szCs w:val="24"/>
              </w:rPr>
              <w:t xml:space="preserve"> </w:t>
            </w:r>
            <w:proofErr w:type="spellStart"/>
            <w:r w:rsidR="007F034C" w:rsidRPr="00B61EFB">
              <w:rPr>
                <w:rFonts w:ascii="Arial" w:hAnsi="Arial" w:cs="Arial"/>
                <w:sz w:val="24"/>
                <w:szCs w:val="24"/>
              </w:rPr>
              <w:t>ажилласан</w:t>
            </w:r>
            <w:proofErr w:type="spellEnd"/>
            <w:r w:rsidR="007F034C" w:rsidRPr="00B61EFB">
              <w:rPr>
                <w:rFonts w:ascii="Arial" w:hAnsi="Arial" w:cs="Arial"/>
                <w:sz w:val="24"/>
                <w:szCs w:val="24"/>
              </w:rPr>
              <w:t xml:space="preserve"> </w:t>
            </w:r>
            <w:proofErr w:type="spellStart"/>
            <w:r w:rsidR="007F034C" w:rsidRPr="00B61EFB">
              <w:rPr>
                <w:rFonts w:ascii="Arial" w:hAnsi="Arial" w:cs="Arial"/>
                <w:sz w:val="24"/>
                <w:szCs w:val="24"/>
              </w:rPr>
              <w:t>уурын</w:t>
            </w:r>
            <w:proofErr w:type="spellEnd"/>
            <w:r w:rsidR="003A7437" w:rsidRPr="00B61EFB">
              <w:rPr>
                <w:rFonts w:ascii="Arial" w:hAnsi="Arial" w:cs="Arial"/>
                <w:sz w:val="24"/>
                <w:szCs w:val="24"/>
              </w:rPr>
              <w:t xml:space="preserve"> </w:t>
            </w:r>
            <w:proofErr w:type="spellStart"/>
            <w:r w:rsidR="003A7437" w:rsidRPr="00B61EFB">
              <w:rPr>
                <w:rFonts w:ascii="Arial" w:hAnsi="Arial" w:cs="Arial"/>
                <w:sz w:val="24"/>
                <w:szCs w:val="24"/>
              </w:rPr>
              <w:t>заасан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мужаас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үүсэх</w:t>
            </w:r>
            <w:proofErr w:type="spellEnd"/>
            <w:r w:rsidRPr="00B61EFB">
              <w:rPr>
                <w:rFonts w:ascii="Arial" w:hAnsi="Arial" w:cs="Arial"/>
                <w:sz w:val="24"/>
                <w:szCs w:val="24"/>
              </w:rPr>
              <w:t xml:space="preserve"> </w:t>
            </w:r>
            <w:proofErr w:type="spellStart"/>
            <w:r w:rsidR="007F034C" w:rsidRPr="00B61EFB">
              <w:rPr>
                <w:rFonts w:ascii="Arial" w:hAnsi="Arial" w:cs="Arial"/>
                <w:sz w:val="24"/>
                <w:szCs w:val="24"/>
              </w:rPr>
              <w:t>ажилласан</w:t>
            </w:r>
            <w:proofErr w:type="spellEnd"/>
            <w:r w:rsidR="007F034C" w:rsidRPr="00B61EFB">
              <w:rPr>
                <w:rFonts w:ascii="Arial" w:hAnsi="Arial" w:cs="Arial"/>
                <w:sz w:val="24"/>
                <w:szCs w:val="24"/>
              </w:rPr>
              <w:t xml:space="preserve"> </w:t>
            </w:r>
            <w:proofErr w:type="spellStart"/>
            <w:r w:rsidR="007F034C"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аливаа</w:t>
            </w:r>
            <w:proofErr w:type="spellEnd"/>
            <w:r w:rsidRPr="00B61EFB">
              <w:rPr>
                <w:rFonts w:ascii="Arial" w:hAnsi="Arial" w:cs="Arial"/>
                <w:sz w:val="24"/>
                <w:szCs w:val="24"/>
              </w:rPr>
              <w:t xml:space="preserve"> </w:t>
            </w:r>
            <w:proofErr w:type="spellStart"/>
            <w:r w:rsidR="003A7437" w:rsidRPr="00B61EFB">
              <w:rPr>
                <w:rFonts w:ascii="Arial" w:hAnsi="Arial" w:cs="Arial"/>
                <w:sz w:val="24"/>
                <w:szCs w:val="24"/>
              </w:rPr>
              <w:t>хазайлта</w:t>
            </w:r>
            <w:proofErr w:type="spellEnd"/>
            <w:r w:rsidR="00372777">
              <w:rPr>
                <w:rFonts w:ascii="Arial" w:hAnsi="Arial" w:cs="Arial"/>
                <w:sz w:val="24"/>
                <w:szCs w:val="24"/>
                <w:lang w:val="mn-MN"/>
              </w:rPr>
              <w:t>д</w:t>
            </w:r>
            <w:r w:rsidRPr="00B61EFB">
              <w:rPr>
                <w:rFonts w:ascii="Arial" w:hAnsi="Arial" w:cs="Arial"/>
                <w:sz w:val="24"/>
                <w:szCs w:val="24"/>
              </w:rPr>
              <w:t xml:space="preserve"> </w:t>
            </w:r>
            <w:proofErr w:type="spellStart"/>
            <w:r w:rsidRPr="00B61EFB">
              <w:rPr>
                <w:rFonts w:ascii="Arial" w:hAnsi="Arial" w:cs="Arial"/>
                <w:sz w:val="24"/>
                <w:szCs w:val="24"/>
              </w:rPr>
              <w:t>ажиллах</w:t>
            </w:r>
            <w:proofErr w:type="spellEnd"/>
            <w:r w:rsidRPr="00B61EFB">
              <w:rPr>
                <w:rFonts w:ascii="Arial" w:hAnsi="Arial" w:cs="Arial"/>
                <w:sz w:val="24"/>
                <w:szCs w:val="24"/>
              </w:rPr>
              <w:t xml:space="preserve"> </w:t>
            </w:r>
            <w:r w:rsidR="00372777">
              <w:rPr>
                <w:rFonts w:ascii="Arial" w:hAnsi="Arial" w:cs="Arial"/>
                <w:sz w:val="24"/>
                <w:szCs w:val="24"/>
                <w:lang w:val="mn-MN"/>
              </w:rPr>
              <w:t xml:space="preserve">хүчин </w:t>
            </w:r>
            <w:proofErr w:type="spellStart"/>
            <w:r w:rsidRPr="00B61EFB">
              <w:rPr>
                <w:rFonts w:ascii="Arial" w:hAnsi="Arial" w:cs="Arial"/>
                <w:sz w:val="24"/>
                <w:szCs w:val="24"/>
              </w:rPr>
              <w:t>чада</w:t>
            </w:r>
            <w:proofErr w:type="spellEnd"/>
            <w:r w:rsidR="00372777">
              <w:rPr>
                <w:rFonts w:ascii="Arial" w:hAnsi="Arial" w:cs="Arial"/>
                <w:sz w:val="24"/>
                <w:szCs w:val="24"/>
                <w:lang w:val="mn-MN"/>
              </w:rPr>
              <w:t>л</w:t>
            </w:r>
            <w:proofErr w:type="spellStart"/>
            <w:r w:rsidRPr="00B61EFB">
              <w:rPr>
                <w:rFonts w:ascii="Arial" w:hAnsi="Arial" w:cs="Arial"/>
                <w:sz w:val="24"/>
                <w:szCs w:val="24"/>
              </w:rPr>
              <w:t>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w:t>
            </w:r>
            <w:proofErr w:type="spellEnd"/>
            <w:r w:rsidR="00372777">
              <w:rPr>
                <w:rFonts w:ascii="Arial" w:hAnsi="Arial" w:cs="Arial"/>
                <w:sz w:val="24"/>
                <w:szCs w:val="24"/>
                <w:lang w:val="mn-MN"/>
              </w:rPr>
              <w:t>вал зохино</w:t>
            </w:r>
            <w:r w:rsidRPr="00B61EFB">
              <w:rPr>
                <w:rFonts w:ascii="Arial" w:hAnsi="Arial" w:cs="Arial"/>
                <w:sz w:val="24"/>
                <w:szCs w:val="24"/>
              </w:rPr>
              <w:t xml:space="preserve">. </w:t>
            </w: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холбоотой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аливаа</w:t>
            </w:r>
            <w:proofErr w:type="spellEnd"/>
            <w:r w:rsidRPr="00B61EFB">
              <w:rPr>
                <w:rFonts w:ascii="Arial" w:hAnsi="Arial" w:cs="Arial"/>
                <w:sz w:val="24"/>
                <w:szCs w:val="24"/>
              </w:rPr>
              <w:t xml:space="preserve"> </w:t>
            </w:r>
            <w:proofErr w:type="spellStart"/>
            <w:r w:rsidRPr="00B61EFB">
              <w:rPr>
                <w:rFonts w:ascii="Arial" w:hAnsi="Arial" w:cs="Arial"/>
                <w:sz w:val="24"/>
                <w:szCs w:val="24"/>
              </w:rPr>
              <w:t>хязгаарлалтыг</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мэдэгдэ</w:t>
            </w:r>
            <w:proofErr w:type="spellEnd"/>
            <w:r w:rsidR="00372777">
              <w:rPr>
                <w:rFonts w:ascii="Arial" w:hAnsi="Arial" w:cs="Arial"/>
                <w:sz w:val="24"/>
                <w:szCs w:val="24"/>
                <w:lang w:val="mn-MN"/>
              </w:rPr>
              <w:t>х хэрэгтэй</w:t>
            </w:r>
            <w:r w:rsidRPr="00B61EFB">
              <w:rPr>
                <w:rFonts w:ascii="Arial" w:hAnsi="Arial" w:cs="Arial"/>
                <w:sz w:val="24"/>
                <w:szCs w:val="24"/>
              </w:rPr>
              <w:t>.</w:t>
            </w:r>
          </w:p>
          <w:p w14:paraId="41601403" w14:textId="77777777" w:rsidR="003C673B" w:rsidRPr="00B61EF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t xml:space="preserve">6.2.5 </w:t>
            </w:r>
            <w:proofErr w:type="spellStart"/>
            <w:r w:rsidRPr="00B61EFB">
              <w:rPr>
                <w:rFonts w:ascii="Arial" w:hAnsi="Arial" w:cs="Arial"/>
                <w:b/>
                <w:bCs/>
                <w:sz w:val="24"/>
                <w:szCs w:val="24"/>
              </w:rPr>
              <w:t>Хурд</w:t>
            </w:r>
            <w:proofErr w:type="spellEnd"/>
          </w:p>
          <w:p w14:paraId="1DEC8CBC" w14:textId="26DBB8CE" w:rsidR="003C673B" w:rsidRPr="00B61EFB" w:rsidRDefault="00BE2057" w:rsidP="00B61EFB">
            <w:pPr>
              <w:spacing w:line="276" w:lineRule="auto"/>
              <w:jc w:val="both"/>
              <w:rPr>
                <w:rFonts w:ascii="Arial" w:hAnsi="Arial" w:cs="Arial"/>
                <w:sz w:val="24"/>
                <w:szCs w:val="24"/>
              </w:rPr>
            </w:pPr>
            <w:proofErr w:type="spellStart"/>
            <w:r w:rsidRPr="00B61EFB">
              <w:rPr>
                <w:rFonts w:ascii="Arial" w:hAnsi="Arial" w:cs="Arial"/>
                <w:sz w:val="24"/>
                <w:szCs w:val="24"/>
              </w:rPr>
              <w:t>Ө</w:t>
            </w:r>
            <w:r w:rsidR="003C673B" w:rsidRPr="00B61EFB">
              <w:rPr>
                <w:rFonts w:ascii="Arial" w:hAnsi="Arial" w:cs="Arial"/>
                <w:sz w:val="24"/>
                <w:szCs w:val="24"/>
              </w:rPr>
              <w:t>өрөөр</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тохиролцоогүй</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бол</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003C673B" w:rsidRPr="00B61EFB">
              <w:rPr>
                <w:rFonts w:ascii="Arial" w:hAnsi="Arial" w:cs="Arial"/>
                <w:sz w:val="24"/>
                <w:szCs w:val="24"/>
              </w:rPr>
              <w:t xml:space="preserve"> </w:t>
            </w:r>
            <w:proofErr w:type="spellStart"/>
            <w:r w:rsidR="00D33E49" w:rsidRPr="00B61EFB">
              <w:rPr>
                <w:rFonts w:ascii="Arial" w:hAnsi="Arial" w:cs="Arial"/>
                <w:sz w:val="24"/>
                <w:szCs w:val="24"/>
              </w:rPr>
              <w:t>хэвийн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хурдны</w:t>
            </w:r>
            <w:proofErr w:type="spellEnd"/>
            <w:r w:rsidR="003C673B" w:rsidRPr="00B61EFB">
              <w:rPr>
                <w:rFonts w:ascii="Arial" w:hAnsi="Arial" w:cs="Arial"/>
                <w:sz w:val="24"/>
                <w:szCs w:val="24"/>
              </w:rPr>
              <w:t xml:space="preserve"> 98</w:t>
            </w:r>
            <w:r w:rsidR="00CC313C">
              <w:rPr>
                <w:rFonts w:ascii="Arial" w:hAnsi="Arial" w:cs="Arial"/>
                <w:sz w:val="24"/>
                <w:szCs w:val="24"/>
                <w:lang w:val="mn-MN"/>
              </w:rPr>
              <w:t xml:space="preserve"> </w:t>
            </w:r>
            <w:r w:rsidR="003C673B" w:rsidRPr="00B61EFB">
              <w:rPr>
                <w:rFonts w:ascii="Arial" w:hAnsi="Arial" w:cs="Arial"/>
                <w:sz w:val="24"/>
                <w:szCs w:val="24"/>
              </w:rPr>
              <w:t>% -</w:t>
            </w:r>
            <w:proofErr w:type="spellStart"/>
            <w:r w:rsidR="003C673B" w:rsidRPr="00B61EFB">
              <w:rPr>
                <w:rFonts w:ascii="Arial" w:hAnsi="Arial" w:cs="Arial"/>
                <w:sz w:val="24"/>
                <w:szCs w:val="24"/>
              </w:rPr>
              <w:t>аас</w:t>
            </w:r>
            <w:proofErr w:type="spellEnd"/>
            <w:r w:rsidR="003C673B" w:rsidRPr="00B61EFB">
              <w:rPr>
                <w:rFonts w:ascii="Arial" w:hAnsi="Arial" w:cs="Arial"/>
                <w:sz w:val="24"/>
                <w:szCs w:val="24"/>
              </w:rPr>
              <w:t xml:space="preserve"> 102</w:t>
            </w:r>
            <w:r w:rsidR="00CC313C">
              <w:rPr>
                <w:rFonts w:ascii="Arial" w:hAnsi="Arial" w:cs="Arial"/>
                <w:sz w:val="24"/>
                <w:szCs w:val="24"/>
                <w:lang w:val="mn-MN"/>
              </w:rPr>
              <w:t xml:space="preserve"> </w:t>
            </w:r>
            <w:r w:rsidR="003C673B" w:rsidRPr="00B61EFB">
              <w:rPr>
                <w:rFonts w:ascii="Arial" w:hAnsi="Arial" w:cs="Arial"/>
                <w:sz w:val="24"/>
                <w:szCs w:val="24"/>
              </w:rPr>
              <w:t xml:space="preserve">% </w:t>
            </w:r>
            <w:proofErr w:type="spellStart"/>
            <w:r w:rsidR="003C673B" w:rsidRPr="00B61EFB">
              <w:rPr>
                <w:rFonts w:ascii="Arial" w:hAnsi="Arial" w:cs="Arial"/>
                <w:sz w:val="24"/>
                <w:szCs w:val="24"/>
              </w:rPr>
              <w:t>хүртэл</w:t>
            </w:r>
            <w:proofErr w:type="spellEnd"/>
            <w:r w:rsidR="003C673B" w:rsidRPr="00B61EFB">
              <w:rPr>
                <w:rFonts w:ascii="Arial" w:hAnsi="Arial" w:cs="Arial"/>
                <w:sz w:val="24"/>
                <w:szCs w:val="24"/>
              </w:rPr>
              <w:t xml:space="preserve"> </w:t>
            </w:r>
            <w:r w:rsidR="00094986">
              <w:rPr>
                <w:rFonts w:ascii="Arial" w:hAnsi="Arial" w:cs="Arial"/>
                <w:sz w:val="24"/>
                <w:szCs w:val="24"/>
                <w:lang w:val="mn-MN"/>
              </w:rPr>
              <w:t xml:space="preserve">хязгаарт </w:t>
            </w:r>
            <w:proofErr w:type="spellStart"/>
            <w:r w:rsidR="003C673B" w:rsidRPr="00B61EFB">
              <w:rPr>
                <w:rFonts w:ascii="Arial" w:hAnsi="Arial" w:cs="Arial"/>
                <w:sz w:val="24"/>
                <w:szCs w:val="24"/>
              </w:rPr>
              <w:t>үргэлжлэх</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хугацаа</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эсвэл</w:t>
            </w:r>
            <w:proofErr w:type="spellEnd"/>
            <w:r w:rsidR="003C673B" w:rsidRPr="00B61EFB">
              <w:rPr>
                <w:rFonts w:ascii="Arial" w:hAnsi="Arial" w:cs="Arial"/>
                <w:sz w:val="24"/>
                <w:szCs w:val="24"/>
              </w:rPr>
              <w:t xml:space="preserve"> </w:t>
            </w:r>
            <w:proofErr w:type="spellStart"/>
            <w:r w:rsidRPr="00B61EFB">
              <w:rPr>
                <w:rFonts w:ascii="Arial" w:hAnsi="Arial" w:cs="Arial"/>
                <w:sz w:val="24"/>
                <w:szCs w:val="24"/>
              </w:rPr>
              <w:t>чадлын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хязгаарлалтгүйгээр</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ачаалалтай</w:t>
            </w:r>
            <w:proofErr w:type="spellEnd"/>
            <w:r w:rsidR="003C673B" w:rsidRPr="00B61EFB">
              <w:rPr>
                <w:rFonts w:ascii="Arial" w:hAnsi="Arial" w:cs="Arial"/>
                <w:sz w:val="24"/>
                <w:szCs w:val="24"/>
              </w:rPr>
              <w:t xml:space="preserve"> </w:t>
            </w:r>
            <w:r w:rsidR="00094986">
              <w:rPr>
                <w:rFonts w:ascii="Arial" w:hAnsi="Arial" w:cs="Arial"/>
                <w:sz w:val="24"/>
                <w:szCs w:val="24"/>
                <w:lang w:val="mn-MN"/>
              </w:rPr>
              <w:t xml:space="preserve">үед </w:t>
            </w:r>
            <w:proofErr w:type="spellStart"/>
            <w:r w:rsidR="003C673B" w:rsidRPr="00B61EFB">
              <w:rPr>
                <w:rFonts w:ascii="Arial" w:hAnsi="Arial" w:cs="Arial"/>
                <w:sz w:val="24"/>
                <w:szCs w:val="24"/>
              </w:rPr>
              <w:t>ажиллах</w:t>
            </w:r>
            <w:proofErr w:type="spellEnd"/>
            <w:r w:rsidR="003C673B" w:rsidRPr="00B61EFB">
              <w:rPr>
                <w:rFonts w:ascii="Arial" w:hAnsi="Arial" w:cs="Arial"/>
                <w:sz w:val="24"/>
                <w:szCs w:val="24"/>
              </w:rPr>
              <w:t xml:space="preserve"> </w:t>
            </w:r>
            <w:r w:rsidR="00094986">
              <w:rPr>
                <w:rFonts w:ascii="Arial" w:hAnsi="Arial" w:cs="Arial"/>
                <w:sz w:val="24"/>
                <w:szCs w:val="24"/>
                <w:lang w:val="mn-MN"/>
              </w:rPr>
              <w:t>хүчин чадалтай</w:t>
            </w:r>
            <w:r w:rsidR="003C673B" w:rsidRPr="00B61EFB">
              <w:rPr>
                <w:rFonts w:ascii="Arial" w:hAnsi="Arial" w:cs="Arial"/>
                <w:sz w:val="24"/>
                <w:szCs w:val="24"/>
              </w:rPr>
              <w:t xml:space="preserve"> </w:t>
            </w:r>
            <w:proofErr w:type="spellStart"/>
            <w:r w:rsidR="003C673B" w:rsidRPr="00B61EFB">
              <w:rPr>
                <w:rFonts w:ascii="Arial" w:hAnsi="Arial" w:cs="Arial"/>
                <w:sz w:val="24"/>
                <w:szCs w:val="24"/>
              </w:rPr>
              <w:t>байх</w:t>
            </w:r>
            <w:proofErr w:type="spellEnd"/>
            <w:r w:rsidR="003C673B" w:rsidRPr="00B61EFB">
              <w:rPr>
                <w:rFonts w:ascii="Arial" w:hAnsi="Arial" w:cs="Arial"/>
                <w:sz w:val="24"/>
                <w:szCs w:val="24"/>
              </w:rPr>
              <w:t xml:space="preserve"> </w:t>
            </w:r>
            <w:r w:rsidR="00094986">
              <w:rPr>
                <w:rFonts w:ascii="Arial" w:hAnsi="Arial" w:cs="Arial"/>
                <w:sz w:val="24"/>
                <w:szCs w:val="24"/>
                <w:lang w:val="mn-MN"/>
              </w:rPr>
              <w:t>шаардлагата</w:t>
            </w:r>
            <w:r w:rsidR="003C673B" w:rsidRPr="00B61EFB">
              <w:rPr>
                <w:rFonts w:ascii="Arial" w:hAnsi="Arial" w:cs="Arial"/>
                <w:sz w:val="24"/>
                <w:szCs w:val="24"/>
              </w:rPr>
              <w:t xml:space="preserve">й. </w:t>
            </w:r>
            <w:proofErr w:type="spellStart"/>
            <w:r w:rsidR="003C673B" w:rsidRPr="00B61EFB">
              <w:rPr>
                <w:rFonts w:ascii="Arial" w:hAnsi="Arial" w:cs="Arial"/>
                <w:sz w:val="24"/>
                <w:szCs w:val="24"/>
              </w:rPr>
              <w:t>Генераторын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ашиглалтын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хязгаарыг</w:t>
            </w:r>
            <w:proofErr w:type="spellEnd"/>
            <w:r w:rsidR="003C673B" w:rsidRPr="00B61EFB">
              <w:rPr>
                <w:rFonts w:ascii="Arial" w:hAnsi="Arial" w:cs="Arial"/>
                <w:sz w:val="24"/>
                <w:szCs w:val="24"/>
              </w:rPr>
              <w:t xml:space="preserve"> IEC 60034-3</w:t>
            </w:r>
            <w:r w:rsidR="00094986">
              <w:rPr>
                <w:rFonts w:ascii="Arial" w:hAnsi="Arial" w:cs="Arial"/>
                <w:sz w:val="24"/>
                <w:szCs w:val="24"/>
                <w:lang w:val="mn-MN"/>
              </w:rPr>
              <w:t xml:space="preserve"> стандарт</w:t>
            </w:r>
            <w:proofErr w:type="spellStart"/>
            <w:r w:rsidR="003C673B" w:rsidRPr="00B61EFB">
              <w:rPr>
                <w:rFonts w:ascii="Arial" w:hAnsi="Arial" w:cs="Arial"/>
                <w:sz w:val="24"/>
                <w:szCs w:val="24"/>
              </w:rPr>
              <w:t>аас</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үзнэ</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үү</w:t>
            </w:r>
            <w:proofErr w:type="spellEnd"/>
            <w:r w:rsidR="003C673B" w:rsidRPr="00B61EFB">
              <w:rPr>
                <w:rFonts w:ascii="Arial" w:hAnsi="Arial" w:cs="Arial"/>
                <w:sz w:val="24"/>
                <w:szCs w:val="24"/>
              </w:rPr>
              <w:t>.</w:t>
            </w:r>
          </w:p>
          <w:p w14:paraId="16DFD361" w14:textId="58230D70" w:rsidR="003C673B" w:rsidRPr="00B61EFB" w:rsidRDefault="00D33E49" w:rsidP="00B61EFB">
            <w:pPr>
              <w:spacing w:line="276" w:lineRule="auto"/>
              <w:jc w:val="both"/>
              <w:rPr>
                <w:rFonts w:ascii="Arial" w:hAnsi="Arial" w:cs="Arial"/>
                <w:sz w:val="24"/>
                <w:szCs w:val="24"/>
              </w:rPr>
            </w:pPr>
            <w:proofErr w:type="spellStart"/>
            <w:r w:rsidRPr="00B61EFB">
              <w:rPr>
                <w:rFonts w:ascii="Arial" w:hAnsi="Arial" w:cs="Arial"/>
                <w:sz w:val="24"/>
                <w:szCs w:val="24"/>
              </w:rPr>
              <w:t>Хэвийн</w:t>
            </w:r>
            <w:proofErr w:type="spellEnd"/>
            <w:r w:rsidR="003C673B" w:rsidRPr="00B61EFB">
              <w:rPr>
                <w:rFonts w:ascii="Arial" w:hAnsi="Arial" w:cs="Arial"/>
                <w:sz w:val="24"/>
                <w:szCs w:val="24"/>
              </w:rPr>
              <w:t xml:space="preserve"> </w:t>
            </w:r>
            <w:proofErr w:type="spellStart"/>
            <w:r w:rsidR="00430152">
              <w:rPr>
                <w:rFonts w:ascii="Arial" w:hAnsi="Arial" w:cs="Arial"/>
                <w:sz w:val="24"/>
                <w:szCs w:val="24"/>
              </w:rPr>
              <w:t>хурднаас</w:t>
            </w:r>
            <w:proofErr w:type="spellEnd"/>
            <w:r w:rsidR="003C673B" w:rsidRPr="00B61EFB">
              <w:rPr>
                <w:rFonts w:ascii="Arial" w:hAnsi="Arial" w:cs="Arial"/>
                <w:sz w:val="24"/>
                <w:szCs w:val="24"/>
              </w:rPr>
              <w:t xml:space="preserve"> </w:t>
            </w:r>
            <w:r w:rsidR="00BB1A1E">
              <w:rPr>
                <w:rFonts w:ascii="Arial" w:hAnsi="Arial" w:cs="Arial"/>
                <w:sz w:val="24"/>
                <w:szCs w:val="24"/>
                <w:lang w:val="mn-MN"/>
              </w:rPr>
              <w:t>өөр</w:t>
            </w:r>
            <w:r w:rsidR="003C673B" w:rsidRPr="00B61EFB">
              <w:rPr>
                <w:rFonts w:ascii="Arial" w:hAnsi="Arial" w:cs="Arial"/>
                <w:sz w:val="24"/>
                <w:szCs w:val="24"/>
              </w:rPr>
              <w:t xml:space="preserve"> </w:t>
            </w:r>
            <w:proofErr w:type="spellStart"/>
            <w:r w:rsidR="003C673B" w:rsidRPr="00B61EFB">
              <w:rPr>
                <w:rFonts w:ascii="Arial" w:hAnsi="Arial" w:cs="Arial"/>
                <w:sz w:val="24"/>
                <w:szCs w:val="24"/>
              </w:rPr>
              <w:t>хурд</w:t>
            </w:r>
            <w:proofErr w:type="spellEnd"/>
            <w:r w:rsidR="00BB1A1E">
              <w:rPr>
                <w:rFonts w:ascii="Arial" w:hAnsi="Arial" w:cs="Arial"/>
                <w:sz w:val="24"/>
                <w:szCs w:val="24"/>
                <w:lang w:val="mn-MN"/>
              </w:rPr>
              <w:t>аар</w:t>
            </w:r>
            <w:r w:rsidR="003C673B" w:rsidRPr="00B61EFB">
              <w:rPr>
                <w:rFonts w:ascii="Arial" w:hAnsi="Arial" w:cs="Arial"/>
                <w:sz w:val="24"/>
                <w:szCs w:val="24"/>
              </w:rPr>
              <w:t xml:space="preserve"> </w:t>
            </w:r>
            <w:proofErr w:type="spellStart"/>
            <w:r w:rsidR="003C673B" w:rsidRPr="00B61EFB">
              <w:rPr>
                <w:rFonts w:ascii="Arial" w:hAnsi="Arial" w:cs="Arial"/>
                <w:sz w:val="24"/>
                <w:szCs w:val="24"/>
              </w:rPr>
              <w:t>ажилл</w:t>
            </w:r>
            <w:proofErr w:type="spellEnd"/>
            <w:r w:rsidR="00BB1A1E">
              <w:rPr>
                <w:rFonts w:ascii="Arial" w:hAnsi="Arial" w:cs="Arial"/>
                <w:sz w:val="24"/>
                <w:szCs w:val="24"/>
                <w:lang w:val="mn-MN"/>
              </w:rPr>
              <w:t>уул</w:t>
            </w:r>
            <w:proofErr w:type="spellStart"/>
            <w:r w:rsidR="003C673B" w:rsidRPr="00B61EFB">
              <w:rPr>
                <w:rFonts w:ascii="Arial" w:hAnsi="Arial" w:cs="Arial"/>
                <w:sz w:val="24"/>
                <w:szCs w:val="24"/>
              </w:rPr>
              <w:t>ах</w:t>
            </w:r>
            <w:proofErr w:type="spellEnd"/>
            <w:r w:rsidR="003C673B" w:rsidRPr="00B61EFB">
              <w:rPr>
                <w:rFonts w:ascii="Arial" w:hAnsi="Arial" w:cs="Arial"/>
                <w:sz w:val="24"/>
                <w:szCs w:val="24"/>
              </w:rPr>
              <w:t xml:space="preserve"> </w:t>
            </w:r>
            <w:proofErr w:type="spellStart"/>
            <w:r w:rsidR="00545FF5" w:rsidRPr="00B61EFB">
              <w:rPr>
                <w:rFonts w:ascii="Arial" w:hAnsi="Arial" w:cs="Arial"/>
                <w:sz w:val="24"/>
                <w:szCs w:val="24"/>
              </w:rPr>
              <w:t>эсвэл</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түр</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ажиллуулахыг</w:t>
            </w:r>
            <w:proofErr w:type="spellEnd"/>
            <w:r w:rsidR="00BE2057" w:rsidRPr="00B61EFB">
              <w:rPr>
                <w:rFonts w:ascii="Arial" w:hAnsi="Arial" w:cs="Arial"/>
                <w:sz w:val="24"/>
                <w:szCs w:val="24"/>
              </w:rPr>
              <w:t xml:space="preserve"> </w:t>
            </w:r>
            <w:proofErr w:type="spellStart"/>
            <w:r w:rsidR="00BE2057" w:rsidRPr="00B61EFB">
              <w:rPr>
                <w:rFonts w:ascii="Arial" w:hAnsi="Arial" w:cs="Arial"/>
                <w:sz w:val="24"/>
                <w:szCs w:val="24"/>
              </w:rPr>
              <w:t>тухайлбал</w:t>
            </w:r>
            <w:proofErr w:type="spellEnd"/>
            <w:r w:rsidR="00BB1A1E">
              <w:rPr>
                <w:rFonts w:ascii="Arial" w:hAnsi="Arial" w:cs="Arial"/>
                <w:sz w:val="24"/>
                <w:szCs w:val="24"/>
                <w:lang w:val="mn-MN"/>
              </w:rPr>
              <w:t>,</w:t>
            </w:r>
            <w:r w:rsidR="00BE2057" w:rsidRPr="00B61EFB">
              <w:rPr>
                <w:rFonts w:ascii="Arial" w:hAnsi="Arial" w:cs="Arial"/>
                <w:sz w:val="24"/>
                <w:szCs w:val="24"/>
              </w:rPr>
              <w:t xml:space="preserve"> </w:t>
            </w:r>
            <w:proofErr w:type="spellStart"/>
            <w:r w:rsidR="00BE2057" w:rsidRPr="00B61EFB">
              <w:rPr>
                <w:rFonts w:ascii="Arial" w:hAnsi="Arial" w:cs="Arial"/>
                <w:sz w:val="24"/>
                <w:szCs w:val="24"/>
              </w:rPr>
              <w:t>бүс</w:t>
            </w:r>
            <w:proofErr w:type="spellEnd"/>
            <w:r w:rsidR="00BE2057" w:rsidRPr="00B61EFB">
              <w:rPr>
                <w:rFonts w:ascii="Arial" w:hAnsi="Arial" w:cs="Arial"/>
                <w:sz w:val="24"/>
                <w:szCs w:val="24"/>
              </w:rPr>
              <w:t xml:space="preserve"> </w:t>
            </w:r>
            <w:proofErr w:type="spellStart"/>
            <w:r w:rsidR="00BE2057" w:rsidRPr="00B61EFB">
              <w:rPr>
                <w:rFonts w:ascii="Arial" w:hAnsi="Arial" w:cs="Arial"/>
                <w:sz w:val="24"/>
                <w:szCs w:val="24"/>
              </w:rPr>
              <w:t>нутгийн</w:t>
            </w:r>
            <w:proofErr w:type="spellEnd"/>
            <w:r w:rsidR="00BE2057" w:rsidRPr="00B61EFB">
              <w:rPr>
                <w:rFonts w:ascii="Arial" w:hAnsi="Arial" w:cs="Arial"/>
                <w:sz w:val="24"/>
                <w:szCs w:val="24"/>
              </w:rPr>
              <w:t xml:space="preserve"> </w:t>
            </w:r>
            <w:proofErr w:type="spellStart"/>
            <w:r w:rsidR="00BE2057" w:rsidRPr="00B61EFB">
              <w:rPr>
                <w:rFonts w:ascii="Arial" w:hAnsi="Arial" w:cs="Arial"/>
                <w:sz w:val="24"/>
                <w:szCs w:val="24"/>
              </w:rPr>
              <w:t>сүлжээний</w:t>
            </w:r>
            <w:proofErr w:type="spellEnd"/>
            <w:r w:rsidR="00BE2057" w:rsidRPr="00B61EFB">
              <w:rPr>
                <w:rFonts w:ascii="Arial" w:hAnsi="Arial" w:cs="Arial"/>
                <w:sz w:val="24"/>
                <w:szCs w:val="24"/>
              </w:rPr>
              <w:t xml:space="preserve"> </w:t>
            </w:r>
            <w:proofErr w:type="spellStart"/>
            <w:r w:rsidR="00BE2057" w:rsidRPr="00B61EFB">
              <w:rPr>
                <w:rFonts w:ascii="Arial" w:hAnsi="Arial" w:cs="Arial"/>
                <w:sz w:val="24"/>
                <w:szCs w:val="24"/>
              </w:rPr>
              <w:t>дүрмийн</w:t>
            </w:r>
            <w:proofErr w:type="spellEnd"/>
            <w:r w:rsidR="00BE2057" w:rsidRPr="00B61EFB">
              <w:rPr>
                <w:rFonts w:ascii="Arial" w:hAnsi="Arial" w:cs="Arial"/>
                <w:sz w:val="24"/>
                <w:szCs w:val="24"/>
              </w:rPr>
              <w:t xml:space="preserve"> </w:t>
            </w:r>
            <w:proofErr w:type="spellStart"/>
            <w:r w:rsidR="00BE2057" w:rsidRPr="00B61EFB">
              <w:rPr>
                <w:rFonts w:ascii="Arial" w:hAnsi="Arial" w:cs="Arial"/>
                <w:sz w:val="24"/>
                <w:szCs w:val="24"/>
              </w:rPr>
              <w:t>шаардлагыг</w:t>
            </w:r>
            <w:proofErr w:type="spellEnd"/>
            <w:r w:rsidR="00BE2057" w:rsidRPr="00B61EFB">
              <w:rPr>
                <w:rFonts w:ascii="Arial" w:hAnsi="Arial" w:cs="Arial"/>
                <w:sz w:val="24"/>
                <w:szCs w:val="24"/>
              </w:rPr>
              <w:t xml:space="preserve"> </w:t>
            </w:r>
            <w:proofErr w:type="spellStart"/>
            <w:r w:rsidR="00BE2057" w:rsidRPr="00B61EFB">
              <w:rPr>
                <w:rFonts w:ascii="Arial" w:hAnsi="Arial" w:cs="Arial"/>
                <w:sz w:val="24"/>
                <w:szCs w:val="24"/>
              </w:rPr>
              <w:t>биелүүлэхээр</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тохиролц</w:t>
            </w:r>
            <w:r w:rsidR="00BE2057" w:rsidRPr="00B61EFB">
              <w:rPr>
                <w:rFonts w:ascii="Arial" w:hAnsi="Arial" w:cs="Arial"/>
                <w:sz w:val="24"/>
                <w:szCs w:val="24"/>
              </w:rPr>
              <w:t>с</w:t>
            </w:r>
            <w:r w:rsidR="003C673B" w:rsidRPr="00B61EFB">
              <w:rPr>
                <w:rFonts w:ascii="Arial" w:hAnsi="Arial" w:cs="Arial"/>
                <w:sz w:val="24"/>
                <w:szCs w:val="24"/>
              </w:rPr>
              <w:t>оноос</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бусад</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тохиолдолд</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зөвшөөрөхгүй</w:t>
            </w:r>
            <w:proofErr w:type="spellEnd"/>
            <w:r w:rsidR="003C673B" w:rsidRPr="00B61EFB">
              <w:rPr>
                <w:rFonts w:ascii="Arial" w:hAnsi="Arial" w:cs="Arial"/>
                <w:sz w:val="24"/>
                <w:szCs w:val="24"/>
              </w:rPr>
              <w:t>.</w:t>
            </w:r>
          </w:p>
          <w:p w14:paraId="23BCE3DE" w14:textId="77777777" w:rsidR="003C673B" w:rsidRPr="00B61EF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t xml:space="preserve">6.3 </w:t>
            </w:r>
            <w:proofErr w:type="spellStart"/>
            <w:r w:rsidRPr="00B61EFB">
              <w:rPr>
                <w:rFonts w:ascii="Arial" w:hAnsi="Arial" w:cs="Arial"/>
                <w:b/>
                <w:bCs/>
                <w:sz w:val="24"/>
                <w:szCs w:val="24"/>
              </w:rPr>
              <w:t>Хэвийн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бус</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ажиллагаа</w:t>
            </w:r>
            <w:proofErr w:type="spellEnd"/>
          </w:p>
          <w:p w14:paraId="207E74E5" w14:textId="6E99A008" w:rsidR="003C673B" w:rsidRPr="00B61EF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t xml:space="preserve">6.3.1 </w:t>
            </w:r>
            <w:proofErr w:type="spellStart"/>
            <w:r w:rsidR="00545FF5" w:rsidRPr="00B61EFB">
              <w:rPr>
                <w:rFonts w:ascii="Arial" w:hAnsi="Arial" w:cs="Arial"/>
                <w:b/>
                <w:bCs/>
                <w:sz w:val="24"/>
                <w:szCs w:val="24"/>
              </w:rPr>
              <w:t>Жишээ</w:t>
            </w:r>
            <w:proofErr w:type="spellEnd"/>
            <w:r w:rsidR="004C7922">
              <w:rPr>
                <w:rFonts w:ascii="Arial" w:hAnsi="Arial" w:cs="Arial"/>
                <w:b/>
                <w:bCs/>
                <w:sz w:val="24"/>
                <w:szCs w:val="24"/>
                <w:lang w:val="mn-MN"/>
              </w:rPr>
              <w:t xml:space="preserve"> болгох</w:t>
            </w:r>
            <w:r w:rsidR="00545FF5" w:rsidRPr="00B61EFB">
              <w:rPr>
                <w:rFonts w:ascii="Arial" w:hAnsi="Arial" w:cs="Arial"/>
                <w:b/>
                <w:bCs/>
                <w:sz w:val="24"/>
                <w:szCs w:val="24"/>
              </w:rPr>
              <w:t xml:space="preserve"> </w:t>
            </w:r>
            <w:proofErr w:type="spellStart"/>
            <w:r w:rsidR="00545FF5" w:rsidRPr="00B61EFB">
              <w:rPr>
                <w:rFonts w:ascii="Arial" w:hAnsi="Arial" w:cs="Arial"/>
                <w:b/>
                <w:bCs/>
                <w:sz w:val="24"/>
                <w:szCs w:val="24"/>
              </w:rPr>
              <w:t>т</w:t>
            </w:r>
            <w:r w:rsidRPr="00B61EFB">
              <w:rPr>
                <w:rFonts w:ascii="Arial" w:hAnsi="Arial" w:cs="Arial"/>
                <w:b/>
                <w:bCs/>
                <w:sz w:val="24"/>
                <w:szCs w:val="24"/>
              </w:rPr>
              <w:t>охиолдол</w:t>
            </w:r>
            <w:proofErr w:type="spellEnd"/>
          </w:p>
          <w:p w14:paraId="2E574657" w14:textId="50FF5071" w:rsidR="003C673B" w:rsidRPr="00B61EFB" w:rsidRDefault="007543F3" w:rsidP="00B61EFB">
            <w:pPr>
              <w:spacing w:line="276" w:lineRule="auto"/>
              <w:jc w:val="both"/>
              <w:rPr>
                <w:rFonts w:ascii="Arial" w:hAnsi="Arial" w:cs="Arial"/>
                <w:sz w:val="24"/>
                <w:szCs w:val="24"/>
              </w:rPr>
            </w:pPr>
            <w:r>
              <w:rPr>
                <w:rFonts w:ascii="Arial" w:hAnsi="Arial" w:cs="Arial"/>
                <w:sz w:val="24"/>
                <w:szCs w:val="24"/>
                <w:lang w:val="mn-MN"/>
              </w:rPr>
              <w:t>Турбиныг д</w:t>
            </w:r>
            <w:proofErr w:type="spellStart"/>
            <w:r w:rsidR="003C673B" w:rsidRPr="00B61EFB">
              <w:rPr>
                <w:rFonts w:ascii="Arial" w:hAnsi="Arial" w:cs="Arial"/>
                <w:sz w:val="24"/>
                <w:szCs w:val="24"/>
              </w:rPr>
              <w:t>араах</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ангиллын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аль</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нэг</w:t>
            </w:r>
            <w:proofErr w:type="spellEnd"/>
            <w:r>
              <w:rPr>
                <w:rFonts w:ascii="Arial" w:hAnsi="Arial" w:cs="Arial"/>
                <w:sz w:val="24"/>
                <w:szCs w:val="24"/>
                <w:lang w:val="mn-MN"/>
              </w:rPr>
              <w:t xml:space="preserve"> нөхцөл</w:t>
            </w:r>
            <w:r w:rsidR="003C673B" w:rsidRPr="00B61EFB">
              <w:rPr>
                <w:rFonts w:ascii="Arial" w:hAnsi="Arial" w:cs="Arial"/>
                <w:sz w:val="24"/>
                <w:szCs w:val="24"/>
              </w:rPr>
              <w:t xml:space="preserve">д </w:t>
            </w:r>
            <w:proofErr w:type="spellStart"/>
            <w:r w:rsidR="003C673B" w:rsidRPr="00B61EFB">
              <w:rPr>
                <w:rFonts w:ascii="Arial" w:hAnsi="Arial" w:cs="Arial"/>
                <w:sz w:val="24"/>
                <w:szCs w:val="24"/>
              </w:rPr>
              <w:t>ажилл</w:t>
            </w:r>
            <w:proofErr w:type="spellEnd"/>
            <w:r>
              <w:rPr>
                <w:rFonts w:ascii="Arial" w:hAnsi="Arial" w:cs="Arial"/>
                <w:sz w:val="24"/>
                <w:szCs w:val="24"/>
                <w:lang w:val="mn-MN"/>
              </w:rPr>
              <w:t>уул</w:t>
            </w:r>
            <w:proofErr w:type="spellStart"/>
            <w:r w:rsidR="003C673B" w:rsidRPr="00B61EFB">
              <w:rPr>
                <w:rFonts w:ascii="Arial" w:hAnsi="Arial" w:cs="Arial"/>
                <w:sz w:val="24"/>
                <w:szCs w:val="24"/>
              </w:rPr>
              <w:t>ах</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шаардлагатай</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бол</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худалдан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авагч</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шаардлаг</w:t>
            </w:r>
            <w:proofErr w:type="spellEnd"/>
            <w:r>
              <w:rPr>
                <w:rFonts w:ascii="Arial" w:hAnsi="Arial" w:cs="Arial"/>
                <w:sz w:val="24"/>
                <w:szCs w:val="24"/>
                <w:lang w:val="mn-MN"/>
              </w:rPr>
              <w:t>аа</w:t>
            </w:r>
            <w:r w:rsidR="003C673B" w:rsidRPr="00B61EFB">
              <w:rPr>
                <w:rFonts w:ascii="Arial" w:hAnsi="Arial" w:cs="Arial"/>
                <w:sz w:val="24"/>
                <w:szCs w:val="24"/>
              </w:rPr>
              <w:t xml:space="preserve"> </w:t>
            </w:r>
            <w:proofErr w:type="spellStart"/>
            <w:r w:rsidR="003C673B" w:rsidRPr="00B61EFB">
              <w:rPr>
                <w:rFonts w:ascii="Arial" w:hAnsi="Arial" w:cs="Arial"/>
                <w:sz w:val="24"/>
                <w:szCs w:val="24"/>
              </w:rPr>
              <w:t>тодорхойлж</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уурын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турбины</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интерфэйс</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дэх</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уурын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холбогдох</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нөхц</w:t>
            </w:r>
            <w:proofErr w:type="spellEnd"/>
            <w:r>
              <w:rPr>
                <w:rFonts w:ascii="Arial" w:hAnsi="Arial" w:cs="Arial"/>
                <w:sz w:val="24"/>
                <w:szCs w:val="24"/>
                <w:lang w:val="mn-MN"/>
              </w:rPr>
              <w:t>ө</w:t>
            </w:r>
            <w:proofErr w:type="spellStart"/>
            <w:r w:rsidR="003C673B" w:rsidRPr="00B61EFB">
              <w:rPr>
                <w:rFonts w:ascii="Arial" w:hAnsi="Arial" w:cs="Arial"/>
                <w:sz w:val="24"/>
                <w:szCs w:val="24"/>
              </w:rPr>
              <w:t>лийг</w:t>
            </w:r>
            <w:proofErr w:type="spellEnd"/>
            <w:r w:rsidR="003C673B" w:rsidRPr="00B61EFB">
              <w:rPr>
                <w:rFonts w:ascii="Arial" w:hAnsi="Arial" w:cs="Arial"/>
                <w:sz w:val="24"/>
                <w:szCs w:val="24"/>
              </w:rPr>
              <w:t xml:space="preserve"> </w:t>
            </w:r>
            <w:r>
              <w:rPr>
                <w:rFonts w:ascii="Arial" w:hAnsi="Arial" w:cs="Arial"/>
                <w:sz w:val="24"/>
                <w:szCs w:val="24"/>
                <w:lang w:val="mn-MN"/>
              </w:rPr>
              <w:t>заах хэрэгтэй</w:t>
            </w:r>
            <w:r w:rsidR="003C673B" w:rsidRPr="00B61EFB">
              <w:rPr>
                <w:rFonts w:ascii="Arial" w:hAnsi="Arial" w:cs="Arial"/>
                <w:sz w:val="24"/>
                <w:szCs w:val="24"/>
              </w:rPr>
              <w:t>.</w:t>
            </w:r>
          </w:p>
          <w:p w14:paraId="65324694" w14:textId="77777777" w:rsidR="003C673B" w:rsidRPr="00B61EFB" w:rsidRDefault="003C673B" w:rsidP="00B61EFB">
            <w:pPr>
              <w:spacing w:line="276" w:lineRule="auto"/>
              <w:jc w:val="both"/>
              <w:rPr>
                <w:rFonts w:ascii="Arial" w:hAnsi="Arial" w:cs="Arial"/>
                <w:sz w:val="24"/>
                <w:szCs w:val="24"/>
              </w:rPr>
            </w:pPr>
            <w:r w:rsidRPr="00B61EFB">
              <w:rPr>
                <w:rFonts w:ascii="Arial" w:hAnsi="Arial" w:cs="Arial"/>
                <w:sz w:val="24"/>
                <w:szCs w:val="24"/>
              </w:rPr>
              <w:t xml:space="preserve">а) </w:t>
            </w:r>
            <w:proofErr w:type="spellStart"/>
            <w:r w:rsidRPr="00B61EFB">
              <w:rPr>
                <w:rFonts w:ascii="Arial" w:hAnsi="Arial" w:cs="Arial"/>
                <w:sz w:val="24"/>
                <w:szCs w:val="24"/>
              </w:rPr>
              <w:t>конденсаторын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хөргөлтийн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тусгаарлагдсан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хэсэг</w:t>
            </w:r>
            <w:proofErr w:type="spellEnd"/>
            <w:r w:rsidRPr="00B61EFB">
              <w:rPr>
                <w:rFonts w:ascii="Arial" w:hAnsi="Arial" w:cs="Arial"/>
                <w:sz w:val="24"/>
                <w:szCs w:val="24"/>
              </w:rPr>
              <w:t>;</w:t>
            </w:r>
          </w:p>
          <w:p w14:paraId="54CA86D6" w14:textId="6DBDD537" w:rsidR="003C673B" w:rsidRPr="00B61EFB" w:rsidRDefault="00C46719" w:rsidP="00B61EFB">
            <w:pPr>
              <w:spacing w:line="276" w:lineRule="auto"/>
              <w:jc w:val="both"/>
              <w:rPr>
                <w:rFonts w:ascii="Arial" w:hAnsi="Arial" w:cs="Arial"/>
                <w:sz w:val="24"/>
                <w:szCs w:val="24"/>
              </w:rPr>
            </w:pPr>
            <w:r>
              <w:rPr>
                <w:rFonts w:ascii="Arial" w:hAnsi="Arial" w:cs="Arial"/>
                <w:sz w:val="24"/>
                <w:szCs w:val="24"/>
              </w:rPr>
              <w:t>b)</w:t>
            </w:r>
            <w:r w:rsidR="003C673B" w:rsidRPr="00B61EFB">
              <w:rPr>
                <w:rFonts w:ascii="Arial" w:hAnsi="Arial" w:cs="Arial"/>
                <w:sz w:val="24"/>
                <w:szCs w:val="24"/>
              </w:rPr>
              <w:t xml:space="preserve"> </w:t>
            </w:r>
            <w:proofErr w:type="spellStart"/>
            <w:r w:rsidR="003C673B" w:rsidRPr="00B61EFB">
              <w:rPr>
                <w:rFonts w:ascii="Arial" w:hAnsi="Arial" w:cs="Arial"/>
                <w:sz w:val="24"/>
                <w:szCs w:val="24"/>
              </w:rPr>
              <w:t>тэжээлийн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ус</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халаагчийн</w:t>
            </w:r>
            <w:proofErr w:type="spellEnd"/>
            <w:r w:rsidR="00545FF5" w:rsidRPr="00B61EFB">
              <w:rPr>
                <w:rFonts w:ascii="Arial" w:hAnsi="Arial" w:cs="Arial"/>
                <w:sz w:val="24"/>
                <w:szCs w:val="24"/>
              </w:rPr>
              <w:t xml:space="preserve"> </w:t>
            </w:r>
            <w:proofErr w:type="spellStart"/>
            <w:r w:rsidR="00545FF5" w:rsidRPr="00B61EFB">
              <w:rPr>
                <w:rFonts w:ascii="Arial" w:hAnsi="Arial" w:cs="Arial"/>
                <w:sz w:val="24"/>
                <w:szCs w:val="24"/>
              </w:rPr>
              <w:t>ашиглалтаас</w:t>
            </w:r>
            <w:proofErr w:type="spellEnd"/>
            <w:r w:rsidR="00545FF5" w:rsidRPr="00B61EFB">
              <w:rPr>
                <w:rFonts w:ascii="Arial" w:hAnsi="Arial" w:cs="Arial"/>
                <w:sz w:val="24"/>
                <w:szCs w:val="24"/>
              </w:rPr>
              <w:t xml:space="preserve"> </w:t>
            </w:r>
            <w:proofErr w:type="spellStart"/>
            <w:r w:rsidR="00545FF5" w:rsidRPr="00B61EFB">
              <w:rPr>
                <w:rFonts w:ascii="Arial" w:hAnsi="Arial" w:cs="Arial"/>
                <w:sz w:val="24"/>
                <w:szCs w:val="24"/>
              </w:rPr>
              <w:t>гарсан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зарим</w:t>
            </w:r>
            <w:proofErr w:type="spellEnd"/>
            <w:r w:rsidR="003C673B" w:rsidRPr="00B61EFB">
              <w:rPr>
                <w:rFonts w:ascii="Arial" w:hAnsi="Arial" w:cs="Arial"/>
                <w:sz w:val="24"/>
                <w:szCs w:val="24"/>
              </w:rPr>
              <w:t xml:space="preserve"> </w:t>
            </w:r>
            <w:proofErr w:type="spellStart"/>
            <w:r w:rsidR="00545FF5" w:rsidRPr="00B61EFB">
              <w:rPr>
                <w:rFonts w:ascii="Arial" w:hAnsi="Arial" w:cs="Arial"/>
                <w:sz w:val="24"/>
                <w:szCs w:val="24"/>
              </w:rPr>
              <w:t>эсвэл</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бүх</w:t>
            </w:r>
            <w:proofErr w:type="spellEnd"/>
            <w:r w:rsidR="00545FF5" w:rsidRPr="00B61EFB">
              <w:rPr>
                <w:rFonts w:ascii="Arial" w:hAnsi="Arial" w:cs="Arial"/>
                <w:sz w:val="24"/>
                <w:szCs w:val="24"/>
              </w:rPr>
              <w:t xml:space="preserve"> </w:t>
            </w:r>
            <w:proofErr w:type="spellStart"/>
            <w:r w:rsidR="00545FF5" w:rsidRPr="00B61EFB">
              <w:rPr>
                <w:rFonts w:ascii="Arial" w:hAnsi="Arial" w:cs="Arial"/>
                <w:sz w:val="24"/>
                <w:szCs w:val="24"/>
              </w:rPr>
              <w:t>хэсэг</w:t>
            </w:r>
            <w:proofErr w:type="spellEnd"/>
            <w:r w:rsidR="003C673B" w:rsidRPr="00B61EFB">
              <w:rPr>
                <w:rFonts w:ascii="Arial" w:hAnsi="Arial" w:cs="Arial"/>
                <w:sz w:val="24"/>
                <w:szCs w:val="24"/>
              </w:rPr>
              <w:t>;</w:t>
            </w:r>
          </w:p>
          <w:p w14:paraId="78A3AF3B" w14:textId="79B2864F" w:rsidR="003C673B" w:rsidRPr="00B61EFB" w:rsidRDefault="00C46719" w:rsidP="00B61EFB">
            <w:pPr>
              <w:spacing w:line="276" w:lineRule="auto"/>
              <w:jc w:val="both"/>
              <w:rPr>
                <w:rFonts w:ascii="Arial" w:hAnsi="Arial" w:cs="Arial"/>
                <w:sz w:val="24"/>
                <w:szCs w:val="24"/>
              </w:rPr>
            </w:pPr>
            <w:r>
              <w:rPr>
                <w:rFonts w:ascii="Arial" w:hAnsi="Arial" w:cs="Arial"/>
                <w:sz w:val="24"/>
                <w:szCs w:val="24"/>
              </w:rPr>
              <w:t>c)</w:t>
            </w:r>
            <w:r w:rsidR="003C673B" w:rsidRPr="00B61EFB">
              <w:rPr>
                <w:rFonts w:ascii="Arial" w:hAnsi="Arial" w:cs="Arial"/>
                <w:sz w:val="24"/>
                <w:szCs w:val="24"/>
              </w:rPr>
              <w:t xml:space="preserve"> </w:t>
            </w:r>
            <w:proofErr w:type="spellStart"/>
            <w:r w:rsidR="003C673B" w:rsidRPr="00B61EFB">
              <w:rPr>
                <w:rFonts w:ascii="Arial" w:hAnsi="Arial" w:cs="Arial"/>
                <w:sz w:val="24"/>
                <w:szCs w:val="24"/>
              </w:rPr>
              <w:t>хэт</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ачаалал</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хэрхэн</w:t>
            </w:r>
            <w:proofErr w:type="spellEnd"/>
            <w:r w:rsidR="003C673B" w:rsidRPr="00B61EFB">
              <w:rPr>
                <w:rFonts w:ascii="Arial" w:hAnsi="Arial" w:cs="Arial"/>
                <w:sz w:val="24"/>
                <w:szCs w:val="24"/>
              </w:rPr>
              <w:t xml:space="preserve"> </w:t>
            </w:r>
            <w:r w:rsidR="002B150F">
              <w:rPr>
                <w:rFonts w:ascii="Arial" w:hAnsi="Arial" w:cs="Arial"/>
                <w:sz w:val="24"/>
                <w:szCs w:val="24"/>
                <w:lang w:val="mn-MN"/>
              </w:rPr>
              <w:t>хэт ачаала</w:t>
            </w:r>
            <w:r w:rsidR="003C673B" w:rsidRPr="00B61EFB">
              <w:rPr>
                <w:rFonts w:ascii="Arial" w:hAnsi="Arial" w:cs="Arial"/>
                <w:sz w:val="24"/>
                <w:szCs w:val="24"/>
              </w:rPr>
              <w:t>х (</w:t>
            </w:r>
            <w:proofErr w:type="spellStart"/>
            <w:r w:rsidR="001624DC" w:rsidRPr="00B61EFB">
              <w:rPr>
                <w:rFonts w:ascii="Arial" w:hAnsi="Arial" w:cs="Arial"/>
                <w:sz w:val="24"/>
                <w:szCs w:val="24"/>
              </w:rPr>
              <w:t>жишээ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зууханд</w:t>
            </w:r>
            <w:proofErr w:type="spellEnd"/>
            <w:r w:rsidR="003C673B" w:rsidRPr="00B61EFB">
              <w:rPr>
                <w:rFonts w:ascii="Arial" w:hAnsi="Arial" w:cs="Arial"/>
                <w:sz w:val="24"/>
                <w:szCs w:val="24"/>
              </w:rPr>
              <w:t xml:space="preserve"> </w:t>
            </w:r>
            <w:proofErr w:type="spellStart"/>
            <w:r w:rsidR="00545FF5" w:rsidRPr="00B61EFB">
              <w:rPr>
                <w:rFonts w:ascii="Arial" w:hAnsi="Arial" w:cs="Arial"/>
                <w:sz w:val="24"/>
                <w:szCs w:val="24"/>
              </w:rPr>
              <w:t>сувгийн</w:t>
            </w:r>
            <w:proofErr w:type="spellEnd"/>
            <w:r w:rsidR="00545FF5" w:rsidRPr="00B61EFB">
              <w:rPr>
                <w:rFonts w:ascii="Arial" w:hAnsi="Arial" w:cs="Arial"/>
                <w:sz w:val="24"/>
                <w:szCs w:val="24"/>
              </w:rPr>
              <w:t xml:space="preserve"> </w:t>
            </w:r>
            <w:proofErr w:type="spellStart"/>
            <w:r w:rsidR="00545FF5" w:rsidRPr="00B61EFB">
              <w:rPr>
                <w:rFonts w:ascii="Arial" w:hAnsi="Arial" w:cs="Arial"/>
                <w:sz w:val="24"/>
                <w:szCs w:val="24"/>
              </w:rPr>
              <w:t>галлагаа</w:t>
            </w:r>
            <w:proofErr w:type="spellEnd"/>
            <w:r w:rsidR="00545FF5" w:rsidRPr="00B61EFB">
              <w:rPr>
                <w:rFonts w:ascii="Arial" w:hAnsi="Arial" w:cs="Arial"/>
                <w:sz w:val="24"/>
                <w:szCs w:val="24"/>
              </w:rPr>
              <w:t xml:space="preserve"> </w:t>
            </w:r>
            <w:proofErr w:type="spellStart"/>
            <w:r w:rsidR="00545FF5" w:rsidRPr="00B61EFB">
              <w:rPr>
                <w:rFonts w:ascii="Arial" w:hAnsi="Arial" w:cs="Arial"/>
                <w:sz w:val="24"/>
                <w:szCs w:val="24"/>
              </w:rPr>
              <w:t>хэрэглэх</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гэх</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мэт</w:t>
            </w:r>
            <w:proofErr w:type="spellEnd"/>
            <w:r w:rsidR="003C673B" w:rsidRPr="00B61EFB">
              <w:rPr>
                <w:rFonts w:ascii="Arial" w:hAnsi="Arial" w:cs="Arial"/>
                <w:sz w:val="24"/>
                <w:szCs w:val="24"/>
              </w:rPr>
              <w:t>);</w:t>
            </w:r>
          </w:p>
          <w:p w14:paraId="3A86756D" w14:textId="50D77DC8" w:rsidR="003C673B" w:rsidRPr="00B61EFB" w:rsidRDefault="00C46719" w:rsidP="00B61EFB">
            <w:pPr>
              <w:spacing w:line="276" w:lineRule="auto"/>
              <w:jc w:val="both"/>
              <w:rPr>
                <w:rFonts w:ascii="Arial" w:hAnsi="Arial" w:cs="Arial"/>
                <w:sz w:val="24"/>
                <w:szCs w:val="24"/>
              </w:rPr>
            </w:pPr>
            <w:r>
              <w:rPr>
                <w:rFonts w:ascii="Arial" w:hAnsi="Arial" w:cs="Arial"/>
                <w:sz w:val="24"/>
                <w:szCs w:val="24"/>
              </w:rPr>
              <w:t>d</w:t>
            </w:r>
            <w:r w:rsidR="003C673B" w:rsidRPr="00B61EFB">
              <w:rPr>
                <w:rFonts w:ascii="Arial" w:hAnsi="Arial" w:cs="Arial"/>
                <w:sz w:val="24"/>
                <w:szCs w:val="24"/>
              </w:rPr>
              <w:t xml:space="preserve">) </w:t>
            </w:r>
            <w:proofErr w:type="spellStart"/>
            <w:r w:rsidR="003C673B" w:rsidRPr="00B61EFB">
              <w:rPr>
                <w:rFonts w:ascii="Arial" w:hAnsi="Arial" w:cs="Arial"/>
                <w:sz w:val="24"/>
                <w:szCs w:val="24"/>
              </w:rPr>
              <w:t>тойр</w:t>
            </w:r>
            <w:r w:rsidR="00545FF5" w:rsidRPr="00B61EFB">
              <w:rPr>
                <w:rFonts w:ascii="Arial" w:hAnsi="Arial" w:cs="Arial"/>
                <w:sz w:val="24"/>
                <w:szCs w:val="24"/>
              </w:rPr>
              <w:t>уу</w:t>
            </w:r>
            <w:proofErr w:type="spellEnd"/>
            <w:r w:rsidR="00545FF5" w:rsidRPr="00B61EFB">
              <w:rPr>
                <w:rFonts w:ascii="Arial" w:hAnsi="Arial" w:cs="Arial"/>
                <w:sz w:val="24"/>
                <w:szCs w:val="24"/>
              </w:rPr>
              <w:t xml:space="preserve"> </w:t>
            </w:r>
            <w:proofErr w:type="spellStart"/>
            <w:r w:rsidR="003C673B" w:rsidRPr="00B61EFB">
              <w:rPr>
                <w:rFonts w:ascii="Arial" w:hAnsi="Arial" w:cs="Arial"/>
                <w:sz w:val="24"/>
                <w:szCs w:val="24"/>
              </w:rPr>
              <w:t>ажиллагаа</w:t>
            </w:r>
            <w:proofErr w:type="spellEnd"/>
            <w:r w:rsidR="003C673B" w:rsidRPr="00B61EFB">
              <w:rPr>
                <w:rFonts w:ascii="Arial" w:hAnsi="Arial" w:cs="Arial"/>
                <w:sz w:val="24"/>
                <w:szCs w:val="24"/>
              </w:rPr>
              <w:t>;</w:t>
            </w:r>
          </w:p>
          <w:p w14:paraId="5353AE56" w14:textId="26C8C448" w:rsidR="003C673B" w:rsidRPr="00B61EFB" w:rsidRDefault="00C46719" w:rsidP="00B61EFB">
            <w:pPr>
              <w:spacing w:line="276" w:lineRule="auto"/>
              <w:jc w:val="both"/>
              <w:rPr>
                <w:rFonts w:ascii="Arial" w:hAnsi="Arial" w:cs="Arial"/>
                <w:sz w:val="24"/>
                <w:szCs w:val="24"/>
              </w:rPr>
            </w:pPr>
            <w:r>
              <w:rPr>
                <w:rFonts w:ascii="Arial" w:hAnsi="Arial" w:cs="Arial"/>
                <w:sz w:val="24"/>
                <w:szCs w:val="24"/>
              </w:rPr>
              <w:lastRenderedPageBreak/>
              <w:t>e</w:t>
            </w:r>
            <w:r w:rsidR="003C673B" w:rsidRPr="00B61EFB">
              <w:rPr>
                <w:rFonts w:ascii="Arial" w:hAnsi="Arial" w:cs="Arial"/>
                <w:sz w:val="24"/>
                <w:szCs w:val="24"/>
              </w:rPr>
              <w:t xml:space="preserve">) </w:t>
            </w:r>
            <w:proofErr w:type="spellStart"/>
            <w:r w:rsidR="00545FF5" w:rsidRPr="00B61EFB">
              <w:rPr>
                <w:rFonts w:ascii="Arial" w:hAnsi="Arial" w:cs="Arial"/>
                <w:sz w:val="24"/>
                <w:szCs w:val="24"/>
              </w:rPr>
              <w:t>дотоод</w:t>
            </w:r>
            <w:proofErr w:type="spellEnd"/>
            <w:r w:rsidR="00545FF5" w:rsidRPr="00B61EFB">
              <w:rPr>
                <w:rFonts w:ascii="Arial" w:hAnsi="Arial" w:cs="Arial"/>
                <w:sz w:val="24"/>
                <w:szCs w:val="24"/>
              </w:rPr>
              <w:t xml:space="preserve"> </w:t>
            </w:r>
            <w:proofErr w:type="spellStart"/>
            <w:r w:rsidR="00545FF5" w:rsidRPr="00B61EFB">
              <w:rPr>
                <w:rFonts w:ascii="Arial" w:hAnsi="Arial" w:cs="Arial"/>
                <w:sz w:val="24"/>
                <w:szCs w:val="24"/>
              </w:rPr>
              <w:t>хэрэгцээний</w:t>
            </w:r>
            <w:proofErr w:type="spellEnd"/>
            <w:r w:rsidR="00545FF5" w:rsidRPr="00B61EFB">
              <w:rPr>
                <w:rFonts w:ascii="Arial" w:hAnsi="Arial" w:cs="Arial"/>
                <w:sz w:val="24"/>
                <w:szCs w:val="24"/>
              </w:rPr>
              <w:t xml:space="preserve"> </w:t>
            </w:r>
            <w:proofErr w:type="spellStart"/>
            <w:r w:rsidR="00545FF5" w:rsidRPr="00B61EFB">
              <w:rPr>
                <w:rFonts w:ascii="Arial" w:hAnsi="Arial" w:cs="Arial"/>
                <w:sz w:val="24"/>
                <w:szCs w:val="24"/>
              </w:rPr>
              <w:t>ачаалал</w:t>
            </w:r>
            <w:proofErr w:type="spellEnd"/>
            <w:r w:rsidR="003C673B" w:rsidRPr="00B61EFB">
              <w:rPr>
                <w:rFonts w:ascii="Arial" w:hAnsi="Arial" w:cs="Arial"/>
                <w:sz w:val="24"/>
                <w:szCs w:val="24"/>
              </w:rPr>
              <w:t>/</w:t>
            </w:r>
            <w:r w:rsidR="00545FF5" w:rsidRPr="00B61EFB">
              <w:rPr>
                <w:rFonts w:ascii="Arial" w:hAnsi="Arial" w:cs="Arial"/>
                <w:sz w:val="24"/>
                <w:szCs w:val="24"/>
              </w:rPr>
              <w:t xml:space="preserve"> </w:t>
            </w:r>
            <w:proofErr w:type="spellStart"/>
            <w:r w:rsidR="00545FF5" w:rsidRPr="00B61EFB">
              <w:rPr>
                <w:rFonts w:ascii="Arial" w:hAnsi="Arial" w:cs="Arial"/>
                <w:sz w:val="24"/>
                <w:szCs w:val="24"/>
              </w:rPr>
              <w:t>тусгаарласан</w:t>
            </w:r>
            <w:proofErr w:type="spellEnd"/>
            <w:r w:rsidR="00545FF5" w:rsidRPr="00B61EFB">
              <w:rPr>
                <w:rFonts w:ascii="Arial" w:hAnsi="Arial" w:cs="Arial"/>
                <w:sz w:val="24"/>
                <w:szCs w:val="24"/>
              </w:rPr>
              <w:t xml:space="preserve"> </w:t>
            </w:r>
            <w:proofErr w:type="spellStart"/>
            <w:r w:rsidR="003C673B" w:rsidRPr="00B61EFB">
              <w:rPr>
                <w:rFonts w:ascii="Arial" w:hAnsi="Arial" w:cs="Arial"/>
                <w:sz w:val="24"/>
                <w:szCs w:val="24"/>
              </w:rPr>
              <w:t>горимын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ажиллагаа</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энэ</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тохиолдолд</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ачааллыг</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заа</w:t>
            </w:r>
            <w:proofErr w:type="spellEnd"/>
            <w:r w:rsidR="00BB5F0B">
              <w:rPr>
                <w:rFonts w:ascii="Arial" w:hAnsi="Arial" w:cs="Arial"/>
                <w:sz w:val="24"/>
                <w:szCs w:val="24"/>
                <w:lang w:val="mn-MN"/>
              </w:rPr>
              <w:t>х шаардлагатай</w:t>
            </w:r>
            <w:r w:rsidR="003C673B" w:rsidRPr="00B61EFB">
              <w:rPr>
                <w:rFonts w:ascii="Arial" w:hAnsi="Arial" w:cs="Arial"/>
                <w:sz w:val="24"/>
                <w:szCs w:val="24"/>
              </w:rPr>
              <w:t xml:space="preserve">) </w:t>
            </w:r>
            <w:proofErr w:type="spellStart"/>
            <w:r w:rsidR="003C673B" w:rsidRPr="00B61EFB">
              <w:rPr>
                <w:rFonts w:ascii="Arial" w:hAnsi="Arial" w:cs="Arial"/>
                <w:sz w:val="24"/>
                <w:szCs w:val="24"/>
              </w:rPr>
              <w:t>болон</w:t>
            </w:r>
            <w:proofErr w:type="spellEnd"/>
            <w:r w:rsidR="003C673B" w:rsidRPr="00B61EFB">
              <w:rPr>
                <w:rFonts w:ascii="Arial" w:hAnsi="Arial" w:cs="Arial"/>
                <w:sz w:val="24"/>
                <w:szCs w:val="24"/>
              </w:rPr>
              <w:t xml:space="preserve"> </w:t>
            </w:r>
            <w:r w:rsidR="00545FF5" w:rsidRPr="00B61EFB">
              <w:rPr>
                <w:rFonts w:ascii="Arial" w:hAnsi="Arial" w:cs="Arial"/>
                <w:sz w:val="24"/>
                <w:szCs w:val="24"/>
              </w:rPr>
              <w:t>БХА</w:t>
            </w:r>
            <w:r w:rsidR="003C673B" w:rsidRPr="00B61EFB">
              <w:rPr>
                <w:rFonts w:ascii="Arial" w:hAnsi="Arial" w:cs="Arial"/>
                <w:sz w:val="24"/>
                <w:szCs w:val="24"/>
              </w:rPr>
              <w:t xml:space="preserve"> (</w:t>
            </w:r>
            <w:proofErr w:type="spellStart"/>
            <w:r w:rsidR="003C673B" w:rsidRPr="00B61EFB">
              <w:rPr>
                <w:rFonts w:ascii="Arial" w:hAnsi="Arial" w:cs="Arial"/>
                <w:sz w:val="24"/>
                <w:szCs w:val="24"/>
              </w:rPr>
              <w:t>ачаалалгүй</w:t>
            </w:r>
            <w:proofErr w:type="spellEnd"/>
            <w:r w:rsidR="00BB5F0B">
              <w:rPr>
                <w:rFonts w:ascii="Arial" w:hAnsi="Arial" w:cs="Arial"/>
                <w:sz w:val="24"/>
                <w:szCs w:val="24"/>
                <w:lang w:val="mn-MN"/>
              </w:rPr>
              <w:t xml:space="preserve"> дээд хурд</w:t>
            </w:r>
            <w:r w:rsidR="003C673B" w:rsidRPr="00B61EFB">
              <w:rPr>
                <w:rFonts w:ascii="Arial" w:hAnsi="Arial" w:cs="Arial"/>
                <w:sz w:val="24"/>
                <w:szCs w:val="24"/>
              </w:rPr>
              <w:t xml:space="preserve">) </w:t>
            </w:r>
            <w:proofErr w:type="spellStart"/>
            <w:r w:rsidR="003C673B" w:rsidRPr="00B61EFB">
              <w:rPr>
                <w:rFonts w:ascii="Arial" w:hAnsi="Arial" w:cs="Arial"/>
                <w:sz w:val="24"/>
                <w:szCs w:val="24"/>
              </w:rPr>
              <w:t>ажиллагаа</w:t>
            </w:r>
            <w:proofErr w:type="spellEnd"/>
            <w:r w:rsidR="003C673B" w:rsidRPr="00B61EFB">
              <w:rPr>
                <w:rFonts w:ascii="Arial" w:hAnsi="Arial" w:cs="Arial"/>
                <w:sz w:val="24"/>
                <w:szCs w:val="24"/>
              </w:rPr>
              <w:t>;</w:t>
            </w:r>
          </w:p>
          <w:p w14:paraId="4C540DFB" w14:textId="7AF3A204" w:rsidR="003C673B" w:rsidRPr="00B61EFB" w:rsidRDefault="00C46719" w:rsidP="00B61EFB">
            <w:pPr>
              <w:spacing w:line="276" w:lineRule="auto"/>
              <w:jc w:val="both"/>
              <w:rPr>
                <w:rFonts w:ascii="Arial" w:hAnsi="Arial" w:cs="Arial"/>
                <w:sz w:val="24"/>
                <w:szCs w:val="24"/>
              </w:rPr>
            </w:pPr>
            <w:r>
              <w:rPr>
                <w:rFonts w:ascii="Arial" w:hAnsi="Arial" w:cs="Arial"/>
                <w:sz w:val="24"/>
                <w:szCs w:val="24"/>
              </w:rPr>
              <w:t>f</w:t>
            </w:r>
            <w:r w:rsidR="003C673B" w:rsidRPr="00B61EFB">
              <w:rPr>
                <w:rFonts w:ascii="Arial" w:hAnsi="Arial" w:cs="Arial"/>
                <w:sz w:val="24"/>
                <w:szCs w:val="24"/>
              </w:rPr>
              <w:t xml:space="preserve">) </w:t>
            </w:r>
            <w:proofErr w:type="spellStart"/>
            <w:r w:rsidR="003C673B" w:rsidRPr="00B61EFB">
              <w:rPr>
                <w:rFonts w:ascii="Arial" w:hAnsi="Arial" w:cs="Arial"/>
                <w:sz w:val="24"/>
                <w:szCs w:val="24"/>
              </w:rPr>
              <w:t>ачаал</w:t>
            </w:r>
            <w:r w:rsidR="00545FF5" w:rsidRPr="00B61EFB">
              <w:rPr>
                <w:rFonts w:ascii="Arial" w:hAnsi="Arial" w:cs="Arial"/>
                <w:sz w:val="24"/>
                <w:szCs w:val="24"/>
              </w:rPr>
              <w:t>ал</w:t>
            </w:r>
            <w:proofErr w:type="spellEnd"/>
            <w:r w:rsidR="00545FF5" w:rsidRPr="00B61EFB">
              <w:rPr>
                <w:rFonts w:ascii="Arial" w:hAnsi="Arial" w:cs="Arial"/>
                <w:sz w:val="24"/>
                <w:szCs w:val="24"/>
              </w:rPr>
              <w:t xml:space="preserve"> </w:t>
            </w:r>
            <w:proofErr w:type="spellStart"/>
            <w:r w:rsidR="00546EF9" w:rsidRPr="00B61EFB">
              <w:rPr>
                <w:rFonts w:ascii="Arial" w:hAnsi="Arial" w:cs="Arial"/>
                <w:sz w:val="24"/>
                <w:szCs w:val="24"/>
              </w:rPr>
              <w:t>хая</w:t>
            </w:r>
            <w:proofErr w:type="spellEnd"/>
            <w:r w:rsidR="00BB5F0B">
              <w:rPr>
                <w:rFonts w:ascii="Arial" w:hAnsi="Arial" w:cs="Arial"/>
                <w:sz w:val="24"/>
                <w:szCs w:val="24"/>
                <w:lang w:val="mn-MN"/>
              </w:rPr>
              <w:t>х</w:t>
            </w:r>
            <w:r w:rsidR="00546EF9" w:rsidRPr="00B61EFB">
              <w:rPr>
                <w:rFonts w:ascii="Arial" w:hAnsi="Arial" w:cs="Arial"/>
                <w:sz w:val="24"/>
                <w:szCs w:val="24"/>
              </w:rPr>
              <w:t xml:space="preserve">, </w:t>
            </w:r>
            <w:proofErr w:type="spellStart"/>
            <w:r w:rsidR="00546EF9" w:rsidRPr="00B61EFB">
              <w:rPr>
                <w:rFonts w:ascii="Arial" w:hAnsi="Arial" w:cs="Arial"/>
                <w:sz w:val="24"/>
                <w:szCs w:val="24"/>
              </w:rPr>
              <w:t>ачаалл</w:t>
            </w:r>
            <w:proofErr w:type="spellEnd"/>
            <w:r w:rsidR="00BB5F0B">
              <w:rPr>
                <w:rFonts w:ascii="Arial" w:hAnsi="Arial" w:cs="Arial"/>
                <w:sz w:val="24"/>
                <w:szCs w:val="24"/>
                <w:lang w:val="mn-MN"/>
              </w:rPr>
              <w:t>ыг</w:t>
            </w:r>
            <w:r w:rsidR="00545FF5" w:rsidRPr="00B61EFB">
              <w:rPr>
                <w:rFonts w:ascii="Arial" w:hAnsi="Arial" w:cs="Arial"/>
                <w:sz w:val="24"/>
                <w:szCs w:val="24"/>
              </w:rPr>
              <w:t xml:space="preserve"> </w:t>
            </w:r>
            <w:proofErr w:type="spellStart"/>
            <w:r w:rsidR="00545FF5" w:rsidRPr="00B61EFB">
              <w:rPr>
                <w:rFonts w:ascii="Arial" w:hAnsi="Arial" w:cs="Arial"/>
                <w:sz w:val="24"/>
                <w:szCs w:val="24"/>
              </w:rPr>
              <w:t>хэсэгчлэн</w:t>
            </w:r>
            <w:proofErr w:type="spellEnd"/>
            <w:r w:rsidR="00545FF5" w:rsidRPr="00B61EFB">
              <w:rPr>
                <w:rFonts w:ascii="Arial" w:hAnsi="Arial" w:cs="Arial"/>
                <w:sz w:val="24"/>
                <w:szCs w:val="24"/>
              </w:rPr>
              <w:t xml:space="preserve"> </w:t>
            </w:r>
            <w:proofErr w:type="spellStart"/>
            <w:r w:rsidR="00545FF5" w:rsidRPr="00B61EFB">
              <w:rPr>
                <w:rFonts w:ascii="Arial" w:hAnsi="Arial" w:cs="Arial"/>
                <w:sz w:val="24"/>
                <w:szCs w:val="24"/>
              </w:rPr>
              <w:t>хая</w:t>
            </w:r>
            <w:proofErr w:type="spellEnd"/>
            <w:r w:rsidR="00BB5F0B">
              <w:rPr>
                <w:rFonts w:ascii="Arial" w:hAnsi="Arial" w:cs="Arial"/>
                <w:sz w:val="24"/>
                <w:szCs w:val="24"/>
                <w:lang w:val="mn-MN"/>
              </w:rPr>
              <w:t>х</w:t>
            </w:r>
            <w:r w:rsidR="003C673B" w:rsidRPr="00B61EFB">
              <w:rPr>
                <w:rFonts w:ascii="Arial" w:hAnsi="Arial" w:cs="Arial"/>
                <w:sz w:val="24"/>
                <w:szCs w:val="24"/>
              </w:rPr>
              <w:t xml:space="preserve">, </w:t>
            </w:r>
            <w:proofErr w:type="spellStart"/>
            <w:r w:rsidR="003C673B" w:rsidRPr="00B61EFB">
              <w:rPr>
                <w:rFonts w:ascii="Arial" w:hAnsi="Arial" w:cs="Arial"/>
                <w:sz w:val="24"/>
                <w:szCs w:val="24"/>
              </w:rPr>
              <w:t>ачаал</w:t>
            </w:r>
            <w:r w:rsidR="00BE56A8" w:rsidRPr="00B61EFB">
              <w:rPr>
                <w:rFonts w:ascii="Arial" w:hAnsi="Arial" w:cs="Arial"/>
                <w:sz w:val="24"/>
                <w:szCs w:val="24"/>
              </w:rPr>
              <w:t>л</w:t>
            </w:r>
            <w:proofErr w:type="spellEnd"/>
            <w:r w:rsidR="006153C2">
              <w:rPr>
                <w:rFonts w:ascii="Arial" w:hAnsi="Arial" w:cs="Arial"/>
                <w:sz w:val="24"/>
                <w:szCs w:val="24"/>
                <w:lang w:val="mn-MN"/>
              </w:rPr>
              <w:t>ыг</w:t>
            </w:r>
            <w:r w:rsidR="00BE56A8" w:rsidRPr="00B61EFB">
              <w:rPr>
                <w:rFonts w:ascii="Arial" w:hAnsi="Arial" w:cs="Arial"/>
                <w:sz w:val="24"/>
                <w:szCs w:val="24"/>
              </w:rPr>
              <w:t xml:space="preserve"> </w:t>
            </w:r>
            <w:r w:rsidR="0019263F">
              <w:rPr>
                <w:rFonts w:ascii="Arial" w:hAnsi="Arial" w:cs="Arial"/>
                <w:sz w:val="24"/>
                <w:szCs w:val="24"/>
                <w:lang w:val="mn-MN"/>
              </w:rPr>
              <w:t xml:space="preserve">мэдэгдэхгүй </w:t>
            </w:r>
            <w:proofErr w:type="spellStart"/>
            <w:r w:rsidR="00BE56A8" w:rsidRPr="00B61EFB">
              <w:rPr>
                <w:rFonts w:ascii="Arial" w:hAnsi="Arial" w:cs="Arial"/>
                <w:sz w:val="24"/>
                <w:szCs w:val="24"/>
              </w:rPr>
              <w:t>хая</w:t>
            </w:r>
            <w:proofErr w:type="spellEnd"/>
            <w:r w:rsidR="0019263F">
              <w:rPr>
                <w:rFonts w:ascii="Arial" w:hAnsi="Arial" w:cs="Arial"/>
                <w:sz w:val="24"/>
                <w:szCs w:val="24"/>
                <w:lang w:val="mn-MN"/>
              </w:rPr>
              <w:t>х</w:t>
            </w:r>
            <w:r w:rsidR="00BE56A8" w:rsidRPr="00B61EFB">
              <w:rPr>
                <w:rFonts w:ascii="Arial" w:hAnsi="Arial" w:cs="Arial"/>
                <w:sz w:val="24"/>
                <w:szCs w:val="24"/>
              </w:rPr>
              <w:t xml:space="preserve"> (</w:t>
            </w:r>
            <w:proofErr w:type="spellStart"/>
            <w:r w:rsidR="00BE56A8" w:rsidRPr="00B61EFB">
              <w:rPr>
                <w:rFonts w:ascii="Arial" w:hAnsi="Arial" w:cs="Arial"/>
                <w:sz w:val="24"/>
                <w:szCs w:val="24"/>
              </w:rPr>
              <w:t>энэ</w:t>
            </w:r>
            <w:proofErr w:type="spellEnd"/>
            <w:r w:rsidR="00BE56A8" w:rsidRPr="00B61EFB">
              <w:rPr>
                <w:rFonts w:ascii="Arial" w:hAnsi="Arial" w:cs="Arial"/>
                <w:sz w:val="24"/>
                <w:szCs w:val="24"/>
              </w:rPr>
              <w:t xml:space="preserve"> </w:t>
            </w:r>
            <w:proofErr w:type="spellStart"/>
            <w:r w:rsidR="00BE56A8" w:rsidRPr="00B61EFB">
              <w:rPr>
                <w:rFonts w:ascii="Arial" w:hAnsi="Arial" w:cs="Arial"/>
                <w:sz w:val="24"/>
                <w:szCs w:val="24"/>
              </w:rPr>
              <w:t>нь</w:t>
            </w:r>
            <w:proofErr w:type="spellEnd"/>
            <w:r w:rsidR="00BE56A8" w:rsidRPr="00B61EFB">
              <w:rPr>
                <w:rFonts w:ascii="Arial" w:hAnsi="Arial" w:cs="Arial"/>
                <w:sz w:val="24"/>
                <w:szCs w:val="24"/>
              </w:rPr>
              <w:t xml:space="preserve"> </w:t>
            </w:r>
            <w:proofErr w:type="spellStart"/>
            <w:r w:rsidR="00BE56A8" w:rsidRPr="00B61EFB">
              <w:rPr>
                <w:rFonts w:ascii="Arial" w:hAnsi="Arial" w:cs="Arial"/>
                <w:sz w:val="24"/>
                <w:szCs w:val="24"/>
              </w:rPr>
              <w:t>аль</w:t>
            </w:r>
            <w:proofErr w:type="spellEnd"/>
            <w:r w:rsidR="00BE56A8" w:rsidRPr="00B61EFB">
              <w:rPr>
                <w:rFonts w:ascii="Arial" w:hAnsi="Arial" w:cs="Arial"/>
                <w:sz w:val="24"/>
                <w:szCs w:val="24"/>
              </w:rPr>
              <w:t xml:space="preserve"> </w:t>
            </w:r>
            <w:proofErr w:type="spellStart"/>
            <w:r w:rsidR="00BE56A8" w:rsidRPr="00B61EFB">
              <w:rPr>
                <w:rFonts w:ascii="Arial" w:hAnsi="Arial" w:cs="Arial"/>
                <w:sz w:val="24"/>
                <w:szCs w:val="24"/>
              </w:rPr>
              <w:t>нэг</w:t>
            </w:r>
            <w:proofErr w:type="spellEnd"/>
            <w:r w:rsidR="00BE56A8" w:rsidRPr="00B61EFB">
              <w:rPr>
                <w:rFonts w:ascii="Arial" w:hAnsi="Arial" w:cs="Arial"/>
                <w:sz w:val="24"/>
                <w:szCs w:val="24"/>
              </w:rPr>
              <w:t xml:space="preserve"> </w:t>
            </w:r>
            <w:proofErr w:type="spellStart"/>
            <w:r w:rsidR="00BE56A8" w:rsidRPr="00B61EFB">
              <w:rPr>
                <w:rFonts w:ascii="Arial" w:hAnsi="Arial" w:cs="Arial"/>
                <w:sz w:val="24"/>
                <w:szCs w:val="24"/>
              </w:rPr>
              <w:t>таслуур</w:t>
            </w:r>
            <w:proofErr w:type="spellEnd"/>
            <w:r w:rsidR="00BE56A8" w:rsidRPr="00B61EFB">
              <w:rPr>
                <w:rFonts w:ascii="Arial" w:hAnsi="Arial" w:cs="Arial"/>
                <w:sz w:val="24"/>
                <w:szCs w:val="24"/>
              </w:rPr>
              <w:t xml:space="preserve"> </w:t>
            </w:r>
            <w:proofErr w:type="spellStart"/>
            <w:r w:rsidR="00BE56A8" w:rsidRPr="00B61EFB">
              <w:rPr>
                <w:rFonts w:ascii="Arial" w:hAnsi="Arial" w:cs="Arial"/>
                <w:sz w:val="24"/>
                <w:szCs w:val="24"/>
              </w:rPr>
              <w:t>тасра</w:t>
            </w:r>
            <w:proofErr w:type="spellEnd"/>
            <w:r w:rsidR="0019263F">
              <w:rPr>
                <w:rFonts w:ascii="Arial" w:hAnsi="Arial" w:cs="Arial"/>
                <w:sz w:val="24"/>
                <w:szCs w:val="24"/>
                <w:lang w:val="mn-MN"/>
              </w:rPr>
              <w:t>х</w:t>
            </w:r>
            <w:proofErr w:type="spellStart"/>
            <w:r w:rsidR="00BE56A8" w:rsidRPr="00B61EFB">
              <w:rPr>
                <w:rFonts w:ascii="Arial" w:hAnsi="Arial" w:cs="Arial"/>
                <w:sz w:val="24"/>
                <w:szCs w:val="24"/>
              </w:rPr>
              <w:t>гүйгээр</w:t>
            </w:r>
            <w:proofErr w:type="spellEnd"/>
            <w:r w:rsidR="00BE56A8" w:rsidRPr="00B61EFB">
              <w:rPr>
                <w:rFonts w:ascii="Arial" w:hAnsi="Arial" w:cs="Arial"/>
                <w:sz w:val="24"/>
                <w:szCs w:val="24"/>
              </w:rPr>
              <w:t xml:space="preserve"> </w:t>
            </w:r>
            <w:proofErr w:type="spellStart"/>
            <w:r w:rsidR="00BE56A8" w:rsidRPr="00B61EFB">
              <w:rPr>
                <w:rFonts w:ascii="Arial" w:hAnsi="Arial" w:cs="Arial"/>
                <w:sz w:val="24"/>
                <w:szCs w:val="24"/>
              </w:rPr>
              <w:t>гадна</w:t>
            </w:r>
            <w:proofErr w:type="spellEnd"/>
            <w:r w:rsidR="0019263F">
              <w:rPr>
                <w:rFonts w:ascii="Arial" w:hAnsi="Arial" w:cs="Arial"/>
                <w:sz w:val="24"/>
                <w:szCs w:val="24"/>
                <w:lang w:val="mn-MN"/>
              </w:rPr>
              <w:t xml:space="preserve"> тала</w:t>
            </w:r>
            <w:proofErr w:type="spellStart"/>
            <w:r w:rsidR="00BE56A8" w:rsidRPr="00B61EFB">
              <w:rPr>
                <w:rFonts w:ascii="Arial" w:hAnsi="Arial" w:cs="Arial"/>
                <w:sz w:val="24"/>
                <w:szCs w:val="24"/>
              </w:rPr>
              <w:t>ас</w:t>
            </w:r>
            <w:proofErr w:type="spellEnd"/>
            <w:r w:rsidR="00BE56A8" w:rsidRPr="00B61EFB">
              <w:rPr>
                <w:rFonts w:ascii="Arial" w:hAnsi="Arial" w:cs="Arial"/>
                <w:sz w:val="24"/>
                <w:szCs w:val="24"/>
              </w:rPr>
              <w:t xml:space="preserve"> </w:t>
            </w:r>
            <w:proofErr w:type="spellStart"/>
            <w:r w:rsidR="00BE56A8" w:rsidRPr="00B61EFB">
              <w:rPr>
                <w:rFonts w:ascii="Arial" w:hAnsi="Arial" w:cs="Arial"/>
                <w:sz w:val="24"/>
                <w:szCs w:val="24"/>
              </w:rPr>
              <w:t>ачааллыг</w:t>
            </w:r>
            <w:proofErr w:type="spellEnd"/>
            <w:r w:rsidR="00BE56A8" w:rsidRPr="00B61EFB">
              <w:rPr>
                <w:rFonts w:ascii="Arial" w:hAnsi="Arial" w:cs="Arial"/>
                <w:sz w:val="24"/>
                <w:szCs w:val="24"/>
              </w:rPr>
              <w:t xml:space="preserve"> </w:t>
            </w:r>
            <w:proofErr w:type="spellStart"/>
            <w:r w:rsidR="00BE56A8" w:rsidRPr="00B61EFB">
              <w:rPr>
                <w:rFonts w:ascii="Arial" w:hAnsi="Arial" w:cs="Arial"/>
                <w:sz w:val="24"/>
                <w:szCs w:val="24"/>
              </w:rPr>
              <w:t>хэсэгчлэн</w:t>
            </w:r>
            <w:proofErr w:type="spellEnd"/>
            <w:r w:rsidR="00BE56A8" w:rsidRPr="00B61EFB">
              <w:rPr>
                <w:rFonts w:ascii="Arial" w:hAnsi="Arial" w:cs="Arial"/>
                <w:sz w:val="24"/>
                <w:szCs w:val="24"/>
              </w:rPr>
              <w:t xml:space="preserve"> </w:t>
            </w:r>
            <w:proofErr w:type="spellStart"/>
            <w:r w:rsidR="00BE56A8" w:rsidRPr="00B61EFB">
              <w:rPr>
                <w:rFonts w:ascii="Arial" w:hAnsi="Arial" w:cs="Arial"/>
                <w:sz w:val="24"/>
                <w:szCs w:val="24"/>
              </w:rPr>
              <w:t>хая</w:t>
            </w:r>
            <w:proofErr w:type="spellEnd"/>
            <w:r w:rsidR="0019263F">
              <w:rPr>
                <w:rFonts w:ascii="Arial" w:hAnsi="Arial" w:cs="Arial"/>
                <w:sz w:val="24"/>
                <w:szCs w:val="24"/>
                <w:lang w:val="mn-MN"/>
              </w:rPr>
              <w:t>на</w:t>
            </w:r>
            <w:r w:rsidR="00BE56A8" w:rsidRPr="00B61EFB">
              <w:rPr>
                <w:rFonts w:ascii="Arial" w:hAnsi="Arial" w:cs="Arial"/>
                <w:sz w:val="24"/>
                <w:szCs w:val="24"/>
              </w:rPr>
              <w:t>)</w:t>
            </w:r>
            <w:r w:rsidR="003C673B" w:rsidRPr="00B61EFB">
              <w:rPr>
                <w:rFonts w:ascii="Arial" w:hAnsi="Arial" w:cs="Arial"/>
                <w:sz w:val="24"/>
                <w:szCs w:val="24"/>
              </w:rPr>
              <w:t xml:space="preserve"> </w:t>
            </w:r>
            <w:proofErr w:type="spellStart"/>
            <w:r w:rsidR="003C673B" w:rsidRPr="00B61EFB">
              <w:rPr>
                <w:rFonts w:ascii="Arial" w:hAnsi="Arial" w:cs="Arial"/>
                <w:sz w:val="24"/>
                <w:szCs w:val="24"/>
              </w:rPr>
              <w:t>зэрэг</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ачааллын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хэмжээ</w:t>
            </w:r>
            <w:proofErr w:type="spellEnd"/>
            <w:r w:rsidR="003C673B" w:rsidRPr="00B61EFB">
              <w:rPr>
                <w:rFonts w:ascii="Arial" w:hAnsi="Arial" w:cs="Arial"/>
                <w:sz w:val="24"/>
                <w:szCs w:val="24"/>
              </w:rPr>
              <w:t xml:space="preserve"> б</w:t>
            </w:r>
            <w:r w:rsidR="0019263F">
              <w:rPr>
                <w:rFonts w:ascii="Arial" w:hAnsi="Arial" w:cs="Arial"/>
                <w:sz w:val="24"/>
                <w:szCs w:val="24"/>
                <w:lang w:val="mn-MN"/>
              </w:rPr>
              <w:t>олон</w:t>
            </w:r>
            <w:r w:rsidR="003C673B" w:rsidRPr="00B61EFB">
              <w:rPr>
                <w:rFonts w:ascii="Arial" w:hAnsi="Arial" w:cs="Arial"/>
                <w:sz w:val="24"/>
                <w:szCs w:val="24"/>
              </w:rPr>
              <w:t>/</w:t>
            </w:r>
            <w:proofErr w:type="spellStart"/>
            <w:r w:rsidR="003C673B" w:rsidRPr="00B61EFB">
              <w:rPr>
                <w:rFonts w:ascii="Arial" w:hAnsi="Arial" w:cs="Arial"/>
                <w:sz w:val="24"/>
                <w:szCs w:val="24"/>
              </w:rPr>
              <w:t>эсвэл</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давтамжийн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мэдэгдэхүйц</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хэлбэлзэл</w:t>
            </w:r>
            <w:proofErr w:type="spellEnd"/>
            <w:r w:rsidR="003C673B" w:rsidRPr="00B61EFB">
              <w:rPr>
                <w:rFonts w:ascii="Arial" w:hAnsi="Arial" w:cs="Arial"/>
                <w:sz w:val="24"/>
                <w:szCs w:val="24"/>
              </w:rPr>
              <w:t>;</w:t>
            </w:r>
          </w:p>
          <w:p w14:paraId="4FA92FDF" w14:textId="6F9B7873" w:rsidR="003C673B" w:rsidRPr="00B61EFB" w:rsidRDefault="003C673B" w:rsidP="00B61EFB">
            <w:pPr>
              <w:spacing w:line="276" w:lineRule="auto"/>
              <w:jc w:val="both"/>
              <w:rPr>
                <w:rFonts w:ascii="Arial" w:hAnsi="Arial" w:cs="Arial"/>
                <w:sz w:val="24"/>
                <w:szCs w:val="24"/>
              </w:rPr>
            </w:pPr>
            <w:r w:rsidRPr="00B61EFB">
              <w:rPr>
                <w:rFonts w:ascii="Arial" w:hAnsi="Arial" w:cs="Arial"/>
                <w:sz w:val="24"/>
                <w:szCs w:val="24"/>
              </w:rPr>
              <w:t xml:space="preserve">g) </w:t>
            </w:r>
            <w:r w:rsidR="0019263F">
              <w:rPr>
                <w:rFonts w:ascii="Arial" w:hAnsi="Arial" w:cs="Arial"/>
                <w:sz w:val="24"/>
                <w:szCs w:val="24"/>
                <w:lang w:val="mn-MN"/>
              </w:rPr>
              <w:t>аса</w:t>
            </w:r>
            <w:proofErr w:type="spellStart"/>
            <w:r w:rsidR="00BE56A8" w:rsidRPr="00B61EFB">
              <w:rPr>
                <w:rFonts w:ascii="Arial" w:hAnsi="Arial" w:cs="Arial"/>
                <w:sz w:val="24"/>
                <w:szCs w:val="24"/>
              </w:rPr>
              <w:t>ах-зогсоох</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w:t>
            </w:r>
            <w:proofErr w:type="spellEnd"/>
            <w:r w:rsidRPr="00B61EFB">
              <w:rPr>
                <w:rFonts w:ascii="Arial" w:hAnsi="Arial" w:cs="Arial"/>
                <w:sz w:val="24"/>
                <w:szCs w:val="24"/>
              </w:rPr>
              <w:t>;</w:t>
            </w:r>
          </w:p>
          <w:p w14:paraId="289E681D" w14:textId="5F3ABCBA" w:rsidR="003C673B" w:rsidRPr="00B61EFB" w:rsidRDefault="003C673B" w:rsidP="00B61EFB">
            <w:pPr>
              <w:spacing w:line="276" w:lineRule="auto"/>
              <w:jc w:val="both"/>
              <w:rPr>
                <w:rFonts w:ascii="Arial" w:hAnsi="Arial" w:cs="Arial"/>
                <w:sz w:val="24"/>
                <w:szCs w:val="24"/>
              </w:rPr>
            </w:pPr>
            <w:r w:rsidRPr="00B61EFB">
              <w:rPr>
                <w:rFonts w:ascii="Arial" w:hAnsi="Arial" w:cs="Arial"/>
                <w:sz w:val="24"/>
                <w:szCs w:val="24"/>
              </w:rPr>
              <w:t xml:space="preserve">h) </w:t>
            </w:r>
            <w:proofErr w:type="spellStart"/>
            <w:r w:rsidRPr="00B61EFB">
              <w:rPr>
                <w:rFonts w:ascii="Arial" w:hAnsi="Arial" w:cs="Arial"/>
                <w:sz w:val="24"/>
                <w:szCs w:val="24"/>
              </w:rPr>
              <w:t>хамгаалалтын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w:t>
            </w:r>
            <w:proofErr w:type="spellEnd"/>
            <w:r w:rsidRPr="00B61EFB">
              <w:rPr>
                <w:rFonts w:ascii="Arial" w:hAnsi="Arial" w:cs="Arial"/>
                <w:sz w:val="24"/>
                <w:szCs w:val="24"/>
              </w:rPr>
              <w:t xml:space="preserve"> (</w:t>
            </w:r>
            <w:proofErr w:type="spellStart"/>
            <w:r w:rsidR="001624DC" w:rsidRPr="00B61EFB">
              <w:rPr>
                <w:rFonts w:ascii="Arial" w:hAnsi="Arial" w:cs="Arial"/>
                <w:sz w:val="24"/>
                <w:szCs w:val="24"/>
              </w:rPr>
              <w:t>жишээ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00112977">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зуух</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цөмийн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реакторын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шалгуур</w:t>
            </w:r>
            <w:r w:rsidR="00BE56A8" w:rsidRPr="00B61EFB">
              <w:rPr>
                <w:rFonts w:ascii="Arial" w:hAnsi="Arial" w:cs="Arial"/>
                <w:sz w:val="24"/>
                <w:szCs w:val="24"/>
              </w:rPr>
              <w:t>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004D33D4">
              <w:rPr>
                <w:rFonts w:ascii="Arial" w:hAnsi="Arial" w:cs="Arial"/>
                <w:sz w:val="24"/>
                <w:szCs w:val="24"/>
                <w:lang w:val="mn-MN"/>
              </w:rPr>
              <w:t>ыг</w:t>
            </w:r>
            <w:r w:rsidRPr="00B61EFB">
              <w:rPr>
                <w:rFonts w:ascii="Arial" w:hAnsi="Arial" w:cs="Arial"/>
                <w:sz w:val="24"/>
                <w:szCs w:val="24"/>
              </w:rPr>
              <w:t xml:space="preserve"> </w:t>
            </w:r>
            <w:proofErr w:type="spellStart"/>
            <w:r w:rsidR="00BE56A8" w:rsidRPr="00B61EFB">
              <w:rPr>
                <w:rFonts w:ascii="Arial" w:hAnsi="Arial" w:cs="Arial"/>
                <w:sz w:val="24"/>
                <w:szCs w:val="24"/>
              </w:rPr>
              <w:t>зогс</w:t>
            </w:r>
            <w:proofErr w:type="spellEnd"/>
            <w:r w:rsidR="004D33D4">
              <w:rPr>
                <w:rFonts w:ascii="Arial" w:hAnsi="Arial" w:cs="Arial"/>
                <w:sz w:val="24"/>
                <w:szCs w:val="24"/>
                <w:lang w:val="mn-MN"/>
              </w:rPr>
              <w:t>о</w:t>
            </w:r>
            <w:proofErr w:type="spellStart"/>
            <w:r w:rsidR="00BE56A8" w:rsidRPr="00B61EFB">
              <w:rPr>
                <w:rFonts w:ascii="Arial" w:hAnsi="Arial" w:cs="Arial"/>
                <w:sz w:val="24"/>
                <w:szCs w:val="24"/>
              </w:rPr>
              <w:t>ох</w:t>
            </w:r>
            <w:proofErr w:type="spellEnd"/>
            <w:r w:rsidRPr="00B61EFB">
              <w:rPr>
                <w:rFonts w:ascii="Arial" w:hAnsi="Arial" w:cs="Arial"/>
                <w:sz w:val="24"/>
                <w:szCs w:val="24"/>
              </w:rPr>
              <w:t>);</w:t>
            </w:r>
          </w:p>
          <w:p w14:paraId="600CDBCD" w14:textId="6A7BD7C1" w:rsidR="003C673B" w:rsidRPr="00B61EFB" w:rsidRDefault="003C673B" w:rsidP="00B61EFB">
            <w:pPr>
              <w:spacing w:line="276" w:lineRule="auto"/>
              <w:jc w:val="both"/>
              <w:rPr>
                <w:rFonts w:ascii="Arial" w:hAnsi="Arial" w:cs="Arial"/>
                <w:sz w:val="24"/>
                <w:szCs w:val="24"/>
              </w:rPr>
            </w:pPr>
            <w:proofErr w:type="spellStart"/>
            <w:r w:rsidRPr="00B61EFB">
              <w:rPr>
                <w:rFonts w:ascii="Arial" w:hAnsi="Arial" w:cs="Arial"/>
                <w:sz w:val="24"/>
                <w:szCs w:val="24"/>
              </w:rPr>
              <w:t>i</w:t>
            </w:r>
            <w:proofErr w:type="spellEnd"/>
            <w:r w:rsidRPr="00B61EFB">
              <w:rPr>
                <w:rFonts w:ascii="Arial" w:hAnsi="Arial" w:cs="Arial"/>
                <w:sz w:val="24"/>
                <w:szCs w:val="24"/>
              </w:rPr>
              <w:t xml:space="preserve">) </w:t>
            </w:r>
            <w:proofErr w:type="spellStart"/>
            <w:r w:rsidR="0004623E" w:rsidRPr="00B61EFB">
              <w:rPr>
                <w:rFonts w:ascii="Arial" w:hAnsi="Arial" w:cs="Arial"/>
                <w:sz w:val="24"/>
                <w:szCs w:val="24"/>
              </w:rPr>
              <w:t>хэвийн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бус</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нөхцөл</w:t>
            </w:r>
            <w:proofErr w:type="spellEnd"/>
            <w:r w:rsidRPr="00B61EFB">
              <w:rPr>
                <w:rFonts w:ascii="Arial" w:hAnsi="Arial" w:cs="Arial"/>
                <w:sz w:val="24"/>
                <w:szCs w:val="24"/>
              </w:rPr>
              <w:t xml:space="preserve"> </w:t>
            </w:r>
            <w:r w:rsidR="004D33D4">
              <w:rPr>
                <w:rFonts w:ascii="Arial" w:hAnsi="Arial" w:cs="Arial"/>
                <w:sz w:val="24"/>
                <w:szCs w:val="24"/>
                <w:lang w:val="mn-MN"/>
              </w:rPr>
              <w:t>үүсгэх</w:t>
            </w:r>
            <w:r w:rsidRPr="00B61EFB">
              <w:rPr>
                <w:rFonts w:ascii="Arial" w:hAnsi="Arial" w:cs="Arial"/>
                <w:sz w:val="24"/>
                <w:szCs w:val="24"/>
              </w:rPr>
              <w:t xml:space="preserve"> </w:t>
            </w:r>
            <w:proofErr w:type="spellStart"/>
            <w:r w:rsidR="0004623E" w:rsidRPr="00B61EFB">
              <w:rPr>
                <w:rFonts w:ascii="Arial" w:hAnsi="Arial" w:cs="Arial"/>
                <w:sz w:val="24"/>
                <w:szCs w:val="24"/>
              </w:rPr>
              <w:t>ажил</w:t>
            </w:r>
            <w:proofErr w:type="spellEnd"/>
            <w:r w:rsidR="004D33D4">
              <w:rPr>
                <w:rFonts w:ascii="Arial" w:hAnsi="Arial" w:cs="Arial"/>
                <w:sz w:val="24"/>
                <w:szCs w:val="24"/>
                <w:lang w:val="mn-MN"/>
              </w:rPr>
              <w:t>ын</w:t>
            </w:r>
            <w:r w:rsidRPr="00B61EFB">
              <w:rPr>
                <w:rFonts w:ascii="Arial" w:hAnsi="Arial" w:cs="Arial"/>
                <w:sz w:val="24"/>
                <w:szCs w:val="24"/>
              </w:rPr>
              <w:t xml:space="preserve"> </w:t>
            </w:r>
            <w:r w:rsidR="004D33D4">
              <w:rPr>
                <w:rFonts w:ascii="Arial" w:hAnsi="Arial" w:cs="Arial"/>
                <w:sz w:val="24"/>
                <w:szCs w:val="24"/>
                <w:lang w:val="mn-MN"/>
              </w:rPr>
              <w:t xml:space="preserve">бусад </w:t>
            </w:r>
            <w:proofErr w:type="spellStart"/>
            <w:r w:rsidRPr="00B61EFB">
              <w:rPr>
                <w:rFonts w:ascii="Arial" w:hAnsi="Arial" w:cs="Arial"/>
                <w:sz w:val="24"/>
                <w:szCs w:val="24"/>
              </w:rPr>
              <w:t>горим</w:t>
            </w:r>
            <w:proofErr w:type="spellEnd"/>
            <w:r w:rsidRPr="00B61EFB">
              <w:rPr>
                <w:rFonts w:ascii="Arial" w:hAnsi="Arial" w:cs="Arial"/>
                <w:sz w:val="24"/>
                <w:szCs w:val="24"/>
              </w:rPr>
              <w:t>.</w:t>
            </w:r>
          </w:p>
          <w:p w14:paraId="68593B4F" w14:textId="2C110A17" w:rsidR="003C673B" w:rsidRPr="00B61EF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t xml:space="preserve">6.3.2 </w:t>
            </w:r>
            <w:proofErr w:type="spellStart"/>
            <w:r w:rsidRPr="00B61EFB">
              <w:rPr>
                <w:rFonts w:ascii="Arial" w:hAnsi="Arial" w:cs="Arial"/>
                <w:b/>
                <w:bCs/>
                <w:sz w:val="24"/>
                <w:szCs w:val="24"/>
              </w:rPr>
              <w:t>Турбины</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хэвийн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бус</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ажил</w:t>
            </w:r>
            <w:proofErr w:type="spellEnd"/>
            <w:r w:rsidR="00691C4D">
              <w:rPr>
                <w:rFonts w:ascii="Arial" w:hAnsi="Arial" w:cs="Arial"/>
                <w:b/>
                <w:bCs/>
                <w:sz w:val="24"/>
                <w:szCs w:val="24"/>
                <w:lang w:val="mn-MN"/>
              </w:rPr>
              <w:t>д хамаарах</w:t>
            </w:r>
            <w:r w:rsidRPr="00B61EFB">
              <w:rPr>
                <w:rFonts w:ascii="Arial" w:hAnsi="Arial" w:cs="Arial"/>
                <w:b/>
                <w:bCs/>
                <w:sz w:val="24"/>
                <w:szCs w:val="24"/>
              </w:rPr>
              <w:t xml:space="preserve"> </w:t>
            </w:r>
            <w:proofErr w:type="spellStart"/>
            <w:r w:rsidRPr="00B61EFB">
              <w:rPr>
                <w:rFonts w:ascii="Arial" w:hAnsi="Arial" w:cs="Arial"/>
                <w:b/>
                <w:bCs/>
                <w:sz w:val="24"/>
                <w:szCs w:val="24"/>
              </w:rPr>
              <w:t>хязгаарлалт</w:t>
            </w:r>
            <w:proofErr w:type="spellEnd"/>
          </w:p>
          <w:p w14:paraId="42453EDC" w14:textId="6923C441" w:rsidR="003C673B" w:rsidRPr="00B61EFB" w:rsidRDefault="003C673B" w:rsidP="00B61EFB">
            <w:pPr>
              <w:spacing w:line="276" w:lineRule="auto"/>
              <w:jc w:val="both"/>
              <w:rPr>
                <w:rFonts w:ascii="Arial" w:hAnsi="Arial" w:cs="Arial"/>
                <w:sz w:val="24"/>
                <w:szCs w:val="24"/>
              </w:rPr>
            </w:pP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то</w:t>
            </w:r>
            <w:r w:rsidR="002069FD" w:rsidRPr="00B61EFB">
              <w:rPr>
                <w:rFonts w:ascii="Arial" w:hAnsi="Arial" w:cs="Arial"/>
                <w:sz w:val="24"/>
                <w:szCs w:val="24"/>
              </w:rPr>
              <w:t>дорхойлсон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хэвийн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бус</w:t>
            </w:r>
            <w:proofErr w:type="spellEnd"/>
            <w:r w:rsidRPr="00B61EFB">
              <w:rPr>
                <w:rFonts w:ascii="Arial" w:hAnsi="Arial" w:cs="Arial"/>
                <w:sz w:val="24"/>
                <w:szCs w:val="24"/>
              </w:rPr>
              <w:t xml:space="preserve"> </w:t>
            </w:r>
            <w:r w:rsidR="00DF7369">
              <w:rPr>
                <w:rFonts w:ascii="Arial" w:hAnsi="Arial" w:cs="Arial"/>
                <w:sz w:val="24"/>
                <w:szCs w:val="24"/>
                <w:lang w:val="mn-MN"/>
              </w:rPr>
              <w:t>ашиглалтаа</w:t>
            </w:r>
            <w:r w:rsidR="00A5424A">
              <w:rPr>
                <w:rFonts w:ascii="Arial" w:hAnsi="Arial" w:cs="Arial"/>
                <w:sz w:val="24"/>
                <w:szCs w:val="24"/>
                <w:lang w:val="mn-MN"/>
              </w:rPr>
              <w:t>с</w:t>
            </w:r>
            <w:r w:rsidRPr="00B61EFB">
              <w:rPr>
                <w:rFonts w:ascii="Arial" w:hAnsi="Arial" w:cs="Arial"/>
                <w:sz w:val="24"/>
                <w:szCs w:val="24"/>
              </w:rPr>
              <w:t xml:space="preserve"> </w:t>
            </w:r>
            <w:proofErr w:type="spellStart"/>
            <w:r w:rsidRPr="00B61EFB">
              <w:rPr>
                <w:rFonts w:ascii="Arial" w:hAnsi="Arial" w:cs="Arial"/>
                <w:sz w:val="24"/>
                <w:szCs w:val="24"/>
              </w:rPr>
              <w:t>үүсэх</w:t>
            </w:r>
            <w:proofErr w:type="spellEnd"/>
            <w:r w:rsidRPr="00B61EFB">
              <w:rPr>
                <w:rFonts w:ascii="Arial" w:hAnsi="Arial" w:cs="Arial"/>
                <w:sz w:val="24"/>
                <w:szCs w:val="24"/>
              </w:rPr>
              <w:t xml:space="preserve"> </w:t>
            </w:r>
            <w:proofErr w:type="spellStart"/>
            <w:r w:rsidRPr="00B61EFB">
              <w:rPr>
                <w:rFonts w:ascii="Arial" w:hAnsi="Arial" w:cs="Arial"/>
                <w:sz w:val="24"/>
                <w:szCs w:val="24"/>
              </w:rPr>
              <w:t>аливаа</w:t>
            </w:r>
            <w:proofErr w:type="spellEnd"/>
            <w:r w:rsidRPr="00B61EFB">
              <w:rPr>
                <w:rFonts w:ascii="Arial" w:hAnsi="Arial" w:cs="Arial"/>
                <w:sz w:val="24"/>
                <w:szCs w:val="24"/>
              </w:rPr>
              <w:t xml:space="preserve"> </w:t>
            </w:r>
            <w:proofErr w:type="spellStart"/>
            <w:r w:rsidRPr="00B61EFB">
              <w:rPr>
                <w:rFonts w:ascii="Arial" w:hAnsi="Arial" w:cs="Arial"/>
                <w:sz w:val="24"/>
                <w:szCs w:val="24"/>
              </w:rPr>
              <w:t>хязгаарлалтыг</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w:t>
            </w:r>
            <w:proofErr w:type="spellEnd"/>
            <w:r w:rsidR="00841C9B">
              <w:rPr>
                <w:rFonts w:ascii="Arial" w:hAnsi="Arial" w:cs="Arial"/>
                <w:sz w:val="24"/>
                <w:szCs w:val="24"/>
                <w:lang w:val="mn-MN"/>
              </w:rPr>
              <w:t>х хэрэгтэй</w:t>
            </w:r>
            <w:r w:rsidRPr="00B61EFB">
              <w:rPr>
                <w:rFonts w:ascii="Arial" w:hAnsi="Arial" w:cs="Arial"/>
                <w:sz w:val="24"/>
                <w:szCs w:val="24"/>
              </w:rPr>
              <w:t xml:space="preserve">. </w:t>
            </w:r>
            <w:r w:rsidR="00A5424A">
              <w:rPr>
                <w:rFonts w:ascii="Arial" w:hAnsi="Arial" w:cs="Arial"/>
                <w:sz w:val="24"/>
                <w:szCs w:val="24"/>
                <w:lang w:val="mn-MN"/>
              </w:rPr>
              <w:t>Хязгаарлалт</w:t>
            </w:r>
            <w:r w:rsidRPr="00B61EFB">
              <w:rPr>
                <w:rFonts w:ascii="Arial" w:hAnsi="Arial" w:cs="Arial"/>
                <w:sz w:val="24"/>
                <w:szCs w:val="24"/>
              </w:rPr>
              <w:t xml:space="preserve">д </w:t>
            </w:r>
            <w:proofErr w:type="spellStart"/>
            <w:r w:rsidRPr="00B61EFB">
              <w:rPr>
                <w:rFonts w:ascii="Arial" w:hAnsi="Arial" w:cs="Arial"/>
                <w:sz w:val="24"/>
                <w:szCs w:val="24"/>
              </w:rPr>
              <w:t>бүтцийн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ачаалал</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гаралтын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чадлын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тохируулга</w:t>
            </w:r>
            <w:proofErr w:type="spellEnd"/>
            <w:r w:rsidRPr="00B61EFB">
              <w:rPr>
                <w:rFonts w:ascii="Arial" w:hAnsi="Arial" w:cs="Arial"/>
                <w:sz w:val="24"/>
                <w:szCs w:val="24"/>
              </w:rPr>
              <w:t xml:space="preserve"> </w:t>
            </w:r>
            <w:proofErr w:type="spellStart"/>
            <w:r w:rsidRPr="00B61EFB">
              <w:rPr>
                <w:rFonts w:ascii="Arial" w:hAnsi="Arial" w:cs="Arial"/>
                <w:sz w:val="24"/>
                <w:szCs w:val="24"/>
              </w:rPr>
              <w:t>зэрэг</w:t>
            </w:r>
            <w:proofErr w:type="spellEnd"/>
            <w:r w:rsidRPr="00B61EFB">
              <w:rPr>
                <w:rFonts w:ascii="Arial" w:hAnsi="Arial" w:cs="Arial"/>
                <w:sz w:val="24"/>
                <w:szCs w:val="24"/>
              </w:rPr>
              <w:t xml:space="preserve"> </w:t>
            </w:r>
            <w:proofErr w:type="spellStart"/>
            <w:r w:rsidRPr="00B61EFB">
              <w:rPr>
                <w:rFonts w:ascii="Arial" w:hAnsi="Arial" w:cs="Arial"/>
                <w:sz w:val="24"/>
                <w:szCs w:val="24"/>
              </w:rPr>
              <w:t>асууд</w:t>
            </w:r>
            <w:r w:rsidR="002069FD" w:rsidRPr="00B61EFB">
              <w:rPr>
                <w:rFonts w:ascii="Arial" w:hAnsi="Arial" w:cs="Arial"/>
                <w:sz w:val="24"/>
                <w:szCs w:val="24"/>
              </w:rPr>
              <w:t>ал</w:t>
            </w:r>
            <w:proofErr w:type="spellEnd"/>
            <w:r w:rsidRPr="00B61EFB">
              <w:rPr>
                <w:rFonts w:ascii="Arial" w:hAnsi="Arial" w:cs="Arial"/>
                <w:sz w:val="24"/>
                <w:szCs w:val="24"/>
              </w:rPr>
              <w:t xml:space="preserve"> </w:t>
            </w:r>
            <w:proofErr w:type="spellStart"/>
            <w:r w:rsidRPr="00B61EFB">
              <w:rPr>
                <w:rFonts w:ascii="Arial" w:hAnsi="Arial" w:cs="Arial"/>
                <w:sz w:val="24"/>
                <w:szCs w:val="24"/>
              </w:rPr>
              <w:t>багтаж</w:t>
            </w:r>
            <w:proofErr w:type="spellEnd"/>
            <w:r w:rsidRPr="00B61EFB">
              <w:rPr>
                <w:rFonts w:ascii="Arial" w:hAnsi="Arial" w:cs="Arial"/>
                <w:sz w:val="24"/>
                <w:szCs w:val="24"/>
              </w:rPr>
              <w:t xml:space="preserve"> болох </w:t>
            </w:r>
            <w:proofErr w:type="spellStart"/>
            <w:r w:rsidRPr="00B61EFB">
              <w:rPr>
                <w:rFonts w:ascii="Arial" w:hAnsi="Arial" w:cs="Arial"/>
                <w:sz w:val="24"/>
                <w:szCs w:val="24"/>
              </w:rPr>
              <w:t>бөгөөд</w:t>
            </w:r>
            <w:proofErr w:type="spellEnd"/>
            <w:r w:rsidRPr="00B61EFB">
              <w:rPr>
                <w:rFonts w:ascii="Arial" w:hAnsi="Arial" w:cs="Arial"/>
                <w:sz w:val="24"/>
                <w:szCs w:val="24"/>
              </w:rPr>
              <w:t xml:space="preserve"> </w:t>
            </w:r>
            <w:proofErr w:type="spellStart"/>
            <w:r w:rsidRPr="00B61EFB">
              <w:rPr>
                <w:rFonts w:ascii="Arial" w:hAnsi="Arial" w:cs="Arial"/>
                <w:sz w:val="24"/>
                <w:szCs w:val="24"/>
              </w:rPr>
              <w:t>хязгаарлалтын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зөвшөөрөгд</w:t>
            </w:r>
            <w:proofErr w:type="spellEnd"/>
            <w:r w:rsidR="00A5424A">
              <w:rPr>
                <w:rFonts w:ascii="Arial" w:hAnsi="Arial" w:cs="Arial"/>
                <w:sz w:val="24"/>
                <w:szCs w:val="24"/>
                <w:lang w:val="mn-MN"/>
              </w:rPr>
              <w:t>өх</w:t>
            </w:r>
            <w:r w:rsidRPr="00B61EFB">
              <w:rPr>
                <w:rFonts w:ascii="Arial" w:hAnsi="Arial" w:cs="Arial"/>
                <w:sz w:val="24"/>
                <w:szCs w:val="24"/>
              </w:rPr>
              <w:t xml:space="preserve"> </w:t>
            </w:r>
            <w:proofErr w:type="spellStart"/>
            <w:r w:rsidRPr="00B61EFB">
              <w:rPr>
                <w:rFonts w:ascii="Arial" w:hAnsi="Arial" w:cs="Arial"/>
                <w:sz w:val="24"/>
                <w:szCs w:val="24"/>
              </w:rPr>
              <w:t>хугацааг</w:t>
            </w:r>
            <w:proofErr w:type="spellEnd"/>
            <w:r w:rsidRPr="00B61EFB">
              <w:rPr>
                <w:rFonts w:ascii="Arial" w:hAnsi="Arial" w:cs="Arial"/>
                <w:sz w:val="24"/>
                <w:szCs w:val="24"/>
              </w:rPr>
              <w:t xml:space="preserve"> </w:t>
            </w:r>
            <w:proofErr w:type="spellStart"/>
            <w:r w:rsidRPr="00B61EFB">
              <w:rPr>
                <w:rFonts w:ascii="Arial" w:hAnsi="Arial" w:cs="Arial"/>
                <w:sz w:val="24"/>
                <w:szCs w:val="24"/>
              </w:rPr>
              <w:t>багтаа</w:t>
            </w:r>
            <w:proofErr w:type="spellEnd"/>
            <w:r w:rsidR="00A5424A">
              <w:rPr>
                <w:rFonts w:ascii="Arial" w:hAnsi="Arial" w:cs="Arial"/>
                <w:sz w:val="24"/>
                <w:szCs w:val="24"/>
                <w:lang w:val="mn-MN"/>
              </w:rPr>
              <w:t>х шаардлагатай</w:t>
            </w:r>
            <w:r w:rsidRPr="00B61EFB">
              <w:rPr>
                <w:rFonts w:ascii="Arial" w:hAnsi="Arial" w:cs="Arial"/>
                <w:sz w:val="24"/>
                <w:szCs w:val="24"/>
              </w:rPr>
              <w:t>.</w:t>
            </w:r>
          </w:p>
          <w:p w14:paraId="75894CBE" w14:textId="0E24D948" w:rsidR="003C673B" w:rsidRPr="00B61EFB" w:rsidRDefault="003C673B" w:rsidP="00B61EFB">
            <w:pPr>
              <w:spacing w:line="276" w:lineRule="auto"/>
              <w:jc w:val="both"/>
              <w:rPr>
                <w:rFonts w:ascii="Arial" w:hAnsi="Arial" w:cs="Arial"/>
                <w:sz w:val="24"/>
                <w:szCs w:val="24"/>
              </w:rPr>
            </w:pP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2069FD" w:rsidRPr="00B61EFB">
              <w:rPr>
                <w:rFonts w:ascii="Arial" w:hAnsi="Arial" w:cs="Arial"/>
                <w:sz w:val="24"/>
                <w:szCs w:val="24"/>
              </w:rPr>
              <w:t>хэвийн</w:t>
            </w:r>
            <w:proofErr w:type="spellEnd"/>
            <w:r w:rsidR="002069FD" w:rsidRPr="00B61EFB">
              <w:rPr>
                <w:rFonts w:ascii="Arial" w:hAnsi="Arial" w:cs="Arial"/>
                <w:sz w:val="24"/>
                <w:szCs w:val="24"/>
              </w:rPr>
              <w:t xml:space="preserve"> </w:t>
            </w:r>
            <w:proofErr w:type="spellStart"/>
            <w:r w:rsidR="002069FD" w:rsidRPr="00B61EFB">
              <w:rPr>
                <w:rFonts w:ascii="Arial" w:hAnsi="Arial" w:cs="Arial"/>
                <w:sz w:val="24"/>
                <w:szCs w:val="24"/>
              </w:rPr>
              <w:t>бус</w:t>
            </w:r>
            <w:proofErr w:type="spellEnd"/>
            <w:r w:rsidR="002069FD" w:rsidRPr="00B61EFB">
              <w:rPr>
                <w:rFonts w:ascii="Arial" w:hAnsi="Arial" w:cs="Arial"/>
                <w:sz w:val="24"/>
                <w:szCs w:val="24"/>
              </w:rPr>
              <w:t xml:space="preserve"> </w:t>
            </w:r>
            <w:r w:rsidR="00E439FF">
              <w:rPr>
                <w:rFonts w:ascii="Arial" w:hAnsi="Arial" w:cs="Arial"/>
                <w:sz w:val="24"/>
                <w:szCs w:val="24"/>
                <w:lang w:val="mn-MN"/>
              </w:rPr>
              <w:t>горимы</w:t>
            </w:r>
            <w:r w:rsidR="002069FD" w:rsidRPr="00B61EFB">
              <w:rPr>
                <w:rFonts w:ascii="Arial" w:hAnsi="Arial" w:cs="Arial"/>
                <w:sz w:val="24"/>
                <w:szCs w:val="24"/>
              </w:rPr>
              <w:t xml:space="preserve">г </w:t>
            </w:r>
            <w:proofErr w:type="spellStart"/>
            <w:r w:rsidR="002069FD" w:rsidRPr="00B61EFB">
              <w:rPr>
                <w:rFonts w:ascii="Arial" w:hAnsi="Arial" w:cs="Arial"/>
                <w:sz w:val="24"/>
                <w:szCs w:val="24"/>
              </w:rPr>
              <w:t>зөвшөөрсөн</w:t>
            </w:r>
            <w:proofErr w:type="spellEnd"/>
            <w:r w:rsidR="002069FD" w:rsidRPr="00B61EFB">
              <w:rPr>
                <w:rFonts w:ascii="Arial" w:hAnsi="Arial" w:cs="Arial"/>
                <w:sz w:val="24"/>
                <w:szCs w:val="24"/>
              </w:rPr>
              <w:t xml:space="preserve"> </w:t>
            </w:r>
            <w:proofErr w:type="spellStart"/>
            <w:r w:rsidR="002069FD" w:rsidRPr="00B61EFB">
              <w:rPr>
                <w:rFonts w:ascii="Arial" w:hAnsi="Arial" w:cs="Arial"/>
                <w:sz w:val="24"/>
                <w:szCs w:val="24"/>
              </w:rPr>
              <w:t>тоноглолын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ажиллд</w:t>
            </w:r>
            <w:proofErr w:type="spellEnd"/>
            <w:r w:rsidRPr="00B61EFB">
              <w:rPr>
                <w:rFonts w:ascii="Arial" w:hAnsi="Arial" w:cs="Arial"/>
                <w:sz w:val="24"/>
                <w:szCs w:val="24"/>
              </w:rPr>
              <w:t xml:space="preserve"> </w:t>
            </w:r>
            <w:proofErr w:type="spellStart"/>
            <w:r w:rsidRPr="00B61EFB">
              <w:rPr>
                <w:rFonts w:ascii="Arial" w:hAnsi="Arial" w:cs="Arial"/>
                <w:sz w:val="24"/>
                <w:szCs w:val="24"/>
              </w:rPr>
              <w:t>тавих</w:t>
            </w:r>
            <w:proofErr w:type="spellEnd"/>
            <w:r w:rsidRPr="00B61EFB">
              <w:rPr>
                <w:rFonts w:ascii="Arial" w:hAnsi="Arial" w:cs="Arial"/>
                <w:sz w:val="24"/>
                <w:szCs w:val="24"/>
              </w:rPr>
              <w:t xml:space="preserve"> </w:t>
            </w:r>
            <w:proofErr w:type="spellStart"/>
            <w:r w:rsidRPr="00B61EFB">
              <w:rPr>
                <w:rFonts w:ascii="Arial" w:hAnsi="Arial" w:cs="Arial"/>
                <w:sz w:val="24"/>
                <w:szCs w:val="24"/>
              </w:rPr>
              <w:t>аливаа</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w:t>
            </w:r>
            <w:proofErr w:type="spellEnd"/>
            <w:r w:rsidR="00D409F4">
              <w:rPr>
                <w:rFonts w:ascii="Arial" w:hAnsi="Arial" w:cs="Arial"/>
                <w:sz w:val="24"/>
                <w:szCs w:val="24"/>
                <w:lang w:val="mn-MN"/>
              </w:rPr>
              <w:t>ыг</w:t>
            </w:r>
            <w:r w:rsidRPr="00B61EFB">
              <w:rPr>
                <w:rFonts w:ascii="Arial" w:hAnsi="Arial" w:cs="Arial"/>
                <w:sz w:val="24"/>
                <w:szCs w:val="24"/>
              </w:rPr>
              <w:t xml:space="preserve"> (</w:t>
            </w:r>
            <w:proofErr w:type="spellStart"/>
            <w:r w:rsidR="002069FD" w:rsidRPr="00B61EFB">
              <w:rPr>
                <w:rFonts w:ascii="Arial" w:hAnsi="Arial" w:cs="Arial"/>
                <w:sz w:val="24"/>
                <w:szCs w:val="24"/>
              </w:rPr>
              <w:t>өөр</w:t>
            </w:r>
            <w:proofErr w:type="spellEnd"/>
            <w:r w:rsidR="002069FD" w:rsidRPr="00B61EFB">
              <w:rPr>
                <w:rFonts w:ascii="Arial" w:hAnsi="Arial" w:cs="Arial"/>
                <w:sz w:val="24"/>
                <w:szCs w:val="24"/>
              </w:rPr>
              <w:t xml:space="preserve"> </w:t>
            </w:r>
            <w:proofErr w:type="spellStart"/>
            <w:r w:rsidR="002069FD" w:rsidRPr="00B61EFB">
              <w:rPr>
                <w:rFonts w:ascii="Arial" w:hAnsi="Arial" w:cs="Arial"/>
                <w:sz w:val="24"/>
                <w:szCs w:val="24"/>
              </w:rPr>
              <w:t>хэлбэл</w:t>
            </w:r>
            <w:proofErr w:type="spellEnd"/>
            <w:r w:rsidR="00D409F4">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тойр</w:t>
            </w:r>
            <w:r w:rsidR="002069FD" w:rsidRPr="00B61EFB">
              <w:rPr>
                <w:rFonts w:ascii="Arial" w:hAnsi="Arial" w:cs="Arial"/>
                <w:sz w:val="24"/>
                <w:szCs w:val="24"/>
              </w:rPr>
              <w:t>уу</w:t>
            </w:r>
            <w:proofErr w:type="spellEnd"/>
            <w:r w:rsidR="002069FD" w:rsidRPr="00B61EFB">
              <w:rPr>
                <w:rFonts w:ascii="Arial" w:hAnsi="Arial" w:cs="Arial"/>
                <w:sz w:val="24"/>
                <w:szCs w:val="24"/>
              </w:rPr>
              <w:t xml:space="preserve"> </w:t>
            </w:r>
            <w:proofErr w:type="spellStart"/>
            <w:r w:rsidR="002069FD" w:rsidRPr="00B61EFB">
              <w:rPr>
                <w:rFonts w:ascii="Arial" w:hAnsi="Arial" w:cs="Arial"/>
                <w:sz w:val="24"/>
                <w:szCs w:val="24"/>
              </w:rPr>
              <w:t>зарцуулалтын</w:t>
            </w:r>
            <w:proofErr w:type="spellEnd"/>
            <w:r w:rsidR="002069FD" w:rsidRPr="00B61EFB">
              <w:rPr>
                <w:rFonts w:ascii="Arial" w:hAnsi="Arial" w:cs="Arial"/>
                <w:sz w:val="24"/>
                <w:szCs w:val="24"/>
              </w:rPr>
              <w:t xml:space="preserve"> </w:t>
            </w:r>
            <w:proofErr w:type="spellStart"/>
            <w:r w:rsidRPr="00B61EFB">
              <w:rPr>
                <w:rFonts w:ascii="Arial" w:hAnsi="Arial" w:cs="Arial"/>
                <w:sz w:val="24"/>
                <w:szCs w:val="24"/>
              </w:rPr>
              <w:t>хүчин</w:t>
            </w:r>
            <w:proofErr w:type="spellEnd"/>
            <w:r w:rsidRPr="00B61EFB">
              <w:rPr>
                <w:rFonts w:ascii="Arial" w:hAnsi="Arial" w:cs="Arial"/>
                <w:sz w:val="24"/>
                <w:szCs w:val="24"/>
              </w:rPr>
              <w:t xml:space="preserve"> </w:t>
            </w:r>
            <w:proofErr w:type="spellStart"/>
            <w:r w:rsidRPr="00B61EFB">
              <w:rPr>
                <w:rFonts w:ascii="Arial" w:hAnsi="Arial" w:cs="Arial"/>
                <w:sz w:val="24"/>
                <w:szCs w:val="24"/>
              </w:rPr>
              <w:t>чадал</w:t>
            </w:r>
            <w:proofErr w:type="spellEnd"/>
            <w:r w:rsidRPr="00B61EFB">
              <w:rPr>
                <w:rFonts w:ascii="Arial" w:hAnsi="Arial" w:cs="Arial"/>
                <w:sz w:val="24"/>
                <w:szCs w:val="24"/>
              </w:rPr>
              <w:t xml:space="preserve">, </w:t>
            </w:r>
            <w:proofErr w:type="spellStart"/>
            <w:r w:rsidR="002069FD" w:rsidRPr="00B61EFB">
              <w:rPr>
                <w:rFonts w:ascii="Arial" w:hAnsi="Arial" w:cs="Arial"/>
                <w:sz w:val="24"/>
                <w:szCs w:val="24"/>
              </w:rPr>
              <w:t>зуухны</w:t>
            </w:r>
            <w:proofErr w:type="spellEnd"/>
            <w:r w:rsidRPr="00B61EFB">
              <w:rPr>
                <w:rFonts w:ascii="Arial" w:hAnsi="Arial" w:cs="Arial"/>
                <w:sz w:val="24"/>
                <w:szCs w:val="24"/>
              </w:rPr>
              <w:t xml:space="preserve"> </w:t>
            </w:r>
            <w:proofErr w:type="spellStart"/>
            <w:r w:rsidRPr="00B61EFB">
              <w:rPr>
                <w:rFonts w:ascii="Arial" w:hAnsi="Arial" w:cs="Arial"/>
                <w:sz w:val="24"/>
                <w:szCs w:val="24"/>
              </w:rPr>
              <w:t>ачаал</w:t>
            </w:r>
            <w:r w:rsidR="002069FD" w:rsidRPr="00B61EFB">
              <w:rPr>
                <w:rFonts w:ascii="Arial" w:hAnsi="Arial" w:cs="Arial"/>
                <w:sz w:val="24"/>
                <w:szCs w:val="24"/>
              </w:rPr>
              <w:t>ал</w:t>
            </w:r>
            <w:proofErr w:type="spellEnd"/>
            <w:r w:rsidRPr="00B61EFB">
              <w:rPr>
                <w:rFonts w:ascii="Arial" w:hAnsi="Arial" w:cs="Arial"/>
                <w:sz w:val="24"/>
                <w:szCs w:val="24"/>
              </w:rPr>
              <w:t xml:space="preserve"> </w:t>
            </w:r>
            <w:proofErr w:type="spellStart"/>
            <w:r w:rsidRPr="00B61EFB">
              <w:rPr>
                <w:rFonts w:ascii="Arial" w:hAnsi="Arial" w:cs="Arial"/>
                <w:sz w:val="24"/>
                <w:szCs w:val="24"/>
              </w:rPr>
              <w:t>өөрчлөх</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w:t>
            </w:r>
            <w:proofErr w:type="spellEnd"/>
            <w:r w:rsidRPr="00B61EFB">
              <w:rPr>
                <w:rFonts w:ascii="Arial" w:hAnsi="Arial" w:cs="Arial"/>
                <w:sz w:val="24"/>
                <w:szCs w:val="24"/>
              </w:rPr>
              <w:t xml:space="preserve">) </w:t>
            </w:r>
            <w:r w:rsidR="00D409F4">
              <w:rPr>
                <w:rFonts w:ascii="Arial" w:hAnsi="Arial" w:cs="Arial"/>
                <w:sz w:val="24"/>
                <w:szCs w:val="24"/>
                <w:lang w:val="mn-MN"/>
              </w:rPr>
              <w:t>тодорхойлвол зохино</w:t>
            </w:r>
            <w:r w:rsidRPr="00B61EFB">
              <w:rPr>
                <w:rFonts w:ascii="Arial" w:hAnsi="Arial" w:cs="Arial"/>
                <w:sz w:val="24"/>
                <w:szCs w:val="24"/>
              </w:rPr>
              <w:t>.</w:t>
            </w:r>
          </w:p>
          <w:p w14:paraId="2F521886" w14:textId="7990049C" w:rsidR="003C673B" w:rsidRPr="00B61EF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t xml:space="preserve">6.3.3 </w:t>
            </w:r>
            <w:proofErr w:type="spellStart"/>
            <w:r w:rsidRPr="00B61EFB">
              <w:rPr>
                <w:rFonts w:ascii="Arial" w:hAnsi="Arial" w:cs="Arial"/>
                <w:b/>
                <w:bCs/>
                <w:sz w:val="24"/>
                <w:szCs w:val="24"/>
              </w:rPr>
              <w:t>Турбин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хэвийн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бус</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ажилла</w:t>
            </w:r>
            <w:proofErr w:type="spellEnd"/>
            <w:r w:rsidR="007006C4">
              <w:rPr>
                <w:rFonts w:ascii="Arial" w:hAnsi="Arial" w:cs="Arial"/>
                <w:b/>
                <w:bCs/>
                <w:sz w:val="24"/>
                <w:szCs w:val="24"/>
                <w:lang w:val="mn-MN"/>
              </w:rPr>
              <w:t>х</w:t>
            </w:r>
            <w:r w:rsidRPr="00B61EFB">
              <w:rPr>
                <w:rFonts w:ascii="Arial" w:hAnsi="Arial" w:cs="Arial"/>
                <w:b/>
                <w:bCs/>
                <w:sz w:val="24"/>
                <w:szCs w:val="24"/>
              </w:rPr>
              <w:t xml:space="preserve"> </w:t>
            </w:r>
            <w:proofErr w:type="spellStart"/>
            <w:r w:rsidRPr="00B61EFB">
              <w:rPr>
                <w:rFonts w:ascii="Arial" w:hAnsi="Arial" w:cs="Arial"/>
                <w:b/>
                <w:bCs/>
                <w:sz w:val="24"/>
                <w:szCs w:val="24"/>
              </w:rPr>
              <w:t>үеийн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w:t>
            </w:r>
            <w:r w:rsidR="00794E83" w:rsidRPr="00B61EFB">
              <w:rPr>
                <w:rFonts w:ascii="Arial" w:hAnsi="Arial" w:cs="Arial"/>
                <w:b/>
                <w:bCs/>
                <w:sz w:val="24"/>
                <w:szCs w:val="24"/>
              </w:rPr>
              <w:t>язгаарын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нөхцөл</w:t>
            </w:r>
            <w:proofErr w:type="spellEnd"/>
          </w:p>
          <w:p w14:paraId="646AAAAC" w14:textId="7D805E37" w:rsidR="00B96608" w:rsidRPr="00B61EFB" w:rsidRDefault="003C673B" w:rsidP="00B61EFB">
            <w:pPr>
              <w:spacing w:line="276" w:lineRule="auto"/>
              <w:jc w:val="both"/>
              <w:rPr>
                <w:rFonts w:ascii="Arial" w:hAnsi="Arial" w:cs="Arial"/>
                <w:sz w:val="24"/>
                <w:szCs w:val="24"/>
              </w:rPr>
            </w:pP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00794E83" w:rsidRPr="00B61EFB">
              <w:rPr>
                <w:rFonts w:ascii="Arial" w:hAnsi="Arial" w:cs="Arial"/>
                <w:sz w:val="24"/>
                <w:szCs w:val="24"/>
              </w:rPr>
              <w:t>хамгаалалтаар</w:t>
            </w:r>
            <w:proofErr w:type="spellEnd"/>
            <w:r w:rsidR="00794E83" w:rsidRPr="00B61EFB">
              <w:rPr>
                <w:rFonts w:ascii="Arial" w:hAnsi="Arial" w:cs="Arial"/>
                <w:sz w:val="24"/>
                <w:szCs w:val="24"/>
              </w:rPr>
              <w:t xml:space="preserve"> </w:t>
            </w:r>
            <w:proofErr w:type="spellStart"/>
            <w:r w:rsidR="00794E83" w:rsidRPr="00B61EFB">
              <w:rPr>
                <w:rFonts w:ascii="Arial" w:hAnsi="Arial" w:cs="Arial"/>
                <w:sz w:val="24"/>
                <w:szCs w:val="24"/>
              </w:rPr>
              <w:t>зогсох</w:t>
            </w:r>
            <w:proofErr w:type="spellEnd"/>
            <w:r w:rsidR="002561CA">
              <w:rPr>
                <w:rFonts w:ascii="Arial" w:hAnsi="Arial" w:cs="Arial"/>
                <w:sz w:val="24"/>
                <w:szCs w:val="24"/>
                <w:lang w:val="mn-MN"/>
              </w:rPr>
              <w:t>од</w:t>
            </w:r>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00794E83" w:rsidRPr="00B61EFB">
              <w:rPr>
                <w:rFonts w:ascii="Arial" w:hAnsi="Arial" w:cs="Arial"/>
                <w:sz w:val="24"/>
                <w:szCs w:val="24"/>
              </w:rPr>
              <w:t>шугам</w:t>
            </w:r>
            <w:proofErr w:type="spellEnd"/>
            <w:r w:rsidR="00794E83" w:rsidRPr="00B61EFB">
              <w:rPr>
                <w:rFonts w:ascii="Arial" w:hAnsi="Arial" w:cs="Arial"/>
                <w:sz w:val="24"/>
                <w:szCs w:val="24"/>
              </w:rPr>
              <w:t xml:space="preserve"> </w:t>
            </w:r>
            <w:proofErr w:type="spellStart"/>
            <w:r w:rsidRPr="00B61EFB">
              <w:rPr>
                <w:rFonts w:ascii="Arial" w:hAnsi="Arial" w:cs="Arial"/>
                <w:sz w:val="24"/>
                <w:szCs w:val="24"/>
              </w:rPr>
              <w:t>хоолой</w:t>
            </w:r>
            <w:proofErr w:type="spellEnd"/>
            <w:r w:rsidR="002561CA">
              <w:rPr>
                <w:rFonts w:ascii="Arial" w:hAnsi="Arial" w:cs="Arial"/>
                <w:sz w:val="24"/>
                <w:szCs w:val="24"/>
                <w:lang w:val="mn-MN"/>
              </w:rPr>
              <w:t>н</w:t>
            </w:r>
            <w:r w:rsidR="00794E83" w:rsidRPr="00B61EFB">
              <w:rPr>
                <w:rFonts w:ascii="Arial" w:hAnsi="Arial" w:cs="Arial"/>
                <w:sz w:val="24"/>
                <w:szCs w:val="24"/>
              </w:rPr>
              <w:t xml:space="preserve"> </w:t>
            </w:r>
            <w:proofErr w:type="spellStart"/>
            <w:r w:rsidRPr="00B61EFB">
              <w:rPr>
                <w:rFonts w:ascii="Arial" w:hAnsi="Arial" w:cs="Arial"/>
                <w:sz w:val="24"/>
                <w:szCs w:val="24"/>
              </w:rPr>
              <w:t>даралт</w:t>
            </w:r>
            <w:proofErr w:type="spellEnd"/>
            <w:r w:rsidR="002561CA">
              <w:rPr>
                <w:rFonts w:ascii="Arial" w:hAnsi="Arial" w:cs="Arial"/>
                <w:sz w:val="24"/>
                <w:szCs w:val="24"/>
                <w:lang w:val="mn-MN"/>
              </w:rPr>
              <w:t>г</w:t>
            </w:r>
            <w:r w:rsidRPr="00B61EFB">
              <w:rPr>
                <w:rFonts w:ascii="Arial" w:hAnsi="Arial" w:cs="Arial"/>
                <w:sz w:val="24"/>
                <w:szCs w:val="24"/>
              </w:rPr>
              <w:t xml:space="preserve"> </w:t>
            </w:r>
            <w:proofErr w:type="spellStart"/>
            <w:r w:rsidRPr="00B61EFB">
              <w:rPr>
                <w:rFonts w:ascii="Arial" w:hAnsi="Arial" w:cs="Arial"/>
                <w:sz w:val="24"/>
                <w:szCs w:val="24"/>
              </w:rPr>
              <w:t>өс</w:t>
            </w:r>
            <w:proofErr w:type="spellEnd"/>
            <w:r w:rsidR="006912F8">
              <w:rPr>
                <w:rFonts w:ascii="Arial" w:hAnsi="Arial" w:cs="Arial"/>
                <w:sz w:val="24"/>
                <w:szCs w:val="24"/>
                <w:lang w:val="mn-MN"/>
              </w:rPr>
              <w:t>н</w:t>
            </w:r>
            <w:r w:rsidRPr="00B61EFB">
              <w:rPr>
                <w:rFonts w:ascii="Arial" w:hAnsi="Arial" w:cs="Arial"/>
                <w:sz w:val="24"/>
                <w:szCs w:val="24"/>
              </w:rPr>
              <w:t>ө</w:t>
            </w:r>
            <w:r w:rsidR="002561CA">
              <w:rPr>
                <w:rFonts w:ascii="Arial" w:hAnsi="Arial" w:cs="Arial"/>
                <w:sz w:val="24"/>
                <w:szCs w:val="24"/>
                <w:lang w:val="mn-MN"/>
              </w:rPr>
              <w:t>ө</w:t>
            </w:r>
            <w:r w:rsidRPr="00B61EFB">
              <w:rPr>
                <w:rFonts w:ascii="Arial" w:hAnsi="Arial" w:cs="Arial"/>
                <w:sz w:val="24"/>
                <w:szCs w:val="24"/>
              </w:rPr>
              <w:t xml:space="preserve">. </w:t>
            </w:r>
            <w:proofErr w:type="spellStart"/>
            <w:r w:rsidRPr="00B61EFB">
              <w:rPr>
                <w:rFonts w:ascii="Arial" w:hAnsi="Arial" w:cs="Arial"/>
                <w:sz w:val="24"/>
                <w:szCs w:val="24"/>
              </w:rPr>
              <w:t>Энэ</w:t>
            </w:r>
            <w:proofErr w:type="spellEnd"/>
            <w:r w:rsidRPr="00B61EFB">
              <w:rPr>
                <w:rFonts w:ascii="Arial" w:hAnsi="Arial" w:cs="Arial"/>
                <w:sz w:val="24"/>
                <w:szCs w:val="24"/>
              </w:rPr>
              <w:t xml:space="preserve"> </w:t>
            </w:r>
            <w:r w:rsidR="006912F8">
              <w:rPr>
                <w:rFonts w:ascii="Arial" w:hAnsi="Arial" w:cs="Arial"/>
                <w:sz w:val="24"/>
                <w:szCs w:val="24"/>
                <w:lang w:val="mn-MN"/>
              </w:rPr>
              <w:t>нь</w:t>
            </w:r>
            <w:r w:rsidRPr="00B61EFB">
              <w:rPr>
                <w:rFonts w:ascii="Arial" w:hAnsi="Arial" w:cs="Arial"/>
                <w:sz w:val="24"/>
                <w:szCs w:val="24"/>
              </w:rPr>
              <w:t xml:space="preserve"> </w:t>
            </w:r>
            <w:proofErr w:type="spellStart"/>
            <w:r w:rsidR="00794E83" w:rsidRPr="00B61EFB">
              <w:rPr>
                <w:rFonts w:ascii="Arial" w:hAnsi="Arial" w:cs="Arial"/>
                <w:sz w:val="24"/>
                <w:szCs w:val="24"/>
              </w:rPr>
              <w:t>шугам</w:t>
            </w:r>
            <w:proofErr w:type="spellEnd"/>
            <w:r w:rsidR="00794E83" w:rsidRPr="00B61EFB">
              <w:rPr>
                <w:rFonts w:ascii="Arial" w:hAnsi="Arial" w:cs="Arial"/>
                <w:sz w:val="24"/>
                <w:szCs w:val="24"/>
              </w:rPr>
              <w:t xml:space="preserve"> </w:t>
            </w:r>
            <w:proofErr w:type="spellStart"/>
            <w:r w:rsidRPr="00B61EFB">
              <w:rPr>
                <w:rFonts w:ascii="Arial" w:hAnsi="Arial" w:cs="Arial"/>
                <w:sz w:val="24"/>
                <w:szCs w:val="24"/>
              </w:rPr>
              <w:t>хоолойн</w:t>
            </w:r>
            <w:proofErr w:type="spellEnd"/>
            <w:r w:rsidRPr="00B61EFB">
              <w:rPr>
                <w:rFonts w:ascii="Arial" w:hAnsi="Arial" w:cs="Arial"/>
                <w:sz w:val="24"/>
                <w:szCs w:val="24"/>
              </w:rPr>
              <w:t xml:space="preserve"> </w:t>
            </w:r>
            <w:proofErr w:type="spellStart"/>
            <w:r w:rsidRPr="00B61EFB">
              <w:rPr>
                <w:rFonts w:ascii="Arial" w:hAnsi="Arial" w:cs="Arial"/>
                <w:sz w:val="24"/>
                <w:szCs w:val="24"/>
              </w:rPr>
              <w:t>зохион</w:t>
            </w:r>
            <w:proofErr w:type="spellEnd"/>
            <w:r w:rsidRPr="00B61EFB">
              <w:rPr>
                <w:rFonts w:ascii="Arial" w:hAnsi="Arial" w:cs="Arial"/>
                <w:sz w:val="24"/>
                <w:szCs w:val="24"/>
              </w:rPr>
              <w:t xml:space="preserve"> </w:t>
            </w:r>
            <w:proofErr w:type="spellStart"/>
            <w:r w:rsidRPr="00B61EFB">
              <w:rPr>
                <w:rFonts w:ascii="Arial" w:hAnsi="Arial" w:cs="Arial"/>
                <w:sz w:val="24"/>
                <w:szCs w:val="24"/>
              </w:rPr>
              <w:t>бүтээгчийн</w:t>
            </w:r>
            <w:proofErr w:type="spellEnd"/>
            <w:r w:rsidR="00794E83" w:rsidRPr="00B61EFB">
              <w:rPr>
                <w:rFonts w:ascii="Arial" w:hAnsi="Arial" w:cs="Arial"/>
                <w:sz w:val="24"/>
                <w:szCs w:val="24"/>
              </w:rPr>
              <w:t xml:space="preserve"> </w:t>
            </w:r>
            <w:proofErr w:type="spellStart"/>
            <w:r w:rsidR="00794E83" w:rsidRPr="00B61EFB">
              <w:rPr>
                <w:rFonts w:ascii="Arial" w:hAnsi="Arial" w:cs="Arial"/>
                <w:sz w:val="24"/>
                <w:szCs w:val="24"/>
              </w:rPr>
              <w:t>ялангуяа</w:t>
            </w:r>
            <w:proofErr w:type="spellEnd"/>
            <w:r w:rsidR="00794E83" w:rsidRPr="00B61EFB">
              <w:rPr>
                <w:rFonts w:ascii="Arial" w:hAnsi="Arial" w:cs="Arial"/>
                <w:sz w:val="24"/>
                <w:szCs w:val="24"/>
              </w:rPr>
              <w:t xml:space="preserve"> </w:t>
            </w:r>
            <w:r w:rsidR="004A416D">
              <w:rPr>
                <w:rFonts w:ascii="Arial" w:hAnsi="Arial" w:cs="Arial"/>
                <w:sz w:val="24"/>
                <w:szCs w:val="24"/>
                <w:lang w:val="mn-MN"/>
              </w:rPr>
              <w:t>ш</w:t>
            </w:r>
            <w:proofErr w:type="spellStart"/>
            <w:r w:rsidR="004A416D" w:rsidRPr="004A416D">
              <w:rPr>
                <w:rFonts w:ascii="Arial" w:hAnsi="Arial" w:cs="Arial"/>
                <w:sz w:val="24"/>
                <w:szCs w:val="24"/>
              </w:rPr>
              <w:t>ингэнийг</w:t>
            </w:r>
            <w:proofErr w:type="spellEnd"/>
            <w:r w:rsidR="004A416D" w:rsidRPr="004A416D">
              <w:rPr>
                <w:rFonts w:ascii="Arial" w:hAnsi="Arial" w:cs="Arial"/>
                <w:sz w:val="24"/>
                <w:szCs w:val="24"/>
              </w:rPr>
              <w:t xml:space="preserve"> </w:t>
            </w:r>
            <w:proofErr w:type="spellStart"/>
            <w:r w:rsidR="004A416D" w:rsidRPr="004A416D">
              <w:rPr>
                <w:rFonts w:ascii="Arial" w:hAnsi="Arial" w:cs="Arial"/>
                <w:sz w:val="24"/>
                <w:szCs w:val="24"/>
              </w:rPr>
              <w:t>хязгаарын</w:t>
            </w:r>
            <w:proofErr w:type="spellEnd"/>
            <w:r w:rsidR="004A416D" w:rsidRPr="004A416D">
              <w:rPr>
                <w:rFonts w:ascii="Arial" w:hAnsi="Arial" w:cs="Arial"/>
                <w:sz w:val="24"/>
                <w:szCs w:val="24"/>
              </w:rPr>
              <w:t xml:space="preserve"> </w:t>
            </w:r>
            <w:proofErr w:type="spellStart"/>
            <w:r w:rsidR="004A416D" w:rsidRPr="004A416D">
              <w:rPr>
                <w:rFonts w:ascii="Arial" w:hAnsi="Arial" w:cs="Arial"/>
                <w:sz w:val="24"/>
                <w:szCs w:val="24"/>
              </w:rPr>
              <w:t>даралт</w:t>
            </w:r>
            <w:proofErr w:type="spellEnd"/>
            <w:r w:rsidR="004A416D" w:rsidRPr="004A416D">
              <w:rPr>
                <w:rFonts w:ascii="Arial" w:hAnsi="Arial" w:cs="Arial"/>
                <w:sz w:val="24"/>
                <w:szCs w:val="24"/>
              </w:rPr>
              <w:t xml:space="preserve">, </w:t>
            </w:r>
            <w:proofErr w:type="spellStart"/>
            <w:r w:rsidR="004A416D" w:rsidRPr="004A416D">
              <w:rPr>
                <w:rFonts w:ascii="Arial" w:hAnsi="Arial" w:cs="Arial"/>
                <w:sz w:val="24"/>
                <w:szCs w:val="24"/>
              </w:rPr>
              <w:t>температураас</w:t>
            </w:r>
            <w:proofErr w:type="spellEnd"/>
            <w:r w:rsidR="004A416D" w:rsidRPr="004A416D">
              <w:rPr>
                <w:rFonts w:ascii="Arial" w:hAnsi="Arial" w:cs="Arial"/>
                <w:sz w:val="24"/>
                <w:szCs w:val="24"/>
              </w:rPr>
              <w:t xml:space="preserve"> </w:t>
            </w:r>
            <w:proofErr w:type="spellStart"/>
            <w:r w:rsidR="004A416D" w:rsidRPr="004A416D">
              <w:rPr>
                <w:rFonts w:ascii="Arial" w:hAnsi="Arial" w:cs="Arial"/>
                <w:sz w:val="24"/>
                <w:szCs w:val="24"/>
              </w:rPr>
              <w:t>дээш</w:t>
            </w:r>
            <w:proofErr w:type="spellEnd"/>
            <w:r w:rsidR="004A416D" w:rsidRPr="004A416D">
              <w:rPr>
                <w:rFonts w:ascii="Arial" w:hAnsi="Arial" w:cs="Arial"/>
                <w:sz w:val="24"/>
                <w:szCs w:val="24"/>
              </w:rPr>
              <w:t xml:space="preserve"> </w:t>
            </w:r>
            <w:proofErr w:type="spellStart"/>
            <w:r w:rsidR="004A416D" w:rsidRPr="004A416D">
              <w:rPr>
                <w:rFonts w:ascii="Arial" w:hAnsi="Arial" w:cs="Arial"/>
                <w:sz w:val="24"/>
                <w:szCs w:val="24"/>
              </w:rPr>
              <w:lastRenderedPageBreak/>
              <w:t>даралт</w:t>
            </w:r>
            <w:proofErr w:type="spellEnd"/>
            <w:r w:rsidR="004A416D" w:rsidRPr="004A416D">
              <w:rPr>
                <w:rFonts w:ascii="Arial" w:hAnsi="Arial" w:cs="Arial"/>
                <w:sz w:val="24"/>
                <w:szCs w:val="24"/>
              </w:rPr>
              <w:t xml:space="preserve">, </w:t>
            </w:r>
            <w:proofErr w:type="spellStart"/>
            <w:r w:rsidR="004A416D" w:rsidRPr="004A416D">
              <w:rPr>
                <w:rFonts w:ascii="Arial" w:hAnsi="Arial" w:cs="Arial"/>
                <w:sz w:val="24"/>
                <w:szCs w:val="24"/>
              </w:rPr>
              <w:t>температурт</w:t>
            </w:r>
            <w:proofErr w:type="spellEnd"/>
            <w:r w:rsidR="004A416D" w:rsidRPr="004A416D">
              <w:rPr>
                <w:rFonts w:ascii="Arial" w:hAnsi="Arial" w:cs="Arial"/>
                <w:sz w:val="24"/>
                <w:szCs w:val="24"/>
              </w:rPr>
              <w:t xml:space="preserve"> </w:t>
            </w:r>
            <w:proofErr w:type="spellStart"/>
            <w:r w:rsidR="004A416D" w:rsidRPr="004A416D">
              <w:rPr>
                <w:rFonts w:ascii="Arial" w:hAnsi="Arial" w:cs="Arial"/>
                <w:sz w:val="24"/>
                <w:szCs w:val="24"/>
              </w:rPr>
              <w:t>ажиллуулах</w:t>
            </w:r>
            <w:proofErr w:type="spellEnd"/>
            <w:r w:rsidR="00794E83" w:rsidRPr="00B61EFB">
              <w:rPr>
                <w:rFonts w:ascii="Arial" w:hAnsi="Arial" w:cs="Arial"/>
                <w:sz w:val="24"/>
                <w:szCs w:val="24"/>
              </w:rPr>
              <w:t xml:space="preserve"> </w:t>
            </w:r>
            <w:proofErr w:type="spellStart"/>
            <w:r w:rsidR="00794E83" w:rsidRPr="00B61EFB">
              <w:rPr>
                <w:rFonts w:ascii="Arial" w:hAnsi="Arial" w:cs="Arial"/>
                <w:sz w:val="24"/>
                <w:szCs w:val="24"/>
              </w:rPr>
              <w:t>уурын</w:t>
            </w:r>
            <w:proofErr w:type="spellEnd"/>
            <w:r w:rsidR="00794E83" w:rsidRPr="00B61EFB">
              <w:rPr>
                <w:rFonts w:ascii="Arial" w:hAnsi="Arial" w:cs="Arial"/>
                <w:sz w:val="24"/>
                <w:szCs w:val="24"/>
              </w:rPr>
              <w:t xml:space="preserve"> </w:t>
            </w:r>
            <w:proofErr w:type="spellStart"/>
            <w:r w:rsidR="00794E83" w:rsidRPr="00B61EFB">
              <w:rPr>
                <w:rFonts w:ascii="Arial" w:hAnsi="Arial" w:cs="Arial"/>
                <w:sz w:val="24"/>
                <w:szCs w:val="24"/>
              </w:rPr>
              <w:t>турбины</w:t>
            </w:r>
            <w:proofErr w:type="spellEnd"/>
            <w:r w:rsidR="00794E83" w:rsidRPr="00B61EFB">
              <w:rPr>
                <w:rFonts w:ascii="Arial" w:hAnsi="Arial" w:cs="Arial"/>
                <w:sz w:val="24"/>
                <w:szCs w:val="24"/>
              </w:rPr>
              <w:t xml:space="preserve"> </w:t>
            </w:r>
            <w:proofErr w:type="spellStart"/>
            <w:r w:rsidR="00794E83" w:rsidRPr="00B61EFB">
              <w:rPr>
                <w:rFonts w:ascii="Arial" w:hAnsi="Arial" w:cs="Arial"/>
                <w:sz w:val="24"/>
                <w:szCs w:val="24"/>
              </w:rPr>
              <w:t>хувьд</w:t>
            </w:r>
            <w:proofErr w:type="spellEnd"/>
            <w:r w:rsidRPr="00B61EFB">
              <w:rPr>
                <w:rFonts w:ascii="Arial" w:hAnsi="Arial" w:cs="Arial"/>
                <w:sz w:val="24"/>
                <w:szCs w:val="24"/>
              </w:rPr>
              <w:t xml:space="preserve"> </w:t>
            </w:r>
            <w:proofErr w:type="spellStart"/>
            <w:r w:rsidRPr="00B61EFB">
              <w:rPr>
                <w:rFonts w:ascii="Arial" w:hAnsi="Arial" w:cs="Arial"/>
                <w:sz w:val="24"/>
                <w:szCs w:val="24"/>
              </w:rPr>
              <w:t>анхаарах</w:t>
            </w:r>
            <w:proofErr w:type="spellEnd"/>
            <w:r w:rsidRPr="00B61EFB">
              <w:rPr>
                <w:rFonts w:ascii="Arial" w:hAnsi="Arial" w:cs="Arial"/>
                <w:sz w:val="24"/>
                <w:szCs w:val="24"/>
              </w:rPr>
              <w:t xml:space="preserve"> </w:t>
            </w:r>
            <w:r w:rsidR="006912F8">
              <w:rPr>
                <w:rFonts w:ascii="Arial" w:hAnsi="Arial" w:cs="Arial"/>
                <w:sz w:val="24"/>
                <w:szCs w:val="24"/>
                <w:lang w:val="mn-MN"/>
              </w:rPr>
              <w:t>шаардлагата</w:t>
            </w:r>
            <w:r w:rsidRPr="00B61EFB">
              <w:rPr>
                <w:rFonts w:ascii="Arial" w:hAnsi="Arial" w:cs="Arial"/>
                <w:sz w:val="24"/>
                <w:szCs w:val="24"/>
              </w:rPr>
              <w:t xml:space="preserve">й </w:t>
            </w:r>
            <w:proofErr w:type="spellStart"/>
            <w:r w:rsidRPr="00B61EFB">
              <w:rPr>
                <w:rFonts w:ascii="Arial" w:hAnsi="Arial" w:cs="Arial"/>
                <w:sz w:val="24"/>
                <w:szCs w:val="24"/>
              </w:rPr>
              <w:t>ачааллын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тохиолдлын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нэг</w:t>
            </w:r>
            <w:proofErr w:type="spellEnd"/>
            <w:r w:rsidRPr="00B61EFB">
              <w:rPr>
                <w:rFonts w:ascii="Arial" w:hAnsi="Arial" w:cs="Arial"/>
                <w:sz w:val="24"/>
                <w:szCs w:val="24"/>
              </w:rPr>
              <w:t xml:space="preserve"> </w:t>
            </w:r>
            <w:proofErr w:type="spellStart"/>
            <w:r w:rsidRPr="00B61EFB">
              <w:rPr>
                <w:rFonts w:ascii="Arial" w:hAnsi="Arial" w:cs="Arial"/>
                <w:sz w:val="24"/>
                <w:szCs w:val="24"/>
              </w:rPr>
              <w:t>б</w:t>
            </w:r>
            <w:r w:rsidR="00794E83" w:rsidRPr="00B61EFB">
              <w:rPr>
                <w:rFonts w:ascii="Arial" w:hAnsi="Arial" w:cs="Arial"/>
                <w:sz w:val="24"/>
                <w:szCs w:val="24"/>
              </w:rPr>
              <w:t>олно</w:t>
            </w:r>
            <w:proofErr w:type="spellEnd"/>
            <w:r w:rsidR="00794E83" w:rsidRPr="00B61EFB">
              <w:rPr>
                <w:rFonts w:ascii="Arial" w:hAnsi="Arial" w:cs="Arial"/>
                <w:sz w:val="24"/>
                <w:szCs w:val="24"/>
              </w:rPr>
              <w:t>.</w:t>
            </w:r>
            <w:r w:rsidRPr="00B61EFB">
              <w:rPr>
                <w:rFonts w:ascii="Arial" w:hAnsi="Arial" w:cs="Arial"/>
                <w:sz w:val="24"/>
                <w:szCs w:val="24"/>
              </w:rPr>
              <w:t xml:space="preserve"> </w:t>
            </w: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00794E83" w:rsidRPr="00B61EFB">
              <w:rPr>
                <w:rFonts w:ascii="Arial" w:hAnsi="Arial" w:cs="Arial"/>
                <w:sz w:val="24"/>
                <w:szCs w:val="24"/>
              </w:rPr>
              <w:t>хамгаалалтаар</w:t>
            </w:r>
            <w:proofErr w:type="spellEnd"/>
            <w:r w:rsidR="00794E83" w:rsidRPr="00B61EFB">
              <w:rPr>
                <w:rFonts w:ascii="Arial" w:hAnsi="Arial" w:cs="Arial"/>
                <w:sz w:val="24"/>
                <w:szCs w:val="24"/>
              </w:rPr>
              <w:t xml:space="preserve"> </w:t>
            </w:r>
            <w:proofErr w:type="spellStart"/>
            <w:r w:rsidR="00794E83" w:rsidRPr="00B61EFB">
              <w:rPr>
                <w:rFonts w:ascii="Arial" w:hAnsi="Arial" w:cs="Arial"/>
                <w:sz w:val="24"/>
                <w:szCs w:val="24"/>
              </w:rPr>
              <w:t>зогссон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тохиолдолд</w:t>
            </w:r>
            <w:proofErr w:type="spellEnd"/>
            <w:r w:rsidRPr="00B61EFB">
              <w:rPr>
                <w:rFonts w:ascii="Arial" w:hAnsi="Arial" w:cs="Arial"/>
                <w:sz w:val="24"/>
                <w:szCs w:val="24"/>
              </w:rPr>
              <w:t xml:space="preserve"> </w:t>
            </w:r>
            <w:r w:rsidR="006912F8">
              <w:rPr>
                <w:rFonts w:ascii="Arial" w:hAnsi="Arial" w:cs="Arial"/>
                <w:sz w:val="24"/>
                <w:szCs w:val="24"/>
                <w:lang w:val="mn-MN"/>
              </w:rPr>
              <w:t>хавхлаг</w:t>
            </w:r>
            <w:r w:rsidR="00794E83" w:rsidRPr="00B61EFB">
              <w:rPr>
                <w:rFonts w:ascii="Arial" w:hAnsi="Arial" w:cs="Arial"/>
                <w:sz w:val="24"/>
                <w:szCs w:val="24"/>
              </w:rPr>
              <w:t xml:space="preserve"> </w:t>
            </w:r>
            <w:proofErr w:type="spellStart"/>
            <w:r w:rsidRPr="00B61EFB">
              <w:rPr>
                <w:rFonts w:ascii="Arial" w:hAnsi="Arial" w:cs="Arial"/>
                <w:sz w:val="24"/>
                <w:szCs w:val="24"/>
              </w:rPr>
              <w:t>дахь</w:t>
            </w:r>
            <w:proofErr w:type="spellEnd"/>
            <w:r w:rsidRPr="00B61EFB">
              <w:rPr>
                <w:rFonts w:ascii="Arial" w:hAnsi="Arial" w:cs="Arial"/>
                <w:sz w:val="24"/>
                <w:szCs w:val="24"/>
              </w:rPr>
              <w:t xml:space="preserve"> </w:t>
            </w:r>
            <w:r w:rsidR="006912F8">
              <w:rPr>
                <w:rFonts w:ascii="Arial" w:hAnsi="Arial" w:cs="Arial"/>
                <w:sz w:val="24"/>
                <w:szCs w:val="24"/>
                <w:lang w:val="mn-MN"/>
              </w:rPr>
              <w:t>нийт</w:t>
            </w:r>
            <w:r w:rsidR="003F3289" w:rsidRPr="00B61EFB">
              <w:rPr>
                <w:rFonts w:ascii="Arial" w:hAnsi="Arial" w:cs="Arial"/>
                <w:sz w:val="24"/>
                <w:szCs w:val="24"/>
              </w:rPr>
              <w:t xml:space="preserve"> </w:t>
            </w:r>
            <w:proofErr w:type="spellStart"/>
            <w:r w:rsidR="003F3289" w:rsidRPr="00B61EFB">
              <w:rPr>
                <w:rFonts w:ascii="Arial" w:hAnsi="Arial" w:cs="Arial"/>
                <w:sz w:val="24"/>
                <w:szCs w:val="24"/>
              </w:rPr>
              <w:t>зарцуулалт</w:t>
            </w:r>
            <w:r w:rsidRPr="00B61EFB">
              <w:rPr>
                <w:rFonts w:ascii="Arial" w:hAnsi="Arial" w:cs="Arial"/>
                <w:sz w:val="24"/>
                <w:szCs w:val="24"/>
              </w:rPr>
              <w:t>ын</w:t>
            </w:r>
            <w:proofErr w:type="spellEnd"/>
            <w:r w:rsidRPr="00B61EFB">
              <w:rPr>
                <w:rFonts w:ascii="Arial" w:hAnsi="Arial" w:cs="Arial"/>
                <w:sz w:val="24"/>
                <w:szCs w:val="24"/>
              </w:rPr>
              <w:t xml:space="preserve"> </w:t>
            </w:r>
            <w:proofErr w:type="spellStart"/>
            <w:r w:rsidRPr="00B61EFB">
              <w:rPr>
                <w:rFonts w:ascii="Arial" w:hAnsi="Arial" w:cs="Arial"/>
                <w:sz w:val="24"/>
                <w:szCs w:val="24"/>
              </w:rPr>
              <w:t>шилжилтийн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талаарх</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мэдээллийг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өгөх</w:t>
            </w:r>
            <w:proofErr w:type="spellEnd"/>
            <w:r w:rsidRPr="00B61EFB">
              <w:rPr>
                <w:rFonts w:ascii="Arial" w:hAnsi="Arial" w:cs="Arial"/>
                <w:sz w:val="24"/>
                <w:szCs w:val="24"/>
              </w:rPr>
              <w:t xml:space="preserve"> </w:t>
            </w:r>
            <w:r w:rsidR="006912F8">
              <w:rPr>
                <w:rFonts w:ascii="Arial" w:hAnsi="Arial" w:cs="Arial"/>
                <w:sz w:val="24"/>
                <w:szCs w:val="24"/>
                <w:lang w:val="mn-MN"/>
              </w:rPr>
              <w:t>хэрэгтэ</w:t>
            </w:r>
            <w:r w:rsidRPr="00B61EFB">
              <w:rPr>
                <w:rFonts w:ascii="Arial" w:hAnsi="Arial" w:cs="Arial"/>
                <w:sz w:val="24"/>
                <w:szCs w:val="24"/>
              </w:rPr>
              <w:t>й.</w:t>
            </w:r>
          </w:p>
        </w:tc>
        <w:tc>
          <w:tcPr>
            <w:tcW w:w="4675" w:type="dxa"/>
            <w:tcBorders>
              <w:top w:val="nil"/>
              <w:left w:val="nil"/>
              <w:bottom w:val="nil"/>
              <w:right w:val="nil"/>
            </w:tcBorders>
          </w:tcPr>
          <w:p w14:paraId="22AADE66" w14:textId="77777777" w:rsidR="003C673B" w:rsidRPr="00B61EFB" w:rsidRDefault="003C673B" w:rsidP="00B61EFB">
            <w:pPr>
              <w:spacing w:line="276" w:lineRule="auto"/>
              <w:jc w:val="both"/>
              <w:rPr>
                <w:rFonts w:ascii="Arial" w:hAnsi="Arial" w:cs="Arial"/>
                <w:sz w:val="24"/>
                <w:szCs w:val="24"/>
              </w:rPr>
            </w:pPr>
            <w:bookmarkStart w:id="14" w:name="_Hlk210920529"/>
            <w:r w:rsidRPr="00B61EFB">
              <w:rPr>
                <w:rFonts w:ascii="Arial" w:hAnsi="Arial" w:cs="Arial"/>
                <w:sz w:val="24"/>
                <w:szCs w:val="24"/>
              </w:rPr>
              <w:lastRenderedPageBreak/>
              <w:t>To keep the pressure ratio and therefore the stresses in the turbine blade path in a certain range the pressure shall also not drop below a limit that depends on turbine type and operation mode, which shall be provided by the supplier.</w:t>
            </w:r>
          </w:p>
          <w:bookmarkEnd w:id="14"/>
          <w:p w14:paraId="45C2D893" w14:textId="77777777" w:rsidR="005C7B06" w:rsidRDefault="005C7B06" w:rsidP="00B61EFB">
            <w:pPr>
              <w:spacing w:line="276" w:lineRule="auto"/>
              <w:jc w:val="both"/>
              <w:rPr>
                <w:rFonts w:ascii="Arial" w:hAnsi="Arial" w:cs="Arial"/>
                <w:sz w:val="24"/>
                <w:szCs w:val="24"/>
              </w:rPr>
            </w:pPr>
          </w:p>
          <w:p w14:paraId="0490D2F0" w14:textId="37897D6A" w:rsidR="00130649" w:rsidRPr="00B61EFB" w:rsidRDefault="003C673B" w:rsidP="00B61EFB">
            <w:pPr>
              <w:spacing w:line="276" w:lineRule="auto"/>
              <w:jc w:val="both"/>
              <w:rPr>
                <w:rFonts w:ascii="Arial" w:hAnsi="Arial" w:cs="Arial"/>
                <w:sz w:val="24"/>
                <w:szCs w:val="24"/>
              </w:rPr>
            </w:pPr>
            <w:r w:rsidRPr="00B61EFB">
              <w:rPr>
                <w:rFonts w:ascii="Arial" w:hAnsi="Arial" w:cs="Arial"/>
                <w:sz w:val="24"/>
                <w:szCs w:val="24"/>
              </w:rPr>
              <w:t xml:space="preserve">For certain applications, for example heating turbines, the variable exhaust pressure is subject to permission and is to be agreed between purchaser and supplier. </w:t>
            </w:r>
          </w:p>
          <w:p w14:paraId="1F70E2A9" w14:textId="47A28E8A" w:rsidR="003C673B" w:rsidRDefault="003C673B" w:rsidP="00B61EFB">
            <w:pPr>
              <w:spacing w:line="276" w:lineRule="auto"/>
              <w:jc w:val="both"/>
              <w:rPr>
                <w:rFonts w:ascii="Arial" w:hAnsi="Arial" w:cs="Arial"/>
                <w:sz w:val="24"/>
                <w:szCs w:val="24"/>
              </w:rPr>
            </w:pPr>
            <w:r w:rsidRPr="00B61EFB">
              <w:rPr>
                <w:rFonts w:ascii="Arial" w:hAnsi="Arial" w:cs="Arial"/>
                <w:sz w:val="24"/>
                <w:szCs w:val="24"/>
              </w:rPr>
              <w:t xml:space="preserve">Condensing turbines shall be capable of operating with any variation in exhaust pressure arising from the range of cooling </w:t>
            </w:r>
            <w:r w:rsidRPr="00B61EFB">
              <w:rPr>
                <w:rFonts w:ascii="Arial" w:hAnsi="Arial" w:cs="Arial"/>
                <w:sz w:val="24"/>
                <w:szCs w:val="24"/>
              </w:rPr>
              <w:lastRenderedPageBreak/>
              <w:t>water or cooling air temperature or flow, or alternatively the range of exhaust pressure specified. The supplier shall declare any limitations in these respects.</w:t>
            </w:r>
          </w:p>
          <w:p w14:paraId="424313A2" w14:textId="2254FCFA" w:rsidR="00372777" w:rsidRDefault="00372777" w:rsidP="00B61EFB">
            <w:pPr>
              <w:spacing w:line="276" w:lineRule="auto"/>
              <w:jc w:val="both"/>
              <w:rPr>
                <w:rFonts w:ascii="Arial" w:hAnsi="Arial" w:cs="Arial"/>
                <w:sz w:val="24"/>
                <w:szCs w:val="24"/>
              </w:rPr>
            </w:pPr>
          </w:p>
          <w:p w14:paraId="3179D578" w14:textId="29FF1D7C" w:rsidR="00372777" w:rsidRDefault="00372777" w:rsidP="00B61EFB">
            <w:pPr>
              <w:spacing w:line="276" w:lineRule="auto"/>
              <w:jc w:val="both"/>
              <w:rPr>
                <w:rFonts w:ascii="Arial" w:hAnsi="Arial" w:cs="Arial"/>
                <w:sz w:val="24"/>
                <w:szCs w:val="24"/>
              </w:rPr>
            </w:pPr>
          </w:p>
          <w:p w14:paraId="3B1ADD10" w14:textId="109F7F70" w:rsidR="00372777" w:rsidRDefault="00372777" w:rsidP="00B61EFB">
            <w:pPr>
              <w:spacing w:line="276" w:lineRule="auto"/>
              <w:jc w:val="both"/>
              <w:rPr>
                <w:rFonts w:ascii="Arial" w:hAnsi="Arial" w:cs="Arial"/>
                <w:sz w:val="24"/>
                <w:szCs w:val="24"/>
              </w:rPr>
            </w:pPr>
          </w:p>
          <w:p w14:paraId="51E8B03F" w14:textId="77777777" w:rsidR="00372777" w:rsidRPr="00B61EFB" w:rsidRDefault="00372777" w:rsidP="00B61EFB">
            <w:pPr>
              <w:spacing w:line="276" w:lineRule="auto"/>
              <w:jc w:val="both"/>
              <w:rPr>
                <w:rFonts w:ascii="Arial" w:hAnsi="Arial" w:cs="Arial"/>
                <w:sz w:val="24"/>
                <w:szCs w:val="24"/>
              </w:rPr>
            </w:pPr>
          </w:p>
          <w:p w14:paraId="48B43DCB" w14:textId="77777777" w:rsidR="003C673B" w:rsidRPr="00B61EF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t>6.2.5 Speed</w:t>
            </w:r>
          </w:p>
          <w:p w14:paraId="45B36AC4" w14:textId="4357A130" w:rsidR="003C673B" w:rsidRDefault="003C673B" w:rsidP="00B61EFB">
            <w:pPr>
              <w:spacing w:line="276" w:lineRule="auto"/>
              <w:jc w:val="both"/>
              <w:rPr>
                <w:rFonts w:ascii="Arial" w:hAnsi="Arial" w:cs="Arial"/>
                <w:sz w:val="24"/>
                <w:szCs w:val="24"/>
              </w:rPr>
            </w:pPr>
            <w:r w:rsidRPr="00B61EFB">
              <w:rPr>
                <w:rFonts w:ascii="Arial" w:hAnsi="Arial" w:cs="Arial"/>
                <w:sz w:val="24"/>
                <w:szCs w:val="24"/>
              </w:rPr>
              <w:t>The turbine shall, unless otherwise agreed, be capable of operating on load without restriction on duration or on output between 98 % and 102 % of rated speed. For generator operation limits, refer to IEC 60034-3.</w:t>
            </w:r>
          </w:p>
          <w:p w14:paraId="13CF8F2C" w14:textId="1CB45192" w:rsidR="00094986" w:rsidRDefault="00094986" w:rsidP="00B61EFB">
            <w:pPr>
              <w:spacing w:line="276" w:lineRule="auto"/>
              <w:jc w:val="both"/>
              <w:rPr>
                <w:rFonts w:ascii="Arial" w:hAnsi="Arial" w:cs="Arial"/>
                <w:sz w:val="24"/>
                <w:szCs w:val="24"/>
              </w:rPr>
            </w:pPr>
          </w:p>
          <w:p w14:paraId="4CAA058F" w14:textId="77777777" w:rsidR="00094986" w:rsidRPr="00B61EFB" w:rsidRDefault="00094986" w:rsidP="00B61EFB">
            <w:pPr>
              <w:spacing w:line="276" w:lineRule="auto"/>
              <w:jc w:val="both"/>
              <w:rPr>
                <w:rFonts w:ascii="Arial" w:hAnsi="Arial" w:cs="Arial"/>
                <w:sz w:val="24"/>
                <w:szCs w:val="24"/>
              </w:rPr>
            </w:pPr>
          </w:p>
          <w:p w14:paraId="2D58641F" w14:textId="6FA8EB55" w:rsidR="00371902" w:rsidRPr="001B1D91" w:rsidRDefault="003C673B" w:rsidP="00B61EFB">
            <w:pPr>
              <w:spacing w:line="276" w:lineRule="auto"/>
              <w:jc w:val="both"/>
              <w:rPr>
                <w:rFonts w:ascii="Arial" w:hAnsi="Arial" w:cs="Arial"/>
                <w:sz w:val="24"/>
                <w:szCs w:val="24"/>
              </w:rPr>
            </w:pPr>
            <w:r w:rsidRPr="00B61EFB">
              <w:rPr>
                <w:rFonts w:ascii="Arial" w:hAnsi="Arial" w:cs="Arial"/>
                <w:sz w:val="24"/>
                <w:szCs w:val="24"/>
              </w:rPr>
              <w:t>Operation or temporary operation at speeds further removed from rated speed shall not be permitted except by agreement, for example to fulfil regional grid code requirements.</w:t>
            </w:r>
          </w:p>
          <w:p w14:paraId="7E55C295" w14:textId="77777777" w:rsidR="00371902" w:rsidRPr="00B61EFB" w:rsidRDefault="00371902" w:rsidP="00B61EFB">
            <w:pPr>
              <w:spacing w:line="276" w:lineRule="auto"/>
              <w:jc w:val="both"/>
              <w:rPr>
                <w:rFonts w:ascii="Arial" w:hAnsi="Arial" w:cs="Arial"/>
                <w:b/>
                <w:bCs/>
                <w:sz w:val="24"/>
                <w:szCs w:val="24"/>
              </w:rPr>
            </w:pPr>
          </w:p>
          <w:p w14:paraId="003E063A" w14:textId="3305BDF9" w:rsidR="003C673B" w:rsidRPr="00B61EF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t>6.3 Abnormal operation</w:t>
            </w:r>
          </w:p>
          <w:p w14:paraId="66819A30" w14:textId="77777777" w:rsidR="003C673B" w:rsidRPr="00B61EF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t>6.3.1 Cases</w:t>
            </w:r>
          </w:p>
          <w:p w14:paraId="15050958" w14:textId="309D0C06" w:rsidR="003C673B" w:rsidRDefault="003C673B" w:rsidP="00B61EFB">
            <w:pPr>
              <w:spacing w:line="276" w:lineRule="auto"/>
              <w:jc w:val="both"/>
              <w:rPr>
                <w:rFonts w:ascii="Arial" w:hAnsi="Arial" w:cs="Arial"/>
                <w:sz w:val="24"/>
                <w:szCs w:val="24"/>
              </w:rPr>
            </w:pPr>
            <w:r w:rsidRPr="00B61EFB">
              <w:rPr>
                <w:rFonts w:ascii="Arial" w:hAnsi="Arial" w:cs="Arial"/>
                <w:sz w:val="24"/>
                <w:szCs w:val="24"/>
              </w:rPr>
              <w:t>The purchaser shall specify its requirements if operation is required in any of the following categories and provide relevant steam conditions at the steam turbine interfaces:</w:t>
            </w:r>
          </w:p>
          <w:p w14:paraId="13E304B8" w14:textId="77777777" w:rsidR="0036296E" w:rsidRPr="00B61EFB" w:rsidRDefault="0036296E" w:rsidP="00B61EFB">
            <w:pPr>
              <w:spacing w:line="276" w:lineRule="auto"/>
              <w:jc w:val="both"/>
              <w:rPr>
                <w:rFonts w:ascii="Arial" w:hAnsi="Arial" w:cs="Arial"/>
                <w:sz w:val="24"/>
                <w:szCs w:val="24"/>
              </w:rPr>
            </w:pPr>
          </w:p>
          <w:p w14:paraId="7D443807" w14:textId="77777777" w:rsidR="003C673B" w:rsidRPr="00B61EFB" w:rsidRDefault="003C673B" w:rsidP="00B61EFB">
            <w:pPr>
              <w:spacing w:line="276" w:lineRule="auto"/>
              <w:jc w:val="both"/>
              <w:rPr>
                <w:rFonts w:ascii="Arial" w:hAnsi="Arial" w:cs="Arial"/>
                <w:sz w:val="24"/>
                <w:szCs w:val="24"/>
              </w:rPr>
            </w:pPr>
            <w:r w:rsidRPr="00B61EFB">
              <w:rPr>
                <w:rFonts w:ascii="Arial" w:hAnsi="Arial" w:cs="Arial"/>
                <w:sz w:val="24"/>
                <w:szCs w:val="24"/>
              </w:rPr>
              <w:t>a) part of the condenser cooling section isolated;</w:t>
            </w:r>
          </w:p>
          <w:p w14:paraId="3D265430" w14:textId="7E75E7CC" w:rsidR="003C673B" w:rsidRDefault="003C673B" w:rsidP="00B61EFB">
            <w:pPr>
              <w:spacing w:line="276" w:lineRule="auto"/>
              <w:jc w:val="both"/>
              <w:rPr>
                <w:rFonts w:ascii="Arial" w:hAnsi="Arial" w:cs="Arial"/>
                <w:sz w:val="24"/>
                <w:szCs w:val="24"/>
              </w:rPr>
            </w:pPr>
            <w:r w:rsidRPr="00B61EFB">
              <w:rPr>
                <w:rFonts w:ascii="Arial" w:hAnsi="Arial" w:cs="Arial"/>
                <w:sz w:val="24"/>
                <w:szCs w:val="24"/>
              </w:rPr>
              <w:t>b) some or all of the feedwater heaters out of service;</w:t>
            </w:r>
          </w:p>
          <w:p w14:paraId="0C4A71A0" w14:textId="77777777" w:rsidR="00C46719" w:rsidRPr="00B61EFB" w:rsidRDefault="00C46719" w:rsidP="00B61EFB">
            <w:pPr>
              <w:spacing w:line="276" w:lineRule="auto"/>
              <w:jc w:val="both"/>
              <w:rPr>
                <w:rFonts w:ascii="Arial" w:hAnsi="Arial" w:cs="Arial"/>
                <w:sz w:val="24"/>
                <w:szCs w:val="24"/>
              </w:rPr>
            </w:pPr>
          </w:p>
          <w:p w14:paraId="027881CB" w14:textId="77777777" w:rsidR="003C673B" w:rsidRPr="00B61EFB" w:rsidRDefault="003C673B" w:rsidP="00B61EFB">
            <w:pPr>
              <w:spacing w:line="276" w:lineRule="auto"/>
              <w:jc w:val="both"/>
              <w:rPr>
                <w:rFonts w:ascii="Arial" w:hAnsi="Arial" w:cs="Arial"/>
                <w:sz w:val="24"/>
                <w:szCs w:val="24"/>
              </w:rPr>
            </w:pPr>
            <w:r w:rsidRPr="00B61EFB">
              <w:rPr>
                <w:rFonts w:ascii="Arial" w:hAnsi="Arial" w:cs="Arial"/>
                <w:sz w:val="24"/>
                <w:szCs w:val="24"/>
              </w:rPr>
              <w:t>c) overload, and how it shall be achieved (e.g. application of duct firing in the boiler);</w:t>
            </w:r>
          </w:p>
          <w:p w14:paraId="7D84002F" w14:textId="77777777" w:rsidR="00A14A84" w:rsidRDefault="00A14A84" w:rsidP="00B61EFB">
            <w:pPr>
              <w:spacing w:line="276" w:lineRule="auto"/>
              <w:jc w:val="both"/>
              <w:rPr>
                <w:rFonts w:ascii="Arial" w:hAnsi="Arial" w:cs="Arial"/>
                <w:sz w:val="24"/>
                <w:szCs w:val="24"/>
              </w:rPr>
            </w:pPr>
          </w:p>
          <w:p w14:paraId="6417FFBE" w14:textId="108F0EC6" w:rsidR="003C673B" w:rsidRPr="00B61EFB" w:rsidRDefault="003C673B" w:rsidP="00B61EFB">
            <w:pPr>
              <w:spacing w:line="276" w:lineRule="auto"/>
              <w:jc w:val="both"/>
              <w:rPr>
                <w:rFonts w:ascii="Arial" w:hAnsi="Arial" w:cs="Arial"/>
                <w:sz w:val="24"/>
                <w:szCs w:val="24"/>
              </w:rPr>
            </w:pPr>
            <w:r w:rsidRPr="00B61EFB">
              <w:rPr>
                <w:rFonts w:ascii="Arial" w:hAnsi="Arial" w:cs="Arial"/>
                <w:sz w:val="24"/>
                <w:szCs w:val="24"/>
              </w:rPr>
              <w:t xml:space="preserve">d) bypass operation; </w:t>
            </w:r>
          </w:p>
          <w:p w14:paraId="07BB024F" w14:textId="2F5DCBE3" w:rsidR="003C673B" w:rsidRDefault="003C673B" w:rsidP="00B61EFB">
            <w:pPr>
              <w:spacing w:line="276" w:lineRule="auto"/>
              <w:jc w:val="both"/>
              <w:rPr>
                <w:rFonts w:ascii="Arial" w:hAnsi="Arial" w:cs="Arial"/>
                <w:sz w:val="24"/>
                <w:szCs w:val="24"/>
              </w:rPr>
            </w:pPr>
            <w:r w:rsidRPr="00B61EFB">
              <w:rPr>
                <w:rFonts w:ascii="Arial" w:hAnsi="Arial" w:cs="Arial"/>
                <w:sz w:val="24"/>
                <w:szCs w:val="24"/>
              </w:rPr>
              <w:lastRenderedPageBreak/>
              <w:t>e) house-load/island mode operation (load shall be specified in this case) and FSNL (full speed no load) operation;</w:t>
            </w:r>
          </w:p>
          <w:p w14:paraId="3C639DAE" w14:textId="54A4EA5C" w:rsidR="00BB5F0B" w:rsidRDefault="00BB5F0B" w:rsidP="00B61EFB">
            <w:pPr>
              <w:spacing w:line="276" w:lineRule="auto"/>
              <w:jc w:val="both"/>
              <w:rPr>
                <w:rFonts w:ascii="Arial" w:hAnsi="Arial" w:cs="Arial"/>
                <w:sz w:val="24"/>
                <w:szCs w:val="24"/>
              </w:rPr>
            </w:pPr>
          </w:p>
          <w:p w14:paraId="55BFB691" w14:textId="77777777" w:rsidR="00BB5F0B" w:rsidRPr="00B61EFB" w:rsidRDefault="00BB5F0B" w:rsidP="00B61EFB">
            <w:pPr>
              <w:spacing w:line="276" w:lineRule="auto"/>
              <w:jc w:val="both"/>
              <w:rPr>
                <w:rFonts w:ascii="Arial" w:hAnsi="Arial" w:cs="Arial"/>
                <w:sz w:val="24"/>
                <w:szCs w:val="24"/>
              </w:rPr>
            </w:pPr>
          </w:p>
          <w:p w14:paraId="67447B8C" w14:textId="0738C5B6" w:rsidR="0019263F" w:rsidRPr="00B61EFB" w:rsidRDefault="003C673B" w:rsidP="00B61EFB">
            <w:pPr>
              <w:spacing w:line="276" w:lineRule="auto"/>
              <w:jc w:val="both"/>
              <w:rPr>
                <w:rFonts w:ascii="Arial" w:hAnsi="Arial" w:cs="Arial"/>
                <w:sz w:val="24"/>
                <w:szCs w:val="24"/>
              </w:rPr>
            </w:pPr>
            <w:r w:rsidRPr="00B61EFB">
              <w:rPr>
                <w:rFonts w:ascii="Arial" w:hAnsi="Arial" w:cs="Arial"/>
                <w:sz w:val="24"/>
                <w:szCs w:val="24"/>
              </w:rPr>
              <w:t>f) significant load fluctuations in magnitude and/or frequency including load rejection, partial load rejection and undetected load rejection (this is a load rejection to part load from outside without opening of any circuit breakers);</w:t>
            </w:r>
          </w:p>
          <w:p w14:paraId="3521E28B" w14:textId="77777777" w:rsidR="003C673B" w:rsidRPr="00B61EFB" w:rsidRDefault="003C673B" w:rsidP="00B61EFB">
            <w:pPr>
              <w:spacing w:line="276" w:lineRule="auto"/>
              <w:jc w:val="both"/>
              <w:rPr>
                <w:rFonts w:ascii="Arial" w:hAnsi="Arial" w:cs="Arial"/>
                <w:sz w:val="24"/>
                <w:szCs w:val="24"/>
              </w:rPr>
            </w:pPr>
            <w:r w:rsidRPr="00B61EFB">
              <w:rPr>
                <w:rFonts w:ascii="Arial" w:hAnsi="Arial" w:cs="Arial"/>
                <w:sz w:val="24"/>
                <w:szCs w:val="24"/>
              </w:rPr>
              <w:t>g) run-back requirements;</w:t>
            </w:r>
          </w:p>
          <w:p w14:paraId="2682803E" w14:textId="280599CE" w:rsidR="004D33D4" w:rsidRPr="00B61EFB" w:rsidRDefault="003C673B" w:rsidP="00B61EFB">
            <w:pPr>
              <w:spacing w:line="276" w:lineRule="auto"/>
              <w:jc w:val="both"/>
              <w:rPr>
                <w:rFonts w:ascii="Arial" w:hAnsi="Arial" w:cs="Arial"/>
                <w:sz w:val="24"/>
                <w:szCs w:val="24"/>
              </w:rPr>
            </w:pPr>
            <w:r w:rsidRPr="00B61EFB">
              <w:rPr>
                <w:rFonts w:ascii="Arial" w:hAnsi="Arial" w:cs="Arial"/>
                <w:sz w:val="24"/>
                <w:szCs w:val="24"/>
              </w:rPr>
              <w:t>h) protection requirements (e.g. steam turbine trip initiated from boiler or nuclear reactor criteria);</w:t>
            </w:r>
          </w:p>
          <w:p w14:paraId="2C7608F4" w14:textId="184BBFC4" w:rsidR="0004623E" w:rsidRPr="00B61EFB" w:rsidRDefault="003C673B" w:rsidP="00B61EFB">
            <w:pPr>
              <w:spacing w:line="276" w:lineRule="auto"/>
              <w:jc w:val="both"/>
              <w:rPr>
                <w:rFonts w:ascii="Arial" w:hAnsi="Arial" w:cs="Arial"/>
                <w:sz w:val="24"/>
                <w:szCs w:val="24"/>
              </w:rPr>
            </w:pPr>
            <w:proofErr w:type="spellStart"/>
            <w:r w:rsidRPr="00B61EFB">
              <w:rPr>
                <w:rFonts w:ascii="Arial" w:hAnsi="Arial" w:cs="Arial"/>
                <w:sz w:val="24"/>
                <w:szCs w:val="24"/>
              </w:rPr>
              <w:t>i</w:t>
            </w:r>
            <w:proofErr w:type="spellEnd"/>
            <w:r w:rsidRPr="00B61EFB">
              <w:rPr>
                <w:rFonts w:ascii="Arial" w:hAnsi="Arial" w:cs="Arial"/>
                <w:sz w:val="24"/>
                <w:szCs w:val="24"/>
              </w:rPr>
              <w:t>) any other operating mode which imposes unusual conditions.</w:t>
            </w:r>
          </w:p>
          <w:p w14:paraId="7067875A" w14:textId="77777777" w:rsidR="003C673B" w:rsidRPr="00B61EF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t>6.3.2 Limitations from abnormal turbine operation</w:t>
            </w:r>
          </w:p>
          <w:p w14:paraId="4EC070BF" w14:textId="0058F4E3" w:rsidR="003C673B" w:rsidRDefault="003C673B" w:rsidP="00B61EFB">
            <w:pPr>
              <w:spacing w:line="276" w:lineRule="auto"/>
              <w:jc w:val="both"/>
              <w:rPr>
                <w:rFonts w:ascii="Arial" w:hAnsi="Arial" w:cs="Arial"/>
                <w:sz w:val="24"/>
                <w:szCs w:val="24"/>
              </w:rPr>
            </w:pPr>
            <w:bookmarkStart w:id="15" w:name="_Hlk210981894"/>
            <w:r w:rsidRPr="00B61EFB">
              <w:rPr>
                <w:rFonts w:ascii="Arial" w:hAnsi="Arial" w:cs="Arial"/>
                <w:sz w:val="24"/>
                <w:szCs w:val="24"/>
              </w:rPr>
              <w:t>The supplier shall state any limitations arising from specified abnormal operation. This may include such matters as structural loading or adjustment in output power, and they shall include the permitted duration for such limitations.</w:t>
            </w:r>
          </w:p>
          <w:p w14:paraId="6FB76501" w14:textId="77777777" w:rsidR="00A5424A" w:rsidRDefault="00A5424A" w:rsidP="00B61EFB">
            <w:pPr>
              <w:spacing w:line="276" w:lineRule="auto"/>
              <w:jc w:val="both"/>
              <w:rPr>
                <w:rFonts w:ascii="Arial" w:hAnsi="Arial" w:cs="Arial"/>
                <w:sz w:val="24"/>
                <w:szCs w:val="24"/>
              </w:rPr>
            </w:pPr>
          </w:p>
          <w:p w14:paraId="4C08032F" w14:textId="77777777" w:rsidR="00A14A84" w:rsidRPr="00B61EFB" w:rsidRDefault="00A14A84" w:rsidP="00B61EFB">
            <w:pPr>
              <w:spacing w:line="276" w:lineRule="auto"/>
              <w:jc w:val="both"/>
              <w:rPr>
                <w:rFonts w:ascii="Arial" w:hAnsi="Arial" w:cs="Arial"/>
                <w:sz w:val="24"/>
                <w:szCs w:val="24"/>
              </w:rPr>
            </w:pPr>
          </w:p>
          <w:bookmarkEnd w:id="15"/>
          <w:p w14:paraId="47B21C57" w14:textId="11D35081" w:rsidR="003C673B" w:rsidRDefault="003C673B" w:rsidP="00B61EFB">
            <w:pPr>
              <w:spacing w:line="276" w:lineRule="auto"/>
              <w:jc w:val="both"/>
              <w:rPr>
                <w:rFonts w:ascii="Arial" w:hAnsi="Arial" w:cs="Arial"/>
                <w:sz w:val="24"/>
                <w:szCs w:val="24"/>
              </w:rPr>
            </w:pPr>
            <w:r w:rsidRPr="00B61EFB">
              <w:rPr>
                <w:rFonts w:ascii="Arial" w:hAnsi="Arial" w:cs="Arial"/>
                <w:sz w:val="24"/>
                <w:szCs w:val="24"/>
              </w:rPr>
              <w:t>The supplier shall indicate any requirements on plant operation (i.e. bypass flow capacity, boiler load change requirement) to allow specified abnormal operation.</w:t>
            </w:r>
          </w:p>
          <w:p w14:paraId="4AA16D78" w14:textId="77777777" w:rsidR="00D409F4" w:rsidRPr="00B61EFB" w:rsidRDefault="00D409F4" w:rsidP="00B61EFB">
            <w:pPr>
              <w:spacing w:line="276" w:lineRule="auto"/>
              <w:jc w:val="both"/>
              <w:rPr>
                <w:rFonts w:ascii="Arial" w:hAnsi="Arial" w:cs="Arial"/>
                <w:sz w:val="24"/>
                <w:szCs w:val="24"/>
              </w:rPr>
            </w:pPr>
          </w:p>
          <w:p w14:paraId="6DCAEF32" w14:textId="70EB3DDB" w:rsidR="00221133" w:rsidRPr="00B61EF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t>6.3.3 Boundary conditions at abnormal turbine operation</w:t>
            </w:r>
          </w:p>
          <w:p w14:paraId="6B227846" w14:textId="761D9837" w:rsidR="00B96608" w:rsidRPr="00B61EFB" w:rsidRDefault="003C673B" w:rsidP="00B61EFB">
            <w:pPr>
              <w:spacing w:line="276" w:lineRule="auto"/>
              <w:jc w:val="both"/>
              <w:rPr>
                <w:rFonts w:ascii="Arial" w:hAnsi="Arial" w:cs="Arial"/>
                <w:sz w:val="24"/>
                <w:szCs w:val="24"/>
              </w:rPr>
            </w:pPr>
            <w:r w:rsidRPr="00B61EFB">
              <w:rPr>
                <w:rFonts w:ascii="Arial" w:hAnsi="Arial" w:cs="Arial"/>
                <w:sz w:val="24"/>
                <w:szCs w:val="24"/>
              </w:rPr>
              <w:t xml:space="preserve">Steam turbine trip causes pressure surge in the steam piping. This is one of the load cases the piping designer shall consider, especially for supercritical steam turbines. The supplier shall provide information on </w:t>
            </w:r>
            <w:r w:rsidRPr="00B61EFB">
              <w:rPr>
                <w:rFonts w:ascii="Arial" w:hAnsi="Arial" w:cs="Arial"/>
                <w:sz w:val="24"/>
                <w:szCs w:val="24"/>
              </w:rPr>
              <w:lastRenderedPageBreak/>
              <w:t>the mass flow transients in the valve(s) in case of a steam turbine trip.</w:t>
            </w:r>
          </w:p>
        </w:tc>
      </w:tr>
      <w:tr w:rsidR="00B96608" w:rsidRPr="00B61EFB" w14:paraId="1FD5F557" w14:textId="77777777" w:rsidTr="002D16AE">
        <w:tc>
          <w:tcPr>
            <w:tcW w:w="4685" w:type="dxa"/>
            <w:tcBorders>
              <w:top w:val="nil"/>
              <w:left w:val="nil"/>
              <w:bottom w:val="nil"/>
              <w:right w:val="nil"/>
            </w:tcBorders>
          </w:tcPr>
          <w:p w14:paraId="39ADF2FC" w14:textId="71A5FB75" w:rsidR="003C673B" w:rsidRPr="00B61EFB" w:rsidRDefault="003C673B" w:rsidP="00B61EFB">
            <w:pPr>
              <w:spacing w:line="276" w:lineRule="auto"/>
              <w:jc w:val="both"/>
              <w:rPr>
                <w:rFonts w:ascii="Arial" w:hAnsi="Arial" w:cs="Arial"/>
                <w:sz w:val="24"/>
                <w:szCs w:val="24"/>
              </w:rPr>
            </w:pPr>
            <w:proofErr w:type="spellStart"/>
            <w:r w:rsidRPr="00B61EFB">
              <w:rPr>
                <w:rFonts w:ascii="Arial" w:hAnsi="Arial" w:cs="Arial"/>
                <w:sz w:val="24"/>
                <w:szCs w:val="24"/>
              </w:rPr>
              <w:lastRenderedPageBreak/>
              <w:t>Өргөтгөх</w:t>
            </w:r>
            <w:proofErr w:type="spellEnd"/>
            <w:r w:rsidRPr="00B61EFB">
              <w:rPr>
                <w:rFonts w:ascii="Arial" w:hAnsi="Arial" w:cs="Arial"/>
                <w:sz w:val="24"/>
                <w:szCs w:val="24"/>
              </w:rPr>
              <w:t xml:space="preserve"> </w:t>
            </w:r>
            <w:proofErr w:type="spellStart"/>
            <w:r w:rsidR="0088435F" w:rsidRPr="00B61EFB">
              <w:rPr>
                <w:rFonts w:ascii="Arial" w:hAnsi="Arial" w:cs="Arial"/>
                <w:sz w:val="24"/>
                <w:szCs w:val="24"/>
              </w:rPr>
              <w:t>хязгаарт</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w:t>
            </w:r>
            <w:proofErr w:type="spellEnd"/>
            <w:r w:rsidR="00B61579">
              <w:rPr>
                <w:rFonts w:ascii="Arial" w:hAnsi="Arial" w:cs="Arial"/>
                <w:sz w:val="24"/>
                <w:szCs w:val="24"/>
                <w:lang w:val="mn-MN"/>
              </w:rPr>
              <w:t>д</w:t>
            </w:r>
            <w:r w:rsidRPr="00B61EFB">
              <w:rPr>
                <w:rFonts w:ascii="Arial" w:hAnsi="Arial" w:cs="Arial"/>
                <w:sz w:val="24"/>
                <w:szCs w:val="24"/>
              </w:rPr>
              <w:t xml:space="preserve"> </w:t>
            </w:r>
            <w:proofErr w:type="spellStart"/>
            <w:r w:rsidRPr="00B61EFB">
              <w:rPr>
                <w:rFonts w:ascii="Arial" w:hAnsi="Arial" w:cs="Arial"/>
                <w:sz w:val="24"/>
                <w:szCs w:val="24"/>
              </w:rPr>
              <w:t>хоёр</w:t>
            </w:r>
            <w:proofErr w:type="spellEnd"/>
            <w:r w:rsidRPr="00B61EFB">
              <w:rPr>
                <w:rFonts w:ascii="Arial" w:hAnsi="Arial" w:cs="Arial"/>
                <w:sz w:val="24"/>
                <w:szCs w:val="24"/>
              </w:rPr>
              <w:t xml:space="preserve"> б</w:t>
            </w:r>
            <w:r w:rsidR="00B61579">
              <w:rPr>
                <w:rFonts w:ascii="Arial" w:hAnsi="Arial" w:cs="Arial"/>
                <w:sz w:val="24"/>
                <w:szCs w:val="24"/>
                <w:lang w:val="mn-MN"/>
              </w:rPr>
              <w:t>олон</w:t>
            </w:r>
            <w:r w:rsidRPr="00B61EFB">
              <w:rPr>
                <w:rFonts w:ascii="Arial" w:hAnsi="Arial" w:cs="Arial"/>
                <w:sz w:val="24"/>
                <w:szCs w:val="24"/>
              </w:rPr>
              <w:t xml:space="preserve"> </w:t>
            </w:r>
            <w:r w:rsidR="00B61579">
              <w:rPr>
                <w:rFonts w:ascii="Arial" w:hAnsi="Arial" w:cs="Arial"/>
                <w:sz w:val="24"/>
                <w:szCs w:val="24"/>
                <w:lang w:val="mn-MN"/>
              </w:rPr>
              <w:t>т</w:t>
            </w:r>
            <w:proofErr w:type="spellStart"/>
            <w:r w:rsidRPr="00B61EFB">
              <w:rPr>
                <w:rFonts w:ascii="Arial" w:hAnsi="Arial" w:cs="Arial"/>
                <w:sz w:val="24"/>
                <w:szCs w:val="24"/>
              </w:rPr>
              <w:t>үүнээс</w:t>
            </w:r>
            <w:proofErr w:type="spellEnd"/>
            <w:r w:rsidRPr="00B61EFB">
              <w:rPr>
                <w:rFonts w:ascii="Arial" w:hAnsi="Arial" w:cs="Arial"/>
                <w:sz w:val="24"/>
                <w:szCs w:val="24"/>
              </w:rPr>
              <w:t xml:space="preserve"> </w:t>
            </w:r>
            <w:r w:rsidR="00B61579">
              <w:rPr>
                <w:rFonts w:ascii="Arial" w:hAnsi="Arial" w:cs="Arial"/>
                <w:sz w:val="24"/>
                <w:szCs w:val="24"/>
                <w:lang w:val="mn-MN"/>
              </w:rPr>
              <w:t>дээш</w:t>
            </w:r>
            <w:r w:rsidRPr="00B61EFB">
              <w:rPr>
                <w:rFonts w:ascii="Arial" w:hAnsi="Arial" w:cs="Arial"/>
                <w:sz w:val="24"/>
                <w:szCs w:val="24"/>
              </w:rPr>
              <w:t xml:space="preserve"> </w:t>
            </w:r>
            <w:proofErr w:type="spellStart"/>
            <w:r w:rsidR="00620720">
              <w:rPr>
                <w:rFonts w:ascii="Arial" w:hAnsi="Arial" w:cs="Arial"/>
                <w:sz w:val="24"/>
                <w:szCs w:val="24"/>
              </w:rPr>
              <w:t>хавхлагийн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хослол</w:t>
            </w:r>
            <w:proofErr w:type="spellEnd"/>
            <w:r w:rsidRPr="00B61EFB">
              <w:rPr>
                <w:rFonts w:ascii="Arial" w:hAnsi="Arial" w:cs="Arial"/>
                <w:sz w:val="24"/>
                <w:szCs w:val="24"/>
              </w:rPr>
              <w:t xml:space="preserve"> </w:t>
            </w:r>
            <w:proofErr w:type="spellStart"/>
            <w:r w:rsidRPr="00B61EFB">
              <w:rPr>
                <w:rFonts w:ascii="Arial" w:hAnsi="Arial" w:cs="Arial"/>
                <w:sz w:val="24"/>
                <w:szCs w:val="24"/>
              </w:rPr>
              <w:t>бүхий</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00501F21">
              <w:rPr>
                <w:rFonts w:ascii="Arial" w:hAnsi="Arial" w:cs="Arial"/>
                <w:sz w:val="24"/>
                <w:szCs w:val="24"/>
                <w:lang w:val="mn-MN"/>
              </w:rPr>
              <w:t>д</w:t>
            </w:r>
            <w:r w:rsidRPr="00B61EFB">
              <w:rPr>
                <w:rFonts w:ascii="Arial" w:hAnsi="Arial" w:cs="Arial"/>
                <w:sz w:val="24"/>
                <w:szCs w:val="24"/>
              </w:rPr>
              <w:t xml:space="preserve">  </w:t>
            </w:r>
            <w:proofErr w:type="spellStart"/>
            <w:r w:rsidR="00620720">
              <w:rPr>
                <w:rFonts w:ascii="Arial" w:hAnsi="Arial" w:cs="Arial"/>
                <w:sz w:val="24"/>
                <w:szCs w:val="24"/>
              </w:rPr>
              <w:t>хавхлагууд</w:t>
            </w:r>
            <w:r w:rsidR="0088435F" w:rsidRPr="00B61EFB">
              <w:rPr>
                <w:rFonts w:ascii="Arial" w:hAnsi="Arial" w:cs="Arial"/>
                <w:sz w:val="24"/>
                <w:szCs w:val="24"/>
              </w:rPr>
              <w:t>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аль</w:t>
            </w:r>
            <w:proofErr w:type="spellEnd"/>
            <w:r w:rsidRPr="00B61EFB">
              <w:rPr>
                <w:rFonts w:ascii="Arial" w:hAnsi="Arial" w:cs="Arial"/>
                <w:sz w:val="24"/>
                <w:szCs w:val="24"/>
              </w:rPr>
              <w:t xml:space="preserve"> </w:t>
            </w:r>
            <w:proofErr w:type="spellStart"/>
            <w:r w:rsidRPr="00B61EFB">
              <w:rPr>
                <w:rFonts w:ascii="Arial" w:hAnsi="Arial" w:cs="Arial"/>
                <w:sz w:val="24"/>
                <w:szCs w:val="24"/>
              </w:rPr>
              <w:t>нэг</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хаагдах</w:t>
            </w:r>
            <w:proofErr w:type="spellEnd"/>
            <w:r w:rsidRPr="00B61EFB">
              <w:rPr>
                <w:rFonts w:ascii="Arial" w:hAnsi="Arial" w:cs="Arial"/>
                <w:sz w:val="24"/>
                <w:szCs w:val="24"/>
              </w:rPr>
              <w:t xml:space="preserve"> </w:t>
            </w:r>
            <w:proofErr w:type="spellStart"/>
            <w:r w:rsidRPr="00B61EFB">
              <w:rPr>
                <w:rFonts w:ascii="Arial" w:hAnsi="Arial" w:cs="Arial"/>
                <w:sz w:val="24"/>
                <w:szCs w:val="24"/>
              </w:rPr>
              <w:t>үед</w:t>
            </w:r>
            <w:proofErr w:type="spellEnd"/>
            <w:r w:rsidR="0088435F" w:rsidRPr="00B61EFB">
              <w:rPr>
                <w:rFonts w:ascii="Arial" w:hAnsi="Arial" w:cs="Arial"/>
                <w:sz w:val="24"/>
                <w:szCs w:val="24"/>
              </w:rPr>
              <w:t xml:space="preserve"> </w:t>
            </w:r>
            <w:proofErr w:type="spellStart"/>
            <w:r w:rsidR="0088435F" w:rsidRPr="00B61EFB">
              <w:rPr>
                <w:rFonts w:ascii="Arial" w:hAnsi="Arial" w:cs="Arial"/>
                <w:sz w:val="24"/>
                <w:szCs w:val="24"/>
              </w:rPr>
              <w:t>бас</w:t>
            </w:r>
            <w:proofErr w:type="spellEnd"/>
            <w:r w:rsidRPr="00B61EFB">
              <w:rPr>
                <w:rFonts w:ascii="Arial" w:hAnsi="Arial" w:cs="Arial"/>
                <w:sz w:val="24"/>
                <w:szCs w:val="24"/>
              </w:rPr>
              <w:t xml:space="preserve"> </w:t>
            </w:r>
            <w:r w:rsidR="00501F21">
              <w:rPr>
                <w:rFonts w:ascii="Arial" w:hAnsi="Arial" w:cs="Arial"/>
                <w:sz w:val="24"/>
                <w:szCs w:val="24"/>
                <w:lang w:val="mn-MN"/>
              </w:rPr>
              <w:t>турбин хэвийн бус ажиллана</w:t>
            </w:r>
            <w:r w:rsidRPr="00B61EFB">
              <w:rPr>
                <w:rFonts w:ascii="Arial" w:hAnsi="Arial" w:cs="Arial"/>
                <w:sz w:val="24"/>
                <w:szCs w:val="24"/>
              </w:rPr>
              <w:t>.</w:t>
            </w:r>
            <w:r w:rsidR="0088435F" w:rsidRPr="00B61EFB">
              <w:rPr>
                <w:rFonts w:ascii="Arial" w:hAnsi="Arial" w:cs="Arial"/>
                <w:sz w:val="24"/>
                <w:szCs w:val="24"/>
              </w:rPr>
              <w:t xml:space="preserve"> </w:t>
            </w:r>
            <w:proofErr w:type="spellStart"/>
            <w:r w:rsidR="0088435F" w:rsidRPr="00B61EFB">
              <w:rPr>
                <w:rFonts w:ascii="Arial" w:hAnsi="Arial" w:cs="Arial"/>
                <w:sz w:val="24"/>
                <w:szCs w:val="24"/>
              </w:rPr>
              <w:t>Нээлттэй</w:t>
            </w:r>
            <w:proofErr w:type="spellEnd"/>
            <w:r w:rsidRPr="00B61EFB">
              <w:rPr>
                <w:rFonts w:ascii="Arial" w:hAnsi="Arial" w:cs="Arial"/>
                <w:sz w:val="24"/>
                <w:szCs w:val="24"/>
              </w:rPr>
              <w:t xml:space="preserve"> </w:t>
            </w:r>
            <w:proofErr w:type="spellStart"/>
            <w:r w:rsidR="0088435F" w:rsidRPr="00B61EFB">
              <w:rPr>
                <w:rFonts w:ascii="Arial" w:hAnsi="Arial" w:cs="Arial"/>
                <w:sz w:val="24"/>
                <w:szCs w:val="24"/>
              </w:rPr>
              <w:t>ү</w:t>
            </w:r>
            <w:r w:rsidRPr="00B61EFB">
              <w:rPr>
                <w:rFonts w:ascii="Arial" w:hAnsi="Arial" w:cs="Arial"/>
                <w:sz w:val="24"/>
                <w:szCs w:val="24"/>
              </w:rPr>
              <w:t>лдсэн</w:t>
            </w:r>
            <w:proofErr w:type="spellEnd"/>
            <w:r w:rsidRPr="00B61EFB">
              <w:rPr>
                <w:rFonts w:ascii="Arial" w:hAnsi="Arial" w:cs="Arial"/>
                <w:sz w:val="24"/>
                <w:szCs w:val="24"/>
              </w:rPr>
              <w:t xml:space="preserve"> </w:t>
            </w:r>
            <w:r w:rsidR="00501F21">
              <w:rPr>
                <w:rFonts w:ascii="Arial" w:hAnsi="Arial" w:cs="Arial"/>
                <w:sz w:val="24"/>
                <w:szCs w:val="24"/>
                <w:lang w:val="mn-MN"/>
              </w:rPr>
              <w:t>хавхлаг,</w:t>
            </w:r>
            <w:r w:rsidRPr="00B61EFB">
              <w:rPr>
                <w:rFonts w:ascii="Arial" w:hAnsi="Arial" w:cs="Arial"/>
                <w:sz w:val="24"/>
                <w:szCs w:val="24"/>
              </w:rPr>
              <w:t xml:space="preserve"> </w:t>
            </w:r>
            <w:proofErr w:type="spellStart"/>
            <w:r w:rsidRPr="00B61EFB">
              <w:rPr>
                <w:rFonts w:ascii="Arial" w:hAnsi="Arial" w:cs="Arial"/>
                <w:sz w:val="24"/>
                <w:szCs w:val="24"/>
              </w:rPr>
              <w:t>холбосон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хоолой</w:t>
            </w:r>
            <w:proofErr w:type="spellEnd"/>
            <w:r w:rsidRPr="00B61EFB">
              <w:rPr>
                <w:rFonts w:ascii="Arial" w:hAnsi="Arial" w:cs="Arial"/>
                <w:sz w:val="24"/>
                <w:szCs w:val="24"/>
              </w:rPr>
              <w:t xml:space="preserve"> </w:t>
            </w:r>
            <w:proofErr w:type="spellStart"/>
            <w:r w:rsidRPr="00B61EFB">
              <w:rPr>
                <w:rFonts w:ascii="Arial" w:hAnsi="Arial" w:cs="Arial"/>
                <w:sz w:val="24"/>
                <w:szCs w:val="24"/>
              </w:rPr>
              <w:t>дахь</w:t>
            </w:r>
            <w:proofErr w:type="spellEnd"/>
            <w:r w:rsidRPr="00B61EFB">
              <w:rPr>
                <w:rFonts w:ascii="Arial" w:hAnsi="Arial" w:cs="Arial"/>
                <w:sz w:val="24"/>
                <w:szCs w:val="24"/>
              </w:rPr>
              <w:t xml:space="preserve"> </w:t>
            </w:r>
            <w:r w:rsidR="002131F2">
              <w:rPr>
                <w:rFonts w:ascii="Arial" w:hAnsi="Arial" w:cs="Arial"/>
                <w:sz w:val="24"/>
                <w:szCs w:val="24"/>
                <w:lang w:val="mn-MN"/>
              </w:rPr>
              <w:t>нийт</w:t>
            </w:r>
            <w:r w:rsidR="003F3289" w:rsidRPr="00B61EFB">
              <w:rPr>
                <w:rFonts w:ascii="Arial" w:hAnsi="Arial" w:cs="Arial"/>
                <w:sz w:val="24"/>
                <w:szCs w:val="24"/>
              </w:rPr>
              <w:t xml:space="preserve"> </w:t>
            </w:r>
            <w:proofErr w:type="spellStart"/>
            <w:r w:rsidR="003F3289" w:rsidRPr="00B61EFB">
              <w:rPr>
                <w:rFonts w:ascii="Arial" w:hAnsi="Arial" w:cs="Arial"/>
                <w:sz w:val="24"/>
                <w:szCs w:val="24"/>
              </w:rPr>
              <w:t>зарцуулалт</w:t>
            </w:r>
            <w:proofErr w:type="spellEnd"/>
            <w:r w:rsidRPr="00B61EFB">
              <w:rPr>
                <w:rFonts w:ascii="Arial" w:hAnsi="Arial" w:cs="Arial"/>
                <w:sz w:val="24"/>
                <w:szCs w:val="24"/>
              </w:rPr>
              <w:t xml:space="preserve"> б</w:t>
            </w:r>
            <w:r w:rsidR="002131F2">
              <w:rPr>
                <w:rFonts w:ascii="Arial" w:hAnsi="Arial" w:cs="Arial"/>
                <w:sz w:val="24"/>
                <w:szCs w:val="24"/>
                <w:lang w:val="mn-MN"/>
              </w:rPr>
              <w:t>олон</w:t>
            </w:r>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хурд</w:t>
            </w:r>
            <w:proofErr w:type="spellEnd"/>
            <w:r w:rsidRPr="00B61EFB">
              <w:rPr>
                <w:rFonts w:ascii="Arial" w:hAnsi="Arial" w:cs="Arial"/>
                <w:sz w:val="24"/>
                <w:szCs w:val="24"/>
              </w:rPr>
              <w:t xml:space="preserve"> </w:t>
            </w:r>
            <w:proofErr w:type="spellStart"/>
            <w:r w:rsidRPr="00B61EFB">
              <w:rPr>
                <w:rFonts w:ascii="Arial" w:hAnsi="Arial" w:cs="Arial"/>
                <w:sz w:val="24"/>
                <w:szCs w:val="24"/>
              </w:rPr>
              <w:t>ихээ</w:t>
            </w:r>
            <w:r w:rsidR="0088435F" w:rsidRPr="00B61EFB">
              <w:rPr>
                <w:rFonts w:ascii="Arial" w:hAnsi="Arial" w:cs="Arial"/>
                <w:sz w:val="24"/>
                <w:szCs w:val="24"/>
              </w:rPr>
              <w:t>р</w:t>
            </w:r>
            <w:proofErr w:type="spellEnd"/>
            <w:r w:rsidRPr="00B61EFB">
              <w:rPr>
                <w:rFonts w:ascii="Arial" w:hAnsi="Arial" w:cs="Arial"/>
                <w:sz w:val="24"/>
                <w:szCs w:val="24"/>
              </w:rPr>
              <w:t xml:space="preserve"> </w:t>
            </w:r>
            <w:proofErr w:type="spellStart"/>
            <w:r w:rsidRPr="00B61EFB">
              <w:rPr>
                <w:rFonts w:ascii="Arial" w:hAnsi="Arial" w:cs="Arial"/>
                <w:sz w:val="24"/>
                <w:szCs w:val="24"/>
              </w:rPr>
              <w:t>нэмэгддэг</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0088435F" w:rsidRPr="00B61EFB">
              <w:rPr>
                <w:rFonts w:ascii="Arial" w:hAnsi="Arial" w:cs="Arial"/>
                <w:sz w:val="24"/>
                <w:szCs w:val="24"/>
              </w:rPr>
              <w:t>хамгаалалтаар</w:t>
            </w:r>
            <w:proofErr w:type="spellEnd"/>
            <w:r w:rsidR="0088435F" w:rsidRPr="00B61EFB">
              <w:rPr>
                <w:rFonts w:ascii="Arial" w:hAnsi="Arial" w:cs="Arial"/>
                <w:sz w:val="24"/>
                <w:szCs w:val="24"/>
              </w:rPr>
              <w:t xml:space="preserve"> </w:t>
            </w:r>
            <w:proofErr w:type="spellStart"/>
            <w:r w:rsidR="0088435F" w:rsidRPr="00B61EFB">
              <w:rPr>
                <w:rFonts w:ascii="Arial" w:hAnsi="Arial" w:cs="Arial"/>
                <w:sz w:val="24"/>
                <w:szCs w:val="24"/>
              </w:rPr>
              <w:t>зогсох</w:t>
            </w:r>
            <w:proofErr w:type="spellEnd"/>
            <w:r w:rsidRPr="00B61EFB">
              <w:rPr>
                <w:rFonts w:ascii="Arial" w:hAnsi="Arial" w:cs="Arial"/>
                <w:sz w:val="24"/>
                <w:szCs w:val="24"/>
              </w:rPr>
              <w:t xml:space="preserve"> </w:t>
            </w:r>
            <w:proofErr w:type="spellStart"/>
            <w:r w:rsidRPr="00B61EFB">
              <w:rPr>
                <w:rFonts w:ascii="Arial" w:hAnsi="Arial" w:cs="Arial"/>
                <w:sz w:val="24"/>
                <w:szCs w:val="24"/>
              </w:rPr>
              <w:t>үед</w:t>
            </w:r>
            <w:proofErr w:type="spellEnd"/>
            <w:r w:rsidRPr="00B61EFB">
              <w:rPr>
                <w:rFonts w:ascii="Arial" w:hAnsi="Arial" w:cs="Arial"/>
                <w:sz w:val="24"/>
                <w:szCs w:val="24"/>
              </w:rPr>
              <w:t xml:space="preserve"> </w:t>
            </w:r>
            <w:proofErr w:type="spellStart"/>
            <w:r w:rsidRPr="00B61EFB">
              <w:rPr>
                <w:rFonts w:ascii="Arial" w:hAnsi="Arial" w:cs="Arial"/>
                <w:sz w:val="24"/>
                <w:szCs w:val="24"/>
              </w:rPr>
              <w:t>өндөр</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даралтын</w:t>
            </w:r>
            <w:proofErr w:type="spellEnd"/>
            <w:r w:rsidR="0088435F" w:rsidRPr="00B61EFB">
              <w:rPr>
                <w:rFonts w:ascii="Arial" w:hAnsi="Arial" w:cs="Arial"/>
                <w:sz w:val="24"/>
                <w:szCs w:val="24"/>
              </w:rPr>
              <w:t xml:space="preserve"> </w:t>
            </w:r>
            <w:r w:rsidR="0088435F" w:rsidRPr="00B61EFB">
              <w:rPr>
                <w:rFonts w:ascii="Arial" w:hAnsi="Arial" w:cs="Arial"/>
                <w:sz w:val="24"/>
                <w:szCs w:val="24"/>
                <w:lang w:val="mn-MN"/>
              </w:rPr>
              <w:t>огцом</w:t>
            </w:r>
            <w:r w:rsidRPr="00B61EFB">
              <w:rPr>
                <w:rFonts w:ascii="Arial" w:hAnsi="Arial" w:cs="Arial"/>
                <w:sz w:val="24"/>
                <w:szCs w:val="24"/>
              </w:rPr>
              <w:t xml:space="preserve"> </w:t>
            </w:r>
            <w:proofErr w:type="spellStart"/>
            <w:r w:rsidRPr="00B61EFB">
              <w:rPr>
                <w:rFonts w:ascii="Arial" w:hAnsi="Arial" w:cs="Arial"/>
                <w:sz w:val="24"/>
                <w:szCs w:val="24"/>
              </w:rPr>
              <w:t>өсөлт</w:t>
            </w:r>
            <w:proofErr w:type="spellEnd"/>
            <w:r w:rsidRPr="00B61EFB">
              <w:rPr>
                <w:rFonts w:ascii="Arial" w:hAnsi="Arial" w:cs="Arial"/>
                <w:sz w:val="24"/>
                <w:szCs w:val="24"/>
              </w:rPr>
              <w:t xml:space="preserve"> </w:t>
            </w:r>
            <w:proofErr w:type="spellStart"/>
            <w:r w:rsidRPr="00B61EFB">
              <w:rPr>
                <w:rFonts w:ascii="Arial" w:hAnsi="Arial" w:cs="Arial"/>
                <w:sz w:val="24"/>
                <w:szCs w:val="24"/>
              </w:rPr>
              <w:t>үүс</w:t>
            </w:r>
            <w:proofErr w:type="spellEnd"/>
            <w:r w:rsidR="002131F2">
              <w:rPr>
                <w:rFonts w:ascii="Arial" w:hAnsi="Arial" w:cs="Arial"/>
                <w:sz w:val="24"/>
                <w:szCs w:val="24"/>
                <w:lang w:val="mn-MN"/>
              </w:rPr>
              <w:t>нэ</w:t>
            </w:r>
            <w:r w:rsidRPr="00B61EFB">
              <w:rPr>
                <w:rFonts w:ascii="Arial" w:hAnsi="Arial" w:cs="Arial"/>
                <w:sz w:val="24"/>
                <w:szCs w:val="24"/>
              </w:rPr>
              <w:t>.</w:t>
            </w:r>
          </w:p>
          <w:p w14:paraId="614F8AD5" w14:textId="76A637E5" w:rsidR="003C673B" w:rsidRPr="00B61EFB" w:rsidRDefault="00501F21" w:rsidP="00B61EFB">
            <w:pPr>
              <w:spacing w:line="276" w:lineRule="auto"/>
              <w:jc w:val="both"/>
              <w:rPr>
                <w:rFonts w:ascii="Arial" w:hAnsi="Arial" w:cs="Arial"/>
                <w:sz w:val="24"/>
                <w:szCs w:val="24"/>
              </w:rPr>
            </w:pPr>
            <w:r>
              <w:rPr>
                <w:rFonts w:ascii="Arial" w:hAnsi="Arial" w:cs="Arial"/>
                <w:sz w:val="24"/>
                <w:szCs w:val="24"/>
                <w:lang w:val="mn-MN"/>
              </w:rPr>
              <w:t>Б</w:t>
            </w:r>
            <w:proofErr w:type="spellStart"/>
            <w:r w:rsidR="003C673B" w:rsidRPr="00B61EFB">
              <w:rPr>
                <w:rFonts w:ascii="Arial" w:hAnsi="Arial" w:cs="Arial"/>
                <w:sz w:val="24"/>
                <w:szCs w:val="24"/>
              </w:rPr>
              <w:t>үтцийн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ачаалал</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их</w:t>
            </w:r>
            <w:proofErr w:type="spellEnd"/>
            <w:r>
              <w:rPr>
                <w:rFonts w:ascii="Arial" w:hAnsi="Arial" w:cs="Arial"/>
                <w:sz w:val="24"/>
                <w:szCs w:val="24"/>
                <w:lang w:val="mn-MN"/>
              </w:rPr>
              <w:t>сэх</w:t>
            </w:r>
            <w:r w:rsidR="003C673B" w:rsidRPr="00B61EFB">
              <w:rPr>
                <w:rFonts w:ascii="Arial" w:hAnsi="Arial" w:cs="Arial"/>
                <w:sz w:val="24"/>
                <w:szCs w:val="24"/>
              </w:rPr>
              <w:t xml:space="preserve"> </w:t>
            </w:r>
            <w:proofErr w:type="spellStart"/>
            <w:r w:rsidR="003C673B" w:rsidRPr="00B61EFB">
              <w:rPr>
                <w:rFonts w:ascii="Arial" w:hAnsi="Arial" w:cs="Arial"/>
                <w:sz w:val="24"/>
                <w:szCs w:val="24"/>
              </w:rPr>
              <w:t>энэ</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ховор</w:t>
            </w:r>
            <w:proofErr w:type="spellEnd"/>
            <w:r w:rsidR="0088435F" w:rsidRPr="00B61EFB">
              <w:rPr>
                <w:rFonts w:ascii="Arial" w:hAnsi="Arial" w:cs="Arial"/>
                <w:sz w:val="24"/>
                <w:szCs w:val="24"/>
              </w:rPr>
              <w:t xml:space="preserve"> </w:t>
            </w:r>
            <w:proofErr w:type="spellStart"/>
            <w:r w:rsidR="0088435F" w:rsidRPr="00B61EFB">
              <w:rPr>
                <w:rFonts w:ascii="Arial" w:hAnsi="Arial" w:cs="Arial"/>
                <w:sz w:val="24"/>
                <w:szCs w:val="24"/>
              </w:rPr>
              <w:t>ачааллын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тохиолд</w:t>
            </w:r>
            <w:r w:rsidR="0088435F" w:rsidRPr="00B61EFB">
              <w:rPr>
                <w:rFonts w:ascii="Arial" w:hAnsi="Arial" w:cs="Arial"/>
                <w:sz w:val="24"/>
                <w:szCs w:val="24"/>
              </w:rPr>
              <w:t>олд</w:t>
            </w:r>
            <w:proofErr w:type="spellEnd"/>
            <w:r w:rsidR="0088435F" w:rsidRPr="00B61EFB">
              <w:rPr>
                <w:rFonts w:ascii="Arial" w:hAnsi="Arial" w:cs="Arial"/>
                <w:sz w:val="24"/>
                <w:szCs w:val="24"/>
              </w:rPr>
              <w:t xml:space="preserve"> </w:t>
            </w:r>
            <w:proofErr w:type="spellStart"/>
            <w:r w:rsidR="0088435F" w:rsidRPr="00B61EFB">
              <w:rPr>
                <w:rFonts w:ascii="Arial" w:hAnsi="Arial" w:cs="Arial"/>
                <w:sz w:val="24"/>
                <w:szCs w:val="24"/>
              </w:rPr>
              <w:t>зориулан</w:t>
            </w:r>
            <w:proofErr w:type="spellEnd"/>
            <w:r>
              <w:rPr>
                <w:rFonts w:ascii="Arial" w:hAnsi="Arial" w:cs="Arial"/>
                <w:sz w:val="24"/>
                <w:szCs w:val="24"/>
                <w:lang w:val="mn-MN"/>
              </w:rPr>
              <w:t>, уурын шугам хоолойг</w:t>
            </w:r>
            <w:r w:rsidR="0088435F" w:rsidRPr="00B61EFB">
              <w:rPr>
                <w:rFonts w:ascii="Arial" w:hAnsi="Arial" w:cs="Arial"/>
                <w:sz w:val="24"/>
                <w:szCs w:val="24"/>
              </w:rPr>
              <w:t xml:space="preserve"> </w:t>
            </w:r>
            <w:proofErr w:type="spellStart"/>
            <w:r w:rsidR="0088435F" w:rsidRPr="00B61EFB">
              <w:rPr>
                <w:rFonts w:ascii="Arial" w:hAnsi="Arial" w:cs="Arial"/>
                <w:sz w:val="24"/>
                <w:szCs w:val="24"/>
              </w:rPr>
              <w:t>зохион</w:t>
            </w:r>
            <w:proofErr w:type="spellEnd"/>
            <w:r w:rsidR="0088435F" w:rsidRPr="00B61EFB">
              <w:rPr>
                <w:rFonts w:ascii="Arial" w:hAnsi="Arial" w:cs="Arial"/>
                <w:sz w:val="24"/>
                <w:szCs w:val="24"/>
              </w:rPr>
              <w:t xml:space="preserve"> </w:t>
            </w:r>
            <w:proofErr w:type="spellStart"/>
            <w:r w:rsidR="0088435F" w:rsidRPr="00B61EFB">
              <w:rPr>
                <w:rFonts w:ascii="Arial" w:hAnsi="Arial" w:cs="Arial"/>
                <w:sz w:val="24"/>
                <w:szCs w:val="24"/>
              </w:rPr>
              <w:t>бүтээх</w:t>
            </w:r>
            <w:proofErr w:type="spellEnd"/>
            <w:r w:rsidR="003C673B" w:rsidRPr="00B61EFB">
              <w:rPr>
                <w:rFonts w:ascii="Arial" w:hAnsi="Arial" w:cs="Arial"/>
                <w:sz w:val="24"/>
                <w:szCs w:val="24"/>
              </w:rPr>
              <w:t xml:space="preserve"> </w:t>
            </w:r>
            <w:r>
              <w:rPr>
                <w:rFonts w:ascii="Arial" w:hAnsi="Arial" w:cs="Arial"/>
                <w:sz w:val="24"/>
                <w:szCs w:val="24"/>
                <w:lang w:val="mn-MN"/>
              </w:rPr>
              <w:t>шаардлагата</w:t>
            </w:r>
            <w:r w:rsidR="003C673B" w:rsidRPr="00B61EFB">
              <w:rPr>
                <w:rFonts w:ascii="Arial" w:hAnsi="Arial" w:cs="Arial"/>
                <w:sz w:val="24"/>
                <w:szCs w:val="24"/>
              </w:rPr>
              <w:t>й.</w:t>
            </w:r>
          </w:p>
          <w:p w14:paraId="438DECB0" w14:textId="0DE1F183" w:rsidR="003C673B" w:rsidRPr="00B61EFB" w:rsidRDefault="003C673B" w:rsidP="00B61EFB">
            <w:pPr>
              <w:spacing w:line="276" w:lineRule="auto"/>
              <w:jc w:val="both"/>
              <w:rPr>
                <w:rFonts w:ascii="Arial" w:hAnsi="Arial" w:cs="Arial"/>
                <w:sz w:val="24"/>
                <w:szCs w:val="24"/>
              </w:rPr>
            </w:pP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нээлттэй</w:t>
            </w:r>
            <w:proofErr w:type="spellEnd"/>
            <w:r w:rsidR="0088435F" w:rsidRPr="00B61EFB">
              <w:rPr>
                <w:rFonts w:ascii="Arial" w:hAnsi="Arial" w:cs="Arial"/>
                <w:sz w:val="24"/>
                <w:szCs w:val="24"/>
              </w:rPr>
              <w:t xml:space="preserve"> </w:t>
            </w:r>
            <w:proofErr w:type="spellStart"/>
            <w:r w:rsidR="0088435F" w:rsidRPr="00B61EFB">
              <w:rPr>
                <w:rFonts w:ascii="Arial" w:hAnsi="Arial" w:cs="Arial"/>
                <w:sz w:val="24"/>
                <w:szCs w:val="24"/>
              </w:rPr>
              <w:t>үлдсэн</w:t>
            </w:r>
            <w:proofErr w:type="spellEnd"/>
            <w:r w:rsidRPr="00B61EFB">
              <w:rPr>
                <w:rFonts w:ascii="Arial" w:hAnsi="Arial" w:cs="Arial"/>
                <w:sz w:val="24"/>
                <w:szCs w:val="24"/>
              </w:rPr>
              <w:t xml:space="preserve"> </w:t>
            </w:r>
            <w:r w:rsidR="00145298">
              <w:rPr>
                <w:rFonts w:ascii="Arial" w:hAnsi="Arial" w:cs="Arial"/>
                <w:sz w:val="24"/>
                <w:szCs w:val="24"/>
                <w:lang w:val="mn-MN"/>
              </w:rPr>
              <w:t>хавхлаг</w:t>
            </w:r>
            <w:r w:rsidR="0088435F" w:rsidRPr="00B61EFB">
              <w:rPr>
                <w:rFonts w:ascii="Arial" w:hAnsi="Arial" w:cs="Arial"/>
                <w:sz w:val="24"/>
                <w:szCs w:val="24"/>
              </w:rPr>
              <w:t xml:space="preserve"> </w:t>
            </w:r>
            <w:proofErr w:type="spellStart"/>
            <w:r w:rsidR="0088435F" w:rsidRPr="00B61EFB">
              <w:rPr>
                <w:rFonts w:ascii="Arial" w:hAnsi="Arial" w:cs="Arial"/>
                <w:sz w:val="24"/>
                <w:szCs w:val="24"/>
              </w:rPr>
              <w:t>хамгаалалтаар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хаагдах</w:t>
            </w:r>
            <w:proofErr w:type="spellEnd"/>
            <w:r w:rsidRPr="00B61EFB">
              <w:rPr>
                <w:rFonts w:ascii="Arial" w:hAnsi="Arial" w:cs="Arial"/>
                <w:sz w:val="24"/>
                <w:szCs w:val="24"/>
              </w:rPr>
              <w:t xml:space="preserve"> </w:t>
            </w:r>
            <w:proofErr w:type="spellStart"/>
            <w:r w:rsidRPr="00B61EFB">
              <w:rPr>
                <w:rFonts w:ascii="Arial" w:hAnsi="Arial" w:cs="Arial"/>
                <w:sz w:val="24"/>
                <w:szCs w:val="24"/>
              </w:rPr>
              <w:t>үе</w:t>
            </w:r>
            <w:r w:rsidR="0088435F" w:rsidRPr="00B61EFB">
              <w:rPr>
                <w:rFonts w:ascii="Arial" w:hAnsi="Arial" w:cs="Arial"/>
                <w:sz w:val="24"/>
                <w:szCs w:val="24"/>
              </w:rPr>
              <w:t>ийн</w:t>
            </w:r>
            <w:proofErr w:type="spellEnd"/>
            <w:r w:rsidRPr="00B61EFB">
              <w:rPr>
                <w:rFonts w:ascii="Arial" w:hAnsi="Arial" w:cs="Arial"/>
                <w:sz w:val="24"/>
                <w:szCs w:val="24"/>
              </w:rPr>
              <w:t xml:space="preserve"> </w:t>
            </w:r>
            <w:r w:rsidR="00145298">
              <w:rPr>
                <w:rFonts w:ascii="Arial" w:hAnsi="Arial" w:cs="Arial"/>
                <w:sz w:val="24"/>
                <w:szCs w:val="24"/>
                <w:lang w:val="mn-MN"/>
              </w:rPr>
              <w:t>нийт</w:t>
            </w:r>
            <w:r w:rsidR="003F3289" w:rsidRPr="00B61EFB">
              <w:rPr>
                <w:rFonts w:ascii="Arial" w:hAnsi="Arial" w:cs="Arial"/>
                <w:sz w:val="24"/>
                <w:szCs w:val="24"/>
              </w:rPr>
              <w:t xml:space="preserve"> </w:t>
            </w:r>
            <w:proofErr w:type="spellStart"/>
            <w:r w:rsidR="003F3289" w:rsidRPr="00B61EFB">
              <w:rPr>
                <w:rFonts w:ascii="Arial" w:hAnsi="Arial" w:cs="Arial"/>
                <w:sz w:val="24"/>
                <w:szCs w:val="24"/>
              </w:rPr>
              <w:t>зарцуулалт</w:t>
            </w:r>
            <w:r w:rsidRPr="00B61EFB">
              <w:rPr>
                <w:rFonts w:ascii="Arial" w:hAnsi="Arial" w:cs="Arial"/>
                <w:sz w:val="24"/>
                <w:szCs w:val="24"/>
              </w:rPr>
              <w:t>ын</w:t>
            </w:r>
            <w:proofErr w:type="spellEnd"/>
            <w:r w:rsidRPr="00B61EFB">
              <w:rPr>
                <w:rFonts w:ascii="Arial" w:hAnsi="Arial" w:cs="Arial"/>
                <w:sz w:val="24"/>
                <w:szCs w:val="24"/>
              </w:rPr>
              <w:t xml:space="preserve"> </w:t>
            </w:r>
            <w:proofErr w:type="spellStart"/>
            <w:r w:rsidR="0088435F" w:rsidRPr="00B61EFB">
              <w:rPr>
                <w:rFonts w:ascii="Arial" w:hAnsi="Arial" w:cs="Arial"/>
                <w:sz w:val="24"/>
                <w:szCs w:val="24"/>
              </w:rPr>
              <w:t>шилжилтийн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мэдээллийг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өг</w:t>
            </w:r>
            <w:proofErr w:type="spellEnd"/>
            <w:r w:rsidR="00145298">
              <w:rPr>
                <w:rFonts w:ascii="Arial" w:hAnsi="Arial" w:cs="Arial"/>
                <w:sz w:val="24"/>
                <w:szCs w:val="24"/>
                <w:lang w:val="mn-MN"/>
              </w:rPr>
              <w:t>вөл зохино</w:t>
            </w:r>
            <w:r w:rsidRPr="00B61EFB">
              <w:rPr>
                <w:rFonts w:ascii="Arial" w:hAnsi="Arial" w:cs="Arial"/>
                <w:sz w:val="24"/>
                <w:szCs w:val="24"/>
              </w:rPr>
              <w:t>.</w:t>
            </w:r>
          </w:p>
          <w:p w14:paraId="36BDF793" w14:textId="77777777" w:rsidR="003C673B" w:rsidRPr="00B61EF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t xml:space="preserve">6.4 </w:t>
            </w:r>
            <w:proofErr w:type="spellStart"/>
            <w:r w:rsidRPr="00B61EFB">
              <w:rPr>
                <w:rFonts w:ascii="Arial" w:hAnsi="Arial" w:cs="Arial"/>
                <w:b/>
                <w:bCs/>
                <w:sz w:val="24"/>
                <w:szCs w:val="24"/>
              </w:rPr>
              <w:t>Суурилуулалтын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нөхцөл</w:t>
            </w:r>
            <w:proofErr w:type="spellEnd"/>
          </w:p>
          <w:p w14:paraId="30CFA1DD" w14:textId="2FFAF121" w:rsidR="003C673B" w:rsidRPr="00B61EF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t xml:space="preserve">6.4.1 </w:t>
            </w:r>
            <w:proofErr w:type="spellStart"/>
            <w:r w:rsidR="00910B76">
              <w:rPr>
                <w:rFonts w:ascii="Arial" w:hAnsi="Arial" w:cs="Arial"/>
                <w:b/>
                <w:bCs/>
                <w:sz w:val="24"/>
                <w:szCs w:val="24"/>
              </w:rPr>
              <w:t>Барилга</w:t>
            </w:r>
            <w:proofErr w:type="spellEnd"/>
            <w:r w:rsidR="00910B76">
              <w:rPr>
                <w:rFonts w:ascii="Arial" w:hAnsi="Arial" w:cs="Arial"/>
                <w:b/>
                <w:bCs/>
                <w:sz w:val="24"/>
                <w:szCs w:val="24"/>
              </w:rPr>
              <w:t xml:space="preserve"> </w:t>
            </w:r>
            <w:proofErr w:type="spellStart"/>
            <w:r w:rsidR="00910B76">
              <w:rPr>
                <w:rFonts w:ascii="Arial" w:hAnsi="Arial" w:cs="Arial"/>
                <w:b/>
                <w:bCs/>
                <w:sz w:val="24"/>
                <w:szCs w:val="24"/>
              </w:rPr>
              <w:t>байгууламжийн</w:t>
            </w:r>
            <w:proofErr w:type="spellEnd"/>
            <w:r w:rsidR="00910B76">
              <w:rPr>
                <w:rFonts w:ascii="Arial" w:hAnsi="Arial" w:cs="Arial"/>
                <w:b/>
                <w:bCs/>
                <w:sz w:val="24"/>
                <w:szCs w:val="24"/>
              </w:rPr>
              <w:t xml:space="preserve"> </w:t>
            </w:r>
            <w:proofErr w:type="spellStart"/>
            <w:r w:rsidR="00910B76">
              <w:rPr>
                <w:rFonts w:ascii="Arial" w:hAnsi="Arial" w:cs="Arial"/>
                <w:b/>
                <w:bCs/>
                <w:sz w:val="24"/>
                <w:szCs w:val="24"/>
              </w:rPr>
              <w:t>дотор</w:t>
            </w:r>
            <w:proofErr w:type="spellEnd"/>
            <w:r w:rsidR="00910B76">
              <w:rPr>
                <w:rFonts w:ascii="Arial" w:hAnsi="Arial" w:cs="Arial"/>
                <w:b/>
                <w:bCs/>
                <w:sz w:val="24"/>
                <w:szCs w:val="24"/>
              </w:rPr>
              <w:t xml:space="preserve"> </w:t>
            </w:r>
            <w:proofErr w:type="spellStart"/>
            <w:r w:rsidR="00910B76">
              <w:rPr>
                <w:rFonts w:ascii="Arial" w:hAnsi="Arial" w:cs="Arial"/>
                <w:b/>
                <w:bCs/>
                <w:sz w:val="24"/>
                <w:szCs w:val="24"/>
              </w:rPr>
              <w:t>болон</w:t>
            </w:r>
            <w:proofErr w:type="spellEnd"/>
            <w:r w:rsidR="00910B76">
              <w:rPr>
                <w:rFonts w:ascii="Arial" w:hAnsi="Arial" w:cs="Arial"/>
                <w:b/>
                <w:bCs/>
                <w:sz w:val="24"/>
                <w:szCs w:val="24"/>
              </w:rPr>
              <w:t xml:space="preserve"> </w:t>
            </w:r>
            <w:proofErr w:type="spellStart"/>
            <w:r w:rsidR="00910B76">
              <w:rPr>
                <w:rFonts w:ascii="Arial" w:hAnsi="Arial" w:cs="Arial"/>
                <w:b/>
                <w:bCs/>
                <w:sz w:val="24"/>
                <w:szCs w:val="24"/>
              </w:rPr>
              <w:t>гадна</w:t>
            </w:r>
            <w:proofErr w:type="spellEnd"/>
            <w:r w:rsidR="00910B76">
              <w:rPr>
                <w:rFonts w:ascii="Arial" w:hAnsi="Arial" w:cs="Arial"/>
                <w:b/>
                <w:bCs/>
                <w:sz w:val="24"/>
                <w:szCs w:val="24"/>
              </w:rPr>
              <w:t xml:space="preserve"> </w:t>
            </w:r>
            <w:proofErr w:type="spellStart"/>
            <w:r w:rsidR="00910B76">
              <w:rPr>
                <w:rFonts w:ascii="Arial" w:hAnsi="Arial" w:cs="Arial"/>
                <w:b/>
                <w:bCs/>
                <w:sz w:val="24"/>
                <w:szCs w:val="24"/>
              </w:rPr>
              <w:t>талд</w:t>
            </w:r>
            <w:proofErr w:type="spellEnd"/>
          </w:p>
          <w:p w14:paraId="28815E7F" w14:textId="5520CAF3" w:rsidR="003C673B" w:rsidRPr="00B61EFB" w:rsidRDefault="003C673B" w:rsidP="00B61EFB">
            <w:pPr>
              <w:spacing w:line="276" w:lineRule="auto"/>
              <w:jc w:val="both"/>
              <w:rPr>
                <w:rFonts w:ascii="Arial" w:hAnsi="Arial" w:cs="Arial"/>
                <w:sz w:val="24"/>
                <w:szCs w:val="24"/>
              </w:rPr>
            </w:pP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r w:rsidR="002723C5" w:rsidRPr="00B61EFB">
              <w:rPr>
                <w:rFonts w:ascii="Arial" w:hAnsi="Arial" w:cs="Arial"/>
                <w:sz w:val="24"/>
                <w:szCs w:val="24"/>
                <w:lang w:val="mn-MN"/>
              </w:rPr>
              <w:t>тухайн</w:t>
            </w:r>
            <w:r w:rsidRPr="00B61EFB">
              <w:rPr>
                <w:rFonts w:ascii="Arial" w:hAnsi="Arial" w:cs="Arial"/>
                <w:sz w:val="24"/>
                <w:szCs w:val="24"/>
              </w:rPr>
              <w:t xml:space="preserve"> </w:t>
            </w:r>
            <w:proofErr w:type="spellStart"/>
            <w:r w:rsidRPr="00B61EFB">
              <w:rPr>
                <w:rFonts w:ascii="Arial" w:hAnsi="Arial" w:cs="Arial"/>
                <w:sz w:val="24"/>
                <w:szCs w:val="24"/>
              </w:rPr>
              <w:t>суурилуулалт</w:t>
            </w:r>
            <w:proofErr w:type="spellEnd"/>
            <w:r w:rsidR="00315936">
              <w:rPr>
                <w:rFonts w:ascii="Arial" w:hAnsi="Arial" w:cs="Arial"/>
                <w:sz w:val="24"/>
                <w:szCs w:val="24"/>
                <w:lang w:val="mn-MN"/>
              </w:rPr>
              <w:t>ыг</w:t>
            </w:r>
            <w:r w:rsidRPr="00B61EFB">
              <w:rPr>
                <w:rFonts w:ascii="Arial" w:hAnsi="Arial" w:cs="Arial"/>
                <w:sz w:val="24"/>
                <w:szCs w:val="24"/>
              </w:rPr>
              <w:t xml:space="preserve"> </w:t>
            </w:r>
            <w:r w:rsidR="00315936">
              <w:rPr>
                <w:rFonts w:ascii="Arial" w:hAnsi="Arial" w:cs="Arial"/>
                <w:sz w:val="24"/>
                <w:szCs w:val="24"/>
                <w:lang w:val="mn-MN"/>
              </w:rPr>
              <w:t xml:space="preserve">барилга байгууламжийн </w:t>
            </w:r>
            <w:proofErr w:type="spellStart"/>
            <w:r w:rsidRPr="00B61EFB">
              <w:rPr>
                <w:rFonts w:ascii="Arial" w:hAnsi="Arial" w:cs="Arial"/>
                <w:sz w:val="24"/>
                <w:szCs w:val="24"/>
              </w:rPr>
              <w:t>дотор</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гад</w:t>
            </w:r>
            <w:proofErr w:type="spellEnd"/>
            <w:r w:rsidR="00315936">
              <w:rPr>
                <w:rFonts w:ascii="Arial" w:hAnsi="Arial" w:cs="Arial"/>
                <w:sz w:val="24"/>
                <w:szCs w:val="24"/>
                <w:lang w:val="mn-MN"/>
              </w:rPr>
              <w:t>н</w:t>
            </w:r>
            <w:r w:rsidRPr="00B61EFB">
              <w:rPr>
                <w:rFonts w:ascii="Arial" w:hAnsi="Arial" w:cs="Arial"/>
                <w:sz w:val="24"/>
                <w:szCs w:val="24"/>
              </w:rPr>
              <w:t>а</w:t>
            </w:r>
            <w:r w:rsidR="002723C5" w:rsidRPr="00B61EFB">
              <w:rPr>
                <w:rFonts w:ascii="Arial" w:hAnsi="Arial" w:cs="Arial"/>
                <w:sz w:val="24"/>
                <w:szCs w:val="24"/>
              </w:rPr>
              <w:t xml:space="preserve"> </w:t>
            </w:r>
            <w:r w:rsidR="00315936">
              <w:rPr>
                <w:rFonts w:ascii="Arial" w:hAnsi="Arial" w:cs="Arial"/>
                <w:sz w:val="24"/>
                <w:szCs w:val="24"/>
                <w:lang w:val="mn-MN"/>
              </w:rPr>
              <w:t xml:space="preserve">талд </w:t>
            </w:r>
            <w:proofErr w:type="spellStart"/>
            <w:r w:rsidR="002723C5" w:rsidRPr="00B61EFB">
              <w:rPr>
                <w:rFonts w:ascii="Arial" w:hAnsi="Arial" w:cs="Arial"/>
                <w:sz w:val="24"/>
                <w:szCs w:val="24"/>
              </w:rPr>
              <w:t>хийх</w:t>
            </w:r>
            <w:proofErr w:type="spellEnd"/>
            <w:r w:rsidR="002723C5" w:rsidRPr="00B61EFB">
              <w:rPr>
                <w:rFonts w:ascii="Arial" w:hAnsi="Arial" w:cs="Arial"/>
                <w:sz w:val="24"/>
                <w:szCs w:val="24"/>
              </w:rPr>
              <w:t xml:space="preserve"> </w:t>
            </w:r>
            <w:proofErr w:type="spellStart"/>
            <w:r w:rsidR="002723C5" w:rsidRPr="00B61EFB">
              <w:rPr>
                <w:rFonts w:ascii="Arial" w:hAnsi="Arial" w:cs="Arial"/>
                <w:sz w:val="24"/>
                <w:szCs w:val="24"/>
              </w:rPr>
              <w:t>эсэх</w:t>
            </w:r>
            <w:proofErr w:type="spellEnd"/>
            <w:r w:rsidRPr="00B61EFB">
              <w:rPr>
                <w:rFonts w:ascii="Arial" w:hAnsi="Arial" w:cs="Arial"/>
                <w:sz w:val="24"/>
                <w:szCs w:val="24"/>
              </w:rPr>
              <w:t xml:space="preserve">, </w:t>
            </w:r>
            <w:proofErr w:type="spellStart"/>
            <w:r w:rsidRPr="00B61EFB">
              <w:rPr>
                <w:rFonts w:ascii="Arial" w:hAnsi="Arial" w:cs="Arial"/>
                <w:sz w:val="24"/>
                <w:szCs w:val="24"/>
              </w:rPr>
              <w:t>дээвэртэй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дээвэргүй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эсэх</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002723C5" w:rsidRPr="00B61EFB">
              <w:rPr>
                <w:rFonts w:ascii="Arial" w:hAnsi="Arial" w:cs="Arial"/>
                <w:sz w:val="24"/>
                <w:szCs w:val="24"/>
              </w:rPr>
              <w:t>тоноглолын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нөхцөл</w:t>
            </w:r>
            <w:proofErr w:type="spellEnd"/>
            <w:r w:rsidR="002723C5" w:rsidRPr="00B61EFB">
              <w:rPr>
                <w:rFonts w:ascii="Arial" w:hAnsi="Arial" w:cs="Arial"/>
                <w:sz w:val="24"/>
                <w:szCs w:val="24"/>
              </w:rPr>
              <w:t xml:space="preserve"> </w:t>
            </w:r>
            <w:proofErr w:type="spellStart"/>
            <w:r w:rsidR="002723C5" w:rsidRPr="00B61EFB">
              <w:rPr>
                <w:rFonts w:ascii="Arial" w:hAnsi="Arial" w:cs="Arial"/>
                <w:sz w:val="24"/>
                <w:szCs w:val="24"/>
              </w:rPr>
              <w:t>зэргийг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агаарын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хөргөлтийн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усны</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их</w:t>
            </w:r>
            <w:proofErr w:type="spellEnd"/>
            <w:r w:rsidR="00315936">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хамгийн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бага</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харьцангуй</w:t>
            </w:r>
            <w:proofErr w:type="spellEnd"/>
            <w:r w:rsidRPr="00B61EFB">
              <w:rPr>
                <w:rFonts w:ascii="Arial" w:hAnsi="Arial" w:cs="Arial"/>
                <w:sz w:val="24"/>
                <w:szCs w:val="24"/>
              </w:rPr>
              <w:t xml:space="preserve"> </w:t>
            </w:r>
            <w:proofErr w:type="spellStart"/>
            <w:r w:rsidRPr="00B61EFB">
              <w:rPr>
                <w:rFonts w:ascii="Arial" w:hAnsi="Arial" w:cs="Arial"/>
                <w:sz w:val="24"/>
                <w:szCs w:val="24"/>
              </w:rPr>
              <w:t>чийгшил</w:t>
            </w:r>
            <w:proofErr w:type="spellEnd"/>
            <w:r w:rsidRPr="00B61EFB">
              <w:rPr>
                <w:rFonts w:ascii="Arial" w:hAnsi="Arial" w:cs="Arial"/>
                <w:sz w:val="24"/>
                <w:szCs w:val="24"/>
              </w:rPr>
              <w:t xml:space="preserve">, </w:t>
            </w:r>
            <w:proofErr w:type="spellStart"/>
            <w:r w:rsidR="00CE3DAD" w:rsidRPr="00B61EFB">
              <w:rPr>
                <w:rFonts w:ascii="Arial" w:hAnsi="Arial" w:cs="Arial"/>
                <w:sz w:val="24"/>
                <w:szCs w:val="24"/>
              </w:rPr>
              <w:t>болзошгүй</w:t>
            </w:r>
            <w:proofErr w:type="spellEnd"/>
            <w:r w:rsidR="00CE3DAD" w:rsidRPr="00B61EFB">
              <w:rPr>
                <w:rFonts w:ascii="Arial" w:hAnsi="Arial" w:cs="Arial"/>
                <w:sz w:val="24"/>
                <w:szCs w:val="24"/>
              </w:rPr>
              <w:t xml:space="preserve"> </w:t>
            </w:r>
            <w:proofErr w:type="spellStart"/>
            <w:r w:rsidRPr="00B61EFB">
              <w:rPr>
                <w:rFonts w:ascii="Arial" w:hAnsi="Arial" w:cs="Arial"/>
                <w:sz w:val="24"/>
                <w:szCs w:val="24"/>
              </w:rPr>
              <w:t>тэсрэх</w:t>
            </w:r>
            <w:proofErr w:type="spellEnd"/>
            <w:r w:rsidRPr="00B61EFB">
              <w:rPr>
                <w:rFonts w:ascii="Arial" w:hAnsi="Arial" w:cs="Arial"/>
                <w:sz w:val="24"/>
                <w:szCs w:val="24"/>
              </w:rPr>
              <w:t xml:space="preserve"> </w:t>
            </w:r>
            <w:proofErr w:type="spellStart"/>
            <w:r w:rsidRPr="00B61EFB">
              <w:rPr>
                <w:rFonts w:ascii="Arial" w:hAnsi="Arial" w:cs="Arial"/>
                <w:sz w:val="24"/>
                <w:szCs w:val="24"/>
              </w:rPr>
              <w:t>аюултай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орчин</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бусад</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холбогдох</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хүчин</w:t>
            </w:r>
            <w:proofErr w:type="spellEnd"/>
            <w:r w:rsidRPr="00B61EFB">
              <w:rPr>
                <w:rFonts w:ascii="Arial" w:hAnsi="Arial" w:cs="Arial"/>
                <w:sz w:val="24"/>
                <w:szCs w:val="24"/>
              </w:rPr>
              <w:t xml:space="preserve"> </w:t>
            </w:r>
            <w:proofErr w:type="spellStart"/>
            <w:r w:rsidRPr="00B61EFB">
              <w:rPr>
                <w:rFonts w:ascii="Arial" w:hAnsi="Arial" w:cs="Arial"/>
                <w:sz w:val="24"/>
                <w:szCs w:val="24"/>
              </w:rPr>
              <w:t>зүйлсий</w:t>
            </w:r>
            <w:r w:rsidR="002723C5" w:rsidRPr="00B61EFB">
              <w:rPr>
                <w:rFonts w:ascii="Arial" w:hAnsi="Arial" w:cs="Arial"/>
                <w:sz w:val="24"/>
                <w:szCs w:val="24"/>
              </w:rPr>
              <w:t>н</w:t>
            </w:r>
            <w:proofErr w:type="spellEnd"/>
            <w:r w:rsidR="002723C5" w:rsidRPr="00B61EFB">
              <w:rPr>
                <w:rFonts w:ascii="Arial" w:hAnsi="Arial" w:cs="Arial"/>
                <w:sz w:val="24"/>
                <w:szCs w:val="24"/>
              </w:rPr>
              <w:t xml:space="preserve"> </w:t>
            </w:r>
            <w:proofErr w:type="spellStart"/>
            <w:r w:rsidR="002723C5" w:rsidRPr="00B61EFB">
              <w:rPr>
                <w:rFonts w:ascii="Arial" w:hAnsi="Arial" w:cs="Arial"/>
                <w:sz w:val="24"/>
                <w:szCs w:val="24"/>
              </w:rPr>
              <w:t>хамт</w:t>
            </w:r>
            <w:proofErr w:type="spellEnd"/>
            <w:r w:rsidR="002723C5" w:rsidRPr="00B61EFB">
              <w:rPr>
                <w:rFonts w:ascii="Arial" w:hAnsi="Arial" w:cs="Arial"/>
                <w:sz w:val="24"/>
                <w:szCs w:val="24"/>
              </w:rPr>
              <w:t xml:space="preserve"> </w:t>
            </w:r>
            <w:r w:rsidR="00315936">
              <w:rPr>
                <w:rFonts w:ascii="Arial" w:hAnsi="Arial" w:cs="Arial"/>
                <w:sz w:val="24"/>
                <w:szCs w:val="24"/>
                <w:lang w:val="mn-MN"/>
              </w:rPr>
              <w:t>тодорхойло</w:t>
            </w:r>
            <w:r w:rsidRPr="00B61EFB">
              <w:rPr>
                <w:rFonts w:ascii="Arial" w:hAnsi="Arial" w:cs="Arial"/>
                <w:sz w:val="24"/>
                <w:szCs w:val="24"/>
              </w:rPr>
              <w:t xml:space="preserve">х </w:t>
            </w:r>
            <w:r w:rsidR="00315936">
              <w:rPr>
                <w:rFonts w:ascii="Arial" w:hAnsi="Arial" w:cs="Arial"/>
                <w:sz w:val="24"/>
                <w:szCs w:val="24"/>
                <w:lang w:val="mn-MN"/>
              </w:rPr>
              <w:t>хэрэгтэ</w:t>
            </w:r>
            <w:r w:rsidRPr="00B61EFB">
              <w:rPr>
                <w:rFonts w:ascii="Arial" w:hAnsi="Arial" w:cs="Arial"/>
                <w:sz w:val="24"/>
                <w:szCs w:val="24"/>
              </w:rPr>
              <w:t xml:space="preserve">й. </w:t>
            </w:r>
          </w:p>
          <w:p w14:paraId="0613055B" w14:textId="4BB8510E" w:rsidR="003C673B" w:rsidRPr="00B61EFB" w:rsidRDefault="00CE3DAD" w:rsidP="00B61EFB">
            <w:pPr>
              <w:spacing w:line="276" w:lineRule="auto"/>
              <w:jc w:val="both"/>
              <w:rPr>
                <w:rFonts w:ascii="Arial" w:hAnsi="Arial" w:cs="Arial"/>
                <w:sz w:val="24"/>
                <w:szCs w:val="24"/>
              </w:rPr>
            </w:pP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г</w:t>
            </w:r>
            <w:r w:rsidR="003C673B" w:rsidRPr="00B61EFB">
              <w:rPr>
                <w:rFonts w:ascii="Arial" w:hAnsi="Arial" w:cs="Arial"/>
                <w:sz w:val="24"/>
                <w:szCs w:val="24"/>
              </w:rPr>
              <w:t>адаа</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суурилуулах</w:t>
            </w:r>
            <w:proofErr w:type="spellEnd"/>
            <w:r w:rsidR="00F80F13">
              <w:rPr>
                <w:rFonts w:ascii="Arial" w:hAnsi="Arial" w:cs="Arial"/>
                <w:sz w:val="24"/>
                <w:szCs w:val="24"/>
                <w:lang w:val="mn-MN"/>
              </w:rPr>
              <w:t xml:space="preserve"> </w:t>
            </w:r>
            <w:r w:rsidR="00F80F13">
              <w:rPr>
                <w:rFonts w:ascii="Arial" w:hAnsi="Arial" w:cs="Arial"/>
                <w:sz w:val="24"/>
                <w:szCs w:val="24"/>
                <w:lang w:val="mn-MN"/>
              </w:rPr>
              <w:lastRenderedPageBreak/>
              <w:t>бол</w:t>
            </w:r>
            <w:r w:rsidR="003C673B" w:rsidRPr="00B61EFB">
              <w:rPr>
                <w:rFonts w:ascii="Arial" w:hAnsi="Arial" w:cs="Arial"/>
                <w:sz w:val="24"/>
                <w:szCs w:val="24"/>
              </w:rPr>
              <w:t xml:space="preserve"> </w:t>
            </w:r>
            <w:proofErr w:type="spellStart"/>
            <w:r w:rsidR="003C673B" w:rsidRPr="00B61EFB">
              <w:rPr>
                <w:rFonts w:ascii="Arial" w:hAnsi="Arial" w:cs="Arial"/>
                <w:sz w:val="24"/>
                <w:szCs w:val="24"/>
              </w:rPr>
              <w:t>урьдчилан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таамагласан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хур</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тунадас</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салхины</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хурд</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цасны</w:t>
            </w:r>
            <w:proofErr w:type="spellEnd"/>
            <w:r w:rsidR="003C673B" w:rsidRPr="00B61EFB">
              <w:rPr>
                <w:rFonts w:ascii="Arial" w:hAnsi="Arial" w:cs="Arial"/>
                <w:sz w:val="24"/>
                <w:szCs w:val="24"/>
              </w:rPr>
              <w:t xml:space="preserve"> </w:t>
            </w:r>
            <w:r w:rsidR="00F80F13">
              <w:rPr>
                <w:rFonts w:ascii="Arial" w:hAnsi="Arial" w:cs="Arial"/>
                <w:sz w:val="24"/>
                <w:szCs w:val="24"/>
                <w:lang w:val="mn-MN"/>
              </w:rPr>
              <w:t>хэмжээ</w:t>
            </w:r>
            <w:r w:rsidR="003C673B" w:rsidRPr="00B61EFB">
              <w:rPr>
                <w:rFonts w:ascii="Arial" w:hAnsi="Arial" w:cs="Arial"/>
                <w:sz w:val="24"/>
                <w:szCs w:val="24"/>
              </w:rPr>
              <w:t xml:space="preserve">, </w:t>
            </w:r>
            <w:proofErr w:type="spellStart"/>
            <w:r w:rsidR="003C673B" w:rsidRPr="00B61EFB">
              <w:rPr>
                <w:rFonts w:ascii="Arial" w:hAnsi="Arial" w:cs="Arial"/>
                <w:sz w:val="24"/>
                <w:szCs w:val="24"/>
              </w:rPr>
              <w:t>мөстлөгийн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нөхцөл</w:t>
            </w:r>
            <w:proofErr w:type="spellEnd"/>
            <w:r w:rsidR="003C673B" w:rsidRPr="00B61EFB">
              <w:rPr>
                <w:rFonts w:ascii="Arial" w:hAnsi="Arial" w:cs="Arial"/>
                <w:sz w:val="24"/>
                <w:szCs w:val="24"/>
              </w:rPr>
              <w:t xml:space="preserve">, </w:t>
            </w:r>
            <w:proofErr w:type="spellStart"/>
            <w:r w:rsidRPr="00B61EFB">
              <w:rPr>
                <w:rFonts w:ascii="Arial" w:hAnsi="Arial" w:cs="Arial"/>
                <w:sz w:val="24"/>
                <w:szCs w:val="24"/>
              </w:rPr>
              <w:t>хэвий</w:t>
            </w:r>
            <w:proofErr w:type="spellEnd"/>
            <w:r w:rsidR="00F80F13">
              <w:rPr>
                <w:rFonts w:ascii="Arial" w:hAnsi="Arial" w:cs="Arial"/>
                <w:sz w:val="24"/>
                <w:szCs w:val="24"/>
                <w:lang w:val="mn-MN"/>
              </w:rPr>
              <w:t>н</w:t>
            </w:r>
            <w:r w:rsidR="003C673B" w:rsidRPr="00B61EFB">
              <w:rPr>
                <w:rFonts w:ascii="Arial" w:hAnsi="Arial" w:cs="Arial"/>
                <w:sz w:val="24"/>
                <w:szCs w:val="24"/>
              </w:rPr>
              <w:t xml:space="preserve"> </w:t>
            </w:r>
            <w:proofErr w:type="spellStart"/>
            <w:r w:rsidR="003C673B" w:rsidRPr="00B61EFB">
              <w:rPr>
                <w:rFonts w:ascii="Arial" w:hAnsi="Arial" w:cs="Arial"/>
                <w:sz w:val="24"/>
                <w:szCs w:val="24"/>
              </w:rPr>
              <w:t>бус</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тоос</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шороо</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гэрэлтүүлгийн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нөхцөл</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зэрэг</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орчны</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нөхц</w:t>
            </w:r>
            <w:proofErr w:type="spellEnd"/>
            <w:r w:rsidR="00F80F13">
              <w:rPr>
                <w:rFonts w:ascii="Arial" w:hAnsi="Arial" w:cs="Arial"/>
                <w:sz w:val="24"/>
                <w:szCs w:val="24"/>
                <w:lang w:val="mn-MN"/>
              </w:rPr>
              <w:t>ө</w:t>
            </w:r>
            <w:proofErr w:type="spellStart"/>
            <w:r w:rsidR="003C673B" w:rsidRPr="00B61EFB">
              <w:rPr>
                <w:rFonts w:ascii="Arial" w:hAnsi="Arial" w:cs="Arial"/>
                <w:sz w:val="24"/>
                <w:szCs w:val="24"/>
              </w:rPr>
              <w:t>лийг</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заах</w:t>
            </w:r>
            <w:proofErr w:type="spellEnd"/>
            <w:r w:rsidR="003C673B" w:rsidRPr="00B61EFB">
              <w:rPr>
                <w:rFonts w:ascii="Arial" w:hAnsi="Arial" w:cs="Arial"/>
                <w:sz w:val="24"/>
                <w:szCs w:val="24"/>
              </w:rPr>
              <w:t xml:space="preserve"> </w:t>
            </w:r>
            <w:r w:rsidR="00F80F13">
              <w:rPr>
                <w:rFonts w:ascii="Arial" w:hAnsi="Arial" w:cs="Arial"/>
                <w:sz w:val="24"/>
                <w:szCs w:val="24"/>
                <w:lang w:val="mn-MN"/>
              </w:rPr>
              <w:t>шаардлагата</w:t>
            </w:r>
            <w:r w:rsidR="003C673B" w:rsidRPr="00B61EFB">
              <w:rPr>
                <w:rFonts w:ascii="Arial" w:hAnsi="Arial" w:cs="Arial"/>
                <w:sz w:val="24"/>
                <w:szCs w:val="24"/>
              </w:rPr>
              <w:t>й.</w:t>
            </w:r>
          </w:p>
          <w:p w14:paraId="22C13805" w14:textId="77777777" w:rsidR="003C673B" w:rsidRPr="00B61EF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t xml:space="preserve">6.4.2 </w:t>
            </w:r>
            <w:proofErr w:type="spellStart"/>
            <w:r w:rsidRPr="00B61EFB">
              <w:rPr>
                <w:rFonts w:ascii="Arial" w:hAnsi="Arial" w:cs="Arial"/>
                <w:b/>
                <w:bCs/>
                <w:sz w:val="24"/>
                <w:szCs w:val="24"/>
              </w:rPr>
              <w:t>Газар</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хөдлөлтийн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нөхцөл</w:t>
            </w:r>
            <w:proofErr w:type="spellEnd"/>
          </w:p>
          <w:p w14:paraId="698EE7FD" w14:textId="215ED29F" w:rsidR="003C673B" w:rsidRPr="00B61EFB" w:rsidRDefault="003C673B" w:rsidP="00B61EFB">
            <w:pPr>
              <w:spacing w:line="276" w:lineRule="auto"/>
              <w:jc w:val="both"/>
              <w:rPr>
                <w:rFonts w:ascii="Arial" w:hAnsi="Arial" w:cs="Arial"/>
                <w:sz w:val="24"/>
                <w:szCs w:val="24"/>
              </w:rPr>
            </w:pP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546EF9" w:rsidRPr="00B61EFB">
              <w:rPr>
                <w:rFonts w:ascii="Arial" w:hAnsi="Arial" w:cs="Arial"/>
                <w:sz w:val="24"/>
                <w:szCs w:val="24"/>
              </w:rPr>
              <w:t>турбин</w:t>
            </w:r>
            <w:proofErr w:type="spellEnd"/>
            <w:r w:rsidR="001F13A9">
              <w:rPr>
                <w:rFonts w:ascii="Arial" w:hAnsi="Arial" w:cs="Arial"/>
                <w:sz w:val="24"/>
                <w:szCs w:val="24"/>
                <w:lang w:val="mn-MN"/>
              </w:rPr>
              <w:t>ыг</w:t>
            </w:r>
            <w:r w:rsidR="00546EF9" w:rsidRPr="00B61EFB">
              <w:rPr>
                <w:rFonts w:ascii="Arial" w:hAnsi="Arial" w:cs="Arial"/>
                <w:sz w:val="24"/>
                <w:szCs w:val="24"/>
              </w:rPr>
              <w:t xml:space="preserve"> </w:t>
            </w:r>
            <w:proofErr w:type="spellStart"/>
            <w:r w:rsidR="00546EF9" w:rsidRPr="00B61EFB">
              <w:rPr>
                <w:rFonts w:ascii="Arial" w:hAnsi="Arial" w:cs="Arial"/>
                <w:sz w:val="24"/>
                <w:szCs w:val="24"/>
              </w:rPr>
              <w:t>төлөвлөх</w:t>
            </w:r>
            <w:proofErr w:type="spellEnd"/>
            <w:r w:rsidR="001F13A9">
              <w:rPr>
                <w:rFonts w:ascii="Arial" w:hAnsi="Arial" w:cs="Arial"/>
                <w:sz w:val="24"/>
                <w:szCs w:val="24"/>
                <w:lang w:val="mn-MN"/>
              </w:rPr>
              <w:t>, зураг төсөл боловсруулах</w:t>
            </w:r>
            <w:r w:rsidRPr="00B61EFB">
              <w:rPr>
                <w:rFonts w:ascii="Arial" w:hAnsi="Arial" w:cs="Arial"/>
                <w:sz w:val="24"/>
                <w:szCs w:val="24"/>
              </w:rPr>
              <w:t xml:space="preserve"> </w:t>
            </w:r>
            <w:proofErr w:type="spellStart"/>
            <w:r w:rsidRPr="00B61EFB">
              <w:rPr>
                <w:rFonts w:ascii="Arial" w:hAnsi="Arial" w:cs="Arial"/>
                <w:sz w:val="24"/>
                <w:szCs w:val="24"/>
              </w:rPr>
              <w:t>газрын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чичирхийллийн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нөхцөлтэй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холбоотой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аливаа</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мэдээллийг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жишээ</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001F13A9">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газар</w:t>
            </w:r>
            <w:proofErr w:type="spellEnd"/>
            <w:r w:rsidRPr="00B61EFB">
              <w:rPr>
                <w:rFonts w:ascii="Arial" w:hAnsi="Arial" w:cs="Arial"/>
                <w:sz w:val="24"/>
                <w:szCs w:val="24"/>
              </w:rPr>
              <w:t xml:space="preserve"> </w:t>
            </w:r>
            <w:proofErr w:type="spellStart"/>
            <w:r w:rsidRPr="00B61EFB">
              <w:rPr>
                <w:rFonts w:ascii="Arial" w:hAnsi="Arial" w:cs="Arial"/>
                <w:sz w:val="24"/>
                <w:szCs w:val="24"/>
              </w:rPr>
              <w:t>хөдлөлтийн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нөхцөл</w:t>
            </w:r>
            <w:proofErr w:type="spellEnd"/>
            <w:r w:rsidRPr="00B61EFB">
              <w:rPr>
                <w:rFonts w:ascii="Arial" w:hAnsi="Arial" w:cs="Arial"/>
                <w:sz w:val="24"/>
                <w:szCs w:val="24"/>
              </w:rPr>
              <w:t xml:space="preserve">, </w:t>
            </w:r>
            <w:r w:rsidR="001F13A9">
              <w:rPr>
                <w:rFonts w:ascii="Arial" w:hAnsi="Arial" w:cs="Arial"/>
                <w:sz w:val="24"/>
                <w:szCs w:val="24"/>
                <w:lang w:val="mn-MN"/>
              </w:rPr>
              <w:t xml:space="preserve">усанд </w:t>
            </w:r>
            <w:proofErr w:type="spellStart"/>
            <w:r w:rsidR="00CE3DAD" w:rsidRPr="00B61EFB">
              <w:rPr>
                <w:rFonts w:ascii="Arial" w:hAnsi="Arial" w:cs="Arial"/>
                <w:sz w:val="24"/>
                <w:szCs w:val="24"/>
              </w:rPr>
              <w:t>хөвөгч</w:t>
            </w:r>
            <w:proofErr w:type="spellEnd"/>
            <w:r w:rsidR="00CE3DAD" w:rsidRPr="00B61EFB">
              <w:rPr>
                <w:rFonts w:ascii="Arial" w:hAnsi="Arial" w:cs="Arial"/>
                <w:sz w:val="24"/>
                <w:szCs w:val="24"/>
              </w:rPr>
              <w:t xml:space="preserve"> </w:t>
            </w:r>
            <w:proofErr w:type="spellStart"/>
            <w:r w:rsidRPr="00B61EFB">
              <w:rPr>
                <w:rFonts w:ascii="Arial" w:hAnsi="Arial" w:cs="Arial"/>
                <w:sz w:val="24"/>
                <w:szCs w:val="24"/>
              </w:rPr>
              <w:t>цахилгаан</w:t>
            </w:r>
            <w:proofErr w:type="spellEnd"/>
            <w:r w:rsidR="00CE3DAD" w:rsidRPr="00B61EFB">
              <w:rPr>
                <w:rFonts w:ascii="Arial" w:hAnsi="Arial" w:cs="Arial"/>
                <w:sz w:val="24"/>
                <w:szCs w:val="24"/>
              </w:rPr>
              <w:t xml:space="preserve"> </w:t>
            </w:r>
            <w:proofErr w:type="spellStart"/>
            <w:r w:rsidR="00CE3DAD" w:rsidRPr="00B61EFB">
              <w:rPr>
                <w:rFonts w:ascii="Arial" w:hAnsi="Arial" w:cs="Arial"/>
                <w:sz w:val="24"/>
                <w:szCs w:val="24"/>
              </w:rPr>
              <w:t>станц</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00CE3DAD" w:rsidRPr="00B61EFB">
              <w:rPr>
                <w:rFonts w:ascii="Arial" w:hAnsi="Arial" w:cs="Arial"/>
                <w:sz w:val="24"/>
                <w:szCs w:val="24"/>
              </w:rPr>
              <w:t>хөвөгч</w:t>
            </w:r>
            <w:proofErr w:type="spellEnd"/>
            <w:r w:rsidRPr="00B61EFB">
              <w:rPr>
                <w:rFonts w:ascii="Arial" w:hAnsi="Arial" w:cs="Arial"/>
                <w:sz w:val="24"/>
                <w:szCs w:val="24"/>
              </w:rPr>
              <w:t xml:space="preserve"> </w:t>
            </w:r>
            <w:proofErr w:type="spellStart"/>
            <w:r w:rsidRPr="00B61EFB">
              <w:rPr>
                <w:rFonts w:ascii="Arial" w:hAnsi="Arial" w:cs="Arial"/>
                <w:sz w:val="24"/>
                <w:szCs w:val="24"/>
              </w:rPr>
              <w:t>тавцан</w:t>
            </w:r>
            <w:r w:rsidR="00CE3DAD" w:rsidRPr="00B61EFB">
              <w:rPr>
                <w:rFonts w:ascii="Arial" w:hAnsi="Arial" w:cs="Arial"/>
                <w:sz w:val="24"/>
                <w:szCs w:val="24"/>
              </w:rPr>
              <w:t>гийн</w:t>
            </w:r>
            <w:proofErr w:type="spellEnd"/>
            <w:r w:rsidR="00CE3DAD" w:rsidRPr="00B61EFB">
              <w:rPr>
                <w:rFonts w:ascii="Arial" w:hAnsi="Arial" w:cs="Arial"/>
                <w:sz w:val="24"/>
                <w:szCs w:val="24"/>
              </w:rPr>
              <w:t xml:space="preserve"> </w:t>
            </w:r>
            <w:proofErr w:type="spellStart"/>
            <w:r w:rsidR="00CE3DAD" w:rsidRPr="00B61EFB">
              <w:rPr>
                <w:rFonts w:ascii="Arial" w:hAnsi="Arial" w:cs="Arial"/>
                <w:sz w:val="24"/>
                <w:szCs w:val="24"/>
              </w:rPr>
              <w:t>хэлбэлзэл</w:t>
            </w:r>
            <w:proofErr w:type="spellEnd"/>
            <w:r w:rsidR="00CE3DAD" w:rsidRPr="00B61EFB">
              <w:rPr>
                <w:rFonts w:ascii="Arial" w:hAnsi="Arial" w:cs="Arial"/>
                <w:sz w:val="24"/>
                <w:szCs w:val="24"/>
              </w:rPr>
              <w:t xml:space="preserve"> </w:t>
            </w:r>
            <w:proofErr w:type="spellStart"/>
            <w:r w:rsidRPr="00B61EFB">
              <w:rPr>
                <w:rFonts w:ascii="Arial" w:hAnsi="Arial" w:cs="Arial"/>
                <w:sz w:val="24"/>
                <w:szCs w:val="24"/>
              </w:rPr>
              <w:t>гэх</w:t>
            </w:r>
            <w:proofErr w:type="spellEnd"/>
            <w:r w:rsidRPr="00B61EFB">
              <w:rPr>
                <w:rFonts w:ascii="Arial" w:hAnsi="Arial" w:cs="Arial"/>
                <w:sz w:val="24"/>
                <w:szCs w:val="24"/>
              </w:rPr>
              <w:t xml:space="preserve"> </w:t>
            </w:r>
            <w:proofErr w:type="spellStart"/>
            <w:r w:rsidRPr="00B61EFB">
              <w:rPr>
                <w:rFonts w:ascii="Arial" w:hAnsi="Arial" w:cs="Arial"/>
                <w:sz w:val="24"/>
                <w:szCs w:val="24"/>
              </w:rPr>
              <w:t>мэт</w:t>
            </w:r>
            <w:proofErr w:type="spellEnd"/>
            <w:r w:rsidRPr="00B61EFB">
              <w:rPr>
                <w:rFonts w:ascii="Arial" w:hAnsi="Arial" w:cs="Arial"/>
                <w:sz w:val="24"/>
                <w:szCs w:val="24"/>
              </w:rPr>
              <w:t xml:space="preserve">) </w:t>
            </w:r>
            <w:proofErr w:type="spellStart"/>
            <w:r w:rsidRPr="00B61EFB">
              <w:rPr>
                <w:rFonts w:ascii="Arial" w:hAnsi="Arial" w:cs="Arial"/>
                <w:sz w:val="24"/>
                <w:szCs w:val="24"/>
              </w:rPr>
              <w:t>өгөх</w:t>
            </w:r>
            <w:proofErr w:type="spellEnd"/>
            <w:r w:rsidRPr="00B61EFB">
              <w:rPr>
                <w:rFonts w:ascii="Arial" w:hAnsi="Arial" w:cs="Arial"/>
                <w:sz w:val="24"/>
                <w:szCs w:val="24"/>
              </w:rPr>
              <w:t xml:space="preserve"> </w:t>
            </w:r>
            <w:r w:rsidR="001F13A9">
              <w:rPr>
                <w:rFonts w:ascii="Arial" w:hAnsi="Arial" w:cs="Arial"/>
                <w:sz w:val="24"/>
                <w:szCs w:val="24"/>
                <w:lang w:val="mn-MN"/>
              </w:rPr>
              <w:t>хэрэгтэ</w:t>
            </w:r>
            <w:r w:rsidRPr="00B61EFB">
              <w:rPr>
                <w:rFonts w:ascii="Arial" w:hAnsi="Arial" w:cs="Arial"/>
                <w:sz w:val="24"/>
                <w:szCs w:val="24"/>
              </w:rPr>
              <w:t>й.</w:t>
            </w:r>
          </w:p>
          <w:p w14:paraId="2A66BC63" w14:textId="77777777" w:rsidR="003C673B" w:rsidRPr="00B61EF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t xml:space="preserve">6.5 </w:t>
            </w:r>
            <w:proofErr w:type="spellStart"/>
            <w:r w:rsidRPr="00B61EFB">
              <w:rPr>
                <w:rFonts w:ascii="Arial" w:hAnsi="Arial" w:cs="Arial"/>
                <w:b/>
                <w:bCs/>
                <w:sz w:val="24"/>
                <w:szCs w:val="24"/>
              </w:rPr>
              <w:t>Засвар</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үйлчилгээ</w:t>
            </w:r>
            <w:proofErr w:type="spellEnd"/>
          </w:p>
          <w:p w14:paraId="4255F5E2" w14:textId="5C2391EE" w:rsidR="003C673B" w:rsidRPr="00B61EFB" w:rsidRDefault="005147DC" w:rsidP="00B61EFB">
            <w:pPr>
              <w:spacing w:line="276" w:lineRule="auto"/>
              <w:jc w:val="both"/>
              <w:rPr>
                <w:rFonts w:ascii="Arial" w:hAnsi="Arial" w:cs="Arial"/>
                <w:sz w:val="24"/>
                <w:szCs w:val="24"/>
              </w:rPr>
            </w:pPr>
            <w:r>
              <w:rPr>
                <w:rFonts w:ascii="Arial" w:hAnsi="Arial" w:cs="Arial"/>
                <w:sz w:val="24"/>
                <w:szCs w:val="24"/>
                <w:lang w:val="mn-MN"/>
              </w:rPr>
              <w:t>А</w:t>
            </w:r>
            <w:proofErr w:type="spellStart"/>
            <w:r w:rsidR="00CE3DAD" w:rsidRPr="00B61EFB">
              <w:rPr>
                <w:rFonts w:ascii="Arial" w:hAnsi="Arial" w:cs="Arial"/>
                <w:sz w:val="24"/>
                <w:szCs w:val="24"/>
              </w:rPr>
              <w:t>шиглалтын</w:t>
            </w:r>
            <w:proofErr w:type="spellEnd"/>
            <w:r w:rsidR="00CE3DAD" w:rsidRPr="00B61EFB">
              <w:rPr>
                <w:rFonts w:ascii="Arial" w:hAnsi="Arial" w:cs="Arial"/>
                <w:sz w:val="24"/>
                <w:szCs w:val="24"/>
              </w:rPr>
              <w:t xml:space="preserve"> </w:t>
            </w:r>
            <w:proofErr w:type="spellStart"/>
            <w:r w:rsidR="00CE3DAD" w:rsidRPr="00B61EFB">
              <w:rPr>
                <w:rFonts w:ascii="Arial" w:hAnsi="Arial" w:cs="Arial"/>
                <w:sz w:val="24"/>
                <w:szCs w:val="24"/>
              </w:rPr>
              <w:t>хугацааны</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мөчлөгийн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нийт</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зардлын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ихээхэн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хэсгийг</w:t>
            </w:r>
            <w:proofErr w:type="spellEnd"/>
            <w:r w:rsidR="003C673B" w:rsidRPr="00B61EFB">
              <w:rPr>
                <w:rFonts w:ascii="Arial" w:hAnsi="Arial" w:cs="Arial"/>
                <w:sz w:val="24"/>
                <w:szCs w:val="24"/>
              </w:rPr>
              <w:t xml:space="preserve"> </w:t>
            </w:r>
            <w:r>
              <w:rPr>
                <w:rFonts w:ascii="Arial" w:hAnsi="Arial" w:cs="Arial"/>
                <w:sz w:val="24"/>
                <w:szCs w:val="24"/>
                <w:lang w:val="mn-MN"/>
              </w:rPr>
              <w:t xml:space="preserve">засварын зардал </w:t>
            </w:r>
            <w:proofErr w:type="spellStart"/>
            <w:r w:rsidR="003C673B" w:rsidRPr="00B61EFB">
              <w:rPr>
                <w:rFonts w:ascii="Arial" w:hAnsi="Arial" w:cs="Arial"/>
                <w:sz w:val="24"/>
                <w:szCs w:val="24"/>
              </w:rPr>
              <w:t>бүрдүүлдэг</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тул</w:t>
            </w:r>
            <w:proofErr w:type="spellEnd"/>
            <w:r w:rsidR="003C673B" w:rsidRPr="00B61EFB">
              <w:rPr>
                <w:rFonts w:ascii="Arial" w:hAnsi="Arial" w:cs="Arial"/>
                <w:sz w:val="24"/>
                <w:szCs w:val="24"/>
              </w:rPr>
              <w:t xml:space="preserve"> (IEC 60300-3-3</w:t>
            </w:r>
            <w:r>
              <w:rPr>
                <w:rFonts w:ascii="Arial" w:hAnsi="Arial" w:cs="Arial"/>
                <w:sz w:val="24"/>
                <w:szCs w:val="24"/>
                <w:lang w:val="mn-MN"/>
              </w:rPr>
              <w:t xml:space="preserve"> стандарт</w:t>
            </w:r>
            <w:proofErr w:type="spellStart"/>
            <w:r w:rsidR="003C673B" w:rsidRPr="00B61EFB">
              <w:rPr>
                <w:rFonts w:ascii="Arial" w:hAnsi="Arial" w:cs="Arial"/>
                <w:sz w:val="24"/>
                <w:szCs w:val="24"/>
              </w:rPr>
              <w:t>ыг</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үзнэ</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үү</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нийлүүлэгчээс</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турбин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станцын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засвар</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үйлчилгээний</w:t>
            </w:r>
            <w:proofErr w:type="spellEnd"/>
            <w:r w:rsidR="003C673B" w:rsidRPr="00B61EFB">
              <w:rPr>
                <w:rFonts w:ascii="Arial" w:hAnsi="Arial" w:cs="Arial"/>
                <w:sz w:val="24"/>
                <w:szCs w:val="24"/>
              </w:rPr>
              <w:t xml:space="preserve"> </w:t>
            </w:r>
            <w:r w:rsidR="00B06D54">
              <w:rPr>
                <w:rFonts w:ascii="Arial" w:hAnsi="Arial" w:cs="Arial"/>
                <w:sz w:val="24"/>
                <w:szCs w:val="24"/>
                <w:lang w:val="mn-MN"/>
              </w:rPr>
              <w:t>таамагла</w:t>
            </w:r>
            <w:r w:rsidR="003C673B" w:rsidRPr="00B61EFB">
              <w:rPr>
                <w:rFonts w:ascii="Arial" w:hAnsi="Arial" w:cs="Arial"/>
                <w:sz w:val="24"/>
                <w:szCs w:val="24"/>
              </w:rPr>
              <w:t xml:space="preserve">ж </w:t>
            </w:r>
            <w:proofErr w:type="spellStart"/>
            <w:r w:rsidR="003C673B" w:rsidRPr="00B61EFB">
              <w:rPr>
                <w:rFonts w:ascii="Arial" w:hAnsi="Arial" w:cs="Arial"/>
                <w:sz w:val="24"/>
                <w:szCs w:val="24"/>
              </w:rPr>
              <w:t>буй</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давтамж</w:t>
            </w:r>
            <w:proofErr w:type="spellEnd"/>
            <w:r w:rsidR="003C673B" w:rsidRPr="00B61EFB">
              <w:rPr>
                <w:rFonts w:ascii="Arial" w:hAnsi="Arial" w:cs="Arial"/>
                <w:sz w:val="24"/>
                <w:szCs w:val="24"/>
              </w:rPr>
              <w:t xml:space="preserve">, </w:t>
            </w:r>
            <w:r w:rsidR="00B06D54">
              <w:rPr>
                <w:rFonts w:ascii="Arial" w:hAnsi="Arial" w:cs="Arial"/>
                <w:sz w:val="24"/>
                <w:szCs w:val="24"/>
                <w:lang w:val="mn-MN"/>
              </w:rPr>
              <w:t xml:space="preserve">ажлын </w:t>
            </w:r>
            <w:proofErr w:type="spellStart"/>
            <w:r w:rsidR="003C673B" w:rsidRPr="00B61EFB">
              <w:rPr>
                <w:rFonts w:ascii="Arial" w:hAnsi="Arial" w:cs="Arial"/>
                <w:sz w:val="24"/>
                <w:szCs w:val="24"/>
              </w:rPr>
              <w:t>цар</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хүрээний</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талаар</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мэдээлэл</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өгөхийг</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зөвлөж</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байна</w:t>
            </w:r>
            <w:proofErr w:type="spellEnd"/>
            <w:r w:rsidR="003C673B" w:rsidRPr="00B61EFB">
              <w:rPr>
                <w:rFonts w:ascii="Arial" w:hAnsi="Arial" w:cs="Arial"/>
                <w:sz w:val="24"/>
                <w:szCs w:val="24"/>
              </w:rPr>
              <w:t>.</w:t>
            </w:r>
          </w:p>
          <w:p w14:paraId="76C6C9B9" w14:textId="2E5AB612" w:rsidR="003C673B" w:rsidRPr="00B61EFB" w:rsidRDefault="003C673B" w:rsidP="00B61EFB">
            <w:pPr>
              <w:spacing w:line="276" w:lineRule="auto"/>
              <w:jc w:val="both"/>
              <w:rPr>
                <w:rFonts w:ascii="Arial" w:hAnsi="Arial" w:cs="Arial"/>
                <w:sz w:val="24"/>
                <w:szCs w:val="24"/>
              </w:rPr>
            </w:pP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00CE3DAD" w:rsidRPr="00B61EFB">
              <w:rPr>
                <w:rFonts w:ascii="Arial" w:hAnsi="Arial" w:cs="Arial"/>
                <w:sz w:val="24"/>
                <w:szCs w:val="24"/>
              </w:rPr>
              <w:t>тоноглолыг</w:t>
            </w:r>
            <w:proofErr w:type="spellEnd"/>
            <w:r w:rsidR="00CE3DAD" w:rsidRPr="00B61EFB">
              <w:rPr>
                <w:rFonts w:ascii="Arial" w:hAnsi="Arial" w:cs="Arial"/>
                <w:sz w:val="24"/>
                <w:szCs w:val="24"/>
              </w:rPr>
              <w:t xml:space="preserve"> </w:t>
            </w:r>
            <w:proofErr w:type="spellStart"/>
            <w:r w:rsidRPr="00B61EFB">
              <w:rPr>
                <w:rFonts w:ascii="Arial" w:hAnsi="Arial" w:cs="Arial"/>
                <w:sz w:val="24"/>
                <w:szCs w:val="24"/>
              </w:rPr>
              <w:t>засварлахад</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тусгай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багаж</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хэрэгсэл</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w:t>
            </w:r>
            <w:r w:rsidR="00025301">
              <w:rPr>
                <w:rFonts w:ascii="Arial" w:hAnsi="Arial" w:cs="Arial"/>
                <w:sz w:val="24"/>
                <w:szCs w:val="24"/>
                <w:lang w:val="mn-MN"/>
              </w:rPr>
              <w:t>энэ талаар</w:t>
            </w:r>
            <w:r w:rsidRPr="00B61EFB">
              <w:rPr>
                <w:rFonts w:ascii="Arial" w:hAnsi="Arial" w:cs="Arial"/>
                <w:sz w:val="24"/>
                <w:szCs w:val="24"/>
              </w:rPr>
              <w:t xml:space="preserve"> </w:t>
            </w:r>
            <w:proofErr w:type="spellStart"/>
            <w:r w:rsidRPr="00B61EFB">
              <w:rPr>
                <w:rFonts w:ascii="Arial" w:hAnsi="Arial" w:cs="Arial"/>
                <w:sz w:val="24"/>
                <w:szCs w:val="24"/>
              </w:rPr>
              <w:t>баримт</w:t>
            </w:r>
            <w:proofErr w:type="spellEnd"/>
            <w:r w:rsidRPr="00B61EFB">
              <w:rPr>
                <w:rFonts w:ascii="Arial" w:hAnsi="Arial" w:cs="Arial"/>
                <w:sz w:val="24"/>
                <w:szCs w:val="24"/>
              </w:rPr>
              <w:t xml:space="preserve"> </w:t>
            </w:r>
            <w:proofErr w:type="spellStart"/>
            <w:r w:rsidRPr="00B61EFB">
              <w:rPr>
                <w:rFonts w:ascii="Arial" w:hAnsi="Arial" w:cs="Arial"/>
                <w:sz w:val="24"/>
                <w:szCs w:val="24"/>
              </w:rPr>
              <w:t>бичигт</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тусгаж</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үнийн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саналд</w:t>
            </w:r>
            <w:proofErr w:type="spellEnd"/>
            <w:r w:rsidRPr="00B61EFB">
              <w:rPr>
                <w:rFonts w:ascii="Arial" w:hAnsi="Arial" w:cs="Arial"/>
                <w:sz w:val="24"/>
                <w:szCs w:val="24"/>
              </w:rPr>
              <w:t xml:space="preserve"> </w:t>
            </w:r>
            <w:proofErr w:type="spellStart"/>
            <w:r w:rsidRPr="00B61EFB">
              <w:rPr>
                <w:rFonts w:ascii="Arial" w:hAnsi="Arial" w:cs="Arial"/>
                <w:sz w:val="24"/>
                <w:szCs w:val="24"/>
              </w:rPr>
              <w:t>оруул</w:t>
            </w:r>
            <w:proofErr w:type="spellEnd"/>
            <w:r w:rsidR="00025301">
              <w:rPr>
                <w:rFonts w:ascii="Arial" w:hAnsi="Arial" w:cs="Arial"/>
                <w:sz w:val="24"/>
                <w:szCs w:val="24"/>
                <w:lang w:val="mn-MN"/>
              </w:rPr>
              <w:t>ан</w:t>
            </w:r>
            <w:r w:rsidRPr="00B61EFB">
              <w:rPr>
                <w:rFonts w:ascii="Arial" w:hAnsi="Arial" w:cs="Arial"/>
                <w:sz w:val="24"/>
                <w:szCs w:val="24"/>
              </w:rPr>
              <w:t xml:space="preserve">, </w:t>
            </w:r>
            <w:proofErr w:type="spellStart"/>
            <w:r w:rsidRPr="00B61EFB">
              <w:rPr>
                <w:rFonts w:ascii="Arial" w:hAnsi="Arial" w:cs="Arial"/>
                <w:sz w:val="24"/>
                <w:szCs w:val="24"/>
              </w:rPr>
              <w:t>машины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анхны</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нийлүүлэлтийн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нэг</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болгон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w:t>
            </w:r>
            <w:proofErr w:type="spellEnd"/>
            <w:r w:rsidR="00025301">
              <w:rPr>
                <w:rFonts w:ascii="Arial" w:hAnsi="Arial" w:cs="Arial"/>
                <w:sz w:val="24"/>
                <w:szCs w:val="24"/>
                <w:lang w:val="mn-MN"/>
              </w:rPr>
              <w:t>эх шаардлагатай</w:t>
            </w:r>
            <w:r w:rsidRPr="00B61EFB">
              <w:rPr>
                <w:rFonts w:ascii="Arial" w:hAnsi="Arial" w:cs="Arial"/>
                <w:sz w:val="24"/>
                <w:szCs w:val="24"/>
              </w:rPr>
              <w:t>.</w:t>
            </w:r>
          </w:p>
          <w:p w14:paraId="4335AA41" w14:textId="77777777" w:rsidR="003C673B" w:rsidRPr="00B61EF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t xml:space="preserve">6.6 </w:t>
            </w:r>
            <w:proofErr w:type="spellStart"/>
            <w:r w:rsidRPr="00B61EFB">
              <w:rPr>
                <w:rFonts w:ascii="Arial" w:hAnsi="Arial" w:cs="Arial"/>
                <w:b/>
                <w:bCs/>
                <w:sz w:val="24"/>
                <w:szCs w:val="24"/>
              </w:rPr>
              <w:t>Ашиглалтын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заавар</w:t>
            </w:r>
            <w:proofErr w:type="spellEnd"/>
          </w:p>
          <w:p w14:paraId="7CD156C0" w14:textId="772F5228" w:rsidR="003C673B" w:rsidRPr="00B61EFB" w:rsidRDefault="003C673B" w:rsidP="00B61EFB">
            <w:pPr>
              <w:spacing w:line="276" w:lineRule="auto"/>
              <w:jc w:val="both"/>
              <w:rPr>
                <w:rFonts w:ascii="Arial" w:hAnsi="Arial" w:cs="Arial"/>
                <w:sz w:val="24"/>
                <w:szCs w:val="24"/>
              </w:rPr>
            </w:pP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w:t>
            </w:r>
            <w:proofErr w:type="spellEnd"/>
            <w:r w:rsidR="002D5198">
              <w:rPr>
                <w:rFonts w:ascii="Arial" w:hAnsi="Arial" w:cs="Arial"/>
                <w:sz w:val="24"/>
                <w:szCs w:val="24"/>
                <w:lang w:val="mn-MN"/>
              </w:rPr>
              <w:t>ж буй</w:t>
            </w:r>
            <w:r w:rsidRPr="00B61EFB">
              <w:rPr>
                <w:rFonts w:ascii="Arial" w:hAnsi="Arial" w:cs="Arial"/>
                <w:sz w:val="24"/>
                <w:szCs w:val="24"/>
              </w:rPr>
              <w:t xml:space="preserve"> </w:t>
            </w:r>
            <w:r w:rsidR="00741A61" w:rsidRPr="00B61EFB">
              <w:rPr>
                <w:rFonts w:ascii="Arial" w:hAnsi="Arial" w:cs="Arial"/>
                <w:sz w:val="24"/>
                <w:szCs w:val="24"/>
                <w:lang w:val="mn-MN"/>
              </w:rPr>
              <w:t xml:space="preserve">тоноглолын </w:t>
            </w:r>
            <w:proofErr w:type="spellStart"/>
            <w:r w:rsidRPr="00B61EFB">
              <w:rPr>
                <w:rFonts w:ascii="Arial" w:hAnsi="Arial" w:cs="Arial"/>
                <w:sz w:val="24"/>
                <w:szCs w:val="24"/>
              </w:rPr>
              <w:t>аюулгүй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ажилла</w:t>
            </w:r>
            <w:proofErr w:type="spellEnd"/>
            <w:r w:rsidR="002D5198">
              <w:rPr>
                <w:rFonts w:ascii="Arial" w:hAnsi="Arial" w:cs="Arial"/>
                <w:sz w:val="24"/>
                <w:szCs w:val="24"/>
                <w:lang w:val="mn-MN"/>
              </w:rPr>
              <w:t>гааны</w:t>
            </w:r>
            <w:r w:rsidRPr="00B61EFB">
              <w:rPr>
                <w:rFonts w:ascii="Arial" w:hAnsi="Arial" w:cs="Arial"/>
                <w:sz w:val="24"/>
                <w:szCs w:val="24"/>
              </w:rPr>
              <w:t xml:space="preserve"> </w:t>
            </w:r>
            <w:r w:rsidR="001B24DF">
              <w:rPr>
                <w:rFonts w:ascii="Arial" w:hAnsi="Arial" w:cs="Arial"/>
                <w:sz w:val="24"/>
                <w:szCs w:val="24"/>
                <w:lang w:val="mn-MN"/>
              </w:rPr>
              <w:t>нөхцөл</w:t>
            </w:r>
            <w:proofErr w:type="spellStart"/>
            <w:r w:rsidR="001B24DF" w:rsidRPr="00B61EFB">
              <w:rPr>
                <w:rFonts w:ascii="Arial" w:hAnsi="Arial" w:cs="Arial"/>
                <w:sz w:val="24"/>
                <w:szCs w:val="24"/>
              </w:rPr>
              <w:t>ийг</w:t>
            </w:r>
            <w:proofErr w:type="spellEnd"/>
            <w:r w:rsidR="001B24DF" w:rsidRPr="00B61EFB">
              <w:rPr>
                <w:rFonts w:ascii="Arial" w:hAnsi="Arial" w:cs="Arial"/>
                <w:sz w:val="24"/>
                <w:szCs w:val="24"/>
              </w:rPr>
              <w:t xml:space="preserve"> </w:t>
            </w:r>
            <w:proofErr w:type="spellStart"/>
            <w:r w:rsidRPr="00B61EFB">
              <w:rPr>
                <w:rFonts w:ascii="Arial" w:hAnsi="Arial" w:cs="Arial"/>
                <w:sz w:val="24"/>
                <w:szCs w:val="24"/>
              </w:rPr>
              <w:t>хангахуйц</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бүрэн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хоёрдмол</w:t>
            </w:r>
            <w:proofErr w:type="spellEnd"/>
            <w:r w:rsidRPr="00B61EFB">
              <w:rPr>
                <w:rFonts w:ascii="Arial" w:hAnsi="Arial" w:cs="Arial"/>
                <w:sz w:val="24"/>
                <w:szCs w:val="24"/>
              </w:rPr>
              <w:t xml:space="preserve"> </w:t>
            </w:r>
            <w:proofErr w:type="spellStart"/>
            <w:r w:rsidRPr="00B61EFB">
              <w:rPr>
                <w:rFonts w:ascii="Arial" w:hAnsi="Arial" w:cs="Arial"/>
                <w:sz w:val="24"/>
                <w:szCs w:val="24"/>
              </w:rPr>
              <w:t>утгагүй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заавар</w:t>
            </w:r>
            <w:proofErr w:type="spellEnd"/>
            <w:r w:rsidRPr="00B61EFB">
              <w:rPr>
                <w:rFonts w:ascii="Arial" w:hAnsi="Arial" w:cs="Arial"/>
                <w:sz w:val="24"/>
                <w:szCs w:val="24"/>
              </w:rPr>
              <w:t xml:space="preserve"> </w:t>
            </w:r>
            <w:proofErr w:type="spellStart"/>
            <w:r w:rsidRPr="00B61EFB">
              <w:rPr>
                <w:rFonts w:ascii="Arial" w:hAnsi="Arial" w:cs="Arial"/>
                <w:sz w:val="24"/>
                <w:szCs w:val="24"/>
              </w:rPr>
              <w:t>өг</w:t>
            </w:r>
            <w:proofErr w:type="spellEnd"/>
            <w:r w:rsidR="001B24DF">
              <w:rPr>
                <w:rFonts w:ascii="Arial" w:hAnsi="Arial" w:cs="Arial"/>
                <w:sz w:val="24"/>
                <w:szCs w:val="24"/>
                <w:lang w:val="mn-MN"/>
              </w:rPr>
              <w:t>вөл зохино</w:t>
            </w:r>
            <w:r w:rsidRPr="00B61EFB">
              <w:rPr>
                <w:rFonts w:ascii="Arial" w:hAnsi="Arial" w:cs="Arial"/>
                <w:sz w:val="24"/>
                <w:szCs w:val="24"/>
              </w:rPr>
              <w:t xml:space="preserve"> (</w:t>
            </w:r>
            <w:proofErr w:type="spellStart"/>
            <w:r w:rsidRPr="00B61EFB">
              <w:rPr>
                <w:rFonts w:ascii="Arial" w:hAnsi="Arial" w:cs="Arial"/>
                <w:sz w:val="24"/>
                <w:szCs w:val="24"/>
              </w:rPr>
              <w:t>бүтээгдэхүүний</w:t>
            </w:r>
            <w:proofErr w:type="spellEnd"/>
            <w:r w:rsidRPr="00B61EFB">
              <w:rPr>
                <w:rFonts w:ascii="Arial" w:hAnsi="Arial" w:cs="Arial"/>
                <w:sz w:val="24"/>
                <w:szCs w:val="24"/>
              </w:rPr>
              <w:t xml:space="preserve"> </w:t>
            </w:r>
            <w:proofErr w:type="spellStart"/>
            <w:r w:rsidR="0046257D" w:rsidRPr="00B61EFB">
              <w:rPr>
                <w:rFonts w:ascii="Arial" w:hAnsi="Arial" w:cs="Arial"/>
                <w:sz w:val="24"/>
                <w:szCs w:val="24"/>
              </w:rPr>
              <w:t>аюулгүй</w:t>
            </w:r>
            <w:proofErr w:type="spellEnd"/>
            <w:r w:rsidR="0046257D" w:rsidRPr="00B61EFB">
              <w:rPr>
                <w:rFonts w:ascii="Arial" w:hAnsi="Arial" w:cs="Arial"/>
                <w:sz w:val="24"/>
                <w:szCs w:val="24"/>
              </w:rPr>
              <w:t xml:space="preserve"> </w:t>
            </w:r>
            <w:proofErr w:type="spellStart"/>
            <w:r w:rsidR="0046257D" w:rsidRPr="00B61EFB">
              <w:rPr>
                <w:rFonts w:ascii="Arial" w:hAnsi="Arial" w:cs="Arial"/>
                <w:sz w:val="24"/>
                <w:szCs w:val="24"/>
              </w:rPr>
              <w:t>ажиллагааны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тухай</w:t>
            </w:r>
            <w:proofErr w:type="spellEnd"/>
            <w:r w:rsidRPr="00B61EFB">
              <w:rPr>
                <w:rFonts w:ascii="Arial" w:hAnsi="Arial" w:cs="Arial"/>
                <w:sz w:val="24"/>
                <w:szCs w:val="24"/>
              </w:rPr>
              <w:t xml:space="preserve"> 5-р </w:t>
            </w:r>
            <w:proofErr w:type="spellStart"/>
            <w:r w:rsidRPr="00B61EFB">
              <w:rPr>
                <w:rFonts w:ascii="Arial" w:hAnsi="Arial" w:cs="Arial"/>
                <w:sz w:val="24"/>
                <w:szCs w:val="24"/>
              </w:rPr>
              <w:t>зүйлийг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үзнэ</w:t>
            </w:r>
            <w:proofErr w:type="spellEnd"/>
            <w:r w:rsidRPr="00B61EFB">
              <w:rPr>
                <w:rFonts w:ascii="Arial" w:hAnsi="Arial" w:cs="Arial"/>
                <w:sz w:val="24"/>
                <w:szCs w:val="24"/>
              </w:rPr>
              <w:t xml:space="preserve"> </w:t>
            </w:r>
            <w:proofErr w:type="spellStart"/>
            <w:r w:rsidRPr="00B61EFB">
              <w:rPr>
                <w:rFonts w:ascii="Arial" w:hAnsi="Arial" w:cs="Arial"/>
                <w:sz w:val="24"/>
                <w:szCs w:val="24"/>
              </w:rPr>
              <w:t>үү</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Зааварт</w:t>
            </w:r>
            <w:proofErr w:type="spellEnd"/>
            <w:r w:rsidRPr="00B61EFB">
              <w:rPr>
                <w:rFonts w:ascii="Arial" w:hAnsi="Arial" w:cs="Arial"/>
                <w:sz w:val="24"/>
                <w:szCs w:val="24"/>
              </w:rPr>
              <w:t xml:space="preserve"> </w:t>
            </w:r>
            <w:proofErr w:type="spellStart"/>
            <w:r w:rsidR="00741A61" w:rsidRPr="00B61EFB">
              <w:rPr>
                <w:rFonts w:ascii="Arial" w:hAnsi="Arial" w:cs="Arial"/>
                <w:sz w:val="24"/>
                <w:szCs w:val="24"/>
              </w:rPr>
              <w:t>тоноглолын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ажиллагаанд</w:t>
            </w:r>
            <w:proofErr w:type="spellEnd"/>
            <w:r w:rsidRPr="00B61EFB">
              <w:rPr>
                <w:rFonts w:ascii="Arial" w:hAnsi="Arial" w:cs="Arial"/>
                <w:sz w:val="24"/>
                <w:szCs w:val="24"/>
              </w:rPr>
              <w:t xml:space="preserve"> </w:t>
            </w:r>
            <w:proofErr w:type="spellStart"/>
            <w:r w:rsidRPr="00B61EFB">
              <w:rPr>
                <w:rFonts w:ascii="Arial" w:hAnsi="Arial" w:cs="Arial"/>
                <w:sz w:val="24"/>
                <w:szCs w:val="24"/>
              </w:rPr>
              <w:t>тавих</w:t>
            </w:r>
            <w:proofErr w:type="spellEnd"/>
            <w:r w:rsidRPr="00B61EFB">
              <w:rPr>
                <w:rFonts w:ascii="Arial" w:hAnsi="Arial" w:cs="Arial"/>
                <w:sz w:val="24"/>
                <w:szCs w:val="24"/>
              </w:rPr>
              <w:t xml:space="preserve">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Pr="00B61EFB">
              <w:rPr>
                <w:rFonts w:ascii="Arial" w:hAnsi="Arial" w:cs="Arial"/>
                <w:sz w:val="24"/>
                <w:szCs w:val="24"/>
              </w:rPr>
              <w:t>хязгаарлалтын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лавлагаа</w:t>
            </w:r>
            <w:proofErr w:type="spellEnd"/>
            <w:r w:rsidR="00741A61" w:rsidRPr="00B61EFB">
              <w:rPr>
                <w:rFonts w:ascii="Arial" w:hAnsi="Arial" w:cs="Arial"/>
                <w:sz w:val="24"/>
                <w:szCs w:val="24"/>
              </w:rPr>
              <w:t xml:space="preserve"> </w:t>
            </w:r>
            <w:proofErr w:type="spellStart"/>
            <w:r w:rsidR="00741A61" w:rsidRPr="00B61EFB">
              <w:rPr>
                <w:rFonts w:ascii="Arial" w:hAnsi="Arial" w:cs="Arial"/>
                <w:sz w:val="24"/>
                <w:szCs w:val="24"/>
              </w:rPr>
              <w:t>мөн</w:t>
            </w:r>
            <w:proofErr w:type="spellEnd"/>
            <w:r w:rsidRPr="00B61EFB">
              <w:rPr>
                <w:rFonts w:ascii="Arial" w:hAnsi="Arial" w:cs="Arial"/>
                <w:sz w:val="24"/>
                <w:szCs w:val="24"/>
              </w:rPr>
              <w:t xml:space="preserve"> </w:t>
            </w:r>
            <w:proofErr w:type="spellStart"/>
            <w:r w:rsidR="00741A61" w:rsidRPr="00B61EFB">
              <w:rPr>
                <w:rFonts w:ascii="Arial" w:hAnsi="Arial" w:cs="Arial"/>
                <w:sz w:val="24"/>
                <w:szCs w:val="24"/>
              </w:rPr>
              <w:t>хурц</w:t>
            </w:r>
            <w:proofErr w:type="spellEnd"/>
            <w:r w:rsidR="00741A61" w:rsidRPr="00B61EFB">
              <w:rPr>
                <w:rFonts w:ascii="Arial" w:hAnsi="Arial" w:cs="Arial"/>
                <w:sz w:val="24"/>
                <w:szCs w:val="24"/>
              </w:rPr>
              <w:t xml:space="preserve"> </w:t>
            </w:r>
            <w:proofErr w:type="spellStart"/>
            <w:r w:rsidR="00741A61" w:rsidRPr="00B61EFB">
              <w:rPr>
                <w:rFonts w:ascii="Arial" w:hAnsi="Arial" w:cs="Arial"/>
                <w:sz w:val="24"/>
                <w:szCs w:val="24"/>
              </w:rPr>
              <w:t>уур</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туслах</w:t>
            </w:r>
            <w:proofErr w:type="spellEnd"/>
            <w:r w:rsidRPr="00B61EFB">
              <w:rPr>
                <w:rFonts w:ascii="Arial" w:hAnsi="Arial" w:cs="Arial"/>
                <w:sz w:val="24"/>
                <w:szCs w:val="24"/>
              </w:rPr>
              <w:t xml:space="preserve"> </w:t>
            </w:r>
            <w:proofErr w:type="spellStart"/>
            <w:r w:rsidR="00741A61" w:rsidRPr="00B61EFB">
              <w:rPr>
                <w:rFonts w:ascii="Arial" w:hAnsi="Arial" w:cs="Arial"/>
                <w:sz w:val="24"/>
                <w:szCs w:val="24"/>
              </w:rPr>
              <w:t>тоноглолын</w:t>
            </w:r>
            <w:proofErr w:type="spellEnd"/>
            <w:r w:rsidR="00741A61"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цэвэр</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байдалд</w:t>
            </w:r>
            <w:proofErr w:type="spellEnd"/>
            <w:r w:rsidR="00741A61" w:rsidRPr="00B61EFB">
              <w:rPr>
                <w:rFonts w:ascii="Arial" w:hAnsi="Arial" w:cs="Arial"/>
                <w:sz w:val="24"/>
                <w:szCs w:val="24"/>
              </w:rPr>
              <w:t xml:space="preserve"> </w:t>
            </w:r>
            <w:proofErr w:type="spellStart"/>
            <w:r w:rsidR="00741A61" w:rsidRPr="00B61EFB">
              <w:rPr>
                <w:rFonts w:ascii="Arial" w:hAnsi="Arial" w:cs="Arial"/>
                <w:sz w:val="24"/>
                <w:szCs w:val="24"/>
              </w:rPr>
              <w:t>тавих</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w:t>
            </w:r>
            <w:r w:rsidR="00741A61" w:rsidRPr="00B61EFB">
              <w:rPr>
                <w:rFonts w:ascii="Arial" w:hAnsi="Arial" w:cs="Arial"/>
                <w:sz w:val="24"/>
                <w:szCs w:val="24"/>
              </w:rPr>
              <w:t>ийн</w:t>
            </w:r>
            <w:proofErr w:type="spellEnd"/>
            <w:r w:rsidR="00741A61" w:rsidRPr="00B61EFB">
              <w:rPr>
                <w:rFonts w:ascii="Arial" w:hAnsi="Arial" w:cs="Arial"/>
                <w:sz w:val="24"/>
                <w:szCs w:val="24"/>
              </w:rPr>
              <w:t xml:space="preserve"> </w:t>
            </w:r>
            <w:proofErr w:type="spellStart"/>
            <w:r w:rsidRPr="00B61EFB">
              <w:rPr>
                <w:rFonts w:ascii="Arial" w:hAnsi="Arial" w:cs="Arial"/>
                <w:sz w:val="24"/>
                <w:szCs w:val="24"/>
              </w:rPr>
              <w:lastRenderedPageBreak/>
              <w:t>шаардла</w:t>
            </w:r>
            <w:r w:rsidR="00741A61" w:rsidRPr="00B61EFB">
              <w:rPr>
                <w:rFonts w:ascii="Arial" w:hAnsi="Arial" w:cs="Arial"/>
                <w:sz w:val="24"/>
                <w:szCs w:val="24"/>
              </w:rPr>
              <w:t>г</w:t>
            </w:r>
            <w:r w:rsidRPr="00B61EFB">
              <w:rPr>
                <w:rFonts w:ascii="Arial" w:hAnsi="Arial" w:cs="Arial"/>
                <w:sz w:val="24"/>
                <w:szCs w:val="24"/>
              </w:rPr>
              <w:t>ыг</w:t>
            </w:r>
            <w:proofErr w:type="spellEnd"/>
            <w:r w:rsidRPr="00B61EFB">
              <w:rPr>
                <w:rFonts w:ascii="Arial" w:hAnsi="Arial" w:cs="Arial"/>
                <w:sz w:val="24"/>
                <w:szCs w:val="24"/>
              </w:rPr>
              <w:t xml:space="preserve"> </w:t>
            </w:r>
            <w:proofErr w:type="spellStart"/>
            <w:r w:rsidRPr="00B61EFB">
              <w:rPr>
                <w:rFonts w:ascii="Arial" w:hAnsi="Arial" w:cs="Arial"/>
                <w:sz w:val="24"/>
                <w:szCs w:val="24"/>
              </w:rPr>
              <w:t>багтааж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 xml:space="preserve"> (</w:t>
            </w:r>
            <w:proofErr w:type="spellStart"/>
            <w:r w:rsidRPr="00B61EFB">
              <w:rPr>
                <w:rFonts w:ascii="Arial" w:hAnsi="Arial" w:cs="Arial"/>
                <w:sz w:val="24"/>
                <w:szCs w:val="24"/>
              </w:rPr>
              <w:t>Ус</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шинж</w:t>
            </w:r>
            <w:proofErr w:type="spellEnd"/>
            <w:r w:rsidRPr="00B61EFB">
              <w:rPr>
                <w:rFonts w:ascii="Arial" w:hAnsi="Arial" w:cs="Arial"/>
                <w:sz w:val="24"/>
                <w:szCs w:val="24"/>
              </w:rPr>
              <w:t xml:space="preserve"> </w:t>
            </w:r>
            <w:proofErr w:type="spellStart"/>
            <w:r w:rsidRPr="00B61EFB">
              <w:rPr>
                <w:rFonts w:ascii="Arial" w:hAnsi="Arial" w:cs="Arial"/>
                <w:sz w:val="24"/>
                <w:szCs w:val="24"/>
              </w:rPr>
              <w:t>чанарын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улсын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нийгэмлэг</w:t>
            </w:r>
            <w:proofErr w:type="spellEnd"/>
            <w:r w:rsidRPr="00B61EFB">
              <w:rPr>
                <w:rFonts w:ascii="Arial" w:hAnsi="Arial" w:cs="Arial"/>
                <w:sz w:val="24"/>
                <w:szCs w:val="24"/>
              </w:rPr>
              <w:t xml:space="preserve"> (</w:t>
            </w:r>
            <w:r w:rsidR="00741A61" w:rsidRPr="00B61EFB">
              <w:rPr>
                <w:rFonts w:ascii="Arial" w:hAnsi="Arial" w:cs="Arial"/>
                <w:sz w:val="24"/>
                <w:szCs w:val="24"/>
              </w:rPr>
              <w:t>УБУШЧОУН</w:t>
            </w:r>
            <w:r w:rsidRPr="00B61EFB">
              <w:rPr>
                <w:rFonts w:ascii="Arial" w:hAnsi="Arial" w:cs="Arial"/>
                <w:sz w:val="24"/>
                <w:szCs w:val="24"/>
              </w:rPr>
              <w:t>)</w:t>
            </w:r>
            <w:r w:rsidR="00741A61" w:rsidRPr="00B61EFB">
              <w:rPr>
                <w:rFonts w:ascii="Arial" w:hAnsi="Arial" w:cs="Arial"/>
                <w:sz w:val="24"/>
                <w:szCs w:val="24"/>
              </w:rPr>
              <w:t>-</w:t>
            </w:r>
            <w:proofErr w:type="spellStart"/>
            <w:r w:rsidR="00741A61" w:rsidRPr="00B61EFB">
              <w:rPr>
                <w:rFonts w:ascii="Arial" w:hAnsi="Arial" w:cs="Arial"/>
                <w:sz w:val="24"/>
                <w:szCs w:val="24"/>
              </w:rPr>
              <w:t>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Техникийн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удирдамж</w:t>
            </w:r>
            <w:proofErr w:type="spellEnd"/>
            <w:r w:rsidRPr="00B61EFB">
              <w:rPr>
                <w:rFonts w:ascii="Arial" w:hAnsi="Arial" w:cs="Arial"/>
                <w:sz w:val="24"/>
                <w:szCs w:val="24"/>
              </w:rPr>
              <w:t xml:space="preserve"> </w:t>
            </w:r>
            <w:proofErr w:type="spellStart"/>
            <w:r w:rsidRPr="00B61EFB">
              <w:rPr>
                <w:rFonts w:ascii="Arial" w:hAnsi="Arial" w:cs="Arial"/>
                <w:sz w:val="24"/>
                <w:szCs w:val="24"/>
              </w:rPr>
              <w:t>баримт</w:t>
            </w:r>
            <w:proofErr w:type="spellEnd"/>
            <w:r w:rsidRPr="00B61EFB">
              <w:rPr>
                <w:rFonts w:ascii="Arial" w:hAnsi="Arial" w:cs="Arial"/>
                <w:sz w:val="24"/>
                <w:szCs w:val="24"/>
              </w:rPr>
              <w:t xml:space="preserve"> </w:t>
            </w:r>
            <w:proofErr w:type="spellStart"/>
            <w:r w:rsidRPr="00B61EFB">
              <w:rPr>
                <w:rFonts w:ascii="Arial" w:hAnsi="Arial" w:cs="Arial"/>
                <w:sz w:val="24"/>
                <w:szCs w:val="24"/>
              </w:rPr>
              <w:t>бич</w:t>
            </w:r>
            <w:r w:rsidR="00741A61" w:rsidRPr="00B61EFB">
              <w:rPr>
                <w:rFonts w:ascii="Arial" w:hAnsi="Arial" w:cs="Arial"/>
                <w:sz w:val="24"/>
                <w:szCs w:val="24"/>
              </w:rPr>
              <w:t>иг</w:t>
            </w:r>
            <w:proofErr w:type="spellEnd"/>
            <w:r w:rsidR="00741A61" w:rsidRPr="00B61EFB">
              <w:rPr>
                <w:rFonts w:ascii="Arial" w:hAnsi="Arial" w:cs="Arial"/>
                <w:sz w:val="24"/>
                <w:szCs w:val="24"/>
              </w:rPr>
              <w:t xml:space="preserve">: </w:t>
            </w:r>
            <w:proofErr w:type="spellStart"/>
            <w:r w:rsidR="00741A61" w:rsidRPr="00B61EFB">
              <w:rPr>
                <w:rFonts w:ascii="Arial" w:hAnsi="Arial" w:cs="Arial"/>
                <w:sz w:val="24"/>
                <w:szCs w:val="24"/>
              </w:rPr>
              <w:t>Турбины</w:t>
            </w:r>
            <w:proofErr w:type="spellEnd"/>
            <w:r w:rsidR="00741A61" w:rsidRPr="00B61EFB">
              <w:rPr>
                <w:rFonts w:ascii="Arial" w:hAnsi="Arial" w:cs="Arial"/>
                <w:sz w:val="24"/>
                <w:szCs w:val="24"/>
              </w:rPr>
              <w:t xml:space="preserve"> </w:t>
            </w:r>
            <w:proofErr w:type="spellStart"/>
            <w:r w:rsidR="00741A61" w:rsidRPr="00B61EFB">
              <w:rPr>
                <w:rFonts w:ascii="Arial" w:hAnsi="Arial" w:cs="Arial"/>
                <w:sz w:val="24"/>
                <w:szCs w:val="24"/>
              </w:rPr>
              <w:t>ашиглалтын</w:t>
            </w:r>
            <w:proofErr w:type="spellEnd"/>
            <w:r w:rsidR="00741A61" w:rsidRPr="00B61EFB">
              <w:rPr>
                <w:rFonts w:ascii="Arial" w:hAnsi="Arial" w:cs="Arial"/>
                <w:sz w:val="24"/>
                <w:szCs w:val="24"/>
              </w:rPr>
              <w:t xml:space="preserve"> </w:t>
            </w:r>
            <w:proofErr w:type="spellStart"/>
            <w:r w:rsidR="00741A61" w:rsidRPr="00B61EFB">
              <w:rPr>
                <w:rFonts w:ascii="Arial" w:hAnsi="Arial" w:cs="Arial"/>
                <w:sz w:val="24"/>
                <w:szCs w:val="24"/>
              </w:rPr>
              <w:t>уурын</w:t>
            </w:r>
            <w:proofErr w:type="spellEnd"/>
            <w:r w:rsidR="00741A61" w:rsidRPr="00B61EFB">
              <w:rPr>
                <w:rFonts w:ascii="Arial" w:hAnsi="Arial" w:cs="Arial"/>
                <w:sz w:val="24"/>
                <w:szCs w:val="24"/>
              </w:rPr>
              <w:t xml:space="preserve"> </w:t>
            </w:r>
            <w:proofErr w:type="spellStart"/>
            <w:r w:rsidR="00741A61" w:rsidRPr="00B61EFB">
              <w:rPr>
                <w:rFonts w:ascii="Arial" w:hAnsi="Arial" w:cs="Arial"/>
                <w:sz w:val="24"/>
                <w:szCs w:val="24"/>
              </w:rPr>
              <w:t>цэвэр</w:t>
            </w:r>
            <w:proofErr w:type="spellEnd"/>
            <w:r w:rsidR="00741A61" w:rsidRPr="00B61EFB">
              <w:rPr>
                <w:rFonts w:ascii="Arial" w:hAnsi="Arial" w:cs="Arial"/>
                <w:sz w:val="24"/>
                <w:szCs w:val="24"/>
              </w:rPr>
              <w:t xml:space="preserve"> </w:t>
            </w:r>
            <w:proofErr w:type="spellStart"/>
            <w:r w:rsidR="00546EF9" w:rsidRPr="00B61EFB">
              <w:rPr>
                <w:rFonts w:ascii="Arial" w:hAnsi="Arial" w:cs="Arial"/>
                <w:sz w:val="24"/>
                <w:szCs w:val="24"/>
              </w:rPr>
              <w:t>байдлын</w:t>
            </w:r>
            <w:proofErr w:type="spellEnd"/>
            <w:r w:rsidR="00546EF9" w:rsidRPr="00B61EFB">
              <w:rPr>
                <w:rFonts w:ascii="Arial" w:hAnsi="Arial" w:cs="Arial"/>
                <w:sz w:val="24"/>
                <w:szCs w:val="24"/>
              </w:rPr>
              <w:t xml:space="preserve"> </w:t>
            </w:r>
            <w:proofErr w:type="spellStart"/>
            <w:r w:rsidR="00546EF9" w:rsidRPr="00B61EFB">
              <w:rPr>
                <w:rFonts w:ascii="Arial" w:hAnsi="Arial" w:cs="Arial"/>
                <w:sz w:val="24"/>
                <w:szCs w:val="24"/>
              </w:rPr>
              <w:t>шаардлагыг</w:t>
            </w:r>
            <w:proofErr w:type="spellEnd"/>
            <w:r w:rsidRPr="00B61EFB">
              <w:rPr>
                <w:rFonts w:ascii="Arial" w:hAnsi="Arial" w:cs="Arial"/>
                <w:sz w:val="24"/>
                <w:szCs w:val="24"/>
              </w:rPr>
              <w:t xml:space="preserve"> </w:t>
            </w:r>
            <w:proofErr w:type="spellStart"/>
            <w:r w:rsidRPr="00B61EFB">
              <w:rPr>
                <w:rFonts w:ascii="Arial" w:hAnsi="Arial" w:cs="Arial"/>
                <w:sz w:val="24"/>
                <w:szCs w:val="24"/>
              </w:rPr>
              <w:t>үзнэ</w:t>
            </w:r>
            <w:proofErr w:type="spellEnd"/>
            <w:r w:rsidRPr="00B61EFB">
              <w:rPr>
                <w:rFonts w:ascii="Arial" w:hAnsi="Arial" w:cs="Arial"/>
                <w:sz w:val="24"/>
                <w:szCs w:val="24"/>
              </w:rPr>
              <w:t xml:space="preserve"> </w:t>
            </w:r>
            <w:proofErr w:type="spellStart"/>
            <w:r w:rsidRPr="00B61EFB">
              <w:rPr>
                <w:rFonts w:ascii="Arial" w:hAnsi="Arial" w:cs="Arial"/>
                <w:sz w:val="24"/>
                <w:szCs w:val="24"/>
              </w:rPr>
              <w:t>үү</w:t>
            </w:r>
            <w:proofErr w:type="spellEnd"/>
            <w:r w:rsidRPr="00B61EFB">
              <w:rPr>
                <w:rFonts w:ascii="Arial" w:hAnsi="Arial" w:cs="Arial"/>
                <w:sz w:val="24"/>
                <w:szCs w:val="24"/>
              </w:rPr>
              <w:t>).</w:t>
            </w:r>
          </w:p>
          <w:p w14:paraId="05FA0D79" w14:textId="33BE2A82" w:rsidR="003C673B" w:rsidRPr="00B61EFB" w:rsidRDefault="003C673B" w:rsidP="00B61EFB">
            <w:pPr>
              <w:spacing w:line="276" w:lineRule="auto"/>
              <w:jc w:val="both"/>
              <w:rPr>
                <w:rFonts w:ascii="Arial" w:hAnsi="Arial" w:cs="Arial"/>
                <w:sz w:val="24"/>
                <w:szCs w:val="24"/>
              </w:rPr>
            </w:pPr>
            <w:proofErr w:type="spellStart"/>
            <w:r w:rsidRPr="00B61EFB">
              <w:rPr>
                <w:rFonts w:ascii="Arial" w:hAnsi="Arial" w:cs="Arial"/>
                <w:sz w:val="24"/>
                <w:szCs w:val="24"/>
              </w:rPr>
              <w:t>Зааварт</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00C22FC3">
              <w:rPr>
                <w:rFonts w:ascii="Arial" w:hAnsi="Arial" w:cs="Arial"/>
                <w:sz w:val="24"/>
                <w:szCs w:val="24"/>
                <w:lang w:val="mn-MN"/>
              </w:rPr>
              <w:t>аас</w:t>
            </w:r>
            <w:r w:rsidRPr="00B61EFB">
              <w:rPr>
                <w:rFonts w:ascii="Arial" w:hAnsi="Arial" w:cs="Arial"/>
                <w:sz w:val="24"/>
                <w:szCs w:val="24"/>
              </w:rPr>
              <w:t xml:space="preserve"> </w:t>
            </w:r>
            <w:r w:rsidR="00C22FC3">
              <w:rPr>
                <w:rFonts w:ascii="Arial" w:hAnsi="Arial" w:cs="Arial"/>
                <w:sz w:val="24"/>
                <w:szCs w:val="24"/>
                <w:lang w:val="mn-MN"/>
              </w:rPr>
              <w:t>тодорхойлсо</w:t>
            </w:r>
            <w:r w:rsidRPr="00B61EFB">
              <w:rPr>
                <w:rFonts w:ascii="Arial" w:hAnsi="Arial" w:cs="Arial"/>
                <w:sz w:val="24"/>
                <w:szCs w:val="24"/>
              </w:rPr>
              <w:t xml:space="preserve">н </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станцын</w:t>
            </w:r>
            <w:proofErr w:type="spellEnd"/>
            <w:r w:rsidRPr="00B61EFB">
              <w:rPr>
                <w:rFonts w:ascii="Arial" w:hAnsi="Arial" w:cs="Arial"/>
                <w:sz w:val="24"/>
                <w:szCs w:val="24"/>
              </w:rPr>
              <w:t xml:space="preserve"> </w:t>
            </w:r>
            <w:proofErr w:type="spellStart"/>
            <w:r w:rsidR="00741A61" w:rsidRPr="00B61EFB">
              <w:rPr>
                <w:rFonts w:ascii="Arial" w:hAnsi="Arial" w:cs="Arial"/>
                <w:sz w:val="24"/>
                <w:szCs w:val="24"/>
              </w:rPr>
              <w:t>ашиглалтын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ажилтнууд</w:t>
            </w:r>
            <w:proofErr w:type="spellEnd"/>
            <w:r w:rsidRPr="00B61EFB">
              <w:rPr>
                <w:rFonts w:ascii="Arial" w:hAnsi="Arial" w:cs="Arial"/>
                <w:sz w:val="24"/>
                <w:szCs w:val="24"/>
              </w:rPr>
              <w:t xml:space="preserve"> (</w:t>
            </w:r>
            <w:proofErr w:type="spellStart"/>
            <w:r w:rsidRPr="00B61EFB">
              <w:rPr>
                <w:rFonts w:ascii="Arial" w:hAnsi="Arial" w:cs="Arial"/>
                <w:sz w:val="24"/>
                <w:szCs w:val="24"/>
              </w:rPr>
              <w:t>оператор</w:t>
            </w:r>
            <w:proofErr w:type="spellEnd"/>
            <w:r w:rsidR="00A63610" w:rsidRPr="00B61EFB">
              <w:rPr>
                <w:rFonts w:ascii="Arial" w:hAnsi="Arial" w:cs="Arial"/>
                <w:sz w:val="24"/>
                <w:szCs w:val="24"/>
                <w:lang w:val="mn-MN"/>
              </w:rPr>
              <w:t>, ровер</w:t>
            </w:r>
            <w:r w:rsidRPr="00B61EFB">
              <w:rPr>
                <w:rFonts w:ascii="Arial" w:hAnsi="Arial" w:cs="Arial"/>
                <w:sz w:val="24"/>
                <w:szCs w:val="24"/>
              </w:rPr>
              <w:t>)</w:t>
            </w:r>
            <w:r w:rsidR="00A63610" w:rsidRPr="00B61EFB">
              <w:rPr>
                <w:rFonts w:ascii="Arial" w:hAnsi="Arial" w:cs="Arial"/>
                <w:sz w:val="24"/>
                <w:szCs w:val="24"/>
              </w:rPr>
              <w:t>–</w:t>
            </w:r>
            <w:proofErr w:type="spellStart"/>
            <w:r w:rsidR="00A63610" w:rsidRPr="00B61EFB">
              <w:rPr>
                <w:rFonts w:ascii="Arial" w:hAnsi="Arial" w:cs="Arial"/>
                <w:sz w:val="24"/>
                <w:szCs w:val="24"/>
              </w:rPr>
              <w:t>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түвш</w:t>
            </w:r>
            <w:r w:rsidR="00A63610" w:rsidRPr="00B61EFB">
              <w:rPr>
                <w:rFonts w:ascii="Arial" w:hAnsi="Arial" w:cs="Arial"/>
                <w:sz w:val="24"/>
                <w:szCs w:val="24"/>
              </w:rPr>
              <w:t>н</w:t>
            </w:r>
            <w:proofErr w:type="spellEnd"/>
            <w:r w:rsidR="00C22FC3">
              <w:rPr>
                <w:rFonts w:ascii="Arial" w:hAnsi="Arial" w:cs="Arial"/>
                <w:sz w:val="24"/>
                <w:szCs w:val="24"/>
                <w:lang w:val="mn-MN"/>
              </w:rPr>
              <w:t>ий</w:t>
            </w:r>
            <w:r w:rsidR="00A63610" w:rsidRPr="00B61EFB">
              <w:rPr>
                <w:rFonts w:ascii="Arial" w:hAnsi="Arial" w:cs="Arial"/>
                <w:sz w:val="24"/>
                <w:szCs w:val="24"/>
              </w:rPr>
              <w:t>г</w:t>
            </w:r>
            <w:r w:rsidRPr="00B61EFB">
              <w:rPr>
                <w:rFonts w:ascii="Arial" w:hAnsi="Arial" w:cs="Arial"/>
                <w:sz w:val="24"/>
                <w:szCs w:val="24"/>
              </w:rPr>
              <w:t xml:space="preserve"> </w:t>
            </w:r>
            <w:proofErr w:type="spellStart"/>
            <w:r w:rsidRPr="00B61EFB">
              <w:rPr>
                <w:rFonts w:ascii="Arial" w:hAnsi="Arial" w:cs="Arial"/>
                <w:sz w:val="24"/>
                <w:szCs w:val="24"/>
              </w:rPr>
              <w:t>тусгана</w:t>
            </w:r>
            <w:proofErr w:type="spellEnd"/>
            <w:r w:rsidRPr="00B61EFB">
              <w:rPr>
                <w:rFonts w:ascii="Arial" w:hAnsi="Arial" w:cs="Arial"/>
                <w:sz w:val="24"/>
                <w:szCs w:val="24"/>
              </w:rPr>
              <w:t xml:space="preserve">. </w:t>
            </w:r>
            <w:proofErr w:type="spellStart"/>
            <w:r w:rsidRPr="00B61EFB">
              <w:rPr>
                <w:rFonts w:ascii="Arial" w:hAnsi="Arial" w:cs="Arial"/>
                <w:sz w:val="24"/>
                <w:szCs w:val="24"/>
              </w:rPr>
              <w:t>Нэг</w:t>
            </w:r>
            <w:proofErr w:type="spellEnd"/>
            <w:r w:rsidRPr="00B61EFB">
              <w:rPr>
                <w:rFonts w:ascii="Arial" w:hAnsi="Arial" w:cs="Arial"/>
                <w:sz w:val="24"/>
                <w:szCs w:val="24"/>
              </w:rPr>
              <w:t xml:space="preserve"> </w:t>
            </w:r>
            <w:proofErr w:type="spellStart"/>
            <w:r w:rsidRPr="00B61EFB">
              <w:rPr>
                <w:rFonts w:ascii="Arial" w:hAnsi="Arial" w:cs="Arial"/>
                <w:sz w:val="24"/>
                <w:szCs w:val="24"/>
              </w:rPr>
              <w:t>ээлжинд</w:t>
            </w:r>
            <w:proofErr w:type="spellEnd"/>
            <w:r w:rsidRPr="00B61EFB">
              <w:rPr>
                <w:rFonts w:ascii="Arial" w:hAnsi="Arial" w:cs="Arial"/>
                <w:sz w:val="24"/>
                <w:szCs w:val="24"/>
              </w:rPr>
              <w:t xml:space="preserve"> </w:t>
            </w:r>
            <w:proofErr w:type="spellStart"/>
            <w:r w:rsidRPr="00B61EFB">
              <w:rPr>
                <w:rFonts w:ascii="Arial" w:hAnsi="Arial" w:cs="Arial"/>
                <w:sz w:val="24"/>
                <w:szCs w:val="24"/>
              </w:rPr>
              <w:t>төлөвлөсөн</w:t>
            </w:r>
            <w:proofErr w:type="spellEnd"/>
            <w:r w:rsidRPr="00B61EFB">
              <w:rPr>
                <w:rFonts w:ascii="Arial" w:hAnsi="Arial" w:cs="Arial"/>
                <w:sz w:val="24"/>
                <w:szCs w:val="24"/>
              </w:rPr>
              <w:t xml:space="preserve"> </w:t>
            </w:r>
            <w:proofErr w:type="spellStart"/>
            <w:r w:rsidR="00A63610" w:rsidRPr="00B61EFB">
              <w:rPr>
                <w:rFonts w:ascii="Arial" w:hAnsi="Arial" w:cs="Arial"/>
                <w:sz w:val="24"/>
                <w:szCs w:val="24"/>
              </w:rPr>
              <w:t>ажиллах</w:t>
            </w:r>
            <w:proofErr w:type="spellEnd"/>
            <w:r w:rsidR="00A63610" w:rsidRPr="00B61EFB">
              <w:rPr>
                <w:rFonts w:ascii="Arial" w:hAnsi="Arial" w:cs="Arial"/>
                <w:sz w:val="24"/>
                <w:szCs w:val="24"/>
              </w:rPr>
              <w:t xml:space="preserve"> </w:t>
            </w:r>
            <w:proofErr w:type="spellStart"/>
            <w:r w:rsidR="00A63610" w:rsidRPr="00B61EFB">
              <w:rPr>
                <w:rFonts w:ascii="Arial" w:hAnsi="Arial" w:cs="Arial"/>
                <w:sz w:val="24"/>
                <w:szCs w:val="24"/>
              </w:rPr>
              <w:t>хүч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т</w:t>
            </w:r>
            <w:r w:rsidR="00C22FC3">
              <w:rPr>
                <w:rFonts w:ascii="Arial" w:hAnsi="Arial" w:cs="Arial"/>
                <w:sz w:val="24"/>
                <w:szCs w:val="24"/>
                <w:lang w:val="mn-MN"/>
              </w:rPr>
              <w:t>урбины</w:t>
            </w:r>
            <w:r w:rsidRPr="00B61EFB">
              <w:rPr>
                <w:rFonts w:ascii="Arial" w:hAnsi="Arial" w:cs="Arial"/>
                <w:sz w:val="24"/>
                <w:szCs w:val="24"/>
              </w:rPr>
              <w:t xml:space="preserve"> </w:t>
            </w:r>
            <w:proofErr w:type="spellStart"/>
            <w:r w:rsidRPr="00B61EFB">
              <w:rPr>
                <w:rFonts w:ascii="Arial" w:hAnsi="Arial" w:cs="Arial"/>
                <w:sz w:val="24"/>
                <w:szCs w:val="24"/>
              </w:rPr>
              <w:t>туслах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ажиллуулах</w:t>
            </w:r>
            <w:proofErr w:type="spellEnd"/>
            <w:r w:rsidRPr="00B61EFB">
              <w:rPr>
                <w:rFonts w:ascii="Arial" w:hAnsi="Arial" w:cs="Arial"/>
                <w:sz w:val="24"/>
                <w:szCs w:val="24"/>
              </w:rPr>
              <w:t>/</w:t>
            </w:r>
            <w:proofErr w:type="spellStart"/>
            <w:r w:rsidRPr="00B61EFB">
              <w:rPr>
                <w:rFonts w:ascii="Arial" w:hAnsi="Arial" w:cs="Arial"/>
                <w:sz w:val="24"/>
                <w:szCs w:val="24"/>
              </w:rPr>
              <w:t>хянах</w:t>
            </w:r>
            <w:proofErr w:type="spellEnd"/>
            <w:r w:rsidRPr="00B61EFB">
              <w:rPr>
                <w:rFonts w:ascii="Arial" w:hAnsi="Arial" w:cs="Arial"/>
                <w:sz w:val="24"/>
                <w:szCs w:val="24"/>
              </w:rPr>
              <w:t xml:space="preserve"> </w:t>
            </w:r>
            <w:proofErr w:type="spellStart"/>
            <w:r w:rsidRPr="00B61EFB">
              <w:rPr>
                <w:rFonts w:ascii="Arial" w:hAnsi="Arial" w:cs="Arial"/>
                <w:sz w:val="24"/>
                <w:szCs w:val="24"/>
              </w:rPr>
              <w:t>аргад</w:t>
            </w:r>
            <w:proofErr w:type="spellEnd"/>
            <w:r w:rsidRPr="00B61EFB">
              <w:rPr>
                <w:rFonts w:ascii="Arial" w:hAnsi="Arial" w:cs="Arial"/>
                <w:sz w:val="24"/>
                <w:szCs w:val="24"/>
              </w:rPr>
              <w:t xml:space="preserve"> </w:t>
            </w:r>
            <w:proofErr w:type="spellStart"/>
            <w:r w:rsidRPr="00B61EFB">
              <w:rPr>
                <w:rFonts w:ascii="Arial" w:hAnsi="Arial" w:cs="Arial"/>
                <w:sz w:val="24"/>
                <w:szCs w:val="24"/>
              </w:rPr>
              <w:t>нөлөөлж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w:t>
            </w:r>
          </w:p>
          <w:p w14:paraId="456156EB" w14:textId="6604ACF6" w:rsidR="00B96608" w:rsidRPr="00B61EFB" w:rsidRDefault="003C673B" w:rsidP="00B61EFB">
            <w:pPr>
              <w:spacing w:line="276" w:lineRule="auto"/>
              <w:jc w:val="both"/>
              <w:rPr>
                <w:rFonts w:ascii="Arial" w:hAnsi="Arial" w:cs="Arial"/>
                <w:sz w:val="24"/>
                <w:szCs w:val="24"/>
              </w:rPr>
            </w:pPr>
            <w:proofErr w:type="spellStart"/>
            <w:r w:rsidRPr="00B61EFB">
              <w:rPr>
                <w:rFonts w:ascii="Arial" w:hAnsi="Arial" w:cs="Arial"/>
                <w:sz w:val="24"/>
                <w:szCs w:val="24"/>
              </w:rPr>
              <w:t>Хэрэглэгчийн</w:t>
            </w:r>
            <w:proofErr w:type="spellEnd"/>
            <w:r w:rsidRPr="00B61EFB">
              <w:rPr>
                <w:rFonts w:ascii="Arial" w:hAnsi="Arial" w:cs="Arial"/>
                <w:sz w:val="24"/>
                <w:szCs w:val="24"/>
              </w:rPr>
              <w:t xml:space="preserve"> </w:t>
            </w:r>
            <w:proofErr w:type="spellStart"/>
            <w:r w:rsidR="00A63610" w:rsidRPr="00B61EFB">
              <w:rPr>
                <w:rFonts w:ascii="Arial" w:hAnsi="Arial" w:cs="Arial"/>
                <w:sz w:val="24"/>
                <w:szCs w:val="24"/>
              </w:rPr>
              <w:t>ажилтн</w:t>
            </w:r>
            <w:proofErr w:type="spellEnd"/>
            <w:r w:rsidR="00C22FC3">
              <w:rPr>
                <w:rFonts w:ascii="Arial" w:hAnsi="Arial" w:cs="Arial"/>
                <w:sz w:val="24"/>
                <w:szCs w:val="24"/>
                <w:lang w:val="mn-MN"/>
              </w:rPr>
              <w:t>ы</w:t>
            </w:r>
            <w:r w:rsidR="00A63610" w:rsidRPr="00B61EFB">
              <w:rPr>
                <w:rFonts w:ascii="Arial" w:hAnsi="Arial" w:cs="Arial"/>
                <w:sz w:val="24"/>
                <w:szCs w:val="24"/>
              </w:rPr>
              <w:t>г</w:t>
            </w:r>
            <w:r w:rsidRPr="00B61EFB">
              <w:rPr>
                <w:rFonts w:ascii="Arial" w:hAnsi="Arial" w:cs="Arial"/>
                <w:sz w:val="24"/>
                <w:szCs w:val="24"/>
              </w:rPr>
              <w:t xml:space="preserve"> </w:t>
            </w:r>
            <w:proofErr w:type="spellStart"/>
            <w:r w:rsidRPr="00B61EFB">
              <w:rPr>
                <w:rFonts w:ascii="Arial" w:hAnsi="Arial" w:cs="Arial"/>
                <w:sz w:val="24"/>
                <w:szCs w:val="24"/>
              </w:rPr>
              <w:t>сургах</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хамрах</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хүрээ</w:t>
            </w:r>
            <w:proofErr w:type="spellEnd"/>
            <w:r w:rsidRPr="00B61EFB">
              <w:rPr>
                <w:rFonts w:ascii="Arial" w:hAnsi="Arial" w:cs="Arial"/>
                <w:sz w:val="24"/>
                <w:szCs w:val="24"/>
              </w:rPr>
              <w:t xml:space="preserve">, </w:t>
            </w:r>
            <w:proofErr w:type="spellStart"/>
            <w:r w:rsidRPr="00B61EFB">
              <w:rPr>
                <w:rFonts w:ascii="Arial" w:hAnsi="Arial" w:cs="Arial"/>
                <w:sz w:val="24"/>
                <w:szCs w:val="24"/>
              </w:rPr>
              <w:t>цаг</w:t>
            </w:r>
            <w:proofErr w:type="spellEnd"/>
            <w:r w:rsidRPr="00B61EFB">
              <w:rPr>
                <w:rFonts w:ascii="Arial" w:hAnsi="Arial" w:cs="Arial"/>
                <w:sz w:val="24"/>
                <w:szCs w:val="24"/>
              </w:rPr>
              <w:t xml:space="preserve"> </w:t>
            </w:r>
            <w:proofErr w:type="spellStart"/>
            <w:r w:rsidRPr="00B61EFB">
              <w:rPr>
                <w:rFonts w:ascii="Arial" w:hAnsi="Arial" w:cs="Arial"/>
                <w:sz w:val="24"/>
                <w:szCs w:val="24"/>
              </w:rPr>
              <w:t>хугацаа</w:t>
            </w:r>
            <w:proofErr w:type="spellEnd"/>
            <w:r w:rsidRPr="00B61EFB">
              <w:rPr>
                <w:rFonts w:ascii="Arial" w:hAnsi="Arial" w:cs="Arial"/>
                <w:sz w:val="24"/>
                <w:szCs w:val="24"/>
              </w:rPr>
              <w:t xml:space="preserve">, </w:t>
            </w:r>
            <w:proofErr w:type="spellStart"/>
            <w:r w:rsidRPr="00B61EFB">
              <w:rPr>
                <w:rFonts w:ascii="Arial" w:hAnsi="Arial" w:cs="Arial"/>
                <w:sz w:val="24"/>
                <w:szCs w:val="24"/>
              </w:rPr>
              <w:t>аргачлалыг</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00A3558A"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хооронд</w:t>
            </w:r>
            <w:proofErr w:type="spellEnd"/>
            <w:r w:rsidR="00C22FC3">
              <w:rPr>
                <w:rFonts w:ascii="Arial" w:hAnsi="Arial" w:cs="Arial"/>
                <w:sz w:val="24"/>
                <w:szCs w:val="24"/>
                <w:lang w:val="mn-MN"/>
              </w:rPr>
              <w:t>оо</w:t>
            </w:r>
            <w:r w:rsidRPr="00B61EFB">
              <w:rPr>
                <w:rFonts w:ascii="Arial" w:hAnsi="Arial" w:cs="Arial"/>
                <w:sz w:val="24"/>
                <w:szCs w:val="24"/>
              </w:rPr>
              <w:t xml:space="preserve"> </w:t>
            </w:r>
            <w:proofErr w:type="spellStart"/>
            <w:r w:rsidRPr="00B61EFB">
              <w:rPr>
                <w:rFonts w:ascii="Arial" w:hAnsi="Arial" w:cs="Arial"/>
                <w:sz w:val="24"/>
                <w:szCs w:val="24"/>
              </w:rPr>
              <w:t>тохиролцсон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байх</w:t>
            </w:r>
            <w:proofErr w:type="spellEnd"/>
            <w:r w:rsidRPr="00B61EFB">
              <w:rPr>
                <w:rFonts w:ascii="Arial" w:hAnsi="Arial" w:cs="Arial"/>
                <w:sz w:val="24"/>
                <w:szCs w:val="24"/>
              </w:rPr>
              <w:t xml:space="preserve"> </w:t>
            </w:r>
            <w:r w:rsidR="00C22FC3">
              <w:rPr>
                <w:rFonts w:ascii="Arial" w:hAnsi="Arial" w:cs="Arial"/>
                <w:sz w:val="24"/>
                <w:szCs w:val="24"/>
                <w:lang w:val="mn-MN"/>
              </w:rPr>
              <w:t>хэрэгтэ</w:t>
            </w:r>
            <w:r w:rsidRPr="00B61EFB">
              <w:rPr>
                <w:rFonts w:ascii="Arial" w:hAnsi="Arial" w:cs="Arial"/>
                <w:sz w:val="24"/>
                <w:szCs w:val="24"/>
              </w:rPr>
              <w:t>й.</w:t>
            </w:r>
          </w:p>
        </w:tc>
        <w:tc>
          <w:tcPr>
            <w:tcW w:w="4675" w:type="dxa"/>
            <w:tcBorders>
              <w:top w:val="nil"/>
              <w:left w:val="nil"/>
              <w:bottom w:val="nil"/>
              <w:right w:val="nil"/>
            </w:tcBorders>
          </w:tcPr>
          <w:p w14:paraId="1F3D806A" w14:textId="77777777" w:rsidR="00F02DB4" w:rsidRDefault="003C673B" w:rsidP="00B61EFB">
            <w:pPr>
              <w:spacing w:line="276" w:lineRule="auto"/>
              <w:jc w:val="both"/>
              <w:rPr>
                <w:rFonts w:ascii="Arial" w:hAnsi="Arial" w:cs="Arial"/>
                <w:sz w:val="24"/>
                <w:szCs w:val="24"/>
              </w:rPr>
            </w:pPr>
            <w:r w:rsidRPr="00B61EFB">
              <w:rPr>
                <w:rFonts w:ascii="Arial" w:hAnsi="Arial" w:cs="Arial"/>
                <w:sz w:val="24"/>
                <w:szCs w:val="24"/>
              </w:rPr>
              <w:lastRenderedPageBreak/>
              <w:t xml:space="preserve">Abnormal operation of a turbine with two or more valve combinations per expansion range also occurs, when one of the valves fails closed. The mass flow and the steam velocity in the remaining open valves and the connected piping increase significantly. </w:t>
            </w:r>
          </w:p>
          <w:p w14:paraId="242B3750" w14:textId="77777777" w:rsidR="00F02DB4" w:rsidRDefault="00F02DB4" w:rsidP="00B61EFB">
            <w:pPr>
              <w:spacing w:line="276" w:lineRule="auto"/>
              <w:jc w:val="both"/>
              <w:rPr>
                <w:rFonts w:ascii="Arial" w:hAnsi="Arial" w:cs="Arial"/>
                <w:sz w:val="24"/>
                <w:szCs w:val="24"/>
              </w:rPr>
            </w:pPr>
          </w:p>
          <w:p w14:paraId="07D73DBD" w14:textId="157427E5" w:rsidR="003C673B" w:rsidRPr="00B61EFB" w:rsidRDefault="003C673B" w:rsidP="00B61EFB">
            <w:pPr>
              <w:spacing w:line="276" w:lineRule="auto"/>
              <w:jc w:val="both"/>
              <w:rPr>
                <w:rFonts w:ascii="Arial" w:hAnsi="Arial" w:cs="Arial"/>
                <w:sz w:val="24"/>
                <w:szCs w:val="24"/>
              </w:rPr>
            </w:pPr>
            <w:r w:rsidRPr="00B61EFB">
              <w:rPr>
                <w:rFonts w:ascii="Arial" w:hAnsi="Arial" w:cs="Arial"/>
                <w:sz w:val="24"/>
                <w:szCs w:val="24"/>
              </w:rPr>
              <w:t>High pressure surge results in case of a steam turbine trip.</w:t>
            </w:r>
          </w:p>
          <w:p w14:paraId="4431FFA4" w14:textId="28F5B79A" w:rsidR="00501F21" w:rsidRDefault="003C673B" w:rsidP="00B61EFB">
            <w:pPr>
              <w:spacing w:line="276" w:lineRule="auto"/>
              <w:jc w:val="both"/>
              <w:rPr>
                <w:rFonts w:ascii="Arial" w:hAnsi="Arial" w:cs="Arial"/>
                <w:sz w:val="24"/>
                <w:szCs w:val="24"/>
              </w:rPr>
            </w:pPr>
            <w:r w:rsidRPr="00B61EFB">
              <w:rPr>
                <w:rFonts w:ascii="Arial" w:hAnsi="Arial" w:cs="Arial"/>
                <w:sz w:val="24"/>
                <w:szCs w:val="24"/>
              </w:rPr>
              <w:t xml:space="preserve">The steam piping shall be designed for this rare load case with increased structural loading. </w:t>
            </w:r>
          </w:p>
          <w:p w14:paraId="09A7EF5F" w14:textId="77777777" w:rsidR="00501F21" w:rsidRDefault="00501F21" w:rsidP="00B61EFB">
            <w:pPr>
              <w:spacing w:line="276" w:lineRule="auto"/>
              <w:jc w:val="both"/>
              <w:rPr>
                <w:rFonts w:ascii="Arial" w:hAnsi="Arial" w:cs="Arial"/>
                <w:sz w:val="24"/>
                <w:szCs w:val="24"/>
              </w:rPr>
            </w:pPr>
          </w:p>
          <w:p w14:paraId="54330C62" w14:textId="759169FB" w:rsidR="00CE3DAD" w:rsidRPr="00F02DB4" w:rsidRDefault="003C673B" w:rsidP="00B61EFB">
            <w:pPr>
              <w:spacing w:line="276" w:lineRule="auto"/>
              <w:jc w:val="both"/>
              <w:rPr>
                <w:rFonts w:ascii="Arial" w:hAnsi="Arial" w:cs="Arial"/>
                <w:sz w:val="24"/>
                <w:szCs w:val="24"/>
              </w:rPr>
            </w:pPr>
            <w:r w:rsidRPr="00B61EFB">
              <w:rPr>
                <w:rFonts w:ascii="Arial" w:hAnsi="Arial" w:cs="Arial"/>
                <w:sz w:val="24"/>
                <w:szCs w:val="24"/>
              </w:rPr>
              <w:t>The supplier shall provide information on the mass flow transient when the remaining open valve(s) closes by trip.</w:t>
            </w:r>
          </w:p>
          <w:p w14:paraId="266CDE32" w14:textId="77777777" w:rsidR="00145298" w:rsidRDefault="00145298" w:rsidP="00B61EFB">
            <w:pPr>
              <w:spacing w:line="276" w:lineRule="auto"/>
              <w:jc w:val="both"/>
              <w:rPr>
                <w:rFonts w:ascii="Arial" w:hAnsi="Arial" w:cs="Arial"/>
                <w:b/>
                <w:bCs/>
                <w:sz w:val="24"/>
                <w:szCs w:val="24"/>
              </w:rPr>
            </w:pPr>
          </w:p>
          <w:p w14:paraId="0260D289" w14:textId="28A6EA07" w:rsidR="003C673B" w:rsidRPr="00B61EF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t>6.4 Installation conditions</w:t>
            </w:r>
          </w:p>
          <w:p w14:paraId="3E1322F3" w14:textId="5B408903" w:rsidR="00EE575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t>6.4.1 Indoor/outdoor</w:t>
            </w:r>
          </w:p>
          <w:p w14:paraId="06F544A0" w14:textId="77777777" w:rsidR="00EE575B" w:rsidRPr="00B61EFB" w:rsidRDefault="00EE575B" w:rsidP="00B61EFB">
            <w:pPr>
              <w:spacing w:line="276" w:lineRule="auto"/>
              <w:jc w:val="both"/>
              <w:rPr>
                <w:rFonts w:ascii="Arial" w:hAnsi="Arial" w:cs="Arial"/>
                <w:b/>
                <w:bCs/>
                <w:sz w:val="24"/>
                <w:szCs w:val="24"/>
              </w:rPr>
            </w:pPr>
          </w:p>
          <w:p w14:paraId="6DA3006B" w14:textId="2A57EB68" w:rsidR="003C673B" w:rsidRDefault="003C673B" w:rsidP="00B61EFB">
            <w:pPr>
              <w:spacing w:line="276" w:lineRule="auto"/>
              <w:jc w:val="both"/>
              <w:rPr>
                <w:rFonts w:ascii="Arial" w:hAnsi="Arial" w:cs="Arial"/>
                <w:sz w:val="24"/>
                <w:szCs w:val="24"/>
              </w:rPr>
            </w:pPr>
            <w:r w:rsidRPr="00B61EFB">
              <w:rPr>
                <w:rFonts w:ascii="Arial" w:hAnsi="Arial" w:cs="Arial"/>
                <w:sz w:val="24"/>
                <w:szCs w:val="24"/>
              </w:rPr>
              <w:t>The purchaser shall specify whether the installation is indoors or outdoors, with or without a roof, and the conditions in which the turbine unit must operate, including maximum and minimum temperatures of air and cooling water, relative humidity, potentially explosive atmosphere and other related factors.</w:t>
            </w:r>
          </w:p>
          <w:p w14:paraId="09EEC722" w14:textId="285A085E" w:rsidR="00315936" w:rsidRDefault="00315936" w:rsidP="00B61EFB">
            <w:pPr>
              <w:spacing w:line="276" w:lineRule="auto"/>
              <w:jc w:val="both"/>
              <w:rPr>
                <w:rFonts w:ascii="Arial" w:hAnsi="Arial" w:cs="Arial"/>
                <w:sz w:val="24"/>
                <w:szCs w:val="24"/>
              </w:rPr>
            </w:pPr>
          </w:p>
          <w:p w14:paraId="20FFCDA6" w14:textId="1081286F" w:rsidR="00315936" w:rsidRDefault="00315936" w:rsidP="00B61EFB">
            <w:pPr>
              <w:spacing w:line="276" w:lineRule="auto"/>
              <w:jc w:val="both"/>
              <w:rPr>
                <w:rFonts w:ascii="Arial" w:hAnsi="Arial" w:cs="Arial"/>
                <w:sz w:val="24"/>
                <w:szCs w:val="24"/>
              </w:rPr>
            </w:pPr>
          </w:p>
          <w:p w14:paraId="45F8D69B" w14:textId="77777777" w:rsidR="00315936" w:rsidRPr="00B61EFB" w:rsidRDefault="00315936" w:rsidP="00B61EFB">
            <w:pPr>
              <w:spacing w:line="276" w:lineRule="auto"/>
              <w:jc w:val="both"/>
              <w:rPr>
                <w:rFonts w:ascii="Arial" w:hAnsi="Arial" w:cs="Arial"/>
                <w:sz w:val="24"/>
                <w:szCs w:val="24"/>
              </w:rPr>
            </w:pPr>
          </w:p>
          <w:p w14:paraId="2153FD29" w14:textId="7D621A37" w:rsidR="003C673B" w:rsidRDefault="003C673B" w:rsidP="00B61EFB">
            <w:pPr>
              <w:spacing w:line="276" w:lineRule="auto"/>
              <w:jc w:val="both"/>
              <w:rPr>
                <w:rFonts w:ascii="Arial" w:hAnsi="Arial" w:cs="Arial"/>
                <w:sz w:val="24"/>
                <w:szCs w:val="24"/>
              </w:rPr>
            </w:pPr>
            <w:r w:rsidRPr="00B61EFB">
              <w:rPr>
                <w:rFonts w:ascii="Arial" w:hAnsi="Arial" w:cs="Arial"/>
                <w:sz w:val="24"/>
                <w:szCs w:val="24"/>
              </w:rPr>
              <w:t xml:space="preserve">For outdoor installation the purchaser shall </w:t>
            </w:r>
            <w:r w:rsidRPr="00B61EFB">
              <w:rPr>
                <w:rFonts w:ascii="Arial" w:hAnsi="Arial" w:cs="Arial"/>
                <w:sz w:val="24"/>
                <w:szCs w:val="24"/>
              </w:rPr>
              <w:lastRenderedPageBreak/>
              <w:t>specify ambient conditions, such as predicted precipitation and wind speed, snow load, icing conditions, unusual dust or lightening conditions.</w:t>
            </w:r>
          </w:p>
          <w:p w14:paraId="2E0B7AFE" w14:textId="77777777" w:rsidR="00F80F13" w:rsidRPr="00B61EFB" w:rsidRDefault="00F80F13" w:rsidP="00B61EFB">
            <w:pPr>
              <w:spacing w:line="276" w:lineRule="auto"/>
              <w:jc w:val="both"/>
              <w:rPr>
                <w:rFonts w:ascii="Arial" w:hAnsi="Arial" w:cs="Arial"/>
                <w:sz w:val="24"/>
                <w:szCs w:val="24"/>
              </w:rPr>
            </w:pPr>
          </w:p>
          <w:p w14:paraId="2E23E423" w14:textId="77777777" w:rsidR="003C673B" w:rsidRPr="00B61EF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t>6.4.2 Seismic condition</w:t>
            </w:r>
          </w:p>
          <w:p w14:paraId="31F3EF2D" w14:textId="3125D57F" w:rsidR="003C673B" w:rsidRDefault="003C673B" w:rsidP="00B61EFB">
            <w:pPr>
              <w:spacing w:line="276" w:lineRule="auto"/>
              <w:jc w:val="both"/>
              <w:rPr>
                <w:rFonts w:ascii="Arial" w:hAnsi="Arial" w:cs="Arial"/>
                <w:sz w:val="24"/>
                <w:szCs w:val="24"/>
              </w:rPr>
            </w:pPr>
            <w:bookmarkStart w:id="16" w:name="_Hlk211006595"/>
            <w:r w:rsidRPr="00B61EFB">
              <w:rPr>
                <w:rFonts w:ascii="Arial" w:hAnsi="Arial" w:cs="Arial"/>
                <w:sz w:val="24"/>
                <w:szCs w:val="24"/>
              </w:rPr>
              <w:t>The purchaser shall provide any relevant data concerning ground shaking conditions for which the turbine is to be designed (e.g. seismic conditions, oscillation of power barge or swimming platform).</w:t>
            </w:r>
          </w:p>
          <w:p w14:paraId="137C429B" w14:textId="32D55DF5" w:rsidR="00D826DA" w:rsidRDefault="00D826DA" w:rsidP="00B61EFB">
            <w:pPr>
              <w:spacing w:line="276" w:lineRule="auto"/>
              <w:jc w:val="both"/>
              <w:rPr>
                <w:rFonts w:ascii="Arial" w:hAnsi="Arial" w:cs="Arial"/>
                <w:sz w:val="24"/>
                <w:szCs w:val="24"/>
              </w:rPr>
            </w:pPr>
          </w:p>
          <w:p w14:paraId="3E823FEB" w14:textId="77777777" w:rsidR="00D826DA" w:rsidRDefault="00D826DA" w:rsidP="00B61EFB">
            <w:pPr>
              <w:spacing w:line="276" w:lineRule="auto"/>
              <w:jc w:val="both"/>
              <w:rPr>
                <w:rFonts w:ascii="Arial" w:hAnsi="Arial" w:cs="Arial"/>
                <w:sz w:val="24"/>
                <w:szCs w:val="24"/>
              </w:rPr>
            </w:pPr>
          </w:p>
          <w:p w14:paraId="55D52735" w14:textId="77777777" w:rsidR="00A14A84" w:rsidRPr="00B61EFB" w:rsidRDefault="00A14A84" w:rsidP="00B61EFB">
            <w:pPr>
              <w:spacing w:line="276" w:lineRule="auto"/>
              <w:jc w:val="both"/>
              <w:rPr>
                <w:rFonts w:ascii="Arial" w:hAnsi="Arial" w:cs="Arial"/>
                <w:sz w:val="24"/>
                <w:szCs w:val="24"/>
              </w:rPr>
            </w:pPr>
          </w:p>
          <w:bookmarkEnd w:id="16"/>
          <w:p w14:paraId="762B70BA" w14:textId="77777777" w:rsidR="003C673B" w:rsidRPr="00B61EF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t>6.5 Maintenance</w:t>
            </w:r>
          </w:p>
          <w:p w14:paraId="7B909889" w14:textId="5EC1D0CD" w:rsidR="003C673B" w:rsidRDefault="003C673B" w:rsidP="00B61EFB">
            <w:pPr>
              <w:spacing w:line="276" w:lineRule="auto"/>
              <w:jc w:val="both"/>
              <w:rPr>
                <w:rFonts w:ascii="Arial" w:hAnsi="Arial" w:cs="Arial"/>
                <w:sz w:val="24"/>
                <w:szCs w:val="24"/>
              </w:rPr>
            </w:pPr>
            <w:r w:rsidRPr="00B61EFB">
              <w:rPr>
                <w:rFonts w:ascii="Arial" w:hAnsi="Arial" w:cs="Arial"/>
                <w:sz w:val="24"/>
                <w:szCs w:val="24"/>
              </w:rPr>
              <w:t>As maintenance costs form a significant part of overall life cycle costs (see IEC 60300-3-3) it is recommended that the supplier gives information on the anticipated frequency and scope of maintenance for the turbine plant.</w:t>
            </w:r>
          </w:p>
          <w:p w14:paraId="4C7430C6" w14:textId="207FEFC7" w:rsidR="00DD5112" w:rsidRDefault="00DD5112" w:rsidP="00B61EFB">
            <w:pPr>
              <w:spacing w:line="276" w:lineRule="auto"/>
              <w:jc w:val="both"/>
              <w:rPr>
                <w:rFonts w:ascii="Arial" w:hAnsi="Arial" w:cs="Arial"/>
                <w:sz w:val="24"/>
                <w:szCs w:val="24"/>
              </w:rPr>
            </w:pPr>
          </w:p>
          <w:p w14:paraId="112B7EEA" w14:textId="77777777" w:rsidR="00A14A84" w:rsidRPr="00B61EFB" w:rsidRDefault="00A14A84" w:rsidP="00B61EFB">
            <w:pPr>
              <w:spacing w:line="276" w:lineRule="auto"/>
              <w:jc w:val="both"/>
              <w:rPr>
                <w:rFonts w:ascii="Arial" w:hAnsi="Arial" w:cs="Arial"/>
                <w:sz w:val="24"/>
                <w:szCs w:val="24"/>
              </w:rPr>
            </w:pPr>
          </w:p>
          <w:p w14:paraId="7538C178" w14:textId="77777777" w:rsidR="003C673B" w:rsidRPr="00B61EFB" w:rsidRDefault="003C673B" w:rsidP="00B61EFB">
            <w:pPr>
              <w:spacing w:line="276" w:lineRule="auto"/>
              <w:jc w:val="both"/>
              <w:rPr>
                <w:rFonts w:ascii="Arial" w:hAnsi="Arial" w:cs="Arial"/>
                <w:sz w:val="24"/>
                <w:szCs w:val="24"/>
              </w:rPr>
            </w:pPr>
            <w:r w:rsidRPr="00B61EFB">
              <w:rPr>
                <w:rFonts w:ascii="Arial" w:hAnsi="Arial" w:cs="Arial"/>
                <w:sz w:val="24"/>
                <w:szCs w:val="24"/>
              </w:rPr>
              <w:t>When special tools are required to maintain the turbine unit, they shall be either identified with the documentation or included in the quotation and furnished as part of the initial supply of the machine.</w:t>
            </w:r>
          </w:p>
          <w:p w14:paraId="4CB080AB" w14:textId="77777777" w:rsidR="00A14A84" w:rsidRDefault="00A14A84" w:rsidP="00B61EFB">
            <w:pPr>
              <w:spacing w:line="276" w:lineRule="auto"/>
              <w:jc w:val="both"/>
              <w:rPr>
                <w:rFonts w:ascii="Arial" w:hAnsi="Arial" w:cs="Arial"/>
                <w:b/>
                <w:bCs/>
                <w:sz w:val="24"/>
                <w:szCs w:val="24"/>
              </w:rPr>
            </w:pPr>
          </w:p>
          <w:p w14:paraId="1D63029F" w14:textId="0B7B542B" w:rsidR="003C673B" w:rsidRPr="00B61EF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t>6.6 Operating instructions</w:t>
            </w:r>
          </w:p>
          <w:p w14:paraId="7A684222" w14:textId="0118A6A7" w:rsidR="003C673B" w:rsidRDefault="003C673B" w:rsidP="00B61EFB">
            <w:pPr>
              <w:spacing w:line="276" w:lineRule="auto"/>
              <w:jc w:val="both"/>
              <w:rPr>
                <w:rFonts w:ascii="Arial" w:hAnsi="Arial" w:cs="Arial"/>
                <w:sz w:val="24"/>
                <w:szCs w:val="24"/>
              </w:rPr>
            </w:pPr>
            <w:r w:rsidRPr="00B61EFB">
              <w:rPr>
                <w:rFonts w:ascii="Arial" w:hAnsi="Arial" w:cs="Arial"/>
                <w:sz w:val="24"/>
                <w:szCs w:val="24"/>
              </w:rPr>
              <w:t xml:space="preserve">The supplier shall provide operating instructions wholly relevant and free from ambiguity, which will enable the plant which it has supplied to be operated safely (see Clause 5 for product safety). The instructions shall include reference to all limitations on plant operation, and may also include the supplier's requirements for steam purity of main </w:t>
            </w:r>
            <w:proofErr w:type="spellStart"/>
            <w:r w:rsidRPr="00B61EFB">
              <w:rPr>
                <w:rFonts w:ascii="Arial" w:hAnsi="Arial" w:cs="Arial"/>
                <w:sz w:val="24"/>
                <w:szCs w:val="24"/>
              </w:rPr>
              <w:t>steam</w:t>
            </w:r>
            <w:proofErr w:type="spellEnd"/>
            <w:r w:rsidRPr="00B61EFB">
              <w:rPr>
                <w:rFonts w:ascii="Arial" w:hAnsi="Arial" w:cs="Arial"/>
                <w:sz w:val="24"/>
                <w:szCs w:val="24"/>
              </w:rPr>
              <w:t xml:space="preserve"> and auxiliary steam (see requirements in Technical </w:t>
            </w:r>
            <w:r w:rsidRPr="00B61EFB">
              <w:rPr>
                <w:rFonts w:ascii="Arial" w:hAnsi="Arial" w:cs="Arial"/>
                <w:sz w:val="24"/>
                <w:szCs w:val="24"/>
              </w:rPr>
              <w:lastRenderedPageBreak/>
              <w:t>Guidance Document from the International Association for the Properties of Water and Steam (IAPWS): Steam Purity for Turbine Operation).</w:t>
            </w:r>
          </w:p>
          <w:p w14:paraId="32C06A5D" w14:textId="1ABD4149" w:rsidR="00D12A81" w:rsidRDefault="00D12A81" w:rsidP="00B61EFB">
            <w:pPr>
              <w:spacing w:line="276" w:lineRule="auto"/>
              <w:jc w:val="both"/>
              <w:rPr>
                <w:rFonts w:ascii="Arial" w:hAnsi="Arial" w:cs="Arial"/>
                <w:sz w:val="24"/>
                <w:szCs w:val="24"/>
              </w:rPr>
            </w:pPr>
          </w:p>
          <w:p w14:paraId="697E5CA4" w14:textId="77777777" w:rsidR="00D12A81" w:rsidRPr="00B61EFB" w:rsidRDefault="00D12A81" w:rsidP="00B61EFB">
            <w:pPr>
              <w:spacing w:line="276" w:lineRule="auto"/>
              <w:jc w:val="both"/>
              <w:rPr>
                <w:rFonts w:ascii="Arial" w:hAnsi="Arial" w:cs="Arial"/>
                <w:sz w:val="24"/>
                <w:szCs w:val="24"/>
              </w:rPr>
            </w:pPr>
          </w:p>
          <w:p w14:paraId="0CBE1149" w14:textId="093B6A01" w:rsidR="003C673B" w:rsidRDefault="003C673B" w:rsidP="00B61EFB">
            <w:pPr>
              <w:spacing w:line="276" w:lineRule="auto"/>
              <w:jc w:val="both"/>
              <w:rPr>
                <w:rFonts w:ascii="Arial" w:hAnsi="Arial" w:cs="Arial"/>
                <w:sz w:val="24"/>
                <w:szCs w:val="24"/>
              </w:rPr>
            </w:pPr>
            <w:r w:rsidRPr="00B61EFB">
              <w:rPr>
                <w:rFonts w:ascii="Arial" w:hAnsi="Arial" w:cs="Arial"/>
                <w:sz w:val="24"/>
                <w:szCs w:val="24"/>
              </w:rPr>
              <w:t>The instructions shall reflect the power station manning levels for operational staff (operators, rovers) given by the purchaser. The personnel planned per shift may influence the way the turbine and its auxiliary systems have to be operated/monitored.</w:t>
            </w:r>
          </w:p>
          <w:p w14:paraId="13711482" w14:textId="77777777" w:rsidR="00C22FC3" w:rsidRPr="00B61EFB" w:rsidRDefault="00C22FC3" w:rsidP="00B61EFB">
            <w:pPr>
              <w:spacing w:line="276" w:lineRule="auto"/>
              <w:jc w:val="both"/>
              <w:rPr>
                <w:rFonts w:ascii="Arial" w:hAnsi="Arial" w:cs="Arial"/>
                <w:sz w:val="24"/>
                <w:szCs w:val="24"/>
              </w:rPr>
            </w:pPr>
          </w:p>
          <w:p w14:paraId="42505B93" w14:textId="72A9C59A" w:rsidR="00B96608" w:rsidRPr="00B61EFB" w:rsidRDefault="003C673B" w:rsidP="00B61EFB">
            <w:pPr>
              <w:spacing w:line="276" w:lineRule="auto"/>
              <w:jc w:val="both"/>
              <w:rPr>
                <w:rFonts w:ascii="Arial" w:hAnsi="Arial" w:cs="Arial"/>
                <w:sz w:val="24"/>
                <w:szCs w:val="24"/>
              </w:rPr>
            </w:pPr>
            <w:r w:rsidRPr="00B61EFB">
              <w:rPr>
                <w:rFonts w:ascii="Arial" w:hAnsi="Arial" w:cs="Arial"/>
                <w:sz w:val="24"/>
                <w:szCs w:val="24"/>
              </w:rPr>
              <w:t>Scope, timing and method of training for the customer's personnel should be agreed between purchaser and supplier.</w:t>
            </w:r>
          </w:p>
        </w:tc>
      </w:tr>
      <w:tr w:rsidR="00B96608" w:rsidRPr="00B61EFB" w14:paraId="0A2CAE97" w14:textId="77777777" w:rsidTr="002D16AE">
        <w:tc>
          <w:tcPr>
            <w:tcW w:w="4685" w:type="dxa"/>
            <w:tcBorders>
              <w:top w:val="nil"/>
              <w:left w:val="nil"/>
              <w:bottom w:val="nil"/>
              <w:right w:val="nil"/>
            </w:tcBorders>
          </w:tcPr>
          <w:p w14:paraId="2D209DB4" w14:textId="0A74FD54" w:rsidR="003C673B" w:rsidRPr="00B61EF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 xml:space="preserve">7 </w:t>
            </w:r>
            <w:proofErr w:type="spellStart"/>
            <w:r w:rsidR="00A63610" w:rsidRPr="00B61EFB">
              <w:rPr>
                <w:rFonts w:ascii="Arial" w:hAnsi="Arial" w:cs="Arial"/>
                <w:b/>
                <w:bCs/>
                <w:sz w:val="24"/>
                <w:szCs w:val="24"/>
              </w:rPr>
              <w:t>Б</w:t>
            </w:r>
            <w:r w:rsidRPr="00B61EFB">
              <w:rPr>
                <w:rFonts w:ascii="Arial" w:hAnsi="Arial" w:cs="Arial"/>
                <w:b/>
                <w:bCs/>
                <w:sz w:val="24"/>
                <w:szCs w:val="24"/>
              </w:rPr>
              <w:t>үрэлдэхүүн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хэсэг</w:t>
            </w:r>
            <w:proofErr w:type="spellEnd"/>
          </w:p>
          <w:p w14:paraId="574EC18E" w14:textId="77777777" w:rsidR="003C673B" w:rsidRPr="00B61EF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t xml:space="preserve">7.1 </w:t>
            </w:r>
            <w:proofErr w:type="spellStart"/>
            <w:r w:rsidRPr="00B61EFB">
              <w:rPr>
                <w:rFonts w:ascii="Arial" w:hAnsi="Arial" w:cs="Arial"/>
                <w:b/>
                <w:bCs/>
                <w:sz w:val="24"/>
                <w:szCs w:val="24"/>
              </w:rPr>
              <w:t>Материал</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хийц</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зураг</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төсөл</w:t>
            </w:r>
            <w:proofErr w:type="spellEnd"/>
          </w:p>
          <w:p w14:paraId="03644326" w14:textId="41A178C7" w:rsidR="003C673B" w:rsidRPr="00B61EFB" w:rsidRDefault="003C673B" w:rsidP="00B61EFB">
            <w:pPr>
              <w:spacing w:line="276" w:lineRule="auto"/>
              <w:jc w:val="both"/>
              <w:rPr>
                <w:rFonts w:ascii="Arial" w:hAnsi="Arial" w:cs="Arial"/>
                <w:sz w:val="24"/>
                <w:szCs w:val="24"/>
              </w:rPr>
            </w:pP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00A3558A"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хооронд</w:t>
            </w:r>
            <w:proofErr w:type="spellEnd"/>
            <w:r w:rsidR="00B56BA7">
              <w:rPr>
                <w:rFonts w:ascii="Arial" w:hAnsi="Arial" w:cs="Arial"/>
                <w:sz w:val="24"/>
                <w:szCs w:val="24"/>
                <w:lang w:val="mn-MN"/>
              </w:rPr>
              <w:t>оо</w:t>
            </w:r>
            <w:r w:rsidRPr="00B61EFB">
              <w:rPr>
                <w:rFonts w:ascii="Arial" w:hAnsi="Arial" w:cs="Arial"/>
                <w:sz w:val="24"/>
                <w:szCs w:val="24"/>
              </w:rPr>
              <w:t xml:space="preserve"> </w:t>
            </w:r>
            <w:proofErr w:type="spellStart"/>
            <w:r w:rsidRPr="00B61EFB">
              <w:rPr>
                <w:rFonts w:ascii="Arial" w:hAnsi="Arial" w:cs="Arial"/>
                <w:sz w:val="24"/>
                <w:szCs w:val="24"/>
              </w:rPr>
              <w:t>өөрөөр</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тохиролцоогүй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w:t>
            </w:r>
            <w:proofErr w:type="spellStart"/>
            <w:r w:rsidR="00A3558A"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эд</w:t>
            </w:r>
            <w:proofErr w:type="spellEnd"/>
            <w:r w:rsidRPr="00B61EFB">
              <w:rPr>
                <w:rFonts w:ascii="Arial" w:hAnsi="Arial" w:cs="Arial"/>
                <w:sz w:val="24"/>
                <w:szCs w:val="24"/>
              </w:rPr>
              <w:t xml:space="preserve"> </w:t>
            </w:r>
            <w:proofErr w:type="spellStart"/>
            <w:r w:rsidRPr="00B61EFB">
              <w:rPr>
                <w:rFonts w:ascii="Arial" w:hAnsi="Arial" w:cs="Arial"/>
                <w:sz w:val="24"/>
                <w:szCs w:val="24"/>
              </w:rPr>
              <w:t>анги</w:t>
            </w:r>
            <w:r w:rsidR="00BE0809" w:rsidRPr="00B61EFB">
              <w:rPr>
                <w:rFonts w:ascii="Arial" w:hAnsi="Arial" w:cs="Arial"/>
                <w:sz w:val="24"/>
                <w:szCs w:val="24"/>
              </w:rPr>
              <w:t>й</w:t>
            </w:r>
            <w:r w:rsidRPr="00B61EFB">
              <w:rPr>
                <w:rFonts w:ascii="Arial" w:hAnsi="Arial" w:cs="Arial"/>
                <w:sz w:val="24"/>
                <w:szCs w:val="24"/>
              </w:rPr>
              <w:t>н</w:t>
            </w:r>
            <w:proofErr w:type="spellEnd"/>
            <w:r w:rsidRPr="00B61EFB">
              <w:rPr>
                <w:rFonts w:ascii="Arial" w:hAnsi="Arial" w:cs="Arial"/>
                <w:sz w:val="24"/>
                <w:szCs w:val="24"/>
              </w:rPr>
              <w:t xml:space="preserve"> </w:t>
            </w:r>
            <w:proofErr w:type="spellStart"/>
            <w:r w:rsidRPr="00B61EFB">
              <w:rPr>
                <w:rFonts w:ascii="Arial" w:hAnsi="Arial" w:cs="Arial"/>
                <w:sz w:val="24"/>
                <w:szCs w:val="24"/>
              </w:rPr>
              <w:t>материалыг</w:t>
            </w:r>
            <w:proofErr w:type="spellEnd"/>
            <w:r w:rsidRPr="00B61EFB">
              <w:rPr>
                <w:rFonts w:ascii="Arial" w:hAnsi="Arial" w:cs="Arial"/>
                <w:sz w:val="24"/>
                <w:szCs w:val="24"/>
              </w:rPr>
              <w:t xml:space="preserve"> </w:t>
            </w:r>
            <w:proofErr w:type="spellStart"/>
            <w:r w:rsidR="00BE0809" w:rsidRPr="00B61EFB">
              <w:rPr>
                <w:rFonts w:ascii="Arial" w:hAnsi="Arial" w:cs="Arial"/>
                <w:sz w:val="24"/>
                <w:szCs w:val="24"/>
              </w:rPr>
              <w:t>дараах</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дагуу</w:t>
            </w:r>
            <w:proofErr w:type="spellEnd"/>
            <w:r w:rsidRPr="00B61EFB">
              <w:rPr>
                <w:rFonts w:ascii="Arial" w:hAnsi="Arial" w:cs="Arial"/>
                <w:sz w:val="24"/>
                <w:szCs w:val="24"/>
              </w:rPr>
              <w:t xml:space="preserve"> </w:t>
            </w:r>
            <w:proofErr w:type="spellStart"/>
            <w:r w:rsidRPr="00B61EFB">
              <w:rPr>
                <w:rFonts w:ascii="Arial" w:hAnsi="Arial" w:cs="Arial"/>
                <w:sz w:val="24"/>
                <w:szCs w:val="24"/>
              </w:rPr>
              <w:t>сонго</w:t>
            </w:r>
            <w:proofErr w:type="spellEnd"/>
            <w:r w:rsidR="00B56BA7">
              <w:rPr>
                <w:rFonts w:ascii="Arial" w:hAnsi="Arial" w:cs="Arial"/>
                <w:sz w:val="24"/>
                <w:szCs w:val="24"/>
                <w:lang w:val="mn-MN"/>
              </w:rPr>
              <w:t>х шаардлагатай</w:t>
            </w:r>
            <w:r w:rsidRPr="00B61EFB">
              <w:rPr>
                <w:rFonts w:ascii="Arial" w:hAnsi="Arial" w:cs="Arial"/>
                <w:sz w:val="24"/>
                <w:szCs w:val="24"/>
              </w:rPr>
              <w:t>.</w:t>
            </w:r>
          </w:p>
          <w:p w14:paraId="3870C51F" w14:textId="7EB9D616" w:rsidR="003C673B" w:rsidRDefault="00523753" w:rsidP="00B61EFB">
            <w:pPr>
              <w:spacing w:line="276" w:lineRule="auto"/>
              <w:jc w:val="both"/>
              <w:rPr>
                <w:rFonts w:ascii="Arial" w:hAnsi="Arial" w:cs="Arial"/>
                <w:sz w:val="24"/>
                <w:szCs w:val="24"/>
              </w:rPr>
            </w:pPr>
            <w:r>
              <w:rPr>
                <w:rFonts w:ascii="Arial" w:hAnsi="Arial" w:cs="Arial"/>
                <w:sz w:val="24"/>
                <w:szCs w:val="24"/>
                <w:lang w:val="mn-MN"/>
              </w:rPr>
              <w:t>Төхөөрөмжий</w:t>
            </w:r>
            <w:r w:rsidR="003C673B" w:rsidRPr="00B61EFB">
              <w:rPr>
                <w:rFonts w:ascii="Arial" w:hAnsi="Arial" w:cs="Arial"/>
                <w:sz w:val="24"/>
                <w:szCs w:val="24"/>
              </w:rPr>
              <w:t xml:space="preserve">г </w:t>
            </w:r>
            <w:r>
              <w:rPr>
                <w:rFonts w:ascii="Arial" w:hAnsi="Arial" w:cs="Arial"/>
                <w:sz w:val="24"/>
                <w:szCs w:val="24"/>
                <w:lang w:val="mn-MN"/>
              </w:rPr>
              <w:t>угсраха</w:t>
            </w:r>
            <w:r w:rsidR="003C673B" w:rsidRPr="00B61EFB">
              <w:rPr>
                <w:rFonts w:ascii="Arial" w:hAnsi="Arial" w:cs="Arial"/>
                <w:sz w:val="24"/>
                <w:szCs w:val="24"/>
              </w:rPr>
              <w:t xml:space="preserve">д </w:t>
            </w:r>
            <w:proofErr w:type="spellStart"/>
            <w:r w:rsidR="003C673B" w:rsidRPr="00B61EFB">
              <w:rPr>
                <w:rFonts w:ascii="Arial" w:hAnsi="Arial" w:cs="Arial"/>
                <w:sz w:val="24"/>
                <w:szCs w:val="24"/>
              </w:rPr>
              <w:t>ашигласан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бүх</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материал</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эд</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анги</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гагнуур</w:t>
            </w:r>
            <w:proofErr w:type="spellEnd"/>
            <w:r w:rsidR="00BE0809" w:rsidRPr="00B61EFB">
              <w:rPr>
                <w:rFonts w:ascii="Arial" w:hAnsi="Arial" w:cs="Arial"/>
                <w:sz w:val="24"/>
                <w:szCs w:val="24"/>
              </w:rPr>
              <w:t xml:space="preserve"> </w:t>
            </w:r>
            <w:proofErr w:type="spellStart"/>
            <w:r w:rsidR="00BE0809" w:rsidRPr="00B61EFB">
              <w:rPr>
                <w:rFonts w:ascii="Arial" w:hAnsi="Arial" w:cs="Arial"/>
                <w:sz w:val="24"/>
                <w:szCs w:val="24"/>
              </w:rPr>
              <w:t>болон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бүх</w:t>
            </w:r>
            <w:proofErr w:type="spellEnd"/>
            <w:r w:rsidR="003C673B" w:rsidRPr="00B61EFB">
              <w:rPr>
                <w:rFonts w:ascii="Arial" w:hAnsi="Arial" w:cs="Arial"/>
                <w:sz w:val="24"/>
                <w:szCs w:val="24"/>
              </w:rPr>
              <w:t xml:space="preserve"> </w:t>
            </w:r>
            <w:proofErr w:type="spellStart"/>
            <w:r w:rsidR="00BE0809" w:rsidRPr="00B61EFB">
              <w:rPr>
                <w:rFonts w:ascii="Arial" w:hAnsi="Arial" w:cs="Arial"/>
                <w:sz w:val="24"/>
                <w:szCs w:val="24"/>
              </w:rPr>
              <w:t>шугам</w:t>
            </w:r>
            <w:proofErr w:type="spellEnd"/>
            <w:r w:rsidR="00BE0809" w:rsidRPr="00B61EFB">
              <w:rPr>
                <w:rFonts w:ascii="Arial" w:hAnsi="Arial" w:cs="Arial"/>
                <w:sz w:val="24"/>
                <w:szCs w:val="24"/>
              </w:rPr>
              <w:t xml:space="preserve"> </w:t>
            </w:r>
            <w:proofErr w:type="spellStart"/>
            <w:r w:rsidR="003C673B" w:rsidRPr="00B61EFB">
              <w:rPr>
                <w:rFonts w:ascii="Arial" w:hAnsi="Arial" w:cs="Arial"/>
                <w:sz w:val="24"/>
                <w:szCs w:val="24"/>
              </w:rPr>
              <w:t>хоолой</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угсралт</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холбох</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хэрэгсэл</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туслах</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хэрэгсэл</w:t>
            </w:r>
            <w:proofErr w:type="spellEnd"/>
            <w:r w:rsidR="003C673B" w:rsidRPr="00B61EFB">
              <w:rPr>
                <w:rFonts w:ascii="Arial" w:hAnsi="Arial" w:cs="Arial"/>
                <w:sz w:val="24"/>
                <w:szCs w:val="24"/>
              </w:rPr>
              <w:t xml:space="preserve">  </w:t>
            </w:r>
            <w:r>
              <w:rPr>
                <w:rFonts w:ascii="Arial" w:hAnsi="Arial" w:cs="Arial"/>
                <w:sz w:val="24"/>
                <w:szCs w:val="24"/>
                <w:lang w:val="mn-MN"/>
              </w:rPr>
              <w:t>үндэсний</w:t>
            </w:r>
            <w:r w:rsidR="003C673B" w:rsidRPr="00B61EFB">
              <w:rPr>
                <w:rFonts w:ascii="Arial" w:hAnsi="Arial" w:cs="Arial"/>
                <w:sz w:val="24"/>
                <w:szCs w:val="24"/>
              </w:rPr>
              <w:t xml:space="preserve"> </w:t>
            </w:r>
            <w:proofErr w:type="spellStart"/>
            <w:r w:rsidR="003C673B" w:rsidRPr="00B61EFB">
              <w:rPr>
                <w:rFonts w:ascii="Arial" w:hAnsi="Arial" w:cs="Arial"/>
                <w:sz w:val="24"/>
                <w:szCs w:val="24"/>
              </w:rPr>
              <w:t>болон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олон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улсын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зохих</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стандартын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шаардлагыг</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хангасан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бай</w:t>
            </w:r>
            <w:proofErr w:type="spellEnd"/>
            <w:r w:rsidR="00CD67A9">
              <w:rPr>
                <w:rFonts w:ascii="Arial" w:hAnsi="Arial" w:cs="Arial"/>
                <w:sz w:val="24"/>
                <w:szCs w:val="24"/>
                <w:lang w:val="mn-MN"/>
              </w:rPr>
              <w:t>х хэрэгтэй</w:t>
            </w:r>
            <w:r w:rsidR="003C673B" w:rsidRPr="00B61EFB">
              <w:rPr>
                <w:rFonts w:ascii="Arial" w:hAnsi="Arial" w:cs="Arial"/>
                <w:sz w:val="24"/>
                <w:szCs w:val="24"/>
              </w:rPr>
              <w:t xml:space="preserve">. </w:t>
            </w:r>
            <w:proofErr w:type="spellStart"/>
            <w:r w:rsidR="003C673B" w:rsidRPr="00B61EFB">
              <w:rPr>
                <w:rFonts w:ascii="Arial" w:hAnsi="Arial" w:cs="Arial"/>
                <w:sz w:val="24"/>
                <w:szCs w:val="24"/>
              </w:rPr>
              <w:t>Стандартуудыг</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гэрээнд</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тусга</w:t>
            </w:r>
            <w:proofErr w:type="spellEnd"/>
            <w:r w:rsidR="00CD67A9">
              <w:rPr>
                <w:rFonts w:ascii="Arial" w:hAnsi="Arial" w:cs="Arial"/>
                <w:sz w:val="24"/>
                <w:szCs w:val="24"/>
                <w:lang w:val="mn-MN"/>
              </w:rPr>
              <w:t>вал зохино</w:t>
            </w:r>
            <w:r w:rsidR="003C673B" w:rsidRPr="00B61EFB">
              <w:rPr>
                <w:rFonts w:ascii="Arial" w:hAnsi="Arial" w:cs="Arial"/>
                <w:sz w:val="24"/>
                <w:szCs w:val="24"/>
              </w:rPr>
              <w:t xml:space="preserve">. </w:t>
            </w:r>
            <w:r w:rsidR="0021535E">
              <w:rPr>
                <w:rFonts w:ascii="Arial" w:hAnsi="Arial" w:cs="Arial"/>
                <w:sz w:val="24"/>
                <w:szCs w:val="24"/>
                <w:lang w:val="mn-MN"/>
              </w:rPr>
              <w:t>Үндэсний</w:t>
            </w:r>
            <w:r w:rsidR="003C673B" w:rsidRPr="00B61EFB">
              <w:rPr>
                <w:rFonts w:ascii="Arial" w:hAnsi="Arial" w:cs="Arial"/>
                <w:sz w:val="24"/>
                <w:szCs w:val="24"/>
              </w:rPr>
              <w:t xml:space="preserve"> </w:t>
            </w:r>
            <w:proofErr w:type="spellStart"/>
            <w:r w:rsidR="003C673B" w:rsidRPr="00B61EFB">
              <w:rPr>
                <w:rFonts w:ascii="Arial" w:hAnsi="Arial" w:cs="Arial"/>
                <w:sz w:val="24"/>
                <w:szCs w:val="24"/>
              </w:rPr>
              <w:t>болон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олон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улсын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стандартад</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заагаагүй</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материалыг</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худалдан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авагч</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болон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үйлдвэрлэгчийн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харилцан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тохиролцсон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үнд</w:t>
            </w:r>
            <w:proofErr w:type="spellEnd"/>
            <w:r w:rsidR="0021535E">
              <w:rPr>
                <w:rFonts w:ascii="Arial" w:hAnsi="Arial" w:cs="Arial"/>
                <w:sz w:val="24"/>
                <w:szCs w:val="24"/>
                <w:lang w:val="mn-MN"/>
              </w:rPr>
              <w:t>эслэлээр</w:t>
            </w:r>
            <w:r w:rsidR="003C673B" w:rsidRPr="00B61EFB">
              <w:rPr>
                <w:rFonts w:ascii="Arial" w:hAnsi="Arial" w:cs="Arial"/>
                <w:sz w:val="24"/>
                <w:szCs w:val="24"/>
              </w:rPr>
              <w:t xml:space="preserve"> </w:t>
            </w:r>
            <w:proofErr w:type="spellStart"/>
            <w:r w:rsidR="003C673B" w:rsidRPr="00B61EFB">
              <w:rPr>
                <w:rFonts w:ascii="Arial" w:hAnsi="Arial" w:cs="Arial"/>
                <w:sz w:val="24"/>
                <w:szCs w:val="24"/>
              </w:rPr>
              <w:t>хүлээн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авч</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болно</w:t>
            </w:r>
            <w:proofErr w:type="spellEnd"/>
            <w:r w:rsidR="003C673B" w:rsidRPr="00B61EFB">
              <w:rPr>
                <w:rFonts w:ascii="Arial" w:hAnsi="Arial" w:cs="Arial"/>
                <w:sz w:val="24"/>
                <w:szCs w:val="24"/>
              </w:rPr>
              <w:t>.</w:t>
            </w:r>
          </w:p>
          <w:p w14:paraId="3A571283" w14:textId="77777777" w:rsidR="00F02DB4" w:rsidRPr="00B61EFB" w:rsidRDefault="00F02DB4" w:rsidP="00B61EFB">
            <w:pPr>
              <w:spacing w:line="276" w:lineRule="auto"/>
              <w:jc w:val="both"/>
              <w:rPr>
                <w:rFonts w:ascii="Arial" w:hAnsi="Arial" w:cs="Arial"/>
                <w:sz w:val="24"/>
                <w:szCs w:val="24"/>
              </w:rPr>
            </w:pPr>
          </w:p>
          <w:p w14:paraId="59471891" w14:textId="4F0180E1" w:rsidR="003C673B" w:rsidRPr="00B61EF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t xml:space="preserve">7.2 </w:t>
            </w:r>
            <w:proofErr w:type="spellStart"/>
            <w:r w:rsidRPr="00B61EFB">
              <w:rPr>
                <w:rFonts w:ascii="Arial" w:hAnsi="Arial" w:cs="Arial"/>
                <w:b/>
                <w:bCs/>
                <w:sz w:val="24"/>
                <w:szCs w:val="24"/>
              </w:rPr>
              <w:t>Өндөр</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температурт</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өртөх</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хэс</w:t>
            </w:r>
            <w:r w:rsidR="002B0F97" w:rsidRPr="00B61EFB">
              <w:rPr>
                <w:rFonts w:ascii="Arial" w:hAnsi="Arial" w:cs="Arial"/>
                <w:b/>
                <w:bCs/>
                <w:sz w:val="24"/>
                <w:szCs w:val="24"/>
              </w:rPr>
              <w:t>эг</w:t>
            </w:r>
            <w:proofErr w:type="spellEnd"/>
          </w:p>
          <w:p w14:paraId="17865882" w14:textId="1CD771F4" w:rsidR="003C673B" w:rsidRPr="00B61EF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t xml:space="preserve">7.2.1 </w:t>
            </w:r>
            <w:proofErr w:type="spellStart"/>
            <w:r w:rsidRPr="00B61EFB">
              <w:rPr>
                <w:rFonts w:ascii="Arial" w:hAnsi="Arial" w:cs="Arial"/>
                <w:b/>
                <w:bCs/>
                <w:sz w:val="24"/>
                <w:szCs w:val="24"/>
              </w:rPr>
              <w:t>Хүч</w:t>
            </w:r>
            <w:proofErr w:type="spellEnd"/>
            <w:r w:rsidR="00E2718B">
              <w:rPr>
                <w:rFonts w:ascii="Arial" w:hAnsi="Arial" w:cs="Arial"/>
                <w:b/>
                <w:bCs/>
                <w:sz w:val="24"/>
                <w:szCs w:val="24"/>
                <w:lang w:val="mn-MN"/>
              </w:rPr>
              <w:t>лэг</w:t>
            </w:r>
            <w:proofErr w:type="spellStart"/>
            <w:r w:rsidRPr="00B61EFB">
              <w:rPr>
                <w:rFonts w:ascii="Arial" w:hAnsi="Arial" w:cs="Arial"/>
                <w:b/>
                <w:bCs/>
                <w:sz w:val="24"/>
                <w:szCs w:val="24"/>
              </w:rPr>
              <w:t>гүй</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хэс</w:t>
            </w:r>
            <w:r w:rsidR="002B0F97" w:rsidRPr="00B61EFB">
              <w:rPr>
                <w:rFonts w:ascii="Arial" w:hAnsi="Arial" w:cs="Arial"/>
                <w:b/>
                <w:bCs/>
                <w:sz w:val="24"/>
                <w:szCs w:val="24"/>
              </w:rPr>
              <w:t>эг</w:t>
            </w:r>
            <w:proofErr w:type="spellEnd"/>
          </w:p>
          <w:p w14:paraId="17FE20F0" w14:textId="247B14D3" w:rsidR="003C673B" w:rsidRPr="00B61EFB" w:rsidRDefault="003C673B" w:rsidP="00B61EFB">
            <w:pPr>
              <w:spacing w:line="276" w:lineRule="auto"/>
              <w:jc w:val="both"/>
              <w:rPr>
                <w:rFonts w:ascii="Arial" w:hAnsi="Arial" w:cs="Arial"/>
                <w:sz w:val="24"/>
                <w:szCs w:val="24"/>
              </w:rPr>
            </w:pPr>
            <w:proofErr w:type="spellStart"/>
            <w:r w:rsidRPr="00B61EFB">
              <w:rPr>
                <w:rFonts w:ascii="Arial" w:hAnsi="Arial" w:cs="Arial"/>
                <w:sz w:val="24"/>
                <w:szCs w:val="24"/>
              </w:rPr>
              <w:t>Ашиглалтын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w:t>
            </w:r>
            <w:proofErr w:type="spellEnd"/>
            <w:r w:rsidR="00E2718B">
              <w:rPr>
                <w:rFonts w:ascii="Arial" w:hAnsi="Arial" w:cs="Arial"/>
                <w:sz w:val="24"/>
                <w:szCs w:val="24"/>
                <w:lang w:val="mn-MN"/>
              </w:rPr>
              <w:t>ын</w:t>
            </w:r>
            <w:r w:rsidRPr="00B61EFB">
              <w:rPr>
                <w:rFonts w:ascii="Arial" w:hAnsi="Arial" w:cs="Arial"/>
                <w:sz w:val="24"/>
                <w:szCs w:val="24"/>
              </w:rPr>
              <w:t xml:space="preserve"> </w:t>
            </w:r>
            <w:proofErr w:type="spellStart"/>
            <w:r w:rsidR="00F41642" w:rsidRPr="00B61EFB">
              <w:rPr>
                <w:rFonts w:ascii="Arial" w:hAnsi="Arial" w:cs="Arial"/>
                <w:sz w:val="24"/>
                <w:szCs w:val="24"/>
              </w:rPr>
              <w:t>хүч</w:t>
            </w:r>
            <w:proofErr w:type="spellEnd"/>
            <w:r w:rsidR="00E2718B">
              <w:rPr>
                <w:rFonts w:ascii="Arial" w:hAnsi="Arial" w:cs="Arial"/>
                <w:sz w:val="24"/>
                <w:szCs w:val="24"/>
                <w:lang w:val="mn-MN"/>
              </w:rPr>
              <w:t>лэгт</w:t>
            </w:r>
            <w:r w:rsidR="00F41642" w:rsidRPr="00B61EFB">
              <w:rPr>
                <w:rFonts w:ascii="Arial" w:hAnsi="Arial" w:cs="Arial"/>
                <w:sz w:val="24"/>
                <w:szCs w:val="24"/>
              </w:rPr>
              <w:t xml:space="preserve"> </w:t>
            </w:r>
            <w:proofErr w:type="spellStart"/>
            <w:r w:rsidR="00546EF9" w:rsidRPr="00B61EFB">
              <w:rPr>
                <w:rFonts w:ascii="Arial" w:hAnsi="Arial" w:cs="Arial"/>
                <w:sz w:val="24"/>
                <w:szCs w:val="24"/>
              </w:rPr>
              <w:lastRenderedPageBreak/>
              <w:t>мэдэгдэхүйц</w:t>
            </w:r>
            <w:proofErr w:type="spellEnd"/>
            <w:r w:rsidR="00546EF9" w:rsidRPr="00B61EFB">
              <w:rPr>
                <w:rFonts w:ascii="Arial" w:hAnsi="Arial" w:cs="Arial"/>
                <w:sz w:val="24"/>
                <w:szCs w:val="24"/>
              </w:rPr>
              <w:t xml:space="preserve"> </w:t>
            </w:r>
            <w:proofErr w:type="spellStart"/>
            <w:r w:rsidR="00546EF9" w:rsidRPr="00B61EFB">
              <w:rPr>
                <w:rFonts w:ascii="Arial" w:hAnsi="Arial" w:cs="Arial"/>
                <w:sz w:val="24"/>
                <w:szCs w:val="24"/>
              </w:rPr>
              <w:t>өрт</w:t>
            </w:r>
            <w:proofErr w:type="spellEnd"/>
            <w:r w:rsidR="0049420C">
              <w:rPr>
                <w:rFonts w:ascii="Arial" w:hAnsi="Arial" w:cs="Arial"/>
                <w:sz w:val="24"/>
                <w:szCs w:val="24"/>
                <w:lang w:val="mn-MN"/>
              </w:rPr>
              <w:t>өх</w:t>
            </w:r>
            <w:proofErr w:type="spellStart"/>
            <w:r w:rsidR="00546EF9" w:rsidRPr="00B61EFB">
              <w:rPr>
                <w:rFonts w:ascii="Arial" w:hAnsi="Arial" w:cs="Arial"/>
                <w:sz w:val="24"/>
                <w:szCs w:val="24"/>
              </w:rPr>
              <w:t>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эд</w:t>
            </w:r>
            <w:proofErr w:type="spellEnd"/>
            <w:r w:rsidRPr="00B61EFB">
              <w:rPr>
                <w:rFonts w:ascii="Arial" w:hAnsi="Arial" w:cs="Arial"/>
                <w:sz w:val="24"/>
                <w:szCs w:val="24"/>
              </w:rPr>
              <w:t xml:space="preserve"> </w:t>
            </w:r>
            <w:proofErr w:type="spellStart"/>
            <w:r w:rsidRPr="00B61EFB">
              <w:rPr>
                <w:rFonts w:ascii="Arial" w:hAnsi="Arial" w:cs="Arial"/>
                <w:sz w:val="24"/>
                <w:szCs w:val="24"/>
              </w:rPr>
              <w:t>анги</w:t>
            </w:r>
            <w:r w:rsidR="00F41642" w:rsidRPr="00B61EFB">
              <w:rPr>
                <w:rFonts w:ascii="Arial" w:hAnsi="Arial" w:cs="Arial"/>
                <w:sz w:val="24"/>
                <w:szCs w:val="24"/>
              </w:rPr>
              <w:t>й</w:t>
            </w:r>
            <w:r w:rsidRPr="00B61EFB">
              <w:rPr>
                <w:rFonts w:ascii="Arial" w:hAnsi="Arial" w:cs="Arial"/>
                <w:sz w:val="24"/>
                <w:szCs w:val="24"/>
              </w:rPr>
              <w:t>н</w:t>
            </w:r>
            <w:proofErr w:type="spellEnd"/>
            <w:r w:rsidRPr="00B61EFB">
              <w:rPr>
                <w:rFonts w:ascii="Arial" w:hAnsi="Arial" w:cs="Arial"/>
                <w:sz w:val="24"/>
                <w:szCs w:val="24"/>
              </w:rPr>
              <w:t xml:space="preserve"> </w:t>
            </w:r>
            <w:proofErr w:type="spellStart"/>
            <w:r w:rsidRPr="00B61EFB">
              <w:rPr>
                <w:rFonts w:ascii="Arial" w:hAnsi="Arial" w:cs="Arial"/>
                <w:sz w:val="24"/>
                <w:szCs w:val="24"/>
              </w:rPr>
              <w:t>материалыг</w:t>
            </w:r>
            <w:proofErr w:type="spellEnd"/>
            <w:r w:rsidRPr="00B61EFB">
              <w:rPr>
                <w:rFonts w:ascii="Arial" w:hAnsi="Arial" w:cs="Arial"/>
                <w:sz w:val="24"/>
                <w:szCs w:val="24"/>
              </w:rPr>
              <w:t xml:space="preserve"> </w:t>
            </w:r>
            <w:proofErr w:type="spellStart"/>
            <w:r w:rsidRPr="00B61EFB">
              <w:rPr>
                <w:rFonts w:ascii="Arial" w:hAnsi="Arial" w:cs="Arial"/>
                <w:sz w:val="24"/>
                <w:szCs w:val="24"/>
              </w:rPr>
              <w:t>сонгохдоо</w:t>
            </w:r>
            <w:proofErr w:type="spellEnd"/>
            <w:r w:rsidRPr="00B61EFB">
              <w:rPr>
                <w:rFonts w:ascii="Arial" w:hAnsi="Arial" w:cs="Arial"/>
                <w:sz w:val="24"/>
                <w:szCs w:val="24"/>
              </w:rPr>
              <w:t xml:space="preserve"> </w:t>
            </w:r>
            <w:proofErr w:type="spellStart"/>
            <w:r w:rsidRPr="00B61EFB">
              <w:rPr>
                <w:rFonts w:ascii="Arial" w:hAnsi="Arial" w:cs="Arial"/>
                <w:sz w:val="24"/>
                <w:szCs w:val="24"/>
              </w:rPr>
              <w:t>үр</w:t>
            </w:r>
            <w:proofErr w:type="spellEnd"/>
            <w:r w:rsidRPr="00B61EFB">
              <w:rPr>
                <w:rFonts w:ascii="Arial" w:hAnsi="Arial" w:cs="Arial"/>
                <w:sz w:val="24"/>
                <w:szCs w:val="24"/>
              </w:rPr>
              <w:t xml:space="preserve"> </w:t>
            </w:r>
            <w:proofErr w:type="spellStart"/>
            <w:r w:rsidRPr="00B61EFB">
              <w:rPr>
                <w:rFonts w:ascii="Arial" w:hAnsi="Arial" w:cs="Arial"/>
                <w:sz w:val="24"/>
                <w:szCs w:val="24"/>
              </w:rPr>
              <w:t>дүн</w:t>
            </w:r>
            <w:proofErr w:type="spellEnd"/>
            <w:r w:rsidR="00AB66F3">
              <w:rPr>
                <w:rFonts w:ascii="Arial" w:hAnsi="Arial" w:cs="Arial"/>
                <w:sz w:val="24"/>
                <w:szCs w:val="24"/>
                <w:lang w:val="mn-MN"/>
              </w:rPr>
              <w:t xml:space="preserve"> нь</w:t>
            </w:r>
            <w:r w:rsidRPr="00B61EFB">
              <w:rPr>
                <w:rFonts w:ascii="Arial" w:hAnsi="Arial" w:cs="Arial"/>
                <w:sz w:val="24"/>
                <w:szCs w:val="24"/>
              </w:rPr>
              <w:t xml:space="preserve">  </w:t>
            </w:r>
            <w:proofErr w:type="spellStart"/>
            <w:r w:rsidRPr="00B61EFB">
              <w:rPr>
                <w:rFonts w:ascii="Arial" w:hAnsi="Arial" w:cs="Arial"/>
                <w:sz w:val="24"/>
                <w:szCs w:val="24"/>
              </w:rPr>
              <w:t>зөвшөөрө</w:t>
            </w:r>
            <w:r w:rsidR="00F41642" w:rsidRPr="00B61EFB">
              <w:rPr>
                <w:rFonts w:ascii="Arial" w:hAnsi="Arial" w:cs="Arial"/>
                <w:sz w:val="24"/>
                <w:szCs w:val="24"/>
              </w:rPr>
              <w:t>х</w:t>
            </w:r>
            <w:proofErr w:type="spellEnd"/>
            <w:r w:rsidRPr="00B61EFB">
              <w:rPr>
                <w:rFonts w:ascii="Arial" w:hAnsi="Arial" w:cs="Arial"/>
                <w:sz w:val="24"/>
                <w:szCs w:val="24"/>
              </w:rPr>
              <w:t xml:space="preserve"> </w:t>
            </w:r>
            <w:r w:rsidR="00881778">
              <w:rPr>
                <w:rFonts w:ascii="Arial" w:hAnsi="Arial" w:cs="Arial"/>
                <w:sz w:val="24"/>
                <w:szCs w:val="24"/>
                <w:lang w:val="mn-MN"/>
              </w:rPr>
              <w:t xml:space="preserve">боломжгүй </w:t>
            </w:r>
            <w:proofErr w:type="spellStart"/>
            <w:r w:rsidR="00F41642" w:rsidRPr="00B61EFB">
              <w:rPr>
                <w:rFonts w:ascii="Arial" w:hAnsi="Arial" w:cs="Arial"/>
                <w:sz w:val="24"/>
                <w:szCs w:val="24"/>
              </w:rPr>
              <w:t>элэгд</w:t>
            </w:r>
            <w:proofErr w:type="spellEnd"/>
            <w:r w:rsidR="00881778">
              <w:rPr>
                <w:rFonts w:ascii="Arial" w:hAnsi="Arial" w:cs="Arial"/>
                <w:sz w:val="24"/>
                <w:szCs w:val="24"/>
                <w:lang w:val="mn-MN"/>
              </w:rPr>
              <w:t>э</w:t>
            </w:r>
            <w:r w:rsidR="00F41642" w:rsidRPr="00B61EFB">
              <w:rPr>
                <w:rFonts w:ascii="Arial" w:hAnsi="Arial" w:cs="Arial"/>
                <w:sz w:val="24"/>
                <w:szCs w:val="24"/>
              </w:rPr>
              <w:t>л</w:t>
            </w:r>
            <w:r w:rsidR="00881778">
              <w:rPr>
                <w:rFonts w:ascii="Arial" w:hAnsi="Arial" w:cs="Arial"/>
                <w:sz w:val="24"/>
                <w:szCs w:val="24"/>
                <w:lang w:val="mn-MN"/>
              </w:rPr>
              <w:t>гүй байх хэрэгтэй. Үүнд:</w:t>
            </w:r>
            <w:r w:rsidR="00F41642" w:rsidRPr="00B61EFB">
              <w:rPr>
                <w:rFonts w:ascii="Arial" w:hAnsi="Arial" w:cs="Arial"/>
                <w:sz w:val="24"/>
                <w:szCs w:val="24"/>
              </w:rPr>
              <w:t xml:space="preserve"> </w:t>
            </w:r>
            <w:r w:rsidRPr="00B61EFB">
              <w:rPr>
                <w:rFonts w:ascii="Arial" w:hAnsi="Arial" w:cs="Arial"/>
                <w:sz w:val="24"/>
                <w:szCs w:val="24"/>
              </w:rPr>
              <w:t>.</w:t>
            </w:r>
          </w:p>
          <w:p w14:paraId="0B424306" w14:textId="20DA98FA" w:rsidR="003C673B" w:rsidRPr="00B61EFB" w:rsidRDefault="003C673B" w:rsidP="00B61EFB">
            <w:pPr>
              <w:spacing w:line="276" w:lineRule="auto"/>
              <w:jc w:val="both"/>
              <w:rPr>
                <w:rFonts w:ascii="Arial" w:hAnsi="Arial" w:cs="Arial"/>
                <w:sz w:val="24"/>
                <w:szCs w:val="24"/>
              </w:rPr>
            </w:pPr>
            <w:proofErr w:type="spellStart"/>
            <w:r w:rsidRPr="00B61EFB">
              <w:rPr>
                <w:rFonts w:ascii="Arial" w:hAnsi="Arial" w:cs="Arial"/>
                <w:sz w:val="24"/>
                <w:szCs w:val="24"/>
              </w:rPr>
              <w:t>i</w:t>
            </w:r>
            <w:proofErr w:type="spellEnd"/>
            <w:r w:rsidRPr="00B61EFB">
              <w:rPr>
                <w:rFonts w:ascii="Arial" w:hAnsi="Arial" w:cs="Arial"/>
                <w:sz w:val="24"/>
                <w:szCs w:val="24"/>
              </w:rPr>
              <w:t xml:space="preserve">) </w:t>
            </w:r>
            <w:proofErr w:type="spellStart"/>
            <w:r w:rsidRPr="00B61EFB">
              <w:rPr>
                <w:rFonts w:ascii="Arial" w:hAnsi="Arial" w:cs="Arial"/>
                <w:sz w:val="24"/>
                <w:szCs w:val="24"/>
              </w:rPr>
              <w:t>дотоод</w:t>
            </w:r>
            <w:proofErr w:type="spellEnd"/>
            <w:r w:rsidRPr="00B61EFB">
              <w:rPr>
                <w:rFonts w:ascii="Arial" w:hAnsi="Arial" w:cs="Arial"/>
                <w:sz w:val="24"/>
                <w:szCs w:val="24"/>
              </w:rPr>
              <w:t xml:space="preserve"> </w:t>
            </w:r>
            <w:proofErr w:type="spellStart"/>
            <w:r w:rsidRPr="00B61EFB">
              <w:rPr>
                <w:rFonts w:ascii="Arial" w:hAnsi="Arial" w:cs="Arial"/>
                <w:sz w:val="24"/>
                <w:szCs w:val="24"/>
              </w:rPr>
              <w:t>бүтцийн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00F41642" w:rsidRPr="00B61EFB">
              <w:rPr>
                <w:rFonts w:ascii="Arial" w:hAnsi="Arial" w:cs="Arial"/>
                <w:sz w:val="24"/>
                <w:szCs w:val="24"/>
              </w:rPr>
              <w:t>үндсэн</w:t>
            </w:r>
            <w:proofErr w:type="spellEnd"/>
            <w:r w:rsidR="00F41642" w:rsidRPr="00B61EFB">
              <w:rPr>
                <w:rFonts w:ascii="Arial" w:hAnsi="Arial" w:cs="Arial"/>
                <w:sz w:val="24"/>
                <w:szCs w:val="24"/>
              </w:rPr>
              <w:t xml:space="preserve"> </w:t>
            </w:r>
            <w:proofErr w:type="spellStart"/>
            <w:r w:rsidR="00F41642" w:rsidRPr="00B61EFB">
              <w:rPr>
                <w:rFonts w:ascii="Arial" w:hAnsi="Arial" w:cs="Arial"/>
                <w:sz w:val="24"/>
                <w:szCs w:val="24"/>
              </w:rPr>
              <w:t>бүтцийн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өөрчлөлт</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p>
          <w:p w14:paraId="0811FAA0" w14:textId="5DACC4EA" w:rsidR="003C673B" w:rsidRPr="00B61EFB" w:rsidRDefault="003C673B" w:rsidP="00B61EFB">
            <w:pPr>
              <w:spacing w:line="276" w:lineRule="auto"/>
              <w:jc w:val="both"/>
              <w:rPr>
                <w:rFonts w:ascii="Arial" w:hAnsi="Arial" w:cs="Arial"/>
                <w:sz w:val="24"/>
                <w:szCs w:val="24"/>
              </w:rPr>
            </w:pPr>
            <w:r w:rsidRPr="00B61EFB">
              <w:rPr>
                <w:rFonts w:ascii="Arial" w:hAnsi="Arial" w:cs="Arial"/>
                <w:sz w:val="24"/>
                <w:szCs w:val="24"/>
              </w:rPr>
              <w:t xml:space="preserve">ii) </w:t>
            </w:r>
            <w:proofErr w:type="spellStart"/>
            <w:r w:rsidRPr="00B61EFB">
              <w:rPr>
                <w:rFonts w:ascii="Arial" w:hAnsi="Arial" w:cs="Arial"/>
                <w:sz w:val="24"/>
                <w:szCs w:val="24"/>
              </w:rPr>
              <w:t>материал</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түүний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хүрээлэн</w:t>
            </w:r>
            <w:proofErr w:type="spellEnd"/>
            <w:r w:rsidRPr="00B61EFB">
              <w:rPr>
                <w:rFonts w:ascii="Arial" w:hAnsi="Arial" w:cs="Arial"/>
                <w:sz w:val="24"/>
                <w:szCs w:val="24"/>
              </w:rPr>
              <w:t xml:space="preserve"> </w:t>
            </w:r>
            <w:proofErr w:type="spellStart"/>
            <w:r w:rsidRPr="00B61EFB">
              <w:rPr>
                <w:rFonts w:ascii="Arial" w:hAnsi="Arial" w:cs="Arial"/>
                <w:sz w:val="24"/>
                <w:szCs w:val="24"/>
              </w:rPr>
              <w:t>буй</w:t>
            </w:r>
            <w:proofErr w:type="spellEnd"/>
            <w:r w:rsidRPr="00B61EFB">
              <w:rPr>
                <w:rFonts w:ascii="Arial" w:hAnsi="Arial" w:cs="Arial"/>
                <w:sz w:val="24"/>
                <w:szCs w:val="24"/>
              </w:rPr>
              <w:t xml:space="preserve"> </w:t>
            </w:r>
            <w:proofErr w:type="spellStart"/>
            <w:r w:rsidRPr="00B61EFB">
              <w:rPr>
                <w:rFonts w:ascii="Arial" w:hAnsi="Arial" w:cs="Arial"/>
                <w:sz w:val="24"/>
                <w:szCs w:val="24"/>
              </w:rPr>
              <w:t>орч</w:t>
            </w:r>
            <w:r w:rsidR="00F41642" w:rsidRPr="00B61EFB">
              <w:rPr>
                <w:rFonts w:ascii="Arial" w:hAnsi="Arial" w:cs="Arial"/>
                <w:sz w:val="24"/>
                <w:szCs w:val="24"/>
              </w:rPr>
              <w:t>ин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хоорондын</w:t>
            </w:r>
            <w:proofErr w:type="spellEnd"/>
            <w:r w:rsidRPr="00B61EFB">
              <w:rPr>
                <w:rFonts w:ascii="Arial" w:hAnsi="Arial" w:cs="Arial"/>
                <w:sz w:val="24"/>
                <w:szCs w:val="24"/>
              </w:rPr>
              <w:t xml:space="preserve"> </w:t>
            </w:r>
            <w:proofErr w:type="spellStart"/>
            <w:r w:rsidRPr="00B61EFB">
              <w:rPr>
                <w:rFonts w:ascii="Arial" w:hAnsi="Arial" w:cs="Arial"/>
                <w:sz w:val="24"/>
                <w:szCs w:val="24"/>
              </w:rPr>
              <w:t>урвал</w:t>
            </w:r>
            <w:proofErr w:type="spellEnd"/>
            <w:r w:rsidRPr="00B61EFB">
              <w:rPr>
                <w:rFonts w:ascii="Arial" w:hAnsi="Arial" w:cs="Arial"/>
                <w:sz w:val="24"/>
                <w:szCs w:val="24"/>
              </w:rPr>
              <w:t>.</w:t>
            </w:r>
          </w:p>
          <w:p w14:paraId="34C87D81" w14:textId="7D2B7CBE" w:rsidR="003C673B" w:rsidRPr="00B61EF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t xml:space="preserve">7.2.2 </w:t>
            </w:r>
            <w:proofErr w:type="spellStart"/>
            <w:r w:rsidRPr="00B61EFB">
              <w:rPr>
                <w:rFonts w:ascii="Arial" w:hAnsi="Arial" w:cs="Arial"/>
                <w:b/>
                <w:bCs/>
                <w:sz w:val="24"/>
                <w:szCs w:val="24"/>
              </w:rPr>
              <w:t>Хүч</w:t>
            </w:r>
            <w:proofErr w:type="spellEnd"/>
            <w:r w:rsidR="00AF1718">
              <w:rPr>
                <w:rFonts w:ascii="Arial" w:hAnsi="Arial" w:cs="Arial"/>
                <w:b/>
                <w:bCs/>
                <w:sz w:val="24"/>
                <w:szCs w:val="24"/>
                <w:lang w:val="mn-MN"/>
              </w:rPr>
              <w:t>лэгт</w:t>
            </w:r>
            <w:r w:rsidRPr="00B61EFB">
              <w:rPr>
                <w:rFonts w:ascii="Arial" w:hAnsi="Arial" w:cs="Arial"/>
                <w:b/>
                <w:bCs/>
                <w:sz w:val="24"/>
                <w:szCs w:val="24"/>
              </w:rPr>
              <w:t xml:space="preserve"> </w:t>
            </w:r>
            <w:proofErr w:type="spellStart"/>
            <w:r w:rsidR="00F41642" w:rsidRPr="00B61EFB">
              <w:rPr>
                <w:rFonts w:ascii="Arial" w:hAnsi="Arial" w:cs="Arial"/>
                <w:b/>
                <w:bCs/>
                <w:sz w:val="24"/>
                <w:szCs w:val="24"/>
              </w:rPr>
              <w:t>өртдөг</w:t>
            </w:r>
            <w:proofErr w:type="spellEnd"/>
            <w:r w:rsidR="00F41642" w:rsidRPr="00B61EFB">
              <w:rPr>
                <w:rFonts w:ascii="Arial" w:hAnsi="Arial" w:cs="Arial"/>
                <w:b/>
                <w:bCs/>
                <w:sz w:val="24"/>
                <w:szCs w:val="24"/>
              </w:rPr>
              <w:t xml:space="preserve"> </w:t>
            </w:r>
            <w:proofErr w:type="spellStart"/>
            <w:r w:rsidRPr="00B61EFB">
              <w:rPr>
                <w:rFonts w:ascii="Arial" w:hAnsi="Arial" w:cs="Arial"/>
                <w:b/>
                <w:bCs/>
                <w:sz w:val="24"/>
                <w:szCs w:val="24"/>
              </w:rPr>
              <w:t>хэсгүүд</w:t>
            </w:r>
            <w:proofErr w:type="spellEnd"/>
          </w:p>
          <w:p w14:paraId="0A838C3E" w14:textId="34DD5503" w:rsidR="003C673B" w:rsidRPr="00B61EFB" w:rsidRDefault="003C673B" w:rsidP="00B61EFB">
            <w:pPr>
              <w:spacing w:line="276" w:lineRule="auto"/>
              <w:jc w:val="both"/>
              <w:rPr>
                <w:rFonts w:ascii="Arial" w:hAnsi="Arial" w:cs="Arial"/>
                <w:sz w:val="24"/>
                <w:szCs w:val="24"/>
              </w:rPr>
            </w:pPr>
            <w:proofErr w:type="spellStart"/>
            <w:r w:rsidRPr="00B61EFB">
              <w:rPr>
                <w:rFonts w:ascii="Arial" w:hAnsi="Arial" w:cs="Arial"/>
                <w:sz w:val="24"/>
                <w:szCs w:val="24"/>
              </w:rPr>
              <w:t>Хүчд</w:t>
            </w:r>
            <w:proofErr w:type="spellEnd"/>
            <w:r w:rsidR="00AF1718">
              <w:rPr>
                <w:rFonts w:ascii="Arial" w:hAnsi="Arial" w:cs="Arial"/>
                <w:sz w:val="24"/>
                <w:szCs w:val="24"/>
                <w:lang w:val="mn-MN"/>
              </w:rPr>
              <w:t>лэгт</w:t>
            </w:r>
            <w:r w:rsidRPr="00B61EFB">
              <w:rPr>
                <w:rFonts w:ascii="Arial" w:hAnsi="Arial" w:cs="Arial"/>
                <w:sz w:val="24"/>
                <w:szCs w:val="24"/>
              </w:rPr>
              <w:t xml:space="preserve"> </w:t>
            </w:r>
            <w:proofErr w:type="spellStart"/>
            <w:r w:rsidRPr="00B61EFB">
              <w:rPr>
                <w:rFonts w:ascii="Arial" w:hAnsi="Arial" w:cs="Arial"/>
                <w:sz w:val="24"/>
                <w:szCs w:val="24"/>
              </w:rPr>
              <w:t>өрт</w:t>
            </w:r>
            <w:r w:rsidR="00F41642" w:rsidRPr="00B61EFB">
              <w:rPr>
                <w:rFonts w:ascii="Arial" w:hAnsi="Arial" w:cs="Arial"/>
                <w:sz w:val="24"/>
                <w:szCs w:val="24"/>
              </w:rPr>
              <w:t>дөг</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хэсгүүдэд</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w:t>
            </w:r>
            <w:r w:rsidR="00F41642" w:rsidRPr="00B61EFB">
              <w:rPr>
                <w:rFonts w:ascii="Arial" w:hAnsi="Arial" w:cs="Arial"/>
                <w:sz w:val="24"/>
                <w:szCs w:val="24"/>
              </w:rPr>
              <w:t>х</w:t>
            </w:r>
            <w:proofErr w:type="spellEnd"/>
            <w:r w:rsidRPr="00B61EFB">
              <w:rPr>
                <w:rFonts w:ascii="Arial" w:hAnsi="Arial" w:cs="Arial"/>
                <w:sz w:val="24"/>
                <w:szCs w:val="24"/>
              </w:rPr>
              <w:t xml:space="preserve"> </w:t>
            </w:r>
            <w:proofErr w:type="spellStart"/>
            <w:r w:rsidRPr="00B61EFB">
              <w:rPr>
                <w:rFonts w:ascii="Arial" w:hAnsi="Arial" w:cs="Arial"/>
                <w:sz w:val="24"/>
                <w:szCs w:val="24"/>
              </w:rPr>
              <w:t>материал</w:t>
            </w:r>
            <w:proofErr w:type="spellEnd"/>
            <w:r w:rsidRPr="00B61EFB">
              <w:rPr>
                <w:rFonts w:ascii="Arial" w:hAnsi="Arial" w:cs="Arial"/>
                <w:sz w:val="24"/>
                <w:szCs w:val="24"/>
              </w:rPr>
              <w:t xml:space="preserve"> 7.2.1-д </w:t>
            </w:r>
            <w:proofErr w:type="spellStart"/>
            <w:r w:rsidRPr="00B61EFB">
              <w:rPr>
                <w:rFonts w:ascii="Arial" w:hAnsi="Arial" w:cs="Arial"/>
                <w:sz w:val="24"/>
                <w:szCs w:val="24"/>
              </w:rPr>
              <w:t>заасан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w:t>
            </w:r>
            <w:proofErr w:type="spellEnd"/>
            <w:r w:rsidR="00023D5E">
              <w:rPr>
                <w:rFonts w:ascii="Arial" w:hAnsi="Arial" w:cs="Arial"/>
                <w:sz w:val="24"/>
                <w:szCs w:val="24"/>
                <w:lang w:val="mn-MN"/>
              </w:rPr>
              <w:t>ө</w:t>
            </w:r>
            <w:proofErr w:type="spellStart"/>
            <w:r w:rsidRPr="00B61EFB">
              <w:rPr>
                <w:rFonts w:ascii="Arial" w:hAnsi="Arial" w:cs="Arial"/>
                <w:sz w:val="24"/>
                <w:szCs w:val="24"/>
              </w:rPr>
              <w:t>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w:t>
            </w:r>
            <w:proofErr w:type="spellEnd"/>
            <w:r w:rsidR="00023D5E">
              <w:rPr>
                <w:rFonts w:ascii="Arial" w:hAnsi="Arial" w:cs="Arial"/>
                <w:sz w:val="24"/>
                <w:szCs w:val="24"/>
                <w:lang w:val="mn-MN"/>
              </w:rPr>
              <w:t>вал зохино</w:t>
            </w:r>
            <w:r w:rsidRPr="00B61EFB">
              <w:rPr>
                <w:rFonts w:ascii="Arial" w:hAnsi="Arial" w:cs="Arial"/>
                <w:sz w:val="24"/>
                <w:szCs w:val="24"/>
              </w:rPr>
              <w:t xml:space="preserve">. </w:t>
            </w:r>
            <w:proofErr w:type="spellStart"/>
            <w:r w:rsidR="00F41642" w:rsidRPr="00B61EFB">
              <w:rPr>
                <w:rFonts w:ascii="Arial" w:hAnsi="Arial" w:cs="Arial"/>
                <w:sz w:val="24"/>
                <w:szCs w:val="24"/>
              </w:rPr>
              <w:t>Мөн</w:t>
            </w:r>
            <w:proofErr w:type="spellEnd"/>
            <w:r w:rsidR="00F41642" w:rsidRPr="00B61EFB">
              <w:rPr>
                <w:rFonts w:ascii="Arial" w:hAnsi="Arial" w:cs="Arial"/>
                <w:sz w:val="24"/>
                <w:szCs w:val="24"/>
              </w:rPr>
              <w:t xml:space="preserve"> </w:t>
            </w:r>
            <w:proofErr w:type="spellStart"/>
            <w:r w:rsidRPr="00B61EFB">
              <w:rPr>
                <w:rFonts w:ascii="Arial" w:hAnsi="Arial" w:cs="Arial"/>
                <w:sz w:val="24"/>
                <w:szCs w:val="24"/>
              </w:rPr>
              <w:t>эдгээр</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бүрэлдэхүүн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хэсгийг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ашиглах</w:t>
            </w:r>
            <w:proofErr w:type="spellEnd"/>
            <w:r w:rsidRPr="00B61EFB">
              <w:rPr>
                <w:rFonts w:ascii="Arial" w:hAnsi="Arial" w:cs="Arial"/>
                <w:sz w:val="24"/>
                <w:szCs w:val="24"/>
              </w:rPr>
              <w:t xml:space="preserve"> </w:t>
            </w:r>
            <w:r w:rsidR="009E5479">
              <w:rPr>
                <w:rFonts w:ascii="Arial" w:hAnsi="Arial" w:cs="Arial"/>
                <w:sz w:val="24"/>
                <w:szCs w:val="24"/>
                <w:lang w:val="mn-MN"/>
              </w:rPr>
              <w:t>хүчлэг</w:t>
            </w:r>
            <w:r w:rsidRPr="00B61EFB">
              <w:rPr>
                <w:rFonts w:ascii="Arial" w:hAnsi="Arial" w:cs="Arial"/>
                <w:sz w:val="24"/>
                <w:szCs w:val="24"/>
              </w:rPr>
              <w:t xml:space="preserve">, </w:t>
            </w:r>
            <w:proofErr w:type="spellStart"/>
            <w:r w:rsidRPr="00B61EFB">
              <w:rPr>
                <w:rFonts w:ascii="Arial" w:hAnsi="Arial" w:cs="Arial"/>
                <w:sz w:val="24"/>
                <w:szCs w:val="24"/>
              </w:rPr>
              <w:t>температур</w:t>
            </w:r>
            <w:proofErr w:type="spellEnd"/>
            <w:r w:rsidRPr="00B61EFB">
              <w:rPr>
                <w:rFonts w:ascii="Arial" w:hAnsi="Arial" w:cs="Arial"/>
                <w:sz w:val="24"/>
                <w:szCs w:val="24"/>
              </w:rPr>
              <w:t xml:space="preserve">, </w:t>
            </w:r>
            <w:proofErr w:type="spellStart"/>
            <w:r w:rsidRPr="00B61EFB">
              <w:rPr>
                <w:rFonts w:ascii="Arial" w:hAnsi="Arial" w:cs="Arial"/>
                <w:sz w:val="24"/>
                <w:szCs w:val="24"/>
              </w:rPr>
              <w:t>цаг</w:t>
            </w:r>
            <w:proofErr w:type="spellEnd"/>
            <w:r w:rsidRPr="00B61EFB">
              <w:rPr>
                <w:rFonts w:ascii="Arial" w:hAnsi="Arial" w:cs="Arial"/>
                <w:sz w:val="24"/>
                <w:szCs w:val="24"/>
              </w:rPr>
              <w:t xml:space="preserve"> </w:t>
            </w:r>
            <w:proofErr w:type="spellStart"/>
            <w:r w:rsidRPr="00B61EFB">
              <w:rPr>
                <w:rFonts w:ascii="Arial" w:hAnsi="Arial" w:cs="Arial"/>
                <w:sz w:val="24"/>
                <w:szCs w:val="24"/>
              </w:rPr>
              <w:t>хугацааны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нөхцөлд</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зөвшөөрөх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хэмжээнээс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ихээр</w:t>
            </w:r>
            <w:proofErr w:type="spellEnd"/>
            <w:r w:rsidRPr="00B61EFB">
              <w:rPr>
                <w:rFonts w:ascii="Arial" w:hAnsi="Arial" w:cs="Arial"/>
                <w:sz w:val="24"/>
                <w:szCs w:val="24"/>
              </w:rPr>
              <w:t xml:space="preserve"> </w:t>
            </w:r>
            <w:proofErr w:type="spellStart"/>
            <w:r w:rsidRPr="00B61EFB">
              <w:rPr>
                <w:rFonts w:ascii="Arial" w:hAnsi="Arial" w:cs="Arial"/>
                <w:sz w:val="24"/>
                <w:szCs w:val="24"/>
              </w:rPr>
              <w:t>хагарах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хэв</w:t>
            </w:r>
            <w:proofErr w:type="spellEnd"/>
            <w:r w:rsidRPr="00B61EFB">
              <w:rPr>
                <w:rFonts w:ascii="Arial" w:hAnsi="Arial" w:cs="Arial"/>
                <w:sz w:val="24"/>
                <w:szCs w:val="24"/>
              </w:rPr>
              <w:t xml:space="preserve"> </w:t>
            </w:r>
            <w:proofErr w:type="spellStart"/>
            <w:r w:rsidRPr="00B61EFB">
              <w:rPr>
                <w:rFonts w:ascii="Arial" w:hAnsi="Arial" w:cs="Arial"/>
                <w:sz w:val="24"/>
                <w:szCs w:val="24"/>
              </w:rPr>
              <w:t>гажилт</w:t>
            </w:r>
            <w:proofErr w:type="spellEnd"/>
            <w:r w:rsidRPr="00B61EFB">
              <w:rPr>
                <w:rFonts w:ascii="Arial" w:hAnsi="Arial" w:cs="Arial"/>
                <w:sz w:val="24"/>
                <w:szCs w:val="24"/>
              </w:rPr>
              <w:t xml:space="preserve"> </w:t>
            </w:r>
            <w:proofErr w:type="spellStart"/>
            <w:r w:rsidRPr="00B61EFB">
              <w:rPr>
                <w:rFonts w:ascii="Arial" w:hAnsi="Arial" w:cs="Arial"/>
                <w:sz w:val="24"/>
                <w:szCs w:val="24"/>
              </w:rPr>
              <w:t>үүсэхгүй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гэдгийг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батлах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өгөгдлийн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үнд</w:t>
            </w:r>
            <w:proofErr w:type="spellEnd"/>
            <w:r w:rsidR="00E52ADB">
              <w:rPr>
                <w:rFonts w:ascii="Arial" w:hAnsi="Arial" w:cs="Arial"/>
                <w:sz w:val="24"/>
                <w:szCs w:val="24"/>
                <w:lang w:val="mn-MN"/>
              </w:rPr>
              <w:t>э</w:t>
            </w:r>
            <w:r w:rsidRPr="00B61EFB">
              <w:rPr>
                <w:rFonts w:ascii="Arial" w:hAnsi="Arial" w:cs="Arial"/>
                <w:sz w:val="24"/>
                <w:szCs w:val="24"/>
              </w:rPr>
              <w:t>с</w:t>
            </w:r>
            <w:r w:rsidR="00E52ADB">
              <w:rPr>
                <w:rFonts w:ascii="Arial" w:hAnsi="Arial" w:cs="Arial"/>
                <w:sz w:val="24"/>
                <w:szCs w:val="24"/>
                <w:lang w:val="mn-MN"/>
              </w:rPr>
              <w:t>лэлээр</w:t>
            </w:r>
            <w:r w:rsidRPr="00B61EFB">
              <w:rPr>
                <w:rFonts w:ascii="Arial" w:hAnsi="Arial" w:cs="Arial"/>
                <w:sz w:val="24"/>
                <w:szCs w:val="24"/>
              </w:rPr>
              <w:t xml:space="preserve"> </w:t>
            </w:r>
            <w:proofErr w:type="spellStart"/>
            <w:r w:rsidRPr="00B61EFB">
              <w:rPr>
                <w:rFonts w:ascii="Arial" w:hAnsi="Arial" w:cs="Arial"/>
                <w:sz w:val="24"/>
                <w:szCs w:val="24"/>
              </w:rPr>
              <w:t>сонгох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хэрэгтэй</w:t>
            </w:r>
            <w:proofErr w:type="spellEnd"/>
            <w:r w:rsidRPr="00B61EFB">
              <w:rPr>
                <w:rFonts w:ascii="Arial" w:hAnsi="Arial" w:cs="Arial"/>
                <w:sz w:val="24"/>
                <w:szCs w:val="24"/>
              </w:rPr>
              <w:t>.</w:t>
            </w:r>
          </w:p>
          <w:p w14:paraId="73A7D9D9" w14:textId="15AE26C1" w:rsidR="003C673B" w:rsidRPr="00B61EF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t xml:space="preserve">7.3 </w:t>
            </w:r>
            <w:proofErr w:type="spellStart"/>
            <w:r w:rsidR="00F41642" w:rsidRPr="00B61EFB">
              <w:rPr>
                <w:rFonts w:ascii="Arial" w:hAnsi="Arial" w:cs="Arial"/>
                <w:b/>
                <w:bCs/>
                <w:sz w:val="24"/>
                <w:szCs w:val="24"/>
              </w:rPr>
              <w:t>Их</w:t>
            </w:r>
            <w:proofErr w:type="spellEnd"/>
            <w:r w:rsidR="00F41642" w:rsidRPr="00B61EFB">
              <w:rPr>
                <w:rFonts w:ascii="Arial" w:hAnsi="Arial" w:cs="Arial"/>
                <w:b/>
                <w:bCs/>
                <w:sz w:val="24"/>
                <w:szCs w:val="24"/>
              </w:rPr>
              <w:t xml:space="preserve"> </w:t>
            </w:r>
            <w:proofErr w:type="spellStart"/>
            <w:r w:rsidR="00F41642" w:rsidRPr="00B61EFB">
              <w:rPr>
                <w:rFonts w:ascii="Arial" w:hAnsi="Arial" w:cs="Arial"/>
                <w:b/>
                <w:bCs/>
                <w:sz w:val="24"/>
                <w:szCs w:val="24"/>
              </w:rPr>
              <w:t>бие</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ба</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суурь</w:t>
            </w:r>
            <w:proofErr w:type="spellEnd"/>
          </w:p>
          <w:p w14:paraId="095D43EF" w14:textId="6B2019CE" w:rsidR="003C673B" w:rsidRPr="00B61EFB" w:rsidRDefault="00C43BFD" w:rsidP="00B61EFB">
            <w:pPr>
              <w:spacing w:line="276" w:lineRule="auto"/>
              <w:jc w:val="both"/>
              <w:rPr>
                <w:rFonts w:ascii="Arial" w:hAnsi="Arial" w:cs="Arial"/>
                <w:sz w:val="24"/>
                <w:szCs w:val="24"/>
              </w:rPr>
            </w:pPr>
            <w:proofErr w:type="spellStart"/>
            <w:r w:rsidRPr="00B61EFB">
              <w:rPr>
                <w:rFonts w:ascii="Arial" w:hAnsi="Arial" w:cs="Arial"/>
                <w:sz w:val="24"/>
                <w:szCs w:val="24"/>
              </w:rPr>
              <w:t>Их</w:t>
            </w:r>
            <w:proofErr w:type="spellEnd"/>
            <w:r w:rsidRPr="00B61EFB">
              <w:rPr>
                <w:rFonts w:ascii="Arial" w:hAnsi="Arial" w:cs="Arial"/>
                <w:sz w:val="24"/>
                <w:szCs w:val="24"/>
              </w:rPr>
              <w:t xml:space="preserve"> </w:t>
            </w:r>
            <w:proofErr w:type="spellStart"/>
            <w:r w:rsidRPr="00B61EFB">
              <w:rPr>
                <w:rFonts w:ascii="Arial" w:hAnsi="Arial" w:cs="Arial"/>
                <w:sz w:val="24"/>
                <w:szCs w:val="24"/>
              </w:rPr>
              <w:t>бие</w:t>
            </w:r>
            <w:proofErr w:type="spellEnd"/>
            <w:r w:rsidR="003C673B" w:rsidRPr="00B61EFB">
              <w:rPr>
                <w:rFonts w:ascii="Arial" w:hAnsi="Arial" w:cs="Arial"/>
                <w:sz w:val="24"/>
                <w:szCs w:val="24"/>
              </w:rPr>
              <w:t xml:space="preserve">, </w:t>
            </w:r>
            <w:proofErr w:type="spellStart"/>
            <w:r w:rsidRPr="00B61EFB">
              <w:rPr>
                <w:rFonts w:ascii="Arial" w:hAnsi="Arial" w:cs="Arial"/>
                <w:sz w:val="24"/>
                <w:szCs w:val="24"/>
              </w:rPr>
              <w:t>суурь</w:t>
            </w:r>
            <w:proofErr w:type="spellEnd"/>
            <w:r w:rsidRPr="00B61EFB">
              <w:rPr>
                <w:rFonts w:ascii="Arial" w:hAnsi="Arial" w:cs="Arial"/>
                <w:sz w:val="24"/>
                <w:szCs w:val="24"/>
              </w:rPr>
              <w:t>,</w:t>
            </w:r>
            <w:r w:rsidR="003C673B" w:rsidRPr="00B61EFB">
              <w:rPr>
                <w:rFonts w:ascii="Arial" w:hAnsi="Arial" w:cs="Arial"/>
                <w:sz w:val="24"/>
                <w:szCs w:val="24"/>
              </w:rPr>
              <w:t xml:space="preserve"> </w:t>
            </w:r>
            <w:proofErr w:type="spellStart"/>
            <w:r w:rsidR="003C673B" w:rsidRPr="00B61EFB">
              <w:rPr>
                <w:rFonts w:ascii="Arial" w:hAnsi="Arial" w:cs="Arial"/>
                <w:sz w:val="24"/>
                <w:szCs w:val="24"/>
              </w:rPr>
              <w:t>тулгуур</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нь</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хэвийн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болон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аваар</w:t>
            </w:r>
            <w:r w:rsidRPr="00B61EFB">
              <w:rPr>
                <w:rFonts w:ascii="Arial" w:hAnsi="Arial" w:cs="Arial"/>
                <w:sz w:val="24"/>
                <w:szCs w:val="24"/>
              </w:rPr>
              <w:t>ы</w:t>
            </w:r>
            <w:r w:rsidR="003C673B" w:rsidRPr="00B61EFB">
              <w:rPr>
                <w:rFonts w:ascii="Arial" w:hAnsi="Arial" w:cs="Arial"/>
                <w:sz w:val="24"/>
                <w:szCs w:val="24"/>
              </w:rPr>
              <w:t>н</w:t>
            </w:r>
            <w:proofErr w:type="spellEnd"/>
            <w:r w:rsidR="003C673B" w:rsidRPr="00B61EFB">
              <w:rPr>
                <w:rFonts w:ascii="Arial" w:hAnsi="Arial" w:cs="Arial"/>
                <w:sz w:val="24"/>
                <w:szCs w:val="24"/>
              </w:rPr>
              <w:t xml:space="preserve"> </w:t>
            </w:r>
            <w:proofErr w:type="spellStart"/>
            <w:r w:rsidRPr="00B61EFB">
              <w:rPr>
                <w:rFonts w:ascii="Arial" w:hAnsi="Arial" w:cs="Arial"/>
                <w:sz w:val="24"/>
                <w:szCs w:val="24"/>
              </w:rPr>
              <w:t>горимын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бүх</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ачаалал</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дамжуулах</w:t>
            </w:r>
            <w:proofErr w:type="spellEnd"/>
            <w:r w:rsidR="003C673B" w:rsidRPr="00B61EFB">
              <w:rPr>
                <w:rFonts w:ascii="Arial" w:hAnsi="Arial" w:cs="Arial"/>
                <w:sz w:val="24"/>
                <w:szCs w:val="24"/>
              </w:rPr>
              <w:t xml:space="preserve"> </w:t>
            </w:r>
            <w:proofErr w:type="spellStart"/>
            <w:r w:rsidRPr="00B61EFB">
              <w:rPr>
                <w:rFonts w:ascii="Arial" w:hAnsi="Arial" w:cs="Arial"/>
                <w:sz w:val="24"/>
                <w:szCs w:val="24"/>
              </w:rPr>
              <w:t>шугам</w:t>
            </w:r>
            <w:proofErr w:type="spellEnd"/>
            <w:r w:rsidRPr="00B61EFB">
              <w:rPr>
                <w:rFonts w:ascii="Arial" w:hAnsi="Arial" w:cs="Arial"/>
                <w:sz w:val="24"/>
                <w:szCs w:val="24"/>
              </w:rPr>
              <w:t xml:space="preserve"> </w:t>
            </w:r>
            <w:proofErr w:type="spellStart"/>
            <w:r w:rsidR="003C673B" w:rsidRPr="00B61EFB">
              <w:rPr>
                <w:rFonts w:ascii="Arial" w:hAnsi="Arial" w:cs="Arial"/>
                <w:sz w:val="24"/>
                <w:szCs w:val="24"/>
              </w:rPr>
              <w:t>хоолойн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зөвшөөрөгдөх</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хүч</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момент</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температураас</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үү</w:t>
            </w:r>
            <w:proofErr w:type="spellEnd"/>
            <w:r w:rsidR="00C745DE">
              <w:rPr>
                <w:rFonts w:ascii="Arial" w:hAnsi="Arial" w:cs="Arial"/>
                <w:sz w:val="24"/>
                <w:szCs w:val="24"/>
                <w:lang w:val="mn-MN"/>
              </w:rPr>
              <w:t>сэх</w:t>
            </w:r>
            <w:r w:rsidR="003C673B" w:rsidRPr="00B61EFB">
              <w:rPr>
                <w:rFonts w:ascii="Arial" w:hAnsi="Arial" w:cs="Arial"/>
                <w:sz w:val="24"/>
                <w:szCs w:val="24"/>
              </w:rPr>
              <w:t xml:space="preserve"> </w:t>
            </w:r>
            <w:proofErr w:type="spellStart"/>
            <w:r w:rsidR="003C673B" w:rsidRPr="00B61EFB">
              <w:rPr>
                <w:rFonts w:ascii="Arial" w:hAnsi="Arial" w:cs="Arial"/>
                <w:sz w:val="24"/>
                <w:szCs w:val="24"/>
              </w:rPr>
              <w:t>хөдөлгөөн</w:t>
            </w:r>
            <w:proofErr w:type="spellEnd"/>
            <w:r w:rsidRPr="00B61EFB">
              <w:rPr>
                <w:rFonts w:ascii="Arial" w:hAnsi="Arial" w:cs="Arial"/>
                <w:sz w:val="24"/>
                <w:szCs w:val="24"/>
              </w:rPr>
              <w:t xml:space="preserve"> </w:t>
            </w:r>
            <w:proofErr w:type="spellStart"/>
            <w:r w:rsidRPr="00B61EFB">
              <w:rPr>
                <w:rFonts w:ascii="Arial" w:hAnsi="Arial" w:cs="Arial"/>
                <w:sz w:val="24"/>
                <w:szCs w:val="24"/>
              </w:rPr>
              <w:t>зэргийг</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тэсвэрлэх</w:t>
            </w:r>
            <w:r w:rsidRPr="00B61EFB">
              <w:rPr>
                <w:rFonts w:ascii="Arial" w:hAnsi="Arial" w:cs="Arial"/>
                <w:sz w:val="24"/>
                <w:szCs w:val="24"/>
              </w:rPr>
              <w:t>ээр</w:t>
            </w:r>
            <w:proofErr w:type="spellEnd"/>
            <w:r w:rsidRPr="00B61EFB">
              <w:rPr>
                <w:rFonts w:ascii="Arial" w:hAnsi="Arial" w:cs="Arial"/>
                <w:sz w:val="24"/>
                <w:szCs w:val="24"/>
              </w:rPr>
              <w:t xml:space="preserve"> </w:t>
            </w:r>
            <w:proofErr w:type="spellStart"/>
            <w:r w:rsidRPr="00B61EFB">
              <w:rPr>
                <w:rFonts w:ascii="Arial" w:hAnsi="Arial" w:cs="Arial"/>
                <w:sz w:val="24"/>
                <w:szCs w:val="24"/>
              </w:rPr>
              <w:t>хийгдэх</w:t>
            </w:r>
            <w:proofErr w:type="spellEnd"/>
            <w:r w:rsidR="003C673B" w:rsidRPr="00B61EFB">
              <w:rPr>
                <w:rFonts w:ascii="Arial" w:hAnsi="Arial" w:cs="Arial"/>
                <w:sz w:val="24"/>
                <w:szCs w:val="24"/>
              </w:rPr>
              <w:t xml:space="preserve"> </w:t>
            </w:r>
            <w:r w:rsidR="00C745DE">
              <w:rPr>
                <w:rFonts w:ascii="Arial" w:hAnsi="Arial" w:cs="Arial"/>
                <w:sz w:val="24"/>
                <w:szCs w:val="24"/>
                <w:lang w:val="mn-MN"/>
              </w:rPr>
              <w:t>шаардлагата</w:t>
            </w:r>
            <w:r w:rsidR="003C673B" w:rsidRPr="00B61EFB">
              <w:rPr>
                <w:rFonts w:ascii="Arial" w:hAnsi="Arial" w:cs="Arial"/>
                <w:sz w:val="24"/>
                <w:szCs w:val="24"/>
              </w:rPr>
              <w:t>й.</w:t>
            </w:r>
          </w:p>
          <w:p w14:paraId="5A03E317" w14:textId="52D18FB4" w:rsidR="003C673B" w:rsidRPr="00B61EFB" w:rsidRDefault="00C43BFD" w:rsidP="00B61EFB">
            <w:pPr>
              <w:spacing w:line="276" w:lineRule="auto"/>
              <w:jc w:val="both"/>
              <w:rPr>
                <w:rFonts w:ascii="Arial" w:hAnsi="Arial" w:cs="Arial"/>
                <w:sz w:val="24"/>
                <w:szCs w:val="24"/>
              </w:rPr>
            </w:pPr>
            <w:proofErr w:type="spellStart"/>
            <w:r w:rsidRPr="00B61EFB">
              <w:rPr>
                <w:rFonts w:ascii="Arial" w:hAnsi="Arial" w:cs="Arial"/>
                <w:sz w:val="24"/>
                <w:szCs w:val="24"/>
              </w:rPr>
              <w:t>Их</w:t>
            </w:r>
            <w:proofErr w:type="spellEnd"/>
            <w:r w:rsidRPr="00B61EFB">
              <w:rPr>
                <w:rFonts w:ascii="Arial" w:hAnsi="Arial" w:cs="Arial"/>
                <w:sz w:val="24"/>
                <w:szCs w:val="24"/>
              </w:rPr>
              <w:t xml:space="preserve"> </w:t>
            </w:r>
            <w:proofErr w:type="spellStart"/>
            <w:r w:rsidRPr="00B61EFB">
              <w:rPr>
                <w:rFonts w:ascii="Arial" w:hAnsi="Arial" w:cs="Arial"/>
                <w:sz w:val="24"/>
                <w:szCs w:val="24"/>
              </w:rPr>
              <w:t>биеийн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хийц</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нь</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ашиглалтын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явцад</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үүсэх</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дулааны</w:t>
            </w:r>
            <w:proofErr w:type="spellEnd"/>
            <w:r w:rsidR="003C673B" w:rsidRPr="00B61EFB">
              <w:rPr>
                <w:rFonts w:ascii="Arial" w:hAnsi="Arial" w:cs="Arial"/>
                <w:sz w:val="24"/>
                <w:szCs w:val="24"/>
              </w:rPr>
              <w:t xml:space="preserve"> </w:t>
            </w:r>
            <w:proofErr w:type="spellStart"/>
            <w:r w:rsidRPr="00B61EFB">
              <w:rPr>
                <w:rFonts w:ascii="Arial" w:hAnsi="Arial" w:cs="Arial"/>
                <w:sz w:val="24"/>
                <w:szCs w:val="24"/>
              </w:rPr>
              <w:t>хүчл</w:t>
            </w:r>
            <w:proofErr w:type="spellEnd"/>
            <w:r w:rsidR="008E281A">
              <w:rPr>
                <w:rFonts w:ascii="Arial" w:hAnsi="Arial" w:cs="Arial"/>
                <w:sz w:val="24"/>
                <w:szCs w:val="24"/>
                <w:lang w:val="mn-MN"/>
              </w:rPr>
              <w:t>эг</w:t>
            </w:r>
            <w:proofErr w:type="spellStart"/>
            <w:r w:rsidRPr="00B61EFB">
              <w:rPr>
                <w:rFonts w:ascii="Arial" w:hAnsi="Arial" w:cs="Arial"/>
                <w:sz w:val="24"/>
                <w:szCs w:val="24"/>
              </w:rPr>
              <w:t>ийг</w:t>
            </w:r>
            <w:proofErr w:type="spellEnd"/>
            <w:r w:rsidRPr="00B61EFB">
              <w:rPr>
                <w:rFonts w:ascii="Arial" w:hAnsi="Arial" w:cs="Arial"/>
                <w:sz w:val="24"/>
                <w:szCs w:val="24"/>
              </w:rPr>
              <w:t xml:space="preserve"> </w:t>
            </w:r>
            <w:proofErr w:type="spellStart"/>
            <w:r w:rsidR="003C673B" w:rsidRPr="00B61EFB">
              <w:rPr>
                <w:rFonts w:ascii="Arial" w:hAnsi="Arial" w:cs="Arial"/>
                <w:sz w:val="24"/>
                <w:szCs w:val="24"/>
              </w:rPr>
              <w:t>багасгах</w:t>
            </w:r>
            <w:proofErr w:type="spellEnd"/>
            <w:r w:rsidR="003C673B" w:rsidRPr="00B61EFB">
              <w:rPr>
                <w:rFonts w:ascii="Arial" w:hAnsi="Arial" w:cs="Arial"/>
                <w:sz w:val="24"/>
                <w:szCs w:val="24"/>
              </w:rPr>
              <w:t xml:space="preserve"> х</w:t>
            </w:r>
            <w:r w:rsidR="008E281A">
              <w:rPr>
                <w:rFonts w:ascii="Arial" w:hAnsi="Arial" w:cs="Arial"/>
                <w:sz w:val="24"/>
                <w:szCs w:val="24"/>
                <w:lang w:val="mn-MN"/>
              </w:rPr>
              <w:t>эрэгтэй</w:t>
            </w:r>
            <w:r w:rsidR="003C673B"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их</w:t>
            </w:r>
            <w:proofErr w:type="spellEnd"/>
            <w:r w:rsidRPr="00B61EFB">
              <w:rPr>
                <w:rFonts w:ascii="Arial" w:hAnsi="Arial" w:cs="Arial"/>
                <w:sz w:val="24"/>
                <w:szCs w:val="24"/>
              </w:rPr>
              <w:t xml:space="preserve"> </w:t>
            </w:r>
            <w:proofErr w:type="spellStart"/>
            <w:r w:rsidRPr="00B61EFB">
              <w:rPr>
                <w:rFonts w:ascii="Arial" w:hAnsi="Arial" w:cs="Arial"/>
                <w:sz w:val="24"/>
                <w:szCs w:val="24"/>
              </w:rPr>
              <w:t>биеийг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р</w:t>
            </w:r>
            <w:r w:rsidR="003C673B" w:rsidRPr="00B61EFB">
              <w:rPr>
                <w:rFonts w:ascii="Arial" w:hAnsi="Arial" w:cs="Arial"/>
                <w:sz w:val="24"/>
                <w:szCs w:val="24"/>
              </w:rPr>
              <w:t>отортой</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сайн</w:t>
            </w:r>
            <w:proofErr w:type="spellEnd"/>
            <w:r w:rsidR="003C673B" w:rsidRPr="00B61EFB">
              <w:rPr>
                <w:rFonts w:ascii="Arial" w:hAnsi="Arial" w:cs="Arial"/>
                <w:sz w:val="24"/>
                <w:szCs w:val="24"/>
              </w:rPr>
              <w:t xml:space="preserve"> </w:t>
            </w:r>
            <w:r w:rsidR="00C87049">
              <w:rPr>
                <w:rFonts w:ascii="Arial" w:hAnsi="Arial" w:cs="Arial"/>
                <w:sz w:val="24"/>
                <w:szCs w:val="24"/>
                <w:lang w:val="mn-MN"/>
              </w:rPr>
              <w:t>зэрэгц</w:t>
            </w:r>
            <w:proofErr w:type="spellStart"/>
            <w:r w:rsidRPr="00B61EFB">
              <w:rPr>
                <w:rFonts w:ascii="Arial" w:hAnsi="Arial" w:cs="Arial"/>
                <w:sz w:val="24"/>
                <w:szCs w:val="24"/>
              </w:rPr>
              <w:t>үүлэхийн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тулд</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хангалттай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сайн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тулгуур</w:t>
            </w:r>
            <w:proofErr w:type="spellEnd"/>
            <w:r w:rsidR="003C673B" w:rsidRPr="00B61EFB">
              <w:rPr>
                <w:rFonts w:ascii="Arial" w:hAnsi="Arial" w:cs="Arial"/>
                <w:sz w:val="24"/>
                <w:szCs w:val="24"/>
              </w:rPr>
              <w:t xml:space="preserve"> </w:t>
            </w:r>
            <w:r w:rsidR="00C87049">
              <w:rPr>
                <w:rFonts w:ascii="Arial" w:hAnsi="Arial" w:cs="Arial"/>
                <w:sz w:val="24"/>
                <w:szCs w:val="24"/>
                <w:lang w:val="mn-MN"/>
              </w:rPr>
              <w:t>бай</w:t>
            </w:r>
            <w:r w:rsidR="003C673B" w:rsidRPr="00B61EFB">
              <w:rPr>
                <w:rFonts w:ascii="Arial" w:hAnsi="Arial" w:cs="Arial"/>
                <w:sz w:val="24"/>
                <w:szCs w:val="24"/>
              </w:rPr>
              <w:t xml:space="preserve">х </w:t>
            </w:r>
            <w:r w:rsidR="00C87049">
              <w:rPr>
                <w:rFonts w:ascii="Arial" w:hAnsi="Arial" w:cs="Arial"/>
                <w:sz w:val="24"/>
                <w:szCs w:val="24"/>
                <w:lang w:val="mn-MN"/>
              </w:rPr>
              <w:t>шаардлагата</w:t>
            </w:r>
            <w:r w:rsidR="003C673B" w:rsidRPr="00B61EFB">
              <w:rPr>
                <w:rFonts w:ascii="Arial" w:hAnsi="Arial" w:cs="Arial"/>
                <w:sz w:val="24"/>
                <w:szCs w:val="24"/>
              </w:rPr>
              <w:t>й.</w:t>
            </w:r>
          </w:p>
          <w:p w14:paraId="622BDD31" w14:textId="5134E902" w:rsidR="003C673B" w:rsidRPr="00B61EFB" w:rsidRDefault="003C673B" w:rsidP="00B61EFB">
            <w:pPr>
              <w:spacing w:line="276" w:lineRule="auto"/>
              <w:jc w:val="both"/>
              <w:rPr>
                <w:rFonts w:ascii="Arial" w:hAnsi="Arial" w:cs="Arial"/>
                <w:sz w:val="24"/>
                <w:szCs w:val="24"/>
              </w:rPr>
            </w:pPr>
            <w:proofErr w:type="spellStart"/>
            <w:r w:rsidRPr="00B61EFB">
              <w:rPr>
                <w:rFonts w:ascii="Arial" w:hAnsi="Arial" w:cs="Arial"/>
                <w:sz w:val="24"/>
                <w:szCs w:val="24"/>
              </w:rPr>
              <w:t>Угсрах</w:t>
            </w:r>
            <w:proofErr w:type="spellEnd"/>
            <w:r w:rsidRPr="00B61EFB">
              <w:rPr>
                <w:rFonts w:ascii="Arial" w:hAnsi="Arial" w:cs="Arial"/>
                <w:sz w:val="24"/>
                <w:szCs w:val="24"/>
              </w:rPr>
              <w:t xml:space="preserve">, </w:t>
            </w:r>
            <w:proofErr w:type="spellStart"/>
            <w:r w:rsidRPr="00B61EFB">
              <w:rPr>
                <w:rFonts w:ascii="Arial" w:hAnsi="Arial" w:cs="Arial"/>
                <w:sz w:val="24"/>
                <w:szCs w:val="24"/>
              </w:rPr>
              <w:t>буулгах</w:t>
            </w:r>
            <w:proofErr w:type="spellEnd"/>
            <w:r w:rsidRPr="00B61EFB">
              <w:rPr>
                <w:rFonts w:ascii="Arial" w:hAnsi="Arial" w:cs="Arial"/>
                <w:sz w:val="24"/>
                <w:szCs w:val="24"/>
              </w:rPr>
              <w:t xml:space="preserve"> </w:t>
            </w:r>
            <w:proofErr w:type="spellStart"/>
            <w:r w:rsidRPr="00B61EFB">
              <w:rPr>
                <w:rFonts w:ascii="Arial" w:hAnsi="Arial" w:cs="Arial"/>
                <w:sz w:val="24"/>
                <w:szCs w:val="24"/>
              </w:rPr>
              <w:t>аж</w:t>
            </w:r>
            <w:r w:rsidR="00C43BFD" w:rsidRPr="00B61EFB">
              <w:rPr>
                <w:rFonts w:ascii="Arial" w:hAnsi="Arial" w:cs="Arial"/>
                <w:sz w:val="24"/>
                <w:szCs w:val="24"/>
              </w:rPr>
              <w:t>л</w:t>
            </w:r>
            <w:proofErr w:type="spellEnd"/>
            <w:r w:rsidR="00135499">
              <w:rPr>
                <w:rFonts w:ascii="Arial" w:hAnsi="Arial" w:cs="Arial"/>
                <w:sz w:val="24"/>
                <w:szCs w:val="24"/>
                <w:lang w:val="mn-MN"/>
              </w:rPr>
              <w:t>ыг</w:t>
            </w:r>
            <w:r w:rsidRPr="00B61EFB">
              <w:rPr>
                <w:rFonts w:ascii="Arial" w:hAnsi="Arial" w:cs="Arial"/>
                <w:sz w:val="24"/>
                <w:szCs w:val="24"/>
              </w:rPr>
              <w:t xml:space="preserve"> </w:t>
            </w:r>
            <w:proofErr w:type="spellStart"/>
            <w:r w:rsidRPr="00B61EFB">
              <w:rPr>
                <w:rFonts w:ascii="Arial" w:hAnsi="Arial" w:cs="Arial"/>
                <w:sz w:val="24"/>
                <w:szCs w:val="24"/>
              </w:rPr>
              <w:t>хөнгөвчлөхийн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тулд</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w:t>
            </w:r>
            <w:r w:rsidR="00135499">
              <w:rPr>
                <w:rFonts w:ascii="Arial" w:hAnsi="Arial" w:cs="Arial"/>
                <w:sz w:val="24"/>
                <w:szCs w:val="24"/>
                <w:lang w:val="mn-MN"/>
              </w:rPr>
              <w:t>хөшүүрэг</w:t>
            </w:r>
            <w:r w:rsidRPr="00B61EFB">
              <w:rPr>
                <w:rFonts w:ascii="Arial" w:hAnsi="Arial" w:cs="Arial"/>
                <w:sz w:val="24"/>
                <w:szCs w:val="24"/>
              </w:rPr>
              <w:t xml:space="preserve">, </w:t>
            </w:r>
            <w:proofErr w:type="spellStart"/>
            <w:r w:rsidRPr="00B61EFB">
              <w:rPr>
                <w:rFonts w:ascii="Arial" w:hAnsi="Arial" w:cs="Arial"/>
                <w:sz w:val="24"/>
                <w:szCs w:val="24"/>
              </w:rPr>
              <w:t>өргөх</w:t>
            </w:r>
            <w:proofErr w:type="spellEnd"/>
            <w:r w:rsidRPr="00B61EFB">
              <w:rPr>
                <w:rFonts w:ascii="Arial" w:hAnsi="Arial" w:cs="Arial"/>
                <w:sz w:val="24"/>
                <w:szCs w:val="24"/>
              </w:rPr>
              <w:t xml:space="preserve"> </w:t>
            </w:r>
            <w:proofErr w:type="spellStart"/>
            <w:r w:rsidRPr="00B61EFB">
              <w:rPr>
                <w:rFonts w:ascii="Arial" w:hAnsi="Arial" w:cs="Arial"/>
                <w:sz w:val="24"/>
                <w:szCs w:val="24"/>
              </w:rPr>
              <w:t>чих</w:t>
            </w:r>
            <w:proofErr w:type="spellEnd"/>
            <w:r w:rsidRPr="00B61EFB">
              <w:rPr>
                <w:rFonts w:ascii="Arial" w:hAnsi="Arial" w:cs="Arial"/>
                <w:sz w:val="24"/>
                <w:szCs w:val="24"/>
              </w:rPr>
              <w:t xml:space="preserve">, </w:t>
            </w:r>
            <w:r w:rsidR="00135499">
              <w:rPr>
                <w:rFonts w:ascii="Arial" w:hAnsi="Arial" w:cs="Arial"/>
                <w:sz w:val="24"/>
                <w:szCs w:val="24"/>
                <w:lang w:val="mn-MN"/>
              </w:rPr>
              <w:t xml:space="preserve">цагариг </w:t>
            </w:r>
            <w:proofErr w:type="spellStart"/>
            <w:r w:rsidRPr="00B61EFB">
              <w:rPr>
                <w:rFonts w:ascii="Arial" w:hAnsi="Arial" w:cs="Arial"/>
                <w:sz w:val="24"/>
                <w:szCs w:val="24"/>
              </w:rPr>
              <w:t>боолт</w:t>
            </w:r>
            <w:proofErr w:type="spellEnd"/>
            <w:r w:rsidRPr="00B61EFB">
              <w:rPr>
                <w:rFonts w:ascii="Arial" w:hAnsi="Arial" w:cs="Arial"/>
                <w:sz w:val="24"/>
                <w:szCs w:val="24"/>
              </w:rPr>
              <w:t xml:space="preserve">, </w:t>
            </w:r>
            <w:proofErr w:type="spellStart"/>
            <w:r w:rsidRPr="00B61EFB">
              <w:rPr>
                <w:rFonts w:ascii="Arial" w:hAnsi="Arial" w:cs="Arial"/>
                <w:sz w:val="24"/>
                <w:szCs w:val="24"/>
              </w:rPr>
              <w:t>чиглүүлэгч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боолт</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тусгай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багажаар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хангана</w:t>
            </w:r>
            <w:proofErr w:type="spellEnd"/>
            <w:r w:rsidRPr="00B61EFB">
              <w:rPr>
                <w:rFonts w:ascii="Arial" w:hAnsi="Arial" w:cs="Arial"/>
                <w:sz w:val="24"/>
                <w:szCs w:val="24"/>
              </w:rPr>
              <w:t>.</w:t>
            </w:r>
          </w:p>
          <w:p w14:paraId="47D199F6" w14:textId="3C15A6A7" w:rsidR="003C673B" w:rsidRPr="00B61EF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t xml:space="preserve">7.4 </w:t>
            </w:r>
            <w:proofErr w:type="spellStart"/>
            <w:r w:rsidRPr="00B61EFB">
              <w:rPr>
                <w:rFonts w:ascii="Arial" w:hAnsi="Arial" w:cs="Arial"/>
                <w:b/>
                <w:bCs/>
                <w:sz w:val="24"/>
                <w:szCs w:val="24"/>
              </w:rPr>
              <w:t>Ротор</w:t>
            </w:r>
            <w:proofErr w:type="spellEnd"/>
          </w:p>
          <w:p w14:paraId="4F0C4131" w14:textId="77777777" w:rsidR="003C673B" w:rsidRPr="00B61EF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t xml:space="preserve">7.4.1 </w:t>
            </w:r>
            <w:proofErr w:type="spellStart"/>
            <w:r w:rsidRPr="00B61EFB">
              <w:rPr>
                <w:rFonts w:ascii="Arial" w:hAnsi="Arial" w:cs="Arial"/>
                <w:b/>
                <w:bCs/>
                <w:sz w:val="24"/>
                <w:szCs w:val="24"/>
              </w:rPr>
              <w:t>Тэнцвэржүүлэх</w:t>
            </w:r>
            <w:proofErr w:type="spellEnd"/>
          </w:p>
          <w:p w14:paraId="242DD1F0" w14:textId="4320B762" w:rsidR="003C673B" w:rsidRPr="00B61EFB" w:rsidRDefault="00C43BFD" w:rsidP="00B61EFB">
            <w:pPr>
              <w:spacing w:line="276" w:lineRule="auto"/>
              <w:jc w:val="both"/>
              <w:rPr>
                <w:rFonts w:ascii="Arial" w:hAnsi="Arial" w:cs="Arial"/>
                <w:sz w:val="24"/>
                <w:szCs w:val="24"/>
              </w:rPr>
            </w:pPr>
            <w:proofErr w:type="spellStart"/>
            <w:r w:rsidRPr="00B61EFB">
              <w:rPr>
                <w:rFonts w:ascii="Arial" w:hAnsi="Arial" w:cs="Arial"/>
                <w:sz w:val="24"/>
                <w:szCs w:val="24"/>
              </w:rPr>
              <w:t>Бэлэн</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болсон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ротор</w:t>
            </w:r>
            <w:proofErr w:type="spellEnd"/>
            <w:r w:rsidR="00A63D43">
              <w:rPr>
                <w:rFonts w:ascii="Arial" w:hAnsi="Arial" w:cs="Arial"/>
                <w:sz w:val="24"/>
                <w:szCs w:val="24"/>
                <w:lang w:val="mn-MN"/>
              </w:rPr>
              <w:t>ыг</w:t>
            </w:r>
            <w:r w:rsidR="003C673B" w:rsidRPr="00B61EFB">
              <w:rPr>
                <w:rFonts w:ascii="Arial" w:hAnsi="Arial" w:cs="Arial"/>
                <w:sz w:val="24"/>
                <w:szCs w:val="24"/>
              </w:rPr>
              <w:t xml:space="preserve"> </w:t>
            </w:r>
            <w:proofErr w:type="spellStart"/>
            <w:r w:rsidR="003C673B" w:rsidRPr="00B61EFB">
              <w:rPr>
                <w:rFonts w:ascii="Arial" w:hAnsi="Arial" w:cs="Arial"/>
                <w:sz w:val="24"/>
                <w:szCs w:val="24"/>
              </w:rPr>
              <w:t>динамик</w:t>
            </w:r>
            <w:proofErr w:type="spellEnd"/>
            <w:r w:rsidR="00A63D43">
              <w:rPr>
                <w:rFonts w:ascii="Arial" w:hAnsi="Arial" w:cs="Arial"/>
                <w:sz w:val="24"/>
                <w:szCs w:val="24"/>
                <w:lang w:val="mn-MN"/>
              </w:rPr>
              <w:t>аар</w:t>
            </w:r>
            <w:r w:rsidR="003C673B" w:rsidRPr="00B61EFB">
              <w:rPr>
                <w:rFonts w:ascii="Arial" w:hAnsi="Arial" w:cs="Arial"/>
                <w:sz w:val="24"/>
                <w:szCs w:val="24"/>
              </w:rPr>
              <w:t xml:space="preserve"> </w:t>
            </w:r>
            <w:proofErr w:type="spellStart"/>
            <w:r w:rsidR="003C673B" w:rsidRPr="00B61EFB">
              <w:rPr>
                <w:rFonts w:ascii="Arial" w:hAnsi="Arial" w:cs="Arial"/>
                <w:sz w:val="24"/>
                <w:szCs w:val="24"/>
              </w:rPr>
              <w:t>тэнцвэр</w:t>
            </w:r>
            <w:r w:rsidRPr="00B61EFB">
              <w:rPr>
                <w:rFonts w:ascii="Arial" w:hAnsi="Arial" w:cs="Arial"/>
                <w:sz w:val="24"/>
                <w:szCs w:val="24"/>
              </w:rPr>
              <w:t>жүүлэх</w:t>
            </w:r>
            <w:proofErr w:type="spellEnd"/>
            <w:r w:rsidRPr="00B61EFB">
              <w:rPr>
                <w:rFonts w:ascii="Arial" w:hAnsi="Arial" w:cs="Arial"/>
                <w:sz w:val="24"/>
                <w:szCs w:val="24"/>
              </w:rPr>
              <w:t xml:space="preserve"> </w:t>
            </w:r>
            <w:r w:rsidR="00A63D43">
              <w:rPr>
                <w:rFonts w:ascii="Arial" w:hAnsi="Arial" w:cs="Arial"/>
                <w:sz w:val="24"/>
                <w:szCs w:val="24"/>
                <w:lang w:val="mn-MN"/>
              </w:rPr>
              <w:t>хэрэгтэ</w:t>
            </w:r>
            <w:r w:rsidR="003C673B" w:rsidRPr="00B61EFB">
              <w:rPr>
                <w:rFonts w:ascii="Arial" w:hAnsi="Arial" w:cs="Arial"/>
                <w:sz w:val="24"/>
                <w:szCs w:val="24"/>
              </w:rPr>
              <w:t xml:space="preserve">й. </w:t>
            </w:r>
            <w:proofErr w:type="spellStart"/>
            <w:r w:rsidR="003C673B" w:rsidRPr="00B61EFB">
              <w:rPr>
                <w:rFonts w:ascii="Arial" w:hAnsi="Arial" w:cs="Arial"/>
                <w:sz w:val="24"/>
                <w:szCs w:val="24"/>
              </w:rPr>
              <w:t>Уян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роторы</w:t>
            </w:r>
            <w:proofErr w:type="spellEnd"/>
            <w:r w:rsidR="00A63D43">
              <w:rPr>
                <w:rFonts w:ascii="Arial" w:hAnsi="Arial" w:cs="Arial"/>
                <w:sz w:val="24"/>
                <w:szCs w:val="24"/>
                <w:lang w:val="mn-MN"/>
              </w:rPr>
              <w:t>г</w:t>
            </w:r>
            <w:r w:rsidR="003C673B" w:rsidRPr="00B61EFB">
              <w:rPr>
                <w:rFonts w:ascii="Arial" w:hAnsi="Arial" w:cs="Arial"/>
                <w:sz w:val="24"/>
                <w:szCs w:val="24"/>
              </w:rPr>
              <w:t xml:space="preserve"> </w:t>
            </w:r>
            <w:proofErr w:type="spellStart"/>
            <w:r w:rsidR="003C673B" w:rsidRPr="00B61EFB">
              <w:rPr>
                <w:rFonts w:ascii="Arial" w:hAnsi="Arial" w:cs="Arial"/>
                <w:sz w:val="24"/>
                <w:szCs w:val="24"/>
              </w:rPr>
              <w:t>механик</w:t>
            </w:r>
            <w:proofErr w:type="spellEnd"/>
            <w:r w:rsidR="00A63D43">
              <w:rPr>
                <w:rFonts w:ascii="Arial" w:hAnsi="Arial" w:cs="Arial"/>
                <w:sz w:val="24"/>
                <w:szCs w:val="24"/>
                <w:lang w:val="mn-MN"/>
              </w:rPr>
              <w:t>аар</w:t>
            </w:r>
            <w:r w:rsidR="003C673B" w:rsidRPr="00B61EFB">
              <w:rPr>
                <w:rFonts w:ascii="Arial" w:hAnsi="Arial" w:cs="Arial"/>
                <w:sz w:val="24"/>
                <w:szCs w:val="24"/>
              </w:rPr>
              <w:t xml:space="preserve"> </w:t>
            </w:r>
            <w:proofErr w:type="spellStart"/>
            <w:r w:rsidR="003C673B" w:rsidRPr="00B61EFB">
              <w:rPr>
                <w:rFonts w:ascii="Arial" w:hAnsi="Arial" w:cs="Arial"/>
                <w:sz w:val="24"/>
                <w:szCs w:val="24"/>
              </w:rPr>
              <w:t>тэнцвэржүүлэх</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арга</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шалгуурыг</w:t>
            </w:r>
            <w:proofErr w:type="spellEnd"/>
            <w:r w:rsidR="003C673B" w:rsidRPr="00B61EFB">
              <w:rPr>
                <w:rFonts w:ascii="Arial" w:hAnsi="Arial" w:cs="Arial"/>
                <w:sz w:val="24"/>
                <w:szCs w:val="24"/>
              </w:rPr>
              <w:t xml:space="preserve"> ISO 11342</w:t>
            </w:r>
            <w:r w:rsidR="00A63D43">
              <w:rPr>
                <w:rFonts w:ascii="Arial" w:hAnsi="Arial" w:cs="Arial"/>
                <w:sz w:val="24"/>
                <w:szCs w:val="24"/>
                <w:lang w:val="mn-MN"/>
              </w:rPr>
              <w:t xml:space="preserve"> стандар</w:t>
            </w:r>
            <w:r w:rsidR="00162651">
              <w:rPr>
                <w:rFonts w:ascii="Arial" w:hAnsi="Arial" w:cs="Arial"/>
                <w:sz w:val="24"/>
                <w:szCs w:val="24"/>
                <w:lang w:val="mn-MN"/>
              </w:rPr>
              <w:t>тад</w:t>
            </w:r>
            <w:r w:rsidRPr="00B61EFB">
              <w:rPr>
                <w:rFonts w:ascii="Arial" w:hAnsi="Arial" w:cs="Arial"/>
                <w:sz w:val="24"/>
                <w:szCs w:val="24"/>
              </w:rPr>
              <w:t xml:space="preserve"> </w:t>
            </w:r>
            <w:r w:rsidR="00162651">
              <w:rPr>
                <w:rFonts w:ascii="Arial" w:hAnsi="Arial" w:cs="Arial"/>
                <w:sz w:val="24"/>
                <w:szCs w:val="24"/>
                <w:lang w:val="mn-MN"/>
              </w:rPr>
              <w:lastRenderedPageBreak/>
              <w:t>нийцүүлэх шаардлагатай</w:t>
            </w:r>
            <w:r w:rsidRPr="00B61EFB">
              <w:rPr>
                <w:rFonts w:ascii="Arial" w:hAnsi="Arial" w:cs="Arial"/>
                <w:sz w:val="24"/>
                <w:szCs w:val="24"/>
              </w:rPr>
              <w:t>.</w:t>
            </w:r>
            <w:r w:rsidR="003C673B" w:rsidRPr="00B61EFB">
              <w:rPr>
                <w:rFonts w:ascii="Arial" w:hAnsi="Arial" w:cs="Arial"/>
                <w:sz w:val="24"/>
                <w:szCs w:val="24"/>
              </w:rPr>
              <w:t xml:space="preserve"> </w:t>
            </w:r>
            <w:r w:rsidR="005B3FC9">
              <w:rPr>
                <w:rFonts w:ascii="Arial" w:hAnsi="Arial" w:cs="Arial"/>
                <w:sz w:val="24"/>
                <w:szCs w:val="24"/>
                <w:lang w:val="mn-MN"/>
              </w:rPr>
              <w:t>Уян бус</w:t>
            </w:r>
            <w:r w:rsidR="003C673B" w:rsidRPr="00B61EFB">
              <w:rPr>
                <w:rFonts w:ascii="Arial" w:hAnsi="Arial" w:cs="Arial"/>
                <w:sz w:val="24"/>
                <w:szCs w:val="24"/>
              </w:rPr>
              <w:t xml:space="preserve"> </w:t>
            </w:r>
            <w:proofErr w:type="spellStart"/>
            <w:r w:rsidR="003C673B" w:rsidRPr="00B61EFB">
              <w:rPr>
                <w:rFonts w:ascii="Arial" w:hAnsi="Arial" w:cs="Arial"/>
                <w:sz w:val="24"/>
                <w:szCs w:val="24"/>
              </w:rPr>
              <w:t>роторы</w:t>
            </w:r>
            <w:proofErr w:type="spellEnd"/>
            <w:r w:rsidR="005B3FC9">
              <w:rPr>
                <w:rFonts w:ascii="Arial" w:hAnsi="Arial" w:cs="Arial"/>
                <w:sz w:val="24"/>
                <w:szCs w:val="24"/>
                <w:lang w:val="mn-MN"/>
              </w:rPr>
              <w:t>г</w:t>
            </w:r>
            <w:r w:rsidR="003C673B" w:rsidRPr="00B61EFB">
              <w:rPr>
                <w:rFonts w:ascii="Arial" w:hAnsi="Arial" w:cs="Arial"/>
                <w:sz w:val="24"/>
                <w:szCs w:val="24"/>
              </w:rPr>
              <w:t xml:space="preserve"> </w:t>
            </w:r>
            <w:proofErr w:type="spellStart"/>
            <w:r w:rsidR="003C673B" w:rsidRPr="00B61EFB">
              <w:rPr>
                <w:rFonts w:ascii="Arial" w:hAnsi="Arial" w:cs="Arial"/>
                <w:sz w:val="24"/>
                <w:szCs w:val="24"/>
              </w:rPr>
              <w:t>механик</w:t>
            </w:r>
            <w:proofErr w:type="spellEnd"/>
            <w:r w:rsidR="005B3FC9">
              <w:rPr>
                <w:rFonts w:ascii="Arial" w:hAnsi="Arial" w:cs="Arial"/>
                <w:sz w:val="24"/>
                <w:szCs w:val="24"/>
                <w:lang w:val="mn-MN"/>
              </w:rPr>
              <w:t>аар</w:t>
            </w:r>
            <w:r w:rsidR="003C673B" w:rsidRPr="00B61EFB">
              <w:rPr>
                <w:rFonts w:ascii="Arial" w:hAnsi="Arial" w:cs="Arial"/>
                <w:sz w:val="24"/>
                <w:szCs w:val="24"/>
              </w:rPr>
              <w:t xml:space="preserve"> </w:t>
            </w:r>
            <w:proofErr w:type="spellStart"/>
            <w:r w:rsidR="003C673B" w:rsidRPr="00B61EFB">
              <w:rPr>
                <w:rFonts w:ascii="Arial" w:hAnsi="Arial" w:cs="Arial"/>
                <w:sz w:val="24"/>
                <w:szCs w:val="24"/>
              </w:rPr>
              <w:t>тэнцвэржүүлэх</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арга</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шалгуурыг</w:t>
            </w:r>
            <w:proofErr w:type="spellEnd"/>
            <w:r w:rsidR="003C673B" w:rsidRPr="00B61EFB">
              <w:rPr>
                <w:rFonts w:ascii="Arial" w:hAnsi="Arial" w:cs="Arial"/>
                <w:sz w:val="24"/>
                <w:szCs w:val="24"/>
              </w:rPr>
              <w:t xml:space="preserve"> ISO 1940 </w:t>
            </w:r>
            <w:proofErr w:type="spellStart"/>
            <w:r w:rsidR="003C673B" w:rsidRPr="00B61EFB">
              <w:rPr>
                <w:rFonts w:ascii="Arial" w:hAnsi="Arial" w:cs="Arial"/>
                <w:sz w:val="24"/>
                <w:szCs w:val="24"/>
              </w:rPr>
              <w:t>стандартын</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дагуу</w:t>
            </w:r>
            <w:proofErr w:type="spellEnd"/>
            <w:r w:rsidR="003C673B" w:rsidRPr="00B61EFB">
              <w:rPr>
                <w:rFonts w:ascii="Arial" w:hAnsi="Arial" w:cs="Arial"/>
                <w:sz w:val="24"/>
                <w:szCs w:val="24"/>
              </w:rPr>
              <w:t xml:space="preserve"> </w:t>
            </w:r>
            <w:proofErr w:type="spellStart"/>
            <w:r w:rsidR="003C673B" w:rsidRPr="00B61EFB">
              <w:rPr>
                <w:rFonts w:ascii="Arial" w:hAnsi="Arial" w:cs="Arial"/>
                <w:sz w:val="24"/>
                <w:szCs w:val="24"/>
              </w:rPr>
              <w:t>хий</w:t>
            </w:r>
            <w:proofErr w:type="spellEnd"/>
            <w:r w:rsidR="005B3FC9">
              <w:rPr>
                <w:rFonts w:ascii="Arial" w:hAnsi="Arial" w:cs="Arial"/>
                <w:sz w:val="24"/>
                <w:szCs w:val="24"/>
                <w:lang w:val="mn-MN"/>
              </w:rPr>
              <w:t>вэл зохино</w:t>
            </w:r>
            <w:r w:rsidR="003C673B" w:rsidRPr="00B61EFB">
              <w:rPr>
                <w:rFonts w:ascii="Arial" w:hAnsi="Arial" w:cs="Arial"/>
                <w:sz w:val="24"/>
                <w:szCs w:val="24"/>
              </w:rPr>
              <w:t>.</w:t>
            </w:r>
          </w:p>
          <w:p w14:paraId="0CDBB590" w14:textId="59280A22" w:rsidR="003C673B" w:rsidRPr="00B61EF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t xml:space="preserve">7.4.2 </w:t>
            </w:r>
            <w:r w:rsidR="00B82024">
              <w:rPr>
                <w:rFonts w:ascii="Arial" w:hAnsi="Arial" w:cs="Arial"/>
                <w:b/>
                <w:bCs/>
                <w:sz w:val="24"/>
                <w:szCs w:val="24"/>
                <w:lang w:val="mn-MN"/>
              </w:rPr>
              <w:t>Хязгаарын</w:t>
            </w:r>
            <w:r w:rsidRPr="00B61EFB">
              <w:rPr>
                <w:rFonts w:ascii="Arial" w:hAnsi="Arial" w:cs="Arial"/>
                <w:b/>
                <w:bCs/>
                <w:sz w:val="24"/>
                <w:szCs w:val="24"/>
              </w:rPr>
              <w:t xml:space="preserve"> </w:t>
            </w:r>
            <w:proofErr w:type="spellStart"/>
            <w:r w:rsidRPr="00B61EFB">
              <w:rPr>
                <w:rFonts w:ascii="Arial" w:hAnsi="Arial" w:cs="Arial"/>
                <w:b/>
                <w:bCs/>
                <w:sz w:val="24"/>
                <w:szCs w:val="24"/>
              </w:rPr>
              <w:t>хурд</w:t>
            </w:r>
            <w:proofErr w:type="spellEnd"/>
          </w:p>
          <w:p w14:paraId="63D112D4" w14:textId="5A2C35DD" w:rsidR="003C673B" w:rsidRPr="00B61EFB" w:rsidRDefault="003C673B" w:rsidP="00B61EFB">
            <w:pPr>
              <w:spacing w:line="276" w:lineRule="auto"/>
              <w:jc w:val="both"/>
              <w:rPr>
                <w:rFonts w:ascii="Arial" w:hAnsi="Arial" w:cs="Arial"/>
                <w:sz w:val="24"/>
                <w:szCs w:val="24"/>
              </w:rPr>
            </w:pPr>
            <w:proofErr w:type="spellStart"/>
            <w:r w:rsidRPr="00B61EFB">
              <w:rPr>
                <w:rFonts w:ascii="Arial" w:hAnsi="Arial" w:cs="Arial"/>
                <w:sz w:val="24"/>
                <w:szCs w:val="24"/>
              </w:rPr>
              <w:t>Х</w:t>
            </w:r>
            <w:r w:rsidR="00C43BFD" w:rsidRPr="00B61EFB">
              <w:rPr>
                <w:rFonts w:ascii="Arial" w:hAnsi="Arial" w:cs="Arial"/>
                <w:sz w:val="24"/>
                <w:szCs w:val="24"/>
              </w:rPr>
              <w:t>өндлөн</w:t>
            </w:r>
            <w:proofErr w:type="spellEnd"/>
            <w:r w:rsidRPr="00B61EFB">
              <w:rPr>
                <w:rFonts w:ascii="Arial" w:hAnsi="Arial" w:cs="Arial"/>
                <w:sz w:val="24"/>
                <w:szCs w:val="24"/>
              </w:rPr>
              <w:t xml:space="preserve"> </w:t>
            </w:r>
            <w:r w:rsidR="00B82024">
              <w:rPr>
                <w:rFonts w:ascii="Arial" w:hAnsi="Arial" w:cs="Arial"/>
                <w:sz w:val="24"/>
                <w:szCs w:val="24"/>
                <w:lang w:val="mn-MN"/>
              </w:rPr>
              <w:t>чиглэлтэй хязгаарын</w:t>
            </w:r>
            <w:r w:rsidRPr="00B61EFB">
              <w:rPr>
                <w:rFonts w:ascii="Arial" w:hAnsi="Arial" w:cs="Arial"/>
                <w:sz w:val="24"/>
                <w:szCs w:val="24"/>
              </w:rPr>
              <w:t xml:space="preserve"> </w:t>
            </w:r>
            <w:proofErr w:type="spellStart"/>
            <w:r w:rsidRPr="00B61EFB">
              <w:rPr>
                <w:rFonts w:ascii="Arial" w:hAnsi="Arial" w:cs="Arial"/>
                <w:sz w:val="24"/>
                <w:szCs w:val="24"/>
              </w:rPr>
              <w:t>хурдыг</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турбогенераторын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тэнхлэгийн</w:t>
            </w:r>
            <w:proofErr w:type="spellEnd"/>
            <w:r w:rsidRPr="00B61EFB">
              <w:rPr>
                <w:rFonts w:ascii="Arial" w:hAnsi="Arial" w:cs="Arial"/>
                <w:sz w:val="24"/>
                <w:szCs w:val="24"/>
              </w:rPr>
              <w:t xml:space="preserve"> </w:t>
            </w:r>
            <w:proofErr w:type="spellStart"/>
            <w:r w:rsidR="00217D5E" w:rsidRPr="00B61EFB">
              <w:rPr>
                <w:rFonts w:ascii="Arial" w:hAnsi="Arial" w:cs="Arial"/>
                <w:sz w:val="24"/>
                <w:szCs w:val="24"/>
              </w:rPr>
              <w:t>голын</w:t>
            </w:r>
            <w:proofErr w:type="spellEnd"/>
            <w:r w:rsidR="00217D5E" w:rsidRPr="00B61EFB">
              <w:rPr>
                <w:rFonts w:ascii="Arial" w:hAnsi="Arial" w:cs="Arial"/>
                <w:sz w:val="24"/>
                <w:szCs w:val="24"/>
              </w:rPr>
              <w:t xml:space="preserve"> </w:t>
            </w:r>
            <w:proofErr w:type="spellStart"/>
            <w:r w:rsidR="00217D5E" w:rsidRPr="00B61EFB">
              <w:rPr>
                <w:rFonts w:ascii="Arial" w:hAnsi="Arial" w:cs="Arial"/>
                <w:sz w:val="24"/>
                <w:szCs w:val="24"/>
              </w:rPr>
              <w:t>бүрэн</w:t>
            </w:r>
            <w:proofErr w:type="spellEnd"/>
            <w:r w:rsidR="00217D5E" w:rsidRPr="00B61EFB">
              <w:rPr>
                <w:rFonts w:ascii="Arial" w:hAnsi="Arial" w:cs="Arial"/>
                <w:sz w:val="24"/>
                <w:szCs w:val="24"/>
              </w:rPr>
              <w:t xml:space="preserve"> </w:t>
            </w:r>
            <w:proofErr w:type="spellStart"/>
            <w:r w:rsidR="00217D5E" w:rsidRPr="00B61EFB">
              <w:rPr>
                <w:rFonts w:ascii="Arial" w:hAnsi="Arial" w:cs="Arial"/>
                <w:sz w:val="24"/>
                <w:szCs w:val="24"/>
              </w:rPr>
              <w:t>дамжуу</w:t>
            </w:r>
            <w:proofErr w:type="spellEnd"/>
            <w:r w:rsidR="001F2FE2">
              <w:rPr>
                <w:rFonts w:ascii="Arial" w:hAnsi="Arial" w:cs="Arial"/>
                <w:sz w:val="24"/>
                <w:szCs w:val="24"/>
                <w:lang w:val="mn-MN"/>
              </w:rPr>
              <w:t>р</w:t>
            </w:r>
            <w:proofErr w:type="spellStart"/>
            <w:r w:rsidR="00217D5E" w:rsidRPr="00B61EFB">
              <w:rPr>
                <w:rFonts w:ascii="Arial" w:hAnsi="Arial" w:cs="Arial"/>
                <w:sz w:val="24"/>
                <w:szCs w:val="24"/>
              </w:rPr>
              <w:t>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хувьд</w:t>
            </w:r>
            <w:proofErr w:type="spellEnd"/>
            <w:r w:rsidRPr="00B61EFB">
              <w:rPr>
                <w:rFonts w:ascii="Arial" w:hAnsi="Arial" w:cs="Arial"/>
                <w:sz w:val="24"/>
                <w:szCs w:val="24"/>
              </w:rPr>
              <w:t xml:space="preserve"> </w:t>
            </w:r>
            <w:proofErr w:type="spellStart"/>
            <w:r w:rsidRPr="00B61EFB">
              <w:rPr>
                <w:rFonts w:ascii="Arial" w:hAnsi="Arial" w:cs="Arial"/>
                <w:sz w:val="24"/>
                <w:szCs w:val="24"/>
              </w:rPr>
              <w:t>тооцоолно</w:t>
            </w:r>
            <w:proofErr w:type="spellEnd"/>
            <w:r w:rsidRPr="00B61EFB">
              <w:rPr>
                <w:rFonts w:ascii="Arial" w:hAnsi="Arial" w:cs="Arial"/>
                <w:sz w:val="24"/>
                <w:szCs w:val="24"/>
              </w:rPr>
              <w:t xml:space="preserve">. </w:t>
            </w:r>
            <w:r w:rsidR="00112245">
              <w:rPr>
                <w:rFonts w:ascii="Arial" w:hAnsi="Arial" w:cs="Arial"/>
                <w:sz w:val="24"/>
                <w:szCs w:val="24"/>
                <w:lang w:val="mn-MN"/>
              </w:rPr>
              <w:t>Хязгаарын</w:t>
            </w:r>
            <w:r w:rsidRPr="00B61EFB">
              <w:rPr>
                <w:rFonts w:ascii="Arial" w:hAnsi="Arial" w:cs="Arial"/>
                <w:sz w:val="24"/>
                <w:szCs w:val="24"/>
              </w:rPr>
              <w:t xml:space="preserve"> </w:t>
            </w:r>
            <w:proofErr w:type="spellStart"/>
            <w:r w:rsidRPr="00B61EFB">
              <w:rPr>
                <w:rFonts w:ascii="Arial" w:hAnsi="Arial" w:cs="Arial"/>
                <w:sz w:val="24"/>
                <w:szCs w:val="24"/>
              </w:rPr>
              <w:t>хурд</w:t>
            </w:r>
            <w:proofErr w:type="spellEnd"/>
            <w:r w:rsidR="00112245">
              <w:rPr>
                <w:rFonts w:ascii="Arial" w:hAnsi="Arial" w:cs="Arial"/>
                <w:sz w:val="24"/>
                <w:szCs w:val="24"/>
                <w:lang w:val="mn-MN"/>
              </w:rPr>
              <w:t>ыг</w:t>
            </w:r>
            <w:r w:rsidRPr="00B61EFB">
              <w:rPr>
                <w:rFonts w:ascii="Arial" w:hAnsi="Arial" w:cs="Arial"/>
                <w:sz w:val="24"/>
                <w:szCs w:val="24"/>
              </w:rPr>
              <w:t xml:space="preserve"> </w:t>
            </w:r>
            <w:proofErr w:type="spellStart"/>
            <w:r w:rsidRPr="00B61EFB">
              <w:rPr>
                <w:rFonts w:ascii="Arial" w:hAnsi="Arial" w:cs="Arial"/>
                <w:sz w:val="24"/>
                <w:szCs w:val="24"/>
              </w:rPr>
              <w:t>тооцоолох</w:t>
            </w:r>
            <w:r w:rsidR="00217D5E" w:rsidRPr="00B61EFB">
              <w:rPr>
                <w:rFonts w:ascii="Arial" w:hAnsi="Arial" w:cs="Arial"/>
                <w:sz w:val="24"/>
                <w:szCs w:val="24"/>
              </w:rPr>
              <w:t>од</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холхивчийн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тулгуур</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тос</w:t>
            </w:r>
            <w:r w:rsidR="00217D5E" w:rsidRPr="00B61EFB">
              <w:rPr>
                <w:rFonts w:ascii="Arial" w:hAnsi="Arial" w:cs="Arial"/>
                <w:sz w:val="24"/>
                <w:szCs w:val="24"/>
              </w:rPr>
              <w:t>он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хальсны</w:t>
            </w:r>
            <w:proofErr w:type="spellEnd"/>
            <w:r w:rsidRPr="00B61EFB">
              <w:rPr>
                <w:rFonts w:ascii="Arial" w:hAnsi="Arial" w:cs="Arial"/>
                <w:sz w:val="24"/>
                <w:szCs w:val="24"/>
              </w:rPr>
              <w:t xml:space="preserve"> </w:t>
            </w:r>
            <w:proofErr w:type="spellStart"/>
            <w:r w:rsidRPr="00B61EFB">
              <w:rPr>
                <w:rFonts w:ascii="Arial" w:hAnsi="Arial" w:cs="Arial"/>
                <w:sz w:val="24"/>
                <w:szCs w:val="24"/>
              </w:rPr>
              <w:t>шинж</w:t>
            </w:r>
            <w:proofErr w:type="spellEnd"/>
            <w:r w:rsidRPr="00B61EFB">
              <w:rPr>
                <w:rFonts w:ascii="Arial" w:hAnsi="Arial" w:cs="Arial"/>
                <w:sz w:val="24"/>
                <w:szCs w:val="24"/>
              </w:rPr>
              <w:t xml:space="preserve"> </w:t>
            </w:r>
            <w:proofErr w:type="spellStart"/>
            <w:r w:rsidRPr="00B61EFB">
              <w:rPr>
                <w:rFonts w:ascii="Arial" w:hAnsi="Arial" w:cs="Arial"/>
                <w:sz w:val="24"/>
                <w:szCs w:val="24"/>
              </w:rPr>
              <w:t>чанарыг</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харгалзан</w:t>
            </w:r>
            <w:proofErr w:type="spellEnd"/>
            <w:r w:rsidRPr="00B61EFB">
              <w:rPr>
                <w:rFonts w:ascii="Arial" w:hAnsi="Arial" w:cs="Arial"/>
                <w:sz w:val="24"/>
                <w:szCs w:val="24"/>
              </w:rPr>
              <w:t xml:space="preserve"> </w:t>
            </w:r>
            <w:proofErr w:type="spellStart"/>
            <w:r w:rsidRPr="00B61EFB">
              <w:rPr>
                <w:rFonts w:ascii="Arial" w:hAnsi="Arial" w:cs="Arial"/>
                <w:sz w:val="24"/>
                <w:szCs w:val="24"/>
              </w:rPr>
              <w:t>үз</w:t>
            </w:r>
            <w:proofErr w:type="spellEnd"/>
            <w:r w:rsidR="00BD37DB">
              <w:rPr>
                <w:rFonts w:ascii="Arial" w:hAnsi="Arial" w:cs="Arial"/>
                <w:sz w:val="24"/>
                <w:szCs w:val="24"/>
                <w:lang w:val="mn-MN"/>
              </w:rPr>
              <w:t>нэ</w:t>
            </w:r>
            <w:r w:rsidRPr="00B61EFB">
              <w:rPr>
                <w:rFonts w:ascii="Arial" w:hAnsi="Arial" w:cs="Arial"/>
                <w:sz w:val="24"/>
                <w:szCs w:val="24"/>
              </w:rPr>
              <w:t>.</w:t>
            </w:r>
          </w:p>
          <w:p w14:paraId="3953DE49" w14:textId="7E46F254" w:rsidR="00B96608" w:rsidRPr="00B61EFB" w:rsidRDefault="003C673B" w:rsidP="00B61EFB">
            <w:pPr>
              <w:spacing w:line="276" w:lineRule="auto"/>
              <w:jc w:val="both"/>
              <w:rPr>
                <w:rFonts w:ascii="Arial" w:hAnsi="Arial" w:cs="Arial"/>
                <w:sz w:val="24"/>
                <w:szCs w:val="24"/>
              </w:rPr>
            </w:pPr>
            <w:proofErr w:type="spellStart"/>
            <w:r w:rsidRPr="00B61EFB">
              <w:rPr>
                <w:rFonts w:ascii="Arial" w:hAnsi="Arial" w:cs="Arial"/>
                <w:sz w:val="24"/>
                <w:szCs w:val="24"/>
              </w:rPr>
              <w:t>Эрчим</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үйлдвэрлэ</w:t>
            </w:r>
            <w:proofErr w:type="spellEnd"/>
            <w:r w:rsidR="000614F4">
              <w:rPr>
                <w:rFonts w:ascii="Arial" w:hAnsi="Arial" w:cs="Arial"/>
                <w:sz w:val="24"/>
                <w:szCs w:val="24"/>
                <w:lang w:val="mn-MN"/>
              </w:rPr>
              <w:t>х</w:t>
            </w:r>
            <w:r w:rsidR="00FB557D">
              <w:rPr>
                <w:rFonts w:ascii="Arial" w:hAnsi="Arial" w:cs="Arial"/>
                <w:sz w:val="24"/>
                <w:szCs w:val="24"/>
                <w:lang w:val="mn-MN"/>
              </w:rPr>
              <w:t xml:space="preserve"> </w:t>
            </w:r>
            <w:r w:rsidR="000614F4">
              <w:rPr>
                <w:rFonts w:ascii="Arial" w:hAnsi="Arial" w:cs="Arial"/>
                <w:sz w:val="24"/>
                <w:szCs w:val="24"/>
                <w:lang w:val="mn-MN"/>
              </w:rPr>
              <w:t>үе</w:t>
            </w:r>
            <w:r w:rsidRPr="00B61EFB">
              <w:rPr>
                <w:rFonts w:ascii="Arial" w:hAnsi="Arial" w:cs="Arial"/>
                <w:sz w:val="24"/>
                <w:szCs w:val="24"/>
              </w:rPr>
              <w:t xml:space="preserve">д </w:t>
            </w:r>
            <w:proofErr w:type="spellStart"/>
            <w:r w:rsidRPr="00B61EFB">
              <w:rPr>
                <w:rFonts w:ascii="Arial" w:hAnsi="Arial" w:cs="Arial"/>
                <w:sz w:val="24"/>
                <w:szCs w:val="24"/>
              </w:rPr>
              <w:t>ажл</w:t>
            </w:r>
            <w:proofErr w:type="spellEnd"/>
            <w:r w:rsidR="00FB557D">
              <w:rPr>
                <w:rFonts w:ascii="Arial" w:hAnsi="Arial" w:cs="Arial"/>
                <w:sz w:val="24"/>
                <w:szCs w:val="24"/>
                <w:lang w:val="mn-MN"/>
              </w:rPr>
              <w:t>ын</w:t>
            </w:r>
            <w:r w:rsidRPr="00B61EFB">
              <w:rPr>
                <w:rFonts w:ascii="Arial" w:hAnsi="Arial" w:cs="Arial"/>
                <w:sz w:val="24"/>
                <w:szCs w:val="24"/>
              </w:rPr>
              <w:t xml:space="preserve"> </w:t>
            </w:r>
            <w:proofErr w:type="spellStart"/>
            <w:r w:rsidRPr="00B61EFB">
              <w:rPr>
                <w:rFonts w:ascii="Arial" w:hAnsi="Arial" w:cs="Arial"/>
                <w:sz w:val="24"/>
                <w:szCs w:val="24"/>
              </w:rPr>
              <w:t>хурдны</w:t>
            </w:r>
            <w:proofErr w:type="spellEnd"/>
            <w:r w:rsidRPr="00B61EFB">
              <w:rPr>
                <w:rFonts w:ascii="Arial" w:hAnsi="Arial" w:cs="Arial"/>
                <w:sz w:val="24"/>
                <w:szCs w:val="24"/>
              </w:rPr>
              <w:t xml:space="preserve"> </w:t>
            </w:r>
            <w:r w:rsidR="003A63DD">
              <w:rPr>
                <w:rFonts w:ascii="Arial" w:hAnsi="Arial" w:cs="Arial"/>
                <w:sz w:val="24"/>
                <w:szCs w:val="24"/>
                <w:lang w:val="mn-MN"/>
              </w:rPr>
              <w:t>мужи</w:t>
            </w:r>
            <w:r w:rsidRPr="00B61EFB">
              <w:rPr>
                <w:rFonts w:ascii="Arial" w:hAnsi="Arial" w:cs="Arial"/>
                <w:sz w:val="24"/>
                <w:szCs w:val="24"/>
              </w:rPr>
              <w:t xml:space="preserve">д </w:t>
            </w:r>
            <w:proofErr w:type="spellStart"/>
            <w:r w:rsidR="000D4DC7" w:rsidRPr="00B61EFB">
              <w:rPr>
                <w:rFonts w:ascii="Arial" w:hAnsi="Arial" w:cs="Arial"/>
                <w:sz w:val="24"/>
                <w:szCs w:val="24"/>
              </w:rPr>
              <w:t>тэнхлэгийн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шугамын</w:t>
            </w:r>
            <w:proofErr w:type="spellEnd"/>
            <w:r w:rsidRPr="00B61EFB">
              <w:rPr>
                <w:rFonts w:ascii="Arial" w:hAnsi="Arial" w:cs="Arial"/>
                <w:sz w:val="24"/>
                <w:szCs w:val="24"/>
              </w:rPr>
              <w:t xml:space="preserve"> </w:t>
            </w:r>
            <w:proofErr w:type="spellStart"/>
            <w:r w:rsidRPr="00B61EFB">
              <w:rPr>
                <w:rFonts w:ascii="Arial" w:hAnsi="Arial" w:cs="Arial"/>
                <w:sz w:val="24"/>
                <w:szCs w:val="24"/>
              </w:rPr>
              <w:t>модаль</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мэдрэм</w:t>
            </w:r>
            <w:r w:rsidR="00DA358D" w:rsidRPr="00B61EFB">
              <w:rPr>
                <w:rFonts w:ascii="Arial" w:hAnsi="Arial" w:cs="Arial"/>
                <w:sz w:val="24"/>
                <w:szCs w:val="24"/>
              </w:rPr>
              <w:t>тгий</w:t>
            </w:r>
            <w:proofErr w:type="spellEnd"/>
            <w:r w:rsidR="00DA358D" w:rsidRPr="00B61EFB">
              <w:rPr>
                <w:rFonts w:ascii="Arial" w:hAnsi="Arial" w:cs="Arial"/>
                <w:sz w:val="24"/>
                <w:szCs w:val="24"/>
              </w:rPr>
              <w:t xml:space="preserve"> </w:t>
            </w:r>
            <w:proofErr w:type="spellStart"/>
            <w:r w:rsidR="00DA358D" w:rsidRPr="00B61EFB">
              <w:rPr>
                <w:rFonts w:ascii="Arial" w:hAnsi="Arial" w:cs="Arial"/>
                <w:sz w:val="24"/>
                <w:szCs w:val="24"/>
              </w:rPr>
              <w:t>байдл</w:t>
            </w:r>
            <w:proofErr w:type="spellEnd"/>
            <w:r w:rsidR="00270099">
              <w:rPr>
                <w:rFonts w:ascii="Arial" w:hAnsi="Arial" w:cs="Arial"/>
                <w:sz w:val="24"/>
                <w:szCs w:val="24"/>
                <w:lang w:val="mn-MN"/>
              </w:rPr>
              <w:t>ыг</w:t>
            </w:r>
            <w:r w:rsidRPr="00B61EFB">
              <w:rPr>
                <w:rFonts w:ascii="Arial" w:hAnsi="Arial" w:cs="Arial"/>
                <w:sz w:val="24"/>
                <w:szCs w:val="24"/>
              </w:rPr>
              <w:t xml:space="preserve"> ISO 21940-31 </w:t>
            </w:r>
            <w:proofErr w:type="spellStart"/>
            <w:r w:rsidRPr="00B61EFB">
              <w:rPr>
                <w:rFonts w:ascii="Arial" w:hAnsi="Arial" w:cs="Arial"/>
                <w:sz w:val="24"/>
                <w:szCs w:val="24"/>
              </w:rPr>
              <w:t>стандартын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дагуу</w:t>
            </w:r>
            <w:proofErr w:type="spellEnd"/>
            <w:r w:rsidRPr="00B61EFB">
              <w:rPr>
                <w:rFonts w:ascii="Arial" w:hAnsi="Arial" w:cs="Arial"/>
                <w:sz w:val="24"/>
                <w:szCs w:val="24"/>
              </w:rPr>
              <w:t xml:space="preserve"> </w:t>
            </w:r>
            <w:proofErr w:type="spellStart"/>
            <w:r w:rsidRPr="00B61EFB">
              <w:rPr>
                <w:rFonts w:ascii="Arial" w:hAnsi="Arial" w:cs="Arial"/>
                <w:sz w:val="24"/>
                <w:szCs w:val="24"/>
              </w:rPr>
              <w:t>үнэлэх</w:t>
            </w:r>
            <w:proofErr w:type="spellEnd"/>
            <w:r w:rsidR="00FA2611">
              <w:rPr>
                <w:rFonts w:ascii="Arial" w:hAnsi="Arial" w:cs="Arial"/>
                <w:sz w:val="24"/>
                <w:szCs w:val="24"/>
                <w:lang w:val="mn-MN"/>
              </w:rPr>
              <w:t>э</w:t>
            </w:r>
            <w:r w:rsidRPr="00B61EFB">
              <w:rPr>
                <w:rFonts w:ascii="Arial" w:hAnsi="Arial" w:cs="Arial"/>
                <w:sz w:val="24"/>
                <w:szCs w:val="24"/>
              </w:rPr>
              <w:t xml:space="preserve">д II </w:t>
            </w:r>
            <w:proofErr w:type="spellStart"/>
            <w:r w:rsidRPr="00B61EFB">
              <w:rPr>
                <w:rFonts w:ascii="Arial" w:hAnsi="Arial" w:cs="Arial"/>
                <w:sz w:val="24"/>
                <w:szCs w:val="24"/>
              </w:rPr>
              <w:t>төрлийн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машинд</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тодорхойлсон</w:t>
            </w:r>
            <w:proofErr w:type="spellEnd"/>
            <w:r w:rsidRPr="00B61EFB">
              <w:rPr>
                <w:rFonts w:ascii="Arial" w:hAnsi="Arial" w:cs="Arial"/>
                <w:sz w:val="24"/>
                <w:szCs w:val="24"/>
              </w:rPr>
              <w:t xml:space="preserve"> A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B (</w:t>
            </w:r>
            <w:proofErr w:type="spellStart"/>
            <w:r w:rsidRPr="00B61EFB">
              <w:rPr>
                <w:rFonts w:ascii="Arial" w:hAnsi="Arial" w:cs="Arial"/>
                <w:sz w:val="24"/>
                <w:szCs w:val="24"/>
              </w:rPr>
              <w:t>маш</w:t>
            </w:r>
            <w:proofErr w:type="spellEnd"/>
            <w:r w:rsidRPr="00B61EFB">
              <w:rPr>
                <w:rFonts w:ascii="Arial" w:hAnsi="Arial" w:cs="Arial"/>
                <w:sz w:val="24"/>
                <w:szCs w:val="24"/>
              </w:rPr>
              <w:t xml:space="preserve"> </w:t>
            </w:r>
            <w:proofErr w:type="spellStart"/>
            <w:r w:rsidRPr="00B61EFB">
              <w:rPr>
                <w:rFonts w:ascii="Arial" w:hAnsi="Arial" w:cs="Arial"/>
                <w:sz w:val="24"/>
                <w:szCs w:val="24"/>
              </w:rPr>
              <w:t>бага</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бага</w:t>
            </w:r>
            <w:proofErr w:type="spellEnd"/>
            <w:r w:rsidRPr="00B61EFB">
              <w:rPr>
                <w:rFonts w:ascii="Arial" w:hAnsi="Arial" w:cs="Arial"/>
                <w:sz w:val="24"/>
                <w:szCs w:val="24"/>
              </w:rPr>
              <w:t xml:space="preserve"> </w:t>
            </w:r>
            <w:proofErr w:type="spellStart"/>
            <w:r w:rsidRPr="00B61EFB">
              <w:rPr>
                <w:rFonts w:ascii="Arial" w:hAnsi="Arial" w:cs="Arial"/>
                <w:sz w:val="24"/>
                <w:szCs w:val="24"/>
              </w:rPr>
              <w:t>модаль</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мэдрэм</w:t>
            </w:r>
            <w:proofErr w:type="spellEnd"/>
            <w:r w:rsidR="0058279C">
              <w:rPr>
                <w:rFonts w:ascii="Arial" w:hAnsi="Arial" w:cs="Arial"/>
                <w:sz w:val="24"/>
                <w:szCs w:val="24"/>
                <w:lang w:val="mn-MN"/>
              </w:rPr>
              <w:t>тгий байдал</w:t>
            </w:r>
            <w:r w:rsidRPr="00B61EFB">
              <w:rPr>
                <w:rFonts w:ascii="Arial" w:hAnsi="Arial" w:cs="Arial"/>
                <w:sz w:val="24"/>
                <w:szCs w:val="24"/>
              </w:rPr>
              <w:t xml:space="preserve">) </w:t>
            </w:r>
            <w:proofErr w:type="spellStart"/>
            <w:r w:rsidRPr="00B61EFB">
              <w:rPr>
                <w:rFonts w:ascii="Arial" w:hAnsi="Arial" w:cs="Arial"/>
                <w:sz w:val="24"/>
                <w:szCs w:val="24"/>
              </w:rPr>
              <w:t>горимд</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байх</w:t>
            </w:r>
            <w:proofErr w:type="spellEnd"/>
            <w:r w:rsidRPr="00B61EFB">
              <w:rPr>
                <w:rFonts w:ascii="Arial" w:hAnsi="Arial" w:cs="Arial"/>
                <w:sz w:val="24"/>
                <w:szCs w:val="24"/>
              </w:rPr>
              <w:t xml:space="preserve"> </w:t>
            </w:r>
            <w:r w:rsidR="00FA2611">
              <w:rPr>
                <w:rFonts w:ascii="Arial" w:hAnsi="Arial" w:cs="Arial"/>
                <w:sz w:val="24"/>
                <w:szCs w:val="24"/>
                <w:lang w:val="mn-MN"/>
              </w:rPr>
              <w:t>шаардлагата</w:t>
            </w:r>
            <w:r w:rsidRPr="00B61EFB">
              <w:rPr>
                <w:rFonts w:ascii="Arial" w:hAnsi="Arial" w:cs="Arial"/>
                <w:sz w:val="24"/>
                <w:szCs w:val="24"/>
              </w:rPr>
              <w:t xml:space="preserve">й.  </w:t>
            </w: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007E66F1" w:rsidRPr="00B61EFB">
              <w:rPr>
                <w:rFonts w:ascii="Arial" w:hAnsi="Arial" w:cs="Arial"/>
                <w:sz w:val="24"/>
                <w:szCs w:val="24"/>
              </w:rPr>
              <w:t>зураг</w:t>
            </w:r>
            <w:proofErr w:type="spellEnd"/>
            <w:r w:rsidR="007E66F1" w:rsidRPr="00B61EFB">
              <w:rPr>
                <w:rFonts w:ascii="Arial" w:hAnsi="Arial" w:cs="Arial"/>
                <w:sz w:val="24"/>
                <w:szCs w:val="24"/>
              </w:rPr>
              <w:t xml:space="preserve"> </w:t>
            </w:r>
            <w:proofErr w:type="spellStart"/>
            <w:r w:rsidR="007E66F1" w:rsidRPr="00B61EFB">
              <w:rPr>
                <w:rFonts w:ascii="Arial" w:hAnsi="Arial" w:cs="Arial"/>
                <w:sz w:val="24"/>
                <w:szCs w:val="24"/>
              </w:rPr>
              <w:t>төслийн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онцлог</w:t>
            </w:r>
            <w:proofErr w:type="spellEnd"/>
            <w:r w:rsidRPr="00B61EFB">
              <w:rPr>
                <w:rFonts w:ascii="Arial" w:hAnsi="Arial" w:cs="Arial"/>
                <w:sz w:val="24"/>
                <w:szCs w:val="24"/>
              </w:rPr>
              <w:t xml:space="preserve"> </w:t>
            </w:r>
            <w:proofErr w:type="spellStart"/>
            <w:r w:rsidRPr="00B61EFB">
              <w:rPr>
                <w:rFonts w:ascii="Arial" w:hAnsi="Arial" w:cs="Arial"/>
                <w:sz w:val="24"/>
                <w:szCs w:val="24"/>
              </w:rPr>
              <w:t>шинж</w:t>
            </w:r>
            <w:proofErr w:type="spellEnd"/>
            <w:r w:rsidRPr="00B61EFB">
              <w:rPr>
                <w:rFonts w:ascii="Arial" w:hAnsi="Arial" w:cs="Arial"/>
                <w:sz w:val="24"/>
                <w:szCs w:val="24"/>
              </w:rPr>
              <w:t xml:space="preserve"> </w:t>
            </w:r>
            <w:proofErr w:type="spellStart"/>
            <w:r w:rsidRPr="00B61EFB">
              <w:rPr>
                <w:rFonts w:ascii="Arial" w:hAnsi="Arial" w:cs="Arial"/>
                <w:sz w:val="24"/>
                <w:szCs w:val="24"/>
              </w:rPr>
              <w:t>чанар</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харьцуулж</w:t>
            </w:r>
            <w:proofErr w:type="spellEnd"/>
            <w:r w:rsidRPr="00B61EFB">
              <w:rPr>
                <w:rFonts w:ascii="Arial" w:hAnsi="Arial" w:cs="Arial"/>
                <w:sz w:val="24"/>
                <w:szCs w:val="24"/>
              </w:rPr>
              <w:t xml:space="preserve"> болох </w:t>
            </w:r>
            <w:proofErr w:type="spellStart"/>
            <w:r w:rsidRPr="00B61EFB">
              <w:rPr>
                <w:rFonts w:ascii="Arial" w:hAnsi="Arial" w:cs="Arial"/>
                <w:sz w:val="24"/>
                <w:szCs w:val="24"/>
              </w:rPr>
              <w:t>турбиныг</w:t>
            </w:r>
            <w:proofErr w:type="spellEnd"/>
            <w:r w:rsidRPr="00B61EFB">
              <w:rPr>
                <w:rFonts w:ascii="Arial" w:hAnsi="Arial" w:cs="Arial"/>
                <w:sz w:val="24"/>
                <w:szCs w:val="24"/>
              </w:rPr>
              <w:t xml:space="preserve"> </w:t>
            </w:r>
            <w:proofErr w:type="spellStart"/>
            <w:r w:rsidRPr="00B61EFB">
              <w:rPr>
                <w:rFonts w:ascii="Arial" w:hAnsi="Arial" w:cs="Arial"/>
                <w:sz w:val="24"/>
                <w:szCs w:val="24"/>
              </w:rPr>
              <w:t>амжилттай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туршлага</w:t>
            </w:r>
            <w:proofErr w:type="spellEnd"/>
            <w:r w:rsidR="000A7FF3">
              <w:rPr>
                <w:rFonts w:ascii="Arial" w:hAnsi="Arial" w:cs="Arial"/>
                <w:sz w:val="24"/>
                <w:szCs w:val="24"/>
                <w:lang w:val="mn-MN"/>
              </w:rPr>
              <w:t>д</w:t>
            </w:r>
            <w:r w:rsidRPr="00B61EFB">
              <w:rPr>
                <w:rFonts w:ascii="Arial" w:hAnsi="Arial" w:cs="Arial"/>
                <w:sz w:val="24"/>
                <w:szCs w:val="24"/>
              </w:rPr>
              <w:t xml:space="preserve"> </w:t>
            </w:r>
            <w:r w:rsidR="000A7FF3">
              <w:rPr>
                <w:rFonts w:ascii="Arial" w:hAnsi="Arial" w:cs="Arial"/>
                <w:sz w:val="24"/>
                <w:szCs w:val="24"/>
                <w:lang w:val="mn-MN"/>
              </w:rPr>
              <w:t>үндэслэж</w:t>
            </w:r>
            <w:r w:rsidRPr="00B61EFB">
              <w:rPr>
                <w:rFonts w:ascii="Arial" w:hAnsi="Arial" w:cs="Arial"/>
                <w:sz w:val="24"/>
                <w:szCs w:val="24"/>
              </w:rPr>
              <w:t xml:space="preserve">ж </w:t>
            </w:r>
            <w:proofErr w:type="spellStart"/>
            <w:r w:rsidRPr="00B61EFB">
              <w:rPr>
                <w:rFonts w:ascii="Arial" w:hAnsi="Arial" w:cs="Arial"/>
                <w:sz w:val="24"/>
                <w:szCs w:val="24"/>
              </w:rPr>
              <w:t>чадвал</w:t>
            </w:r>
            <w:proofErr w:type="spellEnd"/>
            <w:r w:rsidRPr="00B61EFB">
              <w:rPr>
                <w:rFonts w:ascii="Arial" w:hAnsi="Arial" w:cs="Arial"/>
                <w:sz w:val="24"/>
                <w:szCs w:val="24"/>
              </w:rPr>
              <w:t xml:space="preserve"> </w:t>
            </w:r>
            <w:proofErr w:type="spellStart"/>
            <w:r w:rsidRPr="00B61EFB">
              <w:rPr>
                <w:rFonts w:ascii="Arial" w:hAnsi="Arial" w:cs="Arial"/>
                <w:sz w:val="24"/>
                <w:szCs w:val="24"/>
              </w:rPr>
              <w:t>илүү</w:t>
            </w:r>
            <w:proofErr w:type="spellEnd"/>
            <w:r w:rsidRPr="00B61EFB">
              <w:rPr>
                <w:rFonts w:ascii="Arial" w:hAnsi="Arial" w:cs="Arial"/>
                <w:sz w:val="24"/>
                <w:szCs w:val="24"/>
              </w:rPr>
              <w:t xml:space="preserve"> </w:t>
            </w:r>
            <w:proofErr w:type="spellStart"/>
            <w:r w:rsidRPr="00B61EFB">
              <w:rPr>
                <w:rFonts w:ascii="Arial" w:hAnsi="Arial" w:cs="Arial"/>
                <w:sz w:val="24"/>
                <w:szCs w:val="24"/>
              </w:rPr>
              <w:t>өндөр</w:t>
            </w:r>
            <w:proofErr w:type="spellEnd"/>
            <w:r w:rsidRPr="00B61EFB">
              <w:rPr>
                <w:rFonts w:ascii="Arial" w:hAnsi="Arial" w:cs="Arial"/>
                <w:sz w:val="24"/>
                <w:szCs w:val="24"/>
              </w:rPr>
              <w:t xml:space="preserve"> </w:t>
            </w:r>
            <w:proofErr w:type="spellStart"/>
            <w:r w:rsidR="00DA358D" w:rsidRPr="00B61EFB">
              <w:rPr>
                <w:rFonts w:ascii="Arial" w:hAnsi="Arial" w:cs="Arial"/>
                <w:sz w:val="24"/>
                <w:szCs w:val="24"/>
              </w:rPr>
              <w:t>модаль</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мэдрэм</w:t>
            </w:r>
            <w:r w:rsidR="00DA358D" w:rsidRPr="00B61EFB">
              <w:rPr>
                <w:rFonts w:ascii="Arial" w:hAnsi="Arial" w:cs="Arial"/>
                <w:sz w:val="24"/>
                <w:szCs w:val="24"/>
              </w:rPr>
              <w:t>тгий</w:t>
            </w:r>
            <w:proofErr w:type="spellEnd"/>
            <w:r w:rsidR="00DA358D" w:rsidRPr="00B61EFB">
              <w:rPr>
                <w:rFonts w:ascii="Arial" w:hAnsi="Arial" w:cs="Arial"/>
                <w:sz w:val="24"/>
                <w:szCs w:val="24"/>
              </w:rPr>
              <w:t xml:space="preserve"> </w:t>
            </w:r>
            <w:proofErr w:type="spellStart"/>
            <w:r w:rsidR="00DA358D" w:rsidRPr="00B61EFB">
              <w:rPr>
                <w:rFonts w:ascii="Arial" w:hAnsi="Arial" w:cs="Arial"/>
                <w:sz w:val="24"/>
                <w:szCs w:val="24"/>
              </w:rPr>
              <w:t>байдлыг</w:t>
            </w:r>
            <w:proofErr w:type="spellEnd"/>
            <w:r w:rsidRPr="00B61EFB">
              <w:rPr>
                <w:rFonts w:ascii="Arial" w:hAnsi="Arial" w:cs="Arial"/>
                <w:sz w:val="24"/>
                <w:szCs w:val="24"/>
              </w:rPr>
              <w:t xml:space="preserve"> </w:t>
            </w:r>
            <w:proofErr w:type="spellStart"/>
            <w:r w:rsidRPr="00B61EFB">
              <w:rPr>
                <w:rFonts w:ascii="Arial" w:hAnsi="Arial" w:cs="Arial"/>
                <w:sz w:val="24"/>
                <w:szCs w:val="24"/>
              </w:rPr>
              <w:t>хүлээн</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зөвшөөрч</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w:t>
            </w:r>
          </w:p>
        </w:tc>
        <w:tc>
          <w:tcPr>
            <w:tcW w:w="4675" w:type="dxa"/>
            <w:tcBorders>
              <w:top w:val="nil"/>
              <w:left w:val="nil"/>
              <w:bottom w:val="nil"/>
              <w:right w:val="nil"/>
            </w:tcBorders>
          </w:tcPr>
          <w:p w14:paraId="3D01F41B" w14:textId="77777777" w:rsidR="003C673B" w:rsidRPr="00B61EF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7 Components</w:t>
            </w:r>
          </w:p>
          <w:p w14:paraId="0EFE7353" w14:textId="77777777" w:rsidR="003C673B" w:rsidRPr="00B61EF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t>7.1 Materials, construction and design</w:t>
            </w:r>
          </w:p>
          <w:p w14:paraId="529ADD84" w14:textId="58F6FAB4" w:rsidR="003C673B" w:rsidRDefault="003C673B" w:rsidP="00B61EFB">
            <w:pPr>
              <w:spacing w:line="276" w:lineRule="auto"/>
              <w:jc w:val="both"/>
              <w:rPr>
                <w:rFonts w:ascii="Arial" w:hAnsi="Arial" w:cs="Arial"/>
                <w:sz w:val="24"/>
                <w:szCs w:val="24"/>
              </w:rPr>
            </w:pPr>
            <w:r w:rsidRPr="00B61EFB">
              <w:rPr>
                <w:rFonts w:ascii="Arial" w:hAnsi="Arial" w:cs="Arial"/>
                <w:sz w:val="24"/>
                <w:szCs w:val="24"/>
              </w:rPr>
              <w:t xml:space="preserve">If not otherwise agreed between the purchaser and supplier, the supplier shall select the material for the turbine parts subject to the following provisions. </w:t>
            </w:r>
          </w:p>
          <w:p w14:paraId="15FC9F17" w14:textId="77777777" w:rsidR="00B56BA7" w:rsidRPr="00B61EFB" w:rsidRDefault="00B56BA7" w:rsidP="00B61EFB">
            <w:pPr>
              <w:spacing w:line="276" w:lineRule="auto"/>
              <w:jc w:val="both"/>
              <w:rPr>
                <w:rFonts w:ascii="Arial" w:hAnsi="Arial" w:cs="Arial"/>
                <w:sz w:val="24"/>
                <w:szCs w:val="24"/>
              </w:rPr>
            </w:pPr>
          </w:p>
          <w:p w14:paraId="31EE061D" w14:textId="669BB69F" w:rsidR="0021535E" w:rsidRPr="00B61EFB" w:rsidRDefault="003C673B" w:rsidP="00B61EFB">
            <w:pPr>
              <w:spacing w:line="276" w:lineRule="auto"/>
              <w:jc w:val="both"/>
              <w:rPr>
                <w:rFonts w:ascii="Arial" w:hAnsi="Arial" w:cs="Arial"/>
                <w:sz w:val="24"/>
                <w:szCs w:val="24"/>
              </w:rPr>
            </w:pPr>
            <w:r w:rsidRPr="00B61EFB">
              <w:rPr>
                <w:rFonts w:ascii="Arial" w:hAnsi="Arial" w:cs="Arial"/>
                <w:sz w:val="24"/>
                <w:szCs w:val="24"/>
              </w:rPr>
              <w:t>All materials, components, and welding used in the construction of the machine, and all piping, mounting, fittings and auxiliary apparatus shall, so far as is reasonable, meet the requirements of the appropriate national or international standards. The standards shall be specified in the contract. Materials not identified in the national or international standard may be accepted based on the mutual agreement between the purchaser and the manufacturer.</w:t>
            </w:r>
          </w:p>
          <w:p w14:paraId="61AC3F6B" w14:textId="77777777" w:rsidR="003C673B" w:rsidRPr="00B61EF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t>7.2 Parts subject to high temperatures</w:t>
            </w:r>
          </w:p>
          <w:p w14:paraId="2809C543" w14:textId="77777777" w:rsidR="003C673B" w:rsidRPr="00B61EF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t>7.2.1 Unstressed parts</w:t>
            </w:r>
          </w:p>
          <w:p w14:paraId="27A5998E" w14:textId="396E03A2" w:rsidR="00AB66F3" w:rsidRPr="00B61EFB" w:rsidRDefault="003C673B" w:rsidP="00B61EFB">
            <w:pPr>
              <w:spacing w:line="276" w:lineRule="auto"/>
              <w:jc w:val="both"/>
              <w:rPr>
                <w:rFonts w:ascii="Arial" w:hAnsi="Arial" w:cs="Arial"/>
                <w:sz w:val="24"/>
                <w:szCs w:val="24"/>
              </w:rPr>
            </w:pPr>
            <w:r w:rsidRPr="00B61EFB">
              <w:rPr>
                <w:rFonts w:ascii="Arial" w:hAnsi="Arial" w:cs="Arial"/>
                <w:sz w:val="24"/>
                <w:szCs w:val="24"/>
              </w:rPr>
              <w:t xml:space="preserve">The selection of material for parts not </w:t>
            </w:r>
            <w:r w:rsidRPr="00B61EFB">
              <w:rPr>
                <w:rFonts w:ascii="Arial" w:hAnsi="Arial" w:cs="Arial"/>
                <w:sz w:val="24"/>
                <w:szCs w:val="24"/>
              </w:rPr>
              <w:lastRenderedPageBreak/>
              <w:t>subjected to appreciable stresses at their operating temperature shall be such as to avoid unacceptable deterioration of properties as a result of:</w:t>
            </w:r>
          </w:p>
          <w:p w14:paraId="779BAB6D" w14:textId="77777777" w:rsidR="003C673B" w:rsidRPr="00B61EFB" w:rsidRDefault="003C673B" w:rsidP="00B61EFB">
            <w:pPr>
              <w:spacing w:line="276" w:lineRule="auto"/>
              <w:jc w:val="both"/>
              <w:rPr>
                <w:rFonts w:ascii="Arial" w:hAnsi="Arial" w:cs="Arial"/>
                <w:sz w:val="24"/>
                <w:szCs w:val="24"/>
              </w:rPr>
            </w:pPr>
            <w:proofErr w:type="spellStart"/>
            <w:r w:rsidRPr="00B61EFB">
              <w:rPr>
                <w:rFonts w:ascii="Arial" w:hAnsi="Arial" w:cs="Arial"/>
                <w:sz w:val="24"/>
                <w:szCs w:val="24"/>
              </w:rPr>
              <w:t>i</w:t>
            </w:r>
            <w:proofErr w:type="spellEnd"/>
            <w:r w:rsidRPr="00B61EFB">
              <w:rPr>
                <w:rFonts w:ascii="Arial" w:hAnsi="Arial" w:cs="Arial"/>
                <w:sz w:val="24"/>
                <w:szCs w:val="24"/>
              </w:rPr>
              <w:t>) internal structural or constitutional changes; or</w:t>
            </w:r>
          </w:p>
          <w:p w14:paraId="2A0C66F1" w14:textId="77777777" w:rsidR="003C673B" w:rsidRPr="00B61EFB" w:rsidRDefault="003C673B" w:rsidP="00B61EFB">
            <w:pPr>
              <w:spacing w:line="276" w:lineRule="auto"/>
              <w:jc w:val="both"/>
              <w:rPr>
                <w:rFonts w:ascii="Arial" w:hAnsi="Arial" w:cs="Arial"/>
                <w:sz w:val="24"/>
                <w:szCs w:val="24"/>
              </w:rPr>
            </w:pPr>
            <w:r w:rsidRPr="00B61EFB">
              <w:rPr>
                <w:rFonts w:ascii="Arial" w:hAnsi="Arial" w:cs="Arial"/>
                <w:sz w:val="24"/>
                <w:szCs w:val="24"/>
              </w:rPr>
              <w:t>ii) reaction between the material and its environment.</w:t>
            </w:r>
          </w:p>
          <w:p w14:paraId="38D5E638" w14:textId="77777777" w:rsidR="003C673B" w:rsidRPr="00B61EF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t>7.2.2 Stressed parts</w:t>
            </w:r>
          </w:p>
          <w:p w14:paraId="311FD3AD" w14:textId="4C8E21BC" w:rsidR="00E52ADB" w:rsidRPr="00B61EFB" w:rsidRDefault="003C673B" w:rsidP="00B61EFB">
            <w:pPr>
              <w:spacing w:line="276" w:lineRule="auto"/>
              <w:jc w:val="both"/>
              <w:rPr>
                <w:rFonts w:ascii="Arial" w:hAnsi="Arial" w:cs="Arial"/>
                <w:sz w:val="24"/>
                <w:szCs w:val="24"/>
              </w:rPr>
            </w:pPr>
            <w:r w:rsidRPr="00B61EFB">
              <w:rPr>
                <w:rFonts w:ascii="Arial" w:hAnsi="Arial" w:cs="Arial"/>
                <w:sz w:val="24"/>
                <w:szCs w:val="24"/>
              </w:rPr>
              <w:t>The materials used for stressed parts shall fulfil conditions stated under 7.2.1. In addition, they should be selected on the basis of experimentally determined data which confirm that under the conditions of stress, temperature and time in which the components will be used, they will not crack or deform to a greater extent than is permissible.</w:t>
            </w:r>
          </w:p>
          <w:p w14:paraId="3F0989E0" w14:textId="77777777" w:rsidR="003C673B" w:rsidRPr="00B61EF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t>7.3 Casings and pedestals</w:t>
            </w:r>
          </w:p>
          <w:p w14:paraId="6BFB2234" w14:textId="070D5F1C" w:rsidR="003C673B" w:rsidRDefault="003C673B" w:rsidP="00B61EFB">
            <w:pPr>
              <w:spacing w:line="276" w:lineRule="auto"/>
              <w:jc w:val="both"/>
              <w:rPr>
                <w:rFonts w:ascii="Arial" w:hAnsi="Arial" w:cs="Arial"/>
                <w:sz w:val="24"/>
                <w:szCs w:val="24"/>
              </w:rPr>
            </w:pPr>
            <w:r w:rsidRPr="00B61EFB">
              <w:rPr>
                <w:rFonts w:ascii="Arial" w:hAnsi="Arial" w:cs="Arial"/>
                <w:sz w:val="24"/>
                <w:szCs w:val="24"/>
              </w:rPr>
              <w:t xml:space="preserve">Casings, pedestals and supports shall be designed to withstand all normal and emergency service loads, allowable piping forces and moments, and movement caused by temperature. </w:t>
            </w:r>
          </w:p>
          <w:p w14:paraId="4A11D585" w14:textId="77777777" w:rsidR="00C745DE" w:rsidRPr="00B61EFB" w:rsidRDefault="00C745DE" w:rsidP="00B61EFB">
            <w:pPr>
              <w:spacing w:line="276" w:lineRule="auto"/>
              <w:jc w:val="both"/>
              <w:rPr>
                <w:rFonts w:ascii="Arial" w:hAnsi="Arial" w:cs="Arial"/>
                <w:sz w:val="24"/>
                <w:szCs w:val="24"/>
              </w:rPr>
            </w:pPr>
          </w:p>
          <w:p w14:paraId="6B551D0F" w14:textId="03B118DE" w:rsidR="00C87049" w:rsidRPr="00B61EFB" w:rsidRDefault="003C673B" w:rsidP="00B61EFB">
            <w:pPr>
              <w:spacing w:line="276" w:lineRule="auto"/>
              <w:jc w:val="both"/>
              <w:rPr>
                <w:rFonts w:ascii="Arial" w:hAnsi="Arial" w:cs="Arial"/>
                <w:sz w:val="24"/>
                <w:szCs w:val="24"/>
              </w:rPr>
            </w:pPr>
            <w:bookmarkStart w:id="17" w:name="_Hlk211325536"/>
            <w:r w:rsidRPr="00B61EFB">
              <w:rPr>
                <w:rFonts w:ascii="Arial" w:hAnsi="Arial" w:cs="Arial"/>
                <w:sz w:val="24"/>
                <w:szCs w:val="24"/>
              </w:rPr>
              <w:t>The casing design shall be such that thermal stresses in service are minimized. Turbine casings shall be adequately supported to maintain good alignment with the rotors.</w:t>
            </w:r>
          </w:p>
          <w:bookmarkEnd w:id="17"/>
          <w:p w14:paraId="588128B1" w14:textId="3C13C1E2" w:rsidR="00135499" w:rsidRPr="00B61EFB" w:rsidRDefault="003C673B" w:rsidP="00B61EFB">
            <w:pPr>
              <w:spacing w:line="276" w:lineRule="auto"/>
              <w:jc w:val="both"/>
              <w:rPr>
                <w:rFonts w:ascii="Arial" w:hAnsi="Arial" w:cs="Arial"/>
                <w:sz w:val="24"/>
                <w:szCs w:val="24"/>
              </w:rPr>
            </w:pPr>
            <w:r w:rsidRPr="00B61EFB">
              <w:rPr>
                <w:rFonts w:ascii="Arial" w:hAnsi="Arial" w:cs="Arial"/>
                <w:sz w:val="24"/>
                <w:szCs w:val="24"/>
              </w:rPr>
              <w:t>Jackscrews, lifting lugs, eyebolts, guide dowels and special tools shall be provided where necessary to facilitate assembly and dismantling.</w:t>
            </w:r>
          </w:p>
          <w:p w14:paraId="006BD808" w14:textId="77777777" w:rsidR="003C673B" w:rsidRPr="00B61EF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t>7.4 Rotors</w:t>
            </w:r>
          </w:p>
          <w:p w14:paraId="444B699F" w14:textId="77777777" w:rsidR="003C673B" w:rsidRPr="00B61EF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t>7.4.1 Balancing</w:t>
            </w:r>
          </w:p>
          <w:p w14:paraId="773FEDFD" w14:textId="5D01CEA5" w:rsidR="005B3FC9" w:rsidRDefault="003C673B" w:rsidP="00B61EFB">
            <w:pPr>
              <w:spacing w:line="276" w:lineRule="auto"/>
              <w:jc w:val="both"/>
              <w:rPr>
                <w:rFonts w:ascii="Arial" w:hAnsi="Arial" w:cs="Arial"/>
                <w:sz w:val="24"/>
                <w:szCs w:val="24"/>
              </w:rPr>
            </w:pPr>
            <w:r w:rsidRPr="00B61EFB">
              <w:rPr>
                <w:rFonts w:ascii="Arial" w:hAnsi="Arial" w:cs="Arial"/>
                <w:sz w:val="24"/>
                <w:szCs w:val="24"/>
              </w:rPr>
              <w:t xml:space="preserve">Rotors when completed shall be dynamically balanced. Methods and criteria for the mechanical balancing of flexible rotors shall be according to ISO </w:t>
            </w:r>
            <w:r w:rsidRPr="00B61EFB">
              <w:rPr>
                <w:rFonts w:ascii="Arial" w:hAnsi="Arial" w:cs="Arial"/>
                <w:sz w:val="24"/>
                <w:szCs w:val="24"/>
              </w:rPr>
              <w:lastRenderedPageBreak/>
              <w:t>11342. Methods and criteria for the mechanical balancing of rigid rotors shall be according to ISO 1940.</w:t>
            </w:r>
          </w:p>
          <w:p w14:paraId="2E26475C" w14:textId="77777777" w:rsidR="005B3FC9" w:rsidRPr="00B61EFB" w:rsidRDefault="005B3FC9" w:rsidP="00B61EFB">
            <w:pPr>
              <w:spacing w:line="276" w:lineRule="auto"/>
              <w:jc w:val="both"/>
              <w:rPr>
                <w:rFonts w:ascii="Arial" w:hAnsi="Arial" w:cs="Arial"/>
                <w:sz w:val="24"/>
                <w:szCs w:val="24"/>
              </w:rPr>
            </w:pPr>
          </w:p>
          <w:p w14:paraId="0C1018E3" w14:textId="77777777" w:rsidR="003C673B" w:rsidRPr="00B61EFB" w:rsidRDefault="003C673B" w:rsidP="00B61EFB">
            <w:pPr>
              <w:spacing w:line="276" w:lineRule="auto"/>
              <w:jc w:val="both"/>
              <w:rPr>
                <w:rFonts w:ascii="Arial" w:hAnsi="Arial" w:cs="Arial"/>
                <w:b/>
                <w:bCs/>
                <w:sz w:val="24"/>
                <w:szCs w:val="24"/>
              </w:rPr>
            </w:pPr>
            <w:r w:rsidRPr="00B61EFB">
              <w:rPr>
                <w:rFonts w:ascii="Arial" w:hAnsi="Arial" w:cs="Arial"/>
                <w:b/>
                <w:bCs/>
                <w:sz w:val="24"/>
                <w:szCs w:val="24"/>
              </w:rPr>
              <w:t>7.4.2 Critical speeds</w:t>
            </w:r>
          </w:p>
          <w:p w14:paraId="6075A624" w14:textId="29617E16" w:rsidR="00217D5E" w:rsidRPr="00B61EFB" w:rsidRDefault="003C673B" w:rsidP="00B61EFB">
            <w:pPr>
              <w:spacing w:line="276" w:lineRule="auto"/>
              <w:jc w:val="both"/>
              <w:rPr>
                <w:rFonts w:ascii="Arial" w:hAnsi="Arial" w:cs="Arial"/>
                <w:sz w:val="24"/>
                <w:szCs w:val="24"/>
              </w:rPr>
            </w:pPr>
            <w:r w:rsidRPr="00B61EFB">
              <w:rPr>
                <w:rFonts w:ascii="Arial" w:hAnsi="Arial" w:cs="Arial"/>
                <w:sz w:val="24"/>
                <w:szCs w:val="24"/>
              </w:rPr>
              <w:t xml:space="preserve">Lateral critical speeds are calculated for the complete turbo-generator shaft train. The critical speed calculation takes into account the bearing supports and the oil film characteristics. </w:t>
            </w:r>
          </w:p>
          <w:p w14:paraId="30053DAD" w14:textId="77777777" w:rsidR="00217D5E" w:rsidRPr="00B61EFB" w:rsidRDefault="00217D5E" w:rsidP="00B61EFB">
            <w:pPr>
              <w:spacing w:line="276" w:lineRule="auto"/>
              <w:jc w:val="both"/>
              <w:rPr>
                <w:rFonts w:ascii="Arial" w:hAnsi="Arial" w:cs="Arial"/>
                <w:sz w:val="24"/>
                <w:szCs w:val="24"/>
              </w:rPr>
            </w:pPr>
          </w:p>
          <w:p w14:paraId="61836E55" w14:textId="0241C3E8" w:rsidR="00B96608" w:rsidRPr="00B61EFB" w:rsidRDefault="003C673B" w:rsidP="00B61EFB">
            <w:pPr>
              <w:spacing w:line="276" w:lineRule="auto"/>
              <w:jc w:val="both"/>
              <w:rPr>
                <w:rFonts w:ascii="Arial" w:hAnsi="Arial" w:cs="Arial"/>
                <w:sz w:val="24"/>
                <w:szCs w:val="24"/>
              </w:rPr>
            </w:pPr>
            <w:r w:rsidRPr="00B61EFB">
              <w:rPr>
                <w:rFonts w:ascii="Arial" w:hAnsi="Arial" w:cs="Arial"/>
                <w:sz w:val="24"/>
                <w:szCs w:val="24"/>
              </w:rPr>
              <w:t>Within the range of operating speeds in power production, the modal sensitivity of the shaft line should be in the modal sensitivity range of A or B (very low or low modal sensitivity) defined for the type II machines when assessed according to ISO 21940-31. Higher modal sensitivity can be acceptable, if the supplier can justify the acceptability by specific design features or successful operating experience with comparable turbines.</w:t>
            </w:r>
          </w:p>
        </w:tc>
      </w:tr>
      <w:tr w:rsidR="00B96608" w:rsidRPr="00B61EFB" w14:paraId="01078DB0" w14:textId="77777777" w:rsidTr="002D16AE">
        <w:tc>
          <w:tcPr>
            <w:tcW w:w="4685" w:type="dxa"/>
            <w:tcBorders>
              <w:top w:val="nil"/>
              <w:left w:val="nil"/>
              <w:bottom w:val="nil"/>
              <w:right w:val="nil"/>
            </w:tcBorders>
          </w:tcPr>
          <w:p w14:paraId="6C8485E4" w14:textId="285D35CC" w:rsidR="00FA4FD3" w:rsidRPr="00B61EFB" w:rsidRDefault="00FA4FD3" w:rsidP="00B61EFB">
            <w:pPr>
              <w:spacing w:line="276" w:lineRule="auto"/>
              <w:jc w:val="both"/>
              <w:rPr>
                <w:rFonts w:ascii="Arial" w:hAnsi="Arial" w:cs="Arial"/>
                <w:sz w:val="24"/>
                <w:szCs w:val="24"/>
              </w:rPr>
            </w:pPr>
            <w:proofErr w:type="spellStart"/>
            <w:r w:rsidRPr="00B61EFB">
              <w:rPr>
                <w:rFonts w:ascii="Arial" w:hAnsi="Arial" w:cs="Arial"/>
                <w:sz w:val="24"/>
                <w:szCs w:val="24"/>
              </w:rPr>
              <w:lastRenderedPageBreak/>
              <w:t>Хө</w:t>
            </w:r>
            <w:proofErr w:type="spellEnd"/>
            <w:r w:rsidR="0053022D">
              <w:rPr>
                <w:rFonts w:ascii="Arial" w:hAnsi="Arial" w:cs="Arial"/>
                <w:sz w:val="24"/>
                <w:szCs w:val="24"/>
                <w:lang w:val="mn-MN"/>
              </w:rPr>
              <w:t>тлөгч</w:t>
            </w:r>
            <w:r w:rsidRPr="00B61EFB">
              <w:rPr>
                <w:rFonts w:ascii="Arial" w:hAnsi="Arial" w:cs="Arial"/>
                <w:sz w:val="24"/>
                <w:szCs w:val="24"/>
              </w:rPr>
              <w:t xml:space="preserve"> </w:t>
            </w:r>
            <w:proofErr w:type="spellStart"/>
            <w:r w:rsidRPr="00B61EFB">
              <w:rPr>
                <w:rFonts w:ascii="Arial" w:hAnsi="Arial" w:cs="Arial"/>
                <w:sz w:val="24"/>
                <w:szCs w:val="24"/>
              </w:rPr>
              <w:t>генераторыг</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үйлдвэрлэгчээс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нийлүүлээгүй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тохиолдолд</w:t>
            </w:r>
            <w:proofErr w:type="spellEnd"/>
            <w:r w:rsidRPr="00B61EFB">
              <w:rPr>
                <w:rFonts w:ascii="Arial" w:hAnsi="Arial" w:cs="Arial"/>
                <w:sz w:val="24"/>
                <w:szCs w:val="24"/>
              </w:rPr>
              <w:t xml:space="preserve"> </w:t>
            </w:r>
            <w:proofErr w:type="spellStart"/>
            <w:r w:rsidRPr="00B61EFB">
              <w:rPr>
                <w:rFonts w:ascii="Arial" w:hAnsi="Arial" w:cs="Arial"/>
                <w:sz w:val="24"/>
                <w:szCs w:val="24"/>
              </w:rPr>
              <w:t>хосолсон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r w:rsidR="008C0743">
              <w:rPr>
                <w:rFonts w:ascii="Arial" w:hAnsi="Arial" w:cs="Arial"/>
                <w:sz w:val="24"/>
                <w:szCs w:val="24"/>
                <w:lang w:val="mn-MN"/>
              </w:rPr>
              <w:t>хөтлөх машины</w:t>
            </w:r>
            <w:r w:rsidRPr="00B61EFB">
              <w:rPr>
                <w:rFonts w:ascii="Arial" w:hAnsi="Arial" w:cs="Arial"/>
                <w:sz w:val="24"/>
                <w:szCs w:val="24"/>
              </w:rPr>
              <w:t xml:space="preserve"> </w:t>
            </w:r>
            <w:r w:rsidR="008C0743">
              <w:rPr>
                <w:rFonts w:ascii="Arial" w:hAnsi="Arial" w:cs="Arial"/>
                <w:sz w:val="24"/>
                <w:szCs w:val="24"/>
                <w:lang w:val="mn-MN"/>
              </w:rPr>
              <w:t>хязгаарын</w:t>
            </w:r>
            <w:r w:rsidRPr="00B61EFB">
              <w:rPr>
                <w:rFonts w:ascii="Arial" w:hAnsi="Arial" w:cs="Arial"/>
                <w:sz w:val="24"/>
                <w:szCs w:val="24"/>
              </w:rPr>
              <w:t xml:space="preserve">й </w:t>
            </w:r>
            <w:proofErr w:type="spellStart"/>
            <w:r w:rsidRPr="00B61EFB">
              <w:rPr>
                <w:rFonts w:ascii="Arial" w:hAnsi="Arial" w:cs="Arial"/>
                <w:sz w:val="24"/>
                <w:szCs w:val="24"/>
              </w:rPr>
              <w:t>хурдыг</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хариуцах</w:t>
            </w:r>
            <w:proofErr w:type="spellEnd"/>
            <w:r w:rsidRPr="00B61EFB">
              <w:rPr>
                <w:rFonts w:ascii="Arial" w:hAnsi="Arial" w:cs="Arial"/>
                <w:sz w:val="24"/>
                <w:szCs w:val="24"/>
              </w:rPr>
              <w:t xml:space="preserve"> </w:t>
            </w:r>
            <w:proofErr w:type="spellStart"/>
            <w:r w:rsidRPr="00B61EFB">
              <w:rPr>
                <w:rFonts w:ascii="Arial" w:hAnsi="Arial" w:cs="Arial"/>
                <w:sz w:val="24"/>
                <w:szCs w:val="24"/>
              </w:rPr>
              <w:t>талтай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тохиролцох</w:t>
            </w:r>
            <w:proofErr w:type="spellEnd"/>
            <w:r w:rsidRPr="00B61EFB">
              <w:rPr>
                <w:rFonts w:ascii="Arial" w:hAnsi="Arial" w:cs="Arial"/>
                <w:sz w:val="24"/>
                <w:szCs w:val="24"/>
              </w:rPr>
              <w:t xml:space="preserve"> </w:t>
            </w:r>
            <w:r w:rsidR="008C0743">
              <w:rPr>
                <w:rFonts w:ascii="Arial" w:hAnsi="Arial" w:cs="Arial"/>
                <w:sz w:val="24"/>
                <w:szCs w:val="24"/>
                <w:lang w:val="mn-MN"/>
              </w:rPr>
              <w:t>хэрэгтэ</w:t>
            </w:r>
            <w:r w:rsidRPr="00B61EFB">
              <w:rPr>
                <w:rFonts w:ascii="Arial" w:hAnsi="Arial" w:cs="Arial"/>
                <w:sz w:val="24"/>
                <w:szCs w:val="24"/>
              </w:rPr>
              <w:t>й.</w:t>
            </w:r>
          </w:p>
          <w:p w14:paraId="33117211" w14:textId="1AE59AD1" w:rsidR="00FA4FD3" w:rsidRPr="00B61EFB" w:rsidRDefault="00FA4FD3" w:rsidP="00B61EFB">
            <w:pPr>
              <w:spacing w:line="276" w:lineRule="auto"/>
              <w:jc w:val="both"/>
              <w:rPr>
                <w:rFonts w:ascii="Arial" w:hAnsi="Arial" w:cs="Arial"/>
                <w:b/>
                <w:bCs/>
                <w:sz w:val="24"/>
                <w:szCs w:val="24"/>
              </w:rPr>
            </w:pPr>
            <w:r w:rsidRPr="00B61EFB">
              <w:rPr>
                <w:rFonts w:ascii="Arial" w:hAnsi="Arial" w:cs="Arial"/>
                <w:b/>
                <w:bCs/>
                <w:sz w:val="24"/>
                <w:szCs w:val="24"/>
              </w:rPr>
              <w:t>7.4.3 Х</w:t>
            </w:r>
            <w:r w:rsidR="008C0743">
              <w:rPr>
                <w:rFonts w:ascii="Arial" w:hAnsi="Arial" w:cs="Arial"/>
                <w:b/>
                <w:bCs/>
                <w:sz w:val="24"/>
                <w:szCs w:val="24"/>
                <w:lang w:val="mn-MN"/>
              </w:rPr>
              <w:t>урд хэтрэх</w:t>
            </w:r>
          </w:p>
          <w:p w14:paraId="3F51C1EE" w14:textId="70799914" w:rsidR="00FA4FD3" w:rsidRPr="00B61EFB" w:rsidRDefault="00FA4FD3" w:rsidP="00B61EFB">
            <w:pPr>
              <w:spacing w:line="276" w:lineRule="auto"/>
              <w:jc w:val="both"/>
              <w:rPr>
                <w:rFonts w:ascii="Arial" w:hAnsi="Arial" w:cs="Arial"/>
                <w:sz w:val="24"/>
                <w:szCs w:val="24"/>
              </w:rPr>
            </w:pP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ротор</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хурд</w:t>
            </w:r>
            <w:proofErr w:type="spellEnd"/>
            <w:r w:rsidR="007267FF">
              <w:rPr>
                <w:rFonts w:ascii="Arial" w:hAnsi="Arial" w:cs="Arial"/>
                <w:sz w:val="24"/>
                <w:szCs w:val="24"/>
                <w:lang w:val="mn-MN"/>
              </w:rPr>
              <w:t xml:space="preserve"> хэтрэх</w:t>
            </w:r>
            <w:r w:rsidRPr="00B61EFB">
              <w:rPr>
                <w:rFonts w:ascii="Arial" w:hAnsi="Arial" w:cs="Arial"/>
                <w:sz w:val="24"/>
                <w:szCs w:val="24"/>
              </w:rPr>
              <w:t xml:space="preserve"> </w:t>
            </w:r>
            <w:proofErr w:type="spellStart"/>
            <w:r w:rsidRPr="00B61EFB">
              <w:rPr>
                <w:rFonts w:ascii="Arial" w:hAnsi="Arial" w:cs="Arial"/>
                <w:sz w:val="24"/>
                <w:szCs w:val="24"/>
              </w:rPr>
              <w:t>туршилтыг</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үйлдвэрлэгчийн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үйлдвэрт</w:t>
            </w:r>
            <w:proofErr w:type="spellEnd"/>
            <w:r w:rsidRPr="00B61EFB">
              <w:rPr>
                <w:rFonts w:ascii="Arial" w:hAnsi="Arial" w:cs="Arial"/>
                <w:sz w:val="24"/>
                <w:szCs w:val="24"/>
              </w:rPr>
              <w:t xml:space="preserve"> </w:t>
            </w:r>
            <w:proofErr w:type="spellStart"/>
            <w:r w:rsidRPr="00B61EFB">
              <w:rPr>
                <w:rFonts w:ascii="Arial" w:hAnsi="Arial" w:cs="Arial"/>
                <w:sz w:val="24"/>
                <w:szCs w:val="24"/>
              </w:rPr>
              <w:t>хий</w:t>
            </w:r>
            <w:proofErr w:type="spellEnd"/>
            <w:r w:rsidR="007267FF">
              <w:rPr>
                <w:rFonts w:ascii="Arial" w:hAnsi="Arial" w:cs="Arial"/>
                <w:sz w:val="24"/>
                <w:szCs w:val="24"/>
                <w:lang w:val="mn-MN"/>
              </w:rPr>
              <w:t>вэл зохино</w:t>
            </w:r>
            <w:r w:rsidRPr="00B61EFB">
              <w:rPr>
                <w:rFonts w:ascii="Arial" w:hAnsi="Arial" w:cs="Arial"/>
                <w:sz w:val="24"/>
                <w:szCs w:val="24"/>
              </w:rPr>
              <w:t xml:space="preserve">. </w:t>
            </w:r>
            <w:proofErr w:type="spellStart"/>
            <w:r w:rsidRPr="00B61EFB">
              <w:rPr>
                <w:rFonts w:ascii="Arial" w:hAnsi="Arial" w:cs="Arial"/>
                <w:sz w:val="24"/>
                <w:szCs w:val="24"/>
              </w:rPr>
              <w:t>Хурд</w:t>
            </w:r>
            <w:proofErr w:type="spellEnd"/>
            <w:r w:rsidR="007267FF">
              <w:rPr>
                <w:rFonts w:ascii="Arial" w:hAnsi="Arial" w:cs="Arial"/>
                <w:sz w:val="24"/>
                <w:szCs w:val="24"/>
                <w:lang w:val="mn-MN"/>
              </w:rPr>
              <w:t xml:space="preserve"> хэтрэх</w:t>
            </w:r>
            <w:r w:rsidRPr="00B61EFB">
              <w:rPr>
                <w:rFonts w:ascii="Arial" w:hAnsi="Arial" w:cs="Arial"/>
                <w:sz w:val="24"/>
                <w:szCs w:val="24"/>
              </w:rPr>
              <w:t xml:space="preserve"> </w:t>
            </w:r>
            <w:proofErr w:type="spellStart"/>
            <w:r w:rsidRPr="00B61EFB">
              <w:rPr>
                <w:rFonts w:ascii="Arial" w:hAnsi="Arial" w:cs="Arial"/>
                <w:sz w:val="24"/>
                <w:szCs w:val="24"/>
              </w:rPr>
              <w:t>туршилтын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үргэлжлэх</w:t>
            </w:r>
            <w:proofErr w:type="spellEnd"/>
            <w:r w:rsidRPr="00B61EFB">
              <w:rPr>
                <w:rFonts w:ascii="Arial" w:hAnsi="Arial" w:cs="Arial"/>
                <w:sz w:val="24"/>
                <w:szCs w:val="24"/>
              </w:rPr>
              <w:t xml:space="preserve"> </w:t>
            </w:r>
            <w:proofErr w:type="spellStart"/>
            <w:r w:rsidRPr="00B61EFB">
              <w:rPr>
                <w:rFonts w:ascii="Arial" w:hAnsi="Arial" w:cs="Arial"/>
                <w:sz w:val="24"/>
                <w:szCs w:val="24"/>
              </w:rPr>
              <w:t>хугацаа</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2 </w:t>
            </w:r>
            <w:proofErr w:type="spellStart"/>
            <w:r w:rsidRPr="00B61EFB">
              <w:rPr>
                <w:rFonts w:ascii="Arial" w:hAnsi="Arial" w:cs="Arial"/>
                <w:sz w:val="24"/>
                <w:szCs w:val="24"/>
              </w:rPr>
              <w:t>минутаас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хэтрэхгүй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байх</w:t>
            </w:r>
            <w:proofErr w:type="spellEnd"/>
            <w:r w:rsidR="007267FF">
              <w:rPr>
                <w:rFonts w:ascii="Arial" w:hAnsi="Arial" w:cs="Arial"/>
                <w:sz w:val="24"/>
                <w:szCs w:val="24"/>
                <w:lang w:val="mn-MN"/>
              </w:rPr>
              <w:t>ыг шаардах</w:t>
            </w:r>
            <w:r w:rsidRPr="00B61EFB">
              <w:rPr>
                <w:rFonts w:ascii="Arial" w:hAnsi="Arial" w:cs="Arial"/>
                <w:sz w:val="24"/>
                <w:szCs w:val="24"/>
              </w:rPr>
              <w:t xml:space="preserve"> </w:t>
            </w:r>
            <w:proofErr w:type="spellStart"/>
            <w:r w:rsidRPr="00B61EFB">
              <w:rPr>
                <w:rFonts w:ascii="Arial" w:hAnsi="Arial" w:cs="Arial"/>
                <w:sz w:val="24"/>
                <w:szCs w:val="24"/>
              </w:rPr>
              <w:t>бөгөөд</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зөвхөн</w:t>
            </w:r>
            <w:proofErr w:type="spellEnd"/>
            <w:r w:rsidRPr="00B61EFB">
              <w:rPr>
                <w:rFonts w:ascii="Arial" w:hAnsi="Arial" w:cs="Arial"/>
                <w:sz w:val="24"/>
                <w:szCs w:val="24"/>
              </w:rPr>
              <w:t xml:space="preserve"> </w:t>
            </w:r>
            <w:proofErr w:type="spellStart"/>
            <w:r w:rsidRPr="00B61EFB">
              <w:rPr>
                <w:rFonts w:ascii="Arial" w:hAnsi="Arial" w:cs="Arial"/>
                <w:sz w:val="24"/>
                <w:szCs w:val="24"/>
              </w:rPr>
              <w:t>нэг</w:t>
            </w:r>
            <w:proofErr w:type="spellEnd"/>
            <w:r w:rsidRPr="00B61EFB">
              <w:rPr>
                <w:rFonts w:ascii="Arial" w:hAnsi="Arial" w:cs="Arial"/>
                <w:sz w:val="24"/>
                <w:szCs w:val="24"/>
              </w:rPr>
              <w:t xml:space="preserve"> </w:t>
            </w:r>
            <w:proofErr w:type="spellStart"/>
            <w:r w:rsidRPr="00B61EFB">
              <w:rPr>
                <w:rFonts w:ascii="Arial" w:hAnsi="Arial" w:cs="Arial"/>
                <w:sz w:val="24"/>
                <w:szCs w:val="24"/>
              </w:rPr>
              <w:t>удаа</w:t>
            </w:r>
            <w:proofErr w:type="spellEnd"/>
            <w:r w:rsidRPr="00B61EFB">
              <w:rPr>
                <w:rFonts w:ascii="Arial" w:hAnsi="Arial" w:cs="Arial"/>
                <w:sz w:val="24"/>
                <w:szCs w:val="24"/>
              </w:rPr>
              <w:t xml:space="preserve"> </w:t>
            </w:r>
            <w:proofErr w:type="spellStart"/>
            <w:r w:rsidRPr="00B61EFB">
              <w:rPr>
                <w:rFonts w:ascii="Arial" w:hAnsi="Arial" w:cs="Arial"/>
                <w:sz w:val="24"/>
                <w:szCs w:val="24"/>
              </w:rPr>
              <w:t>хийнэ</w:t>
            </w:r>
            <w:proofErr w:type="spellEnd"/>
            <w:r w:rsidRPr="00B61EFB">
              <w:rPr>
                <w:rFonts w:ascii="Arial" w:hAnsi="Arial" w:cs="Arial"/>
                <w:sz w:val="24"/>
                <w:szCs w:val="24"/>
              </w:rPr>
              <w:t>.</w:t>
            </w:r>
          </w:p>
          <w:p w14:paraId="3E899370" w14:textId="3B21298A" w:rsidR="00FA4FD3" w:rsidRPr="00B61EFB" w:rsidRDefault="005C075C" w:rsidP="00B61EFB">
            <w:pPr>
              <w:spacing w:line="276" w:lineRule="auto"/>
              <w:jc w:val="both"/>
              <w:rPr>
                <w:rFonts w:ascii="Arial" w:hAnsi="Arial" w:cs="Arial"/>
                <w:sz w:val="24"/>
                <w:szCs w:val="24"/>
              </w:rPr>
            </w:pPr>
            <w:r>
              <w:rPr>
                <w:rFonts w:ascii="Arial" w:hAnsi="Arial" w:cs="Arial"/>
                <w:sz w:val="24"/>
                <w:szCs w:val="24"/>
                <w:lang w:val="mn-MN"/>
              </w:rPr>
              <w:t>Х</w:t>
            </w:r>
            <w:proofErr w:type="spellStart"/>
            <w:r w:rsidR="00FA4FD3" w:rsidRPr="00B61EFB">
              <w:rPr>
                <w:rFonts w:ascii="Arial" w:hAnsi="Arial" w:cs="Arial"/>
                <w:sz w:val="24"/>
                <w:szCs w:val="24"/>
              </w:rPr>
              <w:t>урд</w:t>
            </w:r>
            <w:proofErr w:type="spellEnd"/>
            <w:r>
              <w:rPr>
                <w:rFonts w:ascii="Arial" w:hAnsi="Arial" w:cs="Arial"/>
                <w:sz w:val="24"/>
                <w:szCs w:val="24"/>
                <w:lang w:val="mn-MN"/>
              </w:rPr>
              <w:t xml:space="preserve"> хэтрэхээс</w:t>
            </w:r>
            <w:r w:rsidR="00DA358D" w:rsidRPr="00B61EFB">
              <w:rPr>
                <w:rFonts w:ascii="Arial" w:hAnsi="Arial" w:cs="Arial"/>
                <w:sz w:val="24"/>
                <w:szCs w:val="24"/>
              </w:rPr>
              <w:t xml:space="preserve"> </w:t>
            </w:r>
            <w:proofErr w:type="spellStart"/>
            <w:r w:rsidR="00DA358D" w:rsidRPr="00B61EFB">
              <w:rPr>
                <w:rFonts w:ascii="Arial" w:hAnsi="Arial" w:cs="Arial"/>
                <w:sz w:val="24"/>
                <w:szCs w:val="24"/>
              </w:rPr>
              <w:t>хамгаалах</w:t>
            </w:r>
            <w:proofErr w:type="spellEnd"/>
            <w:r w:rsidR="00FA4FD3" w:rsidRPr="00B61EFB">
              <w:rPr>
                <w:rFonts w:ascii="Arial" w:hAnsi="Arial" w:cs="Arial"/>
                <w:sz w:val="24"/>
                <w:szCs w:val="24"/>
              </w:rPr>
              <w:t xml:space="preserve"> </w:t>
            </w:r>
            <w:r>
              <w:rPr>
                <w:rFonts w:ascii="Arial" w:hAnsi="Arial" w:cs="Arial"/>
                <w:sz w:val="24"/>
                <w:szCs w:val="24"/>
                <w:lang w:val="mn-MN"/>
              </w:rPr>
              <w:t xml:space="preserve">нарийвчилсан </w:t>
            </w:r>
            <w:proofErr w:type="spellStart"/>
            <w:r w:rsidR="00FA4FD3" w:rsidRPr="00B61EFB">
              <w:rPr>
                <w:rFonts w:ascii="Arial" w:hAnsi="Arial" w:cs="Arial"/>
                <w:sz w:val="24"/>
                <w:szCs w:val="24"/>
              </w:rPr>
              <w:t>системтэй</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турбинд</w:t>
            </w:r>
            <w:proofErr w:type="spellEnd"/>
            <w:r w:rsidR="00FA4FD3" w:rsidRPr="00B61EFB">
              <w:rPr>
                <w:rFonts w:ascii="Arial" w:hAnsi="Arial" w:cs="Arial"/>
                <w:sz w:val="24"/>
                <w:szCs w:val="24"/>
              </w:rPr>
              <w:t xml:space="preserve">, </w:t>
            </w:r>
            <w:proofErr w:type="spellStart"/>
            <w:r w:rsidR="001624DC" w:rsidRPr="00B61EFB">
              <w:rPr>
                <w:rFonts w:ascii="Arial" w:hAnsi="Arial" w:cs="Arial"/>
                <w:sz w:val="24"/>
                <w:szCs w:val="24"/>
              </w:rPr>
              <w:t>жишээ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Pr>
                <w:rFonts w:ascii="Arial" w:hAnsi="Arial" w:cs="Arial"/>
                <w:sz w:val="24"/>
                <w:szCs w:val="24"/>
                <w:lang w:val="mn-MN"/>
              </w:rPr>
              <w:t>,</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хурдан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хариу</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үйл</w:t>
            </w:r>
            <w:proofErr w:type="spellEnd"/>
            <w:r>
              <w:rPr>
                <w:rFonts w:ascii="Arial" w:hAnsi="Arial" w:cs="Arial"/>
                <w:sz w:val="24"/>
                <w:szCs w:val="24"/>
                <w:lang w:val="mn-MN"/>
              </w:rPr>
              <w:t>члэлтэй</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хурд</w:t>
            </w:r>
            <w:proofErr w:type="spellEnd"/>
            <w:r>
              <w:rPr>
                <w:rFonts w:ascii="Arial" w:hAnsi="Arial" w:cs="Arial"/>
                <w:sz w:val="24"/>
                <w:szCs w:val="24"/>
                <w:lang w:val="mn-MN"/>
              </w:rPr>
              <w:t xml:space="preserve"> хэтрэхээс</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хамгаалах</w:t>
            </w:r>
            <w:proofErr w:type="spellEnd"/>
            <w:r w:rsidR="00FA4FD3" w:rsidRPr="00B61EFB">
              <w:rPr>
                <w:rFonts w:ascii="Arial" w:hAnsi="Arial" w:cs="Arial"/>
                <w:sz w:val="24"/>
                <w:szCs w:val="24"/>
              </w:rPr>
              <w:t xml:space="preserve"> </w:t>
            </w:r>
            <w:proofErr w:type="spellStart"/>
            <w:r w:rsidRPr="00B61EFB">
              <w:rPr>
                <w:rFonts w:ascii="Arial" w:hAnsi="Arial" w:cs="Arial"/>
                <w:sz w:val="24"/>
                <w:szCs w:val="24"/>
              </w:rPr>
              <w:t>электрон</w:t>
            </w:r>
            <w:proofErr w:type="spellEnd"/>
            <w:r w:rsidRPr="00B61EFB">
              <w:rPr>
                <w:rFonts w:ascii="Arial" w:hAnsi="Arial" w:cs="Arial"/>
                <w:sz w:val="24"/>
                <w:szCs w:val="24"/>
              </w:rPr>
              <w:t xml:space="preserve"> </w:t>
            </w:r>
            <w:proofErr w:type="spellStart"/>
            <w:r w:rsidR="00FA4FD3" w:rsidRPr="00B61EFB">
              <w:rPr>
                <w:rFonts w:ascii="Arial" w:hAnsi="Arial" w:cs="Arial"/>
                <w:sz w:val="24"/>
                <w:szCs w:val="24"/>
              </w:rPr>
              <w:t>систем</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хурд</w:t>
            </w:r>
            <w:proofErr w:type="spellEnd"/>
            <w:r w:rsidR="002E7502">
              <w:rPr>
                <w:rFonts w:ascii="Arial" w:hAnsi="Arial" w:cs="Arial"/>
                <w:sz w:val="24"/>
                <w:szCs w:val="24"/>
                <w:lang w:val="mn-MN"/>
              </w:rPr>
              <w:t xml:space="preserve"> </w:t>
            </w:r>
            <w:r w:rsidR="002E7502">
              <w:rPr>
                <w:rFonts w:ascii="Arial" w:hAnsi="Arial" w:cs="Arial"/>
                <w:sz w:val="24"/>
                <w:szCs w:val="24"/>
                <w:lang w:val="mn-MN"/>
              </w:rPr>
              <w:lastRenderedPageBreak/>
              <w:t>хэтрэхийг</w:t>
            </w:r>
            <w:r w:rsidR="00FA4FD3" w:rsidRPr="00B61EFB">
              <w:rPr>
                <w:rFonts w:ascii="Arial" w:hAnsi="Arial" w:cs="Arial"/>
                <w:sz w:val="24"/>
                <w:szCs w:val="24"/>
              </w:rPr>
              <w:t xml:space="preserve"> </w:t>
            </w:r>
            <w:proofErr w:type="spellStart"/>
            <w:r w:rsidR="00771EBF" w:rsidRPr="00B61EFB">
              <w:rPr>
                <w:rFonts w:ascii="Arial" w:hAnsi="Arial" w:cs="Arial"/>
                <w:sz w:val="24"/>
                <w:szCs w:val="24"/>
              </w:rPr>
              <w:t>өндөр</w:t>
            </w:r>
            <w:proofErr w:type="spellEnd"/>
            <w:r w:rsidR="00771EBF" w:rsidRPr="00B61EFB">
              <w:rPr>
                <w:rFonts w:ascii="Arial" w:hAnsi="Arial" w:cs="Arial"/>
                <w:sz w:val="24"/>
                <w:szCs w:val="24"/>
              </w:rPr>
              <w:t xml:space="preserve"> </w:t>
            </w:r>
            <w:proofErr w:type="spellStart"/>
            <w:r w:rsidR="00771EBF" w:rsidRPr="00B61EFB">
              <w:rPr>
                <w:rFonts w:ascii="Arial" w:hAnsi="Arial" w:cs="Arial"/>
                <w:sz w:val="24"/>
                <w:szCs w:val="24"/>
              </w:rPr>
              <w:t>нарийвчлалтай</w:t>
            </w:r>
            <w:proofErr w:type="spellEnd"/>
            <w:r w:rsidR="00771EBF" w:rsidRPr="00B61EFB">
              <w:rPr>
                <w:rFonts w:ascii="Arial" w:hAnsi="Arial" w:cs="Arial"/>
                <w:sz w:val="24"/>
                <w:szCs w:val="24"/>
              </w:rPr>
              <w:t xml:space="preserve"> </w:t>
            </w:r>
            <w:proofErr w:type="spellStart"/>
            <w:r w:rsidR="00FA4FD3" w:rsidRPr="00B61EFB">
              <w:rPr>
                <w:rFonts w:ascii="Arial" w:hAnsi="Arial" w:cs="Arial"/>
                <w:sz w:val="24"/>
                <w:szCs w:val="24"/>
              </w:rPr>
              <w:t>тооцоолох</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арг</w:t>
            </w:r>
            <w:r w:rsidR="00771EBF" w:rsidRPr="00B61EFB">
              <w:rPr>
                <w:rFonts w:ascii="Arial" w:hAnsi="Arial" w:cs="Arial"/>
                <w:sz w:val="24"/>
                <w:szCs w:val="24"/>
              </w:rPr>
              <w:t>а</w:t>
            </w:r>
            <w:proofErr w:type="spellEnd"/>
            <w:r w:rsidR="00771EBF" w:rsidRPr="00B61EFB">
              <w:rPr>
                <w:rFonts w:ascii="Arial" w:hAnsi="Arial" w:cs="Arial"/>
                <w:sz w:val="24"/>
                <w:szCs w:val="24"/>
              </w:rPr>
              <w:t xml:space="preserve"> </w:t>
            </w:r>
            <w:proofErr w:type="spellStart"/>
            <w:r w:rsidR="00FA4FD3" w:rsidRPr="00B61EFB">
              <w:rPr>
                <w:rFonts w:ascii="Arial" w:hAnsi="Arial" w:cs="Arial"/>
                <w:sz w:val="24"/>
                <w:szCs w:val="24"/>
              </w:rPr>
              <w:t>ашигладаг</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бол</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хурд</w:t>
            </w:r>
            <w:proofErr w:type="spellEnd"/>
            <w:r w:rsidR="006E0BA0">
              <w:rPr>
                <w:rFonts w:ascii="Arial" w:hAnsi="Arial" w:cs="Arial"/>
                <w:sz w:val="24"/>
                <w:szCs w:val="24"/>
                <w:lang w:val="mn-MN"/>
              </w:rPr>
              <w:t xml:space="preserve"> хэтрэх</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туршилт</w:t>
            </w:r>
            <w:proofErr w:type="spellEnd"/>
            <w:r w:rsidR="00B51635">
              <w:rPr>
                <w:rFonts w:ascii="Arial" w:hAnsi="Arial" w:cs="Arial"/>
                <w:sz w:val="24"/>
                <w:szCs w:val="24"/>
                <w:lang w:val="mn-MN"/>
              </w:rPr>
              <w:t>ыг</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ихэвчлэн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хурд</w:t>
            </w:r>
            <w:proofErr w:type="spellEnd"/>
            <w:r w:rsidR="00FA4FD3" w:rsidRPr="00B61EFB">
              <w:rPr>
                <w:rFonts w:ascii="Arial" w:hAnsi="Arial" w:cs="Arial"/>
                <w:sz w:val="24"/>
                <w:szCs w:val="24"/>
              </w:rPr>
              <w:t xml:space="preserve"> </w:t>
            </w:r>
            <w:proofErr w:type="spellStart"/>
            <w:r w:rsidR="00771EBF" w:rsidRPr="00B61EFB">
              <w:rPr>
                <w:rFonts w:ascii="Arial" w:hAnsi="Arial" w:cs="Arial"/>
                <w:sz w:val="24"/>
                <w:szCs w:val="24"/>
              </w:rPr>
              <w:t>тохируулагч</w:t>
            </w:r>
            <w:proofErr w:type="spellEnd"/>
            <w:r w:rsidR="00B51635">
              <w:rPr>
                <w:rFonts w:ascii="Arial" w:hAnsi="Arial" w:cs="Arial"/>
                <w:sz w:val="24"/>
                <w:szCs w:val="24"/>
                <w:lang w:val="mn-MN"/>
              </w:rPr>
              <w:t>ийг</w:t>
            </w:r>
            <w:r w:rsidR="00771EBF" w:rsidRPr="00B61EFB">
              <w:rPr>
                <w:rFonts w:ascii="Arial" w:hAnsi="Arial" w:cs="Arial"/>
                <w:sz w:val="24"/>
                <w:szCs w:val="24"/>
              </w:rPr>
              <w:t xml:space="preserve"> </w:t>
            </w:r>
            <w:proofErr w:type="spellStart"/>
            <w:r w:rsidR="00771EBF" w:rsidRPr="00B61EFB">
              <w:rPr>
                <w:rFonts w:ascii="Arial" w:hAnsi="Arial" w:cs="Arial"/>
                <w:sz w:val="24"/>
                <w:szCs w:val="24"/>
              </w:rPr>
              <w:t>ажил</w:t>
            </w:r>
            <w:proofErr w:type="spellEnd"/>
            <w:r w:rsidR="00B51635">
              <w:rPr>
                <w:rFonts w:ascii="Arial" w:hAnsi="Arial" w:cs="Arial"/>
                <w:sz w:val="24"/>
                <w:szCs w:val="24"/>
                <w:lang w:val="mn-MN"/>
              </w:rPr>
              <w:t>луулаа</w:t>
            </w:r>
            <w:proofErr w:type="spellStart"/>
            <w:r w:rsidR="00771EBF" w:rsidRPr="00B61EFB">
              <w:rPr>
                <w:rFonts w:ascii="Arial" w:hAnsi="Arial" w:cs="Arial"/>
                <w:sz w:val="24"/>
                <w:szCs w:val="24"/>
              </w:rPr>
              <w:t>гүй</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тохиолдолд</w:t>
            </w:r>
            <w:proofErr w:type="spellEnd"/>
            <w:r w:rsidR="00771EBF" w:rsidRPr="00B61EFB">
              <w:rPr>
                <w:rFonts w:ascii="Arial" w:hAnsi="Arial" w:cs="Arial"/>
                <w:sz w:val="24"/>
                <w:szCs w:val="24"/>
              </w:rPr>
              <w:t xml:space="preserve"> </w:t>
            </w:r>
            <w:proofErr w:type="spellStart"/>
            <w:r w:rsidR="00771EBF" w:rsidRPr="00B61EFB">
              <w:rPr>
                <w:rFonts w:ascii="Arial" w:hAnsi="Arial" w:cs="Arial"/>
                <w:sz w:val="24"/>
                <w:szCs w:val="24"/>
              </w:rPr>
              <w:t>хамгийн</w:t>
            </w:r>
            <w:proofErr w:type="spellEnd"/>
            <w:r w:rsidR="00771EBF" w:rsidRPr="00B61EFB">
              <w:rPr>
                <w:rFonts w:ascii="Arial" w:hAnsi="Arial" w:cs="Arial"/>
                <w:sz w:val="24"/>
                <w:szCs w:val="24"/>
              </w:rPr>
              <w:t xml:space="preserve"> </w:t>
            </w:r>
            <w:r w:rsidR="006E0BA0">
              <w:rPr>
                <w:rFonts w:ascii="Arial" w:hAnsi="Arial" w:cs="Arial"/>
                <w:sz w:val="24"/>
                <w:szCs w:val="24"/>
                <w:lang w:val="mn-MN"/>
              </w:rPr>
              <w:t>өндөр</w:t>
            </w:r>
            <w:r w:rsidR="00771EBF" w:rsidRPr="00B61EFB">
              <w:rPr>
                <w:rFonts w:ascii="Arial" w:hAnsi="Arial" w:cs="Arial"/>
                <w:sz w:val="24"/>
                <w:szCs w:val="24"/>
              </w:rPr>
              <w:t xml:space="preserve"> </w:t>
            </w:r>
            <w:proofErr w:type="spellStart"/>
            <w:r w:rsidR="00771EBF" w:rsidRPr="00B61EFB">
              <w:rPr>
                <w:rFonts w:ascii="Arial" w:hAnsi="Arial" w:cs="Arial"/>
                <w:sz w:val="24"/>
                <w:szCs w:val="24"/>
              </w:rPr>
              <w:t>хурдыг</w:t>
            </w:r>
            <w:proofErr w:type="spellEnd"/>
            <w:r w:rsidR="00771EBF" w:rsidRPr="00B61EFB">
              <w:rPr>
                <w:rFonts w:ascii="Arial" w:hAnsi="Arial" w:cs="Arial"/>
                <w:sz w:val="24"/>
                <w:szCs w:val="24"/>
              </w:rPr>
              <w:t xml:space="preserve"> </w:t>
            </w:r>
            <w:proofErr w:type="spellStart"/>
            <w:r w:rsidR="00771EBF" w:rsidRPr="00B61EFB">
              <w:rPr>
                <w:rFonts w:ascii="Arial" w:hAnsi="Arial" w:cs="Arial"/>
                <w:sz w:val="24"/>
                <w:szCs w:val="24"/>
              </w:rPr>
              <w:t>зөвхөн</w:t>
            </w:r>
            <w:proofErr w:type="spellEnd"/>
            <w:r w:rsidR="00771EBF" w:rsidRPr="00B61EFB">
              <w:rPr>
                <w:rFonts w:ascii="Arial" w:hAnsi="Arial" w:cs="Arial"/>
                <w:sz w:val="24"/>
                <w:szCs w:val="24"/>
              </w:rPr>
              <w:t xml:space="preserve"> </w:t>
            </w:r>
            <w:proofErr w:type="spellStart"/>
            <w:r w:rsidR="00771EBF" w:rsidRPr="00B61EFB">
              <w:rPr>
                <w:rFonts w:ascii="Arial" w:hAnsi="Arial" w:cs="Arial"/>
                <w:sz w:val="24"/>
                <w:szCs w:val="24"/>
              </w:rPr>
              <w:t>хурд</w:t>
            </w:r>
            <w:proofErr w:type="spellEnd"/>
            <w:r w:rsidR="006E0BA0">
              <w:rPr>
                <w:rFonts w:ascii="Arial" w:hAnsi="Arial" w:cs="Arial"/>
                <w:sz w:val="24"/>
                <w:szCs w:val="24"/>
                <w:lang w:val="mn-MN"/>
              </w:rPr>
              <w:t xml:space="preserve"> хэтрэхээс</w:t>
            </w:r>
            <w:r w:rsidR="00771EBF" w:rsidRPr="00B61EFB">
              <w:rPr>
                <w:rFonts w:ascii="Arial" w:hAnsi="Arial" w:cs="Arial"/>
                <w:sz w:val="24"/>
                <w:szCs w:val="24"/>
              </w:rPr>
              <w:t xml:space="preserve"> </w:t>
            </w:r>
            <w:proofErr w:type="spellStart"/>
            <w:r w:rsidR="00771EBF" w:rsidRPr="00B61EFB">
              <w:rPr>
                <w:rFonts w:ascii="Arial" w:hAnsi="Arial" w:cs="Arial"/>
                <w:sz w:val="24"/>
                <w:szCs w:val="24"/>
              </w:rPr>
              <w:t>хамгаалах</w:t>
            </w:r>
            <w:proofErr w:type="spellEnd"/>
            <w:r w:rsidR="00771EBF" w:rsidRPr="00B61EFB">
              <w:rPr>
                <w:rFonts w:ascii="Arial" w:hAnsi="Arial" w:cs="Arial"/>
                <w:sz w:val="24"/>
                <w:szCs w:val="24"/>
              </w:rPr>
              <w:t xml:space="preserve"> </w:t>
            </w:r>
            <w:proofErr w:type="spellStart"/>
            <w:r w:rsidR="00771EBF" w:rsidRPr="00B61EFB">
              <w:rPr>
                <w:rFonts w:ascii="Arial" w:hAnsi="Arial" w:cs="Arial"/>
                <w:sz w:val="24"/>
                <w:szCs w:val="24"/>
              </w:rPr>
              <w:t>төхөөрөмжийн</w:t>
            </w:r>
            <w:proofErr w:type="spellEnd"/>
            <w:r w:rsidR="00771EBF" w:rsidRPr="00B61EFB">
              <w:rPr>
                <w:rFonts w:ascii="Arial" w:hAnsi="Arial" w:cs="Arial"/>
                <w:sz w:val="24"/>
                <w:szCs w:val="24"/>
              </w:rPr>
              <w:t xml:space="preserve"> </w:t>
            </w:r>
            <w:proofErr w:type="spellStart"/>
            <w:r w:rsidR="00771EBF" w:rsidRPr="00B61EFB">
              <w:rPr>
                <w:rFonts w:ascii="Arial" w:hAnsi="Arial" w:cs="Arial"/>
                <w:sz w:val="24"/>
                <w:szCs w:val="24"/>
              </w:rPr>
              <w:t>үйлчлэлээр</w:t>
            </w:r>
            <w:proofErr w:type="spellEnd"/>
            <w:r w:rsidR="00771EBF" w:rsidRPr="00B61EFB">
              <w:rPr>
                <w:rFonts w:ascii="Arial" w:hAnsi="Arial" w:cs="Arial"/>
                <w:sz w:val="24"/>
                <w:szCs w:val="24"/>
              </w:rPr>
              <w:t xml:space="preserve"> </w:t>
            </w:r>
            <w:proofErr w:type="spellStart"/>
            <w:r w:rsidR="00771EBF" w:rsidRPr="00B61EFB">
              <w:rPr>
                <w:rFonts w:ascii="Arial" w:hAnsi="Arial" w:cs="Arial"/>
                <w:sz w:val="24"/>
                <w:szCs w:val="24"/>
              </w:rPr>
              <w:t>хязгаарласан</w:t>
            </w:r>
            <w:proofErr w:type="spellEnd"/>
            <w:r w:rsidR="00771EBF" w:rsidRPr="00B61EFB">
              <w:rPr>
                <w:rFonts w:ascii="Arial" w:hAnsi="Arial" w:cs="Arial"/>
                <w:sz w:val="24"/>
                <w:szCs w:val="24"/>
              </w:rPr>
              <w:t xml:space="preserve"> </w:t>
            </w:r>
            <w:proofErr w:type="spellStart"/>
            <w:r w:rsidR="00771EBF" w:rsidRPr="00B61EFB">
              <w:rPr>
                <w:rFonts w:ascii="Arial" w:hAnsi="Arial" w:cs="Arial"/>
                <w:sz w:val="24"/>
                <w:szCs w:val="24"/>
              </w:rPr>
              <w:t>үед</w:t>
            </w:r>
            <w:proofErr w:type="spellEnd"/>
            <w:r w:rsidR="00771EBF" w:rsidRPr="00B61EFB">
              <w:rPr>
                <w:rFonts w:ascii="Arial" w:hAnsi="Arial" w:cs="Arial"/>
                <w:sz w:val="24"/>
                <w:szCs w:val="24"/>
              </w:rPr>
              <w:t xml:space="preserve"> </w:t>
            </w:r>
            <w:r w:rsidR="006E0BA0">
              <w:rPr>
                <w:rFonts w:ascii="Arial" w:hAnsi="Arial" w:cs="Arial"/>
                <w:sz w:val="24"/>
                <w:szCs w:val="24"/>
                <w:lang w:val="mn-MN"/>
              </w:rPr>
              <w:t>үүсэ</w:t>
            </w:r>
            <w:r w:rsidR="00FA4FD3" w:rsidRPr="00B61EFB">
              <w:rPr>
                <w:rFonts w:ascii="Arial" w:hAnsi="Arial" w:cs="Arial"/>
                <w:sz w:val="24"/>
                <w:szCs w:val="24"/>
              </w:rPr>
              <w:t xml:space="preserve">х </w:t>
            </w:r>
            <w:proofErr w:type="spellStart"/>
            <w:r w:rsidR="00FA4FD3" w:rsidRPr="00B61EFB">
              <w:rPr>
                <w:rFonts w:ascii="Arial" w:hAnsi="Arial" w:cs="Arial"/>
                <w:sz w:val="24"/>
                <w:szCs w:val="24"/>
              </w:rPr>
              <w:t>тооцоо</w:t>
            </w:r>
            <w:r w:rsidR="00771EBF" w:rsidRPr="00B61EFB">
              <w:rPr>
                <w:rFonts w:ascii="Arial" w:hAnsi="Arial" w:cs="Arial"/>
                <w:sz w:val="24"/>
                <w:szCs w:val="24"/>
              </w:rPr>
              <w:t>ны</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хурд</w:t>
            </w:r>
            <w:proofErr w:type="spellEnd"/>
            <w:r w:rsidR="006E0BA0">
              <w:rPr>
                <w:rFonts w:ascii="Arial" w:hAnsi="Arial" w:cs="Arial"/>
                <w:sz w:val="24"/>
                <w:szCs w:val="24"/>
                <w:lang w:val="mn-MN"/>
              </w:rPr>
              <w:t>ыг хамгийн ихээр хэтрүүлэхээр</w:t>
            </w:r>
            <w:r w:rsidR="00FA4FD3" w:rsidRPr="00B61EFB">
              <w:rPr>
                <w:rFonts w:ascii="Arial" w:hAnsi="Arial" w:cs="Arial"/>
                <w:sz w:val="24"/>
                <w:szCs w:val="24"/>
              </w:rPr>
              <w:t xml:space="preserve"> </w:t>
            </w:r>
            <w:r w:rsidR="006E0BA0">
              <w:rPr>
                <w:rFonts w:ascii="Arial" w:hAnsi="Arial" w:cs="Arial"/>
                <w:sz w:val="24"/>
                <w:szCs w:val="24"/>
                <w:lang w:val="mn-MN"/>
              </w:rPr>
              <w:t>хий</w:t>
            </w:r>
            <w:r w:rsidR="00FA4FD3" w:rsidRPr="00B61EFB">
              <w:rPr>
                <w:rFonts w:ascii="Arial" w:hAnsi="Arial" w:cs="Arial"/>
                <w:sz w:val="24"/>
                <w:szCs w:val="24"/>
              </w:rPr>
              <w:t xml:space="preserve">х </w:t>
            </w:r>
            <w:r w:rsidR="006E0BA0">
              <w:rPr>
                <w:rFonts w:ascii="Arial" w:hAnsi="Arial" w:cs="Arial"/>
                <w:sz w:val="24"/>
                <w:szCs w:val="24"/>
                <w:lang w:val="mn-MN"/>
              </w:rPr>
              <w:t>шаардлагата</w:t>
            </w:r>
            <w:r w:rsidR="00FA4FD3" w:rsidRPr="00B61EFB">
              <w:rPr>
                <w:rFonts w:ascii="Arial" w:hAnsi="Arial" w:cs="Arial"/>
                <w:sz w:val="24"/>
                <w:szCs w:val="24"/>
              </w:rPr>
              <w:t xml:space="preserve">й. </w:t>
            </w:r>
          </w:p>
          <w:p w14:paraId="3EEA1092" w14:textId="705198FE" w:rsidR="00FA4FD3" w:rsidRPr="00B61EFB" w:rsidRDefault="00903235" w:rsidP="00B61EFB">
            <w:pPr>
              <w:spacing w:line="276" w:lineRule="auto"/>
              <w:jc w:val="both"/>
              <w:rPr>
                <w:rFonts w:ascii="Arial" w:hAnsi="Arial" w:cs="Arial"/>
                <w:sz w:val="24"/>
                <w:szCs w:val="24"/>
              </w:rPr>
            </w:pPr>
            <w:r>
              <w:rPr>
                <w:rFonts w:ascii="Arial" w:hAnsi="Arial" w:cs="Arial"/>
                <w:sz w:val="24"/>
                <w:szCs w:val="24"/>
                <w:lang w:val="mn-MN"/>
              </w:rPr>
              <w:t>Н</w:t>
            </w:r>
            <w:proofErr w:type="spellStart"/>
            <w:r w:rsidR="00FA4FD3" w:rsidRPr="00B61EFB">
              <w:rPr>
                <w:rFonts w:ascii="Arial" w:hAnsi="Arial" w:cs="Arial"/>
                <w:sz w:val="24"/>
                <w:szCs w:val="24"/>
              </w:rPr>
              <w:t>арийвчлал</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багатай</w:t>
            </w:r>
            <w:proofErr w:type="spellEnd"/>
            <w:r w:rsidR="00FA4FD3" w:rsidRPr="00B61EFB">
              <w:rPr>
                <w:rFonts w:ascii="Arial" w:hAnsi="Arial" w:cs="Arial"/>
                <w:sz w:val="24"/>
                <w:szCs w:val="24"/>
              </w:rPr>
              <w:t xml:space="preserve"> </w:t>
            </w:r>
            <w:proofErr w:type="spellStart"/>
            <w:r w:rsidR="001624DC" w:rsidRPr="00B61EFB">
              <w:rPr>
                <w:rFonts w:ascii="Arial" w:hAnsi="Arial" w:cs="Arial"/>
                <w:sz w:val="24"/>
                <w:szCs w:val="24"/>
              </w:rPr>
              <w:t>жишээ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Pr>
                <w:rFonts w:ascii="Arial" w:hAnsi="Arial" w:cs="Arial"/>
                <w:sz w:val="24"/>
                <w:szCs w:val="24"/>
                <w:lang w:val="mn-MN"/>
              </w:rPr>
              <w:t>,</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хурд</w:t>
            </w:r>
            <w:proofErr w:type="spellEnd"/>
            <w:r w:rsidR="004A5736">
              <w:rPr>
                <w:rFonts w:ascii="Arial" w:hAnsi="Arial" w:cs="Arial"/>
                <w:sz w:val="24"/>
                <w:szCs w:val="24"/>
                <w:lang w:val="mn-MN"/>
              </w:rPr>
              <w:t xml:space="preserve"> хэтрэхээс</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хамгаалах</w:t>
            </w:r>
            <w:proofErr w:type="spellEnd"/>
            <w:r w:rsidR="00FA4FD3" w:rsidRPr="00B61EFB">
              <w:rPr>
                <w:rFonts w:ascii="Arial" w:hAnsi="Arial" w:cs="Arial"/>
                <w:sz w:val="24"/>
                <w:szCs w:val="24"/>
              </w:rPr>
              <w:t xml:space="preserve"> </w:t>
            </w:r>
            <w:proofErr w:type="spellStart"/>
            <w:r w:rsidR="00CD5071" w:rsidRPr="00B61EFB">
              <w:rPr>
                <w:rFonts w:ascii="Arial" w:hAnsi="Arial" w:cs="Arial"/>
                <w:sz w:val="24"/>
                <w:szCs w:val="24"/>
              </w:rPr>
              <w:t>механик</w:t>
            </w:r>
            <w:proofErr w:type="spellEnd"/>
            <w:r w:rsidR="00CD5071">
              <w:rPr>
                <w:rFonts w:ascii="Arial" w:hAnsi="Arial" w:cs="Arial"/>
                <w:sz w:val="24"/>
                <w:szCs w:val="24"/>
                <w:lang w:val="mn-MN"/>
              </w:rPr>
              <w:t xml:space="preserve"> </w:t>
            </w:r>
            <w:r w:rsidR="00CD5071" w:rsidRPr="00B61EFB">
              <w:rPr>
                <w:rFonts w:ascii="Arial" w:hAnsi="Arial" w:cs="Arial"/>
                <w:sz w:val="24"/>
                <w:szCs w:val="24"/>
              </w:rPr>
              <w:t>/</w:t>
            </w:r>
            <w:proofErr w:type="spellStart"/>
            <w:r w:rsidR="00CD5071" w:rsidRPr="00B61EFB">
              <w:rPr>
                <w:rFonts w:ascii="Arial" w:hAnsi="Arial" w:cs="Arial"/>
                <w:sz w:val="24"/>
                <w:szCs w:val="24"/>
              </w:rPr>
              <w:t>гидравлик</w:t>
            </w:r>
            <w:proofErr w:type="spellEnd"/>
            <w:r w:rsidR="00CD5071" w:rsidRPr="00B61EFB">
              <w:rPr>
                <w:rFonts w:ascii="Arial" w:hAnsi="Arial" w:cs="Arial"/>
                <w:sz w:val="24"/>
                <w:szCs w:val="24"/>
              </w:rPr>
              <w:t xml:space="preserve"> </w:t>
            </w:r>
            <w:proofErr w:type="spellStart"/>
            <w:r w:rsidR="00FA4FD3" w:rsidRPr="00B61EFB">
              <w:rPr>
                <w:rFonts w:ascii="Arial" w:hAnsi="Arial" w:cs="Arial"/>
                <w:sz w:val="24"/>
                <w:szCs w:val="24"/>
              </w:rPr>
              <w:t>систем</w:t>
            </w:r>
            <w:proofErr w:type="spellEnd"/>
            <w:r w:rsidR="00FA4FD3" w:rsidRPr="00B61EFB">
              <w:rPr>
                <w:rFonts w:ascii="Arial" w:hAnsi="Arial" w:cs="Arial"/>
                <w:sz w:val="24"/>
                <w:szCs w:val="24"/>
              </w:rPr>
              <w:t xml:space="preserve"> б</w:t>
            </w:r>
            <w:r w:rsidR="004A5736">
              <w:rPr>
                <w:rFonts w:ascii="Arial" w:hAnsi="Arial" w:cs="Arial"/>
                <w:sz w:val="24"/>
                <w:szCs w:val="24"/>
                <w:lang w:val="mn-MN"/>
              </w:rPr>
              <w:t>олон</w:t>
            </w:r>
            <w:r w:rsidR="00FA4FD3" w:rsidRPr="00B61EFB">
              <w:rPr>
                <w:rFonts w:ascii="Arial" w:hAnsi="Arial" w:cs="Arial"/>
                <w:sz w:val="24"/>
                <w:szCs w:val="24"/>
              </w:rPr>
              <w:t>/</w:t>
            </w:r>
            <w:proofErr w:type="spellStart"/>
            <w:r w:rsidR="00FA4FD3" w:rsidRPr="00B61EFB">
              <w:rPr>
                <w:rFonts w:ascii="Arial" w:hAnsi="Arial" w:cs="Arial"/>
                <w:sz w:val="24"/>
                <w:szCs w:val="24"/>
              </w:rPr>
              <w:t>эсвэл</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хурд</w:t>
            </w:r>
            <w:proofErr w:type="spellEnd"/>
            <w:r w:rsidR="00FA4FD3" w:rsidRPr="00B61EFB">
              <w:rPr>
                <w:rFonts w:ascii="Arial" w:hAnsi="Arial" w:cs="Arial"/>
                <w:sz w:val="24"/>
                <w:szCs w:val="24"/>
              </w:rPr>
              <w:t xml:space="preserve"> </w:t>
            </w:r>
            <w:r w:rsidR="004A5736">
              <w:rPr>
                <w:rFonts w:ascii="Arial" w:hAnsi="Arial" w:cs="Arial"/>
                <w:sz w:val="24"/>
                <w:szCs w:val="24"/>
                <w:lang w:val="mn-MN"/>
              </w:rPr>
              <w:t xml:space="preserve">хэтрэхийг </w:t>
            </w:r>
            <w:proofErr w:type="spellStart"/>
            <w:r w:rsidR="00FA4FD3" w:rsidRPr="00B61EFB">
              <w:rPr>
                <w:rFonts w:ascii="Arial" w:hAnsi="Arial" w:cs="Arial"/>
                <w:sz w:val="24"/>
                <w:szCs w:val="24"/>
              </w:rPr>
              <w:t>тооцоолох</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нарийвчлал</w:t>
            </w:r>
            <w:proofErr w:type="spellEnd"/>
            <w:r w:rsidR="004A5736">
              <w:rPr>
                <w:rFonts w:ascii="Arial" w:hAnsi="Arial" w:cs="Arial"/>
                <w:sz w:val="24"/>
                <w:szCs w:val="24"/>
                <w:lang w:val="mn-MN"/>
              </w:rPr>
              <w:t xml:space="preserve"> бага</w:t>
            </w:r>
            <w:proofErr w:type="spellStart"/>
            <w:r w:rsidR="00FA4FD3" w:rsidRPr="00B61EFB">
              <w:rPr>
                <w:rFonts w:ascii="Arial" w:hAnsi="Arial" w:cs="Arial"/>
                <w:sz w:val="24"/>
                <w:szCs w:val="24"/>
              </w:rPr>
              <w:t>тай</w:t>
            </w:r>
            <w:proofErr w:type="spellEnd"/>
            <w:r w:rsidR="00FA4FD3" w:rsidRPr="00B61EFB">
              <w:rPr>
                <w:rFonts w:ascii="Arial" w:hAnsi="Arial" w:cs="Arial"/>
                <w:sz w:val="24"/>
                <w:szCs w:val="24"/>
              </w:rPr>
              <w:t xml:space="preserve"> </w:t>
            </w:r>
            <w:r w:rsidR="00CD5071">
              <w:rPr>
                <w:rFonts w:ascii="Arial" w:hAnsi="Arial" w:cs="Arial"/>
                <w:sz w:val="24"/>
                <w:szCs w:val="24"/>
                <w:lang w:val="mn-MN"/>
              </w:rPr>
              <w:t xml:space="preserve">арга </w:t>
            </w:r>
            <w:proofErr w:type="spellStart"/>
            <w:r w:rsidR="00FA4FD3" w:rsidRPr="00B61EFB">
              <w:rPr>
                <w:rFonts w:ascii="Arial" w:hAnsi="Arial" w:cs="Arial"/>
                <w:sz w:val="24"/>
                <w:szCs w:val="24"/>
              </w:rPr>
              <w:t>ашигладаг</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турбины</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хувьд</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хурд</w:t>
            </w:r>
            <w:proofErr w:type="spellEnd"/>
            <w:r w:rsidR="00FA4FD3" w:rsidRPr="00B61EFB">
              <w:rPr>
                <w:rFonts w:ascii="Arial" w:hAnsi="Arial" w:cs="Arial"/>
                <w:sz w:val="24"/>
                <w:szCs w:val="24"/>
              </w:rPr>
              <w:t xml:space="preserve"> </w:t>
            </w:r>
            <w:r w:rsidR="00CD5071">
              <w:rPr>
                <w:rFonts w:ascii="Arial" w:hAnsi="Arial" w:cs="Arial"/>
                <w:sz w:val="24"/>
                <w:szCs w:val="24"/>
                <w:lang w:val="mn-MN"/>
              </w:rPr>
              <w:t xml:space="preserve">хэтрэх </w:t>
            </w:r>
            <w:proofErr w:type="spellStart"/>
            <w:r w:rsidR="00FA4FD3" w:rsidRPr="00B61EFB">
              <w:rPr>
                <w:rFonts w:ascii="Arial" w:hAnsi="Arial" w:cs="Arial"/>
                <w:sz w:val="24"/>
                <w:szCs w:val="24"/>
              </w:rPr>
              <w:t>туршилтыг</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ихэвчлэн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тооцоолсон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дээд</w:t>
            </w:r>
            <w:proofErr w:type="spellEnd"/>
            <w:r w:rsidR="00FA4FD3" w:rsidRPr="00B61EFB">
              <w:rPr>
                <w:rFonts w:ascii="Arial" w:hAnsi="Arial" w:cs="Arial"/>
                <w:sz w:val="24"/>
                <w:szCs w:val="24"/>
              </w:rPr>
              <w:t xml:space="preserve"> </w:t>
            </w:r>
            <w:proofErr w:type="spellStart"/>
            <w:r w:rsidR="00430152">
              <w:rPr>
                <w:rFonts w:ascii="Arial" w:hAnsi="Arial" w:cs="Arial"/>
                <w:sz w:val="24"/>
                <w:szCs w:val="24"/>
              </w:rPr>
              <w:t>хурднаас</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жишээ</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нь</w:t>
            </w:r>
            <w:proofErr w:type="spellEnd"/>
            <w:r w:rsidR="00FA4FD3" w:rsidRPr="00B61EFB">
              <w:rPr>
                <w:rFonts w:ascii="Arial" w:hAnsi="Arial" w:cs="Arial"/>
                <w:sz w:val="24"/>
                <w:szCs w:val="24"/>
              </w:rPr>
              <w:t xml:space="preserve"> 2</w:t>
            </w:r>
            <w:r w:rsidR="00771EBF" w:rsidRPr="00B61EFB">
              <w:rPr>
                <w:rFonts w:ascii="Arial" w:hAnsi="Arial" w:cs="Arial"/>
                <w:sz w:val="24"/>
                <w:szCs w:val="24"/>
              </w:rPr>
              <w:t>%)</w:t>
            </w:r>
            <w:r w:rsidR="00FA4FD3" w:rsidRPr="00B61EFB">
              <w:rPr>
                <w:rFonts w:ascii="Arial" w:hAnsi="Arial" w:cs="Arial"/>
                <w:sz w:val="24"/>
                <w:szCs w:val="24"/>
              </w:rPr>
              <w:t xml:space="preserve"> </w:t>
            </w:r>
            <w:r w:rsidR="00CD5071">
              <w:rPr>
                <w:rFonts w:ascii="Arial" w:hAnsi="Arial" w:cs="Arial"/>
                <w:sz w:val="24"/>
                <w:szCs w:val="24"/>
                <w:lang w:val="mn-MN"/>
              </w:rPr>
              <w:t>хэтэрсэ</w:t>
            </w:r>
            <w:r w:rsidR="00FA4FD3" w:rsidRPr="00B61EFB">
              <w:rPr>
                <w:rFonts w:ascii="Arial" w:hAnsi="Arial" w:cs="Arial"/>
                <w:sz w:val="24"/>
                <w:szCs w:val="24"/>
              </w:rPr>
              <w:t xml:space="preserve">н </w:t>
            </w:r>
            <w:proofErr w:type="spellStart"/>
            <w:r w:rsidR="00FA4FD3" w:rsidRPr="00B61EFB">
              <w:rPr>
                <w:rFonts w:ascii="Arial" w:hAnsi="Arial" w:cs="Arial"/>
                <w:sz w:val="24"/>
                <w:szCs w:val="24"/>
              </w:rPr>
              <w:t>хурдтай</w:t>
            </w:r>
            <w:proofErr w:type="spellEnd"/>
            <w:r w:rsidR="00FA4FD3" w:rsidRPr="00B61EFB">
              <w:rPr>
                <w:rFonts w:ascii="Arial" w:hAnsi="Arial" w:cs="Arial"/>
                <w:sz w:val="24"/>
                <w:szCs w:val="24"/>
              </w:rPr>
              <w:t xml:space="preserve"> </w:t>
            </w:r>
            <w:r w:rsidR="00480917">
              <w:rPr>
                <w:rFonts w:ascii="Arial" w:hAnsi="Arial" w:cs="Arial"/>
                <w:sz w:val="24"/>
                <w:szCs w:val="24"/>
                <w:lang w:val="mn-MN"/>
              </w:rPr>
              <w:t>үед хий</w:t>
            </w:r>
            <w:r w:rsidR="00FA4FD3" w:rsidRPr="00B61EFB">
              <w:rPr>
                <w:rFonts w:ascii="Arial" w:hAnsi="Arial" w:cs="Arial"/>
                <w:sz w:val="24"/>
                <w:szCs w:val="24"/>
              </w:rPr>
              <w:t xml:space="preserve">х </w:t>
            </w:r>
            <w:r w:rsidR="00CD5071">
              <w:rPr>
                <w:rFonts w:ascii="Arial" w:hAnsi="Arial" w:cs="Arial"/>
                <w:sz w:val="24"/>
                <w:szCs w:val="24"/>
                <w:lang w:val="mn-MN"/>
              </w:rPr>
              <w:t>хэрэгтэ</w:t>
            </w:r>
            <w:r w:rsidR="00FA4FD3" w:rsidRPr="00B61EFB">
              <w:rPr>
                <w:rFonts w:ascii="Arial" w:hAnsi="Arial" w:cs="Arial"/>
                <w:sz w:val="24"/>
                <w:szCs w:val="24"/>
              </w:rPr>
              <w:t>й</w:t>
            </w:r>
            <w:r w:rsidR="00480917">
              <w:rPr>
                <w:rFonts w:ascii="Arial" w:hAnsi="Arial" w:cs="Arial"/>
                <w:sz w:val="24"/>
                <w:szCs w:val="24"/>
                <w:lang w:val="mn-MN"/>
              </w:rPr>
              <w:t>.</w:t>
            </w:r>
            <w:r w:rsidR="00771EBF" w:rsidRPr="00B61EFB">
              <w:rPr>
                <w:rFonts w:ascii="Arial" w:hAnsi="Arial" w:cs="Arial"/>
                <w:sz w:val="24"/>
                <w:szCs w:val="24"/>
              </w:rPr>
              <w:t xml:space="preserve"> </w:t>
            </w:r>
            <w:r w:rsidR="00480917">
              <w:rPr>
                <w:rFonts w:ascii="Arial" w:hAnsi="Arial" w:cs="Arial"/>
                <w:sz w:val="24"/>
                <w:szCs w:val="24"/>
                <w:lang w:val="mn-MN"/>
              </w:rPr>
              <w:t>Тооцоолсон хамгийн өндөр хурднаас хурд хэтрэх нь</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хурд</w:t>
            </w:r>
            <w:proofErr w:type="spellEnd"/>
            <w:r w:rsidR="00FA4FD3" w:rsidRPr="00B61EFB">
              <w:rPr>
                <w:rFonts w:ascii="Arial" w:hAnsi="Arial" w:cs="Arial"/>
                <w:sz w:val="24"/>
                <w:szCs w:val="24"/>
              </w:rPr>
              <w:t xml:space="preserve"> </w:t>
            </w:r>
            <w:proofErr w:type="spellStart"/>
            <w:r w:rsidR="00771EBF" w:rsidRPr="00B61EFB">
              <w:rPr>
                <w:rFonts w:ascii="Arial" w:hAnsi="Arial" w:cs="Arial"/>
                <w:sz w:val="24"/>
                <w:szCs w:val="24"/>
              </w:rPr>
              <w:t>тохируулагч</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ажиллах</w:t>
            </w:r>
            <w:proofErr w:type="spellEnd"/>
            <w:r w:rsidR="00D17B28">
              <w:rPr>
                <w:rFonts w:ascii="Arial" w:hAnsi="Arial" w:cs="Arial"/>
                <w:sz w:val="24"/>
                <w:szCs w:val="24"/>
                <w:lang w:val="mn-MN"/>
              </w:rPr>
              <w:t>гүй</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болсон</w:t>
            </w:r>
            <w:proofErr w:type="spellEnd"/>
            <w:r w:rsidR="00D17B28">
              <w:rPr>
                <w:rFonts w:ascii="Arial" w:hAnsi="Arial" w:cs="Arial"/>
                <w:sz w:val="24"/>
                <w:szCs w:val="24"/>
                <w:lang w:val="mn-MN"/>
              </w:rPr>
              <w:t>, мөн</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хамгийн</w:t>
            </w:r>
            <w:proofErr w:type="spellEnd"/>
            <w:r w:rsidR="00FA4FD3" w:rsidRPr="00B61EFB">
              <w:rPr>
                <w:rFonts w:ascii="Arial" w:hAnsi="Arial" w:cs="Arial"/>
                <w:sz w:val="24"/>
                <w:szCs w:val="24"/>
              </w:rPr>
              <w:t xml:space="preserve"> </w:t>
            </w:r>
            <w:r w:rsidR="00D17B28">
              <w:rPr>
                <w:rFonts w:ascii="Arial" w:hAnsi="Arial" w:cs="Arial"/>
                <w:sz w:val="24"/>
                <w:szCs w:val="24"/>
                <w:lang w:val="mn-MN"/>
              </w:rPr>
              <w:t>өндөр</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хурдыг</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зөвхөн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хэт</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хурдны</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тохируулагч</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төхөөрөмжийн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үйлчлэлээр</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хязгаарласан</w:t>
            </w:r>
            <w:proofErr w:type="spellEnd"/>
            <w:r w:rsidR="00FA4FD3" w:rsidRPr="00B61EFB">
              <w:rPr>
                <w:rFonts w:ascii="Arial" w:hAnsi="Arial" w:cs="Arial"/>
                <w:sz w:val="24"/>
                <w:szCs w:val="24"/>
              </w:rPr>
              <w:t xml:space="preserve"> </w:t>
            </w:r>
            <w:proofErr w:type="spellStart"/>
            <w:r w:rsidR="00771EBF" w:rsidRPr="00B61EFB">
              <w:rPr>
                <w:rFonts w:ascii="Arial" w:hAnsi="Arial" w:cs="Arial"/>
                <w:sz w:val="24"/>
                <w:szCs w:val="24"/>
              </w:rPr>
              <w:t>үед</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үүсэ</w:t>
            </w:r>
            <w:proofErr w:type="spellEnd"/>
            <w:r w:rsidR="008D4B1B">
              <w:rPr>
                <w:rFonts w:ascii="Arial" w:hAnsi="Arial" w:cs="Arial"/>
                <w:sz w:val="24"/>
                <w:szCs w:val="24"/>
                <w:lang w:val="mn-MN"/>
              </w:rPr>
              <w:t>ж болно</w:t>
            </w:r>
            <w:r w:rsidR="00FA4FD3" w:rsidRPr="00B61EFB">
              <w:rPr>
                <w:rFonts w:ascii="Arial" w:hAnsi="Arial" w:cs="Arial"/>
                <w:sz w:val="24"/>
                <w:szCs w:val="24"/>
              </w:rPr>
              <w:t>.</w:t>
            </w:r>
          </w:p>
          <w:p w14:paraId="348A858F" w14:textId="4AB2B7FD" w:rsidR="00FA4FD3" w:rsidRPr="00B61EFB" w:rsidRDefault="00FA4FD3" w:rsidP="00B61EFB">
            <w:pPr>
              <w:spacing w:line="276" w:lineRule="auto"/>
              <w:jc w:val="both"/>
              <w:rPr>
                <w:rFonts w:ascii="Arial" w:hAnsi="Arial" w:cs="Arial"/>
                <w:sz w:val="24"/>
                <w:szCs w:val="24"/>
              </w:rPr>
            </w:pPr>
            <w:proofErr w:type="spellStart"/>
            <w:r w:rsidRPr="00B61EFB">
              <w:rPr>
                <w:rFonts w:ascii="Arial" w:hAnsi="Arial" w:cs="Arial"/>
                <w:sz w:val="24"/>
                <w:szCs w:val="24"/>
              </w:rPr>
              <w:t>Технологийн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w:t>
            </w:r>
            <w:proofErr w:type="spellEnd"/>
            <w:r w:rsidRPr="00B61EFB">
              <w:rPr>
                <w:rFonts w:ascii="Arial" w:hAnsi="Arial" w:cs="Arial"/>
                <w:sz w:val="24"/>
                <w:szCs w:val="24"/>
              </w:rPr>
              <w:t xml:space="preserve"> </w:t>
            </w:r>
            <w:proofErr w:type="spellStart"/>
            <w:r w:rsidRPr="00B61EFB">
              <w:rPr>
                <w:rFonts w:ascii="Arial" w:hAnsi="Arial" w:cs="Arial"/>
                <w:sz w:val="24"/>
                <w:szCs w:val="24"/>
              </w:rPr>
              <w:t>шалтгаан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тооцоолсон</w:t>
            </w:r>
            <w:proofErr w:type="spellEnd"/>
            <w:r w:rsidRPr="00B61EFB">
              <w:rPr>
                <w:rFonts w:ascii="Arial" w:hAnsi="Arial" w:cs="Arial"/>
                <w:sz w:val="24"/>
                <w:szCs w:val="24"/>
              </w:rPr>
              <w:t xml:space="preserve"> </w:t>
            </w:r>
            <w:r w:rsidR="006E1F1F">
              <w:rPr>
                <w:rFonts w:ascii="Arial" w:hAnsi="Arial" w:cs="Arial"/>
                <w:sz w:val="24"/>
                <w:szCs w:val="24"/>
                <w:lang w:val="mn-MN"/>
              </w:rPr>
              <w:t>хамгийн өндөр</w:t>
            </w:r>
            <w:r w:rsidRPr="00B61EFB">
              <w:rPr>
                <w:rFonts w:ascii="Arial" w:hAnsi="Arial" w:cs="Arial"/>
                <w:sz w:val="24"/>
                <w:szCs w:val="24"/>
              </w:rPr>
              <w:t xml:space="preserve"> </w:t>
            </w:r>
            <w:proofErr w:type="spellStart"/>
            <w:r w:rsidR="00430152">
              <w:rPr>
                <w:rFonts w:ascii="Arial" w:hAnsi="Arial" w:cs="Arial"/>
                <w:sz w:val="24"/>
                <w:szCs w:val="24"/>
              </w:rPr>
              <w:t>хурднаас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илүү</w:t>
            </w:r>
            <w:proofErr w:type="spellEnd"/>
            <w:r w:rsidRPr="00B61EFB">
              <w:rPr>
                <w:rFonts w:ascii="Arial" w:hAnsi="Arial" w:cs="Arial"/>
                <w:sz w:val="24"/>
                <w:szCs w:val="24"/>
              </w:rPr>
              <w:t xml:space="preserve"> </w:t>
            </w:r>
            <w:proofErr w:type="spellStart"/>
            <w:r w:rsidRPr="00B61EFB">
              <w:rPr>
                <w:rFonts w:ascii="Arial" w:hAnsi="Arial" w:cs="Arial"/>
                <w:sz w:val="24"/>
                <w:szCs w:val="24"/>
              </w:rPr>
              <w:t>өндөр</w:t>
            </w:r>
            <w:proofErr w:type="spellEnd"/>
            <w:r w:rsidRPr="00B61EFB">
              <w:rPr>
                <w:rFonts w:ascii="Arial" w:hAnsi="Arial" w:cs="Arial"/>
                <w:sz w:val="24"/>
                <w:szCs w:val="24"/>
              </w:rPr>
              <w:t xml:space="preserve"> </w:t>
            </w:r>
            <w:proofErr w:type="spellStart"/>
            <w:r w:rsidRPr="00B61EFB">
              <w:rPr>
                <w:rFonts w:ascii="Arial" w:hAnsi="Arial" w:cs="Arial"/>
                <w:sz w:val="24"/>
                <w:szCs w:val="24"/>
              </w:rPr>
              <w:t>хурд</w:t>
            </w:r>
            <w:proofErr w:type="spellEnd"/>
            <w:r w:rsidR="00ED6E9F">
              <w:rPr>
                <w:rFonts w:ascii="Arial" w:hAnsi="Arial" w:cs="Arial"/>
                <w:sz w:val="24"/>
                <w:szCs w:val="24"/>
                <w:lang w:val="mn-MN"/>
              </w:rPr>
              <w:t>аар</w:t>
            </w:r>
            <w:r w:rsidRPr="00B61EFB">
              <w:rPr>
                <w:rFonts w:ascii="Arial" w:hAnsi="Arial" w:cs="Arial"/>
                <w:sz w:val="24"/>
                <w:szCs w:val="24"/>
              </w:rPr>
              <w:t xml:space="preserve"> </w:t>
            </w:r>
            <w:proofErr w:type="spellStart"/>
            <w:r w:rsidRPr="00B61EFB">
              <w:rPr>
                <w:rFonts w:ascii="Arial" w:hAnsi="Arial" w:cs="Arial"/>
                <w:sz w:val="24"/>
                <w:szCs w:val="24"/>
              </w:rPr>
              <w:t>туршилт</w:t>
            </w:r>
            <w:proofErr w:type="spellEnd"/>
            <w:r w:rsidR="00ED6E9F">
              <w:rPr>
                <w:rFonts w:ascii="Arial" w:hAnsi="Arial" w:cs="Arial"/>
                <w:sz w:val="24"/>
                <w:szCs w:val="24"/>
                <w:lang w:val="mn-MN"/>
              </w:rPr>
              <w:t xml:space="preserve"> хийхэд</w:t>
            </w:r>
            <w:r w:rsidRPr="00B61EFB">
              <w:rPr>
                <w:rFonts w:ascii="Arial" w:hAnsi="Arial" w:cs="Arial"/>
                <w:sz w:val="24"/>
                <w:szCs w:val="24"/>
              </w:rPr>
              <w:t xml:space="preserve"> </w:t>
            </w:r>
            <w:proofErr w:type="spellStart"/>
            <w:r w:rsidRPr="00B61EFB">
              <w:rPr>
                <w:rFonts w:ascii="Arial" w:hAnsi="Arial" w:cs="Arial"/>
                <w:sz w:val="24"/>
                <w:szCs w:val="24"/>
              </w:rPr>
              <w:t>хүргэж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w:t>
            </w:r>
          </w:p>
          <w:p w14:paraId="41329498" w14:textId="2ABCED2D" w:rsidR="00FA4FD3" w:rsidRPr="00B61EFB" w:rsidRDefault="00FA4FD3" w:rsidP="00B61EFB">
            <w:pPr>
              <w:spacing w:line="276" w:lineRule="auto"/>
              <w:jc w:val="both"/>
              <w:rPr>
                <w:rFonts w:ascii="Arial" w:hAnsi="Arial" w:cs="Arial"/>
                <w:sz w:val="24"/>
                <w:szCs w:val="24"/>
              </w:rPr>
            </w:pPr>
            <w:proofErr w:type="spellStart"/>
            <w:r w:rsidRPr="00B61EFB">
              <w:rPr>
                <w:rFonts w:ascii="Arial" w:hAnsi="Arial" w:cs="Arial"/>
                <w:sz w:val="24"/>
                <w:szCs w:val="24"/>
              </w:rPr>
              <w:t>Хурд</w:t>
            </w:r>
            <w:proofErr w:type="spellEnd"/>
            <w:r w:rsidRPr="00B61EFB">
              <w:rPr>
                <w:rFonts w:ascii="Arial" w:hAnsi="Arial" w:cs="Arial"/>
                <w:sz w:val="24"/>
                <w:szCs w:val="24"/>
              </w:rPr>
              <w:t xml:space="preserve"> </w:t>
            </w:r>
            <w:r w:rsidR="00857EB7">
              <w:rPr>
                <w:rFonts w:ascii="Arial" w:hAnsi="Arial" w:cs="Arial"/>
                <w:sz w:val="24"/>
                <w:szCs w:val="24"/>
                <w:lang w:val="mn-MN"/>
              </w:rPr>
              <w:t xml:space="preserve">хэтрэхэд таслах </w:t>
            </w:r>
            <w:proofErr w:type="spellStart"/>
            <w:r w:rsidRPr="00B61EFB">
              <w:rPr>
                <w:rFonts w:ascii="Arial" w:hAnsi="Arial" w:cs="Arial"/>
                <w:sz w:val="24"/>
                <w:szCs w:val="24"/>
              </w:rPr>
              <w:t>хэвийн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тохирг</w:t>
            </w:r>
            <w:r w:rsidR="00771EBF" w:rsidRPr="00B61EFB">
              <w:rPr>
                <w:rFonts w:ascii="Arial" w:hAnsi="Arial" w:cs="Arial"/>
                <w:sz w:val="24"/>
                <w:szCs w:val="24"/>
              </w:rPr>
              <w:t>оо</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хурды</w:t>
            </w:r>
            <w:proofErr w:type="spellEnd"/>
            <w:r w:rsidR="00857EB7">
              <w:rPr>
                <w:rFonts w:ascii="Arial" w:hAnsi="Arial" w:cs="Arial"/>
                <w:sz w:val="24"/>
                <w:szCs w:val="24"/>
                <w:lang w:val="mn-MN"/>
              </w:rPr>
              <w:t>г</w:t>
            </w:r>
            <w:r w:rsidRPr="00B61EFB">
              <w:rPr>
                <w:rFonts w:ascii="Arial" w:hAnsi="Arial" w:cs="Arial"/>
                <w:sz w:val="24"/>
                <w:szCs w:val="24"/>
              </w:rPr>
              <w:t xml:space="preserve"> 10</w:t>
            </w:r>
            <w:r w:rsidR="00FC35AB">
              <w:rPr>
                <w:rFonts w:ascii="Arial" w:hAnsi="Arial" w:cs="Arial"/>
                <w:sz w:val="24"/>
                <w:szCs w:val="24"/>
                <w:lang w:val="mn-MN"/>
              </w:rPr>
              <w:t xml:space="preserve"> </w:t>
            </w:r>
            <w:r w:rsidRPr="00B61EFB">
              <w:rPr>
                <w:rFonts w:ascii="Arial" w:hAnsi="Arial" w:cs="Arial"/>
                <w:sz w:val="24"/>
                <w:szCs w:val="24"/>
              </w:rPr>
              <w:t xml:space="preserve">% </w:t>
            </w:r>
            <w:r w:rsidR="00857EB7">
              <w:rPr>
                <w:rFonts w:ascii="Arial" w:hAnsi="Arial" w:cs="Arial"/>
                <w:sz w:val="24"/>
                <w:szCs w:val="24"/>
                <w:lang w:val="mn-MN"/>
              </w:rPr>
              <w:t>хэтрэх</w:t>
            </w:r>
            <w:r w:rsidRPr="00B61EFB">
              <w:rPr>
                <w:rFonts w:ascii="Arial" w:hAnsi="Arial" w:cs="Arial"/>
                <w:sz w:val="24"/>
                <w:szCs w:val="24"/>
              </w:rPr>
              <w:t xml:space="preserve">х </w:t>
            </w:r>
            <w:proofErr w:type="spellStart"/>
            <w:r w:rsidRPr="00B61EFB">
              <w:rPr>
                <w:rFonts w:ascii="Arial" w:hAnsi="Arial" w:cs="Arial"/>
                <w:sz w:val="24"/>
                <w:szCs w:val="24"/>
              </w:rPr>
              <w:t>үед</w:t>
            </w:r>
            <w:proofErr w:type="spellEnd"/>
            <w:r w:rsidRPr="00B61EFB">
              <w:rPr>
                <w:rFonts w:ascii="Arial" w:hAnsi="Arial" w:cs="Arial"/>
                <w:sz w:val="24"/>
                <w:szCs w:val="24"/>
              </w:rPr>
              <w:t xml:space="preserve"> </w:t>
            </w:r>
            <w:r w:rsidR="00857EB7">
              <w:rPr>
                <w:rFonts w:ascii="Arial" w:hAnsi="Arial" w:cs="Arial"/>
                <w:sz w:val="24"/>
                <w:szCs w:val="24"/>
                <w:lang w:val="mn-MN"/>
              </w:rPr>
              <w:t>ажиллах бол</w:t>
            </w:r>
            <w:r w:rsidRPr="00B61EFB">
              <w:rPr>
                <w:rFonts w:ascii="Arial" w:hAnsi="Arial" w:cs="Arial"/>
                <w:sz w:val="24"/>
                <w:szCs w:val="24"/>
              </w:rPr>
              <w:t xml:space="preserve"> </w:t>
            </w:r>
            <w:proofErr w:type="spellStart"/>
            <w:r w:rsidRPr="00B61EFB">
              <w:rPr>
                <w:rFonts w:ascii="Arial" w:hAnsi="Arial" w:cs="Arial"/>
                <w:sz w:val="24"/>
                <w:szCs w:val="24"/>
              </w:rPr>
              <w:t>хурд</w:t>
            </w:r>
            <w:proofErr w:type="spellEnd"/>
            <w:r w:rsidR="00857EB7">
              <w:rPr>
                <w:rFonts w:ascii="Arial" w:hAnsi="Arial" w:cs="Arial"/>
                <w:sz w:val="24"/>
                <w:szCs w:val="24"/>
                <w:lang w:val="mn-MN"/>
              </w:rPr>
              <w:t xml:space="preserve"> хэтрэх</w:t>
            </w:r>
            <w:r w:rsidRPr="00B61EFB">
              <w:rPr>
                <w:rFonts w:ascii="Arial" w:hAnsi="Arial" w:cs="Arial"/>
                <w:sz w:val="24"/>
                <w:szCs w:val="24"/>
              </w:rPr>
              <w:t xml:space="preserve"> </w:t>
            </w:r>
            <w:proofErr w:type="spellStart"/>
            <w:r w:rsidRPr="00B61EFB">
              <w:rPr>
                <w:rFonts w:ascii="Arial" w:hAnsi="Arial" w:cs="Arial"/>
                <w:sz w:val="24"/>
                <w:szCs w:val="24"/>
              </w:rPr>
              <w:t>туршилт</w:t>
            </w:r>
            <w:proofErr w:type="spellEnd"/>
            <w:r w:rsidR="00857EB7">
              <w:rPr>
                <w:rFonts w:ascii="Arial" w:hAnsi="Arial" w:cs="Arial"/>
                <w:sz w:val="24"/>
                <w:szCs w:val="24"/>
                <w:lang w:val="mn-MN"/>
              </w:rPr>
              <w:t>ыг</w:t>
            </w:r>
            <w:r w:rsidRPr="00B61EFB">
              <w:rPr>
                <w:rFonts w:ascii="Arial" w:hAnsi="Arial" w:cs="Arial"/>
                <w:sz w:val="24"/>
                <w:szCs w:val="24"/>
              </w:rPr>
              <w:t xml:space="preserve"> </w:t>
            </w:r>
            <w:proofErr w:type="spellStart"/>
            <w:r w:rsidR="00D33E49" w:rsidRPr="00B61EFB">
              <w:rPr>
                <w:rFonts w:ascii="Arial" w:hAnsi="Arial" w:cs="Arial"/>
                <w:sz w:val="24"/>
                <w:szCs w:val="24"/>
              </w:rPr>
              <w:t>хэвийн</w:t>
            </w:r>
            <w:proofErr w:type="spellEnd"/>
            <w:r w:rsidRPr="00B61EFB">
              <w:rPr>
                <w:rFonts w:ascii="Arial" w:hAnsi="Arial" w:cs="Arial"/>
                <w:sz w:val="24"/>
                <w:szCs w:val="24"/>
              </w:rPr>
              <w:t xml:space="preserve"> </w:t>
            </w:r>
            <w:proofErr w:type="spellStart"/>
            <w:r w:rsidR="00430152">
              <w:rPr>
                <w:rFonts w:ascii="Arial" w:hAnsi="Arial" w:cs="Arial"/>
                <w:sz w:val="24"/>
                <w:szCs w:val="24"/>
              </w:rPr>
              <w:t>хурднаас</w:t>
            </w:r>
            <w:proofErr w:type="spellEnd"/>
            <w:r w:rsidRPr="00B61EFB">
              <w:rPr>
                <w:rFonts w:ascii="Arial" w:hAnsi="Arial" w:cs="Arial"/>
                <w:sz w:val="24"/>
                <w:szCs w:val="24"/>
              </w:rPr>
              <w:t xml:space="preserve"> 20</w:t>
            </w:r>
            <w:r w:rsidR="00857EB7">
              <w:rPr>
                <w:rFonts w:ascii="Arial" w:hAnsi="Arial" w:cs="Arial"/>
                <w:sz w:val="24"/>
                <w:szCs w:val="24"/>
                <w:lang w:val="mn-MN"/>
              </w:rPr>
              <w:t xml:space="preserve"> </w:t>
            </w:r>
            <w:r w:rsidRPr="00B61EFB">
              <w:rPr>
                <w:rFonts w:ascii="Arial" w:hAnsi="Arial" w:cs="Arial"/>
                <w:sz w:val="24"/>
                <w:szCs w:val="24"/>
              </w:rPr>
              <w:t>%</w:t>
            </w:r>
            <w:r w:rsidR="004A4346" w:rsidRPr="00B61EFB">
              <w:rPr>
                <w:rFonts w:ascii="Arial" w:hAnsi="Arial" w:cs="Arial"/>
                <w:sz w:val="24"/>
                <w:szCs w:val="24"/>
              </w:rPr>
              <w:t>-</w:t>
            </w:r>
            <w:proofErr w:type="spellStart"/>
            <w:r w:rsidR="004A4346" w:rsidRPr="00B61EFB">
              <w:rPr>
                <w:rFonts w:ascii="Arial" w:hAnsi="Arial" w:cs="Arial"/>
                <w:sz w:val="24"/>
                <w:szCs w:val="24"/>
              </w:rPr>
              <w:t>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хэтрэхгүй</w:t>
            </w:r>
            <w:proofErr w:type="spellEnd"/>
            <w:r w:rsidRPr="00B61EFB">
              <w:rPr>
                <w:rFonts w:ascii="Arial" w:hAnsi="Arial" w:cs="Arial"/>
                <w:sz w:val="24"/>
                <w:szCs w:val="24"/>
              </w:rPr>
              <w:t xml:space="preserve"> </w:t>
            </w:r>
            <w:r w:rsidR="00857EB7">
              <w:rPr>
                <w:rFonts w:ascii="Arial" w:hAnsi="Arial" w:cs="Arial"/>
                <w:sz w:val="24"/>
                <w:szCs w:val="24"/>
                <w:lang w:val="mn-MN"/>
              </w:rPr>
              <w:t>хурдаар хи</w:t>
            </w:r>
            <w:proofErr w:type="spellStart"/>
            <w:r w:rsidRPr="00B61EFB">
              <w:rPr>
                <w:rFonts w:ascii="Arial" w:hAnsi="Arial" w:cs="Arial"/>
                <w:sz w:val="24"/>
                <w:szCs w:val="24"/>
              </w:rPr>
              <w:t>йх</w:t>
            </w:r>
            <w:proofErr w:type="spellEnd"/>
            <w:r w:rsidRPr="00B61EFB">
              <w:rPr>
                <w:rFonts w:ascii="Arial" w:hAnsi="Arial" w:cs="Arial"/>
                <w:sz w:val="24"/>
                <w:szCs w:val="24"/>
              </w:rPr>
              <w:t xml:space="preserve"> </w:t>
            </w:r>
            <w:r w:rsidR="00857EB7">
              <w:rPr>
                <w:rFonts w:ascii="Arial" w:hAnsi="Arial" w:cs="Arial"/>
                <w:sz w:val="24"/>
                <w:szCs w:val="24"/>
                <w:lang w:val="mn-MN"/>
              </w:rPr>
              <w:t>шаардлагата</w:t>
            </w:r>
            <w:r w:rsidRPr="00B61EFB">
              <w:rPr>
                <w:rFonts w:ascii="Arial" w:hAnsi="Arial" w:cs="Arial"/>
                <w:sz w:val="24"/>
                <w:szCs w:val="24"/>
              </w:rPr>
              <w:t>й.</w:t>
            </w:r>
          </w:p>
          <w:p w14:paraId="4C7B564C" w14:textId="2CE396BD" w:rsidR="00FA4FD3" w:rsidRPr="00B61EFB" w:rsidRDefault="00FA4FD3" w:rsidP="00B61EFB">
            <w:pPr>
              <w:spacing w:line="276" w:lineRule="auto"/>
              <w:jc w:val="both"/>
              <w:rPr>
                <w:rFonts w:ascii="Arial" w:hAnsi="Arial" w:cs="Arial"/>
                <w:b/>
                <w:bCs/>
                <w:sz w:val="24"/>
                <w:szCs w:val="24"/>
              </w:rPr>
            </w:pPr>
            <w:r w:rsidRPr="00B61EFB">
              <w:rPr>
                <w:rFonts w:ascii="Arial" w:hAnsi="Arial" w:cs="Arial"/>
                <w:b/>
                <w:bCs/>
                <w:sz w:val="24"/>
                <w:szCs w:val="24"/>
              </w:rPr>
              <w:t xml:space="preserve">7.4.4 </w:t>
            </w:r>
            <w:proofErr w:type="spellStart"/>
            <w:r w:rsidRPr="00B61EFB">
              <w:rPr>
                <w:rFonts w:ascii="Arial" w:hAnsi="Arial" w:cs="Arial"/>
                <w:b/>
                <w:bCs/>
                <w:sz w:val="24"/>
                <w:szCs w:val="24"/>
              </w:rPr>
              <w:t>Богино</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залгаа</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болон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бусад</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хэвийн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бус</w:t>
            </w:r>
            <w:proofErr w:type="spellEnd"/>
            <w:r w:rsidRPr="00B61EFB">
              <w:rPr>
                <w:rFonts w:ascii="Arial" w:hAnsi="Arial" w:cs="Arial"/>
                <w:b/>
                <w:bCs/>
                <w:sz w:val="24"/>
                <w:szCs w:val="24"/>
              </w:rPr>
              <w:t xml:space="preserve"> </w:t>
            </w:r>
            <w:r w:rsidR="00B9114D">
              <w:rPr>
                <w:rFonts w:ascii="Arial" w:hAnsi="Arial" w:cs="Arial"/>
                <w:b/>
                <w:bCs/>
                <w:sz w:val="24"/>
                <w:szCs w:val="24"/>
                <w:lang w:val="mn-MN"/>
              </w:rPr>
              <w:t xml:space="preserve">мушгих </w:t>
            </w:r>
            <w:proofErr w:type="spellStart"/>
            <w:r w:rsidRPr="00B61EFB">
              <w:rPr>
                <w:rFonts w:ascii="Arial" w:hAnsi="Arial" w:cs="Arial"/>
                <w:b/>
                <w:bCs/>
                <w:sz w:val="24"/>
                <w:szCs w:val="24"/>
              </w:rPr>
              <w:t>моментийн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ачаалал</w:t>
            </w:r>
            <w:proofErr w:type="spellEnd"/>
          </w:p>
          <w:p w14:paraId="32AA7B99" w14:textId="13B0F470" w:rsidR="00FA4FD3" w:rsidRPr="00B61EFB" w:rsidRDefault="00FA4FD3" w:rsidP="00B61EFB">
            <w:pPr>
              <w:spacing w:line="276" w:lineRule="auto"/>
              <w:jc w:val="both"/>
              <w:rPr>
                <w:rFonts w:ascii="Arial" w:hAnsi="Arial" w:cs="Arial"/>
                <w:sz w:val="24"/>
                <w:szCs w:val="24"/>
              </w:rPr>
            </w:pPr>
            <w:proofErr w:type="spellStart"/>
            <w:r w:rsidRPr="00B61EFB">
              <w:rPr>
                <w:rFonts w:ascii="Arial" w:hAnsi="Arial" w:cs="Arial"/>
                <w:sz w:val="24"/>
                <w:szCs w:val="24"/>
              </w:rPr>
              <w:t>Ротор</w:t>
            </w:r>
            <w:proofErr w:type="spellEnd"/>
            <w:r w:rsidRPr="00B61EFB">
              <w:rPr>
                <w:rFonts w:ascii="Arial" w:hAnsi="Arial" w:cs="Arial"/>
                <w:sz w:val="24"/>
                <w:szCs w:val="24"/>
              </w:rPr>
              <w:t xml:space="preserve"> б</w:t>
            </w:r>
            <w:r w:rsidR="00B9114D">
              <w:rPr>
                <w:rFonts w:ascii="Arial" w:hAnsi="Arial" w:cs="Arial"/>
                <w:sz w:val="24"/>
                <w:szCs w:val="24"/>
                <w:lang w:val="mn-MN"/>
              </w:rPr>
              <w:t>олон</w:t>
            </w:r>
            <w:r w:rsidRPr="00B61EFB">
              <w:rPr>
                <w:rFonts w:ascii="Arial" w:hAnsi="Arial" w:cs="Arial"/>
                <w:sz w:val="24"/>
                <w:szCs w:val="24"/>
              </w:rPr>
              <w:t xml:space="preserve"> </w:t>
            </w:r>
            <w:proofErr w:type="spellStart"/>
            <w:r w:rsidRPr="00B61EFB">
              <w:rPr>
                <w:rFonts w:ascii="Arial" w:hAnsi="Arial" w:cs="Arial"/>
                <w:sz w:val="24"/>
                <w:szCs w:val="24"/>
              </w:rPr>
              <w:t>тэдгээрийн</w:t>
            </w:r>
            <w:proofErr w:type="spellEnd"/>
            <w:r w:rsidRPr="00B61EFB">
              <w:rPr>
                <w:rFonts w:ascii="Arial" w:hAnsi="Arial" w:cs="Arial"/>
                <w:sz w:val="24"/>
                <w:szCs w:val="24"/>
              </w:rPr>
              <w:t xml:space="preserve"> </w:t>
            </w:r>
            <w:proofErr w:type="spellStart"/>
            <w:r w:rsidR="00771EBF" w:rsidRPr="00B61EFB">
              <w:rPr>
                <w:rFonts w:ascii="Arial" w:hAnsi="Arial" w:cs="Arial"/>
                <w:sz w:val="24"/>
                <w:szCs w:val="24"/>
              </w:rPr>
              <w:t>муфт</w:t>
            </w:r>
            <w:proofErr w:type="spellEnd"/>
            <w:r w:rsidRPr="00B61EFB">
              <w:rPr>
                <w:rFonts w:ascii="Arial" w:hAnsi="Arial" w:cs="Arial"/>
                <w:sz w:val="24"/>
                <w:szCs w:val="24"/>
              </w:rPr>
              <w:t xml:space="preserve"> (</w:t>
            </w:r>
            <w:proofErr w:type="spellStart"/>
            <w:r w:rsidR="00B9114D" w:rsidRPr="00B61EFB">
              <w:rPr>
                <w:rFonts w:ascii="Arial" w:hAnsi="Arial" w:cs="Arial"/>
                <w:sz w:val="24"/>
                <w:szCs w:val="24"/>
              </w:rPr>
              <w:t>араа</w:t>
            </w:r>
            <w:proofErr w:type="spellEnd"/>
            <w:r w:rsidR="00B9114D" w:rsidRPr="00B61EFB">
              <w:rPr>
                <w:rFonts w:ascii="Arial" w:hAnsi="Arial" w:cs="Arial"/>
                <w:sz w:val="24"/>
                <w:szCs w:val="24"/>
              </w:rPr>
              <w:t xml:space="preserve"> </w:t>
            </w:r>
            <w:proofErr w:type="spellStart"/>
            <w:r w:rsidRPr="00B61EFB">
              <w:rPr>
                <w:rFonts w:ascii="Arial" w:hAnsi="Arial" w:cs="Arial"/>
                <w:sz w:val="24"/>
                <w:szCs w:val="24"/>
              </w:rPr>
              <w:t>ашиглаж</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байгаа</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генераторын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богино</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холболт</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цахилгааны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системийн</w:t>
            </w:r>
            <w:proofErr w:type="spellEnd"/>
            <w:r w:rsidRPr="00B61EFB">
              <w:rPr>
                <w:rFonts w:ascii="Arial" w:hAnsi="Arial" w:cs="Arial"/>
                <w:sz w:val="24"/>
                <w:szCs w:val="24"/>
              </w:rPr>
              <w:t xml:space="preserve"> </w:t>
            </w:r>
            <w:r w:rsidR="003C6630">
              <w:rPr>
                <w:rFonts w:ascii="Arial" w:hAnsi="Arial" w:cs="Arial"/>
                <w:sz w:val="24"/>
                <w:szCs w:val="24"/>
                <w:lang w:val="mn-MN"/>
              </w:rPr>
              <w:t>зарим</w:t>
            </w:r>
            <w:r w:rsidRPr="00B61EFB">
              <w:rPr>
                <w:rFonts w:ascii="Arial" w:hAnsi="Arial" w:cs="Arial"/>
                <w:sz w:val="24"/>
                <w:szCs w:val="24"/>
              </w:rPr>
              <w:t xml:space="preserve"> </w:t>
            </w:r>
            <w:proofErr w:type="spellStart"/>
            <w:r w:rsidRPr="00B61EFB">
              <w:rPr>
                <w:rFonts w:ascii="Arial" w:hAnsi="Arial" w:cs="Arial"/>
                <w:sz w:val="24"/>
                <w:szCs w:val="24"/>
              </w:rPr>
              <w:t>тодорхой</w:t>
            </w:r>
            <w:proofErr w:type="spellEnd"/>
            <w:r w:rsidRPr="00B61EFB">
              <w:rPr>
                <w:rFonts w:ascii="Arial" w:hAnsi="Arial" w:cs="Arial"/>
                <w:sz w:val="24"/>
                <w:szCs w:val="24"/>
              </w:rPr>
              <w:t xml:space="preserve"> </w:t>
            </w:r>
            <w:proofErr w:type="spellStart"/>
            <w:r w:rsidR="00771EBF" w:rsidRPr="00B61EFB">
              <w:rPr>
                <w:rFonts w:ascii="Arial" w:hAnsi="Arial" w:cs="Arial"/>
                <w:sz w:val="24"/>
                <w:szCs w:val="24"/>
              </w:rPr>
              <w:t>гэмт</w:t>
            </w:r>
            <w:r w:rsidRPr="00B61EFB">
              <w:rPr>
                <w:rFonts w:ascii="Arial" w:hAnsi="Arial" w:cs="Arial"/>
                <w:sz w:val="24"/>
                <w:szCs w:val="24"/>
              </w:rPr>
              <w:t>лээс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үүсэх</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нөхцөлийг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тэсвэрлэх</w:t>
            </w:r>
            <w:proofErr w:type="spellEnd"/>
            <w:r w:rsidRPr="00B61EFB">
              <w:rPr>
                <w:rFonts w:ascii="Arial" w:hAnsi="Arial" w:cs="Arial"/>
                <w:sz w:val="24"/>
                <w:szCs w:val="24"/>
              </w:rPr>
              <w:t xml:space="preserve"> </w:t>
            </w:r>
            <w:r w:rsidR="003C6630">
              <w:rPr>
                <w:rFonts w:ascii="Arial" w:hAnsi="Arial" w:cs="Arial"/>
                <w:sz w:val="24"/>
                <w:szCs w:val="24"/>
                <w:lang w:val="mn-MN"/>
              </w:rPr>
              <w:t>бүтэцтэ</w:t>
            </w:r>
            <w:r w:rsidR="00771EBF" w:rsidRPr="00B61EFB">
              <w:rPr>
                <w:rFonts w:ascii="Arial" w:hAnsi="Arial" w:cs="Arial"/>
                <w:sz w:val="24"/>
                <w:szCs w:val="24"/>
              </w:rPr>
              <w:t>й</w:t>
            </w:r>
            <w:r w:rsidRPr="00B61EFB">
              <w:rPr>
                <w:rFonts w:ascii="Arial" w:hAnsi="Arial" w:cs="Arial"/>
                <w:sz w:val="24"/>
                <w:szCs w:val="24"/>
              </w:rPr>
              <w:t xml:space="preserve"> </w:t>
            </w:r>
            <w:proofErr w:type="spellStart"/>
            <w:r w:rsidRPr="00B61EFB">
              <w:rPr>
                <w:rFonts w:ascii="Arial" w:hAnsi="Arial" w:cs="Arial"/>
                <w:sz w:val="24"/>
                <w:szCs w:val="24"/>
              </w:rPr>
              <w:lastRenderedPageBreak/>
              <w:t>бай</w:t>
            </w:r>
            <w:proofErr w:type="spellEnd"/>
            <w:r w:rsidR="003C6630">
              <w:rPr>
                <w:rFonts w:ascii="Arial" w:hAnsi="Arial" w:cs="Arial"/>
                <w:sz w:val="24"/>
                <w:szCs w:val="24"/>
                <w:lang w:val="mn-MN"/>
              </w:rPr>
              <w:t>вал</w:t>
            </w:r>
            <w:r w:rsidRPr="00B61EFB">
              <w:rPr>
                <w:rFonts w:ascii="Arial" w:hAnsi="Arial" w:cs="Arial"/>
                <w:sz w:val="24"/>
                <w:szCs w:val="24"/>
              </w:rPr>
              <w:t xml:space="preserve"> </w:t>
            </w:r>
            <w:r w:rsidR="003C6630">
              <w:rPr>
                <w:rFonts w:ascii="Arial" w:hAnsi="Arial" w:cs="Arial"/>
                <w:sz w:val="24"/>
                <w:szCs w:val="24"/>
                <w:lang w:val="mn-MN"/>
              </w:rPr>
              <w:t>зохино</w:t>
            </w:r>
            <w:r w:rsidRPr="00B61EFB">
              <w:rPr>
                <w:rFonts w:ascii="Arial" w:hAnsi="Arial" w:cs="Arial"/>
                <w:sz w:val="24"/>
                <w:szCs w:val="24"/>
              </w:rPr>
              <w:t>.</w:t>
            </w:r>
          </w:p>
          <w:p w14:paraId="51547C31" w14:textId="069E1EBE" w:rsidR="00FA4FD3" w:rsidRPr="00B61EFB" w:rsidRDefault="00FA4FD3" w:rsidP="00B61EFB">
            <w:pPr>
              <w:spacing w:line="276" w:lineRule="auto"/>
              <w:jc w:val="both"/>
              <w:rPr>
                <w:rFonts w:ascii="Arial" w:hAnsi="Arial" w:cs="Arial"/>
                <w:sz w:val="24"/>
                <w:szCs w:val="24"/>
              </w:rPr>
            </w:pP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Pr="00B61EFB">
              <w:rPr>
                <w:rFonts w:ascii="Arial" w:hAnsi="Arial" w:cs="Arial"/>
                <w:sz w:val="24"/>
                <w:szCs w:val="24"/>
              </w:rPr>
              <w:t xml:space="preserve"> </w:t>
            </w:r>
            <w:proofErr w:type="spellStart"/>
            <w:r w:rsidRPr="00B61EFB">
              <w:rPr>
                <w:rFonts w:ascii="Arial" w:hAnsi="Arial" w:cs="Arial"/>
                <w:sz w:val="24"/>
                <w:szCs w:val="24"/>
              </w:rPr>
              <w:t>дэх</w:t>
            </w:r>
            <w:proofErr w:type="spellEnd"/>
            <w:r w:rsidRPr="00B61EFB">
              <w:rPr>
                <w:rFonts w:ascii="Arial" w:hAnsi="Arial" w:cs="Arial"/>
                <w:sz w:val="24"/>
                <w:szCs w:val="24"/>
              </w:rPr>
              <w:t xml:space="preserve"> </w:t>
            </w:r>
            <w:proofErr w:type="spellStart"/>
            <w:r w:rsidRPr="00B61EFB">
              <w:rPr>
                <w:rFonts w:ascii="Arial" w:hAnsi="Arial" w:cs="Arial"/>
                <w:sz w:val="24"/>
                <w:szCs w:val="24"/>
              </w:rPr>
              <w:t>аливаа</w:t>
            </w:r>
            <w:proofErr w:type="spellEnd"/>
            <w:r w:rsidRPr="00B61EFB">
              <w:rPr>
                <w:rFonts w:ascii="Arial" w:hAnsi="Arial" w:cs="Arial"/>
                <w:sz w:val="24"/>
                <w:szCs w:val="24"/>
              </w:rPr>
              <w:t xml:space="preserve"> </w:t>
            </w:r>
            <w:proofErr w:type="spellStart"/>
            <w:r w:rsidRPr="00B61EFB">
              <w:rPr>
                <w:rFonts w:ascii="Arial" w:hAnsi="Arial" w:cs="Arial"/>
                <w:sz w:val="24"/>
                <w:szCs w:val="24"/>
              </w:rPr>
              <w:t>цахилгаан</w:t>
            </w:r>
            <w:r w:rsidR="00771EBF" w:rsidRPr="00B61EFB">
              <w:rPr>
                <w:rFonts w:ascii="Arial" w:hAnsi="Arial" w:cs="Arial"/>
                <w:sz w:val="24"/>
                <w:szCs w:val="24"/>
              </w:rPr>
              <w:t>ы</w:t>
            </w:r>
            <w:proofErr w:type="spellEnd"/>
            <w:r w:rsidRPr="00B61EFB">
              <w:rPr>
                <w:rFonts w:ascii="Arial" w:hAnsi="Arial" w:cs="Arial"/>
                <w:sz w:val="24"/>
                <w:szCs w:val="24"/>
              </w:rPr>
              <w:t xml:space="preserve"> </w:t>
            </w:r>
            <w:proofErr w:type="spellStart"/>
            <w:r w:rsidRPr="00B61EFB">
              <w:rPr>
                <w:rFonts w:ascii="Arial" w:hAnsi="Arial" w:cs="Arial"/>
                <w:sz w:val="24"/>
                <w:szCs w:val="24"/>
              </w:rPr>
              <w:t>гэмтлээс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турбогенераторт</w:t>
            </w:r>
            <w:proofErr w:type="spellEnd"/>
            <w:r w:rsidRPr="00B61EFB">
              <w:rPr>
                <w:rFonts w:ascii="Arial" w:hAnsi="Arial" w:cs="Arial"/>
                <w:sz w:val="24"/>
                <w:szCs w:val="24"/>
              </w:rPr>
              <w:t xml:space="preserve"> </w:t>
            </w:r>
            <w:proofErr w:type="spellStart"/>
            <w:r w:rsidRPr="00B61EFB">
              <w:rPr>
                <w:rFonts w:ascii="Arial" w:hAnsi="Arial" w:cs="Arial"/>
                <w:sz w:val="24"/>
                <w:szCs w:val="24"/>
              </w:rPr>
              <w:t>үзүүлэх</w:t>
            </w:r>
            <w:proofErr w:type="spellEnd"/>
            <w:r w:rsidRPr="00B61EFB">
              <w:rPr>
                <w:rFonts w:ascii="Arial" w:hAnsi="Arial" w:cs="Arial"/>
                <w:sz w:val="24"/>
                <w:szCs w:val="24"/>
              </w:rPr>
              <w:t xml:space="preserve"> </w:t>
            </w:r>
            <w:proofErr w:type="spellStart"/>
            <w:r w:rsidRPr="00B61EFB">
              <w:rPr>
                <w:rFonts w:ascii="Arial" w:hAnsi="Arial" w:cs="Arial"/>
                <w:sz w:val="24"/>
                <w:szCs w:val="24"/>
              </w:rPr>
              <w:t>нөлөөг</w:t>
            </w:r>
            <w:proofErr w:type="spellEnd"/>
            <w:r w:rsidRPr="00B61EFB">
              <w:rPr>
                <w:rFonts w:ascii="Arial" w:hAnsi="Arial" w:cs="Arial"/>
                <w:sz w:val="24"/>
                <w:szCs w:val="24"/>
              </w:rPr>
              <w:t xml:space="preserve"> </w:t>
            </w:r>
            <w:proofErr w:type="spellStart"/>
            <w:r w:rsidRPr="00B61EFB">
              <w:rPr>
                <w:rFonts w:ascii="Arial" w:hAnsi="Arial" w:cs="Arial"/>
                <w:sz w:val="24"/>
                <w:szCs w:val="24"/>
              </w:rPr>
              <w:t>багасгах</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арилгах</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хамгаалалтын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хэрэгслээр</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w:t>
            </w:r>
            <w:proofErr w:type="spellEnd"/>
            <w:r w:rsidR="005045D7">
              <w:rPr>
                <w:rFonts w:ascii="Arial" w:hAnsi="Arial" w:cs="Arial"/>
                <w:sz w:val="24"/>
                <w:szCs w:val="24"/>
                <w:lang w:val="mn-MN"/>
              </w:rPr>
              <w:t>х хэрэгтэй</w:t>
            </w:r>
            <w:r w:rsidRPr="00B61EFB">
              <w:rPr>
                <w:rFonts w:ascii="Arial" w:hAnsi="Arial" w:cs="Arial"/>
                <w:sz w:val="24"/>
                <w:szCs w:val="24"/>
              </w:rPr>
              <w:t>.</w:t>
            </w:r>
          </w:p>
          <w:p w14:paraId="312D34F3" w14:textId="74944C9B" w:rsidR="00FA4FD3" w:rsidRPr="00B61EFB" w:rsidRDefault="00FA4FD3" w:rsidP="00B61EFB">
            <w:pPr>
              <w:spacing w:line="276" w:lineRule="auto"/>
              <w:jc w:val="both"/>
              <w:rPr>
                <w:rFonts w:ascii="Arial" w:hAnsi="Arial" w:cs="Arial"/>
                <w:sz w:val="24"/>
                <w:szCs w:val="24"/>
              </w:rPr>
            </w:pPr>
            <w:proofErr w:type="spellStart"/>
            <w:r w:rsidRPr="00B61EFB">
              <w:rPr>
                <w:rFonts w:ascii="Arial" w:hAnsi="Arial" w:cs="Arial"/>
                <w:sz w:val="24"/>
                <w:szCs w:val="24"/>
              </w:rPr>
              <w:t>Цахилгааны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гэмтэл</w:t>
            </w:r>
            <w:proofErr w:type="spellEnd"/>
            <w:r w:rsidR="00E70CC1">
              <w:rPr>
                <w:rFonts w:ascii="Arial" w:hAnsi="Arial" w:cs="Arial"/>
                <w:sz w:val="24"/>
                <w:szCs w:val="24"/>
                <w:lang w:val="mn-MN"/>
              </w:rPr>
              <w:t>д</w:t>
            </w:r>
            <w:r w:rsidRPr="00B61EFB">
              <w:rPr>
                <w:rFonts w:ascii="Arial" w:hAnsi="Arial" w:cs="Arial"/>
                <w:sz w:val="24"/>
                <w:szCs w:val="24"/>
              </w:rPr>
              <w:t xml:space="preserve"> х</w:t>
            </w:r>
            <w:r w:rsidR="00E70CC1">
              <w:rPr>
                <w:rFonts w:ascii="Arial" w:hAnsi="Arial" w:cs="Arial"/>
                <w:sz w:val="24"/>
                <w:szCs w:val="24"/>
                <w:lang w:val="mn-MN"/>
              </w:rPr>
              <w:t>амаарах</w:t>
            </w:r>
            <w:r w:rsidRPr="00B61EFB">
              <w:rPr>
                <w:rFonts w:ascii="Arial" w:hAnsi="Arial" w:cs="Arial"/>
                <w:sz w:val="24"/>
                <w:szCs w:val="24"/>
              </w:rPr>
              <w:t xml:space="preserve"> </w:t>
            </w:r>
            <w:proofErr w:type="spellStart"/>
            <w:r w:rsidRPr="00B61EFB">
              <w:rPr>
                <w:rFonts w:ascii="Arial" w:hAnsi="Arial" w:cs="Arial"/>
                <w:sz w:val="24"/>
                <w:szCs w:val="24"/>
              </w:rPr>
              <w:t>бүс</w:t>
            </w:r>
            <w:proofErr w:type="spellEnd"/>
            <w:r w:rsidRPr="00B61EFB">
              <w:rPr>
                <w:rFonts w:ascii="Arial" w:hAnsi="Arial" w:cs="Arial"/>
                <w:sz w:val="24"/>
                <w:szCs w:val="24"/>
              </w:rPr>
              <w:t xml:space="preserve"> </w:t>
            </w:r>
            <w:proofErr w:type="spellStart"/>
            <w:r w:rsidRPr="00B61EFB">
              <w:rPr>
                <w:rFonts w:ascii="Arial" w:hAnsi="Arial" w:cs="Arial"/>
                <w:sz w:val="24"/>
                <w:szCs w:val="24"/>
              </w:rPr>
              <w:t>нутгийн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сүлжээний</w:t>
            </w:r>
            <w:proofErr w:type="spellEnd"/>
            <w:r w:rsidRPr="00B61EFB">
              <w:rPr>
                <w:rFonts w:ascii="Arial" w:hAnsi="Arial" w:cs="Arial"/>
                <w:sz w:val="24"/>
                <w:szCs w:val="24"/>
              </w:rPr>
              <w:t xml:space="preserve"> </w:t>
            </w:r>
            <w:proofErr w:type="spellStart"/>
            <w:r w:rsidR="00771EBF" w:rsidRPr="00B61EFB">
              <w:rPr>
                <w:rFonts w:ascii="Arial" w:hAnsi="Arial" w:cs="Arial"/>
                <w:sz w:val="24"/>
                <w:szCs w:val="24"/>
              </w:rPr>
              <w:t>дүр</w:t>
            </w:r>
            <w:proofErr w:type="spellEnd"/>
            <w:r w:rsidR="005030B4">
              <w:rPr>
                <w:rFonts w:ascii="Arial" w:hAnsi="Arial" w:cs="Arial"/>
                <w:sz w:val="24"/>
                <w:szCs w:val="24"/>
                <w:lang w:val="mn-MN"/>
              </w:rPr>
              <w:t>э</w:t>
            </w:r>
            <w:r w:rsidR="00771EBF" w:rsidRPr="00B61EFB">
              <w:rPr>
                <w:rFonts w:ascii="Arial" w:hAnsi="Arial" w:cs="Arial"/>
                <w:sz w:val="24"/>
                <w:szCs w:val="24"/>
              </w:rPr>
              <w:t>м</w:t>
            </w:r>
            <w:r w:rsidR="005030B4">
              <w:rPr>
                <w:rFonts w:ascii="Arial" w:hAnsi="Arial" w:cs="Arial"/>
                <w:sz w:val="24"/>
                <w:szCs w:val="24"/>
                <w:lang w:val="mn-MN"/>
              </w:rPr>
              <w:t xml:space="preserve">д </w:t>
            </w:r>
            <w:r w:rsidR="004068E8">
              <w:rPr>
                <w:rFonts w:ascii="Arial" w:hAnsi="Arial" w:cs="Arial"/>
                <w:sz w:val="24"/>
                <w:szCs w:val="24"/>
                <w:lang w:val="mn-MN"/>
              </w:rPr>
              <w:t>заагаа</w:t>
            </w:r>
            <w:r w:rsidR="005030B4">
              <w:rPr>
                <w:rFonts w:ascii="Arial" w:hAnsi="Arial" w:cs="Arial"/>
                <w:sz w:val="24"/>
                <w:szCs w:val="24"/>
                <w:lang w:val="mn-MN"/>
              </w:rPr>
              <w:t>гүй</w:t>
            </w:r>
            <w:r w:rsidRPr="00B61EFB">
              <w:rPr>
                <w:rFonts w:ascii="Arial" w:hAnsi="Arial" w:cs="Arial"/>
                <w:sz w:val="24"/>
                <w:szCs w:val="24"/>
              </w:rPr>
              <w:t xml:space="preserve"> </w:t>
            </w:r>
            <w:proofErr w:type="spellStart"/>
            <w:r w:rsidRPr="00B61EFB">
              <w:rPr>
                <w:rFonts w:ascii="Arial" w:hAnsi="Arial" w:cs="Arial"/>
                <w:sz w:val="24"/>
                <w:szCs w:val="24"/>
              </w:rPr>
              <w:t>шаардлагыг</w:t>
            </w:r>
            <w:proofErr w:type="spellEnd"/>
            <w:r w:rsidRPr="00B61EFB">
              <w:rPr>
                <w:rFonts w:ascii="Arial" w:hAnsi="Arial" w:cs="Arial"/>
                <w:sz w:val="24"/>
                <w:szCs w:val="24"/>
              </w:rPr>
              <w:t xml:space="preserve"> </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сүлжээний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шинж</w:t>
            </w:r>
            <w:proofErr w:type="spellEnd"/>
            <w:r w:rsidRPr="00B61EFB">
              <w:rPr>
                <w:rFonts w:ascii="Arial" w:hAnsi="Arial" w:cs="Arial"/>
                <w:sz w:val="24"/>
                <w:szCs w:val="24"/>
              </w:rPr>
              <w:t xml:space="preserve"> </w:t>
            </w:r>
            <w:proofErr w:type="spellStart"/>
            <w:r w:rsidRPr="00B61EFB">
              <w:rPr>
                <w:rFonts w:ascii="Arial" w:hAnsi="Arial" w:cs="Arial"/>
                <w:sz w:val="24"/>
                <w:szCs w:val="24"/>
              </w:rPr>
              <w:t>чанарын</w:t>
            </w:r>
            <w:proofErr w:type="spellEnd"/>
            <w:r w:rsidRPr="00B61EFB">
              <w:rPr>
                <w:rFonts w:ascii="Arial" w:hAnsi="Arial" w:cs="Arial"/>
                <w:sz w:val="24"/>
                <w:szCs w:val="24"/>
              </w:rPr>
              <w:t xml:space="preserve"> </w:t>
            </w:r>
            <w:proofErr w:type="spellStart"/>
            <w:r w:rsidR="00771EBF" w:rsidRPr="00B61EFB">
              <w:rPr>
                <w:rFonts w:ascii="Arial" w:hAnsi="Arial" w:cs="Arial"/>
                <w:sz w:val="24"/>
                <w:szCs w:val="24"/>
              </w:rPr>
              <w:t>талаар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зохих</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мэдээллийн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хамт</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r w:rsidR="004068E8">
              <w:rPr>
                <w:rFonts w:ascii="Arial" w:hAnsi="Arial" w:cs="Arial"/>
                <w:sz w:val="24"/>
                <w:szCs w:val="24"/>
                <w:lang w:val="mn-MN"/>
              </w:rPr>
              <w:t>тодорхойлох</w:t>
            </w:r>
            <w:r w:rsidRPr="00B61EFB">
              <w:rPr>
                <w:rFonts w:ascii="Arial" w:hAnsi="Arial" w:cs="Arial"/>
                <w:sz w:val="24"/>
                <w:szCs w:val="24"/>
              </w:rPr>
              <w:t xml:space="preserve"> </w:t>
            </w:r>
            <w:r w:rsidR="005030B4">
              <w:rPr>
                <w:rFonts w:ascii="Arial" w:hAnsi="Arial" w:cs="Arial"/>
                <w:sz w:val="24"/>
                <w:szCs w:val="24"/>
                <w:lang w:val="mn-MN"/>
              </w:rPr>
              <w:t>шаардлагата</w:t>
            </w:r>
            <w:r w:rsidRPr="00B61EFB">
              <w:rPr>
                <w:rFonts w:ascii="Arial" w:hAnsi="Arial" w:cs="Arial"/>
                <w:sz w:val="24"/>
                <w:szCs w:val="24"/>
              </w:rPr>
              <w:t>й.</w:t>
            </w:r>
          </w:p>
          <w:p w14:paraId="2E551D41" w14:textId="6C02416F" w:rsidR="00FA4FD3" w:rsidRPr="002F65BC" w:rsidRDefault="00FA4FD3" w:rsidP="00B61EFB">
            <w:pPr>
              <w:spacing w:line="276" w:lineRule="auto"/>
              <w:jc w:val="both"/>
              <w:rPr>
                <w:rFonts w:ascii="Arial" w:hAnsi="Arial" w:cs="Arial"/>
                <w:sz w:val="20"/>
                <w:szCs w:val="20"/>
              </w:rPr>
            </w:pPr>
            <w:r w:rsidRPr="002F65BC">
              <w:rPr>
                <w:rFonts w:ascii="Arial" w:hAnsi="Arial" w:cs="Arial"/>
                <w:sz w:val="20"/>
                <w:szCs w:val="20"/>
              </w:rPr>
              <w:t xml:space="preserve">ТАЙЛБАР: </w:t>
            </w:r>
            <w:proofErr w:type="spellStart"/>
            <w:r w:rsidRPr="002F65BC">
              <w:rPr>
                <w:rFonts w:ascii="Arial" w:hAnsi="Arial" w:cs="Arial"/>
                <w:sz w:val="20"/>
                <w:szCs w:val="20"/>
              </w:rPr>
              <w:t>Ийм</w:t>
            </w:r>
            <w:proofErr w:type="spellEnd"/>
            <w:r w:rsidRPr="002F65BC">
              <w:rPr>
                <w:rFonts w:ascii="Arial" w:hAnsi="Arial" w:cs="Arial"/>
                <w:sz w:val="20"/>
                <w:szCs w:val="20"/>
              </w:rPr>
              <w:t xml:space="preserve"> </w:t>
            </w:r>
            <w:proofErr w:type="spellStart"/>
            <w:r w:rsidRPr="002F65BC">
              <w:rPr>
                <w:rFonts w:ascii="Arial" w:hAnsi="Arial" w:cs="Arial"/>
                <w:sz w:val="20"/>
                <w:szCs w:val="20"/>
              </w:rPr>
              <w:t>шаардлага</w:t>
            </w:r>
            <w:proofErr w:type="spellEnd"/>
            <w:r w:rsidRPr="002F65BC">
              <w:rPr>
                <w:rFonts w:ascii="Arial" w:hAnsi="Arial" w:cs="Arial"/>
                <w:sz w:val="20"/>
                <w:szCs w:val="20"/>
              </w:rPr>
              <w:t xml:space="preserve"> </w:t>
            </w:r>
            <w:proofErr w:type="spellStart"/>
            <w:r w:rsidRPr="002F65BC">
              <w:rPr>
                <w:rFonts w:ascii="Arial" w:hAnsi="Arial" w:cs="Arial"/>
                <w:sz w:val="20"/>
                <w:szCs w:val="20"/>
              </w:rPr>
              <w:t>нь</w:t>
            </w:r>
            <w:proofErr w:type="spellEnd"/>
            <w:r w:rsidRPr="002F65BC">
              <w:rPr>
                <w:rFonts w:ascii="Arial" w:hAnsi="Arial" w:cs="Arial"/>
                <w:sz w:val="20"/>
                <w:szCs w:val="20"/>
              </w:rPr>
              <w:t xml:space="preserve"> </w:t>
            </w:r>
            <w:proofErr w:type="spellStart"/>
            <w:r w:rsidRPr="002F65BC">
              <w:rPr>
                <w:rFonts w:ascii="Arial" w:hAnsi="Arial" w:cs="Arial"/>
                <w:sz w:val="20"/>
                <w:szCs w:val="20"/>
              </w:rPr>
              <w:t>дэд</w:t>
            </w:r>
            <w:proofErr w:type="spellEnd"/>
            <w:r w:rsidRPr="002F65BC">
              <w:rPr>
                <w:rFonts w:ascii="Arial" w:hAnsi="Arial" w:cs="Arial"/>
                <w:sz w:val="20"/>
                <w:szCs w:val="20"/>
              </w:rPr>
              <w:t xml:space="preserve"> </w:t>
            </w:r>
            <w:proofErr w:type="spellStart"/>
            <w:r w:rsidRPr="002F65BC">
              <w:rPr>
                <w:rFonts w:ascii="Arial" w:hAnsi="Arial" w:cs="Arial"/>
                <w:sz w:val="20"/>
                <w:szCs w:val="20"/>
              </w:rPr>
              <w:t>синхрон</w:t>
            </w:r>
            <w:proofErr w:type="spellEnd"/>
            <w:r w:rsidRPr="002F65BC">
              <w:rPr>
                <w:rFonts w:ascii="Arial" w:hAnsi="Arial" w:cs="Arial"/>
                <w:sz w:val="20"/>
                <w:szCs w:val="20"/>
              </w:rPr>
              <w:t xml:space="preserve"> </w:t>
            </w:r>
            <w:proofErr w:type="spellStart"/>
            <w:r w:rsidRPr="002F65BC">
              <w:rPr>
                <w:rFonts w:ascii="Arial" w:hAnsi="Arial" w:cs="Arial"/>
                <w:sz w:val="20"/>
                <w:szCs w:val="20"/>
              </w:rPr>
              <w:t>хэлбэлзлийн</w:t>
            </w:r>
            <w:proofErr w:type="spellEnd"/>
            <w:r w:rsidRPr="002F65BC">
              <w:rPr>
                <w:rFonts w:ascii="Arial" w:hAnsi="Arial" w:cs="Arial"/>
                <w:sz w:val="20"/>
                <w:szCs w:val="20"/>
              </w:rPr>
              <w:t xml:space="preserve"> </w:t>
            </w:r>
            <w:proofErr w:type="spellStart"/>
            <w:r w:rsidRPr="002F65BC">
              <w:rPr>
                <w:rFonts w:ascii="Arial" w:hAnsi="Arial" w:cs="Arial"/>
                <w:sz w:val="20"/>
                <w:szCs w:val="20"/>
              </w:rPr>
              <w:t>эсрэг</w:t>
            </w:r>
            <w:proofErr w:type="spellEnd"/>
            <w:r w:rsidRPr="002F65BC">
              <w:rPr>
                <w:rFonts w:ascii="Arial" w:hAnsi="Arial" w:cs="Arial"/>
                <w:sz w:val="20"/>
                <w:szCs w:val="20"/>
              </w:rPr>
              <w:t xml:space="preserve"> </w:t>
            </w:r>
            <w:proofErr w:type="spellStart"/>
            <w:r w:rsidRPr="002F65BC">
              <w:rPr>
                <w:rFonts w:ascii="Arial" w:hAnsi="Arial" w:cs="Arial"/>
                <w:sz w:val="20"/>
                <w:szCs w:val="20"/>
              </w:rPr>
              <w:t>сүлжээний</w:t>
            </w:r>
            <w:proofErr w:type="spellEnd"/>
            <w:r w:rsidRPr="002F65BC">
              <w:rPr>
                <w:rFonts w:ascii="Arial" w:hAnsi="Arial" w:cs="Arial"/>
                <w:sz w:val="20"/>
                <w:szCs w:val="20"/>
              </w:rPr>
              <w:t xml:space="preserve"> </w:t>
            </w:r>
            <w:proofErr w:type="spellStart"/>
            <w:r w:rsidRPr="002F65BC">
              <w:rPr>
                <w:rFonts w:ascii="Arial" w:hAnsi="Arial" w:cs="Arial"/>
                <w:sz w:val="20"/>
                <w:szCs w:val="20"/>
              </w:rPr>
              <w:t>тогтвортой</w:t>
            </w:r>
            <w:proofErr w:type="spellEnd"/>
            <w:r w:rsidRPr="002F65BC">
              <w:rPr>
                <w:rFonts w:ascii="Arial" w:hAnsi="Arial" w:cs="Arial"/>
                <w:sz w:val="20"/>
                <w:szCs w:val="20"/>
              </w:rPr>
              <w:t xml:space="preserve"> </w:t>
            </w:r>
            <w:proofErr w:type="spellStart"/>
            <w:r w:rsidRPr="002F65BC">
              <w:rPr>
                <w:rFonts w:ascii="Arial" w:hAnsi="Arial" w:cs="Arial"/>
                <w:sz w:val="20"/>
                <w:szCs w:val="20"/>
              </w:rPr>
              <w:t>байдал</w:t>
            </w:r>
            <w:proofErr w:type="spellEnd"/>
            <w:r w:rsidR="003056AD">
              <w:rPr>
                <w:rFonts w:ascii="Arial" w:hAnsi="Arial" w:cs="Arial"/>
                <w:sz w:val="20"/>
                <w:szCs w:val="20"/>
                <w:lang w:val="mn-MN"/>
              </w:rPr>
              <w:t>д</w:t>
            </w:r>
            <w:r w:rsidRPr="002F65BC">
              <w:rPr>
                <w:rFonts w:ascii="Arial" w:hAnsi="Arial" w:cs="Arial"/>
                <w:sz w:val="20"/>
                <w:szCs w:val="20"/>
              </w:rPr>
              <w:t xml:space="preserve"> </w:t>
            </w:r>
            <w:proofErr w:type="spellStart"/>
            <w:r w:rsidRPr="002F65BC">
              <w:rPr>
                <w:rFonts w:ascii="Arial" w:hAnsi="Arial" w:cs="Arial"/>
                <w:sz w:val="20"/>
                <w:szCs w:val="20"/>
              </w:rPr>
              <w:t>холбоотой</w:t>
            </w:r>
            <w:proofErr w:type="spellEnd"/>
            <w:r w:rsidRPr="002F65BC">
              <w:rPr>
                <w:rFonts w:ascii="Arial" w:hAnsi="Arial" w:cs="Arial"/>
                <w:sz w:val="20"/>
                <w:szCs w:val="20"/>
              </w:rPr>
              <w:t xml:space="preserve"> </w:t>
            </w:r>
            <w:proofErr w:type="spellStart"/>
            <w:r w:rsidRPr="002F65BC">
              <w:rPr>
                <w:rFonts w:ascii="Arial" w:hAnsi="Arial" w:cs="Arial"/>
                <w:sz w:val="20"/>
                <w:szCs w:val="20"/>
              </w:rPr>
              <w:t>байж</w:t>
            </w:r>
            <w:proofErr w:type="spellEnd"/>
            <w:r w:rsidRPr="002F65BC">
              <w:rPr>
                <w:rFonts w:ascii="Arial" w:hAnsi="Arial" w:cs="Arial"/>
                <w:sz w:val="20"/>
                <w:szCs w:val="20"/>
              </w:rPr>
              <w:t xml:space="preserve"> </w:t>
            </w:r>
            <w:proofErr w:type="spellStart"/>
            <w:r w:rsidRPr="002F65BC">
              <w:rPr>
                <w:rFonts w:ascii="Arial" w:hAnsi="Arial" w:cs="Arial"/>
                <w:sz w:val="20"/>
                <w:szCs w:val="20"/>
              </w:rPr>
              <w:t>болно</w:t>
            </w:r>
            <w:proofErr w:type="spellEnd"/>
            <w:r w:rsidRPr="002F65BC">
              <w:rPr>
                <w:rFonts w:ascii="Arial" w:hAnsi="Arial" w:cs="Arial"/>
                <w:sz w:val="20"/>
                <w:szCs w:val="20"/>
              </w:rPr>
              <w:t xml:space="preserve"> (</w:t>
            </w:r>
            <w:proofErr w:type="spellStart"/>
            <w:r w:rsidR="001624DC" w:rsidRPr="002F65BC">
              <w:rPr>
                <w:rFonts w:ascii="Arial" w:hAnsi="Arial" w:cs="Arial"/>
                <w:sz w:val="20"/>
                <w:szCs w:val="20"/>
              </w:rPr>
              <w:t>жишээ</w:t>
            </w:r>
            <w:proofErr w:type="spellEnd"/>
            <w:r w:rsidR="001624DC" w:rsidRPr="002F65BC">
              <w:rPr>
                <w:rFonts w:ascii="Arial" w:hAnsi="Arial" w:cs="Arial"/>
                <w:sz w:val="20"/>
                <w:szCs w:val="20"/>
              </w:rPr>
              <w:t xml:space="preserve"> </w:t>
            </w:r>
            <w:proofErr w:type="spellStart"/>
            <w:r w:rsidR="001624DC" w:rsidRPr="002F65BC">
              <w:rPr>
                <w:rFonts w:ascii="Arial" w:hAnsi="Arial" w:cs="Arial"/>
                <w:sz w:val="20"/>
                <w:szCs w:val="20"/>
              </w:rPr>
              <w:t>нь</w:t>
            </w:r>
            <w:proofErr w:type="spellEnd"/>
            <w:r w:rsidR="003056AD">
              <w:rPr>
                <w:rFonts w:ascii="Arial" w:hAnsi="Arial" w:cs="Arial"/>
                <w:sz w:val="20"/>
                <w:szCs w:val="20"/>
                <w:lang w:val="mn-MN"/>
              </w:rPr>
              <w:t>,</w:t>
            </w:r>
            <w:r w:rsidRPr="002F65BC">
              <w:rPr>
                <w:rFonts w:ascii="Arial" w:hAnsi="Arial" w:cs="Arial"/>
                <w:sz w:val="20"/>
                <w:szCs w:val="20"/>
              </w:rPr>
              <w:t xml:space="preserve"> </w:t>
            </w:r>
            <w:proofErr w:type="spellStart"/>
            <w:r w:rsidRPr="002F65BC">
              <w:rPr>
                <w:rFonts w:ascii="Arial" w:hAnsi="Arial" w:cs="Arial"/>
                <w:sz w:val="20"/>
                <w:szCs w:val="20"/>
              </w:rPr>
              <w:t>өндөр</w:t>
            </w:r>
            <w:proofErr w:type="spellEnd"/>
            <w:r w:rsidRPr="002F65BC">
              <w:rPr>
                <w:rFonts w:ascii="Arial" w:hAnsi="Arial" w:cs="Arial"/>
                <w:sz w:val="20"/>
                <w:szCs w:val="20"/>
              </w:rPr>
              <w:t xml:space="preserve"> </w:t>
            </w:r>
            <w:proofErr w:type="spellStart"/>
            <w:r w:rsidRPr="002F65BC">
              <w:rPr>
                <w:rFonts w:ascii="Arial" w:hAnsi="Arial" w:cs="Arial"/>
                <w:sz w:val="20"/>
                <w:szCs w:val="20"/>
              </w:rPr>
              <w:t>хүчд</w:t>
            </w:r>
            <w:proofErr w:type="spellEnd"/>
            <w:r w:rsidR="003056AD">
              <w:rPr>
                <w:rFonts w:ascii="Arial" w:hAnsi="Arial" w:cs="Arial"/>
                <w:sz w:val="20"/>
                <w:szCs w:val="20"/>
                <w:lang w:val="mn-MN"/>
              </w:rPr>
              <w:t>э</w:t>
            </w:r>
            <w:proofErr w:type="spellStart"/>
            <w:r w:rsidRPr="002F65BC">
              <w:rPr>
                <w:rFonts w:ascii="Arial" w:hAnsi="Arial" w:cs="Arial"/>
                <w:sz w:val="20"/>
                <w:szCs w:val="20"/>
              </w:rPr>
              <w:t>лийн</w:t>
            </w:r>
            <w:proofErr w:type="spellEnd"/>
            <w:r w:rsidRPr="002F65BC">
              <w:rPr>
                <w:rFonts w:ascii="Arial" w:hAnsi="Arial" w:cs="Arial"/>
                <w:sz w:val="20"/>
                <w:szCs w:val="20"/>
              </w:rPr>
              <w:t xml:space="preserve"> </w:t>
            </w:r>
            <w:proofErr w:type="spellStart"/>
            <w:r w:rsidR="00771EBF" w:rsidRPr="002F65BC">
              <w:rPr>
                <w:rFonts w:ascii="Arial" w:hAnsi="Arial" w:cs="Arial"/>
                <w:sz w:val="20"/>
                <w:szCs w:val="20"/>
              </w:rPr>
              <w:t>тогтмол</w:t>
            </w:r>
            <w:proofErr w:type="spellEnd"/>
            <w:r w:rsidR="00771EBF" w:rsidRPr="002F65BC">
              <w:rPr>
                <w:rFonts w:ascii="Arial" w:hAnsi="Arial" w:cs="Arial"/>
                <w:sz w:val="20"/>
                <w:szCs w:val="20"/>
              </w:rPr>
              <w:t xml:space="preserve"> </w:t>
            </w:r>
            <w:proofErr w:type="spellStart"/>
            <w:r w:rsidRPr="002F65BC">
              <w:rPr>
                <w:rFonts w:ascii="Arial" w:hAnsi="Arial" w:cs="Arial"/>
                <w:sz w:val="20"/>
                <w:szCs w:val="20"/>
              </w:rPr>
              <w:t>гүйдэл</w:t>
            </w:r>
            <w:proofErr w:type="spellEnd"/>
            <w:r w:rsidRPr="002F65BC">
              <w:rPr>
                <w:rFonts w:ascii="Arial" w:hAnsi="Arial" w:cs="Arial"/>
                <w:sz w:val="20"/>
                <w:szCs w:val="20"/>
              </w:rPr>
              <w:t xml:space="preserve"> (</w:t>
            </w:r>
            <w:r w:rsidR="00771EBF" w:rsidRPr="002F65BC">
              <w:rPr>
                <w:rFonts w:ascii="Arial" w:hAnsi="Arial" w:cs="Arial"/>
                <w:sz w:val="20"/>
                <w:szCs w:val="20"/>
              </w:rPr>
              <w:t>ӨХТГ</w:t>
            </w:r>
            <w:r w:rsidRPr="002F65BC">
              <w:rPr>
                <w:rFonts w:ascii="Arial" w:hAnsi="Arial" w:cs="Arial"/>
                <w:sz w:val="20"/>
                <w:szCs w:val="20"/>
              </w:rPr>
              <w:t xml:space="preserve">) </w:t>
            </w:r>
            <w:proofErr w:type="spellStart"/>
            <w:r w:rsidRPr="002F65BC">
              <w:rPr>
                <w:rFonts w:ascii="Arial" w:hAnsi="Arial" w:cs="Arial"/>
                <w:sz w:val="20"/>
                <w:szCs w:val="20"/>
              </w:rPr>
              <w:t>холбогчтой</w:t>
            </w:r>
            <w:proofErr w:type="spellEnd"/>
            <w:r w:rsidRPr="002F65BC">
              <w:rPr>
                <w:rFonts w:ascii="Arial" w:hAnsi="Arial" w:cs="Arial"/>
                <w:sz w:val="20"/>
                <w:szCs w:val="20"/>
              </w:rPr>
              <w:t xml:space="preserve"> </w:t>
            </w:r>
            <w:proofErr w:type="spellStart"/>
            <w:r w:rsidRPr="002F65BC">
              <w:rPr>
                <w:rFonts w:ascii="Arial" w:hAnsi="Arial" w:cs="Arial"/>
                <w:sz w:val="20"/>
                <w:szCs w:val="20"/>
              </w:rPr>
              <w:t>сүлжээнд</w:t>
            </w:r>
            <w:proofErr w:type="spellEnd"/>
            <w:r w:rsidRPr="002F65BC">
              <w:rPr>
                <w:rFonts w:ascii="Arial" w:hAnsi="Arial" w:cs="Arial"/>
                <w:sz w:val="20"/>
                <w:szCs w:val="20"/>
              </w:rPr>
              <w:t xml:space="preserve">). </w:t>
            </w:r>
            <w:r w:rsidR="00B12B1D">
              <w:rPr>
                <w:rFonts w:ascii="Arial" w:hAnsi="Arial" w:cs="Arial"/>
                <w:sz w:val="20"/>
                <w:szCs w:val="20"/>
                <w:lang w:val="mn-MN"/>
              </w:rPr>
              <w:t>Х</w:t>
            </w:r>
            <w:proofErr w:type="spellStart"/>
            <w:r w:rsidRPr="002F65BC">
              <w:rPr>
                <w:rFonts w:ascii="Arial" w:hAnsi="Arial" w:cs="Arial"/>
                <w:sz w:val="20"/>
                <w:szCs w:val="20"/>
              </w:rPr>
              <w:t>удалдан</w:t>
            </w:r>
            <w:proofErr w:type="spellEnd"/>
            <w:r w:rsidRPr="002F65BC">
              <w:rPr>
                <w:rFonts w:ascii="Arial" w:hAnsi="Arial" w:cs="Arial"/>
                <w:sz w:val="20"/>
                <w:szCs w:val="20"/>
              </w:rPr>
              <w:t xml:space="preserve"> </w:t>
            </w:r>
            <w:proofErr w:type="spellStart"/>
            <w:r w:rsidRPr="002F65BC">
              <w:rPr>
                <w:rFonts w:ascii="Arial" w:hAnsi="Arial" w:cs="Arial"/>
                <w:sz w:val="20"/>
                <w:szCs w:val="20"/>
              </w:rPr>
              <w:t>авагч</w:t>
            </w:r>
            <w:proofErr w:type="spellEnd"/>
            <w:r w:rsidRPr="002F65BC">
              <w:rPr>
                <w:rFonts w:ascii="Arial" w:hAnsi="Arial" w:cs="Arial"/>
                <w:sz w:val="20"/>
                <w:szCs w:val="20"/>
              </w:rPr>
              <w:t xml:space="preserve"> </w:t>
            </w:r>
            <w:proofErr w:type="spellStart"/>
            <w:r w:rsidRPr="002F65BC">
              <w:rPr>
                <w:rFonts w:ascii="Arial" w:hAnsi="Arial" w:cs="Arial"/>
                <w:sz w:val="20"/>
                <w:szCs w:val="20"/>
              </w:rPr>
              <w:t>шаардлагатай</w:t>
            </w:r>
            <w:proofErr w:type="spellEnd"/>
            <w:r w:rsidRPr="002F65BC">
              <w:rPr>
                <w:rFonts w:ascii="Arial" w:hAnsi="Arial" w:cs="Arial"/>
                <w:sz w:val="20"/>
                <w:szCs w:val="20"/>
              </w:rPr>
              <w:t xml:space="preserve"> </w:t>
            </w:r>
            <w:proofErr w:type="spellStart"/>
            <w:r w:rsidRPr="002F65BC">
              <w:rPr>
                <w:rFonts w:ascii="Arial" w:hAnsi="Arial" w:cs="Arial"/>
                <w:sz w:val="20"/>
                <w:szCs w:val="20"/>
              </w:rPr>
              <w:t>оролтын</w:t>
            </w:r>
            <w:proofErr w:type="spellEnd"/>
            <w:r w:rsidRPr="002F65BC">
              <w:rPr>
                <w:rFonts w:ascii="Arial" w:hAnsi="Arial" w:cs="Arial"/>
                <w:sz w:val="20"/>
                <w:szCs w:val="20"/>
              </w:rPr>
              <w:t xml:space="preserve"> </w:t>
            </w:r>
            <w:proofErr w:type="spellStart"/>
            <w:r w:rsidRPr="002F65BC">
              <w:rPr>
                <w:rFonts w:ascii="Arial" w:hAnsi="Arial" w:cs="Arial"/>
                <w:sz w:val="20"/>
                <w:szCs w:val="20"/>
              </w:rPr>
              <w:t>өгөгдлийг</w:t>
            </w:r>
            <w:proofErr w:type="spellEnd"/>
            <w:r w:rsidRPr="002F65BC">
              <w:rPr>
                <w:rFonts w:ascii="Arial" w:hAnsi="Arial" w:cs="Arial"/>
                <w:sz w:val="20"/>
                <w:szCs w:val="20"/>
              </w:rPr>
              <w:t xml:space="preserve"> "</w:t>
            </w:r>
            <w:proofErr w:type="spellStart"/>
            <w:r w:rsidRPr="002F65BC">
              <w:rPr>
                <w:rFonts w:ascii="Arial" w:hAnsi="Arial" w:cs="Arial"/>
                <w:sz w:val="20"/>
                <w:szCs w:val="20"/>
              </w:rPr>
              <w:t>техникийн</w:t>
            </w:r>
            <w:proofErr w:type="spellEnd"/>
            <w:r w:rsidRPr="002F65BC">
              <w:rPr>
                <w:rFonts w:ascii="Arial" w:hAnsi="Arial" w:cs="Arial"/>
                <w:sz w:val="20"/>
                <w:szCs w:val="20"/>
              </w:rPr>
              <w:t xml:space="preserve"> </w:t>
            </w:r>
            <w:proofErr w:type="spellStart"/>
            <w:r w:rsidRPr="002F65BC">
              <w:rPr>
                <w:rFonts w:ascii="Arial" w:hAnsi="Arial" w:cs="Arial"/>
                <w:sz w:val="20"/>
                <w:szCs w:val="20"/>
              </w:rPr>
              <w:t>тодорхойлолт</w:t>
            </w:r>
            <w:proofErr w:type="spellEnd"/>
            <w:r w:rsidRPr="002F65BC">
              <w:rPr>
                <w:rFonts w:ascii="Arial" w:hAnsi="Arial" w:cs="Arial"/>
                <w:sz w:val="20"/>
                <w:szCs w:val="20"/>
              </w:rPr>
              <w:t>"-</w:t>
            </w:r>
            <w:proofErr w:type="spellStart"/>
            <w:r w:rsidRPr="002F65BC">
              <w:rPr>
                <w:rFonts w:ascii="Arial" w:hAnsi="Arial" w:cs="Arial"/>
                <w:sz w:val="20"/>
                <w:szCs w:val="20"/>
              </w:rPr>
              <w:t>оор</w:t>
            </w:r>
            <w:proofErr w:type="spellEnd"/>
            <w:r w:rsidRPr="002F65BC">
              <w:rPr>
                <w:rFonts w:ascii="Arial" w:hAnsi="Arial" w:cs="Arial"/>
                <w:sz w:val="20"/>
                <w:szCs w:val="20"/>
              </w:rPr>
              <w:t xml:space="preserve"> </w:t>
            </w:r>
            <w:proofErr w:type="spellStart"/>
            <w:r w:rsidRPr="002F65BC">
              <w:rPr>
                <w:rFonts w:ascii="Arial" w:hAnsi="Arial" w:cs="Arial"/>
                <w:sz w:val="20"/>
                <w:szCs w:val="20"/>
              </w:rPr>
              <w:t>зааж</w:t>
            </w:r>
            <w:proofErr w:type="spellEnd"/>
            <w:r w:rsidRPr="002F65BC">
              <w:rPr>
                <w:rFonts w:ascii="Arial" w:hAnsi="Arial" w:cs="Arial"/>
                <w:sz w:val="20"/>
                <w:szCs w:val="20"/>
              </w:rPr>
              <w:t xml:space="preserve"> </w:t>
            </w:r>
            <w:proofErr w:type="spellStart"/>
            <w:r w:rsidRPr="002F65BC">
              <w:rPr>
                <w:rFonts w:ascii="Arial" w:hAnsi="Arial" w:cs="Arial"/>
                <w:sz w:val="20"/>
                <w:szCs w:val="20"/>
              </w:rPr>
              <w:t>өг</w:t>
            </w:r>
            <w:proofErr w:type="spellEnd"/>
            <w:r w:rsidR="00B12B1D">
              <w:rPr>
                <w:rFonts w:ascii="Arial" w:hAnsi="Arial" w:cs="Arial"/>
                <w:sz w:val="20"/>
                <w:szCs w:val="20"/>
                <w:lang w:val="mn-MN"/>
              </w:rPr>
              <w:t>нө</w:t>
            </w:r>
            <w:r w:rsidRPr="002F65BC">
              <w:rPr>
                <w:rFonts w:ascii="Arial" w:hAnsi="Arial" w:cs="Arial"/>
                <w:sz w:val="20"/>
                <w:szCs w:val="20"/>
              </w:rPr>
              <w:t xml:space="preserve">. </w:t>
            </w:r>
            <w:r w:rsidR="00C14138">
              <w:rPr>
                <w:rFonts w:ascii="Arial" w:hAnsi="Arial" w:cs="Arial"/>
                <w:sz w:val="20"/>
                <w:szCs w:val="20"/>
                <w:lang w:val="mn-MN"/>
              </w:rPr>
              <w:t>С</w:t>
            </w:r>
            <w:proofErr w:type="spellStart"/>
            <w:r w:rsidRPr="002F65BC">
              <w:rPr>
                <w:rFonts w:ascii="Arial" w:hAnsi="Arial" w:cs="Arial"/>
                <w:sz w:val="20"/>
                <w:szCs w:val="20"/>
              </w:rPr>
              <w:t>үлжээний</w:t>
            </w:r>
            <w:proofErr w:type="spellEnd"/>
            <w:r w:rsidRPr="002F65BC">
              <w:rPr>
                <w:rFonts w:ascii="Arial" w:hAnsi="Arial" w:cs="Arial"/>
                <w:sz w:val="20"/>
                <w:szCs w:val="20"/>
              </w:rPr>
              <w:t xml:space="preserve"> </w:t>
            </w:r>
            <w:proofErr w:type="spellStart"/>
            <w:r w:rsidRPr="002F65BC">
              <w:rPr>
                <w:rFonts w:ascii="Arial" w:hAnsi="Arial" w:cs="Arial"/>
                <w:sz w:val="20"/>
                <w:szCs w:val="20"/>
              </w:rPr>
              <w:t>оператор</w:t>
            </w:r>
            <w:proofErr w:type="spellEnd"/>
            <w:r w:rsidRPr="002F65BC">
              <w:rPr>
                <w:rFonts w:ascii="Arial" w:hAnsi="Arial" w:cs="Arial"/>
                <w:sz w:val="20"/>
                <w:szCs w:val="20"/>
              </w:rPr>
              <w:t xml:space="preserve"> </w:t>
            </w:r>
            <w:proofErr w:type="spellStart"/>
            <w:r w:rsidRPr="002F65BC">
              <w:rPr>
                <w:rFonts w:ascii="Arial" w:hAnsi="Arial" w:cs="Arial"/>
                <w:sz w:val="20"/>
                <w:szCs w:val="20"/>
              </w:rPr>
              <w:t>сүлжээний</w:t>
            </w:r>
            <w:proofErr w:type="spellEnd"/>
            <w:r w:rsidRPr="002F65BC">
              <w:rPr>
                <w:rFonts w:ascii="Arial" w:hAnsi="Arial" w:cs="Arial"/>
                <w:sz w:val="20"/>
                <w:szCs w:val="20"/>
              </w:rPr>
              <w:t xml:space="preserve"> </w:t>
            </w:r>
            <w:proofErr w:type="spellStart"/>
            <w:r w:rsidRPr="002F65BC">
              <w:rPr>
                <w:rFonts w:ascii="Arial" w:hAnsi="Arial" w:cs="Arial"/>
                <w:sz w:val="20"/>
                <w:szCs w:val="20"/>
              </w:rPr>
              <w:t>загварчлалы</w:t>
            </w:r>
            <w:proofErr w:type="spellEnd"/>
            <w:r w:rsidR="00C14138">
              <w:rPr>
                <w:rFonts w:ascii="Arial" w:hAnsi="Arial" w:cs="Arial"/>
                <w:sz w:val="20"/>
                <w:szCs w:val="20"/>
                <w:lang w:val="mn-MN"/>
              </w:rPr>
              <w:t>г</w:t>
            </w:r>
            <w:r w:rsidRPr="002F65BC">
              <w:rPr>
                <w:rFonts w:ascii="Arial" w:hAnsi="Arial" w:cs="Arial"/>
                <w:sz w:val="20"/>
                <w:szCs w:val="20"/>
              </w:rPr>
              <w:t xml:space="preserve"> </w:t>
            </w:r>
            <w:proofErr w:type="spellStart"/>
            <w:r w:rsidRPr="002F65BC">
              <w:rPr>
                <w:rFonts w:ascii="Arial" w:hAnsi="Arial" w:cs="Arial"/>
                <w:sz w:val="20"/>
                <w:szCs w:val="20"/>
              </w:rPr>
              <w:t>боло</w:t>
            </w:r>
            <w:proofErr w:type="spellEnd"/>
            <w:r w:rsidR="00C14138">
              <w:rPr>
                <w:rFonts w:ascii="Arial" w:hAnsi="Arial" w:cs="Arial"/>
                <w:sz w:val="20"/>
                <w:szCs w:val="20"/>
                <w:lang w:val="mn-MN"/>
              </w:rPr>
              <w:t>всруула</w:t>
            </w:r>
            <w:proofErr w:type="spellStart"/>
            <w:r w:rsidRPr="002F65BC">
              <w:rPr>
                <w:rFonts w:ascii="Arial" w:hAnsi="Arial" w:cs="Arial"/>
                <w:sz w:val="20"/>
                <w:szCs w:val="20"/>
              </w:rPr>
              <w:t>хын</w:t>
            </w:r>
            <w:proofErr w:type="spellEnd"/>
            <w:r w:rsidRPr="002F65BC">
              <w:rPr>
                <w:rFonts w:ascii="Arial" w:hAnsi="Arial" w:cs="Arial"/>
                <w:sz w:val="20"/>
                <w:szCs w:val="20"/>
              </w:rPr>
              <w:t xml:space="preserve"> </w:t>
            </w:r>
            <w:proofErr w:type="spellStart"/>
            <w:r w:rsidRPr="002F65BC">
              <w:rPr>
                <w:rFonts w:ascii="Arial" w:hAnsi="Arial" w:cs="Arial"/>
                <w:sz w:val="20"/>
                <w:szCs w:val="20"/>
              </w:rPr>
              <w:t>тулд</w:t>
            </w:r>
            <w:proofErr w:type="spellEnd"/>
            <w:r w:rsidRPr="002F65BC">
              <w:rPr>
                <w:rFonts w:ascii="Arial" w:hAnsi="Arial" w:cs="Arial"/>
                <w:sz w:val="20"/>
                <w:szCs w:val="20"/>
              </w:rPr>
              <w:t xml:space="preserve"> </w:t>
            </w:r>
            <w:proofErr w:type="spellStart"/>
            <w:r w:rsidRPr="002F65BC">
              <w:rPr>
                <w:rFonts w:ascii="Arial" w:hAnsi="Arial" w:cs="Arial"/>
                <w:sz w:val="20"/>
                <w:szCs w:val="20"/>
              </w:rPr>
              <w:t>оролтын</w:t>
            </w:r>
            <w:proofErr w:type="spellEnd"/>
            <w:r w:rsidRPr="002F65BC">
              <w:rPr>
                <w:rFonts w:ascii="Arial" w:hAnsi="Arial" w:cs="Arial"/>
                <w:sz w:val="20"/>
                <w:szCs w:val="20"/>
              </w:rPr>
              <w:t xml:space="preserve"> </w:t>
            </w:r>
            <w:proofErr w:type="spellStart"/>
            <w:r w:rsidRPr="002F65BC">
              <w:rPr>
                <w:rFonts w:ascii="Arial" w:hAnsi="Arial" w:cs="Arial"/>
                <w:sz w:val="20"/>
                <w:szCs w:val="20"/>
              </w:rPr>
              <w:t>мэдээлл</w:t>
            </w:r>
            <w:proofErr w:type="spellEnd"/>
            <w:r w:rsidR="00E16894">
              <w:rPr>
                <w:rFonts w:ascii="Arial" w:hAnsi="Arial" w:cs="Arial"/>
                <w:sz w:val="20"/>
                <w:szCs w:val="20"/>
                <w:lang w:val="mn-MN"/>
              </w:rPr>
              <w:t>ийг турбин нийлүүлэгчээс</w:t>
            </w:r>
            <w:r w:rsidRPr="002F65BC">
              <w:rPr>
                <w:rFonts w:ascii="Arial" w:hAnsi="Arial" w:cs="Arial"/>
                <w:sz w:val="20"/>
                <w:szCs w:val="20"/>
              </w:rPr>
              <w:t xml:space="preserve"> </w:t>
            </w:r>
            <w:proofErr w:type="spellStart"/>
            <w:r w:rsidRPr="002F65BC">
              <w:rPr>
                <w:rFonts w:ascii="Arial" w:hAnsi="Arial" w:cs="Arial"/>
                <w:sz w:val="20"/>
                <w:szCs w:val="20"/>
              </w:rPr>
              <w:t>хүс</w:t>
            </w:r>
            <w:proofErr w:type="spellEnd"/>
            <w:r w:rsidR="00E16894">
              <w:rPr>
                <w:rFonts w:ascii="Arial" w:hAnsi="Arial" w:cs="Arial"/>
                <w:sz w:val="20"/>
                <w:szCs w:val="20"/>
                <w:lang w:val="mn-MN"/>
              </w:rPr>
              <w:t>эж</w:t>
            </w:r>
            <w:r w:rsidRPr="002F65BC">
              <w:rPr>
                <w:rFonts w:ascii="Arial" w:hAnsi="Arial" w:cs="Arial"/>
                <w:sz w:val="20"/>
                <w:szCs w:val="20"/>
              </w:rPr>
              <w:t xml:space="preserve"> </w:t>
            </w:r>
            <w:proofErr w:type="spellStart"/>
            <w:r w:rsidRPr="002F65BC">
              <w:rPr>
                <w:rFonts w:ascii="Arial" w:hAnsi="Arial" w:cs="Arial"/>
                <w:sz w:val="20"/>
                <w:szCs w:val="20"/>
              </w:rPr>
              <w:t>болно</w:t>
            </w:r>
            <w:proofErr w:type="spellEnd"/>
            <w:r w:rsidRPr="002F65BC">
              <w:rPr>
                <w:rFonts w:ascii="Arial" w:hAnsi="Arial" w:cs="Arial"/>
                <w:sz w:val="20"/>
                <w:szCs w:val="20"/>
              </w:rPr>
              <w:t xml:space="preserve">. </w:t>
            </w:r>
            <w:r w:rsidR="00E16894">
              <w:rPr>
                <w:rFonts w:ascii="Arial" w:hAnsi="Arial" w:cs="Arial"/>
                <w:sz w:val="20"/>
                <w:szCs w:val="20"/>
                <w:lang w:val="mn-MN"/>
              </w:rPr>
              <w:t>Тухайн</w:t>
            </w:r>
            <w:r w:rsidRPr="002F65BC">
              <w:rPr>
                <w:rFonts w:ascii="Arial" w:hAnsi="Arial" w:cs="Arial"/>
                <w:sz w:val="20"/>
                <w:szCs w:val="20"/>
              </w:rPr>
              <w:t xml:space="preserve"> </w:t>
            </w:r>
            <w:proofErr w:type="spellStart"/>
            <w:r w:rsidRPr="002F65BC">
              <w:rPr>
                <w:rFonts w:ascii="Arial" w:hAnsi="Arial" w:cs="Arial"/>
                <w:sz w:val="20"/>
                <w:szCs w:val="20"/>
              </w:rPr>
              <w:t>загварыг</w:t>
            </w:r>
            <w:proofErr w:type="spellEnd"/>
            <w:r w:rsidRPr="002F65BC">
              <w:rPr>
                <w:rFonts w:ascii="Arial" w:hAnsi="Arial" w:cs="Arial"/>
                <w:sz w:val="20"/>
                <w:szCs w:val="20"/>
              </w:rPr>
              <w:t xml:space="preserve"> </w:t>
            </w:r>
            <w:proofErr w:type="spellStart"/>
            <w:r w:rsidR="00771EBF" w:rsidRPr="002F65BC">
              <w:rPr>
                <w:rFonts w:ascii="Arial" w:hAnsi="Arial" w:cs="Arial"/>
                <w:sz w:val="20"/>
                <w:szCs w:val="20"/>
              </w:rPr>
              <w:t>генераторын</w:t>
            </w:r>
            <w:proofErr w:type="spellEnd"/>
            <w:r w:rsidR="00771EBF" w:rsidRPr="002F65BC">
              <w:rPr>
                <w:rFonts w:ascii="Arial" w:hAnsi="Arial" w:cs="Arial"/>
                <w:sz w:val="20"/>
                <w:szCs w:val="20"/>
              </w:rPr>
              <w:t xml:space="preserve"> </w:t>
            </w:r>
            <w:proofErr w:type="spellStart"/>
            <w:r w:rsidR="00771EBF" w:rsidRPr="002F65BC">
              <w:rPr>
                <w:rFonts w:ascii="Arial" w:hAnsi="Arial" w:cs="Arial"/>
                <w:sz w:val="20"/>
                <w:szCs w:val="20"/>
              </w:rPr>
              <w:t>тоноглолын</w:t>
            </w:r>
            <w:proofErr w:type="spellEnd"/>
            <w:r w:rsidRPr="002F65BC">
              <w:rPr>
                <w:rFonts w:ascii="Arial" w:hAnsi="Arial" w:cs="Arial"/>
                <w:sz w:val="20"/>
                <w:szCs w:val="20"/>
              </w:rPr>
              <w:t xml:space="preserve"> </w:t>
            </w:r>
            <w:proofErr w:type="spellStart"/>
            <w:r w:rsidRPr="002F65BC">
              <w:rPr>
                <w:rFonts w:ascii="Arial" w:hAnsi="Arial" w:cs="Arial"/>
                <w:sz w:val="20"/>
                <w:szCs w:val="20"/>
              </w:rPr>
              <w:t>мушгирах</w:t>
            </w:r>
            <w:proofErr w:type="spellEnd"/>
            <w:r w:rsidRPr="002F65BC">
              <w:rPr>
                <w:rFonts w:ascii="Arial" w:hAnsi="Arial" w:cs="Arial"/>
                <w:sz w:val="20"/>
                <w:szCs w:val="20"/>
              </w:rPr>
              <w:t xml:space="preserve"> </w:t>
            </w:r>
            <w:proofErr w:type="spellStart"/>
            <w:r w:rsidR="0054129C" w:rsidRPr="002F65BC">
              <w:rPr>
                <w:rFonts w:ascii="Arial" w:hAnsi="Arial" w:cs="Arial"/>
                <w:sz w:val="20"/>
                <w:szCs w:val="20"/>
              </w:rPr>
              <w:t>дорги</w:t>
            </w:r>
            <w:proofErr w:type="spellEnd"/>
            <w:r w:rsidR="002F75FE">
              <w:rPr>
                <w:rFonts w:ascii="Arial" w:hAnsi="Arial" w:cs="Arial"/>
                <w:sz w:val="20"/>
                <w:szCs w:val="20"/>
                <w:lang w:val="mn-MN"/>
              </w:rPr>
              <w:t>лт</w:t>
            </w:r>
            <w:r w:rsidR="0054129C" w:rsidRPr="002F65BC">
              <w:rPr>
                <w:rFonts w:ascii="Arial" w:hAnsi="Arial" w:cs="Arial"/>
                <w:sz w:val="20"/>
                <w:szCs w:val="20"/>
              </w:rPr>
              <w:t>ы</w:t>
            </w:r>
            <w:r w:rsidR="002F75FE">
              <w:rPr>
                <w:rFonts w:ascii="Arial" w:hAnsi="Arial" w:cs="Arial"/>
                <w:sz w:val="20"/>
                <w:szCs w:val="20"/>
                <w:lang w:val="mn-MN"/>
              </w:rPr>
              <w:t>н</w:t>
            </w:r>
            <w:r w:rsidRPr="002F65BC">
              <w:rPr>
                <w:rFonts w:ascii="Arial" w:hAnsi="Arial" w:cs="Arial"/>
                <w:sz w:val="20"/>
                <w:szCs w:val="20"/>
              </w:rPr>
              <w:t xml:space="preserve"> </w:t>
            </w:r>
            <w:proofErr w:type="spellStart"/>
            <w:r w:rsidRPr="002F65BC">
              <w:rPr>
                <w:rFonts w:ascii="Arial" w:hAnsi="Arial" w:cs="Arial"/>
                <w:sz w:val="20"/>
                <w:szCs w:val="20"/>
              </w:rPr>
              <w:t>өдөөлтийг</w:t>
            </w:r>
            <w:proofErr w:type="spellEnd"/>
            <w:r w:rsidRPr="002F65BC">
              <w:rPr>
                <w:rFonts w:ascii="Arial" w:hAnsi="Arial" w:cs="Arial"/>
                <w:sz w:val="20"/>
                <w:szCs w:val="20"/>
              </w:rPr>
              <w:t xml:space="preserve"> </w:t>
            </w:r>
            <w:r w:rsidR="0036189F">
              <w:rPr>
                <w:rFonts w:ascii="Arial" w:hAnsi="Arial" w:cs="Arial"/>
                <w:sz w:val="20"/>
                <w:szCs w:val="20"/>
                <w:lang w:val="mn-MN"/>
              </w:rPr>
              <w:t>загварчлах,</w:t>
            </w:r>
            <w:r w:rsidRPr="002F65BC">
              <w:rPr>
                <w:rFonts w:ascii="Arial" w:hAnsi="Arial" w:cs="Arial"/>
                <w:sz w:val="20"/>
                <w:szCs w:val="20"/>
              </w:rPr>
              <w:t xml:space="preserve"> </w:t>
            </w:r>
            <w:proofErr w:type="spellStart"/>
            <w:r w:rsidRPr="002F65BC">
              <w:rPr>
                <w:rFonts w:ascii="Arial" w:hAnsi="Arial" w:cs="Arial"/>
                <w:sz w:val="20"/>
                <w:szCs w:val="20"/>
              </w:rPr>
              <w:t>үнэлэхэд</w:t>
            </w:r>
            <w:proofErr w:type="spellEnd"/>
            <w:r w:rsidRPr="002F65BC">
              <w:rPr>
                <w:rFonts w:ascii="Arial" w:hAnsi="Arial" w:cs="Arial"/>
                <w:sz w:val="20"/>
                <w:szCs w:val="20"/>
              </w:rPr>
              <w:t xml:space="preserve"> </w:t>
            </w:r>
            <w:proofErr w:type="spellStart"/>
            <w:r w:rsidRPr="002F65BC">
              <w:rPr>
                <w:rFonts w:ascii="Arial" w:hAnsi="Arial" w:cs="Arial"/>
                <w:sz w:val="20"/>
                <w:szCs w:val="20"/>
              </w:rPr>
              <w:t>ашиглана</w:t>
            </w:r>
            <w:proofErr w:type="spellEnd"/>
            <w:r w:rsidRPr="002F65BC">
              <w:rPr>
                <w:rFonts w:ascii="Arial" w:hAnsi="Arial" w:cs="Arial"/>
                <w:sz w:val="20"/>
                <w:szCs w:val="20"/>
              </w:rPr>
              <w:t>.</w:t>
            </w:r>
          </w:p>
          <w:p w14:paraId="12500B53" w14:textId="2D9541DA" w:rsidR="00FA4FD3" w:rsidRPr="00B61EFB" w:rsidRDefault="00FA4FD3" w:rsidP="00B61EFB">
            <w:pPr>
              <w:spacing w:line="276" w:lineRule="auto"/>
              <w:jc w:val="both"/>
              <w:rPr>
                <w:rFonts w:ascii="Arial" w:hAnsi="Arial" w:cs="Arial"/>
                <w:b/>
                <w:bCs/>
                <w:sz w:val="24"/>
                <w:szCs w:val="24"/>
              </w:rPr>
            </w:pPr>
            <w:r w:rsidRPr="00B61EFB">
              <w:rPr>
                <w:rFonts w:ascii="Arial" w:hAnsi="Arial" w:cs="Arial"/>
                <w:b/>
                <w:bCs/>
                <w:sz w:val="24"/>
                <w:szCs w:val="24"/>
              </w:rPr>
              <w:t xml:space="preserve">7.4.5 </w:t>
            </w:r>
            <w:proofErr w:type="spellStart"/>
            <w:r w:rsidR="00BF5BB1" w:rsidRPr="00B61EFB">
              <w:rPr>
                <w:rFonts w:ascii="Arial" w:hAnsi="Arial" w:cs="Arial"/>
                <w:b/>
                <w:bCs/>
                <w:sz w:val="24"/>
                <w:szCs w:val="24"/>
              </w:rPr>
              <w:t>Голын</w:t>
            </w:r>
            <w:proofErr w:type="spellEnd"/>
            <w:r w:rsidR="00BF5BB1" w:rsidRPr="00B61EFB">
              <w:rPr>
                <w:rFonts w:ascii="Arial" w:hAnsi="Arial" w:cs="Arial"/>
                <w:b/>
                <w:bCs/>
                <w:sz w:val="24"/>
                <w:szCs w:val="24"/>
              </w:rPr>
              <w:t xml:space="preserve"> </w:t>
            </w:r>
            <w:proofErr w:type="spellStart"/>
            <w:r w:rsidR="00BF5BB1" w:rsidRPr="00B61EFB">
              <w:rPr>
                <w:rFonts w:ascii="Arial" w:hAnsi="Arial" w:cs="Arial"/>
                <w:b/>
                <w:bCs/>
                <w:sz w:val="24"/>
                <w:szCs w:val="24"/>
              </w:rPr>
              <w:t>дамжуу</w:t>
            </w:r>
            <w:proofErr w:type="spellEnd"/>
            <w:r w:rsidR="001F2FE2">
              <w:rPr>
                <w:rFonts w:ascii="Arial" w:hAnsi="Arial" w:cs="Arial"/>
                <w:b/>
                <w:bCs/>
                <w:sz w:val="24"/>
                <w:szCs w:val="24"/>
                <w:lang w:val="mn-MN"/>
              </w:rPr>
              <w:t>р</w:t>
            </w:r>
            <w:proofErr w:type="spellStart"/>
            <w:r w:rsidR="00BF5BB1" w:rsidRPr="00B61EFB">
              <w:rPr>
                <w:rFonts w:ascii="Arial" w:hAnsi="Arial" w:cs="Arial"/>
                <w:b/>
                <w:bCs/>
                <w:sz w:val="24"/>
                <w:szCs w:val="24"/>
              </w:rPr>
              <w:t>га</w:t>
            </w:r>
            <w:proofErr w:type="spellEnd"/>
          </w:p>
          <w:p w14:paraId="23CF3849" w14:textId="15587D8F" w:rsidR="00FA4FD3" w:rsidRPr="00B61EFB" w:rsidRDefault="00FA4FD3" w:rsidP="00B61EFB">
            <w:pPr>
              <w:spacing w:line="276" w:lineRule="auto"/>
              <w:jc w:val="both"/>
              <w:rPr>
                <w:rFonts w:ascii="Arial" w:hAnsi="Arial" w:cs="Arial"/>
                <w:sz w:val="24"/>
                <w:szCs w:val="24"/>
              </w:rPr>
            </w:pP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00B048B4">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6B0BEF" w:rsidRPr="00B61EFB">
              <w:rPr>
                <w:rFonts w:ascii="Arial" w:hAnsi="Arial" w:cs="Arial"/>
                <w:sz w:val="24"/>
                <w:szCs w:val="24"/>
              </w:rPr>
              <w:t>голын</w:t>
            </w:r>
            <w:proofErr w:type="spellEnd"/>
            <w:r w:rsidR="006B0BEF" w:rsidRPr="00B61EFB">
              <w:rPr>
                <w:rFonts w:ascii="Arial" w:hAnsi="Arial" w:cs="Arial"/>
                <w:sz w:val="24"/>
                <w:szCs w:val="24"/>
              </w:rPr>
              <w:t xml:space="preserve"> </w:t>
            </w:r>
            <w:proofErr w:type="spellStart"/>
            <w:r w:rsidR="006B0BEF" w:rsidRPr="00B61EFB">
              <w:rPr>
                <w:rFonts w:ascii="Arial" w:hAnsi="Arial" w:cs="Arial"/>
                <w:sz w:val="24"/>
                <w:szCs w:val="24"/>
              </w:rPr>
              <w:t>дамжуу</w:t>
            </w:r>
            <w:proofErr w:type="spellEnd"/>
            <w:r w:rsidR="001F2FE2">
              <w:rPr>
                <w:rFonts w:ascii="Arial" w:hAnsi="Arial" w:cs="Arial"/>
                <w:sz w:val="24"/>
                <w:szCs w:val="24"/>
                <w:lang w:val="mn-MN"/>
              </w:rPr>
              <w:t>р</w:t>
            </w:r>
            <w:proofErr w:type="spellStart"/>
            <w:r w:rsidR="006B0BEF" w:rsidRPr="00B61EFB">
              <w:rPr>
                <w:rFonts w:ascii="Arial" w:hAnsi="Arial" w:cs="Arial"/>
                <w:sz w:val="24"/>
                <w:szCs w:val="24"/>
              </w:rPr>
              <w:t>га</w:t>
            </w:r>
            <w:proofErr w:type="spellEnd"/>
            <w:r w:rsidR="00AC1580">
              <w:rPr>
                <w:rFonts w:ascii="Arial" w:hAnsi="Arial" w:cs="Arial"/>
                <w:sz w:val="24"/>
                <w:szCs w:val="24"/>
                <w:lang w:val="mn-MN"/>
              </w:rPr>
              <w:t>,</w:t>
            </w:r>
            <w:r w:rsidRPr="00B61EFB">
              <w:rPr>
                <w:rFonts w:ascii="Arial" w:hAnsi="Arial" w:cs="Arial"/>
                <w:sz w:val="24"/>
                <w:szCs w:val="24"/>
              </w:rPr>
              <w:t xml:space="preserve"> </w:t>
            </w:r>
            <w:r w:rsidR="00AC1580">
              <w:rPr>
                <w:rFonts w:ascii="Arial" w:hAnsi="Arial" w:cs="Arial"/>
                <w:sz w:val="24"/>
                <w:szCs w:val="24"/>
                <w:lang w:val="mn-MN"/>
              </w:rPr>
              <w:t>дамжуу</w:t>
            </w:r>
            <w:r w:rsidR="001F2FE2">
              <w:rPr>
                <w:rFonts w:ascii="Arial" w:hAnsi="Arial" w:cs="Arial"/>
                <w:sz w:val="24"/>
                <w:szCs w:val="24"/>
                <w:lang w:val="mn-MN"/>
              </w:rPr>
              <w:t>р</w:t>
            </w:r>
            <w:r w:rsidR="00AC1580">
              <w:rPr>
                <w:rFonts w:ascii="Arial" w:hAnsi="Arial" w:cs="Arial"/>
                <w:sz w:val="24"/>
                <w:szCs w:val="24"/>
                <w:lang w:val="mn-MN"/>
              </w:rPr>
              <w:t>гын</w:t>
            </w:r>
            <w:r w:rsidRPr="00B61EFB">
              <w:rPr>
                <w:rFonts w:ascii="Arial" w:hAnsi="Arial" w:cs="Arial"/>
                <w:sz w:val="24"/>
                <w:szCs w:val="24"/>
              </w:rPr>
              <w:t xml:space="preserve"> </w:t>
            </w:r>
            <w:proofErr w:type="spellStart"/>
            <w:r w:rsidRPr="00B61EFB">
              <w:rPr>
                <w:rFonts w:ascii="Arial" w:hAnsi="Arial" w:cs="Arial"/>
                <w:sz w:val="24"/>
                <w:szCs w:val="24"/>
              </w:rPr>
              <w:t>механик</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мушгих</w:t>
            </w:r>
            <w:proofErr w:type="spellEnd"/>
            <w:r w:rsidRPr="00B61EFB">
              <w:rPr>
                <w:rFonts w:ascii="Arial" w:hAnsi="Arial" w:cs="Arial"/>
                <w:sz w:val="24"/>
                <w:szCs w:val="24"/>
              </w:rPr>
              <w:t xml:space="preserve"> </w:t>
            </w:r>
            <w:proofErr w:type="spellStart"/>
            <w:r w:rsidRPr="00B61EFB">
              <w:rPr>
                <w:rFonts w:ascii="Arial" w:hAnsi="Arial" w:cs="Arial"/>
                <w:sz w:val="24"/>
                <w:szCs w:val="24"/>
              </w:rPr>
              <w:t>шинж</w:t>
            </w:r>
            <w:proofErr w:type="spellEnd"/>
            <w:r w:rsidRPr="00B61EFB">
              <w:rPr>
                <w:rFonts w:ascii="Arial" w:hAnsi="Arial" w:cs="Arial"/>
                <w:sz w:val="24"/>
                <w:szCs w:val="24"/>
              </w:rPr>
              <w:t xml:space="preserve"> </w:t>
            </w:r>
            <w:proofErr w:type="spellStart"/>
            <w:r w:rsidRPr="00B61EFB">
              <w:rPr>
                <w:rFonts w:ascii="Arial" w:hAnsi="Arial" w:cs="Arial"/>
                <w:sz w:val="24"/>
                <w:szCs w:val="24"/>
              </w:rPr>
              <w:t>чанарыг</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хариуцах</w:t>
            </w:r>
            <w:proofErr w:type="spellEnd"/>
            <w:r w:rsidRPr="00B61EFB">
              <w:rPr>
                <w:rFonts w:ascii="Arial" w:hAnsi="Arial" w:cs="Arial"/>
                <w:sz w:val="24"/>
                <w:szCs w:val="24"/>
              </w:rPr>
              <w:t xml:space="preserve"> </w:t>
            </w:r>
            <w:proofErr w:type="spellStart"/>
            <w:r w:rsidRPr="00B61EFB">
              <w:rPr>
                <w:rFonts w:ascii="Arial" w:hAnsi="Arial" w:cs="Arial"/>
                <w:sz w:val="24"/>
                <w:szCs w:val="24"/>
              </w:rPr>
              <w:t>талаар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тохиролцо</w:t>
            </w:r>
            <w:proofErr w:type="spellEnd"/>
            <w:r w:rsidR="00AC1580">
              <w:rPr>
                <w:rFonts w:ascii="Arial" w:hAnsi="Arial" w:cs="Arial"/>
                <w:sz w:val="24"/>
                <w:szCs w:val="24"/>
                <w:lang w:val="mn-MN"/>
              </w:rPr>
              <w:t>х</w:t>
            </w:r>
            <w:r w:rsidRPr="00B61EFB">
              <w:rPr>
                <w:rFonts w:ascii="Arial" w:hAnsi="Arial" w:cs="Arial"/>
                <w:sz w:val="24"/>
                <w:szCs w:val="24"/>
              </w:rPr>
              <w:t xml:space="preserve"> </w:t>
            </w:r>
            <w:r w:rsidR="00AC1580">
              <w:rPr>
                <w:rFonts w:ascii="Arial" w:hAnsi="Arial" w:cs="Arial"/>
                <w:sz w:val="24"/>
                <w:szCs w:val="24"/>
                <w:lang w:val="mn-MN"/>
              </w:rPr>
              <w:t>хэрэгтэй</w:t>
            </w:r>
            <w:r w:rsidRPr="00B61EFB">
              <w:rPr>
                <w:rFonts w:ascii="Arial" w:hAnsi="Arial" w:cs="Arial"/>
                <w:sz w:val="24"/>
                <w:szCs w:val="24"/>
              </w:rPr>
              <w:t>.</w:t>
            </w:r>
          </w:p>
          <w:p w14:paraId="250AC2DB" w14:textId="55FD07F2" w:rsidR="00B96608" w:rsidRPr="00B61EFB" w:rsidRDefault="00FA4FD3" w:rsidP="00B61EFB">
            <w:pPr>
              <w:spacing w:line="276" w:lineRule="auto"/>
              <w:jc w:val="both"/>
              <w:rPr>
                <w:rFonts w:ascii="Arial" w:hAnsi="Arial" w:cs="Arial"/>
                <w:sz w:val="24"/>
                <w:szCs w:val="24"/>
              </w:rPr>
            </w:pP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00B048B4">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006B0BEF" w:rsidRPr="00B61EFB">
              <w:rPr>
                <w:rFonts w:ascii="Arial" w:hAnsi="Arial" w:cs="Arial"/>
                <w:sz w:val="24"/>
                <w:szCs w:val="24"/>
              </w:rPr>
              <w:t>голын</w:t>
            </w:r>
            <w:proofErr w:type="spellEnd"/>
            <w:r w:rsidR="006B0BEF" w:rsidRPr="00B61EFB">
              <w:rPr>
                <w:rFonts w:ascii="Arial" w:hAnsi="Arial" w:cs="Arial"/>
                <w:sz w:val="24"/>
                <w:szCs w:val="24"/>
              </w:rPr>
              <w:t xml:space="preserve"> </w:t>
            </w:r>
            <w:r w:rsidR="00B048B4">
              <w:rPr>
                <w:rFonts w:ascii="Arial" w:hAnsi="Arial" w:cs="Arial"/>
                <w:sz w:val="24"/>
                <w:szCs w:val="24"/>
                <w:lang w:val="mn-MN"/>
              </w:rPr>
              <w:t xml:space="preserve">бүх </w:t>
            </w:r>
            <w:proofErr w:type="spellStart"/>
            <w:r w:rsidR="006B0BEF" w:rsidRPr="00B61EFB">
              <w:rPr>
                <w:rFonts w:ascii="Arial" w:hAnsi="Arial" w:cs="Arial"/>
                <w:sz w:val="24"/>
                <w:szCs w:val="24"/>
              </w:rPr>
              <w:t>дамжуу</w:t>
            </w:r>
            <w:proofErr w:type="spellEnd"/>
            <w:r w:rsidR="001F2FE2">
              <w:rPr>
                <w:rFonts w:ascii="Arial" w:hAnsi="Arial" w:cs="Arial"/>
                <w:sz w:val="24"/>
                <w:szCs w:val="24"/>
                <w:lang w:val="mn-MN"/>
              </w:rPr>
              <w:t>р</w:t>
            </w:r>
            <w:proofErr w:type="spellStart"/>
            <w:r w:rsidR="006B0BEF" w:rsidRPr="00B61EFB">
              <w:rPr>
                <w:rFonts w:ascii="Arial" w:hAnsi="Arial" w:cs="Arial"/>
                <w:sz w:val="24"/>
                <w:szCs w:val="24"/>
              </w:rPr>
              <w:t>гын</w:t>
            </w:r>
            <w:proofErr w:type="spellEnd"/>
            <w:r w:rsidR="006B0BEF" w:rsidRPr="00B61EFB">
              <w:rPr>
                <w:rFonts w:ascii="Arial" w:hAnsi="Arial" w:cs="Arial"/>
                <w:sz w:val="24"/>
                <w:szCs w:val="24"/>
              </w:rPr>
              <w:t xml:space="preserve"> </w:t>
            </w:r>
            <w:proofErr w:type="spellStart"/>
            <w:r w:rsidRPr="00B61EFB">
              <w:rPr>
                <w:rFonts w:ascii="Arial" w:hAnsi="Arial" w:cs="Arial"/>
                <w:sz w:val="24"/>
                <w:szCs w:val="24"/>
              </w:rPr>
              <w:t>суур</w:t>
            </w:r>
            <w:r w:rsidR="006B0BEF" w:rsidRPr="00B61EFB">
              <w:rPr>
                <w:rFonts w:ascii="Arial" w:hAnsi="Arial" w:cs="Arial"/>
                <w:sz w:val="24"/>
                <w:szCs w:val="24"/>
              </w:rPr>
              <w:t>ь</w:t>
            </w:r>
            <w:proofErr w:type="spellEnd"/>
            <w:r w:rsidR="006B0BEF" w:rsidRPr="00B61EFB">
              <w:rPr>
                <w:rFonts w:ascii="Arial" w:hAnsi="Arial" w:cs="Arial"/>
                <w:sz w:val="24"/>
                <w:szCs w:val="24"/>
              </w:rPr>
              <w:t>,</w:t>
            </w:r>
            <w:r w:rsidRPr="00B61EFB">
              <w:rPr>
                <w:rFonts w:ascii="Arial" w:hAnsi="Arial" w:cs="Arial"/>
                <w:sz w:val="24"/>
                <w:szCs w:val="24"/>
              </w:rPr>
              <w:t xml:space="preserve"> </w:t>
            </w:r>
            <w:proofErr w:type="spellStart"/>
            <w:r w:rsidRPr="00B61EFB">
              <w:rPr>
                <w:rFonts w:ascii="Arial" w:hAnsi="Arial" w:cs="Arial"/>
                <w:sz w:val="24"/>
                <w:szCs w:val="24"/>
              </w:rPr>
              <w:t>механик</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бүрэн</w:t>
            </w:r>
            <w:proofErr w:type="spellEnd"/>
            <w:r w:rsidRPr="00B61EFB">
              <w:rPr>
                <w:rFonts w:ascii="Arial" w:hAnsi="Arial" w:cs="Arial"/>
                <w:sz w:val="24"/>
                <w:szCs w:val="24"/>
              </w:rPr>
              <w:t xml:space="preserve"> </w:t>
            </w:r>
            <w:proofErr w:type="spellStart"/>
            <w:r w:rsidRPr="00B61EFB">
              <w:rPr>
                <w:rFonts w:ascii="Arial" w:hAnsi="Arial" w:cs="Arial"/>
                <w:sz w:val="24"/>
                <w:szCs w:val="24"/>
              </w:rPr>
              <w:t>бүтэн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байдал</w:t>
            </w:r>
            <w:proofErr w:type="spellEnd"/>
            <w:r w:rsidRPr="00B61EFB">
              <w:rPr>
                <w:rFonts w:ascii="Arial" w:hAnsi="Arial" w:cs="Arial"/>
                <w:sz w:val="24"/>
                <w:szCs w:val="24"/>
              </w:rPr>
              <w:t xml:space="preserve">, </w:t>
            </w:r>
            <w:proofErr w:type="spellStart"/>
            <w:r w:rsidR="0054129C" w:rsidRPr="00B61EFB">
              <w:rPr>
                <w:rFonts w:ascii="Arial" w:hAnsi="Arial" w:cs="Arial"/>
                <w:sz w:val="24"/>
                <w:szCs w:val="24"/>
              </w:rPr>
              <w:t>дорги</w:t>
            </w:r>
            <w:proofErr w:type="spellEnd"/>
            <w:r w:rsidR="002F75FE">
              <w:rPr>
                <w:rFonts w:ascii="Arial" w:hAnsi="Arial" w:cs="Arial"/>
                <w:sz w:val="24"/>
                <w:szCs w:val="24"/>
                <w:lang w:val="mn-MN"/>
              </w:rPr>
              <w:t>лт</w:t>
            </w:r>
            <w:r w:rsidR="0054129C" w:rsidRPr="00B61EFB">
              <w:rPr>
                <w:rFonts w:ascii="Arial" w:hAnsi="Arial" w:cs="Arial"/>
                <w:sz w:val="24"/>
                <w:szCs w:val="24"/>
              </w:rPr>
              <w:t>ы</w:t>
            </w:r>
            <w:r w:rsidR="002F75FE">
              <w:rPr>
                <w:rFonts w:ascii="Arial" w:hAnsi="Arial" w:cs="Arial"/>
                <w:sz w:val="24"/>
                <w:szCs w:val="24"/>
                <w:lang w:val="mn-MN"/>
              </w:rPr>
              <w:t>н</w:t>
            </w:r>
            <w:r w:rsidRPr="00B61EFB">
              <w:rPr>
                <w:rFonts w:ascii="Arial" w:hAnsi="Arial" w:cs="Arial"/>
                <w:sz w:val="24"/>
                <w:szCs w:val="24"/>
              </w:rPr>
              <w:t xml:space="preserve"> </w:t>
            </w:r>
            <w:proofErr w:type="spellStart"/>
            <w:r w:rsidR="006B0BEF" w:rsidRPr="00B61EFB">
              <w:rPr>
                <w:rFonts w:ascii="Arial" w:hAnsi="Arial" w:cs="Arial"/>
                <w:sz w:val="24"/>
                <w:szCs w:val="24"/>
              </w:rPr>
              <w:t>үзүүлэлт</w:t>
            </w:r>
            <w:proofErr w:type="spellEnd"/>
            <w:r w:rsidR="00B048B4">
              <w:rPr>
                <w:rFonts w:ascii="Arial" w:hAnsi="Arial" w:cs="Arial"/>
                <w:sz w:val="24"/>
                <w:szCs w:val="24"/>
                <w:lang w:val="mn-MN"/>
              </w:rPr>
              <w:t>ийг</w:t>
            </w:r>
            <w:r w:rsidRPr="00B61EFB">
              <w:rPr>
                <w:rFonts w:ascii="Arial" w:hAnsi="Arial" w:cs="Arial"/>
                <w:sz w:val="24"/>
                <w:szCs w:val="24"/>
              </w:rPr>
              <w:t xml:space="preserve"> </w:t>
            </w:r>
            <w:proofErr w:type="spellStart"/>
            <w:r w:rsidRPr="00B61EFB">
              <w:rPr>
                <w:rFonts w:ascii="Arial" w:hAnsi="Arial" w:cs="Arial"/>
                <w:sz w:val="24"/>
                <w:szCs w:val="24"/>
              </w:rPr>
              <w:t>хариуцах</w:t>
            </w:r>
            <w:proofErr w:type="spellEnd"/>
            <w:r w:rsidRPr="00B61EFB">
              <w:rPr>
                <w:rFonts w:ascii="Arial" w:hAnsi="Arial" w:cs="Arial"/>
                <w:sz w:val="24"/>
                <w:szCs w:val="24"/>
              </w:rPr>
              <w:t xml:space="preserve"> </w:t>
            </w:r>
            <w:proofErr w:type="spellStart"/>
            <w:r w:rsidRPr="00B61EFB">
              <w:rPr>
                <w:rFonts w:ascii="Arial" w:hAnsi="Arial" w:cs="Arial"/>
                <w:sz w:val="24"/>
                <w:szCs w:val="24"/>
              </w:rPr>
              <w:t>талаар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тохиролцо</w:t>
            </w:r>
            <w:proofErr w:type="spellEnd"/>
            <w:r w:rsidR="00B048B4">
              <w:rPr>
                <w:rFonts w:ascii="Arial" w:hAnsi="Arial" w:cs="Arial"/>
                <w:sz w:val="24"/>
                <w:szCs w:val="24"/>
                <w:lang w:val="mn-MN"/>
              </w:rPr>
              <w:t>х шаардлагатай</w:t>
            </w:r>
            <w:r w:rsidRPr="00B61EFB">
              <w:rPr>
                <w:rFonts w:ascii="Arial" w:hAnsi="Arial" w:cs="Arial"/>
                <w:sz w:val="24"/>
                <w:szCs w:val="24"/>
              </w:rPr>
              <w:t>.</w:t>
            </w:r>
          </w:p>
        </w:tc>
        <w:tc>
          <w:tcPr>
            <w:tcW w:w="4675" w:type="dxa"/>
            <w:tcBorders>
              <w:top w:val="nil"/>
              <w:left w:val="nil"/>
              <w:bottom w:val="nil"/>
              <w:right w:val="nil"/>
            </w:tcBorders>
          </w:tcPr>
          <w:p w14:paraId="78A513E2" w14:textId="1C2EEC49" w:rsidR="008C0743" w:rsidRPr="00B61EFB" w:rsidRDefault="00FA4FD3" w:rsidP="00B61EFB">
            <w:pPr>
              <w:spacing w:line="276" w:lineRule="auto"/>
              <w:jc w:val="both"/>
              <w:rPr>
                <w:rFonts w:ascii="Arial" w:hAnsi="Arial" w:cs="Arial"/>
                <w:sz w:val="24"/>
                <w:szCs w:val="24"/>
              </w:rPr>
            </w:pPr>
            <w:r w:rsidRPr="00B61EFB">
              <w:rPr>
                <w:rFonts w:ascii="Arial" w:hAnsi="Arial" w:cs="Arial"/>
                <w:sz w:val="24"/>
                <w:szCs w:val="24"/>
              </w:rPr>
              <w:lastRenderedPageBreak/>
              <w:t>Where the driven generator is not supplied by the turbine manufacturer, agreement shall be reached as to the party responsible for the critical speeds of the combined turbine and driven machine.</w:t>
            </w:r>
          </w:p>
          <w:p w14:paraId="67EC1DF1" w14:textId="77777777" w:rsidR="00FA4FD3" w:rsidRPr="00B61EFB" w:rsidRDefault="00FA4FD3" w:rsidP="00B61EFB">
            <w:pPr>
              <w:spacing w:line="276" w:lineRule="auto"/>
              <w:jc w:val="both"/>
              <w:rPr>
                <w:rFonts w:ascii="Arial" w:hAnsi="Arial" w:cs="Arial"/>
                <w:b/>
                <w:bCs/>
                <w:sz w:val="24"/>
                <w:szCs w:val="24"/>
              </w:rPr>
            </w:pPr>
            <w:r w:rsidRPr="00B61EFB">
              <w:rPr>
                <w:rFonts w:ascii="Arial" w:hAnsi="Arial" w:cs="Arial"/>
                <w:b/>
                <w:bCs/>
                <w:sz w:val="24"/>
                <w:szCs w:val="24"/>
              </w:rPr>
              <w:t>7.4.3 Overspeed</w:t>
            </w:r>
          </w:p>
          <w:p w14:paraId="684595D1" w14:textId="77777777" w:rsidR="00FA4FD3" w:rsidRPr="00B61EFB" w:rsidRDefault="00FA4FD3" w:rsidP="00B61EFB">
            <w:pPr>
              <w:spacing w:line="276" w:lineRule="auto"/>
              <w:jc w:val="both"/>
              <w:rPr>
                <w:rFonts w:ascii="Arial" w:hAnsi="Arial" w:cs="Arial"/>
                <w:sz w:val="24"/>
                <w:szCs w:val="24"/>
              </w:rPr>
            </w:pPr>
            <w:r w:rsidRPr="00B61EFB">
              <w:rPr>
                <w:rFonts w:ascii="Arial" w:hAnsi="Arial" w:cs="Arial"/>
                <w:sz w:val="24"/>
                <w:szCs w:val="24"/>
              </w:rPr>
              <w:t>An overspeed test of each turbine rotor shall be carried out at the manufacturer's works. The duration of the overspeed test shall not exceed 2 min, and it shall only be performed once.</w:t>
            </w:r>
          </w:p>
          <w:p w14:paraId="22FFCDD6" w14:textId="77777777" w:rsidR="00771EBF" w:rsidRPr="00B61EFB" w:rsidRDefault="00771EBF" w:rsidP="00B61EFB">
            <w:pPr>
              <w:spacing w:line="276" w:lineRule="auto"/>
              <w:jc w:val="both"/>
              <w:rPr>
                <w:rFonts w:ascii="Arial" w:hAnsi="Arial" w:cs="Arial"/>
                <w:sz w:val="24"/>
                <w:szCs w:val="24"/>
              </w:rPr>
            </w:pPr>
          </w:p>
          <w:p w14:paraId="50916903" w14:textId="1121530E" w:rsidR="00FA4FD3" w:rsidRDefault="00FA4FD3" w:rsidP="00B61EFB">
            <w:pPr>
              <w:spacing w:line="276" w:lineRule="auto"/>
              <w:jc w:val="both"/>
              <w:rPr>
                <w:rFonts w:ascii="Arial" w:hAnsi="Arial" w:cs="Arial"/>
                <w:sz w:val="24"/>
                <w:szCs w:val="24"/>
              </w:rPr>
            </w:pPr>
            <w:r w:rsidRPr="00B61EFB">
              <w:rPr>
                <w:rFonts w:ascii="Arial" w:hAnsi="Arial" w:cs="Arial"/>
                <w:sz w:val="24"/>
                <w:szCs w:val="24"/>
              </w:rPr>
              <w:t xml:space="preserve">For turbines with a precise overspeed trip system, for example, a fast reacting electronic overspeed protection system and where an overspeed calculation </w:t>
            </w:r>
            <w:r w:rsidRPr="00B61EFB">
              <w:rPr>
                <w:rFonts w:ascii="Arial" w:hAnsi="Arial" w:cs="Arial"/>
                <w:sz w:val="24"/>
                <w:szCs w:val="24"/>
              </w:rPr>
              <w:lastRenderedPageBreak/>
              <w:t>method with high accuracy is applied, the overspeed test typically shall be at the maximum calculated overspeed that would occur if the speed governor failed and if the maximum overspeed were limited by the action of the overspeed trip device only.</w:t>
            </w:r>
          </w:p>
          <w:p w14:paraId="4CC0DBB4" w14:textId="1DB961A2" w:rsidR="006E0BA0" w:rsidRDefault="006E0BA0" w:rsidP="00B61EFB">
            <w:pPr>
              <w:spacing w:line="276" w:lineRule="auto"/>
              <w:jc w:val="both"/>
              <w:rPr>
                <w:rFonts w:ascii="Arial" w:hAnsi="Arial" w:cs="Arial"/>
                <w:sz w:val="24"/>
                <w:szCs w:val="24"/>
              </w:rPr>
            </w:pPr>
          </w:p>
          <w:p w14:paraId="6BE34423" w14:textId="77777777" w:rsidR="006E0BA0" w:rsidRPr="00B61EFB" w:rsidRDefault="006E0BA0" w:rsidP="00B61EFB">
            <w:pPr>
              <w:spacing w:line="276" w:lineRule="auto"/>
              <w:jc w:val="both"/>
              <w:rPr>
                <w:rFonts w:ascii="Arial" w:hAnsi="Arial" w:cs="Arial"/>
                <w:sz w:val="24"/>
                <w:szCs w:val="24"/>
              </w:rPr>
            </w:pPr>
          </w:p>
          <w:p w14:paraId="75767C1E" w14:textId="16FC8246" w:rsidR="00FA4FD3" w:rsidRDefault="00FA4FD3" w:rsidP="00B61EFB">
            <w:pPr>
              <w:spacing w:line="276" w:lineRule="auto"/>
              <w:jc w:val="both"/>
              <w:rPr>
                <w:rFonts w:ascii="Arial" w:hAnsi="Arial" w:cs="Arial"/>
                <w:sz w:val="24"/>
                <w:szCs w:val="24"/>
              </w:rPr>
            </w:pPr>
            <w:r w:rsidRPr="00B61EFB">
              <w:rPr>
                <w:rFonts w:ascii="Arial" w:hAnsi="Arial" w:cs="Arial"/>
                <w:sz w:val="24"/>
                <w:szCs w:val="24"/>
              </w:rPr>
              <w:t>For turbines with a less precise overspeed trip system, for example, a mechanical/hydraulic overspeed protection system and/or where a less accurate overspeed calculation method is applied, the overspeed test typically shall be at a speed exceeding the maximum calculated overspeed (e.g. 2 %) that would occur if the speed governor failed and if the maximum overspeed were limited by the action of the overspeed trip device only.</w:t>
            </w:r>
          </w:p>
          <w:p w14:paraId="701E8068" w14:textId="5D3112D6" w:rsidR="00E72841" w:rsidRDefault="00E72841" w:rsidP="00B61EFB">
            <w:pPr>
              <w:spacing w:line="276" w:lineRule="auto"/>
              <w:jc w:val="both"/>
              <w:rPr>
                <w:rFonts w:ascii="Arial" w:hAnsi="Arial" w:cs="Arial"/>
                <w:sz w:val="24"/>
                <w:szCs w:val="24"/>
              </w:rPr>
            </w:pPr>
          </w:p>
          <w:p w14:paraId="7C8CDC18" w14:textId="77777777" w:rsidR="007D1FF0" w:rsidRDefault="007D1FF0" w:rsidP="00B61EFB">
            <w:pPr>
              <w:spacing w:line="276" w:lineRule="auto"/>
              <w:jc w:val="both"/>
              <w:rPr>
                <w:rFonts w:ascii="Arial" w:hAnsi="Arial" w:cs="Arial"/>
                <w:sz w:val="24"/>
                <w:szCs w:val="24"/>
              </w:rPr>
            </w:pPr>
          </w:p>
          <w:p w14:paraId="2C8E70AB" w14:textId="77777777" w:rsidR="00E72841" w:rsidRPr="00B61EFB" w:rsidRDefault="00E72841" w:rsidP="00B61EFB">
            <w:pPr>
              <w:spacing w:line="276" w:lineRule="auto"/>
              <w:jc w:val="both"/>
              <w:rPr>
                <w:rFonts w:ascii="Arial" w:hAnsi="Arial" w:cs="Arial"/>
                <w:sz w:val="24"/>
                <w:szCs w:val="24"/>
              </w:rPr>
            </w:pPr>
          </w:p>
          <w:p w14:paraId="1358499C" w14:textId="4F2B5B46" w:rsidR="00480917" w:rsidRPr="00B61EFB" w:rsidRDefault="00FA4FD3" w:rsidP="00B61EFB">
            <w:pPr>
              <w:spacing w:line="276" w:lineRule="auto"/>
              <w:jc w:val="both"/>
              <w:rPr>
                <w:rFonts w:ascii="Arial" w:hAnsi="Arial" w:cs="Arial"/>
                <w:sz w:val="24"/>
                <w:szCs w:val="24"/>
              </w:rPr>
            </w:pPr>
            <w:r w:rsidRPr="00B61EFB">
              <w:rPr>
                <w:rFonts w:ascii="Arial" w:hAnsi="Arial" w:cs="Arial"/>
                <w:sz w:val="24"/>
                <w:szCs w:val="24"/>
              </w:rPr>
              <w:t xml:space="preserve">Specific technological reasons may also lead to the application of a higher overspeed test speed than the calculated maximum overspeed. </w:t>
            </w:r>
          </w:p>
          <w:p w14:paraId="3DEAF806" w14:textId="77777777" w:rsidR="00FA4FD3" w:rsidRPr="00B61EFB" w:rsidRDefault="00FA4FD3" w:rsidP="00B61EFB">
            <w:pPr>
              <w:spacing w:line="276" w:lineRule="auto"/>
              <w:jc w:val="both"/>
              <w:rPr>
                <w:rFonts w:ascii="Arial" w:hAnsi="Arial" w:cs="Arial"/>
                <w:sz w:val="24"/>
                <w:szCs w:val="24"/>
              </w:rPr>
            </w:pPr>
            <w:r w:rsidRPr="00B61EFB">
              <w:rPr>
                <w:rFonts w:ascii="Arial" w:hAnsi="Arial" w:cs="Arial"/>
                <w:sz w:val="24"/>
                <w:szCs w:val="24"/>
              </w:rPr>
              <w:t>When the normal setting of the overspeed trip is at 10 % the excess speed, the overspeed test shall not be in excess of 20 % above rated speed.</w:t>
            </w:r>
          </w:p>
          <w:p w14:paraId="19D90063" w14:textId="77777777" w:rsidR="00751B8B" w:rsidRDefault="00751B8B" w:rsidP="00B61EFB">
            <w:pPr>
              <w:spacing w:line="276" w:lineRule="auto"/>
              <w:jc w:val="both"/>
              <w:rPr>
                <w:rFonts w:ascii="Arial" w:hAnsi="Arial" w:cs="Arial"/>
                <w:b/>
                <w:bCs/>
                <w:sz w:val="24"/>
                <w:szCs w:val="24"/>
              </w:rPr>
            </w:pPr>
          </w:p>
          <w:p w14:paraId="7A39C090" w14:textId="43414932" w:rsidR="00FA4FD3" w:rsidRDefault="00FA4FD3" w:rsidP="00B61EFB">
            <w:pPr>
              <w:spacing w:line="276" w:lineRule="auto"/>
              <w:jc w:val="both"/>
              <w:rPr>
                <w:rFonts w:ascii="Arial" w:hAnsi="Arial" w:cs="Arial"/>
                <w:b/>
                <w:bCs/>
                <w:sz w:val="24"/>
                <w:szCs w:val="24"/>
              </w:rPr>
            </w:pPr>
            <w:r w:rsidRPr="00B61EFB">
              <w:rPr>
                <w:rFonts w:ascii="Arial" w:hAnsi="Arial" w:cs="Arial"/>
                <w:b/>
                <w:bCs/>
                <w:sz w:val="24"/>
                <w:szCs w:val="24"/>
              </w:rPr>
              <w:t xml:space="preserve">7.4.4 </w:t>
            </w:r>
            <w:bookmarkStart w:id="18" w:name="_Hlk211337318"/>
            <w:r w:rsidRPr="00B61EFB">
              <w:rPr>
                <w:rFonts w:ascii="Arial" w:hAnsi="Arial" w:cs="Arial"/>
                <w:b/>
                <w:bCs/>
                <w:sz w:val="24"/>
                <w:szCs w:val="24"/>
              </w:rPr>
              <w:t>Short-circuit and other abnormal torque loads</w:t>
            </w:r>
          </w:p>
          <w:p w14:paraId="3AA1CBB2" w14:textId="77777777" w:rsidR="00B9114D" w:rsidRPr="00B61EFB" w:rsidRDefault="00B9114D" w:rsidP="00B61EFB">
            <w:pPr>
              <w:spacing w:line="276" w:lineRule="auto"/>
              <w:jc w:val="both"/>
              <w:rPr>
                <w:rFonts w:ascii="Arial" w:hAnsi="Arial" w:cs="Arial"/>
                <w:b/>
                <w:bCs/>
                <w:sz w:val="24"/>
                <w:szCs w:val="24"/>
              </w:rPr>
            </w:pPr>
          </w:p>
          <w:p w14:paraId="432146B6" w14:textId="4D597375" w:rsidR="003C6630" w:rsidRPr="00B61EFB" w:rsidRDefault="00FA4FD3" w:rsidP="00B61EFB">
            <w:pPr>
              <w:spacing w:line="276" w:lineRule="auto"/>
              <w:jc w:val="both"/>
              <w:rPr>
                <w:rFonts w:ascii="Arial" w:hAnsi="Arial" w:cs="Arial"/>
                <w:sz w:val="24"/>
                <w:szCs w:val="24"/>
              </w:rPr>
            </w:pPr>
            <w:r w:rsidRPr="00B61EFB">
              <w:rPr>
                <w:rFonts w:ascii="Arial" w:hAnsi="Arial" w:cs="Arial"/>
                <w:sz w:val="24"/>
                <w:szCs w:val="24"/>
              </w:rPr>
              <w:t xml:space="preserve">Rotors and their couplings (and gearing where used) shall be designed to withstand those conditions imposed by generator short-circuits, or by other specified disturbances within the electrical </w:t>
            </w:r>
            <w:r w:rsidRPr="00B61EFB">
              <w:rPr>
                <w:rFonts w:ascii="Arial" w:hAnsi="Arial" w:cs="Arial"/>
                <w:sz w:val="24"/>
                <w:szCs w:val="24"/>
              </w:rPr>
              <w:lastRenderedPageBreak/>
              <w:t>system.</w:t>
            </w:r>
          </w:p>
          <w:bookmarkEnd w:id="18"/>
          <w:p w14:paraId="725E6218" w14:textId="052A3DCF" w:rsidR="00FA4FD3" w:rsidRDefault="00FA4FD3" w:rsidP="00B61EFB">
            <w:pPr>
              <w:spacing w:line="276" w:lineRule="auto"/>
              <w:jc w:val="both"/>
              <w:rPr>
                <w:rFonts w:ascii="Arial" w:hAnsi="Arial" w:cs="Arial"/>
                <w:sz w:val="24"/>
                <w:szCs w:val="24"/>
              </w:rPr>
            </w:pPr>
            <w:r w:rsidRPr="00B61EFB">
              <w:rPr>
                <w:rFonts w:ascii="Arial" w:hAnsi="Arial" w:cs="Arial"/>
                <w:sz w:val="24"/>
                <w:szCs w:val="24"/>
              </w:rPr>
              <w:t>The purchaser shall provide protection devices to reduce or eliminate the effect on the turbogenerator of any electrical fault on the system.</w:t>
            </w:r>
          </w:p>
          <w:p w14:paraId="4091EF76" w14:textId="77777777" w:rsidR="005045D7" w:rsidRPr="00B61EFB" w:rsidRDefault="005045D7" w:rsidP="00B61EFB">
            <w:pPr>
              <w:spacing w:line="276" w:lineRule="auto"/>
              <w:jc w:val="both"/>
              <w:rPr>
                <w:rFonts w:ascii="Arial" w:hAnsi="Arial" w:cs="Arial"/>
                <w:sz w:val="24"/>
                <w:szCs w:val="24"/>
              </w:rPr>
            </w:pPr>
          </w:p>
          <w:p w14:paraId="29E62C1B" w14:textId="11FDDF91" w:rsidR="00FA4FD3" w:rsidRDefault="00FA4FD3" w:rsidP="00B61EFB">
            <w:pPr>
              <w:spacing w:line="276" w:lineRule="auto"/>
              <w:jc w:val="both"/>
              <w:rPr>
                <w:rFonts w:ascii="Arial" w:hAnsi="Arial" w:cs="Arial"/>
                <w:sz w:val="24"/>
                <w:szCs w:val="24"/>
              </w:rPr>
            </w:pPr>
            <w:r w:rsidRPr="00B61EFB">
              <w:rPr>
                <w:rFonts w:ascii="Arial" w:hAnsi="Arial" w:cs="Arial"/>
                <w:sz w:val="24"/>
                <w:szCs w:val="24"/>
              </w:rPr>
              <w:t>Requirements out of regional grid codes regarding electrical faults have to be specified by the purchaser together with appropriate information regarding electrical grid properties.</w:t>
            </w:r>
          </w:p>
          <w:p w14:paraId="4D556F82" w14:textId="77777777" w:rsidR="005030B4" w:rsidRPr="00B61EFB" w:rsidRDefault="005030B4" w:rsidP="00B61EFB">
            <w:pPr>
              <w:spacing w:line="276" w:lineRule="auto"/>
              <w:jc w:val="both"/>
              <w:rPr>
                <w:rFonts w:ascii="Arial" w:hAnsi="Arial" w:cs="Arial"/>
                <w:sz w:val="24"/>
                <w:szCs w:val="24"/>
              </w:rPr>
            </w:pPr>
          </w:p>
          <w:p w14:paraId="7E36C52C" w14:textId="01C5ED85" w:rsidR="00FA4FD3" w:rsidRDefault="00FA4FD3" w:rsidP="00B61EFB">
            <w:pPr>
              <w:spacing w:line="276" w:lineRule="auto"/>
              <w:jc w:val="both"/>
              <w:rPr>
                <w:rFonts w:ascii="Arial" w:hAnsi="Arial" w:cs="Arial"/>
                <w:sz w:val="20"/>
                <w:szCs w:val="20"/>
              </w:rPr>
            </w:pPr>
            <w:r w:rsidRPr="002F65BC">
              <w:rPr>
                <w:rFonts w:ascii="Arial" w:hAnsi="Arial" w:cs="Arial"/>
                <w:sz w:val="20"/>
                <w:szCs w:val="20"/>
              </w:rPr>
              <w:t>NOTE Such requirements can be related to the grid stability against sub synchronous oscillations (e.g. in grids with High Voltage Direct Current (HVDC) couplings). The purchaser then specifies the required input data with the "technical specification". The turbine supplier can be requested to provide input information to enable the grid operator to create a simulation model of the grid. The model will be used to simulate and evaluate the torsional vibration excitation of the generating units.</w:t>
            </w:r>
          </w:p>
          <w:p w14:paraId="2135A5BD" w14:textId="222413C3" w:rsidR="0036189F" w:rsidRDefault="0036189F" w:rsidP="00B61EFB">
            <w:pPr>
              <w:spacing w:line="276" w:lineRule="auto"/>
              <w:jc w:val="both"/>
              <w:rPr>
                <w:rFonts w:ascii="Arial" w:hAnsi="Arial" w:cs="Arial"/>
                <w:sz w:val="20"/>
                <w:szCs w:val="20"/>
              </w:rPr>
            </w:pPr>
          </w:p>
          <w:p w14:paraId="1A1E112D" w14:textId="77777777" w:rsidR="0036189F" w:rsidRPr="002F65BC" w:rsidRDefault="0036189F" w:rsidP="00B61EFB">
            <w:pPr>
              <w:spacing w:line="276" w:lineRule="auto"/>
              <w:jc w:val="both"/>
              <w:rPr>
                <w:rFonts w:ascii="Arial" w:hAnsi="Arial" w:cs="Arial"/>
                <w:sz w:val="20"/>
                <w:szCs w:val="20"/>
              </w:rPr>
            </w:pPr>
          </w:p>
          <w:p w14:paraId="16372020" w14:textId="77777777" w:rsidR="00FA4FD3" w:rsidRPr="00B61EFB" w:rsidRDefault="00FA4FD3" w:rsidP="00B61EFB">
            <w:pPr>
              <w:spacing w:line="276" w:lineRule="auto"/>
              <w:jc w:val="both"/>
              <w:rPr>
                <w:rFonts w:ascii="Arial" w:hAnsi="Arial" w:cs="Arial"/>
                <w:b/>
                <w:bCs/>
                <w:sz w:val="24"/>
                <w:szCs w:val="24"/>
              </w:rPr>
            </w:pPr>
            <w:r w:rsidRPr="00B61EFB">
              <w:rPr>
                <w:rFonts w:ascii="Arial" w:hAnsi="Arial" w:cs="Arial"/>
                <w:b/>
                <w:bCs/>
                <w:sz w:val="24"/>
                <w:szCs w:val="24"/>
              </w:rPr>
              <w:t>7.4.5 Shaft train</w:t>
            </w:r>
          </w:p>
          <w:p w14:paraId="5BD817E8" w14:textId="77777777" w:rsidR="00FA4FD3" w:rsidRPr="00B61EFB" w:rsidRDefault="00FA4FD3" w:rsidP="00B61EFB">
            <w:pPr>
              <w:spacing w:line="276" w:lineRule="auto"/>
              <w:jc w:val="both"/>
              <w:rPr>
                <w:rFonts w:ascii="Arial" w:hAnsi="Arial" w:cs="Arial"/>
                <w:sz w:val="24"/>
                <w:szCs w:val="24"/>
              </w:rPr>
            </w:pPr>
            <w:r w:rsidRPr="00B61EFB">
              <w:rPr>
                <w:rFonts w:ascii="Arial" w:hAnsi="Arial" w:cs="Arial"/>
                <w:sz w:val="24"/>
                <w:szCs w:val="24"/>
              </w:rPr>
              <w:t>The purchaser and the supplier of the steam turbine shall agree on the responsibility for the shaft train, its mechanical and its torsional characteristics.</w:t>
            </w:r>
          </w:p>
          <w:p w14:paraId="28E1FF30" w14:textId="0C1A0689" w:rsidR="00B96608" w:rsidRPr="00B61EFB" w:rsidRDefault="00FA4FD3" w:rsidP="00B61EFB">
            <w:pPr>
              <w:spacing w:line="276" w:lineRule="auto"/>
              <w:jc w:val="both"/>
              <w:rPr>
                <w:rFonts w:ascii="Arial" w:hAnsi="Arial" w:cs="Arial"/>
                <w:sz w:val="24"/>
                <w:szCs w:val="24"/>
              </w:rPr>
            </w:pPr>
            <w:r w:rsidRPr="00B61EFB">
              <w:rPr>
                <w:rFonts w:ascii="Arial" w:hAnsi="Arial" w:cs="Arial"/>
                <w:sz w:val="24"/>
                <w:szCs w:val="24"/>
              </w:rPr>
              <w:t>The purchaser and the supplier of the steam turbine shall agree on the responsibility for the foundations of the whole shaft train, including its mechanical integrity and vibrational characteristics.</w:t>
            </w:r>
          </w:p>
        </w:tc>
      </w:tr>
      <w:tr w:rsidR="00FA4FD3" w:rsidRPr="00B61EFB" w14:paraId="3F7AF7F5" w14:textId="77777777" w:rsidTr="002D16AE">
        <w:tc>
          <w:tcPr>
            <w:tcW w:w="4685" w:type="dxa"/>
            <w:tcBorders>
              <w:top w:val="nil"/>
              <w:left w:val="nil"/>
              <w:bottom w:val="nil"/>
              <w:right w:val="nil"/>
            </w:tcBorders>
          </w:tcPr>
          <w:p w14:paraId="7A25F11D" w14:textId="656A7920" w:rsidR="00FA4FD3" w:rsidRPr="00B61EFB" w:rsidRDefault="00FA4FD3"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 xml:space="preserve">7.5 </w:t>
            </w:r>
            <w:r w:rsidR="00B048B4">
              <w:rPr>
                <w:rFonts w:ascii="Arial" w:hAnsi="Arial" w:cs="Arial"/>
                <w:b/>
                <w:bCs/>
                <w:sz w:val="24"/>
                <w:szCs w:val="24"/>
                <w:lang w:val="mn-MN"/>
              </w:rPr>
              <w:t>Хавхлаг</w:t>
            </w:r>
          </w:p>
          <w:p w14:paraId="1C9FE657" w14:textId="63488644" w:rsidR="00FA4FD3" w:rsidRPr="00B61EFB" w:rsidRDefault="00FA4FD3" w:rsidP="00B61EFB">
            <w:pPr>
              <w:spacing w:line="276" w:lineRule="auto"/>
              <w:jc w:val="both"/>
              <w:rPr>
                <w:rFonts w:ascii="Arial" w:hAnsi="Arial" w:cs="Arial"/>
                <w:sz w:val="24"/>
                <w:szCs w:val="24"/>
              </w:rPr>
            </w:pP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зохих</w:t>
            </w:r>
            <w:proofErr w:type="spellEnd"/>
            <w:r w:rsidRPr="00B61EFB">
              <w:rPr>
                <w:rFonts w:ascii="Arial" w:hAnsi="Arial" w:cs="Arial"/>
                <w:sz w:val="24"/>
                <w:szCs w:val="24"/>
              </w:rPr>
              <w:t xml:space="preserve"> </w:t>
            </w:r>
            <w:proofErr w:type="spellStart"/>
            <w:r w:rsidRPr="00B61EFB">
              <w:rPr>
                <w:rFonts w:ascii="Arial" w:hAnsi="Arial" w:cs="Arial"/>
                <w:sz w:val="24"/>
                <w:szCs w:val="24"/>
              </w:rPr>
              <w:t>тооны</w:t>
            </w:r>
            <w:proofErr w:type="spellEnd"/>
            <w:r w:rsidRPr="00B61EFB">
              <w:rPr>
                <w:rFonts w:ascii="Arial" w:hAnsi="Arial" w:cs="Arial"/>
                <w:sz w:val="24"/>
                <w:szCs w:val="24"/>
              </w:rPr>
              <w:t xml:space="preserve"> </w:t>
            </w:r>
            <w:proofErr w:type="spellStart"/>
            <w:r w:rsidR="006B0BEF" w:rsidRPr="00B61EFB">
              <w:rPr>
                <w:rFonts w:ascii="Arial" w:hAnsi="Arial" w:cs="Arial"/>
                <w:sz w:val="24"/>
                <w:szCs w:val="24"/>
              </w:rPr>
              <w:t>удирдлагын</w:t>
            </w:r>
            <w:proofErr w:type="spellEnd"/>
            <w:r w:rsidR="006B0BEF" w:rsidRPr="00B61EFB">
              <w:rPr>
                <w:rFonts w:ascii="Arial" w:hAnsi="Arial" w:cs="Arial"/>
                <w:sz w:val="24"/>
                <w:szCs w:val="24"/>
              </w:rPr>
              <w:t xml:space="preserve"> </w:t>
            </w:r>
            <w:proofErr w:type="spellStart"/>
            <w:r w:rsidR="008C1EE6">
              <w:rPr>
                <w:rFonts w:ascii="Arial" w:hAnsi="Arial" w:cs="Arial"/>
                <w:sz w:val="24"/>
                <w:szCs w:val="24"/>
              </w:rPr>
              <w:t>хавхлагтай</w:t>
            </w:r>
            <w:proofErr w:type="spellEnd"/>
            <w:r w:rsidR="006B0BEF" w:rsidRPr="00B61EFB">
              <w:rPr>
                <w:rFonts w:ascii="Arial" w:hAnsi="Arial" w:cs="Arial"/>
                <w:sz w:val="24"/>
                <w:szCs w:val="24"/>
              </w:rPr>
              <w:t xml:space="preserve"> </w:t>
            </w:r>
            <w:proofErr w:type="spellStart"/>
            <w:r w:rsidRPr="00B61EFB">
              <w:rPr>
                <w:rFonts w:ascii="Arial" w:hAnsi="Arial" w:cs="Arial"/>
                <w:sz w:val="24"/>
                <w:szCs w:val="24"/>
              </w:rPr>
              <w:t>байх</w:t>
            </w:r>
            <w:proofErr w:type="spellEnd"/>
            <w:r w:rsidR="00A8259F">
              <w:rPr>
                <w:rFonts w:ascii="Arial" w:hAnsi="Arial" w:cs="Arial"/>
                <w:sz w:val="24"/>
                <w:szCs w:val="24"/>
                <w:lang w:val="mn-MN"/>
              </w:rPr>
              <w:t xml:space="preserve"> хэрэгтэй</w:t>
            </w:r>
            <w:r w:rsidRPr="00B61EFB">
              <w:rPr>
                <w:rFonts w:ascii="Arial" w:hAnsi="Arial" w:cs="Arial"/>
                <w:sz w:val="24"/>
                <w:szCs w:val="24"/>
              </w:rPr>
              <w:t xml:space="preserve">. </w:t>
            </w:r>
            <w:r w:rsidR="00A8259F">
              <w:rPr>
                <w:rFonts w:ascii="Arial" w:hAnsi="Arial" w:cs="Arial"/>
                <w:sz w:val="24"/>
                <w:szCs w:val="24"/>
                <w:lang w:val="mn-MN"/>
              </w:rPr>
              <w:t>Т</w:t>
            </w:r>
            <w:proofErr w:type="spellStart"/>
            <w:r w:rsidRPr="00B61EFB">
              <w:rPr>
                <w:rFonts w:ascii="Arial" w:hAnsi="Arial" w:cs="Arial"/>
                <w:sz w:val="24"/>
                <w:szCs w:val="24"/>
              </w:rPr>
              <w:t>урбины</w:t>
            </w:r>
            <w:proofErr w:type="spellEnd"/>
            <w:r w:rsidRPr="00B61EFB">
              <w:rPr>
                <w:rFonts w:ascii="Arial" w:hAnsi="Arial" w:cs="Arial"/>
                <w:sz w:val="24"/>
                <w:szCs w:val="24"/>
              </w:rPr>
              <w:t xml:space="preserve"> </w:t>
            </w:r>
            <w:r w:rsidR="002979F7">
              <w:rPr>
                <w:rFonts w:ascii="Arial" w:hAnsi="Arial" w:cs="Arial"/>
                <w:sz w:val="24"/>
                <w:szCs w:val="24"/>
                <w:lang w:val="mn-MN"/>
              </w:rPr>
              <w:t>эргэлтийн хурд</w:t>
            </w:r>
            <w:r w:rsidR="00960262">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ачааллын</w:t>
            </w:r>
            <w:proofErr w:type="spellEnd"/>
            <w:r w:rsidRPr="00B61EFB">
              <w:rPr>
                <w:rFonts w:ascii="Arial" w:hAnsi="Arial" w:cs="Arial"/>
                <w:sz w:val="24"/>
                <w:szCs w:val="24"/>
              </w:rPr>
              <w:t xml:space="preserve"> </w:t>
            </w:r>
            <w:r w:rsidR="00960262">
              <w:rPr>
                <w:rFonts w:ascii="Arial" w:hAnsi="Arial" w:cs="Arial"/>
                <w:sz w:val="24"/>
                <w:szCs w:val="24"/>
                <w:lang w:val="mn-MN"/>
              </w:rPr>
              <w:t xml:space="preserve">бүх </w:t>
            </w:r>
            <w:proofErr w:type="spellStart"/>
            <w:r w:rsidRPr="00B61EFB">
              <w:rPr>
                <w:rFonts w:ascii="Arial" w:hAnsi="Arial" w:cs="Arial"/>
                <w:sz w:val="24"/>
                <w:szCs w:val="24"/>
              </w:rPr>
              <w:t>хязгаарт</w:t>
            </w:r>
            <w:proofErr w:type="spellEnd"/>
            <w:r w:rsidRPr="00B61EFB">
              <w:rPr>
                <w:rFonts w:ascii="Arial" w:hAnsi="Arial" w:cs="Arial"/>
                <w:sz w:val="24"/>
                <w:szCs w:val="24"/>
              </w:rPr>
              <w:t xml:space="preserve"> </w:t>
            </w:r>
            <w:proofErr w:type="spellStart"/>
            <w:r w:rsidRPr="00B61EFB">
              <w:rPr>
                <w:rFonts w:ascii="Arial" w:hAnsi="Arial" w:cs="Arial"/>
                <w:sz w:val="24"/>
                <w:szCs w:val="24"/>
              </w:rPr>
              <w:t>гадн</w:t>
            </w:r>
            <w:r w:rsidR="006B0BEF" w:rsidRPr="00B61EFB">
              <w:rPr>
                <w:rFonts w:ascii="Arial" w:hAnsi="Arial" w:cs="Arial"/>
                <w:sz w:val="24"/>
                <w:szCs w:val="24"/>
              </w:rPr>
              <w:t>а</w:t>
            </w:r>
            <w:proofErr w:type="spellEnd"/>
            <w:r w:rsidR="002979F7">
              <w:rPr>
                <w:rFonts w:ascii="Arial" w:hAnsi="Arial" w:cs="Arial"/>
                <w:sz w:val="24"/>
                <w:szCs w:val="24"/>
                <w:lang w:val="mn-MN"/>
              </w:rPr>
              <w:t>ас өгөх</w:t>
            </w:r>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хангамжийг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удирдахад</w:t>
            </w:r>
            <w:proofErr w:type="spellEnd"/>
            <w:r w:rsidR="002979F7">
              <w:rPr>
                <w:rFonts w:ascii="Arial" w:hAnsi="Arial" w:cs="Arial"/>
                <w:sz w:val="24"/>
                <w:szCs w:val="24"/>
                <w:lang w:val="mn-MN"/>
              </w:rPr>
              <w:t xml:space="preserve"> хавхлагууд</w:t>
            </w:r>
            <w:r w:rsidRPr="00B61EFB">
              <w:rPr>
                <w:rFonts w:ascii="Arial" w:hAnsi="Arial" w:cs="Arial"/>
                <w:sz w:val="24"/>
                <w:szCs w:val="24"/>
              </w:rPr>
              <w:t xml:space="preserve"> </w:t>
            </w:r>
            <w:proofErr w:type="spellStart"/>
            <w:r w:rsidRPr="00B61EFB">
              <w:rPr>
                <w:rFonts w:ascii="Arial" w:hAnsi="Arial" w:cs="Arial"/>
                <w:sz w:val="24"/>
                <w:szCs w:val="24"/>
              </w:rPr>
              <w:t>тохиромжтой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w:t>
            </w:r>
            <w:proofErr w:type="spellEnd"/>
            <w:r w:rsidR="002979F7">
              <w:rPr>
                <w:rFonts w:ascii="Arial" w:hAnsi="Arial" w:cs="Arial"/>
                <w:sz w:val="24"/>
                <w:szCs w:val="24"/>
                <w:lang w:val="mn-MN"/>
              </w:rPr>
              <w:t>вал зохино</w:t>
            </w:r>
            <w:r w:rsidRPr="00B61EFB">
              <w:rPr>
                <w:rFonts w:ascii="Arial" w:hAnsi="Arial" w:cs="Arial"/>
                <w:sz w:val="24"/>
                <w:szCs w:val="24"/>
              </w:rPr>
              <w:t xml:space="preserve">. </w:t>
            </w:r>
            <w:r w:rsidR="00C57C63">
              <w:rPr>
                <w:rFonts w:ascii="Arial" w:hAnsi="Arial" w:cs="Arial"/>
                <w:sz w:val="24"/>
                <w:szCs w:val="24"/>
                <w:lang w:val="mn-MN"/>
              </w:rPr>
              <w:t>Түүнчлэн</w:t>
            </w:r>
            <w:r w:rsidRPr="00B61EFB">
              <w:rPr>
                <w:rFonts w:ascii="Arial" w:hAnsi="Arial" w:cs="Arial"/>
                <w:sz w:val="24"/>
                <w:szCs w:val="24"/>
              </w:rPr>
              <w:t xml:space="preserve">  </w:t>
            </w:r>
            <w:proofErr w:type="spellStart"/>
            <w:r w:rsidR="006B0BEF" w:rsidRPr="00B61EFB">
              <w:rPr>
                <w:rFonts w:ascii="Arial" w:hAnsi="Arial" w:cs="Arial"/>
                <w:sz w:val="24"/>
                <w:szCs w:val="24"/>
              </w:rPr>
              <w:t>аваараар</w:t>
            </w:r>
            <w:proofErr w:type="spellEnd"/>
            <w:r w:rsidRPr="00B61EFB">
              <w:rPr>
                <w:rFonts w:ascii="Arial" w:hAnsi="Arial" w:cs="Arial"/>
                <w:sz w:val="24"/>
                <w:szCs w:val="24"/>
              </w:rPr>
              <w:t xml:space="preserve"> </w:t>
            </w:r>
            <w:proofErr w:type="spellStart"/>
            <w:r w:rsidRPr="00B61EFB">
              <w:rPr>
                <w:rFonts w:ascii="Arial" w:hAnsi="Arial" w:cs="Arial"/>
                <w:sz w:val="24"/>
                <w:szCs w:val="24"/>
              </w:rPr>
              <w:lastRenderedPageBreak/>
              <w:t>зогсох</w:t>
            </w:r>
            <w:proofErr w:type="spellEnd"/>
            <w:r w:rsidRPr="00B61EFB">
              <w:rPr>
                <w:rFonts w:ascii="Arial" w:hAnsi="Arial" w:cs="Arial"/>
                <w:sz w:val="24"/>
                <w:szCs w:val="24"/>
              </w:rPr>
              <w:t xml:space="preserve"> </w:t>
            </w:r>
            <w:proofErr w:type="spellStart"/>
            <w:r w:rsidR="00620720" w:rsidRPr="00620720">
              <w:rPr>
                <w:rFonts w:ascii="Arial" w:hAnsi="Arial" w:cs="Arial"/>
                <w:sz w:val="24"/>
                <w:szCs w:val="24"/>
              </w:rPr>
              <w:t>хавхлагийг</w:t>
            </w:r>
            <w:proofErr w:type="spellEnd"/>
            <w:r w:rsidRPr="00B61EFB">
              <w:rPr>
                <w:rFonts w:ascii="Arial" w:hAnsi="Arial" w:cs="Arial"/>
                <w:sz w:val="24"/>
                <w:szCs w:val="24"/>
              </w:rPr>
              <w:t xml:space="preserve"> </w:t>
            </w:r>
            <w:proofErr w:type="spellStart"/>
            <w:r w:rsidR="006B0BEF" w:rsidRPr="00B61EFB">
              <w:rPr>
                <w:rFonts w:ascii="Arial" w:hAnsi="Arial" w:cs="Arial"/>
                <w:sz w:val="24"/>
                <w:szCs w:val="24"/>
              </w:rPr>
              <w:t>тохируулгын</w:t>
            </w:r>
            <w:proofErr w:type="spellEnd"/>
            <w:r w:rsidR="006B0BEF" w:rsidRPr="00B61EFB">
              <w:rPr>
                <w:rFonts w:ascii="Arial" w:hAnsi="Arial" w:cs="Arial"/>
                <w:sz w:val="24"/>
                <w:szCs w:val="24"/>
              </w:rPr>
              <w:t xml:space="preserve"> </w:t>
            </w:r>
            <w:r w:rsidR="00374DF0">
              <w:rPr>
                <w:rFonts w:ascii="Arial" w:hAnsi="Arial" w:cs="Arial"/>
                <w:sz w:val="24"/>
                <w:szCs w:val="24"/>
                <w:lang w:val="mn-MN"/>
              </w:rPr>
              <w:t>нийцэх</w:t>
            </w:r>
            <w:r w:rsidR="003608FB">
              <w:rPr>
                <w:rFonts w:ascii="Arial" w:hAnsi="Arial" w:cs="Arial"/>
                <w:sz w:val="24"/>
                <w:szCs w:val="24"/>
                <w:lang w:val="mn-MN"/>
              </w:rPr>
              <w:t xml:space="preserve"> </w:t>
            </w:r>
            <w:proofErr w:type="spellStart"/>
            <w:r w:rsidR="008C1EE6">
              <w:rPr>
                <w:rFonts w:ascii="Arial" w:hAnsi="Arial" w:cs="Arial"/>
                <w:sz w:val="24"/>
                <w:szCs w:val="24"/>
              </w:rPr>
              <w:t>хавхлагтай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цув</w:t>
            </w:r>
            <w:r w:rsidR="006B0BEF" w:rsidRPr="00B61EFB">
              <w:rPr>
                <w:rFonts w:ascii="Arial" w:hAnsi="Arial" w:cs="Arial"/>
                <w:sz w:val="24"/>
                <w:szCs w:val="24"/>
              </w:rPr>
              <w:t>аа</w:t>
            </w:r>
            <w:proofErr w:type="spellEnd"/>
            <w:r w:rsidR="006B0BEF" w:rsidRPr="00B61EFB">
              <w:rPr>
                <w:rFonts w:ascii="Arial" w:hAnsi="Arial" w:cs="Arial"/>
                <w:sz w:val="24"/>
                <w:szCs w:val="24"/>
              </w:rPr>
              <w:t xml:space="preserve"> </w:t>
            </w:r>
            <w:proofErr w:type="spellStart"/>
            <w:r w:rsidR="006B0BEF" w:rsidRPr="00B61EFB">
              <w:rPr>
                <w:rFonts w:ascii="Arial" w:hAnsi="Arial" w:cs="Arial"/>
                <w:sz w:val="24"/>
                <w:szCs w:val="24"/>
              </w:rPr>
              <w:t>байрлуула</w:t>
            </w:r>
            <w:proofErr w:type="spellEnd"/>
            <w:r w:rsidR="00374DF0">
              <w:rPr>
                <w:rFonts w:ascii="Arial" w:hAnsi="Arial" w:cs="Arial"/>
                <w:sz w:val="24"/>
                <w:szCs w:val="24"/>
                <w:lang w:val="mn-MN"/>
              </w:rPr>
              <w:t>х шаардлагатай</w:t>
            </w:r>
            <w:r w:rsidRPr="00B61EFB">
              <w:rPr>
                <w:rFonts w:ascii="Arial" w:hAnsi="Arial" w:cs="Arial"/>
                <w:sz w:val="24"/>
                <w:szCs w:val="24"/>
              </w:rPr>
              <w:t xml:space="preserve">. </w:t>
            </w:r>
            <w:r w:rsidR="006A6415">
              <w:rPr>
                <w:rFonts w:ascii="Arial" w:hAnsi="Arial" w:cs="Arial"/>
                <w:sz w:val="24"/>
                <w:szCs w:val="24"/>
                <w:lang w:val="mn-MN"/>
              </w:rPr>
              <w:t>Уурыг х</w:t>
            </w:r>
            <w:proofErr w:type="spellStart"/>
            <w:r w:rsidRPr="00B61EFB">
              <w:rPr>
                <w:rFonts w:ascii="Arial" w:hAnsi="Arial" w:cs="Arial"/>
                <w:sz w:val="24"/>
                <w:szCs w:val="24"/>
              </w:rPr>
              <w:t>амгийн</w:t>
            </w:r>
            <w:proofErr w:type="spellEnd"/>
            <w:r w:rsidRPr="00B61EFB">
              <w:rPr>
                <w:rFonts w:ascii="Arial" w:hAnsi="Arial" w:cs="Arial"/>
                <w:sz w:val="24"/>
                <w:szCs w:val="24"/>
              </w:rPr>
              <w:t xml:space="preserve"> </w:t>
            </w:r>
            <w:r w:rsidR="006A6415">
              <w:rPr>
                <w:rFonts w:ascii="Arial" w:hAnsi="Arial" w:cs="Arial"/>
                <w:sz w:val="24"/>
                <w:szCs w:val="24"/>
                <w:lang w:val="mn-MN"/>
              </w:rPr>
              <w:t>эх</w:t>
            </w:r>
            <w:r w:rsidR="00DE3E7D">
              <w:rPr>
                <w:rFonts w:ascii="Arial" w:hAnsi="Arial" w:cs="Arial"/>
                <w:sz w:val="24"/>
                <w:szCs w:val="24"/>
                <w:lang w:val="mn-MN"/>
              </w:rPr>
              <w:t>эндуур</w:t>
            </w:r>
            <w:r w:rsidRPr="00B61EFB">
              <w:rPr>
                <w:rFonts w:ascii="Arial" w:hAnsi="Arial" w:cs="Arial"/>
                <w:sz w:val="24"/>
                <w:szCs w:val="24"/>
              </w:rPr>
              <w:t xml:space="preserve"> </w:t>
            </w:r>
            <w:proofErr w:type="spellStart"/>
            <w:r w:rsidRPr="00B61EFB">
              <w:rPr>
                <w:rFonts w:ascii="Arial" w:hAnsi="Arial" w:cs="Arial"/>
                <w:sz w:val="24"/>
                <w:szCs w:val="24"/>
              </w:rPr>
              <w:t>хүлээн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w:t>
            </w:r>
            <w:r w:rsidR="006B0BEF" w:rsidRPr="00B61EFB">
              <w:rPr>
                <w:rFonts w:ascii="Arial" w:hAnsi="Arial" w:cs="Arial"/>
                <w:sz w:val="24"/>
                <w:szCs w:val="24"/>
              </w:rPr>
              <w:t>ах</w:t>
            </w:r>
            <w:proofErr w:type="spellEnd"/>
            <w:r w:rsidR="006B0BEF" w:rsidRPr="00B61EFB">
              <w:rPr>
                <w:rFonts w:ascii="Arial" w:hAnsi="Arial" w:cs="Arial"/>
                <w:sz w:val="24"/>
                <w:szCs w:val="24"/>
              </w:rPr>
              <w:t xml:space="preserve"> </w:t>
            </w:r>
            <w:r w:rsidR="006A6415">
              <w:rPr>
                <w:rFonts w:ascii="Arial" w:hAnsi="Arial" w:cs="Arial"/>
                <w:sz w:val="24"/>
                <w:szCs w:val="24"/>
                <w:lang w:val="mn-MN"/>
              </w:rPr>
              <w:t>хавхлаг</w:t>
            </w:r>
            <w:r w:rsidR="00855311">
              <w:rPr>
                <w:rFonts w:ascii="Arial" w:hAnsi="Arial" w:cs="Arial"/>
                <w:sz w:val="24"/>
                <w:szCs w:val="24"/>
                <w:lang w:val="mn-MN"/>
              </w:rPr>
              <w:t>т</w:t>
            </w:r>
            <w:r w:rsidR="006B0BEF" w:rsidRPr="00B61EFB">
              <w:rPr>
                <w:rFonts w:ascii="Arial" w:hAnsi="Arial" w:cs="Arial"/>
                <w:sz w:val="24"/>
                <w:szCs w:val="24"/>
              </w:rPr>
              <w:t xml:space="preserve"> </w:t>
            </w:r>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шүүлтүүр</w:t>
            </w:r>
            <w:proofErr w:type="spellEnd"/>
            <w:r w:rsidRPr="00B61EFB">
              <w:rPr>
                <w:rFonts w:ascii="Arial" w:hAnsi="Arial" w:cs="Arial"/>
                <w:sz w:val="24"/>
                <w:szCs w:val="24"/>
              </w:rPr>
              <w:t xml:space="preserve"> </w:t>
            </w:r>
            <w:r w:rsidR="00855311">
              <w:rPr>
                <w:rFonts w:ascii="Arial" w:hAnsi="Arial" w:cs="Arial"/>
                <w:sz w:val="24"/>
                <w:szCs w:val="24"/>
                <w:lang w:val="mn-MN"/>
              </w:rPr>
              <w:t xml:space="preserve">тавих шаардлагатай бөгөөд </w:t>
            </w:r>
            <w:r w:rsidR="00DE3E7D">
              <w:rPr>
                <w:rFonts w:ascii="Arial" w:hAnsi="Arial" w:cs="Arial"/>
                <w:sz w:val="24"/>
                <w:szCs w:val="24"/>
                <w:lang w:val="mn-MN"/>
              </w:rPr>
              <w:t xml:space="preserve">дараах тохиолдлоос бусад үед </w:t>
            </w:r>
            <w:r w:rsidR="000771E8">
              <w:rPr>
                <w:rFonts w:ascii="Arial" w:hAnsi="Arial" w:cs="Arial"/>
                <w:sz w:val="24"/>
                <w:szCs w:val="24"/>
                <w:lang w:val="mn-MN"/>
              </w:rPr>
              <w:t>шүүлтүүрийг хавхлагт аль болох ойрхон байрлуулна</w:t>
            </w:r>
            <w:r w:rsidR="006B0BEF" w:rsidRPr="00B61EFB">
              <w:rPr>
                <w:rFonts w:ascii="Arial" w:hAnsi="Arial" w:cs="Arial"/>
                <w:sz w:val="24"/>
                <w:szCs w:val="24"/>
              </w:rPr>
              <w:t>.</w:t>
            </w:r>
            <w:r w:rsidRPr="00B61EFB">
              <w:rPr>
                <w:rFonts w:ascii="Arial" w:hAnsi="Arial" w:cs="Arial"/>
                <w:sz w:val="24"/>
                <w:szCs w:val="24"/>
              </w:rPr>
              <w:t xml:space="preserve"> </w:t>
            </w:r>
            <w:proofErr w:type="spellStart"/>
            <w:r w:rsidR="006B0BEF" w:rsidRPr="00B61EFB">
              <w:rPr>
                <w:rFonts w:ascii="Arial" w:hAnsi="Arial" w:cs="Arial"/>
                <w:sz w:val="24"/>
                <w:szCs w:val="24"/>
              </w:rPr>
              <w:t>Ү</w:t>
            </w:r>
            <w:r w:rsidRPr="00B61EFB">
              <w:rPr>
                <w:rFonts w:ascii="Arial" w:hAnsi="Arial" w:cs="Arial"/>
                <w:sz w:val="24"/>
                <w:szCs w:val="24"/>
              </w:rPr>
              <w:t>үнд</w:t>
            </w:r>
            <w:proofErr w:type="spellEnd"/>
            <w:r w:rsidRPr="00B61EFB">
              <w:rPr>
                <w:rFonts w:ascii="Arial" w:hAnsi="Arial" w:cs="Arial"/>
                <w:sz w:val="24"/>
                <w:szCs w:val="24"/>
              </w:rPr>
              <w:t>:</w:t>
            </w:r>
          </w:p>
          <w:p w14:paraId="3D54545F" w14:textId="5C3C6038" w:rsidR="00FA4FD3" w:rsidRPr="00B61EFB" w:rsidRDefault="00FA4FD3" w:rsidP="00B61EFB">
            <w:pPr>
              <w:spacing w:line="276" w:lineRule="auto"/>
              <w:jc w:val="both"/>
              <w:rPr>
                <w:rFonts w:ascii="Arial" w:hAnsi="Arial" w:cs="Arial"/>
                <w:sz w:val="24"/>
                <w:szCs w:val="24"/>
              </w:rPr>
            </w:pPr>
            <w:r w:rsidRPr="00B61EFB">
              <w:rPr>
                <w:rFonts w:ascii="Arial" w:hAnsi="Arial" w:cs="Arial"/>
                <w:sz w:val="24"/>
                <w:szCs w:val="24"/>
              </w:rPr>
              <w:t xml:space="preserve">a) </w:t>
            </w:r>
            <w:r w:rsidR="00C059A1">
              <w:rPr>
                <w:rFonts w:ascii="Arial" w:hAnsi="Arial" w:cs="Arial"/>
                <w:sz w:val="24"/>
                <w:szCs w:val="24"/>
                <w:lang w:val="mn-MN"/>
              </w:rPr>
              <w:t>эргэх хошуутай хавхлаг</w:t>
            </w:r>
            <w:r w:rsidRPr="00B61EFB">
              <w:rPr>
                <w:rFonts w:ascii="Arial" w:hAnsi="Arial" w:cs="Arial"/>
                <w:sz w:val="24"/>
                <w:szCs w:val="24"/>
              </w:rPr>
              <w:t xml:space="preserve"> (</w:t>
            </w:r>
            <w:proofErr w:type="spellStart"/>
            <w:r w:rsidRPr="00B61EFB">
              <w:rPr>
                <w:rFonts w:ascii="Arial" w:hAnsi="Arial" w:cs="Arial"/>
                <w:sz w:val="24"/>
                <w:szCs w:val="24"/>
              </w:rPr>
              <w:t>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тохиолдолд</w:t>
            </w:r>
            <w:proofErr w:type="spellEnd"/>
            <w:r w:rsidRPr="00B61EFB">
              <w:rPr>
                <w:rFonts w:ascii="Arial" w:hAnsi="Arial" w:cs="Arial"/>
                <w:sz w:val="24"/>
                <w:szCs w:val="24"/>
              </w:rPr>
              <w:t xml:space="preserve"> </w:t>
            </w:r>
            <w:proofErr w:type="spellStart"/>
            <w:r w:rsidRPr="00B61EFB">
              <w:rPr>
                <w:rFonts w:ascii="Arial" w:hAnsi="Arial" w:cs="Arial"/>
                <w:sz w:val="24"/>
                <w:szCs w:val="24"/>
              </w:rPr>
              <w:t>шүүлтүүрийг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урсгалын</w:t>
            </w:r>
            <w:proofErr w:type="spellEnd"/>
            <w:r w:rsidR="004E7B8A" w:rsidRPr="00B61EFB">
              <w:rPr>
                <w:rFonts w:ascii="Arial" w:hAnsi="Arial" w:cs="Arial"/>
                <w:sz w:val="24"/>
                <w:szCs w:val="24"/>
              </w:rPr>
              <w:t xml:space="preserve"> </w:t>
            </w:r>
            <w:proofErr w:type="spellStart"/>
            <w:r w:rsidR="004E7B8A" w:rsidRPr="00B61EFB">
              <w:rPr>
                <w:rFonts w:ascii="Arial" w:hAnsi="Arial" w:cs="Arial"/>
                <w:sz w:val="24"/>
                <w:szCs w:val="24"/>
              </w:rPr>
              <w:t>доод</w:t>
            </w:r>
            <w:proofErr w:type="spellEnd"/>
            <w:r w:rsidR="004E7B8A" w:rsidRPr="00B61EFB">
              <w:rPr>
                <w:rFonts w:ascii="Arial" w:hAnsi="Arial" w:cs="Arial"/>
                <w:sz w:val="24"/>
                <w:szCs w:val="24"/>
              </w:rPr>
              <w:t xml:space="preserve"> </w:t>
            </w:r>
            <w:proofErr w:type="spellStart"/>
            <w:r w:rsidR="004E7B8A" w:rsidRPr="00B61EFB">
              <w:rPr>
                <w:rFonts w:ascii="Arial" w:hAnsi="Arial" w:cs="Arial"/>
                <w:sz w:val="24"/>
                <w:szCs w:val="24"/>
              </w:rPr>
              <w:t>талд</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байрлуулж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p>
          <w:p w14:paraId="6735A643" w14:textId="4B2D2887" w:rsidR="00FA4FD3" w:rsidRDefault="00C46719" w:rsidP="00B61EFB">
            <w:pPr>
              <w:spacing w:line="276" w:lineRule="auto"/>
              <w:jc w:val="both"/>
              <w:rPr>
                <w:rFonts w:ascii="Arial" w:hAnsi="Arial" w:cs="Arial"/>
                <w:sz w:val="24"/>
                <w:szCs w:val="24"/>
              </w:rPr>
            </w:pPr>
            <w:r>
              <w:rPr>
                <w:rFonts w:ascii="Arial" w:hAnsi="Arial" w:cs="Arial"/>
                <w:sz w:val="24"/>
                <w:szCs w:val="24"/>
              </w:rPr>
              <w:t>b)</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уур</w:t>
            </w:r>
            <w:proofErr w:type="spellEnd"/>
            <w:r w:rsidR="00FA4FD3" w:rsidRPr="00B61EFB">
              <w:rPr>
                <w:rFonts w:ascii="Arial" w:hAnsi="Arial" w:cs="Arial"/>
                <w:sz w:val="24"/>
                <w:szCs w:val="24"/>
              </w:rPr>
              <w:t>/</w:t>
            </w:r>
            <w:proofErr w:type="spellStart"/>
            <w:r w:rsidR="00FA4FD3" w:rsidRPr="00B61EFB">
              <w:rPr>
                <w:rFonts w:ascii="Arial" w:hAnsi="Arial" w:cs="Arial"/>
                <w:sz w:val="24"/>
                <w:szCs w:val="24"/>
              </w:rPr>
              <w:t>уурын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халаагуур</w:t>
            </w:r>
            <w:proofErr w:type="spellEnd"/>
            <w:r w:rsidR="001A25A2">
              <w:rPr>
                <w:rFonts w:ascii="Arial" w:hAnsi="Arial" w:cs="Arial"/>
                <w:sz w:val="24"/>
                <w:szCs w:val="24"/>
                <w:lang w:val="mn-MN"/>
              </w:rPr>
              <w:t>аар дахин халаа</w:t>
            </w:r>
            <w:r w:rsidR="00223705">
              <w:rPr>
                <w:rFonts w:ascii="Arial" w:hAnsi="Arial" w:cs="Arial"/>
                <w:sz w:val="24"/>
                <w:szCs w:val="24"/>
                <w:lang w:val="mn-MN"/>
              </w:rPr>
              <w:t>х бол</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шүүлтүүр</w:t>
            </w:r>
            <w:proofErr w:type="spellEnd"/>
            <w:r w:rsidR="001A25A2">
              <w:rPr>
                <w:rFonts w:ascii="Arial" w:hAnsi="Arial" w:cs="Arial"/>
                <w:sz w:val="24"/>
                <w:szCs w:val="24"/>
                <w:lang w:val="mn-MN"/>
              </w:rPr>
              <w:t>гүй бай</w:t>
            </w:r>
            <w:r w:rsidR="00FA4FD3" w:rsidRPr="00B61EFB">
              <w:rPr>
                <w:rFonts w:ascii="Arial" w:hAnsi="Arial" w:cs="Arial"/>
                <w:sz w:val="24"/>
                <w:szCs w:val="24"/>
              </w:rPr>
              <w:t xml:space="preserve">ж </w:t>
            </w:r>
            <w:proofErr w:type="spellStart"/>
            <w:r w:rsidR="00FA4FD3" w:rsidRPr="00B61EFB">
              <w:rPr>
                <w:rFonts w:ascii="Arial" w:hAnsi="Arial" w:cs="Arial"/>
                <w:sz w:val="24"/>
                <w:szCs w:val="24"/>
              </w:rPr>
              <w:t>болно</w:t>
            </w:r>
            <w:proofErr w:type="spellEnd"/>
            <w:r w:rsidR="00FA4FD3" w:rsidRPr="00B61EFB">
              <w:rPr>
                <w:rFonts w:ascii="Arial" w:hAnsi="Arial" w:cs="Arial"/>
                <w:sz w:val="24"/>
                <w:szCs w:val="24"/>
              </w:rPr>
              <w:t>.</w:t>
            </w:r>
          </w:p>
          <w:p w14:paraId="1E788F9F" w14:textId="77777777" w:rsidR="00111E03" w:rsidRPr="00B61EFB" w:rsidRDefault="00111E03" w:rsidP="00B61EFB">
            <w:pPr>
              <w:spacing w:line="276" w:lineRule="auto"/>
              <w:jc w:val="both"/>
              <w:rPr>
                <w:rFonts w:ascii="Arial" w:hAnsi="Arial" w:cs="Arial"/>
                <w:sz w:val="24"/>
                <w:szCs w:val="24"/>
              </w:rPr>
            </w:pPr>
          </w:p>
          <w:p w14:paraId="10384BCF" w14:textId="30814614" w:rsidR="00FA4FD3" w:rsidRPr="00B61EFB" w:rsidRDefault="00FA4FD3" w:rsidP="00B61EFB">
            <w:pPr>
              <w:spacing w:line="276" w:lineRule="auto"/>
              <w:jc w:val="both"/>
              <w:rPr>
                <w:rFonts w:ascii="Arial" w:hAnsi="Arial" w:cs="Arial"/>
                <w:sz w:val="24"/>
                <w:szCs w:val="24"/>
              </w:rPr>
            </w:pPr>
            <w:proofErr w:type="spellStart"/>
            <w:r w:rsidRPr="00B61EFB">
              <w:rPr>
                <w:rFonts w:ascii="Arial" w:hAnsi="Arial" w:cs="Arial"/>
                <w:sz w:val="24"/>
                <w:szCs w:val="24"/>
              </w:rPr>
              <w:t>Функционал</w:t>
            </w:r>
            <w:proofErr w:type="spellEnd"/>
            <w:r w:rsidRPr="00B61EFB">
              <w:rPr>
                <w:rFonts w:ascii="Arial" w:hAnsi="Arial" w:cs="Arial"/>
                <w:sz w:val="24"/>
                <w:szCs w:val="24"/>
              </w:rPr>
              <w:t xml:space="preserve"> </w:t>
            </w:r>
            <w:proofErr w:type="spellStart"/>
            <w:r w:rsidR="0046257D" w:rsidRPr="00B61EFB">
              <w:rPr>
                <w:rFonts w:ascii="Arial" w:hAnsi="Arial" w:cs="Arial"/>
                <w:sz w:val="24"/>
                <w:szCs w:val="24"/>
              </w:rPr>
              <w:t>аюулгүй</w:t>
            </w:r>
            <w:proofErr w:type="spellEnd"/>
            <w:r w:rsidR="0046257D" w:rsidRPr="00B61EFB">
              <w:rPr>
                <w:rFonts w:ascii="Arial" w:hAnsi="Arial" w:cs="Arial"/>
                <w:sz w:val="24"/>
                <w:szCs w:val="24"/>
              </w:rPr>
              <w:t xml:space="preserve"> </w:t>
            </w:r>
            <w:proofErr w:type="spellStart"/>
            <w:r w:rsidR="0046257D" w:rsidRPr="00B61EFB">
              <w:rPr>
                <w:rFonts w:ascii="Arial" w:hAnsi="Arial" w:cs="Arial"/>
                <w:sz w:val="24"/>
                <w:szCs w:val="24"/>
              </w:rPr>
              <w:t>ажиллагааны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стандарт</w:t>
            </w:r>
            <w:proofErr w:type="spellEnd"/>
            <w:r w:rsidR="00BC1634">
              <w:rPr>
                <w:rFonts w:ascii="Arial" w:hAnsi="Arial" w:cs="Arial"/>
                <w:sz w:val="24"/>
                <w:szCs w:val="24"/>
                <w:lang w:val="mn-MN"/>
              </w:rPr>
              <w:t>ад</w:t>
            </w:r>
            <w:r w:rsidRPr="00B61EFB">
              <w:rPr>
                <w:rFonts w:ascii="Arial" w:hAnsi="Arial" w:cs="Arial"/>
                <w:sz w:val="24"/>
                <w:szCs w:val="24"/>
              </w:rPr>
              <w:t xml:space="preserve"> </w:t>
            </w:r>
            <w:r w:rsidR="00BC1634">
              <w:rPr>
                <w:rFonts w:ascii="Arial" w:hAnsi="Arial" w:cs="Arial"/>
                <w:sz w:val="24"/>
                <w:szCs w:val="24"/>
                <w:lang w:val="mn-MN"/>
              </w:rPr>
              <w:t>нийцүүлэ</w:t>
            </w:r>
            <w:r w:rsidRPr="00B61EFB">
              <w:rPr>
                <w:rFonts w:ascii="Arial" w:hAnsi="Arial" w:cs="Arial"/>
                <w:sz w:val="24"/>
                <w:szCs w:val="24"/>
              </w:rPr>
              <w:t>н</w:t>
            </w:r>
            <w:r w:rsidR="00BC1634">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уур</w:t>
            </w:r>
            <w:proofErr w:type="spellEnd"/>
            <w:r w:rsidR="004E7B8A" w:rsidRPr="00B61EFB">
              <w:rPr>
                <w:rFonts w:ascii="Arial" w:hAnsi="Arial" w:cs="Arial"/>
                <w:sz w:val="24"/>
                <w:szCs w:val="24"/>
              </w:rPr>
              <w:t xml:space="preserve"> </w:t>
            </w:r>
            <w:r w:rsidR="00580B22">
              <w:rPr>
                <w:rFonts w:ascii="Arial" w:hAnsi="Arial" w:cs="Arial"/>
                <w:sz w:val="24"/>
                <w:szCs w:val="24"/>
                <w:lang w:val="mn-MN"/>
              </w:rPr>
              <w:t>өгө</w:t>
            </w:r>
            <w:r w:rsidR="004E7B8A" w:rsidRPr="00B61EFB">
              <w:rPr>
                <w:rFonts w:ascii="Arial" w:hAnsi="Arial" w:cs="Arial"/>
                <w:sz w:val="24"/>
                <w:szCs w:val="24"/>
              </w:rPr>
              <w:t xml:space="preserve">х </w:t>
            </w:r>
            <w:proofErr w:type="spellStart"/>
            <w:r w:rsidR="004E7B8A" w:rsidRPr="00B61EFB">
              <w:rPr>
                <w:rFonts w:ascii="Arial" w:hAnsi="Arial" w:cs="Arial"/>
                <w:sz w:val="24"/>
                <w:szCs w:val="24"/>
              </w:rPr>
              <w:t>аваарын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004E7B8A" w:rsidRPr="00B61EFB">
              <w:rPr>
                <w:rFonts w:ascii="Arial" w:hAnsi="Arial" w:cs="Arial"/>
                <w:sz w:val="24"/>
                <w:szCs w:val="24"/>
              </w:rPr>
              <w:t>удирдлагын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функцийг</w:t>
            </w:r>
            <w:proofErr w:type="spellEnd"/>
            <w:r w:rsidRPr="00B61EFB">
              <w:rPr>
                <w:rFonts w:ascii="Arial" w:hAnsi="Arial" w:cs="Arial"/>
                <w:sz w:val="24"/>
                <w:szCs w:val="24"/>
              </w:rPr>
              <w:t xml:space="preserve"> </w:t>
            </w:r>
            <w:proofErr w:type="spellStart"/>
            <w:r w:rsidR="00620720">
              <w:rPr>
                <w:rFonts w:ascii="Arial" w:hAnsi="Arial" w:cs="Arial"/>
                <w:sz w:val="24"/>
                <w:szCs w:val="24"/>
              </w:rPr>
              <w:t>хавхлагийн</w:t>
            </w:r>
            <w:proofErr w:type="spellEnd"/>
            <w:r w:rsidR="004E7B8A" w:rsidRPr="00B61EFB">
              <w:rPr>
                <w:rFonts w:ascii="Arial" w:hAnsi="Arial" w:cs="Arial"/>
                <w:sz w:val="24"/>
                <w:szCs w:val="24"/>
              </w:rPr>
              <w:t xml:space="preserve"> </w:t>
            </w:r>
            <w:r w:rsidR="004929FF">
              <w:rPr>
                <w:rFonts w:ascii="Arial" w:hAnsi="Arial" w:cs="Arial"/>
                <w:sz w:val="24"/>
                <w:szCs w:val="24"/>
                <w:lang w:val="mn-MN"/>
              </w:rPr>
              <w:t xml:space="preserve">нэг </w:t>
            </w:r>
            <w:proofErr w:type="spellStart"/>
            <w:r w:rsidR="004E7B8A" w:rsidRPr="00B61EFB">
              <w:rPr>
                <w:rFonts w:ascii="Arial" w:hAnsi="Arial" w:cs="Arial"/>
                <w:sz w:val="24"/>
                <w:szCs w:val="24"/>
              </w:rPr>
              <w:t>корпуст</w:t>
            </w:r>
            <w:proofErr w:type="spellEnd"/>
            <w:r w:rsidRPr="00B61EFB">
              <w:rPr>
                <w:rFonts w:ascii="Arial" w:hAnsi="Arial" w:cs="Arial"/>
                <w:sz w:val="24"/>
                <w:szCs w:val="24"/>
              </w:rPr>
              <w:t xml:space="preserve"> </w:t>
            </w:r>
            <w:proofErr w:type="spellStart"/>
            <w:r w:rsidRPr="00B61EFB">
              <w:rPr>
                <w:rFonts w:ascii="Arial" w:hAnsi="Arial" w:cs="Arial"/>
                <w:sz w:val="24"/>
                <w:szCs w:val="24"/>
              </w:rPr>
              <w:t>нэгтгэж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w:t>
            </w:r>
          </w:p>
          <w:p w14:paraId="5AC0F427" w14:textId="312AA2BD" w:rsidR="00FA4FD3" w:rsidRPr="00B61EFB" w:rsidRDefault="00FA4FD3" w:rsidP="00B61EFB">
            <w:pPr>
              <w:spacing w:line="276" w:lineRule="auto"/>
              <w:jc w:val="both"/>
              <w:rPr>
                <w:rFonts w:ascii="Arial" w:hAnsi="Arial" w:cs="Arial"/>
                <w:b/>
                <w:bCs/>
                <w:sz w:val="24"/>
                <w:szCs w:val="24"/>
              </w:rPr>
            </w:pPr>
            <w:r w:rsidRPr="00B61EFB">
              <w:rPr>
                <w:rFonts w:ascii="Arial" w:hAnsi="Arial" w:cs="Arial"/>
                <w:b/>
                <w:bCs/>
                <w:sz w:val="24"/>
                <w:szCs w:val="24"/>
              </w:rPr>
              <w:t xml:space="preserve">7.6 </w:t>
            </w:r>
            <w:proofErr w:type="spellStart"/>
            <w:r w:rsidRPr="00B61EFB">
              <w:rPr>
                <w:rFonts w:ascii="Arial" w:hAnsi="Arial" w:cs="Arial"/>
                <w:b/>
                <w:bCs/>
                <w:sz w:val="24"/>
                <w:szCs w:val="24"/>
              </w:rPr>
              <w:t>Үндсэн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холхивч</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ба</w:t>
            </w:r>
            <w:proofErr w:type="spellEnd"/>
            <w:r w:rsidRPr="00B61EFB">
              <w:rPr>
                <w:rFonts w:ascii="Arial" w:hAnsi="Arial" w:cs="Arial"/>
                <w:b/>
                <w:bCs/>
                <w:sz w:val="24"/>
                <w:szCs w:val="24"/>
              </w:rPr>
              <w:t xml:space="preserve"> </w:t>
            </w:r>
            <w:proofErr w:type="spellStart"/>
            <w:r w:rsidR="00CD1933" w:rsidRPr="00B61EFB">
              <w:rPr>
                <w:rFonts w:ascii="Arial" w:hAnsi="Arial" w:cs="Arial"/>
                <w:b/>
                <w:bCs/>
                <w:sz w:val="24"/>
                <w:szCs w:val="24"/>
              </w:rPr>
              <w:t>корпус</w:t>
            </w:r>
            <w:proofErr w:type="spellEnd"/>
          </w:p>
          <w:p w14:paraId="37635F99" w14:textId="27BEA647" w:rsidR="00FA4FD3" w:rsidRPr="00B61EFB" w:rsidRDefault="00FA4FD3" w:rsidP="00B61EFB">
            <w:pPr>
              <w:spacing w:line="276" w:lineRule="auto"/>
              <w:jc w:val="both"/>
              <w:rPr>
                <w:rFonts w:ascii="Arial" w:hAnsi="Arial" w:cs="Arial"/>
                <w:sz w:val="24"/>
                <w:szCs w:val="24"/>
              </w:rPr>
            </w:pPr>
            <w:r w:rsidRPr="00B61EFB">
              <w:rPr>
                <w:rFonts w:ascii="Arial" w:hAnsi="Arial" w:cs="Arial"/>
                <w:sz w:val="24"/>
                <w:szCs w:val="24"/>
              </w:rPr>
              <w:t xml:space="preserve">a) </w:t>
            </w:r>
            <w:r w:rsidR="003423A3">
              <w:rPr>
                <w:rFonts w:ascii="Arial" w:hAnsi="Arial" w:cs="Arial"/>
                <w:sz w:val="24"/>
                <w:szCs w:val="24"/>
                <w:lang w:val="mn-MN"/>
              </w:rPr>
              <w:t>Гулсах</w:t>
            </w:r>
            <w:r w:rsidRPr="00B61EFB">
              <w:rPr>
                <w:rFonts w:ascii="Arial" w:hAnsi="Arial" w:cs="Arial"/>
                <w:sz w:val="24"/>
                <w:szCs w:val="24"/>
              </w:rPr>
              <w:t xml:space="preserve"> </w:t>
            </w:r>
            <w:proofErr w:type="spellStart"/>
            <w:r w:rsidRPr="00B61EFB">
              <w:rPr>
                <w:rFonts w:ascii="Arial" w:hAnsi="Arial" w:cs="Arial"/>
                <w:sz w:val="24"/>
                <w:szCs w:val="24"/>
              </w:rPr>
              <w:t>холхивч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r w:rsidR="005F2F9B">
              <w:rPr>
                <w:rFonts w:ascii="Arial" w:hAnsi="Arial" w:cs="Arial"/>
                <w:sz w:val="24"/>
                <w:szCs w:val="24"/>
                <w:lang w:val="mn-MN"/>
              </w:rPr>
              <w:t xml:space="preserve">шинээр </w:t>
            </w:r>
            <w:proofErr w:type="spellStart"/>
            <w:r w:rsidR="00731CD8" w:rsidRPr="00B61EFB">
              <w:rPr>
                <w:rFonts w:ascii="Arial" w:hAnsi="Arial" w:cs="Arial"/>
                <w:sz w:val="24"/>
                <w:szCs w:val="24"/>
              </w:rPr>
              <w:t>соли</w:t>
            </w:r>
            <w:proofErr w:type="spellEnd"/>
            <w:r w:rsidR="005F2F9B">
              <w:rPr>
                <w:rFonts w:ascii="Arial" w:hAnsi="Arial" w:cs="Arial"/>
                <w:sz w:val="24"/>
                <w:szCs w:val="24"/>
                <w:lang w:val="mn-MN"/>
              </w:rPr>
              <w:t>х боломжтой</w:t>
            </w:r>
            <w:r w:rsidR="00731CD8" w:rsidRPr="00B61EFB">
              <w:rPr>
                <w:rFonts w:ascii="Arial" w:hAnsi="Arial" w:cs="Arial"/>
                <w:sz w:val="24"/>
                <w:szCs w:val="24"/>
              </w:rPr>
              <w:t xml:space="preserve"> </w:t>
            </w:r>
            <w:proofErr w:type="spellStart"/>
            <w:r w:rsidR="00731CD8" w:rsidRPr="00B61EFB">
              <w:rPr>
                <w:rFonts w:ascii="Arial" w:hAnsi="Arial" w:cs="Arial"/>
                <w:sz w:val="24"/>
                <w:szCs w:val="24"/>
              </w:rPr>
              <w:t>втулка</w:t>
            </w:r>
            <w:proofErr w:type="spellEnd"/>
            <w:r w:rsidRPr="00B61EFB">
              <w:rPr>
                <w:rFonts w:ascii="Arial" w:hAnsi="Arial" w:cs="Arial"/>
                <w:sz w:val="24"/>
                <w:szCs w:val="24"/>
              </w:rPr>
              <w:t xml:space="preserve">, </w:t>
            </w:r>
            <w:proofErr w:type="spellStart"/>
            <w:r w:rsidR="00731CD8" w:rsidRPr="00B61EFB">
              <w:rPr>
                <w:rFonts w:ascii="Arial" w:hAnsi="Arial" w:cs="Arial"/>
                <w:sz w:val="24"/>
                <w:szCs w:val="24"/>
              </w:rPr>
              <w:t>сегмент</w:t>
            </w:r>
            <w:proofErr w:type="spellEnd"/>
            <w:r w:rsidR="00456561">
              <w:rPr>
                <w:rFonts w:ascii="Arial" w:hAnsi="Arial" w:cs="Arial"/>
                <w:sz w:val="24"/>
                <w:szCs w:val="24"/>
                <w:lang w:val="mn-MN"/>
              </w:rPr>
              <w:t xml:space="preserve"> эсвэл</w:t>
            </w:r>
            <w:r w:rsidR="00731CD8" w:rsidRPr="00B61EFB">
              <w:rPr>
                <w:rFonts w:ascii="Arial" w:hAnsi="Arial" w:cs="Arial"/>
                <w:sz w:val="24"/>
                <w:szCs w:val="24"/>
              </w:rPr>
              <w:t xml:space="preserve"> </w:t>
            </w:r>
            <w:proofErr w:type="spellStart"/>
            <w:r w:rsidR="00731CD8" w:rsidRPr="00B61EFB">
              <w:rPr>
                <w:rFonts w:ascii="Arial" w:hAnsi="Arial" w:cs="Arial"/>
                <w:sz w:val="24"/>
                <w:szCs w:val="24"/>
              </w:rPr>
              <w:t>корпус</w:t>
            </w:r>
            <w:proofErr w:type="spellEnd"/>
            <w:r w:rsidR="00456561">
              <w:rPr>
                <w:rFonts w:ascii="Arial" w:hAnsi="Arial" w:cs="Arial"/>
                <w:sz w:val="24"/>
                <w:szCs w:val="24"/>
                <w:lang w:val="mn-MN"/>
              </w:rPr>
              <w:t>аа</w:t>
            </w:r>
            <w:r w:rsidR="00731CD8" w:rsidRPr="00B61EFB">
              <w:rPr>
                <w:rFonts w:ascii="Arial" w:hAnsi="Arial" w:cs="Arial"/>
                <w:sz w:val="24"/>
                <w:szCs w:val="24"/>
              </w:rPr>
              <w:t>р</w:t>
            </w:r>
            <w:r w:rsidRPr="00B61EFB">
              <w:rPr>
                <w:rFonts w:ascii="Arial" w:hAnsi="Arial" w:cs="Arial"/>
                <w:sz w:val="24"/>
                <w:szCs w:val="24"/>
              </w:rPr>
              <w:t xml:space="preserve"> </w:t>
            </w:r>
            <w:proofErr w:type="spellStart"/>
            <w:r w:rsidRPr="00B61EFB">
              <w:rPr>
                <w:rFonts w:ascii="Arial" w:hAnsi="Arial" w:cs="Arial"/>
                <w:sz w:val="24"/>
                <w:szCs w:val="24"/>
              </w:rPr>
              <w:t>хөндлөн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хуваагдана</w:t>
            </w:r>
            <w:proofErr w:type="spellEnd"/>
            <w:r w:rsidRPr="00B61EFB">
              <w:rPr>
                <w:rFonts w:ascii="Arial" w:hAnsi="Arial" w:cs="Arial"/>
                <w:sz w:val="24"/>
                <w:szCs w:val="24"/>
              </w:rPr>
              <w:t>.</w:t>
            </w:r>
          </w:p>
          <w:p w14:paraId="7A574BD7" w14:textId="4833A650" w:rsidR="00FA4FD3" w:rsidRPr="00B61EFB" w:rsidRDefault="00FA4FD3" w:rsidP="00B61EFB">
            <w:pPr>
              <w:spacing w:line="276" w:lineRule="auto"/>
              <w:jc w:val="both"/>
              <w:rPr>
                <w:rFonts w:ascii="Arial" w:hAnsi="Arial" w:cs="Arial"/>
                <w:sz w:val="24"/>
                <w:szCs w:val="24"/>
              </w:rPr>
            </w:pPr>
            <w:r w:rsidRPr="00B61EFB">
              <w:rPr>
                <w:rFonts w:ascii="Arial" w:hAnsi="Arial" w:cs="Arial"/>
                <w:sz w:val="24"/>
                <w:szCs w:val="24"/>
              </w:rPr>
              <w:t xml:space="preserve">b) </w:t>
            </w:r>
            <w:proofErr w:type="spellStart"/>
            <w:r w:rsidR="00731CD8" w:rsidRPr="00B61EFB">
              <w:rPr>
                <w:rFonts w:ascii="Arial" w:hAnsi="Arial" w:cs="Arial"/>
                <w:sz w:val="24"/>
                <w:szCs w:val="24"/>
              </w:rPr>
              <w:t>Тулгуур</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холхивч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тэнхлэгийн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аль</w:t>
            </w:r>
            <w:proofErr w:type="spellEnd"/>
            <w:r w:rsidRPr="00B61EFB">
              <w:rPr>
                <w:rFonts w:ascii="Arial" w:hAnsi="Arial" w:cs="Arial"/>
                <w:sz w:val="24"/>
                <w:szCs w:val="24"/>
              </w:rPr>
              <w:t xml:space="preserve"> </w:t>
            </w:r>
            <w:r w:rsidR="00731CD8" w:rsidRPr="00B61EFB">
              <w:rPr>
                <w:rFonts w:ascii="Arial" w:hAnsi="Arial" w:cs="Arial"/>
                <w:sz w:val="24"/>
                <w:szCs w:val="24"/>
              </w:rPr>
              <w:t xml:space="preserve">ч </w:t>
            </w:r>
            <w:proofErr w:type="spellStart"/>
            <w:r w:rsidR="00731CD8" w:rsidRPr="00B61EFB">
              <w:rPr>
                <w:rFonts w:ascii="Arial" w:hAnsi="Arial" w:cs="Arial"/>
                <w:sz w:val="24"/>
                <w:szCs w:val="24"/>
              </w:rPr>
              <w:t>чиглэлд</w:t>
            </w:r>
            <w:proofErr w:type="spellEnd"/>
            <w:r w:rsidR="00731CD8" w:rsidRPr="00B61EFB">
              <w:rPr>
                <w:rFonts w:ascii="Arial" w:hAnsi="Arial" w:cs="Arial"/>
                <w:sz w:val="24"/>
                <w:szCs w:val="24"/>
              </w:rPr>
              <w:t xml:space="preserve"> </w:t>
            </w:r>
            <w:proofErr w:type="spellStart"/>
            <w:r w:rsidR="00731CD8" w:rsidRPr="00B61EFB">
              <w:rPr>
                <w:rFonts w:ascii="Arial" w:hAnsi="Arial" w:cs="Arial"/>
                <w:sz w:val="24"/>
                <w:szCs w:val="24"/>
              </w:rPr>
              <w:t>даралт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үзүүлэх</w:t>
            </w:r>
            <w:proofErr w:type="spellEnd"/>
            <w:r w:rsidRPr="00B61EFB">
              <w:rPr>
                <w:rFonts w:ascii="Arial" w:hAnsi="Arial" w:cs="Arial"/>
                <w:sz w:val="24"/>
                <w:szCs w:val="24"/>
              </w:rPr>
              <w:t xml:space="preserve"> </w:t>
            </w:r>
            <w:r w:rsidR="003423A3">
              <w:rPr>
                <w:rFonts w:ascii="Arial" w:hAnsi="Arial" w:cs="Arial"/>
                <w:sz w:val="24"/>
                <w:szCs w:val="24"/>
                <w:lang w:val="mn-MN"/>
              </w:rPr>
              <w:t>бүтэцтэ</w:t>
            </w:r>
            <w:r w:rsidRPr="00B61EFB">
              <w:rPr>
                <w:rFonts w:ascii="Arial" w:hAnsi="Arial" w:cs="Arial"/>
                <w:sz w:val="24"/>
                <w:szCs w:val="24"/>
              </w:rPr>
              <w:t xml:space="preserve">й </w:t>
            </w:r>
            <w:proofErr w:type="spellStart"/>
            <w:r w:rsidRPr="00B61EFB">
              <w:rPr>
                <w:rFonts w:ascii="Arial" w:hAnsi="Arial" w:cs="Arial"/>
                <w:sz w:val="24"/>
                <w:szCs w:val="24"/>
              </w:rPr>
              <w:t>бай</w:t>
            </w:r>
            <w:proofErr w:type="spellEnd"/>
            <w:r w:rsidR="003423A3">
              <w:rPr>
                <w:rFonts w:ascii="Arial" w:hAnsi="Arial" w:cs="Arial"/>
                <w:sz w:val="24"/>
                <w:szCs w:val="24"/>
                <w:lang w:val="mn-MN"/>
              </w:rPr>
              <w:t>вал зохино</w:t>
            </w:r>
            <w:r w:rsidRPr="00B61EFB">
              <w:rPr>
                <w:rFonts w:ascii="Arial" w:hAnsi="Arial" w:cs="Arial"/>
                <w:sz w:val="24"/>
                <w:szCs w:val="24"/>
              </w:rPr>
              <w:t xml:space="preserve">. </w:t>
            </w:r>
            <w:proofErr w:type="spellStart"/>
            <w:r w:rsidRPr="00B61EFB">
              <w:rPr>
                <w:rFonts w:ascii="Arial" w:hAnsi="Arial" w:cs="Arial"/>
                <w:sz w:val="24"/>
                <w:szCs w:val="24"/>
              </w:rPr>
              <w:t>Т</w:t>
            </w:r>
            <w:r w:rsidR="00731CD8" w:rsidRPr="00B61EFB">
              <w:rPr>
                <w:rFonts w:ascii="Arial" w:hAnsi="Arial" w:cs="Arial"/>
                <w:sz w:val="24"/>
                <w:szCs w:val="24"/>
              </w:rPr>
              <w:t>энхлэгийн</w:t>
            </w:r>
            <w:proofErr w:type="spellEnd"/>
            <w:r w:rsidR="00731CD8" w:rsidRPr="00B61EFB">
              <w:rPr>
                <w:rFonts w:ascii="Arial" w:hAnsi="Arial" w:cs="Arial"/>
                <w:sz w:val="24"/>
                <w:szCs w:val="24"/>
              </w:rPr>
              <w:t xml:space="preserve"> </w:t>
            </w:r>
            <w:proofErr w:type="spellStart"/>
            <w:r w:rsidRPr="00B61EFB">
              <w:rPr>
                <w:rFonts w:ascii="Arial" w:hAnsi="Arial" w:cs="Arial"/>
                <w:sz w:val="24"/>
                <w:szCs w:val="24"/>
              </w:rPr>
              <w:t>зай</w:t>
            </w:r>
            <w:proofErr w:type="spellEnd"/>
            <w:r w:rsidR="00731CD8" w:rsidRPr="00B61EFB">
              <w:rPr>
                <w:rFonts w:ascii="Arial" w:hAnsi="Arial" w:cs="Arial"/>
                <w:sz w:val="24"/>
                <w:szCs w:val="24"/>
              </w:rPr>
              <w:t xml:space="preserve"> </w:t>
            </w:r>
            <w:proofErr w:type="spellStart"/>
            <w:r w:rsidR="00731CD8" w:rsidRPr="00B61EFB">
              <w:rPr>
                <w:rFonts w:ascii="Arial" w:hAnsi="Arial" w:cs="Arial"/>
                <w:sz w:val="24"/>
                <w:szCs w:val="24"/>
              </w:rPr>
              <w:t>завсры</w:t>
            </w:r>
            <w:r w:rsidRPr="00B61EFB">
              <w:rPr>
                <w:rFonts w:ascii="Arial" w:hAnsi="Arial" w:cs="Arial"/>
                <w:sz w:val="24"/>
                <w:szCs w:val="24"/>
              </w:rPr>
              <w:t>г</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хангахын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тулд</w:t>
            </w:r>
            <w:proofErr w:type="spellEnd"/>
            <w:r w:rsidRPr="00B61EFB">
              <w:rPr>
                <w:rFonts w:ascii="Arial" w:hAnsi="Arial" w:cs="Arial"/>
                <w:sz w:val="24"/>
                <w:szCs w:val="24"/>
              </w:rPr>
              <w:t xml:space="preserve"> </w:t>
            </w:r>
            <w:proofErr w:type="spellStart"/>
            <w:r w:rsidRPr="00B61EFB">
              <w:rPr>
                <w:rFonts w:ascii="Arial" w:hAnsi="Arial" w:cs="Arial"/>
                <w:sz w:val="24"/>
                <w:szCs w:val="24"/>
              </w:rPr>
              <w:t>роторын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тэнхлэгийн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байрлалыг</w:t>
            </w:r>
            <w:proofErr w:type="spellEnd"/>
            <w:r w:rsidRPr="00B61EFB">
              <w:rPr>
                <w:rFonts w:ascii="Arial" w:hAnsi="Arial" w:cs="Arial"/>
                <w:sz w:val="24"/>
                <w:szCs w:val="24"/>
              </w:rPr>
              <w:t xml:space="preserve"> </w:t>
            </w:r>
            <w:proofErr w:type="spellStart"/>
            <w:r w:rsidRPr="00B61EFB">
              <w:rPr>
                <w:rFonts w:ascii="Arial" w:hAnsi="Arial" w:cs="Arial"/>
                <w:sz w:val="24"/>
                <w:szCs w:val="24"/>
              </w:rPr>
              <w:t>засвар</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үйлчилгээний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явцад</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тохируулж</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байх</w:t>
            </w:r>
            <w:proofErr w:type="spellEnd"/>
            <w:r w:rsidRPr="00B61EFB">
              <w:rPr>
                <w:rFonts w:ascii="Arial" w:hAnsi="Arial" w:cs="Arial"/>
                <w:sz w:val="24"/>
                <w:szCs w:val="24"/>
              </w:rPr>
              <w:t xml:space="preserve"> </w:t>
            </w:r>
            <w:r w:rsidR="007B04B4">
              <w:rPr>
                <w:rFonts w:ascii="Arial" w:hAnsi="Arial" w:cs="Arial"/>
                <w:sz w:val="24"/>
                <w:szCs w:val="24"/>
                <w:lang w:val="mn-MN"/>
              </w:rPr>
              <w:t>хэрэгтэ</w:t>
            </w:r>
            <w:r w:rsidRPr="00B61EFB">
              <w:rPr>
                <w:rFonts w:ascii="Arial" w:hAnsi="Arial" w:cs="Arial"/>
                <w:sz w:val="24"/>
                <w:szCs w:val="24"/>
              </w:rPr>
              <w:t>й.</w:t>
            </w:r>
          </w:p>
          <w:p w14:paraId="02058074" w14:textId="50A131BE" w:rsidR="00FA4FD3" w:rsidRPr="00B61EFB" w:rsidRDefault="00C46719" w:rsidP="00B61EFB">
            <w:pPr>
              <w:spacing w:line="276" w:lineRule="auto"/>
              <w:jc w:val="both"/>
              <w:rPr>
                <w:rFonts w:ascii="Arial" w:hAnsi="Arial" w:cs="Arial"/>
                <w:sz w:val="24"/>
                <w:szCs w:val="24"/>
              </w:rPr>
            </w:pPr>
            <w:r>
              <w:rPr>
                <w:rFonts w:ascii="Arial" w:hAnsi="Arial" w:cs="Arial"/>
                <w:sz w:val="24"/>
                <w:szCs w:val="24"/>
              </w:rPr>
              <w:t>c)</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Хэрэв</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уурын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турбины</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төрөлд</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тохиромжтой</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бол</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турбины</w:t>
            </w:r>
            <w:proofErr w:type="spellEnd"/>
            <w:r w:rsidR="00FA4FD3" w:rsidRPr="00B61EFB">
              <w:rPr>
                <w:rFonts w:ascii="Arial" w:hAnsi="Arial" w:cs="Arial"/>
                <w:sz w:val="24"/>
                <w:szCs w:val="24"/>
              </w:rPr>
              <w:t xml:space="preserve"> </w:t>
            </w:r>
            <w:proofErr w:type="spellStart"/>
            <w:r w:rsidR="00731CD8" w:rsidRPr="00B61EFB">
              <w:rPr>
                <w:rFonts w:ascii="Arial" w:hAnsi="Arial" w:cs="Arial"/>
                <w:sz w:val="24"/>
                <w:szCs w:val="24"/>
              </w:rPr>
              <w:t>корпус</w:t>
            </w:r>
            <w:proofErr w:type="spellEnd"/>
            <w:r w:rsidR="002C0FB3">
              <w:rPr>
                <w:rFonts w:ascii="Arial" w:hAnsi="Arial" w:cs="Arial"/>
                <w:sz w:val="24"/>
                <w:szCs w:val="24"/>
                <w:lang w:val="mn-MN"/>
              </w:rPr>
              <w:t>ыг</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задлахгүйгээр</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бүх</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холхивчийг</w:t>
            </w:r>
            <w:proofErr w:type="spellEnd"/>
            <w:r w:rsidR="00FA4FD3" w:rsidRPr="00B61EFB">
              <w:rPr>
                <w:rFonts w:ascii="Arial" w:hAnsi="Arial" w:cs="Arial"/>
                <w:sz w:val="24"/>
                <w:szCs w:val="24"/>
              </w:rPr>
              <w:t xml:space="preserve"> </w:t>
            </w:r>
            <w:r w:rsidR="002C0FB3">
              <w:rPr>
                <w:rFonts w:ascii="Arial" w:hAnsi="Arial" w:cs="Arial"/>
                <w:sz w:val="24"/>
                <w:szCs w:val="24"/>
                <w:lang w:val="mn-MN"/>
              </w:rPr>
              <w:t xml:space="preserve">сольж </w:t>
            </w:r>
            <w:proofErr w:type="spellStart"/>
            <w:r w:rsidR="00FA4FD3" w:rsidRPr="00B61EFB">
              <w:rPr>
                <w:rFonts w:ascii="Arial" w:hAnsi="Arial" w:cs="Arial"/>
                <w:sz w:val="24"/>
                <w:szCs w:val="24"/>
              </w:rPr>
              <w:t>шинэчлэх</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шаардлагатай</w:t>
            </w:r>
            <w:proofErr w:type="spellEnd"/>
            <w:r w:rsidR="00FA4FD3" w:rsidRPr="00B61EFB">
              <w:rPr>
                <w:rFonts w:ascii="Arial" w:hAnsi="Arial" w:cs="Arial"/>
                <w:sz w:val="24"/>
                <w:szCs w:val="24"/>
              </w:rPr>
              <w:t>.</w:t>
            </w:r>
          </w:p>
          <w:p w14:paraId="281D93AC" w14:textId="18DE5EE5" w:rsidR="00FA4FD3" w:rsidRPr="00B61EFB" w:rsidRDefault="005F2F9B" w:rsidP="00B61EFB">
            <w:pPr>
              <w:spacing w:line="276" w:lineRule="auto"/>
              <w:jc w:val="both"/>
              <w:rPr>
                <w:rFonts w:ascii="Arial" w:hAnsi="Arial" w:cs="Arial"/>
                <w:sz w:val="24"/>
                <w:szCs w:val="24"/>
              </w:rPr>
            </w:pPr>
            <w:r>
              <w:rPr>
                <w:rFonts w:ascii="Arial" w:hAnsi="Arial" w:cs="Arial"/>
                <w:sz w:val="24"/>
                <w:szCs w:val="24"/>
              </w:rPr>
              <w:t>d</w:t>
            </w:r>
            <w:r w:rsidR="00FA4FD3" w:rsidRPr="00B61EFB">
              <w:rPr>
                <w:rFonts w:ascii="Arial" w:hAnsi="Arial" w:cs="Arial"/>
                <w:sz w:val="24"/>
                <w:szCs w:val="24"/>
              </w:rPr>
              <w:t xml:space="preserve">) </w:t>
            </w:r>
            <w:proofErr w:type="spellStart"/>
            <w:r w:rsidR="00731CD8" w:rsidRPr="00B61EFB">
              <w:rPr>
                <w:rFonts w:ascii="Arial" w:hAnsi="Arial" w:cs="Arial"/>
                <w:sz w:val="24"/>
                <w:szCs w:val="24"/>
              </w:rPr>
              <w:t>Гулсах</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ба</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тулгуур</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холхивч</w:t>
            </w:r>
            <w:proofErr w:type="spellEnd"/>
            <w:r w:rsidR="002C0FB3">
              <w:rPr>
                <w:rFonts w:ascii="Arial" w:hAnsi="Arial" w:cs="Arial"/>
                <w:sz w:val="24"/>
                <w:szCs w:val="24"/>
                <w:lang w:val="mn-MN"/>
              </w:rPr>
              <w:t>ийг</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даралт</w:t>
            </w:r>
            <w:proofErr w:type="spellEnd"/>
            <w:r w:rsidR="002C0FB3">
              <w:rPr>
                <w:rFonts w:ascii="Arial" w:hAnsi="Arial" w:cs="Arial"/>
                <w:sz w:val="24"/>
                <w:szCs w:val="24"/>
                <w:lang w:val="mn-MN"/>
              </w:rPr>
              <w:t>тай үеийн</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тосолгоо</w:t>
            </w:r>
            <w:r w:rsidR="00731CD8" w:rsidRPr="00B61EFB">
              <w:rPr>
                <w:rFonts w:ascii="Arial" w:hAnsi="Arial" w:cs="Arial"/>
                <w:sz w:val="24"/>
                <w:szCs w:val="24"/>
              </w:rPr>
              <w:t>той</w:t>
            </w:r>
            <w:proofErr w:type="spellEnd"/>
            <w:r w:rsidR="00FA4FD3" w:rsidRPr="00B61EFB">
              <w:rPr>
                <w:rFonts w:ascii="Arial" w:hAnsi="Arial" w:cs="Arial"/>
                <w:sz w:val="24"/>
                <w:szCs w:val="24"/>
              </w:rPr>
              <w:t xml:space="preserve"> </w:t>
            </w:r>
            <w:r w:rsidR="002C0FB3">
              <w:rPr>
                <w:rFonts w:ascii="Arial" w:hAnsi="Arial" w:cs="Arial"/>
                <w:sz w:val="24"/>
                <w:szCs w:val="24"/>
                <w:lang w:val="mn-MN"/>
              </w:rPr>
              <w:t>үйлдвэрлэ</w:t>
            </w:r>
            <w:proofErr w:type="spellStart"/>
            <w:r w:rsidR="00FA4FD3" w:rsidRPr="00B61EFB">
              <w:rPr>
                <w:rFonts w:ascii="Arial" w:hAnsi="Arial" w:cs="Arial"/>
                <w:sz w:val="24"/>
                <w:szCs w:val="24"/>
              </w:rPr>
              <w:t>сэн</w:t>
            </w:r>
            <w:proofErr w:type="spellEnd"/>
            <w:r w:rsidR="002C0FB3">
              <w:rPr>
                <w:rFonts w:ascii="Arial" w:hAnsi="Arial" w:cs="Arial"/>
                <w:sz w:val="24"/>
                <w:szCs w:val="24"/>
                <w:lang w:val="mn-MN"/>
              </w:rPr>
              <w:t>,</w:t>
            </w:r>
            <w:r w:rsidR="00FA4FD3" w:rsidRPr="00B61EFB">
              <w:rPr>
                <w:rFonts w:ascii="Arial" w:hAnsi="Arial" w:cs="Arial"/>
                <w:sz w:val="24"/>
                <w:szCs w:val="24"/>
              </w:rPr>
              <w:t xml:space="preserve"> </w:t>
            </w:r>
            <w:r w:rsidR="000112DA">
              <w:rPr>
                <w:rFonts w:ascii="Arial" w:hAnsi="Arial" w:cs="Arial"/>
                <w:sz w:val="24"/>
                <w:szCs w:val="24"/>
                <w:lang w:val="mn-MN"/>
              </w:rPr>
              <w:t>ус зайлуулах</w:t>
            </w:r>
            <w:r w:rsidR="00731CD8" w:rsidRPr="00B61EFB">
              <w:rPr>
                <w:rFonts w:ascii="Arial" w:hAnsi="Arial" w:cs="Arial"/>
                <w:sz w:val="24"/>
                <w:szCs w:val="24"/>
              </w:rPr>
              <w:t xml:space="preserve"> </w:t>
            </w:r>
            <w:proofErr w:type="spellStart"/>
            <w:r w:rsidR="00FA4FD3" w:rsidRPr="00B61EFB">
              <w:rPr>
                <w:rFonts w:ascii="Arial" w:hAnsi="Arial" w:cs="Arial"/>
                <w:sz w:val="24"/>
                <w:szCs w:val="24"/>
              </w:rPr>
              <w:t>сувагтай</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байх</w:t>
            </w:r>
            <w:proofErr w:type="spellEnd"/>
            <w:r w:rsidR="00FA4FD3" w:rsidRPr="00B61EFB">
              <w:rPr>
                <w:rFonts w:ascii="Arial" w:hAnsi="Arial" w:cs="Arial"/>
                <w:sz w:val="24"/>
                <w:szCs w:val="24"/>
              </w:rPr>
              <w:t xml:space="preserve"> </w:t>
            </w:r>
            <w:r w:rsidR="002C0FB3">
              <w:rPr>
                <w:rFonts w:ascii="Arial" w:hAnsi="Arial" w:cs="Arial"/>
                <w:sz w:val="24"/>
                <w:szCs w:val="24"/>
                <w:lang w:val="mn-MN"/>
              </w:rPr>
              <w:t>хэрэгтэ</w:t>
            </w:r>
            <w:r w:rsidR="00FA4FD3" w:rsidRPr="00B61EFB">
              <w:rPr>
                <w:rFonts w:ascii="Arial" w:hAnsi="Arial" w:cs="Arial"/>
                <w:sz w:val="24"/>
                <w:szCs w:val="24"/>
              </w:rPr>
              <w:t>й.</w:t>
            </w:r>
          </w:p>
          <w:p w14:paraId="11B6E370" w14:textId="4D3A8C7A" w:rsidR="00FA4FD3" w:rsidRDefault="005F2F9B" w:rsidP="00B61EFB">
            <w:pPr>
              <w:spacing w:line="276" w:lineRule="auto"/>
              <w:jc w:val="both"/>
              <w:rPr>
                <w:rFonts w:ascii="Arial" w:hAnsi="Arial" w:cs="Arial"/>
                <w:sz w:val="24"/>
                <w:szCs w:val="24"/>
              </w:rPr>
            </w:pPr>
            <w:r>
              <w:rPr>
                <w:rFonts w:ascii="Arial" w:hAnsi="Arial" w:cs="Arial"/>
                <w:sz w:val="24"/>
                <w:szCs w:val="24"/>
              </w:rPr>
              <w:t>e</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Холхивчийн</w:t>
            </w:r>
            <w:proofErr w:type="spellEnd"/>
            <w:r w:rsidR="00FA4FD3" w:rsidRPr="00B61EFB">
              <w:rPr>
                <w:rFonts w:ascii="Arial" w:hAnsi="Arial" w:cs="Arial"/>
                <w:sz w:val="24"/>
                <w:szCs w:val="24"/>
              </w:rPr>
              <w:t xml:space="preserve"> </w:t>
            </w:r>
            <w:proofErr w:type="spellStart"/>
            <w:r w:rsidR="00731CD8" w:rsidRPr="00B61EFB">
              <w:rPr>
                <w:rFonts w:ascii="Arial" w:hAnsi="Arial" w:cs="Arial"/>
                <w:sz w:val="24"/>
                <w:szCs w:val="24"/>
              </w:rPr>
              <w:t>корпус</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нь</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чийг</w:t>
            </w:r>
            <w:proofErr w:type="spellEnd"/>
            <w:r w:rsidR="0081275E">
              <w:rPr>
                <w:rFonts w:ascii="Arial" w:hAnsi="Arial" w:cs="Arial"/>
                <w:sz w:val="24"/>
                <w:szCs w:val="24"/>
                <w:lang w:val="mn-MN"/>
              </w:rPr>
              <w:t xml:space="preserve"> нэвтрэх</w:t>
            </w:r>
            <w:r w:rsidR="00C645B9">
              <w:rPr>
                <w:rFonts w:ascii="Arial" w:hAnsi="Arial" w:cs="Arial"/>
                <w:sz w:val="24"/>
                <w:szCs w:val="24"/>
                <w:lang w:val="mn-MN"/>
              </w:rPr>
              <w:t>,</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гадны</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биет</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орох</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тосолгооны</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материал</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гоожихоос</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хамгаална</w:t>
            </w:r>
            <w:proofErr w:type="spellEnd"/>
            <w:r w:rsidR="00FA4FD3" w:rsidRPr="00B61EFB">
              <w:rPr>
                <w:rFonts w:ascii="Arial" w:hAnsi="Arial" w:cs="Arial"/>
                <w:sz w:val="24"/>
                <w:szCs w:val="24"/>
              </w:rPr>
              <w:t>.</w:t>
            </w:r>
          </w:p>
          <w:p w14:paraId="1301A947" w14:textId="77777777" w:rsidR="0081275E" w:rsidRPr="00B61EFB" w:rsidRDefault="0081275E" w:rsidP="00B61EFB">
            <w:pPr>
              <w:spacing w:line="276" w:lineRule="auto"/>
              <w:jc w:val="both"/>
              <w:rPr>
                <w:rFonts w:ascii="Arial" w:hAnsi="Arial" w:cs="Arial"/>
                <w:sz w:val="24"/>
                <w:szCs w:val="24"/>
              </w:rPr>
            </w:pPr>
          </w:p>
          <w:p w14:paraId="304001C7" w14:textId="50E382B2" w:rsidR="00FA4FD3" w:rsidRPr="00B61EFB" w:rsidRDefault="005F2F9B" w:rsidP="00B61EFB">
            <w:pPr>
              <w:spacing w:line="276" w:lineRule="auto"/>
              <w:jc w:val="both"/>
              <w:rPr>
                <w:rFonts w:ascii="Arial" w:hAnsi="Arial" w:cs="Arial"/>
                <w:sz w:val="24"/>
                <w:szCs w:val="24"/>
              </w:rPr>
            </w:pPr>
            <w:r>
              <w:rPr>
                <w:rFonts w:ascii="Arial" w:hAnsi="Arial" w:cs="Arial"/>
                <w:sz w:val="24"/>
                <w:szCs w:val="24"/>
              </w:rPr>
              <w:lastRenderedPageBreak/>
              <w:t>f</w:t>
            </w:r>
            <w:r w:rsidR="00FA4FD3" w:rsidRPr="00B61EFB">
              <w:rPr>
                <w:rFonts w:ascii="Arial" w:hAnsi="Arial" w:cs="Arial"/>
                <w:sz w:val="24"/>
                <w:szCs w:val="24"/>
              </w:rPr>
              <w:t xml:space="preserve">) </w:t>
            </w:r>
            <w:r w:rsidR="00D17A76">
              <w:rPr>
                <w:rFonts w:ascii="Arial" w:hAnsi="Arial" w:cs="Arial"/>
                <w:sz w:val="24"/>
                <w:szCs w:val="24"/>
                <w:lang w:val="mn-MN"/>
              </w:rPr>
              <w:t>Т</w:t>
            </w:r>
            <w:proofErr w:type="spellStart"/>
            <w:r w:rsidR="00FA4FD3" w:rsidRPr="00B61EFB">
              <w:rPr>
                <w:rFonts w:ascii="Arial" w:hAnsi="Arial" w:cs="Arial"/>
                <w:sz w:val="24"/>
                <w:szCs w:val="24"/>
              </w:rPr>
              <w:t>урбины</w:t>
            </w:r>
            <w:proofErr w:type="spellEnd"/>
            <w:r w:rsidR="00FA4FD3" w:rsidRPr="00B61EFB">
              <w:rPr>
                <w:rFonts w:ascii="Arial" w:hAnsi="Arial" w:cs="Arial"/>
                <w:sz w:val="24"/>
                <w:szCs w:val="24"/>
              </w:rPr>
              <w:t xml:space="preserve"> </w:t>
            </w:r>
            <w:r w:rsidR="00D17A76">
              <w:rPr>
                <w:rFonts w:ascii="Arial" w:hAnsi="Arial" w:cs="Arial"/>
                <w:sz w:val="24"/>
                <w:szCs w:val="24"/>
                <w:lang w:val="mn-MN"/>
              </w:rPr>
              <w:t xml:space="preserve">зарим </w:t>
            </w:r>
            <w:proofErr w:type="spellStart"/>
            <w:r w:rsidR="00FA4FD3" w:rsidRPr="00B61EFB">
              <w:rPr>
                <w:rFonts w:ascii="Arial" w:hAnsi="Arial" w:cs="Arial"/>
                <w:sz w:val="24"/>
                <w:szCs w:val="24"/>
              </w:rPr>
              <w:t>хэрэглээнд</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цахилгаан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статик</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үрэлт</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үүс</w:t>
            </w:r>
            <w:proofErr w:type="spellEnd"/>
            <w:r w:rsidR="00C60F58">
              <w:rPr>
                <w:rFonts w:ascii="Arial" w:hAnsi="Arial" w:cs="Arial"/>
                <w:sz w:val="24"/>
                <w:szCs w:val="24"/>
                <w:lang w:val="mn-MN"/>
              </w:rPr>
              <w:t>эж</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болно</w:t>
            </w:r>
            <w:proofErr w:type="spellEnd"/>
            <w:r w:rsidR="00FA4FD3" w:rsidRPr="00B61EFB">
              <w:rPr>
                <w:rFonts w:ascii="Arial" w:hAnsi="Arial" w:cs="Arial"/>
                <w:sz w:val="24"/>
                <w:szCs w:val="24"/>
              </w:rPr>
              <w:t xml:space="preserve">. </w:t>
            </w:r>
            <w:r w:rsidR="00294082">
              <w:rPr>
                <w:rFonts w:ascii="Arial" w:hAnsi="Arial" w:cs="Arial"/>
                <w:sz w:val="24"/>
                <w:szCs w:val="24"/>
                <w:lang w:val="mn-MN"/>
              </w:rPr>
              <w:t xml:space="preserve">Цахилгаан </w:t>
            </w:r>
            <w:proofErr w:type="spellStart"/>
            <w:r w:rsidR="00FA4FD3" w:rsidRPr="00B61EFB">
              <w:rPr>
                <w:rFonts w:ascii="Arial" w:hAnsi="Arial" w:cs="Arial"/>
                <w:sz w:val="24"/>
                <w:szCs w:val="24"/>
              </w:rPr>
              <w:t>статик</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үрэлтийн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нөлөөгөөр</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үүссэн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цахилгаан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гүйдл</w:t>
            </w:r>
            <w:proofErr w:type="spellEnd"/>
            <w:r w:rsidR="00294082">
              <w:rPr>
                <w:rFonts w:ascii="Arial" w:hAnsi="Arial" w:cs="Arial"/>
                <w:sz w:val="24"/>
                <w:szCs w:val="24"/>
                <w:lang w:val="mn-MN"/>
              </w:rPr>
              <w:t>ээс</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холхивч</w:t>
            </w:r>
            <w:r w:rsidR="0059239A" w:rsidRPr="00B61EFB">
              <w:rPr>
                <w:rFonts w:ascii="Arial" w:hAnsi="Arial" w:cs="Arial"/>
                <w:sz w:val="24"/>
                <w:szCs w:val="24"/>
              </w:rPr>
              <w:t>ин</w:t>
            </w:r>
            <w:r w:rsidR="00FA4FD3" w:rsidRPr="00B61EFB">
              <w:rPr>
                <w:rFonts w:ascii="Arial" w:hAnsi="Arial" w:cs="Arial"/>
                <w:sz w:val="24"/>
                <w:szCs w:val="24"/>
              </w:rPr>
              <w:t>д</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үзүүлэх</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нөлөөллийг</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багасгахын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тулд</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турбины</w:t>
            </w:r>
            <w:proofErr w:type="spellEnd"/>
            <w:r w:rsidR="00FA4FD3" w:rsidRPr="00B61EFB">
              <w:rPr>
                <w:rFonts w:ascii="Arial" w:hAnsi="Arial" w:cs="Arial"/>
                <w:sz w:val="24"/>
                <w:szCs w:val="24"/>
              </w:rPr>
              <w:t xml:space="preserve"> </w:t>
            </w:r>
            <w:proofErr w:type="spellStart"/>
            <w:r w:rsidR="0059239A" w:rsidRPr="00B61EFB">
              <w:rPr>
                <w:rFonts w:ascii="Arial" w:hAnsi="Arial" w:cs="Arial"/>
                <w:sz w:val="24"/>
                <w:szCs w:val="24"/>
              </w:rPr>
              <w:t>гол</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болон</w:t>
            </w:r>
            <w:proofErr w:type="spellEnd"/>
            <w:r w:rsidR="00FA4FD3" w:rsidRPr="00B61EFB">
              <w:rPr>
                <w:rFonts w:ascii="Arial" w:hAnsi="Arial" w:cs="Arial"/>
                <w:sz w:val="24"/>
                <w:szCs w:val="24"/>
              </w:rPr>
              <w:t xml:space="preserve"> </w:t>
            </w:r>
            <w:proofErr w:type="spellStart"/>
            <w:r w:rsidR="0059239A" w:rsidRPr="00B61EFB">
              <w:rPr>
                <w:rFonts w:ascii="Arial" w:hAnsi="Arial" w:cs="Arial"/>
                <w:sz w:val="24"/>
                <w:szCs w:val="24"/>
              </w:rPr>
              <w:t>генераторыг</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газардуулах</w:t>
            </w:r>
            <w:proofErr w:type="spellEnd"/>
            <w:r w:rsidR="0059239A" w:rsidRPr="00B61EFB">
              <w:rPr>
                <w:rFonts w:ascii="Arial" w:hAnsi="Arial" w:cs="Arial"/>
                <w:sz w:val="24"/>
                <w:szCs w:val="24"/>
              </w:rPr>
              <w:t xml:space="preserve"> </w:t>
            </w:r>
            <w:proofErr w:type="spellStart"/>
            <w:r w:rsidR="00FA4FD3" w:rsidRPr="00B61EFB">
              <w:rPr>
                <w:rFonts w:ascii="Arial" w:hAnsi="Arial" w:cs="Arial"/>
                <w:sz w:val="24"/>
                <w:szCs w:val="24"/>
              </w:rPr>
              <w:t>шаардлагатай</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Эдгээр</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машиныг</w:t>
            </w:r>
            <w:proofErr w:type="spellEnd"/>
            <w:r w:rsidR="00FA4FD3" w:rsidRPr="00B61EFB">
              <w:rPr>
                <w:rFonts w:ascii="Arial" w:hAnsi="Arial" w:cs="Arial"/>
                <w:sz w:val="24"/>
                <w:szCs w:val="24"/>
              </w:rPr>
              <w:t xml:space="preserve"> </w:t>
            </w:r>
            <w:r w:rsidR="005D5AC0">
              <w:rPr>
                <w:rFonts w:ascii="Arial" w:hAnsi="Arial" w:cs="Arial"/>
                <w:sz w:val="24"/>
                <w:szCs w:val="24"/>
                <w:lang w:val="mn-MN"/>
              </w:rPr>
              <w:t xml:space="preserve">өөр </w:t>
            </w:r>
            <w:r w:rsidR="00FA4FD3" w:rsidRPr="00B61EFB">
              <w:rPr>
                <w:rFonts w:ascii="Arial" w:hAnsi="Arial" w:cs="Arial"/>
                <w:sz w:val="24"/>
                <w:szCs w:val="24"/>
              </w:rPr>
              <w:t xml:space="preserve"> </w:t>
            </w:r>
            <w:proofErr w:type="spellStart"/>
            <w:r w:rsidR="00A3558A" w:rsidRPr="00B61EFB">
              <w:rPr>
                <w:rFonts w:ascii="Arial" w:hAnsi="Arial" w:cs="Arial"/>
                <w:sz w:val="24"/>
                <w:szCs w:val="24"/>
              </w:rPr>
              <w:t>нийлүүлэгч</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ханга</w:t>
            </w:r>
            <w:r w:rsidR="0059239A" w:rsidRPr="00B61EFB">
              <w:rPr>
                <w:rFonts w:ascii="Arial" w:hAnsi="Arial" w:cs="Arial"/>
                <w:sz w:val="24"/>
                <w:szCs w:val="24"/>
              </w:rPr>
              <w:t>х</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тохиолдолд</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худалдан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авагч</w:t>
            </w:r>
            <w:proofErr w:type="spellEnd"/>
            <w:r w:rsidR="005D5AC0">
              <w:rPr>
                <w:rFonts w:ascii="Arial" w:hAnsi="Arial" w:cs="Arial"/>
                <w:sz w:val="24"/>
                <w:szCs w:val="24"/>
                <w:lang w:val="mn-MN"/>
              </w:rPr>
              <w:t>,</w:t>
            </w:r>
            <w:r w:rsidR="00FA4FD3" w:rsidRPr="00B61EFB">
              <w:rPr>
                <w:rFonts w:ascii="Arial" w:hAnsi="Arial" w:cs="Arial"/>
                <w:sz w:val="24"/>
                <w:szCs w:val="24"/>
              </w:rPr>
              <w:t xml:space="preserve"> </w:t>
            </w:r>
            <w:proofErr w:type="spellStart"/>
            <w:r w:rsidR="00A3558A" w:rsidRPr="00B61EFB">
              <w:rPr>
                <w:rFonts w:ascii="Arial" w:hAnsi="Arial" w:cs="Arial"/>
                <w:sz w:val="24"/>
                <w:szCs w:val="24"/>
              </w:rPr>
              <w:t>нийлүүлэгч</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нь</w:t>
            </w:r>
            <w:proofErr w:type="spellEnd"/>
            <w:r w:rsidR="00FA4FD3" w:rsidRPr="00B61EFB">
              <w:rPr>
                <w:rFonts w:ascii="Arial" w:hAnsi="Arial" w:cs="Arial"/>
                <w:sz w:val="24"/>
                <w:szCs w:val="24"/>
              </w:rPr>
              <w:t xml:space="preserve"> </w:t>
            </w:r>
            <w:proofErr w:type="spellStart"/>
            <w:r w:rsidR="0059239A" w:rsidRPr="00B61EFB">
              <w:rPr>
                <w:rFonts w:ascii="Arial" w:hAnsi="Arial" w:cs="Arial"/>
                <w:sz w:val="24"/>
                <w:szCs w:val="24"/>
              </w:rPr>
              <w:t>голын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газардуулгын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цэгүүдийн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байршлыг</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тохиролцо</w:t>
            </w:r>
            <w:proofErr w:type="spellEnd"/>
            <w:r w:rsidR="005D5AC0">
              <w:rPr>
                <w:rFonts w:ascii="Arial" w:hAnsi="Arial" w:cs="Arial"/>
                <w:sz w:val="24"/>
                <w:szCs w:val="24"/>
                <w:lang w:val="mn-MN"/>
              </w:rPr>
              <w:t>х хэрэгтэй</w:t>
            </w:r>
            <w:r w:rsidR="00FA4FD3" w:rsidRPr="00B61EFB">
              <w:rPr>
                <w:rFonts w:ascii="Arial" w:hAnsi="Arial" w:cs="Arial"/>
                <w:sz w:val="24"/>
                <w:szCs w:val="24"/>
              </w:rPr>
              <w:t>.</w:t>
            </w:r>
          </w:p>
          <w:p w14:paraId="2290EAB7" w14:textId="09324057" w:rsidR="00FA4FD3" w:rsidRPr="00B61EFB" w:rsidRDefault="0059239A" w:rsidP="00B61EFB">
            <w:pPr>
              <w:spacing w:line="276" w:lineRule="auto"/>
              <w:jc w:val="both"/>
              <w:rPr>
                <w:rFonts w:ascii="Arial" w:hAnsi="Arial" w:cs="Arial"/>
                <w:sz w:val="24"/>
                <w:szCs w:val="24"/>
              </w:rPr>
            </w:pPr>
            <w:proofErr w:type="spellStart"/>
            <w:r w:rsidRPr="00B61EFB">
              <w:rPr>
                <w:rFonts w:ascii="Arial" w:hAnsi="Arial" w:cs="Arial"/>
                <w:sz w:val="24"/>
                <w:szCs w:val="24"/>
              </w:rPr>
              <w:t>Ү</w:t>
            </w:r>
            <w:r w:rsidR="00FA4FD3" w:rsidRPr="00B61EFB">
              <w:rPr>
                <w:rFonts w:ascii="Arial" w:hAnsi="Arial" w:cs="Arial"/>
                <w:sz w:val="24"/>
                <w:szCs w:val="24"/>
              </w:rPr>
              <w:t>йлдвэрийн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жижиг</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турбинд</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газардуулга</w:t>
            </w:r>
            <w:proofErr w:type="spellEnd"/>
            <w:r w:rsidR="00FA4FD3" w:rsidRPr="00B61EFB">
              <w:rPr>
                <w:rFonts w:ascii="Arial" w:hAnsi="Arial" w:cs="Arial"/>
                <w:sz w:val="24"/>
                <w:szCs w:val="24"/>
              </w:rPr>
              <w:t xml:space="preserve"> </w:t>
            </w:r>
            <w:r w:rsidR="00D6690C">
              <w:rPr>
                <w:rFonts w:ascii="Arial" w:hAnsi="Arial" w:cs="Arial"/>
                <w:sz w:val="24"/>
                <w:szCs w:val="24"/>
                <w:lang w:val="mn-MN"/>
              </w:rPr>
              <w:t>хийх</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шаардлага</w:t>
            </w:r>
            <w:proofErr w:type="spellEnd"/>
            <w:r w:rsidR="00FA4FD3" w:rsidRPr="00B61EFB">
              <w:rPr>
                <w:rFonts w:ascii="Arial" w:hAnsi="Arial" w:cs="Arial"/>
                <w:sz w:val="24"/>
                <w:szCs w:val="24"/>
              </w:rPr>
              <w:t xml:space="preserve"> </w:t>
            </w:r>
            <w:r w:rsidR="00D6690C">
              <w:rPr>
                <w:rFonts w:ascii="Arial" w:hAnsi="Arial" w:cs="Arial"/>
                <w:sz w:val="24"/>
                <w:szCs w:val="24"/>
                <w:lang w:val="mn-MN"/>
              </w:rPr>
              <w:t xml:space="preserve">ихэнхдээ </w:t>
            </w:r>
            <w:proofErr w:type="spellStart"/>
            <w:r w:rsidR="00FA4FD3" w:rsidRPr="00B61EFB">
              <w:rPr>
                <w:rFonts w:ascii="Arial" w:hAnsi="Arial" w:cs="Arial"/>
                <w:sz w:val="24"/>
                <w:szCs w:val="24"/>
              </w:rPr>
              <w:t>бай</w:t>
            </w:r>
            <w:proofErr w:type="spellEnd"/>
            <w:r w:rsidR="00D6690C">
              <w:rPr>
                <w:rFonts w:ascii="Arial" w:hAnsi="Arial" w:cs="Arial"/>
                <w:sz w:val="24"/>
                <w:szCs w:val="24"/>
                <w:lang w:val="mn-MN"/>
              </w:rPr>
              <w:t>хгүй</w:t>
            </w:r>
            <w:r w:rsidR="00FA4FD3" w:rsidRPr="00B61EFB">
              <w:rPr>
                <w:rFonts w:ascii="Arial" w:hAnsi="Arial" w:cs="Arial"/>
                <w:sz w:val="24"/>
                <w:szCs w:val="24"/>
              </w:rPr>
              <w:t>.</w:t>
            </w:r>
          </w:p>
          <w:p w14:paraId="2C892388" w14:textId="581A7591" w:rsidR="00FA4FD3" w:rsidRPr="00EC5EE6" w:rsidRDefault="00FA4FD3" w:rsidP="00B61EFB">
            <w:pPr>
              <w:spacing w:line="276" w:lineRule="auto"/>
              <w:jc w:val="both"/>
              <w:rPr>
                <w:rFonts w:ascii="Arial" w:hAnsi="Arial" w:cs="Arial"/>
                <w:sz w:val="20"/>
                <w:szCs w:val="20"/>
              </w:rPr>
            </w:pPr>
            <w:r w:rsidRPr="00EC5EE6">
              <w:rPr>
                <w:rFonts w:ascii="Arial" w:hAnsi="Arial" w:cs="Arial"/>
                <w:sz w:val="20"/>
                <w:szCs w:val="20"/>
              </w:rPr>
              <w:t xml:space="preserve">ТАЙЛБАР: </w:t>
            </w:r>
            <w:proofErr w:type="spellStart"/>
            <w:r w:rsidRPr="00EC5EE6">
              <w:rPr>
                <w:rFonts w:ascii="Arial" w:hAnsi="Arial" w:cs="Arial"/>
                <w:sz w:val="20"/>
                <w:szCs w:val="20"/>
              </w:rPr>
              <w:t>Холхивчоос</w:t>
            </w:r>
            <w:proofErr w:type="spellEnd"/>
            <w:r w:rsidRPr="00EC5EE6">
              <w:rPr>
                <w:rFonts w:ascii="Arial" w:hAnsi="Arial" w:cs="Arial"/>
                <w:sz w:val="20"/>
                <w:szCs w:val="20"/>
              </w:rPr>
              <w:t xml:space="preserve"> </w:t>
            </w:r>
            <w:proofErr w:type="spellStart"/>
            <w:r w:rsidRPr="00EC5EE6">
              <w:rPr>
                <w:rFonts w:ascii="Arial" w:hAnsi="Arial" w:cs="Arial"/>
                <w:sz w:val="20"/>
                <w:szCs w:val="20"/>
              </w:rPr>
              <w:t>гадна</w:t>
            </w:r>
            <w:proofErr w:type="spellEnd"/>
            <w:r w:rsidRPr="00EC5EE6">
              <w:rPr>
                <w:rFonts w:ascii="Arial" w:hAnsi="Arial" w:cs="Arial"/>
                <w:sz w:val="20"/>
                <w:szCs w:val="20"/>
              </w:rPr>
              <w:t xml:space="preserve"> </w:t>
            </w:r>
            <w:proofErr w:type="spellStart"/>
            <w:r w:rsidR="0059239A" w:rsidRPr="00EC5EE6">
              <w:rPr>
                <w:rFonts w:ascii="Arial" w:hAnsi="Arial" w:cs="Arial"/>
                <w:sz w:val="20"/>
                <w:szCs w:val="20"/>
              </w:rPr>
              <w:t>редуктор</w:t>
            </w:r>
            <w:proofErr w:type="spellEnd"/>
            <w:r w:rsidRPr="00EC5EE6">
              <w:rPr>
                <w:rFonts w:ascii="Arial" w:hAnsi="Arial" w:cs="Arial"/>
                <w:sz w:val="20"/>
                <w:szCs w:val="20"/>
              </w:rPr>
              <w:t xml:space="preserve"> </w:t>
            </w:r>
            <w:proofErr w:type="spellStart"/>
            <w:r w:rsidRPr="00EC5EE6">
              <w:rPr>
                <w:rFonts w:ascii="Arial" w:hAnsi="Arial" w:cs="Arial"/>
                <w:sz w:val="20"/>
                <w:szCs w:val="20"/>
              </w:rPr>
              <w:t>эсвэл</w:t>
            </w:r>
            <w:proofErr w:type="spellEnd"/>
            <w:r w:rsidRPr="00EC5EE6">
              <w:rPr>
                <w:rFonts w:ascii="Arial" w:hAnsi="Arial" w:cs="Arial"/>
                <w:sz w:val="20"/>
                <w:szCs w:val="20"/>
              </w:rPr>
              <w:t xml:space="preserve"> </w:t>
            </w:r>
            <w:proofErr w:type="spellStart"/>
            <w:r w:rsidR="0059239A" w:rsidRPr="00EC5EE6">
              <w:rPr>
                <w:rFonts w:ascii="Arial" w:hAnsi="Arial" w:cs="Arial"/>
                <w:sz w:val="20"/>
                <w:szCs w:val="20"/>
              </w:rPr>
              <w:t>муфт</w:t>
            </w:r>
            <w:proofErr w:type="spellEnd"/>
            <w:r w:rsidRPr="00EC5EE6">
              <w:rPr>
                <w:rFonts w:ascii="Arial" w:hAnsi="Arial" w:cs="Arial"/>
                <w:sz w:val="20"/>
                <w:szCs w:val="20"/>
              </w:rPr>
              <w:t xml:space="preserve"> </w:t>
            </w:r>
            <w:proofErr w:type="spellStart"/>
            <w:r w:rsidRPr="00EC5EE6">
              <w:rPr>
                <w:rFonts w:ascii="Arial" w:hAnsi="Arial" w:cs="Arial"/>
                <w:sz w:val="20"/>
                <w:szCs w:val="20"/>
              </w:rPr>
              <w:t>зэрэг</w:t>
            </w:r>
            <w:proofErr w:type="spellEnd"/>
            <w:r w:rsidRPr="00EC5EE6">
              <w:rPr>
                <w:rFonts w:ascii="Arial" w:hAnsi="Arial" w:cs="Arial"/>
                <w:sz w:val="20"/>
                <w:szCs w:val="20"/>
              </w:rPr>
              <w:t xml:space="preserve"> </w:t>
            </w:r>
            <w:proofErr w:type="spellStart"/>
            <w:r w:rsidRPr="00EC5EE6">
              <w:rPr>
                <w:rFonts w:ascii="Arial" w:hAnsi="Arial" w:cs="Arial"/>
                <w:sz w:val="20"/>
                <w:szCs w:val="20"/>
              </w:rPr>
              <w:t>бусад</w:t>
            </w:r>
            <w:proofErr w:type="spellEnd"/>
            <w:r w:rsidRPr="00EC5EE6">
              <w:rPr>
                <w:rFonts w:ascii="Arial" w:hAnsi="Arial" w:cs="Arial"/>
                <w:sz w:val="20"/>
                <w:szCs w:val="20"/>
              </w:rPr>
              <w:t xml:space="preserve"> </w:t>
            </w:r>
            <w:proofErr w:type="spellStart"/>
            <w:r w:rsidRPr="00EC5EE6">
              <w:rPr>
                <w:rFonts w:ascii="Arial" w:hAnsi="Arial" w:cs="Arial"/>
                <w:sz w:val="20"/>
                <w:szCs w:val="20"/>
              </w:rPr>
              <w:t>эд</w:t>
            </w:r>
            <w:proofErr w:type="spellEnd"/>
            <w:r w:rsidRPr="00EC5EE6">
              <w:rPr>
                <w:rFonts w:ascii="Arial" w:hAnsi="Arial" w:cs="Arial"/>
                <w:sz w:val="20"/>
                <w:szCs w:val="20"/>
              </w:rPr>
              <w:t xml:space="preserve"> </w:t>
            </w:r>
            <w:proofErr w:type="spellStart"/>
            <w:r w:rsidRPr="00EC5EE6">
              <w:rPr>
                <w:rFonts w:ascii="Arial" w:hAnsi="Arial" w:cs="Arial"/>
                <w:sz w:val="20"/>
                <w:szCs w:val="20"/>
              </w:rPr>
              <w:t>анги</w:t>
            </w:r>
            <w:proofErr w:type="spellEnd"/>
            <w:r w:rsidRPr="00EC5EE6">
              <w:rPr>
                <w:rFonts w:ascii="Arial" w:hAnsi="Arial" w:cs="Arial"/>
                <w:sz w:val="20"/>
                <w:szCs w:val="20"/>
              </w:rPr>
              <w:t xml:space="preserve"> </w:t>
            </w:r>
            <w:proofErr w:type="spellStart"/>
            <w:r w:rsidRPr="00EC5EE6">
              <w:rPr>
                <w:rFonts w:ascii="Arial" w:hAnsi="Arial" w:cs="Arial"/>
                <w:sz w:val="20"/>
                <w:szCs w:val="20"/>
              </w:rPr>
              <w:t>нь</w:t>
            </w:r>
            <w:proofErr w:type="spellEnd"/>
            <w:r w:rsidRPr="00EC5EE6">
              <w:rPr>
                <w:rFonts w:ascii="Arial" w:hAnsi="Arial" w:cs="Arial"/>
                <w:sz w:val="20"/>
                <w:szCs w:val="20"/>
              </w:rPr>
              <w:t xml:space="preserve"> </w:t>
            </w:r>
            <w:proofErr w:type="spellStart"/>
            <w:r w:rsidRPr="00EC5EE6">
              <w:rPr>
                <w:rFonts w:ascii="Arial" w:hAnsi="Arial" w:cs="Arial"/>
                <w:sz w:val="20"/>
                <w:szCs w:val="20"/>
              </w:rPr>
              <w:t>цахилгаан</w:t>
            </w:r>
            <w:proofErr w:type="spellEnd"/>
            <w:r w:rsidRPr="00EC5EE6">
              <w:rPr>
                <w:rFonts w:ascii="Arial" w:hAnsi="Arial" w:cs="Arial"/>
                <w:sz w:val="20"/>
                <w:szCs w:val="20"/>
              </w:rPr>
              <w:t xml:space="preserve"> </w:t>
            </w:r>
            <w:proofErr w:type="spellStart"/>
            <w:r w:rsidRPr="00EC5EE6">
              <w:rPr>
                <w:rFonts w:ascii="Arial" w:hAnsi="Arial" w:cs="Arial"/>
                <w:sz w:val="20"/>
                <w:szCs w:val="20"/>
              </w:rPr>
              <w:t>гүйдл</w:t>
            </w:r>
            <w:proofErr w:type="spellEnd"/>
            <w:r w:rsidR="006B1DBC">
              <w:rPr>
                <w:rFonts w:ascii="Arial" w:hAnsi="Arial" w:cs="Arial"/>
                <w:sz w:val="20"/>
                <w:szCs w:val="20"/>
                <w:lang w:val="mn-MN"/>
              </w:rPr>
              <w:t>ээс</w:t>
            </w:r>
            <w:r w:rsidRPr="00EC5EE6">
              <w:rPr>
                <w:rFonts w:ascii="Arial" w:hAnsi="Arial" w:cs="Arial"/>
                <w:sz w:val="20"/>
                <w:szCs w:val="20"/>
              </w:rPr>
              <w:t xml:space="preserve">с </w:t>
            </w:r>
            <w:proofErr w:type="spellStart"/>
            <w:r w:rsidRPr="00EC5EE6">
              <w:rPr>
                <w:rFonts w:ascii="Arial" w:hAnsi="Arial" w:cs="Arial"/>
                <w:sz w:val="20"/>
                <w:szCs w:val="20"/>
              </w:rPr>
              <w:t>гэмтэ</w:t>
            </w:r>
            <w:r w:rsidR="0059239A" w:rsidRPr="00EC5EE6">
              <w:rPr>
                <w:rFonts w:ascii="Arial" w:hAnsi="Arial" w:cs="Arial"/>
                <w:sz w:val="20"/>
                <w:szCs w:val="20"/>
              </w:rPr>
              <w:t>ж</w:t>
            </w:r>
            <w:proofErr w:type="spellEnd"/>
            <w:r w:rsidRPr="00EC5EE6">
              <w:rPr>
                <w:rFonts w:ascii="Arial" w:hAnsi="Arial" w:cs="Arial"/>
                <w:sz w:val="20"/>
                <w:szCs w:val="20"/>
              </w:rPr>
              <w:t xml:space="preserve"> </w:t>
            </w:r>
            <w:proofErr w:type="spellStart"/>
            <w:r w:rsidRPr="00EC5EE6">
              <w:rPr>
                <w:rFonts w:ascii="Arial" w:hAnsi="Arial" w:cs="Arial"/>
                <w:sz w:val="20"/>
                <w:szCs w:val="20"/>
              </w:rPr>
              <w:t>бол</w:t>
            </w:r>
            <w:proofErr w:type="spellEnd"/>
            <w:r w:rsidR="006B1DBC">
              <w:rPr>
                <w:rFonts w:ascii="Arial" w:hAnsi="Arial" w:cs="Arial"/>
                <w:sz w:val="20"/>
                <w:szCs w:val="20"/>
                <w:lang w:val="mn-MN"/>
              </w:rPr>
              <w:t>но</w:t>
            </w:r>
            <w:r w:rsidRPr="00EC5EE6">
              <w:rPr>
                <w:rFonts w:ascii="Arial" w:hAnsi="Arial" w:cs="Arial"/>
                <w:sz w:val="20"/>
                <w:szCs w:val="20"/>
              </w:rPr>
              <w:t>.</w:t>
            </w:r>
          </w:p>
          <w:p w14:paraId="2424E2F6" w14:textId="0A1D184A" w:rsidR="00FA4FD3" w:rsidRPr="00B61EFB" w:rsidRDefault="00FA4FD3" w:rsidP="00B61EFB">
            <w:pPr>
              <w:spacing w:line="276" w:lineRule="auto"/>
              <w:jc w:val="both"/>
              <w:rPr>
                <w:rFonts w:ascii="Arial" w:hAnsi="Arial" w:cs="Arial"/>
                <w:b/>
                <w:bCs/>
                <w:sz w:val="24"/>
                <w:szCs w:val="24"/>
              </w:rPr>
            </w:pPr>
            <w:r w:rsidRPr="00B61EFB">
              <w:rPr>
                <w:rFonts w:ascii="Arial" w:hAnsi="Arial" w:cs="Arial"/>
                <w:b/>
                <w:bCs/>
                <w:sz w:val="24"/>
                <w:szCs w:val="24"/>
              </w:rPr>
              <w:t xml:space="preserve">7.7 </w:t>
            </w:r>
            <w:proofErr w:type="spellStart"/>
            <w:r w:rsidRPr="00B61EFB">
              <w:rPr>
                <w:rFonts w:ascii="Arial" w:hAnsi="Arial" w:cs="Arial"/>
                <w:b/>
                <w:bCs/>
                <w:sz w:val="24"/>
                <w:szCs w:val="24"/>
              </w:rPr>
              <w:t>Цилиндр</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ба</w:t>
            </w:r>
            <w:proofErr w:type="spellEnd"/>
            <w:r w:rsidRPr="00B61EFB">
              <w:rPr>
                <w:rFonts w:ascii="Arial" w:hAnsi="Arial" w:cs="Arial"/>
                <w:b/>
                <w:bCs/>
                <w:sz w:val="24"/>
                <w:szCs w:val="24"/>
              </w:rPr>
              <w:t xml:space="preserve"> </w:t>
            </w:r>
            <w:r w:rsidR="00130FCC">
              <w:rPr>
                <w:rFonts w:ascii="Arial" w:hAnsi="Arial" w:cs="Arial"/>
                <w:b/>
                <w:bCs/>
                <w:sz w:val="24"/>
                <w:szCs w:val="24"/>
                <w:lang w:val="mn-MN"/>
              </w:rPr>
              <w:t>алхам</w:t>
            </w:r>
            <w:r w:rsidRPr="00B61EFB">
              <w:rPr>
                <w:rFonts w:ascii="Arial" w:hAnsi="Arial" w:cs="Arial"/>
                <w:b/>
                <w:bCs/>
                <w:sz w:val="24"/>
                <w:szCs w:val="24"/>
              </w:rPr>
              <w:t xml:space="preserve"> </w:t>
            </w:r>
            <w:proofErr w:type="spellStart"/>
            <w:r w:rsidRPr="00B61EFB">
              <w:rPr>
                <w:rFonts w:ascii="Arial" w:hAnsi="Arial" w:cs="Arial"/>
                <w:b/>
                <w:bCs/>
                <w:sz w:val="24"/>
                <w:szCs w:val="24"/>
              </w:rPr>
              <w:t>хоорондын</w:t>
            </w:r>
            <w:proofErr w:type="spellEnd"/>
            <w:r w:rsidRPr="00B61EFB">
              <w:rPr>
                <w:rFonts w:ascii="Arial" w:hAnsi="Arial" w:cs="Arial"/>
                <w:b/>
                <w:bCs/>
                <w:sz w:val="24"/>
                <w:szCs w:val="24"/>
              </w:rPr>
              <w:t xml:space="preserve"> </w:t>
            </w:r>
            <w:proofErr w:type="spellStart"/>
            <w:r w:rsidR="009B34B1" w:rsidRPr="00B61EFB">
              <w:rPr>
                <w:rFonts w:ascii="Arial" w:hAnsi="Arial" w:cs="Arial"/>
                <w:b/>
                <w:bCs/>
                <w:sz w:val="24"/>
                <w:szCs w:val="24"/>
              </w:rPr>
              <w:t>нягтруулга</w:t>
            </w:r>
            <w:proofErr w:type="spellEnd"/>
          </w:p>
          <w:p w14:paraId="3623C6F1" w14:textId="058BA398" w:rsidR="00FA4FD3" w:rsidRPr="00B61EFB" w:rsidRDefault="00FA4FD3" w:rsidP="00B61EFB">
            <w:pPr>
              <w:spacing w:line="276" w:lineRule="auto"/>
              <w:jc w:val="both"/>
              <w:rPr>
                <w:rFonts w:ascii="Arial" w:hAnsi="Arial" w:cs="Arial"/>
                <w:sz w:val="24"/>
                <w:szCs w:val="24"/>
              </w:rPr>
            </w:pPr>
            <w:proofErr w:type="spellStart"/>
            <w:r w:rsidRPr="00B61EFB">
              <w:rPr>
                <w:rFonts w:ascii="Arial" w:hAnsi="Arial" w:cs="Arial"/>
                <w:sz w:val="24"/>
                <w:szCs w:val="24"/>
              </w:rPr>
              <w:t>Роторын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төгсгөл</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r w:rsidR="00130FCC">
              <w:rPr>
                <w:rFonts w:ascii="Arial" w:hAnsi="Arial" w:cs="Arial"/>
                <w:sz w:val="24"/>
                <w:szCs w:val="24"/>
                <w:lang w:val="mn-MN"/>
              </w:rPr>
              <w:t>алхам</w:t>
            </w:r>
            <w:r w:rsidRPr="00B61EFB">
              <w:rPr>
                <w:rFonts w:ascii="Arial" w:hAnsi="Arial" w:cs="Arial"/>
                <w:sz w:val="24"/>
                <w:szCs w:val="24"/>
              </w:rPr>
              <w:t xml:space="preserve"> </w:t>
            </w:r>
            <w:proofErr w:type="spellStart"/>
            <w:r w:rsidRPr="00B61EFB">
              <w:rPr>
                <w:rFonts w:ascii="Arial" w:hAnsi="Arial" w:cs="Arial"/>
                <w:sz w:val="24"/>
                <w:szCs w:val="24"/>
              </w:rPr>
              <w:t>хоорондын</w:t>
            </w:r>
            <w:proofErr w:type="spellEnd"/>
            <w:r w:rsidRPr="00B61EFB">
              <w:rPr>
                <w:rFonts w:ascii="Arial" w:hAnsi="Arial" w:cs="Arial"/>
                <w:sz w:val="24"/>
                <w:szCs w:val="24"/>
              </w:rPr>
              <w:t xml:space="preserve"> </w:t>
            </w:r>
            <w:proofErr w:type="spellStart"/>
            <w:r w:rsidR="009B34B1" w:rsidRPr="00B61EFB">
              <w:rPr>
                <w:rFonts w:ascii="Arial" w:hAnsi="Arial" w:cs="Arial"/>
                <w:sz w:val="24"/>
                <w:szCs w:val="24"/>
              </w:rPr>
              <w:t>нягтруулг</w:t>
            </w:r>
            <w:proofErr w:type="spellEnd"/>
            <w:r w:rsidR="00130FCC">
              <w:rPr>
                <w:rFonts w:ascii="Arial" w:hAnsi="Arial" w:cs="Arial"/>
                <w:sz w:val="24"/>
                <w:szCs w:val="24"/>
                <w:lang w:val="mn-MN"/>
              </w:rPr>
              <w:t>ыг</w:t>
            </w:r>
            <w:r w:rsidRPr="00B61EFB">
              <w:rPr>
                <w:rFonts w:ascii="Arial" w:hAnsi="Arial" w:cs="Arial"/>
                <w:sz w:val="24"/>
                <w:szCs w:val="24"/>
              </w:rPr>
              <w:t xml:space="preserve"> </w:t>
            </w:r>
            <w:proofErr w:type="spellStart"/>
            <w:r w:rsidRPr="00B61EFB">
              <w:rPr>
                <w:rFonts w:ascii="Arial" w:hAnsi="Arial" w:cs="Arial"/>
                <w:sz w:val="24"/>
                <w:szCs w:val="24"/>
              </w:rPr>
              <w:t>ажлын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температурт</w:t>
            </w:r>
            <w:proofErr w:type="spellEnd"/>
            <w:r w:rsidR="00C80E16">
              <w:rPr>
                <w:rFonts w:ascii="Arial" w:hAnsi="Arial" w:cs="Arial"/>
                <w:sz w:val="24"/>
                <w:szCs w:val="24"/>
                <w:lang w:val="mn-MN"/>
              </w:rPr>
              <w:t>ай үед</w:t>
            </w:r>
            <w:r w:rsidRPr="00B61EFB">
              <w:rPr>
                <w:rFonts w:ascii="Arial" w:hAnsi="Arial" w:cs="Arial"/>
                <w:sz w:val="24"/>
                <w:szCs w:val="24"/>
              </w:rPr>
              <w:t xml:space="preserve"> </w:t>
            </w:r>
            <w:r w:rsidR="00C80E16">
              <w:rPr>
                <w:rFonts w:ascii="Arial" w:hAnsi="Arial" w:cs="Arial"/>
                <w:sz w:val="24"/>
                <w:szCs w:val="24"/>
                <w:lang w:val="mn-MN"/>
              </w:rPr>
              <w:t>хэлбэр алда</w:t>
            </w:r>
            <w:r w:rsidR="001E7AED">
              <w:rPr>
                <w:rFonts w:ascii="Arial" w:hAnsi="Arial" w:cs="Arial"/>
                <w:sz w:val="24"/>
                <w:szCs w:val="24"/>
                <w:lang w:val="mn-MN"/>
              </w:rPr>
              <w:t>х</w:t>
            </w:r>
            <w:r w:rsidRPr="00B61EFB">
              <w:rPr>
                <w:rFonts w:ascii="Arial" w:hAnsi="Arial" w:cs="Arial"/>
                <w:sz w:val="24"/>
                <w:szCs w:val="24"/>
              </w:rPr>
              <w:t xml:space="preserve">, </w:t>
            </w:r>
            <w:r w:rsidR="00C80E16">
              <w:rPr>
                <w:rFonts w:ascii="Arial" w:hAnsi="Arial" w:cs="Arial"/>
                <w:sz w:val="24"/>
                <w:szCs w:val="24"/>
                <w:lang w:val="mn-MN"/>
              </w:rPr>
              <w:t>суна</w:t>
            </w:r>
            <w:r w:rsidR="001E7AED">
              <w:rPr>
                <w:rFonts w:ascii="Arial" w:hAnsi="Arial" w:cs="Arial"/>
                <w:sz w:val="24"/>
                <w:szCs w:val="24"/>
                <w:lang w:val="mn-MN"/>
              </w:rPr>
              <w:t>х</w:t>
            </w:r>
            <w:r w:rsidR="00C80E16">
              <w:rPr>
                <w:rFonts w:ascii="Arial" w:hAnsi="Arial" w:cs="Arial"/>
                <w:sz w:val="24"/>
                <w:szCs w:val="24"/>
                <w:lang w:val="mn-MN"/>
              </w:rPr>
              <w:t>ыгх</w:t>
            </w:r>
            <w:r w:rsidRPr="00B61EFB">
              <w:rPr>
                <w:rFonts w:ascii="Arial" w:hAnsi="Arial" w:cs="Arial"/>
                <w:sz w:val="24"/>
                <w:szCs w:val="24"/>
              </w:rPr>
              <w:t xml:space="preserve"> </w:t>
            </w:r>
            <w:proofErr w:type="spellStart"/>
            <w:r w:rsidRPr="00B61EFB">
              <w:rPr>
                <w:rFonts w:ascii="Arial" w:hAnsi="Arial" w:cs="Arial"/>
                <w:sz w:val="24"/>
                <w:szCs w:val="24"/>
              </w:rPr>
              <w:t>багасгах</w:t>
            </w:r>
            <w:proofErr w:type="spellEnd"/>
            <w:r w:rsidRPr="00B61EFB">
              <w:rPr>
                <w:rFonts w:ascii="Arial" w:hAnsi="Arial" w:cs="Arial"/>
                <w:sz w:val="24"/>
                <w:szCs w:val="24"/>
              </w:rPr>
              <w:t xml:space="preserve"> </w:t>
            </w:r>
            <w:proofErr w:type="spellStart"/>
            <w:r w:rsidRPr="00B61EFB">
              <w:rPr>
                <w:rFonts w:ascii="Arial" w:hAnsi="Arial" w:cs="Arial"/>
                <w:sz w:val="24"/>
                <w:szCs w:val="24"/>
              </w:rPr>
              <w:t>материалаар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хийсэн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w:t>
            </w:r>
            <w:proofErr w:type="spellEnd"/>
            <w:r w:rsidR="00C80E16">
              <w:rPr>
                <w:rFonts w:ascii="Arial" w:hAnsi="Arial" w:cs="Arial"/>
                <w:sz w:val="24"/>
                <w:szCs w:val="24"/>
                <w:lang w:val="mn-MN"/>
              </w:rPr>
              <w:t>вал зохино</w:t>
            </w:r>
            <w:r w:rsidRPr="00B61EFB">
              <w:rPr>
                <w:rFonts w:ascii="Arial" w:hAnsi="Arial" w:cs="Arial"/>
                <w:sz w:val="24"/>
                <w:szCs w:val="24"/>
              </w:rPr>
              <w:t>.</w:t>
            </w:r>
          </w:p>
          <w:p w14:paraId="1593E1A5" w14:textId="09A24275" w:rsidR="00FA4FD3" w:rsidRPr="00B61EFB" w:rsidRDefault="009B34B1" w:rsidP="00B61EFB">
            <w:pPr>
              <w:spacing w:line="276" w:lineRule="auto"/>
              <w:jc w:val="both"/>
              <w:rPr>
                <w:rFonts w:ascii="Arial" w:hAnsi="Arial" w:cs="Arial"/>
                <w:sz w:val="24"/>
                <w:szCs w:val="24"/>
              </w:rPr>
            </w:pPr>
            <w:proofErr w:type="spellStart"/>
            <w:r w:rsidRPr="00B61EFB">
              <w:rPr>
                <w:rFonts w:ascii="Arial" w:hAnsi="Arial" w:cs="Arial"/>
                <w:sz w:val="24"/>
                <w:szCs w:val="24"/>
              </w:rPr>
              <w:t>Нягтруулг</w:t>
            </w:r>
            <w:proofErr w:type="spellEnd"/>
            <w:r w:rsidR="00842BBB">
              <w:rPr>
                <w:rFonts w:ascii="Arial" w:hAnsi="Arial" w:cs="Arial"/>
                <w:sz w:val="24"/>
                <w:szCs w:val="24"/>
                <w:lang w:val="mn-MN"/>
              </w:rPr>
              <w:t>а</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нь</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ашиглалтын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явцад</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үрэлт</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үүсэх</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үед</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роторын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эвдрэлийг</w:t>
            </w:r>
            <w:proofErr w:type="spellEnd"/>
            <w:r w:rsidR="00FA4FD3" w:rsidRPr="00B61EFB">
              <w:rPr>
                <w:rFonts w:ascii="Arial" w:hAnsi="Arial" w:cs="Arial"/>
                <w:sz w:val="24"/>
                <w:szCs w:val="24"/>
              </w:rPr>
              <w:t xml:space="preserve"> </w:t>
            </w:r>
            <w:r w:rsidR="00842BBB">
              <w:rPr>
                <w:rFonts w:ascii="Arial" w:hAnsi="Arial" w:cs="Arial"/>
                <w:sz w:val="24"/>
                <w:szCs w:val="24"/>
                <w:lang w:val="mn-MN"/>
              </w:rPr>
              <w:t xml:space="preserve">багасгах бүтэцтэй </w:t>
            </w:r>
            <w:proofErr w:type="spellStart"/>
            <w:r w:rsidR="00FA4FD3" w:rsidRPr="00B61EFB">
              <w:rPr>
                <w:rFonts w:ascii="Arial" w:hAnsi="Arial" w:cs="Arial"/>
                <w:sz w:val="24"/>
                <w:szCs w:val="24"/>
              </w:rPr>
              <w:t>байх</w:t>
            </w:r>
            <w:proofErr w:type="spellEnd"/>
            <w:r w:rsidR="00FA4FD3" w:rsidRPr="00B61EFB">
              <w:rPr>
                <w:rFonts w:ascii="Arial" w:hAnsi="Arial" w:cs="Arial"/>
                <w:sz w:val="24"/>
                <w:szCs w:val="24"/>
              </w:rPr>
              <w:t xml:space="preserve"> </w:t>
            </w:r>
            <w:r w:rsidR="00842BBB">
              <w:rPr>
                <w:rFonts w:ascii="Arial" w:hAnsi="Arial" w:cs="Arial"/>
                <w:sz w:val="24"/>
                <w:szCs w:val="24"/>
                <w:lang w:val="mn-MN"/>
              </w:rPr>
              <w:t>шаардлагата</w:t>
            </w:r>
            <w:r w:rsidR="00FA4FD3" w:rsidRPr="00B61EFB">
              <w:rPr>
                <w:rFonts w:ascii="Arial" w:hAnsi="Arial" w:cs="Arial"/>
                <w:sz w:val="24"/>
                <w:szCs w:val="24"/>
              </w:rPr>
              <w:t>й.</w:t>
            </w:r>
          </w:p>
          <w:p w14:paraId="65444577" w14:textId="77777777" w:rsidR="00FA4FD3" w:rsidRPr="00B61EFB" w:rsidRDefault="00FA4FD3" w:rsidP="00B61EFB">
            <w:pPr>
              <w:spacing w:line="276" w:lineRule="auto"/>
              <w:jc w:val="both"/>
              <w:rPr>
                <w:rFonts w:ascii="Arial" w:hAnsi="Arial" w:cs="Arial"/>
                <w:b/>
                <w:bCs/>
                <w:sz w:val="24"/>
                <w:szCs w:val="24"/>
              </w:rPr>
            </w:pPr>
            <w:r w:rsidRPr="00B61EFB">
              <w:rPr>
                <w:rFonts w:ascii="Arial" w:hAnsi="Arial" w:cs="Arial"/>
                <w:b/>
                <w:bCs/>
                <w:sz w:val="24"/>
                <w:szCs w:val="24"/>
              </w:rPr>
              <w:t xml:space="preserve">7.8 </w:t>
            </w:r>
            <w:proofErr w:type="spellStart"/>
            <w:r w:rsidRPr="00B61EFB">
              <w:rPr>
                <w:rFonts w:ascii="Arial" w:hAnsi="Arial" w:cs="Arial"/>
                <w:b/>
                <w:bCs/>
                <w:sz w:val="24"/>
                <w:szCs w:val="24"/>
              </w:rPr>
              <w:t>Дулаан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тусгаарлалт</w:t>
            </w:r>
            <w:proofErr w:type="spellEnd"/>
          </w:p>
          <w:p w14:paraId="0729CDDC" w14:textId="24D25339" w:rsidR="00FA4FD3" w:rsidRPr="00B61EFB" w:rsidRDefault="00280B12" w:rsidP="00B61EFB">
            <w:pPr>
              <w:spacing w:line="276" w:lineRule="auto"/>
              <w:jc w:val="both"/>
              <w:rPr>
                <w:rFonts w:ascii="Arial" w:hAnsi="Arial" w:cs="Arial"/>
                <w:sz w:val="24"/>
                <w:szCs w:val="24"/>
              </w:rPr>
            </w:pPr>
            <w:r>
              <w:rPr>
                <w:rFonts w:ascii="Arial" w:hAnsi="Arial" w:cs="Arial"/>
                <w:sz w:val="24"/>
                <w:szCs w:val="24"/>
                <w:lang w:val="mn-MN"/>
              </w:rPr>
              <w:t>Шаардлагатай</w:t>
            </w:r>
            <w:r w:rsidR="00FA4FD3" w:rsidRPr="00B61EFB">
              <w:rPr>
                <w:rFonts w:ascii="Arial" w:hAnsi="Arial" w:cs="Arial"/>
                <w:sz w:val="24"/>
                <w:szCs w:val="24"/>
              </w:rPr>
              <w:t xml:space="preserve"> </w:t>
            </w:r>
            <w:proofErr w:type="spellStart"/>
            <w:r w:rsidR="009B34B1" w:rsidRPr="00B61EFB">
              <w:rPr>
                <w:rFonts w:ascii="Arial" w:hAnsi="Arial" w:cs="Arial"/>
                <w:sz w:val="24"/>
                <w:szCs w:val="24"/>
              </w:rPr>
              <w:t>бол</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турбин</w:t>
            </w:r>
            <w:r w:rsidR="009B34B1" w:rsidRPr="00B61EFB">
              <w:rPr>
                <w:rFonts w:ascii="Arial" w:hAnsi="Arial" w:cs="Arial"/>
                <w:sz w:val="24"/>
                <w:szCs w:val="24"/>
              </w:rPr>
              <w:t>д</w:t>
            </w:r>
            <w:proofErr w:type="spellEnd"/>
            <w:r w:rsidR="00FA4FD3" w:rsidRPr="00B61EFB">
              <w:rPr>
                <w:rFonts w:ascii="Arial" w:hAnsi="Arial" w:cs="Arial"/>
                <w:sz w:val="24"/>
                <w:szCs w:val="24"/>
              </w:rPr>
              <w:t xml:space="preserve"> </w:t>
            </w:r>
            <w:r>
              <w:rPr>
                <w:rFonts w:ascii="Arial" w:hAnsi="Arial" w:cs="Arial"/>
                <w:sz w:val="24"/>
                <w:szCs w:val="24"/>
                <w:lang w:val="mn-MN"/>
              </w:rPr>
              <w:t xml:space="preserve">дулаан </w:t>
            </w:r>
            <w:proofErr w:type="spellStart"/>
            <w:r w:rsidR="00FA4FD3" w:rsidRPr="00B61EFB">
              <w:rPr>
                <w:rFonts w:ascii="Arial" w:hAnsi="Arial" w:cs="Arial"/>
                <w:sz w:val="24"/>
                <w:szCs w:val="24"/>
              </w:rPr>
              <w:t>тусгаарла</w:t>
            </w:r>
            <w:r w:rsidR="009B34B1" w:rsidRPr="00B61EFB">
              <w:rPr>
                <w:rFonts w:ascii="Arial" w:hAnsi="Arial" w:cs="Arial"/>
                <w:sz w:val="24"/>
                <w:szCs w:val="24"/>
              </w:rPr>
              <w:t>л</w:t>
            </w:r>
            <w:proofErr w:type="spellEnd"/>
            <w:r>
              <w:rPr>
                <w:rFonts w:ascii="Arial" w:hAnsi="Arial" w:cs="Arial"/>
                <w:sz w:val="24"/>
                <w:szCs w:val="24"/>
                <w:lang w:val="mn-MN"/>
              </w:rPr>
              <w:t>т</w:t>
            </w:r>
            <w:r w:rsidR="009B34B1" w:rsidRPr="00B61EFB">
              <w:rPr>
                <w:rFonts w:ascii="Arial" w:hAnsi="Arial" w:cs="Arial"/>
                <w:sz w:val="24"/>
                <w:szCs w:val="24"/>
              </w:rPr>
              <w:t xml:space="preserve"> </w:t>
            </w:r>
            <w:proofErr w:type="spellStart"/>
            <w:r w:rsidR="009B34B1" w:rsidRPr="00B61EFB">
              <w:rPr>
                <w:rFonts w:ascii="Arial" w:hAnsi="Arial" w:cs="Arial"/>
                <w:sz w:val="24"/>
                <w:szCs w:val="24"/>
              </w:rPr>
              <w:t>хийнэ</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Худалдан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авагч</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нь</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тусгаарла</w:t>
            </w:r>
            <w:r w:rsidR="009B34B1" w:rsidRPr="00B61EFB">
              <w:rPr>
                <w:rFonts w:ascii="Arial" w:hAnsi="Arial" w:cs="Arial"/>
                <w:sz w:val="24"/>
                <w:szCs w:val="24"/>
              </w:rPr>
              <w:t>х</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материалын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гадна</w:t>
            </w:r>
            <w:proofErr w:type="spellEnd"/>
            <w:r w:rsidR="00605BD4">
              <w:rPr>
                <w:rFonts w:ascii="Arial" w:hAnsi="Arial" w:cs="Arial"/>
                <w:sz w:val="24"/>
                <w:szCs w:val="24"/>
                <w:lang w:val="mn-MN"/>
              </w:rPr>
              <w:t xml:space="preserve"> талын</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гадаргуу</w:t>
            </w:r>
            <w:proofErr w:type="spellEnd"/>
            <w:r w:rsidR="00FA4FD3" w:rsidRPr="00B61EFB">
              <w:rPr>
                <w:rFonts w:ascii="Arial" w:hAnsi="Arial" w:cs="Arial"/>
                <w:sz w:val="24"/>
                <w:szCs w:val="24"/>
              </w:rPr>
              <w:t xml:space="preserve"> </w:t>
            </w:r>
            <w:r w:rsidR="00605BD4">
              <w:rPr>
                <w:rFonts w:ascii="Arial" w:hAnsi="Arial" w:cs="Arial"/>
                <w:sz w:val="24"/>
                <w:szCs w:val="24"/>
                <w:lang w:val="mn-MN"/>
              </w:rPr>
              <w:t>тэсвэрлэх</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температурыг</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ихэвчлэн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орчны</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температураас</w:t>
            </w:r>
            <w:proofErr w:type="spellEnd"/>
            <w:r w:rsidR="00FA4FD3" w:rsidRPr="00B61EFB">
              <w:rPr>
                <w:rFonts w:ascii="Arial" w:hAnsi="Arial" w:cs="Arial"/>
                <w:sz w:val="24"/>
                <w:szCs w:val="24"/>
              </w:rPr>
              <w:t xml:space="preserve"> 40 К-</w:t>
            </w:r>
            <w:proofErr w:type="spellStart"/>
            <w:r w:rsidR="00FA4FD3" w:rsidRPr="00B61EFB">
              <w:rPr>
                <w:rFonts w:ascii="Arial" w:hAnsi="Arial" w:cs="Arial"/>
                <w:sz w:val="24"/>
                <w:szCs w:val="24"/>
              </w:rPr>
              <w:t>ээ</w:t>
            </w:r>
            <w:r w:rsidR="009B34B1" w:rsidRPr="00B61EFB">
              <w:rPr>
                <w:rFonts w:ascii="Arial" w:hAnsi="Arial" w:cs="Arial"/>
                <w:sz w:val="24"/>
                <w:szCs w:val="24"/>
              </w:rPr>
              <w:t>с</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ихгүй</w:t>
            </w:r>
            <w:proofErr w:type="spellEnd"/>
            <w:r w:rsidR="00FA4FD3" w:rsidRPr="00B61EFB">
              <w:rPr>
                <w:rFonts w:ascii="Arial" w:hAnsi="Arial" w:cs="Arial"/>
                <w:sz w:val="24"/>
                <w:szCs w:val="24"/>
              </w:rPr>
              <w:t xml:space="preserve">, </w:t>
            </w:r>
            <w:r w:rsidR="00A417BF">
              <w:rPr>
                <w:rFonts w:ascii="Arial" w:hAnsi="Arial" w:cs="Arial"/>
                <w:sz w:val="24"/>
                <w:szCs w:val="24"/>
                <w:lang w:val="mn-MN"/>
              </w:rPr>
              <w:t>гэхдээ</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үндэсний</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стандарт</w:t>
            </w:r>
            <w:proofErr w:type="spellEnd"/>
            <w:r w:rsidR="00A417BF">
              <w:rPr>
                <w:rFonts w:ascii="Arial" w:hAnsi="Arial" w:cs="Arial"/>
                <w:sz w:val="24"/>
                <w:szCs w:val="24"/>
                <w:lang w:val="mn-MN"/>
              </w:rPr>
              <w:t>ад</w:t>
            </w:r>
            <w:r w:rsidR="00FA4FD3" w:rsidRPr="00B61EFB">
              <w:rPr>
                <w:rFonts w:ascii="Arial" w:hAnsi="Arial" w:cs="Arial"/>
                <w:sz w:val="24"/>
                <w:szCs w:val="24"/>
              </w:rPr>
              <w:t xml:space="preserve"> </w:t>
            </w:r>
            <w:r w:rsidR="00A417BF">
              <w:rPr>
                <w:rFonts w:ascii="Arial" w:hAnsi="Arial" w:cs="Arial"/>
                <w:sz w:val="24"/>
                <w:szCs w:val="24"/>
                <w:lang w:val="mn-MN"/>
              </w:rPr>
              <w:t>нийцсэн</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заа</w:t>
            </w:r>
            <w:proofErr w:type="spellEnd"/>
            <w:r w:rsidR="003F07D5">
              <w:rPr>
                <w:rFonts w:ascii="Arial" w:hAnsi="Arial" w:cs="Arial"/>
                <w:sz w:val="24"/>
                <w:szCs w:val="24"/>
                <w:lang w:val="mn-MN"/>
              </w:rPr>
              <w:t>х хэрэгтэй</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Тусгаарлагч</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нь</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турбин</w:t>
            </w:r>
            <w:proofErr w:type="spellEnd"/>
            <w:r w:rsidR="006A77EC">
              <w:rPr>
                <w:rFonts w:ascii="Arial" w:hAnsi="Arial" w:cs="Arial"/>
                <w:sz w:val="24"/>
                <w:szCs w:val="24"/>
                <w:lang w:val="mn-MN"/>
              </w:rPr>
              <w:t>д</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засвар</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үйлчилгээ</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хийхэд</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хялбар</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байх</w:t>
            </w:r>
            <w:proofErr w:type="spellEnd"/>
            <w:r w:rsidR="00FA4FD3" w:rsidRPr="00B61EFB">
              <w:rPr>
                <w:rFonts w:ascii="Arial" w:hAnsi="Arial" w:cs="Arial"/>
                <w:sz w:val="24"/>
                <w:szCs w:val="24"/>
              </w:rPr>
              <w:t xml:space="preserve"> </w:t>
            </w:r>
            <w:r w:rsidR="006A77EC">
              <w:rPr>
                <w:rFonts w:ascii="Arial" w:hAnsi="Arial" w:cs="Arial"/>
                <w:sz w:val="24"/>
                <w:szCs w:val="24"/>
                <w:lang w:val="mn-MN"/>
              </w:rPr>
              <w:t>бүтэцтэй байвал зохино</w:t>
            </w:r>
            <w:r w:rsidR="00FA4FD3" w:rsidRPr="00B61EFB">
              <w:rPr>
                <w:rFonts w:ascii="Arial" w:hAnsi="Arial" w:cs="Arial"/>
                <w:sz w:val="24"/>
                <w:szCs w:val="24"/>
              </w:rPr>
              <w:t>.</w:t>
            </w:r>
          </w:p>
          <w:p w14:paraId="69CB2C6A" w14:textId="0ACB451E" w:rsidR="00FA4FD3" w:rsidRPr="00B61EFB" w:rsidRDefault="00FA4FD3" w:rsidP="00B61EFB">
            <w:pPr>
              <w:spacing w:line="276" w:lineRule="auto"/>
              <w:jc w:val="both"/>
              <w:rPr>
                <w:rFonts w:ascii="Arial" w:hAnsi="Arial" w:cs="Arial"/>
                <w:sz w:val="24"/>
                <w:szCs w:val="24"/>
              </w:rPr>
            </w:pP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дулаан</w:t>
            </w:r>
            <w:proofErr w:type="spellEnd"/>
            <w:r w:rsidRPr="00B61EFB">
              <w:rPr>
                <w:rFonts w:ascii="Arial" w:hAnsi="Arial" w:cs="Arial"/>
                <w:sz w:val="24"/>
                <w:szCs w:val="24"/>
              </w:rPr>
              <w:t xml:space="preserve"> </w:t>
            </w:r>
            <w:r w:rsidR="00BC729A">
              <w:rPr>
                <w:rFonts w:ascii="Arial" w:hAnsi="Arial" w:cs="Arial"/>
                <w:sz w:val="24"/>
                <w:szCs w:val="24"/>
                <w:lang w:val="mn-MN"/>
              </w:rPr>
              <w:t xml:space="preserve">тусгаарлах </w:t>
            </w:r>
            <w:proofErr w:type="spellStart"/>
            <w:r w:rsidRPr="00B61EFB">
              <w:rPr>
                <w:rFonts w:ascii="Arial" w:hAnsi="Arial" w:cs="Arial"/>
                <w:sz w:val="24"/>
                <w:szCs w:val="24"/>
              </w:rPr>
              <w:t>материалд</w:t>
            </w:r>
            <w:proofErr w:type="spellEnd"/>
            <w:r w:rsidRPr="00B61EFB">
              <w:rPr>
                <w:rFonts w:ascii="Arial" w:hAnsi="Arial" w:cs="Arial"/>
                <w:sz w:val="24"/>
                <w:szCs w:val="24"/>
              </w:rPr>
              <w:t xml:space="preserve"> </w:t>
            </w:r>
            <w:r w:rsidR="00BC729A">
              <w:rPr>
                <w:rFonts w:ascii="Arial" w:hAnsi="Arial" w:cs="Arial"/>
                <w:sz w:val="24"/>
                <w:szCs w:val="24"/>
                <w:lang w:val="mn-MN"/>
              </w:rPr>
              <w:t>тавих аливаа</w:t>
            </w:r>
            <w:r w:rsidRPr="00B61EFB">
              <w:rPr>
                <w:rFonts w:ascii="Arial" w:hAnsi="Arial" w:cs="Arial"/>
                <w:sz w:val="24"/>
                <w:szCs w:val="24"/>
              </w:rPr>
              <w:t xml:space="preserve"> </w:t>
            </w:r>
            <w:proofErr w:type="spellStart"/>
            <w:r w:rsidRPr="00B61EFB">
              <w:rPr>
                <w:rFonts w:ascii="Arial" w:hAnsi="Arial" w:cs="Arial"/>
                <w:sz w:val="24"/>
                <w:szCs w:val="24"/>
              </w:rPr>
              <w:t>хязгаарлалт</w:t>
            </w:r>
            <w:proofErr w:type="spellEnd"/>
            <w:r w:rsidR="00BC729A">
              <w:rPr>
                <w:rFonts w:ascii="Arial" w:hAnsi="Arial" w:cs="Arial"/>
                <w:sz w:val="24"/>
                <w:szCs w:val="24"/>
                <w:lang w:val="mn-MN"/>
              </w:rPr>
              <w:t>ыг</w:t>
            </w:r>
            <w:r w:rsidRPr="00B61EFB">
              <w:rPr>
                <w:rFonts w:ascii="Arial" w:hAnsi="Arial" w:cs="Arial"/>
                <w:sz w:val="24"/>
                <w:szCs w:val="24"/>
              </w:rPr>
              <w:t xml:space="preserve"> т</w:t>
            </w:r>
            <w:r w:rsidR="00BC729A">
              <w:rPr>
                <w:rFonts w:ascii="Arial" w:hAnsi="Arial" w:cs="Arial"/>
                <w:sz w:val="24"/>
                <w:szCs w:val="24"/>
                <w:lang w:val="mn-MN"/>
              </w:rPr>
              <w:t>одорхойлох шаардлагатай</w:t>
            </w:r>
            <w:r w:rsidRPr="00B61EFB">
              <w:rPr>
                <w:rFonts w:ascii="Arial" w:hAnsi="Arial" w:cs="Arial"/>
                <w:sz w:val="24"/>
                <w:szCs w:val="24"/>
              </w:rPr>
              <w:t>.</w:t>
            </w:r>
          </w:p>
          <w:p w14:paraId="3273C0E4" w14:textId="77777777" w:rsidR="00FA4FD3" w:rsidRPr="00B61EFB" w:rsidRDefault="00FA4FD3" w:rsidP="00B61EFB">
            <w:pPr>
              <w:spacing w:line="276" w:lineRule="auto"/>
              <w:jc w:val="both"/>
              <w:rPr>
                <w:rFonts w:ascii="Arial" w:hAnsi="Arial" w:cs="Arial"/>
                <w:b/>
                <w:bCs/>
                <w:sz w:val="24"/>
                <w:szCs w:val="24"/>
              </w:rPr>
            </w:pPr>
            <w:r w:rsidRPr="00B61EFB">
              <w:rPr>
                <w:rFonts w:ascii="Arial" w:hAnsi="Arial" w:cs="Arial"/>
                <w:b/>
                <w:bCs/>
                <w:sz w:val="24"/>
                <w:szCs w:val="24"/>
              </w:rPr>
              <w:t xml:space="preserve">7.9 </w:t>
            </w:r>
            <w:proofErr w:type="spellStart"/>
            <w:r w:rsidRPr="00B61EFB">
              <w:rPr>
                <w:rFonts w:ascii="Arial" w:hAnsi="Arial" w:cs="Arial"/>
                <w:b/>
                <w:bCs/>
                <w:sz w:val="24"/>
                <w:szCs w:val="24"/>
              </w:rPr>
              <w:t>Гагнуур</w:t>
            </w:r>
            <w:proofErr w:type="spellEnd"/>
          </w:p>
          <w:p w14:paraId="61C97A7F" w14:textId="75B95C8F" w:rsidR="00FA4FD3" w:rsidRPr="00B61EFB" w:rsidRDefault="0075154B" w:rsidP="00B61EFB">
            <w:pPr>
              <w:spacing w:line="276" w:lineRule="auto"/>
              <w:jc w:val="both"/>
              <w:rPr>
                <w:rFonts w:ascii="Arial" w:hAnsi="Arial" w:cs="Arial"/>
                <w:sz w:val="24"/>
                <w:szCs w:val="24"/>
              </w:rPr>
            </w:pPr>
            <w:proofErr w:type="spellStart"/>
            <w:r w:rsidRPr="00B61EFB">
              <w:rPr>
                <w:rFonts w:ascii="Arial" w:hAnsi="Arial" w:cs="Arial"/>
                <w:sz w:val="24"/>
                <w:szCs w:val="24"/>
              </w:rPr>
              <w:t>Гагнуур</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у</w:t>
            </w:r>
            <w:r w:rsidR="00FA4FD3" w:rsidRPr="00B61EFB">
              <w:rPr>
                <w:rFonts w:ascii="Arial" w:hAnsi="Arial" w:cs="Arial"/>
                <w:sz w:val="24"/>
                <w:szCs w:val="24"/>
              </w:rPr>
              <w:t>урын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турбин</w:t>
            </w:r>
            <w:proofErr w:type="spellEnd"/>
            <w:r w:rsidR="00991B6B">
              <w:rPr>
                <w:rFonts w:ascii="Arial" w:hAnsi="Arial" w:cs="Arial"/>
                <w:sz w:val="24"/>
                <w:szCs w:val="24"/>
                <w:lang w:val="mn-MN"/>
              </w:rPr>
              <w:t>ы</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үйлдвэрлэ</w:t>
            </w:r>
            <w:proofErr w:type="spellEnd"/>
            <w:r w:rsidR="00991B6B">
              <w:rPr>
                <w:rFonts w:ascii="Arial" w:hAnsi="Arial" w:cs="Arial"/>
                <w:sz w:val="24"/>
                <w:szCs w:val="24"/>
                <w:lang w:val="mn-MN"/>
              </w:rPr>
              <w:t>лийн</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чанарт</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ихээхэн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lastRenderedPageBreak/>
              <w:t>нөлөөлдөг</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процесс</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юм</w:t>
            </w:r>
            <w:proofErr w:type="spellEnd"/>
            <w:r w:rsidR="00FA4FD3" w:rsidRPr="00B61EFB">
              <w:rPr>
                <w:rFonts w:ascii="Arial" w:hAnsi="Arial" w:cs="Arial"/>
                <w:sz w:val="24"/>
                <w:szCs w:val="24"/>
              </w:rPr>
              <w:t xml:space="preserve">. </w:t>
            </w:r>
            <w:proofErr w:type="spellStart"/>
            <w:r w:rsidRPr="00B61EFB">
              <w:rPr>
                <w:rFonts w:ascii="Arial" w:hAnsi="Arial" w:cs="Arial"/>
                <w:sz w:val="24"/>
                <w:szCs w:val="24"/>
              </w:rPr>
              <w:t>О</w:t>
            </w:r>
            <w:r w:rsidR="00FA4FD3" w:rsidRPr="00B61EFB">
              <w:rPr>
                <w:rFonts w:ascii="Arial" w:hAnsi="Arial" w:cs="Arial"/>
                <w:sz w:val="24"/>
                <w:szCs w:val="24"/>
              </w:rPr>
              <w:t>рчин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үеийн</w:t>
            </w:r>
            <w:proofErr w:type="spellEnd"/>
            <w:r w:rsidR="00FA4FD3" w:rsidRPr="00B61EFB">
              <w:rPr>
                <w:rFonts w:ascii="Arial" w:hAnsi="Arial" w:cs="Arial"/>
                <w:sz w:val="24"/>
                <w:szCs w:val="24"/>
              </w:rPr>
              <w:t xml:space="preserve"> </w:t>
            </w:r>
            <w:proofErr w:type="spellStart"/>
            <w:r w:rsidRPr="00B61EFB">
              <w:rPr>
                <w:rFonts w:ascii="Arial" w:hAnsi="Arial" w:cs="Arial"/>
                <w:sz w:val="24"/>
                <w:szCs w:val="24"/>
              </w:rPr>
              <w:t>гагнууры</w:t>
            </w:r>
            <w:proofErr w:type="spellEnd"/>
            <w:r w:rsidR="00991B6B">
              <w:rPr>
                <w:rFonts w:ascii="Arial" w:hAnsi="Arial" w:cs="Arial"/>
                <w:sz w:val="24"/>
                <w:szCs w:val="24"/>
                <w:lang w:val="mn-MN"/>
              </w:rPr>
              <w:t>н түвшний</w:t>
            </w:r>
            <w:r w:rsidRPr="00B61EFB">
              <w:rPr>
                <w:rFonts w:ascii="Arial" w:hAnsi="Arial" w:cs="Arial"/>
                <w:sz w:val="24"/>
                <w:szCs w:val="24"/>
              </w:rPr>
              <w:t xml:space="preserve">г </w:t>
            </w:r>
            <w:proofErr w:type="spellStart"/>
            <w:r w:rsidR="00FA4FD3" w:rsidRPr="00B61EFB">
              <w:rPr>
                <w:rFonts w:ascii="Arial" w:hAnsi="Arial" w:cs="Arial"/>
                <w:sz w:val="24"/>
                <w:szCs w:val="24"/>
              </w:rPr>
              <w:t>тодорхойлсон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олон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стандарт</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байдаг</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Үйлдвэрлэгчийн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гагнуурын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чанарын</w:t>
            </w:r>
            <w:proofErr w:type="spellEnd"/>
            <w:r w:rsidR="00FA4FD3" w:rsidRPr="00B61EFB">
              <w:rPr>
                <w:rFonts w:ascii="Arial" w:hAnsi="Arial" w:cs="Arial"/>
                <w:sz w:val="24"/>
                <w:szCs w:val="24"/>
              </w:rPr>
              <w:t xml:space="preserve"> </w:t>
            </w:r>
            <w:r w:rsidR="00991B6B">
              <w:rPr>
                <w:rFonts w:ascii="Arial" w:hAnsi="Arial" w:cs="Arial"/>
                <w:sz w:val="24"/>
                <w:szCs w:val="24"/>
                <w:lang w:val="mn-MN"/>
              </w:rPr>
              <w:t>үзэл баримтлал</w:t>
            </w:r>
            <w:r w:rsidRPr="00B61EFB">
              <w:rPr>
                <w:rFonts w:ascii="Arial" w:hAnsi="Arial" w:cs="Arial"/>
                <w:sz w:val="24"/>
                <w:szCs w:val="24"/>
              </w:rPr>
              <w:t xml:space="preserve"> </w:t>
            </w:r>
            <w:proofErr w:type="spellStart"/>
            <w:r w:rsidR="00FA4FD3" w:rsidRPr="00B61EFB">
              <w:rPr>
                <w:rFonts w:ascii="Arial" w:hAnsi="Arial" w:cs="Arial"/>
                <w:sz w:val="24"/>
                <w:szCs w:val="24"/>
              </w:rPr>
              <w:t>нь</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гэрээний</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нэг</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хэсэг</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бай</w:t>
            </w:r>
            <w:proofErr w:type="spellEnd"/>
            <w:r w:rsidR="00991B6B">
              <w:rPr>
                <w:rFonts w:ascii="Arial" w:hAnsi="Arial" w:cs="Arial"/>
                <w:sz w:val="24"/>
                <w:szCs w:val="24"/>
                <w:lang w:val="mn-MN"/>
              </w:rPr>
              <w:t>вал зохино</w:t>
            </w:r>
            <w:r w:rsidR="00FA4FD3" w:rsidRPr="00B61EFB">
              <w:rPr>
                <w:rFonts w:ascii="Arial" w:hAnsi="Arial" w:cs="Arial"/>
                <w:sz w:val="24"/>
                <w:szCs w:val="24"/>
              </w:rPr>
              <w:t xml:space="preserve"> (18-р </w:t>
            </w:r>
            <w:proofErr w:type="spellStart"/>
            <w:r w:rsidR="00FA4FD3" w:rsidRPr="00B61EFB">
              <w:rPr>
                <w:rFonts w:ascii="Arial" w:hAnsi="Arial" w:cs="Arial"/>
                <w:sz w:val="24"/>
                <w:szCs w:val="24"/>
              </w:rPr>
              <w:t>зүйлийг</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үзнэ</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үү</w:t>
            </w:r>
            <w:proofErr w:type="spellEnd"/>
            <w:r w:rsidR="00FA4FD3" w:rsidRPr="00B61EFB">
              <w:rPr>
                <w:rFonts w:ascii="Arial" w:hAnsi="Arial" w:cs="Arial"/>
                <w:sz w:val="24"/>
                <w:szCs w:val="24"/>
              </w:rPr>
              <w:t>).</w:t>
            </w:r>
          </w:p>
        </w:tc>
        <w:tc>
          <w:tcPr>
            <w:tcW w:w="4675" w:type="dxa"/>
            <w:tcBorders>
              <w:top w:val="nil"/>
              <w:left w:val="nil"/>
              <w:bottom w:val="nil"/>
              <w:right w:val="nil"/>
            </w:tcBorders>
          </w:tcPr>
          <w:p w14:paraId="0B59CD8A" w14:textId="77777777" w:rsidR="00FA4FD3" w:rsidRPr="00B61EFB" w:rsidRDefault="00FA4FD3"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7.5 Valves</w:t>
            </w:r>
          </w:p>
          <w:p w14:paraId="7CB6E2A8" w14:textId="54653EF5" w:rsidR="000771E8" w:rsidRDefault="00FA4FD3" w:rsidP="00B61EFB">
            <w:pPr>
              <w:spacing w:line="276" w:lineRule="auto"/>
              <w:jc w:val="both"/>
              <w:rPr>
                <w:rFonts w:ascii="Arial" w:hAnsi="Arial" w:cs="Arial"/>
                <w:sz w:val="24"/>
                <w:szCs w:val="24"/>
              </w:rPr>
            </w:pPr>
            <w:bookmarkStart w:id="19" w:name="_Hlk211350172"/>
            <w:r w:rsidRPr="00B61EFB">
              <w:rPr>
                <w:rFonts w:ascii="Arial" w:hAnsi="Arial" w:cs="Arial"/>
                <w:sz w:val="24"/>
                <w:szCs w:val="24"/>
              </w:rPr>
              <w:t xml:space="preserve">The turbine shall be provided with an appropriate number of control valves. These shall be suitable for controlling any external steam supply to the turbine over the entire speed and load range. In addition, suitable emergency stop valve(s) </w:t>
            </w:r>
            <w:r w:rsidRPr="00B61EFB">
              <w:rPr>
                <w:rFonts w:ascii="Arial" w:hAnsi="Arial" w:cs="Arial"/>
                <w:sz w:val="24"/>
                <w:szCs w:val="24"/>
              </w:rPr>
              <w:lastRenderedPageBreak/>
              <w:t>shall be provided in series with these governing valves. The valves which first receive steam shall each be provided with a steam strainer located as closely as practicable, upstream of the valve, except where:</w:t>
            </w:r>
          </w:p>
          <w:p w14:paraId="05F8E4C3" w14:textId="0824CDCB" w:rsidR="000771E8" w:rsidRDefault="000771E8" w:rsidP="00B61EFB">
            <w:pPr>
              <w:spacing w:line="276" w:lineRule="auto"/>
              <w:jc w:val="both"/>
              <w:rPr>
                <w:rFonts w:ascii="Arial" w:hAnsi="Arial" w:cs="Arial"/>
                <w:sz w:val="24"/>
                <w:szCs w:val="24"/>
              </w:rPr>
            </w:pPr>
          </w:p>
          <w:p w14:paraId="06F7A9AF" w14:textId="77777777" w:rsidR="000771E8" w:rsidRPr="00B61EFB" w:rsidRDefault="000771E8" w:rsidP="00B61EFB">
            <w:pPr>
              <w:spacing w:line="276" w:lineRule="auto"/>
              <w:jc w:val="both"/>
              <w:rPr>
                <w:rFonts w:ascii="Arial" w:hAnsi="Arial" w:cs="Arial"/>
                <w:sz w:val="24"/>
                <w:szCs w:val="24"/>
              </w:rPr>
            </w:pPr>
          </w:p>
          <w:bookmarkEnd w:id="19"/>
          <w:p w14:paraId="113AFEBB" w14:textId="77777777" w:rsidR="00FA4FD3" w:rsidRPr="00B61EFB" w:rsidRDefault="00FA4FD3" w:rsidP="00B61EFB">
            <w:pPr>
              <w:spacing w:line="276" w:lineRule="auto"/>
              <w:jc w:val="both"/>
              <w:rPr>
                <w:rFonts w:ascii="Arial" w:hAnsi="Arial" w:cs="Arial"/>
                <w:sz w:val="24"/>
                <w:szCs w:val="24"/>
              </w:rPr>
            </w:pPr>
            <w:r w:rsidRPr="00B61EFB">
              <w:rPr>
                <w:rFonts w:ascii="Arial" w:hAnsi="Arial" w:cs="Arial"/>
                <w:sz w:val="24"/>
                <w:szCs w:val="24"/>
              </w:rPr>
              <w:t>a) the valve is of the swinging flap type (in which case the strainer can be provided downstream), or</w:t>
            </w:r>
          </w:p>
          <w:p w14:paraId="6668319E" w14:textId="122A92AB" w:rsidR="001A25A2" w:rsidRPr="00B61EFB" w:rsidRDefault="00FA4FD3" w:rsidP="00B61EFB">
            <w:pPr>
              <w:spacing w:line="276" w:lineRule="auto"/>
              <w:jc w:val="both"/>
              <w:rPr>
                <w:rFonts w:ascii="Arial" w:hAnsi="Arial" w:cs="Arial"/>
                <w:sz w:val="24"/>
                <w:szCs w:val="24"/>
              </w:rPr>
            </w:pPr>
            <w:r w:rsidRPr="00B61EFB">
              <w:rPr>
                <w:rFonts w:ascii="Arial" w:hAnsi="Arial" w:cs="Arial"/>
                <w:sz w:val="24"/>
                <w:szCs w:val="24"/>
              </w:rPr>
              <w:t>b) reheat is carried out in a steam/steam reheater, where the strainer can be omitted.</w:t>
            </w:r>
          </w:p>
          <w:p w14:paraId="59EA4ED7" w14:textId="06495DAD" w:rsidR="004929FF" w:rsidRPr="00B61EFB" w:rsidRDefault="00FA4FD3" w:rsidP="00B61EFB">
            <w:pPr>
              <w:spacing w:line="276" w:lineRule="auto"/>
              <w:jc w:val="both"/>
              <w:rPr>
                <w:rFonts w:ascii="Arial" w:hAnsi="Arial" w:cs="Arial"/>
                <w:sz w:val="24"/>
                <w:szCs w:val="24"/>
              </w:rPr>
            </w:pPr>
            <w:r w:rsidRPr="00B61EFB">
              <w:rPr>
                <w:rFonts w:ascii="Arial" w:hAnsi="Arial" w:cs="Arial"/>
                <w:sz w:val="24"/>
                <w:szCs w:val="24"/>
              </w:rPr>
              <w:t>The emergency and control functions of steam admissions may be combined into a single valve casing considering the functional safety standards.</w:t>
            </w:r>
          </w:p>
          <w:p w14:paraId="58DDECC8" w14:textId="77777777" w:rsidR="00FA4FD3" w:rsidRPr="00B61EFB" w:rsidRDefault="00FA4FD3" w:rsidP="00B61EFB">
            <w:pPr>
              <w:spacing w:line="276" w:lineRule="auto"/>
              <w:jc w:val="both"/>
              <w:rPr>
                <w:rFonts w:ascii="Arial" w:hAnsi="Arial" w:cs="Arial"/>
                <w:b/>
                <w:bCs/>
                <w:sz w:val="24"/>
                <w:szCs w:val="24"/>
              </w:rPr>
            </w:pPr>
            <w:r w:rsidRPr="00B61EFB">
              <w:rPr>
                <w:rFonts w:ascii="Arial" w:hAnsi="Arial" w:cs="Arial"/>
                <w:b/>
                <w:bCs/>
                <w:sz w:val="24"/>
                <w:szCs w:val="24"/>
              </w:rPr>
              <w:t>7.6 Main bearings and housings</w:t>
            </w:r>
          </w:p>
          <w:p w14:paraId="54D19683" w14:textId="699D41BC" w:rsidR="00FA4FD3" w:rsidRDefault="00FA4FD3" w:rsidP="00B61EFB">
            <w:pPr>
              <w:spacing w:line="276" w:lineRule="auto"/>
              <w:jc w:val="both"/>
              <w:rPr>
                <w:rFonts w:ascii="Arial" w:hAnsi="Arial" w:cs="Arial"/>
                <w:sz w:val="24"/>
                <w:szCs w:val="24"/>
              </w:rPr>
            </w:pPr>
            <w:r w:rsidRPr="00B61EFB">
              <w:rPr>
                <w:rFonts w:ascii="Arial" w:hAnsi="Arial" w:cs="Arial"/>
                <w:sz w:val="24"/>
                <w:szCs w:val="24"/>
              </w:rPr>
              <w:t>a) Journal bearings shall be transversely split with renewable liners, pads or shells.</w:t>
            </w:r>
          </w:p>
          <w:p w14:paraId="0D368138" w14:textId="77777777" w:rsidR="003423A3" w:rsidRPr="00B61EFB" w:rsidRDefault="003423A3" w:rsidP="00B61EFB">
            <w:pPr>
              <w:spacing w:line="276" w:lineRule="auto"/>
              <w:jc w:val="both"/>
              <w:rPr>
                <w:rFonts w:ascii="Arial" w:hAnsi="Arial" w:cs="Arial"/>
                <w:sz w:val="24"/>
                <w:szCs w:val="24"/>
              </w:rPr>
            </w:pPr>
          </w:p>
          <w:p w14:paraId="07B92D62" w14:textId="57A7E976" w:rsidR="007B04B4" w:rsidRDefault="00FA4FD3" w:rsidP="00B61EFB">
            <w:pPr>
              <w:spacing w:line="276" w:lineRule="auto"/>
              <w:jc w:val="both"/>
              <w:rPr>
                <w:rFonts w:ascii="Arial" w:hAnsi="Arial" w:cs="Arial"/>
                <w:sz w:val="24"/>
                <w:szCs w:val="24"/>
              </w:rPr>
            </w:pPr>
            <w:r w:rsidRPr="00B61EFB">
              <w:rPr>
                <w:rFonts w:ascii="Arial" w:hAnsi="Arial" w:cs="Arial"/>
                <w:sz w:val="24"/>
                <w:szCs w:val="24"/>
              </w:rPr>
              <w:t>b) Thrust bearings shall be designed to accommodate thrust in either axial direction. The axial position of the rotor shall be adjustable during maintenance to ensure proper axial clearances.</w:t>
            </w:r>
          </w:p>
          <w:p w14:paraId="5D88E5FD" w14:textId="77777777" w:rsidR="007B04B4" w:rsidRPr="00B61EFB" w:rsidRDefault="007B04B4" w:rsidP="00B61EFB">
            <w:pPr>
              <w:spacing w:line="276" w:lineRule="auto"/>
              <w:jc w:val="both"/>
              <w:rPr>
                <w:rFonts w:ascii="Arial" w:hAnsi="Arial" w:cs="Arial"/>
                <w:sz w:val="24"/>
                <w:szCs w:val="24"/>
              </w:rPr>
            </w:pPr>
          </w:p>
          <w:p w14:paraId="07C073E5" w14:textId="77777777" w:rsidR="00FA4FD3" w:rsidRPr="00B61EFB" w:rsidRDefault="00FA4FD3" w:rsidP="00B61EFB">
            <w:pPr>
              <w:spacing w:line="276" w:lineRule="auto"/>
              <w:jc w:val="both"/>
              <w:rPr>
                <w:rFonts w:ascii="Arial" w:hAnsi="Arial" w:cs="Arial"/>
                <w:sz w:val="24"/>
                <w:szCs w:val="24"/>
              </w:rPr>
            </w:pPr>
            <w:r w:rsidRPr="00B61EFB">
              <w:rPr>
                <w:rFonts w:ascii="Arial" w:hAnsi="Arial" w:cs="Arial"/>
                <w:sz w:val="24"/>
                <w:szCs w:val="24"/>
              </w:rPr>
              <w:t>c) If it is practical for the type of steam turbine, all the bearings should be renewed without dismantling any turbine casing.</w:t>
            </w:r>
          </w:p>
          <w:p w14:paraId="4887C1DE" w14:textId="5352AD0C" w:rsidR="00731CD8" w:rsidRPr="00B61EFB" w:rsidRDefault="00FA4FD3" w:rsidP="00B61EFB">
            <w:pPr>
              <w:spacing w:line="276" w:lineRule="auto"/>
              <w:jc w:val="both"/>
              <w:rPr>
                <w:rFonts w:ascii="Arial" w:hAnsi="Arial" w:cs="Arial"/>
                <w:sz w:val="24"/>
                <w:szCs w:val="24"/>
              </w:rPr>
            </w:pPr>
            <w:r w:rsidRPr="00B61EFB">
              <w:rPr>
                <w:rFonts w:ascii="Arial" w:hAnsi="Arial" w:cs="Arial"/>
                <w:sz w:val="24"/>
                <w:szCs w:val="24"/>
              </w:rPr>
              <w:t>d) Journal and thrust bearings shall be designed for pressure lubrication and to ensure proper drainage.</w:t>
            </w:r>
          </w:p>
          <w:p w14:paraId="087A509B" w14:textId="77777777" w:rsidR="000112DA" w:rsidRPr="00B61EFB" w:rsidRDefault="000112DA" w:rsidP="00B61EFB">
            <w:pPr>
              <w:spacing w:line="276" w:lineRule="auto"/>
              <w:jc w:val="both"/>
              <w:rPr>
                <w:rFonts w:ascii="Arial" w:hAnsi="Arial" w:cs="Arial"/>
                <w:sz w:val="24"/>
                <w:szCs w:val="24"/>
              </w:rPr>
            </w:pPr>
          </w:p>
          <w:p w14:paraId="6C58C1DD" w14:textId="23FABB5D" w:rsidR="00FA4FD3" w:rsidRPr="00B61EFB" w:rsidRDefault="00FA4FD3" w:rsidP="00B61EFB">
            <w:pPr>
              <w:spacing w:line="276" w:lineRule="auto"/>
              <w:jc w:val="both"/>
              <w:rPr>
                <w:rFonts w:ascii="Arial" w:hAnsi="Arial" w:cs="Arial"/>
                <w:sz w:val="24"/>
                <w:szCs w:val="24"/>
              </w:rPr>
            </w:pPr>
            <w:bookmarkStart w:id="20" w:name="_Hlk211354469"/>
            <w:r w:rsidRPr="00B61EFB">
              <w:rPr>
                <w:rFonts w:ascii="Arial" w:hAnsi="Arial" w:cs="Arial"/>
                <w:sz w:val="24"/>
                <w:szCs w:val="24"/>
              </w:rPr>
              <w:t>e) Bearing housings shall provide protection against the ingress of moisture or foreign matter and the leakage of lubricant.</w:t>
            </w:r>
          </w:p>
          <w:p w14:paraId="09A0D72E" w14:textId="5FB429BC" w:rsidR="005D5AC0" w:rsidRPr="00B61EFB" w:rsidRDefault="00FA4FD3" w:rsidP="00B61EFB">
            <w:pPr>
              <w:spacing w:line="276" w:lineRule="auto"/>
              <w:jc w:val="both"/>
              <w:rPr>
                <w:rFonts w:ascii="Arial" w:hAnsi="Arial" w:cs="Arial"/>
                <w:sz w:val="24"/>
                <w:szCs w:val="24"/>
              </w:rPr>
            </w:pPr>
            <w:r w:rsidRPr="00B61EFB">
              <w:rPr>
                <w:rFonts w:ascii="Arial" w:hAnsi="Arial" w:cs="Arial"/>
                <w:sz w:val="24"/>
                <w:szCs w:val="24"/>
              </w:rPr>
              <w:lastRenderedPageBreak/>
              <w:t xml:space="preserve">f) In some turbine applications, electrostatic friction can occur. To minimize the effects on the bearings of electrical currents generated by electrostatic friction effects, the shafts of the turbine and the driven machine shall be earthed (grounded). In cases where </w:t>
            </w:r>
            <w:proofErr w:type="spellStart"/>
            <w:r w:rsidRPr="00B61EFB">
              <w:rPr>
                <w:rFonts w:ascii="Arial" w:hAnsi="Arial" w:cs="Arial"/>
                <w:sz w:val="24"/>
                <w:szCs w:val="24"/>
              </w:rPr>
              <w:t>thesemachines</w:t>
            </w:r>
            <w:proofErr w:type="spellEnd"/>
            <w:r w:rsidRPr="00B61EFB">
              <w:rPr>
                <w:rFonts w:ascii="Arial" w:hAnsi="Arial" w:cs="Arial"/>
                <w:sz w:val="24"/>
                <w:szCs w:val="24"/>
              </w:rPr>
              <w:t xml:space="preserve"> are supplied by separate suppliers, the purchaser and supplier shall agree to the location of the shaft earthing points.</w:t>
            </w:r>
          </w:p>
          <w:bookmarkEnd w:id="20"/>
          <w:p w14:paraId="5AE5DFEB" w14:textId="1DB1F148" w:rsidR="005D5AC0" w:rsidRPr="00B61EFB" w:rsidRDefault="00FA4FD3" w:rsidP="00B61EFB">
            <w:pPr>
              <w:spacing w:line="276" w:lineRule="auto"/>
              <w:jc w:val="both"/>
              <w:rPr>
                <w:rFonts w:ascii="Arial" w:hAnsi="Arial" w:cs="Arial"/>
                <w:sz w:val="24"/>
                <w:szCs w:val="24"/>
              </w:rPr>
            </w:pPr>
            <w:r w:rsidRPr="00B61EFB">
              <w:rPr>
                <w:rFonts w:ascii="Arial" w:hAnsi="Arial" w:cs="Arial"/>
                <w:sz w:val="24"/>
                <w:szCs w:val="24"/>
              </w:rPr>
              <w:t>For the smaller industrial turbines, earthing is not usually necessary.</w:t>
            </w:r>
          </w:p>
          <w:p w14:paraId="4CB7093F" w14:textId="77777777" w:rsidR="00FA4FD3" w:rsidRPr="00EC5EE6" w:rsidRDefault="00FA4FD3" w:rsidP="00B61EFB">
            <w:pPr>
              <w:spacing w:line="276" w:lineRule="auto"/>
              <w:jc w:val="both"/>
              <w:rPr>
                <w:rFonts w:ascii="Arial" w:hAnsi="Arial" w:cs="Arial"/>
                <w:sz w:val="20"/>
                <w:szCs w:val="20"/>
              </w:rPr>
            </w:pPr>
            <w:r w:rsidRPr="00EC5EE6">
              <w:rPr>
                <w:rFonts w:ascii="Arial" w:hAnsi="Arial" w:cs="Arial"/>
                <w:sz w:val="20"/>
                <w:szCs w:val="20"/>
              </w:rPr>
              <w:t>NOTE Beside bearings, other components like gear box or coupling can be damaged from electrical current as well.</w:t>
            </w:r>
          </w:p>
          <w:p w14:paraId="24EAA0F6" w14:textId="4E8224C8" w:rsidR="00FA4FD3" w:rsidRDefault="00FA4FD3" w:rsidP="00B61EFB">
            <w:pPr>
              <w:spacing w:line="276" w:lineRule="auto"/>
              <w:jc w:val="both"/>
              <w:rPr>
                <w:rFonts w:ascii="Arial" w:hAnsi="Arial" w:cs="Arial"/>
                <w:b/>
                <w:bCs/>
                <w:sz w:val="24"/>
                <w:szCs w:val="24"/>
              </w:rPr>
            </w:pPr>
            <w:r w:rsidRPr="00B61EFB">
              <w:rPr>
                <w:rFonts w:ascii="Arial" w:hAnsi="Arial" w:cs="Arial"/>
                <w:b/>
                <w:bCs/>
                <w:sz w:val="24"/>
                <w:szCs w:val="24"/>
              </w:rPr>
              <w:t>7.7 Cylinder and interstage glands</w:t>
            </w:r>
          </w:p>
          <w:p w14:paraId="71C9ED63" w14:textId="77777777" w:rsidR="00325F19" w:rsidRPr="00B61EFB" w:rsidRDefault="00325F19" w:rsidP="00B61EFB">
            <w:pPr>
              <w:spacing w:line="276" w:lineRule="auto"/>
              <w:jc w:val="both"/>
              <w:rPr>
                <w:rFonts w:ascii="Arial" w:hAnsi="Arial" w:cs="Arial"/>
                <w:b/>
                <w:bCs/>
                <w:sz w:val="24"/>
                <w:szCs w:val="24"/>
              </w:rPr>
            </w:pPr>
          </w:p>
          <w:p w14:paraId="49A51F17" w14:textId="519557AE" w:rsidR="00E610F6" w:rsidRPr="00B61EFB" w:rsidRDefault="00FA4FD3" w:rsidP="00B61EFB">
            <w:pPr>
              <w:spacing w:line="276" w:lineRule="auto"/>
              <w:jc w:val="both"/>
              <w:rPr>
                <w:rFonts w:ascii="Arial" w:hAnsi="Arial" w:cs="Arial"/>
                <w:sz w:val="24"/>
                <w:szCs w:val="24"/>
              </w:rPr>
            </w:pPr>
            <w:r w:rsidRPr="00B61EFB">
              <w:rPr>
                <w:rFonts w:ascii="Arial" w:hAnsi="Arial" w:cs="Arial"/>
                <w:sz w:val="24"/>
                <w:szCs w:val="24"/>
              </w:rPr>
              <w:t>Glands at the ends of the rotors and between stages shall be of suitable materials to minimize distortion or growth at the operating temperature.</w:t>
            </w:r>
          </w:p>
          <w:p w14:paraId="06BFC808" w14:textId="69518679" w:rsidR="00842BBB" w:rsidRPr="00B61EFB" w:rsidRDefault="00FA4FD3" w:rsidP="00B61EFB">
            <w:pPr>
              <w:spacing w:line="276" w:lineRule="auto"/>
              <w:jc w:val="both"/>
              <w:rPr>
                <w:rFonts w:ascii="Arial" w:hAnsi="Arial" w:cs="Arial"/>
                <w:sz w:val="24"/>
                <w:szCs w:val="24"/>
              </w:rPr>
            </w:pPr>
            <w:r w:rsidRPr="00B61EFB">
              <w:rPr>
                <w:rFonts w:ascii="Arial" w:hAnsi="Arial" w:cs="Arial"/>
                <w:sz w:val="24"/>
                <w:szCs w:val="24"/>
              </w:rPr>
              <w:t>The construction of the glands shall be such as to minimize damage to the rotor in the event of rubbing while in operation.</w:t>
            </w:r>
          </w:p>
          <w:p w14:paraId="73E968DE" w14:textId="77777777" w:rsidR="00FA4FD3" w:rsidRPr="00B61EFB" w:rsidRDefault="00FA4FD3" w:rsidP="00B61EFB">
            <w:pPr>
              <w:spacing w:line="276" w:lineRule="auto"/>
              <w:jc w:val="both"/>
              <w:rPr>
                <w:rFonts w:ascii="Arial" w:hAnsi="Arial" w:cs="Arial"/>
                <w:b/>
                <w:bCs/>
                <w:sz w:val="24"/>
                <w:szCs w:val="24"/>
              </w:rPr>
            </w:pPr>
            <w:r w:rsidRPr="00B61EFB">
              <w:rPr>
                <w:rFonts w:ascii="Arial" w:hAnsi="Arial" w:cs="Arial"/>
                <w:b/>
                <w:bCs/>
                <w:sz w:val="24"/>
                <w:szCs w:val="24"/>
              </w:rPr>
              <w:t>7.8 Thermal insulation</w:t>
            </w:r>
          </w:p>
          <w:p w14:paraId="57F52BC4" w14:textId="22144DD4" w:rsidR="006A77EC" w:rsidRPr="00B61EFB" w:rsidRDefault="00FA4FD3" w:rsidP="00B61EFB">
            <w:pPr>
              <w:spacing w:line="276" w:lineRule="auto"/>
              <w:jc w:val="both"/>
              <w:rPr>
                <w:rFonts w:ascii="Arial" w:hAnsi="Arial" w:cs="Arial"/>
                <w:sz w:val="24"/>
                <w:szCs w:val="24"/>
              </w:rPr>
            </w:pPr>
            <w:r w:rsidRPr="00B61EFB">
              <w:rPr>
                <w:rFonts w:ascii="Arial" w:hAnsi="Arial" w:cs="Arial"/>
                <w:sz w:val="24"/>
                <w:szCs w:val="24"/>
              </w:rPr>
              <w:t>When specified, the turbine shall be insulated. The purchaser shall state the required outer surface temperature of the insulation material (not normally exceeding the ambient temperature by more than 40 K, but in accordance with national standards). The insulation shall be so designed that turbine maintenance is facilitated.</w:t>
            </w:r>
          </w:p>
          <w:p w14:paraId="4261787F" w14:textId="4147B537" w:rsidR="00FA4FD3" w:rsidRDefault="00FA4FD3" w:rsidP="00B61EFB">
            <w:pPr>
              <w:spacing w:line="276" w:lineRule="auto"/>
              <w:jc w:val="both"/>
              <w:rPr>
                <w:rFonts w:ascii="Arial" w:hAnsi="Arial" w:cs="Arial"/>
                <w:sz w:val="24"/>
                <w:szCs w:val="24"/>
              </w:rPr>
            </w:pPr>
            <w:r w:rsidRPr="00B61EFB">
              <w:rPr>
                <w:rFonts w:ascii="Arial" w:hAnsi="Arial" w:cs="Arial"/>
                <w:sz w:val="24"/>
                <w:szCs w:val="24"/>
              </w:rPr>
              <w:t>The purchaser shall state any limitation on insulation materials.</w:t>
            </w:r>
          </w:p>
          <w:p w14:paraId="7E9D0949" w14:textId="77777777" w:rsidR="00BC729A" w:rsidRPr="00B61EFB" w:rsidRDefault="00BC729A" w:rsidP="00B61EFB">
            <w:pPr>
              <w:spacing w:line="276" w:lineRule="auto"/>
              <w:jc w:val="both"/>
              <w:rPr>
                <w:rFonts w:ascii="Arial" w:hAnsi="Arial" w:cs="Arial"/>
                <w:sz w:val="24"/>
                <w:szCs w:val="24"/>
              </w:rPr>
            </w:pPr>
          </w:p>
          <w:p w14:paraId="30588897" w14:textId="77777777" w:rsidR="00FA4FD3" w:rsidRPr="00B61EFB" w:rsidRDefault="00FA4FD3" w:rsidP="00B61EFB">
            <w:pPr>
              <w:spacing w:line="276" w:lineRule="auto"/>
              <w:jc w:val="both"/>
              <w:rPr>
                <w:rFonts w:ascii="Arial" w:hAnsi="Arial" w:cs="Arial"/>
                <w:b/>
                <w:bCs/>
                <w:sz w:val="24"/>
                <w:szCs w:val="24"/>
              </w:rPr>
            </w:pPr>
            <w:r w:rsidRPr="00B61EFB">
              <w:rPr>
                <w:rFonts w:ascii="Arial" w:hAnsi="Arial" w:cs="Arial"/>
                <w:b/>
                <w:bCs/>
                <w:sz w:val="24"/>
                <w:szCs w:val="24"/>
              </w:rPr>
              <w:t>7.9 Welding</w:t>
            </w:r>
          </w:p>
          <w:p w14:paraId="096D419E" w14:textId="4F7CC446" w:rsidR="00FA4FD3" w:rsidRPr="00B61EFB" w:rsidRDefault="00FA4FD3" w:rsidP="00B61EFB">
            <w:pPr>
              <w:spacing w:line="276" w:lineRule="auto"/>
              <w:jc w:val="both"/>
              <w:rPr>
                <w:rFonts w:ascii="Arial" w:hAnsi="Arial" w:cs="Arial"/>
                <w:sz w:val="24"/>
                <w:szCs w:val="24"/>
              </w:rPr>
            </w:pPr>
            <w:bookmarkStart w:id="21" w:name="_Hlk211437720"/>
            <w:r w:rsidRPr="00B61EFB">
              <w:rPr>
                <w:rFonts w:ascii="Arial" w:hAnsi="Arial" w:cs="Arial"/>
                <w:sz w:val="24"/>
                <w:szCs w:val="24"/>
              </w:rPr>
              <w:t xml:space="preserve">Welding is a profoundly quality-influencing process when producing a steam-turbine. </w:t>
            </w:r>
            <w:r w:rsidRPr="00B61EFB">
              <w:rPr>
                <w:rFonts w:ascii="Arial" w:hAnsi="Arial" w:cs="Arial"/>
                <w:sz w:val="24"/>
                <w:szCs w:val="24"/>
              </w:rPr>
              <w:lastRenderedPageBreak/>
              <w:t>Many standards defining the state of the art of welding are available. A quality concept for welding of the manufacturer should become part of the contract (see Clause 18).</w:t>
            </w:r>
            <w:bookmarkEnd w:id="21"/>
          </w:p>
        </w:tc>
      </w:tr>
      <w:tr w:rsidR="00FA4FD3" w:rsidRPr="00B61EFB" w14:paraId="6C4256BA" w14:textId="77777777" w:rsidTr="002D16AE">
        <w:tc>
          <w:tcPr>
            <w:tcW w:w="4685" w:type="dxa"/>
            <w:tcBorders>
              <w:top w:val="nil"/>
              <w:left w:val="nil"/>
              <w:bottom w:val="nil"/>
              <w:right w:val="nil"/>
            </w:tcBorders>
          </w:tcPr>
          <w:p w14:paraId="3771654A" w14:textId="08C6FF7E" w:rsidR="00FA4FD3" w:rsidRPr="00B61EFB" w:rsidRDefault="00FA4FD3" w:rsidP="00B61EFB">
            <w:pPr>
              <w:spacing w:line="276" w:lineRule="auto"/>
              <w:jc w:val="both"/>
              <w:rPr>
                <w:rFonts w:ascii="Arial" w:hAnsi="Arial" w:cs="Arial"/>
                <w:sz w:val="24"/>
                <w:szCs w:val="24"/>
              </w:rPr>
            </w:pPr>
            <w:r w:rsidRPr="00B61EFB">
              <w:rPr>
                <w:rFonts w:ascii="Arial" w:hAnsi="Arial" w:cs="Arial"/>
                <w:sz w:val="24"/>
                <w:szCs w:val="24"/>
              </w:rPr>
              <w:lastRenderedPageBreak/>
              <w:t xml:space="preserve">А </w:t>
            </w:r>
            <w:r w:rsidR="00876EF8">
              <w:rPr>
                <w:rFonts w:ascii="Arial" w:hAnsi="Arial" w:cs="Arial"/>
                <w:sz w:val="24"/>
                <w:szCs w:val="24"/>
                <w:lang w:val="mn-MN"/>
              </w:rPr>
              <w:t xml:space="preserve">хавсралтыг </w:t>
            </w:r>
            <w:r w:rsidRPr="00B61EFB">
              <w:rPr>
                <w:rFonts w:ascii="Arial" w:hAnsi="Arial" w:cs="Arial"/>
                <w:sz w:val="24"/>
                <w:szCs w:val="24"/>
              </w:rPr>
              <w:t>(</w:t>
            </w:r>
            <w:proofErr w:type="spellStart"/>
            <w:r w:rsidRPr="00B61EFB">
              <w:rPr>
                <w:rFonts w:ascii="Arial" w:hAnsi="Arial" w:cs="Arial"/>
                <w:sz w:val="24"/>
                <w:szCs w:val="24"/>
              </w:rPr>
              <w:t>мэдээл</w:t>
            </w:r>
            <w:r w:rsidR="0075154B" w:rsidRPr="00B61EFB">
              <w:rPr>
                <w:rFonts w:ascii="Arial" w:hAnsi="Arial" w:cs="Arial"/>
                <w:sz w:val="24"/>
                <w:szCs w:val="24"/>
              </w:rPr>
              <w:t>л</w:t>
            </w:r>
            <w:proofErr w:type="spellEnd"/>
            <w:r w:rsidR="00B249D5">
              <w:rPr>
                <w:rFonts w:ascii="Arial" w:hAnsi="Arial" w:cs="Arial"/>
                <w:sz w:val="24"/>
                <w:szCs w:val="24"/>
                <w:lang w:val="mn-MN"/>
              </w:rPr>
              <w:t>ийн</w:t>
            </w:r>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эд</w:t>
            </w:r>
            <w:proofErr w:type="spellEnd"/>
            <w:r w:rsidRPr="00B61EFB">
              <w:rPr>
                <w:rFonts w:ascii="Arial" w:hAnsi="Arial" w:cs="Arial"/>
                <w:sz w:val="24"/>
                <w:szCs w:val="24"/>
              </w:rPr>
              <w:t xml:space="preserve"> </w:t>
            </w:r>
            <w:proofErr w:type="spellStart"/>
            <w:r w:rsidRPr="00B61EFB">
              <w:rPr>
                <w:rFonts w:ascii="Arial" w:hAnsi="Arial" w:cs="Arial"/>
                <w:sz w:val="24"/>
                <w:szCs w:val="24"/>
              </w:rPr>
              <w:t>анги</w:t>
            </w:r>
            <w:proofErr w:type="spellEnd"/>
            <w:r w:rsidR="00B249D5">
              <w:rPr>
                <w:rFonts w:ascii="Arial" w:hAnsi="Arial" w:cs="Arial"/>
                <w:sz w:val="24"/>
                <w:szCs w:val="24"/>
                <w:lang w:val="mn-MN"/>
              </w:rPr>
              <w:t>йн</w:t>
            </w:r>
            <w:r w:rsidRPr="00B61EFB">
              <w:rPr>
                <w:rFonts w:ascii="Arial" w:hAnsi="Arial" w:cs="Arial"/>
                <w:sz w:val="24"/>
                <w:szCs w:val="24"/>
              </w:rPr>
              <w:t xml:space="preserve"> </w:t>
            </w:r>
            <w:proofErr w:type="spellStart"/>
            <w:r w:rsidRPr="00B61EFB">
              <w:rPr>
                <w:rFonts w:ascii="Arial" w:hAnsi="Arial" w:cs="Arial"/>
                <w:sz w:val="24"/>
                <w:szCs w:val="24"/>
              </w:rPr>
              <w:t>гагн</w:t>
            </w:r>
            <w:proofErr w:type="spellEnd"/>
            <w:r w:rsidR="00B249D5">
              <w:rPr>
                <w:rFonts w:ascii="Arial" w:hAnsi="Arial" w:cs="Arial"/>
                <w:sz w:val="24"/>
                <w:szCs w:val="24"/>
                <w:lang w:val="mn-MN"/>
              </w:rPr>
              <w:t>уур</w:t>
            </w:r>
            <w:r w:rsidRPr="00B61EFB">
              <w:rPr>
                <w:rFonts w:ascii="Arial" w:hAnsi="Arial" w:cs="Arial"/>
                <w:sz w:val="24"/>
                <w:szCs w:val="24"/>
              </w:rPr>
              <w:t xml:space="preserve">т </w:t>
            </w:r>
            <w:proofErr w:type="spellStart"/>
            <w:r w:rsidRPr="00B61EFB">
              <w:rPr>
                <w:rFonts w:ascii="Arial" w:hAnsi="Arial" w:cs="Arial"/>
                <w:sz w:val="24"/>
                <w:szCs w:val="24"/>
              </w:rPr>
              <w:t>холбоотой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улсын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стандартад</w:t>
            </w:r>
            <w:proofErr w:type="spellEnd"/>
            <w:r w:rsidRPr="00B61EFB">
              <w:rPr>
                <w:rFonts w:ascii="Arial" w:hAnsi="Arial" w:cs="Arial"/>
                <w:sz w:val="24"/>
                <w:szCs w:val="24"/>
              </w:rPr>
              <w:t xml:space="preserve"> </w:t>
            </w:r>
            <w:proofErr w:type="spellStart"/>
            <w:r w:rsidRPr="00B61EFB">
              <w:rPr>
                <w:rFonts w:ascii="Arial" w:hAnsi="Arial" w:cs="Arial"/>
                <w:sz w:val="24"/>
                <w:szCs w:val="24"/>
              </w:rPr>
              <w:t>үндэслэсэн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Найдвартай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хамааран</w:t>
            </w:r>
            <w:proofErr w:type="spellEnd"/>
            <w:r w:rsidR="000F4191">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эд</w:t>
            </w:r>
            <w:proofErr w:type="spellEnd"/>
            <w:r w:rsidRPr="00B61EFB">
              <w:rPr>
                <w:rFonts w:ascii="Arial" w:hAnsi="Arial" w:cs="Arial"/>
                <w:sz w:val="24"/>
                <w:szCs w:val="24"/>
              </w:rPr>
              <w:t xml:space="preserve"> </w:t>
            </w:r>
            <w:proofErr w:type="spellStart"/>
            <w:r w:rsidRPr="00B61EFB">
              <w:rPr>
                <w:rFonts w:ascii="Arial" w:hAnsi="Arial" w:cs="Arial"/>
                <w:sz w:val="24"/>
                <w:szCs w:val="24"/>
              </w:rPr>
              <w:t>анги</w:t>
            </w:r>
            <w:r w:rsidR="0075154B" w:rsidRPr="00B61EFB">
              <w:rPr>
                <w:rFonts w:ascii="Arial" w:hAnsi="Arial" w:cs="Arial"/>
                <w:sz w:val="24"/>
                <w:szCs w:val="24"/>
              </w:rPr>
              <w:t>й</w:t>
            </w:r>
            <w:r w:rsidRPr="00B61EFB">
              <w:rPr>
                <w:rFonts w:ascii="Arial" w:hAnsi="Arial" w:cs="Arial"/>
                <w:sz w:val="24"/>
                <w:szCs w:val="24"/>
              </w:rPr>
              <w:t>н</w:t>
            </w:r>
            <w:proofErr w:type="spellEnd"/>
            <w:r w:rsidRPr="00B61EFB">
              <w:rPr>
                <w:rFonts w:ascii="Arial" w:hAnsi="Arial" w:cs="Arial"/>
                <w:sz w:val="24"/>
                <w:szCs w:val="24"/>
              </w:rPr>
              <w:t xml:space="preserve"> </w:t>
            </w:r>
            <w:proofErr w:type="spellStart"/>
            <w:r w:rsidR="00606912">
              <w:rPr>
                <w:rFonts w:ascii="Arial" w:hAnsi="Arial" w:cs="Arial"/>
                <w:sz w:val="24"/>
                <w:szCs w:val="24"/>
              </w:rPr>
              <w:t>төрөл</w:t>
            </w:r>
            <w:proofErr w:type="spellEnd"/>
            <w:r w:rsidR="000F4191">
              <w:rPr>
                <w:rFonts w:ascii="Arial" w:hAnsi="Arial" w:cs="Arial"/>
                <w:sz w:val="24"/>
                <w:szCs w:val="24"/>
                <w:lang w:val="mn-MN"/>
              </w:rPr>
              <w:t>д</w:t>
            </w:r>
            <w:r w:rsidRPr="00B61EFB">
              <w:rPr>
                <w:rFonts w:ascii="Arial" w:hAnsi="Arial" w:cs="Arial"/>
                <w:sz w:val="24"/>
                <w:szCs w:val="24"/>
              </w:rPr>
              <w:t xml:space="preserve"> </w:t>
            </w:r>
            <w:proofErr w:type="spellStart"/>
            <w:r w:rsidR="0075154B" w:rsidRPr="00B61EFB">
              <w:rPr>
                <w:rFonts w:ascii="Arial" w:hAnsi="Arial" w:cs="Arial"/>
                <w:sz w:val="24"/>
                <w:szCs w:val="24"/>
              </w:rPr>
              <w:t>тохирох</w:t>
            </w:r>
            <w:proofErr w:type="spellEnd"/>
            <w:r w:rsidR="0075154B" w:rsidRPr="00B61EFB">
              <w:rPr>
                <w:rFonts w:ascii="Arial" w:hAnsi="Arial" w:cs="Arial"/>
                <w:sz w:val="24"/>
                <w:szCs w:val="24"/>
              </w:rPr>
              <w:t xml:space="preserve"> </w:t>
            </w:r>
            <w:proofErr w:type="spellStart"/>
            <w:r w:rsidRPr="00B61EFB">
              <w:rPr>
                <w:rFonts w:ascii="Arial" w:hAnsi="Arial" w:cs="Arial"/>
                <w:sz w:val="24"/>
                <w:szCs w:val="24"/>
              </w:rPr>
              <w:t>гагнуурын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загвар</w:t>
            </w:r>
            <w:proofErr w:type="spellEnd"/>
            <w:r w:rsidRPr="00B61EFB">
              <w:rPr>
                <w:rFonts w:ascii="Arial" w:hAnsi="Arial" w:cs="Arial"/>
                <w:sz w:val="24"/>
                <w:szCs w:val="24"/>
              </w:rPr>
              <w:t xml:space="preserve">, </w:t>
            </w:r>
            <w:proofErr w:type="spellStart"/>
            <w:r w:rsidRPr="00B61EFB">
              <w:rPr>
                <w:rFonts w:ascii="Arial" w:hAnsi="Arial" w:cs="Arial"/>
                <w:sz w:val="24"/>
                <w:szCs w:val="24"/>
              </w:rPr>
              <w:t>журам</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туршилтыг</w:t>
            </w:r>
            <w:proofErr w:type="spellEnd"/>
            <w:r w:rsidRPr="00B61EFB">
              <w:rPr>
                <w:rFonts w:ascii="Arial" w:hAnsi="Arial" w:cs="Arial"/>
                <w:sz w:val="24"/>
                <w:szCs w:val="24"/>
              </w:rPr>
              <w:t xml:space="preserve"> </w:t>
            </w:r>
            <w:proofErr w:type="spellStart"/>
            <w:r w:rsidRPr="00B61EFB">
              <w:rPr>
                <w:rFonts w:ascii="Arial" w:hAnsi="Arial" w:cs="Arial"/>
                <w:sz w:val="24"/>
                <w:szCs w:val="24"/>
              </w:rPr>
              <w:t>тайлбарласан</w:t>
            </w:r>
            <w:proofErr w:type="spellEnd"/>
            <w:r w:rsidRPr="00B61EFB">
              <w:rPr>
                <w:rFonts w:ascii="Arial" w:hAnsi="Arial" w:cs="Arial"/>
                <w:sz w:val="24"/>
                <w:szCs w:val="24"/>
              </w:rPr>
              <w:t>.</w:t>
            </w:r>
          </w:p>
          <w:p w14:paraId="14478D0B" w14:textId="77777777" w:rsidR="00FA4FD3" w:rsidRPr="00B61EFB" w:rsidRDefault="00FA4FD3" w:rsidP="00B61EFB">
            <w:pPr>
              <w:spacing w:line="276" w:lineRule="auto"/>
              <w:jc w:val="both"/>
              <w:rPr>
                <w:rFonts w:ascii="Arial" w:hAnsi="Arial" w:cs="Arial"/>
                <w:b/>
                <w:bCs/>
                <w:sz w:val="24"/>
                <w:szCs w:val="24"/>
              </w:rPr>
            </w:pPr>
            <w:r w:rsidRPr="00B61EFB">
              <w:rPr>
                <w:rFonts w:ascii="Arial" w:hAnsi="Arial" w:cs="Arial"/>
                <w:b/>
                <w:bCs/>
                <w:sz w:val="24"/>
                <w:szCs w:val="24"/>
              </w:rPr>
              <w:t xml:space="preserve">8 </w:t>
            </w:r>
            <w:proofErr w:type="spellStart"/>
            <w:r w:rsidRPr="00B61EFB">
              <w:rPr>
                <w:rFonts w:ascii="Arial" w:hAnsi="Arial" w:cs="Arial"/>
                <w:b/>
                <w:bCs/>
                <w:sz w:val="24"/>
                <w:szCs w:val="24"/>
              </w:rPr>
              <w:t>Суурь</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ба</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барилга</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байгууламж</w:t>
            </w:r>
            <w:proofErr w:type="spellEnd"/>
          </w:p>
          <w:p w14:paraId="17FAAB93" w14:textId="282F9209" w:rsidR="00FA4FD3" w:rsidRPr="00B61EFB" w:rsidRDefault="00FA4FD3" w:rsidP="00B61EFB">
            <w:pPr>
              <w:spacing w:line="276" w:lineRule="auto"/>
              <w:jc w:val="both"/>
              <w:rPr>
                <w:rFonts w:ascii="Arial" w:hAnsi="Arial" w:cs="Arial"/>
                <w:sz w:val="24"/>
                <w:szCs w:val="24"/>
              </w:rPr>
            </w:pP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00A3558A"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үйлдвэрлэгчийн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өөрийн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зохион</w:t>
            </w:r>
            <w:proofErr w:type="spellEnd"/>
            <w:r w:rsidRPr="00B61EFB">
              <w:rPr>
                <w:rFonts w:ascii="Arial" w:hAnsi="Arial" w:cs="Arial"/>
                <w:sz w:val="24"/>
                <w:szCs w:val="24"/>
              </w:rPr>
              <w:t xml:space="preserve"> </w:t>
            </w:r>
            <w:proofErr w:type="spellStart"/>
            <w:r w:rsidRPr="00B61EFB">
              <w:rPr>
                <w:rFonts w:ascii="Arial" w:hAnsi="Arial" w:cs="Arial"/>
                <w:sz w:val="24"/>
                <w:szCs w:val="24"/>
              </w:rPr>
              <w:t>бүтээх</w:t>
            </w:r>
            <w:proofErr w:type="spellEnd"/>
            <w:r w:rsidRPr="00B61EFB">
              <w:rPr>
                <w:rFonts w:ascii="Arial" w:hAnsi="Arial" w:cs="Arial"/>
                <w:sz w:val="24"/>
                <w:szCs w:val="24"/>
              </w:rPr>
              <w:t xml:space="preserve"> </w:t>
            </w:r>
            <w:proofErr w:type="spellStart"/>
            <w:r w:rsidRPr="00B61EFB">
              <w:rPr>
                <w:rFonts w:ascii="Arial" w:hAnsi="Arial" w:cs="Arial"/>
                <w:sz w:val="24"/>
                <w:szCs w:val="24"/>
              </w:rPr>
              <w:t>үүрэг</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хариуцлага</w:t>
            </w:r>
            <w:proofErr w:type="spellEnd"/>
            <w:r w:rsidR="00D645CB">
              <w:rPr>
                <w:rFonts w:ascii="Arial" w:hAnsi="Arial" w:cs="Arial"/>
                <w:sz w:val="24"/>
                <w:szCs w:val="24"/>
                <w:lang w:val="mn-MN"/>
              </w:rPr>
              <w:t>д</w:t>
            </w:r>
            <w:r w:rsidRPr="00B61EFB">
              <w:rPr>
                <w:rFonts w:ascii="Arial" w:hAnsi="Arial" w:cs="Arial"/>
                <w:sz w:val="24"/>
                <w:szCs w:val="24"/>
              </w:rPr>
              <w:t xml:space="preserve"> </w:t>
            </w:r>
            <w:proofErr w:type="spellStart"/>
            <w:r w:rsidRPr="00B61EFB">
              <w:rPr>
                <w:rFonts w:ascii="Arial" w:hAnsi="Arial" w:cs="Arial"/>
                <w:sz w:val="24"/>
                <w:szCs w:val="24"/>
              </w:rPr>
              <w:t>холбогдох</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мэдээл</w:t>
            </w:r>
            <w:r w:rsidR="0075154B" w:rsidRPr="00B61EFB">
              <w:rPr>
                <w:rFonts w:ascii="Arial" w:hAnsi="Arial" w:cs="Arial"/>
                <w:sz w:val="24"/>
                <w:szCs w:val="24"/>
              </w:rPr>
              <w:t>эл</w:t>
            </w:r>
            <w:proofErr w:type="spellEnd"/>
            <w:r w:rsidRPr="00B61EFB">
              <w:rPr>
                <w:rFonts w:ascii="Arial" w:hAnsi="Arial" w:cs="Arial"/>
                <w:sz w:val="24"/>
                <w:szCs w:val="24"/>
              </w:rPr>
              <w:t xml:space="preserve"> (</w:t>
            </w:r>
            <w:proofErr w:type="spellStart"/>
            <w:r w:rsidRPr="00B61EFB">
              <w:rPr>
                <w:rFonts w:ascii="Arial" w:hAnsi="Arial" w:cs="Arial"/>
                <w:sz w:val="24"/>
                <w:szCs w:val="24"/>
              </w:rPr>
              <w:t>статик</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динамик</w:t>
            </w:r>
            <w:proofErr w:type="spellEnd"/>
            <w:r w:rsidRPr="00B61EFB">
              <w:rPr>
                <w:rFonts w:ascii="Arial" w:hAnsi="Arial" w:cs="Arial"/>
                <w:sz w:val="24"/>
                <w:szCs w:val="24"/>
              </w:rPr>
              <w:t xml:space="preserve"> </w:t>
            </w:r>
            <w:proofErr w:type="spellStart"/>
            <w:r w:rsidRPr="00B61EFB">
              <w:rPr>
                <w:rFonts w:ascii="Arial" w:hAnsi="Arial" w:cs="Arial"/>
                <w:sz w:val="24"/>
                <w:szCs w:val="24"/>
              </w:rPr>
              <w:t>ачаалал</w:t>
            </w:r>
            <w:proofErr w:type="spellEnd"/>
            <w:r w:rsidRPr="00B61EFB">
              <w:rPr>
                <w:rFonts w:ascii="Arial" w:hAnsi="Arial" w:cs="Arial"/>
                <w:sz w:val="24"/>
                <w:szCs w:val="24"/>
              </w:rPr>
              <w:t xml:space="preserve">, </w:t>
            </w:r>
            <w:proofErr w:type="spellStart"/>
            <w:r w:rsidRPr="00B61EFB">
              <w:rPr>
                <w:rFonts w:ascii="Arial" w:hAnsi="Arial" w:cs="Arial"/>
                <w:sz w:val="24"/>
                <w:szCs w:val="24"/>
              </w:rPr>
              <w:t>тойм</w:t>
            </w:r>
            <w:proofErr w:type="spellEnd"/>
            <w:r w:rsidRPr="00B61EFB">
              <w:rPr>
                <w:rFonts w:ascii="Arial" w:hAnsi="Arial" w:cs="Arial"/>
                <w:sz w:val="24"/>
                <w:szCs w:val="24"/>
              </w:rPr>
              <w:t xml:space="preserve"> </w:t>
            </w:r>
            <w:proofErr w:type="spellStart"/>
            <w:r w:rsidRPr="00B61EFB">
              <w:rPr>
                <w:rFonts w:ascii="Arial" w:hAnsi="Arial" w:cs="Arial"/>
                <w:sz w:val="24"/>
                <w:szCs w:val="24"/>
              </w:rPr>
              <w:t>зураг</w:t>
            </w:r>
            <w:proofErr w:type="spellEnd"/>
            <w:r w:rsidRPr="00B61EFB">
              <w:rPr>
                <w:rFonts w:ascii="Arial" w:hAnsi="Arial" w:cs="Arial"/>
                <w:sz w:val="24"/>
                <w:szCs w:val="24"/>
              </w:rPr>
              <w:t xml:space="preserve">, </w:t>
            </w:r>
            <w:r w:rsidR="0076142D">
              <w:rPr>
                <w:rFonts w:ascii="Arial" w:hAnsi="Arial" w:cs="Arial"/>
                <w:sz w:val="24"/>
                <w:szCs w:val="24"/>
                <w:lang w:val="mn-MN"/>
              </w:rPr>
              <w:t>тулгуур</w:t>
            </w:r>
            <w:proofErr w:type="spellStart"/>
            <w:r w:rsidRPr="00B61EFB">
              <w:rPr>
                <w:rFonts w:ascii="Arial" w:hAnsi="Arial" w:cs="Arial"/>
                <w:sz w:val="24"/>
                <w:szCs w:val="24"/>
              </w:rPr>
              <w:t>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дэлгэрэнгүй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мэдээлэл</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момент</w:t>
            </w:r>
            <w:proofErr w:type="spellEnd"/>
            <w:r w:rsidRPr="00B61EFB">
              <w:rPr>
                <w:rFonts w:ascii="Arial" w:hAnsi="Arial" w:cs="Arial"/>
                <w:sz w:val="24"/>
                <w:szCs w:val="24"/>
              </w:rPr>
              <w:t xml:space="preserve">, </w:t>
            </w:r>
            <w:proofErr w:type="spellStart"/>
            <w:r w:rsidRPr="00B61EFB">
              <w:rPr>
                <w:rFonts w:ascii="Arial" w:hAnsi="Arial" w:cs="Arial"/>
                <w:sz w:val="24"/>
                <w:szCs w:val="24"/>
              </w:rPr>
              <w:t>суурийн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зөвшөөрөгдөх</w:t>
            </w:r>
            <w:proofErr w:type="spellEnd"/>
            <w:r w:rsidRPr="00B61EFB">
              <w:rPr>
                <w:rFonts w:ascii="Arial" w:hAnsi="Arial" w:cs="Arial"/>
                <w:sz w:val="24"/>
                <w:szCs w:val="24"/>
              </w:rPr>
              <w:t xml:space="preserve"> </w:t>
            </w:r>
            <w:proofErr w:type="spellStart"/>
            <w:r w:rsidRPr="00B61EFB">
              <w:rPr>
                <w:rFonts w:ascii="Arial" w:hAnsi="Arial" w:cs="Arial"/>
                <w:sz w:val="24"/>
                <w:szCs w:val="24"/>
              </w:rPr>
              <w:t>хазайлт</w:t>
            </w:r>
            <w:proofErr w:type="spellEnd"/>
            <w:r w:rsidRPr="00B61EFB">
              <w:rPr>
                <w:rFonts w:ascii="Arial" w:hAnsi="Arial" w:cs="Arial"/>
                <w:sz w:val="24"/>
                <w:szCs w:val="24"/>
              </w:rPr>
              <w:t xml:space="preserve">, </w:t>
            </w:r>
            <w:proofErr w:type="spellStart"/>
            <w:r w:rsidRPr="00B61EFB">
              <w:rPr>
                <w:rFonts w:ascii="Arial" w:hAnsi="Arial" w:cs="Arial"/>
                <w:sz w:val="24"/>
                <w:szCs w:val="24"/>
              </w:rPr>
              <w:t>дулааны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тэлэлт</w:t>
            </w:r>
            <w:proofErr w:type="spellEnd"/>
            <w:r w:rsidRPr="00B61EFB">
              <w:rPr>
                <w:rFonts w:ascii="Arial" w:hAnsi="Arial" w:cs="Arial"/>
                <w:sz w:val="24"/>
                <w:szCs w:val="24"/>
              </w:rPr>
              <w:t xml:space="preserve"> </w:t>
            </w:r>
            <w:proofErr w:type="spellStart"/>
            <w:r w:rsidRPr="00B61EFB">
              <w:rPr>
                <w:rFonts w:ascii="Arial" w:hAnsi="Arial" w:cs="Arial"/>
                <w:sz w:val="24"/>
                <w:szCs w:val="24"/>
              </w:rPr>
              <w:t>гэх</w:t>
            </w:r>
            <w:proofErr w:type="spellEnd"/>
            <w:r w:rsidRPr="00B61EFB">
              <w:rPr>
                <w:rFonts w:ascii="Arial" w:hAnsi="Arial" w:cs="Arial"/>
                <w:sz w:val="24"/>
                <w:szCs w:val="24"/>
              </w:rPr>
              <w:t xml:space="preserve"> </w:t>
            </w:r>
            <w:proofErr w:type="spellStart"/>
            <w:r w:rsidRPr="00B61EFB">
              <w:rPr>
                <w:rFonts w:ascii="Arial" w:hAnsi="Arial" w:cs="Arial"/>
                <w:sz w:val="24"/>
                <w:szCs w:val="24"/>
              </w:rPr>
              <w:t>мэт</w:t>
            </w:r>
            <w:proofErr w:type="spellEnd"/>
            <w:r w:rsidRPr="00B61EFB">
              <w:rPr>
                <w:rFonts w:ascii="Arial" w:hAnsi="Arial" w:cs="Arial"/>
                <w:sz w:val="24"/>
                <w:szCs w:val="24"/>
              </w:rPr>
              <w:t>)</w:t>
            </w:r>
            <w:r w:rsidR="0075154B" w:rsidRPr="00B61EFB">
              <w:rPr>
                <w:rFonts w:ascii="Arial" w:hAnsi="Arial" w:cs="Arial"/>
                <w:sz w:val="24"/>
                <w:szCs w:val="24"/>
              </w:rPr>
              <w:t>-</w:t>
            </w:r>
            <w:proofErr w:type="spellStart"/>
            <w:r w:rsidR="0075154B" w:rsidRPr="00B61EFB">
              <w:rPr>
                <w:rFonts w:ascii="Arial" w:hAnsi="Arial" w:cs="Arial"/>
                <w:sz w:val="24"/>
                <w:szCs w:val="24"/>
              </w:rPr>
              <w:t>ийг</w:t>
            </w:r>
            <w:proofErr w:type="spellEnd"/>
            <w:r w:rsidRPr="00B61EFB">
              <w:rPr>
                <w:rFonts w:ascii="Arial" w:hAnsi="Arial" w:cs="Arial"/>
                <w:sz w:val="24"/>
                <w:szCs w:val="24"/>
              </w:rPr>
              <w:t xml:space="preserve"> </w:t>
            </w:r>
            <w:proofErr w:type="spellStart"/>
            <w:r w:rsidR="00F967A8" w:rsidRPr="00B61EFB">
              <w:rPr>
                <w:rFonts w:ascii="Arial" w:hAnsi="Arial" w:cs="Arial"/>
                <w:sz w:val="24"/>
                <w:szCs w:val="24"/>
              </w:rPr>
              <w:t>өгөх</w:t>
            </w:r>
            <w:proofErr w:type="spellEnd"/>
            <w:r w:rsidRPr="00B61EFB">
              <w:rPr>
                <w:rFonts w:ascii="Arial" w:hAnsi="Arial" w:cs="Arial"/>
                <w:sz w:val="24"/>
                <w:szCs w:val="24"/>
              </w:rPr>
              <w:t xml:space="preserve"> </w:t>
            </w:r>
            <w:r w:rsidR="0076142D">
              <w:rPr>
                <w:rFonts w:ascii="Arial" w:hAnsi="Arial" w:cs="Arial"/>
                <w:sz w:val="24"/>
                <w:szCs w:val="24"/>
                <w:lang w:val="mn-MN"/>
              </w:rPr>
              <w:t>шаардлагата</w:t>
            </w:r>
            <w:r w:rsidRPr="00B61EFB">
              <w:rPr>
                <w:rFonts w:ascii="Arial" w:hAnsi="Arial" w:cs="Arial"/>
                <w:sz w:val="24"/>
                <w:szCs w:val="24"/>
              </w:rPr>
              <w:t>й</w:t>
            </w:r>
            <w:r w:rsidR="0076142D">
              <w:rPr>
                <w:rFonts w:ascii="Arial" w:hAnsi="Arial" w:cs="Arial"/>
                <w:sz w:val="24"/>
                <w:szCs w:val="24"/>
                <w:lang w:val="mn-MN"/>
              </w:rPr>
              <w:t>.</w:t>
            </w:r>
            <w:r w:rsidR="00F967A8" w:rsidRPr="00B61EFB">
              <w:rPr>
                <w:rFonts w:ascii="Arial" w:hAnsi="Arial" w:cs="Arial"/>
                <w:sz w:val="24"/>
                <w:szCs w:val="24"/>
              </w:rPr>
              <w:t xml:space="preserve"> </w:t>
            </w:r>
            <w:r w:rsidR="0076142D">
              <w:rPr>
                <w:rFonts w:ascii="Arial" w:hAnsi="Arial" w:cs="Arial"/>
                <w:sz w:val="24"/>
                <w:szCs w:val="24"/>
                <w:lang w:val="mn-MN"/>
              </w:rPr>
              <w:t>Э</w:t>
            </w:r>
            <w:proofErr w:type="spellStart"/>
            <w:r w:rsidR="00F967A8" w:rsidRPr="00B61EFB">
              <w:rPr>
                <w:rFonts w:ascii="Arial" w:hAnsi="Arial" w:cs="Arial"/>
                <w:sz w:val="24"/>
                <w:szCs w:val="24"/>
              </w:rPr>
              <w:t>нэ</w:t>
            </w:r>
            <w:proofErr w:type="spellEnd"/>
            <w:r w:rsidR="00F967A8" w:rsidRPr="00B61EFB">
              <w:rPr>
                <w:rFonts w:ascii="Arial" w:hAnsi="Arial" w:cs="Arial"/>
                <w:sz w:val="24"/>
                <w:szCs w:val="24"/>
              </w:rPr>
              <w:t xml:space="preserve"> </w:t>
            </w:r>
            <w:proofErr w:type="spellStart"/>
            <w:r w:rsidR="00F967A8"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т</w:t>
            </w:r>
            <w:r w:rsidR="00EC740E">
              <w:rPr>
                <w:rFonts w:ascii="Arial" w:hAnsi="Arial" w:cs="Arial"/>
                <w:sz w:val="24"/>
                <w:szCs w:val="24"/>
                <w:lang w:val="mn-MN"/>
              </w:rPr>
              <w:t>урбины</w:t>
            </w:r>
            <w:r w:rsidRPr="00B61EFB">
              <w:rPr>
                <w:rFonts w:ascii="Arial" w:hAnsi="Arial" w:cs="Arial"/>
                <w:sz w:val="24"/>
                <w:szCs w:val="24"/>
              </w:rPr>
              <w:t xml:space="preserve"> </w:t>
            </w:r>
            <w:proofErr w:type="spellStart"/>
            <w:r w:rsidRPr="00B61EFB">
              <w:rPr>
                <w:rFonts w:ascii="Arial" w:hAnsi="Arial" w:cs="Arial"/>
                <w:sz w:val="24"/>
                <w:szCs w:val="24"/>
              </w:rPr>
              <w:t>суур</w:t>
            </w:r>
            <w:proofErr w:type="spellEnd"/>
            <w:r w:rsidR="00EC740E">
              <w:rPr>
                <w:rFonts w:ascii="Arial" w:hAnsi="Arial" w:cs="Arial"/>
                <w:sz w:val="24"/>
                <w:szCs w:val="24"/>
                <w:lang w:val="mn-MN"/>
              </w:rPr>
              <w:t>ь</w:t>
            </w:r>
            <w:r w:rsidRPr="00B61EFB">
              <w:rPr>
                <w:rFonts w:ascii="Arial" w:hAnsi="Arial" w:cs="Arial"/>
                <w:sz w:val="24"/>
                <w:szCs w:val="24"/>
              </w:rPr>
              <w:t xml:space="preserve"> </w:t>
            </w:r>
            <w:proofErr w:type="spellStart"/>
            <w:r w:rsidRPr="00B61EFB">
              <w:rPr>
                <w:rFonts w:ascii="Arial" w:hAnsi="Arial" w:cs="Arial"/>
                <w:sz w:val="24"/>
                <w:szCs w:val="24"/>
              </w:rPr>
              <w:t>зохион</w:t>
            </w:r>
            <w:proofErr w:type="spellEnd"/>
            <w:r w:rsidRPr="00B61EFB">
              <w:rPr>
                <w:rFonts w:ascii="Arial" w:hAnsi="Arial" w:cs="Arial"/>
                <w:sz w:val="24"/>
                <w:szCs w:val="24"/>
              </w:rPr>
              <w:t xml:space="preserve"> </w:t>
            </w:r>
            <w:proofErr w:type="spellStart"/>
            <w:r w:rsidRPr="00B61EFB">
              <w:rPr>
                <w:rFonts w:ascii="Arial" w:hAnsi="Arial" w:cs="Arial"/>
                <w:sz w:val="24"/>
                <w:szCs w:val="24"/>
              </w:rPr>
              <w:t>бүтээгч</w:t>
            </w:r>
            <w:r w:rsidR="00F967A8" w:rsidRPr="00B61EFB">
              <w:rPr>
                <w:rFonts w:ascii="Arial" w:hAnsi="Arial" w:cs="Arial"/>
                <w:sz w:val="24"/>
                <w:szCs w:val="24"/>
              </w:rPr>
              <w:t>ид</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нийт</w:t>
            </w:r>
            <w:proofErr w:type="spellEnd"/>
            <w:r w:rsidRPr="00B61EFB">
              <w:rPr>
                <w:rFonts w:ascii="Arial" w:hAnsi="Arial" w:cs="Arial"/>
                <w:sz w:val="24"/>
                <w:szCs w:val="24"/>
              </w:rPr>
              <w:t xml:space="preserve"> </w:t>
            </w:r>
            <w:proofErr w:type="spellStart"/>
            <w:r w:rsidR="00F967A8" w:rsidRPr="00B61EFB">
              <w:rPr>
                <w:rFonts w:ascii="Arial" w:hAnsi="Arial" w:cs="Arial"/>
                <w:sz w:val="24"/>
                <w:szCs w:val="24"/>
              </w:rPr>
              <w:t>тулгуур</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системийн</w:t>
            </w:r>
            <w:proofErr w:type="spellEnd"/>
            <w:r w:rsidRPr="00B61EFB">
              <w:rPr>
                <w:rFonts w:ascii="Arial" w:hAnsi="Arial" w:cs="Arial"/>
                <w:sz w:val="24"/>
                <w:szCs w:val="24"/>
              </w:rPr>
              <w:t xml:space="preserve"> </w:t>
            </w:r>
            <w:proofErr w:type="spellStart"/>
            <w:r w:rsidR="007E66F1" w:rsidRPr="00B61EFB">
              <w:rPr>
                <w:rFonts w:ascii="Arial" w:hAnsi="Arial" w:cs="Arial"/>
                <w:sz w:val="24"/>
                <w:szCs w:val="24"/>
              </w:rPr>
              <w:t>зураг</w:t>
            </w:r>
            <w:proofErr w:type="spellEnd"/>
            <w:r w:rsidR="007E66F1" w:rsidRPr="00B61EFB">
              <w:rPr>
                <w:rFonts w:ascii="Arial" w:hAnsi="Arial" w:cs="Arial"/>
                <w:sz w:val="24"/>
                <w:szCs w:val="24"/>
              </w:rPr>
              <w:t xml:space="preserve"> </w:t>
            </w:r>
            <w:proofErr w:type="spellStart"/>
            <w:r w:rsidR="007E66F1" w:rsidRPr="00B61EFB">
              <w:rPr>
                <w:rFonts w:ascii="Arial" w:hAnsi="Arial" w:cs="Arial"/>
                <w:sz w:val="24"/>
                <w:szCs w:val="24"/>
              </w:rPr>
              <w:t>төсөл</w:t>
            </w:r>
            <w:proofErr w:type="spellEnd"/>
            <w:r w:rsidRPr="00B61EFB">
              <w:rPr>
                <w:rFonts w:ascii="Arial" w:hAnsi="Arial" w:cs="Arial"/>
                <w:sz w:val="24"/>
                <w:szCs w:val="24"/>
              </w:rPr>
              <w:t xml:space="preserve">, </w:t>
            </w:r>
            <w:proofErr w:type="spellStart"/>
            <w:r w:rsidR="00F967A8" w:rsidRPr="00B61EFB">
              <w:rPr>
                <w:rFonts w:ascii="Arial" w:hAnsi="Arial" w:cs="Arial"/>
                <w:sz w:val="24"/>
                <w:szCs w:val="24"/>
              </w:rPr>
              <w:t>угсралт</w:t>
            </w:r>
            <w:proofErr w:type="spellEnd"/>
            <w:r w:rsidR="002E3F1D">
              <w:rPr>
                <w:rFonts w:ascii="Arial" w:hAnsi="Arial" w:cs="Arial"/>
                <w:sz w:val="24"/>
                <w:szCs w:val="24"/>
                <w:lang w:val="mn-MN"/>
              </w:rPr>
              <w:t>ыг</w:t>
            </w:r>
            <w:r w:rsidRPr="00B61EFB">
              <w:rPr>
                <w:rFonts w:ascii="Arial" w:hAnsi="Arial" w:cs="Arial"/>
                <w:sz w:val="24"/>
                <w:szCs w:val="24"/>
              </w:rPr>
              <w:t xml:space="preserve"> </w:t>
            </w:r>
            <w:proofErr w:type="spellStart"/>
            <w:r w:rsidRPr="00B61EFB">
              <w:rPr>
                <w:rFonts w:ascii="Arial" w:hAnsi="Arial" w:cs="Arial"/>
                <w:sz w:val="24"/>
                <w:szCs w:val="24"/>
              </w:rPr>
              <w:t>үргэлжлүүлэх</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боломж</w:t>
            </w:r>
            <w:proofErr w:type="spellEnd"/>
            <w:r w:rsidRPr="00B61EFB">
              <w:rPr>
                <w:rFonts w:ascii="Arial" w:hAnsi="Arial" w:cs="Arial"/>
                <w:sz w:val="24"/>
                <w:szCs w:val="24"/>
              </w:rPr>
              <w:t xml:space="preserve"> </w:t>
            </w:r>
            <w:proofErr w:type="spellStart"/>
            <w:r w:rsidRPr="00B61EFB">
              <w:rPr>
                <w:rFonts w:ascii="Arial" w:hAnsi="Arial" w:cs="Arial"/>
                <w:sz w:val="24"/>
                <w:szCs w:val="24"/>
              </w:rPr>
              <w:t>олго</w:t>
            </w:r>
            <w:proofErr w:type="spellEnd"/>
            <w:r w:rsidR="002E3F1D">
              <w:rPr>
                <w:rFonts w:ascii="Arial" w:hAnsi="Arial" w:cs="Arial"/>
                <w:sz w:val="24"/>
                <w:szCs w:val="24"/>
                <w:lang w:val="mn-MN"/>
              </w:rPr>
              <w:t>но</w:t>
            </w:r>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r w:rsidR="00975F8D">
              <w:rPr>
                <w:rFonts w:ascii="Arial" w:hAnsi="Arial" w:cs="Arial"/>
                <w:sz w:val="24"/>
                <w:szCs w:val="24"/>
                <w:lang w:val="mn-MN"/>
              </w:rPr>
              <w:t xml:space="preserve">хамгийн тохиромжтой </w:t>
            </w:r>
            <w:proofErr w:type="spellStart"/>
            <w:r w:rsidRPr="00B61EFB">
              <w:rPr>
                <w:rFonts w:ascii="Arial" w:hAnsi="Arial" w:cs="Arial"/>
                <w:sz w:val="24"/>
                <w:szCs w:val="24"/>
              </w:rPr>
              <w:t>барилгын</w:t>
            </w:r>
            <w:proofErr w:type="spellEnd"/>
            <w:r w:rsidRPr="00B61EFB">
              <w:rPr>
                <w:rFonts w:ascii="Arial" w:hAnsi="Arial" w:cs="Arial"/>
                <w:sz w:val="24"/>
                <w:szCs w:val="24"/>
              </w:rPr>
              <w:t xml:space="preserve"> </w:t>
            </w:r>
            <w:r w:rsidR="00975F8D">
              <w:rPr>
                <w:rFonts w:ascii="Arial" w:hAnsi="Arial" w:cs="Arial"/>
                <w:sz w:val="24"/>
                <w:szCs w:val="24"/>
                <w:lang w:val="mn-MN"/>
              </w:rPr>
              <w:t xml:space="preserve">норм </w:t>
            </w:r>
            <w:proofErr w:type="spellStart"/>
            <w:r w:rsidR="00F967A8" w:rsidRPr="00B61EFB">
              <w:rPr>
                <w:rFonts w:ascii="Arial" w:hAnsi="Arial" w:cs="Arial"/>
                <w:sz w:val="24"/>
                <w:szCs w:val="24"/>
              </w:rPr>
              <w:t>дүрмийг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тодорхойлох</w:t>
            </w:r>
            <w:proofErr w:type="spellEnd"/>
            <w:r w:rsidRPr="00B61EFB">
              <w:rPr>
                <w:rFonts w:ascii="Arial" w:hAnsi="Arial" w:cs="Arial"/>
                <w:sz w:val="24"/>
                <w:szCs w:val="24"/>
              </w:rPr>
              <w:t xml:space="preserve"> </w:t>
            </w:r>
            <w:proofErr w:type="spellStart"/>
            <w:r w:rsidRPr="00B61EFB">
              <w:rPr>
                <w:rFonts w:ascii="Arial" w:hAnsi="Arial" w:cs="Arial"/>
                <w:sz w:val="24"/>
                <w:szCs w:val="24"/>
              </w:rPr>
              <w:t>үүрэг</w:t>
            </w:r>
            <w:proofErr w:type="spellEnd"/>
            <w:r w:rsidR="00975F8D">
              <w:rPr>
                <w:rFonts w:ascii="Arial" w:hAnsi="Arial" w:cs="Arial"/>
                <w:sz w:val="24"/>
                <w:szCs w:val="24"/>
                <w:lang w:val="mn-MN"/>
              </w:rPr>
              <w:t xml:space="preserve"> хүлээнэ.Түүнчлэн</w:t>
            </w:r>
            <w:r w:rsidRPr="00B61EFB">
              <w:rPr>
                <w:rFonts w:ascii="Arial" w:hAnsi="Arial" w:cs="Arial"/>
                <w:sz w:val="24"/>
                <w:szCs w:val="24"/>
              </w:rPr>
              <w:t xml:space="preserve"> </w:t>
            </w:r>
            <w:proofErr w:type="spellStart"/>
            <w:r w:rsidRPr="00B61EFB">
              <w:rPr>
                <w:rFonts w:ascii="Arial" w:hAnsi="Arial" w:cs="Arial"/>
                <w:sz w:val="24"/>
                <w:szCs w:val="24"/>
              </w:rPr>
              <w:t>урт</w:t>
            </w:r>
            <w:proofErr w:type="spellEnd"/>
            <w:r w:rsidR="00975F8D">
              <w:rPr>
                <w:rFonts w:ascii="Arial" w:hAnsi="Arial" w:cs="Arial"/>
                <w:sz w:val="24"/>
                <w:szCs w:val="24"/>
                <w:lang w:val="mn-MN"/>
              </w:rPr>
              <w:t>, богино</w:t>
            </w:r>
            <w:r w:rsidRPr="00B61EFB">
              <w:rPr>
                <w:rFonts w:ascii="Arial" w:hAnsi="Arial" w:cs="Arial"/>
                <w:sz w:val="24"/>
                <w:szCs w:val="24"/>
              </w:rPr>
              <w:t xml:space="preserve"> </w:t>
            </w:r>
            <w:proofErr w:type="spellStart"/>
            <w:r w:rsidRPr="00B61EFB">
              <w:rPr>
                <w:rFonts w:ascii="Arial" w:hAnsi="Arial" w:cs="Arial"/>
                <w:sz w:val="24"/>
                <w:szCs w:val="24"/>
              </w:rPr>
              <w:t>хугацааны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спектрийн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хурдатгал</w:t>
            </w:r>
            <w:proofErr w:type="spellEnd"/>
            <w:r w:rsidRPr="00B61EFB">
              <w:rPr>
                <w:rFonts w:ascii="Arial" w:hAnsi="Arial" w:cs="Arial"/>
                <w:sz w:val="24"/>
                <w:szCs w:val="24"/>
              </w:rPr>
              <w:t xml:space="preserve">, </w:t>
            </w:r>
            <w:proofErr w:type="spellStart"/>
            <w:r w:rsidRPr="00B61EFB">
              <w:rPr>
                <w:rFonts w:ascii="Arial" w:hAnsi="Arial" w:cs="Arial"/>
                <w:sz w:val="24"/>
                <w:szCs w:val="24"/>
              </w:rPr>
              <w:t>хөрсний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нөхцөл</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чухал</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хүчин</w:t>
            </w:r>
            <w:proofErr w:type="spellEnd"/>
            <w:r w:rsidRPr="00B61EFB">
              <w:rPr>
                <w:rFonts w:ascii="Arial" w:hAnsi="Arial" w:cs="Arial"/>
                <w:sz w:val="24"/>
                <w:szCs w:val="24"/>
              </w:rPr>
              <w:t xml:space="preserve"> </w:t>
            </w:r>
            <w:proofErr w:type="spellStart"/>
            <w:r w:rsidRPr="00B61EFB">
              <w:rPr>
                <w:rFonts w:ascii="Arial" w:hAnsi="Arial" w:cs="Arial"/>
                <w:sz w:val="24"/>
                <w:szCs w:val="24"/>
              </w:rPr>
              <w:t>зүйлсийн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өөрчлөлт</w:t>
            </w:r>
            <w:proofErr w:type="spellEnd"/>
            <w:r w:rsidRPr="00B61EFB">
              <w:rPr>
                <w:rFonts w:ascii="Arial" w:hAnsi="Arial" w:cs="Arial"/>
                <w:sz w:val="24"/>
                <w:szCs w:val="24"/>
              </w:rPr>
              <w:t xml:space="preserve"> </w:t>
            </w:r>
            <w:proofErr w:type="spellStart"/>
            <w:r w:rsidRPr="00B61EFB">
              <w:rPr>
                <w:rFonts w:ascii="Arial" w:hAnsi="Arial" w:cs="Arial"/>
                <w:sz w:val="24"/>
                <w:szCs w:val="24"/>
              </w:rPr>
              <w:t>гэх</w:t>
            </w:r>
            <w:proofErr w:type="spellEnd"/>
            <w:r w:rsidRPr="00B61EFB">
              <w:rPr>
                <w:rFonts w:ascii="Arial" w:hAnsi="Arial" w:cs="Arial"/>
                <w:sz w:val="24"/>
                <w:szCs w:val="24"/>
              </w:rPr>
              <w:t xml:space="preserve"> </w:t>
            </w:r>
            <w:proofErr w:type="spellStart"/>
            <w:r w:rsidRPr="00B61EFB">
              <w:rPr>
                <w:rFonts w:ascii="Arial" w:hAnsi="Arial" w:cs="Arial"/>
                <w:sz w:val="24"/>
                <w:szCs w:val="24"/>
              </w:rPr>
              <w:t>мэт</w:t>
            </w:r>
            <w:proofErr w:type="spellEnd"/>
            <w:r w:rsidRPr="00B61EFB">
              <w:rPr>
                <w:rFonts w:ascii="Arial" w:hAnsi="Arial" w:cs="Arial"/>
                <w:sz w:val="24"/>
                <w:szCs w:val="24"/>
              </w:rPr>
              <w:t xml:space="preserve"> </w:t>
            </w:r>
            <w:proofErr w:type="spellStart"/>
            <w:r w:rsidR="00F967A8" w:rsidRPr="00B61EFB">
              <w:rPr>
                <w:rFonts w:ascii="Arial" w:hAnsi="Arial" w:cs="Arial"/>
                <w:sz w:val="24"/>
                <w:szCs w:val="24"/>
              </w:rPr>
              <w:t>ажлын</w:t>
            </w:r>
            <w:proofErr w:type="spellEnd"/>
            <w:r w:rsidR="00F967A8" w:rsidRPr="00B61EFB">
              <w:rPr>
                <w:rFonts w:ascii="Arial" w:hAnsi="Arial" w:cs="Arial"/>
                <w:sz w:val="24"/>
                <w:szCs w:val="24"/>
              </w:rPr>
              <w:t xml:space="preserve"> </w:t>
            </w:r>
            <w:proofErr w:type="spellStart"/>
            <w:r w:rsidR="00F967A8" w:rsidRPr="00B61EFB">
              <w:rPr>
                <w:rFonts w:ascii="Arial" w:hAnsi="Arial" w:cs="Arial"/>
                <w:sz w:val="24"/>
                <w:szCs w:val="24"/>
              </w:rPr>
              <w:t>талбайн</w:t>
            </w:r>
            <w:proofErr w:type="spellEnd"/>
            <w:r w:rsidRPr="00B61EFB">
              <w:rPr>
                <w:rFonts w:ascii="Arial" w:hAnsi="Arial" w:cs="Arial"/>
                <w:sz w:val="24"/>
                <w:szCs w:val="24"/>
              </w:rPr>
              <w:t xml:space="preserve"> </w:t>
            </w:r>
            <w:proofErr w:type="spellStart"/>
            <w:r w:rsidRPr="00B61EFB">
              <w:rPr>
                <w:rFonts w:ascii="Arial" w:hAnsi="Arial" w:cs="Arial"/>
                <w:sz w:val="24"/>
                <w:szCs w:val="24"/>
              </w:rPr>
              <w:t>параметрийг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тодорхойлох</w:t>
            </w:r>
            <w:proofErr w:type="spellEnd"/>
            <w:r w:rsidRPr="00B61EFB">
              <w:rPr>
                <w:rFonts w:ascii="Arial" w:hAnsi="Arial" w:cs="Arial"/>
                <w:sz w:val="24"/>
                <w:szCs w:val="24"/>
              </w:rPr>
              <w:t xml:space="preserve"> </w:t>
            </w:r>
            <w:proofErr w:type="spellStart"/>
            <w:r w:rsidRPr="00B61EFB">
              <w:rPr>
                <w:rFonts w:ascii="Arial" w:hAnsi="Arial" w:cs="Arial"/>
                <w:sz w:val="24"/>
                <w:szCs w:val="24"/>
              </w:rPr>
              <w:t>зорилготой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талбайн</w:t>
            </w:r>
            <w:proofErr w:type="spellEnd"/>
            <w:r w:rsidRPr="00B61EFB">
              <w:rPr>
                <w:rFonts w:ascii="Arial" w:hAnsi="Arial" w:cs="Arial"/>
                <w:sz w:val="24"/>
                <w:szCs w:val="24"/>
              </w:rPr>
              <w:t xml:space="preserve"> </w:t>
            </w:r>
            <w:r w:rsidR="00975F8D">
              <w:rPr>
                <w:rFonts w:ascii="Arial" w:hAnsi="Arial" w:cs="Arial"/>
                <w:sz w:val="24"/>
                <w:szCs w:val="24"/>
                <w:lang w:val="mn-MN"/>
              </w:rPr>
              <w:t xml:space="preserve">аливаа </w:t>
            </w:r>
            <w:proofErr w:type="spellStart"/>
            <w:r w:rsidRPr="00B61EFB">
              <w:rPr>
                <w:rFonts w:ascii="Arial" w:hAnsi="Arial" w:cs="Arial"/>
                <w:sz w:val="24"/>
                <w:szCs w:val="24"/>
              </w:rPr>
              <w:t>тусгай</w:t>
            </w:r>
            <w:proofErr w:type="spellEnd"/>
            <w:r w:rsidRPr="00B61EFB">
              <w:rPr>
                <w:rFonts w:ascii="Arial" w:hAnsi="Arial" w:cs="Arial"/>
                <w:sz w:val="24"/>
                <w:szCs w:val="24"/>
              </w:rPr>
              <w:t xml:space="preserve"> </w:t>
            </w:r>
            <w:proofErr w:type="spellStart"/>
            <w:r w:rsidRPr="00B61EFB">
              <w:rPr>
                <w:rFonts w:ascii="Arial" w:hAnsi="Arial" w:cs="Arial"/>
                <w:sz w:val="24"/>
                <w:szCs w:val="24"/>
              </w:rPr>
              <w:t>судалгааг</w:t>
            </w:r>
            <w:proofErr w:type="spellEnd"/>
            <w:r w:rsidRPr="00B61EFB">
              <w:rPr>
                <w:rFonts w:ascii="Arial" w:hAnsi="Arial" w:cs="Arial"/>
                <w:sz w:val="24"/>
                <w:szCs w:val="24"/>
              </w:rPr>
              <w:t xml:space="preserve"> </w:t>
            </w:r>
            <w:proofErr w:type="spellStart"/>
            <w:r w:rsidRPr="00B61EFB">
              <w:rPr>
                <w:rFonts w:ascii="Arial" w:hAnsi="Arial" w:cs="Arial"/>
                <w:sz w:val="24"/>
                <w:szCs w:val="24"/>
              </w:rPr>
              <w:t>хийх</w:t>
            </w:r>
            <w:proofErr w:type="spellEnd"/>
            <w:r w:rsidRPr="00B61EFB">
              <w:rPr>
                <w:rFonts w:ascii="Arial" w:hAnsi="Arial" w:cs="Arial"/>
                <w:sz w:val="24"/>
                <w:szCs w:val="24"/>
              </w:rPr>
              <w:t xml:space="preserve"> </w:t>
            </w:r>
            <w:proofErr w:type="spellStart"/>
            <w:r w:rsidRPr="00B61EFB">
              <w:rPr>
                <w:rFonts w:ascii="Arial" w:hAnsi="Arial" w:cs="Arial"/>
                <w:sz w:val="24"/>
                <w:szCs w:val="24"/>
              </w:rPr>
              <w:t>үүрэгтэй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Хэрэв</w:t>
            </w:r>
            <w:proofErr w:type="spellEnd"/>
            <w:r w:rsidRPr="00B61EFB">
              <w:rPr>
                <w:rFonts w:ascii="Arial" w:hAnsi="Arial" w:cs="Arial"/>
                <w:sz w:val="24"/>
                <w:szCs w:val="24"/>
              </w:rPr>
              <w:t xml:space="preserve"> </w:t>
            </w:r>
            <w:proofErr w:type="spellStart"/>
            <w:r w:rsidRPr="00B61EFB">
              <w:rPr>
                <w:rFonts w:ascii="Arial" w:hAnsi="Arial" w:cs="Arial"/>
                <w:sz w:val="24"/>
                <w:szCs w:val="24"/>
              </w:rPr>
              <w:t>нэмэлт</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мэдээлэл</w:t>
            </w:r>
            <w:proofErr w:type="spellEnd"/>
            <w:r w:rsidRPr="00B61EFB">
              <w:rPr>
                <w:rFonts w:ascii="Arial" w:hAnsi="Arial" w:cs="Arial"/>
                <w:sz w:val="24"/>
                <w:szCs w:val="24"/>
              </w:rPr>
              <w:t xml:space="preserve"> </w:t>
            </w:r>
            <w:proofErr w:type="spellStart"/>
            <w:r w:rsidRPr="00B61EFB">
              <w:rPr>
                <w:rFonts w:ascii="Arial" w:hAnsi="Arial" w:cs="Arial"/>
                <w:sz w:val="24"/>
                <w:szCs w:val="24"/>
              </w:rPr>
              <w:t>өгөөгүй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давуу</w:t>
            </w:r>
            <w:proofErr w:type="spellEnd"/>
            <w:r w:rsidRPr="00B61EFB">
              <w:rPr>
                <w:rFonts w:ascii="Arial" w:hAnsi="Arial" w:cs="Arial"/>
                <w:sz w:val="24"/>
                <w:szCs w:val="24"/>
              </w:rPr>
              <w:t xml:space="preserve"> </w:t>
            </w:r>
            <w:proofErr w:type="spellStart"/>
            <w:r w:rsidRPr="00B61EFB">
              <w:rPr>
                <w:rFonts w:ascii="Arial" w:hAnsi="Arial" w:cs="Arial"/>
                <w:sz w:val="24"/>
                <w:szCs w:val="24"/>
              </w:rPr>
              <w:t>эрх</w:t>
            </w:r>
            <w:proofErr w:type="spellEnd"/>
            <w:r w:rsidRPr="00B61EFB">
              <w:rPr>
                <w:rFonts w:ascii="Arial" w:hAnsi="Arial" w:cs="Arial"/>
                <w:sz w:val="24"/>
                <w:szCs w:val="24"/>
              </w:rPr>
              <w:t xml:space="preserve"> </w:t>
            </w:r>
            <w:proofErr w:type="spellStart"/>
            <w:r w:rsidRPr="00B61EFB">
              <w:rPr>
                <w:rFonts w:ascii="Arial" w:hAnsi="Arial" w:cs="Arial"/>
                <w:sz w:val="24"/>
                <w:szCs w:val="24"/>
              </w:rPr>
              <w:t>олго</w:t>
            </w:r>
            <w:proofErr w:type="spellEnd"/>
            <w:r w:rsidR="00B5792D">
              <w:rPr>
                <w:rFonts w:ascii="Arial" w:hAnsi="Arial" w:cs="Arial"/>
                <w:sz w:val="24"/>
                <w:szCs w:val="24"/>
                <w:lang w:val="mn-MN"/>
              </w:rPr>
              <w:t>о</w:t>
            </w:r>
            <w:proofErr w:type="spellStart"/>
            <w:r w:rsidRPr="00B61EFB">
              <w:rPr>
                <w:rFonts w:ascii="Arial" w:hAnsi="Arial" w:cs="Arial"/>
                <w:sz w:val="24"/>
                <w:szCs w:val="24"/>
              </w:rPr>
              <w:t>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үйлдвэрлэгч</w:t>
            </w:r>
            <w:proofErr w:type="spellEnd"/>
            <w:r w:rsidRPr="00B61EFB">
              <w:rPr>
                <w:rFonts w:ascii="Arial" w:hAnsi="Arial" w:cs="Arial"/>
                <w:sz w:val="24"/>
                <w:szCs w:val="24"/>
              </w:rPr>
              <w:t xml:space="preserve"> </w:t>
            </w:r>
            <w:r w:rsidR="00B5792D">
              <w:rPr>
                <w:rFonts w:ascii="Arial" w:hAnsi="Arial" w:cs="Arial"/>
                <w:sz w:val="24"/>
                <w:szCs w:val="24"/>
                <w:lang w:val="mn-MN"/>
              </w:rPr>
              <w:t xml:space="preserve">нь </w:t>
            </w:r>
            <w:proofErr w:type="spellStart"/>
            <w:r w:rsidRPr="00B61EFB">
              <w:rPr>
                <w:rFonts w:ascii="Arial" w:hAnsi="Arial" w:cs="Arial"/>
                <w:sz w:val="24"/>
                <w:szCs w:val="24"/>
              </w:rPr>
              <w:t>тухайн</w:t>
            </w:r>
            <w:proofErr w:type="spellEnd"/>
            <w:r w:rsidRPr="00B61EFB">
              <w:rPr>
                <w:rFonts w:ascii="Arial" w:hAnsi="Arial" w:cs="Arial"/>
                <w:sz w:val="24"/>
                <w:szCs w:val="24"/>
              </w:rPr>
              <w:t xml:space="preserve"> </w:t>
            </w:r>
            <w:proofErr w:type="spellStart"/>
            <w:r w:rsidRPr="00B61EFB">
              <w:rPr>
                <w:rFonts w:ascii="Arial" w:hAnsi="Arial" w:cs="Arial"/>
                <w:sz w:val="24"/>
                <w:szCs w:val="24"/>
              </w:rPr>
              <w:t>бүс</w:t>
            </w:r>
            <w:proofErr w:type="spellEnd"/>
            <w:r w:rsidRPr="00B61EFB">
              <w:rPr>
                <w:rFonts w:ascii="Arial" w:hAnsi="Arial" w:cs="Arial"/>
                <w:sz w:val="24"/>
                <w:szCs w:val="24"/>
              </w:rPr>
              <w:t xml:space="preserve"> </w:t>
            </w:r>
            <w:proofErr w:type="spellStart"/>
            <w:r w:rsidRPr="00B61EFB">
              <w:rPr>
                <w:rFonts w:ascii="Arial" w:hAnsi="Arial" w:cs="Arial"/>
                <w:sz w:val="24"/>
                <w:szCs w:val="24"/>
              </w:rPr>
              <w:t>нут</w:t>
            </w:r>
            <w:proofErr w:type="spellEnd"/>
            <w:r w:rsidR="00B5792D">
              <w:rPr>
                <w:rFonts w:ascii="Arial" w:hAnsi="Arial" w:cs="Arial"/>
                <w:sz w:val="24"/>
                <w:szCs w:val="24"/>
                <w:lang w:val="mn-MN"/>
              </w:rPr>
              <w:t>а</w:t>
            </w:r>
            <w:r w:rsidRPr="00B61EFB">
              <w:rPr>
                <w:rFonts w:ascii="Arial" w:hAnsi="Arial" w:cs="Arial"/>
                <w:sz w:val="24"/>
                <w:szCs w:val="24"/>
              </w:rPr>
              <w:t>г</w:t>
            </w:r>
            <w:r w:rsidR="00B5792D">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улсын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хэмжээнд</w:t>
            </w:r>
            <w:proofErr w:type="spellEnd"/>
            <w:r w:rsidRPr="00B61EFB">
              <w:rPr>
                <w:rFonts w:ascii="Arial" w:hAnsi="Arial" w:cs="Arial"/>
                <w:sz w:val="24"/>
                <w:szCs w:val="24"/>
              </w:rPr>
              <w:t xml:space="preserve"> </w:t>
            </w:r>
            <w:proofErr w:type="spellStart"/>
            <w:r w:rsidRPr="00B61EFB">
              <w:rPr>
                <w:rFonts w:ascii="Arial" w:hAnsi="Arial" w:cs="Arial"/>
                <w:sz w:val="24"/>
                <w:szCs w:val="24"/>
              </w:rPr>
              <w:t>хүлээн</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зөвшөөрөгдсөн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барилгын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нормыг</w:t>
            </w:r>
            <w:proofErr w:type="spellEnd"/>
            <w:r w:rsidRPr="00B61EFB">
              <w:rPr>
                <w:rFonts w:ascii="Arial" w:hAnsi="Arial" w:cs="Arial"/>
                <w:sz w:val="24"/>
                <w:szCs w:val="24"/>
              </w:rPr>
              <w:t xml:space="preserve"> </w:t>
            </w:r>
            <w:proofErr w:type="spellStart"/>
            <w:r w:rsidRPr="00B61EFB">
              <w:rPr>
                <w:rFonts w:ascii="Arial" w:hAnsi="Arial" w:cs="Arial"/>
                <w:sz w:val="24"/>
                <w:szCs w:val="24"/>
              </w:rPr>
              <w:t>зураг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төслийн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үндэслэл</w:t>
            </w:r>
            <w:proofErr w:type="spellEnd"/>
            <w:r w:rsidRPr="00B61EFB">
              <w:rPr>
                <w:rFonts w:ascii="Arial" w:hAnsi="Arial" w:cs="Arial"/>
                <w:sz w:val="24"/>
                <w:szCs w:val="24"/>
              </w:rPr>
              <w:t xml:space="preserve"> </w:t>
            </w:r>
            <w:r w:rsidR="00B5792D">
              <w:rPr>
                <w:rFonts w:ascii="Arial" w:hAnsi="Arial" w:cs="Arial"/>
                <w:sz w:val="24"/>
                <w:szCs w:val="24"/>
                <w:lang w:val="mn-MN"/>
              </w:rPr>
              <w:t>болгоно</w:t>
            </w:r>
            <w:r w:rsidRPr="00B61EFB">
              <w:rPr>
                <w:rFonts w:ascii="Arial" w:hAnsi="Arial" w:cs="Arial"/>
                <w:sz w:val="24"/>
                <w:szCs w:val="24"/>
              </w:rPr>
              <w:t>.</w:t>
            </w:r>
          </w:p>
          <w:p w14:paraId="0694F24F" w14:textId="1229768C" w:rsidR="00FA4FD3" w:rsidRPr="00B61EFB" w:rsidRDefault="00DF2133" w:rsidP="00B61EFB">
            <w:pPr>
              <w:spacing w:line="276" w:lineRule="auto"/>
              <w:jc w:val="both"/>
              <w:rPr>
                <w:rFonts w:ascii="Arial" w:hAnsi="Arial" w:cs="Arial"/>
                <w:sz w:val="24"/>
                <w:szCs w:val="24"/>
              </w:rPr>
            </w:pPr>
            <w:proofErr w:type="spellStart"/>
            <w:r>
              <w:rPr>
                <w:rFonts w:ascii="Arial" w:hAnsi="Arial" w:cs="Arial"/>
                <w:sz w:val="24"/>
                <w:szCs w:val="24"/>
              </w:rPr>
              <w:t>Турбины</w:t>
            </w:r>
            <w:proofErr w:type="spellEnd"/>
            <w:r>
              <w:rPr>
                <w:rFonts w:ascii="Arial" w:hAnsi="Arial" w:cs="Arial"/>
                <w:sz w:val="24"/>
                <w:szCs w:val="24"/>
              </w:rPr>
              <w:t xml:space="preserve"> </w:t>
            </w:r>
            <w:proofErr w:type="spellStart"/>
            <w:r>
              <w:rPr>
                <w:rFonts w:ascii="Arial" w:hAnsi="Arial" w:cs="Arial"/>
                <w:sz w:val="24"/>
                <w:szCs w:val="24"/>
              </w:rPr>
              <w:t>агрегат</w:t>
            </w:r>
            <w:r w:rsidR="00BB58E4" w:rsidRPr="00B61EFB">
              <w:rPr>
                <w:rFonts w:ascii="Arial" w:hAnsi="Arial" w:cs="Arial"/>
                <w:sz w:val="24"/>
                <w:szCs w:val="24"/>
              </w:rPr>
              <w:t>ын</w:t>
            </w:r>
            <w:proofErr w:type="spellEnd"/>
            <w:r w:rsidR="00BB58E4" w:rsidRPr="00B61EFB">
              <w:rPr>
                <w:rFonts w:ascii="Arial" w:hAnsi="Arial" w:cs="Arial"/>
                <w:sz w:val="24"/>
                <w:szCs w:val="24"/>
              </w:rPr>
              <w:t xml:space="preserve"> </w:t>
            </w:r>
            <w:proofErr w:type="spellStart"/>
            <w:r w:rsidR="00BB58E4" w:rsidRPr="00B61EFB">
              <w:rPr>
                <w:rFonts w:ascii="Arial" w:hAnsi="Arial" w:cs="Arial"/>
                <w:sz w:val="24"/>
                <w:szCs w:val="24"/>
              </w:rPr>
              <w:t>демпферийн</w:t>
            </w:r>
            <w:proofErr w:type="spellEnd"/>
            <w:r w:rsidR="00BB58E4" w:rsidRPr="00B61EFB">
              <w:rPr>
                <w:rFonts w:ascii="Arial" w:hAnsi="Arial" w:cs="Arial"/>
                <w:sz w:val="24"/>
                <w:szCs w:val="24"/>
              </w:rPr>
              <w:t xml:space="preserve"> </w:t>
            </w:r>
            <w:proofErr w:type="spellStart"/>
            <w:r w:rsidR="00FA4FD3" w:rsidRPr="00B61EFB">
              <w:rPr>
                <w:rFonts w:ascii="Arial" w:hAnsi="Arial" w:cs="Arial"/>
                <w:sz w:val="24"/>
                <w:szCs w:val="24"/>
              </w:rPr>
              <w:t>систем</w:t>
            </w:r>
            <w:proofErr w:type="spellEnd"/>
            <w:r>
              <w:rPr>
                <w:rFonts w:ascii="Arial" w:hAnsi="Arial" w:cs="Arial"/>
                <w:sz w:val="24"/>
                <w:szCs w:val="24"/>
                <w:lang w:val="mn-MN"/>
              </w:rPr>
              <w:t xml:space="preserve"> </w:t>
            </w:r>
            <w:r>
              <w:rPr>
                <w:rFonts w:ascii="Arial" w:hAnsi="Arial" w:cs="Arial"/>
                <w:sz w:val="24"/>
                <w:szCs w:val="24"/>
                <w:lang w:val="mn-MN"/>
              </w:rPr>
              <w:lastRenderedPageBreak/>
              <w:t>болон</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суурийн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хосолсон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тооцоог</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хэн</w:t>
            </w:r>
            <w:proofErr w:type="spellEnd"/>
            <w:r>
              <w:rPr>
                <w:rFonts w:ascii="Arial" w:hAnsi="Arial" w:cs="Arial"/>
                <w:sz w:val="24"/>
                <w:szCs w:val="24"/>
                <w:lang w:val="mn-MN"/>
              </w:rPr>
              <w:t>ээр</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хийх</w:t>
            </w:r>
            <w:proofErr w:type="spellEnd"/>
            <w:r>
              <w:rPr>
                <w:rFonts w:ascii="Arial" w:hAnsi="Arial" w:cs="Arial"/>
                <w:sz w:val="24"/>
                <w:szCs w:val="24"/>
                <w:lang w:val="mn-MN"/>
              </w:rPr>
              <w:t>гэх</w:t>
            </w:r>
            <w:proofErr w:type="spellStart"/>
            <w:r w:rsidR="00BB58E4" w:rsidRPr="00B61EFB">
              <w:rPr>
                <w:rFonts w:ascii="Arial" w:hAnsi="Arial" w:cs="Arial"/>
                <w:sz w:val="24"/>
                <w:szCs w:val="24"/>
              </w:rPr>
              <w:t>ийг</w:t>
            </w:r>
            <w:proofErr w:type="spellEnd"/>
            <w:r w:rsidR="00BB58E4" w:rsidRPr="00B61EFB">
              <w:rPr>
                <w:rFonts w:ascii="Arial" w:hAnsi="Arial" w:cs="Arial"/>
                <w:sz w:val="24"/>
                <w:szCs w:val="24"/>
              </w:rPr>
              <w:t xml:space="preserve"> </w:t>
            </w:r>
            <w:proofErr w:type="spellStart"/>
            <w:r w:rsidR="00FA4FD3" w:rsidRPr="00B61EFB">
              <w:rPr>
                <w:rFonts w:ascii="Arial" w:hAnsi="Arial" w:cs="Arial"/>
                <w:sz w:val="24"/>
                <w:szCs w:val="24"/>
              </w:rPr>
              <w:t>уурын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турбин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худалдан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авагч</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нийлүүлэгч</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хо</w:t>
            </w:r>
            <w:proofErr w:type="spellEnd"/>
            <w:r>
              <w:rPr>
                <w:rFonts w:ascii="Arial" w:hAnsi="Arial" w:cs="Arial"/>
                <w:sz w:val="24"/>
                <w:szCs w:val="24"/>
                <w:lang w:val="mn-MN"/>
              </w:rPr>
              <w:t>орондоо</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тохиролцо</w:t>
            </w:r>
            <w:proofErr w:type="spellEnd"/>
            <w:r>
              <w:rPr>
                <w:rFonts w:ascii="Arial" w:hAnsi="Arial" w:cs="Arial"/>
                <w:sz w:val="24"/>
                <w:szCs w:val="24"/>
                <w:lang w:val="mn-MN"/>
              </w:rPr>
              <w:t>х хэрэгтэй</w:t>
            </w:r>
            <w:r w:rsidR="00FA4FD3" w:rsidRPr="00B61EFB">
              <w:rPr>
                <w:rFonts w:ascii="Arial" w:hAnsi="Arial" w:cs="Arial"/>
                <w:sz w:val="24"/>
                <w:szCs w:val="24"/>
              </w:rPr>
              <w:t xml:space="preserve">. </w:t>
            </w:r>
            <w:proofErr w:type="spellStart"/>
            <w:r w:rsidR="009514E0" w:rsidRPr="00B61EFB">
              <w:rPr>
                <w:rFonts w:ascii="Arial" w:hAnsi="Arial" w:cs="Arial"/>
                <w:sz w:val="24"/>
                <w:szCs w:val="24"/>
              </w:rPr>
              <w:t>Энэ</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тооцоо</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нь</w:t>
            </w:r>
            <w:proofErr w:type="spellEnd"/>
            <w:r w:rsidR="00FA4FD3" w:rsidRPr="00B61EFB">
              <w:rPr>
                <w:rFonts w:ascii="Arial" w:hAnsi="Arial" w:cs="Arial"/>
                <w:sz w:val="24"/>
                <w:szCs w:val="24"/>
              </w:rPr>
              <w:t xml:space="preserve"> </w:t>
            </w:r>
            <w:r w:rsidR="00022EA7">
              <w:rPr>
                <w:rFonts w:ascii="Arial" w:hAnsi="Arial" w:cs="Arial"/>
                <w:sz w:val="24"/>
                <w:szCs w:val="24"/>
                <w:lang w:val="mn-MN"/>
              </w:rPr>
              <w:t>магадлалтай</w:t>
            </w:r>
            <w:r w:rsidR="00FA4FD3" w:rsidRPr="00B61EFB">
              <w:rPr>
                <w:rFonts w:ascii="Arial" w:hAnsi="Arial" w:cs="Arial"/>
                <w:sz w:val="24"/>
                <w:szCs w:val="24"/>
              </w:rPr>
              <w:t xml:space="preserve"> </w:t>
            </w:r>
            <w:proofErr w:type="spellStart"/>
            <w:r w:rsidR="0054129C" w:rsidRPr="00B61EFB">
              <w:rPr>
                <w:rFonts w:ascii="Arial" w:hAnsi="Arial" w:cs="Arial"/>
                <w:sz w:val="24"/>
                <w:szCs w:val="24"/>
              </w:rPr>
              <w:t>дорги</w:t>
            </w:r>
            <w:proofErr w:type="spellEnd"/>
            <w:r w:rsidR="002F75FE">
              <w:rPr>
                <w:rFonts w:ascii="Arial" w:hAnsi="Arial" w:cs="Arial"/>
                <w:sz w:val="24"/>
                <w:szCs w:val="24"/>
                <w:lang w:val="mn-MN"/>
              </w:rPr>
              <w:t>лт</w:t>
            </w:r>
            <w:r w:rsidR="0054129C" w:rsidRPr="00B61EFB">
              <w:rPr>
                <w:rFonts w:ascii="Arial" w:hAnsi="Arial" w:cs="Arial"/>
                <w:sz w:val="24"/>
                <w:szCs w:val="24"/>
              </w:rPr>
              <w:t>ы</w:t>
            </w:r>
            <w:r w:rsidR="002F75FE">
              <w:rPr>
                <w:rFonts w:ascii="Arial" w:hAnsi="Arial" w:cs="Arial"/>
                <w:sz w:val="24"/>
                <w:szCs w:val="24"/>
                <w:lang w:val="mn-MN"/>
              </w:rPr>
              <w:t>н</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түвшин</w:t>
            </w:r>
            <w:proofErr w:type="spellEnd"/>
            <w:r w:rsidR="00FA4FD3" w:rsidRPr="00B61EFB">
              <w:rPr>
                <w:rFonts w:ascii="Arial" w:hAnsi="Arial" w:cs="Arial"/>
                <w:sz w:val="24"/>
                <w:szCs w:val="24"/>
              </w:rPr>
              <w:t xml:space="preserve"> </w:t>
            </w:r>
            <w:r w:rsidR="00022EA7">
              <w:rPr>
                <w:rFonts w:ascii="Arial" w:hAnsi="Arial" w:cs="Arial"/>
                <w:sz w:val="24"/>
                <w:szCs w:val="24"/>
                <w:lang w:val="mn-MN"/>
              </w:rPr>
              <w:t xml:space="preserve">нь </w:t>
            </w:r>
            <w:r w:rsidR="00FA4FD3" w:rsidRPr="00B61EFB">
              <w:rPr>
                <w:rFonts w:ascii="Arial" w:hAnsi="Arial" w:cs="Arial"/>
                <w:sz w:val="24"/>
                <w:szCs w:val="24"/>
              </w:rPr>
              <w:t xml:space="preserve">ISO 20816-1, ISO 20816-2, ISO 10816-3 </w:t>
            </w:r>
            <w:proofErr w:type="spellStart"/>
            <w:r w:rsidR="00FA4FD3" w:rsidRPr="00B61EFB">
              <w:rPr>
                <w:rFonts w:ascii="Arial" w:hAnsi="Arial" w:cs="Arial"/>
                <w:sz w:val="24"/>
                <w:szCs w:val="24"/>
              </w:rPr>
              <w:t>стандарт</w:t>
            </w:r>
            <w:proofErr w:type="spellEnd"/>
            <w:r w:rsidR="00022EA7">
              <w:rPr>
                <w:rFonts w:ascii="Arial" w:hAnsi="Arial" w:cs="Arial"/>
                <w:sz w:val="24"/>
                <w:szCs w:val="24"/>
                <w:lang w:val="mn-MN"/>
              </w:rPr>
              <w:t>ууд</w:t>
            </w:r>
            <w:proofErr w:type="spellStart"/>
            <w:r w:rsidR="00FA4FD3" w:rsidRPr="00B61EFB">
              <w:rPr>
                <w:rFonts w:ascii="Arial" w:hAnsi="Arial" w:cs="Arial"/>
                <w:sz w:val="24"/>
                <w:szCs w:val="24"/>
              </w:rPr>
              <w:t>ад</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нийцэж</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байгаа</w:t>
            </w:r>
            <w:proofErr w:type="spellEnd"/>
            <w:r w:rsidR="00BB58E4" w:rsidRPr="00B61EFB">
              <w:rPr>
                <w:rFonts w:ascii="Arial" w:hAnsi="Arial" w:cs="Arial"/>
                <w:sz w:val="24"/>
                <w:szCs w:val="24"/>
              </w:rPr>
              <w:t xml:space="preserve"> </w:t>
            </w:r>
            <w:proofErr w:type="spellStart"/>
            <w:r w:rsidR="00BB58E4" w:rsidRPr="00B61EFB">
              <w:rPr>
                <w:rFonts w:ascii="Arial" w:hAnsi="Arial" w:cs="Arial"/>
                <w:sz w:val="24"/>
                <w:szCs w:val="24"/>
              </w:rPr>
              <w:t>эсэхий</w:t>
            </w:r>
            <w:r w:rsidR="00FA4FD3" w:rsidRPr="00B61EFB">
              <w:rPr>
                <w:rFonts w:ascii="Arial" w:hAnsi="Arial" w:cs="Arial"/>
                <w:sz w:val="24"/>
                <w:szCs w:val="24"/>
              </w:rPr>
              <w:t>г</w:t>
            </w:r>
            <w:proofErr w:type="spellEnd"/>
            <w:r w:rsidR="00FA4FD3" w:rsidRPr="00B61EFB">
              <w:rPr>
                <w:rFonts w:ascii="Arial" w:hAnsi="Arial" w:cs="Arial"/>
                <w:sz w:val="24"/>
                <w:szCs w:val="24"/>
              </w:rPr>
              <w:t xml:space="preserve"> </w:t>
            </w:r>
            <w:r w:rsidR="00022EA7">
              <w:rPr>
                <w:rFonts w:ascii="Arial" w:hAnsi="Arial" w:cs="Arial"/>
                <w:sz w:val="24"/>
                <w:szCs w:val="24"/>
                <w:lang w:val="mn-MN"/>
              </w:rPr>
              <w:t>баталгаажуулна</w:t>
            </w:r>
            <w:r w:rsidR="00FA4FD3" w:rsidRPr="00B61EFB">
              <w:rPr>
                <w:rFonts w:ascii="Arial" w:hAnsi="Arial" w:cs="Arial"/>
                <w:sz w:val="24"/>
                <w:szCs w:val="24"/>
              </w:rPr>
              <w:t>.</w:t>
            </w:r>
          </w:p>
          <w:p w14:paraId="1B207441" w14:textId="67018144" w:rsidR="00FA4FD3" w:rsidRPr="00B61EFB" w:rsidRDefault="00BB58E4" w:rsidP="00B61EFB">
            <w:pPr>
              <w:spacing w:line="276" w:lineRule="auto"/>
              <w:jc w:val="both"/>
              <w:rPr>
                <w:rFonts w:ascii="Arial" w:hAnsi="Arial" w:cs="Arial"/>
                <w:sz w:val="24"/>
                <w:szCs w:val="24"/>
              </w:rPr>
            </w:pPr>
            <w:proofErr w:type="spellStart"/>
            <w:r w:rsidRPr="00B61EFB">
              <w:rPr>
                <w:rFonts w:ascii="Arial" w:hAnsi="Arial" w:cs="Arial"/>
                <w:sz w:val="24"/>
                <w:szCs w:val="24"/>
              </w:rPr>
              <w:t>Ажил</w:t>
            </w:r>
            <w:proofErr w:type="spellEnd"/>
            <w:r w:rsidR="00E46CF5">
              <w:rPr>
                <w:rFonts w:ascii="Arial" w:hAnsi="Arial" w:cs="Arial"/>
                <w:sz w:val="24"/>
                <w:szCs w:val="24"/>
                <w:lang w:val="mn-MN"/>
              </w:rPr>
              <w:t>лаж</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байгаа</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болон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а</w:t>
            </w:r>
            <w:r w:rsidRPr="00B61EFB">
              <w:rPr>
                <w:rFonts w:ascii="Arial" w:hAnsi="Arial" w:cs="Arial"/>
                <w:sz w:val="24"/>
                <w:szCs w:val="24"/>
              </w:rPr>
              <w:t>жиллаагүй</w:t>
            </w:r>
            <w:proofErr w:type="spellEnd"/>
            <w:r w:rsidR="00FA4FD3" w:rsidRPr="00B61EFB">
              <w:rPr>
                <w:rFonts w:ascii="Arial" w:hAnsi="Arial" w:cs="Arial"/>
                <w:sz w:val="24"/>
                <w:szCs w:val="24"/>
              </w:rPr>
              <w:t xml:space="preserve"> </w:t>
            </w:r>
            <w:r w:rsidRPr="00B61EFB">
              <w:rPr>
                <w:rFonts w:ascii="Arial" w:hAnsi="Arial" w:cs="Arial"/>
                <w:sz w:val="24"/>
                <w:szCs w:val="24"/>
              </w:rPr>
              <w:t xml:space="preserve"> </w:t>
            </w:r>
            <w:proofErr w:type="spellStart"/>
            <w:r w:rsidRPr="00B61EFB">
              <w:rPr>
                <w:rFonts w:ascii="Arial" w:hAnsi="Arial" w:cs="Arial"/>
                <w:sz w:val="24"/>
                <w:szCs w:val="24"/>
              </w:rPr>
              <w:t>турбинд</w:t>
            </w:r>
            <w:proofErr w:type="spellEnd"/>
            <w:r w:rsidRPr="00B61EFB">
              <w:rPr>
                <w:rFonts w:ascii="Arial" w:hAnsi="Arial" w:cs="Arial"/>
                <w:sz w:val="24"/>
                <w:szCs w:val="24"/>
              </w:rPr>
              <w:t xml:space="preserve"> </w:t>
            </w:r>
            <w:proofErr w:type="spellStart"/>
            <w:r w:rsidRPr="00B61EFB">
              <w:rPr>
                <w:rFonts w:ascii="Arial" w:hAnsi="Arial" w:cs="Arial"/>
                <w:sz w:val="24"/>
                <w:szCs w:val="24"/>
              </w:rPr>
              <w:t>дамжих</w:t>
            </w:r>
            <w:proofErr w:type="spellEnd"/>
            <w:r w:rsidRPr="00B61EFB">
              <w:rPr>
                <w:rFonts w:ascii="Arial" w:hAnsi="Arial" w:cs="Arial"/>
                <w:sz w:val="24"/>
                <w:szCs w:val="24"/>
              </w:rPr>
              <w:t xml:space="preserve"> </w:t>
            </w:r>
            <w:proofErr w:type="spellStart"/>
            <w:r w:rsidRPr="00B61EFB">
              <w:rPr>
                <w:rFonts w:ascii="Arial" w:hAnsi="Arial" w:cs="Arial"/>
                <w:sz w:val="24"/>
                <w:szCs w:val="24"/>
              </w:rPr>
              <w:t>ачааллы</w:t>
            </w:r>
            <w:proofErr w:type="spellEnd"/>
            <w:r w:rsidR="009B6AB9">
              <w:rPr>
                <w:rFonts w:ascii="Arial" w:hAnsi="Arial" w:cs="Arial"/>
                <w:sz w:val="24"/>
                <w:szCs w:val="24"/>
                <w:lang w:val="mn-MN"/>
              </w:rPr>
              <w:t>н дэлгэрэнгүй мэдээллий</w:t>
            </w:r>
            <w:r w:rsidRPr="00B61EFB">
              <w:rPr>
                <w:rFonts w:ascii="Arial" w:hAnsi="Arial" w:cs="Arial"/>
                <w:sz w:val="24"/>
                <w:szCs w:val="24"/>
              </w:rPr>
              <w:t xml:space="preserve">г </w:t>
            </w:r>
            <w:proofErr w:type="spellStart"/>
            <w:r w:rsidRPr="00B61EFB">
              <w:rPr>
                <w:rFonts w:ascii="Arial" w:hAnsi="Arial" w:cs="Arial"/>
                <w:sz w:val="24"/>
                <w:szCs w:val="24"/>
              </w:rPr>
              <w:t>шугам</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хоолой</w:t>
            </w:r>
            <w:proofErr w:type="spellEnd"/>
            <w:r w:rsidR="00E46CF5">
              <w:rPr>
                <w:rFonts w:ascii="Arial" w:hAnsi="Arial" w:cs="Arial"/>
                <w:sz w:val="24"/>
                <w:szCs w:val="24"/>
                <w:lang w:val="mn-MN"/>
              </w:rPr>
              <w:t>д үүсэх</w:t>
            </w:r>
            <w:r w:rsidR="00FA4FD3" w:rsidRPr="00B61EFB">
              <w:rPr>
                <w:rFonts w:ascii="Arial" w:hAnsi="Arial" w:cs="Arial"/>
                <w:sz w:val="24"/>
                <w:szCs w:val="24"/>
              </w:rPr>
              <w:t xml:space="preserve"> </w:t>
            </w:r>
            <w:r w:rsidR="00E46CF5">
              <w:rPr>
                <w:rFonts w:ascii="Arial" w:hAnsi="Arial" w:cs="Arial"/>
                <w:sz w:val="24"/>
                <w:szCs w:val="24"/>
                <w:lang w:val="mn-MN"/>
              </w:rPr>
              <w:t>нийт</w:t>
            </w:r>
            <w:r w:rsidR="00E46CF5" w:rsidRPr="00B61EFB">
              <w:rPr>
                <w:rFonts w:ascii="Arial" w:hAnsi="Arial" w:cs="Arial"/>
                <w:sz w:val="24"/>
                <w:szCs w:val="24"/>
              </w:rPr>
              <w:t xml:space="preserve"> </w:t>
            </w:r>
            <w:proofErr w:type="spellStart"/>
            <w:r w:rsidR="00FA4FD3" w:rsidRPr="00B61EFB">
              <w:rPr>
                <w:rFonts w:ascii="Arial" w:hAnsi="Arial" w:cs="Arial"/>
                <w:sz w:val="24"/>
                <w:szCs w:val="24"/>
              </w:rPr>
              <w:t>хүч</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моменты</w:t>
            </w:r>
            <w:proofErr w:type="spellEnd"/>
            <w:r w:rsidR="003A6DC6">
              <w:rPr>
                <w:rFonts w:ascii="Arial" w:hAnsi="Arial" w:cs="Arial"/>
                <w:sz w:val="24"/>
                <w:szCs w:val="24"/>
                <w:lang w:val="mn-MN"/>
              </w:rPr>
              <w:t>г оруулж,</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турбин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нийлүүлэгчтэй</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тохиролц</w:t>
            </w:r>
            <w:proofErr w:type="spellEnd"/>
            <w:r w:rsidR="00E46CF5">
              <w:rPr>
                <w:rFonts w:ascii="Arial" w:hAnsi="Arial" w:cs="Arial"/>
                <w:sz w:val="24"/>
                <w:szCs w:val="24"/>
                <w:lang w:val="mn-MN"/>
              </w:rPr>
              <w:t>о</w:t>
            </w:r>
            <w:r w:rsidR="00FA4FD3" w:rsidRPr="00B61EFB">
              <w:rPr>
                <w:rFonts w:ascii="Arial" w:hAnsi="Arial" w:cs="Arial"/>
                <w:sz w:val="24"/>
                <w:szCs w:val="24"/>
              </w:rPr>
              <w:t xml:space="preserve">х </w:t>
            </w:r>
            <w:r w:rsidR="00E46CF5">
              <w:rPr>
                <w:rFonts w:ascii="Arial" w:hAnsi="Arial" w:cs="Arial"/>
                <w:sz w:val="24"/>
                <w:szCs w:val="24"/>
                <w:lang w:val="mn-MN"/>
              </w:rPr>
              <w:t>хэрэгтэй</w:t>
            </w:r>
            <w:r w:rsidR="00FA4FD3" w:rsidRPr="00B61EFB">
              <w:rPr>
                <w:rFonts w:ascii="Arial" w:hAnsi="Arial" w:cs="Arial"/>
                <w:sz w:val="24"/>
                <w:szCs w:val="24"/>
              </w:rPr>
              <w:t>й.</w:t>
            </w:r>
          </w:p>
          <w:p w14:paraId="471893E4" w14:textId="242D2FB1" w:rsidR="00FA4FD3" w:rsidRPr="00B61EFB" w:rsidRDefault="00FA4FD3" w:rsidP="00B61EFB">
            <w:pPr>
              <w:spacing w:line="276" w:lineRule="auto"/>
              <w:jc w:val="both"/>
              <w:rPr>
                <w:rFonts w:ascii="Arial" w:hAnsi="Arial" w:cs="Arial"/>
                <w:sz w:val="24"/>
                <w:szCs w:val="24"/>
              </w:rPr>
            </w:pPr>
            <w:proofErr w:type="spellStart"/>
            <w:r w:rsidRPr="00B61EFB">
              <w:rPr>
                <w:rFonts w:ascii="Arial" w:hAnsi="Arial" w:cs="Arial"/>
                <w:sz w:val="24"/>
                <w:szCs w:val="24"/>
              </w:rPr>
              <w:t>Өөрөөр</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тохиролцоогүй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суурийн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зураг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төсөлд</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w:t>
            </w:r>
            <w:proofErr w:type="spellEnd"/>
            <w:r w:rsidR="004364DC">
              <w:rPr>
                <w:rFonts w:ascii="Arial" w:hAnsi="Arial" w:cs="Arial"/>
                <w:sz w:val="24"/>
                <w:szCs w:val="24"/>
                <w:lang w:val="mn-MN"/>
              </w:rPr>
              <w:t>лагатай</w:t>
            </w:r>
            <w:r w:rsidRPr="00B61EFB">
              <w:rPr>
                <w:rFonts w:ascii="Arial" w:hAnsi="Arial" w:cs="Arial"/>
                <w:sz w:val="24"/>
                <w:szCs w:val="24"/>
              </w:rPr>
              <w:t xml:space="preserve">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Pr="00B61EFB">
              <w:rPr>
                <w:rFonts w:ascii="Arial" w:hAnsi="Arial" w:cs="Arial"/>
                <w:sz w:val="24"/>
                <w:szCs w:val="24"/>
              </w:rPr>
              <w:t>баримт</w:t>
            </w:r>
            <w:proofErr w:type="spellEnd"/>
            <w:r w:rsidR="004364DC">
              <w:rPr>
                <w:rFonts w:ascii="Arial" w:hAnsi="Arial" w:cs="Arial"/>
                <w:sz w:val="24"/>
                <w:szCs w:val="24"/>
                <w:lang w:val="mn-MN"/>
              </w:rPr>
              <w:t xml:space="preserve"> бичгий</w:t>
            </w:r>
            <w:r w:rsidRPr="00B61EFB">
              <w:rPr>
                <w:rFonts w:ascii="Arial" w:hAnsi="Arial" w:cs="Arial"/>
                <w:sz w:val="24"/>
                <w:szCs w:val="24"/>
              </w:rPr>
              <w:t xml:space="preserve">г </w:t>
            </w:r>
            <w:proofErr w:type="spellStart"/>
            <w:r w:rsidRPr="00B61EFB">
              <w:rPr>
                <w:rFonts w:ascii="Arial" w:hAnsi="Arial" w:cs="Arial"/>
                <w:sz w:val="24"/>
                <w:szCs w:val="24"/>
              </w:rPr>
              <w:t>бүрдүүл</w:t>
            </w:r>
            <w:proofErr w:type="spellEnd"/>
            <w:r w:rsidR="00B952B2">
              <w:rPr>
                <w:rFonts w:ascii="Arial" w:hAnsi="Arial" w:cs="Arial"/>
                <w:sz w:val="24"/>
                <w:szCs w:val="24"/>
                <w:lang w:val="mn-MN"/>
              </w:rPr>
              <w:t>эх шаардлагатай</w:t>
            </w:r>
            <w:r w:rsidRPr="00B61EFB">
              <w:rPr>
                <w:rFonts w:ascii="Arial" w:hAnsi="Arial" w:cs="Arial"/>
                <w:sz w:val="24"/>
                <w:szCs w:val="24"/>
              </w:rPr>
              <w:t xml:space="preserve"> (17.6-г </w:t>
            </w:r>
            <w:proofErr w:type="spellStart"/>
            <w:r w:rsidRPr="00B61EFB">
              <w:rPr>
                <w:rFonts w:ascii="Arial" w:hAnsi="Arial" w:cs="Arial"/>
                <w:sz w:val="24"/>
                <w:szCs w:val="24"/>
              </w:rPr>
              <w:t>үзнэ</w:t>
            </w:r>
            <w:proofErr w:type="spellEnd"/>
            <w:r w:rsidRPr="00B61EFB">
              <w:rPr>
                <w:rFonts w:ascii="Arial" w:hAnsi="Arial" w:cs="Arial"/>
                <w:sz w:val="24"/>
                <w:szCs w:val="24"/>
              </w:rPr>
              <w:t xml:space="preserve"> </w:t>
            </w:r>
            <w:proofErr w:type="spellStart"/>
            <w:r w:rsidRPr="00B61EFB">
              <w:rPr>
                <w:rFonts w:ascii="Arial" w:hAnsi="Arial" w:cs="Arial"/>
                <w:sz w:val="24"/>
                <w:szCs w:val="24"/>
              </w:rPr>
              <w:t>үү</w:t>
            </w:r>
            <w:proofErr w:type="spellEnd"/>
            <w:r w:rsidRPr="00B61EFB">
              <w:rPr>
                <w:rFonts w:ascii="Arial" w:hAnsi="Arial" w:cs="Arial"/>
                <w:sz w:val="24"/>
                <w:szCs w:val="24"/>
              </w:rPr>
              <w:t xml:space="preserve">). </w:t>
            </w:r>
            <w:r w:rsidR="00965963">
              <w:rPr>
                <w:rFonts w:ascii="Arial" w:hAnsi="Arial" w:cs="Arial"/>
                <w:sz w:val="24"/>
                <w:szCs w:val="24"/>
                <w:lang w:val="mn-MN"/>
              </w:rPr>
              <w:t>З</w:t>
            </w:r>
            <w:proofErr w:type="spellStart"/>
            <w:r w:rsidRPr="00B61EFB">
              <w:rPr>
                <w:rFonts w:ascii="Arial" w:hAnsi="Arial" w:cs="Arial"/>
                <w:sz w:val="24"/>
                <w:szCs w:val="24"/>
              </w:rPr>
              <w:t>ураг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төслийн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үе</w:t>
            </w:r>
            <w:proofErr w:type="spellEnd"/>
            <w:r w:rsidRPr="00B61EFB">
              <w:rPr>
                <w:rFonts w:ascii="Arial" w:hAnsi="Arial" w:cs="Arial"/>
                <w:sz w:val="24"/>
                <w:szCs w:val="24"/>
              </w:rPr>
              <w:t xml:space="preserve"> </w:t>
            </w:r>
            <w:proofErr w:type="spellStart"/>
            <w:r w:rsidRPr="00B61EFB">
              <w:rPr>
                <w:rFonts w:ascii="Arial" w:hAnsi="Arial" w:cs="Arial"/>
                <w:sz w:val="24"/>
                <w:szCs w:val="24"/>
              </w:rPr>
              <w:t>шатанд</w:t>
            </w:r>
            <w:proofErr w:type="spellEnd"/>
            <w:r w:rsidRPr="00B61EFB">
              <w:rPr>
                <w:rFonts w:ascii="Arial" w:hAnsi="Arial" w:cs="Arial"/>
                <w:sz w:val="24"/>
                <w:szCs w:val="24"/>
              </w:rPr>
              <w:t xml:space="preserve"> </w:t>
            </w:r>
            <w:proofErr w:type="spellStart"/>
            <w:r w:rsidRPr="00B61EFB">
              <w:rPr>
                <w:rFonts w:ascii="Arial" w:hAnsi="Arial" w:cs="Arial"/>
                <w:sz w:val="24"/>
                <w:szCs w:val="24"/>
              </w:rPr>
              <w:t>тайлбар</w:t>
            </w:r>
            <w:proofErr w:type="spellEnd"/>
            <w:r w:rsidRPr="00B61EFB">
              <w:rPr>
                <w:rFonts w:ascii="Arial" w:hAnsi="Arial" w:cs="Arial"/>
                <w:sz w:val="24"/>
                <w:szCs w:val="24"/>
              </w:rPr>
              <w:t xml:space="preserve"> </w:t>
            </w:r>
            <w:proofErr w:type="spellStart"/>
            <w:r w:rsidRPr="00B61EFB">
              <w:rPr>
                <w:rFonts w:ascii="Arial" w:hAnsi="Arial" w:cs="Arial"/>
                <w:sz w:val="24"/>
                <w:szCs w:val="24"/>
              </w:rPr>
              <w:t>өгөх</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боломж</w:t>
            </w:r>
            <w:proofErr w:type="spellEnd"/>
            <w:r w:rsidR="00965963">
              <w:rPr>
                <w:rFonts w:ascii="Arial" w:hAnsi="Arial" w:cs="Arial"/>
                <w:sz w:val="24"/>
                <w:szCs w:val="24"/>
                <w:lang w:val="mn-MN"/>
              </w:rPr>
              <w:t>ийг нийлүүлэгчид</w:t>
            </w:r>
            <w:r w:rsidRPr="00B61EFB">
              <w:rPr>
                <w:rFonts w:ascii="Arial" w:hAnsi="Arial" w:cs="Arial"/>
                <w:sz w:val="24"/>
                <w:szCs w:val="24"/>
              </w:rPr>
              <w:t xml:space="preserve"> </w:t>
            </w:r>
            <w:proofErr w:type="spellStart"/>
            <w:r w:rsidRPr="00B61EFB">
              <w:rPr>
                <w:rFonts w:ascii="Arial" w:hAnsi="Arial" w:cs="Arial"/>
                <w:sz w:val="24"/>
                <w:szCs w:val="24"/>
              </w:rPr>
              <w:t>олго</w:t>
            </w:r>
            <w:proofErr w:type="spellEnd"/>
            <w:r w:rsidR="00965963">
              <w:rPr>
                <w:rFonts w:ascii="Arial" w:hAnsi="Arial" w:cs="Arial"/>
                <w:sz w:val="24"/>
                <w:szCs w:val="24"/>
                <w:lang w:val="mn-MN"/>
              </w:rPr>
              <w:t>вол зохино</w:t>
            </w:r>
            <w:r w:rsidRPr="00B61EFB">
              <w:rPr>
                <w:rFonts w:ascii="Arial" w:hAnsi="Arial" w:cs="Arial"/>
                <w:sz w:val="24"/>
                <w:szCs w:val="24"/>
              </w:rPr>
              <w:t>.</w:t>
            </w:r>
          </w:p>
          <w:p w14:paraId="14EE6719" w14:textId="0F2C08E5" w:rsidR="00FA4FD3" w:rsidRPr="00B61EFB" w:rsidRDefault="00FA4FD3" w:rsidP="00B61EFB">
            <w:pPr>
              <w:spacing w:line="276" w:lineRule="auto"/>
              <w:jc w:val="both"/>
              <w:rPr>
                <w:rFonts w:ascii="Arial" w:hAnsi="Arial" w:cs="Arial"/>
                <w:sz w:val="24"/>
                <w:szCs w:val="24"/>
              </w:rPr>
            </w:pPr>
            <w:proofErr w:type="spellStart"/>
            <w:r w:rsidRPr="00B61EFB">
              <w:rPr>
                <w:rFonts w:ascii="Arial" w:hAnsi="Arial" w:cs="Arial"/>
                <w:sz w:val="24"/>
                <w:szCs w:val="24"/>
              </w:rPr>
              <w:t>Тоног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w:t>
            </w:r>
            <w:proofErr w:type="spellEnd"/>
            <w:r w:rsidRPr="00B61EFB">
              <w:rPr>
                <w:rFonts w:ascii="Arial" w:hAnsi="Arial" w:cs="Arial"/>
                <w:sz w:val="24"/>
                <w:szCs w:val="24"/>
              </w:rPr>
              <w:t xml:space="preserve"> </w:t>
            </w:r>
            <w:proofErr w:type="spellStart"/>
            <w:r w:rsidRPr="00B61EFB">
              <w:rPr>
                <w:rFonts w:ascii="Arial" w:hAnsi="Arial" w:cs="Arial"/>
                <w:sz w:val="24"/>
                <w:szCs w:val="24"/>
              </w:rPr>
              <w:t>суурилуулах</w:t>
            </w:r>
            <w:proofErr w:type="spellEnd"/>
            <w:r w:rsidR="00517F35">
              <w:rPr>
                <w:rFonts w:ascii="Arial" w:hAnsi="Arial" w:cs="Arial"/>
                <w:sz w:val="24"/>
                <w:szCs w:val="24"/>
                <w:lang w:val="mn-MN"/>
              </w:rPr>
              <w:t>ад</w:t>
            </w:r>
            <w:r w:rsidR="00BB58E4" w:rsidRPr="00B61EFB">
              <w:rPr>
                <w:rFonts w:ascii="Arial" w:hAnsi="Arial" w:cs="Arial"/>
                <w:sz w:val="24"/>
                <w:szCs w:val="24"/>
              </w:rPr>
              <w:t xml:space="preserve"> </w:t>
            </w:r>
            <w:proofErr w:type="spellStart"/>
            <w:r w:rsidR="00BB58E4" w:rsidRPr="00B61EFB">
              <w:rPr>
                <w:rFonts w:ascii="Arial" w:hAnsi="Arial" w:cs="Arial"/>
                <w:sz w:val="24"/>
                <w:szCs w:val="24"/>
              </w:rPr>
              <w:t>хангалттай</w:t>
            </w:r>
            <w:proofErr w:type="spellEnd"/>
            <w:r w:rsidR="00BB58E4" w:rsidRPr="00B61EFB">
              <w:rPr>
                <w:rFonts w:ascii="Arial" w:hAnsi="Arial" w:cs="Arial"/>
                <w:sz w:val="24"/>
                <w:szCs w:val="24"/>
              </w:rPr>
              <w:t xml:space="preserve"> </w:t>
            </w:r>
            <w:proofErr w:type="spellStart"/>
            <w:r w:rsidR="00BB58E4" w:rsidRPr="00B61EFB">
              <w:rPr>
                <w:rFonts w:ascii="Arial" w:hAnsi="Arial" w:cs="Arial"/>
                <w:sz w:val="24"/>
                <w:szCs w:val="24"/>
              </w:rPr>
              <w:t>зай</w:t>
            </w:r>
            <w:proofErr w:type="spellEnd"/>
            <w:r w:rsidR="00517F35">
              <w:rPr>
                <w:rFonts w:ascii="Arial" w:hAnsi="Arial" w:cs="Arial"/>
                <w:sz w:val="24"/>
                <w:szCs w:val="24"/>
                <w:lang w:val="mn-MN"/>
              </w:rPr>
              <w:t xml:space="preserve"> талбай</w:t>
            </w:r>
            <w:r w:rsidR="00BB58E4" w:rsidRPr="00B61EFB">
              <w:rPr>
                <w:rFonts w:ascii="Arial" w:hAnsi="Arial" w:cs="Arial"/>
                <w:sz w:val="24"/>
                <w:szCs w:val="24"/>
              </w:rPr>
              <w:t xml:space="preserve">, </w:t>
            </w:r>
            <w:proofErr w:type="spellStart"/>
            <w:r w:rsidR="00BB58E4" w:rsidRPr="00B61EFB">
              <w:rPr>
                <w:rFonts w:ascii="Arial" w:hAnsi="Arial" w:cs="Arial"/>
                <w:sz w:val="24"/>
                <w:szCs w:val="24"/>
              </w:rPr>
              <w:t>шаардлагатай</w:t>
            </w:r>
            <w:proofErr w:type="spellEnd"/>
            <w:r w:rsidR="00BB58E4" w:rsidRPr="00B61EFB">
              <w:rPr>
                <w:rFonts w:ascii="Arial" w:hAnsi="Arial" w:cs="Arial"/>
                <w:sz w:val="24"/>
                <w:szCs w:val="24"/>
              </w:rPr>
              <w:t xml:space="preserve"> </w:t>
            </w:r>
            <w:r w:rsidR="0009470F">
              <w:rPr>
                <w:rFonts w:ascii="Arial" w:hAnsi="Arial" w:cs="Arial"/>
                <w:sz w:val="24"/>
                <w:szCs w:val="24"/>
                <w:lang w:val="mn-MN"/>
              </w:rPr>
              <w:t>зай завсрыг</w:t>
            </w:r>
            <w:r w:rsidR="00BB58E4" w:rsidRPr="00B61EFB">
              <w:rPr>
                <w:rFonts w:ascii="Arial" w:hAnsi="Arial" w:cs="Arial"/>
                <w:sz w:val="24"/>
                <w:szCs w:val="24"/>
              </w:rPr>
              <w:t xml:space="preserve">г </w:t>
            </w:r>
            <w:proofErr w:type="spellStart"/>
            <w:r w:rsidRPr="00B61EFB">
              <w:rPr>
                <w:rFonts w:ascii="Arial" w:hAnsi="Arial" w:cs="Arial"/>
                <w:sz w:val="24"/>
                <w:szCs w:val="24"/>
              </w:rPr>
              <w:t>суурь</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барилгын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бүт</w:t>
            </w:r>
            <w:r w:rsidR="00BB58E4" w:rsidRPr="00B61EFB">
              <w:rPr>
                <w:rFonts w:ascii="Arial" w:hAnsi="Arial" w:cs="Arial"/>
                <w:sz w:val="24"/>
                <w:szCs w:val="24"/>
              </w:rPr>
              <w:t>ээ</w:t>
            </w:r>
            <w:r w:rsidRPr="00B61EFB">
              <w:rPr>
                <w:rFonts w:ascii="Arial" w:hAnsi="Arial" w:cs="Arial"/>
                <w:sz w:val="24"/>
                <w:szCs w:val="24"/>
              </w:rPr>
              <w:t>цэд</w:t>
            </w:r>
            <w:proofErr w:type="spellEnd"/>
            <w:r w:rsidRPr="00B61EFB">
              <w:rPr>
                <w:rFonts w:ascii="Arial" w:hAnsi="Arial" w:cs="Arial"/>
                <w:sz w:val="24"/>
                <w:szCs w:val="24"/>
              </w:rPr>
              <w:t xml:space="preserve"> </w:t>
            </w:r>
            <w:r w:rsidR="0009470F">
              <w:rPr>
                <w:rFonts w:ascii="Arial" w:hAnsi="Arial" w:cs="Arial"/>
                <w:sz w:val="24"/>
                <w:szCs w:val="24"/>
                <w:lang w:val="mn-MN"/>
              </w:rPr>
              <w:t>үлдэ</w:t>
            </w:r>
            <w:r w:rsidR="000E693D">
              <w:rPr>
                <w:rFonts w:ascii="Arial" w:hAnsi="Arial" w:cs="Arial"/>
                <w:sz w:val="24"/>
                <w:szCs w:val="24"/>
                <w:lang w:val="mn-MN"/>
              </w:rPr>
              <w:t>э</w:t>
            </w:r>
            <w:r w:rsidR="0009470F">
              <w:rPr>
                <w:rFonts w:ascii="Arial" w:hAnsi="Arial" w:cs="Arial"/>
                <w:sz w:val="24"/>
                <w:szCs w:val="24"/>
                <w:lang w:val="mn-MN"/>
              </w:rPr>
              <w:t>х</w:t>
            </w:r>
            <w:r w:rsidR="002957CD">
              <w:rPr>
                <w:rFonts w:ascii="Arial" w:hAnsi="Arial" w:cs="Arial"/>
                <w:sz w:val="24"/>
                <w:szCs w:val="24"/>
                <w:lang w:val="mn-MN"/>
              </w:rPr>
              <w:t xml:space="preserve"> шаардлагатай</w:t>
            </w:r>
            <w:r w:rsidRPr="00B61EFB">
              <w:rPr>
                <w:rFonts w:ascii="Arial" w:hAnsi="Arial" w:cs="Arial"/>
                <w:sz w:val="24"/>
                <w:szCs w:val="24"/>
              </w:rPr>
              <w:t xml:space="preserve">. </w:t>
            </w:r>
            <w:proofErr w:type="spellStart"/>
            <w:r w:rsidRPr="00B61EFB">
              <w:rPr>
                <w:rFonts w:ascii="Arial" w:hAnsi="Arial" w:cs="Arial"/>
                <w:sz w:val="24"/>
                <w:szCs w:val="24"/>
              </w:rPr>
              <w:t>Тоног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w:t>
            </w:r>
            <w:proofErr w:type="spellEnd"/>
            <w:r w:rsidRPr="00B61EFB">
              <w:rPr>
                <w:rFonts w:ascii="Arial" w:hAnsi="Arial" w:cs="Arial"/>
                <w:sz w:val="24"/>
                <w:szCs w:val="24"/>
              </w:rPr>
              <w:t xml:space="preserve"> </w:t>
            </w:r>
            <w:proofErr w:type="spellStart"/>
            <w:r w:rsidRPr="00B61EFB">
              <w:rPr>
                <w:rFonts w:ascii="Arial" w:hAnsi="Arial" w:cs="Arial"/>
                <w:sz w:val="24"/>
                <w:szCs w:val="24"/>
              </w:rPr>
              <w:t>оруулах</w:t>
            </w:r>
            <w:proofErr w:type="spellEnd"/>
            <w:r w:rsidR="0009470F">
              <w:rPr>
                <w:rFonts w:ascii="Arial" w:hAnsi="Arial" w:cs="Arial"/>
                <w:sz w:val="24"/>
                <w:szCs w:val="24"/>
                <w:lang w:val="mn-MN"/>
              </w:rPr>
              <w:t>ад</w:t>
            </w:r>
            <w:r w:rsidR="00BB58E4" w:rsidRPr="00B61EFB">
              <w:rPr>
                <w:rFonts w:ascii="Arial" w:hAnsi="Arial" w:cs="Arial"/>
                <w:sz w:val="24"/>
                <w:szCs w:val="24"/>
              </w:rPr>
              <w:t xml:space="preserve"> </w:t>
            </w:r>
            <w:proofErr w:type="spellStart"/>
            <w:r w:rsidR="00BB58E4" w:rsidRPr="00B61EFB">
              <w:rPr>
                <w:rFonts w:ascii="Arial" w:hAnsi="Arial" w:cs="Arial"/>
                <w:sz w:val="24"/>
                <w:szCs w:val="24"/>
              </w:rPr>
              <w:t>тохиромжтой</w:t>
            </w:r>
            <w:proofErr w:type="spellEnd"/>
            <w:r w:rsidR="00BB58E4" w:rsidRPr="00B61EFB">
              <w:rPr>
                <w:rFonts w:ascii="Arial" w:hAnsi="Arial" w:cs="Arial"/>
                <w:sz w:val="24"/>
                <w:szCs w:val="24"/>
              </w:rPr>
              <w:t xml:space="preserve"> </w:t>
            </w:r>
            <w:r w:rsidR="0009470F">
              <w:rPr>
                <w:rFonts w:ascii="Arial" w:hAnsi="Arial" w:cs="Arial"/>
                <w:sz w:val="24"/>
                <w:szCs w:val="24"/>
                <w:lang w:val="mn-MN"/>
              </w:rPr>
              <w:t>зай завсрыг</w:t>
            </w:r>
            <w:r w:rsidR="00BB58E4" w:rsidRPr="00B61EFB">
              <w:rPr>
                <w:rFonts w:ascii="Arial" w:hAnsi="Arial" w:cs="Arial"/>
                <w:sz w:val="24"/>
                <w:szCs w:val="24"/>
              </w:rPr>
              <w:t>г</w:t>
            </w:r>
            <w:r w:rsidRPr="00B61EFB">
              <w:rPr>
                <w:rFonts w:ascii="Arial" w:hAnsi="Arial" w:cs="Arial"/>
                <w:sz w:val="24"/>
                <w:szCs w:val="24"/>
              </w:rPr>
              <w:t xml:space="preserve"> </w:t>
            </w:r>
            <w:proofErr w:type="spellStart"/>
            <w:r w:rsidRPr="00B61EFB">
              <w:rPr>
                <w:rFonts w:ascii="Arial" w:hAnsi="Arial" w:cs="Arial"/>
                <w:sz w:val="24"/>
                <w:szCs w:val="24"/>
              </w:rPr>
              <w:t>барилгад</w:t>
            </w:r>
            <w:proofErr w:type="spellEnd"/>
            <w:r w:rsidRPr="00B61EFB">
              <w:rPr>
                <w:rFonts w:ascii="Arial" w:hAnsi="Arial" w:cs="Arial"/>
                <w:sz w:val="24"/>
                <w:szCs w:val="24"/>
              </w:rPr>
              <w:t xml:space="preserve"> </w:t>
            </w:r>
            <w:proofErr w:type="spellStart"/>
            <w:r w:rsidRPr="00B61EFB">
              <w:rPr>
                <w:rFonts w:ascii="Arial" w:hAnsi="Arial" w:cs="Arial"/>
                <w:sz w:val="24"/>
                <w:szCs w:val="24"/>
              </w:rPr>
              <w:t>гаргана</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тоног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эргэн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тойронд</w:t>
            </w:r>
            <w:proofErr w:type="spellEnd"/>
            <w:r w:rsidRPr="00B61EFB">
              <w:rPr>
                <w:rFonts w:ascii="Arial" w:hAnsi="Arial" w:cs="Arial"/>
                <w:sz w:val="24"/>
                <w:szCs w:val="24"/>
              </w:rPr>
              <w:t xml:space="preserve"> </w:t>
            </w:r>
            <w:proofErr w:type="spellStart"/>
            <w:r w:rsidRPr="00B61EFB">
              <w:rPr>
                <w:rFonts w:ascii="Arial" w:hAnsi="Arial" w:cs="Arial"/>
                <w:sz w:val="24"/>
                <w:szCs w:val="24"/>
              </w:rPr>
              <w:t>ротор</w:t>
            </w:r>
            <w:proofErr w:type="spellEnd"/>
            <w:r w:rsidRPr="00B61EFB">
              <w:rPr>
                <w:rFonts w:ascii="Arial" w:hAnsi="Arial" w:cs="Arial"/>
                <w:sz w:val="24"/>
                <w:szCs w:val="24"/>
              </w:rPr>
              <w:t xml:space="preserve"> </w:t>
            </w:r>
            <w:proofErr w:type="spellStart"/>
            <w:r w:rsidRPr="00B61EFB">
              <w:rPr>
                <w:rFonts w:ascii="Arial" w:hAnsi="Arial" w:cs="Arial"/>
                <w:sz w:val="24"/>
                <w:szCs w:val="24"/>
              </w:rPr>
              <w:t>салгах</w:t>
            </w:r>
            <w:proofErr w:type="spellEnd"/>
            <w:r w:rsidR="00433EF3" w:rsidRPr="00B61EFB">
              <w:rPr>
                <w:rFonts w:ascii="Arial" w:hAnsi="Arial" w:cs="Arial"/>
                <w:sz w:val="24"/>
                <w:szCs w:val="24"/>
              </w:rPr>
              <w:t xml:space="preserve"> </w:t>
            </w:r>
            <w:proofErr w:type="spellStart"/>
            <w:r w:rsidR="00433EF3"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00433EF3" w:rsidRPr="00B61EFB">
              <w:rPr>
                <w:rFonts w:ascii="Arial" w:hAnsi="Arial" w:cs="Arial"/>
                <w:sz w:val="24"/>
                <w:szCs w:val="24"/>
              </w:rPr>
              <w:t>корпусын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дээд</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хэсгийг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буулгах</w:t>
            </w:r>
            <w:proofErr w:type="spellEnd"/>
            <w:r w:rsidRPr="00B61EFB">
              <w:rPr>
                <w:rFonts w:ascii="Arial" w:hAnsi="Arial" w:cs="Arial"/>
                <w:sz w:val="24"/>
                <w:szCs w:val="24"/>
              </w:rPr>
              <w:t xml:space="preserve"> </w:t>
            </w:r>
            <w:proofErr w:type="spellStart"/>
            <w:r w:rsidRPr="00B61EFB">
              <w:rPr>
                <w:rFonts w:ascii="Arial" w:hAnsi="Arial" w:cs="Arial"/>
                <w:sz w:val="24"/>
                <w:szCs w:val="24"/>
              </w:rPr>
              <w:t>зай</w:t>
            </w:r>
            <w:proofErr w:type="spellEnd"/>
            <w:r w:rsidRPr="00B61EFB">
              <w:rPr>
                <w:rFonts w:ascii="Arial" w:hAnsi="Arial" w:cs="Arial"/>
                <w:sz w:val="24"/>
                <w:szCs w:val="24"/>
              </w:rPr>
              <w:t xml:space="preserve"> </w:t>
            </w:r>
            <w:r w:rsidR="000E693D">
              <w:rPr>
                <w:rFonts w:ascii="Arial" w:hAnsi="Arial" w:cs="Arial"/>
                <w:sz w:val="24"/>
                <w:szCs w:val="24"/>
                <w:lang w:val="mn-MN"/>
              </w:rPr>
              <w:t xml:space="preserve">талбайг </w:t>
            </w:r>
            <w:proofErr w:type="spellStart"/>
            <w:r w:rsidRPr="00B61EFB">
              <w:rPr>
                <w:rFonts w:ascii="Arial" w:hAnsi="Arial" w:cs="Arial"/>
                <w:sz w:val="24"/>
                <w:szCs w:val="24"/>
              </w:rPr>
              <w:t>багтаасан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засвар</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үйлчилгээ</w:t>
            </w:r>
            <w:proofErr w:type="spellEnd"/>
            <w:r w:rsidRPr="00B61EFB">
              <w:rPr>
                <w:rFonts w:ascii="Arial" w:hAnsi="Arial" w:cs="Arial"/>
                <w:sz w:val="24"/>
                <w:szCs w:val="24"/>
              </w:rPr>
              <w:t xml:space="preserve"> </w:t>
            </w:r>
            <w:proofErr w:type="spellStart"/>
            <w:r w:rsidRPr="00B61EFB">
              <w:rPr>
                <w:rFonts w:ascii="Arial" w:hAnsi="Arial" w:cs="Arial"/>
                <w:sz w:val="24"/>
                <w:szCs w:val="24"/>
              </w:rPr>
              <w:t>хийх</w:t>
            </w:r>
            <w:proofErr w:type="spellEnd"/>
            <w:r w:rsidR="000E693D">
              <w:rPr>
                <w:rFonts w:ascii="Arial" w:hAnsi="Arial" w:cs="Arial"/>
                <w:sz w:val="24"/>
                <w:szCs w:val="24"/>
                <w:lang w:val="mn-MN"/>
              </w:rPr>
              <w:t>эд</w:t>
            </w:r>
            <w:r w:rsidRPr="00B61EFB">
              <w:rPr>
                <w:rFonts w:ascii="Arial" w:hAnsi="Arial" w:cs="Arial"/>
                <w:sz w:val="24"/>
                <w:szCs w:val="24"/>
              </w:rPr>
              <w:t xml:space="preserve"> </w:t>
            </w:r>
            <w:proofErr w:type="spellStart"/>
            <w:r w:rsidRPr="00B61EFB">
              <w:rPr>
                <w:rFonts w:ascii="Arial" w:hAnsi="Arial" w:cs="Arial"/>
                <w:sz w:val="24"/>
                <w:szCs w:val="24"/>
              </w:rPr>
              <w:t>хангалттай</w:t>
            </w:r>
            <w:proofErr w:type="spellEnd"/>
            <w:r w:rsidRPr="00B61EFB">
              <w:rPr>
                <w:rFonts w:ascii="Arial" w:hAnsi="Arial" w:cs="Arial"/>
                <w:sz w:val="24"/>
                <w:szCs w:val="24"/>
              </w:rPr>
              <w:t xml:space="preserve"> </w:t>
            </w:r>
            <w:r w:rsidR="000E693D">
              <w:rPr>
                <w:rFonts w:ascii="Arial" w:hAnsi="Arial" w:cs="Arial"/>
                <w:sz w:val="24"/>
                <w:szCs w:val="24"/>
                <w:lang w:val="mn-MN"/>
              </w:rPr>
              <w:t xml:space="preserve">орон </w:t>
            </w:r>
            <w:proofErr w:type="spellStart"/>
            <w:r w:rsidRPr="00B61EFB">
              <w:rPr>
                <w:rFonts w:ascii="Arial" w:hAnsi="Arial" w:cs="Arial"/>
                <w:sz w:val="24"/>
                <w:szCs w:val="24"/>
              </w:rPr>
              <w:t>зайг</w:t>
            </w:r>
            <w:proofErr w:type="spellEnd"/>
            <w:r w:rsidR="00C925AD">
              <w:rPr>
                <w:rFonts w:ascii="Arial" w:hAnsi="Arial" w:cs="Arial"/>
                <w:sz w:val="24"/>
                <w:szCs w:val="24"/>
                <w:lang w:val="mn-MN"/>
              </w:rPr>
              <w:t>үлдээх хэрэгтэ</w:t>
            </w:r>
            <w:r w:rsidRPr="00B61EFB">
              <w:rPr>
                <w:rFonts w:ascii="Arial" w:hAnsi="Arial" w:cs="Arial"/>
                <w:sz w:val="24"/>
                <w:szCs w:val="24"/>
              </w:rPr>
              <w:t>й.</w:t>
            </w:r>
          </w:p>
          <w:p w14:paraId="18F5F8AF" w14:textId="4080DE82" w:rsidR="00FA4FD3" w:rsidRDefault="00FA4FD3" w:rsidP="00B61EFB">
            <w:pPr>
              <w:spacing w:line="276" w:lineRule="auto"/>
              <w:jc w:val="both"/>
              <w:rPr>
                <w:rFonts w:ascii="Arial" w:hAnsi="Arial" w:cs="Arial"/>
                <w:sz w:val="24"/>
                <w:szCs w:val="24"/>
              </w:rPr>
            </w:pP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эд</w:t>
            </w:r>
            <w:proofErr w:type="spellEnd"/>
            <w:r w:rsidRPr="00B61EFB">
              <w:rPr>
                <w:rFonts w:ascii="Arial" w:hAnsi="Arial" w:cs="Arial"/>
                <w:sz w:val="24"/>
                <w:szCs w:val="24"/>
              </w:rPr>
              <w:t xml:space="preserve"> </w:t>
            </w:r>
            <w:proofErr w:type="spellStart"/>
            <w:r w:rsidRPr="00B61EFB">
              <w:rPr>
                <w:rFonts w:ascii="Arial" w:hAnsi="Arial" w:cs="Arial"/>
                <w:sz w:val="24"/>
                <w:szCs w:val="24"/>
              </w:rPr>
              <w:t>анги</w:t>
            </w:r>
            <w:proofErr w:type="spellEnd"/>
            <w:r w:rsidR="00011B39">
              <w:rPr>
                <w:rFonts w:ascii="Arial" w:hAnsi="Arial" w:cs="Arial"/>
                <w:sz w:val="24"/>
                <w:szCs w:val="24"/>
                <w:lang w:val="mn-MN"/>
              </w:rPr>
              <w:t xml:space="preserve">йг </w:t>
            </w:r>
            <w:r w:rsidRPr="00B61EFB">
              <w:rPr>
                <w:rFonts w:ascii="Arial" w:hAnsi="Arial" w:cs="Arial"/>
                <w:sz w:val="24"/>
                <w:szCs w:val="24"/>
              </w:rPr>
              <w:t xml:space="preserve"> </w:t>
            </w:r>
            <w:proofErr w:type="spellStart"/>
            <w:r w:rsidRPr="00B61EFB">
              <w:rPr>
                <w:rFonts w:ascii="Arial" w:hAnsi="Arial" w:cs="Arial"/>
                <w:sz w:val="24"/>
                <w:szCs w:val="24"/>
              </w:rPr>
              <w:t>барилгын</w:t>
            </w:r>
            <w:proofErr w:type="spellEnd"/>
            <w:r w:rsidR="00011B39">
              <w:rPr>
                <w:rFonts w:ascii="Arial" w:hAnsi="Arial" w:cs="Arial"/>
                <w:sz w:val="24"/>
                <w:szCs w:val="24"/>
                <w:lang w:val="mn-MN"/>
              </w:rPr>
              <w:t xml:space="preserve"> суурь эсвэл</w:t>
            </w:r>
            <w:r w:rsidRPr="00B61EFB">
              <w:rPr>
                <w:rFonts w:ascii="Arial" w:hAnsi="Arial" w:cs="Arial"/>
                <w:sz w:val="24"/>
                <w:szCs w:val="24"/>
              </w:rPr>
              <w:t xml:space="preserve"> </w:t>
            </w:r>
            <w:proofErr w:type="spellStart"/>
            <w:r w:rsidRPr="00B61EFB">
              <w:rPr>
                <w:rFonts w:ascii="Arial" w:hAnsi="Arial" w:cs="Arial"/>
                <w:sz w:val="24"/>
                <w:szCs w:val="24"/>
              </w:rPr>
              <w:t>бүт</w:t>
            </w:r>
            <w:r w:rsidR="00433EF3" w:rsidRPr="00B61EFB">
              <w:rPr>
                <w:rFonts w:ascii="Arial" w:hAnsi="Arial" w:cs="Arial"/>
                <w:sz w:val="24"/>
                <w:szCs w:val="24"/>
              </w:rPr>
              <w:t>ээ</w:t>
            </w:r>
            <w:r w:rsidRPr="00B61EFB">
              <w:rPr>
                <w:rFonts w:ascii="Arial" w:hAnsi="Arial" w:cs="Arial"/>
                <w:sz w:val="24"/>
                <w:szCs w:val="24"/>
              </w:rPr>
              <w:t>ц</w:t>
            </w:r>
            <w:proofErr w:type="spellEnd"/>
            <w:r w:rsidR="00011B39">
              <w:rPr>
                <w:rFonts w:ascii="Arial" w:hAnsi="Arial" w:cs="Arial"/>
                <w:sz w:val="24"/>
                <w:szCs w:val="24"/>
                <w:lang w:val="mn-MN"/>
              </w:rPr>
              <w:t>эд</w:t>
            </w:r>
            <w:r w:rsidRPr="00B61EFB">
              <w:rPr>
                <w:rFonts w:ascii="Arial" w:hAnsi="Arial" w:cs="Arial"/>
                <w:sz w:val="24"/>
                <w:szCs w:val="24"/>
              </w:rPr>
              <w:t xml:space="preserve"> </w:t>
            </w:r>
            <w:proofErr w:type="spellStart"/>
            <w:r w:rsidRPr="00B61EFB">
              <w:rPr>
                <w:rFonts w:ascii="Arial" w:hAnsi="Arial" w:cs="Arial"/>
                <w:sz w:val="24"/>
                <w:szCs w:val="24"/>
              </w:rPr>
              <w:t>холбох</w:t>
            </w:r>
            <w:proofErr w:type="spellEnd"/>
            <w:r w:rsidRPr="00B61EFB">
              <w:rPr>
                <w:rFonts w:ascii="Arial" w:hAnsi="Arial" w:cs="Arial"/>
                <w:sz w:val="24"/>
                <w:szCs w:val="24"/>
              </w:rPr>
              <w:t xml:space="preserve"> </w:t>
            </w:r>
            <w:r w:rsidR="00011B39">
              <w:rPr>
                <w:rFonts w:ascii="Arial" w:hAnsi="Arial" w:cs="Arial"/>
                <w:sz w:val="24"/>
                <w:szCs w:val="24"/>
                <w:lang w:val="mn-MN"/>
              </w:rPr>
              <w:t xml:space="preserve">угсралтын </w:t>
            </w:r>
            <w:proofErr w:type="spellStart"/>
            <w:r w:rsidRPr="00B61EFB">
              <w:rPr>
                <w:rFonts w:ascii="Arial" w:hAnsi="Arial" w:cs="Arial"/>
                <w:sz w:val="24"/>
                <w:szCs w:val="24"/>
              </w:rPr>
              <w:t>хавтан</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бусад</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w:t>
            </w:r>
            <w:proofErr w:type="spellEnd"/>
            <w:r w:rsidRPr="00B61EFB">
              <w:rPr>
                <w:rFonts w:ascii="Arial" w:hAnsi="Arial" w:cs="Arial"/>
                <w:sz w:val="24"/>
                <w:szCs w:val="24"/>
              </w:rPr>
              <w:t>, т</w:t>
            </w:r>
            <w:r w:rsidR="00011B39">
              <w:rPr>
                <w:rFonts w:ascii="Arial" w:hAnsi="Arial" w:cs="Arial"/>
                <w:sz w:val="24"/>
                <w:szCs w:val="24"/>
                <w:lang w:val="mn-MN"/>
              </w:rPr>
              <w:t>өхөөрөмж</w:t>
            </w:r>
            <w:proofErr w:type="spellStart"/>
            <w:r w:rsidRPr="00B61EFB">
              <w:rPr>
                <w:rFonts w:ascii="Arial" w:hAnsi="Arial" w:cs="Arial"/>
                <w:sz w:val="24"/>
                <w:szCs w:val="24"/>
              </w:rPr>
              <w:t>ийн</w:t>
            </w:r>
            <w:proofErr w:type="spellEnd"/>
            <w:r w:rsidRPr="00B61EFB">
              <w:rPr>
                <w:rFonts w:ascii="Arial" w:hAnsi="Arial" w:cs="Arial"/>
                <w:sz w:val="24"/>
                <w:szCs w:val="24"/>
              </w:rPr>
              <w:t xml:space="preserve"> </w:t>
            </w:r>
            <w:proofErr w:type="spellStart"/>
            <w:r w:rsidR="004A4346" w:rsidRPr="00B61EFB">
              <w:rPr>
                <w:rFonts w:ascii="Arial" w:hAnsi="Arial" w:cs="Arial"/>
                <w:sz w:val="24"/>
                <w:szCs w:val="24"/>
              </w:rPr>
              <w:t>зураг</w:t>
            </w:r>
            <w:proofErr w:type="spellEnd"/>
            <w:r w:rsidR="004A4346" w:rsidRPr="00B61EFB">
              <w:rPr>
                <w:rFonts w:ascii="Arial" w:hAnsi="Arial" w:cs="Arial"/>
                <w:sz w:val="24"/>
                <w:szCs w:val="24"/>
              </w:rPr>
              <w:t xml:space="preserve"> </w:t>
            </w:r>
            <w:proofErr w:type="spellStart"/>
            <w:r w:rsidR="004A4346" w:rsidRPr="00B61EFB">
              <w:rPr>
                <w:rFonts w:ascii="Arial" w:hAnsi="Arial" w:cs="Arial"/>
                <w:sz w:val="24"/>
                <w:szCs w:val="24"/>
              </w:rPr>
              <w:t>төслийг</w:t>
            </w:r>
            <w:proofErr w:type="spellEnd"/>
            <w:r w:rsidRPr="00B61EFB">
              <w:rPr>
                <w:rFonts w:ascii="Arial" w:hAnsi="Arial" w:cs="Arial"/>
                <w:sz w:val="24"/>
                <w:szCs w:val="24"/>
              </w:rPr>
              <w:t xml:space="preserve"> </w:t>
            </w:r>
            <w:proofErr w:type="spellStart"/>
            <w:r w:rsidR="00A3558A"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хариуцна</w:t>
            </w:r>
            <w:proofErr w:type="spellEnd"/>
            <w:r w:rsidRPr="00B61EFB">
              <w:rPr>
                <w:rFonts w:ascii="Arial" w:hAnsi="Arial" w:cs="Arial"/>
                <w:sz w:val="24"/>
                <w:szCs w:val="24"/>
              </w:rPr>
              <w:t>.</w:t>
            </w:r>
          </w:p>
          <w:p w14:paraId="2AE4F7FF" w14:textId="77777777" w:rsidR="00A710DC" w:rsidRPr="00B61EFB" w:rsidRDefault="00A710DC" w:rsidP="00B61EFB">
            <w:pPr>
              <w:spacing w:line="276" w:lineRule="auto"/>
              <w:jc w:val="both"/>
              <w:rPr>
                <w:rFonts w:ascii="Arial" w:hAnsi="Arial" w:cs="Arial"/>
                <w:sz w:val="24"/>
                <w:szCs w:val="24"/>
              </w:rPr>
            </w:pPr>
          </w:p>
          <w:p w14:paraId="2F5219CE" w14:textId="086A0D65" w:rsidR="00FA4FD3" w:rsidRPr="00B61EFB" w:rsidRDefault="00FA4FD3" w:rsidP="00B61EFB">
            <w:pPr>
              <w:spacing w:line="276" w:lineRule="auto"/>
              <w:jc w:val="both"/>
              <w:rPr>
                <w:rFonts w:ascii="Arial" w:hAnsi="Arial" w:cs="Arial"/>
                <w:sz w:val="24"/>
                <w:szCs w:val="24"/>
              </w:rPr>
            </w:pPr>
            <w:proofErr w:type="spellStart"/>
            <w:r w:rsidRPr="00B61EFB">
              <w:rPr>
                <w:rFonts w:ascii="Arial" w:hAnsi="Arial" w:cs="Arial"/>
                <w:sz w:val="24"/>
                <w:szCs w:val="24"/>
              </w:rPr>
              <w:t>Турбинд</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холбогдсон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төхөөрөмжийг</w:t>
            </w:r>
            <w:proofErr w:type="spellEnd"/>
            <w:r w:rsidRPr="00B61EFB">
              <w:rPr>
                <w:rFonts w:ascii="Arial" w:hAnsi="Arial" w:cs="Arial"/>
                <w:sz w:val="24"/>
                <w:szCs w:val="24"/>
              </w:rPr>
              <w:t xml:space="preserve"> (</w:t>
            </w:r>
            <w:proofErr w:type="spellStart"/>
            <w:r w:rsidR="001624DC" w:rsidRPr="00B61EFB">
              <w:rPr>
                <w:rFonts w:ascii="Arial" w:hAnsi="Arial" w:cs="Arial"/>
                <w:sz w:val="24"/>
                <w:szCs w:val="24"/>
              </w:rPr>
              <w:t>жишээ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чийг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ялгагч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халаагч</w:t>
            </w:r>
            <w:proofErr w:type="spellEnd"/>
            <w:r w:rsidRPr="00B61EFB">
              <w:rPr>
                <w:rFonts w:ascii="Arial" w:hAnsi="Arial" w:cs="Arial"/>
                <w:sz w:val="24"/>
                <w:szCs w:val="24"/>
              </w:rPr>
              <w:t xml:space="preserve">) </w:t>
            </w:r>
            <w:r w:rsidR="0004310A">
              <w:rPr>
                <w:rFonts w:ascii="Arial" w:hAnsi="Arial" w:cs="Arial"/>
                <w:sz w:val="24"/>
                <w:szCs w:val="24"/>
                <w:lang w:val="mn-MN"/>
              </w:rPr>
              <w:t>өөр үйлдвэрээ</w:t>
            </w:r>
            <w:r w:rsidRPr="00B61EFB">
              <w:rPr>
                <w:rFonts w:ascii="Arial" w:hAnsi="Arial" w:cs="Arial"/>
                <w:sz w:val="24"/>
                <w:szCs w:val="24"/>
              </w:rPr>
              <w:t xml:space="preserve">с </w:t>
            </w:r>
            <w:proofErr w:type="spellStart"/>
            <w:r w:rsidRPr="00B61EFB">
              <w:rPr>
                <w:rFonts w:ascii="Arial" w:hAnsi="Arial" w:cs="Arial"/>
                <w:sz w:val="24"/>
                <w:szCs w:val="24"/>
              </w:rPr>
              <w:t>нийлүүлсэн</w:t>
            </w:r>
            <w:proofErr w:type="spellEnd"/>
            <w:r w:rsidRPr="00B61EFB">
              <w:rPr>
                <w:rFonts w:ascii="Arial" w:hAnsi="Arial" w:cs="Arial"/>
                <w:sz w:val="24"/>
                <w:szCs w:val="24"/>
              </w:rPr>
              <w:t xml:space="preserve"> </w:t>
            </w:r>
            <w:r w:rsidR="0004310A">
              <w:rPr>
                <w:rFonts w:ascii="Arial" w:hAnsi="Arial" w:cs="Arial"/>
                <w:sz w:val="24"/>
                <w:szCs w:val="24"/>
                <w:lang w:val="mn-MN"/>
              </w:rPr>
              <w:lastRenderedPageBreak/>
              <w:t>салангид</w:t>
            </w:r>
            <w:r w:rsidRPr="00B61EFB">
              <w:rPr>
                <w:rFonts w:ascii="Arial" w:hAnsi="Arial" w:cs="Arial"/>
                <w:sz w:val="24"/>
                <w:szCs w:val="24"/>
              </w:rPr>
              <w:t xml:space="preserve"> </w:t>
            </w:r>
            <w:proofErr w:type="spellStart"/>
            <w:r w:rsidRPr="00B61EFB">
              <w:rPr>
                <w:rFonts w:ascii="Arial" w:hAnsi="Arial" w:cs="Arial"/>
                <w:sz w:val="24"/>
                <w:szCs w:val="24"/>
              </w:rPr>
              <w:t>суури</w:t>
            </w:r>
            <w:proofErr w:type="spellEnd"/>
            <w:r w:rsidR="0004310A">
              <w:rPr>
                <w:rFonts w:ascii="Arial" w:hAnsi="Arial" w:cs="Arial"/>
                <w:sz w:val="24"/>
                <w:szCs w:val="24"/>
                <w:lang w:val="mn-MN"/>
              </w:rPr>
              <w:t>й</w:t>
            </w:r>
            <w:r w:rsidRPr="00B61EFB">
              <w:rPr>
                <w:rFonts w:ascii="Arial" w:hAnsi="Arial" w:cs="Arial"/>
                <w:sz w:val="24"/>
                <w:szCs w:val="24"/>
              </w:rPr>
              <w:t>н</w:t>
            </w:r>
            <w:r w:rsidR="0004310A">
              <w:rPr>
                <w:rFonts w:ascii="Arial" w:hAnsi="Arial" w:cs="Arial"/>
                <w:sz w:val="24"/>
                <w:szCs w:val="24"/>
                <w:lang w:val="mn-MN"/>
              </w:rPr>
              <w:t xml:space="preserve"> </w:t>
            </w:r>
            <w:r w:rsidRPr="00B61EFB">
              <w:rPr>
                <w:rFonts w:ascii="Arial" w:hAnsi="Arial" w:cs="Arial"/>
                <w:sz w:val="24"/>
                <w:szCs w:val="24"/>
              </w:rPr>
              <w:t>д</w:t>
            </w:r>
            <w:r w:rsidR="0004310A">
              <w:rPr>
                <w:rFonts w:ascii="Arial" w:hAnsi="Arial" w:cs="Arial"/>
                <w:sz w:val="24"/>
                <w:szCs w:val="24"/>
                <w:lang w:val="mn-MN"/>
              </w:rPr>
              <w:t>ээр</w:t>
            </w:r>
            <w:r w:rsidRPr="00B61EFB">
              <w:rPr>
                <w:rFonts w:ascii="Arial" w:hAnsi="Arial" w:cs="Arial"/>
                <w:sz w:val="24"/>
                <w:szCs w:val="24"/>
              </w:rPr>
              <w:t xml:space="preserve"> </w:t>
            </w:r>
            <w:proofErr w:type="spellStart"/>
            <w:r w:rsidRPr="00B61EFB">
              <w:rPr>
                <w:rFonts w:ascii="Arial" w:hAnsi="Arial" w:cs="Arial"/>
                <w:sz w:val="24"/>
                <w:szCs w:val="24"/>
              </w:rPr>
              <w:t>суурилуулсан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w:t>
            </w:r>
            <w:proofErr w:type="spellEnd"/>
            <w:r w:rsidR="0004310A">
              <w:rPr>
                <w:rFonts w:ascii="Arial" w:hAnsi="Arial" w:cs="Arial"/>
                <w:sz w:val="24"/>
                <w:szCs w:val="24"/>
                <w:lang w:val="mn-MN"/>
              </w:rPr>
              <w:t xml:space="preserve"> нь</w:t>
            </w:r>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суурьтай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харьцуул</w:t>
            </w:r>
            <w:proofErr w:type="spellEnd"/>
            <w:r w:rsidR="0004310A">
              <w:rPr>
                <w:rFonts w:ascii="Arial" w:hAnsi="Arial" w:cs="Arial"/>
                <w:sz w:val="24"/>
                <w:szCs w:val="24"/>
                <w:lang w:val="mn-MN"/>
              </w:rPr>
              <w:t>сан</w:t>
            </w:r>
            <w:r w:rsidRPr="00B61EFB">
              <w:rPr>
                <w:rFonts w:ascii="Arial" w:hAnsi="Arial" w:cs="Arial"/>
                <w:sz w:val="24"/>
                <w:szCs w:val="24"/>
              </w:rPr>
              <w:t xml:space="preserve"> </w:t>
            </w:r>
            <w:proofErr w:type="spellStart"/>
            <w:r w:rsidRPr="00B61EFB">
              <w:rPr>
                <w:rFonts w:ascii="Arial" w:hAnsi="Arial" w:cs="Arial"/>
                <w:sz w:val="24"/>
                <w:szCs w:val="24"/>
              </w:rPr>
              <w:t>зөвшөөрөгдөх</w:t>
            </w:r>
            <w:proofErr w:type="spellEnd"/>
            <w:r w:rsidRPr="00B61EFB">
              <w:rPr>
                <w:rFonts w:ascii="Arial" w:hAnsi="Arial" w:cs="Arial"/>
                <w:sz w:val="24"/>
                <w:szCs w:val="24"/>
              </w:rPr>
              <w:t xml:space="preserve"> </w:t>
            </w:r>
            <w:r w:rsidR="0004310A">
              <w:rPr>
                <w:rFonts w:ascii="Arial" w:hAnsi="Arial" w:cs="Arial"/>
                <w:sz w:val="24"/>
                <w:szCs w:val="24"/>
                <w:lang w:val="mn-MN"/>
              </w:rPr>
              <w:t xml:space="preserve">шилжилт </w:t>
            </w:r>
            <w:proofErr w:type="spellStart"/>
            <w:r w:rsidRPr="00B61EFB">
              <w:rPr>
                <w:rFonts w:ascii="Arial" w:hAnsi="Arial" w:cs="Arial"/>
                <w:sz w:val="24"/>
                <w:szCs w:val="24"/>
              </w:rPr>
              <w:t>хөдөлгөөнийг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w:t>
            </w:r>
            <w:proofErr w:type="spellEnd"/>
            <w:r w:rsidR="0004310A">
              <w:rPr>
                <w:rFonts w:ascii="Arial" w:hAnsi="Arial" w:cs="Arial"/>
                <w:sz w:val="24"/>
                <w:szCs w:val="24"/>
                <w:lang w:val="mn-MN"/>
              </w:rPr>
              <w:t>х хэрэгтэй</w:t>
            </w:r>
            <w:r w:rsidRPr="00B61EFB">
              <w:rPr>
                <w:rFonts w:ascii="Arial" w:hAnsi="Arial" w:cs="Arial"/>
                <w:sz w:val="24"/>
                <w:szCs w:val="24"/>
              </w:rPr>
              <w:t>.</w:t>
            </w:r>
          </w:p>
          <w:p w14:paraId="7BB4D191" w14:textId="6790A2DF" w:rsidR="00FA4FD3" w:rsidRPr="00B61EFB" w:rsidRDefault="00FA4FD3" w:rsidP="00B61EFB">
            <w:pPr>
              <w:spacing w:line="276" w:lineRule="auto"/>
              <w:jc w:val="both"/>
              <w:rPr>
                <w:rFonts w:ascii="Arial" w:hAnsi="Arial" w:cs="Arial"/>
                <w:b/>
                <w:bCs/>
                <w:sz w:val="24"/>
                <w:szCs w:val="24"/>
              </w:rPr>
            </w:pPr>
            <w:r w:rsidRPr="00B61EFB">
              <w:rPr>
                <w:rFonts w:ascii="Arial" w:hAnsi="Arial" w:cs="Arial"/>
                <w:b/>
                <w:bCs/>
                <w:sz w:val="24"/>
                <w:szCs w:val="24"/>
              </w:rPr>
              <w:t xml:space="preserve">9 </w:t>
            </w:r>
            <w:proofErr w:type="spellStart"/>
            <w:r w:rsidR="00433EF3" w:rsidRPr="00B61EFB">
              <w:rPr>
                <w:rFonts w:ascii="Arial" w:hAnsi="Arial" w:cs="Arial"/>
                <w:b/>
                <w:bCs/>
                <w:sz w:val="24"/>
                <w:szCs w:val="24"/>
              </w:rPr>
              <w:t>Авлага</w:t>
            </w:r>
            <w:proofErr w:type="spellEnd"/>
            <w:r w:rsidRPr="00B61EFB">
              <w:rPr>
                <w:rFonts w:ascii="Arial" w:hAnsi="Arial" w:cs="Arial"/>
                <w:b/>
                <w:bCs/>
                <w:sz w:val="24"/>
                <w:szCs w:val="24"/>
              </w:rPr>
              <w:t xml:space="preserve">, </w:t>
            </w:r>
            <w:r w:rsidR="00F70CBD">
              <w:rPr>
                <w:rFonts w:ascii="Arial" w:hAnsi="Arial" w:cs="Arial"/>
                <w:b/>
                <w:bCs/>
                <w:sz w:val="24"/>
                <w:szCs w:val="24"/>
                <w:lang w:val="mn-MN"/>
              </w:rPr>
              <w:t>тохируулгагүй авлага</w:t>
            </w:r>
            <w:r w:rsidRPr="00B61EFB">
              <w:rPr>
                <w:rFonts w:ascii="Arial" w:hAnsi="Arial" w:cs="Arial"/>
                <w:b/>
                <w:bCs/>
                <w:sz w:val="24"/>
                <w:szCs w:val="24"/>
              </w:rPr>
              <w:t xml:space="preserve">, </w:t>
            </w:r>
            <w:proofErr w:type="spellStart"/>
            <w:r w:rsidR="00433EF3" w:rsidRPr="00B61EFB">
              <w:rPr>
                <w:rFonts w:ascii="Arial" w:hAnsi="Arial" w:cs="Arial"/>
                <w:b/>
                <w:bCs/>
                <w:sz w:val="24"/>
                <w:szCs w:val="24"/>
              </w:rPr>
              <w:t>ажилласан</w:t>
            </w:r>
            <w:proofErr w:type="spellEnd"/>
            <w:r w:rsidR="00433EF3" w:rsidRPr="00B61EFB">
              <w:rPr>
                <w:rFonts w:ascii="Arial" w:hAnsi="Arial" w:cs="Arial"/>
                <w:b/>
                <w:bCs/>
                <w:sz w:val="24"/>
                <w:szCs w:val="24"/>
              </w:rPr>
              <w:t xml:space="preserve"> </w:t>
            </w:r>
            <w:proofErr w:type="spellStart"/>
            <w:r w:rsidR="00433EF3" w:rsidRPr="00B61EFB">
              <w:rPr>
                <w:rFonts w:ascii="Arial" w:hAnsi="Arial" w:cs="Arial"/>
                <w:b/>
                <w:bCs/>
                <w:sz w:val="24"/>
                <w:szCs w:val="24"/>
              </w:rPr>
              <w:t>уур</w:t>
            </w:r>
            <w:proofErr w:type="spellEnd"/>
          </w:p>
          <w:p w14:paraId="62D8B0CB" w14:textId="2432AE33" w:rsidR="00FA4FD3" w:rsidRPr="00B61EFB" w:rsidRDefault="00FA4FD3" w:rsidP="00B61EFB">
            <w:pPr>
              <w:spacing w:line="276" w:lineRule="auto"/>
              <w:jc w:val="both"/>
              <w:rPr>
                <w:rFonts w:ascii="Arial" w:hAnsi="Arial" w:cs="Arial"/>
                <w:b/>
                <w:bCs/>
                <w:sz w:val="24"/>
                <w:szCs w:val="24"/>
              </w:rPr>
            </w:pPr>
            <w:r w:rsidRPr="00B61EFB">
              <w:rPr>
                <w:rFonts w:ascii="Arial" w:hAnsi="Arial" w:cs="Arial"/>
                <w:b/>
                <w:bCs/>
                <w:sz w:val="24"/>
                <w:szCs w:val="24"/>
              </w:rPr>
              <w:t xml:space="preserve">9.1 </w:t>
            </w:r>
            <w:proofErr w:type="spellStart"/>
            <w:r w:rsidRPr="00B61EFB">
              <w:rPr>
                <w:rFonts w:ascii="Arial" w:hAnsi="Arial" w:cs="Arial"/>
                <w:b/>
                <w:bCs/>
                <w:sz w:val="24"/>
                <w:szCs w:val="24"/>
              </w:rPr>
              <w:t>Ерөнхий</w:t>
            </w:r>
            <w:proofErr w:type="spellEnd"/>
            <w:r w:rsidR="009361ED">
              <w:rPr>
                <w:rFonts w:ascii="Arial" w:hAnsi="Arial" w:cs="Arial"/>
                <w:b/>
                <w:bCs/>
                <w:sz w:val="24"/>
                <w:szCs w:val="24"/>
              </w:rPr>
              <w:t xml:space="preserve"> </w:t>
            </w:r>
            <w:proofErr w:type="spellStart"/>
            <w:r w:rsidR="009361ED">
              <w:rPr>
                <w:rFonts w:ascii="Arial" w:hAnsi="Arial" w:cs="Arial"/>
                <w:b/>
                <w:bCs/>
                <w:sz w:val="24"/>
                <w:szCs w:val="24"/>
              </w:rPr>
              <w:t>зүйл</w:t>
            </w:r>
            <w:proofErr w:type="spellEnd"/>
          </w:p>
          <w:p w14:paraId="2E03452C" w14:textId="0FF30C9F" w:rsidR="00FA4FD3" w:rsidRPr="00B61EFB" w:rsidRDefault="00FA4FD3" w:rsidP="00B61EFB">
            <w:pPr>
              <w:spacing w:line="276" w:lineRule="auto"/>
              <w:jc w:val="both"/>
              <w:rPr>
                <w:rFonts w:ascii="Arial" w:hAnsi="Arial" w:cs="Arial"/>
                <w:sz w:val="24"/>
                <w:szCs w:val="24"/>
              </w:rPr>
            </w:pPr>
            <w:proofErr w:type="spellStart"/>
            <w:r w:rsidRPr="00B61EFB">
              <w:rPr>
                <w:rFonts w:ascii="Arial" w:hAnsi="Arial" w:cs="Arial"/>
                <w:sz w:val="24"/>
                <w:szCs w:val="24"/>
              </w:rPr>
              <w:t>Уур</w:t>
            </w:r>
            <w:proofErr w:type="spellEnd"/>
            <w:r w:rsidRPr="00B61EFB">
              <w:rPr>
                <w:rFonts w:ascii="Arial" w:hAnsi="Arial" w:cs="Arial"/>
                <w:sz w:val="24"/>
                <w:szCs w:val="24"/>
              </w:rPr>
              <w:t xml:space="preserve"> </w:t>
            </w:r>
            <w:proofErr w:type="spellStart"/>
            <w:r w:rsidRPr="00B61EFB">
              <w:rPr>
                <w:rFonts w:ascii="Arial" w:hAnsi="Arial" w:cs="Arial"/>
                <w:sz w:val="24"/>
                <w:szCs w:val="24"/>
              </w:rPr>
              <w:t>хэд</w:t>
            </w:r>
            <w:proofErr w:type="spellEnd"/>
            <w:r w:rsidRPr="00B61EFB">
              <w:rPr>
                <w:rFonts w:ascii="Arial" w:hAnsi="Arial" w:cs="Arial"/>
                <w:sz w:val="24"/>
                <w:szCs w:val="24"/>
              </w:rPr>
              <w:t xml:space="preserve"> </w:t>
            </w:r>
            <w:proofErr w:type="spellStart"/>
            <w:r w:rsidRPr="00B61EFB">
              <w:rPr>
                <w:rFonts w:ascii="Arial" w:hAnsi="Arial" w:cs="Arial"/>
                <w:sz w:val="24"/>
                <w:szCs w:val="24"/>
              </w:rPr>
              <w:t>хэдэн</w:t>
            </w:r>
            <w:proofErr w:type="spellEnd"/>
            <w:r w:rsidRPr="00B61EFB">
              <w:rPr>
                <w:rFonts w:ascii="Arial" w:hAnsi="Arial" w:cs="Arial"/>
                <w:sz w:val="24"/>
                <w:szCs w:val="24"/>
              </w:rPr>
              <w:t xml:space="preserve"> </w:t>
            </w:r>
            <w:proofErr w:type="spellStart"/>
            <w:r w:rsidRPr="00B61EFB">
              <w:rPr>
                <w:rFonts w:ascii="Arial" w:hAnsi="Arial" w:cs="Arial"/>
                <w:sz w:val="24"/>
                <w:szCs w:val="24"/>
              </w:rPr>
              <w:t>шалтгааны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улмаас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00E25715" w:rsidRPr="00B61EFB">
              <w:rPr>
                <w:rFonts w:ascii="Arial" w:hAnsi="Arial" w:cs="Arial"/>
                <w:sz w:val="24"/>
                <w:szCs w:val="24"/>
                <w:lang w:val="mn-MN"/>
              </w:rPr>
              <w:t>ээс га</w:t>
            </w:r>
            <w:r w:rsidR="009E2DAB">
              <w:rPr>
                <w:rFonts w:ascii="Arial" w:hAnsi="Arial" w:cs="Arial"/>
                <w:sz w:val="24"/>
                <w:szCs w:val="24"/>
                <w:lang w:val="mn-MN"/>
              </w:rPr>
              <w:t>дагшилж</w:t>
            </w:r>
            <w:r w:rsidR="00E25715" w:rsidRPr="00B61EFB">
              <w:rPr>
                <w:rFonts w:ascii="Arial" w:hAnsi="Arial" w:cs="Arial"/>
                <w:sz w:val="24"/>
                <w:szCs w:val="24"/>
                <w:lang w:val="mn-MN"/>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 xml:space="preserve">. </w:t>
            </w:r>
            <w:r w:rsidR="0027624F">
              <w:rPr>
                <w:rFonts w:ascii="Arial" w:hAnsi="Arial" w:cs="Arial"/>
                <w:sz w:val="24"/>
                <w:szCs w:val="24"/>
                <w:lang w:val="mn-MN"/>
              </w:rPr>
              <w:t>Т</w:t>
            </w:r>
            <w:proofErr w:type="spellStart"/>
            <w:r w:rsidRPr="00B61EFB">
              <w:rPr>
                <w:rFonts w:ascii="Arial" w:hAnsi="Arial" w:cs="Arial"/>
                <w:sz w:val="24"/>
                <w:szCs w:val="24"/>
              </w:rPr>
              <w:t>урбины</w:t>
            </w:r>
            <w:proofErr w:type="spellEnd"/>
            <w:r w:rsidR="00E25715" w:rsidRPr="00B61EFB">
              <w:rPr>
                <w:rFonts w:ascii="Arial" w:hAnsi="Arial" w:cs="Arial"/>
                <w:sz w:val="24"/>
                <w:szCs w:val="24"/>
              </w:rPr>
              <w:t xml:space="preserve"> </w:t>
            </w:r>
            <w:proofErr w:type="spellStart"/>
            <w:r w:rsidR="00E25715" w:rsidRPr="00B61EFB">
              <w:rPr>
                <w:rFonts w:ascii="Arial" w:hAnsi="Arial" w:cs="Arial"/>
                <w:sz w:val="24"/>
                <w:szCs w:val="24"/>
              </w:rPr>
              <w:t>корпус</w:t>
            </w:r>
            <w:proofErr w:type="spellEnd"/>
            <w:r w:rsidR="00E25715" w:rsidRPr="00B61EFB">
              <w:rPr>
                <w:rFonts w:ascii="Arial" w:hAnsi="Arial" w:cs="Arial"/>
                <w:sz w:val="24"/>
                <w:szCs w:val="24"/>
              </w:rPr>
              <w:t xml:space="preserve"> </w:t>
            </w:r>
            <w:proofErr w:type="spellStart"/>
            <w:r w:rsidR="00E25715" w:rsidRPr="00B61EFB">
              <w:rPr>
                <w:rFonts w:ascii="Arial" w:hAnsi="Arial" w:cs="Arial"/>
                <w:sz w:val="24"/>
                <w:szCs w:val="24"/>
              </w:rPr>
              <w:t>бүрийн</w:t>
            </w:r>
            <w:proofErr w:type="spellEnd"/>
            <w:r w:rsidR="00E25715" w:rsidRPr="00B61EFB">
              <w:rPr>
                <w:rFonts w:ascii="Arial" w:hAnsi="Arial" w:cs="Arial"/>
                <w:sz w:val="24"/>
                <w:szCs w:val="24"/>
              </w:rPr>
              <w:t xml:space="preserve"> </w:t>
            </w:r>
            <w:r w:rsidR="0027624F">
              <w:rPr>
                <w:rFonts w:ascii="Arial" w:hAnsi="Arial" w:cs="Arial"/>
                <w:sz w:val="24"/>
                <w:szCs w:val="24"/>
                <w:lang w:val="mn-MN"/>
              </w:rPr>
              <w:t>төгсгөлд байх</w:t>
            </w:r>
            <w:r w:rsidR="00E25715" w:rsidRPr="00B61EFB">
              <w:rPr>
                <w:rFonts w:ascii="Arial" w:hAnsi="Arial" w:cs="Arial"/>
                <w:sz w:val="24"/>
                <w:szCs w:val="24"/>
                <w:lang w:val="mn-MN"/>
              </w:rPr>
              <w:t xml:space="preserve"> </w:t>
            </w:r>
            <w:proofErr w:type="spellStart"/>
            <w:r w:rsidRPr="00B61EFB">
              <w:rPr>
                <w:rFonts w:ascii="Arial" w:hAnsi="Arial" w:cs="Arial"/>
                <w:sz w:val="24"/>
                <w:szCs w:val="24"/>
              </w:rPr>
              <w:t>нэг</w:t>
            </w:r>
            <w:proofErr w:type="spellEnd"/>
            <w:r w:rsidRPr="00B61EFB">
              <w:rPr>
                <w:rFonts w:ascii="Arial" w:hAnsi="Arial" w:cs="Arial"/>
                <w:sz w:val="24"/>
                <w:szCs w:val="24"/>
              </w:rPr>
              <w:t xml:space="preserve"> </w:t>
            </w:r>
            <w:proofErr w:type="spellStart"/>
            <w:r w:rsidR="00545FF5"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хэд</w:t>
            </w:r>
            <w:proofErr w:type="spellEnd"/>
            <w:r w:rsidRPr="00B61EFB">
              <w:rPr>
                <w:rFonts w:ascii="Arial" w:hAnsi="Arial" w:cs="Arial"/>
                <w:sz w:val="24"/>
                <w:szCs w:val="24"/>
              </w:rPr>
              <w:t xml:space="preserve"> </w:t>
            </w:r>
            <w:proofErr w:type="spellStart"/>
            <w:r w:rsidRPr="00B61EFB">
              <w:rPr>
                <w:rFonts w:ascii="Arial" w:hAnsi="Arial" w:cs="Arial"/>
                <w:sz w:val="24"/>
                <w:szCs w:val="24"/>
              </w:rPr>
              <w:t>хэдэн</w:t>
            </w:r>
            <w:proofErr w:type="spellEnd"/>
            <w:r w:rsidRPr="00B61EFB">
              <w:rPr>
                <w:rFonts w:ascii="Arial" w:hAnsi="Arial" w:cs="Arial"/>
                <w:sz w:val="24"/>
                <w:szCs w:val="24"/>
              </w:rPr>
              <w:t xml:space="preserve"> </w:t>
            </w:r>
            <w:proofErr w:type="spellStart"/>
            <w:r w:rsidR="00E25715" w:rsidRPr="00B61EFB">
              <w:rPr>
                <w:rFonts w:ascii="Arial" w:hAnsi="Arial" w:cs="Arial"/>
                <w:sz w:val="24"/>
                <w:szCs w:val="24"/>
              </w:rPr>
              <w:t>гаргах</w:t>
            </w:r>
            <w:proofErr w:type="spellEnd"/>
            <w:r w:rsidR="00E25715" w:rsidRPr="00B61EFB">
              <w:rPr>
                <w:rFonts w:ascii="Arial" w:hAnsi="Arial" w:cs="Arial"/>
                <w:sz w:val="24"/>
                <w:szCs w:val="24"/>
              </w:rPr>
              <w:t xml:space="preserve"> </w:t>
            </w:r>
            <w:proofErr w:type="spellStart"/>
            <w:r w:rsidR="00E25715" w:rsidRPr="00B61EFB">
              <w:rPr>
                <w:rFonts w:ascii="Arial" w:hAnsi="Arial" w:cs="Arial"/>
                <w:sz w:val="24"/>
                <w:szCs w:val="24"/>
              </w:rPr>
              <w:t>хоолойгоор</w:t>
            </w:r>
            <w:proofErr w:type="spellEnd"/>
            <w:r w:rsidR="0027624F">
              <w:rPr>
                <w:rFonts w:ascii="Arial" w:hAnsi="Arial" w:cs="Arial"/>
                <w:sz w:val="24"/>
                <w:szCs w:val="24"/>
                <w:lang w:val="mn-MN"/>
              </w:rPr>
              <w:t xml:space="preserve"> уур бүхэлдээ</w:t>
            </w:r>
            <w:r w:rsidR="00E25715" w:rsidRPr="00B61EFB">
              <w:rPr>
                <w:rFonts w:ascii="Arial" w:hAnsi="Arial" w:cs="Arial"/>
                <w:sz w:val="24"/>
                <w:szCs w:val="24"/>
              </w:rPr>
              <w:t xml:space="preserve"> </w:t>
            </w:r>
            <w:proofErr w:type="spellStart"/>
            <w:r w:rsidR="00E25715" w:rsidRPr="00B61EFB">
              <w:rPr>
                <w:rFonts w:ascii="Arial" w:hAnsi="Arial" w:cs="Arial"/>
                <w:sz w:val="24"/>
                <w:szCs w:val="24"/>
              </w:rPr>
              <w:t>гарч</w:t>
            </w:r>
            <w:proofErr w:type="spellEnd"/>
            <w:r w:rsidR="0027624F">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зуухны</w:t>
            </w:r>
            <w:proofErr w:type="spellEnd"/>
            <w:r w:rsidRPr="00B61EFB">
              <w:rPr>
                <w:rFonts w:ascii="Arial" w:hAnsi="Arial" w:cs="Arial"/>
                <w:sz w:val="24"/>
                <w:szCs w:val="24"/>
              </w:rPr>
              <w:t xml:space="preserve"> </w:t>
            </w:r>
            <w:proofErr w:type="spellStart"/>
            <w:r w:rsidRPr="00B61EFB">
              <w:rPr>
                <w:rFonts w:ascii="Arial" w:hAnsi="Arial" w:cs="Arial"/>
                <w:sz w:val="24"/>
                <w:szCs w:val="24"/>
              </w:rPr>
              <w:t>дахин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w:t>
            </w:r>
            <w:proofErr w:type="spellStart"/>
            <w:r w:rsidRPr="00B61EFB">
              <w:rPr>
                <w:rFonts w:ascii="Arial" w:hAnsi="Arial" w:cs="Arial"/>
                <w:sz w:val="24"/>
                <w:szCs w:val="24"/>
              </w:rPr>
              <w:t>рүү</w:t>
            </w:r>
            <w:proofErr w:type="spellEnd"/>
            <w:r w:rsidRPr="00B61EFB">
              <w:rPr>
                <w:rFonts w:ascii="Arial" w:hAnsi="Arial" w:cs="Arial"/>
                <w:sz w:val="24"/>
                <w:szCs w:val="24"/>
              </w:rPr>
              <w:t xml:space="preserve"> </w:t>
            </w:r>
            <w:r w:rsidR="0027624F">
              <w:rPr>
                <w:rFonts w:ascii="Arial" w:hAnsi="Arial" w:cs="Arial"/>
                <w:sz w:val="24"/>
                <w:szCs w:val="24"/>
                <w:lang w:val="mn-MN"/>
              </w:rPr>
              <w:t>оро</w:t>
            </w:r>
            <w:r w:rsidRPr="00B61EFB">
              <w:rPr>
                <w:rFonts w:ascii="Arial" w:hAnsi="Arial" w:cs="Arial"/>
                <w:sz w:val="24"/>
                <w:szCs w:val="24"/>
              </w:rPr>
              <w:t xml:space="preserve">х, </w:t>
            </w:r>
            <w:proofErr w:type="spellStart"/>
            <w:r w:rsidR="00E25715" w:rsidRPr="00B61EFB">
              <w:rPr>
                <w:rFonts w:ascii="Arial" w:hAnsi="Arial" w:cs="Arial"/>
                <w:sz w:val="24"/>
                <w:szCs w:val="24"/>
              </w:rPr>
              <w:t>аргах</w:t>
            </w:r>
            <w:proofErr w:type="spellEnd"/>
            <w:r w:rsidR="0027624F">
              <w:rPr>
                <w:rFonts w:ascii="Arial" w:hAnsi="Arial" w:cs="Arial"/>
                <w:sz w:val="24"/>
                <w:szCs w:val="24"/>
                <w:lang w:val="mn-MN"/>
              </w:rPr>
              <w:t xml:space="preserve"> нэг</w:t>
            </w:r>
            <w:r w:rsidR="00E25715" w:rsidRPr="00B61EFB">
              <w:rPr>
                <w:rFonts w:ascii="Arial" w:hAnsi="Arial" w:cs="Arial"/>
                <w:sz w:val="24"/>
                <w:szCs w:val="24"/>
              </w:rPr>
              <w:t xml:space="preserve"> </w:t>
            </w:r>
            <w:proofErr w:type="spellStart"/>
            <w:r w:rsidR="00E25715" w:rsidRPr="00B61EFB">
              <w:rPr>
                <w:rFonts w:ascii="Arial" w:hAnsi="Arial" w:cs="Arial"/>
                <w:sz w:val="24"/>
                <w:szCs w:val="24"/>
              </w:rPr>
              <w:t>хоолойгоос</w:t>
            </w:r>
            <w:proofErr w:type="spellEnd"/>
            <w:r w:rsidRPr="00B61EFB">
              <w:rPr>
                <w:rFonts w:ascii="Arial" w:hAnsi="Arial" w:cs="Arial"/>
                <w:sz w:val="24"/>
                <w:szCs w:val="24"/>
              </w:rPr>
              <w:t xml:space="preserve"> </w:t>
            </w:r>
            <w:proofErr w:type="spellStart"/>
            <w:r w:rsidRPr="00B61EFB">
              <w:rPr>
                <w:rFonts w:ascii="Arial" w:hAnsi="Arial" w:cs="Arial"/>
                <w:sz w:val="24"/>
                <w:szCs w:val="24"/>
              </w:rPr>
              <w:t>нөгөө</w:t>
            </w:r>
            <w:proofErr w:type="spellEnd"/>
            <w:r w:rsidR="00E25715" w:rsidRPr="00B61EFB">
              <w:rPr>
                <w:rFonts w:ascii="Arial" w:hAnsi="Arial" w:cs="Arial"/>
                <w:sz w:val="24"/>
                <w:szCs w:val="24"/>
              </w:rPr>
              <w:t xml:space="preserve"> </w:t>
            </w:r>
            <w:proofErr w:type="spellStart"/>
            <w:r w:rsidR="00E25715" w:rsidRPr="00B61EFB">
              <w:rPr>
                <w:rFonts w:ascii="Arial" w:hAnsi="Arial" w:cs="Arial"/>
                <w:sz w:val="24"/>
                <w:szCs w:val="24"/>
              </w:rPr>
              <w:t>хоолой</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конденсатор</w:t>
            </w:r>
            <w:proofErr w:type="spellEnd"/>
            <w:r w:rsidRPr="00B61EFB">
              <w:rPr>
                <w:rFonts w:ascii="Arial" w:hAnsi="Arial" w:cs="Arial"/>
                <w:sz w:val="24"/>
                <w:szCs w:val="24"/>
              </w:rPr>
              <w:t xml:space="preserve"> </w:t>
            </w:r>
            <w:proofErr w:type="spellStart"/>
            <w:r w:rsidRPr="00B61EFB">
              <w:rPr>
                <w:rFonts w:ascii="Arial" w:hAnsi="Arial" w:cs="Arial"/>
                <w:sz w:val="24"/>
                <w:szCs w:val="24"/>
              </w:rPr>
              <w:t>руу</w:t>
            </w:r>
            <w:proofErr w:type="spellEnd"/>
            <w:r w:rsidRPr="00B61EFB">
              <w:rPr>
                <w:rFonts w:ascii="Arial" w:hAnsi="Arial" w:cs="Arial"/>
                <w:sz w:val="24"/>
                <w:szCs w:val="24"/>
              </w:rPr>
              <w:t xml:space="preserve"> </w:t>
            </w:r>
            <w:proofErr w:type="spellStart"/>
            <w:r w:rsidRPr="00B61EFB">
              <w:rPr>
                <w:rFonts w:ascii="Arial" w:hAnsi="Arial" w:cs="Arial"/>
                <w:sz w:val="24"/>
                <w:szCs w:val="24"/>
              </w:rPr>
              <w:t>шилжих</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шаардлагатай</w:t>
            </w:r>
            <w:proofErr w:type="spellEnd"/>
            <w:r w:rsidRPr="00B61EFB">
              <w:rPr>
                <w:rFonts w:ascii="Arial" w:hAnsi="Arial" w:cs="Arial"/>
                <w:sz w:val="24"/>
                <w:szCs w:val="24"/>
              </w:rPr>
              <w:t xml:space="preserve">. </w:t>
            </w:r>
            <w:proofErr w:type="spellStart"/>
            <w:r w:rsidR="00E25715" w:rsidRPr="00B61EFB">
              <w:rPr>
                <w:rFonts w:ascii="Arial" w:hAnsi="Arial" w:cs="Arial"/>
                <w:sz w:val="24"/>
                <w:szCs w:val="24"/>
              </w:rPr>
              <w:t>Жишээ</w:t>
            </w:r>
            <w:proofErr w:type="spellEnd"/>
            <w:r w:rsidR="000E55FD">
              <w:rPr>
                <w:rFonts w:ascii="Arial" w:hAnsi="Arial" w:cs="Arial"/>
                <w:sz w:val="24"/>
                <w:szCs w:val="24"/>
                <w:lang w:val="mn-MN"/>
              </w:rPr>
              <w:t xml:space="preserve"> нь,</w:t>
            </w:r>
            <w:r w:rsidR="009A3F50">
              <w:rPr>
                <w:rFonts w:ascii="Arial" w:hAnsi="Arial" w:cs="Arial"/>
                <w:sz w:val="24"/>
                <w:szCs w:val="24"/>
                <w:lang w:val="mn-MN"/>
              </w:rPr>
              <w:t>,</w:t>
            </w:r>
            <w:r w:rsidR="00E25715" w:rsidRPr="00B61EFB">
              <w:rPr>
                <w:rFonts w:ascii="Arial" w:hAnsi="Arial" w:cs="Arial"/>
                <w:sz w:val="24"/>
                <w:szCs w:val="24"/>
              </w:rPr>
              <w:t xml:space="preserve"> </w:t>
            </w:r>
            <w:proofErr w:type="spellStart"/>
            <w:r w:rsidR="00E25715" w:rsidRPr="00B61EFB">
              <w:rPr>
                <w:rFonts w:ascii="Arial" w:hAnsi="Arial" w:cs="Arial"/>
                <w:sz w:val="24"/>
                <w:szCs w:val="24"/>
              </w:rPr>
              <w:t>эсрэг</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хэрэглэгч</w:t>
            </w:r>
            <w:proofErr w:type="spellEnd"/>
            <w:r w:rsidR="00E25715" w:rsidRPr="00B61EFB">
              <w:rPr>
                <w:rFonts w:ascii="Arial" w:hAnsi="Arial" w:cs="Arial"/>
                <w:sz w:val="24"/>
                <w:szCs w:val="24"/>
              </w:rPr>
              <w:t xml:space="preserve"> </w:t>
            </w:r>
            <w:proofErr w:type="spellStart"/>
            <w:r w:rsidR="00E25715" w:rsidRPr="00B61EFB">
              <w:rPr>
                <w:rFonts w:ascii="Arial" w:hAnsi="Arial" w:cs="Arial"/>
                <w:sz w:val="24"/>
                <w:szCs w:val="24"/>
              </w:rPr>
              <w:t>нь</w:t>
            </w:r>
            <w:proofErr w:type="spellEnd"/>
            <w:r w:rsidR="00E25715" w:rsidRPr="00B61EFB">
              <w:rPr>
                <w:rFonts w:ascii="Arial" w:hAnsi="Arial" w:cs="Arial"/>
                <w:sz w:val="24"/>
                <w:szCs w:val="24"/>
              </w:rPr>
              <w:t xml:space="preserve"> </w:t>
            </w:r>
            <w:proofErr w:type="spellStart"/>
            <w:r w:rsidRPr="00B61EFB">
              <w:rPr>
                <w:rFonts w:ascii="Arial" w:hAnsi="Arial" w:cs="Arial"/>
                <w:sz w:val="24"/>
                <w:szCs w:val="24"/>
              </w:rPr>
              <w:t>давсгүйжүүлэх</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үйлдвэр</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байдаг</w:t>
            </w:r>
            <w:proofErr w:type="spellEnd"/>
            <w:r w:rsidRPr="00B61EFB">
              <w:rPr>
                <w:rFonts w:ascii="Arial" w:hAnsi="Arial" w:cs="Arial"/>
                <w:sz w:val="24"/>
                <w:szCs w:val="24"/>
              </w:rPr>
              <w:t xml:space="preserve">. </w:t>
            </w:r>
            <w:proofErr w:type="spellStart"/>
            <w:r w:rsidRPr="00B61EFB">
              <w:rPr>
                <w:rFonts w:ascii="Arial" w:hAnsi="Arial" w:cs="Arial"/>
                <w:sz w:val="24"/>
                <w:szCs w:val="24"/>
              </w:rPr>
              <w:t>Заримдаа</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нэг</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w:t>
            </w:r>
            <w:proofErr w:type="spellStart"/>
            <w:r w:rsidR="00E25715" w:rsidRPr="00B61EFB">
              <w:rPr>
                <w:rFonts w:ascii="Arial" w:hAnsi="Arial" w:cs="Arial"/>
                <w:sz w:val="24"/>
                <w:szCs w:val="24"/>
              </w:rPr>
              <w:t>авлагаар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дамж</w:t>
            </w:r>
            <w:r w:rsidR="00E25715" w:rsidRPr="00B61EFB">
              <w:rPr>
                <w:rFonts w:ascii="Arial" w:hAnsi="Arial" w:cs="Arial"/>
                <w:sz w:val="24"/>
                <w:szCs w:val="24"/>
              </w:rPr>
              <w:t>и</w:t>
            </w:r>
            <w:r w:rsidRPr="00B61EFB">
              <w:rPr>
                <w:rFonts w:ascii="Arial" w:hAnsi="Arial" w:cs="Arial"/>
                <w:sz w:val="24"/>
                <w:szCs w:val="24"/>
              </w:rPr>
              <w:t>н</w:t>
            </w:r>
            <w:proofErr w:type="spellEnd"/>
            <w:r w:rsidR="009503E5">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өөр</w:t>
            </w:r>
            <w:proofErr w:type="spellEnd"/>
            <w:r w:rsidRPr="00B61EFB">
              <w:rPr>
                <w:rFonts w:ascii="Arial" w:hAnsi="Arial" w:cs="Arial"/>
                <w:sz w:val="24"/>
                <w:szCs w:val="24"/>
              </w:rPr>
              <w:t xml:space="preserve"> </w:t>
            </w:r>
            <w:proofErr w:type="spellStart"/>
            <w:r w:rsidRPr="00B61EFB">
              <w:rPr>
                <w:rFonts w:ascii="Arial" w:hAnsi="Arial" w:cs="Arial"/>
                <w:sz w:val="24"/>
                <w:szCs w:val="24"/>
              </w:rPr>
              <w:t>өөр</w:t>
            </w:r>
            <w:proofErr w:type="spellEnd"/>
            <w:r w:rsidRPr="00B61EFB">
              <w:rPr>
                <w:rFonts w:ascii="Arial" w:hAnsi="Arial" w:cs="Arial"/>
                <w:sz w:val="24"/>
                <w:szCs w:val="24"/>
              </w:rPr>
              <w:t xml:space="preserve"> </w:t>
            </w:r>
            <w:proofErr w:type="spellStart"/>
            <w:r w:rsidRPr="00B61EFB">
              <w:rPr>
                <w:rFonts w:ascii="Arial" w:hAnsi="Arial" w:cs="Arial"/>
                <w:sz w:val="24"/>
                <w:szCs w:val="24"/>
              </w:rPr>
              <w:t>газр</w:t>
            </w:r>
            <w:r w:rsidR="00E25715" w:rsidRPr="00B61EFB">
              <w:rPr>
                <w:rFonts w:ascii="Arial" w:hAnsi="Arial" w:cs="Arial"/>
                <w:sz w:val="24"/>
                <w:szCs w:val="24"/>
              </w:rPr>
              <w:t>аар</w:t>
            </w:r>
            <w:proofErr w:type="spellEnd"/>
            <w:r w:rsidRPr="00B61EFB">
              <w:rPr>
                <w:rFonts w:ascii="Arial" w:hAnsi="Arial" w:cs="Arial"/>
                <w:sz w:val="24"/>
                <w:szCs w:val="24"/>
              </w:rPr>
              <w:t xml:space="preserve"> </w:t>
            </w:r>
            <w:proofErr w:type="spellStart"/>
            <w:r w:rsidR="00E25715" w:rsidRPr="00B61EFB">
              <w:rPr>
                <w:rFonts w:ascii="Arial" w:hAnsi="Arial" w:cs="Arial"/>
                <w:sz w:val="24"/>
                <w:szCs w:val="24"/>
              </w:rPr>
              <w:t>уурын</w:t>
            </w:r>
            <w:proofErr w:type="spellEnd"/>
            <w:r w:rsidR="00E25715" w:rsidRPr="00B61EFB">
              <w:rPr>
                <w:rFonts w:ascii="Arial" w:hAnsi="Arial" w:cs="Arial"/>
                <w:sz w:val="24"/>
                <w:szCs w:val="24"/>
              </w:rPr>
              <w:t xml:space="preserve"> </w:t>
            </w:r>
            <w:proofErr w:type="spellStart"/>
            <w:r w:rsidR="00E25715" w:rsidRPr="00B61EFB">
              <w:rPr>
                <w:rFonts w:ascii="Arial" w:hAnsi="Arial" w:cs="Arial"/>
                <w:sz w:val="24"/>
                <w:szCs w:val="24"/>
              </w:rPr>
              <w:t>турбинээс</w:t>
            </w:r>
            <w:proofErr w:type="spellEnd"/>
            <w:r w:rsidR="00E25715" w:rsidRPr="00B61EFB">
              <w:rPr>
                <w:rFonts w:ascii="Arial" w:hAnsi="Arial" w:cs="Arial"/>
                <w:sz w:val="24"/>
                <w:szCs w:val="24"/>
              </w:rPr>
              <w:t xml:space="preserve"> </w:t>
            </w:r>
            <w:proofErr w:type="spellStart"/>
            <w:r w:rsidR="00E25715" w:rsidRPr="00B61EFB">
              <w:rPr>
                <w:rFonts w:ascii="Arial" w:hAnsi="Arial" w:cs="Arial"/>
                <w:sz w:val="24"/>
                <w:szCs w:val="24"/>
              </w:rPr>
              <w:t>га</w:t>
            </w:r>
            <w:proofErr w:type="spellEnd"/>
            <w:r w:rsidR="009E2DAB">
              <w:rPr>
                <w:rFonts w:ascii="Arial" w:hAnsi="Arial" w:cs="Arial"/>
                <w:sz w:val="24"/>
                <w:szCs w:val="24"/>
                <w:lang w:val="mn-MN"/>
              </w:rPr>
              <w:t>дагшил</w:t>
            </w:r>
            <w:r w:rsidR="007F1FFD">
              <w:rPr>
                <w:rFonts w:ascii="Arial" w:hAnsi="Arial" w:cs="Arial"/>
                <w:sz w:val="24"/>
                <w:szCs w:val="24"/>
                <w:lang w:val="mn-MN"/>
              </w:rPr>
              <w:t>на</w:t>
            </w:r>
            <w:r w:rsidRPr="00B61EFB">
              <w:rPr>
                <w:rFonts w:ascii="Arial" w:hAnsi="Arial" w:cs="Arial"/>
                <w:sz w:val="24"/>
                <w:szCs w:val="24"/>
              </w:rPr>
              <w:t xml:space="preserve">. </w:t>
            </w:r>
            <w:proofErr w:type="spellStart"/>
            <w:r w:rsidRPr="00B61EFB">
              <w:rPr>
                <w:rFonts w:ascii="Arial" w:hAnsi="Arial" w:cs="Arial"/>
                <w:sz w:val="24"/>
                <w:szCs w:val="24"/>
              </w:rPr>
              <w:t>Уур</w:t>
            </w:r>
            <w:r w:rsidR="00E25715" w:rsidRPr="00B61EFB">
              <w:rPr>
                <w:rFonts w:ascii="Arial" w:hAnsi="Arial" w:cs="Arial"/>
                <w:sz w:val="24"/>
                <w:szCs w:val="24"/>
              </w:rPr>
              <w:t>ын</w:t>
            </w:r>
            <w:proofErr w:type="spellEnd"/>
            <w:r w:rsidR="00E25715" w:rsidRPr="00B61EFB">
              <w:rPr>
                <w:rFonts w:ascii="Arial" w:hAnsi="Arial" w:cs="Arial"/>
                <w:sz w:val="24"/>
                <w:szCs w:val="24"/>
              </w:rPr>
              <w:t xml:space="preserve"> </w:t>
            </w:r>
            <w:proofErr w:type="spellStart"/>
            <w:r w:rsidR="00E25715" w:rsidRPr="00B61EFB">
              <w:rPr>
                <w:rFonts w:ascii="Arial" w:hAnsi="Arial" w:cs="Arial"/>
                <w:sz w:val="24"/>
                <w:szCs w:val="24"/>
              </w:rPr>
              <w:t>тохируулгагүй</w:t>
            </w:r>
            <w:proofErr w:type="spellEnd"/>
            <w:r w:rsidR="00E25715" w:rsidRPr="00B61EFB">
              <w:rPr>
                <w:rFonts w:ascii="Arial" w:hAnsi="Arial" w:cs="Arial"/>
                <w:sz w:val="24"/>
                <w:szCs w:val="24"/>
              </w:rPr>
              <w:t xml:space="preserve"> </w:t>
            </w:r>
            <w:proofErr w:type="spellStart"/>
            <w:r w:rsidR="00E25715" w:rsidRPr="00B61EFB">
              <w:rPr>
                <w:rFonts w:ascii="Arial" w:hAnsi="Arial" w:cs="Arial"/>
                <w:sz w:val="24"/>
                <w:szCs w:val="24"/>
              </w:rPr>
              <w:t>авлагатай</w:t>
            </w:r>
            <w:proofErr w:type="spellEnd"/>
            <w:r w:rsidR="00E25715" w:rsidRPr="00B61EFB">
              <w:rPr>
                <w:rFonts w:ascii="Arial" w:hAnsi="Arial" w:cs="Arial"/>
                <w:sz w:val="24"/>
                <w:szCs w:val="24"/>
              </w:rPr>
              <w:t xml:space="preserve"> </w:t>
            </w:r>
            <w:proofErr w:type="spellStart"/>
            <w:r w:rsidR="00E25715" w:rsidRPr="00B61EFB">
              <w:rPr>
                <w:rFonts w:ascii="Arial" w:hAnsi="Arial" w:cs="Arial"/>
                <w:sz w:val="24"/>
                <w:szCs w:val="24"/>
              </w:rPr>
              <w:t>бол</w:t>
            </w:r>
            <w:proofErr w:type="spellEnd"/>
            <w:r w:rsidR="00E25715" w:rsidRPr="00B61EFB">
              <w:rPr>
                <w:rFonts w:ascii="Arial" w:hAnsi="Arial" w:cs="Arial"/>
                <w:sz w:val="24"/>
                <w:szCs w:val="24"/>
              </w:rPr>
              <w:t xml:space="preserve"> </w:t>
            </w:r>
            <w:proofErr w:type="spellStart"/>
            <w:r w:rsidRPr="00B61EFB">
              <w:rPr>
                <w:rFonts w:ascii="Arial" w:hAnsi="Arial" w:cs="Arial"/>
                <w:sz w:val="24"/>
                <w:szCs w:val="24"/>
              </w:rPr>
              <w:t>гаргаж</w:t>
            </w:r>
            <w:proofErr w:type="spellEnd"/>
            <w:r w:rsidRPr="00B61EFB">
              <w:rPr>
                <w:rFonts w:ascii="Arial" w:hAnsi="Arial" w:cs="Arial"/>
                <w:sz w:val="24"/>
                <w:szCs w:val="24"/>
              </w:rPr>
              <w:t xml:space="preserve"> </w:t>
            </w:r>
            <w:proofErr w:type="spellStart"/>
            <w:r w:rsidR="00E25715" w:rsidRPr="00B61EFB">
              <w:rPr>
                <w:rFonts w:ascii="Arial" w:hAnsi="Arial" w:cs="Arial"/>
                <w:sz w:val="24"/>
                <w:szCs w:val="24"/>
              </w:rPr>
              <w:t>байгаа</w:t>
            </w:r>
            <w:proofErr w:type="spellEnd"/>
            <w:r w:rsidR="00E25715" w:rsidRPr="00B61EFB">
              <w:rPr>
                <w:rFonts w:ascii="Arial" w:hAnsi="Arial" w:cs="Arial"/>
                <w:sz w:val="24"/>
                <w:szCs w:val="24"/>
              </w:rPr>
              <w:t xml:space="preserve"> </w:t>
            </w:r>
            <w:proofErr w:type="spellStart"/>
            <w:r w:rsidR="00E25715" w:rsidRPr="00B61EFB">
              <w:rPr>
                <w:rFonts w:ascii="Arial" w:hAnsi="Arial" w:cs="Arial"/>
                <w:sz w:val="24"/>
                <w:szCs w:val="24"/>
              </w:rPr>
              <w:t>сувгийг</w:t>
            </w:r>
            <w:proofErr w:type="spellEnd"/>
            <w:r w:rsidR="00E25715" w:rsidRPr="00B61EFB">
              <w:rPr>
                <w:rFonts w:ascii="Arial" w:hAnsi="Arial" w:cs="Arial"/>
                <w:sz w:val="24"/>
                <w:szCs w:val="24"/>
              </w:rPr>
              <w:t xml:space="preserve"> </w:t>
            </w:r>
            <w:proofErr w:type="spellStart"/>
            <w:r w:rsidR="007F1FFD" w:rsidRPr="007F1FFD">
              <w:rPr>
                <w:rFonts w:ascii="Arial" w:hAnsi="Arial" w:cs="Arial"/>
                <w:sz w:val="24"/>
                <w:szCs w:val="24"/>
              </w:rPr>
              <w:t>тохируулгагүй</w:t>
            </w:r>
            <w:proofErr w:type="spellEnd"/>
            <w:r w:rsidR="007F1FFD" w:rsidRPr="007F1FFD">
              <w:rPr>
                <w:rFonts w:ascii="Arial" w:hAnsi="Arial" w:cs="Arial"/>
                <w:sz w:val="24"/>
                <w:szCs w:val="24"/>
              </w:rPr>
              <w:t xml:space="preserve"> </w:t>
            </w:r>
            <w:proofErr w:type="spellStart"/>
            <w:r w:rsidR="007F1FFD" w:rsidRPr="007F1FFD">
              <w:rPr>
                <w:rFonts w:ascii="Arial" w:hAnsi="Arial" w:cs="Arial"/>
                <w:sz w:val="24"/>
                <w:szCs w:val="24"/>
              </w:rPr>
              <w:t>авлага</w:t>
            </w:r>
            <w:proofErr w:type="spellEnd"/>
            <w:r w:rsidRPr="00B61EFB">
              <w:rPr>
                <w:rFonts w:ascii="Arial" w:hAnsi="Arial" w:cs="Arial"/>
                <w:sz w:val="24"/>
                <w:szCs w:val="24"/>
              </w:rPr>
              <w:t xml:space="preserve"> </w:t>
            </w:r>
            <w:proofErr w:type="spellStart"/>
            <w:r w:rsidRPr="00B61EFB">
              <w:rPr>
                <w:rFonts w:ascii="Arial" w:hAnsi="Arial" w:cs="Arial"/>
                <w:sz w:val="24"/>
                <w:szCs w:val="24"/>
              </w:rPr>
              <w:t>гэж</w:t>
            </w:r>
            <w:proofErr w:type="spellEnd"/>
            <w:r w:rsidRPr="00B61EFB">
              <w:rPr>
                <w:rFonts w:ascii="Arial" w:hAnsi="Arial" w:cs="Arial"/>
                <w:sz w:val="24"/>
                <w:szCs w:val="24"/>
              </w:rPr>
              <w:t xml:space="preserve"> </w:t>
            </w:r>
            <w:proofErr w:type="spellStart"/>
            <w:r w:rsidRPr="00B61EFB">
              <w:rPr>
                <w:rFonts w:ascii="Arial" w:hAnsi="Arial" w:cs="Arial"/>
                <w:sz w:val="24"/>
                <w:szCs w:val="24"/>
              </w:rPr>
              <w:t>нэрлэ</w:t>
            </w:r>
            <w:proofErr w:type="spellEnd"/>
            <w:r w:rsidR="007F1FFD">
              <w:rPr>
                <w:rFonts w:ascii="Arial" w:hAnsi="Arial" w:cs="Arial"/>
                <w:sz w:val="24"/>
                <w:szCs w:val="24"/>
                <w:lang w:val="mn-MN"/>
              </w:rPr>
              <w:t>нэ</w:t>
            </w:r>
            <w:r w:rsidRPr="00B61EFB">
              <w:rPr>
                <w:rFonts w:ascii="Arial" w:hAnsi="Arial" w:cs="Arial"/>
                <w:sz w:val="24"/>
                <w:szCs w:val="24"/>
              </w:rPr>
              <w:t xml:space="preserve">. </w:t>
            </w:r>
            <w:r w:rsidR="007F1FFD">
              <w:rPr>
                <w:rFonts w:ascii="Arial" w:hAnsi="Arial" w:cs="Arial"/>
                <w:sz w:val="24"/>
                <w:szCs w:val="24"/>
                <w:lang w:val="mn-MN"/>
              </w:rPr>
              <w:t>Тохируулгатай</w:t>
            </w:r>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w:t>
            </w:r>
            <w:proofErr w:type="spellStart"/>
            <w:r w:rsidR="00E25715" w:rsidRPr="00B61EFB">
              <w:rPr>
                <w:rFonts w:ascii="Arial" w:hAnsi="Arial" w:cs="Arial"/>
                <w:sz w:val="24"/>
                <w:szCs w:val="24"/>
              </w:rPr>
              <w:t>тохируулгатай</w:t>
            </w:r>
            <w:proofErr w:type="spellEnd"/>
            <w:r w:rsidR="00E25715" w:rsidRPr="00B61EFB">
              <w:rPr>
                <w:rFonts w:ascii="Arial" w:hAnsi="Arial" w:cs="Arial"/>
                <w:sz w:val="24"/>
                <w:szCs w:val="24"/>
              </w:rPr>
              <w:t xml:space="preserve"> </w:t>
            </w:r>
            <w:proofErr w:type="spellStart"/>
            <w:r w:rsidR="00E25715" w:rsidRPr="00B61EFB">
              <w:rPr>
                <w:rFonts w:ascii="Arial" w:hAnsi="Arial" w:cs="Arial"/>
                <w:sz w:val="24"/>
                <w:szCs w:val="24"/>
              </w:rPr>
              <w:t>авлага</w:t>
            </w:r>
            <w:proofErr w:type="spellEnd"/>
            <w:r w:rsidRPr="00B61EFB">
              <w:rPr>
                <w:rFonts w:ascii="Arial" w:hAnsi="Arial" w:cs="Arial"/>
                <w:sz w:val="24"/>
                <w:szCs w:val="24"/>
              </w:rPr>
              <w:t xml:space="preserve"> </w:t>
            </w:r>
            <w:proofErr w:type="spellStart"/>
            <w:r w:rsidRPr="00B61EFB">
              <w:rPr>
                <w:rFonts w:ascii="Arial" w:hAnsi="Arial" w:cs="Arial"/>
                <w:sz w:val="24"/>
                <w:szCs w:val="24"/>
              </w:rPr>
              <w:t>гэж</w:t>
            </w:r>
            <w:proofErr w:type="spellEnd"/>
            <w:r w:rsidRPr="00B61EFB">
              <w:rPr>
                <w:rFonts w:ascii="Arial" w:hAnsi="Arial" w:cs="Arial"/>
                <w:sz w:val="24"/>
                <w:szCs w:val="24"/>
              </w:rPr>
              <w:t xml:space="preserve"> </w:t>
            </w:r>
            <w:proofErr w:type="spellStart"/>
            <w:r w:rsidRPr="00B61EFB">
              <w:rPr>
                <w:rFonts w:ascii="Arial" w:hAnsi="Arial" w:cs="Arial"/>
                <w:sz w:val="24"/>
                <w:szCs w:val="24"/>
              </w:rPr>
              <w:t>нэрлэ</w:t>
            </w:r>
            <w:proofErr w:type="spellEnd"/>
            <w:r w:rsidR="007F1FFD">
              <w:rPr>
                <w:rFonts w:ascii="Arial" w:hAnsi="Arial" w:cs="Arial"/>
                <w:sz w:val="24"/>
                <w:szCs w:val="24"/>
                <w:lang w:val="mn-MN"/>
              </w:rPr>
              <w:t>нэ</w:t>
            </w:r>
            <w:r w:rsidRPr="00B61EFB">
              <w:rPr>
                <w:rFonts w:ascii="Arial" w:hAnsi="Arial" w:cs="Arial"/>
                <w:sz w:val="24"/>
                <w:szCs w:val="24"/>
              </w:rPr>
              <w:t xml:space="preserve">. </w:t>
            </w:r>
            <w:proofErr w:type="spellStart"/>
            <w:r w:rsidR="00E25715" w:rsidRPr="00B61EFB">
              <w:rPr>
                <w:rFonts w:ascii="Arial" w:hAnsi="Arial" w:cs="Arial"/>
                <w:sz w:val="24"/>
                <w:szCs w:val="24"/>
              </w:rPr>
              <w:t>Авлагын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уурыг</w:t>
            </w:r>
            <w:proofErr w:type="spellEnd"/>
            <w:r w:rsidRPr="00B61EFB">
              <w:rPr>
                <w:rFonts w:ascii="Arial" w:hAnsi="Arial" w:cs="Arial"/>
                <w:sz w:val="24"/>
                <w:szCs w:val="24"/>
              </w:rPr>
              <w:t xml:space="preserve"> </w:t>
            </w:r>
            <w:proofErr w:type="spellStart"/>
            <w:r w:rsidR="00BE0809" w:rsidRPr="00B61EFB">
              <w:rPr>
                <w:rFonts w:ascii="Arial" w:hAnsi="Arial" w:cs="Arial"/>
                <w:sz w:val="24"/>
                <w:szCs w:val="24"/>
              </w:rPr>
              <w:t>дараах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хэрэглээнд</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w:t>
            </w:r>
            <w:proofErr w:type="spellEnd"/>
            <w:r w:rsidR="007F1FFD">
              <w:rPr>
                <w:rFonts w:ascii="Arial" w:hAnsi="Arial" w:cs="Arial"/>
                <w:sz w:val="24"/>
                <w:szCs w:val="24"/>
                <w:lang w:val="mn-MN"/>
              </w:rPr>
              <w:t>на</w:t>
            </w:r>
            <w:r w:rsidRPr="00B61EFB">
              <w:rPr>
                <w:rFonts w:ascii="Arial" w:hAnsi="Arial" w:cs="Arial"/>
                <w:sz w:val="24"/>
                <w:szCs w:val="24"/>
              </w:rPr>
              <w:t>.</w:t>
            </w:r>
            <w:r w:rsidR="00E25715" w:rsidRPr="00B61EFB">
              <w:rPr>
                <w:rFonts w:ascii="Arial" w:hAnsi="Arial" w:cs="Arial"/>
                <w:sz w:val="24"/>
                <w:szCs w:val="24"/>
              </w:rPr>
              <w:t xml:space="preserve"> </w:t>
            </w:r>
            <w:proofErr w:type="spellStart"/>
            <w:r w:rsidR="00E25715" w:rsidRPr="00B61EFB">
              <w:rPr>
                <w:rFonts w:ascii="Arial" w:hAnsi="Arial" w:cs="Arial"/>
                <w:sz w:val="24"/>
                <w:szCs w:val="24"/>
              </w:rPr>
              <w:t>Үүнд</w:t>
            </w:r>
            <w:proofErr w:type="spellEnd"/>
            <w:r w:rsidR="00E25715" w:rsidRPr="00B61EFB">
              <w:rPr>
                <w:rFonts w:ascii="Arial" w:hAnsi="Arial" w:cs="Arial"/>
                <w:sz w:val="24"/>
                <w:szCs w:val="24"/>
              </w:rPr>
              <w:t>:</w:t>
            </w:r>
          </w:p>
          <w:p w14:paraId="4E817244" w14:textId="0FAC9C53" w:rsidR="00FA4FD3" w:rsidRPr="00B61EFB" w:rsidRDefault="00FA4FD3"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00E25715" w:rsidRPr="00B61EFB">
              <w:rPr>
                <w:rFonts w:ascii="Arial" w:hAnsi="Arial" w:cs="Arial"/>
                <w:sz w:val="24"/>
                <w:szCs w:val="24"/>
              </w:rPr>
              <w:t>регенератив</w:t>
            </w:r>
            <w:proofErr w:type="spellEnd"/>
            <w:r w:rsidRPr="00B61EFB">
              <w:rPr>
                <w:rFonts w:ascii="Arial" w:hAnsi="Arial" w:cs="Arial"/>
                <w:sz w:val="24"/>
                <w:szCs w:val="24"/>
              </w:rPr>
              <w:t xml:space="preserve"> </w:t>
            </w:r>
            <w:proofErr w:type="spellStart"/>
            <w:r w:rsidRPr="00B61EFB">
              <w:rPr>
                <w:rFonts w:ascii="Arial" w:hAnsi="Arial" w:cs="Arial"/>
                <w:sz w:val="24"/>
                <w:szCs w:val="24"/>
              </w:rPr>
              <w:t>тэжээл-ус</w:t>
            </w:r>
            <w:r w:rsidR="00E25715" w:rsidRPr="00B61EFB">
              <w:rPr>
                <w:rFonts w:ascii="Arial" w:hAnsi="Arial" w:cs="Arial"/>
                <w:sz w:val="24"/>
                <w:szCs w:val="24"/>
              </w:rPr>
              <w:t>ны</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халаалт</w:t>
            </w:r>
            <w:proofErr w:type="spellEnd"/>
            <w:r w:rsidRPr="00B61EFB">
              <w:rPr>
                <w:rFonts w:ascii="Arial" w:hAnsi="Arial" w:cs="Arial"/>
                <w:sz w:val="24"/>
                <w:szCs w:val="24"/>
              </w:rPr>
              <w:t>,</w:t>
            </w:r>
          </w:p>
          <w:p w14:paraId="570966E7" w14:textId="2641CA44" w:rsidR="00FA4FD3" w:rsidRPr="00B61EFB" w:rsidRDefault="00FA4FD3"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00E25715" w:rsidRPr="00B61EFB">
              <w:rPr>
                <w:rFonts w:ascii="Arial" w:hAnsi="Arial" w:cs="Arial"/>
                <w:sz w:val="24"/>
                <w:szCs w:val="24"/>
              </w:rPr>
              <w:t>зуухны</w:t>
            </w:r>
            <w:proofErr w:type="spellEnd"/>
            <w:r w:rsidRPr="00B61EFB">
              <w:rPr>
                <w:rFonts w:ascii="Arial" w:hAnsi="Arial" w:cs="Arial"/>
                <w:sz w:val="24"/>
                <w:szCs w:val="24"/>
              </w:rPr>
              <w:t xml:space="preserve"> </w:t>
            </w:r>
            <w:proofErr w:type="spellStart"/>
            <w:r w:rsidRPr="00B61EFB">
              <w:rPr>
                <w:rFonts w:ascii="Arial" w:hAnsi="Arial" w:cs="Arial"/>
                <w:sz w:val="24"/>
                <w:szCs w:val="24"/>
              </w:rPr>
              <w:t>тэжээлийн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усны</w:t>
            </w:r>
            <w:proofErr w:type="spellEnd"/>
            <w:r w:rsidRPr="00B61EFB">
              <w:rPr>
                <w:rFonts w:ascii="Arial" w:hAnsi="Arial" w:cs="Arial"/>
                <w:sz w:val="24"/>
                <w:szCs w:val="24"/>
              </w:rPr>
              <w:t xml:space="preserve"> </w:t>
            </w:r>
            <w:proofErr w:type="spellStart"/>
            <w:r w:rsidRPr="00B61EFB">
              <w:rPr>
                <w:rFonts w:ascii="Arial" w:hAnsi="Arial" w:cs="Arial"/>
                <w:sz w:val="24"/>
                <w:szCs w:val="24"/>
              </w:rPr>
              <w:t>насосны</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w:t>
            </w:r>
          </w:p>
          <w:p w14:paraId="1EBDA1B5" w14:textId="07F941D3" w:rsidR="00FA4FD3" w:rsidRPr="00B61EFB" w:rsidRDefault="00FA4FD3"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00AA25B3" w:rsidRPr="00B61EFB">
              <w:rPr>
                <w:rFonts w:ascii="Arial" w:hAnsi="Arial" w:cs="Arial"/>
                <w:sz w:val="24"/>
                <w:szCs w:val="24"/>
              </w:rPr>
              <w:t>технологий</w:t>
            </w:r>
            <w:r w:rsidRPr="00B61EFB">
              <w:rPr>
                <w:rFonts w:ascii="Arial" w:hAnsi="Arial" w:cs="Arial"/>
                <w:sz w:val="24"/>
                <w:szCs w:val="24"/>
              </w:rPr>
              <w:t>н</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w:t>
            </w:r>
            <w:proofErr w:type="spellEnd"/>
            <w:r w:rsidRPr="00B61EFB">
              <w:rPr>
                <w:rFonts w:ascii="Arial" w:hAnsi="Arial" w:cs="Arial"/>
                <w:sz w:val="24"/>
                <w:szCs w:val="24"/>
              </w:rPr>
              <w:t>,</w:t>
            </w:r>
          </w:p>
          <w:p w14:paraId="6BF164E8" w14:textId="77777777" w:rsidR="00FA4FD3" w:rsidRPr="00B61EFB" w:rsidRDefault="00FA4FD3"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төвлөрсөн</w:t>
            </w:r>
            <w:proofErr w:type="spellEnd"/>
            <w:r w:rsidRPr="00B61EFB">
              <w:rPr>
                <w:rFonts w:ascii="Arial" w:hAnsi="Arial" w:cs="Arial"/>
                <w:sz w:val="24"/>
                <w:szCs w:val="24"/>
              </w:rPr>
              <w:t xml:space="preserve"> </w:t>
            </w:r>
            <w:proofErr w:type="spellStart"/>
            <w:r w:rsidRPr="00B61EFB">
              <w:rPr>
                <w:rFonts w:ascii="Arial" w:hAnsi="Arial" w:cs="Arial"/>
                <w:sz w:val="24"/>
                <w:szCs w:val="24"/>
              </w:rPr>
              <w:t>дулаан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хангамж</w:t>
            </w:r>
            <w:proofErr w:type="spellEnd"/>
            <w:r w:rsidRPr="00B61EFB">
              <w:rPr>
                <w:rFonts w:ascii="Arial" w:hAnsi="Arial" w:cs="Arial"/>
                <w:sz w:val="24"/>
                <w:szCs w:val="24"/>
              </w:rPr>
              <w:t>,</w:t>
            </w:r>
          </w:p>
          <w:p w14:paraId="26B9156A" w14:textId="302069A8" w:rsidR="00FA4FD3" w:rsidRPr="00B61EFB" w:rsidRDefault="00FA4FD3"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нүүрстөрөгч</w:t>
            </w:r>
            <w:proofErr w:type="spellEnd"/>
            <w:r w:rsidRPr="00B61EFB">
              <w:rPr>
                <w:rFonts w:ascii="Arial" w:hAnsi="Arial" w:cs="Arial"/>
                <w:sz w:val="24"/>
                <w:szCs w:val="24"/>
              </w:rPr>
              <w:t xml:space="preserve"> </w:t>
            </w:r>
            <w:proofErr w:type="spellStart"/>
            <w:r w:rsidRPr="00B61EFB">
              <w:rPr>
                <w:rFonts w:ascii="Arial" w:hAnsi="Arial" w:cs="Arial"/>
                <w:sz w:val="24"/>
                <w:szCs w:val="24"/>
              </w:rPr>
              <w:t>барих</w:t>
            </w:r>
            <w:proofErr w:type="spellEnd"/>
            <w:r w:rsidRPr="00B61EFB">
              <w:rPr>
                <w:rFonts w:ascii="Arial" w:hAnsi="Arial" w:cs="Arial"/>
                <w:sz w:val="24"/>
                <w:szCs w:val="24"/>
              </w:rPr>
              <w:t>,</w:t>
            </w:r>
          </w:p>
          <w:p w14:paraId="6B7F1C74" w14:textId="0441F570" w:rsidR="00FA4FD3" w:rsidRDefault="00FA4FD3"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00AA25B3" w:rsidRPr="00B61EFB">
              <w:rPr>
                <w:rFonts w:ascii="Arial" w:hAnsi="Arial" w:cs="Arial"/>
                <w:sz w:val="24"/>
                <w:szCs w:val="24"/>
              </w:rPr>
              <w:t>жийрэг</w:t>
            </w:r>
            <w:proofErr w:type="spellEnd"/>
            <w:r w:rsidR="00AA25B3" w:rsidRPr="00B61EFB">
              <w:rPr>
                <w:rFonts w:ascii="Arial" w:hAnsi="Arial" w:cs="Arial"/>
                <w:sz w:val="24"/>
                <w:szCs w:val="24"/>
              </w:rPr>
              <w:t xml:space="preserve"> </w:t>
            </w:r>
            <w:proofErr w:type="spellStart"/>
            <w:r w:rsidR="00AA25B3" w:rsidRPr="00B61EFB">
              <w:rPr>
                <w:rFonts w:ascii="Arial" w:hAnsi="Arial" w:cs="Arial"/>
                <w:sz w:val="24"/>
                <w:szCs w:val="24"/>
              </w:rPr>
              <w:t>нягтруулах</w:t>
            </w:r>
            <w:proofErr w:type="spellEnd"/>
            <w:r w:rsidR="00AA25B3" w:rsidRPr="00B61EFB">
              <w:rPr>
                <w:rFonts w:ascii="Arial" w:hAnsi="Arial" w:cs="Arial"/>
                <w:sz w:val="24"/>
                <w:szCs w:val="24"/>
              </w:rPr>
              <w:t xml:space="preserve"> </w:t>
            </w:r>
            <w:proofErr w:type="spellStart"/>
            <w:r w:rsidRPr="00B61EFB">
              <w:rPr>
                <w:rFonts w:ascii="Arial" w:hAnsi="Arial" w:cs="Arial"/>
                <w:sz w:val="24"/>
                <w:szCs w:val="24"/>
              </w:rPr>
              <w:t>гэх</w:t>
            </w:r>
            <w:proofErr w:type="spellEnd"/>
            <w:r w:rsidRPr="00B61EFB">
              <w:rPr>
                <w:rFonts w:ascii="Arial" w:hAnsi="Arial" w:cs="Arial"/>
                <w:sz w:val="24"/>
                <w:szCs w:val="24"/>
              </w:rPr>
              <w:t xml:space="preserve"> </w:t>
            </w:r>
            <w:proofErr w:type="spellStart"/>
            <w:r w:rsidRPr="00B61EFB">
              <w:rPr>
                <w:rFonts w:ascii="Arial" w:hAnsi="Arial" w:cs="Arial"/>
                <w:sz w:val="24"/>
                <w:szCs w:val="24"/>
              </w:rPr>
              <w:t>мэт</w:t>
            </w:r>
            <w:proofErr w:type="spellEnd"/>
            <w:r w:rsidRPr="00B61EFB">
              <w:rPr>
                <w:rFonts w:ascii="Arial" w:hAnsi="Arial" w:cs="Arial"/>
                <w:sz w:val="24"/>
                <w:szCs w:val="24"/>
              </w:rPr>
              <w:t>.</w:t>
            </w:r>
          </w:p>
          <w:p w14:paraId="71717ECF" w14:textId="77777777" w:rsidR="00106C89" w:rsidRPr="00B61EFB" w:rsidRDefault="00106C89" w:rsidP="00B61EFB">
            <w:pPr>
              <w:spacing w:line="276" w:lineRule="auto"/>
              <w:jc w:val="both"/>
              <w:rPr>
                <w:rFonts w:ascii="Arial" w:hAnsi="Arial" w:cs="Arial"/>
                <w:sz w:val="24"/>
                <w:szCs w:val="24"/>
              </w:rPr>
            </w:pPr>
          </w:p>
          <w:p w14:paraId="00F1386F" w14:textId="12733666" w:rsidR="00FA4FD3" w:rsidRPr="00B61EFB" w:rsidRDefault="00FA4FD3" w:rsidP="00B61EFB">
            <w:pPr>
              <w:spacing w:line="276" w:lineRule="auto"/>
              <w:jc w:val="both"/>
              <w:rPr>
                <w:rFonts w:ascii="Arial" w:hAnsi="Arial" w:cs="Arial"/>
                <w:sz w:val="24"/>
                <w:szCs w:val="24"/>
              </w:rPr>
            </w:pPr>
            <w:proofErr w:type="spellStart"/>
            <w:r w:rsidRPr="00B61EFB">
              <w:rPr>
                <w:rFonts w:ascii="Arial" w:hAnsi="Arial" w:cs="Arial"/>
                <w:sz w:val="24"/>
                <w:szCs w:val="24"/>
              </w:rPr>
              <w:t>Тэжээлийн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ус</w:t>
            </w:r>
            <w:proofErr w:type="spellEnd"/>
            <w:r w:rsidR="006058F1">
              <w:rPr>
                <w:rFonts w:ascii="Arial" w:hAnsi="Arial" w:cs="Arial"/>
                <w:sz w:val="24"/>
                <w:szCs w:val="24"/>
                <w:lang w:val="mn-MN"/>
              </w:rPr>
              <w:t>ны</w:t>
            </w:r>
            <w:r w:rsidRPr="00B61EFB">
              <w:rPr>
                <w:rFonts w:ascii="Arial" w:hAnsi="Arial" w:cs="Arial"/>
                <w:sz w:val="24"/>
                <w:szCs w:val="24"/>
              </w:rPr>
              <w:t xml:space="preserve"> </w:t>
            </w:r>
            <w:proofErr w:type="spellStart"/>
            <w:r w:rsidRPr="00B61EFB">
              <w:rPr>
                <w:rFonts w:ascii="Arial" w:hAnsi="Arial" w:cs="Arial"/>
                <w:sz w:val="24"/>
                <w:szCs w:val="24"/>
              </w:rPr>
              <w:t>халаа</w:t>
            </w:r>
            <w:proofErr w:type="spellEnd"/>
            <w:r w:rsidR="006058F1">
              <w:rPr>
                <w:rFonts w:ascii="Arial" w:hAnsi="Arial" w:cs="Arial"/>
                <w:sz w:val="24"/>
                <w:szCs w:val="24"/>
                <w:lang w:val="mn-MN"/>
              </w:rPr>
              <w:t>лт</w:t>
            </w:r>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төвлөрсөн</w:t>
            </w:r>
            <w:proofErr w:type="spellEnd"/>
            <w:r w:rsidRPr="00B61EFB">
              <w:rPr>
                <w:rFonts w:ascii="Arial" w:hAnsi="Arial" w:cs="Arial"/>
                <w:sz w:val="24"/>
                <w:szCs w:val="24"/>
              </w:rPr>
              <w:t xml:space="preserve"> </w:t>
            </w:r>
            <w:proofErr w:type="spellStart"/>
            <w:r w:rsidR="002C4F9A" w:rsidRPr="00B61EFB">
              <w:rPr>
                <w:rFonts w:ascii="Arial" w:hAnsi="Arial" w:cs="Arial"/>
                <w:sz w:val="24"/>
                <w:szCs w:val="24"/>
              </w:rPr>
              <w:t>дулаан</w:t>
            </w:r>
            <w:proofErr w:type="spellEnd"/>
            <w:r w:rsidR="002C4F9A" w:rsidRPr="00B61EFB">
              <w:rPr>
                <w:rFonts w:ascii="Arial" w:hAnsi="Arial" w:cs="Arial"/>
                <w:sz w:val="24"/>
                <w:szCs w:val="24"/>
              </w:rPr>
              <w:t xml:space="preserve"> </w:t>
            </w:r>
            <w:proofErr w:type="spellStart"/>
            <w:r w:rsidR="002C4F9A" w:rsidRPr="00B61EFB">
              <w:rPr>
                <w:rFonts w:ascii="Arial" w:hAnsi="Arial" w:cs="Arial"/>
                <w:sz w:val="24"/>
                <w:szCs w:val="24"/>
              </w:rPr>
              <w:t>хангамж</w:t>
            </w:r>
            <w:proofErr w:type="spellEnd"/>
            <w:r w:rsidRPr="00B61EFB">
              <w:rPr>
                <w:rFonts w:ascii="Arial" w:hAnsi="Arial" w:cs="Arial"/>
                <w:sz w:val="24"/>
                <w:szCs w:val="24"/>
              </w:rPr>
              <w:t xml:space="preserve"> </w:t>
            </w:r>
            <w:proofErr w:type="spellStart"/>
            <w:r w:rsidRPr="00B61EFB">
              <w:rPr>
                <w:rFonts w:ascii="Arial" w:hAnsi="Arial" w:cs="Arial"/>
                <w:sz w:val="24"/>
                <w:szCs w:val="24"/>
              </w:rPr>
              <w:t>зэрэг</w:t>
            </w:r>
            <w:proofErr w:type="spellEnd"/>
            <w:r w:rsidRPr="00B61EFB">
              <w:rPr>
                <w:rFonts w:ascii="Arial" w:hAnsi="Arial" w:cs="Arial"/>
                <w:sz w:val="24"/>
                <w:szCs w:val="24"/>
              </w:rPr>
              <w:t xml:space="preserve"> </w:t>
            </w:r>
            <w:proofErr w:type="spellStart"/>
            <w:r w:rsidRPr="00B61EFB">
              <w:rPr>
                <w:rFonts w:ascii="Arial" w:hAnsi="Arial" w:cs="Arial"/>
                <w:sz w:val="24"/>
                <w:szCs w:val="24"/>
              </w:rPr>
              <w:t>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үе</w:t>
            </w:r>
            <w:proofErr w:type="spellEnd"/>
            <w:r w:rsidRPr="00B61EFB">
              <w:rPr>
                <w:rFonts w:ascii="Arial" w:hAnsi="Arial" w:cs="Arial"/>
                <w:sz w:val="24"/>
                <w:szCs w:val="24"/>
              </w:rPr>
              <w:t xml:space="preserve"> </w:t>
            </w:r>
            <w:proofErr w:type="spellStart"/>
            <w:r w:rsidRPr="00B61EFB">
              <w:rPr>
                <w:rFonts w:ascii="Arial" w:hAnsi="Arial" w:cs="Arial"/>
                <w:sz w:val="24"/>
                <w:szCs w:val="24"/>
              </w:rPr>
              <w:t>шаттай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002C4F9A" w:rsidRPr="00B61EFB">
              <w:rPr>
                <w:rFonts w:ascii="Arial" w:hAnsi="Arial" w:cs="Arial"/>
                <w:sz w:val="24"/>
                <w:szCs w:val="24"/>
              </w:rPr>
              <w:t>авлагын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хувьд</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006058F1">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2C4F9A" w:rsidRPr="00B61EFB">
              <w:rPr>
                <w:rFonts w:ascii="Arial" w:hAnsi="Arial" w:cs="Arial"/>
                <w:sz w:val="24"/>
                <w:szCs w:val="24"/>
              </w:rPr>
              <w:t>станцын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нийт</w:t>
            </w:r>
            <w:proofErr w:type="spellEnd"/>
            <w:r w:rsidRPr="00B61EFB">
              <w:rPr>
                <w:rFonts w:ascii="Arial" w:hAnsi="Arial" w:cs="Arial"/>
                <w:sz w:val="24"/>
                <w:szCs w:val="24"/>
              </w:rPr>
              <w:t xml:space="preserve"> </w:t>
            </w:r>
            <w:proofErr w:type="spellStart"/>
            <w:r w:rsidRPr="00B61EFB">
              <w:rPr>
                <w:rFonts w:ascii="Arial" w:hAnsi="Arial" w:cs="Arial"/>
                <w:sz w:val="24"/>
                <w:szCs w:val="24"/>
              </w:rPr>
              <w:t>циклийн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гүйцэтгэлийг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оновчтой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болгохын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тулд</w:t>
            </w:r>
            <w:proofErr w:type="spellEnd"/>
            <w:r w:rsidRPr="00B61EFB">
              <w:rPr>
                <w:rFonts w:ascii="Arial" w:hAnsi="Arial" w:cs="Arial"/>
                <w:sz w:val="24"/>
                <w:szCs w:val="24"/>
              </w:rPr>
              <w:t xml:space="preserve"> </w:t>
            </w:r>
            <w:proofErr w:type="spellStart"/>
            <w:r w:rsidRPr="00B61EFB">
              <w:rPr>
                <w:rFonts w:ascii="Arial" w:hAnsi="Arial" w:cs="Arial"/>
                <w:sz w:val="24"/>
                <w:szCs w:val="24"/>
              </w:rPr>
              <w:t>өөр</w:t>
            </w:r>
            <w:proofErr w:type="spellEnd"/>
            <w:r w:rsidRPr="00B61EFB">
              <w:rPr>
                <w:rFonts w:ascii="Arial" w:hAnsi="Arial" w:cs="Arial"/>
                <w:sz w:val="24"/>
                <w:szCs w:val="24"/>
              </w:rPr>
              <w:t xml:space="preserve"> </w:t>
            </w:r>
            <w:proofErr w:type="spellStart"/>
            <w:r w:rsidRPr="00B61EFB">
              <w:rPr>
                <w:rFonts w:ascii="Arial" w:hAnsi="Arial" w:cs="Arial"/>
                <w:sz w:val="24"/>
                <w:szCs w:val="24"/>
              </w:rPr>
              <w:t>өөр</w:t>
            </w:r>
            <w:proofErr w:type="spellEnd"/>
            <w:r w:rsidRPr="00B61EFB">
              <w:rPr>
                <w:rFonts w:ascii="Arial" w:hAnsi="Arial" w:cs="Arial"/>
                <w:sz w:val="24"/>
                <w:szCs w:val="24"/>
              </w:rPr>
              <w:t xml:space="preserve"> </w:t>
            </w:r>
            <w:proofErr w:type="spellStart"/>
            <w:r w:rsidR="002C4F9A" w:rsidRPr="00B61EFB">
              <w:rPr>
                <w:rFonts w:ascii="Arial" w:hAnsi="Arial" w:cs="Arial"/>
                <w:sz w:val="24"/>
                <w:szCs w:val="24"/>
              </w:rPr>
              <w:t>авлага</w:t>
            </w:r>
            <w:proofErr w:type="spellEnd"/>
            <w:r w:rsidR="002C4F9A"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002C4F9A" w:rsidRPr="00B61EFB">
              <w:rPr>
                <w:rFonts w:ascii="Arial" w:hAnsi="Arial" w:cs="Arial"/>
                <w:sz w:val="24"/>
                <w:szCs w:val="24"/>
              </w:rPr>
              <w:lastRenderedPageBreak/>
              <w:t>отборын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түвшн</w:t>
            </w:r>
            <w:proofErr w:type="spellEnd"/>
            <w:r w:rsidR="006058F1">
              <w:rPr>
                <w:rFonts w:ascii="Arial" w:hAnsi="Arial" w:cs="Arial"/>
                <w:sz w:val="24"/>
                <w:szCs w:val="24"/>
                <w:lang w:val="mn-MN"/>
              </w:rPr>
              <w:t>ий</w:t>
            </w:r>
            <w:r w:rsidRPr="00B61EFB">
              <w:rPr>
                <w:rFonts w:ascii="Arial" w:hAnsi="Arial" w:cs="Arial"/>
                <w:sz w:val="24"/>
                <w:szCs w:val="24"/>
              </w:rPr>
              <w:t xml:space="preserve">г </w:t>
            </w:r>
            <w:r w:rsidR="006058F1">
              <w:rPr>
                <w:rFonts w:ascii="Arial" w:hAnsi="Arial" w:cs="Arial"/>
                <w:sz w:val="24"/>
                <w:szCs w:val="24"/>
                <w:lang w:val="mn-MN"/>
              </w:rPr>
              <w:t>сайжруулах</w:t>
            </w:r>
            <w:r w:rsidRPr="00B61EFB">
              <w:rPr>
                <w:rFonts w:ascii="Arial" w:hAnsi="Arial" w:cs="Arial"/>
                <w:sz w:val="24"/>
                <w:szCs w:val="24"/>
              </w:rPr>
              <w:t xml:space="preserve"> </w:t>
            </w:r>
            <w:r w:rsidR="006058F1">
              <w:rPr>
                <w:rFonts w:ascii="Arial" w:hAnsi="Arial" w:cs="Arial"/>
                <w:sz w:val="24"/>
                <w:szCs w:val="24"/>
                <w:lang w:val="mn-MN"/>
              </w:rPr>
              <w:t>хэрэгтэй</w:t>
            </w:r>
            <w:r w:rsidRPr="00B61EFB">
              <w:rPr>
                <w:rFonts w:ascii="Arial" w:hAnsi="Arial" w:cs="Arial"/>
                <w:sz w:val="24"/>
                <w:szCs w:val="24"/>
              </w:rPr>
              <w:t xml:space="preserve">. </w:t>
            </w:r>
            <w:r w:rsidR="00AB0CAC">
              <w:rPr>
                <w:rFonts w:ascii="Arial" w:hAnsi="Arial" w:cs="Arial"/>
                <w:sz w:val="24"/>
                <w:szCs w:val="24"/>
                <w:lang w:val="mn-MN"/>
              </w:rPr>
              <w:t>Мөн энэ</w:t>
            </w:r>
            <w:r w:rsidR="002C4F9A" w:rsidRPr="00B61EFB">
              <w:rPr>
                <w:rFonts w:ascii="Arial" w:hAnsi="Arial" w:cs="Arial"/>
                <w:sz w:val="24"/>
                <w:szCs w:val="24"/>
              </w:rPr>
              <w:t xml:space="preserve"> </w:t>
            </w:r>
            <w:proofErr w:type="spellStart"/>
            <w:r w:rsidRPr="00B61EFB">
              <w:rPr>
                <w:rFonts w:ascii="Arial" w:hAnsi="Arial" w:cs="Arial"/>
                <w:sz w:val="24"/>
                <w:szCs w:val="24"/>
              </w:rPr>
              <w:t>шалтгаанаар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w:t>
            </w:r>
            <w:proofErr w:type="spellEnd"/>
            <w:r w:rsidRPr="00B61EFB">
              <w:rPr>
                <w:rFonts w:ascii="Arial" w:hAnsi="Arial" w:cs="Arial"/>
                <w:sz w:val="24"/>
                <w:szCs w:val="24"/>
              </w:rPr>
              <w:t xml:space="preserve">, </w:t>
            </w:r>
            <w:r w:rsidR="006D6EDF">
              <w:rPr>
                <w:rFonts w:ascii="Arial" w:hAnsi="Arial" w:cs="Arial"/>
                <w:sz w:val="24"/>
                <w:szCs w:val="24"/>
                <w:lang w:val="mn-MN"/>
              </w:rPr>
              <w:t>нийт</w:t>
            </w:r>
            <w:r w:rsidR="003F3289" w:rsidRPr="00B61EFB">
              <w:rPr>
                <w:rFonts w:ascii="Arial" w:hAnsi="Arial" w:cs="Arial"/>
                <w:sz w:val="24"/>
                <w:szCs w:val="24"/>
              </w:rPr>
              <w:t xml:space="preserve"> </w:t>
            </w:r>
            <w:proofErr w:type="spellStart"/>
            <w:r w:rsidR="003F3289" w:rsidRPr="00B61EFB">
              <w:rPr>
                <w:rFonts w:ascii="Arial" w:hAnsi="Arial" w:cs="Arial"/>
                <w:sz w:val="24"/>
                <w:szCs w:val="24"/>
              </w:rPr>
              <w:t>зарцуулалт</w:t>
            </w:r>
            <w:proofErr w:type="spellEnd"/>
            <w:r w:rsidR="002C4F9A" w:rsidRPr="00B61EFB">
              <w:rPr>
                <w:rFonts w:ascii="Arial" w:hAnsi="Arial" w:cs="Arial"/>
                <w:sz w:val="24"/>
                <w:szCs w:val="24"/>
              </w:rPr>
              <w:t>,</w:t>
            </w:r>
            <w:r w:rsidRPr="00B61EFB">
              <w:rPr>
                <w:rFonts w:ascii="Arial" w:hAnsi="Arial" w:cs="Arial"/>
                <w:sz w:val="24"/>
                <w:szCs w:val="24"/>
              </w:rPr>
              <w:t xml:space="preserve"> </w:t>
            </w:r>
            <w:proofErr w:type="spellStart"/>
            <w:r w:rsidR="002C4F9A" w:rsidRPr="00B61EFB">
              <w:rPr>
                <w:rFonts w:ascii="Arial" w:hAnsi="Arial" w:cs="Arial"/>
                <w:sz w:val="24"/>
                <w:szCs w:val="24"/>
              </w:rPr>
              <w:t>авлагын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үе</w:t>
            </w:r>
            <w:proofErr w:type="spellEnd"/>
            <w:r w:rsidRPr="00B61EFB">
              <w:rPr>
                <w:rFonts w:ascii="Arial" w:hAnsi="Arial" w:cs="Arial"/>
                <w:sz w:val="24"/>
                <w:szCs w:val="24"/>
              </w:rPr>
              <w:t xml:space="preserve"> </w:t>
            </w:r>
            <w:proofErr w:type="spellStart"/>
            <w:r w:rsidRPr="00B61EFB">
              <w:rPr>
                <w:rFonts w:ascii="Arial" w:hAnsi="Arial" w:cs="Arial"/>
                <w:sz w:val="24"/>
                <w:szCs w:val="24"/>
              </w:rPr>
              <w:t>шатн</w:t>
            </w:r>
            <w:proofErr w:type="spellEnd"/>
            <w:r w:rsidR="006D6EDF">
              <w:rPr>
                <w:rFonts w:ascii="Arial" w:hAnsi="Arial" w:cs="Arial"/>
                <w:sz w:val="24"/>
                <w:szCs w:val="24"/>
                <w:lang w:val="mn-MN"/>
              </w:rPr>
              <w:t>ы</w:t>
            </w:r>
            <w:r w:rsidRPr="00B61EFB">
              <w:rPr>
                <w:rFonts w:ascii="Arial" w:hAnsi="Arial" w:cs="Arial"/>
                <w:sz w:val="24"/>
                <w:szCs w:val="24"/>
              </w:rPr>
              <w:t xml:space="preserve"> </w:t>
            </w:r>
            <w:proofErr w:type="spellStart"/>
            <w:r w:rsidRPr="00B61EFB">
              <w:rPr>
                <w:rFonts w:ascii="Arial" w:hAnsi="Arial" w:cs="Arial"/>
                <w:sz w:val="24"/>
                <w:szCs w:val="24"/>
              </w:rPr>
              <w:t>тоог</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харилцан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тохиролцо</w:t>
            </w:r>
            <w:proofErr w:type="spellEnd"/>
            <w:r w:rsidR="006D6EDF">
              <w:rPr>
                <w:rFonts w:ascii="Arial" w:hAnsi="Arial" w:cs="Arial"/>
                <w:sz w:val="24"/>
                <w:szCs w:val="24"/>
                <w:lang w:val="mn-MN"/>
              </w:rPr>
              <w:t>х шаардлагатай</w:t>
            </w:r>
            <w:r w:rsidRPr="00B61EFB">
              <w:rPr>
                <w:rFonts w:ascii="Arial" w:hAnsi="Arial" w:cs="Arial"/>
                <w:sz w:val="24"/>
                <w:szCs w:val="24"/>
              </w:rPr>
              <w:t xml:space="preserve">. </w:t>
            </w:r>
            <w:proofErr w:type="spellStart"/>
            <w:r w:rsidRPr="00B61EFB">
              <w:rPr>
                <w:rFonts w:ascii="Arial" w:hAnsi="Arial" w:cs="Arial"/>
                <w:sz w:val="24"/>
                <w:szCs w:val="24"/>
              </w:rPr>
              <w:t>Их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w:t>
            </w:r>
            <w:r w:rsidR="002C4F9A" w:rsidRPr="00B61EFB">
              <w:rPr>
                <w:rFonts w:ascii="Arial" w:hAnsi="Arial" w:cs="Arial"/>
                <w:sz w:val="24"/>
                <w:szCs w:val="24"/>
              </w:rPr>
              <w:t>н</w:t>
            </w:r>
            <w:proofErr w:type="spellEnd"/>
            <w:r w:rsidRPr="00B61EFB">
              <w:rPr>
                <w:rFonts w:ascii="Arial" w:hAnsi="Arial" w:cs="Arial"/>
                <w:sz w:val="24"/>
                <w:szCs w:val="24"/>
              </w:rPr>
              <w:t xml:space="preserve"> </w:t>
            </w:r>
            <w:proofErr w:type="spellStart"/>
            <w:r w:rsidRPr="00B61EFB">
              <w:rPr>
                <w:rFonts w:ascii="Arial" w:hAnsi="Arial" w:cs="Arial"/>
                <w:sz w:val="24"/>
                <w:szCs w:val="24"/>
              </w:rPr>
              <w:t>оновчтой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бус</w:t>
            </w:r>
            <w:proofErr w:type="spellEnd"/>
            <w:r w:rsidRPr="00B61EFB">
              <w:rPr>
                <w:rFonts w:ascii="Arial" w:hAnsi="Arial" w:cs="Arial"/>
                <w:sz w:val="24"/>
                <w:szCs w:val="24"/>
              </w:rPr>
              <w:t xml:space="preserve"> </w:t>
            </w:r>
            <w:proofErr w:type="spellStart"/>
            <w:r w:rsidR="002C4F9A" w:rsidRPr="00B61EFB">
              <w:rPr>
                <w:rFonts w:ascii="Arial" w:hAnsi="Arial" w:cs="Arial"/>
                <w:sz w:val="24"/>
                <w:szCs w:val="24"/>
              </w:rPr>
              <w:t>авлага</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хэрэглээ</w:t>
            </w:r>
            <w:proofErr w:type="spellEnd"/>
            <w:r w:rsidR="00CE1D0A">
              <w:rPr>
                <w:rFonts w:ascii="Arial" w:hAnsi="Arial" w:cs="Arial"/>
                <w:sz w:val="24"/>
                <w:szCs w:val="24"/>
                <w:lang w:val="mn-MN"/>
              </w:rPr>
              <w:t>г хэмнэхэд</w:t>
            </w:r>
            <w:r w:rsidRPr="00B61EFB">
              <w:rPr>
                <w:rFonts w:ascii="Arial" w:hAnsi="Arial" w:cs="Arial"/>
                <w:sz w:val="24"/>
                <w:szCs w:val="24"/>
              </w:rPr>
              <w:t xml:space="preserve"> </w:t>
            </w:r>
            <w:proofErr w:type="spellStart"/>
            <w:r w:rsidRPr="00B61EFB">
              <w:rPr>
                <w:rFonts w:ascii="Arial" w:hAnsi="Arial" w:cs="Arial"/>
                <w:sz w:val="24"/>
                <w:szCs w:val="24"/>
              </w:rPr>
              <w:t>хүчтэй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нөлөө</w:t>
            </w:r>
            <w:proofErr w:type="spellEnd"/>
            <w:r w:rsidRPr="00B61EFB">
              <w:rPr>
                <w:rFonts w:ascii="Arial" w:hAnsi="Arial" w:cs="Arial"/>
                <w:sz w:val="24"/>
                <w:szCs w:val="24"/>
              </w:rPr>
              <w:t xml:space="preserve"> </w:t>
            </w:r>
            <w:proofErr w:type="spellStart"/>
            <w:r w:rsidRPr="00B61EFB">
              <w:rPr>
                <w:rFonts w:ascii="Arial" w:hAnsi="Arial" w:cs="Arial"/>
                <w:sz w:val="24"/>
                <w:szCs w:val="24"/>
              </w:rPr>
              <w:t>үзүүл</w:t>
            </w:r>
            <w:proofErr w:type="spellEnd"/>
            <w:r w:rsidR="00CE1D0A">
              <w:rPr>
                <w:rFonts w:ascii="Arial" w:hAnsi="Arial" w:cs="Arial"/>
                <w:sz w:val="24"/>
                <w:szCs w:val="24"/>
                <w:lang w:val="mn-MN"/>
              </w:rPr>
              <w:t>нэ</w:t>
            </w:r>
            <w:r w:rsidRPr="00B61EFB">
              <w:rPr>
                <w:rFonts w:ascii="Arial" w:hAnsi="Arial" w:cs="Arial"/>
                <w:sz w:val="24"/>
                <w:szCs w:val="24"/>
              </w:rPr>
              <w:t>.</w:t>
            </w:r>
          </w:p>
        </w:tc>
        <w:tc>
          <w:tcPr>
            <w:tcW w:w="4675" w:type="dxa"/>
            <w:tcBorders>
              <w:top w:val="nil"/>
              <w:left w:val="nil"/>
              <w:bottom w:val="nil"/>
              <w:right w:val="nil"/>
            </w:tcBorders>
          </w:tcPr>
          <w:p w14:paraId="1ED1662F" w14:textId="6C2A2270" w:rsidR="00FA4FD3" w:rsidRDefault="00FA4FD3" w:rsidP="00B61EFB">
            <w:pPr>
              <w:spacing w:line="276" w:lineRule="auto"/>
              <w:jc w:val="both"/>
              <w:rPr>
                <w:rFonts w:ascii="Arial" w:hAnsi="Arial" w:cs="Arial"/>
                <w:sz w:val="24"/>
                <w:szCs w:val="24"/>
              </w:rPr>
            </w:pPr>
            <w:r w:rsidRPr="00B61EFB">
              <w:rPr>
                <w:rFonts w:ascii="Arial" w:hAnsi="Arial" w:cs="Arial"/>
                <w:sz w:val="24"/>
                <w:szCs w:val="24"/>
              </w:rPr>
              <w:lastRenderedPageBreak/>
              <w:t>Annex A (informative) is based on the international standards relevant for welding of steam turbine components. It describes appropriate design, procedures and tests for different welds at components depending on reliability requirements.</w:t>
            </w:r>
          </w:p>
          <w:p w14:paraId="27781E65" w14:textId="77777777" w:rsidR="00991B6B" w:rsidRPr="00B61EFB" w:rsidRDefault="00991B6B" w:rsidP="00B61EFB">
            <w:pPr>
              <w:spacing w:line="276" w:lineRule="auto"/>
              <w:jc w:val="both"/>
              <w:rPr>
                <w:rFonts w:ascii="Arial" w:hAnsi="Arial" w:cs="Arial"/>
                <w:sz w:val="24"/>
                <w:szCs w:val="24"/>
              </w:rPr>
            </w:pPr>
          </w:p>
          <w:p w14:paraId="6249DCE2" w14:textId="77777777" w:rsidR="00FA4FD3" w:rsidRPr="00B61EFB" w:rsidRDefault="00FA4FD3" w:rsidP="00B61EFB">
            <w:pPr>
              <w:spacing w:line="276" w:lineRule="auto"/>
              <w:jc w:val="both"/>
              <w:rPr>
                <w:rFonts w:ascii="Arial" w:hAnsi="Arial" w:cs="Arial"/>
                <w:b/>
                <w:bCs/>
                <w:sz w:val="24"/>
                <w:szCs w:val="24"/>
              </w:rPr>
            </w:pPr>
            <w:r w:rsidRPr="00B61EFB">
              <w:rPr>
                <w:rFonts w:ascii="Arial" w:hAnsi="Arial" w:cs="Arial"/>
                <w:b/>
                <w:bCs/>
                <w:sz w:val="24"/>
                <w:szCs w:val="24"/>
              </w:rPr>
              <w:t>8 Foundations and buildings</w:t>
            </w:r>
          </w:p>
          <w:p w14:paraId="1B3E8A82" w14:textId="7FFA92AE" w:rsidR="008D6B1B" w:rsidRDefault="00FA4FD3" w:rsidP="00B61EFB">
            <w:pPr>
              <w:spacing w:line="276" w:lineRule="auto"/>
              <w:jc w:val="both"/>
              <w:rPr>
                <w:rFonts w:ascii="Arial" w:hAnsi="Arial" w:cs="Arial"/>
                <w:sz w:val="24"/>
                <w:szCs w:val="24"/>
              </w:rPr>
            </w:pPr>
            <w:bookmarkStart w:id="22" w:name="_Hlk211438992"/>
            <w:r w:rsidRPr="00B61EFB">
              <w:rPr>
                <w:rFonts w:ascii="Arial" w:hAnsi="Arial" w:cs="Arial"/>
                <w:sz w:val="24"/>
                <w:szCs w:val="24"/>
              </w:rPr>
              <w:t xml:space="preserve">The turbine supplier shall provide the purchaser with the relevant information (static and dynamic loads, outline drawings, seating details, forces and moments, permissible foundation deflections, thermal expansions, etc.) at the interface between the manufacturer's own design responsibility and that of the purchaser or its foundation designer, to enable design and construction of the total support system to proceed. The purchaser is responsible for identifying the preferred building code of construction, and any relevant site-specific studies intended to define the site parameters, such as </w:t>
            </w:r>
            <w:r w:rsidR="009361ED" w:rsidRPr="00B61EFB">
              <w:rPr>
                <w:rFonts w:ascii="Arial" w:hAnsi="Arial" w:cs="Arial"/>
                <w:sz w:val="24"/>
                <w:szCs w:val="24"/>
              </w:rPr>
              <w:t>short- and long-term</w:t>
            </w:r>
            <w:r w:rsidRPr="00B61EFB">
              <w:rPr>
                <w:rFonts w:ascii="Arial" w:hAnsi="Arial" w:cs="Arial"/>
                <w:sz w:val="24"/>
                <w:szCs w:val="24"/>
              </w:rPr>
              <w:t xml:space="preserve"> spectral accelerations, soil conditions, or changes to importance factors. If no additional information is provided, or preference given, the manufacturer shall assume the nationally recognized building code of that region is the design basis.</w:t>
            </w:r>
          </w:p>
          <w:p w14:paraId="7CE24441" w14:textId="26C91E7F" w:rsidR="008D6B1B" w:rsidRDefault="008D6B1B" w:rsidP="00B61EFB">
            <w:pPr>
              <w:spacing w:line="276" w:lineRule="auto"/>
              <w:jc w:val="both"/>
              <w:rPr>
                <w:rFonts w:ascii="Arial" w:hAnsi="Arial" w:cs="Arial"/>
                <w:sz w:val="24"/>
                <w:szCs w:val="24"/>
              </w:rPr>
            </w:pPr>
          </w:p>
          <w:p w14:paraId="42E4702B" w14:textId="77777777" w:rsidR="007D1FF0" w:rsidRDefault="007D1FF0" w:rsidP="00B61EFB">
            <w:pPr>
              <w:spacing w:line="276" w:lineRule="auto"/>
              <w:jc w:val="both"/>
              <w:rPr>
                <w:rFonts w:ascii="Arial" w:hAnsi="Arial" w:cs="Arial"/>
                <w:sz w:val="24"/>
                <w:szCs w:val="24"/>
              </w:rPr>
            </w:pPr>
          </w:p>
          <w:p w14:paraId="0CA3AEF4" w14:textId="77777777" w:rsidR="008D6B1B" w:rsidRPr="00B61EFB" w:rsidRDefault="008D6B1B" w:rsidP="00B61EFB">
            <w:pPr>
              <w:spacing w:line="276" w:lineRule="auto"/>
              <w:jc w:val="both"/>
              <w:rPr>
                <w:rFonts w:ascii="Arial" w:hAnsi="Arial" w:cs="Arial"/>
                <w:sz w:val="24"/>
                <w:szCs w:val="24"/>
              </w:rPr>
            </w:pPr>
          </w:p>
          <w:bookmarkEnd w:id="22"/>
          <w:p w14:paraId="43F36CBF" w14:textId="7B6FB4A5" w:rsidR="00FA4FD3" w:rsidRDefault="00FA4FD3" w:rsidP="00B61EFB">
            <w:pPr>
              <w:spacing w:line="276" w:lineRule="auto"/>
              <w:jc w:val="both"/>
              <w:rPr>
                <w:rFonts w:ascii="Arial" w:hAnsi="Arial" w:cs="Arial"/>
                <w:sz w:val="24"/>
                <w:szCs w:val="24"/>
              </w:rPr>
            </w:pPr>
            <w:r w:rsidRPr="00B61EFB">
              <w:rPr>
                <w:rFonts w:ascii="Arial" w:hAnsi="Arial" w:cs="Arial"/>
                <w:sz w:val="24"/>
                <w:szCs w:val="24"/>
              </w:rPr>
              <w:t xml:space="preserve">Purchaser and supplier of the steam </w:t>
            </w:r>
            <w:r w:rsidRPr="00B61EFB">
              <w:rPr>
                <w:rFonts w:ascii="Arial" w:hAnsi="Arial" w:cs="Arial"/>
                <w:sz w:val="24"/>
                <w:szCs w:val="24"/>
              </w:rPr>
              <w:lastRenderedPageBreak/>
              <w:t>turbine shall agree if and by whom a coupled calculation of the damped system of turbine train and its foundation will be conducted. This calculation would show that the expected vibration level is in accordance with ISO 20816-1 and ISO 20816-2 and ISO 10816-3.</w:t>
            </w:r>
          </w:p>
          <w:p w14:paraId="4608A0B8" w14:textId="77777777" w:rsidR="00022EA7" w:rsidRPr="00B61EFB" w:rsidRDefault="00022EA7" w:rsidP="00B61EFB">
            <w:pPr>
              <w:spacing w:line="276" w:lineRule="auto"/>
              <w:jc w:val="both"/>
              <w:rPr>
                <w:rFonts w:ascii="Arial" w:hAnsi="Arial" w:cs="Arial"/>
                <w:sz w:val="24"/>
                <w:szCs w:val="24"/>
              </w:rPr>
            </w:pPr>
          </w:p>
          <w:p w14:paraId="6C9FAE8E" w14:textId="49A052DF" w:rsidR="00FA4FD3" w:rsidRDefault="00FA4FD3" w:rsidP="00B61EFB">
            <w:pPr>
              <w:spacing w:line="276" w:lineRule="auto"/>
              <w:jc w:val="both"/>
              <w:rPr>
                <w:rFonts w:ascii="Arial" w:hAnsi="Arial" w:cs="Arial"/>
                <w:sz w:val="24"/>
                <w:szCs w:val="24"/>
              </w:rPr>
            </w:pPr>
            <w:r w:rsidRPr="00B61EFB">
              <w:rPr>
                <w:rFonts w:ascii="Arial" w:hAnsi="Arial" w:cs="Arial"/>
                <w:sz w:val="24"/>
                <w:szCs w:val="24"/>
              </w:rPr>
              <w:t>Details of loads transmitted to the turbine, when in service and when not in service, including all piping forces and moments, shall be agreed with the turbine supplier.</w:t>
            </w:r>
          </w:p>
          <w:p w14:paraId="16D233AB" w14:textId="77777777" w:rsidR="003A6DC6" w:rsidRPr="00B61EFB" w:rsidRDefault="003A6DC6" w:rsidP="00B61EFB">
            <w:pPr>
              <w:spacing w:line="276" w:lineRule="auto"/>
              <w:jc w:val="both"/>
              <w:rPr>
                <w:rFonts w:ascii="Arial" w:hAnsi="Arial" w:cs="Arial"/>
                <w:sz w:val="24"/>
                <w:szCs w:val="24"/>
              </w:rPr>
            </w:pPr>
          </w:p>
          <w:p w14:paraId="44F86F41" w14:textId="7153DCF2" w:rsidR="00FA4FD3" w:rsidRDefault="00FA4FD3" w:rsidP="00B61EFB">
            <w:pPr>
              <w:spacing w:line="276" w:lineRule="auto"/>
              <w:jc w:val="both"/>
              <w:rPr>
                <w:rFonts w:ascii="Arial" w:hAnsi="Arial" w:cs="Arial"/>
                <w:sz w:val="24"/>
                <w:szCs w:val="24"/>
              </w:rPr>
            </w:pPr>
            <w:r w:rsidRPr="00B61EFB">
              <w:rPr>
                <w:rFonts w:ascii="Arial" w:hAnsi="Arial" w:cs="Arial"/>
                <w:sz w:val="24"/>
                <w:szCs w:val="24"/>
              </w:rPr>
              <w:t xml:space="preserve">Unless agreed otherwise, the purchaser shall provide all required documentation for the foundation design (see 17.6). The supplier shall be given the opportunity to comment at the design stage. </w:t>
            </w:r>
          </w:p>
          <w:p w14:paraId="39502CD2" w14:textId="53D44656" w:rsidR="00965963" w:rsidRDefault="00965963" w:rsidP="00B61EFB">
            <w:pPr>
              <w:spacing w:line="276" w:lineRule="auto"/>
              <w:jc w:val="both"/>
              <w:rPr>
                <w:rFonts w:ascii="Arial" w:hAnsi="Arial" w:cs="Arial"/>
                <w:sz w:val="24"/>
                <w:szCs w:val="24"/>
              </w:rPr>
            </w:pPr>
          </w:p>
          <w:p w14:paraId="708EF528" w14:textId="77777777" w:rsidR="00965963" w:rsidRPr="00B61EFB" w:rsidRDefault="00965963" w:rsidP="00B61EFB">
            <w:pPr>
              <w:spacing w:line="276" w:lineRule="auto"/>
              <w:jc w:val="both"/>
              <w:rPr>
                <w:rFonts w:ascii="Arial" w:hAnsi="Arial" w:cs="Arial"/>
                <w:sz w:val="24"/>
                <w:szCs w:val="24"/>
              </w:rPr>
            </w:pPr>
          </w:p>
          <w:p w14:paraId="09D0D939" w14:textId="6EBC7DDB" w:rsidR="00FA4FD3" w:rsidRDefault="00FA4FD3" w:rsidP="00B61EFB">
            <w:pPr>
              <w:spacing w:line="276" w:lineRule="auto"/>
              <w:jc w:val="both"/>
              <w:rPr>
                <w:rFonts w:ascii="Arial" w:hAnsi="Arial" w:cs="Arial"/>
                <w:sz w:val="24"/>
                <w:szCs w:val="24"/>
              </w:rPr>
            </w:pPr>
            <w:r w:rsidRPr="00B61EFB">
              <w:rPr>
                <w:rFonts w:ascii="Arial" w:hAnsi="Arial" w:cs="Arial"/>
                <w:sz w:val="24"/>
                <w:szCs w:val="24"/>
              </w:rPr>
              <w:t>Sufficient space and necessary openings in the foundations and building structure shall be provided for installation of the equipment. Suitable openings shall be provided in the building to admit the equipment. The purchaser shall provide sufficient space around the equipment for servicing, including space for removing the rotors and setting down the upper halves of the turbine casings.</w:t>
            </w:r>
          </w:p>
          <w:p w14:paraId="50352DCC" w14:textId="232AD309" w:rsidR="00C925AD" w:rsidRDefault="00C925AD" w:rsidP="00B61EFB">
            <w:pPr>
              <w:spacing w:line="276" w:lineRule="auto"/>
              <w:jc w:val="both"/>
              <w:rPr>
                <w:rFonts w:ascii="Arial" w:hAnsi="Arial" w:cs="Arial"/>
                <w:sz w:val="24"/>
                <w:szCs w:val="24"/>
              </w:rPr>
            </w:pPr>
          </w:p>
          <w:p w14:paraId="1434D278" w14:textId="77777777" w:rsidR="00C925AD" w:rsidRPr="00B61EFB" w:rsidRDefault="00C925AD" w:rsidP="00B61EFB">
            <w:pPr>
              <w:spacing w:line="276" w:lineRule="auto"/>
              <w:jc w:val="both"/>
              <w:rPr>
                <w:rFonts w:ascii="Arial" w:hAnsi="Arial" w:cs="Arial"/>
                <w:sz w:val="24"/>
                <w:szCs w:val="24"/>
              </w:rPr>
            </w:pPr>
          </w:p>
          <w:p w14:paraId="69674340" w14:textId="325CAAFD" w:rsidR="00433EF3" w:rsidRPr="00B61EFB" w:rsidRDefault="00FA4FD3" w:rsidP="00B61EFB">
            <w:pPr>
              <w:spacing w:line="276" w:lineRule="auto"/>
              <w:jc w:val="both"/>
              <w:rPr>
                <w:rFonts w:ascii="Arial" w:hAnsi="Arial" w:cs="Arial"/>
                <w:sz w:val="24"/>
                <w:szCs w:val="24"/>
              </w:rPr>
            </w:pPr>
            <w:r w:rsidRPr="00B61EFB">
              <w:rPr>
                <w:rFonts w:ascii="Arial" w:hAnsi="Arial" w:cs="Arial"/>
                <w:sz w:val="24"/>
                <w:szCs w:val="24"/>
              </w:rPr>
              <w:t>Mounting plates or other devices and their design for connection between the turbine components and the foundation or the building structure are the responsibility of the supplier.</w:t>
            </w:r>
          </w:p>
          <w:p w14:paraId="076DDCD1" w14:textId="0E6144B5" w:rsidR="0004310A" w:rsidRPr="00B61EFB" w:rsidRDefault="00FA4FD3" w:rsidP="00B61EFB">
            <w:pPr>
              <w:spacing w:line="276" w:lineRule="auto"/>
              <w:jc w:val="both"/>
              <w:rPr>
                <w:rFonts w:ascii="Arial" w:hAnsi="Arial" w:cs="Arial"/>
                <w:sz w:val="24"/>
                <w:szCs w:val="24"/>
              </w:rPr>
            </w:pPr>
            <w:bookmarkStart w:id="23" w:name="_Hlk211526893"/>
            <w:r w:rsidRPr="00B61EFB">
              <w:rPr>
                <w:rFonts w:ascii="Arial" w:hAnsi="Arial" w:cs="Arial"/>
                <w:sz w:val="24"/>
                <w:szCs w:val="24"/>
              </w:rPr>
              <w:t xml:space="preserve">Where ancillary equipment connected to the turbine (for example, moisture separators and reheaters) are mounted on </w:t>
            </w:r>
            <w:r w:rsidRPr="00B61EFB">
              <w:rPr>
                <w:rFonts w:ascii="Arial" w:hAnsi="Arial" w:cs="Arial"/>
                <w:sz w:val="24"/>
                <w:szCs w:val="24"/>
              </w:rPr>
              <w:lastRenderedPageBreak/>
              <w:t>a separate foundation supplied by others, the turbine supplier shall specify the permissible movement relative to the turbine foundation.</w:t>
            </w:r>
          </w:p>
          <w:bookmarkEnd w:id="23"/>
          <w:p w14:paraId="7578613A" w14:textId="78EA7806" w:rsidR="00FA4FD3" w:rsidRDefault="00FA4FD3" w:rsidP="00B61EFB">
            <w:pPr>
              <w:spacing w:line="276" w:lineRule="auto"/>
              <w:jc w:val="both"/>
              <w:rPr>
                <w:rFonts w:ascii="Arial" w:hAnsi="Arial" w:cs="Arial"/>
                <w:b/>
                <w:bCs/>
                <w:sz w:val="24"/>
                <w:szCs w:val="24"/>
              </w:rPr>
            </w:pPr>
            <w:r w:rsidRPr="00B61EFB">
              <w:rPr>
                <w:rFonts w:ascii="Arial" w:hAnsi="Arial" w:cs="Arial"/>
                <w:b/>
                <w:bCs/>
                <w:sz w:val="24"/>
                <w:szCs w:val="24"/>
              </w:rPr>
              <w:t>9 Extractions, bleeds and exhausts</w:t>
            </w:r>
          </w:p>
          <w:p w14:paraId="560B88CC" w14:textId="77777777" w:rsidR="00F70CBD" w:rsidRPr="00B61EFB" w:rsidRDefault="00F70CBD" w:rsidP="00B61EFB">
            <w:pPr>
              <w:spacing w:line="276" w:lineRule="auto"/>
              <w:jc w:val="both"/>
              <w:rPr>
                <w:rFonts w:ascii="Arial" w:hAnsi="Arial" w:cs="Arial"/>
                <w:b/>
                <w:bCs/>
                <w:sz w:val="24"/>
                <w:szCs w:val="24"/>
              </w:rPr>
            </w:pPr>
          </w:p>
          <w:p w14:paraId="2636E489" w14:textId="77777777" w:rsidR="00FA4FD3" w:rsidRPr="00B61EFB" w:rsidRDefault="00FA4FD3" w:rsidP="00B61EFB">
            <w:pPr>
              <w:spacing w:line="276" w:lineRule="auto"/>
              <w:jc w:val="both"/>
              <w:rPr>
                <w:rFonts w:ascii="Arial" w:hAnsi="Arial" w:cs="Arial"/>
                <w:b/>
                <w:bCs/>
                <w:sz w:val="24"/>
                <w:szCs w:val="24"/>
              </w:rPr>
            </w:pPr>
            <w:r w:rsidRPr="00B61EFB">
              <w:rPr>
                <w:rFonts w:ascii="Arial" w:hAnsi="Arial" w:cs="Arial"/>
                <w:b/>
                <w:bCs/>
                <w:sz w:val="24"/>
                <w:szCs w:val="24"/>
              </w:rPr>
              <w:t>9.1 General</w:t>
            </w:r>
          </w:p>
          <w:p w14:paraId="22EA15FE" w14:textId="7032C8FD" w:rsidR="00FA4FD3" w:rsidRDefault="00FA4FD3" w:rsidP="00B61EFB">
            <w:pPr>
              <w:spacing w:line="276" w:lineRule="auto"/>
              <w:jc w:val="both"/>
              <w:rPr>
                <w:rFonts w:ascii="Arial" w:hAnsi="Arial" w:cs="Arial"/>
                <w:sz w:val="24"/>
                <w:szCs w:val="24"/>
              </w:rPr>
            </w:pPr>
            <w:r w:rsidRPr="00B61EFB">
              <w:rPr>
                <w:rFonts w:ascii="Arial" w:hAnsi="Arial" w:cs="Arial"/>
                <w:sz w:val="24"/>
                <w:szCs w:val="24"/>
              </w:rPr>
              <w:t xml:space="preserve">Steam can leave the steam turbine for several reasons. It is mandatory that the entire steam leaves the turbine through one or several exhausts at the end of each casing either to go to the reheat section of the boiler, to change from one casing to another casing, or to go to the condenser. In the case of a back-pressure turbine, there is a steam consumer, for example, a desalination plant. Occasionally, part of the steam leaves the steam turbine at different places through extraction ports. In the case of uncontrolled steam extraction the ports are called bleeds. Otherwise, they are called controlled extractions. The extraction steam is used for applications such as: </w:t>
            </w:r>
          </w:p>
          <w:p w14:paraId="50AFE761" w14:textId="77777777" w:rsidR="007D1FF0" w:rsidRDefault="007D1FF0" w:rsidP="00B61EFB">
            <w:pPr>
              <w:spacing w:line="276" w:lineRule="auto"/>
              <w:jc w:val="both"/>
              <w:rPr>
                <w:rFonts w:ascii="Arial" w:hAnsi="Arial" w:cs="Arial"/>
                <w:sz w:val="24"/>
                <w:szCs w:val="24"/>
              </w:rPr>
            </w:pPr>
          </w:p>
          <w:p w14:paraId="3CFEDE92" w14:textId="77777777" w:rsidR="007F1FFD" w:rsidRPr="00B61EFB" w:rsidRDefault="007F1FFD" w:rsidP="00B61EFB">
            <w:pPr>
              <w:spacing w:line="276" w:lineRule="auto"/>
              <w:jc w:val="both"/>
              <w:rPr>
                <w:rFonts w:ascii="Arial" w:hAnsi="Arial" w:cs="Arial"/>
                <w:sz w:val="24"/>
                <w:szCs w:val="24"/>
              </w:rPr>
            </w:pPr>
          </w:p>
          <w:p w14:paraId="095A69EC" w14:textId="77777777" w:rsidR="00FA4FD3" w:rsidRPr="00B61EFB" w:rsidRDefault="00FA4FD3" w:rsidP="00B61EFB">
            <w:pPr>
              <w:spacing w:line="276" w:lineRule="auto"/>
              <w:jc w:val="both"/>
              <w:rPr>
                <w:rFonts w:ascii="Arial" w:hAnsi="Arial" w:cs="Arial"/>
                <w:sz w:val="24"/>
                <w:szCs w:val="24"/>
              </w:rPr>
            </w:pPr>
            <w:r w:rsidRPr="00B61EFB">
              <w:rPr>
                <w:rFonts w:ascii="Arial" w:hAnsi="Arial" w:cs="Arial"/>
                <w:sz w:val="24"/>
                <w:szCs w:val="24"/>
              </w:rPr>
              <w:t>– regenerative feed-water heating,</w:t>
            </w:r>
          </w:p>
          <w:p w14:paraId="6C9E427F" w14:textId="42C2E5B3" w:rsidR="00FA4FD3" w:rsidRDefault="00FA4FD3" w:rsidP="00B61EFB">
            <w:pPr>
              <w:spacing w:line="276" w:lineRule="auto"/>
              <w:jc w:val="both"/>
              <w:rPr>
                <w:rFonts w:ascii="Arial" w:hAnsi="Arial" w:cs="Arial"/>
                <w:sz w:val="24"/>
                <w:szCs w:val="24"/>
              </w:rPr>
            </w:pPr>
            <w:r w:rsidRPr="00B61EFB">
              <w:rPr>
                <w:rFonts w:ascii="Arial" w:hAnsi="Arial" w:cs="Arial"/>
                <w:sz w:val="24"/>
                <w:szCs w:val="24"/>
              </w:rPr>
              <w:t>– boiler feed-water pump turbines,</w:t>
            </w:r>
          </w:p>
          <w:p w14:paraId="49F2D16E" w14:textId="77777777" w:rsidR="00B1157B" w:rsidRPr="00B61EFB" w:rsidRDefault="00B1157B" w:rsidP="00B61EFB">
            <w:pPr>
              <w:spacing w:line="276" w:lineRule="auto"/>
              <w:jc w:val="both"/>
              <w:rPr>
                <w:rFonts w:ascii="Arial" w:hAnsi="Arial" w:cs="Arial"/>
                <w:sz w:val="24"/>
                <w:szCs w:val="24"/>
              </w:rPr>
            </w:pPr>
          </w:p>
          <w:p w14:paraId="0E69F215" w14:textId="77777777" w:rsidR="00FA4FD3" w:rsidRPr="00B61EFB" w:rsidRDefault="00FA4FD3" w:rsidP="00B61EFB">
            <w:pPr>
              <w:spacing w:line="276" w:lineRule="auto"/>
              <w:jc w:val="both"/>
              <w:rPr>
                <w:rFonts w:ascii="Arial" w:hAnsi="Arial" w:cs="Arial"/>
                <w:sz w:val="24"/>
                <w:szCs w:val="24"/>
              </w:rPr>
            </w:pPr>
            <w:r w:rsidRPr="00B61EFB">
              <w:rPr>
                <w:rFonts w:ascii="Arial" w:hAnsi="Arial" w:cs="Arial"/>
                <w:sz w:val="24"/>
                <w:szCs w:val="24"/>
              </w:rPr>
              <w:t>– process steam,</w:t>
            </w:r>
          </w:p>
          <w:p w14:paraId="1178D17E" w14:textId="77777777" w:rsidR="00FA4FD3" w:rsidRPr="00B61EFB" w:rsidRDefault="00FA4FD3" w:rsidP="00B61EFB">
            <w:pPr>
              <w:spacing w:line="276" w:lineRule="auto"/>
              <w:jc w:val="both"/>
              <w:rPr>
                <w:rFonts w:ascii="Arial" w:hAnsi="Arial" w:cs="Arial"/>
                <w:sz w:val="24"/>
                <w:szCs w:val="24"/>
              </w:rPr>
            </w:pPr>
            <w:r w:rsidRPr="00B61EFB">
              <w:rPr>
                <w:rFonts w:ascii="Arial" w:hAnsi="Arial" w:cs="Arial"/>
                <w:sz w:val="24"/>
                <w:szCs w:val="24"/>
              </w:rPr>
              <w:t>– district heating,</w:t>
            </w:r>
          </w:p>
          <w:p w14:paraId="63099BA6" w14:textId="77777777" w:rsidR="00FA4FD3" w:rsidRPr="00B61EFB" w:rsidRDefault="00FA4FD3" w:rsidP="00B61EFB">
            <w:pPr>
              <w:spacing w:line="276" w:lineRule="auto"/>
              <w:jc w:val="both"/>
              <w:rPr>
                <w:rFonts w:ascii="Arial" w:hAnsi="Arial" w:cs="Arial"/>
                <w:sz w:val="24"/>
                <w:szCs w:val="24"/>
              </w:rPr>
            </w:pPr>
            <w:r w:rsidRPr="00B61EFB">
              <w:rPr>
                <w:rFonts w:ascii="Arial" w:hAnsi="Arial" w:cs="Arial"/>
                <w:sz w:val="24"/>
                <w:szCs w:val="24"/>
              </w:rPr>
              <w:t>– carbon capture,</w:t>
            </w:r>
          </w:p>
          <w:p w14:paraId="02A51716" w14:textId="77777777" w:rsidR="00FA4FD3" w:rsidRPr="00B61EFB" w:rsidRDefault="00FA4FD3" w:rsidP="00B61EFB">
            <w:pPr>
              <w:spacing w:line="276" w:lineRule="auto"/>
              <w:jc w:val="both"/>
              <w:rPr>
                <w:rFonts w:ascii="Arial" w:hAnsi="Arial" w:cs="Arial"/>
                <w:sz w:val="24"/>
                <w:szCs w:val="24"/>
              </w:rPr>
            </w:pPr>
            <w:r w:rsidRPr="00B61EFB">
              <w:rPr>
                <w:rFonts w:ascii="Arial" w:hAnsi="Arial" w:cs="Arial"/>
                <w:sz w:val="24"/>
                <w:szCs w:val="24"/>
              </w:rPr>
              <w:t>– gland sealing,</w:t>
            </w:r>
          </w:p>
          <w:p w14:paraId="12734A10" w14:textId="77777777" w:rsidR="00FA4FD3" w:rsidRPr="00B61EFB" w:rsidRDefault="00FA4FD3" w:rsidP="00B61EFB">
            <w:pPr>
              <w:spacing w:line="276" w:lineRule="auto"/>
              <w:jc w:val="both"/>
              <w:rPr>
                <w:rFonts w:ascii="Arial" w:hAnsi="Arial" w:cs="Arial"/>
                <w:sz w:val="24"/>
                <w:szCs w:val="24"/>
              </w:rPr>
            </w:pPr>
            <w:r w:rsidRPr="00B61EFB">
              <w:rPr>
                <w:rFonts w:ascii="Arial" w:hAnsi="Arial" w:cs="Arial"/>
                <w:sz w:val="24"/>
                <w:szCs w:val="24"/>
              </w:rPr>
              <w:t>– etc.</w:t>
            </w:r>
          </w:p>
          <w:p w14:paraId="410EB4FE" w14:textId="6BECFB97" w:rsidR="00FA4FD3" w:rsidRPr="00B61EFB" w:rsidRDefault="00FA4FD3" w:rsidP="00B61EFB">
            <w:pPr>
              <w:spacing w:line="276" w:lineRule="auto"/>
              <w:jc w:val="both"/>
              <w:rPr>
                <w:rFonts w:ascii="Arial" w:hAnsi="Arial" w:cs="Arial"/>
                <w:sz w:val="24"/>
                <w:szCs w:val="24"/>
              </w:rPr>
            </w:pPr>
            <w:r w:rsidRPr="00B61EFB">
              <w:rPr>
                <w:rFonts w:ascii="Arial" w:hAnsi="Arial" w:cs="Arial"/>
                <w:sz w:val="24"/>
                <w:szCs w:val="24"/>
              </w:rPr>
              <w:t xml:space="preserve">In the case of a multiple stage steam extraction, such as for feed-water heating or district heating, the purchaser and supplier shall optimize the pressure levels of the different extractions or bleeds in order to optimize the overall cycle </w:t>
            </w:r>
            <w:r w:rsidRPr="00B61EFB">
              <w:rPr>
                <w:rFonts w:ascii="Arial" w:hAnsi="Arial" w:cs="Arial"/>
                <w:sz w:val="24"/>
                <w:szCs w:val="24"/>
              </w:rPr>
              <w:lastRenderedPageBreak/>
              <w:t>performance of the plant. For the same reason, pressure, temperature, mass flow and the number of extraction stages shall be mutually agreed between purchaser and supplier. Non-optimal extraction of large amounts of steam can have a strong impact on the overall economics of the application.</w:t>
            </w:r>
          </w:p>
        </w:tc>
      </w:tr>
      <w:tr w:rsidR="00FA4FD3" w:rsidRPr="00B61EFB" w14:paraId="628440ED" w14:textId="77777777" w:rsidTr="002D16AE">
        <w:tc>
          <w:tcPr>
            <w:tcW w:w="4685" w:type="dxa"/>
            <w:tcBorders>
              <w:top w:val="nil"/>
              <w:left w:val="nil"/>
              <w:bottom w:val="nil"/>
              <w:right w:val="nil"/>
            </w:tcBorders>
          </w:tcPr>
          <w:p w14:paraId="4C8C3778" w14:textId="68298580" w:rsidR="00FA4FD3" w:rsidRPr="00B61EFB" w:rsidRDefault="00FA4FD3"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 xml:space="preserve">9.2 </w:t>
            </w:r>
            <w:proofErr w:type="spellStart"/>
            <w:r w:rsidRPr="00B61EFB">
              <w:rPr>
                <w:rFonts w:ascii="Arial" w:hAnsi="Arial" w:cs="Arial"/>
                <w:b/>
                <w:bCs/>
                <w:sz w:val="24"/>
                <w:szCs w:val="24"/>
              </w:rPr>
              <w:t>Уурын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параметр</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ба</w:t>
            </w:r>
            <w:proofErr w:type="spellEnd"/>
            <w:r w:rsidRPr="00B61EFB">
              <w:rPr>
                <w:rFonts w:ascii="Arial" w:hAnsi="Arial" w:cs="Arial"/>
                <w:b/>
                <w:bCs/>
                <w:sz w:val="24"/>
                <w:szCs w:val="24"/>
              </w:rPr>
              <w:t xml:space="preserve"> </w:t>
            </w:r>
            <w:proofErr w:type="spellStart"/>
            <w:r w:rsidR="002C4F9A" w:rsidRPr="00B61EFB">
              <w:rPr>
                <w:rFonts w:ascii="Arial" w:hAnsi="Arial" w:cs="Arial"/>
                <w:b/>
                <w:bCs/>
                <w:sz w:val="24"/>
                <w:szCs w:val="24"/>
              </w:rPr>
              <w:t>эзлэхүүн</w:t>
            </w:r>
            <w:r w:rsidRPr="00B61EFB">
              <w:rPr>
                <w:rFonts w:ascii="Arial" w:hAnsi="Arial" w:cs="Arial"/>
                <w:b/>
                <w:bCs/>
                <w:sz w:val="24"/>
                <w:szCs w:val="24"/>
              </w:rPr>
              <w:t>ий</w:t>
            </w:r>
            <w:proofErr w:type="spellEnd"/>
            <w:r w:rsidRPr="00B61EFB">
              <w:rPr>
                <w:rFonts w:ascii="Arial" w:hAnsi="Arial" w:cs="Arial"/>
                <w:b/>
                <w:bCs/>
                <w:sz w:val="24"/>
                <w:szCs w:val="24"/>
              </w:rPr>
              <w:t xml:space="preserve"> </w:t>
            </w:r>
            <w:proofErr w:type="spellStart"/>
            <w:r w:rsidR="002C4F9A" w:rsidRPr="00B61EFB">
              <w:rPr>
                <w:rFonts w:ascii="Arial" w:hAnsi="Arial" w:cs="Arial"/>
                <w:b/>
                <w:bCs/>
                <w:sz w:val="24"/>
                <w:szCs w:val="24"/>
              </w:rPr>
              <w:t>зарцуулалта</w:t>
            </w:r>
            <w:r w:rsidRPr="00B61EFB">
              <w:rPr>
                <w:rFonts w:ascii="Arial" w:hAnsi="Arial" w:cs="Arial"/>
                <w:b/>
                <w:bCs/>
                <w:sz w:val="24"/>
                <w:szCs w:val="24"/>
              </w:rPr>
              <w:t>д</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тавих</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шаардлага</w:t>
            </w:r>
            <w:proofErr w:type="spellEnd"/>
          </w:p>
          <w:p w14:paraId="3A38C891" w14:textId="2448BBE2" w:rsidR="00FA4FD3" w:rsidRPr="00B61EFB" w:rsidRDefault="00FA4FD3" w:rsidP="00B61EFB">
            <w:pPr>
              <w:spacing w:line="276" w:lineRule="auto"/>
              <w:jc w:val="both"/>
              <w:rPr>
                <w:rFonts w:ascii="Arial" w:hAnsi="Arial" w:cs="Arial"/>
                <w:sz w:val="24"/>
                <w:szCs w:val="24"/>
              </w:rPr>
            </w:pPr>
            <w:proofErr w:type="spellStart"/>
            <w:r w:rsidRPr="00B61EFB">
              <w:rPr>
                <w:rFonts w:ascii="Arial" w:hAnsi="Arial" w:cs="Arial"/>
                <w:sz w:val="24"/>
                <w:szCs w:val="24"/>
              </w:rPr>
              <w:t>Хэрэглээнээс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хамааран</w:t>
            </w:r>
            <w:proofErr w:type="spellEnd"/>
            <w:r w:rsidRPr="00B61EFB">
              <w:rPr>
                <w:rFonts w:ascii="Arial" w:hAnsi="Arial" w:cs="Arial"/>
                <w:sz w:val="24"/>
                <w:szCs w:val="24"/>
              </w:rPr>
              <w:t xml:space="preserve"> </w:t>
            </w:r>
            <w:proofErr w:type="spellStart"/>
            <w:r w:rsidR="002C4F9A" w:rsidRPr="00B61EFB">
              <w:rPr>
                <w:rFonts w:ascii="Arial" w:hAnsi="Arial" w:cs="Arial"/>
                <w:sz w:val="24"/>
                <w:szCs w:val="24"/>
              </w:rPr>
              <w:t>авлага</w:t>
            </w:r>
            <w:proofErr w:type="spellEnd"/>
            <w:r w:rsidR="005F38E3">
              <w:rPr>
                <w:rFonts w:ascii="Arial" w:hAnsi="Arial" w:cs="Arial"/>
                <w:sz w:val="24"/>
                <w:szCs w:val="24"/>
                <w:lang w:val="mn-MN"/>
              </w:rPr>
              <w:t>д</w:t>
            </w:r>
            <w:r w:rsidRPr="00B61EFB">
              <w:rPr>
                <w:rFonts w:ascii="Arial" w:hAnsi="Arial" w:cs="Arial"/>
                <w:sz w:val="24"/>
                <w:szCs w:val="24"/>
              </w:rPr>
              <w:t xml:space="preserve"> </w:t>
            </w:r>
            <w:proofErr w:type="spellStart"/>
            <w:r w:rsidRPr="00B61EFB">
              <w:rPr>
                <w:rFonts w:ascii="Arial" w:hAnsi="Arial" w:cs="Arial"/>
                <w:sz w:val="24"/>
                <w:szCs w:val="24"/>
              </w:rPr>
              <w:t>шаардлагатай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түвшин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002C4F9A" w:rsidRPr="00B61EFB">
              <w:rPr>
                <w:rFonts w:ascii="Arial" w:hAnsi="Arial" w:cs="Arial"/>
                <w:sz w:val="24"/>
                <w:szCs w:val="24"/>
              </w:rPr>
              <w:t>эзлэхүүн</w:t>
            </w:r>
            <w:r w:rsidRPr="00B61EFB">
              <w:rPr>
                <w:rFonts w:ascii="Arial" w:hAnsi="Arial" w:cs="Arial"/>
                <w:sz w:val="24"/>
                <w:szCs w:val="24"/>
              </w:rPr>
              <w:t>ий</w:t>
            </w:r>
            <w:proofErr w:type="spellEnd"/>
            <w:r w:rsidRPr="00B61EFB">
              <w:rPr>
                <w:rFonts w:ascii="Arial" w:hAnsi="Arial" w:cs="Arial"/>
                <w:sz w:val="24"/>
                <w:szCs w:val="24"/>
              </w:rPr>
              <w:t xml:space="preserve"> </w:t>
            </w:r>
            <w:proofErr w:type="spellStart"/>
            <w:r w:rsidR="002C4F9A" w:rsidRPr="00B61EFB">
              <w:rPr>
                <w:rFonts w:ascii="Arial" w:hAnsi="Arial" w:cs="Arial"/>
                <w:sz w:val="24"/>
                <w:szCs w:val="24"/>
              </w:rPr>
              <w:t>зарцуулалт</w:t>
            </w:r>
            <w:proofErr w:type="spellEnd"/>
            <w:r w:rsidR="002C4F9A"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их</w:t>
            </w:r>
            <w:proofErr w:type="spellEnd"/>
            <w:r w:rsidR="005F38E3">
              <w:rPr>
                <w:rFonts w:ascii="Arial" w:hAnsi="Arial" w:cs="Arial"/>
                <w:sz w:val="24"/>
                <w:szCs w:val="24"/>
                <w:lang w:val="mn-MN"/>
              </w:rPr>
              <w:t>ээхэн</w:t>
            </w:r>
            <w:r w:rsidRPr="00B61EFB">
              <w:rPr>
                <w:rFonts w:ascii="Arial" w:hAnsi="Arial" w:cs="Arial"/>
                <w:sz w:val="24"/>
                <w:szCs w:val="24"/>
              </w:rPr>
              <w:t xml:space="preserve"> </w:t>
            </w:r>
            <w:proofErr w:type="spellStart"/>
            <w:r w:rsidRPr="00B61EFB">
              <w:rPr>
                <w:rFonts w:ascii="Arial" w:hAnsi="Arial" w:cs="Arial"/>
                <w:sz w:val="24"/>
                <w:szCs w:val="24"/>
              </w:rPr>
              <w:t>ялгаатай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бага</w:t>
            </w:r>
            <w:proofErr w:type="spellEnd"/>
            <w:r w:rsidR="00D006D9">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хамгийн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их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хэмжээний</w:t>
            </w:r>
            <w:proofErr w:type="spellEnd"/>
            <w:r w:rsidRPr="00B61EFB">
              <w:rPr>
                <w:rFonts w:ascii="Arial" w:hAnsi="Arial" w:cs="Arial"/>
                <w:sz w:val="24"/>
                <w:szCs w:val="24"/>
              </w:rPr>
              <w:t xml:space="preserve"> </w:t>
            </w:r>
            <w:proofErr w:type="spellStart"/>
            <w:r w:rsidR="002C4F9A" w:rsidRPr="00B61EFB">
              <w:rPr>
                <w:rFonts w:ascii="Arial" w:hAnsi="Arial" w:cs="Arial"/>
                <w:sz w:val="24"/>
                <w:szCs w:val="24"/>
              </w:rPr>
              <w:t>зарцуулалт</w:t>
            </w:r>
            <w:proofErr w:type="spellEnd"/>
            <w:r w:rsidRPr="00B61EFB">
              <w:rPr>
                <w:rFonts w:ascii="Arial" w:hAnsi="Arial" w:cs="Arial"/>
                <w:sz w:val="24"/>
                <w:szCs w:val="24"/>
              </w:rPr>
              <w:t xml:space="preserve"> б</w:t>
            </w:r>
            <w:r w:rsidR="00D006D9">
              <w:rPr>
                <w:rFonts w:ascii="Arial" w:hAnsi="Arial" w:cs="Arial"/>
                <w:sz w:val="24"/>
                <w:szCs w:val="24"/>
                <w:lang w:val="mn-MN"/>
              </w:rPr>
              <w:t>олон</w:t>
            </w:r>
            <w:r w:rsidRPr="00B61EFB">
              <w:rPr>
                <w:rFonts w:ascii="Arial" w:hAnsi="Arial" w:cs="Arial"/>
                <w:sz w:val="24"/>
                <w:szCs w:val="24"/>
              </w:rPr>
              <w:t xml:space="preserve"> </w:t>
            </w:r>
            <w:r w:rsidR="00D006D9">
              <w:rPr>
                <w:rFonts w:ascii="Arial" w:hAnsi="Arial" w:cs="Arial"/>
                <w:sz w:val="24"/>
                <w:szCs w:val="24"/>
                <w:lang w:val="mn-MN"/>
              </w:rPr>
              <w:t>нийт</w:t>
            </w:r>
            <w:r w:rsidR="003F3289" w:rsidRPr="00B61EFB">
              <w:rPr>
                <w:rFonts w:ascii="Arial" w:hAnsi="Arial" w:cs="Arial"/>
                <w:sz w:val="24"/>
                <w:szCs w:val="24"/>
              </w:rPr>
              <w:t xml:space="preserve"> </w:t>
            </w:r>
            <w:proofErr w:type="spellStart"/>
            <w:r w:rsidR="003F3289" w:rsidRPr="00B61EFB">
              <w:rPr>
                <w:rFonts w:ascii="Arial" w:hAnsi="Arial" w:cs="Arial"/>
                <w:sz w:val="24"/>
                <w:szCs w:val="24"/>
              </w:rPr>
              <w:t>зарцуулалт</w:t>
            </w:r>
            <w:r w:rsidRPr="00B61EFB">
              <w:rPr>
                <w:rFonts w:ascii="Arial" w:hAnsi="Arial" w:cs="Arial"/>
                <w:sz w:val="24"/>
                <w:szCs w:val="24"/>
              </w:rPr>
              <w:t>ыг</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00D006D9">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нийлүүлэгчийн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хооронд</w:t>
            </w:r>
            <w:proofErr w:type="spellEnd"/>
            <w:r w:rsidR="00D006D9">
              <w:rPr>
                <w:rFonts w:ascii="Arial" w:hAnsi="Arial" w:cs="Arial"/>
                <w:sz w:val="24"/>
                <w:szCs w:val="24"/>
                <w:lang w:val="mn-MN"/>
              </w:rPr>
              <w:t>оо</w:t>
            </w:r>
            <w:r w:rsidRPr="00B61EFB">
              <w:rPr>
                <w:rFonts w:ascii="Arial" w:hAnsi="Arial" w:cs="Arial"/>
                <w:sz w:val="24"/>
                <w:szCs w:val="24"/>
              </w:rPr>
              <w:t xml:space="preserve"> </w:t>
            </w:r>
            <w:proofErr w:type="spellStart"/>
            <w:r w:rsidRPr="00B61EFB">
              <w:rPr>
                <w:rFonts w:ascii="Arial" w:hAnsi="Arial" w:cs="Arial"/>
                <w:sz w:val="24"/>
                <w:szCs w:val="24"/>
              </w:rPr>
              <w:t>тохиролцо</w:t>
            </w:r>
            <w:proofErr w:type="spellEnd"/>
            <w:r w:rsidR="00D006D9">
              <w:rPr>
                <w:rFonts w:ascii="Arial" w:hAnsi="Arial" w:cs="Arial"/>
                <w:sz w:val="24"/>
                <w:szCs w:val="24"/>
                <w:lang w:val="mn-MN"/>
              </w:rPr>
              <w:t>х хэрэгтэй</w:t>
            </w:r>
            <w:r w:rsidRPr="00B61EFB">
              <w:rPr>
                <w:rFonts w:ascii="Arial" w:hAnsi="Arial" w:cs="Arial"/>
                <w:sz w:val="24"/>
                <w:szCs w:val="24"/>
              </w:rPr>
              <w:t>.</w:t>
            </w:r>
          </w:p>
          <w:p w14:paraId="2F733194" w14:textId="1A1F0E3A" w:rsidR="00FA4FD3" w:rsidRPr="00EC5EE6" w:rsidRDefault="00FA4FD3" w:rsidP="00B61EFB">
            <w:pPr>
              <w:spacing w:line="276" w:lineRule="auto"/>
              <w:jc w:val="both"/>
              <w:rPr>
                <w:rFonts w:ascii="Arial" w:hAnsi="Arial" w:cs="Arial"/>
                <w:sz w:val="20"/>
                <w:szCs w:val="20"/>
              </w:rPr>
            </w:pPr>
            <w:r w:rsidRPr="00EC5EE6">
              <w:rPr>
                <w:rFonts w:ascii="Arial" w:hAnsi="Arial" w:cs="Arial"/>
                <w:sz w:val="20"/>
                <w:szCs w:val="20"/>
              </w:rPr>
              <w:t xml:space="preserve">ТАЙЛБАР: </w:t>
            </w:r>
            <w:proofErr w:type="spellStart"/>
            <w:r w:rsidR="002C4F9A" w:rsidRPr="00EC5EE6">
              <w:rPr>
                <w:rFonts w:ascii="Arial" w:hAnsi="Arial" w:cs="Arial"/>
                <w:sz w:val="20"/>
                <w:szCs w:val="20"/>
              </w:rPr>
              <w:t>Завсрын</w:t>
            </w:r>
            <w:proofErr w:type="spellEnd"/>
            <w:r w:rsidRPr="00EC5EE6">
              <w:rPr>
                <w:rFonts w:ascii="Arial" w:hAnsi="Arial" w:cs="Arial"/>
                <w:sz w:val="20"/>
                <w:szCs w:val="20"/>
              </w:rPr>
              <w:t xml:space="preserve"> </w:t>
            </w:r>
            <w:proofErr w:type="spellStart"/>
            <w:r w:rsidRPr="00EC5EE6">
              <w:rPr>
                <w:rFonts w:ascii="Arial" w:hAnsi="Arial" w:cs="Arial"/>
                <w:sz w:val="20"/>
                <w:szCs w:val="20"/>
              </w:rPr>
              <w:t>халаагчийн</w:t>
            </w:r>
            <w:proofErr w:type="spellEnd"/>
            <w:r w:rsidRPr="00EC5EE6">
              <w:rPr>
                <w:rFonts w:ascii="Arial" w:hAnsi="Arial" w:cs="Arial"/>
                <w:sz w:val="20"/>
                <w:szCs w:val="20"/>
              </w:rPr>
              <w:t xml:space="preserve"> </w:t>
            </w:r>
            <w:proofErr w:type="spellStart"/>
            <w:r w:rsidRPr="00EC5EE6">
              <w:rPr>
                <w:rFonts w:ascii="Arial" w:hAnsi="Arial" w:cs="Arial"/>
                <w:sz w:val="20"/>
                <w:szCs w:val="20"/>
              </w:rPr>
              <w:t>даралтын</w:t>
            </w:r>
            <w:proofErr w:type="spellEnd"/>
            <w:r w:rsidRPr="00EC5EE6">
              <w:rPr>
                <w:rFonts w:ascii="Arial" w:hAnsi="Arial" w:cs="Arial"/>
                <w:sz w:val="20"/>
                <w:szCs w:val="20"/>
              </w:rPr>
              <w:t xml:space="preserve"> </w:t>
            </w:r>
            <w:proofErr w:type="spellStart"/>
            <w:r w:rsidRPr="00EC5EE6">
              <w:rPr>
                <w:rFonts w:ascii="Arial" w:hAnsi="Arial" w:cs="Arial"/>
                <w:sz w:val="20"/>
                <w:szCs w:val="20"/>
              </w:rPr>
              <w:t>түвшнээс</w:t>
            </w:r>
            <w:proofErr w:type="spellEnd"/>
            <w:r w:rsidRPr="00EC5EE6">
              <w:rPr>
                <w:rFonts w:ascii="Arial" w:hAnsi="Arial" w:cs="Arial"/>
                <w:sz w:val="20"/>
                <w:szCs w:val="20"/>
              </w:rPr>
              <w:t xml:space="preserve"> </w:t>
            </w:r>
            <w:proofErr w:type="spellStart"/>
            <w:r w:rsidRPr="00EC5EE6">
              <w:rPr>
                <w:rFonts w:ascii="Arial" w:hAnsi="Arial" w:cs="Arial"/>
                <w:sz w:val="20"/>
                <w:szCs w:val="20"/>
              </w:rPr>
              <w:t>дээш</w:t>
            </w:r>
            <w:proofErr w:type="spellEnd"/>
            <w:r w:rsidRPr="00EC5EE6">
              <w:rPr>
                <w:rFonts w:ascii="Arial" w:hAnsi="Arial" w:cs="Arial"/>
                <w:sz w:val="20"/>
                <w:szCs w:val="20"/>
              </w:rPr>
              <w:t xml:space="preserve"> </w:t>
            </w:r>
            <w:r w:rsidR="00CE375E">
              <w:rPr>
                <w:rFonts w:ascii="Arial" w:hAnsi="Arial" w:cs="Arial"/>
                <w:sz w:val="20"/>
                <w:szCs w:val="20"/>
                <w:lang w:val="mn-MN"/>
              </w:rPr>
              <w:t>даралтын гаргах хоолой</w:t>
            </w:r>
            <w:r w:rsidR="00CE375E" w:rsidRPr="00EC5EE6">
              <w:rPr>
                <w:rFonts w:ascii="Arial" w:hAnsi="Arial" w:cs="Arial"/>
                <w:sz w:val="20"/>
                <w:szCs w:val="20"/>
              </w:rPr>
              <w:t xml:space="preserve"> </w:t>
            </w:r>
            <w:proofErr w:type="spellStart"/>
            <w:r w:rsidRPr="00EC5EE6">
              <w:rPr>
                <w:rFonts w:ascii="Arial" w:hAnsi="Arial" w:cs="Arial"/>
                <w:sz w:val="20"/>
                <w:szCs w:val="20"/>
              </w:rPr>
              <w:t>шаардлагатай</w:t>
            </w:r>
            <w:proofErr w:type="spellEnd"/>
            <w:r w:rsidRPr="00EC5EE6">
              <w:rPr>
                <w:rFonts w:ascii="Arial" w:hAnsi="Arial" w:cs="Arial"/>
                <w:sz w:val="20"/>
                <w:szCs w:val="20"/>
              </w:rPr>
              <w:t xml:space="preserve"> </w:t>
            </w:r>
            <w:proofErr w:type="spellStart"/>
            <w:r w:rsidRPr="00EC5EE6">
              <w:rPr>
                <w:rFonts w:ascii="Arial" w:hAnsi="Arial" w:cs="Arial"/>
                <w:sz w:val="20"/>
                <w:szCs w:val="20"/>
              </w:rPr>
              <w:t>тэжээлийн</w:t>
            </w:r>
            <w:proofErr w:type="spellEnd"/>
            <w:r w:rsidRPr="00EC5EE6">
              <w:rPr>
                <w:rFonts w:ascii="Arial" w:hAnsi="Arial" w:cs="Arial"/>
                <w:sz w:val="20"/>
                <w:szCs w:val="20"/>
              </w:rPr>
              <w:t xml:space="preserve"> </w:t>
            </w:r>
            <w:proofErr w:type="spellStart"/>
            <w:r w:rsidRPr="00EC5EE6">
              <w:rPr>
                <w:rFonts w:ascii="Arial" w:hAnsi="Arial" w:cs="Arial"/>
                <w:sz w:val="20"/>
                <w:szCs w:val="20"/>
              </w:rPr>
              <w:t>ус</w:t>
            </w:r>
            <w:proofErr w:type="spellEnd"/>
            <w:r w:rsidRPr="00EC5EE6">
              <w:rPr>
                <w:rFonts w:ascii="Arial" w:hAnsi="Arial" w:cs="Arial"/>
                <w:sz w:val="20"/>
                <w:szCs w:val="20"/>
              </w:rPr>
              <w:t xml:space="preserve"> </w:t>
            </w:r>
            <w:proofErr w:type="spellStart"/>
            <w:r w:rsidRPr="00EC5EE6">
              <w:rPr>
                <w:rFonts w:ascii="Arial" w:hAnsi="Arial" w:cs="Arial"/>
                <w:sz w:val="20"/>
                <w:szCs w:val="20"/>
              </w:rPr>
              <w:t>халаалт</w:t>
            </w:r>
            <w:proofErr w:type="spellEnd"/>
            <w:r w:rsidR="00CE375E">
              <w:rPr>
                <w:rFonts w:ascii="Arial" w:hAnsi="Arial" w:cs="Arial"/>
                <w:sz w:val="20"/>
                <w:szCs w:val="20"/>
                <w:lang w:val="mn-MN"/>
              </w:rPr>
              <w:t xml:space="preserve"> бүхий</w:t>
            </w:r>
            <w:r w:rsidRPr="00EC5EE6">
              <w:rPr>
                <w:rFonts w:ascii="Arial" w:hAnsi="Arial" w:cs="Arial"/>
                <w:sz w:val="20"/>
                <w:szCs w:val="20"/>
              </w:rPr>
              <w:t xml:space="preserve"> </w:t>
            </w:r>
            <w:proofErr w:type="spellStart"/>
            <w:r w:rsidRPr="00EC5EE6">
              <w:rPr>
                <w:rFonts w:ascii="Arial" w:hAnsi="Arial" w:cs="Arial"/>
                <w:sz w:val="20"/>
                <w:szCs w:val="20"/>
              </w:rPr>
              <w:t>дахин</w:t>
            </w:r>
            <w:proofErr w:type="spellEnd"/>
            <w:r w:rsidRPr="00EC5EE6">
              <w:rPr>
                <w:rFonts w:ascii="Arial" w:hAnsi="Arial" w:cs="Arial"/>
                <w:sz w:val="20"/>
                <w:szCs w:val="20"/>
              </w:rPr>
              <w:t xml:space="preserve"> </w:t>
            </w:r>
            <w:proofErr w:type="spellStart"/>
            <w:r w:rsidRPr="00EC5EE6">
              <w:rPr>
                <w:rFonts w:ascii="Arial" w:hAnsi="Arial" w:cs="Arial"/>
                <w:sz w:val="20"/>
                <w:szCs w:val="20"/>
              </w:rPr>
              <w:t>халаах</w:t>
            </w:r>
            <w:proofErr w:type="spellEnd"/>
            <w:r w:rsidRPr="00EC5EE6">
              <w:rPr>
                <w:rFonts w:ascii="Arial" w:hAnsi="Arial" w:cs="Arial"/>
                <w:sz w:val="20"/>
                <w:szCs w:val="20"/>
              </w:rPr>
              <w:t xml:space="preserve"> </w:t>
            </w:r>
            <w:proofErr w:type="spellStart"/>
            <w:r w:rsidRPr="00EC5EE6">
              <w:rPr>
                <w:rFonts w:ascii="Arial" w:hAnsi="Arial" w:cs="Arial"/>
                <w:sz w:val="20"/>
                <w:szCs w:val="20"/>
              </w:rPr>
              <w:t>хэрэглээний</w:t>
            </w:r>
            <w:proofErr w:type="spellEnd"/>
            <w:r w:rsidRPr="00EC5EE6">
              <w:rPr>
                <w:rFonts w:ascii="Arial" w:hAnsi="Arial" w:cs="Arial"/>
                <w:sz w:val="20"/>
                <w:szCs w:val="20"/>
              </w:rPr>
              <w:t xml:space="preserve"> </w:t>
            </w:r>
            <w:proofErr w:type="spellStart"/>
            <w:r w:rsidRPr="00EC5EE6">
              <w:rPr>
                <w:rFonts w:ascii="Arial" w:hAnsi="Arial" w:cs="Arial"/>
                <w:sz w:val="20"/>
                <w:szCs w:val="20"/>
              </w:rPr>
              <w:t>хувьд</w:t>
            </w:r>
            <w:proofErr w:type="spellEnd"/>
            <w:r w:rsidRPr="00EC5EE6">
              <w:rPr>
                <w:rFonts w:ascii="Arial" w:hAnsi="Arial" w:cs="Arial"/>
                <w:sz w:val="20"/>
                <w:szCs w:val="20"/>
              </w:rPr>
              <w:t xml:space="preserve"> </w:t>
            </w:r>
            <w:proofErr w:type="spellStart"/>
            <w:r w:rsidRPr="00EC5EE6">
              <w:rPr>
                <w:rFonts w:ascii="Arial" w:hAnsi="Arial" w:cs="Arial"/>
                <w:sz w:val="20"/>
                <w:szCs w:val="20"/>
              </w:rPr>
              <w:t>хамгийн</w:t>
            </w:r>
            <w:proofErr w:type="spellEnd"/>
            <w:r w:rsidRPr="00EC5EE6">
              <w:rPr>
                <w:rFonts w:ascii="Arial" w:hAnsi="Arial" w:cs="Arial"/>
                <w:sz w:val="20"/>
                <w:szCs w:val="20"/>
              </w:rPr>
              <w:t xml:space="preserve"> </w:t>
            </w:r>
            <w:proofErr w:type="spellStart"/>
            <w:r w:rsidRPr="00EC5EE6">
              <w:rPr>
                <w:rFonts w:ascii="Arial" w:hAnsi="Arial" w:cs="Arial"/>
                <w:sz w:val="20"/>
                <w:szCs w:val="20"/>
              </w:rPr>
              <w:t>өндөр</w:t>
            </w:r>
            <w:proofErr w:type="spellEnd"/>
            <w:r w:rsidRPr="00EC5EE6">
              <w:rPr>
                <w:rFonts w:ascii="Arial" w:hAnsi="Arial" w:cs="Arial"/>
                <w:sz w:val="20"/>
                <w:szCs w:val="20"/>
              </w:rPr>
              <w:t xml:space="preserve"> </w:t>
            </w:r>
            <w:proofErr w:type="spellStart"/>
            <w:r w:rsidRPr="00EC5EE6">
              <w:rPr>
                <w:rFonts w:ascii="Arial" w:hAnsi="Arial" w:cs="Arial"/>
                <w:sz w:val="20"/>
                <w:szCs w:val="20"/>
              </w:rPr>
              <w:t>даралтын</w:t>
            </w:r>
            <w:proofErr w:type="spellEnd"/>
            <w:r w:rsidRPr="00EC5EE6">
              <w:rPr>
                <w:rFonts w:ascii="Arial" w:hAnsi="Arial" w:cs="Arial"/>
                <w:sz w:val="20"/>
                <w:szCs w:val="20"/>
              </w:rPr>
              <w:t xml:space="preserve"> </w:t>
            </w:r>
            <w:proofErr w:type="spellStart"/>
            <w:r w:rsidRPr="00EC5EE6">
              <w:rPr>
                <w:rFonts w:ascii="Arial" w:hAnsi="Arial" w:cs="Arial"/>
                <w:sz w:val="20"/>
                <w:szCs w:val="20"/>
              </w:rPr>
              <w:t>түвшин</w:t>
            </w:r>
            <w:proofErr w:type="spellEnd"/>
            <w:r w:rsidRPr="00EC5EE6">
              <w:rPr>
                <w:rFonts w:ascii="Arial" w:hAnsi="Arial" w:cs="Arial"/>
                <w:sz w:val="20"/>
                <w:szCs w:val="20"/>
              </w:rPr>
              <w:t xml:space="preserve"> </w:t>
            </w:r>
            <w:r w:rsidR="00CE375E">
              <w:rPr>
                <w:rFonts w:ascii="Arial" w:hAnsi="Arial" w:cs="Arial"/>
                <w:sz w:val="20"/>
                <w:szCs w:val="20"/>
                <w:lang w:val="mn-MN"/>
              </w:rPr>
              <w:t>үүснэ</w:t>
            </w:r>
            <w:r w:rsidRPr="00EC5EE6">
              <w:rPr>
                <w:rFonts w:ascii="Arial" w:hAnsi="Arial" w:cs="Arial"/>
                <w:sz w:val="20"/>
                <w:szCs w:val="20"/>
              </w:rPr>
              <w:t xml:space="preserve">. </w:t>
            </w:r>
            <w:r w:rsidR="009D630D">
              <w:rPr>
                <w:rFonts w:ascii="Arial" w:hAnsi="Arial" w:cs="Arial"/>
                <w:sz w:val="20"/>
                <w:szCs w:val="20"/>
                <w:lang w:val="mn-MN"/>
              </w:rPr>
              <w:t>Эзлэхүүний х</w:t>
            </w:r>
            <w:proofErr w:type="spellStart"/>
            <w:r w:rsidRPr="00EC5EE6">
              <w:rPr>
                <w:rFonts w:ascii="Arial" w:hAnsi="Arial" w:cs="Arial"/>
                <w:sz w:val="20"/>
                <w:szCs w:val="20"/>
              </w:rPr>
              <w:t>амгийн</w:t>
            </w:r>
            <w:proofErr w:type="spellEnd"/>
            <w:r w:rsidRPr="00EC5EE6">
              <w:rPr>
                <w:rFonts w:ascii="Arial" w:hAnsi="Arial" w:cs="Arial"/>
                <w:sz w:val="20"/>
                <w:szCs w:val="20"/>
              </w:rPr>
              <w:t xml:space="preserve"> </w:t>
            </w:r>
            <w:proofErr w:type="spellStart"/>
            <w:r w:rsidRPr="00EC5EE6">
              <w:rPr>
                <w:rFonts w:ascii="Arial" w:hAnsi="Arial" w:cs="Arial"/>
                <w:sz w:val="20"/>
                <w:szCs w:val="20"/>
              </w:rPr>
              <w:t>их</w:t>
            </w:r>
            <w:proofErr w:type="spellEnd"/>
            <w:r w:rsidRPr="00EC5EE6">
              <w:rPr>
                <w:rFonts w:ascii="Arial" w:hAnsi="Arial" w:cs="Arial"/>
                <w:sz w:val="20"/>
                <w:szCs w:val="20"/>
              </w:rPr>
              <w:t xml:space="preserve"> </w:t>
            </w:r>
            <w:proofErr w:type="spellStart"/>
            <w:r w:rsidRPr="00EC5EE6">
              <w:rPr>
                <w:rFonts w:ascii="Arial" w:hAnsi="Arial" w:cs="Arial"/>
                <w:sz w:val="20"/>
                <w:szCs w:val="20"/>
              </w:rPr>
              <w:t>хэмжээний</w:t>
            </w:r>
            <w:proofErr w:type="spellEnd"/>
            <w:r w:rsidRPr="00EC5EE6">
              <w:rPr>
                <w:rFonts w:ascii="Arial" w:hAnsi="Arial" w:cs="Arial"/>
                <w:sz w:val="20"/>
                <w:szCs w:val="20"/>
              </w:rPr>
              <w:t xml:space="preserve"> </w:t>
            </w:r>
            <w:proofErr w:type="spellStart"/>
            <w:r w:rsidR="002C4F9A" w:rsidRPr="00EC5EE6">
              <w:rPr>
                <w:rFonts w:ascii="Arial" w:hAnsi="Arial" w:cs="Arial"/>
                <w:sz w:val="20"/>
                <w:szCs w:val="20"/>
              </w:rPr>
              <w:t>зарцуулалт</w:t>
            </w:r>
            <w:proofErr w:type="spellEnd"/>
            <w:r w:rsidRPr="00EC5EE6">
              <w:rPr>
                <w:rFonts w:ascii="Arial" w:hAnsi="Arial" w:cs="Arial"/>
                <w:sz w:val="20"/>
                <w:szCs w:val="20"/>
              </w:rPr>
              <w:t xml:space="preserve"> </w:t>
            </w:r>
            <w:proofErr w:type="spellStart"/>
            <w:r w:rsidRPr="00EC5EE6">
              <w:rPr>
                <w:rFonts w:ascii="Arial" w:hAnsi="Arial" w:cs="Arial"/>
                <w:sz w:val="20"/>
                <w:szCs w:val="20"/>
              </w:rPr>
              <w:t>нь</w:t>
            </w:r>
            <w:proofErr w:type="spellEnd"/>
            <w:r w:rsidRPr="00EC5EE6">
              <w:rPr>
                <w:rFonts w:ascii="Arial" w:hAnsi="Arial" w:cs="Arial"/>
                <w:sz w:val="20"/>
                <w:szCs w:val="20"/>
              </w:rPr>
              <w:t xml:space="preserve"> </w:t>
            </w:r>
            <w:proofErr w:type="spellStart"/>
            <w:r w:rsidRPr="00EC5EE6">
              <w:rPr>
                <w:rFonts w:ascii="Arial" w:hAnsi="Arial" w:cs="Arial"/>
                <w:sz w:val="20"/>
                <w:szCs w:val="20"/>
              </w:rPr>
              <w:t>ихэвчлэн</w:t>
            </w:r>
            <w:proofErr w:type="spellEnd"/>
            <w:r w:rsidRPr="00EC5EE6">
              <w:rPr>
                <w:rFonts w:ascii="Arial" w:hAnsi="Arial" w:cs="Arial"/>
                <w:sz w:val="20"/>
                <w:szCs w:val="20"/>
              </w:rPr>
              <w:t xml:space="preserve"> </w:t>
            </w:r>
            <w:proofErr w:type="spellStart"/>
            <w:r w:rsidRPr="00EC5EE6">
              <w:rPr>
                <w:rFonts w:ascii="Arial" w:hAnsi="Arial" w:cs="Arial"/>
                <w:sz w:val="20"/>
                <w:szCs w:val="20"/>
              </w:rPr>
              <w:t>бага</w:t>
            </w:r>
            <w:proofErr w:type="spellEnd"/>
            <w:r w:rsidRPr="00EC5EE6">
              <w:rPr>
                <w:rFonts w:ascii="Arial" w:hAnsi="Arial" w:cs="Arial"/>
                <w:sz w:val="20"/>
                <w:szCs w:val="20"/>
              </w:rPr>
              <w:t xml:space="preserve"> </w:t>
            </w:r>
            <w:proofErr w:type="spellStart"/>
            <w:r w:rsidRPr="00EC5EE6">
              <w:rPr>
                <w:rFonts w:ascii="Arial" w:hAnsi="Arial" w:cs="Arial"/>
                <w:sz w:val="20"/>
                <w:szCs w:val="20"/>
              </w:rPr>
              <w:t>даралтын</w:t>
            </w:r>
            <w:proofErr w:type="spellEnd"/>
            <w:r w:rsidRPr="00EC5EE6">
              <w:rPr>
                <w:rFonts w:ascii="Arial" w:hAnsi="Arial" w:cs="Arial"/>
                <w:sz w:val="20"/>
                <w:szCs w:val="20"/>
              </w:rPr>
              <w:t xml:space="preserve"> </w:t>
            </w:r>
            <w:proofErr w:type="spellStart"/>
            <w:r w:rsidRPr="00EC5EE6">
              <w:rPr>
                <w:rFonts w:ascii="Arial" w:hAnsi="Arial" w:cs="Arial"/>
                <w:sz w:val="20"/>
                <w:szCs w:val="20"/>
              </w:rPr>
              <w:t>түвшинд</w:t>
            </w:r>
            <w:proofErr w:type="spellEnd"/>
            <w:r w:rsidRPr="00EC5EE6">
              <w:rPr>
                <w:rFonts w:ascii="Arial" w:hAnsi="Arial" w:cs="Arial"/>
                <w:sz w:val="20"/>
                <w:szCs w:val="20"/>
              </w:rPr>
              <w:t xml:space="preserve"> </w:t>
            </w:r>
            <w:proofErr w:type="spellStart"/>
            <w:r w:rsidRPr="00EC5EE6">
              <w:rPr>
                <w:rFonts w:ascii="Arial" w:hAnsi="Arial" w:cs="Arial"/>
                <w:sz w:val="20"/>
                <w:szCs w:val="20"/>
              </w:rPr>
              <w:t>тухайлбал</w:t>
            </w:r>
            <w:proofErr w:type="spellEnd"/>
            <w:r w:rsidR="009D630D">
              <w:rPr>
                <w:rFonts w:ascii="Arial" w:hAnsi="Arial" w:cs="Arial"/>
                <w:sz w:val="20"/>
                <w:szCs w:val="20"/>
                <w:lang w:val="mn-MN"/>
              </w:rPr>
              <w:t>,</w:t>
            </w:r>
            <w:r w:rsidRPr="00EC5EE6">
              <w:rPr>
                <w:rFonts w:ascii="Arial" w:hAnsi="Arial" w:cs="Arial"/>
                <w:sz w:val="20"/>
                <w:szCs w:val="20"/>
              </w:rPr>
              <w:t xml:space="preserve"> </w:t>
            </w:r>
            <w:proofErr w:type="spellStart"/>
            <w:r w:rsidRPr="00EC5EE6">
              <w:rPr>
                <w:rFonts w:ascii="Arial" w:hAnsi="Arial" w:cs="Arial"/>
                <w:sz w:val="20"/>
                <w:szCs w:val="20"/>
              </w:rPr>
              <w:t>төвлөрсөн</w:t>
            </w:r>
            <w:proofErr w:type="spellEnd"/>
            <w:r w:rsidRPr="00EC5EE6">
              <w:rPr>
                <w:rFonts w:ascii="Arial" w:hAnsi="Arial" w:cs="Arial"/>
                <w:sz w:val="20"/>
                <w:szCs w:val="20"/>
              </w:rPr>
              <w:t xml:space="preserve"> </w:t>
            </w:r>
            <w:proofErr w:type="spellStart"/>
            <w:r w:rsidRPr="00EC5EE6">
              <w:rPr>
                <w:rFonts w:ascii="Arial" w:hAnsi="Arial" w:cs="Arial"/>
                <w:sz w:val="20"/>
                <w:szCs w:val="20"/>
              </w:rPr>
              <w:t>халаалтанд</w:t>
            </w:r>
            <w:proofErr w:type="spellEnd"/>
            <w:r w:rsidRPr="00EC5EE6">
              <w:rPr>
                <w:rFonts w:ascii="Arial" w:hAnsi="Arial" w:cs="Arial"/>
                <w:sz w:val="20"/>
                <w:szCs w:val="20"/>
              </w:rPr>
              <w:t xml:space="preserve"> </w:t>
            </w:r>
            <w:proofErr w:type="spellStart"/>
            <w:r w:rsidRPr="00EC5EE6">
              <w:rPr>
                <w:rFonts w:ascii="Arial" w:hAnsi="Arial" w:cs="Arial"/>
                <w:sz w:val="20"/>
                <w:szCs w:val="20"/>
              </w:rPr>
              <w:t>тохиолд</w:t>
            </w:r>
            <w:proofErr w:type="spellEnd"/>
            <w:r w:rsidR="009D630D">
              <w:rPr>
                <w:rFonts w:ascii="Arial" w:hAnsi="Arial" w:cs="Arial"/>
                <w:sz w:val="20"/>
                <w:szCs w:val="20"/>
                <w:lang w:val="mn-MN"/>
              </w:rPr>
              <w:t>оно</w:t>
            </w:r>
            <w:r w:rsidRPr="00EC5EE6">
              <w:rPr>
                <w:rFonts w:ascii="Arial" w:hAnsi="Arial" w:cs="Arial"/>
                <w:sz w:val="20"/>
                <w:szCs w:val="20"/>
              </w:rPr>
              <w:t xml:space="preserve">. </w:t>
            </w:r>
            <w:proofErr w:type="spellStart"/>
            <w:r w:rsidRPr="00EC5EE6">
              <w:rPr>
                <w:rFonts w:ascii="Arial" w:hAnsi="Arial" w:cs="Arial"/>
                <w:sz w:val="20"/>
                <w:szCs w:val="20"/>
              </w:rPr>
              <w:t>Уурыг</w:t>
            </w:r>
            <w:proofErr w:type="spellEnd"/>
            <w:r w:rsidRPr="00EC5EE6">
              <w:rPr>
                <w:rFonts w:ascii="Arial" w:hAnsi="Arial" w:cs="Arial"/>
                <w:sz w:val="20"/>
                <w:szCs w:val="20"/>
              </w:rPr>
              <w:t xml:space="preserve"> </w:t>
            </w:r>
            <w:proofErr w:type="spellStart"/>
            <w:r w:rsidRPr="00EC5EE6">
              <w:rPr>
                <w:rFonts w:ascii="Arial" w:hAnsi="Arial" w:cs="Arial"/>
                <w:sz w:val="20"/>
                <w:szCs w:val="20"/>
              </w:rPr>
              <w:t>үр</w:t>
            </w:r>
            <w:proofErr w:type="spellEnd"/>
            <w:r w:rsidRPr="00EC5EE6">
              <w:rPr>
                <w:rFonts w:ascii="Arial" w:hAnsi="Arial" w:cs="Arial"/>
                <w:sz w:val="20"/>
                <w:szCs w:val="20"/>
              </w:rPr>
              <w:t xml:space="preserve"> </w:t>
            </w:r>
            <w:proofErr w:type="spellStart"/>
            <w:r w:rsidRPr="00EC5EE6">
              <w:rPr>
                <w:rFonts w:ascii="Arial" w:hAnsi="Arial" w:cs="Arial"/>
                <w:sz w:val="20"/>
                <w:szCs w:val="20"/>
              </w:rPr>
              <w:t>ашигтай</w:t>
            </w:r>
            <w:proofErr w:type="spellEnd"/>
            <w:r w:rsidRPr="00EC5EE6">
              <w:rPr>
                <w:rFonts w:ascii="Arial" w:hAnsi="Arial" w:cs="Arial"/>
                <w:sz w:val="20"/>
                <w:szCs w:val="20"/>
              </w:rPr>
              <w:t xml:space="preserve"> </w:t>
            </w:r>
            <w:proofErr w:type="spellStart"/>
            <w:r w:rsidRPr="00EC5EE6">
              <w:rPr>
                <w:rFonts w:ascii="Arial" w:hAnsi="Arial" w:cs="Arial"/>
                <w:sz w:val="20"/>
                <w:szCs w:val="20"/>
              </w:rPr>
              <w:t>гаргаж</w:t>
            </w:r>
            <w:proofErr w:type="spellEnd"/>
            <w:r w:rsidRPr="00EC5EE6">
              <w:rPr>
                <w:rFonts w:ascii="Arial" w:hAnsi="Arial" w:cs="Arial"/>
                <w:sz w:val="20"/>
                <w:szCs w:val="20"/>
              </w:rPr>
              <w:t xml:space="preserve"> </w:t>
            </w:r>
            <w:proofErr w:type="spellStart"/>
            <w:r w:rsidRPr="00EC5EE6">
              <w:rPr>
                <w:rFonts w:ascii="Arial" w:hAnsi="Arial" w:cs="Arial"/>
                <w:sz w:val="20"/>
                <w:szCs w:val="20"/>
              </w:rPr>
              <w:t>авахын</w:t>
            </w:r>
            <w:proofErr w:type="spellEnd"/>
            <w:r w:rsidRPr="00EC5EE6">
              <w:rPr>
                <w:rFonts w:ascii="Arial" w:hAnsi="Arial" w:cs="Arial"/>
                <w:sz w:val="20"/>
                <w:szCs w:val="20"/>
              </w:rPr>
              <w:t xml:space="preserve"> </w:t>
            </w:r>
            <w:proofErr w:type="spellStart"/>
            <w:r w:rsidRPr="00EC5EE6">
              <w:rPr>
                <w:rFonts w:ascii="Arial" w:hAnsi="Arial" w:cs="Arial"/>
                <w:sz w:val="20"/>
                <w:szCs w:val="20"/>
              </w:rPr>
              <w:t>тулд</w:t>
            </w:r>
            <w:proofErr w:type="spellEnd"/>
            <w:r w:rsidRPr="00EC5EE6">
              <w:rPr>
                <w:rFonts w:ascii="Arial" w:hAnsi="Arial" w:cs="Arial"/>
                <w:sz w:val="20"/>
                <w:szCs w:val="20"/>
              </w:rPr>
              <w:t xml:space="preserve"> </w:t>
            </w:r>
            <w:proofErr w:type="spellStart"/>
            <w:r w:rsidRPr="00EC5EE6">
              <w:rPr>
                <w:rFonts w:ascii="Arial" w:hAnsi="Arial" w:cs="Arial"/>
                <w:sz w:val="20"/>
                <w:szCs w:val="20"/>
              </w:rPr>
              <w:t>турбин</w:t>
            </w:r>
            <w:proofErr w:type="spellEnd"/>
            <w:r w:rsidRPr="00EC5EE6">
              <w:rPr>
                <w:rFonts w:ascii="Arial" w:hAnsi="Arial" w:cs="Arial"/>
                <w:sz w:val="20"/>
                <w:szCs w:val="20"/>
              </w:rPr>
              <w:t xml:space="preserve"> </w:t>
            </w:r>
            <w:proofErr w:type="spellStart"/>
            <w:r w:rsidRPr="00EC5EE6">
              <w:rPr>
                <w:rFonts w:ascii="Arial" w:hAnsi="Arial" w:cs="Arial"/>
                <w:sz w:val="20"/>
                <w:szCs w:val="20"/>
              </w:rPr>
              <w:t>нь</w:t>
            </w:r>
            <w:proofErr w:type="spellEnd"/>
            <w:r w:rsidRPr="00EC5EE6">
              <w:rPr>
                <w:rFonts w:ascii="Arial" w:hAnsi="Arial" w:cs="Arial"/>
                <w:sz w:val="20"/>
                <w:szCs w:val="20"/>
              </w:rPr>
              <w:t xml:space="preserve"> </w:t>
            </w:r>
            <w:proofErr w:type="spellStart"/>
            <w:r w:rsidRPr="00EC5EE6">
              <w:rPr>
                <w:rFonts w:ascii="Arial" w:hAnsi="Arial" w:cs="Arial"/>
                <w:sz w:val="20"/>
                <w:szCs w:val="20"/>
              </w:rPr>
              <w:t>өөр</w:t>
            </w:r>
            <w:proofErr w:type="spellEnd"/>
            <w:r w:rsidRPr="00EC5EE6">
              <w:rPr>
                <w:rFonts w:ascii="Arial" w:hAnsi="Arial" w:cs="Arial"/>
                <w:sz w:val="20"/>
                <w:szCs w:val="20"/>
              </w:rPr>
              <w:t xml:space="preserve"> </w:t>
            </w:r>
            <w:proofErr w:type="spellStart"/>
            <w:r w:rsidRPr="00EC5EE6">
              <w:rPr>
                <w:rFonts w:ascii="Arial" w:hAnsi="Arial" w:cs="Arial"/>
                <w:sz w:val="20"/>
                <w:szCs w:val="20"/>
              </w:rPr>
              <w:t>өөр</w:t>
            </w:r>
            <w:proofErr w:type="spellEnd"/>
            <w:r w:rsidRPr="00EC5EE6">
              <w:rPr>
                <w:rFonts w:ascii="Arial" w:hAnsi="Arial" w:cs="Arial"/>
                <w:sz w:val="20"/>
                <w:szCs w:val="20"/>
              </w:rPr>
              <w:t xml:space="preserve"> </w:t>
            </w:r>
            <w:proofErr w:type="spellStart"/>
            <w:r w:rsidRPr="00EC5EE6">
              <w:rPr>
                <w:rFonts w:ascii="Arial" w:hAnsi="Arial" w:cs="Arial"/>
                <w:sz w:val="20"/>
                <w:szCs w:val="20"/>
              </w:rPr>
              <w:t>газарт</w:t>
            </w:r>
            <w:proofErr w:type="spellEnd"/>
            <w:r w:rsidRPr="00EC5EE6">
              <w:rPr>
                <w:rFonts w:ascii="Arial" w:hAnsi="Arial" w:cs="Arial"/>
                <w:sz w:val="20"/>
                <w:szCs w:val="20"/>
              </w:rPr>
              <w:t xml:space="preserve"> </w:t>
            </w:r>
            <w:proofErr w:type="spellStart"/>
            <w:r w:rsidRPr="00EC5EE6">
              <w:rPr>
                <w:rFonts w:ascii="Arial" w:hAnsi="Arial" w:cs="Arial"/>
                <w:sz w:val="20"/>
                <w:szCs w:val="20"/>
              </w:rPr>
              <w:t>хэд</w:t>
            </w:r>
            <w:proofErr w:type="spellEnd"/>
            <w:r w:rsidRPr="00EC5EE6">
              <w:rPr>
                <w:rFonts w:ascii="Arial" w:hAnsi="Arial" w:cs="Arial"/>
                <w:sz w:val="20"/>
                <w:szCs w:val="20"/>
              </w:rPr>
              <w:t xml:space="preserve"> </w:t>
            </w:r>
            <w:proofErr w:type="spellStart"/>
            <w:r w:rsidRPr="00EC5EE6">
              <w:rPr>
                <w:rFonts w:ascii="Arial" w:hAnsi="Arial" w:cs="Arial"/>
                <w:sz w:val="20"/>
                <w:szCs w:val="20"/>
              </w:rPr>
              <w:t>хэдэн</w:t>
            </w:r>
            <w:proofErr w:type="spellEnd"/>
            <w:r w:rsidRPr="00EC5EE6">
              <w:rPr>
                <w:rFonts w:ascii="Arial" w:hAnsi="Arial" w:cs="Arial"/>
                <w:sz w:val="20"/>
                <w:szCs w:val="20"/>
              </w:rPr>
              <w:t xml:space="preserve"> </w:t>
            </w:r>
            <w:proofErr w:type="spellStart"/>
            <w:r w:rsidR="002C4F9A" w:rsidRPr="00EC5EE6">
              <w:rPr>
                <w:rFonts w:ascii="Arial" w:hAnsi="Arial" w:cs="Arial"/>
                <w:sz w:val="20"/>
                <w:szCs w:val="20"/>
              </w:rPr>
              <w:t>авлагатай</w:t>
            </w:r>
            <w:proofErr w:type="spellEnd"/>
            <w:r w:rsidRPr="00EC5EE6">
              <w:rPr>
                <w:rFonts w:ascii="Arial" w:hAnsi="Arial" w:cs="Arial"/>
                <w:sz w:val="20"/>
                <w:szCs w:val="20"/>
              </w:rPr>
              <w:t xml:space="preserve">, </w:t>
            </w:r>
            <w:proofErr w:type="spellStart"/>
            <w:r w:rsidR="002C4F9A" w:rsidRPr="00EC5EE6">
              <w:rPr>
                <w:rFonts w:ascii="Arial" w:hAnsi="Arial" w:cs="Arial"/>
                <w:sz w:val="20"/>
                <w:szCs w:val="20"/>
              </w:rPr>
              <w:t>завсрын</w:t>
            </w:r>
            <w:proofErr w:type="spellEnd"/>
            <w:r w:rsidR="002C4F9A" w:rsidRPr="00EC5EE6">
              <w:rPr>
                <w:rFonts w:ascii="Arial" w:hAnsi="Arial" w:cs="Arial"/>
                <w:sz w:val="20"/>
                <w:szCs w:val="20"/>
              </w:rPr>
              <w:t xml:space="preserve"> </w:t>
            </w:r>
            <w:proofErr w:type="spellStart"/>
            <w:r w:rsidRPr="00EC5EE6">
              <w:rPr>
                <w:rFonts w:ascii="Arial" w:hAnsi="Arial" w:cs="Arial"/>
                <w:sz w:val="20"/>
                <w:szCs w:val="20"/>
              </w:rPr>
              <w:t>халаа</w:t>
            </w:r>
            <w:r w:rsidR="002C4F9A" w:rsidRPr="00EC5EE6">
              <w:rPr>
                <w:rFonts w:ascii="Arial" w:hAnsi="Arial" w:cs="Arial"/>
                <w:sz w:val="20"/>
                <w:szCs w:val="20"/>
              </w:rPr>
              <w:t>лтын</w:t>
            </w:r>
            <w:proofErr w:type="spellEnd"/>
            <w:r w:rsidRPr="00EC5EE6">
              <w:rPr>
                <w:rFonts w:ascii="Arial" w:hAnsi="Arial" w:cs="Arial"/>
                <w:sz w:val="20"/>
                <w:szCs w:val="20"/>
              </w:rPr>
              <w:t xml:space="preserve"> </w:t>
            </w:r>
            <w:proofErr w:type="spellStart"/>
            <w:r w:rsidRPr="00EC5EE6">
              <w:rPr>
                <w:rFonts w:ascii="Arial" w:hAnsi="Arial" w:cs="Arial"/>
                <w:sz w:val="20"/>
                <w:szCs w:val="20"/>
              </w:rPr>
              <w:t>даралтаас</w:t>
            </w:r>
            <w:proofErr w:type="spellEnd"/>
            <w:r w:rsidRPr="00EC5EE6">
              <w:rPr>
                <w:rFonts w:ascii="Arial" w:hAnsi="Arial" w:cs="Arial"/>
                <w:sz w:val="20"/>
                <w:szCs w:val="20"/>
              </w:rPr>
              <w:t xml:space="preserve"> </w:t>
            </w:r>
            <w:proofErr w:type="spellStart"/>
            <w:r w:rsidRPr="00EC5EE6">
              <w:rPr>
                <w:rFonts w:ascii="Arial" w:hAnsi="Arial" w:cs="Arial"/>
                <w:sz w:val="20"/>
                <w:szCs w:val="20"/>
              </w:rPr>
              <w:t>дээш</w:t>
            </w:r>
            <w:proofErr w:type="spellEnd"/>
            <w:r w:rsidRPr="00EC5EE6">
              <w:rPr>
                <w:rFonts w:ascii="Arial" w:hAnsi="Arial" w:cs="Arial"/>
                <w:sz w:val="20"/>
                <w:szCs w:val="20"/>
              </w:rPr>
              <w:t xml:space="preserve"> </w:t>
            </w:r>
            <w:proofErr w:type="spellStart"/>
            <w:r w:rsidRPr="00EC5EE6">
              <w:rPr>
                <w:rFonts w:ascii="Arial" w:hAnsi="Arial" w:cs="Arial"/>
                <w:sz w:val="20"/>
                <w:szCs w:val="20"/>
              </w:rPr>
              <w:t>нэг</w:t>
            </w:r>
            <w:proofErr w:type="spellEnd"/>
            <w:r w:rsidRPr="00EC5EE6">
              <w:rPr>
                <w:rFonts w:ascii="Arial" w:hAnsi="Arial" w:cs="Arial"/>
                <w:sz w:val="20"/>
                <w:szCs w:val="20"/>
              </w:rPr>
              <w:t xml:space="preserve"> </w:t>
            </w:r>
            <w:proofErr w:type="spellStart"/>
            <w:r w:rsidR="00545FF5" w:rsidRPr="00EC5EE6">
              <w:rPr>
                <w:rFonts w:ascii="Arial" w:hAnsi="Arial" w:cs="Arial"/>
                <w:sz w:val="20"/>
                <w:szCs w:val="20"/>
              </w:rPr>
              <w:t>эсвэл</w:t>
            </w:r>
            <w:proofErr w:type="spellEnd"/>
            <w:r w:rsidRPr="00EC5EE6">
              <w:rPr>
                <w:rFonts w:ascii="Arial" w:hAnsi="Arial" w:cs="Arial"/>
                <w:sz w:val="20"/>
                <w:szCs w:val="20"/>
              </w:rPr>
              <w:t xml:space="preserve"> </w:t>
            </w:r>
            <w:proofErr w:type="spellStart"/>
            <w:r w:rsidRPr="00EC5EE6">
              <w:rPr>
                <w:rFonts w:ascii="Arial" w:hAnsi="Arial" w:cs="Arial"/>
                <w:sz w:val="20"/>
                <w:szCs w:val="20"/>
              </w:rPr>
              <w:t>хэд</w:t>
            </w:r>
            <w:proofErr w:type="spellEnd"/>
            <w:r w:rsidRPr="00EC5EE6">
              <w:rPr>
                <w:rFonts w:ascii="Arial" w:hAnsi="Arial" w:cs="Arial"/>
                <w:sz w:val="20"/>
                <w:szCs w:val="20"/>
              </w:rPr>
              <w:t xml:space="preserve"> </w:t>
            </w:r>
            <w:proofErr w:type="spellStart"/>
            <w:r w:rsidRPr="00EC5EE6">
              <w:rPr>
                <w:rFonts w:ascii="Arial" w:hAnsi="Arial" w:cs="Arial"/>
                <w:sz w:val="20"/>
                <w:szCs w:val="20"/>
              </w:rPr>
              <w:t>хэдэн</w:t>
            </w:r>
            <w:proofErr w:type="spellEnd"/>
            <w:r w:rsidRPr="00EC5EE6">
              <w:rPr>
                <w:rFonts w:ascii="Arial" w:hAnsi="Arial" w:cs="Arial"/>
                <w:sz w:val="20"/>
                <w:szCs w:val="20"/>
              </w:rPr>
              <w:t xml:space="preserve"> </w:t>
            </w:r>
            <w:r w:rsidR="009D630D">
              <w:rPr>
                <w:rFonts w:ascii="Arial" w:hAnsi="Arial" w:cs="Arial"/>
                <w:sz w:val="20"/>
                <w:szCs w:val="20"/>
                <w:lang w:val="mn-MN"/>
              </w:rPr>
              <w:t>гаргах хоолойтой</w:t>
            </w:r>
            <w:r w:rsidR="002C4F9A" w:rsidRPr="00EC5EE6">
              <w:rPr>
                <w:rFonts w:ascii="Arial" w:hAnsi="Arial" w:cs="Arial"/>
                <w:sz w:val="20"/>
                <w:szCs w:val="20"/>
              </w:rPr>
              <w:t xml:space="preserve"> </w:t>
            </w:r>
            <w:proofErr w:type="spellStart"/>
            <w:r w:rsidR="002C4F9A" w:rsidRPr="00EC5EE6">
              <w:rPr>
                <w:rFonts w:ascii="Arial" w:hAnsi="Arial" w:cs="Arial"/>
                <w:sz w:val="20"/>
                <w:szCs w:val="20"/>
              </w:rPr>
              <w:t>байдаг</w:t>
            </w:r>
            <w:proofErr w:type="spellEnd"/>
            <w:r w:rsidRPr="00EC5EE6">
              <w:rPr>
                <w:rFonts w:ascii="Arial" w:hAnsi="Arial" w:cs="Arial"/>
                <w:sz w:val="20"/>
                <w:szCs w:val="20"/>
              </w:rPr>
              <w:t xml:space="preserve">. </w:t>
            </w:r>
            <w:proofErr w:type="spellStart"/>
            <w:r w:rsidRPr="00067A4E">
              <w:rPr>
                <w:rFonts w:ascii="Arial" w:hAnsi="Arial" w:cs="Arial"/>
                <w:sz w:val="20"/>
                <w:szCs w:val="20"/>
                <w:highlight w:val="yellow"/>
              </w:rPr>
              <w:t>Стодолагийн</w:t>
            </w:r>
            <w:proofErr w:type="spellEnd"/>
            <w:r w:rsidRPr="00067A4E">
              <w:rPr>
                <w:rFonts w:ascii="Arial" w:hAnsi="Arial" w:cs="Arial"/>
                <w:sz w:val="20"/>
                <w:szCs w:val="20"/>
                <w:highlight w:val="yellow"/>
              </w:rPr>
              <w:t xml:space="preserve"> </w:t>
            </w:r>
            <w:proofErr w:type="spellStart"/>
            <w:r w:rsidRPr="00067A4E">
              <w:rPr>
                <w:rFonts w:ascii="Arial" w:hAnsi="Arial" w:cs="Arial"/>
                <w:sz w:val="20"/>
                <w:szCs w:val="20"/>
                <w:highlight w:val="yellow"/>
              </w:rPr>
              <w:t>конус</w:t>
            </w:r>
            <w:r w:rsidRPr="00EC5EE6">
              <w:rPr>
                <w:rFonts w:ascii="Arial" w:hAnsi="Arial" w:cs="Arial"/>
                <w:sz w:val="20"/>
                <w:szCs w:val="20"/>
              </w:rPr>
              <w:t>ын</w:t>
            </w:r>
            <w:proofErr w:type="spellEnd"/>
            <w:r w:rsidRPr="00EC5EE6">
              <w:rPr>
                <w:rFonts w:ascii="Arial" w:hAnsi="Arial" w:cs="Arial"/>
                <w:sz w:val="20"/>
                <w:szCs w:val="20"/>
              </w:rPr>
              <w:t xml:space="preserve"> </w:t>
            </w:r>
            <w:proofErr w:type="spellStart"/>
            <w:r w:rsidRPr="00EC5EE6">
              <w:rPr>
                <w:rFonts w:ascii="Arial" w:hAnsi="Arial" w:cs="Arial"/>
                <w:sz w:val="20"/>
                <w:szCs w:val="20"/>
              </w:rPr>
              <w:t>хуулийн</w:t>
            </w:r>
            <w:proofErr w:type="spellEnd"/>
            <w:r w:rsidRPr="00EC5EE6">
              <w:rPr>
                <w:rFonts w:ascii="Arial" w:hAnsi="Arial" w:cs="Arial"/>
                <w:sz w:val="20"/>
                <w:szCs w:val="20"/>
              </w:rPr>
              <w:t xml:space="preserve"> </w:t>
            </w:r>
            <w:proofErr w:type="spellStart"/>
            <w:r w:rsidRPr="00EC5EE6">
              <w:rPr>
                <w:rFonts w:ascii="Arial" w:hAnsi="Arial" w:cs="Arial"/>
                <w:sz w:val="20"/>
                <w:szCs w:val="20"/>
              </w:rPr>
              <w:t>дагуу</w:t>
            </w:r>
            <w:proofErr w:type="spellEnd"/>
            <w:r w:rsidRPr="00EC5EE6">
              <w:rPr>
                <w:rFonts w:ascii="Arial" w:hAnsi="Arial" w:cs="Arial"/>
                <w:sz w:val="20"/>
                <w:szCs w:val="20"/>
              </w:rPr>
              <w:t xml:space="preserve"> </w:t>
            </w:r>
            <w:proofErr w:type="spellStart"/>
            <w:r w:rsidRPr="00EC5EE6">
              <w:rPr>
                <w:rFonts w:ascii="Arial" w:hAnsi="Arial" w:cs="Arial"/>
                <w:sz w:val="20"/>
                <w:szCs w:val="20"/>
              </w:rPr>
              <w:t>тодорхой</w:t>
            </w:r>
            <w:proofErr w:type="spellEnd"/>
            <w:r w:rsidRPr="00EC5EE6">
              <w:rPr>
                <w:rFonts w:ascii="Arial" w:hAnsi="Arial" w:cs="Arial"/>
                <w:sz w:val="20"/>
                <w:szCs w:val="20"/>
              </w:rPr>
              <w:t xml:space="preserve"> </w:t>
            </w:r>
            <w:r w:rsidR="009D630D">
              <w:rPr>
                <w:rFonts w:ascii="Arial" w:hAnsi="Arial" w:cs="Arial"/>
                <w:sz w:val="20"/>
                <w:szCs w:val="20"/>
                <w:lang w:val="mn-MN"/>
              </w:rPr>
              <w:t>гаргах хоолойн</w:t>
            </w:r>
            <w:r w:rsidRPr="00EC5EE6">
              <w:rPr>
                <w:rFonts w:ascii="Arial" w:hAnsi="Arial" w:cs="Arial"/>
                <w:sz w:val="20"/>
                <w:szCs w:val="20"/>
              </w:rPr>
              <w:t xml:space="preserve"> </w:t>
            </w:r>
            <w:proofErr w:type="spellStart"/>
            <w:r w:rsidRPr="00EC5EE6">
              <w:rPr>
                <w:rFonts w:ascii="Arial" w:hAnsi="Arial" w:cs="Arial"/>
                <w:sz w:val="20"/>
                <w:szCs w:val="20"/>
              </w:rPr>
              <w:t>даралт</w:t>
            </w:r>
            <w:proofErr w:type="spellEnd"/>
            <w:r w:rsidRPr="00EC5EE6">
              <w:rPr>
                <w:rFonts w:ascii="Arial" w:hAnsi="Arial" w:cs="Arial"/>
                <w:sz w:val="20"/>
                <w:szCs w:val="20"/>
              </w:rPr>
              <w:t xml:space="preserve"> </w:t>
            </w:r>
            <w:proofErr w:type="spellStart"/>
            <w:r w:rsidRPr="00EC5EE6">
              <w:rPr>
                <w:rFonts w:ascii="Arial" w:hAnsi="Arial" w:cs="Arial"/>
                <w:sz w:val="20"/>
                <w:szCs w:val="20"/>
              </w:rPr>
              <w:t>нь</w:t>
            </w:r>
            <w:proofErr w:type="spellEnd"/>
            <w:r w:rsidRPr="00EC5EE6">
              <w:rPr>
                <w:rFonts w:ascii="Arial" w:hAnsi="Arial" w:cs="Arial"/>
                <w:sz w:val="20"/>
                <w:szCs w:val="20"/>
              </w:rPr>
              <w:t xml:space="preserve"> </w:t>
            </w:r>
            <w:proofErr w:type="spellStart"/>
            <w:r w:rsidRPr="00EC5EE6">
              <w:rPr>
                <w:rFonts w:ascii="Arial" w:hAnsi="Arial" w:cs="Arial"/>
                <w:sz w:val="20"/>
                <w:szCs w:val="20"/>
              </w:rPr>
              <w:t>уурын</w:t>
            </w:r>
            <w:proofErr w:type="spellEnd"/>
            <w:r w:rsidRPr="00EC5EE6">
              <w:rPr>
                <w:rFonts w:ascii="Arial" w:hAnsi="Arial" w:cs="Arial"/>
                <w:sz w:val="20"/>
                <w:szCs w:val="20"/>
              </w:rPr>
              <w:t xml:space="preserve"> </w:t>
            </w:r>
            <w:proofErr w:type="spellStart"/>
            <w:r w:rsidRPr="00EC5EE6">
              <w:rPr>
                <w:rFonts w:ascii="Arial" w:hAnsi="Arial" w:cs="Arial"/>
                <w:sz w:val="20"/>
                <w:szCs w:val="20"/>
              </w:rPr>
              <w:t>турбины</w:t>
            </w:r>
            <w:proofErr w:type="spellEnd"/>
            <w:r w:rsidRPr="00EC5EE6">
              <w:rPr>
                <w:rFonts w:ascii="Arial" w:hAnsi="Arial" w:cs="Arial"/>
                <w:sz w:val="20"/>
                <w:szCs w:val="20"/>
              </w:rPr>
              <w:t xml:space="preserve"> </w:t>
            </w:r>
            <w:r w:rsidR="00D41C36">
              <w:rPr>
                <w:rFonts w:ascii="Arial" w:hAnsi="Arial" w:cs="Arial"/>
                <w:sz w:val="20"/>
                <w:szCs w:val="20"/>
                <w:lang w:val="mn-MN"/>
              </w:rPr>
              <w:t>корпусын</w:t>
            </w:r>
            <w:r w:rsidRPr="00EC5EE6">
              <w:rPr>
                <w:rFonts w:ascii="Arial" w:hAnsi="Arial" w:cs="Arial"/>
                <w:sz w:val="20"/>
                <w:szCs w:val="20"/>
              </w:rPr>
              <w:t xml:space="preserve"> </w:t>
            </w:r>
            <w:r w:rsidR="00D41C36">
              <w:rPr>
                <w:rFonts w:ascii="Arial" w:hAnsi="Arial" w:cs="Arial"/>
                <w:sz w:val="20"/>
                <w:szCs w:val="20"/>
                <w:lang w:val="mn-MN"/>
              </w:rPr>
              <w:t>нийт</w:t>
            </w:r>
            <w:r w:rsidR="003F3289" w:rsidRPr="00EC5EE6">
              <w:rPr>
                <w:rFonts w:ascii="Arial" w:hAnsi="Arial" w:cs="Arial"/>
                <w:sz w:val="20"/>
                <w:szCs w:val="20"/>
              </w:rPr>
              <w:t xml:space="preserve"> </w:t>
            </w:r>
            <w:proofErr w:type="spellStart"/>
            <w:r w:rsidR="003F3289" w:rsidRPr="00EC5EE6">
              <w:rPr>
                <w:rFonts w:ascii="Arial" w:hAnsi="Arial" w:cs="Arial"/>
                <w:sz w:val="20"/>
                <w:szCs w:val="20"/>
              </w:rPr>
              <w:t>зарцуулалт</w:t>
            </w:r>
            <w:proofErr w:type="spellEnd"/>
            <w:r w:rsidRPr="00EC5EE6">
              <w:rPr>
                <w:rFonts w:ascii="Arial" w:hAnsi="Arial" w:cs="Arial"/>
                <w:sz w:val="20"/>
                <w:szCs w:val="20"/>
              </w:rPr>
              <w:t xml:space="preserve"> б</w:t>
            </w:r>
            <w:r w:rsidR="00D41C36">
              <w:rPr>
                <w:rFonts w:ascii="Arial" w:hAnsi="Arial" w:cs="Arial"/>
                <w:sz w:val="20"/>
                <w:szCs w:val="20"/>
                <w:lang w:val="mn-MN"/>
              </w:rPr>
              <w:t>олон</w:t>
            </w:r>
            <w:r w:rsidRPr="00EC5EE6">
              <w:rPr>
                <w:rFonts w:ascii="Arial" w:hAnsi="Arial" w:cs="Arial"/>
                <w:sz w:val="20"/>
                <w:szCs w:val="20"/>
              </w:rPr>
              <w:t>/</w:t>
            </w:r>
            <w:proofErr w:type="spellStart"/>
            <w:r w:rsidRPr="00EC5EE6">
              <w:rPr>
                <w:rFonts w:ascii="Arial" w:hAnsi="Arial" w:cs="Arial"/>
                <w:sz w:val="20"/>
                <w:szCs w:val="20"/>
              </w:rPr>
              <w:t>эсвэл</w:t>
            </w:r>
            <w:proofErr w:type="spellEnd"/>
            <w:r w:rsidRPr="00EC5EE6">
              <w:rPr>
                <w:rFonts w:ascii="Arial" w:hAnsi="Arial" w:cs="Arial"/>
                <w:sz w:val="20"/>
                <w:szCs w:val="20"/>
              </w:rPr>
              <w:t xml:space="preserve"> </w:t>
            </w:r>
            <w:proofErr w:type="spellStart"/>
            <w:r w:rsidRPr="00EC5EE6">
              <w:rPr>
                <w:rFonts w:ascii="Arial" w:hAnsi="Arial" w:cs="Arial"/>
                <w:sz w:val="20"/>
                <w:szCs w:val="20"/>
              </w:rPr>
              <w:t>эсрэг</w:t>
            </w:r>
            <w:proofErr w:type="spellEnd"/>
            <w:r w:rsidRPr="00EC5EE6">
              <w:rPr>
                <w:rFonts w:ascii="Arial" w:hAnsi="Arial" w:cs="Arial"/>
                <w:sz w:val="20"/>
                <w:szCs w:val="20"/>
              </w:rPr>
              <w:t xml:space="preserve"> </w:t>
            </w:r>
            <w:proofErr w:type="spellStart"/>
            <w:r w:rsidRPr="00EC5EE6">
              <w:rPr>
                <w:rFonts w:ascii="Arial" w:hAnsi="Arial" w:cs="Arial"/>
                <w:sz w:val="20"/>
                <w:szCs w:val="20"/>
              </w:rPr>
              <w:t>даралтаас</w:t>
            </w:r>
            <w:proofErr w:type="spellEnd"/>
            <w:r w:rsidRPr="00EC5EE6">
              <w:rPr>
                <w:rFonts w:ascii="Arial" w:hAnsi="Arial" w:cs="Arial"/>
                <w:sz w:val="20"/>
                <w:szCs w:val="20"/>
              </w:rPr>
              <w:t xml:space="preserve"> </w:t>
            </w:r>
            <w:proofErr w:type="spellStart"/>
            <w:r w:rsidRPr="00EC5EE6">
              <w:rPr>
                <w:rFonts w:ascii="Arial" w:hAnsi="Arial" w:cs="Arial"/>
                <w:sz w:val="20"/>
                <w:szCs w:val="20"/>
              </w:rPr>
              <w:t>хамаарна</w:t>
            </w:r>
            <w:proofErr w:type="spellEnd"/>
            <w:r w:rsidRPr="00EC5EE6">
              <w:rPr>
                <w:rFonts w:ascii="Arial" w:hAnsi="Arial" w:cs="Arial"/>
                <w:sz w:val="20"/>
                <w:szCs w:val="20"/>
              </w:rPr>
              <w:t>.</w:t>
            </w:r>
          </w:p>
          <w:p w14:paraId="7141B881" w14:textId="6AA5EDB3" w:rsidR="00FA4FD3" w:rsidRPr="00B61EFB" w:rsidRDefault="00FA4FD3" w:rsidP="00B61EFB">
            <w:pPr>
              <w:spacing w:line="276" w:lineRule="auto"/>
              <w:jc w:val="both"/>
              <w:rPr>
                <w:rFonts w:ascii="Arial" w:hAnsi="Arial" w:cs="Arial"/>
                <w:sz w:val="24"/>
                <w:szCs w:val="24"/>
              </w:rPr>
            </w:pPr>
            <w:proofErr w:type="spellStart"/>
            <w:r w:rsidRPr="00B61EFB">
              <w:rPr>
                <w:rFonts w:ascii="Arial" w:hAnsi="Arial" w:cs="Arial"/>
                <w:sz w:val="24"/>
                <w:szCs w:val="24"/>
              </w:rPr>
              <w:t>Тодорхой</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тохиолд</w:t>
            </w:r>
            <w:r w:rsidR="00E8637B" w:rsidRPr="00B61EFB">
              <w:rPr>
                <w:rFonts w:ascii="Arial" w:hAnsi="Arial" w:cs="Arial"/>
                <w:sz w:val="24"/>
                <w:szCs w:val="24"/>
              </w:rPr>
              <w:t>ол</w:t>
            </w:r>
            <w:r w:rsidRPr="00B61EFB">
              <w:rPr>
                <w:rFonts w:ascii="Arial" w:hAnsi="Arial" w:cs="Arial"/>
                <w:sz w:val="24"/>
                <w:szCs w:val="24"/>
              </w:rPr>
              <w:t>д</w:t>
            </w:r>
            <w:proofErr w:type="spellEnd"/>
            <w:r w:rsidRPr="00B61EFB">
              <w:rPr>
                <w:rFonts w:ascii="Arial" w:hAnsi="Arial" w:cs="Arial"/>
                <w:sz w:val="24"/>
                <w:szCs w:val="24"/>
              </w:rPr>
              <w:t xml:space="preserve"> </w:t>
            </w:r>
            <w:proofErr w:type="spellStart"/>
            <w:r w:rsidR="00E8637B" w:rsidRPr="00B61EFB">
              <w:rPr>
                <w:rFonts w:ascii="Arial" w:hAnsi="Arial" w:cs="Arial"/>
                <w:sz w:val="24"/>
                <w:szCs w:val="24"/>
              </w:rPr>
              <w:t>авлагын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даралтыг</w:t>
            </w:r>
            <w:proofErr w:type="spellEnd"/>
            <w:r w:rsidRPr="00B61EFB">
              <w:rPr>
                <w:rFonts w:ascii="Arial" w:hAnsi="Arial" w:cs="Arial"/>
                <w:sz w:val="24"/>
                <w:szCs w:val="24"/>
              </w:rPr>
              <w:t xml:space="preserve"> </w:t>
            </w:r>
            <w:proofErr w:type="spellStart"/>
            <w:r w:rsidRPr="00B61EFB">
              <w:rPr>
                <w:rFonts w:ascii="Arial" w:hAnsi="Arial" w:cs="Arial"/>
                <w:sz w:val="24"/>
                <w:szCs w:val="24"/>
              </w:rPr>
              <w:t>дотоод</w:t>
            </w:r>
            <w:proofErr w:type="spellEnd"/>
            <w:r w:rsidRPr="00B61EFB">
              <w:rPr>
                <w:rFonts w:ascii="Arial" w:hAnsi="Arial" w:cs="Arial"/>
                <w:sz w:val="24"/>
                <w:szCs w:val="24"/>
              </w:rPr>
              <w:t xml:space="preserve"> б</w:t>
            </w:r>
            <w:r w:rsidR="00A64D60">
              <w:rPr>
                <w:rFonts w:ascii="Arial" w:hAnsi="Arial" w:cs="Arial"/>
                <w:sz w:val="24"/>
                <w:szCs w:val="24"/>
                <w:lang w:val="mn-MN"/>
              </w:rPr>
              <w:t>олон</w:t>
            </w:r>
            <w:r w:rsidRPr="00B61EFB">
              <w:rPr>
                <w:rFonts w:ascii="Arial" w:hAnsi="Arial" w:cs="Arial"/>
                <w:sz w:val="24"/>
                <w:szCs w:val="24"/>
              </w:rPr>
              <w:t>/</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гадаад</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тохируулагчаар</w:t>
            </w:r>
            <w:proofErr w:type="spellEnd"/>
            <w:r w:rsidRPr="00B61EFB">
              <w:rPr>
                <w:rFonts w:ascii="Arial" w:hAnsi="Arial" w:cs="Arial"/>
                <w:sz w:val="24"/>
                <w:szCs w:val="24"/>
              </w:rPr>
              <w:t xml:space="preserve"> </w:t>
            </w:r>
            <w:proofErr w:type="spellStart"/>
            <w:r w:rsidR="0090532D" w:rsidRPr="00B61EFB">
              <w:rPr>
                <w:rFonts w:ascii="Arial" w:hAnsi="Arial" w:cs="Arial"/>
                <w:sz w:val="24"/>
                <w:szCs w:val="24"/>
              </w:rPr>
              <w:t>удирдах</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w:t>
            </w:r>
            <w:proofErr w:type="spellEnd"/>
            <w:r w:rsidRPr="00B61EFB">
              <w:rPr>
                <w:rFonts w:ascii="Arial" w:hAnsi="Arial" w:cs="Arial"/>
                <w:sz w:val="24"/>
                <w:szCs w:val="24"/>
              </w:rPr>
              <w:t xml:space="preserve"> </w:t>
            </w:r>
            <w:r w:rsidR="00A64D60">
              <w:rPr>
                <w:rFonts w:ascii="Arial" w:hAnsi="Arial" w:cs="Arial"/>
                <w:sz w:val="24"/>
                <w:szCs w:val="24"/>
                <w:lang w:val="mn-MN"/>
              </w:rPr>
              <w:t>гарч</w:t>
            </w:r>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Тохируулагч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элементийн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эвдрэл</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E8637B" w:rsidRPr="00B61EFB">
              <w:rPr>
                <w:rFonts w:ascii="Arial" w:hAnsi="Arial" w:cs="Arial"/>
                <w:sz w:val="24"/>
                <w:szCs w:val="24"/>
              </w:rPr>
              <w:t>авлагын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өндөр</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үүсгэ</w:t>
            </w:r>
            <w:proofErr w:type="spellEnd"/>
            <w:r w:rsidR="00C568E1">
              <w:rPr>
                <w:rFonts w:ascii="Arial" w:hAnsi="Arial" w:cs="Arial"/>
                <w:sz w:val="24"/>
                <w:szCs w:val="24"/>
                <w:lang w:val="mn-MN"/>
              </w:rPr>
              <w:t>ж магадгүй</w:t>
            </w:r>
            <w:r w:rsidRPr="00B61EFB">
              <w:rPr>
                <w:rFonts w:ascii="Arial" w:hAnsi="Arial" w:cs="Arial"/>
                <w:sz w:val="24"/>
                <w:szCs w:val="24"/>
              </w:rPr>
              <w:t>.</w:t>
            </w:r>
          </w:p>
          <w:p w14:paraId="0150207B" w14:textId="463245EE" w:rsidR="00FA4FD3" w:rsidRPr="00B61EFB" w:rsidRDefault="00FA4FD3" w:rsidP="00B61EFB">
            <w:pPr>
              <w:spacing w:line="276" w:lineRule="auto"/>
              <w:jc w:val="both"/>
              <w:rPr>
                <w:rFonts w:ascii="Arial" w:hAnsi="Arial" w:cs="Arial"/>
                <w:sz w:val="24"/>
                <w:szCs w:val="24"/>
              </w:rPr>
            </w:pPr>
            <w:proofErr w:type="spellStart"/>
            <w:r w:rsidRPr="00B61EFB">
              <w:rPr>
                <w:rFonts w:ascii="Arial" w:hAnsi="Arial" w:cs="Arial"/>
                <w:sz w:val="24"/>
                <w:szCs w:val="24"/>
              </w:rPr>
              <w:t>Хэт</w:t>
            </w:r>
            <w:proofErr w:type="spellEnd"/>
            <w:r w:rsidRPr="00B61EFB">
              <w:rPr>
                <w:rFonts w:ascii="Arial" w:hAnsi="Arial" w:cs="Arial"/>
                <w:sz w:val="24"/>
                <w:szCs w:val="24"/>
              </w:rPr>
              <w:t xml:space="preserve"> </w:t>
            </w:r>
            <w:r w:rsidR="00484D30">
              <w:rPr>
                <w:rFonts w:ascii="Arial" w:hAnsi="Arial" w:cs="Arial"/>
                <w:sz w:val="24"/>
                <w:szCs w:val="24"/>
                <w:lang w:val="mn-MN"/>
              </w:rPr>
              <w:t xml:space="preserve">хүчтэй </w:t>
            </w:r>
            <w:proofErr w:type="spellStart"/>
            <w:r w:rsidRPr="00B61EFB">
              <w:rPr>
                <w:rFonts w:ascii="Arial" w:hAnsi="Arial" w:cs="Arial"/>
                <w:sz w:val="24"/>
                <w:szCs w:val="24"/>
              </w:rPr>
              <w:t>даралтын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хамгаалалтыг</w:t>
            </w:r>
            <w:proofErr w:type="spellEnd"/>
            <w:r w:rsidRPr="00B61EFB">
              <w:rPr>
                <w:rFonts w:ascii="Arial" w:hAnsi="Arial" w:cs="Arial"/>
                <w:sz w:val="24"/>
                <w:szCs w:val="24"/>
              </w:rPr>
              <w:t xml:space="preserve"> </w:t>
            </w:r>
            <w:proofErr w:type="spellStart"/>
            <w:r w:rsidR="0090532D" w:rsidRPr="00B61EFB">
              <w:rPr>
                <w:rFonts w:ascii="Arial" w:hAnsi="Arial" w:cs="Arial"/>
                <w:sz w:val="24"/>
                <w:szCs w:val="24"/>
              </w:rPr>
              <w:t>авлагын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Pr="00B61EFB">
              <w:rPr>
                <w:rFonts w:ascii="Arial" w:hAnsi="Arial" w:cs="Arial"/>
                <w:sz w:val="24"/>
                <w:szCs w:val="24"/>
              </w:rPr>
              <w:t xml:space="preserve"> </w:t>
            </w:r>
            <w:proofErr w:type="spellStart"/>
            <w:r w:rsidRPr="00B61EFB">
              <w:rPr>
                <w:rFonts w:ascii="Arial" w:hAnsi="Arial" w:cs="Arial"/>
                <w:sz w:val="24"/>
                <w:szCs w:val="24"/>
              </w:rPr>
              <w:t>дэх</w:t>
            </w:r>
            <w:proofErr w:type="spellEnd"/>
            <w:r w:rsidRPr="00B61EFB">
              <w:rPr>
                <w:rFonts w:ascii="Arial" w:hAnsi="Arial" w:cs="Arial"/>
                <w:sz w:val="24"/>
                <w:szCs w:val="24"/>
              </w:rPr>
              <w:t xml:space="preserve"> </w:t>
            </w:r>
            <w:proofErr w:type="spellStart"/>
            <w:r w:rsidR="0090532D" w:rsidRPr="00B61EFB">
              <w:rPr>
                <w:rFonts w:ascii="Arial" w:hAnsi="Arial" w:cs="Arial"/>
                <w:sz w:val="24"/>
                <w:szCs w:val="24"/>
              </w:rPr>
              <w:t>хамгаалах</w:t>
            </w:r>
            <w:proofErr w:type="spellEnd"/>
            <w:r w:rsidR="0090532D" w:rsidRPr="00B61EFB">
              <w:rPr>
                <w:rFonts w:ascii="Arial" w:hAnsi="Arial" w:cs="Arial"/>
                <w:sz w:val="24"/>
                <w:szCs w:val="24"/>
              </w:rPr>
              <w:t xml:space="preserve"> </w:t>
            </w:r>
            <w:r w:rsidR="00B04F32">
              <w:rPr>
                <w:rFonts w:ascii="Arial" w:hAnsi="Arial" w:cs="Arial"/>
                <w:sz w:val="24"/>
                <w:szCs w:val="24"/>
                <w:lang w:val="mn-MN"/>
              </w:rPr>
              <w:t>хавхлаг</w:t>
            </w:r>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авагчийн</w:t>
            </w:r>
            <w:proofErr w:type="spellEnd"/>
            <w:r w:rsidRPr="00B61EFB">
              <w:rPr>
                <w:rFonts w:ascii="Arial" w:hAnsi="Arial" w:cs="Arial"/>
                <w:sz w:val="24"/>
                <w:szCs w:val="24"/>
              </w:rPr>
              <w:t xml:space="preserve"> </w:t>
            </w:r>
            <w:r w:rsidR="00B04F32">
              <w:rPr>
                <w:rFonts w:ascii="Arial" w:hAnsi="Arial" w:cs="Arial"/>
                <w:sz w:val="24"/>
                <w:szCs w:val="24"/>
                <w:lang w:val="mn-MN"/>
              </w:rPr>
              <w:t xml:space="preserve">хариуцах ажилд </w:t>
            </w:r>
            <w:r w:rsidR="00B04F32">
              <w:rPr>
                <w:rFonts w:ascii="Arial" w:hAnsi="Arial" w:cs="Arial"/>
                <w:sz w:val="24"/>
                <w:szCs w:val="24"/>
                <w:lang w:val="mn-MN"/>
              </w:rPr>
              <w:lastRenderedPageBreak/>
              <w:t>оруулсан</w:t>
            </w:r>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w:t>
            </w:r>
            <w:proofErr w:type="spellEnd"/>
            <w:r w:rsidR="00B04F32">
              <w:rPr>
                <w:rFonts w:ascii="Arial" w:hAnsi="Arial" w:cs="Arial"/>
                <w:sz w:val="24"/>
                <w:szCs w:val="24"/>
                <w:lang w:val="mn-MN"/>
              </w:rPr>
              <w:t>аас</w:t>
            </w:r>
            <w:r w:rsidRPr="00B61EFB">
              <w:rPr>
                <w:rFonts w:ascii="Arial" w:hAnsi="Arial" w:cs="Arial"/>
                <w:sz w:val="24"/>
                <w:szCs w:val="24"/>
              </w:rPr>
              <w:t xml:space="preserve"> </w:t>
            </w:r>
            <w:proofErr w:type="spellStart"/>
            <w:r w:rsidRPr="00B61EFB">
              <w:rPr>
                <w:rFonts w:ascii="Arial" w:hAnsi="Arial" w:cs="Arial"/>
                <w:sz w:val="24"/>
                <w:szCs w:val="24"/>
              </w:rPr>
              <w:t>хамгаала</w:t>
            </w:r>
            <w:r w:rsidR="0090532D" w:rsidRPr="00B61EFB">
              <w:rPr>
                <w:rFonts w:ascii="Arial" w:hAnsi="Arial" w:cs="Arial"/>
                <w:sz w:val="24"/>
                <w:szCs w:val="24"/>
              </w:rPr>
              <w:t>х</w:t>
            </w:r>
            <w:proofErr w:type="spellEnd"/>
            <w:r w:rsidRPr="00B61EFB">
              <w:rPr>
                <w:rFonts w:ascii="Arial" w:hAnsi="Arial" w:cs="Arial"/>
                <w:sz w:val="24"/>
                <w:szCs w:val="24"/>
              </w:rPr>
              <w:t xml:space="preserve"> </w:t>
            </w:r>
            <w:r w:rsidR="00B04F32">
              <w:rPr>
                <w:rFonts w:ascii="Arial" w:hAnsi="Arial" w:cs="Arial"/>
                <w:sz w:val="24"/>
                <w:szCs w:val="24"/>
                <w:lang w:val="mn-MN"/>
              </w:rPr>
              <w:t xml:space="preserve">электрон </w:t>
            </w:r>
            <w:proofErr w:type="spellStart"/>
            <w:r w:rsidRPr="00B61EFB">
              <w:rPr>
                <w:rFonts w:ascii="Arial" w:hAnsi="Arial" w:cs="Arial"/>
                <w:sz w:val="24"/>
                <w:szCs w:val="24"/>
              </w:rPr>
              <w:t>систем</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w:t>
            </w:r>
            <w:proofErr w:type="spellEnd"/>
            <w:r w:rsidR="00396871">
              <w:rPr>
                <w:rFonts w:ascii="Arial" w:hAnsi="Arial" w:cs="Arial"/>
                <w:sz w:val="24"/>
                <w:szCs w:val="24"/>
                <w:lang w:val="mn-MN"/>
              </w:rPr>
              <w:t>иуцах ажил</w:t>
            </w:r>
            <w:r w:rsidRPr="00B61EFB">
              <w:rPr>
                <w:rFonts w:ascii="Arial" w:hAnsi="Arial" w:cs="Arial"/>
                <w:sz w:val="24"/>
                <w:szCs w:val="24"/>
              </w:rPr>
              <w:t xml:space="preserve">, 11.4-ийг </w:t>
            </w:r>
            <w:proofErr w:type="spellStart"/>
            <w:r w:rsidRPr="00B61EFB">
              <w:rPr>
                <w:rFonts w:ascii="Arial" w:hAnsi="Arial" w:cs="Arial"/>
                <w:sz w:val="24"/>
                <w:szCs w:val="24"/>
              </w:rPr>
              <w:t>үз</w:t>
            </w:r>
            <w:proofErr w:type="spellEnd"/>
            <w:r w:rsidR="00396871">
              <w:rPr>
                <w:rFonts w:ascii="Arial" w:hAnsi="Arial" w:cs="Arial"/>
                <w:sz w:val="24"/>
                <w:szCs w:val="24"/>
                <w:lang w:val="mn-MN"/>
              </w:rPr>
              <w:t>нэ үү</w:t>
            </w:r>
            <w:r w:rsidRPr="00B61EFB">
              <w:rPr>
                <w:rFonts w:ascii="Arial" w:hAnsi="Arial" w:cs="Arial"/>
                <w:sz w:val="24"/>
                <w:szCs w:val="24"/>
              </w:rPr>
              <w:t>)</w:t>
            </w:r>
            <w:r w:rsidR="0090532D" w:rsidRPr="00B61EFB">
              <w:rPr>
                <w:rFonts w:ascii="Arial" w:hAnsi="Arial" w:cs="Arial"/>
                <w:sz w:val="24"/>
                <w:szCs w:val="24"/>
              </w:rPr>
              <w:t>-</w:t>
            </w:r>
            <w:r w:rsidR="00396871">
              <w:rPr>
                <w:rFonts w:ascii="Arial" w:hAnsi="Arial" w:cs="Arial"/>
                <w:sz w:val="24"/>
                <w:szCs w:val="24"/>
                <w:lang w:val="mn-MN"/>
              </w:rPr>
              <w:t>ын</w:t>
            </w:r>
            <w:r w:rsidR="0090532D" w:rsidRPr="00B61EFB">
              <w:rPr>
                <w:rFonts w:ascii="Arial" w:hAnsi="Arial" w:cs="Arial"/>
                <w:sz w:val="24"/>
                <w:szCs w:val="24"/>
              </w:rPr>
              <w:t>р</w:t>
            </w:r>
            <w:r w:rsidR="00396871">
              <w:rPr>
                <w:rFonts w:ascii="Arial" w:hAnsi="Arial" w:cs="Arial"/>
                <w:sz w:val="24"/>
                <w:szCs w:val="24"/>
                <w:lang w:val="mn-MN"/>
              </w:rPr>
              <w:t xml:space="preserve"> тусламжтай</w:t>
            </w:r>
            <w:r w:rsidRPr="00B61EFB">
              <w:rPr>
                <w:rFonts w:ascii="Arial" w:hAnsi="Arial" w:cs="Arial"/>
                <w:sz w:val="24"/>
                <w:szCs w:val="24"/>
              </w:rPr>
              <w:t xml:space="preserve"> </w:t>
            </w:r>
            <w:proofErr w:type="spellStart"/>
            <w:r w:rsidRPr="00B61EFB">
              <w:rPr>
                <w:rFonts w:ascii="Arial" w:hAnsi="Arial" w:cs="Arial"/>
                <w:sz w:val="24"/>
                <w:szCs w:val="24"/>
              </w:rPr>
              <w:t>хангаж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хамгаалалтын</w:t>
            </w:r>
            <w:proofErr w:type="spellEnd"/>
            <w:r w:rsidRPr="00B61EFB">
              <w:rPr>
                <w:rFonts w:ascii="Arial" w:hAnsi="Arial" w:cs="Arial"/>
                <w:sz w:val="24"/>
                <w:szCs w:val="24"/>
              </w:rPr>
              <w:t xml:space="preserve"> </w:t>
            </w:r>
            <w:r w:rsidR="00082490">
              <w:rPr>
                <w:rFonts w:ascii="Arial" w:hAnsi="Arial" w:cs="Arial"/>
                <w:sz w:val="24"/>
                <w:szCs w:val="24"/>
                <w:lang w:val="mn-MN"/>
              </w:rPr>
              <w:t>системий</w:t>
            </w:r>
            <w:r w:rsidRPr="00B61EFB">
              <w:rPr>
                <w:rFonts w:ascii="Arial" w:hAnsi="Arial" w:cs="Arial"/>
                <w:sz w:val="24"/>
                <w:szCs w:val="24"/>
              </w:rPr>
              <w:t xml:space="preserve">н  </w:t>
            </w:r>
            <w:proofErr w:type="spellStart"/>
            <w:r w:rsidRPr="00B61EFB">
              <w:rPr>
                <w:rFonts w:ascii="Arial" w:hAnsi="Arial" w:cs="Arial"/>
                <w:sz w:val="24"/>
                <w:szCs w:val="24"/>
              </w:rPr>
              <w:t>загварыг</w:t>
            </w:r>
            <w:proofErr w:type="spellEnd"/>
            <w:r w:rsidRPr="00B61EFB">
              <w:rPr>
                <w:rFonts w:ascii="Arial" w:hAnsi="Arial" w:cs="Arial"/>
                <w:sz w:val="24"/>
                <w:szCs w:val="24"/>
              </w:rPr>
              <w:t xml:space="preserve"> </w:t>
            </w:r>
            <w:proofErr w:type="spellStart"/>
            <w:r w:rsidRPr="00B61EFB">
              <w:rPr>
                <w:rFonts w:ascii="Arial" w:hAnsi="Arial" w:cs="Arial"/>
                <w:sz w:val="24"/>
                <w:szCs w:val="24"/>
              </w:rPr>
              <w:t>техникийн</w:t>
            </w:r>
            <w:proofErr w:type="spellEnd"/>
            <w:r w:rsidRPr="00B61EFB">
              <w:rPr>
                <w:rFonts w:ascii="Arial" w:hAnsi="Arial" w:cs="Arial"/>
                <w:sz w:val="24"/>
                <w:szCs w:val="24"/>
              </w:rPr>
              <w:t xml:space="preserve"> </w:t>
            </w:r>
            <w:r w:rsidR="00082490">
              <w:rPr>
                <w:rFonts w:ascii="Arial" w:hAnsi="Arial" w:cs="Arial"/>
                <w:sz w:val="24"/>
                <w:szCs w:val="24"/>
                <w:lang w:val="mn-MN"/>
              </w:rPr>
              <w:t>шаардлагад</w:t>
            </w:r>
            <w:r w:rsidRPr="00B61EFB">
              <w:rPr>
                <w:rFonts w:ascii="Arial" w:hAnsi="Arial" w:cs="Arial"/>
                <w:sz w:val="24"/>
                <w:szCs w:val="24"/>
              </w:rPr>
              <w:t xml:space="preserve">д </w:t>
            </w:r>
            <w:r w:rsidR="00082490">
              <w:rPr>
                <w:rFonts w:ascii="Arial" w:hAnsi="Arial" w:cs="Arial"/>
                <w:sz w:val="24"/>
                <w:szCs w:val="24"/>
                <w:lang w:val="mn-MN"/>
              </w:rPr>
              <w:t>зааж,</w:t>
            </w:r>
            <w:r w:rsidRPr="00B61EFB">
              <w:rPr>
                <w:rFonts w:ascii="Arial" w:hAnsi="Arial" w:cs="Arial"/>
                <w:sz w:val="24"/>
                <w:szCs w:val="24"/>
              </w:rPr>
              <w:t xml:space="preserve"> </w:t>
            </w:r>
            <w:proofErr w:type="spellStart"/>
            <w:r w:rsidRPr="00B61EFB">
              <w:rPr>
                <w:rFonts w:ascii="Arial" w:hAnsi="Arial" w:cs="Arial"/>
                <w:sz w:val="24"/>
                <w:szCs w:val="24"/>
              </w:rPr>
              <w:t>нийлүүлэгчид</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мэдэгдэ</w:t>
            </w:r>
            <w:proofErr w:type="spellEnd"/>
            <w:r w:rsidR="00082490">
              <w:rPr>
                <w:rFonts w:ascii="Arial" w:hAnsi="Arial" w:cs="Arial"/>
                <w:sz w:val="24"/>
                <w:szCs w:val="24"/>
                <w:lang w:val="mn-MN"/>
              </w:rPr>
              <w:t>х хэрэгтэй</w:t>
            </w:r>
            <w:r w:rsidRPr="00B61EFB">
              <w:rPr>
                <w:rFonts w:ascii="Arial" w:hAnsi="Arial" w:cs="Arial"/>
                <w:sz w:val="24"/>
                <w:szCs w:val="24"/>
              </w:rPr>
              <w:t>.</w:t>
            </w:r>
          </w:p>
          <w:p w14:paraId="79FACCA5" w14:textId="11B189FD" w:rsidR="00FA4FD3" w:rsidRPr="00B61EFB" w:rsidRDefault="00FA4FD3" w:rsidP="00B61EFB">
            <w:pPr>
              <w:spacing w:line="276" w:lineRule="auto"/>
              <w:jc w:val="both"/>
              <w:rPr>
                <w:rFonts w:ascii="Arial" w:hAnsi="Arial" w:cs="Arial"/>
                <w:b/>
                <w:bCs/>
                <w:sz w:val="24"/>
                <w:szCs w:val="24"/>
              </w:rPr>
            </w:pPr>
            <w:r w:rsidRPr="00B61EFB">
              <w:rPr>
                <w:rFonts w:ascii="Arial" w:hAnsi="Arial" w:cs="Arial"/>
                <w:b/>
                <w:bCs/>
                <w:sz w:val="24"/>
                <w:szCs w:val="24"/>
              </w:rPr>
              <w:t xml:space="preserve">9.3 </w:t>
            </w:r>
            <w:proofErr w:type="spellStart"/>
            <w:r w:rsidRPr="00B61EFB">
              <w:rPr>
                <w:rFonts w:ascii="Arial" w:hAnsi="Arial" w:cs="Arial"/>
                <w:b/>
                <w:bCs/>
                <w:sz w:val="24"/>
                <w:szCs w:val="24"/>
              </w:rPr>
              <w:t>Уурын</w:t>
            </w:r>
            <w:proofErr w:type="spellEnd"/>
            <w:r w:rsidRPr="00B61EFB">
              <w:rPr>
                <w:rFonts w:ascii="Arial" w:hAnsi="Arial" w:cs="Arial"/>
                <w:b/>
                <w:bCs/>
                <w:sz w:val="24"/>
                <w:szCs w:val="24"/>
              </w:rPr>
              <w:t xml:space="preserve"> </w:t>
            </w:r>
            <w:r w:rsidR="000B6C8C">
              <w:rPr>
                <w:rFonts w:ascii="Arial" w:hAnsi="Arial" w:cs="Arial"/>
                <w:b/>
                <w:bCs/>
                <w:sz w:val="24"/>
                <w:szCs w:val="24"/>
                <w:lang w:val="mn-MN"/>
              </w:rPr>
              <w:t>гаралт</w:t>
            </w:r>
            <w:proofErr w:type="spellStart"/>
            <w:r w:rsidR="00B2135A" w:rsidRPr="00B61EFB">
              <w:rPr>
                <w:rFonts w:ascii="Arial" w:hAnsi="Arial" w:cs="Arial"/>
                <w:b/>
                <w:bCs/>
                <w:sz w:val="24"/>
                <w:szCs w:val="24"/>
              </w:rPr>
              <w:t>ын</w:t>
            </w:r>
            <w:proofErr w:type="spellEnd"/>
            <w:r w:rsidR="00B2135A" w:rsidRPr="00B61EFB">
              <w:rPr>
                <w:rFonts w:ascii="Arial" w:hAnsi="Arial" w:cs="Arial"/>
                <w:b/>
                <w:bCs/>
                <w:sz w:val="24"/>
                <w:szCs w:val="24"/>
              </w:rPr>
              <w:t xml:space="preserve"> </w:t>
            </w:r>
            <w:proofErr w:type="spellStart"/>
            <w:r w:rsidRPr="00B61EFB">
              <w:rPr>
                <w:rFonts w:ascii="Arial" w:hAnsi="Arial" w:cs="Arial"/>
                <w:b/>
                <w:bCs/>
                <w:sz w:val="24"/>
                <w:szCs w:val="24"/>
              </w:rPr>
              <w:t>зураг</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төсөл</w:t>
            </w:r>
            <w:proofErr w:type="spellEnd"/>
          </w:p>
          <w:p w14:paraId="2589DE77" w14:textId="0B776D50" w:rsidR="00FA4FD3" w:rsidRDefault="0090532D" w:rsidP="00B61EFB">
            <w:pPr>
              <w:spacing w:line="276" w:lineRule="auto"/>
              <w:jc w:val="both"/>
              <w:rPr>
                <w:rFonts w:ascii="Arial" w:hAnsi="Arial" w:cs="Arial"/>
                <w:sz w:val="24"/>
                <w:szCs w:val="24"/>
              </w:rPr>
            </w:pPr>
            <w:proofErr w:type="spellStart"/>
            <w:r w:rsidRPr="00B61EFB">
              <w:rPr>
                <w:rFonts w:ascii="Arial" w:hAnsi="Arial" w:cs="Arial"/>
                <w:sz w:val="24"/>
                <w:szCs w:val="24"/>
              </w:rPr>
              <w:t>Авлагын</w:t>
            </w:r>
            <w:proofErr w:type="spellEnd"/>
            <w:r w:rsidR="00FA4FD3" w:rsidRPr="00B61EFB">
              <w:rPr>
                <w:rFonts w:ascii="Arial" w:hAnsi="Arial" w:cs="Arial"/>
                <w:sz w:val="24"/>
                <w:szCs w:val="24"/>
              </w:rPr>
              <w:t xml:space="preserve"> </w:t>
            </w:r>
            <w:proofErr w:type="spellStart"/>
            <w:r w:rsidR="00B2135A" w:rsidRPr="00B61EFB">
              <w:rPr>
                <w:rFonts w:ascii="Arial" w:hAnsi="Arial" w:cs="Arial"/>
                <w:sz w:val="24"/>
                <w:szCs w:val="24"/>
              </w:rPr>
              <w:t>секц</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нь</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ихэвчлэн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уурын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замын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гадна</w:t>
            </w:r>
            <w:proofErr w:type="spellEnd"/>
            <w:r w:rsidR="00FA4FD3" w:rsidRPr="00B61EFB">
              <w:rPr>
                <w:rFonts w:ascii="Arial" w:hAnsi="Arial" w:cs="Arial"/>
                <w:sz w:val="24"/>
                <w:szCs w:val="24"/>
              </w:rPr>
              <w:t xml:space="preserve"> </w:t>
            </w:r>
            <w:r w:rsidR="009E2DAB">
              <w:rPr>
                <w:rFonts w:ascii="Arial" w:hAnsi="Arial" w:cs="Arial"/>
                <w:sz w:val="24"/>
                <w:szCs w:val="24"/>
                <w:lang w:val="mn-MN"/>
              </w:rPr>
              <w:t xml:space="preserve">талын </w:t>
            </w:r>
            <w:proofErr w:type="spellStart"/>
            <w:r w:rsidR="00FA4FD3" w:rsidRPr="00B61EFB">
              <w:rPr>
                <w:rFonts w:ascii="Arial" w:hAnsi="Arial" w:cs="Arial"/>
                <w:sz w:val="24"/>
                <w:szCs w:val="24"/>
              </w:rPr>
              <w:t>хязгаарт</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байрлах</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нэг</w:t>
            </w:r>
            <w:proofErr w:type="spellEnd"/>
            <w:r w:rsidR="00FA4FD3" w:rsidRPr="00B61EFB">
              <w:rPr>
                <w:rFonts w:ascii="Arial" w:hAnsi="Arial" w:cs="Arial"/>
                <w:sz w:val="24"/>
                <w:szCs w:val="24"/>
              </w:rPr>
              <w:t xml:space="preserve"> </w:t>
            </w:r>
            <w:proofErr w:type="spellStart"/>
            <w:r w:rsidR="00545FF5" w:rsidRPr="00B61EFB">
              <w:rPr>
                <w:rFonts w:ascii="Arial" w:hAnsi="Arial" w:cs="Arial"/>
                <w:sz w:val="24"/>
                <w:szCs w:val="24"/>
              </w:rPr>
              <w:t>эсвэл</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хэд</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хэдэн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нүхнээс</w:t>
            </w:r>
            <w:proofErr w:type="spellEnd"/>
            <w:r w:rsidR="00FA4FD3" w:rsidRPr="00B61EFB">
              <w:rPr>
                <w:rFonts w:ascii="Arial" w:hAnsi="Arial" w:cs="Arial"/>
                <w:sz w:val="24"/>
                <w:szCs w:val="24"/>
              </w:rPr>
              <w:t xml:space="preserve"> </w:t>
            </w:r>
            <w:proofErr w:type="spellStart"/>
            <w:r w:rsidR="00B2135A" w:rsidRPr="00B61EFB">
              <w:rPr>
                <w:rFonts w:ascii="Arial" w:hAnsi="Arial" w:cs="Arial"/>
                <w:sz w:val="24"/>
                <w:szCs w:val="24"/>
              </w:rPr>
              <w:t>бүрдэх</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бөгөөд</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уур</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үе</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шат</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хооронд</w:t>
            </w:r>
            <w:proofErr w:type="spellEnd"/>
            <w:r w:rsidR="009E2DAB">
              <w:rPr>
                <w:rFonts w:ascii="Arial" w:hAnsi="Arial" w:cs="Arial"/>
                <w:sz w:val="24"/>
                <w:szCs w:val="24"/>
                <w:lang w:val="mn-MN"/>
              </w:rPr>
              <w:t>ын</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уурын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зам</w:t>
            </w:r>
            <w:r w:rsidR="00B2135A" w:rsidRPr="00B61EFB">
              <w:rPr>
                <w:rFonts w:ascii="Arial" w:hAnsi="Arial" w:cs="Arial"/>
                <w:sz w:val="24"/>
                <w:szCs w:val="24"/>
              </w:rPr>
              <w:t>аас</w:t>
            </w:r>
            <w:proofErr w:type="spellEnd"/>
            <w:r w:rsidR="00B2135A" w:rsidRPr="00B61EFB">
              <w:rPr>
                <w:rFonts w:ascii="Arial" w:hAnsi="Arial" w:cs="Arial"/>
                <w:sz w:val="24"/>
                <w:szCs w:val="24"/>
              </w:rPr>
              <w:t xml:space="preserve"> </w:t>
            </w:r>
            <w:proofErr w:type="spellStart"/>
            <w:r w:rsidR="00B2135A" w:rsidRPr="00B61EFB">
              <w:rPr>
                <w:rFonts w:ascii="Arial" w:hAnsi="Arial" w:cs="Arial"/>
                <w:sz w:val="24"/>
                <w:szCs w:val="24"/>
              </w:rPr>
              <w:t>га</w:t>
            </w:r>
            <w:proofErr w:type="spellEnd"/>
            <w:r w:rsidR="009E2DAB">
              <w:rPr>
                <w:rFonts w:ascii="Arial" w:hAnsi="Arial" w:cs="Arial"/>
                <w:sz w:val="24"/>
                <w:szCs w:val="24"/>
                <w:lang w:val="mn-MN"/>
              </w:rPr>
              <w:t>дагшилна</w:t>
            </w:r>
            <w:r w:rsidR="00FA4FD3" w:rsidRPr="00B61EFB">
              <w:rPr>
                <w:rFonts w:ascii="Arial" w:hAnsi="Arial" w:cs="Arial"/>
                <w:sz w:val="24"/>
                <w:szCs w:val="24"/>
              </w:rPr>
              <w:t xml:space="preserve">. </w:t>
            </w:r>
            <w:proofErr w:type="spellStart"/>
            <w:r w:rsidR="00B2135A" w:rsidRPr="00B61EFB">
              <w:rPr>
                <w:rFonts w:ascii="Arial" w:hAnsi="Arial" w:cs="Arial"/>
                <w:sz w:val="24"/>
                <w:szCs w:val="24"/>
              </w:rPr>
              <w:t>Нүхнүүд</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нь</w:t>
            </w:r>
            <w:proofErr w:type="spellEnd"/>
            <w:r w:rsidR="00FA4FD3" w:rsidRPr="00B61EFB">
              <w:rPr>
                <w:rFonts w:ascii="Arial" w:hAnsi="Arial" w:cs="Arial"/>
                <w:sz w:val="24"/>
                <w:szCs w:val="24"/>
              </w:rPr>
              <w:t xml:space="preserve"> </w:t>
            </w:r>
            <w:proofErr w:type="spellStart"/>
            <w:r w:rsidRPr="00B61EFB">
              <w:rPr>
                <w:rFonts w:ascii="Arial" w:hAnsi="Arial" w:cs="Arial"/>
                <w:sz w:val="24"/>
                <w:szCs w:val="24"/>
              </w:rPr>
              <w:t>авлагын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камерт</w:t>
            </w:r>
            <w:proofErr w:type="spellEnd"/>
            <w:r w:rsidR="00FA4FD3" w:rsidRPr="00B61EFB">
              <w:rPr>
                <w:rFonts w:ascii="Arial" w:hAnsi="Arial" w:cs="Arial"/>
                <w:sz w:val="24"/>
                <w:szCs w:val="24"/>
              </w:rPr>
              <w:t xml:space="preserve"> </w:t>
            </w:r>
            <w:r w:rsidR="00647D69">
              <w:rPr>
                <w:rFonts w:ascii="Arial" w:hAnsi="Arial" w:cs="Arial"/>
                <w:sz w:val="24"/>
                <w:szCs w:val="24"/>
                <w:lang w:val="mn-MN"/>
              </w:rPr>
              <w:t>хаагдаж,</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уурыг</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цуглуулж</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нэг</w:t>
            </w:r>
            <w:proofErr w:type="spellEnd"/>
            <w:r w:rsidR="00FA4FD3" w:rsidRPr="00B61EFB">
              <w:rPr>
                <w:rFonts w:ascii="Arial" w:hAnsi="Arial" w:cs="Arial"/>
                <w:sz w:val="24"/>
                <w:szCs w:val="24"/>
              </w:rPr>
              <w:t xml:space="preserve"> </w:t>
            </w:r>
            <w:proofErr w:type="spellStart"/>
            <w:r w:rsidR="00545FF5" w:rsidRPr="00B61EFB">
              <w:rPr>
                <w:rFonts w:ascii="Arial" w:hAnsi="Arial" w:cs="Arial"/>
                <w:sz w:val="24"/>
                <w:szCs w:val="24"/>
              </w:rPr>
              <w:t>эсвэл</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хэд</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хэдэн</w:t>
            </w:r>
            <w:proofErr w:type="spellEnd"/>
            <w:r w:rsidR="00FA4FD3" w:rsidRPr="00B61EFB">
              <w:rPr>
                <w:rFonts w:ascii="Arial" w:hAnsi="Arial" w:cs="Arial"/>
                <w:sz w:val="24"/>
                <w:szCs w:val="24"/>
              </w:rPr>
              <w:t xml:space="preserve"> </w:t>
            </w:r>
            <w:proofErr w:type="spellStart"/>
            <w:r w:rsidRPr="00B61EFB">
              <w:rPr>
                <w:rFonts w:ascii="Arial" w:hAnsi="Arial" w:cs="Arial"/>
                <w:sz w:val="24"/>
                <w:szCs w:val="24"/>
              </w:rPr>
              <w:t>авлагын</w:t>
            </w:r>
            <w:proofErr w:type="spellEnd"/>
            <w:r w:rsidR="00FA4FD3" w:rsidRPr="00B61EFB">
              <w:rPr>
                <w:rFonts w:ascii="Arial" w:hAnsi="Arial" w:cs="Arial"/>
                <w:sz w:val="24"/>
                <w:szCs w:val="24"/>
              </w:rPr>
              <w:t xml:space="preserve"> </w:t>
            </w:r>
            <w:proofErr w:type="spellStart"/>
            <w:r w:rsidR="00BE5C68" w:rsidRPr="00B61EFB">
              <w:rPr>
                <w:rFonts w:ascii="Arial" w:hAnsi="Arial" w:cs="Arial"/>
                <w:sz w:val="24"/>
                <w:szCs w:val="24"/>
              </w:rPr>
              <w:t>суваг</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руу</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дамжуул</w:t>
            </w:r>
            <w:proofErr w:type="spellEnd"/>
            <w:r w:rsidR="00647D69">
              <w:rPr>
                <w:rFonts w:ascii="Arial" w:hAnsi="Arial" w:cs="Arial"/>
                <w:sz w:val="24"/>
                <w:szCs w:val="24"/>
                <w:lang w:val="mn-MN"/>
              </w:rPr>
              <w:t>снаар</w:t>
            </w:r>
            <w:r w:rsidR="00FA4FD3" w:rsidRPr="00B61EFB">
              <w:rPr>
                <w:rFonts w:ascii="Arial" w:hAnsi="Arial" w:cs="Arial"/>
                <w:sz w:val="24"/>
                <w:szCs w:val="24"/>
              </w:rPr>
              <w:t xml:space="preserve"> </w:t>
            </w:r>
            <w:proofErr w:type="spellStart"/>
            <w:r w:rsidRPr="00B61EFB">
              <w:rPr>
                <w:rFonts w:ascii="Arial" w:hAnsi="Arial" w:cs="Arial"/>
                <w:sz w:val="24"/>
                <w:szCs w:val="24"/>
              </w:rPr>
              <w:t>авлагын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уур</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эцэст</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нь</w:t>
            </w:r>
            <w:proofErr w:type="spellEnd"/>
            <w:r w:rsidR="00FA4FD3" w:rsidRPr="00B61EFB">
              <w:rPr>
                <w:rFonts w:ascii="Arial" w:hAnsi="Arial" w:cs="Arial"/>
                <w:sz w:val="24"/>
                <w:szCs w:val="24"/>
              </w:rPr>
              <w:t xml:space="preserve"> </w:t>
            </w:r>
            <w:proofErr w:type="spellStart"/>
            <w:r w:rsidR="004936BF" w:rsidRPr="00B61EFB">
              <w:rPr>
                <w:rFonts w:ascii="Arial" w:hAnsi="Arial" w:cs="Arial"/>
                <w:sz w:val="24"/>
                <w:szCs w:val="24"/>
              </w:rPr>
              <w:t>турбинээс</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гардаг</w:t>
            </w:r>
            <w:proofErr w:type="spellEnd"/>
            <w:r w:rsidR="00FA4FD3" w:rsidRPr="00B61EFB">
              <w:rPr>
                <w:rFonts w:ascii="Arial" w:hAnsi="Arial" w:cs="Arial"/>
                <w:sz w:val="24"/>
                <w:szCs w:val="24"/>
              </w:rPr>
              <w:t xml:space="preserve">. </w:t>
            </w:r>
            <w:r w:rsidR="00A07B14">
              <w:rPr>
                <w:rFonts w:ascii="Arial" w:hAnsi="Arial" w:cs="Arial"/>
                <w:sz w:val="24"/>
                <w:szCs w:val="24"/>
                <w:lang w:val="mn-MN"/>
              </w:rPr>
              <w:t>К</w:t>
            </w:r>
            <w:proofErr w:type="spellStart"/>
            <w:r w:rsidR="00BE5C68" w:rsidRPr="00B61EFB">
              <w:rPr>
                <w:rFonts w:ascii="Arial" w:hAnsi="Arial" w:cs="Arial"/>
                <w:sz w:val="24"/>
                <w:szCs w:val="24"/>
              </w:rPr>
              <w:t>орпусын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төгсгөлд</w:t>
            </w:r>
            <w:proofErr w:type="spellEnd"/>
            <w:r w:rsidR="00FA4FD3" w:rsidRPr="00B61EFB">
              <w:rPr>
                <w:rFonts w:ascii="Arial" w:hAnsi="Arial" w:cs="Arial"/>
                <w:sz w:val="24"/>
                <w:szCs w:val="24"/>
              </w:rPr>
              <w:t xml:space="preserve"> </w:t>
            </w:r>
            <w:r w:rsidR="00A07B14">
              <w:rPr>
                <w:rFonts w:ascii="Arial" w:hAnsi="Arial" w:cs="Arial"/>
                <w:sz w:val="24"/>
                <w:szCs w:val="24"/>
                <w:lang w:val="mn-MN"/>
              </w:rPr>
              <w:t>бүх уурнийцэх</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гаралтын</w:t>
            </w:r>
            <w:proofErr w:type="spellEnd"/>
            <w:r w:rsidR="00FA4FD3" w:rsidRPr="00B61EFB">
              <w:rPr>
                <w:rFonts w:ascii="Arial" w:hAnsi="Arial" w:cs="Arial"/>
                <w:sz w:val="24"/>
                <w:szCs w:val="24"/>
              </w:rPr>
              <w:t xml:space="preserve"> </w:t>
            </w:r>
            <w:proofErr w:type="spellStart"/>
            <w:r w:rsidR="00BE5C68" w:rsidRPr="00B61EFB">
              <w:rPr>
                <w:rFonts w:ascii="Arial" w:hAnsi="Arial" w:cs="Arial"/>
                <w:sz w:val="24"/>
                <w:szCs w:val="24"/>
              </w:rPr>
              <w:t>секц</w:t>
            </w:r>
            <w:proofErr w:type="spellEnd"/>
            <w:r w:rsidR="00FA4FD3" w:rsidRPr="00B61EFB">
              <w:rPr>
                <w:rFonts w:ascii="Arial" w:hAnsi="Arial" w:cs="Arial"/>
                <w:sz w:val="24"/>
                <w:szCs w:val="24"/>
              </w:rPr>
              <w:t xml:space="preserve"> б</w:t>
            </w:r>
            <w:r w:rsidR="00A07B14">
              <w:rPr>
                <w:rFonts w:ascii="Arial" w:hAnsi="Arial" w:cs="Arial"/>
                <w:sz w:val="24"/>
                <w:szCs w:val="24"/>
                <w:lang w:val="mn-MN"/>
              </w:rPr>
              <w:t>олон</w:t>
            </w:r>
            <w:r w:rsidR="00FA4FD3" w:rsidRPr="00B61EFB">
              <w:rPr>
                <w:rFonts w:ascii="Arial" w:hAnsi="Arial" w:cs="Arial"/>
                <w:sz w:val="24"/>
                <w:szCs w:val="24"/>
              </w:rPr>
              <w:t xml:space="preserve"> </w:t>
            </w:r>
            <w:proofErr w:type="spellStart"/>
            <w:r w:rsidR="00BE5C68" w:rsidRPr="00B61EFB">
              <w:rPr>
                <w:rFonts w:ascii="Arial" w:hAnsi="Arial" w:cs="Arial"/>
                <w:sz w:val="24"/>
                <w:szCs w:val="24"/>
              </w:rPr>
              <w:t>корпусын</w:t>
            </w:r>
            <w:proofErr w:type="spellEnd"/>
            <w:r w:rsidR="00BE5C68" w:rsidRPr="00B61EFB">
              <w:rPr>
                <w:rFonts w:ascii="Arial" w:hAnsi="Arial" w:cs="Arial"/>
                <w:sz w:val="24"/>
                <w:szCs w:val="24"/>
              </w:rPr>
              <w:t xml:space="preserve"> </w:t>
            </w:r>
            <w:proofErr w:type="spellStart"/>
            <w:r w:rsidR="00BE5C68" w:rsidRPr="00B61EFB">
              <w:rPr>
                <w:rFonts w:ascii="Arial" w:hAnsi="Arial" w:cs="Arial"/>
                <w:sz w:val="24"/>
                <w:szCs w:val="24"/>
              </w:rPr>
              <w:t>гаралтаар</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дамжин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уурын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замыг</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орхино</w:t>
            </w:r>
            <w:proofErr w:type="spellEnd"/>
            <w:r w:rsidR="00FA4FD3" w:rsidRPr="00B61EFB">
              <w:rPr>
                <w:rFonts w:ascii="Arial" w:hAnsi="Arial" w:cs="Arial"/>
                <w:sz w:val="24"/>
                <w:szCs w:val="24"/>
              </w:rPr>
              <w:t>.</w:t>
            </w:r>
          </w:p>
          <w:p w14:paraId="7FA94C3B" w14:textId="77777777" w:rsidR="00BE6258" w:rsidRPr="00BE6258" w:rsidRDefault="00BE6258" w:rsidP="00B61EFB">
            <w:pPr>
              <w:spacing w:line="276" w:lineRule="auto"/>
              <w:jc w:val="both"/>
              <w:rPr>
                <w:rFonts w:ascii="Arial" w:hAnsi="Arial" w:cs="Arial"/>
                <w:sz w:val="24"/>
                <w:szCs w:val="24"/>
                <w:lang w:val="mn-MN"/>
              </w:rPr>
            </w:pPr>
          </w:p>
          <w:p w14:paraId="3528384C" w14:textId="74BC7824" w:rsidR="00FA4FD3" w:rsidRPr="00B61EFB" w:rsidRDefault="00FA4FD3" w:rsidP="00B61EFB">
            <w:pPr>
              <w:spacing w:line="276" w:lineRule="auto"/>
              <w:jc w:val="both"/>
              <w:rPr>
                <w:rFonts w:ascii="Arial" w:hAnsi="Arial" w:cs="Arial"/>
                <w:sz w:val="24"/>
                <w:szCs w:val="24"/>
              </w:rPr>
            </w:pPr>
            <w:proofErr w:type="spellStart"/>
            <w:r w:rsidRPr="00B61EFB">
              <w:rPr>
                <w:rFonts w:ascii="Arial" w:hAnsi="Arial" w:cs="Arial"/>
                <w:sz w:val="24"/>
                <w:szCs w:val="24"/>
              </w:rPr>
              <w:t>Уурыг</w:t>
            </w:r>
            <w:proofErr w:type="spellEnd"/>
            <w:r w:rsidRPr="00B61EFB">
              <w:rPr>
                <w:rFonts w:ascii="Arial" w:hAnsi="Arial" w:cs="Arial"/>
                <w:sz w:val="24"/>
                <w:szCs w:val="24"/>
              </w:rPr>
              <w:t xml:space="preserve"> </w:t>
            </w:r>
            <w:proofErr w:type="spellStart"/>
            <w:r w:rsidRPr="00B61EFB">
              <w:rPr>
                <w:rFonts w:ascii="Arial" w:hAnsi="Arial" w:cs="Arial"/>
                <w:sz w:val="24"/>
                <w:szCs w:val="24"/>
              </w:rPr>
              <w:t>үр</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гаргаж</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авах</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боломж</w:t>
            </w:r>
            <w:proofErr w:type="spellEnd"/>
            <w:r w:rsidR="002664C1">
              <w:rPr>
                <w:rFonts w:ascii="Arial" w:hAnsi="Arial" w:cs="Arial"/>
                <w:sz w:val="24"/>
                <w:szCs w:val="24"/>
                <w:lang w:val="mn-MN"/>
              </w:rPr>
              <w:t>ийг зураг төслөөр</w:t>
            </w:r>
            <w:r w:rsidR="00BE5C68" w:rsidRPr="00B61EFB">
              <w:rPr>
                <w:rFonts w:ascii="Arial" w:hAnsi="Arial" w:cs="Arial"/>
                <w:sz w:val="24"/>
                <w:szCs w:val="24"/>
              </w:rPr>
              <w:t xml:space="preserve"> </w:t>
            </w:r>
            <w:r w:rsidR="002664C1">
              <w:rPr>
                <w:rFonts w:ascii="Arial" w:hAnsi="Arial" w:cs="Arial"/>
                <w:sz w:val="24"/>
                <w:szCs w:val="24"/>
                <w:lang w:val="mn-MN"/>
              </w:rPr>
              <w:t>бүрдүүлэх шаардлагатай</w:t>
            </w:r>
            <w:r w:rsidRPr="00B61EFB">
              <w:rPr>
                <w:rFonts w:ascii="Arial" w:hAnsi="Arial" w:cs="Arial"/>
                <w:sz w:val="24"/>
                <w:szCs w:val="24"/>
              </w:rPr>
              <w:t xml:space="preserve">. </w:t>
            </w:r>
            <w:proofErr w:type="spellStart"/>
            <w:r w:rsidR="00E8637B" w:rsidRPr="00B61EFB">
              <w:rPr>
                <w:rFonts w:ascii="Arial" w:hAnsi="Arial" w:cs="Arial"/>
                <w:sz w:val="24"/>
                <w:szCs w:val="24"/>
              </w:rPr>
              <w:t>Авлагын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цэг</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бүрт</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алдагдал</w:t>
            </w:r>
            <w:proofErr w:type="spellEnd"/>
            <w:r w:rsidRPr="00B61EFB">
              <w:rPr>
                <w:rFonts w:ascii="Arial" w:hAnsi="Arial" w:cs="Arial"/>
                <w:sz w:val="24"/>
                <w:szCs w:val="24"/>
              </w:rPr>
              <w:t xml:space="preserve">, </w:t>
            </w:r>
            <w:proofErr w:type="spellStart"/>
            <w:r w:rsidRPr="00B61EFB">
              <w:rPr>
                <w:rFonts w:ascii="Arial" w:hAnsi="Arial" w:cs="Arial"/>
                <w:sz w:val="24"/>
                <w:szCs w:val="24"/>
              </w:rPr>
              <w:t>дуу</w:t>
            </w:r>
            <w:proofErr w:type="spellEnd"/>
            <w:r w:rsidRPr="00B61EFB">
              <w:rPr>
                <w:rFonts w:ascii="Arial" w:hAnsi="Arial" w:cs="Arial"/>
                <w:sz w:val="24"/>
                <w:szCs w:val="24"/>
              </w:rPr>
              <w:t xml:space="preserve"> </w:t>
            </w:r>
            <w:proofErr w:type="spellStart"/>
            <w:r w:rsidRPr="00B61EFB">
              <w:rPr>
                <w:rFonts w:ascii="Arial" w:hAnsi="Arial" w:cs="Arial"/>
                <w:sz w:val="24"/>
                <w:szCs w:val="24"/>
              </w:rPr>
              <w:t>чимээг</w:t>
            </w:r>
            <w:proofErr w:type="spellEnd"/>
            <w:r w:rsidRPr="00B61EFB">
              <w:rPr>
                <w:rFonts w:ascii="Arial" w:hAnsi="Arial" w:cs="Arial"/>
                <w:sz w:val="24"/>
                <w:szCs w:val="24"/>
              </w:rPr>
              <w:t xml:space="preserve"> </w:t>
            </w:r>
            <w:proofErr w:type="spellStart"/>
            <w:r w:rsidRPr="00B61EFB">
              <w:rPr>
                <w:rFonts w:ascii="Arial" w:hAnsi="Arial" w:cs="Arial"/>
                <w:sz w:val="24"/>
                <w:szCs w:val="24"/>
              </w:rPr>
              <w:t>багасгахын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тулд</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хурд</w:t>
            </w:r>
            <w:proofErr w:type="spellEnd"/>
            <w:r w:rsidR="007E6271">
              <w:rPr>
                <w:rFonts w:ascii="Arial" w:hAnsi="Arial" w:cs="Arial"/>
                <w:sz w:val="24"/>
                <w:szCs w:val="24"/>
                <w:lang w:val="mn-MN"/>
              </w:rPr>
              <w:t>ыг</w:t>
            </w:r>
            <w:proofErr w:type="spellStart"/>
            <w:r w:rsidRPr="00B61EFB">
              <w:rPr>
                <w:rFonts w:ascii="Arial" w:hAnsi="Arial" w:cs="Arial"/>
                <w:sz w:val="24"/>
                <w:szCs w:val="24"/>
              </w:rPr>
              <w:t>зохистой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w:t>
            </w:r>
            <w:proofErr w:type="spellEnd"/>
            <w:r w:rsidR="007E6271">
              <w:rPr>
                <w:rFonts w:ascii="Arial" w:hAnsi="Arial" w:cs="Arial"/>
                <w:sz w:val="24"/>
                <w:szCs w:val="24"/>
                <w:lang w:val="mn-MN"/>
              </w:rPr>
              <w:t>лга</w:t>
            </w:r>
            <w:r w:rsidRPr="00B61EFB">
              <w:rPr>
                <w:rFonts w:ascii="Arial" w:hAnsi="Arial" w:cs="Arial"/>
                <w:sz w:val="24"/>
                <w:szCs w:val="24"/>
              </w:rPr>
              <w:t xml:space="preserve">х </w:t>
            </w:r>
            <w:r w:rsidR="007E6271">
              <w:rPr>
                <w:rFonts w:ascii="Arial" w:hAnsi="Arial" w:cs="Arial"/>
                <w:sz w:val="24"/>
                <w:szCs w:val="24"/>
                <w:lang w:val="mn-MN"/>
              </w:rPr>
              <w:t>хэрэгтэ</w:t>
            </w:r>
            <w:r w:rsidRPr="00B61EFB">
              <w:rPr>
                <w:rFonts w:ascii="Arial" w:hAnsi="Arial" w:cs="Arial"/>
                <w:sz w:val="24"/>
                <w:szCs w:val="24"/>
              </w:rPr>
              <w:t xml:space="preserve">й. </w:t>
            </w:r>
            <w:proofErr w:type="spellStart"/>
            <w:r w:rsidR="00BE5C68" w:rsidRPr="00B61EFB">
              <w:rPr>
                <w:rFonts w:ascii="Arial" w:hAnsi="Arial" w:cs="Arial"/>
                <w:sz w:val="24"/>
                <w:szCs w:val="24"/>
              </w:rPr>
              <w:t>Чийгтэй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r w:rsidR="003E36DD">
              <w:rPr>
                <w:rFonts w:ascii="Arial" w:hAnsi="Arial" w:cs="Arial"/>
                <w:sz w:val="24"/>
                <w:szCs w:val="24"/>
                <w:lang w:val="mn-MN"/>
              </w:rPr>
              <w:t>тохиолдол</w:t>
            </w:r>
            <w:r w:rsidRPr="00B61EFB">
              <w:rPr>
                <w:rFonts w:ascii="Arial" w:hAnsi="Arial" w:cs="Arial"/>
                <w:sz w:val="24"/>
                <w:szCs w:val="24"/>
              </w:rPr>
              <w:t xml:space="preserve">д </w:t>
            </w:r>
            <w:proofErr w:type="spellStart"/>
            <w:r w:rsidRPr="00B61EFB">
              <w:rPr>
                <w:rFonts w:ascii="Arial" w:hAnsi="Arial" w:cs="Arial"/>
                <w:sz w:val="24"/>
                <w:szCs w:val="24"/>
              </w:rPr>
              <w:t>элэгдлийн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нөлөөллийг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харгалзан</w:t>
            </w:r>
            <w:proofErr w:type="spellEnd"/>
            <w:r w:rsidRPr="00B61EFB">
              <w:rPr>
                <w:rFonts w:ascii="Arial" w:hAnsi="Arial" w:cs="Arial"/>
                <w:sz w:val="24"/>
                <w:szCs w:val="24"/>
              </w:rPr>
              <w:t xml:space="preserve"> </w:t>
            </w:r>
            <w:proofErr w:type="spellStart"/>
            <w:r w:rsidRPr="00B61EFB">
              <w:rPr>
                <w:rFonts w:ascii="Arial" w:hAnsi="Arial" w:cs="Arial"/>
                <w:sz w:val="24"/>
                <w:szCs w:val="24"/>
              </w:rPr>
              <w:t>үз</w:t>
            </w:r>
            <w:proofErr w:type="spellEnd"/>
            <w:r w:rsidR="007E6271">
              <w:rPr>
                <w:rFonts w:ascii="Arial" w:hAnsi="Arial" w:cs="Arial"/>
                <w:sz w:val="24"/>
                <w:szCs w:val="24"/>
                <w:lang w:val="mn-MN"/>
              </w:rPr>
              <w:t>вэл зохино</w:t>
            </w:r>
            <w:r w:rsidRPr="00B61EFB">
              <w:rPr>
                <w:rFonts w:ascii="Arial" w:hAnsi="Arial" w:cs="Arial"/>
                <w:sz w:val="24"/>
                <w:szCs w:val="24"/>
              </w:rPr>
              <w:t>.</w:t>
            </w:r>
          </w:p>
          <w:p w14:paraId="630496DF" w14:textId="7D59EB85" w:rsidR="00FA4FD3" w:rsidRPr="00B61EFB" w:rsidRDefault="00FA4FD3" w:rsidP="00B61EFB">
            <w:pPr>
              <w:spacing w:line="276" w:lineRule="auto"/>
              <w:jc w:val="both"/>
              <w:rPr>
                <w:rFonts w:ascii="Arial" w:hAnsi="Arial" w:cs="Arial"/>
                <w:b/>
                <w:bCs/>
                <w:sz w:val="24"/>
                <w:szCs w:val="24"/>
              </w:rPr>
            </w:pPr>
            <w:r w:rsidRPr="00B61EFB">
              <w:rPr>
                <w:rFonts w:ascii="Arial" w:hAnsi="Arial" w:cs="Arial"/>
                <w:b/>
                <w:bCs/>
                <w:sz w:val="24"/>
                <w:szCs w:val="24"/>
              </w:rPr>
              <w:t xml:space="preserve">9.4 </w:t>
            </w:r>
            <w:proofErr w:type="spellStart"/>
            <w:r w:rsidRPr="00B61EFB">
              <w:rPr>
                <w:rFonts w:ascii="Arial" w:hAnsi="Arial" w:cs="Arial"/>
                <w:b/>
                <w:bCs/>
                <w:sz w:val="24"/>
                <w:szCs w:val="24"/>
              </w:rPr>
              <w:t>Нийлүүлэлт</w:t>
            </w:r>
            <w:proofErr w:type="spellEnd"/>
            <w:r w:rsidR="00DC7440">
              <w:rPr>
                <w:rFonts w:ascii="Arial" w:hAnsi="Arial" w:cs="Arial"/>
                <w:b/>
                <w:bCs/>
                <w:sz w:val="24"/>
                <w:szCs w:val="24"/>
                <w:lang w:val="mn-MN"/>
              </w:rPr>
              <w:t>эд тавих</w:t>
            </w:r>
            <w:r w:rsidRPr="00B61EFB">
              <w:rPr>
                <w:rFonts w:ascii="Arial" w:hAnsi="Arial" w:cs="Arial"/>
                <w:b/>
                <w:bCs/>
                <w:sz w:val="24"/>
                <w:szCs w:val="24"/>
              </w:rPr>
              <w:t xml:space="preserve"> </w:t>
            </w:r>
            <w:proofErr w:type="spellStart"/>
            <w:r w:rsidRPr="00B61EFB">
              <w:rPr>
                <w:rFonts w:ascii="Arial" w:hAnsi="Arial" w:cs="Arial"/>
                <w:b/>
                <w:bCs/>
                <w:sz w:val="24"/>
                <w:szCs w:val="24"/>
              </w:rPr>
              <w:t>хязгаар</w:t>
            </w:r>
            <w:proofErr w:type="spellEnd"/>
          </w:p>
          <w:p w14:paraId="421CCBFE" w14:textId="692292E9" w:rsidR="00FA4FD3" w:rsidRPr="00B61EFB" w:rsidRDefault="00FA4FD3" w:rsidP="00B61EFB">
            <w:pPr>
              <w:spacing w:line="276" w:lineRule="auto"/>
              <w:jc w:val="both"/>
              <w:rPr>
                <w:rFonts w:ascii="Arial" w:hAnsi="Arial" w:cs="Arial"/>
                <w:sz w:val="24"/>
                <w:szCs w:val="24"/>
              </w:rPr>
            </w:pP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004936BF" w:rsidRPr="00B61EFB">
              <w:rPr>
                <w:rFonts w:ascii="Arial" w:hAnsi="Arial" w:cs="Arial"/>
                <w:sz w:val="24"/>
                <w:szCs w:val="24"/>
              </w:rPr>
              <w:t>турбинээс</w:t>
            </w:r>
            <w:proofErr w:type="spellEnd"/>
            <w:r w:rsidRPr="00B61EFB">
              <w:rPr>
                <w:rFonts w:ascii="Arial" w:hAnsi="Arial" w:cs="Arial"/>
                <w:sz w:val="24"/>
                <w:szCs w:val="24"/>
              </w:rPr>
              <w:t xml:space="preserve"> </w:t>
            </w:r>
            <w:r w:rsidR="00D5047E">
              <w:rPr>
                <w:rFonts w:ascii="Arial" w:hAnsi="Arial" w:cs="Arial"/>
                <w:sz w:val="24"/>
                <w:szCs w:val="24"/>
                <w:lang w:val="mn-MN"/>
              </w:rPr>
              <w:t xml:space="preserve">уур </w:t>
            </w:r>
            <w:proofErr w:type="spellStart"/>
            <w:r w:rsidRPr="00B61EFB">
              <w:rPr>
                <w:rFonts w:ascii="Arial" w:hAnsi="Arial" w:cs="Arial"/>
                <w:sz w:val="24"/>
                <w:szCs w:val="24"/>
              </w:rPr>
              <w:t>гарах</w:t>
            </w:r>
            <w:proofErr w:type="spellEnd"/>
            <w:r w:rsidRPr="00B61EFB">
              <w:rPr>
                <w:rFonts w:ascii="Arial" w:hAnsi="Arial" w:cs="Arial"/>
                <w:sz w:val="24"/>
                <w:szCs w:val="24"/>
              </w:rPr>
              <w:t xml:space="preserve"> </w:t>
            </w:r>
            <w:proofErr w:type="spellStart"/>
            <w:r w:rsidRPr="00B61EFB">
              <w:rPr>
                <w:rFonts w:ascii="Arial" w:hAnsi="Arial" w:cs="Arial"/>
                <w:sz w:val="24"/>
                <w:szCs w:val="24"/>
              </w:rPr>
              <w:t>аль</w:t>
            </w:r>
            <w:proofErr w:type="spellEnd"/>
            <w:r w:rsidRPr="00B61EFB">
              <w:rPr>
                <w:rFonts w:ascii="Arial" w:hAnsi="Arial" w:cs="Arial"/>
                <w:sz w:val="24"/>
                <w:szCs w:val="24"/>
              </w:rPr>
              <w:t xml:space="preserve"> ч</w:t>
            </w:r>
            <w:r w:rsidR="00A84FEC" w:rsidRPr="00B61EFB">
              <w:rPr>
                <w:rFonts w:ascii="Arial" w:hAnsi="Arial" w:cs="Arial"/>
                <w:sz w:val="24"/>
                <w:szCs w:val="24"/>
              </w:rPr>
              <w:t xml:space="preserve"> </w:t>
            </w:r>
            <w:proofErr w:type="spellStart"/>
            <w:r w:rsidR="00A84FEC" w:rsidRPr="00B61EFB">
              <w:rPr>
                <w:rFonts w:ascii="Arial" w:hAnsi="Arial" w:cs="Arial"/>
                <w:sz w:val="24"/>
                <w:szCs w:val="24"/>
              </w:rPr>
              <w:t>цэгийн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нийлүүлэлт</w:t>
            </w:r>
            <w:proofErr w:type="spellEnd"/>
            <w:r w:rsidR="00D5047E">
              <w:rPr>
                <w:rFonts w:ascii="Arial" w:hAnsi="Arial" w:cs="Arial"/>
                <w:sz w:val="24"/>
                <w:szCs w:val="24"/>
                <w:lang w:val="mn-MN"/>
              </w:rPr>
              <w:t>эд тавих</w:t>
            </w:r>
            <w:r w:rsidRPr="00B61EFB">
              <w:rPr>
                <w:rFonts w:ascii="Arial" w:hAnsi="Arial" w:cs="Arial"/>
                <w:sz w:val="24"/>
                <w:szCs w:val="24"/>
              </w:rPr>
              <w:t xml:space="preserve"> </w:t>
            </w:r>
            <w:proofErr w:type="spellStart"/>
            <w:r w:rsidRPr="00B61EFB">
              <w:rPr>
                <w:rFonts w:ascii="Arial" w:hAnsi="Arial" w:cs="Arial"/>
                <w:sz w:val="24"/>
                <w:szCs w:val="24"/>
              </w:rPr>
              <w:t>хязгаарыг</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00D5047E">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хооронд</w:t>
            </w:r>
            <w:proofErr w:type="spellEnd"/>
            <w:r w:rsidR="00D5047E">
              <w:rPr>
                <w:rFonts w:ascii="Arial" w:hAnsi="Arial" w:cs="Arial"/>
                <w:sz w:val="24"/>
                <w:szCs w:val="24"/>
                <w:lang w:val="mn-MN"/>
              </w:rPr>
              <w:t>оо</w:t>
            </w:r>
            <w:r w:rsidRPr="00B61EFB">
              <w:rPr>
                <w:rFonts w:ascii="Arial" w:hAnsi="Arial" w:cs="Arial"/>
                <w:sz w:val="24"/>
                <w:szCs w:val="24"/>
              </w:rPr>
              <w:t xml:space="preserve"> </w:t>
            </w:r>
            <w:proofErr w:type="spellStart"/>
            <w:r w:rsidRPr="00B61EFB">
              <w:rPr>
                <w:rFonts w:ascii="Arial" w:hAnsi="Arial" w:cs="Arial"/>
                <w:sz w:val="24"/>
                <w:szCs w:val="24"/>
              </w:rPr>
              <w:t>тодорхой</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зааж</w:t>
            </w:r>
            <w:proofErr w:type="spellEnd"/>
            <w:r w:rsidRPr="00B61EFB">
              <w:rPr>
                <w:rFonts w:ascii="Arial" w:hAnsi="Arial" w:cs="Arial"/>
                <w:sz w:val="24"/>
                <w:szCs w:val="24"/>
              </w:rPr>
              <w:t xml:space="preserve"> </w:t>
            </w:r>
            <w:proofErr w:type="spellStart"/>
            <w:r w:rsidRPr="00B61EFB">
              <w:rPr>
                <w:rFonts w:ascii="Arial" w:hAnsi="Arial" w:cs="Arial"/>
                <w:sz w:val="24"/>
                <w:szCs w:val="24"/>
              </w:rPr>
              <w:t>өгөх</w:t>
            </w:r>
            <w:proofErr w:type="spellEnd"/>
            <w:r w:rsidRPr="00B61EFB">
              <w:rPr>
                <w:rFonts w:ascii="Arial" w:hAnsi="Arial" w:cs="Arial"/>
                <w:sz w:val="24"/>
                <w:szCs w:val="24"/>
              </w:rPr>
              <w:t xml:space="preserve"> </w:t>
            </w:r>
            <w:r w:rsidR="00D5047E">
              <w:rPr>
                <w:rFonts w:ascii="Arial" w:hAnsi="Arial" w:cs="Arial"/>
                <w:sz w:val="24"/>
                <w:szCs w:val="24"/>
                <w:lang w:val="mn-MN"/>
              </w:rPr>
              <w:t>хэрэгтэ</w:t>
            </w:r>
            <w:r w:rsidRPr="00B61EFB">
              <w:rPr>
                <w:rFonts w:ascii="Arial" w:hAnsi="Arial" w:cs="Arial"/>
                <w:sz w:val="24"/>
                <w:szCs w:val="24"/>
              </w:rPr>
              <w:t xml:space="preserve">й. </w:t>
            </w:r>
            <w:proofErr w:type="spellStart"/>
            <w:r w:rsidR="004D5DCF">
              <w:rPr>
                <w:rFonts w:ascii="Arial" w:hAnsi="Arial" w:cs="Arial"/>
                <w:sz w:val="24"/>
                <w:szCs w:val="24"/>
              </w:rPr>
              <w:t>Өөрөөр</w:t>
            </w:r>
            <w:proofErr w:type="spellEnd"/>
            <w:r w:rsidR="004D5DCF">
              <w:rPr>
                <w:rFonts w:ascii="Arial" w:hAnsi="Arial" w:cs="Arial"/>
                <w:sz w:val="24"/>
                <w:szCs w:val="24"/>
              </w:rPr>
              <w:t xml:space="preserve"> </w:t>
            </w:r>
            <w:proofErr w:type="spellStart"/>
            <w:r w:rsidR="004D5DCF">
              <w:rPr>
                <w:rFonts w:ascii="Arial" w:hAnsi="Arial" w:cs="Arial"/>
                <w:sz w:val="24"/>
                <w:szCs w:val="24"/>
              </w:rPr>
              <w:t>тодорхойлоогүй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нийлүүлэлт</w:t>
            </w:r>
            <w:proofErr w:type="spellEnd"/>
            <w:r w:rsidR="004D5DCF">
              <w:rPr>
                <w:rFonts w:ascii="Arial" w:hAnsi="Arial" w:cs="Arial"/>
                <w:sz w:val="24"/>
                <w:szCs w:val="24"/>
                <w:lang w:val="mn-MN"/>
              </w:rPr>
              <w:t>эд тавих</w:t>
            </w:r>
            <w:r w:rsidRPr="00B61EFB">
              <w:rPr>
                <w:rFonts w:ascii="Arial" w:hAnsi="Arial" w:cs="Arial"/>
                <w:sz w:val="24"/>
                <w:szCs w:val="24"/>
              </w:rPr>
              <w:t xml:space="preserve"> </w:t>
            </w:r>
            <w:proofErr w:type="spellStart"/>
            <w:r w:rsidRPr="00B61EFB">
              <w:rPr>
                <w:rFonts w:ascii="Arial" w:hAnsi="Arial" w:cs="Arial"/>
                <w:sz w:val="24"/>
                <w:szCs w:val="24"/>
              </w:rPr>
              <w:t>хязгаар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фланц</w:t>
            </w:r>
            <w:proofErr w:type="spellEnd"/>
            <w:r w:rsidRPr="00B61EFB">
              <w:rPr>
                <w:rFonts w:ascii="Arial" w:hAnsi="Arial" w:cs="Arial"/>
                <w:sz w:val="24"/>
                <w:szCs w:val="24"/>
              </w:rPr>
              <w:t xml:space="preserve"> </w:t>
            </w:r>
            <w:proofErr w:type="spellStart"/>
            <w:r w:rsidR="00A84FEC" w:rsidRPr="00B61EFB">
              <w:rPr>
                <w:rFonts w:ascii="Arial" w:hAnsi="Arial" w:cs="Arial"/>
                <w:sz w:val="24"/>
                <w:szCs w:val="24"/>
              </w:rPr>
              <w:t>байна</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Хэрэв</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зөвхөн</w:t>
            </w:r>
            <w:proofErr w:type="spellEnd"/>
            <w:r w:rsidRPr="00B61EFB">
              <w:rPr>
                <w:rFonts w:ascii="Arial" w:hAnsi="Arial" w:cs="Arial"/>
                <w:sz w:val="24"/>
                <w:szCs w:val="24"/>
              </w:rPr>
              <w:t xml:space="preserve"> </w:t>
            </w:r>
            <w:proofErr w:type="spellStart"/>
            <w:r w:rsidR="00A84FEC" w:rsidRPr="00B61EFB">
              <w:rPr>
                <w:rFonts w:ascii="Arial" w:hAnsi="Arial" w:cs="Arial"/>
                <w:sz w:val="24"/>
                <w:szCs w:val="24"/>
              </w:rPr>
              <w:t>корпус</w:t>
            </w:r>
            <w:proofErr w:type="spellEnd"/>
            <w:r w:rsidR="00A84FEC" w:rsidRPr="00B61EFB">
              <w:rPr>
                <w:rFonts w:ascii="Arial" w:hAnsi="Arial" w:cs="Arial"/>
                <w:sz w:val="24"/>
                <w:szCs w:val="24"/>
              </w:rPr>
              <w:t xml:space="preserve"> (</w:t>
            </w:r>
            <w:proofErr w:type="spellStart"/>
            <w:r w:rsidR="00A84FEC" w:rsidRPr="00B61EFB">
              <w:rPr>
                <w:rFonts w:ascii="Arial" w:hAnsi="Arial" w:cs="Arial"/>
                <w:sz w:val="24"/>
                <w:szCs w:val="24"/>
              </w:rPr>
              <w:t>жишээ</w:t>
            </w:r>
            <w:proofErr w:type="spellEnd"/>
            <w:r w:rsidR="00A84FEC" w:rsidRPr="00B61EFB">
              <w:rPr>
                <w:rFonts w:ascii="Arial" w:hAnsi="Arial" w:cs="Arial"/>
                <w:sz w:val="24"/>
                <w:szCs w:val="24"/>
              </w:rPr>
              <w:t xml:space="preserve"> </w:t>
            </w:r>
            <w:proofErr w:type="spellStart"/>
            <w:r w:rsidR="00A84FEC" w:rsidRPr="00B61EFB">
              <w:rPr>
                <w:rFonts w:ascii="Arial" w:hAnsi="Arial" w:cs="Arial"/>
                <w:sz w:val="24"/>
                <w:szCs w:val="24"/>
              </w:rPr>
              <w:t>нь</w:t>
            </w:r>
            <w:proofErr w:type="spellEnd"/>
            <w:r w:rsidR="00F44DF8">
              <w:rPr>
                <w:rFonts w:ascii="Arial" w:hAnsi="Arial" w:cs="Arial"/>
                <w:sz w:val="24"/>
                <w:szCs w:val="24"/>
                <w:lang w:val="mn-MN"/>
              </w:rPr>
              <w:t>,</w:t>
            </w:r>
            <w:r w:rsidR="00A84FEC" w:rsidRPr="00B61EFB">
              <w:rPr>
                <w:rFonts w:ascii="Arial" w:hAnsi="Arial" w:cs="Arial"/>
                <w:sz w:val="24"/>
                <w:szCs w:val="24"/>
              </w:rPr>
              <w:t xml:space="preserve"> </w:t>
            </w:r>
            <w:proofErr w:type="spellStart"/>
            <w:r w:rsidR="00A84FEC" w:rsidRPr="00B61EFB">
              <w:rPr>
                <w:rFonts w:ascii="Arial" w:hAnsi="Arial" w:cs="Arial"/>
                <w:sz w:val="24"/>
                <w:szCs w:val="24"/>
              </w:rPr>
              <w:t>дунд</w:t>
            </w:r>
            <w:proofErr w:type="spellEnd"/>
            <w:r w:rsidR="00A84FEC" w:rsidRPr="00B61EFB">
              <w:rPr>
                <w:rFonts w:ascii="Arial" w:hAnsi="Arial" w:cs="Arial"/>
                <w:sz w:val="24"/>
                <w:szCs w:val="24"/>
              </w:rPr>
              <w:t xml:space="preserve"> </w:t>
            </w:r>
            <w:proofErr w:type="spellStart"/>
            <w:r w:rsidR="00A84FEC" w:rsidRPr="00B61EFB">
              <w:rPr>
                <w:rFonts w:ascii="Arial" w:hAnsi="Arial" w:cs="Arial"/>
                <w:sz w:val="24"/>
                <w:szCs w:val="24"/>
              </w:rPr>
              <w:t>даралтын</w:t>
            </w:r>
            <w:proofErr w:type="spellEnd"/>
            <w:r w:rsidR="00F44DF8">
              <w:rPr>
                <w:rFonts w:ascii="Arial" w:hAnsi="Arial" w:cs="Arial"/>
                <w:sz w:val="24"/>
                <w:szCs w:val="24"/>
                <w:lang w:val="mn-MN"/>
              </w:rPr>
              <w:t xml:space="preserve"> корпус</w:t>
            </w:r>
            <w:proofErr w:type="spellStart"/>
            <w:r w:rsidR="00A84FEC" w:rsidRPr="00B61EFB">
              <w:rPr>
                <w:rFonts w:ascii="Arial" w:hAnsi="Arial" w:cs="Arial"/>
                <w:sz w:val="24"/>
                <w:szCs w:val="24"/>
              </w:rPr>
              <w:t>аас</w:t>
            </w:r>
            <w:proofErr w:type="spellEnd"/>
            <w:r w:rsidR="00A84FEC" w:rsidRPr="00B61EFB">
              <w:rPr>
                <w:rFonts w:ascii="Arial" w:hAnsi="Arial" w:cs="Arial"/>
                <w:sz w:val="24"/>
                <w:szCs w:val="24"/>
              </w:rPr>
              <w:t xml:space="preserve"> </w:t>
            </w:r>
            <w:proofErr w:type="spellStart"/>
            <w:r w:rsidR="00A84FEC" w:rsidRPr="00B61EFB">
              <w:rPr>
                <w:rFonts w:ascii="Arial" w:hAnsi="Arial" w:cs="Arial"/>
                <w:sz w:val="24"/>
                <w:szCs w:val="24"/>
              </w:rPr>
              <w:t>нам</w:t>
            </w:r>
            <w:proofErr w:type="spellEnd"/>
            <w:r w:rsidR="00A84FEC" w:rsidRPr="00B61EFB">
              <w:rPr>
                <w:rFonts w:ascii="Arial" w:hAnsi="Arial" w:cs="Arial"/>
                <w:sz w:val="24"/>
                <w:szCs w:val="24"/>
              </w:rPr>
              <w:t xml:space="preserve"> </w:t>
            </w:r>
            <w:proofErr w:type="spellStart"/>
            <w:r w:rsidR="00A84FEC" w:rsidRPr="00B61EFB">
              <w:rPr>
                <w:rFonts w:ascii="Arial" w:hAnsi="Arial" w:cs="Arial"/>
                <w:sz w:val="24"/>
                <w:szCs w:val="24"/>
              </w:rPr>
              <w:t>даралтын</w:t>
            </w:r>
            <w:proofErr w:type="spellEnd"/>
            <w:r w:rsidR="00A84FEC" w:rsidRPr="00B61EFB">
              <w:rPr>
                <w:rFonts w:ascii="Arial" w:hAnsi="Arial" w:cs="Arial"/>
                <w:sz w:val="24"/>
                <w:szCs w:val="24"/>
              </w:rPr>
              <w:t xml:space="preserve"> </w:t>
            </w:r>
            <w:proofErr w:type="spellStart"/>
            <w:r w:rsidR="00A84FEC" w:rsidRPr="00B61EFB">
              <w:rPr>
                <w:rFonts w:ascii="Arial" w:hAnsi="Arial" w:cs="Arial"/>
                <w:sz w:val="24"/>
                <w:szCs w:val="24"/>
              </w:rPr>
              <w:t>корпус</w:t>
            </w:r>
            <w:proofErr w:type="spellEnd"/>
            <w:r w:rsidR="00A84FEC" w:rsidRPr="00B61EFB">
              <w:rPr>
                <w:rFonts w:ascii="Arial" w:hAnsi="Arial" w:cs="Arial"/>
                <w:sz w:val="24"/>
                <w:szCs w:val="24"/>
              </w:rPr>
              <w:t xml:space="preserve"> </w:t>
            </w:r>
            <w:proofErr w:type="spellStart"/>
            <w:r w:rsidR="00A84FEC" w:rsidRPr="00B61EFB">
              <w:rPr>
                <w:rFonts w:ascii="Arial" w:hAnsi="Arial" w:cs="Arial"/>
                <w:sz w:val="24"/>
                <w:szCs w:val="24"/>
              </w:rPr>
              <w:t>руу</w:t>
            </w:r>
            <w:proofErr w:type="spellEnd"/>
            <w:r w:rsidR="00A84FEC" w:rsidRPr="00B61EFB">
              <w:rPr>
                <w:rFonts w:ascii="Arial" w:hAnsi="Arial" w:cs="Arial"/>
                <w:sz w:val="24"/>
                <w:szCs w:val="24"/>
              </w:rPr>
              <w:t>)-</w:t>
            </w:r>
            <w:proofErr w:type="spellStart"/>
            <w:r w:rsidR="00A84FEC" w:rsidRPr="00B61EFB">
              <w:rPr>
                <w:rFonts w:ascii="Arial" w:hAnsi="Arial" w:cs="Arial"/>
                <w:sz w:val="24"/>
                <w:szCs w:val="24"/>
              </w:rPr>
              <w:t>ы</w:t>
            </w:r>
            <w:r w:rsidRPr="00B61EFB">
              <w:rPr>
                <w:rFonts w:ascii="Arial" w:hAnsi="Arial" w:cs="Arial"/>
                <w:sz w:val="24"/>
                <w:szCs w:val="24"/>
              </w:rPr>
              <w:t>г</w:t>
            </w:r>
            <w:proofErr w:type="spellEnd"/>
            <w:r w:rsidRPr="00B61EFB">
              <w:rPr>
                <w:rFonts w:ascii="Arial" w:hAnsi="Arial" w:cs="Arial"/>
                <w:sz w:val="24"/>
                <w:szCs w:val="24"/>
              </w:rPr>
              <w:t xml:space="preserve"> </w:t>
            </w:r>
            <w:proofErr w:type="spellStart"/>
            <w:r w:rsidRPr="00B61EFB">
              <w:rPr>
                <w:rFonts w:ascii="Arial" w:hAnsi="Arial" w:cs="Arial"/>
                <w:sz w:val="24"/>
                <w:szCs w:val="24"/>
              </w:rPr>
              <w:t>өөрчилдөг</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холбох</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хоолой</w:t>
            </w:r>
            <w:proofErr w:type="spellEnd"/>
            <w:r w:rsidR="00F44DF8">
              <w:rPr>
                <w:rFonts w:ascii="Arial" w:hAnsi="Arial" w:cs="Arial"/>
                <w:sz w:val="24"/>
                <w:szCs w:val="24"/>
                <w:lang w:val="mn-MN"/>
              </w:rPr>
              <w:t>г</w:t>
            </w:r>
            <w:r w:rsidRPr="00B61EFB">
              <w:rPr>
                <w:rFonts w:ascii="Arial" w:hAnsi="Arial" w:cs="Arial"/>
                <w:sz w:val="24"/>
                <w:szCs w:val="24"/>
              </w:rPr>
              <w:t xml:space="preserve"> </w:t>
            </w: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w:t>
            </w:r>
            <w:proofErr w:type="spellEnd"/>
            <w:r w:rsidR="00F44DF8">
              <w:rPr>
                <w:rFonts w:ascii="Arial" w:hAnsi="Arial" w:cs="Arial"/>
                <w:sz w:val="24"/>
                <w:szCs w:val="24"/>
                <w:lang w:val="mn-MN"/>
              </w:rPr>
              <w:t>х</w:t>
            </w:r>
            <w:r w:rsidRPr="00B61EFB">
              <w:rPr>
                <w:rFonts w:ascii="Arial" w:hAnsi="Arial" w:cs="Arial"/>
                <w:sz w:val="24"/>
                <w:szCs w:val="24"/>
              </w:rPr>
              <w:t xml:space="preserve"> х</w:t>
            </w:r>
            <w:r w:rsidR="00F44DF8">
              <w:rPr>
                <w:rFonts w:ascii="Arial" w:hAnsi="Arial" w:cs="Arial"/>
                <w:sz w:val="24"/>
                <w:szCs w:val="24"/>
                <w:lang w:val="mn-MN"/>
              </w:rPr>
              <w:t>ариуцлагад</w:t>
            </w:r>
            <w:r w:rsidRPr="00B61EFB">
              <w:rPr>
                <w:rFonts w:ascii="Arial" w:hAnsi="Arial" w:cs="Arial"/>
                <w:sz w:val="24"/>
                <w:szCs w:val="24"/>
              </w:rPr>
              <w:t xml:space="preserve"> </w:t>
            </w:r>
            <w:proofErr w:type="spellStart"/>
            <w:r w:rsidRPr="00B61EFB">
              <w:rPr>
                <w:rFonts w:ascii="Arial" w:hAnsi="Arial" w:cs="Arial"/>
                <w:sz w:val="24"/>
                <w:szCs w:val="24"/>
              </w:rPr>
              <w:t>ба</w:t>
            </w:r>
            <w:r w:rsidR="00A84FEC" w:rsidRPr="00B61EFB">
              <w:rPr>
                <w:rFonts w:ascii="Arial" w:hAnsi="Arial" w:cs="Arial"/>
                <w:sz w:val="24"/>
                <w:szCs w:val="24"/>
              </w:rPr>
              <w:t>гта</w:t>
            </w:r>
            <w:proofErr w:type="spellEnd"/>
            <w:r w:rsidR="00F44DF8">
              <w:rPr>
                <w:rFonts w:ascii="Arial" w:hAnsi="Arial" w:cs="Arial"/>
                <w:sz w:val="24"/>
                <w:szCs w:val="24"/>
                <w:lang w:val="mn-MN"/>
              </w:rPr>
              <w:t>а</w:t>
            </w:r>
            <w:proofErr w:type="spellStart"/>
            <w:r w:rsidR="00A84FEC" w:rsidRPr="00B61EFB">
              <w:rPr>
                <w:rFonts w:ascii="Arial" w:hAnsi="Arial" w:cs="Arial"/>
                <w:sz w:val="24"/>
                <w:szCs w:val="24"/>
              </w:rPr>
              <w:t>на</w:t>
            </w:r>
            <w:proofErr w:type="spellEnd"/>
            <w:r w:rsidRPr="00B61EFB">
              <w:rPr>
                <w:rFonts w:ascii="Arial" w:hAnsi="Arial" w:cs="Arial"/>
                <w:sz w:val="24"/>
                <w:szCs w:val="24"/>
              </w:rPr>
              <w:t>.</w:t>
            </w:r>
          </w:p>
          <w:p w14:paraId="6CCAA581" w14:textId="06E1F14E" w:rsidR="00FA4FD3" w:rsidRPr="00B61EFB" w:rsidRDefault="005809FE" w:rsidP="00B61EFB">
            <w:pPr>
              <w:spacing w:line="276" w:lineRule="auto"/>
              <w:jc w:val="both"/>
              <w:rPr>
                <w:rFonts w:ascii="Arial" w:hAnsi="Arial" w:cs="Arial"/>
                <w:sz w:val="24"/>
                <w:szCs w:val="24"/>
              </w:rPr>
            </w:pPr>
            <w:r>
              <w:rPr>
                <w:rFonts w:ascii="Arial" w:hAnsi="Arial" w:cs="Arial"/>
                <w:sz w:val="24"/>
                <w:szCs w:val="24"/>
                <w:lang w:val="mn-MN"/>
              </w:rPr>
              <w:lastRenderedPageBreak/>
              <w:t>Дулаан өгөх</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зам</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эсвэл</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турбины</w:t>
            </w:r>
            <w:proofErr w:type="spellEnd"/>
            <w:r w:rsidR="00FA4FD3" w:rsidRPr="00B61EFB">
              <w:rPr>
                <w:rFonts w:ascii="Arial" w:hAnsi="Arial" w:cs="Arial"/>
                <w:sz w:val="24"/>
                <w:szCs w:val="24"/>
              </w:rPr>
              <w:t xml:space="preserve"> </w:t>
            </w:r>
            <w:proofErr w:type="spellStart"/>
            <w:r w:rsidR="00A84FEC" w:rsidRPr="00B61EFB">
              <w:rPr>
                <w:rFonts w:ascii="Arial" w:hAnsi="Arial" w:cs="Arial"/>
                <w:sz w:val="24"/>
                <w:szCs w:val="24"/>
              </w:rPr>
              <w:t>секцийн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хооронд</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байрлах</w:t>
            </w:r>
            <w:proofErr w:type="spellEnd"/>
            <w:r w:rsidR="00FA4FD3" w:rsidRPr="00B61EFB">
              <w:rPr>
                <w:rFonts w:ascii="Arial" w:hAnsi="Arial" w:cs="Arial"/>
                <w:sz w:val="24"/>
                <w:szCs w:val="24"/>
              </w:rPr>
              <w:t xml:space="preserve"> </w:t>
            </w:r>
            <w:proofErr w:type="spellStart"/>
            <w:r w:rsidR="00A84FEC" w:rsidRPr="00B61EFB">
              <w:rPr>
                <w:rFonts w:ascii="Arial" w:hAnsi="Arial" w:cs="Arial"/>
                <w:sz w:val="24"/>
                <w:szCs w:val="24"/>
              </w:rPr>
              <w:t>авлагын</w:t>
            </w:r>
            <w:proofErr w:type="spellEnd"/>
            <w:r w:rsidR="00A84FEC" w:rsidRPr="00B61EFB">
              <w:rPr>
                <w:rFonts w:ascii="Arial" w:hAnsi="Arial" w:cs="Arial"/>
                <w:sz w:val="24"/>
                <w:szCs w:val="24"/>
              </w:rPr>
              <w:t xml:space="preserve"> </w:t>
            </w:r>
            <w:proofErr w:type="spellStart"/>
            <w:r w:rsidR="00FA4FD3" w:rsidRPr="00B61EFB">
              <w:rPr>
                <w:rFonts w:ascii="Arial" w:hAnsi="Arial" w:cs="Arial"/>
                <w:sz w:val="24"/>
                <w:szCs w:val="24"/>
              </w:rPr>
              <w:t>уурын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дотоод</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даралтыг</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хянах</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хэрэгсл</w:t>
            </w:r>
            <w:proofErr w:type="spellEnd"/>
            <w:r w:rsidR="00C419D4">
              <w:rPr>
                <w:rFonts w:ascii="Arial" w:hAnsi="Arial" w:cs="Arial"/>
                <w:sz w:val="24"/>
                <w:szCs w:val="24"/>
                <w:lang w:val="mn-MN"/>
              </w:rPr>
              <w:t>ийг</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ихэвчлэн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уурын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турбин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нийлүүлэгчийн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ха</w:t>
            </w:r>
            <w:proofErr w:type="spellEnd"/>
            <w:r>
              <w:rPr>
                <w:rFonts w:ascii="Arial" w:hAnsi="Arial" w:cs="Arial"/>
                <w:sz w:val="24"/>
                <w:szCs w:val="24"/>
                <w:lang w:val="mn-MN"/>
              </w:rPr>
              <w:t>риуцлага</w:t>
            </w:r>
            <w:r w:rsidR="00FA4FD3" w:rsidRPr="00B61EFB">
              <w:rPr>
                <w:rFonts w:ascii="Arial" w:hAnsi="Arial" w:cs="Arial"/>
                <w:sz w:val="24"/>
                <w:szCs w:val="24"/>
              </w:rPr>
              <w:t xml:space="preserve">д </w:t>
            </w:r>
            <w:proofErr w:type="spellStart"/>
            <w:r w:rsidR="00FA4FD3" w:rsidRPr="00B61EFB">
              <w:rPr>
                <w:rFonts w:ascii="Arial" w:hAnsi="Arial" w:cs="Arial"/>
                <w:sz w:val="24"/>
                <w:szCs w:val="24"/>
              </w:rPr>
              <w:t>ба</w:t>
            </w:r>
            <w:r w:rsidR="00A84FEC" w:rsidRPr="00B61EFB">
              <w:rPr>
                <w:rFonts w:ascii="Arial" w:hAnsi="Arial" w:cs="Arial"/>
                <w:sz w:val="24"/>
                <w:szCs w:val="24"/>
              </w:rPr>
              <w:t>гт</w:t>
            </w:r>
            <w:proofErr w:type="spellEnd"/>
            <w:r w:rsidR="00C419D4">
              <w:rPr>
                <w:rFonts w:ascii="Arial" w:hAnsi="Arial" w:cs="Arial"/>
                <w:sz w:val="24"/>
                <w:szCs w:val="24"/>
                <w:lang w:val="mn-MN"/>
              </w:rPr>
              <w:t>а</w:t>
            </w:r>
            <w:r>
              <w:rPr>
                <w:rFonts w:ascii="Arial" w:hAnsi="Arial" w:cs="Arial"/>
                <w:sz w:val="24"/>
                <w:szCs w:val="24"/>
                <w:lang w:val="mn-MN"/>
              </w:rPr>
              <w:t>ана</w:t>
            </w:r>
            <w:r w:rsidR="00FA4FD3" w:rsidRPr="00B61EFB">
              <w:rPr>
                <w:rFonts w:ascii="Arial" w:hAnsi="Arial" w:cs="Arial"/>
                <w:sz w:val="24"/>
                <w:szCs w:val="24"/>
              </w:rPr>
              <w:t xml:space="preserve">. </w:t>
            </w:r>
            <w:proofErr w:type="spellStart"/>
            <w:r w:rsidR="00E8637B" w:rsidRPr="00B61EFB">
              <w:rPr>
                <w:rFonts w:ascii="Arial" w:hAnsi="Arial" w:cs="Arial"/>
                <w:sz w:val="24"/>
                <w:szCs w:val="24"/>
              </w:rPr>
              <w:t>Авлагын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шугам</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дахь</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гадаад</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даралт</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хянах</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хэрэгсл</w:t>
            </w:r>
            <w:proofErr w:type="spellEnd"/>
            <w:r w:rsidR="00C419D4">
              <w:rPr>
                <w:rFonts w:ascii="Arial" w:hAnsi="Arial" w:cs="Arial"/>
                <w:sz w:val="24"/>
                <w:szCs w:val="24"/>
                <w:lang w:val="mn-MN"/>
              </w:rPr>
              <w:t>ийг</w:t>
            </w:r>
            <w:r w:rsidR="00FA4FD3" w:rsidRPr="00B61EFB">
              <w:rPr>
                <w:rFonts w:ascii="Arial" w:hAnsi="Arial" w:cs="Arial"/>
                <w:sz w:val="24"/>
                <w:szCs w:val="24"/>
              </w:rPr>
              <w:t xml:space="preserve"> </w:t>
            </w:r>
            <w:proofErr w:type="spellStart"/>
            <w:r w:rsidR="00FA4FD3" w:rsidRPr="00B61EFB">
              <w:rPr>
                <w:rFonts w:ascii="Arial" w:hAnsi="Arial" w:cs="Arial"/>
                <w:sz w:val="24"/>
                <w:szCs w:val="24"/>
              </w:rPr>
              <w:t>уурын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турбин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нийлүүлэгчийн</w:t>
            </w:r>
            <w:proofErr w:type="spellEnd"/>
            <w:r w:rsidR="00FA4FD3" w:rsidRPr="00B61EFB">
              <w:rPr>
                <w:rFonts w:ascii="Arial" w:hAnsi="Arial" w:cs="Arial"/>
                <w:sz w:val="24"/>
                <w:szCs w:val="24"/>
              </w:rPr>
              <w:t xml:space="preserve"> </w:t>
            </w:r>
            <w:proofErr w:type="spellStart"/>
            <w:r w:rsidR="00FA4FD3" w:rsidRPr="00B61EFB">
              <w:rPr>
                <w:rFonts w:ascii="Arial" w:hAnsi="Arial" w:cs="Arial"/>
                <w:sz w:val="24"/>
                <w:szCs w:val="24"/>
              </w:rPr>
              <w:t>ха</w:t>
            </w:r>
            <w:proofErr w:type="spellEnd"/>
            <w:r w:rsidR="00C419D4">
              <w:rPr>
                <w:rFonts w:ascii="Arial" w:hAnsi="Arial" w:cs="Arial"/>
                <w:sz w:val="24"/>
                <w:szCs w:val="24"/>
                <w:lang w:val="mn-MN"/>
              </w:rPr>
              <w:t>риуцлага</w:t>
            </w:r>
            <w:r w:rsidR="00FA4FD3" w:rsidRPr="00B61EFB">
              <w:rPr>
                <w:rFonts w:ascii="Arial" w:hAnsi="Arial" w:cs="Arial"/>
                <w:sz w:val="24"/>
                <w:szCs w:val="24"/>
              </w:rPr>
              <w:t xml:space="preserve">д </w:t>
            </w:r>
            <w:r w:rsidR="00C419D4">
              <w:rPr>
                <w:rFonts w:ascii="Arial" w:hAnsi="Arial" w:cs="Arial"/>
                <w:sz w:val="24"/>
                <w:szCs w:val="24"/>
                <w:lang w:val="mn-MN"/>
              </w:rPr>
              <w:t>оруулах</w:t>
            </w:r>
            <w:proofErr w:type="spellStart"/>
            <w:r w:rsidR="00FA4FD3" w:rsidRPr="00B61EFB">
              <w:rPr>
                <w:rFonts w:ascii="Arial" w:hAnsi="Arial" w:cs="Arial"/>
                <w:sz w:val="24"/>
                <w:szCs w:val="24"/>
              </w:rPr>
              <w:t>гүй</w:t>
            </w:r>
            <w:proofErr w:type="spellEnd"/>
            <w:r w:rsidR="00FA4FD3" w:rsidRPr="00B61EFB">
              <w:rPr>
                <w:rFonts w:ascii="Arial" w:hAnsi="Arial" w:cs="Arial"/>
                <w:sz w:val="24"/>
                <w:szCs w:val="24"/>
              </w:rPr>
              <w:t>.</w:t>
            </w:r>
          </w:p>
        </w:tc>
        <w:tc>
          <w:tcPr>
            <w:tcW w:w="4675" w:type="dxa"/>
            <w:tcBorders>
              <w:top w:val="nil"/>
              <w:left w:val="nil"/>
              <w:bottom w:val="nil"/>
              <w:right w:val="nil"/>
            </w:tcBorders>
          </w:tcPr>
          <w:p w14:paraId="71B09E1A" w14:textId="77777777" w:rsidR="00FA4FD3" w:rsidRPr="00B61EFB" w:rsidRDefault="00FA4FD3"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9.2 Requirements on steam parameters and volume flow</w:t>
            </w:r>
          </w:p>
          <w:p w14:paraId="1FAE2F7A" w14:textId="1FD083DA" w:rsidR="00FA4FD3" w:rsidRDefault="00FA4FD3" w:rsidP="00B61EFB">
            <w:pPr>
              <w:spacing w:line="276" w:lineRule="auto"/>
              <w:jc w:val="both"/>
              <w:rPr>
                <w:rFonts w:ascii="Arial" w:hAnsi="Arial" w:cs="Arial"/>
                <w:sz w:val="24"/>
                <w:szCs w:val="24"/>
              </w:rPr>
            </w:pPr>
            <w:r w:rsidRPr="00B61EFB">
              <w:rPr>
                <w:rFonts w:ascii="Arial" w:hAnsi="Arial" w:cs="Arial"/>
                <w:sz w:val="24"/>
                <w:szCs w:val="24"/>
              </w:rPr>
              <w:t>Depending on the application, the required pressure levels and volume flows at extraction ports can differ widely. The minimum and maximum volume flows and mass flows shall be agreed between purchaser and supplier.</w:t>
            </w:r>
          </w:p>
          <w:p w14:paraId="1D5EFD2B" w14:textId="60230C39" w:rsidR="00D006D9" w:rsidRDefault="00D006D9" w:rsidP="00B61EFB">
            <w:pPr>
              <w:spacing w:line="276" w:lineRule="auto"/>
              <w:jc w:val="both"/>
              <w:rPr>
                <w:rFonts w:ascii="Arial" w:hAnsi="Arial" w:cs="Arial"/>
                <w:sz w:val="24"/>
                <w:szCs w:val="24"/>
              </w:rPr>
            </w:pPr>
          </w:p>
          <w:p w14:paraId="3B98C9FD" w14:textId="77777777" w:rsidR="00D006D9" w:rsidRPr="00067A4E" w:rsidRDefault="00D006D9" w:rsidP="00B61EFB">
            <w:pPr>
              <w:spacing w:line="276" w:lineRule="auto"/>
              <w:jc w:val="both"/>
              <w:rPr>
                <w:rFonts w:ascii="Arial" w:hAnsi="Arial" w:cs="Arial"/>
                <w:sz w:val="24"/>
                <w:szCs w:val="24"/>
                <w:lang w:val="mn-MN"/>
              </w:rPr>
            </w:pPr>
          </w:p>
          <w:p w14:paraId="786021AD" w14:textId="3945D94A" w:rsidR="00FA4FD3" w:rsidRPr="00EC5EE6" w:rsidRDefault="00FA4FD3" w:rsidP="00B61EFB">
            <w:pPr>
              <w:spacing w:line="276" w:lineRule="auto"/>
              <w:jc w:val="both"/>
              <w:rPr>
                <w:rFonts w:ascii="Arial" w:hAnsi="Arial" w:cs="Arial"/>
                <w:sz w:val="20"/>
                <w:szCs w:val="20"/>
              </w:rPr>
            </w:pPr>
            <w:r w:rsidRPr="00EC5EE6">
              <w:rPr>
                <w:rFonts w:ascii="Arial" w:hAnsi="Arial" w:cs="Arial"/>
                <w:sz w:val="20"/>
                <w:szCs w:val="20"/>
              </w:rPr>
              <w:t xml:space="preserve">NOTE The </w:t>
            </w:r>
            <w:r w:rsidR="009361ED" w:rsidRPr="00EC5EE6">
              <w:rPr>
                <w:rFonts w:ascii="Arial" w:hAnsi="Arial" w:cs="Arial"/>
                <w:sz w:val="20"/>
                <w:szCs w:val="20"/>
              </w:rPr>
              <w:t>highest-pressure</w:t>
            </w:r>
            <w:r w:rsidRPr="00EC5EE6">
              <w:rPr>
                <w:rFonts w:ascii="Arial" w:hAnsi="Arial" w:cs="Arial"/>
                <w:sz w:val="20"/>
                <w:szCs w:val="20"/>
              </w:rPr>
              <w:t xml:space="preserve"> level occurs for a reheat application with feed-water heating which needs an extraction port above the reheater pressure level. The largest volume flows occur typically at lower pressure levels, for example for district heating. In order to extract the steam efficiently, the turbine provides several extraction ports at different places including one or more ports above reheat pressure. According to </w:t>
            </w:r>
            <w:proofErr w:type="spellStart"/>
            <w:r w:rsidRPr="00EC5EE6">
              <w:rPr>
                <w:rFonts w:ascii="Arial" w:hAnsi="Arial" w:cs="Arial"/>
                <w:sz w:val="20"/>
                <w:szCs w:val="20"/>
              </w:rPr>
              <w:t>Stodola's</w:t>
            </w:r>
            <w:proofErr w:type="spellEnd"/>
            <w:r w:rsidRPr="00EC5EE6">
              <w:rPr>
                <w:rFonts w:ascii="Arial" w:hAnsi="Arial" w:cs="Arial"/>
                <w:sz w:val="20"/>
                <w:szCs w:val="20"/>
              </w:rPr>
              <w:t xml:space="preserve"> cone law the pressure at a certain port depends on mass flow and/or backpressure of the steam turbine casing.</w:t>
            </w:r>
          </w:p>
          <w:p w14:paraId="7C777C61" w14:textId="77777777" w:rsidR="00513487" w:rsidRPr="00B61EFB" w:rsidRDefault="00513487" w:rsidP="00B61EFB">
            <w:pPr>
              <w:spacing w:line="276" w:lineRule="auto"/>
              <w:jc w:val="both"/>
              <w:rPr>
                <w:rFonts w:ascii="Arial" w:hAnsi="Arial" w:cs="Arial"/>
                <w:sz w:val="24"/>
                <w:szCs w:val="24"/>
              </w:rPr>
            </w:pPr>
          </w:p>
          <w:p w14:paraId="7C66DD86" w14:textId="77777777" w:rsidR="00513487" w:rsidRPr="00B61EFB" w:rsidRDefault="00513487" w:rsidP="00067A4E"/>
          <w:p w14:paraId="6093135C" w14:textId="77777777" w:rsidR="00513487" w:rsidRPr="00B61EFB" w:rsidRDefault="00513487" w:rsidP="00B61EFB">
            <w:pPr>
              <w:spacing w:line="276" w:lineRule="auto"/>
              <w:jc w:val="both"/>
              <w:rPr>
                <w:rFonts w:ascii="Arial" w:hAnsi="Arial" w:cs="Arial"/>
                <w:sz w:val="24"/>
                <w:szCs w:val="24"/>
              </w:rPr>
            </w:pPr>
          </w:p>
          <w:p w14:paraId="1AF8D932" w14:textId="3B22E811" w:rsidR="00FA4FD3" w:rsidRDefault="00FA4FD3" w:rsidP="00B61EFB">
            <w:pPr>
              <w:spacing w:line="276" w:lineRule="auto"/>
              <w:jc w:val="both"/>
              <w:rPr>
                <w:rFonts w:ascii="Arial" w:hAnsi="Arial" w:cs="Arial"/>
                <w:sz w:val="24"/>
                <w:szCs w:val="24"/>
              </w:rPr>
            </w:pPr>
            <w:r w:rsidRPr="00B61EFB">
              <w:rPr>
                <w:rFonts w:ascii="Arial" w:hAnsi="Arial" w:cs="Arial"/>
                <w:sz w:val="24"/>
                <w:szCs w:val="24"/>
              </w:rPr>
              <w:t xml:space="preserve">In specific cases, controlling of the extraction pressure by internal and/or external throttling can be necessary. Malfunction of the throttling element can cause high extraction pressure. </w:t>
            </w:r>
          </w:p>
          <w:p w14:paraId="452DA878" w14:textId="77777777" w:rsidR="00C568E1" w:rsidRPr="00B61EFB" w:rsidRDefault="00C568E1" w:rsidP="00B61EFB">
            <w:pPr>
              <w:spacing w:line="276" w:lineRule="auto"/>
              <w:jc w:val="both"/>
              <w:rPr>
                <w:rFonts w:ascii="Arial" w:hAnsi="Arial" w:cs="Arial"/>
                <w:sz w:val="24"/>
                <w:szCs w:val="24"/>
              </w:rPr>
            </w:pPr>
          </w:p>
          <w:p w14:paraId="3354713E" w14:textId="3926A073" w:rsidR="00921642" w:rsidRPr="00A710DC" w:rsidRDefault="00FA4FD3" w:rsidP="00A710DC">
            <w:pPr>
              <w:spacing w:line="276" w:lineRule="auto"/>
              <w:jc w:val="both"/>
              <w:rPr>
                <w:rFonts w:ascii="Arial" w:hAnsi="Arial" w:cs="Arial"/>
                <w:sz w:val="24"/>
                <w:szCs w:val="24"/>
              </w:rPr>
            </w:pPr>
            <w:r w:rsidRPr="00B61EFB">
              <w:rPr>
                <w:rFonts w:ascii="Arial" w:hAnsi="Arial" w:cs="Arial"/>
                <w:sz w:val="24"/>
                <w:szCs w:val="24"/>
              </w:rPr>
              <w:t xml:space="preserve">Overpressure protection can be ensured either by means of a safety valve in the </w:t>
            </w:r>
            <w:r w:rsidRPr="00B61EFB">
              <w:rPr>
                <w:rFonts w:ascii="Arial" w:hAnsi="Arial" w:cs="Arial"/>
                <w:sz w:val="24"/>
                <w:szCs w:val="24"/>
              </w:rPr>
              <w:lastRenderedPageBreak/>
              <w:t xml:space="preserve">extraction system (scope of purchaser) or by an electronic pressure protection system (see 11.4, scope of supplier). The purchaser shall inform the supplier of the intended design of the protection concept by stating it in the technical specification to be provided to the supplier. </w:t>
            </w:r>
          </w:p>
          <w:p w14:paraId="428AFC38" w14:textId="19E62895" w:rsidR="00A83BB2" w:rsidRPr="00B61EFB" w:rsidRDefault="00FA4FD3" w:rsidP="00B61EFB">
            <w:pPr>
              <w:spacing w:line="276" w:lineRule="auto"/>
              <w:jc w:val="both"/>
              <w:rPr>
                <w:rFonts w:ascii="Arial" w:hAnsi="Arial" w:cs="Arial"/>
                <w:b/>
                <w:bCs/>
                <w:sz w:val="24"/>
                <w:szCs w:val="24"/>
              </w:rPr>
            </w:pPr>
            <w:r w:rsidRPr="00B61EFB">
              <w:rPr>
                <w:rFonts w:ascii="Arial" w:hAnsi="Arial" w:cs="Arial"/>
                <w:b/>
                <w:bCs/>
                <w:sz w:val="24"/>
                <w:szCs w:val="24"/>
              </w:rPr>
              <w:t>9.3 Design of steam outlets</w:t>
            </w:r>
          </w:p>
          <w:p w14:paraId="00ABA60F" w14:textId="1CDE8027" w:rsidR="0081317E" w:rsidRPr="00B61EFB" w:rsidRDefault="00FA4FD3" w:rsidP="00B61EFB">
            <w:pPr>
              <w:spacing w:line="276" w:lineRule="auto"/>
              <w:jc w:val="both"/>
              <w:rPr>
                <w:rFonts w:ascii="Arial" w:hAnsi="Arial" w:cs="Arial"/>
                <w:sz w:val="24"/>
                <w:szCs w:val="24"/>
              </w:rPr>
            </w:pPr>
            <w:r w:rsidRPr="00B61EFB">
              <w:rPr>
                <w:rFonts w:ascii="Arial" w:hAnsi="Arial" w:cs="Arial"/>
                <w:sz w:val="24"/>
                <w:szCs w:val="24"/>
              </w:rPr>
              <w:t>The extraction section typically consists of one or several slots in the outer limit of the steam path through which the steam leaves the steam path between stages. The slots end in an extraction chamber where the steam is collected and ducted to one or several extraction ports through which the extraction steam finally leaves the turbine. At the end of a casing the entire steam leaves the steam path through an adequate outlet section and the casing exhausts.</w:t>
            </w:r>
          </w:p>
          <w:p w14:paraId="7F11F4B0" w14:textId="77777777" w:rsidR="00FA4FD3" w:rsidRPr="00B61EFB" w:rsidRDefault="00FA4FD3" w:rsidP="00B61EFB">
            <w:pPr>
              <w:spacing w:line="276" w:lineRule="auto"/>
              <w:jc w:val="both"/>
              <w:rPr>
                <w:rFonts w:ascii="Arial" w:hAnsi="Arial" w:cs="Arial"/>
                <w:sz w:val="24"/>
                <w:szCs w:val="24"/>
              </w:rPr>
            </w:pPr>
            <w:r w:rsidRPr="00B61EFB">
              <w:rPr>
                <w:rFonts w:ascii="Arial" w:hAnsi="Arial" w:cs="Arial"/>
                <w:sz w:val="24"/>
                <w:szCs w:val="24"/>
              </w:rPr>
              <w:t>The design shall ensure an efficient extraction of the steam. At every point of the extraction the velocity of the steam shall be reasonable in order to reduce pressure losses and noise. In case of wet-steam the impact due to erosion shall be taken into account.</w:t>
            </w:r>
          </w:p>
          <w:p w14:paraId="1A3C988D" w14:textId="77777777" w:rsidR="007E6271" w:rsidRPr="00B61EFB" w:rsidRDefault="007E6271" w:rsidP="00B61EFB">
            <w:pPr>
              <w:spacing w:line="276" w:lineRule="auto"/>
              <w:jc w:val="both"/>
              <w:rPr>
                <w:rFonts w:ascii="Arial" w:hAnsi="Arial" w:cs="Arial"/>
                <w:b/>
                <w:bCs/>
                <w:sz w:val="24"/>
                <w:szCs w:val="24"/>
              </w:rPr>
            </w:pPr>
          </w:p>
          <w:p w14:paraId="6EE50FD3" w14:textId="3DA83821" w:rsidR="00FA4FD3" w:rsidRPr="00B61EFB" w:rsidRDefault="00FA4FD3" w:rsidP="00B61EFB">
            <w:pPr>
              <w:spacing w:line="276" w:lineRule="auto"/>
              <w:jc w:val="both"/>
              <w:rPr>
                <w:rFonts w:ascii="Arial" w:hAnsi="Arial" w:cs="Arial"/>
                <w:b/>
                <w:bCs/>
                <w:sz w:val="24"/>
                <w:szCs w:val="24"/>
              </w:rPr>
            </w:pPr>
            <w:r w:rsidRPr="00B61EFB">
              <w:rPr>
                <w:rFonts w:ascii="Arial" w:hAnsi="Arial" w:cs="Arial"/>
                <w:b/>
                <w:bCs/>
                <w:sz w:val="24"/>
                <w:szCs w:val="24"/>
              </w:rPr>
              <w:t>9.4 Limits of supply</w:t>
            </w:r>
          </w:p>
          <w:p w14:paraId="649D16A6" w14:textId="5BA804D5" w:rsidR="00FA4FD3" w:rsidRDefault="00FA4FD3" w:rsidP="00B61EFB">
            <w:pPr>
              <w:spacing w:line="276" w:lineRule="auto"/>
              <w:jc w:val="both"/>
              <w:rPr>
                <w:rFonts w:ascii="Arial" w:hAnsi="Arial" w:cs="Arial"/>
                <w:sz w:val="24"/>
                <w:szCs w:val="24"/>
              </w:rPr>
            </w:pPr>
            <w:r w:rsidRPr="00B61EFB">
              <w:rPr>
                <w:rFonts w:ascii="Arial" w:hAnsi="Arial" w:cs="Arial"/>
                <w:sz w:val="24"/>
                <w:szCs w:val="24"/>
              </w:rPr>
              <w:t>At any point where steam leaves the steam turbine the limits of supply shall be defined clearly between purchaser and supplier. Unless otherwise stipulated, the limits of supply are the turbine flanges. If the steam only changes the casings (e.g. from IP to LP casing), the connecting piping is typically within the limits of supply of the supplier.</w:t>
            </w:r>
          </w:p>
          <w:p w14:paraId="57CE3A31" w14:textId="1D9B4956" w:rsidR="00F44DF8" w:rsidRDefault="00F44DF8" w:rsidP="00B61EFB">
            <w:pPr>
              <w:spacing w:line="276" w:lineRule="auto"/>
              <w:jc w:val="both"/>
              <w:rPr>
                <w:rFonts w:ascii="Arial" w:hAnsi="Arial" w:cs="Arial"/>
                <w:sz w:val="24"/>
                <w:szCs w:val="24"/>
              </w:rPr>
            </w:pPr>
          </w:p>
          <w:p w14:paraId="6799E0B8" w14:textId="77777777" w:rsidR="00F44DF8" w:rsidRPr="00B61EFB" w:rsidRDefault="00F44DF8" w:rsidP="00B61EFB">
            <w:pPr>
              <w:spacing w:line="276" w:lineRule="auto"/>
              <w:jc w:val="both"/>
              <w:rPr>
                <w:rFonts w:ascii="Arial" w:hAnsi="Arial" w:cs="Arial"/>
                <w:sz w:val="24"/>
                <w:szCs w:val="24"/>
              </w:rPr>
            </w:pPr>
          </w:p>
          <w:p w14:paraId="353C39DA" w14:textId="797AC806" w:rsidR="00FA4FD3" w:rsidRPr="00B61EFB" w:rsidRDefault="00FA4FD3" w:rsidP="00B61EFB">
            <w:pPr>
              <w:spacing w:line="276" w:lineRule="auto"/>
              <w:jc w:val="both"/>
              <w:rPr>
                <w:rFonts w:ascii="Arial" w:hAnsi="Arial" w:cs="Arial"/>
                <w:sz w:val="24"/>
                <w:szCs w:val="24"/>
              </w:rPr>
            </w:pPr>
            <w:r w:rsidRPr="00B61EFB">
              <w:rPr>
                <w:rFonts w:ascii="Arial" w:hAnsi="Arial" w:cs="Arial"/>
                <w:sz w:val="24"/>
                <w:szCs w:val="24"/>
              </w:rPr>
              <w:lastRenderedPageBreak/>
              <w:t>Control means for internal pressure control of extracted steam located within the flow path or between turbine sections are typically in the steam turbine supplier's scope. Control means for external pressure control in the extraction lines are normally not in the steam turbine supplier's scope.</w:t>
            </w:r>
          </w:p>
        </w:tc>
      </w:tr>
      <w:tr w:rsidR="00FA4FD3" w:rsidRPr="00B61EFB" w14:paraId="314CA4E4" w14:textId="77777777" w:rsidTr="002D16AE">
        <w:tc>
          <w:tcPr>
            <w:tcW w:w="4685" w:type="dxa"/>
            <w:tcBorders>
              <w:top w:val="nil"/>
              <w:left w:val="nil"/>
              <w:bottom w:val="nil"/>
              <w:right w:val="nil"/>
            </w:tcBorders>
          </w:tcPr>
          <w:p w14:paraId="4BDF7186" w14:textId="2B5E8A15" w:rsidR="007D6AE7" w:rsidRPr="00067A4E" w:rsidRDefault="00A84FEC" w:rsidP="00B61EFB">
            <w:pPr>
              <w:spacing w:line="276" w:lineRule="auto"/>
              <w:jc w:val="both"/>
              <w:rPr>
                <w:rFonts w:ascii="Arial" w:hAnsi="Arial" w:cs="Arial"/>
                <w:sz w:val="24"/>
                <w:szCs w:val="24"/>
                <w:lang w:val="mn-MN"/>
              </w:rPr>
            </w:pPr>
            <w:proofErr w:type="spellStart"/>
            <w:r w:rsidRPr="00B61EFB">
              <w:rPr>
                <w:rFonts w:ascii="Arial" w:hAnsi="Arial" w:cs="Arial"/>
                <w:sz w:val="24"/>
                <w:szCs w:val="24"/>
              </w:rPr>
              <w:lastRenderedPageBreak/>
              <w:t>Үл</w:t>
            </w:r>
            <w:proofErr w:type="spellEnd"/>
            <w:r w:rsidRPr="00B61EFB">
              <w:rPr>
                <w:rFonts w:ascii="Arial" w:hAnsi="Arial" w:cs="Arial"/>
                <w:sz w:val="24"/>
                <w:szCs w:val="24"/>
              </w:rPr>
              <w:t xml:space="preserve"> </w:t>
            </w:r>
            <w:proofErr w:type="spellStart"/>
            <w:r w:rsidRPr="00B61EFB">
              <w:rPr>
                <w:rFonts w:ascii="Arial" w:hAnsi="Arial" w:cs="Arial"/>
                <w:sz w:val="24"/>
                <w:szCs w:val="24"/>
              </w:rPr>
              <w:t>буцах</w:t>
            </w:r>
            <w:proofErr w:type="spellEnd"/>
            <w:r w:rsidR="007D6AE7" w:rsidRPr="00B61EFB">
              <w:rPr>
                <w:rFonts w:ascii="Arial" w:hAnsi="Arial" w:cs="Arial"/>
                <w:sz w:val="24"/>
                <w:szCs w:val="24"/>
              </w:rPr>
              <w:t xml:space="preserve"> </w:t>
            </w:r>
            <w:r w:rsidR="00620720">
              <w:rPr>
                <w:rFonts w:ascii="Arial" w:hAnsi="Arial" w:cs="Arial"/>
                <w:sz w:val="24"/>
                <w:szCs w:val="24"/>
                <w:lang w:val="mn-MN"/>
              </w:rPr>
              <w:t>хавхлагийн</w:t>
            </w:r>
            <w:r w:rsidR="00176FBD" w:rsidRPr="00B61EFB">
              <w:rPr>
                <w:rFonts w:ascii="Arial" w:hAnsi="Arial" w:cs="Arial"/>
                <w:sz w:val="24"/>
                <w:szCs w:val="24"/>
                <w:lang w:val="mn-MN"/>
              </w:rPr>
              <w:t xml:space="preserve"> урсгалын дээд талын </w:t>
            </w:r>
            <w:r w:rsidR="000112DA">
              <w:rPr>
                <w:rFonts w:ascii="Arial" w:hAnsi="Arial" w:cs="Arial"/>
                <w:sz w:val="24"/>
                <w:szCs w:val="24"/>
                <w:lang w:val="mn-MN"/>
              </w:rPr>
              <w:t>ус зайлуулах</w:t>
            </w:r>
            <w:r w:rsidR="00E50689">
              <w:rPr>
                <w:rFonts w:ascii="Arial" w:hAnsi="Arial" w:cs="Arial"/>
                <w:sz w:val="24"/>
                <w:szCs w:val="24"/>
                <w:lang w:val="mn-MN"/>
              </w:rPr>
              <w:t xml:space="preserve"> сувг</w:t>
            </w:r>
            <w:r w:rsidR="00176FBD" w:rsidRPr="00B61EFB">
              <w:rPr>
                <w:rFonts w:ascii="Arial" w:hAnsi="Arial" w:cs="Arial"/>
                <w:sz w:val="24"/>
                <w:szCs w:val="24"/>
                <w:lang w:val="mn-MN"/>
              </w:rPr>
              <w:t xml:space="preserve">ийн холболтын үл буцах </w:t>
            </w:r>
            <w:r w:rsidR="00625067">
              <w:rPr>
                <w:rFonts w:ascii="Arial" w:hAnsi="Arial" w:cs="Arial"/>
                <w:sz w:val="24"/>
                <w:szCs w:val="24"/>
                <w:lang w:val="mn-MN"/>
              </w:rPr>
              <w:t>хавхлаг</w:t>
            </w:r>
            <w:r w:rsidR="00E50689">
              <w:rPr>
                <w:rFonts w:ascii="Arial" w:hAnsi="Arial" w:cs="Arial"/>
                <w:sz w:val="24"/>
                <w:szCs w:val="24"/>
                <w:lang w:val="mn-MN"/>
              </w:rPr>
              <w:t>,</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уурын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турбин</w:t>
            </w:r>
            <w:r w:rsidR="00C01067" w:rsidRPr="00B61EFB">
              <w:rPr>
                <w:rFonts w:ascii="Arial" w:hAnsi="Arial" w:cs="Arial"/>
                <w:sz w:val="24"/>
                <w:szCs w:val="24"/>
              </w:rPr>
              <w:t>ы</w:t>
            </w:r>
            <w:proofErr w:type="spellEnd"/>
            <w:r w:rsidR="00C01067" w:rsidRPr="00B61EFB">
              <w:rPr>
                <w:rFonts w:ascii="Arial" w:hAnsi="Arial" w:cs="Arial"/>
                <w:sz w:val="24"/>
                <w:szCs w:val="24"/>
              </w:rPr>
              <w:t xml:space="preserve"> </w:t>
            </w:r>
            <w:r w:rsidR="000112DA">
              <w:rPr>
                <w:rFonts w:ascii="Arial" w:hAnsi="Arial" w:cs="Arial"/>
                <w:sz w:val="24"/>
                <w:szCs w:val="24"/>
                <w:lang w:val="mn-MN"/>
              </w:rPr>
              <w:t>ус зайлуулах</w:t>
            </w:r>
            <w:r w:rsidR="00C01067" w:rsidRPr="00B61EFB">
              <w:rPr>
                <w:rFonts w:ascii="Arial" w:hAnsi="Arial" w:cs="Arial"/>
                <w:sz w:val="24"/>
                <w:szCs w:val="24"/>
              </w:rPr>
              <w:t xml:space="preserve"> </w:t>
            </w:r>
            <w:r w:rsidR="00E50689">
              <w:rPr>
                <w:rFonts w:ascii="Arial" w:hAnsi="Arial" w:cs="Arial"/>
                <w:sz w:val="24"/>
                <w:szCs w:val="24"/>
                <w:lang w:val="mn-MN"/>
              </w:rPr>
              <w:t>хавхлаг</w:t>
            </w:r>
            <w:r w:rsidR="00C01067" w:rsidRPr="00B61EFB">
              <w:rPr>
                <w:rFonts w:ascii="Arial" w:hAnsi="Arial" w:cs="Arial"/>
                <w:sz w:val="24"/>
                <w:szCs w:val="24"/>
              </w:rPr>
              <w:t xml:space="preserve"> </w:t>
            </w:r>
            <w:proofErr w:type="spellStart"/>
            <w:r w:rsidR="007D6AE7" w:rsidRPr="00B61EFB">
              <w:rPr>
                <w:rFonts w:ascii="Arial" w:hAnsi="Arial" w:cs="Arial"/>
                <w:sz w:val="24"/>
                <w:szCs w:val="24"/>
              </w:rPr>
              <w:t>нь</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турбины</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аюулгүй</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ажилл</w:t>
            </w:r>
            <w:proofErr w:type="spellEnd"/>
            <w:r w:rsidR="00E50689">
              <w:rPr>
                <w:rFonts w:ascii="Arial" w:hAnsi="Arial" w:cs="Arial"/>
                <w:sz w:val="24"/>
                <w:szCs w:val="24"/>
                <w:lang w:val="mn-MN"/>
              </w:rPr>
              <w:t>аг</w:t>
            </w:r>
            <w:proofErr w:type="spellStart"/>
            <w:r w:rsidR="007D6AE7" w:rsidRPr="00B61EFB">
              <w:rPr>
                <w:rFonts w:ascii="Arial" w:hAnsi="Arial" w:cs="Arial"/>
                <w:sz w:val="24"/>
                <w:szCs w:val="24"/>
              </w:rPr>
              <w:t>аа</w:t>
            </w:r>
            <w:proofErr w:type="spellEnd"/>
            <w:r w:rsidR="00E50689">
              <w:rPr>
                <w:rFonts w:ascii="Arial" w:hAnsi="Arial" w:cs="Arial"/>
                <w:sz w:val="24"/>
                <w:szCs w:val="24"/>
                <w:lang w:val="mn-MN"/>
              </w:rPr>
              <w:t>н</w:t>
            </w:r>
            <w:r w:rsidR="007D6AE7" w:rsidRPr="00B61EFB">
              <w:rPr>
                <w:rFonts w:ascii="Arial" w:hAnsi="Arial" w:cs="Arial"/>
                <w:sz w:val="24"/>
                <w:szCs w:val="24"/>
              </w:rPr>
              <w:t xml:space="preserve">д </w:t>
            </w:r>
            <w:proofErr w:type="spellStart"/>
            <w:r w:rsidR="007D6AE7" w:rsidRPr="00B61EFB">
              <w:rPr>
                <w:rFonts w:ascii="Arial" w:hAnsi="Arial" w:cs="Arial"/>
                <w:sz w:val="24"/>
                <w:szCs w:val="24"/>
              </w:rPr>
              <w:t>шаардлагатай</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тохиолдолд</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турбин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нийлүүлэгчийн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ха</w:t>
            </w:r>
            <w:proofErr w:type="spellEnd"/>
            <w:r w:rsidR="00E50689">
              <w:rPr>
                <w:rFonts w:ascii="Arial" w:hAnsi="Arial" w:cs="Arial"/>
                <w:sz w:val="24"/>
                <w:szCs w:val="24"/>
                <w:lang w:val="mn-MN"/>
              </w:rPr>
              <w:t>риуцлагын</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нэг</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хэсэг</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байх</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нь</w:t>
            </w:r>
            <w:proofErr w:type="spellEnd"/>
            <w:r w:rsidR="007D6AE7" w:rsidRPr="00B61EFB">
              <w:rPr>
                <w:rFonts w:ascii="Arial" w:hAnsi="Arial" w:cs="Arial"/>
                <w:sz w:val="24"/>
                <w:szCs w:val="24"/>
              </w:rPr>
              <w:t xml:space="preserve"> </w:t>
            </w:r>
            <w:r w:rsidR="001E2F4D">
              <w:rPr>
                <w:rFonts w:ascii="Arial" w:hAnsi="Arial" w:cs="Arial"/>
                <w:sz w:val="24"/>
                <w:szCs w:val="24"/>
                <w:lang w:val="mn-MN"/>
              </w:rPr>
              <w:t>зохистой</w:t>
            </w:r>
            <w:r w:rsidR="007D6AE7" w:rsidRPr="00B61EFB">
              <w:rPr>
                <w:rFonts w:ascii="Arial" w:hAnsi="Arial" w:cs="Arial"/>
                <w:sz w:val="24"/>
                <w:szCs w:val="24"/>
              </w:rPr>
              <w:t xml:space="preserve">. </w:t>
            </w:r>
            <w:r w:rsidR="00C93632">
              <w:rPr>
                <w:rFonts w:ascii="Arial" w:hAnsi="Arial" w:cs="Arial"/>
                <w:sz w:val="24"/>
                <w:szCs w:val="24"/>
                <w:lang w:val="mn-MN"/>
              </w:rPr>
              <w:t>Хавхлагуудыг</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ихэвчлэн</w:t>
            </w:r>
            <w:proofErr w:type="spellEnd"/>
            <w:r w:rsidR="007D6AE7" w:rsidRPr="00B61EFB">
              <w:rPr>
                <w:rFonts w:ascii="Arial" w:hAnsi="Arial" w:cs="Arial"/>
                <w:sz w:val="24"/>
                <w:szCs w:val="24"/>
              </w:rPr>
              <w:t xml:space="preserve"> </w:t>
            </w:r>
            <w:r w:rsidR="00EE656C">
              <w:rPr>
                <w:rFonts w:ascii="Arial" w:hAnsi="Arial" w:cs="Arial"/>
                <w:sz w:val="24"/>
                <w:szCs w:val="24"/>
                <w:lang w:val="mn-MN"/>
              </w:rPr>
              <w:t xml:space="preserve">угсраагүй </w:t>
            </w:r>
            <w:r w:rsidR="007D6AE7" w:rsidRPr="00B61EFB">
              <w:rPr>
                <w:rFonts w:ascii="Arial" w:hAnsi="Arial" w:cs="Arial"/>
                <w:sz w:val="24"/>
                <w:szCs w:val="24"/>
              </w:rPr>
              <w:t>с</w:t>
            </w:r>
            <w:r w:rsidR="00C93632">
              <w:rPr>
                <w:rFonts w:ascii="Arial" w:hAnsi="Arial" w:cs="Arial"/>
                <w:sz w:val="24"/>
                <w:szCs w:val="24"/>
                <w:lang w:val="mn-MN"/>
              </w:rPr>
              <w:t>алангид</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хэлбэрээр</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нийлүүл</w:t>
            </w:r>
            <w:proofErr w:type="spellEnd"/>
            <w:r w:rsidR="00C93632">
              <w:rPr>
                <w:rFonts w:ascii="Arial" w:hAnsi="Arial" w:cs="Arial"/>
                <w:sz w:val="24"/>
                <w:szCs w:val="24"/>
                <w:lang w:val="mn-MN"/>
              </w:rPr>
              <w:t>нэ</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Энэ</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нь</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өндөр</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даралтын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түвшинд</w:t>
            </w:r>
            <w:proofErr w:type="spellEnd"/>
            <w:r w:rsidR="007D6AE7" w:rsidRPr="00B61EFB">
              <w:rPr>
                <w:rFonts w:ascii="Arial" w:hAnsi="Arial" w:cs="Arial"/>
                <w:sz w:val="24"/>
                <w:szCs w:val="24"/>
              </w:rPr>
              <w:t xml:space="preserve"> </w:t>
            </w:r>
            <w:proofErr w:type="spellStart"/>
            <w:r w:rsidR="0090532D" w:rsidRPr="00B61EFB">
              <w:rPr>
                <w:rFonts w:ascii="Arial" w:hAnsi="Arial" w:cs="Arial"/>
                <w:sz w:val="24"/>
                <w:szCs w:val="24"/>
              </w:rPr>
              <w:t>авлагын</w:t>
            </w:r>
            <w:proofErr w:type="spellEnd"/>
            <w:r w:rsidR="007D6AE7" w:rsidRPr="00B61EFB">
              <w:rPr>
                <w:rFonts w:ascii="Arial" w:hAnsi="Arial" w:cs="Arial"/>
                <w:sz w:val="24"/>
                <w:szCs w:val="24"/>
              </w:rPr>
              <w:t xml:space="preserve"> </w:t>
            </w:r>
            <w:proofErr w:type="spellStart"/>
            <w:r w:rsidR="00BE5C68" w:rsidRPr="00B61EFB">
              <w:rPr>
                <w:rFonts w:ascii="Arial" w:hAnsi="Arial" w:cs="Arial"/>
                <w:sz w:val="24"/>
                <w:szCs w:val="24"/>
              </w:rPr>
              <w:t>суваг</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болон</w:t>
            </w:r>
            <w:proofErr w:type="spellEnd"/>
            <w:r w:rsidR="007D6AE7" w:rsidRPr="00B61EFB">
              <w:rPr>
                <w:rFonts w:ascii="Arial" w:hAnsi="Arial" w:cs="Arial"/>
                <w:sz w:val="24"/>
                <w:szCs w:val="24"/>
              </w:rPr>
              <w:t xml:space="preserve"> </w:t>
            </w:r>
            <w:proofErr w:type="spellStart"/>
            <w:r w:rsidR="00176FBD" w:rsidRPr="00B61EFB">
              <w:rPr>
                <w:rFonts w:ascii="Arial" w:hAnsi="Arial" w:cs="Arial"/>
                <w:sz w:val="24"/>
                <w:szCs w:val="24"/>
              </w:rPr>
              <w:t>гара</w:t>
            </w:r>
            <w:proofErr w:type="spellEnd"/>
            <w:r w:rsidR="00E91F65">
              <w:rPr>
                <w:rFonts w:ascii="Arial" w:hAnsi="Arial" w:cs="Arial"/>
                <w:sz w:val="24"/>
                <w:szCs w:val="24"/>
                <w:lang w:val="mn-MN"/>
              </w:rPr>
              <w:t>х хоолой</w:t>
            </w:r>
            <w:r w:rsidR="007D6AE7" w:rsidRPr="00B61EFB">
              <w:rPr>
                <w:rFonts w:ascii="Arial" w:hAnsi="Arial" w:cs="Arial"/>
                <w:sz w:val="24"/>
                <w:szCs w:val="24"/>
              </w:rPr>
              <w:t xml:space="preserve"> (</w:t>
            </w:r>
            <w:proofErr w:type="spellStart"/>
            <w:r w:rsidR="001624DC" w:rsidRPr="00B61EFB">
              <w:rPr>
                <w:rFonts w:ascii="Arial" w:hAnsi="Arial" w:cs="Arial"/>
                <w:sz w:val="24"/>
                <w:szCs w:val="24"/>
              </w:rPr>
              <w:t>жишээ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004F6D83">
              <w:rPr>
                <w:rFonts w:ascii="Arial" w:hAnsi="Arial" w:cs="Arial"/>
                <w:sz w:val="24"/>
                <w:szCs w:val="24"/>
                <w:lang w:val="mn-MN"/>
              </w:rPr>
              <w:t>,</w:t>
            </w:r>
            <w:r w:rsidR="007D6AE7" w:rsidRPr="00B61EFB">
              <w:rPr>
                <w:rFonts w:ascii="Arial" w:hAnsi="Arial" w:cs="Arial"/>
                <w:sz w:val="24"/>
                <w:szCs w:val="24"/>
              </w:rPr>
              <w:t xml:space="preserve"> </w:t>
            </w:r>
            <w:proofErr w:type="spellStart"/>
            <w:r w:rsidR="00176FBD" w:rsidRPr="00B61EFB">
              <w:rPr>
                <w:rFonts w:ascii="Arial" w:hAnsi="Arial" w:cs="Arial"/>
                <w:sz w:val="24"/>
                <w:szCs w:val="24"/>
              </w:rPr>
              <w:t>өндөр</w:t>
            </w:r>
            <w:proofErr w:type="spellEnd"/>
            <w:r w:rsidR="00176FBD" w:rsidRPr="00B61EFB">
              <w:rPr>
                <w:rFonts w:ascii="Arial" w:hAnsi="Arial" w:cs="Arial"/>
                <w:sz w:val="24"/>
                <w:szCs w:val="24"/>
              </w:rPr>
              <w:t xml:space="preserve"> </w:t>
            </w:r>
            <w:proofErr w:type="spellStart"/>
            <w:r w:rsidR="00176FBD" w:rsidRPr="00B61EFB">
              <w:rPr>
                <w:rFonts w:ascii="Arial" w:hAnsi="Arial" w:cs="Arial"/>
                <w:sz w:val="24"/>
                <w:szCs w:val="24"/>
              </w:rPr>
              <w:t>даралтын</w:t>
            </w:r>
            <w:proofErr w:type="spellEnd"/>
            <w:r w:rsidR="00176FBD" w:rsidRPr="00B61EFB">
              <w:rPr>
                <w:rFonts w:ascii="Arial" w:hAnsi="Arial" w:cs="Arial"/>
                <w:sz w:val="24"/>
                <w:szCs w:val="24"/>
              </w:rPr>
              <w:t xml:space="preserve"> </w:t>
            </w:r>
            <w:proofErr w:type="spellStart"/>
            <w:r w:rsidR="007F034C" w:rsidRPr="00B61EFB">
              <w:rPr>
                <w:rFonts w:ascii="Arial" w:hAnsi="Arial" w:cs="Arial"/>
                <w:sz w:val="24"/>
                <w:szCs w:val="24"/>
              </w:rPr>
              <w:t>ажилласан</w:t>
            </w:r>
            <w:proofErr w:type="spellEnd"/>
            <w:r w:rsidR="007F034C" w:rsidRPr="00B61EFB">
              <w:rPr>
                <w:rFonts w:ascii="Arial" w:hAnsi="Arial" w:cs="Arial"/>
                <w:sz w:val="24"/>
                <w:szCs w:val="24"/>
              </w:rPr>
              <w:t xml:space="preserve"> </w:t>
            </w:r>
            <w:proofErr w:type="spellStart"/>
            <w:r w:rsidR="007F034C" w:rsidRPr="00B61EFB">
              <w:rPr>
                <w:rFonts w:ascii="Arial" w:hAnsi="Arial" w:cs="Arial"/>
                <w:sz w:val="24"/>
                <w:szCs w:val="24"/>
              </w:rPr>
              <w:t>уур</w:t>
            </w:r>
            <w:proofErr w:type="spellEnd"/>
            <w:r w:rsidR="007D6AE7" w:rsidRPr="00B61EFB">
              <w:rPr>
                <w:rFonts w:ascii="Arial" w:hAnsi="Arial" w:cs="Arial"/>
                <w:sz w:val="24"/>
                <w:szCs w:val="24"/>
              </w:rPr>
              <w:t>)</w:t>
            </w:r>
            <w:r w:rsidR="00176FBD" w:rsidRPr="00B61EFB">
              <w:rPr>
                <w:rFonts w:ascii="Arial" w:hAnsi="Arial" w:cs="Arial"/>
                <w:sz w:val="24"/>
                <w:szCs w:val="24"/>
              </w:rPr>
              <w:t>-</w:t>
            </w:r>
            <w:r w:rsidR="007D6AE7" w:rsidRPr="00B61EFB">
              <w:rPr>
                <w:rFonts w:ascii="Arial" w:hAnsi="Arial" w:cs="Arial"/>
                <w:sz w:val="24"/>
                <w:szCs w:val="24"/>
              </w:rPr>
              <w:t xml:space="preserve">д </w:t>
            </w:r>
            <w:r w:rsidR="00E91F65">
              <w:rPr>
                <w:rFonts w:ascii="Arial" w:hAnsi="Arial" w:cs="Arial"/>
                <w:sz w:val="24"/>
                <w:szCs w:val="24"/>
                <w:lang w:val="mn-MN"/>
              </w:rPr>
              <w:t>зориулагдана</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Ачаалал</w:t>
            </w:r>
            <w:proofErr w:type="spellEnd"/>
            <w:r w:rsidR="007D6AE7" w:rsidRPr="00B61EFB">
              <w:rPr>
                <w:rFonts w:ascii="Arial" w:hAnsi="Arial" w:cs="Arial"/>
                <w:sz w:val="24"/>
                <w:szCs w:val="24"/>
              </w:rPr>
              <w:t xml:space="preserve"> </w:t>
            </w:r>
            <w:proofErr w:type="spellStart"/>
            <w:r w:rsidR="00176FBD" w:rsidRPr="00B61EFB">
              <w:rPr>
                <w:rFonts w:ascii="Arial" w:hAnsi="Arial" w:cs="Arial"/>
                <w:sz w:val="24"/>
                <w:szCs w:val="24"/>
              </w:rPr>
              <w:t>хаях</w:t>
            </w:r>
            <w:proofErr w:type="spellEnd"/>
            <w:r w:rsidR="00176FBD" w:rsidRPr="00B61EFB">
              <w:rPr>
                <w:rFonts w:ascii="Arial" w:hAnsi="Arial" w:cs="Arial"/>
                <w:sz w:val="24"/>
                <w:szCs w:val="24"/>
              </w:rPr>
              <w:t xml:space="preserve"> </w:t>
            </w:r>
            <w:proofErr w:type="spellStart"/>
            <w:r w:rsidR="007D6AE7" w:rsidRPr="00B61EFB">
              <w:rPr>
                <w:rFonts w:ascii="Arial" w:hAnsi="Arial" w:cs="Arial"/>
                <w:sz w:val="24"/>
                <w:szCs w:val="24"/>
              </w:rPr>
              <w:t>эсвэл</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турбин</w:t>
            </w:r>
            <w:proofErr w:type="spellEnd"/>
            <w:r w:rsidR="007D6AE7" w:rsidRPr="00B61EFB">
              <w:rPr>
                <w:rFonts w:ascii="Arial" w:hAnsi="Arial" w:cs="Arial"/>
                <w:sz w:val="24"/>
                <w:szCs w:val="24"/>
              </w:rPr>
              <w:t xml:space="preserve"> </w:t>
            </w:r>
            <w:proofErr w:type="spellStart"/>
            <w:r w:rsidR="00176FBD" w:rsidRPr="00B61EFB">
              <w:rPr>
                <w:rFonts w:ascii="Arial" w:hAnsi="Arial" w:cs="Arial"/>
                <w:sz w:val="24"/>
                <w:szCs w:val="24"/>
              </w:rPr>
              <w:t>хамгаалалтаар</w:t>
            </w:r>
            <w:proofErr w:type="spellEnd"/>
            <w:r w:rsidR="00176FBD" w:rsidRPr="00B61EFB">
              <w:rPr>
                <w:rFonts w:ascii="Arial" w:hAnsi="Arial" w:cs="Arial"/>
                <w:sz w:val="24"/>
                <w:szCs w:val="24"/>
              </w:rPr>
              <w:t xml:space="preserve"> </w:t>
            </w:r>
            <w:proofErr w:type="spellStart"/>
            <w:r w:rsidR="00176FBD" w:rsidRPr="00B61EFB">
              <w:rPr>
                <w:rFonts w:ascii="Arial" w:hAnsi="Arial" w:cs="Arial"/>
                <w:sz w:val="24"/>
                <w:szCs w:val="24"/>
              </w:rPr>
              <w:t>зогсох</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үед</w:t>
            </w:r>
            <w:proofErr w:type="spellEnd"/>
            <w:r w:rsidR="007D6AE7" w:rsidRPr="00B61EFB">
              <w:rPr>
                <w:rFonts w:ascii="Arial" w:hAnsi="Arial" w:cs="Arial"/>
                <w:sz w:val="24"/>
                <w:szCs w:val="24"/>
              </w:rPr>
              <w:t xml:space="preserve"> </w:t>
            </w:r>
            <w:proofErr w:type="spellStart"/>
            <w:r w:rsidR="004936BF" w:rsidRPr="00B61EFB">
              <w:rPr>
                <w:rFonts w:ascii="Arial" w:hAnsi="Arial" w:cs="Arial"/>
                <w:sz w:val="24"/>
                <w:szCs w:val="24"/>
              </w:rPr>
              <w:t>турбин</w:t>
            </w:r>
            <w:proofErr w:type="spellEnd"/>
            <w:r w:rsidR="004936BF" w:rsidRPr="00B61EFB">
              <w:rPr>
                <w:rFonts w:ascii="Arial" w:hAnsi="Arial" w:cs="Arial"/>
                <w:sz w:val="24"/>
                <w:szCs w:val="24"/>
              </w:rPr>
              <w:t xml:space="preserve"> </w:t>
            </w:r>
            <w:proofErr w:type="spellStart"/>
            <w:r w:rsidR="004936BF" w:rsidRPr="00B61EFB">
              <w:rPr>
                <w:rFonts w:ascii="Arial" w:hAnsi="Arial" w:cs="Arial"/>
                <w:sz w:val="24"/>
                <w:szCs w:val="24"/>
              </w:rPr>
              <w:t>рүү</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уурын</w:t>
            </w:r>
            <w:proofErr w:type="spellEnd"/>
            <w:r w:rsidR="00176FBD" w:rsidRPr="00B61EFB">
              <w:rPr>
                <w:rFonts w:ascii="Arial" w:hAnsi="Arial" w:cs="Arial"/>
                <w:sz w:val="24"/>
                <w:szCs w:val="24"/>
              </w:rPr>
              <w:t xml:space="preserve"> </w:t>
            </w:r>
            <w:r w:rsidR="002B3026">
              <w:rPr>
                <w:rFonts w:ascii="Arial" w:hAnsi="Arial" w:cs="Arial"/>
                <w:sz w:val="24"/>
                <w:szCs w:val="24"/>
                <w:lang w:val="mn-MN"/>
              </w:rPr>
              <w:t>эсрэг</w:t>
            </w:r>
            <w:r w:rsidR="00176FBD" w:rsidRPr="00B61EFB">
              <w:rPr>
                <w:rFonts w:ascii="Arial" w:hAnsi="Arial" w:cs="Arial"/>
                <w:sz w:val="24"/>
                <w:szCs w:val="24"/>
              </w:rPr>
              <w:t xml:space="preserve"> </w:t>
            </w:r>
            <w:proofErr w:type="spellStart"/>
            <w:r w:rsidR="00176FBD" w:rsidRPr="00B61EFB">
              <w:rPr>
                <w:rFonts w:ascii="Arial" w:hAnsi="Arial" w:cs="Arial"/>
                <w:sz w:val="24"/>
                <w:szCs w:val="24"/>
              </w:rPr>
              <w:t>урсгалын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улмаас</w:t>
            </w:r>
            <w:proofErr w:type="spellEnd"/>
            <w:r w:rsidR="00176FBD" w:rsidRPr="00B61EFB">
              <w:rPr>
                <w:rFonts w:ascii="Arial" w:hAnsi="Arial" w:cs="Arial"/>
                <w:sz w:val="24"/>
                <w:szCs w:val="24"/>
              </w:rPr>
              <w:t xml:space="preserve"> </w:t>
            </w:r>
            <w:proofErr w:type="spellStart"/>
            <w:r w:rsidR="00176FBD" w:rsidRPr="00B61EFB">
              <w:rPr>
                <w:rFonts w:ascii="Arial" w:hAnsi="Arial" w:cs="Arial"/>
                <w:sz w:val="24"/>
                <w:szCs w:val="24"/>
              </w:rPr>
              <w:t>үүсэх</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зөвшөөрөгдөөгүй</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хэт</w:t>
            </w:r>
            <w:proofErr w:type="spellEnd"/>
            <w:r w:rsidR="007D6AE7" w:rsidRPr="00B61EFB">
              <w:rPr>
                <w:rFonts w:ascii="Arial" w:hAnsi="Arial" w:cs="Arial"/>
                <w:sz w:val="24"/>
                <w:szCs w:val="24"/>
              </w:rPr>
              <w:t xml:space="preserve"> </w:t>
            </w:r>
            <w:proofErr w:type="spellStart"/>
            <w:r w:rsidR="00430152">
              <w:rPr>
                <w:rFonts w:ascii="Arial" w:hAnsi="Arial" w:cs="Arial"/>
                <w:sz w:val="24"/>
                <w:szCs w:val="24"/>
              </w:rPr>
              <w:t>хурднаас</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зайлсхийх</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хэрэгтэй</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Турбиныг</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уурын</w:t>
            </w:r>
            <w:proofErr w:type="spellEnd"/>
            <w:r w:rsidR="007D6AE7" w:rsidRPr="00B61EFB">
              <w:rPr>
                <w:rFonts w:ascii="Arial" w:hAnsi="Arial" w:cs="Arial"/>
                <w:sz w:val="24"/>
                <w:szCs w:val="24"/>
              </w:rPr>
              <w:t xml:space="preserve"> </w:t>
            </w:r>
            <w:proofErr w:type="spellStart"/>
            <w:r w:rsidR="00176FBD" w:rsidRPr="00B61EFB">
              <w:rPr>
                <w:rFonts w:ascii="Arial" w:hAnsi="Arial" w:cs="Arial"/>
                <w:sz w:val="24"/>
                <w:szCs w:val="24"/>
              </w:rPr>
              <w:t>коллекторт</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холбосон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тохиолдолд</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онцгой</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анхаарал</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хандуулах</w:t>
            </w:r>
            <w:proofErr w:type="spellEnd"/>
            <w:r w:rsidR="007D6AE7" w:rsidRPr="00B61EFB">
              <w:rPr>
                <w:rFonts w:ascii="Arial" w:hAnsi="Arial" w:cs="Arial"/>
                <w:sz w:val="24"/>
                <w:szCs w:val="24"/>
              </w:rPr>
              <w:t xml:space="preserve"> </w:t>
            </w:r>
            <w:r w:rsidR="00A41A41">
              <w:rPr>
                <w:rFonts w:ascii="Arial" w:hAnsi="Arial" w:cs="Arial"/>
                <w:sz w:val="24"/>
                <w:szCs w:val="24"/>
                <w:lang w:val="mn-MN"/>
              </w:rPr>
              <w:t>шаардлагата</w:t>
            </w:r>
            <w:r w:rsidR="007D6AE7" w:rsidRPr="00B61EFB">
              <w:rPr>
                <w:rFonts w:ascii="Arial" w:hAnsi="Arial" w:cs="Arial"/>
                <w:sz w:val="24"/>
                <w:szCs w:val="24"/>
              </w:rPr>
              <w:t xml:space="preserve">й. </w:t>
            </w:r>
            <w:proofErr w:type="spellStart"/>
            <w:r w:rsidR="007D6AE7" w:rsidRPr="00B61EFB">
              <w:rPr>
                <w:rFonts w:ascii="Arial" w:hAnsi="Arial" w:cs="Arial"/>
                <w:sz w:val="24"/>
                <w:szCs w:val="24"/>
              </w:rPr>
              <w:t>Нийлүүлэгч</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нь</w:t>
            </w:r>
            <w:proofErr w:type="spellEnd"/>
            <w:r w:rsidR="007D6AE7" w:rsidRPr="00B61EFB">
              <w:rPr>
                <w:rFonts w:ascii="Arial" w:hAnsi="Arial" w:cs="Arial"/>
                <w:sz w:val="24"/>
                <w:szCs w:val="24"/>
              </w:rPr>
              <w:t xml:space="preserve"> </w:t>
            </w:r>
            <w:proofErr w:type="spellStart"/>
            <w:r w:rsidR="00606912">
              <w:rPr>
                <w:rFonts w:ascii="Arial" w:hAnsi="Arial" w:cs="Arial"/>
                <w:sz w:val="24"/>
                <w:szCs w:val="24"/>
              </w:rPr>
              <w:t>төрөл</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бүрийн</w:t>
            </w:r>
            <w:proofErr w:type="spellEnd"/>
            <w:r w:rsidR="007D6AE7" w:rsidRPr="00B61EFB">
              <w:rPr>
                <w:rFonts w:ascii="Arial" w:hAnsi="Arial" w:cs="Arial"/>
                <w:sz w:val="24"/>
                <w:szCs w:val="24"/>
              </w:rPr>
              <w:t xml:space="preserve"> </w:t>
            </w:r>
            <w:proofErr w:type="spellStart"/>
            <w:r w:rsidR="0090532D" w:rsidRPr="00B61EFB">
              <w:rPr>
                <w:rFonts w:ascii="Arial" w:hAnsi="Arial" w:cs="Arial"/>
                <w:sz w:val="24"/>
                <w:szCs w:val="24"/>
              </w:rPr>
              <w:t>авлагын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хоолойд</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байрлуулах</w:t>
            </w:r>
            <w:proofErr w:type="spellEnd"/>
            <w:r w:rsidR="007D6AE7" w:rsidRPr="00B61EFB">
              <w:rPr>
                <w:rFonts w:ascii="Arial" w:hAnsi="Arial" w:cs="Arial"/>
                <w:sz w:val="24"/>
                <w:szCs w:val="24"/>
              </w:rPr>
              <w:t xml:space="preserve"> </w:t>
            </w:r>
            <w:proofErr w:type="spellStart"/>
            <w:r w:rsidR="00176FBD" w:rsidRPr="00B61EFB">
              <w:rPr>
                <w:rFonts w:ascii="Arial" w:hAnsi="Arial" w:cs="Arial"/>
                <w:sz w:val="24"/>
                <w:szCs w:val="24"/>
              </w:rPr>
              <w:t>үл</w:t>
            </w:r>
            <w:proofErr w:type="spellEnd"/>
            <w:r w:rsidR="00176FBD" w:rsidRPr="00B61EFB">
              <w:rPr>
                <w:rFonts w:ascii="Arial" w:hAnsi="Arial" w:cs="Arial"/>
                <w:sz w:val="24"/>
                <w:szCs w:val="24"/>
              </w:rPr>
              <w:t xml:space="preserve"> </w:t>
            </w:r>
            <w:proofErr w:type="spellStart"/>
            <w:r w:rsidR="007D6AE7" w:rsidRPr="00B61EFB">
              <w:rPr>
                <w:rFonts w:ascii="Arial" w:hAnsi="Arial" w:cs="Arial"/>
                <w:sz w:val="24"/>
                <w:szCs w:val="24"/>
              </w:rPr>
              <w:t>буцах</w:t>
            </w:r>
            <w:proofErr w:type="spellEnd"/>
            <w:r w:rsidR="007D6AE7" w:rsidRPr="00B61EFB">
              <w:rPr>
                <w:rFonts w:ascii="Arial" w:hAnsi="Arial" w:cs="Arial"/>
                <w:sz w:val="24"/>
                <w:szCs w:val="24"/>
              </w:rPr>
              <w:t xml:space="preserve"> </w:t>
            </w:r>
            <w:r w:rsidR="00DB2AA5">
              <w:rPr>
                <w:rFonts w:ascii="Arial" w:hAnsi="Arial" w:cs="Arial"/>
                <w:sz w:val="24"/>
                <w:szCs w:val="24"/>
                <w:lang w:val="mn-MN"/>
              </w:rPr>
              <w:t>хавхлагийн</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тоо</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төрлийг</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үнэлэх</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үүрэгтэй</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мөн</w:t>
            </w:r>
            <w:proofErr w:type="spellEnd"/>
            <w:r w:rsidR="007D6AE7" w:rsidRPr="00B61EFB">
              <w:rPr>
                <w:rFonts w:ascii="Arial" w:hAnsi="Arial" w:cs="Arial"/>
                <w:sz w:val="24"/>
                <w:szCs w:val="24"/>
              </w:rPr>
              <w:t xml:space="preserve"> 9.6-г </w:t>
            </w:r>
            <w:proofErr w:type="spellStart"/>
            <w:r w:rsidR="007D6AE7" w:rsidRPr="00B61EFB">
              <w:rPr>
                <w:rFonts w:ascii="Arial" w:hAnsi="Arial" w:cs="Arial"/>
                <w:sz w:val="24"/>
                <w:szCs w:val="24"/>
              </w:rPr>
              <w:t>үзнэ</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үү</w:t>
            </w:r>
            <w:proofErr w:type="spellEnd"/>
            <w:r w:rsidR="007D6AE7" w:rsidRPr="00B61EFB">
              <w:rPr>
                <w:rFonts w:ascii="Arial" w:hAnsi="Arial" w:cs="Arial"/>
                <w:sz w:val="24"/>
                <w:szCs w:val="24"/>
              </w:rPr>
              <w:t>).</w:t>
            </w:r>
          </w:p>
          <w:p w14:paraId="5612F0A7" w14:textId="4F2D33F5" w:rsidR="007D6AE7" w:rsidRPr="00B61EFB" w:rsidRDefault="004936BF" w:rsidP="00B61EFB">
            <w:pPr>
              <w:spacing w:line="276" w:lineRule="auto"/>
              <w:jc w:val="both"/>
              <w:rPr>
                <w:rFonts w:ascii="Arial" w:hAnsi="Arial" w:cs="Arial"/>
                <w:sz w:val="24"/>
                <w:szCs w:val="24"/>
              </w:rPr>
            </w:pP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рүү</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буцах</w:t>
            </w:r>
            <w:proofErr w:type="spellEnd"/>
            <w:r w:rsidR="00176FBD" w:rsidRPr="00B61EFB">
              <w:rPr>
                <w:rFonts w:ascii="Arial" w:hAnsi="Arial" w:cs="Arial"/>
                <w:sz w:val="24"/>
                <w:szCs w:val="24"/>
              </w:rPr>
              <w:t xml:space="preserve"> </w:t>
            </w:r>
            <w:proofErr w:type="spellStart"/>
            <w:r w:rsidR="00176FBD" w:rsidRPr="00B61EFB">
              <w:rPr>
                <w:rFonts w:ascii="Arial" w:hAnsi="Arial" w:cs="Arial"/>
                <w:sz w:val="24"/>
                <w:szCs w:val="24"/>
              </w:rPr>
              <w:t>магадлалтай</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уурын</w:t>
            </w:r>
            <w:proofErr w:type="spellEnd"/>
            <w:r w:rsidR="007D6AE7" w:rsidRPr="00B61EFB">
              <w:rPr>
                <w:rFonts w:ascii="Arial" w:hAnsi="Arial" w:cs="Arial"/>
                <w:sz w:val="24"/>
                <w:szCs w:val="24"/>
              </w:rPr>
              <w:t xml:space="preserve"> </w:t>
            </w:r>
            <w:proofErr w:type="spellStart"/>
            <w:r w:rsidR="00176FBD" w:rsidRPr="00B61EFB">
              <w:rPr>
                <w:rFonts w:ascii="Arial" w:hAnsi="Arial" w:cs="Arial"/>
                <w:sz w:val="24"/>
                <w:szCs w:val="24"/>
              </w:rPr>
              <w:t>потенциалыг</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үнэл</w:t>
            </w:r>
            <w:proofErr w:type="spellEnd"/>
            <w:r w:rsidR="00C35B4E">
              <w:rPr>
                <w:rFonts w:ascii="Arial" w:hAnsi="Arial" w:cs="Arial"/>
                <w:sz w:val="24"/>
                <w:szCs w:val="24"/>
                <w:lang w:val="mn-MN"/>
              </w:rPr>
              <w:t>эх</w:t>
            </w:r>
            <w:r w:rsidR="00D23FEC">
              <w:rPr>
                <w:rFonts w:ascii="Arial" w:hAnsi="Arial" w:cs="Arial"/>
                <w:sz w:val="24"/>
                <w:szCs w:val="24"/>
                <w:lang w:val="mn-MN"/>
              </w:rPr>
              <w:t xml:space="preserve"> нөхцөлд</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хурд</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хэтрэ</w:t>
            </w:r>
            <w:proofErr w:type="spellEnd"/>
            <w:r w:rsidR="0008568D">
              <w:rPr>
                <w:rFonts w:ascii="Arial" w:hAnsi="Arial" w:cs="Arial"/>
                <w:sz w:val="24"/>
                <w:szCs w:val="24"/>
                <w:lang w:val="mn-MN"/>
              </w:rPr>
              <w:t>х</w:t>
            </w:r>
            <w:proofErr w:type="spellStart"/>
            <w:r w:rsidR="007D6AE7" w:rsidRPr="00B61EFB">
              <w:rPr>
                <w:rFonts w:ascii="Arial" w:hAnsi="Arial" w:cs="Arial"/>
                <w:sz w:val="24"/>
                <w:szCs w:val="24"/>
              </w:rPr>
              <w:t>ийг</w:t>
            </w:r>
            <w:proofErr w:type="spellEnd"/>
            <w:r w:rsidR="007D6AE7" w:rsidRPr="00B61EFB">
              <w:rPr>
                <w:rFonts w:ascii="Arial" w:hAnsi="Arial" w:cs="Arial"/>
                <w:sz w:val="24"/>
                <w:szCs w:val="24"/>
              </w:rPr>
              <w:t xml:space="preserve"> </w:t>
            </w:r>
            <w:r w:rsidR="0008568D">
              <w:rPr>
                <w:rFonts w:ascii="Arial" w:hAnsi="Arial" w:cs="Arial"/>
                <w:sz w:val="24"/>
                <w:szCs w:val="24"/>
                <w:lang w:val="mn-MN"/>
              </w:rPr>
              <w:t xml:space="preserve">хүлээн авах боломжийг </w:t>
            </w:r>
            <w:proofErr w:type="spellStart"/>
            <w:r w:rsidR="00176FBD" w:rsidRPr="00B61EFB">
              <w:rPr>
                <w:rFonts w:ascii="Arial" w:hAnsi="Arial" w:cs="Arial"/>
                <w:sz w:val="24"/>
                <w:szCs w:val="24"/>
              </w:rPr>
              <w:t>баталгаауулж</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байвал</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бага</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даралтын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түвшинд</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зарим</w:t>
            </w:r>
            <w:proofErr w:type="spellEnd"/>
            <w:r w:rsidR="007D6AE7" w:rsidRPr="00B61EFB">
              <w:rPr>
                <w:rFonts w:ascii="Arial" w:hAnsi="Arial" w:cs="Arial"/>
                <w:sz w:val="24"/>
                <w:szCs w:val="24"/>
              </w:rPr>
              <w:t xml:space="preserve"> </w:t>
            </w:r>
            <w:proofErr w:type="spellStart"/>
            <w:r w:rsidR="0090532D" w:rsidRPr="00B61EFB">
              <w:rPr>
                <w:rFonts w:ascii="Arial" w:hAnsi="Arial" w:cs="Arial"/>
                <w:sz w:val="24"/>
                <w:szCs w:val="24"/>
              </w:rPr>
              <w:t>авлагын</w:t>
            </w:r>
            <w:proofErr w:type="spellEnd"/>
            <w:r w:rsidR="007D6AE7" w:rsidRPr="00B61EFB">
              <w:rPr>
                <w:rFonts w:ascii="Arial" w:hAnsi="Arial" w:cs="Arial"/>
                <w:sz w:val="24"/>
                <w:szCs w:val="24"/>
              </w:rPr>
              <w:t xml:space="preserve"> </w:t>
            </w:r>
            <w:proofErr w:type="spellStart"/>
            <w:r w:rsidR="00BE5C68" w:rsidRPr="00B61EFB">
              <w:rPr>
                <w:rFonts w:ascii="Arial" w:hAnsi="Arial" w:cs="Arial"/>
                <w:sz w:val="24"/>
                <w:szCs w:val="24"/>
              </w:rPr>
              <w:t>суваг</w:t>
            </w:r>
            <w:r w:rsidR="00176FBD" w:rsidRPr="00B61EFB">
              <w:rPr>
                <w:rFonts w:ascii="Arial" w:hAnsi="Arial" w:cs="Arial"/>
                <w:sz w:val="24"/>
                <w:szCs w:val="24"/>
              </w:rPr>
              <w:t>т</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буцах</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хавхлагыг</w:t>
            </w:r>
            <w:proofErr w:type="spellEnd"/>
            <w:r w:rsidR="007D6AE7" w:rsidRPr="00B61EFB">
              <w:rPr>
                <w:rFonts w:ascii="Arial" w:hAnsi="Arial" w:cs="Arial"/>
                <w:sz w:val="24"/>
                <w:szCs w:val="24"/>
              </w:rPr>
              <w:t xml:space="preserve"> </w:t>
            </w:r>
            <w:r w:rsidR="0008568D">
              <w:rPr>
                <w:rFonts w:ascii="Arial" w:hAnsi="Arial" w:cs="Arial"/>
                <w:sz w:val="24"/>
                <w:szCs w:val="24"/>
                <w:lang w:val="mn-MN"/>
              </w:rPr>
              <w:t>хаса</w:t>
            </w:r>
            <w:r w:rsidR="00176FBD" w:rsidRPr="00B61EFB">
              <w:rPr>
                <w:rFonts w:ascii="Arial" w:hAnsi="Arial" w:cs="Arial"/>
                <w:sz w:val="24"/>
                <w:szCs w:val="24"/>
              </w:rPr>
              <w:t xml:space="preserve">х </w:t>
            </w:r>
            <w:proofErr w:type="spellStart"/>
            <w:r w:rsidR="007D6AE7" w:rsidRPr="00B61EFB">
              <w:rPr>
                <w:rFonts w:ascii="Arial" w:hAnsi="Arial" w:cs="Arial"/>
                <w:sz w:val="24"/>
                <w:szCs w:val="24"/>
              </w:rPr>
              <w:t>боломжтой</w:t>
            </w:r>
            <w:proofErr w:type="spellEnd"/>
            <w:r w:rsidR="007D6AE7" w:rsidRPr="00B61EFB">
              <w:rPr>
                <w:rFonts w:ascii="Arial" w:hAnsi="Arial" w:cs="Arial"/>
                <w:sz w:val="24"/>
                <w:szCs w:val="24"/>
              </w:rPr>
              <w:t>.</w:t>
            </w:r>
          </w:p>
          <w:p w14:paraId="2FA721BE" w14:textId="6EB53F80" w:rsidR="007D6AE7" w:rsidRPr="00B61EFB" w:rsidRDefault="007D6AE7" w:rsidP="00B61EFB">
            <w:pPr>
              <w:spacing w:line="276" w:lineRule="auto"/>
              <w:jc w:val="both"/>
              <w:rPr>
                <w:rFonts w:ascii="Arial" w:hAnsi="Arial" w:cs="Arial"/>
                <w:sz w:val="24"/>
                <w:szCs w:val="24"/>
              </w:rPr>
            </w:pP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дахин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халаагч</w:t>
            </w:r>
            <w:proofErr w:type="spellEnd"/>
            <w:r w:rsidRPr="00B61EFB">
              <w:rPr>
                <w:rFonts w:ascii="Arial" w:hAnsi="Arial" w:cs="Arial"/>
                <w:sz w:val="24"/>
                <w:szCs w:val="24"/>
              </w:rPr>
              <w:t xml:space="preserve"> </w:t>
            </w:r>
            <w:proofErr w:type="spellStart"/>
            <w:r w:rsidR="00176FBD" w:rsidRPr="00B61EFB">
              <w:rPr>
                <w:rFonts w:ascii="Arial" w:hAnsi="Arial" w:cs="Arial"/>
                <w:sz w:val="24"/>
                <w:szCs w:val="24"/>
              </w:rPr>
              <w:t>шугам</w:t>
            </w:r>
            <w:proofErr w:type="spellEnd"/>
            <w:r w:rsidR="00176FBD" w:rsidRPr="00B61EFB">
              <w:rPr>
                <w:rFonts w:ascii="Arial" w:hAnsi="Arial" w:cs="Arial"/>
                <w:sz w:val="24"/>
                <w:szCs w:val="24"/>
              </w:rPr>
              <w:t xml:space="preserve"> </w:t>
            </w:r>
            <w:proofErr w:type="spellStart"/>
            <w:r w:rsidRPr="00B61EFB">
              <w:rPr>
                <w:rFonts w:ascii="Arial" w:hAnsi="Arial" w:cs="Arial"/>
                <w:sz w:val="24"/>
                <w:szCs w:val="24"/>
              </w:rPr>
              <w:t>хоолой</w:t>
            </w:r>
            <w:proofErr w:type="spellEnd"/>
            <w:r w:rsidRPr="00B61EFB">
              <w:rPr>
                <w:rFonts w:ascii="Arial" w:hAnsi="Arial" w:cs="Arial"/>
                <w:sz w:val="24"/>
                <w:szCs w:val="24"/>
              </w:rPr>
              <w:t xml:space="preserve">, </w:t>
            </w:r>
            <w:proofErr w:type="spellStart"/>
            <w:r w:rsidRPr="00B61EFB">
              <w:rPr>
                <w:rFonts w:ascii="Arial" w:hAnsi="Arial" w:cs="Arial"/>
                <w:sz w:val="24"/>
                <w:szCs w:val="24"/>
              </w:rPr>
              <w:t>урьдчилан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конденсатор</w:t>
            </w:r>
            <w:proofErr w:type="spellEnd"/>
            <w:r w:rsidRPr="00B61EFB">
              <w:rPr>
                <w:rFonts w:ascii="Arial" w:hAnsi="Arial" w:cs="Arial"/>
                <w:sz w:val="24"/>
                <w:szCs w:val="24"/>
              </w:rPr>
              <w:t xml:space="preserve"> </w:t>
            </w:r>
            <w:proofErr w:type="spellStart"/>
            <w:r w:rsidRPr="00B61EFB">
              <w:rPr>
                <w:rFonts w:ascii="Arial" w:hAnsi="Arial" w:cs="Arial"/>
                <w:sz w:val="24"/>
                <w:szCs w:val="24"/>
              </w:rPr>
              <w:t>хүзүү</w:t>
            </w:r>
            <w:proofErr w:type="spellEnd"/>
            <w:r w:rsidRPr="00B61EFB">
              <w:rPr>
                <w:rFonts w:ascii="Arial" w:hAnsi="Arial" w:cs="Arial"/>
                <w:sz w:val="24"/>
                <w:szCs w:val="24"/>
              </w:rPr>
              <w:t xml:space="preserve"> </w:t>
            </w:r>
            <w:proofErr w:type="spellStart"/>
            <w:r w:rsidRPr="00B61EFB">
              <w:rPr>
                <w:rFonts w:ascii="Arial" w:hAnsi="Arial" w:cs="Arial"/>
                <w:sz w:val="24"/>
                <w:szCs w:val="24"/>
              </w:rPr>
              <w:t>зэрэг</w:t>
            </w:r>
            <w:proofErr w:type="spellEnd"/>
            <w:r w:rsidRPr="00B61EFB">
              <w:rPr>
                <w:rFonts w:ascii="Arial" w:hAnsi="Arial" w:cs="Arial"/>
                <w:sz w:val="24"/>
                <w:szCs w:val="24"/>
              </w:rPr>
              <w:t xml:space="preserve"> </w:t>
            </w:r>
            <w:proofErr w:type="spellStart"/>
            <w:r w:rsidRPr="00B61EFB">
              <w:rPr>
                <w:rFonts w:ascii="Arial" w:hAnsi="Arial" w:cs="Arial"/>
                <w:sz w:val="24"/>
                <w:szCs w:val="24"/>
              </w:rPr>
              <w:t>бусад</w:t>
            </w:r>
            <w:proofErr w:type="spellEnd"/>
            <w:r w:rsidRPr="00B61EFB">
              <w:rPr>
                <w:rFonts w:ascii="Arial" w:hAnsi="Arial" w:cs="Arial"/>
                <w:sz w:val="24"/>
                <w:szCs w:val="24"/>
              </w:rPr>
              <w:t xml:space="preserve"> </w:t>
            </w:r>
            <w:proofErr w:type="spellStart"/>
            <w:r w:rsidRPr="00B61EFB">
              <w:rPr>
                <w:rFonts w:ascii="Arial" w:hAnsi="Arial" w:cs="Arial"/>
                <w:sz w:val="24"/>
                <w:szCs w:val="24"/>
              </w:rPr>
              <w:t>эд</w:t>
            </w:r>
            <w:proofErr w:type="spellEnd"/>
            <w:r w:rsidRPr="00B61EFB">
              <w:rPr>
                <w:rFonts w:ascii="Arial" w:hAnsi="Arial" w:cs="Arial"/>
                <w:sz w:val="24"/>
                <w:szCs w:val="24"/>
              </w:rPr>
              <w:t xml:space="preserve"> </w:t>
            </w:r>
            <w:proofErr w:type="spellStart"/>
            <w:r w:rsidRPr="00B61EFB">
              <w:rPr>
                <w:rFonts w:ascii="Arial" w:hAnsi="Arial" w:cs="Arial"/>
                <w:sz w:val="24"/>
                <w:szCs w:val="24"/>
              </w:rPr>
              <w:t>анги</w:t>
            </w:r>
            <w:r w:rsidR="00572B0B" w:rsidRPr="00B61EFB">
              <w:rPr>
                <w:rFonts w:ascii="Arial" w:hAnsi="Arial" w:cs="Arial"/>
                <w:sz w:val="24"/>
                <w:szCs w:val="24"/>
              </w:rPr>
              <w:t>й</w:t>
            </w:r>
            <w:proofErr w:type="spellEnd"/>
            <w:r w:rsidR="009830C0">
              <w:rPr>
                <w:rFonts w:ascii="Arial" w:hAnsi="Arial" w:cs="Arial"/>
                <w:sz w:val="24"/>
                <w:szCs w:val="24"/>
                <w:lang w:val="mn-MN"/>
              </w:rPr>
              <w:t>г</w:t>
            </w:r>
            <w:r w:rsidRPr="00B61EFB">
              <w:rPr>
                <w:rFonts w:ascii="Arial" w:hAnsi="Arial" w:cs="Arial"/>
                <w:sz w:val="24"/>
                <w:szCs w:val="24"/>
              </w:rPr>
              <w:t xml:space="preserve"> </w:t>
            </w:r>
            <w:proofErr w:type="spellStart"/>
            <w:r w:rsidRPr="00B61EFB">
              <w:rPr>
                <w:rFonts w:ascii="Arial" w:hAnsi="Arial" w:cs="Arial"/>
                <w:sz w:val="24"/>
                <w:szCs w:val="24"/>
              </w:rPr>
              <w:lastRenderedPageBreak/>
              <w:t>хооронд</w:t>
            </w:r>
            <w:proofErr w:type="spellEnd"/>
            <w:r w:rsidRPr="00B61EFB">
              <w:rPr>
                <w:rFonts w:ascii="Arial" w:hAnsi="Arial" w:cs="Arial"/>
                <w:sz w:val="24"/>
                <w:szCs w:val="24"/>
              </w:rPr>
              <w:t xml:space="preserve"> </w:t>
            </w:r>
            <w:r w:rsidR="009830C0">
              <w:rPr>
                <w:rFonts w:ascii="Arial" w:hAnsi="Arial" w:cs="Arial"/>
                <w:sz w:val="24"/>
                <w:szCs w:val="24"/>
                <w:lang w:val="mn-MN"/>
              </w:rPr>
              <w:t xml:space="preserve">нь </w:t>
            </w:r>
            <w:proofErr w:type="spellStart"/>
            <w:r w:rsidRPr="00B61EFB">
              <w:rPr>
                <w:rFonts w:ascii="Arial" w:hAnsi="Arial" w:cs="Arial"/>
                <w:sz w:val="24"/>
                <w:szCs w:val="24"/>
              </w:rPr>
              <w:t>холбох</w:t>
            </w:r>
            <w:proofErr w:type="spellEnd"/>
            <w:r w:rsidRPr="00B61EFB">
              <w:rPr>
                <w:rFonts w:ascii="Arial" w:hAnsi="Arial" w:cs="Arial"/>
                <w:sz w:val="24"/>
                <w:szCs w:val="24"/>
              </w:rPr>
              <w:t xml:space="preserve"> </w:t>
            </w:r>
            <w:proofErr w:type="spellStart"/>
            <w:r w:rsidR="00572B0B" w:rsidRPr="00B61EFB">
              <w:rPr>
                <w:rFonts w:ascii="Arial" w:hAnsi="Arial" w:cs="Arial"/>
                <w:sz w:val="24"/>
                <w:szCs w:val="24"/>
              </w:rPr>
              <w:t>шугам</w:t>
            </w:r>
            <w:proofErr w:type="spellEnd"/>
            <w:r w:rsidR="00572B0B" w:rsidRPr="00B61EFB">
              <w:rPr>
                <w:rFonts w:ascii="Arial" w:hAnsi="Arial" w:cs="Arial"/>
                <w:sz w:val="24"/>
                <w:szCs w:val="24"/>
              </w:rPr>
              <w:t xml:space="preserve"> </w:t>
            </w:r>
            <w:proofErr w:type="spellStart"/>
            <w:r w:rsidRPr="00B61EFB">
              <w:rPr>
                <w:rFonts w:ascii="Arial" w:hAnsi="Arial" w:cs="Arial"/>
                <w:sz w:val="24"/>
                <w:szCs w:val="24"/>
              </w:rPr>
              <w:t>хоолойг</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w:t>
            </w:r>
            <w:proofErr w:type="spellEnd"/>
            <w:r w:rsidR="009830C0">
              <w:rPr>
                <w:rFonts w:ascii="Arial" w:hAnsi="Arial" w:cs="Arial"/>
                <w:sz w:val="24"/>
                <w:szCs w:val="24"/>
                <w:lang w:val="mn-MN"/>
              </w:rPr>
              <w:t>риуцлага</w:t>
            </w:r>
            <w:r w:rsidRPr="00B61EFB">
              <w:rPr>
                <w:rFonts w:ascii="Arial" w:hAnsi="Arial" w:cs="Arial"/>
                <w:sz w:val="24"/>
                <w:szCs w:val="24"/>
              </w:rPr>
              <w:t xml:space="preserve">д </w:t>
            </w:r>
            <w:proofErr w:type="spellStart"/>
            <w:r w:rsidRPr="00B61EFB">
              <w:rPr>
                <w:rFonts w:ascii="Arial" w:hAnsi="Arial" w:cs="Arial"/>
                <w:sz w:val="24"/>
                <w:szCs w:val="24"/>
              </w:rPr>
              <w:t>оруулаагүй</w:t>
            </w:r>
            <w:proofErr w:type="spellEnd"/>
            <w:r w:rsidRPr="00B61EFB">
              <w:rPr>
                <w:rFonts w:ascii="Arial" w:hAnsi="Arial" w:cs="Arial"/>
                <w:sz w:val="24"/>
                <w:szCs w:val="24"/>
              </w:rPr>
              <w:t>.</w:t>
            </w:r>
          </w:p>
          <w:p w14:paraId="2D3FB25A" w14:textId="3A51F7A1" w:rsidR="009D5522" w:rsidRPr="00B61EFB" w:rsidRDefault="007D6AE7" w:rsidP="00B61EFB">
            <w:pPr>
              <w:spacing w:line="276" w:lineRule="auto"/>
              <w:jc w:val="both"/>
              <w:rPr>
                <w:rFonts w:ascii="Arial" w:hAnsi="Arial" w:cs="Arial"/>
                <w:b/>
                <w:bCs/>
                <w:sz w:val="24"/>
                <w:szCs w:val="24"/>
              </w:rPr>
            </w:pPr>
            <w:r w:rsidRPr="00B61EFB">
              <w:rPr>
                <w:rFonts w:ascii="Arial" w:hAnsi="Arial" w:cs="Arial"/>
                <w:b/>
                <w:bCs/>
                <w:sz w:val="24"/>
                <w:szCs w:val="24"/>
              </w:rPr>
              <w:t xml:space="preserve">9.5 </w:t>
            </w:r>
            <w:proofErr w:type="spellStart"/>
            <w:r w:rsidRPr="00B61EFB">
              <w:rPr>
                <w:rFonts w:ascii="Arial" w:hAnsi="Arial" w:cs="Arial"/>
                <w:b/>
                <w:bCs/>
                <w:sz w:val="24"/>
                <w:szCs w:val="24"/>
              </w:rPr>
              <w:t>Баталгааны</w:t>
            </w:r>
            <w:proofErr w:type="spellEnd"/>
            <w:r w:rsidRPr="00B61EFB">
              <w:rPr>
                <w:rFonts w:ascii="Arial" w:hAnsi="Arial" w:cs="Arial"/>
                <w:b/>
                <w:bCs/>
                <w:sz w:val="24"/>
                <w:szCs w:val="24"/>
              </w:rPr>
              <w:t xml:space="preserve"> </w:t>
            </w:r>
            <w:r w:rsidR="00BE1C66">
              <w:rPr>
                <w:rFonts w:ascii="Arial" w:hAnsi="Arial" w:cs="Arial"/>
                <w:b/>
                <w:bCs/>
                <w:sz w:val="24"/>
                <w:szCs w:val="24"/>
                <w:lang w:val="mn-MN"/>
              </w:rPr>
              <w:t>хязгаары</w:t>
            </w:r>
            <w:r w:rsidR="00176FBD" w:rsidRPr="00B61EFB">
              <w:rPr>
                <w:rFonts w:ascii="Arial" w:hAnsi="Arial" w:cs="Arial"/>
                <w:b/>
                <w:bCs/>
                <w:sz w:val="24"/>
                <w:szCs w:val="24"/>
              </w:rPr>
              <w:t>н</w:t>
            </w:r>
            <w:r w:rsidRPr="00B61EFB">
              <w:rPr>
                <w:rFonts w:ascii="Arial" w:hAnsi="Arial" w:cs="Arial"/>
                <w:b/>
                <w:bCs/>
                <w:sz w:val="24"/>
                <w:szCs w:val="24"/>
              </w:rPr>
              <w:t xml:space="preserve"> </w:t>
            </w:r>
            <w:proofErr w:type="spellStart"/>
            <w:r w:rsidRPr="00B61EFB">
              <w:rPr>
                <w:rFonts w:ascii="Arial" w:hAnsi="Arial" w:cs="Arial"/>
                <w:b/>
                <w:bCs/>
                <w:sz w:val="24"/>
                <w:szCs w:val="24"/>
              </w:rPr>
              <w:t>нөхцөл</w:t>
            </w:r>
            <w:proofErr w:type="spellEnd"/>
          </w:p>
          <w:p w14:paraId="05719FCD" w14:textId="23298AD3" w:rsidR="007D6AE7" w:rsidRPr="00B61EFB" w:rsidRDefault="007D6AE7" w:rsidP="00B61EFB">
            <w:pPr>
              <w:spacing w:line="276" w:lineRule="auto"/>
              <w:jc w:val="both"/>
              <w:rPr>
                <w:rFonts w:ascii="Arial" w:hAnsi="Arial" w:cs="Arial"/>
                <w:sz w:val="24"/>
                <w:szCs w:val="24"/>
              </w:rPr>
            </w:pP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00A3558A"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баталгааны</w:t>
            </w:r>
            <w:proofErr w:type="spellEnd"/>
            <w:r w:rsidRPr="00B61EFB">
              <w:rPr>
                <w:rFonts w:ascii="Arial" w:hAnsi="Arial" w:cs="Arial"/>
                <w:sz w:val="24"/>
                <w:szCs w:val="24"/>
              </w:rPr>
              <w:t xml:space="preserve"> </w:t>
            </w:r>
            <w:proofErr w:type="spellStart"/>
            <w:r w:rsidR="005A19DF" w:rsidRPr="00B61EFB">
              <w:rPr>
                <w:rFonts w:ascii="Arial" w:hAnsi="Arial" w:cs="Arial"/>
                <w:sz w:val="24"/>
                <w:szCs w:val="24"/>
              </w:rPr>
              <w:t>заагийн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w:t>
            </w:r>
            <w:proofErr w:type="spellEnd"/>
            <w:r w:rsidR="00FA1181">
              <w:rPr>
                <w:rFonts w:ascii="Arial" w:hAnsi="Arial" w:cs="Arial"/>
                <w:sz w:val="24"/>
                <w:szCs w:val="24"/>
                <w:lang w:val="mn-MN"/>
              </w:rPr>
              <w:t>ө</w:t>
            </w:r>
            <w:proofErr w:type="spellStart"/>
            <w:r w:rsidRPr="00B61EFB">
              <w:rPr>
                <w:rFonts w:ascii="Arial" w:hAnsi="Arial" w:cs="Arial"/>
                <w:sz w:val="24"/>
                <w:szCs w:val="24"/>
              </w:rPr>
              <w:t>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тохиролц</w:t>
            </w:r>
            <w:proofErr w:type="spellEnd"/>
            <w:r w:rsidR="00FA1181">
              <w:rPr>
                <w:rFonts w:ascii="Arial" w:hAnsi="Arial" w:cs="Arial"/>
                <w:sz w:val="24"/>
                <w:szCs w:val="24"/>
                <w:lang w:val="mn-MN"/>
              </w:rPr>
              <w:t>ох хэрэгтэй</w:t>
            </w:r>
            <w:r w:rsidRPr="00B61EFB">
              <w:rPr>
                <w:rFonts w:ascii="Arial" w:hAnsi="Arial" w:cs="Arial"/>
                <w:sz w:val="24"/>
                <w:szCs w:val="24"/>
              </w:rPr>
              <w:t xml:space="preserve"> (4.2.2-ыг </w:t>
            </w:r>
            <w:proofErr w:type="spellStart"/>
            <w:r w:rsidRPr="00B61EFB">
              <w:rPr>
                <w:rFonts w:ascii="Arial" w:hAnsi="Arial" w:cs="Arial"/>
                <w:sz w:val="24"/>
                <w:szCs w:val="24"/>
              </w:rPr>
              <w:t>үзнэ</w:t>
            </w:r>
            <w:proofErr w:type="spellEnd"/>
            <w:r w:rsidRPr="00B61EFB">
              <w:rPr>
                <w:rFonts w:ascii="Arial" w:hAnsi="Arial" w:cs="Arial"/>
                <w:sz w:val="24"/>
                <w:szCs w:val="24"/>
              </w:rPr>
              <w:t xml:space="preserve"> </w:t>
            </w:r>
            <w:proofErr w:type="spellStart"/>
            <w:r w:rsidRPr="00B61EFB">
              <w:rPr>
                <w:rFonts w:ascii="Arial" w:hAnsi="Arial" w:cs="Arial"/>
                <w:sz w:val="24"/>
                <w:szCs w:val="24"/>
              </w:rPr>
              <w:t>үү</w:t>
            </w:r>
            <w:proofErr w:type="spellEnd"/>
            <w:r w:rsidRPr="00B61EFB">
              <w:rPr>
                <w:rFonts w:ascii="Arial" w:hAnsi="Arial" w:cs="Arial"/>
                <w:sz w:val="24"/>
                <w:szCs w:val="24"/>
              </w:rPr>
              <w:t xml:space="preserve">). </w:t>
            </w:r>
            <w:proofErr w:type="spellStart"/>
            <w:r w:rsidR="00E8637B" w:rsidRPr="00B61EFB">
              <w:rPr>
                <w:rFonts w:ascii="Arial" w:hAnsi="Arial" w:cs="Arial"/>
                <w:sz w:val="24"/>
                <w:szCs w:val="24"/>
              </w:rPr>
              <w:t>Авлагын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цэгүүдийн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хувьд</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параметр</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w:t>
            </w:r>
            <w:proofErr w:type="spellEnd"/>
            <w:r w:rsidR="005A19DF" w:rsidRPr="00B61EFB">
              <w:rPr>
                <w:rFonts w:ascii="Arial" w:hAnsi="Arial" w:cs="Arial"/>
                <w:sz w:val="24"/>
                <w:szCs w:val="24"/>
              </w:rPr>
              <w:t xml:space="preserve">, </w:t>
            </w:r>
            <w:proofErr w:type="spellStart"/>
            <w:r w:rsidRPr="00B61EFB">
              <w:rPr>
                <w:rFonts w:ascii="Arial" w:hAnsi="Arial" w:cs="Arial"/>
                <w:sz w:val="24"/>
                <w:szCs w:val="24"/>
              </w:rPr>
              <w:t>энтальпи</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нийлүүлэлтийн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хязгаар</w:t>
            </w:r>
            <w:proofErr w:type="spellEnd"/>
            <w:r w:rsidR="008E1509">
              <w:rPr>
                <w:rFonts w:ascii="Arial" w:hAnsi="Arial" w:cs="Arial"/>
                <w:sz w:val="24"/>
                <w:szCs w:val="24"/>
                <w:lang w:val="mn-MN"/>
              </w:rPr>
              <w:t>ын</w:t>
            </w:r>
            <w:r w:rsidR="009361ED" w:rsidRPr="00B61EFB">
              <w:rPr>
                <w:rFonts w:ascii="Arial" w:hAnsi="Arial" w:cs="Arial"/>
                <w:sz w:val="24"/>
                <w:szCs w:val="24"/>
              </w:rPr>
              <w:t xml:space="preserve"> </w:t>
            </w:r>
            <w:proofErr w:type="spellStart"/>
            <w:r w:rsidR="009361ED" w:rsidRPr="00B61EFB">
              <w:rPr>
                <w:rFonts w:ascii="Arial" w:hAnsi="Arial" w:cs="Arial"/>
                <w:sz w:val="24"/>
                <w:szCs w:val="24"/>
              </w:rPr>
              <w:t>зарцуулалт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r w:rsidR="008E1509">
              <w:rPr>
                <w:rFonts w:ascii="Arial" w:hAnsi="Arial" w:cs="Arial"/>
                <w:sz w:val="24"/>
                <w:szCs w:val="24"/>
                <w:lang w:val="mn-MN"/>
              </w:rPr>
              <w:t>нийцэ</w:t>
            </w:r>
            <w:r w:rsidRPr="00B61EFB">
              <w:rPr>
                <w:rFonts w:ascii="Arial" w:hAnsi="Arial" w:cs="Arial"/>
                <w:sz w:val="24"/>
                <w:szCs w:val="24"/>
              </w:rPr>
              <w:t xml:space="preserve">х </w:t>
            </w:r>
            <w:proofErr w:type="spellStart"/>
            <w:r w:rsidRPr="00B61EFB">
              <w:rPr>
                <w:rFonts w:ascii="Arial" w:hAnsi="Arial" w:cs="Arial"/>
                <w:sz w:val="24"/>
                <w:szCs w:val="24"/>
              </w:rPr>
              <w:t>нөхцөл</w:t>
            </w:r>
            <w:proofErr w:type="spellEnd"/>
            <w:r w:rsidRPr="00B61EFB">
              <w:rPr>
                <w:rFonts w:ascii="Arial" w:hAnsi="Arial" w:cs="Arial"/>
                <w:sz w:val="24"/>
                <w:szCs w:val="24"/>
              </w:rPr>
              <w:t xml:space="preserve"> </w:t>
            </w:r>
            <w:proofErr w:type="spellStart"/>
            <w:r w:rsidR="005A19DF" w:rsidRPr="00B61EFB">
              <w:rPr>
                <w:rFonts w:ascii="Arial" w:hAnsi="Arial" w:cs="Arial"/>
                <w:sz w:val="24"/>
                <w:szCs w:val="24"/>
              </w:rPr>
              <w:t>болно</w:t>
            </w:r>
            <w:proofErr w:type="spellEnd"/>
            <w:r w:rsidRPr="00B61EFB">
              <w:rPr>
                <w:rFonts w:ascii="Arial" w:hAnsi="Arial" w:cs="Arial"/>
                <w:sz w:val="24"/>
                <w:szCs w:val="24"/>
              </w:rPr>
              <w:t xml:space="preserve">. </w:t>
            </w:r>
            <w:r w:rsidR="00E7262B">
              <w:rPr>
                <w:rFonts w:ascii="Arial" w:hAnsi="Arial" w:cs="Arial"/>
                <w:sz w:val="24"/>
                <w:szCs w:val="24"/>
                <w:lang w:val="mn-MN"/>
              </w:rPr>
              <w:t>Үзүүлэлтэ</w:t>
            </w:r>
            <w:r w:rsidR="009F6FAC">
              <w:rPr>
                <w:rFonts w:ascii="Arial" w:hAnsi="Arial" w:cs="Arial"/>
                <w:sz w:val="24"/>
                <w:szCs w:val="24"/>
                <w:lang w:val="mn-MN"/>
              </w:rPr>
              <w:t>д нийцсэн</w:t>
            </w:r>
            <w:r w:rsidR="005A19DF" w:rsidRPr="00B61EFB">
              <w:rPr>
                <w:rFonts w:ascii="Arial" w:hAnsi="Arial" w:cs="Arial"/>
                <w:sz w:val="24"/>
                <w:szCs w:val="24"/>
              </w:rPr>
              <w:t xml:space="preserve"> </w:t>
            </w:r>
            <w:proofErr w:type="spellStart"/>
            <w:r w:rsidR="005A19DF" w:rsidRPr="00B61EFB">
              <w:rPr>
                <w:rFonts w:ascii="Arial" w:hAnsi="Arial" w:cs="Arial"/>
                <w:sz w:val="24"/>
                <w:szCs w:val="24"/>
              </w:rPr>
              <w:t>параметртэй</w:t>
            </w:r>
            <w:proofErr w:type="spellEnd"/>
            <w:r w:rsidR="005A19DF" w:rsidRPr="00B61EFB">
              <w:rPr>
                <w:rFonts w:ascii="Arial" w:hAnsi="Arial" w:cs="Arial"/>
                <w:sz w:val="24"/>
                <w:szCs w:val="24"/>
              </w:rPr>
              <w:t xml:space="preserve"> </w:t>
            </w:r>
            <w:proofErr w:type="spellStart"/>
            <w:r w:rsidR="005A19DF" w:rsidRPr="00B61EFB">
              <w:rPr>
                <w:rFonts w:ascii="Arial" w:hAnsi="Arial" w:cs="Arial"/>
                <w:sz w:val="24"/>
                <w:szCs w:val="24"/>
              </w:rPr>
              <w:t>уураар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хангахын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тулд</w:t>
            </w:r>
            <w:proofErr w:type="spellEnd"/>
            <w:r w:rsidRPr="00B61EFB">
              <w:rPr>
                <w:rFonts w:ascii="Arial" w:hAnsi="Arial" w:cs="Arial"/>
                <w:sz w:val="24"/>
                <w:szCs w:val="24"/>
              </w:rPr>
              <w:t xml:space="preserve"> </w:t>
            </w:r>
            <w:proofErr w:type="spellStart"/>
            <w:r w:rsidRPr="00B61EFB">
              <w:rPr>
                <w:rFonts w:ascii="Arial" w:hAnsi="Arial" w:cs="Arial"/>
                <w:sz w:val="24"/>
                <w:szCs w:val="24"/>
              </w:rPr>
              <w:t>тэжээлийн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ус</w:t>
            </w:r>
            <w:proofErr w:type="spellEnd"/>
            <w:r w:rsidRPr="00B61EFB">
              <w:rPr>
                <w:rFonts w:ascii="Arial" w:hAnsi="Arial" w:cs="Arial"/>
                <w:sz w:val="24"/>
                <w:szCs w:val="24"/>
              </w:rPr>
              <w:t xml:space="preserve"> </w:t>
            </w:r>
            <w:proofErr w:type="spellStart"/>
            <w:r w:rsidR="005A19DF" w:rsidRPr="00B61EFB">
              <w:rPr>
                <w:rFonts w:ascii="Arial" w:hAnsi="Arial" w:cs="Arial"/>
                <w:sz w:val="24"/>
                <w:szCs w:val="24"/>
              </w:rPr>
              <w:t>оруулах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шүршигч</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w:t>
            </w:r>
            <w:proofErr w:type="spellEnd"/>
            <w:r w:rsidRPr="00B61EFB">
              <w:rPr>
                <w:rFonts w:ascii="Arial" w:hAnsi="Arial" w:cs="Arial"/>
                <w:sz w:val="24"/>
                <w:szCs w:val="24"/>
              </w:rPr>
              <w:t xml:space="preserve"> </w:t>
            </w:r>
            <w:r w:rsidR="00E7262B">
              <w:rPr>
                <w:rFonts w:ascii="Arial" w:hAnsi="Arial" w:cs="Arial"/>
                <w:sz w:val="24"/>
                <w:szCs w:val="24"/>
                <w:lang w:val="mn-MN"/>
              </w:rPr>
              <w:t>гарч</w:t>
            </w:r>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w:t>
            </w:r>
          </w:p>
          <w:p w14:paraId="730C2CC6" w14:textId="4E2891D9" w:rsidR="007D6AE7" w:rsidRPr="00067A4E" w:rsidRDefault="007D6AE7" w:rsidP="00B61EFB">
            <w:pPr>
              <w:spacing w:line="276" w:lineRule="auto"/>
              <w:jc w:val="both"/>
              <w:rPr>
                <w:rFonts w:ascii="Arial" w:hAnsi="Arial" w:cs="Arial"/>
                <w:sz w:val="24"/>
                <w:szCs w:val="24"/>
                <w:lang w:val="mn-MN"/>
              </w:rPr>
            </w:pPr>
            <w:proofErr w:type="spellStart"/>
            <w:r w:rsidRPr="00B61EFB">
              <w:rPr>
                <w:rFonts w:ascii="Arial" w:hAnsi="Arial" w:cs="Arial"/>
                <w:sz w:val="24"/>
                <w:szCs w:val="24"/>
              </w:rPr>
              <w:t>Конденсат</w:t>
            </w:r>
            <w:proofErr w:type="spellEnd"/>
            <w:r w:rsidRPr="00B61EFB">
              <w:rPr>
                <w:rFonts w:ascii="Arial" w:hAnsi="Arial" w:cs="Arial"/>
                <w:sz w:val="24"/>
                <w:szCs w:val="24"/>
              </w:rPr>
              <w:t xml:space="preserve"> </w:t>
            </w:r>
            <w:proofErr w:type="spellStart"/>
            <w:r w:rsidRPr="00B61EFB">
              <w:rPr>
                <w:rFonts w:ascii="Arial" w:hAnsi="Arial" w:cs="Arial"/>
                <w:sz w:val="24"/>
                <w:szCs w:val="24"/>
              </w:rPr>
              <w:t>буцах</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005A19DF" w:rsidRPr="00B61EFB">
              <w:rPr>
                <w:rFonts w:ascii="Arial" w:hAnsi="Arial" w:cs="Arial"/>
                <w:sz w:val="24"/>
                <w:szCs w:val="24"/>
              </w:rPr>
              <w:t>нэмэлт</w:t>
            </w:r>
            <w:proofErr w:type="spellEnd"/>
            <w:r w:rsidR="005A19DF" w:rsidRPr="00B61EFB">
              <w:rPr>
                <w:rFonts w:ascii="Arial" w:hAnsi="Arial" w:cs="Arial"/>
                <w:sz w:val="24"/>
                <w:szCs w:val="24"/>
              </w:rPr>
              <w:t xml:space="preserve"> </w:t>
            </w:r>
            <w:proofErr w:type="spellStart"/>
            <w:r w:rsidR="005A19DF" w:rsidRPr="00B61EFB">
              <w:rPr>
                <w:rFonts w:ascii="Arial" w:hAnsi="Arial" w:cs="Arial"/>
                <w:sz w:val="24"/>
                <w:szCs w:val="24"/>
              </w:rPr>
              <w:t>усаар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нөхөх</w:t>
            </w:r>
            <w:proofErr w:type="spellEnd"/>
            <w:r w:rsidR="005A19DF" w:rsidRPr="00B61EFB">
              <w:rPr>
                <w:rFonts w:ascii="Arial" w:hAnsi="Arial" w:cs="Arial"/>
                <w:sz w:val="24"/>
                <w:szCs w:val="24"/>
              </w:rPr>
              <w:t xml:space="preserve"> </w:t>
            </w:r>
            <w:proofErr w:type="spellStart"/>
            <w:r w:rsidR="005A19DF"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ус</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005A19DF" w:rsidRPr="00B61EFB">
              <w:rPr>
                <w:rFonts w:ascii="Arial" w:hAnsi="Arial" w:cs="Arial"/>
                <w:sz w:val="24"/>
                <w:szCs w:val="24"/>
              </w:rPr>
              <w:t>циклийн</w:t>
            </w:r>
            <w:proofErr w:type="spellEnd"/>
            <w:r w:rsidR="005A19DF" w:rsidRPr="00B61EFB">
              <w:rPr>
                <w:rFonts w:ascii="Arial" w:hAnsi="Arial" w:cs="Arial"/>
                <w:sz w:val="24"/>
                <w:szCs w:val="24"/>
              </w:rPr>
              <w:t xml:space="preserve"> </w:t>
            </w:r>
            <w:proofErr w:type="spellStart"/>
            <w:r w:rsidR="005A19DF" w:rsidRPr="00B61EFB">
              <w:rPr>
                <w:rFonts w:ascii="Arial" w:hAnsi="Arial" w:cs="Arial"/>
                <w:sz w:val="24"/>
                <w:szCs w:val="24"/>
              </w:rPr>
              <w:t>параметр</w:t>
            </w:r>
            <w:proofErr w:type="spellEnd"/>
            <w:r w:rsidR="005A19DF" w:rsidRPr="00B61EFB">
              <w:rPr>
                <w:rFonts w:ascii="Arial" w:hAnsi="Arial" w:cs="Arial"/>
                <w:sz w:val="24"/>
                <w:szCs w:val="24"/>
              </w:rPr>
              <w:t xml:space="preserve"> (</w:t>
            </w:r>
            <w:proofErr w:type="spellStart"/>
            <w:r w:rsidR="005A19DF" w:rsidRPr="00B61EFB">
              <w:rPr>
                <w:rFonts w:ascii="Arial" w:hAnsi="Arial" w:cs="Arial"/>
                <w:sz w:val="24"/>
                <w:szCs w:val="24"/>
              </w:rPr>
              <w:t>даралт</w:t>
            </w:r>
            <w:proofErr w:type="spellEnd"/>
            <w:r w:rsidR="005A19DF" w:rsidRPr="00B61EFB">
              <w:rPr>
                <w:rFonts w:ascii="Arial" w:hAnsi="Arial" w:cs="Arial"/>
                <w:sz w:val="24"/>
                <w:szCs w:val="24"/>
              </w:rPr>
              <w:t xml:space="preserve"> </w:t>
            </w:r>
            <w:proofErr w:type="spellStart"/>
            <w:r w:rsidR="005A19DF" w:rsidRPr="00B61EFB">
              <w:rPr>
                <w:rFonts w:ascii="Arial" w:hAnsi="Arial" w:cs="Arial"/>
                <w:sz w:val="24"/>
                <w:szCs w:val="24"/>
              </w:rPr>
              <w:t>ба</w:t>
            </w:r>
            <w:proofErr w:type="spellEnd"/>
            <w:r w:rsidR="005A19DF" w:rsidRPr="00B61EFB">
              <w:rPr>
                <w:rFonts w:ascii="Arial" w:hAnsi="Arial" w:cs="Arial"/>
                <w:sz w:val="24"/>
                <w:szCs w:val="24"/>
              </w:rPr>
              <w:t xml:space="preserve"> </w:t>
            </w:r>
            <w:proofErr w:type="spellStart"/>
            <w:r w:rsidR="005A19DF" w:rsidRPr="00B61EFB">
              <w:rPr>
                <w:rFonts w:ascii="Arial" w:hAnsi="Arial" w:cs="Arial"/>
                <w:sz w:val="24"/>
                <w:szCs w:val="24"/>
              </w:rPr>
              <w:t>энтальпи</w:t>
            </w:r>
            <w:proofErr w:type="spellEnd"/>
            <w:r w:rsidR="005A19DF" w:rsidRPr="00B61EFB">
              <w:rPr>
                <w:rFonts w:ascii="Arial" w:hAnsi="Arial" w:cs="Arial"/>
                <w:sz w:val="24"/>
                <w:szCs w:val="24"/>
              </w:rPr>
              <w:t xml:space="preserve">) </w:t>
            </w:r>
            <w:proofErr w:type="spellStart"/>
            <w:r w:rsidR="005A19DF"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буцах</w:t>
            </w:r>
            <w:proofErr w:type="spellEnd"/>
            <w:r w:rsidRPr="00B61EFB">
              <w:rPr>
                <w:rFonts w:ascii="Arial" w:hAnsi="Arial" w:cs="Arial"/>
                <w:sz w:val="24"/>
                <w:szCs w:val="24"/>
              </w:rPr>
              <w:t xml:space="preserve"> </w:t>
            </w:r>
            <w:proofErr w:type="spellStart"/>
            <w:r w:rsidRPr="00B61EFB">
              <w:rPr>
                <w:rFonts w:ascii="Arial" w:hAnsi="Arial" w:cs="Arial"/>
                <w:sz w:val="24"/>
                <w:szCs w:val="24"/>
              </w:rPr>
              <w:t>цэгийн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хувьд</w:t>
            </w:r>
            <w:proofErr w:type="spellEnd"/>
            <w:r w:rsidRPr="00B61EFB">
              <w:rPr>
                <w:rFonts w:ascii="Arial" w:hAnsi="Arial" w:cs="Arial"/>
                <w:sz w:val="24"/>
                <w:szCs w:val="24"/>
              </w:rPr>
              <w:t xml:space="preserve"> </w:t>
            </w:r>
            <w:r w:rsidR="0026596C">
              <w:rPr>
                <w:rFonts w:ascii="Arial" w:hAnsi="Arial" w:cs="Arial"/>
                <w:sz w:val="24"/>
                <w:szCs w:val="24"/>
                <w:lang w:val="mn-MN"/>
              </w:rPr>
              <w:t xml:space="preserve">ойлгомжтой </w:t>
            </w:r>
            <w:proofErr w:type="spellStart"/>
            <w:r w:rsidRPr="00B61EFB">
              <w:rPr>
                <w:rFonts w:ascii="Arial" w:hAnsi="Arial" w:cs="Arial"/>
                <w:sz w:val="24"/>
                <w:szCs w:val="24"/>
              </w:rPr>
              <w:t>тодорхойло</w:t>
            </w:r>
            <w:proofErr w:type="spellEnd"/>
            <w:r w:rsidR="0026596C">
              <w:rPr>
                <w:rFonts w:ascii="Arial" w:hAnsi="Arial" w:cs="Arial"/>
                <w:sz w:val="24"/>
                <w:szCs w:val="24"/>
                <w:lang w:val="mn-MN"/>
              </w:rPr>
              <w:t>х хэрэгтэй</w:t>
            </w:r>
            <w:r w:rsidRPr="00B61EFB">
              <w:rPr>
                <w:rFonts w:ascii="Arial" w:hAnsi="Arial" w:cs="Arial"/>
                <w:sz w:val="24"/>
                <w:szCs w:val="24"/>
              </w:rPr>
              <w:t>.</w:t>
            </w:r>
          </w:p>
          <w:p w14:paraId="351E95B3" w14:textId="6E460725" w:rsidR="007D6AE7" w:rsidRPr="00B61EFB" w:rsidRDefault="007D6AE7" w:rsidP="00B61EFB">
            <w:pPr>
              <w:spacing w:line="276" w:lineRule="auto"/>
              <w:jc w:val="both"/>
              <w:rPr>
                <w:rFonts w:ascii="Arial" w:hAnsi="Arial" w:cs="Arial"/>
                <w:sz w:val="24"/>
                <w:szCs w:val="24"/>
              </w:rPr>
            </w:pPr>
            <w:proofErr w:type="spellStart"/>
            <w:r w:rsidRPr="00B61EFB">
              <w:rPr>
                <w:rFonts w:ascii="Arial" w:hAnsi="Arial" w:cs="Arial"/>
                <w:sz w:val="24"/>
                <w:szCs w:val="24"/>
              </w:rPr>
              <w:t>Хэрэв</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хэрэглэгчд</w:t>
            </w:r>
            <w:proofErr w:type="spellEnd"/>
            <w:r w:rsidR="002326EE">
              <w:rPr>
                <w:rFonts w:ascii="Arial" w:hAnsi="Arial" w:cs="Arial"/>
                <w:sz w:val="24"/>
                <w:szCs w:val="24"/>
                <w:lang w:val="mn-MN"/>
              </w:rPr>
              <w:t>ийг</w:t>
            </w:r>
            <w:r w:rsidRPr="00B61EFB">
              <w:rPr>
                <w:rFonts w:ascii="Arial" w:hAnsi="Arial" w:cs="Arial"/>
                <w:sz w:val="24"/>
                <w:szCs w:val="24"/>
              </w:rPr>
              <w:t xml:space="preserve"> </w:t>
            </w:r>
            <w:proofErr w:type="spellStart"/>
            <w:r w:rsidRPr="00B61EFB">
              <w:rPr>
                <w:rFonts w:ascii="Arial" w:hAnsi="Arial" w:cs="Arial"/>
                <w:sz w:val="24"/>
                <w:szCs w:val="24"/>
              </w:rPr>
              <w:t>нийлүүлэлтийн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хүрээнд</w:t>
            </w:r>
            <w:proofErr w:type="spellEnd"/>
            <w:r w:rsidRPr="00B61EFB">
              <w:rPr>
                <w:rFonts w:ascii="Arial" w:hAnsi="Arial" w:cs="Arial"/>
                <w:sz w:val="24"/>
                <w:szCs w:val="24"/>
              </w:rPr>
              <w:t xml:space="preserve"> </w:t>
            </w:r>
            <w:r w:rsidR="002326EE">
              <w:rPr>
                <w:rFonts w:ascii="Arial" w:hAnsi="Arial" w:cs="Arial"/>
                <w:sz w:val="24"/>
                <w:szCs w:val="24"/>
                <w:lang w:val="mn-MN"/>
              </w:rPr>
              <w:t>оруулсан бол</w:t>
            </w:r>
            <w:r w:rsidRPr="00B61EFB">
              <w:rPr>
                <w:rFonts w:ascii="Arial" w:hAnsi="Arial" w:cs="Arial"/>
                <w:sz w:val="24"/>
                <w:szCs w:val="24"/>
              </w:rPr>
              <w:t xml:space="preserve"> </w:t>
            </w:r>
            <w:proofErr w:type="spellStart"/>
            <w:r w:rsidRPr="00B61EFB">
              <w:rPr>
                <w:rFonts w:ascii="Arial" w:hAnsi="Arial" w:cs="Arial"/>
                <w:sz w:val="24"/>
                <w:szCs w:val="24"/>
              </w:rPr>
              <w:t>өөрөөр</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тохиролцоогүй</w:t>
            </w:r>
            <w:proofErr w:type="spellEnd"/>
            <w:r w:rsidRPr="00B61EFB">
              <w:rPr>
                <w:rFonts w:ascii="Arial" w:hAnsi="Arial" w:cs="Arial"/>
                <w:sz w:val="24"/>
                <w:szCs w:val="24"/>
              </w:rPr>
              <w:t xml:space="preserve"> </w:t>
            </w:r>
            <w:r w:rsidR="002326EE">
              <w:rPr>
                <w:rFonts w:ascii="Arial" w:hAnsi="Arial" w:cs="Arial"/>
                <w:sz w:val="24"/>
                <w:szCs w:val="24"/>
                <w:lang w:val="mn-MN"/>
              </w:rPr>
              <w:t>үед</w:t>
            </w:r>
            <w:r w:rsidRPr="00B61EFB">
              <w:rPr>
                <w:rFonts w:ascii="Arial" w:hAnsi="Arial" w:cs="Arial"/>
                <w:sz w:val="24"/>
                <w:szCs w:val="24"/>
              </w:rPr>
              <w:t xml:space="preserve"> </w:t>
            </w:r>
            <w:r w:rsidR="002326EE">
              <w:rPr>
                <w:rFonts w:ascii="Arial" w:hAnsi="Arial" w:cs="Arial"/>
                <w:sz w:val="24"/>
                <w:szCs w:val="24"/>
                <w:lang w:val="mn-MN"/>
              </w:rPr>
              <w:t>хэрэглэгчд</w:t>
            </w:r>
            <w:proofErr w:type="spellStart"/>
            <w:r w:rsidRPr="00B61EFB">
              <w:rPr>
                <w:rFonts w:ascii="Arial" w:hAnsi="Arial" w:cs="Arial"/>
                <w:sz w:val="24"/>
                <w:szCs w:val="24"/>
              </w:rPr>
              <w:t>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гүйцэтгэл</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хэрэглээг</w:t>
            </w:r>
            <w:proofErr w:type="spellEnd"/>
            <w:r w:rsidRPr="00B61EFB">
              <w:rPr>
                <w:rFonts w:ascii="Arial" w:hAnsi="Arial" w:cs="Arial"/>
                <w:sz w:val="24"/>
                <w:szCs w:val="24"/>
              </w:rPr>
              <w:t xml:space="preserve"> </w:t>
            </w:r>
            <w:proofErr w:type="spellStart"/>
            <w:r w:rsidRPr="00B61EFB">
              <w:rPr>
                <w:rFonts w:ascii="Arial" w:hAnsi="Arial" w:cs="Arial"/>
                <w:sz w:val="24"/>
                <w:szCs w:val="24"/>
              </w:rPr>
              <w:t>баталгаанд</w:t>
            </w:r>
            <w:proofErr w:type="spellEnd"/>
            <w:r w:rsidRPr="00B61EFB">
              <w:rPr>
                <w:rFonts w:ascii="Arial" w:hAnsi="Arial" w:cs="Arial"/>
                <w:sz w:val="24"/>
                <w:szCs w:val="24"/>
              </w:rPr>
              <w:t xml:space="preserve"> </w:t>
            </w:r>
            <w:proofErr w:type="spellStart"/>
            <w:r w:rsidRPr="00B61EFB">
              <w:rPr>
                <w:rFonts w:ascii="Arial" w:hAnsi="Arial" w:cs="Arial"/>
                <w:sz w:val="24"/>
                <w:szCs w:val="24"/>
              </w:rPr>
              <w:t>оруул</w:t>
            </w:r>
            <w:proofErr w:type="spellEnd"/>
            <w:r w:rsidR="002326EE">
              <w:rPr>
                <w:rFonts w:ascii="Arial" w:hAnsi="Arial" w:cs="Arial"/>
                <w:sz w:val="24"/>
                <w:szCs w:val="24"/>
                <w:lang w:val="mn-MN"/>
              </w:rPr>
              <w:t>ах шаардлагатай</w:t>
            </w:r>
            <w:r w:rsidRPr="00B61EFB">
              <w:rPr>
                <w:rFonts w:ascii="Arial" w:hAnsi="Arial" w:cs="Arial"/>
                <w:sz w:val="24"/>
                <w:szCs w:val="24"/>
              </w:rPr>
              <w:t>.</w:t>
            </w:r>
          </w:p>
          <w:p w14:paraId="7161D1E9" w14:textId="7019F352" w:rsidR="007D6AE7" w:rsidRPr="00B61EFB" w:rsidRDefault="007D6AE7" w:rsidP="00B61EFB">
            <w:pPr>
              <w:spacing w:line="276" w:lineRule="auto"/>
              <w:jc w:val="both"/>
              <w:rPr>
                <w:rFonts w:ascii="Arial" w:hAnsi="Arial" w:cs="Arial"/>
                <w:b/>
                <w:bCs/>
                <w:sz w:val="24"/>
                <w:szCs w:val="24"/>
              </w:rPr>
            </w:pPr>
            <w:r w:rsidRPr="00B61EFB">
              <w:rPr>
                <w:rFonts w:ascii="Arial" w:hAnsi="Arial" w:cs="Arial"/>
                <w:b/>
                <w:bCs/>
                <w:sz w:val="24"/>
                <w:szCs w:val="24"/>
              </w:rPr>
              <w:t xml:space="preserve">9.6 </w:t>
            </w:r>
            <w:proofErr w:type="spellStart"/>
            <w:r w:rsidRPr="00B61EFB">
              <w:rPr>
                <w:rFonts w:ascii="Arial" w:hAnsi="Arial" w:cs="Arial"/>
                <w:b/>
                <w:bCs/>
                <w:sz w:val="24"/>
                <w:szCs w:val="24"/>
              </w:rPr>
              <w:t>Ус</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уурын</w:t>
            </w:r>
            <w:proofErr w:type="spellEnd"/>
            <w:r w:rsidRPr="00B61EFB">
              <w:rPr>
                <w:rFonts w:ascii="Arial" w:hAnsi="Arial" w:cs="Arial"/>
                <w:b/>
                <w:bCs/>
                <w:sz w:val="24"/>
                <w:szCs w:val="24"/>
              </w:rPr>
              <w:t xml:space="preserve"> </w:t>
            </w:r>
            <w:r w:rsidR="00095B10">
              <w:rPr>
                <w:rFonts w:ascii="Arial" w:hAnsi="Arial" w:cs="Arial"/>
                <w:b/>
                <w:bCs/>
                <w:sz w:val="24"/>
                <w:szCs w:val="24"/>
                <w:lang w:val="mn-MN"/>
              </w:rPr>
              <w:t>буцах</w:t>
            </w:r>
            <w:r w:rsidR="005A19DF" w:rsidRPr="00B61EFB">
              <w:rPr>
                <w:rFonts w:ascii="Arial" w:hAnsi="Arial" w:cs="Arial"/>
                <w:b/>
                <w:bCs/>
                <w:sz w:val="24"/>
                <w:szCs w:val="24"/>
              </w:rPr>
              <w:t xml:space="preserve"> у</w:t>
            </w:r>
            <w:r w:rsidR="00095B10">
              <w:rPr>
                <w:rFonts w:ascii="Arial" w:hAnsi="Arial" w:cs="Arial"/>
                <w:b/>
                <w:bCs/>
                <w:sz w:val="24"/>
                <w:szCs w:val="24"/>
                <w:lang w:val="mn-MN"/>
              </w:rPr>
              <w:t>рсг</w:t>
            </w:r>
            <w:proofErr w:type="spellStart"/>
            <w:r w:rsidR="005A19DF" w:rsidRPr="00B61EFB">
              <w:rPr>
                <w:rFonts w:ascii="Arial" w:hAnsi="Arial" w:cs="Arial"/>
                <w:b/>
                <w:bCs/>
                <w:sz w:val="24"/>
                <w:szCs w:val="24"/>
              </w:rPr>
              <w:t>алаас</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хамгаалах</w:t>
            </w:r>
            <w:proofErr w:type="spellEnd"/>
            <w:r w:rsidRPr="00B61EFB">
              <w:rPr>
                <w:rFonts w:ascii="Arial" w:hAnsi="Arial" w:cs="Arial"/>
                <w:b/>
                <w:bCs/>
                <w:sz w:val="24"/>
                <w:szCs w:val="24"/>
              </w:rPr>
              <w:t xml:space="preserve"> </w:t>
            </w:r>
            <w:proofErr w:type="spellStart"/>
            <w:r w:rsidR="005A19DF" w:rsidRPr="00B61EFB">
              <w:rPr>
                <w:rFonts w:ascii="Arial" w:hAnsi="Arial" w:cs="Arial"/>
                <w:b/>
                <w:bCs/>
                <w:sz w:val="24"/>
                <w:szCs w:val="24"/>
              </w:rPr>
              <w:t>төхөөрөмж</w:t>
            </w:r>
            <w:proofErr w:type="spellEnd"/>
          </w:p>
          <w:p w14:paraId="50BEC856" w14:textId="77777777" w:rsidR="007D6AE7" w:rsidRPr="00B61EFB" w:rsidRDefault="007D6AE7" w:rsidP="00B61EFB">
            <w:pPr>
              <w:spacing w:line="276" w:lineRule="auto"/>
              <w:jc w:val="both"/>
              <w:rPr>
                <w:rFonts w:ascii="Arial" w:hAnsi="Arial" w:cs="Arial"/>
                <w:b/>
                <w:bCs/>
                <w:sz w:val="24"/>
                <w:szCs w:val="24"/>
              </w:rPr>
            </w:pPr>
            <w:r w:rsidRPr="00B61EFB">
              <w:rPr>
                <w:rFonts w:ascii="Arial" w:hAnsi="Arial" w:cs="Arial"/>
                <w:b/>
                <w:bCs/>
                <w:sz w:val="24"/>
                <w:szCs w:val="24"/>
              </w:rPr>
              <w:t xml:space="preserve">9.6.1 </w:t>
            </w:r>
            <w:proofErr w:type="spellStart"/>
            <w:r w:rsidRPr="00B61EFB">
              <w:rPr>
                <w:rFonts w:ascii="Arial" w:hAnsi="Arial" w:cs="Arial"/>
                <w:b/>
                <w:bCs/>
                <w:sz w:val="24"/>
                <w:szCs w:val="24"/>
              </w:rPr>
              <w:t>Тэжээлийн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ус</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халаах</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систем</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эсвэл</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бусад</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конденсацийн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системээс</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ус</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орох</w:t>
            </w:r>
            <w:proofErr w:type="spellEnd"/>
          </w:p>
          <w:p w14:paraId="42186C46" w14:textId="692FE1E9" w:rsidR="007D6AE7" w:rsidRPr="00067A4E" w:rsidRDefault="007D6AE7" w:rsidP="00B61EFB">
            <w:pPr>
              <w:spacing w:line="276" w:lineRule="auto"/>
              <w:jc w:val="both"/>
              <w:rPr>
                <w:rFonts w:ascii="Arial" w:hAnsi="Arial" w:cs="Arial"/>
                <w:sz w:val="24"/>
                <w:szCs w:val="24"/>
                <w:lang w:val="mn-MN"/>
              </w:rPr>
            </w:pPr>
            <w:proofErr w:type="spellStart"/>
            <w:r w:rsidRPr="00B61EFB">
              <w:rPr>
                <w:rFonts w:ascii="Arial" w:hAnsi="Arial" w:cs="Arial"/>
                <w:sz w:val="24"/>
                <w:szCs w:val="24"/>
              </w:rPr>
              <w:t>Халаалтын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системээс</w:t>
            </w:r>
            <w:proofErr w:type="spellEnd"/>
            <w:r w:rsidRPr="00B61EFB">
              <w:rPr>
                <w:rFonts w:ascii="Arial" w:hAnsi="Arial" w:cs="Arial"/>
                <w:sz w:val="24"/>
                <w:szCs w:val="24"/>
              </w:rPr>
              <w:t xml:space="preserve"> </w:t>
            </w:r>
            <w:proofErr w:type="spellStart"/>
            <w:r w:rsidR="004936BF" w:rsidRPr="00B61EFB">
              <w:rPr>
                <w:rFonts w:ascii="Arial" w:hAnsi="Arial" w:cs="Arial"/>
                <w:sz w:val="24"/>
                <w:szCs w:val="24"/>
              </w:rPr>
              <w:t>турбин</w:t>
            </w:r>
            <w:proofErr w:type="spellEnd"/>
            <w:r w:rsidR="004936BF" w:rsidRPr="00B61EFB">
              <w:rPr>
                <w:rFonts w:ascii="Arial" w:hAnsi="Arial" w:cs="Arial"/>
                <w:sz w:val="24"/>
                <w:szCs w:val="24"/>
              </w:rPr>
              <w:t xml:space="preserve"> </w:t>
            </w:r>
            <w:proofErr w:type="spellStart"/>
            <w:r w:rsidR="004936BF" w:rsidRPr="00B61EFB">
              <w:rPr>
                <w:rFonts w:ascii="Arial" w:hAnsi="Arial" w:cs="Arial"/>
                <w:sz w:val="24"/>
                <w:szCs w:val="24"/>
              </w:rPr>
              <w:t>рүү</w:t>
            </w:r>
            <w:proofErr w:type="spellEnd"/>
            <w:r w:rsidRPr="00B61EFB">
              <w:rPr>
                <w:rFonts w:ascii="Arial" w:hAnsi="Arial" w:cs="Arial"/>
                <w:sz w:val="24"/>
                <w:szCs w:val="24"/>
              </w:rPr>
              <w:t xml:space="preserve"> </w:t>
            </w:r>
            <w:proofErr w:type="spellStart"/>
            <w:r w:rsidRPr="00B61EFB">
              <w:rPr>
                <w:rFonts w:ascii="Arial" w:hAnsi="Arial" w:cs="Arial"/>
                <w:sz w:val="24"/>
                <w:szCs w:val="24"/>
              </w:rPr>
              <w:t>орох</w:t>
            </w:r>
            <w:proofErr w:type="spellEnd"/>
            <w:r w:rsidRPr="00B61EFB">
              <w:rPr>
                <w:rFonts w:ascii="Arial" w:hAnsi="Arial" w:cs="Arial"/>
                <w:sz w:val="24"/>
                <w:szCs w:val="24"/>
              </w:rPr>
              <w:t xml:space="preserve"> </w:t>
            </w:r>
            <w:proofErr w:type="spellStart"/>
            <w:r w:rsidRPr="00B61EFB">
              <w:rPr>
                <w:rFonts w:ascii="Arial" w:hAnsi="Arial" w:cs="Arial"/>
                <w:sz w:val="24"/>
                <w:szCs w:val="24"/>
              </w:rPr>
              <w:t>уснаас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хамгаалах</w:t>
            </w:r>
            <w:proofErr w:type="spellEnd"/>
            <w:r w:rsidRPr="00B61EFB">
              <w:rPr>
                <w:rFonts w:ascii="Arial" w:hAnsi="Arial" w:cs="Arial"/>
                <w:sz w:val="24"/>
                <w:szCs w:val="24"/>
              </w:rPr>
              <w:t xml:space="preserve"> а</w:t>
            </w:r>
            <w:r w:rsidR="00942AE3">
              <w:rPr>
                <w:rFonts w:ascii="Arial" w:hAnsi="Arial" w:cs="Arial"/>
                <w:sz w:val="24"/>
                <w:szCs w:val="24"/>
                <w:lang w:val="mn-MN"/>
              </w:rPr>
              <w:t>рга хэмжээ</w:t>
            </w:r>
            <w:r w:rsidRPr="00B61EFB">
              <w:rPr>
                <w:rFonts w:ascii="Arial" w:hAnsi="Arial" w:cs="Arial"/>
                <w:sz w:val="24"/>
                <w:szCs w:val="24"/>
              </w:rPr>
              <w:t xml:space="preserve">г </w:t>
            </w:r>
            <w:proofErr w:type="spellStart"/>
            <w:r w:rsidR="00A3558A" w:rsidRPr="00B61EFB">
              <w:rPr>
                <w:rFonts w:ascii="Arial" w:hAnsi="Arial" w:cs="Arial"/>
                <w:sz w:val="24"/>
                <w:szCs w:val="24"/>
              </w:rPr>
              <w:t>нийлүүлэгч</w:t>
            </w:r>
            <w:proofErr w:type="spellEnd"/>
            <w:r w:rsidR="00942AE3">
              <w:rPr>
                <w:rFonts w:ascii="Arial" w:hAnsi="Arial" w:cs="Arial"/>
                <w:sz w:val="24"/>
                <w:szCs w:val="24"/>
                <w:lang w:val="mn-MN"/>
              </w:rPr>
              <w:t xml:space="preserve"> нь</w:t>
            </w:r>
            <w:r w:rsidRPr="00B61EFB">
              <w:rPr>
                <w:rFonts w:ascii="Arial" w:hAnsi="Arial" w:cs="Arial"/>
                <w:sz w:val="24"/>
                <w:szCs w:val="24"/>
              </w:rPr>
              <w:t xml:space="preserve"> </w:t>
            </w:r>
            <w:proofErr w:type="spellStart"/>
            <w:r w:rsidRPr="00B61EFB">
              <w:rPr>
                <w:rFonts w:ascii="Arial" w:hAnsi="Arial" w:cs="Arial"/>
                <w:sz w:val="24"/>
                <w:szCs w:val="24"/>
              </w:rPr>
              <w:t>дулааны</w:t>
            </w:r>
            <w:proofErr w:type="spellEnd"/>
            <w:r w:rsidRPr="00B61EFB">
              <w:rPr>
                <w:rFonts w:ascii="Arial" w:hAnsi="Arial" w:cs="Arial"/>
                <w:sz w:val="24"/>
                <w:szCs w:val="24"/>
              </w:rPr>
              <w:t xml:space="preserve"> </w:t>
            </w:r>
            <w:proofErr w:type="spellStart"/>
            <w:r w:rsidR="003D391E" w:rsidRPr="00B61EFB">
              <w:rPr>
                <w:rFonts w:ascii="Arial" w:hAnsi="Arial" w:cs="Arial"/>
                <w:sz w:val="24"/>
                <w:szCs w:val="24"/>
              </w:rPr>
              <w:t>тоноглол</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авагчид</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зааж</w:t>
            </w:r>
            <w:proofErr w:type="spellEnd"/>
            <w:r w:rsidRPr="00B61EFB">
              <w:rPr>
                <w:rFonts w:ascii="Arial" w:hAnsi="Arial" w:cs="Arial"/>
                <w:sz w:val="24"/>
                <w:szCs w:val="24"/>
              </w:rPr>
              <w:t xml:space="preserve"> </w:t>
            </w:r>
            <w:proofErr w:type="spellStart"/>
            <w:r w:rsidRPr="00B61EFB">
              <w:rPr>
                <w:rFonts w:ascii="Arial" w:hAnsi="Arial" w:cs="Arial"/>
                <w:sz w:val="24"/>
                <w:szCs w:val="24"/>
              </w:rPr>
              <w:t>өг</w:t>
            </w:r>
            <w:proofErr w:type="spellEnd"/>
            <w:r w:rsidR="00942AE3">
              <w:rPr>
                <w:rFonts w:ascii="Arial" w:hAnsi="Arial" w:cs="Arial"/>
                <w:sz w:val="24"/>
                <w:szCs w:val="24"/>
                <w:lang w:val="mn-MN"/>
              </w:rPr>
              <w:t>вөл зохино</w:t>
            </w:r>
            <w:r w:rsidRPr="00B61EFB">
              <w:rPr>
                <w:rFonts w:ascii="Arial" w:hAnsi="Arial" w:cs="Arial"/>
                <w:sz w:val="24"/>
                <w:szCs w:val="24"/>
              </w:rPr>
              <w:t xml:space="preserve">. </w:t>
            </w:r>
            <w:proofErr w:type="spellStart"/>
            <w:r w:rsidRPr="00B61EFB">
              <w:rPr>
                <w:rFonts w:ascii="Arial" w:hAnsi="Arial" w:cs="Arial"/>
                <w:sz w:val="24"/>
                <w:szCs w:val="24"/>
              </w:rPr>
              <w:t>Ийм</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хамгаалалтын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үндсэн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шинж</w:t>
            </w:r>
            <w:proofErr w:type="spellEnd"/>
            <w:r w:rsidRPr="00B61EFB">
              <w:rPr>
                <w:rFonts w:ascii="Arial" w:hAnsi="Arial" w:cs="Arial"/>
                <w:sz w:val="24"/>
                <w:szCs w:val="24"/>
              </w:rPr>
              <w:t xml:space="preserve"> </w:t>
            </w:r>
            <w:proofErr w:type="spellStart"/>
            <w:r w:rsidRPr="00B61EFB">
              <w:rPr>
                <w:rFonts w:ascii="Arial" w:hAnsi="Arial" w:cs="Arial"/>
                <w:sz w:val="24"/>
                <w:szCs w:val="24"/>
              </w:rPr>
              <w:t>чанар</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r w:rsidR="00860A31" w:rsidRPr="00B61EFB">
              <w:rPr>
                <w:rFonts w:ascii="Arial" w:hAnsi="Arial" w:cs="Arial"/>
                <w:sz w:val="24"/>
                <w:szCs w:val="24"/>
                <w:lang w:val="mn-MN"/>
              </w:rPr>
              <w:t>хамгийн багадаа</w:t>
            </w:r>
            <w:r w:rsidRPr="00B61EFB">
              <w:rPr>
                <w:rFonts w:ascii="Arial" w:hAnsi="Arial" w:cs="Arial"/>
                <w:sz w:val="24"/>
                <w:szCs w:val="24"/>
              </w:rPr>
              <w:t xml:space="preserve"> </w:t>
            </w:r>
            <w:proofErr w:type="spellStart"/>
            <w:r w:rsidRPr="00B61EFB">
              <w:rPr>
                <w:rFonts w:ascii="Arial" w:hAnsi="Arial" w:cs="Arial"/>
                <w:sz w:val="24"/>
                <w:szCs w:val="24"/>
              </w:rPr>
              <w:t>дараах</w:t>
            </w:r>
            <w:proofErr w:type="spellEnd"/>
            <w:r w:rsidRPr="00B61EFB">
              <w:rPr>
                <w:rFonts w:ascii="Arial" w:hAnsi="Arial" w:cs="Arial"/>
                <w:sz w:val="24"/>
                <w:szCs w:val="24"/>
              </w:rPr>
              <w:t xml:space="preserve"> </w:t>
            </w:r>
            <w:proofErr w:type="spellStart"/>
            <w:r w:rsidRPr="00B61EFB">
              <w:rPr>
                <w:rFonts w:ascii="Arial" w:hAnsi="Arial" w:cs="Arial"/>
                <w:sz w:val="24"/>
                <w:szCs w:val="24"/>
              </w:rPr>
              <w:t>үзүүлэлтийг</w:t>
            </w:r>
            <w:proofErr w:type="spellEnd"/>
            <w:r w:rsidRPr="00B61EFB">
              <w:rPr>
                <w:rFonts w:ascii="Arial" w:hAnsi="Arial" w:cs="Arial"/>
                <w:sz w:val="24"/>
                <w:szCs w:val="24"/>
              </w:rPr>
              <w:t xml:space="preserve"> </w:t>
            </w:r>
            <w:r w:rsidR="002D1DFB">
              <w:rPr>
                <w:rFonts w:ascii="Arial" w:hAnsi="Arial" w:cs="Arial"/>
                <w:sz w:val="24"/>
                <w:szCs w:val="24"/>
                <w:lang w:val="mn-MN"/>
              </w:rPr>
              <w:t>багтаа</w:t>
            </w:r>
            <w:proofErr w:type="spellStart"/>
            <w:r w:rsidRPr="00B61EFB">
              <w:rPr>
                <w:rFonts w:ascii="Arial" w:hAnsi="Arial" w:cs="Arial"/>
                <w:sz w:val="24"/>
                <w:szCs w:val="24"/>
              </w:rPr>
              <w:t>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байх</w:t>
            </w:r>
            <w:proofErr w:type="spellEnd"/>
            <w:r w:rsidRPr="00B61EFB">
              <w:rPr>
                <w:rFonts w:ascii="Arial" w:hAnsi="Arial" w:cs="Arial"/>
                <w:sz w:val="24"/>
                <w:szCs w:val="24"/>
              </w:rPr>
              <w:t xml:space="preserve"> </w:t>
            </w:r>
            <w:r w:rsidR="002D1DFB">
              <w:rPr>
                <w:rFonts w:ascii="Arial" w:hAnsi="Arial" w:cs="Arial"/>
                <w:sz w:val="24"/>
                <w:szCs w:val="24"/>
                <w:lang w:val="mn-MN"/>
              </w:rPr>
              <w:t>хэрэгтэй</w:t>
            </w:r>
            <w:r w:rsidRPr="00B61EFB">
              <w:rPr>
                <w:rFonts w:ascii="Arial" w:hAnsi="Arial" w:cs="Arial"/>
                <w:sz w:val="24"/>
                <w:szCs w:val="24"/>
              </w:rPr>
              <w:t>й.</w:t>
            </w:r>
            <w:r w:rsidR="002D1DFB">
              <w:rPr>
                <w:rFonts w:ascii="Arial" w:hAnsi="Arial" w:cs="Arial"/>
                <w:sz w:val="24"/>
                <w:szCs w:val="24"/>
                <w:lang w:val="mn-MN"/>
              </w:rPr>
              <w:t xml:space="preserve"> Үүнд:</w:t>
            </w:r>
          </w:p>
          <w:p w14:paraId="3DFE9BE3" w14:textId="0F5299D1" w:rsidR="007D6AE7"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 xml:space="preserve">a) </w:t>
            </w:r>
            <w:proofErr w:type="spellStart"/>
            <w:r w:rsidRPr="00B61EFB">
              <w:rPr>
                <w:rFonts w:ascii="Arial" w:hAnsi="Arial" w:cs="Arial"/>
                <w:sz w:val="24"/>
                <w:szCs w:val="24"/>
              </w:rPr>
              <w:t>Турбин</w:t>
            </w:r>
            <w:r w:rsidR="00E112B0" w:rsidRPr="00B61EFB">
              <w:rPr>
                <w:rFonts w:ascii="Arial" w:hAnsi="Arial" w:cs="Arial"/>
                <w:sz w:val="24"/>
                <w:szCs w:val="24"/>
              </w:rPr>
              <w:t>ээс</w:t>
            </w:r>
            <w:proofErr w:type="spellEnd"/>
            <w:r w:rsidR="00E112B0" w:rsidRPr="00B61EFB">
              <w:rPr>
                <w:rFonts w:ascii="Arial" w:hAnsi="Arial" w:cs="Arial"/>
                <w:sz w:val="24"/>
                <w:szCs w:val="24"/>
              </w:rPr>
              <w:t xml:space="preserve"> </w:t>
            </w:r>
            <w:proofErr w:type="spellStart"/>
            <w:r w:rsidR="00E112B0" w:rsidRPr="00B61EFB">
              <w:rPr>
                <w:rFonts w:ascii="Arial" w:hAnsi="Arial" w:cs="Arial"/>
                <w:sz w:val="24"/>
                <w:szCs w:val="24"/>
              </w:rPr>
              <w:t>гарах</w:t>
            </w:r>
            <w:proofErr w:type="spellEnd"/>
            <w:r w:rsidR="00E112B0" w:rsidRPr="00B61EFB">
              <w:rPr>
                <w:rFonts w:ascii="Arial" w:hAnsi="Arial" w:cs="Arial"/>
                <w:sz w:val="24"/>
                <w:szCs w:val="24"/>
              </w:rPr>
              <w:t xml:space="preserve"> </w:t>
            </w:r>
            <w:r w:rsidR="00946AA0">
              <w:rPr>
                <w:rFonts w:ascii="Arial" w:hAnsi="Arial" w:cs="Arial"/>
                <w:sz w:val="24"/>
                <w:szCs w:val="24"/>
                <w:lang w:val="mn-MN"/>
              </w:rPr>
              <w:t>авлагагүй</w:t>
            </w:r>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шугам</w:t>
            </w:r>
            <w:proofErr w:type="spellEnd"/>
            <w:r w:rsidRPr="00B61EFB">
              <w:rPr>
                <w:rFonts w:ascii="Arial" w:hAnsi="Arial" w:cs="Arial"/>
                <w:sz w:val="24"/>
                <w:szCs w:val="24"/>
              </w:rPr>
              <w:t xml:space="preserve"> </w:t>
            </w:r>
            <w:r w:rsidR="00946AA0">
              <w:rPr>
                <w:rFonts w:ascii="Arial" w:hAnsi="Arial" w:cs="Arial"/>
                <w:sz w:val="24"/>
                <w:szCs w:val="24"/>
                <w:lang w:val="mn-MN"/>
              </w:rPr>
              <w:t xml:space="preserve">тус </w:t>
            </w:r>
            <w:proofErr w:type="spellStart"/>
            <w:r w:rsidRPr="00B61EFB">
              <w:rPr>
                <w:rFonts w:ascii="Arial" w:hAnsi="Arial" w:cs="Arial"/>
                <w:sz w:val="24"/>
                <w:szCs w:val="24"/>
              </w:rPr>
              <w:t>бүрийг</w:t>
            </w:r>
            <w:proofErr w:type="spellEnd"/>
            <w:r w:rsidRPr="00B61EFB">
              <w:rPr>
                <w:rFonts w:ascii="Arial" w:hAnsi="Arial" w:cs="Arial"/>
                <w:sz w:val="24"/>
                <w:szCs w:val="24"/>
              </w:rPr>
              <w:t xml:space="preserve"> </w:t>
            </w:r>
            <w:proofErr w:type="spellStart"/>
            <w:r w:rsidR="004936BF" w:rsidRPr="00B61EFB">
              <w:rPr>
                <w:rFonts w:ascii="Arial" w:hAnsi="Arial" w:cs="Arial"/>
                <w:sz w:val="24"/>
                <w:szCs w:val="24"/>
              </w:rPr>
              <w:t>турбин</w:t>
            </w:r>
            <w:proofErr w:type="spellEnd"/>
            <w:r w:rsidR="00934797">
              <w:rPr>
                <w:rFonts w:ascii="Arial" w:hAnsi="Arial" w:cs="Arial"/>
                <w:sz w:val="24"/>
                <w:szCs w:val="24"/>
                <w:lang w:val="mn-MN"/>
              </w:rPr>
              <w:t>д</w:t>
            </w:r>
            <w:r w:rsidRPr="00B61EFB">
              <w:rPr>
                <w:rFonts w:ascii="Arial" w:hAnsi="Arial" w:cs="Arial"/>
                <w:sz w:val="24"/>
                <w:szCs w:val="24"/>
              </w:rPr>
              <w:t xml:space="preserve"> </w:t>
            </w:r>
            <w:proofErr w:type="spellStart"/>
            <w:r w:rsidRPr="00B61EFB">
              <w:rPr>
                <w:rFonts w:ascii="Arial" w:hAnsi="Arial" w:cs="Arial"/>
                <w:sz w:val="24"/>
                <w:szCs w:val="24"/>
              </w:rPr>
              <w:t>ус</w:t>
            </w:r>
            <w:proofErr w:type="spellEnd"/>
            <w:r w:rsidRPr="00B61EFB">
              <w:rPr>
                <w:rFonts w:ascii="Arial" w:hAnsi="Arial" w:cs="Arial"/>
                <w:sz w:val="24"/>
                <w:szCs w:val="24"/>
              </w:rPr>
              <w:t xml:space="preserve"> </w:t>
            </w:r>
            <w:r w:rsidR="00934797">
              <w:rPr>
                <w:rFonts w:ascii="Arial" w:hAnsi="Arial" w:cs="Arial"/>
                <w:sz w:val="24"/>
                <w:szCs w:val="24"/>
                <w:lang w:val="mn-MN"/>
              </w:rPr>
              <w:t>өгөхөө</w:t>
            </w:r>
            <w:r w:rsidRPr="00B61EFB">
              <w:rPr>
                <w:rFonts w:ascii="Arial" w:hAnsi="Arial" w:cs="Arial"/>
                <w:sz w:val="24"/>
                <w:szCs w:val="24"/>
              </w:rPr>
              <w:t xml:space="preserve">с </w:t>
            </w:r>
            <w:proofErr w:type="spellStart"/>
            <w:r w:rsidRPr="00B61EFB">
              <w:rPr>
                <w:rFonts w:ascii="Arial" w:hAnsi="Arial" w:cs="Arial"/>
                <w:sz w:val="24"/>
                <w:szCs w:val="24"/>
              </w:rPr>
              <w:t>өмнө</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гадаргууг</w:t>
            </w:r>
            <w:proofErr w:type="spellEnd"/>
            <w:r w:rsidRPr="00B61EFB">
              <w:rPr>
                <w:rFonts w:ascii="Arial" w:hAnsi="Arial" w:cs="Arial"/>
                <w:sz w:val="24"/>
                <w:szCs w:val="24"/>
              </w:rPr>
              <w:t xml:space="preserve"> </w:t>
            </w:r>
            <w:proofErr w:type="spellStart"/>
            <w:r w:rsidRPr="00B61EFB">
              <w:rPr>
                <w:rFonts w:ascii="Arial" w:hAnsi="Arial" w:cs="Arial"/>
                <w:sz w:val="24"/>
                <w:szCs w:val="24"/>
              </w:rPr>
              <w:t>бүхэлд</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E112B0" w:rsidRPr="00B61EFB">
              <w:rPr>
                <w:rFonts w:ascii="Arial" w:hAnsi="Arial" w:cs="Arial"/>
                <w:sz w:val="24"/>
                <w:szCs w:val="24"/>
              </w:rPr>
              <w:lastRenderedPageBreak/>
              <w:t>уса</w:t>
            </w:r>
            <w:proofErr w:type="spellEnd"/>
            <w:r w:rsidR="0088213A">
              <w:rPr>
                <w:rFonts w:ascii="Arial" w:hAnsi="Arial" w:cs="Arial"/>
                <w:sz w:val="24"/>
                <w:szCs w:val="24"/>
                <w:lang w:val="mn-MN"/>
              </w:rPr>
              <w:t>ар</w:t>
            </w:r>
            <w:r w:rsidRPr="00B61EFB">
              <w:rPr>
                <w:rFonts w:ascii="Arial" w:hAnsi="Arial" w:cs="Arial"/>
                <w:sz w:val="24"/>
                <w:szCs w:val="24"/>
              </w:rPr>
              <w:t xml:space="preserve"> </w:t>
            </w:r>
            <w:r w:rsidR="0088213A">
              <w:rPr>
                <w:rFonts w:ascii="Arial" w:hAnsi="Arial" w:cs="Arial"/>
                <w:sz w:val="24"/>
                <w:szCs w:val="24"/>
                <w:lang w:val="mn-MN"/>
              </w:rPr>
              <w:t>бүрхэх</w:t>
            </w:r>
            <w:r w:rsidRPr="00B61EFB">
              <w:rPr>
                <w:rFonts w:ascii="Arial" w:hAnsi="Arial" w:cs="Arial"/>
                <w:sz w:val="24"/>
                <w:szCs w:val="24"/>
              </w:rPr>
              <w:t xml:space="preserve"> </w:t>
            </w:r>
            <w:r w:rsidR="0088213A">
              <w:rPr>
                <w:rFonts w:ascii="Arial" w:hAnsi="Arial" w:cs="Arial"/>
                <w:sz w:val="24"/>
                <w:szCs w:val="24"/>
                <w:lang w:val="mn-MN"/>
              </w:rPr>
              <w:t>бүтэцтэй байхаар загварчлах шаардлагатай</w:t>
            </w:r>
            <w:r w:rsidRPr="00B61EFB">
              <w:rPr>
                <w:rFonts w:ascii="Arial" w:hAnsi="Arial" w:cs="Arial"/>
                <w:sz w:val="24"/>
                <w:szCs w:val="24"/>
              </w:rPr>
              <w:t xml:space="preserve">. </w:t>
            </w:r>
            <w:proofErr w:type="spellStart"/>
            <w:r w:rsidRPr="00B61EFB">
              <w:rPr>
                <w:rFonts w:ascii="Arial" w:hAnsi="Arial" w:cs="Arial"/>
                <w:sz w:val="24"/>
                <w:szCs w:val="24"/>
              </w:rPr>
              <w:t>Халаагчийг</w:t>
            </w:r>
            <w:proofErr w:type="spellEnd"/>
            <w:r w:rsidRPr="00B61EFB">
              <w:rPr>
                <w:rFonts w:ascii="Arial" w:hAnsi="Arial" w:cs="Arial"/>
                <w:sz w:val="24"/>
                <w:szCs w:val="24"/>
              </w:rPr>
              <w:t xml:space="preserve"> </w:t>
            </w:r>
            <w:proofErr w:type="spellStart"/>
            <w:r w:rsidR="004936BF" w:rsidRPr="00B61EFB">
              <w:rPr>
                <w:rFonts w:ascii="Arial" w:hAnsi="Arial" w:cs="Arial"/>
                <w:sz w:val="24"/>
                <w:szCs w:val="24"/>
              </w:rPr>
              <w:t>турбинээс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доогуур</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байрлуулах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r w:rsidR="00325F51">
              <w:rPr>
                <w:rFonts w:ascii="Arial" w:hAnsi="Arial" w:cs="Arial"/>
                <w:sz w:val="24"/>
                <w:szCs w:val="24"/>
                <w:lang w:val="mn-MN"/>
              </w:rPr>
              <w:t>давуу талтай</w:t>
            </w:r>
            <w:r w:rsidR="00E112B0" w:rsidRPr="00B61EFB">
              <w:rPr>
                <w:rFonts w:ascii="Arial" w:hAnsi="Arial" w:cs="Arial"/>
                <w:sz w:val="24"/>
                <w:szCs w:val="24"/>
              </w:rPr>
              <w:t>.</w:t>
            </w:r>
            <w:r w:rsidRPr="00B61EFB">
              <w:rPr>
                <w:rFonts w:ascii="Arial" w:hAnsi="Arial" w:cs="Arial"/>
                <w:sz w:val="24"/>
                <w:szCs w:val="24"/>
              </w:rPr>
              <w:t xml:space="preserve"> </w:t>
            </w:r>
            <w:proofErr w:type="spellStart"/>
            <w:r w:rsidRPr="00B61EFB">
              <w:rPr>
                <w:rFonts w:ascii="Arial" w:hAnsi="Arial" w:cs="Arial"/>
                <w:sz w:val="24"/>
                <w:szCs w:val="24"/>
              </w:rPr>
              <w:t>Халаагуурыг</w:t>
            </w:r>
            <w:proofErr w:type="spellEnd"/>
            <w:r w:rsidRPr="00B61EFB">
              <w:rPr>
                <w:rFonts w:ascii="Arial" w:hAnsi="Arial" w:cs="Arial"/>
                <w:sz w:val="24"/>
                <w:szCs w:val="24"/>
              </w:rPr>
              <w:t xml:space="preserve"> </w:t>
            </w:r>
            <w:proofErr w:type="spellStart"/>
            <w:r w:rsidR="004936BF" w:rsidRPr="00B61EFB">
              <w:rPr>
                <w:rFonts w:ascii="Arial" w:hAnsi="Arial" w:cs="Arial"/>
                <w:sz w:val="24"/>
                <w:szCs w:val="24"/>
              </w:rPr>
              <w:t>турбинээс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доогуур</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байрлуулах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боломжгүй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w:t>
            </w:r>
            <w:proofErr w:type="spellStart"/>
            <w:r w:rsidRPr="00B61EFB">
              <w:rPr>
                <w:rFonts w:ascii="Arial" w:hAnsi="Arial" w:cs="Arial"/>
                <w:sz w:val="24"/>
                <w:szCs w:val="24"/>
              </w:rPr>
              <w:t>түвшний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удирдлагатай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хаалтын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элементийн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тусламжтайгаар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халаагчаас</w:t>
            </w:r>
            <w:proofErr w:type="spellEnd"/>
            <w:r w:rsidRPr="00B61EFB">
              <w:rPr>
                <w:rFonts w:ascii="Arial" w:hAnsi="Arial" w:cs="Arial"/>
                <w:sz w:val="24"/>
                <w:szCs w:val="24"/>
              </w:rPr>
              <w:t xml:space="preserve"> </w:t>
            </w:r>
            <w:proofErr w:type="spellStart"/>
            <w:r w:rsidR="004936BF" w:rsidRPr="00B61EFB">
              <w:rPr>
                <w:rFonts w:ascii="Arial" w:hAnsi="Arial" w:cs="Arial"/>
                <w:sz w:val="24"/>
                <w:szCs w:val="24"/>
              </w:rPr>
              <w:t>турбин</w:t>
            </w:r>
            <w:proofErr w:type="spellEnd"/>
            <w:r w:rsidR="004936BF" w:rsidRPr="00B61EFB">
              <w:rPr>
                <w:rFonts w:ascii="Arial" w:hAnsi="Arial" w:cs="Arial"/>
                <w:sz w:val="24"/>
                <w:szCs w:val="24"/>
              </w:rPr>
              <w:t xml:space="preserve"> </w:t>
            </w:r>
            <w:proofErr w:type="spellStart"/>
            <w:r w:rsidR="004936BF" w:rsidRPr="00B61EFB">
              <w:rPr>
                <w:rFonts w:ascii="Arial" w:hAnsi="Arial" w:cs="Arial"/>
                <w:sz w:val="24"/>
                <w:szCs w:val="24"/>
              </w:rPr>
              <w:t>рүү</w:t>
            </w:r>
            <w:proofErr w:type="spellEnd"/>
            <w:r w:rsidRPr="00B61EFB">
              <w:rPr>
                <w:rFonts w:ascii="Arial" w:hAnsi="Arial" w:cs="Arial"/>
                <w:sz w:val="24"/>
                <w:szCs w:val="24"/>
              </w:rPr>
              <w:t xml:space="preserve"> </w:t>
            </w:r>
            <w:proofErr w:type="spellStart"/>
            <w:r w:rsidRPr="00B61EFB">
              <w:rPr>
                <w:rFonts w:ascii="Arial" w:hAnsi="Arial" w:cs="Arial"/>
                <w:sz w:val="24"/>
                <w:szCs w:val="24"/>
              </w:rPr>
              <w:t>ус</w:t>
            </w:r>
            <w:proofErr w:type="spellEnd"/>
            <w:r w:rsidRPr="00B61EFB">
              <w:rPr>
                <w:rFonts w:ascii="Arial" w:hAnsi="Arial" w:cs="Arial"/>
                <w:sz w:val="24"/>
                <w:szCs w:val="24"/>
              </w:rPr>
              <w:t xml:space="preserve"> </w:t>
            </w:r>
            <w:proofErr w:type="spellStart"/>
            <w:r w:rsidRPr="00B61EFB">
              <w:rPr>
                <w:rFonts w:ascii="Arial" w:hAnsi="Arial" w:cs="Arial"/>
                <w:sz w:val="24"/>
                <w:szCs w:val="24"/>
              </w:rPr>
              <w:t>буца</w:t>
            </w:r>
            <w:proofErr w:type="spellEnd"/>
            <w:r w:rsidR="00F775F3">
              <w:rPr>
                <w:rFonts w:ascii="Arial" w:hAnsi="Arial" w:cs="Arial"/>
                <w:sz w:val="24"/>
                <w:szCs w:val="24"/>
                <w:lang w:val="mn-MN"/>
              </w:rPr>
              <w:t>ж</w:t>
            </w:r>
            <w:r w:rsidRPr="00B61EFB">
              <w:rPr>
                <w:rFonts w:ascii="Arial" w:hAnsi="Arial" w:cs="Arial"/>
                <w:sz w:val="24"/>
                <w:szCs w:val="24"/>
              </w:rPr>
              <w:t xml:space="preserve"> </w:t>
            </w:r>
            <w:proofErr w:type="spellStart"/>
            <w:r w:rsidRPr="00B61EFB">
              <w:rPr>
                <w:rFonts w:ascii="Arial" w:hAnsi="Arial" w:cs="Arial"/>
                <w:sz w:val="24"/>
                <w:szCs w:val="24"/>
              </w:rPr>
              <w:t>урсахаас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сэргийлсэн</w:t>
            </w:r>
            <w:proofErr w:type="spellEnd"/>
            <w:r w:rsidRPr="00B61EFB">
              <w:rPr>
                <w:rFonts w:ascii="Arial" w:hAnsi="Arial" w:cs="Arial"/>
                <w:sz w:val="24"/>
                <w:szCs w:val="24"/>
              </w:rPr>
              <w:t xml:space="preserve"> </w:t>
            </w:r>
            <w:proofErr w:type="spellStart"/>
            <w:r w:rsidR="007E66F1" w:rsidRPr="00B61EFB">
              <w:rPr>
                <w:rFonts w:ascii="Arial" w:hAnsi="Arial" w:cs="Arial"/>
                <w:sz w:val="24"/>
                <w:szCs w:val="24"/>
              </w:rPr>
              <w:t>зураг</w:t>
            </w:r>
            <w:proofErr w:type="spellEnd"/>
            <w:r w:rsidR="007E66F1" w:rsidRPr="00B61EFB">
              <w:rPr>
                <w:rFonts w:ascii="Arial" w:hAnsi="Arial" w:cs="Arial"/>
                <w:sz w:val="24"/>
                <w:szCs w:val="24"/>
              </w:rPr>
              <w:t xml:space="preserve"> </w:t>
            </w:r>
            <w:proofErr w:type="spellStart"/>
            <w:r w:rsidR="007E66F1" w:rsidRPr="00B61EFB">
              <w:rPr>
                <w:rFonts w:ascii="Arial" w:hAnsi="Arial" w:cs="Arial"/>
                <w:sz w:val="24"/>
                <w:szCs w:val="24"/>
              </w:rPr>
              <w:t>төсөл</w:t>
            </w:r>
            <w:proofErr w:type="spellEnd"/>
            <w:r w:rsidRPr="00B61EFB">
              <w:rPr>
                <w:rFonts w:ascii="Arial" w:hAnsi="Arial" w:cs="Arial"/>
                <w:sz w:val="24"/>
                <w:szCs w:val="24"/>
              </w:rPr>
              <w:t xml:space="preserve"> </w:t>
            </w:r>
            <w:r w:rsidR="00F775F3">
              <w:rPr>
                <w:rFonts w:ascii="Arial" w:hAnsi="Arial" w:cs="Arial"/>
                <w:sz w:val="24"/>
                <w:szCs w:val="24"/>
                <w:lang w:val="mn-MN"/>
              </w:rPr>
              <w:t>боловсруулахы</w:t>
            </w:r>
            <w:r w:rsidRPr="00B61EFB">
              <w:rPr>
                <w:rFonts w:ascii="Arial" w:hAnsi="Arial" w:cs="Arial"/>
                <w:sz w:val="24"/>
                <w:szCs w:val="24"/>
              </w:rPr>
              <w:t xml:space="preserve">г </w:t>
            </w:r>
            <w:proofErr w:type="spellStart"/>
            <w:r w:rsidRPr="00B61EFB">
              <w:rPr>
                <w:rFonts w:ascii="Arial" w:hAnsi="Arial" w:cs="Arial"/>
                <w:sz w:val="24"/>
                <w:szCs w:val="24"/>
              </w:rPr>
              <w:t>зөвлөж</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байна</w:t>
            </w:r>
            <w:proofErr w:type="spellEnd"/>
            <w:r w:rsidRPr="00B61EFB">
              <w:rPr>
                <w:rFonts w:ascii="Arial" w:hAnsi="Arial" w:cs="Arial"/>
                <w:sz w:val="24"/>
                <w:szCs w:val="24"/>
              </w:rPr>
              <w:t>.</w:t>
            </w:r>
          </w:p>
          <w:p w14:paraId="6BAF20DD" w14:textId="00F05819" w:rsidR="007D6AE7" w:rsidRPr="00B61EFB" w:rsidRDefault="00C46719" w:rsidP="00B61EFB">
            <w:pPr>
              <w:spacing w:line="276" w:lineRule="auto"/>
              <w:jc w:val="both"/>
              <w:rPr>
                <w:rFonts w:ascii="Arial" w:hAnsi="Arial" w:cs="Arial"/>
                <w:sz w:val="24"/>
                <w:szCs w:val="24"/>
              </w:rPr>
            </w:pPr>
            <w:r>
              <w:rPr>
                <w:rFonts w:ascii="Arial" w:hAnsi="Arial" w:cs="Arial"/>
                <w:sz w:val="24"/>
                <w:szCs w:val="24"/>
              </w:rPr>
              <w:t>b)</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Тэжээлийн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ус</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халаагч</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бүрийн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хувьд</w:t>
            </w:r>
            <w:proofErr w:type="spellEnd"/>
            <w:r w:rsidR="007D6AE7" w:rsidRPr="00B61EFB">
              <w:rPr>
                <w:rFonts w:ascii="Arial" w:hAnsi="Arial" w:cs="Arial"/>
                <w:sz w:val="24"/>
                <w:szCs w:val="24"/>
              </w:rPr>
              <w:t xml:space="preserve"> </w:t>
            </w:r>
            <w:proofErr w:type="spellStart"/>
            <w:r w:rsidR="0090532D" w:rsidRPr="00B61EFB">
              <w:rPr>
                <w:rFonts w:ascii="Arial" w:hAnsi="Arial" w:cs="Arial"/>
                <w:sz w:val="24"/>
                <w:szCs w:val="24"/>
              </w:rPr>
              <w:t>авлагын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системээс</w:t>
            </w:r>
            <w:proofErr w:type="spellEnd"/>
            <w:r w:rsidR="007D6AE7" w:rsidRPr="00B61EFB">
              <w:rPr>
                <w:rFonts w:ascii="Arial" w:hAnsi="Arial" w:cs="Arial"/>
                <w:sz w:val="24"/>
                <w:szCs w:val="24"/>
              </w:rPr>
              <w:t xml:space="preserve"> </w:t>
            </w:r>
            <w:proofErr w:type="spellStart"/>
            <w:r w:rsidR="004936BF" w:rsidRPr="00B61EFB">
              <w:rPr>
                <w:rFonts w:ascii="Arial" w:hAnsi="Arial" w:cs="Arial"/>
                <w:sz w:val="24"/>
                <w:szCs w:val="24"/>
              </w:rPr>
              <w:t>турбин</w:t>
            </w:r>
            <w:proofErr w:type="spellEnd"/>
            <w:r w:rsidR="004936BF" w:rsidRPr="00B61EFB">
              <w:rPr>
                <w:rFonts w:ascii="Arial" w:hAnsi="Arial" w:cs="Arial"/>
                <w:sz w:val="24"/>
                <w:szCs w:val="24"/>
              </w:rPr>
              <w:t xml:space="preserve"> </w:t>
            </w:r>
            <w:proofErr w:type="spellStart"/>
            <w:r w:rsidR="004936BF" w:rsidRPr="00B61EFB">
              <w:rPr>
                <w:rFonts w:ascii="Arial" w:hAnsi="Arial" w:cs="Arial"/>
                <w:sz w:val="24"/>
                <w:szCs w:val="24"/>
              </w:rPr>
              <w:t>рүү</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ус</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орохоос</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автоматаар</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хамгаалах</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бие</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даасан</w:t>
            </w:r>
            <w:proofErr w:type="spellEnd"/>
            <w:r w:rsidR="0047134E">
              <w:rPr>
                <w:rFonts w:ascii="Arial" w:hAnsi="Arial" w:cs="Arial"/>
                <w:sz w:val="24"/>
                <w:szCs w:val="24"/>
                <w:lang w:val="mn-MN"/>
              </w:rPr>
              <w:t xml:space="preserve"> хоёр</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хэрэгсэл</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бай</w:t>
            </w:r>
            <w:proofErr w:type="spellEnd"/>
            <w:r w:rsidR="0047134E">
              <w:rPr>
                <w:rFonts w:ascii="Arial" w:hAnsi="Arial" w:cs="Arial"/>
                <w:sz w:val="24"/>
                <w:szCs w:val="24"/>
                <w:lang w:val="mn-MN"/>
              </w:rPr>
              <w:t>вал зохино</w:t>
            </w:r>
            <w:r w:rsidR="00E112B0" w:rsidRPr="00B61EFB">
              <w:rPr>
                <w:rFonts w:ascii="Arial" w:hAnsi="Arial" w:cs="Arial"/>
                <w:sz w:val="24"/>
                <w:szCs w:val="24"/>
              </w:rPr>
              <w:t>.</w:t>
            </w:r>
            <w:r w:rsidR="007D6AE7" w:rsidRPr="00B61EFB">
              <w:rPr>
                <w:rFonts w:ascii="Arial" w:hAnsi="Arial" w:cs="Arial"/>
                <w:sz w:val="24"/>
                <w:szCs w:val="24"/>
              </w:rPr>
              <w:t xml:space="preserve"> </w:t>
            </w:r>
            <w:proofErr w:type="spellStart"/>
            <w:r w:rsidR="00E112B0" w:rsidRPr="00B61EFB">
              <w:rPr>
                <w:rFonts w:ascii="Arial" w:hAnsi="Arial" w:cs="Arial"/>
                <w:sz w:val="24"/>
                <w:szCs w:val="24"/>
              </w:rPr>
              <w:t>Т</w:t>
            </w:r>
            <w:r w:rsidR="007D6AE7" w:rsidRPr="00B61EFB">
              <w:rPr>
                <w:rFonts w:ascii="Arial" w:hAnsi="Arial" w:cs="Arial"/>
                <w:sz w:val="24"/>
                <w:szCs w:val="24"/>
              </w:rPr>
              <w:t>оног</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төхөөрөмжийн</w:t>
            </w:r>
            <w:proofErr w:type="spellEnd"/>
            <w:r w:rsidR="007D6AE7" w:rsidRPr="00B61EFB">
              <w:rPr>
                <w:rFonts w:ascii="Arial" w:hAnsi="Arial" w:cs="Arial"/>
                <w:sz w:val="24"/>
                <w:szCs w:val="24"/>
              </w:rPr>
              <w:t xml:space="preserve"> </w:t>
            </w:r>
            <w:proofErr w:type="spellStart"/>
            <w:r w:rsidR="00E112B0" w:rsidRPr="00B61EFB">
              <w:rPr>
                <w:rFonts w:ascii="Arial" w:hAnsi="Arial" w:cs="Arial"/>
                <w:sz w:val="24"/>
                <w:szCs w:val="24"/>
              </w:rPr>
              <w:t>ямар</w:t>
            </w:r>
            <w:proofErr w:type="spellEnd"/>
            <w:r w:rsidR="00E112B0" w:rsidRPr="00B61EFB">
              <w:rPr>
                <w:rFonts w:ascii="Arial" w:hAnsi="Arial" w:cs="Arial"/>
                <w:sz w:val="24"/>
                <w:szCs w:val="24"/>
              </w:rPr>
              <w:t xml:space="preserve"> </w:t>
            </w:r>
            <w:r w:rsidR="007D6AE7" w:rsidRPr="00B61EFB">
              <w:rPr>
                <w:rFonts w:ascii="Arial" w:hAnsi="Arial" w:cs="Arial"/>
                <w:sz w:val="24"/>
                <w:szCs w:val="24"/>
              </w:rPr>
              <w:t xml:space="preserve">ч </w:t>
            </w:r>
            <w:proofErr w:type="spellStart"/>
            <w:r w:rsidR="00E112B0" w:rsidRPr="00B61EFB">
              <w:rPr>
                <w:rFonts w:ascii="Arial" w:hAnsi="Arial" w:cs="Arial"/>
                <w:sz w:val="24"/>
                <w:szCs w:val="24"/>
              </w:rPr>
              <w:t>гэмтлийн</w:t>
            </w:r>
            <w:proofErr w:type="spellEnd"/>
            <w:r w:rsidR="00E112B0" w:rsidRPr="00B61EFB">
              <w:rPr>
                <w:rFonts w:ascii="Arial" w:hAnsi="Arial" w:cs="Arial"/>
                <w:sz w:val="24"/>
                <w:szCs w:val="24"/>
              </w:rPr>
              <w:t xml:space="preserve"> </w:t>
            </w:r>
            <w:proofErr w:type="spellStart"/>
            <w:r w:rsidR="00E112B0" w:rsidRPr="00B61EFB">
              <w:rPr>
                <w:rFonts w:ascii="Arial" w:hAnsi="Arial" w:cs="Arial"/>
                <w:sz w:val="24"/>
                <w:szCs w:val="24"/>
              </w:rPr>
              <w:t>үед</w:t>
            </w:r>
            <w:proofErr w:type="spellEnd"/>
            <w:r w:rsidR="007D6AE7" w:rsidRPr="00B61EFB">
              <w:rPr>
                <w:rFonts w:ascii="Arial" w:hAnsi="Arial" w:cs="Arial"/>
                <w:sz w:val="24"/>
                <w:szCs w:val="24"/>
              </w:rPr>
              <w:t xml:space="preserve"> </w:t>
            </w:r>
            <w:proofErr w:type="spellStart"/>
            <w:r w:rsidR="004936BF" w:rsidRPr="00B61EFB">
              <w:rPr>
                <w:rFonts w:ascii="Arial" w:hAnsi="Arial" w:cs="Arial"/>
                <w:sz w:val="24"/>
                <w:szCs w:val="24"/>
              </w:rPr>
              <w:t>турбин</w:t>
            </w:r>
            <w:proofErr w:type="spellEnd"/>
            <w:r w:rsidR="004936BF" w:rsidRPr="00B61EFB">
              <w:rPr>
                <w:rFonts w:ascii="Arial" w:hAnsi="Arial" w:cs="Arial"/>
                <w:sz w:val="24"/>
                <w:szCs w:val="24"/>
              </w:rPr>
              <w:t xml:space="preserve"> </w:t>
            </w:r>
            <w:proofErr w:type="spellStart"/>
            <w:r w:rsidR="004936BF" w:rsidRPr="00B61EFB">
              <w:rPr>
                <w:rFonts w:ascii="Arial" w:hAnsi="Arial" w:cs="Arial"/>
                <w:sz w:val="24"/>
                <w:szCs w:val="24"/>
              </w:rPr>
              <w:t>рүү</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ус</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орохгүй</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байхаар</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системийг</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төлөвлөх</w:t>
            </w:r>
            <w:proofErr w:type="spellEnd"/>
            <w:r w:rsidR="007D6AE7" w:rsidRPr="00B61EFB">
              <w:rPr>
                <w:rFonts w:ascii="Arial" w:hAnsi="Arial" w:cs="Arial"/>
                <w:sz w:val="24"/>
                <w:szCs w:val="24"/>
              </w:rPr>
              <w:t xml:space="preserve"> </w:t>
            </w:r>
            <w:r w:rsidR="00E7758D">
              <w:rPr>
                <w:rFonts w:ascii="Arial" w:hAnsi="Arial" w:cs="Arial"/>
                <w:sz w:val="24"/>
                <w:szCs w:val="24"/>
                <w:lang w:val="mn-MN"/>
              </w:rPr>
              <w:t>шаардлагата</w:t>
            </w:r>
            <w:r w:rsidR="007D6AE7" w:rsidRPr="00B61EFB">
              <w:rPr>
                <w:rFonts w:ascii="Arial" w:hAnsi="Arial" w:cs="Arial"/>
                <w:sz w:val="24"/>
                <w:szCs w:val="24"/>
              </w:rPr>
              <w:t>й.</w:t>
            </w:r>
          </w:p>
          <w:p w14:paraId="388CB07A" w14:textId="1F705521" w:rsidR="007D6AE7" w:rsidRPr="00B61EFB" w:rsidRDefault="007D6AE7" w:rsidP="00B61EFB">
            <w:pPr>
              <w:spacing w:line="276" w:lineRule="auto"/>
              <w:jc w:val="both"/>
              <w:rPr>
                <w:rFonts w:ascii="Arial" w:hAnsi="Arial" w:cs="Arial"/>
                <w:sz w:val="24"/>
                <w:szCs w:val="24"/>
              </w:rPr>
            </w:pPr>
            <w:proofErr w:type="spellStart"/>
            <w:r w:rsidRPr="00B61EFB">
              <w:rPr>
                <w:rFonts w:ascii="Arial" w:hAnsi="Arial" w:cs="Arial"/>
                <w:sz w:val="24"/>
                <w:szCs w:val="24"/>
              </w:rPr>
              <w:t>Ерөнхийдөө</w:t>
            </w:r>
            <w:proofErr w:type="spellEnd"/>
            <w:r w:rsidRPr="00B61EFB">
              <w:rPr>
                <w:rFonts w:ascii="Arial" w:hAnsi="Arial" w:cs="Arial"/>
                <w:sz w:val="24"/>
                <w:szCs w:val="24"/>
              </w:rPr>
              <w:t xml:space="preserve"> </w:t>
            </w:r>
            <w:proofErr w:type="spellStart"/>
            <w:r w:rsidRPr="00B61EFB">
              <w:rPr>
                <w:rFonts w:ascii="Arial" w:hAnsi="Arial" w:cs="Arial"/>
                <w:sz w:val="24"/>
                <w:szCs w:val="24"/>
              </w:rPr>
              <w:t>эдгээр</w:t>
            </w:r>
            <w:proofErr w:type="spellEnd"/>
            <w:r w:rsidRPr="00B61EFB">
              <w:rPr>
                <w:rFonts w:ascii="Arial" w:hAnsi="Arial" w:cs="Arial"/>
                <w:sz w:val="24"/>
                <w:szCs w:val="24"/>
              </w:rPr>
              <w:t xml:space="preserve"> </w:t>
            </w:r>
            <w:proofErr w:type="spellStart"/>
            <w:r w:rsidRPr="00B61EFB">
              <w:rPr>
                <w:rFonts w:ascii="Arial" w:hAnsi="Arial" w:cs="Arial"/>
                <w:sz w:val="24"/>
                <w:szCs w:val="24"/>
              </w:rPr>
              <w:t>бие</w:t>
            </w:r>
            <w:proofErr w:type="spellEnd"/>
            <w:r w:rsidRPr="00B61EFB">
              <w:rPr>
                <w:rFonts w:ascii="Arial" w:hAnsi="Arial" w:cs="Arial"/>
                <w:sz w:val="24"/>
                <w:szCs w:val="24"/>
              </w:rPr>
              <w:t xml:space="preserve"> </w:t>
            </w:r>
            <w:proofErr w:type="spellStart"/>
            <w:r w:rsidRPr="00B61EFB">
              <w:rPr>
                <w:rFonts w:ascii="Arial" w:hAnsi="Arial" w:cs="Arial"/>
                <w:sz w:val="24"/>
                <w:szCs w:val="24"/>
              </w:rPr>
              <w:t>даасан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хэрэгсэл</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BE0809" w:rsidRPr="00B61EFB">
              <w:rPr>
                <w:rFonts w:ascii="Arial" w:hAnsi="Arial" w:cs="Arial"/>
                <w:sz w:val="24"/>
                <w:szCs w:val="24"/>
              </w:rPr>
              <w:t>дараах</w:t>
            </w:r>
            <w:proofErr w:type="spellEnd"/>
            <w:r w:rsidRPr="00B61EFB">
              <w:rPr>
                <w:rFonts w:ascii="Arial" w:hAnsi="Arial" w:cs="Arial"/>
                <w:sz w:val="24"/>
                <w:szCs w:val="24"/>
              </w:rPr>
              <w:t xml:space="preserve"> з</w:t>
            </w:r>
            <w:r w:rsidR="00041389">
              <w:rPr>
                <w:rFonts w:ascii="Arial" w:hAnsi="Arial" w:cs="Arial"/>
                <w:sz w:val="24"/>
                <w:szCs w:val="24"/>
                <w:lang w:val="mn-MN"/>
              </w:rPr>
              <w:t>аалты</w:t>
            </w:r>
            <w:r w:rsidRPr="00B61EFB">
              <w:rPr>
                <w:rFonts w:ascii="Arial" w:hAnsi="Arial" w:cs="Arial"/>
                <w:sz w:val="24"/>
                <w:szCs w:val="24"/>
              </w:rPr>
              <w:t xml:space="preserve">н </w:t>
            </w:r>
            <w:proofErr w:type="spellStart"/>
            <w:r w:rsidRPr="00B61EFB">
              <w:rPr>
                <w:rFonts w:ascii="Arial" w:hAnsi="Arial" w:cs="Arial"/>
                <w:sz w:val="24"/>
                <w:szCs w:val="24"/>
              </w:rPr>
              <w:t>хослол</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w:t>
            </w:r>
          </w:p>
          <w:p w14:paraId="085B0B45" w14:textId="643C166E" w:rsidR="007D6AE7"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 xml:space="preserve">– 2) </w:t>
            </w:r>
            <w:proofErr w:type="spellStart"/>
            <w:r w:rsidRPr="00B61EFB">
              <w:rPr>
                <w:rFonts w:ascii="Arial" w:hAnsi="Arial" w:cs="Arial"/>
                <w:sz w:val="24"/>
                <w:szCs w:val="24"/>
              </w:rPr>
              <w:t>б</w:t>
            </w:r>
            <w:r w:rsidR="00E112B0" w:rsidRPr="00B61EFB">
              <w:rPr>
                <w:rFonts w:ascii="Arial" w:hAnsi="Arial" w:cs="Arial"/>
                <w:sz w:val="24"/>
                <w:szCs w:val="24"/>
              </w:rPr>
              <w:t>олон</w:t>
            </w:r>
            <w:proofErr w:type="spellEnd"/>
            <w:r w:rsidRPr="00B61EFB">
              <w:rPr>
                <w:rFonts w:ascii="Arial" w:hAnsi="Arial" w:cs="Arial"/>
                <w:sz w:val="24"/>
                <w:szCs w:val="24"/>
              </w:rPr>
              <w:t xml:space="preserve"> 1 </w:t>
            </w:r>
            <w:proofErr w:type="spellStart"/>
            <w:r w:rsidRPr="00B61EFB">
              <w:rPr>
                <w:rFonts w:ascii="Arial" w:hAnsi="Arial" w:cs="Arial"/>
                <w:sz w:val="24"/>
                <w:szCs w:val="24"/>
              </w:rPr>
              <w:t>i</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1 ii)</w:t>
            </w:r>
          </w:p>
          <w:p w14:paraId="27CC0C77" w14:textId="4DB67946" w:rsidR="007D6AE7"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w:t>
            </w:r>
            <w:r w:rsidR="00E112B0" w:rsidRPr="00B61EFB">
              <w:rPr>
                <w:rFonts w:ascii="Arial" w:hAnsi="Arial" w:cs="Arial"/>
                <w:sz w:val="24"/>
                <w:szCs w:val="24"/>
              </w:rPr>
              <w:t xml:space="preserve"> </w:t>
            </w:r>
            <w:r w:rsidRPr="00B61EFB">
              <w:rPr>
                <w:rFonts w:ascii="Arial" w:hAnsi="Arial" w:cs="Arial"/>
                <w:sz w:val="24"/>
                <w:szCs w:val="24"/>
              </w:rPr>
              <w:t xml:space="preserve">3)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1 </w:t>
            </w:r>
            <w:proofErr w:type="spellStart"/>
            <w:r w:rsidRPr="00B61EFB">
              <w:rPr>
                <w:rFonts w:ascii="Arial" w:hAnsi="Arial" w:cs="Arial"/>
                <w:sz w:val="24"/>
                <w:szCs w:val="24"/>
              </w:rPr>
              <w:t>i</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1 ii)</w:t>
            </w:r>
          </w:p>
          <w:p w14:paraId="5A07061F" w14:textId="732A4B74" w:rsidR="007D6AE7"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 xml:space="preserve">– 2) </w:t>
            </w:r>
            <w:proofErr w:type="spellStart"/>
            <w:r w:rsidRPr="00B61EFB">
              <w:rPr>
                <w:rFonts w:ascii="Arial" w:hAnsi="Arial" w:cs="Arial"/>
                <w:sz w:val="24"/>
                <w:szCs w:val="24"/>
              </w:rPr>
              <w:t>б</w:t>
            </w:r>
            <w:r w:rsidR="00E112B0" w:rsidRPr="00B61EFB">
              <w:rPr>
                <w:rFonts w:ascii="Arial" w:hAnsi="Arial" w:cs="Arial"/>
                <w:sz w:val="24"/>
                <w:szCs w:val="24"/>
              </w:rPr>
              <w:t>олон</w:t>
            </w:r>
            <w:proofErr w:type="spellEnd"/>
            <w:r w:rsidRPr="00B61EFB">
              <w:rPr>
                <w:rFonts w:ascii="Arial" w:hAnsi="Arial" w:cs="Arial"/>
                <w:sz w:val="24"/>
                <w:szCs w:val="24"/>
              </w:rPr>
              <w:t xml:space="preserve"> 3).</w:t>
            </w:r>
          </w:p>
          <w:p w14:paraId="5A82CBBF" w14:textId="3EE2B921" w:rsidR="007D6AE7"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 xml:space="preserve">1 </w:t>
            </w:r>
            <w:proofErr w:type="spellStart"/>
            <w:r w:rsidRPr="00B61EFB">
              <w:rPr>
                <w:rFonts w:ascii="Arial" w:hAnsi="Arial" w:cs="Arial"/>
                <w:sz w:val="24"/>
                <w:szCs w:val="24"/>
              </w:rPr>
              <w:t>i</w:t>
            </w:r>
            <w:proofErr w:type="spellEnd"/>
            <w:r w:rsidRPr="00B61EFB">
              <w:rPr>
                <w:rFonts w:ascii="Arial" w:hAnsi="Arial" w:cs="Arial"/>
                <w:sz w:val="24"/>
                <w:szCs w:val="24"/>
              </w:rPr>
              <w:t xml:space="preserve">) </w:t>
            </w:r>
            <w:r w:rsidR="00F91AFB">
              <w:rPr>
                <w:rFonts w:ascii="Arial" w:hAnsi="Arial" w:cs="Arial"/>
                <w:sz w:val="24"/>
                <w:szCs w:val="24"/>
                <w:lang w:val="mn-MN"/>
              </w:rPr>
              <w:t>И</w:t>
            </w:r>
            <w:r w:rsidRPr="00B61EFB">
              <w:rPr>
                <w:rFonts w:ascii="Arial" w:hAnsi="Arial" w:cs="Arial"/>
                <w:sz w:val="24"/>
                <w:szCs w:val="24"/>
              </w:rPr>
              <w:t xml:space="preserve">л </w:t>
            </w:r>
            <w:proofErr w:type="spellStart"/>
            <w:r w:rsidRPr="00B61EFB">
              <w:rPr>
                <w:rFonts w:ascii="Arial" w:hAnsi="Arial" w:cs="Arial"/>
                <w:sz w:val="24"/>
                <w:szCs w:val="24"/>
              </w:rPr>
              <w:t>задгай</w:t>
            </w:r>
            <w:proofErr w:type="spellEnd"/>
            <w:r w:rsidRPr="00B61EFB">
              <w:rPr>
                <w:rFonts w:ascii="Arial" w:hAnsi="Arial" w:cs="Arial"/>
                <w:sz w:val="24"/>
                <w:szCs w:val="24"/>
              </w:rPr>
              <w:t xml:space="preserve"> </w:t>
            </w:r>
            <w:proofErr w:type="spellStart"/>
            <w:r w:rsidRPr="00B61EFB">
              <w:rPr>
                <w:rFonts w:ascii="Arial" w:hAnsi="Arial" w:cs="Arial"/>
                <w:sz w:val="24"/>
                <w:szCs w:val="24"/>
              </w:rPr>
              <w:t>манометрийн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битүүмжлэл</w:t>
            </w:r>
            <w:proofErr w:type="spellEnd"/>
            <w:r w:rsidRPr="00B61EFB">
              <w:rPr>
                <w:rFonts w:ascii="Arial" w:hAnsi="Arial" w:cs="Arial"/>
                <w:sz w:val="24"/>
                <w:szCs w:val="24"/>
              </w:rPr>
              <w:t xml:space="preserve"> </w:t>
            </w:r>
            <w:proofErr w:type="spellStart"/>
            <w:r w:rsidRPr="00B61EFB">
              <w:rPr>
                <w:rFonts w:ascii="Arial" w:hAnsi="Arial" w:cs="Arial"/>
                <w:sz w:val="24"/>
                <w:szCs w:val="24"/>
              </w:rPr>
              <w:t>бүхий</w:t>
            </w:r>
            <w:proofErr w:type="spellEnd"/>
            <w:r w:rsidRPr="00B61EFB">
              <w:rPr>
                <w:rFonts w:ascii="Arial" w:hAnsi="Arial" w:cs="Arial"/>
                <w:sz w:val="24"/>
                <w:szCs w:val="24"/>
              </w:rPr>
              <w:t xml:space="preserve"> </w:t>
            </w:r>
            <w:r w:rsidR="00D93B07">
              <w:rPr>
                <w:rFonts w:ascii="Arial" w:hAnsi="Arial" w:cs="Arial"/>
                <w:sz w:val="24"/>
                <w:szCs w:val="24"/>
                <w:lang w:val="mn-MN"/>
              </w:rPr>
              <w:t xml:space="preserve">халаагчаас </w:t>
            </w:r>
            <w:r w:rsidR="000112DA">
              <w:rPr>
                <w:rFonts w:ascii="Arial" w:hAnsi="Arial" w:cs="Arial"/>
                <w:sz w:val="24"/>
                <w:szCs w:val="24"/>
                <w:lang w:val="mn-MN"/>
              </w:rPr>
              <w:t>өндөрт байрлуулах</w:t>
            </w:r>
            <w:r w:rsidR="00D93B07">
              <w:rPr>
                <w:rFonts w:ascii="Arial" w:hAnsi="Arial" w:cs="Arial"/>
                <w:sz w:val="24"/>
                <w:szCs w:val="24"/>
                <w:lang w:val="mn-MN"/>
              </w:rPr>
              <w:t xml:space="preserve"> </w:t>
            </w:r>
            <w:r w:rsidR="000112DA">
              <w:rPr>
                <w:rFonts w:ascii="Arial" w:hAnsi="Arial" w:cs="Arial"/>
                <w:sz w:val="24"/>
                <w:szCs w:val="24"/>
                <w:lang w:val="mn-MN"/>
              </w:rPr>
              <w:t>ус зайлуулах</w:t>
            </w:r>
            <w:r w:rsidR="001174FB" w:rsidRPr="00B61EFB">
              <w:rPr>
                <w:rFonts w:ascii="Arial" w:hAnsi="Arial" w:cs="Arial"/>
                <w:sz w:val="24"/>
                <w:szCs w:val="24"/>
              </w:rPr>
              <w:t xml:space="preserve"> </w:t>
            </w:r>
            <w:proofErr w:type="spellStart"/>
            <w:r w:rsidR="001174FB" w:rsidRPr="00B61EFB">
              <w:rPr>
                <w:rFonts w:ascii="Arial" w:hAnsi="Arial" w:cs="Arial"/>
                <w:sz w:val="24"/>
                <w:szCs w:val="24"/>
              </w:rPr>
              <w:t>хоолой</w:t>
            </w:r>
            <w:r w:rsidRPr="00B61EFB">
              <w:rPr>
                <w:rFonts w:ascii="Arial" w:hAnsi="Arial" w:cs="Arial"/>
                <w:sz w:val="24"/>
                <w:szCs w:val="24"/>
              </w:rPr>
              <w:t>гоор</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хангах</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p>
          <w:p w14:paraId="66CF3B39" w14:textId="5CEF1723" w:rsidR="007D6AE7"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 xml:space="preserve">1 ii) </w:t>
            </w:r>
            <w:proofErr w:type="spellStart"/>
            <w:r w:rsidRPr="00B61EFB">
              <w:rPr>
                <w:rFonts w:ascii="Arial" w:hAnsi="Arial" w:cs="Arial"/>
                <w:sz w:val="24"/>
                <w:szCs w:val="24"/>
              </w:rPr>
              <w:t>Халаагчаас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их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багтаамжтай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автомат</w:t>
            </w:r>
            <w:proofErr w:type="spellEnd"/>
            <w:r w:rsidR="0028349E">
              <w:rPr>
                <w:rFonts w:ascii="Arial" w:hAnsi="Arial" w:cs="Arial"/>
                <w:sz w:val="24"/>
                <w:szCs w:val="24"/>
                <w:lang w:val="mn-MN"/>
              </w:rPr>
              <w:t>аар</w:t>
            </w:r>
            <w:r w:rsidRPr="00B61EFB">
              <w:rPr>
                <w:rFonts w:ascii="Arial" w:hAnsi="Arial" w:cs="Arial"/>
                <w:sz w:val="24"/>
                <w:szCs w:val="24"/>
              </w:rPr>
              <w:t xml:space="preserve"> </w:t>
            </w:r>
            <w:r w:rsidR="000112DA" w:rsidRPr="000112DA">
              <w:rPr>
                <w:rFonts w:ascii="Arial" w:hAnsi="Arial" w:cs="Arial"/>
                <w:sz w:val="24"/>
                <w:szCs w:val="24"/>
                <w:lang w:val="mn-MN"/>
              </w:rPr>
              <w:t>ус зайлуулах</w:t>
            </w:r>
            <w:r w:rsidR="0028349E">
              <w:rPr>
                <w:rFonts w:ascii="Arial" w:hAnsi="Arial" w:cs="Arial"/>
                <w:sz w:val="24"/>
                <w:szCs w:val="24"/>
                <w:lang w:val="mn-MN"/>
              </w:rPr>
              <w:t xml:space="preserve"> сувгийн</w:t>
            </w:r>
            <w:r w:rsidR="003D2A27" w:rsidRPr="00B61EFB">
              <w:rPr>
                <w:rFonts w:ascii="Arial" w:hAnsi="Arial" w:cs="Arial"/>
                <w:sz w:val="24"/>
                <w:szCs w:val="24"/>
              </w:rPr>
              <w:t xml:space="preserve"> </w:t>
            </w:r>
            <w:proofErr w:type="spellStart"/>
            <w:r w:rsidRPr="00B61EFB">
              <w:rPr>
                <w:rFonts w:ascii="Arial" w:hAnsi="Arial" w:cs="Arial"/>
                <w:sz w:val="24"/>
                <w:szCs w:val="24"/>
              </w:rPr>
              <w:t>хувилбары</w:t>
            </w:r>
            <w:proofErr w:type="spellEnd"/>
            <w:r w:rsidR="0028349E">
              <w:rPr>
                <w:rFonts w:ascii="Arial" w:hAnsi="Arial" w:cs="Arial"/>
                <w:sz w:val="24"/>
                <w:szCs w:val="24"/>
                <w:lang w:val="mn-MN"/>
              </w:rPr>
              <w:t>г</w:t>
            </w:r>
            <w:r w:rsidRPr="00B61EFB">
              <w:rPr>
                <w:rFonts w:ascii="Arial" w:hAnsi="Arial" w:cs="Arial"/>
                <w:sz w:val="24"/>
                <w:szCs w:val="24"/>
              </w:rPr>
              <w:t xml:space="preserve"> </w:t>
            </w:r>
            <w:proofErr w:type="spellStart"/>
            <w:r w:rsidRPr="00B61EFB">
              <w:rPr>
                <w:rFonts w:ascii="Arial" w:hAnsi="Arial" w:cs="Arial"/>
                <w:sz w:val="24"/>
                <w:szCs w:val="24"/>
              </w:rPr>
              <w:t>бий</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болгох</w:t>
            </w:r>
            <w:proofErr w:type="spellEnd"/>
            <w:r w:rsidRPr="00B61EFB">
              <w:rPr>
                <w:rFonts w:ascii="Arial" w:hAnsi="Arial" w:cs="Arial"/>
                <w:sz w:val="24"/>
                <w:szCs w:val="24"/>
              </w:rPr>
              <w:t>.</w:t>
            </w:r>
          </w:p>
          <w:p w14:paraId="025E0632" w14:textId="7EAAE010" w:rsidR="00FA4FD3" w:rsidRPr="00EC5EE6" w:rsidRDefault="007D6AE7" w:rsidP="00B61EFB">
            <w:pPr>
              <w:spacing w:line="276" w:lineRule="auto"/>
              <w:jc w:val="both"/>
              <w:rPr>
                <w:rFonts w:ascii="Arial" w:hAnsi="Arial" w:cs="Arial"/>
                <w:sz w:val="20"/>
                <w:szCs w:val="20"/>
              </w:rPr>
            </w:pPr>
            <w:r w:rsidRPr="00EC5EE6">
              <w:rPr>
                <w:rFonts w:ascii="Arial" w:hAnsi="Arial" w:cs="Arial"/>
                <w:sz w:val="20"/>
                <w:szCs w:val="20"/>
              </w:rPr>
              <w:t xml:space="preserve">ТАЙЛБАР: </w:t>
            </w:r>
            <w:r w:rsidR="002D250C">
              <w:rPr>
                <w:rFonts w:ascii="Arial" w:hAnsi="Arial" w:cs="Arial"/>
                <w:sz w:val="20"/>
                <w:szCs w:val="20"/>
                <w:lang w:val="mn-MN"/>
              </w:rPr>
              <w:t>Дээрх</w:t>
            </w:r>
            <w:r w:rsidRPr="00EC5EE6">
              <w:rPr>
                <w:rFonts w:ascii="Arial" w:hAnsi="Arial" w:cs="Arial"/>
                <w:sz w:val="20"/>
                <w:szCs w:val="20"/>
              </w:rPr>
              <w:t xml:space="preserve"> </w:t>
            </w:r>
            <w:proofErr w:type="spellStart"/>
            <w:r w:rsidR="003D2A27" w:rsidRPr="00EC5EE6">
              <w:rPr>
                <w:rFonts w:ascii="Arial" w:hAnsi="Arial" w:cs="Arial"/>
                <w:sz w:val="20"/>
                <w:szCs w:val="20"/>
              </w:rPr>
              <w:t>нөхцөл</w:t>
            </w:r>
            <w:proofErr w:type="spellEnd"/>
            <w:r w:rsidR="002D250C">
              <w:rPr>
                <w:rFonts w:ascii="Arial" w:hAnsi="Arial" w:cs="Arial"/>
                <w:sz w:val="20"/>
                <w:szCs w:val="20"/>
                <w:lang w:val="mn-MN"/>
              </w:rPr>
              <w:t>ийг</w:t>
            </w:r>
            <w:r w:rsidR="003D2A27" w:rsidRPr="00EC5EE6">
              <w:rPr>
                <w:rFonts w:ascii="Arial" w:hAnsi="Arial" w:cs="Arial"/>
                <w:sz w:val="20"/>
                <w:szCs w:val="20"/>
              </w:rPr>
              <w:t xml:space="preserve"> </w:t>
            </w:r>
            <w:proofErr w:type="spellStart"/>
            <w:r w:rsidR="003D2A27" w:rsidRPr="00EC5EE6">
              <w:rPr>
                <w:rFonts w:ascii="Arial" w:hAnsi="Arial" w:cs="Arial"/>
                <w:sz w:val="20"/>
                <w:szCs w:val="20"/>
              </w:rPr>
              <w:t>ашиглахыг</w:t>
            </w:r>
            <w:proofErr w:type="spellEnd"/>
            <w:r w:rsidR="003D2A27" w:rsidRPr="00EC5EE6">
              <w:rPr>
                <w:rFonts w:ascii="Arial" w:hAnsi="Arial" w:cs="Arial"/>
                <w:sz w:val="20"/>
                <w:szCs w:val="20"/>
              </w:rPr>
              <w:t xml:space="preserve"> </w:t>
            </w:r>
            <w:proofErr w:type="spellStart"/>
            <w:r w:rsidR="003D2A27" w:rsidRPr="00EC5EE6">
              <w:rPr>
                <w:rFonts w:ascii="Arial" w:hAnsi="Arial" w:cs="Arial"/>
                <w:sz w:val="20"/>
                <w:szCs w:val="20"/>
              </w:rPr>
              <w:t>зөвшөөрвөл</w:t>
            </w:r>
            <w:proofErr w:type="spellEnd"/>
            <w:r w:rsidR="002D250C">
              <w:rPr>
                <w:rFonts w:ascii="Arial" w:hAnsi="Arial" w:cs="Arial"/>
                <w:sz w:val="20"/>
                <w:szCs w:val="20"/>
                <w:lang w:val="mn-MN"/>
              </w:rPr>
              <w:t xml:space="preserve"> 1</w:t>
            </w:r>
            <w:r w:rsidR="003D2A27" w:rsidRPr="00EC5EE6">
              <w:rPr>
                <w:rFonts w:ascii="Arial" w:hAnsi="Arial" w:cs="Arial"/>
                <w:sz w:val="20"/>
                <w:szCs w:val="20"/>
              </w:rPr>
              <w:t xml:space="preserve"> </w:t>
            </w:r>
            <w:proofErr w:type="spellStart"/>
            <w:r w:rsidRPr="00EC5EE6">
              <w:rPr>
                <w:rFonts w:ascii="Arial" w:hAnsi="Arial" w:cs="Arial"/>
                <w:sz w:val="20"/>
                <w:szCs w:val="20"/>
              </w:rPr>
              <w:t>i</w:t>
            </w:r>
            <w:proofErr w:type="spellEnd"/>
            <w:r w:rsidRPr="00EC5EE6">
              <w:rPr>
                <w:rFonts w:ascii="Arial" w:hAnsi="Arial" w:cs="Arial"/>
                <w:sz w:val="20"/>
                <w:szCs w:val="20"/>
              </w:rPr>
              <w:t>)</w:t>
            </w:r>
            <w:r w:rsidR="002D250C">
              <w:rPr>
                <w:rFonts w:ascii="Arial" w:hAnsi="Arial" w:cs="Arial"/>
                <w:sz w:val="20"/>
                <w:szCs w:val="20"/>
                <w:lang w:val="mn-MN"/>
              </w:rPr>
              <w:t xml:space="preserve"> нь</w:t>
            </w:r>
            <w:r w:rsidRPr="00EC5EE6">
              <w:rPr>
                <w:rFonts w:ascii="Arial" w:hAnsi="Arial" w:cs="Arial"/>
                <w:sz w:val="20"/>
                <w:szCs w:val="20"/>
              </w:rPr>
              <w:t xml:space="preserve"> 1 ii)</w:t>
            </w:r>
            <w:r w:rsidR="002D250C">
              <w:rPr>
                <w:rFonts w:ascii="Arial" w:hAnsi="Arial" w:cs="Arial"/>
                <w:sz w:val="20"/>
                <w:szCs w:val="20"/>
                <w:lang w:val="mn-MN"/>
              </w:rPr>
              <w:t xml:space="preserve"> нөхцөлөөс</w:t>
            </w:r>
            <w:r w:rsidRPr="00EC5EE6">
              <w:rPr>
                <w:rFonts w:ascii="Arial" w:hAnsi="Arial" w:cs="Arial"/>
                <w:sz w:val="20"/>
                <w:szCs w:val="20"/>
              </w:rPr>
              <w:t xml:space="preserve"> </w:t>
            </w:r>
            <w:r w:rsidR="002D250C">
              <w:rPr>
                <w:rFonts w:ascii="Arial" w:hAnsi="Arial" w:cs="Arial"/>
                <w:sz w:val="20"/>
                <w:szCs w:val="20"/>
                <w:lang w:val="mn-MN"/>
              </w:rPr>
              <w:t>давуу талтай</w:t>
            </w:r>
            <w:r w:rsidR="00EC5EE6" w:rsidRPr="00EC5EE6">
              <w:rPr>
                <w:rFonts w:ascii="Arial" w:hAnsi="Arial" w:cs="Arial"/>
                <w:sz w:val="20"/>
                <w:szCs w:val="20"/>
              </w:rPr>
              <w:t>.</w:t>
            </w:r>
          </w:p>
        </w:tc>
        <w:tc>
          <w:tcPr>
            <w:tcW w:w="4675" w:type="dxa"/>
            <w:tcBorders>
              <w:top w:val="nil"/>
              <w:left w:val="nil"/>
              <w:bottom w:val="nil"/>
              <w:right w:val="nil"/>
            </w:tcBorders>
          </w:tcPr>
          <w:p w14:paraId="52A46519" w14:textId="51026DED" w:rsidR="007D6AE7" w:rsidRDefault="007D6AE7" w:rsidP="00B61EFB">
            <w:pPr>
              <w:spacing w:line="276" w:lineRule="auto"/>
              <w:jc w:val="both"/>
              <w:rPr>
                <w:rFonts w:ascii="Arial" w:hAnsi="Arial" w:cs="Arial"/>
                <w:sz w:val="24"/>
                <w:szCs w:val="24"/>
              </w:rPr>
            </w:pPr>
            <w:r w:rsidRPr="00B61EFB">
              <w:rPr>
                <w:rFonts w:ascii="Arial" w:hAnsi="Arial" w:cs="Arial"/>
                <w:sz w:val="24"/>
                <w:szCs w:val="24"/>
              </w:rPr>
              <w:lastRenderedPageBreak/>
              <w:t>Non-return valves and steam turbine drain valves for drain connections upstream of the non-return valves are preferably part of the turbine supplier's scope especially if they are needed to run the turbine safely. They are normally supplied as a loose delivery. This is typically the case for extraction ports and exhausts (e.g. HP exhaust) at higher pressure levels. Un-allowable overspeed due to back-flow of steam into the turbine in case of a loss-of</w:t>
            </w:r>
            <w:r w:rsidR="00F12B51">
              <w:rPr>
                <w:rFonts w:ascii="Arial" w:hAnsi="Arial" w:cs="Arial"/>
                <w:sz w:val="24"/>
                <w:szCs w:val="24"/>
                <w:lang w:val="mn-MN"/>
              </w:rPr>
              <w:t>-</w:t>
            </w:r>
            <w:r w:rsidRPr="00B61EFB">
              <w:rPr>
                <w:rFonts w:ascii="Arial" w:hAnsi="Arial" w:cs="Arial"/>
                <w:sz w:val="24"/>
                <w:szCs w:val="24"/>
              </w:rPr>
              <w:t>load incident or a turbine trip shall be avoided. Special attention shall be paid if the turbine is connected to steam headers. The supplier bears responsibility for assessing the number and type of non-return valves to be placed in the different extraction pipes (see also 9.6).</w:t>
            </w:r>
          </w:p>
          <w:p w14:paraId="653FEB05" w14:textId="60281B6C" w:rsidR="00DB2AA5" w:rsidRDefault="00DB2AA5" w:rsidP="00B61EFB">
            <w:pPr>
              <w:spacing w:line="276" w:lineRule="auto"/>
              <w:jc w:val="both"/>
              <w:rPr>
                <w:rFonts w:ascii="Arial" w:hAnsi="Arial" w:cs="Arial"/>
                <w:sz w:val="24"/>
                <w:szCs w:val="24"/>
              </w:rPr>
            </w:pPr>
          </w:p>
          <w:p w14:paraId="7DB0DAB1" w14:textId="04C2BE0D" w:rsidR="00DB2AA5" w:rsidRDefault="00DB2AA5" w:rsidP="00B61EFB">
            <w:pPr>
              <w:spacing w:line="276" w:lineRule="auto"/>
              <w:jc w:val="both"/>
              <w:rPr>
                <w:rFonts w:ascii="Arial" w:hAnsi="Arial" w:cs="Arial"/>
                <w:sz w:val="24"/>
                <w:szCs w:val="24"/>
              </w:rPr>
            </w:pPr>
          </w:p>
          <w:p w14:paraId="3E01B50A" w14:textId="628B22F0" w:rsidR="00DB2AA5" w:rsidRDefault="00DB2AA5" w:rsidP="00B61EFB">
            <w:pPr>
              <w:spacing w:line="276" w:lineRule="auto"/>
              <w:jc w:val="both"/>
              <w:rPr>
                <w:rFonts w:ascii="Arial" w:hAnsi="Arial" w:cs="Arial"/>
                <w:sz w:val="24"/>
                <w:szCs w:val="24"/>
              </w:rPr>
            </w:pPr>
          </w:p>
          <w:p w14:paraId="0EC83705" w14:textId="31F36886" w:rsidR="00DB2AA5" w:rsidRDefault="00DB2AA5" w:rsidP="00B61EFB">
            <w:pPr>
              <w:spacing w:line="276" w:lineRule="auto"/>
              <w:jc w:val="both"/>
              <w:rPr>
                <w:rFonts w:ascii="Arial" w:hAnsi="Arial" w:cs="Arial"/>
                <w:sz w:val="24"/>
                <w:szCs w:val="24"/>
              </w:rPr>
            </w:pPr>
          </w:p>
          <w:p w14:paraId="38203E58" w14:textId="77777777" w:rsidR="00DB2AA5" w:rsidRPr="00B61EFB" w:rsidRDefault="00DB2AA5" w:rsidP="00B61EFB">
            <w:pPr>
              <w:spacing w:line="276" w:lineRule="auto"/>
              <w:jc w:val="both"/>
              <w:rPr>
                <w:rFonts w:ascii="Arial" w:hAnsi="Arial" w:cs="Arial"/>
                <w:sz w:val="24"/>
                <w:szCs w:val="24"/>
              </w:rPr>
            </w:pPr>
          </w:p>
          <w:p w14:paraId="07C75BFC" w14:textId="77777777" w:rsidR="007D6AE7"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It may be possible to omit non-return valves at some extraction ports at lower pressure level, provided that the potential of steam which possibly can return to the turbine has been evaluated and that the resulting effect on overspeed is acceptable.</w:t>
            </w:r>
          </w:p>
          <w:p w14:paraId="5CB74096" w14:textId="1EE71071" w:rsidR="00572B0B" w:rsidRPr="00BE6258" w:rsidRDefault="007D6AE7" w:rsidP="00B61EFB">
            <w:pPr>
              <w:spacing w:line="276" w:lineRule="auto"/>
              <w:jc w:val="both"/>
              <w:rPr>
                <w:rFonts w:ascii="Arial" w:hAnsi="Arial" w:cs="Arial"/>
                <w:sz w:val="24"/>
                <w:szCs w:val="24"/>
              </w:rPr>
            </w:pPr>
            <w:r w:rsidRPr="00B61EFB">
              <w:rPr>
                <w:rFonts w:ascii="Arial" w:hAnsi="Arial" w:cs="Arial"/>
                <w:sz w:val="24"/>
                <w:szCs w:val="24"/>
              </w:rPr>
              <w:t xml:space="preserve">Connecting pipes between turbines and other components like reheater pipes, </w:t>
            </w:r>
            <w:r w:rsidRPr="00B61EFB">
              <w:rPr>
                <w:rFonts w:ascii="Arial" w:hAnsi="Arial" w:cs="Arial"/>
                <w:sz w:val="24"/>
                <w:szCs w:val="24"/>
              </w:rPr>
              <w:lastRenderedPageBreak/>
              <w:t>preheaters and condenser neck are typically not included in the turbine supplier's scope.</w:t>
            </w:r>
          </w:p>
          <w:p w14:paraId="263E82D3" w14:textId="58DACB54" w:rsidR="007D6AE7" w:rsidRPr="00B61EFB" w:rsidRDefault="007D6AE7" w:rsidP="00B61EFB">
            <w:pPr>
              <w:spacing w:line="276" w:lineRule="auto"/>
              <w:jc w:val="both"/>
              <w:rPr>
                <w:rFonts w:ascii="Arial" w:hAnsi="Arial" w:cs="Arial"/>
                <w:b/>
                <w:bCs/>
                <w:sz w:val="24"/>
                <w:szCs w:val="24"/>
              </w:rPr>
            </w:pPr>
            <w:r w:rsidRPr="00B61EFB">
              <w:rPr>
                <w:rFonts w:ascii="Arial" w:hAnsi="Arial" w:cs="Arial"/>
                <w:b/>
                <w:bCs/>
                <w:sz w:val="24"/>
                <w:szCs w:val="24"/>
              </w:rPr>
              <w:t>9.5 Boundary conditions for guarantees</w:t>
            </w:r>
          </w:p>
          <w:p w14:paraId="472D8E13" w14:textId="4D7EC96A" w:rsidR="007D6AE7" w:rsidRDefault="007D6AE7" w:rsidP="00B61EFB">
            <w:pPr>
              <w:spacing w:line="276" w:lineRule="auto"/>
              <w:jc w:val="both"/>
              <w:rPr>
                <w:rFonts w:ascii="Arial" w:hAnsi="Arial" w:cs="Arial"/>
                <w:sz w:val="24"/>
                <w:szCs w:val="24"/>
              </w:rPr>
            </w:pPr>
            <w:r w:rsidRPr="00B61EFB">
              <w:rPr>
                <w:rFonts w:ascii="Arial" w:hAnsi="Arial" w:cs="Arial"/>
                <w:sz w:val="24"/>
                <w:szCs w:val="24"/>
              </w:rPr>
              <w:t>Purchaser and supplier shall clearly agree on the boundary conditions for the guarantees (refer to 4.2.2). In case of extraction points, the relevant conditions are steam parameters (pressure, temperature and enthalpy) and flow at the limits of supply. Use of a feedwater injection spray system in order to provide the steam with the right parameters can be necessary.</w:t>
            </w:r>
          </w:p>
          <w:p w14:paraId="452B0763" w14:textId="77777777" w:rsidR="00E7262B" w:rsidRPr="00B61EFB" w:rsidRDefault="00E7262B" w:rsidP="00B61EFB">
            <w:pPr>
              <w:spacing w:line="276" w:lineRule="auto"/>
              <w:jc w:val="both"/>
              <w:rPr>
                <w:rFonts w:ascii="Arial" w:hAnsi="Arial" w:cs="Arial"/>
                <w:sz w:val="24"/>
                <w:szCs w:val="24"/>
              </w:rPr>
            </w:pPr>
          </w:p>
          <w:p w14:paraId="39B05C4C" w14:textId="77777777" w:rsidR="007D6AE7"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Either the condensate return or the compensation by make-up water shall be defined clearly in terms of parameters (pressure and enthalpy) and return point to the water steam cycle.</w:t>
            </w:r>
          </w:p>
          <w:p w14:paraId="3DD1B0F1" w14:textId="77777777" w:rsidR="007D6AE7"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If steam consumers are within the scope of the supply, their performance and consumption shall be included in the guarantee, unless otherwise agreed.</w:t>
            </w:r>
          </w:p>
          <w:p w14:paraId="56991D9A" w14:textId="77777777" w:rsidR="002326EE" w:rsidRPr="00B61EFB" w:rsidRDefault="002326EE" w:rsidP="00B61EFB">
            <w:pPr>
              <w:spacing w:line="276" w:lineRule="auto"/>
              <w:jc w:val="both"/>
              <w:rPr>
                <w:rFonts w:ascii="Arial" w:hAnsi="Arial" w:cs="Arial"/>
                <w:sz w:val="24"/>
                <w:szCs w:val="24"/>
              </w:rPr>
            </w:pPr>
          </w:p>
          <w:p w14:paraId="19D53F92" w14:textId="1663A806" w:rsidR="00D73704" w:rsidRPr="00B61EFB" w:rsidRDefault="007D6AE7" w:rsidP="00B61EFB">
            <w:pPr>
              <w:spacing w:line="276" w:lineRule="auto"/>
              <w:jc w:val="both"/>
              <w:rPr>
                <w:rFonts w:ascii="Arial" w:hAnsi="Arial" w:cs="Arial"/>
                <w:b/>
                <w:bCs/>
                <w:sz w:val="24"/>
                <w:szCs w:val="24"/>
              </w:rPr>
            </w:pPr>
            <w:r w:rsidRPr="00B61EFB">
              <w:rPr>
                <w:rFonts w:ascii="Arial" w:hAnsi="Arial" w:cs="Arial"/>
                <w:b/>
                <w:bCs/>
                <w:sz w:val="24"/>
                <w:szCs w:val="24"/>
              </w:rPr>
              <w:t>9.6 Protection devices against backflow of water and steam</w:t>
            </w:r>
          </w:p>
          <w:p w14:paraId="68DADC3B" w14:textId="77777777" w:rsidR="007D6AE7" w:rsidRPr="00B61EFB" w:rsidRDefault="007D6AE7" w:rsidP="00B61EFB">
            <w:pPr>
              <w:spacing w:line="276" w:lineRule="auto"/>
              <w:jc w:val="both"/>
              <w:rPr>
                <w:rFonts w:ascii="Arial" w:hAnsi="Arial" w:cs="Arial"/>
                <w:b/>
                <w:bCs/>
                <w:sz w:val="24"/>
                <w:szCs w:val="24"/>
              </w:rPr>
            </w:pPr>
            <w:r w:rsidRPr="00B61EFB">
              <w:rPr>
                <w:rFonts w:ascii="Arial" w:hAnsi="Arial" w:cs="Arial"/>
                <w:b/>
                <w:bCs/>
                <w:sz w:val="24"/>
                <w:szCs w:val="24"/>
              </w:rPr>
              <w:t>9.6.1 Water ingress from the feedwater heating system or other condensation systems</w:t>
            </w:r>
          </w:p>
          <w:p w14:paraId="2F3FB720" w14:textId="4D308D4E" w:rsidR="007D6AE7" w:rsidRDefault="007D6AE7" w:rsidP="00B61EFB">
            <w:pPr>
              <w:spacing w:line="276" w:lineRule="auto"/>
              <w:jc w:val="both"/>
              <w:rPr>
                <w:rFonts w:ascii="Arial" w:hAnsi="Arial" w:cs="Arial"/>
                <w:sz w:val="24"/>
                <w:szCs w:val="24"/>
              </w:rPr>
            </w:pPr>
            <w:r w:rsidRPr="00B61EFB">
              <w:rPr>
                <w:rFonts w:ascii="Arial" w:hAnsi="Arial" w:cs="Arial"/>
                <w:sz w:val="24"/>
                <w:szCs w:val="24"/>
              </w:rPr>
              <w:t xml:space="preserve">Protection against water entering the turbine from the heating systems shall be specified by the supplier to the purchaser of the heating plant. The main features of such protection shall include at least the following specifications: </w:t>
            </w:r>
          </w:p>
          <w:p w14:paraId="6BA2B76B" w14:textId="77777777" w:rsidR="002D1DFB" w:rsidRPr="00B61EFB" w:rsidRDefault="002D1DFB" w:rsidP="00B61EFB">
            <w:pPr>
              <w:spacing w:line="276" w:lineRule="auto"/>
              <w:jc w:val="both"/>
              <w:rPr>
                <w:rFonts w:ascii="Arial" w:hAnsi="Arial" w:cs="Arial"/>
                <w:sz w:val="24"/>
                <w:szCs w:val="24"/>
              </w:rPr>
            </w:pPr>
          </w:p>
          <w:p w14:paraId="0EBC4F5C" w14:textId="0831B3CB" w:rsidR="00F775F3" w:rsidRDefault="007D6AE7" w:rsidP="00B61EFB">
            <w:pPr>
              <w:spacing w:line="276" w:lineRule="auto"/>
              <w:jc w:val="both"/>
              <w:rPr>
                <w:rFonts w:ascii="Arial" w:hAnsi="Arial" w:cs="Arial"/>
                <w:sz w:val="24"/>
                <w:szCs w:val="24"/>
              </w:rPr>
            </w:pPr>
            <w:r w:rsidRPr="00B61EFB">
              <w:rPr>
                <w:rFonts w:ascii="Arial" w:hAnsi="Arial" w:cs="Arial"/>
                <w:sz w:val="24"/>
                <w:szCs w:val="24"/>
              </w:rPr>
              <w:t xml:space="preserve">a) Each bleed steam line from the turbine shall be arranged so that the entire heater surface is flooded before any water can </w:t>
            </w:r>
            <w:r w:rsidRPr="00B61EFB">
              <w:rPr>
                <w:rFonts w:ascii="Arial" w:hAnsi="Arial" w:cs="Arial"/>
                <w:sz w:val="24"/>
                <w:szCs w:val="24"/>
              </w:rPr>
              <w:lastRenderedPageBreak/>
              <w:t>flow to the turbine. The heaters should preferably be located lower than the turbine. If a heater cannot be located lower than the turbine a design to prevent water backflow from the heater to the turbine by means of level controlled shut off elements is recommended.</w:t>
            </w:r>
          </w:p>
          <w:p w14:paraId="6CADED5A" w14:textId="677787E2" w:rsidR="00F775F3" w:rsidRDefault="00F775F3" w:rsidP="00B61EFB">
            <w:pPr>
              <w:spacing w:line="276" w:lineRule="auto"/>
              <w:jc w:val="both"/>
              <w:rPr>
                <w:rFonts w:ascii="Arial" w:hAnsi="Arial" w:cs="Arial"/>
                <w:sz w:val="24"/>
                <w:szCs w:val="24"/>
              </w:rPr>
            </w:pPr>
          </w:p>
          <w:p w14:paraId="6FA4E268" w14:textId="77777777" w:rsidR="00F775F3" w:rsidRPr="00B61EFB" w:rsidRDefault="00F775F3" w:rsidP="00B61EFB">
            <w:pPr>
              <w:spacing w:line="276" w:lineRule="auto"/>
              <w:jc w:val="both"/>
              <w:rPr>
                <w:rFonts w:ascii="Arial" w:hAnsi="Arial" w:cs="Arial"/>
                <w:sz w:val="24"/>
                <w:szCs w:val="24"/>
              </w:rPr>
            </w:pPr>
          </w:p>
          <w:p w14:paraId="47D640CE" w14:textId="75CB1C67" w:rsidR="00E7758D"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b) For every feedwater heater, there shall be two independent means of automatically preventing water from entering the turbine from the extraction system; the system shall be designed so that no single failure of equipment results in water entering the turbine.</w:t>
            </w:r>
          </w:p>
          <w:p w14:paraId="4FD413EC" w14:textId="77777777" w:rsidR="007D6AE7"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In general, these independent means can be a combination of the following items:</w:t>
            </w:r>
          </w:p>
          <w:p w14:paraId="160D1D27" w14:textId="77777777" w:rsidR="007D6AE7"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 xml:space="preserve">– 2) and either 1 </w:t>
            </w:r>
            <w:proofErr w:type="spellStart"/>
            <w:r w:rsidRPr="00B61EFB">
              <w:rPr>
                <w:rFonts w:ascii="Arial" w:hAnsi="Arial" w:cs="Arial"/>
                <w:sz w:val="24"/>
                <w:szCs w:val="24"/>
              </w:rPr>
              <w:t>i</w:t>
            </w:r>
            <w:proofErr w:type="spellEnd"/>
            <w:r w:rsidRPr="00B61EFB">
              <w:rPr>
                <w:rFonts w:ascii="Arial" w:hAnsi="Arial" w:cs="Arial"/>
                <w:sz w:val="24"/>
                <w:szCs w:val="24"/>
              </w:rPr>
              <w:t>) or 1 ii),</w:t>
            </w:r>
          </w:p>
          <w:p w14:paraId="10242189" w14:textId="77777777" w:rsidR="007D6AE7"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 xml:space="preserve">– or 3) and either 1 </w:t>
            </w:r>
            <w:proofErr w:type="spellStart"/>
            <w:r w:rsidRPr="00B61EFB">
              <w:rPr>
                <w:rFonts w:ascii="Arial" w:hAnsi="Arial" w:cs="Arial"/>
                <w:sz w:val="24"/>
                <w:szCs w:val="24"/>
              </w:rPr>
              <w:t>i</w:t>
            </w:r>
            <w:proofErr w:type="spellEnd"/>
            <w:r w:rsidRPr="00B61EFB">
              <w:rPr>
                <w:rFonts w:ascii="Arial" w:hAnsi="Arial" w:cs="Arial"/>
                <w:sz w:val="24"/>
                <w:szCs w:val="24"/>
              </w:rPr>
              <w:t>) or 1 ii),</w:t>
            </w:r>
          </w:p>
          <w:p w14:paraId="046463A0" w14:textId="0C0D9B53" w:rsidR="00E112B0"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 or 2) and 3).</w:t>
            </w:r>
          </w:p>
          <w:p w14:paraId="776034C1" w14:textId="010C7508" w:rsidR="00D93B07" w:rsidRDefault="007D6AE7" w:rsidP="00B61EFB">
            <w:pPr>
              <w:spacing w:line="276" w:lineRule="auto"/>
              <w:jc w:val="both"/>
              <w:rPr>
                <w:rFonts w:ascii="Arial" w:hAnsi="Arial" w:cs="Arial"/>
                <w:sz w:val="24"/>
                <w:szCs w:val="24"/>
              </w:rPr>
            </w:pPr>
            <w:r w:rsidRPr="00B61EFB">
              <w:rPr>
                <w:rFonts w:ascii="Arial" w:hAnsi="Arial" w:cs="Arial"/>
                <w:sz w:val="24"/>
                <w:szCs w:val="24"/>
              </w:rPr>
              <w:t xml:space="preserve">1 </w:t>
            </w:r>
            <w:proofErr w:type="spellStart"/>
            <w:r w:rsidRPr="00B61EFB">
              <w:rPr>
                <w:rFonts w:ascii="Arial" w:hAnsi="Arial" w:cs="Arial"/>
                <w:sz w:val="24"/>
                <w:szCs w:val="24"/>
              </w:rPr>
              <w:t>i</w:t>
            </w:r>
            <w:proofErr w:type="spellEnd"/>
            <w:r w:rsidRPr="00B61EFB">
              <w:rPr>
                <w:rFonts w:ascii="Arial" w:hAnsi="Arial" w:cs="Arial"/>
                <w:sz w:val="24"/>
                <w:szCs w:val="24"/>
              </w:rPr>
              <w:t>) Provision of gravity drainage from the heater, with open manometric seal, or</w:t>
            </w:r>
          </w:p>
          <w:p w14:paraId="3DCA3673" w14:textId="77777777" w:rsidR="00D93B07" w:rsidRPr="00B61EFB" w:rsidRDefault="00D93B07" w:rsidP="00B61EFB">
            <w:pPr>
              <w:spacing w:line="276" w:lineRule="auto"/>
              <w:jc w:val="both"/>
              <w:rPr>
                <w:rFonts w:ascii="Arial" w:hAnsi="Arial" w:cs="Arial"/>
                <w:sz w:val="24"/>
                <w:szCs w:val="24"/>
              </w:rPr>
            </w:pPr>
          </w:p>
          <w:p w14:paraId="26399FB0" w14:textId="55F25805" w:rsidR="0028349E"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 xml:space="preserve">1 ii) Provision of an automatic alternative drainage route of large capacity, from the heater. </w:t>
            </w:r>
          </w:p>
          <w:p w14:paraId="6C206196" w14:textId="25483FE0" w:rsidR="00FA4FD3" w:rsidRPr="00EC5EE6" w:rsidRDefault="007D6AE7" w:rsidP="00B61EFB">
            <w:pPr>
              <w:spacing w:line="276" w:lineRule="auto"/>
              <w:jc w:val="both"/>
              <w:rPr>
                <w:rFonts w:ascii="Arial" w:hAnsi="Arial" w:cs="Arial"/>
                <w:sz w:val="20"/>
                <w:szCs w:val="20"/>
              </w:rPr>
            </w:pPr>
            <w:bookmarkStart w:id="24" w:name="_Hlk211869102"/>
            <w:r w:rsidRPr="00EC5EE6">
              <w:rPr>
                <w:rFonts w:ascii="Arial" w:hAnsi="Arial" w:cs="Arial"/>
                <w:sz w:val="20"/>
                <w:szCs w:val="20"/>
              </w:rPr>
              <w:t xml:space="preserve">NOTE 1 </w:t>
            </w:r>
            <w:proofErr w:type="spellStart"/>
            <w:r w:rsidRPr="00EC5EE6">
              <w:rPr>
                <w:rFonts w:ascii="Arial" w:hAnsi="Arial" w:cs="Arial"/>
                <w:sz w:val="20"/>
                <w:szCs w:val="20"/>
              </w:rPr>
              <w:t>i</w:t>
            </w:r>
            <w:proofErr w:type="spellEnd"/>
            <w:r w:rsidRPr="00EC5EE6">
              <w:rPr>
                <w:rFonts w:ascii="Arial" w:hAnsi="Arial" w:cs="Arial"/>
                <w:sz w:val="20"/>
                <w:szCs w:val="20"/>
              </w:rPr>
              <w:t>) is preferred to 1 ii) if conditions permit its use.</w:t>
            </w:r>
            <w:bookmarkEnd w:id="24"/>
          </w:p>
        </w:tc>
      </w:tr>
      <w:tr w:rsidR="00FA4FD3" w:rsidRPr="00B61EFB" w14:paraId="7140724E" w14:textId="77777777" w:rsidTr="002D16AE">
        <w:tc>
          <w:tcPr>
            <w:tcW w:w="4685" w:type="dxa"/>
            <w:tcBorders>
              <w:top w:val="nil"/>
              <w:left w:val="nil"/>
              <w:bottom w:val="nil"/>
              <w:right w:val="nil"/>
            </w:tcBorders>
          </w:tcPr>
          <w:p w14:paraId="040F3204" w14:textId="6D0FABC6" w:rsidR="007D6AE7"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lastRenderedPageBreak/>
              <w:t xml:space="preserve">2)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б</w:t>
            </w:r>
            <w:r w:rsidR="008C18C6" w:rsidRPr="00B61EFB">
              <w:rPr>
                <w:rFonts w:ascii="Arial" w:hAnsi="Arial" w:cs="Arial"/>
                <w:sz w:val="24"/>
                <w:szCs w:val="24"/>
                <w:lang w:val="mn-MN"/>
              </w:rPr>
              <w:t>олон</w:t>
            </w:r>
            <w:r w:rsidRPr="00B61EFB">
              <w:rPr>
                <w:rFonts w:ascii="Arial" w:hAnsi="Arial" w:cs="Arial"/>
                <w:sz w:val="24"/>
                <w:szCs w:val="24"/>
              </w:rPr>
              <w:t xml:space="preserve"> </w:t>
            </w:r>
            <w:proofErr w:type="spellStart"/>
            <w:r w:rsidRPr="00B61EFB">
              <w:rPr>
                <w:rFonts w:ascii="Arial" w:hAnsi="Arial" w:cs="Arial"/>
                <w:sz w:val="24"/>
                <w:szCs w:val="24"/>
              </w:rPr>
              <w:t>тэжээлийн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ус</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хооронд</w:t>
            </w:r>
            <w:proofErr w:type="spellEnd"/>
            <w:r w:rsidR="00086A8A">
              <w:rPr>
                <w:rFonts w:ascii="Arial" w:hAnsi="Arial" w:cs="Arial"/>
                <w:sz w:val="24"/>
                <w:szCs w:val="24"/>
                <w:lang w:val="mn-MN"/>
              </w:rPr>
              <w:t xml:space="preserve"> бай</w:t>
            </w:r>
            <w:r w:rsidRPr="00B61EFB">
              <w:rPr>
                <w:rFonts w:ascii="Arial" w:hAnsi="Arial" w:cs="Arial"/>
                <w:sz w:val="24"/>
                <w:szCs w:val="24"/>
              </w:rPr>
              <w:t xml:space="preserve">х </w:t>
            </w:r>
            <w:r w:rsidR="00086A8A">
              <w:rPr>
                <w:rFonts w:ascii="Arial" w:hAnsi="Arial" w:cs="Arial"/>
                <w:sz w:val="24"/>
                <w:szCs w:val="24"/>
                <w:lang w:val="mn-MN"/>
              </w:rPr>
              <w:t>авлаг</w:t>
            </w:r>
            <w:proofErr w:type="spellStart"/>
            <w:r w:rsidR="008C18C6" w:rsidRPr="00B61EFB">
              <w:rPr>
                <w:rFonts w:ascii="Arial" w:hAnsi="Arial" w:cs="Arial"/>
                <w:sz w:val="24"/>
                <w:szCs w:val="24"/>
              </w:rPr>
              <w:t>ын</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шугам</w:t>
            </w:r>
            <w:proofErr w:type="spellEnd"/>
            <w:r w:rsidR="00495EC4">
              <w:rPr>
                <w:rFonts w:ascii="Arial" w:hAnsi="Arial" w:cs="Arial"/>
                <w:sz w:val="24"/>
                <w:szCs w:val="24"/>
                <w:lang w:val="mn-MN"/>
              </w:rPr>
              <w:t>,</w:t>
            </w:r>
            <w:r w:rsidR="008C18C6" w:rsidRPr="00B61EFB">
              <w:rPr>
                <w:rFonts w:ascii="Arial" w:hAnsi="Arial" w:cs="Arial"/>
                <w:sz w:val="24"/>
                <w:szCs w:val="24"/>
              </w:rPr>
              <w:t xml:space="preserve"> </w:t>
            </w:r>
            <w:proofErr w:type="spellStart"/>
            <w:r w:rsidR="008C18C6" w:rsidRPr="00B61EFB">
              <w:rPr>
                <w:rFonts w:ascii="Arial" w:hAnsi="Arial" w:cs="Arial"/>
                <w:sz w:val="24"/>
                <w:szCs w:val="24"/>
              </w:rPr>
              <w:t>мөн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халаагуур</w:t>
            </w:r>
            <w:proofErr w:type="spellEnd"/>
            <w:r w:rsidRPr="00B61EFB">
              <w:rPr>
                <w:rFonts w:ascii="Arial" w:hAnsi="Arial" w:cs="Arial"/>
                <w:sz w:val="24"/>
                <w:szCs w:val="24"/>
              </w:rPr>
              <w:t xml:space="preserve"> </w:t>
            </w:r>
            <w:proofErr w:type="spellStart"/>
            <w:r w:rsidRPr="00B61EFB">
              <w:rPr>
                <w:rFonts w:ascii="Arial" w:hAnsi="Arial" w:cs="Arial"/>
                <w:sz w:val="24"/>
                <w:szCs w:val="24"/>
              </w:rPr>
              <w:t>руу</w:t>
            </w:r>
            <w:proofErr w:type="spellEnd"/>
            <w:r w:rsidRPr="00B61EFB">
              <w:rPr>
                <w:rFonts w:ascii="Arial" w:hAnsi="Arial" w:cs="Arial"/>
                <w:sz w:val="24"/>
                <w:szCs w:val="24"/>
              </w:rPr>
              <w:t xml:space="preserve"> </w:t>
            </w:r>
            <w:r w:rsidR="00495EC4">
              <w:rPr>
                <w:rFonts w:ascii="Arial" w:hAnsi="Arial" w:cs="Arial"/>
                <w:sz w:val="24"/>
                <w:szCs w:val="24"/>
                <w:lang w:val="mn-MN"/>
              </w:rPr>
              <w:t xml:space="preserve">ус </w:t>
            </w:r>
            <w:proofErr w:type="spellStart"/>
            <w:r w:rsidR="008C18C6" w:rsidRPr="00B61EFB">
              <w:rPr>
                <w:rFonts w:ascii="Arial" w:hAnsi="Arial" w:cs="Arial"/>
                <w:sz w:val="24"/>
                <w:szCs w:val="24"/>
              </w:rPr>
              <w:t>орох</w:t>
            </w:r>
            <w:proofErr w:type="spellEnd"/>
            <w:r w:rsidR="00495EC4">
              <w:rPr>
                <w:rFonts w:ascii="Arial" w:hAnsi="Arial" w:cs="Arial"/>
                <w:sz w:val="24"/>
                <w:szCs w:val="24"/>
                <w:lang w:val="mn-MN"/>
              </w:rPr>
              <w:t>оос хамгаал</w:t>
            </w:r>
            <w:r w:rsidR="00B72C66">
              <w:rPr>
                <w:rFonts w:ascii="Arial" w:hAnsi="Arial" w:cs="Arial"/>
                <w:sz w:val="24"/>
                <w:szCs w:val="24"/>
                <w:lang w:val="mn-MN"/>
              </w:rPr>
              <w:t>ж байгаа</w:t>
            </w:r>
            <w:r w:rsidRPr="00B61EFB">
              <w:rPr>
                <w:rFonts w:ascii="Arial" w:hAnsi="Arial" w:cs="Arial"/>
                <w:sz w:val="24"/>
                <w:szCs w:val="24"/>
              </w:rPr>
              <w:t xml:space="preserve"> </w:t>
            </w:r>
            <w:r w:rsidR="00B72C66">
              <w:rPr>
                <w:rFonts w:ascii="Arial" w:hAnsi="Arial" w:cs="Arial"/>
                <w:sz w:val="24"/>
                <w:szCs w:val="24"/>
                <w:lang w:val="mn-MN"/>
              </w:rPr>
              <w:t>ус зайлуулах</w:t>
            </w:r>
            <w:r w:rsidR="008C18C6" w:rsidRPr="00B61EFB">
              <w:rPr>
                <w:rFonts w:ascii="Arial" w:hAnsi="Arial" w:cs="Arial"/>
                <w:sz w:val="24"/>
                <w:szCs w:val="24"/>
              </w:rPr>
              <w:t xml:space="preserve"> </w:t>
            </w:r>
            <w:proofErr w:type="spellStart"/>
            <w:r w:rsidR="008C18C6" w:rsidRPr="00B61EFB">
              <w:rPr>
                <w:rFonts w:ascii="Arial" w:hAnsi="Arial" w:cs="Arial"/>
                <w:sz w:val="24"/>
                <w:szCs w:val="24"/>
              </w:rPr>
              <w:t>шугам</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хоолойд</w:t>
            </w:r>
            <w:proofErr w:type="spellEnd"/>
            <w:r w:rsidRPr="00B61EFB">
              <w:rPr>
                <w:rFonts w:ascii="Arial" w:hAnsi="Arial" w:cs="Arial"/>
                <w:sz w:val="24"/>
                <w:szCs w:val="24"/>
              </w:rPr>
              <w:t xml:space="preserve"> </w:t>
            </w:r>
            <w:proofErr w:type="spellStart"/>
            <w:r w:rsidRPr="00B61EFB">
              <w:rPr>
                <w:rFonts w:ascii="Arial" w:hAnsi="Arial" w:cs="Arial"/>
                <w:sz w:val="24"/>
                <w:szCs w:val="24"/>
              </w:rPr>
              <w:t>автомат</w:t>
            </w:r>
            <w:proofErr w:type="spellEnd"/>
            <w:r w:rsidR="00495EC4">
              <w:rPr>
                <w:rFonts w:ascii="Arial" w:hAnsi="Arial" w:cs="Arial"/>
                <w:sz w:val="24"/>
                <w:szCs w:val="24"/>
                <w:lang w:val="mn-MN"/>
              </w:rPr>
              <w:t>аар</w:t>
            </w:r>
            <w:r w:rsidRPr="00B61EFB">
              <w:rPr>
                <w:rFonts w:ascii="Arial" w:hAnsi="Arial" w:cs="Arial"/>
                <w:sz w:val="24"/>
                <w:szCs w:val="24"/>
              </w:rPr>
              <w:t xml:space="preserve"> </w:t>
            </w:r>
            <w:proofErr w:type="spellStart"/>
            <w:r w:rsidRPr="00B61EFB">
              <w:rPr>
                <w:rFonts w:ascii="Arial" w:hAnsi="Arial" w:cs="Arial"/>
                <w:sz w:val="24"/>
                <w:szCs w:val="24"/>
              </w:rPr>
              <w:t>тусгаарлах</w:t>
            </w:r>
            <w:proofErr w:type="spellEnd"/>
            <w:r w:rsidRPr="00B61EFB">
              <w:rPr>
                <w:rFonts w:ascii="Arial" w:hAnsi="Arial" w:cs="Arial"/>
                <w:sz w:val="24"/>
                <w:szCs w:val="24"/>
              </w:rPr>
              <w:t xml:space="preserve"> </w:t>
            </w:r>
            <w:r w:rsidR="00495EC4">
              <w:rPr>
                <w:rFonts w:ascii="Arial" w:hAnsi="Arial" w:cs="Arial"/>
                <w:sz w:val="24"/>
                <w:szCs w:val="24"/>
                <w:lang w:val="mn-MN"/>
              </w:rPr>
              <w:t>хавхлаг</w:t>
            </w:r>
            <w:r w:rsidR="008C18C6" w:rsidRPr="00B61EFB">
              <w:rPr>
                <w:rFonts w:ascii="Arial" w:hAnsi="Arial" w:cs="Arial"/>
                <w:sz w:val="24"/>
                <w:szCs w:val="24"/>
              </w:rPr>
              <w:t xml:space="preserve"> </w:t>
            </w:r>
            <w:r w:rsidR="00495EC4">
              <w:rPr>
                <w:rFonts w:ascii="Arial" w:hAnsi="Arial" w:cs="Arial"/>
                <w:sz w:val="24"/>
                <w:szCs w:val="24"/>
                <w:lang w:val="mn-MN"/>
              </w:rPr>
              <w:t>суурилуулна</w:t>
            </w:r>
            <w:r w:rsidRPr="00B61EFB">
              <w:rPr>
                <w:rFonts w:ascii="Arial" w:hAnsi="Arial" w:cs="Arial"/>
                <w:sz w:val="24"/>
                <w:szCs w:val="24"/>
              </w:rPr>
              <w:t>.</w:t>
            </w:r>
          </w:p>
          <w:p w14:paraId="55FE6DA3" w14:textId="63F1BD12" w:rsidR="007D6AE7"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 xml:space="preserve">3) </w:t>
            </w:r>
            <w:proofErr w:type="spellStart"/>
            <w:r w:rsidRPr="00B61EFB">
              <w:rPr>
                <w:rFonts w:ascii="Arial" w:hAnsi="Arial" w:cs="Arial"/>
                <w:sz w:val="24"/>
                <w:szCs w:val="24"/>
              </w:rPr>
              <w:t>Халаагч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руу</w:t>
            </w:r>
            <w:proofErr w:type="spellEnd"/>
            <w:r w:rsidR="00F56A55" w:rsidRPr="00B61EFB">
              <w:rPr>
                <w:rFonts w:ascii="Arial" w:hAnsi="Arial" w:cs="Arial"/>
                <w:sz w:val="24"/>
                <w:szCs w:val="24"/>
              </w:rPr>
              <w:t xml:space="preserve"> </w:t>
            </w:r>
            <w:proofErr w:type="spellStart"/>
            <w:r w:rsidR="00F56A55" w:rsidRPr="00B61EFB">
              <w:rPr>
                <w:rFonts w:ascii="Arial" w:hAnsi="Arial" w:cs="Arial"/>
                <w:sz w:val="24"/>
                <w:szCs w:val="24"/>
              </w:rPr>
              <w:t>орох</w:t>
            </w:r>
            <w:proofErr w:type="spellEnd"/>
            <w:r w:rsidRPr="00B61EFB">
              <w:rPr>
                <w:rFonts w:ascii="Arial" w:hAnsi="Arial" w:cs="Arial"/>
                <w:sz w:val="24"/>
                <w:szCs w:val="24"/>
              </w:rPr>
              <w:t xml:space="preserve"> </w:t>
            </w:r>
            <w:proofErr w:type="spellStart"/>
            <w:r w:rsidRPr="00B61EFB">
              <w:rPr>
                <w:rFonts w:ascii="Arial" w:hAnsi="Arial" w:cs="Arial"/>
                <w:sz w:val="24"/>
                <w:szCs w:val="24"/>
              </w:rPr>
              <w:t>усны</w:t>
            </w:r>
            <w:proofErr w:type="spellEnd"/>
            <w:r w:rsidRPr="00B61EFB">
              <w:rPr>
                <w:rFonts w:ascii="Arial" w:hAnsi="Arial" w:cs="Arial"/>
                <w:sz w:val="24"/>
                <w:szCs w:val="24"/>
              </w:rPr>
              <w:t xml:space="preserve">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Pr="00B61EFB">
              <w:rPr>
                <w:rFonts w:ascii="Arial" w:hAnsi="Arial" w:cs="Arial"/>
                <w:sz w:val="24"/>
                <w:szCs w:val="24"/>
              </w:rPr>
              <w:t>эх</w:t>
            </w:r>
            <w:proofErr w:type="spellEnd"/>
            <w:r w:rsidRPr="00B61EFB">
              <w:rPr>
                <w:rFonts w:ascii="Arial" w:hAnsi="Arial" w:cs="Arial"/>
                <w:sz w:val="24"/>
                <w:szCs w:val="24"/>
              </w:rPr>
              <w:t xml:space="preserve"> </w:t>
            </w:r>
            <w:proofErr w:type="spellStart"/>
            <w:r w:rsidRPr="00B61EFB">
              <w:rPr>
                <w:rFonts w:ascii="Arial" w:hAnsi="Arial" w:cs="Arial"/>
                <w:sz w:val="24"/>
                <w:szCs w:val="24"/>
              </w:rPr>
              <w:t>үүсвэрийг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автоматаар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тусгаарлах</w:t>
            </w:r>
            <w:proofErr w:type="spellEnd"/>
            <w:r w:rsidRPr="00B61EFB">
              <w:rPr>
                <w:rFonts w:ascii="Arial" w:hAnsi="Arial" w:cs="Arial"/>
                <w:sz w:val="24"/>
                <w:szCs w:val="24"/>
              </w:rPr>
              <w:t xml:space="preserve"> </w:t>
            </w:r>
            <w:proofErr w:type="spellStart"/>
            <w:r w:rsidR="00620720">
              <w:rPr>
                <w:rFonts w:ascii="Arial" w:hAnsi="Arial" w:cs="Arial"/>
                <w:sz w:val="24"/>
                <w:szCs w:val="24"/>
              </w:rPr>
              <w:t>хавхлагаар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w:t>
            </w:r>
            <w:proofErr w:type="spellEnd"/>
            <w:r w:rsidR="00C45228">
              <w:rPr>
                <w:rFonts w:ascii="Arial" w:hAnsi="Arial" w:cs="Arial"/>
                <w:sz w:val="24"/>
                <w:szCs w:val="24"/>
                <w:lang w:val="mn-MN"/>
              </w:rPr>
              <w:t>на</w:t>
            </w:r>
            <w:r w:rsidRPr="00B61EFB">
              <w:rPr>
                <w:rFonts w:ascii="Arial" w:hAnsi="Arial" w:cs="Arial"/>
                <w:sz w:val="24"/>
                <w:szCs w:val="24"/>
              </w:rPr>
              <w:t xml:space="preserve">. </w:t>
            </w:r>
            <w:proofErr w:type="spellStart"/>
            <w:r w:rsidRPr="00B61EFB">
              <w:rPr>
                <w:rFonts w:ascii="Arial" w:hAnsi="Arial" w:cs="Arial"/>
                <w:sz w:val="24"/>
                <w:szCs w:val="24"/>
              </w:rPr>
              <w:t>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ихэвчлэн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халаагчий</w:t>
            </w:r>
            <w:proofErr w:type="spellEnd"/>
            <w:r w:rsidR="00C45228">
              <w:rPr>
                <w:rFonts w:ascii="Arial" w:hAnsi="Arial" w:cs="Arial"/>
                <w:sz w:val="24"/>
                <w:szCs w:val="24"/>
                <w:lang w:val="mn-MN"/>
              </w:rPr>
              <w:t>г</w:t>
            </w:r>
            <w:r w:rsidRPr="00B61EFB">
              <w:rPr>
                <w:rFonts w:ascii="Arial" w:hAnsi="Arial" w:cs="Arial"/>
                <w:sz w:val="24"/>
                <w:szCs w:val="24"/>
              </w:rPr>
              <w:t xml:space="preserve"> </w:t>
            </w:r>
            <w:proofErr w:type="spellStart"/>
            <w:r w:rsidR="00F56A55" w:rsidRPr="00B61EFB">
              <w:rPr>
                <w:rFonts w:ascii="Arial" w:hAnsi="Arial" w:cs="Arial"/>
                <w:sz w:val="24"/>
                <w:szCs w:val="24"/>
              </w:rPr>
              <w:t>тойруул</w:t>
            </w:r>
            <w:proofErr w:type="spellEnd"/>
            <w:r w:rsidR="00C45228">
              <w:rPr>
                <w:rFonts w:ascii="Arial" w:hAnsi="Arial" w:cs="Arial"/>
                <w:sz w:val="24"/>
                <w:szCs w:val="24"/>
                <w:lang w:val="mn-MN"/>
              </w:rPr>
              <w:t>с</w:t>
            </w:r>
            <w:proofErr w:type="spellStart"/>
            <w:r w:rsidR="00F56A55" w:rsidRPr="00B61EFB">
              <w:rPr>
                <w:rFonts w:ascii="Arial" w:hAnsi="Arial" w:cs="Arial"/>
                <w:sz w:val="24"/>
                <w:szCs w:val="24"/>
              </w:rPr>
              <w:t>ан</w:t>
            </w:r>
            <w:proofErr w:type="spellEnd"/>
            <w:r w:rsidR="00F56A55" w:rsidRPr="00B61EFB">
              <w:rPr>
                <w:rFonts w:ascii="Arial" w:hAnsi="Arial" w:cs="Arial"/>
                <w:sz w:val="24"/>
                <w:szCs w:val="24"/>
              </w:rPr>
              <w:t xml:space="preserve"> </w:t>
            </w:r>
            <w:proofErr w:type="spellStart"/>
            <w:r w:rsidRPr="00B61EFB">
              <w:rPr>
                <w:rFonts w:ascii="Arial" w:hAnsi="Arial" w:cs="Arial"/>
                <w:sz w:val="24"/>
                <w:szCs w:val="24"/>
              </w:rPr>
              <w:t>автомат</w:t>
            </w:r>
            <w:proofErr w:type="spellEnd"/>
            <w:r w:rsidR="00F56A55" w:rsidRPr="00B61EFB">
              <w:rPr>
                <w:rFonts w:ascii="Arial" w:hAnsi="Arial" w:cs="Arial"/>
                <w:sz w:val="24"/>
                <w:szCs w:val="24"/>
              </w:rPr>
              <w:t xml:space="preserve"> </w:t>
            </w:r>
            <w:proofErr w:type="spellStart"/>
            <w:r w:rsidR="00F56A55" w:rsidRPr="00B61EFB">
              <w:rPr>
                <w:rFonts w:ascii="Arial" w:hAnsi="Arial" w:cs="Arial"/>
                <w:sz w:val="24"/>
                <w:szCs w:val="24"/>
              </w:rPr>
              <w:t>тойрууг</w:t>
            </w:r>
            <w:r w:rsidRPr="00B61EFB">
              <w:rPr>
                <w:rFonts w:ascii="Arial" w:hAnsi="Arial" w:cs="Arial"/>
                <w:sz w:val="24"/>
                <w:szCs w:val="24"/>
              </w:rPr>
              <w:t>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дамжин</w:t>
            </w:r>
            <w:proofErr w:type="spellEnd"/>
            <w:r w:rsidRPr="00B61EFB">
              <w:rPr>
                <w:rFonts w:ascii="Arial" w:hAnsi="Arial" w:cs="Arial"/>
                <w:sz w:val="24"/>
                <w:szCs w:val="24"/>
              </w:rPr>
              <w:t xml:space="preserve"> </w:t>
            </w:r>
            <w:proofErr w:type="spellStart"/>
            <w:r w:rsidRPr="00B61EFB">
              <w:rPr>
                <w:rFonts w:ascii="Arial" w:hAnsi="Arial" w:cs="Arial"/>
                <w:sz w:val="24"/>
                <w:szCs w:val="24"/>
              </w:rPr>
              <w:t>өнгөрөх</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w:t>
            </w:r>
          </w:p>
          <w:p w14:paraId="1CC0EA2C" w14:textId="14DFC337" w:rsidR="007D6AE7" w:rsidRPr="00B61EFB" w:rsidRDefault="00F56A55" w:rsidP="00B61EFB">
            <w:pPr>
              <w:spacing w:line="276" w:lineRule="auto"/>
              <w:jc w:val="both"/>
              <w:rPr>
                <w:rFonts w:ascii="Arial" w:hAnsi="Arial" w:cs="Arial"/>
                <w:sz w:val="24"/>
                <w:szCs w:val="24"/>
              </w:rPr>
            </w:pPr>
            <w:proofErr w:type="spellStart"/>
            <w:r w:rsidRPr="00B61EFB">
              <w:rPr>
                <w:rFonts w:ascii="Arial" w:hAnsi="Arial" w:cs="Arial"/>
                <w:sz w:val="24"/>
                <w:szCs w:val="24"/>
              </w:rPr>
              <w:lastRenderedPageBreak/>
              <w:t>Хаах</w:t>
            </w:r>
            <w:proofErr w:type="spellEnd"/>
            <w:r w:rsidRPr="00B61EFB">
              <w:rPr>
                <w:rFonts w:ascii="Arial" w:hAnsi="Arial" w:cs="Arial"/>
                <w:sz w:val="24"/>
                <w:szCs w:val="24"/>
              </w:rPr>
              <w:t xml:space="preserve"> </w:t>
            </w:r>
            <w:proofErr w:type="spellStart"/>
            <w:r w:rsidRPr="00B61EFB">
              <w:rPr>
                <w:rFonts w:ascii="Arial" w:hAnsi="Arial" w:cs="Arial"/>
                <w:sz w:val="24"/>
                <w:szCs w:val="24"/>
              </w:rPr>
              <w:t>дохио</w:t>
            </w:r>
            <w:proofErr w:type="spellEnd"/>
            <w:r w:rsidRPr="00B61EFB">
              <w:rPr>
                <w:rFonts w:ascii="Arial" w:hAnsi="Arial" w:cs="Arial"/>
                <w:sz w:val="24"/>
                <w:szCs w:val="24"/>
              </w:rPr>
              <w:t xml:space="preserve"> </w:t>
            </w:r>
            <w:proofErr w:type="spellStart"/>
            <w:r w:rsidRPr="00B61EFB">
              <w:rPr>
                <w:rFonts w:ascii="Arial" w:hAnsi="Arial" w:cs="Arial"/>
                <w:sz w:val="24"/>
                <w:szCs w:val="24"/>
              </w:rPr>
              <w:t>хүлээн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авснаас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хойш</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бүрэн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хаалттай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байрлалд</w:t>
            </w:r>
            <w:proofErr w:type="spellEnd"/>
            <w:r w:rsidRPr="00B61EFB">
              <w:rPr>
                <w:rFonts w:ascii="Arial" w:hAnsi="Arial" w:cs="Arial"/>
                <w:sz w:val="24"/>
                <w:szCs w:val="24"/>
              </w:rPr>
              <w:t xml:space="preserve"> </w:t>
            </w:r>
            <w:proofErr w:type="spellStart"/>
            <w:r w:rsidRPr="00B61EFB">
              <w:rPr>
                <w:rFonts w:ascii="Arial" w:hAnsi="Arial" w:cs="Arial"/>
                <w:sz w:val="24"/>
                <w:szCs w:val="24"/>
              </w:rPr>
              <w:t>очих</w:t>
            </w:r>
            <w:proofErr w:type="spellEnd"/>
            <w:r w:rsidR="007D6AE7" w:rsidRPr="00B61EFB">
              <w:rPr>
                <w:rFonts w:ascii="Arial" w:hAnsi="Arial" w:cs="Arial"/>
                <w:sz w:val="24"/>
                <w:szCs w:val="24"/>
              </w:rPr>
              <w:t xml:space="preserve"> 2)</w:t>
            </w:r>
            <w:r w:rsidR="00CE2120">
              <w:rPr>
                <w:rFonts w:ascii="Arial" w:hAnsi="Arial" w:cs="Arial"/>
                <w:sz w:val="24"/>
                <w:szCs w:val="24"/>
                <w:lang w:val="mn-MN"/>
              </w:rPr>
              <w:t>,</w:t>
            </w:r>
            <w:r w:rsidR="007D6AE7" w:rsidRPr="00B61EFB">
              <w:rPr>
                <w:rFonts w:ascii="Arial" w:hAnsi="Arial" w:cs="Arial"/>
                <w:sz w:val="24"/>
                <w:szCs w:val="24"/>
              </w:rPr>
              <w:t xml:space="preserve"> 3)-</w:t>
            </w:r>
            <w:r w:rsidR="00CE2120">
              <w:rPr>
                <w:rFonts w:ascii="Arial" w:hAnsi="Arial" w:cs="Arial"/>
                <w:sz w:val="24"/>
                <w:szCs w:val="24"/>
                <w:lang w:val="mn-MN"/>
              </w:rPr>
              <w:t>р заалтад</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заасан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автомат</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тусгаарлах</w:t>
            </w:r>
            <w:proofErr w:type="spellEnd"/>
            <w:r w:rsidR="007D6AE7" w:rsidRPr="00B61EFB">
              <w:rPr>
                <w:rFonts w:ascii="Arial" w:hAnsi="Arial" w:cs="Arial"/>
                <w:sz w:val="24"/>
                <w:szCs w:val="24"/>
              </w:rPr>
              <w:t xml:space="preserve"> </w:t>
            </w:r>
            <w:r w:rsidR="00B41B91">
              <w:rPr>
                <w:rFonts w:ascii="Arial" w:hAnsi="Arial" w:cs="Arial"/>
                <w:sz w:val="24"/>
                <w:szCs w:val="24"/>
                <w:lang w:val="mn-MN"/>
              </w:rPr>
              <w:t>хавхлаг</w:t>
            </w:r>
            <w:r w:rsidRPr="00B61EFB">
              <w:rPr>
                <w:rFonts w:ascii="Arial" w:hAnsi="Arial" w:cs="Arial"/>
                <w:sz w:val="24"/>
                <w:szCs w:val="24"/>
              </w:rPr>
              <w:t xml:space="preserve"> </w:t>
            </w:r>
            <w:proofErr w:type="spellStart"/>
            <w:r w:rsidRPr="00B61EFB">
              <w:rPr>
                <w:rFonts w:ascii="Arial" w:hAnsi="Arial" w:cs="Arial"/>
                <w:sz w:val="24"/>
                <w:szCs w:val="24"/>
              </w:rPr>
              <w:t>бүрийн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ажиллах</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хугацаа</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нь</w:t>
            </w:r>
            <w:proofErr w:type="spellEnd"/>
            <w:r w:rsidR="007D6AE7" w:rsidRPr="00B61EFB">
              <w:rPr>
                <w:rFonts w:ascii="Arial" w:hAnsi="Arial" w:cs="Arial"/>
                <w:sz w:val="24"/>
                <w:szCs w:val="24"/>
              </w:rPr>
              <w:t xml:space="preserve"> </w:t>
            </w:r>
            <w:proofErr w:type="spellStart"/>
            <w:r w:rsidR="00254538" w:rsidRPr="00B61EFB">
              <w:rPr>
                <w:rFonts w:ascii="Arial" w:hAnsi="Arial" w:cs="Arial"/>
                <w:sz w:val="24"/>
                <w:szCs w:val="24"/>
              </w:rPr>
              <w:t>корпус</w:t>
            </w:r>
            <w:proofErr w:type="spellEnd"/>
            <w:r w:rsidR="00254538" w:rsidRPr="00B61EFB">
              <w:rPr>
                <w:rFonts w:ascii="Arial" w:hAnsi="Arial" w:cs="Arial"/>
                <w:sz w:val="24"/>
                <w:szCs w:val="24"/>
              </w:rPr>
              <w:t xml:space="preserve"> </w:t>
            </w:r>
            <w:proofErr w:type="spellStart"/>
            <w:r w:rsidR="00254538" w:rsidRPr="00B61EFB">
              <w:rPr>
                <w:rFonts w:ascii="Arial" w:hAnsi="Arial" w:cs="Arial"/>
                <w:sz w:val="24"/>
                <w:szCs w:val="24"/>
              </w:rPr>
              <w:t>рүү</w:t>
            </w:r>
            <w:proofErr w:type="spellEnd"/>
            <w:r w:rsidR="00254538" w:rsidRPr="00B61EFB">
              <w:rPr>
                <w:rFonts w:ascii="Arial" w:hAnsi="Arial" w:cs="Arial"/>
                <w:sz w:val="24"/>
                <w:szCs w:val="24"/>
              </w:rPr>
              <w:t xml:space="preserve"> </w:t>
            </w:r>
            <w:proofErr w:type="spellStart"/>
            <w:r w:rsidR="00254538" w:rsidRPr="00B61EFB">
              <w:rPr>
                <w:rFonts w:ascii="Arial" w:hAnsi="Arial" w:cs="Arial"/>
                <w:sz w:val="24"/>
                <w:szCs w:val="24"/>
              </w:rPr>
              <w:t>орох</w:t>
            </w:r>
            <w:proofErr w:type="spellEnd"/>
            <w:r w:rsidR="00254538" w:rsidRPr="00B61EFB">
              <w:rPr>
                <w:rFonts w:ascii="Arial" w:hAnsi="Arial" w:cs="Arial"/>
                <w:sz w:val="24"/>
                <w:szCs w:val="24"/>
              </w:rPr>
              <w:t xml:space="preserve"> </w:t>
            </w:r>
            <w:proofErr w:type="spellStart"/>
            <w:r w:rsidR="007D6AE7" w:rsidRPr="00B61EFB">
              <w:rPr>
                <w:rFonts w:ascii="Arial" w:hAnsi="Arial" w:cs="Arial"/>
                <w:sz w:val="24"/>
                <w:szCs w:val="24"/>
              </w:rPr>
              <w:t>ус</w:t>
            </w:r>
            <w:proofErr w:type="spellEnd"/>
            <w:r w:rsidR="0021566F">
              <w:rPr>
                <w:rFonts w:ascii="Arial" w:hAnsi="Arial" w:cs="Arial"/>
                <w:sz w:val="24"/>
                <w:szCs w:val="24"/>
                <w:lang w:val="mn-MN"/>
              </w:rPr>
              <w:t xml:space="preserve"> дараах утгын</w:t>
            </w:r>
            <w:r w:rsidR="007D6AE7" w:rsidRPr="00B61EFB">
              <w:rPr>
                <w:rFonts w:ascii="Arial" w:hAnsi="Arial" w:cs="Arial"/>
                <w:sz w:val="24"/>
                <w:szCs w:val="24"/>
              </w:rPr>
              <w:t xml:space="preserve"> </w:t>
            </w:r>
            <w:proofErr w:type="spellStart"/>
            <w:r w:rsidR="00254538" w:rsidRPr="00B61EFB">
              <w:rPr>
                <w:rFonts w:ascii="Arial" w:hAnsi="Arial" w:cs="Arial"/>
                <w:sz w:val="24"/>
                <w:szCs w:val="24"/>
              </w:rPr>
              <w:t>зарцуулалттай</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тэнцүү</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байх</w:t>
            </w:r>
            <w:proofErr w:type="spellEnd"/>
            <w:r w:rsidR="007D6AE7" w:rsidRPr="00B61EFB">
              <w:rPr>
                <w:rFonts w:ascii="Arial" w:hAnsi="Arial" w:cs="Arial"/>
                <w:sz w:val="24"/>
                <w:szCs w:val="24"/>
              </w:rPr>
              <w:t xml:space="preserve"> </w:t>
            </w:r>
            <w:r w:rsidR="00B41B91">
              <w:rPr>
                <w:rFonts w:ascii="Arial" w:hAnsi="Arial" w:cs="Arial"/>
                <w:sz w:val="24"/>
                <w:szCs w:val="24"/>
                <w:lang w:val="mn-MN"/>
              </w:rPr>
              <w:t>хэрэгтэй</w:t>
            </w:r>
            <w:r w:rsidR="00254538" w:rsidRPr="00B61EFB">
              <w:rPr>
                <w:rFonts w:ascii="Arial" w:hAnsi="Arial" w:cs="Arial"/>
                <w:sz w:val="24"/>
                <w:szCs w:val="24"/>
              </w:rPr>
              <w:t xml:space="preserve">. </w:t>
            </w:r>
            <w:proofErr w:type="spellStart"/>
            <w:r w:rsidR="00254538" w:rsidRPr="00B61EFB">
              <w:rPr>
                <w:rFonts w:ascii="Arial" w:hAnsi="Arial" w:cs="Arial"/>
                <w:sz w:val="24"/>
                <w:szCs w:val="24"/>
              </w:rPr>
              <w:t>Үүнд</w:t>
            </w:r>
            <w:proofErr w:type="spellEnd"/>
            <w:r w:rsidR="00254538" w:rsidRPr="00B61EFB">
              <w:rPr>
                <w:rFonts w:ascii="Arial" w:hAnsi="Arial" w:cs="Arial"/>
                <w:sz w:val="24"/>
                <w:szCs w:val="24"/>
              </w:rPr>
              <w:t>:</w:t>
            </w:r>
          </w:p>
          <w:p w14:paraId="2FE4594D" w14:textId="36F535BF" w:rsidR="007D6AE7"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00254538" w:rsidRPr="00B61EFB">
              <w:rPr>
                <w:rFonts w:ascii="Arial" w:hAnsi="Arial" w:cs="Arial"/>
                <w:sz w:val="24"/>
                <w:szCs w:val="24"/>
              </w:rPr>
              <w:t>гэмт</w:t>
            </w:r>
            <w:proofErr w:type="spellEnd"/>
            <w:r w:rsidR="008D0D1F">
              <w:rPr>
                <w:rFonts w:ascii="Arial" w:hAnsi="Arial" w:cs="Arial"/>
                <w:sz w:val="24"/>
                <w:szCs w:val="24"/>
                <w:lang w:val="mn-MN"/>
              </w:rPr>
              <w:t>сэн</w:t>
            </w:r>
            <w:r w:rsidR="00254538" w:rsidRPr="00B61EFB">
              <w:rPr>
                <w:rFonts w:ascii="Arial" w:hAnsi="Arial" w:cs="Arial"/>
                <w:sz w:val="24"/>
                <w:szCs w:val="24"/>
              </w:rPr>
              <w:t xml:space="preserve"> </w:t>
            </w:r>
            <w:r w:rsidR="008D0D1F">
              <w:rPr>
                <w:rFonts w:ascii="Arial" w:hAnsi="Arial" w:cs="Arial"/>
                <w:sz w:val="24"/>
                <w:szCs w:val="24"/>
                <w:lang w:val="mn-MN"/>
              </w:rPr>
              <w:t xml:space="preserve">хоёр </w:t>
            </w:r>
            <w:proofErr w:type="spellStart"/>
            <w:r w:rsidR="00254538" w:rsidRPr="00B61EFB">
              <w:rPr>
                <w:rFonts w:ascii="Arial" w:hAnsi="Arial" w:cs="Arial"/>
                <w:sz w:val="24"/>
                <w:szCs w:val="24"/>
              </w:rPr>
              <w:t>шугам</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хоолойноос</w:t>
            </w:r>
            <w:proofErr w:type="spellEnd"/>
            <w:r w:rsidRPr="00B61EFB">
              <w:rPr>
                <w:rFonts w:ascii="Arial" w:hAnsi="Arial" w:cs="Arial"/>
                <w:sz w:val="24"/>
                <w:szCs w:val="24"/>
              </w:rPr>
              <w:t xml:space="preserve"> </w:t>
            </w:r>
            <w:proofErr w:type="spellStart"/>
            <w:r w:rsidR="00254538" w:rsidRPr="00B61EFB">
              <w:rPr>
                <w:rFonts w:ascii="Arial" w:hAnsi="Arial" w:cs="Arial"/>
                <w:sz w:val="24"/>
                <w:szCs w:val="24"/>
              </w:rPr>
              <w:t>ирэх</w:t>
            </w:r>
            <w:proofErr w:type="spellEnd"/>
            <w:r w:rsidRPr="00B61EFB">
              <w:rPr>
                <w:rFonts w:ascii="Arial" w:hAnsi="Arial" w:cs="Arial"/>
                <w:sz w:val="24"/>
                <w:szCs w:val="24"/>
              </w:rPr>
              <w:t xml:space="preserve"> </w:t>
            </w:r>
            <w:proofErr w:type="spellStart"/>
            <w:r w:rsidRPr="00B61EFB">
              <w:rPr>
                <w:rFonts w:ascii="Arial" w:hAnsi="Arial" w:cs="Arial"/>
                <w:sz w:val="24"/>
                <w:szCs w:val="24"/>
              </w:rPr>
              <w:t>ус</w:t>
            </w:r>
            <w:proofErr w:type="spellEnd"/>
            <w:r w:rsidRPr="00B61EFB">
              <w:rPr>
                <w:rFonts w:ascii="Arial" w:hAnsi="Arial" w:cs="Arial"/>
                <w:sz w:val="24"/>
                <w:szCs w:val="24"/>
              </w:rPr>
              <w:t xml:space="preserve"> (</w:t>
            </w:r>
            <w:proofErr w:type="spellStart"/>
            <w:r w:rsidR="008D0D1F" w:rsidRPr="00B61EFB">
              <w:rPr>
                <w:rFonts w:ascii="Arial" w:hAnsi="Arial" w:cs="Arial"/>
                <w:sz w:val="24"/>
                <w:szCs w:val="24"/>
              </w:rPr>
              <w:t>хоолойн</w:t>
            </w:r>
            <w:proofErr w:type="spellEnd"/>
            <w:r w:rsidR="008D0D1F" w:rsidRPr="00B61EFB">
              <w:rPr>
                <w:rFonts w:ascii="Arial" w:hAnsi="Arial" w:cs="Arial"/>
                <w:sz w:val="24"/>
                <w:szCs w:val="24"/>
              </w:rPr>
              <w:t xml:space="preserve"> </w:t>
            </w:r>
            <w:r w:rsidRPr="00B61EFB">
              <w:rPr>
                <w:rFonts w:ascii="Arial" w:hAnsi="Arial" w:cs="Arial"/>
                <w:sz w:val="24"/>
                <w:szCs w:val="24"/>
              </w:rPr>
              <w:t xml:space="preserve">4 </w:t>
            </w:r>
            <w:proofErr w:type="spellStart"/>
            <w:r w:rsidRPr="00B61EFB">
              <w:rPr>
                <w:rFonts w:ascii="Arial" w:hAnsi="Arial" w:cs="Arial"/>
                <w:sz w:val="24"/>
                <w:szCs w:val="24"/>
              </w:rPr>
              <w:t>нээлттэй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төгсгөл</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p>
          <w:p w14:paraId="6642A51B" w14:textId="0F43D64F" w:rsidR="007D6AE7"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 xml:space="preserve">• </w:t>
            </w:r>
            <w:r w:rsidR="00DA7B69" w:rsidRPr="00DA7B69">
              <w:rPr>
                <w:rFonts w:ascii="Arial" w:hAnsi="Arial" w:cs="Arial"/>
                <w:sz w:val="24"/>
                <w:szCs w:val="24"/>
              </w:rPr>
              <w:t>ХИТГ</w:t>
            </w:r>
            <w:r w:rsidR="00DA7B69">
              <w:rPr>
                <w:rFonts w:ascii="Arial" w:hAnsi="Arial" w:cs="Arial"/>
                <w:sz w:val="24"/>
                <w:szCs w:val="24"/>
                <w:lang w:val="mn-MN"/>
              </w:rPr>
              <w:t>-</w:t>
            </w:r>
            <w:r w:rsidRPr="00B61EFB">
              <w:rPr>
                <w:rFonts w:ascii="Arial" w:hAnsi="Arial" w:cs="Arial"/>
                <w:sz w:val="24"/>
                <w:szCs w:val="24"/>
              </w:rPr>
              <w:t xml:space="preserve">д </w:t>
            </w:r>
            <w:proofErr w:type="spellStart"/>
            <w:r w:rsidRPr="00B61EFB">
              <w:rPr>
                <w:rFonts w:ascii="Arial" w:hAnsi="Arial" w:cs="Arial"/>
                <w:sz w:val="24"/>
                <w:szCs w:val="24"/>
              </w:rPr>
              <w:t>халаагчийн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хоолойн</w:t>
            </w:r>
            <w:proofErr w:type="spellEnd"/>
            <w:r w:rsidRPr="00B61EFB">
              <w:rPr>
                <w:rFonts w:ascii="Arial" w:hAnsi="Arial" w:cs="Arial"/>
                <w:sz w:val="24"/>
                <w:szCs w:val="24"/>
              </w:rPr>
              <w:t xml:space="preserve"> </w:t>
            </w:r>
            <w:proofErr w:type="spellStart"/>
            <w:r w:rsidRPr="00B61EFB">
              <w:rPr>
                <w:rFonts w:ascii="Arial" w:hAnsi="Arial" w:cs="Arial"/>
                <w:sz w:val="24"/>
                <w:szCs w:val="24"/>
              </w:rPr>
              <w:t>урсгалын</w:t>
            </w:r>
            <w:proofErr w:type="spellEnd"/>
            <w:r w:rsidRPr="00B61EFB">
              <w:rPr>
                <w:rFonts w:ascii="Arial" w:hAnsi="Arial" w:cs="Arial"/>
                <w:sz w:val="24"/>
                <w:szCs w:val="24"/>
              </w:rPr>
              <w:t xml:space="preserve"> 10</w:t>
            </w:r>
            <w:r w:rsidR="00B4211F">
              <w:rPr>
                <w:rFonts w:ascii="Arial" w:hAnsi="Arial" w:cs="Arial"/>
                <w:sz w:val="24"/>
                <w:szCs w:val="24"/>
                <w:lang w:val="mn-MN"/>
              </w:rPr>
              <w:t xml:space="preserve"> </w:t>
            </w:r>
            <w:r w:rsidRPr="00B61EFB">
              <w:rPr>
                <w:rFonts w:ascii="Arial" w:hAnsi="Arial" w:cs="Arial"/>
                <w:sz w:val="24"/>
                <w:szCs w:val="24"/>
              </w:rPr>
              <w:t>%-</w:t>
            </w:r>
            <w:proofErr w:type="spellStart"/>
            <w:r w:rsidRPr="00B61EFB">
              <w:rPr>
                <w:rFonts w:ascii="Arial" w:hAnsi="Arial" w:cs="Arial"/>
                <w:sz w:val="24"/>
                <w:szCs w:val="24"/>
              </w:rPr>
              <w:t>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тэнцэх</w:t>
            </w:r>
            <w:proofErr w:type="spellEnd"/>
            <w:r w:rsidRPr="00B61EFB">
              <w:rPr>
                <w:rFonts w:ascii="Arial" w:hAnsi="Arial" w:cs="Arial"/>
                <w:sz w:val="24"/>
                <w:szCs w:val="24"/>
              </w:rPr>
              <w:t xml:space="preserve"> </w:t>
            </w:r>
            <w:proofErr w:type="spellStart"/>
            <w:r w:rsidRPr="00B61EFB">
              <w:rPr>
                <w:rFonts w:ascii="Arial" w:hAnsi="Arial" w:cs="Arial"/>
                <w:sz w:val="24"/>
                <w:szCs w:val="24"/>
              </w:rPr>
              <w:t>усны</w:t>
            </w:r>
            <w:proofErr w:type="spellEnd"/>
            <w:r w:rsidRPr="00B61EFB">
              <w:rPr>
                <w:rFonts w:ascii="Arial" w:hAnsi="Arial" w:cs="Arial"/>
                <w:sz w:val="24"/>
                <w:szCs w:val="24"/>
              </w:rPr>
              <w:t xml:space="preserve"> </w:t>
            </w:r>
            <w:proofErr w:type="spellStart"/>
            <w:r w:rsidRPr="00B61EFB">
              <w:rPr>
                <w:rFonts w:ascii="Arial" w:hAnsi="Arial" w:cs="Arial"/>
                <w:sz w:val="24"/>
                <w:szCs w:val="24"/>
              </w:rPr>
              <w:t>урсгал</w:t>
            </w:r>
            <w:proofErr w:type="spellEnd"/>
            <w:r w:rsidRPr="00B61EFB">
              <w:rPr>
                <w:rFonts w:ascii="Arial" w:hAnsi="Arial" w:cs="Arial"/>
                <w:sz w:val="24"/>
                <w:szCs w:val="24"/>
              </w:rPr>
              <w:t xml:space="preserve">. </w:t>
            </w:r>
            <w:proofErr w:type="spellStart"/>
            <w:r w:rsidRPr="00B61EFB">
              <w:rPr>
                <w:rFonts w:ascii="Arial" w:hAnsi="Arial" w:cs="Arial"/>
                <w:sz w:val="24"/>
                <w:szCs w:val="24"/>
              </w:rPr>
              <w:t>Өндөр</w:t>
            </w:r>
            <w:proofErr w:type="spellEnd"/>
            <w:r w:rsidRPr="00B61EFB">
              <w:rPr>
                <w:rFonts w:ascii="Arial" w:hAnsi="Arial" w:cs="Arial"/>
                <w:sz w:val="24"/>
                <w:szCs w:val="24"/>
              </w:rPr>
              <w:t xml:space="preserve"> </w:t>
            </w:r>
            <w:proofErr w:type="spellStart"/>
            <w:r w:rsidRPr="00B61EFB">
              <w:rPr>
                <w:rFonts w:ascii="Arial" w:hAnsi="Arial" w:cs="Arial"/>
                <w:sz w:val="24"/>
                <w:szCs w:val="24"/>
              </w:rPr>
              <w:t>түвшний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дохиолол</w:t>
            </w:r>
            <w:proofErr w:type="spellEnd"/>
            <w:r w:rsidRPr="00B61EFB">
              <w:rPr>
                <w:rFonts w:ascii="Arial" w:hAnsi="Arial" w:cs="Arial"/>
                <w:sz w:val="24"/>
                <w:szCs w:val="24"/>
              </w:rPr>
              <w:t xml:space="preserve"> (</w:t>
            </w:r>
            <w:proofErr w:type="spellStart"/>
            <w:r w:rsidR="00620720" w:rsidRPr="00620720">
              <w:rPr>
                <w:rFonts w:ascii="Arial" w:hAnsi="Arial" w:cs="Arial"/>
                <w:sz w:val="24"/>
                <w:szCs w:val="24"/>
              </w:rPr>
              <w:t>хавхлагийг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хаа</w:t>
            </w:r>
            <w:r w:rsidR="00254538" w:rsidRPr="00B61EFB">
              <w:rPr>
                <w:rFonts w:ascii="Arial" w:hAnsi="Arial" w:cs="Arial"/>
                <w:sz w:val="24"/>
                <w:szCs w:val="24"/>
              </w:rPr>
              <w:t>ж</w:t>
            </w:r>
            <w:proofErr w:type="spellEnd"/>
            <w:r w:rsidRPr="00B61EFB">
              <w:rPr>
                <w:rFonts w:ascii="Arial" w:hAnsi="Arial" w:cs="Arial"/>
                <w:sz w:val="24"/>
                <w:szCs w:val="24"/>
              </w:rPr>
              <w:t xml:space="preserve"> </w:t>
            </w:r>
            <w:proofErr w:type="spellStart"/>
            <w:r w:rsidRPr="00B61EFB">
              <w:rPr>
                <w:rFonts w:ascii="Arial" w:hAnsi="Arial" w:cs="Arial"/>
                <w:sz w:val="24"/>
                <w:szCs w:val="24"/>
              </w:rPr>
              <w:t>эх</w:t>
            </w:r>
            <w:r w:rsidR="00254538" w:rsidRPr="00B61EFB">
              <w:rPr>
                <w:rFonts w:ascii="Arial" w:hAnsi="Arial" w:cs="Arial"/>
                <w:sz w:val="24"/>
                <w:szCs w:val="24"/>
              </w:rPr>
              <w:t>эл</w:t>
            </w:r>
            <w:r w:rsidRPr="00B61EFB">
              <w:rPr>
                <w:rFonts w:ascii="Arial" w:hAnsi="Arial" w:cs="Arial"/>
                <w:sz w:val="24"/>
                <w:szCs w:val="24"/>
              </w:rPr>
              <w:t>дэг</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автомат</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тусгаарлах</w:t>
            </w:r>
            <w:proofErr w:type="spellEnd"/>
            <w:r w:rsidRPr="00B61EFB">
              <w:rPr>
                <w:rFonts w:ascii="Arial" w:hAnsi="Arial" w:cs="Arial"/>
                <w:sz w:val="24"/>
                <w:szCs w:val="24"/>
              </w:rPr>
              <w:t xml:space="preserve"> </w:t>
            </w:r>
            <w:proofErr w:type="spellStart"/>
            <w:r w:rsidR="00620720">
              <w:rPr>
                <w:rFonts w:ascii="Arial" w:hAnsi="Arial" w:cs="Arial"/>
                <w:sz w:val="24"/>
                <w:szCs w:val="24"/>
              </w:rPr>
              <w:t>хавхлагийн</w:t>
            </w:r>
            <w:proofErr w:type="spellEnd"/>
            <w:r w:rsidR="00254538" w:rsidRPr="00B61EFB">
              <w:rPr>
                <w:rFonts w:ascii="Arial" w:hAnsi="Arial" w:cs="Arial"/>
                <w:sz w:val="24"/>
                <w:szCs w:val="24"/>
              </w:rPr>
              <w:t xml:space="preserve"> </w:t>
            </w:r>
            <w:proofErr w:type="spellStart"/>
            <w:r w:rsidRPr="00B61EFB">
              <w:rPr>
                <w:rFonts w:ascii="Arial" w:hAnsi="Arial" w:cs="Arial"/>
                <w:sz w:val="24"/>
                <w:szCs w:val="24"/>
              </w:rPr>
              <w:t>хооронд</w:t>
            </w:r>
            <w:proofErr w:type="spellEnd"/>
            <w:r w:rsidR="004B106E">
              <w:rPr>
                <w:rFonts w:ascii="Arial" w:hAnsi="Arial" w:cs="Arial"/>
                <w:sz w:val="24"/>
                <w:szCs w:val="24"/>
                <w:lang w:val="mn-MN"/>
              </w:rPr>
              <w:t>ын</w:t>
            </w:r>
            <w:r w:rsidRPr="00B61EFB">
              <w:rPr>
                <w:rFonts w:ascii="Arial" w:hAnsi="Arial" w:cs="Arial"/>
                <w:sz w:val="24"/>
                <w:szCs w:val="24"/>
              </w:rPr>
              <w:t xml:space="preserve"> </w:t>
            </w:r>
            <w:proofErr w:type="spellStart"/>
            <w:r w:rsidRPr="00B61EFB">
              <w:rPr>
                <w:rFonts w:ascii="Arial" w:hAnsi="Arial" w:cs="Arial"/>
                <w:sz w:val="24"/>
                <w:szCs w:val="24"/>
              </w:rPr>
              <w:t>ашиглах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боломжтой</w:t>
            </w:r>
            <w:proofErr w:type="spellEnd"/>
            <w:r w:rsidRPr="00B61EFB">
              <w:rPr>
                <w:rFonts w:ascii="Arial" w:hAnsi="Arial" w:cs="Arial"/>
                <w:sz w:val="24"/>
                <w:szCs w:val="24"/>
              </w:rPr>
              <w:t xml:space="preserve"> </w:t>
            </w:r>
            <w:r w:rsidR="004B106E">
              <w:rPr>
                <w:rFonts w:ascii="Arial" w:hAnsi="Arial" w:cs="Arial"/>
                <w:sz w:val="24"/>
                <w:szCs w:val="24"/>
                <w:lang w:val="mn-MN"/>
              </w:rPr>
              <w:t xml:space="preserve">эзлэхүүнийг </w:t>
            </w:r>
            <w:r w:rsidRPr="00B61EFB">
              <w:rPr>
                <w:rFonts w:ascii="Arial" w:hAnsi="Arial" w:cs="Arial"/>
                <w:sz w:val="24"/>
                <w:szCs w:val="24"/>
              </w:rPr>
              <w:t xml:space="preserve"> </w:t>
            </w:r>
            <w:proofErr w:type="spellStart"/>
            <w:r w:rsidRPr="00B61EFB">
              <w:rPr>
                <w:rFonts w:ascii="Arial" w:hAnsi="Arial" w:cs="Arial"/>
                <w:sz w:val="24"/>
                <w:szCs w:val="24"/>
              </w:rPr>
              <w:t>усаар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дүүргэхээс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өмнө</w:t>
            </w:r>
            <w:proofErr w:type="spellEnd"/>
            <w:r w:rsidRPr="00B61EFB">
              <w:rPr>
                <w:rFonts w:ascii="Arial" w:hAnsi="Arial" w:cs="Arial"/>
                <w:sz w:val="24"/>
                <w:szCs w:val="24"/>
              </w:rPr>
              <w:t xml:space="preserve"> </w:t>
            </w:r>
            <w:r w:rsidR="00620720">
              <w:rPr>
                <w:rFonts w:ascii="Arial" w:hAnsi="Arial" w:cs="Arial"/>
                <w:sz w:val="24"/>
                <w:szCs w:val="24"/>
                <w:lang w:val="mn-MN"/>
              </w:rPr>
              <w:t>хавхлаг</w:t>
            </w:r>
            <w:r w:rsidR="00254538" w:rsidRPr="00B61EFB">
              <w:rPr>
                <w:rFonts w:ascii="Arial" w:hAnsi="Arial" w:cs="Arial"/>
                <w:sz w:val="24"/>
                <w:szCs w:val="24"/>
              </w:rPr>
              <w:t xml:space="preserve"> </w:t>
            </w:r>
            <w:proofErr w:type="spellStart"/>
            <w:r w:rsidRPr="00B61EFB">
              <w:rPr>
                <w:rFonts w:ascii="Arial" w:hAnsi="Arial" w:cs="Arial"/>
                <w:sz w:val="24"/>
                <w:szCs w:val="24"/>
              </w:rPr>
              <w:t>хаа</w:t>
            </w:r>
            <w:proofErr w:type="spellEnd"/>
            <w:r w:rsidR="004B106E">
              <w:rPr>
                <w:rFonts w:ascii="Arial" w:hAnsi="Arial" w:cs="Arial"/>
                <w:sz w:val="24"/>
                <w:szCs w:val="24"/>
                <w:lang w:val="mn-MN"/>
              </w:rPr>
              <w:t>гда</w:t>
            </w:r>
            <w:r w:rsidRPr="00B61EFB">
              <w:rPr>
                <w:rFonts w:ascii="Arial" w:hAnsi="Arial" w:cs="Arial"/>
                <w:sz w:val="24"/>
                <w:szCs w:val="24"/>
              </w:rPr>
              <w:t xml:space="preserve">х </w:t>
            </w:r>
            <w:proofErr w:type="spellStart"/>
            <w:r w:rsidRPr="00B61EFB">
              <w:rPr>
                <w:rFonts w:ascii="Arial" w:hAnsi="Arial" w:cs="Arial"/>
                <w:sz w:val="24"/>
                <w:szCs w:val="24"/>
              </w:rPr>
              <w:t>хэрэгтэй</w:t>
            </w:r>
            <w:proofErr w:type="spellEnd"/>
            <w:r w:rsidRPr="00B61EFB">
              <w:rPr>
                <w:rFonts w:ascii="Arial" w:hAnsi="Arial" w:cs="Arial"/>
                <w:sz w:val="24"/>
                <w:szCs w:val="24"/>
              </w:rPr>
              <w:t>.</w:t>
            </w:r>
          </w:p>
          <w:p w14:paraId="25C4D740" w14:textId="1CEB18E3" w:rsidR="007D6AE7"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 xml:space="preserve">1 ii), 2) </w:t>
            </w:r>
            <w:proofErr w:type="spellStart"/>
            <w:r w:rsidRPr="00B61EFB">
              <w:rPr>
                <w:rFonts w:ascii="Arial" w:hAnsi="Arial" w:cs="Arial"/>
                <w:sz w:val="24"/>
                <w:szCs w:val="24"/>
              </w:rPr>
              <w:t>ба</w:t>
            </w:r>
            <w:proofErr w:type="spellEnd"/>
            <w:r w:rsidRPr="00B61EFB">
              <w:rPr>
                <w:rFonts w:ascii="Arial" w:hAnsi="Arial" w:cs="Arial"/>
                <w:sz w:val="24"/>
                <w:szCs w:val="24"/>
              </w:rPr>
              <w:t xml:space="preserve"> 3)-</w:t>
            </w:r>
            <w:r w:rsidR="007C3999">
              <w:rPr>
                <w:rFonts w:ascii="Arial" w:hAnsi="Arial" w:cs="Arial"/>
                <w:sz w:val="24"/>
                <w:szCs w:val="24"/>
                <w:lang w:val="mn-MN"/>
              </w:rPr>
              <w:t>р заалт</w:t>
            </w:r>
            <w:proofErr w:type="spellStart"/>
            <w:r w:rsidRPr="00B61EFB">
              <w:rPr>
                <w:rFonts w:ascii="Arial" w:hAnsi="Arial" w:cs="Arial"/>
                <w:sz w:val="24"/>
                <w:szCs w:val="24"/>
              </w:rPr>
              <w:t>ыг</w:t>
            </w:r>
            <w:proofErr w:type="spellEnd"/>
            <w:r w:rsidRPr="00B61EFB">
              <w:rPr>
                <w:rFonts w:ascii="Arial" w:hAnsi="Arial" w:cs="Arial"/>
                <w:sz w:val="24"/>
                <w:szCs w:val="24"/>
              </w:rPr>
              <w:t xml:space="preserve"> </w:t>
            </w:r>
            <w:proofErr w:type="spellStart"/>
            <w:r w:rsidRPr="00B61EFB">
              <w:rPr>
                <w:rFonts w:ascii="Arial" w:hAnsi="Arial" w:cs="Arial"/>
                <w:sz w:val="24"/>
                <w:szCs w:val="24"/>
              </w:rPr>
              <w:t>ихэвчлэн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халаагчийн</w:t>
            </w:r>
            <w:proofErr w:type="spellEnd"/>
            <w:r w:rsidRPr="00B61EFB">
              <w:rPr>
                <w:rFonts w:ascii="Arial" w:hAnsi="Arial" w:cs="Arial"/>
                <w:sz w:val="24"/>
                <w:szCs w:val="24"/>
              </w:rPr>
              <w:t xml:space="preserve"> </w:t>
            </w:r>
            <w:proofErr w:type="spellStart"/>
            <w:r w:rsidR="00254538" w:rsidRPr="00B61EFB">
              <w:rPr>
                <w:rFonts w:ascii="Arial" w:hAnsi="Arial" w:cs="Arial"/>
                <w:sz w:val="24"/>
                <w:szCs w:val="24"/>
              </w:rPr>
              <w:t>корпус</w:t>
            </w:r>
            <w:proofErr w:type="spellEnd"/>
            <w:r w:rsidRPr="00B61EFB">
              <w:rPr>
                <w:rFonts w:ascii="Arial" w:hAnsi="Arial" w:cs="Arial"/>
                <w:sz w:val="24"/>
                <w:szCs w:val="24"/>
              </w:rPr>
              <w:t xml:space="preserve"> </w:t>
            </w:r>
            <w:proofErr w:type="spellStart"/>
            <w:r w:rsidRPr="00B61EFB">
              <w:rPr>
                <w:rFonts w:ascii="Arial" w:hAnsi="Arial" w:cs="Arial"/>
                <w:sz w:val="24"/>
                <w:szCs w:val="24"/>
              </w:rPr>
              <w:t>д</w:t>
            </w:r>
            <w:r w:rsidR="00254538" w:rsidRPr="00B61EFB">
              <w:rPr>
                <w:rFonts w:ascii="Arial" w:hAnsi="Arial" w:cs="Arial"/>
                <w:sz w:val="24"/>
                <w:szCs w:val="24"/>
              </w:rPr>
              <w:t>ахь</w:t>
            </w:r>
            <w:proofErr w:type="spellEnd"/>
            <w:r w:rsidRPr="00B61EFB">
              <w:rPr>
                <w:rFonts w:ascii="Arial" w:hAnsi="Arial" w:cs="Arial"/>
                <w:sz w:val="24"/>
                <w:szCs w:val="24"/>
              </w:rPr>
              <w:t xml:space="preserve"> </w:t>
            </w:r>
            <w:proofErr w:type="spellStart"/>
            <w:r w:rsidRPr="00B61EFB">
              <w:rPr>
                <w:rFonts w:ascii="Arial" w:hAnsi="Arial" w:cs="Arial"/>
                <w:sz w:val="24"/>
                <w:szCs w:val="24"/>
              </w:rPr>
              <w:t>усны</w:t>
            </w:r>
            <w:proofErr w:type="spellEnd"/>
            <w:r w:rsidRPr="00B61EFB">
              <w:rPr>
                <w:rFonts w:ascii="Arial" w:hAnsi="Arial" w:cs="Arial"/>
                <w:sz w:val="24"/>
                <w:szCs w:val="24"/>
              </w:rPr>
              <w:t xml:space="preserve"> </w:t>
            </w:r>
            <w:proofErr w:type="spellStart"/>
            <w:r w:rsidR="00FD702A" w:rsidRPr="00B61EFB">
              <w:rPr>
                <w:rFonts w:ascii="Arial" w:hAnsi="Arial" w:cs="Arial"/>
                <w:sz w:val="24"/>
                <w:szCs w:val="24"/>
              </w:rPr>
              <w:t>өндөр</w:t>
            </w:r>
            <w:proofErr w:type="spellEnd"/>
            <w:r w:rsidR="00FD702A">
              <w:rPr>
                <w:rFonts w:ascii="Arial" w:hAnsi="Arial" w:cs="Arial"/>
                <w:sz w:val="24"/>
                <w:szCs w:val="24"/>
                <w:lang w:val="mn-MN"/>
              </w:rPr>
              <w:t xml:space="preserve"> </w:t>
            </w:r>
            <w:proofErr w:type="spellStart"/>
            <w:r w:rsidRPr="00B61EFB">
              <w:rPr>
                <w:rFonts w:ascii="Arial" w:hAnsi="Arial" w:cs="Arial"/>
                <w:sz w:val="24"/>
                <w:szCs w:val="24"/>
              </w:rPr>
              <w:t>түвшний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мэдрэгчээр</w:t>
            </w:r>
            <w:proofErr w:type="spellEnd"/>
            <w:r w:rsidRPr="00B61EFB">
              <w:rPr>
                <w:rFonts w:ascii="Arial" w:hAnsi="Arial" w:cs="Arial"/>
                <w:sz w:val="24"/>
                <w:szCs w:val="24"/>
              </w:rPr>
              <w:t xml:space="preserve"> </w:t>
            </w:r>
            <w:proofErr w:type="spellStart"/>
            <w:r w:rsidR="00254538" w:rsidRPr="00B61EFB">
              <w:rPr>
                <w:rFonts w:ascii="Arial" w:hAnsi="Arial" w:cs="Arial"/>
                <w:sz w:val="24"/>
                <w:szCs w:val="24"/>
              </w:rPr>
              <w:t>ажиллуул</w:t>
            </w:r>
            <w:proofErr w:type="spellEnd"/>
            <w:r w:rsidR="00FD702A">
              <w:rPr>
                <w:rFonts w:ascii="Arial" w:hAnsi="Arial" w:cs="Arial"/>
                <w:sz w:val="24"/>
                <w:szCs w:val="24"/>
                <w:lang w:val="mn-MN"/>
              </w:rPr>
              <w:t>ах</w:t>
            </w:r>
            <w:r w:rsidRPr="00B61EFB">
              <w:rPr>
                <w:rFonts w:ascii="Arial" w:hAnsi="Arial" w:cs="Arial"/>
                <w:sz w:val="24"/>
                <w:szCs w:val="24"/>
              </w:rPr>
              <w:t xml:space="preserve"> </w:t>
            </w:r>
            <w:proofErr w:type="spellStart"/>
            <w:r w:rsidRPr="00B61EFB">
              <w:rPr>
                <w:rFonts w:ascii="Arial" w:hAnsi="Arial" w:cs="Arial"/>
                <w:sz w:val="24"/>
                <w:szCs w:val="24"/>
              </w:rPr>
              <w:t>найдвартай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ажиллагаа</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хангахын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тулд</w:t>
            </w:r>
            <w:proofErr w:type="spellEnd"/>
            <w:r w:rsidRPr="00B61EFB">
              <w:rPr>
                <w:rFonts w:ascii="Arial" w:hAnsi="Arial" w:cs="Arial"/>
                <w:sz w:val="24"/>
                <w:szCs w:val="24"/>
              </w:rPr>
              <w:t xml:space="preserve"> </w:t>
            </w:r>
            <w:proofErr w:type="spellStart"/>
            <w:r w:rsidRPr="00B61EFB">
              <w:rPr>
                <w:rFonts w:ascii="Arial" w:hAnsi="Arial" w:cs="Arial"/>
                <w:sz w:val="24"/>
                <w:szCs w:val="24"/>
              </w:rPr>
              <w:t>урьдчилан</w:t>
            </w:r>
            <w:proofErr w:type="spellEnd"/>
            <w:r w:rsidRPr="00B61EFB">
              <w:rPr>
                <w:rFonts w:ascii="Arial" w:hAnsi="Arial" w:cs="Arial"/>
                <w:sz w:val="24"/>
                <w:szCs w:val="24"/>
              </w:rPr>
              <w:t xml:space="preserve"> </w:t>
            </w:r>
            <w:proofErr w:type="spellStart"/>
            <w:r w:rsidRPr="00B61EFB">
              <w:rPr>
                <w:rFonts w:ascii="Arial" w:hAnsi="Arial" w:cs="Arial"/>
                <w:sz w:val="24"/>
                <w:szCs w:val="24"/>
              </w:rPr>
              <w:t>сэргийлэх</w:t>
            </w:r>
            <w:proofErr w:type="spellEnd"/>
            <w:r w:rsidRPr="00B61EFB">
              <w:rPr>
                <w:rFonts w:ascii="Arial" w:hAnsi="Arial" w:cs="Arial"/>
                <w:sz w:val="24"/>
                <w:szCs w:val="24"/>
              </w:rPr>
              <w:t xml:space="preserve"> </w:t>
            </w:r>
            <w:proofErr w:type="spellStart"/>
            <w:r w:rsidR="00FD702A" w:rsidRPr="00B61EFB">
              <w:rPr>
                <w:rFonts w:ascii="Arial" w:hAnsi="Arial" w:cs="Arial"/>
                <w:sz w:val="24"/>
                <w:szCs w:val="24"/>
              </w:rPr>
              <w:t>зохих</w:t>
            </w:r>
            <w:proofErr w:type="spellEnd"/>
            <w:r w:rsidR="00FD702A" w:rsidRPr="00B61EFB">
              <w:rPr>
                <w:rFonts w:ascii="Arial" w:hAnsi="Arial" w:cs="Arial"/>
                <w:sz w:val="24"/>
                <w:szCs w:val="24"/>
              </w:rPr>
              <w:t xml:space="preserve"> </w:t>
            </w:r>
            <w:proofErr w:type="spellStart"/>
            <w:r w:rsidRPr="00B61EFB">
              <w:rPr>
                <w:rFonts w:ascii="Arial" w:hAnsi="Arial" w:cs="Arial"/>
                <w:sz w:val="24"/>
                <w:szCs w:val="24"/>
              </w:rPr>
              <w:t>арга</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хэмжээг</w:t>
            </w:r>
            <w:proofErr w:type="spellEnd"/>
            <w:r w:rsidRPr="00B61EFB">
              <w:rPr>
                <w:rFonts w:ascii="Arial" w:hAnsi="Arial" w:cs="Arial"/>
                <w:sz w:val="24"/>
                <w:szCs w:val="24"/>
              </w:rPr>
              <w:t xml:space="preserve"> </w:t>
            </w:r>
            <w:proofErr w:type="spellStart"/>
            <w:r w:rsidRPr="00B61EFB">
              <w:rPr>
                <w:rFonts w:ascii="Arial" w:hAnsi="Arial" w:cs="Arial"/>
                <w:sz w:val="24"/>
                <w:szCs w:val="24"/>
              </w:rPr>
              <w:t>авна</w:t>
            </w:r>
            <w:proofErr w:type="spellEnd"/>
            <w:r w:rsidRPr="00B61EFB">
              <w:rPr>
                <w:rFonts w:ascii="Arial" w:hAnsi="Arial" w:cs="Arial"/>
                <w:sz w:val="24"/>
                <w:szCs w:val="24"/>
              </w:rPr>
              <w:t>.</w:t>
            </w:r>
          </w:p>
          <w:p w14:paraId="0B826EF2" w14:textId="100F632A" w:rsidR="007D6AE7" w:rsidRDefault="00C46719" w:rsidP="00B61EFB">
            <w:pPr>
              <w:spacing w:line="276" w:lineRule="auto"/>
              <w:jc w:val="both"/>
              <w:rPr>
                <w:rFonts w:ascii="Arial" w:hAnsi="Arial" w:cs="Arial"/>
                <w:sz w:val="24"/>
                <w:szCs w:val="24"/>
              </w:rPr>
            </w:pPr>
            <w:r>
              <w:rPr>
                <w:rFonts w:ascii="Arial" w:hAnsi="Arial" w:cs="Arial"/>
                <w:sz w:val="24"/>
                <w:szCs w:val="24"/>
              </w:rPr>
              <w:t>c)</w:t>
            </w:r>
            <w:r w:rsidR="007D6AE7" w:rsidRPr="00B61EFB">
              <w:rPr>
                <w:rFonts w:ascii="Arial" w:hAnsi="Arial" w:cs="Arial"/>
                <w:sz w:val="24"/>
                <w:szCs w:val="24"/>
              </w:rPr>
              <w:t xml:space="preserve"> </w:t>
            </w:r>
            <w:r w:rsidR="00942038">
              <w:rPr>
                <w:rFonts w:ascii="Arial" w:hAnsi="Arial" w:cs="Arial"/>
                <w:sz w:val="24"/>
                <w:szCs w:val="24"/>
                <w:lang w:val="mn-MN"/>
              </w:rPr>
              <w:t>У</w:t>
            </w:r>
            <w:proofErr w:type="spellStart"/>
            <w:r w:rsidR="007D6AE7" w:rsidRPr="00B61EFB">
              <w:rPr>
                <w:rFonts w:ascii="Arial" w:hAnsi="Arial" w:cs="Arial"/>
                <w:sz w:val="24"/>
                <w:szCs w:val="24"/>
              </w:rPr>
              <w:t>урын</w:t>
            </w:r>
            <w:proofErr w:type="spellEnd"/>
            <w:r w:rsidR="007D6AE7" w:rsidRPr="00B61EFB">
              <w:rPr>
                <w:rFonts w:ascii="Arial" w:hAnsi="Arial" w:cs="Arial"/>
                <w:sz w:val="24"/>
                <w:szCs w:val="24"/>
              </w:rPr>
              <w:t xml:space="preserve"> </w:t>
            </w:r>
            <w:r w:rsidR="00942038">
              <w:rPr>
                <w:rFonts w:ascii="Arial" w:hAnsi="Arial" w:cs="Arial"/>
                <w:sz w:val="24"/>
                <w:szCs w:val="24"/>
                <w:lang w:val="mn-MN"/>
              </w:rPr>
              <w:t xml:space="preserve">нэг </w:t>
            </w:r>
            <w:proofErr w:type="spellStart"/>
            <w:r w:rsidR="007D6AE7" w:rsidRPr="00B61EFB">
              <w:rPr>
                <w:rFonts w:ascii="Arial" w:hAnsi="Arial" w:cs="Arial"/>
                <w:sz w:val="24"/>
                <w:szCs w:val="24"/>
              </w:rPr>
              <w:t>шугамаа</w:t>
            </w:r>
            <w:proofErr w:type="spellEnd"/>
            <w:r w:rsidR="00942038">
              <w:rPr>
                <w:rFonts w:ascii="Arial" w:hAnsi="Arial" w:cs="Arial"/>
                <w:sz w:val="24"/>
                <w:szCs w:val="24"/>
                <w:lang w:val="mn-MN"/>
              </w:rPr>
              <w:t>р</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нэгээс</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олон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халаагуурыг</w:t>
            </w:r>
            <w:proofErr w:type="spellEnd"/>
            <w:r w:rsidR="007D6AE7" w:rsidRPr="00B61EFB">
              <w:rPr>
                <w:rFonts w:ascii="Arial" w:hAnsi="Arial" w:cs="Arial"/>
                <w:sz w:val="24"/>
                <w:szCs w:val="24"/>
              </w:rPr>
              <w:t xml:space="preserve"> </w:t>
            </w:r>
            <w:proofErr w:type="spellStart"/>
            <w:r w:rsidR="00254538" w:rsidRPr="00B61EFB">
              <w:rPr>
                <w:rFonts w:ascii="Arial" w:hAnsi="Arial" w:cs="Arial"/>
                <w:sz w:val="24"/>
                <w:szCs w:val="24"/>
              </w:rPr>
              <w:t>ха</w:t>
            </w:r>
            <w:proofErr w:type="spellEnd"/>
            <w:r w:rsidR="00942038">
              <w:rPr>
                <w:rFonts w:ascii="Arial" w:hAnsi="Arial" w:cs="Arial"/>
                <w:sz w:val="24"/>
                <w:szCs w:val="24"/>
                <w:lang w:val="mn-MN"/>
              </w:rPr>
              <w:t>ла</w:t>
            </w:r>
            <w:proofErr w:type="spellStart"/>
            <w:r w:rsidR="00254538" w:rsidRPr="00B61EFB">
              <w:rPr>
                <w:rFonts w:ascii="Arial" w:hAnsi="Arial" w:cs="Arial"/>
                <w:sz w:val="24"/>
                <w:szCs w:val="24"/>
              </w:rPr>
              <w:t>аж</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байгаа</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тохиолдолд</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халаагч</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бүр</w:t>
            </w:r>
            <w:proofErr w:type="spellEnd"/>
            <w:r w:rsidR="00FE1654">
              <w:rPr>
                <w:rFonts w:ascii="Arial" w:hAnsi="Arial" w:cs="Arial"/>
                <w:sz w:val="24"/>
                <w:szCs w:val="24"/>
                <w:lang w:val="mn-MN"/>
              </w:rPr>
              <w:t>д</w:t>
            </w:r>
            <w:r w:rsidR="007D6AE7" w:rsidRPr="00B61EFB">
              <w:rPr>
                <w:rFonts w:ascii="Arial" w:hAnsi="Arial" w:cs="Arial"/>
                <w:sz w:val="24"/>
                <w:szCs w:val="24"/>
              </w:rPr>
              <w:t xml:space="preserve"> </w:t>
            </w:r>
            <w:proofErr w:type="spellStart"/>
            <w:r w:rsidR="008C1EE6">
              <w:rPr>
                <w:rFonts w:ascii="Arial" w:hAnsi="Arial" w:cs="Arial"/>
                <w:sz w:val="24"/>
                <w:szCs w:val="24"/>
              </w:rPr>
              <w:t>хавхлаг</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байх</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эсвэл</w:t>
            </w:r>
            <w:proofErr w:type="spellEnd"/>
            <w:r w:rsidR="007D6AE7" w:rsidRPr="00B61EFB">
              <w:rPr>
                <w:rFonts w:ascii="Arial" w:hAnsi="Arial" w:cs="Arial"/>
                <w:sz w:val="24"/>
                <w:szCs w:val="24"/>
              </w:rPr>
              <w:t xml:space="preserve"> </w:t>
            </w:r>
            <w:proofErr w:type="spellStart"/>
            <w:r w:rsidR="00620720">
              <w:rPr>
                <w:rFonts w:ascii="Arial" w:hAnsi="Arial" w:cs="Arial"/>
                <w:sz w:val="24"/>
                <w:szCs w:val="24"/>
              </w:rPr>
              <w:t>хавхлагууд</w:t>
            </w:r>
            <w:proofErr w:type="spellEnd"/>
            <w:r w:rsidR="00254538" w:rsidRPr="00B61EFB">
              <w:rPr>
                <w:rFonts w:ascii="Arial" w:hAnsi="Arial" w:cs="Arial"/>
                <w:sz w:val="24"/>
                <w:szCs w:val="24"/>
              </w:rPr>
              <w:t xml:space="preserve"> </w:t>
            </w:r>
            <w:proofErr w:type="spellStart"/>
            <w:r w:rsidR="007D6AE7" w:rsidRPr="00B61EFB">
              <w:rPr>
                <w:rFonts w:ascii="Arial" w:hAnsi="Arial" w:cs="Arial"/>
                <w:sz w:val="24"/>
                <w:szCs w:val="24"/>
              </w:rPr>
              <w:t>нь</w:t>
            </w:r>
            <w:proofErr w:type="spellEnd"/>
            <w:r w:rsidR="007D6AE7" w:rsidRPr="00B61EFB">
              <w:rPr>
                <w:rFonts w:ascii="Arial" w:hAnsi="Arial" w:cs="Arial"/>
                <w:sz w:val="24"/>
                <w:szCs w:val="24"/>
              </w:rPr>
              <w:t xml:space="preserve"> </w:t>
            </w:r>
            <w:proofErr w:type="spellStart"/>
            <w:r w:rsidR="00254538" w:rsidRPr="00B61EFB">
              <w:rPr>
                <w:rFonts w:ascii="Arial" w:hAnsi="Arial" w:cs="Arial"/>
                <w:sz w:val="24"/>
                <w:szCs w:val="24"/>
              </w:rPr>
              <w:t>ерөнхий</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шугамд</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байгаа</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бол</w:t>
            </w:r>
            <w:proofErr w:type="spellEnd"/>
            <w:r w:rsidR="007D6AE7" w:rsidRPr="00B61EFB">
              <w:rPr>
                <w:rFonts w:ascii="Arial" w:hAnsi="Arial" w:cs="Arial"/>
                <w:sz w:val="24"/>
                <w:szCs w:val="24"/>
              </w:rPr>
              <w:t xml:space="preserve"> </w:t>
            </w:r>
            <w:proofErr w:type="spellStart"/>
            <w:r w:rsidR="00A14FD3" w:rsidRPr="00B61EFB">
              <w:rPr>
                <w:rFonts w:ascii="Arial" w:hAnsi="Arial" w:cs="Arial"/>
                <w:sz w:val="24"/>
                <w:szCs w:val="24"/>
              </w:rPr>
              <w:t>дүүргэх</w:t>
            </w:r>
            <w:proofErr w:type="spellEnd"/>
            <w:r w:rsidR="00A14FD3" w:rsidRPr="00B61EFB">
              <w:rPr>
                <w:rFonts w:ascii="Arial" w:hAnsi="Arial" w:cs="Arial"/>
                <w:sz w:val="24"/>
                <w:szCs w:val="24"/>
              </w:rPr>
              <w:t xml:space="preserve"> </w:t>
            </w:r>
            <w:proofErr w:type="spellStart"/>
            <w:r w:rsidR="007D6AE7" w:rsidRPr="00B61EFB">
              <w:rPr>
                <w:rFonts w:ascii="Arial" w:hAnsi="Arial" w:cs="Arial"/>
                <w:sz w:val="24"/>
                <w:szCs w:val="24"/>
              </w:rPr>
              <w:t>халаагуураас</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ус</w:t>
            </w:r>
            <w:proofErr w:type="spellEnd"/>
            <w:r w:rsidR="00FE1654">
              <w:rPr>
                <w:rFonts w:ascii="Arial" w:hAnsi="Arial" w:cs="Arial"/>
                <w:sz w:val="24"/>
                <w:szCs w:val="24"/>
                <w:lang w:val="mn-MN"/>
              </w:rPr>
              <w:t>ыгнийцэ</w:t>
            </w:r>
            <w:r w:rsidR="007D6AE7" w:rsidRPr="00B61EFB">
              <w:rPr>
                <w:rFonts w:ascii="Arial" w:hAnsi="Arial" w:cs="Arial"/>
                <w:sz w:val="24"/>
                <w:szCs w:val="24"/>
              </w:rPr>
              <w:t xml:space="preserve">х </w:t>
            </w:r>
            <w:proofErr w:type="spellStart"/>
            <w:r w:rsidR="007D6AE7" w:rsidRPr="00B61EFB">
              <w:rPr>
                <w:rFonts w:ascii="Arial" w:hAnsi="Arial" w:cs="Arial"/>
                <w:sz w:val="24"/>
                <w:szCs w:val="24"/>
              </w:rPr>
              <w:t>халаагуур</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руу</w:t>
            </w:r>
            <w:proofErr w:type="spellEnd"/>
            <w:r w:rsidR="007D6AE7" w:rsidRPr="00B61EFB">
              <w:rPr>
                <w:rFonts w:ascii="Arial" w:hAnsi="Arial" w:cs="Arial"/>
                <w:sz w:val="24"/>
                <w:szCs w:val="24"/>
              </w:rPr>
              <w:t xml:space="preserve"> </w:t>
            </w:r>
            <w:r w:rsidR="00FE1654">
              <w:rPr>
                <w:rFonts w:ascii="Arial" w:hAnsi="Arial" w:cs="Arial"/>
                <w:sz w:val="24"/>
                <w:szCs w:val="24"/>
                <w:lang w:val="mn-MN"/>
              </w:rPr>
              <w:t>өгө</w:t>
            </w:r>
            <w:r w:rsidR="00A14FD3" w:rsidRPr="00B61EFB">
              <w:rPr>
                <w:rFonts w:ascii="Arial" w:hAnsi="Arial" w:cs="Arial"/>
                <w:sz w:val="24"/>
                <w:szCs w:val="24"/>
              </w:rPr>
              <w:t>х</w:t>
            </w:r>
            <w:r w:rsidR="007D6AE7" w:rsidRPr="00B61EFB">
              <w:rPr>
                <w:rFonts w:ascii="Arial" w:hAnsi="Arial" w:cs="Arial"/>
                <w:sz w:val="24"/>
                <w:szCs w:val="24"/>
              </w:rPr>
              <w:t xml:space="preserve"> б</w:t>
            </w:r>
            <w:r w:rsidR="00FE1654">
              <w:rPr>
                <w:rFonts w:ascii="Arial" w:hAnsi="Arial" w:cs="Arial"/>
                <w:sz w:val="24"/>
                <w:szCs w:val="24"/>
                <w:lang w:val="mn-MN"/>
              </w:rPr>
              <w:t>өгөөд</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турбин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хүртэлх</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уурын</w:t>
            </w:r>
            <w:proofErr w:type="spellEnd"/>
            <w:r w:rsidR="007D6AE7" w:rsidRPr="00B61EFB">
              <w:rPr>
                <w:rFonts w:ascii="Arial" w:hAnsi="Arial" w:cs="Arial"/>
                <w:sz w:val="24"/>
                <w:szCs w:val="24"/>
              </w:rPr>
              <w:t xml:space="preserve"> </w:t>
            </w:r>
            <w:proofErr w:type="spellStart"/>
            <w:r w:rsidR="00A14FD3" w:rsidRPr="00B61EFB">
              <w:rPr>
                <w:rFonts w:ascii="Arial" w:hAnsi="Arial" w:cs="Arial"/>
                <w:sz w:val="24"/>
                <w:szCs w:val="24"/>
              </w:rPr>
              <w:t>ерөнхий</w:t>
            </w:r>
            <w:proofErr w:type="spellEnd"/>
            <w:r w:rsidR="00A14FD3" w:rsidRPr="00B61EFB">
              <w:rPr>
                <w:rFonts w:ascii="Arial" w:hAnsi="Arial" w:cs="Arial"/>
                <w:sz w:val="24"/>
                <w:szCs w:val="24"/>
              </w:rPr>
              <w:t xml:space="preserve"> </w:t>
            </w:r>
            <w:proofErr w:type="spellStart"/>
            <w:r w:rsidR="00A14FD3" w:rsidRPr="00B61EFB">
              <w:rPr>
                <w:rFonts w:ascii="Arial" w:hAnsi="Arial" w:cs="Arial"/>
                <w:sz w:val="24"/>
                <w:szCs w:val="24"/>
              </w:rPr>
              <w:t>шугам</w:t>
            </w:r>
            <w:proofErr w:type="spellEnd"/>
            <w:r w:rsidR="00A14FD3" w:rsidRPr="00B61EFB">
              <w:rPr>
                <w:rFonts w:ascii="Arial" w:hAnsi="Arial" w:cs="Arial"/>
                <w:sz w:val="24"/>
                <w:szCs w:val="24"/>
              </w:rPr>
              <w:t xml:space="preserve"> </w:t>
            </w:r>
            <w:proofErr w:type="spellStart"/>
            <w:r w:rsidR="007D6AE7" w:rsidRPr="00B61EFB">
              <w:rPr>
                <w:rFonts w:ascii="Arial" w:hAnsi="Arial" w:cs="Arial"/>
                <w:sz w:val="24"/>
                <w:szCs w:val="24"/>
              </w:rPr>
              <w:t>хоолойг</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усаар</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дүүргэхээс</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өмнө</w:t>
            </w:r>
            <w:proofErr w:type="spellEnd"/>
            <w:r w:rsidR="007D6AE7" w:rsidRPr="00B61EFB">
              <w:rPr>
                <w:rFonts w:ascii="Arial" w:hAnsi="Arial" w:cs="Arial"/>
                <w:sz w:val="24"/>
                <w:szCs w:val="24"/>
              </w:rPr>
              <w:t xml:space="preserve"> </w:t>
            </w:r>
            <w:r w:rsidR="00485DF6">
              <w:rPr>
                <w:rFonts w:ascii="Arial" w:hAnsi="Arial" w:cs="Arial"/>
                <w:sz w:val="24"/>
                <w:szCs w:val="24"/>
                <w:lang w:val="mn-MN"/>
              </w:rPr>
              <w:t>нь</w:t>
            </w:r>
            <w:r w:rsidR="007D6AE7" w:rsidRPr="00B61EFB">
              <w:rPr>
                <w:rFonts w:ascii="Arial" w:hAnsi="Arial" w:cs="Arial"/>
                <w:sz w:val="24"/>
                <w:szCs w:val="24"/>
              </w:rPr>
              <w:t xml:space="preserve"> </w:t>
            </w:r>
            <w:proofErr w:type="spellStart"/>
            <w:r w:rsidR="00A14FD3" w:rsidRPr="00B61EFB">
              <w:rPr>
                <w:rFonts w:ascii="Arial" w:hAnsi="Arial" w:cs="Arial"/>
                <w:sz w:val="24"/>
                <w:szCs w:val="24"/>
              </w:rPr>
              <w:t>дүүргэнэ</w:t>
            </w:r>
            <w:proofErr w:type="spellEnd"/>
            <w:r w:rsidR="007D6AE7" w:rsidRPr="00B61EFB">
              <w:rPr>
                <w:rFonts w:ascii="Arial" w:hAnsi="Arial" w:cs="Arial"/>
                <w:sz w:val="24"/>
                <w:szCs w:val="24"/>
              </w:rPr>
              <w:t>.</w:t>
            </w:r>
          </w:p>
          <w:p w14:paraId="395BF655" w14:textId="77777777" w:rsidR="00D2586A" w:rsidRPr="00B61EFB" w:rsidRDefault="00D2586A" w:rsidP="00B61EFB">
            <w:pPr>
              <w:spacing w:line="276" w:lineRule="auto"/>
              <w:jc w:val="both"/>
              <w:rPr>
                <w:rFonts w:ascii="Arial" w:hAnsi="Arial" w:cs="Arial"/>
                <w:sz w:val="24"/>
                <w:szCs w:val="24"/>
              </w:rPr>
            </w:pPr>
          </w:p>
          <w:p w14:paraId="25E6F256" w14:textId="394CB6E0" w:rsidR="007D6AE7" w:rsidRPr="00B61EFB" w:rsidRDefault="00485DF6" w:rsidP="00B61EFB">
            <w:pPr>
              <w:spacing w:line="276" w:lineRule="auto"/>
              <w:jc w:val="both"/>
              <w:rPr>
                <w:rFonts w:ascii="Arial" w:hAnsi="Arial" w:cs="Arial"/>
                <w:sz w:val="24"/>
                <w:szCs w:val="24"/>
              </w:rPr>
            </w:pPr>
            <w:r>
              <w:rPr>
                <w:rFonts w:ascii="Arial" w:hAnsi="Arial" w:cs="Arial"/>
                <w:sz w:val="24"/>
                <w:szCs w:val="24"/>
              </w:rPr>
              <w:t>d</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Халаагч</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бүр</w:t>
            </w:r>
            <w:proofErr w:type="spellEnd"/>
            <w:r w:rsidR="00C92E90">
              <w:rPr>
                <w:rFonts w:ascii="Arial" w:hAnsi="Arial" w:cs="Arial"/>
                <w:sz w:val="24"/>
                <w:szCs w:val="24"/>
                <w:lang w:val="mn-MN"/>
              </w:rPr>
              <w:t>д</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усны</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өндөр</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түвшний</w:t>
            </w:r>
            <w:proofErr w:type="spellEnd"/>
            <w:r w:rsidR="007D6AE7" w:rsidRPr="00B61EFB">
              <w:rPr>
                <w:rFonts w:ascii="Arial" w:hAnsi="Arial" w:cs="Arial"/>
                <w:sz w:val="24"/>
                <w:szCs w:val="24"/>
              </w:rPr>
              <w:t xml:space="preserve"> </w:t>
            </w:r>
            <w:proofErr w:type="spellStart"/>
            <w:r w:rsidR="00C92E90" w:rsidRPr="00B61EFB">
              <w:rPr>
                <w:rFonts w:ascii="Arial" w:hAnsi="Arial" w:cs="Arial"/>
                <w:sz w:val="24"/>
                <w:szCs w:val="24"/>
              </w:rPr>
              <w:t>нэмэлт</w:t>
            </w:r>
            <w:proofErr w:type="spellEnd"/>
            <w:r w:rsidR="00C92E90" w:rsidRPr="00B61EFB">
              <w:rPr>
                <w:rFonts w:ascii="Arial" w:hAnsi="Arial" w:cs="Arial"/>
                <w:sz w:val="24"/>
                <w:szCs w:val="24"/>
              </w:rPr>
              <w:t xml:space="preserve"> </w:t>
            </w:r>
            <w:proofErr w:type="spellStart"/>
            <w:r w:rsidR="007D6AE7" w:rsidRPr="00B61EFB">
              <w:rPr>
                <w:rFonts w:ascii="Arial" w:hAnsi="Arial" w:cs="Arial"/>
                <w:sz w:val="24"/>
                <w:szCs w:val="24"/>
              </w:rPr>
              <w:t>мэдрэгч</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эсвэл</w:t>
            </w:r>
            <w:proofErr w:type="spellEnd"/>
            <w:r w:rsidR="007D6AE7" w:rsidRPr="00B61EFB">
              <w:rPr>
                <w:rFonts w:ascii="Arial" w:hAnsi="Arial" w:cs="Arial"/>
                <w:sz w:val="24"/>
                <w:szCs w:val="24"/>
              </w:rPr>
              <w:t xml:space="preserve"> а</w:t>
            </w:r>
            <w:r w:rsidR="00C92E90">
              <w:rPr>
                <w:rFonts w:ascii="Arial" w:hAnsi="Arial" w:cs="Arial"/>
                <w:sz w:val="24"/>
                <w:szCs w:val="24"/>
                <w:lang w:val="mn-MN"/>
              </w:rPr>
              <w:t>дил төрлийн</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хувиргагч</w:t>
            </w:r>
            <w:proofErr w:type="spellEnd"/>
            <w:r w:rsidR="007D6AE7" w:rsidRPr="00B61EFB">
              <w:rPr>
                <w:rFonts w:ascii="Arial" w:hAnsi="Arial" w:cs="Arial"/>
                <w:sz w:val="24"/>
                <w:szCs w:val="24"/>
              </w:rPr>
              <w:t xml:space="preserve"> </w:t>
            </w:r>
            <w:r w:rsidR="00C92E90">
              <w:rPr>
                <w:rFonts w:ascii="Arial" w:hAnsi="Arial" w:cs="Arial"/>
                <w:sz w:val="24"/>
                <w:szCs w:val="24"/>
                <w:lang w:val="mn-MN"/>
              </w:rPr>
              <w:t>суурилуула</w:t>
            </w:r>
            <w:r w:rsidR="0058438A">
              <w:rPr>
                <w:rFonts w:ascii="Arial" w:hAnsi="Arial" w:cs="Arial"/>
                <w:sz w:val="24"/>
                <w:szCs w:val="24"/>
                <w:lang w:val="mn-MN"/>
              </w:rPr>
              <w:t>хшаардлагата</w:t>
            </w:r>
            <w:r w:rsidR="007D6AE7" w:rsidRPr="00B61EFB">
              <w:rPr>
                <w:rFonts w:ascii="Arial" w:hAnsi="Arial" w:cs="Arial"/>
                <w:sz w:val="24"/>
                <w:szCs w:val="24"/>
              </w:rPr>
              <w:t>й</w:t>
            </w:r>
            <w:r w:rsidR="0058438A">
              <w:rPr>
                <w:rFonts w:ascii="Arial" w:hAnsi="Arial" w:cs="Arial"/>
                <w:sz w:val="24"/>
                <w:szCs w:val="24"/>
                <w:lang w:val="mn-MN"/>
              </w:rPr>
              <w:t>.</w:t>
            </w:r>
            <w:r w:rsidR="007D6AE7" w:rsidRPr="00B61EFB">
              <w:rPr>
                <w:rFonts w:ascii="Arial" w:hAnsi="Arial" w:cs="Arial"/>
                <w:sz w:val="24"/>
                <w:szCs w:val="24"/>
              </w:rPr>
              <w:t xml:space="preserve"> </w:t>
            </w:r>
            <w:r w:rsidR="0058438A">
              <w:rPr>
                <w:rFonts w:ascii="Arial" w:hAnsi="Arial" w:cs="Arial"/>
                <w:sz w:val="24"/>
                <w:szCs w:val="24"/>
                <w:lang w:val="mn-MN"/>
              </w:rPr>
              <w:t xml:space="preserve">Мэдрэгч </w:t>
            </w:r>
            <w:proofErr w:type="spellStart"/>
            <w:r w:rsidR="007D6AE7" w:rsidRPr="00B61EFB">
              <w:rPr>
                <w:rFonts w:ascii="Arial" w:hAnsi="Arial" w:cs="Arial"/>
                <w:sz w:val="24"/>
                <w:szCs w:val="24"/>
              </w:rPr>
              <w:t>тус</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бүр</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нь</w:t>
            </w:r>
            <w:proofErr w:type="spellEnd"/>
            <w:r w:rsidR="007D6AE7" w:rsidRPr="00B61EFB">
              <w:rPr>
                <w:rFonts w:ascii="Arial" w:hAnsi="Arial" w:cs="Arial"/>
                <w:sz w:val="24"/>
                <w:szCs w:val="24"/>
              </w:rPr>
              <w:t xml:space="preserve"> </w:t>
            </w:r>
            <w:proofErr w:type="spellStart"/>
            <w:r w:rsidR="00A14FD3" w:rsidRPr="00B61EFB">
              <w:rPr>
                <w:rFonts w:ascii="Arial" w:hAnsi="Arial" w:cs="Arial"/>
                <w:sz w:val="24"/>
                <w:szCs w:val="24"/>
              </w:rPr>
              <w:t>тоноглол</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ажиллаж</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байх</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үед</w:t>
            </w:r>
            <w:proofErr w:type="spellEnd"/>
            <w:r w:rsidR="007D6AE7" w:rsidRPr="00B61EFB">
              <w:rPr>
                <w:rFonts w:ascii="Arial" w:hAnsi="Arial" w:cs="Arial"/>
                <w:sz w:val="24"/>
                <w:szCs w:val="24"/>
              </w:rPr>
              <w:t xml:space="preserve"> </w:t>
            </w:r>
            <w:r w:rsidR="0058438A">
              <w:rPr>
                <w:rFonts w:ascii="Arial" w:hAnsi="Arial" w:cs="Arial"/>
                <w:sz w:val="24"/>
                <w:szCs w:val="24"/>
                <w:lang w:val="mn-MN"/>
              </w:rPr>
              <w:t xml:space="preserve">тухайн төхөөрөмжийн </w:t>
            </w:r>
            <w:proofErr w:type="spellStart"/>
            <w:r w:rsidR="007D6AE7" w:rsidRPr="00B61EFB">
              <w:rPr>
                <w:rFonts w:ascii="Arial" w:hAnsi="Arial" w:cs="Arial"/>
                <w:sz w:val="24"/>
                <w:szCs w:val="24"/>
              </w:rPr>
              <w:t>зөв</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ажилла</w:t>
            </w:r>
            <w:r w:rsidR="00A14FD3" w:rsidRPr="00B61EFB">
              <w:rPr>
                <w:rFonts w:ascii="Arial" w:hAnsi="Arial" w:cs="Arial"/>
                <w:sz w:val="24"/>
                <w:szCs w:val="24"/>
              </w:rPr>
              <w:t>гаа</w:t>
            </w:r>
            <w:r w:rsidR="007D6AE7" w:rsidRPr="00B61EFB">
              <w:rPr>
                <w:rFonts w:ascii="Arial" w:hAnsi="Arial" w:cs="Arial"/>
                <w:sz w:val="24"/>
                <w:szCs w:val="24"/>
              </w:rPr>
              <w:t>г</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шалгах</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зориулалттай</w:t>
            </w:r>
            <w:proofErr w:type="spellEnd"/>
            <w:r w:rsidR="007D6AE7" w:rsidRPr="00B61EFB">
              <w:rPr>
                <w:rFonts w:ascii="Arial" w:hAnsi="Arial" w:cs="Arial"/>
                <w:sz w:val="24"/>
                <w:szCs w:val="24"/>
              </w:rPr>
              <w:t xml:space="preserve">. </w:t>
            </w:r>
            <w:r w:rsidR="00B255E1">
              <w:rPr>
                <w:rFonts w:ascii="Arial" w:hAnsi="Arial" w:cs="Arial"/>
                <w:sz w:val="24"/>
                <w:szCs w:val="24"/>
                <w:lang w:val="mn-MN"/>
              </w:rPr>
              <w:t>З</w:t>
            </w:r>
            <w:proofErr w:type="spellStart"/>
            <w:r w:rsidR="007D6AE7" w:rsidRPr="00B61EFB">
              <w:rPr>
                <w:rFonts w:ascii="Arial" w:hAnsi="Arial" w:cs="Arial"/>
                <w:sz w:val="24"/>
                <w:szCs w:val="24"/>
              </w:rPr>
              <w:t>өвшөөрөгдөх</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дээд</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хэмжээ</w:t>
            </w:r>
            <w:proofErr w:type="spellEnd"/>
            <w:r w:rsidR="00A14FD3" w:rsidRPr="00B61EFB">
              <w:rPr>
                <w:rFonts w:ascii="Arial" w:hAnsi="Arial" w:cs="Arial"/>
                <w:sz w:val="24"/>
                <w:szCs w:val="24"/>
              </w:rPr>
              <w:t xml:space="preserve"> </w:t>
            </w:r>
            <w:proofErr w:type="spellStart"/>
            <w:r w:rsidR="00A14FD3" w:rsidRPr="00B61EFB">
              <w:rPr>
                <w:rFonts w:ascii="Arial" w:hAnsi="Arial" w:cs="Arial"/>
                <w:sz w:val="24"/>
                <w:szCs w:val="24"/>
              </w:rPr>
              <w:t>хэтэрсэн</w:t>
            </w:r>
            <w:proofErr w:type="spellEnd"/>
            <w:r w:rsidR="00A14FD3" w:rsidRPr="00B61EFB">
              <w:rPr>
                <w:rFonts w:ascii="Arial" w:hAnsi="Arial" w:cs="Arial"/>
                <w:sz w:val="24"/>
                <w:szCs w:val="24"/>
              </w:rPr>
              <w:t xml:space="preserve"> </w:t>
            </w:r>
            <w:proofErr w:type="spellStart"/>
            <w:r w:rsidR="00A14FD3" w:rsidRPr="00B61EFB">
              <w:rPr>
                <w:rFonts w:ascii="Arial" w:hAnsi="Arial" w:cs="Arial"/>
                <w:sz w:val="24"/>
                <w:szCs w:val="24"/>
              </w:rPr>
              <w:t>тохиолд</w:t>
            </w:r>
            <w:proofErr w:type="spellEnd"/>
            <w:r w:rsidR="00B255E1">
              <w:rPr>
                <w:rFonts w:ascii="Arial" w:hAnsi="Arial" w:cs="Arial"/>
                <w:sz w:val="24"/>
                <w:szCs w:val="24"/>
                <w:lang w:val="mn-MN"/>
              </w:rPr>
              <w:t>о</w:t>
            </w:r>
            <w:proofErr w:type="spellStart"/>
            <w:r w:rsidR="00A14FD3" w:rsidRPr="00B61EFB">
              <w:rPr>
                <w:rFonts w:ascii="Arial" w:hAnsi="Arial" w:cs="Arial"/>
                <w:sz w:val="24"/>
                <w:szCs w:val="24"/>
              </w:rPr>
              <w:t>лд</w:t>
            </w:r>
            <w:proofErr w:type="spellEnd"/>
            <w:r w:rsidR="00A14FD3" w:rsidRPr="00B61EFB">
              <w:rPr>
                <w:rFonts w:ascii="Arial" w:hAnsi="Arial" w:cs="Arial"/>
                <w:sz w:val="24"/>
                <w:szCs w:val="24"/>
              </w:rPr>
              <w:t xml:space="preserve"> </w:t>
            </w:r>
            <w:proofErr w:type="spellStart"/>
            <w:r w:rsidR="00A14FD3" w:rsidRPr="00B61EFB">
              <w:rPr>
                <w:rFonts w:ascii="Arial" w:hAnsi="Arial" w:cs="Arial"/>
                <w:sz w:val="24"/>
                <w:szCs w:val="24"/>
              </w:rPr>
              <w:t>хамгаалах</w:t>
            </w:r>
            <w:proofErr w:type="spellEnd"/>
            <w:r w:rsidR="00A14FD3" w:rsidRPr="00B61EFB">
              <w:rPr>
                <w:rFonts w:ascii="Arial" w:hAnsi="Arial" w:cs="Arial"/>
                <w:sz w:val="24"/>
                <w:szCs w:val="24"/>
              </w:rPr>
              <w:t xml:space="preserve"> </w:t>
            </w:r>
            <w:proofErr w:type="spellStart"/>
            <w:r w:rsidR="00A14FD3" w:rsidRPr="00B61EFB">
              <w:rPr>
                <w:rFonts w:ascii="Arial" w:hAnsi="Arial" w:cs="Arial"/>
                <w:sz w:val="24"/>
                <w:szCs w:val="24"/>
              </w:rPr>
              <w:t>төхөөрөмжийг</w:t>
            </w:r>
            <w:proofErr w:type="spellEnd"/>
            <w:r w:rsidR="00A14FD3" w:rsidRPr="00B61EFB">
              <w:rPr>
                <w:rFonts w:ascii="Arial" w:hAnsi="Arial" w:cs="Arial"/>
                <w:sz w:val="24"/>
                <w:szCs w:val="24"/>
              </w:rPr>
              <w:t xml:space="preserve"> </w:t>
            </w:r>
            <w:proofErr w:type="spellStart"/>
            <w:r w:rsidR="00A14FD3" w:rsidRPr="00B61EFB">
              <w:rPr>
                <w:rFonts w:ascii="Arial" w:hAnsi="Arial" w:cs="Arial"/>
                <w:sz w:val="24"/>
                <w:szCs w:val="24"/>
              </w:rPr>
              <w:t>ажиллуулна</w:t>
            </w:r>
            <w:proofErr w:type="spellEnd"/>
            <w:r w:rsidR="00A14FD3" w:rsidRPr="00B61EFB">
              <w:rPr>
                <w:rFonts w:ascii="Arial" w:hAnsi="Arial" w:cs="Arial"/>
                <w:sz w:val="24"/>
                <w:szCs w:val="24"/>
              </w:rPr>
              <w:t>.</w:t>
            </w:r>
          </w:p>
          <w:p w14:paraId="152B112D" w14:textId="4F1093EE" w:rsidR="007D6AE7" w:rsidRPr="00B61EFB" w:rsidRDefault="007D6AE7"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 xml:space="preserve">9.6.2 </w:t>
            </w:r>
            <w:proofErr w:type="spellStart"/>
            <w:r w:rsidRPr="00B61EFB">
              <w:rPr>
                <w:rFonts w:ascii="Arial" w:hAnsi="Arial" w:cs="Arial"/>
                <w:b/>
                <w:bCs/>
                <w:sz w:val="24"/>
                <w:szCs w:val="24"/>
              </w:rPr>
              <w:t>Хурд</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хэтрүүлэхгүйн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тулд</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уурын</w:t>
            </w:r>
            <w:proofErr w:type="spellEnd"/>
            <w:r w:rsidRPr="00B61EFB">
              <w:rPr>
                <w:rFonts w:ascii="Arial" w:hAnsi="Arial" w:cs="Arial"/>
                <w:b/>
                <w:bCs/>
                <w:sz w:val="24"/>
                <w:szCs w:val="24"/>
              </w:rPr>
              <w:t xml:space="preserve"> </w:t>
            </w:r>
            <w:proofErr w:type="spellStart"/>
            <w:r w:rsidR="004936BF" w:rsidRPr="00B61EFB">
              <w:rPr>
                <w:rFonts w:ascii="Arial" w:hAnsi="Arial" w:cs="Arial"/>
                <w:b/>
                <w:bCs/>
                <w:sz w:val="24"/>
                <w:szCs w:val="24"/>
              </w:rPr>
              <w:t>турбин</w:t>
            </w:r>
            <w:proofErr w:type="spellEnd"/>
            <w:r w:rsidR="004936BF" w:rsidRPr="00B61EFB">
              <w:rPr>
                <w:rFonts w:ascii="Arial" w:hAnsi="Arial" w:cs="Arial"/>
                <w:b/>
                <w:bCs/>
                <w:sz w:val="24"/>
                <w:szCs w:val="24"/>
              </w:rPr>
              <w:t xml:space="preserve"> </w:t>
            </w:r>
            <w:proofErr w:type="spellStart"/>
            <w:r w:rsidR="004936BF" w:rsidRPr="00B61EFB">
              <w:rPr>
                <w:rFonts w:ascii="Arial" w:hAnsi="Arial" w:cs="Arial"/>
                <w:b/>
                <w:bCs/>
                <w:sz w:val="24"/>
                <w:szCs w:val="24"/>
              </w:rPr>
              <w:t>рүү</w:t>
            </w:r>
            <w:proofErr w:type="spellEnd"/>
            <w:r w:rsidRPr="00B61EFB">
              <w:rPr>
                <w:rFonts w:ascii="Arial" w:hAnsi="Arial" w:cs="Arial"/>
                <w:b/>
                <w:bCs/>
                <w:sz w:val="24"/>
                <w:szCs w:val="24"/>
              </w:rPr>
              <w:t xml:space="preserve"> </w:t>
            </w:r>
            <w:r w:rsidR="005C73B9">
              <w:rPr>
                <w:rFonts w:ascii="Arial" w:hAnsi="Arial" w:cs="Arial"/>
                <w:b/>
                <w:bCs/>
                <w:sz w:val="24"/>
                <w:szCs w:val="24"/>
                <w:lang w:val="mn-MN"/>
              </w:rPr>
              <w:t xml:space="preserve">уур </w:t>
            </w:r>
            <w:proofErr w:type="spellStart"/>
            <w:r w:rsidRPr="00B61EFB">
              <w:rPr>
                <w:rFonts w:ascii="Arial" w:hAnsi="Arial" w:cs="Arial"/>
                <w:b/>
                <w:bCs/>
                <w:sz w:val="24"/>
                <w:szCs w:val="24"/>
              </w:rPr>
              <w:t>буцах</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ур</w:t>
            </w:r>
            <w:proofErr w:type="spellEnd"/>
            <w:r w:rsidR="00CF07D0">
              <w:rPr>
                <w:rFonts w:ascii="Arial" w:hAnsi="Arial" w:cs="Arial"/>
                <w:b/>
                <w:bCs/>
                <w:sz w:val="24"/>
                <w:szCs w:val="24"/>
                <w:lang w:val="mn-MN"/>
              </w:rPr>
              <w:t>сгал</w:t>
            </w:r>
            <w:proofErr w:type="spellStart"/>
            <w:r w:rsidRPr="00B61EFB">
              <w:rPr>
                <w:rFonts w:ascii="Arial" w:hAnsi="Arial" w:cs="Arial"/>
                <w:b/>
                <w:bCs/>
                <w:sz w:val="24"/>
                <w:szCs w:val="24"/>
              </w:rPr>
              <w:t>аас</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урьдчилан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сэргийлэх</w:t>
            </w:r>
            <w:proofErr w:type="spellEnd"/>
          </w:p>
          <w:p w14:paraId="303EABF0" w14:textId="18E2D395" w:rsidR="007D6AE7" w:rsidRPr="00B61EFB" w:rsidRDefault="007D6AE7" w:rsidP="00B61EFB">
            <w:pPr>
              <w:spacing w:line="276" w:lineRule="auto"/>
              <w:jc w:val="both"/>
              <w:rPr>
                <w:rFonts w:ascii="Arial" w:hAnsi="Arial" w:cs="Arial"/>
                <w:sz w:val="24"/>
                <w:szCs w:val="24"/>
              </w:rPr>
            </w:pPr>
            <w:proofErr w:type="spellStart"/>
            <w:r w:rsidRPr="00B61EFB">
              <w:rPr>
                <w:rFonts w:ascii="Arial" w:hAnsi="Arial" w:cs="Arial"/>
                <w:sz w:val="24"/>
                <w:szCs w:val="24"/>
              </w:rPr>
              <w:t>Ачаалал</w:t>
            </w:r>
            <w:proofErr w:type="spellEnd"/>
            <w:r w:rsidRPr="00B61EFB">
              <w:rPr>
                <w:rFonts w:ascii="Arial" w:hAnsi="Arial" w:cs="Arial"/>
                <w:sz w:val="24"/>
                <w:szCs w:val="24"/>
              </w:rPr>
              <w:t xml:space="preserve"> </w:t>
            </w:r>
            <w:r w:rsidR="004936BF" w:rsidRPr="00B61EFB">
              <w:rPr>
                <w:rFonts w:ascii="Arial" w:hAnsi="Arial" w:cs="Arial"/>
                <w:sz w:val="24"/>
                <w:szCs w:val="24"/>
                <w:lang w:val="mn-MN"/>
              </w:rPr>
              <w:t>хаяс</w:t>
            </w:r>
            <w:r w:rsidR="005C73B9">
              <w:rPr>
                <w:rFonts w:ascii="Arial" w:hAnsi="Arial" w:cs="Arial"/>
                <w:sz w:val="24"/>
                <w:szCs w:val="24"/>
                <w:lang w:val="mn-MN"/>
              </w:rPr>
              <w:t>а</w:t>
            </w:r>
            <w:r w:rsidR="004936BF" w:rsidRPr="00B61EFB">
              <w:rPr>
                <w:rFonts w:ascii="Arial" w:hAnsi="Arial" w:cs="Arial"/>
                <w:sz w:val="24"/>
                <w:szCs w:val="24"/>
                <w:lang w:val="mn-MN"/>
              </w:rPr>
              <w:t>н</w:t>
            </w:r>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х</w:t>
            </w:r>
            <w:r w:rsidR="004936BF" w:rsidRPr="00B61EFB">
              <w:rPr>
                <w:rFonts w:ascii="Arial" w:hAnsi="Arial" w:cs="Arial"/>
                <w:sz w:val="24"/>
                <w:szCs w:val="24"/>
              </w:rPr>
              <w:t>амгаалалтаар</w:t>
            </w:r>
            <w:proofErr w:type="spellEnd"/>
            <w:r w:rsidR="004936BF" w:rsidRPr="00B61EFB">
              <w:rPr>
                <w:rFonts w:ascii="Arial" w:hAnsi="Arial" w:cs="Arial"/>
                <w:sz w:val="24"/>
                <w:szCs w:val="24"/>
              </w:rPr>
              <w:t xml:space="preserve"> </w:t>
            </w:r>
            <w:proofErr w:type="spellStart"/>
            <w:r w:rsidR="004936BF" w:rsidRPr="00B61EFB">
              <w:rPr>
                <w:rFonts w:ascii="Arial" w:hAnsi="Arial" w:cs="Arial"/>
                <w:sz w:val="24"/>
                <w:szCs w:val="24"/>
              </w:rPr>
              <w:t>зогссоны</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дараа</w:t>
            </w:r>
            <w:proofErr w:type="spellEnd"/>
            <w:r w:rsidRPr="00B61EFB">
              <w:rPr>
                <w:rFonts w:ascii="Arial" w:hAnsi="Arial" w:cs="Arial"/>
                <w:sz w:val="24"/>
                <w:szCs w:val="24"/>
              </w:rPr>
              <w:t xml:space="preserve"> </w:t>
            </w:r>
            <w:proofErr w:type="spellStart"/>
            <w:r w:rsidRPr="00B61EFB">
              <w:rPr>
                <w:rFonts w:ascii="Arial" w:hAnsi="Arial" w:cs="Arial"/>
                <w:sz w:val="24"/>
                <w:szCs w:val="24"/>
              </w:rPr>
              <w:t>хурд</w:t>
            </w:r>
            <w:proofErr w:type="spellEnd"/>
            <w:r w:rsidRPr="00B61EFB">
              <w:rPr>
                <w:rFonts w:ascii="Arial" w:hAnsi="Arial" w:cs="Arial"/>
                <w:sz w:val="24"/>
                <w:szCs w:val="24"/>
              </w:rPr>
              <w:t xml:space="preserve"> </w:t>
            </w:r>
            <w:proofErr w:type="spellStart"/>
            <w:r w:rsidRPr="00B61EFB">
              <w:rPr>
                <w:rFonts w:ascii="Arial" w:hAnsi="Arial" w:cs="Arial"/>
                <w:sz w:val="24"/>
                <w:szCs w:val="24"/>
              </w:rPr>
              <w:t>өсө</w:t>
            </w:r>
            <w:proofErr w:type="spellEnd"/>
            <w:r w:rsidR="005C73B9">
              <w:rPr>
                <w:rFonts w:ascii="Arial" w:hAnsi="Arial" w:cs="Arial"/>
                <w:sz w:val="24"/>
                <w:szCs w:val="24"/>
                <w:lang w:val="mn-MN"/>
              </w:rPr>
              <w:t>хийг</w:t>
            </w:r>
            <w:r w:rsidRPr="00B61EFB">
              <w:rPr>
                <w:rFonts w:ascii="Arial" w:hAnsi="Arial" w:cs="Arial"/>
                <w:sz w:val="24"/>
                <w:szCs w:val="24"/>
              </w:rPr>
              <w:t xml:space="preserve"> </w:t>
            </w:r>
            <w:proofErr w:type="spellStart"/>
            <w:r w:rsidRPr="00B61EFB">
              <w:rPr>
                <w:rFonts w:ascii="Arial" w:hAnsi="Arial" w:cs="Arial"/>
                <w:sz w:val="24"/>
                <w:szCs w:val="24"/>
              </w:rPr>
              <w:t>хязгаарлах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зорилгоор</w:t>
            </w:r>
            <w:proofErr w:type="spellEnd"/>
            <w:r w:rsidRPr="00B61EFB">
              <w:rPr>
                <w:rFonts w:ascii="Arial" w:hAnsi="Arial" w:cs="Arial"/>
                <w:sz w:val="24"/>
                <w:szCs w:val="24"/>
              </w:rPr>
              <w:t xml:space="preserve"> </w:t>
            </w:r>
            <w:proofErr w:type="spellStart"/>
            <w:r w:rsidRPr="00B61EFB">
              <w:rPr>
                <w:rFonts w:ascii="Arial" w:hAnsi="Arial" w:cs="Arial"/>
                <w:sz w:val="24"/>
                <w:szCs w:val="24"/>
              </w:rPr>
              <w:t>ихэнх</w:t>
            </w:r>
            <w:proofErr w:type="spellEnd"/>
            <w:r w:rsidRPr="00B61EFB">
              <w:rPr>
                <w:rFonts w:ascii="Arial" w:hAnsi="Arial" w:cs="Arial"/>
                <w:sz w:val="24"/>
                <w:szCs w:val="24"/>
              </w:rPr>
              <w:t xml:space="preserve"> </w:t>
            </w:r>
            <w:proofErr w:type="spellStart"/>
            <w:r w:rsidR="00E8637B" w:rsidRPr="00B61EFB">
              <w:rPr>
                <w:rFonts w:ascii="Arial" w:hAnsi="Arial" w:cs="Arial"/>
                <w:sz w:val="24"/>
                <w:szCs w:val="24"/>
              </w:rPr>
              <w:t>авлагын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шугамд</w:t>
            </w:r>
            <w:proofErr w:type="spellEnd"/>
            <w:r w:rsidRPr="00B61EFB">
              <w:rPr>
                <w:rFonts w:ascii="Arial" w:hAnsi="Arial" w:cs="Arial"/>
                <w:sz w:val="24"/>
                <w:szCs w:val="24"/>
              </w:rPr>
              <w:t xml:space="preserve"> </w:t>
            </w:r>
            <w:r w:rsidR="005C73B9">
              <w:rPr>
                <w:rFonts w:ascii="Arial" w:hAnsi="Arial" w:cs="Arial"/>
                <w:sz w:val="24"/>
                <w:szCs w:val="24"/>
                <w:lang w:val="mn-MN"/>
              </w:rPr>
              <w:t>суурилуул</w:t>
            </w:r>
            <w:proofErr w:type="spellStart"/>
            <w:r w:rsidR="004936BF" w:rsidRPr="00B61EFB">
              <w:rPr>
                <w:rFonts w:ascii="Arial" w:hAnsi="Arial" w:cs="Arial"/>
                <w:sz w:val="24"/>
                <w:szCs w:val="24"/>
              </w:rPr>
              <w:t>сан</w:t>
            </w:r>
            <w:proofErr w:type="spellEnd"/>
            <w:r w:rsidRPr="00B61EFB">
              <w:rPr>
                <w:rFonts w:ascii="Arial" w:hAnsi="Arial" w:cs="Arial"/>
                <w:sz w:val="24"/>
                <w:szCs w:val="24"/>
              </w:rPr>
              <w:t xml:space="preserve"> </w:t>
            </w:r>
            <w:proofErr w:type="spellStart"/>
            <w:r w:rsidR="004936BF" w:rsidRPr="00B61EFB">
              <w:rPr>
                <w:rFonts w:ascii="Arial" w:hAnsi="Arial" w:cs="Arial"/>
                <w:sz w:val="24"/>
                <w:szCs w:val="24"/>
              </w:rPr>
              <w:t>үл</w:t>
            </w:r>
            <w:proofErr w:type="spellEnd"/>
            <w:r w:rsidR="004936BF" w:rsidRPr="00B61EFB">
              <w:rPr>
                <w:rFonts w:ascii="Arial" w:hAnsi="Arial" w:cs="Arial"/>
                <w:sz w:val="24"/>
                <w:szCs w:val="24"/>
              </w:rPr>
              <w:t xml:space="preserve"> </w:t>
            </w:r>
            <w:proofErr w:type="spellStart"/>
            <w:r w:rsidR="004936BF" w:rsidRPr="00B61EFB">
              <w:rPr>
                <w:rFonts w:ascii="Arial" w:hAnsi="Arial" w:cs="Arial"/>
                <w:sz w:val="24"/>
                <w:szCs w:val="24"/>
              </w:rPr>
              <w:t>буцах</w:t>
            </w:r>
            <w:proofErr w:type="spellEnd"/>
            <w:r w:rsidR="004936BF" w:rsidRPr="00B61EFB">
              <w:rPr>
                <w:rFonts w:ascii="Arial" w:hAnsi="Arial" w:cs="Arial"/>
                <w:sz w:val="24"/>
                <w:szCs w:val="24"/>
              </w:rPr>
              <w:t xml:space="preserve"> </w:t>
            </w:r>
            <w:r w:rsidR="005C73B9">
              <w:rPr>
                <w:rFonts w:ascii="Arial" w:hAnsi="Arial" w:cs="Arial"/>
                <w:sz w:val="24"/>
                <w:szCs w:val="24"/>
                <w:lang w:val="mn-MN"/>
              </w:rPr>
              <w:t>хавхлаг</w:t>
            </w:r>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004936BF" w:rsidRPr="00B61EFB">
              <w:rPr>
                <w:rFonts w:ascii="Arial" w:hAnsi="Arial" w:cs="Arial"/>
                <w:sz w:val="24"/>
                <w:szCs w:val="24"/>
              </w:rPr>
              <w:t>аваарын</w:t>
            </w:r>
            <w:proofErr w:type="spellEnd"/>
            <w:r w:rsidR="004936BF" w:rsidRPr="00B61EFB">
              <w:rPr>
                <w:rFonts w:ascii="Arial" w:hAnsi="Arial" w:cs="Arial"/>
                <w:sz w:val="24"/>
                <w:szCs w:val="24"/>
              </w:rPr>
              <w:t xml:space="preserve"> </w:t>
            </w:r>
            <w:proofErr w:type="spellStart"/>
            <w:r w:rsidR="004936BF" w:rsidRPr="00B61EFB">
              <w:rPr>
                <w:rFonts w:ascii="Arial" w:hAnsi="Arial" w:cs="Arial"/>
                <w:sz w:val="24"/>
                <w:szCs w:val="24"/>
              </w:rPr>
              <w:t>таслах</w:t>
            </w:r>
            <w:proofErr w:type="spellEnd"/>
            <w:r w:rsidR="004936BF" w:rsidRPr="00B61EFB">
              <w:rPr>
                <w:rFonts w:ascii="Arial" w:hAnsi="Arial" w:cs="Arial"/>
                <w:sz w:val="24"/>
                <w:szCs w:val="24"/>
              </w:rPr>
              <w:t xml:space="preserve"> </w:t>
            </w:r>
            <w:r w:rsidR="005C73B9">
              <w:rPr>
                <w:rFonts w:ascii="Arial" w:hAnsi="Arial" w:cs="Arial"/>
                <w:sz w:val="24"/>
                <w:szCs w:val="24"/>
                <w:lang w:val="mn-MN"/>
              </w:rPr>
              <w:t>хавхлаг</w:t>
            </w:r>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ха</w:t>
            </w:r>
            <w:r w:rsidR="004936BF" w:rsidRPr="00B61EFB">
              <w:rPr>
                <w:rFonts w:ascii="Arial" w:hAnsi="Arial" w:cs="Arial"/>
                <w:sz w:val="24"/>
                <w:szCs w:val="24"/>
              </w:rPr>
              <w:t>алтыг</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r w:rsidR="004936BF" w:rsidRPr="00B61EFB">
              <w:rPr>
                <w:rFonts w:ascii="Arial" w:hAnsi="Arial" w:cs="Arial"/>
                <w:sz w:val="24"/>
                <w:szCs w:val="24"/>
              </w:rPr>
              <w:t>ы</w:t>
            </w:r>
            <w:proofErr w:type="spellEnd"/>
            <w:r w:rsidRPr="00B61EFB">
              <w:rPr>
                <w:rFonts w:ascii="Arial" w:hAnsi="Arial" w:cs="Arial"/>
                <w:sz w:val="24"/>
                <w:szCs w:val="24"/>
              </w:rPr>
              <w:t xml:space="preserve"> </w:t>
            </w:r>
            <w:proofErr w:type="spellStart"/>
            <w:r w:rsidR="0090532D" w:rsidRPr="00B61EFB">
              <w:rPr>
                <w:rFonts w:ascii="Arial" w:hAnsi="Arial" w:cs="Arial"/>
                <w:sz w:val="24"/>
                <w:szCs w:val="24"/>
              </w:rPr>
              <w:t>авлагын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цэгүүдэд</w:t>
            </w:r>
            <w:proofErr w:type="spellEnd"/>
            <w:r w:rsidRPr="00B61EFB">
              <w:rPr>
                <w:rFonts w:ascii="Arial" w:hAnsi="Arial" w:cs="Arial"/>
                <w:sz w:val="24"/>
                <w:szCs w:val="24"/>
              </w:rPr>
              <w:t xml:space="preserve"> </w:t>
            </w:r>
            <w:proofErr w:type="spellStart"/>
            <w:r w:rsidRPr="00B61EFB">
              <w:rPr>
                <w:rFonts w:ascii="Arial" w:hAnsi="Arial" w:cs="Arial"/>
                <w:sz w:val="24"/>
                <w:szCs w:val="24"/>
              </w:rPr>
              <w:t>аль</w:t>
            </w:r>
            <w:proofErr w:type="spellEnd"/>
            <w:r w:rsidRPr="00B61EFB">
              <w:rPr>
                <w:rFonts w:ascii="Arial" w:hAnsi="Arial" w:cs="Arial"/>
                <w:sz w:val="24"/>
                <w:szCs w:val="24"/>
              </w:rPr>
              <w:t xml:space="preserve"> болох </w:t>
            </w:r>
            <w:proofErr w:type="spellStart"/>
            <w:r w:rsidRPr="00B61EFB">
              <w:rPr>
                <w:rFonts w:ascii="Arial" w:hAnsi="Arial" w:cs="Arial"/>
                <w:sz w:val="24"/>
                <w:szCs w:val="24"/>
              </w:rPr>
              <w:t>ойр</w:t>
            </w:r>
            <w:proofErr w:type="spellEnd"/>
            <w:r w:rsidR="005C73B9">
              <w:rPr>
                <w:rFonts w:ascii="Arial" w:hAnsi="Arial" w:cs="Arial"/>
                <w:sz w:val="24"/>
                <w:szCs w:val="24"/>
                <w:lang w:val="mn-MN"/>
              </w:rPr>
              <w:t>хон</w:t>
            </w:r>
            <w:r w:rsidRPr="00B61EFB">
              <w:rPr>
                <w:rFonts w:ascii="Arial" w:hAnsi="Arial" w:cs="Arial"/>
                <w:sz w:val="24"/>
                <w:szCs w:val="24"/>
              </w:rPr>
              <w:t xml:space="preserve"> </w:t>
            </w:r>
            <w:proofErr w:type="spellStart"/>
            <w:r w:rsidRPr="00B61EFB">
              <w:rPr>
                <w:rFonts w:ascii="Arial" w:hAnsi="Arial" w:cs="Arial"/>
                <w:sz w:val="24"/>
                <w:szCs w:val="24"/>
              </w:rPr>
              <w:t>байрлуулах</w:t>
            </w:r>
            <w:proofErr w:type="spellEnd"/>
            <w:r w:rsidRPr="00B61EFB">
              <w:rPr>
                <w:rFonts w:ascii="Arial" w:hAnsi="Arial" w:cs="Arial"/>
                <w:sz w:val="24"/>
                <w:szCs w:val="24"/>
              </w:rPr>
              <w:t xml:space="preserve"> </w:t>
            </w:r>
            <w:r w:rsidR="005C73B9">
              <w:rPr>
                <w:rFonts w:ascii="Arial" w:hAnsi="Arial" w:cs="Arial"/>
                <w:sz w:val="24"/>
                <w:szCs w:val="24"/>
                <w:lang w:val="mn-MN"/>
              </w:rPr>
              <w:t>шаардлагата</w:t>
            </w:r>
            <w:r w:rsidRPr="00B61EFB">
              <w:rPr>
                <w:rFonts w:ascii="Arial" w:hAnsi="Arial" w:cs="Arial"/>
                <w:sz w:val="24"/>
                <w:szCs w:val="24"/>
              </w:rPr>
              <w:t xml:space="preserve">й. </w:t>
            </w:r>
            <w:proofErr w:type="spellStart"/>
            <w:r w:rsidRPr="00B61EFB">
              <w:rPr>
                <w:rFonts w:ascii="Arial" w:hAnsi="Arial" w:cs="Arial"/>
                <w:sz w:val="24"/>
                <w:szCs w:val="24"/>
              </w:rPr>
              <w:t>Турбин</w:t>
            </w:r>
            <w:r w:rsidR="004936BF" w:rsidRPr="00B61EFB">
              <w:rPr>
                <w:rFonts w:ascii="Arial" w:hAnsi="Arial" w:cs="Arial"/>
                <w:sz w:val="24"/>
                <w:szCs w:val="24"/>
              </w:rPr>
              <w:t>ээс</w:t>
            </w:r>
            <w:proofErr w:type="spellEnd"/>
            <w:r w:rsidR="004936BF" w:rsidRPr="00B61EFB">
              <w:rPr>
                <w:rFonts w:ascii="Arial" w:hAnsi="Arial" w:cs="Arial"/>
                <w:sz w:val="24"/>
                <w:szCs w:val="24"/>
              </w:rPr>
              <w:t xml:space="preserve"> </w:t>
            </w:r>
            <w:proofErr w:type="spellStart"/>
            <w:r w:rsidR="004936BF" w:rsidRPr="00B61EFB">
              <w:rPr>
                <w:rFonts w:ascii="Arial" w:hAnsi="Arial" w:cs="Arial"/>
                <w:sz w:val="24"/>
                <w:szCs w:val="24"/>
              </w:rPr>
              <w:t>үл</w:t>
            </w:r>
            <w:proofErr w:type="spellEnd"/>
            <w:r w:rsidR="004936BF" w:rsidRPr="00B61EFB">
              <w:rPr>
                <w:rFonts w:ascii="Arial" w:hAnsi="Arial" w:cs="Arial"/>
                <w:sz w:val="24"/>
                <w:szCs w:val="24"/>
              </w:rPr>
              <w:t xml:space="preserve"> </w:t>
            </w:r>
            <w:proofErr w:type="spellStart"/>
            <w:r w:rsidR="004936BF" w:rsidRPr="00B61EFB">
              <w:rPr>
                <w:rFonts w:ascii="Arial" w:hAnsi="Arial" w:cs="Arial"/>
                <w:sz w:val="24"/>
                <w:szCs w:val="24"/>
              </w:rPr>
              <w:t>буцах</w:t>
            </w:r>
            <w:proofErr w:type="spellEnd"/>
            <w:r w:rsidR="004936BF" w:rsidRPr="00B61EFB">
              <w:rPr>
                <w:rFonts w:ascii="Arial" w:hAnsi="Arial" w:cs="Arial"/>
                <w:sz w:val="24"/>
                <w:szCs w:val="24"/>
              </w:rPr>
              <w:t xml:space="preserve"> </w:t>
            </w:r>
            <w:r w:rsidR="00134D3C">
              <w:rPr>
                <w:rFonts w:ascii="Arial" w:hAnsi="Arial" w:cs="Arial"/>
                <w:sz w:val="24"/>
                <w:szCs w:val="24"/>
                <w:lang w:val="mn-MN"/>
              </w:rPr>
              <w:t>хавхлаг</w:t>
            </w:r>
            <w:r w:rsidR="004936BF" w:rsidRPr="00B61EFB">
              <w:rPr>
                <w:rFonts w:ascii="Arial" w:hAnsi="Arial" w:cs="Arial"/>
                <w:sz w:val="24"/>
                <w:szCs w:val="24"/>
              </w:rPr>
              <w:t xml:space="preserve"> </w:t>
            </w:r>
            <w:proofErr w:type="spellStart"/>
            <w:r w:rsidRPr="00B61EFB">
              <w:rPr>
                <w:rFonts w:ascii="Arial" w:hAnsi="Arial" w:cs="Arial"/>
                <w:sz w:val="24"/>
                <w:szCs w:val="24"/>
              </w:rPr>
              <w:t>хүртэлх</w:t>
            </w:r>
            <w:proofErr w:type="spellEnd"/>
            <w:r w:rsidRPr="00B61EFB">
              <w:rPr>
                <w:rFonts w:ascii="Arial" w:hAnsi="Arial" w:cs="Arial"/>
                <w:sz w:val="24"/>
                <w:szCs w:val="24"/>
              </w:rPr>
              <w:t xml:space="preserve"> </w:t>
            </w:r>
            <w:proofErr w:type="spellStart"/>
            <w:r w:rsidR="0090532D" w:rsidRPr="00B61EFB">
              <w:rPr>
                <w:rFonts w:ascii="Arial" w:hAnsi="Arial" w:cs="Arial"/>
                <w:sz w:val="24"/>
                <w:szCs w:val="24"/>
              </w:rPr>
              <w:t>авлагын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хоолойн</w:t>
            </w:r>
            <w:proofErr w:type="spellEnd"/>
            <w:r w:rsidRPr="00B61EFB">
              <w:rPr>
                <w:rFonts w:ascii="Arial" w:hAnsi="Arial" w:cs="Arial"/>
                <w:sz w:val="24"/>
                <w:szCs w:val="24"/>
              </w:rPr>
              <w:t xml:space="preserve"> </w:t>
            </w:r>
            <w:proofErr w:type="spellStart"/>
            <w:r w:rsidR="004936BF" w:rsidRPr="00B61EFB">
              <w:rPr>
                <w:rFonts w:ascii="Arial" w:hAnsi="Arial" w:cs="Arial"/>
                <w:sz w:val="24"/>
                <w:szCs w:val="24"/>
              </w:rPr>
              <w:t>секц</w:t>
            </w:r>
            <w:proofErr w:type="spellEnd"/>
            <w:r w:rsidRPr="00B61EFB">
              <w:rPr>
                <w:rFonts w:ascii="Arial" w:hAnsi="Arial" w:cs="Arial"/>
                <w:sz w:val="24"/>
                <w:szCs w:val="24"/>
              </w:rPr>
              <w:t xml:space="preserve"> </w:t>
            </w:r>
            <w:proofErr w:type="spellStart"/>
            <w:r w:rsidRPr="00B61EFB">
              <w:rPr>
                <w:rFonts w:ascii="Arial" w:hAnsi="Arial" w:cs="Arial"/>
                <w:sz w:val="24"/>
                <w:szCs w:val="24"/>
              </w:rPr>
              <w:t>дэх</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зөвшөөрөгдөх</w:t>
            </w:r>
            <w:proofErr w:type="spellEnd"/>
            <w:r w:rsidRPr="00B61EFB">
              <w:rPr>
                <w:rFonts w:ascii="Arial" w:hAnsi="Arial" w:cs="Arial"/>
                <w:sz w:val="24"/>
                <w:szCs w:val="24"/>
              </w:rPr>
              <w:t xml:space="preserve"> </w:t>
            </w:r>
            <w:proofErr w:type="spellStart"/>
            <w:r w:rsidRPr="00B61EFB">
              <w:rPr>
                <w:rFonts w:ascii="Arial" w:hAnsi="Arial" w:cs="Arial"/>
                <w:sz w:val="24"/>
                <w:szCs w:val="24"/>
              </w:rPr>
              <w:t>дээд</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хэмжээг</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w:t>
            </w:r>
            <w:proofErr w:type="spellEnd"/>
            <w:r w:rsidR="00134D3C">
              <w:rPr>
                <w:rFonts w:ascii="Arial" w:hAnsi="Arial" w:cs="Arial"/>
                <w:sz w:val="24"/>
                <w:szCs w:val="24"/>
                <w:lang w:val="mn-MN"/>
              </w:rPr>
              <w:t>ох хэрэгтэй</w:t>
            </w:r>
            <w:r w:rsidRPr="00B61EFB">
              <w:rPr>
                <w:rFonts w:ascii="Arial" w:hAnsi="Arial" w:cs="Arial"/>
                <w:sz w:val="24"/>
                <w:szCs w:val="24"/>
              </w:rPr>
              <w:t xml:space="preserve"> (</w:t>
            </w:r>
            <w:proofErr w:type="spellStart"/>
            <w:r w:rsidRPr="00B61EFB">
              <w:rPr>
                <w:rFonts w:ascii="Arial" w:hAnsi="Arial" w:cs="Arial"/>
                <w:sz w:val="24"/>
                <w:szCs w:val="24"/>
              </w:rPr>
              <w:t>мөн</w:t>
            </w:r>
            <w:proofErr w:type="spellEnd"/>
            <w:r w:rsidRPr="00B61EFB">
              <w:rPr>
                <w:rFonts w:ascii="Arial" w:hAnsi="Arial" w:cs="Arial"/>
                <w:sz w:val="24"/>
                <w:szCs w:val="24"/>
              </w:rPr>
              <w:t xml:space="preserve"> 9.4-ийг </w:t>
            </w:r>
            <w:proofErr w:type="spellStart"/>
            <w:r w:rsidRPr="00B61EFB">
              <w:rPr>
                <w:rFonts w:ascii="Arial" w:hAnsi="Arial" w:cs="Arial"/>
                <w:sz w:val="24"/>
                <w:szCs w:val="24"/>
              </w:rPr>
              <w:t>үзнэ</w:t>
            </w:r>
            <w:proofErr w:type="spellEnd"/>
            <w:r w:rsidRPr="00B61EFB">
              <w:rPr>
                <w:rFonts w:ascii="Arial" w:hAnsi="Arial" w:cs="Arial"/>
                <w:sz w:val="24"/>
                <w:szCs w:val="24"/>
              </w:rPr>
              <w:t xml:space="preserve"> </w:t>
            </w:r>
            <w:proofErr w:type="spellStart"/>
            <w:r w:rsidRPr="00B61EFB">
              <w:rPr>
                <w:rFonts w:ascii="Arial" w:hAnsi="Arial" w:cs="Arial"/>
                <w:sz w:val="24"/>
                <w:szCs w:val="24"/>
              </w:rPr>
              <w:t>үү</w:t>
            </w:r>
            <w:proofErr w:type="spellEnd"/>
            <w:r w:rsidRPr="00B61EFB">
              <w:rPr>
                <w:rFonts w:ascii="Arial" w:hAnsi="Arial" w:cs="Arial"/>
                <w:sz w:val="24"/>
                <w:szCs w:val="24"/>
              </w:rPr>
              <w:t>).</w:t>
            </w:r>
          </w:p>
          <w:p w14:paraId="2EAB7E4B" w14:textId="414A69E5" w:rsidR="00B232F1" w:rsidRDefault="004936BF" w:rsidP="00B61EFB">
            <w:pPr>
              <w:spacing w:line="276" w:lineRule="auto"/>
              <w:jc w:val="both"/>
              <w:rPr>
                <w:rFonts w:ascii="Arial" w:hAnsi="Arial" w:cs="Arial"/>
                <w:sz w:val="24"/>
                <w:szCs w:val="24"/>
              </w:rPr>
            </w:pPr>
            <w:proofErr w:type="spellStart"/>
            <w:r w:rsidRPr="00B61EFB">
              <w:rPr>
                <w:rFonts w:ascii="Arial" w:hAnsi="Arial" w:cs="Arial"/>
                <w:sz w:val="24"/>
                <w:szCs w:val="24"/>
              </w:rPr>
              <w:t>Турбинээс</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уур</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гаргах</w:t>
            </w:r>
            <w:proofErr w:type="spellEnd"/>
            <w:r w:rsidRPr="00B61EFB">
              <w:rPr>
                <w:rFonts w:ascii="Arial" w:hAnsi="Arial" w:cs="Arial"/>
                <w:sz w:val="24"/>
                <w:szCs w:val="24"/>
              </w:rPr>
              <w:t xml:space="preserve"> </w:t>
            </w:r>
            <w:proofErr w:type="spellStart"/>
            <w:r w:rsidRPr="00B61EFB">
              <w:rPr>
                <w:rFonts w:ascii="Arial" w:hAnsi="Arial" w:cs="Arial"/>
                <w:sz w:val="24"/>
                <w:szCs w:val="24"/>
              </w:rPr>
              <w:t>авлагын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хоолойд</w:t>
            </w:r>
            <w:proofErr w:type="spellEnd"/>
            <w:r w:rsidR="007D6AE7" w:rsidRPr="00B61EFB">
              <w:rPr>
                <w:rFonts w:ascii="Arial" w:hAnsi="Arial" w:cs="Arial"/>
                <w:sz w:val="24"/>
                <w:szCs w:val="24"/>
              </w:rPr>
              <w:t xml:space="preserve"> </w:t>
            </w:r>
            <w:r w:rsidR="00F45CC3">
              <w:rPr>
                <w:rFonts w:ascii="Arial" w:hAnsi="Arial" w:cs="Arial"/>
                <w:sz w:val="24"/>
                <w:szCs w:val="24"/>
                <w:lang w:val="mn-MN"/>
              </w:rPr>
              <w:t>суу</w:t>
            </w:r>
            <w:r w:rsidR="007D6AE7" w:rsidRPr="00B61EFB">
              <w:rPr>
                <w:rFonts w:ascii="Arial" w:hAnsi="Arial" w:cs="Arial"/>
                <w:sz w:val="24"/>
                <w:szCs w:val="24"/>
              </w:rPr>
              <w:t>р</w:t>
            </w:r>
            <w:r w:rsidR="00F45CC3">
              <w:rPr>
                <w:rFonts w:ascii="Arial" w:hAnsi="Arial" w:cs="Arial"/>
                <w:sz w:val="24"/>
                <w:szCs w:val="24"/>
                <w:lang w:val="mn-MN"/>
              </w:rPr>
              <w:t>и</w:t>
            </w:r>
            <w:proofErr w:type="spellStart"/>
            <w:r w:rsidR="007D6AE7" w:rsidRPr="00B61EFB">
              <w:rPr>
                <w:rFonts w:ascii="Arial" w:hAnsi="Arial" w:cs="Arial"/>
                <w:sz w:val="24"/>
                <w:szCs w:val="24"/>
              </w:rPr>
              <w:t>луулах</w:t>
            </w:r>
            <w:proofErr w:type="spellEnd"/>
            <w:r w:rsidR="007D6AE7" w:rsidRPr="00B61EFB">
              <w:rPr>
                <w:rFonts w:ascii="Arial" w:hAnsi="Arial" w:cs="Arial"/>
                <w:sz w:val="24"/>
                <w:szCs w:val="24"/>
              </w:rPr>
              <w:t xml:space="preserve"> </w:t>
            </w:r>
            <w:proofErr w:type="spellStart"/>
            <w:r w:rsidRPr="00B61EFB">
              <w:rPr>
                <w:rFonts w:ascii="Arial" w:hAnsi="Arial" w:cs="Arial"/>
                <w:sz w:val="24"/>
                <w:szCs w:val="24"/>
              </w:rPr>
              <w:t>үл</w:t>
            </w:r>
            <w:proofErr w:type="spellEnd"/>
            <w:r w:rsidRPr="00B61EFB">
              <w:rPr>
                <w:rFonts w:ascii="Arial" w:hAnsi="Arial" w:cs="Arial"/>
                <w:sz w:val="24"/>
                <w:szCs w:val="24"/>
              </w:rPr>
              <w:t xml:space="preserve"> </w:t>
            </w:r>
            <w:proofErr w:type="spellStart"/>
            <w:r w:rsidRPr="00B61EFB">
              <w:rPr>
                <w:rFonts w:ascii="Arial" w:hAnsi="Arial" w:cs="Arial"/>
                <w:sz w:val="24"/>
                <w:szCs w:val="24"/>
              </w:rPr>
              <w:t>буцах</w:t>
            </w:r>
            <w:proofErr w:type="spellEnd"/>
            <w:r w:rsidRPr="00B61EFB">
              <w:rPr>
                <w:rFonts w:ascii="Arial" w:hAnsi="Arial" w:cs="Arial"/>
                <w:sz w:val="24"/>
                <w:szCs w:val="24"/>
              </w:rPr>
              <w:t xml:space="preserve"> </w:t>
            </w:r>
            <w:r w:rsidR="00B232F1">
              <w:rPr>
                <w:rFonts w:ascii="Arial" w:hAnsi="Arial" w:cs="Arial"/>
                <w:sz w:val="24"/>
                <w:szCs w:val="24"/>
              </w:rPr>
              <w:t>(</w:t>
            </w:r>
            <w:r w:rsidR="00B232F1">
              <w:rPr>
                <w:rFonts w:ascii="Arial" w:hAnsi="Arial" w:cs="Arial"/>
                <w:sz w:val="24"/>
                <w:szCs w:val="24"/>
                <w:lang w:val="mn-MN"/>
              </w:rPr>
              <w:t>шалгах</w:t>
            </w:r>
            <w:r w:rsidR="00B232F1">
              <w:rPr>
                <w:rFonts w:ascii="Arial" w:hAnsi="Arial" w:cs="Arial"/>
                <w:sz w:val="24"/>
                <w:szCs w:val="24"/>
              </w:rPr>
              <w:t xml:space="preserve">) </w:t>
            </w:r>
            <w:proofErr w:type="spellStart"/>
            <w:r w:rsidR="00620720">
              <w:rPr>
                <w:rFonts w:ascii="Arial" w:hAnsi="Arial" w:cs="Arial"/>
                <w:sz w:val="24"/>
                <w:szCs w:val="24"/>
              </w:rPr>
              <w:t>хавхлагийн</w:t>
            </w:r>
            <w:proofErr w:type="spellEnd"/>
            <w:r w:rsidRPr="00B61EFB">
              <w:rPr>
                <w:rFonts w:ascii="Arial" w:hAnsi="Arial" w:cs="Arial"/>
                <w:sz w:val="24"/>
                <w:szCs w:val="24"/>
              </w:rPr>
              <w:t xml:space="preserve"> </w:t>
            </w:r>
            <w:proofErr w:type="spellStart"/>
            <w:r w:rsidR="007D6AE7" w:rsidRPr="00B61EFB">
              <w:rPr>
                <w:rFonts w:ascii="Arial" w:hAnsi="Arial" w:cs="Arial"/>
                <w:sz w:val="24"/>
                <w:szCs w:val="24"/>
              </w:rPr>
              <w:t>тоо</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төрлийг</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хэт</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хурдны</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тооцоонд</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үндэслэнэ</w:t>
            </w:r>
            <w:proofErr w:type="spellEnd"/>
            <w:r w:rsidR="007D6AE7"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рүү</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буцах</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уурын</w:t>
            </w:r>
            <w:proofErr w:type="spellEnd"/>
            <w:r w:rsidR="007D6AE7" w:rsidRPr="00B61EFB">
              <w:rPr>
                <w:rFonts w:ascii="Arial" w:hAnsi="Arial" w:cs="Arial"/>
                <w:sz w:val="24"/>
                <w:szCs w:val="24"/>
              </w:rPr>
              <w:t xml:space="preserve"> </w:t>
            </w:r>
            <w:proofErr w:type="spellStart"/>
            <w:r w:rsidR="00210459" w:rsidRPr="00210459">
              <w:rPr>
                <w:rFonts w:ascii="Arial" w:hAnsi="Arial" w:cs="Arial"/>
                <w:sz w:val="24"/>
                <w:szCs w:val="24"/>
              </w:rPr>
              <w:t>нэгж</w:t>
            </w:r>
            <w:proofErr w:type="spellEnd"/>
            <w:r w:rsidR="00210459" w:rsidRPr="00210459">
              <w:rPr>
                <w:rFonts w:ascii="Arial" w:hAnsi="Arial" w:cs="Arial"/>
                <w:sz w:val="24"/>
                <w:szCs w:val="24"/>
              </w:rPr>
              <w:t xml:space="preserve"> </w:t>
            </w:r>
            <w:proofErr w:type="spellStart"/>
            <w:r w:rsidR="00210459" w:rsidRPr="00210459">
              <w:rPr>
                <w:rFonts w:ascii="Arial" w:hAnsi="Arial" w:cs="Arial"/>
                <w:sz w:val="24"/>
                <w:szCs w:val="24"/>
              </w:rPr>
              <w:t>зарцуулалт</w:t>
            </w:r>
            <w:proofErr w:type="spellEnd"/>
            <w:r w:rsidR="00210459">
              <w:rPr>
                <w:rFonts w:ascii="Arial" w:hAnsi="Arial" w:cs="Arial"/>
                <w:sz w:val="24"/>
                <w:szCs w:val="24"/>
                <w:lang w:val="mn-MN"/>
              </w:rPr>
              <w:t>ыг</w:t>
            </w:r>
            <w:r w:rsidR="007D6AE7" w:rsidRPr="00B61EFB">
              <w:rPr>
                <w:rFonts w:ascii="Arial" w:hAnsi="Arial" w:cs="Arial"/>
                <w:sz w:val="24"/>
                <w:szCs w:val="24"/>
              </w:rPr>
              <w:t xml:space="preserve"> </w:t>
            </w:r>
            <w:proofErr w:type="spellStart"/>
            <w:r w:rsidRPr="00B61EFB">
              <w:rPr>
                <w:rFonts w:ascii="Arial" w:hAnsi="Arial" w:cs="Arial"/>
                <w:sz w:val="24"/>
                <w:szCs w:val="24"/>
              </w:rPr>
              <w:t>тооцож</w:t>
            </w:r>
            <w:proofErr w:type="spellEnd"/>
            <w:r w:rsidR="00B232F1">
              <w:rPr>
                <w:rFonts w:ascii="Arial" w:hAnsi="Arial" w:cs="Arial"/>
                <w:sz w:val="24"/>
                <w:szCs w:val="24"/>
                <w:lang w:val="mn-MN"/>
              </w:rPr>
              <w:t>,</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хурд</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хэтрүүлэх</w:t>
            </w:r>
            <w:proofErr w:type="spellEnd"/>
            <w:r w:rsidR="00B232F1">
              <w:rPr>
                <w:rFonts w:ascii="Arial" w:hAnsi="Arial" w:cs="Arial"/>
                <w:sz w:val="24"/>
                <w:szCs w:val="24"/>
                <w:lang w:val="mn-MN"/>
              </w:rPr>
              <w:t>эд үүсэх</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нөлөө</w:t>
            </w:r>
            <w:proofErr w:type="spellEnd"/>
            <w:r w:rsidR="00B232F1">
              <w:rPr>
                <w:rFonts w:ascii="Arial" w:hAnsi="Arial" w:cs="Arial"/>
                <w:sz w:val="24"/>
                <w:szCs w:val="24"/>
                <w:lang w:val="mn-MN"/>
              </w:rPr>
              <w:t>ний үр дүнг гаргасан үед</w:t>
            </w:r>
            <w:r w:rsidR="007D6AE7" w:rsidRPr="00B61EFB">
              <w:rPr>
                <w:rFonts w:ascii="Arial" w:hAnsi="Arial" w:cs="Arial"/>
                <w:sz w:val="24"/>
                <w:szCs w:val="24"/>
              </w:rPr>
              <w:t xml:space="preserve"> </w:t>
            </w:r>
            <w:proofErr w:type="spellStart"/>
            <w:r w:rsidR="00E8637B" w:rsidRPr="00B61EFB">
              <w:rPr>
                <w:rFonts w:ascii="Arial" w:hAnsi="Arial" w:cs="Arial"/>
                <w:sz w:val="24"/>
                <w:szCs w:val="24"/>
              </w:rPr>
              <w:t>авлагын</w:t>
            </w:r>
            <w:proofErr w:type="spellEnd"/>
            <w:r w:rsidR="007D6AE7" w:rsidRPr="00B61EFB">
              <w:rPr>
                <w:rFonts w:ascii="Arial" w:hAnsi="Arial" w:cs="Arial"/>
                <w:sz w:val="24"/>
                <w:szCs w:val="24"/>
              </w:rPr>
              <w:t xml:space="preserve"> </w:t>
            </w:r>
            <w:r w:rsidR="00B232F1">
              <w:rPr>
                <w:rFonts w:ascii="Arial" w:hAnsi="Arial" w:cs="Arial"/>
                <w:sz w:val="24"/>
                <w:szCs w:val="24"/>
                <w:lang w:val="mn-MN"/>
              </w:rPr>
              <w:t xml:space="preserve">зарим </w:t>
            </w:r>
            <w:proofErr w:type="spellStart"/>
            <w:r w:rsidR="007D6AE7" w:rsidRPr="00B61EFB">
              <w:rPr>
                <w:rFonts w:ascii="Arial" w:hAnsi="Arial" w:cs="Arial"/>
                <w:sz w:val="24"/>
                <w:szCs w:val="24"/>
              </w:rPr>
              <w:t>шугамын</w:t>
            </w:r>
            <w:proofErr w:type="spellEnd"/>
            <w:r w:rsidRPr="00B61EFB">
              <w:rPr>
                <w:rFonts w:ascii="Arial" w:hAnsi="Arial" w:cs="Arial"/>
                <w:sz w:val="24"/>
                <w:szCs w:val="24"/>
              </w:rPr>
              <w:t xml:space="preserve"> </w:t>
            </w:r>
            <w:proofErr w:type="spellStart"/>
            <w:r w:rsidRPr="00B61EFB">
              <w:rPr>
                <w:rFonts w:ascii="Arial" w:hAnsi="Arial" w:cs="Arial"/>
                <w:sz w:val="24"/>
                <w:szCs w:val="24"/>
              </w:rPr>
              <w:t>үл</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буцах</w:t>
            </w:r>
            <w:proofErr w:type="spellEnd"/>
            <w:r w:rsidR="007D6AE7" w:rsidRPr="00B61EFB">
              <w:rPr>
                <w:rFonts w:ascii="Arial" w:hAnsi="Arial" w:cs="Arial"/>
                <w:sz w:val="24"/>
                <w:szCs w:val="24"/>
              </w:rPr>
              <w:t xml:space="preserve"> </w:t>
            </w:r>
            <w:proofErr w:type="spellStart"/>
            <w:r w:rsidR="00620720" w:rsidRPr="00620720">
              <w:rPr>
                <w:rFonts w:ascii="Arial" w:hAnsi="Arial" w:cs="Arial"/>
                <w:sz w:val="24"/>
                <w:szCs w:val="24"/>
              </w:rPr>
              <w:t>хавхлагийг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хасах</w:t>
            </w:r>
            <w:proofErr w:type="spellEnd"/>
            <w:r w:rsidRPr="00B61EFB">
              <w:rPr>
                <w:rFonts w:ascii="Arial" w:hAnsi="Arial" w:cs="Arial"/>
                <w:sz w:val="24"/>
                <w:szCs w:val="24"/>
              </w:rPr>
              <w:t xml:space="preserve"> </w:t>
            </w:r>
            <w:proofErr w:type="spellStart"/>
            <w:r w:rsidR="007D6AE7" w:rsidRPr="00B61EFB">
              <w:rPr>
                <w:rFonts w:ascii="Arial" w:hAnsi="Arial" w:cs="Arial"/>
                <w:sz w:val="24"/>
                <w:szCs w:val="24"/>
              </w:rPr>
              <w:t>боломжтой</w:t>
            </w:r>
            <w:proofErr w:type="spellEnd"/>
            <w:r w:rsidR="007D6AE7" w:rsidRPr="00B61EFB">
              <w:rPr>
                <w:rFonts w:ascii="Arial" w:hAnsi="Arial" w:cs="Arial"/>
                <w:sz w:val="24"/>
                <w:szCs w:val="24"/>
              </w:rPr>
              <w:t>.</w:t>
            </w:r>
          </w:p>
          <w:p w14:paraId="5ECD4C22" w14:textId="04EE9B4F" w:rsidR="00D2586A" w:rsidRDefault="00D2586A" w:rsidP="00B61EFB">
            <w:pPr>
              <w:spacing w:line="276" w:lineRule="auto"/>
              <w:jc w:val="both"/>
              <w:rPr>
                <w:rFonts w:ascii="Arial" w:hAnsi="Arial" w:cs="Arial"/>
                <w:sz w:val="24"/>
                <w:szCs w:val="24"/>
              </w:rPr>
            </w:pPr>
          </w:p>
          <w:p w14:paraId="50C8C8D7" w14:textId="77777777" w:rsidR="00D2586A" w:rsidRPr="00B61EFB" w:rsidRDefault="00D2586A" w:rsidP="00B61EFB">
            <w:pPr>
              <w:spacing w:line="276" w:lineRule="auto"/>
              <w:jc w:val="both"/>
              <w:rPr>
                <w:rFonts w:ascii="Arial" w:hAnsi="Arial" w:cs="Arial"/>
                <w:sz w:val="24"/>
                <w:szCs w:val="24"/>
              </w:rPr>
            </w:pPr>
          </w:p>
          <w:p w14:paraId="72D06A68" w14:textId="39037F75" w:rsidR="007D6AE7" w:rsidRPr="00B61EFB" w:rsidRDefault="004936BF" w:rsidP="00B61EFB">
            <w:pPr>
              <w:spacing w:line="276" w:lineRule="auto"/>
              <w:jc w:val="both"/>
              <w:rPr>
                <w:rFonts w:ascii="Arial" w:hAnsi="Arial" w:cs="Arial"/>
                <w:sz w:val="24"/>
                <w:szCs w:val="24"/>
              </w:rPr>
            </w:pPr>
            <w:proofErr w:type="spellStart"/>
            <w:r w:rsidRPr="00B61EFB">
              <w:rPr>
                <w:rFonts w:ascii="Arial" w:hAnsi="Arial" w:cs="Arial"/>
                <w:sz w:val="24"/>
                <w:szCs w:val="24"/>
              </w:rPr>
              <w:t>Аваарын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таслах</w:t>
            </w:r>
            <w:proofErr w:type="spellEnd"/>
            <w:r w:rsidRPr="00B61EFB">
              <w:rPr>
                <w:rFonts w:ascii="Arial" w:hAnsi="Arial" w:cs="Arial"/>
                <w:sz w:val="24"/>
                <w:szCs w:val="24"/>
              </w:rPr>
              <w:t xml:space="preserve"> </w:t>
            </w:r>
            <w:r w:rsidR="00AF38D4">
              <w:rPr>
                <w:rFonts w:ascii="Arial" w:hAnsi="Arial" w:cs="Arial"/>
                <w:sz w:val="24"/>
                <w:szCs w:val="24"/>
                <w:lang w:val="mn-MN"/>
              </w:rPr>
              <w:t>хавхлаг</w:t>
            </w:r>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хаалт</w:t>
            </w:r>
            <w:proofErr w:type="spellEnd"/>
            <w:r w:rsidR="00AF38D4">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тусгаарлах</w:t>
            </w:r>
            <w:proofErr w:type="spellEnd"/>
            <w:r w:rsidRPr="00B61EFB">
              <w:rPr>
                <w:rFonts w:ascii="Arial" w:hAnsi="Arial" w:cs="Arial"/>
                <w:sz w:val="24"/>
                <w:szCs w:val="24"/>
              </w:rPr>
              <w:t xml:space="preserve"> </w:t>
            </w:r>
            <w:proofErr w:type="spellStart"/>
            <w:r w:rsidR="00620720" w:rsidRPr="00620720">
              <w:rPr>
                <w:rFonts w:ascii="Arial" w:hAnsi="Arial" w:cs="Arial"/>
                <w:sz w:val="24"/>
                <w:szCs w:val="24"/>
              </w:rPr>
              <w:t>хавхлагийг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а</w:t>
            </w:r>
            <w:r w:rsidR="007D6AE7" w:rsidRPr="00B61EFB">
              <w:rPr>
                <w:rFonts w:ascii="Arial" w:hAnsi="Arial" w:cs="Arial"/>
                <w:sz w:val="24"/>
                <w:szCs w:val="24"/>
              </w:rPr>
              <w:t>шигласан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тохиолдолд</w:t>
            </w:r>
            <w:proofErr w:type="spellEnd"/>
            <w:r w:rsidR="007D6AE7" w:rsidRPr="00B61EFB">
              <w:rPr>
                <w:rFonts w:ascii="Arial" w:hAnsi="Arial" w:cs="Arial"/>
                <w:sz w:val="24"/>
                <w:szCs w:val="24"/>
              </w:rPr>
              <w:t xml:space="preserve"> </w:t>
            </w:r>
            <w:proofErr w:type="spellStart"/>
            <w:r w:rsidRPr="00B61EFB">
              <w:rPr>
                <w:rFonts w:ascii="Arial" w:hAnsi="Arial" w:cs="Arial"/>
                <w:sz w:val="24"/>
                <w:szCs w:val="24"/>
              </w:rPr>
              <w:t>тоноглол</w:t>
            </w:r>
            <w:proofErr w:type="spellEnd"/>
            <w:r w:rsidR="00AF38D4">
              <w:rPr>
                <w:rFonts w:ascii="Arial" w:hAnsi="Arial" w:cs="Arial"/>
                <w:sz w:val="24"/>
                <w:szCs w:val="24"/>
                <w:lang w:val="mn-MN"/>
              </w:rPr>
              <w:t>ыг</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ажилл</w:t>
            </w:r>
            <w:proofErr w:type="spellEnd"/>
            <w:r w:rsidR="00AF38D4">
              <w:rPr>
                <w:rFonts w:ascii="Arial" w:hAnsi="Arial" w:cs="Arial"/>
                <w:sz w:val="24"/>
                <w:szCs w:val="24"/>
                <w:lang w:val="mn-MN"/>
              </w:rPr>
              <w:t>уул</w:t>
            </w:r>
            <w:r w:rsidR="007D6AE7" w:rsidRPr="00B61EFB">
              <w:rPr>
                <w:rFonts w:ascii="Arial" w:hAnsi="Arial" w:cs="Arial"/>
                <w:sz w:val="24"/>
                <w:szCs w:val="24"/>
              </w:rPr>
              <w:t xml:space="preserve">ж </w:t>
            </w:r>
            <w:proofErr w:type="spellStart"/>
            <w:r w:rsidR="007D6AE7" w:rsidRPr="00B61EFB">
              <w:rPr>
                <w:rFonts w:ascii="Arial" w:hAnsi="Arial" w:cs="Arial"/>
                <w:sz w:val="24"/>
                <w:szCs w:val="24"/>
              </w:rPr>
              <w:t>байх</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үед</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туршилт</w:t>
            </w:r>
            <w:proofErr w:type="spellEnd"/>
            <w:r w:rsidR="00AF38D4">
              <w:rPr>
                <w:rFonts w:ascii="Arial" w:hAnsi="Arial" w:cs="Arial"/>
                <w:sz w:val="24"/>
                <w:szCs w:val="24"/>
                <w:lang w:val="mn-MN"/>
              </w:rPr>
              <w:t>ыг</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хаах</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замаар</w:t>
            </w:r>
            <w:proofErr w:type="spellEnd"/>
            <w:r w:rsidR="007D6AE7" w:rsidRPr="00B61EFB">
              <w:rPr>
                <w:rFonts w:ascii="Arial" w:hAnsi="Arial" w:cs="Arial"/>
                <w:sz w:val="24"/>
                <w:szCs w:val="24"/>
              </w:rPr>
              <w:t xml:space="preserve">) </w:t>
            </w:r>
            <w:r w:rsidR="00AF38D4">
              <w:rPr>
                <w:rFonts w:ascii="Arial" w:hAnsi="Arial" w:cs="Arial"/>
                <w:sz w:val="24"/>
                <w:szCs w:val="24"/>
                <w:lang w:val="mn-MN"/>
              </w:rPr>
              <w:t>хийвэл зохино</w:t>
            </w:r>
            <w:r w:rsidR="007D6AE7" w:rsidRPr="00B61EFB">
              <w:rPr>
                <w:rFonts w:ascii="Arial" w:hAnsi="Arial" w:cs="Arial"/>
                <w:sz w:val="24"/>
                <w:szCs w:val="24"/>
              </w:rPr>
              <w:t>.</w:t>
            </w:r>
          </w:p>
          <w:p w14:paraId="408F0135" w14:textId="37050636" w:rsidR="007D6AE7" w:rsidRPr="00B61EFB" w:rsidRDefault="002919BA" w:rsidP="00B61EFB">
            <w:pPr>
              <w:spacing w:line="276" w:lineRule="auto"/>
              <w:jc w:val="both"/>
              <w:rPr>
                <w:rFonts w:ascii="Arial" w:hAnsi="Arial" w:cs="Arial"/>
                <w:sz w:val="24"/>
                <w:szCs w:val="24"/>
              </w:rPr>
            </w:pPr>
            <w:r w:rsidRPr="00B61EFB">
              <w:rPr>
                <w:rFonts w:ascii="Arial" w:hAnsi="Arial" w:cs="Arial"/>
                <w:sz w:val="24"/>
                <w:szCs w:val="24"/>
                <w:lang w:val="mn-MN"/>
              </w:rPr>
              <w:t xml:space="preserve">Сул </w:t>
            </w:r>
            <w:r w:rsidR="001B2E37">
              <w:rPr>
                <w:rFonts w:ascii="Arial" w:hAnsi="Arial" w:cs="Arial"/>
                <w:sz w:val="24"/>
                <w:szCs w:val="24"/>
                <w:lang w:val="mn-MN"/>
              </w:rPr>
              <w:t>эргэлттэ</w:t>
            </w:r>
            <w:r w:rsidRPr="00B61EFB">
              <w:rPr>
                <w:rFonts w:ascii="Arial" w:hAnsi="Arial" w:cs="Arial"/>
                <w:sz w:val="24"/>
                <w:szCs w:val="24"/>
                <w:lang w:val="mn-MN"/>
              </w:rPr>
              <w:t>й үл</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буцах</w:t>
            </w:r>
            <w:proofErr w:type="spellEnd"/>
            <w:r w:rsidR="007D6AE7" w:rsidRPr="00B61EFB">
              <w:rPr>
                <w:rFonts w:ascii="Arial" w:hAnsi="Arial" w:cs="Arial"/>
                <w:sz w:val="24"/>
                <w:szCs w:val="24"/>
              </w:rPr>
              <w:t xml:space="preserve"> </w:t>
            </w:r>
            <w:r w:rsidR="001B2E37">
              <w:rPr>
                <w:rFonts w:ascii="Arial" w:hAnsi="Arial" w:cs="Arial"/>
                <w:sz w:val="24"/>
                <w:szCs w:val="24"/>
                <w:lang w:val="mn-MN"/>
              </w:rPr>
              <w:t>хавхлаг</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ба</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цахилгаан</w:t>
            </w:r>
            <w:proofErr w:type="spellEnd"/>
            <w:r w:rsidRPr="00B61EFB">
              <w:rPr>
                <w:rFonts w:ascii="Arial" w:hAnsi="Arial" w:cs="Arial"/>
                <w:sz w:val="24"/>
                <w:szCs w:val="24"/>
              </w:rPr>
              <w:t xml:space="preserve"> </w:t>
            </w:r>
            <w:r w:rsidR="001B2E37">
              <w:rPr>
                <w:rFonts w:ascii="Arial" w:hAnsi="Arial" w:cs="Arial"/>
                <w:sz w:val="24"/>
                <w:szCs w:val="24"/>
                <w:lang w:val="mn-MN"/>
              </w:rPr>
              <w:t>хүчлүүртэ</w:t>
            </w:r>
            <w:r w:rsidRPr="00B61EFB">
              <w:rPr>
                <w:rFonts w:ascii="Arial" w:hAnsi="Arial" w:cs="Arial"/>
                <w:sz w:val="24"/>
                <w:szCs w:val="24"/>
              </w:rPr>
              <w:t>й</w:t>
            </w:r>
            <w:r w:rsidR="001B2E37">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сул</w:t>
            </w:r>
            <w:proofErr w:type="spellEnd"/>
            <w:r w:rsidRPr="00B61EFB">
              <w:rPr>
                <w:rFonts w:ascii="Arial" w:hAnsi="Arial" w:cs="Arial"/>
                <w:sz w:val="24"/>
                <w:szCs w:val="24"/>
              </w:rPr>
              <w:t xml:space="preserve"> </w:t>
            </w:r>
            <w:r w:rsidR="001B2E37">
              <w:rPr>
                <w:rFonts w:ascii="Arial" w:hAnsi="Arial" w:cs="Arial"/>
                <w:sz w:val="24"/>
                <w:szCs w:val="24"/>
                <w:lang w:val="mn-MN"/>
              </w:rPr>
              <w:t>эргэлттэ</w:t>
            </w:r>
            <w:r w:rsidRPr="00B61EFB">
              <w:rPr>
                <w:rFonts w:ascii="Arial" w:hAnsi="Arial" w:cs="Arial"/>
                <w:sz w:val="24"/>
                <w:szCs w:val="24"/>
              </w:rPr>
              <w:t xml:space="preserve">й </w:t>
            </w:r>
            <w:proofErr w:type="spellStart"/>
            <w:r w:rsidRPr="00B61EFB">
              <w:rPr>
                <w:rFonts w:ascii="Arial" w:hAnsi="Arial" w:cs="Arial"/>
                <w:sz w:val="24"/>
                <w:szCs w:val="24"/>
              </w:rPr>
              <w:t>үл</w:t>
            </w:r>
            <w:proofErr w:type="spellEnd"/>
            <w:r w:rsidRPr="00B61EFB">
              <w:rPr>
                <w:rFonts w:ascii="Arial" w:hAnsi="Arial" w:cs="Arial"/>
                <w:sz w:val="24"/>
                <w:szCs w:val="24"/>
              </w:rPr>
              <w:t xml:space="preserve"> </w:t>
            </w:r>
            <w:proofErr w:type="spellStart"/>
            <w:r w:rsidR="007D6AE7" w:rsidRPr="00B61EFB">
              <w:rPr>
                <w:rFonts w:ascii="Arial" w:hAnsi="Arial" w:cs="Arial"/>
                <w:sz w:val="24"/>
                <w:szCs w:val="24"/>
              </w:rPr>
              <w:t>буцах</w:t>
            </w:r>
            <w:proofErr w:type="spellEnd"/>
            <w:r w:rsidR="007D6AE7" w:rsidRPr="00B61EFB">
              <w:rPr>
                <w:rFonts w:ascii="Arial" w:hAnsi="Arial" w:cs="Arial"/>
                <w:sz w:val="24"/>
                <w:szCs w:val="24"/>
              </w:rPr>
              <w:t xml:space="preserve"> </w:t>
            </w:r>
            <w:r w:rsidR="001B2E37">
              <w:rPr>
                <w:rFonts w:ascii="Arial" w:hAnsi="Arial" w:cs="Arial"/>
                <w:sz w:val="24"/>
                <w:szCs w:val="24"/>
                <w:lang w:val="mn-MN"/>
              </w:rPr>
              <w:t>хавхлаг</w:t>
            </w:r>
            <w:r w:rsidRPr="00B61EFB">
              <w:rPr>
                <w:rFonts w:ascii="Arial" w:hAnsi="Arial" w:cs="Arial"/>
                <w:sz w:val="24"/>
                <w:szCs w:val="24"/>
              </w:rPr>
              <w:t xml:space="preserve"> </w:t>
            </w:r>
            <w:proofErr w:type="spellStart"/>
            <w:r w:rsidR="007D6AE7" w:rsidRPr="00B61EFB">
              <w:rPr>
                <w:rFonts w:ascii="Arial" w:hAnsi="Arial" w:cs="Arial"/>
                <w:sz w:val="24"/>
                <w:szCs w:val="24"/>
              </w:rPr>
              <w:t>нь</w:t>
            </w:r>
            <w:proofErr w:type="spellEnd"/>
            <w:r w:rsidR="007D6AE7" w:rsidRPr="00B61EFB">
              <w:rPr>
                <w:rFonts w:ascii="Arial" w:hAnsi="Arial" w:cs="Arial"/>
                <w:sz w:val="24"/>
                <w:szCs w:val="24"/>
              </w:rPr>
              <w:t xml:space="preserve"> </w:t>
            </w:r>
            <w:proofErr w:type="spellStart"/>
            <w:r w:rsidRPr="00B61EFB">
              <w:rPr>
                <w:rFonts w:ascii="Arial" w:hAnsi="Arial" w:cs="Arial"/>
                <w:sz w:val="24"/>
                <w:szCs w:val="24"/>
              </w:rPr>
              <w:t>тоноглол</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ажиллаж</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байх</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үед</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хөдлөх</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чадварыг</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шалгах</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зориулалттай</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байх</w:t>
            </w:r>
            <w:proofErr w:type="spellEnd"/>
            <w:r w:rsidR="007D6AE7" w:rsidRPr="00B61EFB">
              <w:rPr>
                <w:rFonts w:ascii="Arial" w:hAnsi="Arial" w:cs="Arial"/>
                <w:sz w:val="24"/>
                <w:szCs w:val="24"/>
              </w:rPr>
              <w:t xml:space="preserve"> </w:t>
            </w:r>
            <w:r w:rsidR="001B2E37">
              <w:rPr>
                <w:rFonts w:ascii="Arial" w:hAnsi="Arial" w:cs="Arial"/>
                <w:sz w:val="24"/>
                <w:szCs w:val="24"/>
                <w:lang w:val="mn-MN"/>
              </w:rPr>
              <w:t>хэрэгтэ</w:t>
            </w:r>
            <w:r w:rsidR="007D6AE7" w:rsidRPr="00B61EFB">
              <w:rPr>
                <w:rFonts w:ascii="Arial" w:hAnsi="Arial" w:cs="Arial"/>
                <w:sz w:val="24"/>
                <w:szCs w:val="24"/>
              </w:rPr>
              <w:t>й (</w:t>
            </w:r>
            <w:r w:rsidR="001B2E37">
              <w:rPr>
                <w:rFonts w:ascii="Arial" w:hAnsi="Arial" w:cs="Arial"/>
                <w:sz w:val="24"/>
                <w:szCs w:val="24"/>
                <w:lang w:val="mn-MN"/>
              </w:rPr>
              <w:t>хамгийн багадаа</w:t>
            </w:r>
            <w:r w:rsidR="007D6AE7" w:rsidRPr="00B61EFB">
              <w:rPr>
                <w:rFonts w:ascii="Arial" w:hAnsi="Arial" w:cs="Arial"/>
                <w:sz w:val="24"/>
                <w:szCs w:val="24"/>
              </w:rPr>
              <w:t xml:space="preserve"> </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r w:rsidR="001B2E37">
              <w:rPr>
                <w:rFonts w:ascii="Arial" w:hAnsi="Arial" w:cs="Arial"/>
                <w:sz w:val="24"/>
                <w:szCs w:val="24"/>
                <w:lang w:val="mn-MN"/>
              </w:rPr>
              <w:t>хүчлүүртэ</w:t>
            </w:r>
            <w:r w:rsidRPr="00B61EFB">
              <w:rPr>
                <w:rFonts w:ascii="Arial" w:hAnsi="Arial" w:cs="Arial"/>
                <w:sz w:val="24"/>
                <w:szCs w:val="24"/>
              </w:rPr>
              <w:t xml:space="preserve">й </w:t>
            </w:r>
            <w:proofErr w:type="spellStart"/>
            <w:r w:rsidRPr="00B61EFB">
              <w:rPr>
                <w:rFonts w:ascii="Arial" w:hAnsi="Arial" w:cs="Arial"/>
                <w:sz w:val="24"/>
                <w:szCs w:val="24"/>
              </w:rPr>
              <w:t>гүйцэтгэх</w:t>
            </w:r>
            <w:proofErr w:type="spellEnd"/>
            <w:r w:rsidRPr="00B61EFB">
              <w:rPr>
                <w:rFonts w:ascii="Arial" w:hAnsi="Arial" w:cs="Arial"/>
                <w:sz w:val="24"/>
                <w:szCs w:val="24"/>
              </w:rPr>
              <w:t xml:space="preserve"> </w:t>
            </w:r>
            <w:proofErr w:type="spellStart"/>
            <w:r w:rsidRPr="00B61EFB">
              <w:rPr>
                <w:rFonts w:ascii="Arial" w:hAnsi="Arial" w:cs="Arial"/>
                <w:sz w:val="24"/>
                <w:szCs w:val="24"/>
              </w:rPr>
              <w:t>механизмын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байрлал</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Үүний</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тулд</w:t>
            </w:r>
            <w:proofErr w:type="spellEnd"/>
            <w:r w:rsidRPr="00B61EFB">
              <w:rPr>
                <w:rFonts w:ascii="Arial" w:hAnsi="Arial" w:cs="Arial"/>
                <w:sz w:val="24"/>
                <w:szCs w:val="24"/>
              </w:rPr>
              <w:t xml:space="preserve"> </w:t>
            </w:r>
            <w:proofErr w:type="spellStart"/>
            <w:r w:rsidRPr="00B61EFB">
              <w:rPr>
                <w:rFonts w:ascii="Arial" w:hAnsi="Arial" w:cs="Arial"/>
                <w:sz w:val="24"/>
                <w:szCs w:val="24"/>
              </w:rPr>
              <w:t>үл</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буцах</w:t>
            </w:r>
            <w:proofErr w:type="spellEnd"/>
            <w:r w:rsidR="007D6AE7" w:rsidRPr="00B61EFB">
              <w:rPr>
                <w:rFonts w:ascii="Arial" w:hAnsi="Arial" w:cs="Arial"/>
                <w:sz w:val="24"/>
                <w:szCs w:val="24"/>
              </w:rPr>
              <w:t xml:space="preserve"> </w:t>
            </w:r>
            <w:r w:rsidR="004C5A27">
              <w:rPr>
                <w:rFonts w:ascii="Arial" w:hAnsi="Arial" w:cs="Arial"/>
                <w:sz w:val="24"/>
                <w:szCs w:val="24"/>
                <w:lang w:val="mn-MN"/>
              </w:rPr>
              <w:t>хавхлаг</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эсвэл</w:t>
            </w:r>
            <w:proofErr w:type="spellEnd"/>
            <w:r w:rsidR="007D6AE7" w:rsidRPr="00B61EFB">
              <w:rPr>
                <w:rFonts w:ascii="Arial" w:hAnsi="Arial" w:cs="Arial"/>
                <w:sz w:val="24"/>
                <w:szCs w:val="24"/>
              </w:rPr>
              <w:t xml:space="preserve"> </w:t>
            </w:r>
            <w:r w:rsidR="004C5A27">
              <w:rPr>
                <w:rFonts w:ascii="Arial" w:hAnsi="Arial" w:cs="Arial"/>
                <w:sz w:val="24"/>
                <w:szCs w:val="24"/>
                <w:lang w:val="mn-MN"/>
              </w:rPr>
              <w:t xml:space="preserve">тухайн </w:t>
            </w:r>
            <w:proofErr w:type="spellStart"/>
            <w:r w:rsidRPr="00B61EFB">
              <w:rPr>
                <w:rFonts w:ascii="Arial" w:hAnsi="Arial" w:cs="Arial"/>
                <w:sz w:val="24"/>
                <w:szCs w:val="24"/>
              </w:rPr>
              <w:t>байр</w:t>
            </w:r>
            <w:proofErr w:type="spellEnd"/>
            <w:r w:rsidR="004C5A27">
              <w:rPr>
                <w:rFonts w:ascii="Arial" w:hAnsi="Arial" w:cs="Arial"/>
                <w:sz w:val="24"/>
                <w:szCs w:val="24"/>
                <w:lang w:val="mn-MN"/>
              </w:rPr>
              <w:t>лал</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эсвэл</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алсын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байрлал</w:t>
            </w:r>
            <w:proofErr w:type="spellEnd"/>
            <w:r w:rsidR="004C5A27">
              <w:rPr>
                <w:rFonts w:ascii="Arial" w:hAnsi="Arial" w:cs="Arial"/>
                <w:sz w:val="24"/>
                <w:szCs w:val="24"/>
                <w:lang w:val="mn-MN"/>
              </w:rPr>
              <w:t>ыг</w:t>
            </w:r>
            <w:r w:rsidRPr="00B61EFB">
              <w:rPr>
                <w:rFonts w:ascii="Arial" w:hAnsi="Arial" w:cs="Arial"/>
                <w:sz w:val="24"/>
                <w:szCs w:val="24"/>
              </w:rPr>
              <w:t xml:space="preserve"> </w:t>
            </w:r>
            <w:proofErr w:type="spellStart"/>
            <w:r w:rsidRPr="00B61EFB">
              <w:rPr>
                <w:rFonts w:ascii="Arial" w:hAnsi="Arial" w:cs="Arial"/>
                <w:sz w:val="24"/>
                <w:szCs w:val="24"/>
              </w:rPr>
              <w:t>заа</w:t>
            </w:r>
            <w:proofErr w:type="spellEnd"/>
            <w:r w:rsidR="004C5A27">
              <w:rPr>
                <w:rFonts w:ascii="Arial" w:hAnsi="Arial" w:cs="Arial"/>
                <w:sz w:val="24"/>
                <w:szCs w:val="24"/>
                <w:lang w:val="mn-MN"/>
              </w:rPr>
              <w:t>х</w:t>
            </w:r>
            <w:r w:rsidRPr="00B61EFB">
              <w:rPr>
                <w:rFonts w:ascii="Arial" w:hAnsi="Arial" w:cs="Arial"/>
                <w:sz w:val="24"/>
                <w:szCs w:val="24"/>
              </w:rPr>
              <w:t xml:space="preserve"> </w:t>
            </w:r>
            <w:proofErr w:type="spellStart"/>
            <w:r w:rsidRPr="00B61EFB">
              <w:rPr>
                <w:rFonts w:ascii="Arial" w:hAnsi="Arial" w:cs="Arial"/>
                <w:sz w:val="24"/>
                <w:szCs w:val="24"/>
              </w:rPr>
              <w:t>гүйцэтгэх</w:t>
            </w:r>
            <w:proofErr w:type="spellEnd"/>
            <w:r w:rsidRPr="00B61EFB">
              <w:rPr>
                <w:rFonts w:ascii="Arial" w:hAnsi="Arial" w:cs="Arial"/>
                <w:sz w:val="24"/>
                <w:szCs w:val="24"/>
              </w:rPr>
              <w:t xml:space="preserve"> </w:t>
            </w:r>
            <w:proofErr w:type="spellStart"/>
            <w:r w:rsidRPr="00B61EFB">
              <w:rPr>
                <w:rFonts w:ascii="Arial" w:hAnsi="Arial" w:cs="Arial"/>
                <w:sz w:val="24"/>
                <w:szCs w:val="24"/>
              </w:rPr>
              <w:t>механизмын</w:t>
            </w:r>
            <w:proofErr w:type="spellEnd"/>
            <w:r w:rsidRPr="00B61EFB">
              <w:rPr>
                <w:rFonts w:ascii="Arial" w:hAnsi="Arial" w:cs="Arial"/>
                <w:sz w:val="24"/>
                <w:szCs w:val="24"/>
              </w:rPr>
              <w:t xml:space="preserve"> </w:t>
            </w:r>
            <w:proofErr w:type="spellStart"/>
            <w:r w:rsidRPr="00B61EFB">
              <w:rPr>
                <w:rFonts w:ascii="Arial" w:hAnsi="Arial" w:cs="Arial"/>
                <w:sz w:val="24"/>
                <w:szCs w:val="24"/>
              </w:rPr>
              <w:t>зураг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төсөл</w:t>
            </w:r>
            <w:proofErr w:type="spellEnd"/>
            <w:r w:rsidRPr="00B61EFB">
              <w:rPr>
                <w:rFonts w:ascii="Arial" w:hAnsi="Arial" w:cs="Arial"/>
                <w:sz w:val="24"/>
                <w:szCs w:val="24"/>
              </w:rPr>
              <w:t xml:space="preserve"> </w:t>
            </w:r>
            <w:proofErr w:type="spellStart"/>
            <w:r w:rsidR="007D6AE7" w:rsidRPr="00B61EFB">
              <w:rPr>
                <w:rFonts w:ascii="Arial" w:hAnsi="Arial" w:cs="Arial"/>
                <w:sz w:val="24"/>
                <w:szCs w:val="24"/>
              </w:rPr>
              <w:t>шаардлагатай</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lastRenderedPageBreak/>
              <w:t>Турбины</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эрсдэлийн</w:t>
            </w:r>
            <w:proofErr w:type="spellEnd"/>
            <w:r w:rsidR="007D6AE7" w:rsidRPr="00B61EFB">
              <w:rPr>
                <w:rFonts w:ascii="Arial" w:hAnsi="Arial" w:cs="Arial"/>
                <w:sz w:val="24"/>
                <w:szCs w:val="24"/>
              </w:rPr>
              <w:t xml:space="preserve"> </w:t>
            </w:r>
            <w:proofErr w:type="spellStart"/>
            <w:r w:rsidRPr="00B61EFB">
              <w:rPr>
                <w:rFonts w:ascii="Arial" w:hAnsi="Arial" w:cs="Arial"/>
                <w:sz w:val="24"/>
                <w:szCs w:val="24"/>
              </w:rPr>
              <w:t>үнэлгээ</w:t>
            </w:r>
            <w:proofErr w:type="spellEnd"/>
            <w:r w:rsidR="00C918B9">
              <w:rPr>
                <w:rFonts w:ascii="Arial" w:hAnsi="Arial" w:cs="Arial"/>
                <w:sz w:val="24"/>
                <w:szCs w:val="24"/>
                <w:lang w:val="mn-MN"/>
              </w:rPr>
              <w:t>гээр</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зөвхөн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зогс</w:t>
            </w:r>
            <w:r w:rsidRPr="00B61EFB">
              <w:rPr>
                <w:rFonts w:ascii="Arial" w:hAnsi="Arial" w:cs="Arial"/>
                <w:sz w:val="24"/>
                <w:szCs w:val="24"/>
              </w:rPr>
              <w:t>ож</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байх</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үед</w:t>
            </w:r>
            <w:proofErr w:type="spellEnd"/>
            <w:r w:rsidR="007D6AE7" w:rsidRPr="00B61EFB">
              <w:rPr>
                <w:rFonts w:ascii="Arial" w:hAnsi="Arial" w:cs="Arial"/>
                <w:sz w:val="24"/>
                <w:szCs w:val="24"/>
              </w:rPr>
              <w:t xml:space="preserve"> (</w:t>
            </w:r>
            <w:proofErr w:type="spellStart"/>
            <w:r w:rsidR="001624DC" w:rsidRPr="00B61EFB">
              <w:rPr>
                <w:rFonts w:ascii="Arial" w:hAnsi="Arial" w:cs="Arial"/>
                <w:sz w:val="24"/>
                <w:szCs w:val="24"/>
              </w:rPr>
              <w:t>жишээ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007D6AE7" w:rsidRPr="00B61EFB">
              <w:rPr>
                <w:rFonts w:ascii="Arial" w:hAnsi="Arial" w:cs="Arial"/>
                <w:sz w:val="24"/>
                <w:szCs w:val="24"/>
              </w:rPr>
              <w:t xml:space="preserve"> </w:t>
            </w:r>
            <w:proofErr w:type="spellStart"/>
            <w:r w:rsidRPr="00B61EFB">
              <w:rPr>
                <w:rFonts w:ascii="Arial" w:hAnsi="Arial" w:cs="Arial"/>
                <w:sz w:val="24"/>
                <w:szCs w:val="24"/>
              </w:rPr>
              <w:t>тоноглолыг</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засварын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үед</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хөдлөх</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чадварыг</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шалгах</w:t>
            </w:r>
            <w:proofErr w:type="spellEnd"/>
            <w:r w:rsidR="00C918B9">
              <w:rPr>
                <w:rFonts w:ascii="Arial" w:hAnsi="Arial" w:cs="Arial"/>
                <w:sz w:val="24"/>
                <w:szCs w:val="24"/>
                <w:lang w:val="mn-MN"/>
              </w:rPr>
              <w:t>ад</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хангалттайг</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харуул</w:t>
            </w:r>
            <w:proofErr w:type="spellEnd"/>
            <w:r w:rsidR="00C918B9">
              <w:rPr>
                <w:rFonts w:ascii="Arial" w:hAnsi="Arial" w:cs="Arial"/>
                <w:sz w:val="24"/>
                <w:szCs w:val="24"/>
                <w:lang w:val="mn-MN"/>
              </w:rPr>
              <w:t>сан</w:t>
            </w:r>
            <w:r w:rsidR="007D6AE7" w:rsidRPr="00B61EFB">
              <w:rPr>
                <w:rFonts w:ascii="Arial" w:hAnsi="Arial" w:cs="Arial"/>
                <w:sz w:val="24"/>
                <w:szCs w:val="24"/>
              </w:rPr>
              <w:t xml:space="preserve"> б</w:t>
            </w:r>
            <w:r w:rsidR="00C918B9">
              <w:rPr>
                <w:rFonts w:ascii="Arial" w:hAnsi="Arial" w:cs="Arial"/>
                <w:sz w:val="24"/>
                <w:szCs w:val="24"/>
                <w:lang w:val="mn-MN"/>
              </w:rPr>
              <w:t>о</w:t>
            </w:r>
            <w:r w:rsidR="007D6AE7" w:rsidRPr="00B61EFB">
              <w:rPr>
                <w:rFonts w:ascii="Arial" w:hAnsi="Arial" w:cs="Arial"/>
                <w:sz w:val="24"/>
                <w:szCs w:val="24"/>
              </w:rPr>
              <w:t xml:space="preserve">л </w:t>
            </w:r>
            <w:proofErr w:type="spellStart"/>
            <w:r w:rsidR="007D6AE7" w:rsidRPr="00B61EFB">
              <w:rPr>
                <w:rFonts w:ascii="Arial" w:hAnsi="Arial" w:cs="Arial"/>
                <w:sz w:val="24"/>
                <w:szCs w:val="24"/>
              </w:rPr>
              <w:t>ашиглалтын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явцад</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шалгах</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шаардлагагүй</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Энэ</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тохиолдолд</w:t>
            </w:r>
            <w:proofErr w:type="spellEnd"/>
            <w:r w:rsidR="007D6AE7" w:rsidRPr="00B61EFB">
              <w:rPr>
                <w:rFonts w:ascii="Arial" w:hAnsi="Arial" w:cs="Arial"/>
                <w:sz w:val="24"/>
                <w:szCs w:val="24"/>
              </w:rPr>
              <w:t xml:space="preserve"> </w:t>
            </w:r>
            <w:proofErr w:type="spellStart"/>
            <w:r w:rsidRPr="00B61EFB">
              <w:rPr>
                <w:rFonts w:ascii="Arial" w:hAnsi="Arial" w:cs="Arial"/>
                <w:sz w:val="24"/>
                <w:szCs w:val="24"/>
              </w:rPr>
              <w:t>байрлал</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заагчийг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заавал</w:t>
            </w:r>
            <w:proofErr w:type="spellEnd"/>
            <w:r w:rsidR="007D6AE7" w:rsidRPr="00B61EFB">
              <w:rPr>
                <w:rFonts w:ascii="Arial" w:hAnsi="Arial" w:cs="Arial"/>
                <w:sz w:val="24"/>
                <w:szCs w:val="24"/>
              </w:rPr>
              <w:t xml:space="preserve"> </w:t>
            </w:r>
            <w:r w:rsidR="00C918B9">
              <w:rPr>
                <w:rFonts w:ascii="Arial" w:hAnsi="Arial" w:cs="Arial"/>
                <w:sz w:val="24"/>
                <w:szCs w:val="24"/>
                <w:lang w:val="mn-MN"/>
              </w:rPr>
              <w:t>суурилуула</w:t>
            </w:r>
            <w:r w:rsidR="007D6AE7" w:rsidRPr="00B61EFB">
              <w:rPr>
                <w:rFonts w:ascii="Arial" w:hAnsi="Arial" w:cs="Arial"/>
                <w:sz w:val="24"/>
                <w:szCs w:val="24"/>
              </w:rPr>
              <w:t xml:space="preserve">х </w:t>
            </w:r>
            <w:proofErr w:type="spellStart"/>
            <w:r w:rsidR="007D6AE7" w:rsidRPr="00B61EFB">
              <w:rPr>
                <w:rFonts w:ascii="Arial" w:hAnsi="Arial" w:cs="Arial"/>
                <w:sz w:val="24"/>
                <w:szCs w:val="24"/>
              </w:rPr>
              <w:t>шаардлагагүй</w:t>
            </w:r>
            <w:proofErr w:type="spellEnd"/>
            <w:r w:rsidR="007D6AE7" w:rsidRPr="00B61EFB">
              <w:rPr>
                <w:rFonts w:ascii="Arial" w:hAnsi="Arial" w:cs="Arial"/>
                <w:sz w:val="24"/>
                <w:szCs w:val="24"/>
              </w:rPr>
              <w:t>.</w:t>
            </w:r>
          </w:p>
          <w:p w14:paraId="492E179C" w14:textId="236CA3F4" w:rsidR="007D6AE7" w:rsidRPr="00B61EFB" w:rsidRDefault="007D6AE7" w:rsidP="00B61EFB">
            <w:pPr>
              <w:spacing w:line="276" w:lineRule="auto"/>
              <w:jc w:val="both"/>
              <w:rPr>
                <w:rFonts w:ascii="Arial" w:hAnsi="Arial" w:cs="Arial"/>
                <w:b/>
                <w:bCs/>
                <w:sz w:val="24"/>
                <w:szCs w:val="24"/>
              </w:rPr>
            </w:pPr>
            <w:r w:rsidRPr="00B61EFB">
              <w:rPr>
                <w:rFonts w:ascii="Arial" w:hAnsi="Arial" w:cs="Arial"/>
                <w:b/>
                <w:bCs/>
                <w:sz w:val="24"/>
                <w:szCs w:val="24"/>
              </w:rPr>
              <w:t xml:space="preserve">9.6.3 </w:t>
            </w:r>
            <w:proofErr w:type="spellStart"/>
            <w:r w:rsidRPr="00B61EFB">
              <w:rPr>
                <w:rFonts w:ascii="Arial" w:hAnsi="Arial" w:cs="Arial"/>
                <w:b/>
                <w:bCs/>
                <w:sz w:val="24"/>
                <w:szCs w:val="24"/>
              </w:rPr>
              <w:t>Хүйтэн</w:t>
            </w:r>
            <w:proofErr w:type="spellEnd"/>
            <w:r w:rsidRPr="00B61EFB">
              <w:rPr>
                <w:rFonts w:ascii="Arial" w:hAnsi="Arial" w:cs="Arial"/>
                <w:b/>
                <w:bCs/>
                <w:sz w:val="24"/>
                <w:szCs w:val="24"/>
              </w:rPr>
              <w:t xml:space="preserve"> </w:t>
            </w:r>
            <w:r w:rsidR="00B40657">
              <w:rPr>
                <w:rFonts w:ascii="Arial" w:hAnsi="Arial" w:cs="Arial"/>
                <w:b/>
                <w:bCs/>
                <w:sz w:val="24"/>
                <w:szCs w:val="24"/>
                <w:lang w:val="mn-MN"/>
              </w:rPr>
              <w:t xml:space="preserve">уурыг </w:t>
            </w:r>
            <w:proofErr w:type="spellStart"/>
            <w:r w:rsidRPr="00B61EFB">
              <w:rPr>
                <w:rFonts w:ascii="Arial" w:hAnsi="Arial" w:cs="Arial"/>
                <w:b/>
                <w:bCs/>
                <w:sz w:val="24"/>
                <w:szCs w:val="24"/>
              </w:rPr>
              <w:t>дахин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халаах</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системээс</w:t>
            </w:r>
            <w:proofErr w:type="spellEnd"/>
            <w:r w:rsidRPr="00B61EFB">
              <w:rPr>
                <w:rFonts w:ascii="Arial" w:hAnsi="Arial" w:cs="Arial"/>
                <w:b/>
                <w:bCs/>
                <w:sz w:val="24"/>
                <w:szCs w:val="24"/>
              </w:rPr>
              <w:t xml:space="preserve"> </w:t>
            </w:r>
            <w:proofErr w:type="spellStart"/>
            <w:r w:rsidR="00413028" w:rsidRPr="00B61EFB">
              <w:rPr>
                <w:rFonts w:ascii="Arial" w:hAnsi="Arial" w:cs="Arial"/>
                <w:b/>
                <w:bCs/>
                <w:sz w:val="24"/>
                <w:szCs w:val="24"/>
              </w:rPr>
              <w:t>гарах</w:t>
            </w:r>
            <w:proofErr w:type="spellEnd"/>
            <w:r w:rsidR="00413028" w:rsidRPr="00B61EFB">
              <w:rPr>
                <w:rFonts w:ascii="Arial" w:hAnsi="Arial" w:cs="Arial"/>
                <w:b/>
                <w:bCs/>
                <w:sz w:val="24"/>
                <w:szCs w:val="24"/>
              </w:rPr>
              <w:t xml:space="preserve"> </w:t>
            </w:r>
            <w:proofErr w:type="spellStart"/>
            <w:r w:rsidR="00413028" w:rsidRPr="00B61EFB">
              <w:rPr>
                <w:rFonts w:ascii="Arial" w:hAnsi="Arial" w:cs="Arial"/>
                <w:b/>
                <w:bCs/>
                <w:sz w:val="24"/>
                <w:szCs w:val="24"/>
              </w:rPr>
              <w:t>шаардлага</w:t>
            </w:r>
            <w:proofErr w:type="spellEnd"/>
            <w:r w:rsidR="00413028" w:rsidRPr="00B61EFB">
              <w:rPr>
                <w:rFonts w:ascii="Arial" w:hAnsi="Arial" w:cs="Arial"/>
                <w:b/>
                <w:bCs/>
                <w:sz w:val="24"/>
                <w:szCs w:val="24"/>
              </w:rPr>
              <w:t xml:space="preserve"> </w:t>
            </w:r>
            <w:proofErr w:type="spellStart"/>
            <w:r w:rsidR="00413028" w:rsidRPr="00B61EFB">
              <w:rPr>
                <w:rFonts w:ascii="Arial" w:hAnsi="Arial" w:cs="Arial"/>
                <w:b/>
                <w:bCs/>
                <w:sz w:val="24"/>
                <w:szCs w:val="24"/>
              </w:rPr>
              <w:t>хангаагүй</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уур</w:t>
            </w:r>
            <w:proofErr w:type="spellEnd"/>
          </w:p>
          <w:p w14:paraId="084C8ED9" w14:textId="56CC0A7A" w:rsidR="007D6AE7" w:rsidRPr="00B61EFB" w:rsidRDefault="00413028" w:rsidP="00B61EFB">
            <w:pPr>
              <w:spacing w:line="276" w:lineRule="auto"/>
              <w:jc w:val="both"/>
              <w:rPr>
                <w:rFonts w:ascii="Arial" w:hAnsi="Arial" w:cs="Arial"/>
                <w:sz w:val="24"/>
                <w:szCs w:val="24"/>
              </w:rPr>
            </w:pPr>
            <w:proofErr w:type="spellStart"/>
            <w:r w:rsidRPr="00B61EFB">
              <w:rPr>
                <w:rFonts w:ascii="Arial" w:hAnsi="Arial" w:cs="Arial"/>
                <w:sz w:val="24"/>
                <w:szCs w:val="24"/>
              </w:rPr>
              <w:t>Өндөр</w:t>
            </w:r>
            <w:proofErr w:type="spellEnd"/>
            <w:r w:rsidR="00026B12">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дунд</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тойруугаас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бүрдэх</w:t>
            </w:r>
            <w:proofErr w:type="spellEnd"/>
            <w:r w:rsidRPr="00B61EFB">
              <w:rPr>
                <w:rFonts w:ascii="Arial" w:hAnsi="Arial" w:cs="Arial"/>
                <w:sz w:val="24"/>
                <w:szCs w:val="24"/>
              </w:rPr>
              <w:t xml:space="preserve"> </w:t>
            </w:r>
            <w:proofErr w:type="spellStart"/>
            <w:r w:rsidRPr="00B61EFB">
              <w:rPr>
                <w:rFonts w:ascii="Arial" w:hAnsi="Arial" w:cs="Arial"/>
                <w:sz w:val="24"/>
                <w:szCs w:val="24"/>
              </w:rPr>
              <w:t>каскадын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ашиглаж</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байгаа</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w:t>
            </w:r>
            <w:proofErr w:type="spellStart"/>
            <w:r w:rsidRPr="00B61EFB">
              <w:rPr>
                <w:rFonts w:ascii="Arial" w:hAnsi="Arial" w:cs="Arial"/>
                <w:sz w:val="24"/>
                <w:szCs w:val="24"/>
              </w:rPr>
              <w:t>х</w:t>
            </w:r>
            <w:r w:rsidR="007D6AE7" w:rsidRPr="00B61EFB">
              <w:rPr>
                <w:rFonts w:ascii="Arial" w:hAnsi="Arial" w:cs="Arial"/>
                <w:sz w:val="24"/>
                <w:szCs w:val="24"/>
              </w:rPr>
              <w:t>үйтэн</w:t>
            </w:r>
            <w:proofErr w:type="spellEnd"/>
            <w:r w:rsidR="00A61091">
              <w:rPr>
                <w:rFonts w:ascii="Arial" w:hAnsi="Arial" w:cs="Arial"/>
                <w:sz w:val="24"/>
                <w:szCs w:val="24"/>
                <w:lang w:val="mn-MN"/>
              </w:rPr>
              <w:t xml:space="preserve"> уурыг</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дахин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халаах</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системээс</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өндөр</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даралтын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турбины</w:t>
            </w:r>
            <w:proofErr w:type="spellEnd"/>
            <w:r w:rsidR="007D6AE7" w:rsidRPr="00B61EFB">
              <w:rPr>
                <w:rFonts w:ascii="Arial" w:hAnsi="Arial" w:cs="Arial"/>
                <w:sz w:val="24"/>
                <w:szCs w:val="24"/>
              </w:rPr>
              <w:t xml:space="preserve"> </w:t>
            </w:r>
            <w:proofErr w:type="spellStart"/>
            <w:r w:rsidRPr="00B61EFB">
              <w:rPr>
                <w:rFonts w:ascii="Arial" w:hAnsi="Arial" w:cs="Arial"/>
                <w:sz w:val="24"/>
                <w:szCs w:val="24"/>
              </w:rPr>
              <w:t>гаралт</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руу</w:t>
            </w:r>
            <w:proofErr w:type="spellEnd"/>
            <w:r w:rsidR="007D6AE7" w:rsidRPr="00B61EFB">
              <w:rPr>
                <w:rFonts w:ascii="Arial" w:hAnsi="Arial" w:cs="Arial"/>
                <w:sz w:val="24"/>
                <w:szCs w:val="24"/>
              </w:rPr>
              <w:t xml:space="preserve"> </w:t>
            </w:r>
            <w:proofErr w:type="spellStart"/>
            <w:r w:rsidRPr="00B61EFB">
              <w:rPr>
                <w:rFonts w:ascii="Arial" w:hAnsi="Arial" w:cs="Arial"/>
                <w:sz w:val="24"/>
                <w:szCs w:val="24"/>
              </w:rPr>
              <w:t>шаардлага</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хангаагүй</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уур</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орохоос</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хамгаалах</w:t>
            </w:r>
            <w:proofErr w:type="spellEnd"/>
            <w:r w:rsidR="007D6AE7" w:rsidRPr="00B61EFB">
              <w:rPr>
                <w:rFonts w:ascii="Arial" w:hAnsi="Arial" w:cs="Arial"/>
                <w:sz w:val="24"/>
                <w:szCs w:val="24"/>
              </w:rPr>
              <w:t xml:space="preserve"> </w:t>
            </w:r>
            <w:proofErr w:type="spellStart"/>
            <w:r w:rsidRPr="00B61EFB">
              <w:rPr>
                <w:rFonts w:ascii="Arial" w:hAnsi="Arial" w:cs="Arial"/>
                <w:sz w:val="24"/>
                <w:szCs w:val="24"/>
              </w:rPr>
              <w:t>хэрэгтэй</w:t>
            </w:r>
            <w:proofErr w:type="spellEnd"/>
            <w:r w:rsidR="007D6AE7" w:rsidRPr="00B61EFB">
              <w:rPr>
                <w:rFonts w:ascii="Arial" w:hAnsi="Arial" w:cs="Arial"/>
                <w:sz w:val="24"/>
                <w:szCs w:val="24"/>
              </w:rPr>
              <w:t>.</w:t>
            </w:r>
          </w:p>
          <w:p w14:paraId="0F39D40D" w14:textId="5B6271D9" w:rsidR="00FA4FD3" w:rsidRPr="00B61EFB" w:rsidRDefault="00F723DA" w:rsidP="00B61EFB">
            <w:pPr>
              <w:spacing w:line="276" w:lineRule="auto"/>
              <w:jc w:val="both"/>
              <w:rPr>
                <w:rFonts w:ascii="Arial" w:hAnsi="Arial" w:cs="Arial"/>
                <w:sz w:val="24"/>
                <w:szCs w:val="24"/>
              </w:rPr>
            </w:pPr>
            <w:r>
              <w:rPr>
                <w:rFonts w:ascii="Arial" w:hAnsi="Arial" w:cs="Arial"/>
                <w:sz w:val="24"/>
                <w:szCs w:val="24"/>
                <w:lang w:val="mn-MN"/>
              </w:rPr>
              <w:t>Х</w:t>
            </w:r>
            <w:proofErr w:type="spellStart"/>
            <w:r w:rsidR="00413028" w:rsidRPr="00B61EFB">
              <w:rPr>
                <w:rFonts w:ascii="Arial" w:hAnsi="Arial" w:cs="Arial"/>
                <w:sz w:val="24"/>
                <w:szCs w:val="24"/>
              </w:rPr>
              <w:t>амгийн</w:t>
            </w:r>
            <w:proofErr w:type="spellEnd"/>
            <w:r w:rsidR="00413028" w:rsidRPr="00B61EFB">
              <w:rPr>
                <w:rFonts w:ascii="Arial" w:hAnsi="Arial" w:cs="Arial"/>
                <w:sz w:val="24"/>
                <w:szCs w:val="24"/>
              </w:rPr>
              <w:t xml:space="preserve"> </w:t>
            </w:r>
            <w:proofErr w:type="spellStart"/>
            <w:r w:rsidR="00413028" w:rsidRPr="00B61EFB">
              <w:rPr>
                <w:rFonts w:ascii="Arial" w:hAnsi="Arial" w:cs="Arial"/>
                <w:sz w:val="24"/>
                <w:szCs w:val="24"/>
              </w:rPr>
              <w:t>багадаа</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нэг</w:t>
            </w:r>
            <w:proofErr w:type="spellEnd"/>
            <w:r w:rsidR="00413028" w:rsidRPr="00B61EFB">
              <w:rPr>
                <w:rFonts w:ascii="Arial" w:hAnsi="Arial" w:cs="Arial"/>
                <w:sz w:val="24"/>
                <w:szCs w:val="24"/>
              </w:rPr>
              <w:t xml:space="preserve"> </w:t>
            </w:r>
            <w:proofErr w:type="spellStart"/>
            <w:r w:rsidR="00413028" w:rsidRPr="00B61EFB">
              <w:rPr>
                <w:rFonts w:ascii="Arial" w:hAnsi="Arial" w:cs="Arial"/>
                <w:sz w:val="24"/>
                <w:szCs w:val="24"/>
              </w:rPr>
              <w:t>үл</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буцах</w:t>
            </w:r>
            <w:proofErr w:type="spellEnd"/>
            <w:r w:rsidR="007D6AE7" w:rsidRPr="00B61EFB">
              <w:rPr>
                <w:rFonts w:ascii="Arial" w:hAnsi="Arial" w:cs="Arial"/>
                <w:sz w:val="24"/>
                <w:szCs w:val="24"/>
              </w:rPr>
              <w:t xml:space="preserve"> </w:t>
            </w:r>
            <w:r>
              <w:rPr>
                <w:rFonts w:ascii="Arial" w:hAnsi="Arial" w:cs="Arial"/>
                <w:sz w:val="24"/>
                <w:szCs w:val="24"/>
                <w:lang w:val="mn-MN"/>
              </w:rPr>
              <w:t>хавхлаг</w:t>
            </w:r>
            <w:r w:rsidR="007D6AE7" w:rsidRPr="00B61EFB">
              <w:rPr>
                <w:rFonts w:ascii="Arial" w:hAnsi="Arial" w:cs="Arial"/>
                <w:sz w:val="24"/>
                <w:szCs w:val="24"/>
              </w:rPr>
              <w:t xml:space="preserve"> </w:t>
            </w:r>
            <w:r>
              <w:rPr>
                <w:rFonts w:ascii="Arial" w:hAnsi="Arial" w:cs="Arial"/>
                <w:sz w:val="24"/>
                <w:szCs w:val="24"/>
                <w:lang w:val="mn-MN"/>
              </w:rPr>
              <w:t>суурилуулж, энэ хамгаалалтыг үүсгэнэ</w:t>
            </w:r>
            <w:r w:rsidR="007D6AE7" w:rsidRPr="00B61EFB">
              <w:rPr>
                <w:rFonts w:ascii="Arial" w:hAnsi="Arial" w:cs="Arial"/>
                <w:sz w:val="24"/>
                <w:szCs w:val="24"/>
              </w:rPr>
              <w:t xml:space="preserve">. </w:t>
            </w:r>
            <w:proofErr w:type="spellStart"/>
            <w:r w:rsidR="00413028" w:rsidRPr="00B61EFB">
              <w:rPr>
                <w:rFonts w:ascii="Arial" w:hAnsi="Arial" w:cs="Arial"/>
                <w:sz w:val="24"/>
                <w:szCs w:val="24"/>
              </w:rPr>
              <w:t>Н</w:t>
            </w:r>
            <w:r w:rsidR="007D6AE7" w:rsidRPr="00B61EFB">
              <w:rPr>
                <w:rFonts w:ascii="Arial" w:hAnsi="Arial" w:cs="Arial"/>
                <w:sz w:val="24"/>
                <w:szCs w:val="24"/>
              </w:rPr>
              <w:t>ийлүүлэгчийн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шаардлагын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дагуу</w:t>
            </w:r>
            <w:proofErr w:type="spellEnd"/>
            <w:r w:rsidR="007D6AE7" w:rsidRPr="00B61EFB">
              <w:rPr>
                <w:rFonts w:ascii="Arial" w:hAnsi="Arial" w:cs="Arial"/>
                <w:sz w:val="24"/>
                <w:szCs w:val="24"/>
              </w:rPr>
              <w:t xml:space="preserve"> </w:t>
            </w:r>
            <w:proofErr w:type="spellStart"/>
            <w:r w:rsidR="00413028" w:rsidRPr="00B61EFB">
              <w:rPr>
                <w:rFonts w:ascii="Arial" w:hAnsi="Arial" w:cs="Arial"/>
                <w:sz w:val="24"/>
                <w:szCs w:val="24"/>
              </w:rPr>
              <w:t>цахилгаан</w:t>
            </w:r>
            <w:proofErr w:type="spellEnd"/>
            <w:r w:rsidR="00093582">
              <w:rPr>
                <w:rFonts w:ascii="Arial" w:hAnsi="Arial" w:cs="Arial"/>
                <w:sz w:val="24"/>
                <w:szCs w:val="24"/>
                <w:lang w:val="mn-MN"/>
              </w:rPr>
              <w:t xml:space="preserve"> хүчлүүртэй</w:t>
            </w:r>
            <w:r w:rsidR="00413028" w:rsidRPr="00B61EFB">
              <w:rPr>
                <w:rFonts w:ascii="Arial" w:hAnsi="Arial" w:cs="Arial"/>
                <w:sz w:val="24"/>
                <w:szCs w:val="24"/>
              </w:rPr>
              <w:t xml:space="preserve"> </w:t>
            </w:r>
            <w:proofErr w:type="spellStart"/>
            <w:r w:rsidR="00413028" w:rsidRPr="00B61EFB">
              <w:rPr>
                <w:rFonts w:ascii="Arial" w:hAnsi="Arial" w:cs="Arial"/>
                <w:sz w:val="24"/>
                <w:szCs w:val="24"/>
              </w:rPr>
              <w:t>үл</w:t>
            </w:r>
            <w:proofErr w:type="spellEnd"/>
            <w:r w:rsidR="00413028" w:rsidRPr="00B61EFB">
              <w:rPr>
                <w:rFonts w:ascii="Arial" w:hAnsi="Arial" w:cs="Arial"/>
                <w:sz w:val="24"/>
                <w:szCs w:val="24"/>
              </w:rPr>
              <w:t xml:space="preserve"> </w:t>
            </w:r>
            <w:proofErr w:type="spellStart"/>
            <w:r w:rsidR="00413028" w:rsidRPr="00B61EFB">
              <w:rPr>
                <w:rFonts w:ascii="Arial" w:hAnsi="Arial" w:cs="Arial"/>
                <w:sz w:val="24"/>
                <w:szCs w:val="24"/>
              </w:rPr>
              <w:t>буцах</w:t>
            </w:r>
            <w:proofErr w:type="spellEnd"/>
            <w:r w:rsidR="00413028" w:rsidRPr="00B61EFB">
              <w:rPr>
                <w:rFonts w:ascii="Arial" w:hAnsi="Arial" w:cs="Arial"/>
                <w:sz w:val="24"/>
                <w:szCs w:val="24"/>
              </w:rPr>
              <w:t xml:space="preserve"> </w:t>
            </w:r>
            <w:r w:rsidR="00093582">
              <w:rPr>
                <w:rFonts w:ascii="Arial" w:hAnsi="Arial" w:cs="Arial"/>
                <w:sz w:val="24"/>
                <w:szCs w:val="24"/>
                <w:lang w:val="mn-MN"/>
              </w:rPr>
              <w:t>хавхлаг</w:t>
            </w:r>
            <w:r w:rsidR="00413028" w:rsidRPr="00B61EFB">
              <w:rPr>
                <w:rFonts w:ascii="Arial" w:hAnsi="Arial" w:cs="Arial"/>
                <w:sz w:val="24"/>
                <w:szCs w:val="24"/>
              </w:rPr>
              <w:t xml:space="preserve"> </w:t>
            </w:r>
            <w:proofErr w:type="spellStart"/>
            <w:r w:rsidR="00413028" w:rsidRPr="00B61EFB">
              <w:rPr>
                <w:rFonts w:ascii="Arial" w:hAnsi="Arial" w:cs="Arial"/>
                <w:sz w:val="24"/>
                <w:szCs w:val="24"/>
              </w:rPr>
              <w:t>тавьж</w:t>
            </w:r>
            <w:proofErr w:type="spellEnd"/>
            <w:r w:rsidR="00413028" w:rsidRPr="00B61EFB">
              <w:rPr>
                <w:rFonts w:ascii="Arial" w:hAnsi="Arial" w:cs="Arial"/>
                <w:sz w:val="24"/>
                <w:szCs w:val="24"/>
              </w:rPr>
              <w:t xml:space="preserve"> </w:t>
            </w:r>
            <w:proofErr w:type="spellStart"/>
            <w:r w:rsidR="007D6AE7" w:rsidRPr="00B61EFB">
              <w:rPr>
                <w:rFonts w:ascii="Arial" w:hAnsi="Arial" w:cs="Arial"/>
                <w:sz w:val="24"/>
                <w:szCs w:val="24"/>
              </w:rPr>
              <w:t>болно</w:t>
            </w:r>
            <w:proofErr w:type="spellEnd"/>
            <w:r w:rsidR="007D6AE7" w:rsidRPr="00B61EFB">
              <w:rPr>
                <w:rFonts w:ascii="Arial" w:hAnsi="Arial" w:cs="Arial"/>
                <w:sz w:val="24"/>
                <w:szCs w:val="24"/>
              </w:rPr>
              <w:t>.</w:t>
            </w:r>
          </w:p>
        </w:tc>
        <w:tc>
          <w:tcPr>
            <w:tcW w:w="4675" w:type="dxa"/>
            <w:tcBorders>
              <w:top w:val="nil"/>
              <w:left w:val="nil"/>
              <w:bottom w:val="nil"/>
              <w:right w:val="nil"/>
            </w:tcBorders>
          </w:tcPr>
          <w:p w14:paraId="64009042" w14:textId="2DF6C8FD" w:rsidR="007D6AE7" w:rsidRDefault="007D6AE7" w:rsidP="00B61EFB">
            <w:pPr>
              <w:spacing w:line="276" w:lineRule="auto"/>
              <w:jc w:val="both"/>
              <w:rPr>
                <w:rFonts w:ascii="Arial" w:hAnsi="Arial" w:cs="Arial"/>
                <w:sz w:val="24"/>
                <w:szCs w:val="24"/>
              </w:rPr>
            </w:pPr>
            <w:r w:rsidRPr="00B61EFB">
              <w:rPr>
                <w:rFonts w:ascii="Arial" w:hAnsi="Arial" w:cs="Arial"/>
                <w:sz w:val="24"/>
                <w:szCs w:val="24"/>
              </w:rPr>
              <w:lastRenderedPageBreak/>
              <w:t>2) Provision of automatic isolating valves in the bleed steam lines between the turbine and the feedwater heater, and in drain lines cascading into the heater.</w:t>
            </w:r>
          </w:p>
          <w:p w14:paraId="6F895E1C" w14:textId="03EC4DF7" w:rsidR="00495EC4" w:rsidRDefault="00495EC4" w:rsidP="00B61EFB">
            <w:pPr>
              <w:spacing w:line="276" w:lineRule="auto"/>
              <w:jc w:val="both"/>
              <w:rPr>
                <w:rFonts w:ascii="Arial" w:hAnsi="Arial" w:cs="Arial"/>
                <w:sz w:val="24"/>
                <w:szCs w:val="24"/>
              </w:rPr>
            </w:pPr>
          </w:p>
          <w:p w14:paraId="31C9F1E3" w14:textId="77777777" w:rsidR="00495EC4" w:rsidRPr="00B61EFB" w:rsidRDefault="00495EC4" w:rsidP="00B61EFB">
            <w:pPr>
              <w:spacing w:line="276" w:lineRule="auto"/>
              <w:jc w:val="both"/>
              <w:rPr>
                <w:rFonts w:ascii="Arial" w:hAnsi="Arial" w:cs="Arial"/>
                <w:sz w:val="24"/>
                <w:szCs w:val="24"/>
              </w:rPr>
            </w:pPr>
          </w:p>
          <w:p w14:paraId="04AB0D72" w14:textId="440C985A" w:rsidR="007D6AE7" w:rsidRDefault="007D6AE7" w:rsidP="00B61EFB">
            <w:pPr>
              <w:spacing w:line="276" w:lineRule="auto"/>
              <w:jc w:val="both"/>
              <w:rPr>
                <w:rFonts w:ascii="Arial" w:hAnsi="Arial" w:cs="Arial"/>
                <w:sz w:val="24"/>
                <w:szCs w:val="24"/>
              </w:rPr>
            </w:pPr>
            <w:r w:rsidRPr="00B61EFB">
              <w:rPr>
                <w:rFonts w:ascii="Arial" w:hAnsi="Arial" w:cs="Arial"/>
                <w:sz w:val="24"/>
                <w:szCs w:val="24"/>
              </w:rPr>
              <w:t>3) Provision of automatic isolating valves for all sources of water to the heater. This will normally require an automatic by-pass around the heater.</w:t>
            </w:r>
          </w:p>
          <w:p w14:paraId="323D901C" w14:textId="7ECE4CB9" w:rsidR="00C45228" w:rsidRDefault="00C45228" w:rsidP="00B61EFB">
            <w:pPr>
              <w:spacing w:line="276" w:lineRule="auto"/>
              <w:jc w:val="both"/>
              <w:rPr>
                <w:rFonts w:ascii="Arial" w:hAnsi="Arial" w:cs="Arial"/>
                <w:sz w:val="24"/>
                <w:szCs w:val="24"/>
              </w:rPr>
            </w:pPr>
          </w:p>
          <w:p w14:paraId="4B624B25" w14:textId="77777777" w:rsidR="00C45228" w:rsidRPr="00B61EFB" w:rsidRDefault="00C45228" w:rsidP="00B61EFB">
            <w:pPr>
              <w:spacing w:line="276" w:lineRule="auto"/>
              <w:jc w:val="both"/>
              <w:rPr>
                <w:rFonts w:ascii="Arial" w:hAnsi="Arial" w:cs="Arial"/>
                <w:sz w:val="24"/>
                <w:szCs w:val="24"/>
              </w:rPr>
            </w:pPr>
          </w:p>
          <w:p w14:paraId="2FD16626" w14:textId="4D27A6C9" w:rsidR="0021566F"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lastRenderedPageBreak/>
              <w:t xml:space="preserve">The time of operation of each of the automatic isolating valves required by 2) and 3) above, from receipt of closing signal to the fully closed position should be such that for water flows into the shell equivalent to the larger of: </w:t>
            </w:r>
          </w:p>
          <w:p w14:paraId="31020EE0" w14:textId="053652B3" w:rsidR="008D0D1F"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 xml:space="preserve">• water flowing from two ruptured tubes (4 open tube ends), or </w:t>
            </w:r>
          </w:p>
          <w:p w14:paraId="2F1537AB" w14:textId="25789AEB" w:rsidR="007D6AE7" w:rsidRDefault="007D6AE7" w:rsidP="00B61EFB">
            <w:pPr>
              <w:spacing w:line="276" w:lineRule="auto"/>
              <w:jc w:val="both"/>
              <w:rPr>
                <w:rFonts w:ascii="Arial" w:hAnsi="Arial" w:cs="Arial"/>
                <w:sz w:val="24"/>
                <w:szCs w:val="24"/>
              </w:rPr>
            </w:pPr>
            <w:r w:rsidRPr="00B61EFB">
              <w:rPr>
                <w:rFonts w:ascii="Arial" w:hAnsi="Arial" w:cs="Arial"/>
                <w:sz w:val="24"/>
                <w:szCs w:val="24"/>
              </w:rPr>
              <w:t>• water flow equivalent to 10 % of the heater tube side flow at MCR. The valve should be closed before the water has filled the usable storage volume between the high level alarm (which initiates the valve closure) and the automatic isolating valve.</w:t>
            </w:r>
          </w:p>
          <w:p w14:paraId="37F6134A" w14:textId="77777777" w:rsidR="004B106E" w:rsidRPr="00B61EFB" w:rsidRDefault="004B106E" w:rsidP="00B61EFB">
            <w:pPr>
              <w:spacing w:line="276" w:lineRule="auto"/>
              <w:jc w:val="both"/>
              <w:rPr>
                <w:rFonts w:ascii="Arial" w:hAnsi="Arial" w:cs="Arial"/>
                <w:sz w:val="24"/>
                <w:szCs w:val="24"/>
              </w:rPr>
            </w:pPr>
          </w:p>
          <w:p w14:paraId="5C05787B" w14:textId="48D7C36D" w:rsidR="007D6AE7" w:rsidRDefault="007D6AE7" w:rsidP="00B61EFB">
            <w:pPr>
              <w:spacing w:line="276" w:lineRule="auto"/>
              <w:jc w:val="both"/>
              <w:rPr>
                <w:rFonts w:ascii="Arial" w:hAnsi="Arial" w:cs="Arial"/>
                <w:sz w:val="24"/>
                <w:szCs w:val="24"/>
              </w:rPr>
            </w:pPr>
            <w:r w:rsidRPr="00B61EFB">
              <w:rPr>
                <w:rFonts w:ascii="Arial" w:hAnsi="Arial" w:cs="Arial"/>
                <w:sz w:val="24"/>
                <w:szCs w:val="24"/>
              </w:rPr>
              <w:t>Items 1 ii), 2) and 3) shall normally be initiated by high water level sensors in the heater shell, with suitable precautions to ensure reliable operation.</w:t>
            </w:r>
          </w:p>
          <w:p w14:paraId="1871181F" w14:textId="45B729D7" w:rsidR="00FD702A" w:rsidRDefault="00FD702A" w:rsidP="00B61EFB">
            <w:pPr>
              <w:spacing w:line="276" w:lineRule="auto"/>
              <w:jc w:val="both"/>
              <w:rPr>
                <w:rFonts w:ascii="Arial" w:hAnsi="Arial" w:cs="Arial"/>
                <w:sz w:val="24"/>
                <w:szCs w:val="24"/>
              </w:rPr>
            </w:pPr>
          </w:p>
          <w:p w14:paraId="1ECCE903" w14:textId="77777777" w:rsidR="00FD702A" w:rsidRPr="00B61EFB" w:rsidRDefault="00FD702A" w:rsidP="00B61EFB">
            <w:pPr>
              <w:spacing w:line="276" w:lineRule="auto"/>
              <w:jc w:val="both"/>
              <w:rPr>
                <w:rFonts w:ascii="Arial" w:hAnsi="Arial" w:cs="Arial"/>
                <w:sz w:val="24"/>
                <w:szCs w:val="24"/>
              </w:rPr>
            </w:pPr>
          </w:p>
          <w:p w14:paraId="533FB4F5" w14:textId="1805FDF0" w:rsidR="00485DF6" w:rsidRPr="00B61EFB" w:rsidRDefault="007D6AE7" w:rsidP="00B61EFB">
            <w:pPr>
              <w:spacing w:line="276" w:lineRule="auto"/>
              <w:jc w:val="both"/>
              <w:rPr>
                <w:rFonts w:ascii="Arial" w:hAnsi="Arial" w:cs="Arial"/>
                <w:sz w:val="24"/>
                <w:szCs w:val="24"/>
              </w:rPr>
            </w:pPr>
            <w:bookmarkStart w:id="25" w:name="_Hlk211873843"/>
            <w:r w:rsidRPr="00B61EFB">
              <w:rPr>
                <w:rFonts w:ascii="Arial" w:hAnsi="Arial" w:cs="Arial"/>
                <w:sz w:val="24"/>
                <w:szCs w:val="24"/>
              </w:rPr>
              <w:t>c) Where more than one bank of heaters is supplied from a single steam line, then either each heater shall have its own valves, or, if the valves are in the common line, water from a flooding heater shall flow into the associated heater and completely flood it before it is possible for water to flood the common steam pipe up to the turbine.</w:t>
            </w:r>
          </w:p>
          <w:p w14:paraId="76237A8B" w14:textId="38EB989C" w:rsidR="00B255E1" w:rsidRDefault="007D6AE7" w:rsidP="00B61EFB">
            <w:pPr>
              <w:spacing w:line="276" w:lineRule="auto"/>
              <w:jc w:val="both"/>
              <w:rPr>
                <w:rFonts w:ascii="Arial" w:hAnsi="Arial" w:cs="Arial"/>
                <w:sz w:val="24"/>
                <w:szCs w:val="24"/>
              </w:rPr>
            </w:pPr>
            <w:r w:rsidRPr="00B61EFB">
              <w:rPr>
                <w:rFonts w:ascii="Arial" w:hAnsi="Arial" w:cs="Arial"/>
                <w:sz w:val="24"/>
                <w:szCs w:val="24"/>
              </w:rPr>
              <w:t>d) Each heater shall be provided with redundant high water level detector switches or analogue transducers and each arranged for testing for correct operation while the plant is in operation. If an allowable maximum value is exceeded operation of the protective devices shall be initiated.</w:t>
            </w:r>
          </w:p>
          <w:p w14:paraId="740B153A" w14:textId="77777777" w:rsidR="00B255E1" w:rsidRPr="00B61EFB" w:rsidRDefault="00B255E1" w:rsidP="00B61EFB">
            <w:pPr>
              <w:spacing w:line="276" w:lineRule="auto"/>
              <w:jc w:val="both"/>
              <w:rPr>
                <w:rFonts w:ascii="Arial" w:hAnsi="Arial" w:cs="Arial"/>
                <w:sz w:val="24"/>
                <w:szCs w:val="24"/>
              </w:rPr>
            </w:pPr>
          </w:p>
          <w:bookmarkEnd w:id="25"/>
          <w:p w14:paraId="541F4FF3" w14:textId="26796871" w:rsidR="007D6AE7" w:rsidRDefault="007D6AE7"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9.6.2 Preventing steam backflow to steam turbine to avoid overspeed</w:t>
            </w:r>
          </w:p>
          <w:p w14:paraId="1AA87C5D" w14:textId="77777777" w:rsidR="00CF07D0" w:rsidRPr="00B61EFB" w:rsidRDefault="00CF07D0" w:rsidP="00B61EFB">
            <w:pPr>
              <w:spacing w:line="276" w:lineRule="auto"/>
              <w:jc w:val="both"/>
              <w:rPr>
                <w:rFonts w:ascii="Arial" w:hAnsi="Arial" w:cs="Arial"/>
                <w:b/>
                <w:bCs/>
                <w:sz w:val="24"/>
                <w:szCs w:val="24"/>
              </w:rPr>
            </w:pPr>
          </w:p>
          <w:p w14:paraId="504B0D4B" w14:textId="44C7D78A" w:rsidR="007D6AE7" w:rsidRDefault="007D6AE7" w:rsidP="00B61EFB">
            <w:pPr>
              <w:spacing w:line="276" w:lineRule="auto"/>
              <w:jc w:val="both"/>
              <w:rPr>
                <w:rFonts w:ascii="Arial" w:hAnsi="Arial" w:cs="Arial"/>
                <w:sz w:val="24"/>
                <w:szCs w:val="24"/>
              </w:rPr>
            </w:pPr>
            <w:r w:rsidRPr="00B61EFB">
              <w:rPr>
                <w:rFonts w:ascii="Arial" w:hAnsi="Arial" w:cs="Arial"/>
                <w:sz w:val="24"/>
                <w:szCs w:val="24"/>
              </w:rPr>
              <w:t>Non-return (check) valves or emergency stop valves or flaps, normally provided in most extraction lines to limit speed rise after loss of load and after a turbine trip, should be located as closely as practicable to the turbine extraction points. Specification of maximum allowable steam volume in the extraction piping section from the turbine to the check valve shall be specified by the supplier (see also 9.4).</w:t>
            </w:r>
          </w:p>
          <w:p w14:paraId="272C5D61" w14:textId="77777777" w:rsidR="00134D3C" w:rsidRDefault="00134D3C" w:rsidP="00B61EFB">
            <w:pPr>
              <w:spacing w:line="276" w:lineRule="auto"/>
              <w:jc w:val="both"/>
              <w:rPr>
                <w:rFonts w:ascii="Arial" w:hAnsi="Arial" w:cs="Arial"/>
                <w:sz w:val="24"/>
                <w:szCs w:val="24"/>
              </w:rPr>
            </w:pPr>
          </w:p>
          <w:p w14:paraId="178B9D25" w14:textId="77777777" w:rsidR="007D1FF0" w:rsidRPr="00B61EFB" w:rsidRDefault="007D1FF0" w:rsidP="00B61EFB">
            <w:pPr>
              <w:spacing w:line="276" w:lineRule="auto"/>
              <w:jc w:val="both"/>
              <w:rPr>
                <w:rFonts w:ascii="Arial" w:hAnsi="Arial" w:cs="Arial"/>
                <w:sz w:val="24"/>
                <w:szCs w:val="24"/>
              </w:rPr>
            </w:pPr>
          </w:p>
          <w:p w14:paraId="17385EB5" w14:textId="0418DC6A" w:rsidR="004936BF"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 xml:space="preserve">The number and type of non-return (check) valves to be placed in the bled steam </w:t>
            </w:r>
            <w:proofErr w:type="spellStart"/>
            <w:r w:rsidRPr="00B61EFB">
              <w:rPr>
                <w:rFonts w:ascii="Arial" w:hAnsi="Arial" w:cs="Arial"/>
                <w:sz w:val="24"/>
                <w:szCs w:val="24"/>
              </w:rPr>
              <w:t>extractionpipes</w:t>
            </w:r>
            <w:proofErr w:type="spellEnd"/>
            <w:r w:rsidRPr="00B61EFB">
              <w:rPr>
                <w:rFonts w:ascii="Arial" w:hAnsi="Arial" w:cs="Arial"/>
                <w:sz w:val="24"/>
                <w:szCs w:val="24"/>
              </w:rPr>
              <w:t xml:space="preserve"> from the turbine will be based upon the overspeed calculations. It may be possible to eliminate non-return (check) valves from some extraction lines, provided that the quantity of steam which could return to the turbine has been evaluated and that the resulting effect on overspeed is acceptable.</w:t>
            </w:r>
          </w:p>
          <w:p w14:paraId="2FEE2911" w14:textId="6D453F25" w:rsidR="007D6AE7" w:rsidRDefault="007D6AE7" w:rsidP="00B61EFB">
            <w:pPr>
              <w:spacing w:line="276" w:lineRule="auto"/>
              <w:jc w:val="both"/>
              <w:rPr>
                <w:rFonts w:ascii="Arial" w:hAnsi="Arial" w:cs="Arial"/>
                <w:sz w:val="24"/>
                <w:szCs w:val="24"/>
              </w:rPr>
            </w:pPr>
            <w:bookmarkStart w:id="26" w:name="_Hlk211938173"/>
            <w:r w:rsidRPr="00B61EFB">
              <w:rPr>
                <w:rFonts w:ascii="Arial" w:hAnsi="Arial" w:cs="Arial"/>
                <w:sz w:val="24"/>
                <w:szCs w:val="24"/>
              </w:rPr>
              <w:t>Emergency stop valves or flaps and isolating valves, where used, shall be arranged for testing (by closing) while the plant is in operation.</w:t>
            </w:r>
          </w:p>
          <w:p w14:paraId="1384FF13" w14:textId="77777777" w:rsidR="00AF38D4" w:rsidRPr="00B61EFB" w:rsidRDefault="00AF38D4" w:rsidP="00B61EFB">
            <w:pPr>
              <w:spacing w:line="276" w:lineRule="auto"/>
              <w:jc w:val="both"/>
              <w:rPr>
                <w:rFonts w:ascii="Arial" w:hAnsi="Arial" w:cs="Arial"/>
                <w:sz w:val="24"/>
                <w:szCs w:val="24"/>
              </w:rPr>
            </w:pPr>
          </w:p>
          <w:p w14:paraId="5EAA3B34" w14:textId="77777777" w:rsidR="007D6AE7"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 xml:space="preserve">Free swinging non-return valves and free swinging non-return valves with power-assistance shall be arranged for checking for movability while the plant is in operation (at least the position of the actuator for power assistance). For this a design of the non-return valve or its actuator with local or remote position indication is required. If risk analysis of the turbine shows that check of movability only </w:t>
            </w:r>
            <w:r w:rsidRPr="00B61EFB">
              <w:rPr>
                <w:rFonts w:ascii="Arial" w:hAnsi="Arial" w:cs="Arial"/>
                <w:sz w:val="24"/>
                <w:szCs w:val="24"/>
              </w:rPr>
              <w:lastRenderedPageBreak/>
              <w:t>at standstill (e.g. during plant revision) is sufficient, a check during operation is not required. In that case, position indication is not mandatory.</w:t>
            </w:r>
          </w:p>
          <w:bookmarkEnd w:id="26"/>
          <w:p w14:paraId="7AD13897" w14:textId="77777777" w:rsidR="00413028" w:rsidRPr="00B61EFB" w:rsidRDefault="00413028" w:rsidP="00B61EFB">
            <w:pPr>
              <w:spacing w:line="276" w:lineRule="auto"/>
              <w:jc w:val="both"/>
              <w:rPr>
                <w:rFonts w:ascii="Arial" w:hAnsi="Arial" w:cs="Arial"/>
                <w:b/>
                <w:bCs/>
                <w:sz w:val="24"/>
                <w:szCs w:val="24"/>
              </w:rPr>
            </w:pPr>
          </w:p>
          <w:p w14:paraId="3811A896" w14:textId="187D4CAD" w:rsidR="00C918B9" w:rsidRDefault="00C918B9" w:rsidP="00B61EFB">
            <w:pPr>
              <w:spacing w:line="276" w:lineRule="auto"/>
              <w:jc w:val="both"/>
              <w:rPr>
                <w:rFonts w:ascii="Arial" w:hAnsi="Arial" w:cs="Arial"/>
                <w:b/>
                <w:bCs/>
                <w:sz w:val="24"/>
                <w:szCs w:val="24"/>
              </w:rPr>
            </w:pPr>
          </w:p>
          <w:p w14:paraId="19F33595" w14:textId="77777777" w:rsidR="00C918B9" w:rsidRPr="00B61EFB" w:rsidRDefault="00C918B9" w:rsidP="00B61EFB">
            <w:pPr>
              <w:spacing w:line="276" w:lineRule="auto"/>
              <w:jc w:val="both"/>
              <w:rPr>
                <w:rFonts w:ascii="Arial" w:hAnsi="Arial" w:cs="Arial"/>
                <w:b/>
                <w:bCs/>
                <w:sz w:val="24"/>
                <w:szCs w:val="24"/>
              </w:rPr>
            </w:pPr>
          </w:p>
          <w:p w14:paraId="248C3178" w14:textId="77777777" w:rsidR="00413028" w:rsidRPr="00B61EFB" w:rsidRDefault="00413028" w:rsidP="00B61EFB">
            <w:pPr>
              <w:spacing w:line="276" w:lineRule="auto"/>
              <w:jc w:val="both"/>
              <w:rPr>
                <w:rFonts w:ascii="Arial" w:hAnsi="Arial" w:cs="Arial"/>
                <w:b/>
                <w:bCs/>
                <w:sz w:val="24"/>
                <w:szCs w:val="24"/>
              </w:rPr>
            </w:pPr>
          </w:p>
          <w:p w14:paraId="43AE256A" w14:textId="19DA7FD7" w:rsidR="007D6AE7" w:rsidRDefault="007D6AE7" w:rsidP="00B61EFB">
            <w:pPr>
              <w:spacing w:line="276" w:lineRule="auto"/>
              <w:jc w:val="both"/>
              <w:rPr>
                <w:rFonts w:ascii="Arial" w:hAnsi="Arial" w:cs="Arial"/>
                <w:b/>
                <w:bCs/>
                <w:sz w:val="24"/>
                <w:szCs w:val="24"/>
              </w:rPr>
            </w:pPr>
            <w:r w:rsidRPr="00B61EFB">
              <w:rPr>
                <w:rFonts w:ascii="Arial" w:hAnsi="Arial" w:cs="Arial"/>
                <w:b/>
                <w:bCs/>
                <w:sz w:val="24"/>
                <w:szCs w:val="24"/>
              </w:rPr>
              <w:t xml:space="preserve">9.6.3 </w:t>
            </w:r>
            <w:bookmarkStart w:id="27" w:name="_Hlk211939710"/>
            <w:r w:rsidRPr="00B61EFB">
              <w:rPr>
                <w:rFonts w:ascii="Arial" w:hAnsi="Arial" w:cs="Arial"/>
                <w:b/>
                <w:bCs/>
                <w:sz w:val="24"/>
                <w:szCs w:val="24"/>
              </w:rPr>
              <w:t>Unwanted steam from cold reheat system</w:t>
            </w:r>
          </w:p>
          <w:p w14:paraId="6E67176C" w14:textId="77777777" w:rsidR="00B40657" w:rsidRPr="00B61EFB" w:rsidRDefault="00B40657" w:rsidP="00B61EFB">
            <w:pPr>
              <w:spacing w:line="276" w:lineRule="auto"/>
              <w:jc w:val="both"/>
              <w:rPr>
                <w:rFonts w:ascii="Arial" w:hAnsi="Arial" w:cs="Arial"/>
                <w:b/>
                <w:bCs/>
                <w:sz w:val="24"/>
                <w:szCs w:val="24"/>
              </w:rPr>
            </w:pPr>
          </w:p>
          <w:p w14:paraId="0ADE2017" w14:textId="77777777" w:rsidR="007D6AE7"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Protection against unwanted steam admission from cold reheat system to the exhaust of the high pressure turbine is necessary if a cascading turbine by-pass consisting of an HP and IP bypass is used.</w:t>
            </w:r>
          </w:p>
          <w:p w14:paraId="1A35802F" w14:textId="77777777" w:rsidR="00A61091" w:rsidRDefault="00A61091" w:rsidP="00B61EFB">
            <w:pPr>
              <w:spacing w:line="276" w:lineRule="auto"/>
              <w:jc w:val="both"/>
              <w:rPr>
                <w:rFonts w:ascii="Arial" w:hAnsi="Arial" w:cs="Arial"/>
                <w:sz w:val="24"/>
                <w:szCs w:val="24"/>
              </w:rPr>
            </w:pPr>
          </w:p>
          <w:p w14:paraId="3888C027" w14:textId="3395F06E" w:rsidR="00FA4FD3"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This is normally achieved by the provision of at least one non-return (check) valve. The non-return (check) valve may be power assisted according to the requirements of the supplier.</w:t>
            </w:r>
            <w:bookmarkEnd w:id="27"/>
          </w:p>
        </w:tc>
      </w:tr>
      <w:tr w:rsidR="00FA4FD3" w:rsidRPr="00B61EFB" w14:paraId="04C79737" w14:textId="77777777" w:rsidTr="002D16AE">
        <w:tc>
          <w:tcPr>
            <w:tcW w:w="4685" w:type="dxa"/>
            <w:tcBorders>
              <w:top w:val="nil"/>
              <w:left w:val="nil"/>
              <w:bottom w:val="nil"/>
              <w:right w:val="nil"/>
            </w:tcBorders>
          </w:tcPr>
          <w:p w14:paraId="48A92952" w14:textId="310D395B" w:rsidR="007D6AE7" w:rsidRPr="00B61EFB" w:rsidRDefault="007D6AE7"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 xml:space="preserve">10 </w:t>
            </w:r>
            <w:proofErr w:type="spellStart"/>
            <w:r w:rsidRPr="00B61EFB">
              <w:rPr>
                <w:rFonts w:ascii="Arial" w:hAnsi="Arial" w:cs="Arial"/>
                <w:b/>
                <w:bCs/>
                <w:sz w:val="24"/>
                <w:szCs w:val="24"/>
              </w:rPr>
              <w:t>Турбины</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туслах</w:t>
            </w:r>
            <w:proofErr w:type="spellEnd"/>
            <w:r w:rsidRPr="00B61EFB">
              <w:rPr>
                <w:rFonts w:ascii="Arial" w:hAnsi="Arial" w:cs="Arial"/>
                <w:b/>
                <w:bCs/>
                <w:sz w:val="24"/>
                <w:szCs w:val="24"/>
              </w:rPr>
              <w:t xml:space="preserve"> </w:t>
            </w:r>
            <w:proofErr w:type="spellStart"/>
            <w:r w:rsidR="00F93EC1" w:rsidRPr="00B61EFB">
              <w:rPr>
                <w:rFonts w:ascii="Arial" w:hAnsi="Arial" w:cs="Arial"/>
                <w:b/>
                <w:bCs/>
                <w:sz w:val="24"/>
                <w:szCs w:val="24"/>
              </w:rPr>
              <w:t>тоноглолын</w:t>
            </w:r>
            <w:proofErr w:type="spellEnd"/>
            <w:r w:rsidR="00F93EC1" w:rsidRPr="00B61EFB">
              <w:rPr>
                <w:rFonts w:ascii="Arial" w:hAnsi="Arial" w:cs="Arial"/>
                <w:b/>
                <w:bCs/>
                <w:sz w:val="24"/>
                <w:szCs w:val="24"/>
              </w:rPr>
              <w:t xml:space="preserve"> </w:t>
            </w:r>
            <w:proofErr w:type="spellStart"/>
            <w:r w:rsidRPr="00B61EFB">
              <w:rPr>
                <w:rFonts w:ascii="Arial" w:hAnsi="Arial" w:cs="Arial"/>
                <w:b/>
                <w:bCs/>
                <w:sz w:val="24"/>
                <w:szCs w:val="24"/>
              </w:rPr>
              <w:t>систем</w:t>
            </w:r>
            <w:proofErr w:type="spellEnd"/>
          </w:p>
          <w:p w14:paraId="1CA3148B" w14:textId="6F0C4735" w:rsidR="007D6AE7" w:rsidRPr="00B61EFB" w:rsidRDefault="007D6AE7" w:rsidP="00B61EFB">
            <w:pPr>
              <w:spacing w:line="276" w:lineRule="auto"/>
              <w:jc w:val="both"/>
              <w:rPr>
                <w:rFonts w:ascii="Arial" w:hAnsi="Arial" w:cs="Arial"/>
                <w:b/>
                <w:bCs/>
                <w:sz w:val="24"/>
                <w:szCs w:val="24"/>
              </w:rPr>
            </w:pPr>
            <w:r w:rsidRPr="00B61EFB">
              <w:rPr>
                <w:rFonts w:ascii="Arial" w:hAnsi="Arial" w:cs="Arial"/>
                <w:b/>
                <w:bCs/>
                <w:sz w:val="24"/>
                <w:szCs w:val="24"/>
              </w:rPr>
              <w:t xml:space="preserve">10.1 </w:t>
            </w:r>
            <w:proofErr w:type="spellStart"/>
            <w:r w:rsidRPr="00B61EFB">
              <w:rPr>
                <w:rFonts w:ascii="Arial" w:hAnsi="Arial" w:cs="Arial"/>
                <w:b/>
                <w:bCs/>
                <w:sz w:val="24"/>
                <w:szCs w:val="24"/>
              </w:rPr>
              <w:t>Ерөнхий</w:t>
            </w:r>
            <w:proofErr w:type="spellEnd"/>
            <w:r w:rsidR="00F93EC1" w:rsidRPr="00B61EFB">
              <w:rPr>
                <w:rFonts w:ascii="Arial" w:hAnsi="Arial" w:cs="Arial"/>
                <w:b/>
                <w:bCs/>
                <w:sz w:val="24"/>
                <w:szCs w:val="24"/>
              </w:rPr>
              <w:t xml:space="preserve"> </w:t>
            </w:r>
            <w:proofErr w:type="spellStart"/>
            <w:r w:rsidR="00F93EC1" w:rsidRPr="00B61EFB">
              <w:rPr>
                <w:rFonts w:ascii="Arial" w:hAnsi="Arial" w:cs="Arial"/>
                <w:b/>
                <w:bCs/>
                <w:sz w:val="24"/>
                <w:szCs w:val="24"/>
              </w:rPr>
              <w:t>зүйл</w:t>
            </w:r>
            <w:proofErr w:type="spellEnd"/>
          </w:p>
          <w:p w14:paraId="3757E599" w14:textId="2E90A666" w:rsidR="007D6AE7" w:rsidRPr="00B61EFB" w:rsidRDefault="007D6AE7" w:rsidP="00B61EFB">
            <w:pPr>
              <w:spacing w:line="276" w:lineRule="auto"/>
              <w:jc w:val="both"/>
              <w:rPr>
                <w:rFonts w:ascii="Arial" w:hAnsi="Arial" w:cs="Arial"/>
                <w:sz w:val="24"/>
                <w:szCs w:val="24"/>
              </w:rPr>
            </w:pPr>
            <w:proofErr w:type="spellStart"/>
            <w:r w:rsidRPr="00B61EFB">
              <w:rPr>
                <w:rFonts w:ascii="Arial" w:hAnsi="Arial" w:cs="Arial"/>
                <w:sz w:val="24"/>
                <w:szCs w:val="24"/>
              </w:rPr>
              <w:t>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зүйлд</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зөвхөн</w:t>
            </w:r>
            <w:proofErr w:type="spellEnd"/>
            <w:r w:rsidRPr="00B61EFB">
              <w:rPr>
                <w:rFonts w:ascii="Arial" w:hAnsi="Arial" w:cs="Arial"/>
                <w:sz w:val="24"/>
                <w:szCs w:val="24"/>
              </w:rPr>
              <w:t xml:space="preserve"> </w:t>
            </w:r>
            <w:proofErr w:type="spellStart"/>
            <w:r w:rsidR="006311D0" w:rsidRPr="00B61EFB">
              <w:rPr>
                <w:rFonts w:ascii="Arial" w:hAnsi="Arial" w:cs="Arial"/>
                <w:sz w:val="24"/>
                <w:szCs w:val="24"/>
              </w:rPr>
              <w:t>турбинтэй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шууд</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холбоотой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туслах</w:t>
            </w:r>
            <w:proofErr w:type="spellEnd"/>
            <w:r w:rsidRPr="00B61EFB">
              <w:rPr>
                <w:rFonts w:ascii="Arial" w:hAnsi="Arial" w:cs="Arial"/>
                <w:sz w:val="24"/>
                <w:szCs w:val="24"/>
              </w:rPr>
              <w:t xml:space="preserve"> </w:t>
            </w:r>
            <w:proofErr w:type="spellStart"/>
            <w:r w:rsidR="006311D0" w:rsidRPr="00B61EFB">
              <w:rPr>
                <w:rFonts w:ascii="Arial" w:hAnsi="Arial" w:cs="Arial"/>
                <w:sz w:val="24"/>
                <w:szCs w:val="24"/>
              </w:rPr>
              <w:t>тоноглолын</w:t>
            </w:r>
            <w:proofErr w:type="spellEnd"/>
            <w:r w:rsidR="006311D0" w:rsidRPr="00B61EFB">
              <w:rPr>
                <w:rFonts w:ascii="Arial" w:hAnsi="Arial" w:cs="Arial"/>
                <w:sz w:val="24"/>
                <w:szCs w:val="24"/>
              </w:rPr>
              <w:t xml:space="preserve"> </w:t>
            </w:r>
            <w:proofErr w:type="spellStart"/>
            <w:r w:rsidRPr="00B61EFB">
              <w:rPr>
                <w:rFonts w:ascii="Arial" w:hAnsi="Arial" w:cs="Arial"/>
                <w:sz w:val="24"/>
                <w:szCs w:val="24"/>
              </w:rPr>
              <w:t>системийг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тайлбарласан</w:t>
            </w:r>
            <w:proofErr w:type="spellEnd"/>
            <w:r w:rsidRPr="00B61EFB">
              <w:rPr>
                <w:rFonts w:ascii="Arial" w:hAnsi="Arial" w:cs="Arial"/>
                <w:sz w:val="24"/>
                <w:szCs w:val="24"/>
              </w:rPr>
              <w:t>.</w:t>
            </w:r>
          </w:p>
          <w:p w14:paraId="420FF4E6" w14:textId="772AA39C" w:rsidR="007D6AE7" w:rsidRPr="00B61EFB" w:rsidRDefault="007D6AE7" w:rsidP="00B61EFB">
            <w:pPr>
              <w:spacing w:line="276" w:lineRule="auto"/>
              <w:jc w:val="both"/>
              <w:rPr>
                <w:rFonts w:ascii="Arial" w:hAnsi="Arial" w:cs="Arial"/>
                <w:sz w:val="24"/>
                <w:szCs w:val="24"/>
              </w:rPr>
            </w:pP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r w:rsidR="00F11D57">
              <w:rPr>
                <w:rFonts w:ascii="Arial" w:hAnsi="Arial" w:cs="Arial"/>
                <w:sz w:val="24"/>
                <w:szCs w:val="24"/>
                <w:lang w:val="mn-MN"/>
              </w:rPr>
              <w:t>нийлүүлэлт</w:t>
            </w:r>
            <w:proofErr w:type="spellStart"/>
            <w:r w:rsidRPr="00B61EFB">
              <w:rPr>
                <w:rFonts w:ascii="Arial" w:hAnsi="Arial" w:cs="Arial"/>
                <w:sz w:val="24"/>
                <w:szCs w:val="24"/>
              </w:rPr>
              <w:t>эд</w:t>
            </w:r>
            <w:proofErr w:type="spellEnd"/>
            <w:r w:rsidRPr="00B61EFB">
              <w:rPr>
                <w:rFonts w:ascii="Arial" w:hAnsi="Arial" w:cs="Arial"/>
                <w:sz w:val="24"/>
                <w:szCs w:val="24"/>
              </w:rPr>
              <w:t xml:space="preserve"> </w:t>
            </w:r>
            <w:proofErr w:type="spellStart"/>
            <w:r w:rsidRPr="00B61EFB">
              <w:rPr>
                <w:rFonts w:ascii="Arial" w:hAnsi="Arial" w:cs="Arial"/>
                <w:sz w:val="24"/>
                <w:szCs w:val="24"/>
              </w:rPr>
              <w:t>оруулах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бусад</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туслах</w:t>
            </w:r>
            <w:proofErr w:type="spellEnd"/>
            <w:r w:rsidR="006311D0" w:rsidRPr="00B61EFB">
              <w:rPr>
                <w:rFonts w:ascii="Arial" w:hAnsi="Arial" w:cs="Arial"/>
                <w:sz w:val="24"/>
                <w:szCs w:val="24"/>
              </w:rPr>
              <w:t xml:space="preserve"> </w:t>
            </w:r>
            <w:proofErr w:type="spellStart"/>
            <w:r w:rsidR="006311D0" w:rsidRPr="00B61EFB">
              <w:rPr>
                <w:rFonts w:ascii="Arial" w:hAnsi="Arial" w:cs="Arial"/>
                <w:sz w:val="24"/>
                <w:szCs w:val="24"/>
              </w:rPr>
              <w:t>тоноглолы</w:t>
            </w:r>
            <w:proofErr w:type="spellEnd"/>
            <w:r w:rsidR="00F11D57">
              <w:rPr>
                <w:rFonts w:ascii="Arial" w:hAnsi="Arial" w:cs="Arial"/>
                <w:sz w:val="24"/>
                <w:szCs w:val="24"/>
                <w:lang w:val="mn-MN"/>
              </w:rPr>
              <w:t>н</w:t>
            </w:r>
            <w:r w:rsidRPr="00B61EFB">
              <w:rPr>
                <w:rFonts w:ascii="Arial" w:hAnsi="Arial" w:cs="Arial"/>
                <w:sz w:val="24"/>
                <w:szCs w:val="24"/>
              </w:rPr>
              <w:t xml:space="preserve"> </w:t>
            </w:r>
            <w:proofErr w:type="spellStart"/>
            <w:r w:rsidRPr="00B61EFB">
              <w:rPr>
                <w:rFonts w:ascii="Arial" w:hAnsi="Arial" w:cs="Arial"/>
                <w:sz w:val="24"/>
                <w:szCs w:val="24"/>
              </w:rPr>
              <w:t>системийг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006311D0" w:rsidRPr="00B61EFB">
              <w:rPr>
                <w:rFonts w:ascii="Arial" w:hAnsi="Arial" w:cs="Arial"/>
                <w:sz w:val="24"/>
                <w:szCs w:val="24"/>
              </w:rPr>
              <w:t>.</w:t>
            </w:r>
            <w:r w:rsidRPr="00B61EFB">
              <w:rPr>
                <w:rFonts w:ascii="Arial" w:hAnsi="Arial" w:cs="Arial"/>
                <w:sz w:val="24"/>
                <w:szCs w:val="24"/>
              </w:rPr>
              <w:t xml:space="preserve"> </w:t>
            </w:r>
            <w:proofErr w:type="spellStart"/>
            <w:r w:rsidR="006311D0" w:rsidRPr="00B61EFB">
              <w:rPr>
                <w:rFonts w:ascii="Arial" w:hAnsi="Arial" w:cs="Arial"/>
                <w:sz w:val="24"/>
                <w:szCs w:val="24"/>
              </w:rPr>
              <w:t>Т</w:t>
            </w:r>
            <w:r w:rsidRPr="00B61EFB">
              <w:rPr>
                <w:rFonts w:ascii="Arial" w:hAnsi="Arial" w:cs="Arial"/>
                <w:sz w:val="24"/>
                <w:szCs w:val="24"/>
              </w:rPr>
              <w:t>ухайлбал</w:t>
            </w:r>
            <w:proofErr w:type="spellEnd"/>
            <w:r w:rsidRPr="00B61EFB">
              <w:rPr>
                <w:rFonts w:ascii="Arial" w:hAnsi="Arial" w:cs="Arial"/>
                <w:sz w:val="24"/>
                <w:szCs w:val="24"/>
              </w:rPr>
              <w:t>:</w:t>
            </w:r>
          </w:p>
          <w:p w14:paraId="7932FEFB" w14:textId="27371747" w:rsidR="007D6AE7"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генераторын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туслах</w:t>
            </w:r>
            <w:proofErr w:type="spellEnd"/>
            <w:r w:rsidR="006311D0" w:rsidRPr="00B61EFB">
              <w:rPr>
                <w:rFonts w:ascii="Arial" w:hAnsi="Arial" w:cs="Arial"/>
                <w:sz w:val="24"/>
                <w:szCs w:val="24"/>
              </w:rPr>
              <w:t xml:space="preserve"> </w:t>
            </w:r>
            <w:proofErr w:type="spellStart"/>
            <w:r w:rsidR="006311D0" w:rsidRPr="00B61EFB">
              <w:rPr>
                <w:rFonts w:ascii="Arial" w:hAnsi="Arial" w:cs="Arial"/>
                <w:sz w:val="24"/>
                <w:szCs w:val="24"/>
              </w:rPr>
              <w:t>тоноглолын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Pr="00B61EFB">
              <w:rPr>
                <w:rFonts w:ascii="Arial" w:hAnsi="Arial" w:cs="Arial"/>
                <w:sz w:val="24"/>
                <w:szCs w:val="24"/>
              </w:rPr>
              <w:t>;</w:t>
            </w:r>
          </w:p>
          <w:p w14:paraId="346CE4D0" w14:textId="5766C730" w:rsidR="007D6AE7"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тойр</w:t>
            </w:r>
            <w:r w:rsidR="006311D0" w:rsidRPr="00B61EFB">
              <w:rPr>
                <w:rFonts w:ascii="Arial" w:hAnsi="Arial" w:cs="Arial"/>
                <w:sz w:val="24"/>
                <w:szCs w:val="24"/>
              </w:rPr>
              <w:t>уу</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Pr="00B61EFB">
              <w:rPr>
                <w:rFonts w:ascii="Arial" w:hAnsi="Arial" w:cs="Arial"/>
                <w:sz w:val="24"/>
                <w:szCs w:val="24"/>
              </w:rPr>
              <w:t>,</w:t>
            </w:r>
          </w:p>
          <w:p w14:paraId="5092BC54" w14:textId="77777777" w:rsidR="007D6AE7"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хөргөлтийн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Pr="00B61EFB">
              <w:rPr>
                <w:rFonts w:ascii="Arial" w:hAnsi="Arial" w:cs="Arial"/>
                <w:sz w:val="24"/>
                <w:szCs w:val="24"/>
              </w:rPr>
              <w:t>;</w:t>
            </w:r>
          </w:p>
          <w:p w14:paraId="284FC845" w14:textId="436F6C76" w:rsidR="007D6AE7"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конденсац</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006311D0" w:rsidRPr="00B61EFB">
              <w:rPr>
                <w:rFonts w:ascii="Arial" w:hAnsi="Arial" w:cs="Arial"/>
                <w:sz w:val="24"/>
                <w:szCs w:val="24"/>
              </w:rPr>
              <w:t>вакуумын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Pr="00B61EFB">
              <w:rPr>
                <w:rFonts w:ascii="Arial" w:hAnsi="Arial" w:cs="Arial"/>
                <w:sz w:val="24"/>
                <w:szCs w:val="24"/>
              </w:rPr>
              <w:t>.</w:t>
            </w:r>
          </w:p>
          <w:p w14:paraId="17C2CC2C" w14:textId="78BAF1D4" w:rsidR="007D6AE7" w:rsidRPr="00B61EFB" w:rsidRDefault="007D6AE7" w:rsidP="00B61EFB">
            <w:pPr>
              <w:spacing w:line="276" w:lineRule="auto"/>
              <w:jc w:val="both"/>
              <w:rPr>
                <w:rFonts w:ascii="Arial" w:hAnsi="Arial" w:cs="Arial"/>
                <w:sz w:val="24"/>
                <w:szCs w:val="24"/>
              </w:rPr>
            </w:pP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техникийн</w:t>
            </w:r>
            <w:proofErr w:type="spellEnd"/>
            <w:r w:rsidRPr="00B61EFB">
              <w:rPr>
                <w:rFonts w:ascii="Arial" w:hAnsi="Arial" w:cs="Arial"/>
                <w:sz w:val="24"/>
                <w:szCs w:val="24"/>
              </w:rPr>
              <w:t xml:space="preserve"> </w:t>
            </w:r>
            <w:r w:rsidR="00F11D57">
              <w:rPr>
                <w:rFonts w:ascii="Arial" w:hAnsi="Arial" w:cs="Arial"/>
                <w:sz w:val="24"/>
                <w:szCs w:val="24"/>
                <w:lang w:val="mn-MN"/>
              </w:rPr>
              <w:t>шаардлагадаа</w:t>
            </w:r>
            <w:r w:rsidRPr="00B61EFB">
              <w:rPr>
                <w:rFonts w:ascii="Arial" w:hAnsi="Arial" w:cs="Arial"/>
                <w:sz w:val="24"/>
                <w:szCs w:val="24"/>
              </w:rPr>
              <w:t xml:space="preserve"> </w:t>
            </w:r>
            <w:proofErr w:type="spellStart"/>
            <w:r w:rsidRPr="00B61EFB">
              <w:rPr>
                <w:rFonts w:ascii="Arial" w:hAnsi="Arial" w:cs="Arial"/>
                <w:sz w:val="24"/>
                <w:szCs w:val="24"/>
              </w:rPr>
              <w:t>а</w:t>
            </w:r>
            <w:r w:rsidR="00925445" w:rsidRPr="00B61EFB">
              <w:rPr>
                <w:rFonts w:ascii="Arial" w:hAnsi="Arial" w:cs="Arial"/>
                <w:sz w:val="24"/>
                <w:szCs w:val="24"/>
              </w:rPr>
              <w:t>жл</w:t>
            </w:r>
            <w:proofErr w:type="spellEnd"/>
            <w:r w:rsidR="00D47E49">
              <w:rPr>
                <w:rFonts w:ascii="Arial" w:hAnsi="Arial" w:cs="Arial"/>
                <w:sz w:val="24"/>
                <w:szCs w:val="24"/>
                <w:lang w:val="mn-MN"/>
              </w:rPr>
              <w:t>ын</w:t>
            </w:r>
            <w:r w:rsidR="00925445" w:rsidRPr="00B61EFB">
              <w:rPr>
                <w:rFonts w:ascii="Arial" w:hAnsi="Arial" w:cs="Arial"/>
                <w:sz w:val="24"/>
                <w:szCs w:val="24"/>
              </w:rPr>
              <w:t xml:space="preserve"> </w:t>
            </w:r>
            <w:proofErr w:type="spellStart"/>
            <w:r w:rsidR="00925445" w:rsidRPr="00B61EFB">
              <w:rPr>
                <w:rFonts w:ascii="Arial" w:hAnsi="Arial" w:cs="Arial"/>
                <w:sz w:val="24"/>
                <w:szCs w:val="24"/>
              </w:rPr>
              <w:t>явцад</w:t>
            </w:r>
            <w:proofErr w:type="spellEnd"/>
            <w:r w:rsidR="00925445" w:rsidRPr="00B61EFB">
              <w:rPr>
                <w:rFonts w:ascii="Arial" w:hAnsi="Arial" w:cs="Arial"/>
                <w:sz w:val="24"/>
                <w:szCs w:val="24"/>
              </w:rPr>
              <w:t xml:space="preserve"> </w:t>
            </w:r>
            <w:proofErr w:type="spellStart"/>
            <w:r w:rsidRPr="00B61EFB">
              <w:rPr>
                <w:rFonts w:ascii="Arial" w:hAnsi="Arial" w:cs="Arial"/>
                <w:sz w:val="24"/>
                <w:szCs w:val="24"/>
              </w:rPr>
              <w:t>засвар</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үйлчилгээ</w:t>
            </w:r>
            <w:proofErr w:type="spellEnd"/>
            <w:r w:rsidRPr="00B61EFB">
              <w:rPr>
                <w:rFonts w:ascii="Arial" w:hAnsi="Arial" w:cs="Arial"/>
                <w:sz w:val="24"/>
                <w:szCs w:val="24"/>
              </w:rPr>
              <w:t xml:space="preserve"> </w:t>
            </w:r>
            <w:proofErr w:type="spellStart"/>
            <w:r w:rsidRPr="00B61EFB">
              <w:rPr>
                <w:rFonts w:ascii="Arial" w:hAnsi="Arial" w:cs="Arial"/>
                <w:sz w:val="24"/>
                <w:szCs w:val="24"/>
              </w:rPr>
              <w:t>хийх</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бүрэлдэхүүн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хэсгийг</w:t>
            </w:r>
            <w:proofErr w:type="spellEnd"/>
            <w:r w:rsidRPr="00B61EFB">
              <w:rPr>
                <w:rFonts w:ascii="Arial" w:hAnsi="Arial" w:cs="Arial"/>
                <w:sz w:val="24"/>
                <w:szCs w:val="24"/>
              </w:rPr>
              <w:t xml:space="preserve"> </w:t>
            </w:r>
            <w:proofErr w:type="spellStart"/>
            <w:r w:rsidRPr="00B61EFB">
              <w:rPr>
                <w:rFonts w:ascii="Arial" w:hAnsi="Arial" w:cs="Arial"/>
                <w:sz w:val="24"/>
                <w:szCs w:val="24"/>
              </w:rPr>
              <w:lastRenderedPageBreak/>
              <w:t>тусгаарлах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боломж</w:t>
            </w:r>
            <w:proofErr w:type="spellEnd"/>
            <w:r w:rsidRPr="00B61EFB">
              <w:rPr>
                <w:rFonts w:ascii="Arial" w:hAnsi="Arial" w:cs="Arial"/>
                <w:sz w:val="24"/>
                <w:szCs w:val="24"/>
              </w:rPr>
              <w:t xml:space="preserve">, </w:t>
            </w:r>
            <w:proofErr w:type="spellStart"/>
            <w:r w:rsidRPr="00B61EFB">
              <w:rPr>
                <w:rFonts w:ascii="Arial" w:hAnsi="Arial" w:cs="Arial"/>
                <w:sz w:val="24"/>
                <w:szCs w:val="24"/>
              </w:rPr>
              <w:t>нөөцийн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түвшин</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боломжийн</w:t>
            </w:r>
            <w:proofErr w:type="spellEnd"/>
            <w:r w:rsidRPr="00B61EFB">
              <w:rPr>
                <w:rFonts w:ascii="Arial" w:hAnsi="Arial" w:cs="Arial"/>
                <w:sz w:val="24"/>
                <w:szCs w:val="24"/>
              </w:rPr>
              <w:t xml:space="preserve"> </w:t>
            </w:r>
            <w:proofErr w:type="spellStart"/>
            <w:r w:rsidR="00771EBF" w:rsidRPr="00B61EFB">
              <w:rPr>
                <w:rFonts w:ascii="Arial" w:hAnsi="Arial" w:cs="Arial"/>
                <w:sz w:val="24"/>
                <w:szCs w:val="24"/>
              </w:rPr>
              <w:t>талаарх</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мэдээллийг</w:t>
            </w:r>
            <w:proofErr w:type="spellEnd"/>
            <w:r w:rsidRPr="00B61EFB">
              <w:rPr>
                <w:rFonts w:ascii="Arial" w:hAnsi="Arial" w:cs="Arial"/>
                <w:sz w:val="24"/>
                <w:szCs w:val="24"/>
              </w:rPr>
              <w:t xml:space="preserve"> </w:t>
            </w:r>
            <w:r w:rsidR="00D47E49">
              <w:rPr>
                <w:rFonts w:ascii="Arial" w:hAnsi="Arial" w:cs="Arial"/>
                <w:sz w:val="24"/>
                <w:szCs w:val="24"/>
                <w:lang w:val="mn-MN"/>
              </w:rPr>
              <w:t>багтаа</w:t>
            </w:r>
            <w:r w:rsidRPr="00B61EFB">
              <w:rPr>
                <w:rFonts w:ascii="Arial" w:hAnsi="Arial" w:cs="Arial"/>
                <w:sz w:val="24"/>
                <w:szCs w:val="24"/>
              </w:rPr>
              <w:t xml:space="preserve">х </w:t>
            </w:r>
            <w:r w:rsidR="00D47E49">
              <w:rPr>
                <w:rFonts w:ascii="Arial" w:hAnsi="Arial" w:cs="Arial"/>
                <w:sz w:val="24"/>
                <w:szCs w:val="24"/>
                <w:lang w:val="mn-MN"/>
              </w:rPr>
              <w:t>хэрэгтэ</w:t>
            </w:r>
            <w:r w:rsidRPr="00B61EFB">
              <w:rPr>
                <w:rFonts w:ascii="Arial" w:hAnsi="Arial" w:cs="Arial"/>
                <w:sz w:val="24"/>
                <w:szCs w:val="24"/>
              </w:rPr>
              <w:t>й.</w:t>
            </w:r>
          </w:p>
          <w:p w14:paraId="271F63F1" w14:textId="6BAD746A" w:rsidR="007D6AE7" w:rsidRPr="00D129B7" w:rsidRDefault="007D6AE7" w:rsidP="00B61EFB">
            <w:pPr>
              <w:spacing w:line="276" w:lineRule="auto"/>
              <w:jc w:val="both"/>
              <w:rPr>
                <w:rFonts w:ascii="Arial" w:hAnsi="Arial" w:cs="Arial"/>
                <w:b/>
                <w:bCs/>
                <w:sz w:val="24"/>
                <w:szCs w:val="24"/>
                <w:lang w:val="mn-MN"/>
              </w:rPr>
            </w:pPr>
            <w:r w:rsidRPr="00B61EFB">
              <w:rPr>
                <w:rFonts w:ascii="Arial" w:hAnsi="Arial" w:cs="Arial"/>
                <w:b/>
                <w:bCs/>
                <w:sz w:val="24"/>
                <w:szCs w:val="24"/>
              </w:rPr>
              <w:t xml:space="preserve">10.2 </w:t>
            </w:r>
            <w:proofErr w:type="spellStart"/>
            <w:r w:rsidRPr="00B61EFB">
              <w:rPr>
                <w:rFonts w:ascii="Arial" w:hAnsi="Arial" w:cs="Arial"/>
                <w:b/>
                <w:bCs/>
                <w:sz w:val="24"/>
                <w:szCs w:val="24"/>
              </w:rPr>
              <w:t>Тос</w:t>
            </w:r>
            <w:proofErr w:type="spellEnd"/>
            <w:r w:rsidR="00D129B7">
              <w:rPr>
                <w:rFonts w:ascii="Arial" w:hAnsi="Arial" w:cs="Arial"/>
                <w:b/>
                <w:bCs/>
                <w:sz w:val="24"/>
                <w:szCs w:val="24"/>
                <w:lang w:val="mn-MN"/>
              </w:rPr>
              <w:t>,</w:t>
            </w:r>
            <w:r w:rsidRPr="00B61EFB">
              <w:rPr>
                <w:rFonts w:ascii="Arial" w:hAnsi="Arial" w:cs="Arial"/>
                <w:b/>
                <w:bCs/>
                <w:sz w:val="24"/>
                <w:szCs w:val="24"/>
              </w:rPr>
              <w:t xml:space="preserve"> </w:t>
            </w:r>
            <w:proofErr w:type="spellStart"/>
            <w:r w:rsidRPr="00B61EFB">
              <w:rPr>
                <w:rFonts w:ascii="Arial" w:hAnsi="Arial" w:cs="Arial"/>
                <w:b/>
                <w:bCs/>
                <w:sz w:val="24"/>
                <w:szCs w:val="24"/>
              </w:rPr>
              <w:t>тос</w:t>
            </w:r>
            <w:proofErr w:type="spellEnd"/>
            <w:r w:rsidR="00D129B7">
              <w:rPr>
                <w:rFonts w:ascii="Arial" w:hAnsi="Arial" w:cs="Arial"/>
                <w:b/>
                <w:bCs/>
                <w:sz w:val="24"/>
                <w:szCs w:val="24"/>
                <w:lang w:val="mn-MN"/>
              </w:rPr>
              <w:t>олгоо</w:t>
            </w:r>
          </w:p>
          <w:p w14:paraId="7A49D19D" w14:textId="34F87BE9" w:rsidR="007D6AE7" w:rsidRPr="00B61EFB" w:rsidRDefault="007D6AE7" w:rsidP="00B61EFB">
            <w:pPr>
              <w:spacing w:line="276" w:lineRule="auto"/>
              <w:jc w:val="both"/>
              <w:rPr>
                <w:rFonts w:ascii="Arial" w:hAnsi="Arial" w:cs="Arial"/>
                <w:sz w:val="24"/>
                <w:szCs w:val="24"/>
              </w:rPr>
            </w:pP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өөрөө</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proofErr w:type="spellStart"/>
            <w:r w:rsidR="00925445" w:rsidRPr="00B61EFB">
              <w:rPr>
                <w:rFonts w:ascii="Arial" w:hAnsi="Arial" w:cs="Arial"/>
                <w:sz w:val="24"/>
                <w:szCs w:val="24"/>
              </w:rPr>
              <w:t>хөдөлгүүрээр</w:t>
            </w:r>
            <w:proofErr w:type="spellEnd"/>
            <w:r w:rsidRPr="00B61EFB">
              <w:rPr>
                <w:rFonts w:ascii="Arial" w:hAnsi="Arial" w:cs="Arial"/>
                <w:sz w:val="24"/>
                <w:szCs w:val="24"/>
              </w:rPr>
              <w:t xml:space="preserve"> </w:t>
            </w:r>
            <w:proofErr w:type="spellStart"/>
            <w:r w:rsidR="00B82FA2" w:rsidRPr="00B61EFB">
              <w:rPr>
                <w:rFonts w:ascii="Arial" w:hAnsi="Arial" w:cs="Arial"/>
                <w:sz w:val="24"/>
                <w:szCs w:val="24"/>
              </w:rPr>
              <w:t>ажилла</w:t>
            </w:r>
            <w:proofErr w:type="spellEnd"/>
            <w:r w:rsidR="00B82FA2">
              <w:rPr>
                <w:rFonts w:ascii="Arial" w:hAnsi="Arial" w:cs="Arial"/>
                <w:sz w:val="24"/>
                <w:szCs w:val="24"/>
                <w:lang w:val="mn-MN"/>
              </w:rPr>
              <w:t>х</w:t>
            </w:r>
            <w:r w:rsidRPr="00B61EFB">
              <w:rPr>
                <w:rFonts w:ascii="Arial" w:hAnsi="Arial" w:cs="Arial"/>
                <w:sz w:val="24"/>
                <w:szCs w:val="24"/>
              </w:rPr>
              <w:t xml:space="preserve"> </w:t>
            </w:r>
            <w:proofErr w:type="spellStart"/>
            <w:r w:rsidRPr="00B61EFB">
              <w:rPr>
                <w:rFonts w:ascii="Arial" w:hAnsi="Arial" w:cs="Arial"/>
                <w:sz w:val="24"/>
                <w:szCs w:val="24"/>
              </w:rPr>
              <w:t>тосны</w:t>
            </w:r>
            <w:proofErr w:type="spellEnd"/>
            <w:r w:rsidRPr="00B61EFB">
              <w:rPr>
                <w:rFonts w:ascii="Arial" w:hAnsi="Arial" w:cs="Arial"/>
                <w:sz w:val="24"/>
                <w:szCs w:val="24"/>
              </w:rPr>
              <w:t xml:space="preserve"> </w:t>
            </w:r>
            <w:proofErr w:type="spellStart"/>
            <w:r w:rsidR="00925445" w:rsidRPr="00B61EFB">
              <w:rPr>
                <w:rFonts w:ascii="Arial" w:hAnsi="Arial" w:cs="Arial"/>
                <w:sz w:val="24"/>
                <w:szCs w:val="24"/>
              </w:rPr>
              <w:t>үндсэн</w:t>
            </w:r>
            <w:proofErr w:type="spellEnd"/>
            <w:r w:rsidR="00925445" w:rsidRPr="00B61EFB">
              <w:rPr>
                <w:rFonts w:ascii="Arial" w:hAnsi="Arial" w:cs="Arial"/>
                <w:sz w:val="24"/>
                <w:szCs w:val="24"/>
              </w:rPr>
              <w:t xml:space="preserve"> </w:t>
            </w:r>
            <w:r w:rsidR="00B82FA2">
              <w:rPr>
                <w:rFonts w:ascii="Arial" w:hAnsi="Arial" w:cs="Arial"/>
                <w:sz w:val="24"/>
                <w:szCs w:val="24"/>
                <w:lang w:val="mn-MN"/>
              </w:rPr>
              <w:t xml:space="preserve">механик </w:t>
            </w:r>
            <w:proofErr w:type="spellStart"/>
            <w:r w:rsidR="00925445" w:rsidRPr="00B61EFB">
              <w:rPr>
                <w:rFonts w:ascii="Arial" w:hAnsi="Arial" w:cs="Arial"/>
                <w:sz w:val="24"/>
                <w:szCs w:val="24"/>
              </w:rPr>
              <w:t>насостой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w:t>
            </w:r>
            <w:proofErr w:type="spellEnd"/>
            <w:r w:rsidR="00B82FA2">
              <w:rPr>
                <w:rFonts w:ascii="Arial" w:hAnsi="Arial" w:cs="Arial"/>
                <w:sz w:val="24"/>
                <w:szCs w:val="24"/>
                <w:lang w:val="mn-MN"/>
              </w:rPr>
              <w:t>вал зохино</w:t>
            </w:r>
            <w:r w:rsidRPr="00B61EFB">
              <w:rPr>
                <w:rFonts w:ascii="Arial" w:hAnsi="Arial" w:cs="Arial"/>
                <w:sz w:val="24"/>
                <w:szCs w:val="24"/>
              </w:rPr>
              <w:t>.</w:t>
            </w:r>
          </w:p>
          <w:p w14:paraId="7CFB75A8" w14:textId="7E7AD82D" w:rsidR="007D6AE7" w:rsidRPr="00B61EFB" w:rsidRDefault="007D6AE7" w:rsidP="00B61EFB">
            <w:pPr>
              <w:spacing w:line="276" w:lineRule="auto"/>
              <w:jc w:val="both"/>
              <w:rPr>
                <w:rFonts w:ascii="Arial" w:hAnsi="Arial" w:cs="Arial"/>
                <w:sz w:val="24"/>
                <w:szCs w:val="24"/>
              </w:rPr>
            </w:pPr>
            <w:proofErr w:type="spellStart"/>
            <w:r w:rsidRPr="00B61EFB">
              <w:rPr>
                <w:rFonts w:ascii="Arial" w:hAnsi="Arial" w:cs="Arial"/>
                <w:sz w:val="24"/>
                <w:szCs w:val="24"/>
              </w:rPr>
              <w:t>Турбиныг</w:t>
            </w:r>
            <w:proofErr w:type="spellEnd"/>
            <w:r w:rsidRPr="00B61EFB">
              <w:rPr>
                <w:rFonts w:ascii="Arial" w:hAnsi="Arial" w:cs="Arial"/>
                <w:sz w:val="24"/>
                <w:szCs w:val="24"/>
              </w:rPr>
              <w:t xml:space="preserve"> </w:t>
            </w:r>
            <w:r w:rsidR="004A75C9">
              <w:rPr>
                <w:rFonts w:ascii="Arial" w:hAnsi="Arial" w:cs="Arial"/>
                <w:sz w:val="24"/>
                <w:szCs w:val="24"/>
                <w:lang w:val="mn-MN"/>
              </w:rPr>
              <w:t>аса</w:t>
            </w:r>
            <w:proofErr w:type="spellStart"/>
            <w:r w:rsidR="00925445" w:rsidRPr="00B61EFB">
              <w:rPr>
                <w:rFonts w:ascii="Arial" w:hAnsi="Arial" w:cs="Arial"/>
                <w:sz w:val="24"/>
                <w:szCs w:val="24"/>
              </w:rPr>
              <w:t>ах</w:t>
            </w:r>
            <w:proofErr w:type="spellEnd"/>
            <w:r w:rsidRPr="00B61EFB">
              <w:rPr>
                <w:rFonts w:ascii="Arial" w:hAnsi="Arial" w:cs="Arial"/>
                <w:sz w:val="24"/>
                <w:szCs w:val="24"/>
              </w:rPr>
              <w:t xml:space="preserve">, </w:t>
            </w:r>
            <w:proofErr w:type="spellStart"/>
            <w:r w:rsidR="00925445" w:rsidRPr="00B61EFB">
              <w:rPr>
                <w:rFonts w:ascii="Arial" w:hAnsi="Arial" w:cs="Arial"/>
                <w:sz w:val="24"/>
                <w:szCs w:val="24"/>
              </w:rPr>
              <w:t>зогсоох</w:t>
            </w:r>
            <w:proofErr w:type="spellEnd"/>
            <w:r w:rsidRPr="00B61EFB">
              <w:rPr>
                <w:rFonts w:ascii="Arial" w:hAnsi="Arial" w:cs="Arial"/>
                <w:sz w:val="24"/>
                <w:szCs w:val="24"/>
              </w:rPr>
              <w:t xml:space="preserve"> </w:t>
            </w:r>
            <w:proofErr w:type="spellStart"/>
            <w:r w:rsidRPr="00B61EFB">
              <w:rPr>
                <w:rFonts w:ascii="Arial" w:hAnsi="Arial" w:cs="Arial"/>
                <w:sz w:val="24"/>
                <w:szCs w:val="24"/>
              </w:rPr>
              <w:t>үед</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ажиллах</w:t>
            </w:r>
            <w:proofErr w:type="spellEnd"/>
            <w:r w:rsidRPr="00B61EFB">
              <w:rPr>
                <w:rFonts w:ascii="Arial" w:hAnsi="Arial" w:cs="Arial"/>
                <w:sz w:val="24"/>
                <w:szCs w:val="24"/>
              </w:rPr>
              <w:t xml:space="preserve">, </w:t>
            </w:r>
            <w:proofErr w:type="spellStart"/>
            <w:r w:rsidR="00925445" w:rsidRPr="00B61EFB">
              <w:rPr>
                <w:rFonts w:ascii="Arial" w:hAnsi="Arial" w:cs="Arial"/>
                <w:sz w:val="24"/>
                <w:szCs w:val="24"/>
              </w:rPr>
              <w:t>тосны</w:t>
            </w:r>
            <w:proofErr w:type="spellEnd"/>
            <w:r w:rsidR="00925445" w:rsidRPr="00B61EFB">
              <w:rPr>
                <w:rFonts w:ascii="Arial" w:hAnsi="Arial" w:cs="Arial"/>
                <w:sz w:val="24"/>
                <w:szCs w:val="24"/>
              </w:rPr>
              <w:t xml:space="preserve"> </w:t>
            </w:r>
            <w:proofErr w:type="spellStart"/>
            <w:r w:rsidR="00925445" w:rsidRPr="00B61EFB">
              <w:rPr>
                <w:rFonts w:ascii="Arial" w:hAnsi="Arial" w:cs="Arial"/>
                <w:sz w:val="24"/>
                <w:szCs w:val="24"/>
              </w:rPr>
              <w:t>даралт</w:t>
            </w:r>
            <w:proofErr w:type="spellEnd"/>
            <w:r w:rsidR="00925445" w:rsidRPr="00B61EFB">
              <w:rPr>
                <w:rFonts w:ascii="Arial" w:hAnsi="Arial" w:cs="Arial"/>
                <w:sz w:val="24"/>
                <w:szCs w:val="24"/>
              </w:rPr>
              <w:t xml:space="preserve"> </w:t>
            </w:r>
            <w:proofErr w:type="spellStart"/>
            <w:r w:rsidR="00925445" w:rsidRPr="00B61EFB">
              <w:rPr>
                <w:rFonts w:ascii="Arial" w:hAnsi="Arial" w:cs="Arial"/>
                <w:sz w:val="24"/>
                <w:szCs w:val="24"/>
              </w:rPr>
              <w:t>бага</w:t>
            </w:r>
            <w:proofErr w:type="spellEnd"/>
            <w:r w:rsidR="00925445" w:rsidRPr="00B61EFB">
              <w:rPr>
                <w:rFonts w:ascii="Arial" w:hAnsi="Arial" w:cs="Arial"/>
                <w:sz w:val="24"/>
                <w:szCs w:val="24"/>
              </w:rPr>
              <w:t xml:space="preserve"> </w:t>
            </w:r>
            <w:proofErr w:type="spellStart"/>
            <w:r w:rsidR="00925445" w:rsidRPr="00B61EFB">
              <w:rPr>
                <w:rFonts w:ascii="Arial" w:hAnsi="Arial" w:cs="Arial"/>
                <w:sz w:val="24"/>
                <w:szCs w:val="24"/>
              </w:rPr>
              <w:t>үед</w:t>
            </w:r>
            <w:proofErr w:type="spellEnd"/>
            <w:r w:rsidR="00925445" w:rsidRPr="00B61EFB">
              <w:rPr>
                <w:rFonts w:ascii="Arial" w:hAnsi="Arial" w:cs="Arial"/>
                <w:sz w:val="24"/>
                <w:szCs w:val="24"/>
              </w:rPr>
              <w:t xml:space="preserve"> </w:t>
            </w:r>
            <w:proofErr w:type="spellStart"/>
            <w:r w:rsidR="00925445" w:rsidRPr="00B61EFB">
              <w:rPr>
                <w:rFonts w:ascii="Arial" w:hAnsi="Arial" w:cs="Arial"/>
                <w:sz w:val="24"/>
                <w:szCs w:val="24"/>
              </w:rPr>
              <w:t>турбиныг</w:t>
            </w:r>
            <w:proofErr w:type="spellEnd"/>
            <w:r w:rsidR="00925445" w:rsidRPr="00B61EFB">
              <w:rPr>
                <w:rFonts w:ascii="Arial" w:hAnsi="Arial" w:cs="Arial"/>
                <w:sz w:val="24"/>
                <w:szCs w:val="24"/>
              </w:rPr>
              <w:t xml:space="preserve"> </w:t>
            </w:r>
            <w:proofErr w:type="spellStart"/>
            <w:r w:rsidR="00925445" w:rsidRPr="00B61EFB">
              <w:rPr>
                <w:rFonts w:ascii="Arial" w:hAnsi="Arial" w:cs="Arial"/>
                <w:sz w:val="24"/>
                <w:szCs w:val="24"/>
              </w:rPr>
              <w:t>ажл</w:t>
            </w:r>
            <w:proofErr w:type="spellEnd"/>
            <w:r w:rsidR="009E2214">
              <w:rPr>
                <w:rFonts w:ascii="Arial" w:hAnsi="Arial" w:cs="Arial"/>
                <w:sz w:val="24"/>
                <w:szCs w:val="24"/>
                <w:lang w:val="mn-MN"/>
              </w:rPr>
              <w:t>ыг</w:t>
            </w:r>
            <w:r w:rsidR="00925445" w:rsidRPr="00B61EFB">
              <w:rPr>
                <w:rFonts w:ascii="Arial" w:hAnsi="Arial" w:cs="Arial"/>
                <w:sz w:val="24"/>
                <w:szCs w:val="24"/>
              </w:rPr>
              <w:t xml:space="preserve"> </w:t>
            </w:r>
            <w:r w:rsidR="009E2214">
              <w:rPr>
                <w:rFonts w:ascii="Arial" w:hAnsi="Arial" w:cs="Arial"/>
                <w:sz w:val="24"/>
                <w:szCs w:val="24"/>
                <w:lang w:val="mn-MN"/>
              </w:rPr>
              <w:t>үргэлжлүүлэхий</w:t>
            </w:r>
            <w:r w:rsidR="00925445" w:rsidRPr="00B61EFB">
              <w:rPr>
                <w:rFonts w:ascii="Arial" w:hAnsi="Arial" w:cs="Arial"/>
                <w:sz w:val="24"/>
                <w:szCs w:val="24"/>
              </w:rPr>
              <w:t xml:space="preserve">н </w:t>
            </w:r>
            <w:proofErr w:type="spellStart"/>
            <w:r w:rsidR="00925445" w:rsidRPr="00B61EFB">
              <w:rPr>
                <w:rFonts w:ascii="Arial" w:hAnsi="Arial" w:cs="Arial"/>
                <w:sz w:val="24"/>
                <w:szCs w:val="24"/>
              </w:rPr>
              <w:t>тулд</w:t>
            </w:r>
            <w:proofErr w:type="spellEnd"/>
            <w:r w:rsidR="00925445" w:rsidRPr="00B61EFB">
              <w:rPr>
                <w:rFonts w:ascii="Arial" w:hAnsi="Arial" w:cs="Arial"/>
                <w:sz w:val="24"/>
                <w:szCs w:val="24"/>
              </w:rPr>
              <w:t xml:space="preserve"> </w:t>
            </w:r>
            <w:proofErr w:type="spellStart"/>
            <w:r w:rsidRPr="00B61EFB">
              <w:rPr>
                <w:rFonts w:ascii="Arial" w:hAnsi="Arial" w:cs="Arial"/>
                <w:sz w:val="24"/>
                <w:szCs w:val="24"/>
              </w:rPr>
              <w:t>үндсэн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насосыг</w:t>
            </w:r>
            <w:proofErr w:type="spellEnd"/>
            <w:r w:rsidRPr="00B61EFB">
              <w:rPr>
                <w:rFonts w:ascii="Arial" w:hAnsi="Arial" w:cs="Arial"/>
                <w:sz w:val="24"/>
                <w:szCs w:val="24"/>
              </w:rPr>
              <w:t xml:space="preserve"> </w:t>
            </w:r>
            <w:proofErr w:type="spellStart"/>
            <w:r w:rsidR="00925445" w:rsidRPr="00B61EFB">
              <w:rPr>
                <w:rFonts w:ascii="Arial" w:hAnsi="Arial" w:cs="Arial"/>
                <w:sz w:val="24"/>
                <w:szCs w:val="24"/>
              </w:rPr>
              <w:t>орлож</w:t>
            </w:r>
            <w:proofErr w:type="spellEnd"/>
            <w:r w:rsidR="009E2214">
              <w:rPr>
                <w:rFonts w:ascii="Arial" w:hAnsi="Arial" w:cs="Arial"/>
                <w:sz w:val="24"/>
                <w:szCs w:val="24"/>
                <w:lang w:val="mn-MN"/>
              </w:rPr>
              <w:t>,</w:t>
            </w:r>
            <w:r w:rsidR="00925445" w:rsidRPr="00B61EFB">
              <w:rPr>
                <w:rFonts w:ascii="Arial" w:hAnsi="Arial" w:cs="Arial"/>
                <w:sz w:val="24"/>
                <w:szCs w:val="24"/>
              </w:rPr>
              <w:t xml:space="preserve"> </w:t>
            </w:r>
            <w:proofErr w:type="spellStart"/>
            <w:r w:rsidRPr="00B61EFB">
              <w:rPr>
                <w:rFonts w:ascii="Arial" w:hAnsi="Arial" w:cs="Arial"/>
                <w:sz w:val="24"/>
                <w:szCs w:val="24"/>
              </w:rPr>
              <w:t>автоматаар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тосны</w:t>
            </w:r>
            <w:proofErr w:type="spellEnd"/>
            <w:r w:rsidRPr="00B61EFB">
              <w:rPr>
                <w:rFonts w:ascii="Arial" w:hAnsi="Arial" w:cs="Arial"/>
                <w:sz w:val="24"/>
                <w:szCs w:val="24"/>
              </w:rPr>
              <w:t xml:space="preserve"> </w:t>
            </w:r>
            <w:proofErr w:type="spellStart"/>
            <w:r w:rsidRPr="00B61EFB">
              <w:rPr>
                <w:rFonts w:ascii="Arial" w:hAnsi="Arial" w:cs="Arial"/>
                <w:sz w:val="24"/>
                <w:szCs w:val="24"/>
              </w:rPr>
              <w:t>үндсэн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насосоос</w:t>
            </w:r>
            <w:proofErr w:type="spellEnd"/>
            <w:r w:rsidRPr="00B61EFB">
              <w:rPr>
                <w:rFonts w:ascii="Arial" w:hAnsi="Arial" w:cs="Arial"/>
                <w:sz w:val="24"/>
                <w:szCs w:val="24"/>
              </w:rPr>
              <w:t xml:space="preserve"> </w:t>
            </w:r>
            <w:r w:rsidR="009E2214">
              <w:rPr>
                <w:rFonts w:ascii="Arial" w:hAnsi="Arial" w:cs="Arial"/>
                <w:sz w:val="24"/>
                <w:szCs w:val="24"/>
                <w:lang w:val="mn-MN"/>
              </w:rPr>
              <w:t>хамааралгүй</w:t>
            </w:r>
            <w:r w:rsidRPr="00B61EFB">
              <w:rPr>
                <w:rFonts w:ascii="Arial" w:hAnsi="Arial" w:cs="Arial"/>
                <w:sz w:val="24"/>
                <w:szCs w:val="24"/>
              </w:rPr>
              <w:t xml:space="preserve"> </w:t>
            </w:r>
            <w:proofErr w:type="spellStart"/>
            <w:r w:rsidRPr="00B61EFB">
              <w:rPr>
                <w:rFonts w:ascii="Arial" w:hAnsi="Arial" w:cs="Arial"/>
                <w:sz w:val="24"/>
                <w:szCs w:val="24"/>
              </w:rPr>
              <w:t>эх</w:t>
            </w:r>
            <w:proofErr w:type="spellEnd"/>
            <w:r w:rsidRPr="00B61EFB">
              <w:rPr>
                <w:rFonts w:ascii="Arial" w:hAnsi="Arial" w:cs="Arial"/>
                <w:sz w:val="24"/>
                <w:szCs w:val="24"/>
              </w:rPr>
              <w:t xml:space="preserve"> </w:t>
            </w:r>
            <w:proofErr w:type="spellStart"/>
            <w:r w:rsidRPr="00B61EFB">
              <w:rPr>
                <w:rFonts w:ascii="Arial" w:hAnsi="Arial" w:cs="Arial"/>
                <w:sz w:val="24"/>
                <w:szCs w:val="24"/>
              </w:rPr>
              <w:t>үүсвэрээ</w:t>
            </w:r>
            <w:proofErr w:type="spellEnd"/>
            <w:r w:rsidR="009E2214">
              <w:rPr>
                <w:rFonts w:ascii="Arial" w:hAnsi="Arial" w:cs="Arial"/>
                <w:sz w:val="24"/>
                <w:szCs w:val="24"/>
                <w:lang w:val="mn-MN"/>
              </w:rPr>
              <w:t>р</w:t>
            </w:r>
            <w:r w:rsidRPr="00B61EFB">
              <w:rPr>
                <w:rFonts w:ascii="Arial" w:hAnsi="Arial" w:cs="Arial"/>
                <w:sz w:val="24"/>
                <w:szCs w:val="24"/>
              </w:rPr>
              <w:t xml:space="preserve"> </w:t>
            </w:r>
            <w:proofErr w:type="spellStart"/>
            <w:r w:rsidR="00925445" w:rsidRPr="00B61EFB">
              <w:rPr>
                <w:rFonts w:ascii="Arial" w:hAnsi="Arial" w:cs="Arial"/>
                <w:sz w:val="24"/>
                <w:szCs w:val="24"/>
              </w:rPr>
              <w:t>ажилладаг</w:t>
            </w:r>
            <w:proofErr w:type="spellEnd"/>
            <w:r w:rsidRPr="00B61EFB">
              <w:rPr>
                <w:rFonts w:ascii="Arial" w:hAnsi="Arial" w:cs="Arial"/>
                <w:sz w:val="24"/>
                <w:szCs w:val="24"/>
              </w:rPr>
              <w:t xml:space="preserve"> </w:t>
            </w:r>
            <w:proofErr w:type="spellStart"/>
            <w:r w:rsidRPr="00B61EFB">
              <w:rPr>
                <w:rFonts w:ascii="Arial" w:hAnsi="Arial" w:cs="Arial"/>
                <w:sz w:val="24"/>
                <w:szCs w:val="24"/>
              </w:rPr>
              <w:t>тосны</w:t>
            </w:r>
            <w:proofErr w:type="spellEnd"/>
            <w:r w:rsidRPr="00B61EFB">
              <w:rPr>
                <w:rFonts w:ascii="Arial" w:hAnsi="Arial" w:cs="Arial"/>
                <w:sz w:val="24"/>
                <w:szCs w:val="24"/>
              </w:rPr>
              <w:t xml:space="preserve"> </w:t>
            </w:r>
            <w:proofErr w:type="spellStart"/>
            <w:r w:rsidR="00925445" w:rsidRPr="00B61EFB">
              <w:rPr>
                <w:rFonts w:ascii="Arial" w:hAnsi="Arial" w:cs="Arial"/>
                <w:sz w:val="24"/>
                <w:szCs w:val="24"/>
              </w:rPr>
              <w:t>туслах</w:t>
            </w:r>
            <w:proofErr w:type="spellEnd"/>
            <w:r w:rsidR="00925445" w:rsidRPr="00B61EFB">
              <w:rPr>
                <w:rFonts w:ascii="Arial" w:hAnsi="Arial" w:cs="Arial"/>
                <w:sz w:val="24"/>
                <w:szCs w:val="24"/>
              </w:rPr>
              <w:t xml:space="preserve"> </w:t>
            </w:r>
            <w:proofErr w:type="spellStart"/>
            <w:r w:rsidR="00925445" w:rsidRPr="00B61EFB">
              <w:rPr>
                <w:rFonts w:ascii="Arial" w:hAnsi="Arial" w:cs="Arial"/>
                <w:sz w:val="24"/>
                <w:szCs w:val="24"/>
              </w:rPr>
              <w:t>насостой</w:t>
            </w:r>
            <w:proofErr w:type="spellEnd"/>
            <w:r w:rsidR="00925445" w:rsidRPr="00B61EFB">
              <w:rPr>
                <w:rFonts w:ascii="Arial" w:hAnsi="Arial" w:cs="Arial"/>
                <w:sz w:val="24"/>
                <w:szCs w:val="24"/>
              </w:rPr>
              <w:t xml:space="preserve"> </w:t>
            </w:r>
            <w:proofErr w:type="spellStart"/>
            <w:r w:rsidRPr="00B61EFB">
              <w:rPr>
                <w:rFonts w:ascii="Arial" w:hAnsi="Arial" w:cs="Arial"/>
                <w:sz w:val="24"/>
                <w:szCs w:val="24"/>
              </w:rPr>
              <w:t>байх</w:t>
            </w:r>
            <w:proofErr w:type="spellEnd"/>
            <w:r w:rsidRPr="00B61EFB">
              <w:rPr>
                <w:rFonts w:ascii="Arial" w:hAnsi="Arial" w:cs="Arial"/>
                <w:sz w:val="24"/>
                <w:szCs w:val="24"/>
              </w:rPr>
              <w:t xml:space="preserve"> </w:t>
            </w:r>
            <w:r w:rsidR="009E2214">
              <w:rPr>
                <w:rFonts w:ascii="Arial" w:hAnsi="Arial" w:cs="Arial"/>
                <w:sz w:val="24"/>
                <w:szCs w:val="24"/>
                <w:lang w:val="mn-MN"/>
              </w:rPr>
              <w:t>шаардлагата</w:t>
            </w:r>
            <w:r w:rsidRPr="00B61EFB">
              <w:rPr>
                <w:rFonts w:ascii="Arial" w:hAnsi="Arial" w:cs="Arial"/>
                <w:sz w:val="24"/>
                <w:szCs w:val="24"/>
              </w:rPr>
              <w:t xml:space="preserve">й. </w:t>
            </w:r>
            <w:proofErr w:type="spellStart"/>
            <w:r w:rsidRPr="00B61EFB">
              <w:rPr>
                <w:rFonts w:ascii="Arial" w:hAnsi="Arial" w:cs="Arial"/>
                <w:sz w:val="24"/>
                <w:szCs w:val="24"/>
              </w:rPr>
              <w:t>Тос</w:t>
            </w:r>
            <w:r w:rsidR="00925445" w:rsidRPr="00B61EFB">
              <w:rPr>
                <w:rFonts w:ascii="Arial" w:hAnsi="Arial" w:cs="Arial"/>
                <w:sz w:val="24"/>
                <w:szCs w:val="24"/>
              </w:rPr>
              <w:t>ны</w:t>
            </w:r>
            <w:proofErr w:type="spellEnd"/>
            <w:r w:rsidR="00925445" w:rsidRPr="00B61EFB">
              <w:rPr>
                <w:rFonts w:ascii="Arial" w:hAnsi="Arial" w:cs="Arial"/>
                <w:sz w:val="24"/>
                <w:szCs w:val="24"/>
              </w:rPr>
              <w:t xml:space="preserve"> </w:t>
            </w:r>
            <w:proofErr w:type="spellStart"/>
            <w:r w:rsidRPr="00B61EFB">
              <w:rPr>
                <w:rFonts w:ascii="Arial" w:hAnsi="Arial" w:cs="Arial"/>
                <w:sz w:val="24"/>
                <w:szCs w:val="24"/>
              </w:rPr>
              <w:t>бага</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даралтыг</w:t>
            </w:r>
            <w:proofErr w:type="spellEnd"/>
            <w:r w:rsidRPr="00B61EFB">
              <w:rPr>
                <w:rFonts w:ascii="Arial" w:hAnsi="Arial" w:cs="Arial"/>
                <w:sz w:val="24"/>
                <w:szCs w:val="24"/>
              </w:rPr>
              <w:t xml:space="preserve"> </w:t>
            </w:r>
            <w:r w:rsidR="005914AA">
              <w:rPr>
                <w:rFonts w:ascii="Arial" w:hAnsi="Arial" w:cs="Arial"/>
                <w:sz w:val="24"/>
                <w:szCs w:val="24"/>
                <w:lang w:val="mn-MN"/>
              </w:rPr>
              <w:t>загварчлах аргаар</w:t>
            </w:r>
            <w:r w:rsidR="00925445" w:rsidRPr="00B61EFB">
              <w:rPr>
                <w:rFonts w:ascii="Arial" w:hAnsi="Arial" w:cs="Arial"/>
                <w:sz w:val="24"/>
                <w:szCs w:val="24"/>
              </w:rPr>
              <w:t xml:space="preserve"> </w:t>
            </w:r>
            <w:proofErr w:type="spellStart"/>
            <w:r w:rsidR="00925445" w:rsidRPr="00B61EFB">
              <w:rPr>
                <w:rFonts w:ascii="Arial" w:hAnsi="Arial" w:cs="Arial"/>
                <w:sz w:val="24"/>
                <w:szCs w:val="24"/>
              </w:rPr>
              <w:t>тосны</w:t>
            </w:r>
            <w:proofErr w:type="spellEnd"/>
            <w:r w:rsidRPr="00B61EFB">
              <w:rPr>
                <w:rFonts w:ascii="Arial" w:hAnsi="Arial" w:cs="Arial"/>
                <w:sz w:val="24"/>
                <w:szCs w:val="24"/>
              </w:rPr>
              <w:t xml:space="preserve"> </w:t>
            </w:r>
            <w:r w:rsidR="005914AA">
              <w:rPr>
                <w:rFonts w:ascii="Arial" w:hAnsi="Arial" w:cs="Arial"/>
                <w:sz w:val="24"/>
                <w:szCs w:val="24"/>
                <w:lang w:val="mn-MN"/>
              </w:rPr>
              <w:t xml:space="preserve">бүх </w:t>
            </w:r>
            <w:proofErr w:type="spellStart"/>
            <w:r w:rsidR="00925445" w:rsidRPr="00B61EFB">
              <w:rPr>
                <w:rFonts w:ascii="Arial" w:hAnsi="Arial" w:cs="Arial"/>
                <w:sz w:val="24"/>
                <w:szCs w:val="24"/>
              </w:rPr>
              <w:t>бэлтгэл</w:t>
            </w:r>
            <w:proofErr w:type="spellEnd"/>
            <w:r w:rsidRPr="00B61EFB">
              <w:rPr>
                <w:rFonts w:ascii="Arial" w:hAnsi="Arial" w:cs="Arial"/>
                <w:sz w:val="24"/>
                <w:szCs w:val="24"/>
              </w:rPr>
              <w:t xml:space="preserve"> </w:t>
            </w:r>
            <w:proofErr w:type="spellStart"/>
            <w:r w:rsidR="00925445" w:rsidRPr="00B61EFB">
              <w:rPr>
                <w:rFonts w:ascii="Arial" w:hAnsi="Arial" w:cs="Arial"/>
                <w:sz w:val="24"/>
                <w:szCs w:val="24"/>
              </w:rPr>
              <w:t>насосн</w:t>
            </w:r>
            <w:proofErr w:type="spellEnd"/>
            <w:r w:rsidR="0018628F">
              <w:rPr>
                <w:rFonts w:ascii="Arial" w:hAnsi="Arial" w:cs="Arial"/>
                <w:sz w:val="24"/>
                <w:szCs w:val="24"/>
                <w:lang w:val="mn-MN"/>
              </w:rPr>
              <w:t>ы</w:t>
            </w:r>
            <w:r w:rsidRPr="00B61EFB">
              <w:rPr>
                <w:rFonts w:ascii="Arial" w:hAnsi="Arial" w:cs="Arial"/>
                <w:sz w:val="24"/>
                <w:szCs w:val="24"/>
              </w:rPr>
              <w:t xml:space="preserve"> </w:t>
            </w:r>
            <w:proofErr w:type="spellStart"/>
            <w:r w:rsidRPr="00B61EFB">
              <w:rPr>
                <w:rFonts w:ascii="Arial" w:hAnsi="Arial" w:cs="Arial"/>
                <w:sz w:val="24"/>
                <w:szCs w:val="24"/>
              </w:rPr>
              <w:t>автомат</w:t>
            </w:r>
            <w:proofErr w:type="spellEnd"/>
            <w:r w:rsidRPr="00B61EFB">
              <w:rPr>
                <w:rFonts w:ascii="Arial" w:hAnsi="Arial" w:cs="Arial"/>
                <w:sz w:val="24"/>
                <w:szCs w:val="24"/>
              </w:rPr>
              <w:t xml:space="preserve"> </w:t>
            </w:r>
            <w:proofErr w:type="spellStart"/>
            <w:r w:rsidRPr="00B61EFB">
              <w:rPr>
                <w:rFonts w:ascii="Arial" w:hAnsi="Arial" w:cs="Arial"/>
                <w:sz w:val="24"/>
                <w:szCs w:val="24"/>
              </w:rPr>
              <w:t>асаалтыг</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турших</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w:t>
            </w:r>
            <w:proofErr w:type="spellEnd"/>
            <w:r w:rsidR="005914AA">
              <w:rPr>
                <w:rFonts w:ascii="Arial" w:hAnsi="Arial" w:cs="Arial"/>
                <w:sz w:val="24"/>
                <w:szCs w:val="24"/>
                <w:lang w:val="mn-MN"/>
              </w:rPr>
              <w:t>ө</w:t>
            </w:r>
            <w:proofErr w:type="spellStart"/>
            <w:r w:rsidRPr="00B61EFB">
              <w:rPr>
                <w:rFonts w:ascii="Arial" w:hAnsi="Arial" w:cs="Arial"/>
                <w:sz w:val="24"/>
                <w:szCs w:val="24"/>
              </w:rPr>
              <w:t>лийг</w:t>
            </w:r>
            <w:proofErr w:type="spellEnd"/>
            <w:r w:rsidRPr="00B61EFB">
              <w:rPr>
                <w:rFonts w:ascii="Arial" w:hAnsi="Arial" w:cs="Arial"/>
                <w:sz w:val="24"/>
                <w:szCs w:val="24"/>
              </w:rPr>
              <w:t xml:space="preserve"> </w:t>
            </w:r>
            <w:r w:rsidR="005914AA">
              <w:rPr>
                <w:rFonts w:ascii="Arial" w:hAnsi="Arial" w:cs="Arial"/>
                <w:sz w:val="24"/>
                <w:szCs w:val="24"/>
                <w:lang w:val="mn-MN"/>
              </w:rPr>
              <w:t>авч үзэх хэрэгтэй</w:t>
            </w:r>
            <w:r w:rsidRPr="00B61EFB">
              <w:rPr>
                <w:rFonts w:ascii="Arial" w:hAnsi="Arial" w:cs="Arial"/>
                <w:sz w:val="24"/>
                <w:szCs w:val="24"/>
              </w:rPr>
              <w:t>.</w:t>
            </w:r>
          </w:p>
          <w:p w14:paraId="55DDB786" w14:textId="33E2C462" w:rsidR="007D6AE7" w:rsidRPr="00B61EFB" w:rsidRDefault="00DF2133" w:rsidP="00B61EFB">
            <w:pPr>
              <w:spacing w:line="276" w:lineRule="auto"/>
              <w:jc w:val="both"/>
              <w:rPr>
                <w:rFonts w:ascii="Arial" w:hAnsi="Arial" w:cs="Arial"/>
                <w:sz w:val="24"/>
                <w:szCs w:val="24"/>
              </w:rPr>
            </w:pPr>
            <w:proofErr w:type="spellStart"/>
            <w:r>
              <w:rPr>
                <w:rFonts w:ascii="Arial" w:hAnsi="Arial" w:cs="Arial"/>
                <w:sz w:val="24"/>
                <w:szCs w:val="24"/>
              </w:rPr>
              <w:t>Турбины</w:t>
            </w:r>
            <w:proofErr w:type="spellEnd"/>
            <w:r>
              <w:rPr>
                <w:rFonts w:ascii="Arial" w:hAnsi="Arial" w:cs="Arial"/>
                <w:sz w:val="24"/>
                <w:szCs w:val="24"/>
              </w:rPr>
              <w:t xml:space="preserve"> </w:t>
            </w:r>
            <w:proofErr w:type="spellStart"/>
            <w:r>
              <w:rPr>
                <w:rFonts w:ascii="Arial" w:hAnsi="Arial" w:cs="Arial"/>
                <w:sz w:val="24"/>
                <w:szCs w:val="24"/>
              </w:rPr>
              <w:t>агрегат</w:t>
            </w:r>
            <w:r w:rsidR="007E3632" w:rsidRPr="00B61EFB">
              <w:rPr>
                <w:rFonts w:ascii="Arial" w:hAnsi="Arial" w:cs="Arial"/>
                <w:sz w:val="24"/>
                <w:szCs w:val="24"/>
              </w:rPr>
              <w:t>ыг</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аюулгүй</w:t>
            </w:r>
            <w:proofErr w:type="spellEnd"/>
            <w:r w:rsidR="007D6AE7" w:rsidRPr="00B61EFB">
              <w:rPr>
                <w:rFonts w:ascii="Arial" w:hAnsi="Arial" w:cs="Arial"/>
                <w:sz w:val="24"/>
                <w:szCs w:val="24"/>
              </w:rPr>
              <w:t xml:space="preserve"> </w:t>
            </w:r>
            <w:proofErr w:type="spellStart"/>
            <w:r w:rsidR="007E3632" w:rsidRPr="00B61EFB">
              <w:rPr>
                <w:rFonts w:ascii="Arial" w:hAnsi="Arial" w:cs="Arial"/>
                <w:sz w:val="24"/>
                <w:szCs w:val="24"/>
              </w:rPr>
              <w:t>зогсоох</w:t>
            </w:r>
            <w:proofErr w:type="spellEnd"/>
            <w:r w:rsidR="007E3632" w:rsidRPr="00B61EFB">
              <w:rPr>
                <w:rFonts w:ascii="Arial" w:hAnsi="Arial" w:cs="Arial"/>
                <w:sz w:val="24"/>
                <w:szCs w:val="24"/>
              </w:rPr>
              <w:t xml:space="preserve"> </w:t>
            </w:r>
            <w:proofErr w:type="spellStart"/>
            <w:r w:rsidR="007E3632" w:rsidRPr="00B61EFB">
              <w:rPr>
                <w:rFonts w:ascii="Arial" w:hAnsi="Arial" w:cs="Arial"/>
                <w:sz w:val="24"/>
                <w:szCs w:val="24"/>
              </w:rPr>
              <w:t>боломжтой</w:t>
            </w:r>
            <w:proofErr w:type="spellEnd"/>
            <w:r w:rsidR="007E3632" w:rsidRPr="00B61EFB">
              <w:rPr>
                <w:rFonts w:ascii="Arial" w:hAnsi="Arial" w:cs="Arial"/>
                <w:sz w:val="24"/>
                <w:szCs w:val="24"/>
              </w:rPr>
              <w:t>,</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цахилгаан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эсвэл</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механик</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хөдөлгүүр</w:t>
            </w:r>
            <w:proofErr w:type="spellEnd"/>
            <w:r w:rsidR="00F60725">
              <w:rPr>
                <w:rFonts w:ascii="Arial" w:hAnsi="Arial" w:cs="Arial"/>
                <w:sz w:val="24"/>
                <w:szCs w:val="24"/>
                <w:lang w:val="mn-MN"/>
              </w:rPr>
              <w:t xml:space="preserve"> бүхий</w:t>
            </w:r>
            <w:r w:rsidR="007D6AE7" w:rsidRPr="00B61EFB">
              <w:rPr>
                <w:rFonts w:ascii="Arial" w:hAnsi="Arial" w:cs="Arial"/>
                <w:sz w:val="24"/>
                <w:szCs w:val="24"/>
              </w:rPr>
              <w:t xml:space="preserve"> </w:t>
            </w:r>
            <w:proofErr w:type="spellStart"/>
            <w:r w:rsidR="007E3632" w:rsidRPr="00B61EFB">
              <w:rPr>
                <w:rFonts w:ascii="Arial" w:hAnsi="Arial" w:cs="Arial"/>
                <w:sz w:val="24"/>
                <w:szCs w:val="24"/>
              </w:rPr>
              <w:t>хангалттай</w:t>
            </w:r>
            <w:proofErr w:type="spellEnd"/>
            <w:r w:rsidR="007E3632" w:rsidRPr="00B61EFB">
              <w:rPr>
                <w:rFonts w:ascii="Arial" w:hAnsi="Arial" w:cs="Arial"/>
                <w:sz w:val="24"/>
                <w:szCs w:val="24"/>
              </w:rPr>
              <w:t xml:space="preserve"> </w:t>
            </w:r>
            <w:r w:rsidR="00F60725">
              <w:rPr>
                <w:rFonts w:ascii="Arial" w:hAnsi="Arial" w:cs="Arial"/>
                <w:sz w:val="24"/>
                <w:szCs w:val="24"/>
                <w:lang w:val="mn-MN"/>
              </w:rPr>
              <w:t>тооны</w:t>
            </w:r>
            <w:r w:rsidR="007E3632" w:rsidRPr="00B61EFB">
              <w:rPr>
                <w:rFonts w:ascii="Arial" w:hAnsi="Arial" w:cs="Arial"/>
                <w:sz w:val="24"/>
                <w:szCs w:val="24"/>
              </w:rPr>
              <w:t xml:space="preserve"> </w:t>
            </w:r>
            <w:proofErr w:type="spellStart"/>
            <w:r w:rsidR="007E3632" w:rsidRPr="00B61EFB">
              <w:rPr>
                <w:rFonts w:ascii="Arial" w:hAnsi="Arial" w:cs="Arial"/>
                <w:sz w:val="24"/>
                <w:szCs w:val="24"/>
              </w:rPr>
              <w:t>аваарын</w:t>
            </w:r>
            <w:proofErr w:type="spellEnd"/>
            <w:r w:rsidR="007E3632" w:rsidRPr="00B61EFB">
              <w:rPr>
                <w:rFonts w:ascii="Arial" w:hAnsi="Arial" w:cs="Arial"/>
                <w:sz w:val="24"/>
                <w:szCs w:val="24"/>
              </w:rPr>
              <w:t xml:space="preserve"> </w:t>
            </w:r>
            <w:r w:rsidR="00FD3FAE">
              <w:rPr>
                <w:rFonts w:ascii="Arial" w:hAnsi="Arial" w:cs="Arial"/>
                <w:sz w:val="24"/>
                <w:szCs w:val="24"/>
                <w:lang w:val="mn-MN"/>
              </w:rPr>
              <w:t>нөөц</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насосоор</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ханга</w:t>
            </w:r>
            <w:proofErr w:type="spellEnd"/>
            <w:r w:rsidR="00F60725">
              <w:rPr>
                <w:rFonts w:ascii="Arial" w:hAnsi="Arial" w:cs="Arial"/>
                <w:sz w:val="24"/>
                <w:szCs w:val="24"/>
                <w:lang w:val="mn-MN"/>
              </w:rPr>
              <w:t>х шаардлагатай</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Эсвэл</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тохиролцсоны</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дагуу</w:t>
            </w:r>
            <w:proofErr w:type="spellEnd"/>
            <w:r w:rsidR="007D6AE7" w:rsidRPr="00B61EFB">
              <w:rPr>
                <w:rFonts w:ascii="Arial" w:hAnsi="Arial" w:cs="Arial"/>
                <w:sz w:val="24"/>
                <w:szCs w:val="24"/>
              </w:rPr>
              <w:t xml:space="preserve"> </w:t>
            </w:r>
            <w:r w:rsidR="00094616">
              <w:rPr>
                <w:rFonts w:ascii="Arial" w:hAnsi="Arial" w:cs="Arial"/>
                <w:sz w:val="24"/>
                <w:szCs w:val="24"/>
                <w:lang w:val="mn-MN"/>
              </w:rPr>
              <w:t>нөөц насосны оронд</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тосны</w:t>
            </w:r>
            <w:proofErr w:type="spellEnd"/>
            <w:r w:rsidR="007D6AE7" w:rsidRPr="00B61EFB">
              <w:rPr>
                <w:rFonts w:ascii="Arial" w:hAnsi="Arial" w:cs="Arial"/>
                <w:sz w:val="24"/>
                <w:szCs w:val="24"/>
              </w:rPr>
              <w:t xml:space="preserve"> </w:t>
            </w:r>
            <w:r w:rsidR="00C17F1B">
              <w:rPr>
                <w:rFonts w:ascii="Arial" w:hAnsi="Arial" w:cs="Arial"/>
                <w:sz w:val="24"/>
                <w:szCs w:val="24"/>
                <w:lang w:val="mn-MN"/>
              </w:rPr>
              <w:t>бак</w:t>
            </w:r>
            <w:r w:rsidR="00136487">
              <w:rPr>
                <w:rFonts w:ascii="Arial" w:hAnsi="Arial" w:cs="Arial"/>
                <w:sz w:val="24"/>
                <w:szCs w:val="24"/>
                <w:lang w:val="mn-MN"/>
              </w:rPr>
              <w:t>ыг өндөрт</w:t>
            </w:r>
            <w:r w:rsidR="007D6AE7" w:rsidRPr="00B61EFB">
              <w:rPr>
                <w:rFonts w:ascii="Arial" w:hAnsi="Arial" w:cs="Arial"/>
                <w:sz w:val="24"/>
                <w:szCs w:val="24"/>
              </w:rPr>
              <w:t xml:space="preserve"> </w:t>
            </w:r>
            <w:r w:rsidR="00136487">
              <w:rPr>
                <w:rFonts w:ascii="Arial" w:hAnsi="Arial" w:cs="Arial"/>
                <w:sz w:val="24"/>
                <w:szCs w:val="24"/>
                <w:lang w:val="mn-MN"/>
              </w:rPr>
              <w:t>байрлуул</w:t>
            </w:r>
            <w:r w:rsidR="007D6AE7" w:rsidRPr="00B61EFB">
              <w:rPr>
                <w:rFonts w:ascii="Arial" w:hAnsi="Arial" w:cs="Arial"/>
                <w:sz w:val="24"/>
                <w:szCs w:val="24"/>
              </w:rPr>
              <w:t xml:space="preserve">ж </w:t>
            </w:r>
            <w:proofErr w:type="spellStart"/>
            <w:r w:rsidR="007D6AE7" w:rsidRPr="00B61EFB">
              <w:rPr>
                <w:rFonts w:ascii="Arial" w:hAnsi="Arial" w:cs="Arial"/>
                <w:sz w:val="24"/>
                <w:szCs w:val="24"/>
              </w:rPr>
              <w:t>болно</w:t>
            </w:r>
            <w:proofErr w:type="spellEnd"/>
            <w:r w:rsidR="007D6AE7" w:rsidRPr="00B61EFB">
              <w:rPr>
                <w:rFonts w:ascii="Arial" w:hAnsi="Arial" w:cs="Arial"/>
                <w:sz w:val="24"/>
                <w:szCs w:val="24"/>
              </w:rPr>
              <w:t>.</w:t>
            </w:r>
          </w:p>
          <w:p w14:paraId="35D67582" w14:textId="5D1DA6FD" w:rsidR="007D6AE7" w:rsidRPr="00B61EFB" w:rsidRDefault="007D6AE7" w:rsidP="00B61EFB">
            <w:pPr>
              <w:spacing w:line="276" w:lineRule="auto"/>
              <w:jc w:val="both"/>
              <w:rPr>
                <w:rFonts w:ascii="Arial" w:hAnsi="Arial" w:cs="Arial"/>
                <w:sz w:val="24"/>
                <w:szCs w:val="24"/>
              </w:rPr>
            </w:pPr>
            <w:proofErr w:type="spellStart"/>
            <w:r w:rsidRPr="00B61EFB">
              <w:rPr>
                <w:rFonts w:ascii="Arial" w:hAnsi="Arial" w:cs="Arial"/>
                <w:sz w:val="24"/>
                <w:szCs w:val="24"/>
              </w:rPr>
              <w:t>Шаардлагатай</w:t>
            </w:r>
            <w:proofErr w:type="spellEnd"/>
            <w:r w:rsidRPr="00B61EFB">
              <w:rPr>
                <w:rFonts w:ascii="Arial" w:hAnsi="Arial" w:cs="Arial"/>
                <w:sz w:val="24"/>
                <w:szCs w:val="24"/>
              </w:rPr>
              <w:t xml:space="preserve"> </w:t>
            </w:r>
            <w:r w:rsidR="008D6953">
              <w:rPr>
                <w:rFonts w:ascii="Arial" w:hAnsi="Arial" w:cs="Arial"/>
                <w:sz w:val="24"/>
                <w:szCs w:val="24"/>
                <w:lang w:val="mn-MN"/>
              </w:rPr>
              <w:t>үед</w:t>
            </w:r>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00F52BFD" w:rsidRPr="00B61EFB">
              <w:rPr>
                <w:rFonts w:ascii="Arial" w:hAnsi="Arial" w:cs="Arial"/>
                <w:sz w:val="24"/>
                <w:szCs w:val="24"/>
              </w:rPr>
              <w:t>захиала</w:t>
            </w:r>
            <w:r w:rsidRPr="00B61EFB">
              <w:rPr>
                <w:rFonts w:ascii="Arial" w:hAnsi="Arial" w:cs="Arial"/>
                <w:sz w:val="24"/>
                <w:szCs w:val="24"/>
              </w:rPr>
              <w:t>гч</w:t>
            </w:r>
            <w:proofErr w:type="spellEnd"/>
            <w:r w:rsidR="008D6953">
              <w:rPr>
                <w:rFonts w:ascii="Arial" w:hAnsi="Arial" w:cs="Arial"/>
                <w:sz w:val="24"/>
                <w:szCs w:val="24"/>
                <w:lang w:val="mn-MN"/>
              </w:rPr>
              <w:t>тай</w:t>
            </w:r>
            <w:r w:rsidRPr="00B61EFB">
              <w:rPr>
                <w:rFonts w:ascii="Arial" w:hAnsi="Arial" w:cs="Arial"/>
                <w:sz w:val="24"/>
                <w:szCs w:val="24"/>
              </w:rPr>
              <w:t xml:space="preserve"> </w:t>
            </w:r>
            <w:proofErr w:type="spellStart"/>
            <w:r w:rsidRPr="00B61EFB">
              <w:rPr>
                <w:rFonts w:ascii="Arial" w:hAnsi="Arial" w:cs="Arial"/>
                <w:sz w:val="24"/>
                <w:szCs w:val="24"/>
              </w:rPr>
              <w:t>тохиролцсоны</w:t>
            </w:r>
            <w:proofErr w:type="spellEnd"/>
            <w:r w:rsidRPr="00B61EFB">
              <w:rPr>
                <w:rFonts w:ascii="Arial" w:hAnsi="Arial" w:cs="Arial"/>
                <w:sz w:val="24"/>
                <w:szCs w:val="24"/>
              </w:rPr>
              <w:t xml:space="preserve"> </w:t>
            </w:r>
            <w:proofErr w:type="spellStart"/>
            <w:r w:rsidRPr="00B61EFB">
              <w:rPr>
                <w:rFonts w:ascii="Arial" w:hAnsi="Arial" w:cs="Arial"/>
                <w:sz w:val="24"/>
                <w:szCs w:val="24"/>
              </w:rPr>
              <w:t>дагуу</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генераторын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холхивч</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бүрт</w:t>
            </w:r>
            <w:proofErr w:type="spellEnd"/>
            <w:r w:rsidRPr="00B61EFB">
              <w:rPr>
                <w:rFonts w:ascii="Arial" w:hAnsi="Arial" w:cs="Arial"/>
                <w:sz w:val="24"/>
                <w:szCs w:val="24"/>
              </w:rPr>
              <w:t xml:space="preserve"> </w:t>
            </w:r>
            <w:proofErr w:type="spellStart"/>
            <w:r w:rsidRPr="00B61EFB">
              <w:rPr>
                <w:rFonts w:ascii="Arial" w:hAnsi="Arial" w:cs="Arial"/>
                <w:sz w:val="24"/>
                <w:szCs w:val="24"/>
              </w:rPr>
              <w:t>өндөр</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w:t>
            </w:r>
            <w:r w:rsidR="00F52BFD" w:rsidRPr="00B61EFB">
              <w:rPr>
                <w:rFonts w:ascii="Arial" w:hAnsi="Arial" w:cs="Arial"/>
                <w:sz w:val="24"/>
                <w:szCs w:val="24"/>
              </w:rPr>
              <w:t>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тос</w:t>
            </w:r>
            <w:proofErr w:type="spellEnd"/>
            <w:r w:rsidRPr="00B61EFB">
              <w:rPr>
                <w:rFonts w:ascii="Arial" w:hAnsi="Arial" w:cs="Arial"/>
                <w:sz w:val="24"/>
                <w:szCs w:val="24"/>
              </w:rPr>
              <w:t xml:space="preserve"> </w:t>
            </w:r>
            <w:proofErr w:type="spellStart"/>
            <w:r w:rsidR="00F52BFD" w:rsidRPr="00B61EFB">
              <w:rPr>
                <w:rFonts w:ascii="Arial" w:hAnsi="Arial" w:cs="Arial"/>
                <w:sz w:val="24"/>
                <w:szCs w:val="24"/>
              </w:rPr>
              <w:t>шахаж</w:t>
            </w:r>
            <w:proofErr w:type="spellEnd"/>
            <w:r w:rsidR="008D6953">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ротор</w:t>
            </w:r>
            <w:proofErr w:type="spellEnd"/>
            <w:r w:rsidRPr="00B61EFB">
              <w:rPr>
                <w:rFonts w:ascii="Arial" w:hAnsi="Arial" w:cs="Arial"/>
                <w:sz w:val="24"/>
                <w:szCs w:val="24"/>
              </w:rPr>
              <w:t xml:space="preserve"> </w:t>
            </w:r>
            <w:proofErr w:type="spellStart"/>
            <w:r w:rsidRPr="00B61EFB">
              <w:rPr>
                <w:rFonts w:ascii="Arial" w:hAnsi="Arial" w:cs="Arial"/>
                <w:sz w:val="24"/>
                <w:szCs w:val="24"/>
              </w:rPr>
              <w:t>өргөх</w:t>
            </w:r>
            <w:proofErr w:type="spellEnd"/>
            <w:r w:rsidRPr="00B61EFB">
              <w:rPr>
                <w:rFonts w:ascii="Arial" w:hAnsi="Arial" w:cs="Arial"/>
                <w:sz w:val="24"/>
                <w:szCs w:val="24"/>
              </w:rPr>
              <w:t xml:space="preserve"> </w:t>
            </w:r>
            <w:proofErr w:type="spellStart"/>
            <w:r w:rsidRPr="00B61EFB">
              <w:rPr>
                <w:rFonts w:ascii="Arial" w:hAnsi="Arial" w:cs="Arial"/>
                <w:sz w:val="24"/>
                <w:szCs w:val="24"/>
              </w:rPr>
              <w:t>зориулалттай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тос</w:t>
            </w:r>
            <w:r w:rsidR="00F52BFD" w:rsidRPr="00B61EFB">
              <w:rPr>
                <w:rFonts w:ascii="Arial" w:hAnsi="Arial" w:cs="Arial"/>
                <w:sz w:val="24"/>
                <w:szCs w:val="24"/>
              </w:rPr>
              <w:t>ны</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w:t>
            </w:r>
            <w:r w:rsidR="00F52BFD" w:rsidRPr="00B61EFB">
              <w:rPr>
                <w:rFonts w:ascii="Arial" w:hAnsi="Arial" w:cs="Arial"/>
                <w:sz w:val="24"/>
                <w:szCs w:val="24"/>
              </w:rPr>
              <w:t>ээр</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w:t>
            </w:r>
            <w:proofErr w:type="spellEnd"/>
            <w:r w:rsidR="008D6953">
              <w:rPr>
                <w:rFonts w:ascii="Arial" w:hAnsi="Arial" w:cs="Arial"/>
                <w:sz w:val="24"/>
                <w:szCs w:val="24"/>
                <w:lang w:val="mn-MN"/>
              </w:rPr>
              <w:t>х хэрэгтэй</w:t>
            </w:r>
            <w:r w:rsidRPr="00B61EFB">
              <w:rPr>
                <w:rFonts w:ascii="Arial" w:hAnsi="Arial" w:cs="Arial"/>
                <w:sz w:val="24"/>
                <w:szCs w:val="24"/>
              </w:rPr>
              <w:t xml:space="preserve">. </w:t>
            </w:r>
            <w:proofErr w:type="spellStart"/>
            <w:r w:rsidRPr="00B61EFB">
              <w:rPr>
                <w:rFonts w:ascii="Arial" w:hAnsi="Arial" w:cs="Arial"/>
                <w:sz w:val="24"/>
                <w:szCs w:val="24"/>
              </w:rPr>
              <w:t>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00F52BFD" w:rsidRPr="00B61EFB">
              <w:rPr>
                <w:rFonts w:ascii="Arial" w:hAnsi="Arial" w:cs="Arial"/>
                <w:sz w:val="24"/>
                <w:szCs w:val="24"/>
              </w:rPr>
              <w:t xml:space="preserve"> </w:t>
            </w:r>
            <w:proofErr w:type="spellStart"/>
            <w:r w:rsidR="00F52BFD" w:rsidRPr="00B61EFB">
              <w:rPr>
                <w:rFonts w:ascii="Arial" w:hAnsi="Arial" w:cs="Arial"/>
                <w:sz w:val="24"/>
                <w:szCs w:val="24"/>
              </w:rPr>
              <w:t>гол</w:t>
            </w:r>
            <w:proofErr w:type="spellEnd"/>
            <w:r w:rsidR="00F52BFD" w:rsidRPr="00B61EFB">
              <w:rPr>
                <w:rFonts w:ascii="Arial" w:hAnsi="Arial" w:cs="Arial"/>
                <w:sz w:val="24"/>
                <w:szCs w:val="24"/>
              </w:rPr>
              <w:t xml:space="preserve"> </w:t>
            </w:r>
            <w:proofErr w:type="spellStart"/>
            <w:r w:rsidR="00F52BFD" w:rsidRPr="00B61EFB">
              <w:rPr>
                <w:rFonts w:ascii="Arial" w:hAnsi="Arial" w:cs="Arial"/>
                <w:sz w:val="24"/>
                <w:szCs w:val="24"/>
              </w:rPr>
              <w:t>эргүүлэх</w:t>
            </w:r>
            <w:proofErr w:type="spellEnd"/>
            <w:r w:rsidR="00F52BFD" w:rsidRPr="00B61EFB">
              <w:rPr>
                <w:rFonts w:ascii="Arial" w:hAnsi="Arial" w:cs="Arial"/>
                <w:sz w:val="24"/>
                <w:szCs w:val="24"/>
              </w:rPr>
              <w:t xml:space="preserve"> </w:t>
            </w:r>
            <w:proofErr w:type="spellStart"/>
            <w:r w:rsidR="00F52BFD" w:rsidRPr="00B61EFB">
              <w:rPr>
                <w:rFonts w:ascii="Arial" w:hAnsi="Arial" w:cs="Arial"/>
                <w:sz w:val="24"/>
                <w:szCs w:val="24"/>
              </w:rPr>
              <w:t>мөн</w:t>
            </w:r>
            <w:proofErr w:type="spellEnd"/>
            <w:r w:rsidRPr="00B61EFB">
              <w:rPr>
                <w:rFonts w:ascii="Arial" w:hAnsi="Arial" w:cs="Arial"/>
                <w:sz w:val="24"/>
                <w:szCs w:val="24"/>
              </w:rPr>
              <w:t xml:space="preserve"> </w:t>
            </w:r>
            <w:r w:rsidR="00993038">
              <w:rPr>
                <w:rFonts w:ascii="Arial" w:hAnsi="Arial" w:cs="Arial"/>
                <w:sz w:val="24"/>
                <w:szCs w:val="24"/>
                <w:lang w:val="mn-MN"/>
              </w:rPr>
              <w:t>аса</w:t>
            </w:r>
            <w:proofErr w:type="spellStart"/>
            <w:r w:rsidR="00F52BFD" w:rsidRPr="00B61EFB">
              <w:rPr>
                <w:rFonts w:ascii="Arial" w:hAnsi="Arial" w:cs="Arial"/>
                <w:sz w:val="24"/>
                <w:szCs w:val="24"/>
              </w:rPr>
              <w:t>ах</w:t>
            </w:r>
            <w:proofErr w:type="spellEnd"/>
            <w:r w:rsidR="00F52BFD" w:rsidRPr="00B61EFB">
              <w:rPr>
                <w:rFonts w:ascii="Arial" w:hAnsi="Arial" w:cs="Arial"/>
                <w:sz w:val="24"/>
                <w:szCs w:val="24"/>
              </w:rPr>
              <w:t xml:space="preserve"> </w:t>
            </w:r>
            <w:proofErr w:type="spellStart"/>
            <w:r w:rsidR="00F52BFD"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00F52BFD" w:rsidRPr="00B61EFB">
              <w:rPr>
                <w:rFonts w:ascii="Arial" w:hAnsi="Arial" w:cs="Arial"/>
                <w:sz w:val="24"/>
                <w:szCs w:val="24"/>
              </w:rPr>
              <w:t>зогсоох</w:t>
            </w:r>
            <w:proofErr w:type="spellEnd"/>
            <w:r w:rsidRPr="00B61EFB">
              <w:rPr>
                <w:rFonts w:ascii="Arial" w:hAnsi="Arial" w:cs="Arial"/>
                <w:sz w:val="24"/>
                <w:szCs w:val="24"/>
              </w:rPr>
              <w:t xml:space="preserve"> </w:t>
            </w:r>
            <w:proofErr w:type="spellStart"/>
            <w:r w:rsidRPr="00B61EFB">
              <w:rPr>
                <w:rFonts w:ascii="Arial" w:hAnsi="Arial" w:cs="Arial"/>
                <w:sz w:val="24"/>
                <w:szCs w:val="24"/>
              </w:rPr>
              <w:t>үе</w:t>
            </w:r>
            <w:r w:rsidR="00F52BFD" w:rsidRPr="00B61EFB">
              <w:rPr>
                <w:rFonts w:ascii="Arial" w:hAnsi="Arial" w:cs="Arial"/>
                <w:sz w:val="24"/>
                <w:szCs w:val="24"/>
              </w:rPr>
              <w:t>ийн</w:t>
            </w:r>
            <w:proofErr w:type="spellEnd"/>
            <w:r w:rsidRPr="00B61EFB">
              <w:rPr>
                <w:rFonts w:ascii="Arial" w:hAnsi="Arial" w:cs="Arial"/>
                <w:sz w:val="24"/>
                <w:szCs w:val="24"/>
              </w:rPr>
              <w:t xml:space="preserve"> </w:t>
            </w:r>
            <w:r w:rsidR="00E34142">
              <w:rPr>
                <w:rFonts w:ascii="Arial" w:hAnsi="Arial" w:cs="Arial"/>
                <w:sz w:val="24"/>
                <w:szCs w:val="24"/>
                <w:lang w:val="mn-MN"/>
              </w:rPr>
              <w:t>эргэлтийн</w:t>
            </w:r>
            <w:r w:rsidR="00F52BFD" w:rsidRPr="00B61EFB">
              <w:rPr>
                <w:rFonts w:ascii="Arial" w:hAnsi="Arial" w:cs="Arial"/>
                <w:sz w:val="24"/>
                <w:szCs w:val="24"/>
              </w:rPr>
              <w:t xml:space="preserve"> </w:t>
            </w:r>
            <w:proofErr w:type="spellStart"/>
            <w:r w:rsidRPr="00B61EFB">
              <w:rPr>
                <w:rFonts w:ascii="Arial" w:hAnsi="Arial" w:cs="Arial"/>
                <w:sz w:val="24"/>
                <w:szCs w:val="24"/>
              </w:rPr>
              <w:t>момент</w:t>
            </w:r>
            <w:proofErr w:type="spellEnd"/>
            <w:r w:rsidR="00993038">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холхивчийн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элэгдлийг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бууруул</w:t>
            </w:r>
            <w:proofErr w:type="spellEnd"/>
            <w:r w:rsidR="00993038">
              <w:rPr>
                <w:rFonts w:ascii="Arial" w:hAnsi="Arial" w:cs="Arial"/>
                <w:sz w:val="24"/>
                <w:szCs w:val="24"/>
                <w:lang w:val="mn-MN"/>
              </w:rPr>
              <w:t>на</w:t>
            </w:r>
            <w:r w:rsidRPr="00B61EFB">
              <w:rPr>
                <w:rFonts w:ascii="Arial" w:hAnsi="Arial" w:cs="Arial"/>
                <w:sz w:val="24"/>
                <w:szCs w:val="24"/>
              </w:rPr>
              <w:t xml:space="preserve">. </w:t>
            </w:r>
            <w:proofErr w:type="spellStart"/>
            <w:r w:rsidRPr="00B61EFB">
              <w:rPr>
                <w:rFonts w:ascii="Arial" w:hAnsi="Arial" w:cs="Arial"/>
                <w:sz w:val="24"/>
                <w:szCs w:val="24"/>
              </w:rPr>
              <w:t>Тос</w:t>
            </w:r>
            <w:proofErr w:type="spellEnd"/>
            <w:r w:rsidRPr="00B61EFB">
              <w:rPr>
                <w:rFonts w:ascii="Arial" w:hAnsi="Arial" w:cs="Arial"/>
                <w:sz w:val="24"/>
                <w:szCs w:val="24"/>
              </w:rPr>
              <w:t xml:space="preserve"> </w:t>
            </w:r>
            <w:proofErr w:type="spellStart"/>
            <w:r w:rsidRPr="00B61EFB">
              <w:rPr>
                <w:rFonts w:ascii="Arial" w:hAnsi="Arial" w:cs="Arial"/>
                <w:sz w:val="24"/>
                <w:szCs w:val="24"/>
              </w:rPr>
              <w:t>хөргөгч</w:t>
            </w:r>
            <w:proofErr w:type="spellEnd"/>
            <w:r w:rsidRPr="00B61EFB">
              <w:rPr>
                <w:rFonts w:ascii="Arial" w:hAnsi="Arial" w:cs="Arial"/>
                <w:sz w:val="24"/>
                <w:szCs w:val="24"/>
              </w:rPr>
              <w:t xml:space="preserve">, </w:t>
            </w:r>
            <w:proofErr w:type="spellStart"/>
            <w:r w:rsidRPr="00B61EFB">
              <w:rPr>
                <w:rFonts w:ascii="Arial" w:hAnsi="Arial" w:cs="Arial"/>
                <w:sz w:val="24"/>
                <w:szCs w:val="24"/>
              </w:rPr>
              <w:t>шүүлтүүр</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хангалттай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хүчин</w:t>
            </w:r>
            <w:proofErr w:type="spellEnd"/>
            <w:r w:rsidRPr="00B61EFB">
              <w:rPr>
                <w:rFonts w:ascii="Arial" w:hAnsi="Arial" w:cs="Arial"/>
                <w:sz w:val="24"/>
                <w:szCs w:val="24"/>
              </w:rPr>
              <w:t xml:space="preserve"> </w:t>
            </w:r>
            <w:proofErr w:type="spellStart"/>
            <w:r w:rsidRPr="00B61EFB">
              <w:rPr>
                <w:rFonts w:ascii="Arial" w:hAnsi="Arial" w:cs="Arial"/>
                <w:sz w:val="24"/>
                <w:szCs w:val="24"/>
              </w:rPr>
              <w:t>чадалтай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байх</w:t>
            </w:r>
            <w:proofErr w:type="spellEnd"/>
            <w:r w:rsidRPr="00B61EFB">
              <w:rPr>
                <w:rFonts w:ascii="Arial" w:hAnsi="Arial" w:cs="Arial"/>
                <w:sz w:val="24"/>
                <w:szCs w:val="24"/>
              </w:rPr>
              <w:t xml:space="preserve"> </w:t>
            </w:r>
            <w:r w:rsidR="006A622B">
              <w:rPr>
                <w:rFonts w:ascii="Arial" w:hAnsi="Arial" w:cs="Arial"/>
                <w:sz w:val="24"/>
                <w:szCs w:val="24"/>
                <w:lang w:val="mn-MN"/>
              </w:rPr>
              <w:t>шаардлагата</w:t>
            </w:r>
            <w:r w:rsidRPr="00B61EFB">
              <w:rPr>
                <w:rFonts w:ascii="Arial" w:hAnsi="Arial" w:cs="Arial"/>
                <w:sz w:val="24"/>
                <w:szCs w:val="24"/>
              </w:rPr>
              <w:t xml:space="preserve">й. </w:t>
            </w:r>
            <w:proofErr w:type="spellStart"/>
            <w:r w:rsidRPr="00B61EFB">
              <w:rPr>
                <w:rFonts w:ascii="Arial" w:hAnsi="Arial" w:cs="Arial"/>
                <w:sz w:val="24"/>
                <w:szCs w:val="24"/>
              </w:rPr>
              <w:t>Б</w:t>
            </w:r>
            <w:r w:rsidR="00F52BFD" w:rsidRPr="00B61EFB">
              <w:rPr>
                <w:rFonts w:ascii="Arial" w:hAnsi="Arial" w:cs="Arial"/>
                <w:sz w:val="24"/>
                <w:szCs w:val="24"/>
              </w:rPr>
              <w:t>элэн</w:t>
            </w:r>
            <w:proofErr w:type="spellEnd"/>
            <w:r w:rsidR="00F52BFD" w:rsidRPr="00B61EFB">
              <w:rPr>
                <w:rFonts w:ascii="Arial" w:hAnsi="Arial" w:cs="Arial"/>
                <w:sz w:val="24"/>
                <w:szCs w:val="24"/>
              </w:rPr>
              <w:t xml:space="preserve"> </w:t>
            </w:r>
            <w:proofErr w:type="spellStart"/>
            <w:r w:rsidR="00F52BFD" w:rsidRPr="00B61EFB">
              <w:rPr>
                <w:rFonts w:ascii="Arial" w:hAnsi="Arial" w:cs="Arial"/>
                <w:sz w:val="24"/>
                <w:szCs w:val="24"/>
              </w:rPr>
              <w:t>байдлын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тусгай</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хувьд</w:t>
            </w:r>
            <w:proofErr w:type="spellEnd"/>
            <w:r w:rsidRPr="00B61EFB">
              <w:rPr>
                <w:rFonts w:ascii="Arial" w:hAnsi="Arial" w:cs="Arial"/>
                <w:sz w:val="24"/>
                <w:szCs w:val="24"/>
              </w:rPr>
              <w:t xml:space="preserve"> </w:t>
            </w:r>
            <w:proofErr w:type="spellStart"/>
            <w:r w:rsidRPr="00B61EFB">
              <w:rPr>
                <w:rFonts w:ascii="Arial" w:hAnsi="Arial" w:cs="Arial"/>
                <w:sz w:val="24"/>
                <w:szCs w:val="24"/>
              </w:rPr>
              <w:t>тосны</w:t>
            </w:r>
            <w:proofErr w:type="spellEnd"/>
            <w:r w:rsidRPr="00B61EFB">
              <w:rPr>
                <w:rFonts w:ascii="Arial" w:hAnsi="Arial" w:cs="Arial"/>
                <w:sz w:val="24"/>
                <w:szCs w:val="24"/>
              </w:rPr>
              <w:t xml:space="preserve"> </w:t>
            </w:r>
            <w:r w:rsidR="00EF35AD">
              <w:rPr>
                <w:rFonts w:ascii="Arial" w:hAnsi="Arial" w:cs="Arial"/>
                <w:sz w:val="24"/>
                <w:szCs w:val="24"/>
                <w:lang w:val="mn-MN"/>
              </w:rPr>
              <w:t xml:space="preserve">нэг </w:t>
            </w:r>
            <w:proofErr w:type="spellStart"/>
            <w:r w:rsidRPr="00B61EFB">
              <w:rPr>
                <w:rFonts w:ascii="Arial" w:hAnsi="Arial" w:cs="Arial"/>
                <w:sz w:val="24"/>
                <w:szCs w:val="24"/>
              </w:rPr>
              <w:t>хөргөгч</w:t>
            </w:r>
            <w:proofErr w:type="spellEnd"/>
            <w:r w:rsidRPr="00B61EFB">
              <w:rPr>
                <w:rFonts w:ascii="Arial" w:hAnsi="Arial" w:cs="Arial"/>
                <w:sz w:val="24"/>
                <w:szCs w:val="24"/>
              </w:rPr>
              <w:t xml:space="preserve">, </w:t>
            </w:r>
            <w:proofErr w:type="spellStart"/>
            <w:r w:rsidRPr="00B61EFB">
              <w:rPr>
                <w:rFonts w:ascii="Arial" w:hAnsi="Arial" w:cs="Arial"/>
                <w:sz w:val="24"/>
                <w:szCs w:val="24"/>
              </w:rPr>
              <w:t>шүүлтүүр</w:t>
            </w:r>
            <w:proofErr w:type="spellEnd"/>
            <w:r w:rsidRPr="00B61EFB">
              <w:rPr>
                <w:rFonts w:ascii="Arial" w:hAnsi="Arial" w:cs="Arial"/>
                <w:sz w:val="24"/>
                <w:szCs w:val="24"/>
              </w:rPr>
              <w:t xml:space="preserve"> </w:t>
            </w:r>
            <w:proofErr w:type="spellStart"/>
            <w:r w:rsidRPr="00B61EFB">
              <w:rPr>
                <w:rFonts w:ascii="Arial" w:hAnsi="Arial" w:cs="Arial"/>
                <w:sz w:val="24"/>
                <w:szCs w:val="24"/>
              </w:rPr>
              <w:t>бүхий</w:t>
            </w:r>
            <w:proofErr w:type="spellEnd"/>
            <w:r w:rsidRPr="00B61EFB">
              <w:rPr>
                <w:rFonts w:ascii="Arial" w:hAnsi="Arial" w:cs="Arial"/>
                <w:sz w:val="24"/>
                <w:szCs w:val="24"/>
              </w:rPr>
              <w:t xml:space="preserve"> </w:t>
            </w:r>
            <w:proofErr w:type="spellStart"/>
            <w:r w:rsidRPr="00B61EFB">
              <w:rPr>
                <w:rFonts w:ascii="Arial" w:hAnsi="Arial" w:cs="Arial"/>
                <w:sz w:val="24"/>
                <w:szCs w:val="24"/>
              </w:rPr>
              <w:t>загвар</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w:t>
            </w:r>
            <w:proofErr w:type="spellEnd"/>
            <w:r w:rsidR="006B3D06">
              <w:rPr>
                <w:rFonts w:ascii="Arial" w:hAnsi="Arial" w:cs="Arial"/>
                <w:sz w:val="24"/>
                <w:szCs w:val="24"/>
                <w:lang w:val="mn-MN"/>
              </w:rPr>
              <w:t>н</w:t>
            </w:r>
            <w:r w:rsidRPr="00B61EFB">
              <w:rPr>
                <w:rFonts w:ascii="Arial" w:hAnsi="Arial" w:cs="Arial"/>
                <w:sz w:val="24"/>
                <w:szCs w:val="24"/>
              </w:rPr>
              <w:t>о.</w:t>
            </w:r>
          </w:p>
          <w:p w14:paraId="7F66D04B" w14:textId="1432E2EF" w:rsidR="007D6AE7" w:rsidRPr="00B61EFB" w:rsidRDefault="007D6AE7" w:rsidP="00B61EFB">
            <w:pPr>
              <w:spacing w:line="276" w:lineRule="auto"/>
              <w:jc w:val="both"/>
              <w:rPr>
                <w:rFonts w:ascii="Arial" w:hAnsi="Arial" w:cs="Arial"/>
                <w:sz w:val="24"/>
                <w:szCs w:val="24"/>
              </w:rPr>
            </w:pPr>
            <w:proofErr w:type="spellStart"/>
            <w:r w:rsidRPr="00B61EFB">
              <w:rPr>
                <w:rFonts w:ascii="Arial" w:hAnsi="Arial" w:cs="Arial"/>
                <w:sz w:val="24"/>
                <w:szCs w:val="24"/>
              </w:rPr>
              <w:t>Т</w:t>
            </w:r>
            <w:r w:rsidR="00F52BFD" w:rsidRPr="00B61EFB">
              <w:rPr>
                <w:rFonts w:ascii="Arial" w:hAnsi="Arial" w:cs="Arial"/>
                <w:sz w:val="24"/>
                <w:szCs w:val="24"/>
              </w:rPr>
              <w:t>оноглолыг</w:t>
            </w:r>
            <w:proofErr w:type="spellEnd"/>
            <w:r w:rsidRPr="00B61EFB">
              <w:rPr>
                <w:rFonts w:ascii="Arial" w:hAnsi="Arial" w:cs="Arial"/>
                <w:sz w:val="24"/>
                <w:szCs w:val="24"/>
              </w:rPr>
              <w:t xml:space="preserve"> </w:t>
            </w:r>
            <w:proofErr w:type="spellStart"/>
            <w:r w:rsidRPr="00B61EFB">
              <w:rPr>
                <w:rFonts w:ascii="Arial" w:hAnsi="Arial" w:cs="Arial"/>
                <w:sz w:val="24"/>
                <w:szCs w:val="24"/>
              </w:rPr>
              <w:t>удаан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хугацаагаар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тасралтгүй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ажиллуулахын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тулд</w:t>
            </w:r>
            <w:proofErr w:type="spellEnd"/>
            <w:r w:rsidRPr="00B61EFB">
              <w:rPr>
                <w:rFonts w:ascii="Arial" w:hAnsi="Arial" w:cs="Arial"/>
                <w:sz w:val="24"/>
                <w:szCs w:val="24"/>
              </w:rPr>
              <w:t xml:space="preserve"> </w:t>
            </w:r>
            <w:proofErr w:type="spellStart"/>
            <w:r w:rsidRPr="00B61EFB">
              <w:rPr>
                <w:rFonts w:ascii="Arial" w:hAnsi="Arial" w:cs="Arial"/>
                <w:sz w:val="24"/>
                <w:szCs w:val="24"/>
              </w:rPr>
              <w:t>илүүдэл</w:t>
            </w:r>
            <w:proofErr w:type="spellEnd"/>
            <w:r w:rsidRPr="00B61EFB">
              <w:rPr>
                <w:rFonts w:ascii="Arial" w:hAnsi="Arial" w:cs="Arial"/>
                <w:sz w:val="24"/>
                <w:szCs w:val="24"/>
              </w:rPr>
              <w:t xml:space="preserve"> </w:t>
            </w:r>
            <w:proofErr w:type="spellStart"/>
            <w:r w:rsidRPr="00B61EFB">
              <w:rPr>
                <w:rFonts w:ascii="Arial" w:hAnsi="Arial" w:cs="Arial"/>
                <w:sz w:val="24"/>
                <w:szCs w:val="24"/>
              </w:rPr>
              <w:lastRenderedPageBreak/>
              <w:t>тосны</w:t>
            </w:r>
            <w:proofErr w:type="spellEnd"/>
            <w:r w:rsidRPr="00B61EFB">
              <w:rPr>
                <w:rFonts w:ascii="Arial" w:hAnsi="Arial" w:cs="Arial"/>
                <w:sz w:val="24"/>
                <w:szCs w:val="24"/>
              </w:rPr>
              <w:t xml:space="preserve"> </w:t>
            </w:r>
            <w:proofErr w:type="spellStart"/>
            <w:r w:rsidRPr="00B61EFB">
              <w:rPr>
                <w:rFonts w:ascii="Arial" w:hAnsi="Arial" w:cs="Arial"/>
                <w:sz w:val="24"/>
                <w:szCs w:val="24"/>
              </w:rPr>
              <w:t>шүүлтүүр</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ашиглахыг</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зөвлөж</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байна</w:t>
            </w:r>
            <w:proofErr w:type="spellEnd"/>
            <w:r w:rsidR="00F52BFD" w:rsidRPr="00B61EFB">
              <w:rPr>
                <w:rFonts w:ascii="Arial" w:hAnsi="Arial" w:cs="Arial"/>
                <w:sz w:val="24"/>
                <w:szCs w:val="24"/>
              </w:rPr>
              <w:t>.</w:t>
            </w:r>
            <w:r w:rsidRPr="00B61EFB">
              <w:rPr>
                <w:rFonts w:ascii="Arial" w:hAnsi="Arial" w:cs="Arial"/>
                <w:sz w:val="24"/>
                <w:szCs w:val="24"/>
              </w:rPr>
              <w:t xml:space="preserve"> </w:t>
            </w:r>
            <w:r w:rsidR="00263B06">
              <w:rPr>
                <w:rFonts w:ascii="Arial" w:hAnsi="Arial" w:cs="Arial"/>
                <w:sz w:val="24"/>
                <w:szCs w:val="24"/>
                <w:lang w:val="mn-MN"/>
              </w:rPr>
              <w:t>Ийм шүүлтүүр нь</w:t>
            </w:r>
            <w:r w:rsidR="00E81FD0" w:rsidRPr="00B61EFB">
              <w:rPr>
                <w:rFonts w:ascii="Arial" w:hAnsi="Arial" w:cs="Arial"/>
                <w:sz w:val="24"/>
                <w:szCs w:val="24"/>
              </w:rPr>
              <w:t xml:space="preserve"> </w:t>
            </w:r>
            <w:proofErr w:type="spellStart"/>
            <w:r w:rsidR="00DF2133">
              <w:rPr>
                <w:rFonts w:ascii="Arial" w:hAnsi="Arial" w:cs="Arial"/>
                <w:sz w:val="24"/>
                <w:szCs w:val="24"/>
              </w:rPr>
              <w:t>турбины</w:t>
            </w:r>
            <w:proofErr w:type="spellEnd"/>
            <w:r w:rsidR="00DF2133">
              <w:rPr>
                <w:rFonts w:ascii="Arial" w:hAnsi="Arial" w:cs="Arial"/>
                <w:sz w:val="24"/>
                <w:szCs w:val="24"/>
              </w:rPr>
              <w:t xml:space="preserve"> </w:t>
            </w:r>
            <w:proofErr w:type="spellStart"/>
            <w:r w:rsidR="00DF2133">
              <w:rPr>
                <w:rFonts w:ascii="Arial" w:hAnsi="Arial" w:cs="Arial"/>
                <w:sz w:val="24"/>
                <w:szCs w:val="24"/>
              </w:rPr>
              <w:t>агрегат</w:t>
            </w:r>
            <w:proofErr w:type="spellEnd"/>
            <w:r w:rsidR="00E625C1">
              <w:rPr>
                <w:rFonts w:ascii="Arial" w:hAnsi="Arial" w:cs="Arial"/>
                <w:sz w:val="24"/>
                <w:szCs w:val="24"/>
                <w:lang w:val="mn-MN"/>
              </w:rPr>
              <w:t>ыг</w:t>
            </w:r>
            <w:r w:rsidR="00E81FD0" w:rsidRPr="00B61EFB">
              <w:rPr>
                <w:rFonts w:ascii="Arial" w:hAnsi="Arial" w:cs="Arial"/>
                <w:sz w:val="24"/>
                <w:szCs w:val="24"/>
              </w:rPr>
              <w:t xml:space="preserve"> </w:t>
            </w:r>
            <w:proofErr w:type="spellStart"/>
            <w:r w:rsidR="00E81FD0" w:rsidRPr="00B61EFB">
              <w:rPr>
                <w:rFonts w:ascii="Arial" w:hAnsi="Arial" w:cs="Arial"/>
                <w:sz w:val="24"/>
                <w:szCs w:val="24"/>
              </w:rPr>
              <w:t>ажилл</w:t>
            </w:r>
            <w:proofErr w:type="spellEnd"/>
            <w:r w:rsidR="00E625C1">
              <w:rPr>
                <w:rFonts w:ascii="Arial" w:hAnsi="Arial" w:cs="Arial"/>
                <w:sz w:val="24"/>
                <w:szCs w:val="24"/>
                <w:lang w:val="mn-MN"/>
              </w:rPr>
              <w:t>уул</w:t>
            </w:r>
            <w:r w:rsidR="00E81FD0" w:rsidRPr="00B61EFB">
              <w:rPr>
                <w:rFonts w:ascii="Arial" w:hAnsi="Arial" w:cs="Arial"/>
                <w:sz w:val="24"/>
                <w:szCs w:val="24"/>
              </w:rPr>
              <w:t xml:space="preserve">ж </w:t>
            </w:r>
            <w:proofErr w:type="spellStart"/>
            <w:r w:rsidR="00E81FD0" w:rsidRPr="00B61EFB">
              <w:rPr>
                <w:rFonts w:ascii="Arial" w:hAnsi="Arial" w:cs="Arial"/>
                <w:sz w:val="24"/>
                <w:szCs w:val="24"/>
              </w:rPr>
              <w:t>байхад</w:t>
            </w:r>
            <w:proofErr w:type="spellEnd"/>
            <w:r w:rsidRPr="00B61EFB">
              <w:rPr>
                <w:rFonts w:ascii="Arial" w:hAnsi="Arial" w:cs="Arial"/>
                <w:sz w:val="24"/>
                <w:szCs w:val="24"/>
              </w:rPr>
              <w:t xml:space="preserve"> </w:t>
            </w:r>
            <w:proofErr w:type="spellStart"/>
            <w:r w:rsidRPr="00B61EFB">
              <w:rPr>
                <w:rFonts w:ascii="Arial" w:hAnsi="Arial" w:cs="Arial"/>
                <w:sz w:val="24"/>
                <w:szCs w:val="24"/>
              </w:rPr>
              <w:t>бөглөрсөн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тосны</w:t>
            </w:r>
            <w:proofErr w:type="spellEnd"/>
            <w:r w:rsidRPr="00B61EFB">
              <w:rPr>
                <w:rFonts w:ascii="Arial" w:hAnsi="Arial" w:cs="Arial"/>
                <w:sz w:val="24"/>
                <w:szCs w:val="24"/>
              </w:rPr>
              <w:t xml:space="preserve"> </w:t>
            </w:r>
            <w:proofErr w:type="spellStart"/>
            <w:r w:rsidRPr="00B61EFB">
              <w:rPr>
                <w:rFonts w:ascii="Arial" w:hAnsi="Arial" w:cs="Arial"/>
                <w:sz w:val="24"/>
                <w:szCs w:val="24"/>
              </w:rPr>
              <w:t>шүүлтүүрийг</w:t>
            </w:r>
            <w:proofErr w:type="spellEnd"/>
            <w:r w:rsidRPr="00B61EFB">
              <w:rPr>
                <w:rFonts w:ascii="Arial" w:hAnsi="Arial" w:cs="Arial"/>
                <w:sz w:val="24"/>
                <w:szCs w:val="24"/>
              </w:rPr>
              <w:t xml:space="preserve"> </w:t>
            </w:r>
            <w:r w:rsidR="00E625C1">
              <w:rPr>
                <w:rFonts w:ascii="Arial" w:hAnsi="Arial" w:cs="Arial"/>
                <w:sz w:val="24"/>
                <w:szCs w:val="24"/>
                <w:lang w:val="mn-MN"/>
              </w:rPr>
              <w:t>салган ав</w:t>
            </w:r>
            <w:proofErr w:type="spellStart"/>
            <w:r w:rsidRPr="00B61EFB">
              <w:rPr>
                <w:rFonts w:ascii="Arial" w:hAnsi="Arial" w:cs="Arial"/>
                <w:sz w:val="24"/>
                <w:szCs w:val="24"/>
              </w:rPr>
              <w:t>ах</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боломж</w:t>
            </w:r>
            <w:proofErr w:type="spellEnd"/>
            <w:r w:rsidR="00E625C1">
              <w:rPr>
                <w:rFonts w:ascii="Arial" w:hAnsi="Arial" w:cs="Arial"/>
                <w:sz w:val="24"/>
                <w:szCs w:val="24"/>
                <w:lang w:val="mn-MN"/>
              </w:rPr>
              <w:t xml:space="preserve"> олгоно</w:t>
            </w:r>
            <w:r w:rsidRPr="00B61EFB">
              <w:rPr>
                <w:rFonts w:ascii="Arial" w:hAnsi="Arial" w:cs="Arial"/>
                <w:sz w:val="24"/>
                <w:szCs w:val="24"/>
              </w:rPr>
              <w:t xml:space="preserve">. </w:t>
            </w:r>
            <w:proofErr w:type="spellStart"/>
            <w:r w:rsidRPr="00B61EFB">
              <w:rPr>
                <w:rFonts w:ascii="Arial" w:hAnsi="Arial" w:cs="Arial"/>
                <w:sz w:val="24"/>
                <w:szCs w:val="24"/>
              </w:rPr>
              <w:t>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тохиолдолд</w:t>
            </w:r>
            <w:proofErr w:type="spellEnd"/>
            <w:r w:rsidRPr="00B61EFB">
              <w:rPr>
                <w:rFonts w:ascii="Arial" w:hAnsi="Arial" w:cs="Arial"/>
                <w:sz w:val="24"/>
                <w:szCs w:val="24"/>
              </w:rPr>
              <w:t xml:space="preserve"> </w:t>
            </w:r>
            <w:proofErr w:type="spellStart"/>
            <w:r w:rsidR="00263B06">
              <w:rPr>
                <w:rFonts w:ascii="Arial" w:hAnsi="Arial" w:cs="Arial"/>
                <w:sz w:val="24"/>
                <w:szCs w:val="24"/>
              </w:rPr>
              <w:t>турбины</w:t>
            </w:r>
            <w:proofErr w:type="spellEnd"/>
            <w:r w:rsidR="00263B06">
              <w:rPr>
                <w:rFonts w:ascii="Arial" w:hAnsi="Arial" w:cs="Arial"/>
                <w:sz w:val="24"/>
                <w:szCs w:val="24"/>
              </w:rPr>
              <w:t xml:space="preserve"> </w:t>
            </w:r>
            <w:proofErr w:type="spellStart"/>
            <w:r w:rsidR="00263B06">
              <w:rPr>
                <w:rFonts w:ascii="Arial" w:hAnsi="Arial" w:cs="Arial"/>
                <w:sz w:val="24"/>
                <w:szCs w:val="24"/>
              </w:rPr>
              <w:t>агрегат</w:t>
            </w:r>
            <w:proofErr w:type="spellEnd"/>
            <w:r w:rsidR="00263B06">
              <w:rPr>
                <w:rFonts w:ascii="Arial" w:hAnsi="Arial" w:cs="Arial"/>
                <w:sz w:val="24"/>
                <w:szCs w:val="24"/>
                <w:lang w:val="mn-MN"/>
              </w:rPr>
              <w:t>ыг</w:t>
            </w:r>
            <w:r w:rsidR="00263B06" w:rsidRPr="00B61EFB">
              <w:rPr>
                <w:rFonts w:ascii="Arial" w:hAnsi="Arial" w:cs="Arial"/>
                <w:sz w:val="24"/>
                <w:szCs w:val="24"/>
              </w:rPr>
              <w:t xml:space="preserve"> </w:t>
            </w:r>
            <w:proofErr w:type="spellStart"/>
            <w:r w:rsidR="00263B06" w:rsidRPr="00B61EFB">
              <w:rPr>
                <w:rFonts w:ascii="Arial" w:hAnsi="Arial" w:cs="Arial"/>
                <w:sz w:val="24"/>
                <w:szCs w:val="24"/>
              </w:rPr>
              <w:t>ажилл</w:t>
            </w:r>
            <w:proofErr w:type="spellEnd"/>
            <w:r w:rsidR="00263B06">
              <w:rPr>
                <w:rFonts w:ascii="Arial" w:hAnsi="Arial" w:cs="Arial"/>
                <w:sz w:val="24"/>
                <w:szCs w:val="24"/>
                <w:lang w:val="mn-MN"/>
              </w:rPr>
              <w:t>уул</w:t>
            </w:r>
            <w:r w:rsidR="00263B06" w:rsidRPr="00B61EFB">
              <w:rPr>
                <w:rFonts w:ascii="Arial" w:hAnsi="Arial" w:cs="Arial"/>
                <w:sz w:val="24"/>
                <w:szCs w:val="24"/>
              </w:rPr>
              <w:t xml:space="preserve">ж </w:t>
            </w:r>
            <w:proofErr w:type="spellStart"/>
            <w:r w:rsidR="00263B06" w:rsidRPr="00B61EFB">
              <w:rPr>
                <w:rFonts w:ascii="Arial" w:hAnsi="Arial" w:cs="Arial"/>
                <w:sz w:val="24"/>
                <w:szCs w:val="24"/>
              </w:rPr>
              <w:t>байхад</w:t>
            </w:r>
            <w:proofErr w:type="spellEnd"/>
            <w:r w:rsidR="00263B06" w:rsidRPr="00B61EFB">
              <w:rPr>
                <w:rFonts w:ascii="Arial" w:hAnsi="Arial" w:cs="Arial"/>
                <w:sz w:val="24"/>
                <w:szCs w:val="24"/>
              </w:rPr>
              <w:t xml:space="preserve"> </w:t>
            </w:r>
            <w:proofErr w:type="spellStart"/>
            <w:r w:rsidRPr="00B61EFB">
              <w:rPr>
                <w:rFonts w:ascii="Arial" w:hAnsi="Arial" w:cs="Arial"/>
                <w:sz w:val="24"/>
                <w:szCs w:val="24"/>
              </w:rPr>
              <w:t>шүүлтүүрийн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оролт</w:t>
            </w:r>
            <w:proofErr w:type="spellEnd"/>
            <w:r w:rsidR="00263B06">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гаралтын</w:t>
            </w:r>
            <w:proofErr w:type="spellEnd"/>
            <w:r w:rsidRPr="00B61EFB">
              <w:rPr>
                <w:rFonts w:ascii="Arial" w:hAnsi="Arial" w:cs="Arial"/>
                <w:sz w:val="24"/>
                <w:szCs w:val="24"/>
              </w:rPr>
              <w:t xml:space="preserve"> </w:t>
            </w:r>
            <w:proofErr w:type="spellStart"/>
            <w:r w:rsidR="00620720">
              <w:rPr>
                <w:rFonts w:ascii="Arial" w:hAnsi="Arial" w:cs="Arial"/>
                <w:sz w:val="24"/>
                <w:szCs w:val="24"/>
              </w:rPr>
              <w:t>хавхлагууд</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r w:rsidR="00263B06">
              <w:rPr>
                <w:rFonts w:ascii="Arial" w:hAnsi="Arial" w:cs="Arial"/>
                <w:sz w:val="24"/>
                <w:szCs w:val="24"/>
                <w:lang w:val="mn-MN"/>
              </w:rPr>
              <w:t xml:space="preserve"> </w:t>
            </w:r>
            <w:proofErr w:type="spellStart"/>
            <w:r w:rsidRPr="00B61EFB">
              <w:rPr>
                <w:rFonts w:ascii="Arial" w:hAnsi="Arial" w:cs="Arial"/>
                <w:sz w:val="24"/>
                <w:szCs w:val="24"/>
              </w:rPr>
              <w:t>холхивч</w:t>
            </w:r>
            <w:proofErr w:type="spellEnd"/>
            <w:r w:rsidRPr="00B61EFB">
              <w:rPr>
                <w:rFonts w:ascii="Arial" w:hAnsi="Arial" w:cs="Arial"/>
                <w:sz w:val="24"/>
                <w:szCs w:val="24"/>
              </w:rPr>
              <w:t xml:space="preserve"> </w:t>
            </w:r>
            <w:proofErr w:type="spellStart"/>
            <w:r w:rsidRPr="00B61EFB">
              <w:rPr>
                <w:rFonts w:ascii="Arial" w:hAnsi="Arial" w:cs="Arial"/>
                <w:sz w:val="24"/>
                <w:szCs w:val="24"/>
              </w:rPr>
              <w:t>руу</w:t>
            </w:r>
            <w:proofErr w:type="spellEnd"/>
            <w:r w:rsidRPr="00B61EFB">
              <w:rPr>
                <w:rFonts w:ascii="Arial" w:hAnsi="Arial" w:cs="Arial"/>
                <w:sz w:val="24"/>
                <w:szCs w:val="24"/>
              </w:rPr>
              <w:t xml:space="preserve"> </w:t>
            </w:r>
            <w:proofErr w:type="spellStart"/>
            <w:r w:rsidRPr="00B61EFB">
              <w:rPr>
                <w:rFonts w:ascii="Arial" w:hAnsi="Arial" w:cs="Arial"/>
                <w:sz w:val="24"/>
                <w:szCs w:val="24"/>
              </w:rPr>
              <w:t>орох</w:t>
            </w:r>
            <w:proofErr w:type="spellEnd"/>
            <w:r w:rsidRPr="00B61EFB">
              <w:rPr>
                <w:rFonts w:ascii="Arial" w:hAnsi="Arial" w:cs="Arial"/>
                <w:sz w:val="24"/>
                <w:szCs w:val="24"/>
              </w:rPr>
              <w:t xml:space="preserve"> </w:t>
            </w:r>
            <w:proofErr w:type="spellStart"/>
            <w:r w:rsidRPr="00B61EFB">
              <w:rPr>
                <w:rFonts w:ascii="Arial" w:hAnsi="Arial" w:cs="Arial"/>
                <w:sz w:val="24"/>
                <w:szCs w:val="24"/>
              </w:rPr>
              <w:t>тосны</w:t>
            </w:r>
            <w:proofErr w:type="spellEnd"/>
            <w:r w:rsidRPr="00B61EFB">
              <w:rPr>
                <w:rFonts w:ascii="Arial" w:hAnsi="Arial" w:cs="Arial"/>
                <w:sz w:val="24"/>
                <w:szCs w:val="24"/>
              </w:rPr>
              <w:t xml:space="preserve"> </w:t>
            </w:r>
            <w:r w:rsidR="00263B06">
              <w:rPr>
                <w:rFonts w:ascii="Arial" w:hAnsi="Arial" w:cs="Arial"/>
                <w:sz w:val="24"/>
                <w:szCs w:val="24"/>
                <w:lang w:val="mn-MN"/>
              </w:rPr>
              <w:t>урсгал</w:t>
            </w:r>
            <w:proofErr w:type="spellStart"/>
            <w:r w:rsidR="00E81FD0" w:rsidRPr="00B61EFB">
              <w:rPr>
                <w:rFonts w:ascii="Arial" w:hAnsi="Arial" w:cs="Arial"/>
                <w:sz w:val="24"/>
                <w:szCs w:val="24"/>
              </w:rPr>
              <w:t>ыг</w:t>
            </w:r>
            <w:proofErr w:type="spellEnd"/>
            <w:r w:rsidRPr="00B61EFB">
              <w:rPr>
                <w:rFonts w:ascii="Arial" w:hAnsi="Arial" w:cs="Arial"/>
                <w:sz w:val="24"/>
                <w:szCs w:val="24"/>
              </w:rPr>
              <w:t xml:space="preserve"> </w:t>
            </w:r>
            <w:proofErr w:type="spellStart"/>
            <w:r w:rsidRPr="00B61EFB">
              <w:rPr>
                <w:rFonts w:ascii="Arial" w:hAnsi="Arial" w:cs="Arial"/>
                <w:sz w:val="24"/>
                <w:szCs w:val="24"/>
              </w:rPr>
              <w:t>зогсоохгүй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байхаар</w:t>
            </w:r>
            <w:proofErr w:type="spellEnd"/>
            <w:r w:rsidRPr="00B61EFB">
              <w:rPr>
                <w:rFonts w:ascii="Arial" w:hAnsi="Arial" w:cs="Arial"/>
                <w:sz w:val="24"/>
                <w:szCs w:val="24"/>
              </w:rPr>
              <w:t xml:space="preserve"> </w:t>
            </w:r>
            <w:r w:rsidR="001A6089">
              <w:rPr>
                <w:rFonts w:ascii="Arial" w:hAnsi="Arial" w:cs="Arial"/>
                <w:sz w:val="24"/>
                <w:szCs w:val="24"/>
                <w:lang w:val="mn-MN"/>
              </w:rPr>
              <w:t>суурилагдах шаардлагата</w:t>
            </w:r>
            <w:r w:rsidRPr="00B61EFB">
              <w:rPr>
                <w:rFonts w:ascii="Arial" w:hAnsi="Arial" w:cs="Arial"/>
                <w:sz w:val="24"/>
                <w:szCs w:val="24"/>
              </w:rPr>
              <w:t>й.</w:t>
            </w:r>
          </w:p>
          <w:p w14:paraId="2651C5CF" w14:textId="73D03BDA" w:rsidR="007D6AE7" w:rsidRPr="00B61EFB" w:rsidRDefault="007D6AE7" w:rsidP="00B61EFB">
            <w:pPr>
              <w:spacing w:line="276" w:lineRule="auto"/>
              <w:jc w:val="both"/>
              <w:rPr>
                <w:rFonts w:ascii="Arial" w:hAnsi="Arial" w:cs="Arial"/>
                <w:sz w:val="24"/>
                <w:szCs w:val="24"/>
              </w:rPr>
            </w:pP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r w:rsidR="00F70E3B">
              <w:rPr>
                <w:rFonts w:ascii="Arial" w:hAnsi="Arial" w:cs="Arial"/>
                <w:sz w:val="24"/>
                <w:szCs w:val="24"/>
                <w:lang w:val="mn-MN"/>
              </w:rPr>
              <w:t>хавхлаг</w:t>
            </w:r>
            <w:r w:rsidRPr="00B61EFB">
              <w:rPr>
                <w:rFonts w:ascii="Arial" w:hAnsi="Arial" w:cs="Arial"/>
                <w:sz w:val="24"/>
                <w:szCs w:val="24"/>
              </w:rPr>
              <w:t xml:space="preserve">, </w:t>
            </w:r>
            <w:proofErr w:type="spellStart"/>
            <w:r w:rsidRPr="00B61EFB">
              <w:rPr>
                <w:rFonts w:ascii="Arial" w:hAnsi="Arial" w:cs="Arial"/>
                <w:sz w:val="24"/>
                <w:szCs w:val="24"/>
              </w:rPr>
              <w:t>хөргөгч</w:t>
            </w:r>
            <w:proofErr w:type="spellEnd"/>
            <w:r w:rsidR="00E96F2B">
              <w:rPr>
                <w:rFonts w:ascii="Arial" w:hAnsi="Arial" w:cs="Arial"/>
                <w:sz w:val="24"/>
                <w:szCs w:val="24"/>
                <w:lang w:val="mn-MN"/>
              </w:rPr>
              <w:t xml:space="preserve"> болон</w:t>
            </w:r>
            <w:r w:rsidRPr="00B61EFB">
              <w:rPr>
                <w:rFonts w:ascii="Arial" w:hAnsi="Arial" w:cs="Arial"/>
                <w:sz w:val="24"/>
                <w:szCs w:val="24"/>
              </w:rPr>
              <w:t xml:space="preserve"> </w:t>
            </w:r>
            <w:proofErr w:type="spellStart"/>
            <w:r w:rsidRPr="00B61EFB">
              <w:rPr>
                <w:rFonts w:ascii="Arial" w:hAnsi="Arial" w:cs="Arial"/>
                <w:sz w:val="24"/>
                <w:szCs w:val="24"/>
              </w:rPr>
              <w:t>шүүлтүүрийн</w:t>
            </w:r>
            <w:proofErr w:type="spellEnd"/>
            <w:r w:rsidRPr="00B61EFB">
              <w:rPr>
                <w:rFonts w:ascii="Arial" w:hAnsi="Arial" w:cs="Arial"/>
                <w:sz w:val="24"/>
                <w:szCs w:val="24"/>
              </w:rPr>
              <w:t xml:space="preserve"> </w:t>
            </w:r>
            <w:r w:rsidR="00E96F2B">
              <w:rPr>
                <w:rFonts w:ascii="Arial" w:hAnsi="Arial" w:cs="Arial"/>
                <w:sz w:val="24"/>
                <w:szCs w:val="24"/>
                <w:lang w:val="mn-MN"/>
              </w:rPr>
              <w:t>корпус</w:t>
            </w:r>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ган</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бусад</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тохиромжтой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материалаар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хийгдсэн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w:t>
            </w:r>
            <w:proofErr w:type="spellEnd"/>
            <w:r w:rsidR="00887C2C">
              <w:rPr>
                <w:rFonts w:ascii="Arial" w:hAnsi="Arial" w:cs="Arial"/>
                <w:sz w:val="24"/>
                <w:szCs w:val="24"/>
                <w:lang w:val="mn-MN"/>
              </w:rPr>
              <w:t>вал зохино</w:t>
            </w:r>
            <w:r w:rsidRPr="00B61EFB">
              <w:rPr>
                <w:rFonts w:ascii="Arial" w:hAnsi="Arial" w:cs="Arial"/>
                <w:sz w:val="24"/>
                <w:szCs w:val="24"/>
              </w:rPr>
              <w:t xml:space="preserve">. </w:t>
            </w:r>
            <w:proofErr w:type="spellStart"/>
            <w:r w:rsidRPr="00B61EFB">
              <w:rPr>
                <w:rFonts w:ascii="Arial" w:hAnsi="Arial" w:cs="Arial"/>
                <w:sz w:val="24"/>
                <w:szCs w:val="24"/>
              </w:rPr>
              <w:t>Цутгамал</w:t>
            </w:r>
            <w:proofErr w:type="spellEnd"/>
            <w:r w:rsidRPr="00B61EFB">
              <w:rPr>
                <w:rFonts w:ascii="Arial" w:hAnsi="Arial" w:cs="Arial"/>
                <w:sz w:val="24"/>
                <w:szCs w:val="24"/>
              </w:rPr>
              <w:t xml:space="preserve"> </w:t>
            </w:r>
            <w:proofErr w:type="spellStart"/>
            <w:r w:rsidRPr="00B61EFB">
              <w:rPr>
                <w:rFonts w:ascii="Arial" w:hAnsi="Arial" w:cs="Arial"/>
                <w:sz w:val="24"/>
                <w:szCs w:val="24"/>
              </w:rPr>
              <w:t>саарал</w:t>
            </w:r>
            <w:proofErr w:type="spellEnd"/>
            <w:r w:rsidRPr="00B61EFB">
              <w:rPr>
                <w:rFonts w:ascii="Arial" w:hAnsi="Arial" w:cs="Arial"/>
                <w:sz w:val="24"/>
                <w:szCs w:val="24"/>
              </w:rPr>
              <w:t xml:space="preserve"> </w:t>
            </w:r>
            <w:proofErr w:type="spellStart"/>
            <w:r w:rsidRPr="00B61EFB">
              <w:rPr>
                <w:rFonts w:ascii="Arial" w:hAnsi="Arial" w:cs="Arial"/>
                <w:sz w:val="24"/>
                <w:szCs w:val="24"/>
              </w:rPr>
              <w:t>төмөр</w:t>
            </w:r>
            <w:proofErr w:type="spellEnd"/>
            <w:r w:rsidRPr="00B61EFB">
              <w:rPr>
                <w:rFonts w:ascii="Arial" w:hAnsi="Arial" w:cs="Arial"/>
                <w:sz w:val="24"/>
                <w:szCs w:val="24"/>
              </w:rPr>
              <w:t xml:space="preserve"> </w:t>
            </w:r>
            <w:proofErr w:type="spellStart"/>
            <w:r w:rsidRPr="00B61EFB">
              <w:rPr>
                <w:rFonts w:ascii="Arial" w:hAnsi="Arial" w:cs="Arial"/>
                <w:sz w:val="24"/>
                <w:szCs w:val="24"/>
              </w:rPr>
              <w:t>зэрэг</w:t>
            </w:r>
            <w:proofErr w:type="spellEnd"/>
            <w:r w:rsidRPr="00B61EFB">
              <w:rPr>
                <w:rFonts w:ascii="Arial" w:hAnsi="Arial" w:cs="Arial"/>
                <w:sz w:val="24"/>
                <w:szCs w:val="24"/>
              </w:rPr>
              <w:t xml:space="preserve"> </w:t>
            </w:r>
            <w:proofErr w:type="spellStart"/>
            <w:r w:rsidRPr="00B61EFB">
              <w:rPr>
                <w:rFonts w:ascii="Arial" w:hAnsi="Arial" w:cs="Arial"/>
                <w:sz w:val="24"/>
                <w:szCs w:val="24"/>
              </w:rPr>
              <w:t>хэврэг</w:t>
            </w:r>
            <w:proofErr w:type="spellEnd"/>
            <w:r w:rsidRPr="00B61EFB">
              <w:rPr>
                <w:rFonts w:ascii="Arial" w:hAnsi="Arial" w:cs="Arial"/>
                <w:sz w:val="24"/>
                <w:szCs w:val="24"/>
              </w:rPr>
              <w:t xml:space="preserve"> </w:t>
            </w:r>
            <w:proofErr w:type="spellStart"/>
            <w:r w:rsidRPr="00B61EFB">
              <w:rPr>
                <w:rFonts w:ascii="Arial" w:hAnsi="Arial" w:cs="Arial"/>
                <w:sz w:val="24"/>
                <w:szCs w:val="24"/>
              </w:rPr>
              <w:t>материал</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тохиромжгүй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Тос</w:t>
            </w:r>
            <w:proofErr w:type="spellEnd"/>
            <w:r w:rsidR="00D129B7">
              <w:rPr>
                <w:rFonts w:ascii="Arial" w:hAnsi="Arial" w:cs="Arial"/>
                <w:sz w:val="24"/>
                <w:szCs w:val="24"/>
                <w:lang w:val="mn-MN"/>
              </w:rPr>
              <w:t>лох</w:t>
            </w:r>
            <w:r w:rsidRPr="00B61EFB">
              <w:rPr>
                <w:rFonts w:ascii="Arial" w:hAnsi="Arial" w:cs="Arial"/>
                <w:sz w:val="24"/>
                <w:szCs w:val="24"/>
              </w:rPr>
              <w:t xml:space="preserve"> </w:t>
            </w:r>
            <w:proofErr w:type="spellStart"/>
            <w:r w:rsidRPr="00B61EFB">
              <w:rPr>
                <w:rFonts w:ascii="Arial" w:hAnsi="Arial" w:cs="Arial"/>
                <w:sz w:val="24"/>
                <w:szCs w:val="24"/>
              </w:rPr>
              <w:t>тос</w:t>
            </w:r>
            <w:proofErr w:type="spellEnd"/>
            <w:r w:rsidRPr="00B61EFB">
              <w:rPr>
                <w:rFonts w:ascii="Arial" w:hAnsi="Arial" w:cs="Arial"/>
                <w:sz w:val="24"/>
                <w:szCs w:val="24"/>
              </w:rPr>
              <w:t xml:space="preserve"> </w:t>
            </w:r>
            <w:proofErr w:type="spellStart"/>
            <w:r w:rsidRPr="00B61EFB">
              <w:rPr>
                <w:rFonts w:ascii="Arial" w:hAnsi="Arial" w:cs="Arial"/>
                <w:sz w:val="24"/>
                <w:szCs w:val="24"/>
              </w:rPr>
              <w:t>дамжуулах</w:t>
            </w:r>
            <w:proofErr w:type="spellEnd"/>
            <w:r w:rsidRPr="00B61EFB">
              <w:rPr>
                <w:rFonts w:ascii="Arial" w:hAnsi="Arial" w:cs="Arial"/>
                <w:sz w:val="24"/>
                <w:szCs w:val="24"/>
              </w:rPr>
              <w:t xml:space="preserve"> </w:t>
            </w:r>
            <w:proofErr w:type="spellStart"/>
            <w:r w:rsidR="00E81FD0" w:rsidRPr="00B61EFB">
              <w:rPr>
                <w:rFonts w:ascii="Arial" w:hAnsi="Arial" w:cs="Arial"/>
                <w:sz w:val="24"/>
                <w:szCs w:val="24"/>
              </w:rPr>
              <w:t>шугам</w:t>
            </w:r>
            <w:proofErr w:type="spellEnd"/>
            <w:r w:rsidR="00E81FD0" w:rsidRPr="00B61EFB">
              <w:rPr>
                <w:rFonts w:ascii="Arial" w:hAnsi="Arial" w:cs="Arial"/>
                <w:sz w:val="24"/>
                <w:szCs w:val="24"/>
              </w:rPr>
              <w:t xml:space="preserve"> </w:t>
            </w:r>
            <w:proofErr w:type="spellStart"/>
            <w:r w:rsidRPr="00B61EFB">
              <w:rPr>
                <w:rFonts w:ascii="Arial" w:hAnsi="Arial" w:cs="Arial"/>
                <w:sz w:val="24"/>
                <w:szCs w:val="24"/>
              </w:rPr>
              <w:t>хоолойг</w:t>
            </w:r>
            <w:proofErr w:type="spellEnd"/>
            <w:r w:rsidRPr="00B61EFB">
              <w:rPr>
                <w:rFonts w:ascii="Arial" w:hAnsi="Arial" w:cs="Arial"/>
                <w:sz w:val="24"/>
                <w:szCs w:val="24"/>
              </w:rPr>
              <w:t xml:space="preserve"> 10.8-д </w:t>
            </w:r>
            <w:proofErr w:type="spellStart"/>
            <w:r w:rsidRPr="00B61EFB">
              <w:rPr>
                <w:rFonts w:ascii="Arial" w:hAnsi="Arial" w:cs="Arial"/>
                <w:sz w:val="24"/>
                <w:szCs w:val="24"/>
              </w:rPr>
              <w:t>заасны</w:t>
            </w:r>
            <w:proofErr w:type="spellEnd"/>
            <w:r w:rsidRPr="00B61EFB">
              <w:rPr>
                <w:rFonts w:ascii="Arial" w:hAnsi="Arial" w:cs="Arial"/>
                <w:sz w:val="24"/>
                <w:szCs w:val="24"/>
              </w:rPr>
              <w:t xml:space="preserve"> </w:t>
            </w:r>
            <w:proofErr w:type="spellStart"/>
            <w:r w:rsidRPr="00B61EFB">
              <w:rPr>
                <w:rFonts w:ascii="Arial" w:hAnsi="Arial" w:cs="Arial"/>
                <w:sz w:val="24"/>
                <w:szCs w:val="24"/>
              </w:rPr>
              <w:t>дагуу</w:t>
            </w:r>
            <w:proofErr w:type="spellEnd"/>
            <w:r w:rsidRPr="00B61EFB">
              <w:rPr>
                <w:rFonts w:ascii="Arial" w:hAnsi="Arial" w:cs="Arial"/>
                <w:sz w:val="24"/>
                <w:szCs w:val="24"/>
              </w:rPr>
              <w:t xml:space="preserve"> </w:t>
            </w:r>
            <w:proofErr w:type="spellStart"/>
            <w:r w:rsidRPr="00B61EFB">
              <w:rPr>
                <w:rFonts w:ascii="Arial" w:hAnsi="Arial" w:cs="Arial"/>
                <w:sz w:val="24"/>
                <w:szCs w:val="24"/>
              </w:rPr>
              <w:t>хий</w:t>
            </w:r>
            <w:proofErr w:type="spellEnd"/>
            <w:r w:rsidR="00F61575">
              <w:rPr>
                <w:rFonts w:ascii="Arial" w:hAnsi="Arial" w:cs="Arial"/>
                <w:sz w:val="24"/>
                <w:szCs w:val="24"/>
                <w:lang w:val="mn-MN"/>
              </w:rPr>
              <w:t>х шаардлагатай</w:t>
            </w:r>
            <w:r w:rsidRPr="00B61EFB">
              <w:rPr>
                <w:rFonts w:ascii="Arial" w:hAnsi="Arial" w:cs="Arial"/>
                <w:sz w:val="24"/>
                <w:szCs w:val="24"/>
              </w:rPr>
              <w:t>.</w:t>
            </w:r>
          </w:p>
          <w:p w14:paraId="2A1E53B8" w14:textId="06D9D7C5" w:rsidR="007D6AE7" w:rsidRPr="00B61EFB" w:rsidRDefault="00E81FD0" w:rsidP="00B61EFB">
            <w:pPr>
              <w:spacing w:line="276" w:lineRule="auto"/>
              <w:jc w:val="both"/>
              <w:rPr>
                <w:rFonts w:ascii="Arial" w:hAnsi="Arial" w:cs="Arial"/>
                <w:sz w:val="24"/>
                <w:szCs w:val="24"/>
              </w:rPr>
            </w:pPr>
            <w:proofErr w:type="spellStart"/>
            <w:r w:rsidRPr="00B61EFB">
              <w:rPr>
                <w:rFonts w:ascii="Arial" w:hAnsi="Arial" w:cs="Arial"/>
                <w:sz w:val="24"/>
                <w:szCs w:val="24"/>
              </w:rPr>
              <w:t>Т</w:t>
            </w:r>
            <w:r w:rsidR="007D6AE7" w:rsidRPr="00B61EFB">
              <w:rPr>
                <w:rFonts w:ascii="Arial" w:hAnsi="Arial" w:cs="Arial"/>
                <w:sz w:val="24"/>
                <w:szCs w:val="24"/>
              </w:rPr>
              <w:t>осны</w:t>
            </w:r>
            <w:proofErr w:type="spellEnd"/>
            <w:r w:rsidR="007D6AE7" w:rsidRPr="00B61EFB">
              <w:rPr>
                <w:rFonts w:ascii="Arial" w:hAnsi="Arial" w:cs="Arial"/>
                <w:sz w:val="24"/>
                <w:szCs w:val="24"/>
              </w:rPr>
              <w:t xml:space="preserve"> </w:t>
            </w:r>
            <w:proofErr w:type="spellStart"/>
            <w:r w:rsidRPr="00B61EFB">
              <w:rPr>
                <w:rFonts w:ascii="Arial" w:hAnsi="Arial" w:cs="Arial"/>
                <w:sz w:val="24"/>
                <w:szCs w:val="24"/>
              </w:rPr>
              <w:t>бак</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ус</w:t>
            </w:r>
            <w:proofErr w:type="spellEnd"/>
            <w:r w:rsidR="007D6AE7" w:rsidRPr="00B61EFB">
              <w:rPr>
                <w:rFonts w:ascii="Arial" w:hAnsi="Arial" w:cs="Arial"/>
                <w:sz w:val="24"/>
                <w:szCs w:val="24"/>
              </w:rPr>
              <w:t xml:space="preserve"> </w:t>
            </w:r>
            <w:r w:rsidR="00756092">
              <w:rPr>
                <w:rFonts w:ascii="Arial" w:hAnsi="Arial" w:cs="Arial"/>
                <w:sz w:val="24"/>
                <w:szCs w:val="24"/>
                <w:lang w:val="mn-MN"/>
              </w:rPr>
              <w:t>юүлүүр</w:t>
            </w:r>
            <w:proofErr w:type="spellStart"/>
            <w:r w:rsidRPr="00B61EFB">
              <w:rPr>
                <w:rFonts w:ascii="Arial" w:hAnsi="Arial" w:cs="Arial"/>
                <w:sz w:val="24"/>
                <w:szCs w:val="24"/>
              </w:rPr>
              <w:t>ийн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хоолой</w:t>
            </w:r>
            <w:proofErr w:type="spellEnd"/>
            <w:r w:rsidR="00B233AA">
              <w:rPr>
                <w:rFonts w:ascii="Arial" w:hAnsi="Arial" w:cs="Arial"/>
                <w:sz w:val="24"/>
                <w:szCs w:val="24"/>
                <w:lang w:val="mn-MN"/>
              </w:rPr>
              <w:t>н</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дото</w:t>
            </w:r>
            <w:r w:rsidRPr="00B61EFB">
              <w:rPr>
                <w:rFonts w:ascii="Arial" w:hAnsi="Arial" w:cs="Arial"/>
                <w:sz w:val="24"/>
                <w:szCs w:val="24"/>
              </w:rPr>
              <w:t>р</w:t>
            </w:r>
            <w:proofErr w:type="spellEnd"/>
            <w:r w:rsidR="00B233AA">
              <w:rPr>
                <w:rFonts w:ascii="Arial" w:hAnsi="Arial" w:cs="Arial"/>
                <w:sz w:val="24"/>
                <w:szCs w:val="24"/>
                <w:lang w:val="mn-MN"/>
              </w:rPr>
              <w:t xml:space="preserve"> талын</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зэврэлтийг</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багасгахын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тулд</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урьдчилан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сэргийлэх</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арга</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хэмжээ</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ав</w:t>
            </w:r>
            <w:proofErr w:type="spellEnd"/>
            <w:r w:rsidR="00B233AA">
              <w:rPr>
                <w:rFonts w:ascii="Arial" w:hAnsi="Arial" w:cs="Arial"/>
                <w:sz w:val="24"/>
                <w:szCs w:val="24"/>
                <w:lang w:val="mn-MN"/>
              </w:rPr>
              <w:t>ах хэрэгтэй</w:t>
            </w:r>
            <w:r w:rsidR="007D6AE7" w:rsidRPr="00B61EFB">
              <w:rPr>
                <w:rFonts w:ascii="Arial" w:hAnsi="Arial" w:cs="Arial"/>
                <w:sz w:val="24"/>
                <w:szCs w:val="24"/>
              </w:rPr>
              <w:t>.</w:t>
            </w:r>
          </w:p>
          <w:p w14:paraId="687E7230" w14:textId="2965036A" w:rsidR="007D6AE7" w:rsidRPr="00B61EFB" w:rsidRDefault="007D6AE7" w:rsidP="00B61EFB">
            <w:pPr>
              <w:spacing w:line="276" w:lineRule="auto"/>
              <w:jc w:val="both"/>
              <w:rPr>
                <w:rFonts w:ascii="Arial" w:hAnsi="Arial" w:cs="Arial"/>
                <w:sz w:val="24"/>
                <w:szCs w:val="24"/>
              </w:rPr>
            </w:pP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хэрэглэх</w:t>
            </w:r>
            <w:proofErr w:type="spellEnd"/>
            <w:r w:rsidRPr="00B61EFB">
              <w:rPr>
                <w:rFonts w:ascii="Arial" w:hAnsi="Arial" w:cs="Arial"/>
                <w:sz w:val="24"/>
                <w:szCs w:val="24"/>
              </w:rPr>
              <w:t xml:space="preserve"> </w:t>
            </w:r>
            <w:proofErr w:type="spellStart"/>
            <w:r w:rsidRPr="00B61EFB">
              <w:rPr>
                <w:rFonts w:ascii="Arial" w:hAnsi="Arial" w:cs="Arial"/>
                <w:sz w:val="24"/>
                <w:szCs w:val="24"/>
              </w:rPr>
              <w:t>тосолгооны</w:t>
            </w:r>
            <w:proofErr w:type="spellEnd"/>
            <w:r w:rsidRPr="00B61EFB">
              <w:rPr>
                <w:rFonts w:ascii="Arial" w:hAnsi="Arial" w:cs="Arial"/>
                <w:sz w:val="24"/>
                <w:szCs w:val="24"/>
              </w:rPr>
              <w:t xml:space="preserve"> </w:t>
            </w:r>
            <w:proofErr w:type="spellStart"/>
            <w:r w:rsidRPr="00B61EFB">
              <w:rPr>
                <w:rFonts w:ascii="Arial" w:hAnsi="Arial" w:cs="Arial"/>
                <w:sz w:val="24"/>
                <w:szCs w:val="24"/>
              </w:rPr>
              <w:t>материалын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шинж</w:t>
            </w:r>
            <w:proofErr w:type="spellEnd"/>
            <w:r w:rsidRPr="00B61EFB">
              <w:rPr>
                <w:rFonts w:ascii="Arial" w:hAnsi="Arial" w:cs="Arial"/>
                <w:sz w:val="24"/>
                <w:szCs w:val="24"/>
              </w:rPr>
              <w:t xml:space="preserve"> </w:t>
            </w:r>
            <w:proofErr w:type="spellStart"/>
            <w:r w:rsidRPr="00B61EFB">
              <w:rPr>
                <w:rFonts w:ascii="Arial" w:hAnsi="Arial" w:cs="Arial"/>
                <w:sz w:val="24"/>
                <w:szCs w:val="24"/>
              </w:rPr>
              <w:t>чанарыг</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зааж</w:t>
            </w:r>
            <w:proofErr w:type="spellEnd"/>
            <w:r w:rsidRPr="00B61EFB">
              <w:rPr>
                <w:rFonts w:ascii="Arial" w:hAnsi="Arial" w:cs="Arial"/>
                <w:sz w:val="24"/>
                <w:szCs w:val="24"/>
              </w:rPr>
              <w:t xml:space="preserve"> </w:t>
            </w:r>
            <w:proofErr w:type="spellStart"/>
            <w:r w:rsidRPr="00B61EFB">
              <w:rPr>
                <w:rFonts w:ascii="Arial" w:hAnsi="Arial" w:cs="Arial"/>
                <w:sz w:val="24"/>
                <w:szCs w:val="24"/>
              </w:rPr>
              <w:t>өг</w:t>
            </w:r>
            <w:proofErr w:type="spellEnd"/>
            <w:r w:rsidR="002E5F68">
              <w:rPr>
                <w:rFonts w:ascii="Arial" w:hAnsi="Arial" w:cs="Arial"/>
                <w:sz w:val="24"/>
                <w:szCs w:val="24"/>
                <w:lang w:val="mn-MN"/>
              </w:rPr>
              <w:t>вөл зохино</w:t>
            </w:r>
            <w:r w:rsidRPr="00B61EFB">
              <w:rPr>
                <w:rFonts w:ascii="Arial" w:hAnsi="Arial" w:cs="Arial"/>
                <w:sz w:val="24"/>
                <w:szCs w:val="24"/>
              </w:rPr>
              <w:t xml:space="preserve">. </w:t>
            </w: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r w:rsidR="002E5F68">
              <w:rPr>
                <w:rFonts w:ascii="Arial" w:hAnsi="Arial" w:cs="Arial"/>
                <w:sz w:val="24"/>
                <w:szCs w:val="24"/>
                <w:lang w:val="mn-MN"/>
              </w:rPr>
              <w:t>эхэлж</w:t>
            </w:r>
            <w:r w:rsidRPr="00B61EFB">
              <w:rPr>
                <w:rFonts w:ascii="Arial" w:hAnsi="Arial" w:cs="Arial"/>
                <w:sz w:val="24"/>
                <w:szCs w:val="24"/>
              </w:rPr>
              <w:t xml:space="preserve"> </w:t>
            </w:r>
            <w:r w:rsidR="002E5F68">
              <w:rPr>
                <w:rFonts w:ascii="Arial" w:hAnsi="Arial" w:cs="Arial"/>
                <w:sz w:val="24"/>
                <w:szCs w:val="24"/>
                <w:lang w:val="mn-MN"/>
              </w:rPr>
              <w:t xml:space="preserve">усаар зайлж </w:t>
            </w:r>
            <w:proofErr w:type="spellStart"/>
            <w:r w:rsidRPr="00B61EFB">
              <w:rPr>
                <w:rFonts w:ascii="Arial" w:hAnsi="Arial" w:cs="Arial"/>
                <w:sz w:val="24"/>
                <w:szCs w:val="24"/>
              </w:rPr>
              <w:t>угаа</w:t>
            </w:r>
            <w:proofErr w:type="spellEnd"/>
            <w:r w:rsidR="002E5F68">
              <w:rPr>
                <w:rFonts w:ascii="Arial" w:hAnsi="Arial" w:cs="Arial"/>
                <w:sz w:val="24"/>
                <w:szCs w:val="24"/>
                <w:lang w:val="mn-MN"/>
              </w:rPr>
              <w:t>гаа</w:t>
            </w:r>
            <w:proofErr w:type="spellStart"/>
            <w:r w:rsidRPr="00B61EFB">
              <w:rPr>
                <w:rFonts w:ascii="Arial" w:hAnsi="Arial" w:cs="Arial"/>
                <w:sz w:val="24"/>
                <w:szCs w:val="24"/>
              </w:rPr>
              <w:t>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тохиолдолд</w:t>
            </w:r>
            <w:proofErr w:type="spellEnd"/>
            <w:r w:rsidRPr="00B61EFB">
              <w:rPr>
                <w:rFonts w:ascii="Arial" w:hAnsi="Arial" w:cs="Arial"/>
                <w:sz w:val="24"/>
                <w:szCs w:val="24"/>
              </w:rPr>
              <w:t xml:space="preserve"> </w:t>
            </w:r>
            <w:proofErr w:type="spellStart"/>
            <w:r w:rsidR="00E81FD0" w:rsidRPr="00B61EFB">
              <w:rPr>
                <w:rFonts w:ascii="Arial" w:hAnsi="Arial" w:cs="Arial"/>
                <w:sz w:val="24"/>
                <w:szCs w:val="24"/>
              </w:rPr>
              <w:t>тухайн</w:t>
            </w:r>
            <w:proofErr w:type="spellEnd"/>
            <w:r w:rsidR="00E81FD0" w:rsidRPr="00B61EFB">
              <w:rPr>
                <w:rFonts w:ascii="Arial" w:hAnsi="Arial" w:cs="Arial"/>
                <w:sz w:val="24"/>
                <w:szCs w:val="24"/>
              </w:rPr>
              <w:t xml:space="preserve"> </w:t>
            </w:r>
            <w:proofErr w:type="spellStart"/>
            <w:r w:rsidRPr="00B61EFB">
              <w:rPr>
                <w:rFonts w:ascii="Arial" w:hAnsi="Arial" w:cs="Arial"/>
                <w:sz w:val="24"/>
                <w:szCs w:val="24"/>
              </w:rPr>
              <w:t>ашигласан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тос</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түүний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зөвшөөрөлтэй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байх</w:t>
            </w:r>
            <w:proofErr w:type="spellEnd"/>
            <w:r w:rsidRPr="00B61EFB">
              <w:rPr>
                <w:rFonts w:ascii="Arial" w:hAnsi="Arial" w:cs="Arial"/>
                <w:sz w:val="24"/>
                <w:szCs w:val="24"/>
              </w:rPr>
              <w:t xml:space="preserve"> </w:t>
            </w:r>
            <w:r w:rsidR="00934385">
              <w:rPr>
                <w:rFonts w:ascii="Arial" w:hAnsi="Arial" w:cs="Arial"/>
                <w:sz w:val="24"/>
                <w:szCs w:val="24"/>
                <w:lang w:val="mn-MN"/>
              </w:rPr>
              <w:t>хэрэгтэ</w:t>
            </w:r>
            <w:r w:rsidRPr="00B61EFB">
              <w:rPr>
                <w:rFonts w:ascii="Arial" w:hAnsi="Arial" w:cs="Arial"/>
                <w:sz w:val="24"/>
                <w:szCs w:val="24"/>
              </w:rPr>
              <w:t>й.</w:t>
            </w:r>
          </w:p>
          <w:p w14:paraId="55EF8C0E" w14:textId="2549BE5B" w:rsidR="007D6AE7" w:rsidRPr="00B61EFB" w:rsidRDefault="007D6AE7" w:rsidP="00B61EFB">
            <w:pPr>
              <w:spacing w:line="276" w:lineRule="auto"/>
              <w:jc w:val="both"/>
              <w:rPr>
                <w:rFonts w:ascii="Arial" w:hAnsi="Arial" w:cs="Arial"/>
                <w:sz w:val="24"/>
                <w:szCs w:val="24"/>
              </w:rPr>
            </w:pPr>
            <w:proofErr w:type="spellStart"/>
            <w:r w:rsidRPr="00B61EFB">
              <w:rPr>
                <w:rFonts w:ascii="Arial" w:hAnsi="Arial" w:cs="Arial"/>
                <w:sz w:val="24"/>
                <w:szCs w:val="24"/>
              </w:rPr>
              <w:t>Тосолгооны</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хэвийн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ажл</w:t>
            </w:r>
            <w:proofErr w:type="spellEnd"/>
            <w:r w:rsidR="00934385">
              <w:rPr>
                <w:rFonts w:ascii="Arial" w:hAnsi="Arial" w:cs="Arial"/>
                <w:sz w:val="24"/>
                <w:szCs w:val="24"/>
                <w:lang w:val="mn-MN"/>
              </w:rPr>
              <w:t>ын</w:t>
            </w:r>
            <w:r w:rsidRPr="00B61EFB">
              <w:rPr>
                <w:rFonts w:ascii="Arial" w:hAnsi="Arial" w:cs="Arial"/>
                <w:sz w:val="24"/>
                <w:szCs w:val="24"/>
              </w:rPr>
              <w:t xml:space="preserve"> </w:t>
            </w:r>
            <w:proofErr w:type="spellStart"/>
            <w:r w:rsidRPr="00B61EFB">
              <w:rPr>
                <w:rFonts w:ascii="Arial" w:hAnsi="Arial" w:cs="Arial"/>
                <w:sz w:val="24"/>
                <w:szCs w:val="24"/>
              </w:rPr>
              <w:t>үед</w:t>
            </w:r>
            <w:proofErr w:type="spellEnd"/>
            <w:r w:rsidRPr="00B61EFB">
              <w:rPr>
                <w:rFonts w:ascii="Arial" w:hAnsi="Arial" w:cs="Arial"/>
                <w:sz w:val="24"/>
                <w:szCs w:val="24"/>
              </w:rPr>
              <w:t xml:space="preserve"> </w:t>
            </w:r>
            <w:proofErr w:type="spellStart"/>
            <w:r w:rsidR="00E81FD0" w:rsidRPr="00B61EFB">
              <w:rPr>
                <w:rFonts w:ascii="Arial" w:hAnsi="Arial" w:cs="Arial"/>
                <w:sz w:val="24"/>
                <w:szCs w:val="24"/>
              </w:rPr>
              <w:t>үндсэн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холхивчийн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суваг</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тосны</w:t>
            </w:r>
            <w:proofErr w:type="spellEnd"/>
            <w:r w:rsidRPr="00B61EFB">
              <w:rPr>
                <w:rFonts w:ascii="Arial" w:hAnsi="Arial" w:cs="Arial"/>
                <w:sz w:val="24"/>
                <w:szCs w:val="24"/>
              </w:rPr>
              <w:t xml:space="preserve"> </w:t>
            </w:r>
            <w:proofErr w:type="spellStart"/>
            <w:r w:rsidRPr="00B61EFB">
              <w:rPr>
                <w:rFonts w:ascii="Arial" w:hAnsi="Arial" w:cs="Arial"/>
                <w:sz w:val="24"/>
                <w:szCs w:val="24"/>
              </w:rPr>
              <w:t>ажлын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ерөнхийдөө</w:t>
            </w:r>
            <w:proofErr w:type="spellEnd"/>
            <w:r w:rsidRPr="00B61EFB">
              <w:rPr>
                <w:rFonts w:ascii="Arial" w:hAnsi="Arial" w:cs="Arial"/>
                <w:sz w:val="24"/>
                <w:szCs w:val="24"/>
              </w:rPr>
              <w:t xml:space="preserve"> 80</w:t>
            </w:r>
            <w:r w:rsidR="00934385">
              <w:rPr>
                <w:rFonts w:ascii="Arial" w:hAnsi="Arial" w:cs="Arial"/>
                <w:sz w:val="24"/>
                <w:szCs w:val="24"/>
                <w:lang w:val="mn-MN"/>
              </w:rPr>
              <w:t xml:space="preserve"> </w:t>
            </w:r>
            <w:r w:rsidRPr="00B61EFB">
              <w:rPr>
                <w:rFonts w:ascii="Arial" w:hAnsi="Arial" w:cs="Arial"/>
                <w:sz w:val="24"/>
                <w:szCs w:val="24"/>
              </w:rPr>
              <w:t>°C</w:t>
            </w:r>
            <w:r w:rsidR="00934385">
              <w:rPr>
                <w:rFonts w:ascii="Arial" w:hAnsi="Arial" w:cs="Arial"/>
                <w:sz w:val="24"/>
                <w:szCs w:val="24"/>
                <w:lang w:val="mn-MN"/>
              </w:rPr>
              <w:t xml:space="preserve"> хэмээс</w:t>
            </w:r>
            <w:r w:rsidRPr="00B61EFB">
              <w:rPr>
                <w:rFonts w:ascii="Arial" w:hAnsi="Arial" w:cs="Arial"/>
                <w:sz w:val="24"/>
                <w:szCs w:val="24"/>
              </w:rPr>
              <w:t xml:space="preserve"> </w:t>
            </w:r>
            <w:proofErr w:type="spellStart"/>
            <w:r w:rsidRPr="00B61EFB">
              <w:rPr>
                <w:rFonts w:ascii="Arial" w:hAnsi="Arial" w:cs="Arial"/>
                <w:sz w:val="24"/>
                <w:szCs w:val="24"/>
              </w:rPr>
              <w:t>хэтр</w:t>
            </w:r>
            <w:r w:rsidR="00E81FD0" w:rsidRPr="00B61EFB">
              <w:rPr>
                <w:rFonts w:ascii="Arial" w:hAnsi="Arial" w:cs="Arial"/>
                <w:sz w:val="24"/>
                <w:szCs w:val="24"/>
              </w:rPr>
              <w:t>үүл</w:t>
            </w:r>
            <w:r w:rsidRPr="00B61EFB">
              <w:rPr>
                <w:rFonts w:ascii="Arial" w:hAnsi="Arial" w:cs="Arial"/>
                <w:sz w:val="24"/>
                <w:szCs w:val="24"/>
              </w:rPr>
              <w:t>эхгүй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байх</w:t>
            </w:r>
            <w:proofErr w:type="spellEnd"/>
            <w:r w:rsidR="00934385">
              <w:rPr>
                <w:rFonts w:ascii="Arial" w:hAnsi="Arial" w:cs="Arial"/>
                <w:sz w:val="24"/>
                <w:szCs w:val="24"/>
                <w:lang w:val="mn-MN"/>
              </w:rPr>
              <w:t xml:space="preserve"> хийцтэй байвал зохино</w:t>
            </w:r>
            <w:r w:rsidRPr="00B61EFB">
              <w:rPr>
                <w:rFonts w:ascii="Arial" w:hAnsi="Arial" w:cs="Arial"/>
                <w:sz w:val="24"/>
                <w:szCs w:val="24"/>
              </w:rPr>
              <w:t xml:space="preserve">. </w:t>
            </w:r>
            <w:proofErr w:type="spellStart"/>
            <w:r w:rsidRPr="00B61EFB">
              <w:rPr>
                <w:rFonts w:ascii="Arial" w:hAnsi="Arial" w:cs="Arial"/>
                <w:sz w:val="24"/>
                <w:szCs w:val="24"/>
              </w:rPr>
              <w:t>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температурыг</w:t>
            </w:r>
            <w:proofErr w:type="spellEnd"/>
            <w:r w:rsidRPr="00B61EFB">
              <w:rPr>
                <w:rFonts w:ascii="Arial" w:hAnsi="Arial" w:cs="Arial"/>
                <w:sz w:val="24"/>
                <w:szCs w:val="24"/>
              </w:rPr>
              <w:t xml:space="preserve"> 85</w:t>
            </w:r>
            <w:r w:rsidR="00934385">
              <w:rPr>
                <w:rFonts w:ascii="Arial" w:hAnsi="Arial" w:cs="Arial"/>
                <w:sz w:val="24"/>
                <w:szCs w:val="24"/>
                <w:lang w:val="mn-MN"/>
              </w:rPr>
              <w:t xml:space="preserve"> </w:t>
            </w:r>
            <w:r w:rsidRPr="00B61EFB">
              <w:rPr>
                <w:rFonts w:ascii="Arial" w:hAnsi="Arial" w:cs="Arial"/>
                <w:sz w:val="24"/>
                <w:szCs w:val="24"/>
              </w:rPr>
              <w:t xml:space="preserve">°C </w:t>
            </w:r>
            <w:proofErr w:type="spellStart"/>
            <w:r w:rsidRPr="00B61EFB">
              <w:rPr>
                <w:rFonts w:ascii="Arial" w:hAnsi="Arial" w:cs="Arial"/>
                <w:sz w:val="24"/>
                <w:szCs w:val="24"/>
              </w:rPr>
              <w:t>хүртэл</w:t>
            </w:r>
            <w:proofErr w:type="spellEnd"/>
            <w:r w:rsidRPr="00B61EFB">
              <w:rPr>
                <w:rFonts w:ascii="Arial" w:hAnsi="Arial" w:cs="Arial"/>
                <w:sz w:val="24"/>
                <w:szCs w:val="24"/>
              </w:rPr>
              <w:t xml:space="preserve"> </w:t>
            </w:r>
            <w:proofErr w:type="spellStart"/>
            <w:r w:rsidRPr="00B61EFB">
              <w:rPr>
                <w:rFonts w:ascii="Arial" w:hAnsi="Arial" w:cs="Arial"/>
                <w:sz w:val="24"/>
                <w:szCs w:val="24"/>
              </w:rPr>
              <w:t>өсгөх</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боломжтой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жижиг</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r w:rsidR="00E81FD0" w:rsidRPr="00B61EFB">
              <w:rPr>
                <w:rFonts w:ascii="Arial" w:hAnsi="Arial" w:cs="Arial"/>
                <w:sz w:val="24"/>
                <w:szCs w:val="24"/>
              </w:rPr>
              <w:t>д</w:t>
            </w:r>
            <w:proofErr w:type="spellEnd"/>
            <w:r w:rsidRPr="00B61EFB">
              <w:rPr>
                <w:rFonts w:ascii="Arial" w:hAnsi="Arial" w:cs="Arial"/>
                <w:sz w:val="24"/>
                <w:szCs w:val="24"/>
              </w:rPr>
              <w:t xml:space="preserve"> </w:t>
            </w:r>
            <w:proofErr w:type="spellStart"/>
            <w:r w:rsidRPr="00B61EFB">
              <w:rPr>
                <w:rFonts w:ascii="Arial" w:hAnsi="Arial" w:cs="Arial"/>
                <w:sz w:val="24"/>
                <w:szCs w:val="24"/>
              </w:rPr>
              <w:t>зориулсан</w:t>
            </w:r>
            <w:proofErr w:type="spellEnd"/>
            <w:r w:rsidRPr="00B61EFB">
              <w:rPr>
                <w:rFonts w:ascii="Arial" w:hAnsi="Arial" w:cs="Arial"/>
                <w:sz w:val="24"/>
                <w:szCs w:val="24"/>
              </w:rPr>
              <w:t xml:space="preserve"> </w:t>
            </w:r>
            <w:proofErr w:type="spellStart"/>
            <w:r w:rsidR="00E81FD0" w:rsidRPr="00B61EFB">
              <w:rPr>
                <w:rFonts w:ascii="Arial" w:hAnsi="Arial" w:cs="Arial"/>
                <w:sz w:val="24"/>
                <w:szCs w:val="24"/>
              </w:rPr>
              <w:t>хөтөлбөр</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байдаг</w:t>
            </w:r>
            <w:proofErr w:type="spellEnd"/>
            <w:r w:rsidRPr="00B61EFB">
              <w:rPr>
                <w:rFonts w:ascii="Arial" w:hAnsi="Arial" w:cs="Arial"/>
                <w:sz w:val="24"/>
                <w:szCs w:val="24"/>
              </w:rPr>
              <w:t>.</w:t>
            </w:r>
          </w:p>
          <w:p w14:paraId="2D060D08" w14:textId="19187EEE" w:rsidR="00FA4FD3" w:rsidRPr="00B61EFB" w:rsidRDefault="007D6AE7" w:rsidP="00B61EFB">
            <w:pPr>
              <w:spacing w:line="276" w:lineRule="auto"/>
              <w:jc w:val="both"/>
              <w:rPr>
                <w:rFonts w:ascii="Arial" w:hAnsi="Arial" w:cs="Arial"/>
                <w:sz w:val="24"/>
                <w:szCs w:val="24"/>
              </w:rPr>
            </w:pP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E81FD0" w:rsidRPr="00B61EFB">
              <w:rPr>
                <w:rFonts w:ascii="Arial" w:hAnsi="Arial" w:cs="Arial"/>
                <w:sz w:val="24"/>
                <w:szCs w:val="24"/>
              </w:rPr>
              <w:t>ашигла</w:t>
            </w:r>
            <w:r w:rsidRPr="00B61EFB">
              <w:rPr>
                <w:rFonts w:ascii="Arial" w:hAnsi="Arial" w:cs="Arial"/>
                <w:sz w:val="24"/>
                <w:szCs w:val="24"/>
              </w:rPr>
              <w:t>х</w:t>
            </w:r>
            <w:proofErr w:type="spellEnd"/>
            <w:r w:rsidRPr="00B61EFB">
              <w:rPr>
                <w:rFonts w:ascii="Arial" w:hAnsi="Arial" w:cs="Arial"/>
                <w:sz w:val="24"/>
                <w:szCs w:val="24"/>
              </w:rPr>
              <w:t xml:space="preserve"> </w:t>
            </w:r>
            <w:proofErr w:type="spellStart"/>
            <w:r w:rsidRPr="00B61EFB">
              <w:rPr>
                <w:rFonts w:ascii="Arial" w:hAnsi="Arial" w:cs="Arial"/>
                <w:sz w:val="24"/>
                <w:szCs w:val="24"/>
              </w:rPr>
              <w:t>тосны</w:t>
            </w:r>
            <w:proofErr w:type="spellEnd"/>
            <w:r w:rsidRPr="00B61EFB">
              <w:rPr>
                <w:rFonts w:ascii="Arial" w:hAnsi="Arial" w:cs="Arial"/>
                <w:sz w:val="24"/>
                <w:szCs w:val="24"/>
              </w:rPr>
              <w:t xml:space="preserve"> </w:t>
            </w:r>
            <w:proofErr w:type="spellStart"/>
            <w:r w:rsidRPr="00B61EFB">
              <w:rPr>
                <w:rFonts w:ascii="Arial" w:hAnsi="Arial" w:cs="Arial"/>
                <w:sz w:val="24"/>
                <w:szCs w:val="24"/>
              </w:rPr>
              <w:t>стандартыг</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зааж</w:t>
            </w:r>
            <w:proofErr w:type="spellEnd"/>
            <w:r w:rsidRPr="00B61EFB">
              <w:rPr>
                <w:rFonts w:ascii="Arial" w:hAnsi="Arial" w:cs="Arial"/>
                <w:sz w:val="24"/>
                <w:szCs w:val="24"/>
              </w:rPr>
              <w:t xml:space="preserve"> </w:t>
            </w:r>
            <w:proofErr w:type="spellStart"/>
            <w:r w:rsidRPr="00B61EFB">
              <w:rPr>
                <w:rFonts w:ascii="Arial" w:hAnsi="Arial" w:cs="Arial"/>
                <w:sz w:val="24"/>
                <w:szCs w:val="24"/>
              </w:rPr>
              <w:t>өг</w:t>
            </w:r>
            <w:proofErr w:type="spellEnd"/>
            <w:r w:rsidR="00294760">
              <w:rPr>
                <w:rFonts w:ascii="Arial" w:hAnsi="Arial" w:cs="Arial"/>
                <w:sz w:val="24"/>
                <w:szCs w:val="24"/>
                <w:lang w:val="mn-MN"/>
              </w:rPr>
              <w:t>өх шаардлагатай</w:t>
            </w:r>
            <w:r w:rsidRPr="00B61EFB">
              <w:rPr>
                <w:rFonts w:ascii="Arial" w:hAnsi="Arial" w:cs="Arial"/>
                <w:sz w:val="24"/>
                <w:szCs w:val="24"/>
              </w:rPr>
              <w:t>.</w:t>
            </w:r>
          </w:p>
        </w:tc>
        <w:tc>
          <w:tcPr>
            <w:tcW w:w="4675" w:type="dxa"/>
            <w:tcBorders>
              <w:top w:val="nil"/>
              <w:left w:val="nil"/>
              <w:bottom w:val="nil"/>
              <w:right w:val="nil"/>
            </w:tcBorders>
          </w:tcPr>
          <w:p w14:paraId="60B3968E" w14:textId="00E18B68" w:rsidR="007D6AE7" w:rsidRDefault="007D6AE7"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10 Turbine auxiliary systems</w:t>
            </w:r>
          </w:p>
          <w:p w14:paraId="67ADD272" w14:textId="77777777" w:rsidR="003E75F4" w:rsidRPr="00067A4E" w:rsidRDefault="003E75F4" w:rsidP="00B61EFB">
            <w:pPr>
              <w:spacing w:line="276" w:lineRule="auto"/>
              <w:jc w:val="both"/>
              <w:rPr>
                <w:rFonts w:ascii="Arial" w:hAnsi="Arial" w:cs="Arial"/>
                <w:b/>
                <w:bCs/>
                <w:sz w:val="24"/>
                <w:szCs w:val="24"/>
                <w:lang w:val="mn-MN"/>
              </w:rPr>
            </w:pPr>
          </w:p>
          <w:p w14:paraId="64A3B587" w14:textId="77777777" w:rsidR="007D6AE7" w:rsidRPr="00B61EFB" w:rsidRDefault="007D6AE7" w:rsidP="00B61EFB">
            <w:pPr>
              <w:spacing w:line="276" w:lineRule="auto"/>
              <w:jc w:val="both"/>
              <w:rPr>
                <w:rFonts w:ascii="Arial" w:hAnsi="Arial" w:cs="Arial"/>
                <w:b/>
                <w:bCs/>
                <w:sz w:val="24"/>
                <w:szCs w:val="24"/>
              </w:rPr>
            </w:pPr>
            <w:r w:rsidRPr="00B61EFB">
              <w:rPr>
                <w:rFonts w:ascii="Arial" w:hAnsi="Arial" w:cs="Arial"/>
                <w:b/>
                <w:bCs/>
                <w:sz w:val="24"/>
                <w:szCs w:val="24"/>
              </w:rPr>
              <w:t>10.1 General</w:t>
            </w:r>
          </w:p>
          <w:p w14:paraId="7777E41E" w14:textId="461A4C68" w:rsidR="007D6AE7" w:rsidRDefault="007D6AE7" w:rsidP="00B61EFB">
            <w:pPr>
              <w:spacing w:line="276" w:lineRule="auto"/>
              <w:jc w:val="both"/>
              <w:rPr>
                <w:rFonts w:ascii="Arial" w:hAnsi="Arial" w:cs="Arial"/>
                <w:sz w:val="24"/>
                <w:szCs w:val="24"/>
              </w:rPr>
            </w:pPr>
            <w:r w:rsidRPr="00B61EFB">
              <w:rPr>
                <w:rFonts w:ascii="Arial" w:hAnsi="Arial" w:cs="Arial"/>
                <w:sz w:val="24"/>
                <w:szCs w:val="24"/>
              </w:rPr>
              <w:t>In this clause only directly turbine-related auxiliary systems are described.</w:t>
            </w:r>
          </w:p>
          <w:p w14:paraId="79F2033A" w14:textId="77777777" w:rsidR="00AE778E" w:rsidRPr="00B61EFB" w:rsidRDefault="00AE778E" w:rsidP="00B61EFB">
            <w:pPr>
              <w:spacing w:line="276" w:lineRule="auto"/>
              <w:jc w:val="both"/>
              <w:rPr>
                <w:rFonts w:ascii="Arial" w:hAnsi="Arial" w:cs="Arial"/>
                <w:sz w:val="24"/>
                <w:szCs w:val="24"/>
              </w:rPr>
            </w:pPr>
          </w:p>
          <w:p w14:paraId="4D773833" w14:textId="48DB4553" w:rsidR="007D6AE7" w:rsidRDefault="007D6AE7" w:rsidP="00B61EFB">
            <w:pPr>
              <w:spacing w:line="276" w:lineRule="auto"/>
              <w:jc w:val="both"/>
              <w:rPr>
                <w:rFonts w:ascii="Arial" w:hAnsi="Arial" w:cs="Arial"/>
                <w:sz w:val="24"/>
                <w:szCs w:val="24"/>
              </w:rPr>
            </w:pPr>
            <w:r w:rsidRPr="00B61EFB">
              <w:rPr>
                <w:rFonts w:ascii="Arial" w:hAnsi="Arial" w:cs="Arial"/>
                <w:sz w:val="24"/>
                <w:szCs w:val="24"/>
              </w:rPr>
              <w:t xml:space="preserve">The purchaser may specify other auxiliary systems to be included into the scope such as: </w:t>
            </w:r>
          </w:p>
          <w:p w14:paraId="1EFF6782" w14:textId="77777777" w:rsidR="00F11D57" w:rsidRPr="00B61EFB" w:rsidRDefault="00F11D57" w:rsidP="00B61EFB">
            <w:pPr>
              <w:spacing w:line="276" w:lineRule="auto"/>
              <w:jc w:val="both"/>
              <w:rPr>
                <w:rFonts w:ascii="Arial" w:hAnsi="Arial" w:cs="Arial"/>
                <w:sz w:val="24"/>
                <w:szCs w:val="24"/>
              </w:rPr>
            </w:pPr>
          </w:p>
          <w:p w14:paraId="71B3EC8B" w14:textId="47329E59" w:rsidR="007D6AE7" w:rsidRDefault="007D6AE7" w:rsidP="00B61EFB">
            <w:pPr>
              <w:spacing w:line="276" w:lineRule="auto"/>
              <w:jc w:val="both"/>
              <w:rPr>
                <w:rFonts w:ascii="Arial" w:hAnsi="Arial" w:cs="Arial"/>
                <w:sz w:val="24"/>
                <w:szCs w:val="24"/>
              </w:rPr>
            </w:pPr>
            <w:r w:rsidRPr="00B61EFB">
              <w:rPr>
                <w:rFonts w:ascii="Arial" w:hAnsi="Arial" w:cs="Arial"/>
                <w:sz w:val="24"/>
                <w:szCs w:val="24"/>
              </w:rPr>
              <w:t xml:space="preserve">– generator auxiliary systems, </w:t>
            </w:r>
          </w:p>
          <w:p w14:paraId="7BF1980A" w14:textId="77777777" w:rsidR="00F11D57" w:rsidRPr="00B61EFB" w:rsidRDefault="00F11D57" w:rsidP="00B61EFB">
            <w:pPr>
              <w:spacing w:line="276" w:lineRule="auto"/>
              <w:jc w:val="both"/>
              <w:rPr>
                <w:rFonts w:ascii="Arial" w:hAnsi="Arial" w:cs="Arial"/>
                <w:sz w:val="24"/>
                <w:szCs w:val="24"/>
              </w:rPr>
            </w:pPr>
          </w:p>
          <w:p w14:paraId="1E867F8B" w14:textId="77777777" w:rsidR="007D6AE7"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 xml:space="preserve">– bypass system, </w:t>
            </w:r>
          </w:p>
          <w:p w14:paraId="28D7B277" w14:textId="77777777" w:rsidR="007D6AE7"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 xml:space="preserve">– cooling systems, </w:t>
            </w:r>
          </w:p>
          <w:p w14:paraId="75E65731" w14:textId="77777777" w:rsidR="007D6AE7"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 xml:space="preserve">– condensing and evacuation systems. </w:t>
            </w:r>
          </w:p>
          <w:p w14:paraId="20ABFC72" w14:textId="7263FD52" w:rsidR="007D6AE7" w:rsidRDefault="007D6AE7" w:rsidP="00B61EFB">
            <w:pPr>
              <w:spacing w:line="276" w:lineRule="auto"/>
              <w:jc w:val="both"/>
              <w:rPr>
                <w:rFonts w:ascii="Arial" w:hAnsi="Arial" w:cs="Arial"/>
                <w:sz w:val="24"/>
                <w:szCs w:val="24"/>
              </w:rPr>
            </w:pPr>
            <w:r w:rsidRPr="00B61EFB">
              <w:rPr>
                <w:rFonts w:ascii="Arial" w:hAnsi="Arial" w:cs="Arial"/>
                <w:sz w:val="24"/>
                <w:szCs w:val="24"/>
              </w:rPr>
              <w:t xml:space="preserve">The purchaser's specification shall provide information on the level of redundancy and the possibility of isolation of components </w:t>
            </w:r>
            <w:r w:rsidRPr="00B61EFB">
              <w:rPr>
                <w:rFonts w:ascii="Arial" w:hAnsi="Arial" w:cs="Arial"/>
                <w:sz w:val="24"/>
                <w:szCs w:val="24"/>
              </w:rPr>
              <w:lastRenderedPageBreak/>
              <w:t xml:space="preserve">for on-load maintenance. </w:t>
            </w:r>
          </w:p>
          <w:p w14:paraId="613DAD0C" w14:textId="16249E55" w:rsidR="00D47E49" w:rsidRDefault="00D47E49" w:rsidP="00B61EFB">
            <w:pPr>
              <w:spacing w:line="276" w:lineRule="auto"/>
              <w:jc w:val="both"/>
              <w:rPr>
                <w:rFonts w:ascii="Arial" w:hAnsi="Arial" w:cs="Arial"/>
                <w:sz w:val="24"/>
                <w:szCs w:val="24"/>
              </w:rPr>
            </w:pPr>
          </w:p>
          <w:p w14:paraId="15DAF381" w14:textId="77777777" w:rsidR="00D47E49" w:rsidRPr="00B61EFB" w:rsidRDefault="00D47E49" w:rsidP="00B61EFB">
            <w:pPr>
              <w:spacing w:line="276" w:lineRule="auto"/>
              <w:jc w:val="both"/>
              <w:rPr>
                <w:rFonts w:ascii="Arial" w:hAnsi="Arial" w:cs="Arial"/>
                <w:sz w:val="24"/>
                <w:szCs w:val="24"/>
              </w:rPr>
            </w:pPr>
          </w:p>
          <w:p w14:paraId="01006ED2" w14:textId="77777777" w:rsidR="007D6AE7" w:rsidRPr="00B61EFB" w:rsidRDefault="007D6AE7" w:rsidP="00B61EFB">
            <w:pPr>
              <w:spacing w:line="276" w:lineRule="auto"/>
              <w:jc w:val="both"/>
              <w:rPr>
                <w:rFonts w:ascii="Arial" w:hAnsi="Arial" w:cs="Arial"/>
                <w:b/>
                <w:bCs/>
                <w:sz w:val="24"/>
                <w:szCs w:val="24"/>
              </w:rPr>
            </w:pPr>
            <w:r w:rsidRPr="00B61EFB">
              <w:rPr>
                <w:rFonts w:ascii="Arial" w:hAnsi="Arial" w:cs="Arial"/>
                <w:b/>
                <w:bCs/>
                <w:sz w:val="24"/>
                <w:szCs w:val="24"/>
              </w:rPr>
              <w:t>10.2 Lubricating oil</w:t>
            </w:r>
          </w:p>
          <w:p w14:paraId="62AF7B95" w14:textId="5095300E" w:rsidR="00B82FA2"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The turbine shall have a main oil pump which shall be driven mechanically by the turbine itself or by electric motor(s).</w:t>
            </w:r>
          </w:p>
          <w:p w14:paraId="3D711715" w14:textId="06615E82" w:rsidR="005914AA"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An auxiliary oil pump, driven from a source entirely separate from the main oil pump, shall be provided to operate if necessary when starting up or shutting down the turbine, and to come into operation automatically as a replacement to the main pump in the event of low oil pressure, to enable the turbine to remain in service. Provision shall be made to on-load test the auto-start of all back-up lubricating oil pumps by simulating low oil pressure.</w:t>
            </w:r>
          </w:p>
          <w:p w14:paraId="5B347207" w14:textId="60735766" w:rsidR="00094616" w:rsidRDefault="007D6AE7" w:rsidP="00B61EFB">
            <w:pPr>
              <w:spacing w:line="276" w:lineRule="auto"/>
              <w:jc w:val="both"/>
              <w:rPr>
                <w:rFonts w:ascii="Arial" w:hAnsi="Arial" w:cs="Arial"/>
                <w:sz w:val="24"/>
                <w:szCs w:val="24"/>
              </w:rPr>
            </w:pPr>
            <w:r w:rsidRPr="00B61EFB">
              <w:rPr>
                <w:rFonts w:ascii="Arial" w:hAnsi="Arial" w:cs="Arial"/>
                <w:sz w:val="24"/>
                <w:szCs w:val="24"/>
              </w:rPr>
              <w:t>An emergency standby pump, electrically or mechanically driven, of adequate size to permit a safe run-down of the set, shall be provided. Alternatively, by agreement, a gravity oil tank may be provided for this purpose.</w:t>
            </w:r>
          </w:p>
          <w:p w14:paraId="655546B9" w14:textId="77777777" w:rsidR="00094616" w:rsidRPr="00B61EFB" w:rsidRDefault="00094616" w:rsidP="00B61EFB">
            <w:pPr>
              <w:spacing w:line="276" w:lineRule="auto"/>
              <w:jc w:val="both"/>
              <w:rPr>
                <w:rFonts w:ascii="Arial" w:hAnsi="Arial" w:cs="Arial"/>
                <w:sz w:val="24"/>
                <w:szCs w:val="24"/>
              </w:rPr>
            </w:pPr>
          </w:p>
          <w:p w14:paraId="795DAAA8" w14:textId="43F0B509" w:rsidR="007D6AE7"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If necessary, or per customer agreement, a jacking oil system should be provided to supply high pressure oil to each turbine and generator bearing, to lift the rotors. This reduces starting torque and bearing wear when on turning gear or during starting or shutdown. Oil cooler and filter shall be provided of sufficient capacity. For units with no special requirement for availability, a design with single oil cooler and filter is adequate.</w:t>
            </w:r>
          </w:p>
          <w:p w14:paraId="6138E684" w14:textId="77777777" w:rsidR="00F52BFD" w:rsidRPr="00B61EFB" w:rsidRDefault="00F52BFD" w:rsidP="00B61EFB">
            <w:pPr>
              <w:spacing w:line="276" w:lineRule="auto"/>
              <w:jc w:val="both"/>
              <w:rPr>
                <w:rFonts w:ascii="Arial" w:hAnsi="Arial" w:cs="Arial"/>
                <w:sz w:val="24"/>
                <w:szCs w:val="24"/>
              </w:rPr>
            </w:pPr>
          </w:p>
          <w:p w14:paraId="6D22EDD3" w14:textId="77777777" w:rsidR="00E82341" w:rsidRPr="00B61EFB" w:rsidRDefault="00E82341" w:rsidP="00B61EFB">
            <w:pPr>
              <w:spacing w:line="276" w:lineRule="auto"/>
              <w:jc w:val="both"/>
              <w:rPr>
                <w:rFonts w:ascii="Arial" w:hAnsi="Arial" w:cs="Arial"/>
                <w:sz w:val="24"/>
                <w:szCs w:val="24"/>
              </w:rPr>
            </w:pPr>
          </w:p>
          <w:p w14:paraId="1968E7F8" w14:textId="5EF04200" w:rsidR="007D6AE7"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 xml:space="preserve">For uninterrupted long term operation of a unit, redundant oil filters are recommended </w:t>
            </w:r>
            <w:r w:rsidRPr="00B61EFB">
              <w:rPr>
                <w:rFonts w:ascii="Arial" w:hAnsi="Arial" w:cs="Arial"/>
                <w:sz w:val="24"/>
                <w:szCs w:val="24"/>
              </w:rPr>
              <w:lastRenderedPageBreak/>
              <w:t>so that a clogged oil filter can be taken out of service with the set in operation. In this case the inlet and outlet changeover valves to the filters shall be arranged so that they are not capable of shutting off the flow of oil to the bearings while the set is in operation.</w:t>
            </w:r>
          </w:p>
          <w:p w14:paraId="10AC9AF1" w14:textId="77777777" w:rsidR="00F70E3B" w:rsidRDefault="00F70E3B" w:rsidP="00B61EFB">
            <w:pPr>
              <w:spacing w:line="276" w:lineRule="auto"/>
              <w:jc w:val="both"/>
              <w:rPr>
                <w:rFonts w:ascii="Arial" w:hAnsi="Arial" w:cs="Arial"/>
                <w:sz w:val="24"/>
                <w:szCs w:val="24"/>
              </w:rPr>
            </w:pPr>
          </w:p>
          <w:p w14:paraId="134FD1E0" w14:textId="77777777" w:rsidR="00F70E3B" w:rsidRDefault="00F70E3B" w:rsidP="00B61EFB">
            <w:pPr>
              <w:spacing w:line="276" w:lineRule="auto"/>
              <w:jc w:val="both"/>
              <w:rPr>
                <w:rFonts w:ascii="Arial" w:hAnsi="Arial" w:cs="Arial"/>
                <w:sz w:val="24"/>
                <w:szCs w:val="24"/>
              </w:rPr>
            </w:pPr>
          </w:p>
          <w:p w14:paraId="5FFDD601" w14:textId="77777777" w:rsidR="00F70E3B" w:rsidRDefault="00F70E3B" w:rsidP="00B61EFB">
            <w:pPr>
              <w:spacing w:line="276" w:lineRule="auto"/>
              <w:jc w:val="both"/>
              <w:rPr>
                <w:rFonts w:ascii="Arial" w:hAnsi="Arial" w:cs="Arial"/>
                <w:sz w:val="24"/>
                <w:szCs w:val="24"/>
              </w:rPr>
            </w:pPr>
          </w:p>
          <w:p w14:paraId="6897CF29" w14:textId="78333825" w:rsidR="007D6AE7"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 xml:space="preserve">All valves, cooler bodies and filter bodies shall be of steel or other appropriate material. Brittle materials such as cast grey iron are not suitable. Lubricating oil piping shall be in accordance with 10.8. </w:t>
            </w:r>
          </w:p>
          <w:p w14:paraId="78918B24" w14:textId="77777777" w:rsidR="00E81FD0" w:rsidRPr="00B61EFB" w:rsidRDefault="00E81FD0" w:rsidP="00B61EFB">
            <w:pPr>
              <w:spacing w:line="276" w:lineRule="auto"/>
              <w:jc w:val="both"/>
              <w:rPr>
                <w:rFonts w:ascii="Arial" w:hAnsi="Arial" w:cs="Arial"/>
                <w:sz w:val="24"/>
                <w:szCs w:val="24"/>
              </w:rPr>
            </w:pPr>
          </w:p>
          <w:p w14:paraId="0CB14FE9" w14:textId="77777777" w:rsidR="00F61575" w:rsidRPr="00B61EFB" w:rsidRDefault="00F61575" w:rsidP="00B61EFB">
            <w:pPr>
              <w:spacing w:line="276" w:lineRule="auto"/>
              <w:jc w:val="both"/>
              <w:rPr>
                <w:rFonts w:ascii="Arial" w:hAnsi="Arial" w:cs="Arial"/>
                <w:sz w:val="24"/>
                <w:szCs w:val="24"/>
              </w:rPr>
            </w:pPr>
          </w:p>
          <w:p w14:paraId="22F34F55" w14:textId="401D7CEE" w:rsidR="007D6AE7" w:rsidRDefault="007D6AE7" w:rsidP="00B61EFB">
            <w:pPr>
              <w:spacing w:line="276" w:lineRule="auto"/>
              <w:jc w:val="both"/>
              <w:rPr>
                <w:rFonts w:ascii="Arial" w:hAnsi="Arial" w:cs="Arial"/>
                <w:sz w:val="24"/>
                <w:szCs w:val="24"/>
              </w:rPr>
            </w:pPr>
            <w:r w:rsidRPr="00B61EFB">
              <w:rPr>
                <w:rFonts w:ascii="Arial" w:hAnsi="Arial" w:cs="Arial"/>
                <w:sz w:val="24"/>
                <w:szCs w:val="24"/>
              </w:rPr>
              <w:t>Precautions shall be taken to minimize internal corrosion in oil tanks and drain pipes.</w:t>
            </w:r>
          </w:p>
          <w:p w14:paraId="464E8E34" w14:textId="77777777" w:rsidR="00B233AA" w:rsidRPr="00B61EFB" w:rsidRDefault="00B233AA" w:rsidP="00B61EFB">
            <w:pPr>
              <w:spacing w:line="276" w:lineRule="auto"/>
              <w:jc w:val="both"/>
              <w:rPr>
                <w:rFonts w:ascii="Arial" w:hAnsi="Arial" w:cs="Arial"/>
                <w:sz w:val="24"/>
                <w:szCs w:val="24"/>
              </w:rPr>
            </w:pPr>
          </w:p>
          <w:p w14:paraId="6B3737E2" w14:textId="673BE71D" w:rsidR="007D6AE7" w:rsidRDefault="007D6AE7" w:rsidP="00B61EFB">
            <w:pPr>
              <w:spacing w:line="276" w:lineRule="auto"/>
              <w:jc w:val="both"/>
              <w:rPr>
                <w:rFonts w:ascii="Arial" w:hAnsi="Arial" w:cs="Arial"/>
                <w:sz w:val="24"/>
                <w:szCs w:val="24"/>
              </w:rPr>
            </w:pPr>
            <w:r w:rsidRPr="00B61EFB">
              <w:rPr>
                <w:rFonts w:ascii="Arial" w:hAnsi="Arial" w:cs="Arial"/>
                <w:sz w:val="24"/>
                <w:szCs w:val="24"/>
              </w:rPr>
              <w:t>The supplier shall specify the properties of the lubricating oil to be used. When initial flushing is not carried out by the supplier, the oil used shall be to its approval.</w:t>
            </w:r>
          </w:p>
          <w:p w14:paraId="001E3D00" w14:textId="2316C6F9" w:rsidR="00934385" w:rsidRDefault="00934385" w:rsidP="00B61EFB">
            <w:pPr>
              <w:spacing w:line="276" w:lineRule="auto"/>
              <w:jc w:val="both"/>
              <w:rPr>
                <w:rFonts w:ascii="Arial" w:hAnsi="Arial" w:cs="Arial"/>
                <w:sz w:val="24"/>
                <w:szCs w:val="24"/>
              </w:rPr>
            </w:pPr>
          </w:p>
          <w:p w14:paraId="2206D6F6" w14:textId="77777777" w:rsidR="00934385" w:rsidRPr="00B61EFB" w:rsidRDefault="00934385" w:rsidP="00B61EFB">
            <w:pPr>
              <w:spacing w:line="276" w:lineRule="auto"/>
              <w:jc w:val="both"/>
              <w:rPr>
                <w:rFonts w:ascii="Arial" w:hAnsi="Arial" w:cs="Arial"/>
                <w:sz w:val="24"/>
                <w:szCs w:val="24"/>
              </w:rPr>
            </w:pPr>
          </w:p>
          <w:p w14:paraId="41E8C840" w14:textId="3F580C42" w:rsidR="00934385" w:rsidRDefault="007D6AE7" w:rsidP="00B61EFB">
            <w:pPr>
              <w:spacing w:line="276" w:lineRule="auto"/>
              <w:jc w:val="both"/>
              <w:rPr>
                <w:rFonts w:ascii="Arial" w:hAnsi="Arial" w:cs="Arial"/>
                <w:sz w:val="24"/>
                <w:szCs w:val="24"/>
              </w:rPr>
            </w:pPr>
            <w:r w:rsidRPr="00B61EFB">
              <w:rPr>
                <w:rFonts w:ascii="Arial" w:hAnsi="Arial" w:cs="Arial"/>
                <w:sz w:val="24"/>
                <w:szCs w:val="24"/>
              </w:rPr>
              <w:t>The design of the lubricating system shall be such that during normal operation, the operating temperature of the oil at each main bearing drain will not, in general, exceed 80 °C. There are applications on small turbines where this temperature may be increased to 85 °C.</w:t>
            </w:r>
          </w:p>
          <w:p w14:paraId="5C2EA6F3" w14:textId="3D56B19E" w:rsidR="00FA4FD3"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The supplier shall specify the oil standard to be used.</w:t>
            </w:r>
          </w:p>
        </w:tc>
      </w:tr>
      <w:tr w:rsidR="00FA4FD3" w:rsidRPr="00B61EFB" w14:paraId="0E7747DF" w14:textId="77777777" w:rsidTr="002D16AE">
        <w:tc>
          <w:tcPr>
            <w:tcW w:w="4685" w:type="dxa"/>
            <w:tcBorders>
              <w:top w:val="nil"/>
              <w:left w:val="nil"/>
              <w:bottom w:val="nil"/>
              <w:right w:val="nil"/>
            </w:tcBorders>
          </w:tcPr>
          <w:p w14:paraId="5FB4441D" w14:textId="2F71E434" w:rsidR="007D6AE7" w:rsidRPr="00B61EFB" w:rsidRDefault="007D6AE7" w:rsidP="00B61EFB">
            <w:pPr>
              <w:spacing w:line="276" w:lineRule="auto"/>
              <w:jc w:val="both"/>
              <w:rPr>
                <w:rFonts w:ascii="Arial" w:hAnsi="Arial" w:cs="Arial"/>
                <w:sz w:val="24"/>
                <w:szCs w:val="24"/>
              </w:rPr>
            </w:pPr>
            <w:proofErr w:type="spellStart"/>
            <w:r w:rsidRPr="00B61EFB">
              <w:rPr>
                <w:rFonts w:ascii="Arial" w:hAnsi="Arial" w:cs="Arial"/>
                <w:sz w:val="24"/>
                <w:szCs w:val="24"/>
              </w:rPr>
              <w:lastRenderedPageBreak/>
              <w:t>Тос</w:t>
            </w:r>
            <w:proofErr w:type="spellEnd"/>
            <w:r w:rsidRPr="00B61EFB">
              <w:rPr>
                <w:rFonts w:ascii="Arial" w:hAnsi="Arial" w:cs="Arial"/>
                <w:sz w:val="24"/>
                <w:szCs w:val="24"/>
              </w:rPr>
              <w:t xml:space="preserve"> </w:t>
            </w:r>
            <w:proofErr w:type="spellStart"/>
            <w:r w:rsidRPr="00B61EFB">
              <w:rPr>
                <w:rFonts w:ascii="Arial" w:hAnsi="Arial" w:cs="Arial"/>
                <w:sz w:val="24"/>
                <w:szCs w:val="24"/>
              </w:rPr>
              <w:t>гоожсон</w:t>
            </w:r>
            <w:proofErr w:type="spellEnd"/>
            <w:r w:rsidR="004E4548">
              <w:rPr>
                <w:rFonts w:ascii="Arial" w:hAnsi="Arial" w:cs="Arial"/>
                <w:sz w:val="24"/>
                <w:szCs w:val="24"/>
                <w:lang w:val="mn-MN"/>
              </w:rPr>
              <w:t>оо</w:t>
            </w:r>
            <w:r w:rsidRPr="00B61EFB">
              <w:rPr>
                <w:rFonts w:ascii="Arial" w:hAnsi="Arial" w:cs="Arial"/>
                <w:sz w:val="24"/>
                <w:szCs w:val="24"/>
              </w:rPr>
              <w:t xml:space="preserve">с </w:t>
            </w:r>
            <w:proofErr w:type="spellStart"/>
            <w:r w:rsidRPr="00B61EFB">
              <w:rPr>
                <w:rFonts w:ascii="Arial" w:hAnsi="Arial" w:cs="Arial"/>
                <w:sz w:val="24"/>
                <w:szCs w:val="24"/>
              </w:rPr>
              <w:t>гал</w:t>
            </w:r>
            <w:proofErr w:type="spellEnd"/>
            <w:r w:rsidRPr="00B61EFB">
              <w:rPr>
                <w:rFonts w:ascii="Arial" w:hAnsi="Arial" w:cs="Arial"/>
                <w:sz w:val="24"/>
                <w:szCs w:val="24"/>
              </w:rPr>
              <w:t xml:space="preserve"> </w:t>
            </w:r>
            <w:proofErr w:type="spellStart"/>
            <w:r w:rsidRPr="00B61EFB">
              <w:rPr>
                <w:rFonts w:ascii="Arial" w:hAnsi="Arial" w:cs="Arial"/>
                <w:sz w:val="24"/>
                <w:szCs w:val="24"/>
              </w:rPr>
              <w:t>гарах</w:t>
            </w:r>
            <w:proofErr w:type="spellEnd"/>
            <w:r w:rsidR="004E4548">
              <w:rPr>
                <w:rFonts w:ascii="Arial" w:hAnsi="Arial" w:cs="Arial"/>
                <w:sz w:val="24"/>
                <w:szCs w:val="24"/>
                <w:lang w:val="mn-MN"/>
              </w:rPr>
              <w:t xml:space="preserve"> аюул</w:t>
            </w:r>
            <w:proofErr w:type="spellStart"/>
            <w:r w:rsidRPr="00B61EFB">
              <w:rPr>
                <w:rFonts w:ascii="Arial" w:hAnsi="Arial" w:cs="Arial"/>
                <w:sz w:val="24"/>
                <w:szCs w:val="24"/>
              </w:rPr>
              <w:t>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урьдчилан</w:t>
            </w:r>
            <w:proofErr w:type="spellEnd"/>
            <w:r w:rsidRPr="00B61EFB">
              <w:rPr>
                <w:rFonts w:ascii="Arial" w:hAnsi="Arial" w:cs="Arial"/>
                <w:sz w:val="24"/>
                <w:szCs w:val="24"/>
              </w:rPr>
              <w:t xml:space="preserve"> </w:t>
            </w:r>
            <w:proofErr w:type="spellStart"/>
            <w:r w:rsidRPr="00B61EFB">
              <w:rPr>
                <w:rFonts w:ascii="Arial" w:hAnsi="Arial" w:cs="Arial"/>
                <w:sz w:val="24"/>
                <w:szCs w:val="24"/>
              </w:rPr>
              <w:t>сэргийлэх</w:t>
            </w:r>
            <w:proofErr w:type="spellEnd"/>
            <w:r w:rsidRPr="00B61EFB">
              <w:rPr>
                <w:rFonts w:ascii="Arial" w:hAnsi="Arial" w:cs="Arial"/>
                <w:sz w:val="24"/>
                <w:szCs w:val="24"/>
              </w:rPr>
              <w:t xml:space="preserve"> </w:t>
            </w:r>
            <w:proofErr w:type="spellStart"/>
            <w:r w:rsidRPr="00B61EFB">
              <w:rPr>
                <w:rFonts w:ascii="Arial" w:hAnsi="Arial" w:cs="Arial"/>
                <w:sz w:val="24"/>
                <w:szCs w:val="24"/>
              </w:rPr>
              <w:t>арга</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хэмжээ</w:t>
            </w:r>
            <w:proofErr w:type="spellEnd"/>
            <w:r w:rsidRPr="00B61EFB">
              <w:rPr>
                <w:rFonts w:ascii="Arial" w:hAnsi="Arial" w:cs="Arial"/>
                <w:sz w:val="24"/>
                <w:szCs w:val="24"/>
              </w:rPr>
              <w:t xml:space="preserve"> </w:t>
            </w:r>
            <w:proofErr w:type="spellStart"/>
            <w:r w:rsidRPr="00B61EFB">
              <w:rPr>
                <w:rFonts w:ascii="Arial" w:hAnsi="Arial" w:cs="Arial"/>
                <w:sz w:val="24"/>
                <w:szCs w:val="24"/>
              </w:rPr>
              <w:t>ав</w:t>
            </w:r>
            <w:proofErr w:type="spellEnd"/>
            <w:r w:rsidR="004E4548">
              <w:rPr>
                <w:rFonts w:ascii="Arial" w:hAnsi="Arial" w:cs="Arial"/>
                <w:sz w:val="24"/>
                <w:szCs w:val="24"/>
                <w:lang w:val="mn-MN"/>
              </w:rPr>
              <w:t>ах хэрэгтэй</w:t>
            </w:r>
            <w:r w:rsidRPr="00B61EFB">
              <w:rPr>
                <w:rFonts w:ascii="Arial" w:hAnsi="Arial" w:cs="Arial"/>
                <w:sz w:val="24"/>
                <w:szCs w:val="24"/>
              </w:rPr>
              <w:t>.</w:t>
            </w:r>
          </w:p>
          <w:p w14:paraId="21A5F104" w14:textId="460E325B" w:rsidR="007D6AE7"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станцын</w:t>
            </w:r>
            <w:proofErr w:type="spellEnd"/>
            <w:r w:rsidRPr="00B61EFB">
              <w:rPr>
                <w:rFonts w:ascii="Arial" w:hAnsi="Arial" w:cs="Arial"/>
                <w:sz w:val="24"/>
                <w:szCs w:val="24"/>
              </w:rPr>
              <w:t xml:space="preserve"> </w:t>
            </w:r>
            <w:proofErr w:type="spellStart"/>
            <w:r w:rsidRPr="00B61EFB">
              <w:rPr>
                <w:rFonts w:ascii="Arial" w:hAnsi="Arial" w:cs="Arial"/>
                <w:sz w:val="24"/>
                <w:szCs w:val="24"/>
              </w:rPr>
              <w:lastRenderedPageBreak/>
              <w:t>гал</w:t>
            </w:r>
            <w:proofErr w:type="spellEnd"/>
            <w:r w:rsidR="00082655">
              <w:rPr>
                <w:rFonts w:ascii="Arial" w:hAnsi="Arial" w:cs="Arial"/>
                <w:sz w:val="24"/>
                <w:szCs w:val="24"/>
                <w:lang w:val="mn-MN"/>
              </w:rPr>
              <w:t>ын аюул</w:t>
            </w:r>
            <w:proofErr w:type="spellStart"/>
            <w:r w:rsidR="00774373" w:rsidRPr="00B61EFB">
              <w:rPr>
                <w:rFonts w:ascii="Arial" w:hAnsi="Arial" w:cs="Arial"/>
                <w:sz w:val="24"/>
                <w:szCs w:val="24"/>
              </w:rPr>
              <w:t>аа</w:t>
            </w:r>
            <w:r w:rsidRPr="00B61EFB">
              <w:rPr>
                <w:rFonts w:ascii="Arial" w:hAnsi="Arial" w:cs="Arial"/>
                <w:sz w:val="24"/>
                <w:szCs w:val="24"/>
              </w:rPr>
              <w:t>с</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хамгаалах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ерөнхий</w:t>
            </w:r>
            <w:proofErr w:type="spellEnd"/>
            <w:r w:rsidRPr="00B61EFB">
              <w:rPr>
                <w:rFonts w:ascii="Arial" w:hAnsi="Arial" w:cs="Arial"/>
                <w:sz w:val="24"/>
                <w:szCs w:val="24"/>
              </w:rPr>
              <w:t xml:space="preserve"> </w:t>
            </w:r>
            <w:r w:rsidR="00082655">
              <w:rPr>
                <w:rFonts w:ascii="Arial" w:hAnsi="Arial" w:cs="Arial"/>
                <w:sz w:val="24"/>
                <w:szCs w:val="24"/>
                <w:lang w:val="mn-MN"/>
              </w:rPr>
              <w:t>зарчмы</w:t>
            </w:r>
            <w:proofErr w:type="spellStart"/>
            <w:r w:rsidRPr="00B61EFB">
              <w:rPr>
                <w:rFonts w:ascii="Arial" w:hAnsi="Arial" w:cs="Arial"/>
                <w:sz w:val="24"/>
                <w:szCs w:val="24"/>
              </w:rPr>
              <w:t>ыг</w:t>
            </w:r>
            <w:proofErr w:type="spellEnd"/>
            <w:r w:rsidRPr="00B61EFB">
              <w:rPr>
                <w:rFonts w:ascii="Arial" w:hAnsi="Arial" w:cs="Arial"/>
                <w:sz w:val="24"/>
                <w:szCs w:val="24"/>
              </w:rPr>
              <w:t xml:space="preserve"> </w:t>
            </w:r>
            <w:proofErr w:type="spellStart"/>
            <w:r w:rsidRPr="00B61EFB">
              <w:rPr>
                <w:rFonts w:ascii="Arial" w:hAnsi="Arial" w:cs="Arial"/>
                <w:sz w:val="24"/>
                <w:szCs w:val="24"/>
              </w:rPr>
              <w:t>тайлбарлаж</w:t>
            </w:r>
            <w:proofErr w:type="spellEnd"/>
            <w:r w:rsidRPr="00B61EFB">
              <w:rPr>
                <w:rFonts w:ascii="Arial" w:hAnsi="Arial" w:cs="Arial"/>
                <w:sz w:val="24"/>
                <w:szCs w:val="24"/>
              </w:rPr>
              <w:t xml:space="preserve">, </w:t>
            </w:r>
            <w:r w:rsidR="00082655">
              <w:rPr>
                <w:rFonts w:ascii="Arial" w:hAnsi="Arial" w:cs="Arial"/>
                <w:sz w:val="24"/>
                <w:szCs w:val="24"/>
                <w:lang w:val="mn-MN"/>
              </w:rPr>
              <w:t>өөр</w:t>
            </w:r>
            <w:proofErr w:type="spellStart"/>
            <w:r w:rsidRPr="00B61EFB">
              <w:rPr>
                <w:rFonts w:ascii="Arial" w:hAnsi="Arial" w:cs="Arial"/>
                <w:sz w:val="24"/>
                <w:szCs w:val="24"/>
              </w:rPr>
              <w:t>ийн</w:t>
            </w:r>
            <w:proofErr w:type="spellEnd"/>
            <w:r w:rsidR="00082655">
              <w:rPr>
                <w:rFonts w:ascii="Arial" w:hAnsi="Arial" w:cs="Arial"/>
                <w:sz w:val="24"/>
                <w:szCs w:val="24"/>
                <w:lang w:val="mn-MN"/>
              </w:rPr>
              <w:t>хөө</w:t>
            </w:r>
            <w:r w:rsidRPr="00B61EFB">
              <w:rPr>
                <w:rFonts w:ascii="Arial" w:hAnsi="Arial" w:cs="Arial"/>
                <w:sz w:val="24"/>
                <w:szCs w:val="24"/>
              </w:rPr>
              <w:t xml:space="preserve"> </w:t>
            </w:r>
            <w:proofErr w:type="spellStart"/>
            <w:r w:rsidRPr="00B61EFB">
              <w:rPr>
                <w:rFonts w:ascii="Arial" w:hAnsi="Arial" w:cs="Arial"/>
                <w:sz w:val="24"/>
                <w:szCs w:val="24"/>
              </w:rPr>
              <w:t>шаардлагыг</w:t>
            </w:r>
            <w:proofErr w:type="spellEnd"/>
            <w:r w:rsidRPr="00B61EFB">
              <w:rPr>
                <w:rFonts w:ascii="Arial" w:hAnsi="Arial" w:cs="Arial"/>
                <w:sz w:val="24"/>
                <w:szCs w:val="24"/>
              </w:rPr>
              <w:t xml:space="preserve"> </w:t>
            </w:r>
            <w:proofErr w:type="spellStart"/>
            <w:r w:rsidR="00774373" w:rsidRPr="00B61EFB">
              <w:rPr>
                <w:rFonts w:ascii="Arial" w:hAnsi="Arial" w:cs="Arial"/>
                <w:sz w:val="24"/>
                <w:szCs w:val="24"/>
              </w:rPr>
              <w:t>дурдах</w:t>
            </w:r>
            <w:proofErr w:type="spellEnd"/>
            <w:r w:rsidR="00774373" w:rsidRPr="00B61EFB">
              <w:rPr>
                <w:rFonts w:ascii="Arial" w:hAnsi="Arial" w:cs="Arial"/>
                <w:sz w:val="24"/>
                <w:szCs w:val="24"/>
              </w:rPr>
              <w:t xml:space="preserve"> </w:t>
            </w:r>
            <w:r w:rsidR="00082655">
              <w:rPr>
                <w:rFonts w:ascii="Arial" w:hAnsi="Arial" w:cs="Arial"/>
                <w:sz w:val="24"/>
                <w:szCs w:val="24"/>
                <w:lang w:val="mn-MN"/>
              </w:rPr>
              <w:t>хэрэгтэ</w:t>
            </w:r>
            <w:r w:rsidRPr="00B61EFB">
              <w:rPr>
                <w:rFonts w:ascii="Arial" w:hAnsi="Arial" w:cs="Arial"/>
                <w:sz w:val="24"/>
                <w:szCs w:val="24"/>
              </w:rPr>
              <w:t>й.</w:t>
            </w:r>
          </w:p>
          <w:p w14:paraId="761BF02E" w14:textId="2DD8051F" w:rsidR="007D6AE7"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00A756C6">
              <w:rPr>
                <w:rFonts w:ascii="Arial" w:hAnsi="Arial" w:cs="Arial"/>
                <w:sz w:val="24"/>
                <w:szCs w:val="24"/>
                <w:lang w:val="mn-MN"/>
              </w:rPr>
              <w:t>г</w:t>
            </w:r>
            <w:r w:rsidRPr="00B61EFB">
              <w:rPr>
                <w:rFonts w:ascii="Arial" w:hAnsi="Arial" w:cs="Arial"/>
                <w:sz w:val="24"/>
                <w:szCs w:val="24"/>
              </w:rPr>
              <w:t xml:space="preserve">  </w:t>
            </w:r>
            <w:proofErr w:type="spellStart"/>
            <w:r w:rsidRPr="00B61EFB">
              <w:rPr>
                <w:rFonts w:ascii="Arial" w:hAnsi="Arial" w:cs="Arial"/>
                <w:sz w:val="24"/>
                <w:szCs w:val="24"/>
              </w:rPr>
              <w:t>гал</w:t>
            </w:r>
            <w:r w:rsidR="00774373" w:rsidRPr="00B61EFB">
              <w:rPr>
                <w:rFonts w:ascii="Arial" w:hAnsi="Arial" w:cs="Arial"/>
                <w:sz w:val="24"/>
                <w:szCs w:val="24"/>
              </w:rPr>
              <w:t>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хамгаалах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онцлог</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төхөөрөмжөөс</w:t>
            </w:r>
            <w:proofErr w:type="spellEnd"/>
            <w:r w:rsidRPr="00B61EFB">
              <w:rPr>
                <w:rFonts w:ascii="Arial" w:hAnsi="Arial" w:cs="Arial"/>
                <w:sz w:val="24"/>
                <w:szCs w:val="24"/>
              </w:rPr>
              <w:t xml:space="preserve"> </w:t>
            </w:r>
            <w:proofErr w:type="spellStart"/>
            <w:r w:rsidRPr="00B61EFB">
              <w:rPr>
                <w:rFonts w:ascii="Arial" w:hAnsi="Arial" w:cs="Arial"/>
                <w:sz w:val="24"/>
                <w:szCs w:val="24"/>
              </w:rPr>
              <w:t>үүсэх</w:t>
            </w:r>
            <w:proofErr w:type="spellEnd"/>
            <w:r w:rsidRPr="00B61EFB">
              <w:rPr>
                <w:rFonts w:ascii="Arial" w:hAnsi="Arial" w:cs="Arial"/>
                <w:sz w:val="24"/>
                <w:szCs w:val="24"/>
              </w:rPr>
              <w:t xml:space="preserve"> </w:t>
            </w:r>
            <w:proofErr w:type="spellStart"/>
            <w:r w:rsidRPr="00B61EFB">
              <w:rPr>
                <w:rFonts w:ascii="Arial" w:hAnsi="Arial" w:cs="Arial"/>
                <w:sz w:val="24"/>
                <w:szCs w:val="24"/>
              </w:rPr>
              <w:t>галын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ачаалал</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хэрэгжүүлэх</w:t>
            </w:r>
            <w:proofErr w:type="spellEnd"/>
            <w:r w:rsidRPr="00B61EFB">
              <w:rPr>
                <w:rFonts w:ascii="Arial" w:hAnsi="Arial" w:cs="Arial"/>
                <w:sz w:val="24"/>
                <w:szCs w:val="24"/>
              </w:rPr>
              <w:t xml:space="preserve"> </w:t>
            </w:r>
            <w:proofErr w:type="spellStart"/>
            <w:r w:rsidR="0083599E" w:rsidRPr="00B61EFB">
              <w:rPr>
                <w:rFonts w:ascii="Arial" w:hAnsi="Arial" w:cs="Arial"/>
                <w:sz w:val="24"/>
                <w:szCs w:val="24"/>
              </w:rPr>
              <w:t>эрсдэл</w:t>
            </w:r>
            <w:proofErr w:type="spellEnd"/>
            <w:r w:rsidR="0083599E" w:rsidRPr="00B61EFB">
              <w:rPr>
                <w:rFonts w:ascii="Arial" w:hAnsi="Arial" w:cs="Arial"/>
                <w:sz w:val="24"/>
                <w:szCs w:val="24"/>
              </w:rPr>
              <w:t xml:space="preserve"> </w:t>
            </w:r>
            <w:proofErr w:type="spellStart"/>
            <w:r w:rsidR="006963B9" w:rsidRPr="00B61EFB">
              <w:rPr>
                <w:rFonts w:ascii="Arial" w:hAnsi="Arial" w:cs="Arial"/>
                <w:sz w:val="24"/>
                <w:szCs w:val="24"/>
              </w:rPr>
              <w:t>бууруулах</w:t>
            </w:r>
            <w:proofErr w:type="spellEnd"/>
            <w:r w:rsidR="006963B9" w:rsidRPr="00B61EFB">
              <w:rPr>
                <w:rFonts w:ascii="Arial" w:hAnsi="Arial" w:cs="Arial"/>
                <w:sz w:val="24"/>
                <w:szCs w:val="24"/>
              </w:rPr>
              <w:t xml:space="preserve"> </w:t>
            </w:r>
            <w:proofErr w:type="spellStart"/>
            <w:r w:rsidR="006963B9" w:rsidRPr="00B61EFB">
              <w:rPr>
                <w:rFonts w:ascii="Arial" w:hAnsi="Arial" w:cs="Arial"/>
                <w:sz w:val="24"/>
                <w:szCs w:val="24"/>
              </w:rPr>
              <w:t>арга</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талаар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мэдээлэл</w:t>
            </w:r>
            <w:proofErr w:type="spellEnd"/>
            <w:r w:rsidRPr="00B61EFB">
              <w:rPr>
                <w:rFonts w:ascii="Arial" w:hAnsi="Arial" w:cs="Arial"/>
                <w:sz w:val="24"/>
                <w:szCs w:val="24"/>
              </w:rPr>
              <w:t xml:space="preserve"> </w:t>
            </w:r>
            <w:proofErr w:type="spellStart"/>
            <w:r w:rsidRPr="00B61EFB">
              <w:rPr>
                <w:rFonts w:ascii="Arial" w:hAnsi="Arial" w:cs="Arial"/>
                <w:sz w:val="24"/>
                <w:szCs w:val="24"/>
              </w:rPr>
              <w:t>өгөх</w:t>
            </w:r>
            <w:proofErr w:type="spellEnd"/>
            <w:r w:rsidRPr="00B61EFB">
              <w:rPr>
                <w:rFonts w:ascii="Arial" w:hAnsi="Arial" w:cs="Arial"/>
                <w:sz w:val="24"/>
                <w:szCs w:val="24"/>
              </w:rPr>
              <w:t xml:space="preserve"> </w:t>
            </w:r>
            <w:r w:rsidR="00CA4969">
              <w:rPr>
                <w:rFonts w:ascii="Arial" w:hAnsi="Arial" w:cs="Arial"/>
                <w:sz w:val="24"/>
                <w:szCs w:val="24"/>
                <w:lang w:val="mn-MN"/>
              </w:rPr>
              <w:t>шаардлагата</w:t>
            </w:r>
            <w:r w:rsidRPr="00B61EFB">
              <w:rPr>
                <w:rFonts w:ascii="Arial" w:hAnsi="Arial" w:cs="Arial"/>
                <w:sz w:val="24"/>
                <w:szCs w:val="24"/>
              </w:rPr>
              <w:t>й.</w:t>
            </w:r>
          </w:p>
          <w:p w14:paraId="28DA0ABA" w14:textId="122C0135" w:rsidR="007D6AE7" w:rsidRPr="00B61EFB" w:rsidRDefault="007D6AE7" w:rsidP="00B61EFB">
            <w:pPr>
              <w:spacing w:line="276" w:lineRule="auto"/>
              <w:jc w:val="both"/>
              <w:rPr>
                <w:rFonts w:ascii="Arial" w:hAnsi="Arial" w:cs="Arial"/>
                <w:b/>
                <w:bCs/>
                <w:sz w:val="24"/>
                <w:szCs w:val="24"/>
              </w:rPr>
            </w:pPr>
            <w:r w:rsidRPr="00B61EFB">
              <w:rPr>
                <w:rFonts w:ascii="Arial" w:hAnsi="Arial" w:cs="Arial"/>
                <w:b/>
                <w:bCs/>
                <w:sz w:val="24"/>
                <w:szCs w:val="24"/>
              </w:rPr>
              <w:t xml:space="preserve">10.3 </w:t>
            </w:r>
            <w:proofErr w:type="spellStart"/>
            <w:r w:rsidR="00774373" w:rsidRPr="00B61EFB">
              <w:rPr>
                <w:rFonts w:ascii="Arial" w:hAnsi="Arial" w:cs="Arial"/>
                <w:b/>
                <w:bCs/>
                <w:sz w:val="24"/>
                <w:szCs w:val="24"/>
              </w:rPr>
              <w:t>Удирдлагын</w:t>
            </w:r>
            <w:proofErr w:type="spellEnd"/>
            <w:r w:rsidR="00774373" w:rsidRPr="00B61EFB">
              <w:rPr>
                <w:rFonts w:ascii="Arial" w:hAnsi="Arial" w:cs="Arial"/>
                <w:b/>
                <w:bCs/>
                <w:sz w:val="24"/>
                <w:szCs w:val="24"/>
              </w:rPr>
              <w:t xml:space="preserve"> </w:t>
            </w:r>
            <w:proofErr w:type="spellStart"/>
            <w:r w:rsidR="00774373" w:rsidRPr="00B61EFB">
              <w:rPr>
                <w:rFonts w:ascii="Arial" w:hAnsi="Arial" w:cs="Arial"/>
                <w:b/>
                <w:bCs/>
                <w:sz w:val="24"/>
                <w:szCs w:val="24"/>
              </w:rPr>
              <w:t>шингэн</w:t>
            </w:r>
            <w:proofErr w:type="spellEnd"/>
          </w:p>
          <w:p w14:paraId="4FDA3858" w14:textId="6CC6E221" w:rsidR="007D6AE7" w:rsidRPr="00B61EFB" w:rsidRDefault="00774373" w:rsidP="00B61EFB">
            <w:pPr>
              <w:spacing w:line="276" w:lineRule="auto"/>
              <w:jc w:val="both"/>
              <w:rPr>
                <w:rFonts w:ascii="Arial" w:hAnsi="Arial" w:cs="Arial"/>
                <w:sz w:val="24"/>
                <w:szCs w:val="24"/>
              </w:rPr>
            </w:pPr>
            <w:proofErr w:type="spellStart"/>
            <w:r w:rsidRPr="00B61EFB">
              <w:rPr>
                <w:rFonts w:ascii="Arial" w:hAnsi="Arial" w:cs="Arial"/>
                <w:sz w:val="24"/>
                <w:szCs w:val="24"/>
              </w:rPr>
              <w:t>Удирдлагын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шингэн</w:t>
            </w:r>
            <w:r w:rsidR="007D6AE7" w:rsidRPr="00B61EFB">
              <w:rPr>
                <w:rFonts w:ascii="Arial" w:hAnsi="Arial" w:cs="Arial"/>
                <w:sz w:val="24"/>
                <w:szCs w:val="24"/>
              </w:rPr>
              <w:t>ий</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систем</w:t>
            </w:r>
            <w:proofErr w:type="spellEnd"/>
            <w:r w:rsidR="00453D47">
              <w:rPr>
                <w:rFonts w:ascii="Arial" w:hAnsi="Arial" w:cs="Arial"/>
                <w:sz w:val="24"/>
                <w:szCs w:val="24"/>
                <w:lang w:val="mn-MN"/>
              </w:rPr>
              <w:t>д</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болон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уурын</w:t>
            </w:r>
            <w:proofErr w:type="spellEnd"/>
            <w:r w:rsidR="007D6AE7" w:rsidRPr="00B61EFB">
              <w:rPr>
                <w:rFonts w:ascii="Arial" w:hAnsi="Arial" w:cs="Arial"/>
                <w:sz w:val="24"/>
                <w:szCs w:val="24"/>
              </w:rPr>
              <w:t xml:space="preserve"> </w:t>
            </w:r>
            <w:r w:rsidR="00453D47">
              <w:rPr>
                <w:rFonts w:ascii="Arial" w:hAnsi="Arial" w:cs="Arial"/>
                <w:sz w:val="24"/>
                <w:szCs w:val="24"/>
                <w:lang w:val="mn-MN"/>
              </w:rPr>
              <w:t>хавхлаг</w:t>
            </w:r>
            <w:r w:rsidRPr="00B61EFB">
              <w:rPr>
                <w:rFonts w:ascii="Arial" w:hAnsi="Arial" w:cs="Arial"/>
                <w:sz w:val="24"/>
                <w:szCs w:val="24"/>
              </w:rPr>
              <w:t xml:space="preserve"> </w:t>
            </w:r>
            <w:proofErr w:type="spellStart"/>
            <w:r w:rsidR="007D6AE7" w:rsidRPr="00B61EFB">
              <w:rPr>
                <w:rFonts w:ascii="Arial" w:hAnsi="Arial" w:cs="Arial"/>
                <w:sz w:val="24"/>
                <w:szCs w:val="24"/>
              </w:rPr>
              <w:t>ажиллуулахад</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ашигладаг</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шингэн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нь</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тосолгооны</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системийн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тос</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эсвэл</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бүхэлдээ</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тусдаа</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системийн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шингэн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байж</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болно</w:t>
            </w:r>
            <w:proofErr w:type="spellEnd"/>
            <w:r w:rsidR="007D6AE7" w:rsidRPr="00B61EFB">
              <w:rPr>
                <w:rFonts w:ascii="Arial" w:hAnsi="Arial" w:cs="Arial"/>
                <w:sz w:val="24"/>
                <w:szCs w:val="24"/>
              </w:rPr>
              <w:t xml:space="preserve">. </w:t>
            </w:r>
            <w:proofErr w:type="spellStart"/>
            <w:r w:rsidRPr="00B61EFB">
              <w:rPr>
                <w:rFonts w:ascii="Arial" w:hAnsi="Arial" w:cs="Arial"/>
                <w:sz w:val="24"/>
                <w:szCs w:val="24"/>
              </w:rPr>
              <w:t>Удирдлагын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шингэнээр</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хангаж</w:t>
            </w:r>
            <w:proofErr w:type="spellEnd"/>
            <w:r w:rsidRPr="00B61EFB">
              <w:rPr>
                <w:rFonts w:ascii="Arial" w:hAnsi="Arial" w:cs="Arial"/>
                <w:sz w:val="24"/>
                <w:szCs w:val="24"/>
              </w:rPr>
              <w:t xml:space="preserve"> </w:t>
            </w:r>
            <w:proofErr w:type="spellStart"/>
            <w:r w:rsidR="007D6AE7" w:rsidRPr="00B61EFB">
              <w:rPr>
                <w:rFonts w:ascii="Arial" w:hAnsi="Arial" w:cs="Arial"/>
                <w:sz w:val="24"/>
                <w:szCs w:val="24"/>
              </w:rPr>
              <w:t>буй</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насос</w:t>
            </w:r>
            <w:r w:rsidRPr="00B61EFB">
              <w:rPr>
                <w:rFonts w:ascii="Arial" w:hAnsi="Arial" w:cs="Arial"/>
                <w:sz w:val="24"/>
                <w:szCs w:val="24"/>
              </w:rPr>
              <w:t>ууд</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нь</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нэг</w:t>
            </w:r>
            <w:proofErr w:type="spellEnd"/>
            <w:r w:rsidR="007D6AE7" w:rsidRPr="00B61EFB">
              <w:rPr>
                <w:rFonts w:ascii="Arial" w:hAnsi="Arial" w:cs="Arial"/>
                <w:sz w:val="24"/>
                <w:szCs w:val="24"/>
              </w:rPr>
              <w:t xml:space="preserve"> </w:t>
            </w:r>
            <w:proofErr w:type="spellStart"/>
            <w:r w:rsidRPr="00B61EFB">
              <w:rPr>
                <w:rFonts w:ascii="Arial" w:hAnsi="Arial" w:cs="Arial"/>
                <w:sz w:val="24"/>
                <w:szCs w:val="24"/>
              </w:rPr>
              <w:t>насос</w:t>
            </w:r>
            <w:proofErr w:type="spellEnd"/>
            <w:r w:rsidRPr="00B61EFB">
              <w:rPr>
                <w:rFonts w:ascii="Arial" w:hAnsi="Arial" w:cs="Arial"/>
                <w:sz w:val="24"/>
                <w:szCs w:val="24"/>
              </w:rPr>
              <w:t xml:space="preserve"> </w:t>
            </w:r>
            <w:r w:rsidR="00D44845">
              <w:rPr>
                <w:rFonts w:ascii="Arial" w:hAnsi="Arial" w:cs="Arial"/>
                <w:sz w:val="24"/>
                <w:szCs w:val="24"/>
                <w:lang w:val="mn-MN"/>
              </w:rPr>
              <w:t>эвдр</w:t>
            </w:r>
            <w:proofErr w:type="spellStart"/>
            <w:r w:rsidRPr="00B61EFB">
              <w:rPr>
                <w:rFonts w:ascii="Arial" w:hAnsi="Arial" w:cs="Arial"/>
                <w:sz w:val="24"/>
                <w:szCs w:val="24"/>
              </w:rPr>
              <w:t>эх</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үед</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автоматаар</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солигдох</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байдлаар</w:t>
            </w:r>
            <w:proofErr w:type="spellEnd"/>
            <w:r w:rsidR="00D44845">
              <w:rPr>
                <w:rFonts w:ascii="Arial" w:hAnsi="Arial" w:cs="Arial"/>
                <w:sz w:val="24"/>
                <w:szCs w:val="24"/>
                <w:lang w:val="mn-MN"/>
              </w:rPr>
              <w:t xml:space="preserve"> ажиллах</w:t>
            </w:r>
            <w:r w:rsidR="007D6AE7" w:rsidRPr="00B61EFB">
              <w:rPr>
                <w:rFonts w:ascii="Arial" w:hAnsi="Arial" w:cs="Arial"/>
                <w:sz w:val="24"/>
                <w:szCs w:val="24"/>
              </w:rPr>
              <w:t xml:space="preserve"> </w:t>
            </w:r>
            <w:proofErr w:type="spellStart"/>
            <w:r w:rsidRPr="00B61EFB">
              <w:rPr>
                <w:rFonts w:ascii="Arial" w:hAnsi="Arial" w:cs="Arial"/>
                <w:sz w:val="24"/>
                <w:szCs w:val="24"/>
              </w:rPr>
              <w:t>хоёр</w:t>
            </w:r>
            <w:proofErr w:type="spellEnd"/>
            <w:r w:rsidR="00D44845">
              <w:rPr>
                <w:rFonts w:ascii="Arial" w:hAnsi="Arial" w:cs="Arial"/>
                <w:sz w:val="24"/>
                <w:szCs w:val="24"/>
                <w:lang w:val="mn-MN"/>
              </w:rPr>
              <w:t xml:space="preserve"> насос</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бай</w:t>
            </w:r>
            <w:proofErr w:type="spellEnd"/>
            <w:r w:rsidR="00D44845">
              <w:rPr>
                <w:rFonts w:ascii="Arial" w:hAnsi="Arial" w:cs="Arial"/>
                <w:sz w:val="24"/>
                <w:szCs w:val="24"/>
                <w:lang w:val="mn-MN"/>
              </w:rPr>
              <w:t>вал зохино</w:t>
            </w:r>
            <w:r w:rsidR="007D6AE7" w:rsidRPr="00B61EFB">
              <w:rPr>
                <w:rFonts w:ascii="Arial" w:hAnsi="Arial" w:cs="Arial"/>
                <w:sz w:val="24"/>
                <w:szCs w:val="24"/>
              </w:rPr>
              <w:t>.</w:t>
            </w:r>
          </w:p>
          <w:p w14:paraId="01B05958" w14:textId="11044AB4" w:rsidR="007D6AE7" w:rsidRPr="00B61EFB" w:rsidRDefault="007D6AE7" w:rsidP="00B61EFB">
            <w:pPr>
              <w:spacing w:line="276" w:lineRule="auto"/>
              <w:jc w:val="both"/>
              <w:rPr>
                <w:rFonts w:ascii="Arial" w:hAnsi="Arial" w:cs="Arial"/>
                <w:sz w:val="24"/>
                <w:szCs w:val="24"/>
              </w:rPr>
            </w:pPr>
            <w:proofErr w:type="spellStart"/>
            <w:r w:rsidRPr="00B61EFB">
              <w:rPr>
                <w:rFonts w:ascii="Arial" w:hAnsi="Arial" w:cs="Arial"/>
                <w:sz w:val="24"/>
                <w:szCs w:val="24"/>
              </w:rPr>
              <w:t>Шаардлагатай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w:t>
            </w:r>
            <w:r w:rsidR="00D879EC">
              <w:rPr>
                <w:rFonts w:ascii="Arial" w:hAnsi="Arial" w:cs="Arial"/>
                <w:sz w:val="24"/>
                <w:szCs w:val="24"/>
                <w:lang w:val="mn-MN"/>
              </w:rPr>
              <w:t>нөөц</w:t>
            </w:r>
            <w:r w:rsidRPr="00B61EFB">
              <w:rPr>
                <w:rFonts w:ascii="Arial" w:hAnsi="Arial" w:cs="Arial"/>
                <w:sz w:val="24"/>
                <w:szCs w:val="24"/>
              </w:rPr>
              <w:t xml:space="preserve"> </w:t>
            </w:r>
            <w:proofErr w:type="spellStart"/>
            <w:r w:rsidRPr="00B61EFB">
              <w:rPr>
                <w:rFonts w:ascii="Arial" w:hAnsi="Arial" w:cs="Arial"/>
                <w:sz w:val="24"/>
                <w:szCs w:val="24"/>
              </w:rPr>
              <w:t>насосыг</w:t>
            </w:r>
            <w:proofErr w:type="spellEnd"/>
            <w:r w:rsidRPr="00B61EFB">
              <w:rPr>
                <w:rFonts w:ascii="Arial" w:hAnsi="Arial" w:cs="Arial"/>
                <w:sz w:val="24"/>
                <w:szCs w:val="24"/>
              </w:rPr>
              <w:t xml:space="preserve"> </w:t>
            </w:r>
            <w:r w:rsidR="00D879EC">
              <w:rPr>
                <w:rFonts w:ascii="Arial" w:hAnsi="Arial" w:cs="Arial"/>
                <w:sz w:val="24"/>
                <w:szCs w:val="24"/>
                <w:lang w:val="mn-MN"/>
              </w:rPr>
              <w:t>аса</w:t>
            </w:r>
            <w:proofErr w:type="spellStart"/>
            <w:r w:rsidR="00774373" w:rsidRPr="00B61EFB">
              <w:rPr>
                <w:rFonts w:ascii="Arial" w:hAnsi="Arial" w:cs="Arial"/>
                <w:sz w:val="24"/>
                <w:szCs w:val="24"/>
              </w:rPr>
              <w:t>ах</w:t>
            </w:r>
            <w:proofErr w:type="spellEnd"/>
            <w:r w:rsidRPr="00B61EFB">
              <w:rPr>
                <w:rFonts w:ascii="Arial" w:hAnsi="Arial" w:cs="Arial"/>
                <w:sz w:val="24"/>
                <w:szCs w:val="24"/>
              </w:rPr>
              <w:t xml:space="preserve"> </w:t>
            </w:r>
            <w:proofErr w:type="spellStart"/>
            <w:r w:rsidRPr="00B61EFB">
              <w:rPr>
                <w:rFonts w:ascii="Arial" w:hAnsi="Arial" w:cs="Arial"/>
                <w:sz w:val="24"/>
                <w:szCs w:val="24"/>
              </w:rPr>
              <w:t>үед</w:t>
            </w:r>
            <w:proofErr w:type="spellEnd"/>
            <w:r w:rsidRPr="00B61EFB">
              <w:rPr>
                <w:rFonts w:ascii="Arial" w:hAnsi="Arial" w:cs="Arial"/>
                <w:sz w:val="24"/>
                <w:szCs w:val="24"/>
              </w:rPr>
              <w:t xml:space="preserve"> </w:t>
            </w:r>
            <w:proofErr w:type="spellStart"/>
            <w:r w:rsidR="00774373" w:rsidRPr="00B61EFB">
              <w:rPr>
                <w:rFonts w:ascii="Arial" w:hAnsi="Arial" w:cs="Arial"/>
                <w:sz w:val="24"/>
                <w:szCs w:val="24"/>
              </w:rPr>
              <w:t>удирдлагын</w:t>
            </w:r>
            <w:proofErr w:type="spellEnd"/>
            <w:r w:rsidR="00774373" w:rsidRPr="00B61EFB">
              <w:rPr>
                <w:rFonts w:ascii="Arial" w:hAnsi="Arial" w:cs="Arial"/>
                <w:sz w:val="24"/>
                <w:szCs w:val="24"/>
              </w:rPr>
              <w:t xml:space="preserve"> </w:t>
            </w:r>
            <w:proofErr w:type="spellStart"/>
            <w:r w:rsidR="00774373" w:rsidRPr="00B61EFB">
              <w:rPr>
                <w:rFonts w:ascii="Arial" w:hAnsi="Arial" w:cs="Arial"/>
                <w:sz w:val="24"/>
                <w:szCs w:val="24"/>
              </w:rPr>
              <w:t>шингэн</w:t>
            </w:r>
            <w:r w:rsidRPr="00B61EFB">
              <w:rPr>
                <w:rFonts w:ascii="Arial" w:hAnsi="Arial" w:cs="Arial"/>
                <w:sz w:val="24"/>
                <w:szCs w:val="24"/>
              </w:rPr>
              <w:t>ий</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даралтыг</w:t>
            </w:r>
            <w:proofErr w:type="spellEnd"/>
            <w:r w:rsidRPr="00B61EFB">
              <w:rPr>
                <w:rFonts w:ascii="Arial" w:hAnsi="Arial" w:cs="Arial"/>
                <w:sz w:val="24"/>
                <w:szCs w:val="24"/>
              </w:rPr>
              <w:t xml:space="preserve"> </w:t>
            </w:r>
            <w:proofErr w:type="spellStart"/>
            <w:r w:rsidRPr="00B61EFB">
              <w:rPr>
                <w:rFonts w:ascii="Arial" w:hAnsi="Arial" w:cs="Arial"/>
                <w:sz w:val="24"/>
                <w:szCs w:val="24"/>
              </w:rPr>
              <w:t>тогтвортой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байлгах</w:t>
            </w:r>
            <w:proofErr w:type="spellEnd"/>
            <w:r w:rsidRPr="00B61EFB">
              <w:rPr>
                <w:rFonts w:ascii="Arial" w:hAnsi="Arial" w:cs="Arial"/>
                <w:sz w:val="24"/>
                <w:szCs w:val="24"/>
              </w:rPr>
              <w:t xml:space="preserve"> </w:t>
            </w:r>
            <w:r w:rsidR="00D879EC">
              <w:rPr>
                <w:rFonts w:ascii="Arial" w:hAnsi="Arial" w:cs="Arial"/>
                <w:sz w:val="24"/>
                <w:szCs w:val="24"/>
                <w:lang w:val="mn-MN"/>
              </w:rPr>
              <w:t>арга хэмжээ авах хэрэгтэй</w:t>
            </w:r>
            <w:r w:rsidRPr="00B61EFB">
              <w:rPr>
                <w:rFonts w:ascii="Arial" w:hAnsi="Arial" w:cs="Arial"/>
                <w:sz w:val="24"/>
                <w:szCs w:val="24"/>
              </w:rPr>
              <w:t>.</w:t>
            </w:r>
          </w:p>
          <w:p w14:paraId="6560427C" w14:textId="0D235DF7" w:rsidR="007D6AE7" w:rsidRPr="00B61EFB" w:rsidRDefault="007D6AE7" w:rsidP="00B61EFB">
            <w:pPr>
              <w:spacing w:line="276" w:lineRule="auto"/>
              <w:jc w:val="both"/>
              <w:rPr>
                <w:rFonts w:ascii="Arial" w:hAnsi="Arial" w:cs="Arial"/>
                <w:sz w:val="24"/>
                <w:szCs w:val="24"/>
              </w:rPr>
            </w:pPr>
            <w:proofErr w:type="spellStart"/>
            <w:r w:rsidRPr="00B61EFB">
              <w:rPr>
                <w:rFonts w:ascii="Arial" w:hAnsi="Arial" w:cs="Arial"/>
                <w:sz w:val="24"/>
                <w:szCs w:val="24"/>
              </w:rPr>
              <w:t>Тосолгооны</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тосноос</w:t>
            </w:r>
            <w:proofErr w:type="spellEnd"/>
            <w:r w:rsidRPr="00B61EFB">
              <w:rPr>
                <w:rFonts w:ascii="Arial" w:hAnsi="Arial" w:cs="Arial"/>
                <w:sz w:val="24"/>
                <w:szCs w:val="24"/>
              </w:rPr>
              <w:t xml:space="preserve"> </w:t>
            </w:r>
            <w:proofErr w:type="spellStart"/>
            <w:r w:rsidRPr="00B61EFB">
              <w:rPr>
                <w:rFonts w:ascii="Arial" w:hAnsi="Arial" w:cs="Arial"/>
                <w:sz w:val="24"/>
                <w:szCs w:val="24"/>
              </w:rPr>
              <w:t>өөр</w:t>
            </w:r>
            <w:proofErr w:type="spellEnd"/>
            <w:r w:rsidRPr="00B61EFB">
              <w:rPr>
                <w:rFonts w:ascii="Arial" w:hAnsi="Arial" w:cs="Arial"/>
                <w:sz w:val="24"/>
                <w:szCs w:val="24"/>
              </w:rPr>
              <w:t xml:space="preserve"> </w:t>
            </w:r>
            <w:proofErr w:type="spellStart"/>
            <w:r w:rsidRPr="00B61EFB">
              <w:rPr>
                <w:rFonts w:ascii="Arial" w:hAnsi="Arial" w:cs="Arial"/>
                <w:sz w:val="24"/>
                <w:szCs w:val="24"/>
              </w:rPr>
              <w:t>шингэнийг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үед</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774373" w:rsidRPr="00B61EFB">
              <w:rPr>
                <w:rFonts w:ascii="Arial" w:hAnsi="Arial" w:cs="Arial"/>
                <w:sz w:val="24"/>
                <w:szCs w:val="24"/>
              </w:rPr>
              <w:t>удирдлагын</w:t>
            </w:r>
            <w:proofErr w:type="spellEnd"/>
            <w:r w:rsidR="00774373" w:rsidRPr="00B61EFB">
              <w:rPr>
                <w:rFonts w:ascii="Arial" w:hAnsi="Arial" w:cs="Arial"/>
                <w:sz w:val="24"/>
                <w:szCs w:val="24"/>
              </w:rPr>
              <w:t xml:space="preserve"> </w:t>
            </w:r>
            <w:proofErr w:type="spellStart"/>
            <w:r w:rsidR="00774373" w:rsidRPr="00B61EFB">
              <w:rPr>
                <w:rFonts w:ascii="Arial" w:hAnsi="Arial" w:cs="Arial"/>
                <w:sz w:val="24"/>
                <w:szCs w:val="24"/>
              </w:rPr>
              <w:t>шингэн</w:t>
            </w:r>
            <w:r w:rsidRPr="00B61EFB">
              <w:rPr>
                <w:rFonts w:ascii="Arial" w:hAnsi="Arial" w:cs="Arial"/>
                <w:sz w:val="24"/>
                <w:szCs w:val="24"/>
              </w:rPr>
              <w:t>ий</w:t>
            </w:r>
            <w:proofErr w:type="spellEnd"/>
            <w:r w:rsidRPr="00B61EFB">
              <w:rPr>
                <w:rFonts w:ascii="Arial" w:hAnsi="Arial" w:cs="Arial"/>
                <w:sz w:val="24"/>
                <w:szCs w:val="24"/>
              </w:rPr>
              <w:t xml:space="preserve"> </w:t>
            </w:r>
            <w:proofErr w:type="spellStart"/>
            <w:r w:rsidRPr="00B61EFB">
              <w:rPr>
                <w:rFonts w:ascii="Arial" w:hAnsi="Arial" w:cs="Arial"/>
                <w:sz w:val="24"/>
                <w:szCs w:val="24"/>
              </w:rPr>
              <w:t>шинж</w:t>
            </w:r>
            <w:proofErr w:type="spellEnd"/>
            <w:r w:rsidRPr="00B61EFB">
              <w:rPr>
                <w:rFonts w:ascii="Arial" w:hAnsi="Arial" w:cs="Arial"/>
                <w:sz w:val="24"/>
                <w:szCs w:val="24"/>
              </w:rPr>
              <w:t xml:space="preserve"> </w:t>
            </w:r>
            <w:proofErr w:type="spellStart"/>
            <w:r w:rsidRPr="00B61EFB">
              <w:rPr>
                <w:rFonts w:ascii="Arial" w:hAnsi="Arial" w:cs="Arial"/>
                <w:sz w:val="24"/>
                <w:szCs w:val="24"/>
              </w:rPr>
              <w:t>чанарыг</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w:t>
            </w:r>
            <w:proofErr w:type="spellEnd"/>
            <w:r w:rsidR="00995D63">
              <w:rPr>
                <w:rFonts w:ascii="Arial" w:hAnsi="Arial" w:cs="Arial"/>
                <w:sz w:val="24"/>
                <w:szCs w:val="24"/>
                <w:lang w:val="mn-MN"/>
              </w:rPr>
              <w:t>х шаардлагатай</w:t>
            </w:r>
            <w:r w:rsidRPr="00B61EFB">
              <w:rPr>
                <w:rFonts w:ascii="Arial" w:hAnsi="Arial" w:cs="Arial"/>
                <w:sz w:val="24"/>
                <w:szCs w:val="24"/>
              </w:rPr>
              <w:t xml:space="preserve">. </w:t>
            </w:r>
            <w:r w:rsidR="00580650">
              <w:rPr>
                <w:rFonts w:ascii="Arial" w:hAnsi="Arial" w:cs="Arial"/>
                <w:sz w:val="24"/>
                <w:szCs w:val="24"/>
                <w:lang w:val="mn-MN"/>
              </w:rPr>
              <w:t>Ө</w:t>
            </w:r>
            <w:proofErr w:type="spellStart"/>
            <w:r w:rsidR="00580650" w:rsidRPr="00B61EFB">
              <w:rPr>
                <w:rFonts w:ascii="Arial" w:hAnsi="Arial" w:cs="Arial"/>
                <w:sz w:val="24"/>
                <w:szCs w:val="24"/>
              </w:rPr>
              <w:t>өрөөр</w:t>
            </w:r>
            <w:proofErr w:type="spellEnd"/>
            <w:r w:rsidR="00580650" w:rsidRPr="00B61EFB">
              <w:rPr>
                <w:rFonts w:ascii="Arial" w:hAnsi="Arial" w:cs="Arial"/>
                <w:sz w:val="24"/>
                <w:szCs w:val="24"/>
              </w:rPr>
              <w:t xml:space="preserve"> </w:t>
            </w:r>
            <w:proofErr w:type="spellStart"/>
            <w:r w:rsidR="00580650" w:rsidRPr="00B61EFB">
              <w:rPr>
                <w:rFonts w:ascii="Arial" w:hAnsi="Arial" w:cs="Arial"/>
                <w:sz w:val="24"/>
                <w:szCs w:val="24"/>
              </w:rPr>
              <w:t>тохиролцоогүй</w:t>
            </w:r>
            <w:proofErr w:type="spellEnd"/>
            <w:r w:rsidR="00580650" w:rsidRPr="00B61EFB">
              <w:rPr>
                <w:rFonts w:ascii="Arial" w:hAnsi="Arial" w:cs="Arial"/>
                <w:sz w:val="24"/>
                <w:szCs w:val="24"/>
              </w:rPr>
              <w:t xml:space="preserve"> </w:t>
            </w:r>
            <w:proofErr w:type="spellStart"/>
            <w:r w:rsidR="00580650" w:rsidRPr="00B61EFB">
              <w:rPr>
                <w:rFonts w:ascii="Arial" w:hAnsi="Arial" w:cs="Arial"/>
                <w:sz w:val="24"/>
                <w:szCs w:val="24"/>
              </w:rPr>
              <w:t>бол</w:t>
            </w:r>
            <w:proofErr w:type="spellEnd"/>
            <w:r w:rsidR="00580650" w:rsidRPr="00B61EFB">
              <w:rPr>
                <w:rFonts w:ascii="Arial" w:hAnsi="Arial" w:cs="Arial"/>
                <w:sz w:val="24"/>
                <w:szCs w:val="24"/>
              </w:rPr>
              <w:t xml:space="preserve"> </w:t>
            </w:r>
            <w:r w:rsidRPr="00B61EFB">
              <w:rPr>
                <w:rFonts w:ascii="Arial" w:hAnsi="Arial" w:cs="Arial"/>
                <w:sz w:val="24"/>
                <w:szCs w:val="24"/>
              </w:rPr>
              <w:t xml:space="preserve">10.2-т </w:t>
            </w:r>
            <w:proofErr w:type="spellStart"/>
            <w:r w:rsidRPr="00B61EFB">
              <w:rPr>
                <w:rFonts w:ascii="Arial" w:hAnsi="Arial" w:cs="Arial"/>
                <w:sz w:val="24"/>
                <w:szCs w:val="24"/>
              </w:rPr>
              <w:t>заасан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материал</w:t>
            </w:r>
            <w:proofErr w:type="spellEnd"/>
            <w:r w:rsidRPr="00B61EFB">
              <w:rPr>
                <w:rFonts w:ascii="Arial" w:hAnsi="Arial" w:cs="Arial"/>
                <w:sz w:val="24"/>
                <w:szCs w:val="24"/>
              </w:rPr>
              <w:t xml:space="preserve">, </w:t>
            </w:r>
            <w:proofErr w:type="spellStart"/>
            <w:r w:rsidRPr="00B61EFB">
              <w:rPr>
                <w:rFonts w:ascii="Arial" w:hAnsi="Arial" w:cs="Arial"/>
                <w:sz w:val="24"/>
                <w:szCs w:val="24"/>
              </w:rPr>
              <w:t>хөргөгч</w:t>
            </w:r>
            <w:proofErr w:type="spellEnd"/>
            <w:r w:rsidRPr="00B61EFB">
              <w:rPr>
                <w:rFonts w:ascii="Arial" w:hAnsi="Arial" w:cs="Arial"/>
                <w:sz w:val="24"/>
                <w:szCs w:val="24"/>
              </w:rPr>
              <w:t xml:space="preserve">, </w:t>
            </w:r>
            <w:proofErr w:type="spellStart"/>
            <w:r w:rsidRPr="00B61EFB">
              <w:rPr>
                <w:rFonts w:ascii="Arial" w:hAnsi="Arial" w:cs="Arial"/>
                <w:sz w:val="24"/>
                <w:szCs w:val="24"/>
              </w:rPr>
              <w:t>шүүлтүүрийн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тоо</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хэмжээн</w:t>
            </w:r>
            <w:proofErr w:type="spellEnd"/>
            <w:r w:rsidR="00580650">
              <w:rPr>
                <w:rFonts w:ascii="Arial" w:hAnsi="Arial" w:cs="Arial"/>
                <w:sz w:val="24"/>
                <w:szCs w:val="24"/>
                <w:lang w:val="mn-MN"/>
              </w:rPr>
              <w:t>д тавих</w:t>
            </w:r>
            <w:r w:rsidRPr="00B61EFB">
              <w:rPr>
                <w:rFonts w:ascii="Arial" w:hAnsi="Arial" w:cs="Arial"/>
                <w:sz w:val="24"/>
                <w:szCs w:val="24"/>
              </w:rPr>
              <w:t xml:space="preserve"> </w:t>
            </w:r>
            <w:proofErr w:type="spellStart"/>
            <w:r w:rsidRPr="00B61EFB">
              <w:rPr>
                <w:rFonts w:ascii="Arial" w:hAnsi="Arial" w:cs="Arial"/>
                <w:sz w:val="24"/>
                <w:szCs w:val="24"/>
              </w:rPr>
              <w:t>шаардлагыг</w:t>
            </w:r>
            <w:proofErr w:type="spellEnd"/>
            <w:r w:rsidRPr="00B61EFB">
              <w:rPr>
                <w:rFonts w:ascii="Arial" w:hAnsi="Arial" w:cs="Arial"/>
                <w:sz w:val="24"/>
                <w:szCs w:val="24"/>
              </w:rPr>
              <w:t xml:space="preserve"> </w:t>
            </w:r>
            <w:r w:rsidR="00580650">
              <w:rPr>
                <w:rFonts w:ascii="Arial" w:hAnsi="Arial" w:cs="Arial"/>
                <w:sz w:val="24"/>
                <w:szCs w:val="24"/>
                <w:lang w:val="mn-MN"/>
              </w:rPr>
              <w:t>мөрдөнө</w:t>
            </w:r>
            <w:r w:rsidRPr="00B61EFB">
              <w:rPr>
                <w:rFonts w:ascii="Arial" w:hAnsi="Arial" w:cs="Arial"/>
                <w:sz w:val="24"/>
                <w:szCs w:val="24"/>
              </w:rPr>
              <w:t xml:space="preserve">. </w:t>
            </w:r>
            <w:proofErr w:type="spellStart"/>
            <w:r w:rsidR="00774373" w:rsidRPr="00B61EFB">
              <w:rPr>
                <w:rFonts w:ascii="Arial" w:hAnsi="Arial" w:cs="Arial"/>
                <w:sz w:val="24"/>
                <w:szCs w:val="24"/>
              </w:rPr>
              <w:t>Удирдлагын</w:t>
            </w:r>
            <w:proofErr w:type="spellEnd"/>
            <w:r w:rsidR="00774373" w:rsidRPr="00B61EFB">
              <w:rPr>
                <w:rFonts w:ascii="Arial" w:hAnsi="Arial" w:cs="Arial"/>
                <w:sz w:val="24"/>
                <w:szCs w:val="24"/>
              </w:rPr>
              <w:t xml:space="preserve"> </w:t>
            </w:r>
            <w:proofErr w:type="spellStart"/>
            <w:r w:rsidR="00774373" w:rsidRPr="00B61EFB">
              <w:rPr>
                <w:rFonts w:ascii="Arial" w:hAnsi="Arial" w:cs="Arial"/>
                <w:sz w:val="24"/>
                <w:szCs w:val="24"/>
              </w:rPr>
              <w:t>шингэн</w:t>
            </w:r>
            <w:r w:rsidRPr="00B61EFB">
              <w:rPr>
                <w:rFonts w:ascii="Arial" w:hAnsi="Arial" w:cs="Arial"/>
                <w:sz w:val="24"/>
                <w:szCs w:val="24"/>
              </w:rPr>
              <w:t>ий</w:t>
            </w:r>
            <w:proofErr w:type="spellEnd"/>
            <w:r w:rsidRPr="00B61EFB">
              <w:rPr>
                <w:rFonts w:ascii="Arial" w:hAnsi="Arial" w:cs="Arial"/>
                <w:sz w:val="24"/>
                <w:szCs w:val="24"/>
              </w:rPr>
              <w:t xml:space="preserve"> </w:t>
            </w:r>
            <w:proofErr w:type="spellStart"/>
            <w:r w:rsidR="003D6094" w:rsidRPr="00B61EFB">
              <w:rPr>
                <w:rFonts w:ascii="Arial" w:hAnsi="Arial" w:cs="Arial"/>
                <w:sz w:val="24"/>
                <w:szCs w:val="24"/>
              </w:rPr>
              <w:t>шугам</w:t>
            </w:r>
            <w:proofErr w:type="spellEnd"/>
            <w:r w:rsidR="003D6094" w:rsidRPr="00B61EFB">
              <w:rPr>
                <w:rFonts w:ascii="Arial" w:hAnsi="Arial" w:cs="Arial"/>
                <w:sz w:val="24"/>
                <w:szCs w:val="24"/>
              </w:rPr>
              <w:t xml:space="preserve"> </w:t>
            </w:r>
            <w:proofErr w:type="spellStart"/>
            <w:r w:rsidRPr="00B61EFB">
              <w:rPr>
                <w:rFonts w:ascii="Arial" w:hAnsi="Arial" w:cs="Arial"/>
                <w:sz w:val="24"/>
                <w:szCs w:val="24"/>
              </w:rPr>
              <w:t>хоолой</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10.8-д </w:t>
            </w:r>
            <w:proofErr w:type="spellStart"/>
            <w:r w:rsidRPr="00B61EFB">
              <w:rPr>
                <w:rFonts w:ascii="Arial" w:hAnsi="Arial" w:cs="Arial"/>
                <w:sz w:val="24"/>
                <w:szCs w:val="24"/>
              </w:rPr>
              <w:t>нийцсэн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w:t>
            </w:r>
            <w:proofErr w:type="spellEnd"/>
            <w:r w:rsidR="00580650">
              <w:rPr>
                <w:rFonts w:ascii="Arial" w:hAnsi="Arial" w:cs="Arial"/>
                <w:sz w:val="24"/>
                <w:szCs w:val="24"/>
                <w:lang w:val="mn-MN"/>
              </w:rPr>
              <w:t>вал зохино</w:t>
            </w:r>
            <w:r w:rsidRPr="00B61EFB">
              <w:rPr>
                <w:rFonts w:ascii="Arial" w:hAnsi="Arial" w:cs="Arial"/>
                <w:sz w:val="24"/>
                <w:szCs w:val="24"/>
              </w:rPr>
              <w:t>.</w:t>
            </w:r>
          </w:p>
          <w:p w14:paraId="38E36DC2" w14:textId="20D893B1" w:rsidR="007D6AE7" w:rsidRPr="00B61EFB" w:rsidRDefault="007D6AE7" w:rsidP="00B61EFB">
            <w:pPr>
              <w:spacing w:line="276" w:lineRule="auto"/>
              <w:jc w:val="both"/>
              <w:rPr>
                <w:rFonts w:ascii="Arial" w:hAnsi="Arial" w:cs="Arial"/>
                <w:b/>
                <w:bCs/>
                <w:sz w:val="24"/>
                <w:szCs w:val="24"/>
              </w:rPr>
            </w:pPr>
            <w:r w:rsidRPr="00B61EFB">
              <w:rPr>
                <w:rFonts w:ascii="Arial" w:hAnsi="Arial" w:cs="Arial"/>
                <w:b/>
                <w:bCs/>
                <w:sz w:val="24"/>
                <w:szCs w:val="24"/>
              </w:rPr>
              <w:t xml:space="preserve">10.4 </w:t>
            </w:r>
            <w:proofErr w:type="spellStart"/>
            <w:r w:rsidRPr="00B61EFB">
              <w:rPr>
                <w:rFonts w:ascii="Arial" w:hAnsi="Arial" w:cs="Arial"/>
                <w:b/>
                <w:bCs/>
                <w:sz w:val="24"/>
                <w:szCs w:val="24"/>
              </w:rPr>
              <w:t>Ротор</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ба</w:t>
            </w:r>
            <w:proofErr w:type="spellEnd"/>
            <w:r w:rsidRPr="00B61EFB">
              <w:rPr>
                <w:rFonts w:ascii="Arial" w:hAnsi="Arial" w:cs="Arial"/>
                <w:b/>
                <w:bCs/>
                <w:sz w:val="24"/>
                <w:szCs w:val="24"/>
              </w:rPr>
              <w:t xml:space="preserve"> </w:t>
            </w:r>
            <w:proofErr w:type="spellStart"/>
            <w:r w:rsidR="00620720">
              <w:rPr>
                <w:rFonts w:ascii="Arial" w:hAnsi="Arial" w:cs="Arial"/>
                <w:b/>
                <w:bCs/>
                <w:sz w:val="24"/>
                <w:szCs w:val="24"/>
              </w:rPr>
              <w:t>хавхлагийн</w:t>
            </w:r>
            <w:proofErr w:type="spellEnd"/>
            <w:r w:rsidR="003D6094" w:rsidRPr="00B61EFB">
              <w:rPr>
                <w:rFonts w:ascii="Arial" w:hAnsi="Arial" w:cs="Arial"/>
                <w:b/>
                <w:bCs/>
                <w:sz w:val="24"/>
                <w:szCs w:val="24"/>
              </w:rPr>
              <w:t xml:space="preserve"> </w:t>
            </w:r>
            <w:proofErr w:type="spellStart"/>
            <w:r w:rsidR="003D6094" w:rsidRPr="00B61EFB">
              <w:rPr>
                <w:rFonts w:ascii="Arial" w:hAnsi="Arial" w:cs="Arial"/>
                <w:b/>
                <w:bCs/>
                <w:sz w:val="24"/>
                <w:szCs w:val="24"/>
              </w:rPr>
              <w:t>жийрэг</w:t>
            </w:r>
            <w:proofErr w:type="spellEnd"/>
            <w:r w:rsidR="003D6094" w:rsidRPr="00B61EFB">
              <w:rPr>
                <w:rFonts w:ascii="Arial" w:hAnsi="Arial" w:cs="Arial"/>
                <w:b/>
                <w:bCs/>
                <w:sz w:val="24"/>
                <w:szCs w:val="24"/>
              </w:rPr>
              <w:t xml:space="preserve"> </w:t>
            </w:r>
            <w:proofErr w:type="spellStart"/>
            <w:r w:rsidR="003D6094" w:rsidRPr="00B61EFB">
              <w:rPr>
                <w:rFonts w:ascii="Arial" w:hAnsi="Arial" w:cs="Arial"/>
                <w:b/>
                <w:bCs/>
                <w:sz w:val="24"/>
                <w:szCs w:val="24"/>
              </w:rPr>
              <w:t>нягтруулах</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систем</w:t>
            </w:r>
            <w:proofErr w:type="spellEnd"/>
          </w:p>
          <w:p w14:paraId="07F68CBD" w14:textId="7E268130" w:rsidR="007D6AE7" w:rsidRPr="00B61EFB" w:rsidRDefault="00F45C61" w:rsidP="00B61EFB">
            <w:pPr>
              <w:spacing w:line="276" w:lineRule="auto"/>
              <w:jc w:val="both"/>
              <w:rPr>
                <w:rFonts w:ascii="Arial" w:hAnsi="Arial" w:cs="Arial"/>
                <w:sz w:val="24"/>
                <w:szCs w:val="24"/>
              </w:rPr>
            </w:pPr>
            <w:r>
              <w:rPr>
                <w:rFonts w:ascii="Arial" w:hAnsi="Arial" w:cs="Arial"/>
                <w:sz w:val="24"/>
                <w:szCs w:val="24"/>
                <w:lang w:val="mn-MN"/>
              </w:rPr>
              <w:t>Ө</w:t>
            </w:r>
            <w:proofErr w:type="spellStart"/>
            <w:r w:rsidRPr="00F45C61">
              <w:rPr>
                <w:rFonts w:ascii="Arial" w:hAnsi="Arial" w:cs="Arial"/>
                <w:sz w:val="24"/>
                <w:szCs w:val="24"/>
              </w:rPr>
              <w:t>өрөөр</w:t>
            </w:r>
            <w:proofErr w:type="spellEnd"/>
            <w:r w:rsidRPr="00F45C61">
              <w:rPr>
                <w:rFonts w:ascii="Arial" w:hAnsi="Arial" w:cs="Arial"/>
                <w:sz w:val="24"/>
                <w:szCs w:val="24"/>
              </w:rPr>
              <w:t xml:space="preserve"> </w:t>
            </w:r>
            <w:proofErr w:type="spellStart"/>
            <w:r w:rsidRPr="00F45C61">
              <w:rPr>
                <w:rFonts w:ascii="Arial" w:hAnsi="Arial" w:cs="Arial"/>
                <w:sz w:val="24"/>
                <w:szCs w:val="24"/>
              </w:rPr>
              <w:t>тохиролцоогүй</w:t>
            </w:r>
            <w:proofErr w:type="spellEnd"/>
            <w:r w:rsidRPr="00F45C61">
              <w:rPr>
                <w:rFonts w:ascii="Arial" w:hAnsi="Arial" w:cs="Arial"/>
                <w:sz w:val="24"/>
                <w:szCs w:val="24"/>
              </w:rPr>
              <w:t xml:space="preserve"> </w:t>
            </w:r>
            <w:proofErr w:type="spellStart"/>
            <w:r w:rsidRPr="00F45C61">
              <w:rPr>
                <w:rFonts w:ascii="Arial" w:hAnsi="Arial" w:cs="Arial"/>
                <w:sz w:val="24"/>
                <w:szCs w:val="24"/>
              </w:rPr>
              <w:t>бол</w:t>
            </w:r>
            <w:proofErr w:type="spellEnd"/>
            <w:r w:rsidRPr="00F45C61">
              <w:rPr>
                <w:rFonts w:ascii="Arial" w:hAnsi="Arial" w:cs="Arial"/>
                <w:sz w:val="24"/>
                <w:szCs w:val="24"/>
              </w:rPr>
              <w:t xml:space="preserve"> </w:t>
            </w:r>
            <w:r>
              <w:rPr>
                <w:rFonts w:ascii="Arial" w:hAnsi="Arial" w:cs="Arial"/>
                <w:sz w:val="24"/>
                <w:szCs w:val="24"/>
                <w:lang w:val="mn-MN"/>
              </w:rPr>
              <w:t>р</w:t>
            </w:r>
            <w:proofErr w:type="spellStart"/>
            <w:r w:rsidR="007D6AE7" w:rsidRPr="00B61EFB">
              <w:rPr>
                <w:rFonts w:ascii="Arial" w:hAnsi="Arial" w:cs="Arial"/>
                <w:sz w:val="24"/>
                <w:szCs w:val="24"/>
              </w:rPr>
              <w:t>отор</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ба</w:t>
            </w:r>
            <w:proofErr w:type="spellEnd"/>
            <w:r w:rsidR="007D6AE7" w:rsidRPr="00B61EFB">
              <w:rPr>
                <w:rFonts w:ascii="Arial" w:hAnsi="Arial" w:cs="Arial"/>
                <w:sz w:val="24"/>
                <w:szCs w:val="24"/>
              </w:rPr>
              <w:t xml:space="preserve"> </w:t>
            </w:r>
            <w:proofErr w:type="spellStart"/>
            <w:r w:rsidR="00620720">
              <w:rPr>
                <w:rFonts w:ascii="Arial" w:hAnsi="Arial" w:cs="Arial"/>
                <w:sz w:val="24"/>
                <w:szCs w:val="24"/>
              </w:rPr>
              <w:t>хавхлагийн</w:t>
            </w:r>
            <w:proofErr w:type="spellEnd"/>
            <w:r w:rsidR="007D6AE7" w:rsidRPr="00B61EFB">
              <w:rPr>
                <w:rFonts w:ascii="Arial" w:hAnsi="Arial" w:cs="Arial"/>
                <w:sz w:val="24"/>
                <w:szCs w:val="24"/>
              </w:rPr>
              <w:t xml:space="preserve"> </w:t>
            </w:r>
            <w:proofErr w:type="spellStart"/>
            <w:r w:rsidR="003D6094" w:rsidRPr="00B61EFB">
              <w:rPr>
                <w:rFonts w:ascii="Arial" w:hAnsi="Arial" w:cs="Arial"/>
                <w:sz w:val="24"/>
                <w:szCs w:val="24"/>
              </w:rPr>
              <w:t>жийргий</w:t>
            </w:r>
            <w:proofErr w:type="spellEnd"/>
            <w:r w:rsidR="00D1783E">
              <w:rPr>
                <w:rFonts w:ascii="Arial" w:hAnsi="Arial" w:cs="Arial"/>
                <w:sz w:val="24"/>
                <w:szCs w:val="24"/>
                <w:lang w:val="mn-MN"/>
              </w:rPr>
              <w:t>г</w:t>
            </w:r>
            <w:r w:rsidR="003D6094" w:rsidRPr="00B61EFB">
              <w:rPr>
                <w:rFonts w:ascii="Arial" w:hAnsi="Arial" w:cs="Arial"/>
                <w:sz w:val="24"/>
                <w:szCs w:val="24"/>
              </w:rPr>
              <w:t xml:space="preserve"> </w:t>
            </w:r>
            <w:proofErr w:type="spellStart"/>
            <w:r w:rsidR="003D6094" w:rsidRPr="00B61EFB">
              <w:rPr>
                <w:rFonts w:ascii="Arial" w:hAnsi="Arial" w:cs="Arial"/>
                <w:sz w:val="24"/>
                <w:szCs w:val="24"/>
              </w:rPr>
              <w:t>нягтруулах</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системийг</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турбин</w:t>
            </w:r>
            <w:proofErr w:type="spellEnd"/>
            <w:r w:rsidR="003D6094" w:rsidRPr="00B61EFB">
              <w:rPr>
                <w:rFonts w:ascii="Arial" w:hAnsi="Arial" w:cs="Arial"/>
                <w:sz w:val="24"/>
                <w:szCs w:val="24"/>
              </w:rPr>
              <w:t xml:space="preserve"> </w:t>
            </w:r>
            <w:proofErr w:type="spellStart"/>
            <w:r w:rsidR="003D6094" w:rsidRPr="00B61EFB">
              <w:rPr>
                <w:rFonts w:ascii="Arial" w:hAnsi="Arial" w:cs="Arial"/>
                <w:sz w:val="24"/>
                <w:szCs w:val="24"/>
              </w:rPr>
              <w:t>зааланд</w:t>
            </w:r>
            <w:proofErr w:type="spellEnd"/>
            <w:r w:rsidR="003D6094" w:rsidRPr="00B61EFB">
              <w:rPr>
                <w:rFonts w:ascii="Arial" w:hAnsi="Arial" w:cs="Arial"/>
                <w:sz w:val="24"/>
                <w:szCs w:val="24"/>
              </w:rPr>
              <w:t xml:space="preserve"> </w:t>
            </w:r>
            <w:proofErr w:type="spellStart"/>
            <w:r w:rsidR="007D6AE7" w:rsidRPr="00B61EFB">
              <w:rPr>
                <w:rFonts w:ascii="Arial" w:hAnsi="Arial" w:cs="Arial"/>
                <w:sz w:val="24"/>
                <w:szCs w:val="24"/>
              </w:rPr>
              <w:t>уур</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гар</w:t>
            </w:r>
            <w:proofErr w:type="spellEnd"/>
            <w:r w:rsidR="00753634">
              <w:rPr>
                <w:rFonts w:ascii="Arial" w:hAnsi="Arial" w:cs="Arial"/>
                <w:sz w:val="24"/>
                <w:szCs w:val="24"/>
                <w:lang w:val="mn-MN"/>
              </w:rPr>
              <w:t>г</w:t>
            </w:r>
            <w:proofErr w:type="spellStart"/>
            <w:r w:rsidR="007D6AE7" w:rsidRPr="00B61EFB">
              <w:rPr>
                <w:rFonts w:ascii="Arial" w:hAnsi="Arial" w:cs="Arial"/>
                <w:sz w:val="24"/>
                <w:szCs w:val="24"/>
              </w:rPr>
              <w:t>ахгүй</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бай</w:t>
            </w:r>
            <w:proofErr w:type="spellEnd"/>
            <w:r w:rsidR="00753634">
              <w:rPr>
                <w:rFonts w:ascii="Arial" w:hAnsi="Arial" w:cs="Arial"/>
                <w:sz w:val="24"/>
                <w:szCs w:val="24"/>
                <w:lang w:val="mn-MN"/>
              </w:rPr>
              <w:t>дл</w:t>
            </w:r>
            <w:proofErr w:type="spellStart"/>
            <w:r w:rsidR="007D6AE7" w:rsidRPr="00B61EFB">
              <w:rPr>
                <w:rFonts w:ascii="Arial" w:hAnsi="Arial" w:cs="Arial"/>
                <w:sz w:val="24"/>
                <w:szCs w:val="24"/>
              </w:rPr>
              <w:t>аар</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тухайлбал</w:t>
            </w:r>
            <w:proofErr w:type="spellEnd"/>
            <w:r>
              <w:rPr>
                <w:rFonts w:ascii="Arial" w:hAnsi="Arial" w:cs="Arial"/>
                <w:sz w:val="24"/>
                <w:szCs w:val="24"/>
                <w:lang w:val="mn-MN"/>
              </w:rPr>
              <w:t>,</w:t>
            </w:r>
            <w:r w:rsidR="003D6094" w:rsidRPr="00B61EFB">
              <w:rPr>
                <w:rFonts w:ascii="Arial" w:hAnsi="Arial" w:cs="Arial"/>
                <w:sz w:val="24"/>
                <w:szCs w:val="24"/>
              </w:rPr>
              <w:t xml:space="preserve"> </w:t>
            </w:r>
            <w:proofErr w:type="spellStart"/>
            <w:r w:rsidR="009B34B1" w:rsidRPr="00B61EFB">
              <w:rPr>
                <w:rFonts w:ascii="Arial" w:hAnsi="Arial" w:cs="Arial"/>
                <w:sz w:val="24"/>
                <w:szCs w:val="24"/>
              </w:rPr>
              <w:t>нягтруулгын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уурын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конденсатор</w:t>
            </w:r>
            <w:proofErr w:type="spellEnd"/>
            <w:r>
              <w:rPr>
                <w:rFonts w:ascii="Arial" w:hAnsi="Arial" w:cs="Arial"/>
                <w:sz w:val="24"/>
                <w:szCs w:val="24"/>
                <w:lang w:val="mn-MN"/>
              </w:rPr>
              <w:t xml:space="preserve"> суурилуулах аргаар</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хангана</w:t>
            </w:r>
            <w:proofErr w:type="spellEnd"/>
            <w:r w:rsidR="007D6AE7" w:rsidRPr="00B61EFB">
              <w:rPr>
                <w:rFonts w:ascii="Arial" w:hAnsi="Arial" w:cs="Arial"/>
                <w:sz w:val="24"/>
                <w:szCs w:val="24"/>
              </w:rPr>
              <w:t>.</w:t>
            </w:r>
          </w:p>
          <w:p w14:paraId="1881D94C" w14:textId="2637122A" w:rsidR="007D6AE7" w:rsidRPr="00B61EFB" w:rsidRDefault="007D6AE7" w:rsidP="00B61EFB">
            <w:pPr>
              <w:spacing w:line="276" w:lineRule="auto"/>
              <w:jc w:val="both"/>
              <w:rPr>
                <w:rFonts w:ascii="Arial" w:hAnsi="Arial" w:cs="Arial"/>
                <w:sz w:val="24"/>
                <w:szCs w:val="24"/>
              </w:rPr>
            </w:pPr>
            <w:proofErr w:type="spellStart"/>
            <w:r w:rsidRPr="00B61EFB">
              <w:rPr>
                <w:rFonts w:ascii="Arial" w:hAnsi="Arial" w:cs="Arial"/>
                <w:sz w:val="24"/>
                <w:szCs w:val="24"/>
              </w:rPr>
              <w:lastRenderedPageBreak/>
              <w:t>Тохиромжтой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тохиолдолд</w:t>
            </w:r>
            <w:proofErr w:type="spellEnd"/>
            <w:r w:rsidRPr="00B61EFB">
              <w:rPr>
                <w:rFonts w:ascii="Arial" w:hAnsi="Arial" w:cs="Arial"/>
                <w:sz w:val="24"/>
                <w:szCs w:val="24"/>
              </w:rPr>
              <w:t xml:space="preserve"> </w:t>
            </w:r>
            <w:proofErr w:type="spellStart"/>
            <w:r w:rsidR="003D6094" w:rsidRPr="00B61EFB">
              <w:rPr>
                <w:rFonts w:ascii="Arial" w:hAnsi="Arial" w:cs="Arial"/>
                <w:sz w:val="24"/>
                <w:szCs w:val="24"/>
              </w:rPr>
              <w:t>жийрэг</w:t>
            </w:r>
            <w:proofErr w:type="spellEnd"/>
            <w:r w:rsidR="003D6094" w:rsidRPr="00B61EFB">
              <w:rPr>
                <w:rFonts w:ascii="Arial" w:hAnsi="Arial" w:cs="Arial"/>
                <w:sz w:val="24"/>
                <w:szCs w:val="24"/>
              </w:rPr>
              <w:t xml:space="preserve"> </w:t>
            </w:r>
            <w:proofErr w:type="spellStart"/>
            <w:r w:rsidR="009B34B1" w:rsidRPr="00B61EFB">
              <w:rPr>
                <w:rFonts w:ascii="Arial" w:hAnsi="Arial" w:cs="Arial"/>
                <w:sz w:val="24"/>
                <w:szCs w:val="24"/>
              </w:rPr>
              <w:t>нягтруул</w:t>
            </w:r>
            <w:r w:rsidR="003D6094" w:rsidRPr="00B61EFB">
              <w:rPr>
                <w:rFonts w:ascii="Arial" w:hAnsi="Arial" w:cs="Arial"/>
                <w:sz w:val="24"/>
                <w:szCs w:val="24"/>
              </w:rPr>
              <w:t>ах</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003D6094" w:rsidRPr="00B61EFB">
              <w:rPr>
                <w:rFonts w:ascii="Arial" w:hAnsi="Arial" w:cs="Arial"/>
                <w:sz w:val="24"/>
                <w:szCs w:val="24"/>
              </w:rPr>
              <w:t>удирдлага</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ажлын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Pr="00B61EFB">
              <w:rPr>
                <w:rFonts w:ascii="Arial" w:hAnsi="Arial" w:cs="Arial"/>
                <w:sz w:val="24"/>
                <w:szCs w:val="24"/>
              </w:rPr>
              <w:t>горимд</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бүрэн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автомат</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w:t>
            </w:r>
            <w:proofErr w:type="spellEnd"/>
            <w:r w:rsidR="00D1783E">
              <w:rPr>
                <w:rFonts w:ascii="Arial" w:hAnsi="Arial" w:cs="Arial"/>
                <w:sz w:val="24"/>
                <w:szCs w:val="24"/>
                <w:lang w:val="mn-MN"/>
              </w:rPr>
              <w:t>вал зохино</w:t>
            </w:r>
            <w:r w:rsidRPr="00B61EFB">
              <w:rPr>
                <w:rFonts w:ascii="Arial" w:hAnsi="Arial" w:cs="Arial"/>
                <w:sz w:val="24"/>
                <w:szCs w:val="24"/>
              </w:rPr>
              <w:t>.</w:t>
            </w:r>
          </w:p>
          <w:p w14:paraId="4879F9A6" w14:textId="0BBB1CED" w:rsidR="007D6AE7" w:rsidRPr="00B61EFB" w:rsidRDefault="007D6AE7" w:rsidP="00B61EFB">
            <w:pPr>
              <w:spacing w:line="276" w:lineRule="auto"/>
              <w:jc w:val="both"/>
              <w:rPr>
                <w:rFonts w:ascii="Arial" w:hAnsi="Arial" w:cs="Arial"/>
                <w:sz w:val="24"/>
                <w:szCs w:val="24"/>
              </w:rPr>
            </w:pPr>
            <w:proofErr w:type="spellStart"/>
            <w:r w:rsidRPr="00B61EFB">
              <w:rPr>
                <w:rFonts w:ascii="Arial" w:hAnsi="Arial" w:cs="Arial"/>
                <w:sz w:val="24"/>
                <w:szCs w:val="24"/>
              </w:rPr>
              <w:t>Уур</w:t>
            </w:r>
            <w:proofErr w:type="spellEnd"/>
            <w:r w:rsidRPr="00B61EFB">
              <w:rPr>
                <w:rFonts w:ascii="Arial" w:hAnsi="Arial" w:cs="Arial"/>
                <w:sz w:val="24"/>
                <w:szCs w:val="24"/>
              </w:rPr>
              <w:t xml:space="preserve"> </w:t>
            </w:r>
            <w:proofErr w:type="spellStart"/>
            <w:r w:rsidRPr="00B61EFB">
              <w:rPr>
                <w:rFonts w:ascii="Arial" w:hAnsi="Arial" w:cs="Arial"/>
                <w:sz w:val="24"/>
                <w:szCs w:val="24"/>
              </w:rPr>
              <w:t>дамжуулах</w:t>
            </w:r>
            <w:proofErr w:type="spellEnd"/>
            <w:r w:rsidRPr="00B61EFB">
              <w:rPr>
                <w:rFonts w:ascii="Arial" w:hAnsi="Arial" w:cs="Arial"/>
                <w:sz w:val="24"/>
                <w:szCs w:val="24"/>
              </w:rPr>
              <w:t xml:space="preserve"> </w:t>
            </w:r>
            <w:proofErr w:type="spellStart"/>
            <w:r w:rsidR="007B744B" w:rsidRPr="00B61EFB">
              <w:rPr>
                <w:rFonts w:ascii="Arial" w:hAnsi="Arial" w:cs="Arial"/>
                <w:sz w:val="24"/>
                <w:szCs w:val="24"/>
              </w:rPr>
              <w:t>шугам</w:t>
            </w:r>
            <w:proofErr w:type="spellEnd"/>
            <w:r w:rsidR="007B744B" w:rsidRPr="00B61EFB">
              <w:rPr>
                <w:rFonts w:ascii="Arial" w:hAnsi="Arial" w:cs="Arial"/>
                <w:sz w:val="24"/>
                <w:szCs w:val="24"/>
              </w:rPr>
              <w:t xml:space="preserve"> </w:t>
            </w:r>
            <w:proofErr w:type="spellStart"/>
            <w:r w:rsidRPr="00B61EFB">
              <w:rPr>
                <w:rFonts w:ascii="Arial" w:hAnsi="Arial" w:cs="Arial"/>
                <w:sz w:val="24"/>
                <w:szCs w:val="24"/>
              </w:rPr>
              <w:t>хоолойд</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хамгаалах</w:t>
            </w:r>
            <w:proofErr w:type="spellEnd"/>
            <w:r w:rsidRPr="00B61EFB">
              <w:rPr>
                <w:rFonts w:ascii="Arial" w:hAnsi="Arial" w:cs="Arial"/>
                <w:sz w:val="24"/>
                <w:szCs w:val="24"/>
              </w:rPr>
              <w:t xml:space="preserve"> </w:t>
            </w:r>
            <w:r w:rsidR="003E599B">
              <w:rPr>
                <w:rFonts w:ascii="Arial" w:hAnsi="Arial" w:cs="Arial"/>
                <w:sz w:val="24"/>
                <w:szCs w:val="24"/>
                <w:lang w:val="mn-MN"/>
              </w:rPr>
              <w:t>хавхлаг</w:t>
            </w:r>
            <w:r w:rsidRPr="00B61EFB">
              <w:rPr>
                <w:rFonts w:ascii="Arial" w:hAnsi="Arial" w:cs="Arial"/>
                <w:sz w:val="24"/>
                <w:szCs w:val="24"/>
              </w:rPr>
              <w:t xml:space="preserve"> </w:t>
            </w:r>
            <w:proofErr w:type="spellStart"/>
            <w:r w:rsidRPr="00B61EFB">
              <w:rPr>
                <w:rFonts w:ascii="Arial" w:hAnsi="Arial" w:cs="Arial"/>
                <w:sz w:val="24"/>
                <w:szCs w:val="24"/>
              </w:rPr>
              <w:t>суурилуулна</w:t>
            </w:r>
            <w:proofErr w:type="spellEnd"/>
            <w:r w:rsidRPr="00B61EFB">
              <w:rPr>
                <w:rFonts w:ascii="Arial" w:hAnsi="Arial" w:cs="Arial"/>
                <w:sz w:val="24"/>
                <w:szCs w:val="24"/>
              </w:rPr>
              <w:t xml:space="preserve">. </w:t>
            </w:r>
            <w:proofErr w:type="spellStart"/>
            <w:r w:rsidR="007B744B" w:rsidRPr="00B61EFB">
              <w:rPr>
                <w:rFonts w:ascii="Arial" w:hAnsi="Arial" w:cs="Arial"/>
                <w:sz w:val="24"/>
                <w:szCs w:val="24"/>
              </w:rPr>
              <w:t>Нягтруулгын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системий</w:t>
            </w:r>
            <w:proofErr w:type="spellEnd"/>
            <w:r w:rsidR="005A5778">
              <w:rPr>
                <w:rFonts w:ascii="Arial" w:hAnsi="Arial" w:cs="Arial"/>
                <w:sz w:val="24"/>
                <w:szCs w:val="24"/>
                <w:lang w:val="mn-MN"/>
              </w:rPr>
              <w:t>г</w:t>
            </w:r>
            <w:r w:rsidRPr="00B61EFB">
              <w:rPr>
                <w:rFonts w:ascii="Arial" w:hAnsi="Arial" w:cs="Arial"/>
                <w:sz w:val="24"/>
                <w:szCs w:val="24"/>
              </w:rPr>
              <w:t xml:space="preserve"> </w:t>
            </w:r>
            <w:proofErr w:type="spellStart"/>
            <w:r w:rsidRPr="00B61EFB">
              <w:rPr>
                <w:rFonts w:ascii="Arial" w:hAnsi="Arial" w:cs="Arial"/>
                <w:sz w:val="24"/>
                <w:szCs w:val="24"/>
              </w:rPr>
              <w:t>зохион</w:t>
            </w:r>
            <w:proofErr w:type="spellEnd"/>
            <w:r w:rsidRPr="00B61EFB">
              <w:rPr>
                <w:rFonts w:ascii="Arial" w:hAnsi="Arial" w:cs="Arial"/>
                <w:sz w:val="24"/>
                <w:szCs w:val="24"/>
              </w:rPr>
              <w:t xml:space="preserve"> </w:t>
            </w:r>
            <w:proofErr w:type="spellStart"/>
            <w:r w:rsidRPr="00B61EFB">
              <w:rPr>
                <w:rFonts w:ascii="Arial" w:hAnsi="Arial" w:cs="Arial"/>
                <w:sz w:val="24"/>
                <w:szCs w:val="24"/>
              </w:rPr>
              <w:t>бүтээгч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хамгаала</w:t>
            </w:r>
            <w:proofErr w:type="spellEnd"/>
            <w:r w:rsidR="005A5778">
              <w:rPr>
                <w:rFonts w:ascii="Arial" w:hAnsi="Arial" w:cs="Arial"/>
                <w:sz w:val="24"/>
                <w:szCs w:val="24"/>
                <w:lang w:val="mn-MN"/>
              </w:rPr>
              <w:t>х</w:t>
            </w:r>
            <w:r w:rsidRPr="00B61EFB">
              <w:rPr>
                <w:rFonts w:ascii="Arial" w:hAnsi="Arial" w:cs="Arial"/>
                <w:sz w:val="24"/>
                <w:szCs w:val="24"/>
              </w:rPr>
              <w:t xml:space="preserve"> </w:t>
            </w:r>
            <w:proofErr w:type="spellStart"/>
            <w:r w:rsidR="00620720">
              <w:rPr>
                <w:rFonts w:ascii="Arial" w:hAnsi="Arial" w:cs="Arial"/>
                <w:sz w:val="24"/>
                <w:szCs w:val="24"/>
              </w:rPr>
              <w:t>хавхлаг</w:t>
            </w:r>
            <w:proofErr w:type="spellEnd"/>
            <w:r w:rsidR="00466C1E">
              <w:rPr>
                <w:rFonts w:ascii="Arial" w:hAnsi="Arial" w:cs="Arial"/>
                <w:sz w:val="24"/>
                <w:szCs w:val="24"/>
                <w:lang w:val="mn-MN"/>
              </w:rPr>
              <w:t>ийг суурилуулах</w:t>
            </w:r>
            <w:r w:rsidRPr="00B61EFB">
              <w:rPr>
                <w:rFonts w:ascii="Arial" w:hAnsi="Arial" w:cs="Arial"/>
                <w:sz w:val="24"/>
                <w:szCs w:val="24"/>
              </w:rPr>
              <w:t xml:space="preserve"> </w:t>
            </w:r>
            <w:proofErr w:type="spellStart"/>
            <w:r w:rsidRPr="00B61EFB">
              <w:rPr>
                <w:rFonts w:ascii="Arial" w:hAnsi="Arial" w:cs="Arial"/>
                <w:sz w:val="24"/>
                <w:szCs w:val="24"/>
              </w:rPr>
              <w:t>хэрэгцээ</w:t>
            </w:r>
            <w:proofErr w:type="spellEnd"/>
            <w:r w:rsidRPr="00B61EFB">
              <w:rPr>
                <w:rFonts w:ascii="Arial" w:hAnsi="Arial" w:cs="Arial"/>
                <w:sz w:val="24"/>
                <w:szCs w:val="24"/>
              </w:rPr>
              <w:t xml:space="preserve">, </w:t>
            </w:r>
            <w:proofErr w:type="spellStart"/>
            <w:r w:rsidRPr="00B61EFB">
              <w:rPr>
                <w:rFonts w:ascii="Arial" w:hAnsi="Arial" w:cs="Arial"/>
                <w:sz w:val="24"/>
                <w:szCs w:val="24"/>
              </w:rPr>
              <w:t>техникийн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үзүүлэлтийг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тодорхойлно</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7B744B" w:rsidRPr="00B61EFB">
              <w:rPr>
                <w:rFonts w:ascii="Arial" w:hAnsi="Arial" w:cs="Arial"/>
                <w:sz w:val="24"/>
                <w:szCs w:val="24"/>
              </w:rPr>
              <w:t>хамгаалах</w:t>
            </w:r>
            <w:proofErr w:type="spellEnd"/>
            <w:r w:rsidR="007B744B" w:rsidRPr="00B61EFB">
              <w:rPr>
                <w:rFonts w:ascii="Arial" w:hAnsi="Arial" w:cs="Arial"/>
                <w:sz w:val="24"/>
                <w:szCs w:val="24"/>
              </w:rPr>
              <w:t xml:space="preserve"> </w:t>
            </w:r>
            <w:proofErr w:type="spellStart"/>
            <w:r w:rsidR="00620720" w:rsidRPr="00620720">
              <w:rPr>
                <w:rFonts w:ascii="Arial" w:hAnsi="Arial" w:cs="Arial"/>
                <w:sz w:val="24"/>
                <w:szCs w:val="24"/>
              </w:rPr>
              <w:t>хавхлагийг</w:t>
            </w:r>
            <w:proofErr w:type="spellEnd"/>
            <w:r w:rsidR="007B744B"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w:t>
            </w:r>
            <w:proofErr w:type="spellEnd"/>
            <w:r w:rsidR="005A7186">
              <w:rPr>
                <w:rFonts w:ascii="Arial" w:hAnsi="Arial" w:cs="Arial"/>
                <w:sz w:val="24"/>
                <w:szCs w:val="24"/>
                <w:lang w:val="mn-MN"/>
              </w:rPr>
              <w:t>иуцлага</w:t>
            </w:r>
            <w:r w:rsidRPr="00B61EFB">
              <w:rPr>
                <w:rFonts w:ascii="Arial" w:hAnsi="Arial" w:cs="Arial"/>
                <w:sz w:val="24"/>
                <w:szCs w:val="24"/>
              </w:rPr>
              <w:t xml:space="preserve">д </w:t>
            </w:r>
            <w:proofErr w:type="spellStart"/>
            <w:r w:rsidRPr="00B61EFB">
              <w:rPr>
                <w:rFonts w:ascii="Arial" w:hAnsi="Arial" w:cs="Arial"/>
                <w:sz w:val="24"/>
                <w:szCs w:val="24"/>
              </w:rPr>
              <w:t>оруул</w:t>
            </w:r>
            <w:proofErr w:type="spellEnd"/>
            <w:r w:rsidR="005A7186">
              <w:rPr>
                <w:rFonts w:ascii="Arial" w:hAnsi="Arial" w:cs="Arial"/>
                <w:sz w:val="24"/>
                <w:szCs w:val="24"/>
                <w:lang w:val="mn-MN"/>
              </w:rPr>
              <w:t>ах</w:t>
            </w:r>
            <w:r w:rsidR="007B744B" w:rsidRPr="00B61EFB">
              <w:rPr>
                <w:rFonts w:ascii="Arial" w:hAnsi="Arial" w:cs="Arial"/>
                <w:sz w:val="24"/>
                <w:szCs w:val="24"/>
              </w:rPr>
              <w:t xml:space="preserve"> </w:t>
            </w:r>
            <w:r w:rsidR="005A7186">
              <w:rPr>
                <w:rFonts w:ascii="Arial" w:hAnsi="Arial" w:cs="Arial"/>
                <w:sz w:val="24"/>
                <w:szCs w:val="24"/>
                <w:lang w:val="mn-MN"/>
              </w:rPr>
              <w:t>эсэхээ</w:t>
            </w:r>
            <w:r w:rsidR="007B744B" w:rsidRPr="00B61EFB">
              <w:rPr>
                <w:rFonts w:ascii="Arial" w:hAnsi="Arial" w:cs="Arial"/>
                <w:sz w:val="24"/>
                <w:szCs w:val="24"/>
              </w:rPr>
              <w:t xml:space="preserve"> </w:t>
            </w:r>
            <w:proofErr w:type="spellStart"/>
            <w:r w:rsidRPr="00B61EFB">
              <w:rPr>
                <w:rFonts w:ascii="Arial" w:hAnsi="Arial" w:cs="Arial"/>
                <w:sz w:val="24"/>
                <w:szCs w:val="24"/>
              </w:rPr>
              <w:t>мэдэгдэ</w:t>
            </w:r>
            <w:proofErr w:type="spellEnd"/>
            <w:r w:rsidR="005A7186">
              <w:rPr>
                <w:rFonts w:ascii="Arial" w:hAnsi="Arial" w:cs="Arial"/>
                <w:sz w:val="24"/>
                <w:szCs w:val="24"/>
                <w:lang w:val="mn-MN"/>
              </w:rPr>
              <w:t>х хэрэгтэй</w:t>
            </w:r>
            <w:r w:rsidRPr="00B61EFB">
              <w:rPr>
                <w:rFonts w:ascii="Arial" w:hAnsi="Arial" w:cs="Arial"/>
                <w:sz w:val="24"/>
                <w:szCs w:val="24"/>
              </w:rPr>
              <w:t>.</w:t>
            </w:r>
          </w:p>
          <w:p w14:paraId="0A6B2242" w14:textId="2571F79A" w:rsidR="007D6AE7" w:rsidRPr="00B61EFB" w:rsidRDefault="00E814BE" w:rsidP="00B61EFB">
            <w:pPr>
              <w:spacing w:line="276" w:lineRule="auto"/>
              <w:jc w:val="both"/>
              <w:rPr>
                <w:rFonts w:ascii="Arial" w:hAnsi="Arial" w:cs="Arial"/>
                <w:sz w:val="24"/>
                <w:szCs w:val="24"/>
              </w:rPr>
            </w:pPr>
            <w:r>
              <w:rPr>
                <w:rFonts w:ascii="Arial" w:hAnsi="Arial" w:cs="Arial"/>
                <w:sz w:val="24"/>
                <w:szCs w:val="24"/>
                <w:lang w:val="mn-MN"/>
              </w:rPr>
              <w:t>Жишээ нь, турбиныг аса</w:t>
            </w:r>
            <w:proofErr w:type="spellStart"/>
            <w:r w:rsidR="002D13A5" w:rsidRPr="00B61EFB">
              <w:rPr>
                <w:rFonts w:ascii="Arial" w:hAnsi="Arial" w:cs="Arial"/>
                <w:sz w:val="24"/>
                <w:szCs w:val="24"/>
              </w:rPr>
              <w:t>ах</w:t>
            </w:r>
            <w:proofErr w:type="spellEnd"/>
            <w:r>
              <w:rPr>
                <w:rFonts w:ascii="Arial" w:hAnsi="Arial" w:cs="Arial"/>
                <w:sz w:val="24"/>
                <w:szCs w:val="24"/>
                <w:lang w:val="mn-MN"/>
              </w:rPr>
              <w:t>а</w:t>
            </w:r>
            <w:r w:rsidR="001174FB" w:rsidRPr="00B61EFB">
              <w:rPr>
                <w:rFonts w:ascii="Arial" w:hAnsi="Arial" w:cs="Arial"/>
                <w:sz w:val="24"/>
                <w:szCs w:val="24"/>
                <w:lang w:val="mn-MN"/>
              </w:rPr>
              <w:t>д т</w:t>
            </w:r>
            <w:proofErr w:type="spellStart"/>
            <w:r w:rsidR="002D13A5" w:rsidRPr="00B61EFB">
              <w:rPr>
                <w:rFonts w:ascii="Arial" w:hAnsi="Arial" w:cs="Arial"/>
                <w:sz w:val="24"/>
                <w:szCs w:val="24"/>
              </w:rPr>
              <w:t>услах</w:t>
            </w:r>
            <w:proofErr w:type="spellEnd"/>
            <w:r w:rsidR="002D13A5" w:rsidRPr="00B61EFB">
              <w:rPr>
                <w:rFonts w:ascii="Arial" w:hAnsi="Arial" w:cs="Arial"/>
                <w:sz w:val="24"/>
                <w:szCs w:val="24"/>
              </w:rPr>
              <w:t xml:space="preserve"> </w:t>
            </w:r>
            <w:proofErr w:type="spellStart"/>
            <w:r w:rsidR="002D13A5" w:rsidRPr="00B61EFB">
              <w:rPr>
                <w:rFonts w:ascii="Arial" w:hAnsi="Arial" w:cs="Arial"/>
                <w:sz w:val="24"/>
                <w:szCs w:val="24"/>
              </w:rPr>
              <w:t>тоноглолын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уур</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шаардлагатай</w:t>
            </w:r>
            <w:proofErr w:type="spellEnd"/>
            <w:r w:rsidR="007D6AE7" w:rsidRPr="00B61EFB">
              <w:rPr>
                <w:rFonts w:ascii="Arial" w:hAnsi="Arial" w:cs="Arial"/>
                <w:sz w:val="24"/>
                <w:szCs w:val="24"/>
              </w:rPr>
              <w:t xml:space="preserve"> </w:t>
            </w:r>
            <w:r>
              <w:rPr>
                <w:rFonts w:ascii="Arial" w:hAnsi="Arial" w:cs="Arial"/>
                <w:sz w:val="24"/>
                <w:szCs w:val="24"/>
                <w:lang w:val="mn-MN"/>
              </w:rPr>
              <w:t>бол</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нийлүүлэгч</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нь</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уурын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нөхцөл</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хэмжээний</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талаар</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тавих</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шаардлагыг</w:t>
            </w:r>
            <w:proofErr w:type="spellEnd"/>
            <w:r w:rsidR="007D6AE7" w:rsidRPr="00B61EFB">
              <w:rPr>
                <w:rFonts w:ascii="Arial" w:hAnsi="Arial" w:cs="Arial"/>
                <w:sz w:val="24"/>
                <w:szCs w:val="24"/>
              </w:rPr>
              <w:t xml:space="preserve"> т</w:t>
            </w:r>
            <w:r>
              <w:rPr>
                <w:rFonts w:ascii="Arial" w:hAnsi="Arial" w:cs="Arial"/>
                <w:sz w:val="24"/>
                <w:szCs w:val="24"/>
                <w:lang w:val="mn-MN"/>
              </w:rPr>
              <w:t>одорхойлно</w:t>
            </w:r>
            <w:r w:rsidR="007D6AE7" w:rsidRPr="00B61EFB">
              <w:rPr>
                <w:rFonts w:ascii="Arial" w:hAnsi="Arial" w:cs="Arial"/>
                <w:sz w:val="24"/>
                <w:szCs w:val="24"/>
              </w:rPr>
              <w:t>.</w:t>
            </w:r>
          </w:p>
          <w:p w14:paraId="4B0E065B" w14:textId="507466BC" w:rsidR="007D6AE7" w:rsidRPr="00B61EFB" w:rsidRDefault="007D6AE7" w:rsidP="00B61EFB">
            <w:pPr>
              <w:spacing w:line="276" w:lineRule="auto"/>
              <w:jc w:val="both"/>
              <w:rPr>
                <w:rFonts w:ascii="Arial" w:hAnsi="Arial" w:cs="Arial"/>
                <w:b/>
                <w:bCs/>
                <w:sz w:val="24"/>
                <w:szCs w:val="24"/>
              </w:rPr>
            </w:pPr>
            <w:r w:rsidRPr="00B61EFB">
              <w:rPr>
                <w:rFonts w:ascii="Arial" w:hAnsi="Arial" w:cs="Arial"/>
                <w:b/>
                <w:bCs/>
                <w:sz w:val="24"/>
                <w:szCs w:val="24"/>
              </w:rPr>
              <w:t xml:space="preserve">10.5 </w:t>
            </w:r>
            <w:bookmarkStart w:id="28" w:name="_Hlk212044204"/>
            <w:r w:rsidR="00B72C66">
              <w:rPr>
                <w:rFonts w:ascii="Arial" w:hAnsi="Arial" w:cs="Arial"/>
                <w:b/>
                <w:bCs/>
                <w:sz w:val="24"/>
                <w:szCs w:val="24"/>
                <w:lang w:val="mn-MN"/>
              </w:rPr>
              <w:t>Ус зайлуулах хоолой</w:t>
            </w:r>
            <w:bookmarkEnd w:id="28"/>
          </w:p>
          <w:p w14:paraId="7416BCBA" w14:textId="2188E6D1" w:rsidR="007D6AE7" w:rsidRPr="00B61EFB" w:rsidRDefault="007D6AE7" w:rsidP="00B61EFB">
            <w:pPr>
              <w:spacing w:line="276" w:lineRule="auto"/>
              <w:jc w:val="both"/>
              <w:rPr>
                <w:rFonts w:ascii="Arial" w:hAnsi="Arial" w:cs="Arial"/>
                <w:sz w:val="24"/>
                <w:szCs w:val="24"/>
              </w:rPr>
            </w:pPr>
            <w:proofErr w:type="spellStart"/>
            <w:r w:rsidRPr="00B61EFB">
              <w:rPr>
                <w:rFonts w:ascii="Arial" w:hAnsi="Arial" w:cs="Arial"/>
                <w:sz w:val="24"/>
                <w:szCs w:val="24"/>
              </w:rPr>
              <w:t>Турбин</w:t>
            </w:r>
            <w:proofErr w:type="spellEnd"/>
            <w:r w:rsidR="001174FB" w:rsidRPr="00B61EFB">
              <w:rPr>
                <w:rFonts w:ascii="Arial" w:hAnsi="Arial" w:cs="Arial"/>
                <w:sz w:val="24"/>
                <w:szCs w:val="24"/>
              </w:rPr>
              <w:t xml:space="preserve"> </w:t>
            </w:r>
            <w:proofErr w:type="spellStart"/>
            <w:r w:rsidR="001174FB" w:rsidRPr="00B61EFB">
              <w:rPr>
                <w:rFonts w:ascii="Arial" w:hAnsi="Arial" w:cs="Arial"/>
                <w:sz w:val="24"/>
                <w:szCs w:val="24"/>
              </w:rPr>
              <w:t>бүрийн</w:t>
            </w:r>
            <w:proofErr w:type="spellEnd"/>
            <w:r w:rsidRPr="00B61EFB">
              <w:rPr>
                <w:rFonts w:ascii="Arial" w:hAnsi="Arial" w:cs="Arial"/>
                <w:sz w:val="24"/>
                <w:szCs w:val="24"/>
              </w:rPr>
              <w:t xml:space="preserve"> </w:t>
            </w:r>
            <w:r w:rsidR="006D6498">
              <w:rPr>
                <w:rFonts w:ascii="Arial" w:hAnsi="Arial" w:cs="Arial"/>
                <w:sz w:val="24"/>
                <w:szCs w:val="24"/>
                <w:lang w:val="mn-MN"/>
              </w:rPr>
              <w:t>корпус</w:t>
            </w:r>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001174FB" w:rsidRPr="00B61EFB">
              <w:rPr>
                <w:rFonts w:ascii="Arial" w:hAnsi="Arial" w:cs="Arial"/>
                <w:sz w:val="24"/>
                <w:szCs w:val="24"/>
              </w:rPr>
              <w:t>хайрцаг</w:t>
            </w:r>
            <w:proofErr w:type="spellEnd"/>
            <w:r w:rsidR="006D6498">
              <w:rPr>
                <w:rFonts w:ascii="Arial" w:hAnsi="Arial" w:cs="Arial"/>
                <w:sz w:val="24"/>
                <w:szCs w:val="24"/>
                <w:lang w:val="mn-MN"/>
              </w:rPr>
              <w:t xml:space="preserve"> эсвэл</w:t>
            </w:r>
            <w:r w:rsidR="001174FB" w:rsidRPr="00B61EFB">
              <w:rPr>
                <w:rFonts w:ascii="Arial" w:hAnsi="Arial" w:cs="Arial"/>
                <w:sz w:val="24"/>
                <w:szCs w:val="24"/>
              </w:rPr>
              <w:t xml:space="preserve"> </w:t>
            </w:r>
            <w:proofErr w:type="spellStart"/>
            <w:r w:rsidRPr="00B61EFB">
              <w:rPr>
                <w:rFonts w:ascii="Arial" w:hAnsi="Arial" w:cs="Arial"/>
                <w:sz w:val="24"/>
                <w:szCs w:val="24"/>
              </w:rPr>
              <w:t>бусад</w:t>
            </w:r>
            <w:proofErr w:type="spellEnd"/>
            <w:r w:rsidRPr="00B61EFB">
              <w:rPr>
                <w:rFonts w:ascii="Arial" w:hAnsi="Arial" w:cs="Arial"/>
                <w:sz w:val="24"/>
                <w:szCs w:val="24"/>
              </w:rPr>
              <w:t xml:space="preserve"> </w:t>
            </w:r>
            <w:proofErr w:type="spellStart"/>
            <w:r w:rsidRPr="00B61EFB">
              <w:rPr>
                <w:rFonts w:ascii="Arial" w:hAnsi="Arial" w:cs="Arial"/>
                <w:sz w:val="24"/>
                <w:szCs w:val="24"/>
              </w:rPr>
              <w:t>сав</w:t>
            </w:r>
            <w:proofErr w:type="spellEnd"/>
            <w:r w:rsidRPr="00B61EFB">
              <w:rPr>
                <w:rFonts w:ascii="Arial" w:hAnsi="Arial" w:cs="Arial"/>
                <w:sz w:val="24"/>
                <w:szCs w:val="24"/>
              </w:rPr>
              <w:t xml:space="preserve">, </w:t>
            </w:r>
            <w:proofErr w:type="spellStart"/>
            <w:r w:rsidR="0092796D" w:rsidRPr="00B61EFB">
              <w:rPr>
                <w:rFonts w:ascii="Arial" w:hAnsi="Arial" w:cs="Arial"/>
                <w:sz w:val="24"/>
                <w:szCs w:val="24"/>
              </w:rPr>
              <w:t>тэжээлийн</w:t>
            </w:r>
            <w:proofErr w:type="spellEnd"/>
            <w:r w:rsidR="0092796D" w:rsidRPr="00B61EFB">
              <w:rPr>
                <w:rFonts w:ascii="Arial" w:hAnsi="Arial" w:cs="Arial"/>
                <w:sz w:val="24"/>
                <w:szCs w:val="24"/>
              </w:rPr>
              <w:t xml:space="preserve"> </w:t>
            </w:r>
            <w:proofErr w:type="spellStart"/>
            <w:r w:rsidR="0092796D" w:rsidRPr="00B61EFB">
              <w:rPr>
                <w:rFonts w:ascii="Arial" w:hAnsi="Arial" w:cs="Arial"/>
                <w:sz w:val="24"/>
                <w:szCs w:val="24"/>
              </w:rPr>
              <w:t>ус</w:t>
            </w:r>
            <w:proofErr w:type="spellEnd"/>
            <w:r w:rsidR="0092796D" w:rsidRPr="00B61EFB">
              <w:rPr>
                <w:rFonts w:ascii="Arial" w:hAnsi="Arial" w:cs="Arial"/>
                <w:sz w:val="24"/>
                <w:szCs w:val="24"/>
              </w:rPr>
              <w:t xml:space="preserve"> </w:t>
            </w:r>
            <w:proofErr w:type="spellStart"/>
            <w:r w:rsidR="0092796D" w:rsidRPr="00B61EFB">
              <w:rPr>
                <w:rFonts w:ascii="Arial" w:hAnsi="Arial" w:cs="Arial"/>
                <w:sz w:val="24"/>
                <w:szCs w:val="24"/>
              </w:rPr>
              <w:t>халаагч</w:t>
            </w:r>
            <w:proofErr w:type="spellEnd"/>
            <w:r w:rsidR="0092796D" w:rsidRPr="00B61EFB">
              <w:rPr>
                <w:rFonts w:ascii="Arial" w:hAnsi="Arial" w:cs="Arial"/>
                <w:sz w:val="24"/>
                <w:szCs w:val="24"/>
              </w:rPr>
              <w:t xml:space="preserve"> </w:t>
            </w:r>
            <w:proofErr w:type="spellStart"/>
            <w:r w:rsidR="0092796D" w:rsidRPr="00B61EFB">
              <w:rPr>
                <w:rFonts w:ascii="Arial" w:hAnsi="Arial" w:cs="Arial"/>
                <w:sz w:val="24"/>
                <w:szCs w:val="24"/>
              </w:rPr>
              <w:t>руу</w:t>
            </w:r>
            <w:proofErr w:type="spellEnd"/>
            <w:r w:rsidR="0092796D" w:rsidRPr="00B61EFB">
              <w:rPr>
                <w:rFonts w:ascii="Arial" w:hAnsi="Arial" w:cs="Arial"/>
                <w:sz w:val="24"/>
                <w:szCs w:val="24"/>
              </w:rPr>
              <w:t xml:space="preserve"> </w:t>
            </w:r>
            <w:proofErr w:type="spellStart"/>
            <w:r w:rsidR="0092796D" w:rsidRPr="00B61EFB">
              <w:rPr>
                <w:rFonts w:ascii="Arial" w:hAnsi="Arial" w:cs="Arial"/>
                <w:sz w:val="24"/>
                <w:szCs w:val="24"/>
              </w:rPr>
              <w:t>орох</w:t>
            </w:r>
            <w:proofErr w:type="spellEnd"/>
            <w:r w:rsidR="0092796D" w:rsidRPr="00B61EFB">
              <w:rPr>
                <w:rFonts w:ascii="Arial" w:hAnsi="Arial" w:cs="Arial"/>
                <w:sz w:val="24"/>
                <w:szCs w:val="24"/>
              </w:rPr>
              <w:t xml:space="preserve"> </w:t>
            </w:r>
            <w:proofErr w:type="spellStart"/>
            <w:r w:rsidR="0092796D" w:rsidRPr="00B61EFB">
              <w:rPr>
                <w:rFonts w:ascii="Arial" w:hAnsi="Arial" w:cs="Arial"/>
                <w:sz w:val="24"/>
                <w:szCs w:val="24"/>
              </w:rPr>
              <w:t>уурын</w:t>
            </w:r>
            <w:proofErr w:type="spellEnd"/>
            <w:r w:rsidR="0092796D" w:rsidRPr="00B61EFB">
              <w:rPr>
                <w:rFonts w:ascii="Arial" w:hAnsi="Arial" w:cs="Arial"/>
                <w:sz w:val="24"/>
                <w:szCs w:val="24"/>
              </w:rPr>
              <w:t xml:space="preserve"> </w:t>
            </w:r>
            <w:proofErr w:type="spellStart"/>
            <w:r w:rsidR="0092796D" w:rsidRPr="00B61EFB">
              <w:rPr>
                <w:rFonts w:ascii="Arial" w:hAnsi="Arial" w:cs="Arial"/>
                <w:sz w:val="24"/>
                <w:szCs w:val="24"/>
              </w:rPr>
              <w:t>хоолой</w:t>
            </w:r>
            <w:proofErr w:type="spellEnd"/>
            <w:r w:rsidR="0092796D">
              <w:rPr>
                <w:rFonts w:ascii="Arial" w:hAnsi="Arial" w:cs="Arial"/>
                <w:sz w:val="24"/>
                <w:szCs w:val="24"/>
                <w:lang w:val="mn-MN"/>
              </w:rPr>
              <w:t>г багтаасан</w:t>
            </w:r>
            <w:r w:rsidR="0092796D" w:rsidRPr="00B61EFB">
              <w:rPr>
                <w:rFonts w:ascii="Arial" w:hAnsi="Arial" w:cs="Arial"/>
                <w:sz w:val="24"/>
                <w:szCs w:val="24"/>
              </w:rPr>
              <w:t xml:space="preserve"> </w:t>
            </w:r>
            <w:proofErr w:type="spellStart"/>
            <w:r w:rsidRPr="00B61EFB">
              <w:rPr>
                <w:rFonts w:ascii="Arial" w:hAnsi="Arial" w:cs="Arial"/>
                <w:sz w:val="24"/>
                <w:szCs w:val="24"/>
              </w:rPr>
              <w:t>уур</w:t>
            </w:r>
            <w:proofErr w:type="spellEnd"/>
            <w:r w:rsidRPr="00B61EFB">
              <w:rPr>
                <w:rFonts w:ascii="Arial" w:hAnsi="Arial" w:cs="Arial"/>
                <w:sz w:val="24"/>
                <w:szCs w:val="24"/>
              </w:rPr>
              <w:t xml:space="preserve"> </w:t>
            </w:r>
            <w:proofErr w:type="spellStart"/>
            <w:r w:rsidRPr="00B61EFB">
              <w:rPr>
                <w:rFonts w:ascii="Arial" w:hAnsi="Arial" w:cs="Arial"/>
                <w:sz w:val="24"/>
                <w:szCs w:val="24"/>
              </w:rPr>
              <w:t>дамжуулах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бүх</w:t>
            </w:r>
            <w:proofErr w:type="spellEnd"/>
            <w:r w:rsidR="001174FB" w:rsidRPr="00B61EFB">
              <w:rPr>
                <w:rFonts w:ascii="Arial" w:hAnsi="Arial" w:cs="Arial"/>
                <w:sz w:val="24"/>
                <w:szCs w:val="24"/>
              </w:rPr>
              <w:t xml:space="preserve"> </w:t>
            </w:r>
            <w:proofErr w:type="spellStart"/>
            <w:r w:rsidR="001174FB" w:rsidRPr="00B61EFB">
              <w:rPr>
                <w:rFonts w:ascii="Arial" w:hAnsi="Arial" w:cs="Arial"/>
                <w:sz w:val="24"/>
                <w:szCs w:val="24"/>
              </w:rPr>
              <w:t>шугам</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хоолой</w:t>
            </w:r>
            <w:proofErr w:type="spellEnd"/>
            <w:r w:rsidR="0092796D">
              <w:rPr>
                <w:rFonts w:ascii="Arial" w:hAnsi="Arial" w:cs="Arial"/>
                <w:sz w:val="24"/>
                <w:szCs w:val="24"/>
                <w:lang w:val="mn-MN"/>
              </w:rPr>
              <w:t>д</w:t>
            </w:r>
            <w:r w:rsidRPr="00B61EFB">
              <w:rPr>
                <w:rFonts w:ascii="Arial" w:hAnsi="Arial" w:cs="Arial"/>
                <w:sz w:val="24"/>
                <w:szCs w:val="24"/>
              </w:rPr>
              <w:t xml:space="preserve">  </w:t>
            </w:r>
            <w:proofErr w:type="spellStart"/>
            <w:r w:rsidRPr="00B61EFB">
              <w:rPr>
                <w:rFonts w:ascii="Arial" w:hAnsi="Arial" w:cs="Arial"/>
                <w:sz w:val="24"/>
                <w:szCs w:val="24"/>
              </w:rPr>
              <w:t>ус</w:t>
            </w:r>
            <w:proofErr w:type="spellEnd"/>
            <w:r w:rsidRPr="00B61EFB">
              <w:rPr>
                <w:rFonts w:ascii="Arial" w:hAnsi="Arial" w:cs="Arial"/>
                <w:sz w:val="24"/>
                <w:szCs w:val="24"/>
              </w:rPr>
              <w:t xml:space="preserve"> </w:t>
            </w:r>
            <w:proofErr w:type="spellStart"/>
            <w:r w:rsidRPr="00B61EFB">
              <w:rPr>
                <w:rFonts w:ascii="Arial" w:hAnsi="Arial" w:cs="Arial"/>
                <w:sz w:val="24"/>
                <w:szCs w:val="24"/>
              </w:rPr>
              <w:t>хуримтлагдаж</w:t>
            </w:r>
            <w:proofErr w:type="spellEnd"/>
            <w:r w:rsidRPr="00B61EFB">
              <w:rPr>
                <w:rFonts w:ascii="Arial" w:hAnsi="Arial" w:cs="Arial"/>
                <w:sz w:val="24"/>
                <w:szCs w:val="24"/>
              </w:rPr>
              <w:t xml:space="preserve"> болох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Pr="00B61EFB">
              <w:rPr>
                <w:rFonts w:ascii="Arial" w:hAnsi="Arial" w:cs="Arial"/>
                <w:sz w:val="24"/>
                <w:szCs w:val="24"/>
              </w:rPr>
              <w:t>цэг</w:t>
            </w:r>
            <w:r w:rsidR="001174FB" w:rsidRPr="00B61EFB">
              <w:rPr>
                <w:rFonts w:ascii="Arial" w:hAnsi="Arial" w:cs="Arial"/>
                <w:sz w:val="24"/>
                <w:szCs w:val="24"/>
              </w:rPr>
              <w:t>т</w:t>
            </w:r>
            <w:proofErr w:type="spellEnd"/>
            <w:r w:rsidRPr="00B61EFB">
              <w:rPr>
                <w:rFonts w:ascii="Arial" w:hAnsi="Arial" w:cs="Arial"/>
                <w:sz w:val="24"/>
                <w:szCs w:val="24"/>
              </w:rPr>
              <w:t xml:space="preserve"> </w:t>
            </w:r>
            <w:r w:rsidR="0092796D">
              <w:rPr>
                <w:rFonts w:ascii="Arial" w:hAnsi="Arial" w:cs="Arial"/>
                <w:sz w:val="24"/>
                <w:szCs w:val="24"/>
                <w:lang w:val="mn-MN"/>
              </w:rPr>
              <w:t>тохиромжтой ус зайлуулах хоолой байх хэрэгтэй</w:t>
            </w:r>
            <w:r w:rsidRPr="00B61EFB">
              <w:rPr>
                <w:rFonts w:ascii="Arial" w:hAnsi="Arial" w:cs="Arial"/>
                <w:sz w:val="24"/>
                <w:szCs w:val="24"/>
              </w:rPr>
              <w:t>.</w:t>
            </w:r>
          </w:p>
          <w:p w14:paraId="27532C73" w14:textId="75410344" w:rsidR="007D6AE7" w:rsidRPr="00B61EFB" w:rsidRDefault="00430C5E" w:rsidP="00B61EFB">
            <w:pPr>
              <w:spacing w:line="276" w:lineRule="auto"/>
              <w:jc w:val="both"/>
              <w:rPr>
                <w:rFonts w:ascii="Arial" w:hAnsi="Arial" w:cs="Arial"/>
                <w:sz w:val="24"/>
                <w:szCs w:val="24"/>
              </w:rPr>
            </w:pPr>
            <w:proofErr w:type="spellStart"/>
            <w:r w:rsidRPr="00430C5E">
              <w:rPr>
                <w:rFonts w:ascii="Arial" w:hAnsi="Arial" w:cs="Arial"/>
                <w:sz w:val="24"/>
                <w:szCs w:val="24"/>
              </w:rPr>
              <w:t>Ус</w:t>
            </w:r>
            <w:proofErr w:type="spellEnd"/>
            <w:r w:rsidRPr="00430C5E">
              <w:rPr>
                <w:rFonts w:ascii="Arial" w:hAnsi="Arial" w:cs="Arial"/>
                <w:sz w:val="24"/>
                <w:szCs w:val="24"/>
              </w:rPr>
              <w:t xml:space="preserve"> </w:t>
            </w:r>
            <w:proofErr w:type="spellStart"/>
            <w:r w:rsidRPr="00430C5E">
              <w:rPr>
                <w:rFonts w:ascii="Arial" w:hAnsi="Arial" w:cs="Arial"/>
                <w:sz w:val="24"/>
                <w:szCs w:val="24"/>
              </w:rPr>
              <w:t>зайлуулах</w:t>
            </w:r>
            <w:proofErr w:type="spellEnd"/>
            <w:r w:rsidRPr="00430C5E">
              <w:rPr>
                <w:rFonts w:ascii="Arial" w:hAnsi="Arial" w:cs="Arial"/>
                <w:sz w:val="24"/>
                <w:szCs w:val="24"/>
              </w:rPr>
              <w:t xml:space="preserve"> </w:t>
            </w:r>
            <w:proofErr w:type="spellStart"/>
            <w:r w:rsidRPr="00430C5E">
              <w:rPr>
                <w:rFonts w:ascii="Arial" w:hAnsi="Arial" w:cs="Arial"/>
                <w:sz w:val="24"/>
                <w:szCs w:val="24"/>
              </w:rPr>
              <w:t>хоолой</w:t>
            </w:r>
            <w:proofErr w:type="spellEnd"/>
            <w:r w:rsidR="008C3906">
              <w:rPr>
                <w:rFonts w:ascii="Arial" w:hAnsi="Arial" w:cs="Arial"/>
                <w:sz w:val="24"/>
                <w:szCs w:val="24"/>
                <w:lang w:val="mn-MN"/>
              </w:rPr>
              <w:t>гоор</w:t>
            </w:r>
            <w:proofErr w:type="spellStart"/>
            <w:r w:rsidR="007D6AE7" w:rsidRPr="00B61EFB">
              <w:rPr>
                <w:rFonts w:ascii="Arial" w:hAnsi="Arial" w:cs="Arial"/>
                <w:sz w:val="24"/>
                <w:szCs w:val="24"/>
              </w:rPr>
              <w:t>тохиромжтой</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саванд</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юүлэх</w:t>
            </w:r>
            <w:proofErr w:type="spellEnd"/>
            <w:r w:rsidR="008C3906">
              <w:rPr>
                <w:rFonts w:ascii="Arial" w:hAnsi="Arial" w:cs="Arial"/>
                <w:sz w:val="24"/>
                <w:szCs w:val="24"/>
                <w:lang w:val="mn-MN"/>
              </w:rPr>
              <w:t>,</w:t>
            </w:r>
            <w:r w:rsidR="007D6AE7" w:rsidRPr="00B61EFB">
              <w:rPr>
                <w:rFonts w:ascii="Arial" w:hAnsi="Arial" w:cs="Arial"/>
                <w:sz w:val="24"/>
                <w:szCs w:val="24"/>
              </w:rPr>
              <w:t xml:space="preserve"> </w:t>
            </w:r>
            <w:r w:rsidR="008C3906">
              <w:rPr>
                <w:rFonts w:ascii="Arial" w:hAnsi="Arial" w:cs="Arial"/>
                <w:sz w:val="24"/>
                <w:szCs w:val="24"/>
                <w:lang w:val="mn-MN"/>
              </w:rPr>
              <w:t xml:space="preserve">энэ </w:t>
            </w:r>
            <w:r w:rsidR="001174FB" w:rsidRPr="00B61EFB">
              <w:rPr>
                <w:rFonts w:ascii="Arial" w:hAnsi="Arial" w:cs="Arial"/>
                <w:sz w:val="24"/>
                <w:szCs w:val="24"/>
              </w:rPr>
              <w:t xml:space="preserve"> </w:t>
            </w:r>
            <w:proofErr w:type="spellStart"/>
            <w:r w:rsidR="001174FB" w:rsidRPr="00B61EFB">
              <w:rPr>
                <w:rFonts w:ascii="Arial" w:hAnsi="Arial" w:cs="Arial"/>
                <w:sz w:val="24"/>
                <w:szCs w:val="24"/>
              </w:rPr>
              <w:t>шугам</w:t>
            </w:r>
            <w:proofErr w:type="spellEnd"/>
            <w:r w:rsidR="001174FB" w:rsidRPr="00B61EFB">
              <w:rPr>
                <w:rFonts w:ascii="Arial" w:hAnsi="Arial" w:cs="Arial"/>
                <w:sz w:val="24"/>
                <w:szCs w:val="24"/>
              </w:rPr>
              <w:t xml:space="preserve"> </w:t>
            </w:r>
            <w:proofErr w:type="spellStart"/>
            <w:r w:rsidR="001174FB" w:rsidRPr="00B61EFB">
              <w:rPr>
                <w:rFonts w:ascii="Arial" w:hAnsi="Arial" w:cs="Arial"/>
                <w:sz w:val="24"/>
                <w:szCs w:val="24"/>
              </w:rPr>
              <w:t>хоолой</w:t>
            </w:r>
            <w:proofErr w:type="spellEnd"/>
            <w:r w:rsidR="008C3906">
              <w:rPr>
                <w:rFonts w:ascii="Arial" w:hAnsi="Arial" w:cs="Arial"/>
                <w:sz w:val="24"/>
                <w:szCs w:val="24"/>
                <w:lang w:val="mn-MN"/>
              </w:rPr>
              <w:t>г</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саванд</w:t>
            </w:r>
            <w:proofErr w:type="spellEnd"/>
            <w:r w:rsidR="007D6AE7" w:rsidRPr="00B61EFB">
              <w:rPr>
                <w:rFonts w:ascii="Arial" w:hAnsi="Arial" w:cs="Arial"/>
                <w:sz w:val="24"/>
                <w:szCs w:val="24"/>
              </w:rPr>
              <w:t xml:space="preserve"> </w:t>
            </w:r>
            <w:r w:rsidR="008C3906">
              <w:rPr>
                <w:rFonts w:ascii="Arial" w:hAnsi="Arial" w:cs="Arial"/>
                <w:sz w:val="24"/>
                <w:szCs w:val="24"/>
                <w:lang w:val="mn-MN"/>
              </w:rPr>
              <w:t>холб</w:t>
            </w:r>
            <w:proofErr w:type="spellStart"/>
            <w:r w:rsidR="001174FB" w:rsidRPr="00B61EFB">
              <w:rPr>
                <w:rFonts w:ascii="Arial" w:hAnsi="Arial" w:cs="Arial"/>
                <w:sz w:val="24"/>
                <w:szCs w:val="24"/>
              </w:rPr>
              <w:t>охын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өмнө</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тохирох</w:t>
            </w:r>
            <w:proofErr w:type="spellEnd"/>
            <w:r w:rsidR="008C3906">
              <w:rPr>
                <w:rFonts w:ascii="Arial" w:hAnsi="Arial" w:cs="Arial"/>
                <w:sz w:val="24"/>
                <w:szCs w:val="24"/>
                <w:lang w:val="mn-MN"/>
              </w:rPr>
              <w:t xml:space="preserve"> хавхлаг,</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ха</w:t>
            </w:r>
            <w:r w:rsidR="001174FB" w:rsidRPr="00B61EFB">
              <w:rPr>
                <w:rFonts w:ascii="Arial" w:hAnsi="Arial" w:cs="Arial"/>
                <w:sz w:val="24"/>
                <w:szCs w:val="24"/>
              </w:rPr>
              <w:t>алт</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нүх</w:t>
            </w:r>
            <w:r w:rsidR="001174FB" w:rsidRPr="00B61EFB">
              <w:rPr>
                <w:rFonts w:ascii="Arial" w:hAnsi="Arial" w:cs="Arial"/>
                <w:sz w:val="24"/>
                <w:szCs w:val="24"/>
              </w:rPr>
              <w:t>тэй</w:t>
            </w:r>
            <w:proofErr w:type="spellEnd"/>
            <w:r w:rsidR="001174FB" w:rsidRPr="00B61EFB">
              <w:rPr>
                <w:rFonts w:ascii="Arial" w:hAnsi="Arial" w:cs="Arial"/>
                <w:sz w:val="24"/>
                <w:szCs w:val="24"/>
              </w:rPr>
              <w:t xml:space="preserve"> </w:t>
            </w:r>
            <w:proofErr w:type="spellStart"/>
            <w:r w:rsidR="001174FB" w:rsidRPr="00B61EFB">
              <w:rPr>
                <w:rFonts w:ascii="Arial" w:hAnsi="Arial" w:cs="Arial"/>
                <w:sz w:val="24"/>
                <w:szCs w:val="24"/>
              </w:rPr>
              <w:t>хавтантай</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бай</w:t>
            </w:r>
            <w:proofErr w:type="spellEnd"/>
            <w:r w:rsidR="002A0FBB">
              <w:rPr>
                <w:rFonts w:ascii="Arial" w:hAnsi="Arial" w:cs="Arial"/>
                <w:sz w:val="24"/>
                <w:szCs w:val="24"/>
                <w:lang w:val="mn-MN"/>
              </w:rPr>
              <w:t>вал зохино</w:t>
            </w:r>
            <w:r w:rsidR="007D6AE7" w:rsidRPr="00B61EFB">
              <w:rPr>
                <w:rFonts w:ascii="Arial" w:hAnsi="Arial" w:cs="Arial"/>
                <w:sz w:val="24"/>
                <w:szCs w:val="24"/>
              </w:rPr>
              <w:t>.</w:t>
            </w:r>
          </w:p>
          <w:p w14:paraId="3CDCFB70" w14:textId="6914024D" w:rsidR="007D6AE7" w:rsidRDefault="00123351" w:rsidP="00B61EFB">
            <w:pPr>
              <w:spacing w:line="276" w:lineRule="auto"/>
              <w:jc w:val="both"/>
              <w:rPr>
                <w:rFonts w:ascii="Arial" w:hAnsi="Arial" w:cs="Arial"/>
                <w:sz w:val="24"/>
                <w:szCs w:val="24"/>
              </w:rPr>
            </w:pPr>
            <w:r>
              <w:rPr>
                <w:rFonts w:ascii="Arial" w:hAnsi="Arial" w:cs="Arial"/>
                <w:sz w:val="24"/>
                <w:szCs w:val="24"/>
                <w:lang w:val="mn-MN"/>
              </w:rPr>
              <w:t>Г</w:t>
            </w:r>
            <w:proofErr w:type="spellStart"/>
            <w:r w:rsidR="007D6AE7" w:rsidRPr="00B61EFB">
              <w:rPr>
                <w:rFonts w:ascii="Arial" w:hAnsi="Arial" w:cs="Arial"/>
                <w:sz w:val="24"/>
                <w:szCs w:val="24"/>
              </w:rPr>
              <w:t>адна</w:t>
            </w:r>
            <w:proofErr w:type="spellEnd"/>
            <w:r w:rsidR="007D6AE7" w:rsidRPr="00B61EFB">
              <w:rPr>
                <w:rFonts w:ascii="Arial" w:hAnsi="Arial" w:cs="Arial"/>
                <w:sz w:val="24"/>
                <w:szCs w:val="24"/>
              </w:rPr>
              <w:t xml:space="preserve"> </w:t>
            </w:r>
            <w:r>
              <w:rPr>
                <w:rFonts w:ascii="Arial" w:hAnsi="Arial" w:cs="Arial"/>
                <w:sz w:val="24"/>
                <w:szCs w:val="24"/>
                <w:lang w:val="mn-MN"/>
              </w:rPr>
              <w:t xml:space="preserve">талын </w:t>
            </w:r>
            <w:proofErr w:type="spellStart"/>
            <w:r w:rsidR="007D6AE7" w:rsidRPr="00B61EFB">
              <w:rPr>
                <w:rFonts w:ascii="Arial" w:hAnsi="Arial" w:cs="Arial"/>
                <w:sz w:val="24"/>
                <w:szCs w:val="24"/>
              </w:rPr>
              <w:t>уурын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шугам</w:t>
            </w:r>
            <w:proofErr w:type="spellEnd"/>
            <w:r w:rsidR="007D6AE7" w:rsidRPr="00B61EFB">
              <w:rPr>
                <w:rFonts w:ascii="Arial" w:hAnsi="Arial" w:cs="Arial"/>
                <w:sz w:val="24"/>
                <w:szCs w:val="24"/>
              </w:rPr>
              <w:t xml:space="preserve"> (</w:t>
            </w:r>
            <w:proofErr w:type="spellStart"/>
            <w:r w:rsidR="001624DC" w:rsidRPr="00B61EFB">
              <w:rPr>
                <w:rFonts w:ascii="Arial" w:hAnsi="Arial" w:cs="Arial"/>
                <w:sz w:val="24"/>
                <w:szCs w:val="24"/>
              </w:rPr>
              <w:t>жишээ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005F40A6">
              <w:rPr>
                <w:rFonts w:ascii="Arial" w:hAnsi="Arial" w:cs="Arial"/>
                <w:sz w:val="24"/>
                <w:szCs w:val="24"/>
                <w:lang w:val="mn-MN"/>
              </w:rPr>
              <w:t>,</w:t>
            </w:r>
            <w:r w:rsidR="007D6AE7" w:rsidRPr="00B61EFB">
              <w:rPr>
                <w:rFonts w:ascii="Arial" w:hAnsi="Arial" w:cs="Arial"/>
                <w:sz w:val="24"/>
                <w:szCs w:val="24"/>
              </w:rPr>
              <w:t xml:space="preserve"> </w:t>
            </w:r>
            <w:proofErr w:type="spellStart"/>
            <w:r w:rsidR="001174FB" w:rsidRPr="00B61EFB">
              <w:rPr>
                <w:rFonts w:ascii="Arial" w:hAnsi="Arial" w:cs="Arial"/>
                <w:sz w:val="24"/>
                <w:szCs w:val="24"/>
              </w:rPr>
              <w:t>хурц</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уурын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шугам</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индукцийн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уурын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шугам</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уурын</w:t>
            </w:r>
            <w:proofErr w:type="spellEnd"/>
            <w:r w:rsidR="007D6AE7" w:rsidRPr="00B61EFB">
              <w:rPr>
                <w:rFonts w:ascii="Arial" w:hAnsi="Arial" w:cs="Arial"/>
                <w:sz w:val="24"/>
                <w:szCs w:val="24"/>
              </w:rPr>
              <w:t xml:space="preserve"> </w:t>
            </w:r>
            <w:proofErr w:type="spellStart"/>
            <w:r w:rsidR="001174FB" w:rsidRPr="00B61EFB">
              <w:rPr>
                <w:rFonts w:ascii="Arial" w:hAnsi="Arial" w:cs="Arial"/>
                <w:sz w:val="24"/>
                <w:szCs w:val="24"/>
              </w:rPr>
              <w:t>гаралт</w:t>
            </w:r>
            <w:proofErr w:type="spellEnd"/>
            <w:r w:rsidR="001174FB" w:rsidRPr="00B61EFB">
              <w:rPr>
                <w:rFonts w:ascii="Arial" w:hAnsi="Arial" w:cs="Arial"/>
                <w:sz w:val="24"/>
                <w:szCs w:val="24"/>
              </w:rPr>
              <w:t>,</w:t>
            </w:r>
            <w:r w:rsidR="007D6AE7" w:rsidRPr="00B61EFB">
              <w:rPr>
                <w:rFonts w:ascii="Arial" w:hAnsi="Arial" w:cs="Arial"/>
                <w:sz w:val="24"/>
                <w:szCs w:val="24"/>
              </w:rPr>
              <w:t xml:space="preserve"> </w:t>
            </w:r>
            <w:proofErr w:type="spellStart"/>
            <w:r w:rsidR="00E8637B" w:rsidRPr="00B61EFB">
              <w:rPr>
                <w:rFonts w:ascii="Arial" w:hAnsi="Arial" w:cs="Arial"/>
                <w:sz w:val="24"/>
                <w:szCs w:val="24"/>
              </w:rPr>
              <w:t>авлагын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шугам</w:t>
            </w:r>
            <w:proofErr w:type="spellEnd"/>
            <w:r w:rsidR="007D6AE7" w:rsidRPr="00B61EFB">
              <w:rPr>
                <w:rFonts w:ascii="Arial" w:hAnsi="Arial" w:cs="Arial"/>
                <w:sz w:val="24"/>
                <w:szCs w:val="24"/>
              </w:rPr>
              <w:t>)</w:t>
            </w:r>
            <w:r w:rsidR="001174FB" w:rsidRPr="00B61EFB">
              <w:rPr>
                <w:rFonts w:ascii="Arial" w:hAnsi="Arial" w:cs="Arial"/>
                <w:sz w:val="24"/>
                <w:szCs w:val="24"/>
              </w:rPr>
              <w:t>-</w:t>
            </w:r>
            <w:proofErr w:type="spellStart"/>
            <w:r w:rsidR="001174FB" w:rsidRPr="00B61EFB">
              <w:rPr>
                <w:rFonts w:ascii="Arial" w:hAnsi="Arial" w:cs="Arial"/>
                <w:sz w:val="24"/>
                <w:szCs w:val="24"/>
              </w:rPr>
              <w:t>ын</w:t>
            </w:r>
            <w:proofErr w:type="spellEnd"/>
            <w:r w:rsidR="007D6AE7" w:rsidRPr="00B61EFB">
              <w:rPr>
                <w:rFonts w:ascii="Arial" w:hAnsi="Arial" w:cs="Arial"/>
                <w:sz w:val="24"/>
                <w:szCs w:val="24"/>
              </w:rPr>
              <w:t xml:space="preserve"> </w:t>
            </w:r>
            <w:r w:rsidR="005F40A6">
              <w:rPr>
                <w:rFonts w:ascii="Arial" w:hAnsi="Arial" w:cs="Arial"/>
                <w:sz w:val="24"/>
                <w:szCs w:val="24"/>
                <w:lang w:val="mn-MN"/>
              </w:rPr>
              <w:t>ус зайлуулах хоолойг</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уурын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турбин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нийлүүлэгчийн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хар</w:t>
            </w:r>
            <w:proofErr w:type="spellEnd"/>
            <w:r w:rsidR="005F40A6">
              <w:rPr>
                <w:rFonts w:ascii="Arial" w:hAnsi="Arial" w:cs="Arial"/>
                <w:sz w:val="24"/>
                <w:szCs w:val="24"/>
                <w:lang w:val="mn-MN"/>
              </w:rPr>
              <w:t>иуцлага</w:t>
            </w:r>
            <w:r w:rsidR="007D6AE7" w:rsidRPr="00B61EFB">
              <w:rPr>
                <w:rFonts w:ascii="Arial" w:hAnsi="Arial" w:cs="Arial"/>
                <w:sz w:val="24"/>
                <w:szCs w:val="24"/>
              </w:rPr>
              <w:t xml:space="preserve">д </w:t>
            </w:r>
            <w:r w:rsidR="005F40A6">
              <w:rPr>
                <w:rFonts w:ascii="Arial" w:hAnsi="Arial" w:cs="Arial"/>
                <w:sz w:val="24"/>
                <w:szCs w:val="24"/>
                <w:lang w:val="mn-MN"/>
              </w:rPr>
              <w:t>оруулах</w:t>
            </w:r>
            <w:proofErr w:type="spellStart"/>
            <w:r w:rsidR="007D6AE7" w:rsidRPr="00B61EFB">
              <w:rPr>
                <w:rFonts w:ascii="Arial" w:hAnsi="Arial" w:cs="Arial"/>
                <w:sz w:val="24"/>
                <w:szCs w:val="24"/>
              </w:rPr>
              <w:t>гүй</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Эдгээр</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бүрэлдэхүүн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хэсгийн</w:t>
            </w:r>
            <w:proofErr w:type="spellEnd"/>
            <w:r w:rsidR="007D6AE7" w:rsidRPr="00B61EFB">
              <w:rPr>
                <w:rFonts w:ascii="Arial" w:hAnsi="Arial" w:cs="Arial"/>
                <w:sz w:val="24"/>
                <w:szCs w:val="24"/>
              </w:rPr>
              <w:t xml:space="preserve"> </w:t>
            </w:r>
            <w:r w:rsidR="0014360D">
              <w:rPr>
                <w:rFonts w:ascii="Arial" w:hAnsi="Arial" w:cs="Arial"/>
                <w:sz w:val="24"/>
                <w:szCs w:val="24"/>
                <w:lang w:val="mn-MN"/>
              </w:rPr>
              <w:t>ус зайлуулах хоолой</w:t>
            </w:r>
            <w:proofErr w:type="spellStart"/>
            <w:r w:rsidR="007D6AE7" w:rsidRPr="00B61EFB">
              <w:rPr>
                <w:rFonts w:ascii="Arial" w:hAnsi="Arial" w:cs="Arial"/>
                <w:sz w:val="24"/>
                <w:szCs w:val="24"/>
              </w:rPr>
              <w:t>хангалттай</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хүчин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чадалтай</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байх</w:t>
            </w:r>
            <w:proofErr w:type="spellEnd"/>
            <w:r w:rsidR="007D6AE7" w:rsidRPr="00B61EFB">
              <w:rPr>
                <w:rFonts w:ascii="Arial" w:hAnsi="Arial" w:cs="Arial"/>
                <w:sz w:val="24"/>
                <w:szCs w:val="24"/>
              </w:rPr>
              <w:t xml:space="preserve"> </w:t>
            </w:r>
            <w:r w:rsidR="0014360D">
              <w:rPr>
                <w:rFonts w:ascii="Arial" w:hAnsi="Arial" w:cs="Arial"/>
                <w:sz w:val="24"/>
                <w:szCs w:val="24"/>
                <w:lang w:val="mn-MN"/>
              </w:rPr>
              <w:t>шаардлагата</w:t>
            </w:r>
            <w:r w:rsidR="007D6AE7" w:rsidRPr="00B61EFB">
              <w:rPr>
                <w:rFonts w:ascii="Arial" w:hAnsi="Arial" w:cs="Arial"/>
                <w:sz w:val="24"/>
                <w:szCs w:val="24"/>
              </w:rPr>
              <w:t>й</w:t>
            </w:r>
            <w:r w:rsidR="001174FB" w:rsidRPr="00B61EFB">
              <w:rPr>
                <w:rFonts w:ascii="Arial" w:hAnsi="Arial" w:cs="Arial"/>
                <w:sz w:val="24"/>
                <w:szCs w:val="24"/>
              </w:rPr>
              <w:t>.</w:t>
            </w:r>
            <w:r w:rsidR="007D6AE7" w:rsidRPr="00B61EFB">
              <w:rPr>
                <w:rFonts w:ascii="Arial" w:hAnsi="Arial" w:cs="Arial"/>
                <w:sz w:val="24"/>
                <w:szCs w:val="24"/>
              </w:rPr>
              <w:t xml:space="preserve"> </w:t>
            </w:r>
            <w:proofErr w:type="spellStart"/>
            <w:r w:rsidR="001174FB" w:rsidRPr="00B61EFB">
              <w:rPr>
                <w:rFonts w:ascii="Arial" w:hAnsi="Arial" w:cs="Arial"/>
                <w:sz w:val="24"/>
                <w:szCs w:val="24"/>
              </w:rPr>
              <w:t>Ж</w:t>
            </w:r>
            <w:r w:rsidR="007D6AE7" w:rsidRPr="00B61EFB">
              <w:rPr>
                <w:rFonts w:ascii="Arial" w:hAnsi="Arial" w:cs="Arial"/>
                <w:sz w:val="24"/>
                <w:szCs w:val="24"/>
              </w:rPr>
              <w:t>ишээ</w:t>
            </w:r>
            <w:proofErr w:type="spellEnd"/>
            <w:r w:rsidR="0014360D">
              <w:rPr>
                <w:rFonts w:ascii="Arial" w:hAnsi="Arial" w:cs="Arial"/>
                <w:sz w:val="24"/>
                <w:szCs w:val="24"/>
                <w:lang w:val="mn-MN"/>
              </w:rPr>
              <w:t xml:space="preserve"> нь,</w:t>
            </w:r>
            <w:r w:rsidR="007D6AE7" w:rsidRPr="00B61EFB">
              <w:rPr>
                <w:rFonts w:ascii="Arial" w:hAnsi="Arial" w:cs="Arial"/>
                <w:sz w:val="24"/>
                <w:szCs w:val="24"/>
              </w:rPr>
              <w:t xml:space="preserve"> ASME TDP-1</w:t>
            </w:r>
            <w:r w:rsidR="0014360D">
              <w:rPr>
                <w:rFonts w:ascii="Arial" w:hAnsi="Arial" w:cs="Arial"/>
                <w:sz w:val="24"/>
                <w:szCs w:val="24"/>
                <w:lang w:val="mn-MN"/>
              </w:rPr>
              <w:t xml:space="preserve"> стандартта</w:t>
            </w:r>
            <w:r w:rsidR="007D6AE7" w:rsidRPr="00B61EFB">
              <w:rPr>
                <w:rFonts w:ascii="Arial" w:hAnsi="Arial" w:cs="Arial"/>
                <w:sz w:val="24"/>
                <w:szCs w:val="24"/>
              </w:rPr>
              <w:t xml:space="preserve">й </w:t>
            </w:r>
            <w:proofErr w:type="spellStart"/>
            <w:r w:rsidR="007D6AE7" w:rsidRPr="00B61EFB">
              <w:rPr>
                <w:rFonts w:ascii="Arial" w:hAnsi="Arial" w:cs="Arial"/>
                <w:sz w:val="24"/>
                <w:szCs w:val="24"/>
              </w:rPr>
              <w:t>харьцуулна</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уу</w:t>
            </w:r>
            <w:proofErr w:type="spellEnd"/>
            <w:r w:rsidR="007D6AE7" w:rsidRPr="00B61EFB">
              <w:rPr>
                <w:rFonts w:ascii="Arial" w:hAnsi="Arial" w:cs="Arial"/>
                <w:sz w:val="24"/>
                <w:szCs w:val="24"/>
              </w:rPr>
              <w:t>.</w:t>
            </w:r>
          </w:p>
          <w:p w14:paraId="3FA93963" w14:textId="5A0B56A4" w:rsidR="00814448" w:rsidRDefault="00814448" w:rsidP="00B61EFB">
            <w:pPr>
              <w:spacing w:line="276" w:lineRule="auto"/>
              <w:jc w:val="both"/>
              <w:rPr>
                <w:rFonts w:ascii="Arial" w:hAnsi="Arial" w:cs="Arial"/>
                <w:sz w:val="24"/>
                <w:szCs w:val="24"/>
              </w:rPr>
            </w:pPr>
          </w:p>
          <w:p w14:paraId="0007BCF4" w14:textId="43E89B48" w:rsidR="00814448" w:rsidRDefault="00814448" w:rsidP="00B61EFB">
            <w:pPr>
              <w:spacing w:line="276" w:lineRule="auto"/>
              <w:jc w:val="both"/>
              <w:rPr>
                <w:rFonts w:ascii="Arial" w:hAnsi="Arial" w:cs="Arial"/>
                <w:sz w:val="24"/>
                <w:szCs w:val="24"/>
              </w:rPr>
            </w:pPr>
          </w:p>
          <w:p w14:paraId="4D99ED4D" w14:textId="77777777" w:rsidR="00814448" w:rsidRPr="00B61EFB" w:rsidRDefault="00814448" w:rsidP="00B61EFB">
            <w:pPr>
              <w:spacing w:line="276" w:lineRule="auto"/>
              <w:jc w:val="both"/>
              <w:rPr>
                <w:rFonts w:ascii="Arial" w:hAnsi="Arial" w:cs="Arial"/>
                <w:sz w:val="24"/>
                <w:szCs w:val="24"/>
              </w:rPr>
            </w:pPr>
          </w:p>
          <w:p w14:paraId="04A6D25B" w14:textId="2388DDBD" w:rsidR="007D6AE7" w:rsidRPr="00B61EFB" w:rsidRDefault="007D6AE7" w:rsidP="00B61EFB">
            <w:pPr>
              <w:spacing w:line="276" w:lineRule="auto"/>
              <w:jc w:val="both"/>
              <w:rPr>
                <w:rFonts w:ascii="Arial" w:hAnsi="Arial" w:cs="Arial"/>
                <w:b/>
                <w:bCs/>
                <w:sz w:val="24"/>
                <w:szCs w:val="24"/>
              </w:rPr>
            </w:pPr>
            <w:r w:rsidRPr="00B61EFB">
              <w:rPr>
                <w:rFonts w:ascii="Arial" w:hAnsi="Arial" w:cs="Arial"/>
                <w:b/>
                <w:bCs/>
                <w:sz w:val="24"/>
                <w:szCs w:val="24"/>
              </w:rPr>
              <w:t xml:space="preserve">10.6 </w:t>
            </w:r>
            <w:proofErr w:type="spellStart"/>
            <w:r w:rsidRPr="00B61EFB">
              <w:rPr>
                <w:rFonts w:ascii="Arial" w:hAnsi="Arial" w:cs="Arial"/>
                <w:b/>
                <w:bCs/>
                <w:sz w:val="24"/>
                <w:szCs w:val="24"/>
              </w:rPr>
              <w:t>Агааржуулах</w:t>
            </w:r>
            <w:proofErr w:type="spellEnd"/>
            <w:r w:rsidRPr="00B61EFB">
              <w:rPr>
                <w:rFonts w:ascii="Arial" w:hAnsi="Arial" w:cs="Arial"/>
                <w:b/>
                <w:bCs/>
                <w:sz w:val="24"/>
                <w:szCs w:val="24"/>
              </w:rPr>
              <w:t xml:space="preserve"> </w:t>
            </w:r>
            <w:r w:rsidR="00DE77B3">
              <w:rPr>
                <w:rFonts w:ascii="Arial" w:hAnsi="Arial" w:cs="Arial"/>
                <w:b/>
                <w:bCs/>
                <w:sz w:val="24"/>
                <w:szCs w:val="24"/>
                <w:lang w:val="mn-MN"/>
              </w:rPr>
              <w:t>хоолой</w:t>
            </w:r>
          </w:p>
          <w:p w14:paraId="60ECA6E0" w14:textId="4165B33C" w:rsidR="00FA4FD3" w:rsidRPr="00B61EFB" w:rsidRDefault="007D6AE7" w:rsidP="00B61EFB">
            <w:pPr>
              <w:spacing w:line="276" w:lineRule="auto"/>
              <w:jc w:val="both"/>
              <w:rPr>
                <w:rFonts w:ascii="Arial" w:hAnsi="Arial" w:cs="Arial"/>
                <w:sz w:val="24"/>
                <w:szCs w:val="24"/>
              </w:rPr>
            </w:pPr>
            <w:proofErr w:type="spellStart"/>
            <w:r w:rsidRPr="00B61EFB">
              <w:rPr>
                <w:rFonts w:ascii="Arial" w:hAnsi="Arial" w:cs="Arial"/>
                <w:sz w:val="24"/>
                <w:szCs w:val="24"/>
              </w:rPr>
              <w:t>Агааржуулалтын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хоолойг</w:t>
            </w:r>
            <w:proofErr w:type="spellEnd"/>
            <w:r w:rsidRPr="00B61EFB">
              <w:rPr>
                <w:rFonts w:ascii="Arial" w:hAnsi="Arial" w:cs="Arial"/>
                <w:sz w:val="24"/>
                <w:szCs w:val="24"/>
              </w:rPr>
              <w:t xml:space="preserve"> </w:t>
            </w:r>
            <w:proofErr w:type="spellStart"/>
            <w:r w:rsidR="009B34B1" w:rsidRPr="00B61EFB">
              <w:rPr>
                <w:rFonts w:ascii="Arial" w:hAnsi="Arial" w:cs="Arial"/>
                <w:sz w:val="24"/>
                <w:szCs w:val="24"/>
              </w:rPr>
              <w:t>нягтруулгын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w:t>
            </w:r>
            <w:proofErr w:type="spellEnd"/>
            <w:r w:rsidR="00502D56">
              <w:rPr>
                <w:rFonts w:ascii="Arial" w:hAnsi="Arial" w:cs="Arial"/>
                <w:sz w:val="24"/>
                <w:szCs w:val="24"/>
                <w:lang w:val="mn-MN"/>
              </w:rPr>
              <w:t>г</w:t>
            </w:r>
            <w:r w:rsidRPr="00B61EFB">
              <w:rPr>
                <w:rFonts w:ascii="Arial" w:hAnsi="Arial" w:cs="Arial"/>
                <w:sz w:val="24"/>
                <w:szCs w:val="24"/>
              </w:rPr>
              <w:t xml:space="preserve"> </w:t>
            </w:r>
            <w:r w:rsidR="00A171E3" w:rsidRPr="00B61EFB">
              <w:rPr>
                <w:rFonts w:ascii="Arial" w:hAnsi="Arial" w:cs="Arial"/>
                <w:sz w:val="24"/>
                <w:szCs w:val="24"/>
                <w:lang w:val="mn-MN"/>
              </w:rPr>
              <w:t>гаргах салхи</w:t>
            </w:r>
            <w:r w:rsidR="00502D56">
              <w:rPr>
                <w:rFonts w:ascii="Arial" w:hAnsi="Arial" w:cs="Arial"/>
                <w:sz w:val="24"/>
                <w:szCs w:val="24"/>
                <w:lang w:val="mn-MN"/>
              </w:rPr>
              <w:t>вч</w:t>
            </w:r>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тосолгооны</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системийн</w:t>
            </w:r>
            <w:proofErr w:type="spellEnd"/>
            <w:r w:rsidRPr="00B61EFB">
              <w:rPr>
                <w:rFonts w:ascii="Arial" w:hAnsi="Arial" w:cs="Arial"/>
                <w:sz w:val="24"/>
                <w:szCs w:val="24"/>
              </w:rPr>
              <w:t xml:space="preserve"> </w:t>
            </w:r>
            <w:r w:rsidR="00A171E3" w:rsidRPr="00B61EFB">
              <w:rPr>
                <w:rFonts w:ascii="Arial" w:hAnsi="Arial" w:cs="Arial"/>
                <w:sz w:val="24"/>
                <w:szCs w:val="24"/>
                <w:lang w:val="mn-MN"/>
              </w:rPr>
              <w:t>гара</w:t>
            </w:r>
            <w:r w:rsidR="007C0BF0">
              <w:rPr>
                <w:rFonts w:ascii="Arial" w:hAnsi="Arial" w:cs="Arial"/>
                <w:sz w:val="24"/>
                <w:szCs w:val="24"/>
                <w:lang w:val="mn-MN"/>
              </w:rPr>
              <w:t>лтын</w:t>
            </w:r>
            <w:r w:rsidR="00A171E3" w:rsidRPr="00B61EFB">
              <w:rPr>
                <w:rFonts w:ascii="Arial" w:hAnsi="Arial" w:cs="Arial"/>
                <w:sz w:val="24"/>
                <w:szCs w:val="24"/>
                <w:lang w:val="mn-MN"/>
              </w:rPr>
              <w:t xml:space="preserve"> салхи</w:t>
            </w:r>
            <w:r w:rsidR="007C0BF0">
              <w:rPr>
                <w:rFonts w:ascii="Arial" w:hAnsi="Arial" w:cs="Arial"/>
                <w:sz w:val="24"/>
                <w:szCs w:val="24"/>
                <w:lang w:val="mn-MN"/>
              </w:rPr>
              <w:t>вч</w:t>
            </w:r>
            <w:r w:rsidR="00A171E3" w:rsidRPr="00B61EFB">
              <w:rPr>
                <w:rFonts w:ascii="Arial" w:hAnsi="Arial" w:cs="Arial"/>
                <w:sz w:val="24"/>
                <w:szCs w:val="24"/>
                <w:lang w:val="mn-MN"/>
              </w:rPr>
              <w:t>аас</w:t>
            </w:r>
            <w:r w:rsidR="00A171E3" w:rsidRPr="00B61EFB">
              <w:rPr>
                <w:rFonts w:ascii="Arial" w:hAnsi="Arial" w:cs="Arial"/>
                <w:sz w:val="24"/>
                <w:szCs w:val="24"/>
              </w:rPr>
              <w:t xml:space="preserve"> </w:t>
            </w:r>
            <w:proofErr w:type="spellStart"/>
            <w:r w:rsidRPr="00B61EFB">
              <w:rPr>
                <w:rFonts w:ascii="Arial" w:hAnsi="Arial" w:cs="Arial"/>
                <w:sz w:val="24"/>
                <w:szCs w:val="24"/>
              </w:rPr>
              <w:t>тодорхой</w:t>
            </w:r>
            <w:proofErr w:type="spellEnd"/>
            <w:r w:rsidR="007C0BF0">
              <w:rPr>
                <w:rFonts w:ascii="Arial" w:hAnsi="Arial" w:cs="Arial"/>
                <w:sz w:val="24"/>
                <w:szCs w:val="24"/>
                <w:lang w:val="mn-MN"/>
              </w:rPr>
              <w:t xml:space="preserve"> заасан</w:t>
            </w:r>
            <w:r w:rsidRPr="00B61EFB">
              <w:rPr>
                <w:rFonts w:ascii="Arial" w:hAnsi="Arial" w:cs="Arial"/>
                <w:sz w:val="24"/>
                <w:szCs w:val="24"/>
              </w:rPr>
              <w:t xml:space="preserve"> </w:t>
            </w:r>
            <w:proofErr w:type="spellStart"/>
            <w:r w:rsidRPr="00B61EFB">
              <w:rPr>
                <w:rFonts w:ascii="Arial" w:hAnsi="Arial" w:cs="Arial"/>
                <w:sz w:val="24"/>
                <w:szCs w:val="24"/>
              </w:rPr>
              <w:t>гада</w:t>
            </w:r>
            <w:r w:rsidR="00A171E3" w:rsidRPr="00B61EFB">
              <w:rPr>
                <w:rFonts w:ascii="Arial" w:hAnsi="Arial" w:cs="Arial"/>
                <w:sz w:val="24"/>
                <w:szCs w:val="24"/>
              </w:rPr>
              <w:t>гшаа</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байршилд</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тохиролцсоны</w:t>
            </w:r>
            <w:proofErr w:type="spellEnd"/>
            <w:r w:rsidRPr="00B61EFB">
              <w:rPr>
                <w:rFonts w:ascii="Arial" w:hAnsi="Arial" w:cs="Arial"/>
                <w:sz w:val="24"/>
                <w:szCs w:val="24"/>
              </w:rPr>
              <w:t xml:space="preserve"> </w:t>
            </w:r>
            <w:proofErr w:type="spellStart"/>
            <w:r w:rsidRPr="00B61EFB">
              <w:rPr>
                <w:rFonts w:ascii="Arial" w:hAnsi="Arial" w:cs="Arial"/>
                <w:sz w:val="24"/>
                <w:szCs w:val="24"/>
              </w:rPr>
              <w:t>дагуу</w:t>
            </w:r>
            <w:proofErr w:type="spellEnd"/>
            <w:r w:rsidRPr="00B61EFB">
              <w:rPr>
                <w:rFonts w:ascii="Arial" w:hAnsi="Arial" w:cs="Arial"/>
                <w:sz w:val="24"/>
                <w:szCs w:val="24"/>
              </w:rPr>
              <w:t xml:space="preserve"> </w:t>
            </w:r>
            <w:proofErr w:type="spellStart"/>
            <w:r w:rsidRPr="00B61EFB">
              <w:rPr>
                <w:rFonts w:ascii="Arial" w:hAnsi="Arial" w:cs="Arial"/>
                <w:sz w:val="24"/>
                <w:szCs w:val="24"/>
              </w:rPr>
              <w:t>хийнэ</w:t>
            </w:r>
            <w:proofErr w:type="spellEnd"/>
            <w:r w:rsidRPr="00B61EFB">
              <w:rPr>
                <w:rFonts w:ascii="Arial" w:hAnsi="Arial" w:cs="Arial"/>
                <w:sz w:val="24"/>
                <w:szCs w:val="24"/>
              </w:rPr>
              <w:t>.</w:t>
            </w:r>
          </w:p>
        </w:tc>
        <w:tc>
          <w:tcPr>
            <w:tcW w:w="4675" w:type="dxa"/>
            <w:tcBorders>
              <w:top w:val="nil"/>
              <w:left w:val="nil"/>
              <w:bottom w:val="nil"/>
              <w:right w:val="nil"/>
            </w:tcBorders>
          </w:tcPr>
          <w:p w14:paraId="609C3BC3" w14:textId="3A749074" w:rsidR="007D6AE7" w:rsidRDefault="007D6AE7" w:rsidP="00B61EFB">
            <w:pPr>
              <w:spacing w:line="276" w:lineRule="auto"/>
              <w:jc w:val="both"/>
              <w:rPr>
                <w:rFonts w:ascii="Arial" w:hAnsi="Arial" w:cs="Arial"/>
                <w:sz w:val="24"/>
                <w:szCs w:val="24"/>
              </w:rPr>
            </w:pPr>
            <w:r w:rsidRPr="00B61EFB">
              <w:rPr>
                <w:rFonts w:ascii="Arial" w:hAnsi="Arial" w:cs="Arial"/>
                <w:sz w:val="24"/>
                <w:szCs w:val="24"/>
              </w:rPr>
              <w:lastRenderedPageBreak/>
              <w:t xml:space="preserve">Precaution shall be taken against fire caused by leakage of lubricating oil. </w:t>
            </w:r>
          </w:p>
          <w:p w14:paraId="24D67847" w14:textId="77777777" w:rsidR="004E4548" w:rsidRPr="00B61EFB" w:rsidRDefault="004E4548" w:rsidP="00B61EFB">
            <w:pPr>
              <w:spacing w:line="276" w:lineRule="auto"/>
              <w:jc w:val="both"/>
              <w:rPr>
                <w:rFonts w:ascii="Arial" w:hAnsi="Arial" w:cs="Arial"/>
                <w:sz w:val="24"/>
                <w:szCs w:val="24"/>
              </w:rPr>
            </w:pPr>
          </w:p>
          <w:p w14:paraId="148E1D45" w14:textId="2FDB158C" w:rsidR="00082655" w:rsidRPr="00A54C0C" w:rsidRDefault="007D6AE7" w:rsidP="00B61EFB">
            <w:pPr>
              <w:spacing w:line="276" w:lineRule="auto"/>
              <w:jc w:val="both"/>
              <w:rPr>
                <w:rFonts w:ascii="Arial" w:hAnsi="Arial" w:cs="Arial"/>
                <w:sz w:val="24"/>
                <w:szCs w:val="24"/>
              </w:rPr>
            </w:pPr>
            <w:r w:rsidRPr="00B61EFB">
              <w:rPr>
                <w:rFonts w:ascii="Arial" w:hAnsi="Arial" w:cs="Arial"/>
                <w:sz w:val="24"/>
                <w:szCs w:val="24"/>
              </w:rPr>
              <w:t xml:space="preserve">– The purchaser should describe the </w:t>
            </w:r>
            <w:r w:rsidRPr="00B61EFB">
              <w:rPr>
                <w:rFonts w:ascii="Arial" w:hAnsi="Arial" w:cs="Arial"/>
                <w:sz w:val="24"/>
                <w:szCs w:val="24"/>
              </w:rPr>
              <w:lastRenderedPageBreak/>
              <w:t xml:space="preserve">overall fire protection concept of the power plant and state the purchaser's requirements. </w:t>
            </w:r>
          </w:p>
          <w:p w14:paraId="216A734A" w14:textId="02D65FF9" w:rsidR="00CA4969"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 The supplier should provide information on the fire protection features of the steam turbine scope, on the fire loads caused by turbine equipment and on recommended risk reduction measures to be fulfilled by the purchaser.</w:t>
            </w:r>
          </w:p>
          <w:p w14:paraId="19489599" w14:textId="77777777" w:rsidR="007D6AE7" w:rsidRPr="00B61EFB" w:rsidRDefault="007D6AE7" w:rsidP="00B61EFB">
            <w:pPr>
              <w:spacing w:line="276" w:lineRule="auto"/>
              <w:jc w:val="both"/>
              <w:rPr>
                <w:rFonts w:ascii="Arial" w:hAnsi="Arial" w:cs="Arial"/>
                <w:b/>
                <w:bCs/>
                <w:sz w:val="24"/>
                <w:szCs w:val="24"/>
              </w:rPr>
            </w:pPr>
            <w:r w:rsidRPr="00B61EFB">
              <w:rPr>
                <w:rFonts w:ascii="Arial" w:hAnsi="Arial" w:cs="Arial"/>
                <w:b/>
                <w:bCs/>
                <w:sz w:val="24"/>
                <w:szCs w:val="24"/>
              </w:rPr>
              <w:t>10.3 Control fluid</w:t>
            </w:r>
          </w:p>
          <w:p w14:paraId="109FC5F5" w14:textId="4359C3CA" w:rsidR="007D6AE7" w:rsidRDefault="007D6AE7" w:rsidP="00B61EFB">
            <w:pPr>
              <w:spacing w:line="276" w:lineRule="auto"/>
              <w:jc w:val="both"/>
              <w:rPr>
                <w:rFonts w:ascii="Arial" w:hAnsi="Arial" w:cs="Arial"/>
                <w:sz w:val="24"/>
                <w:szCs w:val="24"/>
              </w:rPr>
            </w:pPr>
            <w:r w:rsidRPr="00B61EFB">
              <w:rPr>
                <w:rFonts w:ascii="Arial" w:hAnsi="Arial" w:cs="Arial"/>
                <w:sz w:val="24"/>
                <w:szCs w:val="24"/>
              </w:rPr>
              <w:t>The fluid used in the control fluid system and for operation of the steam valves may be either oil from the lubricating system, or fluid from an entirely separate system. The pumps supplying the control fluid shall be duplicated, with automatic changeover on failure of one pump.</w:t>
            </w:r>
          </w:p>
          <w:p w14:paraId="65B8E8BC" w14:textId="01C551A9" w:rsidR="00D44845" w:rsidRDefault="00D44845" w:rsidP="00B61EFB">
            <w:pPr>
              <w:spacing w:line="276" w:lineRule="auto"/>
              <w:jc w:val="both"/>
              <w:rPr>
                <w:rFonts w:ascii="Arial" w:hAnsi="Arial" w:cs="Arial"/>
                <w:sz w:val="24"/>
                <w:szCs w:val="24"/>
              </w:rPr>
            </w:pPr>
          </w:p>
          <w:p w14:paraId="09DA8050" w14:textId="77777777" w:rsidR="00D44845" w:rsidRPr="00B61EFB" w:rsidRDefault="00D44845" w:rsidP="00B61EFB">
            <w:pPr>
              <w:spacing w:line="276" w:lineRule="auto"/>
              <w:jc w:val="both"/>
              <w:rPr>
                <w:rFonts w:ascii="Arial" w:hAnsi="Arial" w:cs="Arial"/>
                <w:sz w:val="24"/>
                <w:szCs w:val="24"/>
              </w:rPr>
            </w:pPr>
          </w:p>
          <w:p w14:paraId="5C7A0465" w14:textId="48E52920" w:rsidR="007D6AE7" w:rsidRPr="00A54C0C" w:rsidRDefault="007D6AE7" w:rsidP="00B61EFB">
            <w:pPr>
              <w:spacing w:line="276" w:lineRule="auto"/>
              <w:jc w:val="both"/>
              <w:rPr>
                <w:rFonts w:ascii="Arial" w:hAnsi="Arial" w:cs="Arial"/>
                <w:sz w:val="24"/>
                <w:szCs w:val="24"/>
                <w:lang w:val="mn-MN"/>
              </w:rPr>
            </w:pPr>
            <w:r w:rsidRPr="00B61EFB">
              <w:rPr>
                <w:rFonts w:ascii="Arial" w:hAnsi="Arial" w:cs="Arial"/>
                <w:sz w:val="24"/>
                <w:szCs w:val="24"/>
              </w:rPr>
              <w:t>Arrangements shall be made, if necessary, to sustain the pressure of the control fluid during the starting period of the standby pump</w:t>
            </w:r>
            <w:r w:rsidR="00D879EC">
              <w:rPr>
                <w:rFonts w:ascii="Arial" w:hAnsi="Arial" w:cs="Arial"/>
                <w:sz w:val="24"/>
                <w:szCs w:val="24"/>
                <w:lang w:val="mn-MN"/>
              </w:rPr>
              <w:t>.</w:t>
            </w:r>
          </w:p>
          <w:p w14:paraId="6CDD8804" w14:textId="1A679C4D" w:rsidR="00580650" w:rsidRDefault="007D6AE7" w:rsidP="00B61EFB">
            <w:pPr>
              <w:spacing w:line="276" w:lineRule="auto"/>
              <w:jc w:val="both"/>
              <w:rPr>
                <w:rFonts w:ascii="Arial" w:hAnsi="Arial" w:cs="Arial"/>
                <w:sz w:val="24"/>
                <w:szCs w:val="24"/>
              </w:rPr>
            </w:pPr>
            <w:r w:rsidRPr="00B61EFB">
              <w:rPr>
                <w:rFonts w:ascii="Arial" w:hAnsi="Arial" w:cs="Arial"/>
                <w:sz w:val="24"/>
                <w:szCs w:val="24"/>
              </w:rPr>
              <w:t xml:space="preserve">When a fluid other than oil from the lubricating system is used, the supplier shall specify the properties of the control fluid to be used. The same requirements regarding materials and the quantity of coolers and filters as in 10.2 shall apply unless otherwise agreed. Control fluid piping shall be in accordance with 10.8. </w:t>
            </w:r>
          </w:p>
          <w:p w14:paraId="6EB4EEC9" w14:textId="77777777" w:rsidR="00580650" w:rsidRPr="00B61EFB" w:rsidRDefault="00580650" w:rsidP="00B61EFB">
            <w:pPr>
              <w:spacing w:line="276" w:lineRule="auto"/>
              <w:jc w:val="both"/>
              <w:rPr>
                <w:rFonts w:ascii="Arial" w:hAnsi="Arial" w:cs="Arial"/>
                <w:sz w:val="24"/>
                <w:szCs w:val="24"/>
              </w:rPr>
            </w:pPr>
          </w:p>
          <w:p w14:paraId="4AC50870" w14:textId="77777777" w:rsidR="007D6AE7" w:rsidRPr="00B61EFB" w:rsidRDefault="007D6AE7" w:rsidP="00B61EFB">
            <w:pPr>
              <w:spacing w:line="276" w:lineRule="auto"/>
              <w:jc w:val="both"/>
              <w:rPr>
                <w:rFonts w:ascii="Arial" w:hAnsi="Arial" w:cs="Arial"/>
                <w:b/>
                <w:bCs/>
                <w:sz w:val="24"/>
                <w:szCs w:val="24"/>
              </w:rPr>
            </w:pPr>
            <w:r w:rsidRPr="00B61EFB">
              <w:rPr>
                <w:rFonts w:ascii="Arial" w:hAnsi="Arial" w:cs="Arial"/>
                <w:b/>
                <w:bCs/>
                <w:sz w:val="24"/>
                <w:szCs w:val="24"/>
              </w:rPr>
              <w:t>10.4 Sealing system for rotor and valve glands</w:t>
            </w:r>
          </w:p>
          <w:p w14:paraId="7E8807D3" w14:textId="13E3EA20" w:rsidR="00F45C61" w:rsidRPr="00B61EFB" w:rsidRDefault="007D6AE7" w:rsidP="00B61EFB">
            <w:pPr>
              <w:spacing w:line="276" w:lineRule="auto"/>
              <w:jc w:val="both"/>
              <w:rPr>
                <w:rFonts w:ascii="Arial" w:hAnsi="Arial" w:cs="Arial"/>
                <w:sz w:val="24"/>
                <w:szCs w:val="24"/>
              </w:rPr>
            </w:pPr>
            <w:bookmarkStart w:id="29" w:name="_Hlk212033534"/>
            <w:r w:rsidRPr="00B61EFB">
              <w:rPr>
                <w:rFonts w:ascii="Arial" w:hAnsi="Arial" w:cs="Arial"/>
                <w:sz w:val="24"/>
                <w:szCs w:val="24"/>
              </w:rPr>
              <w:t>The sealing system at the ends of the rotors and valve glands shall, unless otherwise agreed, be so arranged, for example by the provision of a gland steam condenser, that no steam issues into the turbine hall.</w:t>
            </w:r>
          </w:p>
          <w:p w14:paraId="7DBD3806" w14:textId="77777777" w:rsidR="007D6AE7" w:rsidRPr="00B61EFB" w:rsidRDefault="007D6AE7" w:rsidP="00B61EFB">
            <w:pPr>
              <w:spacing w:line="276" w:lineRule="auto"/>
              <w:jc w:val="both"/>
              <w:rPr>
                <w:rFonts w:ascii="Arial" w:hAnsi="Arial" w:cs="Arial"/>
                <w:sz w:val="24"/>
                <w:szCs w:val="24"/>
              </w:rPr>
            </w:pPr>
            <w:bookmarkStart w:id="30" w:name="_Hlk212042511"/>
            <w:bookmarkEnd w:id="29"/>
            <w:r w:rsidRPr="00B61EFB">
              <w:rPr>
                <w:rFonts w:ascii="Arial" w:hAnsi="Arial" w:cs="Arial"/>
                <w:sz w:val="24"/>
                <w:szCs w:val="24"/>
              </w:rPr>
              <w:lastRenderedPageBreak/>
              <w:t>Where appropriate, the control of sealing steam for the glands shall be fully automatic under all modes of operation.</w:t>
            </w:r>
          </w:p>
          <w:p w14:paraId="6DF430F8" w14:textId="77777777" w:rsidR="003D6094" w:rsidRPr="00B61EFB" w:rsidRDefault="003D6094" w:rsidP="00B61EFB">
            <w:pPr>
              <w:spacing w:line="276" w:lineRule="auto"/>
              <w:jc w:val="both"/>
              <w:rPr>
                <w:rFonts w:ascii="Arial" w:hAnsi="Arial" w:cs="Arial"/>
                <w:sz w:val="24"/>
                <w:szCs w:val="24"/>
              </w:rPr>
            </w:pPr>
          </w:p>
          <w:p w14:paraId="5F1B33BE" w14:textId="7518D5EA" w:rsidR="007D6AE7" w:rsidRDefault="007D6AE7" w:rsidP="00B61EFB">
            <w:pPr>
              <w:spacing w:line="276" w:lineRule="auto"/>
              <w:jc w:val="both"/>
              <w:rPr>
                <w:rFonts w:ascii="Arial" w:hAnsi="Arial" w:cs="Arial"/>
                <w:sz w:val="24"/>
                <w:szCs w:val="24"/>
              </w:rPr>
            </w:pPr>
            <w:r w:rsidRPr="00B61EFB">
              <w:rPr>
                <w:rFonts w:ascii="Arial" w:hAnsi="Arial" w:cs="Arial"/>
                <w:sz w:val="24"/>
                <w:szCs w:val="24"/>
              </w:rPr>
              <w:t>Relief valves shall be fitted to the steam pipework as necessary. The designer of the sealing steam system shall define the need and technical parameters of the relief valve. The supplier shall state whether it is expecting the relief valve to be included in purchaser's scope.</w:t>
            </w:r>
          </w:p>
          <w:p w14:paraId="223AF1D2" w14:textId="4A5BBB20" w:rsidR="005A7186" w:rsidRDefault="005A7186" w:rsidP="00B61EFB">
            <w:pPr>
              <w:spacing w:line="276" w:lineRule="auto"/>
              <w:jc w:val="both"/>
              <w:rPr>
                <w:rFonts w:ascii="Arial" w:hAnsi="Arial" w:cs="Arial"/>
                <w:sz w:val="24"/>
                <w:szCs w:val="24"/>
              </w:rPr>
            </w:pPr>
          </w:p>
          <w:p w14:paraId="3C2694CD" w14:textId="77777777" w:rsidR="005A7186" w:rsidRPr="00B61EFB" w:rsidRDefault="005A7186" w:rsidP="00B61EFB">
            <w:pPr>
              <w:spacing w:line="276" w:lineRule="auto"/>
              <w:jc w:val="both"/>
              <w:rPr>
                <w:rFonts w:ascii="Arial" w:hAnsi="Arial" w:cs="Arial"/>
                <w:sz w:val="24"/>
                <w:szCs w:val="24"/>
              </w:rPr>
            </w:pPr>
          </w:p>
          <w:p w14:paraId="0BAAB3FD" w14:textId="4EA90763" w:rsidR="001174FB" w:rsidRPr="00814448" w:rsidRDefault="007D6AE7" w:rsidP="00B61EFB">
            <w:pPr>
              <w:spacing w:line="276" w:lineRule="auto"/>
              <w:jc w:val="both"/>
              <w:rPr>
                <w:rFonts w:ascii="Arial" w:hAnsi="Arial" w:cs="Arial"/>
                <w:sz w:val="24"/>
                <w:szCs w:val="24"/>
              </w:rPr>
            </w:pPr>
            <w:r w:rsidRPr="00B61EFB">
              <w:rPr>
                <w:rFonts w:ascii="Arial" w:hAnsi="Arial" w:cs="Arial"/>
                <w:sz w:val="24"/>
                <w:szCs w:val="24"/>
              </w:rPr>
              <w:t>When auxiliary steam is required, such as for start-up, the supplier shall state its requirements for the steam conditions and quantity.</w:t>
            </w:r>
            <w:bookmarkEnd w:id="30"/>
          </w:p>
          <w:p w14:paraId="69590537" w14:textId="26FE7A68" w:rsidR="007D6AE7" w:rsidRPr="00B61EFB" w:rsidRDefault="007D6AE7" w:rsidP="00B61EFB">
            <w:pPr>
              <w:spacing w:line="276" w:lineRule="auto"/>
              <w:jc w:val="both"/>
              <w:rPr>
                <w:rFonts w:ascii="Arial" w:hAnsi="Arial" w:cs="Arial"/>
                <w:b/>
                <w:bCs/>
                <w:sz w:val="24"/>
                <w:szCs w:val="24"/>
              </w:rPr>
            </w:pPr>
            <w:r w:rsidRPr="00B61EFB">
              <w:rPr>
                <w:rFonts w:ascii="Arial" w:hAnsi="Arial" w:cs="Arial"/>
                <w:b/>
                <w:bCs/>
                <w:sz w:val="24"/>
                <w:szCs w:val="24"/>
              </w:rPr>
              <w:t>10.5 Drains</w:t>
            </w:r>
          </w:p>
          <w:p w14:paraId="1729F09D" w14:textId="002FEF24" w:rsidR="007D6AE7" w:rsidRDefault="007D6AE7" w:rsidP="00B61EFB">
            <w:pPr>
              <w:spacing w:line="276" w:lineRule="auto"/>
              <w:jc w:val="both"/>
              <w:rPr>
                <w:rFonts w:ascii="Arial" w:hAnsi="Arial" w:cs="Arial"/>
                <w:sz w:val="24"/>
                <w:szCs w:val="24"/>
              </w:rPr>
            </w:pPr>
            <w:r w:rsidRPr="00B61EFB">
              <w:rPr>
                <w:rFonts w:ascii="Arial" w:hAnsi="Arial" w:cs="Arial"/>
                <w:sz w:val="24"/>
                <w:szCs w:val="24"/>
              </w:rPr>
              <w:t>Each turbine casing, steam chest, or other vessels and all pipes conveying steam, including steam pipes to feedwater heaters, shall be adequately drained at all points where water may accumulate.</w:t>
            </w:r>
          </w:p>
          <w:p w14:paraId="2B44DE69" w14:textId="0C153000" w:rsidR="0092796D" w:rsidRDefault="0092796D" w:rsidP="00B61EFB">
            <w:pPr>
              <w:spacing w:line="276" w:lineRule="auto"/>
              <w:jc w:val="both"/>
              <w:rPr>
                <w:rFonts w:ascii="Arial" w:hAnsi="Arial" w:cs="Arial"/>
                <w:sz w:val="24"/>
                <w:szCs w:val="24"/>
              </w:rPr>
            </w:pPr>
          </w:p>
          <w:p w14:paraId="23DF18EA" w14:textId="77777777" w:rsidR="0092796D" w:rsidRPr="00067A4E" w:rsidRDefault="0092796D" w:rsidP="00B61EFB">
            <w:pPr>
              <w:spacing w:line="276" w:lineRule="auto"/>
              <w:jc w:val="both"/>
              <w:rPr>
                <w:rFonts w:ascii="Arial" w:hAnsi="Arial" w:cs="Arial"/>
                <w:sz w:val="24"/>
                <w:szCs w:val="24"/>
                <w:lang w:val="mn-MN"/>
              </w:rPr>
            </w:pPr>
          </w:p>
          <w:p w14:paraId="3F008483" w14:textId="5011901A" w:rsidR="007D6AE7" w:rsidRDefault="007D6AE7" w:rsidP="00B61EFB">
            <w:pPr>
              <w:spacing w:line="276" w:lineRule="auto"/>
              <w:jc w:val="both"/>
              <w:rPr>
                <w:rFonts w:ascii="Arial" w:hAnsi="Arial" w:cs="Arial"/>
                <w:sz w:val="24"/>
                <w:szCs w:val="24"/>
              </w:rPr>
            </w:pPr>
            <w:r w:rsidRPr="00B61EFB">
              <w:rPr>
                <w:rFonts w:ascii="Arial" w:hAnsi="Arial" w:cs="Arial"/>
                <w:sz w:val="24"/>
                <w:szCs w:val="24"/>
              </w:rPr>
              <w:t>Drainage shall normally be discharged to a suitable drains vessel, and the drain pipes shall incorporate suitable valves, traps, or orifice plates before discharge into the drains vessel.</w:t>
            </w:r>
          </w:p>
          <w:p w14:paraId="4CD21667" w14:textId="32B248E8" w:rsidR="00973E28" w:rsidRDefault="00973E28" w:rsidP="00B61EFB">
            <w:pPr>
              <w:spacing w:line="276" w:lineRule="auto"/>
              <w:jc w:val="both"/>
              <w:rPr>
                <w:rFonts w:ascii="Arial" w:hAnsi="Arial" w:cs="Arial"/>
                <w:sz w:val="24"/>
                <w:szCs w:val="24"/>
              </w:rPr>
            </w:pPr>
          </w:p>
          <w:p w14:paraId="7CA3BDCD" w14:textId="51EA2C5A" w:rsidR="00973E28" w:rsidRDefault="00973E28" w:rsidP="00B61EFB">
            <w:pPr>
              <w:spacing w:line="276" w:lineRule="auto"/>
              <w:jc w:val="both"/>
              <w:rPr>
                <w:rFonts w:ascii="Arial" w:hAnsi="Arial" w:cs="Arial"/>
                <w:sz w:val="24"/>
                <w:szCs w:val="24"/>
              </w:rPr>
            </w:pPr>
          </w:p>
          <w:p w14:paraId="1FB45349" w14:textId="63EBE225" w:rsidR="00814448" w:rsidRDefault="00814448" w:rsidP="00B61EFB">
            <w:pPr>
              <w:spacing w:line="276" w:lineRule="auto"/>
              <w:jc w:val="both"/>
              <w:rPr>
                <w:rFonts w:ascii="Arial" w:hAnsi="Arial" w:cs="Arial"/>
                <w:sz w:val="24"/>
                <w:szCs w:val="24"/>
              </w:rPr>
            </w:pPr>
          </w:p>
          <w:p w14:paraId="6B4FA258" w14:textId="77777777" w:rsidR="00814448" w:rsidRPr="00B61EFB" w:rsidRDefault="00814448" w:rsidP="00B61EFB">
            <w:pPr>
              <w:spacing w:line="276" w:lineRule="auto"/>
              <w:jc w:val="both"/>
              <w:rPr>
                <w:rFonts w:ascii="Arial" w:hAnsi="Arial" w:cs="Arial"/>
                <w:sz w:val="24"/>
                <w:szCs w:val="24"/>
              </w:rPr>
            </w:pPr>
          </w:p>
          <w:p w14:paraId="11E86864" w14:textId="77777777" w:rsidR="007D6AE7"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 xml:space="preserve">Typically, draining of external steam lines (e.g. live steam line, induction steam line, steam exhaust and extraction lines) is not in the steam turbine supplier's scope. Sufficient drain capacity for these components shall be provided, compare </w:t>
            </w:r>
            <w:r w:rsidRPr="00B61EFB">
              <w:rPr>
                <w:rFonts w:ascii="Arial" w:hAnsi="Arial" w:cs="Arial"/>
                <w:sz w:val="24"/>
                <w:szCs w:val="24"/>
              </w:rPr>
              <w:lastRenderedPageBreak/>
              <w:t>for example ASME TDP-1.</w:t>
            </w:r>
          </w:p>
          <w:p w14:paraId="4F111E87" w14:textId="77777777" w:rsidR="0014360D" w:rsidRDefault="0014360D" w:rsidP="00B61EFB">
            <w:pPr>
              <w:spacing w:line="276" w:lineRule="auto"/>
              <w:jc w:val="both"/>
              <w:rPr>
                <w:rFonts w:ascii="Arial" w:hAnsi="Arial" w:cs="Arial"/>
                <w:b/>
                <w:bCs/>
                <w:sz w:val="24"/>
                <w:szCs w:val="24"/>
              </w:rPr>
            </w:pPr>
          </w:p>
          <w:p w14:paraId="1BF96CCB" w14:textId="36289CB8" w:rsidR="007D6AE7" w:rsidRPr="00B61EFB" w:rsidRDefault="007D6AE7" w:rsidP="00B61EFB">
            <w:pPr>
              <w:spacing w:line="276" w:lineRule="auto"/>
              <w:jc w:val="both"/>
              <w:rPr>
                <w:rFonts w:ascii="Arial" w:hAnsi="Arial" w:cs="Arial"/>
                <w:b/>
                <w:bCs/>
                <w:sz w:val="24"/>
                <w:szCs w:val="24"/>
              </w:rPr>
            </w:pPr>
            <w:r w:rsidRPr="00B61EFB">
              <w:rPr>
                <w:rFonts w:ascii="Arial" w:hAnsi="Arial" w:cs="Arial"/>
                <w:b/>
                <w:bCs/>
                <w:sz w:val="24"/>
                <w:szCs w:val="24"/>
              </w:rPr>
              <w:t>10.6 Vents</w:t>
            </w:r>
          </w:p>
          <w:p w14:paraId="71CADC6D" w14:textId="4ACF5E85" w:rsidR="00FA4FD3" w:rsidRPr="00B61EFB" w:rsidRDefault="007D6AE7" w:rsidP="00B61EFB">
            <w:pPr>
              <w:spacing w:line="276" w:lineRule="auto"/>
              <w:jc w:val="both"/>
              <w:rPr>
                <w:rFonts w:ascii="Arial" w:hAnsi="Arial" w:cs="Arial"/>
                <w:sz w:val="24"/>
                <w:szCs w:val="24"/>
              </w:rPr>
            </w:pPr>
            <w:r w:rsidRPr="00B61EFB">
              <w:rPr>
                <w:rFonts w:ascii="Arial" w:hAnsi="Arial" w:cs="Arial"/>
                <w:sz w:val="24"/>
                <w:szCs w:val="24"/>
              </w:rPr>
              <w:t>Vent piping shall be provided from the gland steam exhauster fan and lubricating system exhauster fan(s) to a specified outdoor location, or as agreed.</w:t>
            </w:r>
          </w:p>
        </w:tc>
      </w:tr>
      <w:tr w:rsidR="00FA4FD3" w:rsidRPr="00B61EFB" w14:paraId="75ED231B" w14:textId="77777777" w:rsidTr="002D16AE">
        <w:tc>
          <w:tcPr>
            <w:tcW w:w="4685" w:type="dxa"/>
            <w:tcBorders>
              <w:top w:val="nil"/>
              <w:left w:val="nil"/>
              <w:bottom w:val="nil"/>
              <w:right w:val="nil"/>
            </w:tcBorders>
          </w:tcPr>
          <w:p w14:paraId="40791708" w14:textId="6831B16B" w:rsidR="007D6AE7" w:rsidRPr="00067A4E" w:rsidRDefault="007D6AE7" w:rsidP="00B61EFB">
            <w:pPr>
              <w:spacing w:line="276" w:lineRule="auto"/>
              <w:jc w:val="both"/>
              <w:rPr>
                <w:rFonts w:ascii="Arial" w:hAnsi="Arial" w:cs="Arial"/>
                <w:b/>
                <w:bCs/>
                <w:sz w:val="24"/>
                <w:szCs w:val="24"/>
                <w:lang w:val="mn-MN"/>
              </w:rPr>
            </w:pPr>
            <w:r w:rsidRPr="00B61EFB">
              <w:rPr>
                <w:rFonts w:ascii="Arial" w:hAnsi="Arial" w:cs="Arial"/>
                <w:b/>
                <w:bCs/>
                <w:sz w:val="24"/>
                <w:szCs w:val="24"/>
              </w:rPr>
              <w:lastRenderedPageBreak/>
              <w:t xml:space="preserve">10.7 </w:t>
            </w:r>
            <w:proofErr w:type="spellStart"/>
            <w:r w:rsidR="00A171E3" w:rsidRPr="00B61EFB">
              <w:rPr>
                <w:rFonts w:ascii="Arial" w:hAnsi="Arial" w:cs="Arial"/>
                <w:b/>
                <w:bCs/>
                <w:sz w:val="24"/>
                <w:szCs w:val="24"/>
              </w:rPr>
              <w:t>Гол</w:t>
            </w:r>
            <w:proofErr w:type="spellEnd"/>
            <w:r w:rsidR="00A171E3" w:rsidRPr="00B61EFB">
              <w:rPr>
                <w:rFonts w:ascii="Arial" w:hAnsi="Arial" w:cs="Arial"/>
                <w:b/>
                <w:bCs/>
                <w:sz w:val="24"/>
                <w:szCs w:val="24"/>
              </w:rPr>
              <w:t xml:space="preserve"> </w:t>
            </w:r>
            <w:proofErr w:type="spellStart"/>
            <w:r w:rsidR="00A171E3" w:rsidRPr="00B61EFB">
              <w:rPr>
                <w:rFonts w:ascii="Arial" w:hAnsi="Arial" w:cs="Arial"/>
                <w:b/>
                <w:bCs/>
                <w:sz w:val="24"/>
                <w:szCs w:val="24"/>
              </w:rPr>
              <w:t>эргүүлэгч</w:t>
            </w:r>
            <w:proofErr w:type="spellEnd"/>
            <w:r w:rsidR="00E90466">
              <w:rPr>
                <w:rFonts w:ascii="Arial" w:hAnsi="Arial" w:cs="Arial"/>
                <w:b/>
                <w:bCs/>
                <w:sz w:val="24"/>
                <w:szCs w:val="24"/>
                <w:lang w:val="mn-MN"/>
              </w:rPr>
              <w:t>/Эргүүлэх механизм</w:t>
            </w:r>
          </w:p>
          <w:p w14:paraId="00756906" w14:textId="4EBFB3AF" w:rsidR="007D6AE7" w:rsidRDefault="00A171E3" w:rsidP="00B61EFB">
            <w:pPr>
              <w:spacing w:line="276" w:lineRule="auto"/>
              <w:jc w:val="both"/>
              <w:rPr>
                <w:rFonts w:ascii="Arial" w:hAnsi="Arial" w:cs="Arial"/>
                <w:sz w:val="24"/>
                <w:szCs w:val="24"/>
              </w:rPr>
            </w:pPr>
            <w:proofErr w:type="spellStart"/>
            <w:r w:rsidRPr="00B61EFB">
              <w:rPr>
                <w:rFonts w:ascii="Arial" w:hAnsi="Arial" w:cs="Arial"/>
                <w:sz w:val="24"/>
                <w:szCs w:val="24"/>
              </w:rPr>
              <w:t>Шаардлагатай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эргээгүй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үед</w:t>
            </w:r>
            <w:proofErr w:type="spellEnd"/>
            <w:r w:rsidRPr="00B61EFB">
              <w:rPr>
                <w:rFonts w:ascii="Arial" w:hAnsi="Arial" w:cs="Arial"/>
                <w:sz w:val="24"/>
                <w:szCs w:val="24"/>
              </w:rPr>
              <w:t xml:space="preserve"> </w:t>
            </w:r>
            <w:proofErr w:type="spellStart"/>
            <w:r w:rsidRPr="00B61EFB">
              <w:rPr>
                <w:rFonts w:ascii="Arial" w:hAnsi="Arial" w:cs="Arial"/>
                <w:sz w:val="24"/>
                <w:szCs w:val="24"/>
              </w:rPr>
              <w:t>р</w:t>
            </w:r>
            <w:r w:rsidR="007D6AE7" w:rsidRPr="00B61EFB">
              <w:rPr>
                <w:rFonts w:ascii="Arial" w:hAnsi="Arial" w:cs="Arial"/>
                <w:sz w:val="24"/>
                <w:szCs w:val="24"/>
              </w:rPr>
              <w:t>оторын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системийг</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удаан</w:t>
            </w:r>
            <w:proofErr w:type="spellEnd"/>
            <w:r w:rsidR="00F45B2D">
              <w:rPr>
                <w:rFonts w:ascii="Arial" w:hAnsi="Arial" w:cs="Arial"/>
                <w:sz w:val="24"/>
                <w:szCs w:val="24"/>
                <w:lang w:val="mn-MN"/>
              </w:rPr>
              <w:t xml:space="preserve"> хугацаанд</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тасралтгүй</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эсвэл</w:t>
            </w:r>
            <w:proofErr w:type="spellEnd"/>
            <w:r w:rsidR="007D6AE7" w:rsidRPr="00B61EFB">
              <w:rPr>
                <w:rFonts w:ascii="Arial" w:hAnsi="Arial" w:cs="Arial"/>
                <w:sz w:val="24"/>
                <w:szCs w:val="24"/>
              </w:rPr>
              <w:t xml:space="preserve"> </w:t>
            </w:r>
            <w:proofErr w:type="spellStart"/>
            <w:r w:rsidRPr="00B61EFB">
              <w:rPr>
                <w:rFonts w:ascii="Arial" w:hAnsi="Arial" w:cs="Arial"/>
                <w:sz w:val="24"/>
                <w:szCs w:val="24"/>
              </w:rPr>
              <w:t>завсарлагатай</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эргүүл</w:t>
            </w:r>
            <w:r w:rsidRPr="00B61EFB">
              <w:rPr>
                <w:rFonts w:ascii="Arial" w:hAnsi="Arial" w:cs="Arial"/>
                <w:sz w:val="24"/>
                <w:szCs w:val="24"/>
              </w:rPr>
              <w:t>ж</w:t>
            </w:r>
            <w:proofErr w:type="spellEnd"/>
            <w:r w:rsidR="006D350E">
              <w:rPr>
                <w:rFonts w:ascii="Arial" w:hAnsi="Arial" w:cs="Arial"/>
                <w:sz w:val="24"/>
                <w:szCs w:val="24"/>
                <w:lang w:val="mn-MN"/>
              </w:rPr>
              <w:t>,</w:t>
            </w:r>
            <w:r w:rsidRPr="00B61EFB">
              <w:rPr>
                <w:rFonts w:ascii="Arial" w:hAnsi="Arial" w:cs="Arial"/>
                <w:sz w:val="24"/>
                <w:szCs w:val="24"/>
              </w:rPr>
              <w:t xml:space="preserve"> </w:t>
            </w:r>
            <w:proofErr w:type="spellStart"/>
            <w:r w:rsidR="007D6AE7" w:rsidRPr="00B61EFB">
              <w:rPr>
                <w:rFonts w:ascii="Arial" w:hAnsi="Arial" w:cs="Arial"/>
                <w:sz w:val="24"/>
                <w:szCs w:val="24"/>
              </w:rPr>
              <w:t>роторын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дулааны</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гажилтыг</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хязгаарлах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зориулалттай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гол</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эргүүлэ</w:t>
            </w:r>
            <w:r w:rsidRPr="00B61EFB">
              <w:rPr>
                <w:rFonts w:ascii="Arial" w:hAnsi="Arial" w:cs="Arial"/>
                <w:sz w:val="24"/>
                <w:szCs w:val="24"/>
              </w:rPr>
              <w:t>гч</w:t>
            </w:r>
            <w:proofErr w:type="spellEnd"/>
            <w:r w:rsidR="007D6AE7" w:rsidRPr="00B61EFB">
              <w:rPr>
                <w:rFonts w:ascii="Arial" w:hAnsi="Arial" w:cs="Arial"/>
                <w:sz w:val="24"/>
                <w:szCs w:val="24"/>
              </w:rPr>
              <w:t xml:space="preserve"> </w:t>
            </w:r>
            <w:r w:rsidR="006D350E">
              <w:rPr>
                <w:rFonts w:ascii="Arial" w:hAnsi="Arial" w:cs="Arial"/>
                <w:sz w:val="24"/>
                <w:szCs w:val="24"/>
              </w:rPr>
              <w:t>(</w:t>
            </w:r>
            <w:r w:rsidR="006D350E">
              <w:rPr>
                <w:rFonts w:ascii="Arial" w:hAnsi="Arial" w:cs="Arial"/>
                <w:sz w:val="24"/>
                <w:szCs w:val="24"/>
                <w:lang w:val="mn-MN"/>
              </w:rPr>
              <w:t>гол эргүүлэх механизм гэж заримдаа нэрлэнэ</w:t>
            </w:r>
            <w:r w:rsidR="006D350E">
              <w:rPr>
                <w:rFonts w:ascii="Arial" w:hAnsi="Arial" w:cs="Arial"/>
                <w:sz w:val="24"/>
                <w:szCs w:val="24"/>
              </w:rPr>
              <w:t xml:space="preserve">) </w:t>
            </w:r>
            <w:proofErr w:type="spellStart"/>
            <w:r w:rsidR="007D6AE7" w:rsidRPr="00B61EFB">
              <w:rPr>
                <w:rFonts w:ascii="Arial" w:hAnsi="Arial" w:cs="Arial"/>
                <w:sz w:val="24"/>
                <w:szCs w:val="24"/>
              </w:rPr>
              <w:t>байх</w:t>
            </w:r>
            <w:proofErr w:type="spellEnd"/>
            <w:r w:rsidR="007D6AE7" w:rsidRPr="00B61EFB">
              <w:rPr>
                <w:rFonts w:ascii="Arial" w:hAnsi="Arial" w:cs="Arial"/>
                <w:sz w:val="24"/>
                <w:szCs w:val="24"/>
              </w:rPr>
              <w:t xml:space="preserve"> </w:t>
            </w:r>
            <w:r w:rsidR="006D350E">
              <w:rPr>
                <w:rFonts w:ascii="Arial" w:hAnsi="Arial" w:cs="Arial"/>
                <w:sz w:val="24"/>
                <w:szCs w:val="24"/>
                <w:lang w:val="mn-MN"/>
              </w:rPr>
              <w:t>хэрэгтэ</w:t>
            </w:r>
            <w:r w:rsidR="007D6AE7" w:rsidRPr="00B61EFB">
              <w:rPr>
                <w:rFonts w:ascii="Arial" w:hAnsi="Arial" w:cs="Arial"/>
                <w:sz w:val="24"/>
                <w:szCs w:val="24"/>
              </w:rPr>
              <w:t xml:space="preserve">й. </w:t>
            </w:r>
            <w:r w:rsidR="00F45B2D">
              <w:rPr>
                <w:rFonts w:ascii="Arial" w:hAnsi="Arial" w:cs="Arial"/>
                <w:sz w:val="24"/>
                <w:szCs w:val="24"/>
                <w:lang w:val="mn-MN"/>
              </w:rPr>
              <w:t>Т</w:t>
            </w:r>
            <w:proofErr w:type="spellStart"/>
            <w:r w:rsidR="007D6AE7" w:rsidRPr="00B61EFB">
              <w:rPr>
                <w:rFonts w:ascii="Arial" w:hAnsi="Arial" w:cs="Arial"/>
                <w:sz w:val="24"/>
                <w:szCs w:val="24"/>
              </w:rPr>
              <w:t>осолго</w:t>
            </w:r>
            <w:proofErr w:type="spellEnd"/>
            <w:r w:rsidR="004951AF">
              <w:rPr>
                <w:rFonts w:ascii="Arial" w:hAnsi="Arial" w:cs="Arial"/>
                <w:sz w:val="24"/>
                <w:szCs w:val="24"/>
                <w:lang w:val="mn-MN"/>
              </w:rPr>
              <w:t>о,</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тос</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хангалттай</w:t>
            </w:r>
            <w:proofErr w:type="spellEnd"/>
            <w:r w:rsidR="007D6AE7" w:rsidRPr="00B61EFB">
              <w:rPr>
                <w:rFonts w:ascii="Arial" w:hAnsi="Arial" w:cs="Arial"/>
                <w:sz w:val="24"/>
                <w:szCs w:val="24"/>
              </w:rPr>
              <w:t xml:space="preserve"> </w:t>
            </w:r>
            <w:r w:rsidR="00CD16B8">
              <w:rPr>
                <w:rFonts w:ascii="Arial" w:hAnsi="Arial" w:cs="Arial"/>
                <w:sz w:val="24"/>
                <w:szCs w:val="24"/>
                <w:lang w:val="mn-MN"/>
              </w:rPr>
              <w:t>үед</w:t>
            </w:r>
            <w:r w:rsidRPr="00B61EFB">
              <w:rPr>
                <w:rFonts w:ascii="Arial" w:hAnsi="Arial" w:cs="Arial"/>
                <w:sz w:val="24"/>
                <w:szCs w:val="24"/>
              </w:rPr>
              <w:t xml:space="preserve"> </w:t>
            </w:r>
            <w:proofErr w:type="spellStart"/>
            <w:r w:rsidRPr="00B61EFB">
              <w:rPr>
                <w:rFonts w:ascii="Arial" w:hAnsi="Arial" w:cs="Arial"/>
                <w:sz w:val="24"/>
                <w:szCs w:val="24"/>
              </w:rPr>
              <w:t>хөтлөгч</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бүрэн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холбогдох</w:t>
            </w:r>
            <w:proofErr w:type="spellEnd"/>
            <w:r w:rsidR="00CD16B8">
              <w:rPr>
                <w:rFonts w:ascii="Arial" w:hAnsi="Arial" w:cs="Arial"/>
                <w:sz w:val="24"/>
                <w:szCs w:val="24"/>
                <w:lang w:val="mn-MN"/>
              </w:rPr>
              <w:t>хүртэл</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эргэлтийг</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эхлүүлэхгүй</w:t>
            </w:r>
            <w:proofErr w:type="spellEnd"/>
            <w:r w:rsidR="007D6AE7" w:rsidRPr="00B61EFB">
              <w:rPr>
                <w:rFonts w:ascii="Arial" w:hAnsi="Arial" w:cs="Arial"/>
                <w:sz w:val="24"/>
                <w:szCs w:val="24"/>
              </w:rPr>
              <w:t xml:space="preserve"> </w:t>
            </w:r>
            <w:proofErr w:type="spellStart"/>
            <w:r w:rsidRPr="00B61EFB">
              <w:rPr>
                <w:rFonts w:ascii="Arial" w:hAnsi="Arial" w:cs="Arial"/>
                <w:sz w:val="24"/>
                <w:szCs w:val="24"/>
              </w:rPr>
              <w:t>хориг</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бай</w:t>
            </w:r>
            <w:proofErr w:type="spellEnd"/>
            <w:r w:rsidR="00CD16B8">
              <w:rPr>
                <w:rFonts w:ascii="Arial" w:hAnsi="Arial" w:cs="Arial"/>
                <w:sz w:val="24"/>
                <w:szCs w:val="24"/>
                <w:lang w:val="mn-MN"/>
              </w:rPr>
              <w:t>вал зохино</w:t>
            </w:r>
            <w:r w:rsidR="007D6AE7" w:rsidRPr="00B61EFB">
              <w:rPr>
                <w:rFonts w:ascii="Arial" w:hAnsi="Arial" w:cs="Arial"/>
                <w:sz w:val="24"/>
                <w:szCs w:val="24"/>
              </w:rPr>
              <w:t xml:space="preserve">. </w:t>
            </w:r>
            <w:r w:rsidR="00B736D2">
              <w:rPr>
                <w:rFonts w:ascii="Arial" w:hAnsi="Arial" w:cs="Arial"/>
                <w:sz w:val="24"/>
                <w:szCs w:val="24"/>
                <w:lang w:val="mn-MN"/>
              </w:rPr>
              <w:t>Э</w:t>
            </w:r>
            <w:proofErr w:type="spellStart"/>
            <w:r w:rsidRPr="00B61EFB">
              <w:rPr>
                <w:rFonts w:ascii="Arial" w:hAnsi="Arial" w:cs="Arial"/>
                <w:sz w:val="24"/>
                <w:szCs w:val="24"/>
              </w:rPr>
              <w:t>ргүүлэ</w:t>
            </w:r>
            <w:proofErr w:type="spellEnd"/>
            <w:r w:rsidR="00B736D2">
              <w:rPr>
                <w:rFonts w:ascii="Arial" w:hAnsi="Arial" w:cs="Arial"/>
                <w:sz w:val="24"/>
                <w:szCs w:val="24"/>
                <w:lang w:val="mn-MN"/>
              </w:rPr>
              <w:t>х механизм</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нь</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турбины</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хурд</w:t>
            </w:r>
            <w:proofErr w:type="spellEnd"/>
            <w:r w:rsidR="007D6AE7" w:rsidRPr="00B61EFB">
              <w:rPr>
                <w:rFonts w:ascii="Arial" w:hAnsi="Arial" w:cs="Arial"/>
                <w:sz w:val="24"/>
                <w:szCs w:val="24"/>
              </w:rPr>
              <w:t xml:space="preserve"> </w:t>
            </w:r>
            <w:proofErr w:type="spellStart"/>
            <w:r w:rsidRPr="00B61EFB">
              <w:rPr>
                <w:rFonts w:ascii="Arial" w:hAnsi="Arial" w:cs="Arial"/>
                <w:sz w:val="24"/>
                <w:szCs w:val="24"/>
              </w:rPr>
              <w:t>гол</w:t>
            </w:r>
            <w:proofErr w:type="spellEnd"/>
            <w:r w:rsidRPr="00B61EFB">
              <w:rPr>
                <w:rFonts w:ascii="Arial" w:hAnsi="Arial" w:cs="Arial"/>
                <w:sz w:val="24"/>
                <w:szCs w:val="24"/>
              </w:rPr>
              <w:t xml:space="preserve"> </w:t>
            </w:r>
            <w:proofErr w:type="spellStart"/>
            <w:r w:rsidRPr="00B61EFB">
              <w:rPr>
                <w:rFonts w:ascii="Arial" w:hAnsi="Arial" w:cs="Arial"/>
                <w:sz w:val="24"/>
                <w:szCs w:val="24"/>
              </w:rPr>
              <w:t>эргүүлэгчийн</w:t>
            </w:r>
            <w:proofErr w:type="spellEnd"/>
            <w:r w:rsidR="007D6AE7" w:rsidRPr="00B61EFB">
              <w:rPr>
                <w:rFonts w:ascii="Arial" w:hAnsi="Arial" w:cs="Arial"/>
                <w:sz w:val="24"/>
                <w:szCs w:val="24"/>
              </w:rPr>
              <w:t xml:space="preserve"> </w:t>
            </w:r>
            <w:proofErr w:type="spellStart"/>
            <w:r w:rsidR="00430152">
              <w:rPr>
                <w:rFonts w:ascii="Arial" w:hAnsi="Arial" w:cs="Arial"/>
                <w:sz w:val="24"/>
                <w:szCs w:val="24"/>
              </w:rPr>
              <w:t>хурднаас</w:t>
            </w:r>
            <w:proofErr w:type="spellEnd"/>
            <w:r w:rsidR="007D6AE7" w:rsidRPr="00B61EFB">
              <w:rPr>
                <w:rFonts w:ascii="Arial" w:hAnsi="Arial" w:cs="Arial"/>
                <w:sz w:val="24"/>
                <w:szCs w:val="24"/>
              </w:rPr>
              <w:t xml:space="preserve"> </w:t>
            </w:r>
            <w:r w:rsidRPr="00B61EFB">
              <w:rPr>
                <w:rFonts w:ascii="Arial" w:hAnsi="Arial" w:cs="Arial"/>
                <w:sz w:val="24"/>
                <w:szCs w:val="24"/>
              </w:rPr>
              <w:t xml:space="preserve"> </w:t>
            </w:r>
            <w:r w:rsidR="006743C8">
              <w:rPr>
                <w:rFonts w:ascii="Arial" w:hAnsi="Arial" w:cs="Arial"/>
                <w:sz w:val="24"/>
                <w:szCs w:val="24"/>
                <w:lang w:val="mn-MN"/>
              </w:rPr>
              <w:t>хэтрэхэ</w:t>
            </w:r>
            <w:r w:rsidRPr="00B61EFB">
              <w:rPr>
                <w:rFonts w:ascii="Arial" w:hAnsi="Arial" w:cs="Arial"/>
                <w:sz w:val="24"/>
                <w:szCs w:val="24"/>
              </w:rPr>
              <w:t>д</w:t>
            </w:r>
            <w:r w:rsidR="007D6AE7" w:rsidRPr="00B61EFB">
              <w:rPr>
                <w:rFonts w:ascii="Arial" w:hAnsi="Arial" w:cs="Arial"/>
                <w:sz w:val="24"/>
                <w:szCs w:val="24"/>
              </w:rPr>
              <w:t xml:space="preserve"> </w:t>
            </w:r>
            <w:proofErr w:type="spellStart"/>
            <w:r w:rsidR="007D6AE7" w:rsidRPr="00B61EFB">
              <w:rPr>
                <w:rFonts w:ascii="Arial" w:hAnsi="Arial" w:cs="Arial"/>
                <w:sz w:val="24"/>
                <w:szCs w:val="24"/>
              </w:rPr>
              <w:t>автоматаар</w:t>
            </w:r>
            <w:proofErr w:type="spellEnd"/>
            <w:r w:rsidR="007D6AE7" w:rsidRPr="00B61EFB">
              <w:rPr>
                <w:rFonts w:ascii="Arial" w:hAnsi="Arial" w:cs="Arial"/>
                <w:sz w:val="24"/>
                <w:szCs w:val="24"/>
              </w:rPr>
              <w:t xml:space="preserve"> </w:t>
            </w:r>
            <w:proofErr w:type="spellStart"/>
            <w:r w:rsidRPr="00B61EFB">
              <w:rPr>
                <w:rFonts w:ascii="Arial" w:hAnsi="Arial" w:cs="Arial"/>
                <w:sz w:val="24"/>
                <w:szCs w:val="24"/>
              </w:rPr>
              <w:t>салах</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ба</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турбины</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эргэлт</w:t>
            </w:r>
            <w:proofErr w:type="spellEnd"/>
            <w:r w:rsidR="007D6AE7" w:rsidRPr="00B61EFB">
              <w:rPr>
                <w:rFonts w:ascii="Arial" w:hAnsi="Arial" w:cs="Arial"/>
                <w:sz w:val="24"/>
                <w:szCs w:val="24"/>
              </w:rPr>
              <w:t xml:space="preserve"> </w:t>
            </w:r>
            <w:proofErr w:type="spellStart"/>
            <w:r w:rsidRPr="00B61EFB">
              <w:rPr>
                <w:rFonts w:ascii="Arial" w:hAnsi="Arial" w:cs="Arial"/>
                <w:sz w:val="24"/>
                <w:szCs w:val="24"/>
              </w:rPr>
              <w:t>гол</w:t>
            </w:r>
            <w:proofErr w:type="spellEnd"/>
            <w:r w:rsidRPr="00B61EFB">
              <w:rPr>
                <w:rFonts w:ascii="Arial" w:hAnsi="Arial" w:cs="Arial"/>
                <w:sz w:val="24"/>
                <w:szCs w:val="24"/>
              </w:rPr>
              <w:t xml:space="preserve"> </w:t>
            </w:r>
            <w:proofErr w:type="spellStart"/>
            <w:r w:rsidRPr="00B61EFB">
              <w:rPr>
                <w:rFonts w:ascii="Arial" w:hAnsi="Arial" w:cs="Arial"/>
                <w:sz w:val="24"/>
                <w:szCs w:val="24"/>
              </w:rPr>
              <w:t>эрүүлэгчийн</w:t>
            </w:r>
            <w:proofErr w:type="spellEnd"/>
            <w:r w:rsidR="007D6AE7" w:rsidRPr="00B61EFB">
              <w:rPr>
                <w:rFonts w:ascii="Arial" w:hAnsi="Arial" w:cs="Arial"/>
                <w:sz w:val="24"/>
                <w:szCs w:val="24"/>
              </w:rPr>
              <w:t xml:space="preserve"> </w:t>
            </w:r>
            <w:proofErr w:type="spellStart"/>
            <w:r w:rsidR="00430152">
              <w:rPr>
                <w:rFonts w:ascii="Arial" w:hAnsi="Arial" w:cs="Arial"/>
                <w:sz w:val="24"/>
                <w:szCs w:val="24"/>
              </w:rPr>
              <w:t>хурднаас</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бага</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бол</w:t>
            </w:r>
            <w:r w:rsidRPr="00B61EFB">
              <w:rPr>
                <w:rFonts w:ascii="Arial" w:hAnsi="Arial" w:cs="Arial"/>
                <w:sz w:val="24"/>
                <w:szCs w:val="24"/>
              </w:rPr>
              <w:t>оход</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автоматаар</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ажилла</w:t>
            </w:r>
            <w:r w:rsidRPr="00B61EFB">
              <w:rPr>
                <w:rFonts w:ascii="Arial" w:hAnsi="Arial" w:cs="Arial"/>
                <w:sz w:val="24"/>
                <w:szCs w:val="24"/>
              </w:rPr>
              <w:t>даг</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байх</w:t>
            </w:r>
            <w:proofErr w:type="spellEnd"/>
            <w:r w:rsidR="007D6AE7" w:rsidRPr="00B61EFB">
              <w:rPr>
                <w:rFonts w:ascii="Arial" w:hAnsi="Arial" w:cs="Arial"/>
                <w:sz w:val="24"/>
                <w:szCs w:val="24"/>
              </w:rPr>
              <w:t xml:space="preserve"> </w:t>
            </w:r>
            <w:r w:rsidR="006743C8">
              <w:rPr>
                <w:rFonts w:ascii="Arial" w:hAnsi="Arial" w:cs="Arial"/>
                <w:sz w:val="24"/>
                <w:szCs w:val="24"/>
                <w:lang w:val="mn-MN"/>
              </w:rPr>
              <w:t>хэрэгтэ</w:t>
            </w:r>
            <w:r w:rsidR="007D6AE7" w:rsidRPr="00B61EFB">
              <w:rPr>
                <w:rFonts w:ascii="Arial" w:hAnsi="Arial" w:cs="Arial"/>
                <w:sz w:val="24"/>
                <w:szCs w:val="24"/>
              </w:rPr>
              <w:t>й.</w:t>
            </w:r>
          </w:p>
          <w:p w14:paraId="2B5D24E8" w14:textId="77777777" w:rsidR="00814448" w:rsidRPr="00B61EFB" w:rsidRDefault="00814448" w:rsidP="00B61EFB">
            <w:pPr>
              <w:spacing w:line="276" w:lineRule="auto"/>
              <w:jc w:val="both"/>
              <w:rPr>
                <w:rFonts w:ascii="Arial" w:hAnsi="Arial" w:cs="Arial"/>
                <w:sz w:val="24"/>
                <w:szCs w:val="24"/>
              </w:rPr>
            </w:pPr>
          </w:p>
          <w:p w14:paraId="334AB9DC" w14:textId="523704A9" w:rsidR="007D6AE7" w:rsidRPr="00B61EFB" w:rsidRDefault="00A171E3" w:rsidP="00B61EFB">
            <w:pPr>
              <w:spacing w:line="276" w:lineRule="auto"/>
              <w:jc w:val="both"/>
              <w:rPr>
                <w:rFonts w:ascii="Arial" w:hAnsi="Arial" w:cs="Arial"/>
                <w:sz w:val="24"/>
                <w:szCs w:val="24"/>
              </w:rPr>
            </w:pPr>
            <w:proofErr w:type="spellStart"/>
            <w:r w:rsidRPr="00B61EFB">
              <w:rPr>
                <w:rFonts w:ascii="Arial" w:hAnsi="Arial" w:cs="Arial"/>
                <w:sz w:val="24"/>
                <w:szCs w:val="24"/>
              </w:rPr>
              <w:t>Тоноглолын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ажиллагаанд</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тохиро</w:t>
            </w:r>
            <w:proofErr w:type="spellEnd"/>
            <w:r w:rsidR="00BF1979">
              <w:rPr>
                <w:rFonts w:ascii="Arial" w:hAnsi="Arial" w:cs="Arial"/>
                <w:sz w:val="24"/>
                <w:szCs w:val="24"/>
                <w:lang w:val="mn-MN"/>
              </w:rPr>
              <w:t>мжтой</w:t>
            </w:r>
            <w:r w:rsidRPr="00B61EFB">
              <w:rPr>
                <w:rFonts w:ascii="Arial" w:hAnsi="Arial" w:cs="Arial"/>
                <w:sz w:val="24"/>
                <w:szCs w:val="24"/>
              </w:rPr>
              <w:t xml:space="preserve"> </w:t>
            </w:r>
            <w:proofErr w:type="spellStart"/>
            <w:r w:rsidRPr="00B61EFB">
              <w:rPr>
                <w:rFonts w:ascii="Arial" w:hAnsi="Arial" w:cs="Arial"/>
                <w:sz w:val="24"/>
                <w:szCs w:val="24"/>
              </w:rPr>
              <w:t>г</w:t>
            </w:r>
            <w:r w:rsidR="007D6AE7" w:rsidRPr="00B61EFB">
              <w:rPr>
                <w:rFonts w:ascii="Arial" w:hAnsi="Arial" w:cs="Arial"/>
                <w:sz w:val="24"/>
                <w:szCs w:val="24"/>
              </w:rPr>
              <w:t>ар</w:t>
            </w:r>
            <w:proofErr w:type="spellEnd"/>
            <w:r w:rsidR="00BF1979">
              <w:rPr>
                <w:rFonts w:ascii="Arial" w:hAnsi="Arial" w:cs="Arial"/>
                <w:sz w:val="24"/>
                <w:szCs w:val="24"/>
                <w:lang w:val="mn-MN"/>
              </w:rPr>
              <w:t xml:space="preserve"> ажиллагааг</w:t>
            </w:r>
            <w:proofErr w:type="spellStart"/>
            <w:r w:rsidR="007D6AE7" w:rsidRPr="00B61EFB">
              <w:rPr>
                <w:rFonts w:ascii="Arial" w:hAnsi="Arial" w:cs="Arial"/>
                <w:sz w:val="24"/>
                <w:szCs w:val="24"/>
              </w:rPr>
              <w:t>аар</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эргүүлэх</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хэрэгс</w:t>
            </w:r>
            <w:r w:rsidRPr="00B61EFB">
              <w:rPr>
                <w:rFonts w:ascii="Arial" w:hAnsi="Arial" w:cs="Arial"/>
                <w:sz w:val="24"/>
                <w:szCs w:val="24"/>
              </w:rPr>
              <w:t>эл</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шаардлагатай</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бол</w:t>
            </w:r>
            <w:proofErr w:type="spellEnd"/>
            <w:r w:rsidR="007D6AE7" w:rsidRPr="00B61EFB">
              <w:rPr>
                <w:rFonts w:ascii="Arial" w:hAnsi="Arial" w:cs="Arial"/>
                <w:sz w:val="24"/>
                <w:szCs w:val="24"/>
              </w:rPr>
              <w:t xml:space="preserve"> </w:t>
            </w:r>
            <w:proofErr w:type="spellStart"/>
            <w:r w:rsidR="001624DC" w:rsidRPr="00B61EFB">
              <w:rPr>
                <w:rFonts w:ascii="Arial" w:hAnsi="Arial" w:cs="Arial"/>
                <w:sz w:val="24"/>
                <w:szCs w:val="24"/>
              </w:rPr>
              <w:t>жишээ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001531D1">
              <w:rPr>
                <w:rFonts w:ascii="Arial" w:hAnsi="Arial" w:cs="Arial"/>
                <w:sz w:val="24"/>
                <w:szCs w:val="24"/>
                <w:lang w:val="mn-MN"/>
              </w:rPr>
              <w:t>,</w:t>
            </w:r>
            <w:r w:rsidR="007D6AE7" w:rsidRPr="00B61EFB">
              <w:rPr>
                <w:rFonts w:ascii="Arial" w:hAnsi="Arial" w:cs="Arial"/>
                <w:sz w:val="24"/>
                <w:szCs w:val="24"/>
              </w:rPr>
              <w:t xml:space="preserve"> </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тэжээл</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бүрэн</w:t>
            </w:r>
            <w:proofErr w:type="spellEnd"/>
            <w:r w:rsidRPr="00B61EFB">
              <w:rPr>
                <w:rFonts w:ascii="Arial" w:hAnsi="Arial" w:cs="Arial"/>
                <w:sz w:val="24"/>
                <w:szCs w:val="24"/>
              </w:rPr>
              <w:t xml:space="preserve"> </w:t>
            </w:r>
            <w:proofErr w:type="spellStart"/>
            <w:r w:rsidRPr="00B61EFB">
              <w:rPr>
                <w:rFonts w:ascii="Arial" w:hAnsi="Arial" w:cs="Arial"/>
                <w:sz w:val="24"/>
                <w:szCs w:val="24"/>
              </w:rPr>
              <w:t>тасарсан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нөхцөлд</w:t>
            </w:r>
            <w:proofErr w:type="spellEnd"/>
            <w:r w:rsidR="007D6AE7" w:rsidRPr="00B61EFB">
              <w:rPr>
                <w:rFonts w:ascii="Arial" w:hAnsi="Arial" w:cs="Arial"/>
                <w:sz w:val="24"/>
                <w:szCs w:val="24"/>
              </w:rPr>
              <w:t>)</w:t>
            </w:r>
            <w:r w:rsidRPr="00B61EFB">
              <w:rPr>
                <w:rFonts w:ascii="Arial" w:hAnsi="Arial" w:cs="Arial"/>
                <w:sz w:val="24"/>
                <w:szCs w:val="24"/>
              </w:rPr>
              <w:t>-</w:t>
            </w:r>
            <w:proofErr w:type="spellStart"/>
            <w:r w:rsidRPr="00B61EFB">
              <w:rPr>
                <w:rFonts w:ascii="Arial" w:hAnsi="Arial" w:cs="Arial"/>
                <w:sz w:val="24"/>
                <w:szCs w:val="24"/>
              </w:rPr>
              <w:t>ийг</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үйлдвэрлэгч</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болон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худалдан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авагч</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тохиролцсон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бай</w:t>
            </w:r>
            <w:proofErr w:type="spellEnd"/>
            <w:r w:rsidR="001531D1">
              <w:rPr>
                <w:rFonts w:ascii="Arial" w:hAnsi="Arial" w:cs="Arial"/>
                <w:sz w:val="24"/>
                <w:szCs w:val="24"/>
                <w:lang w:val="mn-MN"/>
              </w:rPr>
              <w:t>вал зохино</w:t>
            </w:r>
            <w:r w:rsidR="007D6AE7" w:rsidRPr="00B61EFB">
              <w:rPr>
                <w:rFonts w:ascii="Arial" w:hAnsi="Arial" w:cs="Arial"/>
                <w:sz w:val="24"/>
                <w:szCs w:val="24"/>
              </w:rPr>
              <w:t xml:space="preserve">й. </w:t>
            </w:r>
            <w:proofErr w:type="spellStart"/>
            <w:r w:rsidR="007D6AE7" w:rsidRPr="00B61EFB">
              <w:rPr>
                <w:rFonts w:ascii="Arial" w:hAnsi="Arial" w:cs="Arial"/>
                <w:sz w:val="24"/>
                <w:szCs w:val="24"/>
              </w:rPr>
              <w:t>Ердийн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схемд</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гар</w:t>
            </w:r>
            <w:proofErr w:type="spellEnd"/>
            <w:r w:rsidR="001531D1">
              <w:rPr>
                <w:rFonts w:ascii="Arial" w:hAnsi="Arial" w:cs="Arial"/>
                <w:sz w:val="24"/>
                <w:szCs w:val="24"/>
                <w:lang w:val="mn-MN"/>
              </w:rPr>
              <w:t xml:space="preserve"> ажиллагааг</w:t>
            </w:r>
            <w:proofErr w:type="spellStart"/>
            <w:r w:rsidRPr="00B61EFB">
              <w:rPr>
                <w:rFonts w:ascii="Arial" w:hAnsi="Arial" w:cs="Arial"/>
                <w:sz w:val="24"/>
                <w:szCs w:val="24"/>
              </w:rPr>
              <w:t>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эргүүлэх</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араа</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эсвэл</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пневматик</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гидравлик</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эсвэл</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цахилгаан</w:t>
            </w:r>
            <w:proofErr w:type="spellEnd"/>
            <w:r w:rsidR="007D6AE7" w:rsidRPr="00B61EFB">
              <w:rPr>
                <w:rFonts w:ascii="Arial" w:hAnsi="Arial" w:cs="Arial"/>
                <w:sz w:val="24"/>
                <w:szCs w:val="24"/>
              </w:rPr>
              <w:t xml:space="preserve"> </w:t>
            </w:r>
            <w:proofErr w:type="spellStart"/>
            <w:r w:rsidR="007D6AE7" w:rsidRPr="00B61EFB">
              <w:rPr>
                <w:rFonts w:ascii="Arial" w:hAnsi="Arial" w:cs="Arial"/>
                <w:sz w:val="24"/>
                <w:szCs w:val="24"/>
              </w:rPr>
              <w:t>систем</w:t>
            </w:r>
            <w:proofErr w:type="spellEnd"/>
            <w:r w:rsidR="001531D1">
              <w:rPr>
                <w:rFonts w:ascii="Arial" w:hAnsi="Arial" w:cs="Arial"/>
                <w:sz w:val="24"/>
                <w:szCs w:val="24"/>
                <w:lang w:val="mn-MN"/>
              </w:rPr>
              <w:t>ийг</w:t>
            </w:r>
            <w:r w:rsidR="007D6AE7" w:rsidRPr="00B61EFB">
              <w:rPr>
                <w:rFonts w:ascii="Arial" w:hAnsi="Arial" w:cs="Arial"/>
                <w:sz w:val="24"/>
                <w:szCs w:val="24"/>
              </w:rPr>
              <w:t xml:space="preserve"> </w:t>
            </w:r>
            <w:r w:rsidR="001531D1">
              <w:rPr>
                <w:rFonts w:ascii="Arial" w:hAnsi="Arial" w:cs="Arial"/>
                <w:sz w:val="24"/>
                <w:szCs w:val="24"/>
                <w:lang w:val="mn-MN"/>
              </w:rPr>
              <w:t>багтаана</w:t>
            </w:r>
            <w:r w:rsidR="007D6AE7" w:rsidRPr="00B61EFB">
              <w:rPr>
                <w:rFonts w:ascii="Arial" w:hAnsi="Arial" w:cs="Arial"/>
                <w:sz w:val="24"/>
                <w:szCs w:val="24"/>
              </w:rPr>
              <w:t>.</w:t>
            </w:r>
          </w:p>
          <w:p w14:paraId="54C90CFB" w14:textId="2B137674" w:rsidR="007D6AE7" w:rsidRPr="00B61EFB" w:rsidRDefault="007D6AE7" w:rsidP="00B61EFB">
            <w:pPr>
              <w:spacing w:line="276" w:lineRule="auto"/>
              <w:jc w:val="both"/>
              <w:rPr>
                <w:rFonts w:ascii="Arial" w:hAnsi="Arial" w:cs="Arial"/>
                <w:b/>
                <w:bCs/>
                <w:sz w:val="24"/>
                <w:szCs w:val="24"/>
              </w:rPr>
            </w:pPr>
            <w:r w:rsidRPr="00B61EFB">
              <w:rPr>
                <w:rFonts w:ascii="Arial" w:hAnsi="Arial" w:cs="Arial"/>
                <w:b/>
                <w:bCs/>
                <w:sz w:val="24"/>
                <w:szCs w:val="24"/>
              </w:rPr>
              <w:t xml:space="preserve">10.8 </w:t>
            </w:r>
            <w:proofErr w:type="spellStart"/>
            <w:r w:rsidR="00A171E3" w:rsidRPr="00B61EFB">
              <w:rPr>
                <w:rFonts w:ascii="Arial" w:hAnsi="Arial" w:cs="Arial"/>
                <w:b/>
                <w:bCs/>
                <w:sz w:val="24"/>
                <w:szCs w:val="24"/>
              </w:rPr>
              <w:t>Шугам</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хоолой</w:t>
            </w:r>
            <w:proofErr w:type="spellEnd"/>
          </w:p>
          <w:p w14:paraId="4003D948" w14:textId="70C80041" w:rsidR="007D6AE7" w:rsidRPr="00B61EFB" w:rsidRDefault="007D6AE7" w:rsidP="00B61EFB">
            <w:pPr>
              <w:spacing w:line="276" w:lineRule="auto"/>
              <w:jc w:val="both"/>
              <w:rPr>
                <w:rFonts w:ascii="Arial" w:hAnsi="Arial" w:cs="Arial"/>
                <w:sz w:val="24"/>
                <w:szCs w:val="24"/>
              </w:rPr>
            </w:pPr>
            <w:proofErr w:type="spellStart"/>
            <w:r w:rsidRPr="00B61EFB">
              <w:rPr>
                <w:rFonts w:ascii="Arial" w:hAnsi="Arial" w:cs="Arial"/>
                <w:sz w:val="24"/>
                <w:szCs w:val="24"/>
              </w:rPr>
              <w:t>Уур</w:t>
            </w:r>
            <w:proofErr w:type="spellEnd"/>
            <w:r w:rsidRPr="00B61EFB">
              <w:rPr>
                <w:rFonts w:ascii="Arial" w:hAnsi="Arial" w:cs="Arial"/>
                <w:sz w:val="24"/>
                <w:szCs w:val="24"/>
              </w:rPr>
              <w:t xml:space="preserve">, </w:t>
            </w:r>
            <w:proofErr w:type="spellStart"/>
            <w:r w:rsidRPr="00B61EFB">
              <w:rPr>
                <w:rFonts w:ascii="Arial" w:hAnsi="Arial" w:cs="Arial"/>
                <w:sz w:val="24"/>
                <w:szCs w:val="24"/>
              </w:rPr>
              <w:t>ус</w:t>
            </w:r>
            <w:proofErr w:type="spellEnd"/>
            <w:r w:rsidRPr="00B61EFB">
              <w:rPr>
                <w:rFonts w:ascii="Arial" w:hAnsi="Arial" w:cs="Arial"/>
                <w:sz w:val="24"/>
                <w:szCs w:val="24"/>
              </w:rPr>
              <w:t xml:space="preserve">, </w:t>
            </w:r>
            <w:proofErr w:type="spellStart"/>
            <w:r w:rsidRPr="00B61EFB">
              <w:rPr>
                <w:rFonts w:ascii="Arial" w:hAnsi="Arial" w:cs="Arial"/>
                <w:sz w:val="24"/>
                <w:szCs w:val="24"/>
              </w:rPr>
              <w:t>тос</w:t>
            </w:r>
            <w:proofErr w:type="spellEnd"/>
            <w:r w:rsidRPr="00B61EFB">
              <w:rPr>
                <w:rFonts w:ascii="Arial" w:hAnsi="Arial" w:cs="Arial"/>
                <w:sz w:val="24"/>
                <w:szCs w:val="24"/>
              </w:rPr>
              <w:t xml:space="preserve">, </w:t>
            </w:r>
            <w:proofErr w:type="spellStart"/>
            <w:r w:rsidRPr="00B61EFB">
              <w:rPr>
                <w:rFonts w:ascii="Arial" w:hAnsi="Arial" w:cs="Arial"/>
                <w:sz w:val="24"/>
                <w:szCs w:val="24"/>
              </w:rPr>
              <w:t>агаарын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00A171E3" w:rsidRPr="00B61EFB">
              <w:rPr>
                <w:rFonts w:ascii="Arial" w:hAnsi="Arial" w:cs="Arial"/>
                <w:sz w:val="24"/>
                <w:szCs w:val="24"/>
              </w:rPr>
              <w:t>шугам</w:t>
            </w:r>
            <w:proofErr w:type="spellEnd"/>
            <w:r w:rsidR="00A171E3" w:rsidRPr="00B61EFB">
              <w:rPr>
                <w:rFonts w:ascii="Arial" w:hAnsi="Arial" w:cs="Arial"/>
                <w:sz w:val="24"/>
                <w:szCs w:val="24"/>
              </w:rPr>
              <w:t xml:space="preserve"> </w:t>
            </w:r>
            <w:proofErr w:type="spellStart"/>
            <w:r w:rsidRPr="00B61EFB">
              <w:rPr>
                <w:rFonts w:ascii="Arial" w:hAnsi="Arial" w:cs="Arial"/>
                <w:sz w:val="24"/>
                <w:szCs w:val="24"/>
              </w:rPr>
              <w:t>хоолой</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улсын</w:t>
            </w:r>
            <w:proofErr w:type="spellEnd"/>
            <w:r w:rsidRPr="00B61EFB">
              <w:rPr>
                <w:rFonts w:ascii="Arial" w:hAnsi="Arial" w:cs="Arial"/>
                <w:sz w:val="24"/>
                <w:szCs w:val="24"/>
              </w:rPr>
              <w:t xml:space="preserve"> </w:t>
            </w:r>
            <w:r w:rsidR="000357A5">
              <w:rPr>
                <w:rFonts w:ascii="Arial" w:hAnsi="Arial" w:cs="Arial"/>
                <w:sz w:val="24"/>
                <w:szCs w:val="24"/>
                <w:lang w:val="mn-MN"/>
              </w:rPr>
              <w:t>эсвэл</w:t>
            </w:r>
            <w:r w:rsidRPr="00B61EFB">
              <w:rPr>
                <w:rFonts w:ascii="Arial" w:hAnsi="Arial" w:cs="Arial"/>
                <w:sz w:val="24"/>
                <w:szCs w:val="24"/>
              </w:rPr>
              <w:t xml:space="preserve"> </w:t>
            </w:r>
            <w:proofErr w:type="spellStart"/>
            <w:r w:rsidRPr="00B61EFB">
              <w:rPr>
                <w:rFonts w:ascii="Arial" w:hAnsi="Arial" w:cs="Arial"/>
                <w:sz w:val="24"/>
                <w:szCs w:val="24"/>
              </w:rPr>
              <w:t>үндэсний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стандартын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шаардлагад</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нийцсэн</w:t>
            </w:r>
            <w:proofErr w:type="spellEnd"/>
            <w:r w:rsidRPr="00B61EFB">
              <w:rPr>
                <w:rFonts w:ascii="Arial" w:hAnsi="Arial" w:cs="Arial"/>
                <w:sz w:val="24"/>
                <w:szCs w:val="24"/>
              </w:rPr>
              <w:t xml:space="preserve"> </w:t>
            </w:r>
            <w:proofErr w:type="spellStart"/>
            <w:r w:rsidRPr="00B61EFB">
              <w:rPr>
                <w:rFonts w:ascii="Arial" w:hAnsi="Arial" w:cs="Arial"/>
                <w:sz w:val="24"/>
                <w:szCs w:val="24"/>
              </w:rPr>
              <w:lastRenderedPageBreak/>
              <w:t>гангаар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хийгдсэн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байх</w:t>
            </w:r>
            <w:proofErr w:type="spellEnd"/>
            <w:r w:rsidR="0060758E">
              <w:rPr>
                <w:rFonts w:ascii="Arial" w:hAnsi="Arial" w:cs="Arial"/>
                <w:sz w:val="24"/>
                <w:szCs w:val="24"/>
              </w:rPr>
              <w:t>,</w:t>
            </w:r>
            <w:r w:rsidR="001A0139">
              <w:rPr>
                <w:rFonts w:ascii="Arial" w:hAnsi="Arial" w:cs="Arial"/>
                <w:sz w:val="24"/>
                <w:szCs w:val="24"/>
                <w:lang w:val="mn-MN"/>
              </w:rPr>
              <w:t>мөн с</w:t>
            </w:r>
            <w:proofErr w:type="spellStart"/>
            <w:r w:rsidRPr="00B61EFB">
              <w:rPr>
                <w:rFonts w:ascii="Arial" w:hAnsi="Arial" w:cs="Arial"/>
                <w:sz w:val="24"/>
                <w:szCs w:val="24"/>
              </w:rPr>
              <w:t>тандарт</w:t>
            </w:r>
            <w:proofErr w:type="spellEnd"/>
            <w:r w:rsidR="00FB0411">
              <w:rPr>
                <w:rFonts w:ascii="Arial" w:hAnsi="Arial" w:cs="Arial"/>
                <w:sz w:val="24"/>
                <w:szCs w:val="24"/>
                <w:lang w:val="mn-MN"/>
              </w:rPr>
              <w:t>ууд</w:t>
            </w:r>
            <w:proofErr w:type="spellStart"/>
            <w:r w:rsidRPr="00B61EFB">
              <w:rPr>
                <w:rFonts w:ascii="Arial" w:hAnsi="Arial" w:cs="Arial"/>
                <w:sz w:val="24"/>
                <w:szCs w:val="24"/>
              </w:rPr>
              <w:t>ыг</w:t>
            </w:r>
            <w:proofErr w:type="spellEnd"/>
            <w:r w:rsidRPr="00B61EFB">
              <w:rPr>
                <w:rFonts w:ascii="Arial" w:hAnsi="Arial" w:cs="Arial"/>
                <w:sz w:val="24"/>
                <w:szCs w:val="24"/>
              </w:rPr>
              <w:t xml:space="preserve"> </w:t>
            </w:r>
            <w:proofErr w:type="spellStart"/>
            <w:r w:rsidRPr="00B61EFB">
              <w:rPr>
                <w:rFonts w:ascii="Arial" w:hAnsi="Arial" w:cs="Arial"/>
                <w:sz w:val="24"/>
                <w:szCs w:val="24"/>
              </w:rPr>
              <w:t>гэрээнд</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тусга</w:t>
            </w:r>
            <w:r w:rsidR="00A171E3" w:rsidRPr="00B61EFB">
              <w:rPr>
                <w:rFonts w:ascii="Arial" w:hAnsi="Arial" w:cs="Arial"/>
                <w:sz w:val="24"/>
                <w:szCs w:val="24"/>
              </w:rPr>
              <w:t>х</w:t>
            </w:r>
            <w:proofErr w:type="spellEnd"/>
            <w:r w:rsidR="00A171E3" w:rsidRPr="00B61EFB">
              <w:rPr>
                <w:rFonts w:ascii="Arial" w:hAnsi="Arial" w:cs="Arial"/>
                <w:sz w:val="24"/>
                <w:szCs w:val="24"/>
              </w:rPr>
              <w:t xml:space="preserve"> </w:t>
            </w:r>
            <w:r w:rsidR="00FB0411">
              <w:rPr>
                <w:rFonts w:ascii="Arial" w:hAnsi="Arial" w:cs="Arial"/>
                <w:sz w:val="24"/>
                <w:szCs w:val="24"/>
                <w:lang w:val="mn-MN"/>
              </w:rPr>
              <w:t>хэрэгтэ</w:t>
            </w:r>
            <w:r w:rsidRPr="00B61EFB">
              <w:rPr>
                <w:rFonts w:ascii="Arial" w:hAnsi="Arial" w:cs="Arial"/>
                <w:sz w:val="24"/>
                <w:szCs w:val="24"/>
              </w:rPr>
              <w:t xml:space="preserve">й. </w:t>
            </w:r>
            <w:proofErr w:type="spellStart"/>
            <w:r w:rsidRPr="00B61EFB">
              <w:rPr>
                <w:rFonts w:ascii="Arial" w:hAnsi="Arial" w:cs="Arial"/>
                <w:sz w:val="24"/>
                <w:szCs w:val="24"/>
              </w:rPr>
              <w:t>Гагнуурын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холболтыг</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боломжтой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газар</w:t>
            </w:r>
            <w:proofErr w:type="spellEnd"/>
            <w:r w:rsidRPr="00B61EFB">
              <w:rPr>
                <w:rFonts w:ascii="Arial" w:hAnsi="Arial" w:cs="Arial"/>
                <w:sz w:val="24"/>
                <w:szCs w:val="24"/>
              </w:rPr>
              <w:t xml:space="preserve"> </w:t>
            </w:r>
            <w:r w:rsidR="000201FB">
              <w:rPr>
                <w:rFonts w:ascii="Arial" w:hAnsi="Arial" w:cs="Arial"/>
                <w:sz w:val="24"/>
                <w:szCs w:val="24"/>
                <w:lang w:val="mn-MN"/>
              </w:rPr>
              <w:t>хийнэ</w:t>
            </w:r>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хооронд</w:t>
            </w:r>
            <w:proofErr w:type="spellEnd"/>
            <w:r w:rsidR="000201FB">
              <w:rPr>
                <w:rFonts w:ascii="Arial" w:hAnsi="Arial" w:cs="Arial"/>
                <w:sz w:val="24"/>
                <w:szCs w:val="24"/>
                <w:lang w:val="mn-MN"/>
              </w:rPr>
              <w:t>оо</w:t>
            </w:r>
            <w:r w:rsidRPr="00B61EFB">
              <w:rPr>
                <w:rFonts w:ascii="Arial" w:hAnsi="Arial" w:cs="Arial"/>
                <w:sz w:val="24"/>
                <w:szCs w:val="24"/>
              </w:rPr>
              <w:t xml:space="preserve"> </w:t>
            </w:r>
            <w:proofErr w:type="spellStart"/>
            <w:r w:rsidRPr="00B61EFB">
              <w:rPr>
                <w:rFonts w:ascii="Arial" w:hAnsi="Arial" w:cs="Arial"/>
                <w:sz w:val="24"/>
                <w:szCs w:val="24"/>
              </w:rPr>
              <w:t>тохиролцсоны</w:t>
            </w:r>
            <w:proofErr w:type="spellEnd"/>
            <w:r w:rsidRPr="00B61EFB">
              <w:rPr>
                <w:rFonts w:ascii="Arial" w:hAnsi="Arial" w:cs="Arial"/>
                <w:sz w:val="24"/>
                <w:szCs w:val="24"/>
              </w:rPr>
              <w:t xml:space="preserve"> </w:t>
            </w:r>
            <w:proofErr w:type="spellStart"/>
            <w:r w:rsidRPr="00B61EFB">
              <w:rPr>
                <w:rFonts w:ascii="Arial" w:hAnsi="Arial" w:cs="Arial"/>
                <w:sz w:val="24"/>
                <w:szCs w:val="24"/>
              </w:rPr>
              <w:t>дагуу</w:t>
            </w:r>
            <w:proofErr w:type="spellEnd"/>
            <w:r w:rsidRPr="00B61EFB">
              <w:rPr>
                <w:rFonts w:ascii="Arial" w:hAnsi="Arial" w:cs="Arial"/>
                <w:sz w:val="24"/>
                <w:szCs w:val="24"/>
              </w:rPr>
              <w:t xml:space="preserve"> </w:t>
            </w:r>
            <w:proofErr w:type="spellStart"/>
            <w:r w:rsidRPr="00B61EFB">
              <w:rPr>
                <w:rFonts w:ascii="Arial" w:hAnsi="Arial" w:cs="Arial"/>
                <w:sz w:val="24"/>
                <w:szCs w:val="24"/>
              </w:rPr>
              <w:t>бусад</w:t>
            </w:r>
            <w:proofErr w:type="spellEnd"/>
            <w:r w:rsidRPr="00B61EFB">
              <w:rPr>
                <w:rFonts w:ascii="Arial" w:hAnsi="Arial" w:cs="Arial"/>
                <w:sz w:val="24"/>
                <w:szCs w:val="24"/>
              </w:rPr>
              <w:t xml:space="preserve"> </w:t>
            </w:r>
            <w:proofErr w:type="spellStart"/>
            <w:r w:rsidRPr="00B61EFB">
              <w:rPr>
                <w:rFonts w:ascii="Arial" w:hAnsi="Arial" w:cs="Arial"/>
                <w:sz w:val="24"/>
                <w:szCs w:val="24"/>
              </w:rPr>
              <w:t>материалыг</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w:t>
            </w:r>
          </w:p>
          <w:p w14:paraId="6EB36416" w14:textId="17AE8D20" w:rsidR="007D6AE7" w:rsidRPr="00B61EFB" w:rsidRDefault="007D6AE7" w:rsidP="00B61EFB">
            <w:pPr>
              <w:spacing w:line="276" w:lineRule="auto"/>
              <w:jc w:val="both"/>
              <w:rPr>
                <w:rFonts w:ascii="Arial" w:hAnsi="Arial" w:cs="Arial"/>
                <w:sz w:val="24"/>
                <w:szCs w:val="24"/>
              </w:rPr>
            </w:pP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00A3558A"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r w:rsidR="00B44392">
              <w:rPr>
                <w:rFonts w:ascii="Arial" w:hAnsi="Arial" w:cs="Arial"/>
                <w:sz w:val="24"/>
                <w:szCs w:val="24"/>
                <w:lang w:val="mn-MN"/>
              </w:rPr>
              <w:t>өөрий</w:t>
            </w:r>
            <w:r w:rsidR="00B44392" w:rsidRPr="00B61EFB">
              <w:rPr>
                <w:rFonts w:ascii="Arial" w:hAnsi="Arial" w:cs="Arial"/>
                <w:sz w:val="24"/>
                <w:szCs w:val="24"/>
              </w:rPr>
              <w:t xml:space="preserve">н </w:t>
            </w:r>
            <w:proofErr w:type="spellStart"/>
            <w:r w:rsidRPr="00B61EFB">
              <w:rPr>
                <w:rFonts w:ascii="Arial" w:hAnsi="Arial" w:cs="Arial"/>
                <w:sz w:val="24"/>
                <w:szCs w:val="24"/>
              </w:rPr>
              <w:t>нийлүүлэ</w:t>
            </w:r>
            <w:proofErr w:type="spellEnd"/>
            <w:r w:rsidR="00B44392">
              <w:rPr>
                <w:rFonts w:ascii="Arial" w:hAnsi="Arial" w:cs="Arial"/>
                <w:sz w:val="24"/>
                <w:szCs w:val="24"/>
                <w:lang w:val="mn-MN"/>
              </w:rPr>
              <w:t>х</w:t>
            </w:r>
            <w:r w:rsidRPr="00B61EFB">
              <w:rPr>
                <w:rFonts w:ascii="Arial" w:hAnsi="Arial" w:cs="Arial"/>
                <w:sz w:val="24"/>
                <w:szCs w:val="24"/>
              </w:rPr>
              <w:t xml:space="preserve"> </w:t>
            </w:r>
            <w:proofErr w:type="spellStart"/>
            <w:r w:rsidRPr="00B61EFB">
              <w:rPr>
                <w:rFonts w:ascii="Arial" w:hAnsi="Arial" w:cs="Arial"/>
                <w:sz w:val="24"/>
                <w:szCs w:val="24"/>
              </w:rPr>
              <w:t>тоног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үндсэн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төгсгөлийн</w:t>
            </w:r>
            <w:proofErr w:type="spellEnd"/>
            <w:r w:rsidRPr="00B61EFB">
              <w:rPr>
                <w:rFonts w:ascii="Arial" w:hAnsi="Arial" w:cs="Arial"/>
                <w:sz w:val="24"/>
                <w:szCs w:val="24"/>
              </w:rPr>
              <w:t xml:space="preserve"> </w:t>
            </w:r>
            <w:proofErr w:type="spellStart"/>
            <w:r w:rsidR="00B44392" w:rsidRPr="00B61EFB">
              <w:rPr>
                <w:rFonts w:ascii="Arial" w:hAnsi="Arial" w:cs="Arial"/>
                <w:sz w:val="24"/>
                <w:szCs w:val="24"/>
              </w:rPr>
              <w:t>тохиролцсон</w:t>
            </w:r>
            <w:proofErr w:type="spellEnd"/>
            <w:r w:rsidR="00B44392" w:rsidRPr="00B61EFB">
              <w:rPr>
                <w:rFonts w:ascii="Arial" w:hAnsi="Arial" w:cs="Arial"/>
                <w:sz w:val="24"/>
                <w:szCs w:val="24"/>
              </w:rPr>
              <w:t xml:space="preserve"> </w:t>
            </w:r>
            <w:proofErr w:type="spellStart"/>
            <w:r w:rsidRPr="00B61EFB">
              <w:rPr>
                <w:rFonts w:ascii="Arial" w:hAnsi="Arial" w:cs="Arial"/>
                <w:sz w:val="24"/>
                <w:szCs w:val="24"/>
              </w:rPr>
              <w:t>цэгүүдэд</w:t>
            </w:r>
            <w:proofErr w:type="spellEnd"/>
            <w:r w:rsidRPr="00B61EFB">
              <w:rPr>
                <w:rFonts w:ascii="Arial" w:hAnsi="Arial" w:cs="Arial"/>
                <w:sz w:val="24"/>
                <w:szCs w:val="24"/>
              </w:rPr>
              <w:t xml:space="preserve"> </w:t>
            </w:r>
            <w:proofErr w:type="spellStart"/>
            <w:r w:rsidR="00A171E3" w:rsidRPr="00B61EFB">
              <w:rPr>
                <w:rFonts w:ascii="Arial" w:hAnsi="Arial" w:cs="Arial"/>
                <w:sz w:val="24"/>
                <w:szCs w:val="24"/>
              </w:rPr>
              <w:t>тоноглолд</w:t>
            </w:r>
            <w:proofErr w:type="spellEnd"/>
            <w:r w:rsidRPr="00B61EFB">
              <w:rPr>
                <w:rFonts w:ascii="Arial" w:hAnsi="Arial" w:cs="Arial"/>
                <w:sz w:val="24"/>
                <w:szCs w:val="24"/>
              </w:rPr>
              <w:t xml:space="preserve"> </w:t>
            </w:r>
            <w:proofErr w:type="spellStart"/>
            <w:r w:rsidRPr="00B61EFB">
              <w:rPr>
                <w:rFonts w:ascii="Arial" w:hAnsi="Arial" w:cs="Arial"/>
                <w:sz w:val="24"/>
                <w:szCs w:val="24"/>
              </w:rPr>
              <w:t>хүлээн</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зөвшөөрөгдсөн</w:t>
            </w:r>
            <w:proofErr w:type="spellEnd"/>
            <w:r w:rsidRPr="00B61EFB">
              <w:rPr>
                <w:rFonts w:ascii="Arial" w:hAnsi="Arial" w:cs="Arial"/>
                <w:sz w:val="24"/>
                <w:szCs w:val="24"/>
              </w:rPr>
              <w:t xml:space="preserve"> </w:t>
            </w:r>
            <w:proofErr w:type="spellStart"/>
            <w:r w:rsidRPr="00B61EFB">
              <w:rPr>
                <w:rFonts w:ascii="Arial" w:hAnsi="Arial" w:cs="Arial"/>
                <w:sz w:val="24"/>
                <w:szCs w:val="24"/>
              </w:rPr>
              <w:t>шугам</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хоолойн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w:t>
            </w:r>
            <w:proofErr w:type="spellEnd"/>
            <w:r w:rsidRPr="00B61EFB">
              <w:rPr>
                <w:rFonts w:ascii="Arial" w:hAnsi="Arial" w:cs="Arial"/>
                <w:sz w:val="24"/>
                <w:szCs w:val="24"/>
              </w:rPr>
              <w:t xml:space="preserve">, </w:t>
            </w:r>
            <w:proofErr w:type="spellStart"/>
            <w:r w:rsidRPr="00B61EFB">
              <w:rPr>
                <w:rFonts w:ascii="Arial" w:hAnsi="Arial" w:cs="Arial"/>
                <w:sz w:val="24"/>
                <w:szCs w:val="24"/>
              </w:rPr>
              <w:t>моментийн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хэрэглэ</w:t>
            </w:r>
            <w:r w:rsidR="00A171E3" w:rsidRPr="00B61EFB">
              <w:rPr>
                <w:rFonts w:ascii="Arial" w:hAnsi="Arial" w:cs="Arial"/>
                <w:sz w:val="24"/>
                <w:szCs w:val="24"/>
              </w:rPr>
              <w:t>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хэмжээ</w:t>
            </w:r>
            <w:proofErr w:type="spellEnd"/>
            <w:r w:rsidRPr="00B61EFB">
              <w:rPr>
                <w:rFonts w:ascii="Arial" w:hAnsi="Arial" w:cs="Arial"/>
                <w:sz w:val="24"/>
                <w:szCs w:val="24"/>
              </w:rPr>
              <w:t xml:space="preserve">, </w:t>
            </w:r>
            <w:proofErr w:type="spellStart"/>
            <w:r w:rsidRPr="00B61EFB">
              <w:rPr>
                <w:rFonts w:ascii="Arial" w:hAnsi="Arial" w:cs="Arial"/>
                <w:sz w:val="24"/>
                <w:szCs w:val="24"/>
              </w:rPr>
              <w:t>чиглэлийг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w:t>
            </w:r>
            <w:proofErr w:type="spellEnd"/>
            <w:r w:rsidR="00713625">
              <w:rPr>
                <w:rFonts w:ascii="Arial" w:hAnsi="Arial" w:cs="Arial"/>
                <w:sz w:val="24"/>
                <w:szCs w:val="24"/>
                <w:lang w:val="mn-MN"/>
              </w:rPr>
              <w:t>х шаардлагатай</w:t>
            </w:r>
            <w:r w:rsidRPr="00B61EFB">
              <w:rPr>
                <w:rFonts w:ascii="Arial" w:hAnsi="Arial" w:cs="Arial"/>
                <w:sz w:val="24"/>
                <w:szCs w:val="24"/>
              </w:rPr>
              <w:t>.</w:t>
            </w:r>
          </w:p>
          <w:p w14:paraId="7313A463" w14:textId="77777777" w:rsidR="007D6AE7" w:rsidRPr="00B61EFB" w:rsidRDefault="007D6AE7" w:rsidP="00B61EFB">
            <w:pPr>
              <w:spacing w:line="276" w:lineRule="auto"/>
              <w:jc w:val="both"/>
              <w:rPr>
                <w:rFonts w:ascii="Arial" w:hAnsi="Arial" w:cs="Arial"/>
                <w:b/>
                <w:bCs/>
                <w:sz w:val="24"/>
                <w:szCs w:val="24"/>
              </w:rPr>
            </w:pPr>
            <w:r w:rsidRPr="00B61EFB">
              <w:rPr>
                <w:rFonts w:ascii="Arial" w:hAnsi="Arial" w:cs="Arial"/>
                <w:b/>
                <w:bCs/>
                <w:sz w:val="24"/>
                <w:szCs w:val="24"/>
              </w:rPr>
              <w:t xml:space="preserve">11 </w:t>
            </w:r>
            <w:proofErr w:type="spellStart"/>
            <w:r w:rsidRPr="00B61EFB">
              <w:rPr>
                <w:rFonts w:ascii="Arial" w:hAnsi="Arial" w:cs="Arial"/>
                <w:b/>
                <w:bCs/>
                <w:sz w:val="24"/>
                <w:szCs w:val="24"/>
              </w:rPr>
              <w:t>Автоматжуулалт</w:t>
            </w:r>
            <w:proofErr w:type="spellEnd"/>
          </w:p>
          <w:p w14:paraId="539668AB" w14:textId="0BAE060E" w:rsidR="007D6AE7" w:rsidRPr="00B61EFB" w:rsidRDefault="007D6AE7" w:rsidP="00B61EFB">
            <w:pPr>
              <w:spacing w:line="276" w:lineRule="auto"/>
              <w:jc w:val="both"/>
              <w:rPr>
                <w:rFonts w:ascii="Arial" w:hAnsi="Arial" w:cs="Arial"/>
                <w:b/>
                <w:bCs/>
                <w:sz w:val="24"/>
                <w:szCs w:val="24"/>
              </w:rPr>
            </w:pPr>
            <w:r w:rsidRPr="00B61EFB">
              <w:rPr>
                <w:rFonts w:ascii="Arial" w:hAnsi="Arial" w:cs="Arial"/>
                <w:b/>
                <w:bCs/>
                <w:sz w:val="24"/>
                <w:szCs w:val="24"/>
              </w:rPr>
              <w:t xml:space="preserve">11.1 </w:t>
            </w:r>
            <w:proofErr w:type="spellStart"/>
            <w:r w:rsidRPr="00B61EFB">
              <w:rPr>
                <w:rFonts w:ascii="Arial" w:hAnsi="Arial" w:cs="Arial"/>
                <w:b/>
                <w:bCs/>
                <w:sz w:val="24"/>
                <w:szCs w:val="24"/>
              </w:rPr>
              <w:t>Ерөнхий</w:t>
            </w:r>
            <w:proofErr w:type="spellEnd"/>
            <w:r w:rsidR="00A171E3" w:rsidRPr="00B61EFB">
              <w:rPr>
                <w:rFonts w:ascii="Arial" w:hAnsi="Arial" w:cs="Arial"/>
                <w:b/>
                <w:bCs/>
                <w:sz w:val="24"/>
                <w:szCs w:val="24"/>
              </w:rPr>
              <w:t xml:space="preserve"> </w:t>
            </w:r>
            <w:proofErr w:type="spellStart"/>
            <w:r w:rsidR="00A171E3" w:rsidRPr="00B61EFB">
              <w:rPr>
                <w:rFonts w:ascii="Arial" w:hAnsi="Arial" w:cs="Arial"/>
                <w:b/>
                <w:bCs/>
                <w:sz w:val="24"/>
                <w:szCs w:val="24"/>
              </w:rPr>
              <w:t>зүйл</w:t>
            </w:r>
            <w:proofErr w:type="spellEnd"/>
          </w:p>
          <w:p w14:paraId="4C3A47F4" w14:textId="1D689CE6" w:rsidR="007D6AE7" w:rsidRPr="00B61EFB" w:rsidRDefault="007D6AE7" w:rsidP="00B61EFB">
            <w:pPr>
              <w:spacing w:line="276" w:lineRule="auto"/>
              <w:jc w:val="both"/>
              <w:rPr>
                <w:rFonts w:ascii="Arial" w:hAnsi="Arial" w:cs="Arial"/>
                <w:sz w:val="24"/>
                <w:szCs w:val="24"/>
              </w:rPr>
            </w:pPr>
            <w:proofErr w:type="spellStart"/>
            <w:r w:rsidRPr="00B61EFB">
              <w:rPr>
                <w:rFonts w:ascii="Arial" w:hAnsi="Arial" w:cs="Arial"/>
                <w:sz w:val="24"/>
                <w:szCs w:val="24"/>
              </w:rPr>
              <w:t>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зүйлд</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007C0AE8" w:rsidRPr="00B61EFB">
              <w:rPr>
                <w:rFonts w:ascii="Arial" w:hAnsi="Arial" w:cs="Arial"/>
                <w:sz w:val="24"/>
                <w:szCs w:val="24"/>
              </w:rPr>
              <w:t>хэмжих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хэрэгсэл</w:t>
            </w:r>
            <w:proofErr w:type="spellEnd"/>
            <w:r w:rsidRPr="00B61EFB">
              <w:rPr>
                <w:rFonts w:ascii="Arial" w:hAnsi="Arial" w:cs="Arial"/>
                <w:sz w:val="24"/>
                <w:szCs w:val="24"/>
              </w:rPr>
              <w:t xml:space="preserve">, </w:t>
            </w:r>
            <w:proofErr w:type="spellStart"/>
            <w:r w:rsidR="007C0AE8" w:rsidRPr="00B61EFB">
              <w:rPr>
                <w:rFonts w:ascii="Arial" w:hAnsi="Arial" w:cs="Arial"/>
                <w:sz w:val="24"/>
                <w:szCs w:val="24"/>
              </w:rPr>
              <w:t>удирдлаг</w:t>
            </w:r>
            <w:proofErr w:type="spellEnd"/>
            <w:r w:rsidR="00130B90">
              <w:rPr>
                <w:rFonts w:ascii="Arial" w:hAnsi="Arial" w:cs="Arial"/>
                <w:sz w:val="24"/>
                <w:szCs w:val="24"/>
                <w:lang w:val="mn-MN"/>
              </w:rPr>
              <w:t>ын систем</w:t>
            </w:r>
            <w:r w:rsidRPr="00B61EFB">
              <w:rPr>
                <w:rFonts w:ascii="Arial" w:hAnsi="Arial" w:cs="Arial"/>
                <w:sz w:val="24"/>
                <w:szCs w:val="24"/>
              </w:rPr>
              <w:t xml:space="preserve">, </w:t>
            </w:r>
            <w:proofErr w:type="spellStart"/>
            <w:r w:rsidRPr="00B61EFB">
              <w:rPr>
                <w:rFonts w:ascii="Arial" w:hAnsi="Arial" w:cs="Arial"/>
                <w:sz w:val="24"/>
                <w:szCs w:val="24"/>
              </w:rPr>
              <w:t>хяналт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хамгаалалтад</w:t>
            </w:r>
            <w:proofErr w:type="spellEnd"/>
            <w:r w:rsidRPr="00B61EFB">
              <w:rPr>
                <w:rFonts w:ascii="Arial" w:hAnsi="Arial" w:cs="Arial"/>
                <w:sz w:val="24"/>
                <w:szCs w:val="24"/>
              </w:rPr>
              <w:t xml:space="preserve"> </w:t>
            </w:r>
            <w:proofErr w:type="spellStart"/>
            <w:r w:rsidRPr="00B61EFB">
              <w:rPr>
                <w:rFonts w:ascii="Arial" w:hAnsi="Arial" w:cs="Arial"/>
                <w:sz w:val="24"/>
                <w:szCs w:val="24"/>
              </w:rPr>
              <w:t>тавих</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шаардлагыг</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тусгасан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гидравлик</w:t>
            </w:r>
            <w:proofErr w:type="spellEnd"/>
            <w:r w:rsidR="00382843">
              <w:rPr>
                <w:rFonts w:ascii="Arial" w:hAnsi="Arial" w:cs="Arial"/>
                <w:sz w:val="24"/>
                <w:szCs w:val="24"/>
                <w:lang w:val="mn-MN"/>
              </w:rPr>
              <w:t xml:space="preserve"> эсвэл</w:t>
            </w:r>
            <w:r w:rsidRPr="00B61EFB">
              <w:rPr>
                <w:rFonts w:ascii="Arial" w:hAnsi="Arial" w:cs="Arial"/>
                <w:sz w:val="24"/>
                <w:szCs w:val="24"/>
              </w:rPr>
              <w:t xml:space="preserve"> </w:t>
            </w:r>
            <w:proofErr w:type="spellStart"/>
            <w:r w:rsidRPr="00B61EFB">
              <w:rPr>
                <w:rFonts w:ascii="Arial" w:hAnsi="Arial" w:cs="Arial"/>
                <w:sz w:val="24"/>
                <w:szCs w:val="24"/>
              </w:rPr>
              <w:t>пневматик</w:t>
            </w:r>
            <w:proofErr w:type="spellEnd"/>
            <w:r w:rsidRPr="00B61EFB">
              <w:rPr>
                <w:rFonts w:ascii="Arial" w:hAnsi="Arial" w:cs="Arial"/>
                <w:sz w:val="24"/>
                <w:szCs w:val="24"/>
              </w:rPr>
              <w:t xml:space="preserve"> </w:t>
            </w:r>
            <w:proofErr w:type="spellStart"/>
            <w:r w:rsidR="007C0AE8" w:rsidRPr="00B61EFB">
              <w:rPr>
                <w:rFonts w:ascii="Arial" w:hAnsi="Arial" w:cs="Arial"/>
                <w:sz w:val="24"/>
                <w:szCs w:val="24"/>
              </w:rPr>
              <w:t>гүйцэтгэх</w:t>
            </w:r>
            <w:proofErr w:type="spellEnd"/>
            <w:r w:rsidR="007C0AE8" w:rsidRPr="00B61EFB">
              <w:rPr>
                <w:rFonts w:ascii="Arial" w:hAnsi="Arial" w:cs="Arial"/>
                <w:sz w:val="24"/>
                <w:szCs w:val="24"/>
              </w:rPr>
              <w:t xml:space="preserve"> </w:t>
            </w:r>
            <w:proofErr w:type="spellStart"/>
            <w:r w:rsidR="007C0AE8" w:rsidRPr="00B61EFB">
              <w:rPr>
                <w:rFonts w:ascii="Arial" w:hAnsi="Arial" w:cs="Arial"/>
                <w:sz w:val="24"/>
                <w:szCs w:val="24"/>
              </w:rPr>
              <w:t>механизм</w:t>
            </w:r>
            <w:proofErr w:type="spellEnd"/>
            <w:r w:rsidR="00382843">
              <w:rPr>
                <w:rFonts w:ascii="Arial" w:hAnsi="Arial" w:cs="Arial"/>
                <w:sz w:val="24"/>
                <w:szCs w:val="24"/>
                <w:lang w:val="mn-MN"/>
              </w:rPr>
              <w:t>тай</w:t>
            </w:r>
            <w:r w:rsidRPr="00B61EFB">
              <w:rPr>
                <w:rFonts w:ascii="Arial" w:hAnsi="Arial" w:cs="Arial"/>
                <w:sz w:val="24"/>
                <w:szCs w:val="24"/>
              </w:rPr>
              <w:t xml:space="preserve"> </w:t>
            </w:r>
            <w:proofErr w:type="spellStart"/>
            <w:r w:rsidRPr="00B61EFB">
              <w:rPr>
                <w:rFonts w:ascii="Arial" w:hAnsi="Arial" w:cs="Arial"/>
                <w:sz w:val="24"/>
                <w:szCs w:val="24"/>
              </w:rPr>
              <w:t>автоматжуулалтын</w:t>
            </w:r>
            <w:proofErr w:type="spellEnd"/>
            <w:r w:rsidRPr="00B61EFB">
              <w:rPr>
                <w:rFonts w:ascii="Arial" w:hAnsi="Arial" w:cs="Arial"/>
                <w:sz w:val="24"/>
                <w:szCs w:val="24"/>
              </w:rPr>
              <w:t xml:space="preserve"> </w:t>
            </w:r>
            <w:proofErr w:type="spellStart"/>
            <w:r w:rsidR="00382843" w:rsidRPr="00B61EFB">
              <w:rPr>
                <w:rFonts w:ascii="Arial" w:hAnsi="Arial" w:cs="Arial"/>
                <w:sz w:val="24"/>
                <w:szCs w:val="24"/>
              </w:rPr>
              <w:t>электрон</w:t>
            </w:r>
            <w:proofErr w:type="spellEnd"/>
            <w:r w:rsidR="00382843">
              <w:rPr>
                <w:rFonts w:ascii="Arial" w:hAnsi="Arial" w:cs="Arial"/>
                <w:sz w:val="24"/>
                <w:szCs w:val="24"/>
                <w:lang w:val="mn-MN"/>
              </w:rPr>
              <w:t xml:space="preserve"> </w:t>
            </w:r>
            <w:proofErr w:type="spellStart"/>
            <w:r w:rsidRPr="00B61EFB">
              <w:rPr>
                <w:rFonts w:ascii="Arial" w:hAnsi="Arial" w:cs="Arial"/>
                <w:sz w:val="24"/>
                <w:szCs w:val="24"/>
              </w:rPr>
              <w:t>системийг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сүүлийн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үеийн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шийдэл</w:t>
            </w:r>
            <w:proofErr w:type="spellEnd"/>
            <w:r w:rsidRPr="00B61EFB">
              <w:rPr>
                <w:rFonts w:ascii="Arial" w:hAnsi="Arial" w:cs="Arial"/>
                <w:sz w:val="24"/>
                <w:szCs w:val="24"/>
              </w:rPr>
              <w:t xml:space="preserve"> </w:t>
            </w:r>
            <w:proofErr w:type="spellStart"/>
            <w:r w:rsidRPr="00B61EFB">
              <w:rPr>
                <w:rFonts w:ascii="Arial" w:hAnsi="Arial" w:cs="Arial"/>
                <w:sz w:val="24"/>
                <w:szCs w:val="24"/>
              </w:rPr>
              <w:t>гэж</w:t>
            </w:r>
            <w:proofErr w:type="spellEnd"/>
            <w:r w:rsidRPr="00B61EFB">
              <w:rPr>
                <w:rFonts w:ascii="Arial" w:hAnsi="Arial" w:cs="Arial"/>
                <w:sz w:val="24"/>
                <w:szCs w:val="24"/>
              </w:rPr>
              <w:t xml:space="preserve"> </w:t>
            </w:r>
            <w:proofErr w:type="spellStart"/>
            <w:r w:rsidRPr="00B61EFB">
              <w:rPr>
                <w:rFonts w:ascii="Arial" w:hAnsi="Arial" w:cs="Arial"/>
                <w:sz w:val="24"/>
                <w:szCs w:val="24"/>
              </w:rPr>
              <w:t>үздэг</w:t>
            </w:r>
            <w:proofErr w:type="spellEnd"/>
            <w:r w:rsidRPr="00B61EFB">
              <w:rPr>
                <w:rFonts w:ascii="Arial" w:hAnsi="Arial" w:cs="Arial"/>
                <w:sz w:val="24"/>
                <w:szCs w:val="24"/>
              </w:rPr>
              <w:t xml:space="preserve">. </w:t>
            </w:r>
            <w:r w:rsidR="00382843">
              <w:rPr>
                <w:rFonts w:ascii="Arial" w:hAnsi="Arial" w:cs="Arial"/>
                <w:sz w:val="24"/>
                <w:szCs w:val="24"/>
                <w:lang w:val="mn-MN"/>
              </w:rPr>
              <w:t xml:space="preserve">Бага чадлын турбины хувьд </w:t>
            </w:r>
            <w:r w:rsidRPr="00B61EFB">
              <w:rPr>
                <w:rFonts w:ascii="Arial" w:hAnsi="Arial" w:cs="Arial"/>
                <w:sz w:val="24"/>
                <w:szCs w:val="24"/>
              </w:rPr>
              <w:t xml:space="preserve"> </w:t>
            </w:r>
            <w:proofErr w:type="spellStart"/>
            <w:r w:rsidRPr="00B61EFB">
              <w:rPr>
                <w:rFonts w:ascii="Arial" w:hAnsi="Arial" w:cs="Arial"/>
                <w:sz w:val="24"/>
                <w:szCs w:val="24"/>
              </w:rPr>
              <w:t>хурд</w:t>
            </w:r>
            <w:proofErr w:type="spellEnd"/>
            <w:r w:rsidR="00382843">
              <w:rPr>
                <w:rFonts w:ascii="Arial" w:hAnsi="Arial" w:cs="Arial"/>
                <w:sz w:val="24"/>
                <w:szCs w:val="24"/>
                <w:lang w:val="mn-MN"/>
              </w:rPr>
              <w:t xml:space="preserve"> хэтрүүлэхээ</w:t>
            </w:r>
            <w:r w:rsidRPr="00B61EFB">
              <w:rPr>
                <w:rFonts w:ascii="Arial" w:hAnsi="Arial" w:cs="Arial"/>
                <w:sz w:val="24"/>
                <w:szCs w:val="24"/>
              </w:rPr>
              <w:t xml:space="preserve">с </w:t>
            </w:r>
            <w:proofErr w:type="spellStart"/>
            <w:r w:rsidRPr="00B61EFB">
              <w:rPr>
                <w:rFonts w:ascii="Arial" w:hAnsi="Arial" w:cs="Arial"/>
                <w:sz w:val="24"/>
                <w:szCs w:val="24"/>
              </w:rPr>
              <w:t>хамгаалахын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тулд</w:t>
            </w:r>
            <w:proofErr w:type="spellEnd"/>
            <w:r w:rsidRPr="00B61EFB">
              <w:rPr>
                <w:rFonts w:ascii="Arial" w:hAnsi="Arial" w:cs="Arial"/>
                <w:sz w:val="24"/>
                <w:szCs w:val="24"/>
              </w:rPr>
              <w:t xml:space="preserve"> </w:t>
            </w:r>
            <w:proofErr w:type="spellStart"/>
            <w:r w:rsidRPr="00B61EFB">
              <w:rPr>
                <w:rFonts w:ascii="Arial" w:hAnsi="Arial" w:cs="Arial"/>
                <w:sz w:val="24"/>
                <w:szCs w:val="24"/>
              </w:rPr>
              <w:t>механик</w:t>
            </w:r>
            <w:proofErr w:type="spellEnd"/>
            <w:r w:rsidRPr="00B61EFB">
              <w:rPr>
                <w:rFonts w:ascii="Arial" w:hAnsi="Arial" w:cs="Arial"/>
                <w:sz w:val="24"/>
                <w:szCs w:val="24"/>
              </w:rPr>
              <w:t>/</w:t>
            </w:r>
            <w:proofErr w:type="spellStart"/>
            <w:r w:rsidRPr="00B61EFB">
              <w:rPr>
                <w:rFonts w:ascii="Arial" w:hAnsi="Arial" w:cs="Arial"/>
                <w:sz w:val="24"/>
                <w:szCs w:val="24"/>
              </w:rPr>
              <w:t>гидравлик</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системийг</w:t>
            </w:r>
            <w:proofErr w:type="spellEnd"/>
            <w:r w:rsidRPr="00B61EFB">
              <w:rPr>
                <w:rFonts w:ascii="Arial" w:hAnsi="Arial" w:cs="Arial"/>
                <w:sz w:val="24"/>
                <w:szCs w:val="24"/>
              </w:rPr>
              <w:t xml:space="preserve">  </w:t>
            </w:r>
            <w:r w:rsidR="00382843">
              <w:rPr>
                <w:rFonts w:ascii="Arial" w:hAnsi="Arial" w:cs="Arial"/>
                <w:sz w:val="24"/>
                <w:szCs w:val="24"/>
                <w:lang w:val="mn-MN"/>
              </w:rPr>
              <w:t xml:space="preserve">авч </w:t>
            </w:r>
            <w:proofErr w:type="spellStart"/>
            <w:r w:rsidRPr="00B61EFB">
              <w:rPr>
                <w:rFonts w:ascii="Arial" w:hAnsi="Arial" w:cs="Arial"/>
                <w:sz w:val="24"/>
                <w:szCs w:val="24"/>
              </w:rPr>
              <w:t>үз</w:t>
            </w:r>
            <w:proofErr w:type="spellEnd"/>
            <w:r w:rsidR="00382843">
              <w:rPr>
                <w:rFonts w:ascii="Arial" w:hAnsi="Arial" w:cs="Arial"/>
                <w:sz w:val="24"/>
                <w:szCs w:val="24"/>
                <w:lang w:val="mn-MN"/>
              </w:rPr>
              <w:t>нэ</w:t>
            </w:r>
            <w:r w:rsidRPr="00B61EFB">
              <w:rPr>
                <w:rFonts w:ascii="Arial" w:hAnsi="Arial" w:cs="Arial"/>
                <w:sz w:val="24"/>
                <w:szCs w:val="24"/>
              </w:rPr>
              <w:t>.</w:t>
            </w:r>
          </w:p>
          <w:p w14:paraId="72E741B1" w14:textId="5157D322" w:rsidR="007D6AE7" w:rsidRPr="00B61EFB" w:rsidRDefault="007D6AE7" w:rsidP="00B61EFB">
            <w:pPr>
              <w:spacing w:line="276" w:lineRule="auto"/>
              <w:jc w:val="both"/>
              <w:rPr>
                <w:rFonts w:ascii="Arial" w:hAnsi="Arial" w:cs="Arial"/>
                <w:b/>
                <w:bCs/>
                <w:sz w:val="24"/>
                <w:szCs w:val="24"/>
              </w:rPr>
            </w:pPr>
            <w:r w:rsidRPr="00B61EFB">
              <w:rPr>
                <w:rFonts w:ascii="Arial" w:hAnsi="Arial" w:cs="Arial"/>
                <w:b/>
                <w:bCs/>
                <w:sz w:val="24"/>
                <w:szCs w:val="24"/>
              </w:rPr>
              <w:t xml:space="preserve">11.2 </w:t>
            </w:r>
            <w:proofErr w:type="spellStart"/>
            <w:r w:rsidRPr="00B61EFB">
              <w:rPr>
                <w:rFonts w:ascii="Arial" w:hAnsi="Arial" w:cs="Arial"/>
                <w:b/>
                <w:bCs/>
                <w:sz w:val="24"/>
                <w:szCs w:val="24"/>
              </w:rPr>
              <w:t>Уурын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турбины</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автоматжуулалтын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системд</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тавих</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ерөнхий</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шаардлага</w:t>
            </w:r>
            <w:proofErr w:type="spellEnd"/>
          </w:p>
          <w:p w14:paraId="2CD00C47" w14:textId="2EA6E1F1" w:rsidR="007D6AE7" w:rsidRPr="00B61EFB" w:rsidRDefault="007D6AE7" w:rsidP="00B61EFB">
            <w:pPr>
              <w:spacing w:line="276" w:lineRule="auto"/>
              <w:jc w:val="both"/>
              <w:rPr>
                <w:rFonts w:ascii="Arial" w:hAnsi="Arial" w:cs="Arial"/>
                <w:b/>
                <w:bCs/>
                <w:sz w:val="24"/>
                <w:szCs w:val="24"/>
              </w:rPr>
            </w:pPr>
            <w:r w:rsidRPr="00B61EFB">
              <w:rPr>
                <w:rFonts w:ascii="Arial" w:hAnsi="Arial" w:cs="Arial"/>
                <w:b/>
                <w:bCs/>
                <w:sz w:val="24"/>
                <w:szCs w:val="24"/>
              </w:rPr>
              <w:t xml:space="preserve">11.2.1 </w:t>
            </w:r>
            <w:proofErr w:type="spellStart"/>
            <w:r w:rsidR="00CF04BA" w:rsidRPr="00B61EFB">
              <w:rPr>
                <w:rFonts w:ascii="Arial" w:hAnsi="Arial" w:cs="Arial"/>
                <w:b/>
                <w:bCs/>
                <w:sz w:val="24"/>
                <w:szCs w:val="24"/>
              </w:rPr>
              <w:t>О</w:t>
            </w:r>
            <w:r w:rsidRPr="00B61EFB">
              <w:rPr>
                <w:rFonts w:ascii="Arial" w:hAnsi="Arial" w:cs="Arial"/>
                <w:b/>
                <w:bCs/>
                <w:sz w:val="24"/>
                <w:szCs w:val="24"/>
              </w:rPr>
              <w:t>рчны</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нөхцөл</w:t>
            </w:r>
            <w:proofErr w:type="spellEnd"/>
          </w:p>
          <w:p w14:paraId="7438657F" w14:textId="2CE3550B" w:rsidR="00FA4FD3" w:rsidRPr="00B61EFB" w:rsidRDefault="007D6AE7" w:rsidP="00B61EFB">
            <w:pPr>
              <w:spacing w:line="276" w:lineRule="auto"/>
              <w:jc w:val="both"/>
              <w:rPr>
                <w:rFonts w:ascii="Arial" w:hAnsi="Arial" w:cs="Arial"/>
                <w:sz w:val="24"/>
                <w:szCs w:val="24"/>
              </w:rPr>
            </w:pPr>
            <w:proofErr w:type="spellStart"/>
            <w:r w:rsidRPr="00B61EFB">
              <w:rPr>
                <w:rFonts w:ascii="Arial" w:hAnsi="Arial" w:cs="Arial"/>
                <w:sz w:val="24"/>
                <w:szCs w:val="24"/>
              </w:rPr>
              <w:t>Тоног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002A3D4E">
              <w:rPr>
                <w:rFonts w:ascii="Arial" w:hAnsi="Arial" w:cs="Arial"/>
                <w:sz w:val="24"/>
                <w:szCs w:val="24"/>
              </w:rPr>
              <w:t xml:space="preserve"> 4</w:t>
            </w:r>
            <w:r w:rsidR="002A3D4E">
              <w:rPr>
                <w:rFonts w:ascii="Arial" w:hAnsi="Arial" w:cs="Arial"/>
                <w:sz w:val="24"/>
                <w:szCs w:val="24"/>
                <w:lang w:val="mn-MN"/>
              </w:rPr>
              <w:t>-р</w:t>
            </w:r>
            <w:r w:rsidRPr="00B61EFB">
              <w:rPr>
                <w:rFonts w:ascii="Arial" w:hAnsi="Arial" w:cs="Arial"/>
                <w:sz w:val="24"/>
                <w:szCs w:val="24"/>
              </w:rPr>
              <w:t xml:space="preserve"> </w:t>
            </w:r>
            <w:proofErr w:type="spellStart"/>
            <w:r w:rsidRPr="00B61EFB">
              <w:rPr>
                <w:rFonts w:ascii="Arial" w:hAnsi="Arial" w:cs="Arial"/>
                <w:sz w:val="24"/>
                <w:szCs w:val="24"/>
              </w:rPr>
              <w:t>үснэгт</w:t>
            </w:r>
            <w:proofErr w:type="spellEnd"/>
            <w:r w:rsidR="002A3D4E">
              <w:rPr>
                <w:rFonts w:ascii="Arial" w:hAnsi="Arial" w:cs="Arial"/>
                <w:sz w:val="24"/>
                <w:szCs w:val="24"/>
                <w:lang w:val="mn-MN"/>
              </w:rPr>
              <w:t>э</w:t>
            </w:r>
            <w:r w:rsidRPr="00B61EFB">
              <w:rPr>
                <w:rFonts w:ascii="Arial" w:hAnsi="Arial" w:cs="Arial"/>
                <w:sz w:val="24"/>
                <w:szCs w:val="24"/>
              </w:rPr>
              <w:t xml:space="preserve">д </w:t>
            </w:r>
            <w:proofErr w:type="spellStart"/>
            <w:r w:rsidRPr="00B61EFB">
              <w:rPr>
                <w:rFonts w:ascii="Arial" w:hAnsi="Arial" w:cs="Arial"/>
                <w:sz w:val="24"/>
                <w:szCs w:val="24"/>
              </w:rPr>
              <w:t>заасан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орчны</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w:t>
            </w:r>
            <w:proofErr w:type="spellEnd"/>
            <w:r w:rsidR="000D4424">
              <w:rPr>
                <w:rFonts w:ascii="Arial" w:hAnsi="Arial" w:cs="Arial"/>
                <w:sz w:val="24"/>
                <w:szCs w:val="24"/>
                <w:lang w:val="mn-MN"/>
              </w:rPr>
              <w:t>ө</w:t>
            </w:r>
            <w:proofErr w:type="spellStart"/>
            <w:r w:rsidRPr="00B61EFB">
              <w:rPr>
                <w:rFonts w:ascii="Arial" w:hAnsi="Arial" w:cs="Arial"/>
                <w:sz w:val="24"/>
                <w:szCs w:val="24"/>
              </w:rPr>
              <w:t>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аль</w:t>
            </w:r>
            <w:proofErr w:type="spellEnd"/>
            <w:r w:rsidR="00CF04BA" w:rsidRPr="00B61EFB">
              <w:rPr>
                <w:rFonts w:ascii="Arial" w:hAnsi="Arial" w:cs="Arial"/>
                <w:sz w:val="24"/>
                <w:szCs w:val="24"/>
              </w:rPr>
              <w:t xml:space="preserve"> ч</w:t>
            </w:r>
            <w:r w:rsidRPr="00B61EFB">
              <w:rPr>
                <w:rFonts w:ascii="Arial" w:hAnsi="Arial" w:cs="Arial"/>
                <w:sz w:val="24"/>
                <w:szCs w:val="24"/>
              </w:rPr>
              <w:t xml:space="preserve"> </w:t>
            </w:r>
            <w:proofErr w:type="spellStart"/>
            <w:r w:rsidRPr="00B61EFB">
              <w:rPr>
                <w:rFonts w:ascii="Arial" w:hAnsi="Arial" w:cs="Arial"/>
                <w:sz w:val="24"/>
                <w:szCs w:val="24"/>
              </w:rPr>
              <w:t>ангил</w:t>
            </w:r>
            <w:proofErr w:type="spellEnd"/>
            <w:r w:rsidR="002A3D4E">
              <w:rPr>
                <w:rFonts w:ascii="Arial" w:hAnsi="Arial" w:cs="Arial"/>
                <w:sz w:val="24"/>
                <w:szCs w:val="24"/>
                <w:lang w:val="mn-MN"/>
              </w:rPr>
              <w:t>а</w:t>
            </w:r>
            <w:proofErr w:type="spellStart"/>
            <w:r w:rsidRPr="00B61EFB">
              <w:rPr>
                <w:rFonts w:ascii="Arial" w:hAnsi="Arial" w:cs="Arial"/>
                <w:sz w:val="24"/>
                <w:szCs w:val="24"/>
              </w:rPr>
              <w:t>лд</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хангалттай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тасралтгүй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чадвартай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w:t>
            </w:r>
            <w:proofErr w:type="spellEnd"/>
            <w:r w:rsidR="002A3D4E">
              <w:rPr>
                <w:rFonts w:ascii="Arial" w:hAnsi="Arial" w:cs="Arial"/>
                <w:sz w:val="24"/>
                <w:szCs w:val="24"/>
                <w:lang w:val="mn-MN"/>
              </w:rPr>
              <w:t>вал зохино</w:t>
            </w:r>
            <w:r w:rsidRPr="00B61EFB">
              <w:rPr>
                <w:rFonts w:ascii="Arial" w:hAnsi="Arial" w:cs="Arial"/>
                <w:sz w:val="24"/>
                <w:szCs w:val="24"/>
              </w:rPr>
              <w:t>.</w:t>
            </w:r>
          </w:p>
        </w:tc>
        <w:tc>
          <w:tcPr>
            <w:tcW w:w="4675" w:type="dxa"/>
            <w:tcBorders>
              <w:top w:val="nil"/>
              <w:left w:val="nil"/>
              <w:bottom w:val="nil"/>
              <w:right w:val="nil"/>
            </w:tcBorders>
          </w:tcPr>
          <w:p w14:paraId="371C54A7" w14:textId="55704031" w:rsidR="00982449" w:rsidRDefault="00982449"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 xml:space="preserve">10.7 </w:t>
            </w:r>
            <w:bookmarkStart w:id="31" w:name="_Hlk212130392"/>
            <w:r w:rsidRPr="00B61EFB">
              <w:rPr>
                <w:rFonts w:ascii="Arial" w:hAnsi="Arial" w:cs="Arial"/>
                <w:b/>
                <w:bCs/>
                <w:sz w:val="24"/>
                <w:szCs w:val="24"/>
              </w:rPr>
              <w:t>Turning gear</w:t>
            </w:r>
          </w:p>
          <w:p w14:paraId="4E5B8E56" w14:textId="77777777" w:rsidR="00E90466" w:rsidRPr="00B61EFB" w:rsidRDefault="00E90466" w:rsidP="00B61EFB">
            <w:pPr>
              <w:spacing w:line="276" w:lineRule="auto"/>
              <w:jc w:val="both"/>
              <w:rPr>
                <w:rFonts w:ascii="Arial" w:hAnsi="Arial" w:cs="Arial"/>
                <w:b/>
                <w:bCs/>
                <w:sz w:val="24"/>
                <w:szCs w:val="24"/>
              </w:rPr>
            </w:pPr>
          </w:p>
          <w:p w14:paraId="3A597BA0" w14:textId="12DD4C2A" w:rsidR="006743C8" w:rsidRPr="00B61EFB" w:rsidRDefault="00982449" w:rsidP="00B61EFB">
            <w:pPr>
              <w:spacing w:line="276" w:lineRule="auto"/>
              <w:jc w:val="both"/>
              <w:rPr>
                <w:rFonts w:ascii="Arial" w:hAnsi="Arial" w:cs="Arial"/>
                <w:sz w:val="24"/>
                <w:szCs w:val="24"/>
              </w:rPr>
            </w:pPr>
            <w:r w:rsidRPr="00B61EFB">
              <w:rPr>
                <w:rFonts w:ascii="Arial" w:hAnsi="Arial" w:cs="Arial"/>
                <w:sz w:val="24"/>
                <w:szCs w:val="24"/>
              </w:rPr>
              <w:t>Turning gear (sometimes called barring gear) shall be provided to rotate the rotor system slowly (continuously or discontinuously), if necessary, to limit thermal distortion of the rotor(s) when not turning under steam. Interlocks shall be provided, if necessary, to ensure that turning cannot commence until an adequate supply of lubricating oil is available and the drive is fully engaged. The turning gear shall disengage automatically when the turbine speed increases above the turning gear speed and shall engage automatically if the turbine speed decreases below the turning gear speed.</w:t>
            </w:r>
          </w:p>
          <w:p w14:paraId="6F59A3F1" w14:textId="7B7672F7" w:rsidR="00982449" w:rsidRDefault="00982449" w:rsidP="00B61EFB">
            <w:pPr>
              <w:spacing w:line="276" w:lineRule="auto"/>
              <w:jc w:val="both"/>
              <w:rPr>
                <w:rFonts w:ascii="Arial" w:hAnsi="Arial" w:cs="Arial"/>
                <w:sz w:val="24"/>
                <w:szCs w:val="24"/>
              </w:rPr>
            </w:pPr>
            <w:r w:rsidRPr="00B61EFB">
              <w:rPr>
                <w:rFonts w:ascii="Arial" w:hAnsi="Arial" w:cs="Arial"/>
                <w:sz w:val="24"/>
                <w:szCs w:val="24"/>
              </w:rPr>
              <w:t>Manual turning means (if required, e.g. for emergency case with total loss of power) shall be agreed to by the manufacturer and purchaser to best suit plant operations. Typical schemes include manual gears or pneumatic, hydraulic or electric systems.</w:t>
            </w:r>
          </w:p>
          <w:p w14:paraId="0A25780D" w14:textId="1AE86B0B" w:rsidR="001531D1" w:rsidRDefault="001531D1" w:rsidP="00B61EFB">
            <w:pPr>
              <w:spacing w:line="276" w:lineRule="auto"/>
              <w:jc w:val="both"/>
              <w:rPr>
                <w:rFonts w:ascii="Arial" w:hAnsi="Arial" w:cs="Arial"/>
                <w:sz w:val="24"/>
                <w:szCs w:val="24"/>
              </w:rPr>
            </w:pPr>
          </w:p>
          <w:p w14:paraId="58D28A26" w14:textId="0F3CA661" w:rsidR="001531D1" w:rsidRDefault="001531D1" w:rsidP="00B61EFB">
            <w:pPr>
              <w:spacing w:line="276" w:lineRule="auto"/>
              <w:jc w:val="both"/>
              <w:rPr>
                <w:rFonts w:ascii="Arial" w:hAnsi="Arial" w:cs="Arial"/>
                <w:sz w:val="24"/>
                <w:szCs w:val="24"/>
              </w:rPr>
            </w:pPr>
          </w:p>
          <w:p w14:paraId="24C78E63" w14:textId="77777777" w:rsidR="001531D1" w:rsidRPr="00B61EFB" w:rsidRDefault="001531D1" w:rsidP="00B61EFB">
            <w:pPr>
              <w:spacing w:line="276" w:lineRule="auto"/>
              <w:jc w:val="both"/>
              <w:rPr>
                <w:rFonts w:ascii="Arial" w:hAnsi="Arial" w:cs="Arial"/>
                <w:sz w:val="24"/>
                <w:szCs w:val="24"/>
              </w:rPr>
            </w:pPr>
          </w:p>
          <w:bookmarkEnd w:id="31"/>
          <w:p w14:paraId="5CF35893" w14:textId="77777777" w:rsidR="00982449" w:rsidRPr="00B61EFB" w:rsidRDefault="00982449" w:rsidP="00B61EFB">
            <w:pPr>
              <w:spacing w:line="276" w:lineRule="auto"/>
              <w:jc w:val="both"/>
              <w:rPr>
                <w:rFonts w:ascii="Arial" w:hAnsi="Arial" w:cs="Arial"/>
                <w:b/>
                <w:bCs/>
                <w:sz w:val="24"/>
                <w:szCs w:val="24"/>
              </w:rPr>
            </w:pPr>
            <w:r w:rsidRPr="00B61EFB">
              <w:rPr>
                <w:rFonts w:ascii="Arial" w:hAnsi="Arial" w:cs="Arial"/>
                <w:b/>
                <w:bCs/>
                <w:sz w:val="24"/>
                <w:szCs w:val="24"/>
              </w:rPr>
              <w:t>10.8 Piping</w:t>
            </w:r>
          </w:p>
          <w:p w14:paraId="069B6B70" w14:textId="2F5D9413" w:rsidR="000201FB" w:rsidRPr="00B61EFB" w:rsidRDefault="00982449" w:rsidP="00B61EFB">
            <w:pPr>
              <w:spacing w:line="276" w:lineRule="auto"/>
              <w:jc w:val="both"/>
              <w:rPr>
                <w:rFonts w:ascii="Arial" w:hAnsi="Arial" w:cs="Arial"/>
                <w:sz w:val="24"/>
                <w:szCs w:val="24"/>
              </w:rPr>
            </w:pPr>
            <w:r w:rsidRPr="00B61EFB">
              <w:rPr>
                <w:rFonts w:ascii="Arial" w:hAnsi="Arial" w:cs="Arial"/>
                <w:sz w:val="24"/>
                <w:szCs w:val="24"/>
              </w:rPr>
              <w:t xml:space="preserve">All piping for steam, water, oil, or air services shall preferably be in steel complying with the requirements of the </w:t>
            </w:r>
            <w:r w:rsidRPr="00B61EFB">
              <w:rPr>
                <w:rFonts w:ascii="Arial" w:hAnsi="Arial" w:cs="Arial"/>
                <w:sz w:val="24"/>
                <w:szCs w:val="24"/>
              </w:rPr>
              <w:lastRenderedPageBreak/>
              <w:t>appropriate international or national standard. The standards should be stated in the contract. Welded joints shall be used wherever practicable. Other materials may be used by agreement between the purchaser and the turbine supplier.</w:t>
            </w:r>
          </w:p>
          <w:p w14:paraId="0AD684A3" w14:textId="340674CB" w:rsidR="00713625" w:rsidRPr="00B61EFB" w:rsidRDefault="00982449" w:rsidP="00B61EFB">
            <w:pPr>
              <w:spacing w:line="276" w:lineRule="auto"/>
              <w:jc w:val="both"/>
              <w:rPr>
                <w:rFonts w:ascii="Arial" w:hAnsi="Arial" w:cs="Arial"/>
                <w:sz w:val="24"/>
                <w:szCs w:val="24"/>
              </w:rPr>
            </w:pPr>
            <w:r w:rsidRPr="00B61EFB">
              <w:rPr>
                <w:rFonts w:ascii="Arial" w:hAnsi="Arial" w:cs="Arial"/>
                <w:sz w:val="24"/>
                <w:szCs w:val="24"/>
              </w:rPr>
              <w:t>The turbine supplier shall state the magnitude and direction of application of the pipework forces and moments, applied at the agreed major terminating points of the turbine supplier's equipment, which are acceptable to its plant.</w:t>
            </w:r>
          </w:p>
          <w:p w14:paraId="2CF879A5" w14:textId="77777777" w:rsidR="00982449" w:rsidRPr="00B61EFB" w:rsidRDefault="00982449" w:rsidP="00B61EFB">
            <w:pPr>
              <w:spacing w:line="276" w:lineRule="auto"/>
              <w:jc w:val="both"/>
              <w:rPr>
                <w:rFonts w:ascii="Arial" w:hAnsi="Arial" w:cs="Arial"/>
                <w:b/>
                <w:bCs/>
                <w:sz w:val="24"/>
                <w:szCs w:val="24"/>
              </w:rPr>
            </w:pPr>
            <w:r w:rsidRPr="00B61EFB">
              <w:rPr>
                <w:rFonts w:ascii="Arial" w:hAnsi="Arial" w:cs="Arial"/>
                <w:b/>
                <w:bCs/>
                <w:sz w:val="24"/>
                <w:szCs w:val="24"/>
              </w:rPr>
              <w:t>11 Automation</w:t>
            </w:r>
          </w:p>
          <w:p w14:paraId="535F6F4E" w14:textId="77777777" w:rsidR="00982449" w:rsidRPr="00B61EFB" w:rsidRDefault="00982449" w:rsidP="00B61EFB">
            <w:pPr>
              <w:spacing w:line="276" w:lineRule="auto"/>
              <w:jc w:val="both"/>
              <w:rPr>
                <w:rFonts w:ascii="Arial" w:hAnsi="Arial" w:cs="Arial"/>
                <w:b/>
                <w:bCs/>
                <w:sz w:val="24"/>
                <w:szCs w:val="24"/>
              </w:rPr>
            </w:pPr>
            <w:r w:rsidRPr="00B61EFB">
              <w:rPr>
                <w:rFonts w:ascii="Arial" w:hAnsi="Arial" w:cs="Arial"/>
                <w:b/>
                <w:bCs/>
                <w:sz w:val="24"/>
                <w:szCs w:val="24"/>
              </w:rPr>
              <w:t>11.1 General</w:t>
            </w:r>
          </w:p>
          <w:p w14:paraId="3D5CD9B8" w14:textId="76BB6C0E" w:rsidR="00382843" w:rsidRPr="00B61EFB" w:rsidRDefault="00982449" w:rsidP="00B61EFB">
            <w:pPr>
              <w:spacing w:line="276" w:lineRule="auto"/>
              <w:jc w:val="both"/>
              <w:rPr>
                <w:rFonts w:ascii="Arial" w:hAnsi="Arial" w:cs="Arial"/>
                <w:sz w:val="24"/>
                <w:szCs w:val="24"/>
              </w:rPr>
            </w:pPr>
            <w:r w:rsidRPr="00B61EFB">
              <w:rPr>
                <w:rFonts w:ascii="Arial" w:hAnsi="Arial" w:cs="Arial"/>
                <w:sz w:val="24"/>
                <w:szCs w:val="24"/>
              </w:rPr>
              <w:t>This clause covers the requirements for instrumentation, control, monitoring and protection for a steam turbine. An electronic automation system with electric, hydraulic or pneumatic actuators is considered to be the state-of-the-art solution. For overspeed protection a mechanical/</w:t>
            </w:r>
            <w:proofErr w:type="spellStart"/>
            <w:r w:rsidRPr="00B61EFB">
              <w:rPr>
                <w:rFonts w:ascii="Arial" w:hAnsi="Arial" w:cs="Arial"/>
                <w:sz w:val="24"/>
                <w:szCs w:val="24"/>
              </w:rPr>
              <w:t>hydraulical</w:t>
            </w:r>
            <w:proofErr w:type="spellEnd"/>
            <w:r w:rsidRPr="00B61EFB">
              <w:rPr>
                <w:rFonts w:ascii="Arial" w:hAnsi="Arial" w:cs="Arial"/>
                <w:sz w:val="24"/>
                <w:szCs w:val="24"/>
              </w:rPr>
              <w:t xml:space="preserve"> system is considered as an option for smaller turbines.</w:t>
            </w:r>
          </w:p>
          <w:p w14:paraId="5385F714" w14:textId="7DE8F7FB" w:rsidR="00982449" w:rsidRDefault="00982449" w:rsidP="00B61EFB">
            <w:pPr>
              <w:spacing w:line="276" w:lineRule="auto"/>
              <w:jc w:val="both"/>
              <w:rPr>
                <w:rFonts w:ascii="Arial" w:hAnsi="Arial" w:cs="Arial"/>
                <w:b/>
                <w:bCs/>
                <w:sz w:val="24"/>
                <w:szCs w:val="24"/>
              </w:rPr>
            </w:pPr>
            <w:r w:rsidRPr="00B61EFB">
              <w:rPr>
                <w:rFonts w:ascii="Arial" w:hAnsi="Arial" w:cs="Arial"/>
                <w:b/>
                <w:bCs/>
                <w:sz w:val="24"/>
                <w:szCs w:val="24"/>
              </w:rPr>
              <w:t>11.2 General requirements in relation to the steam turbine automation system</w:t>
            </w:r>
          </w:p>
          <w:p w14:paraId="6D7E4C9F" w14:textId="77777777" w:rsidR="00740856" w:rsidRPr="00B61EFB" w:rsidRDefault="00740856" w:rsidP="00B61EFB">
            <w:pPr>
              <w:spacing w:line="276" w:lineRule="auto"/>
              <w:jc w:val="both"/>
              <w:rPr>
                <w:rFonts w:ascii="Arial" w:hAnsi="Arial" w:cs="Arial"/>
                <w:b/>
                <w:bCs/>
                <w:sz w:val="24"/>
                <w:szCs w:val="24"/>
              </w:rPr>
            </w:pPr>
          </w:p>
          <w:p w14:paraId="5564A291" w14:textId="77777777" w:rsidR="00982449" w:rsidRPr="00B61EFB" w:rsidRDefault="00982449" w:rsidP="00B61EFB">
            <w:pPr>
              <w:spacing w:line="276" w:lineRule="auto"/>
              <w:jc w:val="both"/>
              <w:rPr>
                <w:rFonts w:ascii="Arial" w:hAnsi="Arial" w:cs="Arial"/>
                <w:b/>
                <w:bCs/>
                <w:sz w:val="24"/>
                <w:szCs w:val="24"/>
              </w:rPr>
            </w:pPr>
            <w:r w:rsidRPr="00B61EFB">
              <w:rPr>
                <w:rFonts w:ascii="Arial" w:hAnsi="Arial" w:cs="Arial"/>
                <w:b/>
                <w:bCs/>
                <w:sz w:val="24"/>
                <w:szCs w:val="24"/>
              </w:rPr>
              <w:t>11.2.1 Environmental conditions</w:t>
            </w:r>
          </w:p>
          <w:p w14:paraId="329AC10F" w14:textId="10BD6886" w:rsidR="00FA4FD3" w:rsidRPr="00B61EFB" w:rsidRDefault="00982449" w:rsidP="00B61EFB">
            <w:pPr>
              <w:spacing w:line="276" w:lineRule="auto"/>
              <w:jc w:val="both"/>
              <w:rPr>
                <w:rFonts w:ascii="Arial" w:hAnsi="Arial" w:cs="Arial"/>
                <w:sz w:val="24"/>
                <w:szCs w:val="24"/>
              </w:rPr>
            </w:pPr>
            <w:r w:rsidRPr="00B61EFB">
              <w:rPr>
                <w:rFonts w:ascii="Arial" w:hAnsi="Arial" w:cs="Arial"/>
                <w:sz w:val="24"/>
                <w:szCs w:val="24"/>
              </w:rPr>
              <w:t>The equipment shall be capable of satisfactory and continuous operation within whichever of the classes of environmental conditions in Table 4 is specified.</w:t>
            </w:r>
          </w:p>
        </w:tc>
      </w:tr>
      <w:tr w:rsidR="00CF04BA" w:rsidRPr="00B61EFB" w14:paraId="248660AD" w14:textId="77777777" w:rsidTr="002D16AE">
        <w:tc>
          <w:tcPr>
            <w:tcW w:w="9360" w:type="dxa"/>
            <w:gridSpan w:val="2"/>
            <w:tcBorders>
              <w:top w:val="nil"/>
              <w:left w:val="nil"/>
              <w:bottom w:val="nil"/>
              <w:right w:val="nil"/>
            </w:tcBorders>
          </w:tcPr>
          <w:p w14:paraId="36D50FDA" w14:textId="77777777" w:rsidR="00E71770" w:rsidRDefault="00E71770" w:rsidP="00B61EFB">
            <w:pPr>
              <w:spacing w:line="276" w:lineRule="auto"/>
              <w:jc w:val="both"/>
              <w:rPr>
                <w:rFonts w:ascii="Arial" w:hAnsi="Arial" w:cs="Arial"/>
                <w:sz w:val="24"/>
                <w:szCs w:val="24"/>
              </w:rPr>
            </w:pPr>
          </w:p>
          <w:p w14:paraId="5296292C" w14:textId="7DED632B" w:rsidR="00CF04BA" w:rsidRPr="00B61EFB" w:rsidRDefault="008C1554" w:rsidP="00814448">
            <w:pPr>
              <w:spacing w:line="276" w:lineRule="auto"/>
              <w:jc w:val="center"/>
              <w:rPr>
                <w:rFonts w:ascii="Arial" w:hAnsi="Arial" w:cs="Arial"/>
                <w:sz w:val="24"/>
                <w:szCs w:val="24"/>
              </w:rPr>
            </w:pPr>
            <w:r>
              <w:rPr>
                <w:rFonts w:ascii="Arial" w:hAnsi="Arial" w:cs="Arial"/>
                <w:sz w:val="24"/>
                <w:szCs w:val="24"/>
                <w:lang w:val="mn-MN"/>
              </w:rPr>
              <w:t>4-р х</w:t>
            </w:r>
            <w:proofErr w:type="spellStart"/>
            <w:r w:rsidR="00CF04BA" w:rsidRPr="00B61EFB">
              <w:rPr>
                <w:rFonts w:ascii="Arial" w:hAnsi="Arial" w:cs="Arial"/>
                <w:sz w:val="24"/>
                <w:szCs w:val="24"/>
              </w:rPr>
              <w:t>үснэгт</w:t>
            </w:r>
            <w:proofErr w:type="spellEnd"/>
            <w:r w:rsidR="00CF04BA" w:rsidRPr="00B61EFB">
              <w:rPr>
                <w:rFonts w:ascii="Arial" w:hAnsi="Arial" w:cs="Arial"/>
                <w:sz w:val="24"/>
                <w:szCs w:val="24"/>
              </w:rPr>
              <w:t xml:space="preserve"> – </w:t>
            </w:r>
            <w:proofErr w:type="spellStart"/>
            <w:r w:rsidR="00CF04BA" w:rsidRPr="00B61EFB">
              <w:rPr>
                <w:rFonts w:ascii="Arial" w:hAnsi="Arial" w:cs="Arial"/>
                <w:sz w:val="24"/>
                <w:szCs w:val="24"/>
              </w:rPr>
              <w:t>Орчны</w:t>
            </w:r>
            <w:proofErr w:type="spellEnd"/>
            <w:r w:rsidR="00CF04BA" w:rsidRPr="00B61EFB">
              <w:rPr>
                <w:rFonts w:ascii="Arial" w:hAnsi="Arial" w:cs="Arial"/>
                <w:sz w:val="24"/>
                <w:szCs w:val="24"/>
              </w:rPr>
              <w:t xml:space="preserve"> </w:t>
            </w:r>
            <w:proofErr w:type="spellStart"/>
            <w:r w:rsidR="00CF04BA" w:rsidRPr="00B61EFB">
              <w:rPr>
                <w:rFonts w:ascii="Arial" w:hAnsi="Arial" w:cs="Arial"/>
                <w:sz w:val="24"/>
                <w:szCs w:val="24"/>
              </w:rPr>
              <w:t>нөхцөл</w:t>
            </w:r>
            <w:proofErr w:type="spellEnd"/>
          </w:p>
          <w:p w14:paraId="0D09B020" w14:textId="77777777" w:rsidR="00CF04BA" w:rsidRPr="00B61EFB" w:rsidRDefault="00CF04BA" w:rsidP="00814448">
            <w:pPr>
              <w:spacing w:line="276" w:lineRule="auto"/>
              <w:jc w:val="center"/>
              <w:rPr>
                <w:rFonts w:ascii="Arial" w:hAnsi="Arial" w:cs="Arial"/>
                <w:sz w:val="24"/>
                <w:szCs w:val="24"/>
              </w:rPr>
            </w:pPr>
            <w:r w:rsidRPr="00B61EFB">
              <w:rPr>
                <w:rFonts w:ascii="Arial" w:hAnsi="Arial" w:cs="Arial"/>
                <w:sz w:val="24"/>
                <w:szCs w:val="24"/>
              </w:rPr>
              <w:t>Table 4 – Environment classes</w:t>
            </w:r>
          </w:p>
          <w:tbl>
            <w:tblPr>
              <w:tblStyle w:val="TableGrid"/>
              <w:tblW w:w="0" w:type="auto"/>
              <w:tblLook w:val="04A0" w:firstRow="1" w:lastRow="0" w:firstColumn="1" w:lastColumn="0" w:noHBand="0" w:noVBand="1"/>
            </w:tblPr>
            <w:tblGrid>
              <w:gridCol w:w="990"/>
              <w:gridCol w:w="2340"/>
              <w:gridCol w:w="2970"/>
              <w:gridCol w:w="2947"/>
            </w:tblGrid>
            <w:tr w:rsidR="00CF04BA" w:rsidRPr="00E71770" w14:paraId="514F6D44" w14:textId="77777777" w:rsidTr="00CF04BA">
              <w:tc>
                <w:tcPr>
                  <w:tcW w:w="867" w:type="dxa"/>
                </w:tcPr>
                <w:p w14:paraId="06E7D87C" w14:textId="77777777" w:rsidR="00CF04BA" w:rsidRPr="00E71770" w:rsidRDefault="00CF04BA" w:rsidP="00B61EFB">
                  <w:pPr>
                    <w:spacing w:line="276" w:lineRule="auto"/>
                    <w:jc w:val="both"/>
                    <w:rPr>
                      <w:rFonts w:ascii="Arial" w:hAnsi="Arial" w:cs="Arial"/>
                      <w:sz w:val="20"/>
                      <w:szCs w:val="20"/>
                      <w:lang w:val="mn-MN"/>
                    </w:rPr>
                  </w:pPr>
                  <w:r w:rsidRPr="00E71770">
                    <w:rPr>
                      <w:rFonts w:ascii="Arial" w:hAnsi="Arial" w:cs="Arial"/>
                      <w:sz w:val="20"/>
                      <w:szCs w:val="20"/>
                      <w:lang w:val="mn-MN"/>
                    </w:rPr>
                    <w:t>Ангилал</w:t>
                  </w:r>
                </w:p>
                <w:p w14:paraId="57F77740" w14:textId="625C3847" w:rsidR="00CF04BA" w:rsidRPr="00E71770" w:rsidRDefault="00CF04BA" w:rsidP="00B61EFB">
                  <w:pPr>
                    <w:spacing w:line="276" w:lineRule="auto"/>
                    <w:jc w:val="both"/>
                    <w:rPr>
                      <w:rFonts w:ascii="Arial" w:hAnsi="Arial" w:cs="Arial"/>
                      <w:sz w:val="20"/>
                      <w:szCs w:val="20"/>
                    </w:rPr>
                  </w:pPr>
                  <w:r w:rsidRPr="00E71770">
                    <w:rPr>
                      <w:rFonts w:ascii="Arial" w:hAnsi="Arial" w:cs="Arial"/>
                      <w:sz w:val="20"/>
                      <w:szCs w:val="20"/>
                    </w:rPr>
                    <w:t>Class</w:t>
                  </w:r>
                </w:p>
              </w:tc>
              <w:tc>
                <w:tcPr>
                  <w:tcW w:w="2340" w:type="dxa"/>
                </w:tcPr>
                <w:p w14:paraId="405DA3D9" w14:textId="77777777" w:rsidR="00CF04BA" w:rsidRPr="00E71770" w:rsidRDefault="00CF04BA" w:rsidP="00B61EFB">
                  <w:pPr>
                    <w:spacing w:line="276" w:lineRule="auto"/>
                    <w:jc w:val="both"/>
                    <w:rPr>
                      <w:rFonts w:ascii="Arial" w:hAnsi="Arial" w:cs="Arial"/>
                      <w:sz w:val="20"/>
                      <w:szCs w:val="20"/>
                    </w:rPr>
                  </w:pPr>
                  <w:proofErr w:type="spellStart"/>
                  <w:r w:rsidRPr="00E71770">
                    <w:rPr>
                      <w:rFonts w:ascii="Arial" w:hAnsi="Arial" w:cs="Arial"/>
                      <w:sz w:val="20"/>
                      <w:szCs w:val="20"/>
                    </w:rPr>
                    <w:t>Орчны</w:t>
                  </w:r>
                  <w:proofErr w:type="spellEnd"/>
                  <w:r w:rsidRPr="00E71770">
                    <w:rPr>
                      <w:rFonts w:ascii="Arial" w:hAnsi="Arial" w:cs="Arial"/>
                      <w:sz w:val="20"/>
                      <w:szCs w:val="20"/>
                    </w:rPr>
                    <w:t xml:space="preserve"> </w:t>
                  </w:r>
                  <w:proofErr w:type="spellStart"/>
                  <w:r w:rsidRPr="00E71770">
                    <w:rPr>
                      <w:rFonts w:ascii="Arial" w:hAnsi="Arial" w:cs="Arial"/>
                      <w:sz w:val="20"/>
                      <w:szCs w:val="20"/>
                    </w:rPr>
                    <w:t>температурын</w:t>
                  </w:r>
                  <w:proofErr w:type="spellEnd"/>
                  <w:r w:rsidRPr="00E71770">
                    <w:rPr>
                      <w:rFonts w:ascii="Arial" w:hAnsi="Arial" w:cs="Arial"/>
                      <w:sz w:val="20"/>
                      <w:szCs w:val="20"/>
                    </w:rPr>
                    <w:t xml:space="preserve"> </w:t>
                  </w:r>
                  <w:proofErr w:type="spellStart"/>
                  <w:r w:rsidRPr="00E71770">
                    <w:rPr>
                      <w:rFonts w:ascii="Arial" w:hAnsi="Arial" w:cs="Arial"/>
                      <w:sz w:val="20"/>
                      <w:szCs w:val="20"/>
                    </w:rPr>
                    <w:t>хязгаар</w:t>
                  </w:r>
                  <w:proofErr w:type="spellEnd"/>
                  <w:r w:rsidRPr="00E71770">
                    <w:rPr>
                      <w:rFonts w:ascii="Arial" w:hAnsi="Arial" w:cs="Arial"/>
                      <w:sz w:val="20"/>
                      <w:szCs w:val="20"/>
                    </w:rPr>
                    <w:t xml:space="preserve"> </w:t>
                  </w:r>
                </w:p>
                <w:p w14:paraId="4BA6BCCC" w14:textId="424DDE80" w:rsidR="00CF04BA" w:rsidRPr="00E71770" w:rsidRDefault="00CF04BA" w:rsidP="00B61EFB">
                  <w:pPr>
                    <w:spacing w:line="276" w:lineRule="auto"/>
                    <w:jc w:val="both"/>
                    <w:rPr>
                      <w:rFonts w:ascii="Arial" w:hAnsi="Arial" w:cs="Arial"/>
                      <w:sz w:val="20"/>
                      <w:szCs w:val="20"/>
                    </w:rPr>
                  </w:pPr>
                  <w:r w:rsidRPr="00E71770">
                    <w:rPr>
                      <w:rFonts w:ascii="Arial" w:hAnsi="Arial" w:cs="Arial"/>
                      <w:sz w:val="20"/>
                      <w:szCs w:val="20"/>
                    </w:rPr>
                    <w:t>Ambient temperature range</w:t>
                  </w:r>
                </w:p>
              </w:tc>
              <w:tc>
                <w:tcPr>
                  <w:tcW w:w="2970" w:type="dxa"/>
                </w:tcPr>
                <w:p w14:paraId="23EBFF3B" w14:textId="77777777" w:rsidR="00CF04BA" w:rsidRPr="00E71770" w:rsidRDefault="00CF04BA" w:rsidP="00B61EFB">
                  <w:pPr>
                    <w:spacing w:line="276" w:lineRule="auto"/>
                    <w:jc w:val="both"/>
                    <w:rPr>
                      <w:rFonts w:ascii="Arial" w:hAnsi="Arial" w:cs="Arial"/>
                      <w:sz w:val="20"/>
                      <w:szCs w:val="20"/>
                    </w:rPr>
                  </w:pPr>
                  <w:proofErr w:type="spellStart"/>
                  <w:r w:rsidRPr="00E71770">
                    <w:rPr>
                      <w:rFonts w:ascii="Arial" w:hAnsi="Arial" w:cs="Arial"/>
                      <w:sz w:val="20"/>
                      <w:szCs w:val="20"/>
                    </w:rPr>
                    <w:t>Орчны</w:t>
                  </w:r>
                  <w:proofErr w:type="spellEnd"/>
                  <w:r w:rsidRPr="00E71770">
                    <w:rPr>
                      <w:rFonts w:ascii="Arial" w:hAnsi="Arial" w:cs="Arial"/>
                      <w:sz w:val="20"/>
                      <w:szCs w:val="20"/>
                    </w:rPr>
                    <w:t xml:space="preserve"> </w:t>
                  </w:r>
                  <w:proofErr w:type="spellStart"/>
                  <w:r w:rsidRPr="00E71770">
                    <w:rPr>
                      <w:rFonts w:ascii="Arial" w:hAnsi="Arial" w:cs="Arial"/>
                      <w:sz w:val="20"/>
                      <w:szCs w:val="20"/>
                    </w:rPr>
                    <w:t>харьцангуй</w:t>
                  </w:r>
                  <w:proofErr w:type="spellEnd"/>
                  <w:r w:rsidRPr="00E71770">
                    <w:rPr>
                      <w:rFonts w:ascii="Arial" w:hAnsi="Arial" w:cs="Arial"/>
                      <w:sz w:val="20"/>
                      <w:szCs w:val="20"/>
                    </w:rPr>
                    <w:t xml:space="preserve"> </w:t>
                  </w:r>
                  <w:proofErr w:type="spellStart"/>
                  <w:r w:rsidRPr="00E71770">
                    <w:rPr>
                      <w:rFonts w:ascii="Arial" w:hAnsi="Arial" w:cs="Arial"/>
                      <w:sz w:val="20"/>
                      <w:szCs w:val="20"/>
                    </w:rPr>
                    <w:t>чийгшил</w:t>
                  </w:r>
                  <w:proofErr w:type="spellEnd"/>
                </w:p>
                <w:p w14:paraId="56A5C330" w14:textId="0FB167E9" w:rsidR="00CF04BA" w:rsidRPr="00E71770" w:rsidRDefault="00CF04BA" w:rsidP="00B61EFB">
                  <w:pPr>
                    <w:spacing w:line="276" w:lineRule="auto"/>
                    <w:jc w:val="both"/>
                    <w:rPr>
                      <w:rFonts w:ascii="Arial" w:hAnsi="Arial" w:cs="Arial"/>
                      <w:sz w:val="20"/>
                      <w:szCs w:val="20"/>
                    </w:rPr>
                  </w:pPr>
                  <w:r w:rsidRPr="00E71770">
                    <w:rPr>
                      <w:rFonts w:ascii="Arial" w:hAnsi="Arial" w:cs="Arial"/>
                      <w:sz w:val="20"/>
                      <w:szCs w:val="20"/>
                    </w:rPr>
                    <w:t>Ambient relative humidity</w:t>
                  </w:r>
                </w:p>
              </w:tc>
              <w:tc>
                <w:tcPr>
                  <w:tcW w:w="2947" w:type="dxa"/>
                </w:tcPr>
                <w:p w14:paraId="55F6E135" w14:textId="77777777" w:rsidR="00CF04BA" w:rsidRPr="00E71770" w:rsidRDefault="00CF04BA" w:rsidP="00B61EFB">
                  <w:pPr>
                    <w:spacing w:line="276" w:lineRule="auto"/>
                    <w:jc w:val="both"/>
                    <w:rPr>
                      <w:rFonts w:ascii="Arial" w:hAnsi="Arial" w:cs="Arial"/>
                      <w:sz w:val="20"/>
                      <w:szCs w:val="20"/>
                    </w:rPr>
                  </w:pPr>
                  <w:proofErr w:type="spellStart"/>
                  <w:r w:rsidRPr="00E71770">
                    <w:rPr>
                      <w:rFonts w:ascii="Arial" w:hAnsi="Arial" w:cs="Arial"/>
                      <w:sz w:val="20"/>
                      <w:szCs w:val="20"/>
                    </w:rPr>
                    <w:t>Ердийн</w:t>
                  </w:r>
                  <w:proofErr w:type="spellEnd"/>
                  <w:r w:rsidRPr="00E71770">
                    <w:rPr>
                      <w:rFonts w:ascii="Arial" w:hAnsi="Arial" w:cs="Arial"/>
                      <w:sz w:val="20"/>
                      <w:szCs w:val="20"/>
                    </w:rPr>
                    <w:t xml:space="preserve"> </w:t>
                  </w:r>
                  <w:proofErr w:type="spellStart"/>
                  <w:r w:rsidRPr="00E71770">
                    <w:rPr>
                      <w:rFonts w:ascii="Arial" w:hAnsi="Arial" w:cs="Arial"/>
                      <w:sz w:val="20"/>
                      <w:szCs w:val="20"/>
                    </w:rPr>
                    <w:t>нөхцөл</w:t>
                  </w:r>
                  <w:proofErr w:type="spellEnd"/>
                </w:p>
                <w:p w14:paraId="303DE38D" w14:textId="5134142D" w:rsidR="00CF04BA" w:rsidRPr="00E71770" w:rsidRDefault="00CF04BA" w:rsidP="00B61EFB">
                  <w:pPr>
                    <w:spacing w:line="276" w:lineRule="auto"/>
                    <w:jc w:val="both"/>
                    <w:rPr>
                      <w:rFonts w:ascii="Arial" w:hAnsi="Arial" w:cs="Arial"/>
                      <w:sz w:val="20"/>
                      <w:szCs w:val="20"/>
                    </w:rPr>
                  </w:pPr>
                  <w:r w:rsidRPr="00E71770">
                    <w:rPr>
                      <w:rFonts w:ascii="Arial" w:hAnsi="Arial" w:cs="Arial"/>
                      <w:sz w:val="20"/>
                      <w:szCs w:val="20"/>
                    </w:rPr>
                    <w:t>Typical conditions</w:t>
                  </w:r>
                </w:p>
              </w:tc>
            </w:tr>
            <w:tr w:rsidR="00CF04BA" w:rsidRPr="00E71770" w14:paraId="6741FDB2" w14:textId="77777777" w:rsidTr="00CF04BA">
              <w:tc>
                <w:tcPr>
                  <w:tcW w:w="867" w:type="dxa"/>
                </w:tcPr>
                <w:p w14:paraId="6F1FA9C2" w14:textId="28B0AF08" w:rsidR="00CF04BA" w:rsidRPr="00E71770" w:rsidRDefault="00CF04BA" w:rsidP="00B61EFB">
                  <w:pPr>
                    <w:spacing w:line="276" w:lineRule="auto"/>
                    <w:jc w:val="both"/>
                    <w:rPr>
                      <w:rFonts w:ascii="Arial" w:hAnsi="Arial" w:cs="Arial"/>
                      <w:sz w:val="20"/>
                      <w:szCs w:val="20"/>
                    </w:rPr>
                  </w:pPr>
                  <w:r w:rsidRPr="00E71770">
                    <w:rPr>
                      <w:rFonts w:ascii="Arial" w:hAnsi="Arial" w:cs="Arial"/>
                      <w:sz w:val="20"/>
                      <w:szCs w:val="20"/>
                    </w:rPr>
                    <w:t>1</w:t>
                  </w:r>
                </w:p>
              </w:tc>
              <w:tc>
                <w:tcPr>
                  <w:tcW w:w="2340" w:type="dxa"/>
                </w:tcPr>
                <w:p w14:paraId="2CC0726F" w14:textId="7EEBA51B" w:rsidR="00CF04BA" w:rsidRPr="00E71770" w:rsidRDefault="00CF04BA" w:rsidP="00B61EFB">
                  <w:pPr>
                    <w:spacing w:line="276" w:lineRule="auto"/>
                    <w:jc w:val="both"/>
                    <w:rPr>
                      <w:rFonts w:ascii="Arial" w:hAnsi="Arial" w:cs="Arial"/>
                      <w:sz w:val="20"/>
                      <w:szCs w:val="20"/>
                    </w:rPr>
                  </w:pPr>
                  <w:r w:rsidRPr="00E71770">
                    <w:rPr>
                      <w:rFonts w:ascii="Arial" w:hAnsi="Arial" w:cs="Arial"/>
                      <w:sz w:val="20"/>
                      <w:szCs w:val="20"/>
                    </w:rPr>
                    <w:t>5 °C ~ +40 °C</w:t>
                  </w:r>
                </w:p>
              </w:tc>
              <w:tc>
                <w:tcPr>
                  <w:tcW w:w="2970" w:type="dxa"/>
                </w:tcPr>
                <w:p w14:paraId="6DF2E902" w14:textId="09E9ACE9" w:rsidR="00CF04BA" w:rsidRPr="00E71770" w:rsidRDefault="00CF04BA" w:rsidP="00B61EFB">
                  <w:pPr>
                    <w:spacing w:line="276" w:lineRule="auto"/>
                    <w:jc w:val="both"/>
                    <w:rPr>
                      <w:rFonts w:ascii="Arial" w:hAnsi="Arial" w:cs="Arial"/>
                      <w:sz w:val="20"/>
                      <w:szCs w:val="20"/>
                    </w:rPr>
                  </w:pPr>
                  <w:r w:rsidRPr="00E71770">
                    <w:rPr>
                      <w:rFonts w:ascii="Arial" w:hAnsi="Arial" w:cs="Arial"/>
                      <w:sz w:val="20"/>
                      <w:szCs w:val="20"/>
                    </w:rPr>
                    <w:t>45 % ~ 75 %</w:t>
                  </w:r>
                </w:p>
              </w:tc>
              <w:tc>
                <w:tcPr>
                  <w:tcW w:w="2947" w:type="dxa"/>
                </w:tcPr>
                <w:p w14:paraId="43D378A0" w14:textId="77777777" w:rsidR="00CF04BA" w:rsidRPr="00E71770" w:rsidRDefault="00CF04BA" w:rsidP="00B61EFB">
                  <w:pPr>
                    <w:spacing w:line="276" w:lineRule="auto"/>
                    <w:jc w:val="both"/>
                    <w:rPr>
                      <w:rFonts w:ascii="Arial" w:hAnsi="Arial" w:cs="Arial"/>
                      <w:sz w:val="20"/>
                      <w:szCs w:val="20"/>
                    </w:rPr>
                  </w:pPr>
                  <w:proofErr w:type="spellStart"/>
                  <w:r w:rsidRPr="00E71770">
                    <w:rPr>
                      <w:rFonts w:ascii="Arial" w:hAnsi="Arial" w:cs="Arial"/>
                      <w:sz w:val="20"/>
                      <w:szCs w:val="20"/>
                    </w:rPr>
                    <w:t>Удирдлагын</w:t>
                  </w:r>
                  <w:proofErr w:type="spellEnd"/>
                  <w:r w:rsidRPr="00E71770">
                    <w:rPr>
                      <w:rFonts w:ascii="Arial" w:hAnsi="Arial" w:cs="Arial"/>
                      <w:sz w:val="20"/>
                      <w:szCs w:val="20"/>
                    </w:rPr>
                    <w:t xml:space="preserve"> </w:t>
                  </w:r>
                  <w:proofErr w:type="spellStart"/>
                  <w:r w:rsidRPr="00E71770">
                    <w:rPr>
                      <w:rFonts w:ascii="Arial" w:hAnsi="Arial" w:cs="Arial"/>
                      <w:sz w:val="20"/>
                      <w:szCs w:val="20"/>
                    </w:rPr>
                    <w:t>өрөө</w:t>
                  </w:r>
                  <w:proofErr w:type="spellEnd"/>
                  <w:r w:rsidRPr="00E71770">
                    <w:rPr>
                      <w:rFonts w:ascii="Arial" w:hAnsi="Arial" w:cs="Arial"/>
                      <w:sz w:val="20"/>
                      <w:szCs w:val="20"/>
                    </w:rPr>
                    <w:t xml:space="preserve"> </w:t>
                  </w:r>
                  <w:proofErr w:type="spellStart"/>
                  <w:r w:rsidRPr="00E71770">
                    <w:rPr>
                      <w:rFonts w:ascii="Arial" w:hAnsi="Arial" w:cs="Arial"/>
                      <w:sz w:val="20"/>
                      <w:szCs w:val="20"/>
                    </w:rPr>
                    <w:t>болон</w:t>
                  </w:r>
                  <w:proofErr w:type="spellEnd"/>
                  <w:r w:rsidRPr="00E71770">
                    <w:rPr>
                      <w:rFonts w:ascii="Arial" w:hAnsi="Arial" w:cs="Arial"/>
                      <w:sz w:val="20"/>
                      <w:szCs w:val="20"/>
                    </w:rPr>
                    <w:t xml:space="preserve"> </w:t>
                  </w:r>
                  <w:proofErr w:type="spellStart"/>
                  <w:r w:rsidRPr="00E71770">
                    <w:rPr>
                      <w:rFonts w:ascii="Arial" w:hAnsi="Arial" w:cs="Arial"/>
                      <w:sz w:val="20"/>
                      <w:szCs w:val="20"/>
                    </w:rPr>
                    <w:lastRenderedPageBreak/>
                    <w:t>тоног</w:t>
                  </w:r>
                  <w:proofErr w:type="spellEnd"/>
                  <w:r w:rsidRPr="00E71770">
                    <w:rPr>
                      <w:rFonts w:ascii="Arial" w:hAnsi="Arial" w:cs="Arial"/>
                      <w:sz w:val="20"/>
                      <w:szCs w:val="20"/>
                    </w:rPr>
                    <w:t xml:space="preserve"> </w:t>
                  </w:r>
                  <w:proofErr w:type="spellStart"/>
                  <w:r w:rsidRPr="00E71770">
                    <w:rPr>
                      <w:rFonts w:ascii="Arial" w:hAnsi="Arial" w:cs="Arial"/>
                      <w:sz w:val="20"/>
                      <w:szCs w:val="20"/>
                    </w:rPr>
                    <w:t>төхөөрөмжийн</w:t>
                  </w:r>
                  <w:proofErr w:type="spellEnd"/>
                  <w:r w:rsidRPr="00E71770">
                    <w:rPr>
                      <w:rFonts w:ascii="Arial" w:hAnsi="Arial" w:cs="Arial"/>
                      <w:sz w:val="20"/>
                      <w:szCs w:val="20"/>
                    </w:rPr>
                    <w:t xml:space="preserve"> </w:t>
                  </w:r>
                  <w:proofErr w:type="spellStart"/>
                  <w:r w:rsidRPr="00E71770">
                    <w:rPr>
                      <w:rFonts w:ascii="Arial" w:hAnsi="Arial" w:cs="Arial"/>
                      <w:sz w:val="20"/>
                      <w:szCs w:val="20"/>
                    </w:rPr>
                    <w:t>өрөө</w:t>
                  </w:r>
                  <w:proofErr w:type="spellEnd"/>
                </w:p>
                <w:p w14:paraId="1AE1E605" w14:textId="5CB26B83" w:rsidR="00CF04BA" w:rsidRPr="00E71770" w:rsidRDefault="00CF04BA" w:rsidP="00B61EFB">
                  <w:pPr>
                    <w:spacing w:line="276" w:lineRule="auto"/>
                    <w:jc w:val="both"/>
                    <w:rPr>
                      <w:rFonts w:ascii="Arial" w:hAnsi="Arial" w:cs="Arial"/>
                      <w:sz w:val="20"/>
                      <w:szCs w:val="20"/>
                    </w:rPr>
                  </w:pPr>
                  <w:r w:rsidRPr="00E71770">
                    <w:rPr>
                      <w:rFonts w:ascii="Arial" w:hAnsi="Arial" w:cs="Arial"/>
                      <w:sz w:val="20"/>
                      <w:szCs w:val="20"/>
                    </w:rPr>
                    <w:t>Control rooms and equipment rooms</w:t>
                  </w:r>
                </w:p>
              </w:tc>
            </w:tr>
            <w:tr w:rsidR="00CF04BA" w:rsidRPr="00E71770" w14:paraId="4737AFEE" w14:textId="77777777" w:rsidTr="00CF04BA">
              <w:tc>
                <w:tcPr>
                  <w:tcW w:w="867" w:type="dxa"/>
                </w:tcPr>
                <w:p w14:paraId="69AE7220" w14:textId="1D378479" w:rsidR="00CF04BA" w:rsidRPr="00E71770" w:rsidRDefault="00CF04BA" w:rsidP="00B61EFB">
                  <w:pPr>
                    <w:spacing w:line="276" w:lineRule="auto"/>
                    <w:jc w:val="both"/>
                    <w:rPr>
                      <w:rFonts w:ascii="Arial" w:hAnsi="Arial" w:cs="Arial"/>
                      <w:sz w:val="20"/>
                      <w:szCs w:val="20"/>
                    </w:rPr>
                  </w:pPr>
                  <w:r w:rsidRPr="00E71770">
                    <w:rPr>
                      <w:rFonts w:ascii="Arial" w:hAnsi="Arial" w:cs="Arial"/>
                      <w:sz w:val="20"/>
                      <w:szCs w:val="20"/>
                    </w:rPr>
                    <w:lastRenderedPageBreak/>
                    <w:t>2</w:t>
                  </w:r>
                </w:p>
              </w:tc>
              <w:tc>
                <w:tcPr>
                  <w:tcW w:w="2340" w:type="dxa"/>
                </w:tcPr>
                <w:p w14:paraId="645D1502" w14:textId="342F5E94" w:rsidR="00CF04BA" w:rsidRPr="00E71770" w:rsidRDefault="00CF04BA" w:rsidP="00B61EFB">
                  <w:pPr>
                    <w:spacing w:line="276" w:lineRule="auto"/>
                    <w:jc w:val="both"/>
                    <w:rPr>
                      <w:rFonts w:ascii="Arial" w:hAnsi="Arial" w:cs="Arial"/>
                      <w:sz w:val="20"/>
                      <w:szCs w:val="20"/>
                    </w:rPr>
                  </w:pPr>
                  <w:r w:rsidRPr="00E71770">
                    <w:rPr>
                      <w:rFonts w:ascii="Arial" w:hAnsi="Arial" w:cs="Arial"/>
                      <w:sz w:val="20"/>
                      <w:szCs w:val="20"/>
                    </w:rPr>
                    <w:t>−25 °C ~ +55 °C</w:t>
                  </w:r>
                </w:p>
              </w:tc>
              <w:tc>
                <w:tcPr>
                  <w:tcW w:w="2970" w:type="dxa"/>
                </w:tcPr>
                <w:p w14:paraId="61FBD055" w14:textId="684450BB" w:rsidR="00CF04BA" w:rsidRPr="00E71770" w:rsidRDefault="00CF04BA" w:rsidP="00B61EFB">
                  <w:pPr>
                    <w:spacing w:line="276" w:lineRule="auto"/>
                    <w:jc w:val="both"/>
                    <w:rPr>
                      <w:rFonts w:ascii="Arial" w:hAnsi="Arial" w:cs="Arial"/>
                      <w:sz w:val="20"/>
                      <w:szCs w:val="20"/>
                    </w:rPr>
                  </w:pPr>
                  <w:r w:rsidRPr="00E71770">
                    <w:rPr>
                      <w:rFonts w:ascii="Arial" w:hAnsi="Arial" w:cs="Arial"/>
                      <w:sz w:val="20"/>
                      <w:szCs w:val="20"/>
                    </w:rPr>
                    <w:t>45 % ~ 100 %</w:t>
                  </w:r>
                </w:p>
              </w:tc>
              <w:tc>
                <w:tcPr>
                  <w:tcW w:w="2947" w:type="dxa"/>
                </w:tcPr>
                <w:p w14:paraId="4B01F92C" w14:textId="517F43C7" w:rsidR="00CF04BA" w:rsidRPr="00E71770" w:rsidRDefault="008C6819" w:rsidP="00B61EFB">
                  <w:pPr>
                    <w:spacing w:line="276" w:lineRule="auto"/>
                    <w:jc w:val="both"/>
                    <w:rPr>
                      <w:rFonts w:ascii="Arial" w:hAnsi="Arial" w:cs="Arial"/>
                      <w:sz w:val="20"/>
                      <w:szCs w:val="20"/>
                    </w:rPr>
                  </w:pPr>
                  <w:r>
                    <w:rPr>
                      <w:rFonts w:ascii="Arial" w:hAnsi="Arial" w:cs="Arial"/>
                      <w:sz w:val="20"/>
                      <w:szCs w:val="20"/>
                      <w:lang w:val="mn-MN"/>
                    </w:rPr>
                    <w:t>Барилга байгууламжийн г</w:t>
                  </w:r>
                  <w:proofErr w:type="spellStart"/>
                  <w:r w:rsidR="00CF04BA" w:rsidRPr="00E71770">
                    <w:rPr>
                      <w:rFonts w:ascii="Arial" w:hAnsi="Arial" w:cs="Arial"/>
                      <w:sz w:val="20"/>
                      <w:szCs w:val="20"/>
                    </w:rPr>
                    <w:t>ад</w:t>
                  </w:r>
                  <w:proofErr w:type="spellEnd"/>
                  <w:r>
                    <w:rPr>
                      <w:rFonts w:ascii="Arial" w:hAnsi="Arial" w:cs="Arial"/>
                      <w:sz w:val="20"/>
                      <w:szCs w:val="20"/>
                      <w:lang w:val="mn-MN"/>
                    </w:rPr>
                    <w:t>н</w:t>
                  </w:r>
                  <w:r w:rsidR="00CF04BA" w:rsidRPr="00E71770">
                    <w:rPr>
                      <w:rFonts w:ascii="Arial" w:hAnsi="Arial" w:cs="Arial"/>
                      <w:sz w:val="20"/>
                      <w:szCs w:val="20"/>
                    </w:rPr>
                    <w:t xml:space="preserve">а </w:t>
                  </w:r>
                  <w:r>
                    <w:rPr>
                      <w:rFonts w:ascii="Arial" w:hAnsi="Arial" w:cs="Arial"/>
                      <w:sz w:val="20"/>
                      <w:szCs w:val="20"/>
                      <w:lang w:val="mn-MN"/>
                    </w:rPr>
                    <w:t xml:space="preserve">тал </w:t>
                  </w:r>
                  <w:proofErr w:type="spellStart"/>
                  <w:r w:rsidR="00CF04BA" w:rsidRPr="00E71770">
                    <w:rPr>
                      <w:rFonts w:ascii="Arial" w:hAnsi="Arial" w:cs="Arial"/>
                      <w:sz w:val="20"/>
                      <w:szCs w:val="20"/>
                    </w:rPr>
                    <w:t>эсвэл</w:t>
                  </w:r>
                  <w:proofErr w:type="spellEnd"/>
                  <w:r w:rsidR="00CF04BA" w:rsidRPr="00E71770">
                    <w:rPr>
                      <w:rFonts w:ascii="Arial" w:hAnsi="Arial" w:cs="Arial"/>
                      <w:sz w:val="20"/>
                      <w:szCs w:val="20"/>
                    </w:rPr>
                    <w:t xml:space="preserve"> </w:t>
                  </w:r>
                  <w:proofErr w:type="spellStart"/>
                  <w:r w:rsidR="00CF04BA" w:rsidRPr="00E71770">
                    <w:rPr>
                      <w:rFonts w:ascii="Arial" w:hAnsi="Arial" w:cs="Arial"/>
                      <w:sz w:val="20"/>
                      <w:szCs w:val="20"/>
                    </w:rPr>
                    <w:t>тоноглолын</w:t>
                  </w:r>
                  <w:proofErr w:type="spellEnd"/>
                  <w:r w:rsidR="00CF04BA" w:rsidRPr="00E71770">
                    <w:rPr>
                      <w:rFonts w:ascii="Arial" w:hAnsi="Arial" w:cs="Arial"/>
                      <w:sz w:val="20"/>
                      <w:szCs w:val="20"/>
                    </w:rPr>
                    <w:t xml:space="preserve"> </w:t>
                  </w:r>
                  <w:proofErr w:type="spellStart"/>
                  <w:r w:rsidR="00CF04BA" w:rsidRPr="00E71770">
                    <w:rPr>
                      <w:rFonts w:ascii="Arial" w:hAnsi="Arial" w:cs="Arial"/>
                      <w:sz w:val="20"/>
                      <w:szCs w:val="20"/>
                    </w:rPr>
                    <w:t>талбайд</w:t>
                  </w:r>
                  <w:proofErr w:type="spellEnd"/>
                </w:p>
                <w:p w14:paraId="14742838" w14:textId="0C3E3EF5" w:rsidR="00CF04BA" w:rsidRPr="00E71770" w:rsidRDefault="00CF04BA" w:rsidP="00B61EFB">
                  <w:pPr>
                    <w:spacing w:line="276" w:lineRule="auto"/>
                    <w:jc w:val="both"/>
                    <w:rPr>
                      <w:rFonts w:ascii="Arial" w:hAnsi="Arial" w:cs="Arial"/>
                      <w:sz w:val="20"/>
                      <w:szCs w:val="20"/>
                    </w:rPr>
                  </w:pPr>
                  <w:r w:rsidRPr="00E71770">
                    <w:rPr>
                      <w:rFonts w:ascii="Arial" w:hAnsi="Arial" w:cs="Arial"/>
                      <w:sz w:val="20"/>
                      <w:szCs w:val="20"/>
                    </w:rPr>
                    <w:t>Outdoors or plant-sited</w:t>
                  </w:r>
                </w:p>
              </w:tc>
            </w:tr>
            <w:tr w:rsidR="00CF04BA" w:rsidRPr="00E71770" w14:paraId="65D7534D" w14:textId="77777777" w:rsidTr="00CF04BA">
              <w:tc>
                <w:tcPr>
                  <w:tcW w:w="867" w:type="dxa"/>
                </w:tcPr>
                <w:p w14:paraId="3E651128" w14:textId="75E1E321" w:rsidR="00CF04BA" w:rsidRPr="00E71770" w:rsidRDefault="00CF04BA" w:rsidP="00B61EFB">
                  <w:pPr>
                    <w:spacing w:line="276" w:lineRule="auto"/>
                    <w:jc w:val="both"/>
                    <w:rPr>
                      <w:rFonts w:ascii="Arial" w:hAnsi="Arial" w:cs="Arial"/>
                      <w:sz w:val="20"/>
                      <w:szCs w:val="20"/>
                    </w:rPr>
                  </w:pPr>
                  <w:r w:rsidRPr="00E71770">
                    <w:rPr>
                      <w:rFonts w:ascii="Arial" w:hAnsi="Arial" w:cs="Arial"/>
                      <w:sz w:val="20"/>
                      <w:szCs w:val="20"/>
                    </w:rPr>
                    <w:t>3</w:t>
                  </w:r>
                </w:p>
              </w:tc>
              <w:tc>
                <w:tcPr>
                  <w:tcW w:w="2340" w:type="dxa"/>
                </w:tcPr>
                <w:p w14:paraId="46500140" w14:textId="3A95E67A" w:rsidR="00CF04BA" w:rsidRPr="00E71770" w:rsidRDefault="00CF04BA" w:rsidP="00B61EFB">
                  <w:pPr>
                    <w:spacing w:line="276" w:lineRule="auto"/>
                    <w:jc w:val="both"/>
                    <w:rPr>
                      <w:rFonts w:ascii="Arial" w:hAnsi="Arial" w:cs="Arial"/>
                      <w:sz w:val="20"/>
                      <w:szCs w:val="20"/>
                    </w:rPr>
                  </w:pPr>
                  <w:r w:rsidRPr="00E71770">
                    <w:rPr>
                      <w:rFonts w:ascii="Arial" w:hAnsi="Arial" w:cs="Arial"/>
                      <w:sz w:val="20"/>
                      <w:szCs w:val="20"/>
                    </w:rPr>
                    <w:t>−10 °C ~ +70 °C</w:t>
                  </w:r>
                </w:p>
              </w:tc>
              <w:tc>
                <w:tcPr>
                  <w:tcW w:w="2970" w:type="dxa"/>
                </w:tcPr>
                <w:p w14:paraId="064CC64D" w14:textId="57D7131C" w:rsidR="00CF04BA" w:rsidRPr="00E71770" w:rsidRDefault="00CF04BA" w:rsidP="00B61EFB">
                  <w:pPr>
                    <w:spacing w:line="276" w:lineRule="auto"/>
                    <w:jc w:val="both"/>
                    <w:rPr>
                      <w:rFonts w:ascii="Arial" w:hAnsi="Arial" w:cs="Arial"/>
                      <w:sz w:val="20"/>
                      <w:szCs w:val="20"/>
                    </w:rPr>
                  </w:pPr>
                  <w:r w:rsidRPr="00E71770">
                    <w:rPr>
                      <w:rFonts w:ascii="Arial" w:hAnsi="Arial" w:cs="Arial"/>
                      <w:sz w:val="20"/>
                      <w:szCs w:val="20"/>
                    </w:rPr>
                    <w:t>45 % ~ 100 %</w:t>
                  </w:r>
                </w:p>
              </w:tc>
              <w:tc>
                <w:tcPr>
                  <w:tcW w:w="2947" w:type="dxa"/>
                </w:tcPr>
                <w:p w14:paraId="4A60277A" w14:textId="5DFDBA28" w:rsidR="00CF04BA" w:rsidRPr="00E71770" w:rsidRDefault="00CF04BA" w:rsidP="00B61EFB">
                  <w:pPr>
                    <w:spacing w:line="276" w:lineRule="auto"/>
                    <w:jc w:val="both"/>
                    <w:rPr>
                      <w:rFonts w:ascii="Arial" w:hAnsi="Arial" w:cs="Arial"/>
                      <w:sz w:val="20"/>
                      <w:szCs w:val="20"/>
                    </w:rPr>
                  </w:pPr>
                  <w:proofErr w:type="spellStart"/>
                  <w:r w:rsidRPr="00E71770">
                    <w:rPr>
                      <w:rFonts w:ascii="Arial" w:hAnsi="Arial" w:cs="Arial"/>
                      <w:sz w:val="20"/>
                      <w:szCs w:val="20"/>
                    </w:rPr>
                    <w:t>Тусгай</w:t>
                  </w:r>
                  <w:proofErr w:type="spellEnd"/>
                  <w:r w:rsidRPr="00E71770">
                    <w:rPr>
                      <w:rFonts w:ascii="Arial" w:hAnsi="Arial" w:cs="Arial"/>
                      <w:sz w:val="20"/>
                      <w:szCs w:val="20"/>
                    </w:rPr>
                    <w:t xml:space="preserve"> </w:t>
                  </w:r>
                  <w:proofErr w:type="spellStart"/>
                  <w:r w:rsidRPr="00E71770">
                    <w:rPr>
                      <w:rFonts w:ascii="Arial" w:hAnsi="Arial" w:cs="Arial"/>
                      <w:sz w:val="20"/>
                      <w:szCs w:val="20"/>
                    </w:rPr>
                    <w:t>нөхцөл</w:t>
                  </w:r>
                  <w:proofErr w:type="spellEnd"/>
                  <w:r w:rsidRPr="00E71770">
                    <w:rPr>
                      <w:rFonts w:ascii="Arial" w:hAnsi="Arial" w:cs="Arial"/>
                      <w:sz w:val="20"/>
                      <w:szCs w:val="20"/>
                    </w:rPr>
                    <w:t xml:space="preserve"> Special conditions</w:t>
                  </w:r>
                </w:p>
              </w:tc>
            </w:tr>
          </w:tbl>
          <w:p w14:paraId="20DEF5BF" w14:textId="66F2CE29" w:rsidR="00CF04BA" w:rsidRPr="00B61EFB" w:rsidRDefault="00CF04BA" w:rsidP="00B61EFB">
            <w:pPr>
              <w:spacing w:line="276" w:lineRule="auto"/>
              <w:jc w:val="both"/>
              <w:rPr>
                <w:rFonts w:ascii="Arial" w:hAnsi="Arial" w:cs="Arial"/>
                <w:sz w:val="24"/>
                <w:szCs w:val="24"/>
              </w:rPr>
            </w:pPr>
          </w:p>
        </w:tc>
      </w:tr>
      <w:tr w:rsidR="00982449" w:rsidRPr="00B61EFB" w14:paraId="5C39C28F" w14:textId="77777777" w:rsidTr="002D16AE">
        <w:tc>
          <w:tcPr>
            <w:tcW w:w="4685" w:type="dxa"/>
            <w:tcBorders>
              <w:top w:val="nil"/>
              <w:left w:val="nil"/>
              <w:bottom w:val="nil"/>
              <w:right w:val="nil"/>
            </w:tcBorders>
          </w:tcPr>
          <w:p w14:paraId="0A53EA5A" w14:textId="4111F7C5" w:rsidR="004C4CD1" w:rsidRPr="00B61EFB" w:rsidRDefault="002F75FE" w:rsidP="00B61EFB">
            <w:pPr>
              <w:spacing w:line="276" w:lineRule="auto"/>
              <w:jc w:val="both"/>
              <w:rPr>
                <w:rFonts w:ascii="Arial" w:hAnsi="Arial" w:cs="Arial"/>
                <w:sz w:val="24"/>
                <w:szCs w:val="24"/>
              </w:rPr>
            </w:pPr>
            <w:r>
              <w:rPr>
                <w:rFonts w:ascii="Arial" w:hAnsi="Arial" w:cs="Arial"/>
                <w:sz w:val="24"/>
                <w:szCs w:val="24"/>
                <w:lang w:val="mn-MN"/>
              </w:rPr>
              <w:lastRenderedPageBreak/>
              <w:t>Г</w:t>
            </w:r>
            <w:proofErr w:type="spellStart"/>
            <w:r w:rsidR="004C4CD1" w:rsidRPr="00B61EFB">
              <w:rPr>
                <w:rFonts w:ascii="Arial" w:hAnsi="Arial" w:cs="Arial"/>
                <w:sz w:val="24"/>
                <w:szCs w:val="24"/>
              </w:rPr>
              <w:t>урван</w:t>
            </w:r>
            <w:proofErr w:type="spellEnd"/>
            <w:r w:rsidR="004C4CD1" w:rsidRPr="00B61EFB">
              <w:rPr>
                <w:rFonts w:ascii="Arial" w:hAnsi="Arial" w:cs="Arial"/>
                <w:sz w:val="24"/>
                <w:szCs w:val="24"/>
              </w:rPr>
              <w:t xml:space="preserve"> </w:t>
            </w:r>
            <w:proofErr w:type="spellStart"/>
            <w:r w:rsidR="004C4CD1" w:rsidRPr="00B61EFB">
              <w:rPr>
                <w:rFonts w:ascii="Arial" w:hAnsi="Arial" w:cs="Arial"/>
                <w:sz w:val="24"/>
                <w:szCs w:val="24"/>
              </w:rPr>
              <w:t>ангиллын</w:t>
            </w:r>
            <w:proofErr w:type="spellEnd"/>
            <w:r w:rsidR="004C4CD1" w:rsidRPr="00B61EFB">
              <w:rPr>
                <w:rFonts w:ascii="Arial" w:hAnsi="Arial" w:cs="Arial"/>
                <w:sz w:val="24"/>
                <w:szCs w:val="24"/>
              </w:rPr>
              <w:t xml:space="preserve"> </w:t>
            </w:r>
            <w:proofErr w:type="spellStart"/>
            <w:r w:rsidR="004C4CD1" w:rsidRPr="00B61EFB">
              <w:rPr>
                <w:rFonts w:ascii="Arial" w:hAnsi="Arial" w:cs="Arial"/>
                <w:sz w:val="24"/>
                <w:szCs w:val="24"/>
              </w:rPr>
              <w:t>хувьд</w:t>
            </w:r>
            <w:proofErr w:type="spellEnd"/>
            <w:r w:rsidR="004C4CD1" w:rsidRPr="00B61EFB">
              <w:rPr>
                <w:rFonts w:ascii="Arial" w:hAnsi="Arial" w:cs="Arial"/>
                <w:sz w:val="24"/>
                <w:szCs w:val="24"/>
              </w:rPr>
              <w:t xml:space="preserve"> </w:t>
            </w:r>
            <w:proofErr w:type="spellStart"/>
            <w:r w:rsidR="004C4CD1" w:rsidRPr="00B61EFB">
              <w:rPr>
                <w:rFonts w:ascii="Arial" w:hAnsi="Arial" w:cs="Arial"/>
                <w:sz w:val="24"/>
                <w:szCs w:val="24"/>
              </w:rPr>
              <w:t>орчны</w:t>
            </w:r>
            <w:proofErr w:type="spellEnd"/>
            <w:r w:rsidR="004C4CD1" w:rsidRPr="00B61EFB">
              <w:rPr>
                <w:rFonts w:ascii="Arial" w:hAnsi="Arial" w:cs="Arial"/>
                <w:sz w:val="24"/>
                <w:szCs w:val="24"/>
              </w:rPr>
              <w:t xml:space="preserve"> </w:t>
            </w:r>
            <w:proofErr w:type="spellStart"/>
            <w:r w:rsidR="004C4CD1" w:rsidRPr="00B61EFB">
              <w:rPr>
                <w:rFonts w:ascii="Arial" w:hAnsi="Arial" w:cs="Arial"/>
                <w:sz w:val="24"/>
                <w:szCs w:val="24"/>
              </w:rPr>
              <w:t>дараах</w:t>
            </w:r>
            <w:proofErr w:type="spellEnd"/>
            <w:r w:rsidR="004C4CD1" w:rsidRPr="00B61EFB">
              <w:rPr>
                <w:rFonts w:ascii="Arial" w:hAnsi="Arial" w:cs="Arial"/>
                <w:sz w:val="24"/>
                <w:szCs w:val="24"/>
              </w:rPr>
              <w:t xml:space="preserve"> </w:t>
            </w:r>
            <w:proofErr w:type="spellStart"/>
            <w:r w:rsidR="004C4CD1" w:rsidRPr="00B61EFB">
              <w:rPr>
                <w:rFonts w:ascii="Arial" w:hAnsi="Arial" w:cs="Arial"/>
                <w:sz w:val="24"/>
                <w:szCs w:val="24"/>
              </w:rPr>
              <w:t>стандарт</w:t>
            </w:r>
            <w:proofErr w:type="spellEnd"/>
            <w:r w:rsidR="004C4CD1" w:rsidRPr="00B61EFB">
              <w:rPr>
                <w:rFonts w:ascii="Arial" w:hAnsi="Arial" w:cs="Arial"/>
                <w:sz w:val="24"/>
                <w:szCs w:val="24"/>
              </w:rPr>
              <w:t xml:space="preserve"> </w:t>
            </w:r>
            <w:proofErr w:type="spellStart"/>
            <w:r w:rsidR="004C4CD1" w:rsidRPr="00B61EFB">
              <w:rPr>
                <w:rFonts w:ascii="Arial" w:hAnsi="Arial" w:cs="Arial"/>
                <w:sz w:val="24"/>
                <w:szCs w:val="24"/>
              </w:rPr>
              <w:t>нөхцөлийг</w:t>
            </w:r>
            <w:proofErr w:type="spellEnd"/>
            <w:r w:rsidR="004C4CD1" w:rsidRPr="00B61EFB">
              <w:rPr>
                <w:rFonts w:ascii="Arial" w:hAnsi="Arial" w:cs="Arial"/>
                <w:sz w:val="24"/>
                <w:szCs w:val="24"/>
              </w:rPr>
              <w:t xml:space="preserve"> </w:t>
            </w:r>
            <w:proofErr w:type="spellStart"/>
            <w:r w:rsidR="004C4CD1" w:rsidRPr="00B61EFB">
              <w:rPr>
                <w:rFonts w:ascii="Arial" w:hAnsi="Arial" w:cs="Arial"/>
                <w:sz w:val="24"/>
                <w:szCs w:val="24"/>
              </w:rPr>
              <w:t>мөн</w:t>
            </w:r>
            <w:proofErr w:type="spellEnd"/>
            <w:r w:rsidR="004C4CD1" w:rsidRPr="00B61EFB">
              <w:rPr>
                <w:rFonts w:ascii="Arial" w:hAnsi="Arial" w:cs="Arial"/>
                <w:sz w:val="24"/>
                <w:szCs w:val="24"/>
              </w:rPr>
              <w:t xml:space="preserve"> </w:t>
            </w:r>
            <w:proofErr w:type="spellStart"/>
            <w:r w:rsidR="004C4CD1" w:rsidRPr="00B61EFB">
              <w:rPr>
                <w:rFonts w:ascii="Arial" w:hAnsi="Arial" w:cs="Arial"/>
                <w:sz w:val="24"/>
                <w:szCs w:val="24"/>
              </w:rPr>
              <w:t>дагаж</w:t>
            </w:r>
            <w:proofErr w:type="spellEnd"/>
            <w:r w:rsidR="004C4CD1" w:rsidRPr="00B61EFB">
              <w:rPr>
                <w:rFonts w:ascii="Arial" w:hAnsi="Arial" w:cs="Arial"/>
                <w:sz w:val="24"/>
                <w:szCs w:val="24"/>
              </w:rPr>
              <w:t xml:space="preserve"> </w:t>
            </w:r>
            <w:proofErr w:type="spellStart"/>
            <w:r w:rsidR="004C4CD1" w:rsidRPr="00B61EFB">
              <w:rPr>
                <w:rFonts w:ascii="Arial" w:hAnsi="Arial" w:cs="Arial"/>
                <w:sz w:val="24"/>
                <w:szCs w:val="24"/>
              </w:rPr>
              <w:t>мөрдө</w:t>
            </w:r>
            <w:proofErr w:type="spellEnd"/>
            <w:r>
              <w:rPr>
                <w:rFonts w:ascii="Arial" w:hAnsi="Arial" w:cs="Arial"/>
                <w:sz w:val="24"/>
                <w:szCs w:val="24"/>
                <w:lang w:val="mn-MN"/>
              </w:rPr>
              <w:t>х хэрэгтэй</w:t>
            </w:r>
            <w:r w:rsidR="004C4CD1" w:rsidRPr="00B61EFB">
              <w:rPr>
                <w:rFonts w:ascii="Arial" w:hAnsi="Arial" w:cs="Arial"/>
                <w:sz w:val="24"/>
                <w:szCs w:val="24"/>
              </w:rPr>
              <w:t>.</w:t>
            </w:r>
          </w:p>
          <w:p w14:paraId="5052461B" w14:textId="6575CBF2" w:rsidR="004C4CD1" w:rsidRPr="00B61EFB" w:rsidRDefault="004C4CD1"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0054129C" w:rsidRPr="00B61EFB">
              <w:rPr>
                <w:rFonts w:ascii="Arial" w:hAnsi="Arial" w:cs="Arial"/>
                <w:sz w:val="24"/>
                <w:szCs w:val="24"/>
              </w:rPr>
              <w:t>дорги</w:t>
            </w:r>
            <w:proofErr w:type="spellEnd"/>
            <w:r w:rsidR="00E77191">
              <w:rPr>
                <w:rFonts w:ascii="Arial" w:hAnsi="Arial" w:cs="Arial"/>
                <w:sz w:val="24"/>
                <w:szCs w:val="24"/>
                <w:lang w:val="mn-MN"/>
              </w:rPr>
              <w:t>лт</w:t>
            </w:r>
            <w:r w:rsidRPr="00B61EFB">
              <w:rPr>
                <w:rFonts w:ascii="Arial" w:hAnsi="Arial" w:cs="Arial"/>
                <w:sz w:val="24"/>
                <w:szCs w:val="24"/>
              </w:rPr>
              <w:t xml:space="preserve">: 10 </w:t>
            </w:r>
            <w:proofErr w:type="spellStart"/>
            <w:r w:rsidRPr="00B61EFB">
              <w:rPr>
                <w:rFonts w:ascii="Arial" w:hAnsi="Arial" w:cs="Arial"/>
                <w:sz w:val="24"/>
                <w:szCs w:val="24"/>
              </w:rPr>
              <w:t>Гц-ээс</w:t>
            </w:r>
            <w:proofErr w:type="spellEnd"/>
            <w:r w:rsidRPr="00B61EFB">
              <w:rPr>
                <w:rFonts w:ascii="Arial" w:hAnsi="Arial" w:cs="Arial"/>
                <w:sz w:val="24"/>
                <w:szCs w:val="24"/>
              </w:rPr>
              <w:t xml:space="preserve"> 65 </w:t>
            </w:r>
            <w:proofErr w:type="spellStart"/>
            <w:r w:rsidRPr="00B61EFB">
              <w:rPr>
                <w:rFonts w:ascii="Arial" w:hAnsi="Arial" w:cs="Arial"/>
                <w:sz w:val="24"/>
                <w:szCs w:val="24"/>
              </w:rPr>
              <w:t>Гц</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хүртэл</w:t>
            </w:r>
            <w:proofErr w:type="spellEnd"/>
            <w:r w:rsidRPr="00B61EFB">
              <w:rPr>
                <w:rFonts w:ascii="Arial" w:hAnsi="Arial" w:cs="Arial"/>
                <w:sz w:val="24"/>
                <w:szCs w:val="24"/>
              </w:rPr>
              <w:t xml:space="preserve">, </w:t>
            </w:r>
            <w:r w:rsidR="00E77191" w:rsidRPr="00B61EFB">
              <w:rPr>
                <w:rFonts w:ascii="Arial" w:hAnsi="Arial" w:cs="Arial"/>
                <w:sz w:val="24"/>
                <w:szCs w:val="24"/>
              </w:rPr>
              <w:t xml:space="preserve">0,15 </w:t>
            </w:r>
            <w:proofErr w:type="spellStart"/>
            <w:r w:rsidR="00E77191" w:rsidRPr="00B61EFB">
              <w:rPr>
                <w:rFonts w:ascii="Arial" w:hAnsi="Arial" w:cs="Arial"/>
                <w:sz w:val="24"/>
                <w:szCs w:val="24"/>
              </w:rPr>
              <w:t>мм</w:t>
            </w:r>
            <w:proofErr w:type="spellEnd"/>
            <w:r w:rsidR="00E77191" w:rsidRPr="00B61EFB">
              <w:rPr>
                <w:rFonts w:ascii="Arial" w:hAnsi="Arial" w:cs="Arial"/>
                <w:sz w:val="24"/>
                <w:szCs w:val="24"/>
              </w:rPr>
              <w:t xml:space="preserve"> </w:t>
            </w:r>
            <w:proofErr w:type="spellStart"/>
            <w:r w:rsidRPr="00B61EFB">
              <w:rPr>
                <w:rFonts w:ascii="Arial" w:hAnsi="Arial" w:cs="Arial"/>
                <w:sz w:val="24"/>
                <w:szCs w:val="24"/>
              </w:rPr>
              <w:t>далайц</w:t>
            </w:r>
            <w:proofErr w:type="spellEnd"/>
            <w:r w:rsidRPr="00B61EFB">
              <w:rPr>
                <w:rFonts w:ascii="Arial" w:hAnsi="Arial" w:cs="Arial"/>
                <w:sz w:val="24"/>
                <w:szCs w:val="24"/>
              </w:rPr>
              <w:t>,</w:t>
            </w:r>
          </w:p>
          <w:p w14:paraId="7F58483F" w14:textId="77777777" w:rsidR="004C4CD1" w:rsidRPr="00B61EFB" w:rsidRDefault="004C4CD1"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агаарын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атмосферийн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w:t>
            </w:r>
            <w:proofErr w:type="spellEnd"/>
            <w:r w:rsidRPr="00B61EFB">
              <w:rPr>
                <w:rFonts w:ascii="Arial" w:hAnsi="Arial" w:cs="Arial"/>
                <w:sz w:val="24"/>
                <w:szCs w:val="24"/>
              </w:rPr>
              <w:t xml:space="preserve">: 68 </w:t>
            </w:r>
            <w:proofErr w:type="spellStart"/>
            <w:r w:rsidRPr="00B61EFB">
              <w:rPr>
                <w:rFonts w:ascii="Arial" w:hAnsi="Arial" w:cs="Arial"/>
                <w:sz w:val="24"/>
                <w:szCs w:val="24"/>
              </w:rPr>
              <w:t>кПа-аас</w:t>
            </w:r>
            <w:proofErr w:type="spellEnd"/>
            <w:r w:rsidRPr="00B61EFB">
              <w:rPr>
                <w:rFonts w:ascii="Arial" w:hAnsi="Arial" w:cs="Arial"/>
                <w:sz w:val="24"/>
                <w:szCs w:val="24"/>
              </w:rPr>
              <w:t xml:space="preserve"> 106 </w:t>
            </w:r>
            <w:proofErr w:type="spellStart"/>
            <w:r w:rsidRPr="00B61EFB">
              <w:rPr>
                <w:rFonts w:ascii="Arial" w:hAnsi="Arial" w:cs="Arial"/>
                <w:sz w:val="24"/>
                <w:szCs w:val="24"/>
              </w:rPr>
              <w:t>кПа</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хүртэл</w:t>
            </w:r>
            <w:proofErr w:type="spellEnd"/>
            <w:r w:rsidRPr="00B61EFB">
              <w:rPr>
                <w:rFonts w:ascii="Arial" w:hAnsi="Arial" w:cs="Arial"/>
                <w:sz w:val="24"/>
                <w:szCs w:val="24"/>
              </w:rPr>
              <w:t>.</w:t>
            </w:r>
          </w:p>
          <w:p w14:paraId="78D8909E" w14:textId="2986372F" w:rsidR="004C4CD1" w:rsidRPr="00EC5EE6" w:rsidRDefault="004C4CD1" w:rsidP="00B61EFB">
            <w:pPr>
              <w:spacing w:line="276" w:lineRule="auto"/>
              <w:jc w:val="both"/>
              <w:rPr>
                <w:rFonts w:ascii="Arial" w:hAnsi="Arial" w:cs="Arial"/>
                <w:sz w:val="20"/>
                <w:szCs w:val="20"/>
              </w:rPr>
            </w:pPr>
            <w:r w:rsidRPr="00EC5EE6">
              <w:rPr>
                <w:rFonts w:ascii="Arial" w:hAnsi="Arial" w:cs="Arial"/>
                <w:sz w:val="20"/>
                <w:szCs w:val="20"/>
              </w:rPr>
              <w:t xml:space="preserve">ТАЙЛБАР: </w:t>
            </w:r>
            <w:proofErr w:type="spellStart"/>
            <w:r w:rsidRPr="00EC5EE6">
              <w:rPr>
                <w:rFonts w:ascii="Arial" w:hAnsi="Arial" w:cs="Arial"/>
                <w:sz w:val="20"/>
                <w:szCs w:val="20"/>
              </w:rPr>
              <w:t>Газар</w:t>
            </w:r>
            <w:proofErr w:type="spellEnd"/>
            <w:r w:rsidRPr="00EC5EE6">
              <w:rPr>
                <w:rFonts w:ascii="Arial" w:hAnsi="Arial" w:cs="Arial"/>
                <w:sz w:val="20"/>
                <w:szCs w:val="20"/>
              </w:rPr>
              <w:t xml:space="preserve"> </w:t>
            </w:r>
            <w:proofErr w:type="spellStart"/>
            <w:r w:rsidRPr="00EC5EE6">
              <w:rPr>
                <w:rFonts w:ascii="Arial" w:hAnsi="Arial" w:cs="Arial"/>
                <w:sz w:val="20"/>
                <w:szCs w:val="20"/>
              </w:rPr>
              <w:t>хөдлөлтийн</w:t>
            </w:r>
            <w:proofErr w:type="spellEnd"/>
            <w:r w:rsidRPr="00EC5EE6">
              <w:rPr>
                <w:rFonts w:ascii="Arial" w:hAnsi="Arial" w:cs="Arial"/>
                <w:sz w:val="20"/>
                <w:szCs w:val="20"/>
              </w:rPr>
              <w:t xml:space="preserve"> </w:t>
            </w:r>
            <w:proofErr w:type="spellStart"/>
            <w:r w:rsidRPr="00EC5EE6">
              <w:rPr>
                <w:rFonts w:ascii="Arial" w:hAnsi="Arial" w:cs="Arial"/>
                <w:sz w:val="20"/>
                <w:szCs w:val="20"/>
              </w:rPr>
              <w:t>нөхцөлөөс</w:t>
            </w:r>
            <w:proofErr w:type="spellEnd"/>
            <w:r w:rsidRPr="00EC5EE6">
              <w:rPr>
                <w:rFonts w:ascii="Arial" w:hAnsi="Arial" w:cs="Arial"/>
                <w:sz w:val="20"/>
                <w:szCs w:val="20"/>
              </w:rPr>
              <w:t xml:space="preserve"> </w:t>
            </w:r>
            <w:proofErr w:type="spellStart"/>
            <w:r w:rsidRPr="00EC5EE6">
              <w:rPr>
                <w:rFonts w:ascii="Arial" w:hAnsi="Arial" w:cs="Arial"/>
                <w:sz w:val="20"/>
                <w:szCs w:val="20"/>
              </w:rPr>
              <w:t>шалтгаала</w:t>
            </w:r>
            <w:proofErr w:type="spellEnd"/>
            <w:r w:rsidR="00B83868">
              <w:rPr>
                <w:rFonts w:ascii="Arial" w:hAnsi="Arial" w:cs="Arial"/>
                <w:sz w:val="20"/>
                <w:szCs w:val="20"/>
                <w:lang w:val="mn-MN"/>
              </w:rPr>
              <w:t>н тави</w:t>
            </w:r>
            <w:r w:rsidRPr="00EC5EE6">
              <w:rPr>
                <w:rFonts w:ascii="Arial" w:hAnsi="Arial" w:cs="Arial"/>
                <w:sz w:val="20"/>
                <w:szCs w:val="20"/>
              </w:rPr>
              <w:t xml:space="preserve">х </w:t>
            </w:r>
            <w:proofErr w:type="spellStart"/>
            <w:r w:rsidRPr="00EC5EE6">
              <w:rPr>
                <w:rFonts w:ascii="Arial" w:hAnsi="Arial" w:cs="Arial"/>
                <w:sz w:val="20"/>
                <w:szCs w:val="20"/>
              </w:rPr>
              <w:t>шаардлагыг</w:t>
            </w:r>
            <w:proofErr w:type="spellEnd"/>
            <w:r w:rsidRPr="00EC5EE6">
              <w:rPr>
                <w:rFonts w:ascii="Arial" w:hAnsi="Arial" w:cs="Arial"/>
                <w:sz w:val="20"/>
                <w:szCs w:val="20"/>
              </w:rPr>
              <w:t xml:space="preserve"> 6.4.2-оос </w:t>
            </w:r>
            <w:proofErr w:type="spellStart"/>
            <w:r w:rsidRPr="00EC5EE6">
              <w:rPr>
                <w:rFonts w:ascii="Arial" w:hAnsi="Arial" w:cs="Arial"/>
                <w:sz w:val="20"/>
                <w:szCs w:val="20"/>
              </w:rPr>
              <w:t>үзнэ</w:t>
            </w:r>
            <w:proofErr w:type="spellEnd"/>
            <w:r w:rsidRPr="00EC5EE6">
              <w:rPr>
                <w:rFonts w:ascii="Arial" w:hAnsi="Arial" w:cs="Arial"/>
                <w:sz w:val="20"/>
                <w:szCs w:val="20"/>
              </w:rPr>
              <w:t xml:space="preserve"> </w:t>
            </w:r>
            <w:proofErr w:type="spellStart"/>
            <w:r w:rsidRPr="00EC5EE6">
              <w:rPr>
                <w:rFonts w:ascii="Arial" w:hAnsi="Arial" w:cs="Arial"/>
                <w:sz w:val="20"/>
                <w:szCs w:val="20"/>
              </w:rPr>
              <w:t>үү</w:t>
            </w:r>
            <w:proofErr w:type="spellEnd"/>
            <w:r w:rsidRPr="00EC5EE6">
              <w:rPr>
                <w:rFonts w:ascii="Arial" w:hAnsi="Arial" w:cs="Arial"/>
                <w:sz w:val="20"/>
                <w:szCs w:val="20"/>
              </w:rPr>
              <w:t>.</w:t>
            </w:r>
          </w:p>
          <w:p w14:paraId="273107CB" w14:textId="3F829A1C" w:rsidR="004C4CD1" w:rsidRPr="00B61EFB" w:rsidRDefault="004C4CD1" w:rsidP="00B61EFB">
            <w:pPr>
              <w:spacing w:line="276" w:lineRule="auto"/>
              <w:jc w:val="both"/>
              <w:rPr>
                <w:rFonts w:ascii="Arial" w:hAnsi="Arial" w:cs="Arial"/>
                <w:sz w:val="24"/>
                <w:szCs w:val="24"/>
              </w:rPr>
            </w:pPr>
            <w:proofErr w:type="spellStart"/>
            <w:r w:rsidRPr="00B61EFB">
              <w:rPr>
                <w:rFonts w:ascii="Arial" w:hAnsi="Arial" w:cs="Arial"/>
                <w:sz w:val="24"/>
                <w:szCs w:val="24"/>
              </w:rPr>
              <w:t>Хэрэв</w:t>
            </w:r>
            <w:proofErr w:type="spellEnd"/>
            <w:r w:rsidRPr="00B61EFB">
              <w:rPr>
                <w:rFonts w:ascii="Arial" w:hAnsi="Arial" w:cs="Arial"/>
                <w:sz w:val="24"/>
                <w:szCs w:val="24"/>
              </w:rPr>
              <w:t xml:space="preserve"> </w:t>
            </w:r>
            <w:proofErr w:type="spellStart"/>
            <w:r w:rsidRPr="00B61EFB">
              <w:rPr>
                <w:rFonts w:ascii="Arial" w:hAnsi="Arial" w:cs="Arial"/>
                <w:sz w:val="24"/>
                <w:szCs w:val="24"/>
              </w:rPr>
              <w:t>автоматжуулалтын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агаар</w:t>
            </w:r>
            <w:proofErr w:type="spellEnd"/>
            <w:r w:rsidR="00511ADF">
              <w:rPr>
                <w:rFonts w:ascii="Arial" w:hAnsi="Arial" w:cs="Arial"/>
                <w:sz w:val="24"/>
                <w:szCs w:val="24"/>
                <w:lang w:val="mn-MN"/>
              </w:rPr>
              <w:t>жуулалты</w:t>
            </w:r>
            <w:r w:rsidR="00BC4158">
              <w:rPr>
                <w:rFonts w:ascii="Arial" w:hAnsi="Arial" w:cs="Arial"/>
                <w:sz w:val="24"/>
                <w:szCs w:val="24"/>
                <w:lang w:val="mn-MN"/>
              </w:rPr>
              <w:t>г</w:t>
            </w:r>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авагчийн</w:t>
            </w:r>
            <w:proofErr w:type="spellEnd"/>
            <w:r w:rsidRPr="00B61EFB">
              <w:rPr>
                <w:rFonts w:ascii="Arial" w:hAnsi="Arial" w:cs="Arial"/>
                <w:sz w:val="24"/>
                <w:szCs w:val="24"/>
              </w:rPr>
              <w:t xml:space="preserve"> х</w:t>
            </w:r>
            <w:r w:rsidR="00BC4158">
              <w:rPr>
                <w:rFonts w:ascii="Arial" w:hAnsi="Arial" w:cs="Arial"/>
                <w:sz w:val="24"/>
                <w:szCs w:val="24"/>
                <w:lang w:val="mn-MN"/>
              </w:rPr>
              <w:t>ариуцлага</w:t>
            </w:r>
            <w:r w:rsidRPr="00B61EFB">
              <w:rPr>
                <w:rFonts w:ascii="Arial" w:hAnsi="Arial" w:cs="Arial"/>
                <w:sz w:val="24"/>
                <w:szCs w:val="24"/>
              </w:rPr>
              <w:t xml:space="preserve">д </w:t>
            </w:r>
            <w:r w:rsidR="00BC4158">
              <w:rPr>
                <w:rFonts w:ascii="Arial" w:hAnsi="Arial" w:cs="Arial"/>
                <w:sz w:val="24"/>
                <w:szCs w:val="24"/>
                <w:lang w:val="mn-MN"/>
              </w:rPr>
              <w:t>оруулсан</w:t>
            </w:r>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тендерт</w:t>
            </w:r>
            <w:proofErr w:type="spellEnd"/>
            <w:r w:rsidRPr="00B61EFB">
              <w:rPr>
                <w:rFonts w:ascii="Arial" w:hAnsi="Arial" w:cs="Arial"/>
                <w:sz w:val="24"/>
                <w:szCs w:val="24"/>
              </w:rPr>
              <w:t xml:space="preserve"> </w:t>
            </w:r>
            <w:proofErr w:type="spellStart"/>
            <w:r w:rsidRPr="00B61EFB">
              <w:rPr>
                <w:rFonts w:ascii="Arial" w:hAnsi="Arial" w:cs="Arial"/>
                <w:sz w:val="24"/>
                <w:szCs w:val="24"/>
              </w:rPr>
              <w:t>тоног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дулааны</w:t>
            </w:r>
            <w:proofErr w:type="spellEnd"/>
            <w:r w:rsidRPr="00B61EFB">
              <w:rPr>
                <w:rFonts w:ascii="Arial" w:hAnsi="Arial" w:cs="Arial"/>
                <w:sz w:val="24"/>
                <w:szCs w:val="24"/>
              </w:rPr>
              <w:t xml:space="preserve"> </w:t>
            </w:r>
            <w:proofErr w:type="spellStart"/>
            <w:r w:rsidR="00511ADF" w:rsidRPr="00B61EFB">
              <w:rPr>
                <w:rFonts w:ascii="Arial" w:hAnsi="Arial" w:cs="Arial"/>
                <w:sz w:val="24"/>
                <w:szCs w:val="24"/>
              </w:rPr>
              <w:t>бусад</w:t>
            </w:r>
            <w:proofErr w:type="spellEnd"/>
            <w:r w:rsidR="00511ADF" w:rsidRPr="00B61EFB">
              <w:rPr>
                <w:rFonts w:ascii="Arial" w:hAnsi="Arial" w:cs="Arial"/>
                <w:sz w:val="24"/>
                <w:szCs w:val="24"/>
              </w:rPr>
              <w:t xml:space="preserve"> </w:t>
            </w:r>
            <w:proofErr w:type="spellStart"/>
            <w:r w:rsidRPr="00B61EFB">
              <w:rPr>
                <w:rFonts w:ascii="Arial" w:hAnsi="Arial" w:cs="Arial"/>
                <w:sz w:val="24"/>
                <w:szCs w:val="24"/>
              </w:rPr>
              <w:t>эх</w:t>
            </w:r>
            <w:proofErr w:type="spellEnd"/>
            <w:r w:rsidRPr="00B61EFB">
              <w:rPr>
                <w:rFonts w:ascii="Arial" w:hAnsi="Arial" w:cs="Arial"/>
                <w:sz w:val="24"/>
                <w:szCs w:val="24"/>
              </w:rPr>
              <w:t xml:space="preserve"> </w:t>
            </w:r>
            <w:proofErr w:type="spellStart"/>
            <w:r w:rsidRPr="00B61EFB">
              <w:rPr>
                <w:rFonts w:ascii="Arial" w:hAnsi="Arial" w:cs="Arial"/>
                <w:sz w:val="24"/>
                <w:szCs w:val="24"/>
              </w:rPr>
              <w:t>үүсвэрээс</w:t>
            </w:r>
            <w:proofErr w:type="spellEnd"/>
            <w:r w:rsidRPr="00B61EFB">
              <w:rPr>
                <w:rFonts w:ascii="Arial" w:hAnsi="Arial" w:cs="Arial"/>
                <w:sz w:val="24"/>
                <w:szCs w:val="24"/>
              </w:rPr>
              <w:t xml:space="preserve"> (</w:t>
            </w:r>
            <w:proofErr w:type="spellStart"/>
            <w:r w:rsidR="001624DC" w:rsidRPr="00B61EFB">
              <w:rPr>
                <w:rFonts w:ascii="Arial" w:hAnsi="Arial" w:cs="Arial"/>
                <w:sz w:val="24"/>
                <w:szCs w:val="24"/>
              </w:rPr>
              <w:t>жишээ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00511ADF">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гэрэлтүүлэг</w:t>
            </w:r>
            <w:proofErr w:type="spellEnd"/>
            <w:r w:rsidRPr="00B61EFB">
              <w:rPr>
                <w:rFonts w:ascii="Arial" w:hAnsi="Arial" w:cs="Arial"/>
                <w:sz w:val="24"/>
                <w:szCs w:val="24"/>
              </w:rPr>
              <w:t>)</w:t>
            </w:r>
            <w:r w:rsidR="00B836CA" w:rsidRPr="00B61EFB">
              <w:rPr>
                <w:rFonts w:ascii="Arial" w:hAnsi="Arial" w:cs="Arial"/>
                <w:sz w:val="24"/>
                <w:szCs w:val="24"/>
              </w:rPr>
              <w:t xml:space="preserve"> </w:t>
            </w:r>
            <w:proofErr w:type="spellStart"/>
            <w:r w:rsidR="00B836CA" w:rsidRPr="00B61EFB">
              <w:rPr>
                <w:rFonts w:ascii="Arial" w:hAnsi="Arial" w:cs="Arial"/>
                <w:sz w:val="24"/>
                <w:szCs w:val="24"/>
              </w:rPr>
              <w:t>ялгарах</w:t>
            </w:r>
            <w:proofErr w:type="spellEnd"/>
            <w:r w:rsidRPr="00B61EFB">
              <w:rPr>
                <w:rFonts w:ascii="Arial" w:hAnsi="Arial" w:cs="Arial"/>
                <w:sz w:val="24"/>
                <w:szCs w:val="24"/>
              </w:rPr>
              <w:t xml:space="preserve"> </w:t>
            </w:r>
            <w:proofErr w:type="spellStart"/>
            <w:r w:rsidRPr="00B61EFB">
              <w:rPr>
                <w:rFonts w:ascii="Arial" w:hAnsi="Arial" w:cs="Arial"/>
                <w:sz w:val="24"/>
                <w:szCs w:val="24"/>
              </w:rPr>
              <w:t>дулааны</w:t>
            </w:r>
            <w:r w:rsidR="00B836CA" w:rsidRPr="00B61EFB">
              <w:rPr>
                <w:rFonts w:ascii="Arial" w:hAnsi="Arial" w:cs="Arial"/>
                <w:sz w:val="24"/>
                <w:szCs w:val="24"/>
              </w:rPr>
              <w:t>г</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байх</w:t>
            </w:r>
            <w:proofErr w:type="spellEnd"/>
            <w:r w:rsidRPr="00B61EFB">
              <w:rPr>
                <w:rFonts w:ascii="Arial" w:hAnsi="Arial" w:cs="Arial"/>
                <w:sz w:val="24"/>
                <w:szCs w:val="24"/>
              </w:rPr>
              <w:t xml:space="preserve"> </w:t>
            </w:r>
            <w:r w:rsidR="00511ADF">
              <w:rPr>
                <w:rFonts w:ascii="Arial" w:hAnsi="Arial" w:cs="Arial"/>
                <w:sz w:val="24"/>
                <w:szCs w:val="24"/>
                <w:lang w:val="mn-MN"/>
              </w:rPr>
              <w:t>шаардлагата</w:t>
            </w:r>
            <w:r w:rsidRPr="00B61EFB">
              <w:rPr>
                <w:rFonts w:ascii="Arial" w:hAnsi="Arial" w:cs="Arial"/>
                <w:sz w:val="24"/>
                <w:szCs w:val="24"/>
              </w:rPr>
              <w:t>й.</w:t>
            </w:r>
          </w:p>
          <w:p w14:paraId="1F04BD1B" w14:textId="105F0462" w:rsidR="004C4CD1" w:rsidRPr="00B61EFB" w:rsidRDefault="004C4CD1" w:rsidP="00B61EFB">
            <w:pPr>
              <w:spacing w:line="276" w:lineRule="auto"/>
              <w:jc w:val="both"/>
              <w:rPr>
                <w:rFonts w:ascii="Arial" w:hAnsi="Arial" w:cs="Arial"/>
                <w:b/>
                <w:bCs/>
                <w:sz w:val="24"/>
                <w:szCs w:val="24"/>
              </w:rPr>
            </w:pPr>
            <w:r w:rsidRPr="00B61EFB">
              <w:rPr>
                <w:rFonts w:ascii="Arial" w:hAnsi="Arial" w:cs="Arial"/>
                <w:b/>
                <w:bCs/>
                <w:sz w:val="24"/>
                <w:szCs w:val="24"/>
              </w:rPr>
              <w:t xml:space="preserve">11.2.2 </w:t>
            </w:r>
            <w:proofErr w:type="spellStart"/>
            <w:r w:rsidRPr="00B61EFB">
              <w:rPr>
                <w:rFonts w:ascii="Arial" w:hAnsi="Arial" w:cs="Arial"/>
                <w:b/>
                <w:bCs/>
                <w:sz w:val="24"/>
                <w:szCs w:val="24"/>
              </w:rPr>
              <w:t>Цахилгаан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соронзон</w:t>
            </w:r>
            <w:proofErr w:type="spellEnd"/>
            <w:r w:rsidRPr="00B61EFB">
              <w:rPr>
                <w:rFonts w:ascii="Arial" w:hAnsi="Arial" w:cs="Arial"/>
                <w:b/>
                <w:bCs/>
                <w:sz w:val="24"/>
                <w:szCs w:val="24"/>
              </w:rPr>
              <w:t xml:space="preserve"> </w:t>
            </w:r>
            <w:r w:rsidR="00511ADF">
              <w:rPr>
                <w:rFonts w:ascii="Arial" w:hAnsi="Arial" w:cs="Arial"/>
                <w:b/>
                <w:bCs/>
                <w:sz w:val="24"/>
                <w:szCs w:val="24"/>
                <w:lang w:val="mn-MN"/>
              </w:rPr>
              <w:t>зохиц</w:t>
            </w:r>
            <w:proofErr w:type="spellStart"/>
            <w:r w:rsidR="00B836CA" w:rsidRPr="00B61EFB">
              <w:rPr>
                <w:rFonts w:ascii="Arial" w:hAnsi="Arial" w:cs="Arial"/>
                <w:b/>
                <w:bCs/>
                <w:sz w:val="24"/>
                <w:szCs w:val="24"/>
              </w:rPr>
              <w:t>ол</w:t>
            </w:r>
            <w:proofErr w:type="spellEnd"/>
          </w:p>
          <w:p w14:paraId="13D77DCB" w14:textId="178CA150" w:rsidR="004C4CD1" w:rsidRPr="00B61EFB" w:rsidRDefault="004C4CD1" w:rsidP="00B61EFB">
            <w:pPr>
              <w:spacing w:line="276" w:lineRule="auto"/>
              <w:jc w:val="both"/>
              <w:rPr>
                <w:rFonts w:ascii="Arial" w:hAnsi="Arial" w:cs="Arial"/>
                <w:sz w:val="24"/>
                <w:szCs w:val="24"/>
              </w:rPr>
            </w:pPr>
            <w:proofErr w:type="spellStart"/>
            <w:r w:rsidRPr="00B61EFB">
              <w:rPr>
                <w:rFonts w:ascii="Arial" w:hAnsi="Arial" w:cs="Arial"/>
                <w:sz w:val="24"/>
                <w:szCs w:val="24"/>
              </w:rPr>
              <w:t>Тоног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00B836CA" w:rsidRPr="00B61EFB">
              <w:rPr>
                <w:rFonts w:ascii="Arial" w:hAnsi="Arial" w:cs="Arial"/>
                <w:sz w:val="24"/>
                <w:szCs w:val="24"/>
              </w:rPr>
              <w:t xml:space="preserve"> </w:t>
            </w:r>
            <w:proofErr w:type="spellStart"/>
            <w:r w:rsidR="00B836CA" w:rsidRPr="00B61EFB">
              <w:rPr>
                <w:rFonts w:ascii="Arial" w:hAnsi="Arial" w:cs="Arial"/>
                <w:sz w:val="24"/>
                <w:szCs w:val="24"/>
              </w:rPr>
              <w:t>заасан</w:t>
            </w:r>
            <w:proofErr w:type="spellEnd"/>
            <w:r w:rsidRPr="00B61EFB">
              <w:rPr>
                <w:rFonts w:ascii="Arial" w:hAnsi="Arial" w:cs="Arial"/>
                <w:sz w:val="24"/>
                <w:szCs w:val="24"/>
              </w:rPr>
              <w:t xml:space="preserve"> </w:t>
            </w:r>
            <w:r w:rsidR="00FE0CA5">
              <w:rPr>
                <w:rFonts w:ascii="Arial" w:hAnsi="Arial" w:cs="Arial"/>
                <w:sz w:val="24"/>
                <w:szCs w:val="24"/>
                <w:lang w:val="mn-MN"/>
              </w:rPr>
              <w:t xml:space="preserve">байвал зохих </w:t>
            </w:r>
            <w:proofErr w:type="spellStart"/>
            <w:r w:rsidRPr="00B61EFB">
              <w:rPr>
                <w:rFonts w:ascii="Arial" w:hAnsi="Arial" w:cs="Arial"/>
                <w:sz w:val="24"/>
                <w:szCs w:val="24"/>
              </w:rPr>
              <w:t>түвшний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радио</w:t>
            </w:r>
            <w:proofErr w:type="spellEnd"/>
            <w:r w:rsidR="00B836CA" w:rsidRPr="00B61EFB">
              <w:rPr>
                <w:rFonts w:ascii="Arial" w:hAnsi="Arial" w:cs="Arial"/>
                <w:sz w:val="24"/>
                <w:szCs w:val="24"/>
              </w:rPr>
              <w:t xml:space="preserve"> </w:t>
            </w:r>
            <w:proofErr w:type="spellStart"/>
            <w:r w:rsidR="00B836CA" w:rsidRPr="00B61EFB">
              <w:rPr>
                <w:rFonts w:ascii="Arial" w:hAnsi="Arial" w:cs="Arial"/>
                <w:sz w:val="24"/>
                <w:szCs w:val="24"/>
              </w:rPr>
              <w:t>долгионы</w:t>
            </w:r>
            <w:proofErr w:type="spellEnd"/>
            <w:r w:rsidRPr="00B61EFB">
              <w:rPr>
                <w:rFonts w:ascii="Arial" w:hAnsi="Arial" w:cs="Arial"/>
                <w:sz w:val="24"/>
                <w:szCs w:val="24"/>
              </w:rPr>
              <w:t xml:space="preserve"> </w:t>
            </w:r>
            <w:proofErr w:type="spellStart"/>
            <w:r w:rsidRPr="00B61EFB">
              <w:rPr>
                <w:rFonts w:ascii="Arial" w:hAnsi="Arial" w:cs="Arial"/>
                <w:sz w:val="24"/>
                <w:szCs w:val="24"/>
              </w:rPr>
              <w:t>хөндлөнгийн</w:t>
            </w:r>
            <w:proofErr w:type="spellEnd"/>
            <w:r w:rsidRPr="00B61EFB">
              <w:rPr>
                <w:rFonts w:ascii="Arial" w:hAnsi="Arial" w:cs="Arial"/>
                <w:sz w:val="24"/>
                <w:szCs w:val="24"/>
              </w:rPr>
              <w:t xml:space="preserve"> </w:t>
            </w:r>
            <w:proofErr w:type="spellStart"/>
            <w:r w:rsidR="00B836CA" w:rsidRPr="00B61EFB">
              <w:rPr>
                <w:rFonts w:ascii="Arial" w:hAnsi="Arial" w:cs="Arial"/>
                <w:sz w:val="24"/>
                <w:szCs w:val="24"/>
              </w:rPr>
              <w:t>нөлөөтэй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үед</w:t>
            </w:r>
            <w:proofErr w:type="spellEnd"/>
            <w:r w:rsidRPr="00B61EFB">
              <w:rPr>
                <w:rFonts w:ascii="Arial" w:hAnsi="Arial" w:cs="Arial"/>
                <w:sz w:val="24"/>
                <w:szCs w:val="24"/>
              </w:rPr>
              <w:t xml:space="preserve"> </w:t>
            </w:r>
            <w:r w:rsidR="00FE0CA5">
              <w:rPr>
                <w:rFonts w:ascii="Arial" w:hAnsi="Arial" w:cs="Arial"/>
                <w:sz w:val="24"/>
                <w:szCs w:val="24"/>
                <w:lang w:val="mn-MN"/>
              </w:rPr>
              <w:t>алдаагүй</w:t>
            </w:r>
            <w:r w:rsidRPr="00B61EFB">
              <w:rPr>
                <w:rFonts w:ascii="Arial" w:hAnsi="Arial" w:cs="Arial"/>
                <w:sz w:val="24"/>
                <w:szCs w:val="24"/>
              </w:rPr>
              <w:t xml:space="preserve"> </w:t>
            </w:r>
            <w:proofErr w:type="spellStart"/>
            <w:r w:rsidRPr="00B61EFB">
              <w:rPr>
                <w:rFonts w:ascii="Arial" w:hAnsi="Arial" w:cs="Arial"/>
                <w:sz w:val="24"/>
                <w:szCs w:val="24"/>
              </w:rPr>
              <w:t>ажиллах</w:t>
            </w:r>
            <w:proofErr w:type="spellEnd"/>
            <w:r w:rsidRPr="00B61EFB">
              <w:rPr>
                <w:rFonts w:ascii="Arial" w:hAnsi="Arial" w:cs="Arial"/>
                <w:sz w:val="24"/>
                <w:szCs w:val="24"/>
              </w:rPr>
              <w:t xml:space="preserve"> </w:t>
            </w:r>
            <w:r w:rsidR="00FE0CA5">
              <w:rPr>
                <w:rFonts w:ascii="Arial" w:hAnsi="Arial" w:cs="Arial"/>
                <w:sz w:val="24"/>
                <w:szCs w:val="24"/>
                <w:lang w:val="mn-MN"/>
              </w:rPr>
              <w:t>хэрэгтэ</w:t>
            </w:r>
            <w:r w:rsidRPr="00B61EFB">
              <w:rPr>
                <w:rFonts w:ascii="Arial" w:hAnsi="Arial" w:cs="Arial"/>
                <w:sz w:val="24"/>
                <w:szCs w:val="24"/>
              </w:rPr>
              <w:t xml:space="preserve">й. </w:t>
            </w:r>
            <w:proofErr w:type="spellStart"/>
            <w:r w:rsidRPr="00B61EFB">
              <w:rPr>
                <w:rFonts w:ascii="Arial" w:hAnsi="Arial" w:cs="Arial"/>
                <w:sz w:val="24"/>
                <w:szCs w:val="24"/>
              </w:rPr>
              <w:t>Тодорхойлолтыг</w:t>
            </w:r>
            <w:proofErr w:type="spellEnd"/>
            <w:r w:rsidRPr="00B61EFB">
              <w:rPr>
                <w:rFonts w:ascii="Arial" w:hAnsi="Arial" w:cs="Arial"/>
                <w:sz w:val="24"/>
                <w:szCs w:val="24"/>
              </w:rPr>
              <w:t xml:space="preserve"> </w:t>
            </w:r>
            <w:r w:rsidR="0053152B">
              <w:rPr>
                <w:rFonts w:ascii="Arial" w:hAnsi="Arial" w:cs="Arial"/>
                <w:sz w:val="24"/>
                <w:szCs w:val="24"/>
                <w:lang w:val="mn-MN"/>
              </w:rPr>
              <w:t>ЦСЗ-ын тухай</w:t>
            </w:r>
            <w:r w:rsidRPr="00B61EFB">
              <w:rPr>
                <w:rFonts w:ascii="Arial" w:hAnsi="Arial" w:cs="Arial"/>
                <w:sz w:val="24"/>
                <w:szCs w:val="24"/>
              </w:rPr>
              <w:t xml:space="preserve"> IEC 61000-6-2 </w:t>
            </w:r>
            <w:proofErr w:type="spellStart"/>
            <w:r w:rsidR="00545FF5"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түүнтэй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адилтгах</w:t>
            </w:r>
            <w:proofErr w:type="spellEnd"/>
            <w:r w:rsidRPr="00B61EFB">
              <w:rPr>
                <w:rFonts w:ascii="Arial" w:hAnsi="Arial" w:cs="Arial"/>
                <w:sz w:val="24"/>
                <w:szCs w:val="24"/>
              </w:rPr>
              <w:t xml:space="preserve"> </w:t>
            </w:r>
            <w:proofErr w:type="spellStart"/>
            <w:r w:rsidRPr="00B61EFB">
              <w:rPr>
                <w:rFonts w:ascii="Arial" w:hAnsi="Arial" w:cs="Arial"/>
                <w:sz w:val="24"/>
                <w:szCs w:val="24"/>
              </w:rPr>
              <w:t>стандартаас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үзнэ</w:t>
            </w:r>
            <w:proofErr w:type="spellEnd"/>
            <w:r w:rsidRPr="00B61EFB">
              <w:rPr>
                <w:rFonts w:ascii="Arial" w:hAnsi="Arial" w:cs="Arial"/>
                <w:sz w:val="24"/>
                <w:szCs w:val="24"/>
              </w:rPr>
              <w:t xml:space="preserve"> </w:t>
            </w:r>
            <w:proofErr w:type="spellStart"/>
            <w:r w:rsidRPr="00B61EFB">
              <w:rPr>
                <w:rFonts w:ascii="Arial" w:hAnsi="Arial" w:cs="Arial"/>
                <w:sz w:val="24"/>
                <w:szCs w:val="24"/>
              </w:rPr>
              <w:t>үү</w:t>
            </w:r>
            <w:proofErr w:type="spellEnd"/>
            <w:r w:rsidRPr="00B61EFB">
              <w:rPr>
                <w:rFonts w:ascii="Arial" w:hAnsi="Arial" w:cs="Arial"/>
                <w:sz w:val="24"/>
                <w:szCs w:val="24"/>
              </w:rPr>
              <w:t>.</w:t>
            </w:r>
          </w:p>
          <w:p w14:paraId="4D018513" w14:textId="5B343724" w:rsidR="004C4CD1" w:rsidRPr="00B61EFB" w:rsidRDefault="004C4CD1" w:rsidP="00B61EFB">
            <w:pPr>
              <w:spacing w:line="276" w:lineRule="auto"/>
              <w:jc w:val="both"/>
              <w:rPr>
                <w:rFonts w:ascii="Arial" w:hAnsi="Arial" w:cs="Arial"/>
                <w:sz w:val="24"/>
                <w:szCs w:val="24"/>
              </w:rPr>
            </w:pPr>
            <w:proofErr w:type="spellStart"/>
            <w:r w:rsidRPr="00B61EFB">
              <w:rPr>
                <w:rFonts w:ascii="Arial" w:hAnsi="Arial" w:cs="Arial"/>
                <w:sz w:val="24"/>
                <w:szCs w:val="24"/>
              </w:rPr>
              <w:t>Тоног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тогтоосон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хэмжээнээс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хэтэрсэн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радио</w:t>
            </w:r>
            <w:proofErr w:type="spellEnd"/>
            <w:r w:rsidRPr="00B61EFB">
              <w:rPr>
                <w:rFonts w:ascii="Arial" w:hAnsi="Arial" w:cs="Arial"/>
                <w:sz w:val="24"/>
                <w:szCs w:val="24"/>
              </w:rPr>
              <w:t xml:space="preserve"> </w:t>
            </w:r>
            <w:proofErr w:type="spellStart"/>
            <w:r w:rsidR="00B836CA" w:rsidRPr="00B61EFB">
              <w:rPr>
                <w:rFonts w:ascii="Arial" w:hAnsi="Arial" w:cs="Arial"/>
                <w:sz w:val="24"/>
                <w:szCs w:val="24"/>
              </w:rPr>
              <w:t>долгионы</w:t>
            </w:r>
            <w:proofErr w:type="spellEnd"/>
            <w:r w:rsidR="00B836CA" w:rsidRPr="00B61EFB">
              <w:rPr>
                <w:rFonts w:ascii="Arial" w:hAnsi="Arial" w:cs="Arial"/>
                <w:sz w:val="24"/>
                <w:szCs w:val="24"/>
              </w:rPr>
              <w:t xml:space="preserve"> </w:t>
            </w:r>
            <w:proofErr w:type="spellStart"/>
            <w:r w:rsidRPr="00B61EFB">
              <w:rPr>
                <w:rFonts w:ascii="Arial" w:hAnsi="Arial" w:cs="Arial"/>
                <w:sz w:val="24"/>
                <w:szCs w:val="24"/>
              </w:rPr>
              <w:t>хөндлөнгийн</w:t>
            </w:r>
            <w:proofErr w:type="spellEnd"/>
            <w:r w:rsidRPr="00B61EFB">
              <w:rPr>
                <w:rFonts w:ascii="Arial" w:hAnsi="Arial" w:cs="Arial"/>
                <w:sz w:val="24"/>
                <w:szCs w:val="24"/>
              </w:rPr>
              <w:t xml:space="preserve"> </w:t>
            </w:r>
            <w:proofErr w:type="spellStart"/>
            <w:r w:rsidR="00B836CA" w:rsidRPr="00B61EFB">
              <w:rPr>
                <w:rFonts w:ascii="Arial" w:hAnsi="Arial" w:cs="Arial"/>
                <w:sz w:val="24"/>
                <w:szCs w:val="24"/>
              </w:rPr>
              <w:t>нөлөө</w:t>
            </w:r>
            <w:proofErr w:type="spellEnd"/>
            <w:r w:rsidRPr="00B61EFB">
              <w:rPr>
                <w:rFonts w:ascii="Arial" w:hAnsi="Arial" w:cs="Arial"/>
                <w:sz w:val="24"/>
                <w:szCs w:val="24"/>
              </w:rPr>
              <w:t xml:space="preserve"> </w:t>
            </w:r>
            <w:proofErr w:type="spellStart"/>
            <w:r w:rsidRPr="00B61EFB">
              <w:rPr>
                <w:rFonts w:ascii="Arial" w:hAnsi="Arial" w:cs="Arial"/>
                <w:sz w:val="24"/>
                <w:szCs w:val="24"/>
              </w:rPr>
              <w:t>үүсгэхгүй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w:t>
            </w:r>
            <w:proofErr w:type="spellEnd"/>
            <w:r w:rsidR="003A4B5D">
              <w:rPr>
                <w:rFonts w:ascii="Arial" w:hAnsi="Arial" w:cs="Arial"/>
                <w:sz w:val="24"/>
                <w:szCs w:val="24"/>
                <w:lang w:val="mn-MN"/>
              </w:rPr>
              <w:t>вал зохино</w:t>
            </w:r>
            <w:r w:rsidRPr="00B61EFB">
              <w:rPr>
                <w:rFonts w:ascii="Arial" w:hAnsi="Arial" w:cs="Arial"/>
                <w:sz w:val="24"/>
                <w:szCs w:val="24"/>
              </w:rPr>
              <w:t xml:space="preserve">. </w:t>
            </w:r>
            <w:proofErr w:type="spellStart"/>
            <w:r w:rsidRPr="00B61EFB">
              <w:rPr>
                <w:rFonts w:ascii="Arial" w:hAnsi="Arial" w:cs="Arial"/>
                <w:sz w:val="24"/>
                <w:szCs w:val="24"/>
              </w:rPr>
              <w:t>Тодорхойлолтыг</w:t>
            </w:r>
            <w:proofErr w:type="spellEnd"/>
            <w:r w:rsidRPr="00B61EFB">
              <w:rPr>
                <w:rFonts w:ascii="Arial" w:hAnsi="Arial" w:cs="Arial"/>
                <w:sz w:val="24"/>
                <w:szCs w:val="24"/>
              </w:rPr>
              <w:t xml:space="preserve"> </w:t>
            </w:r>
            <w:r w:rsidR="003A4B5D">
              <w:rPr>
                <w:rFonts w:ascii="Arial" w:hAnsi="Arial" w:cs="Arial"/>
                <w:sz w:val="24"/>
                <w:szCs w:val="24"/>
                <w:lang w:val="mn-MN"/>
              </w:rPr>
              <w:t>цахилгаан соронзонг шалгах тухай</w:t>
            </w:r>
            <w:r w:rsidRPr="00B61EFB">
              <w:rPr>
                <w:rFonts w:ascii="Arial" w:hAnsi="Arial" w:cs="Arial"/>
                <w:sz w:val="24"/>
                <w:szCs w:val="24"/>
              </w:rPr>
              <w:t xml:space="preserve"> IEC 61000-6-4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түүнтэй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адилтгах</w:t>
            </w:r>
            <w:proofErr w:type="spellEnd"/>
            <w:r w:rsidRPr="00B61EFB">
              <w:rPr>
                <w:rFonts w:ascii="Arial" w:hAnsi="Arial" w:cs="Arial"/>
                <w:sz w:val="24"/>
                <w:szCs w:val="24"/>
              </w:rPr>
              <w:t xml:space="preserve"> </w:t>
            </w:r>
            <w:proofErr w:type="spellStart"/>
            <w:r w:rsidRPr="00B61EFB">
              <w:rPr>
                <w:rFonts w:ascii="Arial" w:hAnsi="Arial" w:cs="Arial"/>
                <w:sz w:val="24"/>
                <w:szCs w:val="24"/>
              </w:rPr>
              <w:t>стандартаас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үзнэ</w:t>
            </w:r>
            <w:proofErr w:type="spellEnd"/>
            <w:r w:rsidRPr="00B61EFB">
              <w:rPr>
                <w:rFonts w:ascii="Arial" w:hAnsi="Arial" w:cs="Arial"/>
                <w:sz w:val="24"/>
                <w:szCs w:val="24"/>
              </w:rPr>
              <w:t xml:space="preserve"> </w:t>
            </w:r>
            <w:proofErr w:type="spellStart"/>
            <w:r w:rsidRPr="00B61EFB">
              <w:rPr>
                <w:rFonts w:ascii="Arial" w:hAnsi="Arial" w:cs="Arial"/>
                <w:sz w:val="24"/>
                <w:szCs w:val="24"/>
              </w:rPr>
              <w:t>үү</w:t>
            </w:r>
            <w:proofErr w:type="spellEnd"/>
            <w:r w:rsidRPr="00B61EFB">
              <w:rPr>
                <w:rFonts w:ascii="Arial" w:hAnsi="Arial" w:cs="Arial"/>
                <w:sz w:val="24"/>
                <w:szCs w:val="24"/>
              </w:rPr>
              <w:t>.</w:t>
            </w:r>
          </w:p>
          <w:p w14:paraId="4E5B09CF" w14:textId="0B75FAF4" w:rsidR="004C4CD1" w:rsidRPr="00B61EFB" w:rsidRDefault="004C4CD1" w:rsidP="00B61EFB">
            <w:pPr>
              <w:spacing w:line="276" w:lineRule="auto"/>
              <w:jc w:val="both"/>
              <w:rPr>
                <w:rFonts w:ascii="Arial" w:hAnsi="Arial" w:cs="Arial"/>
                <w:sz w:val="24"/>
                <w:szCs w:val="24"/>
              </w:rPr>
            </w:pPr>
            <w:proofErr w:type="spellStart"/>
            <w:r w:rsidRPr="00B61EFB">
              <w:rPr>
                <w:rFonts w:ascii="Arial" w:hAnsi="Arial" w:cs="Arial"/>
                <w:sz w:val="24"/>
                <w:szCs w:val="24"/>
              </w:rPr>
              <w:t>Аюулгүй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ажиллагаатай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холбоотой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хэрэглээнд</w:t>
            </w:r>
            <w:proofErr w:type="spellEnd"/>
            <w:r w:rsidRPr="00B61EFB">
              <w:rPr>
                <w:rFonts w:ascii="Arial" w:hAnsi="Arial" w:cs="Arial"/>
                <w:sz w:val="24"/>
                <w:szCs w:val="24"/>
              </w:rPr>
              <w:t xml:space="preserve"> </w:t>
            </w:r>
            <w:proofErr w:type="spellStart"/>
            <w:r w:rsidR="001624DC" w:rsidRPr="00B61EFB">
              <w:rPr>
                <w:rFonts w:ascii="Arial" w:hAnsi="Arial" w:cs="Arial"/>
                <w:sz w:val="24"/>
                <w:szCs w:val="24"/>
              </w:rPr>
              <w:t>жишээ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00244B62">
              <w:rPr>
                <w:rFonts w:ascii="Arial" w:hAnsi="Arial" w:cs="Arial"/>
                <w:sz w:val="24"/>
                <w:szCs w:val="24"/>
                <w:lang w:val="mn-MN"/>
              </w:rPr>
              <w:t>,</w:t>
            </w:r>
            <w:r w:rsidRPr="00B61EFB">
              <w:rPr>
                <w:rFonts w:ascii="Arial" w:hAnsi="Arial" w:cs="Arial"/>
                <w:sz w:val="24"/>
                <w:szCs w:val="24"/>
              </w:rPr>
              <w:t xml:space="preserve"> IEC 61326 </w:t>
            </w:r>
            <w:proofErr w:type="spellStart"/>
            <w:r w:rsidRPr="00B61EFB">
              <w:rPr>
                <w:rFonts w:ascii="Arial" w:hAnsi="Arial" w:cs="Arial"/>
                <w:sz w:val="24"/>
                <w:szCs w:val="24"/>
              </w:rPr>
              <w:lastRenderedPageBreak/>
              <w:t>стандартын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дагуу</w:t>
            </w:r>
            <w:proofErr w:type="spellEnd"/>
            <w:r w:rsidRPr="00B61EFB">
              <w:rPr>
                <w:rFonts w:ascii="Arial" w:hAnsi="Arial" w:cs="Arial"/>
                <w:sz w:val="24"/>
                <w:szCs w:val="24"/>
              </w:rPr>
              <w:t xml:space="preserve"> </w:t>
            </w:r>
            <w:proofErr w:type="spellStart"/>
            <w:r w:rsidRPr="00B61EFB">
              <w:rPr>
                <w:rFonts w:ascii="Arial" w:hAnsi="Arial" w:cs="Arial"/>
                <w:sz w:val="24"/>
                <w:szCs w:val="24"/>
              </w:rPr>
              <w:t>радио</w:t>
            </w:r>
            <w:proofErr w:type="spellEnd"/>
            <w:r w:rsidR="00B836CA" w:rsidRPr="00B61EFB">
              <w:rPr>
                <w:rFonts w:ascii="Arial" w:hAnsi="Arial" w:cs="Arial"/>
                <w:sz w:val="24"/>
                <w:szCs w:val="24"/>
              </w:rPr>
              <w:t xml:space="preserve"> </w:t>
            </w:r>
            <w:proofErr w:type="spellStart"/>
            <w:r w:rsidR="00B836CA" w:rsidRPr="00B61EFB">
              <w:rPr>
                <w:rFonts w:ascii="Arial" w:hAnsi="Arial" w:cs="Arial"/>
                <w:sz w:val="24"/>
                <w:szCs w:val="24"/>
              </w:rPr>
              <w:t>долгионы</w:t>
            </w:r>
            <w:proofErr w:type="spellEnd"/>
            <w:r w:rsidRPr="00B61EFB">
              <w:rPr>
                <w:rFonts w:ascii="Arial" w:hAnsi="Arial" w:cs="Arial"/>
                <w:sz w:val="24"/>
                <w:szCs w:val="24"/>
              </w:rPr>
              <w:t xml:space="preserve"> </w:t>
            </w:r>
            <w:proofErr w:type="spellStart"/>
            <w:r w:rsidRPr="00B61EFB">
              <w:rPr>
                <w:rFonts w:ascii="Arial" w:hAnsi="Arial" w:cs="Arial"/>
                <w:sz w:val="24"/>
                <w:szCs w:val="24"/>
              </w:rPr>
              <w:t>хөндлөнгийн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нөлөө</w:t>
            </w:r>
            <w:r w:rsidR="00B836CA" w:rsidRPr="00B61EFB">
              <w:rPr>
                <w:rFonts w:ascii="Arial" w:hAnsi="Arial" w:cs="Arial"/>
                <w:sz w:val="24"/>
                <w:szCs w:val="24"/>
              </w:rPr>
              <w:t>н</w:t>
            </w:r>
            <w:r w:rsidRPr="00B61EFB">
              <w:rPr>
                <w:rFonts w:ascii="Arial" w:hAnsi="Arial" w:cs="Arial"/>
                <w:sz w:val="24"/>
                <w:szCs w:val="24"/>
              </w:rPr>
              <w:t>өөс</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хамгаалах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тогтвортой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үзүүлэлтийг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санал</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болгож</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байна</w:t>
            </w:r>
            <w:proofErr w:type="spellEnd"/>
            <w:r w:rsidRPr="00B61EFB">
              <w:rPr>
                <w:rFonts w:ascii="Arial" w:hAnsi="Arial" w:cs="Arial"/>
                <w:sz w:val="24"/>
                <w:szCs w:val="24"/>
              </w:rPr>
              <w:t xml:space="preserve"> (IEC 61511-1</w:t>
            </w:r>
            <w:r w:rsidR="00244B62">
              <w:rPr>
                <w:rFonts w:ascii="Arial" w:hAnsi="Arial" w:cs="Arial"/>
                <w:sz w:val="24"/>
                <w:szCs w:val="24"/>
                <w:lang w:val="mn-MN"/>
              </w:rPr>
              <w:t xml:space="preserve"> стандарт</w:t>
            </w:r>
            <w:r w:rsidRPr="00B61EFB">
              <w:rPr>
                <w:rFonts w:ascii="Arial" w:hAnsi="Arial" w:cs="Arial"/>
                <w:sz w:val="24"/>
                <w:szCs w:val="24"/>
              </w:rPr>
              <w:t>т</w:t>
            </w:r>
            <w:r w:rsidR="00244B62">
              <w:rPr>
                <w:rFonts w:ascii="Arial" w:hAnsi="Arial" w:cs="Arial"/>
                <w:sz w:val="24"/>
                <w:szCs w:val="24"/>
                <w:lang w:val="mn-MN"/>
              </w:rPr>
              <w:t>а</w:t>
            </w:r>
            <w:r w:rsidRPr="00B61EFB">
              <w:rPr>
                <w:rFonts w:ascii="Arial" w:hAnsi="Arial" w:cs="Arial"/>
                <w:sz w:val="24"/>
                <w:szCs w:val="24"/>
              </w:rPr>
              <w:t xml:space="preserve">й </w:t>
            </w:r>
            <w:proofErr w:type="spellStart"/>
            <w:r w:rsidRPr="00B61EFB">
              <w:rPr>
                <w:rFonts w:ascii="Arial" w:hAnsi="Arial" w:cs="Arial"/>
                <w:sz w:val="24"/>
                <w:szCs w:val="24"/>
              </w:rPr>
              <w:t>харьцуулна</w:t>
            </w:r>
            <w:proofErr w:type="spellEnd"/>
            <w:r w:rsidRPr="00B61EFB">
              <w:rPr>
                <w:rFonts w:ascii="Arial" w:hAnsi="Arial" w:cs="Arial"/>
                <w:sz w:val="24"/>
                <w:szCs w:val="24"/>
              </w:rPr>
              <w:t xml:space="preserve"> </w:t>
            </w:r>
            <w:proofErr w:type="spellStart"/>
            <w:r w:rsidRPr="00B61EFB">
              <w:rPr>
                <w:rFonts w:ascii="Arial" w:hAnsi="Arial" w:cs="Arial"/>
                <w:sz w:val="24"/>
                <w:szCs w:val="24"/>
              </w:rPr>
              <w:t>уу</w:t>
            </w:r>
            <w:proofErr w:type="spellEnd"/>
            <w:r w:rsidRPr="00B61EFB">
              <w:rPr>
                <w:rFonts w:ascii="Arial" w:hAnsi="Arial" w:cs="Arial"/>
                <w:sz w:val="24"/>
                <w:szCs w:val="24"/>
              </w:rPr>
              <w:t>).</w:t>
            </w:r>
          </w:p>
          <w:p w14:paraId="15943739" w14:textId="482923AE" w:rsidR="004C4CD1" w:rsidRPr="00B61EFB" w:rsidRDefault="004C4CD1" w:rsidP="00B61EFB">
            <w:pPr>
              <w:spacing w:line="276" w:lineRule="auto"/>
              <w:jc w:val="both"/>
              <w:rPr>
                <w:rFonts w:ascii="Arial" w:hAnsi="Arial" w:cs="Arial"/>
                <w:b/>
                <w:bCs/>
                <w:sz w:val="24"/>
                <w:szCs w:val="24"/>
              </w:rPr>
            </w:pPr>
            <w:r w:rsidRPr="00B61EFB">
              <w:rPr>
                <w:rFonts w:ascii="Arial" w:hAnsi="Arial" w:cs="Arial"/>
                <w:b/>
                <w:bCs/>
                <w:sz w:val="24"/>
                <w:szCs w:val="24"/>
              </w:rPr>
              <w:t xml:space="preserve">11.2.3 </w:t>
            </w:r>
            <w:proofErr w:type="spellStart"/>
            <w:r w:rsidRPr="00B61EFB">
              <w:rPr>
                <w:rFonts w:ascii="Arial" w:hAnsi="Arial" w:cs="Arial"/>
                <w:b/>
                <w:bCs/>
                <w:sz w:val="24"/>
                <w:szCs w:val="24"/>
              </w:rPr>
              <w:t>Техник</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хангамж</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програм</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хангамжийн</w:t>
            </w:r>
            <w:proofErr w:type="spellEnd"/>
            <w:r w:rsidRPr="00B61EFB">
              <w:rPr>
                <w:rFonts w:ascii="Arial" w:hAnsi="Arial" w:cs="Arial"/>
                <w:b/>
                <w:bCs/>
                <w:sz w:val="24"/>
                <w:szCs w:val="24"/>
              </w:rPr>
              <w:t xml:space="preserve"> </w:t>
            </w:r>
            <w:proofErr w:type="spellStart"/>
            <w:r w:rsidR="007E66F1" w:rsidRPr="00B61EFB">
              <w:rPr>
                <w:rFonts w:ascii="Arial" w:hAnsi="Arial" w:cs="Arial"/>
                <w:b/>
                <w:bCs/>
                <w:sz w:val="24"/>
                <w:szCs w:val="24"/>
              </w:rPr>
              <w:t>зураг</w:t>
            </w:r>
            <w:proofErr w:type="spellEnd"/>
            <w:r w:rsidR="007E66F1" w:rsidRPr="00B61EFB">
              <w:rPr>
                <w:rFonts w:ascii="Arial" w:hAnsi="Arial" w:cs="Arial"/>
                <w:b/>
                <w:bCs/>
                <w:sz w:val="24"/>
                <w:szCs w:val="24"/>
              </w:rPr>
              <w:t xml:space="preserve"> </w:t>
            </w:r>
            <w:proofErr w:type="spellStart"/>
            <w:r w:rsidR="007E66F1" w:rsidRPr="00B61EFB">
              <w:rPr>
                <w:rFonts w:ascii="Arial" w:hAnsi="Arial" w:cs="Arial"/>
                <w:b/>
                <w:bCs/>
                <w:sz w:val="24"/>
                <w:szCs w:val="24"/>
              </w:rPr>
              <w:t>төсөл</w:t>
            </w:r>
            <w:r w:rsidRPr="00B61EFB">
              <w:rPr>
                <w:rFonts w:ascii="Arial" w:hAnsi="Arial" w:cs="Arial"/>
                <w:b/>
                <w:bCs/>
                <w:sz w:val="24"/>
                <w:szCs w:val="24"/>
              </w:rPr>
              <w:t>д</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тавих</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шаардлага</w:t>
            </w:r>
            <w:proofErr w:type="spellEnd"/>
          </w:p>
          <w:p w14:paraId="01A01EBD" w14:textId="6195EEA3" w:rsidR="004C4CD1" w:rsidRPr="00B61EFB" w:rsidRDefault="004C4CD1" w:rsidP="00B61EFB">
            <w:pPr>
              <w:spacing w:line="276" w:lineRule="auto"/>
              <w:jc w:val="both"/>
              <w:rPr>
                <w:rFonts w:ascii="Arial" w:hAnsi="Arial" w:cs="Arial"/>
                <w:sz w:val="24"/>
                <w:szCs w:val="24"/>
              </w:rPr>
            </w:pPr>
            <w:proofErr w:type="spellStart"/>
            <w:r w:rsidRPr="00B61EFB">
              <w:rPr>
                <w:rFonts w:ascii="Arial" w:hAnsi="Arial" w:cs="Arial"/>
                <w:sz w:val="24"/>
                <w:szCs w:val="24"/>
              </w:rPr>
              <w:t>Төв</w:t>
            </w:r>
            <w:proofErr w:type="spellEnd"/>
            <w:r w:rsidR="002840DA">
              <w:rPr>
                <w:rFonts w:ascii="Arial" w:hAnsi="Arial" w:cs="Arial"/>
                <w:sz w:val="24"/>
                <w:szCs w:val="24"/>
                <w:lang w:val="mn-MN"/>
              </w:rPr>
              <w:t>ийн</w:t>
            </w:r>
            <w:r w:rsidRPr="00B61EFB">
              <w:rPr>
                <w:rFonts w:ascii="Arial" w:hAnsi="Arial" w:cs="Arial"/>
                <w:sz w:val="24"/>
                <w:szCs w:val="24"/>
              </w:rPr>
              <w:t xml:space="preserve"> </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станц</w:t>
            </w:r>
            <w:r w:rsidR="00B836CA" w:rsidRPr="00B61EFB">
              <w:rPr>
                <w:rFonts w:ascii="Arial" w:hAnsi="Arial" w:cs="Arial"/>
                <w:sz w:val="24"/>
                <w:szCs w:val="24"/>
              </w:rPr>
              <w:t>а</w:t>
            </w:r>
            <w:r w:rsidRPr="00B61EFB">
              <w:rPr>
                <w:rFonts w:ascii="Arial" w:hAnsi="Arial" w:cs="Arial"/>
                <w:sz w:val="24"/>
                <w:szCs w:val="24"/>
              </w:rPr>
              <w:t>д</w:t>
            </w:r>
            <w:proofErr w:type="spellEnd"/>
            <w:r w:rsidRPr="00B61EFB">
              <w:rPr>
                <w:rFonts w:ascii="Arial" w:hAnsi="Arial" w:cs="Arial"/>
                <w:sz w:val="24"/>
                <w:szCs w:val="24"/>
              </w:rPr>
              <w:t xml:space="preserve"> </w:t>
            </w:r>
            <w:proofErr w:type="spellStart"/>
            <w:r w:rsidRPr="00B61EFB">
              <w:rPr>
                <w:rFonts w:ascii="Arial" w:hAnsi="Arial" w:cs="Arial"/>
                <w:sz w:val="24"/>
                <w:szCs w:val="24"/>
              </w:rPr>
              <w:t>том</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боломжтой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байхын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тулд</w:t>
            </w:r>
            <w:proofErr w:type="spellEnd"/>
            <w:r w:rsidRPr="00B61EFB">
              <w:rPr>
                <w:rFonts w:ascii="Arial" w:hAnsi="Arial" w:cs="Arial"/>
                <w:sz w:val="24"/>
                <w:szCs w:val="24"/>
              </w:rPr>
              <w:t xml:space="preserve"> </w:t>
            </w:r>
            <w:proofErr w:type="spellStart"/>
            <w:r w:rsidRPr="00B61EFB">
              <w:rPr>
                <w:rFonts w:ascii="Arial" w:hAnsi="Arial" w:cs="Arial"/>
                <w:sz w:val="24"/>
                <w:szCs w:val="24"/>
              </w:rPr>
              <w:t>автоматжуулалтын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нэмэлт</w:t>
            </w:r>
            <w:proofErr w:type="spellEnd"/>
            <w:r w:rsidRPr="00B61EFB">
              <w:rPr>
                <w:rFonts w:ascii="Arial" w:hAnsi="Arial" w:cs="Arial"/>
                <w:sz w:val="24"/>
                <w:szCs w:val="24"/>
              </w:rPr>
              <w:t xml:space="preserve"> </w:t>
            </w:r>
            <w:proofErr w:type="spellStart"/>
            <w:r w:rsidRPr="00B61EFB">
              <w:rPr>
                <w:rFonts w:ascii="Arial" w:hAnsi="Arial" w:cs="Arial"/>
                <w:sz w:val="24"/>
                <w:szCs w:val="24"/>
              </w:rPr>
              <w:t>тоног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ашиглахыг</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зөвлөж</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байна</w:t>
            </w:r>
            <w:proofErr w:type="spellEnd"/>
            <w:r w:rsidRPr="00B61EFB">
              <w:rPr>
                <w:rFonts w:ascii="Arial" w:hAnsi="Arial" w:cs="Arial"/>
                <w:sz w:val="24"/>
                <w:szCs w:val="24"/>
              </w:rPr>
              <w:t xml:space="preserve">. </w:t>
            </w:r>
            <w:proofErr w:type="spellStart"/>
            <w:r w:rsidR="00B836CA" w:rsidRPr="00B61EFB">
              <w:rPr>
                <w:rFonts w:ascii="Arial" w:hAnsi="Arial" w:cs="Arial"/>
                <w:sz w:val="24"/>
                <w:szCs w:val="24"/>
              </w:rPr>
              <w:t>Нэмэлт</w:t>
            </w:r>
            <w:proofErr w:type="spellEnd"/>
            <w:r w:rsidR="00B836CA" w:rsidRPr="00B61EFB">
              <w:rPr>
                <w:rFonts w:ascii="Arial" w:hAnsi="Arial" w:cs="Arial"/>
                <w:sz w:val="24"/>
                <w:szCs w:val="24"/>
              </w:rPr>
              <w:t xml:space="preserve"> </w:t>
            </w:r>
            <w:proofErr w:type="spellStart"/>
            <w:r w:rsidRPr="00B61EFB">
              <w:rPr>
                <w:rFonts w:ascii="Arial" w:hAnsi="Arial" w:cs="Arial"/>
                <w:sz w:val="24"/>
                <w:szCs w:val="24"/>
              </w:rPr>
              <w:t>загвар</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00B836CA" w:rsidRPr="00B61EFB">
              <w:rPr>
                <w:rFonts w:ascii="Arial" w:hAnsi="Arial" w:cs="Arial"/>
                <w:sz w:val="24"/>
                <w:szCs w:val="24"/>
              </w:rPr>
              <w:t xml:space="preserve"> </w:t>
            </w:r>
            <w:proofErr w:type="spellStart"/>
            <w:r w:rsidR="00B836CA" w:rsidRPr="00B61EFB">
              <w:rPr>
                <w:rFonts w:ascii="Arial" w:hAnsi="Arial" w:cs="Arial"/>
                <w:sz w:val="24"/>
                <w:szCs w:val="24"/>
              </w:rPr>
              <w:t>ажилы</w:t>
            </w:r>
            <w:proofErr w:type="spellEnd"/>
            <w:r w:rsidR="002840DA">
              <w:rPr>
                <w:rFonts w:ascii="Arial" w:hAnsi="Arial" w:cs="Arial"/>
                <w:sz w:val="24"/>
                <w:szCs w:val="24"/>
                <w:lang w:val="mn-MN"/>
              </w:rPr>
              <w:t>н</w:t>
            </w:r>
            <w:r w:rsidR="00B836CA" w:rsidRPr="00B61EFB">
              <w:rPr>
                <w:rFonts w:ascii="Arial" w:hAnsi="Arial" w:cs="Arial"/>
                <w:sz w:val="24"/>
                <w:szCs w:val="24"/>
              </w:rPr>
              <w:t xml:space="preserve"> </w:t>
            </w:r>
            <w:proofErr w:type="spellStart"/>
            <w:r w:rsidR="00B836CA" w:rsidRPr="00B61EFB">
              <w:rPr>
                <w:rFonts w:ascii="Arial" w:hAnsi="Arial" w:cs="Arial"/>
                <w:sz w:val="24"/>
                <w:szCs w:val="24"/>
              </w:rPr>
              <w:t>явцад</w:t>
            </w:r>
            <w:proofErr w:type="spellEnd"/>
            <w:r w:rsidR="00B836CA" w:rsidRPr="00B61EFB">
              <w:rPr>
                <w:rFonts w:ascii="Arial" w:hAnsi="Arial" w:cs="Arial"/>
                <w:sz w:val="24"/>
                <w:szCs w:val="24"/>
              </w:rPr>
              <w:t xml:space="preserve"> </w:t>
            </w:r>
            <w:proofErr w:type="spellStart"/>
            <w:r w:rsidR="00B836CA" w:rsidRPr="00B61EFB">
              <w:rPr>
                <w:rFonts w:ascii="Arial" w:hAnsi="Arial" w:cs="Arial"/>
                <w:sz w:val="24"/>
                <w:szCs w:val="24"/>
              </w:rPr>
              <w:t>электрон</w:t>
            </w:r>
            <w:proofErr w:type="spellEnd"/>
            <w:r w:rsidR="00B836CA" w:rsidRPr="00B61EFB">
              <w:rPr>
                <w:rFonts w:ascii="Arial" w:hAnsi="Arial" w:cs="Arial"/>
                <w:sz w:val="24"/>
                <w:szCs w:val="24"/>
              </w:rPr>
              <w:t xml:space="preserve"> </w:t>
            </w:r>
            <w:proofErr w:type="spellStart"/>
            <w:r w:rsidR="00B836CA" w:rsidRPr="00B61EFB">
              <w:rPr>
                <w:rFonts w:ascii="Arial" w:hAnsi="Arial" w:cs="Arial"/>
                <w:sz w:val="24"/>
                <w:szCs w:val="24"/>
              </w:rPr>
              <w:t>модулиудыг</w:t>
            </w:r>
            <w:proofErr w:type="spellEnd"/>
            <w:r w:rsidR="00B836CA" w:rsidRPr="00B61EFB">
              <w:rPr>
                <w:rFonts w:ascii="Arial" w:hAnsi="Arial" w:cs="Arial"/>
                <w:sz w:val="24"/>
                <w:szCs w:val="24"/>
              </w:rPr>
              <w:t xml:space="preserve"> </w:t>
            </w:r>
            <w:proofErr w:type="spellStart"/>
            <w:r w:rsidR="00B836CA" w:rsidRPr="00B61EFB">
              <w:rPr>
                <w:rFonts w:ascii="Arial" w:hAnsi="Arial" w:cs="Arial"/>
                <w:sz w:val="24"/>
                <w:szCs w:val="24"/>
              </w:rPr>
              <w:t>солих</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боломж</w:t>
            </w:r>
            <w:proofErr w:type="spellEnd"/>
            <w:r w:rsidRPr="00B61EFB">
              <w:rPr>
                <w:rFonts w:ascii="Arial" w:hAnsi="Arial" w:cs="Arial"/>
                <w:sz w:val="24"/>
                <w:szCs w:val="24"/>
              </w:rPr>
              <w:t xml:space="preserve"> </w:t>
            </w:r>
            <w:proofErr w:type="spellStart"/>
            <w:r w:rsidRPr="00B61EFB">
              <w:rPr>
                <w:rFonts w:ascii="Arial" w:hAnsi="Arial" w:cs="Arial"/>
                <w:sz w:val="24"/>
                <w:szCs w:val="24"/>
              </w:rPr>
              <w:t>олгоно</w:t>
            </w:r>
            <w:proofErr w:type="spellEnd"/>
            <w:r w:rsidRPr="00B61EFB">
              <w:rPr>
                <w:rFonts w:ascii="Arial" w:hAnsi="Arial" w:cs="Arial"/>
                <w:sz w:val="24"/>
                <w:szCs w:val="24"/>
              </w:rPr>
              <w:t>.</w:t>
            </w:r>
          </w:p>
          <w:p w14:paraId="76C7F3C7" w14:textId="6F7931AF" w:rsidR="004C4CD1" w:rsidRPr="00B61EFB" w:rsidRDefault="004C4CD1" w:rsidP="00B61EFB">
            <w:pPr>
              <w:spacing w:line="276" w:lineRule="auto"/>
              <w:jc w:val="both"/>
              <w:rPr>
                <w:rFonts w:ascii="Arial" w:hAnsi="Arial" w:cs="Arial"/>
                <w:sz w:val="24"/>
                <w:szCs w:val="24"/>
              </w:rPr>
            </w:pPr>
            <w:proofErr w:type="spellStart"/>
            <w:r w:rsidRPr="00B61EFB">
              <w:rPr>
                <w:rFonts w:ascii="Arial" w:hAnsi="Arial" w:cs="Arial"/>
                <w:sz w:val="24"/>
                <w:szCs w:val="24"/>
              </w:rPr>
              <w:t>Төв</w:t>
            </w:r>
            <w:proofErr w:type="spellEnd"/>
            <w:r w:rsidR="006E177C">
              <w:rPr>
                <w:rFonts w:ascii="Arial" w:hAnsi="Arial" w:cs="Arial"/>
                <w:sz w:val="24"/>
                <w:szCs w:val="24"/>
                <w:lang w:val="mn-MN"/>
              </w:rPr>
              <w:t>өөс алслагдсан</w:t>
            </w:r>
            <w:r w:rsidRPr="00B61EFB">
              <w:rPr>
                <w:rFonts w:ascii="Arial" w:hAnsi="Arial" w:cs="Arial"/>
                <w:sz w:val="24"/>
                <w:szCs w:val="24"/>
              </w:rPr>
              <w:t xml:space="preserve"> </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станцын</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үйлдвэрлэлийн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төрлийн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хувьд</w:t>
            </w:r>
            <w:proofErr w:type="spellEnd"/>
            <w:r w:rsidRPr="00B61EFB">
              <w:rPr>
                <w:rFonts w:ascii="Arial" w:hAnsi="Arial" w:cs="Arial"/>
                <w:sz w:val="24"/>
                <w:szCs w:val="24"/>
              </w:rPr>
              <w:t xml:space="preserve"> </w:t>
            </w:r>
            <w:proofErr w:type="spellStart"/>
            <w:r w:rsidRPr="00B61EFB">
              <w:rPr>
                <w:rFonts w:ascii="Arial" w:hAnsi="Arial" w:cs="Arial"/>
                <w:sz w:val="24"/>
                <w:szCs w:val="24"/>
              </w:rPr>
              <w:t>автоматжуулалтын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тоног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нөөц</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хэрэглээний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түвшн</w:t>
            </w:r>
            <w:proofErr w:type="spellEnd"/>
            <w:r w:rsidR="007E40F6">
              <w:rPr>
                <w:rFonts w:ascii="Arial" w:hAnsi="Arial" w:cs="Arial"/>
                <w:sz w:val="24"/>
                <w:szCs w:val="24"/>
                <w:lang w:val="mn-MN"/>
              </w:rPr>
              <w:t>ий</w:t>
            </w:r>
            <w:r w:rsidRPr="00B61EFB">
              <w:rPr>
                <w:rFonts w:ascii="Arial" w:hAnsi="Arial" w:cs="Arial"/>
                <w:sz w:val="24"/>
                <w:szCs w:val="24"/>
              </w:rPr>
              <w:t xml:space="preserve">г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007E40F6">
              <w:rPr>
                <w:rFonts w:ascii="Arial" w:hAnsi="Arial" w:cs="Arial"/>
                <w:sz w:val="24"/>
                <w:szCs w:val="24"/>
                <w:lang w:val="mn-MN"/>
              </w:rPr>
              <w:t>,</w:t>
            </w:r>
            <w:r w:rsidRPr="00B61EFB">
              <w:rPr>
                <w:rFonts w:ascii="Arial" w:hAnsi="Arial" w:cs="Arial"/>
                <w:sz w:val="24"/>
                <w:szCs w:val="24"/>
              </w:rPr>
              <w:t xml:space="preserve"> </w:t>
            </w:r>
            <w:proofErr w:type="spellStart"/>
            <w:r w:rsidR="00B836CA"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хооронд</w:t>
            </w:r>
            <w:proofErr w:type="spellEnd"/>
            <w:r w:rsidR="007E40F6">
              <w:rPr>
                <w:rFonts w:ascii="Arial" w:hAnsi="Arial" w:cs="Arial"/>
                <w:sz w:val="24"/>
                <w:szCs w:val="24"/>
                <w:lang w:val="mn-MN"/>
              </w:rPr>
              <w:t>оо</w:t>
            </w:r>
            <w:r w:rsidRPr="00B61EFB">
              <w:rPr>
                <w:rFonts w:ascii="Arial" w:hAnsi="Arial" w:cs="Arial"/>
                <w:sz w:val="24"/>
                <w:szCs w:val="24"/>
              </w:rPr>
              <w:t xml:space="preserve"> </w:t>
            </w:r>
            <w:proofErr w:type="spellStart"/>
            <w:r w:rsidRPr="00B61EFB">
              <w:rPr>
                <w:rFonts w:ascii="Arial" w:hAnsi="Arial" w:cs="Arial"/>
                <w:sz w:val="24"/>
                <w:szCs w:val="24"/>
              </w:rPr>
              <w:t>тохиролцож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w:t>
            </w:r>
          </w:p>
          <w:p w14:paraId="6F8BD11F" w14:textId="57AB03D5" w:rsidR="004C4CD1" w:rsidRPr="00B61EFB" w:rsidRDefault="004C4CD1" w:rsidP="00B61EFB">
            <w:pPr>
              <w:spacing w:line="276" w:lineRule="auto"/>
              <w:jc w:val="both"/>
              <w:rPr>
                <w:rFonts w:ascii="Arial" w:hAnsi="Arial" w:cs="Arial"/>
                <w:sz w:val="24"/>
                <w:szCs w:val="24"/>
              </w:rPr>
            </w:pP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автоматжуулалтын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удирд</w:t>
            </w:r>
            <w:r w:rsidR="00A66A38" w:rsidRPr="00B61EFB">
              <w:rPr>
                <w:rFonts w:ascii="Arial" w:hAnsi="Arial" w:cs="Arial"/>
                <w:sz w:val="24"/>
                <w:szCs w:val="24"/>
              </w:rPr>
              <w:t>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r w:rsidR="00A66A38" w:rsidRPr="00B61EFB">
              <w:rPr>
                <w:rFonts w:ascii="Arial" w:hAnsi="Arial" w:cs="Arial"/>
                <w:sz w:val="24"/>
                <w:szCs w:val="24"/>
              </w:rPr>
              <w:t>ы</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хамгаала</w:t>
            </w:r>
            <w:r w:rsidR="00A66A38" w:rsidRPr="00B61EFB">
              <w:rPr>
                <w:rFonts w:ascii="Arial" w:hAnsi="Arial" w:cs="Arial"/>
                <w:sz w:val="24"/>
                <w:szCs w:val="24"/>
              </w:rPr>
              <w:t>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бүрдэнэ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00A66A38" w:rsidRPr="00B61EFB">
              <w:rPr>
                <w:rFonts w:ascii="Arial" w:hAnsi="Arial" w:cs="Arial"/>
                <w:sz w:val="24"/>
                <w:szCs w:val="24"/>
              </w:rPr>
              <w:t>удирдлагын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A66A38" w:rsidRPr="00B61EFB">
              <w:rPr>
                <w:rFonts w:ascii="Arial" w:hAnsi="Arial" w:cs="Arial"/>
                <w:sz w:val="24"/>
                <w:szCs w:val="24"/>
              </w:rPr>
              <w:t>тусдаа</w:t>
            </w:r>
            <w:proofErr w:type="spellEnd"/>
            <w:r w:rsidR="00A66A38" w:rsidRPr="00B61EFB">
              <w:rPr>
                <w:rFonts w:ascii="Arial" w:hAnsi="Arial" w:cs="Arial"/>
                <w:sz w:val="24"/>
                <w:szCs w:val="24"/>
              </w:rPr>
              <w:t xml:space="preserve"> </w:t>
            </w:r>
            <w:proofErr w:type="spellStart"/>
            <w:r w:rsidR="00A66A38" w:rsidRPr="00B61EFB">
              <w:rPr>
                <w:rFonts w:ascii="Arial" w:hAnsi="Arial" w:cs="Arial"/>
                <w:sz w:val="24"/>
                <w:szCs w:val="24"/>
              </w:rPr>
              <w:t>эсвэл</w:t>
            </w:r>
            <w:proofErr w:type="spellEnd"/>
            <w:r w:rsidR="00A66A38" w:rsidRPr="00B61EFB">
              <w:rPr>
                <w:rFonts w:ascii="Arial" w:hAnsi="Arial" w:cs="Arial"/>
                <w:sz w:val="24"/>
                <w:szCs w:val="24"/>
              </w:rPr>
              <w:t xml:space="preserve"> </w:t>
            </w:r>
            <w:proofErr w:type="spellStart"/>
            <w:r w:rsidR="00A66A38" w:rsidRPr="00B61EFB">
              <w:rPr>
                <w:rFonts w:ascii="Arial" w:hAnsi="Arial" w:cs="Arial"/>
                <w:sz w:val="24"/>
                <w:szCs w:val="24"/>
              </w:rPr>
              <w:t>хамгаалалтын</w:t>
            </w:r>
            <w:proofErr w:type="spellEnd"/>
            <w:r w:rsidR="00A66A38" w:rsidRPr="00B61EFB">
              <w:rPr>
                <w:rFonts w:ascii="Arial" w:hAnsi="Arial" w:cs="Arial"/>
                <w:sz w:val="24"/>
                <w:szCs w:val="24"/>
              </w:rPr>
              <w:t xml:space="preserve"> </w:t>
            </w:r>
            <w:proofErr w:type="spellStart"/>
            <w:r w:rsidR="00A66A38" w:rsidRPr="00B61EFB">
              <w:rPr>
                <w:rFonts w:ascii="Arial" w:hAnsi="Arial" w:cs="Arial"/>
                <w:sz w:val="24"/>
                <w:szCs w:val="24"/>
              </w:rPr>
              <w:t>систем</w:t>
            </w:r>
            <w:proofErr w:type="spellEnd"/>
            <w:r w:rsidR="00A66A38" w:rsidRPr="00B61EFB">
              <w:rPr>
                <w:rFonts w:ascii="Arial" w:hAnsi="Arial" w:cs="Arial"/>
                <w:sz w:val="24"/>
                <w:szCs w:val="24"/>
              </w:rPr>
              <w:t xml:space="preserve"> </w:t>
            </w:r>
            <w:proofErr w:type="spellStart"/>
            <w:r w:rsidR="00A66A38" w:rsidRPr="00B61EFB">
              <w:rPr>
                <w:rFonts w:ascii="Arial" w:hAnsi="Arial" w:cs="Arial"/>
                <w:sz w:val="24"/>
                <w:szCs w:val="24"/>
              </w:rPr>
              <w:t>гэх</w:t>
            </w:r>
            <w:proofErr w:type="spellEnd"/>
            <w:r w:rsidR="00A66A38" w:rsidRPr="00B61EFB">
              <w:rPr>
                <w:rFonts w:ascii="Arial" w:hAnsi="Arial" w:cs="Arial"/>
                <w:sz w:val="24"/>
                <w:szCs w:val="24"/>
              </w:rPr>
              <w:t xml:space="preserve"> </w:t>
            </w:r>
            <w:proofErr w:type="spellStart"/>
            <w:r w:rsidR="00A66A38" w:rsidRPr="00B61EFB">
              <w:rPr>
                <w:rFonts w:ascii="Arial" w:hAnsi="Arial" w:cs="Arial"/>
                <w:sz w:val="24"/>
                <w:szCs w:val="24"/>
              </w:rPr>
              <w:t>мэт</w:t>
            </w:r>
            <w:proofErr w:type="spellEnd"/>
            <w:r w:rsidR="00A66A38" w:rsidRPr="00B61EFB">
              <w:rPr>
                <w:rFonts w:ascii="Arial" w:hAnsi="Arial" w:cs="Arial"/>
                <w:sz w:val="24"/>
                <w:szCs w:val="24"/>
              </w:rPr>
              <w:t xml:space="preserve"> </w:t>
            </w:r>
            <w:proofErr w:type="spellStart"/>
            <w:r w:rsidR="00A66A38" w:rsidRPr="00B61EFB">
              <w:rPr>
                <w:rFonts w:ascii="Arial" w:hAnsi="Arial" w:cs="Arial"/>
                <w:sz w:val="24"/>
                <w:szCs w:val="24"/>
              </w:rPr>
              <w:t>адил</w:t>
            </w:r>
            <w:proofErr w:type="spellEnd"/>
            <w:r w:rsidR="00A66A38" w:rsidRPr="00B61EFB">
              <w:rPr>
                <w:rFonts w:ascii="Arial" w:hAnsi="Arial" w:cs="Arial"/>
                <w:sz w:val="24"/>
                <w:szCs w:val="24"/>
              </w:rPr>
              <w:t xml:space="preserve"> </w:t>
            </w:r>
            <w:r w:rsidR="00663A3A">
              <w:rPr>
                <w:rFonts w:ascii="Arial" w:hAnsi="Arial" w:cs="Arial"/>
                <w:sz w:val="24"/>
                <w:szCs w:val="24"/>
                <w:lang w:val="mn-MN"/>
              </w:rPr>
              <w:t xml:space="preserve">төстэй </w:t>
            </w:r>
            <w:proofErr w:type="spellStart"/>
            <w:r w:rsidR="00A66A38" w:rsidRPr="00B61EFB">
              <w:rPr>
                <w:rFonts w:ascii="Arial" w:hAnsi="Arial" w:cs="Arial"/>
                <w:sz w:val="24"/>
                <w:szCs w:val="24"/>
              </w:rPr>
              <w:t>электрон</w:t>
            </w:r>
            <w:proofErr w:type="spellEnd"/>
            <w:r w:rsidR="00A66A38" w:rsidRPr="00B61EFB">
              <w:rPr>
                <w:rFonts w:ascii="Arial" w:hAnsi="Arial" w:cs="Arial"/>
                <w:sz w:val="24"/>
                <w:szCs w:val="24"/>
              </w:rPr>
              <w:t xml:space="preserve"> </w:t>
            </w:r>
            <w:proofErr w:type="spellStart"/>
            <w:r w:rsidR="00A66A38" w:rsidRPr="00B61EFB">
              <w:rPr>
                <w:rFonts w:ascii="Arial" w:hAnsi="Arial" w:cs="Arial"/>
                <w:sz w:val="24"/>
                <w:szCs w:val="24"/>
              </w:rPr>
              <w:t>төхөөрөмж</w:t>
            </w:r>
            <w:proofErr w:type="spellEnd"/>
            <w:r w:rsidR="00663A3A">
              <w:rPr>
                <w:rFonts w:ascii="Arial" w:hAnsi="Arial" w:cs="Arial"/>
                <w:sz w:val="24"/>
                <w:szCs w:val="24"/>
                <w:lang w:val="mn-MN"/>
              </w:rPr>
              <w:t>и</w:t>
            </w:r>
            <w:r w:rsidR="00A66A38" w:rsidRPr="00B61EFB">
              <w:rPr>
                <w:rFonts w:ascii="Arial" w:hAnsi="Arial" w:cs="Arial"/>
                <w:sz w:val="24"/>
                <w:szCs w:val="24"/>
              </w:rPr>
              <w:t xml:space="preserve">д </w:t>
            </w:r>
            <w:proofErr w:type="spellStart"/>
            <w:r w:rsidR="00A66A38" w:rsidRPr="00B61EFB">
              <w:rPr>
                <w:rFonts w:ascii="Arial" w:hAnsi="Arial" w:cs="Arial"/>
                <w:sz w:val="24"/>
                <w:szCs w:val="24"/>
              </w:rPr>
              <w:t>ажиллах</w:t>
            </w:r>
            <w:proofErr w:type="spellEnd"/>
            <w:r w:rsidR="00A66A38" w:rsidRPr="00B61EFB">
              <w:rPr>
                <w:rFonts w:ascii="Arial" w:hAnsi="Arial" w:cs="Arial"/>
                <w:sz w:val="24"/>
                <w:szCs w:val="24"/>
              </w:rPr>
              <w:t xml:space="preserve"> </w:t>
            </w:r>
            <w:proofErr w:type="spellStart"/>
            <w:r w:rsidR="00A66A38" w:rsidRPr="00B61EFB">
              <w:rPr>
                <w:rFonts w:ascii="Arial" w:hAnsi="Arial" w:cs="Arial"/>
                <w:sz w:val="24"/>
                <w:szCs w:val="24"/>
              </w:rPr>
              <w:t>боломжтой</w:t>
            </w:r>
            <w:proofErr w:type="spellEnd"/>
            <w:r w:rsidR="00A66A38" w:rsidRPr="00B61EFB">
              <w:rPr>
                <w:rFonts w:ascii="Arial" w:hAnsi="Arial" w:cs="Arial"/>
                <w:sz w:val="24"/>
                <w:szCs w:val="24"/>
              </w:rPr>
              <w:t xml:space="preserve"> </w:t>
            </w:r>
            <w:proofErr w:type="spellStart"/>
            <w:r w:rsidR="00A66A38" w:rsidRPr="00B61EFB">
              <w:rPr>
                <w:rFonts w:ascii="Arial" w:hAnsi="Arial" w:cs="Arial"/>
                <w:sz w:val="24"/>
                <w:szCs w:val="24"/>
              </w:rPr>
              <w:t>байна</w:t>
            </w:r>
            <w:proofErr w:type="spellEnd"/>
            <w:r w:rsidR="00A66A38" w:rsidRPr="00B61EFB">
              <w:rPr>
                <w:rFonts w:ascii="Arial" w:hAnsi="Arial" w:cs="Arial"/>
                <w:sz w:val="24"/>
                <w:szCs w:val="24"/>
              </w:rPr>
              <w:t>.</w:t>
            </w:r>
          </w:p>
          <w:p w14:paraId="4B9576ED" w14:textId="34B22A4F" w:rsidR="004C4CD1" w:rsidRPr="00B61EFB" w:rsidRDefault="00E13165" w:rsidP="00B61EFB">
            <w:pPr>
              <w:spacing w:line="276" w:lineRule="auto"/>
              <w:jc w:val="both"/>
              <w:rPr>
                <w:rFonts w:ascii="Arial" w:hAnsi="Arial" w:cs="Arial"/>
                <w:sz w:val="24"/>
                <w:szCs w:val="24"/>
              </w:rPr>
            </w:pP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автоматжуулалтын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хуваарилагдсан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удирдлагын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Pr="00B61EFB">
              <w:rPr>
                <w:rFonts w:ascii="Arial" w:hAnsi="Arial" w:cs="Arial"/>
                <w:sz w:val="24"/>
                <w:szCs w:val="24"/>
              </w:rPr>
              <w:t xml:space="preserve"> (DCS) </w:t>
            </w:r>
            <w:proofErr w:type="spellStart"/>
            <w:r w:rsidRPr="00B61EFB">
              <w:rPr>
                <w:rFonts w:ascii="Arial" w:hAnsi="Arial" w:cs="Arial"/>
                <w:sz w:val="24"/>
                <w:szCs w:val="24"/>
              </w:rPr>
              <w:t>хоорондын</w:t>
            </w:r>
            <w:proofErr w:type="spellEnd"/>
            <w:r w:rsidRPr="00B61EFB">
              <w:rPr>
                <w:rFonts w:ascii="Arial" w:hAnsi="Arial" w:cs="Arial"/>
                <w:sz w:val="24"/>
                <w:szCs w:val="24"/>
              </w:rPr>
              <w:t xml:space="preserve"> </w:t>
            </w:r>
            <w:proofErr w:type="spellStart"/>
            <w:r w:rsidRPr="00B61EFB">
              <w:rPr>
                <w:rFonts w:ascii="Arial" w:hAnsi="Arial" w:cs="Arial"/>
                <w:sz w:val="24"/>
                <w:szCs w:val="24"/>
              </w:rPr>
              <w:t>интерфейсийг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хатуу</w:t>
            </w:r>
            <w:proofErr w:type="spellEnd"/>
            <w:r w:rsidRPr="00B61EFB">
              <w:rPr>
                <w:rFonts w:ascii="Arial" w:hAnsi="Arial" w:cs="Arial"/>
                <w:sz w:val="24"/>
                <w:szCs w:val="24"/>
              </w:rPr>
              <w:t xml:space="preserve"> </w:t>
            </w:r>
            <w:proofErr w:type="spellStart"/>
            <w:r w:rsidRPr="00B61EFB">
              <w:rPr>
                <w:rFonts w:ascii="Arial" w:hAnsi="Arial" w:cs="Arial"/>
                <w:sz w:val="24"/>
                <w:szCs w:val="24"/>
              </w:rPr>
              <w:t>утастай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шин</w:t>
            </w:r>
            <w:proofErr w:type="spellEnd"/>
            <w:r w:rsidRPr="00B61EFB">
              <w:rPr>
                <w:rFonts w:ascii="Arial" w:hAnsi="Arial" w:cs="Arial"/>
                <w:sz w:val="24"/>
                <w:szCs w:val="24"/>
              </w:rPr>
              <w:t xml:space="preserve"> (Modbus, Profibus, Ethernet </w:t>
            </w:r>
            <w:proofErr w:type="spellStart"/>
            <w:r w:rsidRPr="00B61EFB">
              <w:rPr>
                <w:rFonts w:ascii="Arial" w:hAnsi="Arial" w:cs="Arial"/>
                <w:sz w:val="24"/>
                <w:szCs w:val="24"/>
              </w:rPr>
              <w:t>гэх</w:t>
            </w:r>
            <w:proofErr w:type="spellEnd"/>
            <w:r w:rsidRPr="00B61EFB">
              <w:rPr>
                <w:rFonts w:ascii="Arial" w:hAnsi="Arial" w:cs="Arial"/>
                <w:sz w:val="24"/>
                <w:szCs w:val="24"/>
              </w:rPr>
              <w:t xml:space="preserve"> </w:t>
            </w:r>
            <w:proofErr w:type="spellStart"/>
            <w:r w:rsidRPr="00B61EFB">
              <w:rPr>
                <w:rFonts w:ascii="Arial" w:hAnsi="Arial" w:cs="Arial"/>
                <w:sz w:val="24"/>
                <w:szCs w:val="24"/>
              </w:rPr>
              <w:t>мэт</w:t>
            </w:r>
            <w:proofErr w:type="spellEnd"/>
            <w:r w:rsidRPr="00B61EFB">
              <w:rPr>
                <w:rFonts w:ascii="Arial" w:hAnsi="Arial" w:cs="Arial"/>
                <w:sz w:val="24"/>
                <w:szCs w:val="24"/>
              </w:rPr>
              <w:t>)-</w:t>
            </w:r>
            <w:proofErr w:type="spellStart"/>
            <w:r w:rsidRPr="00B61EFB">
              <w:rPr>
                <w:rFonts w:ascii="Arial" w:hAnsi="Arial" w:cs="Arial"/>
                <w:sz w:val="24"/>
                <w:szCs w:val="24"/>
              </w:rPr>
              <w:t>ээр</w:t>
            </w:r>
            <w:proofErr w:type="spellEnd"/>
            <w:r w:rsidRPr="00B61EFB">
              <w:rPr>
                <w:rFonts w:ascii="Arial" w:hAnsi="Arial" w:cs="Arial"/>
                <w:sz w:val="24"/>
                <w:szCs w:val="24"/>
              </w:rPr>
              <w:t xml:space="preserve"> </w:t>
            </w:r>
            <w:r w:rsidR="00A77390">
              <w:rPr>
                <w:rFonts w:ascii="Arial" w:hAnsi="Arial" w:cs="Arial"/>
                <w:sz w:val="24"/>
                <w:szCs w:val="24"/>
                <w:lang w:val="mn-MN"/>
              </w:rPr>
              <w:t>хийх зураг төсөл гаргах</w:t>
            </w:r>
            <w:r w:rsidRPr="00B61EFB">
              <w:rPr>
                <w:rFonts w:ascii="Arial" w:hAnsi="Arial" w:cs="Arial"/>
                <w:sz w:val="24"/>
                <w:szCs w:val="24"/>
              </w:rPr>
              <w:t xml:space="preserve">х </w:t>
            </w:r>
            <w:proofErr w:type="spellStart"/>
            <w:r w:rsidRPr="00B61EFB">
              <w:rPr>
                <w:rFonts w:ascii="Arial" w:hAnsi="Arial" w:cs="Arial"/>
                <w:sz w:val="24"/>
                <w:szCs w:val="24"/>
              </w:rPr>
              <w:t>боломжтой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бөгөөд</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авагчхооронд</w:t>
            </w:r>
            <w:proofErr w:type="spellEnd"/>
            <w:r w:rsidR="00A77390">
              <w:rPr>
                <w:rFonts w:ascii="Arial" w:hAnsi="Arial" w:cs="Arial"/>
                <w:sz w:val="24"/>
                <w:szCs w:val="24"/>
                <w:lang w:val="mn-MN"/>
              </w:rPr>
              <w:t>оо</w:t>
            </w:r>
            <w:r w:rsidRPr="00B61EFB">
              <w:rPr>
                <w:rFonts w:ascii="Arial" w:hAnsi="Arial" w:cs="Arial"/>
                <w:sz w:val="24"/>
                <w:szCs w:val="24"/>
              </w:rPr>
              <w:t xml:space="preserve"> </w:t>
            </w:r>
            <w:proofErr w:type="spellStart"/>
            <w:r w:rsidRPr="00B61EFB">
              <w:rPr>
                <w:rFonts w:ascii="Arial" w:hAnsi="Arial" w:cs="Arial"/>
                <w:sz w:val="24"/>
                <w:szCs w:val="24"/>
              </w:rPr>
              <w:t>тод</w:t>
            </w:r>
            <w:proofErr w:type="spellEnd"/>
            <w:r w:rsidR="00A77390">
              <w:rPr>
                <w:rFonts w:ascii="Arial" w:hAnsi="Arial" w:cs="Arial"/>
                <w:sz w:val="24"/>
                <w:szCs w:val="24"/>
                <w:lang w:val="mn-MN"/>
              </w:rPr>
              <w:t>о</w:t>
            </w:r>
            <w:r w:rsidRPr="00B61EFB">
              <w:rPr>
                <w:rFonts w:ascii="Arial" w:hAnsi="Arial" w:cs="Arial"/>
                <w:sz w:val="24"/>
                <w:szCs w:val="24"/>
              </w:rPr>
              <w:t>р</w:t>
            </w:r>
            <w:r w:rsidR="00A77390">
              <w:rPr>
                <w:rFonts w:ascii="Arial" w:hAnsi="Arial" w:cs="Arial"/>
                <w:sz w:val="24"/>
                <w:szCs w:val="24"/>
                <w:lang w:val="mn-MN"/>
              </w:rPr>
              <w:t>хой</w:t>
            </w:r>
            <w:r w:rsidRPr="00B61EFB">
              <w:rPr>
                <w:rFonts w:ascii="Arial" w:hAnsi="Arial" w:cs="Arial"/>
                <w:sz w:val="24"/>
                <w:szCs w:val="24"/>
              </w:rPr>
              <w:t xml:space="preserve"> </w:t>
            </w:r>
            <w:r w:rsidR="00A77390">
              <w:rPr>
                <w:rFonts w:ascii="Arial" w:hAnsi="Arial" w:cs="Arial"/>
                <w:sz w:val="24"/>
                <w:szCs w:val="24"/>
                <w:lang w:val="mn-MN"/>
              </w:rPr>
              <w:t>авч үзэ</w:t>
            </w:r>
            <w:r w:rsidRPr="00B61EFB">
              <w:rPr>
                <w:rFonts w:ascii="Arial" w:hAnsi="Arial" w:cs="Arial"/>
                <w:sz w:val="24"/>
                <w:szCs w:val="24"/>
              </w:rPr>
              <w:t xml:space="preserve">х </w:t>
            </w:r>
            <w:r w:rsidR="00A77390">
              <w:rPr>
                <w:rFonts w:ascii="Arial" w:hAnsi="Arial" w:cs="Arial"/>
                <w:sz w:val="24"/>
                <w:szCs w:val="24"/>
                <w:lang w:val="mn-MN"/>
              </w:rPr>
              <w:t>шаардлагата</w:t>
            </w:r>
            <w:r w:rsidRPr="00B61EFB">
              <w:rPr>
                <w:rFonts w:ascii="Arial" w:hAnsi="Arial" w:cs="Arial"/>
                <w:sz w:val="24"/>
                <w:szCs w:val="24"/>
              </w:rPr>
              <w:t>й.</w:t>
            </w:r>
            <w:r w:rsidR="00F06DB3">
              <w:rPr>
                <w:rFonts w:ascii="Arial" w:hAnsi="Arial" w:cs="Arial"/>
                <w:sz w:val="24"/>
                <w:szCs w:val="24"/>
                <w:lang w:val="mn-MN"/>
              </w:rPr>
              <w:t xml:space="preserve"> </w:t>
            </w:r>
            <w:proofErr w:type="spellStart"/>
            <w:r w:rsidRPr="00B61EFB">
              <w:rPr>
                <w:rFonts w:ascii="Arial" w:hAnsi="Arial" w:cs="Arial"/>
                <w:sz w:val="24"/>
                <w:szCs w:val="24"/>
              </w:rPr>
              <w:t>Дохиог</w:t>
            </w:r>
            <w:proofErr w:type="spellEnd"/>
            <w:r w:rsidRPr="00B61EFB">
              <w:rPr>
                <w:rFonts w:ascii="Arial" w:hAnsi="Arial" w:cs="Arial"/>
                <w:sz w:val="24"/>
                <w:szCs w:val="24"/>
              </w:rPr>
              <w:t xml:space="preserve"> </w:t>
            </w:r>
            <w:proofErr w:type="spellStart"/>
            <w:r w:rsidRPr="00B61EFB">
              <w:rPr>
                <w:rFonts w:ascii="Arial" w:hAnsi="Arial" w:cs="Arial"/>
                <w:sz w:val="24"/>
                <w:szCs w:val="24"/>
              </w:rPr>
              <w:t>х</w:t>
            </w:r>
            <w:r w:rsidR="004C4CD1" w:rsidRPr="00B61EFB">
              <w:rPr>
                <w:rFonts w:ascii="Arial" w:hAnsi="Arial" w:cs="Arial"/>
                <w:sz w:val="24"/>
                <w:szCs w:val="24"/>
              </w:rPr>
              <w:t>урдан</w:t>
            </w:r>
            <w:proofErr w:type="spellEnd"/>
            <w:r w:rsidR="004C4CD1" w:rsidRPr="00B61EFB">
              <w:rPr>
                <w:rFonts w:ascii="Arial" w:hAnsi="Arial" w:cs="Arial"/>
                <w:sz w:val="24"/>
                <w:szCs w:val="24"/>
              </w:rPr>
              <w:t xml:space="preserve">, </w:t>
            </w:r>
            <w:r w:rsidR="006C7383">
              <w:rPr>
                <w:rFonts w:ascii="Arial" w:hAnsi="Arial" w:cs="Arial"/>
                <w:sz w:val="24"/>
                <w:szCs w:val="24"/>
                <w:lang w:val="mn-MN"/>
              </w:rPr>
              <w:t>найдвартай</w:t>
            </w:r>
            <w:r w:rsidR="004C4CD1" w:rsidRPr="00B61EFB">
              <w:rPr>
                <w:rFonts w:ascii="Arial" w:hAnsi="Arial" w:cs="Arial"/>
                <w:sz w:val="24"/>
                <w:szCs w:val="24"/>
              </w:rPr>
              <w:t xml:space="preserve"> </w:t>
            </w:r>
            <w:proofErr w:type="spellStart"/>
            <w:r w:rsidR="004C4CD1" w:rsidRPr="00B61EFB">
              <w:rPr>
                <w:rFonts w:ascii="Arial" w:hAnsi="Arial" w:cs="Arial"/>
                <w:sz w:val="24"/>
                <w:szCs w:val="24"/>
              </w:rPr>
              <w:t>дамжуулахад</w:t>
            </w:r>
            <w:proofErr w:type="spellEnd"/>
            <w:r w:rsidR="004C4CD1" w:rsidRPr="00B61EFB">
              <w:rPr>
                <w:rFonts w:ascii="Arial" w:hAnsi="Arial" w:cs="Arial"/>
                <w:sz w:val="24"/>
                <w:szCs w:val="24"/>
              </w:rPr>
              <w:t xml:space="preserve"> </w:t>
            </w:r>
            <w:proofErr w:type="spellStart"/>
            <w:r w:rsidR="004C4CD1" w:rsidRPr="00B61EFB">
              <w:rPr>
                <w:rFonts w:ascii="Arial" w:hAnsi="Arial" w:cs="Arial"/>
                <w:sz w:val="24"/>
                <w:szCs w:val="24"/>
              </w:rPr>
              <w:t>тавих</w:t>
            </w:r>
            <w:proofErr w:type="spellEnd"/>
            <w:r w:rsidR="004C4CD1" w:rsidRPr="00B61EFB">
              <w:rPr>
                <w:rFonts w:ascii="Arial" w:hAnsi="Arial" w:cs="Arial"/>
                <w:sz w:val="24"/>
                <w:szCs w:val="24"/>
              </w:rPr>
              <w:t xml:space="preserve"> </w:t>
            </w:r>
            <w:proofErr w:type="spellStart"/>
            <w:r w:rsidR="004C4CD1" w:rsidRPr="00B61EFB">
              <w:rPr>
                <w:rFonts w:ascii="Arial" w:hAnsi="Arial" w:cs="Arial"/>
                <w:sz w:val="24"/>
                <w:szCs w:val="24"/>
              </w:rPr>
              <w:t>шаардлагыг</w:t>
            </w:r>
            <w:proofErr w:type="spellEnd"/>
            <w:r w:rsidR="004C4CD1" w:rsidRPr="00B61EFB">
              <w:rPr>
                <w:rFonts w:ascii="Arial" w:hAnsi="Arial" w:cs="Arial"/>
                <w:sz w:val="24"/>
                <w:szCs w:val="24"/>
              </w:rPr>
              <w:t xml:space="preserve"> </w:t>
            </w:r>
            <w:proofErr w:type="spellStart"/>
            <w:r w:rsidR="004C4CD1" w:rsidRPr="00B61EFB">
              <w:rPr>
                <w:rFonts w:ascii="Arial" w:hAnsi="Arial" w:cs="Arial"/>
                <w:sz w:val="24"/>
                <w:szCs w:val="24"/>
              </w:rPr>
              <w:t>анхаарч</w:t>
            </w:r>
            <w:proofErr w:type="spellEnd"/>
            <w:r w:rsidR="004C4CD1" w:rsidRPr="00B61EFB">
              <w:rPr>
                <w:rFonts w:ascii="Arial" w:hAnsi="Arial" w:cs="Arial"/>
                <w:sz w:val="24"/>
                <w:szCs w:val="24"/>
              </w:rPr>
              <w:t xml:space="preserve"> </w:t>
            </w:r>
            <w:proofErr w:type="spellStart"/>
            <w:r w:rsidR="004C4CD1" w:rsidRPr="00B61EFB">
              <w:rPr>
                <w:rFonts w:ascii="Arial" w:hAnsi="Arial" w:cs="Arial"/>
                <w:sz w:val="24"/>
                <w:szCs w:val="24"/>
              </w:rPr>
              <w:t>үзэх</w:t>
            </w:r>
            <w:proofErr w:type="spellEnd"/>
            <w:r w:rsidR="004C4CD1" w:rsidRPr="00B61EFB">
              <w:rPr>
                <w:rFonts w:ascii="Arial" w:hAnsi="Arial" w:cs="Arial"/>
                <w:sz w:val="24"/>
                <w:szCs w:val="24"/>
              </w:rPr>
              <w:t xml:space="preserve"> </w:t>
            </w:r>
            <w:proofErr w:type="spellStart"/>
            <w:r w:rsidR="004C4CD1" w:rsidRPr="00B61EFB">
              <w:rPr>
                <w:rFonts w:ascii="Arial" w:hAnsi="Arial" w:cs="Arial"/>
                <w:sz w:val="24"/>
                <w:szCs w:val="24"/>
              </w:rPr>
              <w:t>хэрэгтэй</w:t>
            </w:r>
            <w:proofErr w:type="spellEnd"/>
            <w:r w:rsidR="004C4CD1" w:rsidRPr="00B61EFB">
              <w:rPr>
                <w:rFonts w:ascii="Arial" w:hAnsi="Arial" w:cs="Arial"/>
                <w:sz w:val="24"/>
                <w:szCs w:val="24"/>
              </w:rPr>
              <w:t>.</w:t>
            </w:r>
          </w:p>
          <w:p w14:paraId="40004035" w14:textId="5B8610A8" w:rsidR="004C4CD1" w:rsidRPr="00B61EFB" w:rsidRDefault="004C4CD1" w:rsidP="00B61EFB">
            <w:pPr>
              <w:spacing w:line="276" w:lineRule="auto"/>
              <w:jc w:val="both"/>
              <w:rPr>
                <w:rFonts w:ascii="Arial" w:hAnsi="Arial" w:cs="Arial"/>
                <w:sz w:val="24"/>
                <w:szCs w:val="24"/>
              </w:rPr>
            </w:pPr>
            <w:proofErr w:type="spellStart"/>
            <w:r w:rsidRPr="00B61EFB">
              <w:rPr>
                <w:rFonts w:ascii="Arial" w:hAnsi="Arial" w:cs="Arial"/>
                <w:sz w:val="24"/>
                <w:szCs w:val="24"/>
              </w:rPr>
              <w:t>Дохио</w:t>
            </w:r>
            <w:proofErr w:type="spellEnd"/>
            <w:r w:rsidRPr="00B61EFB">
              <w:rPr>
                <w:rFonts w:ascii="Arial" w:hAnsi="Arial" w:cs="Arial"/>
                <w:sz w:val="24"/>
                <w:szCs w:val="24"/>
              </w:rPr>
              <w:t xml:space="preserve"> </w:t>
            </w:r>
            <w:proofErr w:type="spellStart"/>
            <w:r w:rsidRPr="00B61EFB">
              <w:rPr>
                <w:rFonts w:ascii="Arial" w:hAnsi="Arial" w:cs="Arial"/>
                <w:sz w:val="24"/>
                <w:szCs w:val="24"/>
              </w:rPr>
              <w:t>солилцох</w:t>
            </w:r>
            <w:proofErr w:type="spellEnd"/>
            <w:r w:rsidRPr="00B61EFB">
              <w:rPr>
                <w:rFonts w:ascii="Arial" w:hAnsi="Arial" w:cs="Arial"/>
                <w:sz w:val="24"/>
                <w:szCs w:val="24"/>
              </w:rPr>
              <w:t xml:space="preserve"> </w:t>
            </w:r>
            <w:proofErr w:type="spellStart"/>
            <w:r w:rsidRPr="00067A4E">
              <w:rPr>
                <w:rFonts w:ascii="Arial" w:hAnsi="Arial" w:cs="Arial"/>
                <w:sz w:val="24"/>
                <w:szCs w:val="24"/>
                <w:highlight w:val="yellow"/>
              </w:rPr>
              <w:t>философи</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протоколыг</w:t>
            </w:r>
            <w:proofErr w:type="spellEnd"/>
            <w:r w:rsidRPr="00B61EFB">
              <w:rPr>
                <w:rFonts w:ascii="Arial" w:hAnsi="Arial" w:cs="Arial"/>
                <w:sz w:val="24"/>
                <w:szCs w:val="24"/>
              </w:rPr>
              <w:t xml:space="preserve"> IEC 62541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00F80DFB" w:rsidRPr="00B61EFB">
              <w:rPr>
                <w:rFonts w:ascii="Arial" w:hAnsi="Arial" w:cs="Arial"/>
                <w:sz w:val="24"/>
                <w:szCs w:val="24"/>
              </w:rPr>
              <w:t>хэсэг</w:t>
            </w:r>
            <w:proofErr w:type="spellEnd"/>
            <w:r w:rsidRPr="00B61EFB">
              <w:rPr>
                <w:rFonts w:ascii="Arial" w:hAnsi="Arial" w:cs="Arial"/>
                <w:sz w:val="24"/>
                <w:szCs w:val="24"/>
              </w:rPr>
              <w:t xml:space="preserve">) </w:t>
            </w:r>
            <w:proofErr w:type="spellStart"/>
            <w:r w:rsidRPr="00B61EFB">
              <w:rPr>
                <w:rFonts w:ascii="Arial" w:hAnsi="Arial" w:cs="Arial"/>
                <w:sz w:val="24"/>
                <w:szCs w:val="24"/>
              </w:rPr>
              <w:t>зэрэг</w:t>
            </w:r>
            <w:proofErr w:type="spellEnd"/>
            <w:r w:rsidRPr="00B61EFB">
              <w:rPr>
                <w:rFonts w:ascii="Arial" w:hAnsi="Arial" w:cs="Arial"/>
                <w:sz w:val="24"/>
                <w:szCs w:val="24"/>
              </w:rPr>
              <w:t xml:space="preserve"> </w:t>
            </w:r>
            <w:proofErr w:type="spellStart"/>
            <w:r w:rsidRPr="00B61EFB">
              <w:rPr>
                <w:rFonts w:ascii="Arial" w:hAnsi="Arial" w:cs="Arial"/>
                <w:sz w:val="24"/>
                <w:szCs w:val="24"/>
              </w:rPr>
              <w:lastRenderedPageBreak/>
              <w:t>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улсын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стандартын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дагуу</w:t>
            </w:r>
            <w:proofErr w:type="spellEnd"/>
            <w:r w:rsidRPr="00B61EFB">
              <w:rPr>
                <w:rFonts w:ascii="Arial" w:hAnsi="Arial" w:cs="Arial"/>
                <w:sz w:val="24"/>
                <w:szCs w:val="24"/>
              </w:rPr>
              <w:t xml:space="preserve"> </w:t>
            </w:r>
            <w:proofErr w:type="spellStart"/>
            <w:r w:rsidRPr="00B61EFB">
              <w:rPr>
                <w:rFonts w:ascii="Arial" w:hAnsi="Arial" w:cs="Arial"/>
                <w:sz w:val="24"/>
                <w:szCs w:val="24"/>
              </w:rPr>
              <w:t>нарийвчлан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w:t>
            </w:r>
            <w:proofErr w:type="spellEnd"/>
            <w:r w:rsidR="005379A3">
              <w:rPr>
                <w:rFonts w:ascii="Arial" w:hAnsi="Arial" w:cs="Arial"/>
                <w:sz w:val="24"/>
                <w:szCs w:val="24"/>
                <w:lang w:val="mn-MN"/>
              </w:rPr>
              <w:t>вал зохино</w:t>
            </w:r>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D764C1" w:rsidRPr="00B61EFB">
              <w:rPr>
                <w:rFonts w:ascii="Arial" w:hAnsi="Arial" w:cs="Arial"/>
                <w:sz w:val="24"/>
                <w:szCs w:val="24"/>
              </w:rPr>
              <w:t>интерфэйс</w:t>
            </w:r>
            <w:r w:rsidRPr="00B61EFB">
              <w:rPr>
                <w:rFonts w:ascii="Arial" w:hAnsi="Arial" w:cs="Arial"/>
                <w:sz w:val="24"/>
                <w:szCs w:val="24"/>
              </w:rPr>
              <w:t>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техник</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хангамж</w:t>
            </w:r>
            <w:proofErr w:type="spellEnd"/>
            <w:r w:rsidRPr="00B61EFB">
              <w:rPr>
                <w:rFonts w:ascii="Arial" w:hAnsi="Arial" w:cs="Arial"/>
                <w:sz w:val="24"/>
                <w:szCs w:val="24"/>
              </w:rPr>
              <w:t xml:space="preserve">, </w:t>
            </w:r>
            <w:proofErr w:type="spellStart"/>
            <w:r w:rsidRPr="00B61EFB">
              <w:rPr>
                <w:rFonts w:ascii="Arial" w:hAnsi="Arial" w:cs="Arial"/>
                <w:sz w:val="24"/>
                <w:szCs w:val="24"/>
              </w:rPr>
              <w:t>програм</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хангамжийн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нийцтэй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байдлыг</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хангах</w:t>
            </w:r>
            <w:proofErr w:type="spellEnd"/>
            <w:r w:rsidRPr="00B61EFB">
              <w:rPr>
                <w:rFonts w:ascii="Arial" w:hAnsi="Arial" w:cs="Arial"/>
                <w:sz w:val="24"/>
                <w:szCs w:val="24"/>
              </w:rPr>
              <w:t xml:space="preserve"> </w:t>
            </w:r>
            <w:proofErr w:type="spellStart"/>
            <w:r w:rsidRPr="00B61EFB">
              <w:rPr>
                <w:rFonts w:ascii="Arial" w:hAnsi="Arial" w:cs="Arial"/>
                <w:sz w:val="24"/>
                <w:szCs w:val="24"/>
              </w:rPr>
              <w:t>үүрэг</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хариуцлага</w:t>
            </w:r>
            <w:proofErr w:type="spellEnd"/>
            <w:r w:rsidRPr="00B61EFB">
              <w:rPr>
                <w:rFonts w:ascii="Arial" w:hAnsi="Arial" w:cs="Arial"/>
                <w:sz w:val="24"/>
                <w:szCs w:val="24"/>
              </w:rPr>
              <w:t xml:space="preserve">, </w:t>
            </w:r>
            <w:proofErr w:type="spellStart"/>
            <w:r w:rsidR="00D764C1" w:rsidRPr="00B61EFB">
              <w:rPr>
                <w:rFonts w:ascii="Arial" w:hAnsi="Arial" w:cs="Arial"/>
                <w:sz w:val="24"/>
                <w:szCs w:val="24"/>
              </w:rPr>
              <w:t>интерфэйс</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ашиглалтад</w:t>
            </w:r>
            <w:proofErr w:type="spellEnd"/>
            <w:r w:rsidRPr="00B61EFB">
              <w:rPr>
                <w:rFonts w:ascii="Arial" w:hAnsi="Arial" w:cs="Arial"/>
                <w:sz w:val="24"/>
                <w:szCs w:val="24"/>
              </w:rPr>
              <w:t xml:space="preserve"> </w:t>
            </w:r>
            <w:proofErr w:type="spellStart"/>
            <w:r w:rsidRPr="00B61EFB">
              <w:rPr>
                <w:rFonts w:ascii="Arial" w:hAnsi="Arial" w:cs="Arial"/>
                <w:sz w:val="24"/>
                <w:szCs w:val="24"/>
              </w:rPr>
              <w:t>оруулах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үүрэг</w:t>
            </w:r>
            <w:proofErr w:type="spellEnd"/>
            <w:r w:rsidRPr="00B61EFB">
              <w:rPr>
                <w:rFonts w:ascii="Arial" w:hAnsi="Arial" w:cs="Arial"/>
                <w:sz w:val="24"/>
                <w:szCs w:val="24"/>
              </w:rPr>
              <w:t xml:space="preserve"> </w:t>
            </w:r>
            <w:proofErr w:type="spellStart"/>
            <w:r w:rsidRPr="00B61EFB">
              <w:rPr>
                <w:rFonts w:ascii="Arial" w:hAnsi="Arial" w:cs="Arial"/>
                <w:sz w:val="24"/>
                <w:szCs w:val="24"/>
              </w:rPr>
              <w:t>гэх</w:t>
            </w:r>
            <w:proofErr w:type="spellEnd"/>
            <w:r w:rsidRPr="00B61EFB">
              <w:rPr>
                <w:rFonts w:ascii="Arial" w:hAnsi="Arial" w:cs="Arial"/>
                <w:sz w:val="24"/>
                <w:szCs w:val="24"/>
              </w:rPr>
              <w:t xml:space="preserve"> </w:t>
            </w:r>
            <w:proofErr w:type="spellStart"/>
            <w:r w:rsidRPr="00B61EFB">
              <w:rPr>
                <w:rFonts w:ascii="Arial" w:hAnsi="Arial" w:cs="Arial"/>
                <w:sz w:val="24"/>
                <w:szCs w:val="24"/>
              </w:rPr>
              <w:t>мэтийг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тодорхойлох</w:t>
            </w:r>
            <w:proofErr w:type="spellEnd"/>
            <w:r w:rsidRPr="00B61EFB">
              <w:rPr>
                <w:rFonts w:ascii="Arial" w:hAnsi="Arial" w:cs="Arial"/>
                <w:sz w:val="24"/>
                <w:szCs w:val="24"/>
              </w:rPr>
              <w:t xml:space="preserve"> </w:t>
            </w:r>
            <w:r w:rsidR="006E5679">
              <w:rPr>
                <w:rFonts w:ascii="Arial" w:hAnsi="Arial" w:cs="Arial"/>
                <w:sz w:val="24"/>
                <w:szCs w:val="24"/>
                <w:lang w:val="mn-MN"/>
              </w:rPr>
              <w:t>шаардлагата</w:t>
            </w:r>
            <w:r w:rsidRPr="00B61EFB">
              <w:rPr>
                <w:rFonts w:ascii="Arial" w:hAnsi="Arial" w:cs="Arial"/>
                <w:sz w:val="24"/>
                <w:szCs w:val="24"/>
              </w:rPr>
              <w:t>й.</w:t>
            </w:r>
          </w:p>
          <w:p w14:paraId="64AC107C" w14:textId="62A60F89" w:rsidR="004C4CD1" w:rsidRPr="00B61EFB" w:rsidRDefault="00F31E06" w:rsidP="00B61EFB">
            <w:pPr>
              <w:spacing w:line="276" w:lineRule="auto"/>
              <w:jc w:val="both"/>
              <w:rPr>
                <w:rFonts w:ascii="Arial" w:hAnsi="Arial" w:cs="Arial"/>
                <w:sz w:val="24"/>
                <w:szCs w:val="24"/>
              </w:rPr>
            </w:pPr>
            <w:r>
              <w:rPr>
                <w:rFonts w:ascii="Arial" w:hAnsi="Arial" w:cs="Arial"/>
                <w:sz w:val="24"/>
                <w:szCs w:val="24"/>
                <w:lang w:val="mn-MN"/>
              </w:rPr>
              <w:t>Н</w:t>
            </w:r>
            <w:proofErr w:type="spellStart"/>
            <w:r w:rsidR="00A3558A" w:rsidRPr="00B61EFB">
              <w:rPr>
                <w:rFonts w:ascii="Arial" w:hAnsi="Arial" w:cs="Arial"/>
                <w:sz w:val="24"/>
                <w:szCs w:val="24"/>
              </w:rPr>
              <w:t>ийлүүлэгч</w:t>
            </w:r>
            <w:r w:rsidR="004C4CD1" w:rsidRPr="00B61EFB">
              <w:rPr>
                <w:rFonts w:ascii="Arial" w:hAnsi="Arial" w:cs="Arial"/>
                <w:sz w:val="24"/>
                <w:szCs w:val="24"/>
              </w:rPr>
              <w:t>ээс</w:t>
            </w:r>
            <w:proofErr w:type="spellEnd"/>
            <w:r w:rsidR="004C4CD1" w:rsidRPr="00B61EFB">
              <w:rPr>
                <w:rFonts w:ascii="Arial" w:hAnsi="Arial" w:cs="Arial"/>
                <w:sz w:val="24"/>
                <w:szCs w:val="24"/>
              </w:rPr>
              <w:t xml:space="preserve"> </w:t>
            </w:r>
            <w:proofErr w:type="spellStart"/>
            <w:r w:rsidR="00D764C1" w:rsidRPr="00B61EFB">
              <w:rPr>
                <w:rFonts w:ascii="Arial" w:hAnsi="Arial" w:cs="Arial"/>
                <w:sz w:val="24"/>
                <w:szCs w:val="24"/>
              </w:rPr>
              <w:t>интерфэйс</w:t>
            </w:r>
            <w:proofErr w:type="spellEnd"/>
            <w:r w:rsidR="004C4CD1" w:rsidRPr="00B61EFB">
              <w:rPr>
                <w:rFonts w:ascii="Arial" w:hAnsi="Arial" w:cs="Arial"/>
                <w:sz w:val="24"/>
                <w:szCs w:val="24"/>
              </w:rPr>
              <w:t xml:space="preserve"> </w:t>
            </w:r>
            <w:proofErr w:type="spellStart"/>
            <w:r w:rsidR="004C4CD1" w:rsidRPr="00B61EFB">
              <w:rPr>
                <w:rFonts w:ascii="Arial" w:hAnsi="Arial" w:cs="Arial"/>
                <w:sz w:val="24"/>
                <w:szCs w:val="24"/>
              </w:rPr>
              <w:t>дээр</w:t>
            </w:r>
            <w:proofErr w:type="spellEnd"/>
            <w:r w:rsidR="004C4CD1" w:rsidRPr="00B61EFB">
              <w:rPr>
                <w:rFonts w:ascii="Arial" w:hAnsi="Arial" w:cs="Arial"/>
                <w:sz w:val="24"/>
                <w:szCs w:val="24"/>
              </w:rPr>
              <w:t xml:space="preserve"> </w:t>
            </w:r>
            <w:proofErr w:type="spellStart"/>
            <w:r w:rsidR="004C4CD1" w:rsidRPr="00B61EFB">
              <w:rPr>
                <w:rFonts w:ascii="Arial" w:hAnsi="Arial" w:cs="Arial"/>
                <w:sz w:val="24"/>
                <w:szCs w:val="24"/>
              </w:rPr>
              <w:t>шаардагдах</w:t>
            </w:r>
            <w:proofErr w:type="spellEnd"/>
            <w:r w:rsidR="004C4CD1" w:rsidRPr="00B61EFB">
              <w:rPr>
                <w:rFonts w:ascii="Arial" w:hAnsi="Arial" w:cs="Arial"/>
                <w:sz w:val="24"/>
                <w:szCs w:val="24"/>
              </w:rPr>
              <w:t xml:space="preserve"> </w:t>
            </w:r>
            <w:proofErr w:type="spellStart"/>
            <w:r w:rsidR="004C4CD1" w:rsidRPr="00B61EFB">
              <w:rPr>
                <w:rFonts w:ascii="Arial" w:hAnsi="Arial" w:cs="Arial"/>
                <w:sz w:val="24"/>
                <w:szCs w:val="24"/>
              </w:rPr>
              <w:t>мэдээллийг</w:t>
            </w:r>
            <w:proofErr w:type="spellEnd"/>
            <w:r w:rsidR="004C4CD1" w:rsidRPr="00B61EFB">
              <w:rPr>
                <w:rFonts w:ascii="Arial" w:hAnsi="Arial" w:cs="Arial"/>
                <w:sz w:val="24"/>
                <w:szCs w:val="24"/>
              </w:rPr>
              <w:t xml:space="preserve"> </w:t>
            </w:r>
            <w:r>
              <w:rPr>
                <w:rFonts w:ascii="Arial" w:hAnsi="Arial" w:cs="Arial"/>
                <w:sz w:val="24"/>
                <w:szCs w:val="24"/>
                <w:lang w:val="mn-MN"/>
              </w:rPr>
              <w:t>техникийн</w:t>
            </w:r>
            <w:r w:rsidRPr="00B61EFB">
              <w:rPr>
                <w:rFonts w:ascii="Arial" w:hAnsi="Arial" w:cs="Arial"/>
                <w:sz w:val="24"/>
                <w:szCs w:val="24"/>
              </w:rPr>
              <w:t xml:space="preserve"> </w:t>
            </w:r>
            <w:r>
              <w:rPr>
                <w:rFonts w:ascii="Arial" w:hAnsi="Arial" w:cs="Arial"/>
                <w:sz w:val="24"/>
                <w:szCs w:val="24"/>
                <w:lang w:val="mn-MN"/>
              </w:rPr>
              <w:t xml:space="preserve">шаардлагад </w:t>
            </w:r>
            <w:proofErr w:type="spellStart"/>
            <w:r w:rsidR="004C4CD1" w:rsidRPr="00B61EFB">
              <w:rPr>
                <w:rFonts w:ascii="Arial" w:hAnsi="Arial" w:cs="Arial"/>
                <w:sz w:val="24"/>
                <w:szCs w:val="24"/>
              </w:rPr>
              <w:t>тодорхой</w:t>
            </w:r>
            <w:proofErr w:type="spellEnd"/>
            <w:r>
              <w:rPr>
                <w:rFonts w:ascii="Arial" w:hAnsi="Arial" w:cs="Arial"/>
                <w:sz w:val="24"/>
                <w:szCs w:val="24"/>
                <w:lang w:val="mn-MN"/>
              </w:rPr>
              <w:t xml:space="preserve"> заах,</w:t>
            </w:r>
            <w:r w:rsidR="004C4CD1" w:rsidRPr="00B61EFB">
              <w:rPr>
                <w:rFonts w:ascii="Arial" w:hAnsi="Arial" w:cs="Arial"/>
                <w:sz w:val="24"/>
                <w:szCs w:val="24"/>
              </w:rPr>
              <w:t xml:space="preserve"> </w:t>
            </w:r>
            <w:proofErr w:type="spellStart"/>
            <w:r w:rsidR="004C4CD1" w:rsidRPr="00B61EFB">
              <w:rPr>
                <w:rFonts w:ascii="Arial" w:hAnsi="Arial" w:cs="Arial"/>
                <w:sz w:val="24"/>
                <w:szCs w:val="24"/>
              </w:rPr>
              <w:t>худалдан</w:t>
            </w:r>
            <w:proofErr w:type="spellEnd"/>
            <w:r w:rsidR="004C4CD1" w:rsidRPr="00B61EFB">
              <w:rPr>
                <w:rFonts w:ascii="Arial" w:hAnsi="Arial" w:cs="Arial"/>
                <w:sz w:val="24"/>
                <w:szCs w:val="24"/>
              </w:rPr>
              <w:t xml:space="preserve"> </w:t>
            </w:r>
            <w:proofErr w:type="spellStart"/>
            <w:r w:rsidR="004C4CD1" w:rsidRPr="00B61EFB">
              <w:rPr>
                <w:rFonts w:ascii="Arial" w:hAnsi="Arial" w:cs="Arial"/>
                <w:sz w:val="24"/>
                <w:szCs w:val="24"/>
              </w:rPr>
              <w:t>авагч</w:t>
            </w:r>
            <w:proofErr w:type="spellEnd"/>
            <w:r w:rsidR="004C4CD1" w:rsidRPr="00B61EFB">
              <w:rPr>
                <w:rFonts w:ascii="Arial" w:hAnsi="Arial" w:cs="Arial"/>
                <w:sz w:val="24"/>
                <w:szCs w:val="24"/>
              </w:rPr>
              <w:t xml:space="preserve"> </w:t>
            </w:r>
            <w:proofErr w:type="spellStart"/>
            <w:r w:rsidR="004C4CD1" w:rsidRPr="00B61EFB">
              <w:rPr>
                <w:rFonts w:ascii="Arial" w:hAnsi="Arial" w:cs="Arial"/>
                <w:sz w:val="24"/>
                <w:szCs w:val="24"/>
              </w:rPr>
              <w:t>эсвэл</w:t>
            </w:r>
            <w:proofErr w:type="spellEnd"/>
            <w:r w:rsidR="004C4CD1" w:rsidRPr="00B61EFB">
              <w:rPr>
                <w:rFonts w:ascii="Arial" w:hAnsi="Arial" w:cs="Arial"/>
                <w:sz w:val="24"/>
                <w:szCs w:val="24"/>
              </w:rPr>
              <w:t xml:space="preserve"> </w:t>
            </w:r>
            <w:proofErr w:type="spellStart"/>
            <w:r w:rsidR="004C4CD1" w:rsidRPr="00B61EFB">
              <w:rPr>
                <w:rFonts w:ascii="Arial" w:hAnsi="Arial" w:cs="Arial"/>
                <w:sz w:val="24"/>
                <w:szCs w:val="24"/>
              </w:rPr>
              <w:t>бусад</w:t>
            </w:r>
            <w:proofErr w:type="spellEnd"/>
            <w:r w:rsidR="004C4CD1" w:rsidRPr="00B61EFB">
              <w:rPr>
                <w:rFonts w:ascii="Arial" w:hAnsi="Arial" w:cs="Arial"/>
                <w:sz w:val="24"/>
                <w:szCs w:val="24"/>
              </w:rPr>
              <w:t xml:space="preserve"> </w:t>
            </w:r>
            <w:proofErr w:type="spellStart"/>
            <w:r w:rsidR="00A3558A" w:rsidRPr="00B61EFB">
              <w:rPr>
                <w:rFonts w:ascii="Arial" w:hAnsi="Arial" w:cs="Arial"/>
                <w:sz w:val="24"/>
                <w:szCs w:val="24"/>
              </w:rPr>
              <w:t>нийлүүлэгч</w:t>
            </w:r>
            <w:r w:rsidR="004C4CD1" w:rsidRPr="00B61EFB">
              <w:rPr>
                <w:rFonts w:ascii="Arial" w:hAnsi="Arial" w:cs="Arial"/>
                <w:sz w:val="24"/>
                <w:szCs w:val="24"/>
              </w:rPr>
              <w:t>тэй</w:t>
            </w:r>
            <w:proofErr w:type="spellEnd"/>
            <w:r w:rsidR="004C4CD1" w:rsidRPr="00B61EFB">
              <w:rPr>
                <w:rFonts w:ascii="Arial" w:hAnsi="Arial" w:cs="Arial"/>
                <w:sz w:val="24"/>
                <w:szCs w:val="24"/>
              </w:rPr>
              <w:t xml:space="preserve"> </w:t>
            </w:r>
            <w:proofErr w:type="spellStart"/>
            <w:r w:rsidR="004C4CD1" w:rsidRPr="00B61EFB">
              <w:rPr>
                <w:rFonts w:ascii="Arial" w:hAnsi="Arial" w:cs="Arial"/>
                <w:sz w:val="24"/>
                <w:szCs w:val="24"/>
              </w:rPr>
              <w:t>хамтран</w:t>
            </w:r>
            <w:proofErr w:type="spellEnd"/>
            <w:r w:rsidR="004C4CD1" w:rsidRPr="00B61EFB">
              <w:rPr>
                <w:rFonts w:ascii="Arial" w:hAnsi="Arial" w:cs="Arial"/>
                <w:sz w:val="24"/>
                <w:szCs w:val="24"/>
              </w:rPr>
              <w:t xml:space="preserve"> </w:t>
            </w:r>
            <w:proofErr w:type="spellStart"/>
            <w:r w:rsidR="004C4CD1" w:rsidRPr="00B61EFB">
              <w:rPr>
                <w:rFonts w:ascii="Arial" w:hAnsi="Arial" w:cs="Arial"/>
                <w:sz w:val="24"/>
                <w:szCs w:val="24"/>
              </w:rPr>
              <w:t>ажиллах</w:t>
            </w:r>
            <w:proofErr w:type="spellEnd"/>
            <w:r w:rsidR="004C4CD1" w:rsidRPr="00B61EFB">
              <w:rPr>
                <w:rFonts w:ascii="Arial" w:hAnsi="Arial" w:cs="Arial"/>
                <w:sz w:val="24"/>
                <w:szCs w:val="24"/>
              </w:rPr>
              <w:t xml:space="preserve"> </w:t>
            </w:r>
            <w:proofErr w:type="spellStart"/>
            <w:r w:rsidR="004C4CD1" w:rsidRPr="00B61EFB">
              <w:rPr>
                <w:rFonts w:ascii="Arial" w:hAnsi="Arial" w:cs="Arial"/>
                <w:sz w:val="24"/>
                <w:szCs w:val="24"/>
              </w:rPr>
              <w:t>шаардлагыг</w:t>
            </w:r>
            <w:proofErr w:type="spellEnd"/>
            <w:r w:rsidR="004C4CD1" w:rsidRPr="00B61EFB">
              <w:rPr>
                <w:rFonts w:ascii="Arial" w:hAnsi="Arial" w:cs="Arial"/>
                <w:sz w:val="24"/>
                <w:szCs w:val="24"/>
              </w:rPr>
              <w:t xml:space="preserve"> </w:t>
            </w:r>
            <w:proofErr w:type="spellStart"/>
            <w:r w:rsidR="004C4CD1" w:rsidRPr="00B61EFB">
              <w:rPr>
                <w:rFonts w:ascii="Arial" w:hAnsi="Arial" w:cs="Arial"/>
                <w:sz w:val="24"/>
                <w:szCs w:val="24"/>
              </w:rPr>
              <w:t>тодорхойлох</w:t>
            </w:r>
            <w:proofErr w:type="spellEnd"/>
            <w:r w:rsidR="004C4CD1" w:rsidRPr="00B61EFB">
              <w:rPr>
                <w:rFonts w:ascii="Arial" w:hAnsi="Arial" w:cs="Arial"/>
                <w:sz w:val="24"/>
                <w:szCs w:val="24"/>
              </w:rPr>
              <w:t xml:space="preserve"> </w:t>
            </w:r>
            <w:r>
              <w:rPr>
                <w:rFonts w:ascii="Arial" w:hAnsi="Arial" w:cs="Arial"/>
                <w:sz w:val="24"/>
                <w:szCs w:val="24"/>
                <w:lang w:val="mn-MN"/>
              </w:rPr>
              <w:t>хэрэгтэ</w:t>
            </w:r>
            <w:r w:rsidR="004C4CD1" w:rsidRPr="00B61EFB">
              <w:rPr>
                <w:rFonts w:ascii="Arial" w:hAnsi="Arial" w:cs="Arial"/>
                <w:sz w:val="24"/>
                <w:szCs w:val="24"/>
              </w:rPr>
              <w:t>й.</w:t>
            </w:r>
          </w:p>
          <w:p w14:paraId="38016014" w14:textId="07DC5CDE" w:rsidR="004C4CD1" w:rsidRPr="00B61EFB" w:rsidRDefault="004C4CD1" w:rsidP="00B61EFB">
            <w:pPr>
              <w:spacing w:line="276" w:lineRule="auto"/>
              <w:jc w:val="both"/>
              <w:rPr>
                <w:rFonts w:ascii="Arial" w:hAnsi="Arial" w:cs="Arial"/>
                <w:sz w:val="24"/>
                <w:szCs w:val="24"/>
              </w:rPr>
            </w:pPr>
            <w:proofErr w:type="spellStart"/>
            <w:r w:rsidRPr="00B61EFB">
              <w:rPr>
                <w:rFonts w:ascii="Arial" w:hAnsi="Arial" w:cs="Arial"/>
                <w:sz w:val="24"/>
                <w:szCs w:val="24"/>
              </w:rPr>
              <w:t>Автоматжуулалтын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програм</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хангамж</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өндөр</w:t>
            </w:r>
            <w:proofErr w:type="spellEnd"/>
            <w:r w:rsidRPr="00B61EFB">
              <w:rPr>
                <w:rFonts w:ascii="Arial" w:hAnsi="Arial" w:cs="Arial"/>
                <w:sz w:val="24"/>
                <w:szCs w:val="24"/>
              </w:rPr>
              <w:t xml:space="preserve"> </w:t>
            </w:r>
            <w:proofErr w:type="spellStart"/>
            <w:r w:rsidRPr="00B61EFB">
              <w:rPr>
                <w:rFonts w:ascii="Arial" w:hAnsi="Arial" w:cs="Arial"/>
                <w:sz w:val="24"/>
                <w:szCs w:val="24"/>
              </w:rPr>
              <w:t>түвшний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програмчлалын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хэлд</w:t>
            </w:r>
            <w:proofErr w:type="spellEnd"/>
            <w:r w:rsidRPr="00B61EFB">
              <w:rPr>
                <w:rFonts w:ascii="Arial" w:hAnsi="Arial" w:cs="Arial"/>
                <w:sz w:val="24"/>
                <w:szCs w:val="24"/>
              </w:rPr>
              <w:t xml:space="preserve"> </w:t>
            </w:r>
            <w:proofErr w:type="spellStart"/>
            <w:r w:rsidRPr="00B61EFB">
              <w:rPr>
                <w:rFonts w:ascii="Arial" w:hAnsi="Arial" w:cs="Arial"/>
                <w:sz w:val="24"/>
                <w:szCs w:val="24"/>
              </w:rPr>
              <w:t>суурилсан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байх</w:t>
            </w:r>
            <w:proofErr w:type="spellEnd"/>
            <w:r w:rsidRPr="00B61EFB">
              <w:rPr>
                <w:rFonts w:ascii="Arial" w:hAnsi="Arial" w:cs="Arial"/>
                <w:sz w:val="24"/>
                <w:szCs w:val="24"/>
              </w:rPr>
              <w:t xml:space="preserve"> </w:t>
            </w:r>
            <w:r w:rsidR="00666595">
              <w:rPr>
                <w:rFonts w:ascii="Arial" w:hAnsi="Arial" w:cs="Arial"/>
                <w:sz w:val="24"/>
                <w:szCs w:val="24"/>
                <w:lang w:val="mn-MN"/>
              </w:rPr>
              <w:t>шаардлагата</w:t>
            </w:r>
            <w:r w:rsidRPr="00B61EFB">
              <w:rPr>
                <w:rFonts w:ascii="Arial" w:hAnsi="Arial" w:cs="Arial"/>
                <w:sz w:val="24"/>
                <w:szCs w:val="24"/>
              </w:rPr>
              <w:t>й.</w:t>
            </w:r>
          </w:p>
          <w:p w14:paraId="27CFC2D9" w14:textId="72BA7071" w:rsidR="004C4CD1" w:rsidRPr="00B61EFB" w:rsidRDefault="004C4CD1" w:rsidP="00B61EFB">
            <w:pPr>
              <w:spacing w:line="276" w:lineRule="auto"/>
              <w:jc w:val="both"/>
              <w:rPr>
                <w:rFonts w:ascii="Arial" w:hAnsi="Arial" w:cs="Arial"/>
                <w:sz w:val="24"/>
                <w:szCs w:val="24"/>
              </w:rPr>
            </w:pPr>
            <w:proofErr w:type="spellStart"/>
            <w:r w:rsidRPr="00B61EFB">
              <w:rPr>
                <w:rFonts w:ascii="Arial" w:hAnsi="Arial" w:cs="Arial"/>
                <w:sz w:val="24"/>
                <w:szCs w:val="24"/>
              </w:rPr>
              <w:t>Туслах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тоног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удирдахын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тулд</w:t>
            </w:r>
            <w:proofErr w:type="spellEnd"/>
            <w:r w:rsidRPr="00B61EFB">
              <w:rPr>
                <w:rFonts w:ascii="Arial" w:hAnsi="Arial" w:cs="Arial"/>
                <w:sz w:val="24"/>
                <w:szCs w:val="24"/>
              </w:rPr>
              <w:t xml:space="preserve"> </w:t>
            </w:r>
            <w:proofErr w:type="spellStart"/>
            <w:r w:rsidRPr="00B61EFB">
              <w:rPr>
                <w:rFonts w:ascii="Arial" w:hAnsi="Arial" w:cs="Arial"/>
                <w:sz w:val="24"/>
                <w:szCs w:val="24"/>
              </w:rPr>
              <w:t>алсын</w:t>
            </w:r>
            <w:proofErr w:type="spellEnd"/>
            <w:r w:rsidRPr="00B61EFB">
              <w:rPr>
                <w:rFonts w:ascii="Arial" w:hAnsi="Arial" w:cs="Arial"/>
                <w:sz w:val="24"/>
                <w:szCs w:val="24"/>
              </w:rPr>
              <w:t xml:space="preserve"> PLC (</w:t>
            </w:r>
            <w:proofErr w:type="spellStart"/>
            <w:r w:rsidRPr="00B61EFB">
              <w:rPr>
                <w:rFonts w:ascii="Arial" w:hAnsi="Arial" w:cs="Arial"/>
                <w:sz w:val="24"/>
                <w:szCs w:val="24"/>
              </w:rPr>
              <w:t>програмчлагдах</w:t>
            </w:r>
            <w:proofErr w:type="spellEnd"/>
            <w:r w:rsidRPr="00B61EFB">
              <w:rPr>
                <w:rFonts w:ascii="Arial" w:hAnsi="Arial" w:cs="Arial"/>
                <w:sz w:val="24"/>
                <w:szCs w:val="24"/>
              </w:rPr>
              <w:t xml:space="preserve"> </w:t>
            </w:r>
            <w:proofErr w:type="spellStart"/>
            <w:r w:rsidRPr="00B61EFB">
              <w:rPr>
                <w:rFonts w:ascii="Arial" w:hAnsi="Arial" w:cs="Arial"/>
                <w:sz w:val="24"/>
                <w:szCs w:val="24"/>
              </w:rPr>
              <w:t>логик</w:t>
            </w:r>
            <w:proofErr w:type="spellEnd"/>
            <w:r w:rsidRPr="00B61EFB">
              <w:rPr>
                <w:rFonts w:ascii="Arial" w:hAnsi="Arial" w:cs="Arial"/>
                <w:sz w:val="24"/>
                <w:szCs w:val="24"/>
              </w:rPr>
              <w:t xml:space="preserve"> </w:t>
            </w:r>
            <w:proofErr w:type="spellStart"/>
            <w:r w:rsidR="002D7B50">
              <w:rPr>
                <w:rFonts w:ascii="Arial" w:hAnsi="Arial" w:cs="Arial"/>
                <w:sz w:val="24"/>
                <w:szCs w:val="24"/>
              </w:rPr>
              <w:t>хяналтын</w:t>
            </w:r>
            <w:proofErr w:type="spellEnd"/>
            <w:r w:rsidR="002D7B50">
              <w:rPr>
                <w:rFonts w:ascii="Arial" w:hAnsi="Arial" w:cs="Arial"/>
                <w:sz w:val="24"/>
                <w:szCs w:val="24"/>
              </w:rPr>
              <w:t xml:space="preserve"> </w:t>
            </w:r>
            <w:proofErr w:type="spellStart"/>
            <w:r w:rsidR="002D7B50">
              <w:rPr>
                <w:rFonts w:ascii="Arial" w:hAnsi="Arial" w:cs="Arial"/>
                <w:sz w:val="24"/>
                <w:szCs w:val="24"/>
              </w:rPr>
              <w:t>төхөөрөмж</w:t>
            </w:r>
            <w:proofErr w:type="spellEnd"/>
            <w:r w:rsidRPr="00B61EFB">
              <w:rPr>
                <w:rFonts w:ascii="Arial" w:hAnsi="Arial" w:cs="Arial"/>
                <w:sz w:val="24"/>
                <w:szCs w:val="24"/>
              </w:rPr>
              <w:t xml:space="preserve">) </w:t>
            </w:r>
            <w:r w:rsidR="002F7E2D">
              <w:rPr>
                <w:rFonts w:ascii="Arial" w:hAnsi="Arial" w:cs="Arial"/>
                <w:sz w:val="24"/>
                <w:szCs w:val="24"/>
                <w:lang w:val="mn-MN"/>
              </w:rPr>
              <w:t xml:space="preserve">сонголтоор </w:t>
            </w:r>
            <w:proofErr w:type="spellStart"/>
            <w:r w:rsidRPr="00B61EFB">
              <w:rPr>
                <w:rFonts w:ascii="Arial" w:hAnsi="Arial" w:cs="Arial"/>
                <w:sz w:val="24"/>
                <w:szCs w:val="24"/>
              </w:rPr>
              <w:t>ашиглах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зүйтэй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Алсын</w:t>
            </w:r>
            <w:proofErr w:type="spellEnd"/>
            <w:r w:rsidRPr="00B61EFB">
              <w:rPr>
                <w:rFonts w:ascii="Arial" w:hAnsi="Arial" w:cs="Arial"/>
                <w:sz w:val="24"/>
                <w:szCs w:val="24"/>
              </w:rPr>
              <w:t xml:space="preserve"> PLC</w:t>
            </w:r>
            <w:r w:rsidR="009602EC">
              <w:rPr>
                <w:rFonts w:ascii="Arial" w:hAnsi="Arial" w:cs="Arial"/>
                <w:sz w:val="24"/>
                <w:szCs w:val="24"/>
                <w:lang w:val="mn-MN"/>
              </w:rPr>
              <w:t xml:space="preserve"> программы</w:t>
            </w:r>
            <w:r w:rsidRPr="00B61EFB">
              <w:rPr>
                <w:rFonts w:ascii="Arial" w:hAnsi="Arial" w:cs="Arial"/>
                <w:sz w:val="24"/>
                <w:szCs w:val="24"/>
              </w:rPr>
              <w:t xml:space="preserve">н </w:t>
            </w:r>
            <w:proofErr w:type="spellStart"/>
            <w:r w:rsidR="00E13165" w:rsidRPr="00B61EFB">
              <w:rPr>
                <w:rFonts w:ascii="Arial" w:hAnsi="Arial" w:cs="Arial"/>
                <w:sz w:val="24"/>
                <w:szCs w:val="24"/>
              </w:rPr>
              <w:t>удирдлагын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дохиог</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удирдлагын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системд</w:t>
            </w:r>
            <w:proofErr w:type="spellEnd"/>
            <w:r w:rsidRPr="00B61EFB">
              <w:rPr>
                <w:rFonts w:ascii="Arial" w:hAnsi="Arial" w:cs="Arial"/>
                <w:sz w:val="24"/>
                <w:szCs w:val="24"/>
              </w:rPr>
              <w:t xml:space="preserve"> (TCS) </w:t>
            </w:r>
            <w:proofErr w:type="spellStart"/>
            <w:r w:rsidRPr="00B61EFB">
              <w:rPr>
                <w:rFonts w:ascii="Arial" w:hAnsi="Arial" w:cs="Arial"/>
                <w:sz w:val="24"/>
                <w:szCs w:val="24"/>
              </w:rPr>
              <w:t>шилжүүл</w:t>
            </w:r>
            <w:proofErr w:type="spellEnd"/>
            <w:r w:rsidR="009602EC">
              <w:rPr>
                <w:rFonts w:ascii="Arial" w:hAnsi="Arial" w:cs="Arial"/>
                <w:sz w:val="24"/>
                <w:szCs w:val="24"/>
                <w:lang w:val="mn-MN"/>
              </w:rPr>
              <w:t>эх хэрэгтэй</w:t>
            </w:r>
            <w:r w:rsidRPr="00B61EFB">
              <w:rPr>
                <w:rFonts w:ascii="Arial" w:hAnsi="Arial" w:cs="Arial"/>
                <w:sz w:val="24"/>
                <w:szCs w:val="24"/>
              </w:rPr>
              <w:t>.</w:t>
            </w:r>
          </w:p>
          <w:p w14:paraId="157C97DD" w14:textId="75789A4E" w:rsidR="004C4CD1" w:rsidRPr="00B61EFB" w:rsidRDefault="004C4CD1" w:rsidP="00B61EFB">
            <w:pPr>
              <w:spacing w:line="276" w:lineRule="auto"/>
              <w:jc w:val="both"/>
              <w:rPr>
                <w:rFonts w:ascii="Arial" w:hAnsi="Arial" w:cs="Arial"/>
                <w:sz w:val="24"/>
                <w:szCs w:val="24"/>
              </w:rPr>
            </w:pPr>
            <w:proofErr w:type="spellStart"/>
            <w:r w:rsidRPr="00B61EFB">
              <w:rPr>
                <w:rFonts w:ascii="Arial" w:hAnsi="Arial" w:cs="Arial"/>
                <w:sz w:val="24"/>
                <w:szCs w:val="24"/>
              </w:rPr>
              <w:t>Хүн</w:t>
            </w:r>
            <w:proofErr w:type="spellEnd"/>
            <w:r w:rsidR="00E13165" w:rsidRPr="00B61EFB">
              <w:rPr>
                <w:rFonts w:ascii="Arial" w:hAnsi="Arial" w:cs="Arial"/>
                <w:sz w:val="24"/>
                <w:szCs w:val="24"/>
              </w:rPr>
              <w:t xml:space="preserve"> -</w:t>
            </w:r>
            <w:r w:rsidRPr="00B61EFB">
              <w:rPr>
                <w:rFonts w:ascii="Arial" w:hAnsi="Arial" w:cs="Arial"/>
                <w:sz w:val="24"/>
                <w:szCs w:val="24"/>
              </w:rPr>
              <w:t xml:space="preserve"> </w:t>
            </w:r>
            <w:proofErr w:type="spellStart"/>
            <w:r w:rsidRPr="00B61EFB">
              <w:rPr>
                <w:rFonts w:ascii="Arial" w:hAnsi="Arial" w:cs="Arial"/>
                <w:sz w:val="24"/>
                <w:szCs w:val="24"/>
              </w:rPr>
              <w:t>машины</w:t>
            </w:r>
            <w:proofErr w:type="spellEnd"/>
            <w:r w:rsidRPr="00B61EFB">
              <w:rPr>
                <w:rFonts w:ascii="Arial" w:hAnsi="Arial" w:cs="Arial"/>
                <w:sz w:val="24"/>
                <w:szCs w:val="24"/>
              </w:rPr>
              <w:t xml:space="preserve"> </w:t>
            </w:r>
            <w:proofErr w:type="spellStart"/>
            <w:r w:rsidR="00D764C1" w:rsidRPr="00B61EFB">
              <w:rPr>
                <w:rFonts w:ascii="Arial" w:hAnsi="Arial" w:cs="Arial"/>
                <w:sz w:val="24"/>
                <w:szCs w:val="24"/>
              </w:rPr>
              <w:t>интерфэйс</w:t>
            </w:r>
            <w:proofErr w:type="spellEnd"/>
            <w:r w:rsidRPr="00B61EFB">
              <w:rPr>
                <w:rFonts w:ascii="Arial" w:hAnsi="Arial" w:cs="Arial"/>
                <w:sz w:val="24"/>
                <w:szCs w:val="24"/>
              </w:rPr>
              <w:t xml:space="preserve"> (HMI)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эргономикийн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сүүлийн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үеийн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стандартад</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нийцсэн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w:t>
            </w:r>
            <w:proofErr w:type="spellEnd"/>
            <w:r w:rsidR="00B46F9B">
              <w:rPr>
                <w:rFonts w:ascii="Arial" w:hAnsi="Arial" w:cs="Arial"/>
                <w:sz w:val="24"/>
                <w:szCs w:val="24"/>
                <w:lang w:val="mn-MN"/>
              </w:rPr>
              <w:t>вал зохино</w:t>
            </w:r>
            <w:r w:rsidRPr="00B61EFB">
              <w:rPr>
                <w:rFonts w:ascii="Arial" w:hAnsi="Arial" w:cs="Arial"/>
                <w:sz w:val="24"/>
                <w:szCs w:val="24"/>
              </w:rPr>
              <w:t xml:space="preserve"> </w:t>
            </w:r>
            <w:r w:rsidR="00F80DFB" w:rsidRPr="00B61EFB">
              <w:rPr>
                <w:rFonts w:ascii="Arial" w:hAnsi="Arial" w:cs="Arial"/>
                <w:sz w:val="24"/>
                <w:szCs w:val="24"/>
              </w:rPr>
              <w:t>(</w:t>
            </w:r>
            <w:proofErr w:type="spellStart"/>
            <w:r w:rsidR="00F80DFB" w:rsidRPr="00B61EFB">
              <w:rPr>
                <w:rFonts w:ascii="Arial" w:hAnsi="Arial" w:cs="Arial"/>
                <w:sz w:val="24"/>
                <w:szCs w:val="24"/>
              </w:rPr>
              <w:t>Хүний</w:t>
            </w:r>
            <w:proofErr w:type="spellEnd"/>
            <w:r w:rsidR="00F80DFB" w:rsidRPr="00B61EFB">
              <w:rPr>
                <w:rFonts w:ascii="Arial" w:hAnsi="Arial" w:cs="Arial"/>
                <w:sz w:val="24"/>
                <w:szCs w:val="24"/>
              </w:rPr>
              <w:t xml:space="preserve"> </w:t>
            </w:r>
            <w:proofErr w:type="spellStart"/>
            <w:r w:rsidR="00F80DFB" w:rsidRPr="00B61EFB">
              <w:rPr>
                <w:rFonts w:ascii="Arial" w:hAnsi="Arial" w:cs="Arial"/>
                <w:sz w:val="24"/>
                <w:szCs w:val="24"/>
              </w:rPr>
              <w:t>системийн</w:t>
            </w:r>
            <w:proofErr w:type="spellEnd"/>
            <w:r w:rsidR="00F80DFB" w:rsidRPr="00B61EFB">
              <w:rPr>
                <w:rFonts w:ascii="Arial" w:hAnsi="Arial" w:cs="Arial"/>
                <w:sz w:val="24"/>
                <w:szCs w:val="24"/>
              </w:rPr>
              <w:t xml:space="preserve"> </w:t>
            </w:r>
            <w:proofErr w:type="spellStart"/>
            <w:r w:rsidR="00F80DFB" w:rsidRPr="00B61EFB">
              <w:rPr>
                <w:rFonts w:ascii="Arial" w:hAnsi="Arial" w:cs="Arial"/>
                <w:sz w:val="24"/>
                <w:szCs w:val="24"/>
              </w:rPr>
              <w:t>харилцан</w:t>
            </w:r>
            <w:proofErr w:type="spellEnd"/>
            <w:r w:rsidR="00F80DFB" w:rsidRPr="00B61EFB">
              <w:rPr>
                <w:rFonts w:ascii="Arial" w:hAnsi="Arial" w:cs="Arial"/>
                <w:sz w:val="24"/>
                <w:szCs w:val="24"/>
              </w:rPr>
              <w:t xml:space="preserve"> </w:t>
            </w:r>
            <w:proofErr w:type="spellStart"/>
            <w:r w:rsidR="00F80DFB" w:rsidRPr="00B61EFB">
              <w:rPr>
                <w:rFonts w:ascii="Arial" w:hAnsi="Arial" w:cs="Arial"/>
                <w:sz w:val="24"/>
                <w:szCs w:val="24"/>
              </w:rPr>
              <w:t>үйлчлэлийн</w:t>
            </w:r>
            <w:proofErr w:type="spellEnd"/>
            <w:r w:rsidR="00F80DFB" w:rsidRPr="00B61EFB">
              <w:rPr>
                <w:rFonts w:ascii="Arial" w:hAnsi="Arial" w:cs="Arial"/>
                <w:sz w:val="24"/>
                <w:szCs w:val="24"/>
              </w:rPr>
              <w:t xml:space="preserve"> </w:t>
            </w:r>
            <w:proofErr w:type="spellStart"/>
            <w:r w:rsidR="00F80DFB" w:rsidRPr="00B61EFB">
              <w:rPr>
                <w:rFonts w:ascii="Arial" w:hAnsi="Arial" w:cs="Arial"/>
                <w:sz w:val="24"/>
                <w:szCs w:val="24"/>
              </w:rPr>
              <w:t>эргономикийн</w:t>
            </w:r>
            <w:proofErr w:type="spellEnd"/>
            <w:r w:rsidR="00F80DFB" w:rsidRPr="00B61EFB">
              <w:rPr>
                <w:rFonts w:ascii="Arial" w:hAnsi="Arial" w:cs="Arial"/>
                <w:sz w:val="24"/>
                <w:szCs w:val="24"/>
              </w:rPr>
              <w:t xml:space="preserve"> </w:t>
            </w:r>
            <w:r w:rsidR="00B46F9B">
              <w:rPr>
                <w:rFonts w:ascii="Arial" w:hAnsi="Arial" w:cs="Arial"/>
                <w:sz w:val="24"/>
                <w:szCs w:val="24"/>
                <w:lang w:val="mn-MN"/>
              </w:rPr>
              <w:t xml:space="preserve">талаарх </w:t>
            </w:r>
            <w:r w:rsidR="00F80DFB" w:rsidRPr="00B61EFB">
              <w:rPr>
                <w:rFonts w:ascii="Arial" w:hAnsi="Arial" w:cs="Arial"/>
                <w:sz w:val="24"/>
                <w:szCs w:val="24"/>
              </w:rPr>
              <w:t xml:space="preserve">ISO 9241 </w:t>
            </w:r>
            <w:proofErr w:type="spellStart"/>
            <w:r w:rsidR="00F80DFB" w:rsidRPr="00B61EFB">
              <w:rPr>
                <w:rFonts w:ascii="Arial" w:hAnsi="Arial" w:cs="Arial"/>
                <w:sz w:val="24"/>
                <w:szCs w:val="24"/>
              </w:rPr>
              <w:t>цуврал</w:t>
            </w:r>
            <w:proofErr w:type="spellEnd"/>
            <w:r w:rsidR="00B46F9B">
              <w:rPr>
                <w:rFonts w:ascii="Arial" w:hAnsi="Arial" w:cs="Arial"/>
                <w:sz w:val="24"/>
                <w:szCs w:val="24"/>
                <w:lang w:val="mn-MN"/>
              </w:rPr>
              <w:t xml:space="preserve"> стандарт</w:t>
            </w:r>
            <w:proofErr w:type="spellStart"/>
            <w:r w:rsidR="00F80DFB" w:rsidRPr="00B61EFB">
              <w:rPr>
                <w:rFonts w:ascii="Arial" w:hAnsi="Arial" w:cs="Arial"/>
                <w:sz w:val="24"/>
                <w:szCs w:val="24"/>
              </w:rPr>
              <w:t>ыг</w:t>
            </w:r>
            <w:proofErr w:type="spellEnd"/>
            <w:r w:rsidR="00F80DFB" w:rsidRPr="00B61EFB">
              <w:rPr>
                <w:rFonts w:ascii="Arial" w:hAnsi="Arial" w:cs="Arial"/>
                <w:sz w:val="24"/>
                <w:szCs w:val="24"/>
              </w:rPr>
              <w:t xml:space="preserve"> </w:t>
            </w:r>
            <w:proofErr w:type="spellStart"/>
            <w:r w:rsidR="00F80DFB" w:rsidRPr="00B61EFB">
              <w:rPr>
                <w:rFonts w:ascii="Arial" w:hAnsi="Arial" w:cs="Arial"/>
                <w:sz w:val="24"/>
                <w:szCs w:val="24"/>
              </w:rPr>
              <w:t>үзнэ</w:t>
            </w:r>
            <w:proofErr w:type="spellEnd"/>
            <w:r w:rsidR="00F80DFB" w:rsidRPr="00B61EFB">
              <w:rPr>
                <w:rFonts w:ascii="Arial" w:hAnsi="Arial" w:cs="Arial"/>
                <w:sz w:val="24"/>
                <w:szCs w:val="24"/>
              </w:rPr>
              <w:t xml:space="preserve"> </w:t>
            </w:r>
            <w:proofErr w:type="spellStart"/>
            <w:r w:rsidR="00F80DFB" w:rsidRPr="00B61EFB">
              <w:rPr>
                <w:rFonts w:ascii="Arial" w:hAnsi="Arial" w:cs="Arial"/>
                <w:sz w:val="24"/>
                <w:szCs w:val="24"/>
              </w:rPr>
              <w:t>үү</w:t>
            </w:r>
            <w:proofErr w:type="spellEnd"/>
            <w:r w:rsidR="00F80DFB" w:rsidRPr="00B61EFB">
              <w:rPr>
                <w:rFonts w:ascii="Arial" w:hAnsi="Arial" w:cs="Arial"/>
                <w:sz w:val="24"/>
                <w:szCs w:val="24"/>
              </w:rPr>
              <w:t>).</w:t>
            </w:r>
          </w:p>
          <w:p w14:paraId="7CD312A6" w14:textId="4271F5D3" w:rsidR="00982449" w:rsidRPr="00B61EFB" w:rsidRDefault="004C4CD1" w:rsidP="00B61EFB">
            <w:pPr>
              <w:spacing w:line="276" w:lineRule="auto"/>
              <w:jc w:val="both"/>
              <w:rPr>
                <w:rFonts w:ascii="Arial" w:hAnsi="Arial" w:cs="Arial"/>
                <w:sz w:val="24"/>
                <w:szCs w:val="24"/>
              </w:rPr>
            </w:pPr>
            <w:proofErr w:type="spellStart"/>
            <w:r w:rsidRPr="00B61EFB">
              <w:rPr>
                <w:rFonts w:ascii="Arial" w:hAnsi="Arial" w:cs="Arial"/>
                <w:sz w:val="24"/>
                <w:szCs w:val="24"/>
              </w:rPr>
              <w:t>Операторт</w:t>
            </w:r>
            <w:proofErr w:type="spellEnd"/>
            <w:r w:rsidRPr="00B61EFB">
              <w:rPr>
                <w:rFonts w:ascii="Arial" w:hAnsi="Arial" w:cs="Arial"/>
                <w:sz w:val="24"/>
                <w:szCs w:val="24"/>
              </w:rPr>
              <w:t xml:space="preserve"> </w:t>
            </w:r>
            <w:r w:rsidR="00CB5BD1">
              <w:rPr>
                <w:rFonts w:ascii="Arial" w:hAnsi="Arial" w:cs="Arial"/>
                <w:sz w:val="24"/>
                <w:szCs w:val="24"/>
                <w:lang w:val="mn-MN"/>
              </w:rPr>
              <w:t>харагда</w:t>
            </w:r>
            <w:r w:rsidRPr="00B61EFB">
              <w:rPr>
                <w:rFonts w:ascii="Arial" w:hAnsi="Arial" w:cs="Arial"/>
                <w:sz w:val="24"/>
                <w:szCs w:val="24"/>
              </w:rPr>
              <w:t xml:space="preserve">х </w:t>
            </w:r>
            <w:proofErr w:type="spellStart"/>
            <w:r w:rsidRPr="00B61EFB">
              <w:rPr>
                <w:rFonts w:ascii="Arial" w:hAnsi="Arial" w:cs="Arial"/>
                <w:sz w:val="24"/>
                <w:szCs w:val="24"/>
              </w:rPr>
              <w:t>дохиолл</w:t>
            </w:r>
            <w:proofErr w:type="spellEnd"/>
            <w:r w:rsidR="00CB5BD1">
              <w:rPr>
                <w:rFonts w:ascii="Arial" w:hAnsi="Arial" w:cs="Arial"/>
                <w:sz w:val="24"/>
                <w:szCs w:val="24"/>
                <w:lang w:val="mn-MN"/>
              </w:rPr>
              <w:t>ыг</w:t>
            </w:r>
            <w:r w:rsidRPr="00B61EFB">
              <w:rPr>
                <w:rFonts w:ascii="Arial" w:hAnsi="Arial" w:cs="Arial"/>
                <w:sz w:val="24"/>
                <w:szCs w:val="24"/>
              </w:rPr>
              <w:t xml:space="preserve"> </w:t>
            </w:r>
            <w:proofErr w:type="spellStart"/>
            <w:r w:rsidRPr="00B61EFB">
              <w:rPr>
                <w:rFonts w:ascii="Arial" w:hAnsi="Arial" w:cs="Arial"/>
                <w:sz w:val="24"/>
                <w:szCs w:val="24"/>
              </w:rPr>
              <w:t>дохиоллын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удирдлагын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стандарт</w:t>
            </w:r>
            <w:proofErr w:type="spellEnd"/>
            <w:r w:rsidR="00F80DFB" w:rsidRPr="00B61EFB">
              <w:rPr>
                <w:rFonts w:ascii="Arial" w:hAnsi="Arial" w:cs="Arial"/>
                <w:sz w:val="24"/>
                <w:szCs w:val="24"/>
              </w:rPr>
              <w:t xml:space="preserve"> </w:t>
            </w:r>
            <w:proofErr w:type="spellStart"/>
            <w:r w:rsidR="00F80DFB" w:rsidRPr="00B61EFB">
              <w:rPr>
                <w:rFonts w:ascii="Arial" w:hAnsi="Arial" w:cs="Arial"/>
                <w:sz w:val="24"/>
                <w:szCs w:val="24"/>
              </w:rPr>
              <w:t>тухайлбал</w:t>
            </w:r>
            <w:proofErr w:type="spellEnd"/>
            <w:r w:rsidR="00CB5BD1">
              <w:rPr>
                <w:rFonts w:ascii="Arial" w:hAnsi="Arial" w:cs="Arial"/>
                <w:sz w:val="24"/>
                <w:szCs w:val="24"/>
                <w:lang w:val="mn-MN"/>
              </w:rPr>
              <w:t>,</w:t>
            </w:r>
            <w:r w:rsidR="00F80DFB" w:rsidRPr="00B61EFB">
              <w:rPr>
                <w:rFonts w:ascii="Arial" w:hAnsi="Arial" w:cs="Arial"/>
                <w:sz w:val="24"/>
                <w:szCs w:val="24"/>
              </w:rPr>
              <w:t xml:space="preserve"> IEC 62682</w:t>
            </w:r>
            <w:r w:rsidR="00CB5BD1">
              <w:rPr>
                <w:rFonts w:ascii="Arial" w:hAnsi="Arial" w:cs="Arial"/>
                <w:sz w:val="24"/>
                <w:szCs w:val="24"/>
                <w:lang w:val="mn-MN"/>
              </w:rPr>
              <w:t xml:space="preserve"> стандарт</w:t>
            </w:r>
            <w:proofErr w:type="spellStart"/>
            <w:r w:rsidR="00F80DFB" w:rsidRPr="00B61EFB">
              <w:rPr>
                <w:rFonts w:ascii="Arial" w:hAnsi="Arial" w:cs="Arial"/>
                <w:sz w:val="24"/>
                <w:szCs w:val="24"/>
              </w:rPr>
              <w:t>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дагуу</w:t>
            </w:r>
            <w:proofErr w:type="spellEnd"/>
            <w:r w:rsidRPr="00B61EFB">
              <w:rPr>
                <w:rFonts w:ascii="Arial" w:hAnsi="Arial" w:cs="Arial"/>
                <w:sz w:val="24"/>
                <w:szCs w:val="24"/>
              </w:rPr>
              <w:t xml:space="preserve"> </w:t>
            </w:r>
            <w:r w:rsidR="00CB5BD1">
              <w:rPr>
                <w:rFonts w:ascii="Arial" w:hAnsi="Arial" w:cs="Arial"/>
                <w:sz w:val="24"/>
                <w:szCs w:val="24"/>
                <w:lang w:val="mn-MN"/>
              </w:rPr>
              <w:t xml:space="preserve"> загварчла</w:t>
            </w:r>
            <w:r w:rsidRPr="00B61EFB">
              <w:rPr>
                <w:rFonts w:ascii="Arial" w:hAnsi="Arial" w:cs="Arial"/>
                <w:sz w:val="24"/>
                <w:szCs w:val="24"/>
              </w:rPr>
              <w:t xml:space="preserve">х </w:t>
            </w:r>
            <w:r w:rsidR="00CB5BD1">
              <w:rPr>
                <w:rFonts w:ascii="Arial" w:hAnsi="Arial" w:cs="Arial"/>
                <w:sz w:val="24"/>
                <w:szCs w:val="24"/>
                <w:lang w:val="mn-MN"/>
              </w:rPr>
              <w:t>хэрэгтэ</w:t>
            </w:r>
            <w:r w:rsidRPr="00B61EFB">
              <w:rPr>
                <w:rFonts w:ascii="Arial" w:hAnsi="Arial" w:cs="Arial"/>
                <w:sz w:val="24"/>
                <w:szCs w:val="24"/>
              </w:rPr>
              <w:t>й.</w:t>
            </w:r>
          </w:p>
        </w:tc>
        <w:tc>
          <w:tcPr>
            <w:tcW w:w="4675" w:type="dxa"/>
            <w:tcBorders>
              <w:top w:val="nil"/>
              <w:left w:val="nil"/>
              <w:bottom w:val="nil"/>
              <w:right w:val="nil"/>
            </w:tcBorders>
          </w:tcPr>
          <w:p w14:paraId="7553229A" w14:textId="77777777" w:rsidR="004C4CD1" w:rsidRPr="00B61EFB" w:rsidRDefault="004C4CD1" w:rsidP="00B61EFB">
            <w:pPr>
              <w:spacing w:line="276" w:lineRule="auto"/>
              <w:jc w:val="both"/>
              <w:rPr>
                <w:rFonts w:ascii="Arial" w:hAnsi="Arial" w:cs="Arial"/>
                <w:sz w:val="24"/>
                <w:szCs w:val="24"/>
              </w:rPr>
            </w:pPr>
            <w:r w:rsidRPr="00B61EFB">
              <w:rPr>
                <w:rFonts w:ascii="Arial" w:hAnsi="Arial" w:cs="Arial"/>
                <w:sz w:val="24"/>
                <w:szCs w:val="24"/>
              </w:rPr>
              <w:lastRenderedPageBreak/>
              <w:t>For all three classes, the following standard environmental conditions shall also apply:</w:t>
            </w:r>
          </w:p>
          <w:p w14:paraId="116363D0" w14:textId="77777777" w:rsidR="004C4CD1" w:rsidRPr="00B61EFB" w:rsidRDefault="004C4CD1" w:rsidP="00B61EFB">
            <w:pPr>
              <w:spacing w:line="276" w:lineRule="auto"/>
              <w:jc w:val="both"/>
              <w:rPr>
                <w:rFonts w:ascii="Arial" w:hAnsi="Arial" w:cs="Arial"/>
                <w:sz w:val="24"/>
                <w:szCs w:val="24"/>
              </w:rPr>
            </w:pPr>
            <w:r w:rsidRPr="00B61EFB">
              <w:rPr>
                <w:rFonts w:ascii="Arial" w:hAnsi="Arial" w:cs="Arial"/>
                <w:sz w:val="24"/>
                <w:szCs w:val="24"/>
              </w:rPr>
              <w:t>– vibration: 10 Hz to 65 Hz, 0,15 mm amplitude,</w:t>
            </w:r>
          </w:p>
          <w:p w14:paraId="2CF8CB66" w14:textId="77777777" w:rsidR="004C4CD1" w:rsidRPr="00B61EFB" w:rsidRDefault="004C4CD1" w:rsidP="00B61EFB">
            <w:pPr>
              <w:spacing w:line="276" w:lineRule="auto"/>
              <w:jc w:val="both"/>
              <w:rPr>
                <w:rFonts w:ascii="Arial" w:hAnsi="Arial" w:cs="Arial"/>
                <w:sz w:val="24"/>
                <w:szCs w:val="24"/>
              </w:rPr>
            </w:pPr>
            <w:r w:rsidRPr="00B61EFB">
              <w:rPr>
                <w:rFonts w:ascii="Arial" w:hAnsi="Arial" w:cs="Arial"/>
                <w:sz w:val="24"/>
                <w:szCs w:val="24"/>
              </w:rPr>
              <w:t>– air atmospheric pressure: 68 kPa to 106 kPa.</w:t>
            </w:r>
          </w:p>
          <w:p w14:paraId="5F9FE1AB" w14:textId="77777777" w:rsidR="004C4CD1" w:rsidRPr="00EC5EE6" w:rsidRDefault="004C4CD1" w:rsidP="00B61EFB">
            <w:pPr>
              <w:spacing w:line="276" w:lineRule="auto"/>
              <w:jc w:val="both"/>
              <w:rPr>
                <w:rFonts w:ascii="Arial" w:hAnsi="Arial" w:cs="Arial"/>
                <w:sz w:val="20"/>
                <w:szCs w:val="20"/>
              </w:rPr>
            </w:pPr>
            <w:r w:rsidRPr="00EC5EE6">
              <w:rPr>
                <w:rFonts w:ascii="Arial" w:hAnsi="Arial" w:cs="Arial"/>
                <w:sz w:val="20"/>
                <w:szCs w:val="20"/>
              </w:rPr>
              <w:t xml:space="preserve">NOTE For requirements due to seismic conditions, see 6.4.2. </w:t>
            </w:r>
          </w:p>
          <w:p w14:paraId="13A14041" w14:textId="4C2E4ECC" w:rsidR="004C4CD1" w:rsidRDefault="004C4CD1" w:rsidP="00B61EFB">
            <w:pPr>
              <w:spacing w:line="276" w:lineRule="auto"/>
              <w:jc w:val="both"/>
              <w:rPr>
                <w:rFonts w:ascii="Arial" w:hAnsi="Arial" w:cs="Arial"/>
                <w:sz w:val="24"/>
                <w:szCs w:val="24"/>
              </w:rPr>
            </w:pPr>
            <w:r w:rsidRPr="00B61EFB">
              <w:rPr>
                <w:rFonts w:ascii="Arial" w:hAnsi="Arial" w:cs="Arial"/>
                <w:sz w:val="24"/>
                <w:szCs w:val="24"/>
              </w:rPr>
              <w:t>If the air conditioning for the automation equipment is within the purchaser's scope, the supplier's tender should describe the heat emissions from the equipment and other heat sources (e.g. lighting) to enable correct sizing of it.</w:t>
            </w:r>
          </w:p>
          <w:p w14:paraId="2791D85B" w14:textId="2125D248" w:rsidR="00511ADF" w:rsidRDefault="00511ADF" w:rsidP="00B61EFB">
            <w:pPr>
              <w:spacing w:line="276" w:lineRule="auto"/>
              <w:jc w:val="both"/>
              <w:rPr>
                <w:rFonts w:ascii="Arial" w:hAnsi="Arial" w:cs="Arial"/>
                <w:sz w:val="24"/>
                <w:szCs w:val="24"/>
              </w:rPr>
            </w:pPr>
          </w:p>
          <w:p w14:paraId="5117F66A" w14:textId="77777777" w:rsidR="00511ADF" w:rsidRPr="00B61EFB" w:rsidRDefault="00511ADF" w:rsidP="00B61EFB">
            <w:pPr>
              <w:spacing w:line="276" w:lineRule="auto"/>
              <w:jc w:val="both"/>
              <w:rPr>
                <w:rFonts w:ascii="Arial" w:hAnsi="Arial" w:cs="Arial"/>
                <w:sz w:val="24"/>
                <w:szCs w:val="24"/>
              </w:rPr>
            </w:pPr>
          </w:p>
          <w:p w14:paraId="49032A32" w14:textId="55AD42A2" w:rsidR="00511ADF" w:rsidRPr="00B61EFB" w:rsidRDefault="004C4CD1" w:rsidP="00B61EFB">
            <w:pPr>
              <w:spacing w:line="276" w:lineRule="auto"/>
              <w:jc w:val="both"/>
              <w:rPr>
                <w:rFonts w:ascii="Arial" w:hAnsi="Arial" w:cs="Arial"/>
                <w:b/>
                <w:bCs/>
                <w:sz w:val="24"/>
                <w:szCs w:val="24"/>
              </w:rPr>
            </w:pPr>
            <w:r w:rsidRPr="00B61EFB">
              <w:rPr>
                <w:rFonts w:ascii="Arial" w:hAnsi="Arial" w:cs="Arial"/>
                <w:b/>
                <w:bCs/>
                <w:sz w:val="24"/>
                <w:szCs w:val="24"/>
              </w:rPr>
              <w:t>11.2.2 Electromagnetic compatibility</w:t>
            </w:r>
          </w:p>
          <w:p w14:paraId="7EA19C76" w14:textId="7BFA276B" w:rsidR="004C4CD1" w:rsidRDefault="004C4CD1" w:rsidP="00B61EFB">
            <w:pPr>
              <w:spacing w:line="276" w:lineRule="auto"/>
              <w:jc w:val="both"/>
              <w:rPr>
                <w:rFonts w:ascii="Arial" w:hAnsi="Arial" w:cs="Arial"/>
                <w:sz w:val="24"/>
                <w:szCs w:val="24"/>
              </w:rPr>
            </w:pPr>
            <w:r w:rsidRPr="00B61EFB">
              <w:rPr>
                <w:rFonts w:ascii="Arial" w:hAnsi="Arial" w:cs="Arial"/>
                <w:sz w:val="24"/>
                <w:szCs w:val="24"/>
              </w:rPr>
              <w:t>The equipment shall function correctly in the presence of radio interference of a nature and level to be specified. For specification, refer to EMC standard IEC 61000-6-2 or equivalent.</w:t>
            </w:r>
          </w:p>
          <w:p w14:paraId="71EAE4A1" w14:textId="77777777" w:rsidR="00597AC7" w:rsidRPr="00B61EFB" w:rsidRDefault="00597AC7" w:rsidP="00B61EFB">
            <w:pPr>
              <w:spacing w:line="276" w:lineRule="auto"/>
              <w:jc w:val="both"/>
              <w:rPr>
                <w:rFonts w:ascii="Arial" w:hAnsi="Arial" w:cs="Arial"/>
                <w:sz w:val="24"/>
                <w:szCs w:val="24"/>
              </w:rPr>
            </w:pPr>
          </w:p>
          <w:p w14:paraId="18FC578D" w14:textId="772B13C7" w:rsidR="004C4CD1" w:rsidRDefault="004C4CD1" w:rsidP="00B61EFB">
            <w:pPr>
              <w:spacing w:line="276" w:lineRule="auto"/>
              <w:jc w:val="both"/>
              <w:rPr>
                <w:rFonts w:ascii="Arial" w:hAnsi="Arial" w:cs="Arial"/>
                <w:sz w:val="24"/>
                <w:szCs w:val="24"/>
              </w:rPr>
            </w:pPr>
            <w:r w:rsidRPr="00B61EFB">
              <w:rPr>
                <w:rFonts w:ascii="Arial" w:hAnsi="Arial" w:cs="Arial"/>
                <w:sz w:val="24"/>
                <w:szCs w:val="24"/>
              </w:rPr>
              <w:t>The equipment shall not generate radio interference exceeding a level to be specified. For specification refer to EMV standard IEC 61000-6-4 or equivalent.</w:t>
            </w:r>
          </w:p>
          <w:p w14:paraId="4AA2B154" w14:textId="5E79BD0E" w:rsidR="00B650C2" w:rsidRDefault="00B650C2" w:rsidP="00B61EFB">
            <w:pPr>
              <w:spacing w:line="276" w:lineRule="auto"/>
              <w:jc w:val="both"/>
              <w:rPr>
                <w:rFonts w:ascii="Arial" w:hAnsi="Arial" w:cs="Arial"/>
                <w:sz w:val="24"/>
                <w:szCs w:val="24"/>
              </w:rPr>
            </w:pPr>
          </w:p>
          <w:p w14:paraId="7F569E3F" w14:textId="3901C0C3" w:rsidR="00B650C2" w:rsidRDefault="00B650C2" w:rsidP="00B61EFB">
            <w:pPr>
              <w:spacing w:line="276" w:lineRule="auto"/>
              <w:jc w:val="both"/>
              <w:rPr>
                <w:rFonts w:ascii="Arial" w:hAnsi="Arial" w:cs="Arial"/>
                <w:sz w:val="24"/>
                <w:szCs w:val="24"/>
              </w:rPr>
            </w:pPr>
          </w:p>
          <w:p w14:paraId="134CC5A5" w14:textId="77777777" w:rsidR="00B650C2" w:rsidRPr="00B61EFB" w:rsidRDefault="00B650C2" w:rsidP="00B61EFB">
            <w:pPr>
              <w:spacing w:line="276" w:lineRule="auto"/>
              <w:jc w:val="both"/>
              <w:rPr>
                <w:rFonts w:ascii="Arial" w:hAnsi="Arial" w:cs="Arial"/>
                <w:sz w:val="24"/>
                <w:szCs w:val="24"/>
              </w:rPr>
            </w:pPr>
          </w:p>
          <w:p w14:paraId="23B7794B" w14:textId="00951D19" w:rsidR="004C4CD1" w:rsidRDefault="004C4CD1" w:rsidP="00B61EFB">
            <w:pPr>
              <w:spacing w:line="276" w:lineRule="auto"/>
              <w:jc w:val="both"/>
              <w:rPr>
                <w:rFonts w:ascii="Arial" w:hAnsi="Arial" w:cs="Arial"/>
                <w:sz w:val="24"/>
                <w:szCs w:val="24"/>
              </w:rPr>
            </w:pPr>
            <w:r w:rsidRPr="00B61EFB">
              <w:rPr>
                <w:rFonts w:ascii="Arial" w:hAnsi="Arial" w:cs="Arial"/>
                <w:sz w:val="24"/>
                <w:szCs w:val="24"/>
              </w:rPr>
              <w:t xml:space="preserve">For safety related applications, specification of increased stability against </w:t>
            </w:r>
            <w:r w:rsidRPr="00B61EFB">
              <w:rPr>
                <w:rFonts w:ascii="Arial" w:hAnsi="Arial" w:cs="Arial"/>
                <w:sz w:val="24"/>
                <w:szCs w:val="24"/>
              </w:rPr>
              <w:lastRenderedPageBreak/>
              <w:t>radio interference according to, for example, IEC 61326 is recommended (compare IEC 61511-1).</w:t>
            </w:r>
          </w:p>
          <w:p w14:paraId="7389F0D7" w14:textId="0DE9611F" w:rsidR="00244B62" w:rsidRDefault="00244B62" w:rsidP="00B61EFB">
            <w:pPr>
              <w:spacing w:line="276" w:lineRule="auto"/>
              <w:jc w:val="both"/>
              <w:rPr>
                <w:rFonts w:ascii="Arial" w:hAnsi="Arial" w:cs="Arial"/>
                <w:sz w:val="24"/>
                <w:szCs w:val="24"/>
              </w:rPr>
            </w:pPr>
          </w:p>
          <w:p w14:paraId="4D3F8866" w14:textId="77777777" w:rsidR="00244B62" w:rsidRPr="00B61EFB" w:rsidRDefault="00244B62" w:rsidP="00B61EFB">
            <w:pPr>
              <w:spacing w:line="276" w:lineRule="auto"/>
              <w:jc w:val="both"/>
              <w:rPr>
                <w:rFonts w:ascii="Arial" w:hAnsi="Arial" w:cs="Arial"/>
                <w:sz w:val="24"/>
                <w:szCs w:val="24"/>
              </w:rPr>
            </w:pPr>
          </w:p>
          <w:p w14:paraId="50B4E725" w14:textId="19609C5B" w:rsidR="004C4CD1" w:rsidRDefault="004C4CD1" w:rsidP="00B61EFB">
            <w:pPr>
              <w:spacing w:line="276" w:lineRule="auto"/>
              <w:jc w:val="both"/>
              <w:rPr>
                <w:rFonts w:ascii="Arial" w:hAnsi="Arial" w:cs="Arial"/>
                <w:b/>
                <w:bCs/>
                <w:sz w:val="24"/>
                <w:szCs w:val="24"/>
              </w:rPr>
            </w:pPr>
            <w:r w:rsidRPr="00B61EFB">
              <w:rPr>
                <w:rFonts w:ascii="Arial" w:hAnsi="Arial" w:cs="Arial"/>
                <w:b/>
                <w:bCs/>
                <w:sz w:val="24"/>
                <w:szCs w:val="24"/>
              </w:rPr>
              <w:t>11.2.3 Requirements as to hardware and software design</w:t>
            </w:r>
          </w:p>
          <w:p w14:paraId="2A5B06BB" w14:textId="77777777" w:rsidR="00244B62" w:rsidRPr="00B61EFB" w:rsidRDefault="00244B62" w:rsidP="00B61EFB">
            <w:pPr>
              <w:spacing w:line="276" w:lineRule="auto"/>
              <w:jc w:val="both"/>
              <w:rPr>
                <w:rFonts w:ascii="Arial" w:hAnsi="Arial" w:cs="Arial"/>
                <w:b/>
                <w:bCs/>
                <w:sz w:val="24"/>
                <w:szCs w:val="24"/>
              </w:rPr>
            </w:pPr>
          </w:p>
          <w:p w14:paraId="63141CCC" w14:textId="58DDDFEB" w:rsidR="00B836CA" w:rsidRPr="00B61EFB" w:rsidRDefault="004C4CD1" w:rsidP="00B61EFB">
            <w:pPr>
              <w:spacing w:line="276" w:lineRule="auto"/>
              <w:jc w:val="both"/>
              <w:rPr>
                <w:rFonts w:ascii="Arial" w:hAnsi="Arial" w:cs="Arial"/>
                <w:sz w:val="24"/>
                <w:szCs w:val="24"/>
              </w:rPr>
            </w:pPr>
            <w:r w:rsidRPr="00B61EFB">
              <w:rPr>
                <w:rFonts w:ascii="Arial" w:hAnsi="Arial" w:cs="Arial"/>
                <w:sz w:val="24"/>
                <w:szCs w:val="24"/>
              </w:rPr>
              <w:t>To ensure highest availability for large turbines in central power stations, application of redundant automation hardware is recommended. Redundant design shall allow for on-line replacement of electronic modules during load operation.</w:t>
            </w:r>
          </w:p>
          <w:p w14:paraId="7F533410" w14:textId="55EF942B" w:rsidR="004C4CD1" w:rsidRPr="00B61EFB" w:rsidRDefault="004C4CD1" w:rsidP="00B61EFB">
            <w:pPr>
              <w:spacing w:line="276" w:lineRule="auto"/>
              <w:jc w:val="both"/>
              <w:rPr>
                <w:rFonts w:ascii="Arial" w:hAnsi="Arial" w:cs="Arial"/>
                <w:sz w:val="24"/>
                <w:szCs w:val="24"/>
              </w:rPr>
            </w:pPr>
            <w:r w:rsidRPr="00B61EFB">
              <w:rPr>
                <w:rFonts w:ascii="Arial" w:hAnsi="Arial" w:cs="Arial"/>
                <w:sz w:val="24"/>
                <w:szCs w:val="24"/>
              </w:rPr>
              <w:t xml:space="preserve">For industrial type steam turbines in decentralized power stations, the application level of redundancy of automation hardware can be subject to negotiation between purchaser and </w:t>
            </w:r>
          </w:p>
          <w:p w14:paraId="627219E5" w14:textId="72E21598" w:rsidR="007E40F6" w:rsidRPr="00B61EFB" w:rsidRDefault="004C4CD1" w:rsidP="00B61EFB">
            <w:pPr>
              <w:spacing w:line="276" w:lineRule="auto"/>
              <w:jc w:val="both"/>
              <w:rPr>
                <w:rFonts w:ascii="Arial" w:hAnsi="Arial" w:cs="Arial"/>
                <w:sz w:val="24"/>
                <w:szCs w:val="24"/>
              </w:rPr>
            </w:pPr>
            <w:r w:rsidRPr="00B61EFB">
              <w:rPr>
                <w:rFonts w:ascii="Arial" w:hAnsi="Arial" w:cs="Arial"/>
                <w:sz w:val="24"/>
                <w:szCs w:val="24"/>
              </w:rPr>
              <w:t>supplier.</w:t>
            </w:r>
          </w:p>
          <w:p w14:paraId="5E145402" w14:textId="70859444" w:rsidR="004C4CD1" w:rsidRPr="00B61EFB" w:rsidRDefault="004C4CD1" w:rsidP="00B61EFB">
            <w:pPr>
              <w:spacing w:line="276" w:lineRule="auto"/>
              <w:jc w:val="both"/>
              <w:rPr>
                <w:rFonts w:ascii="Arial" w:hAnsi="Arial" w:cs="Arial"/>
                <w:sz w:val="24"/>
                <w:szCs w:val="24"/>
              </w:rPr>
            </w:pPr>
            <w:r w:rsidRPr="00B61EFB">
              <w:rPr>
                <w:rFonts w:ascii="Arial" w:hAnsi="Arial" w:cs="Arial"/>
                <w:sz w:val="24"/>
                <w:szCs w:val="24"/>
              </w:rPr>
              <w:t xml:space="preserve">The turbine automation system consists of the turbine control system and turbine protection system. The turbine control system can operate on separate or on the same electronic hardware such as a protection system. </w:t>
            </w:r>
          </w:p>
          <w:p w14:paraId="2DA3BAF4" w14:textId="77777777" w:rsidR="00A66A38" w:rsidRPr="00B61EFB" w:rsidRDefault="00A66A38" w:rsidP="00B61EFB">
            <w:pPr>
              <w:spacing w:line="276" w:lineRule="auto"/>
              <w:jc w:val="both"/>
              <w:rPr>
                <w:rFonts w:ascii="Arial" w:hAnsi="Arial" w:cs="Arial"/>
                <w:sz w:val="24"/>
                <w:szCs w:val="24"/>
              </w:rPr>
            </w:pPr>
          </w:p>
          <w:p w14:paraId="6EC68B80" w14:textId="2DD4A57E" w:rsidR="004C4CD1" w:rsidRPr="00B61EFB" w:rsidRDefault="004C4CD1" w:rsidP="00B61EFB">
            <w:pPr>
              <w:spacing w:line="276" w:lineRule="auto"/>
              <w:jc w:val="both"/>
              <w:rPr>
                <w:rFonts w:ascii="Arial" w:hAnsi="Arial" w:cs="Arial"/>
                <w:sz w:val="24"/>
                <w:szCs w:val="24"/>
              </w:rPr>
            </w:pPr>
            <w:r w:rsidRPr="00B61EFB">
              <w:rPr>
                <w:rFonts w:ascii="Arial" w:hAnsi="Arial" w:cs="Arial"/>
                <w:sz w:val="24"/>
                <w:szCs w:val="24"/>
              </w:rPr>
              <w:t>The interface between the turbine automation system and the Distributed Control System (DCS) can be designed hardwired or by bus (Modbus, Profibus, Ethernet, etc.) and is subject</w:t>
            </w:r>
            <w:r w:rsidR="00E13165" w:rsidRPr="00B61EFB">
              <w:rPr>
                <w:rFonts w:ascii="Arial" w:hAnsi="Arial" w:cs="Arial"/>
                <w:sz w:val="24"/>
                <w:szCs w:val="24"/>
              </w:rPr>
              <w:t xml:space="preserve"> </w:t>
            </w:r>
            <w:r w:rsidRPr="00B61EFB">
              <w:rPr>
                <w:rFonts w:ascii="Arial" w:hAnsi="Arial" w:cs="Arial"/>
                <w:sz w:val="24"/>
                <w:szCs w:val="24"/>
              </w:rPr>
              <w:t>to clarification between supplier and purchaser. Requirements for fast and safe signal transfer have to be considered.</w:t>
            </w:r>
          </w:p>
          <w:p w14:paraId="43CC7A41" w14:textId="0805D8B9" w:rsidR="00E13165" w:rsidRDefault="00E13165" w:rsidP="00B61EFB">
            <w:pPr>
              <w:spacing w:line="276" w:lineRule="auto"/>
              <w:jc w:val="both"/>
              <w:rPr>
                <w:rFonts w:ascii="Arial" w:hAnsi="Arial" w:cs="Arial"/>
                <w:sz w:val="24"/>
                <w:szCs w:val="24"/>
              </w:rPr>
            </w:pPr>
          </w:p>
          <w:p w14:paraId="358014D3" w14:textId="77777777" w:rsidR="00F06DB3" w:rsidRPr="00B61EFB" w:rsidRDefault="00F06DB3" w:rsidP="00B61EFB">
            <w:pPr>
              <w:spacing w:line="276" w:lineRule="auto"/>
              <w:jc w:val="both"/>
              <w:rPr>
                <w:rFonts w:ascii="Arial" w:hAnsi="Arial" w:cs="Arial"/>
                <w:sz w:val="24"/>
                <w:szCs w:val="24"/>
              </w:rPr>
            </w:pPr>
          </w:p>
          <w:p w14:paraId="51E29F51" w14:textId="1B20E961" w:rsidR="004C4CD1" w:rsidRDefault="004C4CD1" w:rsidP="00B61EFB">
            <w:pPr>
              <w:spacing w:line="276" w:lineRule="auto"/>
              <w:jc w:val="both"/>
              <w:rPr>
                <w:rFonts w:ascii="Arial" w:hAnsi="Arial" w:cs="Arial"/>
                <w:sz w:val="24"/>
                <w:szCs w:val="24"/>
              </w:rPr>
            </w:pPr>
            <w:r w:rsidRPr="00B61EFB">
              <w:rPr>
                <w:rFonts w:ascii="Arial" w:hAnsi="Arial" w:cs="Arial"/>
                <w:sz w:val="24"/>
                <w:szCs w:val="24"/>
              </w:rPr>
              <w:t xml:space="preserve">Signal interchange philosophy and protocols should be defined in detail, </w:t>
            </w:r>
            <w:r w:rsidRPr="00B61EFB">
              <w:rPr>
                <w:rFonts w:ascii="Arial" w:hAnsi="Arial" w:cs="Arial"/>
                <w:sz w:val="24"/>
                <w:szCs w:val="24"/>
              </w:rPr>
              <w:lastRenderedPageBreak/>
              <w:t>preferably in accordance with international standards such as IEC 62541 (all parts). The purchaser should also define responsibilities for ensuring compatibility of interface hardware and software, responsibilities for commissioning of interface, etc.</w:t>
            </w:r>
          </w:p>
          <w:p w14:paraId="58A5DEA4" w14:textId="77777777" w:rsidR="006E5679" w:rsidRPr="00B61EFB" w:rsidRDefault="006E5679" w:rsidP="00B61EFB">
            <w:pPr>
              <w:spacing w:line="276" w:lineRule="auto"/>
              <w:jc w:val="both"/>
              <w:rPr>
                <w:rFonts w:ascii="Arial" w:hAnsi="Arial" w:cs="Arial"/>
                <w:sz w:val="24"/>
                <w:szCs w:val="24"/>
              </w:rPr>
            </w:pPr>
          </w:p>
          <w:p w14:paraId="7E06BCF7" w14:textId="1825FB0D" w:rsidR="004C4CD1" w:rsidRDefault="004C4CD1" w:rsidP="00B61EFB">
            <w:pPr>
              <w:spacing w:line="276" w:lineRule="auto"/>
              <w:jc w:val="both"/>
              <w:rPr>
                <w:rFonts w:ascii="Arial" w:hAnsi="Arial" w:cs="Arial"/>
                <w:sz w:val="24"/>
                <w:szCs w:val="24"/>
              </w:rPr>
            </w:pPr>
            <w:r w:rsidRPr="00B61EFB">
              <w:rPr>
                <w:rFonts w:ascii="Arial" w:hAnsi="Arial" w:cs="Arial"/>
                <w:sz w:val="24"/>
                <w:szCs w:val="24"/>
              </w:rPr>
              <w:t>The specification should identify information that will be required from the supplier on interfaces and identify requirements for cooperation with the purchaser or with other suppliers.</w:t>
            </w:r>
          </w:p>
          <w:p w14:paraId="7516B715" w14:textId="77777777" w:rsidR="00F31E06" w:rsidRPr="00B61EFB" w:rsidRDefault="00F31E06" w:rsidP="00B61EFB">
            <w:pPr>
              <w:spacing w:line="276" w:lineRule="auto"/>
              <w:jc w:val="both"/>
              <w:rPr>
                <w:rFonts w:ascii="Arial" w:hAnsi="Arial" w:cs="Arial"/>
                <w:sz w:val="24"/>
                <w:szCs w:val="24"/>
              </w:rPr>
            </w:pPr>
          </w:p>
          <w:p w14:paraId="638C4810" w14:textId="626E363B" w:rsidR="004C4CD1" w:rsidRDefault="004C4CD1" w:rsidP="00B61EFB">
            <w:pPr>
              <w:spacing w:line="276" w:lineRule="auto"/>
              <w:jc w:val="both"/>
              <w:rPr>
                <w:rFonts w:ascii="Arial" w:hAnsi="Arial" w:cs="Arial"/>
                <w:sz w:val="24"/>
                <w:szCs w:val="24"/>
              </w:rPr>
            </w:pPr>
            <w:r w:rsidRPr="00B61EFB">
              <w:rPr>
                <w:rFonts w:ascii="Arial" w:hAnsi="Arial" w:cs="Arial"/>
                <w:sz w:val="24"/>
                <w:szCs w:val="24"/>
              </w:rPr>
              <w:t>Automation software should be based on high level programming language.</w:t>
            </w:r>
          </w:p>
          <w:p w14:paraId="230180DF" w14:textId="77777777" w:rsidR="00666595" w:rsidRPr="00B61EFB" w:rsidRDefault="00666595" w:rsidP="00B61EFB">
            <w:pPr>
              <w:spacing w:line="276" w:lineRule="auto"/>
              <w:jc w:val="both"/>
              <w:rPr>
                <w:rFonts w:ascii="Arial" w:hAnsi="Arial" w:cs="Arial"/>
                <w:sz w:val="24"/>
                <w:szCs w:val="24"/>
              </w:rPr>
            </w:pPr>
          </w:p>
          <w:p w14:paraId="17B5833A" w14:textId="204BA56A" w:rsidR="004C4CD1" w:rsidRDefault="004C4CD1" w:rsidP="00B61EFB">
            <w:pPr>
              <w:spacing w:line="276" w:lineRule="auto"/>
              <w:jc w:val="both"/>
              <w:rPr>
                <w:rFonts w:ascii="Arial" w:hAnsi="Arial" w:cs="Arial"/>
                <w:sz w:val="24"/>
                <w:szCs w:val="24"/>
              </w:rPr>
            </w:pPr>
            <w:r w:rsidRPr="00B61EFB">
              <w:rPr>
                <w:rFonts w:ascii="Arial" w:hAnsi="Arial" w:cs="Arial"/>
                <w:sz w:val="24"/>
                <w:szCs w:val="24"/>
              </w:rPr>
              <w:t>For control of auxiliary equipment, application of remote PLC (programmable logic controller) is acceptable as an option. Monitoring signals from the remote PLC shall be transferred to the turbine control system (TCS).</w:t>
            </w:r>
          </w:p>
          <w:p w14:paraId="111591EE" w14:textId="77777777" w:rsidR="00157DC7" w:rsidRPr="00B61EFB" w:rsidRDefault="00157DC7" w:rsidP="00B61EFB">
            <w:pPr>
              <w:spacing w:line="276" w:lineRule="auto"/>
              <w:jc w:val="both"/>
              <w:rPr>
                <w:rFonts w:ascii="Arial" w:hAnsi="Arial" w:cs="Arial"/>
                <w:sz w:val="24"/>
                <w:szCs w:val="24"/>
              </w:rPr>
            </w:pPr>
          </w:p>
          <w:p w14:paraId="7E9A71C1" w14:textId="1E65D44B" w:rsidR="004C4CD1" w:rsidRDefault="004C4CD1" w:rsidP="00B61EFB">
            <w:pPr>
              <w:spacing w:line="276" w:lineRule="auto"/>
              <w:jc w:val="both"/>
              <w:rPr>
                <w:rFonts w:ascii="Arial" w:hAnsi="Arial" w:cs="Arial"/>
                <w:sz w:val="24"/>
                <w:szCs w:val="24"/>
              </w:rPr>
            </w:pPr>
            <w:r w:rsidRPr="00B61EFB">
              <w:rPr>
                <w:rFonts w:ascii="Arial" w:hAnsi="Arial" w:cs="Arial"/>
                <w:sz w:val="24"/>
                <w:szCs w:val="24"/>
              </w:rPr>
              <w:t>The design of the human machine interface (HMI) shall meet state-of-the-art standards for ergonomic requirements (refer to the ISO 9241 series for Ergonomics of Human System Interaction).</w:t>
            </w:r>
          </w:p>
          <w:p w14:paraId="5BE74D60" w14:textId="77777777" w:rsidR="007D1FF0" w:rsidRPr="00B61EFB" w:rsidRDefault="007D1FF0" w:rsidP="00B61EFB">
            <w:pPr>
              <w:spacing w:line="276" w:lineRule="auto"/>
              <w:jc w:val="both"/>
              <w:rPr>
                <w:rFonts w:ascii="Arial" w:hAnsi="Arial" w:cs="Arial"/>
                <w:sz w:val="24"/>
                <w:szCs w:val="24"/>
              </w:rPr>
            </w:pPr>
          </w:p>
          <w:p w14:paraId="487F71B3" w14:textId="060B047C" w:rsidR="00982449" w:rsidRPr="00B61EFB" w:rsidRDefault="004C4CD1" w:rsidP="00B61EFB">
            <w:pPr>
              <w:spacing w:line="276" w:lineRule="auto"/>
              <w:jc w:val="both"/>
              <w:rPr>
                <w:rFonts w:ascii="Arial" w:hAnsi="Arial" w:cs="Arial"/>
                <w:sz w:val="24"/>
                <w:szCs w:val="24"/>
              </w:rPr>
            </w:pPr>
            <w:r w:rsidRPr="00B61EFB">
              <w:rPr>
                <w:rFonts w:ascii="Arial" w:hAnsi="Arial" w:cs="Arial"/>
                <w:sz w:val="24"/>
                <w:szCs w:val="24"/>
              </w:rPr>
              <w:t>Alarms presented to the operator should be designed according to standards on alarm management, for example IEC 62682.</w:t>
            </w:r>
          </w:p>
        </w:tc>
      </w:tr>
      <w:tr w:rsidR="00982449" w:rsidRPr="00B61EFB" w14:paraId="615B3511" w14:textId="77777777" w:rsidTr="002D16AE">
        <w:tc>
          <w:tcPr>
            <w:tcW w:w="4685" w:type="dxa"/>
            <w:tcBorders>
              <w:top w:val="nil"/>
              <w:left w:val="nil"/>
              <w:bottom w:val="nil"/>
              <w:right w:val="nil"/>
            </w:tcBorders>
          </w:tcPr>
          <w:p w14:paraId="0480A05B" w14:textId="4A607ABB" w:rsidR="004C4CD1" w:rsidRPr="00B61EFB" w:rsidRDefault="004C4CD1" w:rsidP="00B61EFB">
            <w:pPr>
              <w:spacing w:line="276" w:lineRule="auto"/>
              <w:jc w:val="both"/>
              <w:rPr>
                <w:rFonts w:ascii="Arial" w:hAnsi="Arial" w:cs="Arial"/>
                <w:sz w:val="24"/>
                <w:szCs w:val="24"/>
              </w:rPr>
            </w:pPr>
            <w:proofErr w:type="spellStart"/>
            <w:r w:rsidRPr="00B61EFB">
              <w:rPr>
                <w:rFonts w:ascii="Arial" w:hAnsi="Arial" w:cs="Arial"/>
                <w:sz w:val="24"/>
                <w:szCs w:val="24"/>
              </w:rPr>
              <w:lastRenderedPageBreak/>
              <w:t>Хэрэв</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r w:rsidR="00F80DFB" w:rsidRPr="00B61EFB">
              <w:rPr>
                <w:rFonts w:ascii="Arial" w:hAnsi="Arial" w:cs="Arial"/>
                <w:sz w:val="24"/>
                <w:szCs w:val="24"/>
              </w:rPr>
              <w:t>ы</w:t>
            </w:r>
            <w:proofErr w:type="spellEnd"/>
            <w:r w:rsidRPr="00B61EFB">
              <w:rPr>
                <w:rFonts w:ascii="Arial" w:hAnsi="Arial" w:cs="Arial"/>
                <w:sz w:val="24"/>
                <w:szCs w:val="24"/>
              </w:rPr>
              <w:t xml:space="preserve"> </w:t>
            </w:r>
            <w:proofErr w:type="spellStart"/>
            <w:r w:rsidRPr="00B61EFB">
              <w:rPr>
                <w:rFonts w:ascii="Arial" w:hAnsi="Arial" w:cs="Arial"/>
                <w:sz w:val="24"/>
                <w:szCs w:val="24"/>
              </w:rPr>
              <w:t>автоматжуулалтын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үндсэн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электрон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DCS</w:t>
            </w:r>
            <w:r w:rsidR="003E3D81">
              <w:rPr>
                <w:rFonts w:ascii="Arial" w:hAnsi="Arial" w:cs="Arial"/>
                <w:sz w:val="24"/>
                <w:szCs w:val="24"/>
                <w:lang w:val="mn-MN"/>
              </w:rPr>
              <w:t xml:space="preserve"> систем</w:t>
            </w:r>
            <w:proofErr w:type="spellStart"/>
            <w:r w:rsidRPr="00B61EFB">
              <w:rPr>
                <w:rFonts w:ascii="Arial" w:hAnsi="Arial" w:cs="Arial"/>
                <w:sz w:val="24"/>
                <w:szCs w:val="24"/>
              </w:rPr>
              <w:t>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өөр</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турбиныг</w:t>
            </w:r>
            <w:proofErr w:type="spellEnd"/>
            <w:r w:rsidRPr="00B61EFB">
              <w:rPr>
                <w:rFonts w:ascii="Arial" w:hAnsi="Arial" w:cs="Arial"/>
                <w:sz w:val="24"/>
                <w:szCs w:val="24"/>
              </w:rPr>
              <w:t xml:space="preserve"> TCS</w:t>
            </w:r>
            <w:r w:rsidR="003E3D81">
              <w:rPr>
                <w:rFonts w:ascii="Arial" w:hAnsi="Arial" w:cs="Arial"/>
                <w:sz w:val="24"/>
                <w:szCs w:val="24"/>
                <w:lang w:val="mn-MN"/>
              </w:rPr>
              <w:t xml:space="preserve"> систем</w:t>
            </w:r>
            <w:r w:rsidRPr="00B61EFB">
              <w:rPr>
                <w:rFonts w:ascii="Arial" w:hAnsi="Arial" w:cs="Arial"/>
                <w:sz w:val="24"/>
                <w:szCs w:val="24"/>
              </w:rPr>
              <w:t xml:space="preserve">д </w:t>
            </w:r>
            <w:proofErr w:type="spellStart"/>
            <w:r w:rsidRPr="00B61EFB">
              <w:rPr>
                <w:rFonts w:ascii="Arial" w:hAnsi="Arial" w:cs="Arial"/>
                <w:sz w:val="24"/>
                <w:szCs w:val="24"/>
              </w:rPr>
              <w:t>холбосон</w:t>
            </w:r>
            <w:proofErr w:type="spellEnd"/>
            <w:r w:rsidRPr="00B61EFB">
              <w:rPr>
                <w:rFonts w:ascii="Arial" w:hAnsi="Arial" w:cs="Arial"/>
                <w:sz w:val="24"/>
                <w:szCs w:val="24"/>
              </w:rPr>
              <w:t xml:space="preserve"> HMI б</w:t>
            </w:r>
            <w:r w:rsidR="003E3D81">
              <w:rPr>
                <w:rFonts w:ascii="Arial" w:hAnsi="Arial" w:cs="Arial"/>
                <w:sz w:val="24"/>
                <w:szCs w:val="24"/>
                <w:lang w:val="mn-MN"/>
              </w:rPr>
              <w:t>олон</w:t>
            </w:r>
            <w:r w:rsidRPr="00B61EFB">
              <w:rPr>
                <w:rFonts w:ascii="Arial" w:hAnsi="Arial" w:cs="Arial"/>
                <w:sz w:val="24"/>
                <w:szCs w:val="24"/>
              </w:rPr>
              <w:t>/</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DCS</w:t>
            </w:r>
            <w:r w:rsidR="003E3D81">
              <w:rPr>
                <w:rFonts w:ascii="Arial" w:hAnsi="Arial" w:cs="Arial"/>
                <w:sz w:val="24"/>
                <w:szCs w:val="24"/>
                <w:lang w:val="mn-MN"/>
              </w:rPr>
              <w:t xml:space="preserve"> систем</w:t>
            </w:r>
            <w:proofErr w:type="spellStart"/>
            <w:r w:rsidRPr="00B61EFB">
              <w:rPr>
                <w:rFonts w:ascii="Arial" w:hAnsi="Arial" w:cs="Arial"/>
                <w:sz w:val="24"/>
                <w:szCs w:val="24"/>
              </w:rPr>
              <w:t>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холбосон</w:t>
            </w:r>
            <w:proofErr w:type="spellEnd"/>
            <w:r w:rsidRPr="00B61EFB">
              <w:rPr>
                <w:rFonts w:ascii="Arial" w:hAnsi="Arial" w:cs="Arial"/>
                <w:sz w:val="24"/>
                <w:szCs w:val="24"/>
              </w:rPr>
              <w:t xml:space="preserve"> HMI</w:t>
            </w:r>
            <w:r w:rsidR="003E3D81">
              <w:rPr>
                <w:rFonts w:ascii="Arial" w:hAnsi="Arial" w:cs="Arial"/>
                <w:sz w:val="24"/>
                <w:szCs w:val="24"/>
                <w:lang w:val="mn-MN"/>
              </w:rPr>
              <w:t xml:space="preserve"> интерфейс</w:t>
            </w:r>
            <w:proofErr w:type="spellStart"/>
            <w:r w:rsidRPr="00B61EFB">
              <w:rPr>
                <w:rFonts w:ascii="Arial" w:hAnsi="Arial" w:cs="Arial"/>
                <w:sz w:val="24"/>
                <w:szCs w:val="24"/>
              </w:rPr>
              <w:t>ээр</w:t>
            </w:r>
            <w:proofErr w:type="spellEnd"/>
            <w:r w:rsidRPr="00B61EFB">
              <w:rPr>
                <w:rFonts w:ascii="Arial" w:hAnsi="Arial" w:cs="Arial"/>
                <w:sz w:val="24"/>
                <w:szCs w:val="24"/>
              </w:rPr>
              <w:t xml:space="preserve"> </w:t>
            </w:r>
            <w:proofErr w:type="spellStart"/>
            <w:r w:rsidRPr="00B61EFB">
              <w:rPr>
                <w:rFonts w:ascii="Arial" w:hAnsi="Arial" w:cs="Arial"/>
                <w:sz w:val="24"/>
                <w:szCs w:val="24"/>
              </w:rPr>
              <w:lastRenderedPageBreak/>
              <w:t>ажиллуулж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DCS HMI</w:t>
            </w:r>
            <w:r w:rsidR="00E01F5E">
              <w:rPr>
                <w:rFonts w:ascii="Arial" w:hAnsi="Arial" w:cs="Arial"/>
                <w:sz w:val="24"/>
                <w:szCs w:val="24"/>
                <w:lang w:val="mn-MN"/>
              </w:rPr>
              <w:t xml:space="preserve"> интерфейс</w:t>
            </w:r>
            <w:proofErr w:type="spellStart"/>
            <w:r w:rsidRPr="00B61EFB">
              <w:rPr>
                <w:rFonts w:ascii="Arial" w:hAnsi="Arial" w:cs="Arial"/>
                <w:sz w:val="24"/>
                <w:szCs w:val="24"/>
              </w:rPr>
              <w:t>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(ST)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r w:rsidR="00E01F5E">
              <w:rPr>
                <w:rFonts w:ascii="Arial" w:hAnsi="Arial" w:cs="Arial"/>
                <w:sz w:val="24"/>
                <w:szCs w:val="24"/>
                <w:lang w:val="mn-MN"/>
              </w:rPr>
              <w:t>уурын турбины</w:t>
            </w:r>
            <w:r w:rsidRPr="00B61EFB">
              <w:rPr>
                <w:rFonts w:ascii="Arial" w:hAnsi="Arial" w:cs="Arial"/>
                <w:sz w:val="24"/>
                <w:szCs w:val="24"/>
              </w:rPr>
              <w:t xml:space="preserve"> </w:t>
            </w:r>
            <w:proofErr w:type="spellStart"/>
            <w:r w:rsidRPr="00B61EFB">
              <w:rPr>
                <w:rFonts w:ascii="Arial" w:hAnsi="Arial" w:cs="Arial"/>
                <w:sz w:val="24"/>
                <w:szCs w:val="24"/>
              </w:rPr>
              <w:t>туслах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цар</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хүрээг</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зааж</w:t>
            </w:r>
            <w:proofErr w:type="spellEnd"/>
            <w:r w:rsidRPr="00B61EFB">
              <w:rPr>
                <w:rFonts w:ascii="Arial" w:hAnsi="Arial" w:cs="Arial"/>
                <w:sz w:val="24"/>
                <w:szCs w:val="24"/>
              </w:rPr>
              <w:t xml:space="preserve"> </w:t>
            </w:r>
            <w:proofErr w:type="spellStart"/>
            <w:r w:rsidRPr="00B61EFB">
              <w:rPr>
                <w:rFonts w:ascii="Arial" w:hAnsi="Arial" w:cs="Arial"/>
                <w:sz w:val="24"/>
                <w:szCs w:val="24"/>
              </w:rPr>
              <w:t>өгөх</w:t>
            </w:r>
            <w:proofErr w:type="spellEnd"/>
            <w:r w:rsidRPr="00B61EFB">
              <w:rPr>
                <w:rFonts w:ascii="Arial" w:hAnsi="Arial" w:cs="Arial"/>
                <w:sz w:val="24"/>
                <w:szCs w:val="24"/>
              </w:rPr>
              <w:t xml:space="preserve"> </w:t>
            </w:r>
            <w:r w:rsidR="00E01F5E">
              <w:rPr>
                <w:rFonts w:ascii="Arial" w:hAnsi="Arial" w:cs="Arial"/>
                <w:sz w:val="24"/>
                <w:szCs w:val="24"/>
                <w:lang w:val="mn-MN"/>
              </w:rPr>
              <w:t>шаардлагата</w:t>
            </w:r>
            <w:r w:rsidRPr="00B61EFB">
              <w:rPr>
                <w:rFonts w:ascii="Arial" w:hAnsi="Arial" w:cs="Arial"/>
                <w:sz w:val="24"/>
                <w:szCs w:val="24"/>
              </w:rPr>
              <w:t>й. DCS HMI</w:t>
            </w:r>
            <w:r w:rsidR="00656929">
              <w:rPr>
                <w:rFonts w:ascii="Arial" w:hAnsi="Arial" w:cs="Arial"/>
                <w:sz w:val="24"/>
                <w:szCs w:val="24"/>
                <w:lang w:val="mn-MN"/>
              </w:rPr>
              <w:t xml:space="preserve"> интерфейс</w:t>
            </w:r>
            <w:proofErr w:type="spellStart"/>
            <w:r w:rsidRPr="00B61EFB">
              <w:rPr>
                <w:rFonts w:ascii="Arial" w:hAnsi="Arial" w:cs="Arial"/>
                <w:sz w:val="24"/>
                <w:szCs w:val="24"/>
              </w:rPr>
              <w:t>ийн</w:t>
            </w:r>
            <w:proofErr w:type="spellEnd"/>
            <w:r w:rsidRPr="00B61EFB">
              <w:rPr>
                <w:rFonts w:ascii="Arial" w:hAnsi="Arial" w:cs="Arial"/>
                <w:sz w:val="24"/>
                <w:szCs w:val="24"/>
              </w:rPr>
              <w:t xml:space="preserve">  </w:t>
            </w:r>
            <w:r w:rsidR="00656929">
              <w:rPr>
                <w:rFonts w:ascii="Arial" w:hAnsi="Arial" w:cs="Arial"/>
                <w:sz w:val="24"/>
                <w:szCs w:val="24"/>
                <w:lang w:val="mn-MN"/>
              </w:rPr>
              <w:t xml:space="preserve">уурын турбины </w:t>
            </w:r>
            <w:proofErr w:type="spellStart"/>
            <w:r w:rsidRPr="00B61EFB">
              <w:rPr>
                <w:rFonts w:ascii="Arial" w:hAnsi="Arial" w:cs="Arial"/>
                <w:sz w:val="24"/>
                <w:szCs w:val="24"/>
              </w:rPr>
              <w:t>хязгаарлагдмал</w:t>
            </w:r>
            <w:proofErr w:type="spellEnd"/>
            <w:r w:rsidRPr="00B61EFB">
              <w:rPr>
                <w:rFonts w:ascii="Arial" w:hAnsi="Arial" w:cs="Arial"/>
                <w:sz w:val="24"/>
                <w:szCs w:val="24"/>
              </w:rPr>
              <w:t xml:space="preserve"> </w:t>
            </w:r>
            <w:proofErr w:type="spellStart"/>
            <w:r w:rsidRPr="00B61EFB">
              <w:rPr>
                <w:rFonts w:ascii="Arial" w:hAnsi="Arial" w:cs="Arial"/>
                <w:sz w:val="24"/>
                <w:szCs w:val="24"/>
              </w:rPr>
              <w:t>тооны</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ажиллагааны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функцууд</w:t>
            </w:r>
            <w:proofErr w:type="spellEnd"/>
            <w:r w:rsidRPr="00B61EFB">
              <w:rPr>
                <w:rFonts w:ascii="Arial" w:hAnsi="Arial" w:cs="Arial"/>
                <w:sz w:val="24"/>
                <w:szCs w:val="24"/>
              </w:rPr>
              <w:t xml:space="preserve"> </w:t>
            </w:r>
            <w:r w:rsidR="00656929">
              <w:rPr>
                <w:rFonts w:ascii="Arial" w:hAnsi="Arial" w:cs="Arial"/>
                <w:sz w:val="24"/>
                <w:szCs w:val="24"/>
                <w:lang w:val="mn-MN"/>
              </w:rPr>
              <w:t xml:space="preserve">ихэнхдээ </w:t>
            </w:r>
            <w:proofErr w:type="spellStart"/>
            <w:r w:rsidRPr="00B61EFB">
              <w:rPr>
                <w:rFonts w:ascii="Arial" w:hAnsi="Arial" w:cs="Arial"/>
                <w:sz w:val="24"/>
                <w:szCs w:val="24"/>
              </w:rPr>
              <w:t>хангалттай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байдаг</w:t>
            </w:r>
            <w:proofErr w:type="spellEnd"/>
            <w:r w:rsidRPr="00B61EFB">
              <w:rPr>
                <w:rFonts w:ascii="Arial" w:hAnsi="Arial" w:cs="Arial"/>
                <w:sz w:val="24"/>
                <w:szCs w:val="24"/>
              </w:rPr>
              <w:t>.</w:t>
            </w:r>
          </w:p>
          <w:p w14:paraId="55947735" w14:textId="57540C77" w:rsidR="004C4CD1" w:rsidRPr="00B61EFB" w:rsidRDefault="004C4CD1" w:rsidP="00B61EFB">
            <w:pPr>
              <w:spacing w:line="276" w:lineRule="auto"/>
              <w:jc w:val="both"/>
              <w:rPr>
                <w:rFonts w:ascii="Arial" w:hAnsi="Arial" w:cs="Arial"/>
                <w:sz w:val="24"/>
                <w:szCs w:val="24"/>
              </w:rPr>
            </w:pPr>
            <w:proofErr w:type="spellStart"/>
            <w:r w:rsidRPr="00B61EFB">
              <w:rPr>
                <w:rFonts w:ascii="Arial" w:hAnsi="Arial" w:cs="Arial"/>
                <w:sz w:val="24"/>
                <w:szCs w:val="24"/>
              </w:rPr>
              <w:t>Технологийн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процессын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тусгай</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хэрэглээний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хувьд</w:t>
            </w:r>
            <w:proofErr w:type="spellEnd"/>
            <w:r w:rsidRPr="00B61EFB">
              <w:rPr>
                <w:rFonts w:ascii="Arial" w:hAnsi="Arial" w:cs="Arial"/>
                <w:sz w:val="24"/>
                <w:szCs w:val="24"/>
              </w:rPr>
              <w:t xml:space="preserve"> </w:t>
            </w:r>
            <w:proofErr w:type="spellStart"/>
            <w:r w:rsidR="00F80DFB" w:rsidRPr="00B61EFB">
              <w:rPr>
                <w:rFonts w:ascii="Arial" w:hAnsi="Arial" w:cs="Arial"/>
                <w:sz w:val="24"/>
                <w:szCs w:val="24"/>
              </w:rPr>
              <w:t>хяналт</w:t>
            </w:r>
            <w:proofErr w:type="spellEnd"/>
            <w:r w:rsidR="00F80DFB" w:rsidRPr="00B61EFB">
              <w:rPr>
                <w:rFonts w:ascii="Arial" w:hAnsi="Arial" w:cs="Arial"/>
                <w:sz w:val="24"/>
                <w:szCs w:val="24"/>
              </w:rPr>
              <w:t xml:space="preserve"> </w:t>
            </w:r>
            <w:proofErr w:type="spellStart"/>
            <w:r w:rsidR="00F80DFB" w:rsidRPr="00B61EFB">
              <w:rPr>
                <w:rFonts w:ascii="Arial" w:hAnsi="Arial" w:cs="Arial"/>
                <w:sz w:val="24"/>
                <w:szCs w:val="24"/>
              </w:rPr>
              <w:t>удирдлаг</w:t>
            </w:r>
            <w:proofErr w:type="spellEnd"/>
            <w:r w:rsidR="009E6EEA">
              <w:rPr>
                <w:rFonts w:ascii="Arial" w:hAnsi="Arial" w:cs="Arial"/>
                <w:sz w:val="24"/>
                <w:szCs w:val="24"/>
                <w:lang w:val="mn-MN"/>
              </w:rPr>
              <w:t>ад</w:t>
            </w:r>
            <w:r w:rsidR="00F80DFB" w:rsidRPr="00B61EFB">
              <w:rPr>
                <w:rFonts w:ascii="Arial" w:hAnsi="Arial" w:cs="Arial"/>
                <w:sz w:val="24"/>
                <w:szCs w:val="24"/>
              </w:rPr>
              <w:t xml:space="preserve"> </w:t>
            </w:r>
            <w:r w:rsidR="009E6EEA">
              <w:rPr>
                <w:rFonts w:ascii="Arial" w:hAnsi="Arial" w:cs="Arial"/>
                <w:sz w:val="24"/>
                <w:szCs w:val="24"/>
                <w:lang w:val="mn-MN"/>
              </w:rPr>
              <w:t xml:space="preserve">зориулсан </w:t>
            </w:r>
            <w:r w:rsidRPr="00B61EFB">
              <w:rPr>
                <w:rFonts w:ascii="Arial" w:hAnsi="Arial" w:cs="Arial"/>
                <w:sz w:val="24"/>
                <w:szCs w:val="24"/>
              </w:rPr>
              <w:t xml:space="preserve">(I&amp;C) </w:t>
            </w:r>
            <w:proofErr w:type="spellStart"/>
            <w:r w:rsidRPr="00B61EFB">
              <w:rPr>
                <w:rFonts w:ascii="Arial" w:hAnsi="Arial" w:cs="Arial"/>
                <w:sz w:val="24"/>
                <w:szCs w:val="24"/>
              </w:rPr>
              <w:t>тэсрэлт</w:t>
            </w:r>
            <w:r w:rsidR="00F80DFB" w:rsidRPr="00B61EFB">
              <w:rPr>
                <w:rFonts w:ascii="Arial" w:hAnsi="Arial" w:cs="Arial"/>
                <w:sz w:val="24"/>
                <w:szCs w:val="24"/>
              </w:rPr>
              <w:t>ийн</w:t>
            </w:r>
            <w:proofErr w:type="spellEnd"/>
            <w:r w:rsidR="00F80DFB" w:rsidRPr="00B61EFB">
              <w:rPr>
                <w:rFonts w:ascii="Arial" w:hAnsi="Arial" w:cs="Arial"/>
                <w:sz w:val="24"/>
                <w:szCs w:val="24"/>
              </w:rPr>
              <w:t xml:space="preserve"> </w:t>
            </w:r>
            <w:proofErr w:type="spellStart"/>
            <w:r w:rsidRPr="00B61EFB">
              <w:rPr>
                <w:rFonts w:ascii="Arial" w:hAnsi="Arial" w:cs="Arial"/>
                <w:sz w:val="24"/>
                <w:szCs w:val="24"/>
              </w:rPr>
              <w:t>хамгаал</w:t>
            </w:r>
            <w:r w:rsidR="00F80DFB" w:rsidRPr="00B61EFB">
              <w:rPr>
                <w:rFonts w:ascii="Arial" w:hAnsi="Arial" w:cs="Arial"/>
                <w:sz w:val="24"/>
                <w:szCs w:val="24"/>
              </w:rPr>
              <w:t>алттай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талбайн</w:t>
            </w:r>
            <w:proofErr w:type="spellEnd"/>
            <w:r w:rsidRPr="00B61EFB">
              <w:rPr>
                <w:rFonts w:ascii="Arial" w:hAnsi="Arial" w:cs="Arial"/>
                <w:sz w:val="24"/>
                <w:szCs w:val="24"/>
              </w:rPr>
              <w:t xml:space="preserve"> </w:t>
            </w:r>
            <w:proofErr w:type="spellStart"/>
            <w:r w:rsidRPr="00B61EFB">
              <w:rPr>
                <w:rFonts w:ascii="Arial" w:hAnsi="Arial" w:cs="Arial"/>
                <w:sz w:val="24"/>
                <w:szCs w:val="24"/>
              </w:rPr>
              <w:t>шийдлийг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боловсруулж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00F80DFB" w:rsidRPr="00B61EFB">
              <w:rPr>
                <w:rFonts w:ascii="Arial" w:hAnsi="Arial" w:cs="Arial"/>
                <w:sz w:val="24"/>
                <w:szCs w:val="24"/>
              </w:rPr>
              <w:t xml:space="preserve"> IEC 60079 (</w:t>
            </w:r>
            <w:proofErr w:type="spellStart"/>
            <w:r w:rsidR="00F80DFB" w:rsidRPr="00B61EFB">
              <w:rPr>
                <w:rFonts w:ascii="Arial" w:hAnsi="Arial" w:cs="Arial"/>
                <w:sz w:val="24"/>
                <w:szCs w:val="24"/>
              </w:rPr>
              <w:t>бүх</w:t>
            </w:r>
            <w:proofErr w:type="spellEnd"/>
            <w:r w:rsidR="00F80DFB" w:rsidRPr="00B61EFB">
              <w:rPr>
                <w:rFonts w:ascii="Arial" w:hAnsi="Arial" w:cs="Arial"/>
                <w:sz w:val="24"/>
                <w:szCs w:val="24"/>
              </w:rPr>
              <w:t xml:space="preserve"> </w:t>
            </w:r>
            <w:proofErr w:type="spellStart"/>
            <w:r w:rsidR="00F80DFB" w:rsidRPr="00B61EFB">
              <w:rPr>
                <w:rFonts w:ascii="Arial" w:hAnsi="Arial" w:cs="Arial"/>
                <w:sz w:val="24"/>
                <w:szCs w:val="24"/>
              </w:rPr>
              <w:t>хэсэг</w:t>
            </w:r>
            <w:proofErr w:type="spellEnd"/>
            <w:r w:rsidR="00F80DFB" w:rsidRPr="00B61EFB">
              <w:rPr>
                <w:rFonts w:ascii="Arial" w:hAnsi="Arial" w:cs="Arial"/>
                <w:sz w:val="24"/>
                <w:szCs w:val="24"/>
              </w:rPr>
              <w:t>)</w:t>
            </w:r>
            <w:r w:rsidR="009E6EEA">
              <w:rPr>
                <w:rFonts w:ascii="Arial" w:hAnsi="Arial" w:cs="Arial"/>
                <w:sz w:val="24"/>
                <w:szCs w:val="24"/>
                <w:lang w:val="mn-MN"/>
              </w:rPr>
              <w:t xml:space="preserve"> стандарты</w:t>
            </w:r>
            <w:r w:rsidR="00F80DFB" w:rsidRPr="00B61EFB">
              <w:rPr>
                <w:rFonts w:ascii="Arial" w:hAnsi="Arial" w:cs="Arial"/>
                <w:sz w:val="24"/>
                <w:szCs w:val="24"/>
              </w:rPr>
              <w:t xml:space="preserve">н </w:t>
            </w:r>
            <w:proofErr w:type="spellStart"/>
            <w:r w:rsidR="00F80DFB" w:rsidRPr="00B61EFB">
              <w:rPr>
                <w:rFonts w:ascii="Arial" w:hAnsi="Arial" w:cs="Arial"/>
                <w:sz w:val="24"/>
                <w:szCs w:val="24"/>
              </w:rPr>
              <w:t>дагуу</w:t>
            </w:r>
            <w:proofErr w:type="spellEnd"/>
            <w:r w:rsidRPr="00B61EFB">
              <w:rPr>
                <w:rFonts w:ascii="Arial" w:hAnsi="Arial" w:cs="Arial"/>
                <w:sz w:val="24"/>
                <w:szCs w:val="24"/>
              </w:rPr>
              <w:t xml:space="preserve"> </w:t>
            </w:r>
            <w:proofErr w:type="spellStart"/>
            <w:r w:rsidRPr="00B61EFB">
              <w:rPr>
                <w:rFonts w:ascii="Arial" w:hAnsi="Arial" w:cs="Arial"/>
                <w:sz w:val="24"/>
                <w:szCs w:val="24"/>
              </w:rPr>
              <w:t>тэсрэх</w:t>
            </w:r>
            <w:proofErr w:type="spellEnd"/>
            <w:r w:rsidRPr="00B61EFB">
              <w:rPr>
                <w:rFonts w:ascii="Arial" w:hAnsi="Arial" w:cs="Arial"/>
                <w:sz w:val="24"/>
                <w:szCs w:val="24"/>
              </w:rPr>
              <w:t xml:space="preserve"> </w:t>
            </w:r>
            <w:proofErr w:type="spellStart"/>
            <w:r w:rsidRPr="00B61EFB">
              <w:rPr>
                <w:rFonts w:ascii="Arial" w:hAnsi="Arial" w:cs="Arial"/>
                <w:sz w:val="24"/>
                <w:szCs w:val="24"/>
              </w:rPr>
              <w:t>аюултай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орчныг</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зааж</w:t>
            </w:r>
            <w:proofErr w:type="spellEnd"/>
            <w:r w:rsidRPr="00B61EFB">
              <w:rPr>
                <w:rFonts w:ascii="Arial" w:hAnsi="Arial" w:cs="Arial"/>
                <w:sz w:val="24"/>
                <w:szCs w:val="24"/>
              </w:rPr>
              <w:t xml:space="preserve">, </w:t>
            </w:r>
            <w:proofErr w:type="spellStart"/>
            <w:r w:rsidRPr="00B61EFB">
              <w:rPr>
                <w:rFonts w:ascii="Arial" w:hAnsi="Arial" w:cs="Arial"/>
                <w:sz w:val="24"/>
                <w:szCs w:val="24"/>
              </w:rPr>
              <w:t>тэсрэх</w:t>
            </w:r>
            <w:proofErr w:type="spellEnd"/>
            <w:r w:rsidRPr="00B61EFB">
              <w:rPr>
                <w:rFonts w:ascii="Arial" w:hAnsi="Arial" w:cs="Arial"/>
                <w:sz w:val="24"/>
                <w:szCs w:val="24"/>
              </w:rPr>
              <w:t xml:space="preserve"> </w:t>
            </w:r>
            <w:proofErr w:type="spellStart"/>
            <w:r w:rsidRPr="00B61EFB">
              <w:rPr>
                <w:rFonts w:ascii="Arial" w:hAnsi="Arial" w:cs="Arial"/>
                <w:sz w:val="24"/>
                <w:szCs w:val="24"/>
              </w:rPr>
              <w:t>бодис</w:t>
            </w:r>
            <w:proofErr w:type="spellEnd"/>
            <w:r w:rsidRPr="00B61EFB">
              <w:rPr>
                <w:rFonts w:ascii="Arial" w:hAnsi="Arial" w:cs="Arial"/>
                <w:sz w:val="24"/>
                <w:szCs w:val="24"/>
              </w:rPr>
              <w:t xml:space="preserve">, </w:t>
            </w:r>
            <w:r w:rsidR="009E6EEA">
              <w:rPr>
                <w:rFonts w:ascii="Arial" w:hAnsi="Arial" w:cs="Arial"/>
                <w:sz w:val="24"/>
                <w:szCs w:val="24"/>
                <w:lang w:val="mn-MN"/>
              </w:rPr>
              <w:t>т</w:t>
            </w:r>
            <w:proofErr w:type="spellStart"/>
            <w:r w:rsidRPr="00B61EFB">
              <w:rPr>
                <w:rFonts w:ascii="Arial" w:hAnsi="Arial" w:cs="Arial"/>
                <w:sz w:val="24"/>
                <w:szCs w:val="24"/>
              </w:rPr>
              <w:t>оног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хамгаалалтын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түвшний</w:t>
            </w:r>
            <w:proofErr w:type="spellEnd"/>
            <w:r w:rsidRPr="00B61EFB">
              <w:rPr>
                <w:rFonts w:ascii="Arial" w:hAnsi="Arial" w:cs="Arial"/>
                <w:sz w:val="24"/>
                <w:szCs w:val="24"/>
              </w:rPr>
              <w:t xml:space="preserve"> (EPL) </w:t>
            </w:r>
            <w:proofErr w:type="spellStart"/>
            <w:r w:rsidRPr="00B61EFB">
              <w:rPr>
                <w:rFonts w:ascii="Arial" w:hAnsi="Arial" w:cs="Arial"/>
                <w:sz w:val="24"/>
                <w:szCs w:val="24"/>
              </w:rPr>
              <w:t>ангиллын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талаарх</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мэдээллийг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өгөх</w:t>
            </w:r>
            <w:proofErr w:type="spellEnd"/>
            <w:r w:rsidRPr="00B61EFB">
              <w:rPr>
                <w:rFonts w:ascii="Arial" w:hAnsi="Arial" w:cs="Arial"/>
                <w:sz w:val="24"/>
                <w:szCs w:val="24"/>
              </w:rPr>
              <w:t xml:space="preserve"> </w:t>
            </w:r>
            <w:r w:rsidR="009E6EEA">
              <w:rPr>
                <w:rFonts w:ascii="Arial" w:hAnsi="Arial" w:cs="Arial"/>
                <w:sz w:val="24"/>
                <w:szCs w:val="24"/>
                <w:lang w:val="mn-MN"/>
              </w:rPr>
              <w:t>шаардлагата</w:t>
            </w:r>
            <w:r w:rsidRPr="00B61EFB">
              <w:rPr>
                <w:rFonts w:ascii="Arial" w:hAnsi="Arial" w:cs="Arial"/>
                <w:sz w:val="24"/>
                <w:szCs w:val="24"/>
              </w:rPr>
              <w:t xml:space="preserve">й (17.11-ийг </w:t>
            </w:r>
            <w:proofErr w:type="spellStart"/>
            <w:r w:rsidRPr="00B61EFB">
              <w:rPr>
                <w:rFonts w:ascii="Arial" w:hAnsi="Arial" w:cs="Arial"/>
                <w:sz w:val="24"/>
                <w:szCs w:val="24"/>
              </w:rPr>
              <w:t>үзнэ</w:t>
            </w:r>
            <w:proofErr w:type="spellEnd"/>
            <w:r w:rsidRPr="00B61EFB">
              <w:rPr>
                <w:rFonts w:ascii="Arial" w:hAnsi="Arial" w:cs="Arial"/>
                <w:sz w:val="24"/>
                <w:szCs w:val="24"/>
              </w:rPr>
              <w:t xml:space="preserve"> </w:t>
            </w:r>
            <w:proofErr w:type="spellStart"/>
            <w:r w:rsidRPr="00B61EFB">
              <w:rPr>
                <w:rFonts w:ascii="Arial" w:hAnsi="Arial" w:cs="Arial"/>
                <w:sz w:val="24"/>
                <w:szCs w:val="24"/>
              </w:rPr>
              <w:t>үү</w:t>
            </w:r>
            <w:proofErr w:type="spellEnd"/>
            <w:r w:rsidRPr="00B61EFB">
              <w:rPr>
                <w:rFonts w:ascii="Arial" w:hAnsi="Arial" w:cs="Arial"/>
                <w:sz w:val="24"/>
                <w:szCs w:val="24"/>
              </w:rPr>
              <w:t>).</w:t>
            </w:r>
          </w:p>
          <w:p w14:paraId="3BAE1647" w14:textId="6B33B40B" w:rsidR="004C4CD1" w:rsidRPr="00B61EFB" w:rsidRDefault="004C4CD1" w:rsidP="00B61EFB">
            <w:pPr>
              <w:spacing w:line="276" w:lineRule="auto"/>
              <w:jc w:val="both"/>
              <w:rPr>
                <w:rFonts w:ascii="Arial" w:hAnsi="Arial" w:cs="Arial"/>
                <w:sz w:val="24"/>
                <w:szCs w:val="24"/>
              </w:rPr>
            </w:pPr>
            <w:proofErr w:type="spellStart"/>
            <w:r w:rsidRPr="00B61EFB">
              <w:rPr>
                <w:rFonts w:ascii="Arial" w:hAnsi="Arial" w:cs="Arial"/>
                <w:sz w:val="24"/>
                <w:szCs w:val="24"/>
              </w:rPr>
              <w:t>Автоматжуулалтын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мэдээллийн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технологийн</w:t>
            </w:r>
            <w:proofErr w:type="spellEnd"/>
            <w:r w:rsidRPr="00B61EFB">
              <w:rPr>
                <w:rFonts w:ascii="Arial" w:hAnsi="Arial" w:cs="Arial"/>
                <w:sz w:val="24"/>
                <w:szCs w:val="24"/>
              </w:rPr>
              <w:t xml:space="preserve"> </w:t>
            </w:r>
            <w:proofErr w:type="spellStart"/>
            <w:r w:rsidR="0046257D" w:rsidRPr="00B61EFB">
              <w:rPr>
                <w:rFonts w:ascii="Arial" w:hAnsi="Arial" w:cs="Arial"/>
                <w:sz w:val="24"/>
                <w:szCs w:val="24"/>
              </w:rPr>
              <w:t>аюулгүй</w:t>
            </w:r>
            <w:proofErr w:type="spellEnd"/>
            <w:r w:rsidR="0046257D" w:rsidRPr="00B61EFB">
              <w:rPr>
                <w:rFonts w:ascii="Arial" w:hAnsi="Arial" w:cs="Arial"/>
                <w:sz w:val="24"/>
                <w:szCs w:val="24"/>
              </w:rPr>
              <w:t xml:space="preserve"> </w:t>
            </w:r>
            <w:proofErr w:type="spellStart"/>
            <w:r w:rsidR="0046257D" w:rsidRPr="00B61EFB">
              <w:rPr>
                <w:rFonts w:ascii="Arial" w:hAnsi="Arial" w:cs="Arial"/>
                <w:sz w:val="24"/>
                <w:szCs w:val="24"/>
              </w:rPr>
              <w:t>ажиллагааны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зохих</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хамгаалалтыг</w:t>
            </w:r>
            <w:proofErr w:type="spellEnd"/>
            <w:r w:rsidRPr="00B61EFB">
              <w:rPr>
                <w:rFonts w:ascii="Arial" w:hAnsi="Arial" w:cs="Arial"/>
                <w:sz w:val="24"/>
                <w:szCs w:val="24"/>
              </w:rPr>
              <w:t xml:space="preserve"> </w:t>
            </w:r>
            <w:proofErr w:type="spellStart"/>
            <w:r w:rsidRPr="00B61EFB">
              <w:rPr>
                <w:rFonts w:ascii="Arial" w:hAnsi="Arial" w:cs="Arial"/>
                <w:sz w:val="24"/>
                <w:szCs w:val="24"/>
              </w:rPr>
              <w:t>багтаасан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өгөгдөлд</w:t>
            </w:r>
            <w:proofErr w:type="spellEnd"/>
            <w:r w:rsidRPr="00B61EFB">
              <w:rPr>
                <w:rFonts w:ascii="Arial" w:hAnsi="Arial" w:cs="Arial"/>
                <w:sz w:val="24"/>
                <w:szCs w:val="24"/>
              </w:rPr>
              <w:t xml:space="preserve"> </w:t>
            </w:r>
            <w:r w:rsidR="002749E6">
              <w:rPr>
                <w:rFonts w:ascii="Arial" w:hAnsi="Arial" w:cs="Arial"/>
                <w:sz w:val="24"/>
                <w:szCs w:val="24"/>
                <w:lang w:val="mn-MN"/>
              </w:rPr>
              <w:t xml:space="preserve">алсаас </w:t>
            </w:r>
            <w:proofErr w:type="spellStart"/>
            <w:r w:rsidRPr="00B61EFB">
              <w:rPr>
                <w:rFonts w:ascii="Arial" w:hAnsi="Arial" w:cs="Arial"/>
                <w:sz w:val="24"/>
                <w:szCs w:val="24"/>
              </w:rPr>
              <w:t>нэвтрэх</w:t>
            </w:r>
            <w:proofErr w:type="spellEnd"/>
            <w:r w:rsidRPr="00B61EFB">
              <w:rPr>
                <w:rFonts w:ascii="Arial" w:hAnsi="Arial" w:cs="Arial"/>
                <w:sz w:val="24"/>
                <w:szCs w:val="24"/>
              </w:rPr>
              <w:t xml:space="preserve"> </w:t>
            </w:r>
            <w:proofErr w:type="spellStart"/>
            <w:r w:rsidRPr="00B61EFB">
              <w:rPr>
                <w:rFonts w:ascii="Arial" w:hAnsi="Arial" w:cs="Arial"/>
                <w:sz w:val="24"/>
                <w:szCs w:val="24"/>
              </w:rPr>
              <w:t>зориулалттай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байх</w:t>
            </w:r>
            <w:proofErr w:type="spellEnd"/>
            <w:r w:rsidRPr="00B61EFB">
              <w:rPr>
                <w:rFonts w:ascii="Arial" w:hAnsi="Arial" w:cs="Arial"/>
                <w:sz w:val="24"/>
                <w:szCs w:val="24"/>
              </w:rPr>
              <w:t xml:space="preserve"> </w:t>
            </w:r>
            <w:r w:rsidR="002749E6">
              <w:rPr>
                <w:rFonts w:ascii="Arial" w:hAnsi="Arial" w:cs="Arial"/>
                <w:sz w:val="24"/>
                <w:szCs w:val="24"/>
                <w:lang w:val="mn-MN"/>
              </w:rPr>
              <w:t>хэрэгтэ</w:t>
            </w:r>
            <w:r w:rsidRPr="00B61EFB">
              <w:rPr>
                <w:rFonts w:ascii="Arial" w:hAnsi="Arial" w:cs="Arial"/>
                <w:sz w:val="24"/>
                <w:szCs w:val="24"/>
              </w:rPr>
              <w:t xml:space="preserve">й. </w:t>
            </w:r>
            <w:proofErr w:type="spellStart"/>
            <w:r w:rsidRPr="00B61EFB">
              <w:rPr>
                <w:rFonts w:ascii="Arial" w:hAnsi="Arial" w:cs="Arial"/>
                <w:sz w:val="24"/>
                <w:szCs w:val="24"/>
              </w:rPr>
              <w:t>Өгөгдөл</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хяналтын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функцийг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удирдахад</w:t>
            </w:r>
            <w:proofErr w:type="spellEnd"/>
            <w:r w:rsidRPr="00B61EFB">
              <w:rPr>
                <w:rFonts w:ascii="Arial" w:hAnsi="Arial" w:cs="Arial"/>
                <w:sz w:val="24"/>
                <w:szCs w:val="24"/>
              </w:rPr>
              <w:t xml:space="preserve"> </w:t>
            </w:r>
            <w:proofErr w:type="spellStart"/>
            <w:r w:rsidRPr="00B61EFB">
              <w:rPr>
                <w:rFonts w:ascii="Arial" w:hAnsi="Arial" w:cs="Arial"/>
                <w:sz w:val="24"/>
                <w:szCs w:val="24"/>
              </w:rPr>
              <w:t>саад</w:t>
            </w:r>
            <w:proofErr w:type="spellEnd"/>
            <w:r w:rsidRPr="00B61EFB">
              <w:rPr>
                <w:rFonts w:ascii="Arial" w:hAnsi="Arial" w:cs="Arial"/>
                <w:sz w:val="24"/>
                <w:szCs w:val="24"/>
              </w:rPr>
              <w:t xml:space="preserve"> </w:t>
            </w:r>
            <w:proofErr w:type="spellStart"/>
            <w:r w:rsidRPr="00B61EFB">
              <w:rPr>
                <w:rFonts w:ascii="Arial" w:hAnsi="Arial" w:cs="Arial"/>
                <w:sz w:val="24"/>
                <w:szCs w:val="24"/>
              </w:rPr>
              <w:t>учруулах</w:t>
            </w:r>
            <w:r w:rsidR="00F80DFB" w:rsidRPr="00B61EFB">
              <w:rPr>
                <w:rFonts w:ascii="Arial" w:hAnsi="Arial" w:cs="Arial"/>
                <w:sz w:val="24"/>
                <w:szCs w:val="24"/>
              </w:rPr>
              <w:t>ад</w:t>
            </w:r>
            <w:proofErr w:type="spellEnd"/>
            <w:r w:rsidR="00F80DFB" w:rsidRPr="00B61EFB">
              <w:rPr>
                <w:rFonts w:ascii="Arial" w:hAnsi="Arial" w:cs="Arial"/>
                <w:sz w:val="24"/>
                <w:szCs w:val="24"/>
              </w:rPr>
              <w:t xml:space="preserve"> </w:t>
            </w:r>
            <w:proofErr w:type="spellStart"/>
            <w:r w:rsidR="00F80DFB" w:rsidRPr="00B61EFB">
              <w:rPr>
                <w:rFonts w:ascii="Arial" w:hAnsi="Arial" w:cs="Arial"/>
                <w:sz w:val="24"/>
                <w:szCs w:val="24"/>
              </w:rPr>
              <w:t>хаалт</w:t>
            </w:r>
            <w:proofErr w:type="spellEnd"/>
            <w:r w:rsidR="00F80DFB" w:rsidRPr="00B61EFB">
              <w:rPr>
                <w:rFonts w:ascii="Arial" w:hAnsi="Arial" w:cs="Arial"/>
                <w:sz w:val="24"/>
                <w:szCs w:val="24"/>
              </w:rPr>
              <w:t xml:space="preserve"> </w:t>
            </w:r>
            <w:proofErr w:type="spellStart"/>
            <w:r w:rsidR="00F80DFB" w:rsidRPr="00B61EFB">
              <w:rPr>
                <w:rFonts w:ascii="Arial" w:hAnsi="Arial" w:cs="Arial"/>
                <w:sz w:val="24"/>
                <w:szCs w:val="24"/>
              </w:rPr>
              <w:t>тавих</w:t>
            </w:r>
            <w:proofErr w:type="spellEnd"/>
            <w:r w:rsidRPr="00B61EFB">
              <w:rPr>
                <w:rFonts w:ascii="Arial" w:hAnsi="Arial" w:cs="Arial"/>
                <w:sz w:val="24"/>
                <w:szCs w:val="24"/>
              </w:rPr>
              <w:t xml:space="preserve"> </w:t>
            </w:r>
            <w:r w:rsidR="001730B0">
              <w:rPr>
                <w:rFonts w:ascii="Arial" w:hAnsi="Arial" w:cs="Arial"/>
                <w:sz w:val="24"/>
                <w:szCs w:val="24"/>
                <w:lang w:val="mn-MN"/>
              </w:rPr>
              <w:t>шаардлагата</w:t>
            </w:r>
            <w:r w:rsidRPr="00B61EFB">
              <w:rPr>
                <w:rFonts w:ascii="Arial" w:hAnsi="Arial" w:cs="Arial"/>
                <w:sz w:val="24"/>
                <w:szCs w:val="24"/>
              </w:rPr>
              <w:t>й (</w:t>
            </w:r>
            <w:proofErr w:type="spellStart"/>
            <w:r w:rsidRPr="00B61EFB">
              <w:rPr>
                <w:rFonts w:ascii="Arial" w:hAnsi="Arial" w:cs="Arial"/>
                <w:sz w:val="24"/>
                <w:szCs w:val="24"/>
              </w:rPr>
              <w:t>жишээ</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001730B0">
              <w:rPr>
                <w:rFonts w:ascii="Arial" w:hAnsi="Arial" w:cs="Arial"/>
                <w:sz w:val="24"/>
                <w:szCs w:val="24"/>
                <w:lang w:val="mn-MN"/>
              </w:rPr>
              <w:t>,</w:t>
            </w:r>
            <w:r w:rsidRPr="00B61EFB">
              <w:rPr>
                <w:rFonts w:ascii="Arial" w:hAnsi="Arial" w:cs="Arial"/>
                <w:sz w:val="24"/>
                <w:szCs w:val="24"/>
              </w:rPr>
              <w:t xml:space="preserve"> ISO/IEC 15408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w:t>
            </w:r>
            <w:r w:rsidR="00F80DFB" w:rsidRPr="00B61EFB">
              <w:rPr>
                <w:rFonts w:ascii="Arial" w:hAnsi="Arial" w:cs="Arial"/>
                <w:sz w:val="24"/>
                <w:szCs w:val="24"/>
              </w:rPr>
              <w:t>эг</w:t>
            </w:r>
            <w:proofErr w:type="spellEnd"/>
            <w:r w:rsidRPr="00B61EFB">
              <w:rPr>
                <w:rFonts w:ascii="Arial" w:hAnsi="Arial" w:cs="Arial"/>
                <w:sz w:val="24"/>
                <w:szCs w:val="24"/>
              </w:rPr>
              <w:t xml:space="preserve">) </w:t>
            </w:r>
            <w:r w:rsidR="001730B0">
              <w:rPr>
                <w:rFonts w:ascii="Arial" w:hAnsi="Arial" w:cs="Arial"/>
                <w:sz w:val="24"/>
                <w:szCs w:val="24"/>
                <w:lang w:val="mn-MN"/>
              </w:rPr>
              <w:t>мстандарты</w:t>
            </w:r>
            <w:r w:rsidRPr="00B61EFB">
              <w:rPr>
                <w:rFonts w:ascii="Arial" w:hAnsi="Arial" w:cs="Arial"/>
                <w:sz w:val="24"/>
                <w:szCs w:val="24"/>
              </w:rPr>
              <w:t xml:space="preserve">г </w:t>
            </w:r>
            <w:proofErr w:type="spellStart"/>
            <w:r w:rsidRPr="00B61EFB">
              <w:rPr>
                <w:rFonts w:ascii="Arial" w:hAnsi="Arial" w:cs="Arial"/>
                <w:sz w:val="24"/>
                <w:szCs w:val="24"/>
              </w:rPr>
              <w:t>үзнэ</w:t>
            </w:r>
            <w:proofErr w:type="spellEnd"/>
            <w:r w:rsidRPr="00B61EFB">
              <w:rPr>
                <w:rFonts w:ascii="Arial" w:hAnsi="Arial" w:cs="Arial"/>
                <w:sz w:val="24"/>
                <w:szCs w:val="24"/>
              </w:rPr>
              <w:t xml:space="preserve"> </w:t>
            </w:r>
            <w:proofErr w:type="spellStart"/>
            <w:r w:rsidRPr="00B61EFB">
              <w:rPr>
                <w:rFonts w:ascii="Arial" w:hAnsi="Arial" w:cs="Arial"/>
                <w:sz w:val="24"/>
                <w:szCs w:val="24"/>
              </w:rPr>
              <w:t>үү</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Мэдээллийн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технологийн</w:t>
            </w:r>
            <w:proofErr w:type="spellEnd"/>
            <w:r w:rsidRPr="00B61EFB">
              <w:rPr>
                <w:rFonts w:ascii="Arial" w:hAnsi="Arial" w:cs="Arial"/>
                <w:sz w:val="24"/>
                <w:szCs w:val="24"/>
              </w:rPr>
              <w:t xml:space="preserve"> </w:t>
            </w:r>
            <w:proofErr w:type="spellStart"/>
            <w:r w:rsidR="0046257D" w:rsidRPr="00B61EFB">
              <w:rPr>
                <w:rFonts w:ascii="Arial" w:hAnsi="Arial" w:cs="Arial"/>
                <w:sz w:val="24"/>
                <w:szCs w:val="24"/>
              </w:rPr>
              <w:t>аюулгүй</w:t>
            </w:r>
            <w:proofErr w:type="spellEnd"/>
            <w:r w:rsidR="0046257D" w:rsidRPr="00B61EFB">
              <w:rPr>
                <w:rFonts w:ascii="Arial" w:hAnsi="Arial" w:cs="Arial"/>
                <w:sz w:val="24"/>
                <w:szCs w:val="24"/>
              </w:rPr>
              <w:t xml:space="preserve"> </w:t>
            </w:r>
            <w:proofErr w:type="spellStart"/>
            <w:r w:rsidR="0046257D" w:rsidRPr="00B61EFB">
              <w:rPr>
                <w:rFonts w:ascii="Arial" w:hAnsi="Arial" w:cs="Arial"/>
                <w:sz w:val="24"/>
                <w:szCs w:val="24"/>
              </w:rPr>
              <w:t>ажиллагааны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үндэсний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хууль</w:t>
            </w:r>
            <w:proofErr w:type="spellEnd"/>
            <w:r w:rsidRPr="00B61EFB">
              <w:rPr>
                <w:rFonts w:ascii="Arial" w:hAnsi="Arial" w:cs="Arial"/>
                <w:sz w:val="24"/>
                <w:szCs w:val="24"/>
              </w:rPr>
              <w:t xml:space="preserve"> </w:t>
            </w:r>
            <w:proofErr w:type="spellStart"/>
            <w:r w:rsidRPr="00B61EFB">
              <w:rPr>
                <w:rFonts w:ascii="Arial" w:hAnsi="Arial" w:cs="Arial"/>
                <w:sz w:val="24"/>
                <w:szCs w:val="24"/>
              </w:rPr>
              <w:t>тогтоомжийг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тохиолдолд</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харгалзан</w:t>
            </w:r>
            <w:proofErr w:type="spellEnd"/>
            <w:r w:rsidRPr="00B61EFB">
              <w:rPr>
                <w:rFonts w:ascii="Arial" w:hAnsi="Arial" w:cs="Arial"/>
                <w:sz w:val="24"/>
                <w:szCs w:val="24"/>
              </w:rPr>
              <w:t xml:space="preserve"> </w:t>
            </w:r>
            <w:proofErr w:type="spellStart"/>
            <w:r w:rsidRPr="00B61EFB">
              <w:rPr>
                <w:rFonts w:ascii="Arial" w:hAnsi="Arial" w:cs="Arial"/>
                <w:sz w:val="24"/>
                <w:szCs w:val="24"/>
              </w:rPr>
              <w:t>үзнэ</w:t>
            </w:r>
            <w:proofErr w:type="spellEnd"/>
            <w:r w:rsidRPr="00B61EFB">
              <w:rPr>
                <w:rFonts w:ascii="Arial" w:hAnsi="Arial" w:cs="Arial"/>
                <w:sz w:val="24"/>
                <w:szCs w:val="24"/>
              </w:rPr>
              <w:t>.</w:t>
            </w:r>
          </w:p>
          <w:p w14:paraId="20997C75" w14:textId="5D3A0F4C" w:rsidR="004C4CD1" w:rsidRPr="00B61EFB" w:rsidRDefault="004C4CD1" w:rsidP="00B61EFB">
            <w:pPr>
              <w:spacing w:line="276" w:lineRule="auto"/>
              <w:jc w:val="both"/>
              <w:rPr>
                <w:rFonts w:ascii="Arial" w:hAnsi="Arial" w:cs="Arial"/>
                <w:sz w:val="24"/>
                <w:szCs w:val="24"/>
              </w:rPr>
            </w:pP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TCS</w:t>
            </w:r>
            <w:r w:rsidR="00934DE7">
              <w:rPr>
                <w:rFonts w:ascii="Arial" w:hAnsi="Arial" w:cs="Arial"/>
                <w:sz w:val="24"/>
                <w:szCs w:val="24"/>
                <w:lang w:val="mn-MN"/>
              </w:rPr>
              <w:t xml:space="preserve"> систем</w:t>
            </w:r>
            <w:proofErr w:type="spellStart"/>
            <w:r w:rsidRPr="00B61EFB">
              <w:rPr>
                <w:rFonts w:ascii="Arial" w:hAnsi="Arial" w:cs="Arial"/>
                <w:sz w:val="24"/>
                <w:szCs w:val="24"/>
              </w:rPr>
              <w:t>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хүлээгдэж</w:t>
            </w:r>
            <w:proofErr w:type="spellEnd"/>
            <w:r w:rsidRPr="00B61EFB">
              <w:rPr>
                <w:rFonts w:ascii="Arial" w:hAnsi="Arial" w:cs="Arial"/>
                <w:sz w:val="24"/>
                <w:szCs w:val="24"/>
              </w:rPr>
              <w:t xml:space="preserve"> </w:t>
            </w:r>
            <w:proofErr w:type="spellStart"/>
            <w:r w:rsidRPr="00B61EFB">
              <w:rPr>
                <w:rFonts w:ascii="Arial" w:hAnsi="Arial" w:cs="Arial"/>
                <w:sz w:val="24"/>
                <w:szCs w:val="24"/>
              </w:rPr>
              <w:t>буй</w:t>
            </w:r>
            <w:proofErr w:type="spellEnd"/>
            <w:r w:rsidRPr="00B61EFB">
              <w:rPr>
                <w:rFonts w:ascii="Arial" w:hAnsi="Arial" w:cs="Arial"/>
                <w:sz w:val="24"/>
                <w:szCs w:val="24"/>
              </w:rPr>
              <w:t xml:space="preserve"> </w:t>
            </w:r>
            <w:proofErr w:type="spellStart"/>
            <w:r w:rsidRPr="00B61EFB">
              <w:rPr>
                <w:rFonts w:ascii="Arial" w:hAnsi="Arial" w:cs="Arial"/>
                <w:sz w:val="24"/>
                <w:szCs w:val="24"/>
              </w:rPr>
              <w:t>автоматжуулалтын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түвшн</w:t>
            </w:r>
            <w:proofErr w:type="spellEnd"/>
            <w:r w:rsidR="00934DE7">
              <w:rPr>
                <w:rFonts w:ascii="Arial" w:hAnsi="Arial" w:cs="Arial"/>
                <w:sz w:val="24"/>
                <w:szCs w:val="24"/>
                <w:lang w:val="mn-MN"/>
              </w:rPr>
              <w:t>ий</w:t>
            </w:r>
            <w:r w:rsidRPr="00B61EFB">
              <w:rPr>
                <w:rFonts w:ascii="Arial" w:hAnsi="Arial" w:cs="Arial"/>
                <w:sz w:val="24"/>
                <w:szCs w:val="24"/>
              </w:rPr>
              <w:t xml:space="preserve">г </w:t>
            </w:r>
            <w:proofErr w:type="spellStart"/>
            <w:r w:rsidRPr="00B61EFB">
              <w:rPr>
                <w:rFonts w:ascii="Arial" w:hAnsi="Arial" w:cs="Arial"/>
                <w:sz w:val="24"/>
                <w:szCs w:val="24"/>
              </w:rPr>
              <w:t>зааж</w:t>
            </w:r>
            <w:proofErr w:type="spellEnd"/>
            <w:r w:rsidRPr="00B61EFB">
              <w:rPr>
                <w:rFonts w:ascii="Arial" w:hAnsi="Arial" w:cs="Arial"/>
                <w:sz w:val="24"/>
                <w:szCs w:val="24"/>
              </w:rPr>
              <w:t xml:space="preserve"> </w:t>
            </w:r>
            <w:proofErr w:type="spellStart"/>
            <w:r w:rsidRPr="00B61EFB">
              <w:rPr>
                <w:rFonts w:ascii="Arial" w:hAnsi="Arial" w:cs="Arial"/>
                <w:sz w:val="24"/>
                <w:szCs w:val="24"/>
              </w:rPr>
              <w:t>өгөх</w:t>
            </w:r>
            <w:proofErr w:type="spellEnd"/>
            <w:r w:rsidRPr="00B61EFB">
              <w:rPr>
                <w:rFonts w:ascii="Arial" w:hAnsi="Arial" w:cs="Arial"/>
                <w:sz w:val="24"/>
                <w:szCs w:val="24"/>
              </w:rPr>
              <w:t xml:space="preserve"> </w:t>
            </w:r>
            <w:r w:rsidR="00934DE7">
              <w:rPr>
                <w:rFonts w:ascii="Arial" w:hAnsi="Arial" w:cs="Arial"/>
                <w:sz w:val="24"/>
                <w:szCs w:val="24"/>
                <w:lang w:val="mn-MN"/>
              </w:rPr>
              <w:t>хэрэгтэ</w:t>
            </w:r>
            <w:r w:rsidRPr="00B61EFB">
              <w:rPr>
                <w:rFonts w:ascii="Arial" w:hAnsi="Arial" w:cs="Arial"/>
                <w:sz w:val="24"/>
                <w:szCs w:val="24"/>
              </w:rPr>
              <w:t xml:space="preserve">й. </w:t>
            </w:r>
            <w:r w:rsidR="00A11ED8">
              <w:rPr>
                <w:rFonts w:ascii="Arial" w:hAnsi="Arial" w:cs="Arial"/>
                <w:sz w:val="24"/>
                <w:szCs w:val="24"/>
                <w:lang w:val="mn-MN"/>
              </w:rPr>
              <w:t>Энэ түвш</w:t>
            </w:r>
            <w:proofErr w:type="spellStart"/>
            <w:r w:rsidRPr="00B61EFB">
              <w:rPr>
                <w:rFonts w:ascii="Arial" w:hAnsi="Arial" w:cs="Arial"/>
                <w:sz w:val="24"/>
                <w:szCs w:val="24"/>
              </w:rPr>
              <w:t>нийг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операторын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хөндлөнгийн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оролцооны</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зөвшөөрөгдсөн</w:t>
            </w:r>
            <w:proofErr w:type="spellEnd"/>
            <w:r w:rsidRPr="00B61EFB">
              <w:rPr>
                <w:rFonts w:ascii="Arial" w:hAnsi="Arial" w:cs="Arial"/>
                <w:sz w:val="24"/>
                <w:szCs w:val="24"/>
              </w:rPr>
              <w:t xml:space="preserve"> </w:t>
            </w:r>
            <w:proofErr w:type="spellStart"/>
            <w:r w:rsidR="00545FF5"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шаардагдах</w:t>
            </w:r>
            <w:proofErr w:type="spellEnd"/>
            <w:r w:rsidRPr="00B61EFB">
              <w:rPr>
                <w:rFonts w:ascii="Arial" w:hAnsi="Arial" w:cs="Arial"/>
                <w:sz w:val="24"/>
                <w:szCs w:val="24"/>
              </w:rPr>
              <w:t xml:space="preserve"> </w:t>
            </w:r>
            <w:proofErr w:type="spellStart"/>
            <w:r w:rsidRPr="00B61EFB">
              <w:rPr>
                <w:rFonts w:ascii="Arial" w:hAnsi="Arial" w:cs="Arial"/>
                <w:sz w:val="24"/>
                <w:szCs w:val="24"/>
              </w:rPr>
              <w:t>түвшний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дагуу</w:t>
            </w:r>
            <w:proofErr w:type="spellEnd"/>
            <w:r w:rsidRPr="00B61EFB">
              <w:rPr>
                <w:rFonts w:ascii="Arial" w:hAnsi="Arial" w:cs="Arial"/>
                <w:sz w:val="24"/>
                <w:szCs w:val="24"/>
              </w:rPr>
              <w:t xml:space="preserve"> </w:t>
            </w:r>
            <w:proofErr w:type="spellStart"/>
            <w:r w:rsidRPr="00B61EFB">
              <w:rPr>
                <w:rFonts w:ascii="Arial" w:hAnsi="Arial" w:cs="Arial"/>
                <w:sz w:val="24"/>
                <w:szCs w:val="24"/>
              </w:rPr>
              <w:t>сонгоно</w:t>
            </w:r>
            <w:proofErr w:type="spellEnd"/>
            <w:r w:rsidRPr="00B61EFB">
              <w:rPr>
                <w:rFonts w:ascii="Arial" w:hAnsi="Arial" w:cs="Arial"/>
                <w:sz w:val="24"/>
                <w:szCs w:val="24"/>
              </w:rPr>
              <w:t>.</w:t>
            </w:r>
          </w:p>
          <w:p w14:paraId="3B48661A" w14:textId="31AEAF0B" w:rsidR="004C4CD1" w:rsidRPr="00B61EFB" w:rsidRDefault="004C4CD1" w:rsidP="00B61EFB">
            <w:pPr>
              <w:spacing w:line="276" w:lineRule="auto"/>
              <w:jc w:val="both"/>
              <w:rPr>
                <w:rFonts w:ascii="Arial" w:hAnsi="Arial" w:cs="Arial"/>
                <w:sz w:val="24"/>
                <w:szCs w:val="24"/>
              </w:rPr>
            </w:pPr>
            <w:proofErr w:type="spellStart"/>
            <w:r w:rsidRPr="00B61EFB">
              <w:rPr>
                <w:rFonts w:ascii="Arial" w:hAnsi="Arial" w:cs="Arial"/>
                <w:sz w:val="24"/>
                <w:szCs w:val="24"/>
              </w:rPr>
              <w:t>Автоматжуулалтын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F80DFB" w:rsidRPr="00B61EFB">
              <w:rPr>
                <w:rFonts w:ascii="Arial" w:hAnsi="Arial" w:cs="Arial"/>
                <w:sz w:val="24"/>
                <w:szCs w:val="24"/>
              </w:rPr>
              <w:t>цахим</w:t>
            </w:r>
            <w:proofErr w:type="spellEnd"/>
            <w:r w:rsidRPr="00B61EFB">
              <w:rPr>
                <w:rFonts w:ascii="Arial" w:hAnsi="Arial" w:cs="Arial"/>
                <w:sz w:val="24"/>
                <w:szCs w:val="24"/>
              </w:rPr>
              <w:t xml:space="preserve"> </w:t>
            </w:r>
            <w:proofErr w:type="spellStart"/>
            <w:r w:rsidRPr="00B61EFB">
              <w:rPr>
                <w:rFonts w:ascii="Arial" w:hAnsi="Arial" w:cs="Arial"/>
                <w:sz w:val="24"/>
                <w:szCs w:val="24"/>
              </w:rPr>
              <w:t>шалгалт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w:t>
            </w:r>
            <w:proofErr w:type="spellEnd"/>
            <w:r w:rsidRPr="00B61EFB">
              <w:rPr>
                <w:rFonts w:ascii="Arial" w:hAnsi="Arial" w:cs="Arial"/>
                <w:sz w:val="24"/>
                <w:szCs w:val="24"/>
              </w:rPr>
              <w:t xml:space="preserve"> </w:t>
            </w:r>
            <w:proofErr w:type="spellStart"/>
            <w:r w:rsidRPr="00B61EFB">
              <w:rPr>
                <w:rFonts w:ascii="Arial" w:hAnsi="Arial" w:cs="Arial"/>
                <w:sz w:val="24"/>
                <w:szCs w:val="24"/>
              </w:rPr>
              <w:t>хийх</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боломж</w:t>
            </w:r>
            <w:proofErr w:type="spellEnd"/>
            <w:r w:rsidRPr="00B61EFB">
              <w:rPr>
                <w:rFonts w:ascii="Arial" w:hAnsi="Arial" w:cs="Arial"/>
                <w:sz w:val="24"/>
                <w:szCs w:val="24"/>
              </w:rPr>
              <w:t xml:space="preserve"> </w:t>
            </w:r>
            <w:proofErr w:type="spellStart"/>
            <w:r w:rsidRPr="00B61EFB">
              <w:rPr>
                <w:rFonts w:ascii="Arial" w:hAnsi="Arial" w:cs="Arial"/>
                <w:sz w:val="24"/>
                <w:szCs w:val="24"/>
              </w:rPr>
              <w:t>олго</w:t>
            </w:r>
            <w:proofErr w:type="spellEnd"/>
            <w:r w:rsidR="00A11ED8">
              <w:rPr>
                <w:rFonts w:ascii="Arial" w:hAnsi="Arial" w:cs="Arial"/>
                <w:sz w:val="24"/>
                <w:szCs w:val="24"/>
                <w:lang w:val="mn-MN"/>
              </w:rPr>
              <w:t xml:space="preserve">ж </w:t>
            </w:r>
            <w:r w:rsidR="00A11ED8">
              <w:rPr>
                <w:rFonts w:ascii="Arial" w:hAnsi="Arial" w:cs="Arial"/>
                <w:sz w:val="24"/>
                <w:szCs w:val="24"/>
                <w:lang w:val="mn-MN"/>
              </w:rPr>
              <w:lastRenderedPageBreak/>
              <w:t>байвал зохино</w:t>
            </w:r>
            <w:r w:rsidRPr="00B61EFB">
              <w:rPr>
                <w:rFonts w:ascii="Arial" w:hAnsi="Arial" w:cs="Arial"/>
                <w:sz w:val="24"/>
                <w:szCs w:val="24"/>
              </w:rPr>
              <w:t xml:space="preserve">. </w:t>
            </w:r>
            <w:proofErr w:type="spellStart"/>
            <w:r w:rsidRPr="00B61EFB">
              <w:rPr>
                <w:rFonts w:ascii="Arial" w:hAnsi="Arial" w:cs="Arial"/>
                <w:sz w:val="24"/>
                <w:szCs w:val="24"/>
              </w:rPr>
              <w:t>Тоног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эвдрэлийн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горимыг</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дохиололтой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байх</w:t>
            </w:r>
            <w:proofErr w:type="spellEnd"/>
            <w:r w:rsidRPr="00B61EFB">
              <w:rPr>
                <w:rFonts w:ascii="Arial" w:hAnsi="Arial" w:cs="Arial"/>
                <w:sz w:val="24"/>
                <w:szCs w:val="24"/>
              </w:rPr>
              <w:t xml:space="preserve"> </w:t>
            </w:r>
            <w:r w:rsidR="00A11ED8">
              <w:rPr>
                <w:rFonts w:ascii="Arial" w:hAnsi="Arial" w:cs="Arial"/>
                <w:sz w:val="24"/>
                <w:szCs w:val="24"/>
                <w:lang w:val="mn-MN"/>
              </w:rPr>
              <w:t>шаардлагата</w:t>
            </w:r>
            <w:r w:rsidRPr="00B61EFB">
              <w:rPr>
                <w:rFonts w:ascii="Arial" w:hAnsi="Arial" w:cs="Arial"/>
                <w:sz w:val="24"/>
                <w:szCs w:val="24"/>
              </w:rPr>
              <w:t>й.</w:t>
            </w:r>
          </w:p>
          <w:p w14:paraId="6381C5DD" w14:textId="5677965D" w:rsidR="004C4CD1" w:rsidRPr="00B61EFB" w:rsidRDefault="004C4CD1" w:rsidP="00B61EFB">
            <w:pPr>
              <w:spacing w:line="276" w:lineRule="auto"/>
              <w:jc w:val="both"/>
              <w:rPr>
                <w:rFonts w:ascii="Arial" w:hAnsi="Arial" w:cs="Arial"/>
                <w:sz w:val="24"/>
                <w:szCs w:val="24"/>
              </w:rPr>
            </w:pPr>
            <w:proofErr w:type="spellStart"/>
            <w:r w:rsidRPr="00B61EFB">
              <w:rPr>
                <w:rFonts w:ascii="Arial" w:hAnsi="Arial" w:cs="Arial"/>
                <w:sz w:val="24"/>
                <w:szCs w:val="24"/>
              </w:rPr>
              <w:t>Автоматжуулалтын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ажлы</w:t>
            </w:r>
            <w:proofErr w:type="spellEnd"/>
            <w:r w:rsidR="00A90E77">
              <w:rPr>
                <w:rFonts w:ascii="Arial" w:hAnsi="Arial" w:cs="Arial"/>
                <w:sz w:val="24"/>
                <w:szCs w:val="24"/>
                <w:lang w:val="mn-MN"/>
              </w:rPr>
              <w:t>н</w:t>
            </w:r>
            <w:r w:rsidRPr="00B61EFB">
              <w:rPr>
                <w:rFonts w:ascii="Arial" w:hAnsi="Arial" w:cs="Arial"/>
                <w:sz w:val="24"/>
                <w:szCs w:val="24"/>
              </w:rPr>
              <w:t xml:space="preserve"> </w:t>
            </w:r>
            <w:proofErr w:type="spellStart"/>
            <w:r w:rsidRPr="00B61EFB">
              <w:rPr>
                <w:rFonts w:ascii="Arial" w:hAnsi="Arial" w:cs="Arial"/>
                <w:sz w:val="24"/>
                <w:szCs w:val="24"/>
              </w:rPr>
              <w:t>үйл</w:t>
            </w:r>
            <w:proofErr w:type="spellEnd"/>
            <w:r w:rsidRPr="00B61EFB">
              <w:rPr>
                <w:rFonts w:ascii="Arial" w:hAnsi="Arial" w:cs="Arial"/>
                <w:sz w:val="24"/>
                <w:szCs w:val="24"/>
              </w:rPr>
              <w:t xml:space="preserve"> </w:t>
            </w:r>
            <w:proofErr w:type="spellStart"/>
            <w:r w:rsidRPr="00B61EFB">
              <w:rPr>
                <w:rFonts w:ascii="Arial" w:hAnsi="Arial" w:cs="Arial"/>
                <w:sz w:val="24"/>
                <w:szCs w:val="24"/>
              </w:rPr>
              <w:t>явдлыг</w:t>
            </w:r>
            <w:proofErr w:type="spellEnd"/>
            <w:r w:rsidRPr="00B61EFB">
              <w:rPr>
                <w:rFonts w:ascii="Arial" w:hAnsi="Arial" w:cs="Arial"/>
                <w:sz w:val="24"/>
                <w:szCs w:val="24"/>
              </w:rPr>
              <w:t xml:space="preserve"> </w:t>
            </w:r>
            <w:proofErr w:type="spellStart"/>
            <w:r w:rsidRPr="00B61EFB">
              <w:rPr>
                <w:rFonts w:ascii="Arial" w:hAnsi="Arial" w:cs="Arial"/>
                <w:sz w:val="24"/>
                <w:szCs w:val="24"/>
              </w:rPr>
              <w:t>хянах</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боломжийг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дэмжи</w:t>
            </w:r>
            <w:proofErr w:type="spellEnd"/>
            <w:r w:rsidR="00A90E77">
              <w:rPr>
                <w:rFonts w:ascii="Arial" w:hAnsi="Arial" w:cs="Arial"/>
                <w:sz w:val="24"/>
                <w:szCs w:val="24"/>
                <w:lang w:val="mn-MN"/>
              </w:rPr>
              <w:t>ж бай</w:t>
            </w:r>
            <w:r w:rsidRPr="00B61EFB">
              <w:rPr>
                <w:rFonts w:ascii="Arial" w:hAnsi="Arial" w:cs="Arial"/>
                <w:sz w:val="24"/>
                <w:szCs w:val="24"/>
              </w:rPr>
              <w:t xml:space="preserve">х </w:t>
            </w:r>
            <w:r w:rsidR="00A90E77">
              <w:rPr>
                <w:rFonts w:ascii="Arial" w:hAnsi="Arial" w:cs="Arial"/>
                <w:sz w:val="24"/>
                <w:szCs w:val="24"/>
                <w:lang w:val="mn-MN"/>
              </w:rPr>
              <w:t>хэрэгтэ</w:t>
            </w:r>
            <w:r w:rsidRPr="00B61EFB">
              <w:rPr>
                <w:rFonts w:ascii="Arial" w:hAnsi="Arial" w:cs="Arial"/>
                <w:sz w:val="24"/>
                <w:szCs w:val="24"/>
              </w:rPr>
              <w:t xml:space="preserve">й. </w:t>
            </w:r>
            <w:proofErr w:type="spellStart"/>
            <w:r w:rsidRPr="00B61EFB">
              <w:rPr>
                <w:rFonts w:ascii="Arial" w:hAnsi="Arial" w:cs="Arial"/>
                <w:sz w:val="24"/>
                <w:szCs w:val="24"/>
              </w:rPr>
              <w:t>Тиймээс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цаг</w:t>
            </w:r>
            <w:proofErr w:type="spellEnd"/>
            <w:r w:rsidRPr="00B61EFB">
              <w:rPr>
                <w:rFonts w:ascii="Arial" w:hAnsi="Arial" w:cs="Arial"/>
                <w:sz w:val="24"/>
                <w:szCs w:val="24"/>
              </w:rPr>
              <w:t xml:space="preserve">, </w:t>
            </w:r>
            <w:proofErr w:type="spellStart"/>
            <w:r w:rsidRPr="00B61EFB">
              <w:rPr>
                <w:rFonts w:ascii="Arial" w:hAnsi="Arial" w:cs="Arial"/>
                <w:sz w:val="24"/>
                <w:szCs w:val="24"/>
              </w:rPr>
              <w:t>огноог</w:t>
            </w:r>
            <w:proofErr w:type="spellEnd"/>
            <w:r w:rsidRPr="00B61EFB">
              <w:rPr>
                <w:rFonts w:ascii="Arial" w:hAnsi="Arial" w:cs="Arial"/>
                <w:sz w:val="24"/>
                <w:szCs w:val="24"/>
              </w:rPr>
              <w:t xml:space="preserve"> </w:t>
            </w:r>
            <w:proofErr w:type="spellStart"/>
            <w:r w:rsidRPr="00B61EFB">
              <w:rPr>
                <w:rFonts w:ascii="Arial" w:hAnsi="Arial" w:cs="Arial"/>
                <w:sz w:val="24"/>
                <w:szCs w:val="24"/>
              </w:rPr>
              <w:t>алсаас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боломж</w:t>
            </w:r>
            <w:proofErr w:type="spellEnd"/>
            <w:r w:rsidRPr="00B61EFB">
              <w:rPr>
                <w:rFonts w:ascii="Arial" w:hAnsi="Arial" w:cs="Arial"/>
                <w:sz w:val="24"/>
                <w:szCs w:val="24"/>
              </w:rPr>
              <w:t xml:space="preserve"> </w:t>
            </w:r>
            <w:proofErr w:type="spellStart"/>
            <w:r w:rsidR="00F80DFB" w:rsidRPr="00B61EFB">
              <w:rPr>
                <w:rFonts w:ascii="Arial" w:hAnsi="Arial" w:cs="Arial"/>
                <w:sz w:val="24"/>
                <w:szCs w:val="24"/>
              </w:rPr>
              <w:t>бүхий</w:t>
            </w:r>
            <w:proofErr w:type="spellEnd"/>
            <w:r w:rsidRPr="00B61EFB">
              <w:rPr>
                <w:rFonts w:ascii="Arial" w:hAnsi="Arial" w:cs="Arial"/>
                <w:sz w:val="24"/>
                <w:szCs w:val="24"/>
              </w:rPr>
              <w:t xml:space="preserve"> </w:t>
            </w:r>
            <w:proofErr w:type="spellStart"/>
            <w:r w:rsidRPr="00B61EFB">
              <w:rPr>
                <w:rFonts w:ascii="Arial" w:hAnsi="Arial" w:cs="Arial"/>
                <w:sz w:val="24"/>
                <w:szCs w:val="24"/>
              </w:rPr>
              <w:t>цагтай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w:t>
            </w:r>
            <w:proofErr w:type="spellEnd"/>
            <w:r w:rsidR="00A90E77">
              <w:rPr>
                <w:rFonts w:ascii="Arial" w:hAnsi="Arial" w:cs="Arial"/>
                <w:sz w:val="24"/>
                <w:szCs w:val="24"/>
                <w:lang w:val="mn-MN"/>
              </w:rPr>
              <w:t>вал зохино</w:t>
            </w:r>
            <w:r w:rsidRPr="00B61EFB">
              <w:rPr>
                <w:rFonts w:ascii="Arial" w:hAnsi="Arial" w:cs="Arial"/>
                <w:sz w:val="24"/>
                <w:szCs w:val="24"/>
              </w:rPr>
              <w:t>.</w:t>
            </w:r>
          </w:p>
          <w:p w14:paraId="0490A800" w14:textId="34F25D6A" w:rsidR="004C4CD1" w:rsidRPr="00B61EFB" w:rsidRDefault="004C4CD1" w:rsidP="00B61EFB">
            <w:pPr>
              <w:spacing w:line="276" w:lineRule="auto"/>
              <w:jc w:val="both"/>
              <w:rPr>
                <w:rFonts w:ascii="Arial" w:hAnsi="Arial" w:cs="Arial"/>
                <w:sz w:val="24"/>
                <w:szCs w:val="24"/>
              </w:rPr>
            </w:pPr>
            <w:proofErr w:type="spellStart"/>
            <w:r w:rsidRPr="00B61EFB">
              <w:rPr>
                <w:rFonts w:ascii="Arial" w:hAnsi="Arial" w:cs="Arial"/>
                <w:sz w:val="24"/>
                <w:szCs w:val="24"/>
              </w:rPr>
              <w:t>Автоматжуулалтын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модулиудыг</w:t>
            </w:r>
            <w:proofErr w:type="spellEnd"/>
            <w:r w:rsidRPr="00B61EFB">
              <w:rPr>
                <w:rFonts w:ascii="Arial" w:hAnsi="Arial" w:cs="Arial"/>
                <w:sz w:val="24"/>
                <w:szCs w:val="24"/>
              </w:rPr>
              <w:t xml:space="preserve"> </w:t>
            </w:r>
            <w:proofErr w:type="spellStart"/>
            <w:r w:rsidRPr="00B61EFB">
              <w:rPr>
                <w:rFonts w:ascii="Arial" w:hAnsi="Arial" w:cs="Arial"/>
                <w:sz w:val="24"/>
                <w:szCs w:val="24"/>
              </w:rPr>
              <w:t>хялбархан</w:t>
            </w:r>
            <w:proofErr w:type="spellEnd"/>
            <w:r w:rsidRPr="00B61EFB">
              <w:rPr>
                <w:rFonts w:ascii="Arial" w:hAnsi="Arial" w:cs="Arial"/>
                <w:sz w:val="24"/>
                <w:szCs w:val="24"/>
              </w:rPr>
              <w:t xml:space="preserve"> </w:t>
            </w:r>
            <w:proofErr w:type="spellStart"/>
            <w:r w:rsidRPr="00B61EFB">
              <w:rPr>
                <w:rFonts w:ascii="Arial" w:hAnsi="Arial" w:cs="Arial"/>
                <w:sz w:val="24"/>
                <w:szCs w:val="24"/>
              </w:rPr>
              <w:t>солих</w:t>
            </w:r>
            <w:proofErr w:type="spellEnd"/>
            <w:r w:rsidRPr="00B61EFB">
              <w:rPr>
                <w:rFonts w:ascii="Arial" w:hAnsi="Arial" w:cs="Arial"/>
                <w:sz w:val="24"/>
                <w:szCs w:val="24"/>
              </w:rPr>
              <w:t xml:space="preserve"> </w:t>
            </w:r>
            <w:proofErr w:type="spellStart"/>
            <w:r w:rsidRPr="00B61EFB">
              <w:rPr>
                <w:rFonts w:ascii="Arial" w:hAnsi="Arial" w:cs="Arial"/>
                <w:sz w:val="24"/>
                <w:szCs w:val="24"/>
              </w:rPr>
              <w:t>загварыг</w:t>
            </w:r>
            <w:proofErr w:type="spellEnd"/>
            <w:r w:rsidRPr="00B61EFB">
              <w:rPr>
                <w:rFonts w:ascii="Arial" w:hAnsi="Arial" w:cs="Arial"/>
                <w:sz w:val="24"/>
                <w:szCs w:val="24"/>
              </w:rPr>
              <w:t xml:space="preserve"> </w:t>
            </w:r>
            <w:r w:rsidR="0076543C">
              <w:rPr>
                <w:rFonts w:ascii="Arial" w:hAnsi="Arial" w:cs="Arial"/>
                <w:sz w:val="24"/>
                <w:szCs w:val="24"/>
                <w:lang w:val="mn-MN"/>
              </w:rPr>
              <w:t>зөвлөж</w:t>
            </w:r>
            <w:r w:rsidRPr="00B61EFB">
              <w:rPr>
                <w:rFonts w:ascii="Arial" w:hAnsi="Arial" w:cs="Arial"/>
                <w:sz w:val="24"/>
                <w:szCs w:val="24"/>
              </w:rPr>
              <w:t xml:space="preserve"> б</w:t>
            </w:r>
            <w:r w:rsidR="0076543C">
              <w:rPr>
                <w:rFonts w:ascii="Arial" w:hAnsi="Arial" w:cs="Arial"/>
                <w:sz w:val="24"/>
                <w:szCs w:val="24"/>
                <w:lang w:val="mn-MN"/>
              </w:rPr>
              <w:t>айна</w:t>
            </w:r>
            <w:r w:rsidRPr="00B61EFB">
              <w:rPr>
                <w:rFonts w:ascii="Arial" w:hAnsi="Arial" w:cs="Arial"/>
                <w:sz w:val="24"/>
                <w:szCs w:val="24"/>
              </w:rPr>
              <w:t xml:space="preserve">. </w:t>
            </w:r>
            <w:proofErr w:type="spellStart"/>
            <w:r w:rsidR="00F80DFB" w:rsidRPr="00B61EFB">
              <w:rPr>
                <w:rFonts w:ascii="Arial" w:hAnsi="Arial" w:cs="Arial"/>
                <w:sz w:val="24"/>
                <w:szCs w:val="24"/>
              </w:rPr>
              <w:t>Нөөц</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бүрэлдэхүүн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хувьд</w:t>
            </w:r>
            <w:proofErr w:type="spellEnd"/>
            <w:r w:rsidRPr="00B61EFB">
              <w:rPr>
                <w:rFonts w:ascii="Arial" w:hAnsi="Arial" w:cs="Arial"/>
                <w:sz w:val="24"/>
                <w:szCs w:val="24"/>
              </w:rPr>
              <w:t xml:space="preserve"> </w:t>
            </w:r>
            <w:proofErr w:type="spellStart"/>
            <w:r w:rsidR="00F80DFB" w:rsidRPr="00B61EFB">
              <w:rPr>
                <w:rFonts w:ascii="Arial" w:hAnsi="Arial" w:cs="Arial"/>
                <w:sz w:val="24"/>
                <w:szCs w:val="24"/>
              </w:rPr>
              <w:t>ажлы</w:t>
            </w:r>
            <w:proofErr w:type="spellEnd"/>
            <w:r w:rsidR="001004D2">
              <w:rPr>
                <w:rFonts w:ascii="Arial" w:hAnsi="Arial" w:cs="Arial"/>
                <w:sz w:val="24"/>
                <w:szCs w:val="24"/>
                <w:lang w:val="mn-MN"/>
              </w:rPr>
              <w:t>н</w:t>
            </w:r>
            <w:r w:rsidR="00F80DFB" w:rsidRPr="00B61EFB">
              <w:rPr>
                <w:rFonts w:ascii="Arial" w:hAnsi="Arial" w:cs="Arial"/>
                <w:sz w:val="24"/>
                <w:szCs w:val="24"/>
              </w:rPr>
              <w:t xml:space="preserve"> </w:t>
            </w:r>
            <w:proofErr w:type="spellStart"/>
            <w:r w:rsidR="00F80DFB" w:rsidRPr="00B61EFB">
              <w:rPr>
                <w:rFonts w:ascii="Arial" w:hAnsi="Arial" w:cs="Arial"/>
                <w:sz w:val="24"/>
                <w:szCs w:val="24"/>
              </w:rPr>
              <w:t>явцад</w:t>
            </w:r>
            <w:proofErr w:type="spellEnd"/>
            <w:r w:rsidRPr="00B61EFB">
              <w:rPr>
                <w:rFonts w:ascii="Arial" w:hAnsi="Arial" w:cs="Arial"/>
                <w:sz w:val="24"/>
                <w:szCs w:val="24"/>
              </w:rPr>
              <w:t xml:space="preserve"> </w:t>
            </w:r>
            <w:proofErr w:type="spellStart"/>
            <w:r w:rsidRPr="00B61EFB">
              <w:rPr>
                <w:rFonts w:ascii="Arial" w:hAnsi="Arial" w:cs="Arial"/>
                <w:sz w:val="24"/>
                <w:szCs w:val="24"/>
              </w:rPr>
              <w:t>солих</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боломжтой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байх</w:t>
            </w:r>
            <w:proofErr w:type="spellEnd"/>
            <w:r w:rsidRPr="00B61EFB">
              <w:rPr>
                <w:rFonts w:ascii="Arial" w:hAnsi="Arial" w:cs="Arial"/>
                <w:sz w:val="24"/>
                <w:szCs w:val="24"/>
              </w:rPr>
              <w:t xml:space="preserve"> </w:t>
            </w:r>
            <w:r w:rsidR="001004D2">
              <w:rPr>
                <w:rFonts w:ascii="Arial" w:hAnsi="Arial" w:cs="Arial"/>
                <w:sz w:val="24"/>
                <w:szCs w:val="24"/>
                <w:lang w:val="mn-MN"/>
              </w:rPr>
              <w:t>шаардлагата</w:t>
            </w:r>
            <w:r w:rsidRPr="00B61EFB">
              <w:rPr>
                <w:rFonts w:ascii="Arial" w:hAnsi="Arial" w:cs="Arial"/>
                <w:sz w:val="24"/>
                <w:szCs w:val="24"/>
              </w:rPr>
              <w:t>й.</w:t>
            </w:r>
          </w:p>
          <w:p w14:paraId="3C89AD04" w14:textId="2A2C6210" w:rsidR="004C4CD1" w:rsidRPr="00B61EFB" w:rsidRDefault="004C4CD1" w:rsidP="00B61EFB">
            <w:pPr>
              <w:spacing w:line="276" w:lineRule="auto"/>
              <w:jc w:val="both"/>
              <w:rPr>
                <w:rFonts w:ascii="Arial" w:hAnsi="Arial" w:cs="Arial"/>
                <w:sz w:val="24"/>
                <w:szCs w:val="24"/>
              </w:rPr>
            </w:pP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автоматжуулалтын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системийн</w:t>
            </w:r>
            <w:proofErr w:type="spellEnd"/>
            <w:r w:rsidRPr="00B61EFB">
              <w:rPr>
                <w:rFonts w:ascii="Arial" w:hAnsi="Arial" w:cs="Arial"/>
                <w:sz w:val="24"/>
                <w:szCs w:val="24"/>
              </w:rPr>
              <w:t xml:space="preserve"> </w:t>
            </w:r>
            <w:r w:rsidR="001004D2">
              <w:rPr>
                <w:rFonts w:ascii="Arial" w:hAnsi="Arial" w:cs="Arial"/>
                <w:sz w:val="24"/>
                <w:szCs w:val="24"/>
                <w:lang w:val="mn-MN"/>
              </w:rPr>
              <w:t xml:space="preserve">тасралтгүй </w:t>
            </w:r>
            <w:proofErr w:type="spellStart"/>
            <w:r w:rsidRPr="00B61EFB">
              <w:rPr>
                <w:rFonts w:ascii="Arial" w:hAnsi="Arial" w:cs="Arial"/>
                <w:sz w:val="24"/>
                <w:szCs w:val="24"/>
              </w:rPr>
              <w:t>ажиллагааг</w:t>
            </w:r>
            <w:proofErr w:type="spellEnd"/>
            <w:r w:rsidRPr="00B61EFB">
              <w:rPr>
                <w:rFonts w:ascii="Arial" w:hAnsi="Arial" w:cs="Arial"/>
                <w:sz w:val="24"/>
                <w:szCs w:val="24"/>
              </w:rPr>
              <w:t xml:space="preserve"> </w:t>
            </w:r>
            <w:r w:rsidR="001004D2">
              <w:rPr>
                <w:rFonts w:ascii="Arial" w:hAnsi="Arial" w:cs="Arial"/>
                <w:sz w:val="24"/>
                <w:szCs w:val="24"/>
                <w:lang w:val="mn-MN"/>
              </w:rPr>
              <w:t>ханга</w:t>
            </w:r>
            <w:proofErr w:type="spellStart"/>
            <w:r w:rsidRPr="00B61EFB">
              <w:rPr>
                <w:rFonts w:ascii="Arial" w:hAnsi="Arial" w:cs="Arial"/>
                <w:sz w:val="24"/>
                <w:szCs w:val="24"/>
              </w:rPr>
              <w:t>хын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тулд</w:t>
            </w:r>
            <w:proofErr w:type="spellEnd"/>
            <w:r w:rsidRPr="00B61EFB">
              <w:rPr>
                <w:rFonts w:ascii="Arial" w:hAnsi="Arial" w:cs="Arial"/>
                <w:sz w:val="24"/>
                <w:szCs w:val="24"/>
              </w:rPr>
              <w:t xml:space="preserve"> </w:t>
            </w:r>
            <w:r w:rsidR="001004D2">
              <w:rPr>
                <w:rFonts w:ascii="Arial" w:hAnsi="Arial" w:cs="Arial"/>
                <w:sz w:val="24"/>
                <w:szCs w:val="24"/>
                <w:lang w:val="mn-MN"/>
              </w:rPr>
              <w:t>хамгийн багадаа</w:t>
            </w:r>
            <w:r w:rsidRPr="00B61EFB">
              <w:rPr>
                <w:rFonts w:ascii="Arial" w:hAnsi="Arial" w:cs="Arial"/>
                <w:sz w:val="24"/>
                <w:szCs w:val="24"/>
              </w:rPr>
              <w:t xml:space="preserve"> </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эрчим</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хүчний</w:t>
            </w:r>
            <w:proofErr w:type="spellEnd"/>
            <w:r w:rsidR="00A90D34" w:rsidRPr="00B61EFB">
              <w:rPr>
                <w:rFonts w:ascii="Arial" w:hAnsi="Arial" w:cs="Arial"/>
                <w:sz w:val="24"/>
                <w:szCs w:val="24"/>
              </w:rPr>
              <w:t xml:space="preserve"> </w:t>
            </w:r>
            <w:proofErr w:type="spellStart"/>
            <w:r w:rsidR="00A90D34" w:rsidRPr="00B61EFB">
              <w:rPr>
                <w:rFonts w:ascii="Arial" w:hAnsi="Arial" w:cs="Arial"/>
                <w:sz w:val="24"/>
                <w:szCs w:val="24"/>
              </w:rPr>
              <w:t>бие</w:t>
            </w:r>
            <w:proofErr w:type="spellEnd"/>
            <w:r w:rsidR="00A90D34" w:rsidRPr="00B61EFB">
              <w:rPr>
                <w:rFonts w:ascii="Arial" w:hAnsi="Arial" w:cs="Arial"/>
                <w:sz w:val="24"/>
                <w:szCs w:val="24"/>
              </w:rPr>
              <w:t xml:space="preserve"> </w:t>
            </w:r>
            <w:proofErr w:type="spellStart"/>
            <w:r w:rsidR="00A90D34" w:rsidRPr="00B61EFB">
              <w:rPr>
                <w:rFonts w:ascii="Arial" w:hAnsi="Arial" w:cs="Arial"/>
                <w:sz w:val="24"/>
                <w:szCs w:val="24"/>
              </w:rPr>
              <w:t>даасан</w:t>
            </w:r>
            <w:proofErr w:type="spellEnd"/>
            <w:r w:rsidRPr="00B61EFB">
              <w:rPr>
                <w:rFonts w:ascii="Arial" w:hAnsi="Arial" w:cs="Arial"/>
                <w:sz w:val="24"/>
                <w:szCs w:val="24"/>
              </w:rPr>
              <w:t xml:space="preserve"> </w:t>
            </w:r>
            <w:r w:rsidR="007B2D72">
              <w:rPr>
                <w:rFonts w:ascii="Arial" w:hAnsi="Arial" w:cs="Arial"/>
                <w:sz w:val="24"/>
                <w:szCs w:val="24"/>
                <w:lang w:val="mn-MN"/>
              </w:rPr>
              <w:t xml:space="preserve">хоёр үүсгүүрийн </w:t>
            </w:r>
            <w:proofErr w:type="spellStart"/>
            <w:r w:rsidRPr="00B61EFB">
              <w:rPr>
                <w:rFonts w:ascii="Arial" w:hAnsi="Arial" w:cs="Arial"/>
                <w:sz w:val="24"/>
                <w:szCs w:val="24"/>
              </w:rPr>
              <w:t>хангамж</w:t>
            </w:r>
            <w:proofErr w:type="spellEnd"/>
            <w:r w:rsidR="00A90D34">
              <w:rPr>
                <w:rFonts w:ascii="Arial" w:hAnsi="Arial" w:cs="Arial"/>
                <w:sz w:val="24"/>
                <w:szCs w:val="24"/>
                <w:lang w:val="mn-MN"/>
              </w:rPr>
              <w:t>аар</w:t>
            </w:r>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w:t>
            </w:r>
            <w:proofErr w:type="spellEnd"/>
            <w:r w:rsidR="007B2D72">
              <w:rPr>
                <w:rFonts w:ascii="Arial" w:hAnsi="Arial" w:cs="Arial"/>
                <w:sz w:val="24"/>
                <w:szCs w:val="24"/>
                <w:lang w:val="mn-MN"/>
              </w:rPr>
              <w:t>х хэрэгтэй</w:t>
            </w:r>
            <w:r w:rsidRPr="00B61EFB">
              <w:rPr>
                <w:rFonts w:ascii="Arial" w:hAnsi="Arial" w:cs="Arial"/>
                <w:sz w:val="24"/>
                <w:szCs w:val="24"/>
              </w:rPr>
              <w:t>.</w:t>
            </w:r>
          </w:p>
          <w:p w14:paraId="08BF41F5" w14:textId="74C88083" w:rsidR="004C4CD1" w:rsidRPr="00B61EFB" w:rsidRDefault="00A90D34" w:rsidP="00B61EFB">
            <w:pPr>
              <w:spacing w:line="276" w:lineRule="auto"/>
              <w:jc w:val="both"/>
              <w:rPr>
                <w:rFonts w:ascii="Arial" w:hAnsi="Arial" w:cs="Arial"/>
                <w:sz w:val="24"/>
                <w:szCs w:val="24"/>
              </w:rPr>
            </w:pPr>
            <w:r>
              <w:rPr>
                <w:rFonts w:ascii="Arial" w:hAnsi="Arial" w:cs="Arial"/>
                <w:sz w:val="24"/>
                <w:szCs w:val="24"/>
                <w:lang w:val="mn-MN"/>
              </w:rPr>
              <w:t>Ажлын</w:t>
            </w:r>
            <w:r w:rsidR="004C4CD1" w:rsidRPr="00B61EFB">
              <w:rPr>
                <w:rFonts w:ascii="Arial" w:hAnsi="Arial" w:cs="Arial"/>
                <w:sz w:val="24"/>
                <w:szCs w:val="24"/>
              </w:rPr>
              <w:t xml:space="preserve"> </w:t>
            </w:r>
            <w:r w:rsidR="009B72DA">
              <w:rPr>
                <w:rFonts w:ascii="Arial" w:hAnsi="Arial" w:cs="Arial"/>
                <w:sz w:val="24"/>
                <w:szCs w:val="24"/>
                <w:lang w:val="mn-MN"/>
              </w:rPr>
              <w:t>талбайн</w:t>
            </w:r>
            <w:r w:rsidR="004C4CD1" w:rsidRPr="00B61EFB">
              <w:rPr>
                <w:rFonts w:ascii="Arial" w:hAnsi="Arial" w:cs="Arial"/>
                <w:sz w:val="24"/>
                <w:szCs w:val="24"/>
              </w:rPr>
              <w:t xml:space="preserve"> </w:t>
            </w:r>
            <w:proofErr w:type="spellStart"/>
            <w:r w:rsidR="004C4CD1" w:rsidRPr="00B61EFB">
              <w:rPr>
                <w:rFonts w:ascii="Arial" w:hAnsi="Arial" w:cs="Arial"/>
                <w:sz w:val="24"/>
                <w:szCs w:val="24"/>
              </w:rPr>
              <w:t>бүрэлдэхүүн</w:t>
            </w:r>
            <w:proofErr w:type="spellEnd"/>
            <w:r w:rsidR="004C4CD1" w:rsidRPr="00B61EFB">
              <w:rPr>
                <w:rFonts w:ascii="Arial" w:hAnsi="Arial" w:cs="Arial"/>
                <w:sz w:val="24"/>
                <w:szCs w:val="24"/>
              </w:rPr>
              <w:t xml:space="preserve"> </w:t>
            </w:r>
            <w:proofErr w:type="spellStart"/>
            <w:r w:rsidR="004C4CD1" w:rsidRPr="00B61EFB">
              <w:rPr>
                <w:rFonts w:ascii="Arial" w:hAnsi="Arial" w:cs="Arial"/>
                <w:sz w:val="24"/>
                <w:szCs w:val="24"/>
              </w:rPr>
              <w:t>хэс</w:t>
            </w:r>
            <w:r w:rsidR="00F8230D" w:rsidRPr="00B61EFB">
              <w:rPr>
                <w:rFonts w:ascii="Arial" w:hAnsi="Arial" w:cs="Arial"/>
                <w:sz w:val="24"/>
                <w:szCs w:val="24"/>
              </w:rPr>
              <w:t>эг</w:t>
            </w:r>
            <w:proofErr w:type="spellEnd"/>
            <w:r w:rsidR="00F8230D" w:rsidRPr="00B61EFB">
              <w:rPr>
                <w:rFonts w:ascii="Arial" w:hAnsi="Arial" w:cs="Arial"/>
                <w:sz w:val="24"/>
                <w:szCs w:val="24"/>
              </w:rPr>
              <w:t xml:space="preserve"> </w:t>
            </w:r>
            <w:proofErr w:type="spellStart"/>
            <w:r w:rsidR="00F8230D" w:rsidRPr="00B61EFB">
              <w:rPr>
                <w:rFonts w:ascii="Arial" w:hAnsi="Arial" w:cs="Arial"/>
                <w:sz w:val="24"/>
                <w:szCs w:val="24"/>
              </w:rPr>
              <w:t>болон</w:t>
            </w:r>
            <w:proofErr w:type="spellEnd"/>
            <w:r w:rsidR="00F8230D" w:rsidRPr="00B61EFB">
              <w:rPr>
                <w:rFonts w:ascii="Arial" w:hAnsi="Arial" w:cs="Arial"/>
                <w:sz w:val="24"/>
                <w:szCs w:val="24"/>
              </w:rPr>
              <w:t xml:space="preserve"> </w:t>
            </w:r>
            <w:proofErr w:type="spellStart"/>
            <w:r w:rsidR="00F8230D" w:rsidRPr="00B61EFB">
              <w:rPr>
                <w:rFonts w:ascii="Arial" w:hAnsi="Arial" w:cs="Arial"/>
                <w:sz w:val="24"/>
                <w:szCs w:val="24"/>
              </w:rPr>
              <w:t>хяналт</w:t>
            </w:r>
            <w:proofErr w:type="spellEnd"/>
            <w:r w:rsidR="00F8230D" w:rsidRPr="00B61EFB">
              <w:rPr>
                <w:rFonts w:ascii="Arial" w:hAnsi="Arial" w:cs="Arial"/>
                <w:sz w:val="24"/>
                <w:szCs w:val="24"/>
              </w:rPr>
              <w:t xml:space="preserve"> </w:t>
            </w:r>
            <w:proofErr w:type="spellStart"/>
            <w:r w:rsidR="00F8230D" w:rsidRPr="00B61EFB">
              <w:rPr>
                <w:rFonts w:ascii="Arial" w:hAnsi="Arial" w:cs="Arial"/>
                <w:sz w:val="24"/>
                <w:szCs w:val="24"/>
              </w:rPr>
              <w:t>хэмжүүрийн</w:t>
            </w:r>
            <w:proofErr w:type="spellEnd"/>
            <w:r w:rsidR="00F8230D" w:rsidRPr="00B61EFB">
              <w:rPr>
                <w:rFonts w:ascii="Arial" w:hAnsi="Arial" w:cs="Arial"/>
                <w:sz w:val="24"/>
                <w:szCs w:val="24"/>
              </w:rPr>
              <w:t xml:space="preserve"> </w:t>
            </w:r>
            <w:proofErr w:type="spellStart"/>
            <w:r w:rsidR="00F8230D" w:rsidRPr="00B61EFB">
              <w:rPr>
                <w:rFonts w:ascii="Arial" w:hAnsi="Arial" w:cs="Arial"/>
                <w:sz w:val="24"/>
                <w:szCs w:val="24"/>
              </w:rPr>
              <w:t>шүүгээ</w:t>
            </w:r>
            <w:proofErr w:type="spellEnd"/>
            <w:r w:rsidR="004C4CD1" w:rsidRPr="00B61EFB">
              <w:rPr>
                <w:rFonts w:ascii="Arial" w:hAnsi="Arial" w:cs="Arial"/>
                <w:sz w:val="24"/>
                <w:szCs w:val="24"/>
              </w:rPr>
              <w:t xml:space="preserve"> </w:t>
            </w:r>
            <w:proofErr w:type="spellStart"/>
            <w:r w:rsidR="004C4CD1" w:rsidRPr="00B61EFB">
              <w:rPr>
                <w:rFonts w:ascii="Arial" w:hAnsi="Arial" w:cs="Arial"/>
                <w:sz w:val="24"/>
                <w:szCs w:val="24"/>
              </w:rPr>
              <w:t>хооронд</w:t>
            </w:r>
            <w:proofErr w:type="spellEnd"/>
            <w:r w:rsidR="009B72DA">
              <w:rPr>
                <w:rFonts w:ascii="Arial" w:hAnsi="Arial" w:cs="Arial"/>
                <w:sz w:val="24"/>
                <w:szCs w:val="24"/>
                <w:lang w:val="mn-MN"/>
              </w:rPr>
              <w:t>ын</w:t>
            </w:r>
            <w:r w:rsidR="004C4CD1" w:rsidRPr="00B61EFB">
              <w:rPr>
                <w:rFonts w:ascii="Arial" w:hAnsi="Arial" w:cs="Arial"/>
                <w:sz w:val="24"/>
                <w:szCs w:val="24"/>
              </w:rPr>
              <w:t xml:space="preserve"> </w:t>
            </w:r>
            <w:proofErr w:type="spellStart"/>
            <w:r w:rsidR="004C4CD1" w:rsidRPr="00B61EFB">
              <w:rPr>
                <w:rFonts w:ascii="Arial" w:hAnsi="Arial" w:cs="Arial"/>
                <w:sz w:val="24"/>
                <w:szCs w:val="24"/>
              </w:rPr>
              <w:t>кабел</w:t>
            </w:r>
            <w:r w:rsidR="00F8230D" w:rsidRPr="00B61EFB">
              <w:rPr>
                <w:rFonts w:ascii="Arial" w:hAnsi="Arial" w:cs="Arial"/>
                <w:sz w:val="24"/>
                <w:szCs w:val="24"/>
              </w:rPr>
              <w:t>ийн</w:t>
            </w:r>
            <w:proofErr w:type="spellEnd"/>
            <w:r w:rsidR="00F8230D" w:rsidRPr="00B61EFB">
              <w:rPr>
                <w:rFonts w:ascii="Arial" w:hAnsi="Arial" w:cs="Arial"/>
                <w:sz w:val="24"/>
                <w:szCs w:val="24"/>
              </w:rPr>
              <w:t xml:space="preserve"> </w:t>
            </w:r>
            <w:r w:rsidR="009B72DA">
              <w:rPr>
                <w:rFonts w:ascii="Arial" w:hAnsi="Arial" w:cs="Arial"/>
                <w:sz w:val="24"/>
                <w:szCs w:val="24"/>
                <w:lang w:val="mn-MN"/>
              </w:rPr>
              <w:t>суурилуулалтыг</w:t>
            </w:r>
            <w:r w:rsidR="004C4CD1" w:rsidRPr="00B61EFB">
              <w:rPr>
                <w:rFonts w:ascii="Arial" w:hAnsi="Arial" w:cs="Arial"/>
                <w:sz w:val="24"/>
                <w:szCs w:val="24"/>
              </w:rPr>
              <w:t xml:space="preserve"> </w:t>
            </w:r>
            <w:proofErr w:type="spellStart"/>
            <w:r w:rsidR="004C4CD1" w:rsidRPr="00B61EFB">
              <w:rPr>
                <w:rFonts w:ascii="Arial" w:hAnsi="Arial" w:cs="Arial"/>
                <w:sz w:val="24"/>
                <w:szCs w:val="24"/>
              </w:rPr>
              <w:t>турбин</w:t>
            </w:r>
            <w:proofErr w:type="spellEnd"/>
            <w:r w:rsidR="004C4CD1" w:rsidRPr="00B61EFB">
              <w:rPr>
                <w:rFonts w:ascii="Arial" w:hAnsi="Arial" w:cs="Arial"/>
                <w:sz w:val="24"/>
                <w:szCs w:val="24"/>
              </w:rPr>
              <w:t xml:space="preserve"> </w:t>
            </w:r>
            <w:proofErr w:type="spellStart"/>
            <w:r w:rsidR="004C4CD1" w:rsidRPr="00B61EFB">
              <w:rPr>
                <w:rFonts w:ascii="Arial" w:hAnsi="Arial" w:cs="Arial"/>
                <w:sz w:val="24"/>
                <w:szCs w:val="24"/>
              </w:rPr>
              <w:t>нийлүүлэгчийн</w:t>
            </w:r>
            <w:proofErr w:type="spellEnd"/>
            <w:r w:rsidR="004C4CD1" w:rsidRPr="00B61EFB">
              <w:rPr>
                <w:rFonts w:ascii="Arial" w:hAnsi="Arial" w:cs="Arial"/>
                <w:sz w:val="24"/>
                <w:szCs w:val="24"/>
              </w:rPr>
              <w:t xml:space="preserve"> </w:t>
            </w:r>
            <w:proofErr w:type="spellStart"/>
            <w:r w:rsidR="004C4CD1" w:rsidRPr="00B61EFB">
              <w:rPr>
                <w:rFonts w:ascii="Arial" w:hAnsi="Arial" w:cs="Arial"/>
                <w:sz w:val="24"/>
                <w:szCs w:val="24"/>
              </w:rPr>
              <w:t>хар</w:t>
            </w:r>
            <w:proofErr w:type="spellEnd"/>
            <w:r w:rsidR="009B72DA">
              <w:rPr>
                <w:rFonts w:ascii="Arial" w:hAnsi="Arial" w:cs="Arial"/>
                <w:sz w:val="24"/>
                <w:szCs w:val="24"/>
                <w:lang w:val="mn-MN"/>
              </w:rPr>
              <w:t>иуцлагад</w:t>
            </w:r>
            <w:r w:rsidR="00F8230D" w:rsidRPr="00B61EFB">
              <w:rPr>
                <w:rFonts w:ascii="Arial" w:hAnsi="Arial" w:cs="Arial"/>
                <w:sz w:val="24"/>
                <w:szCs w:val="24"/>
              </w:rPr>
              <w:t xml:space="preserve">д </w:t>
            </w:r>
            <w:proofErr w:type="spellStart"/>
            <w:r w:rsidR="00F8230D" w:rsidRPr="00B61EFB">
              <w:rPr>
                <w:rFonts w:ascii="Arial" w:hAnsi="Arial" w:cs="Arial"/>
                <w:sz w:val="24"/>
                <w:szCs w:val="24"/>
              </w:rPr>
              <w:t>ор</w:t>
            </w:r>
            <w:proofErr w:type="spellEnd"/>
            <w:r w:rsidR="009B72DA">
              <w:rPr>
                <w:rFonts w:ascii="Arial" w:hAnsi="Arial" w:cs="Arial"/>
                <w:sz w:val="24"/>
                <w:szCs w:val="24"/>
                <w:lang w:val="mn-MN"/>
              </w:rPr>
              <w:t>уулах</w:t>
            </w:r>
            <w:proofErr w:type="spellStart"/>
            <w:r w:rsidR="00F8230D" w:rsidRPr="00B61EFB">
              <w:rPr>
                <w:rFonts w:ascii="Arial" w:hAnsi="Arial" w:cs="Arial"/>
                <w:sz w:val="24"/>
                <w:szCs w:val="24"/>
              </w:rPr>
              <w:t>гүй</w:t>
            </w:r>
            <w:proofErr w:type="spellEnd"/>
            <w:r w:rsidR="004C4CD1" w:rsidRPr="00B61EFB">
              <w:rPr>
                <w:rFonts w:ascii="Arial" w:hAnsi="Arial" w:cs="Arial"/>
                <w:sz w:val="24"/>
                <w:szCs w:val="24"/>
              </w:rPr>
              <w:t xml:space="preserve">. </w:t>
            </w:r>
            <w:proofErr w:type="spellStart"/>
            <w:r w:rsidR="004C4CD1" w:rsidRPr="00B61EFB">
              <w:rPr>
                <w:rFonts w:ascii="Arial" w:hAnsi="Arial" w:cs="Arial"/>
                <w:sz w:val="24"/>
                <w:szCs w:val="24"/>
              </w:rPr>
              <w:t>Энэ</w:t>
            </w:r>
            <w:proofErr w:type="spellEnd"/>
            <w:r w:rsidR="004C4CD1" w:rsidRPr="00B61EFB">
              <w:rPr>
                <w:rFonts w:ascii="Arial" w:hAnsi="Arial" w:cs="Arial"/>
                <w:sz w:val="24"/>
                <w:szCs w:val="24"/>
              </w:rPr>
              <w:t xml:space="preserve"> </w:t>
            </w:r>
            <w:proofErr w:type="spellStart"/>
            <w:r w:rsidR="004C4CD1" w:rsidRPr="00B61EFB">
              <w:rPr>
                <w:rFonts w:ascii="Arial" w:hAnsi="Arial" w:cs="Arial"/>
                <w:sz w:val="24"/>
                <w:szCs w:val="24"/>
              </w:rPr>
              <w:t>тохиолдолд</w:t>
            </w:r>
            <w:proofErr w:type="spellEnd"/>
            <w:r w:rsidR="004C4CD1" w:rsidRPr="00B61EFB">
              <w:rPr>
                <w:rFonts w:ascii="Arial" w:hAnsi="Arial" w:cs="Arial"/>
                <w:sz w:val="24"/>
                <w:szCs w:val="24"/>
              </w:rPr>
              <w:t xml:space="preserve"> </w:t>
            </w:r>
            <w:proofErr w:type="spellStart"/>
            <w:r w:rsidR="00A3558A" w:rsidRPr="00B61EFB">
              <w:rPr>
                <w:rFonts w:ascii="Arial" w:hAnsi="Arial" w:cs="Arial"/>
                <w:sz w:val="24"/>
                <w:szCs w:val="24"/>
              </w:rPr>
              <w:t>нийлүүлэгч</w:t>
            </w:r>
            <w:proofErr w:type="spellEnd"/>
            <w:r w:rsidR="004C4CD1" w:rsidRPr="00B61EFB">
              <w:rPr>
                <w:rFonts w:ascii="Arial" w:hAnsi="Arial" w:cs="Arial"/>
                <w:sz w:val="24"/>
                <w:szCs w:val="24"/>
              </w:rPr>
              <w:t xml:space="preserve"> </w:t>
            </w:r>
            <w:proofErr w:type="spellStart"/>
            <w:r w:rsidR="004C4CD1" w:rsidRPr="00B61EFB">
              <w:rPr>
                <w:rFonts w:ascii="Arial" w:hAnsi="Arial" w:cs="Arial"/>
                <w:sz w:val="24"/>
                <w:szCs w:val="24"/>
              </w:rPr>
              <w:t>нь</w:t>
            </w:r>
            <w:proofErr w:type="spellEnd"/>
            <w:r w:rsidR="004C4CD1" w:rsidRPr="00B61EFB">
              <w:rPr>
                <w:rFonts w:ascii="Arial" w:hAnsi="Arial" w:cs="Arial"/>
                <w:sz w:val="24"/>
                <w:szCs w:val="24"/>
              </w:rPr>
              <w:t xml:space="preserve"> </w:t>
            </w:r>
            <w:proofErr w:type="spellStart"/>
            <w:r w:rsidR="004C4CD1" w:rsidRPr="00B61EFB">
              <w:rPr>
                <w:rFonts w:ascii="Arial" w:hAnsi="Arial" w:cs="Arial"/>
                <w:sz w:val="24"/>
                <w:szCs w:val="24"/>
              </w:rPr>
              <w:t>кабель</w:t>
            </w:r>
            <w:proofErr w:type="spellEnd"/>
            <w:r w:rsidR="004C4CD1" w:rsidRPr="00B61EFB">
              <w:rPr>
                <w:rFonts w:ascii="Arial" w:hAnsi="Arial" w:cs="Arial"/>
                <w:sz w:val="24"/>
                <w:szCs w:val="24"/>
              </w:rPr>
              <w:t xml:space="preserve"> </w:t>
            </w:r>
            <w:proofErr w:type="spellStart"/>
            <w:r w:rsidR="004C4CD1" w:rsidRPr="00B61EFB">
              <w:rPr>
                <w:rFonts w:ascii="Arial" w:hAnsi="Arial" w:cs="Arial"/>
                <w:sz w:val="24"/>
                <w:szCs w:val="24"/>
              </w:rPr>
              <w:t>та</w:t>
            </w:r>
            <w:r w:rsidR="00F8230D" w:rsidRPr="00B61EFB">
              <w:rPr>
                <w:rFonts w:ascii="Arial" w:hAnsi="Arial" w:cs="Arial"/>
                <w:sz w:val="24"/>
                <w:szCs w:val="24"/>
              </w:rPr>
              <w:t>та</w:t>
            </w:r>
            <w:r w:rsidR="004C4CD1" w:rsidRPr="00B61EFB">
              <w:rPr>
                <w:rFonts w:ascii="Arial" w:hAnsi="Arial" w:cs="Arial"/>
                <w:sz w:val="24"/>
                <w:szCs w:val="24"/>
              </w:rPr>
              <w:t>х</w:t>
            </w:r>
            <w:proofErr w:type="spellEnd"/>
            <w:r w:rsidR="00B92F58">
              <w:rPr>
                <w:rFonts w:ascii="Arial" w:hAnsi="Arial" w:cs="Arial"/>
                <w:sz w:val="24"/>
                <w:szCs w:val="24"/>
                <w:lang w:val="mn-MN"/>
              </w:rPr>
              <w:t>ад тавих</w:t>
            </w:r>
            <w:r w:rsidR="004C4CD1" w:rsidRPr="00B61EFB">
              <w:rPr>
                <w:rFonts w:ascii="Arial" w:hAnsi="Arial" w:cs="Arial"/>
                <w:sz w:val="24"/>
                <w:szCs w:val="24"/>
              </w:rPr>
              <w:t xml:space="preserve"> </w:t>
            </w:r>
            <w:proofErr w:type="spellStart"/>
            <w:r w:rsidR="004C4CD1" w:rsidRPr="00B61EFB">
              <w:rPr>
                <w:rFonts w:ascii="Arial" w:hAnsi="Arial" w:cs="Arial"/>
                <w:sz w:val="24"/>
                <w:szCs w:val="24"/>
              </w:rPr>
              <w:t>шаардлагыг</w:t>
            </w:r>
            <w:proofErr w:type="spellEnd"/>
            <w:r w:rsidR="004C4CD1" w:rsidRPr="00B61EFB">
              <w:rPr>
                <w:rFonts w:ascii="Arial" w:hAnsi="Arial" w:cs="Arial"/>
                <w:sz w:val="24"/>
                <w:szCs w:val="24"/>
              </w:rPr>
              <w:t xml:space="preserve"> </w:t>
            </w:r>
            <w:proofErr w:type="spellStart"/>
            <w:r w:rsidR="004C4CD1" w:rsidRPr="00B61EFB">
              <w:rPr>
                <w:rFonts w:ascii="Arial" w:hAnsi="Arial" w:cs="Arial"/>
                <w:sz w:val="24"/>
                <w:szCs w:val="24"/>
              </w:rPr>
              <w:t>зааж</w:t>
            </w:r>
            <w:proofErr w:type="spellEnd"/>
            <w:r w:rsidR="004C4CD1" w:rsidRPr="00B61EFB">
              <w:rPr>
                <w:rFonts w:ascii="Arial" w:hAnsi="Arial" w:cs="Arial"/>
                <w:sz w:val="24"/>
                <w:szCs w:val="24"/>
              </w:rPr>
              <w:t xml:space="preserve"> </w:t>
            </w:r>
            <w:proofErr w:type="spellStart"/>
            <w:r w:rsidR="004C4CD1" w:rsidRPr="00B61EFB">
              <w:rPr>
                <w:rFonts w:ascii="Arial" w:hAnsi="Arial" w:cs="Arial"/>
                <w:sz w:val="24"/>
                <w:szCs w:val="24"/>
              </w:rPr>
              <w:t>өгөх</w:t>
            </w:r>
            <w:proofErr w:type="spellEnd"/>
            <w:r w:rsidR="004C4CD1" w:rsidRPr="00B61EFB">
              <w:rPr>
                <w:rFonts w:ascii="Arial" w:hAnsi="Arial" w:cs="Arial"/>
                <w:sz w:val="24"/>
                <w:szCs w:val="24"/>
              </w:rPr>
              <w:t xml:space="preserve"> </w:t>
            </w:r>
            <w:r w:rsidR="00B92F58">
              <w:rPr>
                <w:rFonts w:ascii="Arial" w:hAnsi="Arial" w:cs="Arial"/>
                <w:sz w:val="24"/>
                <w:szCs w:val="24"/>
                <w:lang w:val="mn-MN"/>
              </w:rPr>
              <w:t>хэрэгтэ</w:t>
            </w:r>
            <w:r w:rsidR="004C4CD1" w:rsidRPr="00B61EFB">
              <w:rPr>
                <w:rFonts w:ascii="Arial" w:hAnsi="Arial" w:cs="Arial"/>
                <w:sz w:val="24"/>
                <w:szCs w:val="24"/>
              </w:rPr>
              <w:t>й.</w:t>
            </w:r>
          </w:p>
          <w:p w14:paraId="2C51FCC4" w14:textId="4BB52DF2" w:rsidR="004C4CD1" w:rsidRPr="00B61EFB" w:rsidRDefault="004C4CD1" w:rsidP="00B61EFB">
            <w:pPr>
              <w:spacing w:line="276" w:lineRule="auto"/>
              <w:jc w:val="both"/>
              <w:rPr>
                <w:rFonts w:ascii="Arial" w:hAnsi="Arial" w:cs="Arial"/>
                <w:sz w:val="24"/>
                <w:szCs w:val="24"/>
              </w:rPr>
            </w:pP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автоматжуулалтын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цахилгаан</w:t>
            </w:r>
            <w:proofErr w:type="spellEnd"/>
            <w:r w:rsidR="00466990">
              <w:rPr>
                <w:rFonts w:ascii="Arial" w:hAnsi="Arial" w:cs="Arial"/>
                <w:sz w:val="24"/>
                <w:szCs w:val="24"/>
                <w:lang w:val="mn-MN"/>
              </w:rPr>
              <w:t>ы</w:t>
            </w:r>
            <w:r w:rsidRPr="00B61EFB">
              <w:rPr>
                <w:rFonts w:ascii="Arial" w:hAnsi="Arial" w:cs="Arial"/>
                <w:sz w:val="24"/>
                <w:szCs w:val="24"/>
              </w:rPr>
              <w:t xml:space="preserve"> </w:t>
            </w:r>
            <w:proofErr w:type="spellStart"/>
            <w:r w:rsidRPr="00B61EFB">
              <w:rPr>
                <w:rFonts w:ascii="Arial" w:hAnsi="Arial" w:cs="Arial"/>
                <w:sz w:val="24"/>
                <w:szCs w:val="24"/>
              </w:rPr>
              <w:t>эд</w:t>
            </w:r>
            <w:proofErr w:type="spellEnd"/>
            <w:r w:rsidRPr="00B61EFB">
              <w:rPr>
                <w:rFonts w:ascii="Arial" w:hAnsi="Arial" w:cs="Arial"/>
                <w:sz w:val="24"/>
                <w:szCs w:val="24"/>
              </w:rPr>
              <w:t xml:space="preserve"> </w:t>
            </w:r>
            <w:proofErr w:type="spellStart"/>
            <w:r w:rsidRPr="00B61EFB">
              <w:rPr>
                <w:rFonts w:ascii="Arial" w:hAnsi="Arial" w:cs="Arial"/>
                <w:sz w:val="24"/>
                <w:szCs w:val="24"/>
              </w:rPr>
              <w:t>анги</w:t>
            </w:r>
            <w:proofErr w:type="spellEnd"/>
            <w:r w:rsidRPr="00B61EFB">
              <w:rPr>
                <w:rFonts w:ascii="Arial" w:hAnsi="Arial" w:cs="Arial"/>
                <w:sz w:val="24"/>
                <w:szCs w:val="24"/>
              </w:rPr>
              <w:t xml:space="preserve">, </w:t>
            </w:r>
            <w:proofErr w:type="spellStart"/>
            <w:r w:rsidRPr="00B61EFB">
              <w:rPr>
                <w:rFonts w:ascii="Arial" w:hAnsi="Arial" w:cs="Arial"/>
                <w:sz w:val="24"/>
                <w:szCs w:val="24"/>
              </w:rPr>
              <w:t>элементийн</w:t>
            </w:r>
            <w:proofErr w:type="spellEnd"/>
            <w:r w:rsidRPr="00B61EFB">
              <w:rPr>
                <w:rFonts w:ascii="Arial" w:hAnsi="Arial" w:cs="Arial"/>
                <w:sz w:val="24"/>
                <w:szCs w:val="24"/>
              </w:rPr>
              <w:t xml:space="preserve"> </w:t>
            </w:r>
            <w:proofErr w:type="spellStart"/>
            <w:r w:rsidR="007E66F1" w:rsidRPr="00B61EFB">
              <w:rPr>
                <w:rFonts w:ascii="Arial" w:hAnsi="Arial" w:cs="Arial"/>
                <w:sz w:val="24"/>
                <w:szCs w:val="24"/>
              </w:rPr>
              <w:t>зураг</w:t>
            </w:r>
            <w:proofErr w:type="spellEnd"/>
            <w:r w:rsidR="007E66F1" w:rsidRPr="00B61EFB">
              <w:rPr>
                <w:rFonts w:ascii="Arial" w:hAnsi="Arial" w:cs="Arial"/>
                <w:sz w:val="24"/>
                <w:szCs w:val="24"/>
              </w:rPr>
              <w:t xml:space="preserve"> </w:t>
            </w:r>
            <w:proofErr w:type="spellStart"/>
            <w:r w:rsidR="007E66F1" w:rsidRPr="00B61EFB">
              <w:rPr>
                <w:rFonts w:ascii="Arial" w:hAnsi="Arial" w:cs="Arial"/>
                <w:sz w:val="24"/>
                <w:szCs w:val="24"/>
              </w:rPr>
              <w:t>төсөл</w:t>
            </w:r>
            <w:proofErr w:type="spellEnd"/>
            <w:r w:rsidRPr="00B61EFB">
              <w:rPr>
                <w:rFonts w:ascii="Arial" w:hAnsi="Arial" w:cs="Arial"/>
                <w:sz w:val="24"/>
                <w:szCs w:val="24"/>
              </w:rPr>
              <w:t xml:space="preserve">, </w:t>
            </w:r>
            <w:proofErr w:type="spellStart"/>
            <w:r w:rsidRPr="00B61EFB">
              <w:rPr>
                <w:rFonts w:ascii="Arial" w:hAnsi="Arial" w:cs="Arial"/>
                <w:sz w:val="24"/>
                <w:szCs w:val="24"/>
              </w:rPr>
              <w:t>сонголт</w:t>
            </w:r>
            <w:proofErr w:type="spellEnd"/>
            <w:r w:rsidR="00466990">
              <w:rPr>
                <w:rFonts w:ascii="Arial" w:hAnsi="Arial" w:cs="Arial"/>
                <w:sz w:val="24"/>
                <w:szCs w:val="24"/>
                <w:lang w:val="mn-MN"/>
              </w:rPr>
              <w:t>ыг</w:t>
            </w:r>
            <w:r w:rsidRPr="00B61EFB">
              <w:rPr>
                <w:rFonts w:ascii="Arial" w:hAnsi="Arial" w:cs="Arial"/>
                <w:sz w:val="24"/>
                <w:szCs w:val="24"/>
              </w:rPr>
              <w:t xml:space="preserve"> IEC 60204-1</w:t>
            </w:r>
            <w:r w:rsidR="00466990">
              <w:rPr>
                <w:rFonts w:ascii="Arial" w:hAnsi="Arial" w:cs="Arial"/>
                <w:sz w:val="24"/>
                <w:szCs w:val="24"/>
                <w:lang w:val="mn-MN"/>
              </w:rPr>
              <w:t xml:space="preserve"> стандарта</w:t>
            </w:r>
            <w:r w:rsidRPr="00B61EFB">
              <w:rPr>
                <w:rFonts w:ascii="Arial" w:hAnsi="Arial" w:cs="Arial"/>
                <w:sz w:val="24"/>
                <w:szCs w:val="24"/>
              </w:rPr>
              <w:t xml:space="preserve">д </w:t>
            </w:r>
            <w:proofErr w:type="spellStart"/>
            <w:r w:rsidRPr="00B61EFB">
              <w:rPr>
                <w:rFonts w:ascii="Arial" w:hAnsi="Arial" w:cs="Arial"/>
                <w:sz w:val="24"/>
                <w:szCs w:val="24"/>
              </w:rPr>
              <w:t>нийц</w:t>
            </w:r>
            <w:proofErr w:type="spellEnd"/>
            <w:r w:rsidR="00466990">
              <w:rPr>
                <w:rFonts w:ascii="Arial" w:hAnsi="Arial" w:cs="Arial"/>
                <w:sz w:val="24"/>
                <w:szCs w:val="24"/>
                <w:lang w:val="mn-MN"/>
              </w:rPr>
              <w:t>үүлэ</w:t>
            </w:r>
            <w:r w:rsidRPr="00B61EFB">
              <w:rPr>
                <w:rFonts w:ascii="Arial" w:hAnsi="Arial" w:cs="Arial"/>
                <w:sz w:val="24"/>
                <w:szCs w:val="24"/>
              </w:rPr>
              <w:t xml:space="preserve">х </w:t>
            </w:r>
            <w:r w:rsidR="00466990">
              <w:rPr>
                <w:rFonts w:ascii="Arial" w:hAnsi="Arial" w:cs="Arial"/>
                <w:sz w:val="24"/>
                <w:szCs w:val="24"/>
                <w:lang w:val="mn-MN"/>
              </w:rPr>
              <w:t>шаардлагата</w:t>
            </w:r>
            <w:r w:rsidRPr="00B61EFB">
              <w:rPr>
                <w:rFonts w:ascii="Arial" w:hAnsi="Arial" w:cs="Arial"/>
                <w:sz w:val="24"/>
                <w:szCs w:val="24"/>
              </w:rPr>
              <w:t>й.</w:t>
            </w:r>
          </w:p>
          <w:p w14:paraId="605ABDD9" w14:textId="55CC4A90" w:rsidR="004C4CD1" w:rsidRPr="00B61EFB" w:rsidRDefault="004C4CD1" w:rsidP="00B61EFB">
            <w:pPr>
              <w:spacing w:line="276" w:lineRule="auto"/>
              <w:jc w:val="both"/>
              <w:rPr>
                <w:rFonts w:ascii="Arial" w:hAnsi="Arial" w:cs="Arial"/>
                <w:sz w:val="24"/>
                <w:szCs w:val="24"/>
              </w:rPr>
            </w:pP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F8230D" w:rsidRPr="00B61EFB">
              <w:rPr>
                <w:rFonts w:ascii="Arial" w:hAnsi="Arial" w:cs="Arial"/>
                <w:sz w:val="24"/>
                <w:szCs w:val="24"/>
              </w:rPr>
              <w:t>хяналт</w:t>
            </w:r>
            <w:proofErr w:type="spellEnd"/>
            <w:r w:rsidR="00F8230D" w:rsidRPr="00B61EFB">
              <w:rPr>
                <w:rFonts w:ascii="Arial" w:hAnsi="Arial" w:cs="Arial"/>
                <w:sz w:val="24"/>
                <w:szCs w:val="24"/>
              </w:rPr>
              <w:t xml:space="preserve"> </w:t>
            </w:r>
            <w:proofErr w:type="spellStart"/>
            <w:r w:rsidR="00F8230D" w:rsidRPr="00B61EFB">
              <w:rPr>
                <w:rFonts w:ascii="Arial" w:hAnsi="Arial" w:cs="Arial"/>
                <w:sz w:val="24"/>
                <w:szCs w:val="24"/>
              </w:rPr>
              <w:t>хэмжүүрийн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сэлбэг</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хэрэгсл</w:t>
            </w:r>
            <w:proofErr w:type="spellEnd"/>
            <w:r w:rsidR="00EC558A">
              <w:rPr>
                <w:rFonts w:ascii="Arial" w:hAnsi="Arial" w:cs="Arial"/>
                <w:sz w:val="24"/>
                <w:szCs w:val="24"/>
                <w:lang w:val="mn-MN"/>
              </w:rPr>
              <w:t>ийн</w:t>
            </w:r>
            <w:r w:rsidRPr="00B61EFB">
              <w:rPr>
                <w:rFonts w:ascii="Arial" w:hAnsi="Arial" w:cs="Arial"/>
                <w:sz w:val="24"/>
                <w:szCs w:val="24"/>
              </w:rPr>
              <w:t xml:space="preserve"> </w:t>
            </w:r>
            <w:proofErr w:type="spellStart"/>
            <w:r w:rsidRPr="00B61EFB">
              <w:rPr>
                <w:rFonts w:ascii="Arial" w:hAnsi="Arial" w:cs="Arial"/>
                <w:sz w:val="24"/>
                <w:szCs w:val="24"/>
              </w:rPr>
              <w:t>програм</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хангамжий</w:t>
            </w:r>
            <w:proofErr w:type="spellEnd"/>
            <w:r w:rsidR="00EC558A">
              <w:rPr>
                <w:rFonts w:ascii="Arial" w:hAnsi="Arial" w:cs="Arial"/>
                <w:sz w:val="24"/>
                <w:szCs w:val="24"/>
                <w:lang w:val="mn-MN"/>
              </w:rPr>
              <w:t xml:space="preserve">г хамгийн багадаа </w:t>
            </w:r>
            <w:r w:rsidR="00EC558A" w:rsidRPr="00EC558A">
              <w:rPr>
                <w:rFonts w:ascii="Arial" w:hAnsi="Arial" w:cs="Arial"/>
                <w:sz w:val="24"/>
                <w:szCs w:val="24"/>
                <w:lang w:val="mn-MN"/>
              </w:rPr>
              <w:t>10-12 жил</w:t>
            </w:r>
            <w:r w:rsidR="00EC558A">
              <w:rPr>
                <w:rFonts w:ascii="Arial" w:hAnsi="Arial" w:cs="Arial"/>
                <w:sz w:val="24"/>
                <w:szCs w:val="24"/>
                <w:lang w:val="mn-MN"/>
              </w:rPr>
              <w:t>ийн</w:t>
            </w:r>
            <w:r w:rsidR="00EC558A" w:rsidRPr="00EC558A">
              <w:rPr>
                <w:rFonts w:ascii="Arial" w:hAnsi="Arial" w:cs="Arial"/>
                <w:sz w:val="24"/>
                <w:szCs w:val="24"/>
                <w:lang w:val="mn-MN"/>
              </w:rPr>
              <w:t xml:space="preserve"> хугацаанд</w:t>
            </w:r>
            <w:r w:rsidR="00EC558A" w:rsidRPr="00EC558A" w:rsidDel="00EC558A">
              <w:rPr>
                <w:rFonts w:ascii="Arial" w:hAnsi="Arial" w:cs="Arial"/>
                <w:sz w:val="24"/>
                <w:szCs w:val="24"/>
                <w:lang w:val="mn-MN"/>
              </w:rPr>
              <w:t xml:space="preserve"> </w:t>
            </w:r>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тэдгээрийн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дараагийн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хувилбар</w:t>
            </w:r>
            <w:proofErr w:type="spellEnd"/>
            <w:r w:rsidRPr="00B61EFB">
              <w:rPr>
                <w:rFonts w:ascii="Arial" w:hAnsi="Arial" w:cs="Arial"/>
                <w:sz w:val="24"/>
                <w:szCs w:val="24"/>
              </w:rPr>
              <w:t xml:space="preserve">) </w:t>
            </w:r>
            <w:r w:rsidR="00EC558A">
              <w:rPr>
                <w:rFonts w:ascii="Arial" w:hAnsi="Arial" w:cs="Arial"/>
                <w:sz w:val="24"/>
                <w:szCs w:val="24"/>
                <w:lang w:val="mn-MN"/>
              </w:rPr>
              <w:t>хангах</w:t>
            </w:r>
            <w:r w:rsidRPr="00B61EFB">
              <w:rPr>
                <w:rFonts w:ascii="Arial" w:hAnsi="Arial" w:cs="Arial"/>
                <w:sz w:val="24"/>
                <w:szCs w:val="24"/>
              </w:rPr>
              <w:t xml:space="preserve"> </w:t>
            </w:r>
            <w:proofErr w:type="spellStart"/>
            <w:r w:rsidRPr="00B61EFB">
              <w:rPr>
                <w:rFonts w:ascii="Arial" w:hAnsi="Arial" w:cs="Arial"/>
                <w:sz w:val="24"/>
                <w:szCs w:val="24"/>
              </w:rPr>
              <w:t>эсэхийг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баталгаажуулах</w:t>
            </w:r>
            <w:proofErr w:type="spellEnd"/>
            <w:r w:rsidRPr="00B61EFB">
              <w:rPr>
                <w:rFonts w:ascii="Arial" w:hAnsi="Arial" w:cs="Arial"/>
                <w:sz w:val="24"/>
                <w:szCs w:val="24"/>
              </w:rPr>
              <w:t xml:space="preserve"> </w:t>
            </w:r>
            <w:r w:rsidR="00EC558A">
              <w:rPr>
                <w:rFonts w:ascii="Arial" w:hAnsi="Arial" w:cs="Arial"/>
                <w:sz w:val="24"/>
                <w:szCs w:val="24"/>
                <w:lang w:val="mn-MN"/>
              </w:rPr>
              <w:t>хэрэгтэ</w:t>
            </w:r>
            <w:r w:rsidRPr="00B61EFB">
              <w:rPr>
                <w:rFonts w:ascii="Arial" w:hAnsi="Arial" w:cs="Arial"/>
                <w:sz w:val="24"/>
                <w:szCs w:val="24"/>
              </w:rPr>
              <w:t xml:space="preserve">й. </w:t>
            </w:r>
            <w:proofErr w:type="spellStart"/>
            <w:r w:rsidRPr="00B61EFB">
              <w:rPr>
                <w:rFonts w:ascii="Arial" w:hAnsi="Arial" w:cs="Arial"/>
                <w:sz w:val="24"/>
                <w:szCs w:val="24"/>
              </w:rPr>
              <w:t>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хугацаан</w:t>
            </w:r>
            <w:proofErr w:type="spellEnd"/>
            <w:r w:rsidR="00EC558A">
              <w:rPr>
                <w:rFonts w:ascii="Arial" w:hAnsi="Arial" w:cs="Arial"/>
                <w:sz w:val="24"/>
                <w:szCs w:val="24"/>
                <w:lang w:val="mn-MN"/>
              </w:rPr>
              <w:t>аас хойш</w:t>
            </w:r>
            <w:r w:rsidRPr="00B61EFB">
              <w:rPr>
                <w:rFonts w:ascii="Arial" w:hAnsi="Arial" w:cs="Arial"/>
                <w:sz w:val="24"/>
                <w:szCs w:val="24"/>
              </w:rPr>
              <w:t xml:space="preserve"> </w:t>
            </w:r>
            <w:proofErr w:type="spellStart"/>
            <w:r w:rsidR="00F8230D" w:rsidRPr="00B61EFB">
              <w:rPr>
                <w:rFonts w:ascii="Arial" w:hAnsi="Arial" w:cs="Arial"/>
                <w:sz w:val="24"/>
                <w:szCs w:val="24"/>
              </w:rPr>
              <w:t>адил</w:t>
            </w:r>
            <w:proofErr w:type="spellEnd"/>
            <w:r w:rsidRPr="00B61EFB">
              <w:rPr>
                <w:rFonts w:ascii="Arial" w:hAnsi="Arial" w:cs="Arial"/>
                <w:sz w:val="24"/>
                <w:szCs w:val="24"/>
              </w:rPr>
              <w:t xml:space="preserve"> </w:t>
            </w:r>
            <w:r w:rsidR="00EC558A">
              <w:rPr>
                <w:rFonts w:ascii="Arial" w:hAnsi="Arial" w:cs="Arial"/>
                <w:sz w:val="24"/>
                <w:szCs w:val="24"/>
                <w:lang w:val="mn-MN"/>
              </w:rPr>
              <w:t>функцтэ</w:t>
            </w:r>
            <w:r w:rsidRPr="00B61EFB">
              <w:rPr>
                <w:rFonts w:ascii="Arial" w:hAnsi="Arial" w:cs="Arial"/>
                <w:sz w:val="24"/>
                <w:szCs w:val="24"/>
              </w:rPr>
              <w:t xml:space="preserve">й </w:t>
            </w:r>
            <w:proofErr w:type="spellStart"/>
            <w:r w:rsidRPr="00B61EFB">
              <w:rPr>
                <w:rFonts w:ascii="Arial" w:hAnsi="Arial" w:cs="Arial"/>
                <w:sz w:val="24"/>
                <w:szCs w:val="24"/>
              </w:rPr>
              <w:t>өөр</w:t>
            </w:r>
            <w:proofErr w:type="spellEnd"/>
            <w:r w:rsidRPr="00B61EFB">
              <w:rPr>
                <w:rFonts w:ascii="Arial" w:hAnsi="Arial" w:cs="Arial"/>
                <w:sz w:val="24"/>
                <w:szCs w:val="24"/>
              </w:rPr>
              <w:t xml:space="preserve"> </w:t>
            </w:r>
            <w:proofErr w:type="spellStart"/>
            <w:r w:rsidRPr="00B61EFB">
              <w:rPr>
                <w:rFonts w:ascii="Arial" w:hAnsi="Arial" w:cs="Arial"/>
                <w:sz w:val="24"/>
                <w:szCs w:val="24"/>
              </w:rPr>
              <w:t>технологийг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санал</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болгож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w:t>
            </w:r>
          </w:p>
          <w:p w14:paraId="14321516" w14:textId="7821C326" w:rsidR="004C4CD1" w:rsidRPr="00B61EFB" w:rsidRDefault="004C4CD1" w:rsidP="00B61EFB">
            <w:pPr>
              <w:spacing w:line="276" w:lineRule="auto"/>
              <w:jc w:val="both"/>
              <w:rPr>
                <w:rFonts w:ascii="Arial" w:hAnsi="Arial" w:cs="Arial"/>
                <w:b/>
                <w:bCs/>
                <w:sz w:val="24"/>
                <w:szCs w:val="24"/>
              </w:rPr>
            </w:pPr>
            <w:r w:rsidRPr="00B61EFB">
              <w:rPr>
                <w:rFonts w:ascii="Arial" w:hAnsi="Arial" w:cs="Arial"/>
                <w:b/>
                <w:bCs/>
                <w:sz w:val="24"/>
                <w:szCs w:val="24"/>
              </w:rPr>
              <w:t xml:space="preserve">11.2.4 </w:t>
            </w:r>
            <w:proofErr w:type="spellStart"/>
            <w:r w:rsidRPr="00B61EFB">
              <w:rPr>
                <w:rFonts w:ascii="Arial" w:hAnsi="Arial" w:cs="Arial"/>
                <w:b/>
                <w:bCs/>
                <w:sz w:val="24"/>
                <w:szCs w:val="24"/>
              </w:rPr>
              <w:t>Уурын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турбины</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автоматжуулалтын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системий</w:t>
            </w:r>
            <w:proofErr w:type="spellEnd"/>
            <w:r w:rsidR="00F76761">
              <w:rPr>
                <w:rFonts w:ascii="Arial" w:hAnsi="Arial" w:cs="Arial"/>
                <w:b/>
                <w:bCs/>
                <w:sz w:val="24"/>
                <w:szCs w:val="24"/>
                <w:lang w:val="mn-MN"/>
              </w:rPr>
              <w:t>г</w:t>
            </w:r>
            <w:r w:rsidRPr="00B61EFB">
              <w:rPr>
                <w:rFonts w:ascii="Arial" w:hAnsi="Arial" w:cs="Arial"/>
                <w:b/>
                <w:bCs/>
                <w:sz w:val="24"/>
                <w:szCs w:val="24"/>
              </w:rPr>
              <w:t xml:space="preserve"> </w:t>
            </w:r>
            <w:proofErr w:type="spellStart"/>
            <w:r w:rsidRPr="00B61EFB">
              <w:rPr>
                <w:rFonts w:ascii="Arial" w:hAnsi="Arial" w:cs="Arial"/>
                <w:b/>
                <w:bCs/>
                <w:sz w:val="24"/>
                <w:szCs w:val="24"/>
              </w:rPr>
              <w:t>турши</w:t>
            </w:r>
            <w:proofErr w:type="spellEnd"/>
            <w:r w:rsidR="00F76761">
              <w:rPr>
                <w:rFonts w:ascii="Arial" w:hAnsi="Arial" w:cs="Arial"/>
                <w:b/>
                <w:bCs/>
                <w:sz w:val="24"/>
                <w:szCs w:val="24"/>
                <w:lang w:val="mn-MN"/>
              </w:rPr>
              <w:t>х</w:t>
            </w:r>
          </w:p>
          <w:p w14:paraId="605FAC01" w14:textId="42487E5E" w:rsidR="004C4CD1" w:rsidRPr="00B61EFB" w:rsidRDefault="004C4CD1"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 xml:space="preserve">11.2.4.1 </w:t>
            </w:r>
            <w:r w:rsidR="003D3506">
              <w:rPr>
                <w:rFonts w:ascii="Arial" w:hAnsi="Arial" w:cs="Arial"/>
                <w:b/>
                <w:bCs/>
                <w:sz w:val="24"/>
                <w:szCs w:val="24"/>
                <w:lang w:val="mn-MN"/>
              </w:rPr>
              <w:t>Үйлдвэрийн</w:t>
            </w:r>
            <w:r w:rsidRPr="00B61EFB">
              <w:rPr>
                <w:rFonts w:ascii="Arial" w:hAnsi="Arial" w:cs="Arial"/>
                <w:b/>
                <w:bCs/>
                <w:sz w:val="24"/>
                <w:szCs w:val="24"/>
              </w:rPr>
              <w:t xml:space="preserve">н </w:t>
            </w:r>
            <w:proofErr w:type="spellStart"/>
            <w:r w:rsidRPr="00B61EFB">
              <w:rPr>
                <w:rFonts w:ascii="Arial" w:hAnsi="Arial" w:cs="Arial"/>
                <w:b/>
                <w:bCs/>
                <w:sz w:val="24"/>
                <w:szCs w:val="24"/>
              </w:rPr>
              <w:t>туршилт</w:t>
            </w:r>
            <w:proofErr w:type="spellEnd"/>
          </w:p>
          <w:p w14:paraId="51569959" w14:textId="1F26008C" w:rsidR="004C4CD1" w:rsidRDefault="004C4CD1" w:rsidP="00B61EFB">
            <w:pPr>
              <w:spacing w:line="276" w:lineRule="auto"/>
              <w:jc w:val="both"/>
              <w:rPr>
                <w:rFonts w:ascii="Arial" w:hAnsi="Arial" w:cs="Arial"/>
                <w:sz w:val="24"/>
                <w:szCs w:val="24"/>
              </w:rPr>
            </w:pP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авагчий</w:t>
            </w:r>
            <w:proofErr w:type="spellEnd"/>
            <w:r w:rsidR="00D736C2">
              <w:rPr>
                <w:rFonts w:ascii="Arial" w:hAnsi="Arial" w:cs="Arial"/>
                <w:sz w:val="24"/>
                <w:szCs w:val="24"/>
                <w:lang w:val="mn-MN"/>
              </w:rPr>
              <w:t>г</w:t>
            </w:r>
            <w:r w:rsidRPr="00B61EFB">
              <w:rPr>
                <w:rFonts w:ascii="Arial" w:hAnsi="Arial" w:cs="Arial"/>
                <w:sz w:val="24"/>
                <w:szCs w:val="24"/>
              </w:rPr>
              <w:t xml:space="preserve"> </w:t>
            </w:r>
            <w:r w:rsidR="00D736C2">
              <w:rPr>
                <w:rFonts w:ascii="Arial" w:hAnsi="Arial" w:cs="Arial"/>
                <w:sz w:val="24"/>
                <w:szCs w:val="24"/>
                <w:lang w:val="mn-MN"/>
              </w:rPr>
              <w:t>бай</w:t>
            </w:r>
            <w:r w:rsidRPr="00B61EFB">
              <w:rPr>
                <w:rFonts w:ascii="Arial" w:hAnsi="Arial" w:cs="Arial"/>
                <w:sz w:val="24"/>
                <w:szCs w:val="24"/>
              </w:rPr>
              <w:t xml:space="preserve">х </w:t>
            </w:r>
            <w:r w:rsidR="00D736C2">
              <w:rPr>
                <w:rFonts w:ascii="Arial" w:hAnsi="Arial" w:cs="Arial"/>
                <w:sz w:val="24"/>
                <w:szCs w:val="24"/>
                <w:lang w:val="mn-MN"/>
              </w:rPr>
              <w:t xml:space="preserve">үеийн </w:t>
            </w:r>
            <w:proofErr w:type="spellStart"/>
            <w:r w:rsidRPr="00B61EFB">
              <w:rPr>
                <w:rFonts w:ascii="Arial" w:hAnsi="Arial" w:cs="Arial"/>
                <w:sz w:val="24"/>
                <w:szCs w:val="24"/>
              </w:rPr>
              <w:t>туршилт</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үйлдвэрийн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хүлээн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авах</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w:t>
            </w:r>
            <w:proofErr w:type="spellEnd"/>
            <w:r w:rsidRPr="00B61EFB">
              <w:rPr>
                <w:rFonts w:ascii="Arial" w:hAnsi="Arial" w:cs="Arial"/>
                <w:sz w:val="24"/>
                <w:szCs w:val="24"/>
              </w:rPr>
              <w:t xml:space="preserve"> (FAT), IEC 62381-тэй </w:t>
            </w:r>
            <w:proofErr w:type="spellStart"/>
            <w:r w:rsidRPr="00B61EFB">
              <w:rPr>
                <w:rFonts w:ascii="Arial" w:hAnsi="Arial" w:cs="Arial"/>
                <w:sz w:val="24"/>
                <w:szCs w:val="24"/>
              </w:rPr>
              <w:t>харьцуулах</w:t>
            </w:r>
            <w:proofErr w:type="spellEnd"/>
            <w:r w:rsidRPr="00B61EFB">
              <w:rPr>
                <w:rFonts w:ascii="Arial" w:hAnsi="Arial" w:cs="Arial"/>
                <w:sz w:val="24"/>
                <w:szCs w:val="24"/>
              </w:rPr>
              <w:t>)</w:t>
            </w:r>
            <w:r w:rsidR="00D736C2">
              <w:rPr>
                <w:rFonts w:ascii="Arial" w:hAnsi="Arial" w:cs="Arial"/>
                <w:sz w:val="24"/>
                <w:szCs w:val="24"/>
                <w:lang w:val="mn-MN"/>
              </w:rPr>
              <w:t>-ыг</w:t>
            </w:r>
            <w:r w:rsidRPr="00B61EFB">
              <w:rPr>
                <w:rFonts w:ascii="Arial" w:hAnsi="Arial" w:cs="Arial"/>
                <w:sz w:val="24"/>
                <w:szCs w:val="24"/>
              </w:rPr>
              <w:t xml:space="preserve">  </w:t>
            </w:r>
            <w:proofErr w:type="spellStart"/>
            <w:r w:rsidRPr="00B61EFB">
              <w:rPr>
                <w:rFonts w:ascii="Arial" w:hAnsi="Arial" w:cs="Arial"/>
                <w:sz w:val="24"/>
                <w:szCs w:val="24"/>
              </w:rPr>
              <w:t>урьдчилан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тохиролцсоны</w:t>
            </w:r>
            <w:proofErr w:type="spellEnd"/>
            <w:r w:rsidRPr="00B61EFB">
              <w:rPr>
                <w:rFonts w:ascii="Arial" w:hAnsi="Arial" w:cs="Arial"/>
                <w:sz w:val="24"/>
                <w:szCs w:val="24"/>
              </w:rPr>
              <w:t xml:space="preserve"> </w:t>
            </w:r>
            <w:proofErr w:type="spellStart"/>
            <w:r w:rsidRPr="00B61EFB">
              <w:rPr>
                <w:rFonts w:ascii="Arial" w:hAnsi="Arial" w:cs="Arial"/>
                <w:sz w:val="24"/>
                <w:szCs w:val="24"/>
              </w:rPr>
              <w:t>дагуу</w:t>
            </w:r>
            <w:proofErr w:type="spellEnd"/>
            <w:r w:rsidRPr="00B61EFB">
              <w:rPr>
                <w:rFonts w:ascii="Arial" w:hAnsi="Arial" w:cs="Arial"/>
                <w:sz w:val="24"/>
                <w:szCs w:val="24"/>
              </w:rPr>
              <w:t xml:space="preserve"> </w:t>
            </w:r>
            <w:r w:rsidR="00D736C2">
              <w:rPr>
                <w:rFonts w:ascii="Arial" w:hAnsi="Arial" w:cs="Arial"/>
                <w:sz w:val="24"/>
                <w:szCs w:val="24"/>
                <w:lang w:val="mn-MN"/>
              </w:rPr>
              <w:t>хийнэ</w:t>
            </w:r>
            <w:r w:rsidRPr="00B61EFB">
              <w:rPr>
                <w:rFonts w:ascii="Arial" w:hAnsi="Arial" w:cs="Arial"/>
                <w:sz w:val="24"/>
                <w:szCs w:val="24"/>
              </w:rPr>
              <w:t>.</w:t>
            </w:r>
          </w:p>
          <w:p w14:paraId="0FEFC92A" w14:textId="77777777" w:rsidR="00157DC7" w:rsidRPr="00B61EFB" w:rsidRDefault="00157DC7" w:rsidP="00B61EFB">
            <w:pPr>
              <w:spacing w:line="276" w:lineRule="auto"/>
              <w:jc w:val="both"/>
              <w:rPr>
                <w:rFonts w:ascii="Arial" w:hAnsi="Arial" w:cs="Arial"/>
                <w:sz w:val="24"/>
                <w:szCs w:val="24"/>
              </w:rPr>
            </w:pPr>
          </w:p>
          <w:p w14:paraId="0245D642" w14:textId="7E63FEA8" w:rsidR="004C4CD1" w:rsidRPr="00B61EFB" w:rsidRDefault="004C4CD1" w:rsidP="00B61EFB">
            <w:pPr>
              <w:spacing w:line="276" w:lineRule="auto"/>
              <w:jc w:val="both"/>
              <w:rPr>
                <w:rFonts w:ascii="Arial" w:hAnsi="Arial" w:cs="Arial"/>
                <w:b/>
                <w:bCs/>
                <w:sz w:val="24"/>
                <w:szCs w:val="24"/>
              </w:rPr>
            </w:pPr>
            <w:r w:rsidRPr="00B61EFB">
              <w:rPr>
                <w:rFonts w:ascii="Arial" w:hAnsi="Arial" w:cs="Arial"/>
                <w:b/>
                <w:bCs/>
                <w:sz w:val="24"/>
                <w:szCs w:val="24"/>
              </w:rPr>
              <w:t xml:space="preserve">11.2.4.2 </w:t>
            </w:r>
            <w:proofErr w:type="spellStart"/>
            <w:r w:rsidR="00F8230D" w:rsidRPr="00B61EFB">
              <w:rPr>
                <w:rFonts w:ascii="Arial" w:hAnsi="Arial" w:cs="Arial"/>
                <w:b/>
                <w:bCs/>
                <w:sz w:val="24"/>
                <w:szCs w:val="24"/>
              </w:rPr>
              <w:t>Ажлын</w:t>
            </w:r>
            <w:proofErr w:type="spellEnd"/>
            <w:r w:rsidR="00F8230D" w:rsidRPr="00B61EFB">
              <w:rPr>
                <w:rFonts w:ascii="Arial" w:hAnsi="Arial" w:cs="Arial"/>
                <w:b/>
                <w:bCs/>
                <w:sz w:val="24"/>
                <w:szCs w:val="24"/>
              </w:rPr>
              <w:t xml:space="preserve"> </w:t>
            </w:r>
            <w:proofErr w:type="spellStart"/>
            <w:r w:rsidR="00F8230D" w:rsidRPr="00B61EFB">
              <w:rPr>
                <w:rFonts w:ascii="Arial" w:hAnsi="Arial" w:cs="Arial"/>
                <w:b/>
                <w:bCs/>
                <w:sz w:val="24"/>
                <w:szCs w:val="24"/>
              </w:rPr>
              <w:t>т</w:t>
            </w:r>
            <w:r w:rsidRPr="00B61EFB">
              <w:rPr>
                <w:rFonts w:ascii="Arial" w:hAnsi="Arial" w:cs="Arial"/>
                <w:b/>
                <w:bCs/>
                <w:sz w:val="24"/>
                <w:szCs w:val="24"/>
              </w:rPr>
              <w:t>албай</w:t>
            </w:r>
            <w:proofErr w:type="spellEnd"/>
            <w:r w:rsidR="009056CB">
              <w:rPr>
                <w:rFonts w:ascii="Arial" w:hAnsi="Arial" w:cs="Arial"/>
                <w:b/>
                <w:bCs/>
                <w:sz w:val="24"/>
                <w:szCs w:val="24"/>
                <w:lang w:val="mn-MN"/>
              </w:rPr>
              <w:t>д хийх</w:t>
            </w:r>
            <w:r w:rsidRPr="00B61EFB">
              <w:rPr>
                <w:rFonts w:ascii="Arial" w:hAnsi="Arial" w:cs="Arial"/>
                <w:b/>
                <w:bCs/>
                <w:sz w:val="24"/>
                <w:szCs w:val="24"/>
              </w:rPr>
              <w:t xml:space="preserve"> </w:t>
            </w:r>
            <w:proofErr w:type="spellStart"/>
            <w:r w:rsidRPr="00B61EFB">
              <w:rPr>
                <w:rFonts w:ascii="Arial" w:hAnsi="Arial" w:cs="Arial"/>
                <w:b/>
                <w:bCs/>
                <w:sz w:val="24"/>
                <w:szCs w:val="24"/>
              </w:rPr>
              <w:t>туршилт</w:t>
            </w:r>
            <w:proofErr w:type="spellEnd"/>
          </w:p>
          <w:p w14:paraId="4C395D2B" w14:textId="2A65F68E" w:rsidR="004C4CD1" w:rsidRPr="00B61EFB" w:rsidRDefault="004C4CD1" w:rsidP="00B61EFB">
            <w:pPr>
              <w:spacing w:line="276" w:lineRule="auto"/>
              <w:jc w:val="both"/>
              <w:rPr>
                <w:rFonts w:ascii="Arial" w:hAnsi="Arial" w:cs="Arial"/>
                <w:sz w:val="24"/>
                <w:szCs w:val="24"/>
              </w:rPr>
            </w:pP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автоматжуулалтын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Pr="00B61EFB">
              <w:rPr>
                <w:rFonts w:ascii="Arial" w:hAnsi="Arial" w:cs="Arial"/>
                <w:sz w:val="24"/>
                <w:szCs w:val="24"/>
              </w:rPr>
              <w:t>горимд</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ажиллуулахын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тулд</w:t>
            </w:r>
            <w:proofErr w:type="spellEnd"/>
            <w:r w:rsidRPr="00B61EFB">
              <w:rPr>
                <w:rFonts w:ascii="Arial" w:hAnsi="Arial" w:cs="Arial"/>
                <w:sz w:val="24"/>
                <w:szCs w:val="24"/>
              </w:rPr>
              <w:t xml:space="preserve"> </w:t>
            </w:r>
            <w:r w:rsidR="00BF72FC">
              <w:rPr>
                <w:rFonts w:ascii="Arial" w:hAnsi="Arial" w:cs="Arial"/>
                <w:sz w:val="24"/>
                <w:szCs w:val="24"/>
                <w:lang w:val="mn-MN"/>
              </w:rPr>
              <w:t>энэ</w:t>
            </w:r>
            <w:r w:rsidRPr="00B61EFB">
              <w:rPr>
                <w:rFonts w:ascii="Arial" w:hAnsi="Arial" w:cs="Arial"/>
                <w:sz w:val="24"/>
                <w:szCs w:val="24"/>
              </w:rPr>
              <w:t xml:space="preserve"> </w:t>
            </w:r>
            <w:proofErr w:type="spellStart"/>
            <w:r w:rsidRPr="00B61EFB">
              <w:rPr>
                <w:rFonts w:ascii="Arial" w:hAnsi="Arial" w:cs="Arial"/>
                <w:sz w:val="24"/>
                <w:szCs w:val="24"/>
              </w:rPr>
              <w:t>туршилт</w:t>
            </w:r>
            <w:proofErr w:type="spellEnd"/>
            <w:r w:rsidR="00BF72FC">
              <w:rPr>
                <w:rFonts w:ascii="Arial" w:hAnsi="Arial" w:cs="Arial"/>
                <w:sz w:val="24"/>
                <w:szCs w:val="24"/>
                <w:lang w:val="mn-MN"/>
              </w:rPr>
              <w:t>ыг</w:t>
            </w:r>
            <w:r w:rsidR="00F8230D" w:rsidRPr="00B61EFB">
              <w:rPr>
                <w:rFonts w:ascii="Arial" w:hAnsi="Arial" w:cs="Arial"/>
                <w:sz w:val="24"/>
                <w:szCs w:val="24"/>
              </w:rPr>
              <w:t xml:space="preserve"> </w:t>
            </w:r>
            <w:proofErr w:type="spellStart"/>
            <w:r w:rsidRPr="00B61EFB">
              <w:rPr>
                <w:rFonts w:ascii="Arial" w:hAnsi="Arial" w:cs="Arial"/>
                <w:sz w:val="24"/>
                <w:szCs w:val="24"/>
              </w:rPr>
              <w:t>хийх</w:t>
            </w:r>
            <w:proofErr w:type="spellEnd"/>
            <w:r w:rsidRPr="00B61EFB">
              <w:rPr>
                <w:rFonts w:ascii="Arial" w:hAnsi="Arial" w:cs="Arial"/>
                <w:sz w:val="24"/>
                <w:szCs w:val="24"/>
              </w:rPr>
              <w:t xml:space="preserve"> </w:t>
            </w:r>
            <w:r w:rsidR="00BF72FC">
              <w:rPr>
                <w:rFonts w:ascii="Arial" w:hAnsi="Arial" w:cs="Arial"/>
                <w:sz w:val="24"/>
                <w:szCs w:val="24"/>
                <w:lang w:val="mn-MN"/>
              </w:rPr>
              <w:t>шаардлагата</w:t>
            </w:r>
            <w:r w:rsidRPr="00B61EFB">
              <w:rPr>
                <w:rFonts w:ascii="Arial" w:hAnsi="Arial" w:cs="Arial"/>
                <w:sz w:val="24"/>
                <w:szCs w:val="24"/>
              </w:rPr>
              <w:t>й (</w:t>
            </w:r>
            <w:proofErr w:type="spellStart"/>
            <w:r w:rsidR="00F8230D" w:rsidRPr="00B61EFB">
              <w:rPr>
                <w:rFonts w:ascii="Arial" w:hAnsi="Arial" w:cs="Arial"/>
                <w:sz w:val="24"/>
                <w:szCs w:val="24"/>
              </w:rPr>
              <w:t>ажлын</w:t>
            </w:r>
            <w:proofErr w:type="spellEnd"/>
            <w:r w:rsidR="00F8230D" w:rsidRPr="00B61EFB">
              <w:rPr>
                <w:rFonts w:ascii="Arial" w:hAnsi="Arial" w:cs="Arial"/>
                <w:sz w:val="24"/>
                <w:szCs w:val="24"/>
              </w:rPr>
              <w:t xml:space="preserve"> </w:t>
            </w:r>
            <w:r w:rsidR="00BF72FC">
              <w:rPr>
                <w:rFonts w:ascii="Arial" w:hAnsi="Arial" w:cs="Arial"/>
                <w:sz w:val="24"/>
                <w:szCs w:val="24"/>
                <w:lang w:val="mn-MN"/>
              </w:rPr>
              <w:t>тал</w:t>
            </w:r>
            <w:proofErr w:type="spellStart"/>
            <w:r w:rsidR="00F8230D" w:rsidRPr="00B61EFB">
              <w:rPr>
                <w:rFonts w:ascii="Arial" w:hAnsi="Arial" w:cs="Arial"/>
                <w:sz w:val="24"/>
                <w:szCs w:val="24"/>
              </w:rPr>
              <w:t>байд</w:t>
            </w:r>
            <w:proofErr w:type="spellEnd"/>
            <w:r w:rsidR="00F8230D" w:rsidRPr="00B61EFB">
              <w:rPr>
                <w:rFonts w:ascii="Arial" w:hAnsi="Arial" w:cs="Arial"/>
                <w:sz w:val="24"/>
                <w:szCs w:val="24"/>
              </w:rPr>
              <w:t xml:space="preserve"> </w:t>
            </w:r>
            <w:proofErr w:type="spellStart"/>
            <w:r w:rsidR="00F8230D" w:rsidRPr="00B61EFB">
              <w:rPr>
                <w:rFonts w:ascii="Arial" w:hAnsi="Arial" w:cs="Arial"/>
                <w:sz w:val="24"/>
                <w:szCs w:val="24"/>
              </w:rPr>
              <w:t>хүлээн</w:t>
            </w:r>
            <w:proofErr w:type="spellEnd"/>
            <w:r w:rsidR="00F8230D" w:rsidRPr="00B61EFB">
              <w:rPr>
                <w:rFonts w:ascii="Arial" w:hAnsi="Arial" w:cs="Arial"/>
                <w:sz w:val="24"/>
                <w:szCs w:val="24"/>
              </w:rPr>
              <w:t xml:space="preserve"> </w:t>
            </w:r>
            <w:proofErr w:type="spellStart"/>
            <w:r w:rsidR="00F8230D" w:rsidRPr="00B61EFB">
              <w:rPr>
                <w:rFonts w:ascii="Arial" w:hAnsi="Arial" w:cs="Arial"/>
                <w:sz w:val="24"/>
                <w:szCs w:val="24"/>
              </w:rPr>
              <w:t>авах</w:t>
            </w:r>
            <w:proofErr w:type="spellEnd"/>
            <w:r w:rsidR="00F8230D" w:rsidRPr="00B61EFB">
              <w:rPr>
                <w:rFonts w:ascii="Arial" w:hAnsi="Arial" w:cs="Arial"/>
                <w:sz w:val="24"/>
                <w:szCs w:val="24"/>
              </w:rPr>
              <w:t xml:space="preserve"> </w:t>
            </w:r>
            <w:proofErr w:type="spellStart"/>
            <w:r w:rsidRPr="00B61EFB">
              <w:rPr>
                <w:rFonts w:ascii="Arial" w:hAnsi="Arial" w:cs="Arial"/>
                <w:sz w:val="24"/>
                <w:szCs w:val="24"/>
              </w:rPr>
              <w:t>туршилт</w:t>
            </w:r>
            <w:proofErr w:type="spellEnd"/>
            <w:r w:rsidRPr="00B61EFB">
              <w:rPr>
                <w:rFonts w:ascii="Arial" w:hAnsi="Arial" w:cs="Arial"/>
                <w:sz w:val="24"/>
                <w:szCs w:val="24"/>
              </w:rPr>
              <w:t xml:space="preserve"> (SAT), IEC 62381</w:t>
            </w:r>
            <w:r w:rsidR="00BF72FC">
              <w:rPr>
                <w:rFonts w:ascii="Arial" w:hAnsi="Arial" w:cs="Arial"/>
                <w:sz w:val="24"/>
                <w:szCs w:val="24"/>
                <w:lang w:val="mn-MN"/>
              </w:rPr>
              <w:t xml:space="preserve"> стандартыг</w:t>
            </w:r>
            <w:r w:rsidRPr="00B61EFB">
              <w:rPr>
                <w:rFonts w:ascii="Arial" w:hAnsi="Arial" w:cs="Arial"/>
                <w:sz w:val="24"/>
                <w:szCs w:val="24"/>
              </w:rPr>
              <w:t xml:space="preserve"> </w:t>
            </w:r>
            <w:r w:rsidR="00BF72FC">
              <w:rPr>
                <w:rFonts w:ascii="Arial" w:hAnsi="Arial" w:cs="Arial"/>
                <w:sz w:val="24"/>
                <w:szCs w:val="24"/>
                <w:lang w:val="mn-MN"/>
              </w:rPr>
              <w:t>үзнэ үү</w:t>
            </w:r>
            <w:r w:rsidRPr="00B61EFB">
              <w:rPr>
                <w:rFonts w:ascii="Arial" w:hAnsi="Arial" w:cs="Arial"/>
                <w:sz w:val="24"/>
                <w:szCs w:val="24"/>
              </w:rPr>
              <w:t>).</w:t>
            </w:r>
          </w:p>
          <w:p w14:paraId="390EE276" w14:textId="2FEE0C55" w:rsidR="00982449" w:rsidRPr="00B61EFB" w:rsidRDefault="004C4CD1" w:rsidP="00B61EFB">
            <w:pPr>
              <w:spacing w:line="276" w:lineRule="auto"/>
              <w:jc w:val="both"/>
              <w:rPr>
                <w:rFonts w:ascii="Arial" w:hAnsi="Arial" w:cs="Arial"/>
                <w:sz w:val="24"/>
                <w:szCs w:val="24"/>
              </w:rPr>
            </w:pPr>
            <w:proofErr w:type="spellStart"/>
            <w:r w:rsidRPr="00B61EFB">
              <w:rPr>
                <w:rFonts w:ascii="Arial" w:hAnsi="Arial" w:cs="Arial"/>
                <w:sz w:val="24"/>
                <w:szCs w:val="24"/>
              </w:rPr>
              <w:t>Эдгээр</w:t>
            </w:r>
            <w:proofErr w:type="spellEnd"/>
            <w:r w:rsidRPr="00B61EFB">
              <w:rPr>
                <w:rFonts w:ascii="Arial" w:hAnsi="Arial" w:cs="Arial"/>
                <w:sz w:val="24"/>
                <w:szCs w:val="24"/>
              </w:rPr>
              <w:t xml:space="preserve"> </w:t>
            </w:r>
            <w:r w:rsidR="00513BA0">
              <w:rPr>
                <w:rFonts w:ascii="Arial" w:hAnsi="Arial" w:cs="Arial"/>
                <w:sz w:val="24"/>
                <w:szCs w:val="24"/>
                <w:lang w:val="mn-MN"/>
              </w:rPr>
              <w:t>туршилтад</w:t>
            </w:r>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автоматжуулалтын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үндсэн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функцийн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w:t>
            </w:r>
            <w:proofErr w:type="spellEnd"/>
            <w:r w:rsidRPr="00B61EFB">
              <w:rPr>
                <w:rFonts w:ascii="Arial" w:hAnsi="Arial" w:cs="Arial"/>
                <w:sz w:val="24"/>
                <w:szCs w:val="24"/>
              </w:rPr>
              <w:t xml:space="preserve">, </w:t>
            </w:r>
            <w:proofErr w:type="spellStart"/>
            <w:r w:rsidR="00F8230D" w:rsidRPr="00B61EFB">
              <w:rPr>
                <w:rFonts w:ascii="Arial" w:hAnsi="Arial" w:cs="Arial"/>
                <w:sz w:val="24"/>
                <w:szCs w:val="24"/>
              </w:rPr>
              <w:t>хэлхээний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шалгалт</w:t>
            </w:r>
            <w:proofErr w:type="spellEnd"/>
            <w:r w:rsidRPr="00B61EFB">
              <w:rPr>
                <w:rFonts w:ascii="Arial" w:hAnsi="Arial" w:cs="Arial"/>
                <w:sz w:val="24"/>
                <w:szCs w:val="24"/>
              </w:rPr>
              <w:t xml:space="preserve">, </w:t>
            </w:r>
            <w:r w:rsidR="00B63A51" w:rsidRPr="00B63A51">
              <w:rPr>
                <w:rFonts w:ascii="Arial" w:hAnsi="Arial" w:cs="Arial"/>
                <w:sz w:val="24"/>
                <w:szCs w:val="24"/>
                <w:lang w:val="mn-MN"/>
              </w:rPr>
              <w:t>функционал</w:t>
            </w:r>
            <w:r w:rsidRPr="00B61EFB">
              <w:rPr>
                <w:rFonts w:ascii="Arial" w:hAnsi="Arial" w:cs="Arial"/>
                <w:sz w:val="24"/>
                <w:szCs w:val="24"/>
              </w:rPr>
              <w:t xml:space="preserve"> </w:t>
            </w:r>
            <w:proofErr w:type="spellStart"/>
            <w:r w:rsidRPr="00B61EFB">
              <w:rPr>
                <w:rFonts w:ascii="Arial" w:hAnsi="Arial" w:cs="Arial"/>
                <w:sz w:val="24"/>
                <w:szCs w:val="24"/>
              </w:rPr>
              <w:t>туршилт</w:t>
            </w:r>
            <w:proofErr w:type="spellEnd"/>
            <w:r w:rsidR="00F8230D" w:rsidRPr="00B61EFB">
              <w:rPr>
                <w:rFonts w:ascii="Arial" w:hAnsi="Arial" w:cs="Arial"/>
                <w:sz w:val="24"/>
                <w:szCs w:val="24"/>
              </w:rPr>
              <w:t xml:space="preserve"> </w:t>
            </w:r>
            <w:proofErr w:type="spellStart"/>
            <w:r w:rsidR="00F8230D" w:rsidRPr="00B61EFB">
              <w:rPr>
                <w:rFonts w:ascii="Arial" w:hAnsi="Arial" w:cs="Arial"/>
                <w:sz w:val="24"/>
                <w:szCs w:val="24"/>
              </w:rPr>
              <w:t>зэрг</w:t>
            </w:r>
            <w:proofErr w:type="spellEnd"/>
            <w:r w:rsidR="00513BA0">
              <w:rPr>
                <w:rFonts w:ascii="Arial" w:hAnsi="Arial" w:cs="Arial"/>
                <w:sz w:val="24"/>
                <w:szCs w:val="24"/>
                <w:lang w:val="mn-MN"/>
              </w:rPr>
              <w:t>ийг</w:t>
            </w:r>
            <w:r w:rsidRPr="00B61EFB">
              <w:rPr>
                <w:rFonts w:ascii="Arial" w:hAnsi="Arial" w:cs="Arial"/>
                <w:sz w:val="24"/>
                <w:szCs w:val="24"/>
              </w:rPr>
              <w:t xml:space="preserve"> </w:t>
            </w:r>
            <w:r w:rsidR="00513BA0">
              <w:rPr>
                <w:rFonts w:ascii="Arial" w:hAnsi="Arial" w:cs="Arial"/>
                <w:sz w:val="24"/>
                <w:szCs w:val="24"/>
                <w:lang w:val="mn-MN"/>
              </w:rPr>
              <w:t>оруулна</w:t>
            </w:r>
            <w:r w:rsidRPr="00B61EFB">
              <w:rPr>
                <w:rFonts w:ascii="Arial" w:hAnsi="Arial" w:cs="Arial"/>
                <w:sz w:val="24"/>
                <w:szCs w:val="24"/>
              </w:rPr>
              <w:t xml:space="preserve">. </w:t>
            </w:r>
            <w:proofErr w:type="spellStart"/>
            <w:r w:rsidRPr="00B61EFB">
              <w:rPr>
                <w:rFonts w:ascii="Arial" w:hAnsi="Arial" w:cs="Arial"/>
                <w:sz w:val="24"/>
                <w:szCs w:val="24"/>
              </w:rPr>
              <w:t>Түүнчлэн</w:t>
            </w:r>
            <w:proofErr w:type="spellEnd"/>
            <w:r w:rsidRPr="00B61EFB">
              <w:rPr>
                <w:rFonts w:ascii="Arial" w:hAnsi="Arial" w:cs="Arial"/>
                <w:sz w:val="24"/>
                <w:szCs w:val="24"/>
              </w:rPr>
              <w:t xml:space="preserve"> </w:t>
            </w:r>
            <w:proofErr w:type="spellStart"/>
            <w:r w:rsidRPr="00B61EFB">
              <w:rPr>
                <w:rFonts w:ascii="Arial" w:hAnsi="Arial" w:cs="Arial"/>
                <w:sz w:val="24"/>
                <w:szCs w:val="24"/>
              </w:rPr>
              <w:t>зарим</w:t>
            </w:r>
            <w:proofErr w:type="spellEnd"/>
            <w:r w:rsidRPr="00B61EFB">
              <w:rPr>
                <w:rFonts w:ascii="Arial" w:hAnsi="Arial" w:cs="Arial"/>
                <w:sz w:val="24"/>
                <w:szCs w:val="24"/>
              </w:rPr>
              <w:t xml:space="preserve"> </w:t>
            </w:r>
            <w:proofErr w:type="spellStart"/>
            <w:r w:rsidRPr="00B61EFB">
              <w:rPr>
                <w:rFonts w:ascii="Arial" w:hAnsi="Arial" w:cs="Arial"/>
                <w:sz w:val="24"/>
                <w:szCs w:val="24"/>
              </w:rPr>
              <w:t>функц</w:t>
            </w:r>
            <w:proofErr w:type="spellEnd"/>
            <w:r w:rsidR="00F22A93">
              <w:rPr>
                <w:rFonts w:ascii="Arial" w:hAnsi="Arial" w:cs="Arial"/>
                <w:sz w:val="24"/>
                <w:szCs w:val="24"/>
                <w:lang w:val="mn-MN"/>
              </w:rPr>
              <w:t>ийг</w:t>
            </w:r>
            <w:r w:rsidRPr="00B61EFB">
              <w:rPr>
                <w:rFonts w:ascii="Arial" w:hAnsi="Arial" w:cs="Arial"/>
                <w:sz w:val="24"/>
                <w:szCs w:val="24"/>
              </w:rPr>
              <w:t xml:space="preserve"> </w:t>
            </w:r>
            <w:proofErr w:type="spellStart"/>
            <w:r w:rsidR="00F8230D" w:rsidRPr="00B61EFB">
              <w:rPr>
                <w:rFonts w:ascii="Arial" w:hAnsi="Arial" w:cs="Arial"/>
                <w:sz w:val="24"/>
                <w:szCs w:val="24"/>
              </w:rPr>
              <w:t>тоноглолын</w:t>
            </w:r>
            <w:proofErr w:type="spellEnd"/>
            <w:r w:rsidR="00F8230D" w:rsidRPr="00B61EFB">
              <w:rPr>
                <w:rFonts w:ascii="Arial" w:hAnsi="Arial" w:cs="Arial"/>
                <w:sz w:val="24"/>
                <w:szCs w:val="24"/>
              </w:rPr>
              <w:t xml:space="preserve"> </w:t>
            </w:r>
            <w:proofErr w:type="spellStart"/>
            <w:r w:rsidR="00F8230D" w:rsidRPr="00B61EFB">
              <w:rPr>
                <w:rFonts w:ascii="Arial" w:hAnsi="Arial" w:cs="Arial"/>
                <w:sz w:val="24"/>
                <w:szCs w:val="24"/>
              </w:rPr>
              <w:t>хуваарилагдсан</w:t>
            </w:r>
            <w:proofErr w:type="spellEnd"/>
            <w:r w:rsidR="00F8230D" w:rsidRPr="00B61EFB">
              <w:rPr>
                <w:rFonts w:ascii="Arial" w:hAnsi="Arial" w:cs="Arial"/>
                <w:sz w:val="24"/>
                <w:szCs w:val="24"/>
              </w:rPr>
              <w:t xml:space="preserve"> </w:t>
            </w:r>
            <w:proofErr w:type="spellStart"/>
            <w:r w:rsidR="00F8230D" w:rsidRPr="00B61EFB">
              <w:rPr>
                <w:rFonts w:ascii="Arial" w:hAnsi="Arial" w:cs="Arial"/>
                <w:sz w:val="24"/>
                <w:szCs w:val="24"/>
              </w:rPr>
              <w:t>удирдлагын</w:t>
            </w:r>
            <w:proofErr w:type="spellEnd"/>
            <w:r w:rsidR="00F8230D"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Pr="00B61EFB">
              <w:rPr>
                <w:rFonts w:ascii="Arial" w:hAnsi="Arial" w:cs="Arial"/>
                <w:sz w:val="24"/>
                <w:szCs w:val="24"/>
              </w:rPr>
              <w:t xml:space="preserve"> (DCS)</w:t>
            </w:r>
            <w:r w:rsidR="00F8230D" w:rsidRPr="00B61EFB">
              <w:rPr>
                <w:rFonts w:ascii="Arial" w:hAnsi="Arial" w:cs="Arial"/>
                <w:sz w:val="24"/>
                <w:szCs w:val="24"/>
              </w:rPr>
              <w:t xml:space="preserve">- </w:t>
            </w:r>
            <w:r w:rsidRPr="00B61EFB">
              <w:rPr>
                <w:rFonts w:ascii="Arial" w:hAnsi="Arial" w:cs="Arial"/>
                <w:sz w:val="24"/>
                <w:szCs w:val="24"/>
              </w:rPr>
              <w:t xml:space="preserve"> </w:t>
            </w:r>
            <w:proofErr w:type="spellStart"/>
            <w:r w:rsidRPr="00B61EFB">
              <w:rPr>
                <w:rFonts w:ascii="Arial" w:hAnsi="Arial" w:cs="Arial"/>
                <w:sz w:val="24"/>
                <w:szCs w:val="24"/>
              </w:rPr>
              <w:t>хэрэгж</w:t>
            </w:r>
            <w:proofErr w:type="spellEnd"/>
            <w:r w:rsidR="00BF2950">
              <w:rPr>
                <w:rFonts w:ascii="Arial" w:hAnsi="Arial" w:cs="Arial"/>
                <w:sz w:val="24"/>
                <w:szCs w:val="24"/>
                <w:lang w:val="mn-MN"/>
              </w:rPr>
              <w:t>үүл</w:t>
            </w:r>
            <w:proofErr w:type="spellStart"/>
            <w:r w:rsidRPr="00B61EFB">
              <w:rPr>
                <w:rFonts w:ascii="Arial" w:hAnsi="Arial" w:cs="Arial"/>
                <w:sz w:val="24"/>
                <w:szCs w:val="24"/>
              </w:rPr>
              <w:t>дэг</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туршилтын</w:t>
            </w:r>
            <w:proofErr w:type="spellEnd"/>
            <w:r w:rsidRPr="00B61EFB">
              <w:rPr>
                <w:rFonts w:ascii="Arial" w:hAnsi="Arial" w:cs="Arial"/>
                <w:sz w:val="24"/>
                <w:szCs w:val="24"/>
              </w:rPr>
              <w:t xml:space="preserve"> </w:t>
            </w:r>
            <w:r w:rsidR="00AB0FDF">
              <w:rPr>
                <w:rFonts w:ascii="Arial" w:hAnsi="Arial" w:cs="Arial"/>
                <w:sz w:val="24"/>
                <w:szCs w:val="24"/>
                <w:lang w:val="mn-MN"/>
              </w:rPr>
              <w:t xml:space="preserve">адил </w:t>
            </w:r>
            <w:proofErr w:type="spellStart"/>
            <w:r w:rsidRPr="00B61EFB">
              <w:rPr>
                <w:rFonts w:ascii="Arial" w:hAnsi="Arial" w:cs="Arial"/>
                <w:sz w:val="24"/>
                <w:szCs w:val="24"/>
              </w:rPr>
              <w:t>хамрах</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хүрээ</w:t>
            </w:r>
            <w:proofErr w:type="spellEnd"/>
            <w:r w:rsidR="00AB0FDF">
              <w:rPr>
                <w:rFonts w:ascii="Arial" w:hAnsi="Arial" w:cs="Arial"/>
                <w:sz w:val="24"/>
                <w:szCs w:val="24"/>
                <w:lang w:val="mn-MN"/>
              </w:rPr>
              <w:t>тэй</w:t>
            </w:r>
            <w:r w:rsidRPr="00B61EFB">
              <w:rPr>
                <w:rFonts w:ascii="Arial" w:hAnsi="Arial" w:cs="Arial"/>
                <w:sz w:val="24"/>
                <w:szCs w:val="24"/>
              </w:rPr>
              <w:t xml:space="preserve"> </w:t>
            </w:r>
            <w:r w:rsidR="00AB0FDF">
              <w:rPr>
                <w:rFonts w:ascii="Arial" w:hAnsi="Arial" w:cs="Arial"/>
                <w:sz w:val="24"/>
                <w:szCs w:val="24"/>
                <w:lang w:val="mn-MN"/>
              </w:rPr>
              <w:t>бай</w:t>
            </w:r>
            <w:proofErr w:type="spellStart"/>
            <w:r w:rsidRPr="00B61EFB">
              <w:rPr>
                <w:rFonts w:ascii="Arial" w:hAnsi="Arial" w:cs="Arial"/>
                <w:sz w:val="24"/>
                <w:szCs w:val="24"/>
              </w:rPr>
              <w:t>на</w:t>
            </w:r>
            <w:proofErr w:type="spellEnd"/>
            <w:r w:rsidRPr="00B61EFB">
              <w:rPr>
                <w:rFonts w:ascii="Arial" w:hAnsi="Arial" w:cs="Arial"/>
                <w:sz w:val="24"/>
                <w:szCs w:val="24"/>
              </w:rPr>
              <w:t>.</w:t>
            </w:r>
          </w:p>
        </w:tc>
        <w:tc>
          <w:tcPr>
            <w:tcW w:w="4675" w:type="dxa"/>
            <w:tcBorders>
              <w:top w:val="nil"/>
              <w:left w:val="nil"/>
              <w:bottom w:val="nil"/>
              <w:right w:val="nil"/>
            </w:tcBorders>
          </w:tcPr>
          <w:p w14:paraId="2A555D26" w14:textId="77777777" w:rsidR="004C4CD1" w:rsidRPr="00B61EFB" w:rsidRDefault="004C4CD1" w:rsidP="00B61EFB">
            <w:pPr>
              <w:spacing w:line="276" w:lineRule="auto"/>
              <w:jc w:val="both"/>
              <w:rPr>
                <w:rFonts w:ascii="Arial" w:hAnsi="Arial" w:cs="Arial"/>
                <w:sz w:val="24"/>
                <w:szCs w:val="24"/>
              </w:rPr>
            </w:pPr>
            <w:r w:rsidRPr="00B61EFB">
              <w:rPr>
                <w:rFonts w:ascii="Arial" w:hAnsi="Arial" w:cs="Arial"/>
                <w:sz w:val="24"/>
                <w:szCs w:val="24"/>
              </w:rPr>
              <w:lastRenderedPageBreak/>
              <w:t xml:space="preserve">If the basic electronic system for turbine automation is different from that for the DCS the turbine can be operated by means of an HMI connected to the TCS and/or by HMI connected to the DCS. The </w:t>
            </w:r>
            <w:r w:rsidRPr="00B61EFB">
              <w:rPr>
                <w:rFonts w:ascii="Arial" w:hAnsi="Arial" w:cs="Arial"/>
                <w:sz w:val="24"/>
                <w:szCs w:val="24"/>
              </w:rPr>
              <w:lastRenderedPageBreak/>
              <w:t>purchaser should specify extent of operation of steam turbine (ST) and ST auxiliary systems from DCS HMI. Typically a limited number of operational functions for ST from DCS HMI is sufficient.</w:t>
            </w:r>
          </w:p>
          <w:p w14:paraId="789B146C" w14:textId="77777777" w:rsidR="00624073" w:rsidRDefault="00624073" w:rsidP="00B61EFB">
            <w:pPr>
              <w:spacing w:line="276" w:lineRule="auto"/>
              <w:jc w:val="both"/>
              <w:rPr>
                <w:rFonts w:ascii="Arial" w:hAnsi="Arial" w:cs="Arial"/>
                <w:sz w:val="24"/>
                <w:szCs w:val="24"/>
              </w:rPr>
            </w:pPr>
          </w:p>
          <w:p w14:paraId="6186AC0E" w14:textId="77777777" w:rsidR="00624073" w:rsidRDefault="00624073" w:rsidP="00B61EFB">
            <w:pPr>
              <w:spacing w:line="276" w:lineRule="auto"/>
              <w:jc w:val="both"/>
              <w:rPr>
                <w:rFonts w:ascii="Arial" w:hAnsi="Arial" w:cs="Arial"/>
                <w:sz w:val="24"/>
                <w:szCs w:val="24"/>
              </w:rPr>
            </w:pPr>
          </w:p>
          <w:p w14:paraId="19112700" w14:textId="77777777" w:rsidR="00624073" w:rsidRDefault="00624073" w:rsidP="00B61EFB">
            <w:pPr>
              <w:spacing w:line="276" w:lineRule="auto"/>
              <w:jc w:val="both"/>
              <w:rPr>
                <w:rFonts w:ascii="Arial" w:hAnsi="Arial" w:cs="Arial"/>
                <w:sz w:val="24"/>
                <w:szCs w:val="24"/>
              </w:rPr>
            </w:pPr>
          </w:p>
          <w:p w14:paraId="27E332A1" w14:textId="06B9E36A" w:rsidR="004C4CD1" w:rsidRDefault="004C4CD1" w:rsidP="00B61EFB">
            <w:pPr>
              <w:spacing w:line="276" w:lineRule="auto"/>
              <w:jc w:val="both"/>
              <w:rPr>
                <w:rFonts w:ascii="Arial" w:hAnsi="Arial" w:cs="Arial"/>
                <w:sz w:val="24"/>
                <w:szCs w:val="24"/>
              </w:rPr>
            </w:pPr>
            <w:r w:rsidRPr="00B61EFB">
              <w:rPr>
                <w:rFonts w:ascii="Arial" w:hAnsi="Arial" w:cs="Arial"/>
                <w:sz w:val="24"/>
                <w:szCs w:val="24"/>
              </w:rPr>
              <w:t>For special process applications, an explosion-proof field solution for instrumentation and control (I&amp;C) can be designed. The purchaser shall indicate the areas of potentially explosive atmosphere and provide information on the explosive medium and classification of Equipment Protection Level (EPL) according to IEC 60079 (all parts) (see 17.11).</w:t>
            </w:r>
          </w:p>
          <w:p w14:paraId="24561AFF" w14:textId="1656790A" w:rsidR="009E6EEA" w:rsidRDefault="009E6EEA" w:rsidP="00B61EFB">
            <w:pPr>
              <w:spacing w:line="276" w:lineRule="auto"/>
              <w:jc w:val="both"/>
              <w:rPr>
                <w:rFonts w:ascii="Arial" w:hAnsi="Arial" w:cs="Arial"/>
                <w:sz w:val="24"/>
                <w:szCs w:val="24"/>
              </w:rPr>
            </w:pPr>
          </w:p>
          <w:p w14:paraId="7ECB9E6E" w14:textId="77777777" w:rsidR="009E6EEA" w:rsidRPr="00B61EFB" w:rsidRDefault="009E6EEA" w:rsidP="00B61EFB">
            <w:pPr>
              <w:spacing w:line="276" w:lineRule="auto"/>
              <w:jc w:val="both"/>
              <w:rPr>
                <w:rFonts w:ascii="Arial" w:hAnsi="Arial" w:cs="Arial"/>
                <w:sz w:val="24"/>
                <w:szCs w:val="24"/>
              </w:rPr>
            </w:pPr>
          </w:p>
          <w:p w14:paraId="521A0A54" w14:textId="75F86D5E" w:rsidR="004C4CD1" w:rsidRDefault="004C4CD1" w:rsidP="00B61EFB">
            <w:pPr>
              <w:spacing w:line="276" w:lineRule="auto"/>
              <w:jc w:val="both"/>
              <w:rPr>
                <w:rFonts w:ascii="Arial" w:hAnsi="Arial" w:cs="Arial"/>
                <w:sz w:val="24"/>
                <w:szCs w:val="24"/>
              </w:rPr>
            </w:pPr>
            <w:r w:rsidRPr="00B61EFB">
              <w:rPr>
                <w:rFonts w:ascii="Arial" w:hAnsi="Arial" w:cs="Arial"/>
                <w:sz w:val="24"/>
                <w:szCs w:val="24"/>
              </w:rPr>
              <w:t>The automation system should be designed for remote data access including appropriate protection with regards to information technology security. Barriers against manipulation of data and control functions shall be applied (e.g. see ISO/IEC 15408 (all parts)). National legislation for information technology security shall be taken into account where applicable.</w:t>
            </w:r>
          </w:p>
          <w:p w14:paraId="5688A875" w14:textId="53B36D57" w:rsidR="001730B0" w:rsidRDefault="001730B0" w:rsidP="00B61EFB">
            <w:pPr>
              <w:spacing w:line="276" w:lineRule="auto"/>
              <w:jc w:val="both"/>
              <w:rPr>
                <w:rFonts w:ascii="Arial" w:hAnsi="Arial" w:cs="Arial"/>
                <w:sz w:val="24"/>
                <w:szCs w:val="24"/>
              </w:rPr>
            </w:pPr>
          </w:p>
          <w:p w14:paraId="25767E78" w14:textId="4DDE8F98" w:rsidR="001730B0" w:rsidRDefault="001730B0" w:rsidP="00B61EFB">
            <w:pPr>
              <w:spacing w:line="276" w:lineRule="auto"/>
              <w:jc w:val="both"/>
              <w:rPr>
                <w:rFonts w:ascii="Arial" w:hAnsi="Arial" w:cs="Arial"/>
                <w:sz w:val="24"/>
                <w:szCs w:val="24"/>
              </w:rPr>
            </w:pPr>
          </w:p>
          <w:p w14:paraId="539030B1" w14:textId="77777777" w:rsidR="007D1FF0" w:rsidRDefault="007D1FF0" w:rsidP="00B61EFB">
            <w:pPr>
              <w:spacing w:line="276" w:lineRule="auto"/>
              <w:jc w:val="both"/>
              <w:rPr>
                <w:rFonts w:ascii="Arial" w:hAnsi="Arial" w:cs="Arial"/>
                <w:sz w:val="24"/>
                <w:szCs w:val="24"/>
              </w:rPr>
            </w:pPr>
          </w:p>
          <w:p w14:paraId="39D06B44" w14:textId="5DA8E7D1" w:rsidR="00A11ED8" w:rsidRPr="00B61EFB" w:rsidRDefault="004C4CD1" w:rsidP="00B61EFB">
            <w:pPr>
              <w:spacing w:line="276" w:lineRule="auto"/>
              <w:jc w:val="both"/>
              <w:rPr>
                <w:rFonts w:ascii="Arial" w:hAnsi="Arial" w:cs="Arial"/>
                <w:sz w:val="24"/>
                <w:szCs w:val="24"/>
              </w:rPr>
            </w:pPr>
            <w:r w:rsidRPr="00B61EFB">
              <w:rPr>
                <w:rFonts w:ascii="Arial" w:hAnsi="Arial" w:cs="Arial"/>
                <w:sz w:val="24"/>
                <w:szCs w:val="24"/>
              </w:rPr>
              <w:t>The purchaser should specify the expected degree of automation of the TCS. This shall be chosen with respect to the allowed or required level of operator intervention.</w:t>
            </w:r>
          </w:p>
          <w:p w14:paraId="5E678EC4" w14:textId="77777777" w:rsidR="004C4CD1" w:rsidRPr="00B61EFB" w:rsidRDefault="004C4CD1" w:rsidP="00B61EFB">
            <w:pPr>
              <w:spacing w:line="276" w:lineRule="auto"/>
              <w:jc w:val="both"/>
              <w:rPr>
                <w:rFonts w:ascii="Arial" w:hAnsi="Arial" w:cs="Arial"/>
                <w:sz w:val="24"/>
                <w:szCs w:val="24"/>
              </w:rPr>
            </w:pPr>
            <w:r w:rsidRPr="00B61EFB">
              <w:rPr>
                <w:rFonts w:ascii="Arial" w:hAnsi="Arial" w:cs="Arial"/>
                <w:sz w:val="24"/>
                <w:szCs w:val="24"/>
              </w:rPr>
              <w:t xml:space="preserve">The automation system shall allow for on-line checks and tests. Alarms shall be provided to indicate mode of equipment </w:t>
            </w:r>
            <w:r w:rsidRPr="00B61EFB">
              <w:rPr>
                <w:rFonts w:ascii="Arial" w:hAnsi="Arial" w:cs="Arial"/>
                <w:sz w:val="24"/>
                <w:szCs w:val="24"/>
              </w:rPr>
              <w:lastRenderedPageBreak/>
              <w:t>failure.</w:t>
            </w:r>
          </w:p>
          <w:p w14:paraId="4CBC5FFE" w14:textId="038C0758" w:rsidR="00226703" w:rsidRDefault="00226703" w:rsidP="00B61EFB">
            <w:pPr>
              <w:spacing w:line="276" w:lineRule="auto"/>
              <w:jc w:val="both"/>
              <w:rPr>
                <w:rFonts w:ascii="Arial" w:hAnsi="Arial" w:cs="Arial"/>
                <w:sz w:val="24"/>
                <w:szCs w:val="24"/>
              </w:rPr>
            </w:pPr>
          </w:p>
          <w:p w14:paraId="2E027112" w14:textId="77777777" w:rsidR="00157DC7" w:rsidRDefault="00157DC7" w:rsidP="00B61EFB">
            <w:pPr>
              <w:spacing w:line="276" w:lineRule="auto"/>
              <w:jc w:val="both"/>
              <w:rPr>
                <w:rFonts w:ascii="Arial" w:hAnsi="Arial" w:cs="Arial"/>
                <w:sz w:val="24"/>
                <w:szCs w:val="24"/>
              </w:rPr>
            </w:pPr>
          </w:p>
          <w:p w14:paraId="358B8FE4" w14:textId="2EB87890" w:rsidR="004B29D9" w:rsidRPr="00B61EFB" w:rsidRDefault="004C4CD1" w:rsidP="00B61EFB">
            <w:pPr>
              <w:spacing w:line="276" w:lineRule="auto"/>
              <w:jc w:val="both"/>
              <w:rPr>
                <w:rFonts w:ascii="Arial" w:hAnsi="Arial" w:cs="Arial"/>
                <w:sz w:val="24"/>
                <w:szCs w:val="24"/>
              </w:rPr>
            </w:pPr>
            <w:r w:rsidRPr="00B61EFB">
              <w:rPr>
                <w:rFonts w:ascii="Arial" w:hAnsi="Arial" w:cs="Arial"/>
                <w:sz w:val="24"/>
                <w:szCs w:val="24"/>
              </w:rPr>
              <w:t>The automation system shall support the traceability of operational events. Therefore it shall be provided with a time clock that allows for remote setting of time and date.</w:t>
            </w:r>
          </w:p>
          <w:p w14:paraId="689E819D" w14:textId="75F5E88D" w:rsidR="001004D2" w:rsidRPr="00B61EFB" w:rsidRDefault="004C4CD1" w:rsidP="00B61EFB">
            <w:pPr>
              <w:spacing w:line="276" w:lineRule="auto"/>
              <w:jc w:val="both"/>
              <w:rPr>
                <w:rFonts w:ascii="Arial" w:hAnsi="Arial" w:cs="Arial"/>
                <w:sz w:val="24"/>
                <w:szCs w:val="24"/>
              </w:rPr>
            </w:pPr>
            <w:r w:rsidRPr="00B61EFB">
              <w:rPr>
                <w:rFonts w:ascii="Arial" w:hAnsi="Arial" w:cs="Arial"/>
                <w:sz w:val="24"/>
                <w:szCs w:val="24"/>
              </w:rPr>
              <w:t>A design for the simple replacement of modules of automation system is recommended. For redundant components, on-load replacement should be possible.</w:t>
            </w:r>
          </w:p>
          <w:p w14:paraId="1C49BB25" w14:textId="75E76AEC" w:rsidR="00F8230D" w:rsidRPr="00B61EFB" w:rsidRDefault="004C4CD1" w:rsidP="00B61EFB">
            <w:pPr>
              <w:spacing w:line="276" w:lineRule="auto"/>
              <w:jc w:val="both"/>
              <w:rPr>
                <w:rFonts w:ascii="Arial" w:hAnsi="Arial" w:cs="Arial"/>
                <w:sz w:val="24"/>
                <w:szCs w:val="24"/>
              </w:rPr>
            </w:pPr>
            <w:r w:rsidRPr="00B61EFB">
              <w:rPr>
                <w:rFonts w:ascii="Arial" w:hAnsi="Arial" w:cs="Arial"/>
                <w:sz w:val="24"/>
                <w:szCs w:val="24"/>
              </w:rPr>
              <w:t>At least two independent electric power supplies shall be provided by the purchaser, so as to maintain unimpaired performance of the turbine automation system during loss of a single supply for any period.</w:t>
            </w:r>
          </w:p>
          <w:p w14:paraId="68685EDA" w14:textId="6904F753" w:rsidR="004C4CD1" w:rsidRDefault="004C4CD1" w:rsidP="00B61EFB">
            <w:pPr>
              <w:spacing w:line="276" w:lineRule="auto"/>
              <w:jc w:val="both"/>
              <w:rPr>
                <w:rFonts w:ascii="Arial" w:hAnsi="Arial" w:cs="Arial"/>
                <w:sz w:val="24"/>
                <w:szCs w:val="24"/>
              </w:rPr>
            </w:pPr>
            <w:r w:rsidRPr="00B61EFB">
              <w:rPr>
                <w:rFonts w:ascii="Arial" w:hAnsi="Arial" w:cs="Arial"/>
                <w:sz w:val="24"/>
                <w:szCs w:val="24"/>
              </w:rPr>
              <w:t>Often the cabling between the field components and I&amp;C cabinets is not in scope of the turbine supplier. In this case the supplier shall specify cabling requirements.</w:t>
            </w:r>
          </w:p>
          <w:p w14:paraId="7E910AD5" w14:textId="1D598BDC" w:rsidR="00B92F58" w:rsidRDefault="00B92F58" w:rsidP="00B61EFB">
            <w:pPr>
              <w:spacing w:line="276" w:lineRule="auto"/>
              <w:jc w:val="both"/>
              <w:rPr>
                <w:rFonts w:ascii="Arial" w:hAnsi="Arial" w:cs="Arial"/>
                <w:sz w:val="24"/>
                <w:szCs w:val="24"/>
              </w:rPr>
            </w:pPr>
          </w:p>
          <w:p w14:paraId="417D32D9" w14:textId="77777777" w:rsidR="00B92F58" w:rsidRPr="00B61EFB" w:rsidRDefault="00B92F58" w:rsidP="00B61EFB">
            <w:pPr>
              <w:spacing w:line="276" w:lineRule="auto"/>
              <w:jc w:val="both"/>
              <w:rPr>
                <w:rFonts w:ascii="Arial" w:hAnsi="Arial" w:cs="Arial"/>
                <w:sz w:val="24"/>
                <w:szCs w:val="24"/>
              </w:rPr>
            </w:pPr>
          </w:p>
          <w:p w14:paraId="29441AAC" w14:textId="49FDC9C2" w:rsidR="00466990" w:rsidRPr="00B61EFB" w:rsidRDefault="004C4CD1" w:rsidP="00B61EFB">
            <w:pPr>
              <w:spacing w:line="276" w:lineRule="auto"/>
              <w:jc w:val="both"/>
              <w:rPr>
                <w:rFonts w:ascii="Arial" w:hAnsi="Arial" w:cs="Arial"/>
                <w:sz w:val="24"/>
                <w:szCs w:val="24"/>
              </w:rPr>
            </w:pPr>
            <w:r w:rsidRPr="00B61EFB">
              <w:rPr>
                <w:rFonts w:ascii="Arial" w:hAnsi="Arial" w:cs="Arial"/>
                <w:sz w:val="24"/>
                <w:szCs w:val="24"/>
              </w:rPr>
              <w:t xml:space="preserve">The design and selection of electrical components and elements of the turbine automation system shall comply with IEC 60204-1. </w:t>
            </w:r>
          </w:p>
          <w:p w14:paraId="6670C125" w14:textId="77777777" w:rsidR="004C4CD1" w:rsidRPr="00B61EFB" w:rsidRDefault="004C4CD1" w:rsidP="00B61EFB">
            <w:pPr>
              <w:spacing w:line="276" w:lineRule="auto"/>
              <w:jc w:val="both"/>
              <w:rPr>
                <w:rFonts w:ascii="Arial" w:hAnsi="Arial" w:cs="Arial"/>
                <w:sz w:val="24"/>
                <w:szCs w:val="24"/>
              </w:rPr>
            </w:pPr>
            <w:r w:rsidRPr="00B61EFB">
              <w:rPr>
                <w:rFonts w:ascii="Arial" w:hAnsi="Arial" w:cs="Arial"/>
                <w:sz w:val="24"/>
                <w:szCs w:val="24"/>
              </w:rPr>
              <w:t xml:space="preserve">The turbine supplier should confirm the availability of spare parts and software support (or their subsequent alternatives) for I&amp;C for at least 10 to 12 years. After this time period other technology with the same functionality can be offered. </w:t>
            </w:r>
          </w:p>
          <w:p w14:paraId="492D732B" w14:textId="35473CB7" w:rsidR="00F8230D" w:rsidRDefault="00F8230D" w:rsidP="00B61EFB">
            <w:pPr>
              <w:spacing w:line="276" w:lineRule="auto"/>
              <w:jc w:val="both"/>
              <w:rPr>
                <w:rFonts w:ascii="Arial" w:hAnsi="Arial" w:cs="Arial"/>
                <w:b/>
                <w:bCs/>
                <w:sz w:val="24"/>
                <w:szCs w:val="24"/>
              </w:rPr>
            </w:pPr>
          </w:p>
          <w:p w14:paraId="08F0FBFF" w14:textId="77777777" w:rsidR="00EC558A" w:rsidRPr="00B61EFB" w:rsidRDefault="00EC558A" w:rsidP="00B61EFB">
            <w:pPr>
              <w:spacing w:line="276" w:lineRule="auto"/>
              <w:jc w:val="both"/>
              <w:rPr>
                <w:rFonts w:ascii="Arial" w:hAnsi="Arial" w:cs="Arial"/>
                <w:b/>
                <w:bCs/>
                <w:sz w:val="24"/>
                <w:szCs w:val="24"/>
              </w:rPr>
            </w:pPr>
          </w:p>
          <w:p w14:paraId="0EAE9C82" w14:textId="4571830F" w:rsidR="004C4CD1" w:rsidRDefault="004C4CD1" w:rsidP="00B61EFB">
            <w:pPr>
              <w:spacing w:line="276" w:lineRule="auto"/>
              <w:jc w:val="both"/>
              <w:rPr>
                <w:rFonts w:ascii="Arial" w:hAnsi="Arial" w:cs="Arial"/>
                <w:b/>
                <w:bCs/>
                <w:sz w:val="24"/>
                <w:szCs w:val="24"/>
              </w:rPr>
            </w:pPr>
            <w:r w:rsidRPr="00B61EFB">
              <w:rPr>
                <w:rFonts w:ascii="Arial" w:hAnsi="Arial" w:cs="Arial"/>
                <w:b/>
                <w:bCs/>
                <w:sz w:val="24"/>
                <w:szCs w:val="24"/>
              </w:rPr>
              <w:t>11.2.4 Tests of the steam turbine automation system</w:t>
            </w:r>
          </w:p>
          <w:p w14:paraId="2EBDA19B" w14:textId="77777777" w:rsidR="00F76761" w:rsidRPr="00B61EFB" w:rsidRDefault="00F76761" w:rsidP="00B61EFB">
            <w:pPr>
              <w:spacing w:line="276" w:lineRule="auto"/>
              <w:jc w:val="both"/>
              <w:rPr>
                <w:rFonts w:ascii="Arial" w:hAnsi="Arial" w:cs="Arial"/>
                <w:b/>
                <w:bCs/>
                <w:sz w:val="24"/>
                <w:szCs w:val="24"/>
              </w:rPr>
            </w:pPr>
          </w:p>
          <w:p w14:paraId="5BB6E890" w14:textId="77777777" w:rsidR="004C4CD1" w:rsidRPr="00B61EFB" w:rsidRDefault="004C4CD1" w:rsidP="00B61EFB">
            <w:pPr>
              <w:spacing w:line="276" w:lineRule="auto"/>
              <w:jc w:val="both"/>
              <w:rPr>
                <w:rFonts w:ascii="Arial" w:hAnsi="Arial" w:cs="Arial"/>
                <w:b/>
                <w:bCs/>
                <w:sz w:val="24"/>
                <w:szCs w:val="24"/>
              </w:rPr>
            </w:pPr>
            <w:r w:rsidRPr="00B61EFB">
              <w:rPr>
                <w:rFonts w:ascii="Arial" w:hAnsi="Arial" w:cs="Arial"/>
                <w:b/>
                <w:bCs/>
                <w:sz w:val="24"/>
                <w:szCs w:val="24"/>
              </w:rPr>
              <w:t>11.2.4.1 Works tests</w:t>
            </w:r>
          </w:p>
          <w:p w14:paraId="1ED31F4A" w14:textId="2831F237" w:rsidR="00F8230D" w:rsidRPr="00157DC7" w:rsidRDefault="004C4CD1" w:rsidP="00B61EFB">
            <w:pPr>
              <w:spacing w:line="276" w:lineRule="auto"/>
              <w:jc w:val="both"/>
              <w:rPr>
                <w:rFonts w:ascii="Arial" w:hAnsi="Arial" w:cs="Arial"/>
                <w:sz w:val="24"/>
                <w:szCs w:val="24"/>
              </w:rPr>
            </w:pPr>
            <w:r w:rsidRPr="00B61EFB">
              <w:rPr>
                <w:rFonts w:ascii="Arial" w:hAnsi="Arial" w:cs="Arial"/>
                <w:sz w:val="24"/>
                <w:szCs w:val="24"/>
              </w:rPr>
              <w:t>The tests to be witnessed by the purchaser (factory acceptance tests (FAT), compare IEC 62381) shall be subject to prior agreement.</w:t>
            </w:r>
          </w:p>
          <w:p w14:paraId="0449BC91" w14:textId="7D04FC9D" w:rsidR="009056CB" w:rsidRPr="00B61EFB" w:rsidRDefault="004C4CD1" w:rsidP="00B61EFB">
            <w:pPr>
              <w:spacing w:line="276" w:lineRule="auto"/>
              <w:jc w:val="both"/>
              <w:rPr>
                <w:rFonts w:ascii="Arial" w:hAnsi="Arial" w:cs="Arial"/>
                <w:b/>
                <w:bCs/>
                <w:sz w:val="24"/>
                <w:szCs w:val="24"/>
              </w:rPr>
            </w:pPr>
            <w:r w:rsidRPr="00B61EFB">
              <w:rPr>
                <w:rFonts w:ascii="Arial" w:hAnsi="Arial" w:cs="Arial"/>
                <w:b/>
                <w:bCs/>
                <w:sz w:val="24"/>
                <w:szCs w:val="24"/>
              </w:rPr>
              <w:t>11.2.4.2 Site tests</w:t>
            </w:r>
          </w:p>
          <w:p w14:paraId="101E16A1" w14:textId="77777777" w:rsidR="004C4CD1" w:rsidRPr="00B61EFB" w:rsidRDefault="004C4CD1" w:rsidP="00B61EFB">
            <w:pPr>
              <w:spacing w:line="276" w:lineRule="auto"/>
              <w:jc w:val="both"/>
              <w:rPr>
                <w:rFonts w:ascii="Arial" w:hAnsi="Arial" w:cs="Arial"/>
                <w:sz w:val="24"/>
                <w:szCs w:val="24"/>
              </w:rPr>
            </w:pPr>
            <w:r w:rsidRPr="00B61EFB">
              <w:rPr>
                <w:rFonts w:ascii="Arial" w:hAnsi="Arial" w:cs="Arial"/>
                <w:sz w:val="24"/>
                <w:szCs w:val="24"/>
              </w:rPr>
              <w:t xml:space="preserve">Such tests shall be carried out as are necessary to set the steam turbine automation equipment to work in all specified modes (site acceptance test (SAT), compare IEC 62381). </w:t>
            </w:r>
          </w:p>
          <w:p w14:paraId="00932F33" w14:textId="77777777" w:rsidR="00BF72FC" w:rsidRPr="00B61EFB" w:rsidRDefault="00BF72FC" w:rsidP="00B61EFB">
            <w:pPr>
              <w:spacing w:line="276" w:lineRule="auto"/>
              <w:jc w:val="both"/>
              <w:rPr>
                <w:rFonts w:ascii="Arial" w:hAnsi="Arial" w:cs="Arial"/>
                <w:sz w:val="24"/>
                <w:szCs w:val="24"/>
              </w:rPr>
            </w:pPr>
          </w:p>
          <w:p w14:paraId="0B128A95" w14:textId="24642616" w:rsidR="00982449" w:rsidRPr="00B61EFB" w:rsidRDefault="004C4CD1" w:rsidP="00B61EFB">
            <w:pPr>
              <w:spacing w:line="276" w:lineRule="auto"/>
              <w:jc w:val="both"/>
              <w:rPr>
                <w:rFonts w:ascii="Arial" w:hAnsi="Arial" w:cs="Arial"/>
                <w:sz w:val="24"/>
                <w:szCs w:val="24"/>
              </w:rPr>
            </w:pPr>
            <w:r w:rsidRPr="00B61EFB">
              <w:rPr>
                <w:rFonts w:ascii="Arial" w:hAnsi="Arial" w:cs="Arial"/>
                <w:sz w:val="24"/>
                <w:szCs w:val="24"/>
              </w:rPr>
              <w:t>These comprise tests of the basic functions of the steam turbine automation system, loop checks and functional tests. Also if some of the functions are realized in a plant distributed control system (DCS) they include the same test scope.</w:t>
            </w:r>
          </w:p>
        </w:tc>
      </w:tr>
      <w:tr w:rsidR="00982449" w:rsidRPr="00B61EFB" w14:paraId="75A9D7A9" w14:textId="77777777" w:rsidTr="002D16AE">
        <w:tc>
          <w:tcPr>
            <w:tcW w:w="4685" w:type="dxa"/>
            <w:tcBorders>
              <w:top w:val="nil"/>
              <w:left w:val="nil"/>
              <w:bottom w:val="nil"/>
              <w:right w:val="nil"/>
            </w:tcBorders>
          </w:tcPr>
          <w:p w14:paraId="3365D648" w14:textId="61231B67" w:rsidR="008E7620" w:rsidRPr="00B61EFB" w:rsidRDefault="008E7620" w:rsidP="00B61EFB">
            <w:pPr>
              <w:spacing w:line="276" w:lineRule="auto"/>
              <w:jc w:val="both"/>
              <w:rPr>
                <w:rFonts w:ascii="Arial" w:hAnsi="Arial" w:cs="Arial"/>
                <w:sz w:val="24"/>
                <w:szCs w:val="24"/>
              </w:rPr>
            </w:pPr>
            <w:proofErr w:type="spellStart"/>
            <w:r w:rsidRPr="00B61EFB">
              <w:rPr>
                <w:rFonts w:ascii="Arial" w:hAnsi="Arial" w:cs="Arial"/>
                <w:sz w:val="24"/>
                <w:szCs w:val="24"/>
              </w:rPr>
              <w:lastRenderedPageBreak/>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00BC7C95">
              <w:rPr>
                <w:rFonts w:ascii="Arial" w:hAnsi="Arial" w:cs="Arial"/>
                <w:sz w:val="24"/>
                <w:szCs w:val="24"/>
                <w:lang w:val="mn-MN"/>
              </w:rPr>
              <w:t>ы</w:t>
            </w:r>
            <w:r w:rsidRPr="00B61EFB">
              <w:rPr>
                <w:rFonts w:ascii="Arial" w:hAnsi="Arial" w:cs="Arial"/>
                <w:sz w:val="24"/>
                <w:szCs w:val="24"/>
              </w:rPr>
              <w:t xml:space="preserve"> </w:t>
            </w:r>
            <w:proofErr w:type="spellStart"/>
            <w:r w:rsidRPr="00B61EFB">
              <w:rPr>
                <w:rFonts w:ascii="Arial" w:hAnsi="Arial" w:cs="Arial"/>
                <w:sz w:val="24"/>
                <w:szCs w:val="24"/>
              </w:rPr>
              <w:t>автоматжуулалтын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станцын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автоматжуулалтын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нэгтгэх</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w:t>
            </w:r>
            <w:proofErr w:type="spellEnd"/>
            <w:r w:rsidRPr="00B61EFB">
              <w:rPr>
                <w:rFonts w:ascii="Arial" w:hAnsi="Arial" w:cs="Arial"/>
                <w:sz w:val="24"/>
                <w:szCs w:val="24"/>
              </w:rPr>
              <w:t xml:space="preserve"> (</w:t>
            </w:r>
            <w:proofErr w:type="spellStart"/>
            <w:r w:rsidR="00F8230D" w:rsidRPr="00B61EFB">
              <w:rPr>
                <w:rFonts w:ascii="Arial" w:hAnsi="Arial" w:cs="Arial"/>
                <w:sz w:val="24"/>
                <w:szCs w:val="24"/>
              </w:rPr>
              <w:t>ажлын</w:t>
            </w:r>
            <w:proofErr w:type="spellEnd"/>
            <w:r w:rsidR="00F8230D" w:rsidRPr="00B61EFB">
              <w:rPr>
                <w:rFonts w:ascii="Arial" w:hAnsi="Arial" w:cs="Arial"/>
                <w:sz w:val="24"/>
                <w:szCs w:val="24"/>
              </w:rPr>
              <w:t xml:space="preserve"> </w:t>
            </w:r>
            <w:r w:rsidR="00917A86">
              <w:rPr>
                <w:rFonts w:ascii="Arial" w:hAnsi="Arial" w:cs="Arial"/>
                <w:sz w:val="24"/>
                <w:szCs w:val="24"/>
                <w:lang w:val="mn-MN"/>
              </w:rPr>
              <w:t>талбайд</w:t>
            </w:r>
            <w:r w:rsidR="00F8230D" w:rsidRPr="00B61EFB">
              <w:rPr>
                <w:rFonts w:ascii="Arial" w:hAnsi="Arial" w:cs="Arial"/>
                <w:sz w:val="24"/>
                <w:szCs w:val="24"/>
              </w:rPr>
              <w:t xml:space="preserve"> </w:t>
            </w:r>
            <w:proofErr w:type="spellStart"/>
            <w:r w:rsidR="00F8230D" w:rsidRPr="00B61EFB">
              <w:rPr>
                <w:rFonts w:ascii="Arial" w:hAnsi="Arial" w:cs="Arial"/>
                <w:sz w:val="24"/>
                <w:szCs w:val="24"/>
              </w:rPr>
              <w:t>нэгтгэх</w:t>
            </w:r>
            <w:proofErr w:type="spellEnd"/>
            <w:r w:rsidR="00F8230D" w:rsidRPr="00B61EFB">
              <w:rPr>
                <w:rFonts w:ascii="Arial" w:hAnsi="Arial" w:cs="Arial"/>
                <w:sz w:val="24"/>
                <w:szCs w:val="24"/>
              </w:rPr>
              <w:t xml:space="preserve"> </w:t>
            </w:r>
            <w:r w:rsidR="00BC7C95" w:rsidRPr="00B61EFB">
              <w:rPr>
                <w:rFonts w:ascii="Arial" w:hAnsi="Arial" w:cs="Arial"/>
                <w:sz w:val="24"/>
                <w:szCs w:val="24"/>
              </w:rPr>
              <w:t xml:space="preserve">SIT </w:t>
            </w:r>
            <w:proofErr w:type="spellStart"/>
            <w:r w:rsidRPr="00B61EFB">
              <w:rPr>
                <w:rFonts w:ascii="Arial" w:hAnsi="Arial" w:cs="Arial"/>
                <w:sz w:val="24"/>
                <w:szCs w:val="24"/>
              </w:rPr>
              <w:t>туршилт</w:t>
            </w:r>
            <w:proofErr w:type="spellEnd"/>
            <w:r w:rsidRPr="00B61EFB">
              <w:rPr>
                <w:rFonts w:ascii="Arial" w:hAnsi="Arial" w:cs="Arial"/>
                <w:sz w:val="24"/>
                <w:szCs w:val="24"/>
              </w:rPr>
              <w:t>, IEC 62381</w:t>
            </w:r>
            <w:r w:rsidR="00BC7C95">
              <w:rPr>
                <w:rFonts w:ascii="Arial" w:hAnsi="Arial" w:cs="Arial"/>
                <w:sz w:val="24"/>
                <w:szCs w:val="24"/>
                <w:lang w:val="mn-MN"/>
              </w:rPr>
              <w:t xml:space="preserve"> стандартыг</w:t>
            </w:r>
            <w:proofErr w:type="spellStart"/>
            <w:r w:rsidRPr="00B61EFB">
              <w:rPr>
                <w:rFonts w:ascii="Arial" w:hAnsi="Arial" w:cs="Arial"/>
                <w:sz w:val="24"/>
                <w:szCs w:val="24"/>
              </w:rPr>
              <w:t>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w:t>
            </w:r>
            <w:proofErr w:type="spellEnd"/>
            <w:r w:rsidR="00BC7C95">
              <w:rPr>
                <w:rFonts w:ascii="Arial" w:hAnsi="Arial" w:cs="Arial"/>
                <w:sz w:val="24"/>
                <w:szCs w:val="24"/>
                <w:lang w:val="mn-MN"/>
              </w:rPr>
              <w:t>на уу</w:t>
            </w:r>
            <w:r w:rsidRPr="00B61EFB">
              <w:rPr>
                <w:rFonts w:ascii="Arial" w:hAnsi="Arial" w:cs="Arial"/>
                <w:sz w:val="24"/>
                <w:szCs w:val="24"/>
              </w:rPr>
              <w:t>)</w:t>
            </w:r>
            <w:r w:rsidR="00F8230D" w:rsidRPr="00B61EFB">
              <w:rPr>
                <w:rFonts w:ascii="Arial" w:hAnsi="Arial" w:cs="Arial"/>
                <w:sz w:val="24"/>
                <w:szCs w:val="24"/>
              </w:rPr>
              <w:t>-</w:t>
            </w:r>
            <w:r w:rsidR="00BC7C95">
              <w:rPr>
                <w:rFonts w:ascii="Arial" w:hAnsi="Arial" w:cs="Arial"/>
                <w:sz w:val="24"/>
                <w:szCs w:val="24"/>
                <w:lang w:val="mn-MN"/>
              </w:rPr>
              <w:t>ы</w:t>
            </w:r>
            <w:r w:rsidR="00F8230D" w:rsidRPr="00B61EFB">
              <w:rPr>
                <w:rFonts w:ascii="Arial" w:hAnsi="Arial" w:cs="Arial"/>
                <w:sz w:val="24"/>
                <w:szCs w:val="24"/>
              </w:rPr>
              <w:t>г</w:t>
            </w:r>
            <w:r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00917A86">
              <w:rPr>
                <w:rFonts w:ascii="Arial" w:hAnsi="Arial" w:cs="Arial"/>
                <w:sz w:val="24"/>
                <w:szCs w:val="24"/>
                <w:lang w:val="mn-MN"/>
              </w:rPr>
              <w:t>ийг</w:t>
            </w:r>
            <w:r w:rsidRPr="00B61EFB">
              <w:rPr>
                <w:rFonts w:ascii="Arial" w:hAnsi="Arial" w:cs="Arial"/>
                <w:sz w:val="24"/>
                <w:szCs w:val="24"/>
              </w:rPr>
              <w:t xml:space="preserve"> </w:t>
            </w:r>
            <w:proofErr w:type="spellStart"/>
            <w:r w:rsidRPr="00B61EFB">
              <w:rPr>
                <w:rFonts w:ascii="Arial" w:hAnsi="Arial" w:cs="Arial"/>
                <w:sz w:val="24"/>
                <w:szCs w:val="24"/>
              </w:rPr>
              <w:t>нэгтгэх</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байгууллага</w:t>
            </w:r>
            <w:proofErr w:type="spellEnd"/>
            <w:r w:rsidRPr="00B61EFB">
              <w:rPr>
                <w:rFonts w:ascii="Arial" w:hAnsi="Arial" w:cs="Arial"/>
                <w:sz w:val="24"/>
                <w:szCs w:val="24"/>
              </w:rPr>
              <w:t xml:space="preserve"> (</w:t>
            </w:r>
            <w:proofErr w:type="spellStart"/>
            <w:r w:rsidRPr="00B61EFB">
              <w:rPr>
                <w:rFonts w:ascii="Arial" w:hAnsi="Arial" w:cs="Arial"/>
                <w:sz w:val="24"/>
                <w:szCs w:val="24"/>
              </w:rPr>
              <w:t>архитектор</w:t>
            </w:r>
            <w:proofErr w:type="spellEnd"/>
            <w:r w:rsidRPr="00B61EFB">
              <w:rPr>
                <w:rFonts w:ascii="Arial" w:hAnsi="Arial" w:cs="Arial"/>
                <w:sz w:val="24"/>
                <w:szCs w:val="24"/>
              </w:rPr>
              <w:t xml:space="preserve"> </w:t>
            </w:r>
            <w:proofErr w:type="spellStart"/>
            <w:r w:rsidRPr="00B61EFB">
              <w:rPr>
                <w:rFonts w:ascii="Arial" w:hAnsi="Arial" w:cs="Arial"/>
                <w:sz w:val="24"/>
                <w:szCs w:val="24"/>
              </w:rPr>
              <w:t>инженер</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хариуц</w:t>
            </w:r>
            <w:proofErr w:type="spellEnd"/>
            <w:r w:rsidR="00BC7C95">
              <w:rPr>
                <w:rFonts w:ascii="Arial" w:hAnsi="Arial" w:cs="Arial"/>
                <w:sz w:val="24"/>
                <w:szCs w:val="24"/>
                <w:lang w:val="mn-MN"/>
              </w:rPr>
              <w:t>на</w:t>
            </w:r>
            <w:r w:rsidRPr="00B61EFB">
              <w:rPr>
                <w:rFonts w:ascii="Arial" w:hAnsi="Arial" w:cs="Arial"/>
                <w:sz w:val="24"/>
                <w:szCs w:val="24"/>
              </w:rPr>
              <w:t>.</w:t>
            </w:r>
          </w:p>
          <w:p w14:paraId="64DA4944" w14:textId="7733838A" w:rsidR="008E7620" w:rsidRPr="00B61EFB" w:rsidRDefault="008E7620" w:rsidP="00B61EFB">
            <w:pPr>
              <w:spacing w:line="276" w:lineRule="auto"/>
              <w:jc w:val="both"/>
              <w:rPr>
                <w:rFonts w:ascii="Arial" w:hAnsi="Arial" w:cs="Arial"/>
                <w:sz w:val="24"/>
                <w:szCs w:val="24"/>
              </w:rPr>
            </w:pP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F8230D" w:rsidRPr="00B61EFB">
              <w:rPr>
                <w:rFonts w:ascii="Arial" w:hAnsi="Arial" w:cs="Arial"/>
                <w:sz w:val="24"/>
                <w:szCs w:val="24"/>
              </w:rPr>
              <w:t>ажлын</w:t>
            </w:r>
            <w:proofErr w:type="spellEnd"/>
            <w:r w:rsidR="00F8230D" w:rsidRPr="00B61EFB">
              <w:rPr>
                <w:rFonts w:ascii="Arial" w:hAnsi="Arial" w:cs="Arial"/>
                <w:sz w:val="24"/>
                <w:szCs w:val="24"/>
              </w:rPr>
              <w:t xml:space="preserve"> </w:t>
            </w:r>
            <w:r w:rsidR="006A6F35">
              <w:rPr>
                <w:rFonts w:ascii="Arial" w:hAnsi="Arial" w:cs="Arial"/>
                <w:sz w:val="24"/>
                <w:szCs w:val="24"/>
                <w:lang w:val="mn-MN"/>
              </w:rPr>
              <w:t>тал</w:t>
            </w:r>
            <w:proofErr w:type="spellStart"/>
            <w:r w:rsidR="00F8230D" w:rsidRPr="00B61EFB">
              <w:rPr>
                <w:rFonts w:ascii="Arial" w:hAnsi="Arial" w:cs="Arial"/>
                <w:sz w:val="24"/>
                <w:szCs w:val="24"/>
              </w:rPr>
              <w:t>байд</w:t>
            </w:r>
            <w:proofErr w:type="spellEnd"/>
            <w:r w:rsidR="00F8230D" w:rsidRPr="00B61EFB">
              <w:rPr>
                <w:rFonts w:ascii="Arial" w:hAnsi="Arial" w:cs="Arial"/>
                <w:sz w:val="24"/>
                <w:szCs w:val="24"/>
              </w:rPr>
              <w:t xml:space="preserve"> </w:t>
            </w:r>
            <w:proofErr w:type="spellStart"/>
            <w:r w:rsidR="00F8230D" w:rsidRPr="00B61EFB">
              <w:rPr>
                <w:rFonts w:ascii="Arial" w:hAnsi="Arial" w:cs="Arial"/>
                <w:sz w:val="24"/>
                <w:szCs w:val="24"/>
              </w:rPr>
              <w:t>хүлээн</w:t>
            </w:r>
            <w:proofErr w:type="spellEnd"/>
            <w:r w:rsidR="00F8230D" w:rsidRPr="00B61EFB">
              <w:rPr>
                <w:rFonts w:ascii="Arial" w:hAnsi="Arial" w:cs="Arial"/>
                <w:sz w:val="24"/>
                <w:szCs w:val="24"/>
              </w:rPr>
              <w:t xml:space="preserve"> </w:t>
            </w:r>
            <w:proofErr w:type="spellStart"/>
            <w:r w:rsidR="00F8230D" w:rsidRPr="00B61EFB">
              <w:rPr>
                <w:rFonts w:ascii="Arial" w:hAnsi="Arial" w:cs="Arial"/>
                <w:sz w:val="24"/>
                <w:szCs w:val="24"/>
              </w:rPr>
              <w:t>авах</w:t>
            </w:r>
            <w:proofErr w:type="spellEnd"/>
            <w:r w:rsidR="00F8230D" w:rsidRPr="00B61EFB">
              <w:rPr>
                <w:rFonts w:ascii="Arial" w:hAnsi="Arial" w:cs="Arial"/>
                <w:sz w:val="24"/>
                <w:szCs w:val="24"/>
              </w:rPr>
              <w:t xml:space="preserve"> </w:t>
            </w:r>
            <w:proofErr w:type="spellStart"/>
            <w:r w:rsidR="00F8230D" w:rsidRPr="00B61EFB">
              <w:rPr>
                <w:rFonts w:ascii="Arial" w:hAnsi="Arial" w:cs="Arial"/>
                <w:sz w:val="24"/>
                <w:szCs w:val="24"/>
              </w:rPr>
              <w:t>туршилтыг</w:t>
            </w:r>
            <w:proofErr w:type="spellEnd"/>
            <w:r w:rsidRPr="00B61EFB">
              <w:rPr>
                <w:rFonts w:ascii="Arial" w:hAnsi="Arial" w:cs="Arial"/>
                <w:sz w:val="24"/>
                <w:szCs w:val="24"/>
              </w:rPr>
              <w:t xml:space="preserve"> </w:t>
            </w:r>
            <w:proofErr w:type="spellStart"/>
            <w:r w:rsidRPr="00B61EFB">
              <w:rPr>
                <w:rFonts w:ascii="Arial" w:hAnsi="Arial" w:cs="Arial"/>
                <w:sz w:val="24"/>
                <w:szCs w:val="24"/>
              </w:rPr>
              <w:t>бүхэлд</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545FF5"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хэсэгчлэн</w:t>
            </w:r>
            <w:proofErr w:type="spellEnd"/>
            <w:r w:rsidRPr="00B61EFB">
              <w:rPr>
                <w:rFonts w:ascii="Arial" w:hAnsi="Arial" w:cs="Arial"/>
                <w:sz w:val="24"/>
                <w:szCs w:val="24"/>
              </w:rPr>
              <w:t xml:space="preserve"> </w:t>
            </w:r>
            <w:proofErr w:type="spellStart"/>
            <w:r w:rsidRPr="00B61EFB">
              <w:rPr>
                <w:rFonts w:ascii="Arial" w:hAnsi="Arial" w:cs="Arial"/>
                <w:sz w:val="24"/>
                <w:szCs w:val="24"/>
              </w:rPr>
              <w:t>гүйцэтгүүлэхээр</w:t>
            </w:r>
            <w:proofErr w:type="spellEnd"/>
            <w:r w:rsidRPr="00B61EFB">
              <w:rPr>
                <w:rFonts w:ascii="Arial" w:hAnsi="Arial" w:cs="Arial"/>
                <w:sz w:val="24"/>
                <w:szCs w:val="24"/>
              </w:rPr>
              <w:t xml:space="preserve"> </w:t>
            </w:r>
            <w:proofErr w:type="spellStart"/>
            <w:r w:rsidR="00F8230D" w:rsidRPr="00B61EFB">
              <w:rPr>
                <w:rFonts w:ascii="Arial" w:hAnsi="Arial" w:cs="Arial"/>
                <w:sz w:val="24"/>
                <w:szCs w:val="24"/>
              </w:rPr>
              <w:t>хөндлөнгийн</w:t>
            </w:r>
            <w:proofErr w:type="spellEnd"/>
            <w:r w:rsidR="00F8230D" w:rsidRPr="00B61EFB">
              <w:rPr>
                <w:rFonts w:ascii="Arial" w:hAnsi="Arial" w:cs="Arial"/>
                <w:sz w:val="24"/>
                <w:szCs w:val="24"/>
              </w:rPr>
              <w:t xml:space="preserve"> </w:t>
            </w:r>
            <w:proofErr w:type="spellStart"/>
            <w:r w:rsidRPr="00B61EFB">
              <w:rPr>
                <w:rFonts w:ascii="Arial" w:hAnsi="Arial" w:cs="Arial"/>
                <w:sz w:val="24"/>
                <w:szCs w:val="24"/>
              </w:rPr>
              <w:t>байгууллагатай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гэрээ</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байгуулахаар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төлөвлөж</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байгаа</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тохиолдолд</w:t>
            </w:r>
            <w:proofErr w:type="spellEnd"/>
            <w:r w:rsidRPr="00B61EFB">
              <w:rPr>
                <w:rFonts w:ascii="Arial" w:hAnsi="Arial" w:cs="Arial"/>
                <w:sz w:val="24"/>
                <w:szCs w:val="24"/>
              </w:rPr>
              <w:t xml:space="preserve"> </w:t>
            </w:r>
            <w:proofErr w:type="spellStart"/>
            <w:r w:rsidR="00A3558A"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зохих</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зааварчилгааг</w:t>
            </w:r>
            <w:proofErr w:type="spellEnd"/>
            <w:r w:rsidRPr="00B61EFB">
              <w:rPr>
                <w:rFonts w:ascii="Arial" w:hAnsi="Arial" w:cs="Arial"/>
                <w:sz w:val="24"/>
                <w:szCs w:val="24"/>
              </w:rPr>
              <w:t xml:space="preserve"> </w:t>
            </w:r>
            <w:proofErr w:type="spellStart"/>
            <w:r w:rsidRPr="00B61EFB">
              <w:rPr>
                <w:rFonts w:ascii="Arial" w:hAnsi="Arial" w:cs="Arial"/>
                <w:sz w:val="24"/>
                <w:szCs w:val="24"/>
              </w:rPr>
              <w:t>өгөх</w:t>
            </w:r>
            <w:proofErr w:type="spellEnd"/>
            <w:r w:rsidRPr="00B61EFB">
              <w:rPr>
                <w:rFonts w:ascii="Arial" w:hAnsi="Arial" w:cs="Arial"/>
                <w:sz w:val="24"/>
                <w:szCs w:val="24"/>
              </w:rPr>
              <w:t xml:space="preserve"> </w:t>
            </w:r>
            <w:r w:rsidR="006A6F35">
              <w:rPr>
                <w:rFonts w:ascii="Arial" w:hAnsi="Arial" w:cs="Arial"/>
                <w:sz w:val="24"/>
                <w:szCs w:val="24"/>
                <w:lang w:val="mn-MN"/>
              </w:rPr>
              <w:t>хэрэгтэ</w:t>
            </w:r>
            <w:r w:rsidRPr="00B61EFB">
              <w:rPr>
                <w:rFonts w:ascii="Arial" w:hAnsi="Arial" w:cs="Arial"/>
                <w:sz w:val="24"/>
                <w:szCs w:val="24"/>
              </w:rPr>
              <w:t xml:space="preserve">й (16.2-ыг </w:t>
            </w:r>
            <w:proofErr w:type="spellStart"/>
            <w:r w:rsidRPr="00B61EFB">
              <w:rPr>
                <w:rFonts w:ascii="Arial" w:hAnsi="Arial" w:cs="Arial"/>
                <w:sz w:val="24"/>
                <w:szCs w:val="24"/>
              </w:rPr>
              <w:t>үзнэ</w:t>
            </w:r>
            <w:proofErr w:type="spellEnd"/>
            <w:r w:rsidRPr="00B61EFB">
              <w:rPr>
                <w:rFonts w:ascii="Arial" w:hAnsi="Arial" w:cs="Arial"/>
                <w:sz w:val="24"/>
                <w:szCs w:val="24"/>
              </w:rPr>
              <w:t xml:space="preserve"> </w:t>
            </w:r>
            <w:proofErr w:type="spellStart"/>
            <w:r w:rsidRPr="00B61EFB">
              <w:rPr>
                <w:rFonts w:ascii="Arial" w:hAnsi="Arial" w:cs="Arial"/>
                <w:sz w:val="24"/>
                <w:szCs w:val="24"/>
              </w:rPr>
              <w:t>үү</w:t>
            </w:r>
            <w:proofErr w:type="spellEnd"/>
            <w:r w:rsidRPr="00B61EFB">
              <w:rPr>
                <w:rFonts w:ascii="Arial" w:hAnsi="Arial" w:cs="Arial"/>
                <w:sz w:val="24"/>
                <w:szCs w:val="24"/>
              </w:rPr>
              <w:t>).</w:t>
            </w:r>
          </w:p>
          <w:p w14:paraId="2539AFFD" w14:textId="1A108DB4" w:rsidR="008E7620" w:rsidRPr="00B61EFB" w:rsidRDefault="008E7620" w:rsidP="00B61EFB">
            <w:pPr>
              <w:spacing w:line="276" w:lineRule="auto"/>
              <w:jc w:val="both"/>
              <w:rPr>
                <w:rFonts w:ascii="Arial" w:hAnsi="Arial" w:cs="Arial"/>
                <w:b/>
                <w:bCs/>
                <w:sz w:val="24"/>
                <w:szCs w:val="24"/>
              </w:rPr>
            </w:pPr>
            <w:r w:rsidRPr="00B61EFB">
              <w:rPr>
                <w:rFonts w:ascii="Arial" w:hAnsi="Arial" w:cs="Arial"/>
                <w:b/>
                <w:bCs/>
                <w:sz w:val="24"/>
                <w:szCs w:val="24"/>
              </w:rPr>
              <w:t xml:space="preserve">11.3 </w:t>
            </w:r>
            <w:proofErr w:type="spellStart"/>
            <w:r w:rsidRPr="00B61EFB">
              <w:rPr>
                <w:rFonts w:ascii="Arial" w:hAnsi="Arial" w:cs="Arial"/>
                <w:b/>
                <w:bCs/>
                <w:sz w:val="24"/>
                <w:szCs w:val="24"/>
              </w:rPr>
              <w:t>Турбины</w:t>
            </w:r>
            <w:proofErr w:type="spellEnd"/>
            <w:r w:rsidRPr="00B61EFB">
              <w:rPr>
                <w:rFonts w:ascii="Arial" w:hAnsi="Arial" w:cs="Arial"/>
                <w:b/>
                <w:bCs/>
                <w:sz w:val="24"/>
                <w:szCs w:val="24"/>
              </w:rPr>
              <w:t xml:space="preserve"> </w:t>
            </w:r>
            <w:proofErr w:type="spellStart"/>
            <w:r w:rsidR="00F8230D" w:rsidRPr="00B61EFB">
              <w:rPr>
                <w:rFonts w:ascii="Arial" w:hAnsi="Arial" w:cs="Arial"/>
                <w:b/>
                <w:bCs/>
                <w:sz w:val="24"/>
                <w:szCs w:val="24"/>
              </w:rPr>
              <w:t>удирдлагын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систем</w:t>
            </w:r>
            <w:proofErr w:type="spellEnd"/>
            <w:r w:rsidRPr="00B61EFB">
              <w:rPr>
                <w:rFonts w:ascii="Arial" w:hAnsi="Arial" w:cs="Arial"/>
                <w:b/>
                <w:bCs/>
                <w:sz w:val="24"/>
                <w:szCs w:val="24"/>
              </w:rPr>
              <w:t xml:space="preserve"> (TCS)</w:t>
            </w:r>
          </w:p>
          <w:p w14:paraId="3121412C" w14:textId="46BDFBE7" w:rsidR="008E7620" w:rsidRPr="00B61EFB" w:rsidRDefault="008E7620" w:rsidP="00B61EFB">
            <w:pPr>
              <w:spacing w:line="276" w:lineRule="auto"/>
              <w:jc w:val="both"/>
              <w:rPr>
                <w:rFonts w:ascii="Arial" w:hAnsi="Arial" w:cs="Arial"/>
                <w:b/>
                <w:bCs/>
                <w:sz w:val="24"/>
                <w:szCs w:val="24"/>
              </w:rPr>
            </w:pPr>
            <w:r w:rsidRPr="00B61EFB">
              <w:rPr>
                <w:rFonts w:ascii="Arial" w:hAnsi="Arial" w:cs="Arial"/>
                <w:b/>
                <w:bCs/>
                <w:sz w:val="24"/>
                <w:szCs w:val="24"/>
              </w:rPr>
              <w:t xml:space="preserve">11.3.1 </w:t>
            </w:r>
            <w:proofErr w:type="spellStart"/>
            <w:r w:rsidRPr="00B61EFB">
              <w:rPr>
                <w:rFonts w:ascii="Arial" w:hAnsi="Arial" w:cs="Arial"/>
                <w:b/>
                <w:bCs/>
                <w:sz w:val="24"/>
                <w:szCs w:val="24"/>
              </w:rPr>
              <w:t>Ерөнхий</w:t>
            </w:r>
            <w:proofErr w:type="spellEnd"/>
            <w:r w:rsidR="00F8230D" w:rsidRPr="00B61EFB">
              <w:rPr>
                <w:rFonts w:ascii="Arial" w:hAnsi="Arial" w:cs="Arial"/>
                <w:b/>
                <w:bCs/>
                <w:sz w:val="24"/>
                <w:szCs w:val="24"/>
              </w:rPr>
              <w:t xml:space="preserve"> </w:t>
            </w:r>
            <w:proofErr w:type="spellStart"/>
            <w:r w:rsidR="00F8230D" w:rsidRPr="00B61EFB">
              <w:rPr>
                <w:rFonts w:ascii="Arial" w:hAnsi="Arial" w:cs="Arial"/>
                <w:b/>
                <w:bCs/>
                <w:sz w:val="24"/>
                <w:szCs w:val="24"/>
              </w:rPr>
              <w:t>зүйл</w:t>
            </w:r>
            <w:proofErr w:type="spellEnd"/>
          </w:p>
          <w:p w14:paraId="63CDFAAA" w14:textId="50925A2A" w:rsidR="008E7620" w:rsidRPr="00B61EFB" w:rsidRDefault="008E7620" w:rsidP="00B61EFB">
            <w:pPr>
              <w:spacing w:line="276" w:lineRule="auto"/>
              <w:jc w:val="both"/>
              <w:rPr>
                <w:rFonts w:ascii="Arial" w:hAnsi="Arial" w:cs="Arial"/>
                <w:sz w:val="24"/>
                <w:szCs w:val="24"/>
              </w:rPr>
            </w:pPr>
            <w:proofErr w:type="spellStart"/>
            <w:r w:rsidRPr="00B61EFB">
              <w:rPr>
                <w:rFonts w:ascii="Arial" w:hAnsi="Arial" w:cs="Arial"/>
                <w:sz w:val="24"/>
                <w:szCs w:val="24"/>
              </w:rPr>
              <w:lastRenderedPageBreak/>
              <w:t>T</w:t>
            </w:r>
            <w:r w:rsidR="00574E1F" w:rsidRPr="00B61EFB">
              <w:rPr>
                <w:rFonts w:ascii="Arial" w:hAnsi="Arial" w:cs="Arial"/>
                <w:sz w:val="24"/>
                <w:szCs w:val="24"/>
              </w:rPr>
              <w:t>урбины</w:t>
            </w:r>
            <w:proofErr w:type="spellEnd"/>
            <w:r w:rsidR="00574E1F" w:rsidRPr="00B61EFB">
              <w:rPr>
                <w:rFonts w:ascii="Arial" w:hAnsi="Arial" w:cs="Arial"/>
                <w:sz w:val="24"/>
                <w:szCs w:val="24"/>
              </w:rPr>
              <w:t xml:space="preserve"> </w:t>
            </w:r>
            <w:proofErr w:type="spellStart"/>
            <w:r w:rsidR="00574E1F" w:rsidRPr="00B61EFB">
              <w:rPr>
                <w:rFonts w:ascii="Arial" w:hAnsi="Arial" w:cs="Arial"/>
                <w:sz w:val="24"/>
                <w:szCs w:val="24"/>
              </w:rPr>
              <w:t>удирдлагын</w:t>
            </w:r>
            <w:proofErr w:type="spellEnd"/>
            <w:r w:rsidR="00574E1F" w:rsidRPr="00B61EFB">
              <w:rPr>
                <w:rFonts w:ascii="Arial" w:hAnsi="Arial" w:cs="Arial"/>
                <w:sz w:val="24"/>
                <w:szCs w:val="24"/>
              </w:rPr>
              <w:t xml:space="preserve"> </w:t>
            </w:r>
            <w:proofErr w:type="spellStart"/>
            <w:r w:rsidR="00574E1F" w:rsidRPr="00B61EFB">
              <w:rPr>
                <w:rFonts w:ascii="Arial" w:hAnsi="Arial" w:cs="Arial"/>
                <w:sz w:val="24"/>
                <w:szCs w:val="24"/>
              </w:rPr>
              <w:t>систем</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т</w:t>
            </w:r>
            <w:r w:rsidR="00574E1F" w:rsidRPr="00B61EFB">
              <w:rPr>
                <w:rFonts w:ascii="Arial" w:hAnsi="Arial" w:cs="Arial"/>
                <w:sz w:val="24"/>
                <w:szCs w:val="24"/>
              </w:rPr>
              <w:t>оноглолыг</w:t>
            </w:r>
            <w:proofErr w:type="spellEnd"/>
            <w:r w:rsidRPr="00B61EFB">
              <w:rPr>
                <w:rFonts w:ascii="Arial" w:hAnsi="Arial" w:cs="Arial"/>
                <w:sz w:val="24"/>
                <w:szCs w:val="24"/>
              </w:rPr>
              <w:t xml:space="preserve"> </w:t>
            </w:r>
            <w:proofErr w:type="spellStart"/>
            <w:r w:rsidR="00574E1F" w:rsidRPr="00B61EFB">
              <w:rPr>
                <w:rFonts w:ascii="Arial" w:hAnsi="Arial" w:cs="Arial"/>
                <w:sz w:val="24"/>
                <w:szCs w:val="24"/>
              </w:rPr>
              <w:t>удирдах</w:t>
            </w:r>
            <w:proofErr w:type="spellEnd"/>
            <w:r w:rsidRPr="00B61EFB">
              <w:rPr>
                <w:rFonts w:ascii="Arial" w:hAnsi="Arial" w:cs="Arial"/>
                <w:sz w:val="24"/>
                <w:szCs w:val="24"/>
              </w:rPr>
              <w:t xml:space="preserve">, </w:t>
            </w:r>
            <w:proofErr w:type="spellStart"/>
            <w:r w:rsidRPr="00B61EFB">
              <w:rPr>
                <w:rFonts w:ascii="Arial" w:hAnsi="Arial" w:cs="Arial"/>
                <w:sz w:val="24"/>
                <w:szCs w:val="24"/>
              </w:rPr>
              <w:t>хянах</w:t>
            </w:r>
            <w:proofErr w:type="spellEnd"/>
            <w:r w:rsidRPr="00B61EFB">
              <w:rPr>
                <w:rFonts w:ascii="Arial" w:hAnsi="Arial" w:cs="Arial"/>
                <w:sz w:val="24"/>
                <w:szCs w:val="24"/>
              </w:rPr>
              <w:t xml:space="preserve"> </w:t>
            </w:r>
            <w:proofErr w:type="spellStart"/>
            <w:r w:rsidRPr="00B61EFB">
              <w:rPr>
                <w:rFonts w:ascii="Arial" w:hAnsi="Arial" w:cs="Arial"/>
                <w:sz w:val="24"/>
                <w:szCs w:val="24"/>
              </w:rPr>
              <w:t>функц</w:t>
            </w:r>
            <w:proofErr w:type="spellEnd"/>
            <w:r w:rsidR="005E4CCF">
              <w:rPr>
                <w:rFonts w:ascii="Arial" w:hAnsi="Arial" w:cs="Arial"/>
                <w:sz w:val="24"/>
                <w:szCs w:val="24"/>
                <w:lang w:val="mn-MN"/>
              </w:rPr>
              <w:t>ээ</w:t>
            </w:r>
            <w:r w:rsidRPr="00B61EFB">
              <w:rPr>
                <w:rFonts w:ascii="Arial" w:hAnsi="Arial" w:cs="Arial"/>
                <w:sz w:val="24"/>
                <w:szCs w:val="24"/>
              </w:rPr>
              <w:t xml:space="preserve">с </w:t>
            </w:r>
            <w:proofErr w:type="spellStart"/>
            <w:r w:rsidRPr="00B61EFB">
              <w:rPr>
                <w:rFonts w:ascii="Arial" w:hAnsi="Arial" w:cs="Arial"/>
                <w:sz w:val="24"/>
                <w:szCs w:val="24"/>
              </w:rPr>
              <w:t>бүрдэнэ</w:t>
            </w:r>
            <w:proofErr w:type="spellEnd"/>
            <w:r w:rsidRPr="00B61EFB">
              <w:rPr>
                <w:rFonts w:ascii="Arial" w:hAnsi="Arial" w:cs="Arial"/>
                <w:sz w:val="24"/>
                <w:szCs w:val="24"/>
              </w:rPr>
              <w:t>.</w:t>
            </w:r>
          </w:p>
          <w:p w14:paraId="7016491C" w14:textId="3D73508A" w:rsidR="008E7620" w:rsidRPr="00B61EFB" w:rsidRDefault="00574E1F" w:rsidP="00B61EFB">
            <w:pPr>
              <w:spacing w:line="276" w:lineRule="auto"/>
              <w:jc w:val="both"/>
              <w:rPr>
                <w:rFonts w:ascii="Arial" w:hAnsi="Arial" w:cs="Arial"/>
                <w:sz w:val="24"/>
                <w:szCs w:val="24"/>
              </w:rPr>
            </w:pPr>
            <w:proofErr w:type="spellStart"/>
            <w:r w:rsidRPr="00B61EFB">
              <w:rPr>
                <w:rFonts w:ascii="Arial" w:hAnsi="Arial" w:cs="Arial"/>
                <w:sz w:val="24"/>
                <w:szCs w:val="24"/>
              </w:rPr>
              <w:t>Tурбины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удирдлагын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нь</w:t>
            </w:r>
            <w:proofErr w:type="spellEnd"/>
            <w:r w:rsidR="008E7620" w:rsidRPr="00B61EFB">
              <w:rPr>
                <w:rFonts w:ascii="Arial" w:hAnsi="Arial" w:cs="Arial"/>
                <w:sz w:val="24"/>
                <w:szCs w:val="24"/>
              </w:rPr>
              <w:t xml:space="preserve"> </w:t>
            </w:r>
            <w:proofErr w:type="spellStart"/>
            <w:r w:rsidRPr="00B61EFB">
              <w:rPr>
                <w:rFonts w:ascii="Arial" w:hAnsi="Arial" w:cs="Arial"/>
                <w:sz w:val="24"/>
                <w:szCs w:val="24"/>
              </w:rPr>
              <w:t>тохируулгын</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систем</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хурдны</w:t>
            </w:r>
            <w:proofErr w:type="spellEnd"/>
            <w:r w:rsidR="008E7620" w:rsidRPr="00B61EFB">
              <w:rPr>
                <w:rFonts w:ascii="Arial" w:hAnsi="Arial" w:cs="Arial"/>
                <w:sz w:val="24"/>
                <w:szCs w:val="24"/>
              </w:rPr>
              <w:t xml:space="preserve"> </w:t>
            </w:r>
            <w:proofErr w:type="spellStart"/>
            <w:r w:rsidRPr="00B61EFB">
              <w:rPr>
                <w:rFonts w:ascii="Arial" w:hAnsi="Arial" w:cs="Arial"/>
                <w:sz w:val="24"/>
                <w:szCs w:val="24"/>
              </w:rPr>
              <w:t>удирдлага</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ачааллын</w:t>
            </w:r>
            <w:proofErr w:type="spellEnd"/>
            <w:r w:rsidR="008E7620" w:rsidRPr="00B61EFB">
              <w:rPr>
                <w:rFonts w:ascii="Arial" w:hAnsi="Arial" w:cs="Arial"/>
                <w:sz w:val="24"/>
                <w:szCs w:val="24"/>
              </w:rPr>
              <w:t xml:space="preserve"> </w:t>
            </w:r>
            <w:proofErr w:type="spellStart"/>
            <w:r w:rsidRPr="00B61EFB">
              <w:rPr>
                <w:rFonts w:ascii="Arial" w:hAnsi="Arial" w:cs="Arial"/>
                <w:sz w:val="24"/>
                <w:szCs w:val="24"/>
              </w:rPr>
              <w:t>удирдлага</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даралтын</w:t>
            </w:r>
            <w:proofErr w:type="spellEnd"/>
            <w:r w:rsidR="008E7620" w:rsidRPr="00B61EFB">
              <w:rPr>
                <w:rFonts w:ascii="Arial" w:hAnsi="Arial" w:cs="Arial"/>
                <w:sz w:val="24"/>
                <w:szCs w:val="24"/>
              </w:rPr>
              <w:t xml:space="preserve"> </w:t>
            </w:r>
            <w:proofErr w:type="spellStart"/>
            <w:r w:rsidRPr="00B61EFB">
              <w:rPr>
                <w:rFonts w:ascii="Arial" w:hAnsi="Arial" w:cs="Arial"/>
                <w:sz w:val="24"/>
                <w:szCs w:val="24"/>
              </w:rPr>
              <w:t>удирдлага</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болон</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автомат</w:t>
            </w:r>
            <w:r w:rsidRPr="00B61EFB">
              <w:rPr>
                <w:rFonts w:ascii="Arial" w:hAnsi="Arial" w:cs="Arial"/>
                <w:sz w:val="24"/>
                <w:szCs w:val="24"/>
              </w:rPr>
              <w:t>аар</w:t>
            </w:r>
            <w:proofErr w:type="spellEnd"/>
            <w:r w:rsidRPr="00B61EFB">
              <w:rPr>
                <w:rFonts w:ascii="Arial" w:hAnsi="Arial" w:cs="Arial"/>
                <w:sz w:val="24"/>
                <w:szCs w:val="24"/>
              </w:rPr>
              <w:t xml:space="preserve"> </w:t>
            </w:r>
            <w:r w:rsidR="009D2EE2">
              <w:rPr>
                <w:rFonts w:ascii="Arial" w:hAnsi="Arial" w:cs="Arial"/>
                <w:sz w:val="24"/>
                <w:szCs w:val="24"/>
                <w:lang w:val="mn-MN"/>
              </w:rPr>
              <w:t>аса</w:t>
            </w:r>
            <w:proofErr w:type="spellStart"/>
            <w:r w:rsidRPr="00B61EFB">
              <w:rPr>
                <w:rFonts w:ascii="Arial" w:hAnsi="Arial" w:cs="Arial"/>
                <w:sz w:val="24"/>
                <w:szCs w:val="24"/>
              </w:rPr>
              <w:t>ах</w:t>
            </w:r>
            <w:proofErr w:type="spellEnd"/>
            <w:r w:rsidR="008E7620" w:rsidRPr="00B61EFB">
              <w:rPr>
                <w:rFonts w:ascii="Arial" w:hAnsi="Arial" w:cs="Arial"/>
                <w:sz w:val="24"/>
                <w:szCs w:val="24"/>
              </w:rPr>
              <w:t xml:space="preserve">, </w:t>
            </w:r>
            <w:proofErr w:type="spellStart"/>
            <w:r w:rsidRPr="00B61EFB">
              <w:rPr>
                <w:rFonts w:ascii="Arial" w:hAnsi="Arial" w:cs="Arial"/>
                <w:sz w:val="24"/>
                <w:szCs w:val="24"/>
              </w:rPr>
              <w:t>зогсоох</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туслах</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тоног</w:t>
            </w:r>
            <w:r w:rsidRPr="00B61EFB">
              <w:rPr>
                <w:rFonts w:ascii="Arial" w:hAnsi="Arial" w:cs="Arial"/>
                <w:sz w:val="24"/>
                <w:szCs w:val="24"/>
              </w:rPr>
              <w:t>лол</w:t>
            </w:r>
            <w:proofErr w:type="spellEnd"/>
            <w:r w:rsidR="009D2EE2">
              <w:rPr>
                <w:rFonts w:ascii="Arial" w:hAnsi="Arial" w:cs="Arial"/>
                <w:sz w:val="24"/>
                <w:szCs w:val="24"/>
                <w:lang w:val="mn-MN"/>
              </w:rPr>
              <w:t>ыг</w:t>
            </w:r>
            <w:r w:rsidRPr="00B61EFB">
              <w:rPr>
                <w:rFonts w:ascii="Arial" w:hAnsi="Arial" w:cs="Arial"/>
                <w:sz w:val="24"/>
                <w:szCs w:val="24"/>
              </w:rPr>
              <w:t xml:space="preserve"> </w:t>
            </w:r>
            <w:proofErr w:type="spellStart"/>
            <w:r w:rsidRPr="00B61EFB">
              <w:rPr>
                <w:rFonts w:ascii="Arial" w:hAnsi="Arial" w:cs="Arial"/>
                <w:sz w:val="24"/>
                <w:szCs w:val="24"/>
              </w:rPr>
              <w:t>удирдах</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туршилтын</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дараалал</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хяналт</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зэрэг</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функцуудыг</w:t>
            </w:r>
            <w:proofErr w:type="spellEnd"/>
            <w:r w:rsidR="008E7620" w:rsidRPr="00B61EFB">
              <w:rPr>
                <w:rFonts w:ascii="Arial" w:hAnsi="Arial" w:cs="Arial"/>
                <w:sz w:val="24"/>
                <w:szCs w:val="24"/>
              </w:rPr>
              <w:t xml:space="preserve"> </w:t>
            </w:r>
            <w:r w:rsidR="009D2EE2">
              <w:rPr>
                <w:rFonts w:ascii="Arial" w:hAnsi="Arial" w:cs="Arial"/>
                <w:sz w:val="24"/>
                <w:szCs w:val="24"/>
                <w:lang w:val="mn-MN"/>
              </w:rPr>
              <w:t>багтаана</w:t>
            </w:r>
            <w:r w:rsidR="008E7620" w:rsidRPr="00B61EFB">
              <w:rPr>
                <w:rFonts w:ascii="Arial" w:hAnsi="Arial" w:cs="Arial"/>
                <w:sz w:val="24"/>
                <w:szCs w:val="24"/>
              </w:rPr>
              <w:t>.</w:t>
            </w:r>
          </w:p>
          <w:p w14:paraId="21FFB2F5" w14:textId="3ED8D875" w:rsidR="008E7620" w:rsidRPr="005667A3" w:rsidRDefault="008E7620" w:rsidP="00B61EFB">
            <w:pPr>
              <w:spacing w:line="276" w:lineRule="auto"/>
              <w:jc w:val="both"/>
              <w:rPr>
                <w:rFonts w:ascii="Arial" w:hAnsi="Arial" w:cs="Arial"/>
                <w:sz w:val="20"/>
                <w:szCs w:val="20"/>
              </w:rPr>
            </w:pPr>
            <w:r w:rsidRPr="000D55B4">
              <w:rPr>
                <w:rFonts w:ascii="Arial" w:hAnsi="Arial" w:cs="Arial"/>
                <w:sz w:val="20"/>
                <w:szCs w:val="20"/>
              </w:rPr>
              <w:t xml:space="preserve">ТАЙЛБАР: </w:t>
            </w:r>
            <w:proofErr w:type="spellStart"/>
            <w:r w:rsidRPr="000D55B4">
              <w:rPr>
                <w:rFonts w:ascii="Arial" w:hAnsi="Arial" w:cs="Arial"/>
                <w:sz w:val="20"/>
                <w:szCs w:val="20"/>
              </w:rPr>
              <w:t>Туслах</w:t>
            </w:r>
            <w:proofErr w:type="spellEnd"/>
            <w:r w:rsidRPr="000D55B4">
              <w:rPr>
                <w:rFonts w:ascii="Arial" w:hAnsi="Arial" w:cs="Arial"/>
                <w:sz w:val="20"/>
                <w:szCs w:val="20"/>
              </w:rPr>
              <w:t xml:space="preserve"> </w:t>
            </w:r>
            <w:proofErr w:type="spellStart"/>
            <w:r w:rsidRPr="000D55B4">
              <w:rPr>
                <w:rFonts w:ascii="Arial" w:hAnsi="Arial" w:cs="Arial"/>
                <w:sz w:val="20"/>
                <w:szCs w:val="20"/>
              </w:rPr>
              <w:t>тоног</w:t>
            </w:r>
            <w:r w:rsidR="00574E1F" w:rsidRPr="000D55B4">
              <w:rPr>
                <w:rFonts w:ascii="Arial" w:hAnsi="Arial" w:cs="Arial"/>
                <w:sz w:val="20"/>
                <w:szCs w:val="20"/>
              </w:rPr>
              <w:t>лол</w:t>
            </w:r>
            <w:proofErr w:type="spellEnd"/>
            <w:r w:rsidRPr="000D55B4">
              <w:rPr>
                <w:rFonts w:ascii="Arial" w:hAnsi="Arial" w:cs="Arial"/>
                <w:sz w:val="20"/>
                <w:szCs w:val="20"/>
              </w:rPr>
              <w:t xml:space="preserve"> </w:t>
            </w:r>
            <w:proofErr w:type="spellStart"/>
            <w:r w:rsidRPr="000D55B4">
              <w:rPr>
                <w:rFonts w:ascii="Arial" w:hAnsi="Arial" w:cs="Arial"/>
                <w:sz w:val="20"/>
                <w:szCs w:val="20"/>
              </w:rPr>
              <w:t>эсвэл</w:t>
            </w:r>
            <w:proofErr w:type="spellEnd"/>
            <w:r w:rsidRPr="000D55B4">
              <w:rPr>
                <w:rFonts w:ascii="Arial" w:hAnsi="Arial" w:cs="Arial"/>
                <w:sz w:val="20"/>
                <w:szCs w:val="20"/>
              </w:rPr>
              <w:t xml:space="preserve"> т</w:t>
            </w:r>
            <w:r w:rsidR="00D22B4E">
              <w:rPr>
                <w:rFonts w:ascii="Arial" w:hAnsi="Arial" w:cs="Arial"/>
                <w:sz w:val="20"/>
                <w:szCs w:val="20"/>
                <w:lang w:val="mn-MN"/>
              </w:rPr>
              <w:t>оноглолы</w:t>
            </w:r>
            <w:r w:rsidRPr="000D55B4">
              <w:rPr>
                <w:rFonts w:ascii="Arial" w:hAnsi="Arial" w:cs="Arial"/>
                <w:sz w:val="20"/>
                <w:szCs w:val="20"/>
              </w:rPr>
              <w:t xml:space="preserve">н </w:t>
            </w:r>
            <w:proofErr w:type="spellStart"/>
            <w:r w:rsidRPr="000D55B4">
              <w:rPr>
                <w:rFonts w:ascii="Arial" w:hAnsi="Arial" w:cs="Arial"/>
                <w:sz w:val="20"/>
                <w:szCs w:val="20"/>
              </w:rPr>
              <w:t>зарим</w:t>
            </w:r>
            <w:proofErr w:type="spellEnd"/>
            <w:r w:rsidRPr="000D55B4">
              <w:rPr>
                <w:rFonts w:ascii="Arial" w:hAnsi="Arial" w:cs="Arial"/>
                <w:sz w:val="20"/>
                <w:szCs w:val="20"/>
              </w:rPr>
              <w:t xml:space="preserve"> </w:t>
            </w:r>
            <w:proofErr w:type="spellStart"/>
            <w:r w:rsidRPr="000D55B4">
              <w:rPr>
                <w:rFonts w:ascii="Arial" w:hAnsi="Arial" w:cs="Arial"/>
                <w:sz w:val="20"/>
                <w:szCs w:val="20"/>
              </w:rPr>
              <w:t>хэсгийг</w:t>
            </w:r>
            <w:proofErr w:type="spellEnd"/>
            <w:r w:rsidRPr="000D55B4">
              <w:rPr>
                <w:rFonts w:ascii="Arial" w:hAnsi="Arial" w:cs="Arial"/>
                <w:sz w:val="20"/>
                <w:szCs w:val="20"/>
              </w:rPr>
              <w:t xml:space="preserve"> </w:t>
            </w:r>
            <w:proofErr w:type="spellStart"/>
            <w:r w:rsidRPr="000D55B4">
              <w:rPr>
                <w:rFonts w:ascii="Arial" w:hAnsi="Arial" w:cs="Arial"/>
                <w:sz w:val="20"/>
                <w:szCs w:val="20"/>
              </w:rPr>
              <w:t>хуваарил</w:t>
            </w:r>
            <w:r w:rsidR="00574E1F" w:rsidRPr="000D55B4">
              <w:rPr>
                <w:rFonts w:ascii="Arial" w:hAnsi="Arial" w:cs="Arial"/>
                <w:sz w:val="20"/>
                <w:szCs w:val="20"/>
              </w:rPr>
              <w:t>агд</w:t>
            </w:r>
            <w:r w:rsidRPr="000D55B4">
              <w:rPr>
                <w:rFonts w:ascii="Arial" w:hAnsi="Arial" w:cs="Arial"/>
                <w:sz w:val="20"/>
                <w:szCs w:val="20"/>
              </w:rPr>
              <w:t>сан</w:t>
            </w:r>
            <w:proofErr w:type="spellEnd"/>
            <w:r w:rsidRPr="000D55B4">
              <w:rPr>
                <w:rFonts w:ascii="Arial" w:hAnsi="Arial" w:cs="Arial"/>
                <w:sz w:val="20"/>
                <w:szCs w:val="20"/>
              </w:rPr>
              <w:t xml:space="preserve"> </w:t>
            </w:r>
            <w:proofErr w:type="spellStart"/>
            <w:r w:rsidRPr="000D55B4">
              <w:rPr>
                <w:rFonts w:ascii="Arial" w:hAnsi="Arial" w:cs="Arial"/>
                <w:sz w:val="20"/>
                <w:szCs w:val="20"/>
              </w:rPr>
              <w:t>удирдлагын</w:t>
            </w:r>
            <w:proofErr w:type="spellEnd"/>
            <w:r w:rsidRPr="000D55B4">
              <w:rPr>
                <w:rFonts w:ascii="Arial" w:hAnsi="Arial" w:cs="Arial"/>
                <w:sz w:val="20"/>
                <w:szCs w:val="20"/>
              </w:rPr>
              <w:t xml:space="preserve"> </w:t>
            </w:r>
            <w:proofErr w:type="spellStart"/>
            <w:r w:rsidRPr="000D55B4">
              <w:rPr>
                <w:rFonts w:ascii="Arial" w:hAnsi="Arial" w:cs="Arial"/>
                <w:sz w:val="20"/>
                <w:szCs w:val="20"/>
              </w:rPr>
              <w:t>системийн</w:t>
            </w:r>
            <w:proofErr w:type="spellEnd"/>
            <w:r w:rsidRPr="000D55B4">
              <w:rPr>
                <w:rFonts w:ascii="Arial" w:hAnsi="Arial" w:cs="Arial"/>
                <w:sz w:val="20"/>
                <w:szCs w:val="20"/>
              </w:rPr>
              <w:t xml:space="preserve"> (DCS) </w:t>
            </w:r>
            <w:proofErr w:type="spellStart"/>
            <w:r w:rsidRPr="000D55B4">
              <w:rPr>
                <w:rFonts w:ascii="Arial" w:hAnsi="Arial" w:cs="Arial"/>
                <w:sz w:val="20"/>
                <w:szCs w:val="20"/>
              </w:rPr>
              <w:t>нэг</w:t>
            </w:r>
            <w:proofErr w:type="spellEnd"/>
            <w:r w:rsidRPr="000D55B4">
              <w:rPr>
                <w:rFonts w:ascii="Arial" w:hAnsi="Arial" w:cs="Arial"/>
                <w:sz w:val="20"/>
                <w:szCs w:val="20"/>
              </w:rPr>
              <w:t xml:space="preserve"> </w:t>
            </w:r>
            <w:proofErr w:type="spellStart"/>
            <w:r w:rsidRPr="000D55B4">
              <w:rPr>
                <w:rFonts w:ascii="Arial" w:hAnsi="Arial" w:cs="Arial"/>
                <w:sz w:val="20"/>
                <w:szCs w:val="20"/>
              </w:rPr>
              <w:t>хэсг</w:t>
            </w:r>
            <w:proofErr w:type="spellEnd"/>
            <w:r w:rsidR="00D22B4E">
              <w:rPr>
                <w:rFonts w:ascii="Arial" w:hAnsi="Arial" w:cs="Arial"/>
                <w:sz w:val="20"/>
                <w:szCs w:val="20"/>
                <w:lang w:val="mn-MN"/>
              </w:rPr>
              <w:t>ээр</w:t>
            </w:r>
            <w:r w:rsidRPr="000D55B4">
              <w:rPr>
                <w:rFonts w:ascii="Arial" w:hAnsi="Arial" w:cs="Arial"/>
                <w:sz w:val="20"/>
                <w:szCs w:val="20"/>
              </w:rPr>
              <w:t xml:space="preserve"> </w:t>
            </w:r>
            <w:proofErr w:type="spellStart"/>
            <w:r w:rsidRPr="000D55B4">
              <w:rPr>
                <w:rFonts w:ascii="Arial" w:hAnsi="Arial" w:cs="Arial"/>
                <w:sz w:val="20"/>
                <w:szCs w:val="20"/>
              </w:rPr>
              <w:t>тодорхойлж</w:t>
            </w:r>
            <w:proofErr w:type="spellEnd"/>
            <w:r w:rsidRPr="000D55B4">
              <w:rPr>
                <w:rFonts w:ascii="Arial" w:hAnsi="Arial" w:cs="Arial"/>
                <w:sz w:val="20"/>
                <w:szCs w:val="20"/>
              </w:rPr>
              <w:t xml:space="preserve"> </w:t>
            </w:r>
            <w:proofErr w:type="spellStart"/>
            <w:r w:rsidRPr="000D55B4">
              <w:rPr>
                <w:rFonts w:ascii="Arial" w:hAnsi="Arial" w:cs="Arial"/>
                <w:sz w:val="20"/>
                <w:szCs w:val="20"/>
              </w:rPr>
              <w:t>болно</w:t>
            </w:r>
            <w:proofErr w:type="spellEnd"/>
            <w:r w:rsidR="00574E1F" w:rsidRPr="000D55B4">
              <w:rPr>
                <w:rFonts w:ascii="Arial" w:hAnsi="Arial" w:cs="Arial"/>
                <w:sz w:val="20"/>
                <w:szCs w:val="20"/>
              </w:rPr>
              <w:t>.</w:t>
            </w:r>
            <w:r w:rsidRPr="000D55B4">
              <w:rPr>
                <w:rFonts w:ascii="Arial" w:hAnsi="Arial" w:cs="Arial"/>
                <w:sz w:val="20"/>
                <w:szCs w:val="20"/>
              </w:rPr>
              <w:t xml:space="preserve"> 11.3.8-ыг </w:t>
            </w:r>
            <w:proofErr w:type="spellStart"/>
            <w:r w:rsidRPr="000D55B4">
              <w:rPr>
                <w:rFonts w:ascii="Arial" w:hAnsi="Arial" w:cs="Arial"/>
                <w:sz w:val="20"/>
                <w:szCs w:val="20"/>
              </w:rPr>
              <w:t>үзнэ</w:t>
            </w:r>
            <w:proofErr w:type="spellEnd"/>
            <w:r w:rsidRPr="000D55B4">
              <w:rPr>
                <w:rFonts w:ascii="Arial" w:hAnsi="Arial" w:cs="Arial"/>
                <w:sz w:val="20"/>
                <w:szCs w:val="20"/>
              </w:rPr>
              <w:t xml:space="preserve"> </w:t>
            </w:r>
            <w:proofErr w:type="spellStart"/>
            <w:r w:rsidRPr="000D55B4">
              <w:rPr>
                <w:rFonts w:ascii="Arial" w:hAnsi="Arial" w:cs="Arial"/>
                <w:sz w:val="20"/>
                <w:szCs w:val="20"/>
              </w:rPr>
              <w:t>үү</w:t>
            </w:r>
            <w:proofErr w:type="spellEnd"/>
            <w:r w:rsidRPr="000D55B4">
              <w:rPr>
                <w:rFonts w:ascii="Arial" w:hAnsi="Arial" w:cs="Arial"/>
                <w:sz w:val="20"/>
                <w:szCs w:val="20"/>
              </w:rPr>
              <w:t>.</w:t>
            </w:r>
          </w:p>
          <w:p w14:paraId="6981172D" w14:textId="0C9AAAFA" w:rsidR="008E7620" w:rsidRPr="00B61EFB" w:rsidRDefault="008E7620" w:rsidP="00B61EFB">
            <w:pPr>
              <w:spacing w:line="276" w:lineRule="auto"/>
              <w:jc w:val="both"/>
              <w:rPr>
                <w:rFonts w:ascii="Arial" w:hAnsi="Arial" w:cs="Arial"/>
                <w:sz w:val="24"/>
                <w:szCs w:val="24"/>
              </w:rPr>
            </w:pPr>
            <w:proofErr w:type="spellStart"/>
            <w:r w:rsidRPr="00B61EFB">
              <w:rPr>
                <w:rFonts w:ascii="Arial" w:hAnsi="Arial" w:cs="Arial"/>
                <w:sz w:val="24"/>
                <w:szCs w:val="24"/>
              </w:rPr>
              <w:t>Энэ</w:t>
            </w:r>
            <w:proofErr w:type="spellEnd"/>
            <w:r w:rsidRPr="00B61EFB">
              <w:rPr>
                <w:rFonts w:ascii="Arial" w:hAnsi="Arial" w:cs="Arial"/>
                <w:sz w:val="24"/>
                <w:szCs w:val="24"/>
              </w:rPr>
              <w:t xml:space="preserve"> </w:t>
            </w:r>
            <w:r w:rsidR="000955B2">
              <w:rPr>
                <w:rFonts w:ascii="Arial" w:hAnsi="Arial" w:cs="Arial"/>
                <w:sz w:val="24"/>
                <w:szCs w:val="24"/>
                <w:lang w:val="mn-MN"/>
              </w:rPr>
              <w:t xml:space="preserve">функц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генератор</w:t>
            </w:r>
            <w:proofErr w:type="spellEnd"/>
            <w:r w:rsidRPr="00B61EFB">
              <w:rPr>
                <w:rFonts w:ascii="Arial" w:hAnsi="Arial" w:cs="Arial"/>
                <w:sz w:val="24"/>
                <w:szCs w:val="24"/>
              </w:rPr>
              <w:t xml:space="preserve">, </w:t>
            </w:r>
            <w:proofErr w:type="spellStart"/>
            <w:r w:rsidRPr="00B61EFB">
              <w:rPr>
                <w:rFonts w:ascii="Arial" w:hAnsi="Arial" w:cs="Arial"/>
                <w:sz w:val="24"/>
                <w:szCs w:val="24"/>
              </w:rPr>
              <w:t>шаталтын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усны</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цикл</w:t>
            </w:r>
            <w:proofErr w:type="spellEnd"/>
            <w:r w:rsidRPr="00B61EFB">
              <w:rPr>
                <w:rFonts w:ascii="Arial" w:hAnsi="Arial" w:cs="Arial"/>
                <w:sz w:val="24"/>
                <w:szCs w:val="24"/>
              </w:rPr>
              <w:t xml:space="preserve"> </w:t>
            </w:r>
            <w:proofErr w:type="spellStart"/>
            <w:r w:rsidRPr="00B61EFB">
              <w:rPr>
                <w:rFonts w:ascii="Arial" w:hAnsi="Arial" w:cs="Arial"/>
                <w:sz w:val="24"/>
                <w:szCs w:val="24"/>
              </w:rPr>
              <w:t>зэрэг</w:t>
            </w:r>
            <w:proofErr w:type="spellEnd"/>
            <w:r w:rsidRPr="00B61EFB">
              <w:rPr>
                <w:rFonts w:ascii="Arial" w:hAnsi="Arial" w:cs="Arial"/>
                <w:sz w:val="24"/>
                <w:szCs w:val="24"/>
              </w:rPr>
              <w:t xml:space="preserve"> </w:t>
            </w:r>
            <w:r w:rsidR="000955B2">
              <w:rPr>
                <w:rFonts w:ascii="Arial" w:hAnsi="Arial" w:cs="Arial"/>
                <w:sz w:val="24"/>
                <w:szCs w:val="24"/>
                <w:lang w:val="mn-MN"/>
              </w:rPr>
              <w:t>холбогдсон</w:t>
            </w:r>
            <w:r w:rsidR="000955B2"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000955B2">
              <w:rPr>
                <w:rFonts w:ascii="Arial" w:hAnsi="Arial" w:cs="Arial"/>
                <w:sz w:val="24"/>
                <w:szCs w:val="24"/>
                <w:lang w:val="mn-MN"/>
              </w:rPr>
              <w:t>үүд</w:t>
            </w:r>
            <w:proofErr w:type="spellStart"/>
            <w:r w:rsidRPr="00B61EFB">
              <w:rPr>
                <w:rFonts w:ascii="Arial" w:hAnsi="Arial" w:cs="Arial"/>
                <w:sz w:val="24"/>
                <w:szCs w:val="24"/>
              </w:rPr>
              <w:t>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функциональ</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шаардлагыг</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w:t>
            </w:r>
            <w:proofErr w:type="spellEnd"/>
            <w:r w:rsidR="000955B2">
              <w:rPr>
                <w:rFonts w:ascii="Arial" w:hAnsi="Arial" w:cs="Arial"/>
                <w:sz w:val="24"/>
                <w:szCs w:val="24"/>
                <w:lang w:val="mn-MN"/>
              </w:rPr>
              <w:t>на</w:t>
            </w:r>
            <w:r w:rsidRPr="00B61EFB">
              <w:rPr>
                <w:rFonts w:ascii="Arial" w:hAnsi="Arial" w:cs="Arial"/>
                <w:sz w:val="24"/>
                <w:szCs w:val="24"/>
              </w:rPr>
              <w:t>.</w:t>
            </w:r>
          </w:p>
          <w:p w14:paraId="1862FFB4" w14:textId="6D85D48A" w:rsidR="008E7620" w:rsidRPr="00B61EFB" w:rsidRDefault="008E7620" w:rsidP="00B61EFB">
            <w:pPr>
              <w:spacing w:line="276" w:lineRule="auto"/>
              <w:jc w:val="both"/>
              <w:rPr>
                <w:rFonts w:ascii="Arial" w:hAnsi="Arial" w:cs="Arial"/>
                <w:b/>
                <w:bCs/>
                <w:sz w:val="24"/>
                <w:szCs w:val="24"/>
              </w:rPr>
            </w:pPr>
            <w:r w:rsidRPr="00B61EFB">
              <w:rPr>
                <w:rFonts w:ascii="Arial" w:hAnsi="Arial" w:cs="Arial"/>
                <w:b/>
                <w:bCs/>
                <w:sz w:val="24"/>
                <w:szCs w:val="24"/>
              </w:rPr>
              <w:t>11.3.</w:t>
            </w:r>
            <w:r w:rsidR="008E7C24" w:rsidRPr="00B61EFB">
              <w:rPr>
                <w:rFonts w:ascii="Arial" w:hAnsi="Arial" w:cs="Arial"/>
                <w:b/>
                <w:bCs/>
                <w:sz w:val="24"/>
                <w:szCs w:val="24"/>
              </w:rPr>
              <w:t xml:space="preserve">2 </w:t>
            </w:r>
            <w:proofErr w:type="spellStart"/>
            <w:r w:rsidR="008E7C24" w:rsidRPr="00B61EFB">
              <w:rPr>
                <w:rFonts w:ascii="Arial" w:hAnsi="Arial" w:cs="Arial"/>
                <w:b/>
                <w:bCs/>
                <w:sz w:val="24"/>
                <w:szCs w:val="24"/>
              </w:rPr>
              <w:t>Тохируулгын</w:t>
            </w:r>
            <w:proofErr w:type="spellEnd"/>
            <w:r w:rsidR="00574E1F" w:rsidRPr="00B61EFB">
              <w:rPr>
                <w:rFonts w:ascii="Arial" w:hAnsi="Arial" w:cs="Arial"/>
                <w:b/>
                <w:bCs/>
                <w:sz w:val="24"/>
                <w:szCs w:val="24"/>
              </w:rPr>
              <w:t xml:space="preserve"> </w:t>
            </w:r>
            <w:proofErr w:type="spellStart"/>
            <w:r w:rsidR="00574E1F" w:rsidRPr="00B61EFB">
              <w:rPr>
                <w:rFonts w:ascii="Arial" w:hAnsi="Arial" w:cs="Arial"/>
                <w:b/>
                <w:bCs/>
                <w:sz w:val="24"/>
                <w:szCs w:val="24"/>
              </w:rPr>
              <w:t>систем</w:t>
            </w:r>
            <w:proofErr w:type="spellEnd"/>
            <w:r w:rsidR="00B63A51">
              <w:rPr>
                <w:rFonts w:ascii="Arial" w:hAnsi="Arial" w:cs="Arial"/>
                <w:b/>
                <w:bCs/>
                <w:sz w:val="24"/>
                <w:szCs w:val="24"/>
                <w:lang w:val="mn-MN"/>
              </w:rPr>
              <w:t>д</w:t>
            </w:r>
            <w:r w:rsidRPr="00B61EFB">
              <w:rPr>
                <w:rFonts w:ascii="Arial" w:hAnsi="Arial" w:cs="Arial"/>
                <w:b/>
                <w:bCs/>
                <w:sz w:val="24"/>
                <w:szCs w:val="24"/>
              </w:rPr>
              <w:t xml:space="preserve"> </w:t>
            </w:r>
            <w:r w:rsidR="00B63A51">
              <w:rPr>
                <w:rFonts w:ascii="Arial" w:hAnsi="Arial" w:cs="Arial"/>
                <w:b/>
                <w:bCs/>
                <w:sz w:val="24"/>
                <w:szCs w:val="24"/>
                <w:lang w:val="mn-MN"/>
              </w:rPr>
              <w:t xml:space="preserve">тавих </w:t>
            </w:r>
            <w:proofErr w:type="spellStart"/>
            <w:r w:rsidR="00B63A51" w:rsidRPr="00B63A51">
              <w:rPr>
                <w:rFonts w:ascii="Arial" w:hAnsi="Arial" w:cs="Arial"/>
                <w:b/>
                <w:bCs/>
                <w:sz w:val="24"/>
                <w:szCs w:val="24"/>
              </w:rPr>
              <w:t>функционал</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шаардлага</w:t>
            </w:r>
            <w:proofErr w:type="spellEnd"/>
          </w:p>
          <w:p w14:paraId="28F85483" w14:textId="1C2D26AC" w:rsidR="008E7620" w:rsidRPr="00B61EFB" w:rsidRDefault="008E7620" w:rsidP="00B61EFB">
            <w:pPr>
              <w:spacing w:line="276" w:lineRule="auto"/>
              <w:jc w:val="both"/>
              <w:rPr>
                <w:rFonts w:ascii="Arial" w:hAnsi="Arial" w:cs="Arial"/>
                <w:sz w:val="24"/>
                <w:szCs w:val="24"/>
              </w:rPr>
            </w:pP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00574E1F" w:rsidRPr="00B61EFB">
              <w:rPr>
                <w:rFonts w:ascii="Arial" w:hAnsi="Arial" w:cs="Arial"/>
                <w:sz w:val="24"/>
                <w:szCs w:val="24"/>
              </w:rPr>
              <w:t>тохируулгын</w:t>
            </w:r>
            <w:proofErr w:type="spellEnd"/>
            <w:r w:rsidR="00574E1F"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BE0809" w:rsidRPr="00B61EFB">
              <w:rPr>
                <w:rFonts w:ascii="Arial" w:hAnsi="Arial" w:cs="Arial"/>
                <w:sz w:val="24"/>
                <w:szCs w:val="24"/>
              </w:rPr>
              <w:t>дараах</w:t>
            </w:r>
            <w:proofErr w:type="spellEnd"/>
            <w:r w:rsidRPr="00B61EFB">
              <w:rPr>
                <w:rFonts w:ascii="Arial" w:hAnsi="Arial" w:cs="Arial"/>
                <w:sz w:val="24"/>
                <w:szCs w:val="24"/>
              </w:rPr>
              <w:t xml:space="preserve"> </w:t>
            </w:r>
            <w:r w:rsidR="003B5503">
              <w:rPr>
                <w:rFonts w:ascii="Arial" w:hAnsi="Arial" w:cs="Arial"/>
                <w:sz w:val="24"/>
                <w:szCs w:val="24"/>
                <w:lang w:val="mn-MN"/>
              </w:rPr>
              <w:t>нөхцөлд</w:t>
            </w:r>
            <w:r w:rsidRPr="00B61EFB">
              <w:rPr>
                <w:rFonts w:ascii="Arial" w:hAnsi="Arial" w:cs="Arial"/>
                <w:sz w:val="24"/>
                <w:szCs w:val="24"/>
              </w:rPr>
              <w:t xml:space="preserve"> </w:t>
            </w:r>
            <w:proofErr w:type="spellStart"/>
            <w:r w:rsidR="0014666F" w:rsidRPr="00B61EFB">
              <w:rPr>
                <w:rFonts w:ascii="Arial" w:hAnsi="Arial" w:cs="Arial"/>
                <w:sz w:val="24"/>
                <w:szCs w:val="24"/>
              </w:rPr>
              <w:t>битүү</w:t>
            </w:r>
            <w:proofErr w:type="spellEnd"/>
            <w:r w:rsidR="0014666F" w:rsidRPr="00B61EFB">
              <w:rPr>
                <w:rFonts w:ascii="Arial" w:hAnsi="Arial" w:cs="Arial"/>
                <w:sz w:val="24"/>
                <w:szCs w:val="24"/>
              </w:rPr>
              <w:t xml:space="preserve"> </w:t>
            </w:r>
            <w:proofErr w:type="spellStart"/>
            <w:r w:rsidR="0014666F" w:rsidRPr="00B61EFB">
              <w:rPr>
                <w:rFonts w:ascii="Arial" w:hAnsi="Arial" w:cs="Arial"/>
                <w:sz w:val="24"/>
                <w:szCs w:val="24"/>
              </w:rPr>
              <w:t>хэлхээний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удирд</w:t>
            </w:r>
            <w:r w:rsidR="0014666F" w:rsidRPr="00B61EFB">
              <w:rPr>
                <w:rFonts w:ascii="Arial" w:hAnsi="Arial" w:cs="Arial"/>
                <w:sz w:val="24"/>
                <w:szCs w:val="24"/>
              </w:rPr>
              <w:t>лаг</w:t>
            </w:r>
            <w:proofErr w:type="spellEnd"/>
            <w:r w:rsidR="003B5503">
              <w:rPr>
                <w:rFonts w:ascii="Arial" w:hAnsi="Arial" w:cs="Arial"/>
                <w:sz w:val="24"/>
                <w:szCs w:val="24"/>
                <w:lang w:val="mn-MN"/>
              </w:rPr>
              <w:t>ыг</w:t>
            </w:r>
            <w:r w:rsidRPr="00B61EFB">
              <w:rPr>
                <w:rFonts w:ascii="Arial" w:hAnsi="Arial" w:cs="Arial"/>
                <w:sz w:val="24"/>
                <w:szCs w:val="24"/>
              </w:rPr>
              <w:t xml:space="preserve"> </w:t>
            </w:r>
            <w:r w:rsidR="003B5503">
              <w:rPr>
                <w:rFonts w:ascii="Arial" w:hAnsi="Arial" w:cs="Arial"/>
                <w:sz w:val="24"/>
                <w:szCs w:val="24"/>
                <w:lang w:val="mn-MN"/>
              </w:rPr>
              <w:t>ханга</w:t>
            </w:r>
            <w:r w:rsidRPr="00B61EFB">
              <w:rPr>
                <w:rFonts w:ascii="Arial" w:hAnsi="Arial" w:cs="Arial"/>
                <w:sz w:val="24"/>
                <w:szCs w:val="24"/>
              </w:rPr>
              <w:t xml:space="preserve">х </w:t>
            </w:r>
            <w:r w:rsidR="00FB7659">
              <w:rPr>
                <w:rFonts w:ascii="Arial" w:hAnsi="Arial" w:cs="Arial"/>
                <w:sz w:val="24"/>
                <w:szCs w:val="24"/>
                <w:lang w:val="mn-MN"/>
              </w:rPr>
              <w:t>хэрэгтэ</w:t>
            </w:r>
            <w:r w:rsidRPr="00B61EFB">
              <w:rPr>
                <w:rFonts w:ascii="Arial" w:hAnsi="Arial" w:cs="Arial"/>
                <w:sz w:val="24"/>
                <w:szCs w:val="24"/>
              </w:rPr>
              <w:t>й.</w:t>
            </w:r>
            <w:r w:rsidR="0014666F" w:rsidRPr="00B61EFB">
              <w:rPr>
                <w:rFonts w:ascii="Arial" w:hAnsi="Arial" w:cs="Arial"/>
                <w:sz w:val="24"/>
                <w:szCs w:val="24"/>
              </w:rPr>
              <w:t xml:space="preserve"> </w:t>
            </w:r>
            <w:proofErr w:type="spellStart"/>
            <w:r w:rsidR="0014666F" w:rsidRPr="00B61EFB">
              <w:rPr>
                <w:rFonts w:ascii="Arial" w:hAnsi="Arial" w:cs="Arial"/>
                <w:sz w:val="24"/>
                <w:szCs w:val="24"/>
              </w:rPr>
              <w:t>Үүнд</w:t>
            </w:r>
            <w:proofErr w:type="spellEnd"/>
            <w:r w:rsidR="0014666F" w:rsidRPr="00B61EFB">
              <w:rPr>
                <w:rFonts w:ascii="Arial" w:hAnsi="Arial" w:cs="Arial"/>
                <w:sz w:val="24"/>
                <w:szCs w:val="24"/>
              </w:rPr>
              <w:t>:</w:t>
            </w:r>
          </w:p>
          <w:p w14:paraId="59CF014D" w14:textId="272A1DFE" w:rsidR="008E7620" w:rsidRPr="00B61EFB" w:rsidRDefault="008E7620" w:rsidP="00B61EFB">
            <w:pPr>
              <w:spacing w:line="276" w:lineRule="auto"/>
              <w:jc w:val="both"/>
              <w:rPr>
                <w:rFonts w:ascii="Arial" w:hAnsi="Arial" w:cs="Arial"/>
                <w:sz w:val="24"/>
                <w:szCs w:val="24"/>
              </w:rPr>
            </w:pPr>
            <w:r w:rsidRPr="00B61EFB">
              <w:rPr>
                <w:rFonts w:ascii="Arial" w:hAnsi="Arial" w:cs="Arial"/>
                <w:sz w:val="24"/>
                <w:szCs w:val="24"/>
              </w:rPr>
              <w:t>–</w:t>
            </w:r>
            <w:r w:rsidR="005806B7" w:rsidRPr="00B61EFB">
              <w:rPr>
                <w:rFonts w:ascii="Arial" w:hAnsi="Arial" w:cs="Arial"/>
                <w:sz w:val="24"/>
                <w:szCs w:val="24"/>
              </w:rPr>
              <w:t xml:space="preserve"> </w:t>
            </w:r>
            <w:proofErr w:type="spellStart"/>
            <w:r w:rsidR="005806B7" w:rsidRPr="00B61EFB">
              <w:rPr>
                <w:rFonts w:ascii="Arial" w:hAnsi="Arial" w:cs="Arial"/>
                <w:sz w:val="24"/>
                <w:szCs w:val="24"/>
              </w:rPr>
              <w:t>зогсолт</w:t>
            </w:r>
            <w:proofErr w:type="spellEnd"/>
            <w:r w:rsidR="00FB7659">
              <w:rPr>
                <w:rFonts w:ascii="Arial" w:hAnsi="Arial" w:cs="Arial"/>
                <w:sz w:val="24"/>
                <w:szCs w:val="24"/>
                <w:lang w:val="mn-MN"/>
              </w:rPr>
              <w:t>ын үеийн хурдаас</w:t>
            </w:r>
            <w:r w:rsidRPr="00B61EFB">
              <w:rPr>
                <w:rFonts w:ascii="Arial" w:hAnsi="Arial" w:cs="Arial"/>
                <w:sz w:val="24"/>
                <w:szCs w:val="24"/>
              </w:rPr>
              <w:t xml:space="preserve"> </w:t>
            </w:r>
            <w:proofErr w:type="spellStart"/>
            <w:r w:rsidRPr="00B61EFB">
              <w:rPr>
                <w:rFonts w:ascii="Arial" w:hAnsi="Arial" w:cs="Arial"/>
                <w:sz w:val="24"/>
                <w:szCs w:val="24"/>
              </w:rPr>
              <w:t>дээш</w:t>
            </w:r>
            <w:proofErr w:type="spellEnd"/>
            <w:r w:rsidRPr="00B61EFB">
              <w:rPr>
                <w:rFonts w:ascii="Arial" w:hAnsi="Arial" w:cs="Arial"/>
                <w:sz w:val="24"/>
                <w:szCs w:val="24"/>
              </w:rPr>
              <w:t xml:space="preserve"> </w:t>
            </w:r>
            <w:proofErr w:type="spellStart"/>
            <w:r w:rsidRPr="00B61EFB">
              <w:rPr>
                <w:rFonts w:ascii="Arial" w:hAnsi="Arial" w:cs="Arial"/>
                <w:sz w:val="24"/>
                <w:szCs w:val="24"/>
              </w:rPr>
              <w:t>хурд</w:t>
            </w:r>
            <w:proofErr w:type="spellEnd"/>
            <w:r w:rsidRPr="00B61EFB">
              <w:rPr>
                <w:rFonts w:ascii="Arial" w:hAnsi="Arial" w:cs="Arial"/>
                <w:sz w:val="24"/>
                <w:szCs w:val="24"/>
              </w:rPr>
              <w:t xml:space="preserve">. </w:t>
            </w:r>
            <w:proofErr w:type="spellStart"/>
            <w:r w:rsidRPr="00B61EFB">
              <w:rPr>
                <w:rFonts w:ascii="Arial" w:hAnsi="Arial" w:cs="Arial"/>
                <w:sz w:val="24"/>
                <w:szCs w:val="24"/>
              </w:rPr>
              <w:t>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удирдлага</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гар</w:t>
            </w:r>
            <w:proofErr w:type="spellEnd"/>
            <w:r w:rsidR="00FB7659">
              <w:rPr>
                <w:rFonts w:ascii="Arial" w:hAnsi="Arial" w:cs="Arial"/>
                <w:sz w:val="24"/>
                <w:szCs w:val="24"/>
                <w:lang w:val="mn-MN"/>
              </w:rPr>
              <w:t xml:space="preserve"> ажиллагаатай</w:t>
            </w:r>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автомат</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 xml:space="preserve">. </w:t>
            </w:r>
            <w:proofErr w:type="spellStart"/>
            <w:r w:rsidRPr="00B61EFB">
              <w:rPr>
                <w:rFonts w:ascii="Arial" w:hAnsi="Arial" w:cs="Arial"/>
                <w:sz w:val="24"/>
                <w:szCs w:val="24"/>
              </w:rPr>
              <w:t>Төв</w:t>
            </w:r>
            <w:proofErr w:type="spellEnd"/>
            <w:r w:rsidR="00FB7659">
              <w:rPr>
                <w:rFonts w:ascii="Arial" w:hAnsi="Arial" w:cs="Arial"/>
                <w:sz w:val="24"/>
                <w:szCs w:val="24"/>
                <w:lang w:val="mn-MN"/>
              </w:rPr>
              <w:t>ийн</w:t>
            </w:r>
            <w:r w:rsidRPr="00B61EFB">
              <w:rPr>
                <w:rFonts w:ascii="Arial" w:hAnsi="Arial" w:cs="Arial"/>
                <w:sz w:val="24"/>
                <w:szCs w:val="24"/>
              </w:rPr>
              <w:t xml:space="preserve"> </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станцын</w:t>
            </w:r>
            <w:proofErr w:type="spellEnd"/>
            <w:r w:rsidRPr="00B61EFB">
              <w:rPr>
                <w:rFonts w:ascii="Arial" w:hAnsi="Arial" w:cs="Arial"/>
                <w:sz w:val="24"/>
                <w:szCs w:val="24"/>
              </w:rPr>
              <w:t xml:space="preserve"> </w:t>
            </w:r>
            <w:proofErr w:type="spellStart"/>
            <w:r w:rsidR="005806B7" w:rsidRPr="00B61EFB">
              <w:rPr>
                <w:rFonts w:ascii="Arial" w:hAnsi="Arial" w:cs="Arial"/>
                <w:sz w:val="24"/>
                <w:szCs w:val="24"/>
              </w:rPr>
              <w:t>тоноглол</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автоматаар</w:t>
            </w:r>
            <w:proofErr w:type="spellEnd"/>
            <w:r w:rsidRPr="00B61EFB">
              <w:rPr>
                <w:rFonts w:ascii="Arial" w:hAnsi="Arial" w:cs="Arial"/>
                <w:sz w:val="24"/>
                <w:szCs w:val="24"/>
              </w:rPr>
              <w:t xml:space="preserve"> </w:t>
            </w:r>
            <w:r w:rsidR="00FB7659">
              <w:rPr>
                <w:rFonts w:ascii="Arial" w:hAnsi="Arial" w:cs="Arial"/>
                <w:sz w:val="24"/>
                <w:szCs w:val="24"/>
                <w:lang w:val="mn-MN"/>
              </w:rPr>
              <w:t>аса</w:t>
            </w:r>
            <w:proofErr w:type="spellStart"/>
            <w:r w:rsidR="005806B7" w:rsidRPr="00B61EFB">
              <w:rPr>
                <w:rFonts w:ascii="Arial" w:hAnsi="Arial" w:cs="Arial"/>
                <w:sz w:val="24"/>
                <w:szCs w:val="24"/>
              </w:rPr>
              <w:t>ах</w:t>
            </w:r>
            <w:proofErr w:type="spellEnd"/>
            <w:r w:rsidRPr="00B61EFB">
              <w:rPr>
                <w:rFonts w:ascii="Arial" w:hAnsi="Arial" w:cs="Arial"/>
                <w:sz w:val="24"/>
                <w:szCs w:val="24"/>
              </w:rPr>
              <w:t xml:space="preserve">, </w:t>
            </w:r>
            <w:r w:rsidR="00FB7659">
              <w:rPr>
                <w:rFonts w:ascii="Arial" w:hAnsi="Arial" w:cs="Arial"/>
                <w:sz w:val="24"/>
                <w:szCs w:val="24"/>
                <w:lang w:val="mn-MN"/>
              </w:rPr>
              <w:t>унтраа</w:t>
            </w:r>
            <w:r w:rsidR="005806B7" w:rsidRPr="00B61EFB">
              <w:rPr>
                <w:rFonts w:ascii="Arial" w:hAnsi="Arial" w:cs="Arial"/>
                <w:sz w:val="24"/>
                <w:szCs w:val="24"/>
              </w:rPr>
              <w:t>х</w:t>
            </w:r>
            <w:r w:rsidRPr="00B61EFB">
              <w:rPr>
                <w:rFonts w:ascii="Arial" w:hAnsi="Arial" w:cs="Arial"/>
                <w:sz w:val="24"/>
                <w:szCs w:val="24"/>
              </w:rPr>
              <w:t xml:space="preserve"> </w:t>
            </w:r>
            <w:proofErr w:type="spellStart"/>
            <w:r w:rsidRPr="00B61EFB">
              <w:rPr>
                <w:rFonts w:ascii="Arial" w:hAnsi="Arial" w:cs="Arial"/>
                <w:sz w:val="24"/>
                <w:szCs w:val="24"/>
              </w:rPr>
              <w:t>дараалалтай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w:t>
            </w:r>
            <w:proofErr w:type="spellEnd"/>
            <w:r w:rsidR="00FB7659">
              <w:rPr>
                <w:rFonts w:ascii="Arial" w:hAnsi="Arial" w:cs="Arial"/>
                <w:sz w:val="24"/>
                <w:szCs w:val="24"/>
                <w:lang w:val="mn-MN"/>
              </w:rPr>
              <w:t>вал зохино</w:t>
            </w:r>
            <w:r w:rsidRPr="00B61EFB">
              <w:rPr>
                <w:rFonts w:ascii="Arial" w:hAnsi="Arial" w:cs="Arial"/>
                <w:sz w:val="24"/>
                <w:szCs w:val="24"/>
              </w:rPr>
              <w:t>.</w:t>
            </w:r>
          </w:p>
          <w:p w14:paraId="7571CD66" w14:textId="43B1E109" w:rsidR="008E7620" w:rsidRPr="00B61EFB" w:rsidRDefault="008E7620"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генератор</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тусгаарлагд</w:t>
            </w:r>
            <w:proofErr w:type="spellEnd"/>
            <w:r w:rsidR="00C16B1D">
              <w:rPr>
                <w:rFonts w:ascii="Arial" w:hAnsi="Arial" w:cs="Arial"/>
                <w:sz w:val="24"/>
                <w:szCs w:val="24"/>
                <w:lang w:val="mn-MN"/>
              </w:rPr>
              <w:t>с</w:t>
            </w:r>
            <w:proofErr w:type="spellStart"/>
            <w:r w:rsidR="005806B7" w:rsidRPr="00B61EFB">
              <w:rPr>
                <w:rFonts w:ascii="Arial" w:hAnsi="Arial" w:cs="Arial"/>
                <w:sz w:val="24"/>
                <w:szCs w:val="24"/>
              </w:rPr>
              <w:t>ан</w:t>
            </w:r>
            <w:proofErr w:type="spellEnd"/>
            <w:r w:rsidR="005806B7" w:rsidRPr="00B61EFB">
              <w:rPr>
                <w:rFonts w:ascii="Arial" w:hAnsi="Arial" w:cs="Arial"/>
                <w:sz w:val="24"/>
                <w:szCs w:val="24"/>
              </w:rPr>
              <w:t xml:space="preserve"> </w:t>
            </w:r>
            <w:r w:rsidR="00C16B1D">
              <w:rPr>
                <w:rFonts w:ascii="Arial" w:hAnsi="Arial" w:cs="Arial"/>
                <w:sz w:val="24"/>
                <w:szCs w:val="24"/>
                <w:lang w:val="mn-MN"/>
              </w:rPr>
              <w:t xml:space="preserve">горимд </w:t>
            </w:r>
            <w:r w:rsidR="002F1943">
              <w:rPr>
                <w:rFonts w:ascii="Arial" w:hAnsi="Arial" w:cs="Arial"/>
                <w:sz w:val="24"/>
                <w:szCs w:val="24"/>
                <w:lang w:val="mn-MN"/>
              </w:rPr>
              <w:t xml:space="preserve">тогтвортой </w:t>
            </w:r>
            <w:r w:rsidR="00C16B1D">
              <w:rPr>
                <w:rFonts w:ascii="Arial" w:hAnsi="Arial" w:cs="Arial"/>
                <w:sz w:val="24"/>
                <w:szCs w:val="24"/>
                <w:lang w:val="mn-MN"/>
              </w:rPr>
              <w:t>ажиллах үед</w:t>
            </w:r>
            <w:r w:rsidRPr="00B61EFB">
              <w:rPr>
                <w:rFonts w:ascii="Arial" w:hAnsi="Arial" w:cs="Arial"/>
                <w:sz w:val="24"/>
                <w:szCs w:val="24"/>
              </w:rPr>
              <w:t xml:space="preserve"> </w:t>
            </w:r>
            <w:proofErr w:type="spellStart"/>
            <w:r w:rsidRPr="00B61EFB">
              <w:rPr>
                <w:rFonts w:ascii="Arial" w:hAnsi="Arial" w:cs="Arial"/>
                <w:sz w:val="24"/>
                <w:szCs w:val="24"/>
              </w:rPr>
              <w:t>ачаалалгүй</w:t>
            </w:r>
            <w:proofErr w:type="spellEnd"/>
            <w:r w:rsidRPr="00B61EFB">
              <w:rPr>
                <w:rFonts w:ascii="Arial" w:hAnsi="Arial" w:cs="Arial"/>
                <w:sz w:val="24"/>
                <w:szCs w:val="24"/>
              </w:rPr>
              <w:t xml:space="preserve"> </w:t>
            </w:r>
            <w:r w:rsidR="002F1943">
              <w:rPr>
                <w:rFonts w:ascii="Arial" w:hAnsi="Arial" w:cs="Arial"/>
                <w:sz w:val="24"/>
                <w:szCs w:val="24"/>
                <w:lang w:val="mn-MN"/>
              </w:rPr>
              <w:t>байхаас</w:t>
            </w:r>
            <w:r w:rsidRPr="00B61EFB">
              <w:rPr>
                <w:rFonts w:ascii="Arial" w:hAnsi="Arial" w:cs="Arial"/>
                <w:sz w:val="24"/>
                <w:szCs w:val="24"/>
              </w:rPr>
              <w:t xml:space="preserve"> </w:t>
            </w:r>
            <w:proofErr w:type="spellStart"/>
            <w:r w:rsidRPr="00B61EFB">
              <w:rPr>
                <w:rFonts w:ascii="Arial" w:hAnsi="Arial" w:cs="Arial"/>
                <w:sz w:val="24"/>
                <w:szCs w:val="24"/>
              </w:rPr>
              <w:t>бүрэн</w:t>
            </w:r>
            <w:proofErr w:type="spellEnd"/>
            <w:r w:rsidRPr="00B61EFB">
              <w:rPr>
                <w:rFonts w:ascii="Arial" w:hAnsi="Arial" w:cs="Arial"/>
                <w:sz w:val="24"/>
                <w:szCs w:val="24"/>
              </w:rPr>
              <w:t xml:space="preserve"> </w:t>
            </w:r>
            <w:proofErr w:type="spellStart"/>
            <w:r w:rsidRPr="00B61EFB">
              <w:rPr>
                <w:rFonts w:ascii="Arial" w:hAnsi="Arial" w:cs="Arial"/>
                <w:sz w:val="24"/>
                <w:szCs w:val="24"/>
              </w:rPr>
              <w:t>ачаал</w:t>
            </w:r>
            <w:proofErr w:type="spellEnd"/>
            <w:r w:rsidR="002F1943">
              <w:rPr>
                <w:rFonts w:ascii="Arial" w:hAnsi="Arial" w:cs="Arial"/>
                <w:sz w:val="24"/>
                <w:szCs w:val="24"/>
                <w:lang w:val="mn-MN"/>
              </w:rPr>
              <w:t>а</w:t>
            </w:r>
            <w:r w:rsidRPr="00B61EFB">
              <w:rPr>
                <w:rFonts w:ascii="Arial" w:hAnsi="Arial" w:cs="Arial"/>
                <w:sz w:val="24"/>
                <w:szCs w:val="24"/>
              </w:rPr>
              <w:t>л</w:t>
            </w:r>
            <w:r w:rsidR="002F1943">
              <w:rPr>
                <w:rFonts w:ascii="Arial" w:hAnsi="Arial" w:cs="Arial"/>
                <w:sz w:val="24"/>
                <w:szCs w:val="24"/>
                <w:lang w:val="mn-MN"/>
              </w:rPr>
              <w:t>тай</w:t>
            </w:r>
            <w:r w:rsidRPr="00B61EFB">
              <w:rPr>
                <w:rFonts w:ascii="Arial" w:hAnsi="Arial" w:cs="Arial"/>
                <w:sz w:val="24"/>
                <w:szCs w:val="24"/>
              </w:rPr>
              <w:t xml:space="preserve"> </w:t>
            </w:r>
            <w:r w:rsidR="002F1943">
              <w:rPr>
                <w:rFonts w:ascii="Arial" w:hAnsi="Arial" w:cs="Arial"/>
                <w:sz w:val="24"/>
                <w:szCs w:val="24"/>
                <w:lang w:val="mn-MN"/>
              </w:rPr>
              <w:t xml:space="preserve">ажиллахыг </w:t>
            </w:r>
            <w:proofErr w:type="spellStart"/>
            <w:r w:rsidRPr="00B61EFB">
              <w:rPr>
                <w:rFonts w:ascii="Arial" w:hAnsi="Arial" w:cs="Arial"/>
                <w:sz w:val="24"/>
                <w:szCs w:val="24"/>
              </w:rPr>
              <w:t>багтаасан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Pr="00B61EFB">
              <w:rPr>
                <w:rFonts w:ascii="Arial" w:hAnsi="Arial" w:cs="Arial"/>
                <w:sz w:val="24"/>
                <w:szCs w:val="24"/>
              </w:rPr>
              <w:t>ачааллын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үеийн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хурд</w:t>
            </w:r>
            <w:proofErr w:type="spellEnd"/>
            <w:r w:rsidRPr="00B61EFB">
              <w:rPr>
                <w:rFonts w:ascii="Arial" w:hAnsi="Arial" w:cs="Arial"/>
                <w:sz w:val="24"/>
                <w:szCs w:val="24"/>
              </w:rPr>
              <w:t>.</w:t>
            </w:r>
          </w:p>
          <w:p w14:paraId="29E1A782" w14:textId="319308E7" w:rsidR="008E7620" w:rsidRPr="00B61EFB" w:rsidRDefault="008E7620"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ротор</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зузаан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ханатай</w:t>
            </w:r>
            <w:proofErr w:type="spellEnd"/>
            <w:r w:rsidRPr="00B61EFB">
              <w:rPr>
                <w:rFonts w:ascii="Arial" w:hAnsi="Arial" w:cs="Arial"/>
                <w:sz w:val="24"/>
                <w:szCs w:val="24"/>
              </w:rPr>
              <w:t xml:space="preserve"> </w:t>
            </w:r>
            <w:proofErr w:type="spellStart"/>
            <w:r w:rsidR="005806B7" w:rsidRPr="00B61EFB">
              <w:rPr>
                <w:rFonts w:ascii="Arial" w:hAnsi="Arial" w:cs="Arial"/>
                <w:sz w:val="24"/>
                <w:szCs w:val="24"/>
              </w:rPr>
              <w:t>корпусын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шилжилт</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хэмжээ</w:t>
            </w:r>
            <w:proofErr w:type="spellEnd"/>
            <w:r w:rsidRPr="00B61EFB">
              <w:rPr>
                <w:rFonts w:ascii="Arial" w:hAnsi="Arial" w:cs="Arial"/>
                <w:sz w:val="24"/>
                <w:szCs w:val="24"/>
              </w:rPr>
              <w:t xml:space="preserve">, </w:t>
            </w:r>
            <w:proofErr w:type="spellStart"/>
            <w:r w:rsidRPr="00B61EFB">
              <w:rPr>
                <w:rFonts w:ascii="Arial" w:hAnsi="Arial" w:cs="Arial"/>
                <w:sz w:val="24"/>
                <w:szCs w:val="24"/>
              </w:rPr>
              <w:t>хийцээс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хамаар</w:t>
            </w:r>
            <w:r w:rsidR="005806B7" w:rsidRPr="00B61EFB">
              <w:rPr>
                <w:rFonts w:ascii="Arial" w:hAnsi="Arial" w:cs="Arial"/>
                <w:sz w:val="24"/>
                <w:szCs w:val="24"/>
              </w:rPr>
              <w:t>на</w:t>
            </w:r>
            <w:proofErr w:type="spellEnd"/>
            <w:r w:rsidR="005806B7" w:rsidRPr="00B61EFB">
              <w:rPr>
                <w:rFonts w:ascii="Arial" w:hAnsi="Arial" w:cs="Arial"/>
                <w:sz w:val="24"/>
                <w:szCs w:val="24"/>
              </w:rPr>
              <w:t xml:space="preserve">. </w:t>
            </w:r>
            <w:r w:rsidRPr="00B61EFB">
              <w:rPr>
                <w:rFonts w:ascii="Arial" w:hAnsi="Arial" w:cs="Arial"/>
                <w:sz w:val="24"/>
                <w:szCs w:val="24"/>
              </w:rPr>
              <w:t xml:space="preserve"> 6-р </w:t>
            </w:r>
            <w:proofErr w:type="spellStart"/>
            <w:r w:rsidRPr="00B61EFB">
              <w:rPr>
                <w:rFonts w:ascii="Arial" w:hAnsi="Arial" w:cs="Arial"/>
                <w:sz w:val="24"/>
                <w:szCs w:val="24"/>
              </w:rPr>
              <w:t>зүйлийг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үзнэ</w:t>
            </w:r>
            <w:proofErr w:type="spellEnd"/>
            <w:r w:rsidRPr="00B61EFB">
              <w:rPr>
                <w:rFonts w:ascii="Arial" w:hAnsi="Arial" w:cs="Arial"/>
                <w:sz w:val="24"/>
                <w:szCs w:val="24"/>
              </w:rPr>
              <w:t xml:space="preserve"> </w:t>
            </w:r>
            <w:proofErr w:type="spellStart"/>
            <w:r w:rsidRPr="00B61EFB">
              <w:rPr>
                <w:rFonts w:ascii="Arial" w:hAnsi="Arial" w:cs="Arial"/>
                <w:sz w:val="24"/>
                <w:szCs w:val="24"/>
              </w:rPr>
              <w:t>үү</w:t>
            </w:r>
            <w:proofErr w:type="spellEnd"/>
            <w:r w:rsidRPr="00B61EFB">
              <w:rPr>
                <w:rFonts w:ascii="Arial" w:hAnsi="Arial" w:cs="Arial"/>
                <w:sz w:val="24"/>
                <w:szCs w:val="24"/>
              </w:rPr>
              <w:t>).</w:t>
            </w:r>
          </w:p>
          <w:p w14:paraId="50E3FDF8" w14:textId="52A3E925" w:rsidR="008E7620" w:rsidRPr="00B61EFB" w:rsidRDefault="008E7620"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генератор</w:t>
            </w:r>
            <w:r w:rsidR="005806B7" w:rsidRPr="00B61EFB">
              <w:rPr>
                <w:rFonts w:ascii="Arial" w:hAnsi="Arial" w:cs="Arial"/>
                <w:sz w:val="24"/>
                <w:szCs w:val="24"/>
              </w:rPr>
              <w:t>ын</w:t>
            </w:r>
            <w:proofErr w:type="spellEnd"/>
            <w:r w:rsidR="005806B7" w:rsidRPr="00B61EFB">
              <w:rPr>
                <w:rFonts w:ascii="Arial" w:hAnsi="Arial" w:cs="Arial"/>
                <w:sz w:val="24"/>
                <w:szCs w:val="24"/>
              </w:rPr>
              <w:t xml:space="preserve"> </w:t>
            </w:r>
            <w:proofErr w:type="spellStart"/>
            <w:r w:rsidR="005806B7" w:rsidRPr="00B61EFB">
              <w:rPr>
                <w:rFonts w:ascii="Arial" w:hAnsi="Arial" w:cs="Arial"/>
                <w:sz w:val="24"/>
                <w:szCs w:val="24"/>
              </w:rPr>
              <w:t>бие</w:t>
            </w:r>
            <w:proofErr w:type="spellEnd"/>
            <w:r w:rsidR="005806B7" w:rsidRPr="00B61EFB">
              <w:rPr>
                <w:rFonts w:ascii="Arial" w:hAnsi="Arial" w:cs="Arial"/>
                <w:sz w:val="24"/>
                <w:szCs w:val="24"/>
              </w:rPr>
              <w:t xml:space="preserve"> </w:t>
            </w:r>
            <w:proofErr w:type="spellStart"/>
            <w:r w:rsidR="005806B7" w:rsidRPr="00B61EFB">
              <w:rPr>
                <w:rFonts w:ascii="Arial" w:hAnsi="Arial" w:cs="Arial"/>
                <w:sz w:val="24"/>
                <w:szCs w:val="24"/>
              </w:rPr>
              <w:t>даасан</w:t>
            </w:r>
            <w:proofErr w:type="spellEnd"/>
            <w:r w:rsidR="005806B7" w:rsidRPr="00B61EFB">
              <w:rPr>
                <w:rFonts w:ascii="Arial" w:hAnsi="Arial" w:cs="Arial"/>
                <w:sz w:val="24"/>
                <w:szCs w:val="24"/>
              </w:rPr>
              <w:t xml:space="preserve"> </w:t>
            </w:r>
            <w:proofErr w:type="spellStart"/>
            <w:r w:rsidRPr="00B61EFB">
              <w:rPr>
                <w:rFonts w:ascii="Arial" w:hAnsi="Arial" w:cs="Arial"/>
                <w:sz w:val="24"/>
                <w:szCs w:val="24"/>
              </w:rPr>
              <w:t>горимд</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бусад</w:t>
            </w:r>
            <w:proofErr w:type="spellEnd"/>
            <w:r w:rsidRPr="00B61EFB">
              <w:rPr>
                <w:rFonts w:ascii="Arial" w:hAnsi="Arial" w:cs="Arial"/>
                <w:sz w:val="24"/>
                <w:szCs w:val="24"/>
              </w:rPr>
              <w:t xml:space="preserve"> </w:t>
            </w:r>
            <w:proofErr w:type="spellStart"/>
            <w:r w:rsidRPr="00B61EFB">
              <w:rPr>
                <w:rFonts w:ascii="Arial" w:hAnsi="Arial" w:cs="Arial"/>
                <w:sz w:val="24"/>
                <w:szCs w:val="24"/>
              </w:rPr>
              <w:t>генератортай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зэрэгцэ</w:t>
            </w:r>
            <w:r w:rsidR="005806B7" w:rsidRPr="00B61EFB">
              <w:rPr>
                <w:rFonts w:ascii="Arial" w:hAnsi="Arial" w:cs="Arial"/>
                <w:sz w:val="24"/>
                <w:szCs w:val="24"/>
              </w:rPr>
              <w:t>э</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үед</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харилцан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холбогдсон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системд</w:t>
            </w:r>
            <w:proofErr w:type="spellEnd"/>
            <w:r w:rsidRPr="00B61EFB">
              <w:rPr>
                <w:rFonts w:ascii="Arial" w:hAnsi="Arial" w:cs="Arial"/>
                <w:sz w:val="24"/>
                <w:szCs w:val="24"/>
              </w:rPr>
              <w:t xml:space="preserve"> </w:t>
            </w:r>
            <w:r w:rsidR="0060181F">
              <w:rPr>
                <w:rFonts w:ascii="Arial" w:hAnsi="Arial" w:cs="Arial"/>
                <w:sz w:val="24"/>
                <w:szCs w:val="24"/>
                <w:lang w:val="mn-MN"/>
              </w:rPr>
              <w:lastRenderedPageBreak/>
              <w:t>тогтвортой өгөх</w:t>
            </w:r>
            <w:r w:rsidRPr="00B61EFB">
              <w:rPr>
                <w:rFonts w:ascii="Arial" w:hAnsi="Arial" w:cs="Arial"/>
                <w:sz w:val="24"/>
                <w:szCs w:val="24"/>
              </w:rPr>
              <w:t xml:space="preserve">х </w:t>
            </w:r>
            <w:proofErr w:type="spellStart"/>
            <w:r w:rsidRPr="00B61EFB">
              <w:rPr>
                <w:rFonts w:ascii="Arial" w:hAnsi="Arial" w:cs="Arial"/>
                <w:sz w:val="24"/>
                <w:szCs w:val="24"/>
              </w:rPr>
              <w:t>эрчим</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w:t>
            </w:r>
            <w:proofErr w:type="spellEnd"/>
            <w:r w:rsidRPr="00B61EFB">
              <w:rPr>
                <w:rFonts w:ascii="Arial" w:hAnsi="Arial" w:cs="Arial"/>
                <w:sz w:val="24"/>
                <w:szCs w:val="24"/>
              </w:rPr>
              <w:t xml:space="preserve"> (6.1.1-ийг </w:t>
            </w:r>
            <w:proofErr w:type="spellStart"/>
            <w:r w:rsidRPr="00B61EFB">
              <w:rPr>
                <w:rFonts w:ascii="Arial" w:hAnsi="Arial" w:cs="Arial"/>
                <w:sz w:val="24"/>
                <w:szCs w:val="24"/>
              </w:rPr>
              <w:t>үз</w:t>
            </w:r>
            <w:proofErr w:type="spellEnd"/>
            <w:r w:rsidR="0060181F">
              <w:rPr>
                <w:rFonts w:ascii="Arial" w:hAnsi="Arial" w:cs="Arial"/>
                <w:sz w:val="24"/>
                <w:szCs w:val="24"/>
                <w:lang w:val="mn-MN"/>
              </w:rPr>
              <w:t>нэ үү</w:t>
            </w:r>
            <w:r w:rsidRPr="00B61EFB">
              <w:rPr>
                <w:rFonts w:ascii="Arial" w:hAnsi="Arial" w:cs="Arial"/>
                <w:sz w:val="24"/>
                <w:szCs w:val="24"/>
              </w:rPr>
              <w:t>).</w:t>
            </w:r>
          </w:p>
          <w:p w14:paraId="5592E178" w14:textId="6B63BC55" w:rsidR="008E7620" w:rsidRPr="00B61EFB" w:rsidRDefault="008E7620"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005806B7" w:rsidRPr="00B61EFB">
              <w:rPr>
                <w:rFonts w:ascii="Arial" w:hAnsi="Arial" w:cs="Arial"/>
                <w:sz w:val="24"/>
                <w:szCs w:val="24"/>
              </w:rPr>
              <w:t>а</w:t>
            </w:r>
            <w:r w:rsidRPr="00B61EFB">
              <w:rPr>
                <w:rFonts w:ascii="Arial" w:hAnsi="Arial" w:cs="Arial"/>
                <w:sz w:val="24"/>
                <w:szCs w:val="24"/>
              </w:rPr>
              <w:t>нх</w:t>
            </w:r>
            <w:r w:rsidR="005806B7" w:rsidRPr="00B61EFB">
              <w:rPr>
                <w:rFonts w:ascii="Arial" w:hAnsi="Arial" w:cs="Arial"/>
                <w:sz w:val="24"/>
                <w:szCs w:val="24"/>
              </w:rPr>
              <w:t>дагч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w:t>
            </w:r>
            <w:proofErr w:type="spellEnd"/>
            <w:r w:rsidRPr="00B61EFB">
              <w:rPr>
                <w:rFonts w:ascii="Arial" w:hAnsi="Arial" w:cs="Arial"/>
                <w:sz w:val="24"/>
                <w:szCs w:val="24"/>
              </w:rPr>
              <w:t xml:space="preserve">, </w:t>
            </w:r>
            <w:proofErr w:type="spellStart"/>
            <w:r w:rsidRPr="00B61EFB">
              <w:rPr>
                <w:rFonts w:ascii="Arial" w:hAnsi="Arial" w:cs="Arial"/>
                <w:sz w:val="24"/>
                <w:szCs w:val="24"/>
              </w:rPr>
              <w:t>дахин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халаах</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005806B7" w:rsidRPr="00B61EFB">
              <w:rPr>
                <w:rFonts w:ascii="Arial" w:hAnsi="Arial" w:cs="Arial"/>
                <w:sz w:val="24"/>
                <w:szCs w:val="24"/>
              </w:rPr>
              <w:t>нам</w:t>
            </w:r>
            <w:proofErr w:type="spellEnd"/>
            <w:r w:rsidR="005806B7" w:rsidRPr="00B61EFB">
              <w:rPr>
                <w:rFonts w:ascii="Arial" w:hAnsi="Arial" w:cs="Arial"/>
                <w:sz w:val="24"/>
                <w:szCs w:val="24"/>
              </w:rPr>
              <w:t xml:space="preserve"> </w:t>
            </w:r>
            <w:proofErr w:type="spellStart"/>
            <w:r w:rsidR="005806B7" w:rsidRPr="00B61EFB">
              <w:rPr>
                <w:rFonts w:ascii="Arial" w:hAnsi="Arial" w:cs="Arial"/>
                <w:sz w:val="24"/>
                <w:szCs w:val="24"/>
              </w:rPr>
              <w:t>даралтын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индукцийн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00D11ECB">
              <w:rPr>
                <w:rFonts w:ascii="Arial" w:hAnsi="Arial" w:cs="Arial"/>
                <w:sz w:val="24"/>
                <w:szCs w:val="24"/>
                <w:lang w:val="mn-MN"/>
              </w:rPr>
              <w:t>д холбосон системийн</w:t>
            </w:r>
            <w:r w:rsidRPr="00B61EFB">
              <w:rPr>
                <w:rFonts w:ascii="Arial" w:hAnsi="Arial" w:cs="Arial"/>
                <w:sz w:val="24"/>
                <w:szCs w:val="24"/>
              </w:rPr>
              <w:t xml:space="preserve"> </w:t>
            </w:r>
            <w:proofErr w:type="spellStart"/>
            <w:r w:rsidRPr="00B61EFB">
              <w:rPr>
                <w:rFonts w:ascii="Arial" w:hAnsi="Arial" w:cs="Arial"/>
                <w:sz w:val="24"/>
                <w:szCs w:val="24"/>
              </w:rPr>
              <w:t>даралт</w:t>
            </w:r>
            <w:proofErr w:type="spellEnd"/>
            <w:r w:rsidRPr="00B61EFB">
              <w:rPr>
                <w:rFonts w:ascii="Arial" w:hAnsi="Arial" w:cs="Arial"/>
                <w:sz w:val="24"/>
                <w:szCs w:val="24"/>
              </w:rPr>
              <w:t>.</w:t>
            </w:r>
          </w:p>
          <w:p w14:paraId="7EE09248" w14:textId="6C3CE929" w:rsidR="008E7620" w:rsidRPr="00B61EFB" w:rsidRDefault="008E7620" w:rsidP="00B61EFB">
            <w:pPr>
              <w:spacing w:line="276" w:lineRule="auto"/>
              <w:jc w:val="both"/>
              <w:rPr>
                <w:rFonts w:ascii="Arial" w:hAnsi="Arial" w:cs="Arial"/>
                <w:sz w:val="24"/>
                <w:szCs w:val="24"/>
              </w:rPr>
            </w:pPr>
            <w:r w:rsidRPr="00B61EFB">
              <w:rPr>
                <w:rFonts w:ascii="Arial" w:hAnsi="Arial" w:cs="Arial"/>
                <w:sz w:val="24"/>
                <w:szCs w:val="24"/>
              </w:rPr>
              <w:t>–</w:t>
            </w:r>
            <w:proofErr w:type="spellStart"/>
            <w:r w:rsidR="0090532D" w:rsidRPr="00B61EFB">
              <w:rPr>
                <w:rFonts w:ascii="Arial" w:hAnsi="Arial" w:cs="Arial"/>
                <w:sz w:val="24"/>
                <w:szCs w:val="24"/>
              </w:rPr>
              <w:t>авлагын</w:t>
            </w:r>
            <w:proofErr w:type="spellEnd"/>
            <w:r w:rsidRPr="00B61EFB">
              <w:rPr>
                <w:rFonts w:ascii="Arial" w:hAnsi="Arial" w:cs="Arial"/>
                <w:sz w:val="24"/>
                <w:szCs w:val="24"/>
              </w:rPr>
              <w:t xml:space="preserve"> </w:t>
            </w:r>
            <w:r w:rsidR="00AB4A2A">
              <w:rPr>
                <w:rFonts w:ascii="Arial" w:hAnsi="Arial" w:cs="Arial"/>
                <w:sz w:val="24"/>
                <w:szCs w:val="24"/>
                <w:lang w:val="mn-MN"/>
              </w:rPr>
              <w:t xml:space="preserve">системд </w:t>
            </w:r>
            <w:proofErr w:type="spellStart"/>
            <w:r w:rsidR="00AB4A2A" w:rsidRPr="00B61EFB">
              <w:rPr>
                <w:rFonts w:ascii="Arial" w:hAnsi="Arial" w:cs="Arial"/>
                <w:sz w:val="24"/>
                <w:szCs w:val="24"/>
              </w:rPr>
              <w:t>холбосон</w:t>
            </w:r>
            <w:proofErr w:type="spellEnd"/>
            <w:r w:rsidR="00AB4A2A" w:rsidRPr="00B61EFB">
              <w:rPr>
                <w:rFonts w:ascii="Arial" w:hAnsi="Arial" w:cs="Arial"/>
                <w:sz w:val="24"/>
                <w:szCs w:val="24"/>
              </w:rPr>
              <w:t xml:space="preserve"> </w:t>
            </w:r>
            <w:proofErr w:type="spellStart"/>
            <w:r w:rsidRPr="00B61EFB">
              <w:rPr>
                <w:rFonts w:ascii="Arial" w:hAnsi="Arial" w:cs="Arial"/>
                <w:sz w:val="24"/>
                <w:szCs w:val="24"/>
              </w:rPr>
              <w:t>системийн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w:t>
            </w:r>
            <w:proofErr w:type="spellEnd"/>
            <w:r w:rsidRPr="00B61EFB">
              <w:rPr>
                <w:rFonts w:ascii="Arial" w:hAnsi="Arial" w:cs="Arial"/>
                <w:sz w:val="24"/>
                <w:szCs w:val="24"/>
              </w:rPr>
              <w:t xml:space="preserve"> (</w:t>
            </w:r>
            <w:proofErr w:type="spellStart"/>
            <w:r w:rsidR="005806B7" w:rsidRPr="00B61EFB">
              <w:rPr>
                <w:rFonts w:ascii="Arial" w:hAnsi="Arial" w:cs="Arial"/>
                <w:sz w:val="24"/>
                <w:szCs w:val="24"/>
              </w:rPr>
              <w:t>удирдлага</w:t>
            </w:r>
            <w:proofErr w:type="spellEnd"/>
            <w:r w:rsidR="005806B7" w:rsidRPr="00B61EFB">
              <w:rPr>
                <w:rFonts w:ascii="Arial" w:hAnsi="Arial" w:cs="Arial"/>
                <w:sz w:val="24"/>
                <w:szCs w:val="24"/>
              </w:rPr>
              <w:t xml:space="preserve"> </w:t>
            </w:r>
            <w:proofErr w:type="spellStart"/>
            <w:r w:rsidR="005806B7" w:rsidRPr="00B61EFB">
              <w:rPr>
                <w:rFonts w:ascii="Arial" w:hAnsi="Arial" w:cs="Arial"/>
                <w:sz w:val="24"/>
                <w:szCs w:val="24"/>
              </w:rPr>
              <w:t>бүхий</w:t>
            </w:r>
            <w:proofErr w:type="spellEnd"/>
            <w:r w:rsidRPr="00B61EFB">
              <w:rPr>
                <w:rFonts w:ascii="Arial" w:hAnsi="Arial" w:cs="Arial"/>
                <w:sz w:val="24"/>
                <w:szCs w:val="24"/>
              </w:rPr>
              <w:t xml:space="preserve"> </w:t>
            </w:r>
            <w:proofErr w:type="spellStart"/>
            <w:r w:rsidR="00E8637B" w:rsidRPr="00B61EFB">
              <w:rPr>
                <w:rFonts w:ascii="Arial" w:hAnsi="Arial" w:cs="Arial"/>
                <w:sz w:val="24"/>
                <w:szCs w:val="24"/>
              </w:rPr>
              <w:t>авлагатай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r w:rsidR="005806B7" w:rsidRPr="00B61EFB">
              <w:rPr>
                <w:rFonts w:ascii="Arial" w:hAnsi="Arial" w:cs="Arial"/>
                <w:sz w:val="24"/>
                <w:szCs w:val="24"/>
              </w:rPr>
              <w:t>ы</w:t>
            </w:r>
            <w:proofErr w:type="spellEnd"/>
            <w:r w:rsidRPr="00B61EFB">
              <w:rPr>
                <w:rFonts w:ascii="Arial" w:hAnsi="Arial" w:cs="Arial"/>
                <w:sz w:val="24"/>
                <w:szCs w:val="24"/>
              </w:rPr>
              <w:t xml:space="preserve"> </w:t>
            </w:r>
            <w:r w:rsidR="00AB4A2A">
              <w:rPr>
                <w:rFonts w:ascii="Arial" w:hAnsi="Arial" w:cs="Arial"/>
                <w:sz w:val="24"/>
                <w:szCs w:val="24"/>
                <w:lang w:val="mn-MN"/>
              </w:rPr>
              <w:t xml:space="preserve">хувьд </w:t>
            </w:r>
            <w:proofErr w:type="spellStart"/>
            <w:r w:rsidRPr="00B61EFB">
              <w:rPr>
                <w:rFonts w:ascii="Arial" w:hAnsi="Arial" w:cs="Arial"/>
                <w:sz w:val="24"/>
                <w:szCs w:val="24"/>
              </w:rPr>
              <w:t>сонголт</w:t>
            </w:r>
            <w:proofErr w:type="spellEnd"/>
            <w:r w:rsidR="00AB4A2A">
              <w:rPr>
                <w:rFonts w:ascii="Arial" w:hAnsi="Arial" w:cs="Arial"/>
                <w:sz w:val="24"/>
                <w:szCs w:val="24"/>
                <w:lang w:val="mn-MN"/>
              </w:rPr>
              <w:t>оор</w:t>
            </w:r>
            <w:r w:rsidRPr="00B61EFB">
              <w:rPr>
                <w:rFonts w:ascii="Arial" w:hAnsi="Arial" w:cs="Arial"/>
                <w:sz w:val="24"/>
                <w:szCs w:val="24"/>
              </w:rPr>
              <w:t>).</w:t>
            </w:r>
          </w:p>
          <w:p w14:paraId="0858BE42" w14:textId="6E57BB37" w:rsidR="008E7620" w:rsidRPr="00B61EFB" w:rsidRDefault="008E7620"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эсрэг</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w:t>
            </w:r>
            <w:proofErr w:type="spellEnd"/>
            <w:r w:rsidRPr="00B61EFB">
              <w:rPr>
                <w:rFonts w:ascii="Arial" w:hAnsi="Arial" w:cs="Arial"/>
                <w:sz w:val="24"/>
                <w:szCs w:val="24"/>
              </w:rPr>
              <w:t xml:space="preserve"> (</w:t>
            </w:r>
            <w:proofErr w:type="spellStart"/>
            <w:r w:rsidR="005806B7" w:rsidRPr="00B61EFB">
              <w:rPr>
                <w:rFonts w:ascii="Arial" w:hAnsi="Arial" w:cs="Arial"/>
                <w:sz w:val="24"/>
                <w:szCs w:val="24"/>
              </w:rPr>
              <w:t>эсрэг</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w:t>
            </w:r>
            <w:r w:rsidR="005806B7" w:rsidRPr="00B61EFB">
              <w:rPr>
                <w:rFonts w:ascii="Arial" w:hAnsi="Arial" w:cs="Arial"/>
                <w:sz w:val="24"/>
                <w:szCs w:val="24"/>
              </w:rPr>
              <w:t>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r w:rsidR="005806B7" w:rsidRPr="00B61EFB">
              <w:rPr>
                <w:rFonts w:ascii="Arial" w:hAnsi="Arial" w:cs="Arial"/>
                <w:sz w:val="24"/>
                <w:szCs w:val="24"/>
              </w:rPr>
              <w:t>ы</w:t>
            </w:r>
            <w:proofErr w:type="spellEnd"/>
            <w:r w:rsidRPr="00B61EFB">
              <w:rPr>
                <w:rFonts w:ascii="Arial" w:hAnsi="Arial" w:cs="Arial"/>
                <w:sz w:val="24"/>
                <w:szCs w:val="24"/>
              </w:rPr>
              <w:t xml:space="preserve"> </w:t>
            </w:r>
            <w:r w:rsidR="00F56393">
              <w:rPr>
                <w:rFonts w:ascii="Arial" w:hAnsi="Arial" w:cs="Arial"/>
                <w:sz w:val="24"/>
                <w:szCs w:val="24"/>
                <w:lang w:val="mn-MN"/>
              </w:rPr>
              <w:t xml:space="preserve">хувьд </w:t>
            </w:r>
            <w:proofErr w:type="spellStart"/>
            <w:r w:rsidRPr="00B61EFB">
              <w:rPr>
                <w:rFonts w:ascii="Arial" w:hAnsi="Arial" w:cs="Arial"/>
                <w:sz w:val="24"/>
                <w:szCs w:val="24"/>
              </w:rPr>
              <w:t>сонголт</w:t>
            </w:r>
            <w:proofErr w:type="spellEnd"/>
            <w:r w:rsidR="00F56393">
              <w:rPr>
                <w:rFonts w:ascii="Arial" w:hAnsi="Arial" w:cs="Arial"/>
                <w:sz w:val="24"/>
                <w:szCs w:val="24"/>
                <w:lang w:val="mn-MN"/>
              </w:rPr>
              <w:t>оор</w:t>
            </w:r>
            <w:r w:rsidRPr="00B61EFB">
              <w:rPr>
                <w:rFonts w:ascii="Arial" w:hAnsi="Arial" w:cs="Arial"/>
                <w:sz w:val="24"/>
                <w:szCs w:val="24"/>
              </w:rPr>
              <w:t>).</w:t>
            </w:r>
          </w:p>
          <w:p w14:paraId="4F87A53F" w14:textId="5A458051" w:rsidR="008E7620" w:rsidRPr="00B61EFB" w:rsidRDefault="002E09E7" w:rsidP="00B61EFB">
            <w:pPr>
              <w:spacing w:line="276" w:lineRule="auto"/>
              <w:jc w:val="both"/>
              <w:rPr>
                <w:rFonts w:ascii="Arial" w:hAnsi="Arial" w:cs="Arial"/>
                <w:sz w:val="24"/>
                <w:szCs w:val="24"/>
              </w:rPr>
            </w:pPr>
            <w:proofErr w:type="spellStart"/>
            <w:r w:rsidRPr="00B61EFB">
              <w:rPr>
                <w:rFonts w:ascii="Arial" w:hAnsi="Arial" w:cs="Arial"/>
                <w:sz w:val="24"/>
                <w:szCs w:val="24"/>
              </w:rPr>
              <w:t>Удирдлагын</w:t>
            </w:r>
            <w:proofErr w:type="spellEnd"/>
            <w:r w:rsidRPr="00B61EFB">
              <w:rPr>
                <w:rFonts w:ascii="Arial" w:hAnsi="Arial" w:cs="Arial"/>
                <w:sz w:val="24"/>
                <w:szCs w:val="24"/>
              </w:rPr>
              <w:t xml:space="preserve"> </w:t>
            </w:r>
            <w:proofErr w:type="spellStart"/>
            <w:r w:rsidR="00620720">
              <w:rPr>
                <w:rFonts w:ascii="Arial" w:hAnsi="Arial" w:cs="Arial"/>
                <w:sz w:val="24"/>
                <w:szCs w:val="24"/>
              </w:rPr>
              <w:t>хавхлагийн</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бие</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даасан</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удирдлагатай</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хэсэгчилсэн</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нуман</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удирдлаг</w:t>
            </w:r>
            <w:r w:rsidRPr="00B61EFB">
              <w:rPr>
                <w:rFonts w:ascii="Arial" w:hAnsi="Arial" w:cs="Arial"/>
                <w:sz w:val="24"/>
                <w:szCs w:val="24"/>
              </w:rPr>
              <w:t>а</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ашигла</w:t>
            </w:r>
            <w:proofErr w:type="spellEnd"/>
            <w:r w:rsidR="00F41DEF">
              <w:rPr>
                <w:rFonts w:ascii="Arial" w:hAnsi="Arial" w:cs="Arial"/>
                <w:sz w:val="24"/>
                <w:szCs w:val="24"/>
                <w:lang w:val="mn-MN"/>
              </w:rPr>
              <w:t>х</w:t>
            </w:r>
            <w:r w:rsidR="008E7620" w:rsidRPr="00B61EFB">
              <w:rPr>
                <w:rFonts w:ascii="Arial" w:hAnsi="Arial" w:cs="Arial"/>
                <w:sz w:val="24"/>
                <w:szCs w:val="24"/>
              </w:rPr>
              <w:t xml:space="preserve"> </w:t>
            </w:r>
            <w:proofErr w:type="spellStart"/>
            <w:r w:rsidR="008E7620" w:rsidRPr="00B61EFB">
              <w:rPr>
                <w:rFonts w:ascii="Arial" w:hAnsi="Arial" w:cs="Arial"/>
                <w:sz w:val="24"/>
                <w:szCs w:val="24"/>
              </w:rPr>
              <w:t>тохиолдолд</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энэ</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нь</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ямар</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нэгэн</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тодорхой</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зорилго</w:t>
            </w:r>
            <w:proofErr w:type="spellEnd"/>
            <w:r w:rsidRPr="00B61EFB">
              <w:rPr>
                <w:rFonts w:ascii="Arial" w:hAnsi="Arial" w:cs="Arial"/>
                <w:sz w:val="24"/>
                <w:szCs w:val="24"/>
              </w:rPr>
              <w:t xml:space="preserve"> (</w:t>
            </w:r>
            <w:proofErr w:type="spellStart"/>
            <w:r w:rsidRPr="00B61EFB">
              <w:rPr>
                <w:rFonts w:ascii="Arial" w:hAnsi="Arial" w:cs="Arial"/>
                <w:sz w:val="24"/>
                <w:szCs w:val="24"/>
              </w:rPr>
              <w:t>жишээ</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урьдчилан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халаах</w:t>
            </w:r>
            <w:proofErr w:type="spellEnd"/>
            <w:r w:rsidRPr="00B61EFB">
              <w:rPr>
                <w:rFonts w:ascii="Arial" w:hAnsi="Arial" w:cs="Arial"/>
                <w:sz w:val="24"/>
                <w:szCs w:val="24"/>
              </w:rPr>
              <w:t xml:space="preserve">, </w:t>
            </w:r>
            <w:proofErr w:type="spellStart"/>
            <w:r w:rsidR="00620720">
              <w:rPr>
                <w:rFonts w:ascii="Arial" w:hAnsi="Arial" w:cs="Arial"/>
                <w:sz w:val="24"/>
                <w:szCs w:val="24"/>
              </w:rPr>
              <w:t>хавхлагийн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явалты</w:t>
            </w:r>
            <w:proofErr w:type="spellEnd"/>
            <w:r w:rsidR="00F41DEF">
              <w:rPr>
                <w:rFonts w:ascii="Arial" w:hAnsi="Arial" w:cs="Arial"/>
                <w:sz w:val="24"/>
                <w:szCs w:val="24"/>
                <w:lang w:val="mn-MN"/>
              </w:rPr>
              <w:t>ш шалгах</w:t>
            </w:r>
            <w:r w:rsidRPr="00B61EFB">
              <w:rPr>
                <w:rFonts w:ascii="Arial" w:hAnsi="Arial" w:cs="Arial"/>
                <w:sz w:val="24"/>
                <w:szCs w:val="24"/>
              </w:rPr>
              <w:t xml:space="preserve"> </w:t>
            </w:r>
            <w:proofErr w:type="spellStart"/>
            <w:r w:rsidRPr="00B61EFB">
              <w:rPr>
                <w:rFonts w:ascii="Arial" w:hAnsi="Arial" w:cs="Arial"/>
                <w:sz w:val="24"/>
                <w:szCs w:val="24"/>
              </w:rPr>
              <w:t>горим</w:t>
            </w:r>
            <w:proofErr w:type="spellEnd"/>
            <w:r w:rsidRPr="00B61EFB">
              <w:rPr>
                <w:rFonts w:ascii="Arial" w:hAnsi="Arial" w:cs="Arial"/>
                <w:sz w:val="24"/>
                <w:szCs w:val="24"/>
              </w:rPr>
              <w:t>)-</w:t>
            </w:r>
            <w:r w:rsidR="008E7620" w:rsidRPr="00B61EFB">
              <w:rPr>
                <w:rFonts w:ascii="Arial" w:hAnsi="Arial" w:cs="Arial"/>
                <w:sz w:val="24"/>
                <w:szCs w:val="24"/>
              </w:rPr>
              <w:t xml:space="preserve">д </w:t>
            </w:r>
            <w:proofErr w:type="spellStart"/>
            <w:r w:rsidR="008E7620" w:rsidRPr="00B61EFB">
              <w:rPr>
                <w:rFonts w:ascii="Arial" w:hAnsi="Arial" w:cs="Arial"/>
                <w:sz w:val="24"/>
                <w:szCs w:val="24"/>
              </w:rPr>
              <w:t>шаардлагатай</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бол</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бүрэн</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нумын</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горимд</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шилжих</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функц</w:t>
            </w:r>
            <w:r w:rsidRPr="00B61EFB">
              <w:rPr>
                <w:rFonts w:ascii="Arial" w:hAnsi="Arial" w:cs="Arial"/>
                <w:sz w:val="24"/>
                <w:szCs w:val="24"/>
              </w:rPr>
              <w:t>ээр</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ханга</w:t>
            </w:r>
            <w:proofErr w:type="spellEnd"/>
            <w:r w:rsidR="00F41DEF">
              <w:rPr>
                <w:rFonts w:ascii="Arial" w:hAnsi="Arial" w:cs="Arial"/>
                <w:sz w:val="24"/>
                <w:szCs w:val="24"/>
                <w:lang w:val="mn-MN"/>
              </w:rPr>
              <w:t>х хэрэгтэй</w:t>
            </w:r>
            <w:r w:rsidR="008E7620" w:rsidRPr="00B61EFB">
              <w:rPr>
                <w:rFonts w:ascii="Arial" w:hAnsi="Arial" w:cs="Arial"/>
                <w:sz w:val="24"/>
                <w:szCs w:val="24"/>
              </w:rPr>
              <w:t>.</w:t>
            </w:r>
          </w:p>
          <w:p w14:paraId="21DB2F5D" w14:textId="01962241" w:rsidR="008E7620" w:rsidRPr="00B61EFB" w:rsidRDefault="002E09E7" w:rsidP="00B61EFB">
            <w:pPr>
              <w:spacing w:line="276" w:lineRule="auto"/>
              <w:jc w:val="both"/>
              <w:rPr>
                <w:rFonts w:ascii="Arial" w:hAnsi="Arial" w:cs="Arial"/>
                <w:sz w:val="24"/>
                <w:szCs w:val="24"/>
              </w:rPr>
            </w:pPr>
            <w:proofErr w:type="spellStart"/>
            <w:r w:rsidRPr="00B61EFB">
              <w:rPr>
                <w:rFonts w:ascii="Arial" w:hAnsi="Arial" w:cs="Arial"/>
                <w:sz w:val="24"/>
                <w:szCs w:val="24"/>
              </w:rPr>
              <w:t>Удирдлагын</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систем</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нь</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ямар</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нэг</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бүрэлдэхүүн</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хэсг</w:t>
            </w:r>
            <w:proofErr w:type="spellEnd"/>
            <w:r w:rsidR="0071523E">
              <w:rPr>
                <w:rFonts w:ascii="Arial" w:hAnsi="Arial" w:cs="Arial"/>
                <w:sz w:val="24"/>
                <w:szCs w:val="24"/>
                <w:lang w:val="mn-MN"/>
              </w:rPr>
              <w:t>ийн</w:t>
            </w:r>
            <w:r w:rsidR="008E7620" w:rsidRPr="00B61EFB">
              <w:rPr>
                <w:rFonts w:ascii="Arial" w:hAnsi="Arial" w:cs="Arial"/>
                <w:sz w:val="24"/>
                <w:szCs w:val="24"/>
              </w:rPr>
              <w:t xml:space="preserve"> </w:t>
            </w:r>
            <w:proofErr w:type="spellStart"/>
            <w:r w:rsidR="008E7620" w:rsidRPr="00B61EFB">
              <w:rPr>
                <w:rFonts w:ascii="Arial" w:hAnsi="Arial" w:cs="Arial"/>
                <w:sz w:val="24"/>
                <w:szCs w:val="24"/>
              </w:rPr>
              <w:t>эвдр</w:t>
            </w:r>
            <w:proofErr w:type="spellEnd"/>
            <w:r w:rsidR="0071523E">
              <w:rPr>
                <w:rFonts w:ascii="Arial" w:hAnsi="Arial" w:cs="Arial"/>
                <w:sz w:val="24"/>
                <w:szCs w:val="24"/>
                <w:lang w:val="mn-MN"/>
              </w:rPr>
              <w:t>эл</w:t>
            </w:r>
            <w:r w:rsidR="00941A90">
              <w:rPr>
                <w:rFonts w:ascii="Arial" w:hAnsi="Arial" w:cs="Arial"/>
                <w:sz w:val="24"/>
                <w:szCs w:val="24"/>
                <w:lang w:val="mn-MN"/>
              </w:rPr>
              <w:t>ээр</w:t>
            </w:r>
            <w:r w:rsidR="008E7620" w:rsidRPr="00B61EFB">
              <w:rPr>
                <w:rFonts w:ascii="Arial" w:hAnsi="Arial" w:cs="Arial"/>
                <w:sz w:val="24"/>
                <w:szCs w:val="24"/>
              </w:rPr>
              <w:t xml:space="preserve"> </w:t>
            </w:r>
            <w:proofErr w:type="spellStart"/>
            <w:r w:rsidR="008E7620" w:rsidRPr="00B61EFB">
              <w:rPr>
                <w:rFonts w:ascii="Arial" w:hAnsi="Arial" w:cs="Arial"/>
                <w:sz w:val="24"/>
                <w:szCs w:val="24"/>
              </w:rPr>
              <w:t>турбиныг</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аюулгүй</w:t>
            </w:r>
            <w:proofErr w:type="spellEnd"/>
            <w:r w:rsidR="008E7620" w:rsidRPr="00B61EFB">
              <w:rPr>
                <w:rFonts w:ascii="Arial" w:hAnsi="Arial" w:cs="Arial"/>
                <w:sz w:val="24"/>
                <w:szCs w:val="24"/>
              </w:rPr>
              <w:t xml:space="preserve"> </w:t>
            </w:r>
            <w:proofErr w:type="spellStart"/>
            <w:r w:rsidRPr="00B61EFB">
              <w:rPr>
                <w:rFonts w:ascii="Arial" w:hAnsi="Arial" w:cs="Arial"/>
                <w:sz w:val="24"/>
                <w:szCs w:val="24"/>
              </w:rPr>
              <w:t>зогсооход</w:t>
            </w:r>
            <w:proofErr w:type="spellEnd"/>
            <w:r w:rsidRPr="00B61EFB">
              <w:rPr>
                <w:rFonts w:ascii="Arial" w:hAnsi="Arial" w:cs="Arial"/>
                <w:sz w:val="24"/>
                <w:szCs w:val="24"/>
              </w:rPr>
              <w:t xml:space="preserve"> </w:t>
            </w:r>
            <w:proofErr w:type="spellStart"/>
            <w:r w:rsidR="008E7620" w:rsidRPr="00B61EFB">
              <w:rPr>
                <w:rFonts w:ascii="Arial" w:hAnsi="Arial" w:cs="Arial"/>
                <w:sz w:val="24"/>
                <w:szCs w:val="24"/>
              </w:rPr>
              <w:t>саад</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болохгүй</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хий</w:t>
            </w:r>
            <w:proofErr w:type="spellEnd"/>
            <w:r w:rsidR="0071523E">
              <w:rPr>
                <w:rFonts w:ascii="Arial" w:hAnsi="Arial" w:cs="Arial"/>
                <w:sz w:val="24"/>
                <w:szCs w:val="24"/>
                <w:lang w:val="mn-MN"/>
              </w:rPr>
              <w:t>цтэй</w:t>
            </w:r>
            <w:r w:rsidR="008E7620" w:rsidRPr="00B61EFB">
              <w:rPr>
                <w:rFonts w:ascii="Arial" w:hAnsi="Arial" w:cs="Arial"/>
                <w:sz w:val="24"/>
                <w:szCs w:val="24"/>
              </w:rPr>
              <w:t xml:space="preserve"> </w:t>
            </w:r>
            <w:proofErr w:type="spellStart"/>
            <w:r w:rsidR="008E7620" w:rsidRPr="00B61EFB">
              <w:rPr>
                <w:rFonts w:ascii="Arial" w:hAnsi="Arial" w:cs="Arial"/>
                <w:sz w:val="24"/>
                <w:szCs w:val="24"/>
              </w:rPr>
              <w:t>байх</w:t>
            </w:r>
            <w:proofErr w:type="spellEnd"/>
            <w:r w:rsidR="008E7620" w:rsidRPr="00B61EFB">
              <w:rPr>
                <w:rFonts w:ascii="Arial" w:hAnsi="Arial" w:cs="Arial"/>
                <w:sz w:val="24"/>
                <w:szCs w:val="24"/>
              </w:rPr>
              <w:t xml:space="preserve"> </w:t>
            </w:r>
            <w:r w:rsidR="0071523E">
              <w:rPr>
                <w:rFonts w:ascii="Arial" w:hAnsi="Arial" w:cs="Arial"/>
                <w:sz w:val="24"/>
                <w:szCs w:val="24"/>
                <w:lang w:val="mn-MN"/>
              </w:rPr>
              <w:t>шаардлагата</w:t>
            </w:r>
            <w:r w:rsidR="008E7620" w:rsidRPr="00B61EFB">
              <w:rPr>
                <w:rFonts w:ascii="Arial" w:hAnsi="Arial" w:cs="Arial"/>
                <w:sz w:val="24"/>
                <w:szCs w:val="24"/>
              </w:rPr>
              <w:t>й.</w:t>
            </w:r>
          </w:p>
          <w:p w14:paraId="70B4D594" w14:textId="26649EC0" w:rsidR="008E7620" w:rsidRPr="00B61EFB" w:rsidRDefault="002D7B50" w:rsidP="00B61EFB">
            <w:pPr>
              <w:spacing w:line="276" w:lineRule="auto"/>
              <w:jc w:val="both"/>
              <w:rPr>
                <w:rFonts w:ascii="Arial" w:hAnsi="Arial" w:cs="Arial"/>
                <w:sz w:val="24"/>
                <w:szCs w:val="24"/>
              </w:rPr>
            </w:pPr>
            <w:proofErr w:type="spellStart"/>
            <w:r>
              <w:rPr>
                <w:rFonts w:ascii="Arial" w:hAnsi="Arial" w:cs="Arial"/>
                <w:sz w:val="24"/>
                <w:szCs w:val="24"/>
              </w:rPr>
              <w:t>Хяналтын</w:t>
            </w:r>
            <w:proofErr w:type="spellEnd"/>
            <w:r>
              <w:rPr>
                <w:rFonts w:ascii="Arial" w:hAnsi="Arial" w:cs="Arial"/>
                <w:sz w:val="24"/>
                <w:szCs w:val="24"/>
              </w:rPr>
              <w:t xml:space="preserve"> </w:t>
            </w:r>
            <w:proofErr w:type="spellStart"/>
            <w:r>
              <w:rPr>
                <w:rFonts w:ascii="Arial" w:hAnsi="Arial" w:cs="Arial"/>
                <w:sz w:val="24"/>
                <w:szCs w:val="24"/>
              </w:rPr>
              <w:t>төхөөрөмж</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ба</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уурын</w:t>
            </w:r>
            <w:proofErr w:type="spellEnd"/>
            <w:r w:rsidR="008E7620" w:rsidRPr="00B61EFB">
              <w:rPr>
                <w:rFonts w:ascii="Arial" w:hAnsi="Arial" w:cs="Arial"/>
                <w:sz w:val="24"/>
                <w:szCs w:val="24"/>
              </w:rPr>
              <w:t xml:space="preserve"> </w:t>
            </w:r>
            <w:proofErr w:type="spellStart"/>
            <w:r w:rsidR="00620720">
              <w:rPr>
                <w:rFonts w:ascii="Arial" w:hAnsi="Arial" w:cs="Arial"/>
                <w:sz w:val="24"/>
                <w:szCs w:val="24"/>
              </w:rPr>
              <w:t>хавхлагийн</w:t>
            </w:r>
            <w:proofErr w:type="spellEnd"/>
            <w:r w:rsidR="002E09E7" w:rsidRPr="00B61EFB">
              <w:rPr>
                <w:rFonts w:ascii="Arial" w:hAnsi="Arial" w:cs="Arial"/>
                <w:sz w:val="24"/>
                <w:szCs w:val="24"/>
              </w:rPr>
              <w:t xml:space="preserve"> </w:t>
            </w:r>
            <w:proofErr w:type="spellStart"/>
            <w:r w:rsidR="002E09E7" w:rsidRPr="00B61EFB">
              <w:rPr>
                <w:rFonts w:ascii="Arial" w:hAnsi="Arial" w:cs="Arial"/>
                <w:sz w:val="24"/>
                <w:szCs w:val="24"/>
              </w:rPr>
              <w:t>гүйцэтгэх</w:t>
            </w:r>
            <w:proofErr w:type="spellEnd"/>
            <w:r w:rsidR="002E09E7" w:rsidRPr="00B61EFB">
              <w:rPr>
                <w:rFonts w:ascii="Arial" w:hAnsi="Arial" w:cs="Arial"/>
                <w:sz w:val="24"/>
                <w:szCs w:val="24"/>
              </w:rPr>
              <w:t xml:space="preserve"> </w:t>
            </w:r>
            <w:proofErr w:type="spellStart"/>
            <w:r w:rsidR="002E09E7" w:rsidRPr="00B61EFB">
              <w:rPr>
                <w:rFonts w:ascii="Arial" w:hAnsi="Arial" w:cs="Arial"/>
                <w:sz w:val="24"/>
                <w:szCs w:val="24"/>
              </w:rPr>
              <w:t>механизм</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нь</w:t>
            </w:r>
            <w:proofErr w:type="spellEnd"/>
            <w:r w:rsidR="008E7620" w:rsidRPr="00B61EFB">
              <w:rPr>
                <w:rFonts w:ascii="Arial" w:hAnsi="Arial" w:cs="Arial"/>
                <w:sz w:val="24"/>
                <w:szCs w:val="24"/>
              </w:rPr>
              <w:t xml:space="preserve"> </w:t>
            </w:r>
            <w:proofErr w:type="spellStart"/>
            <w:r w:rsidR="00D33E49" w:rsidRPr="00B61EFB">
              <w:rPr>
                <w:rFonts w:ascii="Arial" w:hAnsi="Arial" w:cs="Arial"/>
                <w:sz w:val="24"/>
                <w:szCs w:val="24"/>
              </w:rPr>
              <w:t>хэвийн</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нөхцөлд</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эсвэл</w:t>
            </w:r>
            <w:proofErr w:type="spellEnd"/>
            <w:r w:rsidR="008E7620" w:rsidRPr="00B61EFB">
              <w:rPr>
                <w:rFonts w:ascii="Arial" w:hAnsi="Arial" w:cs="Arial"/>
                <w:sz w:val="24"/>
                <w:szCs w:val="24"/>
              </w:rPr>
              <w:t xml:space="preserve"> 6.3.1-д </w:t>
            </w:r>
            <w:proofErr w:type="spellStart"/>
            <w:r w:rsidR="008E7620" w:rsidRPr="00B61EFB">
              <w:rPr>
                <w:rFonts w:ascii="Arial" w:hAnsi="Arial" w:cs="Arial"/>
                <w:sz w:val="24"/>
                <w:szCs w:val="24"/>
              </w:rPr>
              <w:t>заасан</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хэвийн</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бус</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нөхцөлд</w:t>
            </w:r>
            <w:proofErr w:type="spellEnd"/>
            <w:r w:rsidR="008E7620" w:rsidRPr="00B61EFB">
              <w:rPr>
                <w:rFonts w:ascii="Arial" w:hAnsi="Arial" w:cs="Arial"/>
                <w:sz w:val="24"/>
                <w:szCs w:val="24"/>
              </w:rPr>
              <w:t xml:space="preserve"> </w:t>
            </w:r>
            <w:r w:rsidR="009B1F1B">
              <w:rPr>
                <w:rFonts w:ascii="Arial" w:hAnsi="Arial" w:cs="Arial"/>
                <w:sz w:val="24"/>
                <w:szCs w:val="24"/>
                <w:lang w:val="mn-MN"/>
              </w:rPr>
              <w:t>аливаа</w:t>
            </w:r>
            <w:r w:rsidR="008E7620" w:rsidRPr="00B61EFB">
              <w:rPr>
                <w:rFonts w:ascii="Arial" w:hAnsi="Arial" w:cs="Arial"/>
                <w:sz w:val="24"/>
                <w:szCs w:val="24"/>
              </w:rPr>
              <w:t xml:space="preserve"> </w:t>
            </w:r>
            <w:proofErr w:type="spellStart"/>
            <w:r w:rsidR="008E7620" w:rsidRPr="00B61EFB">
              <w:rPr>
                <w:rFonts w:ascii="Arial" w:hAnsi="Arial" w:cs="Arial"/>
                <w:sz w:val="24"/>
                <w:szCs w:val="24"/>
              </w:rPr>
              <w:t>ачааллыг</w:t>
            </w:r>
            <w:proofErr w:type="spellEnd"/>
            <w:r w:rsidR="008E7620" w:rsidRPr="00B61EFB">
              <w:rPr>
                <w:rFonts w:ascii="Arial" w:hAnsi="Arial" w:cs="Arial"/>
                <w:sz w:val="24"/>
                <w:szCs w:val="24"/>
              </w:rPr>
              <w:t xml:space="preserve"> </w:t>
            </w:r>
            <w:r w:rsidR="009B1F1B">
              <w:rPr>
                <w:rFonts w:ascii="Arial" w:hAnsi="Arial" w:cs="Arial"/>
                <w:sz w:val="24"/>
                <w:szCs w:val="24"/>
                <w:lang w:val="mn-MN"/>
              </w:rPr>
              <w:t>э</w:t>
            </w:r>
            <w:proofErr w:type="spellStart"/>
            <w:r w:rsidR="008E7620" w:rsidRPr="00B61EFB">
              <w:rPr>
                <w:rFonts w:ascii="Arial" w:hAnsi="Arial" w:cs="Arial"/>
                <w:sz w:val="24"/>
                <w:szCs w:val="24"/>
              </w:rPr>
              <w:t>гшин</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зуур</w:t>
            </w:r>
            <w:proofErr w:type="spellEnd"/>
            <w:r w:rsidR="008E7620" w:rsidRPr="00B61EFB">
              <w:rPr>
                <w:rFonts w:ascii="Arial" w:hAnsi="Arial" w:cs="Arial"/>
                <w:sz w:val="24"/>
                <w:szCs w:val="24"/>
              </w:rPr>
              <w:t xml:space="preserve"> </w:t>
            </w:r>
            <w:proofErr w:type="spellStart"/>
            <w:r w:rsidR="002E09E7" w:rsidRPr="00B61EFB">
              <w:rPr>
                <w:rFonts w:ascii="Arial" w:hAnsi="Arial" w:cs="Arial"/>
                <w:sz w:val="24"/>
                <w:szCs w:val="24"/>
              </w:rPr>
              <w:t>хаях</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нь</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уурын</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турбин</w:t>
            </w:r>
            <w:proofErr w:type="spellEnd"/>
            <w:r w:rsidR="008E7620" w:rsidRPr="00B61EFB">
              <w:rPr>
                <w:rFonts w:ascii="Arial" w:hAnsi="Arial" w:cs="Arial"/>
                <w:sz w:val="24"/>
                <w:szCs w:val="24"/>
              </w:rPr>
              <w:t xml:space="preserve"> </w:t>
            </w:r>
            <w:proofErr w:type="spellStart"/>
            <w:r w:rsidR="002E09E7" w:rsidRPr="00B61EFB">
              <w:rPr>
                <w:rFonts w:ascii="Arial" w:hAnsi="Arial" w:cs="Arial"/>
                <w:sz w:val="24"/>
                <w:szCs w:val="24"/>
              </w:rPr>
              <w:t>хамгаалалтаар</w:t>
            </w:r>
            <w:proofErr w:type="spellEnd"/>
            <w:r w:rsidR="002E09E7" w:rsidRPr="00B61EFB">
              <w:rPr>
                <w:rFonts w:ascii="Arial" w:hAnsi="Arial" w:cs="Arial"/>
                <w:sz w:val="24"/>
                <w:szCs w:val="24"/>
              </w:rPr>
              <w:t xml:space="preserve"> </w:t>
            </w:r>
            <w:proofErr w:type="spellStart"/>
            <w:r w:rsidR="008E7620" w:rsidRPr="00B61EFB">
              <w:rPr>
                <w:rFonts w:ascii="Arial" w:hAnsi="Arial" w:cs="Arial"/>
                <w:sz w:val="24"/>
                <w:szCs w:val="24"/>
              </w:rPr>
              <w:t>зогсох</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хамгийн</w:t>
            </w:r>
            <w:proofErr w:type="spellEnd"/>
            <w:r w:rsidR="008E7620" w:rsidRPr="00B61EFB">
              <w:rPr>
                <w:rFonts w:ascii="Arial" w:hAnsi="Arial" w:cs="Arial"/>
                <w:sz w:val="24"/>
                <w:szCs w:val="24"/>
              </w:rPr>
              <w:t xml:space="preserve"> </w:t>
            </w:r>
            <w:r w:rsidR="009B1F1B">
              <w:rPr>
                <w:rFonts w:ascii="Arial" w:hAnsi="Arial" w:cs="Arial"/>
                <w:sz w:val="24"/>
                <w:szCs w:val="24"/>
                <w:lang w:val="mn-MN"/>
              </w:rPr>
              <w:t>өндөр,</w:t>
            </w:r>
            <w:r w:rsidR="008E7620" w:rsidRPr="00B61EFB">
              <w:rPr>
                <w:rFonts w:ascii="Arial" w:hAnsi="Arial" w:cs="Arial"/>
                <w:sz w:val="24"/>
                <w:szCs w:val="24"/>
              </w:rPr>
              <w:t xml:space="preserve"> </w:t>
            </w:r>
            <w:proofErr w:type="spellStart"/>
            <w:r w:rsidR="008E7620" w:rsidRPr="00B61EFB">
              <w:rPr>
                <w:rFonts w:ascii="Arial" w:hAnsi="Arial" w:cs="Arial"/>
                <w:sz w:val="24"/>
                <w:szCs w:val="24"/>
              </w:rPr>
              <w:t>түр</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зуурын</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хурдыг</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үүсгэхгүй</w:t>
            </w:r>
            <w:proofErr w:type="spellEnd"/>
            <w:r w:rsidR="008E7620" w:rsidRPr="00B61EFB">
              <w:rPr>
                <w:rFonts w:ascii="Arial" w:hAnsi="Arial" w:cs="Arial"/>
                <w:sz w:val="24"/>
                <w:szCs w:val="24"/>
              </w:rPr>
              <w:t xml:space="preserve">  </w:t>
            </w:r>
            <w:proofErr w:type="spellStart"/>
            <w:r w:rsidR="008E7620" w:rsidRPr="00B61EFB">
              <w:rPr>
                <w:rFonts w:ascii="Arial" w:hAnsi="Arial" w:cs="Arial"/>
                <w:sz w:val="24"/>
                <w:szCs w:val="24"/>
              </w:rPr>
              <w:t>хий</w:t>
            </w:r>
            <w:proofErr w:type="spellEnd"/>
            <w:r w:rsidR="009B1F1B">
              <w:rPr>
                <w:rFonts w:ascii="Arial" w:hAnsi="Arial" w:cs="Arial"/>
                <w:sz w:val="24"/>
                <w:szCs w:val="24"/>
                <w:lang w:val="mn-MN"/>
              </w:rPr>
              <w:t>цтэй</w:t>
            </w:r>
            <w:r w:rsidR="008E7620" w:rsidRPr="00B61EFB">
              <w:rPr>
                <w:rFonts w:ascii="Arial" w:hAnsi="Arial" w:cs="Arial"/>
                <w:sz w:val="24"/>
                <w:szCs w:val="24"/>
              </w:rPr>
              <w:t xml:space="preserve"> </w:t>
            </w:r>
            <w:proofErr w:type="spellStart"/>
            <w:r w:rsidR="008E7620" w:rsidRPr="00B61EFB">
              <w:rPr>
                <w:rFonts w:ascii="Arial" w:hAnsi="Arial" w:cs="Arial"/>
                <w:sz w:val="24"/>
                <w:szCs w:val="24"/>
              </w:rPr>
              <w:t>бай</w:t>
            </w:r>
            <w:proofErr w:type="spellEnd"/>
            <w:r w:rsidR="009B1F1B">
              <w:rPr>
                <w:rFonts w:ascii="Arial" w:hAnsi="Arial" w:cs="Arial"/>
                <w:sz w:val="24"/>
                <w:szCs w:val="24"/>
                <w:lang w:val="mn-MN"/>
              </w:rPr>
              <w:t>вал зохино</w:t>
            </w:r>
            <w:r w:rsidR="008E7620" w:rsidRPr="00B61EFB">
              <w:rPr>
                <w:rFonts w:ascii="Arial" w:hAnsi="Arial" w:cs="Arial"/>
                <w:sz w:val="24"/>
                <w:szCs w:val="24"/>
              </w:rPr>
              <w:t>.</w:t>
            </w:r>
          </w:p>
          <w:p w14:paraId="647283F4" w14:textId="6F0F2DE3" w:rsidR="008E7620" w:rsidRPr="000D55B4" w:rsidRDefault="008E7620" w:rsidP="00B61EFB">
            <w:pPr>
              <w:spacing w:line="276" w:lineRule="auto"/>
              <w:jc w:val="both"/>
              <w:rPr>
                <w:rFonts w:ascii="Arial" w:hAnsi="Arial" w:cs="Arial"/>
                <w:sz w:val="20"/>
                <w:szCs w:val="20"/>
              </w:rPr>
            </w:pPr>
            <w:r w:rsidRPr="000D55B4">
              <w:rPr>
                <w:rFonts w:ascii="Arial" w:hAnsi="Arial" w:cs="Arial"/>
                <w:sz w:val="20"/>
                <w:szCs w:val="20"/>
              </w:rPr>
              <w:t xml:space="preserve">ТАЙЛБАР: </w:t>
            </w:r>
            <w:proofErr w:type="spellStart"/>
            <w:r w:rsidRPr="000D55B4">
              <w:rPr>
                <w:rFonts w:ascii="Arial" w:hAnsi="Arial" w:cs="Arial"/>
                <w:sz w:val="20"/>
                <w:szCs w:val="20"/>
              </w:rPr>
              <w:t>Уурын</w:t>
            </w:r>
            <w:proofErr w:type="spellEnd"/>
            <w:r w:rsidRPr="000D55B4">
              <w:rPr>
                <w:rFonts w:ascii="Arial" w:hAnsi="Arial" w:cs="Arial"/>
                <w:sz w:val="20"/>
                <w:szCs w:val="20"/>
              </w:rPr>
              <w:t xml:space="preserve"> </w:t>
            </w:r>
            <w:proofErr w:type="spellStart"/>
            <w:r w:rsidRPr="000D55B4">
              <w:rPr>
                <w:rFonts w:ascii="Arial" w:hAnsi="Arial" w:cs="Arial"/>
                <w:sz w:val="20"/>
                <w:szCs w:val="20"/>
              </w:rPr>
              <w:t>турбиныг</w:t>
            </w:r>
            <w:proofErr w:type="spellEnd"/>
            <w:r w:rsidRPr="000D55B4">
              <w:rPr>
                <w:rFonts w:ascii="Arial" w:hAnsi="Arial" w:cs="Arial"/>
                <w:sz w:val="20"/>
                <w:szCs w:val="20"/>
              </w:rPr>
              <w:t xml:space="preserve"> </w:t>
            </w:r>
            <w:proofErr w:type="spellStart"/>
            <w:r w:rsidR="002E09E7" w:rsidRPr="000D55B4">
              <w:rPr>
                <w:rFonts w:ascii="Arial" w:hAnsi="Arial" w:cs="Arial"/>
                <w:sz w:val="20"/>
                <w:szCs w:val="20"/>
              </w:rPr>
              <w:t>хамгаалалтаар</w:t>
            </w:r>
            <w:proofErr w:type="spellEnd"/>
            <w:r w:rsidR="002E09E7" w:rsidRPr="000D55B4">
              <w:rPr>
                <w:rFonts w:ascii="Arial" w:hAnsi="Arial" w:cs="Arial"/>
                <w:sz w:val="20"/>
                <w:szCs w:val="20"/>
              </w:rPr>
              <w:t xml:space="preserve"> </w:t>
            </w:r>
            <w:proofErr w:type="spellStart"/>
            <w:r w:rsidR="002E09E7" w:rsidRPr="000D55B4">
              <w:rPr>
                <w:rFonts w:ascii="Arial" w:hAnsi="Arial" w:cs="Arial"/>
                <w:sz w:val="20"/>
                <w:szCs w:val="20"/>
              </w:rPr>
              <w:t>зогсоохгүй</w:t>
            </w:r>
            <w:proofErr w:type="spellEnd"/>
            <w:r w:rsidRPr="000D55B4">
              <w:rPr>
                <w:rFonts w:ascii="Arial" w:hAnsi="Arial" w:cs="Arial"/>
                <w:sz w:val="20"/>
                <w:szCs w:val="20"/>
              </w:rPr>
              <w:t xml:space="preserve"> </w:t>
            </w:r>
            <w:proofErr w:type="spellStart"/>
            <w:r w:rsidRPr="000D55B4">
              <w:rPr>
                <w:rFonts w:ascii="Arial" w:hAnsi="Arial" w:cs="Arial"/>
                <w:sz w:val="20"/>
                <w:szCs w:val="20"/>
              </w:rPr>
              <w:t>байх</w:t>
            </w:r>
            <w:proofErr w:type="spellEnd"/>
            <w:r w:rsidRPr="000D55B4">
              <w:rPr>
                <w:rFonts w:ascii="Arial" w:hAnsi="Arial" w:cs="Arial"/>
                <w:sz w:val="20"/>
                <w:szCs w:val="20"/>
              </w:rPr>
              <w:t xml:space="preserve"> </w:t>
            </w:r>
            <w:proofErr w:type="spellStart"/>
            <w:r w:rsidRPr="000D55B4">
              <w:rPr>
                <w:rFonts w:ascii="Arial" w:hAnsi="Arial" w:cs="Arial"/>
                <w:sz w:val="20"/>
                <w:szCs w:val="20"/>
              </w:rPr>
              <w:t>шаардлаг</w:t>
            </w:r>
            <w:proofErr w:type="spellEnd"/>
            <w:r w:rsidR="00C17450">
              <w:rPr>
                <w:rFonts w:ascii="Arial" w:hAnsi="Arial" w:cs="Arial"/>
                <w:sz w:val="20"/>
                <w:szCs w:val="20"/>
                <w:lang w:val="mn-MN"/>
              </w:rPr>
              <w:t>ыг</w:t>
            </w:r>
            <w:r w:rsidRPr="000D55B4">
              <w:rPr>
                <w:rFonts w:ascii="Arial" w:hAnsi="Arial" w:cs="Arial"/>
                <w:sz w:val="20"/>
                <w:szCs w:val="20"/>
              </w:rPr>
              <w:t xml:space="preserve"> </w:t>
            </w:r>
            <w:proofErr w:type="spellStart"/>
            <w:r w:rsidRPr="000D55B4">
              <w:rPr>
                <w:rFonts w:ascii="Arial" w:hAnsi="Arial" w:cs="Arial"/>
                <w:sz w:val="20"/>
                <w:szCs w:val="20"/>
              </w:rPr>
              <w:t>хосолсон</w:t>
            </w:r>
            <w:proofErr w:type="spellEnd"/>
            <w:r w:rsidR="002E09E7" w:rsidRPr="000D55B4">
              <w:rPr>
                <w:rFonts w:ascii="Arial" w:hAnsi="Arial" w:cs="Arial"/>
                <w:sz w:val="20"/>
                <w:szCs w:val="20"/>
              </w:rPr>
              <w:t xml:space="preserve"> </w:t>
            </w:r>
            <w:proofErr w:type="spellStart"/>
            <w:r w:rsidR="002E09E7" w:rsidRPr="000D55B4">
              <w:rPr>
                <w:rFonts w:ascii="Arial" w:hAnsi="Arial" w:cs="Arial"/>
                <w:sz w:val="20"/>
                <w:szCs w:val="20"/>
              </w:rPr>
              <w:t>циклтэй</w:t>
            </w:r>
            <w:proofErr w:type="spellEnd"/>
            <w:r w:rsidRPr="000D55B4">
              <w:rPr>
                <w:rFonts w:ascii="Arial" w:hAnsi="Arial" w:cs="Arial"/>
                <w:sz w:val="20"/>
                <w:szCs w:val="20"/>
              </w:rPr>
              <w:t xml:space="preserve"> </w:t>
            </w:r>
            <w:proofErr w:type="spellStart"/>
            <w:r w:rsidRPr="000D55B4">
              <w:rPr>
                <w:rFonts w:ascii="Arial" w:hAnsi="Arial" w:cs="Arial"/>
                <w:sz w:val="20"/>
                <w:szCs w:val="20"/>
              </w:rPr>
              <w:t>цахилгаан</w:t>
            </w:r>
            <w:proofErr w:type="spellEnd"/>
            <w:r w:rsidRPr="000D55B4">
              <w:rPr>
                <w:rFonts w:ascii="Arial" w:hAnsi="Arial" w:cs="Arial"/>
                <w:sz w:val="20"/>
                <w:szCs w:val="20"/>
              </w:rPr>
              <w:t xml:space="preserve"> </w:t>
            </w:r>
            <w:proofErr w:type="spellStart"/>
            <w:r w:rsidRPr="000D55B4">
              <w:rPr>
                <w:rFonts w:ascii="Arial" w:hAnsi="Arial" w:cs="Arial"/>
                <w:sz w:val="20"/>
                <w:szCs w:val="20"/>
              </w:rPr>
              <w:t>станцын</w:t>
            </w:r>
            <w:proofErr w:type="spellEnd"/>
            <w:r w:rsidRPr="000D55B4">
              <w:rPr>
                <w:rFonts w:ascii="Arial" w:hAnsi="Arial" w:cs="Arial"/>
                <w:sz w:val="20"/>
                <w:szCs w:val="20"/>
              </w:rPr>
              <w:t xml:space="preserve"> </w:t>
            </w:r>
            <w:proofErr w:type="spellStart"/>
            <w:r w:rsidRPr="000D55B4">
              <w:rPr>
                <w:rFonts w:ascii="Arial" w:hAnsi="Arial" w:cs="Arial"/>
                <w:sz w:val="20"/>
                <w:szCs w:val="20"/>
              </w:rPr>
              <w:t>нэг</w:t>
            </w:r>
            <w:proofErr w:type="spellEnd"/>
            <w:r w:rsidRPr="000D55B4">
              <w:rPr>
                <w:rFonts w:ascii="Arial" w:hAnsi="Arial" w:cs="Arial"/>
                <w:sz w:val="20"/>
                <w:szCs w:val="20"/>
              </w:rPr>
              <w:t xml:space="preserve"> </w:t>
            </w:r>
            <w:proofErr w:type="spellStart"/>
            <w:r w:rsidR="002E09E7" w:rsidRPr="000D55B4">
              <w:rPr>
                <w:rFonts w:ascii="Arial" w:hAnsi="Arial" w:cs="Arial"/>
                <w:sz w:val="20"/>
                <w:szCs w:val="20"/>
              </w:rPr>
              <w:t>голтой</w:t>
            </w:r>
            <w:proofErr w:type="spellEnd"/>
            <w:r w:rsidR="002E09E7" w:rsidRPr="000D55B4">
              <w:rPr>
                <w:rFonts w:ascii="Arial" w:hAnsi="Arial" w:cs="Arial"/>
                <w:sz w:val="20"/>
                <w:szCs w:val="20"/>
              </w:rPr>
              <w:t xml:space="preserve"> </w:t>
            </w:r>
            <w:proofErr w:type="spellStart"/>
            <w:r w:rsidR="002E09E7" w:rsidRPr="000D55B4">
              <w:rPr>
                <w:rFonts w:ascii="Arial" w:hAnsi="Arial" w:cs="Arial"/>
                <w:sz w:val="20"/>
                <w:szCs w:val="20"/>
              </w:rPr>
              <w:t>хосолсон</w:t>
            </w:r>
            <w:proofErr w:type="spellEnd"/>
            <w:r w:rsidR="002E09E7" w:rsidRPr="000D55B4">
              <w:rPr>
                <w:rFonts w:ascii="Arial" w:hAnsi="Arial" w:cs="Arial"/>
                <w:sz w:val="20"/>
                <w:szCs w:val="20"/>
              </w:rPr>
              <w:t xml:space="preserve"> </w:t>
            </w:r>
            <w:proofErr w:type="spellStart"/>
            <w:r w:rsidR="002E09E7" w:rsidRPr="000D55B4">
              <w:rPr>
                <w:rFonts w:ascii="Arial" w:hAnsi="Arial" w:cs="Arial"/>
                <w:sz w:val="20"/>
                <w:szCs w:val="20"/>
              </w:rPr>
              <w:t>циклийн</w:t>
            </w:r>
            <w:proofErr w:type="spellEnd"/>
            <w:r w:rsidRPr="000D55B4">
              <w:rPr>
                <w:rFonts w:ascii="Arial" w:hAnsi="Arial" w:cs="Arial"/>
                <w:sz w:val="20"/>
                <w:szCs w:val="20"/>
              </w:rPr>
              <w:t xml:space="preserve"> </w:t>
            </w:r>
            <w:proofErr w:type="spellStart"/>
            <w:r w:rsidRPr="000D55B4">
              <w:rPr>
                <w:rFonts w:ascii="Arial" w:hAnsi="Arial" w:cs="Arial"/>
                <w:sz w:val="20"/>
                <w:szCs w:val="20"/>
              </w:rPr>
              <w:t>турбин</w:t>
            </w:r>
            <w:proofErr w:type="spellEnd"/>
            <w:r w:rsidRPr="000D55B4">
              <w:rPr>
                <w:rFonts w:ascii="Arial" w:hAnsi="Arial" w:cs="Arial"/>
                <w:sz w:val="20"/>
                <w:szCs w:val="20"/>
              </w:rPr>
              <w:t xml:space="preserve"> (</w:t>
            </w:r>
            <w:proofErr w:type="spellStart"/>
            <w:r w:rsidR="002E09E7" w:rsidRPr="000D55B4">
              <w:rPr>
                <w:rFonts w:ascii="Arial" w:hAnsi="Arial" w:cs="Arial"/>
                <w:sz w:val="20"/>
                <w:szCs w:val="20"/>
              </w:rPr>
              <w:t>нэг</w:t>
            </w:r>
            <w:proofErr w:type="spellEnd"/>
            <w:r w:rsidR="002E09E7" w:rsidRPr="000D55B4">
              <w:rPr>
                <w:rFonts w:ascii="Arial" w:hAnsi="Arial" w:cs="Arial"/>
                <w:sz w:val="20"/>
                <w:szCs w:val="20"/>
              </w:rPr>
              <w:t xml:space="preserve"> </w:t>
            </w:r>
            <w:proofErr w:type="spellStart"/>
            <w:r w:rsidR="002E09E7" w:rsidRPr="000D55B4">
              <w:rPr>
                <w:rFonts w:ascii="Arial" w:hAnsi="Arial" w:cs="Arial"/>
                <w:sz w:val="20"/>
                <w:szCs w:val="20"/>
              </w:rPr>
              <w:t>голтой</w:t>
            </w:r>
            <w:proofErr w:type="spellEnd"/>
            <w:r w:rsidR="002E09E7" w:rsidRPr="000D55B4">
              <w:rPr>
                <w:rFonts w:ascii="Arial" w:hAnsi="Arial" w:cs="Arial"/>
                <w:sz w:val="20"/>
                <w:szCs w:val="20"/>
              </w:rPr>
              <w:t xml:space="preserve"> </w:t>
            </w:r>
            <w:r w:rsidR="00F95664">
              <w:rPr>
                <w:rFonts w:ascii="Arial" w:hAnsi="Arial" w:cs="Arial"/>
                <w:sz w:val="20"/>
                <w:szCs w:val="20"/>
                <w:lang w:val="mn-MN"/>
              </w:rPr>
              <w:t xml:space="preserve">дотоод </w:t>
            </w:r>
            <w:proofErr w:type="spellStart"/>
            <w:r w:rsidRPr="000D55B4">
              <w:rPr>
                <w:rFonts w:ascii="Arial" w:hAnsi="Arial" w:cs="Arial"/>
                <w:sz w:val="20"/>
                <w:szCs w:val="20"/>
              </w:rPr>
              <w:t>шата</w:t>
            </w:r>
            <w:proofErr w:type="spellEnd"/>
            <w:r w:rsidR="00F95664">
              <w:rPr>
                <w:rFonts w:ascii="Arial" w:hAnsi="Arial" w:cs="Arial"/>
                <w:sz w:val="20"/>
                <w:szCs w:val="20"/>
                <w:lang w:val="mn-MN"/>
              </w:rPr>
              <w:t>лтат</w:t>
            </w:r>
            <w:r w:rsidRPr="000D55B4">
              <w:rPr>
                <w:rFonts w:ascii="Arial" w:hAnsi="Arial" w:cs="Arial"/>
                <w:sz w:val="20"/>
                <w:szCs w:val="20"/>
              </w:rPr>
              <w:t xml:space="preserve"> </w:t>
            </w:r>
            <w:proofErr w:type="spellStart"/>
            <w:r w:rsidRPr="000D55B4">
              <w:rPr>
                <w:rFonts w:ascii="Arial" w:hAnsi="Arial" w:cs="Arial"/>
                <w:sz w:val="20"/>
                <w:szCs w:val="20"/>
              </w:rPr>
              <w:t>турбин</w:t>
            </w:r>
            <w:proofErr w:type="spellEnd"/>
            <w:r w:rsidRPr="000D55B4">
              <w:rPr>
                <w:rFonts w:ascii="Arial" w:hAnsi="Arial" w:cs="Arial"/>
                <w:sz w:val="20"/>
                <w:szCs w:val="20"/>
              </w:rPr>
              <w:t xml:space="preserve">, </w:t>
            </w:r>
            <w:proofErr w:type="spellStart"/>
            <w:r w:rsidRPr="000D55B4">
              <w:rPr>
                <w:rFonts w:ascii="Arial" w:hAnsi="Arial" w:cs="Arial"/>
                <w:sz w:val="20"/>
                <w:szCs w:val="20"/>
              </w:rPr>
              <w:t>уурын</w:t>
            </w:r>
            <w:proofErr w:type="spellEnd"/>
            <w:r w:rsidRPr="000D55B4">
              <w:rPr>
                <w:rFonts w:ascii="Arial" w:hAnsi="Arial" w:cs="Arial"/>
                <w:sz w:val="20"/>
                <w:szCs w:val="20"/>
              </w:rPr>
              <w:t xml:space="preserve"> </w:t>
            </w:r>
            <w:proofErr w:type="spellStart"/>
            <w:r w:rsidRPr="000D55B4">
              <w:rPr>
                <w:rFonts w:ascii="Arial" w:hAnsi="Arial" w:cs="Arial"/>
                <w:sz w:val="20"/>
                <w:szCs w:val="20"/>
              </w:rPr>
              <w:t>турбин</w:t>
            </w:r>
            <w:proofErr w:type="spellEnd"/>
            <w:r w:rsidR="002E09E7" w:rsidRPr="000D55B4">
              <w:rPr>
                <w:rFonts w:ascii="Arial" w:hAnsi="Arial" w:cs="Arial"/>
                <w:sz w:val="20"/>
                <w:szCs w:val="20"/>
              </w:rPr>
              <w:t>,</w:t>
            </w:r>
            <w:r w:rsidRPr="000D55B4">
              <w:rPr>
                <w:rFonts w:ascii="Arial" w:hAnsi="Arial" w:cs="Arial"/>
                <w:sz w:val="20"/>
                <w:szCs w:val="20"/>
              </w:rPr>
              <w:t xml:space="preserve"> </w:t>
            </w:r>
            <w:proofErr w:type="spellStart"/>
            <w:r w:rsidRPr="000D55B4">
              <w:rPr>
                <w:rFonts w:ascii="Arial" w:hAnsi="Arial" w:cs="Arial"/>
                <w:sz w:val="20"/>
                <w:szCs w:val="20"/>
              </w:rPr>
              <w:t>генератор</w:t>
            </w:r>
            <w:proofErr w:type="spellEnd"/>
            <w:r w:rsidRPr="000D55B4">
              <w:rPr>
                <w:rFonts w:ascii="Arial" w:hAnsi="Arial" w:cs="Arial"/>
                <w:sz w:val="20"/>
                <w:szCs w:val="20"/>
              </w:rPr>
              <w:t>)-</w:t>
            </w:r>
            <w:r w:rsidR="002E09E7" w:rsidRPr="000D55B4">
              <w:rPr>
                <w:rFonts w:ascii="Arial" w:hAnsi="Arial" w:cs="Arial"/>
                <w:sz w:val="20"/>
                <w:szCs w:val="20"/>
              </w:rPr>
              <w:t xml:space="preserve">д </w:t>
            </w:r>
            <w:proofErr w:type="spellStart"/>
            <w:r w:rsidR="002E09E7" w:rsidRPr="000D55B4">
              <w:rPr>
                <w:rFonts w:ascii="Arial" w:hAnsi="Arial" w:cs="Arial"/>
                <w:sz w:val="20"/>
                <w:szCs w:val="20"/>
              </w:rPr>
              <w:t>зориулсан</w:t>
            </w:r>
            <w:proofErr w:type="spellEnd"/>
            <w:r w:rsidRPr="000D55B4">
              <w:rPr>
                <w:rFonts w:ascii="Arial" w:hAnsi="Arial" w:cs="Arial"/>
                <w:sz w:val="20"/>
                <w:szCs w:val="20"/>
              </w:rPr>
              <w:t xml:space="preserve"> </w:t>
            </w:r>
            <w:proofErr w:type="spellStart"/>
            <w:r w:rsidRPr="000D55B4">
              <w:rPr>
                <w:rFonts w:ascii="Arial" w:hAnsi="Arial" w:cs="Arial"/>
                <w:sz w:val="20"/>
                <w:szCs w:val="20"/>
              </w:rPr>
              <w:t>уурын</w:t>
            </w:r>
            <w:proofErr w:type="spellEnd"/>
            <w:r w:rsidRPr="000D55B4">
              <w:rPr>
                <w:rFonts w:ascii="Arial" w:hAnsi="Arial" w:cs="Arial"/>
                <w:sz w:val="20"/>
                <w:szCs w:val="20"/>
              </w:rPr>
              <w:t xml:space="preserve"> </w:t>
            </w:r>
            <w:proofErr w:type="spellStart"/>
            <w:r w:rsidRPr="000D55B4">
              <w:rPr>
                <w:rFonts w:ascii="Arial" w:hAnsi="Arial" w:cs="Arial"/>
                <w:sz w:val="20"/>
                <w:szCs w:val="20"/>
              </w:rPr>
              <w:t>турбинд</w:t>
            </w:r>
            <w:proofErr w:type="spellEnd"/>
            <w:r w:rsidRPr="000D55B4">
              <w:rPr>
                <w:rFonts w:ascii="Arial" w:hAnsi="Arial" w:cs="Arial"/>
                <w:sz w:val="20"/>
                <w:szCs w:val="20"/>
              </w:rPr>
              <w:t xml:space="preserve"> </w:t>
            </w:r>
            <w:proofErr w:type="spellStart"/>
            <w:r w:rsidRPr="000D55B4">
              <w:rPr>
                <w:rFonts w:ascii="Arial" w:hAnsi="Arial" w:cs="Arial"/>
                <w:sz w:val="20"/>
                <w:szCs w:val="20"/>
              </w:rPr>
              <w:t>хамр</w:t>
            </w:r>
            <w:proofErr w:type="spellEnd"/>
            <w:r w:rsidR="00C17450">
              <w:rPr>
                <w:rFonts w:ascii="Arial" w:hAnsi="Arial" w:cs="Arial"/>
                <w:sz w:val="20"/>
                <w:szCs w:val="20"/>
                <w:lang w:val="mn-MN"/>
              </w:rPr>
              <w:t>уул</w:t>
            </w:r>
            <w:proofErr w:type="spellStart"/>
            <w:r w:rsidRPr="000D55B4">
              <w:rPr>
                <w:rFonts w:ascii="Arial" w:hAnsi="Arial" w:cs="Arial"/>
                <w:sz w:val="20"/>
                <w:szCs w:val="20"/>
              </w:rPr>
              <w:t>ахгүй</w:t>
            </w:r>
            <w:proofErr w:type="spellEnd"/>
            <w:r w:rsidRPr="000D55B4">
              <w:rPr>
                <w:rFonts w:ascii="Arial" w:hAnsi="Arial" w:cs="Arial"/>
                <w:sz w:val="20"/>
                <w:szCs w:val="20"/>
              </w:rPr>
              <w:t>.</w:t>
            </w:r>
          </w:p>
          <w:p w14:paraId="226258EF" w14:textId="5A6E57A0" w:rsidR="00982449" w:rsidRPr="00B61EFB" w:rsidRDefault="00F95664" w:rsidP="00B61EFB">
            <w:pPr>
              <w:spacing w:line="276" w:lineRule="auto"/>
              <w:jc w:val="both"/>
              <w:rPr>
                <w:rFonts w:ascii="Arial" w:hAnsi="Arial" w:cs="Arial"/>
                <w:sz w:val="24"/>
                <w:szCs w:val="24"/>
              </w:rPr>
            </w:pPr>
            <w:r>
              <w:rPr>
                <w:rFonts w:ascii="Arial" w:hAnsi="Arial" w:cs="Arial"/>
                <w:sz w:val="20"/>
                <w:szCs w:val="20"/>
                <w:lang w:val="mn-MN"/>
              </w:rPr>
              <w:t>Ийм төхөөрөмжид</w:t>
            </w:r>
            <w:r w:rsidR="002E09E7" w:rsidRPr="000D55B4">
              <w:rPr>
                <w:rFonts w:ascii="Arial" w:hAnsi="Arial" w:cs="Arial"/>
                <w:sz w:val="20"/>
                <w:szCs w:val="20"/>
              </w:rPr>
              <w:t xml:space="preserve"> </w:t>
            </w:r>
            <w:proofErr w:type="spellStart"/>
            <w:r w:rsidR="002E09E7" w:rsidRPr="000D55B4">
              <w:rPr>
                <w:rFonts w:ascii="Arial" w:hAnsi="Arial" w:cs="Arial"/>
                <w:sz w:val="20"/>
                <w:szCs w:val="20"/>
              </w:rPr>
              <w:t>дотоод</w:t>
            </w:r>
            <w:proofErr w:type="spellEnd"/>
            <w:r w:rsidR="002E09E7" w:rsidRPr="000D55B4">
              <w:rPr>
                <w:rFonts w:ascii="Arial" w:hAnsi="Arial" w:cs="Arial"/>
                <w:sz w:val="20"/>
                <w:szCs w:val="20"/>
              </w:rPr>
              <w:t xml:space="preserve"> </w:t>
            </w:r>
            <w:proofErr w:type="spellStart"/>
            <w:r w:rsidR="002E09E7" w:rsidRPr="000D55B4">
              <w:rPr>
                <w:rFonts w:ascii="Arial" w:hAnsi="Arial" w:cs="Arial"/>
                <w:sz w:val="20"/>
                <w:szCs w:val="20"/>
              </w:rPr>
              <w:t>хэрэгцэээний</w:t>
            </w:r>
            <w:proofErr w:type="spellEnd"/>
            <w:r w:rsidR="002E09E7" w:rsidRPr="000D55B4">
              <w:rPr>
                <w:rFonts w:ascii="Arial" w:hAnsi="Arial" w:cs="Arial"/>
                <w:sz w:val="20"/>
                <w:szCs w:val="20"/>
              </w:rPr>
              <w:t xml:space="preserve"> </w:t>
            </w:r>
            <w:proofErr w:type="spellStart"/>
            <w:r w:rsidR="008E7620" w:rsidRPr="000D55B4">
              <w:rPr>
                <w:rFonts w:ascii="Arial" w:hAnsi="Arial" w:cs="Arial"/>
                <w:sz w:val="20"/>
                <w:szCs w:val="20"/>
              </w:rPr>
              <w:t>ачаалал</w:t>
            </w:r>
            <w:proofErr w:type="spellEnd"/>
            <w:r w:rsidR="002E09E7" w:rsidRPr="000D55B4">
              <w:rPr>
                <w:rFonts w:ascii="Arial" w:hAnsi="Arial" w:cs="Arial"/>
                <w:sz w:val="20"/>
                <w:szCs w:val="20"/>
              </w:rPr>
              <w:t xml:space="preserve"> </w:t>
            </w:r>
            <w:proofErr w:type="spellStart"/>
            <w:r w:rsidR="002E09E7" w:rsidRPr="000D55B4">
              <w:rPr>
                <w:rFonts w:ascii="Arial" w:hAnsi="Arial" w:cs="Arial"/>
                <w:sz w:val="20"/>
                <w:szCs w:val="20"/>
              </w:rPr>
              <w:t>хүртэл</w:t>
            </w:r>
            <w:proofErr w:type="spellEnd"/>
            <w:r w:rsidR="008E7620" w:rsidRPr="000D55B4">
              <w:rPr>
                <w:rFonts w:ascii="Arial" w:hAnsi="Arial" w:cs="Arial"/>
                <w:sz w:val="20"/>
                <w:szCs w:val="20"/>
              </w:rPr>
              <w:t xml:space="preserve"> </w:t>
            </w:r>
            <w:proofErr w:type="spellStart"/>
            <w:r w:rsidR="008E7620" w:rsidRPr="000D55B4">
              <w:rPr>
                <w:rFonts w:ascii="Arial" w:hAnsi="Arial" w:cs="Arial"/>
                <w:sz w:val="20"/>
                <w:szCs w:val="20"/>
              </w:rPr>
              <w:t>эсвэл</w:t>
            </w:r>
            <w:proofErr w:type="spellEnd"/>
            <w:r w:rsidR="008E7620" w:rsidRPr="000D55B4">
              <w:rPr>
                <w:rFonts w:ascii="Arial" w:hAnsi="Arial" w:cs="Arial"/>
                <w:sz w:val="20"/>
                <w:szCs w:val="20"/>
              </w:rPr>
              <w:t xml:space="preserve"> </w:t>
            </w:r>
            <w:proofErr w:type="spellStart"/>
            <w:r w:rsidR="008E7620" w:rsidRPr="000D55B4">
              <w:rPr>
                <w:rFonts w:ascii="Arial" w:hAnsi="Arial" w:cs="Arial"/>
                <w:sz w:val="20"/>
                <w:szCs w:val="20"/>
              </w:rPr>
              <w:t>тэг</w:t>
            </w:r>
            <w:proofErr w:type="spellEnd"/>
            <w:r w:rsidR="008E7620" w:rsidRPr="000D55B4">
              <w:rPr>
                <w:rFonts w:ascii="Arial" w:hAnsi="Arial" w:cs="Arial"/>
                <w:sz w:val="20"/>
                <w:szCs w:val="20"/>
              </w:rPr>
              <w:t xml:space="preserve"> </w:t>
            </w:r>
            <w:proofErr w:type="spellStart"/>
            <w:r w:rsidR="008E7620" w:rsidRPr="000D55B4">
              <w:rPr>
                <w:rFonts w:ascii="Arial" w:hAnsi="Arial" w:cs="Arial"/>
                <w:sz w:val="20"/>
                <w:szCs w:val="20"/>
              </w:rPr>
              <w:t>ачаал</w:t>
            </w:r>
            <w:r w:rsidR="002E09E7" w:rsidRPr="000D55B4">
              <w:rPr>
                <w:rFonts w:ascii="Arial" w:hAnsi="Arial" w:cs="Arial"/>
                <w:sz w:val="20"/>
                <w:szCs w:val="20"/>
              </w:rPr>
              <w:t>ал</w:t>
            </w:r>
            <w:proofErr w:type="spellEnd"/>
            <w:r w:rsidR="002E09E7" w:rsidRPr="000D55B4">
              <w:rPr>
                <w:rFonts w:ascii="Arial" w:hAnsi="Arial" w:cs="Arial"/>
                <w:sz w:val="20"/>
                <w:szCs w:val="20"/>
              </w:rPr>
              <w:t xml:space="preserve"> </w:t>
            </w:r>
            <w:proofErr w:type="spellStart"/>
            <w:r w:rsidR="002E09E7" w:rsidRPr="000D55B4">
              <w:rPr>
                <w:rFonts w:ascii="Arial" w:hAnsi="Arial" w:cs="Arial"/>
                <w:sz w:val="20"/>
                <w:szCs w:val="20"/>
              </w:rPr>
              <w:t>хүртэл</w:t>
            </w:r>
            <w:proofErr w:type="spellEnd"/>
            <w:r w:rsidR="002E09E7" w:rsidRPr="000D55B4">
              <w:rPr>
                <w:rFonts w:ascii="Arial" w:hAnsi="Arial" w:cs="Arial"/>
                <w:sz w:val="20"/>
                <w:szCs w:val="20"/>
              </w:rPr>
              <w:t xml:space="preserve"> </w:t>
            </w:r>
            <w:proofErr w:type="spellStart"/>
            <w:r w:rsidR="002E09E7" w:rsidRPr="000D55B4">
              <w:rPr>
                <w:rFonts w:ascii="Arial" w:hAnsi="Arial" w:cs="Arial"/>
                <w:sz w:val="20"/>
                <w:szCs w:val="20"/>
              </w:rPr>
              <w:t>ачаалал</w:t>
            </w:r>
            <w:proofErr w:type="spellEnd"/>
            <w:r w:rsidR="002E09E7" w:rsidRPr="000D55B4">
              <w:rPr>
                <w:rFonts w:ascii="Arial" w:hAnsi="Arial" w:cs="Arial"/>
                <w:sz w:val="20"/>
                <w:szCs w:val="20"/>
              </w:rPr>
              <w:t xml:space="preserve"> </w:t>
            </w:r>
            <w:proofErr w:type="spellStart"/>
            <w:r w:rsidR="002E09E7" w:rsidRPr="000D55B4">
              <w:rPr>
                <w:rFonts w:ascii="Arial" w:hAnsi="Arial" w:cs="Arial"/>
                <w:sz w:val="20"/>
                <w:szCs w:val="20"/>
              </w:rPr>
              <w:t>хаях</w:t>
            </w:r>
            <w:proofErr w:type="spellEnd"/>
            <w:r w:rsidR="002E09E7" w:rsidRPr="000D55B4">
              <w:rPr>
                <w:rFonts w:ascii="Arial" w:hAnsi="Arial" w:cs="Arial"/>
                <w:sz w:val="20"/>
                <w:szCs w:val="20"/>
              </w:rPr>
              <w:t xml:space="preserve"> </w:t>
            </w:r>
            <w:proofErr w:type="spellStart"/>
            <w:r w:rsidR="008E7620" w:rsidRPr="000D55B4">
              <w:rPr>
                <w:rFonts w:ascii="Arial" w:hAnsi="Arial" w:cs="Arial"/>
                <w:sz w:val="20"/>
                <w:szCs w:val="20"/>
              </w:rPr>
              <w:t>нь</w:t>
            </w:r>
            <w:proofErr w:type="spellEnd"/>
            <w:r w:rsidR="008E7620" w:rsidRPr="000D55B4">
              <w:rPr>
                <w:rFonts w:ascii="Arial" w:hAnsi="Arial" w:cs="Arial"/>
                <w:sz w:val="20"/>
                <w:szCs w:val="20"/>
              </w:rPr>
              <w:t xml:space="preserve"> </w:t>
            </w:r>
            <w:proofErr w:type="spellStart"/>
            <w:r w:rsidR="008E7620" w:rsidRPr="000D55B4">
              <w:rPr>
                <w:rFonts w:ascii="Arial" w:hAnsi="Arial" w:cs="Arial"/>
                <w:sz w:val="20"/>
                <w:szCs w:val="20"/>
              </w:rPr>
              <w:t>уурын</w:t>
            </w:r>
            <w:proofErr w:type="spellEnd"/>
            <w:r w:rsidR="008E7620" w:rsidRPr="000D55B4">
              <w:rPr>
                <w:rFonts w:ascii="Arial" w:hAnsi="Arial" w:cs="Arial"/>
                <w:sz w:val="20"/>
                <w:szCs w:val="20"/>
              </w:rPr>
              <w:t xml:space="preserve"> </w:t>
            </w:r>
            <w:proofErr w:type="spellStart"/>
            <w:r w:rsidR="008E7620" w:rsidRPr="000D55B4">
              <w:rPr>
                <w:rFonts w:ascii="Arial" w:hAnsi="Arial" w:cs="Arial"/>
                <w:sz w:val="20"/>
                <w:szCs w:val="20"/>
              </w:rPr>
              <w:t>турбин</w:t>
            </w:r>
            <w:proofErr w:type="spellEnd"/>
            <w:r w:rsidR="00E443BE">
              <w:rPr>
                <w:rFonts w:ascii="Arial" w:hAnsi="Arial" w:cs="Arial"/>
                <w:sz w:val="20"/>
                <w:szCs w:val="20"/>
                <w:lang w:val="mn-MN"/>
              </w:rPr>
              <w:t>ыг</w:t>
            </w:r>
            <w:r w:rsidR="008E7620" w:rsidRPr="000D55B4">
              <w:rPr>
                <w:rFonts w:ascii="Arial" w:hAnsi="Arial" w:cs="Arial"/>
                <w:sz w:val="20"/>
                <w:szCs w:val="20"/>
              </w:rPr>
              <w:t xml:space="preserve"> </w:t>
            </w:r>
            <w:proofErr w:type="spellStart"/>
            <w:r w:rsidR="002E09E7" w:rsidRPr="000D55B4">
              <w:rPr>
                <w:rFonts w:ascii="Arial" w:hAnsi="Arial" w:cs="Arial"/>
                <w:sz w:val="20"/>
                <w:szCs w:val="20"/>
              </w:rPr>
              <w:t>зогсооход</w:t>
            </w:r>
            <w:proofErr w:type="spellEnd"/>
            <w:r w:rsidR="002E09E7" w:rsidRPr="000D55B4">
              <w:rPr>
                <w:rFonts w:ascii="Arial" w:hAnsi="Arial" w:cs="Arial"/>
                <w:sz w:val="20"/>
                <w:szCs w:val="20"/>
              </w:rPr>
              <w:t xml:space="preserve"> </w:t>
            </w:r>
            <w:proofErr w:type="spellStart"/>
            <w:r w:rsidR="008E7620" w:rsidRPr="000D55B4">
              <w:rPr>
                <w:rFonts w:ascii="Arial" w:hAnsi="Arial" w:cs="Arial"/>
                <w:sz w:val="20"/>
                <w:szCs w:val="20"/>
              </w:rPr>
              <w:t>хүргэдэг</w:t>
            </w:r>
            <w:proofErr w:type="spellEnd"/>
            <w:r w:rsidR="008E7620" w:rsidRPr="000D55B4">
              <w:rPr>
                <w:rFonts w:ascii="Arial" w:hAnsi="Arial" w:cs="Arial"/>
                <w:sz w:val="20"/>
                <w:szCs w:val="20"/>
              </w:rPr>
              <w:t xml:space="preserve">. </w:t>
            </w:r>
            <w:proofErr w:type="spellStart"/>
            <w:r w:rsidR="008E7620" w:rsidRPr="000D55B4">
              <w:rPr>
                <w:rFonts w:ascii="Arial" w:hAnsi="Arial" w:cs="Arial"/>
                <w:sz w:val="20"/>
                <w:szCs w:val="20"/>
              </w:rPr>
              <w:t>Ачаал</w:t>
            </w:r>
            <w:r w:rsidR="002E09E7" w:rsidRPr="000D55B4">
              <w:rPr>
                <w:rFonts w:ascii="Arial" w:hAnsi="Arial" w:cs="Arial"/>
                <w:sz w:val="20"/>
                <w:szCs w:val="20"/>
              </w:rPr>
              <w:t>ал</w:t>
            </w:r>
            <w:proofErr w:type="spellEnd"/>
            <w:r w:rsidR="002E09E7" w:rsidRPr="000D55B4">
              <w:rPr>
                <w:rFonts w:ascii="Arial" w:hAnsi="Arial" w:cs="Arial"/>
                <w:sz w:val="20"/>
                <w:szCs w:val="20"/>
              </w:rPr>
              <w:t xml:space="preserve"> </w:t>
            </w:r>
            <w:proofErr w:type="spellStart"/>
            <w:r w:rsidR="002E09E7" w:rsidRPr="000D55B4">
              <w:rPr>
                <w:rFonts w:ascii="Arial" w:hAnsi="Arial" w:cs="Arial"/>
                <w:sz w:val="20"/>
                <w:szCs w:val="20"/>
              </w:rPr>
              <w:t>хаясны</w:t>
            </w:r>
            <w:proofErr w:type="spellEnd"/>
            <w:r w:rsidR="002E09E7" w:rsidRPr="000D55B4">
              <w:rPr>
                <w:rFonts w:ascii="Arial" w:hAnsi="Arial" w:cs="Arial"/>
                <w:sz w:val="20"/>
                <w:szCs w:val="20"/>
              </w:rPr>
              <w:t xml:space="preserve"> </w:t>
            </w:r>
            <w:proofErr w:type="spellStart"/>
            <w:r w:rsidR="008E7620" w:rsidRPr="000D55B4">
              <w:rPr>
                <w:rFonts w:ascii="Arial" w:hAnsi="Arial" w:cs="Arial"/>
                <w:sz w:val="20"/>
                <w:szCs w:val="20"/>
              </w:rPr>
              <w:t>дараа</w:t>
            </w:r>
            <w:proofErr w:type="spellEnd"/>
            <w:r w:rsidR="008E7620" w:rsidRPr="000D55B4">
              <w:rPr>
                <w:rFonts w:ascii="Arial" w:hAnsi="Arial" w:cs="Arial"/>
                <w:sz w:val="20"/>
                <w:szCs w:val="20"/>
              </w:rPr>
              <w:t xml:space="preserve"> </w:t>
            </w:r>
            <w:proofErr w:type="spellStart"/>
            <w:r w:rsidR="008E7620" w:rsidRPr="000D55B4">
              <w:rPr>
                <w:rFonts w:ascii="Arial" w:hAnsi="Arial" w:cs="Arial"/>
                <w:sz w:val="20"/>
                <w:szCs w:val="20"/>
              </w:rPr>
              <w:t>шаталтын</w:t>
            </w:r>
            <w:proofErr w:type="spellEnd"/>
            <w:r w:rsidR="008E7620" w:rsidRPr="000D55B4">
              <w:rPr>
                <w:rFonts w:ascii="Arial" w:hAnsi="Arial" w:cs="Arial"/>
                <w:sz w:val="20"/>
                <w:szCs w:val="20"/>
              </w:rPr>
              <w:t xml:space="preserve"> </w:t>
            </w:r>
            <w:proofErr w:type="spellStart"/>
            <w:r w:rsidR="008E7620" w:rsidRPr="000D55B4">
              <w:rPr>
                <w:rFonts w:ascii="Arial" w:hAnsi="Arial" w:cs="Arial"/>
                <w:sz w:val="20"/>
                <w:szCs w:val="20"/>
              </w:rPr>
              <w:t>турбин</w:t>
            </w:r>
            <w:proofErr w:type="spellEnd"/>
            <w:r w:rsidR="008E7620" w:rsidRPr="000D55B4">
              <w:rPr>
                <w:rFonts w:ascii="Arial" w:hAnsi="Arial" w:cs="Arial"/>
                <w:sz w:val="20"/>
                <w:szCs w:val="20"/>
              </w:rPr>
              <w:t xml:space="preserve"> </w:t>
            </w:r>
            <w:proofErr w:type="spellStart"/>
            <w:r w:rsidR="008E7620" w:rsidRPr="000D55B4">
              <w:rPr>
                <w:rFonts w:ascii="Arial" w:hAnsi="Arial" w:cs="Arial"/>
                <w:sz w:val="20"/>
                <w:szCs w:val="20"/>
              </w:rPr>
              <w:t>нь</w:t>
            </w:r>
            <w:proofErr w:type="spellEnd"/>
            <w:r w:rsidR="008E7620" w:rsidRPr="000D55B4">
              <w:rPr>
                <w:rFonts w:ascii="Arial" w:hAnsi="Arial" w:cs="Arial"/>
                <w:sz w:val="20"/>
                <w:szCs w:val="20"/>
              </w:rPr>
              <w:t xml:space="preserve"> </w:t>
            </w:r>
            <w:proofErr w:type="spellStart"/>
            <w:r w:rsidR="008E7620" w:rsidRPr="000D55B4">
              <w:rPr>
                <w:rFonts w:ascii="Arial" w:hAnsi="Arial" w:cs="Arial"/>
                <w:sz w:val="20"/>
                <w:szCs w:val="20"/>
              </w:rPr>
              <w:t>дангаар</w:t>
            </w:r>
            <w:r w:rsidR="002E09E7" w:rsidRPr="000D55B4">
              <w:rPr>
                <w:rFonts w:ascii="Arial" w:hAnsi="Arial" w:cs="Arial"/>
                <w:sz w:val="20"/>
                <w:szCs w:val="20"/>
              </w:rPr>
              <w:t>аа</w:t>
            </w:r>
            <w:proofErr w:type="spellEnd"/>
            <w:r w:rsidR="008E7620" w:rsidRPr="000D55B4">
              <w:rPr>
                <w:rFonts w:ascii="Arial" w:hAnsi="Arial" w:cs="Arial"/>
                <w:sz w:val="20"/>
                <w:szCs w:val="20"/>
              </w:rPr>
              <w:t xml:space="preserve"> </w:t>
            </w:r>
            <w:proofErr w:type="spellStart"/>
            <w:r w:rsidR="002E09E7" w:rsidRPr="000D55B4">
              <w:rPr>
                <w:rFonts w:ascii="Arial" w:hAnsi="Arial" w:cs="Arial"/>
                <w:sz w:val="20"/>
                <w:szCs w:val="20"/>
              </w:rPr>
              <w:t>дотоод</w:t>
            </w:r>
            <w:proofErr w:type="spellEnd"/>
            <w:r w:rsidR="002E09E7" w:rsidRPr="000D55B4">
              <w:rPr>
                <w:rFonts w:ascii="Arial" w:hAnsi="Arial" w:cs="Arial"/>
                <w:sz w:val="20"/>
                <w:szCs w:val="20"/>
              </w:rPr>
              <w:t xml:space="preserve"> </w:t>
            </w:r>
            <w:proofErr w:type="spellStart"/>
            <w:r w:rsidR="002E09E7" w:rsidRPr="000D55B4">
              <w:rPr>
                <w:rFonts w:ascii="Arial" w:hAnsi="Arial" w:cs="Arial"/>
                <w:sz w:val="20"/>
                <w:szCs w:val="20"/>
              </w:rPr>
              <w:t>хэрэгцэээний</w:t>
            </w:r>
            <w:proofErr w:type="spellEnd"/>
            <w:r w:rsidR="008E7620" w:rsidRPr="000D55B4">
              <w:rPr>
                <w:rFonts w:ascii="Arial" w:hAnsi="Arial" w:cs="Arial"/>
                <w:sz w:val="20"/>
                <w:szCs w:val="20"/>
              </w:rPr>
              <w:t xml:space="preserve"> </w:t>
            </w:r>
            <w:proofErr w:type="spellStart"/>
            <w:r w:rsidR="008E7620" w:rsidRPr="000D55B4">
              <w:rPr>
                <w:rFonts w:ascii="Arial" w:hAnsi="Arial" w:cs="Arial"/>
                <w:sz w:val="20"/>
                <w:szCs w:val="20"/>
              </w:rPr>
              <w:t>ачааллыг</w:t>
            </w:r>
            <w:proofErr w:type="spellEnd"/>
            <w:r w:rsidR="008E7620" w:rsidRPr="000D55B4">
              <w:rPr>
                <w:rFonts w:ascii="Arial" w:hAnsi="Arial" w:cs="Arial"/>
                <w:sz w:val="20"/>
                <w:szCs w:val="20"/>
              </w:rPr>
              <w:t xml:space="preserve"> </w:t>
            </w:r>
            <w:proofErr w:type="spellStart"/>
            <w:r w:rsidR="008E7620" w:rsidRPr="000D55B4">
              <w:rPr>
                <w:rFonts w:ascii="Arial" w:hAnsi="Arial" w:cs="Arial"/>
                <w:sz w:val="20"/>
                <w:szCs w:val="20"/>
              </w:rPr>
              <w:t>ханга</w:t>
            </w:r>
            <w:proofErr w:type="spellEnd"/>
            <w:r w:rsidR="00E443BE">
              <w:rPr>
                <w:rFonts w:ascii="Arial" w:hAnsi="Arial" w:cs="Arial"/>
                <w:sz w:val="20"/>
                <w:szCs w:val="20"/>
                <w:lang w:val="mn-MN"/>
              </w:rPr>
              <w:t>на</w:t>
            </w:r>
            <w:r w:rsidR="008E7620" w:rsidRPr="000D55B4">
              <w:rPr>
                <w:rFonts w:ascii="Arial" w:hAnsi="Arial" w:cs="Arial"/>
                <w:sz w:val="20"/>
                <w:szCs w:val="20"/>
              </w:rPr>
              <w:t xml:space="preserve"> </w:t>
            </w:r>
            <w:proofErr w:type="spellStart"/>
            <w:r w:rsidR="008E7620" w:rsidRPr="000D55B4">
              <w:rPr>
                <w:rFonts w:ascii="Arial" w:hAnsi="Arial" w:cs="Arial"/>
                <w:sz w:val="20"/>
                <w:szCs w:val="20"/>
              </w:rPr>
              <w:t>эсвэл</w:t>
            </w:r>
            <w:proofErr w:type="spellEnd"/>
            <w:r w:rsidR="008E7620" w:rsidRPr="000D55B4">
              <w:rPr>
                <w:rFonts w:ascii="Arial" w:hAnsi="Arial" w:cs="Arial"/>
                <w:sz w:val="20"/>
                <w:szCs w:val="20"/>
              </w:rPr>
              <w:t xml:space="preserve"> </w:t>
            </w:r>
            <w:proofErr w:type="spellStart"/>
            <w:r w:rsidR="008E7620" w:rsidRPr="000D55B4">
              <w:rPr>
                <w:rFonts w:ascii="Arial" w:hAnsi="Arial" w:cs="Arial"/>
                <w:sz w:val="20"/>
                <w:szCs w:val="20"/>
              </w:rPr>
              <w:t>ачаалалгүй</w:t>
            </w:r>
            <w:proofErr w:type="spellEnd"/>
            <w:r w:rsidR="008E7620" w:rsidRPr="000D55B4">
              <w:rPr>
                <w:rFonts w:ascii="Arial" w:hAnsi="Arial" w:cs="Arial"/>
                <w:sz w:val="20"/>
                <w:szCs w:val="20"/>
              </w:rPr>
              <w:t xml:space="preserve"> </w:t>
            </w:r>
            <w:proofErr w:type="spellStart"/>
            <w:r w:rsidR="002E09E7" w:rsidRPr="000D55B4">
              <w:rPr>
                <w:rFonts w:ascii="Arial" w:hAnsi="Arial" w:cs="Arial"/>
                <w:sz w:val="20"/>
                <w:szCs w:val="20"/>
              </w:rPr>
              <w:t>хэвийн</w:t>
            </w:r>
            <w:proofErr w:type="spellEnd"/>
            <w:r w:rsidR="002E09E7" w:rsidRPr="000D55B4">
              <w:rPr>
                <w:rFonts w:ascii="Arial" w:hAnsi="Arial" w:cs="Arial"/>
                <w:sz w:val="20"/>
                <w:szCs w:val="20"/>
              </w:rPr>
              <w:t xml:space="preserve"> </w:t>
            </w:r>
            <w:proofErr w:type="spellStart"/>
            <w:r w:rsidR="002E09E7" w:rsidRPr="000D55B4">
              <w:rPr>
                <w:rFonts w:ascii="Arial" w:hAnsi="Arial" w:cs="Arial"/>
                <w:sz w:val="20"/>
                <w:szCs w:val="20"/>
              </w:rPr>
              <w:t>хурдтай</w:t>
            </w:r>
            <w:proofErr w:type="spellEnd"/>
            <w:r w:rsidR="002E09E7" w:rsidRPr="000D55B4">
              <w:rPr>
                <w:rFonts w:ascii="Arial" w:hAnsi="Arial" w:cs="Arial"/>
                <w:sz w:val="20"/>
                <w:szCs w:val="20"/>
              </w:rPr>
              <w:t xml:space="preserve"> </w:t>
            </w:r>
            <w:proofErr w:type="spellStart"/>
            <w:r w:rsidR="008E7620" w:rsidRPr="000D55B4">
              <w:rPr>
                <w:rFonts w:ascii="Arial" w:hAnsi="Arial" w:cs="Arial"/>
                <w:sz w:val="20"/>
                <w:szCs w:val="20"/>
              </w:rPr>
              <w:t>бай</w:t>
            </w:r>
            <w:proofErr w:type="spellEnd"/>
            <w:r w:rsidR="00E443BE">
              <w:rPr>
                <w:rFonts w:ascii="Arial" w:hAnsi="Arial" w:cs="Arial"/>
                <w:sz w:val="20"/>
                <w:szCs w:val="20"/>
                <w:lang w:val="mn-MN"/>
              </w:rPr>
              <w:t>на</w:t>
            </w:r>
            <w:r w:rsidR="008E7620" w:rsidRPr="000D55B4">
              <w:rPr>
                <w:rFonts w:ascii="Arial" w:hAnsi="Arial" w:cs="Arial"/>
                <w:sz w:val="20"/>
                <w:szCs w:val="20"/>
              </w:rPr>
              <w:t>.</w:t>
            </w:r>
          </w:p>
        </w:tc>
        <w:tc>
          <w:tcPr>
            <w:tcW w:w="4675" w:type="dxa"/>
            <w:tcBorders>
              <w:top w:val="nil"/>
              <w:left w:val="nil"/>
              <w:bottom w:val="nil"/>
              <w:right w:val="nil"/>
            </w:tcBorders>
          </w:tcPr>
          <w:p w14:paraId="0B7F001B" w14:textId="77777777" w:rsidR="008E7620" w:rsidRPr="00B61EFB" w:rsidRDefault="008E7620" w:rsidP="00B61EFB">
            <w:pPr>
              <w:spacing w:line="276" w:lineRule="auto"/>
              <w:jc w:val="both"/>
              <w:rPr>
                <w:rFonts w:ascii="Arial" w:hAnsi="Arial" w:cs="Arial"/>
                <w:sz w:val="24"/>
                <w:szCs w:val="24"/>
              </w:rPr>
            </w:pPr>
            <w:bookmarkStart w:id="32" w:name="_Hlk212473442"/>
            <w:r w:rsidRPr="00B61EFB">
              <w:rPr>
                <w:rFonts w:ascii="Arial" w:hAnsi="Arial" w:cs="Arial"/>
                <w:sz w:val="24"/>
                <w:szCs w:val="24"/>
              </w:rPr>
              <w:lastRenderedPageBreak/>
              <w:t xml:space="preserve">Tests for the integration of the steam turbine automation equipment with the power plant automation system (site integration test SIT, compare IEC 62381) are within the responsibility of the organization for system integration (architect engineer). </w:t>
            </w:r>
          </w:p>
          <w:bookmarkEnd w:id="32"/>
          <w:p w14:paraId="2233B060" w14:textId="1FCC072B" w:rsidR="008E7620" w:rsidRDefault="008E7620" w:rsidP="00B61EFB">
            <w:pPr>
              <w:spacing w:line="276" w:lineRule="auto"/>
              <w:jc w:val="both"/>
              <w:rPr>
                <w:rFonts w:ascii="Arial" w:hAnsi="Arial" w:cs="Arial"/>
                <w:sz w:val="24"/>
                <w:szCs w:val="24"/>
              </w:rPr>
            </w:pPr>
            <w:r w:rsidRPr="00B61EFB">
              <w:rPr>
                <w:rFonts w:ascii="Arial" w:hAnsi="Arial" w:cs="Arial"/>
                <w:sz w:val="24"/>
                <w:szCs w:val="24"/>
              </w:rPr>
              <w:t>In case the purchaser intends to contract a third party organization to carry out all or part of the SAT, the supplier shall provide adequate test instructions (refer to 16.2).</w:t>
            </w:r>
          </w:p>
          <w:p w14:paraId="713BCAC5" w14:textId="1DDED2B7" w:rsidR="006A6F35" w:rsidRDefault="006A6F35" w:rsidP="00B61EFB">
            <w:pPr>
              <w:spacing w:line="276" w:lineRule="auto"/>
              <w:jc w:val="both"/>
              <w:rPr>
                <w:rFonts w:ascii="Arial" w:hAnsi="Arial" w:cs="Arial"/>
                <w:sz w:val="24"/>
                <w:szCs w:val="24"/>
              </w:rPr>
            </w:pPr>
          </w:p>
          <w:p w14:paraId="084686BB" w14:textId="14AB7C05" w:rsidR="006A6F35" w:rsidRDefault="006A6F35" w:rsidP="00B61EFB">
            <w:pPr>
              <w:spacing w:line="276" w:lineRule="auto"/>
              <w:jc w:val="both"/>
              <w:rPr>
                <w:rFonts w:ascii="Arial" w:hAnsi="Arial" w:cs="Arial"/>
                <w:sz w:val="24"/>
                <w:szCs w:val="24"/>
              </w:rPr>
            </w:pPr>
          </w:p>
          <w:p w14:paraId="11C17541" w14:textId="45BC033F" w:rsidR="006A6F35" w:rsidRDefault="006A6F35" w:rsidP="00B61EFB">
            <w:pPr>
              <w:spacing w:line="276" w:lineRule="auto"/>
              <w:jc w:val="both"/>
              <w:rPr>
                <w:rFonts w:ascii="Arial" w:hAnsi="Arial" w:cs="Arial"/>
                <w:sz w:val="24"/>
                <w:szCs w:val="24"/>
              </w:rPr>
            </w:pPr>
          </w:p>
          <w:p w14:paraId="33D21DE2" w14:textId="77777777" w:rsidR="007D1FF0" w:rsidRDefault="007D1FF0" w:rsidP="00B61EFB">
            <w:pPr>
              <w:spacing w:line="276" w:lineRule="auto"/>
              <w:jc w:val="both"/>
              <w:rPr>
                <w:rFonts w:ascii="Arial" w:hAnsi="Arial" w:cs="Arial"/>
                <w:sz w:val="24"/>
                <w:szCs w:val="24"/>
              </w:rPr>
            </w:pPr>
          </w:p>
          <w:p w14:paraId="58D57069" w14:textId="77777777" w:rsidR="006A6F35" w:rsidRPr="00067A4E" w:rsidRDefault="006A6F35" w:rsidP="00B61EFB">
            <w:pPr>
              <w:spacing w:line="276" w:lineRule="auto"/>
              <w:jc w:val="both"/>
              <w:rPr>
                <w:rFonts w:ascii="Arial" w:hAnsi="Arial" w:cs="Arial"/>
                <w:sz w:val="24"/>
                <w:szCs w:val="24"/>
                <w:lang w:val="mn-MN"/>
              </w:rPr>
            </w:pPr>
          </w:p>
          <w:p w14:paraId="34021EEE" w14:textId="2058D2F5" w:rsidR="008E7620" w:rsidRDefault="008E7620" w:rsidP="00B61EFB">
            <w:pPr>
              <w:spacing w:line="276" w:lineRule="auto"/>
              <w:jc w:val="both"/>
              <w:rPr>
                <w:rFonts w:ascii="Arial" w:hAnsi="Arial" w:cs="Arial"/>
                <w:b/>
                <w:bCs/>
                <w:sz w:val="24"/>
                <w:szCs w:val="24"/>
              </w:rPr>
            </w:pPr>
            <w:r w:rsidRPr="00B61EFB">
              <w:rPr>
                <w:rFonts w:ascii="Arial" w:hAnsi="Arial" w:cs="Arial"/>
                <w:b/>
                <w:bCs/>
                <w:sz w:val="24"/>
                <w:szCs w:val="24"/>
              </w:rPr>
              <w:t>11.3 Turbine Control System (TCS)</w:t>
            </w:r>
          </w:p>
          <w:p w14:paraId="0AA1C57E" w14:textId="77777777" w:rsidR="00B4284C" w:rsidRPr="00B61EFB" w:rsidRDefault="00B4284C" w:rsidP="00B61EFB">
            <w:pPr>
              <w:spacing w:line="276" w:lineRule="auto"/>
              <w:jc w:val="both"/>
              <w:rPr>
                <w:rFonts w:ascii="Arial" w:hAnsi="Arial" w:cs="Arial"/>
                <w:b/>
                <w:bCs/>
                <w:sz w:val="24"/>
                <w:szCs w:val="24"/>
              </w:rPr>
            </w:pPr>
          </w:p>
          <w:p w14:paraId="506951F3" w14:textId="77777777" w:rsidR="008E7620" w:rsidRPr="00B61EFB" w:rsidRDefault="008E7620" w:rsidP="00B61EFB">
            <w:pPr>
              <w:spacing w:line="276" w:lineRule="auto"/>
              <w:jc w:val="both"/>
              <w:rPr>
                <w:rFonts w:ascii="Arial" w:hAnsi="Arial" w:cs="Arial"/>
                <w:b/>
                <w:bCs/>
                <w:sz w:val="24"/>
                <w:szCs w:val="24"/>
              </w:rPr>
            </w:pPr>
            <w:r w:rsidRPr="00B61EFB">
              <w:rPr>
                <w:rFonts w:ascii="Arial" w:hAnsi="Arial" w:cs="Arial"/>
                <w:b/>
                <w:bCs/>
                <w:sz w:val="24"/>
                <w:szCs w:val="24"/>
              </w:rPr>
              <w:t>11.3.1 General</w:t>
            </w:r>
          </w:p>
          <w:p w14:paraId="7379A7AC" w14:textId="77777777" w:rsidR="008E7620" w:rsidRPr="00B61EFB" w:rsidRDefault="008E7620" w:rsidP="00B61EFB">
            <w:pPr>
              <w:spacing w:line="276" w:lineRule="auto"/>
              <w:jc w:val="both"/>
              <w:rPr>
                <w:rFonts w:ascii="Arial" w:hAnsi="Arial" w:cs="Arial"/>
                <w:sz w:val="24"/>
                <w:szCs w:val="24"/>
              </w:rPr>
            </w:pPr>
            <w:r w:rsidRPr="00B61EFB">
              <w:rPr>
                <w:rFonts w:ascii="Arial" w:hAnsi="Arial" w:cs="Arial"/>
                <w:sz w:val="24"/>
                <w:szCs w:val="24"/>
              </w:rPr>
              <w:lastRenderedPageBreak/>
              <w:t>The TCS comprises the functionalities to control and monitor the steam turbine and its auxiliary equipment.</w:t>
            </w:r>
          </w:p>
          <w:p w14:paraId="1D226DDE" w14:textId="1D047CFE" w:rsidR="008E7620" w:rsidRDefault="008E7620" w:rsidP="00B61EFB">
            <w:pPr>
              <w:spacing w:line="276" w:lineRule="auto"/>
              <w:jc w:val="both"/>
              <w:rPr>
                <w:rFonts w:ascii="Arial" w:hAnsi="Arial" w:cs="Arial"/>
                <w:sz w:val="24"/>
                <w:szCs w:val="24"/>
              </w:rPr>
            </w:pPr>
            <w:r w:rsidRPr="00B61EFB">
              <w:rPr>
                <w:rFonts w:ascii="Arial" w:hAnsi="Arial" w:cs="Arial"/>
                <w:sz w:val="24"/>
                <w:szCs w:val="24"/>
              </w:rPr>
              <w:t>The TCS includes the governing system (speed control, load control, pressure control) and functions for automatic startup and shutdown, control of auxiliary equipment, test sequences and monitoring.</w:t>
            </w:r>
          </w:p>
          <w:p w14:paraId="503BE687" w14:textId="77777777" w:rsidR="009D2EE2" w:rsidRPr="00B61EFB" w:rsidRDefault="009D2EE2" w:rsidP="00B61EFB">
            <w:pPr>
              <w:spacing w:line="276" w:lineRule="auto"/>
              <w:jc w:val="both"/>
              <w:rPr>
                <w:rFonts w:ascii="Arial" w:hAnsi="Arial" w:cs="Arial"/>
                <w:sz w:val="24"/>
                <w:szCs w:val="24"/>
              </w:rPr>
            </w:pPr>
          </w:p>
          <w:p w14:paraId="4CDDA534" w14:textId="1E897E09" w:rsidR="008E7620" w:rsidRDefault="008E7620" w:rsidP="00B61EFB">
            <w:pPr>
              <w:spacing w:line="276" w:lineRule="auto"/>
              <w:jc w:val="both"/>
              <w:rPr>
                <w:rFonts w:ascii="Arial" w:hAnsi="Arial" w:cs="Arial"/>
                <w:sz w:val="20"/>
                <w:szCs w:val="20"/>
              </w:rPr>
            </w:pPr>
            <w:r w:rsidRPr="005667A3">
              <w:rPr>
                <w:rFonts w:ascii="Arial" w:hAnsi="Arial" w:cs="Arial"/>
                <w:sz w:val="20"/>
                <w:szCs w:val="20"/>
              </w:rPr>
              <w:t>NOTE Functionalities for auxiliary equipment or part thereof can also be specified as part of the distributed control system (DCS), see 11.3.8.</w:t>
            </w:r>
          </w:p>
          <w:p w14:paraId="6035B8A8" w14:textId="77777777" w:rsidR="00D22B4E" w:rsidRPr="005667A3" w:rsidRDefault="00D22B4E" w:rsidP="00B61EFB">
            <w:pPr>
              <w:spacing w:line="276" w:lineRule="auto"/>
              <w:jc w:val="both"/>
              <w:rPr>
                <w:rFonts w:ascii="Arial" w:hAnsi="Arial" w:cs="Arial"/>
                <w:sz w:val="20"/>
                <w:szCs w:val="20"/>
              </w:rPr>
            </w:pPr>
          </w:p>
          <w:p w14:paraId="6E17A7A3" w14:textId="77777777" w:rsidR="008E7620" w:rsidRPr="00B61EFB" w:rsidRDefault="008E7620" w:rsidP="00B61EFB">
            <w:pPr>
              <w:spacing w:line="276" w:lineRule="auto"/>
              <w:jc w:val="both"/>
              <w:rPr>
                <w:rFonts w:ascii="Arial" w:hAnsi="Arial" w:cs="Arial"/>
                <w:sz w:val="24"/>
                <w:szCs w:val="24"/>
              </w:rPr>
            </w:pPr>
            <w:r w:rsidRPr="00B61EFB">
              <w:rPr>
                <w:rFonts w:ascii="Arial" w:hAnsi="Arial" w:cs="Arial"/>
                <w:sz w:val="24"/>
                <w:szCs w:val="24"/>
              </w:rPr>
              <w:t>It also fulfils functional requirements as to steam turbine operation from interfacing systems such as generator, combustion turbine or water steam cycle.</w:t>
            </w:r>
          </w:p>
          <w:p w14:paraId="569D8679" w14:textId="77777777" w:rsidR="00574E1F" w:rsidRPr="00B61EFB" w:rsidRDefault="00574E1F" w:rsidP="00B61EFB">
            <w:pPr>
              <w:spacing w:line="276" w:lineRule="auto"/>
              <w:jc w:val="both"/>
              <w:rPr>
                <w:rFonts w:ascii="Arial" w:hAnsi="Arial" w:cs="Arial"/>
                <w:sz w:val="24"/>
                <w:szCs w:val="24"/>
              </w:rPr>
            </w:pPr>
          </w:p>
          <w:p w14:paraId="1C86F9B3" w14:textId="5734C150" w:rsidR="008E7620" w:rsidRDefault="008E7620" w:rsidP="00B61EFB">
            <w:pPr>
              <w:spacing w:line="276" w:lineRule="auto"/>
              <w:jc w:val="both"/>
              <w:rPr>
                <w:rFonts w:ascii="Arial" w:hAnsi="Arial" w:cs="Arial"/>
                <w:b/>
                <w:bCs/>
                <w:sz w:val="24"/>
                <w:szCs w:val="24"/>
              </w:rPr>
            </w:pPr>
            <w:r w:rsidRPr="00B61EFB">
              <w:rPr>
                <w:rFonts w:ascii="Arial" w:hAnsi="Arial" w:cs="Arial"/>
                <w:b/>
                <w:bCs/>
                <w:sz w:val="24"/>
                <w:szCs w:val="24"/>
              </w:rPr>
              <w:t xml:space="preserve">11.3.2 </w:t>
            </w:r>
            <w:bookmarkStart w:id="33" w:name="_Hlk212476089"/>
            <w:r w:rsidRPr="00B61EFB">
              <w:rPr>
                <w:rFonts w:ascii="Arial" w:hAnsi="Arial" w:cs="Arial"/>
                <w:b/>
                <w:bCs/>
                <w:sz w:val="24"/>
                <w:szCs w:val="24"/>
              </w:rPr>
              <w:t>Functional requirements as to governing system</w:t>
            </w:r>
          </w:p>
          <w:p w14:paraId="68613BC0" w14:textId="77777777" w:rsidR="00B63A51" w:rsidRPr="00B61EFB" w:rsidRDefault="00B63A51" w:rsidP="00B61EFB">
            <w:pPr>
              <w:spacing w:line="276" w:lineRule="auto"/>
              <w:jc w:val="both"/>
              <w:rPr>
                <w:rFonts w:ascii="Arial" w:hAnsi="Arial" w:cs="Arial"/>
                <w:b/>
                <w:bCs/>
                <w:sz w:val="24"/>
                <w:szCs w:val="24"/>
              </w:rPr>
            </w:pPr>
          </w:p>
          <w:p w14:paraId="312B6A65" w14:textId="34DFF625" w:rsidR="00FB7659" w:rsidRPr="00B61EFB" w:rsidRDefault="008E7620" w:rsidP="00B61EFB">
            <w:pPr>
              <w:spacing w:line="276" w:lineRule="auto"/>
              <w:jc w:val="both"/>
              <w:rPr>
                <w:rFonts w:ascii="Arial" w:hAnsi="Arial" w:cs="Arial"/>
                <w:sz w:val="24"/>
                <w:szCs w:val="24"/>
              </w:rPr>
            </w:pPr>
            <w:r w:rsidRPr="00B61EFB">
              <w:rPr>
                <w:rFonts w:ascii="Arial" w:hAnsi="Arial" w:cs="Arial"/>
                <w:sz w:val="24"/>
                <w:szCs w:val="24"/>
              </w:rPr>
              <w:t xml:space="preserve">The turbine governing system shall be capable of closed loop control for: </w:t>
            </w:r>
          </w:p>
          <w:p w14:paraId="2B000096" w14:textId="63280907" w:rsidR="008E7620" w:rsidRDefault="008E7620" w:rsidP="00B61EFB">
            <w:pPr>
              <w:spacing w:line="276" w:lineRule="auto"/>
              <w:jc w:val="both"/>
              <w:rPr>
                <w:rFonts w:ascii="Arial" w:hAnsi="Arial" w:cs="Arial"/>
                <w:sz w:val="24"/>
                <w:szCs w:val="24"/>
              </w:rPr>
            </w:pPr>
            <w:r w:rsidRPr="00B61EFB">
              <w:rPr>
                <w:rFonts w:ascii="Arial" w:hAnsi="Arial" w:cs="Arial"/>
                <w:sz w:val="24"/>
                <w:szCs w:val="24"/>
              </w:rPr>
              <w:t>– speed from standstill upwards. This control may be manual or automatic. Units for central power plants should be supplied with automatic startup and shutdown sequence.</w:t>
            </w:r>
          </w:p>
          <w:p w14:paraId="4ECD3871" w14:textId="77777777" w:rsidR="00FB7659" w:rsidRPr="00B61EFB" w:rsidRDefault="00FB7659" w:rsidP="00B61EFB">
            <w:pPr>
              <w:spacing w:line="276" w:lineRule="auto"/>
              <w:jc w:val="both"/>
              <w:rPr>
                <w:rFonts w:ascii="Arial" w:hAnsi="Arial" w:cs="Arial"/>
                <w:sz w:val="24"/>
                <w:szCs w:val="24"/>
              </w:rPr>
            </w:pPr>
          </w:p>
          <w:bookmarkEnd w:id="33"/>
          <w:p w14:paraId="3A234473" w14:textId="44352C39" w:rsidR="008E7620" w:rsidRDefault="008E7620" w:rsidP="00B61EFB">
            <w:pPr>
              <w:spacing w:line="276" w:lineRule="auto"/>
              <w:jc w:val="both"/>
              <w:rPr>
                <w:rFonts w:ascii="Arial" w:hAnsi="Arial" w:cs="Arial"/>
                <w:sz w:val="24"/>
                <w:szCs w:val="24"/>
              </w:rPr>
            </w:pPr>
            <w:r w:rsidRPr="00B61EFB">
              <w:rPr>
                <w:rFonts w:ascii="Arial" w:hAnsi="Arial" w:cs="Arial"/>
                <w:sz w:val="24"/>
                <w:szCs w:val="24"/>
              </w:rPr>
              <w:t>– the speed at all loads between no-load and full load inclusive, in a stable manner when the generator is operated isolated.</w:t>
            </w:r>
          </w:p>
          <w:p w14:paraId="061D9AEB" w14:textId="77777777" w:rsidR="009B7063" w:rsidRPr="00B61EFB" w:rsidRDefault="009B7063" w:rsidP="00B61EFB">
            <w:pPr>
              <w:spacing w:line="276" w:lineRule="auto"/>
              <w:jc w:val="both"/>
              <w:rPr>
                <w:rFonts w:ascii="Arial" w:hAnsi="Arial" w:cs="Arial"/>
                <w:sz w:val="24"/>
                <w:szCs w:val="24"/>
              </w:rPr>
            </w:pPr>
          </w:p>
          <w:p w14:paraId="7605B977" w14:textId="085F30F6" w:rsidR="008E7620" w:rsidRDefault="008E7620" w:rsidP="00B61EFB">
            <w:pPr>
              <w:spacing w:line="276" w:lineRule="auto"/>
              <w:jc w:val="both"/>
              <w:rPr>
                <w:rFonts w:ascii="Arial" w:hAnsi="Arial" w:cs="Arial"/>
                <w:sz w:val="24"/>
                <w:szCs w:val="24"/>
              </w:rPr>
            </w:pPr>
            <w:r w:rsidRPr="00B61EFB">
              <w:rPr>
                <w:rFonts w:ascii="Arial" w:hAnsi="Arial" w:cs="Arial"/>
                <w:sz w:val="24"/>
                <w:szCs w:val="24"/>
              </w:rPr>
              <w:t>– the temperature transients in rotors and thick walled casings (optional, depending on turbine size and design, see Clause 6).</w:t>
            </w:r>
          </w:p>
          <w:p w14:paraId="46E61393" w14:textId="77777777" w:rsidR="005B6619" w:rsidRPr="00B61EFB" w:rsidRDefault="005B6619" w:rsidP="00B61EFB">
            <w:pPr>
              <w:spacing w:line="276" w:lineRule="auto"/>
              <w:jc w:val="both"/>
              <w:rPr>
                <w:rFonts w:ascii="Arial" w:hAnsi="Arial" w:cs="Arial"/>
                <w:sz w:val="24"/>
                <w:szCs w:val="24"/>
              </w:rPr>
            </w:pPr>
          </w:p>
          <w:p w14:paraId="54A90FE7" w14:textId="22515A44" w:rsidR="008E7620" w:rsidRDefault="008E7620" w:rsidP="00B61EFB">
            <w:pPr>
              <w:spacing w:line="276" w:lineRule="auto"/>
              <w:jc w:val="both"/>
              <w:rPr>
                <w:rFonts w:ascii="Arial" w:hAnsi="Arial" w:cs="Arial"/>
                <w:sz w:val="24"/>
                <w:szCs w:val="24"/>
              </w:rPr>
            </w:pPr>
            <w:r w:rsidRPr="00B61EFB">
              <w:rPr>
                <w:rFonts w:ascii="Arial" w:hAnsi="Arial" w:cs="Arial"/>
                <w:sz w:val="24"/>
                <w:szCs w:val="24"/>
              </w:rPr>
              <w:t xml:space="preserve">– the energy input to the interconnected system, in a stable manner, when the generator is operating in island mode or in </w:t>
            </w:r>
            <w:r w:rsidRPr="00B61EFB">
              <w:rPr>
                <w:rFonts w:ascii="Arial" w:hAnsi="Arial" w:cs="Arial"/>
                <w:sz w:val="24"/>
                <w:szCs w:val="24"/>
              </w:rPr>
              <w:lastRenderedPageBreak/>
              <w:t>parallel with other generators (see 6.1.1).</w:t>
            </w:r>
          </w:p>
          <w:p w14:paraId="7797B76E" w14:textId="77777777" w:rsidR="0060181F" w:rsidRPr="00B61EFB" w:rsidRDefault="0060181F" w:rsidP="00B61EFB">
            <w:pPr>
              <w:spacing w:line="276" w:lineRule="auto"/>
              <w:jc w:val="both"/>
              <w:rPr>
                <w:rFonts w:ascii="Arial" w:hAnsi="Arial" w:cs="Arial"/>
                <w:sz w:val="24"/>
                <w:szCs w:val="24"/>
              </w:rPr>
            </w:pPr>
          </w:p>
          <w:p w14:paraId="1DBB0551" w14:textId="0EF2AE4E" w:rsidR="00D11ECB" w:rsidRPr="00B61EFB" w:rsidRDefault="008E7620" w:rsidP="00B61EFB">
            <w:pPr>
              <w:spacing w:line="276" w:lineRule="auto"/>
              <w:jc w:val="both"/>
              <w:rPr>
                <w:rFonts w:ascii="Arial" w:hAnsi="Arial" w:cs="Arial"/>
                <w:sz w:val="24"/>
                <w:szCs w:val="24"/>
              </w:rPr>
            </w:pPr>
            <w:r w:rsidRPr="00B61EFB">
              <w:rPr>
                <w:rFonts w:ascii="Arial" w:hAnsi="Arial" w:cs="Arial"/>
                <w:sz w:val="24"/>
                <w:szCs w:val="24"/>
              </w:rPr>
              <w:t>– the pressure of the connected Initial Steam, Reheat or LP Induction steam system.</w:t>
            </w:r>
          </w:p>
          <w:p w14:paraId="3764FC28" w14:textId="0F15970B" w:rsidR="00AB4A2A" w:rsidRPr="00B61EFB" w:rsidRDefault="008E7620" w:rsidP="00B61EFB">
            <w:pPr>
              <w:spacing w:line="276" w:lineRule="auto"/>
              <w:jc w:val="both"/>
              <w:rPr>
                <w:rFonts w:ascii="Arial" w:hAnsi="Arial" w:cs="Arial"/>
                <w:sz w:val="24"/>
                <w:szCs w:val="24"/>
              </w:rPr>
            </w:pPr>
            <w:r w:rsidRPr="00B61EFB">
              <w:rPr>
                <w:rFonts w:ascii="Arial" w:hAnsi="Arial" w:cs="Arial"/>
                <w:sz w:val="24"/>
                <w:szCs w:val="24"/>
              </w:rPr>
              <w:t>– the pressure of the connected extraction system (option for turbines with controlled extraction).</w:t>
            </w:r>
          </w:p>
          <w:p w14:paraId="40B03EE5" w14:textId="4B7A9AC4" w:rsidR="005806B7" w:rsidRPr="00B61EFB" w:rsidRDefault="008E7620" w:rsidP="00B61EFB">
            <w:pPr>
              <w:spacing w:line="276" w:lineRule="auto"/>
              <w:jc w:val="both"/>
              <w:rPr>
                <w:rFonts w:ascii="Arial" w:hAnsi="Arial" w:cs="Arial"/>
                <w:sz w:val="24"/>
                <w:szCs w:val="24"/>
              </w:rPr>
            </w:pPr>
            <w:r w:rsidRPr="00B61EFB">
              <w:rPr>
                <w:rFonts w:ascii="Arial" w:hAnsi="Arial" w:cs="Arial"/>
                <w:sz w:val="24"/>
                <w:szCs w:val="24"/>
              </w:rPr>
              <w:t>– the backpressure (option for backpressure turbines).</w:t>
            </w:r>
          </w:p>
          <w:p w14:paraId="12CBA600" w14:textId="29A6C226" w:rsidR="008E7620" w:rsidRDefault="008E7620" w:rsidP="00B61EFB">
            <w:pPr>
              <w:spacing w:line="276" w:lineRule="auto"/>
              <w:jc w:val="both"/>
              <w:rPr>
                <w:rFonts w:ascii="Arial" w:hAnsi="Arial" w:cs="Arial"/>
                <w:sz w:val="24"/>
                <w:szCs w:val="24"/>
              </w:rPr>
            </w:pPr>
            <w:r w:rsidRPr="00B61EFB">
              <w:rPr>
                <w:rFonts w:ascii="Arial" w:hAnsi="Arial" w:cs="Arial"/>
                <w:sz w:val="24"/>
                <w:szCs w:val="24"/>
              </w:rPr>
              <w:t>Where partial-arc control with individual control valve control is used, a function to change to full-arc operation shall be provided, if this is necessary for any particular purpose (e.g. for pre-warming, valve stroke testing operation mode).</w:t>
            </w:r>
          </w:p>
          <w:p w14:paraId="72A179EA" w14:textId="37CEF31B" w:rsidR="00F41DEF" w:rsidRDefault="00F41DEF" w:rsidP="00B61EFB">
            <w:pPr>
              <w:spacing w:line="276" w:lineRule="auto"/>
              <w:jc w:val="both"/>
              <w:rPr>
                <w:rFonts w:ascii="Arial" w:hAnsi="Arial" w:cs="Arial"/>
                <w:sz w:val="24"/>
                <w:szCs w:val="24"/>
              </w:rPr>
            </w:pPr>
          </w:p>
          <w:p w14:paraId="0790A6F4" w14:textId="77777777" w:rsidR="00F41DEF" w:rsidRPr="00B61EFB" w:rsidRDefault="00F41DEF" w:rsidP="00B61EFB">
            <w:pPr>
              <w:spacing w:line="276" w:lineRule="auto"/>
              <w:jc w:val="both"/>
              <w:rPr>
                <w:rFonts w:ascii="Arial" w:hAnsi="Arial" w:cs="Arial"/>
                <w:sz w:val="24"/>
                <w:szCs w:val="24"/>
              </w:rPr>
            </w:pPr>
          </w:p>
          <w:p w14:paraId="3F07817F" w14:textId="77ACBBA7" w:rsidR="0071523E" w:rsidRPr="00B61EFB" w:rsidRDefault="008E7620" w:rsidP="00B61EFB">
            <w:pPr>
              <w:spacing w:line="276" w:lineRule="auto"/>
              <w:jc w:val="both"/>
              <w:rPr>
                <w:rFonts w:ascii="Arial" w:hAnsi="Arial" w:cs="Arial"/>
                <w:sz w:val="24"/>
                <w:szCs w:val="24"/>
              </w:rPr>
            </w:pPr>
            <w:bookmarkStart w:id="34" w:name="_Hlk212477935"/>
            <w:r w:rsidRPr="00B61EFB">
              <w:rPr>
                <w:rFonts w:ascii="Arial" w:hAnsi="Arial" w:cs="Arial"/>
                <w:sz w:val="24"/>
                <w:szCs w:val="24"/>
              </w:rPr>
              <w:t>The control system shall be so constructed that failure of any component will not prevent the turbine from being safely shut down.</w:t>
            </w:r>
          </w:p>
          <w:p w14:paraId="475C059F" w14:textId="38A7E92B" w:rsidR="009B1F1B" w:rsidRPr="00B61EFB" w:rsidRDefault="008E7620" w:rsidP="00B61EFB">
            <w:pPr>
              <w:spacing w:line="276" w:lineRule="auto"/>
              <w:jc w:val="both"/>
              <w:rPr>
                <w:rFonts w:ascii="Arial" w:hAnsi="Arial" w:cs="Arial"/>
                <w:sz w:val="24"/>
                <w:szCs w:val="24"/>
              </w:rPr>
            </w:pPr>
            <w:r w:rsidRPr="00B61EFB">
              <w:rPr>
                <w:rFonts w:ascii="Arial" w:hAnsi="Arial" w:cs="Arial"/>
                <w:sz w:val="24"/>
                <w:szCs w:val="24"/>
              </w:rPr>
              <w:t xml:space="preserve">The controller and the steam valve actuator shall be so designed that the instantaneous loss of any load up to the maximum obtainable under rated conditions or under the abnormal conditions specified in 6.3.1 shall not cause a maximum transient speed at which the steam turbine is tripped. </w:t>
            </w:r>
          </w:p>
          <w:bookmarkEnd w:id="34"/>
          <w:p w14:paraId="515590E8" w14:textId="18AC0563" w:rsidR="008E7620" w:rsidRDefault="008E7620" w:rsidP="00B61EFB">
            <w:pPr>
              <w:spacing w:line="276" w:lineRule="auto"/>
              <w:jc w:val="both"/>
              <w:rPr>
                <w:rFonts w:ascii="Arial" w:hAnsi="Arial" w:cs="Arial"/>
                <w:sz w:val="20"/>
                <w:szCs w:val="20"/>
              </w:rPr>
            </w:pPr>
            <w:r w:rsidRPr="000D55B4">
              <w:rPr>
                <w:rFonts w:ascii="Arial" w:hAnsi="Arial" w:cs="Arial"/>
                <w:sz w:val="20"/>
                <w:szCs w:val="20"/>
              </w:rPr>
              <w:t xml:space="preserve">NOTE </w:t>
            </w:r>
            <w:bookmarkStart w:id="35" w:name="_Hlk212557078"/>
            <w:r w:rsidRPr="000D55B4">
              <w:rPr>
                <w:rFonts w:ascii="Arial" w:hAnsi="Arial" w:cs="Arial"/>
                <w:sz w:val="20"/>
                <w:szCs w:val="20"/>
              </w:rPr>
              <w:t xml:space="preserve">The requirement not to trip the steam turbine does not apply to steam turbines for single-shaft </w:t>
            </w:r>
            <w:proofErr w:type="spellStart"/>
            <w:r w:rsidRPr="000D55B4">
              <w:rPr>
                <w:rFonts w:ascii="Arial" w:hAnsi="Arial" w:cs="Arial"/>
                <w:sz w:val="20"/>
                <w:szCs w:val="20"/>
              </w:rPr>
              <w:t>combinedcycle</w:t>
            </w:r>
            <w:proofErr w:type="spellEnd"/>
            <w:r w:rsidRPr="000D55B4">
              <w:rPr>
                <w:rFonts w:ascii="Arial" w:hAnsi="Arial" w:cs="Arial"/>
                <w:sz w:val="20"/>
                <w:szCs w:val="20"/>
              </w:rPr>
              <w:t xml:space="preserve"> turbines (combustion turbine, steam turbine and generator on one shaft) in combined cycle power plants. </w:t>
            </w:r>
          </w:p>
          <w:p w14:paraId="1A57666F" w14:textId="77777777" w:rsidR="00C17450" w:rsidRPr="000D55B4" w:rsidRDefault="00C17450" w:rsidP="00B61EFB">
            <w:pPr>
              <w:spacing w:line="276" w:lineRule="auto"/>
              <w:jc w:val="both"/>
              <w:rPr>
                <w:rFonts w:ascii="Arial" w:hAnsi="Arial" w:cs="Arial"/>
                <w:sz w:val="20"/>
                <w:szCs w:val="20"/>
              </w:rPr>
            </w:pPr>
          </w:p>
          <w:p w14:paraId="31FA9819" w14:textId="5AA4F84F" w:rsidR="00982449" w:rsidRPr="00B61EFB" w:rsidRDefault="008E7620" w:rsidP="00B61EFB">
            <w:pPr>
              <w:spacing w:line="276" w:lineRule="auto"/>
              <w:jc w:val="both"/>
              <w:rPr>
                <w:rFonts w:ascii="Arial" w:hAnsi="Arial" w:cs="Arial"/>
                <w:sz w:val="24"/>
                <w:szCs w:val="24"/>
              </w:rPr>
            </w:pPr>
            <w:r w:rsidRPr="000D55B4">
              <w:rPr>
                <w:rFonts w:ascii="Arial" w:hAnsi="Arial" w:cs="Arial"/>
                <w:sz w:val="20"/>
                <w:szCs w:val="20"/>
              </w:rPr>
              <w:t>There, a load rejection to house load or zero load leads to shut-down of the steam turbine. After a load rejection the combustion turbine alone provides the house load or respectively maintains no load at rated speed.</w:t>
            </w:r>
            <w:bookmarkEnd w:id="35"/>
          </w:p>
        </w:tc>
      </w:tr>
      <w:tr w:rsidR="00982449" w:rsidRPr="00B61EFB" w14:paraId="6F932B4D" w14:textId="77777777" w:rsidTr="002D16AE">
        <w:tc>
          <w:tcPr>
            <w:tcW w:w="4685" w:type="dxa"/>
            <w:tcBorders>
              <w:top w:val="nil"/>
              <w:left w:val="nil"/>
              <w:bottom w:val="nil"/>
              <w:right w:val="nil"/>
            </w:tcBorders>
          </w:tcPr>
          <w:p w14:paraId="71F68FDE" w14:textId="77777777" w:rsidR="009B1550" w:rsidRPr="00B61EFB" w:rsidRDefault="009B1550"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 xml:space="preserve">11.3.3 </w:t>
            </w:r>
            <w:proofErr w:type="spellStart"/>
            <w:r w:rsidRPr="00B61EFB">
              <w:rPr>
                <w:rFonts w:ascii="Arial" w:hAnsi="Arial" w:cs="Arial"/>
                <w:b/>
                <w:bCs/>
                <w:sz w:val="24"/>
                <w:szCs w:val="24"/>
              </w:rPr>
              <w:t>Хурд</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ба</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ачааллын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тохируулга</w:t>
            </w:r>
            <w:proofErr w:type="spellEnd"/>
          </w:p>
          <w:p w14:paraId="1AFA1ED4" w14:textId="679DAFDC" w:rsidR="009B1550" w:rsidRPr="00B61EFB" w:rsidRDefault="009B1550" w:rsidP="00B61EFB">
            <w:pPr>
              <w:spacing w:line="276" w:lineRule="auto"/>
              <w:jc w:val="both"/>
              <w:rPr>
                <w:rFonts w:ascii="Arial" w:hAnsi="Arial" w:cs="Arial"/>
                <w:sz w:val="24"/>
                <w:szCs w:val="24"/>
              </w:rPr>
            </w:pPr>
            <w:proofErr w:type="spellStart"/>
            <w:r w:rsidRPr="00B61EFB">
              <w:rPr>
                <w:rFonts w:ascii="Arial" w:hAnsi="Arial" w:cs="Arial"/>
                <w:sz w:val="24"/>
                <w:szCs w:val="24"/>
              </w:rPr>
              <w:t>Гэрээнд</w:t>
            </w:r>
            <w:proofErr w:type="spellEnd"/>
            <w:r w:rsidRPr="00B61EFB">
              <w:rPr>
                <w:rFonts w:ascii="Arial" w:hAnsi="Arial" w:cs="Arial"/>
                <w:sz w:val="24"/>
                <w:szCs w:val="24"/>
              </w:rPr>
              <w:t xml:space="preserve"> </w:t>
            </w:r>
            <w:proofErr w:type="spellStart"/>
            <w:r w:rsidR="004D5DCF">
              <w:rPr>
                <w:rFonts w:ascii="Arial" w:hAnsi="Arial" w:cs="Arial"/>
                <w:sz w:val="24"/>
                <w:szCs w:val="24"/>
              </w:rPr>
              <w:t>өөрөөр</w:t>
            </w:r>
            <w:proofErr w:type="spellEnd"/>
            <w:r w:rsidR="004D5DCF">
              <w:rPr>
                <w:rFonts w:ascii="Arial" w:hAnsi="Arial" w:cs="Arial"/>
                <w:sz w:val="24"/>
                <w:szCs w:val="24"/>
              </w:rPr>
              <w:t xml:space="preserve"> </w:t>
            </w:r>
            <w:proofErr w:type="spellStart"/>
            <w:r w:rsidR="004D5DCF">
              <w:rPr>
                <w:rFonts w:ascii="Arial" w:hAnsi="Arial" w:cs="Arial"/>
                <w:sz w:val="24"/>
                <w:szCs w:val="24"/>
              </w:rPr>
              <w:t>тодорхойлоогүй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w:t>
            </w:r>
            <w:proofErr w:type="spellStart"/>
            <w:r w:rsidRPr="00B61EFB">
              <w:rPr>
                <w:rFonts w:ascii="Arial" w:hAnsi="Arial" w:cs="Arial"/>
                <w:sz w:val="24"/>
                <w:szCs w:val="24"/>
              </w:rPr>
              <w:t>ачаалал</w:t>
            </w:r>
            <w:proofErr w:type="spellEnd"/>
            <w:r w:rsidR="004F11B9">
              <w:rPr>
                <w:rFonts w:ascii="Arial" w:hAnsi="Arial" w:cs="Arial"/>
                <w:sz w:val="24"/>
                <w:szCs w:val="24"/>
                <w:lang w:val="mn-MN"/>
              </w:rPr>
              <w:t>гүй</w:t>
            </w:r>
            <w:r w:rsidRPr="00B61EFB">
              <w:rPr>
                <w:rFonts w:ascii="Arial" w:hAnsi="Arial" w:cs="Arial"/>
                <w:sz w:val="24"/>
                <w:szCs w:val="24"/>
              </w:rPr>
              <w:t xml:space="preserve"> </w:t>
            </w:r>
            <w:proofErr w:type="spellStart"/>
            <w:r w:rsidRPr="00B61EFB">
              <w:rPr>
                <w:rFonts w:ascii="Arial" w:hAnsi="Arial" w:cs="Arial"/>
                <w:sz w:val="24"/>
                <w:szCs w:val="24"/>
              </w:rPr>
              <w:t>ажиллах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үед</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эргэлтийн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хурдыг</w:t>
            </w:r>
            <w:proofErr w:type="spellEnd"/>
            <w:r w:rsidRPr="00B61EFB">
              <w:rPr>
                <w:rFonts w:ascii="Arial" w:hAnsi="Arial" w:cs="Arial"/>
                <w:sz w:val="24"/>
                <w:szCs w:val="24"/>
              </w:rPr>
              <w:t xml:space="preserve"> </w:t>
            </w:r>
            <w:proofErr w:type="spellStart"/>
            <w:r w:rsidR="00D33E49" w:rsidRPr="00B61EFB">
              <w:rPr>
                <w:rFonts w:ascii="Arial" w:hAnsi="Arial" w:cs="Arial"/>
                <w:sz w:val="24"/>
                <w:szCs w:val="24"/>
              </w:rPr>
              <w:t>хэвийн</w:t>
            </w:r>
            <w:proofErr w:type="spellEnd"/>
            <w:r w:rsidRPr="00B61EFB">
              <w:rPr>
                <w:rFonts w:ascii="Arial" w:hAnsi="Arial" w:cs="Arial"/>
                <w:sz w:val="24"/>
                <w:szCs w:val="24"/>
              </w:rPr>
              <w:t xml:space="preserve"> </w:t>
            </w:r>
            <w:proofErr w:type="spellStart"/>
            <w:r w:rsidR="00430152">
              <w:rPr>
                <w:rFonts w:ascii="Arial" w:hAnsi="Arial" w:cs="Arial"/>
                <w:sz w:val="24"/>
                <w:szCs w:val="24"/>
              </w:rPr>
              <w:t>хурднаас</w:t>
            </w:r>
            <w:proofErr w:type="spellEnd"/>
            <w:r w:rsidRPr="00B61EFB">
              <w:rPr>
                <w:rFonts w:ascii="Arial" w:hAnsi="Arial" w:cs="Arial"/>
                <w:sz w:val="24"/>
                <w:szCs w:val="24"/>
              </w:rPr>
              <w:t xml:space="preserve"> </w:t>
            </w:r>
            <w:proofErr w:type="spellStart"/>
            <w:r w:rsidR="002E09E7" w:rsidRPr="00B61EFB">
              <w:rPr>
                <w:rFonts w:ascii="Arial" w:hAnsi="Arial" w:cs="Arial"/>
                <w:sz w:val="24"/>
                <w:szCs w:val="24"/>
              </w:rPr>
              <w:t>дээш</w:t>
            </w:r>
            <w:proofErr w:type="spellEnd"/>
            <w:r w:rsidR="002E09E7" w:rsidRPr="00B61EFB">
              <w:rPr>
                <w:rFonts w:ascii="Arial" w:hAnsi="Arial" w:cs="Arial"/>
                <w:sz w:val="24"/>
                <w:szCs w:val="24"/>
              </w:rPr>
              <w:t xml:space="preserve"> </w:t>
            </w:r>
            <w:proofErr w:type="spellStart"/>
            <w:r w:rsidR="002E09E7" w:rsidRPr="00B61EFB">
              <w:rPr>
                <w:rFonts w:ascii="Arial" w:hAnsi="Arial" w:cs="Arial"/>
                <w:sz w:val="24"/>
                <w:szCs w:val="24"/>
              </w:rPr>
              <w:t>болон</w:t>
            </w:r>
            <w:proofErr w:type="spellEnd"/>
            <w:r w:rsidR="002E09E7" w:rsidRPr="00B61EFB">
              <w:rPr>
                <w:rFonts w:ascii="Arial" w:hAnsi="Arial" w:cs="Arial"/>
                <w:sz w:val="24"/>
                <w:szCs w:val="24"/>
              </w:rPr>
              <w:t xml:space="preserve"> </w:t>
            </w:r>
            <w:proofErr w:type="spellStart"/>
            <w:r w:rsidR="002E09E7" w:rsidRPr="00B61EFB">
              <w:rPr>
                <w:rFonts w:ascii="Arial" w:hAnsi="Arial" w:cs="Arial"/>
                <w:sz w:val="24"/>
                <w:szCs w:val="24"/>
              </w:rPr>
              <w:t>доош</w:t>
            </w:r>
            <w:proofErr w:type="spellEnd"/>
            <w:r w:rsidR="002E09E7" w:rsidRPr="00B61EFB">
              <w:rPr>
                <w:rFonts w:ascii="Arial" w:hAnsi="Arial" w:cs="Arial"/>
                <w:sz w:val="24"/>
                <w:szCs w:val="24"/>
              </w:rPr>
              <w:t xml:space="preserve"> </w:t>
            </w:r>
            <w:r w:rsidRPr="00B61EFB">
              <w:rPr>
                <w:rFonts w:ascii="Arial" w:hAnsi="Arial" w:cs="Arial"/>
                <w:sz w:val="24"/>
                <w:szCs w:val="24"/>
              </w:rPr>
              <w:t>5</w:t>
            </w:r>
            <w:r w:rsidR="00BC63BE">
              <w:rPr>
                <w:rFonts w:ascii="Arial" w:hAnsi="Arial" w:cs="Arial"/>
                <w:sz w:val="24"/>
                <w:szCs w:val="24"/>
                <w:lang w:val="mn-MN"/>
              </w:rPr>
              <w:t xml:space="preserve"> </w:t>
            </w:r>
            <w:r w:rsidRPr="00B61EFB">
              <w:rPr>
                <w:rFonts w:ascii="Arial" w:hAnsi="Arial" w:cs="Arial"/>
                <w:sz w:val="24"/>
                <w:szCs w:val="24"/>
              </w:rPr>
              <w:t>%</w:t>
            </w:r>
            <w:r w:rsidR="004A4346" w:rsidRPr="00B61EFB">
              <w:rPr>
                <w:rFonts w:ascii="Arial" w:hAnsi="Arial" w:cs="Arial"/>
                <w:sz w:val="24"/>
                <w:szCs w:val="24"/>
              </w:rPr>
              <w:t>-</w:t>
            </w:r>
            <w:proofErr w:type="spellStart"/>
            <w:r w:rsidR="002E09E7" w:rsidRPr="00B61EFB">
              <w:rPr>
                <w:rFonts w:ascii="Arial" w:hAnsi="Arial" w:cs="Arial"/>
                <w:sz w:val="24"/>
                <w:szCs w:val="24"/>
              </w:rPr>
              <w:t>ийн</w:t>
            </w:r>
            <w:proofErr w:type="spellEnd"/>
            <w:r w:rsidR="002E09E7" w:rsidRPr="00B61EFB">
              <w:rPr>
                <w:rFonts w:ascii="Arial" w:hAnsi="Arial" w:cs="Arial"/>
                <w:sz w:val="24"/>
                <w:szCs w:val="24"/>
              </w:rPr>
              <w:t xml:space="preserve"> </w:t>
            </w:r>
            <w:proofErr w:type="spellStart"/>
            <w:r w:rsidRPr="00B61EFB">
              <w:rPr>
                <w:rFonts w:ascii="Arial" w:hAnsi="Arial" w:cs="Arial"/>
                <w:sz w:val="24"/>
                <w:szCs w:val="24"/>
              </w:rPr>
              <w:t>хооронд</w:t>
            </w:r>
            <w:proofErr w:type="spellEnd"/>
            <w:r w:rsidR="00DC0E52">
              <w:rPr>
                <w:rFonts w:ascii="Arial" w:hAnsi="Arial" w:cs="Arial"/>
                <w:sz w:val="24"/>
                <w:szCs w:val="24"/>
                <w:lang w:val="mn-MN"/>
              </w:rPr>
              <w:t>ын мужид</w:t>
            </w:r>
            <w:r w:rsidRPr="00B61EFB">
              <w:rPr>
                <w:rFonts w:ascii="Arial" w:hAnsi="Arial" w:cs="Arial"/>
                <w:sz w:val="24"/>
                <w:szCs w:val="24"/>
              </w:rPr>
              <w:t xml:space="preserve"> </w:t>
            </w:r>
            <w:proofErr w:type="spellStart"/>
            <w:r w:rsidRPr="00B61EFB">
              <w:rPr>
                <w:rFonts w:ascii="Arial" w:hAnsi="Arial" w:cs="Arial"/>
                <w:sz w:val="24"/>
                <w:szCs w:val="24"/>
              </w:rPr>
              <w:t>тохируулна</w:t>
            </w:r>
            <w:proofErr w:type="spellEnd"/>
            <w:r w:rsidRPr="00B61EFB">
              <w:rPr>
                <w:rFonts w:ascii="Arial" w:hAnsi="Arial" w:cs="Arial"/>
                <w:sz w:val="24"/>
                <w:szCs w:val="24"/>
              </w:rPr>
              <w:t>.</w:t>
            </w:r>
          </w:p>
          <w:p w14:paraId="087D6324" w14:textId="774D66B4" w:rsidR="009B1550" w:rsidRPr="00B61EFB" w:rsidRDefault="00867602" w:rsidP="00B61EFB">
            <w:pPr>
              <w:spacing w:line="276" w:lineRule="auto"/>
              <w:jc w:val="both"/>
              <w:rPr>
                <w:rFonts w:ascii="Arial" w:hAnsi="Arial" w:cs="Arial"/>
                <w:sz w:val="24"/>
                <w:szCs w:val="24"/>
              </w:rPr>
            </w:pPr>
            <w:proofErr w:type="spellStart"/>
            <w:r w:rsidRPr="00B61EFB">
              <w:rPr>
                <w:rFonts w:ascii="Arial" w:hAnsi="Arial" w:cs="Arial"/>
                <w:sz w:val="24"/>
                <w:szCs w:val="24"/>
              </w:rPr>
              <w:t>Х</w:t>
            </w:r>
            <w:r w:rsidR="009B1550" w:rsidRPr="00B61EFB">
              <w:rPr>
                <w:rFonts w:ascii="Arial" w:hAnsi="Arial" w:cs="Arial"/>
                <w:sz w:val="24"/>
                <w:szCs w:val="24"/>
              </w:rPr>
              <w:t>урд</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ачаалл</w:t>
            </w:r>
            <w:proofErr w:type="spellEnd"/>
            <w:r w:rsidR="000711AD">
              <w:rPr>
                <w:rFonts w:ascii="Arial" w:hAnsi="Arial" w:cs="Arial"/>
                <w:sz w:val="24"/>
                <w:szCs w:val="24"/>
                <w:lang w:val="mn-MN"/>
              </w:rPr>
              <w:t>ыг</w:t>
            </w:r>
            <w:r w:rsidR="009B1550" w:rsidRPr="00B61EFB">
              <w:rPr>
                <w:rFonts w:ascii="Arial" w:hAnsi="Arial" w:cs="Arial"/>
                <w:sz w:val="24"/>
                <w:szCs w:val="24"/>
              </w:rPr>
              <w:t xml:space="preserve"> </w:t>
            </w:r>
            <w:proofErr w:type="spellStart"/>
            <w:r w:rsidR="009B1550" w:rsidRPr="00B61EFB">
              <w:rPr>
                <w:rFonts w:ascii="Arial" w:hAnsi="Arial" w:cs="Arial"/>
                <w:sz w:val="24"/>
                <w:szCs w:val="24"/>
              </w:rPr>
              <w:t>тохируулах</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төхөөрөмжүүд</w:t>
            </w:r>
            <w:proofErr w:type="spellEnd"/>
            <w:r w:rsidR="000711AD">
              <w:rPr>
                <w:rFonts w:ascii="Arial" w:hAnsi="Arial" w:cs="Arial"/>
                <w:sz w:val="24"/>
                <w:szCs w:val="24"/>
                <w:lang w:val="mn-MN"/>
              </w:rPr>
              <w:t>ийн тусламжтайгаар</w:t>
            </w:r>
            <w:r w:rsidRPr="00B61EFB">
              <w:rPr>
                <w:rFonts w:ascii="Arial" w:hAnsi="Arial" w:cs="Arial"/>
                <w:sz w:val="24"/>
                <w:szCs w:val="24"/>
              </w:rPr>
              <w:t xml:space="preserve"> </w:t>
            </w:r>
            <w:r w:rsidR="000711AD">
              <w:rPr>
                <w:rFonts w:ascii="Arial" w:hAnsi="Arial" w:cs="Arial"/>
                <w:sz w:val="24"/>
                <w:szCs w:val="24"/>
                <w:lang w:val="mn-MN"/>
              </w:rPr>
              <w:t xml:space="preserve">турбиныг </w:t>
            </w:r>
            <w:proofErr w:type="spellStart"/>
            <w:r w:rsidRPr="00B61EFB">
              <w:rPr>
                <w:rFonts w:ascii="Arial" w:hAnsi="Arial" w:cs="Arial"/>
                <w:sz w:val="24"/>
                <w:szCs w:val="24"/>
              </w:rPr>
              <w:t>хэвийн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хурдтай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үед</w:t>
            </w:r>
            <w:proofErr w:type="spellEnd"/>
            <w:r w:rsidRPr="00B61EFB">
              <w:rPr>
                <w:rFonts w:ascii="Arial" w:hAnsi="Arial" w:cs="Arial"/>
                <w:sz w:val="24"/>
                <w:szCs w:val="24"/>
              </w:rPr>
              <w:t xml:space="preserve"> </w:t>
            </w:r>
            <w:proofErr w:type="spellStart"/>
            <w:r w:rsidRPr="00B61EFB">
              <w:rPr>
                <w:rFonts w:ascii="Arial" w:hAnsi="Arial" w:cs="Arial"/>
                <w:sz w:val="24"/>
                <w:szCs w:val="24"/>
              </w:rPr>
              <w:t>тэгээс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хэвийн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ачаалал</w:t>
            </w:r>
            <w:proofErr w:type="spellEnd"/>
            <w:r w:rsidRPr="00B61EFB">
              <w:rPr>
                <w:rFonts w:ascii="Arial" w:hAnsi="Arial" w:cs="Arial"/>
                <w:sz w:val="24"/>
                <w:szCs w:val="24"/>
              </w:rPr>
              <w:t xml:space="preserve"> </w:t>
            </w:r>
            <w:r w:rsidR="000711AD">
              <w:rPr>
                <w:rFonts w:ascii="Arial" w:hAnsi="Arial" w:cs="Arial"/>
                <w:sz w:val="24"/>
                <w:szCs w:val="24"/>
                <w:lang w:val="mn-MN"/>
              </w:rPr>
              <w:t>хүртэл</w:t>
            </w:r>
            <w:r w:rsidRPr="00B61EFB">
              <w:rPr>
                <w:rFonts w:ascii="Arial" w:hAnsi="Arial" w:cs="Arial"/>
                <w:sz w:val="24"/>
                <w:szCs w:val="24"/>
              </w:rPr>
              <w:t xml:space="preserve"> </w:t>
            </w:r>
            <w:proofErr w:type="spellStart"/>
            <w:r w:rsidRPr="00B61EFB">
              <w:rPr>
                <w:rFonts w:ascii="Arial" w:hAnsi="Arial" w:cs="Arial"/>
                <w:sz w:val="24"/>
                <w:szCs w:val="24"/>
              </w:rPr>
              <w:t>өөрчлөхөд</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шаардагдах</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хугацаа</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нь</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ихэвчлэн</w:t>
            </w:r>
            <w:proofErr w:type="spellEnd"/>
            <w:r w:rsidR="009B1550" w:rsidRPr="00B61EFB">
              <w:rPr>
                <w:rFonts w:ascii="Arial" w:hAnsi="Arial" w:cs="Arial"/>
                <w:sz w:val="24"/>
                <w:szCs w:val="24"/>
              </w:rPr>
              <w:t xml:space="preserve"> 50 с</w:t>
            </w:r>
            <w:r w:rsidR="000711AD">
              <w:rPr>
                <w:rFonts w:ascii="Arial" w:hAnsi="Arial" w:cs="Arial"/>
                <w:sz w:val="24"/>
                <w:szCs w:val="24"/>
                <w:lang w:val="mn-MN"/>
              </w:rPr>
              <w:t>-</w:t>
            </w:r>
            <w:r w:rsidR="009B1550" w:rsidRPr="00B61EFB">
              <w:rPr>
                <w:rFonts w:ascii="Arial" w:hAnsi="Arial" w:cs="Arial"/>
                <w:sz w:val="24"/>
                <w:szCs w:val="24"/>
              </w:rPr>
              <w:t xml:space="preserve">с </w:t>
            </w:r>
            <w:proofErr w:type="spellStart"/>
            <w:r w:rsidR="009B1550" w:rsidRPr="00B61EFB">
              <w:rPr>
                <w:rFonts w:ascii="Arial" w:hAnsi="Arial" w:cs="Arial"/>
                <w:sz w:val="24"/>
                <w:szCs w:val="24"/>
              </w:rPr>
              <w:t>хэтрэхгүй</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байх</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боловч</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худалдан</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авагч</w:t>
            </w:r>
            <w:proofErr w:type="spellEnd"/>
            <w:r w:rsidR="000711AD">
              <w:rPr>
                <w:rFonts w:ascii="Arial" w:hAnsi="Arial" w:cs="Arial"/>
                <w:sz w:val="24"/>
                <w:szCs w:val="24"/>
                <w:lang w:val="mn-MN"/>
              </w:rPr>
              <w:t>,</w:t>
            </w:r>
            <w:r w:rsidR="009B1550" w:rsidRPr="00B61EFB">
              <w:rPr>
                <w:rFonts w:ascii="Arial" w:hAnsi="Arial" w:cs="Arial"/>
                <w:sz w:val="24"/>
                <w:szCs w:val="24"/>
              </w:rPr>
              <w:t xml:space="preserve"> </w:t>
            </w:r>
            <w:proofErr w:type="spellStart"/>
            <w:r w:rsidR="009B1550" w:rsidRPr="00B61EFB">
              <w:rPr>
                <w:rFonts w:ascii="Arial" w:hAnsi="Arial" w:cs="Arial"/>
                <w:sz w:val="24"/>
                <w:szCs w:val="24"/>
              </w:rPr>
              <w:t>нийлүүлэгч</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хооронд</w:t>
            </w:r>
            <w:proofErr w:type="spellEnd"/>
            <w:r w:rsidR="000711AD">
              <w:rPr>
                <w:rFonts w:ascii="Arial" w:hAnsi="Arial" w:cs="Arial"/>
                <w:sz w:val="24"/>
                <w:szCs w:val="24"/>
                <w:lang w:val="mn-MN"/>
              </w:rPr>
              <w:t>оо</w:t>
            </w:r>
            <w:r w:rsidR="009B1550" w:rsidRPr="00B61EFB">
              <w:rPr>
                <w:rFonts w:ascii="Arial" w:hAnsi="Arial" w:cs="Arial"/>
                <w:sz w:val="24"/>
                <w:szCs w:val="24"/>
              </w:rPr>
              <w:t xml:space="preserve"> </w:t>
            </w:r>
            <w:proofErr w:type="spellStart"/>
            <w:r w:rsidR="009B1550" w:rsidRPr="00B61EFB">
              <w:rPr>
                <w:rFonts w:ascii="Arial" w:hAnsi="Arial" w:cs="Arial"/>
                <w:sz w:val="24"/>
                <w:szCs w:val="24"/>
              </w:rPr>
              <w:t>тохиролцож</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болно</w:t>
            </w:r>
            <w:proofErr w:type="spellEnd"/>
            <w:r w:rsidR="009B1550" w:rsidRPr="00B61EFB">
              <w:rPr>
                <w:rFonts w:ascii="Arial" w:hAnsi="Arial" w:cs="Arial"/>
                <w:sz w:val="24"/>
                <w:szCs w:val="24"/>
              </w:rPr>
              <w:t xml:space="preserve">. </w:t>
            </w:r>
            <w:r w:rsidR="00BA4F01">
              <w:rPr>
                <w:rFonts w:ascii="Arial" w:hAnsi="Arial" w:cs="Arial"/>
                <w:sz w:val="24"/>
                <w:szCs w:val="24"/>
                <w:lang w:val="mn-MN"/>
              </w:rPr>
              <w:t>Өгөгдсөн утгын т</w:t>
            </w:r>
            <w:proofErr w:type="spellStart"/>
            <w:r w:rsidRPr="00B61EFB">
              <w:rPr>
                <w:rFonts w:ascii="Arial" w:hAnsi="Arial" w:cs="Arial"/>
                <w:sz w:val="24"/>
                <w:szCs w:val="24"/>
              </w:rPr>
              <w:t>авил</w:t>
            </w:r>
            <w:proofErr w:type="spellEnd"/>
            <w:r w:rsidR="00BA4F01">
              <w:rPr>
                <w:rFonts w:ascii="Arial" w:hAnsi="Arial" w:cs="Arial"/>
                <w:sz w:val="24"/>
                <w:szCs w:val="24"/>
                <w:lang w:val="mn-MN"/>
              </w:rPr>
              <w:t>ыг</w:t>
            </w:r>
            <w:r w:rsidR="009B1550" w:rsidRPr="00B61EFB">
              <w:rPr>
                <w:rFonts w:ascii="Arial" w:hAnsi="Arial" w:cs="Arial"/>
                <w:sz w:val="24"/>
                <w:szCs w:val="24"/>
              </w:rPr>
              <w:t xml:space="preserve"> </w:t>
            </w:r>
            <w:proofErr w:type="spellStart"/>
            <w:r w:rsidR="009B1550" w:rsidRPr="00B61EFB">
              <w:rPr>
                <w:rFonts w:ascii="Arial" w:hAnsi="Arial" w:cs="Arial"/>
                <w:sz w:val="24"/>
                <w:szCs w:val="24"/>
              </w:rPr>
              <w:t>тохируулах</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хэрэгсэлтэй</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бай</w:t>
            </w:r>
            <w:proofErr w:type="spellEnd"/>
            <w:r w:rsidR="00BA4F01">
              <w:rPr>
                <w:rFonts w:ascii="Arial" w:hAnsi="Arial" w:cs="Arial"/>
                <w:sz w:val="24"/>
                <w:szCs w:val="24"/>
                <w:lang w:val="mn-MN"/>
              </w:rPr>
              <w:t>вал зохино</w:t>
            </w:r>
            <w:r w:rsidR="009B1550" w:rsidRPr="00B61EFB">
              <w:rPr>
                <w:rFonts w:ascii="Arial" w:hAnsi="Arial" w:cs="Arial"/>
                <w:sz w:val="24"/>
                <w:szCs w:val="24"/>
              </w:rPr>
              <w:t>.</w:t>
            </w:r>
          </w:p>
          <w:p w14:paraId="4D51116D" w14:textId="51676754" w:rsidR="009B1550" w:rsidRPr="00B61EFB" w:rsidRDefault="009B1550" w:rsidP="00B61EFB">
            <w:pPr>
              <w:spacing w:line="276" w:lineRule="auto"/>
              <w:jc w:val="both"/>
              <w:rPr>
                <w:rFonts w:ascii="Arial" w:hAnsi="Arial" w:cs="Arial"/>
                <w:b/>
                <w:bCs/>
                <w:sz w:val="24"/>
                <w:szCs w:val="24"/>
              </w:rPr>
            </w:pPr>
            <w:r w:rsidRPr="00B61EFB">
              <w:rPr>
                <w:rFonts w:ascii="Arial" w:hAnsi="Arial" w:cs="Arial"/>
                <w:b/>
                <w:bCs/>
                <w:sz w:val="24"/>
                <w:szCs w:val="24"/>
              </w:rPr>
              <w:t xml:space="preserve">11.3.4 </w:t>
            </w:r>
            <w:proofErr w:type="spellStart"/>
            <w:r w:rsidR="002D7B50">
              <w:rPr>
                <w:rFonts w:ascii="Arial" w:hAnsi="Arial" w:cs="Arial"/>
                <w:b/>
                <w:bCs/>
                <w:sz w:val="24"/>
                <w:szCs w:val="24"/>
              </w:rPr>
              <w:t>Хяналтын</w:t>
            </w:r>
            <w:proofErr w:type="spellEnd"/>
            <w:r w:rsidR="002D7B50">
              <w:rPr>
                <w:rFonts w:ascii="Arial" w:hAnsi="Arial" w:cs="Arial"/>
                <w:b/>
                <w:bCs/>
                <w:sz w:val="24"/>
                <w:szCs w:val="24"/>
              </w:rPr>
              <w:t xml:space="preserve"> </w:t>
            </w:r>
            <w:proofErr w:type="spellStart"/>
            <w:r w:rsidR="002D7B50">
              <w:rPr>
                <w:rFonts w:ascii="Arial" w:hAnsi="Arial" w:cs="Arial"/>
                <w:b/>
                <w:bCs/>
                <w:sz w:val="24"/>
                <w:szCs w:val="24"/>
              </w:rPr>
              <w:t>төхөөрөмж</w:t>
            </w:r>
            <w:proofErr w:type="spellEnd"/>
            <w:r w:rsidR="00AD0411">
              <w:rPr>
                <w:rFonts w:ascii="Arial" w:hAnsi="Arial" w:cs="Arial"/>
                <w:b/>
                <w:bCs/>
                <w:sz w:val="24"/>
                <w:szCs w:val="24"/>
                <w:lang w:val="mn-MN"/>
              </w:rPr>
              <w:t>ий</w:t>
            </w:r>
            <w:r w:rsidR="00867602" w:rsidRPr="00B61EFB">
              <w:rPr>
                <w:rFonts w:ascii="Arial" w:hAnsi="Arial" w:cs="Arial"/>
                <w:b/>
                <w:bCs/>
                <w:sz w:val="24"/>
                <w:szCs w:val="24"/>
              </w:rPr>
              <w:t xml:space="preserve">н </w:t>
            </w:r>
            <w:proofErr w:type="spellStart"/>
            <w:r w:rsidR="00867602" w:rsidRPr="00B61EFB">
              <w:rPr>
                <w:rFonts w:ascii="Arial" w:hAnsi="Arial" w:cs="Arial"/>
                <w:b/>
                <w:bCs/>
                <w:sz w:val="24"/>
                <w:szCs w:val="24"/>
              </w:rPr>
              <w:t>тодорхойломж</w:t>
            </w:r>
            <w:proofErr w:type="spellEnd"/>
          </w:p>
          <w:p w14:paraId="3A166906" w14:textId="647914D6" w:rsidR="009B1550" w:rsidRPr="00B61EFB" w:rsidRDefault="009B1550" w:rsidP="00B61EFB">
            <w:pPr>
              <w:spacing w:line="276" w:lineRule="auto"/>
              <w:jc w:val="both"/>
              <w:rPr>
                <w:rFonts w:ascii="Arial" w:hAnsi="Arial" w:cs="Arial"/>
                <w:sz w:val="24"/>
                <w:szCs w:val="24"/>
              </w:rPr>
            </w:pP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гидравлик</w:t>
            </w:r>
            <w:proofErr w:type="spellEnd"/>
            <w:r w:rsidRPr="00B61EFB">
              <w:rPr>
                <w:rFonts w:ascii="Arial" w:hAnsi="Arial" w:cs="Arial"/>
                <w:sz w:val="24"/>
                <w:szCs w:val="24"/>
              </w:rPr>
              <w:t xml:space="preserve"> </w:t>
            </w:r>
            <w:proofErr w:type="spellStart"/>
            <w:r w:rsidRPr="00B61EFB">
              <w:rPr>
                <w:rFonts w:ascii="Arial" w:hAnsi="Arial" w:cs="Arial"/>
                <w:sz w:val="24"/>
                <w:szCs w:val="24"/>
              </w:rPr>
              <w:t>удирдлагын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системд</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шаардагдах</w:t>
            </w:r>
            <w:proofErr w:type="spellEnd"/>
            <w:r w:rsidRPr="00B61EFB">
              <w:rPr>
                <w:rFonts w:ascii="Arial" w:hAnsi="Arial" w:cs="Arial"/>
                <w:sz w:val="24"/>
                <w:szCs w:val="24"/>
              </w:rPr>
              <w:t xml:space="preserve"> </w:t>
            </w:r>
            <w:proofErr w:type="spellStart"/>
            <w:r w:rsidRPr="00B61EFB">
              <w:rPr>
                <w:rFonts w:ascii="Arial" w:hAnsi="Arial" w:cs="Arial"/>
                <w:sz w:val="24"/>
                <w:szCs w:val="24"/>
              </w:rPr>
              <w:t>хурдны</w:t>
            </w:r>
            <w:proofErr w:type="spellEnd"/>
            <w:r w:rsidR="00DC0910" w:rsidRPr="00B61EFB">
              <w:rPr>
                <w:rFonts w:ascii="Arial" w:hAnsi="Arial" w:cs="Arial"/>
                <w:sz w:val="24"/>
                <w:szCs w:val="24"/>
              </w:rPr>
              <w:t xml:space="preserve"> </w:t>
            </w:r>
            <w:proofErr w:type="spellStart"/>
            <w:r w:rsidR="00DC0910" w:rsidRPr="00B61EFB">
              <w:rPr>
                <w:rFonts w:ascii="Arial" w:hAnsi="Arial" w:cs="Arial"/>
                <w:sz w:val="24"/>
                <w:szCs w:val="24"/>
              </w:rPr>
              <w:t>удирдлагын</w:t>
            </w:r>
            <w:proofErr w:type="spellEnd"/>
            <w:r w:rsidRPr="00B61EFB">
              <w:rPr>
                <w:rFonts w:ascii="Arial" w:hAnsi="Arial" w:cs="Arial"/>
                <w:sz w:val="24"/>
                <w:szCs w:val="24"/>
              </w:rPr>
              <w:t xml:space="preserve"> </w:t>
            </w:r>
            <w:proofErr w:type="spellStart"/>
            <w:r w:rsidR="00867602" w:rsidRPr="00B61EFB">
              <w:rPr>
                <w:rFonts w:ascii="Arial" w:hAnsi="Arial" w:cs="Arial"/>
                <w:sz w:val="24"/>
                <w:szCs w:val="24"/>
              </w:rPr>
              <w:t>жигд</w:t>
            </w:r>
            <w:proofErr w:type="spellEnd"/>
            <w:r w:rsidR="00867602" w:rsidRPr="00B61EFB">
              <w:rPr>
                <w:rFonts w:ascii="Arial" w:hAnsi="Arial" w:cs="Arial"/>
                <w:sz w:val="24"/>
                <w:szCs w:val="24"/>
              </w:rPr>
              <w:t xml:space="preserve"> </w:t>
            </w:r>
            <w:proofErr w:type="spellStart"/>
            <w:r w:rsidR="00867602" w:rsidRPr="00B61EFB">
              <w:rPr>
                <w:rFonts w:ascii="Arial" w:hAnsi="Arial" w:cs="Arial"/>
                <w:sz w:val="24"/>
                <w:szCs w:val="24"/>
              </w:rPr>
              <w:t>бус</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003F3C31">
              <w:rPr>
                <w:rFonts w:ascii="Arial" w:hAnsi="Arial" w:cs="Arial"/>
                <w:sz w:val="24"/>
                <w:szCs w:val="24"/>
              </w:rPr>
              <w:t>өөрчлөлтгүй</w:t>
            </w:r>
            <w:proofErr w:type="spellEnd"/>
            <w:r w:rsidR="00867602" w:rsidRPr="00B61EFB">
              <w:rPr>
                <w:rFonts w:ascii="Arial" w:hAnsi="Arial" w:cs="Arial"/>
                <w:sz w:val="24"/>
                <w:szCs w:val="24"/>
              </w:rPr>
              <w:t xml:space="preserve"> </w:t>
            </w:r>
            <w:proofErr w:type="spellStart"/>
            <w:r w:rsidRPr="00B61EFB">
              <w:rPr>
                <w:rFonts w:ascii="Arial" w:hAnsi="Arial" w:cs="Arial"/>
                <w:sz w:val="24"/>
                <w:szCs w:val="24"/>
              </w:rPr>
              <w:t>зурвасыг</w:t>
            </w:r>
            <w:proofErr w:type="spellEnd"/>
            <w:r w:rsidR="00DC0910">
              <w:rPr>
                <w:rFonts w:ascii="Arial" w:hAnsi="Arial" w:cs="Arial"/>
                <w:sz w:val="24"/>
                <w:szCs w:val="24"/>
                <w:lang w:val="mn-MN"/>
              </w:rPr>
              <w:t xml:space="preserve"> 5-р</w:t>
            </w:r>
            <w:r w:rsidRPr="00B61EFB">
              <w:rPr>
                <w:rFonts w:ascii="Arial" w:hAnsi="Arial" w:cs="Arial"/>
                <w:sz w:val="24"/>
                <w:szCs w:val="24"/>
              </w:rPr>
              <w:t xml:space="preserve"> </w:t>
            </w:r>
            <w:r w:rsidR="00DC0910">
              <w:rPr>
                <w:rFonts w:ascii="Arial" w:hAnsi="Arial" w:cs="Arial"/>
                <w:sz w:val="24"/>
                <w:szCs w:val="24"/>
                <w:lang w:val="mn-MN"/>
              </w:rPr>
              <w:t>х</w:t>
            </w:r>
            <w:proofErr w:type="spellStart"/>
            <w:r w:rsidRPr="00B61EFB">
              <w:rPr>
                <w:rFonts w:ascii="Arial" w:hAnsi="Arial" w:cs="Arial"/>
                <w:sz w:val="24"/>
                <w:szCs w:val="24"/>
              </w:rPr>
              <w:t>үснэгт</w:t>
            </w:r>
            <w:proofErr w:type="spellEnd"/>
            <w:r w:rsidR="00C51349">
              <w:rPr>
                <w:rFonts w:ascii="Arial" w:hAnsi="Arial" w:cs="Arial"/>
                <w:sz w:val="24"/>
                <w:szCs w:val="24"/>
                <w:lang w:val="mn-MN"/>
              </w:rPr>
              <w:t>ийн шаардлагад нийцүүлэх хэрэгтэй</w:t>
            </w:r>
            <w:r w:rsidRPr="00B61EFB">
              <w:rPr>
                <w:rFonts w:ascii="Arial" w:hAnsi="Arial" w:cs="Arial"/>
                <w:sz w:val="24"/>
                <w:szCs w:val="24"/>
              </w:rPr>
              <w:t>.</w:t>
            </w:r>
          </w:p>
          <w:p w14:paraId="158B9C90" w14:textId="5B92319D" w:rsidR="00982449" w:rsidRPr="00B61EFB" w:rsidRDefault="009B1550" w:rsidP="00B61EFB">
            <w:pPr>
              <w:spacing w:line="276" w:lineRule="auto"/>
              <w:jc w:val="both"/>
              <w:rPr>
                <w:rFonts w:ascii="Arial" w:hAnsi="Arial" w:cs="Arial"/>
                <w:sz w:val="24"/>
                <w:szCs w:val="24"/>
              </w:rPr>
            </w:pPr>
            <w:proofErr w:type="spellStart"/>
            <w:r w:rsidRPr="00B61EFB">
              <w:rPr>
                <w:rFonts w:ascii="Arial" w:hAnsi="Arial" w:cs="Arial"/>
                <w:sz w:val="24"/>
                <w:szCs w:val="24"/>
              </w:rPr>
              <w:t>Тоон</w:t>
            </w:r>
            <w:proofErr w:type="spellEnd"/>
            <w:r w:rsidRPr="00B61EFB">
              <w:rPr>
                <w:rFonts w:ascii="Arial" w:hAnsi="Arial" w:cs="Arial"/>
                <w:sz w:val="24"/>
                <w:szCs w:val="24"/>
              </w:rPr>
              <w:t xml:space="preserve"> </w:t>
            </w:r>
            <w:proofErr w:type="spellStart"/>
            <w:r w:rsidRPr="00B61EFB">
              <w:rPr>
                <w:rFonts w:ascii="Arial" w:hAnsi="Arial" w:cs="Arial"/>
                <w:sz w:val="24"/>
                <w:szCs w:val="24"/>
              </w:rPr>
              <w:t>утгыг</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зааварчилгаа</w:t>
            </w:r>
            <w:proofErr w:type="spellEnd"/>
            <w:r w:rsidR="0062709B">
              <w:rPr>
                <w:rFonts w:ascii="Arial" w:hAnsi="Arial" w:cs="Arial"/>
                <w:sz w:val="24"/>
                <w:szCs w:val="24"/>
                <w:lang w:val="mn-MN"/>
              </w:rPr>
              <w:t xml:space="preserve"> болгож</w:t>
            </w:r>
            <w:r w:rsidRPr="00B61EFB">
              <w:rPr>
                <w:rFonts w:ascii="Arial" w:hAnsi="Arial" w:cs="Arial"/>
                <w:sz w:val="24"/>
                <w:szCs w:val="24"/>
              </w:rPr>
              <w:t xml:space="preserve"> </w:t>
            </w:r>
            <w:proofErr w:type="spellStart"/>
            <w:r w:rsidRPr="00B61EFB">
              <w:rPr>
                <w:rFonts w:ascii="Arial" w:hAnsi="Arial" w:cs="Arial"/>
                <w:sz w:val="24"/>
                <w:szCs w:val="24"/>
              </w:rPr>
              <w:t>өгсөн</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Үйлдвэр</w:t>
            </w:r>
            <w:r w:rsidR="00867602" w:rsidRPr="00B61EFB">
              <w:rPr>
                <w:rFonts w:ascii="Arial" w:hAnsi="Arial" w:cs="Arial"/>
                <w:sz w:val="24"/>
                <w:szCs w:val="24"/>
              </w:rPr>
              <w:t>лэл</w:t>
            </w:r>
            <w:r w:rsidRPr="00B61EFB">
              <w:rPr>
                <w:rFonts w:ascii="Arial" w:hAnsi="Arial" w:cs="Arial"/>
                <w:sz w:val="24"/>
                <w:szCs w:val="24"/>
              </w:rPr>
              <w:t>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r w:rsidR="00867602" w:rsidRPr="00B61EFB">
              <w:rPr>
                <w:rFonts w:ascii="Arial" w:hAnsi="Arial" w:cs="Arial"/>
                <w:sz w:val="24"/>
                <w:szCs w:val="24"/>
              </w:rPr>
              <w:t>ы</w:t>
            </w:r>
            <w:proofErr w:type="spellEnd"/>
            <w:r w:rsidR="00867602" w:rsidRPr="00B61EFB">
              <w:rPr>
                <w:rFonts w:ascii="Arial" w:hAnsi="Arial" w:cs="Arial"/>
                <w:sz w:val="24"/>
                <w:szCs w:val="24"/>
              </w:rPr>
              <w:t xml:space="preserve"> </w:t>
            </w:r>
            <w:proofErr w:type="spellStart"/>
            <w:r w:rsidR="00867602" w:rsidRPr="00B61EFB">
              <w:rPr>
                <w:rFonts w:ascii="Arial" w:hAnsi="Arial" w:cs="Arial"/>
                <w:sz w:val="24"/>
                <w:szCs w:val="24"/>
              </w:rPr>
              <w:t>хэрэгцээ</w:t>
            </w:r>
            <w:proofErr w:type="spellEnd"/>
            <w:r w:rsidR="00867602" w:rsidRPr="00B61EFB">
              <w:rPr>
                <w:rFonts w:ascii="Arial" w:hAnsi="Arial" w:cs="Arial"/>
                <w:sz w:val="24"/>
                <w:szCs w:val="24"/>
              </w:rPr>
              <w:t xml:space="preserve"> </w:t>
            </w:r>
            <w:proofErr w:type="spellStart"/>
            <w:r w:rsidR="00867602"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00867602" w:rsidRPr="00B61EFB">
              <w:rPr>
                <w:rFonts w:ascii="Arial" w:hAnsi="Arial" w:cs="Arial"/>
                <w:sz w:val="24"/>
                <w:szCs w:val="24"/>
              </w:rPr>
              <w:t>системийн</w:t>
            </w:r>
            <w:proofErr w:type="spellEnd"/>
            <w:r w:rsidR="00867602" w:rsidRPr="00B61EFB">
              <w:rPr>
                <w:rFonts w:ascii="Arial" w:hAnsi="Arial" w:cs="Arial"/>
                <w:sz w:val="24"/>
                <w:szCs w:val="24"/>
              </w:rPr>
              <w:t xml:space="preserve"> </w:t>
            </w:r>
            <w:proofErr w:type="spellStart"/>
            <w:r w:rsidR="00867602" w:rsidRPr="00B61EFB">
              <w:rPr>
                <w:rFonts w:ascii="Arial" w:hAnsi="Arial" w:cs="Arial"/>
                <w:sz w:val="24"/>
                <w:szCs w:val="24"/>
              </w:rPr>
              <w:t>хүчин</w:t>
            </w:r>
            <w:proofErr w:type="spellEnd"/>
            <w:r w:rsidR="00867602" w:rsidRPr="00B61EFB">
              <w:rPr>
                <w:rFonts w:ascii="Arial" w:hAnsi="Arial" w:cs="Arial"/>
                <w:sz w:val="24"/>
                <w:szCs w:val="24"/>
              </w:rPr>
              <w:t xml:space="preserve"> </w:t>
            </w:r>
            <w:proofErr w:type="spellStart"/>
            <w:r w:rsidR="00867602" w:rsidRPr="00B61EFB">
              <w:rPr>
                <w:rFonts w:ascii="Arial" w:hAnsi="Arial" w:cs="Arial"/>
                <w:sz w:val="24"/>
                <w:szCs w:val="24"/>
              </w:rPr>
              <w:t>чадлын</w:t>
            </w:r>
            <w:proofErr w:type="spellEnd"/>
            <w:r w:rsidR="00867602" w:rsidRPr="00B61EFB">
              <w:rPr>
                <w:rFonts w:ascii="Arial" w:hAnsi="Arial" w:cs="Arial"/>
                <w:sz w:val="24"/>
                <w:szCs w:val="24"/>
              </w:rPr>
              <w:t xml:space="preserve"> 5</w:t>
            </w:r>
            <w:r w:rsidR="005C4A02">
              <w:rPr>
                <w:rFonts w:ascii="Arial" w:hAnsi="Arial" w:cs="Arial"/>
                <w:sz w:val="24"/>
                <w:szCs w:val="24"/>
                <w:lang w:val="mn-MN"/>
              </w:rPr>
              <w:t xml:space="preserve"> </w:t>
            </w:r>
            <w:r w:rsidR="00867602" w:rsidRPr="00B61EFB">
              <w:rPr>
                <w:rFonts w:ascii="Arial" w:hAnsi="Arial" w:cs="Arial"/>
                <w:sz w:val="24"/>
                <w:szCs w:val="24"/>
              </w:rPr>
              <w:t>%-</w:t>
            </w:r>
            <w:proofErr w:type="spellStart"/>
            <w:r w:rsidR="00867602" w:rsidRPr="00B61EFB">
              <w:rPr>
                <w:rFonts w:ascii="Arial" w:hAnsi="Arial" w:cs="Arial"/>
                <w:sz w:val="24"/>
                <w:szCs w:val="24"/>
              </w:rPr>
              <w:t>аас</w:t>
            </w:r>
            <w:proofErr w:type="spellEnd"/>
            <w:r w:rsidR="00867602" w:rsidRPr="00B61EFB">
              <w:rPr>
                <w:rFonts w:ascii="Arial" w:hAnsi="Arial" w:cs="Arial"/>
                <w:sz w:val="24"/>
                <w:szCs w:val="24"/>
              </w:rPr>
              <w:t xml:space="preserve"> </w:t>
            </w:r>
            <w:proofErr w:type="spellStart"/>
            <w:r w:rsidR="00867602" w:rsidRPr="00B61EFB">
              <w:rPr>
                <w:rFonts w:ascii="Arial" w:hAnsi="Arial" w:cs="Arial"/>
                <w:sz w:val="24"/>
                <w:szCs w:val="24"/>
              </w:rPr>
              <w:t>дээш</w:t>
            </w:r>
            <w:proofErr w:type="spellEnd"/>
            <w:r w:rsidR="00867602" w:rsidRPr="00B61EFB">
              <w:rPr>
                <w:rFonts w:ascii="Arial" w:hAnsi="Arial" w:cs="Arial"/>
                <w:sz w:val="24"/>
                <w:szCs w:val="24"/>
              </w:rPr>
              <w:t xml:space="preserve"> </w:t>
            </w:r>
            <w:proofErr w:type="spellStart"/>
            <w:r w:rsidR="00867602" w:rsidRPr="00B61EFB">
              <w:rPr>
                <w:rFonts w:ascii="Arial" w:hAnsi="Arial" w:cs="Arial"/>
                <w:sz w:val="24"/>
                <w:szCs w:val="24"/>
              </w:rPr>
              <w:t>хэвийн</w:t>
            </w:r>
            <w:proofErr w:type="spellEnd"/>
            <w:r w:rsidR="00867602" w:rsidRPr="00B61EFB">
              <w:rPr>
                <w:rFonts w:ascii="Arial" w:hAnsi="Arial" w:cs="Arial"/>
                <w:sz w:val="24"/>
                <w:szCs w:val="24"/>
              </w:rPr>
              <w:t xml:space="preserve"> </w:t>
            </w:r>
            <w:proofErr w:type="spellStart"/>
            <w:r w:rsidR="00867602" w:rsidRPr="00B61EFB">
              <w:rPr>
                <w:rFonts w:ascii="Arial" w:hAnsi="Arial" w:cs="Arial"/>
                <w:sz w:val="24"/>
                <w:szCs w:val="24"/>
              </w:rPr>
              <w:t>хүчин</w:t>
            </w:r>
            <w:proofErr w:type="spellEnd"/>
            <w:r w:rsidR="00867602" w:rsidRPr="00B61EFB">
              <w:rPr>
                <w:rFonts w:ascii="Arial" w:hAnsi="Arial" w:cs="Arial"/>
                <w:sz w:val="24"/>
                <w:szCs w:val="24"/>
              </w:rPr>
              <w:t xml:space="preserve"> </w:t>
            </w:r>
            <w:proofErr w:type="spellStart"/>
            <w:r w:rsidR="00867602" w:rsidRPr="00B61EFB">
              <w:rPr>
                <w:rFonts w:ascii="Arial" w:hAnsi="Arial" w:cs="Arial"/>
                <w:sz w:val="24"/>
                <w:szCs w:val="24"/>
              </w:rPr>
              <w:t>чадалтай</w:t>
            </w:r>
            <w:proofErr w:type="spellEnd"/>
            <w:r w:rsidR="00867602" w:rsidRPr="00B61EFB">
              <w:rPr>
                <w:rFonts w:ascii="Arial" w:hAnsi="Arial" w:cs="Arial"/>
                <w:sz w:val="24"/>
                <w:szCs w:val="24"/>
              </w:rPr>
              <w:t xml:space="preserve"> </w:t>
            </w:r>
            <w:proofErr w:type="spellStart"/>
            <w:r w:rsidR="00867602" w:rsidRPr="00B61EFB">
              <w:rPr>
                <w:rFonts w:ascii="Arial" w:hAnsi="Arial" w:cs="Arial"/>
                <w:sz w:val="24"/>
                <w:szCs w:val="24"/>
              </w:rPr>
              <w:t>цахилгаан</w:t>
            </w:r>
            <w:proofErr w:type="spellEnd"/>
            <w:r w:rsidR="00867602" w:rsidRPr="00B61EFB">
              <w:rPr>
                <w:rFonts w:ascii="Arial" w:hAnsi="Arial" w:cs="Arial"/>
                <w:sz w:val="24"/>
                <w:szCs w:val="24"/>
              </w:rPr>
              <w:t xml:space="preserve"> </w:t>
            </w:r>
            <w:proofErr w:type="spellStart"/>
            <w:r w:rsidR="00867602" w:rsidRPr="00B61EFB">
              <w:rPr>
                <w:rFonts w:ascii="Arial" w:hAnsi="Arial" w:cs="Arial"/>
                <w:sz w:val="24"/>
                <w:szCs w:val="24"/>
              </w:rPr>
              <w:t>үүсгүүрийн</w:t>
            </w:r>
            <w:proofErr w:type="spellEnd"/>
            <w:r w:rsidR="00867602" w:rsidRPr="00B61EFB">
              <w:rPr>
                <w:rFonts w:ascii="Arial" w:hAnsi="Arial" w:cs="Arial"/>
                <w:sz w:val="24"/>
                <w:szCs w:val="24"/>
              </w:rPr>
              <w:t xml:space="preserve"> </w:t>
            </w:r>
            <w:proofErr w:type="spellStart"/>
            <w:r w:rsidR="00867602" w:rsidRPr="00B61EFB">
              <w:rPr>
                <w:rFonts w:ascii="Arial" w:hAnsi="Arial" w:cs="Arial"/>
                <w:sz w:val="24"/>
                <w:szCs w:val="24"/>
              </w:rPr>
              <w:t>зориулалттай</w:t>
            </w:r>
            <w:proofErr w:type="spellEnd"/>
            <w:r w:rsidR="00867602" w:rsidRPr="00B61EFB">
              <w:rPr>
                <w:rFonts w:ascii="Arial" w:hAnsi="Arial" w:cs="Arial"/>
                <w:sz w:val="24"/>
                <w:szCs w:val="24"/>
              </w:rPr>
              <w:t xml:space="preserve"> </w:t>
            </w:r>
            <w:proofErr w:type="spellStart"/>
            <w:r w:rsidR="00867602" w:rsidRPr="00B61EFB">
              <w:rPr>
                <w:rFonts w:ascii="Arial" w:hAnsi="Arial" w:cs="Arial"/>
                <w:sz w:val="24"/>
                <w:szCs w:val="24"/>
              </w:rPr>
              <w:t>турбиныг</w:t>
            </w:r>
            <w:proofErr w:type="spellEnd"/>
            <w:r w:rsidR="00867602" w:rsidRPr="00B61EFB">
              <w:rPr>
                <w:rFonts w:ascii="Arial" w:hAnsi="Arial" w:cs="Arial"/>
                <w:sz w:val="24"/>
                <w:szCs w:val="24"/>
              </w:rPr>
              <w:t xml:space="preserve"> </w:t>
            </w:r>
            <w:proofErr w:type="spellStart"/>
            <w:r w:rsidRPr="00B61EFB">
              <w:rPr>
                <w:rFonts w:ascii="Arial" w:hAnsi="Arial" w:cs="Arial"/>
                <w:sz w:val="24"/>
                <w:szCs w:val="24"/>
              </w:rPr>
              <w:t>онцгой</w:t>
            </w:r>
            <w:proofErr w:type="spellEnd"/>
            <w:r w:rsidRPr="00B61EFB">
              <w:rPr>
                <w:rFonts w:ascii="Arial" w:hAnsi="Arial" w:cs="Arial"/>
                <w:sz w:val="24"/>
                <w:szCs w:val="24"/>
              </w:rPr>
              <w:t xml:space="preserve"> </w:t>
            </w:r>
            <w:proofErr w:type="spellStart"/>
            <w:r w:rsidRPr="00B61EFB">
              <w:rPr>
                <w:rFonts w:ascii="Arial" w:hAnsi="Arial" w:cs="Arial"/>
                <w:sz w:val="24"/>
                <w:szCs w:val="24"/>
              </w:rPr>
              <w:t>анхаарч</w:t>
            </w:r>
            <w:proofErr w:type="spellEnd"/>
            <w:r w:rsidRPr="00B61EFB">
              <w:rPr>
                <w:rFonts w:ascii="Arial" w:hAnsi="Arial" w:cs="Arial"/>
                <w:sz w:val="24"/>
                <w:szCs w:val="24"/>
              </w:rPr>
              <w:t xml:space="preserve"> </w:t>
            </w:r>
            <w:proofErr w:type="spellStart"/>
            <w:r w:rsidRPr="00B61EFB">
              <w:rPr>
                <w:rFonts w:ascii="Arial" w:hAnsi="Arial" w:cs="Arial"/>
                <w:sz w:val="24"/>
                <w:szCs w:val="24"/>
              </w:rPr>
              <w:t>үзнэ</w:t>
            </w:r>
            <w:proofErr w:type="spellEnd"/>
            <w:r w:rsidRPr="00B61EFB">
              <w:rPr>
                <w:rFonts w:ascii="Arial" w:hAnsi="Arial" w:cs="Arial"/>
                <w:sz w:val="24"/>
                <w:szCs w:val="24"/>
              </w:rPr>
              <w:t>.</w:t>
            </w:r>
          </w:p>
        </w:tc>
        <w:tc>
          <w:tcPr>
            <w:tcW w:w="4675" w:type="dxa"/>
            <w:tcBorders>
              <w:top w:val="nil"/>
              <w:left w:val="nil"/>
              <w:bottom w:val="nil"/>
              <w:right w:val="nil"/>
            </w:tcBorders>
          </w:tcPr>
          <w:p w14:paraId="15C2CDAE" w14:textId="77777777" w:rsidR="009B1550" w:rsidRPr="00B61EFB" w:rsidRDefault="009B1550" w:rsidP="00B61EFB">
            <w:pPr>
              <w:spacing w:line="276" w:lineRule="auto"/>
              <w:jc w:val="both"/>
              <w:rPr>
                <w:rFonts w:ascii="Arial" w:hAnsi="Arial" w:cs="Arial"/>
                <w:b/>
                <w:bCs/>
                <w:sz w:val="24"/>
                <w:szCs w:val="24"/>
              </w:rPr>
            </w:pPr>
            <w:r w:rsidRPr="00B61EFB">
              <w:rPr>
                <w:rFonts w:ascii="Arial" w:hAnsi="Arial" w:cs="Arial"/>
                <w:b/>
                <w:bCs/>
                <w:sz w:val="24"/>
                <w:szCs w:val="24"/>
              </w:rPr>
              <w:t>11.3.3 Speed and load adjustments</w:t>
            </w:r>
          </w:p>
          <w:p w14:paraId="0FD227B8" w14:textId="1CA8ECB7" w:rsidR="00DC0E52"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Unless otherwise stated in the contract, when operating at zero load, the speed of the turbine shall be adjustable within at least the range from 5 % below to 5 % above rated speed. </w:t>
            </w:r>
          </w:p>
          <w:p w14:paraId="14FB4875" w14:textId="5271BF8F" w:rsidR="009B1550" w:rsidRDefault="009B1550" w:rsidP="00B61EFB">
            <w:pPr>
              <w:spacing w:line="276" w:lineRule="auto"/>
              <w:jc w:val="both"/>
              <w:rPr>
                <w:rFonts w:ascii="Arial" w:hAnsi="Arial" w:cs="Arial"/>
                <w:sz w:val="24"/>
                <w:szCs w:val="24"/>
              </w:rPr>
            </w:pPr>
            <w:r w:rsidRPr="00B61EFB">
              <w:rPr>
                <w:rFonts w:ascii="Arial" w:hAnsi="Arial" w:cs="Arial"/>
                <w:sz w:val="24"/>
                <w:szCs w:val="24"/>
              </w:rPr>
              <w:t>The time required for speed and load adjusting devices to change the set point from zero to rated load at rated speed shall not normally exceed 50 s, but may be agreed between purchaser and supplier. Means shall be provided for adjustment of the set points.</w:t>
            </w:r>
          </w:p>
          <w:p w14:paraId="3EA791C2" w14:textId="4A1139CD" w:rsidR="00BA4F01" w:rsidRDefault="00BA4F01" w:rsidP="00B61EFB">
            <w:pPr>
              <w:spacing w:line="276" w:lineRule="auto"/>
              <w:jc w:val="both"/>
              <w:rPr>
                <w:rFonts w:ascii="Arial" w:hAnsi="Arial" w:cs="Arial"/>
                <w:sz w:val="24"/>
                <w:szCs w:val="24"/>
              </w:rPr>
            </w:pPr>
          </w:p>
          <w:p w14:paraId="11E33901" w14:textId="77777777" w:rsidR="00DC0910" w:rsidRPr="00B61EFB" w:rsidRDefault="00DC0910" w:rsidP="00B61EFB">
            <w:pPr>
              <w:spacing w:line="276" w:lineRule="auto"/>
              <w:jc w:val="both"/>
              <w:rPr>
                <w:rFonts w:ascii="Arial" w:hAnsi="Arial" w:cs="Arial"/>
                <w:sz w:val="24"/>
                <w:szCs w:val="24"/>
              </w:rPr>
            </w:pPr>
          </w:p>
          <w:p w14:paraId="07175FCA" w14:textId="499A141F" w:rsidR="009B1550" w:rsidRPr="00B61EFB" w:rsidRDefault="009B1550" w:rsidP="00B61EFB">
            <w:pPr>
              <w:spacing w:line="276" w:lineRule="auto"/>
              <w:jc w:val="both"/>
              <w:rPr>
                <w:rFonts w:ascii="Arial" w:hAnsi="Arial" w:cs="Arial"/>
                <w:b/>
                <w:bCs/>
                <w:sz w:val="24"/>
                <w:szCs w:val="24"/>
              </w:rPr>
            </w:pPr>
            <w:r w:rsidRPr="00B61EFB">
              <w:rPr>
                <w:rFonts w:ascii="Arial" w:hAnsi="Arial" w:cs="Arial"/>
                <w:b/>
                <w:bCs/>
                <w:sz w:val="24"/>
                <w:szCs w:val="24"/>
              </w:rPr>
              <w:t xml:space="preserve">11.3.4 </w:t>
            </w:r>
            <w:r w:rsidR="00867602" w:rsidRPr="00B61EFB">
              <w:rPr>
                <w:rFonts w:ascii="Arial" w:hAnsi="Arial" w:cs="Arial"/>
                <w:b/>
                <w:bCs/>
                <w:sz w:val="24"/>
                <w:szCs w:val="24"/>
              </w:rPr>
              <w:t>Controller characteristics</w:t>
            </w:r>
          </w:p>
          <w:p w14:paraId="26C26D19" w14:textId="550E926F" w:rsidR="009B1550"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The speed droop and dead band of speed control required for electrohydraulic control systems are as required by Table 5. </w:t>
            </w:r>
          </w:p>
          <w:p w14:paraId="2B149992" w14:textId="5054496F" w:rsidR="00DC0910" w:rsidRDefault="00DC0910" w:rsidP="00B61EFB">
            <w:pPr>
              <w:spacing w:line="276" w:lineRule="auto"/>
              <w:jc w:val="both"/>
              <w:rPr>
                <w:rFonts w:ascii="Arial" w:hAnsi="Arial" w:cs="Arial"/>
                <w:sz w:val="24"/>
                <w:szCs w:val="24"/>
              </w:rPr>
            </w:pPr>
          </w:p>
          <w:p w14:paraId="4C920788" w14:textId="639A1981" w:rsidR="00DC0910" w:rsidRDefault="00DC0910" w:rsidP="00B61EFB">
            <w:pPr>
              <w:spacing w:line="276" w:lineRule="auto"/>
              <w:jc w:val="both"/>
              <w:rPr>
                <w:rFonts w:ascii="Arial" w:hAnsi="Arial" w:cs="Arial"/>
                <w:sz w:val="24"/>
                <w:szCs w:val="24"/>
              </w:rPr>
            </w:pPr>
          </w:p>
          <w:p w14:paraId="1ED14297" w14:textId="77777777" w:rsidR="007D1FF0" w:rsidRPr="00B61EFB" w:rsidRDefault="007D1FF0" w:rsidP="00B61EFB">
            <w:pPr>
              <w:spacing w:line="276" w:lineRule="auto"/>
              <w:jc w:val="both"/>
              <w:rPr>
                <w:rFonts w:ascii="Arial" w:hAnsi="Arial" w:cs="Arial"/>
                <w:sz w:val="24"/>
                <w:szCs w:val="24"/>
              </w:rPr>
            </w:pPr>
          </w:p>
          <w:p w14:paraId="2801FEA8" w14:textId="0BE03213" w:rsidR="00982449"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Numerical values are given for guidance. Special consideration shall be given to the needs of industrial turbines and for turbines for generating purposes where the rated output is more than 5 % of the system capacity.</w:t>
            </w:r>
          </w:p>
        </w:tc>
      </w:tr>
      <w:tr w:rsidR="000E36F9" w:rsidRPr="00B61EFB" w14:paraId="60CD5E80" w14:textId="77777777" w:rsidTr="002D16AE">
        <w:tc>
          <w:tcPr>
            <w:tcW w:w="9360" w:type="dxa"/>
            <w:gridSpan w:val="2"/>
            <w:tcBorders>
              <w:top w:val="nil"/>
              <w:left w:val="nil"/>
              <w:bottom w:val="nil"/>
              <w:right w:val="nil"/>
            </w:tcBorders>
          </w:tcPr>
          <w:p w14:paraId="7ABC6CE0" w14:textId="77777777" w:rsidR="008E7C24" w:rsidRDefault="008E7C24" w:rsidP="00B61EFB">
            <w:pPr>
              <w:spacing w:line="276" w:lineRule="auto"/>
              <w:jc w:val="both"/>
              <w:rPr>
                <w:rFonts w:ascii="Arial" w:hAnsi="Arial" w:cs="Arial"/>
                <w:sz w:val="24"/>
                <w:szCs w:val="24"/>
                <w:lang w:val="mn-MN"/>
              </w:rPr>
            </w:pPr>
          </w:p>
          <w:p w14:paraId="6F33F0A7" w14:textId="3D689B33" w:rsidR="000E36F9" w:rsidRPr="00B61EFB" w:rsidRDefault="005C4A02" w:rsidP="00941A90">
            <w:pPr>
              <w:spacing w:line="276" w:lineRule="auto"/>
              <w:jc w:val="center"/>
              <w:rPr>
                <w:rFonts w:ascii="Arial" w:hAnsi="Arial" w:cs="Arial"/>
                <w:sz w:val="24"/>
                <w:szCs w:val="24"/>
                <w:lang w:val="mn-MN"/>
              </w:rPr>
            </w:pPr>
            <w:r>
              <w:rPr>
                <w:rFonts w:ascii="Arial" w:hAnsi="Arial" w:cs="Arial"/>
                <w:sz w:val="24"/>
                <w:szCs w:val="24"/>
                <w:lang w:val="mn-MN"/>
              </w:rPr>
              <w:t>5-р х</w:t>
            </w:r>
            <w:r w:rsidR="000E36F9" w:rsidRPr="00B61EFB">
              <w:rPr>
                <w:rFonts w:ascii="Arial" w:hAnsi="Arial" w:cs="Arial"/>
                <w:sz w:val="24"/>
                <w:szCs w:val="24"/>
                <w:lang w:val="mn-MN"/>
              </w:rPr>
              <w:t xml:space="preserve">үснэгт – </w:t>
            </w:r>
            <w:r w:rsidR="002D7B50">
              <w:rPr>
                <w:rFonts w:ascii="Arial" w:hAnsi="Arial" w:cs="Arial"/>
                <w:sz w:val="24"/>
                <w:szCs w:val="24"/>
                <w:lang w:val="mn-MN"/>
              </w:rPr>
              <w:t>Хяналтын төхөөрөмж</w:t>
            </w:r>
            <w:r w:rsidR="00AD0411">
              <w:rPr>
                <w:rFonts w:ascii="Arial" w:hAnsi="Arial" w:cs="Arial"/>
                <w:sz w:val="24"/>
                <w:szCs w:val="24"/>
                <w:lang w:val="mn-MN"/>
              </w:rPr>
              <w:t>ий</w:t>
            </w:r>
            <w:r w:rsidR="000E36F9" w:rsidRPr="00B61EFB">
              <w:rPr>
                <w:rFonts w:ascii="Arial" w:hAnsi="Arial" w:cs="Arial"/>
                <w:sz w:val="24"/>
                <w:szCs w:val="24"/>
                <w:lang w:val="mn-MN"/>
              </w:rPr>
              <w:t xml:space="preserve">н жигд бус ба </w:t>
            </w:r>
            <w:r w:rsidR="003F3C31">
              <w:rPr>
                <w:rFonts w:ascii="Arial" w:hAnsi="Arial" w:cs="Arial"/>
                <w:sz w:val="24"/>
                <w:szCs w:val="24"/>
                <w:lang w:val="mn-MN"/>
              </w:rPr>
              <w:t>өөрчлөлтгүй</w:t>
            </w:r>
            <w:r w:rsidR="000E36F9" w:rsidRPr="00B61EFB">
              <w:rPr>
                <w:rFonts w:ascii="Arial" w:hAnsi="Arial" w:cs="Arial"/>
                <w:sz w:val="24"/>
                <w:szCs w:val="24"/>
                <w:lang w:val="mn-MN"/>
              </w:rPr>
              <w:t xml:space="preserve"> зурвасын тодорхойломж</w:t>
            </w:r>
          </w:p>
          <w:p w14:paraId="30076E94" w14:textId="77777777" w:rsidR="000E36F9" w:rsidRPr="00B61EFB" w:rsidRDefault="000E36F9" w:rsidP="00941A90">
            <w:pPr>
              <w:spacing w:line="276" w:lineRule="auto"/>
              <w:jc w:val="center"/>
              <w:rPr>
                <w:rFonts w:ascii="Arial" w:hAnsi="Arial" w:cs="Arial"/>
                <w:sz w:val="24"/>
                <w:szCs w:val="24"/>
              </w:rPr>
            </w:pPr>
            <w:r w:rsidRPr="00B61EFB">
              <w:rPr>
                <w:rFonts w:ascii="Arial" w:hAnsi="Arial" w:cs="Arial"/>
                <w:sz w:val="24"/>
                <w:szCs w:val="24"/>
              </w:rPr>
              <w:t>Table 5 – Controller droop and dead band characteristics</w:t>
            </w:r>
          </w:p>
          <w:tbl>
            <w:tblPr>
              <w:tblStyle w:val="TableGrid"/>
              <w:tblW w:w="0" w:type="auto"/>
              <w:tblLook w:val="04A0" w:firstRow="1" w:lastRow="0" w:firstColumn="1" w:lastColumn="0" w:noHBand="0" w:noVBand="1"/>
            </w:tblPr>
            <w:tblGrid>
              <w:gridCol w:w="1289"/>
              <w:gridCol w:w="2511"/>
              <w:gridCol w:w="762"/>
              <w:gridCol w:w="1014"/>
              <w:gridCol w:w="1779"/>
              <w:gridCol w:w="1769"/>
            </w:tblGrid>
            <w:tr w:rsidR="000E36F9" w:rsidRPr="008E7C24" w14:paraId="5715A969" w14:textId="77777777" w:rsidTr="00E86D1F">
              <w:tc>
                <w:tcPr>
                  <w:tcW w:w="3800" w:type="dxa"/>
                  <w:gridSpan w:val="2"/>
                </w:tcPr>
                <w:p w14:paraId="4784019D" w14:textId="132D5CAF" w:rsidR="000E36F9" w:rsidRPr="008E7C24" w:rsidRDefault="002D7B50" w:rsidP="00B61EFB">
                  <w:pPr>
                    <w:spacing w:line="276" w:lineRule="auto"/>
                    <w:jc w:val="both"/>
                    <w:rPr>
                      <w:rFonts w:ascii="Arial" w:hAnsi="Arial" w:cs="Arial"/>
                      <w:sz w:val="20"/>
                      <w:szCs w:val="20"/>
                    </w:rPr>
                  </w:pPr>
                  <w:proofErr w:type="spellStart"/>
                  <w:r>
                    <w:rPr>
                      <w:rFonts w:ascii="Arial" w:hAnsi="Arial" w:cs="Arial"/>
                      <w:sz w:val="20"/>
                      <w:szCs w:val="20"/>
                    </w:rPr>
                    <w:t>Хяналтын</w:t>
                  </w:r>
                  <w:proofErr w:type="spellEnd"/>
                  <w:r>
                    <w:rPr>
                      <w:rFonts w:ascii="Arial" w:hAnsi="Arial" w:cs="Arial"/>
                      <w:sz w:val="20"/>
                      <w:szCs w:val="20"/>
                    </w:rPr>
                    <w:t xml:space="preserve"> </w:t>
                  </w:r>
                  <w:proofErr w:type="spellStart"/>
                  <w:r>
                    <w:rPr>
                      <w:rFonts w:ascii="Arial" w:hAnsi="Arial" w:cs="Arial"/>
                      <w:sz w:val="20"/>
                      <w:szCs w:val="20"/>
                    </w:rPr>
                    <w:t>төхөөрөмж</w:t>
                  </w:r>
                  <w:proofErr w:type="spellEnd"/>
                  <w:r w:rsidR="00721701">
                    <w:rPr>
                      <w:rFonts w:ascii="Arial" w:hAnsi="Arial" w:cs="Arial"/>
                      <w:sz w:val="20"/>
                      <w:szCs w:val="20"/>
                      <w:lang w:val="mn-MN"/>
                    </w:rPr>
                    <w:t>ий</w:t>
                  </w:r>
                  <w:r w:rsidR="000E36F9" w:rsidRPr="008E7C24">
                    <w:rPr>
                      <w:rFonts w:ascii="Arial" w:hAnsi="Arial" w:cs="Arial"/>
                      <w:sz w:val="20"/>
                      <w:szCs w:val="20"/>
                    </w:rPr>
                    <w:t xml:space="preserve">н </w:t>
                  </w:r>
                  <w:proofErr w:type="spellStart"/>
                  <w:r w:rsidR="000E36F9" w:rsidRPr="008E7C24">
                    <w:rPr>
                      <w:rFonts w:ascii="Arial" w:hAnsi="Arial" w:cs="Arial"/>
                      <w:sz w:val="20"/>
                      <w:szCs w:val="20"/>
                    </w:rPr>
                    <w:t>төрөл</w:t>
                  </w:r>
                  <w:proofErr w:type="spellEnd"/>
                </w:p>
                <w:p w14:paraId="6710AC98" w14:textId="749C735C" w:rsidR="000E36F9" w:rsidRPr="008E7C24" w:rsidRDefault="000E36F9" w:rsidP="00B61EFB">
                  <w:pPr>
                    <w:spacing w:line="276" w:lineRule="auto"/>
                    <w:jc w:val="both"/>
                    <w:rPr>
                      <w:rFonts w:ascii="Arial" w:hAnsi="Arial" w:cs="Arial"/>
                      <w:sz w:val="20"/>
                      <w:szCs w:val="20"/>
                    </w:rPr>
                  </w:pPr>
                  <w:r w:rsidRPr="008E7C24">
                    <w:rPr>
                      <w:rFonts w:ascii="Arial" w:hAnsi="Arial" w:cs="Arial"/>
                      <w:sz w:val="20"/>
                      <w:szCs w:val="20"/>
                    </w:rPr>
                    <w:t xml:space="preserve">Controller type </w:t>
                  </w:r>
                </w:p>
              </w:tc>
              <w:tc>
                <w:tcPr>
                  <w:tcW w:w="5324" w:type="dxa"/>
                  <w:gridSpan w:val="4"/>
                </w:tcPr>
                <w:p w14:paraId="47DB19AC" w14:textId="77777777" w:rsidR="000E36F9" w:rsidRPr="008E7C24" w:rsidRDefault="000E36F9" w:rsidP="00B61EFB">
                  <w:pPr>
                    <w:spacing w:line="276" w:lineRule="auto"/>
                    <w:jc w:val="both"/>
                    <w:rPr>
                      <w:rFonts w:ascii="Arial" w:hAnsi="Arial" w:cs="Arial"/>
                      <w:sz w:val="20"/>
                      <w:szCs w:val="20"/>
                    </w:rPr>
                  </w:pPr>
                  <w:proofErr w:type="spellStart"/>
                  <w:r w:rsidRPr="008E7C24">
                    <w:rPr>
                      <w:rFonts w:ascii="Arial" w:hAnsi="Arial" w:cs="Arial"/>
                      <w:sz w:val="20"/>
                      <w:szCs w:val="20"/>
                    </w:rPr>
                    <w:t>Цахилгаан</w:t>
                  </w:r>
                  <w:proofErr w:type="spellEnd"/>
                  <w:r w:rsidRPr="008E7C24">
                    <w:rPr>
                      <w:rFonts w:ascii="Arial" w:hAnsi="Arial" w:cs="Arial"/>
                      <w:sz w:val="20"/>
                      <w:szCs w:val="20"/>
                    </w:rPr>
                    <w:t xml:space="preserve"> </w:t>
                  </w:r>
                  <w:proofErr w:type="spellStart"/>
                  <w:r w:rsidRPr="008E7C24">
                    <w:rPr>
                      <w:rFonts w:ascii="Arial" w:hAnsi="Arial" w:cs="Arial"/>
                      <w:sz w:val="20"/>
                      <w:szCs w:val="20"/>
                    </w:rPr>
                    <w:t>гидравлик</w:t>
                  </w:r>
                  <w:proofErr w:type="spellEnd"/>
                </w:p>
                <w:p w14:paraId="46D79255" w14:textId="2CD21826" w:rsidR="000E36F9" w:rsidRPr="008E7C24" w:rsidRDefault="000E36F9" w:rsidP="00B61EFB">
                  <w:pPr>
                    <w:spacing w:line="276" w:lineRule="auto"/>
                    <w:jc w:val="both"/>
                    <w:rPr>
                      <w:rFonts w:ascii="Arial" w:hAnsi="Arial" w:cs="Arial"/>
                      <w:sz w:val="20"/>
                      <w:szCs w:val="20"/>
                    </w:rPr>
                  </w:pPr>
                  <w:r w:rsidRPr="008E7C24">
                    <w:rPr>
                      <w:rFonts w:ascii="Arial" w:hAnsi="Arial" w:cs="Arial"/>
                      <w:sz w:val="20"/>
                      <w:szCs w:val="20"/>
                    </w:rPr>
                    <w:t>Electrohydraulic</w:t>
                  </w:r>
                </w:p>
              </w:tc>
            </w:tr>
            <w:tr w:rsidR="000E36F9" w:rsidRPr="008E7C24" w14:paraId="27D09C56" w14:textId="77777777" w:rsidTr="00E86D1F">
              <w:tc>
                <w:tcPr>
                  <w:tcW w:w="3800" w:type="dxa"/>
                  <w:gridSpan w:val="2"/>
                </w:tcPr>
                <w:p w14:paraId="71B005F2" w14:textId="4E496E54" w:rsidR="000E36F9" w:rsidRPr="008E7C24" w:rsidRDefault="000E36F9" w:rsidP="00B61EFB">
                  <w:pPr>
                    <w:spacing w:line="276" w:lineRule="auto"/>
                    <w:jc w:val="both"/>
                    <w:rPr>
                      <w:rFonts w:ascii="Arial" w:hAnsi="Arial" w:cs="Arial"/>
                      <w:sz w:val="20"/>
                      <w:szCs w:val="20"/>
                    </w:rPr>
                  </w:pPr>
                  <w:proofErr w:type="spellStart"/>
                  <w:r w:rsidRPr="008E7C24">
                    <w:rPr>
                      <w:rFonts w:ascii="Arial" w:hAnsi="Arial" w:cs="Arial"/>
                      <w:sz w:val="20"/>
                      <w:szCs w:val="20"/>
                    </w:rPr>
                    <w:t>Турбины</w:t>
                  </w:r>
                  <w:proofErr w:type="spellEnd"/>
                  <w:r w:rsidRPr="008E7C24">
                    <w:rPr>
                      <w:rFonts w:ascii="Arial" w:hAnsi="Arial" w:cs="Arial"/>
                      <w:sz w:val="20"/>
                      <w:szCs w:val="20"/>
                    </w:rPr>
                    <w:t xml:space="preserve"> </w:t>
                  </w:r>
                  <w:r w:rsidR="00DA7B69" w:rsidRPr="00DA7B69">
                    <w:rPr>
                      <w:rFonts w:ascii="Arial" w:hAnsi="Arial" w:cs="Arial"/>
                      <w:sz w:val="20"/>
                      <w:szCs w:val="20"/>
                    </w:rPr>
                    <w:t>ХИТГ</w:t>
                  </w:r>
                  <w:r w:rsidRPr="008E7C24">
                    <w:rPr>
                      <w:rFonts w:ascii="Arial" w:hAnsi="Arial" w:cs="Arial"/>
                      <w:sz w:val="20"/>
                      <w:szCs w:val="20"/>
                    </w:rPr>
                    <w:t xml:space="preserve"> [</w:t>
                  </w:r>
                  <w:r w:rsidRPr="008E7C24">
                    <w:rPr>
                      <w:rFonts w:ascii="Arial" w:hAnsi="Arial" w:cs="Arial"/>
                      <w:sz w:val="20"/>
                      <w:szCs w:val="20"/>
                      <w:lang w:val="mn-MN"/>
                    </w:rPr>
                    <w:t>МВт</w:t>
                  </w:r>
                  <w:r w:rsidRPr="008E7C24">
                    <w:rPr>
                      <w:rFonts w:ascii="Arial" w:hAnsi="Arial" w:cs="Arial"/>
                      <w:sz w:val="20"/>
                      <w:szCs w:val="20"/>
                    </w:rPr>
                    <w:t>]</w:t>
                  </w:r>
                </w:p>
                <w:p w14:paraId="26A790A9" w14:textId="3AA6D7AB" w:rsidR="00A65139" w:rsidRPr="008E7C24" w:rsidRDefault="00A65139" w:rsidP="00B61EFB">
                  <w:pPr>
                    <w:spacing w:line="276" w:lineRule="auto"/>
                    <w:jc w:val="both"/>
                    <w:rPr>
                      <w:rFonts w:ascii="Arial" w:hAnsi="Arial" w:cs="Arial"/>
                      <w:sz w:val="20"/>
                      <w:szCs w:val="20"/>
                    </w:rPr>
                  </w:pPr>
                  <w:r w:rsidRPr="008E7C24">
                    <w:rPr>
                      <w:rFonts w:ascii="Arial" w:hAnsi="Arial" w:cs="Arial"/>
                      <w:sz w:val="20"/>
                      <w:szCs w:val="20"/>
                    </w:rPr>
                    <w:t>Turbine MCR [MW]</w:t>
                  </w:r>
                </w:p>
              </w:tc>
              <w:tc>
                <w:tcPr>
                  <w:tcW w:w="1776" w:type="dxa"/>
                  <w:gridSpan w:val="2"/>
                </w:tcPr>
                <w:p w14:paraId="056576CB" w14:textId="7B5579A2" w:rsidR="000E36F9" w:rsidRPr="008E7C24" w:rsidRDefault="000E36F9" w:rsidP="00B61EFB">
                  <w:pPr>
                    <w:spacing w:line="276" w:lineRule="auto"/>
                    <w:jc w:val="both"/>
                    <w:rPr>
                      <w:rFonts w:ascii="Arial" w:hAnsi="Arial" w:cs="Arial"/>
                      <w:sz w:val="20"/>
                      <w:szCs w:val="20"/>
                    </w:rPr>
                  </w:pPr>
                  <w:r w:rsidRPr="008E7C24">
                    <w:rPr>
                      <w:rFonts w:ascii="Arial" w:hAnsi="Arial" w:cs="Arial"/>
                      <w:sz w:val="20"/>
                      <w:szCs w:val="20"/>
                    </w:rPr>
                    <w:t xml:space="preserve">20 </w:t>
                  </w:r>
                  <w:proofErr w:type="spellStart"/>
                  <w:r w:rsidRPr="008E7C24">
                    <w:rPr>
                      <w:rFonts w:ascii="Arial" w:hAnsi="Arial" w:cs="Arial"/>
                      <w:sz w:val="20"/>
                      <w:szCs w:val="20"/>
                    </w:rPr>
                    <w:t>хүртэл</w:t>
                  </w:r>
                  <w:proofErr w:type="spellEnd"/>
                </w:p>
              </w:tc>
              <w:tc>
                <w:tcPr>
                  <w:tcW w:w="1779" w:type="dxa"/>
                </w:tcPr>
                <w:p w14:paraId="208B0398" w14:textId="136B6561" w:rsidR="000E36F9" w:rsidRPr="008E7C24" w:rsidRDefault="000E36F9" w:rsidP="00B61EFB">
                  <w:pPr>
                    <w:spacing w:line="276" w:lineRule="auto"/>
                    <w:jc w:val="both"/>
                    <w:rPr>
                      <w:rFonts w:ascii="Arial" w:hAnsi="Arial" w:cs="Arial"/>
                      <w:sz w:val="20"/>
                      <w:szCs w:val="20"/>
                    </w:rPr>
                  </w:pPr>
                  <w:r w:rsidRPr="008E7C24">
                    <w:rPr>
                      <w:rFonts w:ascii="Arial" w:hAnsi="Arial" w:cs="Arial"/>
                      <w:sz w:val="20"/>
                      <w:szCs w:val="20"/>
                    </w:rPr>
                    <w:t>20~150</w:t>
                  </w:r>
                </w:p>
              </w:tc>
              <w:tc>
                <w:tcPr>
                  <w:tcW w:w="1769" w:type="dxa"/>
                </w:tcPr>
                <w:p w14:paraId="10159A64" w14:textId="6913193C" w:rsidR="000E36F9" w:rsidRPr="008E7C24" w:rsidRDefault="000E36F9" w:rsidP="00B61EFB">
                  <w:pPr>
                    <w:spacing w:line="276" w:lineRule="auto"/>
                    <w:jc w:val="both"/>
                    <w:rPr>
                      <w:rFonts w:ascii="Arial" w:hAnsi="Arial" w:cs="Arial"/>
                      <w:sz w:val="20"/>
                      <w:szCs w:val="20"/>
                      <w:lang w:val="mn-MN"/>
                    </w:rPr>
                  </w:pPr>
                  <w:r w:rsidRPr="008E7C24">
                    <w:rPr>
                      <w:rFonts w:ascii="Arial" w:hAnsi="Arial" w:cs="Arial"/>
                      <w:sz w:val="20"/>
                      <w:szCs w:val="20"/>
                    </w:rPr>
                    <w:t>150-</w:t>
                  </w:r>
                  <w:r w:rsidRPr="008E7C24">
                    <w:rPr>
                      <w:rFonts w:ascii="Arial" w:hAnsi="Arial" w:cs="Arial"/>
                      <w:sz w:val="20"/>
                      <w:szCs w:val="20"/>
                      <w:lang w:val="mn-MN"/>
                    </w:rPr>
                    <w:t>аас дээш</w:t>
                  </w:r>
                </w:p>
              </w:tc>
            </w:tr>
            <w:tr w:rsidR="000E36F9" w:rsidRPr="008E7C24" w14:paraId="200BD3FB" w14:textId="77777777" w:rsidTr="00E86D1F">
              <w:tc>
                <w:tcPr>
                  <w:tcW w:w="3800" w:type="dxa"/>
                  <w:gridSpan w:val="2"/>
                </w:tcPr>
                <w:p w14:paraId="4F6E6376" w14:textId="721A74AA" w:rsidR="000E36F9" w:rsidRPr="008E7C24" w:rsidRDefault="00721701" w:rsidP="00B61EFB">
                  <w:pPr>
                    <w:spacing w:line="276" w:lineRule="auto"/>
                    <w:jc w:val="both"/>
                    <w:rPr>
                      <w:rFonts w:ascii="Arial" w:hAnsi="Arial" w:cs="Arial"/>
                      <w:sz w:val="20"/>
                      <w:szCs w:val="20"/>
                    </w:rPr>
                  </w:pPr>
                  <w:r>
                    <w:rPr>
                      <w:rFonts w:ascii="Arial" w:hAnsi="Arial" w:cs="Arial"/>
                      <w:sz w:val="20"/>
                      <w:szCs w:val="20"/>
                      <w:lang w:val="mn-MN"/>
                    </w:rPr>
                    <w:t>Ж</w:t>
                  </w:r>
                  <w:proofErr w:type="spellStart"/>
                  <w:r w:rsidR="000E36F9" w:rsidRPr="008E7C24">
                    <w:rPr>
                      <w:rFonts w:ascii="Arial" w:hAnsi="Arial" w:cs="Arial"/>
                      <w:sz w:val="20"/>
                      <w:szCs w:val="20"/>
                    </w:rPr>
                    <w:t>игд</w:t>
                  </w:r>
                  <w:proofErr w:type="spellEnd"/>
                  <w:r w:rsidR="000E36F9" w:rsidRPr="008E7C24">
                    <w:rPr>
                      <w:rFonts w:ascii="Arial" w:hAnsi="Arial" w:cs="Arial"/>
                      <w:sz w:val="20"/>
                      <w:szCs w:val="20"/>
                    </w:rPr>
                    <w:t xml:space="preserve"> </w:t>
                  </w:r>
                  <w:proofErr w:type="spellStart"/>
                  <w:r w:rsidR="000E36F9" w:rsidRPr="008E7C24">
                    <w:rPr>
                      <w:rFonts w:ascii="Arial" w:hAnsi="Arial" w:cs="Arial"/>
                      <w:sz w:val="20"/>
                      <w:szCs w:val="20"/>
                    </w:rPr>
                    <w:t>бус</w:t>
                  </w:r>
                  <w:proofErr w:type="spellEnd"/>
                  <w:r>
                    <w:rPr>
                      <w:rFonts w:ascii="Arial" w:hAnsi="Arial" w:cs="Arial"/>
                      <w:sz w:val="20"/>
                      <w:szCs w:val="20"/>
                      <w:lang w:val="mn-MN"/>
                    </w:rPr>
                    <w:t xml:space="preserve"> нийт үзүүлэлт</w:t>
                  </w:r>
                  <w:r w:rsidR="000E36F9" w:rsidRPr="008E7C24">
                    <w:rPr>
                      <w:rFonts w:ascii="Arial" w:hAnsi="Arial" w:cs="Arial"/>
                      <w:sz w:val="20"/>
                      <w:szCs w:val="20"/>
                    </w:rPr>
                    <w:t xml:space="preserve"> [</w:t>
                  </w:r>
                  <w:r w:rsidR="000E36F9" w:rsidRPr="008E7C24">
                    <w:rPr>
                      <w:rFonts w:ascii="Arial" w:hAnsi="Arial" w:cs="Arial"/>
                      <w:sz w:val="20"/>
                      <w:szCs w:val="20"/>
                      <w:lang w:val="mn-MN"/>
                    </w:rPr>
                    <w:t>%</w:t>
                  </w:r>
                  <w:r w:rsidR="000E36F9" w:rsidRPr="008E7C24">
                    <w:rPr>
                      <w:rFonts w:ascii="Arial" w:hAnsi="Arial" w:cs="Arial"/>
                      <w:sz w:val="20"/>
                      <w:szCs w:val="20"/>
                    </w:rPr>
                    <w:t>]</w:t>
                  </w:r>
                </w:p>
                <w:p w14:paraId="6CB67B98" w14:textId="3A1E0DAC" w:rsidR="00A65139" w:rsidRPr="008E7C24" w:rsidRDefault="00A65139" w:rsidP="00B61EFB">
                  <w:pPr>
                    <w:spacing w:line="276" w:lineRule="auto"/>
                    <w:jc w:val="both"/>
                    <w:rPr>
                      <w:rFonts w:ascii="Arial" w:hAnsi="Arial" w:cs="Arial"/>
                      <w:sz w:val="20"/>
                      <w:szCs w:val="20"/>
                    </w:rPr>
                  </w:pPr>
                  <w:r w:rsidRPr="008E7C24">
                    <w:rPr>
                      <w:rFonts w:ascii="Arial" w:hAnsi="Arial" w:cs="Arial"/>
                      <w:sz w:val="20"/>
                      <w:szCs w:val="20"/>
                    </w:rPr>
                    <w:t>Overall droop [%]</w:t>
                  </w:r>
                </w:p>
              </w:tc>
              <w:tc>
                <w:tcPr>
                  <w:tcW w:w="5324" w:type="dxa"/>
                  <w:gridSpan w:val="4"/>
                </w:tcPr>
                <w:p w14:paraId="1332D46B" w14:textId="71AE2881" w:rsidR="000E36F9" w:rsidRPr="008E7C24" w:rsidRDefault="000E36F9" w:rsidP="00B61EFB">
                  <w:pPr>
                    <w:spacing w:line="276" w:lineRule="auto"/>
                    <w:jc w:val="both"/>
                    <w:rPr>
                      <w:rFonts w:ascii="Arial" w:hAnsi="Arial" w:cs="Arial"/>
                      <w:sz w:val="20"/>
                      <w:szCs w:val="20"/>
                    </w:rPr>
                  </w:pPr>
                  <w:r w:rsidRPr="008E7C24">
                    <w:rPr>
                      <w:rFonts w:ascii="Arial" w:hAnsi="Arial" w:cs="Arial"/>
                      <w:sz w:val="20"/>
                      <w:szCs w:val="20"/>
                    </w:rPr>
                    <w:t>3~5</w:t>
                  </w:r>
                </w:p>
              </w:tc>
            </w:tr>
            <w:tr w:rsidR="000E36F9" w:rsidRPr="008E7C24" w14:paraId="12D012AE" w14:textId="77777777" w:rsidTr="00E86D1F">
              <w:tc>
                <w:tcPr>
                  <w:tcW w:w="1289" w:type="dxa"/>
                </w:tcPr>
                <w:p w14:paraId="373820A7" w14:textId="6AC5037B" w:rsidR="000E36F9" w:rsidRPr="008E7C24" w:rsidRDefault="000E36F9" w:rsidP="00B61EFB">
                  <w:pPr>
                    <w:spacing w:line="276" w:lineRule="auto"/>
                    <w:jc w:val="both"/>
                    <w:rPr>
                      <w:rFonts w:ascii="Arial" w:hAnsi="Arial" w:cs="Arial"/>
                      <w:sz w:val="20"/>
                      <w:szCs w:val="20"/>
                      <w:lang w:val="mn-MN"/>
                    </w:rPr>
                  </w:pPr>
                  <w:r w:rsidRPr="008E7C24">
                    <w:rPr>
                      <w:rFonts w:ascii="Arial" w:hAnsi="Arial" w:cs="Arial"/>
                      <w:sz w:val="20"/>
                      <w:szCs w:val="20"/>
                      <w:lang w:val="mn-MN"/>
                    </w:rPr>
                    <w:t>Өсөлттэй жигд бус</w:t>
                  </w:r>
                  <w:r w:rsidR="00721701">
                    <w:rPr>
                      <w:rFonts w:ascii="Arial" w:hAnsi="Arial" w:cs="Arial"/>
                      <w:sz w:val="20"/>
                      <w:szCs w:val="20"/>
                      <w:lang w:val="mn-MN"/>
                    </w:rPr>
                    <w:t xml:space="preserve"> үзүүлэлт</w:t>
                  </w:r>
                </w:p>
                <w:p w14:paraId="00D00620" w14:textId="0EDCB06B" w:rsidR="00A65139" w:rsidRPr="008E7C24" w:rsidRDefault="00A65139" w:rsidP="00B61EFB">
                  <w:pPr>
                    <w:spacing w:line="276" w:lineRule="auto"/>
                    <w:jc w:val="both"/>
                    <w:rPr>
                      <w:rFonts w:ascii="Arial" w:hAnsi="Arial" w:cs="Arial"/>
                      <w:sz w:val="20"/>
                      <w:szCs w:val="20"/>
                      <w:lang w:val="mn-MN"/>
                    </w:rPr>
                  </w:pPr>
                  <w:r w:rsidRPr="008E7C24">
                    <w:rPr>
                      <w:rFonts w:ascii="Arial" w:hAnsi="Arial" w:cs="Arial"/>
                      <w:sz w:val="20"/>
                      <w:szCs w:val="20"/>
                      <w:lang w:val="mn-MN"/>
                    </w:rPr>
                    <w:t xml:space="preserve">Incremental </w:t>
                  </w:r>
                  <w:r w:rsidRPr="008E7C24">
                    <w:rPr>
                      <w:rFonts w:ascii="Arial" w:hAnsi="Arial" w:cs="Arial"/>
                      <w:sz w:val="20"/>
                      <w:szCs w:val="20"/>
                      <w:lang w:val="mn-MN"/>
                    </w:rPr>
                    <w:lastRenderedPageBreak/>
                    <w:t>droop</w:t>
                  </w:r>
                </w:p>
              </w:tc>
              <w:tc>
                <w:tcPr>
                  <w:tcW w:w="2511" w:type="dxa"/>
                </w:tcPr>
                <w:p w14:paraId="6B5A50B8" w14:textId="41050EFC" w:rsidR="000E36F9" w:rsidRPr="008E7C24" w:rsidRDefault="000E36F9" w:rsidP="00B61EFB">
                  <w:pPr>
                    <w:spacing w:line="276" w:lineRule="auto"/>
                    <w:jc w:val="both"/>
                    <w:rPr>
                      <w:rFonts w:ascii="Arial" w:hAnsi="Arial" w:cs="Arial"/>
                      <w:sz w:val="20"/>
                      <w:szCs w:val="20"/>
                    </w:rPr>
                  </w:pPr>
                  <w:r w:rsidRPr="008E7C24">
                    <w:rPr>
                      <w:rFonts w:ascii="Arial" w:hAnsi="Arial" w:cs="Arial"/>
                      <w:sz w:val="20"/>
                      <w:szCs w:val="20"/>
                    </w:rPr>
                    <w:lastRenderedPageBreak/>
                    <w:t xml:space="preserve">a) </w:t>
                  </w:r>
                  <w:r w:rsidRPr="008E7C24">
                    <w:rPr>
                      <w:rFonts w:ascii="Arial" w:hAnsi="Arial" w:cs="Arial"/>
                      <w:sz w:val="20"/>
                      <w:szCs w:val="20"/>
                      <w:lang w:val="mn-MN"/>
                    </w:rPr>
                    <w:t xml:space="preserve">хязгаар </w:t>
                  </w:r>
                  <w:r w:rsidRPr="008E7C24">
                    <w:rPr>
                      <w:rFonts w:ascii="Arial" w:hAnsi="Arial" w:cs="Arial"/>
                      <w:sz w:val="20"/>
                      <w:szCs w:val="20"/>
                    </w:rPr>
                    <w:t>(0~0,9) x MCR</w:t>
                  </w:r>
                </w:p>
                <w:p w14:paraId="4CFEA8FD" w14:textId="051B71AD" w:rsidR="00A65139" w:rsidRPr="008E7C24" w:rsidRDefault="00A65139" w:rsidP="00B61EFB">
                  <w:pPr>
                    <w:spacing w:line="276" w:lineRule="auto"/>
                    <w:jc w:val="both"/>
                    <w:rPr>
                      <w:rFonts w:ascii="Arial" w:hAnsi="Arial" w:cs="Arial"/>
                      <w:sz w:val="20"/>
                      <w:szCs w:val="20"/>
                    </w:rPr>
                  </w:pPr>
                  <w:r w:rsidRPr="008E7C24">
                    <w:rPr>
                      <w:rFonts w:ascii="Arial" w:hAnsi="Arial" w:cs="Arial"/>
                      <w:sz w:val="20"/>
                      <w:szCs w:val="20"/>
                    </w:rPr>
                    <w:t>a) range (0 to 0,9) × MCR</w:t>
                  </w:r>
                </w:p>
                <w:p w14:paraId="630DE0CD" w14:textId="77777777" w:rsidR="000E36F9" w:rsidRPr="008E7C24" w:rsidRDefault="000E36F9" w:rsidP="00B61EFB">
                  <w:pPr>
                    <w:spacing w:line="276" w:lineRule="auto"/>
                    <w:jc w:val="both"/>
                    <w:rPr>
                      <w:rFonts w:ascii="Arial" w:hAnsi="Arial" w:cs="Arial"/>
                      <w:sz w:val="20"/>
                      <w:szCs w:val="20"/>
                    </w:rPr>
                  </w:pPr>
                  <w:r w:rsidRPr="008E7C24">
                    <w:rPr>
                      <w:rFonts w:ascii="Arial" w:hAnsi="Arial" w:cs="Arial"/>
                      <w:sz w:val="20"/>
                      <w:szCs w:val="20"/>
                    </w:rPr>
                    <w:t xml:space="preserve">b) </w:t>
                  </w:r>
                  <w:r w:rsidRPr="008E7C24">
                    <w:rPr>
                      <w:rFonts w:ascii="Arial" w:hAnsi="Arial" w:cs="Arial"/>
                      <w:sz w:val="20"/>
                      <w:szCs w:val="20"/>
                      <w:lang w:val="mn-MN"/>
                    </w:rPr>
                    <w:t xml:space="preserve">хязгаар </w:t>
                  </w:r>
                  <w:r w:rsidRPr="008E7C24">
                    <w:rPr>
                      <w:rFonts w:ascii="Arial" w:hAnsi="Arial" w:cs="Arial"/>
                      <w:sz w:val="20"/>
                      <w:szCs w:val="20"/>
                    </w:rPr>
                    <w:t xml:space="preserve">(0~1,0) x </w:t>
                  </w:r>
                  <w:r w:rsidRPr="008E7C24">
                    <w:rPr>
                      <w:rFonts w:ascii="Arial" w:hAnsi="Arial" w:cs="Arial"/>
                      <w:sz w:val="20"/>
                      <w:szCs w:val="20"/>
                    </w:rPr>
                    <w:lastRenderedPageBreak/>
                    <w:t>MCR</w:t>
                  </w:r>
                </w:p>
                <w:p w14:paraId="4787A71B" w14:textId="618A97C3" w:rsidR="00A65139" w:rsidRPr="008E7C24" w:rsidRDefault="00A65139" w:rsidP="00B61EFB">
                  <w:pPr>
                    <w:spacing w:line="276" w:lineRule="auto"/>
                    <w:jc w:val="both"/>
                    <w:rPr>
                      <w:rFonts w:ascii="Arial" w:hAnsi="Arial" w:cs="Arial"/>
                      <w:sz w:val="20"/>
                      <w:szCs w:val="20"/>
                    </w:rPr>
                  </w:pPr>
                  <w:r w:rsidRPr="008E7C24">
                    <w:rPr>
                      <w:rFonts w:ascii="Arial" w:hAnsi="Arial" w:cs="Arial"/>
                      <w:sz w:val="20"/>
                      <w:szCs w:val="20"/>
                    </w:rPr>
                    <w:t>b) range (0,9 to 1,0) × MCR</w:t>
                  </w:r>
                </w:p>
              </w:tc>
              <w:tc>
                <w:tcPr>
                  <w:tcW w:w="5324" w:type="dxa"/>
                  <w:gridSpan w:val="4"/>
                </w:tcPr>
                <w:p w14:paraId="28EFA38C" w14:textId="77777777" w:rsidR="000E36F9" w:rsidRPr="008E7C24" w:rsidRDefault="000E36F9" w:rsidP="00B61EFB">
                  <w:pPr>
                    <w:spacing w:line="276" w:lineRule="auto"/>
                    <w:jc w:val="both"/>
                    <w:rPr>
                      <w:rFonts w:ascii="Arial" w:hAnsi="Arial" w:cs="Arial"/>
                      <w:sz w:val="20"/>
                      <w:szCs w:val="20"/>
                    </w:rPr>
                  </w:pPr>
                  <w:r w:rsidRPr="008E7C24">
                    <w:rPr>
                      <w:rFonts w:ascii="Arial" w:hAnsi="Arial" w:cs="Arial"/>
                      <w:sz w:val="20"/>
                      <w:szCs w:val="20"/>
                    </w:rPr>
                    <w:lastRenderedPageBreak/>
                    <w:t>3~8</w:t>
                  </w:r>
                </w:p>
                <w:p w14:paraId="12D60D0E" w14:textId="77777777" w:rsidR="000E36F9" w:rsidRPr="008E7C24" w:rsidRDefault="000E36F9" w:rsidP="00B61EFB">
                  <w:pPr>
                    <w:spacing w:line="276" w:lineRule="auto"/>
                    <w:jc w:val="both"/>
                    <w:rPr>
                      <w:rFonts w:ascii="Arial" w:hAnsi="Arial" w:cs="Arial"/>
                      <w:sz w:val="20"/>
                      <w:szCs w:val="20"/>
                      <w:lang w:val="mn-MN"/>
                    </w:rPr>
                  </w:pPr>
                  <w:r w:rsidRPr="008E7C24">
                    <w:rPr>
                      <w:rFonts w:ascii="Arial" w:hAnsi="Arial" w:cs="Arial"/>
                      <w:sz w:val="20"/>
                      <w:szCs w:val="20"/>
                      <w:lang w:val="mn-MN"/>
                    </w:rPr>
                    <w:t>12-оос ихгүй</w:t>
                  </w:r>
                </w:p>
                <w:p w14:paraId="195CA91A" w14:textId="2223E397" w:rsidR="00A65139" w:rsidRPr="008E7C24" w:rsidRDefault="00A65139" w:rsidP="00B61EFB">
                  <w:pPr>
                    <w:spacing w:line="276" w:lineRule="auto"/>
                    <w:jc w:val="both"/>
                    <w:rPr>
                      <w:rFonts w:ascii="Arial" w:hAnsi="Arial" w:cs="Arial"/>
                      <w:sz w:val="20"/>
                      <w:szCs w:val="20"/>
                      <w:lang w:val="mn-MN"/>
                    </w:rPr>
                  </w:pPr>
                  <w:r w:rsidRPr="008E7C24">
                    <w:rPr>
                      <w:rFonts w:ascii="Arial" w:hAnsi="Arial" w:cs="Arial"/>
                      <w:sz w:val="20"/>
                      <w:szCs w:val="20"/>
                      <w:lang w:val="mn-MN"/>
                    </w:rPr>
                    <w:t>Not greater than 12</w:t>
                  </w:r>
                </w:p>
              </w:tc>
            </w:tr>
            <w:tr w:rsidR="000E36F9" w:rsidRPr="008E7C24" w14:paraId="29827F14" w14:textId="77777777" w:rsidTr="00E86D1F">
              <w:tc>
                <w:tcPr>
                  <w:tcW w:w="3800" w:type="dxa"/>
                  <w:gridSpan w:val="2"/>
                </w:tcPr>
                <w:p w14:paraId="244C259D" w14:textId="7BFA8A07" w:rsidR="000E36F9" w:rsidRPr="008E7C24" w:rsidRDefault="000E36F9" w:rsidP="00B61EFB">
                  <w:pPr>
                    <w:spacing w:line="276" w:lineRule="auto"/>
                    <w:jc w:val="both"/>
                    <w:rPr>
                      <w:rFonts w:ascii="Arial" w:hAnsi="Arial" w:cs="Arial"/>
                      <w:sz w:val="20"/>
                      <w:szCs w:val="20"/>
                      <w:lang w:val="mn-MN"/>
                    </w:rPr>
                  </w:pPr>
                  <w:r w:rsidRPr="008E7C24">
                    <w:rPr>
                      <w:rFonts w:ascii="Arial" w:hAnsi="Arial" w:cs="Arial"/>
                      <w:sz w:val="20"/>
                      <w:szCs w:val="20"/>
                    </w:rPr>
                    <w:t>0,9 MCR ~ MCR* [%]</w:t>
                  </w:r>
                  <w:r w:rsidRPr="008E7C24">
                    <w:rPr>
                      <w:rFonts w:ascii="Arial" w:hAnsi="Arial" w:cs="Arial"/>
                      <w:sz w:val="20"/>
                      <w:szCs w:val="20"/>
                      <w:lang w:val="mn-MN"/>
                    </w:rPr>
                    <w:t xml:space="preserve"> хязгаараас дээш дундаж өсөлттэй жигд бус</w:t>
                  </w:r>
                  <w:r w:rsidR="00721701">
                    <w:rPr>
                      <w:rFonts w:ascii="Arial" w:hAnsi="Arial" w:cs="Arial"/>
                      <w:sz w:val="20"/>
                      <w:szCs w:val="20"/>
                      <w:lang w:val="mn-MN"/>
                    </w:rPr>
                    <w:t xml:space="preserve"> үзүүлэлт</w:t>
                  </w:r>
                </w:p>
                <w:p w14:paraId="0ADEBAE3" w14:textId="6B668612" w:rsidR="00A65139" w:rsidRPr="008E7C24" w:rsidRDefault="00A65139" w:rsidP="00B61EFB">
                  <w:pPr>
                    <w:spacing w:line="276" w:lineRule="auto"/>
                    <w:jc w:val="both"/>
                    <w:rPr>
                      <w:rFonts w:ascii="Arial" w:hAnsi="Arial" w:cs="Arial"/>
                      <w:sz w:val="20"/>
                      <w:szCs w:val="20"/>
                      <w:lang w:val="mn-MN"/>
                    </w:rPr>
                  </w:pPr>
                  <w:r w:rsidRPr="008E7C24">
                    <w:rPr>
                      <w:rFonts w:ascii="Arial" w:hAnsi="Arial" w:cs="Arial"/>
                      <w:sz w:val="20"/>
                      <w:szCs w:val="20"/>
                      <w:lang w:val="mn-MN"/>
                    </w:rPr>
                    <w:t>Average incremental droop over the range 0,9 MCR to MCR* [%]</w:t>
                  </w:r>
                </w:p>
              </w:tc>
              <w:tc>
                <w:tcPr>
                  <w:tcW w:w="5324" w:type="dxa"/>
                  <w:gridSpan w:val="4"/>
                </w:tcPr>
                <w:p w14:paraId="4B4D6FAE" w14:textId="77777777" w:rsidR="000E36F9" w:rsidRPr="008E7C24" w:rsidRDefault="000E36F9" w:rsidP="00B61EFB">
                  <w:pPr>
                    <w:spacing w:line="276" w:lineRule="auto"/>
                    <w:jc w:val="both"/>
                    <w:rPr>
                      <w:rFonts w:ascii="Arial" w:hAnsi="Arial" w:cs="Arial"/>
                      <w:sz w:val="20"/>
                      <w:szCs w:val="20"/>
                    </w:rPr>
                  </w:pPr>
                  <w:r w:rsidRPr="008E7C24">
                    <w:rPr>
                      <w:rFonts w:ascii="Arial" w:hAnsi="Arial" w:cs="Arial"/>
                      <w:sz w:val="20"/>
                      <w:szCs w:val="20"/>
                    </w:rPr>
                    <w:t xml:space="preserve">10-аас </w:t>
                  </w:r>
                  <w:proofErr w:type="spellStart"/>
                  <w:r w:rsidRPr="008E7C24">
                    <w:rPr>
                      <w:rFonts w:ascii="Arial" w:hAnsi="Arial" w:cs="Arial"/>
                      <w:sz w:val="20"/>
                      <w:szCs w:val="20"/>
                    </w:rPr>
                    <w:t>ихгүй</w:t>
                  </w:r>
                  <w:proofErr w:type="spellEnd"/>
                </w:p>
                <w:p w14:paraId="5F71BD92" w14:textId="0A5341BA" w:rsidR="00A65139" w:rsidRPr="008E7C24" w:rsidRDefault="00A65139" w:rsidP="00B61EFB">
                  <w:pPr>
                    <w:spacing w:line="276" w:lineRule="auto"/>
                    <w:jc w:val="both"/>
                    <w:rPr>
                      <w:rFonts w:ascii="Arial" w:hAnsi="Arial" w:cs="Arial"/>
                      <w:sz w:val="20"/>
                      <w:szCs w:val="20"/>
                    </w:rPr>
                  </w:pPr>
                  <w:r w:rsidRPr="008E7C24">
                    <w:rPr>
                      <w:rFonts w:ascii="Arial" w:hAnsi="Arial" w:cs="Arial"/>
                      <w:sz w:val="20"/>
                      <w:szCs w:val="20"/>
                    </w:rPr>
                    <w:t>Not greater than 10</w:t>
                  </w:r>
                </w:p>
              </w:tc>
            </w:tr>
            <w:tr w:rsidR="000E36F9" w:rsidRPr="008E7C24" w14:paraId="4F4D7B2D" w14:textId="77777777" w:rsidTr="00E86D1F">
              <w:tc>
                <w:tcPr>
                  <w:tcW w:w="3800" w:type="dxa"/>
                  <w:gridSpan w:val="2"/>
                </w:tcPr>
                <w:p w14:paraId="3F5D914F" w14:textId="479C0A0D" w:rsidR="000E36F9" w:rsidRPr="008E7C24" w:rsidRDefault="003F3C31" w:rsidP="00B61EFB">
                  <w:pPr>
                    <w:spacing w:line="276" w:lineRule="auto"/>
                    <w:jc w:val="both"/>
                    <w:rPr>
                      <w:rFonts w:ascii="Arial" w:hAnsi="Arial" w:cs="Arial"/>
                      <w:sz w:val="20"/>
                      <w:szCs w:val="20"/>
                    </w:rPr>
                  </w:pPr>
                  <w:proofErr w:type="spellStart"/>
                  <w:r>
                    <w:rPr>
                      <w:rFonts w:ascii="Arial" w:hAnsi="Arial" w:cs="Arial"/>
                      <w:sz w:val="20"/>
                      <w:szCs w:val="20"/>
                    </w:rPr>
                    <w:t>Өөрчлөлтгүй</w:t>
                  </w:r>
                  <w:proofErr w:type="spellEnd"/>
                  <w:r w:rsidR="000E36F9" w:rsidRPr="008E7C24">
                    <w:rPr>
                      <w:rFonts w:ascii="Arial" w:hAnsi="Arial" w:cs="Arial"/>
                      <w:sz w:val="20"/>
                      <w:szCs w:val="20"/>
                    </w:rPr>
                    <w:t xml:space="preserve"> </w:t>
                  </w:r>
                  <w:proofErr w:type="spellStart"/>
                  <w:r w:rsidR="000E36F9" w:rsidRPr="008E7C24">
                    <w:rPr>
                      <w:rFonts w:ascii="Arial" w:hAnsi="Arial" w:cs="Arial"/>
                      <w:sz w:val="20"/>
                      <w:szCs w:val="20"/>
                    </w:rPr>
                    <w:t>зурвас</w:t>
                  </w:r>
                  <w:proofErr w:type="spellEnd"/>
                  <w:r w:rsidR="000E36F9" w:rsidRPr="008E7C24">
                    <w:rPr>
                      <w:rFonts w:ascii="Arial" w:hAnsi="Arial" w:cs="Arial"/>
                      <w:sz w:val="20"/>
                      <w:szCs w:val="20"/>
                    </w:rPr>
                    <w:t xml:space="preserve"> [</w:t>
                  </w:r>
                  <w:r w:rsidR="000E36F9" w:rsidRPr="008E7C24">
                    <w:rPr>
                      <w:rFonts w:ascii="Arial" w:hAnsi="Arial" w:cs="Arial"/>
                      <w:sz w:val="20"/>
                      <w:szCs w:val="20"/>
                      <w:lang w:val="mn-MN"/>
                    </w:rPr>
                    <w:t>хэвийн хурдны %</w:t>
                  </w:r>
                  <w:r w:rsidR="000E36F9" w:rsidRPr="008E7C24">
                    <w:rPr>
                      <w:rFonts w:ascii="Arial" w:hAnsi="Arial" w:cs="Arial"/>
                      <w:sz w:val="20"/>
                      <w:szCs w:val="20"/>
                    </w:rPr>
                    <w:t>]</w:t>
                  </w:r>
                </w:p>
                <w:p w14:paraId="78A93BD7" w14:textId="2833580F" w:rsidR="00A65139" w:rsidRPr="008E7C24" w:rsidRDefault="00A65139" w:rsidP="00B61EFB">
                  <w:pPr>
                    <w:spacing w:line="276" w:lineRule="auto"/>
                    <w:jc w:val="both"/>
                    <w:rPr>
                      <w:rFonts w:ascii="Arial" w:hAnsi="Arial" w:cs="Arial"/>
                      <w:sz w:val="20"/>
                      <w:szCs w:val="20"/>
                    </w:rPr>
                  </w:pPr>
                  <w:proofErr w:type="spellStart"/>
                  <w:r w:rsidRPr="008E7C24">
                    <w:rPr>
                      <w:rFonts w:ascii="Arial" w:hAnsi="Arial" w:cs="Arial"/>
                      <w:sz w:val="20"/>
                      <w:szCs w:val="20"/>
                    </w:rPr>
                    <w:t>Deadband</w:t>
                  </w:r>
                  <w:proofErr w:type="spellEnd"/>
                  <w:r w:rsidRPr="008E7C24">
                    <w:rPr>
                      <w:rFonts w:ascii="Arial" w:hAnsi="Arial" w:cs="Arial"/>
                      <w:sz w:val="20"/>
                      <w:szCs w:val="20"/>
                    </w:rPr>
                    <w:t xml:space="preserve"> [% of rated speed]</w:t>
                  </w:r>
                </w:p>
              </w:tc>
              <w:tc>
                <w:tcPr>
                  <w:tcW w:w="1776" w:type="dxa"/>
                  <w:gridSpan w:val="2"/>
                </w:tcPr>
                <w:p w14:paraId="0F69B09A" w14:textId="7D6BB159" w:rsidR="000E36F9" w:rsidRPr="008E7C24" w:rsidRDefault="000E36F9" w:rsidP="00B61EFB">
                  <w:pPr>
                    <w:spacing w:line="276" w:lineRule="auto"/>
                    <w:jc w:val="both"/>
                    <w:rPr>
                      <w:rFonts w:ascii="Arial" w:hAnsi="Arial" w:cs="Arial"/>
                      <w:sz w:val="20"/>
                      <w:szCs w:val="20"/>
                    </w:rPr>
                  </w:pPr>
                  <w:r w:rsidRPr="008E7C24">
                    <w:rPr>
                      <w:rFonts w:ascii="Arial" w:hAnsi="Arial" w:cs="Arial"/>
                      <w:sz w:val="20"/>
                      <w:szCs w:val="20"/>
                    </w:rPr>
                    <w:t>0,15</w:t>
                  </w:r>
                </w:p>
              </w:tc>
              <w:tc>
                <w:tcPr>
                  <w:tcW w:w="1779" w:type="dxa"/>
                </w:tcPr>
                <w:p w14:paraId="64A8C368" w14:textId="125D3CD7" w:rsidR="000E36F9" w:rsidRPr="008E7C24" w:rsidRDefault="000E36F9" w:rsidP="00B61EFB">
                  <w:pPr>
                    <w:spacing w:line="276" w:lineRule="auto"/>
                    <w:jc w:val="both"/>
                    <w:rPr>
                      <w:rFonts w:ascii="Arial" w:hAnsi="Arial" w:cs="Arial"/>
                      <w:sz w:val="20"/>
                      <w:szCs w:val="20"/>
                    </w:rPr>
                  </w:pPr>
                  <w:r w:rsidRPr="008E7C24">
                    <w:rPr>
                      <w:rFonts w:ascii="Arial" w:hAnsi="Arial" w:cs="Arial"/>
                      <w:sz w:val="20"/>
                      <w:szCs w:val="20"/>
                    </w:rPr>
                    <w:t>0,10</w:t>
                  </w:r>
                </w:p>
              </w:tc>
              <w:tc>
                <w:tcPr>
                  <w:tcW w:w="1769" w:type="dxa"/>
                </w:tcPr>
                <w:p w14:paraId="395D6737" w14:textId="1159C0CB" w:rsidR="000E36F9" w:rsidRPr="008E7C24" w:rsidRDefault="000E36F9" w:rsidP="00B61EFB">
                  <w:pPr>
                    <w:spacing w:line="276" w:lineRule="auto"/>
                    <w:jc w:val="both"/>
                    <w:rPr>
                      <w:rFonts w:ascii="Arial" w:hAnsi="Arial" w:cs="Arial"/>
                      <w:sz w:val="20"/>
                      <w:szCs w:val="20"/>
                    </w:rPr>
                  </w:pPr>
                  <w:r w:rsidRPr="008E7C24">
                    <w:rPr>
                      <w:rFonts w:ascii="Arial" w:hAnsi="Arial" w:cs="Arial"/>
                      <w:sz w:val="20"/>
                      <w:szCs w:val="20"/>
                    </w:rPr>
                    <w:t>0,06</w:t>
                  </w:r>
                </w:p>
              </w:tc>
            </w:tr>
            <w:tr w:rsidR="00E86D1F" w:rsidRPr="008E7C24" w14:paraId="2984DF00" w14:textId="77777777" w:rsidTr="006E7AD1">
              <w:tc>
                <w:tcPr>
                  <w:tcW w:w="4562" w:type="dxa"/>
                  <w:gridSpan w:val="3"/>
                </w:tcPr>
                <w:p w14:paraId="43C0F04F" w14:textId="061352FF" w:rsidR="00E86D1F" w:rsidRPr="008E7C24" w:rsidRDefault="00E86D1F" w:rsidP="00B61EFB">
                  <w:pPr>
                    <w:spacing w:line="276" w:lineRule="auto"/>
                    <w:jc w:val="both"/>
                    <w:rPr>
                      <w:rFonts w:ascii="Arial" w:hAnsi="Arial" w:cs="Arial"/>
                      <w:sz w:val="20"/>
                      <w:szCs w:val="20"/>
                    </w:rPr>
                  </w:pPr>
                  <w:r w:rsidRPr="008E7C24">
                    <w:rPr>
                      <w:rFonts w:ascii="Arial" w:hAnsi="Arial" w:cs="Arial"/>
                      <w:sz w:val="20"/>
                      <w:szCs w:val="20"/>
                    </w:rPr>
                    <w:t xml:space="preserve">ТАЙЛБАР: </w:t>
                  </w:r>
                  <w:proofErr w:type="spellStart"/>
                  <w:r w:rsidRPr="008E7C24">
                    <w:rPr>
                      <w:rFonts w:ascii="Arial" w:hAnsi="Arial" w:cs="Arial"/>
                      <w:sz w:val="20"/>
                      <w:szCs w:val="20"/>
                    </w:rPr>
                    <w:t>Цахилгаан</w:t>
                  </w:r>
                  <w:proofErr w:type="spellEnd"/>
                  <w:r w:rsidRPr="008E7C24">
                    <w:rPr>
                      <w:rFonts w:ascii="Arial" w:hAnsi="Arial" w:cs="Arial"/>
                      <w:sz w:val="20"/>
                      <w:szCs w:val="20"/>
                    </w:rPr>
                    <w:t xml:space="preserve"> </w:t>
                  </w:r>
                  <w:proofErr w:type="spellStart"/>
                  <w:r w:rsidRPr="008E7C24">
                    <w:rPr>
                      <w:rFonts w:ascii="Arial" w:hAnsi="Arial" w:cs="Arial"/>
                      <w:sz w:val="20"/>
                      <w:szCs w:val="20"/>
                    </w:rPr>
                    <w:t>гидравлик</w:t>
                  </w:r>
                  <w:proofErr w:type="spellEnd"/>
                  <w:r w:rsidRPr="008E7C24">
                    <w:rPr>
                      <w:rFonts w:ascii="Arial" w:hAnsi="Arial" w:cs="Arial"/>
                      <w:sz w:val="20"/>
                      <w:szCs w:val="20"/>
                    </w:rPr>
                    <w:t xml:space="preserve"> </w:t>
                  </w:r>
                  <w:proofErr w:type="spellStart"/>
                  <w:r w:rsidRPr="008E7C24">
                    <w:rPr>
                      <w:rFonts w:ascii="Arial" w:hAnsi="Arial" w:cs="Arial"/>
                      <w:sz w:val="20"/>
                      <w:szCs w:val="20"/>
                    </w:rPr>
                    <w:t>удирдлаг</w:t>
                  </w:r>
                  <w:proofErr w:type="spellEnd"/>
                  <w:r w:rsidR="00236E43">
                    <w:rPr>
                      <w:rFonts w:ascii="Arial" w:hAnsi="Arial" w:cs="Arial"/>
                      <w:sz w:val="20"/>
                      <w:szCs w:val="20"/>
                      <w:lang w:val="mn-MN"/>
                    </w:rPr>
                    <w:t>ыг</w:t>
                  </w:r>
                  <w:r w:rsidRPr="008E7C24">
                    <w:rPr>
                      <w:rFonts w:ascii="Arial" w:hAnsi="Arial" w:cs="Arial"/>
                      <w:sz w:val="20"/>
                      <w:szCs w:val="20"/>
                    </w:rPr>
                    <w:t xml:space="preserve"> </w:t>
                  </w:r>
                  <w:proofErr w:type="spellStart"/>
                  <w:r w:rsidRPr="008E7C24">
                    <w:rPr>
                      <w:rFonts w:ascii="Arial" w:hAnsi="Arial" w:cs="Arial"/>
                      <w:sz w:val="20"/>
                      <w:szCs w:val="20"/>
                    </w:rPr>
                    <w:t>хамгийн</w:t>
                  </w:r>
                  <w:proofErr w:type="spellEnd"/>
                  <w:r w:rsidRPr="008E7C24">
                    <w:rPr>
                      <w:rFonts w:ascii="Arial" w:hAnsi="Arial" w:cs="Arial"/>
                      <w:sz w:val="20"/>
                      <w:szCs w:val="20"/>
                    </w:rPr>
                    <w:t xml:space="preserve"> </w:t>
                  </w:r>
                  <w:proofErr w:type="spellStart"/>
                  <w:r w:rsidRPr="008E7C24">
                    <w:rPr>
                      <w:rFonts w:ascii="Arial" w:hAnsi="Arial" w:cs="Arial"/>
                      <w:sz w:val="20"/>
                      <w:szCs w:val="20"/>
                    </w:rPr>
                    <w:t>сүүлийн</w:t>
                  </w:r>
                  <w:proofErr w:type="spellEnd"/>
                  <w:r w:rsidRPr="008E7C24">
                    <w:rPr>
                      <w:rFonts w:ascii="Arial" w:hAnsi="Arial" w:cs="Arial"/>
                      <w:sz w:val="20"/>
                      <w:szCs w:val="20"/>
                    </w:rPr>
                    <w:t xml:space="preserve"> </w:t>
                  </w:r>
                  <w:proofErr w:type="spellStart"/>
                  <w:r w:rsidRPr="008E7C24">
                    <w:rPr>
                      <w:rFonts w:ascii="Arial" w:hAnsi="Arial" w:cs="Arial"/>
                      <w:sz w:val="20"/>
                      <w:szCs w:val="20"/>
                    </w:rPr>
                    <w:t>үеийн</w:t>
                  </w:r>
                  <w:proofErr w:type="spellEnd"/>
                  <w:r w:rsidRPr="008E7C24">
                    <w:rPr>
                      <w:rFonts w:ascii="Arial" w:hAnsi="Arial" w:cs="Arial"/>
                      <w:sz w:val="20"/>
                      <w:szCs w:val="20"/>
                    </w:rPr>
                    <w:t xml:space="preserve"> </w:t>
                  </w:r>
                  <w:proofErr w:type="spellStart"/>
                  <w:r w:rsidRPr="008E7C24">
                    <w:rPr>
                      <w:rFonts w:ascii="Arial" w:hAnsi="Arial" w:cs="Arial"/>
                      <w:sz w:val="20"/>
                      <w:szCs w:val="20"/>
                    </w:rPr>
                    <w:t>шийдэл</w:t>
                  </w:r>
                  <w:proofErr w:type="spellEnd"/>
                  <w:r w:rsidRPr="008E7C24">
                    <w:rPr>
                      <w:rFonts w:ascii="Arial" w:hAnsi="Arial" w:cs="Arial"/>
                      <w:sz w:val="20"/>
                      <w:szCs w:val="20"/>
                    </w:rPr>
                    <w:t xml:space="preserve"> </w:t>
                  </w:r>
                  <w:proofErr w:type="spellStart"/>
                  <w:r w:rsidRPr="008E7C24">
                    <w:rPr>
                      <w:rFonts w:ascii="Arial" w:hAnsi="Arial" w:cs="Arial"/>
                      <w:sz w:val="20"/>
                      <w:szCs w:val="20"/>
                    </w:rPr>
                    <w:t>гэж</w:t>
                  </w:r>
                  <w:proofErr w:type="spellEnd"/>
                  <w:r w:rsidRPr="008E7C24">
                    <w:rPr>
                      <w:rFonts w:ascii="Arial" w:hAnsi="Arial" w:cs="Arial"/>
                      <w:sz w:val="20"/>
                      <w:szCs w:val="20"/>
                    </w:rPr>
                    <w:t xml:space="preserve"> </w:t>
                  </w:r>
                  <w:r w:rsidR="00236E43">
                    <w:rPr>
                      <w:rFonts w:ascii="Arial" w:hAnsi="Arial" w:cs="Arial"/>
                      <w:sz w:val="20"/>
                      <w:szCs w:val="20"/>
                      <w:lang w:val="mn-MN"/>
                    </w:rPr>
                    <w:t>үздэг</w:t>
                  </w:r>
                  <w:r w:rsidRPr="008E7C24">
                    <w:rPr>
                      <w:rFonts w:ascii="Arial" w:hAnsi="Arial" w:cs="Arial"/>
                      <w:sz w:val="20"/>
                      <w:szCs w:val="20"/>
                    </w:rPr>
                    <w:t xml:space="preserve">. </w:t>
                  </w:r>
                  <w:proofErr w:type="spellStart"/>
                  <w:r w:rsidRPr="008E7C24">
                    <w:rPr>
                      <w:rFonts w:ascii="Arial" w:hAnsi="Arial" w:cs="Arial"/>
                      <w:sz w:val="20"/>
                      <w:szCs w:val="20"/>
                    </w:rPr>
                    <w:t>Үйлчилгээний</w:t>
                  </w:r>
                  <w:proofErr w:type="spellEnd"/>
                  <w:r w:rsidRPr="008E7C24">
                    <w:rPr>
                      <w:rFonts w:ascii="Arial" w:hAnsi="Arial" w:cs="Arial"/>
                      <w:sz w:val="20"/>
                      <w:szCs w:val="20"/>
                    </w:rPr>
                    <w:t xml:space="preserve"> </w:t>
                  </w:r>
                  <w:proofErr w:type="spellStart"/>
                  <w:r w:rsidRPr="008E7C24">
                    <w:rPr>
                      <w:rFonts w:ascii="Arial" w:hAnsi="Arial" w:cs="Arial"/>
                      <w:sz w:val="20"/>
                      <w:szCs w:val="20"/>
                    </w:rPr>
                    <w:t>бизнест</w:t>
                  </w:r>
                  <w:proofErr w:type="spellEnd"/>
                  <w:r w:rsidRPr="008E7C24">
                    <w:rPr>
                      <w:rFonts w:ascii="Arial" w:hAnsi="Arial" w:cs="Arial"/>
                      <w:sz w:val="20"/>
                      <w:szCs w:val="20"/>
                    </w:rPr>
                    <w:t xml:space="preserve"> </w:t>
                  </w:r>
                  <w:proofErr w:type="spellStart"/>
                  <w:r w:rsidRPr="008E7C24">
                    <w:rPr>
                      <w:rFonts w:ascii="Arial" w:hAnsi="Arial" w:cs="Arial"/>
                      <w:sz w:val="20"/>
                      <w:szCs w:val="20"/>
                    </w:rPr>
                    <w:t>хуучин</w:t>
                  </w:r>
                  <w:proofErr w:type="spellEnd"/>
                  <w:r w:rsidRPr="008E7C24">
                    <w:rPr>
                      <w:rFonts w:ascii="Arial" w:hAnsi="Arial" w:cs="Arial"/>
                      <w:sz w:val="20"/>
                      <w:szCs w:val="20"/>
                    </w:rPr>
                    <w:t xml:space="preserve"> </w:t>
                  </w:r>
                  <w:proofErr w:type="spellStart"/>
                  <w:r w:rsidRPr="008E7C24">
                    <w:rPr>
                      <w:rFonts w:ascii="Arial" w:hAnsi="Arial" w:cs="Arial"/>
                      <w:sz w:val="20"/>
                      <w:szCs w:val="20"/>
                    </w:rPr>
                    <w:t>механик</w:t>
                  </w:r>
                  <w:proofErr w:type="spellEnd"/>
                  <w:r w:rsidRPr="008E7C24">
                    <w:rPr>
                      <w:rFonts w:ascii="Arial" w:hAnsi="Arial" w:cs="Arial"/>
                      <w:sz w:val="20"/>
                      <w:szCs w:val="20"/>
                    </w:rPr>
                    <w:t xml:space="preserve"> </w:t>
                  </w:r>
                  <w:proofErr w:type="spellStart"/>
                  <w:r w:rsidRPr="008E7C24">
                    <w:rPr>
                      <w:rFonts w:ascii="Arial" w:hAnsi="Arial" w:cs="Arial"/>
                      <w:sz w:val="20"/>
                      <w:szCs w:val="20"/>
                    </w:rPr>
                    <w:t>шийд</w:t>
                  </w:r>
                  <w:proofErr w:type="spellEnd"/>
                  <w:r w:rsidRPr="008E7C24">
                    <w:rPr>
                      <w:rFonts w:ascii="Arial" w:hAnsi="Arial" w:cs="Arial"/>
                      <w:sz w:val="20"/>
                      <w:szCs w:val="20"/>
                      <w:lang w:val="mn-MN"/>
                    </w:rPr>
                    <w:t>л</w:t>
                  </w:r>
                  <w:r w:rsidR="00345E85">
                    <w:rPr>
                      <w:rFonts w:ascii="Arial" w:hAnsi="Arial" w:cs="Arial"/>
                      <w:sz w:val="20"/>
                      <w:szCs w:val="20"/>
                      <w:lang w:val="mn-MN"/>
                    </w:rPr>
                    <w:t>ийг</w:t>
                  </w:r>
                  <w:r w:rsidRPr="008E7C24">
                    <w:rPr>
                      <w:rFonts w:ascii="Arial" w:hAnsi="Arial" w:cs="Arial"/>
                      <w:sz w:val="20"/>
                      <w:szCs w:val="20"/>
                    </w:rPr>
                    <w:t xml:space="preserve"> </w:t>
                  </w:r>
                  <w:proofErr w:type="spellStart"/>
                  <w:r w:rsidRPr="008E7C24">
                    <w:rPr>
                      <w:rFonts w:ascii="Arial" w:hAnsi="Arial" w:cs="Arial"/>
                      <w:sz w:val="20"/>
                      <w:szCs w:val="20"/>
                    </w:rPr>
                    <w:t>сол</w:t>
                  </w:r>
                  <w:proofErr w:type="spellEnd"/>
                  <w:r w:rsidR="00345E85">
                    <w:rPr>
                      <w:rFonts w:ascii="Arial" w:hAnsi="Arial" w:cs="Arial"/>
                      <w:sz w:val="20"/>
                      <w:szCs w:val="20"/>
                      <w:lang w:val="mn-MN"/>
                    </w:rPr>
                    <w:t>ь</w:t>
                  </w:r>
                  <w:proofErr w:type="spellStart"/>
                  <w:r w:rsidRPr="008E7C24">
                    <w:rPr>
                      <w:rFonts w:ascii="Arial" w:hAnsi="Arial" w:cs="Arial"/>
                      <w:sz w:val="20"/>
                      <w:szCs w:val="20"/>
                    </w:rPr>
                    <w:t>сон</w:t>
                  </w:r>
                  <w:proofErr w:type="spellEnd"/>
                  <w:r w:rsidRPr="008E7C24">
                    <w:rPr>
                      <w:rFonts w:ascii="Arial" w:hAnsi="Arial" w:cs="Arial"/>
                      <w:sz w:val="20"/>
                      <w:szCs w:val="20"/>
                    </w:rPr>
                    <w:t xml:space="preserve">. </w:t>
                  </w:r>
                  <w:proofErr w:type="spellStart"/>
                  <w:r w:rsidRPr="008E7C24">
                    <w:rPr>
                      <w:rFonts w:ascii="Arial" w:hAnsi="Arial" w:cs="Arial"/>
                      <w:sz w:val="20"/>
                      <w:szCs w:val="20"/>
                    </w:rPr>
                    <w:t>Гэсэн</w:t>
                  </w:r>
                  <w:proofErr w:type="spellEnd"/>
                  <w:r w:rsidRPr="008E7C24">
                    <w:rPr>
                      <w:rFonts w:ascii="Arial" w:hAnsi="Arial" w:cs="Arial"/>
                      <w:sz w:val="20"/>
                      <w:szCs w:val="20"/>
                    </w:rPr>
                    <w:t xml:space="preserve"> ч </w:t>
                  </w:r>
                  <w:proofErr w:type="spellStart"/>
                  <w:r w:rsidRPr="008E7C24">
                    <w:rPr>
                      <w:rFonts w:ascii="Arial" w:hAnsi="Arial" w:cs="Arial"/>
                      <w:sz w:val="20"/>
                      <w:szCs w:val="20"/>
                    </w:rPr>
                    <w:t>шаардлагатай</w:t>
                  </w:r>
                  <w:proofErr w:type="spellEnd"/>
                  <w:r w:rsidRPr="008E7C24">
                    <w:rPr>
                      <w:rFonts w:ascii="Arial" w:hAnsi="Arial" w:cs="Arial"/>
                      <w:sz w:val="20"/>
                      <w:szCs w:val="20"/>
                    </w:rPr>
                    <w:t xml:space="preserve"> </w:t>
                  </w:r>
                  <w:r w:rsidR="00345E85">
                    <w:rPr>
                      <w:rFonts w:ascii="Arial" w:hAnsi="Arial" w:cs="Arial"/>
                      <w:sz w:val="20"/>
                      <w:szCs w:val="20"/>
                      <w:lang w:val="mn-MN"/>
                    </w:rPr>
                    <w:t>үед</w:t>
                  </w:r>
                  <w:r w:rsidRPr="008E7C24">
                    <w:rPr>
                      <w:rFonts w:ascii="Arial" w:hAnsi="Arial" w:cs="Arial"/>
                      <w:sz w:val="20"/>
                      <w:szCs w:val="20"/>
                    </w:rPr>
                    <w:t xml:space="preserve"> </w:t>
                  </w:r>
                  <w:proofErr w:type="spellStart"/>
                  <w:r w:rsidRPr="008E7C24">
                    <w:rPr>
                      <w:rFonts w:ascii="Arial" w:hAnsi="Arial" w:cs="Arial"/>
                      <w:sz w:val="20"/>
                      <w:szCs w:val="20"/>
                    </w:rPr>
                    <w:t>механик</w:t>
                  </w:r>
                  <w:proofErr w:type="spellEnd"/>
                  <w:r w:rsidRPr="008E7C24">
                    <w:rPr>
                      <w:rFonts w:ascii="Arial" w:hAnsi="Arial" w:cs="Arial"/>
                      <w:sz w:val="20"/>
                      <w:szCs w:val="20"/>
                    </w:rPr>
                    <w:t xml:space="preserve"> </w:t>
                  </w:r>
                  <w:proofErr w:type="spellStart"/>
                  <w:r w:rsidRPr="008E7C24">
                    <w:rPr>
                      <w:rFonts w:ascii="Arial" w:hAnsi="Arial" w:cs="Arial"/>
                      <w:sz w:val="20"/>
                      <w:szCs w:val="20"/>
                    </w:rPr>
                    <w:t>шийдлийн</w:t>
                  </w:r>
                  <w:proofErr w:type="spellEnd"/>
                  <w:r w:rsidRPr="008E7C24">
                    <w:rPr>
                      <w:rFonts w:ascii="Arial" w:hAnsi="Arial" w:cs="Arial"/>
                      <w:sz w:val="20"/>
                      <w:szCs w:val="20"/>
                    </w:rPr>
                    <w:t xml:space="preserve"> </w:t>
                  </w:r>
                  <w:proofErr w:type="spellStart"/>
                  <w:r w:rsidRPr="008E7C24">
                    <w:rPr>
                      <w:rFonts w:ascii="Arial" w:hAnsi="Arial" w:cs="Arial"/>
                      <w:sz w:val="20"/>
                      <w:szCs w:val="20"/>
                    </w:rPr>
                    <w:t>тодорхойломжийн</w:t>
                  </w:r>
                  <w:proofErr w:type="spellEnd"/>
                  <w:r w:rsidRPr="008E7C24">
                    <w:rPr>
                      <w:rFonts w:ascii="Arial" w:hAnsi="Arial" w:cs="Arial"/>
                      <w:sz w:val="20"/>
                      <w:szCs w:val="20"/>
                    </w:rPr>
                    <w:t xml:space="preserve"> </w:t>
                  </w:r>
                  <w:proofErr w:type="spellStart"/>
                  <w:r w:rsidRPr="008E7C24">
                    <w:rPr>
                      <w:rFonts w:ascii="Arial" w:hAnsi="Arial" w:cs="Arial"/>
                      <w:sz w:val="20"/>
                      <w:szCs w:val="20"/>
                    </w:rPr>
                    <w:t>талаар</w:t>
                  </w:r>
                  <w:proofErr w:type="spellEnd"/>
                  <w:r w:rsidRPr="008E7C24">
                    <w:rPr>
                      <w:rFonts w:ascii="Arial" w:hAnsi="Arial" w:cs="Arial"/>
                      <w:sz w:val="20"/>
                      <w:szCs w:val="20"/>
                    </w:rPr>
                    <w:t xml:space="preserve"> </w:t>
                  </w:r>
                  <w:proofErr w:type="spellStart"/>
                  <w:r w:rsidRPr="008E7C24">
                    <w:rPr>
                      <w:rFonts w:ascii="Arial" w:hAnsi="Arial" w:cs="Arial"/>
                      <w:sz w:val="20"/>
                      <w:szCs w:val="20"/>
                    </w:rPr>
                    <w:t>энэ</w:t>
                  </w:r>
                  <w:proofErr w:type="spellEnd"/>
                  <w:r w:rsidRPr="008E7C24">
                    <w:rPr>
                      <w:rFonts w:ascii="Arial" w:hAnsi="Arial" w:cs="Arial"/>
                      <w:sz w:val="20"/>
                      <w:szCs w:val="20"/>
                    </w:rPr>
                    <w:t xml:space="preserve"> </w:t>
                  </w:r>
                  <w:proofErr w:type="spellStart"/>
                  <w:r w:rsidRPr="008E7C24">
                    <w:rPr>
                      <w:rFonts w:ascii="Arial" w:hAnsi="Arial" w:cs="Arial"/>
                      <w:sz w:val="20"/>
                      <w:szCs w:val="20"/>
                    </w:rPr>
                    <w:t>баримт</w:t>
                  </w:r>
                  <w:proofErr w:type="spellEnd"/>
                  <w:r w:rsidRPr="008E7C24">
                    <w:rPr>
                      <w:rFonts w:ascii="Arial" w:hAnsi="Arial" w:cs="Arial"/>
                      <w:sz w:val="20"/>
                      <w:szCs w:val="20"/>
                    </w:rPr>
                    <w:t xml:space="preserve"> </w:t>
                  </w:r>
                  <w:proofErr w:type="spellStart"/>
                  <w:r w:rsidRPr="008E7C24">
                    <w:rPr>
                      <w:rFonts w:ascii="Arial" w:hAnsi="Arial" w:cs="Arial"/>
                      <w:sz w:val="20"/>
                      <w:szCs w:val="20"/>
                    </w:rPr>
                    <w:t>бичгийн</w:t>
                  </w:r>
                  <w:proofErr w:type="spellEnd"/>
                  <w:r w:rsidRPr="008E7C24">
                    <w:rPr>
                      <w:rFonts w:ascii="Arial" w:hAnsi="Arial" w:cs="Arial"/>
                      <w:sz w:val="20"/>
                      <w:szCs w:val="20"/>
                    </w:rPr>
                    <w:t xml:space="preserve"> </w:t>
                  </w:r>
                  <w:proofErr w:type="spellStart"/>
                  <w:r w:rsidRPr="008E7C24">
                    <w:rPr>
                      <w:rFonts w:ascii="Arial" w:hAnsi="Arial" w:cs="Arial"/>
                      <w:sz w:val="20"/>
                      <w:szCs w:val="20"/>
                    </w:rPr>
                    <w:t>өмнөх</w:t>
                  </w:r>
                  <w:proofErr w:type="spellEnd"/>
                  <w:r w:rsidRPr="008E7C24">
                    <w:rPr>
                      <w:rFonts w:ascii="Arial" w:hAnsi="Arial" w:cs="Arial"/>
                      <w:sz w:val="20"/>
                      <w:szCs w:val="20"/>
                    </w:rPr>
                    <w:t xml:space="preserve"> </w:t>
                  </w:r>
                  <w:proofErr w:type="spellStart"/>
                  <w:r w:rsidRPr="008E7C24">
                    <w:rPr>
                      <w:rFonts w:ascii="Arial" w:hAnsi="Arial" w:cs="Arial"/>
                      <w:sz w:val="20"/>
                      <w:szCs w:val="20"/>
                    </w:rPr>
                    <w:t>хэвлэлээс</w:t>
                  </w:r>
                  <w:proofErr w:type="spellEnd"/>
                  <w:r w:rsidRPr="008E7C24">
                    <w:rPr>
                      <w:rFonts w:ascii="Arial" w:hAnsi="Arial" w:cs="Arial"/>
                      <w:sz w:val="20"/>
                      <w:szCs w:val="20"/>
                    </w:rPr>
                    <w:t xml:space="preserve"> </w:t>
                  </w:r>
                  <w:r w:rsidR="00345E85">
                    <w:rPr>
                      <w:rFonts w:ascii="Arial" w:hAnsi="Arial" w:cs="Arial"/>
                      <w:sz w:val="20"/>
                      <w:szCs w:val="20"/>
                      <w:lang w:val="mn-MN"/>
                    </w:rPr>
                    <w:t>хар</w:t>
                  </w:r>
                  <w:r w:rsidRPr="008E7C24">
                    <w:rPr>
                      <w:rFonts w:ascii="Arial" w:hAnsi="Arial" w:cs="Arial"/>
                      <w:sz w:val="20"/>
                      <w:szCs w:val="20"/>
                    </w:rPr>
                    <w:t xml:space="preserve">ж </w:t>
                  </w:r>
                  <w:proofErr w:type="spellStart"/>
                  <w:r w:rsidRPr="008E7C24">
                    <w:rPr>
                      <w:rFonts w:ascii="Arial" w:hAnsi="Arial" w:cs="Arial"/>
                      <w:sz w:val="20"/>
                      <w:szCs w:val="20"/>
                    </w:rPr>
                    <w:t>болно</w:t>
                  </w:r>
                  <w:proofErr w:type="spellEnd"/>
                  <w:r w:rsidRPr="008E7C24">
                    <w:rPr>
                      <w:rFonts w:ascii="Arial" w:hAnsi="Arial" w:cs="Arial"/>
                      <w:sz w:val="20"/>
                      <w:szCs w:val="20"/>
                    </w:rPr>
                    <w:t>.</w:t>
                  </w:r>
                </w:p>
                <w:p w14:paraId="1A65C8DD" w14:textId="3908B7A2" w:rsidR="00E86D1F" w:rsidRPr="008E7C24" w:rsidRDefault="00E86D1F" w:rsidP="00B61EFB">
                  <w:pPr>
                    <w:spacing w:line="276" w:lineRule="auto"/>
                    <w:jc w:val="both"/>
                    <w:rPr>
                      <w:rFonts w:ascii="Arial" w:hAnsi="Arial" w:cs="Arial"/>
                      <w:sz w:val="20"/>
                      <w:szCs w:val="20"/>
                    </w:rPr>
                  </w:pPr>
                  <w:r w:rsidRPr="008E7C24">
                    <w:rPr>
                      <w:rFonts w:ascii="Arial" w:hAnsi="Arial" w:cs="Arial"/>
                      <w:sz w:val="20"/>
                      <w:szCs w:val="20"/>
                    </w:rPr>
                    <w:t xml:space="preserve">* </w:t>
                  </w:r>
                  <w:r w:rsidR="001E75A8">
                    <w:rPr>
                      <w:rFonts w:ascii="Arial" w:hAnsi="Arial" w:cs="Arial"/>
                      <w:sz w:val="20"/>
                      <w:szCs w:val="20"/>
                      <w:lang w:val="mn-MN"/>
                    </w:rPr>
                    <w:t>Х</w:t>
                  </w:r>
                  <w:proofErr w:type="spellStart"/>
                  <w:r w:rsidRPr="008E7C24">
                    <w:rPr>
                      <w:rFonts w:ascii="Arial" w:hAnsi="Arial" w:cs="Arial"/>
                      <w:sz w:val="20"/>
                      <w:szCs w:val="20"/>
                    </w:rPr>
                    <w:t>эсэгчилсэн</w:t>
                  </w:r>
                  <w:proofErr w:type="spellEnd"/>
                  <w:r w:rsidR="001E75A8">
                    <w:rPr>
                      <w:rFonts w:ascii="Arial" w:hAnsi="Arial" w:cs="Arial"/>
                      <w:sz w:val="20"/>
                      <w:szCs w:val="20"/>
                      <w:lang w:val="mn-MN"/>
                    </w:rPr>
                    <w:t xml:space="preserve"> нуман</w:t>
                  </w:r>
                  <w:r w:rsidRPr="008E7C24">
                    <w:rPr>
                      <w:rFonts w:ascii="Arial" w:hAnsi="Arial" w:cs="Arial"/>
                      <w:sz w:val="20"/>
                      <w:szCs w:val="20"/>
                    </w:rPr>
                    <w:t xml:space="preserve"> </w:t>
                  </w:r>
                  <w:proofErr w:type="spellStart"/>
                  <w:r w:rsidRPr="008E7C24">
                    <w:rPr>
                      <w:rFonts w:ascii="Arial" w:hAnsi="Arial" w:cs="Arial"/>
                      <w:sz w:val="20"/>
                      <w:szCs w:val="20"/>
                    </w:rPr>
                    <w:t>оролт</w:t>
                  </w:r>
                  <w:proofErr w:type="spellEnd"/>
                  <w:r w:rsidRPr="008E7C24">
                    <w:rPr>
                      <w:rFonts w:ascii="Arial" w:hAnsi="Arial" w:cs="Arial"/>
                      <w:sz w:val="20"/>
                      <w:szCs w:val="20"/>
                    </w:rPr>
                    <w:t xml:space="preserve"> </w:t>
                  </w:r>
                  <w:proofErr w:type="spellStart"/>
                  <w:r w:rsidRPr="008E7C24">
                    <w:rPr>
                      <w:rFonts w:ascii="Arial" w:hAnsi="Arial" w:cs="Arial"/>
                      <w:sz w:val="20"/>
                      <w:szCs w:val="20"/>
                    </w:rPr>
                    <w:t>бүхий</w:t>
                  </w:r>
                  <w:proofErr w:type="spellEnd"/>
                  <w:r w:rsidRPr="008E7C24">
                    <w:rPr>
                      <w:rFonts w:ascii="Arial" w:hAnsi="Arial" w:cs="Arial"/>
                      <w:sz w:val="20"/>
                      <w:szCs w:val="20"/>
                    </w:rPr>
                    <w:t xml:space="preserve"> </w:t>
                  </w:r>
                  <w:r w:rsidR="001E75A8">
                    <w:rPr>
                      <w:rFonts w:ascii="Arial" w:hAnsi="Arial" w:cs="Arial"/>
                      <w:sz w:val="20"/>
                      <w:szCs w:val="20"/>
                      <w:lang w:val="mn-MN"/>
                    </w:rPr>
                    <w:t>хошууны</w:t>
                  </w:r>
                  <w:r w:rsidRPr="008E7C24">
                    <w:rPr>
                      <w:rFonts w:ascii="Arial" w:hAnsi="Arial" w:cs="Arial"/>
                      <w:sz w:val="20"/>
                      <w:szCs w:val="20"/>
                    </w:rPr>
                    <w:t xml:space="preserve"> </w:t>
                  </w:r>
                  <w:proofErr w:type="spellStart"/>
                  <w:r w:rsidRPr="008E7C24">
                    <w:rPr>
                      <w:rFonts w:ascii="Arial" w:hAnsi="Arial" w:cs="Arial"/>
                      <w:sz w:val="20"/>
                      <w:szCs w:val="20"/>
                    </w:rPr>
                    <w:t>удирдлагатай</w:t>
                  </w:r>
                  <w:proofErr w:type="spellEnd"/>
                  <w:r w:rsidRPr="008E7C24">
                    <w:rPr>
                      <w:rFonts w:ascii="Arial" w:hAnsi="Arial" w:cs="Arial"/>
                      <w:sz w:val="20"/>
                      <w:szCs w:val="20"/>
                    </w:rPr>
                    <w:t xml:space="preserve"> </w:t>
                  </w:r>
                  <w:proofErr w:type="spellStart"/>
                  <w:r w:rsidRPr="008E7C24">
                    <w:rPr>
                      <w:rFonts w:ascii="Arial" w:hAnsi="Arial" w:cs="Arial"/>
                      <w:sz w:val="20"/>
                      <w:szCs w:val="20"/>
                    </w:rPr>
                    <w:t>турбины</w:t>
                  </w:r>
                  <w:proofErr w:type="spellEnd"/>
                  <w:r w:rsidRPr="008E7C24">
                    <w:rPr>
                      <w:rFonts w:ascii="Arial" w:hAnsi="Arial" w:cs="Arial"/>
                      <w:sz w:val="20"/>
                      <w:szCs w:val="20"/>
                    </w:rPr>
                    <w:t xml:space="preserve"> </w:t>
                  </w:r>
                  <w:proofErr w:type="spellStart"/>
                  <w:r w:rsidRPr="008E7C24">
                    <w:rPr>
                      <w:rFonts w:ascii="Arial" w:hAnsi="Arial" w:cs="Arial"/>
                      <w:sz w:val="20"/>
                      <w:szCs w:val="20"/>
                    </w:rPr>
                    <w:t>хувьд</w:t>
                  </w:r>
                  <w:proofErr w:type="spellEnd"/>
                  <w:r w:rsidRPr="008E7C24">
                    <w:rPr>
                      <w:rFonts w:ascii="Arial" w:hAnsi="Arial" w:cs="Arial"/>
                      <w:sz w:val="20"/>
                      <w:szCs w:val="20"/>
                    </w:rPr>
                    <w:t xml:space="preserve"> </w:t>
                  </w:r>
                  <w:proofErr w:type="spellStart"/>
                  <w:r w:rsidRPr="008E7C24">
                    <w:rPr>
                      <w:rFonts w:ascii="Arial" w:hAnsi="Arial" w:cs="Arial"/>
                      <w:sz w:val="20"/>
                      <w:szCs w:val="20"/>
                    </w:rPr>
                    <w:t>хамгийн</w:t>
                  </w:r>
                  <w:proofErr w:type="spellEnd"/>
                  <w:r w:rsidRPr="008E7C24">
                    <w:rPr>
                      <w:rFonts w:ascii="Arial" w:hAnsi="Arial" w:cs="Arial"/>
                      <w:sz w:val="20"/>
                      <w:szCs w:val="20"/>
                    </w:rPr>
                    <w:t xml:space="preserve"> </w:t>
                  </w:r>
                  <w:proofErr w:type="spellStart"/>
                  <w:r w:rsidRPr="008E7C24">
                    <w:rPr>
                      <w:rFonts w:ascii="Arial" w:hAnsi="Arial" w:cs="Arial"/>
                      <w:sz w:val="20"/>
                      <w:szCs w:val="20"/>
                    </w:rPr>
                    <w:t>сүүлийн</w:t>
                  </w:r>
                  <w:proofErr w:type="spellEnd"/>
                  <w:r w:rsidR="001E75A8">
                    <w:rPr>
                      <w:rFonts w:ascii="Arial" w:hAnsi="Arial" w:cs="Arial"/>
                      <w:sz w:val="20"/>
                      <w:szCs w:val="20"/>
                      <w:lang w:val="mn-MN"/>
                    </w:rPr>
                    <w:t xml:space="preserve"> үеийн</w:t>
                  </w:r>
                  <w:proofErr w:type="spellStart"/>
                  <w:r w:rsidRPr="008E7C24">
                    <w:rPr>
                      <w:rFonts w:ascii="Arial" w:hAnsi="Arial" w:cs="Arial"/>
                      <w:sz w:val="20"/>
                      <w:szCs w:val="20"/>
                    </w:rPr>
                    <w:t>хээс</w:t>
                  </w:r>
                  <w:proofErr w:type="spellEnd"/>
                  <w:r w:rsidRPr="008E7C24">
                    <w:rPr>
                      <w:rFonts w:ascii="Arial" w:hAnsi="Arial" w:cs="Arial"/>
                      <w:sz w:val="20"/>
                      <w:szCs w:val="20"/>
                    </w:rPr>
                    <w:t xml:space="preserve"> </w:t>
                  </w:r>
                  <w:proofErr w:type="spellStart"/>
                  <w:r w:rsidRPr="008E7C24">
                    <w:rPr>
                      <w:rFonts w:ascii="Arial" w:hAnsi="Arial" w:cs="Arial"/>
                      <w:sz w:val="20"/>
                      <w:szCs w:val="20"/>
                    </w:rPr>
                    <w:t>бусад</w:t>
                  </w:r>
                  <w:proofErr w:type="spellEnd"/>
                  <w:r w:rsidRPr="008E7C24">
                    <w:rPr>
                      <w:rFonts w:ascii="Arial" w:hAnsi="Arial" w:cs="Arial"/>
                      <w:sz w:val="20"/>
                      <w:szCs w:val="20"/>
                    </w:rPr>
                    <w:t xml:space="preserve"> </w:t>
                  </w:r>
                  <w:proofErr w:type="spellStart"/>
                  <w:r w:rsidRPr="008E7C24">
                    <w:rPr>
                      <w:rFonts w:ascii="Arial" w:hAnsi="Arial" w:cs="Arial"/>
                      <w:sz w:val="20"/>
                      <w:szCs w:val="20"/>
                    </w:rPr>
                    <w:t>хошууны</w:t>
                  </w:r>
                  <w:proofErr w:type="spellEnd"/>
                  <w:r w:rsidRPr="008E7C24">
                    <w:rPr>
                      <w:rFonts w:ascii="Arial" w:hAnsi="Arial" w:cs="Arial"/>
                      <w:sz w:val="20"/>
                      <w:szCs w:val="20"/>
                    </w:rPr>
                    <w:t xml:space="preserve"> </w:t>
                  </w:r>
                  <w:proofErr w:type="spellStart"/>
                  <w:r w:rsidRPr="008E7C24">
                    <w:rPr>
                      <w:rFonts w:ascii="Arial" w:hAnsi="Arial" w:cs="Arial"/>
                      <w:sz w:val="20"/>
                      <w:szCs w:val="20"/>
                    </w:rPr>
                    <w:t>бүлгийн</w:t>
                  </w:r>
                  <w:proofErr w:type="spellEnd"/>
                  <w:r w:rsidRPr="008E7C24">
                    <w:rPr>
                      <w:rFonts w:ascii="Arial" w:hAnsi="Arial" w:cs="Arial"/>
                      <w:sz w:val="20"/>
                      <w:szCs w:val="20"/>
                    </w:rPr>
                    <w:t xml:space="preserve"> </w:t>
                  </w:r>
                  <w:proofErr w:type="spellStart"/>
                  <w:r w:rsidRPr="008E7C24">
                    <w:rPr>
                      <w:rFonts w:ascii="Arial" w:hAnsi="Arial" w:cs="Arial"/>
                      <w:sz w:val="20"/>
                      <w:szCs w:val="20"/>
                    </w:rPr>
                    <w:t>удирдлагын</w:t>
                  </w:r>
                  <w:proofErr w:type="spellEnd"/>
                  <w:r w:rsidRPr="008E7C24">
                    <w:rPr>
                      <w:rFonts w:ascii="Arial" w:hAnsi="Arial" w:cs="Arial"/>
                      <w:sz w:val="20"/>
                      <w:szCs w:val="20"/>
                    </w:rPr>
                    <w:t xml:space="preserve"> </w:t>
                  </w:r>
                  <w:proofErr w:type="spellStart"/>
                  <w:r w:rsidR="00620720">
                    <w:rPr>
                      <w:rFonts w:ascii="Arial" w:hAnsi="Arial" w:cs="Arial"/>
                      <w:sz w:val="20"/>
                      <w:szCs w:val="20"/>
                    </w:rPr>
                    <w:t>хавхлагаар</w:t>
                  </w:r>
                  <w:proofErr w:type="spellEnd"/>
                  <w:r w:rsidRPr="008E7C24">
                    <w:rPr>
                      <w:rFonts w:ascii="Arial" w:hAnsi="Arial" w:cs="Arial"/>
                      <w:sz w:val="20"/>
                      <w:szCs w:val="20"/>
                    </w:rPr>
                    <w:t xml:space="preserve"> </w:t>
                  </w:r>
                  <w:proofErr w:type="spellStart"/>
                  <w:r w:rsidRPr="008E7C24">
                    <w:rPr>
                      <w:rFonts w:ascii="Arial" w:hAnsi="Arial" w:cs="Arial"/>
                      <w:sz w:val="20"/>
                      <w:szCs w:val="20"/>
                    </w:rPr>
                    <w:t>хянагддаг</w:t>
                  </w:r>
                  <w:proofErr w:type="spellEnd"/>
                  <w:r w:rsidRPr="008E7C24">
                    <w:rPr>
                      <w:rFonts w:ascii="Arial" w:hAnsi="Arial" w:cs="Arial"/>
                      <w:sz w:val="20"/>
                      <w:szCs w:val="20"/>
                    </w:rPr>
                    <w:t xml:space="preserve"> </w:t>
                  </w:r>
                  <w:proofErr w:type="spellStart"/>
                  <w:r w:rsidRPr="008E7C24">
                    <w:rPr>
                      <w:rFonts w:ascii="Arial" w:hAnsi="Arial" w:cs="Arial"/>
                      <w:sz w:val="20"/>
                      <w:szCs w:val="20"/>
                    </w:rPr>
                    <w:t>хүчин</w:t>
                  </w:r>
                  <w:proofErr w:type="spellEnd"/>
                  <w:r w:rsidRPr="008E7C24">
                    <w:rPr>
                      <w:rFonts w:ascii="Arial" w:hAnsi="Arial" w:cs="Arial"/>
                      <w:sz w:val="20"/>
                      <w:szCs w:val="20"/>
                    </w:rPr>
                    <w:t xml:space="preserve"> </w:t>
                  </w:r>
                  <w:proofErr w:type="spellStart"/>
                  <w:r w:rsidRPr="008E7C24">
                    <w:rPr>
                      <w:rFonts w:ascii="Arial" w:hAnsi="Arial" w:cs="Arial"/>
                      <w:sz w:val="20"/>
                      <w:szCs w:val="20"/>
                    </w:rPr>
                    <w:t>чадлын</w:t>
                  </w:r>
                  <w:proofErr w:type="spellEnd"/>
                  <w:r w:rsidRPr="008E7C24">
                    <w:rPr>
                      <w:rFonts w:ascii="Arial" w:hAnsi="Arial" w:cs="Arial"/>
                      <w:sz w:val="20"/>
                      <w:szCs w:val="20"/>
                    </w:rPr>
                    <w:t xml:space="preserve"> 90</w:t>
                  </w:r>
                  <w:r w:rsidR="001E75A8">
                    <w:rPr>
                      <w:rFonts w:ascii="Arial" w:hAnsi="Arial" w:cs="Arial"/>
                      <w:sz w:val="20"/>
                      <w:szCs w:val="20"/>
                      <w:lang w:val="mn-MN"/>
                    </w:rPr>
                    <w:t xml:space="preserve"> </w:t>
                  </w:r>
                  <w:r w:rsidRPr="008E7C24">
                    <w:rPr>
                      <w:rFonts w:ascii="Arial" w:hAnsi="Arial" w:cs="Arial"/>
                      <w:sz w:val="20"/>
                      <w:szCs w:val="20"/>
                    </w:rPr>
                    <w:t>%-100</w:t>
                  </w:r>
                  <w:r w:rsidR="001E75A8">
                    <w:rPr>
                      <w:rFonts w:ascii="Arial" w:hAnsi="Arial" w:cs="Arial"/>
                      <w:sz w:val="20"/>
                      <w:szCs w:val="20"/>
                      <w:lang w:val="mn-MN"/>
                    </w:rPr>
                    <w:t xml:space="preserve"> </w:t>
                  </w:r>
                  <w:r w:rsidRPr="008E7C24">
                    <w:rPr>
                      <w:rFonts w:ascii="Arial" w:hAnsi="Arial" w:cs="Arial"/>
                      <w:sz w:val="20"/>
                      <w:szCs w:val="20"/>
                    </w:rPr>
                    <w:t>%-</w:t>
                  </w:r>
                  <w:proofErr w:type="spellStart"/>
                  <w:r w:rsidRPr="008E7C24">
                    <w:rPr>
                      <w:rFonts w:ascii="Arial" w:hAnsi="Arial" w:cs="Arial"/>
                      <w:sz w:val="20"/>
                      <w:szCs w:val="20"/>
                    </w:rPr>
                    <w:t>ийн</w:t>
                  </w:r>
                  <w:proofErr w:type="spellEnd"/>
                  <w:r w:rsidRPr="008E7C24">
                    <w:rPr>
                      <w:rFonts w:ascii="Arial" w:hAnsi="Arial" w:cs="Arial"/>
                      <w:sz w:val="20"/>
                      <w:szCs w:val="20"/>
                    </w:rPr>
                    <w:t xml:space="preserve"> </w:t>
                  </w:r>
                  <w:proofErr w:type="spellStart"/>
                  <w:r w:rsidRPr="008E7C24">
                    <w:rPr>
                      <w:rFonts w:ascii="Arial" w:hAnsi="Arial" w:cs="Arial"/>
                      <w:sz w:val="20"/>
                      <w:szCs w:val="20"/>
                    </w:rPr>
                    <w:t>хязгаараас</w:t>
                  </w:r>
                  <w:proofErr w:type="spellEnd"/>
                  <w:r w:rsidRPr="008E7C24">
                    <w:rPr>
                      <w:rFonts w:ascii="Arial" w:hAnsi="Arial" w:cs="Arial"/>
                      <w:sz w:val="20"/>
                      <w:szCs w:val="20"/>
                    </w:rPr>
                    <w:t xml:space="preserve"> </w:t>
                  </w:r>
                  <w:proofErr w:type="spellStart"/>
                  <w:r w:rsidRPr="008E7C24">
                    <w:rPr>
                      <w:rFonts w:ascii="Arial" w:hAnsi="Arial" w:cs="Arial"/>
                      <w:sz w:val="20"/>
                      <w:szCs w:val="20"/>
                    </w:rPr>
                    <w:t>дээш</w:t>
                  </w:r>
                  <w:proofErr w:type="spellEnd"/>
                  <w:r w:rsidRPr="008E7C24">
                    <w:rPr>
                      <w:rFonts w:ascii="Arial" w:hAnsi="Arial" w:cs="Arial"/>
                      <w:sz w:val="20"/>
                      <w:szCs w:val="20"/>
                    </w:rPr>
                    <w:t xml:space="preserve"> </w:t>
                  </w:r>
                  <w:proofErr w:type="spellStart"/>
                  <w:r w:rsidRPr="008E7C24">
                    <w:rPr>
                      <w:rFonts w:ascii="Arial" w:hAnsi="Arial" w:cs="Arial"/>
                      <w:sz w:val="20"/>
                      <w:szCs w:val="20"/>
                    </w:rPr>
                    <w:t>жигд</w:t>
                  </w:r>
                  <w:proofErr w:type="spellEnd"/>
                  <w:r w:rsidRPr="008E7C24">
                    <w:rPr>
                      <w:rFonts w:ascii="Arial" w:hAnsi="Arial" w:cs="Arial"/>
                      <w:sz w:val="20"/>
                      <w:szCs w:val="20"/>
                    </w:rPr>
                    <w:t xml:space="preserve"> </w:t>
                  </w:r>
                  <w:proofErr w:type="spellStart"/>
                  <w:r w:rsidRPr="008E7C24">
                    <w:rPr>
                      <w:rFonts w:ascii="Arial" w:hAnsi="Arial" w:cs="Arial"/>
                      <w:sz w:val="20"/>
                      <w:szCs w:val="20"/>
                    </w:rPr>
                    <w:t>бус</w:t>
                  </w:r>
                  <w:proofErr w:type="spellEnd"/>
                  <w:r w:rsidR="001E75A8">
                    <w:rPr>
                      <w:rFonts w:ascii="Arial" w:hAnsi="Arial" w:cs="Arial"/>
                      <w:sz w:val="20"/>
                      <w:szCs w:val="20"/>
                      <w:lang w:val="mn-MN"/>
                    </w:rPr>
                    <w:t xml:space="preserve"> үзүүлэлтийн</w:t>
                  </w:r>
                  <w:r w:rsidRPr="008E7C24">
                    <w:rPr>
                      <w:rFonts w:ascii="Arial" w:hAnsi="Arial" w:cs="Arial"/>
                      <w:sz w:val="20"/>
                      <w:szCs w:val="20"/>
                    </w:rPr>
                    <w:t xml:space="preserve"> </w:t>
                  </w:r>
                  <w:proofErr w:type="spellStart"/>
                  <w:r w:rsidRPr="008E7C24">
                    <w:rPr>
                      <w:rFonts w:ascii="Arial" w:hAnsi="Arial" w:cs="Arial"/>
                      <w:sz w:val="20"/>
                      <w:szCs w:val="20"/>
                    </w:rPr>
                    <w:t>дундаж</w:t>
                  </w:r>
                  <w:proofErr w:type="spellEnd"/>
                  <w:r w:rsidRPr="008E7C24">
                    <w:rPr>
                      <w:rFonts w:ascii="Arial" w:hAnsi="Arial" w:cs="Arial"/>
                      <w:sz w:val="20"/>
                      <w:szCs w:val="20"/>
                    </w:rPr>
                    <w:t xml:space="preserve"> </w:t>
                  </w:r>
                  <w:proofErr w:type="spellStart"/>
                  <w:r w:rsidRPr="008E7C24">
                    <w:rPr>
                      <w:rFonts w:ascii="Arial" w:hAnsi="Arial" w:cs="Arial"/>
                      <w:sz w:val="20"/>
                      <w:szCs w:val="20"/>
                    </w:rPr>
                    <w:t>утга</w:t>
                  </w:r>
                  <w:proofErr w:type="spellEnd"/>
                  <w:r w:rsidRPr="008E7C24">
                    <w:rPr>
                      <w:rFonts w:ascii="Arial" w:hAnsi="Arial" w:cs="Arial"/>
                      <w:sz w:val="20"/>
                      <w:szCs w:val="20"/>
                    </w:rPr>
                    <w:t xml:space="preserve"> </w:t>
                  </w:r>
                  <w:proofErr w:type="spellStart"/>
                  <w:r w:rsidRPr="008E7C24">
                    <w:rPr>
                      <w:rFonts w:ascii="Arial" w:hAnsi="Arial" w:cs="Arial"/>
                      <w:sz w:val="20"/>
                      <w:szCs w:val="20"/>
                    </w:rPr>
                    <w:t>нь</w:t>
                  </w:r>
                  <w:proofErr w:type="spellEnd"/>
                  <w:r w:rsidRPr="008E7C24">
                    <w:rPr>
                      <w:rFonts w:ascii="Arial" w:hAnsi="Arial" w:cs="Arial"/>
                      <w:sz w:val="20"/>
                      <w:szCs w:val="20"/>
                    </w:rPr>
                    <w:t xml:space="preserve"> </w:t>
                  </w:r>
                  <w:proofErr w:type="spellStart"/>
                  <w:r w:rsidRPr="008E7C24">
                    <w:rPr>
                      <w:rFonts w:ascii="Arial" w:hAnsi="Arial" w:cs="Arial"/>
                      <w:sz w:val="20"/>
                      <w:szCs w:val="20"/>
                    </w:rPr>
                    <w:t>жигд</w:t>
                  </w:r>
                  <w:proofErr w:type="spellEnd"/>
                  <w:r w:rsidRPr="008E7C24">
                    <w:rPr>
                      <w:rFonts w:ascii="Arial" w:hAnsi="Arial" w:cs="Arial"/>
                      <w:sz w:val="20"/>
                      <w:szCs w:val="20"/>
                    </w:rPr>
                    <w:t xml:space="preserve"> </w:t>
                  </w:r>
                  <w:proofErr w:type="spellStart"/>
                  <w:r w:rsidRPr="008E7C24">
                    <w:rPr>
                      <w:rFonts w:ascii="Arial" w:hAnsi="Arial" w:cs="Arial"/>
                      <w:sz w:val="20"/>
                      <w:szCs w:val="20"/>
                    </w:rPr>
                    <w:t>бус</w:t>
                  </w:r>
                  <w:proofErr w:type="spellEnd"/>
                  <w:r w:rsidR="001E75A8">
                    <w:rPr>
                      <w:rFonts w:ascii="Arial" w:hAnsi="Arial" w:cs="Arial"/>
                      <w:sz w:val="20"/>
                      <w:szCs w:val="20"/>
                      <w:lang w:val="mn-MN"/>
                    </w:rPr>
                    <w:t xml:space="preserve"> нийт үзүүлэлтээс</w:t>
                  </w:r>
                  <w:r w:rsidRPr="008E7C24">
                    <w:rPr>
                      <w:rFonts w:ascii="Arial" w:hAnsi="Arial" w:cs="Arial"/>
                      <w:sz w:val="20"/>
                      <w:szCs w:val="20"/>
                    </w:rPr>
                    <w:t xml:space="preserve"> 3 </w:t>
                  </w:r>
                  <w:proofErr w:type="spellStart"/>
                  <w:r w:rsidRPr="008E7C24">
                    <w:rPr>
                      <w:rFonts w:ascii="Arial" w:hAnsi="Arial" w:cs="Arial"/>
                      <w:sz w:val="20"/>
                      <w:szCs w:val="20"/>
                    </w:rPr>
                    <w:t>дахин</w:t>
                  </w:r>
                  <w:proofErr w:type="spellEnd"/>
                  <w:r w:rsidRPr="008E7C24">
                    <w:rPr>
                      <w:rFonts w:ascii="Arial" w:hAnsi="Arial" w:cs="Arial"/>
                      <w:sz w:val="20"/>
                      <w:szCs w:val="20"/>
                    </w:rPr>
                    <w:t xml:space="preserve"> </w:t>
                  </w:r>
                  <w:proofErr w:type="spellStart"/>
                  <w:r w:rsidRPr="008E7C24">
                    <w:rPr>
                      <w:rFonts w:ascii="Arial" w:hAnsi="Arial" w:cs="Arial"/>
                      <w:sz w:val="20"/>
                      <w:szCs w:val="20"/>
                    </w:rPr>
                    <w:t>их</w:t>
                  </w:r>
                  <w:proofErr w:type="spellEnd"/>
                  <w:r w:rsidR="001E75A8">
                    <w:rPr>
                      <w:rFonts w:ascii="Arial" w:hAnsi="Arial" w:cs="Arial"/>
                      <w:sz w:val="20"/>
                      <w:szCs w:val="20"/>
                      <w:lang w:val="mn-MN"/>
                    </w:rPr>
                    <w:t xml:space="preserve"> хэмжээг</w:t>
                  </w:r>
                  <w:proofErr w:type="spellStart"/>
                  <w:r w:rsidRPr="008E7C24">
                    <w:rPr>
                      <w:rFonts w:ascii="Arial" w:hAnsi="Arial" w:cs="Arial"/>
                      <w:sz w:val="20"/>
                      <w:szCs w:val="20"/>
                    </w:rPr>
                    <w:t>ээр</w:t>
                  </w:r>
                  <w:proofErr w:type="spellEnd"/>
                  <w:r w:rsidRPr="008E7C24">
                    <w:rPr>
                      <w:rFonts w:ascii="Arial" w:hAnsi="Arial" w:cs="Arial"/>
                      <w:sz w:val="20"/>
                      <w:szCs w:val="20"/>
                    </w:rPr>
                    <w:t xml:space="preserve"> </w:t>
                  </w:r>
                  <w:proofErr w:type="spellStart"/>
                  <w:r w:rsidRPr="008E7C24">
                    <w:rPr>
                      <w:rFonts w:ascii="Arial" w:hAnsi="Arial" w:cs="Arial"/>
                      <w:sz w:val="20"/>
                      <w:szCs w:val="20"/>
                    </w:rPr>
                    <w:t>хэтэрч</w:t>
                  </w:r>
                  <w:proofErr w:type="spellEnd"/>
                  <w:r w:rsidRPr="008E7C24">
                    <w:rPr>
                      <w:rFonts w:ascii="Arial" w:hAnsi="Arial" w:cs="Arial"/>
                      <w:sz w:val="20"/>
                      <w:szCs w:val="20"/>
                    </w:rPr>
                    <w:t xml:space="preserve"> </w:t>
                  </w:r>
                  <w:proofErr w:type="spellStart"/>
                  <w:r w:rsidRPr="008E7C24">
                    <w:rPr>
                      <w:rFonts w:ascii="Arial" w:hAnsi="Arial" w:cs="Arial"/>
                      <w:sz w:val="20"/>
                      <w:szCs w:val="20"/>
                    </w:rPr>
                    <w:t>болохгүй</w:t>
                  </w:r>
                  <w:proofErr w:type="spellEnd"/>
                  <w:r w:rsidRPr="008E7C24">
                    <w:rPr>
                      <w:rFonts w:ascii="Arial" w:hAnsi="Arial" w:cs="Arial"/>
                      <w:sz w:val="20"/>
                      <w:szCs w:val="20"/>
                    </w:rPr>
                    <w:t xml:space="preserve">. </w:t>
                  </w:r>
                  <w:proofErr w:type="spellStart"/>
                  <w:r w:rsidRPr="008E7C24">
                    <w:rPr>
                      <w:rFonts w:ascii="Arial" w:hAnsi="Arial" w:cs="Arial"/>
                      <w:sz w:val="20"/>
                      <w:szCs w:val="20"/>
                    </w:rPr>
                    <w:t>Хэт</w:t>
                  </w:r>
                  <w:proofErr w:type="spellEnd"/>
                  <w:r w:rsidRPr="008E7C24">
                    <w:rPr>
                      <w:rFonts w:ascii="Arial" w:hAnsi="Arial" w:cs="Arial"/>
                      <w:sz w:val="20"/>
                      <w:szCs w:val="20"/>
                    </w:rPr>
                    <w:t xml:space="preserve"> </w:t>
                  </w:r>
                  <w:proofErr w:type="spellStart"/>
                  <w:r w:rsidRPr="008E7C24">
                    <w:rPr>
                      <w:rFonts w:ascii="Arial" w:hAnsi="Arial" w:cs="Arial"/>
                      <w:sz w:val="20"/>
                      <w:szCs w:val="20"/>
                    </w:rPr>
                    <w:t>ачааллын</w:t>
                  </w:r>
                  <w:proofErr w:type="spellEnd"/>
                  <w:r w:rsidRPr="008E7C24">
                    <w:rPr>
                      <w:rFonts w:ascii="Arial" w:hAnsi="Arial" w:cs="Arial"/>
                      <w:sz w:val="20"/>
                      <w:szCs w:val="20"/>
                    </w:rPr>
                    <w:t xml:space="preserve"> </w:t>
                  </w:r>
                  <w:proofErr w:type="spellStart"/>
                  <w:r w:rsidR="00620720">
                    <w:rPr>
                      <w:rFonts w:ascii="Arial" w:hAnsi="Arial" w:cs="Arial"/>
                      <w:sz w:val="20"/>
                      <w:szCs w:val="20"/>
                    </w:rPr>
                    <w:t>хавхлагаар</w:t>
                  </w:r>
                  <w:proofErr w:type="spellEnd"/>
                  <w:r w:rsidRPr="008E7C24">
                    <w:rPr>
                      <w:rFonts w:ascii="Arial" w:hAnsi="Arial" w:cs="Arial"/>
                      <w:sz w:val="20"/>
                      <w:szCs w:val="20"/>
                    </w:rPr>
                    <w:t xml:space="preserve"> </w:t>
                  </w:r>
                  <w:proofErr w:type="spellStart"/>
                  <w:r w:rsidRPr="008E7C24">
                    <w:rPr>
                      <w:rFonts w:ascii="Arial" w:hAnsi="Arial" w:cs="Arial"/>
                      <w:sz w:val="20"/>
                      <w:szCs w:val="20"/>
                    </w:rPr>
                    <w:t>дамжуулан</w:t>
                  </w:r>
                  <w:proofErr w:type="spellEnd"/>
                  <w:r w:rsidRPr="008E7C24">
                    <w:rPr>
                      <w:rFonts w:ascii="Arial" w:hAnsi="Arial" w:cs="Arial"/>
                      <w:sz w:val="20"/>
                      <w:szCs w:val="20"/>
                    </w:rPr>
                    <w:t xml:space="preserve"> </w:t>
                  </w:r>
                  <w:proofErr w:type="spellStart"/>
                  <w:r w:rsidRPr="008E7C24">
                    <w:rPr>
                      <w:rFonts w:ascii="Arial" w:hAnsi="Arial" w:cs="Arial"/>
                      <w:sz w:val="20"/>
                      <w:szCs w:val="20"/>
                    </w:rPr>
                    <w:t>нэмэлт</w:t>
                  </w:r>
                  <w:proofErr w:type="spellEnd"/>
                  <w:r w:rsidRPr="008E7C24">
                    <w:rPr>
                      <w:rFonts w:ascii="Arial" w:hAnsi="Arial" w:cs="Arial"/>
                      <w:sz w:val="20"/>
                      <w:szCs w:val="20"/>
                    </w:rPr>
                    <w:t xml:space="preserve"> </w:t>
                  </w:r>
                  <w:proofErr w:type="spellStart"/>
                  <w:r w:rsidRPr="008E7C24">
                    <w:rPr>
                      <w:rFonts w:ascii="Arial" w:hAnsi="Arial" w:cs="Arial"/>
                      <w:sz w:val="20"/>
                      <w:szCs w:val="20"/>
                    </w:rPr>
                    <w:t>уур</w:t>
                  </w:r>
                  <w:proofErr w:type="spellEnd"/>
                  <w:r w:rsidRPr="008E7C24">
                    <w:rPr>
                      <w:rFonts w:ascii="Arial" w:hAnsi="Arial" w:cs="Arial"/>
                      <w:sz w:val="20"/>
                      <w:szCs w:val="20"/>
                    </w:rPr>
                    <w:t xml:space="preserve"> </w:t>
                  </w:r>
                  <w:proofErr w:type="spellStart"/>
                  <w:r w:rsidRPr="008E7C24">
                    <w:rPr>
                      <w:rFonts w:ascii="Arial" w:hAnsi="Arial" w:cs="Arial"/>
                      <w:sz w:val="20"/>
                      <w:szCs w:val="20"/>
                    </w:rPr>
                    <w:t>оруулах</w:t>
                  </w:r>
                  <w:proofErr w:type="spellEnd"/>
                  <w:r w:rsidRPr="008E7C24">
                    <w:rPr>
                      <w:rFonts w:ascii="Arial" w:hAnsi="Arial" w:cs="Arial"/>
                      <w:sz w:val="20"/>
                      <w:szCs w:val="20"/>
                    </w:rPr>
                    <w:t xml:space="preserve"> </w:t>
                  </w:r>
                  <w:proofErr w:type="spellStart"/>
                  <w:r w:rsidRPr="008E7C24">
                    <w:rPr>
                      <w:rFonts w:ascii="Arial" w:hAnsi="Arial" w:cs="Arial"/>
                      <w:sz w:val="20"/>
                      <w:szCs w:val="20"/>
                    </w:rPr>
                    <w:t>турбины</w:t>
                  </w:r>
                  <w:proofErr w:type="spellEnd"/>
                  <w:r w:rsidRPr="008E7C24">
                    <w:rPr>
                      <w:rFonts w:ascii="Arial" w:hAnsi="Arial" w:cs="Arial"/>
                      <w:sz w:val="20"/>
                      <w:szCs w:val="20"/>
                    </w:rPr>
                    <w:t xml:space="preserve"> </w:t>
                  </w:r>
                  <w:proofErr w:type="spellStart"/>
                  <w:r w:rsidRPr="008E7C24">
                    <w:rPr>
                      <w:rFonts w:ascii="Arial" w:hAnsi="Arial" w:cs="Arial"/>
                      <w:sz w:val="20"/>
                      <w:szCs w:val="20"/>
                    </w:rPr>
                    <w:t>хувьд</w:t>
                  </w:r>
                  <w:proofErr w:type="spellEnd"/>
                  <w:r w:rsidRPr="008E7C24">
                    <w:rPr>
                      <w:rFonts w:ascii="Arial" w:hAnsi="Arial" w:cs="Arial"/>
                      <w:sz w:val="20"/>
                      <w:szCs w:val="20"/>
                    </w:rPr>
                    <w:t xml:space="preserve"> </w:t>
                  </w:r>
                  <w:proofErr w:type="spellStart"/>
                  <w:r w:rsidRPr="008E7C24">
                    <w:rPr>
                      <w:rFonts w:ascii="Arial" w:hAnsi="Arial" w:cs="Arial"/>
                      <w:sz w:val="20"/>
                      <w:szCs w:val="20"/>
                    </w:rPr>
                    <w:t>хэт</w:t>
                  </w:r>
                  <w:proofErr w:type="spellEnd"/>
                  <w:r w:rsidRPr="008E7C24">
                    <w:rPr>
                      <w:rFonts w:ascii="Arial" w:hAnsi="Arial" w:cs="Arial"/>
                      <w:sz w:val="20"/>
                      <w:szCs w:val="20"/>
                    </w:rPr>
                    <w:t xml:space="preserve"> </w:t>
                  </w:r>
                  <w:proofErr w:type="spellStart"/>
                  <w:r w:rsidRPr="008E7C24">
                    <w:rPr>
                      <w:rFonts w:ascii="Arial" w:hAnsi="Arial" w:cs="Arial"/>
                      <w:sz w:val="20"/>
                      <w:szCs w:val="20"/>
                    </w:rPr>
                    <w:t>ачааллын</w:t>
                  </w:r>
                  <w:proofErr w:type="spellEnd"/>
                  <w:r w:rsidRPr="008E7C24">
                    <w:rPr>
                      <w:rFonts w:ascii="Arial" w:hAnsi="Arial" w:cs="Arial"/>
                      <w:sz w:val="20"/>
                      <w:szCs w:val="20"/>
                    </w:rPr>
                    <w:t xml:space="preserve"> </w:t>
                  </w:r>
                  <w:proofErr w:type="spellStart"/>
                  <w:r w:rsidR="00620720">
                    <w:rPr>
                      <w:rFonts w:ascii="Arial" w:hAnsi="Arial" w:cs="Arial"/>
                      <w:sz w:val="20"/>
                      <w:szCs w:val="20"/>
                    </w:rPr>
                    <w:t>хавхлагий</w:t>
                  </w:r>
                  <w:proofErr w:type="spellEnd"/>
                  <w:r w:rsidR="00BA543A">
                    <w:rPr>
                      <w:rFonts w:ascii="Arial" w:hAnsi="Arial" w:cs="Arial"/>
                      <w:sz w:val="20"/>
                      <w:szCs w:val="20"/>
                      <w:lang w:val="mn-MN"/>
                    </w:rPr>
                    <w:t>г</w:t>
                  </w:r>
                  <w:r w:rsidRPr="008E7C24">
                    <w:rPr>
                      <w:rFonts w:ascii="Arial" w:hAnsi="Arial" w:cs="Arial"/>
                      <w:sz w:val="20"/>
                      <w:szCs w:val="20"/>
                    </w:rPr>
                    <w:t xml:space="preserve"> </w:t>
                  </w:r>
                  <w:r w:rsidR="00BA543A">
                    <w:rPr>
                      <w:rFonts w:ascii="Arial" w:hAnsi="Arial" w:cs="Arial"/>
                      <w:sz w:val="20"/>
                      <w:szCs w:val="20"/>
                      <w:lang w:val="mn-MN"/>
                    </w:rPr>
                    <w:t>нээ</w:t>
                  </w:r>
                  <w:r w:rsidRPr="008E7C24">
                    <w:rPr>
                      <w:rFonts w:ascii="Arial" w:hAnsi="Arial" w:cs="Arial"/>
                      <w:sz w:val="20"/>
                      <w:szCs w:val="20"/>
                    </w:rPr>
                    <w:t xml:space="preserve">х </w:t>
                  </w:r>
                  <w:proofErr w:type="spellStart"/>
                  <w:r w:rsidRPr="008E7C24">
                    <w:rPr>
                      <w:rFonts w:ascii="Arial" w:hAnsi="Arial" w:cs="Arial"/>
                      <w:sz w:val="20"/>
                      <w:szCs w:val="20"/>
                    </w:rPr>
                    <w:t>хязгаараас</w:t>
                  </w:r>
                  <w:proofErr w:type="spellEnd"/>
                  <w:r w:rsidRPr="008E7C24">
                    <w:rPr>
                      <w:rFonts w:ascii="Arial" w:hAnsi="Arial" w:cs="Arial"/>
                      <w:sz w:val="20"/>
                      <w:szCs w:val="20"/>
                    </w:rPr>
                    <w:t xml:space="preserve"> </w:t>
                  </w:r>
                  <w:proofErr w:type="spellStart"/>
                  <w:r w:rsidRPr="008E7C24">
                    <w:rPr>
                      <w:rFonts w:ascii="Arial" w:hAnsi="Arial" w:cs="Arial"/>
                      <w:sz w:val="20"/>
                      <w:szCs w:val="20"/>
                    </w:rPr>
                    <w:t>дээш</w:t>
                  </w:r>
                  <w:proofErr w:type="spellEnd"/>
                  <w:r w:rsidRPr="008E7C24">
                    <w:rPr>
                      <w:rFonts w:ascii="Arial" w:hAnsi="Arial" w:cs="Arial"/>
                      <w:sz w:val="20"/>
                      <w:szCs w:val="20"/>
                    </w:rPr>
                    <w:t xml:space="preserve"> </w:t>
                  </w:r>
                  <w:proofErr w:type="spellStart"/>
                  <w:r w:rsidRPr="008E7C24">
                    <w:rPr>
                      <w:rFonts w:ascii="Arial" w:hAnsi="Arial" w:cs="Arial"/>
                      <w:sz w:val="20"/>
                      <w:szCs w:val="20"/>
                    </w:rPr>
                    <w:t>жигд</w:t>
                  </w:r>
                  <w:proofErr w:type="spellEnd"/>
                  <w:r w:rsidRPr="008E7C24">
                    <w:rPr>
                      <w:rFonts w:ascii="Arial" w:hAnsi="Arial" w:cs="Arial"/>
                      <w:sz w:val="20"/>
                      <w:szCs w:val="20"/>
                    </w:rPr>
                    <w:t xml:space="preserve"> </w:t>
                  </w:r>
                  <w:proofErr w:type="spellStart"/>
                  <w:r w:rsidRPr="008E7C24">
                    <w:rPr>
                      <w:rFonts w:ascii="Arial" w:hAnsi="Arial" w:cs="Arial"/>
                      <w:sz w:val="20"/>
                      <w:szCs w:val="20"/>
                    </w:rPr>
                    <w:t>бус</w:t>
                  </w:r>
                  <w:proofErr w:type="spellEnd"/>
                  <w:r w:rsidR="00BA543A">
                    <w:rPr>
                      <w:rFonts w:ascii="Arial" w:hAnsi="Arial" w:cs="Arial"/>
                      <w:sz w:val="20"/>
                      <w:szCs w:val="20"/>
                      <w:lang w:val="mn-MN"/>
                    </w:rPr>
                    <w:t xml:space="preserve"> үзүүлэлтийн</w:t>
                  </w:r>
                  <w:r w:rsidRPr="008E7C24">
                    <w:rPr>
                      <w:rFonts w:ascii="Arial" w:hAnsi="Arial" w:cs="Arial"/>
                      <w:sz w:val="20"/>
                      <w:szCs w:val="20"/>
                    </w:rPr>
                    <w:t xml:space="preserve"> </w:t>
                  </w:r>
                  <w:proofErr w:type="spellStart"/>
                  <w:r w:rsidRPr="008E7C24">
                    <w:rPr>
                      <w:rFonts w:ascii="Arial" w:hAnsi="Arial" w:cs="Arial"/>
                      <w:sz w:val="20"/>
                      <w:szCs w:val="20"/>
                    </w:rPr>
                    <w:t>дундаж</w:t>
                  </w:r>
                  <w:proofErr w:type="spellEnd"/>
                  <w:r w:rsidRPr="008E7C24">
                    <w:rPr>
                      <w:rFonts w:ascii="Arial" w:hAnsi="Arial" w:cs="Arial"/>
                      <w:sz w:val="20"/>
                      <w:szCs w:val="20"/>
                    </w:rPr>
                    <w:t xml:space="preserve"> </w:t>
                  </w:r>
                  <w:proofErr w:type="spellStart"/>
                  <w:r w:rsidRPr="008E7C24">
                    <w:rPr>
                      <w:rFonts w:ascii="Arial" w:hAnsi="Arial" w:cs="Arial"/>
                      <w:sz w:val="20"/>
                      <w:szCs w:val="20"/>
                    </w:rPr>
                    <w:t>утга</w:t>
                  </w:r>
                  <w:proofErr w:type="spellEnd"/>
                  <w:r w:rsidRPr="008E7C24">
                    <w:rPr>
                      <w:rFonts w:ascii="Arial" w:hAnsi="Arial" w:cs="Arial"/>
                      <w:sz w:val="20"/>
                      <w:szCs w:val="20"/>
                    </w:rPr>
                    <w:t xml:space="preserve"> </w:t>
                  </w:r>
                  <w:proofErr w:type="spellStart"/>
                  <w:r w:rsidRPr="008E7C24">
                    <w:rPr>
                      <w:rFonts w:ascii="Arial" w:hAnsi="Arial" w:cs="Arial"/>
                      <w:sz w:val="20"/>
                      <w:szCs w:val="20"/>
                    </w:rPr>
                    <w:t>ньжигд</w:t>
                  </w:r>
                  <w:proofErr w:type="spellEnd"/>
                  <w:r w:rsidRPr="008E7C24">
                    <w:rPr>
                      <w:rFonts w:ascii="Arial" w:hAnsi="Arial" w:cs="Arial"/>
                      <w:sz w:val="20"/>
                      <w:szCs w:val="20"/>
                    </w:rPr>
                    <w:t xml:space="preserve"> </w:t>
                  </w:r>
                  <w:proofErr w:type="spellStart"/>
                  <w:r w:rsidRPr="008E7C24">
                    <w:rPr>
                      <w:rFonts w:ascii="Arial" w:hAnsi="Arial" w:cs="Arial"/>
                      <w:sz w:val="20"/>
                      <w:szCs w:val="20"/>
                    </w:rPr>
                    <w:t>бус</w:t>
                  </w:r>
                  <w:proofErr w:type="spellEnd"/>
                  <w:r w:rsidR="00BA543A">
                    <w:rPr>
                      <w:rFonts w:ascii="Arial" w:hAnsi="Arial" w:cs="Arial"/>
                      <w:sz w:val="20"/>
                      <w:szCs w:val="20"/>
                      <w:lang w:val="mn-MN"/>
                    </w:rPr>
                    <w:t xml:space="preserve"> нийт үзүүлэлтээ</w:t>
                  </w:r>
                  <w:r w:rsidRPr="008E7C24">
                    <w:rPr>
                      <w:rFonts w:ascii="Arial" w:hAnsi="Arial" w:cs="Arial"/>
                      <w:sz w:val="20"/>
                      <w:szCs w:val="20"/>
                    </w:rPr>
                    <w:t xml:space="preserve">с 3 </w:t>
                  </w:r>
                  <w:proofErr w:type="spellStart"/>
                  <w:r w:rsidRPr="008E7C24">
                    <w:rPr>
                      <w:rFonts w:ascii="Arial" w:hAnsi="Arial" w:cs="Arial"/>
                      <w:sz w:val="20"/>
                      <w:szCs w:val="20"/>
                    </w:rPr>
                    <w:t>дахин</w:t>
                  </w:r>
                  <w:proofErr w:type="spellEnd"/>
                  <w:r w:rsidRPr="008E7C24">
                    <w:rPr>
                      <w:rFonts w:ascii="Arial" w:hAnsi="Arial" w:cs="Arial"/>
                      <w:sz w:val="20"/>
                      <w:szCs w:val="20"/>
                    </w:rPr>
                    <w:t xml:space="preserve"> </w:t>
                  </w:r>
                  <w:proofErr w:type="spellStart"/>
                  <w:r w:rsidRPr="008E7C24">
                    <w:rPr>
                      <w:rFonts w:ascii="Arial" w:hAnsi="Arial" w:cs="Arial"/>
                      <w:sz w:val="20"/>
                      <w:szCs w:val="20"/>
                    </w:rPr>
                    <w:t>их</w:t>
                  </w:r>
                  <w:proofErr w:type="spellEnd"/>
                  <w:r w:rsidR="00BA543A">
                    <w:rPr>
                      <w:rFonts w:ascii="Arial" w:hAnsi="Arial" w:cs="Arial"/>
                      <w:sz w:val="20"/>
                      <w:szCs w:val="20"/>
                      <w:lang w:val="mn-MN"/>
                    </w:rPr>
                    <w:t xml:space="preserve"> хэмжээг</w:t>
                  </w:r>
                  <w:proofErr w:type="spellStart"/>
                  <w:r w:rsidRPr="008E7C24">
                    <w:rPr>
                      <w:rFonts w:ascii="Arial" w:hAnsi="Arial" w:cs="Arial"/>
                      <w:sz w:val="20"/>
                      <w:szCs w:val="20"/>
                    </w:rPr>
                    <w:t>ээр</w:t>
                  </w:r>
                  <w:proofErr w:type="spellEnd"/>
                  <w:r w:rsidRPr="008E7C24">
                    <w:rPr>
                      <w:rFonts w:ascii="Arial" w:hAnsi="Arial" w:cs="Arial"/>
                      <w:sz w:val="20"/>
                      <w:szCs w:val="20"/>
                    </w:rPr>
                    <w:t xml:space="preserve"> </w:t>
                  </w:r>
                  <w:proofErr w:type="spellStart"/>
                  <w:r w:rsidRPr="008E7C24">
                    <w:rPr>
                      <w:rFonts w:ascii="Arial" w:hAnsi="Arial" w:cs="Arial"/>
                      <w:sz w:val="20"/>
                      <w:szCs w:val="20"/>
                    </w:rPr>
                    <w:t>хэтэрч</w:t>
                  </w:r>
                  <w:proofErr w:type="spellEnd"/>
                  <w:r w:rsidRPr="008E7C24">
                    <w:rPr>
                      <w:rFonts w:ascii="Arial" w:hAnsi="Arial" w:cs="Arial"/>
                      <w:sz w:val="20"/>
                      <w:szCs w:val="20"/>
                    </w:rPr>
                    <w:t xml:space="preserve"> </w:t>
                  </w:r>
                  <w:proofErr w:type="spellStart"/>
                  <w:r w:rsidRPr="008E7C24">
                    <w:rPr>
                      <w:rFonts w:ascii="Arial" w:hAnsi="Arial" w:cs="Arial"/>
                      <w:sz w:val="20"/>
                      <w:szCs w:val="20"/>
                    </w:rPr>
                    <w:t>болохгүй</w:t>
                  </w:r>
                  <w:proofErr w:type="spellEnd"/>
                  <w:r w:rsidRPr="008E7C24">
                    <w:rPr>
                      <w:rFonts w:ascii="Arial" w:hAnsi="Arial" w:cs="Arial"/>
                      <w:sz w:val="20"/>
                      <w:szCs w:val="20"/>
                    </w:rPr>
                    <w:t>.</w:t>
                  </w:r>
                </w:p>
              </w:tc>
              <w:tc>
                <w:tcPr>
                  <w:tcW w:w="4562" w:type="dxa"/>
                  <w:gridSpan w:val="3"/>
                </w:tcPr>
                <w:p w14:paraId="1EC739A7" w14:textId="02B65F58" w:rsidR="00E86D1F" w:rsidRDefault="00E86D1F" w:rsidP="00B61EFB">
                  <w:pPr>
                    <w:spacing w:line="276" w:lineRule="auto"/>
                    <w:jc w:val="both"/>
                    <w:rPr>
                      <w:rFonts w:ascii="Arial" w:hAnsi="Arial" w:cs="Arial"/>
                      <w:sz w:val="20"/>
                      <w:szCs w:val="20"/>
                    </w:rPr>
                  </w:pPr>
                  <w:r w:rsidRPr="008E7C24">
                    <w:rPr>
                      <w:rFonts w:ascii="Arial" w:hAnsi="Arial" w:cs="Arial"/>
                      <w:sz w:val="20"/>
                      <w:szCs w:val="20"/>
                    </w:rPr>
                    <w:t xml:space="preserve">NOTE Electrohydraulic control is understood as the state-of-the-art solution. Old mechanical solutions are replaced in service business. However, if needed, for characteristics of mechanical solutions, the previous edition of this document can be consulted. </w:t>
                  </w:r>
                </w:p>
                <w:p w14:paraId="29746AF1" w14:textId="77777777" w:rsidR="00345E85" w:rsidRPr="008E7C24" w:rsidRDefault="00345E85" w:rsidP="00B61EFB">
                  <w:pPr>
                    <w:spacing w:line="276" w:lineRule="auto"/>
                    <w:jc w:val="both"/>
                    <w:rPr>
                      <w:rFonts w:ascii="Arial" w:hAnsi="Arial" w:cs="Arial"/>
                      <w:sz w:val="20"/>
                      <w:szCs w:val="20"/>
                    </w:rPr>
                  </w:pPr>
                </w:p>
                <w:p w14:paraId="182DA0F7" w14:textId="5BFB83D3" w:rsidR="00E86D1F" w:rsidRPr="008E7C24" w:rsidRDefault="00E86D1F" w:rsidP="00B61EFB">
                  <w:pPr>
                    <w:spacing w:line="276" w:lineRule="auto"/>
                    <w:jc w:val="both"/>
                    <w:rPr>
                      <w:rFonts w:ascii="Arial" w:hAnsi="Arial" w:cs="Arial"/>
                      <w:sz w:val="20"/>
                      <w:szCs w:val="20"/>
                    </w:rPr>
                  </w:pPr>
                  <w:r w:rsidRPr="008E7C24">
                    <w:rPr>
                      <w:rFonts w:ascii="Arial" w:hAnsi="Arial" w:cs="Arial"/>
                      <w:sz w:val="20"/>
                      <w:szCs w:val="20"/>
                    </w:rPr>
                    <w:t>* For nozzle controlled turbines employing partial arc admission, the average value of droop over the range 90 % to 100 % of the output controlled by any nozzle group control valve, other than the last, shall not exceed three times the overall droop. For turbines employing additional steam admission via overload valve(s), the average value of droop over the range of opening of the overload valve(s) shall not exceed three times the overall droop.</w:t>
                  </w:r>
                </w:p>
              </w:tc>
            </w:tr>
          </w:tbl>
          <w:p w14:paraId="6ABC9C84" w14:textId="35007FCF" w:rsidR="000E36F9" w:rsidRPr="00B61EFB" w:rsidRDefault="000E36F9" w:rsidP="00B61EFB">
            <w:pPr>
              <w:spacing w:line="276" w:lineRule="auto"/>
              <w:jc w:val="both"/>
              <w:rPr>
                <w:rFonts w:ascii="Arial" w:hAnsi="Arial" w:cs="Arial"/>
                <w:sz w:val="24"/>
                <w:szCs w:val="24"/>
              </w:rPr>
            </w:pPr>
          </w:p>
        </w:tc>
      </w:tr>
      <w:tr w:rsidR="00982449" w:rsidRPr="00B61EFB" w14:paraId="4AE6AF54" w14:textId="77777777" w:rsidTr="002D16AE">
        <w:tc>
          <w:tcPr>
            <w:tcW w:w="4685" w:type="dxa"/>
            <w:tcBorders>
              <w:top w:val="nil"/>
              <w:left w:val="nil"/>
              <w:bottom w:val="nil"/>
              <w:right w:val="nil"/>
            </w:tcBorders>
          </w:tcPr>
          <w:p w14:paraId="5C163BB5" w14:textId="562DFEF7" w:rsidR="009B1550" w:rsidRPr="00B61EFB" w:rsidRDefault="009B1550"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 xml:space="preserve">11.3.5 </w:t>
            </w:r>
            <w:proofErr w:type="spellStart"/>
            <w:r w:rsidRPr="00B61EFB">
              <w:rPr>
                <w:rFonts w:ascii="Arial" w:hAnsi="Arial" w:cs="Arial"/>
                <w:b/>
                <w:bCs/>
                <w:sz w:val="24"/>
                <w:szCs w:val="24"/>
              </w:rPr>
              <w:t>Гүйцэтгэлийн</w:t>
            </w:r>
            <w:proofErr w:type="spellEnd"/>
            <w:r w:rsidRPr="00B61EFB">
              <w:rPr>
                <w:rFonts w:ascii="Arial" w:hAnsi="Arial" w:cs="Arial"/>
                <w:b/>
                <w:bCs/>
                <w:sz w:val="24"/>
                <w:szCs w:val="24"/>
              </w:rPr>
              <w:t xml:space="preserve"> </w:t>
            </w:r>
            <w:proofErr w:type="spellStart"/>
            <w:r w:rsidR="00525F54" w:rsidRPr="00B61EFB">
              <w:rPr>
                <w:rFonts w:ascii="Arial" w:hAnsi="Arial" w:cs="Arial"/>
                <w:b/>
                <w:bCs/>
                <w:sz w:val="24"/>
                <w:szCs w:val="24"/>
              </w:rPr>
              <w:t>тодорхойломж</w:t>
            </w:r>
            <w:proofErr w:type="spellEnd"/>
          </w:p>
          <w:p w14:paraId="5BFD8118" w14:textId="756F321D" w:rsidR="009B1550" w:rsidRPr="00B61EFB" w:rsidRDefault="009B1550" w:rsidP="00B61EFB">
            <w:pPr>
              <w:spacing w:line="276" w:lineRule="auto"/>
              <w:jc w:val="both"/>
              <w:rPr>
                <w:rFonts w:ascii="Arial" w:hAnsi="Arial" w:cs="Arial"/>
                <w:sz w:val="24"/>
                <w:szCs w:val="24"/>
              </w:rPr>
            </w:pP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гидравлик</w:t>
            </w:r>
            <w:proofErr w:type="spellEnd"/>
            <w:r w:rsidRPr="00B61EFB">
              <w:rPr>
                <w:rFonts w:ascii="Arial" w:hAnsi="Arial" w:cs="Arial"/>
                <w:sz w:val="24"/>
                <w:szCs w:val="24"/>
              </w:rPr>
              <w:t xml:space="preserve"> </w:t>
            </w:r>
            <w:r w:rsidR="00FA3B39">
              <w:rPr>
                <w:rFonts w:ascii="Arial" w:hAnsi="Arial" w:cs="Arial"/>
                <w:sz w:val="24"/>
                <w:szCs w:val="24"/>
                <w:lang w:val="mn-MN"/>
              </w:rPr>
              <w:t>удирдлаг</w:t>
            </w:r>
            <w:proofErr w:type="spellStart"/>
            <w:r w:rsidRPr="00B61EFB">
              <w:rPr>
                <w:rFonts w:ascii="Arial" w:hAnsi="Arial" w:cs="Arial"/>
                <w:sz w:val="24"/>
                <w:szCs w:val="24"/>
              </w:rPr>
              <w:t>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гүйцэтгэлийн</w:t>
            </w:r>
            <w:proofErr w:type="spellEnd"/>
            <w:r w:rsidRPr="00B61EFB">
              <w:rPr>
                <w:rFonts w:ascii="Arial" w:hAnsi="Arial" w:cs="Arial"/>
                <w:sz w:val="24"/>
                <w:szCs w:val="24"/>
              </w:rPr>
              <w:t xml:space="preserve"> </w:t>
            </w:r>
            <w:r w:rsidR="00786C30" w:rsidRPr="00B61EFB">
              <w:rPr>
                <w:rFonts w:ascii="Arial" w:hAnsi="Arial" w:cs="Arial"/>
                <w:sz w:val="24"/>
                <w:szCs w:val="24"/>
                <w:lang w:val="mn-MN"/>
              </w:rPr>
              <w:t>тодорхойломж</w:t>
            </w:r>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620720">
              <w:rPr>
                <w:rFonts w:ascii="Arial" w:hAnsi="Arial" w:cs="Arial"/>
                <w:sz w:val="24"/>
                <w:szCs w:val="24"/>
              </w:rPr>
              <w:t>хавхлагийн</w:t>
            </w:r>
            <w:proofErr w:type="spellEnd"/>
            <w:r w:rsidR="00786C30" w:rsidRPr="00B61EFB">
              <w:rPr>
                <w:rFonts w:ascii="Arial" w:hAnsi="Arial" w:cs="Arial"/>
                <w:sz w:val="24"/>
                <w:szCs w:val="24"/>
              </w:rPr>
              <w:t xml:space="preserve"> </w:t>
            </w:r>
            <w:proofErr w:type="spellStart"/>
            <w:r w:rsidRPr="00B61EFB">
              <w:rPr>
                <w:rFonts w:ascii="Arial" w:hAnsi="Arial" w:cs="Arial"/>
                <w:sz w:val="24"/>
                <w:szCs w:val="24"/>
              </w:rPr>
              <w:t>байрлал</w:t>
            </w:r>
            <w:proofErr w:type="spellEnd"/>
            <w:r w:rsidR="00FA3B39">
              <w:rPr>
                <w:rFonts w:ascii="Arial" w:hAnsi="Arial" w:cs="Arial"/>
                <w:sz w:val="24"/>
                <w:szCs w:val="24"/>
                <w:lang w:val="mn-MN"/>
              </w:rPr>
              <w:t>ыг</w:t>
            </w:r>
            <w:r w:rsidRPr="00B61EFB">
              <w:rPr>
                <w:rFonts w:ascii="Arial" w:hAnsi="Arial" w:cs="Arial"/>
                <w:sz w:val="24"/>
                <w:szCs w:val="24"/>
              </w:rPr>
              <w:t xml:space="preserve"> </w:t>
            </w:r>
            <w:proofErr w:type="spellStart"/>
            <w:r w:rsidRPr="00B61EFB">
              <w:rPr>
                <w:rFonts w:ascii="Arial" w:hAnsi="Arial" w:cs="Arial"/>
                <w:sz w:val="24"/>
                <w:szCs w:val="24"/>
              </w:rPr>
              <w:t>удирддаг</w:t>
            </w:r>
            <w:proofErr w:type="spellEnd"/>
            <w:r w:rsidRPr="00B61EFB">
              <w:rPr>
                <w:rFonts w:ascii="Arial" w:hAnsi="Arial" w:cs="Arial"/>
                <w:sz w:val="24"/>
                <w:szCs w:val="24"/>
              </w:rPr>
              <w:t xml:space="preserve"> </w:t>
            </w:r>
            <w:proofErr w:type="spellStart"/>
            <w:r w:rsidRPr="00B61EFB">
              <w:rPr>
                <w:rFonts w:ascii="Arial" w:hAnsi="Arial" w:cs="Arial"/>
                <w:sz w:val="24"/>
                <w:szCs w:val="24"/>
              </w:rPr>
              <w:t>механик</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гидравлик</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бүрэлдэхүүн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w:t>
            </w:r>
            <w:r w:rsidR="00786C30" w:rsidRPr="00B61EFB">
              <w:rPr>
                <w:rFonts w:ascii="Arial" w:hAnsi="Arial" w:cs="Arial"/>
                <w:sz w:val="24"/>
                <w:szCs w:val="24"/>
              </w:rPr>
              <w:t>эг</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00786C30" w:rsidRPr="00B61EFB">
              <w:rPr>
                <w:rFonts w:ascii="Arial" w:hAnsi="Arial" w:cs="Arial"/>
                <w:sz w:val="24"/>
                <w:szCs w:val="24"/>
              </w:rPr>
              <w:t>тухайн</w:t>
            </w:r>
            <w:proofErr w:type="spellEnd"/>
            <w:r w:rsidR="00786C30" w:rsidRPr="00B61EFB">
              <w:rPr>
                <w:rFonts w:ascii="Arial" w:hAnsi="Arial" w:cs="Arial"/>
                <w:sz w:val="24"/>
                <w:szCs w:val="24"/>
              </w:rPr>
              <w:t xml:space="preserve"> </w:t>
            </w:r>
            <w:proofErr w:type="spellStart"/>
            <w:r w:rsidR="00620720">
              <w:rPr>
                <w:rFonts w:ascii="Arial" w:hAnsi="Arial" w:cs="Arial"/>
                <w:sz w:val="24"/>
                <w:szCs w:val="24"/>
              </w:rPr>
              <w:t>хавхлагийн</w:t>
            </w:r>
            <w:proofErr w:type="spellEnd"/>
            <w:r w:rsidR="00786C30" w:rsidRPr="00B61EFB">
              <w:rPr>
                <w:rFonts w:ascii="Arial" w:hAnsi="Arial" w:cs="Arial"/>
                <w:sz w:val="24"/>
                <w:szCs w:val="24"/>
              </w:rPr>
              <w:t xml:space="preserve"> </w:t>
            </w:r>
            <w:proofErr w:type="spellStart"/>
            <w:r w:rsidR="00786C30" w:rsidRPr="00B61EFB">
              <w:rPr>
                <w:rFonts w:ascii="Arial" w:hAnsi="Arial" w:cs="Arial"/>
                <w:sz w:val="24"/>
                <w:szCs w:val="24"/>
              </w:rPr>
              <w:t>тодорхойломж</w:t>
            </w:r>
            <w:proofErr w:type="spellEnd"/>
            <w:r w:rsidR="00FA3B39">
              <w:rPr>
                <w:rFonts w:ascii="Arial" w:hAnsi="Arial" w:cs="Arial"/>
                <w:sz w:val="24"/>
                <w:szCs w:val="24"/>
                <w:lang w:val="mn-MN"/>
              </w:rPr>
              <w:t xml:space="preserve"> байна</w:t>
            </w:r>
            <w:r w:rsidRPr="00B61EFB">
              <w:rPr>
                <w:rFonts w:ascii="Arial" w:hAnsi="Arial" w:cs="Arial"/>
                <w:sz w:val="24"/>
                <w:szCs w:val="24"/>
              </w:rPr>
              <w:t xml:space="preserve">. </w:t>
            </w:r>
            <w:proofErr w:type="spellStart"/>
            <w:r w:rsidR="00786C30" w:rsidRPr="00B61EFB">
              <w:rPr>
                <w:rFonts w:ascii="Arial" w:hAnsi="Arial" w:cs="Arial"/>
                <w:sz w:val="24"/>
                <w:szCs w:val="24"/>
              </w:rPr>
              <w:t>Удирдлагын</w:t>
            </w:r>
            <w:proofErr w:type="spellEnd"/>
            <w:r w:rsidR="00786C30" w:rsidRPr="00B61EFB">
              <w:rPr>
                <w:rFonts w:ascii="Arial" w:hAnsi="Arial" w:cs="Arial"/>
                <w:sz w:val="24"/>
                <w:szCs w:val="24"/>
              </w:rPr>
              <w:t xml:space="preserve"> </w:t>
            </w:r>
            <w:proofErr w:type="spellStart"/>
            <w:r w:rsidR="00786C30" w:rsidRPr="00B61EFB">
              <w:rPr>
                <w:rFonts w:ascii="Arial" w:hAnsi="Arial" w:cs="Arial"/>
                <w:sz w:val="24"/>
                <w:szCs w:val="24"/>
              </w:rPr>
              <w:t>хэлхээнд</w:t>
            </w:r>
            <w:proofErr w:type="spellEnd"/>
            <w:r w:rsidR="00FA3B39">
              <w:rPr>
                <w:rFonts w:ascii="Arial" w:hAnsi="Arial" w:cs="Arial"/>
                <w:sz w:val="24"/>
                <w:szCs w:val="24"/>
                <w:lang w:val="mn-MN"/>
              </w:rPr>
              <w:t>ээ</w:t>
            </w:r>
            <w:r w:rsidR="00786C30" w:rsidRPr="00B61EFB">
              <w:rPr>
                <w:rFonts w:ascii="Arial" w:hAnsi="Arial" w:cs="Arial"/>
                <w:sz w:val="24"/>
                <w:szCs w:val="24"/>
              </w:rPr>
              <w:t xml:space="preserve"> </w:t>
            </w:r>
            <w:proofErr w:type="spellStart"/>
            <w:r w:rsidRPr="00B61EFB">
              <w:rPr>
                <w:rFonts w:ascii="Arial" w:hAnsi="Arial" w:cs="Arial"/>
                <w:sz w:val="24"/>
                <w:szCs w:val="24"/>
              </w:rPr>
              <w:t>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төрлийн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хөдөлгөөнт</w:t>
            </w:r>
            <w:proofErr w:type="spellEnd"/>
            <w:r w:rsidRPr="00B61EFB">
              <w:rPr>
                <w:rFonts w:ascii="Arial" w:hAnsi="Arial" w:cs="Arial"/>
                <w:sz w:val="24"/>
                <w:szCs w:val="24"/>
              </w:rPr>
              <w:t xml:space="preserve"> </w:t>
            </w:r>
            <w:proofErr w:type="spellStart"/>
            <w:r w:rsidRPr="00B61EFB">
              <w:rPr>
                <w:rFonts w:ascii="Arial" w:hAnsi="Arial" w:cs="Arial"/>
                <w:sz w:val="24"/>
                <w:szCs w:val="24"/>
              </w:rPr>
              <w:t>механик</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холбоос</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хэд</w:t>
            </w:r>
            <w:proofErr w:type="spellEnd"/>
            <w:r w:rsidRPr="00B61EFB">
              <w:rPr>
                <w:rFonts w:ascii="Arial" w:hAnsi="Arial" w:cs="Arial"/>
                <w:sz w:val="24"/>
                <w:szCs w:val="24"/>
              </w:rPr>
              <w:t xml:space="preserve"> </w:t>
            </w:r>
            <w:proofErr w:type="spellStart"/>
            <w:r w:rsidRPr="00B61EFB">
              <w:rPr>
                <w:rFonts w:ascii="Arial" w:hAnsi="Arial" w:cs="Arial"/>
                <w:sz w:val="24"/>
                <w:szCs w:val="24"/>
              </w:rPr>
              <w:t>хэдэн</w:t>
            </w:r>
            <w:proofErr w:type="spellEnd"/>
            <w:r w:rsidRPr="00B61EFB">
              <w:rPr>
                <w:rFonts w:ascii="Arial" w:hAnsi="Arial" w:cs="Arial"/>
                <w:sz w:val="24"/>
                <w:szCs w:val="24"/>
              </w:rPr>
              <w:t xml:space="preserve"> </w:t>
            </w:r>
            <w:proofErr w:type="spellStart"/>
            <w:r w:rsidRPr="00B61EFB">
              <w:rPr>
                <w:rFonts w:ascii="Arial" w:hAnsi="Arial" w:cs="Arial"/>
                <w:sz w:val="24"/>
                <w:szCs w:val="24"/>
              </w:rPr>
              <w:t>гидравлик</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бүрэлдэхүүн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w:t>
            </w:r>
            <w:r w:rsidR="00786C30" w:rsidRPr="00B61EFB">
              <w:rPr>
                <w:rFonts w:ascii="Arial" w:hAnsi="Arial" w:cs="Arial"/>
                <w:sz w:val="24"/>
                <w:szCs w:val="24"/>
              </w:rPr>
              <w:t>эг</w:t>
            </w:r>
            <w:r w:rsidRPr="00B61EFB">
              <w:rPr>
                <w:rFonts w:ascii="Arial" w:hAnsi="Arial" w:cs="Arial"/>
                <w:sz w:val="24"/>
                <w:szCs w:val="24"/>
              </w:rPr>
              <w:t>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00786C30"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786C30" w:rsidRPr="00B61EFB">
              <w:rPr>
                <w:rFonts w:ascii="Arial" w:hAnsi="Arial" w:cs="Arial"/>
                <w:sz w:val="24"/>
                <w:szCs w:val="24"/>
              </w:rPr>
              <w:t>удирдлагын</w:t>
            </w:r>
            <w:proofErr w:type="spellEnd"/>
            <w:r w:rsidR="00786C30" w:rsidRPr="00B61EFB">
              <w:rPr>
                <w:rFonts w:ascii="Arial" w:hAnsi="Arial" w:cs="Arial"/>
                <w:sz w:val="24"/>
                <w:szCs w:val="24"/>
              </w:rPr>
              <w:t xml:space="preserve"> </w:t>
            </w:r>
            <w:proofErr w:type="spellStart"/>
            <w:r w:rsidR="00620720" w:rsidRPr="00620720">
              <w:rPr>
                <w:rFonts w:ascii="Arial" w:hAnsi="Arial" w:cs="Arial"/>
                <w:sz w:val="24"/>
                <w:szCs w:val="24"/>
              </w:rPr>
              <w:t>хавхлагийг</w:t>
            </w:r>
            <w:proofErr w:type="spellEnd"/>
            <w:r w:rsidR="00786C30" w:rsidRPr="00B61EFB">
              <w:rPr>
                <w:rFonts w:ascii="Arial" w:hAnsi="Arial" w:cs="Arial"/>
                <w:sz w:val="24"/>
                <w:szCs w:val="24"/>
              </w:rPr>
              <w:t xml:space="preserve"> </w:t>
            </w:r>
            <w:proofErr w:type="spellStart"/>
            <w:r w:rsidRPr="00B61EFB">
              <w:rPr>
                <w:rFonts w:ascii="Arial" w:hAnsi="Arial" w:cs="Arial"/>
                <w:sz w:val="24"/>
                <w:szCs w:val="24"/>
              </w:rPr>
              <w:t>шууд</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холбосон</w:t>
            </w:r>
            <w:proofErr w:type="spellEnd"/>
            <w:r w:rsidR="00FA3B39">
              <w:rPr>
                <w:rFonts w:ascii="Arial" w:hAnsi="Arial" w:cs="Arial"/>
                <w:sz w:val="24"/>
                <w:szCs w:val="24"/>
                <w:lang w:val="mn-MN"/>
              </w:rPr>
              <w:t xml:space="preserve"> байдлаар</w:t>
            </w:r>
            <w:r w:rsidRPr="00B61EFB">
              <w:rPr>
                <w:rFonts w:ascii="Arial" w:hAnsi="Arial" w:cs="Arial"/>
                <w:sz w:val="24"/>
                <w:szCs w:val="24"/>
              </w:rPr>
              <w:t xml:space="preserve"> </w:t>
            </w:r>
            <w:proofErr w:type="spellStart"/>
            <w:r w:rsidRPr="00B61EFB">
              <w:rPr>
                <w:rFonts w:ascii="Arial" w:hAnsi="Arial" w:cs="Arial"/>
                <w:sz w:val="24"/>
                <w:szCs w:val="24"/>
              </w:rPr>
              <w:t>бие</w:t>
            </w:r>
            <w:proofErr w:type="spellEnd"/>
            <w:r w:rsidRPr="00B61EFB">
              <w:rPr>
                <w:rFonts w:ascii="Arial" w:hAnsi="Arial" w:cs="Arial"/>
                <w:sz w:val="24"/>
                <w:szCs w:val="24"/>
              </w:rPr>
              <w:t xml:space="preserve"> </w:t>
            </w:r>
            <w:proofErr w:type="spellStart"/>
            <w:r w:rsidRPr="00B61EFB">
              <w:rPr>
                <w:rFonts w:ascii="Arial" w:hAnsi="Arial" w:cs="Arial"/>
                <w:sz w:val="24"/>
                <w:szCs w:val="24"/>
              </w:rPr>
              <w:t>даасан</w:t>
            </w:r>
            <w:proofErr w:type="spellEnd"/>
            <w:r w:rsidRPr="00B61EFB">
              <w:rPr>
                <w:rFonts w:ascii="Arial" w:hAnsi="Arial" w:cs="Arial"/>
                <w:sz w:val="24"/>
                <w:szCs w:val="24"/>
              </w:rPr>
              <w:t xml:space="preserve"> </w:t>
            </w:r>
            <w:proofErr w:type="spellStart"/>
            <w:r w:rsidR="00786C30" w:rsidRPr="00B61EFB">
              <w:rPr>
                <w:rFonts w:ascii="Arial" w:hAnsi="Arial" w:cs="Arial"/>
                <w:sz w:val="24"/>
                <w:szCs w:val="24"/>
              </w:rPr>
              <w:t>гүйцэтгэх</w:t>
            </w:r>
            <w:proofErr w:type="spellEnd"/>
            <w:r w:rsidR="00786C30" w:rsidRPr="00B61EFB">
              <w:rPr>
                <w:rFonts w:ascii="Arial" w:hAnsi="Arial" w:cs="Arial"/>
                <w:sz w:val="24"/>
                <w:szCs w:val="24"/>
              </w:rPr>
              <w:t xml:space="preserve"> </w:t>
            </w:r>
            <w:proofErr w:type="spellStart"/>
            <w:r w:rsidR="00786C30" w:rsidRPr="00B61EFB">
              <w:rPr>
                <w:rFonts w:ascii="Arial" w:hAnsi="Arial" w:cs="Arial"/>
                <w:sz w:val="24"/>
                <w:szCs w:val="24"/>
              </w:rPr>
              <w:t>механизмаар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ажиллуулдаг</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илүү</w:t>
            </w:r>
            <w:proofErr w:type="spellEnd"/>
            <w:r w:rsidRPr="00B61EFB">
              <w:rPr>
                <w:rFonts w:ascii="Arial" w:hAnsi="Arial" w:cs="Arial"/>
                <w:sz w:val="24"/>
                <w:szCs w:val="24"/>
              </w:rPr>
              <w:t xml:space="preserve"> </w:t>
            </w:r>
            <w:proofErr w:type="spellStart"/>
            <w:r w:rsidRPr="00B61EFB">
              <w:rPr>
                <w:rFonts w:ascii="Arial" w:hAnsi="Arial" w:cs="Arial"/>
                <w:sz w:val="24"/>
                <w:szCs w:val="24"/>
              </w:rPr>
              <w:t>гистерезис</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003F3C31">
              <w:rPr>
                <w:rFonts w:ascii="Arial" w:hAnsi="Arial" w:cs="Arial"/>
                <w:sz w:val="24"/>
                <w:szCs w:val="24"/>
              </w:rPr>
              <w:t>өөрчлөлтгүй</w:t>
            </w:r>
            <w:proofErr w:type="spellEnd"/>
            <w:r w:rsidR="00786C30" w:rsidRPr="00B61EFB">
              <w:rPr>
                <w:rFonts w:ascii="Arial" w:hAnsi="Arial" w:cs="Arial"/>
                <w:sz w:val="24"/>
                <w:szCs w:val="24"/>
              </w:rPr>
              <w:t xml:space="preserve"> </w:t>
            </w:r>
            <w:proofErr w:type="spellStart"/>
            <w:r w:rsidRPr="00B61EFB">
              <w:rPr>
                <w:rFonts w:ascii="Arial" w:hAnsi="Arial" w:cs="Arial"/>
                <w:sz w:val="24"/>
                <w:szCs w:val="24"/>
              </w:rPr>
              <w:t>зурвастай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байдаг</w:t>
            </w:r>
            <w:proofErr w:type="spellEnd"/>
            <w:r w:rsidRPr="00B61EFB">
              <w:rPr>
                <w:rFonts w:ascii="Arial" w:hAnsi="Arial" w:cs="Arial"/>
                <w:sz w:val="24"/>
                <w:szCs w:val="24"/>
              </w:rPr>
              <w:t xml:space="preserve">. </w:t>
            </w:r>
            <w:proofErr w:type="spellStart"/>
            <w:r w:rsidRPr="00B61EFB">
              <w:rPr>
                <w:rFonts w:ascii="Arial" w:hAnsi="Arial" w:cs="Arial"/>
                <w:sz w:val="24"/>
                <w:szCs w:val="24"/>
              </w:rPr>
              <w:t>Өөрөөр</w:t>
            </w:r>
            <w:proofErr w:type="spellEnd"/>
            <w:r w:rsidRPr="00B61EFB">
              <w:rPr>
                <w:rFonts w:ascii="Arial" w:hAnsi="Arial" w:cs="Arial"/>
                <w:sz w:val="24"/>
                <w:szCs w:val="24"/>
              </w:rPr>
              <w:t xml:space="preserve"> </w:t>
            </w:r>
            <w:proofErr w:type="spellStart"/>
            <w:r w:rsidRPr="00B61EFB">
              <w:rPr>
                <w:rFonts w:ascii="Arial" w:hAnsi="Arial" w:cs="Arial"/>
                <w:sz w:val="24"/>
                <w:szCs w:val="24"/>
              </w:rPr>
              <w:lastRenderedPageBreak/>
              <w:t>тохироогүй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11.3.2-т </w:t>
            </w:r>
            <w:proofErr w:type="spellStart"/>
            <w:r w:rsidRPr="00B61EFB">
              <w:rPr>
                <w:rFonts w:ascii="Arial" w:hAnsi="Arial" w:cs="Arial"/>
                <w:sz w:val="24"/>
                <w:szCs w:val="24"/>
              </w:rPr>
              <w:t>өгөгдсөн</w:t>
            </w:r>
            <w:proofErr w:type="spellEnd"/>
            <w:r w:rsidRPr="00B61EFB">
              <w:rPr>
                <w:rFonts w:ascii="Arial" w:hAnsi="Arial" w:cs="Arial"/>
                <w:sz w:val="24"/>
                <w:szCs w:val="24"/>
              </w:rPr>
              <w:t xml:space="preserve"> </w:t>
            </w:r>
            <w:proofErr w:type="spellStart"/>
            <w:r w:rsidR="00786C30" w:rsidRPr="00B61EFB">
              <w:rPr>
                <w:rFonts w:ascii="Arial" w:hAnsi="Arial" w:cs="Arial"/>
                <w:sz w:val="24"/>
                <w:szCs w:val="24"/>
              </w:rPr>
              <w:t>нийт</w:t>
            </w:r>
            <w:proofErr w:type="spellEnd"/>
            <w:r w:rsidRPr="00B61EFB">
              <w:rPr>
                <w:rFonts w:ascii="Arial" w:hAnsi="Arial" w:cs="Arial"/>
                <w:sz w:val="24"/>
                <w:szCs w:val="24"/>
              </w:rPr>
              <w:t xml:space="preserve"> </w:t>
            </w:r>
            <w:proofErr w:type="spellStart"/>
            <w:r w:rsidR="00786C30" w:rsidRPr="00B61EFB">
              <w:rPr>
                <w:rFonts w:ascii="Arial" w:hAnsi="Arial" w:cs="Arial"/>
                <w:sz w:val="24"/>
                <w:szCs w:val="24"/>
              </w:rPr>
              <w:t>тодорхойломжийг</w:t>
            </w:r>
            <w:proofErr w:type="spellEnd"/>
            <w:r w:rsidR="00786C30" w:rsidRPr="00B61EFB">
              <w:rPr>
                <w:rFonts w:ascii="Arial" w:hAnsi="Arial" w:cs="Arial"/>
                <w:sz w:val="24"/>
                <w:szCs w:val="24"/>
              </w:rPr>
              <w:t xml:space="preserve"> </w:t>
            </w:r>
            <w:proofErr w:type="spellStart"/>
            <w:r w:rsidR="00786C30" w:rsidRPr="00B61EFB">
              <w:rPr>
                <w:rFonts w:ascii="Arial" w:hAnsi="Arial" w:cs="Arial"/>
                <w:sz w:val="24"/>
                <w:szCs w:val="24"/>
              </w:rPr>
              <w:t>электрон</w:t>
            </w:r>
            <w:proofErr w:type="spellEnd"/>
            <w:r w:rsidR="00786C30" w:rsidRPr="00B61EFB">
              <w:rPr>
                <w:rFonts w:ascii="Arial" w:hAnsi="Arial" w:cs="Arial"/>
                <w:sz w:val="24"/>
                <w:szCs w:val="24"/>
              </w:rPr>
              <w:t xml:space="preserve"> </w:t>
            </w:r>
            <w:proofErr w:type="spellStart"/>
            <w:r w:rsidR="002D7B50">
              <w:rPr>
                <w:rFonts w:ascii="Arial" w:hAnsi="Arial" w:cs="Arial"/>
                <w:sz w:val="24"/>
                <w:szCs w:val="24"/>
              </w:rPr>
              <w:t>хяналтын</w:t>
            </w:r>
            <w:proofErr w:type="spellEnd"/>
            <w:r w:rsidR="002D7B50">
              <w:rPr>
                <w:rFonts w:ascii="Arial" w:hAnsi="Arial" w:cs="Arial"/>
                <w:sz w:val="24"/>
                <w:szCs w:val="24"/>
              </w:rPr>
              <w:t xml:space="preserve"> </w:t>
            </w:r>
            <w:proofErr w:type="spellStart"/>
            <w:r w:rsidR="002D7B50">
              <w:rPr>
                <w:rFonts w:ascii="Arial" w:hAnsi="Arial" w:cs="Arial"/>
                <w:sz w:val="24"/>
                <w:szCs w:val="24"/>
              </w:rPr>
              <w:t>төхөөрөмж</w:t>
            </w:r>
            <w:r w:rsidR="00786C30" w:rsidRPr="00B61EFB">
              <w:rPr>
                <w:rFonts w:ascii="Arial" w:hAnsi="Arial" w:cs="Arial"/>
                <w:sz w:val="24"/>
                <w:szCs w:val="24"/>
              </w:rPr>
              <w:t>т</w:t>
            </w:r>
            <w:proofErr w:type="spellEnd"/>
            <w:r w:rsidR="00FA3B39">
              <w:rPr>
                <w:rFonts w:ascii="Arial" w:hAnsi="Arial" w:cs="Arial"/>
                <w:sz w:val="24"/>
                <w:szCs w:val="24"/>
                <w:lang w:val="mn-MN"/>
              </w:rPr>
              <w:t>э</w:t>
            </w:r>
            <w:r w:rsidR="00786C30" w:rsidRPr="00B61EFB">
              <w:rPr>
                <w:rFonts w:ascii="Arial" w:hAnsi="Arial" w:cs="Arial"/>
                <w:sz w:val="24"/>
                <w:szCs w:val="24"/>
              </w:rPr>
              <w:t xml:space="preserve">й </w:t>
            </w:r>
            <w:proofErr w:type="spellStart"/>
            <w:r w:rsidR="00786C30" w:rsidRPr="00B61EFB">
              <w:rPr>
                <w:rFonts w:ascii="Arial" w:hAnsi="Arial" w:cs="Arial"/>
                <w:sz w:val="24"/>
                <w:szCs w:val="24"/>
              </w:rPr>
              <w:t>систе</w:t>
            </w:r>
            <w:r w:rsidRPr="00B61EFB">
              <w:rPr>
                <w:rFonts w:ascii="Arial" w:hAnsi="Arial" w:cs="Arial"/>
                <w:sz w:val="24"/>
                <w:szCs w:val="24"/>
              </w:rPr>
              <w:t>мд</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утгаар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w:t>
            </w:r>
            <w:proofErr w:type="spellEnd"/>
            <w:r w:rsidR="00FA3B39">
              <w:rPr>
                <w:rFonts w:ascii="Arial" w:hAnsi="Arial" w:cs="Arial"/>
                <w:sz w:val="24"/>
                <w:szCs w:val="24"/>
                <w:lang w:val="mn-MN"/>
              </w:rPr>
              <w:t>х шаардлагатай</w:t>
            </w:r>
            <w:r w:rsidRPr="00B61EFB">
              <w:rPr>
                <w:rFonts w:ascii="Arial" w:hAnsi="Arial" w:cs="Arial"/>
                <w:sz w:val="24"/>
                <w:szCs w:val="24"/>
              </w:rPr>
              <w:t>.</w:t>
            </w:r>
          </w:p>
          <w:p w14:paraId="5E72452A" w14:textId="24D84AED" w:rsidR="00982449" w:rsidRPr="00B61EFB" w:rsidRDefault="009B1550" w:rsidP="00B61EFB">
            <w:pPr>
              <w:spacing w:line="276" w:lineRule="auto"/>
              <w:jc w:val="both"/>
              <w:rPr>
                <w:rFonts w:ascii="Arial" w:hAnsi="Arial" w:cs="Arial"/>
                <w:sz w:val="24"/>
                <w:szCs w:val="24"/>
              </w:rPr>
            </w:pPr>
            <w:proofErr w:type="spellStart"/>
            <w:r w:rsidRPr="00B61EFB">
              <w:rPr>
                <w:rFonts w:ascii="Arial" w:hAnsi="Arial" w:cs="Arial"/>
                <w:sz w:val="24"/>
                <w:szCs w:val="24"/>
              </w:rPr>
              <w:t>Хурдны</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w:t>
            </w:r>
            <w:proofErr w:type="spellEnd"/>
            <w:r w:rsidRPr="00B61EFB">
              <w:rPr>
                <w:rFonts w:ascii="Arial" w:hAnsi="Arial" w:cs="Arial"/>
                <w:sz w:val="24"/>
                <w:szCs w:val="24"/>
              </w:rPr>
              <w:t xml:space="preserve"> (</w:t>
            </w:r>
            <w:proofErr w:type="spellStart"/>
            <w:r w:rsidRPr="00B61EFB">
              <w:rPr>
                <w:rFonts w:ascii="Arial" w:hAnsi="Arial" w:cs="Arial"/>
                <w:sz w:val="24"/>
                <w:szCs w:val="24"/>
              </w:rPr>
              <w:t>ачааллын</w:t>
            </w:r>
            <w:proofErr w:type="spellEnd"/>
            <w:r w:rsidRPr="00B61EFB">
              <w:rPr>
                <w:rFonts w:ascii="Arial" w:hAnsi="Arial" w:cs="Arial"/>
                <w:sz w:val="24"/>
                <w:szCs w:val="24"/>
              </w:rPr>
              <w:t xml:space="preserve"> </w:t>
            </w:r>
            <w:proofErr w:type="spellStart"/>
            <w:r w:rsidR="00786C30" w:rsidRPr="00B61EFB">
              <w:rPr>
                <w:rFonts w:ascii="Arial" w:hAnsi="Arial" w:cs="Arial"/>
                <w:sz w:val="24"/>
                <w:szCs w:val="24"/>
              </w:rPr>
              <w:t>команд</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D33E49" w:rsidRPr="00B61EFB">
              <w:rPr>
                <w:rFonts w:ascii="Arial" w:hAnsi="Arial" w:cs="Arial"/>
                <w:sz w:val="24"/>
                <w:szCs w:val="24"/>
              </w:rPr>
              <w:t>хэвийн</w:t>
            </w:r>
            <w:proofErr w:type="spellEnd"/>
            <w:r w:rsidRPr="00B61EFB">
              <w:rPr>
                <w:rFonts w:ascii="Arial" w:hAnsi="Arial" w:cs="Arial"/>
                <w:sz w:val="24"/>
                <w:szCs w:val="24"/>
              </w:rPr>
              <w:t xml:space="preserve"> </w:t>
            </w:r>
            <w:proofErr w:type="spellStart"/>
            <w:r w:rsidR="00786C30" w:rsidRPr="00B61EFB">
              <w:rPr>
                <w:rFonts w:ascii="Arial" w:hAnsi="Arial" w:cs="Arial"/>
                <w:sz w:val="24"/>
                <w:szCs w:val="24"/>
              </w:rPr>
              <w:t>хүчин</w:t>
            </w:r>
            <w:proofErr w:type="spellEnd"/>
            <w:r w:rsidR="00786C30" w:rsidRPr="00B61EFB">
              <w:rPr>
                <w:rFonts w:ascii="Arial" w:hAnsi="Arial" w:cs="Arial"/>
                <w:sz w:val="24"/>
                <w:szCs w:val="24"/>
              </w:rPr>
              <w:t xml:space="preserve"> </w:t>
            </w:r>
            <w:proofErr w:type="spellStart"/>
            <w:r w:rsidR="00786C30" w:rsidRPr="00B61EFB">
              <w:rPr>
                <w:rFonts w:ascii="Arial" w:hAnsi="Arial" w:cs="Arial"/>
                <w:sz w:val="24"/>
                <w:szCs w:val="24"/>
              </w:rPr>
              <w:t>чадлын</w:t>
            </w:r>
            <w:proofErr w:type="spellEnd"/>
            <w:r w:rsidRPr="00B61EFB">
              <w:rPr>
                <w:rFonts w:ascii="Arial" w:hAnsi="Arial" w:cs="Arial"/>
                <w:sz w:val="24"/>
                <w:szCs w:val="24"/>
              </w:rPr>
              <w:t xml:space="preserve"> 0.5</w:t>
            </w:r>
            <w:r w:rsidR="000667BC">
              <w:rPr>
                <w:rFonts w:ascii="Arial" w:hAnsi="Arial" w:cs="Arial"/>
                <w:sz w:val="24"/>
                <w:szCs w:val="24"/>
                <w:lang w:val="mn-MN"/>
              </w:rPr>
              <w:t xml:space="preserve"> </w:t>
            </w:r>
            <w:r w:rsidRPr="00B61EFB">
              <w:rPr>
                <w:rFonts w:ascii="Arial" w:hAnsi="Arial" w:cs="Arial"/>
                <w:sz w:val="24"/>
                <w:szCs w:val="24"/>
              </w:rPr>
              <w:t xml:space="preserve">% </w:t>
            </w:r>
            <w:r w:rsidR="004A4346" w:rsidRPr="00B61EFB">
              <w:rPr>
                <w:rFonts w:ascii="Arial" w:hAnsi="Arial" w:cs="Arial"/>
                <w:sz w:val="24"/>
                <w:szCs w:val="24"/>
              </w:rPr>
              <w:t>-</w:t>
            </w:r>
            <w:proofErr w:type="spellStart"/>
            <w:r w:rsidR="004A4346" w:rsidRPr="00B61EFB">
              <w:rPr>
                <w:rFonts w:ascii="Arial" w:hAnsi="Arial" w:cs="Arial"/>
                <w:sz w:val="24"/>
                <w:szCs w:val="24"/>
              </w:rPr>
              <w:t>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хэтрэхгүй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алхмаар</w:t>
            </w:r>
            <w:proofErr w:type="spellEnd"/>
            <w:r w:rsidRPr="00B61EFB">
              <w:rPr>
                <w:rFonts w:ascii="Arial" w:hAnsi="Arial" w:cs="Arial"/>
                <w:sz w:val="24"/>
                <w:szCs w:val="24"/>
              </w:rPr>
              <w:t xml:space="preserve"> </w:t>
            </w:r>
            <w:proofErr w:type="spellStart"/>
            <w:r w:rsidR="00786C30" w:rsidRPr="00B61EFB">
              <w:rPr>
                <w:rFonts w:ascii="Arial" w:hAnsi="Arial" w:cs="Arial"/>
                <w:sz w:val="24"/>
                <w:szCs w:val="24"/>
              </w:rPr>
              <w:t>хүчин</w:t>
            </w:r>
            <w:proofErr w:type="spellEnd"/>
            <w:r w:rsidR="00786C30" w:rsidRPr="00B61EFB">
              <w:rPr>
                <w:rFonts w:ascii="Arial" w:hAnsi="Arial" w:cs="Arial"/>
                <w:sz w:val="24"/>
                <w:szCs w:val="24"/>
              </w:rPr>
              <w:t xml:space="preserve"> </w:t>
            </w:r>
            <w:proofErr w:type="spellStart"/>
            <w:r w:rsidR="00786C30" w:rsidRPr="00B61EFB">
              <w:rPr>
                <w:rFonts w:ascii="Arial" w:hAnsi="Arial" w:cs="Arial"/>
                <w:sz w:val="24"/>
                <w:szCs w:val="24"/>
              </w:rPr>
              <w:t>чадлыг</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тохируулах</w:t>
            </w:r>
            <w:proofErr w:type="spellEnd"/>
            <w:r w:rsidRPr="00B61EFB">
              <w:rPr>
                <w:rFonts w:ascii="Arial" w:hAnsi="Arial" w:cs="Arial"/>
                <w:sz w:val="24"/>
                <w:szCs w:val="24"/>
              </w:rPr>
              <w:t xml:space="preserve"> </w:t>
            </w:r>
            <w:proofErr w:type="spellStart"/>
            <w:r w:rsidR="00786C30" w:rsidRPr="00B61EFB">
              <w:rPr>
                <w:rFonts w:ascii="Arial" w:hAnsi="Arial" w:cs="Arial"/>
                <w:sz w:val="24"/>
                <w:szCs w:val="24"/>
              </w:rPr>
              <w:t>боломжтой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w:t>
            </w:r>
            <w:proofErr w:type="spellEnd"/>
            <w:r w:rsidR="000667BC">
              <w:rPr>
                <w:rFonts w:ascii="Arial" w:hAnsi="Arial" w:cs="Arial"/>
                <w:sz w:val="24"/>
                <w:szCs w:val="24"/>
                <w:lang w:val="mn-MN"/>
              </w:rPr>
              <w:t>вал зохино</w:t>
            </w:r>
            <w:r w:rsidRPr="00B61EFB">
              <w:rPr>
                <w:rFonts w:ascii="Arial" w:hAnsi="Arial" w:cs="Arial"/>
                <w:sz w:val="24"/>
                <w:szCs w:val="24"/>
              </w:rPr>
              <w:t xml:space="preserve">. </w:t>
            </w:r>
            <w:proofErr w:type="spellStart"/>
            <w:r w:rsidRPr="00B61EFB">
              <w:rPr>
                <w:rFonts w:ascii="Arial" w:hAnsi="Arial" w:cs="Arial"/>
                <w:sz w:val="24"/>
                <w:szCs w:val="24"/>
              </w:rPr>
              <w:t>Хамгийн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их</w:t>
            </w:r>
            <w:proofErr w:type="spellEnd"/>
            <w:r w:rsidRPr="00B61EFB">
              <w:rPr>
                <w:rFonts w:ascii="Arial" w:hAnsi="Arial" w:cs="Arial"/>
                <w:sz w:val="24"/>
                <w:szCs w:val="24"/>
              </w:rPr>
              <w:t xml:space="preserve"> </w:t>
            </w:r>
            <w:proofErr w:type="spellStart"/>
            <w:r w:rsidRPr="00B61EFB">
              <w:rPr>
                <w:rFonts w:ascii="Arial" w:hAnsi="Arial" w:cs="Arial"/>
                <w:sz w:val="24"/>
                <w:szCs w:val="24"/>
              </w:rPr>
              <w:t>ачааллын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шугаман</w:t>
            </w:r>
            <w:proofErr w:type="spellEnd"/>
            <w:r w:rsidRPr="00B61EFB">
              <w:rPr>
                <w:rFonts w:ascii="Arial" w:hAnsi="Arial" w:cs="Arial"/>
                <w:sz w:val="24"/>
                <w:szCs w:val="24"/>
              </w:rPr>
              <w:t xml:space="preserve"> </w:t>
            </w:r>
            <w:proofErr w:type="spellStart"/>
            <w:r w:rsidRPr="00B61EFB">
              <w:rPr>
                <w:rFonts w:ascii="Arial" w:hAnsi="Arial" w:cs="Arial"/>
                <w:sz w:val="24"/>
                <w:szCs w:val="24"/>
              </w:rPr>
              <w:t>бус</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байдал</w:t>
            </w:r>
            <w:proofErr w:type="spellEnd"/>
            <w:r w:rsidRPr="00B61EFB">
              <w:rPr>
                <w:rFonts w:ascii="Arial" w:hAnsi="Arial" w:cs="Arial"/>
                <w:sz w:val="24"/>
                <w:szCs w:val="24"/>
              </w:rPr>
              <w:t xml:space="preserve"> </w:t>
            </w:r>
            <w:proofErr w:type="spellStart"/>
            <w:r w:rsidRPr="00B61EFB">
              <w:rPr>
                <w:rFonts w:ascii="Arial" w:hAnsi="Arial" w:cs="Arial"/>
                <w:sz w:val="24"/>
                <w:szCs w:val="24"/>
              </w:rPr>
              <w:t>б</w:t>
            </w:r>
            <w:r w:rsidR="00A8787A" w:rsidRPr="00B61EFB">
              <w:rPr>
                <w:rFonts w:ascii="Arial" w:hAnsi="Arial" w:cs="Arial"/>
                <w:sz w:val="24"/>
                <w:szCs w:val="24"/>
              </w:rPr>
              <w:t>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ачааллын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тогтвор</w:t>
            </w:r>
            <w:r w:rsidR="00A8787A" w:rsidRPr="00B61EFB">
              <w:rPr>
                <w:rFonts w:ascii="Arial" w:hAnsi="Arial" w:cs="Arial"/>
                <w:sz w:val="24"/>
                <w:szCs w:val="24"/>
              </w:rPr>
              <w:t>жилтын</w:t>
            </w:r>
            <w:proofErr w:type="spellEnd"/>
            <w:r w:rsidR="00A8787A" w:rsidRPr="00B61EFB">
              <w:rPr>
                <w:rFonts w:ascii="Arial" w:hAnsi="Arial" w:cs="Arial"/>
                <w:sz w:val="24"/>
                <w:szCs w:val="24"/>
              </w:rPr>
              <w:t xml:space="preserve"> </w:t>
            </w:r>
            <w:proofErr w:type="spellStart"/>
            <w:r w:rsidR="00A8787A" w:rsidRPr="00B61EFB">
              <w:rPr>
                <w:rFonts w:ascii="Arial" w:hAnsi="Arial" w:cs="Arial"/>
                <w:sz w:val="24"/>
                <w:szCs w:val="24"/>
              </w:rPr>
              <w:t>зааврын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утгыг</w:t>
            </w:r>
            <w:proofErr w:type="spellEnd"/>
            <w:r w:rsidRPr="00B61EFB">
              <w:rPr>
                <w:rFonts w:ascii="Arial" w:hAnsi="Arial" w:cs="Arial"/>
                <w:sz w:val="24"/>
                <w:szCs w:val="24"/>
              </w:rPr>
              <w:t xml:space="preserve"> </w:t>
            </w:r>
            <w:r w:rsidR="00D3449C">
              <w:rPr>
                <w:rFonts w:ascii="Arial" w:hAnsi="Arial" w:cs="Arial"/>
                <w:sz w:val="24"/>
                <w:szCs w:val="24"/>
                <w:lang w:val="mn-MN"/>
              </w:rPr>
              <w:t>6-р х</w:t>
            </w:r>
            <w:proofErr w:type="spellStart"/>
            <w:r w:rsidRPr="00B61EFB">
              <w:rPr>
                <w:rFonts w:ascii="Arial" w:hAnsi="Arial" w:cs="Arial"/>
                <w:sz w:val="24"/>
                <w:szCs w:val="24"/>
              </w:rPr>
              <w:t>үснэгт</w:t>
            </w:r>
            <w:proofErr w:type="spellEnd"/>
            <w:r w:rsidR="00D3449C">
              <w:rPr>
                <w:rFonts w:ascii="Arial" w:hAnsi="Arial" w:cs="Arial"/>
                <w:sz w:val="24"/>
                <w:szCs w:val="24"/>
                <w:lang w:val="mn-MN"/>
              </w:rPr>
              <w:t>э</w:t>
            </w:r>
            <w:r w:rsidR="00786C30" w:rsidRPr="00B61EFB">
              <w:rPr>
                <w:rFonts w:ascii="Arial" w:hAnsi="Arial" w:cs="Arial"/>
                <w:sz w:val="24"/>
                <w:szCs w:val="24"/>
              </w:rPr>
              <w:t xml:space="preserve">д </w:t>
            </w:r>
            <w:proofErr w:type="spellStart"/>
            <w:r w:rsidRPr="00B61EFB">
              <w:rPr>
                <w:rFonts w:ascii="Arial" w:hAnsi="Arial" w:cs="Arial"/>
                <w:sz w:val="24"/>
                <w:szCs w:val="24"/>
              </w:rPr>
              <w:t>үзүүлэв</w:t>
            </w:r>
            <w:proofErr w:type="spellEnd"/>
            <w:r w:rsidRPr="00B61EFB">
              <w:rPr>
                <w:rFonts w:ascii="Arial" w:hAnsi="Arial" w:cs="Arial"/>
                <w:sz w:val="24"/>
                <w:szCs w:val="24"/>
              </w:rPr>
              <w:t>.</w:t>
            </w:r>
          </w:p>
        </w:tc>
        <w:tc>
          <w:tcPr>
            <w:tcW w:w="4675" w:type="dxa"/>
            <w:tcBorders>
              <w:top w:val="nil"/>
              <w:left w:val="nil"/>
              <w:bottom w:val="nil"/>
              <w:right w:val="nil"/>
            </w:tcBorders>
          </w:tcPr>
          <w:p w14:paraId="7C2B53E8" w14:textId="77777777" w:rsidR="009B1550" w:rsidRPr="00B61EFB" w:rsidRDefault="009B1550"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 xml:space="preserve">11.3.5 </w:t>
            </w:r>
            <w:bookmarkStart w:id="36" w:name="_Hlk212562906"/>
            <w:r w:rsidRPr="00B61EFB">
              <w:rPr>
                <w:rFonts w:ascii="Arial" w:hAnsi="Arial" w:cs="Arial"/>
                <w:b/>
                <w:bCs/>
                <w:sz w:val="24"/>
                <w:szCs w:val="24"/>
              </w:rPr>
              <w:t>Performance characteristics</w:t>
            </w:r>
          </w:p>
          <w:p w14:paraId="253ED65B" w14:textId="25842FA9" w:rsidR="009B1550"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The performance characteristics of an electrohydraulic control system are largely determined by the mechanical and hydraulic components controlling the valve positions and by the characteristics of the valves themselves. Systems with a variety of moveable mechanical joints and several hydraulic components in the control loop tend to have more hysteresis and dead band than those where the control valves are operated by directly coupled individual actuators. Unless otherwise agreed, the overall characteristics given in 11.3.2 shall be taken as the specified values for </w:t>
            </w:r>
            <w:r w:rsidRPr="00B61EFB">
              <w:rPr>
                <w:rFonts w:ascii="Arial" w:hAnsi="Arial" w:cs="Arial"/>
                <w:sz w:val="24"/>
                <w:szCs w:val="24"/>
              </w:rPr>
              <w:lastRenderedPageBreak/>
              <w:t>systems incorporating electronic controllers.</w:t>
            </w:r>
          </w:p>
          <w:p w14:paraId="5B251E11" w14:textId="39FF4A71" w:rsidR="00FA3B39" w:rsidRDefault="00FA3B39" w:rsidP="00B61EFB">
            <w:pPr>
              <w:spacing w:line="276" w:lineRule="auto"/>
              <w:jc w:val="both"/>
              <w:rPr>
                <w:rFonts w:ascii="Arial" w:hAnsi="Arial" w:cs="Arial"/>
                <w:sz w:val="24"/>
                <w:szCs w:val="24"/>
              </w:rPr>
            </w:pPr>
          </w:p>
          <w:p w14:paraId="3E9A4A21" w14:textId="77777777" w:rsidR="00FA3B39" w:rsidRPr="00B61EFB" w:rsidRDefault="00FA3B39" w:rsidP="00B61EFB">
            <w:pPr>
              <w:spacing w:line="276" w:lineRule="auto"/>
              <w:jc w:val="both"/>
              <w:rPr>
                <w:rFonts w:ascii="Arial" w:hAnsi="Arial" w:cs="Arial"/>
                <w:sz w:val="24"/>
                <w:szCs w:val="24"/>
              </w:rPr>
            </w:pPr>
          </w:p>
          <w:p w14:paraId="60D4484D" w14:textId="76B22A43" w:rsidR="00982449"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The speeder device (load reference) shall be capable of adjusting the output in steps not exceeding 0,5 % of rated output. Values for guidance of maximum load non-linearity and load stability are given in Table 6.</w:t>
            </w:r>
            <w:bookmarkEnd w:id="36"/>
          </w:p>
        </w:tc>
      </w:tr>
      <w:tr w:rsidR="00786C30" w:rsidRPr="00B61EFB" w14:paraId="42C528C7" w14:textId="77777777" w:rsidTr="002D16AE">
        <w:tc>
          <w:tcPr>
            <w:tcW w:w="9360" w:type="dxa"/>
            <w:gridSpan w:val="2"/>
            <w:tcBorders>
              <w:top w:val="nil"/>
              <w:left w:val="nil"/>
              <w:bottom w:val="nil"/>
              <w:right w:val="nil"/>
            </w:tcBorders>
          </w:tcPr>
          <w:p w14:paraId="0165E1EF" w14:textId="77777777" w:rsidR="00681233" w:rsidRDefault="00681233" w:rsidP="00B61EFB">
            <w:pPr>
              <w:spacing w:line="276" w:lineRule="auto"/>
              <w:jc w:val="both"/>
              <w:rPr>
                <w:rFonts w:ascii="Arial" w:hAnsi="Arial" w:cs="Arial"/>
                <w:sz w:val="24"/>
                <w:szCs w:val="24"/>
              </w:rPr>
            </w:pPr>
          </w:p>
          <w:p w14:paraId="3B3DF302" w14:textId="3C49C8FD" w:rsidR="00786C30" w:rsidRPr="00B61EFB" w:rsidRDefault="00D3449C" w:rsidP="00941A90">
            <w:pPr>
              <w:spacing w:line="276" w:lineRule="auto"/>
              <w:jc w:val="center"/>
              <w:rPr>
                <w:rFonts w:ascii="Arial" w:hAnsi="Arial" w:cs="Arial"/>
                <w:sz w:val="24"/>
                <w:szCs w:val="24"/>
              </w:rPr>
            </w:pPr>
            <w:r>
              <w:rPr>
                <w:rFonts w:ascii="Arial" w:hAnsi="Arial" w:cs="Arial"/>
                <w:sz w:val="24"/>
                <w:szCs w:val="24"/>
                <w:lang w:val="mn-MN"/>
              </w:rPr>
              <w:t>6-р х</w:t>
            </w:r>
            <w:proofErr w:type="spellStart"/>
            <w:r w:rsidR="00A8787A" w:rsidRPr="00B61EFB">
              <w:rPr>
                <w:rFonts w:ascii="Arial" w:hAnsi="Arial" w:cs="Arial"/>
                <w:sz w:val="24"/>
                <w:szCs w:val="24"/>
              </w:rPr>
              <w:t>үснэгт</w:t>
            </w:r>
            <w:proofErr w:type="spellEnd"/>
            <w:r w:rsidR="00A8787A" w:rsidRPr="00B61EFB">
              <w:rPr>
                <w:rFonts w:ascii="Arial" w:hAnsi="Arial" w:cs="Arial"/>
                <w:sz w:val="24"/>
                <w:szCs w:val="24"/>
              </w:rPr>
              <w:t xml:space="preserve"> - </w:t>
            </w:r>
            <w:proofErr w:type="spellStart"/>
            <w:r w:rsidR="00A8787A" w:rsidRPr="00B61EFB">
              <w:rPr>
                <w:rFonts w:ascii="Arial" w:hAnsi="Arial" w:cs="Arial"/>
                <w:sz w:val="24"/>
                <w:szCs w:val="24"/>
              </w:rPr>
              <w:t>Хамгийн</w:t>
            </w:r>
            <w:proofErr w:type="spellEnd"/>
            <w:r w:rsidR="00A8787A" w:rsidRPr="00B61EFB">
              <w:rPr>
                <w:rFonts w:ascii="Arial" w:hAnsi="Arial" w:cs="Arial"/>
                <w:sz w:val="24"/>
                <w:szCs w:val="24"/>
              </w:rPr>
              <w:t xml:space="preserve"> </w:t>
            </w:r>
            <w:proofErr w:type="spellStart"/>
            <w:r w:rsidR="00A8787A" w:rsidRPr="00B61EFB">
              <w:rPr>
                <w:rFonts w:ascii="Arial" w:hAnsi="Arial" w:cs="Arial"/>
                <w:sz w:val="24"/>
                <w:szCs w:val="24"/>
              </w:rPr>
              <w:t>их</w:t>
            </w:r>
            <w:proofErr w:type="spellEnd"/>
            <w:r w:rsidR="00A8787A" w:rsidRPr="00B61EFB">
              <w:rPr>
                <w:rFonts w:ascii="Arial" w:hAnsi="Arial" w:cs="Arial"/>
                <w:sz w:val="24"/>
                <w:szCs w:val="24"/>
              </w:rPr>
              <w:t xml:space="preserve"> </w:t>
            </w:r>
            <w:proofErr w:type="spellStart"/>
            <w:r w:rsidR="00A8787A" w:rsidRPr="00B61EFB">
              <w:rPr>
                <w:rFonts w:ascii="Arial" w:hAnsi="Arial" w:cs="Arial"/>
                <w:sz w:val="24"/>
                <w:szCs w:val="24"/>
              </w:rPr>
              <w:t>ачааллын</w:t>
            </w:r>
            <w:proofErr w:type="spellEnd"/>
            <w:r w:rsidR="00A8787A" w:rsidRPr="00B61EFB">
              <w:rPr>
                <w:rFonts w:ascii="Arial" w:hAnsi="Arial" w:cs="Arial"/>
                <w:sz w:val="24"/>
                <w:szCs w:val="24"/>
              </w:rPr>
              <w:t xml:space="preserve"> </w:t>
            </w:r>
            <w:proofErr w:type="spellStart"/>
            <w:r w:rsidR="00A8787A" w:rsidRPr="00B61EFB">
              <w:rPr>
                <w:rFonts w:ascii="Arial" w:hAnsi="Arial" w:cs="Arial"/>
                <w:sz w:val="24"/>
                <w:szCs w:val="24"/>
              </w:rPr>
              <w:t>шугаман</w:t>
            </w:r>
            <w:proofErr w:type="spellEnd"/>
            <w:r w:rsidR="00A8787A" w:rsidRPr="00B61EFB">
              <w:rPr>
                <w:rFonts w:ascii="Arial" w:hAnsi="Arial" w:cs="Arial"/>
                <w:sz w:val="24"/>
                <w:szCs w:val="24"/>
              </w:rPr>
              <w:t xml:space="preserve"> </w:t>
            </w:r>
            <w:proofErr w:type="spellStart"/>
            <w:r w:rsidR="00A8787A" w:rsidRPr="00B61EFB">
              <w:rPr>
                <w:rFonts w:ascii="Arial" w:hAnsi="Arial" w:cs="Arial"/>
                <w:sz w:val="24"/>
                <w:szCs w:val="24"/>
              </w:rPr>
              <w:t>бус</w:t>
            </w:r>
            <w:proofErr w:type="spellEnd"/>
            <w:r w:rsidR="00A8787A" w:rsidRPr="00B61EFB">
              <w:rPr>
                <w:rFonts w:ascii="Arial" w:hAnsi="Arial" w:cs="Arial"/>
                <w:sz w:val="24"/>
                <w:szCs w:val="24"/>
              </w:rPr>
              <w:t xml:space="preserve"> </w:t>
            </w:r>
            <w:proofErr w:type="spellStart"/>
            <w:r w:rsidR="00A8787A" w:rsidRPr="00B61EFB">
              <w:rPr>
                <w:rFonts w:ascii="Arial" w:hAnsi="Arial" w:cs="Arial"/>
                <w:sz w:val="24"/>
                <w:szCs w:val="24"/>
              </w:rPr>
              <w:t>байдал</w:t>
            </w:r>
            <w:proofErr w:type="spellEnd"/>
            <w:r w:rsidR="00A8787A" w:rsidRPr="00B61EFB">
              <w:rPr>
                <w:rFonts w:ascii="Arial" w:hAnsi="Arial" w:cs="Arial"/>
                <w:sz w:val="24"/>
                <w:szCs w:val="24"/>
              </w:rPr>
              <w:t xml:space="preserve"> </w:t>
            </w:r>
            <w:proofErr w:type="spellStart"/>
            <w:r w:rsidR="00A8787A" w:rsidRPr="00B61EFB">
              <w:rPr>
                <w:rFonts w:ascii="Arial" w:hAnsi="Arial" w:cs="Arial"/>
                <w:sz w:val="24"/>
                <w:szCs w:val="24"/>
              </w:rPr>
              <w:t>болон</w:t>
            </w:r>
            <w:proofErr w:type="spellEnd"/>
            <w:r w:rsidR="00A8787A" w:rsidRPr="00B61EFB">
              <w:rPr>
                <w:rFonts w:ascii="Arial" w:hAnsi="Arial" w:cs="Arial"/>
                <w:sz w:val="24"/>
                <w:szCs w:val="24"/>
              </w:rPr>
              <w:t xml:space="preserve"> </w:t>
            </w:r>
            <w:proofErr w:type="spellStart"/>
            <w:r w:rsidR="00A8787A" w:rsidRPr="00B61EFB">
              <w:rPr>
                <w:rFonts w:ascii="Arial" w:hAnsi="Arial" w:cs="Arial"/>
                <w:sz w:val="24"/>
                <w:szCs w:val="24"/>
              </w:rPr>
              <w:t>ачааллын</w:t>
            </w:r>
            <w:proofErr w:type="spellEnd"/>
            <w:r w:rsidR="00A8787A" w:rsidRPr="00B61EFB">
              <w:rPr>
                <w:rFonts w:ascii="Arial" w:hAnsi="Arial" w:cs="Arial"/>
                <w:sz w:val="24"/>
                <w:szCs w:val="24"/>
              </w:rPr>
              <w:t xml:space="preserve"> </w:t>
            </w:r>
            <w:proofErr w:type="spellStart"/>
            <w:r w:rsidR="00A8787A" w:rsidRPr="00B61EFB">
              <w:rPr>
                <w:rFonts w:ascii="Arial" w:hAnsi="Arial" w:cs="Arial"/>
                <w:sz w:val="24"/>
                <w:szCs w:val="24"/>
              </w:rPr>
              <w:t>тогтворжилт</w:t>
            </w:r>
            <w:proofErr w:type="spellEnd"/>
          </w:p>
          <w:p w14:paraId="28C1C3AE" w14:textId="77777777" w:rsidR="00786C30" w:rsidRPr="00B61EFB" w:rsidRDefault="00786C30" w:rsidP="00941A90">
            <w:pPr>
              <w:spacing w:line="276" w:lineRule="auto"/>
              <w:jc w:val="center"/>
              <w:rPr>
                <w:rFonts w:ascii="Arial" w:hAnsi="Arial" w:cs="Arial"/>
                <w:sz w:val="24"/>
                <w:szCs w:val="24"/>
              </w:rPr>
            </w:pPr>
            <w:r w:rsidRPr="00B61EFB">
              <w:rPr>
                <w:rFonts w:ascii="Arial" w:hAnsi="Arial" w:cs="Arial"/>
                <w:sz w:val="24"/>
                <w:szCs w:val="24"/>
              </w:rPr>
              <w:t>Table 6</w:t>
            </w:r>
            <w:r w:rsidR="00A8787A" w:rsidRPr="00B61EFB">
              <w:rPr>
                <w:rFonts w:ascii="Arial" w:hAnsi="Arial" w:cs="Arial"/>
                <w:sz w:val="24"/>
                <w:szCs w:val="24"/>
              </w:rPr>
              <w:t xml:space="preserve"> – Maximum load non-linearity and load stability</w:t>
            </w:r>
          </w:p>
          <w:tbl>
            <w:tblPr>
              <w:tblStyle w:val="TableGrid"/>
              <w:tblW w:w="0" w:type="auto"/>
              <w:tblLook w:val="04A0" w:firstRow="1" w:lastRow="0" w:firstColumn="1" w:lastColumn="0" w:noHBand="0" w:noVBand="1"/>
            </w:tblPr>
            <w:tblGrid>
              <w:gridCol w:w="2225"/>
              <w:gridCol w:w="1424"/>
              <w:gridCol w:w="1546"/>
              <w:gridCol w:w="1530"/>
              <w:gridCol w:w="2399"/>
            </w:tblGrid>
            <w:tr w:rsidR="00B075CB" w:rsidRPr="00681233" w14:paraId="2C0E65CA" w14:textId="77777777" w:rsidTr="00B075CB">
              <w:tc>
                <w:tcPr>
                  <w:tcW w:w="2225" w:type="dxa"/>
                </w:tcPr>
                <w:p w14:paraId="0028778E" w14:textId="533037FD" w:rsidR="00B075CB" w:rsidRPr="00681233" w:rsidRDefault="00B075CB" w:rsidP="00B61EFB">
                  <w:pPr>
                    <w:spacing w:line="276" w:lineRule="auto"/>
                    <w:jc w:val="both"/>
                    <w:rPr>
                      <w:rFonts w:ascii="Arial" w:hAnsi="Arial" w:cs="Arial"/>
                      <w:sz w:val="20"/>
                      <w:szCs w:val="20"/>
                      <w:lang w:val="mn-MN"/>
                    </w:rPr>
                  </w:pPr>
                  <w:r w:rsidRPr="00681233">
                    <w:rPr>
                      <w:rFonts w:ascii="Arial" w:hAnsi="Arial" w:cs="Arial"/>
                      <w:sz w:val="20"/>
                      <w:szCs w:val="20"/>
                      <w:lang w:val="mn-MN"/>
                    </w:rPr>
                    <w:t xml:space="preserve">Турбины </w:t>
                  </w:r>
                  <w:r w:rsidRPr="00681233">
                    <w:rPr>
                      <w:rFonts w:ascii="Arial" w:hAnsi="Arial" w:cs="Arial"/>
                      <w:sz w:val="20"/>
                      <w:szCs w:val="20"/>
                    </w:rPr>
                    <w:t>MCR</w:t>
                  </w:r>
                </w:p>
                <w:p w14:paraId="3767BAEC" w14:textId="4FDD8447" w:rsidR="00B075CB" w:rsidRPr="00681233" w:rsidRDefault="00B075CB" w:rsidP="00B61EFB">
                  <w:pPr>
                    <w:spacing w:line="276" w:lineRule="auto"/>
                    <w:jc w:val="both"/>
                    <w:rPr>
                      <w:rFonts w:ascii="Arial" w:hAnsi="Arial" w:cs="Arial"/>
                      <w:sz w:val="20"/>
                      <w:szCs w:val="20"/>
                    </w:rPr>
                  </w:pPr>
                  <w:r w:rsidRPr="00681233">
                    <w:rPr>
                      <w:rFonts w:ascii="Arial" w:hAnsi="Arial" w:cs="Arial"/>
                      <w:sz w:val="20"/>
                      <w:szCs w:val="20"/>
                    </w:rPr>
                    <w:t xml:space="preserve">Turbine MCR </w:t>
                  </w:r>
                </w:p>
              </w:tc>
              <w:tc>
                <w:tcPr>
                  <w:tcW w:w="1424" w:type="dxa"/>
                </w:tcPr>
                <w:p w14:paraId="217AB858" w14:textId="2F030796" w:rsidR="00B075CB" w:rsidRPr="00681233" w:rsidRDefault="00B075CB" w:rsidP="00B61EFB">
                  <w:pPr>
                    <w:spacing w:line="276" w:lineRule="auto"/>
                    <w:jc w:val="both"/>
                    <w:rPr>
                      <w:rFonts w:ascii="Arial" w:hAnsi="Arial" w:cs="Arial"/>
                      <w:sz w:val="20"/>
                      <w:szCs w:val="20"/>
                    </w:rPr>
                  </w:pPr>
                  <w:r w:rsidRPr="00681233">
                    <w:rPr>
                      <w:rFonts w:ascii="Arial" w:hAnsi="Arial" w:cs="Arial"/>
                      <w:sz w:val="20"/>
                      <w:szCs w:val="20"/>
                    </w:rPr>
                    <w:t>[MW]</w:t>
                  </w:r>
                </w:p>
              </w:tc>
              <w:tc>
                <w:tcPr>
                  <w:tcW w:w="1546" w:type="dxa"/>
                </w:tcPr>
                <w:p w14:paraId="7BFEBBD1" w14:textId="7B766419" w:rsidR="00B075CB" w:rsidRPr="00681233" w:rsidRDefault="00B075CB" w:rsidP="00B61EFB">
                  <w:pPr>
                    <w:spacing w:line="276" w:lineRule="auto"/>
                    <w:jc w:val="both"/>
                    <w:rPr>
                      <w:rFonts w:ascii="Arial" w:hAnsi="Arial" w:cs="Arial"/>
                      <w:sz w:val="20"/>
                      <w:szCs w:val="20"/>
                      <w:lang w:val="mn-MN"/>
                    </w:rPr>
                  </w:pPr>
                  <w:r w:rsidRPr="00681233">
                    <w:rPr>
                      <w:rFonts w:ascii="Arial" w:hAnsi="Arial" w:cs="Arial"/>
                      <w:sz w:val="20"/>
                      <w:szCs w:val="20"/>
                    </w:rPr>
                    <w:t xml:space="preserve">20 </w:t>
                  </w:r>
                  <w:r w:rsidRPr="00681233">
                    <w:rPr>
                      <w:rFonts w:ascii="Arial" w:hAnsi="Arial" w:cs="Arial"/>
                      <w:sz w:val="20"/>
                      <w:szCs w:val="20"/>
                      <w:lang w:val="mn-MN"/>
                    </w:rPr>
                    <w:t>хүртэл</w:t>
                  </w:r>
                </w:p>
              </w:tc>
              <w:tc>
                <w:tcPr>
                  <w:tcW w:w="1530" w:type="dxa"/>
                </w:tcPr>
                <w:p w14:paraId="76783570" w14:textId="4B8DF762" w:rsidR="00B075CB" w:rsidRPr="00681233" w:rsidRDefault="00B075CB" w:rsidP="00B61EFB">
                  <w:pPr>
                    <w:spacing w:line="276" w:lineRule="auto"/>
                    <w:jc w:val="both"/>
                    <w:rPr>
                      <w:rFonts w:ascii="Arial" w:hAnsi="Arial" w:cs="Arial"/>
                      <w:sz w:val="20"/>
                      <w:szCs w:val="20"/>
                    </w:rPr>
                  </w:pPr>
                  <w:r w:rsidRPr="00681233">
                    <w:rPr>
                      <w:rFonts w:ascii="Arial" w:hAnsi="Arial" w:cs="Arial"/>
                      <w:sz w:val="20"/>
                      <w:szCs w:val="20"/>
                    </w:rPr>
                    <w:t>20 ~150</w:t>
                  </w:r>
                </w:p>
              </w:tc>
              <w:tc>
                <w:tcPr>
                  <w:tcW w:w="2399" w:type="dxa"/>
                </w:tcPr>
                <w:p w14:paraId="7CA6F4E8" w14:textId="6117F2A9" w:rsidR="00B075CB" w:rsidRPr="00681233" w:rsidRDefault="00B075CB" w:rsidP="00B61EFB">
                  <w:pPr>
                    <w:spacing w:line="276" w:lineRule="auto"/>
                    <w:jc w:val="both"/>
                    <w:rPr>
                      <w:rFonts w:ascii="Arial" w:hAnsi="Arial" w:cs="Arial"/>
                      <w:sz w:val="20"/>
                      <w:szCs w:val="20"/>
                      <w:lang w:val="mn-MN"/>
                    </w:rPr>
                  </w:pPr>
                  <w:r w:rsidRPr="00681233">
                    <w:rPr>
                      <w:rFonts w:ascii="Arial" w:hAnsi="Arial" w:cs="Arial"/>
                      <w:sz w:val="20"/>
                      <w:szCs w:val="20"/>
                    </w:rPr>
                    <w:t>150-</w:t>
                  </w:r>
                  <w:r w:rsidRPr="00681233">
                    <w:rPr>
                      <w:rFonts w:ascii="Arial" w:hAnsi="Arial" w:cs="Arial"/>
                      <w:sz w:val="20"/>
                      <w:szCs w:val="20"/>
                      <w:lang w:val="mn-MN"/>
                    </w:rPr>
                    <w:t>аас дээш</w:t>
                  </w:r>
                </w:p>
              </w:tc>
            </w:tr>
            <w:tr w:rsidR="00B075CB" w:rsidRPr="00681233" w14:paraId="2E4DA398" w14:textId="77777777" w:rsidTr="00B075CB">
              <w:tc>
                <w:tcPr>
                  <w:tcW w:w="2225" w:type="dxa"/>
                  <w:vAlign w:val="center"/>
                </w:tcPr>
                <w:p w14:paraId="0F796521" w14:textId="77777777" w:rsidR="00B075CB" w:rsidRPr="00681233" w:rsidRDefault="00B075CB" w:rsidP="00B61EFB">
                  <w:pPr>
                    <w:spacing w:line="276" w:lineRule="auto"/>
                    <w:jc w:val="both"/>
                    <w:rPr>
                      <w:rFonts w:ascii="Arial" w:hAnsi="Arial" w:cs="Arial"/>
                      <w:sz w:val="20"/>
                      <w:szCs w:val="20"/>
                    </w:rPr>
                  </w:pPr>
                  <w:proofErr w:type="spellStart"/>
                  <w:r w:rsidRPr="00681233">
                    <w:rPr>
                      <w:rFonts w:ascii="Arial" w:hAnsi="Arial" w:cs="Arial"/>
                      <w:sz w:val="20"/>
                      <w:szCs w:val="20"/>
                    </w:rPr>
                    <w:t>Шугаман</w:t>
                  </w:r>
                  <w:proofErr w:type="spellEnd"/>
                  <w:r w:rsidRPr="00681233">
                    <w:rPr>
                      <w:rFonts w:ascii="Arial" w:hAnsi="Arial" w:cs="Arial"/>
                      <w:sz w:val="20"/>
                      <w:szCs w:val="20"/>
                    </w:rPr>
                    <w:t xml:space="preserve"> </w:t>
                  </w:r>
                  <w:proofErr w:type="spellStart"/>
                  <w:r w:rsidRPr="00681233">
                    <w:rPr>
                      <w:rFonts w:ascii="Arial" w:hAnsi="Arial" w:cs="Arial"/>
                      <w:sz w:val="20"/>
                      <w:szCs w:val="20"/>
                    </w:rPr>
                    <w:t>бус</w:t>
                  </w:r>
                  <w:proofErr w:type="spellEnd"/>
                </w:p>
                <w:p w14:paraId="3128D66B" w14:textId="77777777" w:rsidR="00B075CB" w:rsidRPr="00681233" w:rsidRDefault="00B075CB" w:rsidP="00B61EFB">
                  <w:pPr>
                    <w:spacing w:line="276" w:lineRule="auto"/>
                    <w:jc w:val="both"/>
                    <w:rPr>
                      <w:rFonts w:ascii="Arial" w:hAnsi="Arial" w:cs="Arial"/>
                      <w:sz w:val="20"/>
                      <w:szCs w:val="20"/>
                    </w:rPr>
                  </w:pPr>
                </w:p>
                <w:p w14:paraId="3F63B373" w14:textId="6B9C002D" w:rsidR="00B075CB" w:rsidRPr="00681233" w:rsidRDefault="00B075CB" w:rsidP="00B61EFB">
                  <w:pPr>
                    <w:spacing w:line="276" w:lineRule="auto"/>
                    <w:jc w:val="both"/>
                    <w:rPr>
                      <w:rFonts w:ascii="Arial" w:hAnsi="Arial" w:cs="Arial"/>
                      <w:sz w:val="20"/>
                      <w:szCs w:val="20"/>
                    </w:rPr>
                  </w:pPr>
                  <w:r w:rsidRPr="00681233">
                    <w:rPr>
                      <w:rFonts w:ascii="Arial" w:hAnsi="Arial" w:cs="Arial"/>
                      <w:sz w:val="20"/>
                      <w:szCs w:val="20"/>
                    </w:rPr>
                    <w:t>Non-linearity</w:t>
                  </w:r>
                </w:p>
              </w:tc>
              <w:tc>
                <w:tcPr>
                  <w:tcW w:w="1424" w:type="dxa"/>
                  <w:vAlign w:val="center"/>
                </w:tcPr>
                <w:p w14:paraId="102211D9" w14:textId="77777777" w:rsidR="00B075CB" w:rsidRPr="00681233" w:rsidRDefault="00B075CB" w:rsidP="00B61EFB">
                  <w:pPr>
                    <w:spacing w:line="276" w:lineRule="auto"/>
                    <w:jc w:val="both"/>
                    <w:rPr>
                      <w:rFonts w:ascii="Arial" w:hAnsi="Arial" w:cs="Arial"/>
                      <w:sz w:val="20"/>
                      <w:szCs w:val="20"/>
                    </w:rPr>
                  </w:pPr>
                  <w:r w:rsidRPr="00681233">
                    <w:rPr>
                      <w:rFonts w:ascii="Arial" w:hAnsi="Arial" w:cs="Arial"/>
                      <w:sz w:val="20"/>
                      <w:szCs w:val="20"/>
                    </w:rPr>
                    <w:t>MCR-</w:t>
                  </w:r>
                  <w:proofErr w:type="spellStart"/>
                  <w:r w:rsidRPr="00681233">
                    <w:rPr>
                      <w:rFonts w:ascii="Arial" w:hAnsi="Arial" w:cs="Arial"/>
                      <w:sz w:val="20"/>
                      <w:szCs w:val="20"/>
                    </w:rPr>
                    <w:t>ийн</w:t>
                  </w:r>
                  <w:proofErr w:type="spellEnd"/>
                  <w:r w:rsidRPr="00681233">
                    <w:rPr>
                      <w:rFonts w:ascii="Arial" w:hAnsi="Arial" w:cs="Arial"/>
                      <w:sz w:val="20"/>
                      <w:szCs w:val="20"/>
                    </w:rPr>
                    <w:t xml:space="preserve"> %</w:t>
                  </w:r>
                </w:p>
                <w:p w14:paraId="6EE81E0A" w14:textId="2984AB80" w:rsidR="00B075CB" w:rsidRPr="00681233" w:rsidRDefault="00B075CB" w:rsidP="00B61EFB">
                  <w:pPr>
                    <w:spacing w:line="276" w:lineRule="auto"/>
                    <w:jc w:val="both"/>
                    <w:rPr>
                      <w:rFonts w:ascii="Arial" w:hAnsi="Arial" w:cs="Arial"/>
                      <w:sz w:val="20"/>
                      <w:szCs w:val="20"/>
                    </w:rPr>
                  </w:pPr>
                  <w:r w:rsidRPr="00681233">
                    <w:rPr>
                      <w:rFonts w:ascii="Arial" w:hAnsi="Arial" w:cs="Arial"/>
                      <w:sz w:val="20"/>
                      <w:szCs w:val="20"/>
                    </w:rPr>
                    <w:t>% of MCR</w:t>
                  </w:r>
                </w:p>
              </w:tc>
              <w:tc>
                <w:tcPr>
                  <w:tcW w:w="1546" w:type="dxa"/>
                  <w:vAlign w:val="center"/>
                </w:tcPr>
                <w:p w14:paraId="59D5489D" w14:textId="0EE86534" w:rsidR="00B075CB" w:rsidRPr="00681233" w:rsidRDefault="00B075CB" w:rsidP="00B61EFB">
                  <w:pPr>
                    <w:spacing w:line="276" w:lineRule="auto"/>
                    <w:jc w:val="both"/>
                    <w:rPr>
                      <w:rFonts w:ascii="Arial" w:hAnsi="Arial" w:cs="Arial"/>
                      <w:sz w:val="20"/>
                      <w:szCs w:val="20"/>
                    </w:rPr>
                  </w:pPr>
                  <w:r w:rsidRPr="00681233">
                    <w:rPr>
                      <w:rFonts w:ascii="Arial" w:hAnsi="Arial" w:cs="Arial"/>
                      <w:sz w:val="20"/>
                      <w:szCs w:val="20"/>
                    </w:rPr>
                    <w:t>-</w:t>
                  </w:r>
                </w:p>
              </w:tc>
              <w:tc>
                <w:tcPr>
                  <w:tcW w:w="1530" w:type="dxa"/>
                  <w:vAlign w:val="center"/>
                </w:tcPr>
                <w:p w14:paraId="664F86ED" w14:textId="047F4267" w:rsidR="00B075CB" w:rsidRPr="00681233" w:rsidRDefault="00B075CB" w:rsidP="00B61EFB">
                  <w:pPr>
                    <w:spacing w:line="276" w:lineRule="auto"/>
                    <w:jc w:val="both"/>
                    <w:rPr>
                      <w:rFonts w:ascii="Arial" w:hAnsi="Arial" w:cs="Arial"/>
                      <w:sz w:val="20"/>
                      <w:szCs w:val="20"/>
                    </w:rPr>
                  </w:pPr>
                  <w:r w:rsidRPr="00681233">
                    <w:rPr>
                      <w:rFonts w:ascii="Arial" w:hAnsi="Arial" w:cs="Arial"/>
                      <w:sz w:val="20"/>
                      <w:szCs w:val="20"/>
                    </w:rPr>
                    <w:t>-</w:t>
                  </w:r>
                </w:p>
              </w:tc>
              <w:tc>
                <w:tcPr>
                  <w:tcW w:w="2399" w:type="dxa"/>
                  <w:vAlign w:val="center"/>
                </w:tcPr>
                <w:p w14:paraId="76F60B50" w14:textId="7830A163" w:rsidR="00B075CB" w:rsidRPr="00681233" w:rsidRDefault="00B075CB" w:rsidP="00B61EFB">
                  <w:pPr>
                    <w:spacing w:line="276" w:lineRule="auto"/>
                    <w:jc w:val="both"/>
                    <w:rPr>
                      <w:rFonts w:ascii="Arial" w:hAnsi="Arial" w:cs="Arial"/>
                      <w:sz w:val="20"/>
                      <w:szCs w:val="20"/>
                    </w:rPr>
                  </w:pPr>
                  <w:r w:rsidRPr="00681233">
                    <w:rPr>
                      <w:rFonts w:ascii="Arial" w:hAnsi="Arial" w:cs="Arial"/>
                      <w:sz w:val="20"/>
                      <w:szCs w:val="20"/>
                    </w:rPr>
                    <w:t>MCR-</w:t>
                  </w:r>
                  <w:proofErr w:type="spellStart"/>
                  <w:r w:rsidRPr="00681233">
                    <w:rPr>
                      <w:rFonts w:ascii="Arial" w:hAnsi="Arial" w:cs="Arial"/>
                      <w:sz w:val="20"/>
                      <w:szCs w:val="20"/>
                    </w:rPr>
                    <w:t>ийн</w:t>
                  </w:r>
                  <w:proofErr w:type="spellEnd"/>
                  <w:r w:rsidRPr="00681233">
                    <w:rPr>
                      <w:rFonts w:ascii="Arial" w:hAnsi="Arial" w:cs="Arial"/>
                      <w:sz w:val="20"/>
                      <w:szCs w:val="20"/>
                    </w:rPr>
                    <w:t xml:space="preserve"> </w:t>
                  </w:r>
                </w:p>
                <w:p w14:paraId="1B774086" w14:textId="77777777" w:rsidR="00B075CB" w:rsidRPr="00681233" w:rsidRDefault="00B075CB" w:rsidP="00B61EFB">
                  <w:pPr>
                    <w:spacing w:line="276" w:lineRule="auto"/>
                    <w:jc w:val="both"/>
                    <w:rPr>
                      <w:rFonts w:ascii="Arial" w:hAnsi="Arial" w:cs="Arial"/>
                      <w:sz w:val="20"/>
                      <w:szCs w:val="20"/>
                    </w:rPr>
                  </w:pPr>
                  <w:r w:rsidRPr="00681233">
                    <w:rPr>
                      <w:rFonts w:ascii="Arial" w:hAnsi="Arial" w:cs="Arial"/>
                      <w:sz w:val="20"/>
                      <w:szCs w:val="20"/>
                    </w:rPr>
                    <w:t>0</w:t>
                  </w:r>
                  <w:r w:rsidRPr="00681233">
                    <w:rPr>
                      <w:rFonts w:ascii="Arial" w:hAnsi="Arial" w:cs="Arial"/>
                      <w:sz w:val="20"/>
                      <w:szCs w:val="20"/>
                      <w:lang w:val="mn-MN"/>
                    </w:rPr>
                    <w:t xml:space="preserve">%-100% хязгаараас дээш </w:t>
                  </w:r>
                  <w:r w:rsidRPr="00681233">
                    <w:rPr>
                      <w:rFonts w:ascii="Arial" w:hAnsi="Arial" w:cs="Arial"/>
                      <w:sz w:val="20"/>
                      <w:szCs w:val="20"/>
                    </w:rPr>
                    <w:t>±3 -</w:t>
                  </w:r>
                  <w:proofErr w:type="spellStart"/>
                  <w:r w:rsidRPr="00681233">
                    <w:rPr>
                      <w:rFonts w:ascii="Arial" w:hAnsi="Arial" w:cs="Arial"/>
                      <w:sz w:val="20"/>
                      <w:szCs w:val="20"/>
                    </w:rPr>
                    <w:t>аас</w:t>
                  </w:r>
                  <w:proofErr w:type="spellEnd"/>
                  <w:r w:rsidRPr="00681233">
                    <w:rPr>
                      <w:rFonts w:ascii="Arial" w:hAnsi="Arial" w:cs="Arial"/>
                      <w:sz w:val="20"/>
                      <w:szCs w:val="20"/>
                    </w:rPr>
                    <w:t xml:space="preserve"> </w:t>
                  </w:r>
                  <w:proofErr w:type="spellStart"/>
                  <w:r w:rsidRPr="00681233">
                    <w:rPr>
                      <w:rFonts w:ascii="Arial" w:hAnsi="Arial" w:cs="Arial"/>
                      <w:sz w:val="20"/>
                      <w:szCs w:val="20"/>
                    </w:rPr>
                    <w:t>ихгүй</w:t>
                  </w:r>
                  <w:proofErr w:type="spellEnd"/>
                </w:p>
                <w:p w14:paraId="13F80E6A" w14:textId="2857D135" w:rsidR="00B075CB" w:rsidRPr="00681233" w:rsidRDefault="00B075CB" w:rsidP="00B61EFB">
                  <w:pPr>
                    <w:spacing w:line="276" w:lineRule="auto"/>
                    <w:jc w:val="both"/>
                    <w:rPr>
                      <w:rFonts w:ascii="Arial" w:hAnsi="Arial" w:cs="Arial"/>
                      <w:sz w:val="20"/>
                      <w:szCs w:val="20"/>
                      <w:lang w:val="mn-MN"/>
                    </w:rPr>
                  </w:pPr>
                  <w:r w:rsidRPr="00681233">
                    <w:rPr>
                      <w:rFonts w:ascii="Arial" w:hAnsi="Arial" w:cs="Arial"/>
                      <w:sz w:val="20"/>
                      <w:szCs w:val="20"/>
                      <w:lang w:val="mn-MN"/>
                    </w:rPr>
                    <w:t>Not greater than ±3 over range 0 % to 100 % MCR</w:t>
                  </w:r>
                </w:p>
              </w:tc>
            </w:tr>
            <w:tr w:rsidR="00B075CB" w:rsidRPr="00681233" w14:paraId="2149D2C3" w14:textId="77777777" w:rsidTr="00B075CB">
              <w:tc>
                <w:tcPr>
                  <w:tcW w:w="2225" w:type="dxa"/>
                  <w:vAlign w:val="center"/>
                </w:tcPr>
                <w:p w14:paraId="06043B52" w14:textId="77777777" w:rsidR="00B075CB" w:rsidRPr="00681233" w:rsidRDefault="00B075CB" w:rsidP="00B61EFB">
                  <w:pPr>
                    <w:spacing w:line="276" w:lineRule="auto"/>
                    <w:jc w:val="both"/>
                    <w:rPr>
                      <w:rFonts w:ascii="Arial" w:hAnsi="Arial" w:cs="Arial"/>
                      <w:sz w:val="20"/>
                      <w:szCs w:val="20"/>
                    </w:rPr>
                  </w:pPr>
                  <w:proofErr w:type="spellStart"/>
                  <w:r w:rsidRPr="00681233">
                    <w:rPr>
                      <w:rFonts w:ascii="Arial" w:hAnsi="Arial" w:cs="Arial"/>
                      <w:sz w:val="20"/>
                      <w:szCs w:val="20"/>
                    </w:rPr>
                    <w:t>Богино</w:t>
                  </w:r>
                  <w:proofErr w:type="spellEnd"/>
                  <w:r w:rsidRPr="00681233">
                    <w:rPr>
                      <w:rFonts w:ascii="Arial" w:hAnsi="Arial" w:cs="Arial"/>
                      <w:sz w:val="20"/>
                      <w:szCs w:val="20"/>
                    </w:rPr>
                    <w:t xml:space="preserve"> </w:t>
                  </w:r>
                  <w:proofErr w:type="spellStart"/>
                  <w:r w:rsidRPr="00681233">
                    <w:rPr>
                      <w:rFonts w:ascii="Arial" w:hAnsi="Arial" w:cs="Arial"/>
                      <w:sz w:val="20"/>
                      <w:szCs w:val="20"/>
                    </w:rPr>
                    <w:t>хугацааны</w:t>
                  </w:r>
                  <w:proofErr w:type="spellEnd"/>
                  <w:r w:rsidRPr="00681233">
                    <w:rPr>
                      <w:rFonts w:ascii="Arial" w:hAnsi="Arial" w:cs="Arial"/>
                      <w:sz w:val="20"/>
                      <w:szCs w:val="20"/>
                    </w:rPr>
                    <w:t xml:space="preserve"> </w:t>
                  </w:r>
                  <w:proofErr w:type="spellStart"/>
                  <w:r w:rsidRPr="00681233">
                    <w:rPr>
                      <w:rFonts w:ascii="Arial" w:hAnsi="Arial" w:cs="Arial"/>
                      <w:sz w:val="20"/>
                      <w:szCs w:val="20"/>
                    </w:rPr>
                    <w:t>тогтворжилт</w:t>
                  </w:r>
                  <w:proofErr w:type="spellEnd"/>
                </w:p>
                <w:p w14:paraId="1D0E35F2" w14:textId="77777777" w:rsidR="00B075CB" w:rsidRPr="00681233" w:rsidRDefault="00B075CB" w:rsidP="00B61EFB">
                  <w:pPr>
                    <w:spacing w:line="276" w:lineRule="auto"/>
                    <w:jc w:val="both"/>
                    <w:rPr>
                      <w:rFonts w:ascii="Arial" w:hAnsi="Arial" w:cs="Arial"/>
                      <w:sz w:val="20"/>
                      <w:szCs w:val="20"/>
                    </w:rPr>
                  </w:pPr>
                  <w:r w:rsidRPr="00681233">
                    <w:rPr>
                      <w:rFonts w:ascii="Arial" w:hAnsi="Arial" w:cs="Arial"/>
                      <w:sz w:val="20"/>
                      <w:szCs w:val="20"/>
                    </w:rPr>
                    <w:t xml:space="preserve">Short-term </w:t>
                  </w:r>
                </w:p>
                <w:p w14:paraId="7389C2B3" w14:textId="45383ACA" w:rsidR="00B075CB" w:rsidRPr="00681233" w:rsidRDefault="00B075CB" w:rsidP="00B61EFB">
                  <w:pPr>
                    <w:spacing w:line="276" w:lineRule="auto"/>
                    <w:jc w:val="both"/>
                    <w:rPr>
                      <w:rFonts w:ascii="Arial" w:hAnsi="Arial" w:cs="Arial"/>
                      <w:sz w:val="20"/>
                      <w:szCs w:val="20"/>
                    </w:rPr>
                  </w:pPr>
                  <w:r w:rsidRPr="00681233">
                    <w:rPr>
                      <w:rFonts w:ascii="Arial" w:hAnsi="Arial" w:cs="Arial"/>
                      <w:sz w:val="20"/>
                      <w:szCs w:val="20"/>
                    </w:rPr>
                    <w:t>stability</w:t>
                  </w:r>
                </w:p>
              </w:tc>
              <w:tc>
                <w:tcPr>
                  <w:tcW w:w="1424" w:type="dxa"/>
                  <w:vAlign w:val="center"/>
                </w:tcPr>
                <w:p w14:paraId="288E0BB1" w14:textId="77777777" w:rsidR="00B075CB" w:rsidRPr="00681233" w:rsidRDefault="00B075CB" w:rsidP="00B61EFB">
                  <w:pPr>
                    <w:spacing w:line="276" w:lineRule="auto"/>
                    <w:jc w:val="both"/>
                    <w:rPr>
                      <w:rFonts w:ascii="Arial" w:hAnsi="Arial" w:cs="Arial"/>
                      <w:sz w:val="20"/>
                      <w:szCs w:val="20"/>
                    </w:rPr>
                  </w:pPr>
                  <w:r w:rsidRPr="00681233">
                    <w:rPr>
                      <w:rFonts w:ascii="Arial" w:hAnsi="Arial" w:cs="Arial"/>
                      <w:sz w:val="20"/>
                      <w:szCs w:val="20"/>
                    </w:rPr>
                    <w:t>MCR-</w:t>
                  </w:r>
                  <w:proofErr w:type="spellStart"/>
                  <w:r w:rsidRPr="00681233">
                    <w:rPr>
                      <w:rFonts w:ascii="Arial" w:hAnsi="Arial" w:cs="Arial"/>
                      <w:sz w:val="20"/>
                      <w:szCs w:val="20"/>
                    </w:rPr>
                    <w:t>ийн</w:t>
                  </w:r>
                  <w:proofErr w:type="spellEnd"/>
                  <w:r w:rsidRPr="00681233">
                    <w:rPr>
                      <w:rFonts w:ascii="Arial" w:hAnsi="Arial" w:cs="Arial"/>
                      <w:sz w:val="20"/>
                      <w:szCs w:val="20"/>
                    </w:rPr>
                    <w:t xml:space="preserve"> %</w:t>
                  </w:r>
                </w:p>
                <w:p w14:paraId="06FF4DFC" w14:textId="6C63588B" w:rsidR="00B075CB" w:rsidRPr="00681233" w:rsidRDefault="00B075CB" w:rsidP="00B61EFB">
                  <w:pPr>
                    <w:spacing w:line="276" w:lineRule="auto"/>
                    <w:jc w:val="both"/>
                    <w:rPr>
                      <w:rFonts w:ascii="Arial" w:hAnsi="Arial" w:cs="Arial"/>
                      <w:sz w:val="20"/>
                      <w:szCs w:val="20"/>
                    </w:rPr>
                  </w:pPr>
                  <w:r w:rsidRPr="00681233">
                    <w:rPr>
                      <w:rFonts w:ascii="Arial" w:hAnsi="Arial" w:cs="Arial"/>
                      <w:sz w:val="20"/>
                      <w:szCs w:val="20"/>
                    </w:rPr>
                    <w:t>% of MCR</w:t>
                  </w:r>
                </w:p>
              </w:tc>
              <w:tc>
                <w:tcPr>
                  <w:tcW w:w="1546" w:type="dxa"/>
                  <w:vAlign w:val="center"/>
                </w:tcPr>
                <w:p w14:paraId="0B5F60E4" w14:textId="3B05348E" w:rsidR="00B075CB" w:rsidRPr="00681233" w:rsidRDefault="00B075CB" w:rsidP="00B61EFB">
                  <w:pPr>
                    <w:spacing w:line="276" w:lineRule="auto"/>
                    <w:jc w:val="both"/>
                    <w:rPr>
                      <w:rFonts w:ascii="Arial" w:hAnsi="Arial" w:cs="Arial"/>
                      <w:sz w:val="20"/>
                      <w:szCs w:val="20"/>
                    </w:rPr>
                  </w:pPr>
                  <w:r w:rsidRPr="00681233">
                    <w:rPr>
                      <w:rFonts w:ascii="Arial" w:hAnsi="Arial" w:cs="Arial"/>
                      <w:sz w:val="20"/>
                      <w:szCs w:val="20"/>
                    </w:rPr>
                    <w:t>2,5</w:t>
                  </w:r>
                </w:p>
              </w:tc>
              <w:tc>
                <w:tcPr>
                  <w:tcW w:w="1530" w:type="dxa"/>
                  <w:vAlign w:val="center"/>
                </w:tcPr>
                <w:p w14:paraId="6514C1F9" w14:textId="13651C4B" w:rsidR="00B075CB" w:rsidRPr="00681233" w:rsidRDefault="00B075CB" w:rsidP="00B61EFB">
                  <w:pPr>
                    <w:spacing w:line="276" w:lineRule="auto"/>
                    <w:jc w:val="both"/>
                    <w:rPr>
                      <w:rFonts w:ascii="Arial" w:hAnsi="Arial" w:cs="Arial"/>
                      <w:sz w:val="20"/>
                      <w:szCs w:val="20"/>
                    </w:rPr>
                  </w:pPr>
                  <w:r w:rsidRPr="00681233">
                    <w:rPr>
                      <w:rFonts w:ascii="Arial" w:hAnsi="Arial" w:cs="Arial"/>
                      <w:sz w:val="20"/>
                      <w:szCs w:val="20"/>
                    </w:rPr>
                    <w:t>1,5</w:t>
                  </w:r>
                </w:p>
              </w:tc>
              <w:tc>
                <w:tcPr>
                  <w:tcW w:w="2399" w:type="dxa"/>
                  <w:vAlign w:val="center"/>
                </w:tcPr>
                <w:p w14:paraId="686261AB" w14:textId="28FB329A" w:rsidR="00B075CB" w:rsidRPr="00681233" w:rsidRDefault="00B075CB" w:rsidP="00B61EFB">
                  <w:pPr>
                    <w:spacing w:line="276" w:lineRule="auto"/>
                    <w:jc w:val="both"/>
                    <w:rPr>
                      <w:rFonts w:ascii="Arial" w:hAnsi="Arial" w:cs="Arial"/>
                      <w:sz w:val="20"/>
                      <w:szCs w:val="20"/>
                    </w:rPr>
                  </w:pPr>
                  <w:r w:rsidRPr="00681233">
                    <w:rPr>
                      <w:rFonts w:ascii="Arial" w:hAnsi="Arial" w:cs="Arial"/>
                      <w:sz w:val="20"/>
                      <w:szCs w:val="20"/>
                    </w:rPr>
                    <w:t>1</w:t>
                  </w:r>
                </w:p>
              </w:tc>
            </w:tr>
            <w:tr w:rsidR="00B075CB" w:rsidRPr="00681233" w14:paraId="458E3FA6" w14:textId="77777777" w:rsidTr="00B075CB">
              <w:tc>
                <w:tcPr>
                  <w:tcW w:w="2225" w:type="dxa"/>
                  <w:vAlign w:val="center"/>
                </w:tcPr>
                <w:p w14:paraId="0003E3E5" w14:textId="77777777" w:rsidR="00B075CB" w:rsidRPr="00681233" w:rsidRDefault="00B075CB" w:rsidP="00B61EFB">
                  <w:pPr>
                    <w:spacing w:line="276" w:lineRule="auto"/>
                    <w:jc w:val="both"/>
                    <w:rPr>
                      <w:rFonts w:ascii="Arial" w:hAnsi="Arial" w:cs="Arial"/>
                      <w:sz w:val="20"/>
                      <w:szCs w:val="20"/>
                    </w:rPr>
                  </w:pPr>
                  <w:proofErr w:type="spellStart"/>
                  <w:r w:rsidRPr="00681233">
                    <w:rPr>
                      <w:rFonts w:ascii="Arial" w:hAnsi="Arial" w:cs="Arial"/>
                      <w:sz w:val="20"/>
                      <w:szCs w:val="20"/>
                    </w:rPr>
                    <w:t>Урт</w:t>
                  </w:r>
                  <w:proofErr w:type="spellEnd"/>
                  <w:r w:rsidRPr="00681233">
                    <w:rPr>
                      <w:rFonts w:ascii="Arial" w:hAnsi="Arial" w:cs="Arial"/>
                      <w:sz w:val="20"/>
                      <w:szCs w:val="20"/>
                    </w:rPr>
                    <w:t xml:space="preserve"> </w:t>
                  </w:r>
                  <w:proofErr w:type="spellStart"/>
                  <w:r w:rsidRPr="00681233">
                    <w:rPr>
                      <w:rFonts w:ascii="Arial" w:hAnsi="Arial" w:cs="Arial"/>
                      <w:sz w:val="20"/>
                      <w:szCs w:val="20"/>
                    </w:rPr>
                    <w:t>хугацааны</w:t>
                  </w:r>
                  <w:proofErr w:type="spellEnd"/>
                  <w:r w:rsidRPr="00681233">
                    <w:rPr>
                      <w:rFonts w:ascii="Arial" w:hAnsi="Arial" w:cs="Arial"/>
                      <w:sz w:val="20"/>
                      <w:szCs w:val="20"/>
                    </w:rPr>
                    <w:t xml:space="preserve"> </w:t>
                  </w:r>
                  <w:proofErr w:type="spellStart"/>
                  <w:r w:rsidRPr="00681233">
                    <w:rPr>
                      <w:rFonts w:ascii="Arial" w:hAnsi="Arial" w:cs="Arial"/>
                      <w:sz w:val="20"/>
                      <w:szCs w:val="20"/>
                    </w:rPr>
                    <w:t>тогтворжилт</w:t>
                  </w:r>
                  <w:proofErr w:type="spellEnd"/>
                </w:p>
                <w:p w14:paraId="7CC02717" w14:textId="77777777" w:rsidR="00B075CB" w:rsidRPr="00681233" w:rsidRDefault="00B075CB" w:rsidP="00B61EFB">
                  <w:pPr>
                    <w:spacing w:line="276" w:lineRule="auto"/>
                    <w:jc w:val="both"/>
                    <w:rPr>
                      <w:rFonts w:ascii="Arial" w:hAnsi="Arial" w:cs="Arial"/>
                      <w:sz w:val="20"/>
                      <w:szCs w:val="20"/>
                    </w:rPr>
                  </w:pPr>
                  <w:r w:rsidRPr="00681233">
                    <w:rPr>
                      <w:rFonts w:ascii="Arial" w:hAnsi="Arial" w:cs="Arial"/>
                      <w:sz w:val="20"/>
                      <w:szCs w:val="20"/>
                    </w:rPr>
                    <w:t xml:space="preserve">Long-term </w:t>
                  </w:r>
                </w:p>
                <w:p w14:paraId="28273D10" w14:textId="72A897F9" w:rsidR="00B075CB" w:rsidRPr="00681233" w:rsidRDefault="00B075CB" w:rsidP="00B61EFB">
                  <w:pPr>
                    <w:spacing w:line="276" w:lineRule="auto"/>
                    <w:jc w:val="both"/>
                    <w:rPr>
                      <w:rFonts w:ascii="Arial" w:hAnsi="Arial" w:cs="Arial"/>
                      <w:sz w:val="20"/>
                      <w:szCs w:val="20"/>
                    </w:rPr>
                  </w:pPr>
                  <w:r w:rsidRPr="00681233">
                    <w:rPr>
                      <w:rFonts w:ascii="Arial" w:hAnsi="Arial" w:cs="Arial"/>
                      <w:sz w:val="20"/>
                      <w:szCs w:val="20"/>
                    </w:rPr>
                    <w:t>stability</w:t>
                  </w:r>
                </w:p>
              </w:tc>
              <w:tc>
                <w:tcPr>
                  <w:tcW w:w="1424" w:type="dxa"/>
                  <w:vAlign w:val="center"/>
                </w:tcPr>
                <w:p w14:paraId="3A48C522" w14:textId="77777777" w:rsidR="00B075CB" w:rsidRPr="00681233" w:rsidRDefault="00B075CB" w:rsidP="00B61EFB">
                  <w:pPr>
                    <w:spacing w:line="276" w:lineRule="auto"/>
                    <w:jc w:val="both"/>
                    <w:rPr>
                      <w:rFonts w:ascii="Arial" w:hAnsi="Arial" w:cs="Arial"/>
                      <w:sz w:val="20"/>
                      <w:szCs w:val="20"/>
                    </w:rPr>
                  </w:pPr>
                  <w:r w:rsidRPr="00681233">
                    <w:rPr>
                      <w:rFonts w:ascii="Arial" w:hAnsi="Arial" w:cs="Arial"/>
                      <w:sz w:val="20"/>
                      <w:szCs w:val="20"/>
                    </w:rPr>
                    <w:t>MCR-</w:t>
                  </w:r>
                  <w:proofErr w:type="spellStart"/>
                  <w:r w:rsidRPr="00681233">
                    <w:rPr>
                      <w:rFonts w:ascii="Arial" w:hAnsi="Arial" w:cs="Arial"/>
                      <w:sz w:val="20"/>
                      <w:szCs w:val="20"/>
                    </w:rPr>
                    <w:t>ийн</w:t>
                  </w:r>
                  <w:proofErr w:type="spellEnd"/>
                  <w:r w:rsidRPr="00681233">
                    <w:rPr>
                      <w:rFonts w:ascii="Arial" w:hAnsi="Arial" w:cs="Arial"/>
                      <w:sz w:val="20"/>
                      <w:szCs w:val="20"/>
                    </w:rPr>
                    <w:t xml:space="preserve"> %</w:t>
                  </w:r>
                </w:p>
                <w:p w14:paraId="045E4776" w14:textId="14BF6DEA" w:rsidR="00B075CB" w:rsidRPr="00681233" w:rsidRDefault="00B075CB" w:rsidP="00B61EFB">
                  <w:pPr>
                    <w:spacing w:line="276" w:lineRule="auto"/>
                    <w:jc w:val="both"/>
                    <w:rPr>
                      <w:rFonts w:ascii="Arial" w:hAnsi="Arial" w:cs="Arial"/>
                      <w:sz w:val="20"/>
                      <w:szCs w:val="20"/>
                    </w:rPr>
                  </w:pPr>
                  <w:r w:rsidRPr="00681233">
                    <w:rPr>
                      <w:rFonts w:ascii="Arial" w:hAnsi="Arial" w:cs="Arial"/>
                      <w:sz w:val="20"/>
                      <w:szCs w:val="20"/>
                    </w:rPr>
                    <w:t>% of MCR</w:t>
                  </w:r>
                </w:p>
              </w:tc>
              <w:tc>
                <w:tcPr>
                  <w:tcW w:w="1546" w:type="dxa"/>
                  <w:vAlign w:val="center"/>
                </w:tcPr>
                <w:p w14:paraId="2FE839A2" w14:textId="78FAD87A" w:rsidR="00B075CB" w:rsidRPr="00681233" w:rsidRDefault="00B075CB" w:rsidP="00B61EFB">
                  <w:pPr>
                    <w:spacing w:line="276" w:lineRule="auto"/>
                    <w:jc w:val="both"/>
                    <w:rPr>
                      <w:rFonts w:ascii="Arial" w:hAnsi="Arial" w:cs="Arial"/>
                      <w:sz w:val="20"/>
                      <w:szCs w:val="20"/>
                    </w:rPr>
                  </w:pPr>
                  <w:r w:rsidRPr="00681233">
                    <w:rPr>
                      <w:rFonts w:ascii="Arial" w:hAnsi="Arial" w:cs="Arial"/>
                      <w:sz w:val="20"/>
                      <w:szCs w:val="20"/>
                    </w:rPr>
                    <w:t>10</w:t>
                  </w:r>
                </w:p>
              </w:tc>
              <w:tc>
                <w:tcPr>
                  <w:tcW w:w="1530" w:type="dxa"/>
                  <w:vAlign w:val="center"/>
                </w:tcPr>
                <w:p w14:paraId="7AF7C56E" w14:textId="6F7A335B" w:rsidR="00B075CB" w:rsidRPr="00681233" w:rsidRDefault="00B075CB" w:rsidP="00B61EFB">
                  <w:pPr>
                    <w:spacing w:line="276" w:lineRule="auto"/>
                    <w:jc w:val="both"/>
                    <w:rPr>
                      <w:rFonts w:ascii="Arial" w:hAnsi="Arial" w:cs="Arial"/>
                      <w:sz w:val="20"/>
                      <w:szCs w:val="20"/>
                    </w:rPr>
                  </w:pPr>
                  <w:r w:rsidRPr="00681233">
                    <w:rPr>
                      <w:rFonts w:ascii="Arial" w:hAnsi="Arial" w:cs="Arial"/>
                      <w:sz w:val="20"/>
                      <w:szCs w:val="20"/>
                    </w:rPr>
                    <w:t>10</w:t>
                  </w:r>
                </w:p>
              </w:tc>
              <w:tc>
                <w:tcPr>
                  <w:tcW w:w="2399" w:type="dxa"/>
                  <w:vAlign w:val="center"/>
                </w:tcPr>
                <w:p w14:paraId="0E5DF50A" w14:textId="330DC3FB" w:rsidR="00B075CB" w:rsidRPr="00681233" w:rsidRDefault="00B075CB" w:rsidP="00B61EFB">
                  <w:pPr>
                    <w:spacing w:line="276" w:lineRule="auto"/>
                    <w:jc w:val="both"/>
                    <w:rPr>
                      <w:rFonts w:ascii="Arial" w:hAnsi="Arial" w:cs="Arial"/>
                      <w:sz w:val="20"/>
                      <w:szCs w:val="20"/>
                    </w:rPr>
                  </w:pPr>
                  <w:r w:rsidRPr="00681233">
                    <w:rPr>
                      <w:rFonts w:ascii="Arial" w:hAnsi="Arial" w:cs="Arial"/>
                      <w:sz w:val="20"/>
                      <w:szCs w:val="20"/>
                    </w:rPr>
                    <w:t>10</w:t>
                  </w:r>
                </w:p>
              </w:tc>
            </w:tr>
          </w:tbl>
          <w:p w14:paraId="44BFCED7" w14:textId="77777777" w:rsidR="00B075CB" w:rsidRPr="00B61EFB" w:rsidRDefault="00B075CB" w:rsidP="00B61EFB">
            <w:pPr>
              <w:spacing w:line="276" w:lineRule="auto"/>
              <w:jc w:val="both"/>
              <w:rPr>
                <w:rFonts w:ascii="Arial" w:hAnsi="Arial" w:cs="Arial"/>
                <w:sz w:val="24"/>
                <w:szCs w:val="24"/>
              </w:rPr>
            </w:pPr>
          </w:p>
          <w:p w14:paraId="00045F35" w14:textId="6A2D089D" w:rsidR="00B075CB" w:rsidRPr="00B61EFB" w:rsidRDefault="00B075CB" w:rsidP="00B61EFB">
            <w:pPr>
              <w:spacing w:line="276" w:lineRule="auto"/>
              <w:jc w:val="both"/>
              <w:rPr>
                <w:rFonts w:ascii="Arial" w:hAnsi="Arial" w:cs="Arial"/>
                <w:sz w:val="24"/>
                <w:szCs w:val="24"/>
              </w:rPr>
            </w:pPr>
          </w:p>
        </w:tc>
      </w:tr>
      <w:tr w:rsidR="00982449" w:rsidRPr="00B61EFB" w14:paraId="1053C3C0" w14:textId="77777777" w:rsidTr="002D16AE">
        <w:tc>
          <w:tcPr>
            <w:tcW w:w="4685" w:type="dxa"/>
            <w:tcBorders>
              <w:top w:val="nil"/>
              <w:left w:val="nil"/>
              <w:bottom w:val="nil"/>
              <w:right w:val="nil"/>
            </w:tcBorders>
          </w:tcPr>
          <w:p w14:paraId="3B597C38" w14:textId="4E3F0F7B" w:rsidR="009B1550" w:rsidRPr="00B61EFB" w:rsidRDefault="009B1550" w:rsidP="00B61EFB">
            <w:pPr>
              <w:spacing w:line="276" w:lineRule="auto"/>
              <w:jc w:val="both"/>
              <w:rPr>
                <w:rFonts w:ascii="Arial" w:hAnsi="Arial" w:cs="Arial"/>
                <w:b/>
                <w:bCs/>
                <w:sz w:val="24"/>
                <w:szCs w:val="24"/>
              </w:rPr>
            </w:pPr>
            <w:r w:rsidRPr="00B61EFB">
              <w:rPr>
                <w:rFonts w:ascii="Arial" w:hAnsi="Arial" w:cs="Arial"/>
                <w:b/>
                <w:bCs/>
                <w:sz w:val="24"/>
                <w:szCs w:val="24"/>
              </w:rPr>
              <w:t xml:space="preserve">11.3.6 </w:t>
            </w:r>
            <w:r w:rsidR="00712C33">
              <w:rPr>
                <w:rFonts w:ascii="Arial" w:hAnsi="Arial" w:cs="Arial"/>
                <w:b/>
                <w:bCs/>
                <w:sz w:val="24"/>
                <w:szCs w:val="24"/>
                <w:lang w:val="mn-MN"/>
              </w:rPr>
              <w:t>Хавхлаг</w:t>
            </w:r>
            <w:r w:rsidR="00FF592F">
              <w:rPr>
                <w:rFonts w:ascii="Arial" w:hAnsi="Arial" w:cs="Arial"/>
                <w:b/>
                <w:bCs/>
                <w:sz w:val="24"/>
                <w:szCs w:val="24"/>
                <w:lang w:val="mn-MN"/>
              </w:rPr>
              <w:t>ийг</w:t>
            </w:r>
            <w:r w:rsidR="006E1A24" w:rsidRPr="00B61EFB">
              <w:rPr>
                <w:rFonts w:ascii="Arial" w:hAnsi="Arial" w:cs="Arial"/>
                <w:b/>
                <w:bCs/>
                <w:sz w:val="24"/>
                <w:szCs w:val="24"/>
              </w:rPr>
              <w:t xml:space="preserve"> </w:t>
            </w:r>
            <w:proofErr w:type="spellStart"/>
            <w:r w:rsidR="006E1A24" w:rsidRPr="00B61EFB">
              <w:rPr>
                <w:rFonts w:ascii="Arial" w:hAnsi="Arial" w:cs="Arial"/>
                <w:b/>
                <w:bCs/>
                <w:sz w:val="24"/>
                <w:szCs w:val="24"/>
              </w:rPr>
              <w:t>турших</w:t>
            </w:r>
            <w:proofErr w:type="spellEnd"/>
            <w:r w:rsidR="006E1A24" w:rsidRPr="00B61EFB">
              <w:rPr>
                <w:rFonts w:ascii="Arial" w:hAnsi="Arial" w:cs="Arial"/>
                <w:b/>
                <w:bCs/>
                <w:sz w:val="24"/>
                <w:szCs w:val="24"/>
              </w:rPr>
              <w:t xml:space="preserve"> </w:t>
            </w:r>
            <w:proofErr w:type="spellStart"/>
            <w:r w:rsidR="006E1A24" w:rsidRPr="00B61EFB">
              <w:rPr>
                <w:rFonts w:ascii="Arial" w:hAnsi="Arial" w:cs="Arial"/>
                <w:b/>
                <w:bCs/>
                <w:sz w:val="24"/>
                <w:szCs w:val="24"/>
              </w:rPr>
              <w:t>удирдлага</w:t>
            </w:r>
            <w:proofErr w:type="spellEnd"/>
          </w:p>
          <w:p w14:paraId="72FF3C18" w14:textId="1A577E8B" w:rsidR="009B1550" w:rsidRPr="00B61EFB" w:rsidRDefault="007E1177" w:rsidP="00B61EFB">
            <w:pPr>
              <w:spacing w:line="276" w:lineRule="auto"/>
              <w:jc w:val="both"/>
              <w:rPr>
                <w:rFonts w:ascii="Arial" w:hAnsi="Arial" w:cs="Arial"/>
                <w:sz w:val="24"/>
                <w:szCs w:val="24"/>
              </w:rPr>
            </w:pPr>
            <w:r>
              <w:rPr>
                <w:rFonts w:ascii="Arial" w:hAnsi="Arial" w:cs="Arial"/>
                <w:sz w:val="24"/>
                <w:szCs w:val="24"/>
                <w:lang w:val="mn-MN"/>
              </w:rPr>
              <w:t>З</w:t>
            </w:r>
            <w:proofErr w:type="spellStart"/>
            <w:r w:rsidR="009B1550" w:rsidRPr="00B61EFB">
              <w:rPr>
                <w:rFonts w:ascii="Arial" w:hAnsi="Arial" w:cs="Arial"/>
                <w:sz w:val="24"/>
                <w:szCs w:val="24"/>
              </w:rPr>
              <w:t>огсоох</w:t>
            </w:r>
            <w:proofErr w:type="spellEnd"/>
            <w:r w:rsidR="009B1550" w:rsidRPr="00B61EFB">
              <w:rPr>
                <w:rFonts w:ascii="Arial" w:hAnsi="Arial" w:cs="Arial"/>
                <w:sz w:val="24"/>
                <w:szCs w:val="24"/>
              </w:rPr>
              <w:t xml:space="preserve"> </w:t>
            </w:r>
            <w:r>
              <w:rPr>
                <w:rFonts w:ascii="Arial" w:hAnsi="Arial" w:cs="Arial"/>
                <w:sz w:val="24"/>
                <w:szCs w:val="24"/>
                <w:lang w:val="mn-MN"/>
              </w:rPr>
              <w:t xml:space="preserve">нэг </w:t>
            </w:r>
            <w:r w:rsidR="008C1EE6">
              <w:rPr>
                <w:rFonts w:ascii="Arial" w:hAnsi="Arial" w:cs="Arial"/>
                <w:sz w:val="24"/>
                <w:szCs w:val="24"/>
                <w:lang w:val="mn-MN"/>
              </w:rPr>
              <w:t>хавхлагтай</w:t>
            </w:r>
            <w:r w:rsidR="009B1550" w:rsidRPr="00B61EFB">
              <w:rPr>
                <w:rFonts w:ascii="Arial" w:hAnsi="Arial" w:cs="Arial"/>
                <w:sz w:val="24"/>
                <w:szCs w:val="24"/>
              </w:rPr>
              <w:t xml:space="preserve"> </w:t>
            </w:r>
            <w:proofErr w:type="spellStart"/>
            <w:r w:rsidR="009B1550" w:rsidRPr="00B61EFB">
              <w:rPr>
                <w:rFonts w:ascii="Arial" w:hAnsi="Arial" w:cs="Arial"/>
                <w:sz w:val="24"/>
                <w:szCs w:val="24"/>
              </w:rPr>
              <w:t>эсвэл</w:t>
            </w:r>
            <w:proofErr w:type="spellEnd"/>
            <w:r w:rsidR="009B1550" w:rsidRPr="00B61EFB">
              <w:rPr>
                <w:rFonts w:ascii="Arial" w:hAnsi="Arial" w:cs="Arial"/>
                <w:sz w:val="24"/>
                <w:szCs w:val="24"/>
              </w:rPr>
              <w:t xml:space="preserve"> </w:t>
            </w:r>
            <w:r>
              <w:rPr>
                <w:rFonts w:ascii="Arial" w:hAnsi="Arial" w:cs="Arial"/>
                <w:sz w:val="24"/>
                <w:szCs w:val="24"/>
                <w:lang w:val="mn-MN"/>
              </w:rPr>
              <w:t xml:space="preserve">нэг </w:t>
            </w:r>
            <w:proofErr w:type="spellStart"/>
            <w:r w:rsidRPr="007E1177">
              <w:rPr>
                <w:rFonts w:ascii="Arial" w:hAnsi="Arial" w:cs="Arial"/>
                <w:sz w:val="24"/>
                <w:szCs w:val="24"/>
              </w:rPr>
              <w:t>механизмаар</w:t>
            </w:r>
            <w:proofErr w:type="spellEnd"/>
            <w:r w:rsidRPr="007E1177">
              <w:rPr>
                <w:rFonts w:ascii="Arial" w:hAnsi="Arial" w:cs="Arial"/>
                <w:sz w:val="24"/>
                <w:szCs w:val="24"/>
              </w:rPr>
              <w:t xml:space="preserve"> </w:t>
            </w:r>
            <w:proofErr w:type="spellStart"/>
            <w:r w:rsidRPr="007E1177">
              <w:rPr>
                <w:rFonts w:ascii="Arial" w:hAnsi="Arial" w:cs="Arial"/>
                <w:sz w:val="24"/>
                <w:szCs w:val="24"/>
              </w:rPr>
              <w:t>ажилладаг</w:t>
            </w:r>
            <w:proofErr w:type="spellEnd"/>
            <w:r w:rsidRPr="007E1177">
              <w:rPr>
                <w:rFonts w:ascii="Arial" w:hAnsi="Arial" w:cs="Arial"/>
                <w:sz w:val="24"/>
                <w:szCs w:val="24"/>
              </w:rPr>
              <w:t xml:space="preserve"> </w:t>
            </w:r>
            <w:proofErr w:type="spellStart"/>
            <w:r w:rsidR="004B536D" w:rsidRPr="00B61EFB">
              <w:rPr>
                <w:rFonts w:ascii="Arial" w:hAnsi="Arial" w:cs="Arial"/>
                <w:sz w:val="24"/>
                <w:szCs w:val="24"/>
              </w:rPr>
              <w:t>удирдлагын</w:t>
            </w:r>
            <w:proofErr w:type="spellEnd"/>
            <w:r w:rsidR="004B536D" w:rsidRPr="00B61EFB">
              <w:rPr>
                <w:rFonts w:ascii="Arial" w:hAnsi="Arial" w:cs="Arial"/>
                <w:sz w:val="24"/>
                <w:szCs w:val="24"/>
              </w:rPr>
              <w:t xml:space="preserve"> </w:t>
            </w:r>
            <w:proofErr w:type="spellStart"/>
            <w:r w:rsidR="008C1EE6">
              <w:rPr>
                <w:rFonts w:ascii="Arial" w:hAnsi="Arial" w:cs="Arial"/>
                <w:sz w:val="24"/>
                <w:szCs w:val="24"/>
              </w:rPr>
              <w:t>хавхлаг</w:t>
            </w:r>
            <w:proofErr w:type="spellEnd"/>
            <w:r>
              <w:rPr>
                <w:rFonts w:ascii="Arial" w:hAnsi="Arial" w:cs="Arial"/>
                <w:sz w:val="24"/>
                <w:szCs w:val="24"/>
                <w:lang w:val="mn-MN"/>
              </w:rPr>
              <w:t>тай</w:t>
            </w:r>
            <w:r w:rsidR="009B1550" w:rsidRPr="00B61EFB">
              <w:rPr>
                <w:rFonts w:ascii="Arial" w:hAnsi="Arial" w:cs="Arial"/>
                <w:sz w:val="24"/>
                <w:szCs w:val="24"/>
              </w:rPr>
              <w:t xml:space="preserve"> </w:t>
            </w:r>
            <w:proofErr w:type="spellStart"/>
            <w:r w:rsidR="009B1550" w:rsidRPr="00B61EFB">
              <w:rPr>
                <w:rFonts w:ascii="Arial" w:hAnsi="Arial" w:cs="Arial"/>
                <w:sz w:val="24"/>
                <w:szCs w:val="24"/>
              </w:rPr>
              <w:t>турбин</w:t>
            </w:r>
            <w:r w:rsidR="004B536D" w:rsidRPr="00B61EFB">
              <w:rPr>
                <w:rFonts w:ascii="Arial" w:hAnsi="Arial" w:cs="Arial"/>
                <w:sz w:val="24"/>
                <w:szCs w:val="24"/>
              </w:rPr>
              <w:t>ы</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хувьд</w:t>
            </w:r>
            <w:proofErr w:type="spellEnd"/>
            <w:r w:rsidR="009B1550" w:rsidRPr="00B61EFB">
              <w:rPr>
                <w:rFonts w:ascii="Arial" w:hAnsi="Arial" w:cs="Arial"/>
                <w:sz w:val="24"/>
                <w:szCs w:val="24"/>
              </w:rPr>
              <w:t xml:space="preserve"> </w:t>
            </w:r>
            <w:proofErr w:type="spellStart"/>
            <w:r w:rsidR="004B536D" w:rsidRPr="00B61EFB">
              <w:rPr>
                <w:rFonts w:ascii="Arial" w:hAnsi="Arial" w:cs="Arial"/>
                <w:sz w:val="24"/>
                <w:szCs w:val="24"/>
              </w:rPr>
              <w:t>турбины</w:t>
            </w:r>
            <w:proofErr w:type="spellEnd"/>
            <w:r w:rsidR="00012ACA">
              <w:rPr>
                <w:rFonts w:ascii="Arial" w:hAnsi="Arial" w:cs="Arial"/>
                <w:sz w:val="24"/>
                <w:szCs w:val="24"/>
                <w:lang w:val="mn-MN"/>
              </w:rPr>
              <w:t>г</w:t>
            </w:r>
            <w:r w:rsidR="009B1550" w:rsidRPr="00B61EFB">
              <w:rPr>
                <w:rFonts w:ascii="Arial" w:hAnsi="Arial" w:cs="Arial"/>
                <w:sz w:val="24"/>
                <w:szCs w:val="24"/>
              </w:rPr>
              <w:t xml:space="preserve"> </w:t>
            </w:r>
            <w:r w:rsidR="00D06320">
              <w:rPr>
                <w:rFonts w:ascii="Arial" w:hAnsi="Arial" w:cs="Arial"/>
                <w:sz w:val="24"/>
                <w:szCs w:val="24"/>
                <w:lang w:val="mn-MN"/>
              </w:rPr>
              <w:t xml:space="preserve">тасралтгүй </w:t>
            </w:r>
            <w:proofErr w:type="spellStart"/>
            <w:r w:rsidR="009B1550" w:rsidRPr="00B61EFB">
              <w:rPr>
                <w:rFonts w:ascii="Arial" w:hAnsi="Arial" w:cs="Arial"/>
                <w:sz w:val="24"/>
                <w:szCs w:val="24"/>
              </w:rPr>
              <w:t>ажилл</w:t>
            </w:r>
            <w:proofErr w:type="spellEnd"/>
            <w:r w:rsidR="00012ACA">
              <w:rPr>
                <w:rFonts w:ascii="Arial" w:hAnsi="Arial" w:cs="Arial"/>
                <w:sz w:val="24"/>
                <w:szCs w:val="24"/>
                <w:lang w:val="mn-MN"/>
              </w:rPr>
              <w:t>уул</w:t>
            </w:r>
            <w:r w:rsidR="00896781">
              <w:rPr>
                <w:rFonts w:ascii="Arial" w:hAnsi="Arial" w:cs="Arial"/>
                <w:sz w:val="24"/>
                <w:szCs w:val="24"/>
                <w:lang w:val="mn-MN"/>
              </w:rPr>
              <w:t>ах</w:t>
            </w:r>
            <w:r w:rsidR="00012ACA">
              <w:rPr>
                <w:rFonts w:ascii="Arial" w:hAnsi="Arial" w:cs="Arial"/>
                <w:sz w:val="24"/>
                <w:szCs w:val="24"/>
                <w:lang w:val="mn-MN"/>
              </w:rPr>
              <w:t>,</w:t>
            </w:r>
            <w:r w:rsidR="009B1550" w:rsidRPr="00B61EFB">
              <w:rPr>
                <w:rFonts w:ascii="Arial" w:hAnsi="Arial" w:cs="Arial"/>
                <w:sz w:val="24"/>
                <w:szCs w:val="24"/>
              </w:rPr>
              <w:t xml:space="preserve"> </w:t>
            </w:r>
            <w:proofErr w:type="spellStart"/>
            <w:r w:rsidR="004B536D" w:rsidRPr="00B61EFB">
              <w:rPr>
                <w:rFonts w:ascii="Arial" w:hAnsi="Arial" w:cs="Arial"/>
                <w:sz w:val="24"/>
                <w:szCs w:val="24"/>
              </w:rPr>
              <w:t>чөлөөтэй</w:t>
            </w:r>
            <w:proofErr w:type="spellEnd"/>
            <w:r w:rsidR="004B536D" w:rsidRPr="00B61EFB">
              <w:rPr>
                <w:rFonts w:ascii="Arial" w:hAnsi="Arial" w:cs="Arial"/>
                <w:sz w:val="24"/>
                <w:szCs w:val="24"/>
              </w:rPr>
              <w:t xml:space="preserve"> </w:t>
            </w:r>
            <w:proofErr w:type="spellStart"/>
            <w:r w:rsidR="009B1550" w:rsidRPr="00B61EFB">
              <w:rPr>
                <w:rFonts w:ascii="Arial" w:hAnsi="Arial" w:cs="Arial"/>
                <w:sz w:val="24"/>
                <w:szCs w:val="24"/>
              </w:rPr>
              <w:t>хөдөлгөөнийг</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шалгахын</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тулд</w:t>
            </w:r>
            <w:proofErr w:type="spellEnd"/>
            <w:r w:rsidR="009B1550" w:rsidRPr="00B61EFB">
              <w:rPr>
                <w:rFonts w:ascii="Arial" w:hAnsi="Arial" w:cs="Arial"/>
                <w:sz w:val="24"/>
                <w:szCs w:val="24"/>
              </w:rPr>
              <w:t xml:space="preserve"> </w:t>
            </w:r>
            <w:proofErr w:type="spellStart"/>
            <w:r w:rsidR="004B536D" w:rsidRPr="00B61EFB">
              <w:rPr>
                <w:rFonts w:ascii="Arial" w:hAnsi="Arial" w:cs="Arial"/>
                <w:sz w:val="24"/>
                <w:szCs w:val="24"/>
              </w:rPr>
              <w:t>аваарын</w:t>
            </w:r>
            <w:proofErr w:type="spellEnd"/>
            <w:r w:rsidR="004B536D" w:rsidRPr="00B61EFB">
              <w:rPr>
                <w:rFonts w:ascii="Arial" w:hAnsi="Arial" w:cs="Arial"/>
                <w:sz w:val="24"/>
                <w:szCs w:val="24"/>
              </w:rPr>
              <w:t xml:space="preserve"> </w:t>
            </w:r>
            <w:proofErr w:type="spellStart"/>
            <w:r w:rsidR="009B1550" w:rsidRPr="00B61EFB">
              <w:rPr>
                <w:rFonts w:ascii="Arial" w:hAnsi="Arial" w:cs="Arial"/>
                <w:sz w:val="24"/>
                <w:szCs w:val="24"/>
              </w:rPr>
              <w:t>зогсоох</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болон</w:t>
            </w:r>
            <w:proofErr w:type="spellEnd"/>
            <w:r w:rsidR="009B1550" w:rsidRPr="00B61EFB">
              <w:rPr>
                <w:rFonts w:ascii="Arial" w:hAnsi="Arial" w:cs="Arial"/>
                <w:sz w:val="24"/>
                <w:szCs w:val="24"/>
              </w:rPr>
              <w:t xml:space="preserve"> </w:t>
            </w:r>
            <w:proofErr w:type="spellStart"/>
            <w:r w:rsidR="004B536D" w:rsidRPr="00B61EFB">
              <w:rPr>
                <w:rFonts w:ascii="Arial" w:hAnsi="Arial" w:cs="Arial"/>
                <w:sz w:val="24"/>
                <w:szCs w:val="24"/>
              </w:rPr>
              <w:t>удирдлагын</w:t>
            </w:r>
            <w:proofErr w:type="spellEnd"/>
            <w:r w:rsidR="004B536D" w:rsidRPr="00B61EFB">
              <w:rPr>
                <w:rFonts w:ascii="Arial" w:hAnsi="Arial" w:cs="Arial"/>
                <w:sz w:val="24"/>
                <w:szCs w:val="24"/>
              </w:rPr>
              <w:t xml:space="preserve"> </w:t>
            </w:r>
            <w:proofErr w:type="spellStart"/>
            <w:r w:rsidR="00620720" w:rsidRPr="00620720">
              <w:rPr>
                <w:rFonts w:ascii="Arial" w:hAnsi="Arial" w:cs="Arial"/>
                <w:sz w:val="24"/>
                <w:szCs w:val="24"/>
              </w:rPr>
              <w:t>хавхлагийг</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хэсэгчлэн</w:t>
            </w:r>
            <w:proofErr w:type="spellEnd"/>
            <w:r w:rsidR="009B1550" w:rsidRPr="00B61EFB">
              <w:rPr>
                <w:rFonts w:ascii="Arial" w:hAnsi="Arial" w:cs="Arial"/>
                <w:sz w:val="24"/>
                <w:szCs w:val="24"/>
              </w:rPr>
              <w:t xml:space="preserve"> </w:t>
            </w:r>
            <w:proofErr w:type="spellStart"/>
            <w:r w:rsidR="00EF1DB2" w:rsidRPr="00B61EFB">
              <w:rPr>
                <w:rFonts w:ascii="Arial" w:hAnsi="Arial" w:cs="Arial"/>
                <w:sz w:val="24"/>
                <w:szCs w:val="24"/>
              </w:rPr>
              <w:t>хөдөлгөх</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боломжтой</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бай</w:t>
            </w:r>
            <w:proofErr w:type="spellEnd"/>
            <w:r w:rsidR="00896781">
              <w:rPr>
                <w:rFonts w:ascii="Arial" w:hAnsi="Arial" w:cs="Arial"/>
                <w:sz w:val="24"/>
                <w:szCs w:val="24"/>
                <w:lang w:val="mn-MN"/>
              </w:rPr>
              <w:t>вал зохино</w:t>
            </w:r>
            <w:r w:rsidR="009B1550" w:rsidRPr="00B61EFB">
              <w:rPr>
                <w:rFonts w:ascii="Arial" w:hAnsi="Arial" w:cs="Arial"/>
                <w:sz w:val="24"/>
                <w:szCs w:val="24"/>
              </w:rPr>
              <w:t xml:space="preserve">. </w:t>
            </w:r>
          </w:p>
          <w:p w14:paraId="44B1570F" w14:textId="1F577331" w:rsidR="009B1550" w:rsidRPr="00B61EFB" w:rsidRDefault="00EF1DB2" w:rsidP="00B61EFB">
            <w:pPr>
              <w:spacing w:line="276" w:lineRule="auto"/>
              <w:jc w:val="both"/>
              <w:rPr>
                <w:rFonts w:ascii="Arial" w:hAnsi="Arial" w:cs="Arial"/>
                <w:sz w:val="24"/>
                <w:szCs w:val="24"/>
              </w:rPr>
            </w:pPr>
            <w:proofErr w:type="spellStart"/>
            <w:r w:rsidRPr="00B61EFB">
              <w:rPr>
                <w:rFonts w:ascii="Arial" w:hAnsi="Arial" w:cs="Arial"/>
                <w:sz w:val="24"/>
                <w:szCs w:val="24"/>
              </w:rPr>
              <w:t>Удирдлагын</w:t>
            </w:r>
            <w:proofErr w:type="spellEnd"/>
            <w:r w:rsidRPr="00B61EFB">
              <w:rPr>
                <w:rFonts w:ascii="Arial" w:hAnsi="Arial" w:cs="Arial"/>
                <w:sz w:val="24"/>
                <w:szCs w:val="24"/>
              </w:rPr>
              <w:t xml:space="preserve"> </w:t>
            </w:r>
            <w:r w:rsidR="00A91E91">
              <w:rPr>
                <w:rFonts w:ascii="Arial" w:hAnsi="Arial" w:cs="Arial"/>
                <w:sz w:val="24"/>
                <w:szCs w:val="24"/>
                <w:lang w:val="mn-MN"/>
              </w:rPr>
              <w:t>хавхлаг</w:t>
            </w:r>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байнгын</w:t>
            </w:r>
            <w:proofErr w:type="spellEnd"/>
            <w:r w:rsidRPr="00B61EFB">
              <w:rPr>
                <w:rFonts w:ascii="Arial" w:hAnsi="Arial" w:cs="Arial"/>
                <w:sz w:val="24"/>
                <w:szCs w:val="24"/>
              </w:rPr>
              <w:t xml:space="preserve"> </w:t>
            </w:r>
            <w:proofErr w:type="spellStart"/>
            <w:r w:rsidRPr="00B61EFB">
              <w:rPr>
                <w:rFonts w:ascii="Arial" w:hAnsi="Arial" w:cs="Arial"/>
                <w:sz w:val="24"/>
                <w:szCs w:val="24"/>
              </w:rPr>
              <w:lastRenderedPageBreak/>
              <w:t>хөдөлгөөнд</w:t>
            </w:r>
            <w:proofErr w:type="spellEnd"/>
            <w:r w:rsidR="009B1550" w:rsidRPr="00B61EFB">
              <w:rPr>
                <w:rFonts w:ascii="Arial" w:hAnsi="Arial" w:cs="Arial"/>
                <w:sz w:val="24"/>
                <w:szCs w:val="24"/>
              </w:rPr>
              <w:t xml:space="preserve"> </w:t>
            </w:r>
            <w:proofErr w:type="spellStart"/>
            <w:r w:rsidRPr="00B61EFB">
              <w:rPr>
                <w:rFonts w:ascii="Arial" w:hAnsi="Arial" w:cs="Arial"/>
                <w:sz w:val="24"/>
                <w:szCs w:val="24"/>
              </w:rPr>
              <w:t>байдаг</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турбин</w:t>
            </w:r>
            <w:proofErr w:type="spellEnd"/>
            <w:r w:rsidR="009B1550" w:rsidRPr="00B61EFB">
              <w:rPr>
                <w:rFonts w:ascii="Arial" w:hAnsi="Arial" w:cs="Arial"/>
                <w:sz w:val="24"/>
                <w:szCs w:val="24"/>
              </w:rPr>
              <w:t xml:space="preserve"> (</w:t>
            </w:r>
            <w:proofErr w:type="spellStart"/>
            <w:r w:rsidR="001624DC" w:rsidRPr="00B61EFB">
              <w:rPr>
                <w:rFonts w:ascii="Arial" w:hAnsi="Arial" w:cs="Arial"/>
                <w:sz w:val="24"/>
                <w:szCs w:val="24"/>
              </w:rPr>
              <w:t>жишээ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00A91E91">
              <w:rPr>
                <w:rFonts w:ascii="Arial" w:hAnsi="Arial" w:cs="Arial"/>
                <w:sz w:val="24"/>
                <w:szCs w:val="24"/>
                <w:lang w:val="mn-MN"/>
              </w:rPr>
              <w:t>,</w:t>
            </w:r>
            <w:r w:rsidR="009B1550" w:rsidRPr="00B61EFB">
              <w:rPr>
                <w:rFonts w:ascii="Arial" w:hAnsi="Arial" w:cs="Arial"/>
                <w:sz w:val="24"/>
                <w:szCs w:val="24"/>
              </w:rPr>
              <w:t xml:space="preserve"> </w:t>
            </w:r>
            <w:proofErr w:type="spellStart"/>
            <w:r w:rsidR="009B1550" w:rsidRPr="00B61EFB">
              <w:rPr>
                <w:rFonts w:ascii="Arial" w:hAnsi="Arial" w:cs="Arial"/>
                <w:sz w:val="24"/>
                <w:szCs w:val="24"/>
              </w:rPr>
              <w:t>тогтмол</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даралтын</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горимд</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ажилла</w:t>
            </w:r>
            <w:proofErr w:type="spellEnd"/>
            <w:r w:rsidR="00A91E91">
              <w:rPr>
                <w:rFonts w:ascii="Arial" w:hAnsi="Arial" w:cs="Arial"/>
                <w:sz w:val="24"/>
                <w:szCs w:val="24"/>
                <w:lang w:val="mn-MN"/>
              </w:rPr>
              <w:t>х</w:t>
            </w:r>
            <w:r w:rsidR="009B1550" w:rsidRPr="00B61EFB">
              <w:rPr>
                <w:rFonts w:ascii="Arial" w:hAnsi="Arial" w:cs="Arial"/>
                <w:sz w:val="24"/>
                <w:szCs w:val="24"/>
              </w:rPr>
              <w:t>)</w:t>
            </w:r>
            <w:r w:rsidRPr="00B61EFB">
              <w:rPr>
                <w:rFonts w:ascii="Arial" w:hAnsi="Arial" w:cs="Arial"/>
                <w:sz w:val="24"/>
                <w:szCs w:val="24"/>
              </w:rPr>
              <w:t>–д</w:t>
            </w:r>
            <w:r w:rsidR="009B1550" w:rsidRPr="00B61EFB">
              <w:rPr>
                <w:rFonts w:ascii="Arial" w:hAnsi="Arial" w:cs="Arial"/>
                <w:sz w:val="24"/>
                <w:szCs w:val="24"/>
              </w:rPr>
              <w:t xml:space="preserve"> </w:t>
            </w:r>
            <w:proofErr w:type="spellStart"/>
            <w:r w:rsidRPr="00B61EFB">
              <w:rPr>
                <w:rFonts w:ascii="Arial" w:hAnsi="Arial" w:cs="Arial"/>
                <w:sz w:val="24"/>
                <w:szCs w:val="24"/>
              </w:rPr>
              <w:t>удирдлагын</w:t>
            </w:r>
            <w:proofErr w:type="spellEnd"/>
            <w:r w:rsidRPr="00B61EFB">
              <w:rPr>
                <w:rFonts w:ascii="Arial" w:hAnsi="Arial" w:cs="Arial"/>
                <w:sz w:val="24"/>
                <w:szCs w:val="24"/>
              </w:rPr>
              <w:t xml:space="preserve"> </w:t>
            </w:r>
            <w:proofErr w:type="spellStart"/>
            <w:r w:rsidR="00620720">
              <w:rPr>
                <w:rFonts w:ascii="Arial" w:hAnsi="Arial" w:cs="Arial"/>
                <w:sz w:val="24"/>
                <w:szCs w:val="24"/>
              </w:rPr>
              <w:t>хавхлагий</w:t>
            </w:r>
            <w:proofErr w:type="spellEnd"/>
            <w:r w:rsidR="00A91E91">
              <w:rPr>
                <w:rFonts w:ascii="Arial" w:hAnsi="Arial" w:cs="Arial"/>
                <w:sz w:val="24"/>
                <w:szCs w:val="24"/>
                <w:lang w:val="mn-MN"/>
              </w:rPr>
              <w:t>г</w:t>
            </w:r>
            <w:r w:rsidR="009B1550" w:rsidRPr="00B61EFB">
              <w:rPr>
                <w:rFonts w:ascii="Arial" w:hAnsi="Arial" w:cs="Arial"/>
                <w:sz w:val="24"/>
                <w:szCs w:val="24"/>
              </w:rPr>
              <w:t xml:space="preserve"> </w:t>
            </w:r>
            <w:proofErr w:type="spellStart"/>
            <w:r w:rsidR="009B1550" w:rsidRPr="00B61EFB">
              <w:rPr>
                <w:rFonts w:ascii="Arial" w:hAnsi="Arial" w:cs="Arial"/>
                <w:sz w:val="24"/>
                <w:szCs w:val="24"/>
              </w:rPr>
              <w:t>хэсэгч</w:t>
            </w:r>
            <w:r w:rsidRPr="00B61EFB">
              <w:rPr>
                <w:rFonts w:ascii="Arial" w:hAnsi="Arial" w:cs="Arial"/>
                <w:sz w:val="24"/>
                <w:szCs w:val="24"/>
              </w:rPr>
              <w:t>лэн</w:t>
            </w:r>
            <w:proofErr w:type="spellEnd"/>
            <w:r w:rsidRPr="00B61EFB">
              <w:rPr>
                <w:rFonts w:ascii="Arial" w:hAnsi="Arial" w:cs="Arial"/>
                <w:sz w:val="24"/>
                <w:szCs w:val="24"/>
              </w:rPr>
              <w:t xml:space="preserve"> </w:t>
            </w:r>
            <w:proofErr w:type="spellStart"/>
            <w:r w:rsidRPr="00B61EFB">
              <w:rPr>
                <w:rFonts w:ascii="Arial" w:hAnsi="Arial" w:cs="Arial"/>
                <w:sz w:val="24"/>
                <w:szCs w:val="24"/>
              </w:rPr>
              <w:t>хөдөлгөх</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туршилтыг</w:t>
            </w:r>
            <w:proofErr w:type="spellEnd"/>
            <w:r w:rsidR="009B1550" w:rsidRPr="00B61EFB">
              <w:rPr>
                <w:rFonts w:ascii="Arial" w:hAnsi="Arial" w:cs="Arial"/>
                <w:sz w:val="24"/>
                <w:szCs w:val="24"/>
              </w:rPr>
              <w:t xml:space="preserve"> </w:t>
            </w:r>
            <w:proofErr w:type="spellStart"/>
            <w:r w:rsidR="00620720">
              <w:rPr>
                <w:rFonts w:ascii="Arial" w:hAnsi="Arial" w:cs="Arial"/>
                <w:sz w:val="24"/>
                <w:szCs w:val="24"/>
              </w:rPr>
              <w:t>хавхлагийн</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хөдөлгөөнийг</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тасралтгүй</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хянах</w:t>
            </w:r>
            <w:proofErr w:type="spellEnd"/>
            <w:r w:rsidR="009B1550" w:rsidRPr="00B61EFB">
              <w:rPr>
                <w:rFonts w:ascii="Arial" w:hAnsi="Arial" w:cs="Arial"/>
                <w:sz w:val="24"/>
                <w:szCs w:val="24"/>
              </w:rPr>
              <w:t xml:space="preserve"> </w:t>
            </w:r>
            <w:r w:rsidR="00A91E91">
              <w:rPr>
                <w:rFonts w:ascii="Arial" w:hAnsi="Arial" w:cs="Arial"/>
                <w:sz w:val="24"/>
                <w:szCs w:val="24"/>
                <w:lang w:val="mn-MN"/>
              </w:rPr>
              <w:t>хяналтаар</w:t>
            </w:r>
            <w:r w:rsidR="009B1550" w:rsidRPr="00B61EFB">
              <w:rPr>
                <w:rFonts w:ascii="Arial" w:hAnsi="Arial" w:cs="Arial"/>
                <w:sz w:val="24"/>
                <w:szCs w:val="24"/>
              </w:rPr>
              <w:t xml:space="preserve"> </w:t>
            </w:r>
            <w:proofErr w:type="spellStart"/>
            <w:r w:rsidRPr="00B61EFB">
              <w:rPr>
                <w:rFonts w:ascii="Arial" w:hAnsi="Arial" w:cs="Arial"/>
                <w:sz w:val="24"/>
                <w:szCs w:val="24"/>
              </w:rPr>
              <w:t>орлуулж</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болно</w:t>
            </w:r>
            <w:proofErr w:type="spellEnd"/>
            <w:r w:rsidR="009B1550" w:rsidRPr="00B61EFB">
              <w:rPr>
                <w:rFonts w:ascii="Arial" w:hAnsi="Arial" w:cs="Arial"/>
                <w:sz w:val="24"/>
                <w:szCs w:val="24"/>
              </w:rPr>
              <w:t>.</w:t>
            </w:r>
          </w:p>
          <w:p w14:paraId="6265BB7B" w14:textId="7FE7295F" w:rsidR="009B1550" w:rsidRPr="00B61EFB" w:rsidRDefault="00EF1DB2" w:rsidP="00B61EFB">
            <w:pPr>
              <w:spacing w:line="276" w:lineRule="auto"/>
              <w:jc w:val="both"/>
              <w:rPr>
                <w:rFonts w:ascii="Arial" w:hAnsi="Arial" w:cs="Arial"/>
                <w:sz w:val="24"/>
                <w:szCs w:val="24"/>
              </w:rPr>
            </w:pPr>
            <w:proofErr w:type="spellStart"/>
            <w:r w:rsidRPr="00B61EFB">
              <w:rPr>
                <w:rFonts w:ascii="Arial" w:hAnsi="Arial" w:cs="Arial"/>
                <w:sz w:val="24"/>
                <w:szCs w:val="24"/>
              </w:rPr>
              <w:t>Өдөр</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w:t>
            </w:r>
            <w:proofErr w:type="spellEnd"/>
            <w:r w:rsidR="00710DCB">
              <w:rPr>
                <w:rFonts w:ascii="Arial" w:hAnsi="Arial" w:cs="Arial"/>
                <w:sz w:val="24"/>
                <w:szCs w:val="24"/>
                <w:lang w:val="mn-MN"/>
              </w:rPr>
              <w:t>ийн</w:t>
            </w:r>
            <w:r w:rsidRPr="00B61EFB">
              <w:rPr>
                <w:rFonts w:ascii="Arial" w:hAnsi="Arial" w:cs="Arial"/>
                <w:sz w:val="24"/>
                <w:szCs w:val="24"/>
              </w:rPr>
              <w:t xml:space="preserve"> </w:t>
            </w:r>
            <w:r w:rsidR="00710DCB">
              <w:rPr>
                <w:rFonts w:ascii="Arial" w:hAnsi="Arial" w:cs="Arial"/>
                <w:sz w:val="24"/>
                <w:szCs w:val="24"/>
                <w:lang w:val="mn-MN"/>
              </w:rPr>
              <w:t>циклээр</w:t>
            </w:r>
            <w:r w:rsidRPr="00B61EFB">
              <w:rPr>
                <w:rFonts w:ascii="Arial" w:hAnsi="Arial" w:cs="Arial"/>
                <w:sz w:val="24"/>
                <w:szCs w:val="24"/>
              </w:rPr>
              <w:t xml:space="preserve"> </w:t>
            </w:r>
            <w:proofErr w:type="spellStart"/>
            <w:r w:rsidRPr="00B61EFB">
              <w:rPr>
                <w:rFonts w:ascii="Arial" w:hAnsi="Arial" w:cs="Arial"/>
                <w:sz w:val="24"/>
                <w:szCs w:val="24"/>
              </w:rPr>
              <w:t>ажилла</w:t>
            </w:r>
            <w:proofErr w:type="spellEnd"/>
            <w:r w:rsidR="00710DCB">
              <w:rPr>
                <w:rFonts w:ascii="Arial" w:hAnsi="Arial" w:cs="Arial"/>
                <w:sz w:val="24"/>
                <w:szCs w:val="24"/>
                <w:lang w:val="mn-MN"/>
              </w:rPr>
              <w:t>х</w:t>
            </w:r>
            <w:r w:rsidRPr="00B61EFB">
              <w:rPr>
                <w:rFonts w:ascii="Arial" w:hAnsi="Arial" w:cs="Arial"/>
                <w:sz w:val="24"/>
                <w:szCs w:val="24"/>
              </w:rPr>
              <w:t xml:space="preserve"> </w:t>
            </w:r>
            <w:proofErr w:type="spellStart"/>
            <w:r w:rsidRPr="00B61EFB">
              <w:rPr>
                <w:rFonts w:ascii="Arial" w:hAnsi="Arial" w:cs="Arial"/>
                <w:sz w:val="24"/>
                <w:szCs w:val="24"/>
              </w:rPr>
              <w:t>горимтой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т</w:t>
            </w:r>
            <w:r w:rsidR="009B1550" w:rsidRPr="00B61EFB">
              <w:rPr>
                <w:rFonts w:ascii="Arial" w:hAnsi="Arial" w:cs="Arial"/>
                <w:sz w:val="24"/>
                <w:szCs w:val="24"/>
              </w:rPr>
              <w:t>урбины</w:t>
            </w:r>
            <w:proofErr w:type="spellEnd"/>
            <w:r w:rsidR="009B1550" w:rsidRPr="00B61EFB">
              <w:rPr>
                <w:rFonts w:ascii="Arial" w:hAnsi="Arial" w:cs="Arial"/>
                <w:sz w:val="24"/>
                <w:szCs w:val="24"/>
              </w:rPr>
              <w:t xml:space="preserve"> </w:t>
            </w:r>
            <w:proofErr w:type="spellStart"/>
            <w:r w:rsidRPr="00B61EFB">
              <w:rPr>
                <w:rFonts w:ascii="Arial" w:hAnsi="Arial" w:cs="Arial"/>
                <w:sz w:val="24"/>
                <w:szCs w:val="24"/>
              </w:rPr>
              <w:t>хувьд</w:t>
            </w:r>
            <w:proofErr w:type="spellEnd"/>
            <w:r w:rsidRPr="00B61EFB">
              <w:rPr>
                <w:rFonts w:ascii="Arial" w:hAnsi="Arial" w:cs="Arial"/>
                <w:sz w:val="24"/>
                <w:szCs w:val="24"/>
              </w:rPr>
              <w:t xml:space="preserve"> </w:t>
            </w:r>
            <w:proofErr w:type="spellStart"/>
            <w:r w:rsidRPr="00B61EFB">
              <w:rPr>
                <w:rFonts w:ascii="Arial" w:hAnsi="Arial" w:cs="Arial"/>
                <w:sz w:val="24"/>
                <w:szCs w:val="24"/>
              </w:rPr>
              <w:t>зогсо</w:t>
            </w:r>
            <w:proofErr w:type="spellEnd"/>
            <w:r w:rsidR="00710DCB">
              <w:rPr>
                <w:rFonts w:ascii="Arial" w:hAnsi="Arial" w:cs="Arial"/>
                <w:sz w:val="24"/>
                <w:szCs w:val="24"/>
                <w:lang w:val="mn-MN"/>
              </w:rPr>
              <w:t>лт</w:t>
            </w:r>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удирдлагын</w:t>
            </w:r>
            <w:proofErr w:type="spellEnd"/>
            <w:r w:rsidRPr="00B61EFB">
              <w:rPr>
                <w:rFonts w:ascii="Arial" w:hAnsi="Arial" w:cs="Arial"/>
                <w:sz w:val="24"/>
                <w:szCs w:val="24"/>
              </w:rPr>
              <w:t xml:space="preserve"> </w:t>
            </w:r>
            <w:proofErr w:type="spellStart"/>
            <w:r w:rsidR="00620720">
              <w:rPr>
                <w:rFonts w:ascii="Arial" w:hAnsi="Arial" w:cs="Arial"/>
                <w:sz w:val="24"/>
                <w:szCs w:val="24"/>
              </w:rPr>
              <w:t>хавхлагийн</w:t>
            </w:r>
            <w:proofErr w:type="spellEnd"/>
            <w:r w:rsidRPr="00B61EFB">
              <w:rPr>
                <w:rFonts w:ascii="Arial" w:hAnsi="Arial" w:cs="Arial"/>
                <w:sz w:val="24"/>
                <w:szCs w:val="24"/>
              </w:rPr>
              <w:t xml:space="preserve"> </w:t>
            </w:r>
            <w:proofErr w:type="spellStart"/>
            <w:r w:rsidR="009B1550" w:rsidRPr="00B61EFB">
              <w:rPr>
                <w:rFonts w:ascii="Arial" w:hAnsi="Arial" w:cs="Arial"/>
                <w:sz w:val="24"/>
                <w:szCs w:val="24"/>
              </w:rPr>
              <w:t>хэсэгчилсэн</w:t>
            </w:r>
            <w:proofErr w:type="spellEnd"/>
            <w:r w:rsidR="009B1550" w:rsidRPr="00B61EFB">
              <w:rPr>
                <w:rFonts w:ascii="Arial" w:hAnsi="Arial" w:cs="Arial"/>
                <w:sz w:val="24"/>
                <w:szCs w:val="24"/>
              </w:rPr>
              <w:t xml:space="preserve"> </w:t>
            </w:r>
            <w:proofErr w:type="spellStart"/>
            <w:r w:rsidRPr="00B61EFB">
              <w:rPr>
                <w:rFonts w:ascii="Arial" w:hAnsi="Arial" w:cs="Arial"/>
                <w:sz w:val="24"/>
                <w:szCs w:val="24"/>
              </w:rPr>
              <w:t>явалтын</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туршилтыг</w:t>
            </w:r>
            <w:proofErr w:type="spellEnd"/>
            <w:r w:rsidR="009B1550" w:rsidRPr="00B61EFB">
              <w:rPr>
                <w:rFonts w:ascii="Arial" w:hAnsi="Arial" w:cs="Arial"/>
                <w:sz w:val="24"/>
                <w:szCs w:val="24"/>
              </w:rPr>
              <w:t xml:space="preserve"> </w:t>
            </w:r>
            <w:r w:rsidR="00710DCB">
              <w:rPr>
                <w:rFonts w:ascii="Arial" w:hAnsi="Arial" w:cs="Arial"/>
                <w:sz w:val="24"/>
                <w:szCs w:val="24"/>
                <w:lang w:val="mn-MN"/>
              </w:rPr>
              <w:t>х</w:t>
            </w:r>
            <w:proofErr w:type="spellStart"/>
            <w:r w:rsidRPr="00B61EFB">
              <w:rPr>
                <w:rFonts w:ascii="Arial" w:hAnsi="Arial" w:cs="Arial"/>
                <w:sz w:val="24"/>
                <w:szCs w:val="24"/>
              </w:rPr>
              <w:t>асаж</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болно</w:t>
            </w:r>
            <w:proofErr w:type="spellEnd"/>
            <w:r w:rsidR="009B1550" w:rsidRPr="00B61EFB">
              <w:rPr>
                <w:rFonts w:ascii="Arial" w:hAnsi="Arial" w:cs="Arial"/>
                <w:sz w:val="24"/>
                <w:szCs w:val="24"/>
              </w:rPr>
              <w:t xml:space="preserve"> (6.1.3_Ачааллын_</w:t>
            </w:r>
            <w:r w:rsidR="00710DCB">
              <w:rPr>
                <w:rFonts w:ascii="Arial" w:hAnsi="Arial" w:cs="Arial"/>
                <w:sz w:val="24"/>
                <w:szCs w:val="24"/>
                <w:lang w:val="mn-MN"/>
              </w:rPr>
              <w:t xml:space="preserve"> хуримтлалын </w:t>
            </w:r>
            <w:proofErr w:type="spellStart"/>
            <w:r w:rsidRPr="00B61EFB">
              <w:rPr>
                <w:rFonts w:ascii="Arial" w:hAnsi="Arial" w:cs="Arial"/>
                <w:sz w:val="24"/>
                <w:szCs w:val="24"/>
              </w:rPr>
              <w:t>үзүүлэлтийг</w:t>
            </w:r>
            <w:proofErr w:type="spellEnd"/>
            <w:r w:rsidRPr="00B61EFB">
              <w:rPr>
                <w:rFonts w:ascii="Arial" w:hAnsi="Arial" w:cs="Arial"/>
                <w:sz w:val="24"/>
                <w:szCs w:val="24"/>
              </w:rPr>
              <w:t xml:space="preserve"> </w:t>
            </w:r>
            <w:proofErr w:type="spellStart"/>
            <w:r w:rsidR="009B1550" w:rsidRPr="00B61EFB">
              <w:rPr>
                <w:rFonts w:ascii="Arial" w:hAnsi="Arial" w:cs="Arial"/>
                <w:sz w:val="24"/>
                <w:szCs w:val="24"/>
              </w:rPr>
              <w:t>үзнэ</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үү</w:t>
            </w:r>
            <w:proofErr w:type="spellEnd"/>
            <w:r w:rsidR="009B1550" w:rsidRPr="00B61EFB">
              <w:rPr>
                <w:rFonts w:ascii="Arial" w:hAnsi="Arial" w:cs="Arial"/>
                <w:sz w:val="24"/>
                <w:szCs w:val="24"/>
              </w:rPr>
              <w:t>).</w:t>
            </w:r>
          </w:p>
          <w:p w14:paraId="73D64023" w14:textId="7348029F" w:rsidR="009B1550" w:rsidRPr="00B61EFB" w:rsidRDefault="009B1550" w:rsidP="00B61EFB">
            <w:pPr>
              <w:spacing w:line="276" w:lineRule="auto"/>
              <w:jc w:val="both"/>
              <w:rPr>
                <w:rFonts w:ascii="Arial" w:hAnsi="Arial" w:cs="Arial"/>
                <w:sz w:val="24"/>
                <w:szCs w:val="24"/>
              </w:rPr>
            </w:pPr>
            <w:proofErr w:type="spellStart"/>
            <w:r w:rsidRPr="00B61EFB">
              <w:rPr>
                <w:rFonts w:ascii="Arial" w:hAnsi="Arial" w:cs="Arial"/>
                <w:sz w:val="24"/>
                <w:szCs w:val="24"/>
              </w:rPr>
              <w:t>Бусад</w:t>
            </w:r>
            <w:proofErr w:type="spellEnd"/>
            <w:r w:rsidRPr="00B61EFB">
              <w:rPr>
                <w:rFonts w:ascii="Arial" w:hAnsi="Arial" w:cs="Arial"/>
                <w:sz w:val="24"/>
                <w:szCs w:val="24"/>
              </w:rPr>
              <w:t xml:space="preserve"> </w:t>
            </w:r>
            <w:proofErr w:type="spellStart"/>
            <w:r w:rsidRPr="00B61EFB">
              <w:rPr>
                <w:rFonts w:ascii="Arial" w:hAnsi="Arial" w:cs="Arial"/>
                <w:sz w:val="24"/>
                <w:szCs w:val="24"/>
              </w:rPr>
              <w:t>төрлийн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хувьд</w:t>
            </w:r>
            <w:proofErr w:type="spellEnd"/>
            <w:r w:rsidRPr="00B61EFB">
              <w:rPr>
                <w:rFonts w:ascii="Arial" w:hAnsi="Arial" w:cs="Arial"/>
                <w:sz w:val="24"/>
                <w:szCs w:val="24"/>
              </w:rPr>
              <w:t xml:space="preserve"> </w:t>
            </w:r>
            <w:proofErr w:type="spellStart"/>
            <w:r w:rsidR="00EF1DB2" w:rsidRPr="00B61EFB">
              <w:rPr>
                <w:rFonts w:ascii="Arial" w:hAnsi="Arial" w:cs="Arial"/>
                <w:sz w:val="24"/>
                <w:szCs w:val="24"/>
              </w:rPr>
              <w:t>удирдлагын</w:t>
            </w:r>
            <w:proofErr w:type="spellEnd"/>
            <w:r w:rsidR="00EF1DB2" w:rsidRPr="00B61EFB">
              <w:rPr>
                <w:rFonts w:ascii="Arial" w:hAnsi="Arial" w:cs="Arial"/>
                <w:sz w:val="24"/>
                <w:szCs w:val="24"/>
              </w:rPr>
              <w:t xml:space="preserve"> </w:t>
            </w:r>
            <w:proofErr w:type="spellStart"/>
            <w:r w:rsidRPr="00B61EFB">
              <w:rPr>
                <w:rFonts w:ascii="Arial" w:hAnsi="Arial" w:cs="Arial"/>
                <w:sz w:val="24"/>
                <w:szCs w:val="24"/>
              </w:rPr>
              <w:t>шийдэл</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7.5-д </w:t>
            </w:r>
            <w:proofErr w:type="spellStart"/>
            <w:r w:rsidRPr="00B61EFB">
              <w:rPr>
                <w:rFonts w:ascii="Arial" w:hAnsi="Arial" w:cs="Arial"/>
                <w:sz w:val="24"/>
                <w:szCs w:val="24"/>
              </w:rPr>
              <w:t>заасан</w:t>
            </w:r>
            <w:proofErr w:type="spellEnd"/>
            <w:r w:rsidRPr="00B61EFB">
              <w:rPr>
                <w:rFonts w:ascii="Arial" w:hAnsi="Arial" w:cs="Arial"/>
                <w:sz w:val="24"/>
                <w:szCs w:val="24"/>
              </w:rPr>
              <w:t xml:space="preserve"> </w:t>
            </w:r>
            <w:proofErr w:type="spellStart"/>
            <w:r w:rsidR="00620720">
              <w:rPr>
                <w:rFonts w:ascii="Arial" w:hAnsi="Arial" w:cs="Arial"/>
                <w:sz w:val="24"/>
                <w:szCs w:val="24"/>
              </w:rPr>
              <w:t>хавхлагууд</w:t>
            </w:r>
            <w:r w:rsidR="00EF1DB2" w:rsidRPr="00B61EFB">
              <w:rPr>
                <w:rFonts w:ascii="Arial" w:hAnsi="Arial" w:cs="Arial"/>
                <w:sz w:val="24"/>
                <w:szCs w:val="24"/>
              </w:rPr>
              <w:t>ын</w:t>
            </w:r>
            <w:proofErr w:type="spellEnd"/>
            <w:r w:rsidR="00EF1DB2" w:rsidRPr="00B61EFB">
              <w:rPr>
                <w:rFonts w:ascii="Arial" w:hAnsi="Arial" w:cs="Arial"/>
                <w:sz w:val="24"/>
                <w:szCs w:val="24"/>
              </w:rPr>
              <w:t xml:space="preserve"> </w:t>
            </w:r>
            <w:proofErr w:type="spellStart"/>
            <w:r w:rsidRPr="00B61EFB">
              <w:rPr>
                <w:rFonts w:ascii="Arial" w:hAnsi="Arial" w:cs="Arial"/>
                <w:sz w:val="24"/>
                <w:szCs w:val="24"/>
              </w:rPr>
              <w:t>аль</w:t>
            </w:r>
            <w:proofErr w:type="spellEnd"/>
            <w:r w:rsidRPr="00B61EFB">
              <w:rPr>
                <w:rFonts w:ascii="Arial" w:hAnsi="Arial" w:cs="Arial"/>
                <w:sz w:val="24"/>
                <w:szCs w:val="24"/>
              </w:rPr>
              <w:t xml:space="preserve"> </w:t>
            </w:r>
            <w:proofErr w:type="spellStart"/>
            <w:r w:rsidRPr="00B61EFB">
              <w:rPr>
                <w:rFonts w:ascii="Arial" w:hAnsi="Arial" w:cs="Arial"/>
                <w:sz w:val="24"/>
                <w:szCs w:val="24"/>
              </w:rPr>
              <w:t>нэгийг</w:t>
            </w:r>
            <w:proofErr w:type="spellEnd"/>
            <w:r w:rsidRPr="00B61EFB">
              <w:rPr>
                <w:rFonts w:ascii="Arial" w:hAnsi="Arial" w:cs="Arial"/>
                <w:sz w:val="24"/>
                <w:szCs w:val="24"/>
              </w:rPr>
              <w:t xml:space="preserve"> </w:t>
            </w:r>
            <w:proofErr w:type="spellStart"/>
            <w:r w:rsidR="00EF1DB2" w:rsidRPr="00B61EFB">
              <w:rPr>
                <w:rFonts w:ascii="Arial" w:hAnsi="Arial" w:cs="Arial"/>
                <w:sz w:val="24"/>
                <w:szCs w:val="24"/>
              </w:rPr>
              <w:t>ажил</w:t>
            </w:r>
            <w:proofErr w:type="spellEnd"/>
            <w:r w:rsidR="00537BAB">
              <w:rPr>
                <w:rFonts w:ascii="Arial" w:hAnsi="Arial" w:cs="Arial"/>
                <w:sz w:val="24"/>
                <w:szCs w:val="24"/>
                <w:lang w:val="mn-MN"/>
              </w:rPr>
              <w:t>ы</w:t>
            </w:r>
            <w:r w:rsidR="00EF1DB2" w:rsidRPr="00B61EFB">
              <w:rPr>
                <w:rFonts w:ascii="Arial" w:hAnsi="Arial" w:cs="Arial"/>
                <w:sz w:val="24"/>
                <w:szCs w:val="24"/>
              </w:rPr>
              <w:t xml:space="preserve">н </w:t>
            </w:r>
            <w:proofErr w:type="spellStart"/>
            <w:r w:rsidR="00EF1DB2" w:rsidRPr="00B61EFB">
              <w:rPr>
                <w:rFonts w:ascii="Arial" w:hAnsi="Arial" w:cs="Arial"/>
                <w:sz w:val="24"/>
                <w:szCs w:val="24"/>
              </w:rPr>
              <w:t>явцад</w:t>
            </w:r>
            <w:proofErr w:type="spellEnd"/>
            <w:r w:rsidR="00991F86">
              <w:t xml:space="preserve"> </w:t>
            </w:r>
            <w:proofErr w:type="spellStart"/>
            <w:r w:rsidR="00991F86" w:rsidRPr="00991F86">
              <w:rPr>
                <w:rFonts w:ascii="Arial" w:hAnsi="Arial" w:cs="Arial"/>
                <w:sz w:val="24"/>
                <w:szCs w:val="24"/>
              </w:rPr>
              <w:t>бүрэн</w:t>
            </w:r>
            <w:proofErr w:type="spellEnd"/>
            <w:r w:rsidR="00991F86" w:rsidRPr="00991F86">
              <w:rPr>
                <w:rFonts w:ascii="Arial" w:hAnsi="Arial" w:cs="Arial"/>
                <w:sz w:val="24"/>
                <w:szCs w:val="24"/>
              </w:rPr>
              <w:t xml:space="preserve"> </w:t>
            </w:r>
            <w:proofErr w:type="spellStart"/>
            <w:r w:rsidR="00991F86" w:rsidRPr="00991F86">
              <w:rPr>
                <w:rFonts w:ascii="Arial" w:hAnsi="Arial" w:cs="Arial"/>
                <w:sz w:val="24"/>
                <w:szCs w:val="24"/>
              </w:rPr>
              <w:t>хаах</w:t>
            </w:r>
            <w:proofErr w:type="spellEnd"/>
            <w:r w:rsidR="00991F86">
              <w:rPr>
                <w:rFonts w:ascii="Arial" w:hAnsi="Arial" w:cs="Arial"/>
                <w:sz w:val="24"/>
                <w:szCs w:val="24"/>
                <w:lang w:val="mn-MN"/>
              </w:rPr>
              <w:t xml:space="preserve"> үед</w:t>
            </w:r>
            <w:r w:rsidR="00EF1DB2" w:rsidRPr="00B61EFB">
              <w:rPr>
                <w:rFonts w:ascii="Arial" w:hAnsi="Arial" w:cs="Arial"/>
                <w:sz w:val="24"/>
                <w:szCs w:val="24"/>
              </w:rPr>
              <w:t xml:space="preserve"> </w:t>
            </w:r>
            <w:proofErr w:type="spellStart"/>
            <w:r w:rsidRPr="00B61EFB">
              <w:rPr>
                <w:rFonts w:ascii="Arial" w:hAnsi="Arial" w:cs="Arial"/>
                <w:sz w:val="24"/>
                <w:szCs w:val="24"/>
              </w:rPr>
              <w:t>туршилт</w:t>
            </w:r>
            <w:proofErr w:type="spellEnd"/>
            <w:r w:rsidR="00991F86" w:rsidRPr="00B61EFB">
              <w:rPr>
                <w:rFonts w:ascii="Arial" w:hAnsi="Arial" w:cs="Arial"/>
                <w:sz w:val="24"/>
                <w:szCs w:val="24"/>
              </w:rPr>
              <w:t xml:space="preserve"> </w:t>
            </w:r>
            <w:proofErr w:type="spellStart"/>
            <w:r w:rsidR="00991F86" w:rsidRPr="00B61EFB">
              <w:rPr>
                <w:rFonts w:ascii="Arial" w:hAnsi="Arial" w:cs="Arial"/>
                <w:sz w:val="24"/>
                <w:szCs w:val="24"/>
              </w:rPr>
              <w:t>хийх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хэрэгсэлтэй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байх</w:t>
            </w:r>
            <w:proofErr w:type="spellEnd"/>
            <w:r w:rsidR="00991F86">
              <w:rPr>
                <w:rFonts w:ascii="Arial" w:hAnsi="Arial" w:cs="Arial"/>
                <w:sz w:val="24"/>
                <w:szCs w:val="24"/>
                <w:lang w:val="mn-MN"/>
              </w:rPr>
              <w:t>аар төлөвлөх</w:t>
            </w:r>
            <w:r w:rsidRPr="00B61EFB">
              <w:rPr>
                <w:rFonts w:ascii="Arial" w:hAnsi="Arial" w:cs="Arial"/>
                <w:sz w:val="24"/>
                <w:szCs w:val="24"/>
              </w:rPr>
              <w:t xml:space="preserve"> </w:t>
            </w:r>
            <w:r w:rsidR="00991F86">
              <w:rPr>
                <w:rFonts w:ascii="Arial" w:hAnsi="Arial" w:cs="Arial"/>
                <w:sz w:val="24"/>
                <w:szCs w:val="24"/>
                <w:lang w:val="mn-MN"/>
              </w:rPr>
              <w:t>шаардлагата</w:t>
            </w:r>
            <w:r w:rsidRPr="00B61EFB">
              <w:rPr>
                <w:rFonts w:ascii="Arial" w:hAnsi="Arial" w:cs="Arial"/>
                <w:sz w:val="24"/>
                <w:szCs w:val="24"/>
              </w:rPr>
              <w:t>й.</w:t>
            </w:r>
          </w:p>
          <w:p w14:paraId="7D67727A" w14:textId="30F5CE09" w:rsidR="009B1550" w:rsidRPr="00B61EFB" w:rsidRDefault="009B1550" w:rsidP="00B61EFB">
            <w:pPr>
              <w:spacing w:line="276" w:lineRule="auto"/>
              <w:jc w:val="both"/>
              <w:rPr>
                <w:rFonts w:ascii="Arial" w:hAnsi="Arial" w:cs="Arial"/>
                <w:sz w:val="24"/>
                <w:szCs w:val="24"/>
              </w:rPr>
            </w:pP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r w:rsidR="00164783">
              <w:rPr>
                <w:rFonts w:ascii="Arial" w:hAnsi="Arial" w:cs="Arial"/>
                <w:sz w:val="24"/>
                <w:szCs w:val="24"/>
                <w:lang w:val="mn-MN"/>
              </w:rPr>
              <w:t>гаралтын</w:t>
            </w:r>
            <w:r w:rsidR="00EF1DB2" w:rsidRPr="00B61EFB">
              <w:rPr>
                <w:rFonts w:ascii="Arial" w:hAnsi="Arial" w:cs="Arial"/>
                <w:sz w:val="24"/>
                <w:szCs w:val="24"/>
              </w:rPr>
              <w:t xml:space="preserve"> </w:t>
            </w:r>
            <w:proofErr w:type="spellStart"/>
            <w:r w:rsidR="00EF1DB2" w:rsidRPr="00B61EFB">
              <w:rPr>
                <w:rFonts w:ascii="Arial" w:hAnsi="Arial" w:cs="Arial"/>
                <w:sz w:val="24"/>
                <w:szCs w:val="24"/>
              </w:rPr>
              <w:t>чадл</w:t>
            </w:r>
            <w:proofErr w:type="spellEnd"/>
            <w:r w:rsidR="00164783">
              <w:rPr>
                <w:rFonts w:ascii="Arial" w:hAnsi="Arial" w:cs="Arial"/>
                <w:sz w:val="24"/>
                <w:szCs w:val="24"/>
                <w:lang w:val="mn-MN"/>
              </w:rPr>
              <w:t>ы</w:t>
            </w:r>
            <w:r w:rsidR="004D56C9">
              <w:rPr>
                <w:rFonts w:ascii="Arial" w:hAnsi="Arial" w:cs="Arial"/>
                <w:sz w:val="24"/>
                <w:szCs w:val="24"/>
                <w:lang w:val="mn-MN"/>
              </w:rPr>
              <w:t>н</w:t>
            </w:r>
            <w:r w:rsidRPr="00B61EFB">
              <w:rPr>
                <w:rFonts w:ascii="Arial" w:hAnsi="Arial" w:cs="Arial"/>
                <w:sz w:val="24"/>
                <w:szCs w:val="24"/>
              </w:rPr>
              <w:t xml:space="preserve"> </w:t>
            </w:r>
            <w:r w:rsidR="004D56C9">
              <w:rPr>
                <w:rFonts w:ascii="Arial" w:hAnsi="Arial" w:cs="Arial"/>
                <w:sz w:val="24"/>
                <w:szCs w:val="24"/>
                <w:lang w:val="mn-MN"/>
              </w:rPr>
              <w:t xml:space="preserve">аливаа </w:t>
            </w:r>
            <w:proofErr w:type="spellStart"/>
            <w:r w:rsidRPr="00B61EFB">
              <w:rPr>
                <w:rFonts w:ascii="Arial" w:hAnsi="Arial" w:cs="Arial"/>
                <w:sz w:val="24"/>
                <w:szCs w:val="24"/>
              </w:rPr>
              <w:t>хязгаарла</w:t>
            </w:r>
            <w:proofErr w:type="spellEnd"/>
            <w:r w:rsidR="004D56C9">
              <w:rPr>
                <w:rFonts w:ascii="Arial" w:hAnsi="Arial" w:cs="Arial"/>
                <w:sz w:val="24"/>
                <w:szCs w:val="24"/>
                <w:lang w:val="mn-MN"/>
              </w:rPr>
              <w:t>лтын</w:t>
            </w:r>
            <w:r w:rsidRPr="00B61EFB">
              <w:rPr>
                <w:rFonts w:ascii="Arial" w:hAnsi="Arial" w:cs="Arial"/>
                <w:sz w:val="24"/>
                <w:szCs w:val="24"/>
              </w:rPr>
              <w:t xml:space="preserve"> </w:t>
            </w:r>
            <w:proofErr w:type="spellStart"/>
            <w:r w:rsidRPr="00B61EFB">
              <w:rPr>
                <w:rFonts w:ascii="Arial" w:hAnsi="Arial" w:cs="Arial"/>
                <w:sz w:val="24"/>
                <w:szCs w:val="24"/>
              </w:rPr>
              <w:t>хэмжээг</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зааж</w:t>
            </w:r>
            <w:proofErr w:type="spellEnd"/>
            <w:r w:rsidRPr="00B61EFB">
              <w:rPr>
                <w:rFonts w:ascii="Arial" w:hAnsi="Arial" w:cs="Arial"/>
                <w:sz w:val="24"/>
                <w:szCs w:val="24"/>
              </w:rPr>
              <w:t xml:space="preserve"> </w:t>
            </w:r>
            <w:proofErr w:type="spellStart"/>
            <w:r w:rsidRPr="00B61EFB">
              <w:rPr>
                <w:rFonts w:ascii="Arial" w:hAnsi="Arial" w:cs="Arial"/>
                <w:sz w:val="24"/>
                <w:szCs w:val="24"/>
              </w:rPr>
              <w:t>өг</w:t>
            </w:r>
            <w:proofErr w:type="spellEnd"/>
            <w:r w:rsidR="00975486">
              <w:rPr>
                <w:rFonts w:ascii="Arial" w:hAnsi="Arial" w:cs="Arial"/>
                <w:sz w:val="24"/>
                <w:szCs w:val="24"/>
                <w:lang w:val="mn-MN"/>
              </w:rPr>
              <w:t>вөл зохино</w:t>
            </w:r>
            <w:r w:rsidRPr="00B61EFB">
              <w:rPr>
                <w:rFonts w:ascii="Arial" w:hAnsi="Arial" w:cs="Arial"/>
                <w:sz w:val="24"/>
                <w:szCs w:val="24"/>
              </w:rPr>
              <w:t>.</w:t>
            </w:r>
          </w:p>
          <w:p w14:paraId="049FA497" w14:textId="7D579CA7" w:rsidR="009B1550" w:rsidRPr="00B61EFB" w:rsidRDefault="009B1550" w:rsidP="00B61EFB">
            <w:pPr>
              <w:spacing w:line="276" w:lineRule="auto"/>
              <w:jc w:val="both"/>
              <w:rPr>
                <w:rFonts w:ascii="Arial" w:hAnsi="Arial" w:cs="Arial"/>
                <w:b/>
                <w:bCs/>
                <w:sz w:val="24"/>
                <w:szCs w:val="24"/>
              </w:rPr>
            </w:pPr>
            <w:r w:rsidRPr="00B61EFB">
              <w:rPr>
                <w:rFonts w:ascii="Arial" w:hAnsi="Arial" w:cs="Arial"/>
                <w:b/>
                <w:bCs/>
                <w:sz w:val="24"/>
                <w:szCs w:val="24"/>
              </w:rPr>
              <w:t xml:space="preserve">11.3.7 </w:t>
            </w:r>
            <w:proofErr w:type="spellStart"/>
            <w:r w:rsidR="00E01D3E" w:rsidRPr="00B61EFB">
              <w:rPr>
                <w:rFonts w:ascii="Arial" w:hAnsi="Arial" w:cs="Arial"/>
                <w:b/>
                <w:bCs/>
                <w:sz w:val="24"/>
                <w:szCs w:val="24"/>
              </w:rPr>
              <w:t>Төхөөрөмж</w:t>
            </w:r>
            <w:proofErr w:type="spellEnd"/>
          </w:p>
          <w:p w14:paraId="7B79E87A" w14:textId="043D6557" w:rsidR="009B1550" w:rsidRPr="00B61EFB" w:rsidRDefault="00456C00" w:rsidP="00B61EFB">
            <w:pPr>
              <w:spacing w:line="276" w:lineRule="auto"/>
              <w:jc w:val="both"/>
              <w:rPr>
                <w:rFonts w:ascii="Arial" w:hAnsi="Arial" w:cs="Arial"/>
                <w:sz w:val="24"/>
                <w:szCs w:val="24"/>
              </w:rPr>
            </w:pPr>
            <w:r>
              <w:rPr>
                <w:rFonts w:ascii="Arial" w:hAnsi="Arial" w:cs="Arial"/>
                <w:sz w:val="24"/>
                <w:szCs w:val="24"/>
                <w:lang w:val="mn-MN"/>
              </w:rPr>
              <w:t>Х</w:t>
            </w:r>
            <w:proofErr w:type="spellStart"/>
            <w:r w:rsidR="009B1550" w:rsidRPr="00B61EFB">
              <w:rPr>
                <w:rFonts w:ascii="Arial" w:hAnsi="Arial" w:cs="Arial"/>
                <w:sz w:val="24"/>
                <w:szCs w:val="24"/>
              </w:rPr>
              <w:t>удалдан</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авагч</w:t>
            </w:r>
            <w:proofErr w:type="spellEnd"/>
            <w:r w:rsidR="009B1550" w:rsidRPr="00B61EFB">
              <w:rPr>
                <w:rFonts w:ascii="Arial" w:hAnsi="Arial" w:cs="Arial"/>
                <w:sz w:val="24"/>
                <w:szCs w:val="24"/>
              </w:rPr>
              <w:t xml:space="preserve"> </w:t>
            </w:r>
            <w:r w:rsidR="0074169A" w:rsidRPr="00B61EFB">
              <w:rPr>
                <w:rFonts w:ascii="Arial" w:hAnsi="Arial" w:cs="Arial"/>
                <w:sz w:val="24"/>
                <w:szCs w:val="24"/>
              </w:rPr>
              <w:t>TCS</w:t>
            </w:r>
            <w:r w:rsidR="0074169A">
              <w:rPr>
                <w:rFonts w:ascii="Arial" w:hAnsi="Arial" w:cs="Arial"/>
                <w:sz w:val="24"/>
                <w:szCs w:val="24"/>
                <w:lang w:val="mn-MN"/>
              </w:rPr>
              <w:t>-д</w:t>
            </w:r>
            <w:r w:rsidR="009B1550" w:rsidRPr="00B61EFB">
              <w:rPr>
                <w:rFonts w:ascii="Arial" w:hAnsi="Arial" w:cs="Arial"/>
                <w:sz w:val="24"/>
                <w:szCs w:val="24"/>
              </w:rPr>
              <w:t xml:space="preserve"> </w:t>
            </w:r>
            <w:proofErr w:type="spellStart"/>
            <w:r w:rsidR="009B1550" w:rsidRPr="00B61EFB">
              <w:rPr>
                <w:rFonts w:ascii="Arial" w:hAnsi="Arial" w:cs="Arial"/>
                <w:sz w:val="24"/>
                <w:szCs w:val="24"/>
              </w:rPr>
              <w:t>бусад</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функциональ</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шаардлагыг</w:t>
            </w:r>
            <w:proofErr w:type="spellEnd"/>
            <w:r w:rsidR="009B1550" w:rsidRPr="00B61EFB">
              <w:rPr>
                <w:rFonts w:ascii="Arial" w:hAnsi="Arial" w:cs="Arial"/>
                <w:sz w:val="24"/>
                <w:szCs w:val="24"/>
              </w:rPr>
              <w:t xml:space="preserve"> </w:t>
            </w:r>
            <w:r w:rsidR="0074169A">
              <w:rPr>
                <w:rFonts w:ascii="Arial" w:hAnsi="Arial" w:cs="Arial"/>
                <w:sz w:val="24"/>
                <w:szCs w:val="24"/>
                <w:lang w:val="mn-MN"/>
              </w:rPr>
              <w:t>багтаа</w:t>
            </w:r>
            <w:r w:rsidR="009B1550" w:rsidRPr="00B61EFB">
              <w:rPr>
                <w:rFonts w:ascii="Arial" w:hAnsi="Arial" w:cs="Arial"/>
                <w:sz w:val="24"/>
                <w:szCs w:val="24"/>
              </w:rPr>
              <w:t xml:space="preserve">ж </w:t>
            </w:r>
            <w:proofErr w:type="spellStart"/>
            <w:r w:rsidR="009B1550" w:rsidRPr="00B61EFB">
              <w:rPr>
                <w:rFonts w:ascii="Arial" w:hAnsi="Arial" w:cs="Arial"/>
                <w:sz w:val="24"/>
                <w:szCs w:val="24"/>
              </w:rPr>
              <w:t>болно</w:t>
            </w:r>
            <w:proofErr w:type="spellEnd"/>
            <w:r w:rsidR="00E01D3E" w:rsidRPr="00B61EFB">
              <w:rPr>
                <w:rFonts w:ascii="Arial" w:hAnsi="Arial" w:cs="Arial"/>
                <w:sz w:val="24"/>
                <w:szCs w:val="24"/>
              </w:rPr>
              <w:t>.</w:t>
            </w:r>
            <w:r w:rsidR="009B1550" w:rsidRPr="00B61EFB">
              <w:rPr>
                <w:rFonts w:ascii="Arial" w:hAnsi="Arial" w:cs="Arial"/>
                <w:sz w:val="24"/>
                <w:szCs w:val="24"/>
              </w:rPr>
              <w:t xml:space="preserve"> </w:t>
            </w:r>
            <w:proofErr w:type="spellStart"/>
            <w:r w:rsidR="00E01D3E" w:rsidRPr="00B61EFB">
              <w:rPr>
                <w:rFonts w:ascii="Arial" w:hAnsi="Arial" w:cs="Arial"/>
                <w:sz w:val="24"/>
                <w:szCs w:val="24"/>
              </w:rPr>
              <w:t>Ж</w:t>
            </w:r>
            <w:r w:rsidR="001624DC" w:rsidRPr="00B61EFB">
              <w:rPr>
                <w:rFonts w:ascii="Arial" w:hAnsi="Arial" w:cs="Arial"/>
                <w:sz w:val="24"/>
                <w:szCs w:val="24"/>
              </w:rPr>
              <w:t>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009B1550" w:rsidRPr="00B61EFB">
              <w:rPr>
                <w:rFonts w:ascii="Arial" w:hAnsi="Arial" w:cs="Arial"/>
                <w:sz w:val="24"/>
                <w:szCs w:val="24"/>
              </w:rPr>
              <w:t>:</w:t>
            </w:r>
          </w:p>
          <w:p w14:paraId="0ED8964C" w14:textId="42656E9B" w:rsidR="009B1550"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автоматаар</w:t>
            </w:r>
            <w:proofErr w:type="spellEnd"/>
            <w:r w:rsidRPr="00B61EFB">
              <w:rPr>
                <w:rFonts w:ascii="Arial" w:hAnsi="Arial" w:cs="Arial"/>
                <w:sz w:val="24"/>
                <w:szCs w:val="24"/>
              </w:rPr>
              <w:t xml:space="preserve"> </w:t>
            </w:r>
            <w:r w:rsidR="00863ED3">
              <w:rPr>
                <w:rFonts w:ascii="Arial" w:hAnsi="Arial" w:cs="Arial"/>
                <w:sz w:val="24"/>
                <w:szCs w:val="24"/>
                <w:lang w:val="mn-MN"/>
              </w:rPr>
              <w:t>аса</w:t>
            </w:r>
            <w:proofErr w:type="spellStart"/>
            <w:r w:rsidR="00E01D3E" w:rsidRPr="00B61EFB">
              <w:rPr>
                <w:rFonts w:ascii="Arial" w:hAnsi="Arial" w:cs="Arial"/>
                <w:sz w:val="24"/>
                <w:szCs w:val="24"/>
              </w:rPr>
              <w:t>ах</w:t>
            </w:r>
            <w:proofErr w:type="spellEnd"/>
            <w:r w:rsidRPr="00B61EFB">
              <w:rPr>
                <w:rFonts w:ascii="Arial" w:hAnsi="Arial" w:cs="Arial"/>
                <w:sz w:val="24"/>
                <w:szCs w:val="24"/>
              </w:rPr>
              <w:t xml:space="preserve">, </w:t>
            </w:r>
            <w:proofErr w:type="spellStart"/>
            <w:r w:rsidR="00E01D3E" w:rsidRPr="00B61EFB">
              <w:rPr>
                <w:rFonts w:ascii="Arial" w:hAnsi="Arial" w:cs="Arial"/>
                <w:sz w:val="24"/>
                <w:szCs w:val="24"/>
              </w:rPr>
              <w:t>зогсо</w:t>
            </w:r>
            <w:proofErr w:type="spellEnd"/>
            <w:r w:rsidR="00863ED3">
              <w:rPr>
                <w:rFonts w:ascii="Arial" w:hAnsi="Arial" w:cs="Arial"/>
                <w:sz w:val="24"/>
                <w:szCs w:val="24"/>
                <w:lang w:val="mn-MN"/>
              </w:rPr>
              <w:t>о</w:t>
            </w:r>
            <w:r w:rsidR="00E01D3E" w:rsidRPr="00B61EFB">
              <w:rPr>
                <w:rFonts w:ascii="Arial" w:hAnsi="Arial" w:cs="Arial"/>
                <w:sz w:val="24"/>
                <w:szCs w:val="24"/>
              </w:rPr>
              <w:t>х</w:t>
            </w:r>
            <w:r w:rsidRPr="00B61EFB">
              <w:rPr>
                <w:rFonts w:ascii="Arial" w:hAnsi="Arial" w:cs="Arial"/>
                <w:sz w:val="24"/>
                <w:szCs w:val="24"/>
              </w:rPr>
              <w:t xml:space="preserve"> </w:t>
            </w:r>
            <w:proofErr w:type="spellStart"/>
            <w:r w:rsidRPr="00B61EFB">
              <w:rPr>
                <w:rFonts w:ascii="Arial" w:hAnsi="Arial" w:cs="Arial"/>
                <w:sz w:val="24"/>
                <w:szCs w:val="24"/>
              </w:rPr>
              <w:t>дараалал</w:t>
            </w:r>
            <w:proofErr w:type="spellEnd"/>
            <w:r w:rsidRPr="00B61EFB">
              <w:rPr>
                <w:rFonts w:ascii="Arial" w:hAnsi="Arial" w:cs="Arial"/>
                <w:sz w:val="24"/>
                <w:szCs w:val="24"/>
              </w:rPr>
              <w:t>;</w:t>
            </w:r>
          </w:p>
          <w:p w14:paraId="260A8C65" w14:textId="6284040B" w:rsidR="009B1550"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алсын</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00E01D3E" w:rsidRPr="00B61EFB">
              <w:rPr>
                <w:rFonts w:ascii="Arial" w:hAnsi="Arial" w:cs="Arial"/>
                <w:sz w:val="24"/>
                <w:szCs w:val="24"/>
              </w:rPr>
              <w:t>байрны</w:t>
            </w:r>
            <w:proofErr w:type="spellEnd"/>
            <w:r w:rsidRPr="00B61EFB">
              <w:rPr>
                <w:rFonts w:ascii="Arial" w:hAnsi="Arial" w:cs="Arial"/>
                <w:sz w:val="24"/>
                <w:szCs w:val="24"/>
              </w:rPr>
              <w:t xml:space="preserve"> </w:t>
            </w:r>
            <w:proofErr w:type="spellStart"/>
            <w:r w:rsidRPr="00B61EFB">
              <w:rPr>
                <w:rFonts w:ascii="Arial" w:hAnsi="Arial" w:cs="Arial"/>
                <w:sz w:val="24"/>
                <w:szCs w:val="24"/>
              </w:rPr>
              <w:t>удирдлага</w:t>
            </w:r>
            <w:proofErr w:type="spellEnd"/>
            <w:r w:rsidRPr="00B61EFB">
              <w:rPr>
                <w:rFonts w:ascii="Arial" w:hAnsi="Arial" w:cs="Arial"/>
                <w:sz w:val="24"/>
                <w:szCs w:val="24"/>
              </w:rPr>
              <w:t>;</w:t>
            </w:r>
          </w:p>
          <w:p w14:paraId="7DB8CDAA" w14:textId="64124E76" w:rsidR="009B1550"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бусад</w:t>
            </w:r>
            <w:proofErr w:type="spellEnd"/>
            <w:r w:rsidRPr="00B61EFB">
              <w:rPr>
                <w:rFonts w:ascii="Arial" w:hAnsi="Arial" w:cs="Arial"/>
                <w:sz w:val="24"/>
                <w:szCs w:val="24"/>
              </w:rPr>
              <w:t xml:space="preserve"> </w:t>
            </w:r>
            <w:proofErr w:type="spellStart"/>
            <w:r w:rsidR="00E01D3E" w:rsidRPr="00B61EFB">
              <w:rPr>
                <w:rFonts w:ascii="Arial" w:hAnsi="Arial" w:cs="Arial"/>
                <w:sz w:val="24"/>
                <w:szCs w:val="24"/>
              </w:rPr>
              <w:t>удирдлагын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х</w:t>
            </w:r>
            <w:r w:rsidR="00E01D3E" w:rsidRPr="00B61EFB">
              <w:rPr>
                <w:rFonts w:ascii="Arial" w:hAnsi="Arial" w:cs="Arial"/>
                <w:sz w:val="24"/>
                <w:szCs w:val="24"/>
              </w:rPr>
              <w:t>олбогдо</w:t>
            </w:r>
            <w:r w:rsidRPr="00B61EFB">
              <w:rPr>
                <w:rFonts w:ascii="Arial" w:hAnsi="Arial" w:cs="Arial"/>
                <w:sz w:val="24"/>
                <w:szCs w:val="24"/>
              </w:rPr>
              <w:t>х</w:t>
            </w:r>
            <w:proofErr w:type="spellEnd"/>
            <w:r w:rsidR="00DA3B00">
              <w:rPr>
                <w:rFonts w:ascii="Arial" w:hAnsi="Arial" w:cs="Arial"/>
                <w:sz w:val="24"/>
                <w:szCs w:val="24"/>
                <w:lang w:val="mn-MN"/>
              </w:rPr>
              <w:t xml:space="preserve"> интерфейс</w:t>
            </w:r>
            <w:r w:rsidRPr="00B61EFB">
              <w:rPr>
                <w:rFonts w:ascii="Arial" w:hAnsi="Arial" w:cs="Arial"/>
                <w:sz w:val="24"/>
                <w:szCs w:val="24"/>
              </w:rPr>
              <w:t>;</w:t>
            </w:r>
          </w:p>
          <w:p w14:paraId="35B6DDD5" w14:textId="68556198" w:rsidR="009B1550"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00E01D3E" w:rsidRPr="00B61EFB">
              <w:rPr>
                <w:rFonts w:ascii="Arial" w:hAnsi="Arial" w:cs="Arial"/>
                <w:sz w:val="24"/>
                <w:szCs w:val="24"/>
              </w:rPr>
              <w:t>ачаалал</w:t>
            </w:r>
            <w:proofErr w:type="spellEnd"/>
            <w:r w:rsidR="00E01D3E" w:rsidRPr="00B61EFB">
              <w:rPr>
                <w:rFonts w:ascii="Arial" w:hAnsi="Arial" w:cs="Arial"/>
                <w:sz w:val="24"/>
                <w:szCs w:val="24"/>
              </w:rPr>
              <w:t xml:space="preserve"> </w:t>
            </w:r>
            <w:proofErr w:type="spellStart"/>
            <w:r w:rsidRPr="00B61EFB">
              <w:rPr>
                <w:rFonts w:ascii="Arial" w:hAnsi="Arial" w:cs="Arial"/>
                <w:sz w:val="24"/>
                <w:szCs w:val="24"/>
              </w:rPr>
              <w:t>буулгах</w:t>
            </w:r>
            <w:proofErr w:type="spellEnd"/>
            <w:r w:rsidRPr="00B61EFB">
              <w:rPr>
                <w:rFonts w:ascii="Arial" w:hAnsi="Arial" w:cs="Arial"/>
                <w:sz w:val="24"/>
                <w:szCs w:val="24"/>
              </w:rPr>
              <w:t>,</w:t>
            </w:r>
            <w:r w:rsidR="00E01D3E" w:rsidRPr="00B61EFB">
              <w:rPr>
                <w:rFonts w:ascii="Arial" w:hAnsi="Arial" w:cs="Arial"/>
                <w:sz w:val="24"/>
                <w:szCs w:val="24"/>
              </w:rPr>
              <w:t xml:space="preserve"> </w:t>
            </w:r>
            <w:proofErr w:type="spellStart"/>
            <w:r w:rsidR="00E01D3E" w:rsidRPr="00B61EFB">
              <w:rPr>
                <w:rFonts w:ascii="Arial" w:hAnsi="Arial" w:cs="Arial"/>
                <w:sz w:val="24"/>
                <w:szCs w:val="24"/>
              </w:rPr>
              <w:t>зогсо</w:t>
            </w:r>
            <w:proofErr w:type="spellEnd"/>
            <w:r w:rsidR="004130FE">
              <w:rPr>
                <w:rFonts w:ascii="Arial" w:hAnsi="Arial" w:cs="Arial"/>
                <w:sz w:val="24"/>
                <w:szCs w:val="24"/>
                <w:lang w:val="mn-MN"/>
              </w:rPr>
              <w:t>о</w:t>
            </w:r>
            <w:r w:rsidR="00E01D3E" w:rsidRPr="00B61EFB">
              <w:rPr>
                <w:rFonts w:ascii="Arial" w:hAnsi="Arial" w:cs="Arial"/>
                <w:sz w:val="24"/>
                <w:szCs w:val="24"/>
              </w:rPr>
              <w:t>х</w:t>
            </w:r>
            <w:r w:rsidR="004130FE">
              <w:rPr>
                <w:rFonts w:ascii="Arial" w:hAnsi="Arial" w:cs="Arial"/>
                <w:sz w:val="24"/>
                <w:szCs w:val="24"/>
                <w:lang w:val="mn-MN"/>
              </w:rPr>
              <w:t xml:space="preserve"> </w:t>
            </w:r>
            <w:r w:rsidR="00C47F20">
              <w:rPr>
                <w:rFonts w:ascii="Arial" w:hAnsi="Arial" w:cs="Arial"/>
                <w:sz w:val="24"/>
                <w:szCs w:val="24"/>
                <w:lang w:val="mn-MN"/>
              </w:rPr>
              <w:t>функцээр хангах</w:t>
            </w:r>
            <w:r w:rsidRPr="00B61EFB">
              <w:rPr>
                <w:rFonts w:ascii="Arial" w:hAnsi="Arial" w:cs="Arial"/>
                <w:sz w:val="24"/>
                <w:szCs w:val="24"/>
              </w:rPr>
              <w:t>;</w:t>
            </w:r>
          </w:p>
          <w:p w14:paraId="4368FD95" w14:textId="2E8DFB6E" w:rsidR="009B1550"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хувьсах</w:t>
            </w:r>
            <w:proofErr w:type="spellEnd"/>
            <w:r w:rsidRPr="00B61EFB">
              <w:rPr>
                <w:rFonts w:ascii="Arial" w:hAnsi="Arial" w:cs="Arial"/>
                <w:sz w:val="24"/>
                <w:szCs w:val="24"/>
              </w:rPr>
              <w:t xml:space="preserve"> </w:t>
            </w:r>
            <w:proofErr w:type="spellStart"/>
            <w:r w:rsidR="00E01D3E" w:rsidRPr="00B61EFB">
              <w:rPr>
                <w:rFonts w:ascii="Arial" w:hAnsi="Arial" w:cs="Arial"/>
                <w:sz w:val="24"/>
                <w:szCs w:val="24"/>
              </w:rPr>
              <w:t>жигд</w:t>
            </w:r>
            <w:proofErr w:type="spellEnd"/>
            <w:r w:rsidR="00E01D3E" w:rsidRPr="00B61EFB">
              <w:rPr>
                <w:rFonts w:ascii="Arial" w:hAnsi="Arial" w:cs="Arial"/>
                <w:sz w:val="24"/>
                <w:szCs w:val="24"/>
              </w:rPr>
              <w:t xml:space="preserve"> </w:t>
            </w:r>
            <w:proofErr w:type="spellStart"/>
            <w:r w:rsidR="00E01D3E" w:rsidRPr="00B61EFB">
              <w:rPr>
                <w:rFonts w:ascii="Arial" w:hAnsi="Arial" w:cs="Arial"/>
                <w:sz w:val="24"/>
                <w:szCs w:val="24"/>
              </w:rPr>
              <w:t>бус</w:t>
            </w:r>
            <w:proofErr w:type="spellEnd"/>
            <w:r w:rsidR="00E01D3E" w:rsidRPr="00B61EFB">
              <w:rPr>
                <w:rFonts w:ascii="Arial" w:hAnsi="Arial" w:cs="Arial"/>
                <w:sz w:val="24"/>
                <w:szCs w:val="24"/>
              </w:rPr>
              <w:t xml:space="preserve"> </w:t>
            </w:r>
            <w:r w:rsidR="003A28C4">
              <w:rPr>
                <w:rFonts w:ascii="Arial" w:hAnsi="Arial" w:cs="Arial"/>
                <w:sz w:val="24"/>
                <w:szCs w:val="24"/>
                <w:lang w:val="mn-MN"/>
              </w:rPr>
              <w:t>үзүүлэлт</w:t>
            </w:r>
            <w:r w:rsidRPr="00B61EFB">
              <w:rPr>
                <w:rFonts w:ascii="Arial" w:hAnsi="Arial" w:cs="Arial"/>
                <w:sz w:val="24"/>
                <w:szCs w:val="24"/>
              </w:rPr>
              <w:t>;</w:t>
            </w:r>
          </w:p>
          <w:p w14:paraId="2DD528BA" w14:textId="0E286A98" w:rsidR="009B1550"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00D535EA" w:rsidRPr="00B61EFB">
              <w:rPr>
                <w:rFonts w:ascii="Arial" w:hAnsi="Arial" w:cs="Arial"/>
                <w:sz w:val="24"/>
                <w:szCs w:val="24"/>
              </w:rPr>
              <w:t>удирдах</w:t>
            </w:r>
            <w:proofErr w:type="spellEnd"/>
            <w:r w:rsidR="00D535EA" w:rsidRPr="00620720">
              <w:rPr>
                <w:rFonts w:ascii="Arial" w:hAnsi="Arial" w:cs="Arial"/>
                <w:sz w:val="24"/>
                <w:szCs w:val="24"/>
              </w:rPr>
              <w:t xml:space="preserve"> </w:t>
            </w:r>
            <w:proofErr w:type="spellStart"/>
            <w:r w:rsidR="00620720" w:rsidRPr="00620720">
              <w:rPr>
                <w:rFonts w:ascii="Arial" w:hAnsi="Arial" w:cs="Arial"/>
                <w:sz w:val="24"/>
                <w:szCs w:val="24"/>
              </w:rPr>
              <w:t>хавхлагий</w:t>
            </w:r>
            <w:proofErr w:type="spellEnd"/>
            <w:r w:rsidR="00D535EA">
              <w:rPr>
                <w:rFonts w:ascii="Arial" w:hAnsi="Arial" w:cs="Arial"/>
                <w:sz w:val="24"/>
                <w:szCs w:val="24"/>
                <w:lang w:val="mn-MN"/>
              </w:rPr>
              <w:t>н</w:t>
            </w:r>
            <w:r w:rsidRPr="00B61EFB">
              <w:rPr>
                <w:rFonts w:ascii="Arial" w:hAnsi="Arial" w:cs="Arial"/>
                <w:sz w:val="24"/>
                <w:szCs w:val="24"/>
              </w:rPr>
              <w:t xml:space="preserve"> </w:t>
            </w:r>
            <w:proofErr w:type="spellStart"/>
            <w:r w:rsidR="00D535EA" w:rsidRPr="00D535EA">
              <w:rPr>
                <w:rFonts w:ascii="Arial" w:hAnsi="Arial" w:cs="Arial"/>
                <w:sz w:val="24"/>
                <w:szCs w:val="24"/>
              </w:rPr>
              <w:t>төрөл</w:t>
            </w:r>
            <w:proofErr w:type="spellEnd"/>
            <w:r w:rsidR="00D535EA" w:rsidRPr="00D535EA">
              <w:rPr>
                <w:rFonts w:ascii="Arial" w:hAnsi="Arial" w:cs="Arial"/>
                <w:sz w:val="24"/>
                <w:szCs w:val="24"/>
              </w:rPr>
              <w:t xml:space="preserve"> </w:t>
            </w:r>
            <w:proofErr w:type="spellStart"/>
            <w:r w:rsidR="00D535EA" w:rsidRPr="00D535EA">
              <w:rPr>
                <w:rFonts w:ascii="Arial" w:hAnsi="Arial" w:cs="Arial"/>
                <w:sz w:val="24"/>
                <w:szCs w:val="24"/>
              </w:rPr>
              <w:t>бүрийн</w:t>
            </w:r>
            <w:proofErr w:type="spellEnd"/>
            <w:r w:rsidR="00D535EA" w:rsidRPr="00D535EA">
              <w:rPr>
                <w:rFonts w:ascii="Arial" w:hAnsi="Arial" w:cs="Arial"/>
                <w:sz w:val="24"/>
                <w:szCs w:val="24"/>
              </w:rPr>
              <w:t xml:space="preserve"> </w:t>
            </w:r>
            <w:r w:rsidR="00D535EA">
              <w:rPr>
                <w:rFonts w:ascii="Arial" w:hAnsi="Arial" w:cs="Arial"/>
                <w:sz w:val="24"/>
                <w:szCs w:val="24"/>
                <w:lang w:val="mn-MN"/>
              </w:rPr>
              <w:t>бүлэг</w:t>
            </w:r>
            <w:r w:rsidRPr="00B61EFB">
              <w:rPr>
                <w:rFonts w:ascii="Arial" w:hAnsi="Arial" w:cs="Arial"/>
                <w:sz w:val="24"/>
                <w:szCs w:val="24"/>
              </w:rPr>
              <w:t>(</w:t>
            </w:r>
            <w:proofErr w:type="spellStart"/>
            <w:r w:rsidRPr="00B61EFB">
              <w:rPr>
                <w:rFonts w:ascii="Arial" w:hAnsi="Arial" w:cs="Arial"/>
                <w:sz w:val="24"/>
                <w:szCs w:val="24"/>
              </w:rPr>
              <w:t>анхны</w:t>
            </w:r>
            <w:proofErr w:type="spellEnd"/>
            <w:r w:rsidRPr="00B61EFB">
              <w:rPr>
                <w:rFonts w:ascii="Arial" w:hAnsi="Arial" w:cs="Arial"/>
                <w:sz w:val="24"/>
                <w:szCs w:val="24"/>
              </w:rPr>
              <w:t xml:space="preserve">, </w:t>
            </w:r>
            <w:proofErr w:type="spellStart"/>
            <w:r w:rsidR="00E01D3E" w:rsidRPr="00B61EFB">
              <w:rPr>
                <w:rFonts w:ascii="Arial" w:hAnsi="Arial" w:cs="Arial"/>
                <w:sz w:val="24"/>
                <w:szCs w:val="24"/>
              </w:rPr>
              <w:t>завсрын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w:t>
            </w:r>
            <w:r w:rsidR="00E01D3E" w:rsidRPr="00B61EFB">
              <w:rPr>
                <w:rFonts w:ascii="Arial" w:hAnsi="Arial" w:cs="Arial"/>
                <w:sz w:val="24"/>
                <w:szCs w:val="24"/>
              </w:rPr>
              <w:t>гч</w:t>
            </w:r>
            <w:proofErr w:type="spellEnd"/>
            <w:r w:rsidRPr="00B61EFB">
              <w:rPr>
                <w:rFonts w:ascii="Arial" w:hAnsi="Arial" w:cs="Arial"/>
                <w:sz w:val="24"/>
                <w:szCs w:val="24"/>
              </w:rPr>
              <w:t xml:space="preserve">, </w:t>
            </w:r>
            <w:proofErr w:type="spellStart"/>
            <w:r w:rsidR="0090532D" w:rsidRPr="00B61EFB">
              <w:rPr>
                <w:rFonts w:ascii="Arial" w:hAnsi="Arial" w:cs="Arial"/>
                <w:sz w:val="24"/>
                <w:szCs w:val="24"/>
              </w:rPr>
              <w:t>авлагын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гэх</w:t>
            </w:r>
            <w:proofErr w:type="spellEnd"/>
            <w:r w:rsidRPr="00B61EFB">
              <w:rPr>
                <w:rFonts w:ascii="Arial" w:hAnsi="Arial" w:cs="Arial"/>
                <w:sz w:val="24"/>
                <w:szCs w:val="24"/>
              </w:rPr>
              <w:t xml:space="preserve"> </w:t>
            </w:r>
            <w:proofErr w:type="spellStart"/>
            <w:r w:rsidRPr="00B61EFB">
              <w:rPr>
                <w:rFonts w:ascii="Arial" w:hAnsi="Arial" w:cs="Arial"/>
                <w:sz w:val="24"/>
                <w:szCs w:val="24"/>
              </w:rPr>
              <w:t>мэт</w:t>
            </w:r>
            <w:proofErr w:type="spellEnd"/>
            <w:r w:rsidRPr="00B61EFB">
              <w:rPr>
                <w:rFonts w:ascii="Arial" w:hAnsi="Arial" w:cs="Arial"/>
                <w:sz w:val="24"/>
                <w:szCs w:val="24"/>
              </w:rPr>
              <w:t>);</w:t>
            </w:r>
          </w:p>
          <w:p w14:paraId="65883B1D" w14:textId="45AB2442" w:rsidR="009B1550"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хурд</w:t>
            </w:r>
            <w:proofErr w:type="spellEnd"/>
            <w:r w:rsidRPr="00B61EFB">
              <w:rPr>
                <w:rFonts w:ascii="Arial" w:hAnsi="Arial" w:cs="Arial"/>
                <w:sz w:val="24"/>
                <w:szCs w:val="24"/>
              </w:rPr>
              <w:t xml:space="preserve"> б</w:t>
            </w:r>
            <w:r w:rsidR="00D535EA">
              <w:rPr>
                <w:rFonts w:ascii="Arial" w:hAnsi="Arial" w:cs="Arial"/>
                <w:sz w:val="24"/>
                <w:szCs w:val="24"/>
                <w:lang w:val="mn-MN"/>
              </w:rPr>
              <w:t>олон</w:t>
            </w:r>
            <w:r w:rsidRPr="00B61EFB">
              <w:rPr>
                <w:rFonts w:ascii="Arial" w:hAnsi="Arial" w:cs="Arial"/>
                <w:sz w:val="24"/>
                <w:szCs w:val="24"/>
              </w:rPr>
              <w:t>/</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ачаал</w:t>
            </w:r>
            <w:r w:rsidR="00E01D3E" w:rsidRPr="00B61EFB">
              <w:rPr>
                <w:rFonts w:ascii="Arial" w:hAnsi="Arial" w:cs="Arial"/>
                <w:sz w:val="24"/>
                <w:szCs w:val="24"/>
              </w:rPr>
              <w:t>л</w:t>
            </w:r>
            <w:proofErr w:type="spellEnd"/>
            <w:r w:rsidR="00D535EA">
              <w:rPr>
                <w:rFonts w:ascii="Arial" w:hAnsi="Arial" w:cs="Arial"/>
                <w:sz w:val="24"/>
                <w:szCs w:val="24"/>
                <w:lang w:val="mn-MN"/>
              </w:rPr>
              <w:t>ыг</w:t>
            </w:r>
            <w:r w:rsidR="00E01D3E" w:rsidRPr="00B61EFB">
              <w:rPr>
                <w:rFonts w:ascii="Arial" w:hAnsi="Arial" w:cs="Arial"/>
                <w:sz w:val="24"/>
                <w:szCs w:val="24"/>
              </w:rPr>
              <w:t xml:space="preserve"> </w:t>
            </w:r>
            <w:proofErr w:type="spellStart"/>
            <w:r w:rsidRPr="00B61EFB">
              <w:rPr>
                <w:rFonts w:ascii="Arial" w:hAnsi="Arial" w:cs="Arial"/>
                <w:sz w:val="24"/>
                <w:szCs w:val="24"/>
              </w:rPr>
              <w:t>хязгаарлах</w:t>
            </w:r>
            <w:proofErr w:type="spellEnd"/>
            <w:r w:rsidRPr="00B61EFB">
              <w:rPr>
                <w:rFonts w:ascii="Arial" w:hAnsi="Arial" w:cs="Arial"/>
                <w:sz w:val="24"/>
                <w:szCs w:val="24"/>
              </w:rPr>
              <w:t>;</w:t>
            </w:r>
          </w:p>
          <w:p w14:paraId="3650B5AE" w14:textId="7AB2C45C" w:rsidR="009B1550"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 </w:t>
            </w:r>
            <w:r w:rsidR="0068096F">
              <w:rPr>
                <w:rFonts w:ascii="Arial" w:hAnsi="Arial" w:cs="Arial"/>
                <w:sz w:val="24"/>
                <w:szCs w:val="24"/>
                <w:lang w:val="mn-MN"/>
              </w:rPr>
              <w:t>с</w:t>
            </w:r>
            <w:proofErr w:type="spellStart"/>
            <w:r w:rsidRPr="00B61EFB">
              <w:rPr>
                <w:rFonts w:ascii="Arial" w:hAnsi="Arial" w:cs="Arial"/>
                <w:sz w:val="24"/>
                <w:szCs w:val="24"/>
              </w:rPr>
              <w:t>үлжээ</w:t>
            </w:r>
            <w:r w:rsidR="00E01D3E" w:rsidRPr="00B61EFB">
              <w:rPr>
                <w:rFonts w:ascii="Arial" w:hAnsi="Arial" w:cs="Arial"/>
                <w:sz w:val="24"/>
                <w:szCs w:val="24"/>
              </w:rPr>
              <w:t>нд</w:t>
            </w:r>
            <w:proofErr w:type="spellEnd"/>
            <w:r w:rsidR="00E01D3E" w:rsidRPr="00B61EFB">
              <w:rPr>
                <w:rFonts w:ascii="Arial" w:hAnsi="Arial" w:cs="Arial"/>
                <w:sz w:val="24"/>
                <w:szCs w:val="24"/>
              </w:rPr>
              <w:t xml:space="preserve"> </w:t>
            </w:r>
            <w:proofErr w:type="spellStart"/>
            <w:r w:rsidR="00E01D3E" w:rsidRPr="00B61EFB">
              <w:rPr>
                <w:rFonts w:ascii="Arial" w:hAnsi="Arial" w:cs="Arial"/>
                <w:sz w:val="24"/>
                <w:szCs w:val="24"/>
              </w:rPr>
              <w:t>гэмтэл</w:t>
            </w:r>
            <w:proofErr w:type="spellEnd"/>
            <w:r w:rsidR="00E01D3E" w:rsidRPr="00B61EFB">
              <w:rPr>
                <w:rFonts w:ascii="Arial" w:hAnsi="Arial" w:cs="Arial"/>
                <w:sz w:val="24"/>
                <w:szCs w:val="24"/>
              </w:rPr>
              <w:t xml:space="preserve"> </w:t>
            </w:r>
            <w:proofErr w:type="spellStart"/>
            <w:r w:rsidR="00E01D3E" w:rsidRPr="00B61EFB">
              <w:rPr>
                <w:rFonts w:ascii="Arial" w:hAnsi="Arial" w:cs="Arial"/>
                <w:sz w:val="24"/>
                <w:szCs w:val="24"/>
              </w:rPr>
              <w:t>гарсан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үед</w:t>
            </w:r>
            <w:proofErr w:type="spellEnd"/>
            <w:r w:rsidRPr="00B61EFB">
              <w:rPr>
                <w:rFonts w:ascii="Arial" w:hAnsi="Arial" w:cs="Arial"/>
                <w:sz w:val="24"/>
                <w:szCs w:val="24"/>
              </w:rPr>
              <w:t xml:space="preserve"> </w:t>
            </w:r>
            <w:proofErr w:type="spellStart"/>
            <w:r w:rsidR="00E01D3E" w:rsidRPr="00B61EFB">
              <w:rPr>
                <w:rFonts w:ascii="Arial" w:hAnsi="Arial" w:cs="Arial"/>
                <w:sz w:val="24"/>
                <w:szCs w:val="24"/>
              </w:rPr>
              <w:t>удирдлагын</w:t>
            </w:r>
            <w:proofErr w:type="spellEnd"/>
            <w:r w:rsidR="00E01D3E" w:rsidRPr="00B61EFB">
              <w:rPr>
                <w:rFonts w:ascii="Arial" w:hAnsi="Arial" w:cs="Arial"/>
                <w:sz w:val="24"/>
                <w:szCs w:val="24"/>
              </w:rPr>
              <w:t xml:space="preserve"> </w:t>
            </w:r>
            <w:proofErr w:type="spellStart"/>
            <w:r w:rsidR="00620720" w:rsidRPr="00620720">
              <w:rPr>
                <w:rFonts w:ascii="Arial" w:hAnsi="Arial" w:cs="Arial"/>
                <w:sz w:val="24"/>
                <w:szCs w:val="24"/>
              </w:rPr>
              <w:t>хавхлагийг</w:t>
            </w:r>
            <w:proofErr w:type="spellEnd"/>
            <w:r w:rsidR="00E01D3E" w:rsidRPr="00B61EFB">
              <w:rPr>
                <w:rFonts w:ascii="Arial" w:hAnsi="Arial" w:cs="Arial"/>
                <w:sz w:val="24"/>
                <w:szCs w:val="24"/>
              </w:rPr>
              <w:t xml:space="preserve"> </w:t>
            </w:r>
            <w:proofErr w:type="spellStart"/>
            <w:r w:rsidRPr="00B61EFB">
              <w:rPr>
                <w:rFonts w:ascii="Arial" w:hAnsi="Arial" w:cs="Arial"/>
                <w:sz w:val="24"/>
                <w:szCs w:val="24"/>
              </w:rPr>
              <w:t>хурдан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хаахад</w:t>
            </w:r>
            <w:proofErr w:type="spellEnd"/>
            <w:r w:rsidRPr="00B61EFB">
              <w:rPr>
                <w:rFonts w:ascii="Arial" w:hAnsi="Arial" w:cs="Arial"/>
                <w:sz w:val="24"/>
                <w:szCs w:val="24"/>
              </w:rPr>
              <w:t xml:space="preserve"> </w:t>
            </w:r>
            <w:proofErr w:type="spellStart"/>
            <w:r w:rsidRPr="00B61EFB">
              <w:rPr>
                <w:rFonts w:ascii="Arial" w:hAnsi="Arial" w:cs="Arial"/>
                <w:sz w:val="24"/>
                <w:szCs w:val="24"/>
              </w:rPr>
              <w:t>зориулж</w:t>
            </w:r>
            <w:proofErr w:type="spellEnd"/>
            <w:r w:rsidRPr="00B61EFB">
              <w:rPr>
                <w:rFonts w:ascii="Arial" w:hAnsi="Arial" w:cs="Arial"/>
                <w:sz w:val="24"/>
                <w:szCs w:val="24"/>
              </w:rPr>
              <w:t xml:space="preserve"> </w:t>
            </w:r>
            <w:proofErr w:type="spellStart"/>
            <w:r w:rsidR="00620720">
              <w:rPr>
                <w:rFonts w:ascii="Arial" w:hAnsi="Arial" w:cs="Arial"/>
                <w:sz w:val="24"/>
                <w:szCs w:val="24"/>
              </w:rPr>
              <w:t>хавхлагийн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байрлалыг</w:t>
            </w:r>
            <w:proofErr w:type="spellEnd"/>
            <w:r w:rsidRPr="00B61EFB">
              <w:rPr>
                <w:rFonts w:ascii="Arial" w:hAnsi="Arial" w:cs="Arial"/>
                <w:sz w:val="24"/>
                <w:szCs w:val="24"/>
              </w:rPr>
              <w:t xml:space="preserve"> </w:t>
            </w:r>
            <w:proofErr w:type="spellStart"/>
            <w:r w:rsidRPr="00B61EFB">
              <w:rPr>
                <w:rFonts w:ascii="Arial" w:hAnsi="Arial" w:cs="Arial"/>
                <w:sz w:val="24"/>
                <w:szCs w:val="24"/>
              </w:rPr>
              <w:t>шууд</w:t>
            </w:r>
            <w:proofErr w:type="spellEnd"/>
            <w:r w:rsidRPr="00B61EFB">
              <w:rPr>
                <w:rFonts w:ascii="Arial" w:hAnsi="Arial" w:cs="Arial"/>
                <w:sz w:val="24"/>
                <w:szCs w:val="24"/>
              </w:rPr>
              <w:t xml:space="preserve"> </w:t>
            </w:r>
            <w:proofErr w:type="spellStart"/>
            <w:r w:rsidR="00E01D3E" w:rsidRPr="00B61EFB">
              <w:rPr>
                <w:rFonts w:ascii="Arial" w:hAnsi="Arial" w:cs="Arial"/>
                <w:sz w:val="24"/>
                <w:szCs w:val="24"/>
              </w:rPr>
              <w:lastRenderedPageBreak/>
              <w:t>удирдах</w:t>
            </w:r>
            <w:proofErr w:type="spellEnd"/>
            <w:r w:rsidRPr="00B61EFB">
              <w:rPr>
                <w:rFonts w:ascii="Arial" w:hAnsi="Arial" w:cs="Arial"/>
                <w:sz w:val="24"/>
                <w:szCs w:val="24"/>
              </w:rPr>
              <w:t>.</w:t>
            </w:r>
          </w:p>
          <w:p w14:paraId="5156AE80" w14:textId="18E301B7" w:rsidR="009B1550" w:rsidRPr="00B61EFB" w:rsidRDefault="009B1550" w:rsidP="00B61EFB">
            <w:pPr>
              <w:spacing w:line="276" w:lineRule="auto"/>
              <w:jc w:val="both"/>
              <w:rPr>
                <w:rFonts w:ascii="Arial" w:hAnsi="Arial" w:cs="Arial"/>
                <w:b/>
                <w:bCs/>
                <w:sz w:val="24"/>
                <w:szCs w:val="24"/>
              </w:rPr>
            </w:pPr>
            <w:r w:rsidRPr="00B61EFB">
              <w:rPr>
                <w:rFonts w:ascii="Arial" w:hAnsi="Arial" w:cs="Arial"/>
                <w:b/>
                <w:bCs/>
                <w:sz w:val="24"/>
                <w:szCs w:val="24"/>
              </w:rPr>
              <w:t xml:space="preserve">11.3.8 </w:t>
            </w:r>
            <w:proofErr w:type="spellStart"/>
            <w:r w:rsidRPr="00B61EFB">
              <w:rPr>
                <w:rFonts w:ascii="Arial" w:hAnsi="Arial" w:cs="Arial"/>
                <w:b/>
                <w:bCs/>
                <w:sz w:val="24"/>
                <w:szCs w:val="24"/>
              </w:rPr>
              <w:t>Туслах</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системийн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удирдлагын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функц</w:t>
            </w:r>
            <w:proofErr w:type="spellEnd"/>
          </w:p>
          <w:p w14:paraId="0571399F" w14:textId="04747545" w:rsidR="009B1550" w:rsidRPr="00B61EFB" w:rsidRDefault="009B1550" w:rsidP="00B61EFB">
            <w:pPr>
              <w:spacing w:line="276" w:lineRule="auto"/>
              <w:jc w:val="both"/>
              <w:rPr>
                <w:rFonts w:ascii="Arial" w:hAnsi="Arial" w:cs="Arial"/>
                <w:sz w:val="24"/>
                <w:szCs w:val="24"/>
              </w:rPr>
            </w:pPr>
            <w:proofErr w:type="spellStart"/>
            <w:r w:rsidRPr="00B61EFB">
              <w:rPr>
                <w:rFonts w:ascii="Arial" w:hAnsi="Arial" w:cs="Arial"/>
                <w:sz w:val="24"/>
                <w:szCs w:val="24"/>
              </w:rPr>
              <w:t>Туслах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системийн</w:t>
            </w:r>
            <w:proofErr w:type="spellEnd"/>
            <w:r w:rsidRPr="00B61EFB">
              <w:rPr>
                <w:rFonts w:ascii="Arial" w:hAnsi="Arial" w:cs="Arial"/>
                <w:sz w:val="24"/>
                <w:szCs w:val="24"/>
              </w:rPr>
              <w:t xml:space="preserve"> </w:t>
            </w:r>
            <w:proofErr w:type="spellStart"/>
            <w:r w:rsidR="00E01D3E" w:rsidRPr="00B61EFB">
              <w:rPr>
                <w:rFonts w:ascii="Arial" w:hAnsi="Arial" w:cs="Arial"/>
                <w:sz w:val="24"/>
                <w:szCs w:val="24"/>
              </w:rPr>
              <w:t>удирдлагын</w:t>
            </w:r>
            <w:proofErr w:type="spellEnd"/>
            <w:r w:rsidR="00E01D3E" w:rsidRPr="00B61EFB">
              <w:rPr>
                <w:rFonts w:ascii="Arial" w:hAnsi="Arial" w:cs="Arial"/>
                <w:sz w:val="24"/>
                <w:szCs w:val="24"/>
              </w:rPr>
              <w:t xml:space="preserve"> </w:t>
            </w:r>
            <w:proofErr w:type="spellStart"/>
            <w:r w:rsidRPr="00B61EFB">
              <w:rPr>
                <w:rFonts w:ascii="Arial" w:hAnsi="Arial" w:cs="Arial"/>
                <w:sz w:val="24"/>
                <w:szCs w:val="24"/>
              </w:rPr>
              <w:t>функц</w:t>
            </w:r>
            <w:proofErr w:type="spellEnd"/>
            <w:r w:rsidR="009A3D27">
              <w:rPr>
                <w:rFonts w:ascii="Arial" w:hAnsi="Arial" w:cs="Arial"/>
                <w:sz w:val="24"/>
                <w:szCs w:val="24"/>
                <w:lang w:val="mn-MN"/>
              </w:rPr>
              <w:t>эд</w:t>
            </w:r>
            <w:r w:rsidRPr="00B61EFB">
              <w:rPr>
                <w:rFonts w:ascii="Arial" w:hAnsi="Arial" w:cs="Arial"/>
                <w:sz w:val="24"/>
                <w:szCs w:val="24"/>
              </w:rPr>
              <w:t xml:space="preserve"> (10-р </w:t>
            </w:r>
            <w:proofErr w:type="spellStart"/>
            <w:r w:rsidRPr="00B61EFB">
              <w:rPr>
                <w:rFonts w:ascii="Arial" w:hAnsi="Arial" w:cs="Arial"/>
                <w:sz w:val="24"/>
                <w:szCs w:val="24"/>
              </w:rPr>
              <w:t>зүйлийг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үзнэ</w:t>
            </w:r>
            <w:proofErr w:type="spellEnd"/>
            <w:r w:rsidRPr="00B61EFB">
              <w:rPr>
                <w:rFonts w:ascii="Arial" w:hAnsi="Arial" w:cs="Arial"/>
                <w:sz w:val="24"/>
                <w:szCs w:val="24"/>
              </w:rPr>
              <w:t xml:space="preserve"> </w:t>
            </w:r>
            <w:proofErr w:type="spellStart"/>
            <w:r w:rsidRPr="00B61EFB">
              <w:rPr>
                <w:rFonts w:ascii="Arial" w:hAnsi="Arial" w:cs="Arial"/>
                <w:sz w:val="24"/>
                <w:szCs w:val="24"/>
              </w:rPr>
              <w:t>үү</w:t>
            </w:r>
            <w:proofErr w:type="spellEnd"/>
            <w:r w:rsidRPr="00B61EFB">
              <w:rPr>
                <w:rFonts w:ascii="Arial" w:hAnsi="Arial" w:cs="Arial"/>
                <w:sz w:val="24"/>
                <w:szCs w:val="24"/>
              </w:rPr>
              <w:t xml:space="preserve">) </w:t>
            </w:r>
            <w:proofErr w:type="spellStart"/>
            <w:r w:rsidR="00BE0809" w:rsidRPr="00B61EFB">
              <w:rPr>
                <w:rFonts w:ascii="Arial" w:hAnsi="Arial" w:cs="Arial"/>
                <w:sz w:val="24"/>
                <w:szCs w:val="24"/>
              </w:rPr>
              <w:t>дараах</w:t>
            </w:r>
            <w:proofErr w:type="spellEnd"/>
            <w:r w:rsidRPr="00B61EFB">
              <w:rPr>
                <w:rFonts w:ascii="Arial" w:hAnsi="Arial" w:cs="Arial"/>
                <w:sz w:val="24"/>
                <w:szCs w:val="24"/>
              </w:rPr>
              <w:t xml:space="preserve"> </w:t>
            </w:r>
            <w:proofErr w:type="spellStart"/>
            <w:r w:rsidRPr="00B61EFB">
              <w:rPr>
                <w:rFonts w:ascii="Arial" w:hAnsi="Arial" w:cs="Arial"/>
                <w:sz w:val="24"/>
                <w:szCs w:val="24"/>
              </w:rPr>
              <w:t>зүйлийг</w:t>
            </w:r>
            <w:proofErr w:type="spellEnd"/>
            <w:r w:rsidRPr="00B61EFB">
              <w:rPr>
                <w:rFonts w:ascii="Arial" w:hAnsi="Arial" w:cs="Arial"/>
                <w:sz w:val="24"/>
                <w:szCs w:val="24"/>
              </w:rPr>
              <w:t xml:space="preserve"> </w:t>
            </w:r>
            <w:r w:rsidR="009A3D27">
              <w:rPr>
                <w:rFonts w:ascii="Arial" w:hAnsi="Arial" w:cs="Arial"/>
                <w:sz w:val="24"/>
                <w:szCs w:val="24"/>
                <w:lang w:val="mn-MN"/>
              </w:rPr>
              <w:t>ор</w:t>
            </w:r>
            <w:proofErr w:type="spellStart"/>
            <w:r w:rsidRPr="00B61EFB">
              <w:rPr>
                <w:rFonts w:ascii="Arial" w:hAnsi="Arial" w:cs="Arial"/>
                <w:sz w:val="24"/>
                <w:szCs w:val="24"/>
              </w:rPr>
              <w:t>уулна</w:t>
            </w:r>
            <w:proofErr w:type="spellEnd"/>
            <w:r w:rsidRPr="00B61EFB">
              <w:rPr>
                <w:rFonts w:ascii="Arial" w:hAnsi="Arial" w:cs="Arial"/>
                <w:sz w:val="24"/>
                <w:szCs w:val="24"/>
              </w:rPr>
              <w:t>.</w:t>
            </w:r>
          </w:p>
          <w:p w14:paraId="63BC496C" w14:textId="02C37AC3" w:rsidR="009B1550"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туслах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системийг</w:t>
            </w:r>
            <w:proofErr w:type="spellEnd"/>
            <w:r w:rsidRPr="00B61EFB">
              <w:rPr>
                <w:rFonts w:ascii="Arial" w:hAnsi="Arial" w:cs="Arial"/>
                <w:sz w:val="24"/>
                <w:szCs w:val="24"/>
              </w:rPr>
              <w:t xml:space="preserve"> </w:t>
            </w:r>
            <w:r w:rsidR="00C3682E">
              <w:rPr>
                <w:rFonts w:ascii="Arial" w:hAnsi="Arial" w:cs="Arial"/>
                <w:sz w:val="24"/>
                <w:szCs w:val="24"/>
                <w:lang w:val="mn-MN"/>
              </w:rPr>
              <w:t>аса</w:t>
            </w:r>
            <w:proofErr w:type="spellStart"/>
            <w:r w:rsidR="00E01D3E" w:rsidRPr="00B61EFB">
              <w:rPr>
                <w:rFonts w:ascii="Arial" w:hAnsi="Arial" w:cs="Arial"/>
                <w:sz w:val="24"/>
                <w:szCs w:val="24"/>
              </w:rPr>
              <w:t>ах</w:t>
            </w:r>
            <w:proofErr w:type="spellEnd"/>
            <w:r w:rsidR="00E01D3E" w:rsidRPr="00B61EFB">
              <w:rPr>
                <w:rFonts w:ascii="Arial" w:hAnsi="Arial" w:cs="Arial"/>
                <w:sz w:val="24"/>
                <w:szCs w:val="24"/>
              </w:rPr>
              <w:t xml:space="preserve">, </w:t>
            </w:r>
            <w:proofErr w:type="spellStart"/>
            <w:r w:rsidR="00E01D3E" w:rsidRPr="00B61EFB">
              <w:rPr>
                <w:rFonts w:ascii="Arial" w:hAnsi="Arial" w:cs="Arial"/>
                <w:sz w:val="24"/>
                <w:szCs w:val="24"/>
              </w:rPr>
              <w:t>зогсоох</w:t>
            </w:r>
            <w:proofErr w:type="spellEnd"/>
            <w:r w:rsidRPr="00B61EFB">
              <w:rPr>
                <w:rFonts w:ascii="Arial" w:hAnsi="Arial" w:cs="Arial"/>
                <w:sz w:val="24"/>
                <w:szCs w:val="24"/>
              </w:rPr>
              <w:t>;</w:t>
            </w:r>
          </w:p>
          <w:p w14:paraId="0A06E2C0" w14:textId="77777777" w:rsidR="00C3682E" w:rsidRPr="00067A4E" w:rsidRDefault="00C3682E" w:rsidP="00B61EFB">
            <w:pPr>
              <w:spacing w:line="276" w:lineRule="auto"/>
              <w:jc w:val="both"/>
              <w:rPr>
                <w:rFonts w:ascii="Arial" w:hAnsi="Arial" w:cs="Arial"/>
                <w:sz w:val="24"/>
                <w:szCs w:val="24"/>
                <w:lang w:val="mn-MN"/>
              </w:rPr>
            </w:pPr>
          </w:p>
          <w:p w14:paraId="4959AB12" w14:textId="426D3058" w:rsidR="009B1550"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00E01D3E" w:rsidRPr="00B61EFB">
              <w:rPr>
                <w:rFonts w:ascii="Arial" w:hAnsi="Arial" w:cs="Arial"/>
                <w:sz w:val="24"/>
                <w:szCs w:val="24"/>
              </w:rPr>
              <w:t>нөөц</w:t>
            </w:r>
            <w:proofErr w:type="spellEnd"/>
            <w:r w:rsidR="00E01D3E" w:rsidRPr="00B61EFB">
              <w:rPr>
                <w:rFonts w:ascii="Arial" w:hAnsi="Arial" w:cs="Arial"/>
                <w:sz w:val="24"/>
                <w:szCs w:val="24"/>
              </w:rPr>
              <w:t xml:space="preserve"> </w:t>
            </w:r>
            <w:proofErr w:type="spellStart"/>
            <w:r w:rsidRPr="00B61EFB">
              <w:rPr>
                <w:rFonts w:ascii="Arial" w:hAnsi="Arial" w:cs="Arial"/>
                <w:sz w:val="24"/>
                <w:szCs w:val="24"/>
              </w:rPr>
              <w:t>системийн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бүрэлдэхүүн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хэсгийг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насос</w:t>
            </w:r>
            <w:proofErr w:type="spellEnd"/>
            <w:r w:rsidRPr="00B61EFB">
              <w:rPr>
                <w:rFonts w:ascii="Arial" w:hAnsi="Arial" w:cs="Arial"/>
                <w:sz w:val="24"/>
                <w:szCs w:val="24"/>
              </w:rPr>
              <w:t xml:space="preserve">, </w:t>
            </w:r>
            <w:proofErr w:type="spellStart"/>
            <w:r w:rsidRPr="00B61EFB">
              <w:rPr>
                <w:rFonts w:ascii="Arial" w:hAnsi="Arial" w:cs="Arial"/>
                <w:sz w:val="24"/>
                <w:szCs w:val="24"/>
              </w:rPr>
              <w:t>с</w:t>
            </w:r>
            <w:r w:rsidR="00E01D3E" w:rsidRPr="00B61EFB">
              <w:rPr>
                <w:rFonts w:ascii="Arial" w:hAnsi="Arial" w:cs="Arial"/>
                <w:sz w:val="24"/>
                <w:szCs w:val="24"/>
              </w:rPr>
              <w:t>алхилуур</w:t>
            </w:r>
            <w:proofErr w:type="spellEnd"/>
            <w:r w:rsidRPr="00B61EFB">
              <w:rPr>
                <w:rFonts w:ascii="Arial" w:hAnsi="Arial" w:cs="Arial"/>
                <w:sz w:val="24"/>
                <w:szCs w:val="24"/>
              </w:rPr>
              <w:t xml:space="preserve">) </w:t>
            </w:r>
            <w:proofErr w:type="spellStart"/>
            <w:r w:rsidRPr="00B61EFB">
              <w:rPr>
                <w:rFonts w:ascii="Arial" w:hAnsi="Arial" w:cs="Arial"/>
                <w:sz w:val="24"/>
                <w:szCs w:val="24"/>
              </w:rPr>
              <w:t>солих</w:t>
            </w:r>
            <w:proofErr w:type="spellEnd"/>
            <w:r w:rsidRPr="00B61EFB">
              <w:rPr>
                <w:rFonts w:ascii="Arial" w:hAnsi="Arial" w:cs="Arial"/>
                <w:sz w:val="24"/>
                <w:szCs w:val="24"/>
              </w:rPr>
              <w:t>;</w:t>
            </w:r>
          </w:p>
          <w:p w14:paraId="1EA8347B" w14:textId="11CFA1CC" w:rsidR="009B1550"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туслах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Pr="00B61EFB">
              <w:rPr>
                <w:rFonts w:ascii="Arial" w:hAnsi="Arial" w:cs="Arial"/>
                <w:sz w:val="24"/>
                <w:szCs w:val="24"/>
              </w:rPr>
              <w:t xml:space="preserve"> </w:t>
            </w:r>
            <w:proofErr w:type="spellStart"/>
            <w:r w:rsidRPr="00B61EFB">
              <w:rPr>
                <w:rFonts w:ascii="Arial" w:hAnsi="Arial" w:cs="Arial"/>
                <w:sz w:val="24"/>
                <w:szCs w:val="24"/>
              </w:rPr>
              <w:t>дэх</w:t>
            </w:r>
            <w:proofErr w:type="spellEnd"/>
            <w:r w:rsidRPr="00B61EFB">
              <w:rPr>
                <w:rFonts w:ascii="Arial" w:hAnsi="Arial" w:cs="Arial"/>
                <w:sz w:val="24"/>
                <w:szCs w:val="24"/>
              </w:rPr>
              <w:t xml:space="preserve"> </w:t>
            </w:r>
            <w:proofErr w:type="spellStart"/>
            <w:r w:rsidRPr="00B61EFB">
              <w:rPr>
                <w:rFonts w:ascii="Arial" w:hAnsi="Arial" w:cs="Arial"/>
                <w:sz w:val="24"/>
                <w:szCs w:val="24"/>
              </w:rPr>
              <w:t>параметрийн</w:t>
            </w:r>
            <w:proofErr w:type="spellEnd"/>
            <w:r w:rsidRPr="00B61EFB">
              <w:rPr>
                <w:rFonts w:ascii="Arial" w:hAnsi="Arial" w:cs="Arial"/>
                <w:sz w:val="24"/>
                <w:szCs w:val="24"/>
              </w:rPr>
              <w:t xml:space="preserve"> </w:t>
            </w:r>
            <w:proofErr w:type="spellStart"/>
            <w:r w:rsidR="00E01D3E" w:rsidRPr="00B61EFB">
              <w:rPr>
                <w:rFonts w:ascii="Arial" w:hAnsi="Arial" w:cs="Arial"/>
                <w:sz w:val="24"/>
                <w:szCs w:val="24"/>
              </w:rPr>
              <w:t>битүү</w:t>
            </w:r>
            <w:proofErr w:type="spellEnd"/>
            <w:r w:rsidRPr="00B61EFB">
              <w:rPr>
                <w:rFonts w:ascii="Arial" w:hAnsi="Arial" w:cs="Arial"/>
                <w:sz w:val="24"/>
                <w:szCs w:val="24"/>
              </w:rPr>
              <w:t xml:space="preserve"> </w:t>
            </w:r>
            <w:proofErr w:type="spellStart"/>
            <w:r w:rsidRPr="00B61EFB">
              <w:rPr>
                <w:rFonts w:ascii="Arial" w:hAnsi="Arial" w:cs="Arial"/>
                <w:sz w:val="24"/>
                <w:szCs w:val="24"/>
              </w:rPr>
              <w:t>хэлхээний</w:t>
            </w:r>
            <w:proofErr w:type="spellEnd"/>
            <w:r w:rsidRPr="00B61EFB">
              <w:rPr>
                <w:rFonts w:ascii="Arial" w:hAnsi="Arial" w:cs="Arial"/>
                <w:sz w:val="24"/>
                <w:szCs w:val="24"/>
              </w:rPr>
              <w:t xml:space="preserve"> </w:t>
            </w:r>
            <w:proofErr w:type="spellStart"/>
            <w:r w:rsidR="00E01D3E" w:rsidRPr="00B61EFB">
              <w:rPr>
                <w:rFonts w:ascii="Arial" w:hAnsi="Arial" w:cs="Arial"/>
                <w:sz w:val="24"/>
                <w:szCs w:val="24"/>
              </w:rPr>
              <w:t>удирдлага</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түвшин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w:t>
            </w:r>
            <w:proofErr w:type="spellEnd"/>
            <w:r w:rsidRPr="00B61EFB">
              <w:rPr>
                <w:rFonts w:ascii="Arial" w:hAnsi="Arial" w:cs="Arial"/>
                <w:sz w:val="24"/>
                <w:szCs w:val="24"/>
              </w:rPr>
              <w:t xml:space="preserve">, </w:t>
            </w:r>
            <w:proofErr w:type="spellStart"/>
            <w:r w:rsidR="00E01D3E" w:rsidRPr="00B61EFB">
              <w:rPr>
                <w:rFonts w:ascii="Arial" w:hAnsi="Arial" w:cs="Arial"/>
                <w:sz w:val="24"/>
                <w:szCs w:val="24"/>
              </w:rPr>
              <w:t>зарцуулалт</w:t>
            </w:r>
            <w:proofErr w:type="spellEnd"/>
            <w:r w:rsidR="00E01D3E" w:rsidRPr="00B61EFB">
              <w:rPr>
                <w:rFonts w:ascii="Arial" w:hAnsi="Arial" w:cs="Arial"/>
                <w:sz w:val="24"/>
                <w:szCs w:val="24"/>
              </w:rPr>
              <w:t xml:space="preserve"> </w:t>
            </w:r>
            <w:proofErr w:type="spellStart"/>
            <w:r w:rsidRPr="00B61EFB">
              <w:rPr>
                <w:rFonts w:ascii="Arial" w:hAnsi="Arial" w:cs="Arial"/>
                <w:sz w:val="24"/>
                <w:szCs w:val="24"/>
              </w:rPr>
              <w:t>гэх</w:t>
            </w:r>
            <w:proofErr w:type="spellEnd"/>
            <w:r w:rsidRPr="00B61EFB">
              <w:rPr>
                <w:rFonts w:ascii="Arial" w:hAnsi="Arial" w:cs="Arial"/>
                <w:sz w:val="24"/>
                <w:szCs w:val="24"/>
              </w:rPr>
              <w:t xml:space="preserve"> </w:t>
            </w:r>
            <w:proofErr w:type="spellStart"/>
            <w:r w:rsidRPr="00B61EFB">
              <w:rPr>
                <w:rFonts w:ascii="Arial" w:hAnsi="Arial" w:cs="Arial"/>
                <w:sz w:val="24"/>
                <w:szCs w:val="24"/>
              </w:rPr>
              <w:t>мэт</w:t>
            </w:r>
            <w:proofErr w:type="spellEnd"/>
            <w:r w:rsidRPr="00B61EFB">
              <w:rPr>
                <w:rFonts w:ascii="Arial" w:hAnsi="Arial" w:cs="Arial"/>
                <w:sz w:val="24"/>
                <w:szCs w:val="24"/>
              </w:rPr>
              <w:t>);</w:t>
            </w:r>
          </w:p>
          <w:p w14:paraId="657EB7CB" w14:textId="77777777" w:rsidR="001A59BE" w:rsidRPr="00B61EFB" w:rsidRDefault="001A59BE" w:rsidP="00B61EFB">
            <w:pPr>
              <w:spacing w:line="276" w:lineRule="auto"/>
              <w:jc w:val="both"/>
              <w:rPr>
                <w:rFonts w:ascii="Arial" w:hAnsi="Arial" w:cs="Arial"/>
                <w:sz w:val="24"/>
                <w:szCs w:val="24"/>
              </w:rPr>
            </w:pPr>
          </w:p>
          <w:p w14:paraId="23A08503" w14:textId="39B57C51" w:rsidR="009B1550"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00E01D3E" w:rsidRPr="00B61EFB">
              <w:rPr>
                <w:rFonts w:ascii="Arial" w:hAnsi="Arial" w:cs="Arial"/>
                <w:sz w:val="24"/>
                <w:szCs w:val="24"/>
              </w:rPr>
              <w:t>задгай</w:t>
            </w:r>
            <w:proofErr w:type="spellEnd"/>
            <w:r w:rsidR="00E01D3E" w:rsidRPr="00B61EFB">
              <w:rPr>
                <w:rFonts w:ascii="Arial" w:hAnsi="Arial" w:cs="Arial"/>
                <w:sz w:val="24"/>
                <w:szCs w:val="24"/>
              </w:rPr>
              <w:t xml:space="preserve"> </w:t>
            </w:r>
            <w:proofErr w:type="spellStart"/>
            <w:r w:rsidR="00E01D3E" w:rsidRPr="00B61EFB">
              <w:rPr>
                <w:rFonts w:ascii="Arial" w:hAnsi="Arial" w:cs="Arial"/>
                <w:sz w:val="24"/>
                <w:szCs w:val="24"/>
              </w:rPr>
              <w:t>хэлхээтэй</w:t>
            </w:r>
            <w:proofErr w:type="spellEnd"/>
            <w:r w:rsidR="00E01D3E" w:rsidRPr="00B61EFB">
              <w:rPr>
                <w:rFonts w:ascii="Arial" w:hAnsi="Arial" w:cs="Arial"/>
                <w:sz w:val="24"/>
                <w:szCs w:val="24"/>
              </w:rPr>
              <w:t xml:space="preserve"> </w:t>
            </w:r>
            <w:proofErr w:type="spellStart"/>
            <w:r w:rsidR="00620720">
              <w:rPr>
                <w:rFonts w:ascii="Arial" w:hAnsi="Arial" w:cs="Arial"/>
                <w:sz w:val="24"/>
                <w:szCs w:val="24"/>
              </w:rPr>
              <w:t>хавхлагийн</w:t>
            </w:r>
            <w:proofErr w:type="spellEnd"/>
            <w:r w:rsidR="00E01D3E" w:rsidRPr="00B61EFB">
              <w:rPr>
                <w:rFonts w:ascii="Arial" w:hAnsi="Arial" w:cs="Arial"/>
                <w:sz w:val="24"/>
                <w:szCs w:val="24"/>
              </w:rPr>
              <w:t xml:space="preserve"> </w:t>
            </w:r>
            <w:proofErr w:type="spellStart"/>
            <w:r w:rsidR="00E01D3E" w:rsidRPr="00B61EFB">
              <w:rPr>
                <w:rFonts w:ascii="Arial" w:hAnsi="Arial" w:cs="Arial"/>
                <w:sz w:val="24"/>
                <w:szCs w:val="24"/>
              </w:rPr>
              <w:t>удирдлага</w:t>
            </w:r>
            <w:proofErr w:type="spellEnd"/>
            <w:r w:rsidRPr="00B61EFB">
              <w:rPr>
                <w:rFonts w:ascii="Arial" w:hAnsi="Arial" w:cs="Arial"/>
                <w:sz w:val="24"/>
                <w:szCs w:val="24"/>
              </w:rPr>
              <w:t xml:space="preserve"> (</w:t>
            </w:r>
            <w:proofErr w:type="spellStart"/>
            <w:r w:rsidR="00E01D3E" w:rsidRPr="00B61EFB">
              <w:rPr>
                <w:rFonts w:ascii="Arial" w:hAnsi="Arial" w:cs="Arial"/>
                <w:sz w:val="24"/>
                <w:szCs w:val="24"/>
              </w:rPr>
              <w:t>үл</w:t>
            </w:r>
            <w:proofErr w:type="spellEnd"/>
            <w:r w:rsidR="00E01D3E" w:rsidRPr="00B61EFB">
              <w:rPr>
                <w:rFonts w:ascii="Arial" w:hAnsi="Arial" w:cs="Arial"/>
                <w:sz w:val="24"/>
                <w:szCs w:val="24"/>
              </w:rPr>
              <w:t xml:space="preserve"> </w:t>
            </w:r>
            <w:proofErr w:type="spellStart"/>
            <w:r w:rsidRPr="00B61EFB">
              <w:rPr>
                <w:rFonts w:ascii="Arial" w:hAnsi="Arial" w:cs="Arial"/>
                <w:sz w:val="24"/>
                <w:szCs w:val="24"/>
              </w:rPr>
              <w:t>буцах</w:t>
            </w:r>
            <w:proofErr w:type="spellEnd"/>
            <w:r w:rsidRPr="00B61EFB">
              <w:rPr>
                <w:rFonts w:ascii="Arial" w:hAnsi="Arial" w:cs="Arial"/>
                <w:sz w:val="24"/>
                <w:szCs w:val="24"/>
              </w:rPr>
              <w:t xml:space="preserve"> </w:t>
            </w:r>
            <w:proofErr w:type="spellStart"/>
            <w:r w:rsidR="00620720">
              <w:rPr>
                <w:rFonts w:ascii="Arial" w:hAnsi="Arial" w:cs="Arial"/>
                <w:sz w:val="24"/>
                <w:szCs w:val="24"/>
              </w:rPr>
              <w:t>хавхлагийн</w:t>
            </w:r>
            <w:proofErr w:type="spellEnd"/>
            <w:r w:rsidRPr="00B61EFB">
              <w:rPr>
                <w:rFonts w:ascii="Arial" w:hAnsi="Arial" w:cs="Arial"/>
                <w:sz w:val="24"/>
                <w:szCs w:val="24"/>
              </w:rPr>
              <w:t xml:space="preserve"> </w:t>
            </w:r>
            <w:proofErr w:type="spellStart"/>
            <w:r w:rsidR="00CD077E" w:rsidRPr="00B61EFB">
              <w:rPr>
                <w:rFonts w:ascii="Arial" w:hAnsi="Arial" w:cs="Arial"/>
                <w:sz w:val="24"/>
                <w:szCs w:val="24"/>
              </w:rPr>
              <w:t>хүчлүүрийг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идэвхжүүлэх</w:t>
            </w:r>
            <w:proofErr w:type="spellEnd"/>
            <w:r w:rsidRPr="00B61EFB">
              <w:rPr>
                <w:rFonts w:ascii="Arial" w:hAnsi="Arial" w:cs="Arial"/>
                <w:sz w:val="24"/>
                <w:szCs w:val="24"/>
              </w:rPr>
              <w:t xml:space="preserve"> (NRV),</w:t>
            </w:r>
            <w:r w:rsidR="001A59BE">
              <w:rPr>
                <w:rFonts w:ascii="Arial" w:hAnsi="Arial" w:cs="Arial"/>
                <w:sz w:val="24"/>
                <w:szCs w:val="24"/>
                <w:lang w:val="mn-MN"/>
              </w:rPr>
              <w:t xml:space="preserve"> </w:t>
            </w:r>
            <w:r w:rsidR="00625067">
              <w:rPr>
                <w:rFonts w:ascii="Arial" w:hAnsi="Arial" w:cs="Arial"/>
                <w:sz w:val="24"/>
                <w:szCs w:val="24"/>
                <w:lang w:val="mn-MN"/>
              </w:rPr>
              <w:t>асгах</w:t>
            </w:r>
            <w:r w:rsidR="00CD077E" w:rsidRPr="00B61EFB">
              <w:rPr>
                <w:rFonts w:ascii="Arial" w:hAnsi="Arial" w:cs="Arial"/>
                <w:sz w:val="24"/>
                <w:szCs w:val="24"/>
              </w:rPr>
              <w:t xml:space="preserve"> </w:t>
            </w:r>
            <w:r w:rsidR="00625067">
              <w:rPr>
                <w:rFonts w:ascii="Arial" w:hAnsi="Arial" w:cs="Arial"/>
                <w:sz w:val="24"/>
                <w:szCs w:val="24"/>
                <w:lang w:val="mn-MN"/>
              </w:rPr>
              <w:t>хавхлаг</w:t>
            </w:r>
            <w:r w:rsidRPr="00B61EFB">
              <w:rPr>
                <w:rFonts w:ascii="Arial" w:hAnsi="Arial" w:cs="Arial"/>
                <w:sz w:val="24"/>
                <w:szCs w:val="24"/>
              </w:rPr>
              <w:t xml:space="preserve">, </w:t>
            </w:r>
            <w:r w:rsidR="00625067">
              <w:rPr>
                <w:rFonts w:ascii="Arial" w:hAnsi="Arial" w:cs="Arial"/>
                <w:sz w:val="24"/>
                <w:szCs w:val="24"/>
                <w:lang w:val="mn-MN"/>
              </w:rPr>
              <w:t>ус зайлуулах хоолойн</w:t>
            </w:r>
            <w:r w:rsidRPr="00B61EFB">
              <w:rPr>
                <w:rFonts w:ascii="Arial" w:hAnsi="Arial" w:cs="Arial"/>
                <w:sz w:val="24"/>
                <w:szCs w:val="24"/>
              </w:rPr>
              <w:t xml:space="preserve"> </w:t>
            </w:r>
            <w:proofErr w:type="spellStart"/>
            <w:r w:rsidR="00620720" w:rsidRPr="00620720">
              <w:rPr>
                <w:rFonts w:ascii="Arial" w:hAnsi="Arial" w:cs="Arial"/>
                <w:sz w:val="24"/>
                <w:szCs w:val="24"/>
              </w:rPr>
              <w:t>хавхлагийг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нээх</w:t>
            </w:r>
            <w:proofErr w:type="spellEnd"/>
            <w:r w:rsidRPr="00B61EFB">
              <w:rPr>
                <w:rFonts w:ascii="Arial" w:hAnsi="Arial" w:cs="Arial"/>
                <w:sz w:val="24"/>
                <w:szCs w:val="24"/>
              </w:rPr>
              <w:t xml:space="preserve"> / </w:t>
            </w:r>
            <w:proofErr w:type="spellStart"/>
            <w:r w:rsidRPr="00B61EFB">
              <w:rPr>
                <w:rFonts w:ascii="Arial" w:hAnsi="Arial" w:cs="Arial"/>
                <w:sz w:val="24"/>
                <w:szCs w:val="24"/>
              </w:rPr>
              <w:t>хаах</w:t>
            </w:r>
            <w:proofErr w:type="spellEnd"/>
            <w:r w:rsidRPr="00B61EFB">
              <w:rPr>
                <w:rFonts w:ascii="Arial" w:hAnsi="Arial" w:cs="Arial"/>
                <w:sz w:val="24"/>
                <w:szCs w:val="24"/>
              </w:rPr>
              <w:t xml:space="preserve"> </w:t>
            </w:r>
            <w:proofErr w:type="spellStart"/>
            <w:r w:rsidRPr="00B61EFB">
              <w:rPr>
                <w:rFonts w:ascii="Arial" w:hAnsi="Arial" w:cs="Arial"/>
                <w:sz w:val="24"/>
                <w:szCs w:val="24"/>
              </w:rPr>
              <w:t>гэх</w:t>
            </w:r>
            <w:proofErr w:type="spellEnd"/>
            <w:r w:rsidRPr="00B61EFB">
              <w:rPr>
                <w:rFonts w:ascii="Arial" w:hAnsi="Arial" w:cs="Arial"/>
                <w:sz w:val="24"/>
                <w:szCs w:val="24"/>
              </w:rPr>
              <w:t xml:space="preserve"> </w:t>
            </w:r>
            <w:proofErr w:type="spellStart"/>
            <w:r w:rsidRPr="00B61EFB">
              <w:rPr>
                <w:rFonts w:ascii="Arial" w:hAnsi="Arial" w:cs="Arial"/>
                <w:sz w:val="24"/>
                <w:szCs w:val="24"/>
              </w:rPr>
              <w:t>мэт</w:t>
            </w:r>
            <w:proofErr w:type="spellEnd"/>
            <w:r w:rsidRPr="00B61EFB">
              <w:rPr>
                <w:rFonts w:ascii="Arial" w:hAnsi="Arial" w:cs="Arial"/>
                <w:sz w:val="24"/>
                <w:szCs w:val="24"/>
              </w:rPr>
              <w:t>);</w:t>
            </w:r>
          </w:p>
          <w:p w14:paraId="365B8D0C" w14:textId="601B9563" w:rsidR="00982449"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туршилтын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дараалал</w:t>
            </w:r>
            <w:proofErr w:type="spellEnd"/>
            <w:r w:rsidRPr="00B61EFB">
              <w:rPr>
                <w:rFonts w:ascii="Arial" w:hAnsi="Arial" w:cs="Arial"/>
                <w:sz w:val="24"/>
                <w:szCs w:val="24"/>
              </w:rPr>
              <w:t>.</w:t>
            </w:r>
          </w:p>
        </w:tc>
        <w:tc>
          <w:tcPr>
            <w:tcW w:w="4675" w:type="dxa"/>
            <w:tcBorders>
              <w:top w:val="nil"/>
              <w:left w:val="nil"/>
              <w:bottom w:val="nil"/>
              <w:right w:val="nil"/>
            </w:tcBorders>
          </w:tcPr>
          <w:p w14:paraId="306E61C3" w14:textId="75B073C3" w:rsidR="00712C33" w:rsidRPr="00B61EFB" w:rsidRDefault="009B1550"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11.3.6 Valve testing control</w:t>
            </w:r>
          </w:p>
          <w:p w14:paraId="4E5E6C81" w14:textId="0D560896" w:rsidR="00222A86" w:rsidRPr="00B61EFB" w:rsidRDefault="009B1550" w:rsidP="00B61EFB">
            <w:pPr>
              <w:spacing w:line="276" w:lineRule="auto"/>
              <w:jc w:val="both"/>
              <w:rPr>
                <w:rFonts w:ascii="Arial" w:hAnsi="Arial" w:cs="Arial"/>
                <w:sz w:val="24"/>
                <w:szCs w:val="24"/>
              </w:rPr>
            </w:pPr>
            <w:bookmarkStart w:id="37" w:name="_Hlk212629834"/>
            <w:r w:rsidRPr="00B61EFB">
              <w:rPr>
                <w:rFonts w:ascii="Arial" w:hAnsi="Arial" w:cs="Arial"/>
                <w:sz w:val="24"/>
                <w:szCs w:val="24"/>
              </w:rPr>
              <w:t>For turbines which have a single stop valve or control valve, or where the control valves are operated by a single actuator, means shall be provided whereby the emergency stop and control valves may be partially stroked to check freedom of movement, without interrupting operation of the turbine.</w:t>
            </w:r>
          </w:p>
          <w:p w14:paraId="0346E686" w14:textId="3B4A09E6" w:rsidR="009B1550"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At turbines where the control valve is </w:t>
            </w:r>
            <w:r w:rsidRPr="00B61EFB">
              <w:rPr>
                <w:rFonts w:ascii="Arial" w:hAnsi="Arial" w:cs="Arial"/>
                <w:sz w:val="24"/>
                <w:szCs w:val="24"/>
              </w:rPr>
              <w:lastRenderedPageBreak/>
              <w:t>continuously in motion (e.g. operation in fixed pressure mode) partial valve stroke testing of the control valve can be replaced by continuous monitoring of valve movability.</w:t>
            </w:r>
          </w:p>
          <w:p w14:paraId="332D85D0" w14:textId="77777777" w:rsidR="00A91E91" w:rsidRPr="00B61EFB" w:rsidRDefault="00A91E91" w:rsidP="00B61EFB">
            <w:pPr>
              <w:spacing w:line="276" w:lineRule="auto"/>
              <w:jc w:val="both"/>
              <w:rPr>
                <w:rFonts w:ascii="Arial" w:hAnsi="Arial" w:cs="Arial"/>
                <w:sz w:val="24"/>
                <w:szCs w:val="24"/>
              </w:rPr>
            </w:pPr>
          </w:p>
          <w:p w14:paraId="52065E3F" w14:textId="73E23B17" w:rsidR="009B1550" w:rsidRDefault="009B1550" w:rsidP="00B61EFB">
            <w:pPr>
              <w:spacing w:line="276" w:lineRule="auto"/>
              <w:jc w:val="both"/>
              <w:rPr>
                <w:rFonts w:ascii="Arial" w:hAnsi="Arial" w:cs="Arial"/>
                <w:sz w:val="24"/>
                <w:szCs w:val="24"/>
              </w:rPr>
            </w:pPr>
            <w:r w:rsidRPr="00B61EFB">
              <w:rPr>
                <w:rFonts w:ascii="Arial" w:hAnsi="Arial" w:cs="Arial"/>
                <w:sz w:val="24"/>
                <w:szCs w:val="24"/>
              </w:rPr>
              <w:t>Partial stroke testing of stop and control valves may be omitted for turbines in daily cycling operation mode (see 6.1.3_Specification_of_load).</w:t>
            </w:r>
          </w:p>
          <w:p w14:paraId="4901E8D3" w14:textId="60EF983C" w:rsidR="00710DCB" w:rsidRDefault="00710DCB" w:rsidP="00B61EFB">
            <w:pPr>
              <w:spacing w:line="276" w:lineRule="auto"/>
              <w:jc w:val="both"/>
              <w:rPr>
                <w:rFonts w:ascii="Arial" w:hAnsi="Arial" w:cs="Arial"/>
                <w:sz w:val="24"/>
                <w:szCs w:val="24"/>
              </w:rPr>
            </w:pPr>
          </w:p>
          <w:p w14:paraId="3BA3D99E" w14:textId="77777777" w:rsidR="00710DCB" w:rsidRPr="00B61EFB" w:rsidRDefault="00710DCB" w:rsidP="00B61EFB">
            <w:pPr>
              <w:spacing w:line="276" w:lineRule="auto"/>
              <w:jc w:val="both"/>
              <w:rPr>
                <w:rFonts w:ascii="Arial" w:hAnsi="Arial" w:cs="Arial"/>
                <w:sz w:val="24"/>
                <w:szCs w:val="24"/>
              </w:rPr>
            </w:pPr>
          </w:p>
          <w:bookmarkEnd w:id="37"/>
          <w:p w14:paraId="595A803D" w14:textId="7FABE131" w:rsidR="009B1550" w:rsidRDefault="009B1550" w:rsidP="00B61EFB">
            <w:pPr>
              <w:spacing w:line="276" w:lineRule="auto"/>
              <w:jc w:val="both"/>
              <w:rPr>
                <w:rFonts w:ascii="Arial" w:hAnsi="Arial" w:cs="Arial"/>
                <w:sz w:val="24"/>
                <w:szCs w:val="24"/>
              </w:rPr>
            </w:pPr>
            <w:r w:rsidRPr="00B61EFB">
              <w:rPr>
                <w:rFonts w:ascii="Arial" w:hAnsi="Arial" w:cs="Arial"/>
                <w:sz w:val="24"/>
                <w:szCs w:val="24"/>
              </w:rPr>
              <w:t>For other types of turbine, a control solution shall be provided with means of full-closure onload testing of any of the valves specified in 7.5 in turn.</w:t>
            </w:r>
          </w:p>
          <w:p w14:paraId="7FEB1BD1" w14:textId="79972D6A" w:rsidR="00991F86" w:rsidRDefault="00991F86" w:rsidP="00B61EFB">
            <w:pPr>
              <w:spacing w:line="276" w:lineRule="auto"/>
              <w:jc w:val="both"/>
              <w:rPr>
                <w:rFonts w:ascii="Arial" w:hAnsi="Arial" w:cs="Arial"/>
                <w:sz w:val="24"/>
                <w:szCs w:val="24"/>
              </w:rPr>
            </w:pPr>
          </w:p>
          <w:p w14:paraId="2D625443" w14:textId="77777777" w:rsidR="00991F86" w:rsidRPr="00B61EFB" w:rsidRDefault="00991F86" w:rsidP="00B61EFB">
            <w:pPr>
              <w:spacing w:line="276" w:lineRule="auto"/>
              <w:jc w:val="both"/>
              <w:rPr>
                <w:rFonts w:ascii="Arial" w:hAnsi="Arial" w:cs="Arial"/>
                <w:sz w:val="24"/>
                <w:szCs w:val="24"/>
              </w:rPr>
            </w:pPr>
          </w:p>
          <w:p w14:paraId="7FF67D79" w14:textId="73D23E2D" w:rsidR="009B1550" w:rsidRDefault="009B1550" w:rsidP="00B61EFB">
            <w:pPr>
              <w:spacing w:line="276" w:lineRule="auto"/>
              <w:jc w:val="both"/>
              <w:rPr>
                <w:rFonts w:ascii="Arial" w:hAnsi="Arial" w:cs="Arial"/>
                <w:sz w:val="24"/>
                <w:szCs w:val="24"/>
              </w:rPr>
            </w:pPr>
            <w:r w:rsidRPr="00B61EFB">
              <w:rPr>
                <w:rFonts w:ascii="Arial" w:hAnsi="Arial" w:cs="Arial"/>
                <w:sz w:val="24"/>
                <w:szCs w:val="24"/>
              </w:rPr>
              <w:t>The supplier shall state the extent of any output restriction involved.</w:t>
            </w:r>
          </w:p>
          <w:p w14:paraId="63A833B0" w14:textId="77777777" w:rsidR="00975486" w:rsidRPr="00B61EFB" w:rsidRDefault="00975486" w:rsidP="00B61EFB">
            <w:pPr>
              <w:spacing w:line="276" w:lineRule="auto"/>
              <w:jc w:val="both"/>
              <w:rPr>
                <w:rFonts w:ascii="Arial" w:hAnsi="Arial" w:cs="Arial"/>
                <w:sz w:val="24"/>
                <w:szCs w:val="24"/>
              </w:rPr>
            </w:pPr>
          </w:p>
          <w:p w14:paraId="2E387894" w14:textId="77777777" w:rsidR="009B1550" w:rsidRPr="00B61EFB" w:rsidRDefault="009B1550" w:rsidP="00B61EFB">
            <w:pPr>
              <w:spacing w:line="276" w:lineRule="auto"/>
              <w:jc w:val="both"/>
              <w:rPr>
                <w:rFonts w:ascii="Arial" w:hAnsi="Arial" w:cs="Arial"/>
                <w:b/>
                <w:bCs/>
                <w:sz w:val="24"/>
                <w:szCs w:val="24"/>
              </w:rPr>
            </w:pPr>
            <w:r w:rsidRPr="00B61EFB">
              <w:rPr>
                <w:rFonts w:ascii="Arial" w:hAnsi="Arial" w:cs="Arial"/>
                <w:b/>
                <w:bCs/>
                <w:sz w:val="24"/>
                <w:szCs w:val="24"/>
              </w:rPr>
              <w:t>11.3.7 Facilities</w:t>
            </w:r>
          </w:p>
          <w:p w14:paraId="477695B7" w14:textId="77777777" w:rsidR="009B1550"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The TCS can include other functional requirements as the purchaser may specify, for example:</w:t>
            </w:r>
          </w:p>
          <w:p w14:paraId="2B5A600E" w14:textId="77777777" w:rsidR="009B1550"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automatic startup and shutdown sequence;</w:t>
            </w:r>
          </w:p>
          <w:p w14:paraId="4523B301" w14:textId="77777777" w:rsidR="009B1550"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remote and/or local control;</w:t>
            </w:r>
          </w:p>
          <w:p w14:paraId="4733629B" w14:textId="1DBB01A8" w:rsidR="00DA3B00"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interfaces with other control systems;</w:t>
            </w:r>
          </w:p>
          <w:p w14:paraId="1054EC89" w14:textId="7D9CDE6A" w:rsidR="009B1550" w:rsidRDefault="009B1550" w:rsidP="00B61EFB">
            <w:pPr>
              <w:spacing w:line="276" w:lineRule="auto"/>
              <w:jc w:val="both"/>
              <w:rPr>
                <w:rFonts w:ascii="Arial" w:hAnsi="Arial" w:cs="Arial"/>
                <w:sz w:val="24"/>
                <w:szCs w:val="24"/>
              </w:rPr>
            </w:pPr>
            <w:r w:rsidRPr="00B61EFB">
              <w:rPr>
                <w:rFonts w:ascii="Arial" w:hAnsi="Arial" w:cs="Arial"/>
                <w:sz w:val="24"/>
                <w:szCs w:val="24"/>
              </w:rPr>
              <w:t>– unloading and trip provision;</w:t>
            </w:r>
          </w:p>
          <w:p w14:paraId="060D74C8" w14:textId="77777777" w:rsidR="00C47F20" w:rsidRPr="00B61EFB" w:rsidRDefault="00C47F20" w:rsidP="00B61EFB">
            <w:pPr>
              <w:spacing w:line="276" w:lineRule="auto"/>
              <w:jc w:val="both"/>
              <w:rPr>
                <w:rFonts w:ascii="Arial" w:hAnsi="Arial" w:cs="Arial"/>
                <w:sz w:val="24"/>
                <w:szCs w:val="24"/>
              </w:rPr>
            </w:pPr>
          </w:p>
          <w:p w14:paraId="25030BDA" w14:textId="77777777" w:rsidR="009B1550"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variable droop;</w:t>
            </w:r>
          </w:p>
          <w:p w14:paraId="00EA7A00" w14:textId="42EFD001" w:rsidR="009B1550" w:rsidRDefault="009B1550" w:rsidP="00B61EFB">
            <w:pPr>
              <w:spacing w:line="276" w:lineRule="auto"/>
              <w:jc w:val="both"/>
              <w:rPr>
                <w:rFonts w:ascii="Arial" w:hAnsi="Arial" w:cs="Arial"/>
                <w:sz w:val="24"/>
                <w:szCs w:val="24"/>
              </w:rPr>
            </w:pPr>
            <w:r w:rsidRPr="00B61EFB">
              <w:rPr>
                <w:rFonts w:ascii="Arial" w:hAnsi="Arial" w:cs="Arial"/>
                <w:sz w:val="24"/>
                <w:szCs w:val="24"/>
              </w:rPr>
              <w:t>– different sets of valves to be controlled (initial, reheat, extraction, etc.);</w:t>
            </w:r>
          </w:p>
          <w:p w14:paraId="5A467425" w14:textId="77777777" w:rsidR="00D535EA" w:rsidRPr="00B61EFB" w:rsidRDefault="00D535EA" w:rsidP="00B61EFB">
            <w:pPr>
              <w:spacing w:line="276" w:lineRule="auto"/>
              <w:jc w:val="both"/>
              <w:rPr>
                <w:rFonts w:ascii="Arial" w:hAnsi="Arial" w:cs="Arial"/>
                <w:sz w:val="24"/>
                <w:szCs w:val="24"/>
              </w:rPr>
            </w:pPr>
          </w:p>
          <w:p w14:paraId="3E56F045" w14:textId="4E15A904" w:rsidR="009B1550" w:rsidRDefault="009B1550" w:rsidP="00B61EFB">
            <w:pPr>
              <w:spacing w:line="276" w:lineRule="auto"/>
              <w:jc w:val="both"/>
              <w:rPr>
                <w:rFonts w:ascii="Arial" w:hAnsi="Arial" w:cs="Arial"/>
                <w:sz w:val="24"/>
                <w:szCs w:val="24"/>
              </w:rPr>
            </w:pPr>
            <w:r w:rsidRPr="00B61EFB">
              <w:rPr>
                <w:rFonts w:ascii="Arial" w:hAnsi="Arial" w:cs="Arial"/>
                <w:sz w:val="24"/>
                <w:szCs w:val="24"/>
              </w:rPr>
              <w:t>– speed and/or load limiting;</w:t>
            </w:r>
          </w:p>
          <w:p w14:paraId="3001E8ED" w14:textId="77777777" w:rsidR="00D535EA" w:rsidRPr="00B61EFB" w:rsidRDefault="00D535EA" w:rsidP="00B61EFB">
            <w:pPr>
              <w:spacing w:line="276" w:lineRule="auto"/>
              <w:jc w:val="both"/>
              <w:rPr>
                <w:rFonts w:ascii="Arial" w:hAnsi="Arial" w:cs="Arial"/>
                <w:sz w:val="24"/>
                <w:szCs w:val="24"/>
              </w:rPr>
            </w:pPr>
          </w:p>
          <w:p w14:paraId="284C6F98" w14:textId="7E6B7572" w:rsidR="009B1550" w:rsidRDefault="009B1550" w:rsidP="00B61EFB">
            <w:pPr>
              <w:spacing w:line="276" w:lineRule="auto"/>
              <w:jc w:val="both"/>
              <w:rPr>
                <w:rFonts w:ascii="Arial" w:hAnsi="Arial" w:cs="Arial"/>
                <w:sz w:val="24"/>
                <w:szCs w:val="24"/>
              </w:rPr>
            </w:pPr>
            <w:r w:rsidRPr="00B61EFB">
              <w:rPr>
                <w:rFonts w:ascii="Arial" w:hAnsi="Arial" w:cs="Arial"/>
                <w:sz w:val="24"/>
                <w:szCs w:val="24"/>
              </w:rPr>
              <w:t>– direct control of valve position for fast closing of control valves in case of grid failure.</w:t>
            </w:r>
          </w:p>
          <w:p w14:paraId="7B85A214" w14:textId="77777777" w:rsidR="0068096F" w:rsidRPr="00B61EFB" w:rsidRDefault="0068096F" w:rsidP="00B61EFB">
            <w:pPr>
              <w:spacing w:line="276" w:lineRule="auto"/>
              <w:jc w:val="both"/>
              <w:rPr>
                <w:rFonts w:ascii="Arial" w:hAnsi="Arial" w:cs="Arial"/>
                <w:sz w:val="24"/>
                <w:szCs w:val="24"/>
              </w:rPr>
            </w:pPr>
          </w:p>
          <w:p w14:paraId="1761E812" w14:textId="77777777" w:rsidR="009B1550" w:rsidRPr="00B61EFB" w:rsidRDefault="009B1550" w:rsidP="00B61EFB">
            <w:pPr>
              <w:spacing w:line="276" w:lineRule="auto"/>
              <w:jc w:val="both"/>
              <w:rPr>
                <w:rFonts w:ascii="Arial" w:hAnsi="Arial" w:cs="Arial"/>
                <w:b/>
                <w:bCs/>
                <w:sz w:val="24"/>
                <w:szCs w:val="24"/>
              </w:rPr>
            </w:pPr>
            <w:r w:rsidRPr="00B61EFB">
              <w:rPr>
                <w:rFonts w:ascii="Arial" w:hAnsi="Arial" w:cs="Arial"/>
                <w:b/>
                <w:bCs/>
                <w:sz w:val="24"/>
                <w:szCs w:val="24"/>
              </w:rPr>
              <w:t>11.3.8 Control functions for auxiliary systems</w:t>
            </w:r>
          </w:p>
          <w:p w14:paraId="2210C9D1" w14:textId="71582FBD" w:rsidR="009B1550" w:rsidRDefault="009B1550" w:rsidP="00B61EFB">
            <w:pPr>
              <w:spacing w:line="276" w:lineRule="auto"/>
              <w:jc w:val="both"/>
              <w:rPr>
                <w:rFonts w:ascii="Arial" w:hAnsi="Arial" w:cs="Arial"/>
                <w:sz w:val="24"/>
                <w:szCs w:val="24"/>
              </w:rPr>
            </w:pPr>
            <w:r w:rsidRPr="00B61EFB">
              <w:rPr>
                <w:rFonts w:ascii="Arial" w:hAnsi="Arial" w:cs="Arial"/>
                <w:sz w:val="24"/>
                <w:szCs w:val="24"/>
              </w:rPr>
              <w:t>Control functions for auxiliary systems (see Clause 10) include:</w:t>
            </w:r>
          </w:p>
          <w:p w14:paraId="5F2C63FD" w14:textId="77777777" w:rsidR="009A3D27" w:rsidRPr="00B61EFB" w:rsidRDefault="009A3D27" w:rsidP="00B61EFB">
            <w:pPr>
              <w:spacing w:line="276" w:lineRule="auto"/>
              <w:jc w:val="both"/>
              <w:rPr>
                <w:rFonts w:ascii="Arial" w:hAnsi="Arial" w:cs="Arial"/>
                <w:sz w:val="24"/>
                <w:szCs w:val="24"/>
              </w:rPr>
            </w:pPr>
          </w:p>
          <w:p w14:paraId="791B1124" w14:textId="77777777" w:rsidR="009B1550"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 startup and shutdown of auxiliary systems; </w:t>
            </w:r>
          </w:p>
          <w:p w14:paraId="1E6D9774" w14:textId="77777777" w:rsidR="009B1550"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 change over for redundant system components (pumps, fans); </w:t>
            </w:r>
          </w:p>
          <w:p w14:paraId="6D57FCE7" w14:textId="77777777" w:rsidR="009B1550"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 closed loop control of parameters in auxiliary systems (pressure, level, temperature, flow, </w:t>
            </w:r>
          </w:p>
          <w:p w14:paraId="638E19DC" w14:textId="77777777" w:rsidR="009B1550"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etc.); </w:t>
            </w:r>
          </w:p>
          <w:p w14:paraId="6418B478" w14:textId="3E6B6D9F" w:rsidR="00625067"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 </w:t>
            </w:r>
            <w:r w:rsidR="00E01D3E" w:rsidRPr="00B61EFB">
              <w:rPr>
                <w:rFonts w:ascii="Arial" w:hAnsi="Arial" w:cs="Arial"/>
                <w:sz w:val="24"/>
                <w:szCs w:val="24"/>
              </w:rPr>
              <w:t>o</w:t>
            </w:r>
            <w:r w:rsidRPr="00B61EFB">
              <w:rPr>
                <w:rFonts w:ascii="Arial" w:hAnsi="Arial" w:cs="Arial"/>
                <w:sz w:val="24"/>
                <w:szCs w:val="24"/>
              </w:rPr>
              <w:t xml:space="preserve">pen loop valve control (actuation of power assistance for non-return valve (NRV), opening/closing of dump valve, drain valves, etc.); </w:t>
            </w:r>
          </w:p>
          <w:p w14:paraId="713EC68B" w14:textId="15461DFD" w:rsidR="00982449"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test sequences.</w:t>
            </w:r>
          </w:p>
        </w:tc>
      </w:tr>
      <w:tr w:rsidR="00982449" w:rsidRPr="00B61EFB" w14:paraId="00F5BD02" w14:textId="77777777" w:rsidTr="002D16AE">
        <w:tc>
          <w:tcPr>
            <w:tcW w:w="4685" w:type="dxa"/>
            <w:tcBorders>
              <w:top w:val="nil"/>
              <w:left w:val="nil"/>
              <w:bottom w:val="nil"/>
              <w:right w:val="nil"/>
            </w:tcBorders>
          </w:tcPr>
          <w:p w14:paraId="4CBC8D03" w14:textId="57A40DEF" w:rsidR="009B1550" w:rsidRPr="00B61EFB" w:rsidRDefault="00CD077E" w:rsidP="00B61EFB">
            <w:pPr>
              <w:spacing w:line="276" w:lineRule="auto"/>
              <w:jc w:val="both"/>
              <w:rPr>
                <w:rFonts w:ascii="Arial" w:hAnsi="Arial" w:cs="Arial"/>
                <w:sz w:val="24"/>
                <w:szCs w:val="24"/>
              </w:rPr>
            </w:pPr>
            <w:proofErr w:type="spellStart"/>
            <w:r w:rsidRPr="00B61EFB">
              <w:rPr>
                <w:rFonts w:ascii="Arial" w:hAnsi="Arial" w:cs="Arial"/>
                <w:sz w:val="24"/>
                <w:szCs w:val="24"/>
              </w:rPr>
              <w:lastRenderedPageBreak/>
              <w:t>Удирдлагын</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функцуудыг</w:t>
            </w:r>
            <w:proofErr w:type="spellEnd"/>
            <w:r w:rsidR="009B1550" w:rsidRPr="00B61EFB">
              <w:rPr>
                <w:rFonts w:ascii="Arial" w:hAnsi="Arial" w:cs="Arial"/>
                <w:sz w:val="24"/>
                <w:szCs w:val="24"/>
              </w:rPr>
              <w:t xml:space="preserve"> TCS</w:t>
            </w:r>
            <w:r w:rsidR="0078324B">
              <w:rPr>
                <w:rFonts w:ascii="Arial" w:hAnsi="Arial" w:cs="Arial"/>
                <w:sz w:val="24"/>
                <w:szCs w:val="24"/>
                <w:lang w:val="mn-MN"/>
              </w:rPr>
              <w:t xml:space="preserve"> систем</w:t>
            </w:r>
            <w:proofErr w:type="spellStart"/>
            <w:r w:rsidR="009B1550" w:rsidRPr="00B61EFB">
              <w:rPr>
                <w:rFonts w:ascii="Arial" w:hAnsi="Arial" w:cs="Arial"/>
                <w:sz w:val="24"/>
                <w:szCs w:val="24"/>
              </w:rPr>
              <w:t>ийн</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нэг</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хэсэг</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болгон</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заах</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нь</w:t>
            </w:r>
            <w:proofErr w:type="spellEnd"/>
            <w:r w:rsidR="009B1550" w:rsidRPr="00B61EFB">
              <w:rPr>
                <w:rFonts w:ascii="Arial" w:hAnsi="Arial" w:cs="Arial"/>
                <w:sz w:val="24"/>
                <w:szCs w:val="24"/>
              </w:rPr>
              <w:t xml:space="preserve"> </w:t>
            </w:r>
            <w:proofErr w:type="spellStart"/>
            <w:r w:rsidRPr="00B61EFB">
              <w:rPr>
                <w:rFonts w:ascii="Arial" w:hAnsi="Arial" w:cs="Arial"/>
                <w:sz w:val="24"/>
                <w:szCs w:val="24"/>
              </w:rPr>
              <w:t>зүйтэй</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Гэсэн</w:t>
            </w:r>
            <w:proofErr w:type="spellEnd"/>
            <w:r w:rsidR="009B1550" w:rsidRPr="00B61EFB">
              <w:rPr>
                <w:rFonts w:ascii="Arial" w:hAnsi="Arial" w:cs="Arial"/>
                <w:sz w:val="24"/>
                <w:szCs w:val="24"/>
              </w:rPr>
              <w:t xml:space="preserve"> ч </w:t>
            </w:r>
            <w:proofErr w:type="spellStart"/>
            <w:r w:rsidR="009B1550" w:rsidRPr="00B61EFB">
              <w:rPr>
                <w:rFonts w:ascii="Arial" w:hAnsi="Arial" w:cs="Arial"/>
                <w:sz w:val="24"/>
                <w:szCs w:val="24"/>
              </w:rPr>
              <w:t>худалдан</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авагчийн</w:t>
            </w:r>
            <w:proofErr w:type="spellEnd"/>
            <w:r w:rsidR="009B1550" w:rsidRPr="00B61EFB">
              <w:rPr>
                <w:rFonts w:ascii="Arial" w:hAnsi="Arial" w:cs="Arial"/>
                <w:sz w:val="24"/>
                <w:szCs w:val="24"/>
              </w:rPr>
              <w:t xml:space="preserve"> </w:t>
            </w:r>
            <w:r w:rsidR="0078043C">
              <w:rPr>
                <w:rFonts w:ascii="Arial" w:hAnsi="Arial" w:cs="Arial"/>
                <w:sz w:val="24"/>
                <w:szCs w:val="24"/>
                <w:lang w:val="mn-MN"/>
              </w:rPr>
              <w:t>сонголтоо</w:t>
            </w:r>
            <w:r w:rsidR="009B1550" w:rsidRPr="00B61EFB">
              <w:rPr>
                <w:rFonts w:ascii="Arial" w:hAnsi="Arial" w:cs="Arial"/>
                <w:sz w:val="24"/>
                <w:szCs w:val="24"/>
              </w:rPr>
              <w:t xml:space="preserve">р </w:t>
            </w:r>
            <w:r w:rsidR="0078043C">
              <w:rPr>
                <w:rFonts w:ascii="Arial" w:hAnsi="Arial" w:cs="Arial"/>
                <w:sz w:val="24"/>
                <w:szCs w:val="24"/>
                <w:lang w:val="mn-MN"/>
              </w:rPr>
              <w:t>функц</w:t>
            </w:r>
            <w:r w:rsidR="009B1550" w:rsidRPr="00B61EFB">
              <w:rPr>
                <w:rFonts w:ascii="Arial" w:hAnsi="Arial" w:cs="Arial"/>
                <w:sz w:val="24"/>
                <w:szCs w:val="24"/>
              </w:rPr>
              <w:t xml:space="preserve"> </w:t>
            </w:r>
            <w:proofErr w:type="spellStart"/>
            <w:r w:rsidR="009B1550" w:rsidRPr="00B61EFB">
              <w:rPr>
                <w:rFonts w:ascii="Arial" w:hAnsi="Arial" w:cs="Arial"/>
                <w:sz w:val="24"/>
                <w:szCs w:val="24"/>
              </w:rPr>
              <w:t>эсвэл</w:t>
            </w:r>
            <w:proofErr w:type="spellEnd"/>
            <w:r w:rsidR="009B1550" w:rsidRPr="00B61EFB">
              <w:rPr>
                <w:rFonts w:ascii="Arial" w:hAnsi="Arial" w:cs="Arial"/>
                <w:sz w:val="24"/>
                <w:szCs w:val="24"/>
              </w:rPr>
              <w:t xml:space="preserve"> </w:t>
            </w:r>
            <w:r w:rsidR="0078043C">
              <w:rPr>
                <w:rFonts w:ascii="Arial" w:hAnsi="Arial" w:cs="Arial"/>
                <w:sz w:val="24"/>
                <w:szCs w:val="24"/>
                <w:lang w:val="mn-MN"/>
              </w:rPr>
              <w:t>функц</w:t>
            </w:r>
            <w:proofErr w:type="spellStart"/>
            <w:r w:rsidR="009B1550" w:rsidRPr="00B61EFB">
              <w:rPr>
                <w:rFonts w:ascii="Arial" w:hAnsi="Arial" w:cs="Arial"/>
                <w:sz w:val="24"/>
                <w:szCs w:val="24"/>
              </w:rPr>
              <w:t>ийн</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зарим</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хэсгийг</w:t>
            </w:r>
            <w:proofErr w:type="spellEnd"/>
            <w:r w:rsidR="009B1550" w:rsidRPr="00B61EFB">
              <w:rPr>
                <w:rFonts w:ascii="Arial" w:hAnsi="Arial" w:cs="Arial"/>
                <w:sz w:val="24"/>
                <w:szCs w:val="24"/>
              </w:rPr>
              <w:t xml:space="preserve"> </w:t>
            </w:r>
            <w:proofErr w:type="spellStart"/>
            <w:r w:rsidRPr="00B61EFB">
              <w:rPr>
                <w:rFonts w:ascii="Arial" w:hAnsi="Arial" w:cs="Arial"/>
                <w:sz w:val="24"/>
                <w:szCs w:val="24"/>
              </w:rPr>
              <w:t>хуваарилагдсан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удирдлагын</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системийн</w:t>
            </w:r>
            <w:proofErr w:type="spellEnd"/>
            <w:r w:rsidR="009B1550" w:rsidRPr="00B61EFB">
              <w:rPr>
                <w:rFonts w:ascii="Arial" w:hAnsi="Arial" w:cs="Arial"/>
                <w:sz w:val="24"/>
                <w:szCs w:val="24"/>
              </w:rPr>
              <w:t xml:space="preserve"> (DCS) </w:t>
            </w:r>
            <w:proofErr w:type="spellStart"/>
            <w:r w:rsidR="009B1550" w:rsidRPr="00B61EFB">
              <w:rPr>
                <w:rFonts w:ascii="Arial" w:hAnsi="Arial" w:cs="Arial"/>
                <w:sz w:val="24"/>
                <w:szCs w:val="24"/>
              </w:rPr>
              <w:t>функцийн</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нэг</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хэсэг</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болгон</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зааж</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өгч</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болно</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Энэ</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тохиолдолд</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турбин</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нийлүүлэгч</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нь</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бүх</w:t>
            </w:r>
            <w:proofErr w:type="spellEnd"/>
            <w:r w:rsidR="009B1550" w:rsidRPr="00B61EFB">
              <w:rPr>
                <w:rFonts w:ascii="Arial" w:hAnsi="Arial" w:cs="Arial"/>
                <w:sz w:val="24"/>
                <w:szCs w:val="24"/>
              </w:rPr>
              <w:t xml:space="preserve"> </w:t>
            </w:r>
            <w:proofErr w:type="spellStart"/>
            <w:r w:rsidR="00D764C1" w:rsidRPr="00B61EFB">
              <w:rPr>
                <w:rFonts w:ascii="Arial" w:hAnsi="Arial" w:cs="Arial"/>
                <w:sz w:val="24"/>
                <w:szCs w:val="24"/>
              </w:rPr>
              <w:t>интерфэйс</w:t>
            </w:r>
            <w:r w:rsidR="009B1550" w:rsidRPr="00B61EFB">
              <w:rPr>
                <w:rFonts w:ascii="Arial" w:hAnsi="Arial" w:cs="Arial"/>
                <w:sz w:val="24"/>
                <w:szCs w:val="24"/>
              </w:rPr>
              <w:t>ийн</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нарийвчилсан</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функционал</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тодорхойлолт</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мэдээллийг</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өгөх</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шаардлагатай</w:t>
            </w:r>
            <w:proofErr w:type="spellEnd"/>
            <w:r w:rsidR="009B1550" w:rsidRPr="00B61EFB">
              <w:rPr>
                <w:rFonts w:ascii="Arial" w:hAnsi="Arial" w:cs="Arial"/>
                <w:sz w:val="24"/>
                <w:szCs w:val="24"/>
              </w:rPr>
              <w:t xml:space="preserve"> (</w:t>
            </w:r>
            <w:proofErr w:type="spellStart"/>
            <w:r w:rsidR="001624DC" w:rsidRPr="00B61EFB">
              <w:rPr>
                <w:rFonts w:ascii="Arial" w:hAnsi="Arial" w:cs="Arial"/>
                <w:sz w:val="24"/>
                <w:szCs w:val="24"/>
              </w:rPr>
              <w:t>жишээ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006111AA">
              <w:rPr>
                <w:rFonts w:ascii="Arial" w:hAnsi="Arial" w:cs="Arial"/>
                <w:sz w:val="24"/>
                <w:szCs w:val="24"/>
                <w:lang w:val="mn-MN"/>
              </w:rPr>
              <w:t>,</w:t>
            </w:r>
            <w:r w:rsidR="009B1550" w:rsidRPr="00B61EFB">
              <w:rPr>
                <w:rFonts w:ascii="Arial" w:hAnsi="Arial" w:cs="Arial"/>
                <w:sz w:val="24"/>
                <w:szCs w:val="24"/>
              </w:rPr>
              <w:t xml:space="preserve"> </w:t>
            </w:r>
            <w:proofErr w:type="spellStart"/>
            <w:r w:rsidR="009B1550" w:rsidRPr="00B61EFB">
              <w:rPr>
                <w:rFonts w:ascii="Arial" w:hAnsi="Arial" w:cs="Arial"/>
                <w:sz w:val="24"/>
                <w:szCs w:val="24"/>
              </w:rPr>
              <w:t>багаж</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хэрэгс</w:t>
            </w:r>
            <w:r w:rsidRPr="00B61EFB">
              <w:rPr>
                <w:rFonts w:ascii="Arial" w:hAnsi="Arial" w:cs="Arial"/>
                <w:sz w:val="24"/>
                <w:szCs w:val="24"/>
              </w:rPr>
              <w:t>эл</w:t>
            </w:r>
            <w:proofErr w:type="spellEnd"/>
            <w:r w:rsidR="009B1550" w:rsidRPr="00B61EFB">
              <w:rPr>
                <w:rFonts w:ascii="Arial" w:hAnsi="Arial" w:cs="Arial"/>
                <w:sz w:val="24"/>
                <w:szCs w:val="24"/>
              </w:rPr>
              <w:t xml:space="preserve"> </w:t>
            </w:r>
            <w:proofErr w:type="spellStart"/>
            <w:r w:rsidRPr="00B61EFB">
              <w:rPr>
                <w:rFonts w:ascii="Arial" w:hAnsi="Arial" w:cs="Arial"/>
                <w:sz w:val="24"/>
                <w:szCs w:val="24"/>
              </w:rPr>
              <w:t>холбох</w:t>
            </w:r>
            <w:proofErr w:type="spellEnd"/>
            <w:r w:rsidRPr="00B61EFB">
              <w:rPr>
                <w:rFonts w:ascii="Arial" w:hAnsi="Arial" w:cs="Arial"/>
                <w:sz w:val="24"/>
                <w:szCs w:val="24"/>
              </w:rPr>
              <w:t xml:space="preserve"> </w:t>
            </w:r>
            <w:proofErr w:type="spellStart"/>
            <w:r w:rsidRPr="00B61EFB">
              <w:rPr>
                <w:rFonts w:ascii="Arial" w:hAnsi="Arial" w:cs="Arial"/>
                <w:sz w:val="24"/>
                <w:szCs w:val="24"/>
              </w:rPr>
              <w:t>цэг</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багаж</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хэрэгсэл</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туслах</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системийн</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цахилгаан</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хэрэглэгчид</w:t>
            </w:r>
            <w:proofErr w:type="spellEnd"/>
            <w:r w:rsidR="006111AA">
              <w:rPr>
                <w:rFonts w:ascii="Arial" w:hAnsi="Arial" w:cs="Arial"/>
                <w:sz w:val="24"/>
                <w:szCs w:val="24"/>
                <w:lang w:val="mn-MN"/>
              </w:rPr>
              <w:t xml:space="preserve"> болон тоног төхөөрөмж</w:t>
            </w:r>
            <w:r w:rsidR="009B1550" w:rsidRPr="00B61EFB">
              <w:rPr>
                <w:rFonts w:ascii="Arial" w:hAnsi="Arial" w:cs="Arial"/>
                <w:sz w:val="24"/>
                <w:szCs w:val="24"/>
              </w:rPr>
              <w:t>).</w:t>
            </w:r>
          </w:p>
          <w:p w14:paraId="787A80D5" w14:textId="07E3E832" w:rsidR="009B1550" w:rsidRPr="00067A4E" w:rsidRDefault="00CD077E" w:rsidP="00B61EFB">
            <w:pPr>
              <w:spacing w:line="276" w:lineRule="auto"/>
              <w:jc w:val="both"/>
              <w:rPr>
                <w:rFonts w:ascii="Arial" w:hAnsi="Arial" w:cs="Arial"/>
                <w:sz w:val="24"/>
                <w:szCs w:val="24"/>
                <w:lang w:val="mn-MN"/>
              </w:rPr>
            </w:pPr>
            <w:proofErr w:type="spellStart"/>
            <w:r w:rsidRPr="00B61EFB">
              <w:rPr>
                <w:rFonts w:ascii="Arial" w:hAnsi="Arial" w:cs="Arial"/>
                <w:sz w:val="24"/>
                <w:szCs w:val="24"/>
              </w:rPr>
              <w:t>Мөн</w:t>
            </w:r>
            <w:proofErr w:type="spellEnd"/>
            <w:r w:rsidRPr="00B61EFB">
              <w:rPr>
                <w:rFonts w:ascii="Arial" w:hAnsi="Arial" w:cs="Arial"/>
                <w:sz w:val="24"/>
                <w:szCs w:val="24"/>
              </w:rPr>
              <w:t xml:space="preserve"> </w:t>
            </w:r>
            <w:proofErr w:type="spellStart"/>
            <w:r w:rsidR="00BE0809" w:rsidRPr="00B61EFB">
              <w:rPr>
                <w:rFonts w:ascii="Arial" w:hAnsi="Arial" w:cs="Arial"/>
                <w:sz w:val="24"/>
                <w:szCs w:val="24"/>
              </w:rPr>
              <w:t>дараах</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зүйлийг</w:t>
            </w:r>
            <w:proofErr w:type="spellEnd"/>
            <w:r w:rsidR="009B1550" w:rsidRPr="00B61EFB">
              <w:rPr>
                <w:rFonts w:ascii="Arial" w:hAnsi="Arial" w:cs="Arial"/>
                <w:sz w:val="24"/>
                <w:szCs w:val="24"/>
              </w:rPr>
              <w:t xml:space="preserve"> </w:t>
            </w:r>
            <w:proofErr w:type="spellStart"/>
            <w:r w:rsidRPr="00B61EFB">
              <w:rPr>
                <w:rFonts w:ascii="Arial" w:hAnsi="Arial" w:cs="Arial"/>
                <w:sz w:val="24"/>
                <w:szCs w:val="24"/>
              </w:rPr>
              <w:t>гэрээнд</w:t>
            </w:r>
            <w:proofErr w:type="spellEnd"/>
            <w:r w:rsidRPr="00B61EFB">
              <w:rPr>
                <w:rFonts w:ascii="Arial" w:hAnsi="Arial" w:cs="Arial"/>
                <w:sz w:val="24"/>
                <w:szCs w:val="24"/>
              </w:rPr>
              <w:t xml:space="preserve"> </w:t>
            </w:r>
            <w:proofErr w:type="spellStart"/>
            <w:r w:rsidR="009B1550" w:rsidRPr="00B61EFB">
              <w:rPr>
                <w:rFonts w:ascii="Arial" w:hAnsi="Arial" w:cs="Arial"/>
                <w:sz w:val="24"/>
                <w:szCs w:val="24"/>
              </w:rPr>
              <w:t>тохиролцохыг</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зөвлөж</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байна</w:t>
            </w:r>
            <w:proofErr w:type="spellEnd"/>
            <w:r w:rsidR="009B1550" w:rsidRPr="00B61EFB">
              <w:rPr>
                <w:rFonts w:ascii="Arial" w:hAnsi="Arial" w:cs="Arial"/>
                <w:sz w:val="24"/>
                <w:szCs w:val="24"/>
              </w:rPr>
              <w:t>.</w:t>
            </w:r>
            <w:r w:rsidR="007C49C6">
              <w:rPr>
                <w:rFonts w:ascii="Arial" w:hAnsi="Arial" w:cs="Arial"/>
                <w:sz w:val="24"/>
                <w:szCs w:val="24"/>
                <w:lang w:val="mn-MN"/>
              </w:rPr>
              <w:t xml:space="preserve"> Үүнд:</w:t>
            </w:r>
          </w:p>
          <w:p w14:paraId="0EAD55EE" w14:textId="275ADF8E" w:rsidR="009B1550"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DCS</w:t>
            </w:r>
            <w:r w:rsidR="00452FE8">
              <w:rPr>
                <w:rFonts w:ascii="Arial" w:hAnsi="Arial" w:cs="Arial"/>
                <w:sz w:val="24"/>
                <w:szCs w:val="24"/>
                <w:lang w:val="mn-MN"/>
              </w:rPr>
              <w:t xml:space="preserve"> систем</w:t>
            </w:r>
            <w:proofErr w:type="spellStart"/>
            <w:r w:rsidRPr="00B61EFB">
              <w:rPr>
                <w:rFonts w:ascii="Arial" w:hAnsi="Arial" w:cs="Arial"/>
                <w:sz w:val="24"/>
                <w:szCs w:val="24"/>
              </w:rPr>
              <w:t>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00A3558A"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ажиллагааг</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хангах</w:t>
            </w:r>
            <w:proofErr w:type="spellEnd"/>
            <w:r w:rsidRPr="00B61EFB">
              <w:rPr>
                <w:rFonts w:ascii="Arial" w:hAnsi="Arial" w:cs="Arial"/>
                <w:sz w:val="24"/>
                <w:szCs w:val="24"/>
              </w:rPr>
              <w:t xml:space="preserve"> </w:t>
            </w:r>
            <w:proofErr w:type="spellStart"/>
            <w:r w:rsidRPr="00B61EFB">
              <w:rPr>
                <w:rFonts w:ascii="Arial" w:hAnsi="Arial" w:cs="Arial"/>
                <w:sz w:val="24"/>
                <w:szCs w:val="24"/>
              </w:rPr>
              <w:t>зорилгоор</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системий</w:t>
            </w:r>
            <w:proofErr w:type="spellEnd"/>
            <w:r w:rsidR="006D73CF">
              <w:rPr>
                <w:rFonts w:ascii="Arial" w:hAnsi="Arial" w:cs="Arial"/>
                <w:sz w:val="24"/>
                <w:szCs w:val="24"/>
                <w:lang w:val="mn-MN"/>
              </w:rPr>
              <w:t>г</w:t>
            </w:r>
            <w:r w:rsidRPr="00B61EFB">
              <w:rPr>
                <w:rFonts w:ascii="Arial" w:hAnsi="Arial" w:cs="Arial"/>
                <w:sz w:val="24"/>
                <w:szCs w:val="24"/>
              </w:rPr>
              <w:t xml:space="preserve"> </w:t>
            </w:r>
            <w:proofErr w:type="spellStart"/>
            <w:r w:rsidRPr="00B61EFB">
              <w:rPr>
                <w:rFonts w:ascii="Arial" w:hAnsi="Arial" w:cs="Arial"/>
                <w:sz w:val="24"/>
                <w:szCs w:val="24"/>
              </w:rPr>
              <w:t>тод</w:t>
            </w:r>
            <w:proofErr w:type="spellEnd"/>
            <w:r w:rsidR="006D73CF">
              <w:rPr>
                <w:rFonts w:ascii="Arial" w:hAnsi="Arial" w:cs="Arial"/>
                <w:sz w:val="24"/>
                <w:szCs w:val="24"/>
                <w:lang w:val="mn-MN"/>
              </w:rPr>
              <w:t>о</w:t>
            </w:r>
            <w:r w:rsidRPr="00B61EFB">
              <w:rPr>
                <w:rFonts w:ascii="Arial" w:hAnsi="Arial" w:cs="Arial"/>
                <w:sz w:val="24"/>
                <w:szCs w:val="24"/>
              </w:rPr>
              <w:t>р</w:t>
            </w:r>
            <w:r w:rsidR="006D73CF">
              <w:rPr>
                <w:rFonts w:ascii="Arial" w:hAnsi="Arial" w:cs="Arial"/>
                <w:sz w:val="24"/>
                <w:szCs w:val="24"/>
                <w:lang w:val="mn-MN"/>
              </w:rPr>
              <w:t>хой тайлбарла</w:t>
            </w:r>
            <w:r w:rsidRPr="00B61EFB">
              <w:rPr>
                <w:rFonts w:ascii="Arial" w:hAnsi="Arial" w:cs="Arial"/>
                <w:sz w:val="24"/>
                <w:szCs w:val="24"/>
              </w:rPr>
              <w:t xml:space="preserve">х </w:t>
            </w:r>
            <w:proofErr w:type="spellStart"/>
            <w:r w:rsidRPr="00B61EFB">
              <w:rPr>
                <w:rFonts w:ascii="Arial" w:hAnsi="Arial" w:cs="Arial"/>
                <w:sz w:val="24"/>
                <w:szCs w:val="24"/>
              </w:rPr>
              <w:lastRenderedPageBreak/>
              <w:t>уулзалт</w:t>
            </w:r>
            <w:proofErr w:type="spellEnd"/>
            <w:r w:rsidRPr="00B61EFB">
              <w:rPr>
                <w:rFonts w:ascii="Arial" w:hAnsi="Arial" w:cs="Arial"/>
                <w:sz w:val="24"/>
                <w:szCs w:val="24"/>
              </w:rPr>
              <w:t>;</w:t>
            </w:r>
          </w:p>
          <w:p w14:paraId="2AC64A54" w14:textId="28AB809F" w:rsidR="009B1550"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DCS</w:t>
            </w:r>
            <w:r w:rsidR="00AE703C">
              <w:rPr>
                <w:rFonts w:ascii="Arial" w:hAnsi="Arial" w:cs="Arial"/>
                <w:sz w:val="24"/>
                <w:szCs w:val="24"/>
                <w:lang w:val="mn-MN"/>
              </w:rPr>
              <w:t xml:space="preserve"> систем</w:t>
            </w:r>
            <w:r w:rsidRPr="00B61EFB">
              <w:rPr>
                <w:rFonts w:ascii="Arial" w:hAnsi="Arial" w:cs="Arial"/>
                <w:sz w:val="24"/>
                <w:szCs w:val="24"/>
              </w:rPr>
              <w:t xml:space="preserve">д </w:t>
            </w:r>
            <w:proofErr w:type="spellStart"/>
            <w:r w:rsidRPr="00B61EFB">
              <w:rPr>
                <w:rFonts w:ascii="Arial" w:hAnsi="Arial" w:cs="Arial"/>
                <w:sz w:val="24"/>
                <w:szCs w:val="24"/>
              </w:rPr>
              <w:t>бүтээгдсэн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эцсийн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программ</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хангамжий</w:t>
            </w:r>
            <w:proofErr w:type="spellEnd"/>
            <w:r w:rsidR="00AE703C">
              <w:rPr>
                <w:rFonts w:ascii="Arial" w:hAnsi="Arial" w:cs="Arial"/>
                <w:sz w:val="24"/>
                <w:szCs w:val="24"/>
                <w:lang w:val="mn-MN"/>
              </w:rPr>
              <w:t xml:space="preserve">г </w:t>
            </w:r>
            <w:r w:rsidR="00C57A65">
              <w:rPr>
                <w:rFonts w:ascii="Arial" w:hAnsi="Arial" w:cs="Arial"/>
                <w:sz w:val="24"/>
                <w:szCs w:val="24"/>
                <w:lang w:val="mn-MN"/>
              </w:rPr>
              <w:t>үнэлж дүгн</w:t>
            </w:r>
            <w:r w:rsidR="00AE703C">
              <w:rPr>
                <w:rFonts w:ascii="Arial" w:hAnsi="Arial" w:cs="Arial"/>
                <w:sz w:val="24"/>
                <w:szCs w:val="24"/>
                <w:lang w:val="mn-MN"/>
              </w:rPr>
              <w:t>эх</w:t>
            </w:r>
            <w:r w:rsidRPr="00B61EFB">
              <w:rPr>
                <w:rFonts w:ascii="Arial" w:hAnsi="Arial" w:cs="Arial"/>
                <w:sz w:val="24"/>
                <w:szCs w:val="24"/>
              </w:rPr>
              <w:t xml:space="preserve"> </w:t>
            </w:r>
            <w:proofErr w:type="spellStart"/>
            <w:r w:rsidRPr="00B61EFB">
              <w:rPr>
                <w:rFonts w:ascii="Arial" w:hAnsi="Arial" w:cs="Arial"/>
                <w:sz w:val="24"/>
                <w:szCs w:val="24"/>
              </w:rPr>
              <w:t>уулзалт</w:t>
            </w:r>
            <w:proofErr w:type="spellEnd"/>
            <w:r w:rsidRPr="00B61EFB">
              <w:rPr>
                <w:rFonts w:ascii="Arial" w:hAnsi="Arial" w:cs="Arial"/>
                <w:sz w:val="24"/>
                <w:szCs w:val="24"/>
              </w:rPr>
              <w:t>;</w:t>
            </w:r>
          </w:p>
          <w:p w14:paraId="141E3B34" w14:textId="0A1B1442" w:rsidR="009B1550"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туслах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тоног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техникийн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мэдээллий</w:t>
            </w:r>
            <w:r w:rsidR="00CD077E" w:rsidRPr="00B61EFB">
              <w:rPr>
                <w:rFonts w:ascii="Arial" w:hAnsi="Arial" w:cs="Arial"/>
                <w:sz w:val="24"/>
                <w:szCs w:val="24"/>
              </w:rPr>
              <w:t>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баримт</w:t>
            </w:r>
            <w:proofErr w:type="spellEnd"/>
            <w:r w:rsidRPr="00B61EFB">
              <w:rPr>
                <w:rFonts w:ascii="Arial" w:hAnsi="Arial" w:cs="Arial"/>
                <w:sz w:val="24"/>
                <w:szCs w:val="24"/>
              </w:rPr>
              <w:t xml:space="preserve"> </w:t>
            </w:r>
            <w:proofErr w:type="spellStart"/>
            <w:r w:rsidRPr="00B61EFB">
              <w:rPr>
                <w:rFonts w:ascii="Arial" w:hAnsi="Arial" w:cs="Arial"/>
                <w:sz w:val="24"/>
                <w:szCs w:val="24"/>
              </w:rPr>
              <w:t>бич</w:t>
            </w:r>
            <w:r w:rsidR="00CD077E" w:rsidRPr="00B61EFB">
              <w:rPr>
                <w:rFonts w:ascii="Arial" w:hAnsi="Arial" w:cs="Arial"/>
                <w:sz w:val="24"/>
                <w:szCs w:val="24"/>
              </w:rPr>
              <w:t>иг</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хүргэх</w:t>
            </w:r>
            <w:proofErr w:type="spellEnd"/>
            <w:r w:rsidRPr="00B61EFB">
              <w:rPr>
                <w:rFonts w:ascii="Arial" w:hAnsi="Arial" w:cs="Arial"/>
                <w:sz w:val="24"/>
                <w:szCs w:val="24"/>
              </w:rPr>
              <w:t xml:space="preserve"> </w:t>
            </w:r>
            <w:proofErr w:type="spellStart"/>
            <w:r w:rsidRPr="00B61EFB">
              <w:rPr>
                <w:rFonts w:ascii="Arial" w:hAnsi="Arial" w:cs="Arial"/>
                <w:sz w:val="24"/>
                <w:szCs w:val="24"/>
              </w:rPr>
              <w:t>хуваарь</w:t>
            </w:r>
            <w:proofErr w:type="spellEnd"/>
            <w:r w:rsidRPr="00B61EFB">
              <w:rPr>
                <w:rFonts w:ascii="Arial" w:hAnsi="Arial" w:cs="Arial"/>
                <w:sz w:val="24"/>
                <w:szCs w:val="24"/>
              </w:rPr>
              <w:t xml:space="preserve">; </w:t>
            </w:r>
          </w:p>
          <w:p w14:paraId="66D206B1" w14:textId="3106AFC7" w:rsidR="009B1550"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DCS</w:t>
            </w:r>
            <w:r w:rsidR="00122F93">
              <w:rPr>
                <w:rFonts w:ascii="Arial" w:hAnsi="Arial" w:cs="Arial"/>
                <w:sz w:val="24"/>
                <w:szCs w:val="24"/>
                <w:lang w:val="mn-MN"/>
              </w:rPr>
              <w:t xml:space="preserve"> систем</w:t>
            </w:r>
            <w:proofErr w:type="spellStart"/>
            <w:r w:rsidRPr="00B61EFB">
              <w:rPr>
                <w:rFonts w:ascii="Arial" w:hAnsi="Arial" w:cs="Arial"/>
                <w:sz w:val="24"/>
                <w:szCs w:val="24"/>
              </w:rPr>
              <w:t>ий</w:t>
            </w:r>
            <w:proofErr w:type="spellEnd"/>
            <w:r w:rsidR="00E80CA8">
              <w:rPr>
                <w:rFonts w:ascii="Arial" w:hAnsi="Arial" w:cs="Arial"/>
                <w:sz w:val="24"/>
                <w:szCs w:val="24"/>
                <w:lang w:val="mn-MN"/>
              </w:rPr>
              <w:t>г</w:t>
            </w:r>
            <w:r w:rsidRPr="00B61EFB">
              <w:rPr>
                <w:rFonts w:ascii="Arial" w:hAnsi="Arial" w:cs="Arial"/>
                <w:sz w:val="24"/>
                <w:szCs w:val="24"/>
              </w:rPr>
              <w:t xml:space="preserve"> </w:t>
            </w:r>
            <w:proofErr w:type="spellStart"/>
            <w:r w:rsidR="00CD077E" w:rsidRPr="00B61EFB">
              <w:rPr>
                <w:rFonts w:ascii="Arial" w:hAnsi="Arial" w:cs="Arial"/>
                <w:sz w:val="24"/>
                <w:szCs w:val="24"/>
              </w:rPr>
              <w:t>үйлдвэр</w:t>
            </w:r>
            <w:proofErr w:type="spellEnd"/>
            <w:r w:rsidR="00E80CA8">
              <w:rPr>
                <w:rFonts w:ascii="Arial" w:hAnsi="Arial" w:cs="Arial"/>
                <w:sz w:val="24"/>
                <w:szCs w:val="24"/>
                <w:lang w:val="mn-MN"/>
              </w:rPr>
              <w:t>т хүлээн авах</w:t>
            </w:r>
            <w:r w:rsidR="00CD077E" w:rsidRPr="00B61EFB">
              <w:rPr>
                <w:rFonts w:ascii="Arial" w:hAnsi="Arial" w:cs="Arial"/>
                <w:sz w:val="24"/>
                <w:szCs w:val="24"/>
              </w:rPr>
              <w:t xml:space="preserve"> </w:t>
            </w:r>
            <w:proofErr w:type="spellStart"/>
            <w:r w:rsidR="00CD077E" w:rsidRPr="00B61EFB">
              <w:rPr>
                <w:rFonts w:ascii="Arial" w:hAnsi="Arial" w:cs="Arial"/>
                <w:sz w:val="24"/>
                <w:szCs w:val="24"/>
              </w:rPr>
              <w:t>туршилтад</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r w:rsidR="00E80CA8">
              <w:rPr>
                <w:rFonts w:ascii="Arial" w:hAnsi="Arial" w:cs="Arial"/>
                <w:sz w:val="24"/>
                <w:szCs w:val="24"/>
                <w:lang w:val="mn-MN"/>
              </w:rPr>
              <w:t xml:space="preserve">үйлдвэрлэлийн </w:t>
            </w:r>
            <w:proofErr w:type="spellStart"/>
            <w:r w:rsidRPr="00B61EFB">
              <w:rPr>
                <w:rFonts w:ascii="Arial" w:hAnsi="Arial" w:cs="Arial"/>
                <w:sz w:val="24"/>
                <w:szCs w:val="24"/>
              </w:rPr>
              <w:t>төлөөлөгчийн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оролцоо</w:t>
            </w:r>
            <w:proofErr w:type="spellEnd"/>
            <w:r w:rsidRPr="00B61EFB">
              <w:rPr>
                <w:rFonts w:ascii="Arial" w:hAnsi="Arial" w:cs="Arial"/>
                <w:sz w:val="24"/>
                <w:szCs w:val="24"/>
              </w:rPr>
              <w:t>.</w:t>
            </w:r>
          </w:p>
          <w:p w14:paraId="2257951C" w14:textId="772465F3" w:rsidR="009B1550" w:rsidRPr="00067A4E" w:rsidRDefault="009B1550" w:rsidP="00B61EFB">
            <w:pPr>
              <w:spacing w:line="276" w:lineRule="auto"/>
              <w:jc w:val="both"/>
              <w:rPr>
                <w:rFonts w:ascii="Arial" w:hAnsi="Arial" w:cs="Arial"/>
                <w:b/>
                <w:bCs/>
                <w:sz w:val="24"/>
                <w:szCs w:val="24"/>
                <w:lang w:val="mn-MN"/>
              </w:rPr>
            </w:pPr>
            <w:r w:rsidRPr="00B61EFB">
              <w:rPr>
                <w:rFonts w:ascii="Arial" w:hAnsi="Arial" w:cs="Arial"/>
                <w:b/>
                <w:bCs/>
                <w:sz w:val="24"/>
                <w:szCs w:val="24"/>
              </w:rPr>
              <w:t xml:space="preserve">11.3.9 </w:t>
            </w:r>
            <w:proofErr w:type="spellStart"/>
            <w:r w:rsidRPr="00B61EFB">
              <w:rPr>
                <w:rFonts w:ascii="Arial" w:hAnsi="Arial" w:cs="Arial"/>
                <w:b/>
                <w:bCs/>
                <w:sz w:val="24"/>
                <w:szCs w:val="24"/>
              </w:rPr>
              <w:t>Хяналтын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функц</w:t>
            </w:r>
            <w:proofErr w:type="spellEnd"/>
            <w:r w:rsidRPr="00B61EFB">
              <w:rPr>
                <w:rFonts w:ascii="Arial" w:hAnsi="Arial" w:cs="Arial"/>
                <w:b/>
                <w:bCs/>
                <w:sz w:val="24"/>
                <w:szCs w:val="24"/>
              </w:rPr>
              <w:t xml:space="preserve"> б</w:t>
            </w:r>
            <w:r w:rsidR="00E27070">
              <w:rPr>
                <w:rFonts w:ascii="Arial" w:hAnsi="Arial" w:cs="Arial"/>
                <w:b/>
                <w:bCs/>
                <w:sz w:val="24"/>
                <w:szCs w:val="24"/>
                <w:lang w:val="mn-MN"/>
              </w:rPr>
              <w:t>олон</w:t>
            </w:r>
            <w:r w:rsidRPr="00B61EFB">
              <w:rPr>
                <w:rFonts w:ascii="Arial" w:hAnsi="Arial" w:cs="Arial"/>
                <w:b/>
                <w:bCs/>
                <w:sz w:val="24"/>
                <w:szCs w:val="24"/>
              </w:rPr>
              <w:t>/</w:t>
            </w:r>
            <w:proofErr w:type="spellStart"/>
            <w:r w:rsidRPr="00B61EFB">
              <w:rPr>
                <w:rFonts w:ascii="Arial" w:hAnsi="Arial" w:cs="Arial"/>
                <w:b/>
                <w:bCs/>
                <w:sz w:val="24"/>
                <w:szCs w:val="24"/>
              </w:rPr>
              <w:t>эсвэл</w:t>
            </w:r>
            <w:proofErr w:type="spellEnd"/>
            <w:r w:rsidR="00CD077E" w:rsidRPr="00B61EFB">
              <w:rPr>
                <w:rFonts w:ascii="Arial" w:hAnsi="Arial" w:cs="Arial"/>
                <w:b/>
                <w:bCs/>
                <w:sz w:val="24"/>
                <w:szCs w:val="24"/>
              </w:rPr>
              <w:t xml:space="preserve"> </w:t>
            </w:r>
            <w:r w:rsidR="00E27070">
              <w:rPr>
                <w:rFonts w:ascii="Arial" w:hAnsi="Arial" w:cs="Arial"/>
                <w:b/>
                <w:bCs/>
                <w:sz w:val="24"/>
                <w:szCs w:val="24"/>
                <w:lang w:val="mn-MN"/>
              </w:rPr>
              <w:t xml:space="preserve">товч </w:t>
            </w:r>
            <w:proofErr w:type="spellStart"/>
            <w:r w:rsidR="00CD077E" w:rsidRPr="00B61EFB">
              <w:rPr>
                <w:rFonts w:ascii="Arial" w:hAnsi="Arial" w:cs="Arial"/>
                <w:b/>
                <w:bCs/>
                <w:sz w:val="24"/>
                <w:szCs w:val="24"/>
              </w:rPr>
              <w:t>мэдээ</w:t>
            </w:r>
            <w:proofErr w:type="spellEnd"/>
            <w:r w:rsidR="00E27070">
              <w:rPr>
                <w:rFonts w:ascii="Arial" w:hAnsi="Arial" w:cs="Arial"/>
                <w:b/>
                <w:bCs/>
                <w:sz w:val="24"/>
                <w:szCs w:val="24"/>
                <w:lang w:val="mn-MN"/>
              </w:rPr>
              <w:t>лэл</w:t>
            </w:r>
          </w:p>
          <w:p w14:paraId="150020BA" w14:textId="1B001BB2" w:rsidR="009B1550" w:rsidRPr="00B61EFB" w:rsidRDefault="009B1550" w:rsidP="00B61EFB">
            <w:pPr>
              <w:spacing w:line="276" w:lineRule="auto"/>
              <w:jc w:val="both"/>
              <w:rPr>
                <w:rFonts w:ascii="Arial" w:hAnsi="Arial" w:cs="Arial"/>
                <w:sz w:val="24"/>
                <w:szCs w:val="24"/>
              </w:rPr>
            </w:pP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аюулгүй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найдвартай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ажиллагааг</w:t>
            </w:r>
            <w:proofErr w:type="spellEnd"/>
            <w:r w:rsidRPr="00B61EFB">
              <w:rPr>
                <w:rFonts w:ascii="Arial" w:hAnsi="Arial" w:cs="Arial"/>
                <w:sz w:val="24"/>
                <w:szCs w:val="24"/>
              </w:rPr>
              <w:t xml:space="preserve"> </w:t>
            </w:r>
            <w:r w:rsidR="00A35F92">
              <w:rPr>
                <w:rFonts w:ascii="Arial" w:hAnsi="Arial" w:cs="Arial"/>
                <w:sz w:val="24"/>
                <w:szCs w:val="24"/>
                <w:lang w:val="mn-MN"/>
              </w:rPr>
              <w:t>хангахы</w:t>
            </w:r>
            <w:r w:rsidRPr="00B61EFB">
              <w:rPr>
                <w:rFonts w:ascii="Arial" w:hAnsi="Arial" w:cs="Arial"/>
                <w:sz w:val="24"/>
                <w:szCs w:val="24"/>
              </w:rPr>
              <w:t xml:space="preserve">н </w:t>
            </w:r>
            <w:proofErr w:type="spellStart"/>
            <w:r w:rsidRPr="00B61EFB">
              <w:rPr>
                <w:rFonts w:ascii="Arial" w:hAnsi="Arial" w:cs="Arial"/>
                <w:sz w:val="24"/>
                <w:szCs w:val="24"/>
              </w:rPr>
              <w:t>тулд</w:t>
            </w:r>
            <w:proofErr w:type="spellEnd"/>
            <w:r w:rsidRPr="00B61EFB">
              <w:rPr>
                <w:rFonts w:ascii="Arial" w:hAnsi="Arial" w:cs="Arial"/>
                <w:sz w:val="24"/>
                <w:szCs w:val="24"/>
              </w:rPr>
              <w:t xml:space="preserve"> </w:t>
            </w:r>
            <w:proofErr w:type="spellStart"/>
            <w:r w:rsidRPr="00B61EFB">
              <w:rPr>
                <w:rFonts w:ascii="Arial" w:hAnsi="Arial" w:cs="Arial"/>
                <w:sz w:val="24"/>
                <w:szCs w:val="24"/>
              </w:rPr>
              <w:t>хяналтын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функц</w:t>
            </w:r>
            <w:proofErr w:type="spellEnd"/>
            <w:r w:rsidRPr="00B61EFB">
              <w:rPr>
                <w:rFonts w:ascii="Arial" w:hAnsi="Arial" w:cs="Arial"/>
                <w:sz w:val="24"/>
                <w:szCs w:val="24"/>
              </w:rPr>
              <w:t xml:space="preserve"> б</w:t>
            </w:r>
            <w:r w:rsidR="00A35F92">
              <w:rPr>
                <w:rFonts w:ascii="Arial" w:hAnsi="Arial" w:cs="Arial"/>
                <w:sz w:val="24"/>
                <w:szCs w:val="24"/>
                <w:lang w:val="mn-MN"/>
              </w:rPr>
              <w:t>олон</w:t>
            </w:r>
            <w:r w:rsidRPr="00B61EFB">
              <w:rPr>
                <w:rFonts w:ascii="Arial" w:hAnsi="Arial" w:cs="Arial"/>
                <w:sz w:val="24"/>
                <w:szCs w:val="24"/>
              </w:rPr>
              <w:t>/</w:t>
            </w:r>
            <w:proofErr w:type="spellStart"/>
            <w:r w:rsidRPr="00B61EFB">
              <w:rPr>
                <w:rFonts w:ascii="Arial" w:hAnsi="Arial" w:cs="Arial"/>
                <w:sz w:val="24"/>
                <w:szCs w:val="24"/>
              </w:rPr>
              <w:t>эсвэл</w:t>
            </w:r>
            <w:proofErr w:type="spellEnd"/>
            <w:r w:rsidR="000F1D2D" w:rsidRPr="00B61EFB">
              <w:rPr>
                <w:rFonts w:ascii="Arial" w:hAnsi="Arial" w:cs="Arial"/>
                <w:sz w:val="24"/>
                <w:szCs w:val="24"/>
              </w:rPr>
              <w:t xml:space="preserve"> </w:t>
            </w:r>
            <w:r w:rsidR="00A35F92">
              <w:rPr>
                <w:rFonts w:ascii="Arial" w:hAnsi="Arial" w:cs="Arial"/>
                <w:sz w:val="24"/>
                <w:szCs w:val="24"/>
                <w:lang w:val="mn-MN"/>
              </w:rPr>
              <w:t>товч</w:t>
            </w:r>
            <w:r w:rsidR="000F1D2D" w:rsidRPr="00B61EFB">
              <w:rPr>
                <w:rFonts w:ascii="Arial" w:hAnsi="Arial" w:cs="Arial"/>
                <w:sz w:val="24"/>
                <w:szCs w:val="24"/>
              </w:rPr>
              <w:t xml:space="preserve"> </w:t>
            </w:r>
            <w:proofErr w:type="spellStart"/>
            <w:r w:rsidR="000F1D2D" w:rsidRPr="00B61EFB">
              <w:rPr>
                <w:rFonts w:ascii="Arial" w:hAnsi="Arial" w:cs="Arial"/>
                <w:sz w:val="24"/>
                <w:szCs w:val="24"/>
              </w:rPr>
              <w:t>мэдээ</w:t>
            </w:r>
            <w:proofErr w:type="spellEnd"/>
            <w:r w:rsidR="000F1D2D" w:rsidRPr="00B61EFB">
              <w:rPr>
                <w:rFonts w:ascii="Arial" w:hAnsi="Arial" w:cs="Arial"/>
                <w:sz w:val="24"/>
                <w:szCs w:val="24"/>
              </w:rPr>
              <w:t xml:space="preserve"> </w:t>
            </w:r>
            <w:proofErr w:type="spellStart"/>
            <w:r w:rsidRPr="00B61EFB">
              <w:rPr>
                <w:rFonts w:ascii="Arial" w:hAnsi="Arial" w:cs="Arial"/>
                <w:sz w:val="24"/>
                <w:szCs w:val="24"/>
              </w:rPr>
              <w:t>ашигла</w:t>
            </w:r>
            <w:proofErr w:type="spellEnd"/>
            <w:r w:rsidR="00A35F92">
              <w:rPr>
                <w:rFonts w:ascii="Arial" w:hAnsi="Arial" w:cs="Arial"/>
                <w:sz w:val="24"/>
                <w:szCs w:val="24"/>
                <w:lang w:val="mn-MN"/>
              </w:rPr>
              <w:t>на</w:t>
            </w:r>
            <w:r w:rsidRPr="00B61EFB">
              <w:rPr>
                <w:rFonts w:ascii="Arial" w:hAnsi="Arial" w:cs="Arial"/>
                <w:sz w:val="24"/>
                <w:szCs w:val="24"/>
              </w:rPr>
              <w:t xml:space="preserve">. </w:t>
            </w:r>
            <w:r w:rsidR="000F1D2D" w:rsidRPr="00B61EFB">
              <w:rPr>
                <w:rFonts w:ascii="Arial" w:hAnsi="Arial" w:cs="Arial"/>
                <w:sz w:val="24"/>
                <w:szCs w:val="24"/>
              </w:rPr>
              <w:t>Э</w:t>
            </w:r>
            <w:r w:rsidR="00DA4D4D">
              <w:rPr>
                <w:rFonts w:ascii="Arial" w:hAnsi="Arial" w:cs="Arial"/>
                <w:sz w:val="24"/>
                <w:szCs w:val="24"/>
                <w:lang w:val="mn-MN"/>
              </w:rPr>
              <w:t>нэ</w:t>
            </w:r>
            <w:r w:rsidR="000F1D2D" w:rsidRPr="00B61EFB">
              <w:rPr>
                <w:rFonts w:ascii="Arial" w:hAnsi="Arial" w:cs="Arial"/>
                <w:sz w:val="24"/>
                <w:szCs w:val="24"/>
              </w:rPr>
              <w:t xml:space="preserve"> </w:t>
            </w:r>
            <w:proofErr w:type="spellStart"/>
            <w:r w:rsidR="000F1D2D"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операторыг</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арга</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хэмжээ</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авахад</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w:t>
            </w:r>
            <w:proofErr w:type="spellEnd"/>
            <w:r w:rsidR="00DA4D4D">
              <w:rPr>
                <w:rFonts w:ascii="Arial" w:hAnsi="Arial" w:cs="Arial"/>
                <w:sz w:val="24"/>
                <w:szCs w:val="24"/>
                <w:lang w:val="mn-MN"/>
              </w:rPr>
              <w:t>агдах</w:t>
            </w:r>
            <w:r w:rsidRPr="00B61EFB">
              <w:rPr>
                <w:rFonts w:ascii="Arial" w:hAnsi="Arial" w:cs="Arial"/>
                <w:sz w:val="24"/>
                <w:szCs w:val="24"/>
              </w:rPr>
              <w:t xml:space="preserve"> </w:t>
            </w:r>
            <w:proofErr w:type="spellStart"/>
            <w:r w:rsidRPr="00B61EFB">
              <w:rPr>
                <w:rFonts w:ascii="Arial" w:hAnsi="Arial" w:cs="Arial"/>
                <w:sz w:val="24"/>
                <w:szCs w:val="24"/>
              </w:rPr>
              <w:t>мэдээллээр</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хангадаг</w:t>
            </w:r>
            <w:proofErr w:type="spellEnd"/>
            <w:r w:rsidRPr="00B61EFB">
              <w:rPr>
                <w:rFonts w:ascii="Arial" w:hAnsi="Arial" w:cs="Arial"/>
                <w:sz w:val="24"/>
                <w:szCs w:val="24"/>
              </w:rPr>
              <w:t>.</w:t>
            </w:r>
          </w:p>
          <w:p w14:paraId="40F432F9" w14:textId="41729266" w:rsidR="009B1550" w:rsidRPr="00067A4E" w:rsidRDefault="009B1550" w:rsidP="00B61EFB">
            <w:pPr>
              <w:spacing w:line="276" w:lineRule="auto"/>
              <w:jc w:val="both"/>
              <w:rPr>
                <w:rFonts w:ascii="Arial" w:hAnsi="Arial" w:cs="Arial"/>
                <w:sz w:val="24"/>
                <w:szCs w:val="24"/>
                <w:lang w:val="mn-MN"/>
              </w:rPr>
            </w:pP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загвар</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хэмжээнээс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хамааран</w:t>
            </w:r>
            <w:proofErr w:type="spellEnd"/>
            <w:r w:rsidRPr="00B61EFB">
              <w:rPr>
                <w:rFonts w:ascii="Arial" w:hAnsi="Arial" w:cs="Arial"/>
                <w:sz w:val="24"/>
                <w:szCs w:val="24"/>
              </w:rPr>
              <w:t xml:space="preserve"> </w:t>
            </w:r>
            <w:proofErr w:type="spellStart"/>
            <w:r w:rsidRPr="00B61EFB">
              <w:rPr>
                <w:rFonts w:ascii="Arial" w:hAnsi="Arial" w:cs="Arial"/>
                <w:sz w:val="24"/>
                <w:szCs w:val="24"/>
              </w:rPr>
              <w:t>ердийн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хяналтын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функц</w:t>
            </w:r>
            <w:proofErr w:type="spellEnd"/>
            <w:r w:rsidR="00B849D9">
              <w:rPr>
                <w:rFonts w:ascii="Arial" w:hAnsi="Arial" w:cs="Arial"/>
                <w:sz w:val="24"/>
                <w:szCs w:val="24"/>
                <w:lang w:val="mn-MN"/>
              </w:rPr>
              <w:t>эд</w:t>
            </w:r>
            <w:r w:rsidRPr="00B61EFB">
              <w:rPr>
                <w:rFonts w:ascii="Arial" w:hAnsi="Arial" w:cs="Arial"/>
                <w:sz w:val="24"/>
                <w:szCs w:val="24"/>
              </w:rPr>
              <w:t xml:space="preserve"> </w:t>
            </w:r>
            <w:proofErr w:type="spellStart"/>
            <w:r w:rsidR="00BE0809" w:rsidRPr="00B61EFB">
              <w:rPr>
                <w:rFonts w:ascii="Arial" w:hAnsi="Arial" w:cs="Arial"/>
                <w:sz w:val="24"/>
                <w:szCs w:val="24"/>
              </w:rPr>
              <w:t>дараах</w:t>
            </w:r>
            <w:proofErr w:type="spellEnd"/>
            <w:r w:rsidRPr="00B61EFB">
              <w:rPr>
                <w:rFonts w:ascii="Arial" w:hAnsi="Arial" w:cs="Arial"/>
                <w:sz w:val="24"/>
                <w:szCs w:val="24"/>
              </w:rPr>
              <w:t xml:space="preserve"> </w:t>
            </w:r>
            <w:proofErr w:type="spellStart"/>
            <w:r w:rsidRPr="00B61EFB">
              <w:rPr>
                <w:rFonts w:ascii="Arial" w:hAnsi="Arial" w:cs="Arial"/>
                <w:sz w:val="24"/>
                <w:szCs w:val="24"/>
              </w:rPr>
              <w:t>зүйлийг</w:t>
            </w:r>
            <w:proofErr w:type="spellEnd"/>
            <w:r w:rsidRPr="00B61EFB">
              <w:rPr>
                <w:rFonts w:ascii="Arial" w:hAnsi="Arial" w:cs="Arial"/>
                <w:sz w:val="24"/>
                <w:szCs w:val="24"/>
              </w:rPr>
              <w:t xml:space="preserve"> </w:t>
            </w:r>
            <w:r w:rsidR="00B849D9">
              <w:rPr>
                <w:rFonts w:ascii="Arial" w:hAnsi="Arial" w:cs="Arial"/>
                <w:sz w:val="24"/>
                <w:szCs w:val="24"/>
                <w:lang w:val="mn-MN"/>
              </w:rPr>
              <w:t>багтаа</w:t>
            </w:r>
            <w:r w:rsidRPr="00B61EFB">
              <w:rPr>
                <w:rFonts w:ascii="Arial" w:hAnsi="Arial" w:cs="Arial"/>
                <w:sz w:val="24"/>
                <w:szCs w:val="24"/>
              </w:rPr>
              <w:t xml:space="preserve">ж </w:t>
            </w:r>
            <w:proofErr w:type="spellStart"/>
            <w:r w:rsidRPr="00B61EFB">
              <w:rPr>
                <w:rFonts w:ascii="Arial" w:hAnsi="Arial" w:cs="Arial"/>
                <w:sz w:val="24"/>
                <w:szCs w:val="24"/>
              </w:rPr>
              <w:t>болно</w:t>
            </w:r>
            <w:proofErr w:type="spellEnd"/>
            <w:r w:rsidRPr="00B61EFB">
              <w:rPr>
                <w:rFonts w:ascii="Arial" w:hAnsi="Arial" w:cs="Arial"/>
                <w:sz w:val="24"/>
                <w:szCs w:val="24"/>
              </w:rPr>
              <w:t>.</w:t>
            </w:r>
            <w:r w:rsidR="00B849D9">
              <w:rPr>
                <w:rFonts w:ascii="Arial" w:hAnsi="Arial" w:cs="Arial"/>
                <w:sz w:val="24"/>
                <w:szCs w:val="24"/>
                <w:lang w:val="mn-MN"/>
              </w:rPr>
              <w:t xml:space="preserve"> Үүнд:</w:t>
            </w:r>
          </w:p>
          <w:p w14:paraId="73544528" w14:textId="649A281E" w:rsidR="009B1550"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a) </w:t>
            </w:r>
            <w:proofErr w:type="spellStart"/>
            <w:r w:rsidRPr="00B61EFB">
              <w:rPr>
                <w:rFonts w:ascii="Arial" w:hAnsi="Arial" w:cs="Arial"/>
                <w:sz w:val="24"/>
                <w:szCs w:val="24"/>
              </w:rPr>
              <w:t>термодинамик</w:t>
            </w:r>
            <w:proofErr w:type="spellEnd"/>
            <w:r w:rsidRPr="00B61EFB">
              <w:rPr>
                <w:rFonts w:ascii="Arial" w:hAnsi="Arial" w:cs="Arial"/>
                <w:sz w:val="24"/>
                <w:szCs w:val="24"/>
              </w:rPr>
              <w:t xml:space="preserve"> </w:t>
            </w:r>
            <w:proofErr w:type="spellStart"/>
            <w:r w:rsidRPr="00B61EFB">
              <w:rPr>
                <w:rFonts w:ascii="Arial" w:hAnsi="Arial" w:cs="Arial"/>
                <w:sz w:val="24"/>
                <w:szCs w:val="24"/>
              </w:rPr>
              <w:t>төлөв</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w:t>
            </w:r>
            <w:proofErr w:type="spellEnd"/>
            <w:r w:rsidRPr="00B61EFB">
              <w:rPr>
                <w:rFonts w:ascii="Arial" w:hAnsi="Arial" w:cs="Arial"/>
                <w:sz w:val="24"/>
                <w:szCs w:val="24"/>
              </w:rPr>
              <w:t>);</w:t>
            </w:r>
          </w:p>
          <w:p w14:paraId="02EE1369" w14:textId="63672D7E" w:rsidR="009B1550" w:rsidRPr="00B61EFB" w:rsidRDefault="00C46719" w:rsidP="00B61EFB">
            <w:pPr>
              <w:spacing w:line="276" w:lineRule="auto"/>
              <w:jc w:val="both"/>
              <w:rPr>
                <w:rFonts w:ascii="Arial" w:hAnsi="Arial" w:cs="Arial"/>
                <w:sz w:val="24"/>
                <w:szCs w:val="24"/>
              </w:rPr>
            </w:pPr>
            <w:r>
              <w:rPr>
                <w:rFonts w:ascii="Arial" w:hAnsi="Arial" w:cs="Arial"/>
                <w:sz w:val="24"/>
                <w:szCs w:val="24"/>
              </w:rPr>
              <w:t>b)</w:t>
            </w:r>
            <w:r w:rsidR="009B1550" w:rsidRPr="00B61EFB">
              <w:rPr>
                <w:rFonts w:ascii="Arial" w:hAnsi="Arial" w:cs="Arial"/>
                <w:sz w:val="24"/>
                <w:szCs w:val="24"/>
              </w:rPr>
              <w:t xml:space="preserve"> </w:t>
            </w:r>
            <w:proofErr w:type="spellStart"/>
            <w:r w:rsidR="009B1550" w:rsidRPr="00B61EFB">
              <w:rPr>
                <w:rFonts w:ascii="Arial" w:hAnsi="Arial" w:cs="Arial"/>
                <w:sz w:val="24"/>
                <w:szCs w:val="24"/>
              </w:rPr>
              <w:t>гүйцэтгэлийн</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үзүүлэлт</w:t>
            </w:r>
            <w:proofErr w:type="spellEnd"/>
            <w:r w:rsidR="009B1550" w:rsidRPr="00B61EFB">
              <w:rPr>
                <w:rFonts w:ascii="Arial" w:hAnsi="Arial" w:cs="Arial"/>
                <w:sz w:val="24"/>
                <w:szCs w:val="24"/>
              </w:rPr>
              <w:t>;</w:t>
            </w:r>
          </w:p>
          <w:p w14:paraId="026B4AA3" w14:textId="08491DD5" w:rsidR="009B1550" w:rsidRPr="00B61EFB" w:rsidRDefault="00C46719" w:rsidP="00B61EFB">
            <w:pPr>
              <w:spacing w:line="276" w:lineRule="auto"/>
              <w:jc w:val="both"/>
              <w:rPr>
                <w:rFonts w:ascii="Arial" w:hAnsi="Arial" w:cs="Arial"/>
                <w:sz w:val="24"/>
                <w:szCs w:val="24"/>
              </w:rPr>
            </w:pPr>
            <w:r>
              <w:rPr>
                <w:rFonts w:ascii="Arial" w:hAnsi="Arial" w:cs="Arial"/>
                <w:sz w:val="24"/>
                <w:szCs w:val="24"/>
              </w:rPr>
              <w:t>c)</w:t>
            </w:r>
            <w:r w:rsidR="009B1550" w:rsidRPr="00B61EFB">
              <w:rPr>
                <w:rFonts w:ascii="Arial" w:hAnsi="Arial" w:cs="Arial"/>
                <w:sz w:val="24"/>
                <w:szCs w:val="24"/>
              </w:rPr>
              <w:t xml:space="preserve"> </w:t>
            </w:r>
            <w:proofErr w:type="spellStart"/>
            <w:r w:rsidR="009B1550" w:rsidRPr="00B61EFB">
              <w:rPr>
                <w:rFonts w:ascii="Arial" w:hAnsi="Arial" w:cs="Arial"/>
                <w:sz w:val="24"/>
                <w:szCs w:val="24"/>
              </w:rPr>
              <w:t>бүрэлдэхүүн</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хэсгийн</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температур</w:t>
            </w:r>
            <w:proofErr w:type="spellEnd"/>
            <w:r w:rsidR="009B1550" w:rsidRPr="00B61EFB">
              <w:rPr>
                <w:rFonts w:ascii="Arial" w:hAnsi="Arial" w:cs="Arial"/>
                <w:sz w:val="24"/>
                <w:szCs w:val="24"/>
              </w:rPr>
              <w:t>;</w:t>
            </w:r>
          </w:p>
          <w:p w14:paraId="691AF820" w14:textId="780A2CCC" w:rsidR="009B1550"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г) </w:t>
            </w:r>
            <w:proofErr w:type="spellStart"/>
            <w:r w:rsidRPr="00B61EFB">
              <w:rPr>
                <w:rFonts w:ascii="Arial" w:hAnsi="Arial" w:cs="Arial"/>
                <w:sz w:val="24"/>
                <w:szCs w:val="24"/>
              </w:rPr>
              <w:t>бүрэлдэхүүн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хүчл</w:t>
            </w:r>
            <w:proofErr w:type="spellEnd"/>
            <w:r w:rsidR="00770A3C">
              <w:rPr>
                <w:rFonts w:ascii="Arial" w:hAnsi="Arial" w:cs="Arial"/>
                <w:sz w:val="24"/>
                <w:szCs w:val="24"/>
                <w:lang w:val="mn-MN"/>
              </w:rPr>
              <w:t>эг</w:t>
            </w:r>
            <w:r w:rsidRPr="00B61EFB">
              <w:rPr>
                <w:rFonts w:ascii="Arial" w:hAnsi="Arial" w:cs="Arial"/>
                <w:sz w:val="24"/>
                <w:szCs w:val="24"/>
              </w:rPr>
              <w:t xml:space="preserve"> (</w:t>
            </w:r>
            <w:proofErr w:type="spellStart"/>
            <w:r w:rsidRPr="00B61EFB">
              <w:rPr>
                <w:rFonts w:ascii="Arial" w:hAnsi="Arial" w:cs="Arial"/>
                <w:sz w:val="24"/>
                <w:szCs w:val="24"/>
              </w:rPr>
              <w:t>температурын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зөрүү</w:t>
            </w:r>
            <w:proofErr w:type="spellEnd"/>
            <w:r w:rsidRPr="00B61EFB">
              <w:rPr>
                <w:rFonts w:ascii="Arial" w:hAnsi="Arial" w:cs="Arial"/>
                <w:sz w:val="24"/>
                <w:szCs w:val="24"/>
              </w:rPr>
              <w:t>);</w:t>
            </w:r>
          </w:p>
          <w:p w14:paraId="4AADDB35" w14:textId="415BDE20" w:rsidR="009B1550" w:rsidRPr="00B61EFB" w:rsidRDefault="00EC48A0" w:rsidP="00B61EFB">
            <w:pPr>
              <w:spacing w:line="276" w:lineRule="auto"/>
              <w:jc w:val="both"/>
              <w:rPr>
                <w:rFonts w:ascii="Arial" w:hAnsi="Arial" w:cs="Arial"/>
                <w:sz w:val="24"/>
                <w:szCs w:val="24"/>
              </w:rPr>
            </w:pPr>
            <w:proofErr w:type="spellStart"/>
            <w:r w:rsidRPr="00B61EFB">
              <w:rPr>
                <w:rFonts w:ascii="Arial" w:hAnsi="Arial" w:cs="Arial"/>
                <w:sz w:val="24"/>
                <w:szCs w:val="24"/>
              </w:rPr>
              <w:t>д</w:t>
            </w:r>
            <w:r w:rsidR="00770A3C">
              <w:rPr>
                <w:rFonts w:ascii="Arial" w:hAnsi="Arial" w:cs="Arial"/>
                <w:sz w:val="24"/>
                <w:szCs w:val="24"/>
              </w:rPr>
              <w:t>e</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турбины</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эд</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анги</w:t>
            </w:r>
            <w:r w:rsidR="007C565D" w:rsidRPr="00B61EFB">
              <w:rPr>
                <w:rFonts w:ascii="Arial" w:hAnsi="Arial" w:cs="Arial"/>
                <w:sz w:val="24"/>
                <w:szCs w:val="24"/>
              </w:rPr>
              <w:t>й</w:t>
            </w:r>
            <w:r w:rsidR="009B1550" w:rsidRPr="00B61EFB">
              <w:rPr>
                <w:rFonts w:ascii="Arial" w:hAnsi="Arial" w:cs="Arial"/>
                <w:sz w:val="24"/>
                <w:szCs w:val="24"/>
              </w:rPr>
              <w:t>н</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ашиглалтын</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хугацаа</w:t>
            </w:r>
            <w:proofErr w:type="spellEnd"/>
            <w:r w:rsidR="009B1550" w:rsidRPr="00B61EFB">
              <w:rPr>
                <w:rFonts w:ascii="Arial" w:hAnsi="Arial" w:cs="Arial"/>
                <w:sz w:val="24"/>
                <w:szCs w:val="24"/>
              </w:rPr>
              <w:t>;</w:t>
            </w:r>
          </w:p>
          <w:p w14:paraId="0ABF4E8F" w14:textId="06C6D39C" w:rsidR="009B1550" w:rsidRPr="00B61EFB" w:rsidRDefault="00770A3C" w:rsidP="00B61EFB">
            <w:pPr>
              <w:spacing w:line="276" w:lineRule="auto"/>
              <w:jc w:val="both"/>
              <w:rPr>
                <w:rFonts w:ascii="Arial" w:hAnsi="Arial" w:cs="Arial"/>
                <w:sz w:val="24"/>
                <w:szCs w:val="24"/>
              </w:rPr>
            </w:pPr>
            <w:r>
              <w:rPr>
                <w:rFonts w:ascii="Arial" w:hAnsi="Arial" w:cs="Arial"/>
                <w:sz w:val="24"/>
                <w:szCs w:val="24"/>
              </w:rPr>
              <w:t>f</w:t>
            </w:r>
            <w:r w:rsidR="009B1550" w:rsidRPr="00B61EFB">
              <w:rPr>
                <w:rFonts w:ascii="Arial" w:hAnsi="Arial" w:cs="Arial"/>
                <w:sz w:val="24"/>
                <w:szCs w:val="24"/>
              </w:rPr>
              <w:t xml:space="preserve">) </w:t>
            </w:r>
            <w:proofErr w:type="spellStart"/>
            <w:r w:rsidR="009B1550" w:rsidRPr="00B61EFB">
              <w:rPr>
                <w:rFonts w:ascii="Arial" w:hAnsi="Arial" w:cs="Arial"/>
                <w:sz w:val="24"/>
                <w:szCs w:val="24"/>
              </w:rPr>
              <w:t>турбин</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ба</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туслах</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төхөөрөмжий</w:t>
            </w:r>
            <w:proofErr w:type="spellEnd"/>
            <w:r>
              <w:rPr>
                <w:rFonts w:ascii="Arial" w:hAnsi="Arial" w:cs="Arial"/>
                <w:sz w:val="24"/>
                <w:szCs w:val="24"/>
                <w:lang w:val="mn-MN"/>
              </w:rPr>
              <w:t>г</w:t>
            </w:r>
            <w:r w:rsidR="009B1550" w:rsidRPr="00B61EFB">
              <w:rPr>
                <w:rFonts w:ascii="Arial" w:hAnsi="Arial" w:cs="Arial"/>
                <w:sz w:val="24"/>
                <w:szCs w:val="24"/>
              </w:rPr>
              <w:t xml:space="preserve"> </w:t>
            </w:r>
            <w:proofErr w:type="spellStart"/>
            <w:r w:rsidR="009B1550" w:rsidRPr="00B61EFB">
              <w:rPr>
                <w:rFonts w:ascii="Arial" w:hAnsi="Arial" w:cs="Arial"/>
                <w:sz w:val="24"/>
                <w:szCs w:val="24"/>
              </w:rPr>
              <w:t>ажилл</w:t>
            </w:r>
            <w:proofErr w:type="spellEnd"/>
            <w:r>
              <w:rPr>
                <w:rFonts w:ascii="Arial" w:hAnsi="Arial" w:cs="Arial"/>
                <w:sz w:val="24"/>
                <w:szCs w:val="24"/>
                <w:lang w:val="mn-MN"/>
              </w:rPr>
              <w:t>уул</w:t>
            </w:r>
            <w:proofErr w:type="spellStart"/>
            <w:r w:rsidR="009B1550" w:rsidRPr="00B61EFB">
              <w:rPr>
                <w:rFonts w:ascii="Arial" w:hAnsi="Arial" w:cs="Arial"/>
                <w:sz w:val="24"/>
                <w:szCs w:val="24"/>
              </w:rPr>
              <w:t>ах</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цаг</w:t>
            </w:r>
            <w:proofErr w:type="spellEnd"/>
            <w:r w:rsidR="009B1550" w:rsidRPr="00B61EFB">
              <w:rPr>
                <w:rFonts w:ascii="Arial" w:hAnsi="Arial" w:cs="Arial"/>
                <w:sz w:val="24"/>
                <w:szCs w:val="24"/>
              </w:rPr>
              <w:t>;</w:t>
            </w:r>
          </w:p>
          <w:p w14:paraId="6835704E" w14:textId="5CFF7BD8" w:rsidR="009B1550" w:rsidRPr="00B61EFB" w:rsidRDefault="00770A3C" w:rsidP="00B61EFB">
            <w:pPr>
              <w:spacing w:line="276" w:lineRule="auto"/>
              <w:jc w:val="both"/>
              <w:rPr>
                <w:rFonts w:ascii="Arial" w:hAnsi="Arial" w:cs="Arial"/>
                <w:sz w:val="24"/>
                <w:szCs w:val="24"/>
              </w:rPr>
            </w:pPr>
            <w:r>
              <w:rPr>
                <w:rFonts w:ascii="Arial" w:hAnsi="Arial" w:cs="Arial"/>
                <w:sz w:val="24"/>
                <w:szCs w:val="24"/>
              </w:rPr>
              <w:t>g</w:t>
            </w:r>
            <w:r w:rsidR="009B1550" w:rsidRPr="00B61EFB">
              <w:rPr>
                <w:rFonts w:ascii="Arial" w:hAnsi="Arial" w:cs="Arial"/>
                <w:sz w:val="24"/>
                <w:szCs w:val="24"/>
              </w:rPr>
              <w:t xml:space="preserve">) </w:t>
            </w:r>
            <w:proofErr w:type="spellStart"/>
            <w:r w:rsidR="007C565D" w:rsidRPr="00B61EFB">
              <w:rPr>
                <w:rFonts w:ascii="Arial" w:hAnsi="Arial" w:cs="Arial"/>
                <w:sz w:val="24"/>
                <w:szCs w:val="24"/>
              </w:rPr>
              <w:t>голын</w:t>
            </w:r>
            <w:proofErr w:type="spellEnd"/>
            <w:r w:rsidR="009B1550" w:rsidRPr="00B61EFB">
              <w:rPr>
                <w:rFonts w:ascii="Arial" w:hAnsi="Arial" w:cs="Arial"/>
                <w:sz w:val="24"/>
                <w:szCs w:val="24"/>
              </w:rPr>
              <w:t xml:space="preserve"> </w:t>
            </w:r>
            <w:r w:rsidR="001F2FE2">
              <w:rPr>
                <w:rFonts w:ascii="Arial" w:hAnsi="Arial" w:cs="Arial"/>
                <w:sz w:val="24"/>
                <w:szCs w:val="24"/>
                <w:lang w:val="mn-MN"/>
              </w:rPr>
              <w:t xml:space="preserve">дамжуургын </w:t>
            </w:r>
            <w:proofErr w:type="spellStart"/>
            <w:r w:rsidR="0054129C" w:rsidRPr="00B61EFB">
              <w:rPr>
                <w:rFonts w:ascii="Arial" w:hAnsi="Arial" w:cs="Arial"/>
                <w:sz w:val="24"/>
                <w:szCs w:val="24"/>
              </w:rPr>
              <w:t>дорги</w:t>
            </w:r>
            <w:proofErr w:type="spellEnd"/>
            <w:r>
              <w:rPr>
                <w:rFonts w:ascii="Arial" w:hAnsi="Arial" w:cs="Arial"/>
                <w:sz w:val="24"/>
                <w:szCs w:val="24"/>
                <w:lang w:val="mn-MN"/>
              </w:rPr>
              <w:t>лт</w:t>
            </w:r>
            <w:r w:rsidR="009B1550" w:rsidRPr="00B61EFB">
              <w:rPr>
                <w:rFonts w:ascii="Arial" w:hAnsi="Arial" w:cs="Arial"/>
                <w:sz w:val="24"/>
                <w:szCs w:val="24"/>
              </w:rPr>
              <w:t>.</w:t>
            </w:r>
          </w:p>
          <w:p w14:paraId="65224E8E" w14:textId="77777777" w:rsidR="009B1550" w:rsidRPr="00B61EFB" w:rsidRDefault="009B1550" w:rsidP="00B61EFB">
            <w:pPr>
              <w:spacing w:line="276" w:lineRule="auto"/>
              <w:jc w:val="both"/>
              <w:rPr>
                <w:rFonts w:ascii="Arial" w:hAnsi="Arial" w:cs="Arial"/>
                <w:b/>
                <w:bCs/>
                <w:sz w:val="24"/>
                <w:szCs w:val="24"/>
              </w:rPr>
            </w:pPr>
            <w:r w:rsidRPr="00B61EFB">
              <w:rPr>
                <w:rFonts w:ascii="Arial" w:hAnsi="Arial" w:cs="Arial"/>
                <w:b/>
                <w:bCs/>
                <w:sz w:val="24"/>
                <w:szCs w:val="24"/>
              </w:rPr>
              <w:t xml:space="preserve">11.4 </w:t>
            </w:r>
            <w:proofErr w:type="spellStart"/>
            <w:r w:rsidRPr="00B61EFB">
              <w:rPr>
                <w:rFonts w:ascii="Arial" w:hAnsi="Arial" w:cs="Arial"/>
                <w:b/>
                <w:bCs/>
                <w:sz w:val="24"/>
                <w:szCs w:val="24"/>
              </w:rPr>
              <w:t>Уурын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турбины</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хамгаалалт</w:t>
            </w:r>
            <w:proofErr w:type="spellEnd"/>
          </w:p>
          <w:p w14:paraId="702C7ED7" w14:textId="195366D4" w:rsidR="009B1550" w:rsidRPr="00B61EFB" w:rsidRDefault="009B1550" w:rsidP="00B61EFB">
            <w:pPr>
              <w:spacing w:line="276" w:lineRule="auto"/>
              <w:jc w:val="both"/>
              <w:rPr>
                <w:rFonts w:ascii="Arial" w:hAnsi="Arial" w:cs="Arial"/>
                <w:b/>
                <w:bCs/>
                <w:sz w:val="24"/>
                <w:szCs w:val="24"/>
              </w:rPr>
            </w:pPr>
            <w:r w:rsidRPr="00B61EFB">
              <w:rPr>
                <w:rFonts w:ascii="Arial" w:hAnsi="Arial" w:cs="Arial"/>
                <w:b/>
                <w:bCs/>
                <w:sz w:val="24"/>
                <w:szCs w:val="24"/>
              </w:rPr>
              <w:t xml:space="preserve">11.4.1 </w:t>
            </w:r>
            <w:proofErr w:type="spellStart"/>
            <w:r w:rsidRPr="00B61EFB">
              <w:rPr>
                <w:rFonts w:ascii="Arial" w:hAnsi="Arial" w:cs="Arial"/>
                <w:b/>
                <w:bCs/>
                <w:sz w:val="24"/>
                <w:szCs w:val="24"/>
              </w:rPr>
              <w:t>Хамгаалалт</w:t>
            </w:r>
            <w:proofErr w:type="spellEnd"/>
            <w:r w:rsidR="006D68E9">
              <w:rPr>
                <w:rFonts w:ascii="Arial" w:hAnsi="Arial" w:cs="Arial"/>
                <w:b/>
                <w:bCs/>
                <w:sz w:val="24"/>
                <w:szCs w:val="24"/>
                <w:lang w:val="mn-MN"/>
              </w:rPr>
              <w:t>ад тавих</w:t>
            </w:r>
            <w:r w:rsidRPr="00B61EFB">
              <w:rPr>
                <w:rFonts w:ascii="Arial" w:hAnsi="Arial" w:cs="Arial"/>
                <w:b/>
                <w:bCs/>
                <w:sz w:val="24"/>
                <w:szCs w:val="24"/>
              </w:rPr>
              <w:t xml:space="preserve"> </w:t>
            </w:r>
            <w:r w:rsidR="006D68E9">
              <w:rPr>
                <w:rFonts w:ascii="Arial" w:hAnsi="Arial" w:cs="Arial"/>
                <w:b/>
                <w:bCs/>
                <w:sz w:val="24"/>
                <w:szCs w:val="24"/>
                <w:lang w:val="mn-MN"/>
              </w:rPr>
              <w:t>функционал</w:t>
            </w:r>
            <w:r w:rsidRPr="00B61EFB">
              <w:rPr>
                <w:rFonts w:ascii="Arial" w:hAnsi="Arial" w:cs="Arial"/>
                <w:b/>
                <w:bCs/>
                <w:sz w:val="24"/>
                <w:szCs w:val="24"/>
              </w:rPr>
              <w:t xml:space="preserve"> </w:t>
            </w:r>
            <w:proofErr w:type="spellStart"/>
            <w:r w:rsidRPr="00B61EFB">
              <w:rPr>
                <w:rFonts w:ascii="Arial" w:hAnsi="Arial" w:cs="Arial"/>
                <w:b/>
                <w:bCs/>
                <w:sz w:val="24"/>
                <w:szCs w:val="24"/>
              </w:rPr>
              <w:t>шаардлага</w:t>
            </w:r>
            <w:proofErr w:type="spellEnd"/>
          </w:p>
          <w:p w14:paraId="760AF577" w14:textId="77777777" w:rsidR="009B1550" w:rsidRPr="00B61EFB" w:rsidRDefault="009B1550" w:rsidP="00B61EFB">
            <w:pPr>
              <w:spacing w:line="276" w:lineRule="auto"/>
              <w:jc w:val="both"/>
              <w:rPr>
                <w:rFonts w:ascii="Arial" w:hAnsi="Arial" w:cs="Arial"/>
                <w:b/>
                <w:bCs/>
                <w:sz w:val="24"/>
                <w:szCs w:val="24"/>
              </w:rPr>
            </w:pPr>
            <w:r w:rsidRPr="00B61EFB">
              <w:rPr>
                <w:rFonts w:ascii="Arial" w:hAnsi="Arial" w:cs="Arial"/>
                <w:b/>
                <w:bCs/>
                <w:sz w:val="24"/>
                <w:szCs w:val="24"/>
              </w:rPr>
              <w:t xml:space="preserve">11.4.1.1 </w:t>
            </w:r>
            <w:proofErr w:type="spellStart"/>
            <w:r w:rsidRPr="00B61EFB">
              <w:rPr>
                <w:rFonts w:ascii="Arial" w:hAnsi="Arial" w:cs="Arial"/>
                <w:b/>
                <w:bCs/>
                <w:sz w:val="24"/>
                <w:szCs w:val="24"/>
              </w:rPr>
              <w:t>Ерөнхий</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шаардлага</w:t>
            </w:r>
            <w:proofErr w:type="spellEnd"/>
          </w:p>
          <w:p w14:paraId="1D77BDB5" w14:textId="7689703C" w:rsidR="009B1550"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a) </w:t>
            </w:r>
            <w:proofErr w:type="spellStart"/>
            <w:r w:rsidRPr="00B61EFB">
              <w:rPr>
                <w:rFonts w:ascii="Arial" w:hAnsi="Arial" w:cs="Arial"/>
                <w:sz w:val="24"/>
                <w:szCs w:val="24"/>
              </w:rPr>
              <w:t>Хамгаалалтын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т</w:t>
            </w:r>
            <w:r w:rsidR="007D2D97" w:rsidRPr="00B61EFB">
              <w:rPr>
                <w:rFonts w:ascii="Arial" w:hAnsi="Arial" w:cs="Arial"/>
                <w:sz w:val="24"/>
                <w:szCs w:val="24"/>
              </w:rPr>
              <w:t>аслах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дохио</w:t>
            </w:r>
            <w:proofErr w:type="spellEnd"/>
            <w:r w:rsidR="007D2D97" w:rsidRPr="00B61EFB">
              <w:rPr>
                <w:rFonts w:ascii="Arial" w:hAnsi="Arial" w:cs="Arial"/>
                <w:sz w:val="24"/>
                <w:szCs w:val="24"/>
              </w:rPr>
              <w:t xml:space="preserve"> </w:t>
            </w:r>
            <w:proofErr w:type="spellStart"/>
            <w:r w:rsidR="007D2D97" w:rsidRPr="00B61EFB">
              <w:rPr>
                <w:rFonts w:ascii="Arial" w:hAnsi="Arial" w:cs="Arial"/>
                <w:sz w:val="24"/>
                <w:szCs w:val="24"/>
              </w:rPr>
              <w:t>ирсэн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тохиолдолд</w:t>
            </w:r>
            <w:proofErr w:type="spellEnd"/>
            <w:r w:rsidRPr="00B61EFB">
              <w:rPr>
                <w:rFonts w:ascii="Arial" w:hAnsi="Arial" w:cs="Arial"/>
                <w:sz w:val="24"/>
                <w:szCs w:val="24"/>
              </w:rPr>
              <w:t xml:space="preserve">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r w:rsidR="00596618">
              <w:rPr>
                <w:rFonts w:ascii="Arial" w:hAnsi="Arial" w:cs="Arial"/>
                <w:sz w:val="24"/>
                <w:szCs w:val="24"/>
                <w:lang w:val="mn-MN"/>
              </w:rPr>
              <w:t>хавхлагийг</w:t>
            </w:r>
            <w:r w:rsidR="007D2D97" w:rsidRPr="00B61EFB">
              <w:rPr>
                <w:rFonts w:ascii="Arial" w:hAnsi="Arial" w:cs="Arial"/>
                <w:sz w:val="24"/>
                <w:szCs w:val="24"/>
              </w:rPr>
              <w:t xml:space="preserve"> </w:t>
            </w:r>
            <w:r w:rsidRPr="00B61EFB">
              <w:rPr>
                <w:rFonts w:ascii="Arial" w:hAnsi="Arial" w:cs="Arial"/>
                <w:sz w:val="24"/>
                <w:szCs w:val="24"/>
              </w:rPr>
              <w:t>(</w:t>
            </w:r>
            <w:proofErr w:type="spellStart"/>
            <w:r w:rsidR="001624DC" w:rsidRPr="00B61EFB">
              <w:rPr>
                <w:rFonts w:ascii="Arial" w:hAnsi="Arial" w:cs="Arial"/>
                <w:sz w:val="24"/>
                <w:szCs w:val="24"/>
              </w:rPr>
              <w:t>жишээ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00596618">
              <w:rPr>
                <w:rFonts w:ascii="Arial" w:hAnsi="Arial" w:cs="Arial"/>
                <w:sz w:val="24"/>
                <w:szCs w:val="24"/>
                <w:lang w:val="mn-MN"/>
              </w:rPr>
              <w:t>,</w:t>
            </w:r>
            <w:r w:rsidRPr="00B61EFB">
              <w:rPr>
                <w:rFonts w:ascii="Arial" w:hAnsi="Arial" w:cs="Arial"/>
                <w:sz w:val="24"/>
                <w:szCs w:val="24"/>
              </w:rPr>
              <w:t xml:space="preserve"> </w:t>
            </w:r>
            <w:proofErr w:type="spellStart"/>
            <w:r w:rsidR="00681233" w:rsidRPr="00B61EFB">
              <w:rPr>
                <w:rFonts w:ascii="Arial" w:hAnsi="Arial" w:cs="Arial"/>
                <w:sz w:val="24"/>
                <w:szCs w:val="24"/>
              </w:rPr>
              <w:t>аваарын</w:t>
            </w:r>
            <w:proofErr w:type="spellEnd"/>
            <w:r w:rsidR="00681233" w:rsidRPr="00B61EFB">
              <w:rPr>
                <w:rFonts w:ascii="Arial" w:hAnsi="Arial" w:cs="Arial"/>
                <w:sz w:val="24"/>
                <w:szCs w:val="24"/>
              </w:rPr>
              <w:t xml:space="preserve"> </w:t>
            </w:r>
            <w:proofErr w:type="spellStart"/>
            <w:r w:rsidR="00681233" w:rsidRPr="00B61EFB">
              <w:rPr>
                <w:rFonts w:ascii="Arial" w:hAnsi="Arial" w:cs="Arial"/>
                <w:sz w:val="24"/>
                <w:szCs w:val="24"/>
              </w:rPr>
              <w:t>таслах</w:t>
            </w:r>
            <w:proofErr w:type="spellEnd"/>
            <w:r w:rsidRPr="00B61EFB">
              <w:rPr>
                <w:rFonts w:ascii="Arial" w:hAnsi="Arial" w:cs="Arial"/>
                <w:sz w:val="24"/>
                <w:szCs w:val="24"/>
              </w:rPr>
              <w:t xml:space="preserve"> </w:t>
            </w:r>
            <w:r w:rsidR="00596618">
              <w:rPr>
                <w:rFonts w:ascii="Arial" w:hAnsi="Arial" w:cs="Arial"/>
                <w:sz w:val="24"/>
                <w:szCs w:val="24"/>
                <w:lang w:val="mn-MN"/>
              </w:rPr>
              <w:t>хавхлаг</w:t>
            </w:r>
            <w:r w:rsidRPr="00B61EFB">
              <w:rPr>
                <w:rFonts w:ascii="Arial" w:hAnsi="Arial" w:cs="Arial"/>
                <w:sz w:val="24"/>
                <w:szCs w:val="24"/>
              </w:rPr>
              <w:t xml:space="preserve">, </w:t>
            </w:r>
            <w:proofErr w:type="spellStart"/>
            <w:r w:rsidR="00681233">
              <w:rPr>
                <w:rFonts w:ascii="Arial" w:hAnsi="Arial" w:cs="Arial"/>
                <w:sz w:val="24"/>
                <w:szCs w:val="24"/>
              </w:rPr>
              <w:t>тохируулгын</w:t>
            </w:r>
            <w:proofErr w:type="spellEnd"/>
            <w:r w:rsidR="007D2D97" w:rsidRPr="00B61EFB">
              <w:rPr>
                <w:rFonts w:ascii="Arial" w:hAnsi="Arial" w:cs="Arial"/>
                <w:sz w:val="24"/>
                <w:szCs w:val="24"/>
              </w:rPr>
              <w:t xml:space="preserve"> </w:t>
            </w:r>
            <w:r w:rsidR="00596618">
              <w:rPr>
                <w:rFonts w:ascii="Arial" w:hAnsi="Arial" w:cs="Arial"/>
                <w:sz w:val="24"/>
                <w:szCs w:val="24"/>
                <w:lang w:val="mn-MN"/>
              </w:rPr>
              <w:t>хавхлаг</w:t>
            </w:r>
            <w:r w:rsidR="00681233" w:rsidRPr="00B61EFB">
              <w:rPr>
                <w:rFonts w:ascii="Arial" w:hAnsi="Arial" w:cs="Arial"/>
                <w:sz w:val="24"/>
                <w:szCs w:val="24"/>
              </w:rPr>
              <w:t>,</w:t>
            </w:r>
            <w:r w:rsidRPr="00B61EFB">
              <w:rPr>
                <w:rFonts w:ascii="Arial" w:hAnsi="Arial" w:cs="Arial"/>
                <w:sz w:val="24"/>
                <w:szCs w:val="24"/>
              </w:rPr>
              <w:t xml:space="preserve"> </w:t>
            </w:r>
            <w:proofErr w:type="spellStart"/>
            <w:r w:rsidR="007D2D97" w:rsidRPr="00B61EFB">
              <w:rPr>
                <w:rFonts w:ascii="Arial" w:hAnsi="Arial" w:cs="Arial"/>
                <w:sz w:val="24"/>
                <w:szCs w:val="24"/>
              </w:rPr>
              <w:t>завсрын</w:t>
            </w:r>
            <w:proofErr w:type="spellEnd"/>
            <w:r w:rsidR="007D2D97" w:rsidRPr="00B61EFB">
              <w:rPr>
                <w:rFonts w:ascii="Arial" w:hAnsi="Arial" w:cs="Arial"/>
                <w:sz w:val="24"/>
                <w:szCs w:val="24"/>
              </w:rPr>
              <w:t xml:space="preserve"> </w:t>
            </w:r>
            <w:proofErr w:type="spellStart"/>
            <w:r w:rsidR="007D2D97" w:rsidRPr="00B61EFB">
              <w:rPr>
                <w:rFonts w:ascii="Arial" w:hAnsi="Arial" w:cs="Arial"/>
                <w:sz w:val="24"/>
                <w:szCs w:val="24"/>
              </w:rPr>
              <w:lastRenderedPageBreak/>
              <w:t>халаагчийн</w:t>
            </w:r>
            <w:proofErr w:type="spellEnd"/>
            <w:r w:rsidR="007D2D97" w:rsidRPr="00B61EFB">
              <w:rPr>
                <w:rFonts w:ascii="Arial" w:hAnsi="Arial" w:cs="Arial"/>
                <w:sz w:val="24"/>
                <w:szCs w:val="24"/>
              </w:rPr>
              <w:t xml:space="preserve"> </w:t>
            </w:r>
            <w:proofErr w:type="spellStart"/>
            <w:r w:rsidR="007D2D97" w:rsidRPr="00B61EFB">
              <w:rPr>
                <w:rFonts w:ascii="Arial" w:hAnsi="Arial" w:cs="Arial"/>
                <w:sz w:val="24"/>
                <w:szCs w:val="24"/>
              </w:rPr>
              <w:t>аваарын</w:t>
            </w:r>
            <w:proofErr w:type="spellEnd"/>
            <w:r w:rsidR="007D2D97" w:rsidRPr="00B61EFB">
              <w:rPr>
                <w:rFonts w:ascii="Arial" w:hAnsi="Arial" w:cs="Arial"/>
                <w:sz w:val="24"/>
                <w:szCs w:val="24"/>
              </w:rPr>
              <w:t xml:space="preserve"> </w:t>
            </w:r>
            <w:proofErr w:type="spellStart"/>
            <w:r w:rsidR="007D2D97" w:rsidRPr="00B61EFB">
              <w:rPr>
                <w:rFonts w:ascii="Arial" w:hAnsi="Arial" w:cs="Arial"/>
                <w:sz w:val="24"/>
                <w:szCs w:val="24"/>
              </w:rPr>
              <w:t>таслах</w:t>
            </w:r>
            <w:proofErr w:type="spellEnd"/>
            <w:r w:rsidR="007D2D97" w:rsidRPr="00B61EFB">
              <w:rPr>
                <w:rFonts w:ascii="Arial" w:hAnsi="Arial" w:cs="Arial"/>
                <w:sz w:val="24"/>
                <w:szCs w:val="24"/>
              </w:rPr>
              <w:t xml:space="preserve"> </w:t>
            </w:r>
            <w:r w:rsidR="00596618">
              <w:rPr>
                <w:rFonts w:ascii="Arial" w:hAnsi="Arial" w:cs="Arial"/>
                <w:sz w:val="24"/>
                <w:szCs w:val="24"/>
                <w:lang w:val="mn-MN"/>
              </w:rPr>
              <w:t>хавхлаг</w:t>
            </w:r>
            <w:r w:rsidR="007D2D97" w:rsidRPr="00B61EFB">
              <w:rPr>
                <w:rFonts w:ascii="Arial" w:hAnsi="Arial" w:cs="Arial"/>
                <w:sz w:val="24"/>
                <w:szCs w:val="24"/>
              </w:rPr>
              <w:t>,</w:t>
            </w:r>
            <w:r w:rsidRPr="00B61EFB">
              <w:rPr>
                <w:rFonts w:ascii="Arial" w:hAnsi="Arial" w:cs="Arial"/>
                <w:sz w:val="24"/>
                <w:szCs w:val="24"/>
              </w:rPr>
              <w:t xml:space="preserve"> </w:t>
            </w:r>
            <w:proofErr w:type="spellStart"/>
            <w:r w:rsidR="007D2D97" w:rsidRPr="00B61EFB">
              <w:rPr>
                <w:rFonts w:ascii="Arial" w:hAnsi="Arial" w:cs="Arial"/>
                <w:sz w:val="24"/>
                <w:szCs w:val="24"/>
              </w:rPr>
              <w:t>завсрын</w:t>
            </w:r>
            <w:proofErr w:type="spellEnd"/>
            <w:r w:rsidR="007D2D97" w:rsidRPr="00B61EFB">
              <w:rPr>
                <w:rFonts w:ascii="Arial" w:hAnsi="Arial" w:cs="Arial"/>
                <w:sz w:val="24"/>
                <w:szCs w:val="24"/>
              </w:rPr>
              <w:t xml:space="preserve"> </w:t>
            </w:r>
            <w:proofErr w:type="spellStart"/>
            <w:r w:rsidR="007D2D97" w:rsidRPr="00B61EFB">
              <w:rPr>
                <w:rFonts w:ascii="Arial" w:hAnsi="Arial" w:cs="Arial"/>
                <w:sz w:val="24"/>
                <w:szCs w:val="24"/>
              </w:rPr>
              <w:t>халаагчийн</w:t>
            </w:r>
            <w:proofErr w:type="spellEnd"/>
            <w:r w:rsidR="007D2D97" w:rsidRPr="00B61EFB">
              <w:rPr>
                <w:rFonts w:ascii="Arial" w:hAnsi="Arial" w:cs="Arial"/>
                <w:sz w:val="24"/>
                <w:szCs w:val="24"/>
              </w:rPr>
              <w:t xml:space="preserve"> </w:t>
            </w:r>
            <w:proofErr w:type="spellStart"/>
            <w:r w:rsidR="007D2D97" w:rsidRPr="00B61EFB">
              <w:rPr>
                <w:rFonts w:ascii="Arial" w:hAnsi="Arial" w:cs="Arial"/>
                <w:sz w:val="24"/>
                <w:szCs w:val="24"/>
              </w:rPr>
              <w:t>удирдлагын</w:t>
            </w:r>
            <w:proofErr w:type="spellEnd"/>
            <w:r w:rsidR="007D2D97" w:rsidRPr="00B61EFB">
              <w:rPr>
                <w:rFonts w:ascii="Arial" w:hAnsi="Arial" w:cs="Arial"/>
                <w:sz w:val="24"/>
                <w:szCs w:val="24"/>
              </w:rPr>
              <w:t xml:space="preserve"> </w:t>
            </w:r>
            <w:r w:rsidR="00596618">
              <w:rPr>
                <w:rFonts w:ascii="Arial" w:hAnsi="Arial" w:cs="Arial"/>
                <w:sz w:val="24"/>
                <w:szCs w:val="24"/>
                <w:lang w:val="mn-MN"/>
              </w:rPr>
              <w:t>хавхлаг</w:t>
            </w:r>
            <w:r w:rsidRPr="00B61EFB">
              <w:rPr>
                <w:rFonts w:ascii="Arial" w:hAnsi="Arial" w:cs="Arial"/>
                <w:sz w:val="24"/>
                <w:szCs w:val="24"/>
              </w:rPr>
              <w:t xml:space="preserve">) </w:t>
            </w:r>
            <w:proofErr w:type="spellStart"/>
            <w:r w:rsidRPr="00B61EFB">
              <w:rPr>
                <w:rFonts w:ascii="Arial" w:hAnsi="Arial" w:cs="Arial"/>
                <w:sz w:val="24"/>
                <w:szCs w:val="24"/>
              </w:rPr>
              <w:t>нэн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даруй</w:t>
            </w:r>
            <w:proofErr w:type="spellEnd"/>
            <w:r w:rsidRPr="00B61EFB">
              <w:rPr>
                <w:rFonts w:ascii="Arial" w:hAnsi="Arial" w:cs="Arial"/>
                <w:sz w:val="24"/>
                <w:szCs w:val="24"/>
              </w:rPr>
              <w:t xml:space="preserve"> </w:t>
            </w:r>
            <w:proofErr w:type="spellStart"/>
            <w:r w:rsidRPr="00B61EFB">
              <w:rPr>
                <w:rFonts w:ascii="Arial" w:hAnsi="Arial" w:cs="Arial"/>
                <w:sz w:val="24"/>
                <w:szCs w:val="24"/>
              </w:rPr>
              <w:t>хаах</w:t>
            </w:r>
            <w:proofErr w:type="spellEnd"/>
            <w:r w:rsidR="004573FF">
              <w:rPr>
                <w:rFonts w:ascii="Arial" w:hAnsi="Arial" w:cs="Arial"/>
                <w:sz w:val="24"/>
                <w:szCs w:val="24"/>
                <w:lang w:val="mn-MN"/>
              </w:rPr>
              <w:t>,</w:t>
            </w:r>
            <w:r w:rsidR="007D2D97" w:rsidRPr="00B61EFB">
              <w:rPr>
                <w:rFonts w:ascii="Arial" w:hAnsi="Arial" w:cs="Arial"/>
                <w:sz w:val="24"/>
                <w:szCs w:val="24"/>
              </w:rPr>
              <w:t xml:space="preserve"> </w:t>
            </w:r>
            <w:proofErr w:type="spellStart"/>
            <w:r w:rsidR="007D2D97" w:rsidRPr="00B61EFB">
              <w:rPr>
                <w:rFonts w:ascii="Arial" w:hAnsi="Arial" w:cs="Arial"/>
                <w:sz w:val="24"/>
                <w:szCs w:val="24"/>
              </w:rPr>
              <w:t>мөн</w:t>
            </w:r>
            <w:proofErr w:type="spellEnd"/>
            <w:r w:rsidR="007D2D97" w:rsidRPr="00B61EFB">
              <w:rPr>
                <w:rFonts w:ascii="Arial" w:hAnsi="Arial" w:cs="Arial"/>
                <w:sz w:val="24"/>
                <w:szCs w:val="24"/>
              </w:rPr>
              <w:t xml:space="preserve"> </w:t>
            </w:r>
            <w:proofErr w:type="spellStart"/>
            <w:r w:rsidR="007D2D97" w:rsidRPr="00B61EFB">
              <w:rPr>
                <w:rFonts w:ascii="Arial" w:hAnsi="Arial" w:cs="Arial"/>
                <w:sz w:val="24"/>
                <w:szCs w:val="24"/>
              </w:rPr>
              <w:t>хүйтэн</w:t>
            </w:r>
            <w:proofErr w:type="spellEnd"/>
            <w:r w:rsidR="007D2D97" w:rsidRPr="00B61EFB">
              <w:rPr>
                <w:rFonts w:ascii="Arial" w:hAnsi="Arial" w:cs="Arial"/>
                <w:sz w:val="24"/>
                <w:szCs w:val="24"/>
              </w:rPr>
              <w:t xml:space="preserve"> </w:t>
            </w:r>
            <w:r w:rsidR="004573FF">
              <w:rPr>
                <w:rFonts w:ascii="Arial" w:hAnsi="Arial" w:cs="Arial"/>
                <w:sz w:val="24"/>
                <w:szCs w:val="24"/>
                <w:lang w:val="mn-MN"/>
              </w:rPr>
              <w:t>уу</w:t>
            </w:r>
            <w:proofErr w:type="spellStart"/>
            <w:r w:rsidR="007D2D97" w:rsidRPr="00B61EFB">
              <w:rPr>
                <w:rFonts w:ascii="Arial" w:hAnsi="Arial" w:cs="Arial"/>
                <w:sz w:val="24"/>
                <w:szCs w:val="24"/>
              </w:rPr>
              <w:t>ры</w:t>
            </w:r>
            <w:proofErr w:type="spellEnd"/>
            <w:r w:rsidR="004573FF">
              <w:rPr>
                <w:rFonts w:ascii="Arial" w:hAnsi="Arial" w:cs="Arial"/>
                <w:sz w:val="24"/>
                <w:szCs w:val="24"/>
                <w:lang w:val="mn-MN"/>
              </w:rPr>
              <w:t>г</w:t>
            </w:r>
            <w:r w:rsidR="007D2D97" w:rsidRPr="00B61EFB">
              <w:rPr>
                <w:rFonts w:ascii="Arial" w:hAnsi="Arial" w:cs="Arial"/>
                <w:sz w:val="24"/>
                <w:szCs w:val="24"/>
              </w:rPr>
              <w:t xml:space="preserve"> </w:t>
            </w:r>
            <w:r w:rsidR="004573FF">
              <w:rPr>
                <w:rFonts w:ascii="Arial" w:hAnsi="Arial" w:cs="Arial"/>
                <w:sz w:val="24"/>
                <w:szCs w:val="24"/>
                <w:lang w:val="mn-MN"/>
              </w:rPr>
              <w:t xml:space="preserve">дахин </w:t>
            </w:r>
            <w:proofErr w:type="spellStart"/>
            <w:r w:rsidR="007D2D97" w:rsidRPr="00B61EFB">
              <w:rPr>
                <w:rFonts w:ascii="Arial" w:hAnsi="Arial" w:cs="Arial"/>
                <w:sz w:val="24"/>
                <w:szCs w:val="24"/>
              </w:rPr>
              <w:t>халаагчийн</w:t>
            </w:r>
            <w:proofErr w:type="spellEnd"/>
            <w:r w:rsidR="007D2D97" w:rsidRPr="00B61EFB">
              <w:rPr>
                <w:rFonts w:ascii="Arial" w:hAnsi="Arial" w:cs="Arial"/>
                <w:sz w:val="24"/>
                <w:szCs w:val="24"/>
              </w:rPr>
              <w:t xml:space="preserve"> </w:t>
            </w:r>
            <w:proofErr w:type="spellStart"/>
            <w:r w:rsidR="007D2D97" w:rsidRPr="00B61EFB">
              <w:rPr>
                <w:rFonts w:ascii="Arial" w:hAnsi="Arial" w:cs="Arial"/>
                <w:sz w:val="24"/>
                <w:szCs w:val="24"/>
              </w:rPr>
              <w:t>уурын</w:t>
            </w:r>
            <w:proofErr w:type="spellEnd"/>
            <w:r w:rsidR="007D2D97" w:rsidRPr="00B61EFB">
              <w:rPr>
                <w:rFonts w:ascii="Arial" w:hAnsi="Arial" w:cs="Arial"/>
                <w:sz w:val="24"/>
                <w:szCs w:val="24"/>
              </w:rPr>
              <w:t xml:space="preserve"> </w:t>
            </w:r>
            <w:proofErr w:type="spellStart"/>
            <w:r w:rsidR="007D2D97" w:rsidRPr="00B61EFB">
              <w:rPr>
                <w:rFonts w:ascii="Arial" w:hAnsi="Arial" w:cs="Arial"/>
                <w:sz w:val="24"/>
                <w:szCs w:val="24"/>
              </w:rPr>
              <w:t>хоолой</w:t>
            </w:r>
            <w:proofErr w:type="spellEnd"/>
            <w:r w:rsidR="005E7BA8">
              <w:rPr>
                <w:rFonts w:ascii="Arial" w:hAnsi="Arial" w:cs="Arial"/>
                <w:sz w:val="24"/>
                <w:szCs w:val="24"/>
                <w:lang w:val="mn-MN"/>
              </w:rPr>
              <w:t>н</w:t>
            </w:r>
            <w:r w:rsidR="007D2D97" w:rsidRPr="00B61EFB">
              <w:rPr>
                <w:rFonts w:ascii="Arial" w:hAnsi="Arial" w:cs="Arial"/>
                <w:sz w:val="24"/>
                <w:szCs w:val="24"/>
              </w:rPr>
              <w:t xml:space="preserve"> </w:t>
            </w:r>
            <w:proofErr w:type="spellStart"/>
            <w:r w:rsidR="007D2D97" w:rsidRPr="00B61EFB">
              <w:rPr>
                <w:rFonts w:ascii="Arial" w:hAnsi="Arial" w:cs="Arial"/>
                <w:sz w:val="24"/>
                <w:szCs w:val="24"/>
              </w:rPr>
              <w:t>үл</w:t>
            </w:r>
            <w:proofErr w:type="spellEnd"/>
            <w:r w:rsidR="007D2D97" w:rsidRPr="00B61EFB">
              <w:rPr>
                <w:rFonts w:ascii="Arial" w:hAnsi="Arial" w:cs="Arial"/>
                <w:sz w:val="24"/>
                <w:szCs w:val="24"/>
              </w:rPr>
              <w:t xml:space="preserve"> </w:t>
            </w:r>
            <w:proofErr w:type="spellStart"/>
            <w:r w:rsidR="007D2D97" w:rsidRPr="00B61EFB">
              <w:rPr>
                <w:rFonts w:ascii="Arial" w:hAnsi="Arial" w:cs="Arial"/>
                <w:sz w:val="24"/>
                <w:szCs w:val="24"/>
              </w:rPr>
              <w:t>буцах</w:t>
            </w:r>
            <w:proofErr w:type="spellEnd"/>
            <w:r w:rsidR="007D2D97" w:rsidRPr="00B61EFB">
              <w:rPr>
                <w:rFonts w:ascii="Arial" w:hAnsi="Arial" w:cs="Arial"/>
                <w:sz w:val="24"/>
                <w:szCs w:val="24"/>
              </w:rPr>
              <w:t xml:space="preserve"> </w:t>
            </w:r>
            <w:r w:rsidR="005E7BA8">
              <w:rPr>
                <w:rFonts w:ascii="Arial" w:hAnsi="Arial" w:cs="Arial"/>
                <w:sz w:val="24"/>
                <w:szCs w:val="24"/>
                <w:lang w:val="mn-MN"/>
              </w:rPr>
              <w:t>хавхлаг</w:t>
            </w:r>
            <w:r w:rsidR="007D2D97" w:rsidRPr="00B61EFB">
              <w:rPr>
                <w:rFonts w:ascii="Arial" w:hAnsi="Arial" w:cs="Arial"/>
                <w:sz w:val="24"/>
                <w:szCs w:val="24"/>
              </w:rPr>
              <w:t xml:space="preserve"> (</w:t>
            </w:r>
            <w:proofErr w:type="spellStart"/>
            <w:r w:rsidR="007D2D97" w:rsidRPr="00B61EFB">
              <w:rPr>
                <w:rFonts w:ascii="Arial" w:hAnsi="Arial" w:cs="Arial"/>
                <w:sz w:val="24"/>
                <w:szCs w:val="24"/>
              </w:rPr>
              <w:t>суурилуулсан</w:t>
            </w:r>
            <w:proofErr w:type="spellEnd"/>
            <w:r w:rsidR="007D2D97" w:rsidRPr="00B61EFB">
              <w:rPr>
                <w:rFonts w:ascii="Arial" w:hAnsi="Arial" w:cs="Arial"/>
                <w:sz w:val="24"/>
                <w:szCs w:val="24"/>
              </w:rPr>
              <w:t xml:space="preserve"> </w:t>
            </w:r>
            <w:proofErr w:type="spellStart"/>
            <w:r w:rsidR="007D2D97" w:rsidRPr="00B61EFB">
              <w:rPr>
                <w:rFonts w:ascii="Arial" w:hAnsi="Arial" w:cs="Arial"/>
                <w:sz w:val="24"/>
                <w:szCs w:val="24"/>
              </w:rPr>
              <w:t>бол</w:t>
            </w:r>
            <w:proofErr w:type="spellEnd"/>
            <w:r w:rsidR="007D2D97" w:rsidRPr="00B61EFB">
              <w:rPr>
                <w:rFonts w:ascii="Arial" w:hAnsi="Arial" w:cs="Arial"/>
                <w:sz w:val="24"/>
                <w:szCs w:val="24"/>
              </w:rPr>
              <w:t xml:space="preserve">), </w:t>
            </w:r>
            <w:proofErr w:type="spellStart"/>
            <w:r w:rsidR="007D2D97" w:rsidRPr="00B61EFB">
              <w:rPr>
                <w:rFonts w:ascii="Arial" w:hAnsi="Arial" w:cs="Arial"/>
                <w:sz w:val="24"/>
                <w:szCs w:val="24"/>
              </w:rPr>
              <w:t>тэжээлийн</w:t>
            </w:r>
            <w:proofErr w:type="spellEnd"/>
            <w:r w:rsidR="007D2D97" w:rsidRPr="00B61EFB">
              <w:rPr>
                <w:rFonts w:ascii="Arial" w:hAnsi="Arial" w:cs="Arial"/>
                <w:sz w:val="24"/>
                <w:szCs w:val="24"/>
              </w:rPr>
              <w:t xml:space="preserve"> </w:t>
            </w:r>
            <w:proofErr w:type="spellStart"/>
            <w:r w:rsidR="007D2D97" w:rsidRPr="00B61EFB">
              <w:rPr>
                <w:rFonts w:ascii="Arial" w:hAnsi="Arial" w:cs="Arial"/>
                <w:sz w:val="24"/>
                <w:szCs w:val="24"/>
              </w:rPr>
              <w:t>ус</w:t>
            </w:r>
            <w:proofErr w:type="spellEnd"/>
            <w:r w:rsidR="007D2D97" w:rsidRPr="00B61EFB">
              <w:rPr>
                <w:rFonts w:ascii="Arial" w:hAnsi="Arial" w:cs="Arial"/>
                <w:sz w:val="24"/>
                <w:szCs w:val="24"/>
              </w:rPr>
              <w:t xml:space="preserve"> </w:t>
            </w:r>
            <w:proofErr w:type="spellStart"/>
            <w:r w:rsidR="007D2D97" w:rsidRPr="00B61EFB">
              <w:rPr>
                <w:rFonts w:ascii="Arial" w:hAnsi="Arial" w:cs="Arial"/>
                <w:sz w:val="24"/>
                <w:szCs w:val="24"/>
              </w:rPr>
              <w:t>халаагч</w:t>
            </w:r>
            <w:proofErr w:type="spellEnd"/>
            <w:r w:rsidR="007D2D97" w:rsidRPr="00B61EFB">
              <w:rPr>
                <w:rFonts w:ascii="Arial" w:hAnsi="Arial" w:cs="Arial"/>
                <w:sz w:val="24"/>
                <w:szCs w:val="24"/>
              </w:rPr>
              <w:t xml:space="preserve"> </w:t>
            </w:r>
            <w:proofErr w:type="spellStart"/>
            <w:r w:rsidR="007D2D97" w:rsidRPr="00B61EFB">
              <w:rPr>
                <w:rFonts w:ascii="Arial" w:hAnsi="Arial" w:cs="Arial"/>
                <w:sz w:val="24"/>
                <w:szCs w:val="24"/>
              </w:rPr>
              <w:t>руу</w:t>
            </w:r>
            <w:proofErr w:type="spellEnd"/>
            <w:r w:rsidR="007D2D97" w:rsidRPr="00B61EFB">
              <w:rPr>
                <w:rFonts w:ascii="Arial" w:hAnsi="Arial" w:cs="Arial"/>
                <w:sz w:val="24"/>
                <w:szCs w:val="24"/>
              </w:rPr>
              <w:t xml:space="preserve"> </w:t>
            </w:r>
            <w:r w:rsidR="00560709">
              <w:rPr>
                <w:rFonts w:ascii="Arial" w:hAnsi="Arial" w:cs="Arial"/>
                <w:sz w:val="24"/>
                <w:szCs w:val="24"/>
                <w:lang w:val="mn-MN"/>
              </w:rPr>
              <w:t>орох авлагын</w:t>
            </w:r>
            <w:r w:rsidR="007D2D97" w:rsidRPr="00B61EFB">
              <w:rPr>
                <w:rFonts w:ascii="Arial" w:hAnsi="Arial" w:cs="Arial"/>
                <w:sz w:val="24"/>
                <w:szCs w:val="24"/>
              </w:rPr>
              <w:t xml:space="preserve"> </w:t>
            </w:r>
            <w:proofErr w:type="spellStart"/>
            <w:r w:rsidR="007D2D97" w:rsidRPr="00B61EFB">
              <w:rPr>
                <w:rFonts w:ascii="Arial" w:hAnsi="Arial" w:cs="Arial"/>
                <w:sz w:val="24"/>
                <w:szCs w:val="24"/>
              </w:rPr>
              <w:t>уурын</w:t>
            </w:r>
            <w:proofErr w:type="spellEnd"/>
            <w:r w:rsidR="007D2D97" w:rsidRPr="00B61EFB">
              <w:rPr>
                <w:rFonts w:ascii="Arial" w:hAnsi="Arial" w:cs="Arial"/>
                <w:sz w:val="24"/>
                <w:szCs w:val="24"/>
              </w:rPr>
              <w:t xml:space="preserve"> </w:t>
            </w:r>
            <w:proofErr w:type="spellStart"/>
            <w:r w:rsidR="007D2D97" w:rsidRPr="00B61EFB">
              <w:rPr>
                <w:rFonts w:ascii="Arial" w:hAnsi="Arial" w:cs="Arial"/>
                <w:sz w:val="24"/>
                <w:szCs w:val="24"/>
              </w:rPr>
              <w:t>шугам</w:t>
            </w:r>
            <w:proofErr w:type="spellEnd"/>
            <w:r w:rsidR="00F9522D">
              <w:rPr>
                <w:rFonts w:ascii="Arial" w:hAnsi="Arial" w:cs="Arial"/>
                <w:sz w:val="24"/>
                <w:szCs w:val="24"/>
                <w:lang w:val="mn-MN"/>
              </w:rPr>
              <w:t>ын</w:t>
            </w:r>
            <w:r w:rsidR="00040246">
              <w:t xml:space="preserve"> </w:t>
            </w:r>
            <w:r w:rsidR="00040246" w:rsidRPr="00040246">
              <w:rPr>
                <w:rFonts w:ascii="Arial" w:hAnsi="Arial" w:cs="Arial"/>
                <w:sz w:val="24"/>
                <w:szCs w:val="24"/>
                <w:lang w:val="mn-MN"/>
              </w:rPr>
              <w:t>хавхла</w:t>
            </w:r>
            <w:r w:rsidR="00A66764">
              <w:rPr>
                <w:rFonts w:ascii="Arial" w:hAnsi="Arial" w:cs="Arial"/>
                <w:sz w:val="24"/>
                <w:szCs w:val="24"/>
                <w:lang w:val="mn-MN"/>
              </w:rPr>
              <w:t xml:space="preserve">г </w:t>
            </w:r>
            <w:proofErr w:type="spellStart"/>
            <w:r w:rsidR="007D2D97" w:rsidRPr="00B61EFB">
              <w:rPr>
                <w:rFonts w:ascii="Arial" w:hAnsi="Arial" w:cs="Arial"/>
                <w:sz w:val="24"/>
                <w:szCs w:val="24"/>
              </w:rPr>
              <w:t>турбинээс</w:t>
            </w:r>
            <w:proofErr w:type="spellEnd"/>
            <w:r w:rsidR="007D2D97" w:rsidRPr="00B61EFB">
              <w:rPr>
                <w:rFonts w:ascii="Arial" w:hAnsi="Arial" w:cs="Arial"/>
                <w:sz w:val="24"/>
                <w:szCs w:val="24"/>
              </w:rPr>
              <w:t xml:space="preserve"> </w:t>
            </w:r>
            <w:proofErr w:type="spellStart"/>
            <w:r w:rsidR="007D2D97" w:rsidRPr="00B61EFB">
              <w:rPr>
                <w:rFonts w:ascii="Arial" w:hAnsi="Arial" w:cs="Arial"/>
                <w:sz w:val="24"/>
                <w:szCs w:val="24"/>
              </w:rPr>
              <w:t>уураар</w:t>
            </w:r>
            <w:proofErr w:type="spellEnd"/>
            <w:r w:rsidR="007D2D97" w:rsidRPr="00B61EFB">
              <w:rPr>
                <w:rFonts w:ascii="Arial" w:hAnsi="Arial" w:cs="Arial"/>
                <w:sz w:val="24"/>
                <w:szCs w:val="24"/>
              </w:rPr>
              <w:t xml:space="preserve"> </w:t>
            </w:r>
            <w:proofErr w:type="spellStart"/>
            <w:r w:rsidR="007D2D97" w:rsidRPr="00B61EFB">
              <w:rPr>
                <w:rFonts w:ascii="Arial" w:hAnsi="Arial" w:cs="Arial"/>
                <w:sz w:val="24"/>
                <w:szCs w:val="24"/>
              </w:rPr>
              <w:t>хангадаг</w:t>
            </w:r>
            <w:proofErr w:type="spellEnd"/>
            <w:r w:rsidR="007D2D97" w:rsidRPr="00B61EFB">
              <w:rPr>
                <w:rFonts w:ascii="Arial" w:hAnsi="Arial" w:cs="Arial"/>
                <w:sz w:val="24"/>
                <w:szCs w:val="24"/>
              </w:rPr>
              <w:t xml:space="preserve"> </w:t>
            </w:r>
            <w:proofErr w:type="spellStart"/>
            <w:r w:rsidR="007D2D97" w:rsidRPr="00B61EFB">
              <w:rPr>
                <w:rFonts w:ascii="Arial" w:hAnsi="Arial" w:cs="Arial"/>
                <w:sz w:val="24"/>
                <w:szCs w:val="24"/>
              </w:rPr>
              <w:t>бусад</w:t>
            </w:r>
            <w:proofErr w:type="spellEnd"/>
            <w:r w:rsidR="007D2D97" w:rsidRPr="00B61EFB">
              <w:rPr>
                <w:rFonts w:ascii="Arial" w:hAnsi="Arial" w:cs="Arial"/>
                <w:sz w:val="24"/>
                <w:szCs w:val="24"/>
              </w:rPr>
              <w:t xml:space="preserve"> </w:t>
            </w:r>
            <w:proofErr w:type="spellStart"/>
            <w:r w:rsidR="007D2D97" w:rsidRPr="00B61EFB">
              <w:rPr>
                <w:rFonts w:ascii="Arial" w:hAnsi="Arial" w:cs="Arial"/>
                <w:sz w:val="24"/>
                <w:szCs w:val="24"/>
              </w:rPr>
              <w:t>систем</w:t>
            </w:r>
            <w:proofErr w:type="spellEnd"/>
            <w:r w:rsidR="00A66764">
              <w:rPr>
                <w:rFonts w:ascii="Arial" w:hAnsi="Arial" w:cs="Arial"/>
                <w:sz w:val="24"/>
                <w:szCs w:val="24"/>
                <w:lang w:val="mn-MN"/>
              </w:rPr>
              <w:t>ийн</w:t>
            </w:r>
            <w:r w:rsidR="007D2D97" w:rsidRPr="00B61EFB">
              <w:rPr>
                <w:rFonts w:ascii="Arial" w:hAnsi="Arial" w:cs="Arial"/>
                <w:sz w:val="24"/>
                <w:szCs w:val="24"/>
              </w:rPr>
              <w:t xml:space="preserve"> </w:t>
            </w:r>
            <w:r w:rsidR="00040246">
              <w:rPr>
                <w:rFonts w:ascii="Arial" w:hAnsi="Arial" w:cs="Arial"/>
                <w:sz w:val="24"/>
                <w:szCs w:val="24"/>
                <w:lang w:val="mn-MN"/>
              </w:rPr>
              <w:t xml:space="preserve">хавхлагийг </w:t>
            </w:r>
            <w:r w:rsidR="00A66764" w:rsidRPr="00A66764">
              <w:rPr>
                <w:rFonts w:ascii="Arial" w:hAnsi="Arial" w:cs="Arial"/>
                <w:sz w:val="24"/>
                <w:szCs w:val="24"/>
                <w:lang w:val="mn-MN"/>
              </w:rPr>
              <w:t>хүч</w:t>
            </w:r>
            <w:r w:rsidR="00A66764">
              <w:rPr>
                <w:rFonts w:ascii="Arial" w:hAnsi="Arial" w:cs="Arial"/>
                <w:sz w:val="24"/>
                <w:szCs w:val="24"/>
                <w:lang w:val="mn-MN"/>
              </w:rPr>
              <w:t>лүүрийн тусламжтай</w:t>
            </w:r>
            <w:r w:rsidR="00A66764" w:rsidRPr="00A66764">
              <w:rPr>
                <w:rFonts w:ascii="Arial" w:hAnsi="Arial" w:cs="Arial"/>
                <w:sz w:val="24"/>
                <w:szCs w:val="24"/>
                <w:lang w:val="mn-MN"/>
              </w:rPr>
              <w:t xml:space="preserve"> хаах бүтэцтэй байх </w:t>
            </w:r>
            <w:r w:rsidR="00560709">
              <w:rPr>
                <w:rFonts w:ascii="Arial" w:hAnsi="Arial" w:cs="Arial"/>
                <w:sz w:val="24"/>
                <w:szCs w:val="24"/>
                <w:lang w:val="mn-MN"/>
              </w:rPr>
              <w:t>хэрэгтэ</w:t>
            </w:r>
            <w:r w:rsidR="00A66764" w:rsidRPr="00A66764">
              <w:rPr>
                <w:rFonts w:ascii="Arial" w:hAnsi="Arial" w:cs="Arial"/>
                <w:sz w:val="24"/>
                <w:szCs w:val="24"/>
                <w:lang w:val="mn-MN"/>
              </w:rPr>
              <w:t xml:space="preserve">й. </w:t>
            </w:r>
            <w:proofErr w:type="spellStart"/>
            <w:r w:rsidR="007D2D97" w:rsidRPr="00B61EFB">
              <w:rPr>
                <w:rFonts w:ascii="Arial" w:hAnsi="Arial" w:cs="Arial"/>
                <w:sz w:val="24"/>
                <w:szCs w:val="24"/>
              </w:rPr>
              <w:t>И</w:t>
            </w:r>
            <w:r w:rsidRPr="00B61EFB">
              <w:rPr>
                <w:rFonts w:ascii="Arial" w:hAnsi="Arial" w:cs="Arial"/>
                <w:sz w:val="24"/>
                <w:szCs w:val="24"/>
              </w:rPr>
              <w:t>нгэснээр</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тоноглолд</w:t>
            </w:r>
            <w:proofErr w:type="spellEnd"/>
            <w:r w:rsidRPr="00B61EFB">
              <w:rPr>
                <w:rFonts w:ascii="Arial" w:hAnsi="Arial" w:cs="Arial"/>
                <w:sz w:val="24"/>
                <w:szCs w:val="24"/>
              </w:rPr>
              <w:t xml:space="preserve"> </w:t>
            </w:r>
            <w:proofErr w:type="spellStart"/>
            <w:r w:rsidRPr="00B61EFB">
              <w:rPr>
                <w:rFonts w:ascii="Arial" w:hAnsi="Arial" w:cs="Arial"/>
                <w:sz w:val="24"/>
                <w:szCs w:val="24"/>
              </w:rPr>
              <w:t>гэмтэл</w:t>
            </w:r>
            <w:proofErr w:type="spellEnd"/>
            <w:r w:rsidRPr="00B61EFB">
              <w:rPr>
                <w:rFonts w:ascii="Arial" w:hAnsi="Arial" w:cs="Arial"/>
                <w:sz w:val="24"/>
                <w:szCs w:val="24"/>
              </w:rPr>
              <w:t xml:space="preserve"> </w:t>
            </w:r>
            <w:proofErr w:type="spellStart"/>
            <w:r w:rsidRPr="00B61EFB">
              <w:rPr>
                <w:rFonts w:ascii="Arial" w:hAnsi="Arial" w:cs="Arial"/>
                <w:sz w:val="24"/>
                <w:szCs w:val="24"/>
              </w:rPr>
              <w:t>учруулж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болзошгүй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ослын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үед</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турбиныг</w:t>
            </w:r>
            <w:proofErr w:type="spellEnd"/>
            <w:r w:rsidRPr="00B61EFB">
              <w:rPr>
                <w:rFonts w:ascii="Arial" w:hAnsi="Arial" w:cs="Arial"/>
                <w:sz w:val="24"/>
                <w:szCs w:val="24"/>
              </w:rPr>
              <w:t xml:space="preserve"> </w:t>
            </w:r>
            <w:proofErr w:type="spellStart"/>
            <w:r w:rsidRPr="00B61EFB">
              <w:rPr>
                <w:rFonts w:ascii="Arial" w:hAnsi="Arial" w:cs="Arial"/>
                <w:sz w:val="24"/>
                <w:szCs w:val="24"/>
              </w:rPr>
              <w:t>аюулгүй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боломж</w:t>
            </w:r>
            <w:proofErr w:type="spellEnd"/>
            <w:r w:rsidRPr="00B61EFB">
              <w:rPr>
                <w:rFonts w:ascii="Arial" w:hAnsi="Arial" w:cs="Arial"/>
                <w:sz w:val="24"/>
                <w:szCs w:val="24"/>
              </w:rPr>
              <w:t xml:space="preserve"> </w:t>
            </w:r>
            <w:proofErr w:type="spellStart"/>
            <w:r w:rsidRPr="00B61EFB">
              <w:rPr>
                <w:rFonts w:ascii="Arial" w:hAnsi="Arial" w:cs="Arial"/>
                <w:sz w:val="24"/>
                <w:szCs w:val="24"/>
              </w:rPr>
              <w:t>олгоно</w:t>
            </w:r>
            <w:proofErr w:type="spellEnd"/>
            <w:r w:rsidRPr="00B61EFB">
              <w:rPr>
                <w:rFonts w:ascii="Arial" w:hAnsi="Arial" w:cs="Arial"/>
                <w:sz w:val="24"/>
                <w:szCs w:val="24"/>
              </w:rPr>
              <w:t>.</w:t>
            </w:r>
          </w:p>
          <w:p w14:paraId="734B3CFA" w14:textId="6BAC1E91" w:rsidR="009B1550" w:rsidRPr="000D55B4" w:rsidRDefault="009B1550" w:rsidP="00B61EFB">
            <w:pPr>
              <w:spacing w:line="276" w:lineRule="auto"/>
              <w:jc w:val="both"/>
              <w:rPr>
                <w:rFonts w:ascii="Arial" w:hAnsi="Arial" w:cs="Arial"/>
                <w:sz w:val="20"/>
                <w:szCs w:val="20"/>
              </w:rPr>
            </w:pPr>
            <w:r w:rsidRPr="000D55B4">
              <w:rPr>
                <w:rFonts w:ascii="Arial" w:hAnsi="Arial" w:cs="Arial"/>
                <w:sz w:val="20"/>
                <w:szCs w:val="20"/>
              </w:rPr>
              <w:t xml:space="preserve">ТАЙЛБАР: </w:t>
            </w:r>
            <w:proofErr w:type="spellStart"/>
            <w:r w:rsidRPr="000D55B4">
              <w:rPr>
                <w:rFonts w:ascii="Arial" w:hAnsi="Arial" w:cs="Arial"/>
                <w:sz w:val="20"/>
                <w:szCs w:val="20"/>
              </w:rPr>
              <w:t>Уурын</w:t>
            </w:r>
            <w:proofErr w:type="spellEnd"/>
            <w:r w:rsidRPr="000D55B4">
              <w:rPr>
                <w:rFonts w:ascii="Arial" w:hAnsi="Arial" w:cs="Arial"/>
                <w:sz w:val="20"/>
                <w:szCs w:val="20"/>
              </w:rPr>
              <w:t xml:space="preserve"> </w:t>
            </w:r>
            <w:proofErr w:type="spellStart"/>
            <w:r w:rsidRPr="000D55B4">
              <w:rPr>
                <w:rFonts w:ascii="Arial" w:hAnsi="Arial" w:cs="Arial"/>
                <w:sz w:val="20"/>
                <w:szCs w:val="20"/>
              </w:rPr>
              <w:t>турбин</w:t>
            </w:r>
            <w:proofErr w:type="spellEnd"/>
            <w:r w:rsidRPr="000D55B4">
              <w:rPr>
                <w:rFonts w:ascii="Arial" w:hAnsi="Arial" w:cs="Arial"/>
                <w:sz w:val="20"/>
                <w:szCs w:val="20"/>
              </w:rPr>
              <w:t xml:space="preserve"> </w:t>
            </w:r>
            <w:r w:rsidR="00876713">
              <w:rPr>
                <w:rFonts w:ascii="Arial" w:hAnsi="Arial" w:cs="Arial"/>
                <w:sz w:val="20"/>
                <w:szCs w:val="20"/>
                <w:lang w:val="mn-MN"/>
              </w:rPr>
              <w:t xml:space="preserve">нь </w:t>
            </w:r>
            <w:proofErr w:type="spellStart"/>
            <w:r w:rsidR="007D2D97" w:rsidRPr="000D55B4">
              <w:rPr>
                <w:rFonts w:ascii="Arial" w:hAnsi="Arial" w:cs="Arial"/>
                <w:sz w:val="20"/>
                <w:szCs w:val="20"/>
              </w:rPr>
              <w:t>хамгаалах</w:t>
            </w:r>
            <w:proofErr w:type="spellEnd"/>
            <w:r w:rsidR="007D2D97" w:rsidRPr="000D55B4">
              <w:rPr>
                <w:rFonts w:ascii="Arial" w:hAnsi="Arial" w:cs="Arial"/>
                <w:sz w:val="20"/>
                <w:szCs w:val="20"/>
              </w:rPr>
              <w:t xml:space="preserve"> </w:t>
            </w:r>
            <w:proofErr w:type="spellStart"/>
            <w:r w:rsidR="007D2D97" w:rsidRPr="000D55B4">
              <w:rPr>
                <w:rFonts w:ascii="Arial" w:hAnsi="Arial" w:cs="Arial"/>
                <w:sz w:val="20"/>
                <w:szCs w:val="20"/>
              </w:rPr>
              <w:t>таслалтын</w:t>
            </w:r>
            <w:proofErr w:type="spellEnd"/>
            <w:r w:rsidR="007D2D97" w:rsidRPr="000D55B4">
              <w:rPr>
                <w:rFonts w:ascii="Arial" w:hAnsi="Arial" w:cs="Arial"/>
                <w:sz w:val="20"/>
                <w:szCs w:val="20"/>
              </w:rPr>
              <w:t xml:space="preserve"> </w:t>
            </w:r>
            <w:proofErr w:type="spellStart"/>
            <w:r w:rsidRPr="000D55B4">
              <w:rPr>
                <w:rFonts w:ascii="Arial" w:hAnsi="Arial" w:cs="Arial"/>
                <w:sz w:val="20"/>
                <w:szCs w:val="20"/>
              </w:rPr>
              <w:t>дараа</w:t>
            </w:r>
            <w:proofErr w:type="spellEnd"/>
            <w:r w:rsidRPr="000D55B4">
              <w:rPr>
                <w:rFonts w:ascii="Arial" w:hAnsi="Arial" w:cs="Arial"/>
                <w:sz w:val="20"/>
                <w:szCs w:val="20"/>
              </w:rPr>
              <w:t xml:space="preserve"> </w:t>
            </w:r>
            <w:proofErr w:type="spellStart"/>
            <w:r w:rsidRPr="000D55B4">
              <w:rPr>
                <w:rFonts w:ascii="Arial" w:hAnsi="Arial" w:cs="Arial"/>
                <w:sz w:val="20"/>
                <w:szCs w:val="20"/>
              </w:rPr>
              <w:t>бага</w:t>
            </w:r>
            <w:proofErr w:type="spellEnd"/>
            <w:r w:rsidRPr="000D55B4">
              <w:rPr>
                <w:rFonts w:ascii="Arial" w:hAnsi="Arial" w:cs="Arial"/>
                <w:sz w:val="20"/>
                <w:szCs w:val="20"/>
              </w:rPr>
              <w:t xml:space="preserve"> </w:t>
            </w:r>
            <w:proofErr w:type="spellStart"/>
            <w:r w:rsidR="006A2EEA" w:rsidRPr="000D55B4">
              <w:rPr>
                <w:rFonts w:ascii="Arial" w:hAnsi="Arial" w:cs="Arial"/>
                <w:sz w:val="20"/>
                <w:szCs w:val="20"/>
              </w:rPr>
              <w:t>чадл</w:t>
            </w:r>
            <w:proofErr w:type="spellEnd"/>
            <w:r w:rsidR="00105E66">
              <w:rPr>
                <w:rFonts w:ascii="Arial" w:hAnsi="Arial" w:cs="Arial"/>
                <w:sz w:val="20"/>
                <w:szCs w:val="20"/>
                <w:lang w:val="mn-MN"/>
              </w:rPr>
              <w:t>аас үүсэх</w:t>
            </w:r>
            <w:r w:rsidRPr="000D55B4">
              <w:rPr>
                <w:rFonts w:ascii="Arial" w:hAnsi="Arial" w:cs="Arial"/>
                <w:sz w:val="20"/>
                <w:szCs w:val="20"/>
              </w:rPr>
              <w:t xml:space="preserve"> </w:t>
            </w:r>
            <w:proofErr w:type="spellStart"/>
            <w:r w:rsidRPr="000D55B4">
              <w:rPr>
                <w:rFonts w:ascii="Arial" w:hAnsi="Arial" w:cs="Arial"/>
                <w:sz w:val="20"/>
                <w:szCs w:val="20"/>
              </w:rPr>
              <w:t>хамгаалалт</w:t>
            </w:r>
            <w:proofErr w:type="spellEnd"/>
            <w:r w:rsidRPr="000D55B4">
              <w:rPr>
                <w:rFonts w:ascii="Arial" w:hAnsi="Arial" w:cs="Arial"/>
                <w:sz w:val="20"/>
                <w:szCs w:val="20"/>
              </w:rPr>
              <w:t xml:space="preserve"> </w:t>
            </w:r>
            <w:proofErr w:type="spellStart"/>
            <w:r w:rsidRPr="000D55B4">
              <w:rPr>
                <w:rFonts w:ascii="Arial" w:hAnsi="Arial" w:cs="Arial"/>
                <w:sz w:val="20"/>
                <w:szCs w:val="20"/>
              </w:rPr>
              <w:t>эсвэл</w:t>
            </w:r>
            <w:proofErr w:type="spellEnd"/>
            <w:r w:rsidRPr="000D55B4">
              <w:rPr>
                <w:rFonts w:ascii="Arial" w:hAnsi="Arial" w:cs="Arial"/>
                <w:sz w:val="20"/>
                <w:szCs w:val="20"/>
              </w:rPr>
              <w:t xml:space="preserve"> </w:t>
            </w:r>
            <w:proofErr w:type="spellStart"/>
            <w:r w:rsidRPr="000D55B4">
              <w:rPr>
                <w:rFonts w:ascii="Arial" w:hAnsi="Arial" w:cs="Arial"/>
                <w:sz w:val="20"/>
                <w:szCs w:val="20"/>
              </w:rPr>
              <w:t>урвуу</w:t>
            </w:r>
            <w:proofErr w:type="spellEnd"/>
            <w:r w:rsidRPr="000D55B4">
              <w:rPr>
                <w:rFonts w:ascii="Arial" w:hAnsi="Arial" w:cs="Arial"/>
                <w:sz w:val="20"/>
                <w:szCs w:val="20"/>
              </w:rPr>
              <w:t xml:space="preserve"> </w:t>
            </w:r>
            <w:proofErr w:type="spellStart"/>
            <w:r w:rsidR="006A2EEA" w:rsidRPr="000D55B4">
              <w:rPr>
                <w:rFonts w:ascii="Arial" w:hAnsi="Arial" w:cs="Arial"/>
                <w:sz w:val="20"/>
                <w:szCs w:val="20"/>
              </w:rPr>
              <w:t>чадл</w:t>
            </w:r>
            <w:proofErr w:type="spellEnd"/>
            <w:r w:rsidR="00463E92">
              <w:rPr>
                <w:rFonts w:ascii="Arial" w:hAnsi="Arial" w:cs="Arial"/>
                <w:sz w:val="20"/>
                <w:szCs w:val="20"/>
                <w:lang w:val="mn-MN"/>
              </w:rPr>
              <w:t>аас үүсэх</w:t>
            </w:r>
            <w:r w:rsidRPr="000D55B4">
              <w:rPr>
                <w:rFonts w:ascii="Arial" w:hAnsi="Arial" w:cs="Arial"/>
                <w:sz w:val="20"/>
                <w:szCs w:val="20"/>
              </w:rPr>
              <w:t xml:space="preserve"> </w:t>
            </w:r>
            <w:proofErr w:type="spellStart"/>
            <w:r w:rsidRPr="000D55B4">
              <w:rPr>
                <w:rFonts w:ascii="Arial" w:hAnsi="Arial" w:cs="Arial"/>
                <w:sz w:val="20"/>
                <w:szCs w:val="20"/>
              </w:rPr>
              <w:t>хамгаалалтаар</w:t>
            </w:r>
            <w:proofErr w:type="spellEnd"/>
            <w:r w:rsidRPr="000D55B4">
              <w:rPr>
                <w:rFonts w:ascii="Arial" w:hAnsi="Arial" w:cs="Arial"/>
                <w:sz w:val="20"/>
                <w:szCs w:val="20"/>
              </w:rPr>
              <w:t xml:space="preserve"> </w:t>
            </w:r>
            <w:proofErr w:type="spellStart"/>
            <w:r w:rsidRPr="000D55B4">
              <w:rPr>
                <w:rFonts w:ascii="Arial" w:hAnsi="Arial" w:cs="Arial"/>
                <w:sz w:val="20"/>
                <w:szCs w:val="20"/>
              </w:rPr>
              <w:t>генераторыг</w:t>
            </w:r>
            <w:proofErr w:type="spellEnd"/>
            <w:r w:rsidRPr="000D55B4">
              <w:rPr>
                <w:rFonts w:ascii="Arial" w:hAnsi="Arial" w:cs="Arial"/>
                <w:sz w:val="20"/>
                <w:szCs w:val="20"/>
              </w:rPr>
              <w:t xml:space="preserve"> </w:t>
            </w:r>
            <w:proofErr w:type="spellStart"/>
            <w:r w:rsidRPr="000D55B4">
              <w:rPr>
                <w:rFonts w:ascii="Arial" w:hAnsi="Arial" w:cs="Arial"/>
                <w:sz w:val="20"/>
                <w:szCs w:val="20"/>
              </w:rPr>
              <w:t>сүлжээнээс</w:t>
            </w:r>
            <w:proofErr w:type="spellEnd"/>
            <w:r w:rsidRPr="000D55B4">
              <w:rPr>
                <w:rFonts w:ascii="Arial" w:hAnsi="Arial" w:cs="Arial"/>
                <w:sz w:val="20"/>
                <w:szCs w:val="20"/>
              </w:rPr>
              <w:t xml:space="preserve"> </w:t>
            </w:r>
            <w:proofErr w:type="spellStart"/>
            <w:r w:rsidRPr="000D55B4">
              <w:rPr>
                <w:rFonts w:ascii="Arial" w:hAnsi="Arial" w:cs="Arial"/>
                <w:sz w:val="20"/>
                <w:szCs w:val="20"/>
              </w:rPr>
              <w:t>салгах</w:t>
            </w:r>
            <w:proofErr w:type="spellEnd"/>
            <w:r w:rsidRPr="000D55B4">
              <w:rPr>
                <w:rFonts w:ascii="Arial" w:hAnsi="Arial" w:cs="Arial"/>
                <w:sz w:val="20"/>
                <w:szCs w:val="20"/>
              </w:rPr>
              <w:t xml:space="preserve"> </w:t>
            </w:r>
            <w:proofErr w:type="spellStart"/>
            <w:r w:rsidRPr="000D55B4">
              <w:rPr>
                <w:rFonts w:ascii="Arial" w:hAnsi="Arial" w:cs="Arial"/>
                <w:sz w:val="20"/>
                <w:szCs w:val="20"/>
              </w:rPr>
              <w:t>үед</w:t>
            </w:r>
            <w:proofErr w:type="spellEnd"/>
            <w:r w:rsidRPr="000D55B4">
              <w:rPr>
                <w:rFonts w:ascii="Arial" w:hAnsi="Arial" w:cs="Arial"/>
                <w:sz w:val="20"/>
                <w:szCs w:val="20"/>
              </w:rPr>
              <w:t xml:space="preserve"> </w:t>
            </w:r>
            <w:proofErr w:type="spellStart"/>
            <w:r w:rsidRPr="000D55B4">
              <w:rPr>
                <w:rFonts w:ascii="Arial" w:hAnsi="Arial" w:cs="Arial"/>
                <w:sz w:val="20"/>
                <w:szCs w:val="20"/>
              </w:rPr>
              <w:t>аюулгүй</w:t>
            </w:r>
            <w:proofErr w:type="spellEnd"/>
            <w:r w:rsidRPr="000D55B4">
              <w:rPr>
                <w:rFonts w:ascii="Arial" w:hAnsi="Arial" w:cs="Arial"/>
                <w:sz w:val="20"/>
                <w:szCs w:val="20"/>
              </w:rPr>
              <w:t xml:space="preserve"> </w:t>
            </w:r>
            <w:proofErr w:type="spellStart"/>
            <w:r w:rsidR="006A2EEA" w:rsidRPr="000D55B4">
              <w:rPr>
                <w:rFonts w:ascii="Arial" w:hAnsi="Arial" w:cs="Arial"/>
                <w:sz w:val="20"/>
                <w:szCs w:val="20"/>
              </w:rPr>
              <w:t>зогсоно</w:t>
            </w:r>
            <w:proofErr w:type="spellEnd"/>
            <w:r w:rsidRPr="000D55B4">
              <w:rPr>
                <w:rFonts w:ascii="Arial" w:hAnsi="Arial" w:cs="Arial"/>
                <w:sz w:val="20"/>
                <w:szCs w:val="20"/>
              </w:rPr>
              <w:t xml:space="preserve"> (IEEE C37.102:2006 </w:t>
            </w:r>
            <w:proofErr w:type="spellStart"/>
            <w:r w:rsidRPr="000D55B4">
              <w:rPr>
                <w:rFonts w:ascii="Arial" w:hAnsi="Arial" w:cs="Arial"/>
                <w:sz w:val="20"/>
                <w:szCs w:val="20"/>
              </w:rPr>
              <w:t>болон</w:t>
            </w:r>
            <w:proofErr w:type="spellEnd"/>
            <w:r w:rsidRPr="000D55B4">
              <w:rPr>
                <w:rFonts w:ascii="Arial" w:hAnsi="Arial" w:cs="Arial"/>
                <w:sz w:val="20"/>
                <w:szCs w:val="20"/>
              </w:rPr>
              <w:t xml:space="preserve"> VGB-S-025-00-2012</w:t>
            </w:r>
            <w:r w:rsidR="006A2EEA" w:rsidRPr="000D55B4">
              <w:rPr>
                <w:rFonts w:ascii="Arial" w:hAnsi="Arial" w:cs="Arial"/>
                <w:sz w:val="20"/>
                <w:szCs w:val="20"/>
              </w:rPr>
              <w:t>-11-EN</w:t>
            </w:r>
            <w:r w:rsidR="00463E92">
              <w:rPr>
                <w:rFonts w:ascii="Arial" w:hAnsi="Arial" w:cs="Arial"/>
                <w:sz w:val="20"/>
                <w:szCs w:val="20"/>
                <w:lang w:val="mn-MN"/>
              </w:rPr>
              <w:t xml:space="preserve"> стандарт</w:t>
            </w:r>
            <w:proofErr w:type="spellStart"/>
            <w:r w:rsidRPr="000D55B4">
              <w:rPr>
                <w:rFonts w:ascii="Arial" w:hAnsi="Arial" w:cs="Arial"/>
                <w:sz w:val="20"/>
                <w:szCs w:val="20"/>
              </w:rPr>
              <w:t>ыг</w:t>
            </w:r>
            <w:proofErr w:type="spellEnd"/>
            <w:r w:rsidRPr="000D55B4">
              <w:rPr>
                <w:rFonts w:ascii="Arial" w:hAnsi="Arial" w:cs="Arial"/>
                <w:sz w:val="20"/>
                <w:szCs w:val="20"/>
              </w:rPr>
              <w:t xml:space="preserve"> </w:t>
            </w:r>
            <w:proofErr w:type="spellStart"/>
            <w:r w:rsidRPr="000D55B4">
              <w:rPr>
                <w:rFonts w:ascii="Arial" w:hAnsi="Arial" w:cs="Arial"/>
                <w:sz w:val="20"/>
                <w:szCs w:val="20"/>
              </w:rPr>
              <w:t>үзнэ</w:t>
            </w:r>
            <w:proofErr w:type="spellEnd"/>
            <w:r w:rsidRPr="000D55B4">
              <w:rPr>
                <w:rFonts w:ascii="Arial" w:hAnsi="Arial" w:cs="Arial"/>
                <w:sz w:val="20"/>
                <w:szCs w:val="20"/>
              </w:rPr>
              <w:t xml:space="preserve"> </w:t>
            </w:r>
            <w:proofErr w:type="spellStart"/>
            <w:r w:rsidRPr="000D55B4">
              <w:rPr>
                <w:rFonts w:ascii="Arial" w:hAnsi="Arial" w:cs="Arial"/>
                <w:sz w:val="20"/>
                <w:szCs w:val="20"/>
              </w:rPr>
              <w:t>үү</w:t>
            </w:r>
            <w:proofErr w:type="spellEnd"/>
            <w:r w:rsidRPr="000D55B4">
              <w:rPr>
                <w:rFonts w:ascii="Arial" w:hAnsi="Arial" w:cs="Arial"/>
                <w:sz w:val="20"/>
                <w:szCs w:val="20"/>
              </w:rPr>
              <w:t xml:space="preserve">). </w:t>
            </w:r>
            <w:proofErr w:type="spellStart"/>
            <w:r w:rsidRPr="000D55B4">
              <w:rPr>
                <w:rFonts w:ascii="Arial" w:hAnsi="Arial" w:cs="Arial"/>
                <w:sz w:val="20"/>
                <w:szCs w:val="20"/>
              </w:rPr>
              <w:t>Бага</w:t>
            </w:r>
            <w:proofErr w:type="spellEnd"/>
            <w:r w:rsidRPr="000D55B4">
              <w:rPr>
                <w:rFonts w:ascii="Arial" w:hAnsi="Arial" w:cs="Arial"/>
                <w:sz w:val="20"/>
                <w:szCs w:val="20"/>
              </w:rPr>
              <w:t xml:space="preserve"> </w:t>
            </w:r>
            <w:proofErr w:type="spellStart"/>
            <w:r w:rsidR="006A2EEA" w:rsidRPr="000D55B4">
              <w:rPr>
                <w:rFonts w:ascii="Arial" w:hAnsi="Arial" w:cs="Arial"/>
                <w:sz w:val="20"/>
                <w:szCs w:val="20"/>
              </w:rPr>
              <w:t>чадл</w:t>
            </w:r>
            <w:proofErr w:type="spellEnd"/>
            <w:r w:rsidR="00943E58">
              <w:rPr>
                <w:rFonts w:ascii="Arial" w:hAnsi="Arial" w:cs="Arial"/>
                <w:sz w:val="20"/>
                <w:szCs w:val="20"/>
                <w:lang w:val="mn-MN"/>
              </w:rPr>
              <w:t>аас үүсэх</w:t>
            </w:r>
            <w:r w:rsidR="006A2EEA" w:rsidRPr="000D55B4">
              <w:rPr>
                <w:rFonts w:ascii="Arial" w:hAnsi="Arial" w:cs="Arial"/>
                <w:sz w:val="20"/>
                <w:szCs w:val="20"/>
              </w:rPr>
              <w:t xml:space="preserve"> </w:t>
            </w:r>
            <w:proofErr w:type="spellStart"/>
            <w:r w:rsidRPr="000D55B4">
              <w:rPr>
                <w:rFonts w:ascii="Arial" w:hAnsi="Arial" w:cs="Arial"/>
                <w:sz w:val="20"/>
                <w:szCs w:val="20"/>
              </w:rPr>
              <w:t>хамгаалалт</w:t>
            </w:r>
            <w:proofErr w:type="spellEnd"/>
            <w:r w:rsidRPr="000D55B4">
              <w:rPr>
                <w:rFonts w:ascii="Arial" w:hAnsi="Arial" w:cs="Arial"/>
                <w:sz w:val="20"/>
                <w:szCs w:val="20"/>
              </w:rPr>
              <w:t xml:space="preserve"> </w:t>
            </w:r>
            <w:proofErr w:type="spellStart"/>
            <w:r w:rsidRPr="000D55B4">
              <w:rPr>
                <w:rFonts w:ascii="Arial" w:hAnsi="Arial" w:cs="Arial"/>
                <w:sz w:val="20"/>
                <w:szCs w:val="20"/>
              </w:rPr>
              <w:t>эсвэл</w:t>
            </w:r>
            <w:proofErr w:type="spellEnd"/>
            <w:r w:rsidRPr="000D55B4">
              <w:rPr>
                <w:rFonts w:ascii="Arial" w:hAnsi="Arial" w:cs="Arial"/>
                <w:sz w:val="20"/>
                <w:szCs w:val="20"/>
              </w:rPr>
              <w:t xml:space="preserve"> </w:t>
            </w:r>
            <w:proofErr w:type="spellStart"/>
            <w:r w:rsidRPr="000D55B4">
              <w:rPr>
                <w:rFonts w:ascii="Arial" w:hAnsi="Arial" w:cs="Arial"/>
                <w:sz w:val="20"/>
                <w:szCs w:val="20"/>
              </w:rPr>
              <w:t>урвуу</w:t>
            </w:r>
            <w:proofErr w:type="spellEnd"/>
            <w:r w:rsidRPr="000D55B4">
              <w:rPr>
                <w:rFonts w:ascii="Arial" w:hAnsi="Arial" w:cs="Arial"/>
                <w:sz w:val="20"/>
                <w:szCs w:val="20"/>
              </w:rPr>
              <w:t xml:space="preserve"> </w:t>
            </w:r>
            <w:proofErr w:type="spellStart"/>
            <w:r w:rsidR="006A2EEA" w:rsidRPr="000D55B4">
              <w:rPr>
                <w:rFonts w:ascii="Arial" w:hAnsi="Arial" w:cs="Arial"/>
                <w:sz w:val="20"/>
                <w:szCs w:val="20"/>
              </w:rPr>
              <w:t>чадл</w:t>
            </w:r>
            <w:proofErr w:type="spellEnd"/>
            <w:r w:rsidR="00943E58">
              <w:rPr>
                <w:rFonts w:ascii="Arial" w:hAnsi="Arial" w:cs="Arial"/>
                <w:sz w:val="20"/>
                <w:szCs w:val="20"/>
                <w:lang w:val="mn-MN"/>
              </w:rPr>
              <w:t>аас үүсэх</w:t>
            </w:r>
            <w:r w:rsidRPr="000D55B4">
              <w:rPr>
                <w:rFonts w:ascii="Arial" w:hAnsi="Arial" w:cs="Arial"/>
                <w:sz w:val="20"/>
                <w:szCs w:val="20"/>
              </w:rPr>
              <w:t xml:space="preserve"> </w:t>
            </w:r>
            <w:proofErr w:type="spellStart"/>
            <w:r w:rsidRPr="000D55B4">
              <w:rPr>
                <w:rFonts w:ascii="Arial" w:hAnsi="Arial" w:cs="Arial"/>
                <w:sz w:val="20"/>
                <w:szCs w:val="20"/>
              </w:rPr>
              <w:t>хамгаалалт</w:t>
            </w:r>
            <w:proofErr w:type="spellEnd"/>
            <w:r w:rsidRPr="000D55B4">
              <w:rPr>
                <w:rFonts w:ascii="Arial" w:hAnsi="Arial" w:cs="Arial"/>
                <w:sz w:val="20"/>
                <w:szCs w:val="20"/>
              </w:rPr>
              <w:t xml:space="preserve"> </w:t>
            </w:r>
            <w:proofErr w:type="spellStart"/>
            <w:r w:rsidRPr="000D55B4">
              <w:rPr>
                <w:rFonts w:ascii="Arial" w:hAnsi="Arial" w:cs="Arial"/>
                <w:sz w:val="20"/>
                <w:szCs w:val="20"/>
              </w:rPr>
              <w:t>нь</w:t>
            </w:r>
            <w:proofErr w:type="spellEnd"/>
            <w:r w:rsidRPr="000D55B4">
              <w:rPr>
                <w:rFonts w:ascii="Arial" w:hAnsi="Arial" w:cs="Arial"/>
                <w:sz w:val="20"/>
                <w:szCs w:val="20"/>
              </w:rPr>
              <w:t xml:space="preserve"> </w:t>
            </w:r>
            <w:proofErr w:type="spellStart"/>
            <w:r w:rsidRPr="000D55B4">
              <w:rPr>
                <w:rFonts w:ascii="Arial" w:hAnsi="Arial" w:cs="Arial"/>
                <w:sz w:val="20"/>
                <w:szCs w:val="20"/>
              </w:rPr>
              <w:t>уурын</w:t>
            </w:r>
            <w:proofErr w:type="spellEnd"/>
            <w:r w:rsidRPr="000D55B4">
              <w:rPr>
                <w:rFonts w:ascii="Arial" w:hAnsi="Arial" w:cs="Arial"/>
                <w:sz w:val="20"/>
                <w:szCs w:val="20"/>
              </w:rPr>
              <w:t xml:space="preserve"> </w:t>
            </w:r>
            <w:proofErr w:type="spellStart"/>
            <w:r w:rsidRPr="000D55B4">
              <w:rPr>
                <w:rFonts w:ascii="Arial" w:hAnsi="Arial" w:cs="Arial"/>
                <w:sz w:val="20"/>
                <w:szCs w:val="20"/>
              </w:rPr>
              <w:t>турбин</w:t>
            </w:r>
            <w:r w:rsidR="006A2EEA" w:rsidRPr="000D55B4">
              <w:rPr>
                <w:rFonts w:ascii="Arial" w:hAnsi="Arial" w:cs="Arial"/>
                <w:sz w:val="20"/>
                <w:szCs w:val="20"/>
              </w:rPr>
              <w:t>ы</w:t>
            </w:r>
            <w:proofErr w:type="spellEnd"/>
            <w:r w:rsidRPr="000D55B4">
              <w:rPr>
                <w:rFonts w:ascii="Arial" w:hAnsi="Arial" w:cs="Arial"/>
                <w:sz w:val="20"/>
                <w:szCs w:val="20"/>
              </w:rPr>
              <w:t xml:space="preserve"> </w:t>
            </w:r>
            <w:proofErr w:type="spellStart"/>
            <w:r w:rsidRPr="000D55B4">
              <w:rPr>
                <w:rFonts w:ascii="Arial" w:hAnsi="Arial" w:cs="Arial"/>
                <w:sz w:val="20"/>
                <w:szCs w:val="20"/>
              </w:rPr>
              <w:t>хамгаалалтын</w:t>
            </w:r>
            <w:proofErr w:type="spellEnd"/>
            <w:r w:rsidRPr="000D55B4">
              <w:rPr>
                <w:rFonts w:ascii="Arial" w:hAnsi="Arial" w:cs="Arial"/>
                <w:sz w:val="20"/>
                <w:szCs w:val="20"/>
              </w:rPr>
              <w:t xml:space="preserve"> </w:t>
            </w:r>
            <w:proofErr w:type="spellStart"/>
            <w:r w:rsidRPr="000D55B4">
              <w:rPr>
                <w:rFonts w:ascii="Arial" w:hAnsi="Arial" w:cs="Arial"/>
                <w:sz w:val="20"/>
                <w:szCs w:val="20"/>
              </w:rPr>
              <w:t>системийн</w:t>
            </w:r>
            <w:proofErr w:type="spellEnd"/>
            <w:r w:rsidRPr="000D55B4">
              <w:rPr>
                <w:rFonts w:ascii="Arial" w:hAnsi="Arial" w:cs="Arial"/>
                <w:sz w:val="20"/>
                <w:szCs w:val="20"/>
              </w:rPr>
              <w:t xml:space="preserve"> </w:t>
            </w:r>
            <w:proofErr w:type="spellStart"/>
            <w:r w:rsidRPr="000D55B4">
              <w:rPr>
                <w:rFonts w:ascii="Arial" w:hAnsi="Arial" w:cs="Arial"/>
                <w:sz w:val="20"/>
                <w:szCs w:val="20"/>
              </w:rPr>
              <w:t>нэг</w:t>
            </w:r>
            <w:proofErr w:type="spellEnd"/>
            <w:r w:rsidRPr="000D55B4">
              <w:rPr>
                <w:rFonts w:ascii="Arial" w:hAnsi="Arial" w:cs="Arial"/>
                <w:sz w:val="20"/>
                <w:szCs w:val="20"/>
              </w:rPr>
              <w:t xml:space="preserve"> </w:t>
            </w:r>
            <w:proofErr w:type="spellStart"/>
            <w:r w:rsidRPr="000D55B4">
              <w:rPr>
                <w:rFonts w:ascii="Arial" w:hAnsi="Arial" w:cs="Arial"/>
                <w:sz w:val="20"/>
                <w:szCs w:val="20"/>
              </w:rPr>
              <w:t>хэсэг</w:t>
            </w:r>
            <w:proofErr w:type="spellEnd"/>
            <w:r w:rsidRPr="000D55B4">
              <w:rPr>
                <w:rFonts w:ascii="Arial" w:hAnsi="Arial" w:cs="Arial"/>
                <w:sz w:val="20"/>
                <w:szCs w:val="20"/>
              </w:rPr>
              <w:t xml:space="preserve"> </w:t>
            </w:r>
            <w:proofErr w:type="spellStart"/>
            <w:r w:rsidRPr="000D55B4">
              <w:rPr>
                <w:rFonts w:ascii="Arial" w:hAnsi="Arial" w:cs="Arial"/>
                <w:sz w:val="20"/>
                <w:szCs w:val="20"/>
              </w:rPr>
              <w:t>биш</w:t>
            </w:r>
            <w:proofErr w:type="spellEnd"/>
            <w:r w:rsidRPr="000D55B4">
              <w:rPr>
                <w:rFonts w:ascii="Arial" w:hAnsi="Arial" w:cs="Arial"/>
                <w:sz w:val="20"/>
                <w:szCs w:val="20"/>
              </w:rPr>
              <w:t xml:space="preserve"> </w:t>
            </w:r>
            <w:proofErr w:type="spellStart"/>
            <w:r w:rsidRPr="000D55B4">
              <w:rPr>
                <w:rFonts w:ascii="Arial" w:hAnsi="Arial" w:cs="Arial"/>
                <w:sz w:val="20"/>
                <w:szCs w:val="20"/>
              </w:rPr>
              <w:t>юм</w:t>
            </w:r>
            <w:proofErr w:type="spellEnd"/>
            <w:r w:rsidRPr="000D55B4">
              <w:rPr>
                <w:rFonts w:ascii="Arial" w:hAnsi="Arial" w:cs="Arial"/>
                <w:sz w:val="20"/>
                <w:szCs w:val="20"/>
              </w:rPr>
              <w:t>.</w:t>
            </w:r>
          </w:p>
          <w:p w14:paraId="286F2ABF" w14:textId="30C529B6" w:rsidR="009B1550" w:rsidRPr="00B61EFB" w:rsidRDefault="00C46719" w:rsidP="00B61EFB">
            <w:pPr>
              <w:spacing w:line="276" w:lineRule="auto"/>
              <w:jc w:val="both"/>
              <w:rPr>
                <w:rFonts w:ascii="Arial" w:hAnsi="Arial" w:cs="Arial"/>
                <w:sz w:val="24"/>
                <w:szCs w:val="24"/>
              </w:rPr>
            </w:pPr>
            <w:r>
              <w:rPr>
                <w:rFonts w:ascii="Arial" w:hAnsi="Arial" w:cs="Arial"/>
                <w:sz w:val="24"/>
                <w:szCs w:val="24"/>
              </w:rPr>
              <w:t>b)</w:t>
            </w:r>
            <w:r w:rsidR="009B1550" w:rsidRPr="00B61EFB">
              <w:rPr>
                <w:rFonts w:ascii="Arial" w:hAnsi="Arial" w:cs="Arial"/>
                <w:sz w:val="24"/>
                <w:szCs w:val="24"/>
              </w:rPr>
              <w:t xml:space="preserve"> </w:t>
            </w:r>
            <w:proofErr w:type="spellStart"/>
            <w:r w:rsidR="009B1550" w:rsidRPr="00B61EFB">
              <w:rPr>
                <w:rFonts w:ascii="Arial" w:hAnsi="Arial" w:cs="Arial"/>
                <w:sz w:val="24"/>
                <w:szCs w:val="24"/>
              </w:rPr>
              <w:t>Хамгаалалтын</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төхөөрөмжийг</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ажилл</w:t>
            </w:r>
            <w:proofErr w:type="spellEnd"/>
            <w:r w:rsidR="00E10A50">
              <w:rPr>
                <w:rFonts w:ascii="Arial" w:hAnsi="Arial" w:cs="Arial"/>
                <w:sz w:val="24"/>
                <w:szCs w:val="24"/>
                <w:lang w:val="mn-MN"/>
              </w:rPr>
              <w:t>уул</w:t>
            </w:r>
            <w:proofErr w:type="spellStart"/>
            <w:r w:rsidR="009B1550" w:rsidRPr="00B61EFB">
              <w:rPr>
                <w:rFonts w:ascii="Arial" w:hAnsi="Arial" w:cs="Arial"/>
                <w:sz w:val="24"/>
                <w:szCs w:val="24"/>
              </w:rPr>
              <w:t>ах</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механизм</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цахилгаан</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гидравлик</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пневматик</w:t>
            </w:r>
            <w:proofErr w:type="spellEnd"/>
            <w:r w:rsidR="009B1550" w:rsidRPr="00B61EFB">
              <w:rPr>
                <w:rFonts w:ascii="Arial" w:hAnsi="Arial" w:cs="Arial"/>
                <w:sz w:val="24"/>
                <w:szCs w:val="24"/>
              </w:rPr>
              <w:t>)</w:t>
            </w:r>
            <w:r w:rsidR="006A2EEA" w:rsidRPr="00B61EFB">
              <w:rPr>
                <w:rFonts w:ascii="Arial" w:hAnsi="Arial" w:cs="Arial"/>
                <w:sz w:val="24"/>
                <w:szCs w:val="24"/>
              </w:rPr>
              <w:t>-</w:t>
            </w:r>
            <w:proofErr w:type="spellStart"/>
            <w:r w:rsidR="006A2EEA" w:rsidRPr="00B61EFB">
              <w:rPr>
                <w:rFonts w:ascii="Arial" w:hAnsi="Arial" w:cs="Arial"/>
                <w:sz w:val="24"/>
                <w:szCs w:val="24"/>
              </w:rPr>
              <w:t>ын</w:t>
            </w:r>
            <w:proofErr w:type="spellEnd"/>
            <w:r w:rsidR="009B1550" w:rsidRPr="00B61EFB">
              <w:rPr>
                <w:rFonts w:ascii="Arial" w:hAnsi="Arial" w:cs="Arial"/>
                <w:sz w:val="24"/>
                <w:szCs w:val="24"/>
              </w:rPr>
              <w:t xml:space="preserve"> </w:t>
            </w:r>
            <w:proofErr w:type="spellStart"/>
            <w:r w:rsidR="006A2EEA" w:rsidRPr="00B61EFB">
              <w:rPr>
                <w:rFonts w:ascii="Arial" w:hAnsi="Arial" w:cs="Arial"/>
                <w:sz w:val="24"/>
                <w:szCs w:val="24"/>
              </w:rPr>
              <w:t>цахилгаан</w:t>
            </w:r>
            <w:proofErr w:type="spellEnd"/>
            <w:r w:rsidR="006A2EEA" w:rsidRPr="00B61EFB">
              <w:rPr>
                <w:rFonts w:ascii="Arial" w:hAnsi="Arial" w:cs="Arial"/>
                <w:sz w:val="24"/>
                <w:szCs w:val="24"/>
              </w:rPr>
              <w:t xml:space="preserve"> </w:t>
            </w:r>
            <w:proofErr w:type="spellStart"/>
            <w:r w:rsidR="006A2EEA" w:rsidRPr="00B61EFB">
              <w:rPr>
                <w:rFonts w:ascii="Arial" w:hAnsi="Arial" w:cs="Arial"/>
                <w:sz w:val="24"/>
                <w:szCs w:val="24"/>
              </w:rPr>
              <w:t>тасрах</w:t>
            </w:r>
            <w:proofErr w:type="spellEnd"/>
            <w:r w:rsidR="006A2EEA" w:rsidRPr="00B61EFB">
              <w:rPr>
                <w:rFonts w:ascii="Arial" w:hAnsi="Arial" w:cs="Arial"/>
                <w:sz w:val="24"/>
                <w:szCs w:val="24"/>
              </w:rPr>
              <w:t xml:space="preserve"> </w:t>
            </w:r>
            <w:proofErr w:type="spellStart"/>
            <w:r w:rsidR="006A2EEA" w:rsidRPr="00B61EFB">
              <w:rPr>
                <w:rFonts w:ascii="Arial" w:hAnsi="Arial" w:cs="Arial"/>
                <w:sz w:val="24"/>
                <w:szCs w:val="24"/>
              </w:rPr>
              <w:t>үед</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аваарын</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зогсоох</w:t>
            </w:r>
            <w:proofErr w:type="spellEnd"/>
            <w:r w:rsidR="009B1550" w:rsidRPr="00B61EFB">
              <w:rPr>
                <w:rFonts w:ascii="Arial" w:hAnsi="Arial" w:cs="Arial"/>
                <w:sz w:val="24"/>
                <w:szCs w:val="24"/>
              </w:rPr>
              <w:t xml:space="preserve"> </w:t>
            </w:r>
            <w:r w:rsidR="00E10A50">
              <w:rPr>
                <w:rFonts w:ascii="Arial" w:hAnsi="Arial" w:cs="Arial"/>
                <w:sz w:val="24"/>
                <w:szCs w:val="24"/>
                <w:lang w:val="mn-MN"/>
              </w:rPr>
              <w:t>хавхлаг</w:t>
            </w:r>
            <w:r w:rsidR="009B1550" w:rsidRPr="00B61EFB">
              <w:rPr>
                <w:rFonts w:ascii="Arial" w:hAnsi="Arial" w:cs="Arial"/>
                <w:sz w:val="24"/>
                <w:szCs w:val="24"/>
              </w:rPr>
              <w:t xml:space="preserve"> </w:t>
            </w:r>
            <w:proofErr w:type="spellStart"/>
            <w:r w:rsidR="009B1550" w:rsidRPr="00B61EFB">
              <w:rPr>
                <w:rFonts w:ascii="Arial" w:hAnsi="Arial" w:cs="Arial"/>
                <w:sz w:val="24"/>
                <w:szCs w:val="24"/>
              </w:rPr>
              <w:t>болон</w:t>
            </w:r>
            <w:proofErr w:type="spellEnd"/>
            <w:r w:rsidR="009B1550" w:rsidRPr="00B61EFB">
              <w:rPr>
                <w:rFonts w:ascii="Arial" w:hAnsi="Arial" w:cs="Arial"/>
                <w:sz w:val="24"/>
                <w:szCs w:val="24"/>
              </w:rPr>
              <w:t xml:space="preserve"> </w:t>
            </w:r>
            <w:proofErr w:type="spellStart"/>
            <w:r w:rsidR="006A2EEA" w:rsidRPr="00B61EFB">
              <w:rPr>
                <w:rFonts w:ascii="Arial" w:hAnsi="Arial" w:cs="Arial"/>
                <w:sz w:val="24"/>
                <w:szCs w:val="24"/>
              </w:rPr>
              <w:t>удирдлагын</w:t>
            </w:r>
            <w:proofErr w:type="spellEnd"/>
            <w:r w:rsidR="006A2EEA" w:rsidRPr="00B61EFB">
              <w:rPr>
                <w:rFonts w:ascii="Arial" w:hAnsi="Arial" w:cs="Arial"/>
                <w:sz w:val="24"/>
                <w:szCs w:val="24"/>
              </w:rPr>
              <w:t xml:space="preserve"> </w:t>
            </w:r>
            <w:r w:rsidR="00E10A50">
              <w:rPr>
                <w:rFonts w:ascii="Arial" w:hAnsi="Arial" w:cs="Arial"/>
                <w:sz w:val="24"/>
                <w:szCs w:val="24"/>
                <w:lang w:val="mn-MN"/>
              </w:rPr>
              <w:t>хавхлагийг</w:t>
            </w:r>
            <w:r w:rsidR="009B1550" w:rsidRPr="00B61EFB">
              <w:rPr>
                <w:rFonts w:ascii="Arial" w:hAnsi="Arial" w:cs="Arial"/>
                <w:sz w:val="24"/>
                <w:szCs w:val="24"/>
              </w:rPr>
              <w:t xml:space="preserve"> </w:t>
            </w:r>
            <w:proofErr w:type="spellStart"/>
            <w:r w:rsidR="009B1550" w:rsidRPr="00B61EFB">
              <w:rPr>
                <w:rFonts w:ascii="Arial" w:hAnsi="Arial" w:cs="Arial"/>
                <w:sz w:val="24"/>
                <w:szCs w:val="24"/>
              </w:rPr>
              <w:t>шууд</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хаах</w:t>
            </w:r>
            <w:proofErr w:type="spellEnd"/>
            <w:r w:rsidR="009B1550" w:rsidRPr="00B61EFB">
              <w:rPr>
                <w:rFonts w:ascii="Arial" w:hAnsi="Arial" w:cs="Arial"/>
                <w:sz w:val="24"/>
                <w:szCs w:val="24"/>
              </w:rPr>
              <w:t xml:space="preserve"> </w:t>
            </w:r>
            <w:proofErr w:type="spellStart"/>
            <w:r w:rsidR="0046257D" w:rsidRPr="00B61EFB">
              <w:rPr>
                <w:rFonts w:ascii="Arial" w:hAnsi="Arial" w:cs="Arial"/>
                <w:sz w:val="24"/>
                <w:szCs w:val="24"/>
              </w:rPr>
              <w:t>аюулгүй</w:t>
            </w:r>
            <w:proofErr w:type="spellEnd"/>
            <w:r w:rsidR="0046257D" w:rsidRPr="00B61EFB">
              <w:rPr>
                <w:rFonts w:ascii="Arial" w:hAnsi="Arial" w:cs="Arial"/>
                <w:sz w:val="24"/>
                <w:szCs w:val="24"/>
              </w:rPr>
              <w:t xml:space="preserve"> </w:t>
            </w:r>
            <w:proofErr w:type="spellStart"/>
            <w:r w:rsidR="0046257D" w:rsidRPr="00B61EFB">
              <w:rPr>
                <w:rFonts w:ascii="Arial" w:hAnsi="Arial" w:cs="Arial"/>
                <w:sz w:val="24"/>
                <w:szCs w:val="24"/>
              </w:rPr>
              <w:t>ажиллагааны</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зарчм</w:t>
            </w:r>
            <w:proofErr w:type="spellEnd"/>
            <w:r w:rsidR="00E10A50">
              <w:rPr>
                <w:rFonts w:ascii="Arial" w:hAnsi="Arial" w:cs="Arial"/>
                <w:sz w:val="24"/>
                <w:szCs w:val="24"/>
                <w:lang w:val="mn-MN"/>
              </w:rPr>
              <w:t>ын бүтэцтэй</w:t>
            </w:r>
            <w:r w:rsidR="009B1550" w:rsidRPr="00B61EFB">
              <w:rPr>
                <w:rFonts w:ascii="Arial" w:hAnsi="Arial" w:cs="Arial"/>
                <w:sz w:val="24"/>
                <w:szCs w:val="24"/>
              </w:rPr>
              <w:t xml:space="preserve"> </w:t>
            </w:r>
            <w:proofErr w:type="spellStart"/>
            <w:r w:rsidR="009B1550" w:rsidRPr="00B61EFB">
              <w:rPr>
                <w:rFonts w:ascii="Arial" w:hAnsi="Arial" w:cs="Arial"/>
                <w:sz w:val="24"/>
                <w:szCs w:val="24"/>
              </w:rPr>
              <w:t>бай</w:t>
            </w:r>
            <w:proofErr w:type="spellEnd"/>
            <w:r w:rsidR="00E10A50">
              <w:rPr>
                <w:rFonts w:ascii="Arial" w:hAnsi="Arial" w:cs="Arial"/>
                <w:sz w:val="24"/>
                <w:szCs w:val="24"/>
                <w:lang w:val="mn-MN"/>
              </w:rPr>
              <w:t>вал</w:t>
            </w:r>
            <w:r w:rsidR="009B1550" w:rsidRPr="00B61EFB">
              <w:rPr>
                <w:rFonts w:ascii="Arial" w:hAnsi="Arial" w:cs="Arial"/>
                <w:sz w:val="24"/>
                <w:szCs w:val="24"/>
              </w:rPr>
              <w:t xml:space="preserve"> </w:t>
            </w:r>
            <w:r w:rsidR="00E10A50">
              <w:rPr>
                <w:rFonts w:ascii="Arial" w:hAnsi="Arial" w:cs="Arial"/>
                <w:sz w:val="24"/>
                <w:szCs w:val="24"/>
                <w:lang w:val="mn-MN"/>
              </w:rPr>
              <w:t>зохино</w:t>
            </w:r>
            <w:r w:rsidR="009B1550" w:rsidRPr="00B61EFB">
              <w:rPr>
                <w:rFonts w:ascii="Arial" w:hAnsi="Arial" w:cs="Arial"/>
                <w:sz w:val="24"/>
                <w:szCs w:val="24"/>
              </w:rPr>
              <w:t>.</w:t>
            </w:r>
          </w:p>
          <w:p w14:paraId="362F4685" w14:textId="0022E830" w:rsidR="00982449" w:rsidRPr="00B61EFB" w:rsidRDefault="00C46719" w:rsidP="00B61EFB">
            <w:pPr>
              <w:spacing w:line="276" w:lineRule="auto"/>
              <w:jc w:val="both"/>
              <w:rPr>
                <w:rFonts w:ascii="Arial" w:hAnsi="Arial" w:cs="Arial"/>
                <w:sz w:val="24"/>
                <w:szCs w:val="24"/>
              </w:rPr>
            </w:pPr>
            <w:r>
              <w:rPr>
                <w:rFonts w:ascii="Arial" w:hAnsi="Arial" w:cs="Arial"/>
                <w:sz w:val="24"/>
                <w:szCs w:val="24"/>
              </w:rPr>
              <w:t>c)</w:t>
            </w:r>
            <w:r w:rsidR="009B1550" w:rsidRPr="00B61EFB">
              <w:rPr>
                <w:rFonts w:ascii="Arial" w:hAnsi="Arial" w:cs="Arial"/>
                <w:sz w:val="24"/>
                <w:szCs w:val="24"/>
              </w:rPr>
              <w:t xml:space="preserve"> </w:t>
            </w:r>
            <w:proofErr w:type="spellStart"/>
            <w:r w:rsidR="006A3D1C" w:rsidRPr="00B61EFB">
              <w:rPr>
                <w:rFonts w:ascii="Arial" w:hAnsi="Arial" w:cs="Arial"/>
                <w:sz w:val="24"/>
                <w:szCs w:val="24"/>
              </w:rPr>
              <w:t>Хамгаалалтын</w:t>
            </w:r>
            <w:proofErr w:type="spellEnd"/>
            <w:r w:rsidR="006A3D1C" w:rsidRPr="00B61EFB">
              <w:rPr>
                <w:rFonts w:ascii="Arial" w:hAnsi="Arial" w:cs="Arial"/>
                <w:sz w:val="24"/>
                <w:szCs w:val="24"/>
              </w:rPr>
              <w:t xml:space="preserve"> </w:t>
            </w:r>
            <w:proofErr w:type="spellStart"/>
            <w:r w:rsidR="006A3D1C" w:rsidRPr="00B61EFB">
              <w:rPr>
                <w:rFonts w:ascii="Arial" w:hAnsi="Arial" w:cs="Arial"/>
                <w:sz w:val="24"/>
                <w:szCs w:val="24"/>
              </w:rPr>
              <w:t>таслах</w:t>
            </w:r>
            <w:proofErr w:type="spellEnd"/>
            <w:r w:rsidR="006A3D1C" w:rsidRPr="00B61EFB">
              <w:rPr>
                <w:rFonts w:ascii="Arial" w:hAnsi="Arial" w:cs="Arial"/>
                <w:sz w:val="24"/>
                <w:szCs w:val="24"/>
              </w:rPr>
              <w:t xml:space="preserve"> </w:t>
            </w:r>
            <w:proofErr w:type="spellStart"/>
            <w:r w:rsidR="009B1550" w:rsidRPr="00B61EFB">
              <w:rPr>
                <w:rFonts w:ascii="Arial" w:hAnsi="Arial" w:cs="Arial"/>
                <w:sz w:val="24"/>
                <w:szCs w:val="24"/>
              </w:rPr>
              <w:t>системийг</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ажиллуул</w:t>
            </w:r>
            <w:r w:rsidR="006A3D1C" w:rsidRPr="00B61EFB">
              <w:rPr>
                <w:rFonts w:ascii="Arial" w:hAnsi="Arial" w:cs="Arial"/>
                <w:sz w:val="24"/>
                <w:szCs w:val="24"/>
              </w:rPr>
              <w:t>сан</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нөхц</w:t>
            </w:r>
            <w:proofErr w:type="spellEnd"/>
            <w:r w:rsidR="00813487">
              <w:rPr>
                <w:rFonts w:ascii="Arial" w:hAnsi="Arial" w:cs="Arial"/>
                <w:sz w:val="24"/>
                <w:szCs w:val="24"/>
                <w:lang w:val="mn-MN"/>
              </w:rPr>
              <w:t>ө</w:t>
            </w:r>
            <w:proofErr w:type="spellStart"/>
            <w:r w:rsidR="009B1550" w:rsidRPr="00B61EFB">
              <w:rPr>
                <w:rFonts w:ascii="Arial" w:hAnsi="Arial" w:cs="Arial"/>
                <w:sz w:val="24"/>
                <w:szCs w:val="24"/>
              </w:rPr>
              <w:t>лийг</w:t>
            </w:r>
            <w:proofErr w:type="spellEnd"/>
            <w:r w:rsidR="009B1550" w:rsidRPr="00B61EFB">
              <w:rPr>
                <w:rFonts w:ascii="Arial" w:hAnsi="Arial" w:cs="Arial"/>
                <w:sz w:val="24"/>
                <w:szCs w:val="24"/>
              </w:rPr>
              <w:t xml:space="preserve"> </w:t>
            </w:r>
            <w:r w:rsidR="00AC52D1">
              <w:rPr>
                <w:rFonts w:ascii="Arial" w:hAnsi="Arial" w:cs="Arial"/>
                <w:sz w:val="24"/>
                <w:szCs w:val="24"/>
                <w:lang w:val="mn-MN"/>
              </w:rPr>
              <w:t>залруул</w:t>
            </w:r>
            <w:proofErr w:type="spellStart"/>
            <w:r w:rsidR="009B1550" w:rsidRPr="00B61EFB">
              <w:rPr>
                <w:rFonts w:ascii="Arial" w:hAnsi="Arial" w:cs="Arial"/>
                <w:sz w:val="24"/>
                <w:szCs w:val="24"/>
              </w:rPr>
              <w:t>ах</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нь</w:t>
            </w:r>
            <w:proofErr w:type="spellEnd"/>
            <w:r w:rsidR="009B1550" w:rsidRPr="00B61EFB">
              <w:rPr>
                <w:rFonts w:ascii="Arial" w:hAnsi="Arial" w:cs="Arial"/>
                <w:sz w:val="24"/>
                <w:szCs w:val="24"/>
              </w:rPr>
              <w:t xml:space="preserve"> </w:t>
            </w:r>
            <w:proofErr w:type="spellStart"/>
            <w:r w:rsidR="006A3D1C" w:rsidRPr="00B61EFB">
              <w:rPr>
                <w:rFonts w:ascii="Arial" w:hAnsi="Arial" w:cs="Arial"/>
                <w:sz w:val="24"/>
                <w:szCs w:val="24"/>
              </w:rPr>
              <w:t>хамгаалалтын</w:t>
            </w:r>
            <w:proofErr w:type="spellEnd"/>
            <w:r w:rsidR="006A3D1C" w:rsidRPr="00B61EFB">
              <w:rPr>
                <w:rFonts w:ascii="Arial" w:hAnsi="Arial" w:cs="Arial"/>
                <w:sz w:val="24"/>
                <w:szCs w:val="24"/>
              </w:rPr>
              <w:t xml:space="preserve"> </w:t>
            </w:r>
            <w:proofErr w:type="spellStart"/>
            <w:r w:rsidR="006A3D1C" w:rsidRPr="00B61EFB">
              <w:rPr>
                <w:rFonts w:ascii="Arial" w:hAnsi="Arial" w:cs="Arial"/>
                <w:sz w:val="24"/>
                <w:szCs w:val="24"/>
              </w:rPr>
              <w:t>таслах</w:t>
            </w:r>
            <w:proofErr w:type="spellEnd"/>
            <w:r w:rsidR="006A3D1C" w:rsidRPr="00B61EFB">
              <w:rPr>
                <w:rFonts w:ascii="Arial" w:hAnsi="Arial" w:cs="Arial"/>
                <w:sz w:val="24"/>
                <w:szCs w:val="24"/>
              </w:rPr>
              <w:t xml:space="preserve"> </w:t>
            </w:r>
            <w:proofErr w:type="spellStart"/>
            <w:r w:rsidR="009B1550" w:rsidRPr="00B61EFB">
              <w:rPr>
                <w:rFonts w:ascii="Arial" w:hAnsi="Arial" w:cs="Arial"/>
                <w:sz w:val="24"/>
                <w:szCs w:val="24"/>
              </w:rPr>
              <w:t>функцийг</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автоматаар</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сэргээх</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уурын</w:t>
            </w:r>
            <w:proofErr w:type="spellEnd"/>
            <w:r w:rsidR="009B1550" w:rsidRPr="00B61EFB">
              <w:rPr>
                <w:rFonts w:ascii="Arial" w:hAnsi="Arial" w:cs="Arial"/>
                <w:sz w:val="24"/>
                <w:szCs w:val="24"/>
              </w:rPr>
              <w:t xml:space="preserve"> </w:t>
            </w:r>
            <w:proofErr w:type="spellStart"/>
            <w:r w:rsidR="00620720" w:rsidRPr="00620720">
              <w:rPr>
                <w:rFonts w:ascii="Arial" w:hAnsi="Arial" w:cs="Arial"/>
                <w:sz w:val="24"/>
                <w:szCs w:val="24"/>
              </w:rPr>
              <w:t>хавхлагийг</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дахин</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нээхэд</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хүргэж</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болохгүй</w:t>
            </w:r>
            <w:proofErr w:type="spellEnd"/>
            <w:r w:rsidR="009B1550" w:rsidRPr="00B61EFB">
              <w:rPr>
                <w:rFonts w:ascii="Arial" w:hAnsi="Arial" w:cs="Arial"/>
                <w:sz w:val="24"/>
                <w:szCs w:val="24"/>
              </w:rPr>
              <w:t xml:space="preserve">. </w:t>
            </w:r>
            <w:proofErr w:type="spellStart"/>
            <w:r w:rsidR="006A3D1C" w:rsidRPr="00B61EFB">
              <w:rPr>
                <w:rFonts w:ascii="Arial" w:hAnsi="Arial" w:cs="Arial"/>
                <w:sz w:val="24"/>
                <w:szCs w:val="24"/>
              </w:rPr>
              <w:t>Хамгаалалтын</w:t>
            </w:r>
            <w:proofErr w:type="spellEnd"/>
            <w:r w:rsidR="006A3D1C" w:rsidRPr="00B61EFB">
              <w:rPr>
                <w:rFonts w:ascii="Arial" w:hAnsi="Arial" w:cs="Arial"/>
                <w:sz w:val="24"/>
                <w:szCs w:val="24"/>
              </w:rPr>
              <w:t xml:space="preserve"> </w:t>
            </w:r>
            <w:proofErr w:type="spellStart"/>
            <w:r w:rsidR="006A3D1C" w:rsidRPr="00B61EFB">
              <w:rPr>
                <w:rFonts w:ascii="Arial" w:hAnsi="Arial" w:cs="Arial"/>
                <w:sz w:val="24"/>
                <w:szCs w:val="24"/>
              </w:rPr>
              <w:t>таслах</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системийг</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зөвхөн</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оператор</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дахин</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тохируулах</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боломжтой</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байхаар</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зохио</w:t>
            </w:r>
            <w:proofErr w:type="spellEnd"/>
            <w:r w:rsidR="00EF7E85">
              <w:rPr>
                <w:rFonts w:ascii="Arial" w:hAnsi="Arial" w:cs="Arial"/>
                <w:sz w:val="24"/>
                <w:szCs w:val="24"/>
                <w:lang w:val="mn-MN"/>
              </w:rPr>
              <w:t xml:space="preserve">х </w:t>
            </w:r>
            <w:r w:rsidR="00A36A88">
              <w:rPr>
                <w:rFonts w:ascii="Arial" w:hAnsi="Arial" w:cs="Arial"/>
                <w:sz w:val="24"/>
                <w:szCs w:val="24"/>
                <w:lang w:val="mn-MN"/>
              </w:rPr>
              <w:t>хэрэгтэй</w:t>
            </w:r>
            <w:r w:rsidR="009B1550" w:rsidRPr="00B61EFB">
              <w:rPr>
                <w:rFonts w:ascii="Arial" w:hAnsi="Arial" w:cs="Arial"/>
                <w:sz w:val="24"/>
                <w:szCs w:val="24"/>
              </w:rPr>
              <w:t xml:space="preserve">. </w:t>
            </w:r>
            <w:proofErr w:type="spellStart"/>
            <w:r w:rsidR="006A3D1C" w:rsidRPr="00B61EFB">
              <w:rPr>
                <w:rFonts w:ascii="Arial" w:hAnsi="Arial" w:cs="Arial"/>
                <w:sz w:val="24"/>
                <w:szCs w:val="24"/>
              </w:rPr>
              <w:t>Хамгаалалтын</w:t>
            </w:r>
            <w:proofErr w:type="spellEnd"/>
            <w:r w:rsidR="006A3D1C" w:rsidRPr="00B61EFB">
              <w:rPr>
                <w:rFonts w:ascii="Arial" w:hAnsi="Arial" w:cs="Arial"/>
                <w:sz w:val="24"/>
                <w:szCs w:val="24"/>
              </w:rPr>
              <w:t xml:space="preserve"> </w:t>
            </w:r>
            <w:proofErr w:type="spellStart"/>
            <w:r w:rsidR="006A3D1C" w:rsidRPr="00B61EFB">
              <w:rPr>
                <w:rFonts w:ascii="Arial" w:hAnsi="Arial" w:cs="Arial"/>
                <w:sz w:val="24"/>
                <w:szCs w:val="24"/>
              </w:rPr>
              <w:t>таслах</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системийг</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дахин</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тохируулах</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хүртэл</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уурын</w:t>
            </w:r>
            <w:proofErr w:type="spellEnd"/>
            <w:r w:rsidR="009B1550" w:rsidRPr="00B61EFB">
              <w:rPr>
                <w:rFonts w:ascii="Arial" w:hAnsi="Arial" w:cs="Arial"/>
                <w:sz w:val="24"/>
                <w:szCs w:val="24"/>
              </w:rPr>
              <w:t xml:space="preserve"> </w:t>
            </w:r>
            <w:proofErr w:type="spellStart"/>
            <w:r w:rsidR="00620720">
              <w:rPr>
                <w:rFonts w:ascii="Arial" w:hAnsi="Arial" w:cs="Arial"/>
                <w:sz w:val="24"/>
                <w:szCs w:val="24"/>
              </w:rPr>
              <w:t>хавхлагууд</w:t>
            </w:r>
            <w:r w:rsidR="006A3D1C" w:rsidRPr="00B61EFB">
              <w:rPr>
                <w:rFonts w:ascii="Arial" w:hAnsi="Arial" w:cs="Arial"/>
                <w:sz w:val="24"/>
                <w:szCs w:val="24"/>
              </w:rPr>
              <w:t>ын</w:t>
            </w:r>
            <w:proofErr w:type="spellEnd"/>
            <w:r w:rsidR="006A3D1C" w:rsidRPr="00B61EFB">
              <w:rPr>
                <w:rFonts w:ascii="Arial" w:hAnsi="Arial" w:cs="Arial"/>
                <w:sz w:val="24"/>
                <w:szCs w:val="24"/>
              </w:rPr>
              <w:t xml:space="preserve"> </w:t>
            </w:r>
            <w:proofErr w:type="spellStart"/>
            <w:r w:rsidR="009B1550" w:rsidRPr="00B61EFB">
              <w:rPr>
                <w:rFonts w:ascii="Arial" w:hAnsi="Arial" w:cs="Arial"/>
                <w:sz w:val="24"/>
                <w:szCs w:val="24"/>
              </w:rPr>
              <w:t>аль</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нэгийг</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дахин</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нээх</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боломжгүй</w:t>
            </w:r>
            <w:proofErr w:type="spellEnd"/>
            <w:r w:rsidR="009B1550" w:rsidRPr="00B61EFB">
              <w:rPr>
                <w:rFonts w:ascii="Arial" w:hAnsi="Arial" w:cs="Arial"/>
                <w:sz w:val="24"/>
                <w:szCs w:val="24"/>
              </w:rPr>
              <w:t xml:space="preserve"> б</w:t>
            </w:r>
            <w:r w:rsidR="00DE241C">
              <w:rPr>
                <w:rFonts w:ascii="Arial" w:hAnsi="Arial" w:cs="Arial"/>
                <w:sz w:val="24"/>
                <w:szCs w:val="24"/>
                <w:lang w:val="mn-MN"/>
              </w:rPr>
              <w:t xml:space="preserve">айх </w:t>
            </w:r>
            <w:r w:rsidR="00A36A88">
              <w:rPr>
                <w:rFonts w:ascii="Arial" w:hAnsi="Arial" w:cs="Arial"/>
                <w:sz w:val="24"/>
                <w:szCs w:val="24"/>
                <w:lang w:val="mn-MN"/>
              </w:rPr>
              <w:t>шаардлагатай</w:t>
            </w:r>
            <w:r w:rsidR="009B1550" w:rsidRPr="00B61EFB">
              <w:rPr>
                <w:rFonts w:ascii="Arial" w:hAnsi="Arial" w:cs="Arial"/>
                <w:sz w:val="24"/>
                <w:szCs w:val="24"/>
              </w:rPr>
              <w:t xml:space="preserve">. </w:t>
            </w:r>
            <w:proofErr w:type="spellStart"/>
            <w:r w:rsidR="009B1550" w:rsidRPr="00B61EFB">
              <w:rPr>
                <w:rFonts w:ascii="Arial" w:hAnsi="Arial" w:cs="Arial"/>
                <w:sz w:val="24"/>
                <w:szCs w:val="24"/>
              </w:rPr>
              <w:t>Турбины</w:t>
            </w:r>
            <w:proofErr w:type="spellEnd"/>
            <w:r w:rsidR="009B1550" w:rsidRPr="00B61EFB">
              <w:rPr>
                <w:rFonts w:ascii="Arial" w:hAnsi="Arial" w:cs="Arial"/>
                <w:sz w:val="24"/>
                <w:szCs w:val="24"/>
              </w:rPr>
              <w:t xml:space="preserve"> </w:t>
            </w:r>
            <w:proofErr w:type="spellStart"/>
            <w:r w:rsidR="006A3D1C" w:rsidRPr="00B61EFB">
              <w:rPr>
                <w:rFonts w:ascii="Arial" w:hAnsi="Arial" w:cs="Arial"/>
                <w:sz w:val="24"/>
                <w:szCs w:val="24"/>
              </w:rPr>
              <w:t>хамгаалалтын</w:t>
            </w:r>
            <w:proofErr w:type="spellEnd"/>
            <w:r w:rsidR="006A3D1C" w:rsidRPr="00B61EFB">
              <w:rPr>
                <w:rFonts w:ascii="Arial" w:hAnsi="Arial" w:cs="Arial"/>
                <w:sz w:val="24"/>
                <w:szCs w:val="24"/>
              </w:rPr>
              <w:t xml:space="preserve"> </w:t>
            </w:r>
            <w:proofErr w:type="spellStart"/>
            <w:r w:rsidR="006A3D1C" w:rsidRPr="00B61EFB">
              <w:rPr>
                <w:rFonts w:ascii="Arial" w:hAnsi="Arial" w:cs="Arial"/>
                <w:sz w:val="24"/>
                <w:szCs w:val="24"/>
              </w:rPr>
              <w:t>таслалтыг</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дахин</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тохируулах</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нь</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lastRenderedPageBreak/>
              <w:t>машиныг</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дахин</w:t>
            </w:r>
            <w:proofErr w:type="spellEnd"/>
            <w:r w:rsidR="009B1550" w:rsidRPr="00B61EFB">
              <w:rPr>
                <w:rFonts w:ascii="Arial" w:hAnsi="Arial" w:cs="Arial"/>
                <w:sz w:val="24"/>
                <w:szCs w:val="24"/>
              </w:rPr>
              <w:t xml:space="preserve"> </w:t>
            </w:r>
            <w:r w:rsidR="00A36A88">
              <w:rPr>
                <w:rFonts w:ascii="Arial" w:hAnsi="Arial" w:cs="Arial"/>
                <w:sz w:val="24"/>
                <w:szCs w:val="24"/>
                <w:lang w:val="mn-MN"/>
              </w:rPr>
              <w:t>аса</w:t>
            </w:r>
            <w:proofErr w:type="spellStart"/>
            <w:r w:rsidR="006A3D1C" w:rsidRPr="00B61EFB">
              <w:rPr>
                <w:rFonts w:ascii="Arial" w:hAnsi="Arial" w:cs="Arial"/>
                <w:sz w:val="24"/>
                <w:szCs w:val="24"/>
              </w:rPr>
              <w:t>ахгүй</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дахин</w:t>
            </w:r>
            <w:proofErr w:type="spellEnd"/>
            <w:r w:rsidR="009B1550" w:rsidRPr="00B61EFB">
              <w:rPr>
                <w:rFonts w:ascii="Arial" w:hAnsi="Arial" w:cs="Arial"/>
                <w:sz w:val="24"/>
                <w:szCs w:val="24"/>
              </w:rPr>
              <w:t xml:space="preserve"> </w:t>
            </w:r>
            <w:r w:rsidR="00A36A88">
              <w:rPr>
                <w:rFonts w:ascii="Arial" w:hAnsi="Arial" w:cs="Arial"/>
                <w:sz w:val="24"/>
                <w:szCs w:val="24"/>
                <w:lang w:val="mn-MN"/>
              </w:rPr>
              <w:t>аса</w:t>
            </w:r>
            <w:proofErr w:type="spellStart"/>
            <w:r w:rsidR="006A3D1C" w:rsidRPr="00B61EFB">
              <w:rPr>
                <w:rFonts w:ascii="Arial" w:hAnsi="Arial" w:cs="Arial"/>
                <w:sz w:val="24"/>
                <w:szCs w:val="24"/>
              </w:rPr>
              <w:t>ах</w:t>
            </w:r>
            <w:proofErr w:type="spellEnd"/>
            <w:r w:rsidR="00A36A88">
              <w:rPr>
                <w:rFonts w:ascii="Arial" w:hAnsi="Arial" w:cs="Arial"/>
                <w:sz w:val="24"/>
                <w:szCs w:val="24"/>
                <w:lang w:val="mn-MN"/>
              </w:rPr>
              <w:t xml:space="preserve"> боломжоор</w:t>
            </w:r>
            <w:r w:rsidR="006A3D1C" w:rsidRPr="00B61EFB">
              <w:rPr>
                <w:rFonts w:ascii="Arial" w:hAnsi="Arial" w:cs="Arial"/>
                <w:sz w:val="24"/>
                <w:szCs w:val="24"/>
              </w:rPr>
              <w:t>г</w:t>
            </w:r>
            <w:r w:rsidR="009B1550" w:rsidRPr="00B61EFB">
              <w:rPr>
                <w:rFonts w:ascii="Arial" w:hAnsi="Arial" w:cs="Arial"/>
                <w:sz w:val="24"/>
                <w:szCs w:val="24"/>
              </w:rPr>
              <w:t xml:space="preserve"> </w:t>
            </w:r>
            <w:r w:rsidR="00A36A88">
              <w:rPr>
                <w:rFonts w:ascii="Arial" w:hAnsi="Arial" w:cs="Arial"/>
                <w:sz w:val="24"/>
                <w:szCs w:val="24"/>
                <w:lang w:val="mn-MN"/>
              </w:rPr>
              <w:t>зөвхөн ханга</w:t>
            </w:r>
            <w:r w:rsidR="009B1550" w:rsidRPr="00B61EFB">
              <w:rPr>
                <w:rFonts w:ascii="Arial" w:hAnsi="Arial" w:cs="Arial"/>
                <w:sz w:val="24"/>
                <w:szCs w:val="24"/>
              </w:rPr>
              <w:t xml:space="preserve">х </w:t>
            </w:r>
            <w:r w:rsidR="00A36A88">
              <w:rPr>
                <w:rFonts w:ascii="Arial" w:hAnsi="Arial" w:cs="Arial"/>
                <w:sz w:val="24"/>
                <w:szCs w:val="24"/>
                <w:lang w:val="mn-MN"/>
              </w:rPr>
              <w:t>шаардлагата</w:t>
            </w:r>
            <w:r w:rsidR="009B1550" w:rsidRPr="00B61EFB">
              <w:rPr>
                <w:rFonts w:ascii="Arial" w:hAnsi="Arial" w:cs="Arial"/>
                <w:sz w:val="24"/>
                <w:szCs w:val="24"/>
              </w:rPr>
              <w:t>й (ISO 12100</w:t>
            </w:r>
            <w:r w:rsidR="00A36A88">
              <w:rPr>
                <w:rFonts w:ascii="Arial" w:hAnsi="Arial" w:cs="Arial"/>
                <w:sz w:val="24"/>
                <w:szCs w:val="24"/>
                <w:lang w:val="mn-MN"/>
              </w:rPr>
              <w:t xml:space="preserve"> стандарт</w:t>
            </w:r>
            <w:proofErr w:type="spellStart"/>
            <w:r w:rsidR="009B1550" w:rsidRPr="00B61EFB">
              <w:rPr>
                <w:rFonts w:ascii="Arial" w:hAnsi="Arial" w:cs="Arial"/>
                <w:sz w:val="24"/>
                <w:szCs w:val="24"/>
              </w:rPr>
              <w:t>ыг</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үзнэ</w:t>
            </w:r>
            <w:proofErr w:type="spellEnd"/>
            <w:r w:rsidR="009B1550" w:rsidRPr="00B61EFB">
              <w:rPr>
                <w:rFonts w:ascii="Arial" w:hAnsi="Arial" w:cs="Arial"/>
                <w:sz w:val="24"/>
                <w:szCs w:val="24"/>
              </w:rPr>
              <w:t xml:space="preserve"> </w:t>
            </w:r>
            <w:proofErr w:type="spellStart"/>
            <w:r w:rsidR="009B1550" w:rsidRPr="00B61EFB">
              <w:rPr>
                <w:rFonts w:ascii="Arial" w:hAnsi="Arial" w:cs="Arial"/>
                <w:sz w:val="24"/>
                <w:szCs w:val="24"/>
              </w:rPr>
              <w:t>үү</w:t>
            </w:r>
            <w:proofErr w:type="spellEnd"/>
            <w:r w:rsidR="009B1550" w:rsidRPr="00B61EFB">
              <w:rPr>
                <w:rFonts w:ascii="Arial" w:hAnsi="Arial" w:cs="Arial"/>
                <w:sz w:val="24"/>
                <w:szCs w:val="24"/>
              </w:rPr>
              <w:t>).</w:t>
            </w:r>
          </w:p>
        </w:tc>
        <w:tc>
          <w:tcPr>
            <w:tcW w:w="4675" w:type="dxa"/>
            <w:tcBorders>
              <w:top w:val="nil"/>
              <w:left w:val="nil"/>
              <w:bottom w:val="nil"/>
              <w:right w:val="nil"/>
            </w:tcBorders>
          </w:tcPr>
          <w:p w14:paraId="5413CC50" w14:textId="7C7040D1" w:rsidR="009B1550" w:rsidRDefault="009B1550" w:rsidP="00B61EFB">
            <w:pPr>
              <w:spacing w:line="276" w:lineRule="auto"/>
              <w:jc w:val="both"/>
              <w:rPr>
                <w:rFonts w:ascii="Arial" w:hAnsi="Arial" w:cs="Arial"/>
                <w:sz w:val="24"/>
                <w:szCs w:val="24"/>
              </w:rPr>
            </w:pPr>
            <w:r w:rsidRPr="00B61EFB">
              <w:rPr>
                <w:rFonts w:ascii="Arial" w:hAnsi="Arial" w:cs="Arial"/>
                <w:sz w:val="24"/>
                <w:szCs w:val="24"/>
              </w:rPr>
              <w:lastRenderedPageBreak/>
              <w:t>The control functions are preferably to be specified as part of the TCS. However, at the discretion of the purchaser they or part of them can also be specified as part of the functionality of the Distributed Control System (DCS). In this case the turbine supplier is required to provide a detailed functional specification and information on all interfaces (e.g. instrumentation tapping points, instruments and electrical consumers of the auxiliary systems).</w:t>
            </w:r>
          </w:p>
          <w:p w14:paraId="79739546" w14:textId="6232884D" w:rsidR="006111AA" w:rsidRDefault="006111AA" w:rsidP="00B61EFB">
            <w:pPr>
              <w:spacing w:line="276" w:lineRule="auto"/>
              <w:jc w:val="both"/>
              <w:rPr>
                <w:rFonts w:ascii="Arial" w:hAnsi="Arial" w:cs="Arial"/>
                <w:sz w:val="24"/>
                <w:szCs w:val="24"/>
              </w:rPr>
            </w:pPr>
          </w:p>
          <w:p w14:paraId="47A3E523" w14:textId="759A5085" w:rsidR="006111AA" w:rsidRDefault="006111AA" w:rsidP="00B61EFB">
            <w:pPr>
              <w:spacing w:line="276" w:lineRule="auto"/>
              <w:jc w:val="both"/>
              <w:rPr>
                <w:rFonts w:ascii="Arial" w:hAnsi="Arial" w:cs="Arial"/>
                <w:sz w:val="24"/>
                <w:szCs w:val="24"/>
              </w:rPr>
            </w:pPr>
          </w:p>
          <w:p w14:paraId="266D9E1A" w14:textId="77777777" w:rsidR="006111AA" w:rsidRPr="00B61EFB" w:rsidRDefault="006111AA" w:rsidP="00B61EFB">
            <w:pPr>
              <w:spacing w:line="276" w:lineRule="auto"/>
              <w:jc w:val="both"/>
              <w:rPr>
                <w:rFonts w:ascii="Arial" w:hAnsi="Arial" w:cs="Arial"/>
                <w:sz w:val="24"/>
                <w:szCs w:val="24"/>
              </w:rPr>
            </w:pPr>
          </w:p>
          <w:p w14:paraId="1692063C" w14:textId="77777777" w:rsidR="009B1550"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It is advisable to also agree on the following in the contract: </w:t>
            </w:r>
          </w:p>
          <w:p w14:paraId="7B05F838" w14:textId="75593AC8" w:rsidR="009B1550"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 system clarification meetings to ensure cooperation between purchaser, supplier of DCS and turbine supplier; </w:t>
            </w:r>
          </w:p>
          <w:p w14:paraId="7B31023D" w14:textId="222FDA78" w:rsidR="006D73CF" w:rsidRDefault="006D73CF" w:rsidP="00B61EFB">
            <w:pPr>
              <w:spacing w:line="276" w:lineRule="auto"/>
              <w:jc w:val="both"/>
              <w:rPr>
                <w:rFonts w:ascii="Arial" w:hAnsi="Arial" w:cs="Arial"/>
                <w:sz w:val="24"/>
                <w:szCs w:val="24"/>
              </w:rPr>
            </w:pPr>
          </w:p>
          <w:p w14:paraId="20DCEE42" w14:textId="77777777" w:rsidR="006D73CF" w:rsidRPr="00B61EFB" w:rsidRDefault="006D73CF" w:rsidP="00B61EFB">
            <w:pPr>
              <w:spacing w:line="276" w:lineRule="auto"/>
              <w:jc w:val="both"/>
              <w:rPr>
                <w:rFonts w:ascii="Arial" w:hAnsi="Arial" w:cs="Arial"/>
                <w:sz w:val="24"/>
                <w:szCs w:val="24"/>
              </w:rPr>
            </w:pPr>
          </w:p>
          <w:p w14:paraId="2F10870A" w14:textId="6942F31E" w:rsidR="009B1550"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 review meetings regarding the final software created in DCS; </w:t>
            </w:r>
          </w:p>
          <w:p w14:paraId="4875B085" w14:textId="77777777" w:rsidR="00AE703C" w:rsidRPr="00B61EFB" w:rsidRDefault="00AE703C" w:rsidP="00B61EFB">
            <w:pPr>
              <w:spacing w:line="276" w:lineRule="auto"/>
              <w:jc w:val="both"/>
              <w:rPr>
                <w:rFonts w:ascii="Arial" w:hAnsi="Arial" w:cs="Arial"/>
                <w:sz w:val="24"/>
                <w:szCs w:val="24"/>
              </w:rPr>
            </w:pPr>
          </w:p>
          <w:p w14:paraId="28194681" w14:textId="77777777" w:rsidR="009B1550"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document delivery schedule for technical information on auxiliary equipment; and</w:t>
            </w:r>
          </w:p>
          <w:p w14:paraId="666F8C9F" w14:textId="77777777" w:rsidR="008F4530" w:rsidRDefault="008F4530" w:rsidP="00B61EFB">
            <w:pPr>
              <w:spacing w:line="276" w:lineRule="auto"/>
              <w:jc w:val="both"/>
              <w:rPr>
                <w:rFonts w:ascii="Arial" w:hAnsi="Arial" w:cs="Arial"/>
                <w:sz w:val="24"/>
                <w:szCs w:val="24"/>
              </w:rPr>
            </w:pPr>
          </w:p>
          <w:p w14:paraId="6CB27B5B" w14:textId="4F3CB16D" w:rsidR="009B1550" w:rsidRDefault="009B1550" w:rsidP="00B61EFB">
            <w:pPr>
              <w:spacing w:line="276" w:lineRule="auto"/>
              <w:jc w:val="both"/>
              <w:rPr>
                <w:rFonts w:ascii="Arial" w:hAnsi="Arial" w:cs="Arial"/>
                <w:sz w:val="24"/>
                <w:szCs w:val="24"/>
              </w:rPr>
            </w:pPr>
            <w:r w:rsidRPr="00B61EFB">
              <w:rPr>
                <w:rFonts w:ascii="Arial" w:hAnsi="Arial" w:cs="Arial"/>
                <w:sz w:val="24"/>
                <w:szCs w:val="24"/>
              </w:rPr>
              <w:t>– participation of the turbine representative in FAT of the DCS.</w:t>
            </w:r>
          </w:p>
          <w:p w14:paraId="5CF46C60" w14:textId="77777777" w:rsidR="007D1FF0" w:rsidRPr="00B61EFB" w:rsidRDefault="007D1FF0" w:rsidP="00B61EFB">
            <w:pPr>
              <w:spacing w:line="276" w:lineRule="auto"/>
              <w:jc w:val="both"/>
              <w:rPr>
                <w:rFonts w:ascii="Arial" w:hAnsi="Arial" w:cs="Arial"/>
                <w:sz w:val="24"/>
                <w:szCs w:val="24"/>
              </w:rPr>
            </w:pPr>
          </w:p>
          <w:p w14:paraId="1633509E" w14:textId="77777777" w:rsidR="009B1550" w:rsidRPr="00B61EFB" w:rsidRDefault="009B1550" w:rsidP="00B61EFB">
            <w:pPr>
              <w:spacing w:line="276" w:lineRule="auto"/>
              <w:jc w:val="both"/>
              <w:rPr>
                <w:rFonts w:ascii="Arial" w:hAnsi="Arial" w:cs="Arial"/>
                <w:b/>
                <w:bCs/>
                <w:sz w:val="24"/>
                <w:szCs w:val="24"/>
              </w:rPr>
            </w:pPr>
            <w:r w:rsidRPr="00B61EFB">
              <w:rPr>
                <w:rFonts w:ascii="Arial" w:hAnsi="Arial" w:cs="Arial"/>
                <w:b/>
                <w:bCs/>
                <w:sz w:val="24"/>
                <w:szCs w:val="24"/>
              </w:rPr>
              <w:t xml:space="preserve">11.3.9 </w:t>
            </w:r>
            <w:bookmarkStart w:id="38" w:name="_Hlk212715013"/>
            <w:r w:rsidRPr="00B61EFB">
              <w:rPr>
                <w:rFonts w:ascii="Arial" w:hAnsi="Arial" w:cs="Arial"/>
                <w:b/>
                <w:bCs/>
                <w:sz w:val="24"/>
                <w:szCs w:val="24"/>
              </w:rPr>
              <w:t>Monitoring functions and/or informative messages</w:t>
            </w:r>
          </w:p>
          <w:p w14:paraId="49A868EE" w14:textId="119F3FAC" w:rsidR="009B1550" w:rsidRDefault="009B1550" w:rsidP="00B61EFB">
            <w:pPr>
              <w:spacing w:line="276" w:lineRule="auto"/>
              <w:jc w:val="both"/>
              <w:rPr>
                <w:rFonts w:ascii="Arial" w:hAnsi="Arial" w:cs="Arial"/>
                <w:sz w:val="24"/>
                <w:szCs w:val="24"/>
              </w:rPr>
            </w:pPr>
            <w:r w:rsidRPr="00B61EFB">
              <w:rPr>
                <w:rFonts w:ascii="Arial" w:hAnsi="Arial" w:cs="Arial"/>
                <w:sz w:val="24"/>
                <w:szCs w:val="24"/>
              </w:rPr>
              <w:t>Monitoring functions and/or informative messages are applied to support safe and reliable operation of the turbine. They provide essential information for the operator to take necessary action.</w:t>
            </w:r>
          </w:p>
          <w:p w14:paraId="157B9D84" w14:textId="77777777" w:rsidR="00DA4D4D" w:rsidRPr="00B61EFB" w:rsidRDefault="00DA4D4D" w:rsidP="00B61EFB">
            <w:pPr>
              <w:spacing w:line="276" w:lineRule="auto"/>
              <w:jc w:val="both"/>
              <w:rPr>
                <w:rFonts w:ascii="Arial" w:hAnsi="Arial" w:cs="Arial"/>
                <w:sz w:val="24"/>
                <w:szCs w:val="24"/>
              </w:rPr>
            </w:pPr>
          </w:p>
          <w:p w14:paraId="5CCE60C1" w14:textId="3DA632A8" w:rsidR="009B1550"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Depending on the turbine design and size, typical monitoring functions may include: </w:t>
            </w:r>
          </w:p>
          <w:p w14:paraId="2BF23957" w14:textId="77777777" w:rsidR="00B849D9" w:rsidRPr="00B61EFB" w:rsidRDefault="00B849D9" w:rsidP="00B61EFB">
            <w:pPr>
              <w:spacing w:line="276" w:lineRule="auto"/>
              <w:jc w:val="both"/>
              <w:rPr>
                <w:rFonts w:ascii="Arial" w:hAnsi="Arial" w:cs="Arial"/>
                <w:sz w:val="24"/>
                <w:szCs w:val="24"/>
              </w:rPr>
            </w:pPr>
          </w:p>
          <w:p w14:paraId="7462B456" w14:textId="77777777" w:rsidR="009B1550"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a) thermodynamic state (pressure and temperature of interest); </w:t>
            </w:r>
          </w:p>
          <w:p w14:paraId="09AD3A7C" w14:textId="77777777" w:rsidR="009B1550"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b) performance indicators; </w:t>
            </w:r>
          </w:p>
          <w:p w14:paraId="55A9689C" w14:textId="77777777" w:rsidR="009B1550"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c) component temperatures; </w:t>
            </w:r>
          </w:p>
          <w:bookmarkEnd w:id="38"/>
          <w:p w14:paraId="5F1F0009" w14:textId="77777777" w:rsidR="009B1550"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d) component stresses (temperature differences); </w:t>
            </w:r>
          </w:p>
          <w:p w14:paraId="43515188" w14:textId="77777777" w:rsidR="009B1550"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e) lifetime consumption of turbine components; </w:t>
            </w:r>
          </w:p>
          <w:p w14:paraId="21B19657" w14:textId="77777777" w:rsidR="009B1550"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f) </w:t>
            </w:r>
            <w:bookmarkStart w:id="39" w:name="_Hlk212715615"/>
            <w:r w:rsidRPr="00B61EFB">
              <w:rPr>
                <w:rFonts w:ascii="Arial" w:hAnsi="Arial" w:cs="Arial"/>
                <w:sz w:val="24"/>
                <w:szCs w:val="24"/>
              </w:rPr>
              <w:t xml:space="preserve">operating hours of turbine and of auxiliary equipment; </w:t>
            </w:r>
          </w:p>
          <w:p w14:paraId="34E14978" w14:textId="77777777" w:rsidR="009B1550"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g) vibration of the shaft train. </w:t>
            </w:r>
          </w:p>
          <w:p w14:paraId="41CC4D78" w14:textId="77777777" w:rsidR="009B1550" w:rsidRPr="00B61EFB" w:rsidRDefault="009B1550" w:rsidP="00B61EFB">
            <w:pPr>
              <w:spacing w:line="276" w:lineRule="auto"/>
              <w:jc w:val="both"/>
              <w:rPr>
                <w:rFonts w:ascii="Arial" w:hAnsi="Arial" w:cs="Arial"/>
                <w:b/>
                <w:bCs/>
                <w:sz w:val="24"/>
                <w:szCs w:val="24"/>
              </w:rPr>
            </w:pPr>
            <w:r w:rsidRPr="00B61EFB">
              <w:rPr>
                <w:rFonts w:ascii="Arial" w:hAnsi="Arial" w:cs="Arial"/>
                <w:b/>
                <w:bCs/>
                <w:sz w:val="24"/>
                <w:szCs w:val="24"/>
              </w:rPr>
              <w:t>11.4 Steam turbine protection</w:t>
            </w:r>
          </w:p>
          <w:p w14:paraId="55C4DC5E" w14:textId="77777777" w:rsidR="009B1550" w:rsidRPr="00B61EFB" w:rsidRDefault="009B1550" w:rsidP="00B61EFB">
            <w:pPr>
              <w:spacing w:line="276" w:lineRule="auto"/>
              <w:jc w:val="both"/>
              <w:rPr>
                <w:rFonts w:ascii="Arial" w:hAnsi="Arial" w:cs="Arial"/>
                <w:b/>
                <w:bCs/>
                <w:sz w:val="24"/>
                <w:szCs w:val="24"/>
              </w:rPr>
            </w:pPr>
            <w:r w:rsidRPr="00B61EFB">
              <w:rPr>
                <w:rFonts w:ascii="Arial" w:hAnsi="Arial" w:cs="Arial"/>
                <w:b/>
                <w:bCs/>
                <w:sz w:val="24"/>
                <w:szCs w:val="24"/>
              </w:rPr>
              <w:t>11.4.1 Functional requirements for protection</w:t>
            </w:r>
          </w:p>
          <w:p w14:paraId="7C46F1F0" w14:textId="77777777" w:rsidR="009B1550" w:rsidRPr="00B61EFB" w:rsidRDefault="009B1550" w:rsidP="00B61EFB">
            <w:pPr>
              <w:spacing w:line="276" w:lineRule="auto"/>
              <w:jc w:val="both"/>
              <w:rPr>
                <w:rFonts w:ascii="Arial" w:hAnsi="Arial" w:cs="Arial"/>
                <w:b/>
                <w:bCs/>
                <w:sz w:val="24"/>
                <w:szCs w:val="24"/>
              </w:rPr>
            </w:pPr>
            <w:r w:rsidRPr="00B61EFB">
              <w:rPr>
                <w:rFonts w:ascii="Arial" w:hAnsi="Arial" w:cs="Arial"/>
                <w:b/>
                <w:bCs/>
                <w:sz w:val="24"/>
                <w:szCs w:val="24"/>
              </w:rPr>
              <w:t>11.4.1.1 General requirements</w:t>
            </w:r>
          </w:p>
          <w:p w14:paraId="6DB0FBEA" w14:textId="60728A6C" w:rsidR="00560709"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a) The protection system shall be so designed that in the event of a trip signal occurring, its operation shall result in the immediate closure of all steam valves (i.e. </w:t>
            </w:r>
            <w:r w:rsidRPr="00B61EFB">
              <w:rPr>
                <w:rFonts w:ascii="Arial" w:hAnsi="Arial" w:cs="Arial"/>
                <w:sz w:val="24"/>
                <w:szCs w:val="24"/>
              </w:rPr>
              <w:lastRenderedPageBreak/>
              <w:t>emergency stop valves, control valves, reheat emergency stop valves, and reheat control valves), and in the power assisted closing of the non-return (check) valves (where these are fitted) in the cold reheat steam pipes, in the bleed steam lines to the feedwater heaters, and in other systems normally supplied with steam from the turbine; thereby enabling the turbine to run down safely in the event of an incident which could otherwise cause damage to the turbine or its auxiliary equipment.</w:t>
            </w:r>
          </w:p>
          <w:bookmarkEnd w:id="39"/>
          <w:p w14:paraId="134EDAD3" w14:textId="75F80603" w:rsidR="009B1550" w:rsidRDefault="009B1550" w:rsidP="00B61EFB">
            <w:pPr>
              <w:spacing w:line="276" w:lineRule="auto"/>
              <w:jc w:val="both"/>
              <w:rPr>
                <w:rFonts w:ascii="Arial" w:hAnsi="Arial" w:cs="Arial"/>
                <w:sz w:val="20"/>
                <w:szCs w:val="20"/>
              </w:rPr>
            </w:pPr>
            <w:r w:rsidRPr="000D55B4">
              <w:rPr>
                <w:rFonts w:ascii="Arial" w:hAnsi="Arial" w:cs="Arial"/>
                <w:sz w:val="20"/>
                <w:szCs w:val="20"/>
              </w:rPr>
              <w:t xml:space="preserve">NOTE The steam turbine coasts down safely when after trip the generator is disconnected from the grid via low forward power protection or reverse power protection (see IEEE C37.102:2006 and VGB-S-025-00-2012-11-EN). Low forward protection or reverse power protection is typically not part of steam turbine protection system. </w:t>
            </w:r>
          </w:p>
          <w:p w14:paraId="470B995A" w14:textId="3E29E509" w:rsidR="00943E58" w:rsidRDefault="00943E58" w:rsidP="00B61EFB">
            <w:pPr>
              <w:spacing w:line="276" w:lineRule="auto"/>
              <w:jc w:val="both"/>
              <w:rPr>
                <w:rFonts w:ascii="Arial" w:hAnsi="Arial" w:cs="Arial"/>
                <w:sz w:val="20"/>
                <w:szCs w:val="20"/>
              </w:rPr>
            </w:pPr>
          </w:p>
          <w:p w14:paraId="68447005" w14:textId="77777777" w:rsidR="00E10A50" w:rsidRPr="000D55B4" w:rsidRDefault="00E10A50" w:rsidP="00B61EFB">
            <w:pPr>
              <w:spacing w:line="276" w:lineRule="auto"/>
              <w:jc w:val="both"/>
              <w:rPr>
                <w:rFonts w:ascii="Arial" w:hAnsi="Arial" w:cs="Arial"/>
                <w:sz w:val="20"/>
                <w:szCs w:val="20"/>
              </w:rPr>
            </w:pPr>
          </w:p>
          <w:p w14:paraId="532D9C42" w14:textId="77777777" w:rsidR="009B1550"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 xml:space="preserve">b) The protection equipment shall be designed on a fail-safe principle, such that loss of power to the actuators (electrical, </w:t>
            </w:r>
            <w:proofErr w:type="spellStart"/>
            <w:r w:rsidRPr="00B61EFB">
              <w:rPr>
                <w:rFonts w:ascii="Arial" w:hAnsi="Arial" w:cs="Arial"/>
                <w:sz w:val="24"/>
                <w:szCs w:val="24"/>
              </w:rPr>
              <w:t>hydraulical</w:t>
            </w:r>
            <w:proofErr w:type="spellEnd"/>
            <w:r w:rsidRPr="00B61EFB">
              <w:rPr>
                <w:rFonts w:ascii="Arial" w:hAnsi="Arial" w:cs="Arial"/>
                <w:sz w:val="24"/>
                <w:szCs w:val="24"/>
              </w:rPr>
              <w:t>, pneumatical) shall cause immediate closure of the emergency stop valves and the control valves.</w:t>
            </w:r>
          </w:p>
          <w:p w14:paraId="7DF80CC2" w14:textId="77777777" w:rsidR="006A2EEA" w:rsidRPr="00B61EFB" w:rsidRDefault="006A2EEA" w:rsidP="00B61EFB">
            <w:pPr>
              <w:spacing w:line="276" w:lineRule="auto"/>
              <w:jc w:val="both"/>
              <w:rPr>
                <w:rFonts w:ascii="Arial" w:hAnsi="Arial" w:cs="Arial"/>
                <w:sz w:val="24"/>
                <w:szCs w:val="24"/>
              </w:rPr>
            </w:pPr>
          </w:p>
          <w:p w14:paraId="4EB1401F" w14:textId="17D06506" w:rsidR="00982449" w:rsidRPr="00B61EFB" w:rsidRDefault="009B1550" w:rsidP="00B61EFB">
            <w:pPr>
              <w:spacing w:line="276" w:lineRule="auto"/>
              <w:jc w:val="both"/>
              <w:rPr>
                <w:rFonts w:ascii="Arial" w:hAnsi="Arial" w:cs="Arial"/>
                <w:sz w:val="24"/>
                <w:szCs w:val="24"/>
              </w:rPr>
            </w:pPr>
            <w:r w:rsidRPr="00B61EFB">
              <w:rPr>
                <w:rFonts w:ascii="Arial" w:hAnsi="Arial" w:cs="Arial"/>
                <w:sz w:val="24"/>
                <w:szCs w:val="24"/>
              </w:rPr>
              <w:t>c) Removal of the condition that has initiated the operation of the trip system shall not cause the trip function to reset automatically, nor the steam valves to re-open. The trip system shall be arranged so that it can be reset only by the operator. Until the trip system has been reset, it shall be impossible to re-open any of the steam valves. The reset of the turbine trip shall not restart the machinery, but shall only permit restarting (refer to ISO 12100).</w:t>
            </w:r>
          </w:p>
        </w:tc>
      </w:tr>
      <w:tr w:rsidR="00982449" w:rsidRPr="00B61EFB" w14:paraId="1340E612" w14:textId="77777777" w:rsidTr="002D16AE">
        <w:tc>
          <w:tcPr>
            <w:tcW w:w="4685" w:type="dxa"/>
            <w:tcBorders>
              <w:top w:val="nil"/>
              <w:left w:val="nil"/>
              <w:bottom w:val="nil"/>
              <w:right w:val="nil"/>
            </w:tcBorders>
          </w:tcPr>
          <w:p w14:paraId="1444F785" w14:textId="3B6B1DAA"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lastRenderedPageBreak/>
              <w:t xml:space="preserve">d) </w:t>
            </w:r>
            <w:proofErr w:type="spellStart"/>
            <w:r w:rsidRPr="00B61EFB">
              <w:rPr>
                <w:rFonts w:ascii="Arial" w:hAnsi="Arial" w:cs="Arial"/>
                <w:sz w:val="24"/>
                <w:szCs w:val="24"/>
              </w:rPr>
              <w:t>Хамгаалалтын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турбиныг</w:t>
            </w:r>
            <w:proofErr w:type="spellEnd"/>
            <w:r w:rsidRPr="00B61EFB">
              <w:rPr>
                <w:rFonts w:ascii="Arial" w:hAnsi="Arial" w:cs="Arial"/>
                <w:sz w:val="24"/>
                <w:szCs w:val="24"/>
              </w:rPr>
              <w:t xml:space="preserve"> </w:t>
            </w:r>
            <w:proofErr w:type="spellStart"/>
            <w:r w:rsidR="006A3D1C" w:rsidRPr="00B61EFB">
              <w:rPr>
                <w:rFonts w:ascii="Arial" w:hAnsi="Arial" w:cs="Arial"/>
                <w:sz w:val="24"/>
                <w:szCs w:val="24"/>
              </w:rPr>
              <w:t>хамгаалалтаар</w:t>
            </w:r>
            <w:proofErr w:type="spellEnd"/>
            <w:r w:rsidR="006A3D1C" w:rsidRPr="00B61EFB">
              <w:rPr>
                <w:rFonts w:ascii="Arial" w:hAnsi="Arial" w:cs="Arial"/>
                <w:sz w:val="24"/>
                <w:szCs w:val="24"/>
              </w:rPr>
              <w:t xml:space="preserve"> </w:t>
            </w:r>
            <w:r w:rsidR="006B1985">
              <w:rPr>
                <w:rFonts w:ascii="Arial" w:hAnsi="Arial" w:cs="Arial"/>
                <w:sz w:val="24"/>
                <w:szCs w:val="24"/>
                <w:lang w:val="mn-MN"/>
              </w:rPr>
              <w:t>таслаха</w:t>
            </w:r>
            <w:r w:rsidR="006A3D1C" w:rsidRPr="00B61EFB">
              <w:rPr>
                <w:rFonts w:ascii="Arial" w:hAnsi="Arial" w:cs="Arial"/>
                <w:sz w:val="24"/>
                <w:szCs w:val="24"/>
              </w:rPr>
              <w:t>д</w:t>
            </w:r>
            <w:r w:rsidRPr="00B61EFB">
              <w:rPr>
                <w:rFonts w:ascii="Arial" w:hAnsi="Arial" w:cs="Arial"/>
                <w:sz w:val="24"/>
                <w:szCs w:val="24"/>
              </w:rPr>
              <w:t xml:space="preserve"> </w:t>
            </w:r>
            <w:proofErr w:type="spellStart"/>
            <w:r w:rsidRPr="00B61EFB">
              <w:rPr>
                <w:rFonts w:ascii="Arial" w:hAnsi="Arial" w:cs="Arial"/>
                <w:sz w:val="24"/>
                <w:szCs w:val="24"/>
              </w:rPr>
              <w:t>хүргэсэн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w:t>
            </w:r>
            <w:proofErr w:type="spellEnd"/>
            <w:r w:rsidRPr="00B61EFB">
              <w:rPr>
                <w:rFonts w:ascii="Arial" w:hAnsi="Arial" w:cs="Arial"/>
                <w:sz w:val="24"/>
                <w:szCs w:val="24"/>
              </w:rPr>
              <w:t xml:space="preserve"> </w:t>
            </w:r>
            <w:proofErr w:type="spellStart"/>
            <w:r w:rsidRPr="00B61EFB">
              <w:rPr>
                <w:rFonts w:ascii="Arial" w:hAnsi="Arial" w:cs="Arial"/>
                <w:sz w:val="24"/>
                <w:szCs w:val="24"/>
              </w:rPr>
              <w:t>яв</w:t>
            </w:r>
            <w:proofErr w:type="spellEnd"/>
            <w:r w:rsidR="006B1985">
              <w:rPr>
                <w:rFonts w:ascii="Arial" w:hAnsi="Arial" w:cs="Arial"/>
                <w:sz w:val="24"/>
                <w:szCs w:val="24"/>
                <w:lang w:val="mn-MN"/>
              </w:rPr>
              <w:t>ц</w:t>
            </w:r>
            <w:proofErr w:type="spellStart"/>
            <w:r w:rsidRPr="00B61EFB">
              <w:rPr>
                <w:rFonts w:ascii="Arial" w:hAnsi="Arial" w:cs="Arial"/>
                <w:sz w:val="24"/>
                <w:szCs w:val="24"/>
              </w:rPr>
              <w:t>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дарааллыг</w:t>
            </w:r>
            <w:proofErr w:type="spellEnd"/>
            <w:r w:rsidRPr="00B61EFB">
              <w:rPr>
                <w:rFonts w:ascii="Arial" w:hAnsi="Arial" w:cs="Arial"/>
                <w:sz w:val="24"/>
                <w:szCs w:val="24"/>
              </w:rPr>
              <w:t xml:space="preserve"> </w:t>
            </w:r>
            <w:proofErr w:type="spellStart"/>
            <w:r w:rsidRPr="00B61EFB">
              <w:rPr>
                <w:rFonts w:ascii="Arial" w:hAnsi="Arial" w:cs="Arial"/>
                <w:sz w:val="24"/>
                <w:szCs w:val="24"/>
              </w:rPr>
              <w:t>хянах</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боломж</w:t>
            </w:r>
            <w:proofErr w:type="spellEnd"/>
            <w:r w:rsidRPr="00B61EFB">
              <w:rPr>
                <w:rFonts w:ascii="Arial" w:hAnsi="Arial" w:cs="Arial"/>
                <w:sz w:val="24"/>
                <w:szCs w:val="24"/>
              </w:rPr>
              <w:t xml:space="preserve"> </w:t>
            </w:r>
            <w:proofErr w:type="spellStart"/>
            <w:r w:rsidRPr="00B61EFB">
              <w:rPr>
                <w:rFonts w:ascii="Arial" w:hAnsi="Arial" w:cs="Arial"/>
                <w:sz w:val="24"/>
                <w:szCs w:val="24"/>
              </w:rPr>
              <w:t>олго</w:t>
            </w:r>
            <w:proofErr w:type="spellEnd"/>
            <w:r w:rsidR="006B1985">
              <w:rPr>
                <w:rFonts w:ascii="Arial" w:hAnsi="Arial" w:cs="Arial"/>
                <w:sz w:val="24"/>
                <w:szCs w:val="24"/>
                <w:lang w:val="mn-MN"/>
              </w:rPr>
              <w:t>дог байвал</w:t>
            </w:r>
            <w:r w:rsidRPr="00B61EFB">
              <w:rPr>
                <w:rFonts w:ascii="Arial" w:hAnsi="Arial" w:cs="Arial"/>
                <w:sz w:val="24"/>
                <w:szCs w:val="24"/>
              </w:rPr>
              <w:t xml:space="preserve"> </w:t>
            </w:r>
            <w:r w:rsidR="006B1985">
              <w:rPr>
                <w:rFonts w:ascii="Arial" w:hAnsi="Arial" w:cs="Arial"/>
                <w:sz w:val="24"/>
                <w:szCs w:val="24"/>
                <w:lang w:val="mn-MN"/>
              </w:rPr>
              <w:t>зохино</w:t>
            </w:r>
            <w:r w:rsidRPr="00B61EFB">
              <w:rPr>
                <w:rFonts w:ascii="Arial" w:hAnsi="Arial" w:cs="Arial"/>
                <w:sz w:val="24"/>
                <w:szCs w:val="24"/>
              </w:rPr>
              <w:t xml:space="preserve"> (SOE: </w:t>
            </w:r>
            <w:proofErr w:type="spellStart"/>
            <w:r w:rsidRPr="00B61EFB">
              <w:rPr>
                <w:rFonts w:ascii="Arial" w:hAnsi="Arial" w:cs="Arial"/>
                <w:sz w:val="24"/>
                <w:szCs w:val="24"/>
              </w:rPr>
              <w:t>үйл</w:t>
            </w:r>
            <w:proofErr w:type="spellEnd"/>
            <w:r w:rsidRPr="00B61EFB">
              <w:rPr>
                <w:rFonts w:ascii="Arial" w:hAnsi="Arial" w:cs="Arial"/>
                <w:sz w:val="24"/>
                <w:szCs w:val="24"/>
              </w:rPr>
              <w:t xml:space="preserve"> </w:t>
            </w:r>
            <w:proofErr w:type="spellStart"/>
            <w:r w:rsidRPr="00B61EFB">
              <w:rPr>
                <w:rFonts w:ascii="Arial" w:hAnsi="Arial" w:cs="Arial"/>
                <w:sz w:val="24"/>
                <w:szCs w:val="24"/>
              </w:rPr>
              <w:t>яв</w:t>
            </w:r>
            <w:proofErr w:type="spellEnd"/>
            <w:r w:rsidR="006B1985">
              <w:rPr>
                <w:rFonts w:ascii="Arial" w:hAnsi="Arial" w:cs="Arial"/>
                <w:sz w:val="24"/>
                <w:szCs w:val="24"/>
                <w:lang w:val="mn-MN"/>
              </w:rPr>
              <w:t>ц</w:t>
            </w:r>
            <w:proofErr w:type="spellStart"/>
            <w:r w:rsidRPr="00B61EFB">
              <w:rPr>
                <w:rFonts w:ascii="Arial" w:hAnsi="Arial" w:cs="Arial"/>
                <w:sz w:val="24"/>
                <w:szCs w:val="24"/>
              </w:rPr>
              <w:t>ын</w:t>
            </w:r>
            <w:proofErr w:type="spellEnd"/>
            <w:r w:rsidRPr="00B61EFB">
              <w:rPr>
                <w:rFonts w:ascii="Arial" w:hAnsi="Arial" w:cs="Arial"/>
                <w:sz w:val="24"/>
                <w:szCs w:val="24"/>
              </w:rPr>
              <w:t xml:space="preserve"> </w:t>
            </w:r>
            <w:proofErr w:type="spellStart"/>
            <w:r w:rsidRPr="00B61EFB">
              <w:rPr>
                <w:rFonts w:ascii="Arial" w:hAnsi="Arial" w:cs="Arial"/>
                <w:sz w:val="24"/>
                <w:szCs w:val="24"/>
              </w:rPr>
              <w:t>бичлэгийн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дараалал</w:t>
            </w:r>
            <w:proofErr w:type="spellEnd"/>
            <w:r w:rsidRPr="00B61EFB">
              <w:rPr>
                <w:rFonts w:ascii="Arial" w:hAnsi="Arial" w:cs="Arial"/>
                <w:sz w:val="24"/>
                <w:szCs w:val="24"/>
              </w:rPr>
              <w:t>).</w:t>
            </w:r>
          </w:p>
          <w:p w14:paraId="34D8560D" w14:textId="730D7366"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e) </w:t>
            </w:r>
            <w:proofErr w:type="spellStart"/>
            <w:r w:rsidRPr="00B61EFB">
              <w:rPr>
                <w:rFonts w:ascii="Arial" w:hAnsi="Arial" w:cs="Arial"/>
                <w:sz w:val="24"/>
                <w:szCs w:val="24"/>
              </w:rPr>
              <w:t>Хамгаалалтын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функцууд</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болзошгүй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аюулаас</w:t>
            </w:r>
            <w:proofErr w:type="spellEnd"/>
            <w:r w:rsidRPr="00B61EFB">
              <w:rPr>
                <w:rFonts w:ascii="Arial" w:hAnsi="Arial" w:cs="Arial"/>
                <w:sz w:val="24"/>
                <w:szCs w:val="24"/>
              </w:rPr>
              <w:t xml:space="preserve"> </w:t>
            </w:r>
            <w:proofErr w:type="spellStart"/>
            <w:r w:rsidR="00F97332" w:rsidRPr="00B61EFB">
              <w:rPr>
                <w:rFonts w:ascii="Arial" w:hAnsi="Arial" w:cs="Arial"/>
                <w:sz w:val="24"/>
                <w:szCs w:val="24"/>
              </w:rPr>
              <w:t>ажилтныг</w:t>
            </w:r>
            <w:proofErr w:type="spellEnd"/>
            <w:r w:rsidR="00F97332" w:rsidRPr="00B61EFB">
              <w:rPr>
                <w:rFonts w:ascii="Arial" w:hAnsi="Arial" w:cs="Arial"/>
                <w:sz w:val="24"/>
                <w:szCs w:val="24"/>
              </w:rPr>
              <w:t xml:space="preserve"> </w:t>
            </w:r>
            <w:proofErr w:type="spellStart"/>
            <w:r w:rsidRPr="00B61EFB">
              <w:rPr>
                <w:rFonts w:ascii="Arial" w:hAnsi="Arial" w:cs="Arial"/>
                <w:sz w:val="24"/>
                <w:szCs w:val="24"/>
              </w:rPr>
              <w:t>урьдчилан</w:t>
            </w:r>
            <w:proofErr w:type="spellEnd"/>
            <w:r w:rsidRPr="00B61EFB">
              <w:rPr>
                <w:rFonts w:ascii="Arial" w:hAnsi="Arial" w:cs="Arial"/>
                <w:sz w:val="24"/>
                <w:szCs w:val="24"/>
              </w:rPr>
              <w:t xml:space="preserve"> </w:t>
            </w:r>
            <w:proofErr w:type="spellStart"/>
            <w:r w:rsidRPr="00B61EFB">
              <w:rPr>
                <w:rFonts w:ascii="Arial" w:hAnsi="Arial" w:cs="Arial"/>
                <w:sz w:val="24"/>
                <w:szCs w:val="24"/>
              </w:rPr>
              <w:t>сэргийлэх</w:t>
            </w:r>
            <w:proofErr w:type="spellEnd"/>
            <w:r w:rsidRPr="00B61EFB">
              <w:rPr>
                <w:rFonts w:ascii="Arial" w:hAnsi="Arial" w:cs="Arial"/>
                <w:sz w:val="24"/>
                <w:szCs w:val="24"/>
              </w:rPr>
              <w:t xml:space="preserve"> </w:t>
            </w:r>
            <w:proofErr w:type="spellStart"/>
            <w:r w:rsidRPr="00B61EFB">
              <w:rPr>
                <w:rFonts w:ascii="Arial" w:hAnsi="Arial" w:cs="Arial"/>
                <w:sz w:val="24"/>
                <w:szCs w:val="24"/>
              </w:rPr>
              <w:t>зорилготой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б</w:t>
            </w:r>
            <w:r w:rsidR="006A3D1C" w:rsidRPr="00B61EFB">
              <w:rPr>
                <w:rFonts w:ascii="Arial" w:hAnsi="Arial" w:cs="Arial"/>
                <w:sz w:val="24"/>
                <w:szCs w:val="24"/>
              </w:rPr>
              <w:t>а</w:t>
            </w:r>
            <w:proofErr w:type="spellEnd"/>
            <w:r w:rsidRPr="00B61EFB">
              <w:rPr>
                <w:rFonts w:ascii="Arial" w:hAnsi="Arial" w:cs="Arial"/>
                <w:sz w:val="24"/>
                <w:szCs w:val="24"/>
              </w:rPr>
              <w:t xml:space="preserve"> IEC 61511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бусад</w:t>
            </w:r>
            <w:proofErr w:type="spellEnd"/>
            <w:r w:rsidRPr="00B61EFB">
              <w:rPr>
                <w:rFonts w:ascii="Arial" w:hAnsi="Arial" w:cs="Arial"/>
                <w:sz w:val="24"/>
                <w:szCs w:val="24"/>
              </w:rPr>
              <w:t xml:space="preserve"> </w:t>
            </w:r>
            <w:proofErr w:type="spellStart"/>
            <w:r w:rsidRPr="00B61EFB">
              <w:rPr>
                <w:rFonts w:ascii="Arial" w:hAnsi="Arial" w:cs="Arial"/>
                <w:sz w:val="24"/>
                <w:szCs w:val="24"/>
              </w:rPr>
              <w:t>зохих</w:t>
            </w:r>
            <w:proofErr w:type="spellEnd"/>
            <w:r w:rsidRPr="00B61EFB">
              <w:rPr>
                <w:rFonts w:ascii="Arial" w:hAnsi="Arial" w:cs="Arial"/>
                <w:sz w:val="24"/>
                <w:szCs w:val="24"/>
              </w:rPr>
              <w:t xml:space="preserve"> </w:t>
            </w:r>
            <w:proofErr w:type="spellStart"/>
            <w:r w:rsidRPr="00B61EFB">
              <w:rPr>
                <w:rFonts w:ascii="Arial" w:hAnsi="Arial" w:cs="Arial"/>
                <w:sz w:val="24"/>
                <w:szCs w:val="24"/>
              </w:rPr>
              <w:t>стандартын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w:t>
            </w:r>
            <w:proofErr w:type="spellEnd"/>
            <w:r w:rsidR="00F97332">
              <w:rPr>
                <w:rFonts w:ascii="Arial" w:hAnsi="Arial" w:cs="Arial"/>
                <w:sz w:val="24"/>
                <w:szCs w:val="24"/>
                <w:lang w:val="mn-MN"/>
              </w:rPr>
              <w:t>ыг</w:t>
            </w:r>
            <w:r w:rsidRPr="00B61EFB">
              <w:rPr>
                <w:rFonts w:ascii="Arial" w:hAnsi="Arial" w:cs="Arial"/>
                <w:sz w:val="24"/>
                <w:szCs w:val="24"/>
              </w:rPr>
              <w:t xml:space="preserve"> </w:t>
            </w:r>
            <w:proofErr w:type="spellStart"/>
            <w:r w:rsidRPr="00B61EFB">
              <w:rPr>
                <w:rFonts w:ascii="Arial" w:hAnsi="Arial" w:cs="Arial"/>
                <w:sz w:val="24"/>
                <w:szCs w:val="24"/>
              </w:rPr>
              <w:t>биелүүлэхийг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зөвлөж</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байна</w:t>
            </w:r>
            <w:proofErr w:type="spellEnd"/>
            <w:r w:rsidRPr="00B61EFB">
              <w:rPr>
                <w:rFonts w:ascii="Arial" w:hAnsi="Arial" w:cs="Arial"/>
                <w:sz w:val="24"/>
                <w:szCs w:val="24"/>
              </w:rPr>
              <w:t>.</w:t>
            </w:r>
          </w:p>
          <w:p w14:paraId="6A69F50E" w14:textId="7437B075"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f) </w:t>
            </w:r>
            <w:proofErr w:type="spellStart"/>
            <w:r w:rsidRPr="00B61EFB">
              <w:rPr>
                <w:rFonts w:ascii="Arial" w:hAnsi="Arial" w:cs="Arial"/>
                <w:sz w:val="24"/>
                <w:szCs w:val="24"/>
              </w:rPr>
              <w:t>Хамгаалалтын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функцүүдийн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найдвартай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байдлыг</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хангахын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тулд</w:t>
            </w:r>
            <w:proofErr w:type="spellEnd"/>
            <w:r w:rsidRPr="00B61EFB">
              <w:rPr>
                <w:rFonts w:ascii="Arial" w:hAnsi="Arial" w:cs="Arial"/>
                <w:sz w:val="24"/>
                <w:szCs w:val="24"/>
              </w:rPr>
              <w:t xml:space="preserve"> </w:t>
            </w:r>
            <w:r w:rsidR="005B265F">
              <w:rPr>
                <w:rFonts w:ascii="Arial" w:hAnsi="Arial" w:cs="Arial"/>
                <w:sz w:val="24"/>
                <w:szCs w:val="24"/>
                <w:lang w:val="mn-MN"/>
              </w:rPr>
              <w:t xml:space="preserve">дохиог </w:t>
            </w:r>
            <w:proofErr w:type="spellStart"/>
            <w:r w:rsidRPr="00B61EFB">
              <w:rPr>
                <w:rFonts w:ascii="Arial" w:hAnsi="Arial" w:cs="Arial"/>
                <w:sz w:val="24"/>
                <w:szCs w:val="24"/>
              </w:rPr>
              <w:t>утасгүй</w:t>
            </w:r>
            <w:proofErr w:type="spellEnd"/>
            <w:r w:rsidRPr="00B61EFB">
              <w:rPr>
                <w:rFonts w:ascii="Arial" w:hAnsi="Arial" w:cs="Arial"/>
                <w:sz w:val="24"/>
                <w:szCs w:val="24"/>
              </w:rPr>
              <w:t xml:space="preserve"> </w:t>
            </w:r>
            <w:r w:rsidR="005B265F">
              <w:rPr>
                <w:rFonts w:ascii="Arial" w:hAnsi="Arial" w:cs="Arial"/>
                <w:sz w:val="24"/>
                <w:szCs w:val="24"/>
                <w:lang w:val="mn-MN"/>
              </w:rPr>
              <w:t>холбоогоор</w:t>
            </w:r>
            <w:r w:rsidRPr="00B61EFB">
              <w:rPr>
                <w:rFonts w:ascii="Arial" w:hAnsi="Arial" w:cs="Arial"/>
                <w:sz w:val="24"/>
                <w:szCs w:val="24"/>
              </w:rPr>
              <w:t xml:space="preserve"> </w:t>
            </w:r>
            <w:proofErr w:type="spellStart"/>
            <w:r w:rsidRPr="00B61EFB">
              <w:rPr>
                <w:rFonts w:ascii="Arial" w:hAnsi="Arial" w:cs="Arial"/>
                <w:sz w:val="24"/>
                <w:szCs w:val="24"/>
              </w:rPr>
              <w:t>дамжуул</w:t>
            </w:r>
            <w:proofErr w:type="spellEnd"/>
            <w:r w:rsidR="005B265F">
              <w:rPr>
                <w:rFonts w:ascii="Arial" w:hAnsi="Arial" w:cs="Arial"/>
                <w:sz w:val="24"/>
                <w:szCs w:val="24"/>
                <w:lang w:val="mn-MN"/>
              </w:rPr>
              <w:t>ж</w:t>
            </w:r>
            <w:r w:rsidRPr="00B61EFB">
              <w:rPr>
                <w:rFonts w:ascii="Arial" w:hAnsi="Arial" w:cs="Arial"/>
                <w:sz w:val="24"/>
                <w:szCs w:val="24"/>
              </w:rPr>
              <w:t xml:space="preserve"> </w:t>
            </w:r>
            <w:r w:rsidR="005B265F">
              <w:rPr>
                <w:rFonts w:ascii="Arial" w:hAnsi="Arial" w:cs="Arial"/>
                <w:sz w:val="24"/>
                <w:szCs w:val="24"/>
                <w:lang w:val="mn-MN"/>
              </w:rPr>
              <w:t>болох</w:t>
            </w:r>
            <w:proofErr w:type="spellStart"/>
            <w:r w:rsidRPr="00B61EFB">
              <w:rPr>
                <w:rFonts w:ascii="Arial" w:hAnsi="Arial" w:cs="Arial"/>
                <w:sz w:val="24"/>
                <w:szCs w:val="24"/>
              </w:rPr>
              <w:t>хгүй</w:t>
            </w:r>
            <w:proofErr w:type="spellEnd"/>
            <w:r w:rsidRPr="00B61EFB">
              <w:rPr>
                <w:rFonts w:ascii="Arial" w:hAnsi="Arial" w:cs="Arial"/>
                <w:sz w:val="24"/>
                <w:szCs w:val="24"/>
              </w:rPr>
              <w:t>.</w:t>
            </w:r>
          </w:p>
          <w:p w14:paraId="7DEB0D19" w14:textId="2794A679" w:rsidR="00765A7F" w:rsidRPr="00B61EFB" w:rsidRDefault="00765A7F" w:rsidP="00B61EFB">
            <w:pPr>
              <w:spacing w:line="276" w:lineRule="auto"/>
              <w:jc w:val="both"/>
              <w:rPr>
                <w:rFonts w:ascii="Arial" w:hAnsi="Arial" w:cs="Arial"/>
                <w:b/>
                <w:bCs/>
                <w:sz w:val="24"/>
                <w:szCs w:val="24"/>
              </w:rPr>
            </w:pPr>
            <w:r w:rsidRPr="00B61EFB">
              <w:rPr>
                <w:rFonts w:ascii="Arial" w:hAnsi="Arial" w:cs="Arial"/>
                <w:b/>
                <w:bCs/>
                <w:sz w:val="24"/>
                <w:szCs w:val="24"/>
              </w:rPr>
              <w:t xml:space="preserve">11.4.1.2 </w:t>
            </w:r>
            <w:proofErr w:type="spellStart"/>
            <w:r w:rsidRPr="00B61EFB">
              <w:rPr>
                <w:rFonts w:ascii="Arial" w:hAnsi="Arial" w:cs="Arial"/>
                <w:b/>
                <w:bCs/>
                <w:sz w:val="24"/>
                <w:szCs w:val="24"/>
              </w:rPr>
              <w:t>Автомат</w:t>
            </w:r>
            <w:proofErr w:type="spellEnd"/>
            <w:r w:rsidR="00E04333">
              <w:rPr>
                <w:rFonts w:ascii="Arial" w:hAnsi="Arial" w:cs="Arial"/>
                <w:b/>
                <w:bCs/>
                <w:sz w:val="24"/>
                <w:szCs w:val="24"/>
                <w:lang w:val="mn-MN"/>
              </w:rPr>
              <w:t>аар</w:t>
            </w:r>
            <w:r w:rsidRPr="00B61EFB">
              <w:rPr>
                <w:rFonts w:ascii="Arial" w:hAnsi="Arial" w:cs="Arial"/>
                <w:b/>
                <w:bCs/>
                <w:sz w:val="24"/>
                <w:szCs w:val="24"/>
              </w:rPr>
              <w:t xml:space="preserve"> </w:t>
            </w:r>
            <w:r w:rsidR="006A3D1C" w:rsidRPr="00B61EFB">
              <w:rPr>
                <w:rFonts w:ascii="Arial" w:hAnsi="Arial" w:cs="Arial"/>
                <w:b/>
                <w:bCs/>
                <w:sz w:val="24"/>
                <w:szCs w:val="24"/>
              </w:rPr>
              <w:t xml:space="preserve"> </w:t>
            </w:r>
            <w:proofErr w:type="spellStart"/>
            <w:r w:rsidR="006A3D1C" w:rsidRPr="00B61EFB">
              <w:rPr>
                <w:rFonts w:ascii="Arial" w:hAnsi="Arial" w:cs="Arial"/>
                <w:b/>
                <w:bCs/>
                <w:sz w:val="24"/>
                <w:szCs w:val="24"/>
              </w:rPr>
              <w:t>тасла</w:t>
            </w:r>
            <w:proofErr w:type="spellEnd"/>
            <w:r w:rsidR="00E04333">
              <w:rPr>
                <w:rFonts w:ascii="Arial" w:hAnsi="Arial" w:cs="Arial"/>
                <w:b/>
                <w:bCs/>
                <w:sz w:val="24"/>
                <w:szCs w:val="24"/>
                <w:lang w:val="mn-MN"/>
              </w:rPr>
              <w:t>х</w:t>
            </w:r>
            <w:r w:rsidRPr="00B61EFB">
              <w:rPr>
                <w:rFonts w:ascii="Arial" w:hAnsi="Arial" w:cs="Arial"/>
                <w:b/>
                <w:bCs/>
                <w:sz w:val="24"/>
                <w:szCs w:val="24"/>
              </w:rPr>
              <w:t xml:space="preserve"> </w:t>
            </w:r>
            <w:proofErr w:type="spellStart"/>
            <w:r w:rsidRPr="00B61EFB">
              <w:rPr>
                <w:rFonts w:ascii="Arial" w:hAnsi="Arial" w:cs="Arial"/>
                <w:b/>
                <w:bCs/>
                <w:sz w:val="24"/>
                <w:szCs w:val="24"/>
              </w:rPr>
              <w:t>шалгуур</w:t>
            </w:r>
            <w:proofErr w:type="spellEnd"/>
          </w:p>
          <w:p w14:paraId="3D627151" w14:textId="310A023B" w:rsidR="00765A7F" w:rsidRPr="00B61EFB" w:rsidRDefault="00A54FCB" w:rsidP="00B61EFB">
            <w:pPr>
              <w:spacing w:line="276" w:lineRule="auto"/>
              <w:jc w:val="both"/>
              <w:rPr>
                <w:rFonts w:ascii="Arial" w:hAnsi="Arial" w:cs="Arial"/>
                <w:sz w:val="24"/>
                <w:szCs w:val="24"/>
              </w:rPr>
            </w:pPr>
            <w:r>
              <w:rPr>
                <w:rFonts w:ascii="Arial" w:hAnsi="Arial" w:cs="Arial"/>
                <w:sz w:val="24"/>
                <w:szCs w:val="24"/>
                <w:lang w:val="mn-MN"/>
              </w:rPr>
              <w:t>Хамгаалалтын э</w:t>
            </w:r>
            <w:proofErr w:type="spellStart"/>
            <w:r w:rsidR="00765A7F" w:rsidRPr="00B61EFB">
              <w:rPr>
                <w:rFonts w:ascii="Arial" w:hAnsi="Arial" w:cs="Arial"/>
                <w:sz w:val="24"/>
                <w:szCs w:val="24"/>
              </w:rPr>
              <w:t>дийн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засгийн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үндэслэлтэй</w:t>
            </w:r>
            <w:proofErr w:type="spellEnd"/>
            <w:r w:rsidR="00765A7F" w:rsidRPr="00B61EFB">
              <w:rPr>
                <w:rFonts w:ascii="Arial" w:hAnsi="Arial" w:cs="Arial"/>
                <w:sz w:val="24"/>
                <w:szCs w:val="24"/>
              </w:rPr>
              <w:t xml:space="preserve"> </w:t>
            </w:r>
            <w:r>
              <w:rPr>
                <w:rFonts w:ascii="Arial" w:hAnsi="Arial" w:cs="Arial"/>
                <w:sz w:val="24"/>
                <w:szCs w:val="24"/>
                <w:lang w:val="mn-MN"/>
              </w:rPr>
              <w:t>түвшний</w:t>
            </w:r>
            <w:r w:rsidR="00765A7F" w:rsidRPr="00B61EFB">
              <w:rPr>
                <w:rFonts w:ascii="Arial" w:hAnsi="Arial" w:cs="Arial"/>
                <w:sz w:val="24"/>
                <w:szCs w:val="24"/>
              </w:rPr>
              <w:t xml:space="preserve">г </w:t>
            </w:r>
            <w:proofErr w:type="spellStart"/>
            <w:r w:rsidR="00A3558A" w:rsidRPr="00B61EFB">
              <w:rPr>
                <w:rFonts w:ascii="Arial" w:hAnsi="Arial" w:cs="Arial"/>
                <w:sz w:val="24"/>
                <w:szCs w:val="24"/>
              </w:rPr>
              <w:t>нийлүүлэгч</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тогтооно</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Энэ</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нь</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турбины</w:t>
            </w:r>
            <w:proofErr w:type="spellEnd"/>
            <w:r w:rsidR="00765A7F" w:rsidRPr="00B61EFB">
              <w:rPr>
                <w:rFonts w:ascii="Arial" w:hAnsi="Arial" w:cs="Arial"/>
                <w:sz w:val="24"/>
                <w:szCs w:val="24"/>
              </w:rPr>
              <w:t xml:space="preserve"> </w:t>
            </w:r>
            <w:proofErr w:type="spellStart"/>
            <w:r w:rsidR="007E66F1" w:rsidRPr="00B61EFB">
              <w:rPr>
                <w:rFonts w:ascii="Arial" w:hAnsi="Arial" w:cs="Arial"/>
                <w:sz w:val="24"/>
                <w:szCs w:val="24"/>
              </w:rPr>
              <w:t>зураг</w:t>
            </w:r>
            <w:proofErr w:type="spellEnd"/>
            <w:r w:rsidR="007E66F1" w:rsidRPr="00B61EFB">
              <w:rPr>
                <w:rFonts w:ascii="Arial" w:hAnsi="Arial" w:cs="Arial"/>
                <w:sz w:val="24"/>
                <w:szCs w:val="24"/>
              </w:rPr>
              <w:t xml:space="preserve"> </w:t>
            </w:r>
            <w:proofErr w:type="spellStart"/>
            <w:r w:rsidR="007E66F1" w:rsidRPr="00B61EFB">
              <w:rPr>
                <w:rFonts w:ascii="Arial" w:hAnsi="Arial" w:cs="Arial"/>
                <w:sz w:val="24"/>
                <w:szCs w:val="24"/>
              </w:rPr>
              <w:t>төсөл</w:t>
            </w:r>
            <w:proofErr w:type="spellEnd"/>
            <w:r w:rsidR="00765A7F" w:rsidRPr="00B61EFB">
              <w:rPr>
                <w:rFonts w:ascii="Arial" w:hAnsi="Arial" w:cs="Arial"/>
                <w:sz w:val="24"/>
                <w:szCs w:val="24"/>
              </w:rPr>
              <w:t xml:space="preserve">, </w:t>
            </w:r>
            <w:r>
              <w:rPr>
                <w:rFonts w:ascii="Arial" w:hAnsi="Arial" w:cs="Arial"/>
                <w:sz w:val="24"/>
                <w:szCs w:val="24"/>
                <w:lang w:val="mn-MN"/>
              </w:rPr>
              <w:t>хүчин чадал</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ажилл</w:t>
            </w:r>
            <w:proofErr w:type="spellEnd"/>
            <w:r>
              <w:rPr>
                <w:rFonts w:ascii="Arial" w:hAnsi="Arial" w:cs="Arial"/>
                <w:sz w:val="24"/>
                <w:szCs w:val="24"/>
                <w:lang w:val="mn-MN"/>
              </w:rPr>
              <w:t>уул</w:t>
            </w:r>
            <w:proofErr w:type="spellStart"/>
            <w:r w:rsidR="00765A7F" w:rsidRPr="00B61EFB">
              <w:rPr>
                <w:rFonts w:ascii="Arial" w:hAnsi="Arial" w:cs="Arial"/>
                <w:sz w:val="24"/>
                <w:szCs w:val="24"/>
              </w:rPr>
              <w:t>ах</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нөхц</w:t>
            </w:r>
            <w:proofErr w:type="spellEnd"/>
            <w:r>
              <w:rPr>
                <w:rFonts w:ascii="Arial" w:hAnsi="Arial" w:cs="Arial"/>
                <w:sz w:val="24"/>
                <w:szCs w:val="24"/>
                <w:lang w:val="mn-MN"/>
              </w:rPr>
              <w:t>ө</w:t>
            </w:r>
            <w:proofErr w:type="spellStart"/>
            <w:r w:rsidR="00765A7F" w:rsidRPr="00B61EFB">
              <w:rPr>
                <w:rFonts w:ascii="Arial" w:hAnsi="Arial" w:cs="Arial"/>
                <w:sz w:val="24"/>
                <w:szCs w:val="24"/>
              </w:rPr>
              <w:t>лөөс</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хамаарна</w:t>
            </w:r>
            <w:proofErr w:type="spellEnd"/>
            <w:r w:rsidR="00765A7F" w:rsidRPr="00B61EFB">
              <w:rPr>
                <w:rFonts w:ascii="Arial" w:hAnsi="Arial" w:cs="Arial"/>
                <w:sz w:val="24"/>
                <w:szCs w:val="24"/>
              </w:rPr>
              <w:t>.</w:t>
            </w:r>
          </w:p>
          <w:p w14:paraId="04A2065F" w14:textId="05E07FA0" w:rsidR="00765A7F" w:rsidRPr="00067A4E" w:rsidRDefault="004755A1" w:rsidP="00B61EFB">
            <w:pPr>
              <w:spacing w:line="276" w:lineRule="auto"/>
              <w:jc w:val="both"/>
              <w:rPr>
                <w:rFonts w:ascii="Arial" w:hAnsi="Arial" w:cs="Arial"/>
                <w:sz w:val="24"/>
                <w:szCs w:val="24"/>
                <w:lang w:val="mn-MN"/>
              </w:rPr>
            </w:pPr>
            <w:proofErr w:type="spellStart"/>
            <w:r w:rsidRPr="00B61EFB">
              <w:rPr>
                <w:rFonts w:ascii="Arial" w:hAnsi="Arial" w:cs="Arial"/>
                <w:sz w:val="24"/>
                <w:szCs w:val="24"/>
              </w:rPr>
              <w:t>Хамгаала</w:t>
            </w:r>
            <w:proofErr w:type="spellEnd"/>
            <w:r w:rsidR="00073B6B">
              <w:rPr>
                <w:rFonts w:ascii="Arial" w:hAnsi="Arial" w:cs="Arial"/>
                <w:sz w:val="24"/>
                <w:szCs w:val="24"/>
                <w:lang w:val="mn-MN"/>
              </w:rPr>
              <w:t>лтын</w:t>
            </w:r>
            <w:r w:rsidRPr="00B61EFB">
              <w:rPr>
                <w:rFonts w:ascii="Arial" w:hAnsi="Arial" w:cs="Arial"/>
                <w:sz w:val="24"/>
                <w:szCs w:val="24"/>
              </w:rPr>
              <w:t xml:space="preserve"> </w:t>
            </w:r>
            <w:proofErr w:type="spellStart"/>
            <w:r w:rsidRPr="00B61EFB">
              <w:rPr>
                <w:rFonts w:ascii="Arial" w:hAnsi="Arial" w:cs="Arial"/>
                <w:sz w:val="24"/>
                <w:szCs w:val="24"/>
              </w:rPr>
              <w:t>тасла</w:t>
            </w:r>
            <w:proofErr w:type="spellEnd"/>
            <w:r w:rsidR="00073B6B">
              <w:rPr>
                <w:rFonts w:ascii="Arial" w:hAnsi="Arial" w:cs="Arial"/>
                <w:sz w:val="24"/>
                <w:szCs w:val="24"/>
                <w:lang w:val="mn-MN"/>
              </w:rPr>
              <w:t>х</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систем</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нь</w:t>
            </w:r>
            <w:proofErr w:type="spellEnd"/>
            <w:r w:rsidR="00765A7F" w:rsidRPr="00B61EFB">
              <w:rPr>
                <w:rFonts w:ascii="Arial" w:hAnsi="Arial" w:cs="Arial"/>
                <w:sz w:val="24"/>
                <w:szCs w:val="24"/>
              </w:rPr>
              <w:t xml:space="preserve"> х</w:t>
            </w:r>
            <w:r w:rsidR="000A2E67">
              <w:rPr>
                <w:rFonts w:ascii="Arial" w:hAnsi="Arial" w:cs="Arial"/>
                <w:sz w:val="24"/>
                <w:szCs w:val="24"/>
                <w:lang w:val="mn-MN"/>
              </w:rPr>
              <w:t>амгаалалтыг</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эхл</w:t>
            </w:r>
            <w:r w:rsidRPr="00B61EFB">
              <w:rPr>
                <w:rFonts w:ascii="Arial" w:hAnsi="Arial" w:cs="Arial"/>
                <w:sz w:val="24"/>
                <w:szCs w:val="24"/>
              </w:rPr>
              <w:t>үүлэх</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шалгууры</w:t>
            </w:r>
            <w:proofErr w:type="spellEnd"/>
            <w:r w:rsidR="00302439">
              <w:rPr>
                <w:rFonts w:ascii="Arial" w:hAnsi="Arial" w:cs="Arial"/>
                <w:sz w:val="24"/>
                <w:szCs w:val="24"/>
                <w:lang w:val="mn-MN"/>
              </w:rPr>
              <w:t>г</w:t>
            </w:r>
            <w:r w:rsidR="00765A7F" w:rsidRPr="00B61EFB">
              <w:rPr>
                <w:rFonts w:ascii="Arial" w:hAnsi="Arial" w:cs="Arial"/>
                <w:sz w:val="24"/>
                <w:szCs w:val="24"/>
              </w:rPr>
              <w:t xml:space="preserve"> </w:t>
            </w:r>
            <w:r w:rsidR="000A2E67">
              <w:rPr>
                <w:rFonts w:ascii="Arial" w:hAnsi="Arial" w:cs="Arial"/>
                <w:sz w:val="24"/>
                <w:szCs w:val="24"/>
                <w:lang w:val="mn-MN"/>
              </w:rPr>
              <w:t xml:space="preserve">дараах </w:t>
            </w:r>
            <w:proofErr w:type="spellStart"/>
            <w:r w:rsidR="00765A7F" w:rsidRPr="00B61EFB">
              <w:rPr>
                <w:rFonts w:ascii="Arial" w:hAnsi="Arial" w:cs="Arial"/>
                <w:sz w:val="24"/>
                <w:szCs w:val="24"/>
              </w:rPr>
              <w:t>жагсаалтад</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үндэслэсэн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байх</w:t>
            </w:r>
            <w:proofErr w:type="spellEnd"/>
            <w:r w:rsidR="00765A7F" w:rsidRPr="00B61EFB">
              <w:rPr>
                <w:rFonts w:ascii="Arial" w:hAnsi="Arial" w:cs="Arial"/>
                <w:sz w:val="24"/>
                <w:szCs w:val="24"/>
              </w:rPr>
              <w:t xml:space="preserve"> </w:t>
            </w:r>
            <w:r w:rsidR="000A2E67">
              <w:rPr>
                <w:rFonts w:ascii="Arial" w:hAnsi="Arial" w:cs="Arial"/>
                <w:sz w:val="24"/>
                <w:szCs w:val="24"/>
                <w:lang w:val="mn-MN"/>
              </w:rPr>
              <w:t>хэрэгтэ</w:t>
            </w:r>
            <w:r w:rsidR="00765A7F" w:rsidRPr="00B61EFB">
              <w:rPr>
                <w:rFonts w:ascii="Arial" w:hAnsi="Arial" w:cs="Arial"/>
                <w:sz w:val="24"/>
                <w:szCs w:val="24"/>
              </w:rPr>
              <w:t>й</w:t>
            </w:r>
            <w:r w:rsidR="000A2E67">
              <w:rPr>
                <w:rFonts w:ascii="Arial" w:hAnsi="Arial" w:cs="Arial"/>
                <w:sz w:val="24"/>
                <w:szCs w:val="24"/>
                <w:lang w:val="mn-MN"/>
              </w:rPr>
              <w:t>.Г</w:t>
            </w:r>
            <w:proofErr w:type="spellStart"/>
            <w:r w:rsidR="00765A7F" w:rsidRPr="00B61EFB">
              <w:rPr>
                <w:rFonts w:ascii="Arial" w:hAnsi="Arial" w:cs="Arial"/>
                <w:sz w:val="24"/>
                <w:szCs w:val="24"/>
              </w:rPr>
              <w:t>эхдээ</w:t>
            </w:r>
            <w:proofErr w:type="spellEnd"/>
            <w:r w:rsidR="00765A7F" w:rsidRPr="00B61EFB">
              <w:rPr>
                <w:rFonts w:ascii="Arial" w:hAnsi="Arial" w:cs="Arial"/>
                <w:sz w:val="24"/>
                <w:szCs w:val="24"/>
              </w:rPr>
              <w:t xml:space="preserve"> </w:t>
            </w:r>
            <w:r w:rsidR="000A2E67">
              <w:rPr>
                <w:rFonts w:ascii="Arial" w:hAnsi="Arial" w:cs="Arial"/>
                <w:sz w:val="24"/>
                <w:szCs w:val="24"/>
                <w:lang w:val="mn-MN"/>
              </w:rPr>
              <w:t>энэ жагсаалтаар</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хязгаарлахгүй</w:t>
            </w:r>
            <w:proofErr w:type="spellEnd"/>
            <w:r w:rsidR="00765A7F" w:rsidRPr="00B61EFB">
              <w:rPr>
                <w:rFonts w:ascii="Arial" w:hAnsi="Arial" w:cs="Arial"/>
                <w:sz w:val="24"/>
                <w:szCs w:val="24"/>
              </w:rPr>
              <w:t>.</w:t>
            </w:r>
            <w:r w:rsidR="00302439">
              <w:rPr>
                <w:rFonts w:ascii="Arial" w:hAnsi="Arial" w:cs="Arial"/>
                <w:sz w:val="24"/>
                <w:szCs w:val="24"/>
                <w:lang w:val="mn-MN"/>
              </w:rPr>
              <w:t xml:space="preserve"> Үүнд:</w:t>
            </w:r>
          </w:p>
          <w:p w14:paraId="56DB2B19" w14:textId="108CDD31"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a) </w:t>
            </w:r>
            <w:proofErr w:type="spellStart"/>
            <w:r w:rsidRPr="00B61EFB">
              <w:rPr>
                <w:rFonts w:ascii="Arial" w:hAnsi="Arial" w:cs="Arial"/>
                <w:sz w:val="24"/>
                <w:szCs w:val="24"/>
              </w:rPr>
              <w:t>хэт</w:t>
            </w:r>
            <w:proofErr w:type="spellEnd"/>
            <w:r w:rsidRPr="00B61EFB">
              <w:rPr>
                <w:rFonts w:ascii="Arial" w:hAnsi="Arial" w:cs="Arial"/>
                <w:sz w:val="24"/>
                <w:szCs w:val="24"/>
              </w:rPr>
              <w:t xml:space="preserve"> </w:t>
            </w:r>
            <w:proofErr w:type="spellStart"/>
            <w:r w:rsidRPr="00B61EFB">
              <w:rPr>
                <w:rFonts w:ascii="Arial" w:hAnsi="Arial" w:cs="Arial"/>
                <w:sz w:val="24"/>
                <w:szCs w:val="24"/>
              </w:rPr>
              <w:t>хурд</w:t>
            </w:r>
            <w:r w:rsidR="004755A1" w:rsidRPr="00B61EFB">
              <w:rPr>
                <w:rFonts w:ascii="Arial" w:hAnsi="Arial" w:cs="Arial"/>
                <w:sz w:val="24"/>
                <w:szCs w:val="24"/>
              </w:rPr>
              <w:t>ны</w:t>
            </w:r>
            <w:proofErr w:type="spellEnd"/>
            <w:r w:rsidR="004755A1" w:rsidRPr="00B61EFB">
              <w:rPr>
                <w:rFonts w:ascii="Arial" w:hAnsi="Arial" w:cs="Arial"/>
                <w:sz w:val="24"/>
                <w:szCs w:val="24"/>
              </w:rPr>
              <w:t xml:space="preserve"> </w:t>
            </w:r>
            <w:proofErr w:type="spellStart"/>
            <w:r w:rsidR="004755A1" w:rsidRPr="00B61EFB">
              <w:rPr>
                <w:rFonts w:ascii="Arial" w:hAnsi="Arial" w:cs="Arial"/>
                <w:sz w:val="24"/>
                <w:szCs w:val="24"/>
              </w:rPr>
              <w:t>хамгаалалт</w:t>
            </w:r>
            <w:proofErr w:type="spellEnd"/>
            <w:r w:rsidR="004755A1" w:rsidRPr="00B61EFB">
              <w:rPr>
                <w:rFonts w:ascii="Arial" w:hAnsi="Arial" w:cs="Arial"/>
                <w:sz w:val="24"/>
                <w:szCs w:val="24"/>
              </w:rPr>
              <w:t xml:space="preserve"> </w:t>
            </w:r>
            <w:r w:rsidRPr="00B61EFB">
              <w:rPr>
                <w:rFonts w:ascii="Arial" w:hAnsi="Arial" w:cs="Arial"/>
                <w:sz w:val="24"/>
                <w:szCs w:val="24"/>
              </w:rPr>
              <w:t xml:space="preserve">(11.4.1.4-ийг </w:t>
            </w:r>
            <w:proofErr w:type="spellStart"/>
            <w:r w:rsidRPr="00B61EFB">
              <w:rPr>
                <w:rFonts w:ascii="Arial" w:hAnsi="Arial" w:cs="Arial"/>
                <w:sz w:val="24"/>
                <w:szCs w:val="24"/>
              </w:rPr>
              <w:t>үзнэ</w:t>
            </w:r>
            <w:proofErr w:type="spellEnd"/>
            <w:r w:rsidRPr="00B61EFB">
              <w:rPr>
                <w:rFonts w:ascii="Arial" w:hAnsi="Arial" w:cs="Arial"/>
                <w:sz w:val="24"/>
                <w:szCs w:val="24"/>
              </w:rPr>
              <w:t xml:space="preserve"> </w:t>
            </w:r>
            <w:proofErr w:type="spellStart"/>
            <w:r w:rsidRPr="00B61EFB">
              <w:rPr>
                <w:rFonts w:ascii="Arial" w:hAnsi="Arial" w:cs="Arial"/>
                <w:sz w:val="24"/>
                <w:szCs w:val="24"/>
              </w:rPr>
              <w:t>үү</w:t>
            </w:r>
            <w:proofErr w:type="spellEnd"/>
            <w:r w:rsidRPr="00B61EFB">
              <w:rPr>
                <w:rFonts w:ascii="Arial" w:hAnsi="Arial" w:cs="Arial"/>
                <w:sz w:val="24"/>
                <w:szCs w:val="24"/>
              </w:rPr>
              <w:t>);</w:t>
            </w:r>
          </w:p>
          <w:p w14:paraId="31114DF4" w14:textId="7505E86A" w:rsidR="00765A7F" w:rsidRPr="00B61EFB" w:rsidRDefault="00C46719" w:rsidP="00B61EFB">
            <w:pPr>
              <w:spacing w:line="276" w:lineRule="auto"/>
              <w:jc w:val="both"/>
              <w:rPr>
                <w:rFonts w:ascii="Arial" w:hAnsi="Arial" w:cs="Arial"/>
                <w:sz w:val="24"/>
                <w:szCs w:val="24"/>
              </w:rPr>
            </w:pPr>
            <w:r>
              <w:rPr>
                <w:rFonts w:ascii="Arial" w:hAnsi="Arial" w:cs="Arial"/>
                <w:sz w:val="24"/>
                <w:szCs w:val="24"/>
              </w:rPr>
              <w:t>b)</w:t>
            </w:r>
            <w:r w:rsidR="00765A7F" w:rsidRPr="00B61EFB">
              <w:rPr>
                <w:rFonts w:ascii="Arial" w:hAnsi="Arial" w:cs="Arial"/>
                <w:sz w:val="24"/>
                <w:szCs w:val="24"/>
              </w:rPr>
              <w:t xml:space="preserve"> ISO 13850 </w:t>
            </w:r>
            <w:proofErr w:type="spellStart"/>
            <w:r w:rsidR="00765A7F" w:rsidRPr="00B61EFB">
              <w:rPr>
                <w:rFonts w:ascii="Arial" w:hAnsi="Arial" w:cs="Arial"/>
                <w:sz w:val="24"/>
                <w:szCs w:val="24"/>
              </w:rPr>
              <w:t>стандартын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дагуу</w:t>
            </w:r>
            <w:proofErr w:type="spellEnd"/>
            <w:r w:rsidR="00765A7F" w:rsidRPr="00B61EFB">
              <w:rPr>
                <w:rFonts w:ascii="Arial" w:hAnsi="Arial" w:cs="Arial"/>
                <w:sz w:val="24"/>
                <w:szCs w:val="24"/>
              </w:rPr>
              <w:t xml:space="preserve"> </w:t>
            </w:r>
            <w:r w:rsidR="00C662C4">
              <w:rPr>
                <w:rFonts w:ascii="Arial" w:hAnsi="Arial" w:cs="Arial"/>
                <w:sz w:val="24"/>
                <w:szCs w:val="24"/>
                <w:lang w:val="mn-MN"/>
              </w:rPr>
              <w:t xml:space="preserve">ажлын </w:t>
            </w:r>
            <w:proofErr w:type="spellStart"/>
            <w:r w:rsidR="00C662C4" w:rsidRPr="00C662C4">
              <w:rPr>
                <w:rFonts w:ascii="Arial" w:hAnsi="Arial" w:cs="Arial"/>
                <w:sz w:val="24"/>
                <w:szCs w:val="24"/>
              </w:rPr>
              <w:t>байрнаас</w:t>
            </w:r>
            <w:proofErr w:type="spellEnd"/>
            <w:r w:rsidR="00C662C4" w:rsidRPr="00C662C4">
              <w:rPr>
                <w:rFonts w:ascii="Arial" w:hAnsi="Arial" w:cs="Arial"/>
                <w:sz w:val="24"/>
                <w:szCs w:val="24"/>
              </w:rPr>
              <w:t xml:space="preserve"> </w:t>
            </w:r>
            <w:proofErr w:type="spellStart"/>
            <w:r w:rsidR="00C662C4" w:rsidRPr="00C662C4">
              <w:rPr>
                <w:rFonts w:ascii="Arial" w:hAnsi="Arial" w:cs="Arial"/>
                <w:sz w:val="24"/>
                <w:szCs w:val="24"/>
              </w:rPr>
              <w:t>болон</w:t>
            </w:r>
            <w:proofErr w:type="spellEnd"/>
            <w:r w:rsidR="00C662C4" w:rsidRPr="00C662C4">
              <w:rPr>
                <w:rFonts w:ascii="Arial" w:hAnsi="Arial" w:cs="Arial"/>
                <w:sz w:val="24"/>
                <w:szCs w:val="24"/>
              </w:rPr>
              <w:t xml:space="preserve"> </w:t>
            </w:r>
            <w:proofErr w:type="spellStart"/>
            <w:r w:rsidR="00C662C4" w:rsidRPr="00C662C4">
              <w:rPr>
                <w:rFonts w:ascii="Arial" w:hAnsi="Arial" w:cs="Arial"/>
                <w:sz w:val="24"/>
                <w:szCs w:val="24"/>
              </w:rPr>
              <w:t>алсаас</w:t>
            </w:r>
            <w:proofErr w:type="spellEnd"/>
            <w:r w:rsidR="00C662C4" w:rsidRPr="00C662C4">
              <w:rPr>
                <w:rFonts w:ascii="Arial" w:hAnsi="Arial" w:cs="Arial"/>
                <w:sz w:val="24"/>
                <w:szCs w:val="24"/>
              </w:rPr>
              <w:t xml:space="preserve"> </w:t>
            </w:r>
            <w:proofErr w:type="spellStart"/>
            <w:r w:rsidR="00C662C4" w:rsidRPr="00C662C4">
              <w:rPr>
                <w:rFonts w:ascii="Arial" w:hAnsi="Arial" w:cs="Arial"/>
                <w:sz w:val="24"/>
                <w:szCs w:val="24"/>
              </w:rPr>
              <w:t>удирддаг</w:t>
            </w:r>
            <w:proofErr w:type="spellEnd"/>
            <w:r w:rsidR="00C662C4" w:rsidRPr="00C662C4">
              <w:rPr>
                <w:rFonts w:ascii="Arial" w:hAnsi="Arial" w:cs="Arial"/>
                <w:sz w:val="24"/>
                <w:szCs w:val="24"/>
              </w:rPr>
              <w:t xml:space="preserve"> </w:t>
            </w:r>
            <w:proofErr w:type="spellStart"/>
            <w:r w:rsidR="004755A1" w:rsidRPr="00B61EFB">
              <w:rPr>
                <w:rFonts w:ascii="Arial" w:hAnsi="Arial" w:cs="Arial"/>
                <w:sz w:val="24"/>
                <w:szCs w:val="24"/>
              </w:rPr>
              <w:t>аваарын</w:t>
            </w:r>
            <w:proofErr w:type="spellEnd"/>
            <w:r w:rsidR="004755A1" w:rsidRPr="00B61EFB">
              <w:rPr>
                <w:rFonts w:ascii="Arial" w:hAnsi="Arial" w:cs="Arial"/>
                <w:sz w:val="24"/>
                <w:szCs w:val="24"/>
              </w:rPr>
              <w:t xml:space="preserve"> </w:t>
            </w:r>
            <w:proofErr w:type="spellStart"/>
            <w:r w:rsidR="00765A7F" w:rsidRPr="00B61EFB">
              <w:rPr>
                <w:rFonts w:ascii="Arial" w:hAnsi="Arial" w:cs="Arial"/>
                <w:sz w:val="24"/>
                <w:szCs w:val="24"/>
              </w:rPr>
              <w:t>зогсоох</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товчлуур</w:t>
            </w:r>
            <w:proofErr w:type="spellEnd"/>
            <w:r w:rsidR="00765A7F" w:rsidRPr="00B61EFB">
              <w:rPr>
                <w:rFonts w:ascii="Arial" w:hAnsi="Arial" w:cs="Arial"/>
                <w:sz w:val="24"/>
                <w:szCs w:val="24"/>
              </w:rPr>
              <w:t>,;</w:t>
            </w:r>
          </w:p>
          <w:p w14:paraId="7FE84461" w14:textId="516F94F5" w:rsidR="00765A7F" w:rsidRPr="00B61EFB" w:rsidRDefault="00C46719" w:rsidP="00B61EFB">
            <w:pPr>
              <w:spacing w:line="276" w:lineRule="auto"/>
              <w:jc w:val="both"/>
              <w:rPr>
                <w:rFonts w:ascii="Arial" w:hAnsi="Arial" w:cs="Arial"/>
                <w:sz w:val="24"/>
                <w:szCs w:val="24"/>
              </w:rPr>
            </w:pPr>
            <w:r>
              <w:rPr>
                <w:rFonts w:ascii="Arial" w:hAnsi="Arial" w:cs="Arial"/>
                <w:sz w:val="24"/>
                <w:szCs w:val="24"/>
              </w:rPr>
              <w:t>c)</w:t>
            </w:r>
            <w:r w:rsidR="00765A7F" w:rsidRPr="00B61EFB">
              <w:rPr>
                <w:rFonts w:ascii="Arial" w:hAnsi="Arial" w:cs="Arial"/>
                <w:sz w:val="24"/>
                <w:szCs w:val="24"/>
              </w:rPr>
              <w:t xml:space="preserve"> </w:t>
            </w:r>
            <w:proofErr w:type="spellStart"/>
            <w:r w:rsidR="007F034C" w:rsidRPr="00B61EFB">
              <w:rPr>
                <w:rFonts w:ascii="Arial" w:hAnsi="Arial" w:cs="Arial"/>
                <w:sz w:val="24"/>
                <w:szCs w:val="24"/>
              </w:rPr>
              <w:t>ажилласан</w:t>
            </w:r>
            <w:proofErr w:type="spellEnd"/>
            <w:r w:rsidR="007F034C" w:rsidRPr="00B61EFB">
              <w:rPr>
                <w:rFonts w:ascii="Arial" w:hAnsi="Arial" w:cs="Arial"/>
                <w:sz w:val="24"/>
                <w:szCs w:val="24"/>
              </w:rPr>
              <w:t xml:space="preserve"> </w:t>
            </w:r>
            <w:proofErr w:type="spellStart"/>
            <w:r w:rsidR="007F034C" w:rsidRPr="00B61EFB">
              <w:rPr>
                <w:rFonts w:ascii="Arial" w:hAnsi="Arial" w:cs="Arial"/>
                <w:sz w:val="24"/>
                <w:szCs w:val="24"/>
              </w:rPr>
              <w:t>уурын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өндөр</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даралтын</w:t>
            </w:r>
            <w:proofErr w:type="spellEnd"/>
            <w:r w:rsidR="00765A7F" w:rsidRPr="00B61EFB">
              <w:rPr>
                <w:rFonts w:ascii="Arial" w:hAnsi="Arial" w:cs="Arial"/>
                <w:sz w:val="24"/>
                <w:szCs w:val="24"/>
              </w:rPr>
              <w:t xml:space="preserve"> </w:t>
            </w:r>
            <w:proofErr w:type="spellStart"/>
            <w:r w:rsidR="004755A1" w:rsidRPr="00B61EFB">
              <w:rPr>
                <w:rFonts w:ascii="Arial" w:hAnsi="Arial" w:cs="Arial"/>
                <w:sz w:val="24"/>
                <w:szCs w:val="24"/>
              </w:rPr>
              <w:t>хамгаалах</w:t>
            </w:r>
            <w:proofErr w:type="spellEnd"/>
            <w:r w:rsidR="004755A1" w:rsidRPr="00B61EFB">
              <w:rPr>
                <w:rFonts w:ascii="Arial" w:hAnsi="Arial" w:cs="Arial"/>
                <w:sz w:val="24"/>
                <w:szCs w:val="24"/>
              </w:rPr>
              <w:t xml:space="preserve"> </w:t>
            </w:r>
            <w:proofErr w:type="spellStart"/>
            <w:r w:rsidR="004755A1" w:rsidRPr="00B61EFB">
              <w:rPr>
                <w:rFonts w:ascii="Arial" w:hAnsi="Arial" w:cs="Arial"/>
                <w:sz w:val="24"/>
                <w:szCs w:val="24"/>
              </w:rPr>
              <w:t>таслалт</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шаардлагатай</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тохиолдолд</w:t>
            </w:r>
            <w:proofErr w:type="spellEnd"/>
            <w:r w:rsidR="00765A7F" w:rsidRPr="00B61EFB">
              <w:rPr>
                <w:rFonts w:ascii="Arial" w:hAnsi="Arial" w:cs="Arial"/>
                <w:sz w:val="24"/>
                <w:szCs w:val="24"/>
              </w:rPr>
              <w:t xml:space="preserve"> </w:t>
            </w:r>
            <w:r w:rsidR="004755A1" w:rsidRPr="00B61EFB">
              <w:rPr>
                <w:rFonts w:ascii="Arial" w:hAnsi="Arial" w:cs="Arial"/>
                <w:sz w:val="24"/>
                <w:szCs w:val="24"/>
              </w:rPr>
              <w:t>ӨД</w:t>
            </w:r>
            <w:r w:rsidR="00765A7F" w:rsidRPr="00B61EFB">
              <w:rPr>
                <w:rFonts w:ascii="Arial" w:hAnsi="Arial" w:cs="Arial"/>
                <w:sz w:val="24"/>
                <w:szCs w:val="24"/>
              </w:rPr>
              <w:t xml:space="preserve">, </w:t>
            </w:r>
            <w:r w:rsidR="004755A1" w:rsidRPr="00B61EFB">
              <w:rPr>
                <w:rFonts w:ascii="Arial" w:hAnsi="Arial" w:cs="Arial"/>
                <w:sz w:val="24"/>
                <w:szCs w:val="24"/>
              </w:rPr>
              <w:t>ДД</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эсвэл</w:t>
            </w:r>
            <w:proofErr w:type="spellEnd"/>
            <w:r w:rsidR="00765A7F" w:rsidRPr="00B61EFB">
              <w:rPr>
                <w:rFonts w:ascii="Arial" w:hAnsi="Arial" w:cs="Arial"/>
                <w:sz w:val="24"/>
                <w:szCs w:val="24"/>
              </w:rPr>
              <w:t xml:space="preserve"> </w:t>
            </w:r>
            <w:r w:rsidR="004755A1" w:rsidRPr="00B61EFB">
              <w:rPr>
                <w:rFonts w:ascii="Arial" w:hAnsi="Arial" w:cs="Arial"/>
                <w:sz w:val="24"/>
                <w:szCs w:val="24"/>
              </w:rPr>
              <w:t>НД</w:t>
            </w:r>
            <w:r w:rsidR="00765A7F" w:rsidRPr="00B61EFB">
              <w:rPr>
                <w:rFonts w:ascii="Arial" w:hAnsi="Arial" w:cs="Arial"/>
                <w:sz w:val="24"/>
                <w:szCs w:val="24"/>
              </w:rPr>
              <w:t>-</w:t>
            </w:r>
            <w:r w:rsidR="001D4965">
              <w:rPr>
                <w:rFonts w:ascii="Arial" w:hAnsi="Arial" w:cs="Arial"/>
                <w:sz w:val="24"/>
                <w:szCs w:val="24"/>
                <w:lang w:val="mn-MN"/>
              </w:rPr>
              <w:t>ын</w:t>
            </w:r>
            <w:r w:rsidR="004755A1" w:rsidRPr="00B61EFB">
              <w:rPr>
                <w:rFonts w:ascii="Arial" w:hAnsi="Arial" w:cs="Arial"/>
                <w:sz w:val="24"/>
                <w:szCs w:val="24"/>
              </w:rPr>
              <w:t xml:space="preserve"> </w:t>
            </w:r>
            <w:proofErr w:type="spellStart"/>
            <w:r w:rsidR="004755A1" w:rsidRPr="00B61EFB">
              <w:rPr>
                <w:rFonts w:ascii="Arial" w:hAnsi="Arial" w:cs="Arial"/>
                <w:sz w:val="24"/>
                <w:szCs w:val="24"/>
              </w:rPr>
              <w:t>гаралт</w:t>
            </w:r>
            <w:proofErr w:type="spellEnd"/>
            <w:r w:rsidR="00765A7F" w:rsidRPr="00B61EFB">
              <w:rPr>
                <w:rFonts w:ascii="Arial" w:hAnsi="Arial" w:cs="Arial"/>
                <w:sz w:val="24"/>
                <w:szCs w:val="24"/>
              </w:rPr>
              <w:t>);</w:t>
            </w:r>
          </w:p>
          <w:p w14:paraId="0C944D07" w14:textId="33B8EE5A" w:rsidR="00765A7F" w:rsidRPr="00B61EFB" w:rsidRDefault="00765A7F" w:rsidP="00B61EFB">
            <w:pPr>
              <w:spacing w:line="276" w:lineRule="auto"/>
              <w:jc w:val="both"/>
              <w:rPr>
                <w:rFonts w:ascii="Arial" w:hAnsi="Arial" w:cs="Arial"/>
                <w:sz w:val="24"/>
                <w:szCs w:val="24"/>
              </w:rPr>
            </w:pPr>
            <w:proofErr w:type="spellStart"/>
            <w:r w:rsidRPr="00B61EFB">
              <w:rPr>
                <w:rFonts w:ascii="Arial" w:hAnsi="Arial" w:cs="Arial"/>
                <w:sz w:val="24"/>
                <w:szCs w:val="24"/>
              </w:rPr>
              <w:t>г</w:t>
            </w:r>
            <w:r w:rsidR="001D4965">
              <w:rPr>
                <w:rFonts w:ascii="Arial" w:hAnsi="Arial" w:cs="Arial"/>
                <w:sz w:val="24"/>
                <w:szCs w:val="24"/>
              </w:rPr>
              <w:t>d</w:t>
            </w:r>
            <w:proofErr w:type="spellEnd"/>
            <w:r w:rsidRPr="00B61EFB">
              <w:rPr>
                <w:rFonts w:ascii="Arial" w:hAnsi="Arial" w:cs="Arial"/>
                <w:sz w:val="24"/>
                <w:szCs w:val="24"/>
              </w:rPr>
              <w:t xml:space="preserve">) </w:t>
            </w:r>
            <w:proofErr w:type="spellStart"/>
            <w:r w:rsidR="004755A1" w:rsidRPr="00B61EFB">
              <w:rPr>
                <w:rFonts w:ascii="Arial" w:hAnsi="Arial" w:cs="Arial"/>
                <w:sz w:val="24"/>
                <w:szCs w:val="24"/>
              </w:rPr>
              <w:t>орох</w:t>
            </w:r>
            <w:proofErr w:type="spellEnd"/>
            <w:r w:rsidR="004755A1"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004755A1" w:rsidRPr="00B61EFB">
              <w:rPr>
                <w:rFonts w:ascii="Arial" w:hAnsi="Arial" w:cs="Arial"/>
                <w:sz w:val="24"/>
                <w:szCs w:val="24"/>
              </w:rPr>
              <w:t xml:space="preserve"> </w:t>
            </w:r>
            <w:proofErr w:type="spellStart"/>
            <w:r w:rsidR="004755A1" w:rsidRPr="00B61EFB">
              <w:rPr>
                <w:rFonts w:ascii="Arial" w:hAnsi="Arial" w:cs="Arial"/>
                <w:sz w:val="24"/>
                <w:szCs w:val="24"/>
              </w:rPr>
              <w:t>бага</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w:t>
            </w:r>
            <w:r w:rsidR="004755A1" w:rsidRPr="00B61EFB">
              <w:rPr>
                <w:rFonts w:ascii="Arial" w:hAnsi="Arial" w:cs="Arial"/>
                <w:sz w:val="24"/>
                <w:szCs w:val="24"/>
              </w:rPr>
              <w:t>ын</w:t>
            </w:r>
            <w:proofErr w:type="spellEnd"/>
            <w:r w:rsidR="004755A1" w:rsidRPr="00B61EFB">
              <w:rPr>
                <w:rFonts w:ascii="Arial" w:hAnsi="Arial" w:cs="Arial"/>
                <w:sz w:val="24"/>
                <w:szCs w:val="24"/>
              </w:rPr>
              <w:t xml:space="preserve"> </w:t>
            </w:r>
            <w:proofErr w:type="spellStart"/>
            <w:r w:rsidR="004755A1" w:rsidRPr="00B61EFB">
              <w:rPr>
                <w:rFonts w:ascii="Arial" w:hAnsi="Arial" w:cs="Arial"/>
                <w:sz w:val="24"/>
                <w:szCs w:val="24"/>
              </w:rPr>
              <w:t>хамгаалах</w:t>
            </w:r>
            <w:proofErr w:type="spellEnd"/>
            <w:r w:rsidR="004755A1" w:rsidRPr="00B61EFB">
              <w:rPr>
                <w:rFonts w:ascii="Arial" w:hAnsi="Arial" w:cs="Arial"/>
                <w:sz w:val="24"/>
                <w:szCs w:val="24"/>
              </w:rPr>
              <w:t xml:space="preserve"> </w:t>
            </w:r>
            <w:proofErr w:type="spellStart"/>
            <w:r w:rsidR="004755A1" w:rsidRPr="00B61EFB">
              <w:rPr>
                <w:rFonts w:ascii="Arial" w:hAnsi="Arial" w:cs="Arial"/>
                <w:sz w:val="24"/>
                <w:szCs w:val="24"/>
              </w:rPr>
              <w:lastRenderedPageBreak/>
              <w:t>таслалт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тохиолдолд</w:t>
            </w:r>
            <w:proofErr w:type="spellEnd"/>
            <w:r w:rsidRPr="00B61EFB">
              <w:rPr>
                <w:rFonts w:ascii="Arial" w:hAnsi="Arial" w:cs="Arial"/>
                <w:sz w:val="24"/>
                <w:szCs w:val="24"/>
              </w:rPr>
              <w:t>);</w:t>
            </w:r>
          </w:p>
          <w:p w14:paraId="305BCEE6" w14:textId="36D0D120" w:rsidR="00765A7F" w:rsidRPr="00B61EFB" w:rsidRDefault="001D4965" w:rsidP="00B61EFB">
            <w:pPr>
              <w:spacing w:line="276" w:lineRule="auto"/>
              <w:jc w:val="both"/>
              <w:rPr>
                <w:rFonts w:ascii="Arial" w:hAnsi="Arial" w:cs="Arial"/>
                <w:sz w:val="24"/>
                <w:szCs w:val="24"/>
              </w:rPr>
            </w:pPr>
            <w:r>
              <w:rPr>
                <w:rFonts w:ascii="Arial" w:hAnsi="Arial" w:cs="Arial"/>
                <w:sz w:val="24"/>
                <w:szCs w:val="24"/>
              </w:rPr>
              <w:t>e</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тосолгоо</w:t>
            </w:r>
            <w:proofErr w:type="spellEnd"/>
            <w:r w:rsidR="004951AF">
              <w:rPr>
                <w:rFonts w:ascii="Arial" w:hAnsi="Arial" w:cs="Arial"/>
                <w:sz w:val="24"/>
                <w:szCs w:val="24"/>
                <w:lang w:val="mn-MN"/>
              </w:rPr>
              <w:t>,</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тосны</w:t>
            </w:r>
            <w:proofErr w:type="spellEnd"/>
            <w:r w:rsidR="004755A1" w:rsidRPr="00B61EFB">
              <w:rPr>
                <w:rFonts w:ascii="Arial" w:hAnsi="Arial" w:cs="Arial"/>
                <w:sz w:val="24"/>
                <w:szCs w:val="24"/>
              </w:rPr>
              <w:t xml:space="preserve"> </w:t>
            </w:r>
            <w:proofErr w:type="spellStart"/>
            <w:r w:rsidR="004755A1" w:rsidRPr="00B61EFB">
              <w:rPr>
                <w:rFonts w:ascii="Arial" w:hAnsi="Arial" w:cs="Arial"/>
                <w:sz w:val="24"/>
                <w:szCs w:val="24"/>
              </w:rPr>
              <w:t>бага</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даралт</w:t>
            </w:r>
            <w:r w:rsidR="004755A1" w:rsidRPr="00B61EFB">
              <w:rPr>
                <w:rFonts w:ascii="Arial" w:hAnsi="Arial" w:cs="Arial"/>
                <w:sz w:val="24"/>
                <w:szCs w:val="24"/>
              </w:rPr>
              <w:t>ын</w:t>
            </w:r>
            <w:proofErr w:type="spellEnd"/>
            <w:r w:rsidR="004755A1" w:rsidRPr="00B61EFB">
              <w:rPr>
                <w:rFonts w:ascii="Arial" w:hAnsi="Arial" w:cs="Arial"/>
                <w:sz w:val="24"/>
                <w:szCs w:val="24"/>
              </w:rPr>
              <w:t xml:space="preserve"> </w:t>
            </w:r>
            <w:proofErr w:type="spellStart"/>
            <w:r w:rsidR="004755A1" w:rsidRPr="00B61EFB">
              <w:rPr>
                <w:rFonts w:ascii="Arial" w:hAnsi="Arial" w:cs="Arial"/>
                <w:sz w:val="24"/>
                <w:szCs w:val="24"/>
              </w:rPr>
              <w:t>хамгаалах</w:t>
            </w:r>
            <w:proofErr w:type="spellEnd"/>
            <w:r w:rsidR="004755A1" w:rsidRPr="00B61EFB">
              <w:rPr>
                <w:rFonts w:ascii="Arial" w:hAnsi="Arial" w:cs="Arial"/>
                <w:sz w:val="24"/>
                <w:szCs w:val="24"/>
              </w:rPr>
              <w:t xml:space="preserve"> </w:t>
            </w:r>
            <w:proofErr w:type="spellStart"/>
            <w:r w:rsidR="004755A1" w:rsidRPr="00B61EFB">
              <w:rPr>
                <w:rFonts w:ascii="Arial" w:hAnsi="Arial" w:cs="Arial"/>
                <w:sz w:val="24"/>
                <w:szCs w:val="24"/>
              </w:rPr>
              <w:t>таслалт</w:t>
            </w:r>
            <w:proofErr w:type="spellEnd"/>
            <w:r w:rsidR="00765A7F" w:rsidRPr="00B61EFB">
              <w:rPr>
                <w:rFonts w:ascii="Arial" w:hAnsi="Arial" w:cs="Arial"/>
                <w:sz w:val="24"/>
                <w:szCs w:val="24"/>
              </w:rPr>
              <w:t>;</w:t>
            </w:r>
          </w:p>
          <w:p w14:paraId="4D1D20BA" w14:textId="2CDDFF57" w:rsidR="00765A7F" w:rsidRPr="00B61EFB" w:rsidRDefault="001D4965" w:rsidP="00B61EFB">
            <w:pPr>
              <w:spacing w:line="276" w:lineRule="auto"/>
              <w:jc w:val="both"/>
              <w:rPr>
                <w:rFonts w:ascii="Arial" w:hAnsi="Arial" w:cs="Arial"/>
                <w:sz w:val="24"/>
                <w:szCs w:val="24"/>
              </w:rPr>
            </w:pPr>
            <w:r>
              <w:rPr>
                <w:rFonts w:ascii="Arial" w:hAnsi="Arial" w:cs="Arial"/>
                <w:sz w:val="24"/>
                <w:szCs w:val="24"/>
              </w:rPr>
              <w:t>f</w:t>
            </w:r>
            <w:r w:rsidR="00765A7F" w:rsidRPr="00B61EFB">
              <w:rPr>
                <w:rFonts w:ascii="Arial" w:hAnsi="Arial" w:cs="Arial"/>
                <w:sz w:val="24"/>
                <w:szCs w:val="24"/>
              </w:rPr>
              <w:t xml:space="preserve">) </w:t>
            </w:r>
            <w:proofErr w:type="spellStart"/>
            <w:r w:rsidR="007F034C" w:rsidRPr="00B61EFB">
              <w:rPr>
                <w:rFonts w:ascii="Arial" w:hAnsi="Arial" w:cs="Arial"/>
                <w:sz w:val="24"/>
                <w:szCs w:val="24"/>
              </w:rPr>
              <w:t>ажилласан</w:t>
            </w:r>
            <w:proofErr w:type="spellEnd"/>
            <w:r w:rsidR="007F034C" w:rsidRPr="00B61EFB">
              <w:rPr>
                <w:rFonts w:ascii="Arial" w:hAnsi="Arial" w:cs="Arial"/>
                <w:sz w:val="24"/>
                <w:szCs w:val="24"/>
              </w:rPr>
              <w:t xml:space="preserve"> </w:t>
            </w:r>
            <w:proofErr w:type="spellStart"/>
            <w:r w:rsidR="007F034C" w:rsidRPr="00B61EFB">
              <w:rPr>
                <w:rFonts w:ascii="Arial" w:hAnsi="Arial" w:cs="Arial"/>
                <w:sz w:val="24"/>
                <w:szCs w:val="24"/>
              </w:rPr>
              <w:t>уурын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өндөр</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температурын</w:t>
            </w:r>
            <w:proofErr w:type="spellEnd"/>
            <w:r w:rsidR="00765A7F" w:rsidRPr="00B61EFB">
              <w:rPr>
                <w:rFonts w:ascii="Arial" w:hAnsi="Arial" w:cs="Arial"/>
                <w:sz w:val="24"/>
                <w:szCs w:val="24"/>
              </w:rPr>
              <w:t xml:space="preserve"> </w:t>
            </w:r>
            <w:proofErr w:type="spellStart"/>
            <w:r w:rsidR="004755A1" w:rsidRPr="00B61EFB">
              <w:rPr>
                <w:rFonts w:ascii="Arial" w:hAnsi="Arial" w:cs="Arial"/>
                <w:sz w:val="24"/>
                <w:szCs w:val="24"/>
              </w:rPr>
              <w:t>хамгаалах</w:t>
            </w:r>
            <w:proofErr w:type="spellEnd"/>
            <w:r w:rsidR="004755A1" w:rsidRPr="00B61EFB">
              <w:rPr>
                <w:rFonts w:ascii="Arial" w:hAnsi="Arial" w:cs="Arial"/>
                <w:sz w:val="24"/>
                <w:szCs w:val="24"/>
              </w:rPr>
              <w:t xml:space="preserve"> </w:t>
            </w:r>
            <w:proofErr w:type="spellStart"/>
            <w:r w:rsidR="004755A1" w:rsidRPr="00B61EFB">
              <w:rPr>
                <w:rFonts w:ascii="Arial" w:hAnsi="Arial" w:cs="Arial"/>
                <w:sz w:val="24"/>
                <w:szCs w:val="24"/>
              </w:rPr>
              <w:t>таслалт</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шаардлагатай</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бол</w:t>
            </w:r>
            <w:proofErr w:type="spellEnd"/>
            <w:r w:rsidR="00765A7F" w:rsidRPr="00B61EFB">
              <w:rPr>
                <w:rFonts w:ascii="Arial" w:hAnsi="Arial" w:cs="Arial"/>
                <w:sz w:val="24"/>
                <w:szCs w:val="24"/>
              </w:rPr>
              <w:t xml:space="preserve"> </w:t>
            </w:r>
            <w:r w:rsidR="004755A1" w:rsidRPr="00B61EFB">
              <w:rPr>
                <w:rFonts w:ascii="Arial" w:hAnsi="Arial" w:cs="Arial"/>
                <w:sz w:val="24"/>
                <w:szCs w:val="24"/>
              </w:rPr>
              <w:t xml:space="preserve">ӨД, Д- </w:t>
            </w:r>
            <w:proofErr w:type="spellStart"/>
            <w:r w:rsidR="004755A1" w:rsidRPr="00B61EFB">
              <w:rPr>
                <w:rFonts w:ascii="Arial" w:hAnsi="Arial" w:cs="Arial"/>
                <w:sz w:val="24"/>
                <w:szCs w:val="24"/>
              </w:rPr>
              <w:t>эсвэл</w:t>
            </w:r>
            <w:proofErr w:type="spellEnd"/>
            <w:r w:rsidR="004755A1" w:rsidRPr="00B61EFB">
              <w:rPr>
                <w:rFonts w:ascii="Arial" w:hAnsi="Arial" w:cs="Arial"/>
                <w:sz w:val="24"/>
                <w:szCs w:val="24"/>
              </w:rPr>
              <w:t xml:space="preserve"> НД-</w:t>
            </w:r>
            <w:r w:rsidR="00EF6D53">
              <w:rPr>
                <w:rFonts w:ascii="Arial" w:hAnsi="Arial" w:cs="Arial"/>
                <w:sz w:val="24"/>
                <w:szCs w:val="24"/>
                <w:lang w:val="mn-MN"/>
              </w:rPr>
              <w:t>ын</w:t>
            </w:r>
            <w:r w:rsidR="004755A1" w:rsidRPr="00B61EFB">
              <w:rPr>
                <w:rFonts w:ascii="Arial" w:hAnsi="Arial" w:cs="Arial"/>
                <w:sz w:val="24"/>
                <w:szCs w:val="24"/>
              </w:rPr>
              <w:t xml:space="preserve"> </w:t>
            </w:r>
            <w:proofErr w:type="spellStart"/>
            <w:r w:rsidR="004755A1" w:rsidRPr="00B61EFB">
              <w:rPr>
                <w:rFonts w:ascii="Arial" w:hAnsi="Arial" w:cs="Arial"/>
                <w:sz w:val="24"/>
                <w:szCs w:val="24"/>
              </w:rPr>
              <w:t>гаралт</w:t>
            </w:r>
            <w:proofErr w:type="spellEnd"/>
            <w:r w:rsidR="00765A7F" w:rsidRPr="00B61EFB">
              <w:rPr>
                <w:rFonts w:ascii="Arial" w:hAnsi="Arial" w:cs="Arial"/>
                <w:sz w:val="24"/>
                <w:szCs w:val="24"/>
              </w:rPr>
              <w:t>);</w:t>
            </w:r>
          </w:p>
          <w:p w14:paraId="717D4ADF" w14:textId="2B3ABB6D" w:rsidR="00765A7F" w:rsidRPr="00B61EFB" w:rsidRDefault="001D4965" w:rsidP="00B61EFB">
            <w:pPr>
              <w:spacing w:line="276" w:lineRule="auto"/>
              <w:jc w:val="both"/>
              <w:rPr>
                <w:rFonts w:ascii="Arial" w:hAnsi="Arial" w:cs="Arial"/>
                <w:sz w:val="24"/>
                <w:szCs w:val="24"/>
              </w:rPr>
            </w:pPr>
            <w:r>
              <w:rPr>
                <w:rFonts w:ascii="Arial" w:hAnsi="Arial" w:cs="Arial"/>
                <w:sz w:val="24"/>
                <w:szCs w:val="24"/>
              </w:rPr>
              <w:t>g</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хурд</w:t>
            </w:r>
            <w:r w:rsidR="004755A1" w:rsidRPr="00B61EFB">
              <w:rPr>
                <w:rFonts w:ascii="Arial" w:hAnsi="Arial" w:cs="Arial"/>
                <w:sz w:val="24"/>
                <w:szCs w:val="24"/>
              </w:rPr>
              <w:t>ны</w:t>
            </w:r>
            <w:proofErr w:type="spellEnd"/>
            <w:r w:rsidR="004755A1" w:rsidRPr="00B61EFB">
              <w:rPr>
                <w:rFonts w:ascii="Arial" w:hAnsi="Arial" w:cs="Arial"/>
                <w:sz w:val="24"/>
                <w:szCs w:val="24"/>
              </w:rPr>
              <w:t xml:space="preserve"> </w:t>
            </w:r>
            <w:proofErr w:type="spellStart"/>
            <w:r w:rsidR="004755A1" w:rsidRPr="00B61EFB">
              <w:rPr>
                <w:rFonts w:ascii="Arial" w:hAnsi="Arial" w:cs="Arial"/>
                <w:sz w:val="24"/>
                <w:szCs w:val="24"/>
              </w:rPr>
              <w:t>тохируулга</w:t>
            </w:r>
            <w:proofErr w:type="spellEnd"/>
            <w:r w:rsidR="004755A1" w:rsidRPr="00B61EFB">
              <w:rPr>
                <w:rFonts w:ascii="Arial" w:hAnsi="Arial" w:cs="Arial"/>
                <w:sz w:val="24"/>
                <w:szCs w:val="24"/>
              </w:rPr>
              <w:t xml:space="preserve"> </w:t>
            </w:r>
            <w:proofErr w:type="spellStart"/>
            <w:r w:rsidR="004755A1" w:rsidRPr="00B61EFB">
              <w:rPr>
                <w:rFonts w:ascii="Arial" w:hAnsi="Arial" w:cs="Arial"/>
                <w:sz w:val="24"/>
                <w:szCs w:val="24"/>
              </w:rPr>
              <w:t>алдагдсан</w:t>
            </w:r>
            <w:proofErr w:type="spellEnd"/>
            <w:r w:rsidR="004755A1" w:rsidRPr="00B61EFB">
              <w:rPr>
                <w:rFonts w:ascii="Arial" w:hAnsi="Arial" w:cs="Arial"/>
                <w:sz w:val="24"/>
                <w:szCs w:val="24"/>
              </w:rPr>
              <w:t xml:space="preserve"> </w:t>
            </w:r>
            <w:r w:rsidR="00185EAB">
              <w:rPr>
                <w:rFonts w:ascii="Arial" w:hAnsi="Arial" w:cs="Arial"/>
                <w:sz w:val="24"/>
                <w:szCs w:val="24"/>
                <w:lang w:val="mn-MN"/>
              </w:rPr>
              <w:t xml:space="preserve">үед </w:t>
            </w:r>
            <w:proofErr w:type="spellStart"/>
            <w:r w:rsidR="004755A1" w:rsidRPr="00B61EFB">
              <w:rPr>
                <w:rFonts w:ascii="Arial" w:hAnsi="Arial" w:cs="Arial"/>
                <w:sz w:val="24"/>
                <w:szCs w:val="24"/>
              </w:rPr>
              <w:t>хамгаала</w:t>
            </w:r>
            <w:proofErr w:type="spellEnd"/>
            <w:r w:rsidR="00185EAB">
              <w:rPr>
                <w:rFonts w:ascii="Arial" w:hAnsi="Arial" w:cs="Arial"/>
                <w:sz w:val="24"/>
                <w:szCs w:val="24"/>
                <w:lang w:val="mn-MN"/>
              </w:rPr>
              <w:t>х</w:t>
            </w:r>
            <w:r w:rsidR="004755A1" w:rsidRPr="00B61EFB">
              <w:rPr>
                <w:rFonts w:ascii="Arial" w:hAnsi="Arial" w:cs="Arial"/>
                <w:sz w:val="24"/>
                <w:szCs w:val="24"/>
              </w:rPr>
              <w:t xml:space="preserve"> </w:t>
            </w:r>
            <w:proofErr w:type="spellStart"/>
            <w:r w:rsidR="004755A1" w:rsidRPr="00B61EFB">
              <w:rPr>
                <w:rFonts w:ascii="Arial" w:hAnsi="Arial" w:cs="Arial"/>
                <w:sz w:val="24"/>
                <w:szCs w:val="24"/>
              </w:rPr>
              <w:t>таслалт</w:t>
            </w:r>
            <w:proofErr w:type="spellEnd"/>
            <w:r w:rsidR="00765A7F" w:rsidRPr="00B61EFB">
              <w:rPr>
                <w:rFonts w:ascii="Arial" w:hAnsi="Arial" w:cs="Arial"/>
                <w:sz w:val="24"/>
                <w:szCs w:val="24"/>
              </w:rPr>
              <w:t>;</w:t>
            </w:r>
          </w:p>
          <w:p w14:paraId="6EAE3BE7" w14:textId="179091E5" w:rsidR="00765A7F" w:rsidRPr="00B61EFB" w:rsidRDefault="001D4965" w:rsidP="00B61EFB">
            <w:pPr>
              <w:spacing w:line="276" w:lineRule="auto"/>
              <w:jc w:val="both"/>
              <w:rPr>
                <w:rFonts w:ascii="Arial" w:hAnsi="Arial" w:cs="Arial"/>
                <w:sz w:val="24"/>
                <w:szCs w:val="24"/>
              </w:rPr>
            </w:pPr>
            <w:r>
              <w:rPr>
                <w:rFonts w:ascii="Arial" w:hAnsi="Arial" w:cs="Arial"/>
                <w:sz w:val="24"/>
                <w:szCs w:val="24"/>
              </w:rPr>
              <w:t>h</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генератор</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эсвэл</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туслах</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системээс</w:t>
            </w:r>
            <w:proofErr w:type="spellEnd"/>
            <w:r w:rsidR="00765A7F" w:rsidRPr="00B61EFB">
              <w:rPr>
                <w:rFonts w:ascii="Arial" w:hAnsi="Arial" w:cs="Arial"/>
                <w:sz w:val="24"/>
                <w:szCs w:val="24"/>
              </w:rPr>
              <w:t xml:space="preserve"> </w:t>
            </w:r>
            <w:proofErr w:type="spellStart"/>
            <w:r w:rsidR="004755A1" w:rsidRPr="00B61EFB">
              <w:rPr>
                <w:rFonts w:ascii="Arial" w:hAnsi="Arial" w:cs="Arial"/>
                <w:sz w:val="24"/>
                <w:szCs w:val="24"/>
              </w:rPr>
              <w:t>ажиллуулсан</w:t>
            </w:r>
            <w:proofErr w:type="spellEnd"/>
            <w:r w:rsidR="004755A1" w:rsidRPr="00B61EFB">
              <w:rPr>
                <w:rFonts w:ascii="Arial" w:hAnsi="Arial" w:cs="Arial"/>
                <w:sz w:val="24"/>
                <w:szCs w:val="24"/>
              </w:rPr>
              <w:t xml:space="preserve"> </w:t>
            </w:r>
            <w:proofErr w:type="spellStart"/>
            <w:r w:rsidR="004755A1" w:rsidRPr="00B61EFB">
              <w:rPr>
                <w:rFonts w:ascii="Arial" w:hAnsi="Arial" w:cs="Arial"/>
                <w:sz w:val="24"/>
                <w:szCs w:val="24"/>
              </w:rPr>
              <w:t>хамгаалах</w:t>
            </w:r>
            <w:proofErr w:type="spellEnd"/>
            <w:r w:rsidR="004755A1" w:rsidRPr="00B61EFB">
              <w:rPr>
                <w:rFonts w:ascii="Arial" w:hAnsi="Arial" w:cs="Arial"/>
                <w:sz w:val="24"/>
                <w:szCs w:val="24"/>
              </w:rPr>
              <w:t xml:space="preserve"> </w:t>
            </w:r>
            <w:proofErr w:type="spellStart"/>
            <w:r w:rsidR="004755A1" w:rsidRPr="00B61EFB">
              <w:rPr>
                <w:rFonts w:ascii="Arial" w:hAnsi="Arial" w:cs="Arial"/>
                <w:sz w:val="24"/>
                <w:szCs w:val="24"/>
              </w:rPr>
              <w:t>таслалт</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жишээ</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нь</w:t>
            </w:r>
            <w:proofErr w:type="spellEnd"/>
            <w:r w:rsidR="00AF4B22">
              <w:rPr>
                <w:rFonts w:ascii="Arial" w:hAnsi="Arial" w:cs="Arial"/>
                <w:sz w:val="24"/>
                <w:szCs w:val="24"/>
                <w:lang w:val="mn-MN"/>
              </w:rPr>
              <w:t>,</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генераторын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статорын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ороомгийн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хөргөлтийн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усны</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алдагдал</w:t>
            </w:r>
            <w:proofErr w:type="spellEnd"/>
            <w:r w:rsidR="00765A7F" w:rsidRPr="00B61EFB">
              <w:rPr>
                <w:rFonts w:ascii="Arial" w:hAnsi="Arial" w:cs="Arial"/>
                <w:sz w:val="24"/>
                <w:szCs w:val="24"/>
              </w:rPr>
              <w:t>;</w:t>
            </w:r>
          </w:p>
          <w:p w14:paraId="2D3D0687" w14:textId="7D4F01CE" w:rsidR="00765A7F" w:rsidRPr="00B61EFB" w:rsidRDefault="001D4965" w:rsidP="00B61EFB">
            <w:pPr>
              <w:spacing w:line="276" w:lineRule="auto"/>
              <w:jc w:val="both"/>
              <w:rPr>
                <w:rFonts w:ascii="Arial" w:hAnsi="Arial" w:cs="Arial"/>
                <w:sz w:val="24"/>
                <w:szCs w:val="24"/>
              </w:rPr>
            </w:pPr>
            <w:proofErr w:type="spellStart"/>
            <w:r>
              <w:rPr>
                <w:rFonts w:ascii="Arial" w:hAnsi="Arial" w:cs="Arial"/>
                <w:sz w:val="24"/>
                <w:szCs w:val="24"/>
              </w:rPr>
              <w:t>i</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цахилгаан</w:t>
            </w:r>
            <w:proofErr w:type="spellEnd"/>
            <w:r w:rsidR="00AF4B22">
              <w:rPr>
                <w:rFonts w:ascii="Arial" w:hAnsi="Arial" w:cs="Arial"/>
                <w:sz w:val="24"/>
                <w:szCs w:val="24"/>
                <w:lang w:val="mn-MN"/>
              </w:rPr>
              <w:t xml:space="preserve"> төхөөрөмжийн</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эвдрэлийн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үед</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автоматаар</w:t>
            </w:r>
            <w:proofErr w:type="spellEnd"/>
            <w:r w:rsidR="00765A7F" w:rsidRPr="00B61EFB">
              <w:rPr>
                <w:rFonts w:ascii="Arial" w:hAnsi="Arial" w:cs="Arial"/>
                <w:sz w:val="24"/>
                <w:szCs w:val="24"/>
              </w:rPr>
              <w:t xml:space="preserve"> </w:t>
            </w:r>
            <w:proofErr w:type="spellStart"/>
            <w:r w:rsidR="004755A1" w:rsidRPr="00B61EFB">
              <w:rPr>
                <w:rFonts w:ascii="Arial" w:hAnsi="Arial" w:cs="Arial"/>
                <w:sz w:val="24"/>
                <w:szCs w:val="24"/>
              </w:rPr>
              <w:t>ажилл</w:t>
            </w:r>
            <w:proofErr w:type="spellEnd"/>
            <w:r w:rsidR="00AF4B22">
              <w:rPr>
                <w:rFonts w:ascii="Arial" w:hAnsi="Arial" w:cs="Arial"/>
                <w:sz w:val="24"/>
                <w:szCs w:val="24"/>
                <w:lang w:val="mn-MN"/>
              </w:rPr>
              <w:t>ах</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цахилгаанаар</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ажилладаг</w:t>
            </w:r>
            <w:proofErr w:type="spellEnd"/>
            <w:r w:rsidR="00765A7F" w:rsidRPr="00B61EFB">
              <w:rPr>
                <w:rFonts w:ascii="Arial" w:hAnsi="Arial" w:cs="Arial"/>
                <w:sz w:val="24"/>
                <w:szCs w:val="24"/>
              </w:rPr>
              <w:t xml:space="preserve"> </w:t>
            </w:r>
            <w:proofErr w:type="spellStart"/>
            <w:r w:rsidR="004755A1" w:rsidRPr="00B61EFB">
              <w:rPr>
                <w:rFonts w:ascii="Arial" w:hAnsi="Arial" w:cs="Arial"/>
                <w:sz w:val="24"/>
                <w:szCs w:val="24"/>
              </w:rPr>
              <w:t>хамгаалах</w:t>
            </w:r>
            <w:proofErr w:type="spellEnd"/>
            <w:r w:rsidR="004755A1" w:rsidRPr="00B61EFB">
              <w:rPr>
                <w:rFonts w:ascii="Arial" w:hAnsi="Arial" w:cs="Arial"/>
                <w:sz w:val="24"/>
                <w:szCs w:val="24"/>
              </w:rPr>
              <w:t xml:space="preserve"> </w:t>
            </w:r>
            <w:proofErr w:type="spellStart"/>
            <w:r w:rsidR="004755A1" w:rsidRPr="00B61EFB">
              <w:rPr>
                <w:rFonts w:ascii="Arial" w:hAnsi="Arial" w:cs="Arial"/>
                <w:sz w:val="24"/>
                <w:szCs w:val="24"/>
              </w:rPr>
              <w:t>таслалт</w:t>
            </w:r>
            <w:proofErr w:type="spellEnd"/>
            <w:r w:rsidR="00765A7F" w:rsidRPr="00B61EFB">
              <w:rPr>
                <w:rFonts w:ascii="Arial" w:hAnsi="Arial" w:cs="Arial"/>
                <w:sz w:val="24"/>
                <w:szCs w:val="24"/>
              </w:rPr>
              <w:t>;</w:t>
            </w:r>
          </w:p>
          <w:p w14:paraId="19303B64" w14:textId="74E28619" w:rsidR="00765A7F" w:rsidRPr="00B61EFB" w:rsidRDefault="001D4965" w:rsidP="00B61EFB">
            <w:pPr>
              <w:spacing w:line="276" w:lineRule="auto"/>
              <w:jc w:val="both"/>
              <w:rPr>
                <w:rFonts w:ascii="Arial" w:hAnsi="Arial" w:cs="Arial"/>
                <w:sz w:val="24"/>
                <w:szCs w:val="24"/>
              </w:rPr>
            </w:pPr>
            <w:r>
              <w:rPr>
                <w:rFonts w:ascii="Arial" w:hAnsi="Arial" w:cs="Arial"/>
                <w:sz w:val="24"/>
                <w:szCs w:val="24"/>
              </w:rPr>
              <w:t>j</w:t>
            </w:r>
            <w:r w:rsidR="00765A7F" w:rsidRPr="00B61EFB">
              <w:rPr>
                <w:rFonts w:ascii="Arial" w:hAnsi="Arial" w:cs="Arial"/>
                <w:sz w:val="24"/>
                <w:szCs w:val="24"/>
              </w:rPr>
              <w:t>) DCS</w:t>
            </w:r>
            <w:r w:rsidR="00E815F5">
              <w:rPr>
                <w:rFonts w:ascii="Arial" w:hAnsi="Arial" w:cs="Arial"/>
                <w:sz w:val="24"/>
                <w:szCs w:val="24"/>
                <w:lang w:val="mn-MN"/>
              </w:rPr>
              <w:t xml:space="preserve"> систем</w:t>
            </w:r>
            <w:proofErr w:type="spellStart"/>
            <w:r w:rsidR="00765A7F" w:rsidRPr="00B61EFB">
              <w:rPr>
                <w:rFonts w:ascii="Arial" w:hAnsi="Arial" w:cs="Arial"/>
                <w:sz w:val="24"/>
                <w:szCs w:val="24"/>
              </w:rPr>
              <w:t>ээс</w:t>
            </w:r>
            <w:proofErr w:type="spellEnd"/>
            <w:r w:rsidR="00765A7F" w:rsidRPr="00B61EFB">
              <w:rPr>
                <w:rFonts w:ascii="Arial" w:hAnsi="Arial" w:cs="Arial"/>
                <w:sz w:val="24"/>
                <w:szCs w:val="24"/>
              </w:rPr>
              <w:t xml:space="preserve"> </w:t>
            </w:r>
            <w:proofErr w:type="spellStart"/>
            <w:r w:rsidR="004755A1" w:rsidRPr="00B61EFB">
              <w:rPr>
                <w:rFonts w:ascii="Arial" w:hAnsi="Arial" w:cs="Arial"/>
                <w:sz w:val="24"/>
                <w:szCs w:val="24"/>
              </w:rPr>
              <w:t>ажиллуулсан</w:t>
            </w:r>
            <w:proofErr w:type="spellEnd"/>
            <w:r w:rsidR="004755A1" w:rsidRPr="00B61EFB">
              <w:rPr>
                <w:rFonts w:ascii="Arial" w:hAnsi="Arial" w:cs="Arial"/>
                <w:sz w:val="24"/>
                <w:szCs w:val="24"/>
              </w:rPr>
              <w:t xml:space="preserve"> </w:t>
            </w:r>
            <w:proofErr w:type="spellStart"/>
            <w:r w:rsidR="004755A1" w:rsidRPr="00B61EFB">
              <w:rPr>
                <w:rFonts w:ascii="Arial" w:hAnsi="Arial" w:cs="Arial"/>
                <w:sz w:val="24"/>
                <w:szCs w:val="24"/>
              </w:rPr>
              <w:t>хамгаалах</w:t>
            </w:r>
            <w:proofErr w:type="spellEnd"/>
            <w:r w:rsidR="004755A1" w:rsidRPr="00B61EFB">
              <w:rPr>
                <w:rFonts w:ascii="Arial" w:hAnsi="Arial" w:cs="Arial"/>
                <w:sz w:val="24"/>
                <w:szCs w:val="24"/>
              </w:rPr>
              <w:t xml:space="preserve"> </w:t>
            </w:r>
            <w:proofErr w:type="spellStart"/>
            <w:r w:rsidR="004755A1" w:rsidRPr="00B61EFB">
              <w:rPr>
                <w:rFonts w:ascii="Arial" w:hAnsi="Arial" w:cs="Arial"/>
                <w:sz w:val="24"/>
                <w:szCs w:val="24"/>
              </w:rPr>
              <w:t>таслалт</w:t>
            </w:r>
            <w:proofErr w:type="spellEnd"/>
            <w:r w:rsidR="00765A7F" w:rsidRPr="00B61EFB">
              <w:rPr>
                <w:rFonts w:ascii="Arial" w:hAnsi="Arial" w:cs="Arial"/>
                <w:sz w:val="24"/>
                <w:szCs w:val="24"/>
              </w:rPr>
              <w:t xml:space="preserve"> (</w:t>
            </w:r>
            <w:proofErr w:type="spellStart"/>
            <w:r w:rsidR="001624DC" w:rsidRPr="00B61EFB">
              <w:rPr>
                <w:rFonts w:ascii="Arial" w:hAnsi="Arial" w:cs="Arial"/>
                <w:sz w:val="24"/>
                <w:szCs w:val="24"/>
              </w:rPr>
              <w:t>жишээ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00E815F5">
              <w:rPr>
                <w:rFonts w:ascii="Arial" w:hAnsi="Arial" w:cs="Arial"/>
                <w:sz w:val="24"/>
                <w:szCs w:val="24"/>
                <w:lang w:val="mn-MN"/>
              </w:rPr>
              <w:t>,</w:t>
            </w:r>
            <w:r w:rsidR="00765A7F" w:rsidRPr="00B61EFB">
              <w:rPr>
                <w:rFonts w:ascii="Arial" w:hAnsi="Arial" w:cs="Arial"/>
                <w:sz w:val="24"/>
                <w:szCs w:val="24"/>
              </w:rPr>
              <w:t xml:space="preserve"> </w:t>
            </w:r>
            <w:proofErr w:type="spellStart"/>
            <w:r w:rsidR="004755A1" w:rsidRPr="00B61EFB">
              <w:rPr>
                <w:rFonts w:ascii="Arial" w:hAnsi="Arial" w:cs="Arial"/>
                <w:sz w:val="24"/>
                <w:szCs w:val="24"/>
              </w:rPr>
              <w:t>зуухны</w:t>
            </w:r>
            <w:proofErr w:type="spellEnd"/>
            <w:r w:rsidR="004755A1" w:rsidRPr="00B61EFB">
              <w:rPr>
                <w:rFonts w:ascii="Arial" w:hAnsi="Arial" w:cs="Arial"/>
                <w:sz w:val="24"/>
                <w:szCs w:val="24"/>
              </w:rPr>
              <w:t xml:space="preserve"> </w:t>
            </w:r>
            <w:proofErr w:type="spellStart"/>
            <w:r w:rsidR="00765A7F" w:rsidRPr="00B61EFB">
              <w:rPr>
                <w:rFonts w:ascii="Arial" w:hAnsi="Arial" w:cs="Arial"/>
                <w:sz w:val="24"/>
                <w:szCs w:val="24"/>
              </w:rPr>
              <w:t>хамгаалалт</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шаталтын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турбины</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хамгаалалт</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конденсаторын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түвшний</w:t>
            </w:r>
            <w:proofErr w:type="spellEnd"/>
            <w:r w:rsidR="00765A7F" w:rsidRPr="00B61EFB">
              <w:rPr>
                <w:rFonts w:ascii="Arial" w:hAnsi="Arial" w:cs="Arial"/>
                <w:sz w:val="24"/>
                <w:szCs w:val="24"/>
              </w:rPr>
              <w:t xml:space="preserve"> </w:t>
            </w:r>
            <w:proofErr w:type="spellStart"/>
            <w:r w:rsidR="004755A1" w:rsidRPr="00B61EFB">
              <w:rPr>
                <w:rFonts w:ascii="Arial" w:hAnsi="Arial" w:cs="Arial"/>
                <w:sz w:val="24"/>
                <w:szCs w:val="24"/>
              </w:rPr>
              <w:t>хамгаалах</w:t>
            </w:r>
            <w:proofErr w:type="spellEnd"/>
            <w:r w:rsidR="004755A1" w:rsidRPr="00B61EFB">
              <w:rPr>
                <w:rFonts w:ascii="Arial" w:hAnsi="Arial" w:cs="Arial"/>
                <w:sz w:val="24"/>
                <w:szCs w:val="24"/>
              </w:rPr>
              <w:t xml:space="preserve"> </w:t>
            </w:r>
            <w:proofErr w:type="spellStart"/>
            <w:r w:rsidR="004755A1" w:rsidRPr="00B61EFB">
              <w:rPr>
                <w:rFonts w:ascii="Arial" w:hAnsi="Arial" w:cs="Arial"/>
                <w:sz w:val="24"/>
                <w:szCs w:val="24"/>
              </w:rPr>
              <w:t>таслалт</w:t>
            </w:r>
            <w:proofErr w:type="spellEnd"/>
            <w:r w:rsidR="00765A7F" w:rsidRPr="00B61EFB">
              <w:rPr>
                <w:rFonts w:ascii="Arial" w:hAnsi="Arial" w:cs="Arial"/>
                <w:sz w:val="24"/>
                <w:szCs w:val="24"/>
              </w:rPr>
              <w:t>).</w:t>
            </w:r>
          </w:p>
          <w:p w14:paraId="6A6336B4" w14:textId="159BF082" w:rsidR="00765A7F" w:rsidRPr="00B61EFB" w:rsidRDefault="008B0AA7" w:rsidP="00B61EFB">
            <w:pPr>
              <w:spacing w:line="276" w:lineRule="auto"/>
              <w:jc w:val="both"/>
              <w:rPr>
                <w:rFonts w:ascii="Arial" w:hAnsi="Arial" w:cs="Arial"/>
                <w:sz w:val="24"/>
                <w:szCs w:val="24"/>
              </w:rPr>
            </w:pPr>
            <w:r>
              <w:rPr>
                <w:rFonts w:ascii="Arial" w:hAnsi="Arial" w:cs="Arial"/>
                <w:sz w:val="24"/>
                <w:szCs w:val="24"/>
                <w:lang w:val="mn-MN"/>
              </w:rPr>
              <w:t>Х</w:t>
            </w:r>
            <w:proofErr w:type="spellStart"/>
            <w:r w:rsidR="004755A1" w:rsidRPr="00B61EFB">
              <w:rPr>
                <w:rFonts w:ascii="Arial" w:hAnsi="Arial" w:cs="Arial"/>
                <w:sz w:val="24"/>
                <w:szCs w:val="24"/>
              </w:rPr>
              <w:t>амгаалах</w:t>
            </w:r>
            <w:proofErr w:type="spellEnd"/>
            <w:r w:rsidR="004755A1" w:rsidRPr="00B61EFB">
              <w:rPr>
                <w:rFonts w:ascii="Arial" w:hAnsi="Arial" w:cs="Arial"/>
                <w:sz w:val="24"/>
                <w:szCs w:val="24"/>
              </w:rPr>
              <w:t xml:space="preserve"> </w:t>
            </w:r>
            <w:proofErr w:type="spellStart"/>
            <w:r w:rsidR="004755A1" w:rsidRPr="00B61EFB">
              <w:rPr>
                <w:rFonts w:ascii="Arial" w:hAnsi="Arial" w:cs="Arial"/>
                <w:sz w:val="24"/>
                <w:szCs w:val="24"/>
              </w:rPr>
              <w:t>таслалтын</w:t>
            </w:r>
            <w:proofErr w:type="spellEnd"/>
            <w:r w:rsidR="00765A7F" w:rsidRPr="00B61EFB">
              <w:rPr>
                <w:rFonts w:ascii="Arial" w:hAnsi="Arial" w:cs="Arial"/>
                <w:sz w:val="24"/>
                <w:szCs w:val="24"/>
              </w:rPr>
              <w:t xml:space="preserve"> </w:t>
            </w:r>
            <w:r>
              <w:rPr>
                <w:rFonts w:ascii="Arial" w:hAnsi="Arial" w:cs="Arial"/>
                <w:sz w:val="24"/>
                <w:szCs w:val="24"/>
                <w:lang w:val="mn-MN"/>
              </w:rPr>
              <w:t xml:space="preserve">жагсаалтын </w:t>
            </w:r>
            <w:proofErr w:type="spellStart"/>
            <w:r w:rsidR="00765A7F" w:rsidRPr="00B61EFB">
              <w:rPr>
                <w:rFonts w:ascii="Arial" w:hAnsi="Arial" w:cs="Arial"/>
                <w:sz w:val="24"/>
                <w:szCs w:val="24"/>
              </w:rPr>
              <w:t>шалгуурын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хувьд</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урьдчилан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дохиолол</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өгөх</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шаардлагатай</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Турбины</w:t>
            </w:r>
            <w:proofErr w:type="spellEnd"/>
            <w:r w:rsidR="004210B4">
              <w:rPr>
                <w:rFonts w:ascii="Arial" w:hAnsi="Arial" w:cs="Arial"/>
                <w:sz w:val="24"/>
                <w:szCs w:val="24"/>
                <w:lang w:val="mn-MN"/>
              </w:rPr>
              <w:t>г</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автомат</w:t>
            </w:r>
            <w:proofErr w:type="spellEnd"/>
            <w:r w:rsidR="004210B4">
              <w:rPr>
                <w:rFonts w:ascii="Arial" w:hAnsi="Arial" w:cs="Arial"/>
                <w:sz w:val="24"/>
                <w:szCs w:val="24"/>
                <w:lang w:val="mn-MN"/>
              </w:rPr>
              <w:t>аар</w:t>
            </w:r>
            <w:r w:rsidR="004755A1" w:rsidRPr="00B61EFB">
              <w:rPr>
                <w:rFonts w:ascii="Arial" w:hAnsi="Arial" w:cs="Arial"/>
                <w:sz w:val="24"/>
                <w:szCs w:val="24"/>
              </w:rPr>
              <w:t xml:space="preserve"> </w:t>
            </w:r>
            <w:proofErr w:type="spellStart"/>
            <w:r w:rsidR="004755A1" w:rsidRPr="00B61EFB">
              <w:rPr>
                <w:rFonts w:ascii="Arial" w:hAnsi="Arial" w:cs="Arial"/>
                <w:sz w:val="24"/>
                <w:szCs w:val="24"/>
              </w:rPr>
              <w:t>тасла</w:t>
            </w:r>
            <w:proofErr w:type="spellEnd"/>
            <w:r w:rsidR="004210B4">
              <w:rPr>
                <w:rFonts w:ascii="Arial" w:hAnsi="Arial" w:cs="Arial"/>
                <w:sz w:val="24"/>
                <w:szCs w:val="24"/>
                <w:lang w:val="mn-MN"/>
              </w:rPr>
              <w:t>х</w:t>
            </w:r>
            <w:proofErr w:type="spellStart"/>
            <w:r w:rsidR="004755A1" w:rsidRPr="00B61EFB">
              <w:rPr>
                <w:rFonts w:ascii="Arial" w:hAnsi="Arial" w:cs="Arial"/>
                <w:sz w:val="24"/>
                <w:szCs w:val="24"/>
              </w:rPr>
              <w:t>аас</w:t>
            </w:r>
            <w:proofErr w:type="spellEnd"/>
            <w:r w:rsidR="004755A1" w:rsidRPr="00B61EFB">
              <w:rPr>
                <w:rFonts w:ascii="Arial" w:hAnsi="Arial" w:cs="Arial"/>
                <w:sz w:val="24"/>
                <w:szCs w:val="24"/>
              </w:rPr>
              <w:t xml:space="preserve"> </w:t>
            </w:r>
            <w:proofErr w:type="spellStart"/>
            <w:r w:rsidR="00765A7F" w:rsidRPr="00B61EFB">
              <w:rPr>
                <w:rFonts w:ascii="Arial" w:hAnsi="Arial" w:cs="Arial"/>
                <w:sz w:val="24"/>
                <w:szCs w:val="24"/>
              </w:rPr>
              <w:t>урьдчилан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сэргийлэхийн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тулд</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дохиол</w:t>
            </w:r>
            <w:proofErr w:type="spellEnd"/>
            <w:r w:rsidR="004210B4">
              <w:rPr>
                <w:rFonts w:ascii="Arial" w:hAnsi="Arial" w:cs="Arial"/>
                <w:sz w:val="24"/>
                <w:szCs w:val="24"/>
                <w:lang w:val="mn-MN"/>
              </w:rPr>
              <w:t>о</w:t>
            </w:r>
            <w:r w:rsidR="00765A7F" w:rsidRPr="00B61EFB">
              <w:rPr>
                <w:rFonts w:ascii="Arial" w:hAnsi="Arial" w:cs="Arial"/>
                <w:sz w:val="24"/>
                <w:szCs w:val="24"/>
              </w:rPr>
              <w:t xml:space="preserve">л </w:t>
            </w:r>
            <w:r w:rsidR="004210B4">
              <w:rPr>
                <w:rFonts w:ascii="Arial" w:hAnsi="Arial" w:cs="Arial"/>
                <w:sz w:val="24"/>
                <w:szCs w:val="24"/>
                <w:lang w:val="mn-MN"/>
              </w:rPr>
              <w:t xml:space="preserve">ажиллуулах </w:t>
            </w:r>
            <w:proofErr w:type="spellStart"/>
            <w:r w:rsidR="00765A7F" w:rsidRPr="00B61EFB">
              <w:rPr>
                <w:rFonts w:ascii="Arial" w:hAnsi="Arial" w:cs="Arial"/>
                <w:sz w:val="24"/>
                <w:szCs w:val="24"/>
              </w:rPr>
              <w:t>хязгаарын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утг</w:t>
            </w:r>
            <w:r w:rsidR="004755A1" w:rsidRPr="00B61EFB">
              <w:rPr>
                <w:rFonts w:ascii="Arial" w:hAnsi="Arial" w:cs="Arial"/>
                <w:sz w:val="24"/>
                <w:szCs w:val="24"/>
              </w:rPr>
              <w:t>а</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нь</w:t>
            </w:r>
            <w:proofErr w:type="spellEnd"/>
            <w:r w:rsidR="00765A7F" w:rsidRPr="00B61EFB">
              <w:rPr>
                <w:rFonts w:ascii="Arial" w:hAnsi="Arial" w:cs="Arial"/>
                <w:sz w:val="24"/>
                <w:szCs w:val="24"/>
              </w:rPr>
              <w:t xml:space="preserve"> </w:t>
            </w:r>
            <w:proofErr w:type="spellStart"/>
            <w:r w:rsidR="004755A1" w:rsidRPr="00B61EFB">
              <w:rPr>
                <w:rFonts w:ascii="Arial" w:hAnsi="Arial" w:cs="Arial"/>
                <w:sz w:val="24"/>
                <w:szCs w:val="24"/>
              </w:rPr>
              <w:t>хамгаалах</w:t>
            </w:r>
            <w:proofErr w:type="spellEnd"/>
            <w:r w:rsidR="004755A1" w:rsidRPr="00B61EFB">
              <w:rPr>
                <w:rFonts w:ascii="Arial" w:hAnsi="Arial" w:cs="Arial"/>
                <w:sz w:val="24"/>
                <w:szCs w:val="24"/>
              </w:rPr>
              <w:t xml:space="preserve"> </w:t>
            </w:r>
            <w:proofErr w:type="spellStart"/>
            <w:r w:rsidR="004755A1" w:rsidRPr="00B61EFB">
              <w:rPr>
                <w:rFonts w:ascii="Arial" w:hAnsi="Arial" w:cs="Arial"/>
                <w:sz w:val="24"/>
                <w:szCs w:val="24"/>
              </w:rPr>
              <w:t>таслалтын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түвшнээс</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хангалттай</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хол</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байх</w:t>
            </w:r>
            <w:proofErr w:type="spellEnd"/>
            <w:r w:rsidR="00765A7F" w:rsidRPr="00B61EFB">
              <w:rPr>
                <w:rFonts w:ascii="Arial" w:hAnsi="Arial" w:cs="Arial"/>
                <w:sz w:val="24"/>
                <w:szCs w:val="24"/>
              </w:rPr>
              <w:t xml:space="preserve"> </w:t>
            </w:r>
            <w:r w:rsidR="004210B4">
              <w:rPr>
                <w:rFonts w:ascii="Arial" w:hAnsi="Arial" w:cs="Arial"/>
                <w:sz w:val="24"/>
                <w:szCs w:val="24"/>
                <w:lang w:val="mn-MN"/>
              </w:rPr>
              <w:t>хэрэгтэ</w:t>
            </w:r>
            <w:r w:rsidR="00765A7F" w:rsidRPr="00B61EFB">
              <w:rPr>
                <w:rFonts w:ascii="Arial" w:hAnsi="Arial" w:cs="Arial"/>
                <w:sz w:val="24"/>
                <w:szCs w:val="24"/>
              </w:rPr>
              <w:t xml:space="preserve">й </w:t>
            </w:r>
            <w:proofErr w:type="spellStart"/>
            <w:r w:rsidR="00765A7F" w:rsidRPr="00B61EFB">
              <w:rPr>
                <w:rFonts w:ascii="Arial" w:hAnsi="Arial" w:cs="Arial"/>
                <w:sz w:val="24"/>
                <w:szCs w:val="24"/>
              </w:rPr>
              <w:t>бөгөөд</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энэ</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нь</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оператор</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гар</w:t>
            </w:r>
            <w:proofErr w:type="spellEnd"/>
            <w:r w:rsidR="004210B4">
              <w:rPr>
                <w:rFonts w:ascii="Arial" w:hAnsi="Arial" w:cs="Arial"/>
                <w:sz w:val="24"/>
                <w:szCs w:val="24"/>
                <w:lang w:val="mn-MN"/>
              </w:rPr>
              <w:t xml:space="preserve"> ажиллагааг</w:t>
            </w:r>
            <w:proofErr w:type="spellStart"/>
            <w:r w:rsidR="00765A7F" w:rsidRPr="00B61EFB">
              <w:rPr>
                <w:rFonts w:ascii="Arial" w:hAnsi="Arial" w:cs="Arial"/>
                <w:sz w:val="24"/>
                <w:szCs w:val="24"/>
              </w:rPr>
              <w:t>аар</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хөндлөнгөөс</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оролцох</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боломж</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олгоно</w:t>
            </w:r>
            <w:proofErr w:type="spellEnd"/>
            <w:r w:rsidR="00765A7F" w:rsidRPr="00B61EFB">
              <w:rPr>
                <w:rFonts w:ascii="Arial" w:hAnsi="Arial" w:cs="Arial"/>
                <w:sz w:val="24"/>
                <w:szCs w:val="24"/>
              </w:rPr>
              <w:t>.</w:t>
            </w:r>
          </w:p>
          <w:p w14:paraId="7B368D40" w14:textId="6784EBF2" w:rsidR="00765A7F" w:rsidRPr="00B61EFB" w:rsidRDefault="00765A7F" w:rsidP="00B61EFB">
            <w:pPr>
              <w:spacing w:line="276" w:lineRule="auto"/>
              <w:jc w:val="both"/>
              <w:rPr>
                <w:rFonts w:ascii="Arial" w:hAnsi="Arial" w:cs="Arial"/>
                <w:b/>
                <w:bCs/>
                <w:sz w:val="24"/>
                <w:szCs w:val="24"/>
                <w:lang w:val="mn-MN"/>
              </w:rPr>
            </w:pPr>
            <w:r w:rsidRPr="00B61EFB">
              <w:rPr>
                <w:rFonts w:ascii="Arial" w:hAnsi="Arial" w:cs="Arial"/>
                <w:b/>
                <w:bCs/>
                <w:sz w:val="24"/>
                <w:szCs w:val="24"/>
              </w:rPr>
              <w:t xml:space="preserve">11.4.1.3 </w:t>
            </w:r>
            <w:proofErr w:type="spellStart"/>
            <w:r w:rsidR="00B06A28" w:rsidRPr="00B61EFB">
              <w:rPr>
                <w:rFonts w:ascii="Arial" w:hAnsi="Arial" w:cs="Arial"/>
                <w:b/>
                <w:bCs/>
                <w:sz w:val="24"/>
                <w:szCs w:val="24"/>
              </w:rPr>
              <w:t>А</w:t>
            </w:r>
            <w:r w:rsidRPr="00B61EFB">
              <w:rPr>
                <w:rFonts w:ascii="Arial" w:hAnsi="Arial" w:cs="Arial"/>
                <w:b/>
                <w:bCs/>
                <w:sz w:val="24"/>
                <w:szCs w:val="24"/>
              </w:rPr>
              <w:t>втомат</w:t>
            </w:r>
            <w:proofErr w:type="spellEnd"/>
            <w:r w:rsidR="003C2534">
              <w:rPr>
                <w:rFonts w:ascii="Arial" w:hAnsi="Arial" w:cs="Arial"/>
                <w:b/>
                <w:bCs/>
                <w:sz w:val="24"/>
                <w:szCs w:val="24"/>
                <w:lang w:val="mn-MN"/>
              </w:rPr>
              <w:t>аар</w:t>
            </w:r>
            <w:r w:rsidRPr="00B61EFB">
              <w:rPr>
                <w:rFonts w:ascii="Arial" w:hAnsi="Arial" w:cs="Arial"/>
                <w:b/>
                <w:bCs/>
                <w:sz w:val="24"/>
                <w:szCs w:val="24"/>
              </w:rPr>
              <w:t xml:space="preserve"> </w:t>
            </w:r>
            <w:proofErr w:type="spellStart"/>
            <w:r w:rsidR="00B06A28" w:rsidRPr="00B61EFB">
              <w:rPr>
                <w:rFonts w:ascii="Arial" w:hAnsi="Arial" w:cs="Arial"/>
                <w:b/>
                <w:bCs/>
                <w:sz w:val="24"/>
                <w:szCs w:val="24"/>
              </w:rPr>
              <w:t>хамгаалах</w:t>
            </w:r>
            <w:proofErr w:type="spellEnd"/>
            <w:r w:rsidR="00B06A28" w:rsidRPr="00B61EFB">
              <w:rPr>
                <w:rFonts w:ascii="Arial" w:hAnsi="Arial" w:cs="Arial"/>
                <w:b/>
                <w:bCs/>
                <w:sz w:val="24"/>
                <w:szCs w:val="24"/>
              </w:rPr>
              <w:t xml:space="preserve"> </w:t>
            </w:r>
            <w:proofErr w:type="spellStart"/>
            <w:r w:rsidR="00B06A28" w:rsidRPr="00B61EFB">
              <w:rPr>
                <w:rFonts w:ascii="Arial" w:hAnsi="Arial" w:cs="Arial"/>
                <w:b/>
                <w:bCs/>
                <w:sz w:val="24"/>
                <w:szCs w:val="24"/>
              </w:rPr>
              <w:t>таслалтгүй</w:t>
            </w:r>
            <w:proofErr w:type="spellEnd"/>
            <w:r w:rsidR="00B06A28" w:rsidRPr="00B61EFB">
              <w:rPr>
                <w:rFonts w:ascii="Arial" w:hAnsi="Arial" w:cs="Arial"/>
                <w:b/>
                <w:bCs/>
                <w:sz w:val="24"/>
                <w:szCs w:val="24"/>
                <w:lang w:val="mn-MN"/>
              </w:rPr>
              <w:t xml:space="preserve"> дохиоллын шалгуур</w:t>
            </w:r>
          </w:p>
          <w:p w14:paraId="76D5C5BC" w14:textId="77AEAAF8" w:rsidR="00765A7F" w:rsidRPr="00B61EFB" w:rsidRDefault="00765A7F" w:rsidP="00B61EFB">
            <w:pPr>
              <w:spacing w:line="276" w:lineRule="auto"/>
              <w:jc w:val="both"/>
              <w:rPr>
                <w:rFonts w:ascii="Arial" w:hAnsi="Arial" w:cs="Arial"/>
                <w:sz w:val="24"/>
                <w:szCs w:val="24"/>
              </w:rPr>
            </w:pP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1D3C22" w:rsidRPr="00B61EFB">
              <w:rPr>
                <w:rFonts w:ascii="Arial" w:hAnsi="Arial" w:cs="Arial"/>
                <w:sz w:val="24"/>
                <w:szCs w:val="24"/>
              </w:rPr>
              <w:t>тоноглол</w:t>
            </w:r>
            <w:proofErr w:type="spellEnd"/>
            <w:r w:rsidRPr="00B61EFB">
              <w:rPr>
                <w:rFonts w:ascii="Arial" w:hAnsi="Arial" w:cs="Arial"/>
                <w:sz w:val="24"/>
                <w:szCs w:val="24"/>
              </w:rPr>
              <w:t xml:space="preserve"> </w:t>
            </w:r>
            <w:proofErr w:type="spellStart"/>
            <w:r w:rsidR="001D3C22" w:rsidRPr="00B61EFB">
              <w:rPr>
                <w:rFonts w:ascii="Arial" w:hAnsi="Arial" w:cs="Arial"/>
                <w:sz w:val="24"/>
                <w:szCs w:val="24"/>
              </w:rPr>
              <w:t>автомат</w:t>
            </w:r>
            <w:proofErr w:type="spellEnd"/>
            <w:r w:rsidR="001D3C22" w:rsidRPr="00B61EFB">
              <w:rPr>
                <w:rFonts w:ascii="Arial" w:hAnsi="Arial" w:cs="Arial"/>
                <w:sz w:val="24"/>
                <w:szCs w:val="24"/>
              </w:rPr>
              <w:t xml:space="preserve"> </w:t>
            </w:r>
            <w:proofErr w:type="spellStart"/>
            <w:r w:rsidR="001D3C22" w:rsidRPr="00B61EFB">
              <w:rPr>
                <w:rFonts w:ascii="Arial" w:hAnsi="Arial" w:cs="Arial"/>
                <w:sz w:val="24"/>
                <w:szCs w:val="24"/>
              </w:rPr>
              <w:t>болон</w:t>
            </w:r>
            <w:proofErr w:type="spellEnd"/>
            <w:r w:rsidR="001D3C22" w:rsidRPr="00B61EFB">
              <w:rPr>
                <w:rFonts w:ascii="Arial" w:hAnsi="Arial" w:cs="Arial"/>
                <w:sz w:val="24"/>
                <w:szCs w:val="24"/>
              </w:rPr>
              <w:t xml:space="preserve"> </w:t>
            </w:r>
            <w:proofErr w:type="spellStart"/>
            <w:r w:rsidR="001D3C22" w:rsidRPr="00B61EFB">
              <w:rPr>
                <w:rFonts w:ascii="Arial" w:hAnsi="Arial" w:cs="Arial"/>
                <w:sz w:val="24"/>
                <w:szCs w:val="24"/>
              </w:rPr>
              <w:t>алсын</w:t>
            </w:r>
            <w:proofErr w:type="spellEnd"/>
            <w:r w:rsidR="001D3C22" w:rsidRPr="00B61EFB">
              <w:rPr>
                <w:rFonts w:ascii="Arial" w:hAnsi="Arial" w:cs="Arial"/>
                <w:sz w:val="24"/>
                <w:szCs w:val="24"/>
              </w:rPr>
              <w:t xml:space="preserve"> </w:t>
            </w:r>
            <w:proofErr w:type="spellStart"/>
            <w:r w:rsidR="001D3C22" w:rsidRPr="00B61EFB">
              <w:rPr>
                <w:rFonts w:ascii="Arial" w:hAnsi="Arial" w:cs="Arial"/>
                <w:sz w:val="24"/>
                <w:szCs w:val="24"/>
              </w:rPr>
              <w:t>удирдлагаар</w:t>
            </w:r>
            <w:proofErr w:type="spellEnd"/>
            <w:r w:rsidR="001D3C22" w:rsidRPr="00B61EFB">
              <w:rPr>
                <w:rFonts w:ascii="Arial" w:hAnsi="Arial" w:cs="Arial"/>
                <w:sz w:val="24"/>
                <w:szCs w:val="24"/>
              </w:rPr>
              <w:t xml:space="preserve"> </w:t>
            </w:r>
            <w:proofErr w:type="spellStart"/>
            <w:r w:rsidR="001D3C22" w:rsidRPr="00B61EFB">
              <w:rPr>
                <w:rFonts w:ascii="Arial" w:hAnsi="Arial" w:cs="Arial"/>
                <w:sz w:val="24"/>
                <w:szCs w:val="24"/>
              </w:rPr>
              <w:t>хэдэн</w:t>
            </w:r>
            <w:proofErr w:type="spellEnd"/>
            <w:r w:rsidR="001D3C22" w:rsidRPr="00B61EFB">
              <w:rPr>
                <w:rFonts w:ascii="Arial" w:hAnsi="Arial" w:cs="Arial"/>
                <w:sz w:val="24"/>
                <w:szCs w:val="24"/>
              </w:rPr>
              <w:t xml:space="preserve"> </w:t>
            </w:r>
            <w:proofErr w:type="spellStart"/>
            <w:r w:rsidR="001D3C22" w:rsidRPr="00B61EFB">
              <w:rPr>
                <w:rFonts w:ascii="Arial" w:hAnsi="Arial" w:cs="Arial"/>
                <w:sz w:val="24"/>
                <w:szCs w:val="24"/>
              </w:rPr>
              <w:t>цаг</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ажиллах</w:t>
            </w:r>
            <w:proofErr w:type="spellEnd"/>
            <w:r w:rsidRPr="00B61EFB">
              <w:rPr>
                <w:rFonts w:ascii="Arial" w:hAnsi="Arial" w:cs="Arial"/>
                <w:sz w:val="24"/>
                <w:szCs w:val="24"/>
              </w:rPr>
              <w:t xml:space="preserve"> </w:t>
            </w:r>
            <w:r w:rsidR="00612F95">
              <w:rPr>
                <w:rFonts w:ascii="Arial" w:hAnsi="Arial" w:cs="Arial"/>
                <w:sz w:val="24"/>
                <w:szCs w:val="24"/>
                <w:lang w:val="mn-MN"/>
              </w:rPr>
              <w:t>боломжт</w:t>
            </w:r>
            <w:r w:rsidR="006D0369">
              <w:rPr>
                <w:rFonts w:ascii="Arial" w:hAnsi="Arial" w:cs="Arial"/>
                <w:sz w:val="24"/>
                <w:szCs w:val="24"/>
                <w:lang w:val="mn-MN"/>
              </w:rPr>
              <w:t>о</w:t>
            </w:r>
            <w:r w:rsidR="001D3C22" w:rsidRPr="00B61EFB">
              <w:rPr>
                <w:rFonts w:ascii="Arial" w:hAnsi="Arial" w:cs="Arial"/>
                <w:sz w:val="24"/>
                <w:szCs w:val="24"/>
              </w:rPr>
              <w:t xml:space="preserve">й </w:t>
            </w:r>
            <w:proofErr w:type="spellStart"/>
            <w:r w:rsidR="001D3C22" w:rsidRPr="00B61EFB">
              <w:rPr>
                <w:rFonts w:ascii="Arial" w:hAnsi="Arial" w:cs="Arial"/>
                <w:sz w:val="24"/>
                <w:szCs w:val="24"/>
              </w:rPr>
              <w:t>байх</w:t>
            </w:r>
            <w:proofErr w:type="spellEnd"/>
            <w:r w:rsidR="001D3C22" w:rsidRPr="00B61EFB">
              <w:rPr>
                <w:rFonts w:ascii="Arial" w:hAnsi="Arial" w:cs="Arial"/>
                <w:sz w:val="24"/>
                <w:szCs w:val="24"/>
              </w:rPr>
              <w:t xml:space="preserve"> </w:t>
            </w:r>
            <w:proofErr w:type="spellStart"/>
            <w:r w:rsidR="001D3C22" w:rsidRPr="00B61EFB">
              <w:rPr>
                <w:rFonts w:ascii="Arial" w:hAnsi="Arial" w:cs="Arial"/>
                <w:sz w:val="24"/>
                <w:szCs w:val="24"/>
              </w:rPr>
              <w:t>гэх</w:t>
            </w:r>
            <w:proofErr w:type="spellEnd"/>
            <w:r w:rsidR="001D3C22" w:rsidRPr="00B61EFB">
              <w:rPr>
                <w:rFonts w:ascii="Arial" w:hAnsi="Arial" w:cs="Arial"/>
                <w:sz w:val="24"/>
                <w:szCs w:val="24"/>
              </w:rPr>
              <w:t xml:space="preserve"> </w:t>
            </w:r>
            <w:proofErr w:type="spellStart"/>
            <w:r w:rsidR="001D3C22" w:rsidRPr="00B61EFB">
              <w:rPr>
                <w:rFonts w:ascii="Arial" w:hAnsi="Arial" w:cs="Arial"/>
                <w:sz w:val="24"/>
                <w:szCs w:val="24"/>
              </w:rPr>
              <w:t>мэт</w:t>
            </w:r>
            <w:proofErr w:type="spellEnd"/>
            <w:r w:rsidRPr="00B61EFB">
              <w:rPr>
                <w:rFonts w:ascii="Arial" w:hAnsi="Arial" w:cs="Arial"/>
                <w:sz w:val="24"/>
                <w:szCs w:val="24"/>
              </w:rPr>
              <w:t xml:space="preserve"> </w:t>
            </w:r>
            <w:proofErr w:type="spellStart"/>
            <w:r w:rsidR="001D3C22" w:rsidRPr="00B61EFB">
              <w:rPr>
                <w:rFonts w:ascii="Arial" w:hAnsi="Arial" w:cs="Arial"/>
                <w:sz w:val="24"/>
                <w:szCs w:val="24"/>
              </w:rPr>
              <w:t>шаард</w:t>
            </w:r>
            <w:proofErr w:type="spellEnd"/>
            <w:r w:rsidR="00612F95">
              <w:rPr>
                <w:rFonts w:ascii="Arial" w:hAnsi="Arial" w:cs="Arial"/>
                <w:sz w:val="24"/>
                <w:szCs w:val="24"/>
                <w:lang w:val="mn-MN"/>
              </w:rPr>
              <w:t>агдах</w:t>
            </w:r>
            <w:r w:rsidR="001D3C22" w:rsidRPr="00B61EFB">
              <w:rPr>
                <w:rFonts w:ascii="Arial" w:hAnsi="Arial" w:cs="Arial"/>
                <w:sz w:val="24"/>
                <w:szCs w:val="24"/>
              </w:rPr>
              <w:t xml:space="preserve"> </w:t>
            </w:r>
            <w:proofErr w:type="spellStart"/>
            <w:r w:rsidR="001D3C22" w:rsidRPr="00B61EFB">
              <w:rPr>
                <w:rFonts w:ascii="Arial" w:hAnsi="Arial" w:cs="Arial"/>
                <w:sz w:val="24"/>
                <w:szCs w:val="24"/>
              </w:rPr>
              <w:t>автоматжуулалтын</w:t>
            </w:r>
            <w:proofErr w:type="spellEnd"/>
            <w:r w:rsidR="001D3C22" w:rsidRPr="00B61EFB">
              <w:rPr>
                <w:rFonts w:ascii="Arial" w:hAnsi="Arial" w:cs="Arial"/>
                <w:sz w:val="24"/>
                <w:szCs w:val="24"/>
              </w:rPr>
              <w:t xml:space="preserve"> </w:t>
            </w:r>
            <w:proofErr w:type="spellStart"/>
            <w:r w:rsidR="001D3C22" w:rsidRPr="00B61EFB">
              <w:rPr>
                <w:rFonts w:ascii="Arial" w:hAnsi="Arial" w:cs="Arial"/>
                <w:sz w:val="24"/>
                <w:szCs w:val="24"/>
              </w:rPr>
              <w:t>түвшн</w:t>
            </w:r>
            <w:proofErr w:type="spellEnd"/>
            <w:r w:rsidR="00612F95">
              <w:rPr>
                <w:rFonts w:ascii="Arial" w:hAnsi="Arial" w:cs="Arial"/>
                <w:sz w:val="24"/>
                <w:szCs w:val="24"/>
                <w:lang w:val="mn-MN"/>
              </w:rPr>
              <w:t>ий</w:t>
            </w:r>
            <w:r w:rsidR="001D3C22" w:rsidRPr="00B61EFB">
              <w:rPr>
                <w:rFonts w:ascii="Arial" w:hAnsi="Arial" w:cs="Arial"/>
                <w:sz w:val="24"/>
                <w:szCs w:val="24"/>
              </w:rPr>
              <w:t xml:space="preserve">г </w:t>
            </w:r>
            <w:proofErr w:type="spellStart"/>
            <w:r w:rsidRPr="00B61EFB">
              <w:rPr>
                <w:rFonts w:ascii="Arial" w:hAnsi="Arial" w:cs="Arial"/>
                <w:sz w:val="24"/>
                <w:szCs w:val="24"/>
              </w:rPr>
              <w:t>зааж</w:t>
            </w:r>
            <w:proofErr w:type="spellEnd"/>
            <w:r w:rsidRPr="00B61EFB">
              <w:rPr>
                <w:rFonts w:ascii="Arial" w:hAnsi="Arial" w:cs="Arial"/>
                <w:sz w:val="24"/>
                <w:szCs w:val="24"/>
              </w:rPr>
              <w:t xml:space="preserve"> </w:t>
            </w:r>
            <w:proofErr w:type="spellStart"/>
            <w:r w:rsidRPr="00B61EFB">
              <w:rPr>
                <w:rFonts w:ascii="Arial" w:hAnsi="Arial" w:cs="Arial"/>
                <w:sz w:val="24"/>
                <w:szCs w:val="24"/>
              </w:rPr>
              <w:t>өг</w:t>
            </w:r>
            <w:proofErr w:type="spellEnd"/>
            <w:r w:rsidR="00612F95">
              <w:rPr>
                <w:rFonts w:ascii="Arial" w:hAnsi="Arial" w:cs="Arial"/>
                <w:sz w:val="24"/>
                <w:szCs w:val="24"/>
                <w:lang w:val="mn-MN"/>
              </w:rPr>
              <w:t>өх хэрэгтэй</w:t>
            </w:r>
            <w:r w:rsidRPr="00B61EFB">
              <w:rPr>
                <w:rFonts w:ascii="Arial" w:hAnsi="Arial" w:cs="Arial"/>
                <w:sz w:val="24"/>
                <w:szCs w:val="24"/>
              </w:rPr>
              <w:t xml:space="preserve">. </w:t>
            </w:r>
            <w:proofErr w:type="spellStart"/>
            <w:r w:rsidRPr="00B61EFB">
              <w:rPr>
                <w:rFonts w:ascii="Arial" w:hAnsi="Arial" w:cs="Arial"/>
                <w:sz w:val="24"/>
                <w:szCs w:val="24"/>
              </w:rPr>
              <w:t>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дохиолол</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гар</w:t>
            </w:r>
            <w:proofErr w:type="spellEnd"/>
            <w:r w:rsidR="00B75A0B">
              <w:rPr>
                <w:rFonts w:ascii="Arial" w:hAnsi="Arial" w:cs="Arial"/>
                <w:sz w:val="24"/>
                <w:szCs w:val="24"/>
                <w:lang w:val="mn-MN"/>
              </w:rPr>
              <w:t xml:space="preserve"> ажиллагааг</w:t>
            </w:r>
            <w:proofErr w:type="spellStart"/>
            <w:r w:rsidRPr="00B61EFB">
              <w:rPr>
                <w:rFonts w:ascii="Arial" w:hAnsi="Arial" w:cs="Arial"/>
                <w:sz w:val="24"/>
                <w:szCs w:val="24"/>
              </w:rPr>
              <w:t>аар</w:t>
            </w:r>
            <w:proofErr w:type="spellEnd"/>
            <w:r w:rsidRPr="00B61EFB">
              <w:rPr>
                <w:rFonts w:ascii="Arial" w:hAnsi="Arial" w:cs="Arial"/>
                <w:sz w:val="24"/>
                <w:szCs w:val="24"/>
              </w:rPr>
              <w:t xml:space="preserve"> </w:t>
            </w:r>
            <w:proofErr w:type="spellStart"/>
            <w:r w:rsidR="001D3C22" w:rsidRPr="00B61EFB">
              <w:rPr>
                <w:rFonts w:ascii="Arial" w:hAnsi="Arial" w:cs="Arial"/>
                <w:sz w:val="24"/>
                <w:szCs w:val="24"/>
              </w:rPr>
              <w:t>зогсоох</w:t>
            </w:r>
            <w:proofErr w:type="spellEnd"/>
            <w:r w:rsidRPr="00B61EFB">
              <w:rPr>
                <w:rFonts w:ascii="Arial" w:hAnsi="Arial" w:cs="Arial"/>
                <w:sz w:val="24"/>
                <w:szCs w:val="24"/>
              </w:rPr>
              <w:t xml:space="preserve"> </w:t>
            </w:r>
            <w:proofErr w:type="spellStart"/>
            <w:r w:rsidRPr="00B61EFB">
              <w:rPr>
                <w:rFonts w:ascii="Arial" w:hAnsi="Arial" w:cs="Arial"/>
                <w:sz w:val="24"/>
                <w:szCs w:val="24"/>
              </w:rPr>
              <w:t>функцийг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хүлээн</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зөвшөөрөх</w:t>
            </w:r>
            <w:proofErr w:type="spellEnd"/>
            <w:r w:rsidR="00B75A0B">
              <w:rPr>
                <w:rFonts w:ascii="Arial" w:hAnsi="Arial" w:cs="Arial"/>
                <w:sz w:val="24"/>
                <w:szCs w:val="24"/>
                <w:lang w:val="mn-MN"/>
              </w:rPr>
              <w:t>ө</w:t>
            </w:r>
            <w:r w:rsidRPr="00B61EFB">
              <w:rPr>
                <w:rFonts w:ascii="Arial" w:hAnsi="Arial" w:cs="Arial"/>
                <w:sz w:val="24"/>
                <w:szCs w:val="24"/>
              </w:rPr>
              <w:t xml:space="preserve">д </w:t>
            </w:r>
            <w:proofErr w:type="spellStart"/>
            <w:r w:rsidRPr="00B61EFB">
              <w:rPr>
                <w:rFonts w:ascii="Arial" w:hAnsi="Arial" w:cs="Arial"/>
                <w:sz w:val="24"/>
                <w:szCs w:val="24"/>
              </w:rPr>
              <w:lastRenderedPageBreak/>
              <w:t>нөлөөл</w:t>
            </w:r>
            <w:proofErr w:type="spellEnd"/>
            <w:r w:rsidR="00B75A0B">
              <w:rPr>
                <w:rFonts w:ascii="Arial" w:hAnsi="Arial" w:cs="Arial"/>
                <w:sz w:val="24"/>
                <w:szCs w:val="24"/>
                <w:lang w:val="mn-MN"/>
              </w:rPr>
              <w:t>нө</w:t>
            </w:r>
            <w:r w:rsidRPr="00B61EFB">
              <w:rPr>
                <w:rFonts w:ascii="Arial" w:hAnsi="Arial" w:cs="Arial"/>
                <w:sz w:val="24"/>
                <w:szCs w:val="24"/>
              </w:rPr>
              <w:t>.</w:t>
            </w:r>
          </w:p>
          <w:p w14:paraId="020FB64F" w14:textId="1D21380F" w:rsidR="00765A7F" w:rsidRPr="00B61EFB" w:rsidRDefault="007306F2" w:rsidP="00B61EFB">
            <w:pPr>
              <w:spacing w:line="276" w:lineRule="auto"/>
              <w:jc w:val="both"/>
              <w:rPr>
                <w:rFonts w:ascii="Arial" w:hAnsi="Arial" w:cs="Arial"/>
                <w:sz w:val="24"/>
                <w:szCs w:val="24"/>
              </w:rPr>
            </w:pPr>
            <w:r>
              <w:rPr>
                <w:rFonts w:ascii="Arial" w:hAnsi="Arial" w:cs="Arial"/>
                <w:sz w:val="24"/>
                <w:szCs w:val="24"/>
                <w:lang w:val="mn-MN"/>
              </w:rPr>
              <w:t>Г</w:t>
            </w:r>
            <w:proofErr w:type="spellStart"/>
            <w:r w:rsidR="001D3C22" w:rsidRPr="00B61EFB">
              <w:rPr>
                <w:rFonts w:ascii="Arial" w:hAnsi="Arial" w:cs="Arial"/>
                <w:sz w:val="24"/>
                <w:szCs w:val="24"/>
              </w:rPr>
              <w:t>эмтэл</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гарсан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тохиолдолд</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оператор</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хариу</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үйлдэл</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үзүүлэх</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хангалттай</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хугацаа</w:t>
            </w:r>
            <w:proofErr w:type="spellEnd"/>
            <w:r w:rsidR="009E257E">
              <w:rPr>
                <w:rFonts w:ascii="Arial" w:hAnsi="Arial" w:cs="Arial"/>
                <w:sz w:val="24"/>
                <w:szCs w:val="24"/>
                <w:lang w:val="mn-MN"/>
              </w:rPr>
              <w:t xml:space="preserve"> байгаа</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бол</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дохиолл</w:t>
            </w:r>
            <w:proofErr w:type="spellEnd"/>
            <w:r w:rsidR="009E257E">
              <w:rPr>
                <w:rFonts w:ascii="Arial" w:hAnsi="Arial" w:cs="Arial"/>
                <w:sz w:val="24"/>
                <w:szCs w:val="24"/>
                <w:lang w:val="mn-MN"/>
              </w:rPr>
              <w:t>ыг</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хүлээн</w:t>
            </w:r>
            <w:proofErr w:type="spellEnd"/>
            <w:r w:rsidR="00765A7F" w:rsidRPr="00B61EFB">
              <w:rPr>
                <w:rFonts w:ascii="Arial" w:hAnsi="Arial" w:cs="Arial"/>
                <w:sz w:val="24"/>
                <w:szCs w:val="24"/>
              </w:rPr>
              <w:t xml:space="preserve"> </w:t>
            </w:r>
            <w:r w:rsidR="009E257E">
              <w:rPr>
                <w:rFonts w:ascii="Arial" w:hAnsi="Arial" w:cs="Arial"/>
                <w:sz w:val="24"/>
                <w:szCs w:val="24"/>
                <w:lang w:val="mn-MN"/>
              </w:rPr>
              <w:t>авах боломжтой байна</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Тиймээс</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дохиоллын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хязгаарын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утга</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нь</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гар</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ажиллагаатай</w:t>
            </w:r>
            <w:proofErr w:type="spellEnd"/>
            <w:r w:rsidR="00765A7F" w:rsidRPr="00B61EFB">
              <w:rPr>
                <w:rFonts w:ascii="Arial" w:hAnsi="Arial" w:cs="Arial"/>
                <w:sz w:val="24"/>
                <w:szCs w:val="24"/>
              </w:rPr>
              <w:t xml:space="preserve"> </w:t>
            </w:r>
            <w:proofErr w:type="spellStart"/>
            <w:r w:rsidR="001D3C22" w:rsidRPr="00B61EFB">
              <w:rPr>
                <w:rFonts w:ascii="Arial" w:hAnsi="Arial" w:cs="Arial"/>
                <w:sz w:val="24"/>
                <w:szCs w:val="24"/>
              </w:rPr>
              <w:t>хамгаалах</w:t>
            </w:r>
            <w:proofErr w:type="spellEnd"/>
            <w:r w:rsidR="001D3C22" w:rsidRPr="00B61EFB">
              <w:rPr>
                <w:rFonts w:ascii="Arial" w:hAnsi="Arial" w:cs="Arial"/>
                <w:sz w:val="24"/>
                <w:szCs w:val="24"/>
              </w:rPr>
              <w:t xml:space="preserve"> </w:t>
            </w:r>
            <w:proofErr w:type="spellStart"/>
            <w:r w:rsidR="001D3C22" w:rsidRPr="00B61EFB">
              <w:rPr>
                <w:rFonts w:ascii="Arial" w:hAnsi="Arial" w:cs="Arial"/>
                <w:sz w:val="24"/>
                <w:szCs w:val="24"/>
              </w:rPr>
              <w:t>таслалтын</w:t>
            </w:r>
            <w:proofErr w:type="spellEnd"/>
            <w:r w:rsidR="001D3C22" w:rsidRPr="00B61EFB">
              <w:rPr>
                <w:rFonts w:ascii="Arial" w:hAnsi="Arial" w:cs="Arial"/>
                <w:sz w:val="24"/>
                <w:szCs w:val="24"/>
              </w:rPr>
              <w:t xml:space="preserve"> </w:t>
            </w:r>
            <w:proofErr w:type="spellStart"/>
            <w:r w:rsidR="00765A7F" w:rsidRPr="00B61EFB">
              <w:rPr>
                <w:rFonts w:ascii="Arial" w:hAnsi="Arial" w:cs="Arial"/>
                <w:sz w:val="24"/>
                <w:szCs w:val="24"/>
              </w:rPr>
              <w:t>түвшнээс</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хангалттай</w:t>
            </w:r>
            <w:proofErr w:type="spellEnd"/>
            <w:r w:rsidR="00765A7F" w:rsidRPr="00B61EFB">
              <w:rPr>
                <w:rFonts w:ascii="Arial" w:hAnsi="Arial" w:cs="Arial"/>
                <w:sz w:val="24"/>
                <w:szCs w:val="24"/>
              </w:rPr>
              <w:t xml:space="preserve"> </w:t>
            </w:r>
            <w:proofErr w:type="spellStart"/>
            <w:r w:rsidR="001D3C22" w:rsidRPr="00B61EFB">
              <w:rPr>
                <w:rFonts w:ascii="Arial" w:hAnsi="Arial" w:cs="Arial"/>
                <w:sz w:val="24"/>
                <w:szCs w:val="24"/>
              </w:rPr>
              <w:t>зайтай</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байх</w:t>
            </w:r>
            <w:proofErr w:type="spellEnd"/>
            <w:r w:rsidR="00765A7F" w:rsidRPr="00B61EFB">
              <w:rPr>
                <w:rFonts w:ascii="Arial" w:hAnsi="Arial" w:cs="Arial"/>
                <w:sz w:val="24"/>
                <w:szCs w:val="24"/>
              </w:rPr>
              <w:t xml:space="preserve"> </w:t>
            </w:r>
            <w:r w:rsidR="00D86FBC">
              <w:rPr>
                <w:rFonts w:ascii="Arial" w:hAnsi="Arial" w:cs="Arial"/>
                <w:sz w:val="24"/>
                <w:szCs w:val="24"/>
                <w:lang w:val="mn-MN"/>
              </w:rPr>
              <w:t>хэрэгтэ</w:t>
            </w:r>
            <w:r w:rsidR="00765A7F" w:rsidRPr="00B61EFB">
              <w:rPr>
                <w:rFonts w:ascii="Arial" w:hAnsi="Arial" w:cs="Arial"/>
                <w:sz w:val="24"/>
                <w:szCs w:val="24"/>
              </w:rPr>
              <w:t>й.</w:t>
            </w:r>
          </w:p>
          <w:p w14:paraId="2FD1B5AA" w14:textId="5702603B" w:rsidR="00765A7F" w:rsidRPr="00B61EFB" w:rsidRDefault="00765A7F" w:rsidP="00B61EFB">
            <w:pPr>
              <w:spacing w:line="276" w:lineRule="auto"/>
              <w:jc w:val="both"/>
              <w:rPr>
                <w:rFonts w:ascii="Arial" w:hAnsi="Arial" w:cs="Arial"/>
                <w:sz w:val="24"/>
                <w:szCs w:val="24"/>
              </w:rPr>
            </w:pP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007E66F1" w:rsidRPr="00B61EFB">
              <w:rPr>
                <w:rFonts w:ascii="Arial" w:hAnsi="Arial" w:cs="Arial"/>
                <w:sz w:val="24"/>
                <w:szCs w:val="24"/>
              </w:rPr>
              <w:t>зураг</w:t>
            </w:r>
            <w:proofErr w:type="spellEnd"/>
            <w:r w:rsidR="007E66F1" w:rsidRPr="00B61EFB">
              <w:rPr>
                <w:rFonts w:ascii="Arial" w:hAnsi="Arial" w:cs="Arial"/>
                <w:sz w:val="24"/>
                <w:szCs w:val="24"/>
              </w:rPr>
              <w:t xml:space="preserve"> </w:t>
            </w:r>
            <w:proofErr w:type="spellStart"/>
            <w:r w:rsidR="007E66F1" w:rsidRPr="00B61EFB">
              <w:rPr>
                <w:rFonts w:ascii="Arial" w:hAnsi="Arial" w:cs="Arial"/>
                <w:sz w:val="24"/>
                <w:szCs w:val="24"/>
              </w:rPr>
              <w:t>төсөл</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хамааран</w:t>
            </w:r>
            <w:proofErr w:type="spellEnd"/>
            <w:r w:rsidRPr="00B61EFB">
              <w:rPr>
                <w:rFonts w:ascii="Arial" w:hAnsi="Arial" w:cs="Arial"/>
                <w:sz w:val="24"/>
                <w:szCs w:val="24"/>
              </w:rPr>
              <w:t xml:space="preserve"> </w:t>
            </w:r>
            <w:proofErr w:type="spellStart"/>
            <w:r w:rsidRPr="00B61EFB">
              <w:rPr>
                <w:rFonts w:ascii="Arial" w:hAnsi="Arial" w:cs="Arial"/>
                <w:sz w:val="24"/>
                <w:szCs w:val="24"/>
              </w:rPr>
              <w:t>дохиоллыг</w:t>
            </w:r>
            <w:proofErr w:type="spellEnd"/>
            <w:r w:rsidRPr="00B61EFB">
              <w:rPr>
                <w:rFonts w:ascii="Arial" w:hAnsi="Arial" w:cs="Arial"/>
                <w:sz w:val="24"/>
                <w:szCs w:val="24"/>
              </w:rPr>
              <w:t xml:space="preserve"> </w:t>
            </w:r>
            <w:proofErr w:type="spellStart"/>
            <w:r w:rsidR="00BE0809" w:rsidRPr="00B61EFB">
              <w:rPr>
                <w:rFonts w:ascii="Arial" w:hAnsi="Arial" w:cs="Arial"/>
                <w:sz w:val="24"/>
                <w:szCs w:val="24"/>
              </w:rPr>
              <w:t>дараах</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тохиолдолд</w:t>
            </w:r>
            <w:proofErr w:type="spellEnd"/>
            <w:r w:rsidRPr="00B61EFB">
              <w:rPr>
                <w:rFonts w:ascii="Arial" w:hAnsi="Arial" w:cs="Arial"/>
                <w:sz w:val="24"/>
                <w:szCs w:val="24"/>
              </w:rPr>
              <w:t xml:space="preserve"> </w:t>
            </w:r>
            <w:proofErr w:type="spellStart"/>
            <w:r w:rsidRPr="00B61EFB">
              <w:rPr>
                <w:rFonts w:ascii="Arial" w:hAnsi="Arial" w:cs="Arial"/>
                <w:sz w:val="24"/>
                <w:szCs w:val="24"/>
              </w:rPr>
              <w:t>өгч</w:t>
            </w:r>
            <w:proofErr w:type="spellEnd"/>
            <w:r w:rsidRPr="00B61EFB">
              <w:rPr>
                <w:rFonts w:ascii="Arial" w:hAnsi="Arial" w:cs="Arial"/>
                <w:sz w:val="24"/>
                <w:szCs w:val="24"/>
              </w:rPr>
              <w:t xml:space="preserve"> бол</w:t>
            </w:r>
            <w:r w:rsidR="001D3C22" w:rsidRPr="00B61EFB">
              <w:rPr>
                <w:rFonts w:ascii="Arial" w:hAnsi="Arial" w:cs="Arial"/>
                <w:sz w:val="24"/>
                <w:szCs w:val="24"/>
              </w:rPr>
              <w:t xml:space="preserve">ох </w:t>
            </w:r>
            <w:proofErr w:type="spellStart"/>
            <w:r w:rsidR="001D3C22" w:rsidRPr="00B61EFB">
              <w:rPr>
                <w:rFonts w:ascii="Arial" w:hAnsi="Arial" w:cs="Arial"/>
                <w:sz w:val="24"/>
                <w:szCs w:val="24"/>
              </w:rPr>
              <w:t>ба</w:t>
            </w:r>
            <w:proofErr w:type="spellEnd"/>
            <w:r w:rsidR="001D3C22" w:rsidRPr="00B61EFB">
              <w:rPr>
                <w:rFonts w:ascii="Arial" w:hAnsi="Arial" w:cs="Arial"/>
                <w:sz w:val="24"/>
                <w:szCs w:val="24"/>
              </w:rPr>
              <w:t xml:space="preserve"> </w:t>
            </w:r>
            <w:r w:rsidR="00E245FF">
              <w:rPr>
                <w:rFonts w:ascii="Arial" w:hAnsi="Arial" w:cs="Arial"/>
                <w:sz w:val="24"/>
                <w:szCs w:val="24"/>
                <w:lang w:val="mn-MN"/>
              </w:rPr>
              <w:t>энэ жагсаалтаар</w:t>
            </w:r>
            <w:r w:rsidR="001D3C22" w:rsidRPr="00B61EFB">
              <w:rPr>
                <w:rFonts w:ascii="Arial" w:hAnsi="Arial" w:cs="Arial"/>
                <w:sz w:val="24"/>
                <w:szCs w:val="24"/>
              </w:rPr>
              <w:t xml:space="preserve"> </w:t>
            </w:r>
            <w:proofErr w:type="spellStart"/>
            <w:r w:rsidR="001D3C22" w:rsidRPr="00B61EFB">
              <w:rPr>
                <w:rFonts w:ascii="Arial" w:hAnsi="Arial" w:cs="Arial"/>
                <w:sz w:val="24"/>
                <w:szCs w:val="24"/>
              </w:rPr>
              <w:t>хязгаарлахгүй</w:t>
            </w:r>
            <w:proofErr w:type="spellEnd"/>
            <w:r w:rsidRPr="00B61EFB">
              <w:rPr>
                <w:rFonts w:ascii="Arial" w:hAnsi="Arial" w:cs="Arial"/>
                <w:sz w:val="24"/>
                <w:szCs w:val="24"/>
              </w:rPr>
              <w:t>.</w:t>
            </w:r>
            <w:r w:rsidR="001D3C22" w:rsidRPr="00B61EFB">
              <w:rPr>
                <w:rFonts w:ascii="Arial" w:hAnsi="Arial" w:cs="Arial"/>
                <w:sz w:val="24"/>
                <w:szCs w:val="24"/>
              </w:rPr>
              <w:t xml:space="preserve"> </w:t>
            </w:r>
            <w:proofErr w:type="spellStart"/>
            <w:r w:rsidR="001D3C22" w:rsidRPr="00B61EFB">
              <w:rPr>
                <w:rFonts w:ascii="Arial" w:hAnsi="Arial" w:cs="Arial"/>
                <w:sz w:val="24"/>
                <w:szCs w:val="24"/>
              </w:rPr>
              <w:t>Үүнд</w:t>
            </w:r>
            <w:proofErr w:type="spellEnd"/>
            <w:r w:rsidR="001D3C22" w:rsidRPr="00B61EFB">
              <w:rPr>
                <w:rFonts w:ascii="Arial" w:hAnsi="Arial" w:cs="Arial"/>
                <w:sz w:val="24"/>
                <w:szCs w:val="24"/>
              </w:rPr>
              <w:t>:</w:t>
            </w:r>
          </w:p>
          <w:p w14:paraId="1B3300BF" w14:textId="6A9FF257"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a) </w:t>
            </w:r>
            <w:r w:rsidR="00EE2CF6" w:rsidRPr="00B61EFB">
              <w:rPr>
                <w:rFonts w:ascii="Arial" w:hAnsi="Arial" w:cs="Arial"/>
                <w:sz w:val="24"/>
                <w:szCs w:val="24"/>
                <w:lang w:val="mn-MN"/>
              </w:rPr>
              <w:t xml:space="preserve">тулгуур </w:t>
            </w:r>
            <w:proofErr w:type="spellStart"/>
            <w:r w:rsidRPr="00B61EFB">
              <w:rPr>
                <w:rFonts w:ascii="Arial" w:hAnsi="Arial" w:cs="Arial"/>
                <w:sz w:val="24"/>
                <w:szCs w:val="24"/>
              </w:rPr>
              <w:t>холхивч</w:t>
            </w:r>
            <w:proofErr w:type="spellEnd"/>
            <w:r w:rsidR="00E245FF">
              <w:rPr>
                <w:rFonts w:ascii="Arial" w:hAnsi="Arial" w:cs="Arial"/>
                <w:sz w:val="24"/>
                <w:szCs w:val="24"/>
                <w:lang w:val="mn-MN"/>
              </w:rPr>
              <w:t xml:space="preserve"> хэт их</w:t>
            </w:r>
            <w:r w:rsidRPr="00B61EFB">
              <w:rPr>
                <w:rFonts w:ascii="Arial" w:hAnsi="Arial" w:cs="Arial"/>
                <w:sz w:val="24"/>
                <w:szCs w:val="24"/>
              </w:rPr>
              <w:t xml:space="preserve"> </w:t>
            </w:r>
            <w:proofErr w:type="spellStart"/>
            <w:r w:rsidRPr="00B61EFB">
              <w:rPr>
                <w:rFonts w:ascii="Arial" w:hAnsi="Arial" w:cs="Arial"/>
                <w:sz w:val="24"/>
                <w:szCs w:val="24"/>
              </w:rPr>
              <w:t>элэгдэ</w:t>
            </w:r>
            <w:r w:rsidR="00EE2CF6" w:rsidRPr="00B61EFB">
              <w:rPr>
                <w:rFonts w:ascii="Arial" w:hAnsi="Arial" w:cs="Arial"/>
                <w:sz w:val="24"/>
                <w:szCs w:val="24"/>
              </w:rPr>
              <w:t>х</w:t>
            </w:r>
            <w:proofErr w:type="spellEnd"/>
            <w:r w:rsidRPr="00B61EFB">
              <w:rPr>
                <w:rFonts w:ascii="Arial" w:hAnsi="Arial" w:cs="Arial"/>
                <w:sz w:val="24"/>
                <w:szCs w:val="24"/>
              </w:rPr>
              <w:t xml:space="preserve"> (</w:t>
            </w:r>
            <w:proofErr w:type="spellStart"/>
            <w:r w:rsidRPr="00B61EFB">
              <w:rPr>
                <w:rFonts w:ascii="Arial" w:hAnsi="Arial" w:cs="Arial"/>
                <w:sz w:val="24"/>
                <w:szCs w:val="24"/>
              </w:rPr>
              <w:t>тэнхлэгийн</w:t>
            </w:r>
            <w:proofErr w:type="spellEnd"/>
            <w:r w:rsidRPr="00B61EFB">
              <w:rPr>
                <w:rFonts w:ascii="Arial" w:hAnsi="Arial" w:cs="Arial"/>
                <w:sz w:val="24"/>
                <w:szCs w:val="24"/>
              </w:rPr>
              <w:t xml:space="preserve"> </w:t>
            </w:r>
            <w:r w:rsidR="00EE2CF6" w:rsidRPr="00B61EFB">
              <w:rPr>
                <w:rFonts w:ascii="Arial" w:hAnsi="Arial" w:cs="Arial"/>
                <w:sz w:val="24"/>
                <w:szCs w:val="24"/>
                <w:lang w:val="mn-MN"/>
              </w:rPr>
              <w:t>дагуу</w:t>
            </w:r>
            <w:r w:rsidRPr="00B61EFB">
              <w:rPr>
                <w:rFonts w:ascii="Arial" w:hAnsi="Arial" w:cs="Arial"/>
                <w:sz w:val="24"/>
                <w:szCs w:val="24"/>
              </w:rPr>
              <w:t xml:space="preserve"> </w:t>
            </w:r>
            <w:proofErr w:type="spellStart"/>
            <w:r w:rsidRPr="00B61EFB">
              <w:rPr>
                <w:rFonts w:ascii="Arial" w:hAnsi="Arial" w:cs="Arial"/>
                <w:sz w:val="24"/>
                <w:szCs w:val="24"/>
              </w:rPr>
              <w:t>байрлал</w:t>
            </w:r>
            <w:proofErr w:type="spellEnd"/>
            <w:r w:rsidRPr="00B61EFB">
              <w:rPr>
                <w:rFonts w:ascii="Arial" w:hAnsi="Arial" w:cs="Arial"/>
                <w:sz w:val="24"/>
                <w:szCs w:val="24"/>
              </w:rPr>
              <w:t>);</w:t>
            </w:r>
          </w:p>
          <w:p w14:paraId="0EB05C88" w14:textId="48EA65DA" w:rsidR="00765A7F" w:rsidRPr="00B61EFB" w:rsidRDefault="00C46719" w:rsidP="00B61EFB">
            <w:pPr>
              <w:spacing w:line="276" w:lineRule="auto"/>
              <w:jc w:val="both"/>
              <w:rPr>
                <w:rFonts w:ascii="Arial" w:hAnsi="Arial" w:cs="Arial"/>
                <w:sz w:val="24"/>
                <w:szCs w:val="24"/>
              </w:rPr>
            </w:pPr>
            <w:r>
              <w:rPr>
                <w:rFonts w:ascii="Arial" w:hAnsi="Arial" w:cs="Arial"/>
                <w:sz w:val="24"/>
                <w:szCs w:val="24"/>
              </w:rPr>
              <w:t>b)</w:t>
            </w:r>
            <w:r w:rsidR="00765A7F" w:rsidRPr="00B61EFB">
              <w:rPr>
                <w:rFonts w:ascii="Arial" w:hAnsi="Arial" w:cs="Arial"/>
                <w:sz w:val="24"/>
                <w:szCs w:val="24"/>
              </w:rPr>
              <w:t xml:space="preserve"> </w:t>
            </w:r>
            <w:proofErr w:type="spellStart"/>
            <w:r w:rsidR="00EE2CF6" w:rsidRPr="00B61EFB">
              <w:rPr>
                <w:rFonts w:ascii="Arial" w:hAnsi="Arial" w:cs="Arial"/>
                <w:sz w:val="24"/>
                <w:szCs w:val="24"/>
              </w:rPr>
              <w:t>нам</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даралтын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цилиндрийн</w:t>
            </w:r>
            <w:proofErr w:type="spellEnd"/>
            <w:r w:rsidR="00765A7F" w:rsidRPr="00B61EFB">
              <w:rPr>
                <w:rFonts w:ascii="Arial" w:hAnsi="Arial" w:cs="Arial"/>
                <w:sz w:val="24"/>
                <w:szCs w:val="24"/>
              </w:rPr>
              <w:t xml:space="preserve"> </w:t>
            </w:r>
            <w:proofErr w:type="spellStart"/>
            <w:r w:rsidR="00EE2CF6" w:rsidRPr="00B61EFB">
              <w:rPr>
                <w:rFonts w:ascii="Arial" w:hAnsi="Arial" w:cs="Arial"/>
                <w:sz w:val="24"/>
                <w:szCs w:val="24"/>
              </w:rPr>
              <w:t>гаралт</w:t>
            </w:r>
            <w:proofErr w:type="spellEnd"/>
            <w:r w:rsidR="00EE2CF6" w:rsidRPr="00B61EFB">
              <w:rPr>
                <w:rFonts w:ascii="Arial" w:hAnsi="Arial" w:cs="Arial"/>
                <w:sz w:val="24"/>
                <w:szCs w:val="24"/>
              </w:rPr>
              <w:t xml:space="preserve"> </w:t>
            </w:r>
            <w:proofErr w:type="spellStart"/>
            <w:r w:rsidR="00765A7F" w:rsidRPr="00B61EFB">
              <w:rPr>
                <w:rFonts w:ascii="Arial" w:hAnsi="Arial" w:cs="Arial"/>
                <w:sz w:val="24"/>
                <w:szCs w:val="24"/>
              </w:rPr>
              <w:t>дахь</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уурын</w:t>
            </w:r>
            <w:proofErr w:type="spellEnd"/>
            <w:r w:rsidR="00765A7F" w:rsidRPr="00B61EFB">
              <w:rPr>
                <w:rFonts w:ascii="Arial" w:hAnsi="Arial" w:cs="Arial"/>
                <w:sz w:val="24"/>
                <w:szCs w:val="24"/>
              </w:rPr>
              <w:t xml:space="preserve"> </w:t>
            </w:r>
            <w:proofErr w:type="spellStart"/>
            <w:r w:rsidR="00E245FF" w:rsidRPr="00B61EFB">
              <w:rPr>
                <w:rFonts w:ascii="Arial" w:hAnsi="Arial" w:cs="Arial"/>
                <w:sz w:val="24"/>
                <w:szCs w:val="24"/>
              </w:rPr>
              <w:t>өндөр</w:t>
            </w:r>
            <w:proofErr w:type="spellEnd"/>
            <w:r w:rsidR="00E245FF" w:rsidRPr="00B61EFB">
              <w:rPr>
                <w:rFonts w:ascii="Arial" w:hAnsi="Arial" w:cs="Arial"/>
                <w:sz w:val="24"/>
                <w:szCs w:val="24"/>
              </w:rPr>
              <w:t xml:space="preserve"> </w:t>
            </w:r>
            <w:proofErr w:type="spellStart"/>
            <w:r w:rsidR="00EE2CF6" w:rsidRPr="00B61EFB">
              <w:rPr>
                <w:rFonts w:ascii="Arial" w:hAnsi="Arial" w:cs="Arial"/>
                <w:sz w:val="24"/>
                <w:szCs w:val="24"/>
              </w:rPr>
              <w:t>температур</w:t>
            </w:r>
            <w:proofErr w:type="spellEnd"/>
            <w:r w:rsidR="00765A7F" w:rsidRPr="00B61EFB">
              <w:rPr>
                <w:rFonts w:ascii="Arial" w:hAnsi="Arial" w:cs="Arial"/>
                <w:sz w:val="24"/>
                <w:szCs w:val="24"/>
              </w:rPr>
              <w:t>;</w:t>
            </w:r>
          </w:p>
          <w:p w14:paraId="1EDA8947" w14:textId="360A442A" w:rsidR="00765A7F" w:rsidRPr="00B61EFB" w:rsidRDefault="00C46719" w:rsidP="00B61EFB">
            <w:pPr>
              <w:spacing w:line="276" w:lineRule="auto"/>
              <w:jc w:val="both"/>
              <w:rPr>
                <w:rFonts w:ascii="Arial" w:hAnsi="Arial" w:cs="Arial"/>
                <w:sz w:val="24"/>
                <w:szCs w:val="24"/>
              </w:rPr>
            </w:pPr>
            <w:r>
              <w:rPr>
                <w:rFonts w:ascii="Arial" w:hAnsi="Arial" w:cs="Arial"/>
                <w:sz w:val="24"/>
                <w:szCs w:val="24"/>
              </w:rPr>
              <w:t>c)</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холхивчийн</w:t>
            </w:r>
            <w:proofErr w:type="spellEnd"/>
            <w:r w:rsidR="00765A7F" w:rsidRPr="00B61EFB">
              <w:rPr>
                <w:rFonts w:ascii="Arial" w:hAnsi="Arial" w:cs="Arial"/>
                <w:sz w:val="24"/>
                <w:szCs w:val="24"/>
              </w:rPr>
              <w:t xml:space="preserve"> </w:t>
            </w:r>
            <w:r w:rsidR="009E4625">
              <w:rPr>
                <w:rFonts w:ascii="Arial" w:hAnsi="Arial" w:cs="Arial"/>
                <w:sz w:val="24"/>
                <w:szCs w:val="24"/>
                <w:lang w:val="mn-MN"/>
              </w:rPr>
              <w:t xml:space="preserve">хэт өндөр </w:t>
            </w:r>
            <w:proofErr w:type="spellStart"/>
            <w:r w:rsidR="00EE2CF6" w:rsidRPr="00B61EFB">
              <w:rPr>
                <w:rFonts w:ascii="Arial" w:hAnsi="Arial" w:cs="Arial"/>
                <w:sz w:val="24"/>
                <w:szCs w:val="24"/>
              </w:rPr>
              <w:t>температур</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тос</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эсвэл</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металл</w:t>
            </w:r>
            <w:proofErr w:type="spellEnd"/>
            <w:r w:rsidR="00765A7F" w:rsidRPr="00B61EFB">
              <w:rPr>
                <w:rFonts w:ascii="Arial" w:hAnsi="Arial" w:cs="Arial"/>
                <w:sz w:val="24"/>
                <w:szCs w:val="24"/>
              </w:rPr>
              <w:t>);</w:t>
            </w:r>
          </w:p>
          <w:p w14:paraId="40D1214A" w14:textId="387528B4" w:rsidR="00765A7F" w:rsidRPr="00B61EFB" w:rsidRDefault="00765A7F" w:rsidP="00B61EFB">
            <w:pPr>
              <w:spacing w:line="276" w:lineRule="auto"/>
              <w:jc w:val="both"/>
              <w:rPr>
                <w:rFonts w:ascii="Arial" w:hAnsi="Arial" w:cs="Arial"/>
                <w:sz w:val="24"/>
                <w:szCs w:val="24"/>
              </w:rPr>
            </w:pPr>
            <w:proofErr w:type="spellStart"/>
            <w:r w:rsidRPr="00B61EFB">
              <w:rPr>
                <w:rFonts w:ascii="Arial" w:hAnsi="Arial" w:cs="Arial"/>
                <w:sz w:val="24"/>
                <w:szCs w:val="24"/>
              </w:rPr>
              <w:t>г</w:t>
            </w:r>
            <w:r w:rsidR="009E4625">
              <w:rPr>
                <w:rFonts w:ascii="Arial" w:hAnsi="Arial" w:cs="Arial"/>
                <w:sz w:val="24"/>
                <w:szCs w:val="24"/>
              </w:rPr>
              <w:t>d</w:t>
            </w:r>
            <w:proofErr w:type="spellEnd"/>
            <w:r w:rsidRPr="00B61EFB">
              <w:rPr>
                <w:rFonts w:ascii="Arial" w:hAnsi="Arial" w:cs="Arial"/>
                <w:sz w:val="24"/>
                <w:szCs w:val="24"/>
              </w:rPr>
              <w:t xml:space="preserve">) </w:t>
            </w:r>
            <w:proofErr w:type="spellStart"/>
            <w:r w:rsidR="00EE2CF6" w:rsidRPr="00B61EFB">
              <w:rPr>
                <w:rFonts w:ascii="Arial" w:hAnsi="Arial" w:cs="Arial"/>
                <w:sz w:val="24"/>
                <w:szCs w:val="24"/>
              </w:rPr>
              <w:t>гол</w:t>
            </w:r>
            <w:proofErr w:type="spellEnd"/>
            <w:r w:rsidRPr="00B61EFB">
              <w:rPr>
                <w:rFonts w:ascii="Arial" w:hAnsi="Arial" w:cs="Arial"/>
                <w:sz w:val="24"/>
                <w:szCs w:val="24"/>
              </w:rPr>
              <w:t xml:space="preserve"> б</w:t>
            </w:r>
            <w:r w:rsidR="00600575">
              <w:rPr>
                <w:rFonts w:ascii="Arial" w:hAnsi="Arial" w:cs="Arial"/>
                <w:sz w:val="24"/>
                <w:szCs w:val="24"/>
                <w:lang w:val="mn-MN"/>
              </w:rPr>
              <w:t>олон</w:t>
            </w:r>
            <w:r w:rsidRPr="00B61EFB">
              <w:rPr>
                <w:rFonts w:ascii="Arial" w:hAnsi="Arial" w:cs="Arial"/>
                <w:sz w:val="24"/>
                <w:szCs w:val="24"/>
              </w:rPr>
              <w:t>/</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холхивчийн</w:t>
            </w:r>
            <w:proofErr w:type="spellEnd"/>
            <w:r w:rsidRPr="00B61EFB">
              <w:rPr>
                <w:rFonts w:ascii="Arial" w:hAnsi="Arial" w:cs="Arial"/>
                <w:sz w:val="24"/>
                <w:szCs w:val="24"/>
              </w:rPr>
              <w:t xml:space="preserve"> </w:t>
            </w:r>
            <w:proofErr w:type="spellStart"/>
            <w:r w:rsidR="00EE2CF6" w:rsidRPr="00B61EFB">
              <w:rPr>
                <w:rFonts w:ascii="Arial" w:hAnsi="Arial" w:cs="Arial"/>
                <w:sz w:val="24"/>
                <w:szCs w:val="24"/>
              </w:rPr>
              <w:t>корпус</w:t>
            </w:r>
            <w:proofErr w:type="spellEnd"/>
            <w:r w:rsidRPr="00B61EFB">
              <w:rPr>
                <w:rFonts w:ascii="Arial" w:hAnsi="Arial" w:cs="Arial"/>
                <w:sz w:val="24"/>
                <w:szCs w:val="24"/>
              </w:rPr>
              <w:t xml:space="preserve"> </w:t>
            </w:r>
            <w:r w:rsidR="00600575">
              <w:rPr>
                <w:rFonts w:ascii="Arial" w:hAnsi="Arial" w:cs="Arial"/>
                <w:sz w:val="24"/>
                <w:szCs w:val="24"/>
                <w:lang w:val="mn-MN"/>
              </w:rPr>
              <w:t xml:space="preserve">хэт их </w:t>
            </w:r>
            <w:proofErr w:type="spellStart"/>
            <w:r w:rsidR="0054129C" w:rsidRPr="00B61EFB">
              <w:rPr>
                <w:rFonts w:ascii="Arial" w:hAnsi="Arial" w:cs="Arial"/>
                <w:sz w:val="24"/>
                <w:szCs w:val="24"/>
              </w:rPr>
              <w:t>дорги</w:t>
            </w:r>
            <w:proofErr w:type="spellEnd"/>
            <w:r w:rsidR="008E7851">
              <w:rPr>
                <w:rFonts w:ascii="Arial" w:hAnsi="Arial" w:cs="Arial"/>
                <w:sz w:val="24"/>
                <w:szCs w:val="24"/>
                <w:lang w:val="mn-MN"/>
              </w:rPr>
              <w:t>х</w:t>
            </w:r>
            <w:r w:rsidRPr="00B61EFB">
              <w:rPr>
                <w:rFonts w:ascii="Arial" w:hAnsi="Arial" w:cs="Arial"/>
                <w:sz w:val="24"/>
                <w:szCs w:val="24"/>
              </w:rPr>
              <w:t>;</w:t>
            </w:r>
          </w:p>
          <w:p w14:paraId="31F6EC13" w14:textId="19F1C7AA" w:rsidR="00765A7F" w:rsidRPr="00B61EFB" w:rsidRDefault="009E4625" w:rsidP="00B61EFB">
            <w:pPr>
              <w:spacing w:line="276" w:lineRule="auto"/>
              <w:jc w:val="both"/>
              <w:rPr>
                <w:rFonts w:ascii="Arial" w:hAnsi="Arial" w:cs="Arial"/>
                <w:sz w:val="24"/>
                <w:szCs w:val="24"/>
              </w:rPr>
            </w:pPr>
            <w:r>
              <w:rPr>
                <w:rFonts w:ascii="Arial" w:hAnsi="Arial" w:cs="Arial"/>
                <w:sz w:val="24"/>
                <w:szCs w:val="24"/>
              </w:rPr>
              <w:t>e</w:t>
            </w:r>
            <w:r w:rsidR="00765A7F" w:rsidRPr="00B61EFB">
              <w:rPr>
                <w:rFonts w:ascii="Arial" w:hAnsi="Arial" w:cs="Arial"/>
                <w:sz w:val="24"/>
                <w:szCs w:val="24"/>
              </w:rPr>
              <w:t xml:space="preserve">) </w:t>
            </w:r>
            <w:proofErr w:type="spellStart"/>
            <w:r w:rsidR="00EE2CF6" w:rsidRPr="00B61EFB">
              <w:rPr>
                <w:rFonts w:ascii="Arial" w:hAnsi="Arial" w:cs="Arial"/>
                <w:sz w:val="24"/>
                <w:szCs w:val="24"/>
              </w:rPr>
              <w:t>корпус</w:t>
            </w:r>
            <w:proofErr w:type="spellEnd"/>
            <w:r w:rsidR="00EE2CF6" w:rsidRPr="00B61EFB">
              <w:rPr>
                <w:rFonts w:ascii="Arial" w:hAnsi="Arial" w:cs="Arial"/>
                <w:sz w:val="24"/>
                <w:szCs w:val="24"/>
              </w:rPr>
              <w:t xml:space="preserve"> </w:t>
            </w:r>
            <w:proofErr w:type="spellStart"/>
            <w:r w:rsidR="00765A7F" w:rsidRPr="00B61EFB">
              <w:rPr>
                <w:rFonts w:ascii="Arial" w:hAnsi="Arial" w:cs="Arial"/>
                <w:sz w:val="24"/>
                <w:szCs w:val="24"/>
              </w:rPr>
              <w:t>эсвэл</w:t>
            </w:r>
            <w:proofErr w:type="spellEnd"/>
            <w:r w:rsidR="00765A7F" w:rsidRPr="00B61EFB">
              <w:rPr>
                <w:rFonts w:ascii="Arial" w:hAnsi="Arial" w:cs="Arial"/>
                <w:sz w:val="24"/>
                <w:szCs w:val="24"/>
              </w:rPr>
              <w:t xml:space="preserve"> </w:t>
            </w:r>
            <w:proofErr w:type="spellStart"/>
            <w:r w:rsidR="00F63707" w:rsidRPr="00B61EFB">
              <w:rPr>
                <w:rFonts w:ascii="Arial" w:hAnsi="Arial" w:cs="Arial"/>
                <w:sz w:val="24"/>
                <w:szCs w:val="24"/>
              </w:rPr>
              <w:t>гол</w:t>
            </w:r>
            <w:proofErr w:type="spellEnd"/>
            <w:r w:rsidR="00F63707" w:rsidRPr="00B61EFB">
              <w:rPr>
                <w:rFonts w:ascii="Arial" w:hAnsi="Arial" w:cs="Arial"/>
                <w:sz w:val="24"/>
                <w:szCs w:val="24"/>
              </w:rPr>
              <w:t xml:space="preserve"> </w:t>
            </w:r>
            <w:r w:rsidR="008E7851">
              <w:rPr>
                <w:rFonts w:ascii="Arial" w:hAnsi="Arial" w:cs="Arial"/>
                <w:sz w:val="24"/>
                <w:szCs w:val="24"/>
                <w:lang w:val="mn-MN"/>
              </w:rPr>
              <w:t xml:space="preserve"> хэт их </w:t>
            </w:r>
            <w:proofErr w:type="spellStart"/>
            <w:r w:rsidR="00F63707" w:rsidRPr="00B61EFB">
              <w:rPr>
                <w:rFonts w:ascii="Arial" w:hAnsi="Arial" w:cs="Arial"/>
                <w:sz w:val="24"/>
                <w:szCs w:val="24"/>
              </w:rPr>
              <w:t>тэлэ</w:t>
            </w:r>
            <w:r w:rsidR="00EE2CF6" w:rsidRPr="00B61EFB">
              <w:rPr>
                <w:rFonts w:ascii="Arial" w:hAnsi="Arial" w:cs="Arial"/>
                <w:sz w:val="24"/>
                <w:szCs w:val="24"/>
              </w:rPr>
              <w:t>х</w:t>
            </w:r>
            <w:proofErr w:type="spellEnd"/>
            <w:r w:rsidR="00765A7F" w:rsidRPr="00B61EFB">
              <w:rPr>
                <w:rFonts w:ascii="Arial" w:hAnsi="Arial" w:cs="Arial"/>
                <w:sz w:val="24"/>
                <w:szCs w:val="24"/>
              </w:rPr>
              <w:t>;</w:t>
            </w:r>
          </w:p>
          <w:p w14:paraId="68CB66B9" w14:textId="003F1315" w:rsidR="00765A7F" w:rsidRPr="00B61EFB" w:rsidRDefault="009E4625" w:rsidP="00B61EFB">
            <w:pPr>
              <w:spacing w:line="276" w:lineRule="auto"/>
              <w:jc w:val="both"/>
              <w:rPr>
                <w:rFonts w:ascii="Arial" w:hAnsi="Arial" w:cs="Arial"/>
                <w:sz w:val="24"/>
                <w:szCs w:val="24"/>
              </w:rPr>
            </w:pPr>
            <w:r>
              <w:rPr>
                <w:rFonts w:ascii="Arial" w:hAnsi="Arial" w:cs="Arial"/>
                <w:sz w:val="24"/>
                <w:szCs w:val="24"/>
              </w:rPr>
              <w:t>f</w:t>
            </w:r>
            <w:r w:rsidR="00765A7F" w:rsidRPr="00B61EFB">
              <w:rPr>
                <w:rFonts w:ascii="Arial" w:hAnsi="Arial" w:cs="Arial"/>
                <w:sz w:val="24"/>
                <w:szCs w:val="24"/>
              </w:rPr>
              <w:t xml:space="preserve">) </w:t>
            </w:r>
            <w:proofErr w:type="spellStart"/>
            <w:r w:rsidR="00EE2CF6" w:rsidRPr="00B61EFB">
              <w:rPr>
                <w:rFonts w:ascii="Arial" w:hAnsi="Arial" w:cs="Arial"/>
                <w:sz w:val="24"/>
                <w:szCs w:val="24"/>
              </w:rPr>
              <w:t>корпус</w:t>
            </w:r>
            <w:proofErr w:type="spellEnd"/>
            <w:r w:rsidR="008E7851">
              <w:rPr>
                <w:rFonts w:ascii="Arial" w:hAnsi="Arial" w:cs="Arial"/>
                <w:sz w:val="24"/>
                <w:szCs w:val="24"/>
                <w:lang w:val="mn-MN"/>
              </w:rPr>
              <w:t xml:space="preserve"> хэт их</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гаж</w:t>
            </w:r>
            <w:r w:rsidR="00EE2CF6" w:rsidRPr="00B61EFB">
              <w:rPr>
                <w:rFonts w:ascii="Arial" w:hAnsi="Arial" w:cs="Arial"/>
                <w:sz w:val="24"/>
                <w:szCs w:val="24"/>
              </w:rPr>
              <w:t>их</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ихэвчлэн</w:t>
            </w:r>
            <w:proofErr w:type="spellEnd"/>
            <w:r w:rsidR="00765A7F" w:rsidRPr="00B61EFB">
              <w:rPr>
                <w:rFonts w:ascii="Arial" w:hAnsi="Arial" w:cs="Arial"/>
                <w:sz w:val="24"/>
                <w:szCs w:val="24"/>
              </w:rPr>
              <w:t xml:space="preserve"> </w:t>
            </w:r>
            <w:proofErr w:type="spellStart"/>
            <w:r w:rsidR="00EE2CF6" w:rsidRPr="00B61EFB">
              <w:rPr>
                <w:rFonts w:ascii="Arial" w:hAnsi="Arial" w:cs="Arial"/>
                <w:sz w:val="24"/>
                <w:szCs w:val="24"/>
              </w:rPr>
              <w:t>корпусын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температурын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зөрүүгээр</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илэрхийлэгд</w:t>
            </w:r>
            <w:proofErr w:type="spellEnd"/>
            <w:r w:rsidR="008E7851">
              <w:rPr>
                <w:rFonts w:ascii="Arial" w:hAnsi="Arial" w:cs="Arial"/>
                <w:sz w:val="24"/>
                <w:szCs w:val="24"/>
                <w:lang w:val="mn-MN"/>
              </w:rPr>
              <w:t>энэ</w:t>
            </w:r>
            <w:r w:rsidR="00765A7F" w:rsidRPr="00B61EFB">
              <w:rPr>
                <w:rFonts w:ascii="Arial" w:hAnsi="Arial" w:cs="Arial"/>
                <w:sz w:val="24"/>
                <w:szCs w:val="24"/>
              </w:rPr>
              <w:t>);</w:t>
            </w:r>
          </w:p>
          <w:p w14:paraId="12E864A6" w14:textId="37D251C9" w:rsidR="00982449" w:rsidRPr="00B61EFB" w:rsidRDefault="009E4625" w:rsidP="00B61EFB">
            <w:pPr>
              <w:spacing w:line="276" w:lineRule="auto"/>
              <w:jc w:val="both"/>
              <w:rPr>
                <w:rFonts w:ascii="Arial" w:hAnsi="Arial" w:cs="Arial"/>
                <w:sz w:val="24"/>
                <w:szCs w:val="24"/>
              </w:rPr>
            </w:pPr>
            <w:r>
              <w:rPr>
                <w:rFonts w:ascii="Arial" w:hAnsi="Arial" w:cs="Arial"/>
                <w:sz w:val="24"/>
                <w:szCs w:val="24"/>
              </w:rPr>
              <w:t>g</w:t>
            </w:r>
            <w:r w:rsidR="00765A7F" w:rsidRPr="00B61EFB">
              <w:rPr>
                <w:rFonts w:ascii="Arial" w:hAnsi="Arial" w:cs="Arial"/>
                <w:sz w:val="24"/>
                <w:szCs w:val="24"/>
              </w:rPr>
              <w:t>)</w:t>
            </w:r>
            <w:r w:rsidR="00EE2CF6" w:rsidRPr="00B61EFB">
              <w:rPr>
                <w:rFonts w:ascii="Arial" w:hAnsi="Arial" w:cs="Arial"/>
                <w:sz w:val="24"/>
                <w:szCs w:val="24"/>
              </w:rPr>
              <w:t xml:space="preserve"> </w:t>
            </w:r>
            <w:proofErr w:type="spellStart"/>
            <w:r w:rsidR="00EE2CF6" w:rsidRPr="00B61EFB">
              <w:rPr>
                <w:rFonts w:ascii="Arial" w:hAnsi="Arial" w:cs="Arial"/>
                <w:sz w:val="24"/>
                <w:szCs w:val="24"/>
              </w:rPr>
              <w:t>орох</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уурын</w:t>
            </w:r>
            <w:proofErr w:type="spellEnd"/>
            <w:r w:rsidR="00765A7F" w:rsidRPr="00B61EFB">
              <w:rPr>
                <w:rFonts w:ascii="Arial" w:hAnsi="Arial" w:cs="Arial"/>
                <w:sz w:val="24"/>
                <w:szCs w:val="24"/>
              </w:rPr>
              <w:t xml:space="preserve"> </w:t>
            </w:r>
            <w:r w:rsidR="008E7851">
              <w:rPr>
                <w:rFonts w:ascii="Arial" w:hAnsi="Arial" w:cs="Arial"/>
                <w:sz w:val="24"/>
                <w:szCs w:val="24"/>
                <w:lang w:val="mn-MN"/>
              </w:rPr>
              <w:t xml:space="preserve">нам </w:t>
            </w:r>
            <w:proofErr w:type="spellStart"/>
            <w:r w:rsidR="00765A7F" w:rsidRPr="00B61EFB">
              <w:rPr>
                <w:rFonts w:ascii="Arial" w:hAnsi="Arial" w:cs="Arial"/>
                <w:sz w:val="24"/>
                <w:szCs w:val="24"/>
              </w:rPr>
              <w:t>температур</w:t>
            </w:r>
            <w:proofErr w:type="spellEnd"/>
            <w:r w:rsidR="00765A7F" w:rsidRPr="00B61EFB">
              <w:rPr>
                <w:rFonts w:ascii="Arial" w:hAnsi="Arial" w:cs="Arial"/>
                <w:sz w:val="24"/>
                <w:szCs w:val="24"/>
              </w:rPr>
              <w:t>;</w:t>
            </w:r>
          </w:p>
        </w:tc>
        <w:tc>
          <w:tcPr>
            <w:tcW w:w="4675" w:type="dxa"/>
            <w:tcBorders>
              <w:top w:val="nil"/>
              <w:left w:val="nil"/>
              <w:bottom w:val="nil"/>
              <w:right w:val="nil"/>
            </w:tcBorders>
          </w:tcPr>
          <w:p w14:paraId="0F725816" w14:textId="0EBC2831" w:rsidR="00765A7F" w:rsidRDefault="00765A7F" w:rsidP="00B61EFB">
            <w:pPr>
              <w:spacing w:line="276" w:lineRule="auto"/>
              <w:jc w:val="both"/>
              <w:rPr>
                <w:rFonts w:ascii="Arial" w:hAnsi="Arial" w:cs="Arial"/>
                <w:sz w:val="24"/>
                <w:szCs w:val="24"/>
              </w:rPr>
            </w:pPr>
            <w:r w:rsidRPr="00B61EFB">
              <w:rPr>
                <w:rFonts w:ascii="Arial" w:hAnsi="Arial" w:cs="Arial"/>
                <w:sz w:val="24"/>
                <w:szCs w:val="24"/>
              </w:rPr>
              <w:lastRenderedPageBreak/>
              <w:t>d) The protection system should allow for tracking back the sequence of events that led to a turbine trip (SOE: sequence of event recording).</w:t>
            </w:r>
          </w:p>
          <w:p w14:paraId="279A05A1" w14:textId="77777777" w:rsidR="006B1985" w:rsidRPr="00B61EFB" w:rsidRDefault="006B1985" w:rsidP="00B61EFB">
            <w:pPr>
              <w:spacing w:line="276" w:lineRule="auto"/>
              <w:jc w:val="both"/>
              <w:rPr>
                <w:rFonts w:ascii="Arial" w:hAnsi="Arial" w:cs="Arial"/>
                <w:sz w:val="24"/>
                <w:szCs w:val="24"/>
              </w:rPr>
            </w:pPr>
          </w:p>
          <w:p w14:paraId="30AA034F" w14:textId="498619FB" w:rsidR="00765A7F" w:rsidRDefault="00765A7F" w:rsidP="00B61EFB">
            <w:pPr>
              <w:spacing w:line="276" w:lineRule="auto"/>
              <w:jc w:val="both"/>
              <w:rPr>
                <w:rFonts w:ascii="Arial" w:hAnsi="Arial" w:cs="Arial"/>
                <w:sz w:val="24"/>
                <w:szCs w:val="24"/>
              </w:rPr>
            </w:pPr>
            <w:r w:rsidRPr="00B61EFB">
              <w:rPr>
                <w:rFonts w:ascii="Arial" w:hAnsi="Arial" w:cs="Arial"/>
                <w:sz w:val="24"/>
                <w:szCs w:val="24"/>
              </w:rPr>
              <w:t>e) Where protection functions are designed to prevent hazards to personnel it is recommended to fulfil the requirements of IEC 61511 or other appropriate standards.</w:t>
            </w:r>
          </w:p>
          <w:p w14:paraId="389F8761" w14:textId="77777777" w:rsidR="00E826C0" w:rsidRPr="00B61EFB" w:rsidRDefault="00E826C0" w:rsidP="00B61EFB">
            <w:pPr>
              <w:spacing w:line="276" w:lineRule="auto"/>
              <w:jc w:val="both"/>
              <w:rPr>
                <w:rFonts w:ascii="Arial" w:hAnsi="Arial" w:cs="Arial"/>
                <w:sz w:val="24"/>
                <w:szCs w:val="24"/>
              </w:rPr>
            </w:pPr>
          </w:p>
          <w:p w14:paraId="054DB3D6" w14:textId="3AE5A7F2" w:rsidR="00765A7F" w:rsidRDefault="00765A7F" w:rsidP="00B61EFB">
            <w:pPr>
              <w:spacing w:line="276" w:lineRule="auto"/>
              <w:jc w:val="both"/>
              <w:rPr>
                <w:rFonts w:ascii="Arial" w:hAnsi="Arial" w:cs="Arial"/>
                <w:sz w:val="24"/>
                <w:szCs w:val="24"/>
              </w:rPr>
            </w:pPr>
            <w:bookmarkStart w:id="40" w:name="_Hlk212732394"/>
            <w:r w:rsidRPr="00B61EFB">
              <w:rPr>
                <w:rFonts w:ascii="Arial" w:hAnsi="Arial" w:cs="Arial"/>
                <w:sz w:val="24"/>
                <w:szCs w:val="24"/>
              </w:rPr>
              <w:t xml:space="preserve">f) To ensure highest reliability for protection functions, wireless signal transmission shall not be used. </w:t>
            </w:r>
          </w:p>
          <w:p w14:paraId="1768CA7B" w14:textId="77777777" w:rsidR="005B265F" w:rsidRPr="00B61EFB" w:rsidRDefault="005B265F" w:rsidP="00B61EFB">
            <w:pPr>
              <w:spacing w:line="276" w:lineRule="auto"/>
              <w:jc w:val="both"/>
              <w:rPr>
                <w:rFonts w:ascii="Arial" w:hAnsi="Arial" w:cs="Arial"/>
                <w:sz w:val="24"/>
                <w:szCs w:val="24"/>
              </w:rPr>
            </w:pPr>
          </w:p>
          <w:p w14:paraId="0686115F" w14:textId="69F9419C" w:rsidR="00D93E64" w:rsidRPr="00B61EFB" w:rsidRDefault="00765A7F" w:rsidP="00B61EFB">
            <w:pPr>
              <w:spacing w:line="276" w:lineRule="auto"/>
              <w:jc w:val="both"/>
              <w:rPr>
                <w:rFonts w:ascii="Arial" w:hAnsi="Arial" w:cs="Arial"/>
                <w:b/>
                <w:bCs/>
                <w:sz w:val="24"/>
                <w:szCs w:val="24"/>
              </w:rPr>
            </w:pPr>
            <w:r w:rsidRPr="00B61EFB">
              <w:rPr>
                <w:rFonts w:ascii="Arial" w:hAnsi="Arial" w:cs="Arial"/>
                <w:b/>
                <w:bCs/>
                <w:sz w:val="24"/>
                <w:szCs w:val="24"/>
              </w:rPr>
              <w:t>11.4.1.2 Automatic trip criteria</w:t>
            </w:r>
          </w:p>
          <w:p w14:paraId="78600958" w14:textId="1A56F57C" w:rsidR="004755A1"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The extent of protection which can be economically justified is defined by the supplier. It depends upon the design and the rating of the turbine and the conditions under which it has to operate. </w:t>
            </w:r>
          </w:p>
          <w:p w14:paraId="3FED8BF8" w14:textId="7C0843BE" w:rsidR="00765A7F" w:rsidRDefault="00765A7F" w:rsidP="00B61EFB">
            <w:pPr>
              <w:spacing w:line="276" w:lineRule="auto"/>
              <w:jc w:val="both"/>
              <w:rPr>
                <w:rFonts w:ascii="Arial" w:hAnsi="Arial" w:cs="Arial"/>
                <w:sz w:val="24"/>
                <w:szCs w:val="24"/>
              </w:rPr>
            </w:pPr>
            <w:r w:rsidRPr="00B61EFB">
              <w:rPr>
                <w:rFonts w:ascii="Arial" w:hAnsi="Arial" w:cs="Arial"/>
                <w:sz w:val="24"/>
                <w:szCs w:val="24"/>
              </w:rPr>
              <w:t>The trip system shall be based on, but not necessarily confined to, the following list of initiating criteria:</w:t>
            </w:r>
          </w:p>
          <w:p w14:paraId="42C63557" w14:textId="48F926FE" w:rsidR="00302439" w:rsidRDefault="00302439" w:rsidP="00B61EFB">
            <w:pPr>
              <w:spacing w:line="276" w:lineRule="auto"/>
              <w:jc w:val="both"/>
              <w:rPr>
                <w:rFonts w:ascii="Arial" w:hAnsi="Arial" w:cs="Arial"/>
                <w:sz w:val="24"/>
                <w:szCs w:val="24"/>
              </w:rPr>
            </w:pPr>
          </w:p>
          <w:p w14:paraId="1959B6B1" w14:textId="77777777" w:rsidR="00302439" w:rsidRPr="00B61EFB" w:rsidRDefault="00302439" w:rsidP="00B61EFB">
            <w:pPr>
              <w:spacing w:line="276" w:lineRule="auto"/>
              <w:jc w:val="both"/>
              <w:rPr>
                <w:rFonts w:ascii="Arial" w:hAnsi="Arial" w:cs="Arial"/>
                <w:sz w:val="24"/>
                <w:szCs w:val="24"/>
              </w:rPr>
            </w:pPr>
          </w:p>
          <w:p w14:paraId="171F7A52" w14:textId="21C264AB" w:rsidR="00765A7F" w:rsidRDefault="00765A7F" w:rsidP="00B61EFB">
            <w:pPr>
              <w:spacing w:line="276" w:lineRule="auto"/>
              <w:jc w:val="both"/>
              <w:rPr>
                <w:rFonts w:ascii="Arial" w:hAnsi="Arial" w:cs="Arial"/>
                <w:sz w:val="24"/>
                <w:szCs w:val="24"/>
              </w:rPr>
            </w:pPr>
            <w:r w:rsidRPr="00B61EFB">
              <w:rPr>
                <w:rFonts w:ascii="Arial" w:hAnsi="Arial" w:cs="Arial"/>
                <w:sz w:val="24"/>
                <w:szCs w:val="24"/>
              </w:rPr>
              <w:t>a) overspeed trip (see 11.4.1.4);</w:t>
            </w:r>
          </w:p>
          <w:p w14:paraId="399CA8B9" w14:textId="77777777" w:rsidR="00302439" w:rsidRPr="00B61EFB" w:rsidRDefault="00302439" w:rsidP="00B61EFB">
            <w:pPr>
              <w:spacing w:line="276" w:lineRule="auto"/>
              <w:jc w:val="both"/>
              <w:rPr>
                <w:rFonts w:ascii="Arial" w:hAnsi="Arial" w:cs="Arial"/>
                <w:sz w:val="24"/>
                <w:szCs w:val="24"/>
              </w:rPr>
            </w:pPr>
          </w:p>
          <w:p w14:paraId="6CE9860E" w14:textId="15145A89" w:rsidR="00C662C4"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b) emergency stop push-button according to ISO 13850, locally and remotely operated;</w:t>
            </w:r>
          </w:p>
          <w:bookmarkEnd w:id="40"/>
          <w:p w14:paraId="12EC3C1A" w14:textId="30EE117E" w:rsidR="00765A7F" w:rsidRDefault="00765A7F" w:rsidP="00B61EFB">
            <w:pPr>
              <w:spacing w:line="276" w:lineRule="auto"/>
              <w:jc w:val="both"/>
              <w:rPr>
                <w:rFonts w:ascii="Arial" w:hAnsi="Arial" w:cs="Arial"/>
                <w:sz w:val="24"/>
                <w:szCs w:val="24"/>
              </w:rPr>
            </w:pPr>
            <w:r w:rsidRPr="00B61EFB">
              <w:rPr>
                <w:rFonts w:ascii="Arial" w:hAnsi="Arial" w:cs="Arial"/>
                <w:sz w:val="24"/>
                <w:szCs w:val="24"/>
              </w:rPr>
              <w:t>c) high exhaust pressure trip (HP-, IP- or LP-exhaust, where required);</w:t>
            </w:r>
          </w:p>
          <w:p w14:paraId="3821E338" w14:textId="0716B586" w:rsidR="001D4965" w:rsidRDefault="001D4965" w:rsidP="00B61EFB">
            <w:pPr>
              <w:spacing w:line="276" w:lineRule="auto"/>
              <w:jc w:val="both"/>
              <w:rPr>
                <w:rFonts w:ascii="Arial" w:hAnsi="Arial" w:cs="Arial"/>
                <w:sz w:val="24"/>
                <w:szCs w:val="24"/>
              </w:rPr>
            </w:pPr>
          </w:p>
          <w:p w14:paraId="0D3E8D21" w14:textId="77777777" w:rsidR="001D4965" w:rsidRPr="00B61EFB" w:rsidRDefault="001D4965" w:rsidP="00B61EFB">
            <w:pPr>
              <w:spacing w:line="276" w:lineRule="auto"/>
              <w:jc w:val="both"/>
              <w:rPr>
                <w:rFonts w:ascii="Arial" w:hAnsi="Arial" w:cs="Arial"/>
                <w:sz w:val="24"/>
                <w:szCs w:val="24"/>
              </w:rPr>
            </w:pPr>
          </w:p>
          <w:p w14:paraId="0BCA7AF4" w14:textId="77777777"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d) low steam inlet pressure trip (where </w:t>
            </w:r>
            <w:r w:rsidRPr="00B61EFB">
              <w:rPr>
                <w:rFonts w:ascii="Arial" w:hAnsi="Arial" w:cs="Arial"/>
                <w:sz w:val="24"/>
                <w:szCs w:val="24"/>
              </w:rPr>
              <w:lastRenderedPageBreak/>
              <w:t>required);</w:t>
            </w:r>
          </w:p>
          <w:p w14:paraId="71DB9D62" w14:textId="0C1B7C1E" w:rsidR="00765A7F" w:rsidRDefault="00765A7F" w:rsidP="00B61EFB">
            <w:pPr>
              <w:spacing w:line="276" w:lineRule="auto"/>
              <w:jc w:val="both"/>
              <w:rPr>
                <w:rFonts w:ascii="Arial" w:hAnsi="Arial" w:cs="Arial"/>
                <w:sz w:val="24"/>
                <w:szCs w:val="24"/>
              </w:rPr>
            </w:pPr>
            <w:r w:rsidRPr="00B61EFB">
              <w:rPr>
                <w:rFonts w:ascii="Arial" w:hAnsi="Arial" w:cs="Arial"/>
                <w:sz w:val="24"/>
                <w:szCs w:val="24"/>
              </w:rPr>
              <w:t>e) low lubricating oil pressure trip;</w:t>
            </w:r>
          </w:p>
          <w:p w14:paraId="1575438C" w14:textId="77777777" w:rsidR="003619C7" w:rsidRPr="00B61EFB" w:rsidRDefault="003619C7" w:rsidP="00B61EFB">
            <w:pPr>
              <w:spacing w:line="276" w:lineRule="auto"/>
              <w:jc w:val="both"/>
              <w:rPr>
                <w:rFonts w:ascii="Arial" w:hAnsi="Arial" w:cs="Arial"/>
                <w:sz w:val="24"/>
                <w:szCs w:val="24"/>
              </w:rPr>
            </w:pPr>
          </w:p>
          <w:p w14:paraId="1131A207" w14:textId="572557AD" w:rsidR="00765A7F"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f) high exhaust temperature trip (HP-, IP- or LP-exhaust, where required); </w:t>
            </w:r>
          </w:p>
          <w:p w14:paraId="4EA16F66" w14:textId="223B76F2" w:rsidR="00EF6D53" w:rsidRDefault="00EF6D53" w:rsidP="00B61EFB">
            <w:pPr>
              <w:spacing w:line="276" w:lineRule="auto"/>
              <w:jc w:val="both"/>
              <w:rPr>
                <w:rFonts w:ascii="Arial" w:hAnsi="Arial" w:cs="Arial"/>
                <w:sz w:val="24"/>
                <w:szCs w:val="24"/>
              </w:rPr>
            </w:pPr>
          </w:p>
          <w:p w14:paraId="0B5CD3EA" w14:textId="77777777" w:rsidR="00EF6D53" w:rsidRPr="00B61EFB" w:rsidRDefault="00EF6D53" w:rsidP="00B61EFB">
            <w:pPr>
              <w:spacing w:line="276" w:lineRule="auto"/>
              <w:jc w:val="both"/>
              <w:rPr>
                <w:rFonts w:ascii="Arial" w:hAnsi="Arial" w:cs="Arial"/>
                <w:sz w:val="24"/>
                <w:szCs w:val="24"/>
              </w:rPr>
            </w:pPr>
          </w:p>
          <w:p w14:paraId="3821AFE6" w14:textId="5EAA9977" w:rsidR="00765A7F" w:rsidRDefault="00765A7F" w:rsidP="00B61EFB">
            <w:pPr>
              <w:spacing w:line="276" w:lineRule="auto"/>
              <w:jc w:val="both"/>
              <w:rPr>
                <w:rFonts w:ascii="Arial" w:hAnsi="Arial" w:cs="Arial"/>
                <w:sz w:val="24"/>
                <w:szCs w:val="24"/>
              </w:rPr>
            </w:pPr>
            <w:r w:rsidRPr="00B61EFB">
              <w:rPr>
                <w:rFonts w:ascii="Arial" w:hAnsi="Arial" w:cs="Arial"/>
                <w:sz w:val="24"/>
                <w:szCs w:val="24"/>
              </w:rPr>
              <w:t>g) loss of speed governor trip;</w:t>
            </w:r>
          </w:p>
          <w:p w14:paraId="51CE6423" w14:textId="77777777" w:rsidR="00185EAB" w:rsidRPr="00B61EFB" w:rsidRDefault="00185EAB" w:rsidP="00B61EFB">
            <w:pPr>
              <w:spacing w:line="276" w:lineRule="auto"/>
              <w:jc w:val="both"/>
              <w:rPr>
                <w:rFonts w:ascii="Arial" w:hAnsi="Arial" w:cs="Arial"/>
                <w:sz w:val="24"/>
                <w:szCs w:val="24"/>
              </w:rPr>
            </w:pPr>
          </w:p>
          <w:p w14:paraId="7F65DDB9" w14:textId="3F9E71C5" w:rsidR="00765A7F" w:rsidRDefault="00765A7F" w:rsidP="00B61EFB">
            <w:pPr>
              <w:spacing w:line="276" w:lineRule="auto"/>
              <w:jc w:val="both"/>
              <w:rPr>
                <w:rFonts w:ascii="Arial" w:hAnsi="Arial" w:cs="Arial"/>
                <w:sz w:val="24"/>
                <w:szCs w:val="24"/>
              </w:rPr>
            </w:pPr>
            <w:r w:rsidRPr="00B61EFB">
              <w:rPr>
                <w:rFonts w:ascii="Arial" w:hAnsi="Arial" w:cs="Arial"/>
                <w:sz w:val="24"/>
                <w:szCs w:val="24"/>
              </w:rPr>
              <w:t>h) trips initiated by the generator or its auxiliary systems; for example loss of generator stator winding cooling water;</w:t>
            </w:r>
          </w:p>
          <w:p w14:paraId="21227855" w14:textId="77777777" w:rsidR="00AF4B22" w:rsidRPr="00B61EFB" w:rsidRDefault="00AF4B22" w:rsidP="00B61EFB">
            <w:pPr>
              <w:spacing w:line="276" w:lineRule="auto"/>
              <w:jc w:val="both"/>
              <w:rPr>
                <w:rFonts w:ascii="Arial" w:hAnsi="Arial" w:cs="Arial"/>
                <w:sz w:val="24"/>
                <w:szCs w:val="24"/>
              </w:rPr>
            </w:pPr>
          </w:p>
          <w:p w14:paraId="0AC88A5C" w14:textId="48E1EDFF" w:rsidR="00AF4B22" w:rsidRDefault="00765A7F" w:rsidP="00B61EFB">
            <w:pPr>
              <w:spacing w:line="276" w:lineRule="auto"/>
              <w:jc w:val="both"/>
              <w:rPr>
                <w:rFonts w:ascii="Arial" w:hAnsi="Arial" w:cs="Arial"/>
                <w:sz w:val="24"/>
                <w:szCs w:val="24"/>
              </w:rPr>
            </w:pPr>
            <w:proofErr w:type="spellStart"/>
            <w:r w:rsidRPr="00B61EFB">
              <w:rPr>
                <w:rFonts w:ascii="Arial" w:hAnsi="Arial" w:cs="Arial"/>
                <w:sz w:val="24"/>
                <w:szCs w:val="24"/>
              </w:rPr>
              <w:t>i</w:t>
            </w:r>
            <w:proofErr w:type="spellEnd"/>
            <w:r w:rsidRPr="00B61EFB">
              <w:rPr>
                <w:rFonts w:ascii="Arial" w:hAnsi="Arial" w:cs="Arial"/>
                <w:sz w:val="24"/>
                <w:szCs w:val="24"/>
              </w:rPr>
              <w:t>) electrically-operated trip automatically initiated by electrical fault operation;</w:t>
            </w:r>
          </w:p>
          <w:p w14:paraId="302E7523" w14:textId="77777777" w:rsidR="00AF4B22" w:rsidRPr="00B61EFB" w:rsidRDefault="00AF4B22" w:rsidP="00B61EFB">
            <w:pPr>
              <w:spacing w:line="276" w:lineRule="auto"/>
              <w:jc w:val="both"/>
              <w:rPr>
                <w:rFonts w:ascii="Arial" w:hAnsi="Arial" w:cs="Arial"/>
                <w:sz w:val="24"/>
                <w:szCs w:val="24"/>
              </w:rPr>
            </w:pPr>
          </w:p>
          <w:p w14:paraId="2053A0FC" w14:textId="26D02BAE" w:rsidR="00765A7F" w:rsidRDefault="00765A7F" w:rsidP="00B61EFB">
            <w:pPr>
              <w:spacing w:line="276" w:lineRule="auto"/>
              <w:jc w:val="both"/>
              <w:rPr>
                <w:rFonts w:ascii="Arial" w:hAnsi="Arial" w:cs="Arial"/>
                <w:sz w:val="24"/>
                <w:szCs w:val="24"/>
              </w:rPr>
            </w:pPr>
            <w:r w:rsidRPr="00B61EFB">
              <w:rPr>
                <w:rFonts w:ascii="Arial" w:hAnsi="Arial" w:cs="Arial"/>
                <w:sz w:val="24"/>
                <w:szCs w:val="24"/>
              </w:rPr>
              <w:t>j) trips initiated by the DCS (e.g. boiler protection, combustion turbine protection, condenser level trip).</w:t>
            </w:r>
          </w:p>
          <w:p w14:paraId="1B287713" w14:textId="7A6CC49A" w:rsidR="00E815F5" w:rsidRDefault="00E815F5" w:rsidP="00B61EFB">
            <w:pPr>
              <w:spacing w:line="276" w:lineRule="auto"/>
              <w:jc w:val="both"/>
              <w:rPr>
                <w:rFonts w:ascii="Arial" w:hAnsi="Arial" w:cs="Arial"/>
                <w:sz w:val="24"/>
                <w:szCs w:val="24"/>
              </w:rPr>
            </w:pPr>
          </w:p>
          <w:p w14:paraId="39BF4AB2" w14:textId="77777777" w:rsidR="00E815F5" w:rsidRPr="00B61EFB" w:rsidRDefault="00E815F5" w:rsidP="00B61EFB">
            <w:pPr>
              <w:spacing w:line="276" w:lineRule="auto"/>
              <w:jc w:val="both"/>
              <w:rPr>
                <w:rFonts w:ascii="Arial" w:hAnsi="Arial" w:cs="Arial"/>
                <w:sz w:val="24"/>
                <w:szCs w:val="24"/>
              </w:rPr>
            </w:pPr>
          </w:p>
          <w:p w14:paraId="43539766" w14:textId="77777777"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For the listed trip criteria pre-alarms have to be applied. To prevent an automatic turbine trip the alarm limit values should be sufficiently distant from the trip levels to enable manual intervention of the operator.</w:t>
            </w:r>
          </w:p>
          <w:p w14:paraId="44DB285F" w14:textId="77777777" w:rsidR="004755A1" w:rsidRPr="00B61EFB" w:rsidRDefault="004755A1" w:rsidP="00B61EFB">
            <w:pPr>
              <w:spacing w:line="276" w:lineRule="auto"/>
              <w:jc w:val="both"/>
              <w:rPr>
                <w:rFonts w:ascii="Arial" w:hAnsi="Arial" w:cs="Arial"/>
                <w:b/>
                <w:bCs/>
                <w:sz w:val="24"/>
                <w:szCs w:val="24"/>
              </w:rPr>
            </w:pPr>
          </w:p>
          <w:p w14:paraId="2CB6010B" w14:textId="77777777" w:rsidR="004755A1" w:rsidRPr="00B61EFB" w:rsidRDefault="004755A1" w:rsidP="00B61EFB">
            <w:pPr>
              <w:spacing w:line="276" w:lineRule="auto"/>
              <w:jc w:val="both"/>
              <w:rPr>
                <w:rFonts w:ascii="Arial" w:hAnsi="Arial" w:cs="Arial"/>
                <w:b/>
                <w:bCs/>
                <w:sz w:val="24"/>
                <w:szCs w:val="24"/>
              </w:rPr>
            </w:pPr>
          </w:p>
          <w:p w14:paraId="4C25EF7D" w14:textId="77777777" w:rsidR="004755A1" w:rsidRPr="00B61EFB" w:rsidRDefault="004755A1" w:rsidP="00B61EFB">
            <w:pPr>
              <w:spacing w:line="276" w:lineRule="auto"/>
              <w:jc w:val="both"/>
              <w:rPr>
                <w:rFonts w:ascii="Arial" w:hAnsi="Arial" w:cs="Arial"/>
                <w:b/>
                <w:bCs/>
                <w:sz w:val="24"/>
                <w:szCs w:val="24"/>
              </w:rPr>
            </w:pPr>
          </w:p>
          <w:p w14:paraId="19180D44" w14:textId="77777777" w:rsidR="004755A1" w:rsidRDefault="004755A1" w:rsidP="00B61EFB">
            <w:pPr>
              <w:spacing w:line="276" w:lineRule="auto"/>
              <w:jc w:val="both"/>
              <w:rPr>
                <w:rFonts w:ascii="Arial" w:hAnsi="Arial" w:cs="Arial"/>
                <w:b/>
                <w:bCs/>
                <w:sz w:val="24"/>
                <w:szCs w:val="24"/>
              </w:rPr>
            </w:pPr>
          </w:p>
          <w:p w14:paraId="27EE90B1" w14:textId="77777777" w:rsidR="007D1FF0" w:rsidRPr="00B61EFB" w:rsidRDefault="007D1FF0" w:rsidP="00B61EFB">
            <w:pPr>
              <w:spacing w:line="276" w:lineRule="auto"/>
              <w:jc w:val="both"/>
              <w:rPr>
                <w:rFonts w:ascii="Arial" w:hAnsi="Arial" w:cs="Arial"/>
                <w:b/>
                <w:bCs/>
                <w:sz w:val="24"/>
                <w:szCs w:val="24"/>
              </w:rPr>
            </w:pPr>
          </w:p>
          <w:p w14:paraId="6A6BAB0D" w14:textId="1E741A45" w:rsidR="00612F95" w:rsidRPr="00B61EFB" w:rsidRDefault="00765A7F" w:rsidP="00B61EFB">
            <w:pPr>
              <w:spacing w:line="276" w:lineRule="auto"/>
              <w:jc w:val="both"/>
              <w:rPr>
                <w:rFonts w:ascii="Arial" w:hAnsi="Arial" w:cs="Arial"/>
                <w:b/>
                <w:bCs/>
                <w:sz w:val="24"/>
                <w:szCs w:val="24"/>
              </w:rPr>
            </w:pPr>
            <w:r w:rsidRPr="00B61EFB">
              <w:rPr>
                <w:rFonts w:ascii="Arial" w:hAnsi="Arial" w:cs="Arial"/>
                <w:b/>
                <w:bCs/>
                <w:sz w:val="24"/>
                <w:szCs w:val="24"/>
              </w:rPr>
              <w:t xml:space="preserve">11.4.1.3 </w:t>
            </w:r>
            <w:bookmarkStart w:id="41" w:name="_Hlk212735026"/>
            <w:r w:rsidRPr="00B61EFB">
              <w:rPr>
                <w:rFonts w:ascii="Arial" w:hAnsi="Arial" w:cs="Arial"/>
                <w:b/>
                <w:bCs/>
                <w:sz w:val="24"/>
                <w:szCs w:val="24"/>
              </w:rPr>
              <w:t>Alarm criteria typically without automatic trip</w:t>
            </w:r>
          </w:p>
          <w:p w14:paraId="5F421855" w14:textId="18D730F9" w:rsidR="00765A7F" w:rsidRDefault="00765A7F" w:rsidP="00B61EFB">
            <w:pPr>
              <w:spacing w:line="276" w:lineRule="auto"/>
              <w:jc w:val="both"/>
              <w:rPr>
                <w:rFonts w:ascii="Arial" w:hAnsi="Arial" w:cs="Arial"/>
                <w:sz w:val="24"/>
                <w:szCs w:val="24"/>
              </w:rPr>
            </w:pPr>
            <w:r w:rsidRPr="00B61EFB">
              <w:rPr>
                <w:rFonts w:ascii="Arial" w:hAnsi="Arial" w:cs="Arial"/>
                <w:sz w:val="24"/>
                <w:szCs w:val="24"/>
              </w:rPr>
              <w:t>The purchaser shall specify the required degree of automation, for example, the ability to operate the unit with several hours of unattended operation. This has an impact on whether alarm and manual shut down functions are acceptable or not.</w:t>
            </w:r>
          </w:p>
          <w:p w14:paraId="127E77FB" w14:textId="18CDA284" w:rsidR="003B3A91" w:rsidRDefault="003B3A91" w:rsidP="00B61EFB">
            <w:pPr>
              <w:spacing w:line="276" w:lineRule="auto"/>
              <w:jc w:val="both"/>
              <w:rPr>
                <w:rFonts w:ascii="Arial" w:hAnsi="Arial" w:cs="Arial"/>
                <w:sz w:val="24"/>
                <w:szCs w:val="24"/>
              </w:rPr>
            </w:pPr>
          </w:p>
          <w:p w14:paraId="23E05CA0" w14:textId="77777777" w:rsidR="003B3A91" w:rsidRPr="00B61EFB" w:rsidRDefault="003B3A91" w:rsidP="00B61EFB">
            <w:pPr>
              <w:spacing w:line="276" w:lineRule="auto"/>
              <w:jc w:val="both"/>
              <w:rPr>
                <w:rFonts w:ascii="Arial" w:hAnsi="Arial" w:cs="Arial"/>
                <w:sz w:val="24"/>
                <w:szCs w:val="24"/>
              </w:rPr>
            </w:pPr>
          </w:p>
          <w:p w14:paraId="05AC6C3E" w14:textId="06E6E6C6" w:rsidR="00765A7F" w:rsidRDefault="00765A7F" w:rsidP="00B61EFB">
            <w:pPr>
              <w:spacing w:line="276" w:lineRule="auto"/>
              <w:jc w:val="both"/>
              <w:rPr>
                <w:rFonts w:ascii="Arial" w:hAnsi="Arial" w:cs="Arial"/>
                <w:sz w:val="24"/>
                <w:szCs w:val="24"/>
              </w:rPr>
            </w:pPr>
            <w:r w:rsidRPr="00B61EFB">
              <w:rPr>
                <w:rFonts w:ascii="Arial" w:hAnsi="Arial" w:cs="Arial"/>
                <w:sz w:val="24"/>
                <w:szCs w:val="24"/>
              </w:rPr>
              <w:t>Alarms are only acceptable if, in case of a failure scenario, the operator has sufficient time to react. Therefore the alarm limit value should be sufficiently distant from the level for manual trip.</w:t>
            </w:r>
          </w:p>
          <w:p w14:paraId="632FECA8" w14:textId="41B18F10" w:rsidR="00D86FBC" w:rsidRDefault="00D86FBC" w:rsidP="00B61EFB">
            <w:pPr>
              <w:spacing w:line="276" w:lineRule="auto"/>
              <w:jc w:val="both"/>
              <w:rPr>
                <w:rFonts w:ascii="Arial" w:hAnsi="Arial" w:cs="Arial"/>
                <w:sz w:val="24"/>
                <w:szCs w:val="24"/>
              </w:rPr>
            </w:pPr>
          </w:p>
          <w:p w14:paraId="53CA40F6" w14:textId="7A478796" w:rsidR="00D86FBC" w:rsidRDefault="00D86FBC" w:rsidP="00B61EFB">
            <w:pPr>
              <w:spacing w:line="276" w:lineRule="auto"/>
              <w:jc w:val="both"/>
              <w:rPr>
                <w:rFonts w:ascii="Arial" w:hAnsi="Arial" w:cs="Arial"/>
                <w:sz w:val="24"/>
                <w:szCs w:val="24"/>
              </w:rPr>
            </w:pPr>
          </w:p>
          <w:p w14:paraId="43E89B3E" w14:textId="77777777" w:rsidR="00D86FBC" w:rsidRPr="00B61EFB" w:rsidRDefault="00D86FBC" w:rsidP="00B61EFB">
            <w:pPr>
              <w:spacing w:line="276" w:lineRule="auto"/>
              <w:jc w:val="both"/>
              <w:rPr>
                <w:rFonts w:ascii="Arial" w:hAnsi="Arial" w:cs="Arial"/>
                <w:sz w:val="24"/>
                <w:szCs w:val="24"/>
              </w:rPr>
            </w:pPr>
          </w:p>
          <w:bookmarkEnd w:id="41"/>
          <w:p w14:paraId="42C14790" w14:textId="38089B4C" w:rsidR="00765A7F" w:rsidRDefault="00765A7F" w:rsidP="00B61EFB">
            <w:pPr>
              <w:spacing w:line="276" w:lineRule="auto"/>
              <w:jc w:val="both"/>
              <w:rPr>
                <w:rFonts w:ascii="Arial" w:hAnsi="Arial" w:cs="Arial"/>
                <w:sz w:val="24"/>
                <w:szCs w:val="24"/>
              </w:rPr>
            </w:pPr>
            <w:r w:rsidRPr="00B61EFB">
              <w:rPr>
                <w:rFonts w:ascii="Arial" w:hAnsi="Arial" w:cs="Arial"/>
                <w:sz w:val="24"/>
                <w:szCs w:val="24"/>
              </w:rPr>
              <w:t>Depending on turbine design and operating requirements, alarms may be raised for but not limited to:</w:t>
            </w:r>
          </w:p>
          <w:p w14:paraId="3993DF78" w14:textId="77777777" w:rsidR="00E245FF" w:rsidRPr="00B61EFB" w:rsidRDefault="00E245FF" w:rsidP="00B61EFB">
            <w:pPr>
              <w:spacing w:line="276" w:lineRule="auto"/>
              <w:jc w:val="both"/>
              <w:rPr>
                <w:rFonts w:ascii="Arial" w:hAnsi="Arial" w:cs="Arial"/>
                <w:sz w:val="24"/>
                <w:szCs w:val="24"/>
              </w:rPr>
            </w:pPr>
          </w:p>
          <w:p w14:paraId="0BE32C44" w14:textId="77777777"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a) excessive thrust bearing wear (axial shaft position); </w:t>
            </w:r>
          </w:p>
          <w:p w14:paraId="2525F516" w14:textId="77777777"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b) high steam temperature at the low pressure cylinder exhaust; </w:t>
            </w:r>
          </w:p>
          <w:p w14:paraId="3C38124D" w14:textId="77777777"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c) excessive bearing temperature (oil or metal); </w:t>
            </w:r>
          </w:p>
          <w:p w14:paraId="4E22EE7C" w14:textId="77777777"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d) excessive vibration of shaft and/or bearing casing; </w:t>
            </w:r>
          </w:p>
          <w:p w14:paraId="2E62AC9D" w14:textId="6720793E" w:rsidR="008E7851"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e) excessive casing or shaft expansion; </w:t>
            </w:r>
          </w:p>
          <w:p w14:paraId="577D8E34" w14:textId="77777777"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f) excessive casing distortion (typically indicated by casing temperature differences); </w:t>
            </w:r>
          </w:p>
          <w:p w14:paraId="7869F09E" w14:textId="06C5327E" w:rsidR="00982449"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g) low inlet steam temperature;</w:t>
            </w:r>
          </w:p>
        </w:tc>
      </w:tr>
      <w:tr w:rsidR="00982449" w:rsidRPr="00B61EFB" w14:paraId="53BA986D" w14:textId="77777777" w:rsidTr="002D16AE">
        <w:tc>
          <w:tcPr>
            <w:tcW w:w="4685" w:type="dxa"/>
            <w:tcBorders>
              <w:top w:val="nil"/>
              <w:left w:val="nil"/>
              <w:bottom w:val="nil"/>
              <w:right w:val="nil"/>
            </w:tcBorders>
          </w:tcPr>
          <w:p w14:paraId="23A78C6B" w14:textId="57E847B0" w:rsidR="00765A7F" w:rsidRPr="00B61EFB" w:rsidRDefault="009E4625" w:rsidP="00B61EFB">
            <w:pPr>
              <w:spacing w:line="276" w:lineRule="auto"/>
              <w:jc w:val="both"/>
              <w:rPr>
                <w:rFonts w:ascii="Arial" w:hAnsi="Arial" w:cs="Arial"/>
                <w:sz w:val="24"/>
                <w:szCs w:val="24"/>
              </w:rPr>
            </w:pPr>
            <w:r>
              <w:rPr>
                <w:rFonts w:ascii="Arial" w:hAnsi="Arial" w:cs="Arial"/>
                <w:sz w:val="24"/>
                <w:szCs w:val="24"/>
              </w:rPr>
              <w:lastRenderedPageBreak/>
              <w:t>h</w:t>
            </w:r>
            <w:r w:rsidR="00765A7F" w:rsidRPr="00B61EFB">
              <w:rPr>
                <w:rFonts w:ascii="Arial" w:hAnsi="Arial" w:cs="Arial"/>
                <w:sz w:val="24"/>
                <w:szCs w:val="24"/>
              </w:rPr>
              <w:t xml:space="preserve">) </w:t>
            </w:r>
            <w:proofErr w:type="spellStart"/>
            <w:r w:rsidR="00EE2CF6" w:rsidRPr="00B61EFB">
              <w:rPr>
                <w:rFonts w:ascii="Arial" w:hAnsi="Arial" w:cs="Arial"/>
                <w:sz w:val="24"/>
                <w:szCs w:val="24"/>
              </w:rPr>
              <w:t>орох</w:t>
            </w:r>
            <w:proofErr w:type="spellEnd"/>
            <w:r w:rsidR="00EE2CF6" w:rsidRPr="00B61EFB">
              <w:rPr>
                <w:rFonts w:ascii="Arial" w:hAnsi="Arial" w:cs="Arial"/>
                <w:sz w:val="24"/>
                <w:szCs w:val="24"/>
              </w:rPr>
              <w:t xml:space="preserve"> </w:t>
            </w:r>
            <w:proofErr w:type="spellStart"/>
            <w:r w:rsidR="00EE2CF6" w:rsidRPr="00B61EFB">
              <w:rPr>
                <w:rFonts w:ascii="Arial" w:hAnsi="Arial" w:cs="Arial"/>
                <w:sz w:val="24"/>
                <w:szCs w:val="24"/>
              </w:rPr>
              <w:t>уурын</w:t>
            </w:r>
            <w:proofErr w:type="spellEnd"/>
            <w:r w:rsidR="008E7851">
              <w:rPr>
                <w:rFonts w:ascii="Arial" w:hAnsi="Arial" w:cs="Arial"/>
                <w:sz w:val="24"/>
                <w:szCs w:val="24"/>
                <w:lang w:val="mn-MN"/>
              </w:rPr>
              <w:t xml:space="preserve"> өндөр</w:t>
            </w:r>
            <w:r w:rsidR="00EE2CF6" w:rsidRPr="00B61EFB">
              <w:rPr>
                <w:rFonts w:ascii="Arial" w:hAnsi="Arial" w:cs="Arial"/>
                <w:sz w:val="24"/>
                <w:szCs w:val="24"/>
              </w:rPr>
              <w:t xml:space="preserve"> </w:t>
            </w:r>
            <w:proofErr w:type="spellStart"/>
            <w:r w:rsidR="00EE2CF6" w:rsidRPr="00B61EFB">
              <w:rPr>
                <w:rFonts w:ascii="Arial" w:hAnsi="Arial" w:cs="Arial"/>
                <w:sz w:val="24"/>
                <w:szCs w:val="24"/>
              </w:rPr>
              <w:t>температур</w:t>
            </w:r>
            <w:proofErr w:type="spellEnd"/>
            <w:r w:rsidR="00765A7F" w:rsidRPr="00B61EFB">
              <w:rPr>
                <w:rFonts w:ascii="Arial" w:hAnsi="Arial" w:cs="Arial"/>
                <w:sz w:val="24"/>
                <w:szCs w:val="24"/>
              </w:rPr>
              <w:t>;</w:t>
            </w:r>
          </w:p>
          <w:p w14:paraId="6DC2B604" w14:textId="4693ED7D" w:rsidR="00765A7F" w:rsidRPr="00B61EFB" w:rsidRDefault="009E4625" w:rsidP="00B61EFB">
            <w:pPr>
              <w:spacing w:line="276" w:lineRule="auto"/>
              <w:jc w:val="both"/>
              <w:rPr>
                <w:rFonts w:ascii="Arial" w:hAnsi="Arial" w:cs="Arial"/>
                <w:sz w:val="24"/>
                <w:szCs w:val="24"/>
              </w:rPr>
            </w:pPr>
            <w:proofErr w:type="spellStart"/>
            <w:r>
              <w:rPr>
                <w:rFonts w:ascii="Arial" w:hAnsi="Arial" w:cs="Arial"/>
                <w:sz w:val="24"/>
                <w:szCs w:val="24"/>
              </w:rPr>
              <w:t>i</w:t>
            </w:r>
            <w:proofErr w:type="spellEnd"/>
            <w:r w:rsidR="00765A7F" w:rsidRPr="00B61EFB">
              <w:rPr>
                <w:rFonts w:ascii="Arial" w:hAnsi="Arial" w:cs="Arial"/>
                <w:sz w:val="24"/>
                <w:szCs w:val="24"/>
              </w:rPr>
              <w:t xml:space="preserve">) </w:t>
            </w:r>
            <w:r w:rsidR="00EE2CF6" w:rsidRPr="00B61EFB">
              <w:rPr>
                <w:rFonts w:ascii="Arial" w:hAnsi="Arial" w:cs="Arial"/>
                <w:sz w:val="24"/>
                <w:szCs w:val="24"/>
              </w:rPr>
              <w:t>ӨД</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эсвэл</w:t>
            </w:r>
            <w:proofErr w:type="spellEnd"/>
            <w:r w:rsidR="00765A7F" w:rsidRPr="00B61EFB">
              <w:rPr>
                <w:rFonts w:ascii="Arial" w:hAnsi="Arial" w:cs="Arial"/>
                <w:sz w:val="24"/>
                <w:szCs w:val="24"/>
              </w:rPr>
              <w:t xml:space="preserve"> </w:t>
            </w:r>
            <w:r w:rsidR="00EE2CF6" w:rsidRPr="00B61EFB">
              <w:rPr>
                <w:rFonts w:ascii="Arial" w:hAnsi="Arial" w:cs="Arial"/>
                <w:sz w:val="24"/>
                <w:szCs w:val="24"/>
              </w:rPr>
              <w:t>ДД-</w:t>
            </w:r>
            <w:proofErr w:type="spellStart"/>
            <w:r w:rsidR="00EE2CF6" w:rsidRPr="00B61EFB">
              <w:rPr>
                <w:rFonts w:ascii="Arial" w:hAnsi="Arial" w:cs="Arial"/>
                <w:sz w:val="24"/>
                <w:szCs w:val="24"/>
              </w:rPr>
              <w:t>ын</w:t>
            </w:r>
            <w:proofErr w:type="spellEnd"/>
            <w:r w:rsidR="00EE2CF6" w:rsidRPr="00B61EFB">
              <w:rPr>
                <w:rFonts w:ascii="Arial" w:hAnsi="Arial" w:cs="Arial"/>
                <w:sz w:val="24"/>
                <w:szCs w:val="24"/>
              </w:rPr>
              <w:t xml:space="preserve"> </w:t>
            </w:r>
            <w:proofErr w:type="spellStart"/>
            <w:r w:rsidR="007F034C" w:rsidRPr="00B61EFB">
              <w:rPr>
                <w:rFonts w:ascii="Arial" w:hAnsi="Arial" w:cs="Arial"/>
                <w:sz w:val="24"/>
                <w:szCs w:val="24"/>
              </w:rPr>
              <w:t>ажилласан</w:t>
            </w:r>
            <w:proofErr w:type="spellEnd"/>
            <w:r w:rsidR="007F034C" w:rsidRPr="00B61EFB">
              <w:rPr>
                <w:rFonts w:ascii="Arial" w:hAnsi="Arial" w:cs="Arial"/>
                <w:sz w:val="24"/>
                <w:szCs w:val="24"/>
              </w:rPr>
              <w:t xml:space="preserve"> </w:t>
            </w:r>
            <w:proofErr w:type="spellStart"/>
            <w:r w:rsidR="00765A7F" w:rsidRPr="00B61EFB">
              <w:rPr>
                <w:rFonts w:ascii="Arial" w:hAnsi="Arial" w:cs="Arial"/>
                <w:sz w:val="24"/>
                <w:szCs w:val="24"/>
              </w:rPr>
              <w:t>уурын</w:t>
            </w:r>
            <w:proofErr w:type="spellEnd"/>
            <w:r w:rsidR="00765A7F" w:rsidRPr="00B61EFB">
              <w:rPr>
                <w:rFonts w:ascii="Arial" w:hAnsi="Arial" w:cs="Arial"/>
                <w:sz w:val="24"/>
                <w:szCs w:val="24"/>
              </w:rPr>
              <w:t xml:space="preserve"> </w:t>
            </w:r>
            <w:r w:rsidR="008E7851">
              <w:rPr>
                <w:rFonts w:ascii="Arial" w:hAnsi="Arial" w:cs="Arial"/>
                <w:sz w:val="24"/>
                <w:szCs w:val="24"/>
                <w:lang w:val="mn-MN"/>
              </w:rPr>
              <w:t xml:space="preserve">нам </w:t>
            </w:r>
            <w:proofErr w:type="spellStart"/>
            <w:r w:rsidR="00765A7F" w:rsidRPr="00B61EFB">
              <w:rPr>
                <w:rFonts w:ascii="Arial" w:hAnsi="Arial" w:cs="Arial"/>
                <w:sz w:val="24"/>
                <w:szCs w:val="24"/>
              </w:rPr>
              <w:t>температур</w:t>
            </w:r>
            <w:proofErr w:type="spellEnd"/>
            <w:r w:rsidR="00765A7F" w:rsidRPr="00B61EFB">
              <w:rPr>
                <w:rFonts w:ascii="Arial" w:hAnsi="Arial" w:cs="Arial"/>
                <w:sz w:val="24"/>
                <w:szCs w:val="24"/>
              </w:rPr>
              <w:t>;</w:t>
            </w:r>
          </w:p>
          <w:p w14:paraId="61CDACCA" w14:textId="1A722BEA" w:rsidR="00765A7F" w:rsidRPr="00B61EFB" w:rsidRDefault="009E4625" w:rsidP="00B61EFB">
            <w:pPr>
              <w:spacing w:line="276" w:lineRule="auto"/>
              <w:jc w:val="both"/>
              <w:rPr>
                <w:rFonts w:ascii="Arial" w:hAnsi="Arial" w:cs="Arial"/>
                <w:sz w:val="24"/>
                <w:szCs w:val="24"/>
              </w:rPr>
            </w:pPr>
            <w:r>
              <w:rPr>
                <w:rFonts w:ascii="Arial" w:hAnsi="Arial" w:cs="Arial"/>
                <w:sz w:val="24"/>
                <w:szCs w:val="24"/>
              </w:rPr>
              <w:t>j</w:t>
            </w:r>
            <w:r w:rsidR="00765A7F" w:rsidRPr="00B61EFB">
              <w:rPr>
                <w:rFonts w:ascii="Arial" w:hAnsi="Arial" w:cs="Arial"/>
                <w:sz w:val="24"/>
                <w:szCs w:val="24"/>
              </w:rPr>
              <w:t xml:space="preserve">) </w:t>
            </w:r>
            <w:r w:rsidR="00EE2CF6" w:rsidRPr="00B61EFB">
              <w:rPr>
                <w:rFonts w:ascii="Arial" w:hAnsi="Arial" w:cs="Arial"/>
                <w:sz w:val="24"/>
                <w:szCs w:val="24"/>
              </w:rPr>
              <w:t xml:space="preserve">ӨД </w:t>
            </w:r>
            <w:proofErr w:type="spellStart"/>
            <w:r w:rsidR="00EE2CF6" w:rsidRPr="00B61EFB">
              <w:rPr>
                <w:rFonts w:ascii="Arial" w:hAnsi="Arial" w:cs="Arial"/>
                <w:sz w:val="24"/>
                <w:szCs w:val="24"/>
              </w:rPr>
              <w:t>эсвэл</w:t>
            </w:r>
            <w:proofErr w:type="spellEnd"/>
            <w:r w:rsidR="00EE2CF6" w:rsidRPr="00B61EFB">
              <w:rPr>
                <w:rFonts w:ascii="Arial" w:hAnsi="Arial" w:cs="Arial"/>
                <w:sz w:val="24"/>
                <w:szCs w:val="24"/>
              </w:rPr>
              <w:t xml:space="preserve"> ДД-</w:t>
            </w:r>
            <w:proofErr w:type="spellStart"/>
            <w:r w:rsidR="00EE2CF6" w:rsidRPr="00B61EFB">
              <w:rPr>
                <w:rFonts w:ascii="Arial" w:hAnsi="Arial" w:cs="Arial"/>
                <w:sz w:val="24"/>
                <w:szCs w:val="24"/>
              </w:rPr>
              <w:t>ын</w:t>
            </w:r>
            <w:proofErr w:type="spellEnd"/>
            <w:r w:rsidR="00EE2CF6" w:rsidRPr="00B61EFB">
              <w:rPr>
                <w:rFonts w:ascii="Arial" w:hAnsi="Arial" w:cs="Arial"/>
                <w:sz w:val="24"/>
                <w:szCs w:val="24"/>
              </w:rPr>
              <w:t xml:space="preserve"> </w:t>
            </w:r>
            <w:proofErr w:type="spellStart"/>
            <w:r w:rsidR="00EE2CF6" w:rsidRPr="00B61EFB">
              <w:rPr>
                <w:rFonts w:ascii="Arial" w:hAnsi="Arial" w:cs="Arial"/>
                <w:sz w:val="24"/>
                <w:szCs w:val="24"/>
              </w:rPr>
              <w:t>ажилласан</w:t>
            </w:r>
            <w:proofErr w:type="spellEnd"/>
            <w:r w:rsidR="00EE2CF6" w:rsidRPr="00B61EFB">
              <w:rPr>
                <w:rFonts w:ascii="Arial" w:hAnsi="Arial" w:cs="Arial"/>
                <w:sz w:val="24"/>
                <w:szCs w:val="24"/>
              </w:rPr>
              <w:t xml:space="preserve"> </w:t>
            </w:r>
            <w:proofErr w:type="spellStart"/>
            <w:r w:rsidR="00EE2CF6" w:rsidRPr="00B61EFB">
              <w:rPr>
                <w:rFonts w:ascii="Arial" w:hAnsi="Arial" w:cs="Arial"/>
                <w:sz w:val="24"/>
                <w:szCs w:val="24"/>
              </w:rPr>
              <w:t>уурын</w:t>
            </w:r>
            <w:proofErr w:type="spellEnd"/>
            <w:r w:rsidR="00EE2CF6" w:rsidRPr="00B61EFB">
              <w:rPr>
                <w:rFonts w:ascii="Arial" w:hAnsi="Arial" w:cs="Arial"/>
                <w:sz w:val="24"/>
                <w:szCs w:val="24"/>
              </w:rPr>
              <w:t xml:space="preserve"> </w:t>
            </w:r>
            <w:r w:rsidR="008E7851">
              <w:rPr>
                <w:rFonts w:ascii="Arial" w:hAnsi="Arial" w:cs="Arial"/>
                <w:sz w:val="24"/>
                <w:szCs w:val="24"/>
                <w:lang w:val="mn-MN"/>
              </w:rPr>
              <w:t xml:space="preserve">өндөр </w:t>
            </w:r>
            <w:proofErr w:type="spellStart"/>
            <w:r w:rsidR="00EE2CF6" w:rsidRPr="00B61EFB">
              <w:rPr>
                <w:rFonts w:ascii="Arial" w:hAnsi="Arial" w:cs="Arial"/>
                <w:sz w:val="24"/>
                <w:szCs w:val="24"/>
              </w:rPr>
              <w:t>температур</w:t>
            </w:r>
            <w:proofErr w:type="spellEnd"/>
            <w:r w:rsidR="00765A7F" w:rsidRPr="00B61EFB">
              <w:rPr>
                <w:rFonts w:ascii="Arial" w:hAnsi="Arial" w:cs="Arial"/>
                <w:sz w:val="24"/>
                <w:szCs w:val="24"/>
              </w:rPr>
              <w:t>;</w:t>
            </w:r>
          </w:p>
          <w:p w14:paraId="2A6AAC9B" w14:textId="3616B0A8"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k) </w:t>
            </w:r>
            <w:proofErr w:type="spellStart"/>
            <w:r w:rsidR="00E94D7A" w:rsidRPr="00B61EFB">
              <w:rPr>
                <w:rFonts w:ascii="Arial" w:hAnsi="Arial" w:cs="Arial"/>
                <w:sz w:val="24"/>
                <w:szCs w:val="24"/>
              </w:rPr>
              <w:t>нягтруулгын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өндөр</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r w:rsidR="0037112B">
              <w:rPr>
                <w:rFonts w:ascii="Arial" w:hAnsi="Arial" w:cs="Arial"/>
                <w:sz w:val="24"/>
                <w:szCs w:val="24"/>
                <w:lang w:val="mn-MN"/>
              </w:rPr>
              <w:t xml:space="preserve">нам </w:t>
            </w:r>
            <w:proofErr w:type="spellStart"/>
            <w:r w:rsidR="0037112B" w:rsidRPr="00B61EFB">
              <w:rPr>
                <w:rFonts w:ascii="Arial" w:hAnsi="Arial" w:cs="Arial"/>
                <w:sz w:val="24"/>
                <w:szCs w:val="24"/>
              </w:rPr>
              <w:t>температур</w:t>
            </w:r>
            <w:proofErr w:type="spellEnd"/>
            <w:r w:rsidRPr="00B61EFB">
              <w:rPr>
                <w:rFonts w:ascii="Arial" w:hAnsi="Arial" w:cs="Arial"/>
                <w:sz w:val="24"/>
                <w:szCs w:val="24"/>
              </w:rPr>
              <w:t>;</w:t>
            </w:r>
          </w:p>
          <w:p w14:paraId="596C8D60" w14:textId="6496845A" w:rsidR="00765A7F" w:rsidRPr="00B61EFB" w:rsidRDefault="009E4625" w:rsidP="00B61EFB">
            <w:pPr>
              <w:spacing w:line="276" w:lineRule="auto"/>
              <w:jc w:val="both"/>
              <w:rPr>
                <w:rFonts w:ascii="Arial" w:hAnsi="Arial" w:cs="Arial"/>
                <w:sz w:val="24"/>
                <w:szCs w:val="24"/>
              </w:rPr>
            </w:pPr>
            <w:r>
              <w:rPr>
                <w:rFonts w:ascii="Arial" w:hAnsi="Arial" w:cs="Arial"/>
                <w:sz w:val="24"/>
                <w:szCs w:val="24"/>
              </w:rPr>
              <w:t>l</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сүлжээний</w:t>
            </w:r>
            <w:proofErr w:type="spellEnd"/>
            <w:r w:rsidR="00E94D7A" w:rsidRPr="00B61EFB">
              <w:rPr>
                <w:rFonts w:ascii="Arial" w:hAnsi="Arial" w:cs="Arial"/>
                <w:sz w:val="24"/>
                <w:szCs w:val="24"/>
              </w:rPr>
              <w:t xml:space="preserve"> </w:t>
            </w:r>
            <w:proofErr w:type="spellStart"/>
            <w:r w:rsidR="00E94D7A" w:rsidRPr="00B61EFB">
              <w:rPr>
                <w:rFonts w:ascii="Arial" w:hAnsi="Arial" w:cs="Arial"/>
                <w:sz w:val="24"/>
                <w:szCs w:val="24"/>
              </w:rPr>
              <w:t>давтамж</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өндөр</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эсвэл</w:t>
            </w:r>
            <w:proofErr w:type="spellEnd"/>
            <w:r w:rsidR="00765A7F" w:rsidRPr="00B61EFB">
              <w:rPr>
                <w:rFonts w:ascii="Arial" w:hAnsi="Arial" w:cs="Arial"/>
                <w:sz w:val="24"/>
                <w:szCs w:val="24"/>
              </w:rPr>
              <w:t xml:space="preserve"> </w:t>
            </w:r>
            <w:r w:rsidR="0069472F">
              <w:rPr>
                <w:rFonts w:ascii="Arial" w:hAnsi="Arial" w:cs="Arial"/>
                <w:sz w:val="24"/>
                <w:szCs w:val="24"/>
                <w:lang w:val="mn-MN"/>
              </w:rPr>
              <w:t xml:space="preserve">нам </w:t>
            </w:r>
            <w:r w:rsidR="00765A7F" w:rsidRPr="00B61EFB">
              <w:rPr>
                <w:rFonts w:ascii="Arial" w:hAnsi="Arial" w:cs="Arial"/>
                <w:sz w:val="24"/>
                <w:szCs w:val="24"/>
              </w:rPr>
              <w:t xml:space="preserve"> </w:t>
            </w:r>
            <w:proofErr w:type="spellStart"/>
            <w:r w:rsidR="00E94D7A" w:rsidRPr="00B61EFB">
              <w:rPr>
                <w:rFonts w:ascii="Arial" w:hAnsi="Arial" w:cs="Arial"/>
                <w:sz w:val="24"/>
                <w:szCs w:val="24"/>
              </w:rPr>
              <w:t>үе</w:t>
            </w:r>
            <w:proofErr w:type="spellEnd"/>
            <w:r w:rsidR="0069472F">
              <w:rPr>
                <w:rFonts w:ascii="Arial" w:hAnsi="Arial" w:cs="Arial"/>
                <w:sz w:val="24"/>
                <w:szCs w:val="24"/>
                <w:lang w:val="mn-MN"/>
              </w:rPr>
              <w:t>д</w:t>
            </w:r>
            <w:r w:rsidR="00E94D7A" w:rsidRPr="00B61EFB">
              <w:rPr>
                <w:rFonts w:ascii="Arial" w:hAnsi="Arial" w:cs="Arial"/>
                <w:sz w:val="24"/>
                <w:szCs w:val="24"/>
              </w:rPr>
              <w:t xml:space="preserve"> </w:t>
            </w:r>
            <w:proofErr w:type="spellStart"/>
            <w:r w:rsidR="00765A7F" w:rsidRPr="00B61EFB">
              <w:rPr>
                <w:rFonts w:ascii="Arial" w:hAnsi="Arial" w:cs="Arial"/>
                <w:sz w:val="24"/>
                <w:szCs w:val="24"/>
              </w:rPr>
              <w:t>ачаал</w:t>
            </w:r>
            <w:r w:rsidR="00E94D7A" w:rsidRPr="00B61EFB">
              <w:rPr>
                <w:rFonts w:ascii="Arial" w:hAnsi="Arial" w:cs="Arial"/>
                <w:sz w:val="24"/>
                <w:szCs w:val="24"/>
              </w:rPr>
              <w:t>алтай</w:t>
            </w:r>
            <w:proofErr w:type="spellEnd"/>
            <w:r w:rsidR="00E94D7A" w:rsidRPr="00B61EFB">
              <w:rPr>
                <w:rFonts w:ascii="Arial" w:hAnsi="Arial" w:cs="Arial"/>
                <w:sz w:val="24"/>
                <w:szCs w:val="24"/>
              </w:rPr>
              <w:t xml:space="preserve"> </w:t>
            </w:r>
            <w:proofErr w:type="spellStart"/>
            <w:r w:rsidR="00765A7F" w:rsidRPr="00B61EFB">
              <w:rPr>
                <w:rFonts w:ascii="Arial" w:hAnsi="Arial" w:cs="Arial"/>
                <w:sz w:val="24"/>
                <w:szCs w:val="24"/>
              </w:rPr>
              <w:t>ажилла</w:t>
            </w:r>
            <w:proofErr w:type="spellEnd"/>
            <w:r w:rsidR="0069472F">
              <w:rPr>
                <w:rFonts w:ascii="Arial" w:hAnsi="Arial" w:cs="Arial"/>
                <w:sz w:val="24"/>
                <w:szCs w:val="24"/>
                <w:lang w:val="mn-MN"/>
              </w:rPr>
              <w:t>х</w:t>
            </w:r>
            <w:r w:rsidR="00765A7F" w:rsidRPr="00B61EFB">
              <w:rPr>
                <w:rFonts w:ascii="Arial" w:hAnsi="Arial" w:cs="Arial"/>
                <w:sz w:val="24"/>
                <w:szCs w:val="24"/>
              </w:rPr>
              <w:t>;</w:t>
            </w:r>
          </w:p>
          <w:p w14:paraId="0E176AAD" w14:textId="63D837DB" w:rsidR="0069472F" w:rsidRPr="00BB55EF" w:rsidRDefault="009E4625" w:rsidP="00B61EFB">
            <w:pPr>
              <w:spacing w:line="276" w:lineRule="auto"/>
              <w:jc w:val="both"/>
              <w:rPr>
                <w:rFonts w:ascii="Arial" w:hAnsi="Arial" w:cs="Arial"/>
                <w:sz w:val="24"/>
                <w:szCs w:val="24"/>
              </w:rPr>
            </w:pPr>
            <w:r>
              <w:rPr>
                <w:rFonts w:ascii="Arial" w:hAnsi="Arial" w:cs="Arial"/>
                <w:sz w:val="24"/>
                <w:szCs w:val="24"/>
              </w:rPr>
              <w:t>m</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дифференциал</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тэлэлт</w:t>
            </w:r>
            <w:proofErr w:type="spellEnd"/>
            <w:r w:rsidR="00765A7F" w:rsidRPr="00B61EFB">
              <w:rPr>
                <w:rFonts w:ascii="Arial" w:hAnsi="Arial" w:cs="Arial"/>
                <w:sz w:val="24"/>
                <w:szCs w:val="24"/>
              </w:rPr>
              <w:t>.</w:t>
            </w:r>
          </w:p>
          <w:p w14:paraId="0CAA7AC2" w14:textId="10E79F11" w:rsidR="00765A7F" w:rsidRPr="00B61EFB" w:rsidRDefault="00765A7F" w:rsidP="00B61EFB">
            <w:pPr>
              <w:spacing w:line="276" w:lineRule="auto"/>
              <w:jc w:val="both"/>
              <w:rPr>
                <w:rFonts w:ascii="Arial" w:hAnsi="Arial" w:cs="Arial"/>
                <w:b/>
                <w:bCs/>
                <w:sz w:val="24"/>
                <w:szCs w:val="24"/>
              </w:rPr>
            </w:pPr>
            <w:r w:rsidRPr="00B61EFB">
              <w:rPr>
                <w:rFonts w:ascii="Arial" w:hAnsi="Arial" w:cs="Arial"/>
                <w:b/>
                <w:bCs/>
                <w:sz w:val="24"/>
                <w:szCs w:val="24"/>
              </w:rPr>
              <w:t xml:space="preserve">11.4.1.4 </w:t>
            </w:r>
            <w:proofErr w:type="spellStart"/>
            <w:r w:rsidRPr="00B61EFB">
              <w:rPr>
                <w:rFonts w:ascii="Arial" w:hAnsi="Arial" w:cs="Arial"/>
                <w:b/>
                <w:bCs/>
                <w:sz w:val="24"/>
                <w:szCs w:val="24"/>
              </w:rPr>
              <w:t>Х</w:t>
            </w:r>
            <w:r w:rsidR="00E94D7A" w:rsidRPr="00B61EFB">
              <w:rPr>
                <w:rFonts w:ascii="Arial" w:hAnsi="Arial" w:cs="Arial"/>
                <w:b/>
                <w:bCs/>
                <w:sz w:val="24"/>
                <w:szCs w:val="24"/>
              </w:rPr>
              <w:t>эт</w:t>
            </w:r>
            <w:proofErr w:type="spellEnd"/>
            <w:r w:rsidR="00E94D7A" w:rsidRPr="00B61EFB">
              <w:rPr>
                <w:rFonts w:ascii="Arial" w:hAnsi="Arial" w:cs="Arial"/>
                <w:b/>
                <w:bCs/>
                <w:sz w:val="24"/>
                <w:szCs w:val="24"/>
              </w:rPr>
              <w:t xml:space="preserve"> </w:t>
            </w:r>
            <w:proofErr w:type="spellStart"/>
            <w:r w:rsidR="00E94D7A" w:rsidRPr="00B61EFB">
              <w:rPr>
                <w:rFonts w:ascii="Arial" w:hAnsi="Arial" w:cs="Arial"/>
                <w:b/>
                <w:bCs/>
                <w:sz w:val="24"/>
                <w:szCs w:val="24"/>
              </w:rPr>
              <w:t>хурдны</w:t>
            </w:r>
            <w:proofErr w:type="spellEnd"/>
            <w:r w:rsidR="00E94D7A" w:rsidRPr="00B61EFB">
              <w:rPr>
                <w:rFonts w:ascii="Arial" w:hAnsi="Arial" w:cs="Arial"/>
                <w:b/>
                <w:bCs/>
                <w:sz w:val="24"/>
                <w:szCs w:val="24"/>
              </w:rPr>
              <w:t xml:space="preserve"> </w:t>
            </w:r>
            <w:proofErr w:type="spellStart"/>
            <w:r w:rsidR="00E94D7A" w:rsidRPr="00B61EFB">
              <w:rPr>
                <w:rFonts w:ascii="Arial" w:hAnsi="Arial" w:cs="Arial"/>
                <w:b/>
                <w:bCs/>
                <w:sz w:val="24"/>
                <w:szCs w:val="24"/>
              </w:rPr>
              <w:t>хамгаалалт</w:t>
            </w:r>
            <w:proofErr w:type="spellEnd"/>
            <w:r w:rsidR="00E94D7A" w:rsidRPr="00B61EFB">
              <w:rPr>
                <w:rFonts w:ascii="Arial" w:hAnsi="Arial" w:cs="Arial"/>
                <w:b/>
                <w:bCs/>
                <w:sz w:val="24"/>
                <w:szCs w:val="24"/>
              </w:rPr>
              <w:t xml:space="preserve"> </w:t>
            </w:r>
            <w:r w:rsidRPr="00B61EFB">
              <w:rPr>
                <w:rFonts w:ascii="Arial" w:hAnsi="Arial" w:cs="Arial"/>
                <w:b/>
                <w:bCs/>
                <w:sz w:val="24"/>
                <w:szCs w:val="24"/>
              </w:rPr>
              <w:t>(</w:t>
            </w:r>
            <w:proofErr w:type="spellStart"/>
            <w:r w:rsidR="00E94D7A" w:rsidRPr="00B61EFB">
              <w:rPr>
                <w:rFonts w:ascii="Arial" w:hAnsi="Arial" w:cs="Arial"/>
                <w:b/>
                <w:bCs/>
                <w:sz w:val="24"/>
                <w:szCs w:val="24"/>
              </w:rPr>
              <w:t>аваарын</w:t>
            </w:r>
            <w:proofErr w:type="spellEnd"/>
            <w:r w:rsidR="00E94D7A" w:rsidRPr="00B61EFB">
              <w:rPr>
                <w:rFonts w:ascii="Arial" w:hAnsi="Arial" w:cs="Arial"/>
                <w:b/>
                <w:bCs/>
                <w:sz w:val="24"/>
                <w:szCs w:val="24"/>
              </w:rPr>
              <w:t xml:space="preserve"> </w:t>
            </w:r>
            <w:proofErr w:type="spellStart"/>
            <w:r w:rsidR="00E94D7A" w:rsidRPr="00B61EFB">
              <w:rPr>
                <w:rFonts w:ascii="Arial" w:hAnsi="Arial" w:cs="Arial"/>
                <w:b/>
                <w:bCs/>
                <w:sz w:val="24"/>
                <w:szCs w:val="24"/>
              </w:rPr>
              <w:t>тохируулга</w:t>
            </w:r>
            <w:proofErr w:type="spellEnd"/>
            <w:r w:rsidRPr="00B61EFB">
              <w:rPr>
                <w:rFonts w:ascii="Arial" w:hAnsi="Arial" w:cs="Arial"/>
                <w:b/>
                <w:bCs/>
                <w:sz w:val="24"/>
                <w:szCs w:val="24"/>
              </w:rPr>
              <w:t>)</w:t>
            </w:r>
          </w:p>
          <w:p w14:paraId="033424D8" w14:textId="73AC104E"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a) </w:t>
            </w:r>
            <w:proofErr w:type="spellStart"/>
            <w:r w:rsidRPr="00B61EFB">
              <w:rPr>
                <w:rFonts w:ascii="Arial" w:hAnsi="Arial" w:cs="Arial"/>
                <w:sz w:val="24"/>
                <w:szCs w:val="24"/>
              </w:rPr>
              <w:t>Хурд</w:t>
            </w:r>
            <w:r w:rsidR="00FA3EF0" w:rsidRPr="00B61EFB">
              <w:rPr>
                <w:rFonts w:ascii="Arial" w:hAnsi="Arial" w:cs="Arial"/>
                <w:sz w:val="24"/>
                <w:szCs w:val="24"/>
              </w:rPr>
              <w:t>ны</w:t>
            </w:r>
            <w:proofErr w:type="spellEnd"/>
            <w:r w:rsidR="00FA3EF0" w:rsidRPr="00B61EFB">
              <w:rPr>
                <w:rFonts w:ascii="Arial" w:hAnsi="Arial" w:cs="Arial"/>
                <w:sz w:val="24"/>
                <w:szCs w:val="24"/>
              </w:rPr>
              <w:t xml:space="preserve"> </w:t>
            </w:r>
            <w:proofErr w:type="spellStart"/>
            <w:r w:rsidR="002D7B50">
              <w:rPr>
                <w:rFonts w:ascii="Arial" w:hAnsi="Arial" w:cs="Arial"/>
                <w:sz w:val="24"/>
                <w:szCs w:val="24"/>
              </w:rPr>
              <w:t>хяналтын</w:t>
            </w:r>
            <w:proofErr w:type="spellEnd"/>
            <w:r w:rsidR="002D7B50">
              <w:rPr>
                <w:rFonts w:ascii="Arial" w:hAnsi="Arial" w:cs="Arial"/>
                <w:sz w:val="24"/>
                <w:szCs w:val="24"/>
              </w:rPr>
              <w:t xml:space="preserve"> </w:t>
            </w:r>
            <w:proofErr w:type="spellStart"/>
            <w:r w:rsidR="002D7B50">
              <w:rPr>
                <w:rFonts w:ascii="Arial" w:hAnsi="Arial" w:cs="Arial"/>
                <w:sz w:val="24"/>
                <w:szCs w:val="24"/>
              </w:rPr>
              <w:t>төхөөрөмж</w:t>
            </w:r>
            <w:proofErr w:type="spellEnd"/>
            <w:r w:rsidR="00291532">
              <w:rPr>
                <w:rFonts w:ascii="Arial" w:hAnsi="Arial" w:cs="Arial"/>
                <w:sz w:val="24"/>
                <w:szCs w:val="24"/>
                <w:lang w:val="mn-MN"/>
              </w:rPr>
              <w:t>өө</w:t>
            </w:r>
            <w:r w:rsidR="00FA3EF0" w:rsidRPr="00B61EFB">
              <w:rPr>
                <w:rFonts w:ascii="Arial" w:hAnsi="Arial" w:cs="Arial"/>
                <w:sz w:val="24"/>
                <w:szCs w:val="24"/>
              </w:rPr>
              <w:t>с</w:t>
            </w:r>
            <w:r w:rsidRPr="00B61EFB">
              <w:rPr>
                <w:rFonts w:ascii="Arial" w:hAnsi="Arial" w:cs="Arial"/>
                <w:sz w:val="24"/>
                <w:szCs w:val="24"/>
              </w:rPr>
              <w:t xml:space="preserve"> </w:t>
            </w:r>
            <w:proofErr w:type="spellStart"/>
            <w:r w:rsidRPr="00B61EFB">
              <w:rPr>
                <w:rFonts w:ascii="Arial" w:hAnsi="Arial" w:cs="Arial"/>
                <w:sz w:val="24"/>
                <w:szCs w:val="24"/>
              </w:rPr>
              <w:t>гадна</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генераторы</w:t>
            </w:r>
            <w:r w:rsidR="00FA3EF0" w:rsidRPr="00B61EFB">
              <w:rPr>
                <w:rFonts w:ascii="Arial" w:hAnsi="Arial" w:cs="Arial"/>
                <w:sz w:val="24"/>
                <w:szCs w:val="24"/>
              </w:rPr>
              <w:t>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хурд</w:t>
            </w:r>
            <w:proofErr w:type="spellEnd"/>
            <w:r w:rsidRPr="00B61EFB">
              <w:rPr>
                <w:rFonts w:ascii="Arial" w:hAnsi="Arial" w:cs="Arial"/>
                <w:sz w:val="24"/>
                <w:szCs w:val="24"/>
              </w:rPr>
              <w:t xml:space="preserve"> </w:t>
            </w:r>
            <w:proofErr w:type="spellStart"/>
            <w:r w:rsidRPr="00B61EFB">
              <w:rPr>
                <w:rFonts w:ascii="Arial" w:hAnsi="Arial" w:cs="Arial"/>
                <w:sz w:val="24"/>
                <w:szCs w:val="24"/>
              </w:rPr>
              <w:lastRenderedPageBreak/>
              <w:t>хэтрэхээс</w:t>
            </w:r>
            <w:proofErr w:type="spellEnd"/>
            <w:r w:rsidRPr="00B61EFB">
              <w:rPr>
                <w:rFonts w:ascii="Arial" w:hAnsi="Arial" w:cs="Arial"/>
                <w:sz w:val="24"/>
                <w:szCs w:val="24"/>
              </w:rPr>
              <w:t xml:space="preserve"> </w:t>
            </w:r>
            <w:proofErr w:type="spellStart"/>
            <w:r w:rsidR="00FA3EF0" w:rsidRPr="00B61EFB">
              <w:rPr>
                <w:rFonts w:ascii="Arial" w:hAnsi="Arial" w:cs="Arial"/>
                <w:sz w:val="24"/>
                <w:szCs w:val="24"/>
              </w:rPr>
              <w:t>хамгаалах</w:t>
            </w:r>
            <w:proofErr w:type="spellEnd"/>
            <w:r w:rsidR="00FA3EF0" w:rsidRPr="00B61EFB">
              <w:rPr>
                <w:rFonts w:ascii="Arial" w:hAnsi="Arial" w:cs="Arial"/>
                <w:sz w:val="24"/>
                <w:szCs w:val="24"/>
              </w:rPr>
              <w:t xml:space="preserve"> </w:t>
            </w:r>
            <w:proofErr w:type="spellStart"/>
            <w:r w:rsidR="00FA3EF0" w:rsidRPr="00B61EFB">
              <w:rPr>
                <w:rFonts w:ascii="Arial" w:hAnsi="Arial" w:cs="Arial"/>
                <w:sz w:val="24"/>
                <w:szCs w:val="24"/>
              </w:rPr>
              <w:t>таслалт</w:t>
            </w:r>
            <w:proofErr w:type="spellEnd"/>
            <w:r w:rsidR="00291532">
              <w:rPr>
                <w:rFonts w:ascii="Arial" w:hAnsi="Arial" w:cs="Arial"/>
                <w:sz w:val="24"/>
                <w:szCs w:val="24"/>
                <w:lang w:val="mn-MN"/>
              </w:rPr>
              <w:t>ыг</w:t>
            </w:r>
            <w:r w:rsidRPr="00B61EFB">
              <w:rPr>
                <w:rFonts w:ascii="Arial" w:hAnsi="Arial" w:cs="Arial"/>
                <w:sz w:val="24"/>
                <w:szCs w:val="24"/>
              </w:rPr>
              <w:t xml:space="preserve"> </w:t>
            </w:r>
            <w:proofErr w:type="spellStart"/>
            <w:r w:rsidRPr="00B61EFB">
              <w:rPr>
                <w:rFonts w:ascii="Arial" w:hAnsi="Arial" w:cs="Arial"/>
                <w:sz w:val="24"/>
                <w:szCs w:val="24"/>
              </w:rPr>
              <w:t>ажиллуулдаг</w:t>
            </w:r>
            <w:proofErr w:type="spellEnd"/>
            <w:r w:rsidRPr="00B61EFB">
              <w:rPr>
                <w:rFonts w:ascii="Arial" w:hAnsi="Arial" w:cs="Arial"/>
                <w:sz w:val="24"/>
                <w:szCs w:val="24"/>
              </w:rPr>
              <w:t xml:space="preserve"> </w:t>
            </w:r>
            <w:proofErr w:type="spellStart"/>
            <w:r w:rsidRPr="00B61EFB">
              <w:rPr>
                <w:rFonts w:ascii="Arial" w:hAnsi="Arial" w:cs="Arial"/>
                <w:sz w:val="24"/>
                <w:szCs w:val="24"/>
              </w:rPr>
              <w:t>хэт</w:t>
            </w:r>
            <w:proofErr w:type="spellEnd"/>
            <w:r w:rsidRPr="00B61EFB">
              <w:rPr>
                <w:rFonts w:ascii="Arial" w:hAnsi="Arial" w:cs="Arial"/>
                <w:sz w:val="24"/>
                <w:szCs w:val="24"/>
              </w:rPr>
              <w:t xml:space="preserve"> </w:t>
            </w:r>
            <w:proofErr w:type="spellStart"/>
            <w:r w:rsidRPr="00B61EFB">
              <w:rPr>
                <w:rFonts w:ascii="Arial" w:hAnsi="Arial" w:cs="Arial"/>
                <w:sz w:val="24"/>
                <w:szCs w:val="24"/>
              </w:rPr>
              <w:t>хурдны</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хамгаалалтын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00291532">
              <w:rPr>
                <w:rFonts w:ascii="Arial" w:hAnsi="Arial" w:cs="Arial"/>
                <w:sz w:val="24"/>
                <w:szCs w:val="24"/>
                <w:lang w:val="mn-MN"/>
              </w:rPr>
              <w:t>тэй байвал зохино</w:t>
            </w:r>
            <w:r w:rsidRPr="00B61EFB">
              <w:rPr>
                <w:rFonts w:ascii="Arial" w:hAnsi="Arial" w:cs="Arial"/>
                <w:sz w:val="24"/>
                <w:szCs w:val="24"/>
              </w:rPr>
              <w:t>.</w:t>
            </w:r>
          </w:p>
          <w:p w14:paraId="02762713" w14:textId="1B3F86D6" w:rsidR="00765A7F" w:rsidRPr="00B61EFB" w:rsidRDefault="00C46719" w:rsidP="00B61EFB">
            <w:pPr>
              <w:spacing w:line="276" w:lineRule="auto"/>
              <w:jc w:val="both"/>
              <w:rPr>
                <w:rFonts w:ascii="Arial" w:hAnsi="Arial" w:cs="Arial"/>
                <w:sz w:val="24"/>
                <w:szCs w:val="24"/>
              </w:rPr>
            </w:pPr>
            <w:r>
              <w:rPr>
                <w:rFonts w:ascii="Arial" w:hAnsi="Arial" w:cs="Arial"/>
                <w:sz w:val="24"/>
                <w:szCs w:val="24"/>
              </w:rPr>
              <w:t>b)</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Хэт</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хурдны</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w:t>
            </w:r>
            <w:r w:rsidR="00FA3EF0" w:rsidRPr="00B61EFB">
              <w:rPr>
                <w:rFonts w:ascii="Arial" w:hAnsi="Arial" w:cs="Arial"/>
                <w:sz w:val="24"/>
                <w:szCs w:val="24"/>
              </w:rPr>
              <w:t>амгаалалт</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нь</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хэвийн</w:t>
            </w:r>
            <w:proofErr w:type="spellEnd"/>
            <w:r w:rsidR="00765A7F" w:rsidRPr="00B61EFB">
              <w:rPr>
                <w:rFonts w:ascii="Arial" w:hAnsi="Arial" w:cs="Arial"/>
                <w:sz w:val="24"/>
                <w:szCs w:val="24"/>
              </w:rPr>
              <w:t xml:space="preserve"> </w:t>
            </w:r>
            <w:proofErr w:type="spellStart"/>
            <w:r w:rsidR="00430152">
              <w:rPr>
                <w:rFonts w:ascii="Arial" w:hAnsi="Arial" w:cs="Arial"/>
                <w:sz w:val="24"/>
                <w:szCs w:val="24"/>
              </w:rPr>
              <w:t>хурднаас</w:t>
            </w:r>
            <w:proofErr w:type="spellEnd"/>
            <w:r w:rsidR="00765A7F" w:rsidRPr="00B61EFB">
              <w:rPr>
                <w:rFonts w:ascii="Arial" w:hAnsi="Arial" w:cs="Arial"/>
                <w:sz w:val="24"/>
                <w:szCs w:val="24"/>
              </w:rPr>
              <w:t xml:space="preserve"> 10</w:t>
            </w:r>
            <w:r w:rsidR="0017421F">
              <w:rPr>
                <w:rFonts w:ascii="Arial" w:hAnsi="Arial" w:cs="Arial"/>
                <w:sz w:val="24"/>
                <w:szCs w:val="24"/>
                <w:lang w:val="mn-MN"/>
              </w:rPr>
              <w:t xml:space="preserve"> </w:t>
            </w:r>
            <w:r w:rsidR="00765A7F" w:rsidRPr="00B61EFB">
              <w:rPr>
                <w:rFonts w:ascii="Arial" w:hAnsi="Arial" w:cs="Arial"/>
                <w:sz w:val="24"/>
                <w:szCs w:val="24"/>
              </w:rPr>
              <w:t>%</w:t>
            </w:r>
            <w:r w:rsidR="00FA3EF0" w:rsidRPr="00B61EFB">
              <w:rPr>
                <w:rFonts w:ascii="Arial" w:hAnsi="Arial" w:cs="Arial"/>
                <w:sz w:val="24"/>
                <w:szCs w:val="24"/>
              </w:rPr>
              <w:t xml:space="preserve"> (±1 </w:t>
            </w:r>
            <w:r w:rsidR="00FA3EF0" w:rsidRPr="00B61EFB">
              <w:rPr>
                <w:rFonts w:ascii="Arial" w:hAnsi="Arial" w:cs="Arial"/>
                <w:sz w:val="24"/>
                <w:szCs w:val="24"/>
                <w:lang w:val="mn-MN"/>
              </w:rPr>
              <w:t>%</w:t>
            </w:r>
            <w:r w:rsidR="001924E5" w:rsidRPr="00B61EFB">
              <w:rPr>
                <w:rFonts w:ascii="Arial" w:hAnsi="Arial" w:cs="Arial"/>
                <w:sz w:val="24"/>
                <w:szCs w:val="24"/>
                <w:lang w:val="mn-MN"/>
              </w:rPr>
              <w:t>-ийн</w:t>
            </w:r>
            <w:r w:rsidR="00FA3EF0" w:rsidRPr="00B61EFB">
              <w:rPr>
                <w:rFonts w:ascii="Arial" w:hAnsi="Arial" w:cs="Arial"/>
                <w:sz w:val="24"/>
                <w:szCs w:val="24"/>
                <w:lang w:val="mn-MN"/>
              </w:rPr>
              <w:t xml:space="preserve"> </w:t>
            </w:r>
            <w:proofErr w:type="spellStart"/>
            <w:r w:rsidR="001924E5" w:rsidRPr="00B61EFB">
              <w:rPr>
                <w:rFonts w:ascii="Arial" w:hAnsi="Arial" w:cs="Arial"/>
                <w:sz w:val="24"/>
                <w:szCs w:val="24"/>
              </w:rPr>
              <w:t>зөвшөөрөгдөх</w:t>
            </w:r>
            <w:proofErr w:type="spellEnd"/>
            <w:r w:rsidR="001924E5" w:rsidRPr="00B61EFB">
              <w:rPr>
                <w:rFonts w:ascii="Arial" w:hAnsi="Arial" w:cs="Arial"/>
                <w:sz w:val="24"/>
                <w:szCs w:val="24"/>
              </w:rPr>
              <w:t xml:space="preserve"> </w:t>
            </w:r>
            <w:proofErr w:type="spellStart"/>
            <w:r w:rsidR="00F63707" w:rsidRPr="00B61EFB">
              <w:rPr>
                <w:rFonts w:ascii="Arial" w:hAnsi="Arial" w:cs="Arial"/>
                <w:sz w:val="24"/>
                <w:szCs w:val="24"/>
              </w:rPr>
              <w:t>хэмжээтэй</w:t>
            </w:r>
            <w:proofErr w:type="spellEnd"/>
            <w:r w:rsidR="00F63707" w:rsidRPr="00B61EFB">
              <w:rPr>
                <w:rFonts w:ascii="Arial" w:hAnsi="Arial" w:cs="Arial"/>
                <w:sz w:val="24"/>
                <w:szCs w:val="24"/>
                <w:lang w:val="mn-MN"/>
              </w:rPr>
              <w:t>)</w:t>
            </w:r>
            <w:r w:rsidR="00765A7F" w:rsidRPr="00B61EFB">
              <w:rPr>
                <w:rFonts w:ascii="Arial" w:hAnsi="Arial" w:cs="Arial"/>
                <w:sz w:val="24"/>
                <w:szCs w:val="24"/>
              </w:rPr>
              <w:t>-</w:t>
            </w:r>
            <w:proofErr w:type="spellStart"/>
            <w:r w:rsidR="00FA3EF0" w:rsidRPr="00B61EFB">
              <w:rPr>
                <w:rFonts w:ascii="Arial" w:hAnsi="Arial" w:cs="Arial"/>
                <w:sz w:val="24"/>
                <w:szCs w:val="24"/>
              </w:rPr>
              <w:t>а</w:t>
            </w:r>
            <w:r w:rsidR="00765A7F" w:rsidRPr="00B61EFB">
              <w:rPr>
                <w:rFonts w:ascii="Arial" w:hAnsi="Arial" w:cs="Arial"/>
                <w:sz w:val="24"/>
                <w:szCs w:val="24"/>
              </w:rPr>
              <w:t>ар</w:t>
            </w:r>
            <w:proofErr w:type="spellEnd"/>
            <w:r w:rsidR="00765A7F" w:rsidRPr="00B61EFB">
              <w:rPr>
                <w:rFonts w:ascii="Arial" w:hAnsi="Arial" w:cs="Arial"/>
                <w:sz w:val="24"/>
                <w:szCs w:val="24"/>
              </w:rPr>
              <w:t xml:space="preserve"> </w:t>
            </w:r>
            <w:r w:rsidR="0017421F">
              <w:rPr>
                <w:rFonts w:ascii="Arial" w:hAnsi="Arial" w:cs="Arial"/>
                <w:sz w:val="24"/>
                <w:szCs w:val="24"/>
                <w:lang w:val="mn-MN"/>
              </w:rPr>
              <w:t>хэтэрсэ</w:t>
            </w:r>
            <w:r w:rsidR="00765A7F" w:rsidRPr="00B61EFB">
              <w:rPr>
                <w:rFonts w:ascii="Arial" w:hAnsi="Arial" w:cs="Arial"/>
                <w:sz w:val="24"/>
                <w:szCs w:val="24"/>
              </w:rPr>
              <w:t xml:space="preserve">н </w:t>
            </w:r>
            <w:proofErr w:type="spellStart"/>
            <w:r w:rsidR="00765A7F" w:rsidRPr="00B61EFB">
              <w:rPr>
                <w:rFonts w:ascii="Arial" w:hAnsi="Arial" w:cs="Arial"/>
                <w:sz w:val="24"/>
                <w:szCs w:val="24"/>
              </w:rPr>
              <w:t>хурдтай</w:t>
            </w:r>
            <w:proofErr w:type="spellEnd"/>
            <w:r w:rsidR="00FA3EF0" w:rsidRPr="00B61EFB">
              <w:rPr>
                <w:rFonts w:ascii="Arial" w:hAnsi="Arial" w:cs="Arial"/>
                <w:sz w:val="24"/>
                <w:szCs w:val="24"/>
              </w:rPr>
              <w:t xml:space="preserve"> </w:t>
            </w:r>
            <w:proofErr w:type="spellStart"/>
            <w:r w:rsidR="00FA3EF0" w:rsidRPr="00B61EFB">
              <w:rPr>
                <w:rFonts w:ascii="Arial" w:hAnsi="Arial" w:cs="Arial"/>
                <w:sz w:val="24"/>
                <w:szCs w:val="24"/>
              </w:rPr>
              <w:t>үед</w:t>
            </w:r>
            <w:proofErr w:type="spellEnd"/>
            <w:r w:rsidR="00FA3EF0" w:rsidRPr="00B61EFB">
              <w:rPr>
                <w:rFonts w:ascii="Arial" w:hAnsi="Arial" w:cs="Arial"/>
                <w:sz w:val="24"/>
                <w:szCs w:val="24"/>
              </w:rPr>
              <w:t xml:space="preserve"> </w:t>
            </w:r>
            <w:proofErr w:type="spellStart"/>
            <w:r w:rsidR="00765A7F" w:rsidRPr="00B61EFB">
              <w:rPr>
                <w:rFonts w:ascii="Arial" w:hAnsi="Arial" w:cs="Arial"/>
                <w:sz w:val="24"/>
                <w:szCs w:val="24"/>
              </w:rPr>
              <w:t>хэвийн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ажиллах</w:t>
            </w:r>
            <w:proofErr w:type="spellEnd"/>
            <w:r w:rsidR="00765A7F" w:rsidRPr="00B61EFB">
              <w:rPr>
                <w:rFonts w:ascii="Arial" w:hAnsi="Arial" w:cs="Arial"/>
                <w:sz w:val="24"/>
                <w:szCs w:val="24"/>
              </w:rPr>
              <w:t xml:space="preserve"> </w:t>
            </w:r>
            <w:r w:rsidR="0017421F">
              <w:rPr>
                <w:rFonts w:ascii="Arial" w:hAnsi="Arial" w:cs="Arial"/>
                <w:sz w:val="24"/>
                <w:szCs w:val="24"/>
                <w:lang w:val="mn-MN"/>
              </w:rPr>
              <w:t>шаардлагата</w:t>
            </w:r>
            <w:r w:rsidR="00765A7F" w:rsidRPr="00B61EFB">
              <w:rPr>
                <w:rFonts w:ascii="Arial" w:hAnsi="Arial" w:cs="Arial"/>
                <w:sz w:val="24"/>
                <w:szCs w:val="24"/>
              </w:rPr>
              <w:t>й (</w:t>
            </w:r>
            <w:proofErr w:type="spellStart"/>
            <w:r w:rsidR="00765A7F" w:rsidRPr="00B61EFB">
              <w:rPr>
                <w:rFonts w:ascii="Arial" w:hAnsi="Arial" w:cs="Arial"/>
                <w:sz w:val="24"/>
                <w:szCs w:val="24"/>
              </w:rPr>
              <w:t>жишээ</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нь</w:t>
            </w:r>
            <w:proofErr w:type="spellEnd"/>
            <w:r w:rsidR="0017421F">
              <w:rPr>
                <w:rFonts w:ascii="Arial" w:hAnsi="Arial" w:cs="Arial"/>
                <w:sz w:val="24"/>
                <w:szCs w:val="24"/>
                <w:lang w:val="mn-MN"/>
              </w:rPr>
              <w:t>,</w:t>
            </w:r>
            <w:r w:rsidR="00765A7F" w:rsidRPr="00B61EFB">
              <w:rPr>
                <w:rFonts w:ascii="Arial" w:hAnsi="Arial" w:cs="Arial"/>
                <w:sz w:val="24"/>
                <w:szCs w:val="24"/>
              </w:rPr>
              <w:t xml:space="preserve"> </w:t>
            </w:r>
            <w:proofErr w:type="spellStart"/>
            <w:r w:rsidR="00FA3EF0" w:rsidRPr="00B61EFB">
              <w:rPr>
                <w:rFonts w:ascii="Arial" w:hAnsi="Arial" w:cs="Arial"/>
                <w:sz w:val="24"/>
                <w:szCs w:val="24"/>
              </w:rPr>
              <w:t>хэвийн</w:t>
            </w:r>
            <w:proofErr w:type="spellEnd"/>
            <w:r w:rsidR="00FA3EF0" w:rsidRPr="00B61EFB">
              <w:rPr>
                <w:rFonts w:ascii="Arial" w:hAnsi="Arial" w:cs="Arial"/>
                <w:sz w:val="24"/>
                <w:szCs w:val="24"/>
              </w:rPr>
              <w:t xml:space="preserve"> </w:t>
            </w:r>
            <w:proofErr w:type="spellStart"/>
            <w:r w:rsidR="00FA3EF0" w:rsidRPr="00B61EFB">
              <w:rPr>
                <w:rFonts w:ascii="Arial" w:hAnsi="Arial" w:cs="Arial"/>
                <w:sz w:val="24"/>
                <w:szCs w:val="24"/>
              </w:rPr>
              <w:t>хурдны</w:t>
            </w:r>
            <w:proofErr w:type="spellEnd"/>
            <w:r w:rsidR="00FA3EF0" w:rsidRPr="00B61EFB">
              <w:rPr>
                <w:rFonts w:ascii="Arial" w:hAnsi="Arial" w:cs="Arial"/>
                <w:sz w:val="24"/>
                <w:szCs w:val="24"/>
              </w:rPr>
              <w:t xml:space="preserve"> </w:t>
            </w:r>
            <w:r w:rsidR="00765A7F" w:rsidRPr="00B61EFB">
              <w:rPr>
                <w:rFonts w:ascii="Arial" w:hAnsi="Arial" w:cs="Arial"/>
                <w:sz w:val="24"/>
                <w:szCs w:val="24"/>
              </w:rPr>
              <w:t>11</w:t>
            </w:r>
            <w:r w:rsidR="0017421F">
              <w:rPr>
                <w:rFonts w:ascii="Arial" w:hAnsi="Arial" w:cs="Arial"/>
                <w:sz w:val="24"/>
                <w:szCs w:val="24"/>
                <w:lang w:val="mn-MN"/>
              </w:rPr>
              <w:t xml:space="preserve"> </w:t>
            </w:r>
            <w:r w:rsidR="00765A7F" w:rsidRPr="00B61EFB">
              <w:rPr>
                <w:rFonts w:ascii="Arial" w:hAnsi="Arial" w:cs="Arial"/>
                <w:sz w:val="24"/>
                <w:szCs w:val="24"/>
              </w:rPr>
              <w:t>%</w:t>
            </w:r>
            <w:r w:rsidR="004A4346" w:rsidRPr="00B61EFB">
              <w:rPr>
                <w:rFonts w:ascii="Arial" w:hAnsi="Arial" w:cs="Arial"/>
                <w:sz w:val="24"/>
                <w:szCs w:val="24"/>
              </w:rPr>
              <w:t>-</w:t>
            </w:r>
            <w:proofErr w:type="spellStart"/>
            <w:r w:rsidR="004A4346" w:rsidRPr="00B61EFB">
              <w:rPr>
                <w:rFonts w:ascii="Arial" w:hAnsi="Arial" w:cs="Arial"/>
                <w:sz w:val="24"/>
                <w:szCs w:val="24"/>
              </w:rPr>
              <w:t>аас</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ихгүй</w:t>
            </w:r>
            <w:proofErr w:type="spellEnd"/>
            <w:r w:rsidR="00765A7F" w:rsidRPr="00B61EFB">
              <w:rPr>
                <w:rFonts w:ascii="Arial" w:hAnsi="Arial" w:cs="Arial"/>
                <w:sz w:val="24"/>
                <w:szCs w:val="24"/>
              </w:rPr>
              <w:t>, 9</w:t>
            </w:r>
            <w:r w:rsidR="0017421F">
              <w:rPr>
                <w:rFonts w:ascii="Arial" w:hAnsi="Arial" w:cs="Arial"/>
                <w:sz w:val="24"/>
                <w:szCs w:val="24"/>
                <w:lang w:val="mn-MN"/>
              </w:rPr>
              <w:t xml:space="preserve"> </w:t>
            </w:r>
            <w:r w:rsidR="00765A7F" w:rsidRPr="00B61EFB">
              <w:rPr>
                <w:rFonts w:ascii="Arial" w:hAnsi="Arial" w:cs="Arial"/>
                <w:sz w:val="24"/>
                <w:szCs w:val="24"/>
              </w:rPr>
              <w:t>%</w:t>
            </w:r>
            <w:r w:rsidR="004A4346" w:rsidRPr="00B61EFB">
              <w:rPr>
                <w:rFonts w:ascii="Arial" w:hAnsi="Arial" w:cs="Arial"/>
                <w:sz w:val="24"/>
                <w:szCs w:val="24"/>
              </w:rPr>
              <w:t>-</w:t>
            </w:r>
            <w:proofErr w:type="spellStart"/>
            <w:r w:rsidR="004A4346" w:rsidRPr="00B61EFB">
              <w:rPr>
                <w:rFonts w:ascii="Arial" w:hAnsi="Arial" w:cs="Arial"/>
                <w:sz w:val="24"/>
                <w:szCs w:val="24"/>
              </w:rPr>
              <w:t>аас</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багагүй</w:t>
            </w:r>
            <w:proofErr w:type="spellEnd"/>
            <w:r w:rsidR="00765A7F" w:rsidRPr="00B61EFB">
              <w:rPr>
                <w:rFonts w:ascii="Arial" w:hAnsi="Arial" w:cs="Arial"/>
                <w:sz w:val="24"/>
                <w:szCs w:val="24"/>
              </w:rPr>
              <w:t>).</w:t>
            </w:r>
          </w:p>
          <w:p w14:paraId="7E4A4D3D" w14:textId="0241CC94" w:rsidR="00765A7F" w:rsidRPr="00B61EFB" w:rsidRDefault="00C46719" w:rsidP="00B61EFB">
            <w:pPr>
              <w:spacing w:line="276" w:lineRule="auto"/>
              <w:jc w:val="both"/>
              <w:rPr>
                <w:rFonts w:ascii="Arial" w:hAnsi="Arial" w:cs="Arial"/>
                <w:sz w:val="24"/>
                <w:szCs w:val="24"/>
              </w:rPr>
            </w:pPr>
            <w:r>
              <w:rPr>
                <w:rFonts w:ascii="Arial" w:hAnsi="Arial" w:cs="Arial"/>
                <w:sz w:val="24"/>
                <w:szCs w:val="24"/>
              </w:rPr>
              <w:t>c)</w:t>
            </w:r>
            <w:r w:rsidR="00765A7F" w:rsidRPr="00B61EFB">
              <w:rPr>
                <w:rFonts w:ascii="Arial" w:hAnsi="Arial" w:cs="Arial"/>
                <w:sz w:val="24"/>
                <w:szCs w:val="24"/>
              </w:rPr>
              <w:t xml:space="preserve"> </w:t>
            </w:r>
            <w:proofErr w:type="spellStart"/>
            <w:r w:rsidR="001924E5" w:rsidRPr="00B61EFB">
              <w:rPr>
                <w:rFonts w:ascii="Arial" w:hAnsi="Arial" w:cs="Arial"/>
                <w:sz w:val="24"/>
                <w:szCs w:val="24"/>
              </w:rPr>
              <w:t>Онцгой</w:t>
            </w:r>
            <w:proofErr w:type="spellEnd"/>
            <w:r w:rsidR="001924E5" w:rsidRPr="00B61EFB">
              <w:rPr>
                <w:rFonts w:ascii="Arial" w:hAnsi="Arial" w:cs="Arial"/>
                <w:sz w:val="24"/>
                <w:szCs w:val="24"/>
              </w:rPr>
              <w:t xml:space="preserve"> </w:t>
            </w:r>
            <w:proofErr w:type="spellStart"/>
            <w:r w:rsidR="001924E5" w:rsidRPr="00B61EFB">
              <w:rPr>
                <w:rFonts w:ascii="Arial" w:hAnsi="Arial" w:cs="Arial"/>
                <w:sz w:val="24"/>
                <w:szCs w:val="24"/>
              </w:rPr>
              <w:t>нөхцөлд</w:t>
            </w:r>
            <w:proofErr w:type="spellEnd"/>
            <w:r w:rsidR="001924E5" w:rsidRPr="00B61EFB">
              <w:rPr>
                <w:rFonts w:ascii="Arial" w:hAnsi="Arial" w:cs="Arial"/>
                <w:sz w:val="24"/>
                <w:szCs w:val="24"/>
              </w:rPr>
              <w:t xml:space="preserve"> (</w:t>
            </w:r>
            <w:proofErr w:type="spellStart"/>
            <w:r w:rsidR="001924E5" w:rsidRPr="00B61EFB">
              <w:rPr>
                <w:rFonts w:ascii="Arial" w:hAnsi="Arial" w:cs="Arial"/>
                <w:sz w:val="24"/>
                <w:szCs w:val="24"/>
              </w:rPr>
              <w:t>жишээ</w:t>
            </w:r>
            <w:proofErr w:type="spellEnd"/>
            <w:r w:rsidR="001924E5" w:rsidRPr="00B61EFB">
              <w:rPr>
                <w:rFonts w:ascii="Arial" w:hAnsi="Arial" w:cs="Arial"/>
                <w:sz w:val="24"/>
                <w:szCs w:val="24"/>
              </w:rPr>
              <w:t xml:space="preserve"> </w:t>
            </w:r>
            <w:proofErr w:type="spellStart"/>
            <w:r w:rsidR="001924E5" w:rsidRPr="00B61EFB">
              <w:rPr>
                <w:rFonts w:ascii="Arial" w:hAnsi="Arial" w:cs="Arial"/>
                <w:sz w:val="24"/>
                <w:szCs w:val="24"/>
              </w:rPr>
              <w:t>нь</w:t>
            </w:r>
            <w:proofErr w:type="spellEnd"/>
            <w:r w:rsidR="00D76160">
              <w:rPr>
                <w:rFonts w:ascii="Arial" w:hAnsi="Arial" w:cs="Arial"/>
                <w:sz w:val="24"/>
                <w:szCs w:val="24"/>
                <w:lang w:val="mn-MN"/>
              </w:rPr>
              <w:t xml:space="preserve">, </w:t>
            </w:r>
            <w:r w:rsidR="001924E5" w:rsidRPr="00B61EFB">
              <w:rPr>
                <w:rFonts w:ascii="Arial" w:hAnsi="Arial" w:cs="Arial"/>
                <w:sz w:val="24"/>
                <w:szCs w:val="24"/>
              </w:rPr>
              <w:t xml:space="preserve">11.3.2-т </w:t>
            </w:r>
            <w:proofErr w:type="spellStart"/>
            <w:r w:rsidR="001924E5" w:rsidRPr="00B61EFB">
              <w:rPr>
                <w:rFonts w:ascii="Arial" w:hAnsi="Arial" w:cs="Arial"/>
                <w:sz w:val="24"/>
                <w:szCs w:val="24"/>
              </w:rPr>
              <w:t>заасан</w:t>
            </w:r>
            <w:proofErr w:type="spellEnd"/>
            <w:r w:rsidR="001924E5" w:rsidRPr="00B61EFB">
              <w:rPr>
                <w:rFonts w:ascii="Arial" w:hAnsi="Arial" w:cs="Arial"/>
                <w:sz w:val="24"/>
                <w:szCs w:val="24"/>
              </w:rPr>
              <w:t xml:space="preserve"> </w:t>
            </w:r>
            <w:proofErr w:type="spellStart"/>
            <w:r w:rsidR="001924E5" w:rsidRPr="00B61EFB">
              <w:rPr>
                <w:rFonts w:ascii="Arial" w:hAnsi="Arial" w:cs="Arial"/>
                <w:sz w:val="24"/>
                <w:szCs w:val="24"/>
              </w:rPr>
              <w:t>шаардлагыг</w:t>
            </w:r>
            <w:proofErr w:type="spellEnd"/>
            <w:r w:rsidR="001924E5" w:rsidRPr="00B61EFB">
              <w:rPr>
                <w:rFonts w:ascii="Arial" w:hAnsi="Arial" w:cs="Arial"/>
                <w:sz w:val="24"/>
                <w:szCs w:val="24"/>
              </w:rPr>
              <w:t xml:space="preserve"> </w:t>
            </w:r>
            <w:r w:rsidR="00BB5A7B">
              <w:rPr>
                <w:rFonts w:ascii="Arial" w:hAnsi="Arial" w:cs="Arial"/>
                <w:sz w:val="24"/>
                <w:szCs w:val="24"/>
                <w:lang w:val="mn-MN"/>
              </w:rPr>
              <w:t>хангахы</w:t>
            </w:r>
            <w:r w:rsidR="007F347F">
              <w:rPr>
                <w:rFonts w:ascii="Arial" w:hAnsi="Arial" w:cs="Arial"/>
                <w:sz w:val="24"/>
                <w:szCs w:val="24"/>
                <w:lang w:val="mn-MN"/>
              </w:rPr>
              <w:t xml:space="preserve">н </w:t>
            </w:r>
            <w:proofErr w:type="spellStart"/>
            <w:r w:rsidR="001924E5" w:rsidRPr="00B61EFB">
              <w:rPr>
                <w:rFonts w:ascii="Arial" w:hAnsi="Arial" w:cs="Arial"/>
                <w:sz w:val="24"/>
                <w:szCs w:val="24"/>
              </w:rPr>
              <w:t>тулд</w:t>
            </w:r>
            <w:proofErr w:type="spellEnd"/>
            <w:r w:rsidR="001924E5" w:rsidRPr="00B61EFB">
              <w:rPr>
                <w:rFonts w:ascii="Arial" w:hAnsi="Arial" w:cs="Arial"/>
                <w:sz w:val="24"/>
                <w:szCs w:val="24"/>
              </w:rPr>
              <w:t xml:space="preserve">) </w:t>
            </w:r>
            <w:proofErr w:type="spellStart"/>
            <w:r w:rsidR="001924E5" w:rsidRPr="00B61EFB">
              <w:rPr>
                <w:rFonts w:ascii="Arial" w:hAnsi="Arial" w:cs="Arial"/>
                <w:sz w:val="24"/>
                <w:szCs w:val="24"/>
              </w:rPr>
              <w:t>мөн</w:t>
            </w:r>
            <w:proofErr w:type="spellEnd"/>
            <w:r w:rsidR="001924E5" w:rsidRPr="00B61EFB">
              <w:rPr>
                <w:rFonts w:ascii="Arial" w:hAnsi="Arial" w:cs="Arial"/>
                <w:sz w:val="24"/>
                <w:szCs w:val="24"/>
              </w:rPr>
              <w:t xml:space="preserve"> </w:t>
            </w:r>
            <w:proofErr w:type="spellStart"/>
            <w:r w:rsidR="001924E5" w:rsidRPr="00B61EFB">
              <w:rPr>
                <w:rFonts w:ascii="Arial" w:hAnsi="Arial" w:cs="Arial"/>
                <w:sz w:val="24"/>
                <w:szCs w:val="24"/>
              </w:rPr>
              <w:t>тохиролцсоны</w:t>
            </w:r>
            <w:proofErr w:type="spellEnd"/>
            <w:r w:rsidR="001924E5" w:rsidRPr="00B61EFB">
              <w:rPr>
                <w:rFonts w:ascii="Arial" w:hAnsi="Arial" w:cs="Arial"/>
                <w:sz w:val="24"/>
                <w:szCs w:val="24"/>
              </w:rPr>
              <w:t xml:space="preserve"> </w:t>
            </w:r>
            <w:proofErr w:type="spellStart"/>
            <w:r w:rsidR="001924E5" w:rsidRPr="00B61EFB">
              <w:rPr>
                <w:rFonts w:ascii="Arial" w:hAnsi="Arial" w:cs="Arial"/>
                <w:sz w:val="24"/>
                <w:szCs w:val="24"/>
              </w:rPr>
              <w:t>дагуу</w:t>
            </w:r>
            <w:proofErr w:type="spellEnd"/>
            <w:r w:rsidR="001924E5" w:rsidRPr="00B61EFB">
              <w:rPr>
                <w:rFonts w:ascii="Arial" w:hAnsi="Arial" w:cs="Arial"/>
                <w:sz w:val="24"/>
                <w:szCs w:val="24"/>
              </w:rPr>
              <w:t xml:space="preserve"> 10</w:t>
            </w:r>
            <w:r w:rsidR="00A26029">
              <w:rPr>
                <w:rFonts w:ascii="Arial" w:hAnsi="Arial" w:cs="Arial"/>
                <w:sz w:val="24"/>
                <w:szCs w:val="24"/>
                <w:lang w:val="mn-MN"/>
              </w:rPr>
              <w:t xml:space="preserve"> </w:t>
            </w:r>
            <w:r w:rsidR="001924E5" w:rsidRPr="00B61EFB">
              <w:rPr>
                <w:rFonts w:ascii="Arial" w:hAnsi="Arial" w:cs="Arial"/>
                <w:sz w:val="24"/>
                <w:szCs w:val="24"/>
              </w:rPr>
              <w:t>%-</w:t>
            </w:r>
            <w:proofErr w:type="spellStart"/>
            <w:r w:rsidR="001924E5" w:rsidRPr="00B61EFB">
              <w:rPr>
                <w:rFonts w:ascii="Arial" w:hAnsi="Arial" w:cs="Arial"/>
                <w:sz w:val="24"/>
                <w:szCs w:val="24"/>
              </w:rPr>
              <w:t>аас</w:t>
            </w:r>
            <w:proofErr w:type="spellEnd"/>
            <w:r w:rsidR="001924E5" w:rsidRPr="00B61EFB">
              <w:rPr>
                <w:rFonts w:ascii="Arial" w:hAnsi="Arial" w:cs="Arial"/>
                <w:sz w:val="24"/>
                <w:szCs w:val="24"/>
              </w:rPr>
              <w:t xml:space="preserve"> </w:t>
            </w:r>
            <w:proofErr w:type="spellStart"/>
            <w:r w:rsidR="001924E5" w:rsidRPr="00B61EFB">
              <w:rPr>
                <w:rFonts w:ascii="Arial" w:hAnsi="Arial" w:cs="Arial"/>
                <w:sz w:val="24"/>
                <w:szCs w:val="24"/>
              </w:rPr>
              <w:t>дээш</w:t>
            </w:r>
            <w:proofErr w:type="spellEnd"/>
            <w:r w:rsidR="001924E5" w:rsidRPr="00B61EFB">
              <w:rPr>
                <w:rFonts w:ascii="Arial" w:hAnsi="Arial" w:cs="Arial"/>
                <w:sz w:val="24"/>
                <w:szCs w:val="24"/>
              </w:rPr>
              <w:t xml:space="preserve"> (</w:t>
            </w:r>
            <w:proofErr w:type="spellStart"/>
            <w:r w:rsidR="001924E5" w:rsidRPr="00B61EFB">
              <w:rPr>
                <w:rFonts w:ascii="Arial" w:hAnsi="Arial" w:cs="Arial"/>
                <w:sz w:val="24"/>
                <w:szCs w:val="24"/>
              </w:rPr>
              <w:t>сонгосон</w:t>
            </w:r>
            <w:proofErr w:type="spellEnd"/>
            <w:r w:rsidR="001924E5" w:rsidRPr="00B61EFB">
              <w:rPr>
                <w:rFonts w:ascii="Arial" w:hAnsi="Arial" w:cs="Arial"/>
                <w:sz w:val="24"/>
                <w:szCs w:val="24"/>
              </w:rPr>
              <w:t xml:space="preserve"> </w:t>
            </w:r>
            <w:proofErr w:type="spellStart"/>
            <w:r w:rsidR="001924E5" w:rsidRPr="00B61EFB">
              <w:rPr>
                <w:rFonts w:ascii="Arial" w:hAnsi="Arial" w:cs="Arial"/>
                <w:sz w:val="24"/>
                <w:szCs w:val="24"/>
              </w:rPr>
              <w:t>зургаас</w:t>
            </w:r>
            <w:proofErr w:type="spellEnd"/>
            <w:r w:rsidR="001924E5" w:rsidRPr="00B61EFB">
              <w:rPr>
                <w:rFonts w:ascii="Arial" w:hAnsi="Arial" w:cs="Arial"/>
                <w:sz w:val="24"/>
                <w:szCs w:val="24"/>
              </w:rPr>
              <w:t xml:space="preserve"> ±1</w:t>
            </w:r>
            <w:r w:rsidR="00A26029">
              <w:rPr>
                <w:rFonts w:ascii="Arial" w:hAnsi="Arial" w:cs="Arial"/>
                <w:sz w:val="24"/>
                <w:szCs w:val="24"/>
                <w:lang w:val="mn-MN"/>
              </w:rPr>
              <w:t xml:space="preserve"> </w:t>
            </w:r>
            <w:r w:rsidR="001924E5" w:rsidRPr="00B61EFB">
              <w:rPr>
                <w:rFonts w:ascii="Arial" w:hAnsi="Arial" w:cs="Arial"/>
                <w:sz w:val="24"/>
                <w:szCs w:val="24"/>
              </w:rPr>
              <w:t>%-</w:t>
            </w:r>
            <w:proofErr w:type="spellStart"/>
            <w:r w:rsidR="001924E5" w:rsidRPr="00B61EFB">
              <w:rPr>
                <w:rFonts w:ascii="Arial" w:hAnsi="Arial" w:cs="Arial"/>
                <w:sz w:val="24"/>
                <w:szCs w:val="24"/>
              </w:rPr>
              <w:t>ийн</w:t>
            </w:r>
            <w:proofErr w:type="spellEnd"/>
            <w:r w:rsidR="001924E5" w:rsidRPr="00B61EFB">
              <w:rPr>
                <w:rFonts w:ascii="Arial" w:hAnsi="Arial" w:cs="Arial"/>
                <w:sz w:val="24"/>
                <w:szCs w:val="24"/>
              </w:rPr>
              <w:t xml:space="preserve"> </w:t>
            </w:r>
            <w:proofErr w:type="spellStart"/>
            <w:r w:rsidR="001924E5" w:rsidRPr="00B61EFB">
              <w:rPr>
                <w:rFonts w:ascii="Arial" w:hAnsi="Arial" w:cs="Arial"/>
                <w:sz w:val="24"/>
                <w:szCs w:val="24"/>
              </w:rPr>
              <w:t>зөвшөөрөгдөх</w:t>
            </w:r>
            <w:proofErr w:type="spellEnd"/>
            <w:r w:rsidR="001924E5" w:rsidRPr="00B61EFB">
              <w:rPr>
                <w:rFonts w:ascii="Arial" w:hAnsi="Arial" w:cs="Arial"/>
                <w:sz w:val="24"/>
                <w:szCs w:val="24"/>
              </w:rPr>
              <w:t xml:space="preserve"> </w:t>
            </w:r>
            <w:proofErr w:type="spellStart"/>
            <w:r w:rsidR="001924E5" w:rsidRPr="00B61EFB">
              <w:rPr>
                <w:rFonts w:ascii="Arial" w:hAnsi="Arial" w:cs="Arial"/>
                <w:sz w:val="24"/>
                <w:szCs w:val="24"/>
              </w:rPr>
              <w:t>хэмжээтэй</w:t>
            </w:r>
            <w:proofErr w:type="spellEnd"/>
            <w:r w:rsidR="001924E5" w:rsidRPr="00B61EFB">
              <w:rPr>
                <w:rFonts w:ascii="Arial" w:hAnsi="Arial" w:cs="Arial"/>
                <w:sz w:val="24"/>
                <w:szCs w:val="24"/>
              </w:rPr>
              <w:t xml:space="preserve">) </w:t>
            </w:r>
            <w:proofErr w:type="spellStart"/>
            <w:r w:rsidR="001924E5" w:rsidRPr="00B61EFB">
              <w:rPr>
                <w:rFonts w:ascii="Arial" w:hAnsi="Arial" w:cs="Arial"/>
                <w:sz w:val="24"/>
                <w:szCs w:val="24"/>
              </w:rPr>
              <w:t>хэвийн</w:t>
            </w:r>
            <w:proofErr w:type="spellEnd"/>
            <w:r w:rsidR="001924E5" w:rsidRPr="00B61EFB">
              <w:rPr>
                <w:rFonts w:ascii="Arial" w:hAnsi="Arial" w:cs="Arial"/>
                <w:sz w:val="24"/>
                <w:szCs w:val="24"/>
              </w:rPr>
              <w:t xml:space="preserve"> </w:t>
            </w:r>
            <w:proofErr w:type="spellStart"/>
            <w:r w:rsidR="001924E5" w:rsidRPr="00B61EFB">
              <w:rPr>
                <w:rFonts w:ascii="Arial" w:hAnsi="Arial" w:cs="Arial"/>
                <w:sz w:val="24"/>
                <w:szCs w:val="24"/>
              </w:rPr>
              <w:t>хамгаалах</w:t>
            </w:r>
            <w:proofErr w:type="spellEnd"/>
            <w:r w:rsidR="001924E5" w:rsidRPr="00B61EFB">
              <w:rPr>
                <w:rFonts w:ascii="Arial" w:hAnsi="Arial" w:cs="Arial"/>
                <w:sz w:val="24"/>
                <w:szCs w:val="24"/>
              </w:rPr>
              <w:t xml:space="preserve"> </w:t>
            </w:r>
            <w:proofErr w:type="spellStart"/>
            <w:r w:rsidR="001924E5" w:rsidRPr="00B61EFB">
              <w:rPr>
                <w:rFonts w:ascii="Arial" w:hAnsi="Arial" w:cs="Arial"/>
                <w:sz w:val="24"/>
                <w:szCs w:val="24"/>
              </w:rPr>
              <w:t>таслалтын</w:t>
            </w:r>
            <w:proofErr w:type="spellEnd"/>
            <w:r w:rsidR="001924E5" w:rsidRPr="00B61EFB">
              <w:rPr>
                <w:rFonts w:ascii="Arial" w:hAnsi="Arial" w:cs="Arial"/>
                <w:sz w:val="24"/>
                <w:szCs w:val="24"/>
              </w:rPr>
              <w:t xml:space="preserve"> </w:t>
            </w:r>
            <w:proofErr w:type="spellStart"/>
            <w:r w:rsidR="001924E5" w:rsidRPr="00B61EFB">
              <w:rPr>
                <w:rFonts w:ascii="Arial" w:hAnsi="Arial" w:cs="Arial"/>
                <w:sz w:val="24"/>
                <w:szCs w:val="24"/>
              </w:rPr>
              <w:t>тохиргоог</w:t>
            </w:r>
            <w:proofErr w:type="spellEnd"/>
            <w:r w:rsidR="001924E5" w:rsidRPr="00B61EFB">
              <w:rPr>
                <w:rFonts w:ascii="Arial" w:hAnsi="Arial" w:cs="Arial"/>
                <w:sz w:val="24"/>
                <w:szCs w:val="24"/>
              </w:rPr>
              <w:t xml:space="preserve"> </w:t>
            </w:r>
            <w:proofErr w:type="spellStart"/>
            <w:r w:rsidR="001924E5" w:rsidRPr="00B61EFB">
              <w:rPr>
                <w:rFonts w:ascii="Arial" w:hAnsi="Arial" w:cs="Arial"/>
                <w:sz w:val="24"/>
                <w:szCs w:val="24"/>
              </w:rPr>
              <w:t>хангах</w:t>
            </w:r>
            <w:proofErr w:type="spellEnd"/>
            <w:r w:rsidR="001924E5" w:rsidRPr="00B61EFB">
              <w:rPr>
                <w:rFonts w:ascii="Arial" w:hAnsi="Arial" w:cs="Arial"/>
                <w:sz w:val="24"/>
                <w:szCs w:val="24"/>
              </w:rPr>
              <w:t xml:space="preserve"> </w:t>
            </w:r>
            <w:proofErr w:type="spellStart"/>
            <w:r w:rsidR="001924E5" w:rsidRPr="00B61EFB">
              <w:rPr>
                <w:rFonts w:ascii="Arial" w:hAnsi="Arial" w:cs="Arial"/>
                <w:sz w:val="24"/>
                <w:szCs w:val="24"/>
              </w:rPr>
              <w:t>шаардлага</w:t>
            </w:r>
            <w:proofErr w:type="spellEnd"/>
            <w:r w:rsidR="001924E5" w:rsidRPr="00B61EFB">
              <w:rPr>
                <w:rFonts w:ascii="Arial" w:hAnsi="Arial" w:cs="Arial"/>
                <w:sz w:val="24"/>
                <w:szCs w:val="24"/>
              </w:rPr>
              <w:t xml:space="preserve"> </w:t>
            </w:r>
            <w:r w:rsidR="007F347F">
              <w:rPr>
                <w:rFonts w:ascii="Arial" w:hAnsi="Arial" w:cs="Arial"/>
                <w:sz w:val="24"/>
                <w:szCs w:val="24"/>
                <w:lang w:val="mn-MN"/>
              </w:rPr>
              <w:t>гарч</w:t>
            </w:r>
            <w:r w:rsidR="001924E5" w:rsidRPr="00B61EFB">
              <w:rPr>
                <w:rFonts w:ascii="Arial" w:hAnsi="Arial" w:cs="Arial"/>
                <w:sz w:val="24"/>
                <w:szCs w:val="24"/>
              </w:rPr>
              <w:t xml:space="preserve"> </w:t>
            </w:r>
            <w:proofErr w:type="spellStart"/>
            <w:r w:rsidR="001924E5" w:rsidRPr="00B61EFB">
              <w:rPr>
                <w:rFonts w:ascii="Arial" w:hAnsi="Arial" w:cs="Arial"/>
                <w:sz w:val="24"/>
                <w:szCs w:val="24"/>
              </w:rPr>
              <w:t>болно</w:t>
            </w:r>
            <w:proofErr w:type="spellEnd"/>
            <w:r w:rsidR="001924E5" w:rsidRPr="00B61EFB">
              <w:rPr>
                <w:rFonts w:ascii="Arial" w:hAnsi="Arial" w:cs="Arial"/>
                <w:sz w:val="24"/>
                <w:szCs w:val="24"/>
              </w:rPr>
              <w:t xml:space="preserve">. </w:t>
            </w:r>
            <w:r w:rsidR="00517D68">
              <w:rPr>
                <w:rFonts w:ascii="Arial" w:hAnsi="Arial" w:cs="Arial"/>
                <w:sz w:val="24"/>
                <w:szCs w:val="24"/>
                <w:lang w:val="mn-MN"/>
              </w:rPr>
              <w:t>А</w:t>
            </w:r>
            <w:proofErr w:type="spellStart"/>
            <w:r w:rsidR="00765A7F" w:rsidRPr="00B61EFB">
              <w:rPr>
                <w:rFonts w:ascii="Arial" w:hAnsi="Arial" w:cs="Arial"/>
                <w:sz w:val="24"/>
                <w:szCs w:val="24"/>
              </w:rPr>
              <w:t>чаалал</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гэнэт</w:t>
            </w:r>
            <w:proofErr w:type="spellEnd"/>
            <w:r w:rsidR="00765A7F" w:rsidRPr="00B61EFB">
              <w:rPr>
                <w:rFonts w:ascii="Arial" w:hAnsi="Arial" w:cs="Arial"/>
                <w:sz w:val="24"/>
                <w:szCs w:val="24"/>
              </w:rPr>
              <w:t xml:space="preserve"> </w:t>
            </w:r>
            <w:proofErr w:type="spellStart"/>
            <w:r w:rsidR="001924E5" w:rsidRPr="00B61EFB">
              <w:rPr>
                <w:rFonts w:ascii="Arial" w:hAnsi="Arial" w:cs="Arial"/>
                <w:sz w:val="24"/>
                <w:szCs w:val="24"/>
              </w:rPr>
              <w:t>хая</w:t>
            </w:r>
            <w:r w:rsidR="00765A7F" w:rsidRPr="00B61EFB">
              <w:rPr>
                <w:rFonts w:ascii="Arial" w:hAnsi="Arial" w:cs="Arial"/>
                <w:sz w:val="24"/>
                <w:szCs w:val="24"/>
              </w:rPr>
              <w:t>сан</w:t>
            </w:r>
            <w:proofErr w:type="spellEnd"/>
            <w:r w:rsidR="00765A7F" w:rsidRPr="00B61EFB">
              <w:rPr>
                <w:rFonts w:ascii="Arial" w:hAnsi="Arial" w:cs="Arial"/>
                <w:sz w:val="24"/>
                <w:szCs w:val="24"/>
              </w:rPr>
              <w:t xml:space="preserve"> </w:t>
            </w:r>
            <w:r w:rsidR="00517D68">
              <w:rPr>
                <w:rFonts w:ascii="Arial" w:hAnsi="Arial" w:cs="Arial"/>
                <w:sz w:val="24"/>
                <w:szCs w:val="24"/>
                <w:lang w:val="mn-MN"/>
              </w:rPr>
              <w:t xml:space="preserve">бүх </w:t>
            </w:r>
            <w:proofErr w:type="spellStart"/>
            <w:r w:rsidR="00765A7F" w:rsidRPr="00B61EFB">
              <w:rPr>
                <w:rFonts w:ascii="Arial" w:hAnsi="Arial" w:cs="Arial"/>
                <w:sz w:val="24"/>
                <w:szCs w:val="24"/>
              </w:rPr>
              <w:t>тохиолдолд</w:t>
            </w:r>
            <w:proofErr w:type="spellEnd"/>
            <w:r w:rsidR="00517D68">
              <w:rPr>
                <w:rFonts w:ascii="Arial" w:hAnsi="Arial" w:cs="Arial"/>
                <w:sz w:val="24"/>
                <w:szCs w:val="24"/>
                <w:lang w:val="mn-MN"/>
              </w:rPr>
              <w:t>,</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хурд</w:t>
            </w:r>
            <w:proofErr w:type="spellEnd"/>
            <w:r w:rsidR="00765A7F" w:rsidRPr="00B61EFB">
              <w:rPr>
                <w:rFonts w:ascii="Arial" w:hAnsi="Arial" w:cs="Arial"/>
                <w:sz w:val="24"/>
                <w:szCs w:val="24"/>
              </w:rPr>
              <w:t xml:space="preserve"> </w:t>
            </w:r>
            <w:proofErr w:type="spellStart"/>
            <w:r w:rsidR="001924E5" w:rsidRPr="00B61EFB">
              <w:rPr>
                <w:rFonts w:ascii="Arial" w:hAnsi="Arial" w:cs="Arial"/>
                <w:sz w:val="24"/>
                <w:szCs w:val="24"/>
              </w:rPr>
              <w:t>тохируу</w:t>
            </w:r>
            <w:r w:rsidR="00765A7F" w:rsidRPr="00B61EFB">
              <w:rPr>
                <w:rFonts w:ascii="Arial" w:hAnsi="Arial" w:cs="Arial"/>
                <w:sz w:val="24"/>
                <w:szCs w:val="24"/>
              </w:rPr>
              <w:t>лагч</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ажиллахаа</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больсон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тохиолдолд</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хэт</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хурдны</w:t>
            </w:r>
            <w:proofErr w:type="spellEnd"/>
            <w:r w:rsidR="00765A7F" w:rsidRPr="00B61EFB">
              <w:rPr>
                <w:rFonts w:ascii="Arial" w:hAnsi="Arial" w:cs="Arial"/>
                <w:sz w:val="24"/>
                <w:szCs w:val="24"/>
              </w:rPr>
              <w:t xml:space="preserve"> </w:t>
            </w:r>
            <w:proofErr w:type="spellStart"/>
            <w:r w:rsidR="001924E5" w:rsidRPr="00B61EFB">
              <w:rPr>
                <w:rFonts w:ascii="Arial" w:hAnsi="Arial" w:cs="Arial"/>
                <w:sz w:val="24"/>
                <w:szCs w:val="24"/>
              </w:rPr>
              <w:t>хамгаалалт</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нь</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хурдны</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өсө</w:t>
            </w:r>
            <w:proofErr w:type="spellEnd"/>
            <w:r w:rsidR="00296BCB">
              <w:rPr>
                <w:rFonts w:ascii="Arial" w:hAnsi="Arial" w:cs="Arial"/>
                <w:sz w:val="24"/>
                <w:szCs w:val="24"/>
                <w:lang w:val="mn-MN"/>
              </w:rPr>
              <w:t>хөд</w:t>
            </w:r>
            <w:r w:rsidR="001924E5" w:rsidRPr="00B61EFB">
              <w:rPr>
                <w:rFonts w:ascii="Arial" w:hAnsi="Arial" w:cs="Arial"/>
                <w:sz w:val="24"/>
                <w:szCs w:val="24"/>
              </w:rPr>
              <w:t xml:space="preserve"> </w:t>
            </w:r>
            <w:proofErr w:type="spellStart"/>
            <w:r w:rsidR="00296BCB" w:rsidRPr="00B61EFB">
              <w:rPr>
                <w:rFonts w:ascii="Arial" w:hAnsi="Arial" w:cs="Arial"/>
                <w:sz w:val="24"/>
                <w:szCs w:val="24"/>
              </w:rPr>
              <w:t>аюулгүй</w:t>
            </w:r>
            <w:proofErr w:type="spellEnd"/>
            <w:r w:rsidR="00296BCB" w:rsidRPr="00B61EFB">
              <w:rPr>
                <w:rFonts w:ascii="Arial" w:hAnsi="Arial" w:cs="Arial"/>
                <w:sz w:val="24"/>
                <w:szCs w:val="24"/>
              </w:rPr>
              <w:t xml:space="preserve"> </w:t>
            </w:r>
            <w:r w:rsidR="00296BCB">
              <w:rPr>
                <w:rFonts w:ascii="Arial" w:hAnsi="Arial" w:cs="Arial"/>
                <w:sz w:val="24"/>
                <w:szCs w:val="24"/>
                <w:lang w:val="mn-MN"/>
              </w:rPr>
              <w:t xml:space="preserve">байх </w:t>
            </w:r>
            <w:proofErr w:type="spellStart"/>
            <w:r w:rsidR="001924E5" w:rsidRPr="00B61EFB">
              <w:rPr>
                <w:rFonts w:ascii="Arial" w:hAnsi="Arial" w:cs="Arial"/>
                <w:sz w:val="24"/>
                <w:szCs w:val="24"/>
              </w:rPr>
              <w:t>хамгийн</w:t>
            </w:r>
            <w:proofErr w:type="spellEnd"/>
            <w:r w:rsidR="001924E5" w:rsidRPr="00B61EFB">
              <w:rPr>
                <w:rFonts w:ascii="Arial" w:hAnsi="Arial" w:cs="Arial"/>
                <w:sz w:val="24"/>
                <w:szCs w:val="24"/>
              </w:rPr>
              <w:t xml:space="preserve"> </w:t>
            </w:r>
            <w:r w:rsidR="00296BCB">
              <w:rPr>
                <w:rFonts w:ascii="Arial" w:hAnsi="Arial" w:cs="Arial"/>
                <w:sz w:val="24"/>
                <w:szCs w:val="24"/>
                <w:lang w:val="mn-MN"/>
              </w:rPr>
              <w:t>их</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утгыг</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хязгаарла</w:t>
            </w:r>
            <w:r w:rsidR="001924E5" w:rsidRPr="00B61EFB">
              <w:rPr>
                <w:rFonts w:ascii="Arial" w:hAnsi="Arial" w:cs="Arial"/>
                <w:sz w:val="24"/>
                <w:szCs w:val="24"/>
              </w:rPr>
              <w:t>ж</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өөрөөр</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хэлбэл</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турбины</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аль</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нэг</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хэсэгт</w:t>
            </w:r>
            <w:proofErr w:type="spellEnd"/>
            <w:r w:rsidR="001924E5" w:rsidRPr="00B61EFB">
              <w:rPr>
                <w:rFonts w:ascii="Arial" w:hAnsi="Arial" w:cs="Arial"/>
                <w:sz w:val="24"/>
                <w:szCs w:val="24"/>
              </w:rPr>
              <w:t xml:space="preserve"> </w:t>
            </w:r>
            <w:proofErr w:type="spellStart"/>
            <w:r w:rsidR="001924E5" w:rsidRPr="00B61EFB">
              <w:rPr>
                <w:rFonts w:ascii="Arial" w:hAnsi="Arial" w:cs="Arial"/>
                <w:sz w:val="24"/>
                <w:szCs w:val="24"/>
              </w:rPr>
              <w:t>эсвэл</w:t>
            </w:r>
            <w:proofErr w:type="spellEnd"/>
            <w:r w:rsidR="001924E5" w:rsidRPr="00B61EFB">
              <w:rPr>
                <w:rFonts w:ascii="Arial" w:hAnsi="Arial" w:cs="Arial"/>
                <w:sz w:val="24"/>
                <w:szCs w:val="24"/>
              </w:rPr>
              <w:t xml:space="preserve"> </w:t>
            </w:r>
            <w:proofErr w:type="spellStart"/>
            <w:r w:rsidR="001924E5" w:rsidRPr="00B61EFB">
              <w:rPr>
                <w:rFonts w:ascii="Arial" w:hAnsi="Arial" w:cs="Arial"/>
                <w:sz w:val="24"/>
                <w:szCs w:val="24"/>
              </w:rPr>
              <w:t>хөтлөх</w:t>
            </w:r>
            <w:proofErr w:type="spellEnd"/>
            <w:r w:rsidR="001924E5" w:rsidRPr="00B61EFB">
              <w:rPr>
                <w:rFonts w:ascii="Arial" w:hAnsi="Arial" w:cs="Arial"/>
                <w:sz w:val="24"/>
                <w:szCs w:val="24"/>
              </w:rPr>
              <w:t xml:space="preserve"> </w:t>
            </w:r>
            <w:proofErr w:type="spellStart"/>
            <w:r w:rsidR="001924E5" w:rsidRPr="00B61EFB">
              <w:rPr>
                <w:rFonts w:ascii="Arial" w:hAnsi="Arial" w:cs="Arial"/>
                <w:sz w:val="24"/>
                <w:szCs w:val="24"/>
              </w:rPr>
              <w:t>машин</w:t>
            </w:r>
            <w:proofErr w:type="spellEnd"/>
            <w:r w:rsidR="001924E5" w:rsidRPr="00B61EFB">
              <w:rPr>
                <w:rFonts w:ascii="Arial" w:hAnsi="Arial" w:cs="Arial"/>
                <w:sz w:val="24"/>
                <w:szCs w:val="24"/>
              </w:rPr>
              <w:t xml:space="preserve"> </w:t>
            </w:r>
            <w:proofErr w:type="spellStart"/>
            <w:r w:rsidR="001924E5" w:rsidRPr="00B61EFB">
              <w:rPr>
                <w:rFonts w:ascii="Arial" w:hAnsi="Arial" w:cs="Arial"/>
                <w:sz w:val="24"/>
                <w:szCs w:val="24"/>
              </w:rPr>
              <w:t>механизм</w:t>
            </w:r>
            <w:proofErr w:type="spellEnd"/>
            <w:r w:rsidR="001924E5" w:rsidRPr="00B61EFB">
              <w:rPr>
                <w:rFonts w:ascii="Arial" w:hAnsi="Arial" w:cs="Arial"/>
                <w:sz w:val="24"/>
                <w:szCs w:val="24"/>
              </w:rPr>
              <w:t xml:space="preserve">, </w:t>
            </w:r>
            <w:proofErr w:type="spellStart"/>
            <w:r w:rsidR="001924E5" w:rsidRPr="00B61EFB">
              <w:rPr>
                <w:rFonts w:ascii="Arial" w:hAnsi="Arial" w:cs="Arial"/>
                <w:sz w:val="24"/>
                <w:szCs w:val="24"/>
              </w:rPr>
              <w:t>эсвэл</w:t>
            </w:r>
            <w:proofErr w:type="spellEnd"/>
            <w:r w:rsidR="001924E5" w:rsidRPr="00B61EFB">
              <w:rPr>
                <w:rFonts w:ascii="Arial" w:hAnsi="Arial" w:cs="Arial"/>
                <w:sz w:val="24"/>
                <w:szCs w:val="24"/>
              </w:rPr>
              <w:t xml:space="preserve"> </w:t>
            </w:r>
            <w:proofErr w:type="spellStart"/>
            <w:r w:rsidR="001924E5" w:rsidRPr="00B61EFB">
              <w:rPr>
                <w:rFonts w:ascii="Arial" w:hAnsi="Arial" w:cs="Arial"/>
                <w:sz w:val="24"/>
                <w:szCs w:val="24"/>
              </w:rPr>
              <w:t>ачаалал</w:t>
            </w:r>
            <w:proofErr w:type="spellEnd"/>
            <w:r w:rsidR="001924E5" w:rsidRPr="00B61EFB">
              <w:rPr>
                <w:rFonts w:ascii="Arial" w:hAnsi="Arial" w:cs="Arial"/>
                <w:sz w:val="24"/>
                <w:szCs w:val="24"/>
              </w:rPr>
              <w:t xml:space="preserve"> </w:t>
            </w:r>
            <w:proofErr w:type="spellStart"/>
            <w:r w:rsidR="001924E5" w:rsidRPr="00B61EFB">
              <w:rPr>
                <w:rFonts w:ascii="Arial" w:hAnsi="Arial" w:cs="Arial"/>
                <w:sz w:val="24"/>
                <w:szCs w:val="24"/>
              </w:rPr>
              <w:t>хаясны</w:t>
            </w:r>
            <w:proofErr w:type="spellEnd"/>
            <w:r w:rsidR="001924E5" w:rsidRPr="00B61EFB">
              <w:rPr>
                <w:rFonts w:ascii="Arial" w:hAnsi="Arial" w:cs="Arial"/>
                <w:sz w:val="24"/>
                <w:szCs w:val="24"/>
              </w:rPr>
              <w:t xml:space="preserve"> </w:t>
            </w:r>
            <w:proofErr w:type="spellStart"/>
            <w:r w:rsidR="001924E5" w:rsidRPr="00B61EFB">
              <w:rPr>
                <w:rFonts w:ascii="Arial" w:hAnsi="Arial" w:cs="Arial"/>
                <w:sz w:val="24"/>
                <w:szCs w:val="24"/>
              </w:rPr>
              <w:t>дараа</w:t>
            </w:r>
            <w:proofErr w:type="spellEnd"/>
            <w:r w:rsidR="001924E5" w:rsidRPr="00B61EFB">
              <w:rPr>
                <w:rFonts w:ascii="Arial" w:hAnsi="Arial" w:cs="Arial"/>
                <w:sz w:val="24"/>
                <w:szCs w:val="24"/>
              </w:rPr>
              <w:t xml:space="preserve"> </w:t>
            </w:r>
            <w:proofErr w:type="spellStart"/>
            <w:r w:rsidR="001924E5" w:rsidRPr="00B61EFB">
              <w:rPr>
                <w:rFonts w:ascii="Arial" w:hAnsi="Arial" w:cs="Arial"/>
                <w:sz w:val="24"/>
                <w:szCs w:val="24"/>
              </w:rPr>
              <w:t>генераторт</w:t>
            </w:r>
            <w:proofErr w:type="spellEnd"/>
            <w:r w:rsidR="001924E5" w:rsidRPr="00B61EFB">
              <w:rPr>
                <w:rFonts w:ascii="Arial" w:hAnsi="Arial" w:cs="Arial"/>
                <w:sz w:val="24"/>
                <w:szCs w:val="24"/>
              </w:rPr>
              <w:t xml:space="preserve"> </w:t>
            </w:r>
            <w:proofErr w:type="spellStart"/>
            <w:r w:rsidR="001924E5" w:rsidRPr="00B61EFB">
              <w:rPr>
                <w:rFonts w:ascii="Arial" w:hAnsi="Arial" w:cs="Arial"/>
                <w:sz w:val="24"/>
                <w:szCs w:val="24"/>
              </w:rPr>
              <w:t>холбогдсон</w:t>
            </w:r>
            <w:proofErr w:type="spellEnd"/>
            <w:r w:rsidR="001924E5" w:rsidRPr="00B61EFB">
              <w:rPr>
                <w:rFonts w:ascii="Arial" w:hAnsi="Arial" w:cs="Arial"/>
                <w:sz w:val="24"/>
                <w:szCs w:val="24"/>
              </w:rPr>
              <w:t xml:space="preserve"> </w:t>
            </w:r>
            <w:proofErr w:type="spellStart"/>
            <w:r w:rsidR="001924E5" w:rsidRPr="00B61EFB">
              <w:rPr>
                <w:rFonts w:ascii="Arial" w:hAnsi="Arial" w:cs="Arial"/>
                <w:sz w:val="24"/>
                <w:szCs w:val="24"/>
              </w:rPr>
              <w:t>хэвээр</w:t>
            </w:r>
            <w:proofErr w:type="spellEnd"/>
            <w:r w:rsidR="001924E5" w:rsidRPr="00B61EFB">
              <w:rPr>
                <w:rFonts w:ascii="Arial" w:hAnsi="Arial" w:cs="Arial"/>
                <w:sz w:val="24"/>
                <w:szCs w:val="24"/>
              </w:rPr>
              <w:t xml:space="preserve"> </w:t>
            </w:r>
            <w:proofErr w:type="spellStart"/>
            <w:r w:rsidR="001924E5" w:rsidRPr="00B61EFB">
              <w:rPr>
                <w:rFonts w:ascii="Arial" w:hAnsi="Arial" w:cs="Arial"/>
                <w:sz w:val="24"/>
                <w:szCs w:val="24"/>
              </w:rPr>
              <w:t>үлдсэн</w:t>
            </w:r>
            <w:proofErr w:type="spellEnd"/>
            <w:r w:rsidR="001924E5" w:rsidRPr="00B61EFB">
              <w:rPr>
                <w:rFonts w:ascii="Arial" w:hAnsi="Arial" w:cs="Arial"/>
                <w:sz w:val="24"/>
                <w:szCs w:val="24"/>
              </w:rPr>
              <w:t xml:space="preserve"> </w:t>
            </w:r>
            <w:proofErr w:type="spellStart"/>
            <w:r w:rsidR="001924E5" w:rsidRPr="00B61EFB">
              <w:rPr>
                <w:rFonts w:ascii="Arial" w:hAnsi="Arial" w:cs="Arial"/>
                <w:sz w:val="24"/>
                <w:szCs w:val="24"/>
              </w:rPr>
              <w:t>аливаа</w:t>
            </w:r>
            <w:proofErr w:type="spellEnd"/>
            <w:r w:rsidR="001924E5" w:rsidRPr="00B61EFB">
              <w:rPr>
                <w:rFonts w:ascii="Arial" w:hAnsi="Arial" w:cs="Arial"/>
                <w:sz w:val="24"/>
                <w:szCs w:val="24"/>
              </w:rPr>
              <w:t xml:space="preserve"> </w:t>
            </w:r>
            <w:proofErr w:type="spellStart"/>
            <w:r w:rsidR="001924E5" w:rsidRPr="00B61EFB">
              <w:rPr>
                <w:rFonts w:ascii="Arial" w:hAnsi="Arial" w:cs="Arial"/>
                <w:sz w:val="24"/>
                <w:szCs w:val="24"/>
              </w:rPr>
              <w:t>цахилгаан</w:t>
            </w:r>
            <w:proofErr w:type="spellEnd"/>
            <w:r w:rsidR="001924E5" w:rsidRPr="00B61EFB">
              <w:rPr>
                <w:rFonts w:ascii="Arial" w:hAnsi="Arial" w:cs="Arial"/>
                <w:sz w:val="24"/>
                <w:szCs w:val="24"/>
              </w:rPr>
              <w:t xml:space="preserve"> </w:t>
            </w:r>
            <w:proofErr w:type="spellStart"/>
            <w:r w:rsidR="001924E5" w:rsidRPr="00B61EFB">
              <w:rPr>
                <w:rFonts w:ascii="Arial" w:hAnsi="Arial" w:cs="Arial"/>
                <w:sz w:val="24"/>
                <w:szCs w:val="24"/>
              </w:rPr>
              <w:t>мотор</w:t>
            </w:r>
            <w:proofErr w:type="spellEnd"/>
            <w:r w:rsidR="001924E5" w:rsidRPr="00B61EFB">
              <w:rPr>
                <w:rFonts w:ascii="Arial" w:hAnsi="Arial" w:cs="Arial"/>
                <w:sz w:val="24"/>
                <w:szCs w:val="24"/>
              </w:rPr>
              <w:t xml:space="preserve">, </w:t>
            </w:r>
            <w:proofErr w:type="spellStart"/>
            <w:r w:rsidR="001924E5" w:rsidRPr="00B61EFB">
              <w:rPr>
                <w:rFonts w:ascii="Arial" w:hAnsi="Arial" w:cs="Arial"/>
                <w:sz w:val="24"/>
                <w:szCs w:val="24"/>
              </w:rPr>
              <w:t>тэдгээрийн</w:t>
            </w:r>
            <w:proofErr w:type="spellEnd"/>
            <w:r w:rsidR="001924E5" w:rsidRPr="00B61EFB">
              <w:rPr>
                <w:rFonts w:ascii="Arial" w:hAnsi="Arial" w:cs="Arial"/>
                <w:sz w:val="24"/>
                <w:szCs w:val="24"/>
              </w:rPr>
              <w:t xml:space="preserve"> </w:t>
            </w:r>
            <w:proofErr w:type="spellStart"/>
            <w:r w:rsidR="001924E5" w:rsidRPr="00B61EFB">
              <w:rPr>
                <w:rFonts w:ascii="Arial" w:hAnsi="Arial" w:cs="Arial"/>
                <w:sz w:val="24"/>
                <w:szCs w:val="24"/>
              </w:rPr>
              <w:t>хөтл</w:t>
            </w:r>
            <w:proofErr w:type="spellEnd"/>
            <w:r w:rsidR="00296BCB">
              <w:rPr>
                <w:rFonts w:ascii="Arial" w:hAnsi="Arial" w:cs="Arial"/>
                <w:sz w:val="24"/>
                <w:szCs w:val="24"/>
                <w:lang w:val="mn-MN"/>
              </w:rPr>
              <w:t>өх</w:t>
            </w:r>
            <w:r w:rsidR="001924E5" w:rsidRPr="00B61EFB">
              <w:rPr>
                <w:rFonts w:ascii="Arial" w:hAnsi="Arial" w:cs="Arial"/>
                <w:sz w:val="24"/>
                <w:szCs w:val="24"/>
              </w:rPr>
              <w:t xml:space="preserve"> </w:t>
            </w:r>
            <w:proofErr w:type="spellStart"/>
            <w:r w:rsidR="001924E5" w:rsidRPr="00B61EFB">
              <w:rPr>
                <w:rFonts w:ascii="Arial" w:hAnsi="Arial" w:cs="Arial"/>
                <w:sz w:val="24"/>
                <w:szCs w:val="24"/>
              </w:rPr>
              <w:t>төхөөрөмж</w:t>
            </w:r>
            <w:proofErr w:type="spellEnd"/>
            <w:r w:rsidR="00765A7F" w:rsidRPr="00B61EFB">
              <w:rPr>
                <w:rFonts w:ascii="Arial" w:hAnsi="Arial" w:cs="Arial"/>
                <w:sz w:val="24"/>
                <w:szCs w:val="24"/>
              </w:rPr>
              <w:t xml:space="preserve"> </w:t>
            </w:r>
            <w:proofErr w:type="spellStart"/>
            <w:r w:rsidR="001924E5" w:rsidRPr="00B61EFB">
              <w:rPr>
                <w:rFonts w:ascii="Arial" w:hAnsi="Arial" w:cs="Arial"/>
                <w:sz w:val="24"/>
                <w:szCs w:val="24"/>
              </w:rPr>
              <w:t>зэрэгт</w:t>
            </w:r>
            <w:proofErr w:type="spellEnd"/>
            <w:r w:rsidR="001924E5" w:rsidRPr="00B61EFB">
              <w:rPr>
                <w:rFonts w:ascii="Arial" w:hAnsi="Arial" w:cs="Arial"/>
                <w:sz w:val="24"/>
                <w:szCs w:val="24"/>
              </w:rPr>
              <w:t xml:space="preserve"> </w:t>
            </w:r>
            <w:proofErr w:type="spellStart"/>
            <w:r w:rsidR="00765A7F" w:rsidRPr="00B61EFB">
              <w:rPr>
                <w:rFonts w:ascii="Arial" w:hAnsi="Arial" w:cs="Arial"/>
                <w:sz w:val="24"/>
                <w:szCs w:val="24"/>
              </w:rPr>
              <w:t>гэмтэл</w:t>
            </w:r>
            <w:proofErr w:type="spellEnd"/>
            <w:r w:rsidR="00765A7F" w:rsidRPr="00B61EFB">
              <w:rPr>
                <w:rFonts w:ascii="Arial" w:hAnsi="Arial" w:cs="Arial"/>
                <w:sz w:val="24"/>
                <w:szCs w:val="24"/>
              </w:rPr>
              <w:t xml:space="preserve"> </w:t>
            </w:r>
            <w:r w:rsidR="00296BCB">
              <w:rPr>
                <w:rFonts w:ascii="Arial" w:hAnsi="Arial" w:cs="Arial"/>
                <w:sz w:val="24"/>
                <w:szCs w:val="24"/>
                <w:lang w:val="mn-MN"/>
              </w:rPr>
              <w:t>гар</w:t>
            </w:r>
            <w:proofErr w:type="spellStart"/>
            <w:r w:rsidR="00765A7F" w:rsidRPr="00B61EFB">
              <w:rPr>
                <w:rFonts w:ascii="Arial" w:hAnsi="Arial" w:cs="Arial"/>
                <w:sz w:val="24"/>
                <w:szCs w:val="24"/>
              </w:rPr>
              <w:t>ахаас</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урьдчилан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сэргийлэхийн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тулд</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хангалттай</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бага</w:t>
            </w:r>
            <w:proofErr w:type="spellEnd"/>
            <w:r w:rsidR="00765A7F" w:rsidRPr="00B61EFB">
              <w:rPr>
                <w:rFonts w:ascii="Arial" w:hAnsi="Arial" w:cs="Arial"/>
                <w:sz w:val="24"/>
                <w:szCs w:val="24"/>
              </w:rPr>
              <w:t xml:space="preserve"> </w:t>
            </w:r>
            <w:proofErr w:type="spellStart"/>
            <w:r w:rsidR="00AB60EA">
              <w:rPr>
                <w:rFonts w:ascii="Arial" w:hAnsi="Arial" w:cs="Arial"/>
                <w:sz w:val="24"/>
                <w:szCs w:val="24"/>
              </w:rPr>
              <w:t>хурда</w:t>
            </w:r>
            <w:proofErr w:type="spellEnd"/>
            <w:r w:rsidR="00296BCB">
              <w:rPr>
                <w:rFonts w:ascii="Arial" w:hAnsi="Arial" w:cs="Arial"/>
                <w:sz w:val="24"/>
                <w:szCs w:val="24"/>
                <w:lang w:val="mn-MN"/>
              </w:rPr>
              <w:t>ар</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ажиллах</w:t>
            </w:r>
            <w:proofErr w:type="spellEnd"/>
            <w:r w:rsidR="00765A7F" w:rsidRPr="00B61EFB">
              <w:rPr>
                <w:rFonts w:ascii="Arial" w:hAnsi="Arial" w:cs="Arial"/>
                <w:sz w:val="24"/>
                <w:szCs w:val="24"/>
              </w:rPr>
              <w:t xml:space="preserve"> </w:t>
            </w:r>
            <w:r w:rsidR="00296BCB">
              <w:rPr>
                <w:rFonts w:ascii="Arial" w:hAnsi="Arial" w:cs="Arial"/>
                <w:sz w:val="24"/>
                <w:szCs w:val="24"/>
                <w:lang w:val="mn-MN"/>
              </w:rPr>
              <w:t>шаардлагата</w:t>
            </w:r>
            <w:r w:rsidR="00765A7F" w:rsidRPr="00B61EFB">
              <w:rPr>
                <w:rFonts w:ascii="Arial" w:hAnsi="Arial" w:cs="Arial"/>
                <w:sz w:val="24"/>
                <w:szCs w:val="24"/>
              </w:rPr>
              <w:t xml:space="preserve">й. </w:t>
            </w:r>
            <w:proofErr w:type="spellStart"/>
            <w:r w:rsidR="00765A7F" w:rsidRPr="00B61EFB">
              <w:rPr>
                <w:rFonts w:ascii="Arial" w:hAnsi="Arial" w:cs="Arial"/>
                <w:sz w:val="24"/>
                <w:szCs w:val="24"/>
              </w:rPr>
              <w:t>Хэт</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хурдны</w:t>
            </w:r>
            <w:proofErr w:type="spellEnd"/>
            <w:r w:rsidR="00765A7F" w:rsidRPr="00B61EFB">
              <w:rPr>
                <w:rFonts w:ascii="Arial" w:hAnsi="Arial" w:cs="Arial"/>
                <w:sz w:val="24"/>
                <w:szCs w:val="24"/>
              </w:rPr>
              <w:t xml:space="preserve"> </w:t>
            </w:r>
            <w:proofErr w:type="spellStart"/>
            <w:r w:rsidR="001924E5" w:rsidRPr="00B61EFB">
              <w:rPr>
                <w:rFonts w:ascii="Arial" w:hAnsi="Arial" w:cs="Arial"/>
                <w:sz w:val="24"/>
                <w:szCs w:val="24"/>
              </w:rPr>
              <w:t>хамгаалалтын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тохиргоог</w:t>
            </w:r>
            <w:proofErr w:type="spellEnd"/>
            <w:r w:rsidR="00765A7F" w:rsidRPr="00B61EFB">
              <w:rPr>
                <w:rFonts w:ascii="Arial" w:hAnsi="Arial" w:cs="Arial"/>
                <w:sz w:val="24"/>
                <w:szCs w:val="24"/>
              </w:rPr>
              <w:t xml:space="preserve"> </w:t>
            </w:r>
            <w:proofErr w:type="spellStart"/>
            <w:r w:rsidR="00A3558A" w:rsidRPr="00B61EFB">
              <w:rPr>
                <w:rFonts w:ascii="Arial" w:hAnsi="Arial" w:cs="Arial"/>
                <w:sz w:val="24"/>
                <w:szCs w:val="24"/>
              </w:rPr>
              <w:t>нийлүүлэгч</w:t>
            </w:r>
            <w:proofErr w:type="spellEnd"/>
            <w:r w:rsidR="001365C0">
              <w:rPr>
                <w:rFonts w:ascii="Arial" w:hAnsi="Arial" w:cs="Arial"/>
                <w:sz w:val="24"/>
                <w:szCs w:val="24"/>
              </w:rPr>
              <w:t xml:space="preserve"> </w:t>
            </w:r>
            <w:r w:rsidR="001365C0">
              <w:rPr>
                <w:rFonts w:ascii="Arial" w:hAnsi="Arial" w:cs="Arial"/>
                <w:sz w:val="24"/>
                <w:szCs w:val="24"/>
                <w:lang w:val="mn-MN"/>
              </w:rPr>
              <w:t>нь</w:t>
            </w:r>
            <w:r w:rsidR="001924E5" w:rsidRPr="00B61EFB">
              <w:rPr>
                <w:rFonts w:ascii="Arial" w:hAnsi="Arial" w:cs="Arial"/>
                <w:sz w:val="24"/>
                <w:szCs w:val="24"/>
              </w:rPr>
              <w:t xml:space="preserve"> </w:t>
            </w:r>
            <w:proofErr w:type="spellStart"/>
            <w:r w:rsidR="001924E5" w:rsidRPr="00B61EFB">
              <w:rPr>
                <w:rFonts w:ascii="Arial" w:hAnsi="Arial" w:cs="Arial"/>
                <w:sz w:val="24"/>
                <w:szCs w:val="24"/>
              </w:rPr>
              <w:t>ашиглалтын</w:t>
            </w:r>
            <w:proofErr w:type="spellEnd"/>
            <w:r w:rsidR="001924E5" w:rsidRPr="00B61EFB">
              <w:rPr>
                <w:rFonts w:ascii="Arial" w:hAnsi="Arial" w:cs="Arial"/>
                <w:sz w:val="24"/>
                <w:szCs w:val="24"/>
              </w:rPr>
              <w:t xml:space="preserve"> </w:t>
            </w:r>
            <w:proofErr w:type="spellStart"/>
            <w:r w:rsidR="001924E5" w:rsidRPr="00B61EFB">
              <w:rPr>
                <w:rFonts w:ascii="Arial" w:hAnsi="Arial" w:cs="Arial"/>
                <w:sz w:val="24"/>
                <w:szCs w:val="24"/>
              </w:rPr>
              <w:t>заавар</w:t>
            </w:r>
            <w:r w:rsidR="00F63707" w:rsidRPr="00B61EFB">
              <w:rPr>
                <w:rFonts w:ascii="Arial" w:hAnsi="Arial" w:cs="Arial"/>
                <w:sz w:val="24"/>
                <w:szCs w:val="24"/>
              </w:rPr>
              <w:t>т</w:t>
            </w:r>
            <w:proofErr w:type="spellEnd"/>
            <w:r w:rsidR="001924E5" w:rsidRPr="00B61EFB">
              <w:rPr>
                <w:rFonts w:ascii="Arial" w:hAnsi="Arial" w:cs="Arial"/>
                <w:sz w:val="24"/>
                <w:szCs w:val="24"/>
              </w:rPr>
              <w:t xml:space="preserve"> </w:t>
            </w:r>
            <w:proofErr w:type="spellStart"/>
            <w:r w:rsidR="00765A7F" w:rsidRPr="00B61EFB">
              <w:rPr>
                <w:rFonts w:ascii="Arial" w:hAnsi="Arial" w:cs="Arial"/>
                <w:sz w:val="24"/>
                <w:szCs w:val="24"/>
              </w:rPr>
              <w:t>заа</w:t>
            </w:r>
            <w:proofErr w:type="spellEnd"/>
            <w:r w:rsidR="00296BCB">
              <w:rPr>
                <w:rFonts w:ascii="Arial" w:hAnsi="Arial" w:cs="Arial"/>
                <w:sz w:val="24"/>
                <w:szCs w:val="24"/>
                <w:lang w:val="mn-MN"/>
              </w:rPr>
              <w:t>х хэрэгтэй</w:t>
            </w:r>
            <w:r w:rsidR="001924E5" w:rsidRPr="00B61EFB">
              <w:rPr>
                <w:rFonts w:ascii="Arial" w:hAnsi="Arial" w:cs="Arial"/>
                <w:sz w:val="24"/>
                <w:szCs w:val="24"/>
              </w:rPr>
              <w:t>.</w:t>
            </w:r>
          </w:p>
          <w:p w14:paraId="77092599" w14:textId="752AADF4" w:rsidR="00D65CBE" w:rsidRPr="00B61EFB" w:rsidRDefault="007402C3" w:rsidP="00B61EFB">
            <w:pPr>
              <w:spacing w:line="276" w:lineRule="auto"/>
              <w:jc w:val="both"/>
              <w:rPr>
                <w:rFonts w:ascii="Arial" w:hAnsi="Arial" w:cs="Arial"/>
                <w:sz w:val="24"/>
                <w:szCs w:val="24"/>
              </w:rPr>
            </w:pPr>
            <w:r>
              <w:rPr>
                <w:rFonts w:ascii="Arial" w:hAnsi="Arial" w:cs="Arial"/>
                <w:sz w:val="24"/>
                <w:szCs w:val="24"/>
              </w:rPr>
              <w:t>d</w:t>
            </w:r>
            <w:r w:rsidR="00765A7F" w:rsidRPr="00B61EFB">
              <w:rPr>
                <w:rFonts w:ascii="Arial" w:hAnsi="Arial" w:cs="Arial"/>
                <w:sz w:val="24"/>
                <w:szCs w:val="24"/>
              </w:rPr>
              <w:t xml:space="preserve">) </w:t>
            </w:r>
            <w:proofErr w:type="spellStart"/>
            <w:r w:rsidR="00D65CBE" w:rsidRPr="00B61EFB">
              <w:rPr>
                <w:rFonts w:ascii="Arial" w:hAnsi="Arial" w:cs="Arial"/>
                <w:sz w:val="24"/>
                <w:szCs w:val="24"/>
              </w:rPr>
              <w:t>Тохируулагчаас</w:t>
            </w:r>
            <w:proofErr w:type="spellEnd"/>
            <w:r w:rsidR="00D65CBE" w:rsidRPr="00B61EFB">
              <w:rPr>
                <w:rFonts w:ascii="Arial" w:hAnsi="Arial" w:cs="Arial"/>
                <w:sz w:val="24"/>
                <w:szCs w:val="24"/>
              </w:rPr>
              <w:t xml:space="preserve"> </w:t>
            </w:r>
            <w:proofErr w:type="spellStart"/>
            <w:r w:rsidR="00D65CBE" w:rsidRPr="00B61EFB">
              <w:rPr>
                <w:rFonts w:ascii="Arial" w:hAnsi="Arial" w:cs="Arial"/>
                <w:sz w:val="24"/>
                <w:szCs w:val="24"/>
              </w:rPr>
              <w:t>тусдаа</w:t>
            </w:r>
            <w:proofErr w:type="spellEnd"/>
            <w:r w:rsidR="00D65CBE" w:rsidRPr="00B61EFB">
              <w:rPr>
                <w:rFonts w:ascii="Arial" w:hAnsi="Arial" w:cs="Arial"/>
                <w:sz w:val="24"/>
                <w:szCs w:val="24"/>
              </w:rPr>
              <w:t xml:space="preserve"> </w:t>
            </w:r>
            <w:proofErr w:type="spellStart"/>
            <w:r w:rsidR="00D65CBE" w:rsidRPr="00B61EFB">
              <w:rPr>
                <w:rFonts w:ascii="Arial" w:hAnsi="Arial" w:cs="Arial"/>
                <w:sz w:val="24"/>
                <w:szCs w:val="24"/>
              </w:rPr>
              <w:t>хэт</w:t>
            </w:r>
            <w:proofErr w:type="spellEnd"/>
            <w:r w:rsidR="00D65CBE" w:rsidRPr="00B61EFB">
              <w:rPr>
                <w:rFonts w:ascii="Arial" w:hAnsi="Arial" w:cs="Arial"/>
                <w:sz w:val="24"/>
                <w:szCs w:val="24"/>
              </w:rPr>
              <w:t xml:space="preserve"> </w:t>
            </w:r>
            <w:proofErr w:type="spellStart"/>
            <w:r w:rsidR="00D65CBE" w:rsidRPr="00B61EFB">
              <w:rPr>
                <w:rFonts w:ascii="Arial" w:hAnsi="Arial" w:cs="Arial"/>
                <w:sz w:val="24"/>
                <w:szCs w:val="24"/>
              </w:rPr>
              <w:t>хурдны</w:t>
            </w:r>
            <w:proofErr w:type="spellEnd"/>
            <w:r w:rsidR="00D65CBE" w:rsidRPr="00B61EFB">
              <w:rPr>
                <w:rFonts w:ascii="Arial" w:hAnsi="Arial" w:cs="Arial"/>
                <w:sz w:val="24"/>
                <w:szCs w:val="24"/>
              </w:rPr>
              <w:t xml:space="preserve"> </w:t>
            </w:r>
            <w:proofErr w:type="spellStart"/>
            <w:r w:rsidR="009F2546" w:rsidRPr="00B61EFB">
              <w:rPr>
                <w:rFonts w:ascii="Arial" w:hAnsi="Arial" w:cs="Arial"/>
                <w:sz w:val="24"/>
                <w:szCs w:val="24"/>
              </w:rPr>
              <w:t>нөөц</w:t>
            </w:r>
            <w:proofErr w:type="spellEnd"/>
            <w:r w:rsidR="009F2546" w:rsidRPr="00B61EFB">
              <w:rPr>
                <w:rFonts w:ascii="Arial" w:hAnsi="Arial" w:cs="Arial"/>
                <w:sz w:val="24"/>
                <w:szCs w:val="24"/>
              </w:rPr>
              <w:t xml:space="preserve"> </w:t>
            </w:r>
            <w:proofErr w:type="spellStart"/>
            <w:r w:rsidR="00D65CBE" w:rsidRPr="00B61EFB">
              <w:rPr>
                <w:rFonts w:ascii="Arial" w:hAnsi="Arial" w:cs="Arial"/>
                <w:sz w:val="24"/>
                <w:szCs w:val="24"/>
              </w:rPr>
              <w:t>хамгаалалтаар</w:t>
            </w:r>
            <w:proofErr w:type="spellEnd"/>
            <w:r w:rsidR="00D65CBE" w:rsidRPr="00B61EFB">
              <w:rPr>
                <w:rFonts w:ascii="Arial" w:hAnsi="Arial" w:cs="Arial"/>
                <w:sz w:val="24"/>
                <w:szCs w:val="24"/>
              </w:rPr>
              <w:t xml:space="preserve"> </w:t>
            </w:r>
            <w:proofErr w:type="spellStart"/>
            <w:r w:rsidR="00D65CBE" w:rsidRPr="00B61EFB">
              <w:rPr>
                <w:rFonts w:ascii="Arial" w:hAnsi="Arial" w:cs="Arial"/>
                <w:sz w:val="24"/>
                <w:szCs w:val="24"/>
              </w:rPr>
              <w:t>таслах</w:t>
            </w:r>
            <w:proofErr w:type="spellEnd"/>
            <w:r w:rsidR="00D65CBE" w:rsidRPr="00B61EFB">
              <w:rPr>
                <w:rFonts w:ascii="Arial" w:hAnsi="Arial" w:cs="Arial"/>
                <w:sz w:val="24"/>
                <w:szCs w:val="24"/>
              </w:rPr>
              <w:t xml:space="preserve"> </w:t>
            </w:r>
            <w:proofErr w:type="spellStart"/>
            <w:r w:rsidR="00D65CBE" w:rsidRPr="00B61EFB">
              <w:rPr>
                <w:rFonts w:ascii="Arial" w:hAnsi="Arial" w:cs="Arial"/>
                <w:sz w:val="24"/>
                <w:szCs w:val="24"/>
              </w:rPr>
              <w:t>систем</w:t>
            </w:r>
            <w:proofErr w:type="spellEnd"/>
            <w:r w:rsidR="009F2546">
              <w:rPr>
                <w:rFonts w:ascii="Arial" w:hAnsi="Arial" w:cs="Arial"/>
                <w:sz w:val="24"/>
                <w:szCs w:val="24"/>
                <w:lang w:val="mn-MN"/>
              </w:rPr>
              <w:t>бай</w:t>
            </w:r>
            <w:r w:rsidR="00D65CBE" w:rsidRPr="00B61EFB">
              <w:rPr>
                <w:rFonts w:ascii="Arial" w:hAnsi="Arial" w:cs="Arial"/>
                <w:sz w:val="24"/>
                <w:szCs w:val="24"/>
              </w:rPr>
              <w:t xml:space="preserve">х </w:t>
            </w:r>
            <w:r w:rsidR="009F2546">
              <w:rPr>
                <w:rFonts w:ascii="Arial" w:hAnsi="Arial" w:cs="Arial"/>
                <w:sz w:val="24"/>
                <w:szCs w:val="24"/>
                <w:lang w:val="mn-MN"/>
              </w:rPr>
              <w:t>шаардлагата</w:t>
            </w:r>
            <w:r w:rsidR="00D65CBE" w:rsidRPr="00B61EFB">
              <w:rPr>
                <w:rFonts w:ascii="Arial" w:hAnsi="Arial" w:cs="Arial"/>
                <w:sz w:val="24"/>
                <w:szCs w:val="24"/>
              </w:rPr>
              <w:t xml:space="preserve">й </w:t>
            </w:r>
            <w:proofErr w:type="spellStart"/>
            <w:r w:rsidR="00D65CBE" w:rsidRPr="00B61EFB">
              <w:rPr>
                <w:rFonts w:ascii="Arial" w:hAnsi="Arial" w:cs="Arial"/>
                <w:sz w:val="24"/>
                <w:szCs w:val="24"/>
              </w:rPr>
              <w:t>ба</w:t>
            </w:r>
            <w:proofErr w:type="spellEnd"/>
            <w:r w:rsidR="00D65CBE" w:rsidRPr="00B61EFB">
              <w:rPr>
                <w:rFonts w:ascii="Arial" w:hAnsi="Arial" w:cs="Arial"/>
                <w:sz w:val="24"/>
                <w:szCs w:val="24"/>
              </w:rPr>
              <w:t xml:space="preserve"> </w:t>
            </w:r>
            <w:r w:rsidR="009F2546">
              <w:rPr>
                <w:rFonts w:ascii="Arial" w:hAnsi="Arial" w:cs="Arial"/>
                <w:sz w:val="24"/>
                <w:szCs w:val="24"/>
                <w:lang w:val="mn-MN"/>
              </w:rPr>
              <w:t>энэ</w:t>
            </w:r>
            <w:r w:rsidR="00D65CBE" w:rsidRPr="00B61EFB">
              <w:rPr>
                <w:rFonts w:ascii="Arial" w:hAnsi="Arial" w:cs="Arial"/>
                <w:sz w:val="24"/>
                <w:szCs w:val="24"/>
              </w:rPr>
              <w:t xml:space="preserve"> </w:t>
            </w:r>
            <w:r w:rsidR="009F2546">
              <w:rPr>
                <w:rFonts w:ascii="Arial" w:hAnsi="Arial" w:cs="Arial"/>
                <w:sz w:val="24"/>
                <w:szCs w:val="24"/>
                <w:lang w:val="mn-MN"/>
              </w:rPr>
              <w:t xml:space="preserve">систем </w:t>
            </w:r>
            <w:proofErr w:type="spellStart"/>
            <w:r w:rsidR="00D65CBE" w:rsidRPr="00B61EFB">
              <w:rPr>
                <w:rFonts w:ascii="Arial" w:hAnsi="Arial" w:cs="Arial"/>
                <w:sz w:val="24"/>
                <w:szCs w:val="24"/>
              </w:rPr>
              <w:t>нь</w:t>
            </w:r>
            <w:proofErr w:type="spellEnd"/>
            <w:r w:rsidR="00D65CBE" w:rsidRPr="00B61EFB">
              <w:rPr>
                <w:rFonts w:ascii="Arial" w:hAnsi="Arial" w:cs="Arial"/>
                <w:sz w:val="24"/>
                <w:szCs w:val="24"/>
              </w:rPr>
              <w:t xml:space="preserve"> </w:t>
            </w:r>
            <w:proofErr w:type="spellStart"/>
            <w:r w:rsidR="00D65CBE" w:rsidRPr="00B61EFB">
              <w:rPr>
                <w:rFonts w:ascii="Arial" w:hAnsi="Arial" w:cs="Arial"/>
                <w:sz w:val="24"/>
                <w:szCs w:val="24"/>
              </w:rPr>
              <w:t>аваарын</w:t>
            </w:r>
            <w:proofErr w:type="spellEnd"/>
            <w:r w:rsidR="00D65CBE" w:rsidRPr="00B61EFB">
              <w:rPr>
                <w:rFonts w:ascii="Arial" w:hAnsi="Arial" w:cs="Arial"/>
                <w:sz w:val="24"/>
                <w:szCs w:val="24"/>
              </w:rPr>
              <w:t xml:space="preserve"> </w:t>
            </w:r>
            <w:proofErr w:type="spellStart"/>
            <w:r w:rsidR="00D65CBE" w:rsidRPr="00B61EFB">
              <w:rPr>
                <w:rFonts w:ascii="Arial" w:hAnsi="Arial" w:cs="Arial"/>
                <w:sz w:val="24"/>
                <w:szCs w:val="24"/>
              </w:rPr>
              <w:t>зогсоох</w:t>
            </w:r>
            <w:proofErr w:type="spellEnd"/>
            <w:r w:rsidR="00D65CBE" w:rsidRPr="00B61EFB">
              <w:rPr>
                <w:rFonts w:ascii="Arial" w:hAnsi="Arial" w:cs="Arial"/>
                <w:sz w:val="24"/>
                <w:szCs w:val="24"/>
              </w:rPr>
              <w:t xml:space="preserve"> </w:t>
            </w:r>
            <w:r w:rsidR="009F2546">
              <w:rPr>
                <w:rFonts w:ascii="Arial" w:hAnsi="Arial" w:cs="Arial"/>
                <w:sz w:val="24"/>
                <w:szCs w:val="24"/>
                <w:lang w:val="mn-MN"/>
              </w:rPr>
              <w:t>хавхлаг</w:t>
            </w:r>
            <w:r w:rsidR="00D65CBE" w:rsidRPr="00B61EFB">
              <w:rPr>
                <w:rFonts w:ascii="Arial" w:hAnsi="Arial" w:cs="Arial"/>
                <w:sz w:val="24"/>
                <w:szCs w:val="24"/>
              </w:rPr>
              <w:t xml:space="preserve"> </w:t>
            </w:r>
            <w:proofErr w:type="spellStart"/>
            <w:r w:rsidR="00D65CBE" w:rsidRPr="00B61EFB">
              <w:rPr>
                <w:rFonts w:ascii="Arial" w:hAnsi="Arial" w:cs="Arial"/>
                <w:sz w:val="24"/>
                <w:szCs w:val="24"/>
              </w:rPr>
              <w:t>болон</w:t>
            </w:r>
            <w:proofErr w:type="spellEnd"/>
            <w:r w:rsidR="00D65CBE" w:rsidRPr="00B61EFB">
              <w:rPr>
                <w:rFonts w:ascii="Arial" w:hAnsi="Arial" w:cs="Arial"/>
                <w:sz w:val="24"/>
                <w:szCs w:val="24"/>
              </w:rPr>
              <w:t xml:space="preserve"> </w:t>
            </w:r>
            <w:proofErr w:type="spellStart"/>
            <w:r w:rsidR="00D65CBE" w:rsidRPr="00B61EFB">
              <w:rPr>
                <w:rFonts w:ascii="Arial" w:hAnsi="Arial" w:cs="Arial"/>
                <w:sz w:val="24"/>
                <w:szCs w:val="24"/>
              </w:rPr>
              <w:t>тохируулгын</w:t>
            </w:r>
            <w:proofErr w:type="spellEnd"/>
            <w:r w:rsidR="00D65CBE" w:rsidRPr="00B61EFB">
              <w:rPr>
                <w:rFonts w:ascii="Arial" w:hAnsi="Arial" w:cs="Arial"/>
                <w:sz w:val="24"/>
                <w:szCs w:val="24"/>
              </w:rPr>
              <w:t xml:space="preserve"> </w:t>
            </w:r>
            <w:proofErr w:type="spellStart"/>
            <w:r w:rsidR="00620720" w:rsidRPr="00620720">
              <w:rPr>
                <w:rFonts w:ascii="Arial" w:hAnsi="Arial" w:cs="Arial"/>
                <w:sz w:val="24"/>
                <w:szCs w:val="24"/>
              </w:rPr>
              <w:t>хавхлагийг</w:t>
            </w:r>
            <w:proofErr w:type="spellEnd"/>
            <w:r w:rsidR="00D65CBE" w:rsidRPr="00B61EFB">
              <w:rPr>
                <w:rFonts w:ascii="Arial" w:hAnsi="Arial" w:cs="Arial"/>
                <w:sz w:val="24"/>
                <w:szCs w:val="24"/>
              </w:rPr>
              <w:t xml:space="preserve"> </w:t>
            </w:r>
            <w:proofErr w:type="spellStart"/>
            <w:r w:rsidR="00D65CBE" w:rsidRPr="00B61EFB">
              <w:rPr>
                <w:rFonts w:ascii="Arial" w:hAnsi="Arial" w:cs="Arial"/>
                <w:sz w:val="24"/>
                <w:szCs w:val="24"/>
              </w:rPr>
              <w:t>хаана</w:t>
            </w:r>
            <w:proofErr w:type="spellEnd"/>
            <w:r w:rsidR="00D65CBE" w:rsidRPr="00B61EFB">
              <w:rPr>
                <w:rFonts w:ascii="Arial" w:hAnsi="Arial" w:cs="Arial"/>
                <w:sz w:val="24"/>
                <w:szCs w:val="24"/>
              </w:rPr>
              <w:t xml:space="preserve">. </w:t>
            </w:r>
          </w:p>
          <w:p w14:paraId="46E3B1E8" w14:textId="11485F46" w:rsidR="005A7065" w:rsidRPr="00B61EFB" w:rsidRDefault="005A7065" w:rsidP="00B61EFB">
            <w:pPr>
              <w:spacing w:line="276" w:lineRule="auto"/>
              <w:jc w:val="both"/>
              <w:rPr>
                <w:rFonts w:ascii="Arial" w:hAnsi="Arial" w:cs="Arial"/>
                <w:sz w:val="24"/>
                <w:szCs w:val="24"/>
              </w:rPr>
            </w:pPr>
            <w:proofErr w:type="spellStart"/>
            <w:r w:rsidRPr="00B61EFB">
              <w:rPr>
                <w:rFonts w:ascii="Arial" w:hAnsi="Arial" w:cs="Arial"/>
                <w:sz w:val="24"/>
                <w:szCs w:val="24"/>
              </w:rPr>
              <w:t>Хурдны</w:t>
            </w:r>
            <w:proofErr w:type="spellEnd"/>
            <w:r w:rsidRPr="00B61EFB">
              <w:rPr>
                <w:rFonts w:ascii="Arial" w:hAnsi="Arial" w:cs="Arial"/>
                <w:sz w:val="24"/>
                <w:szCs w:val="24"/>
              </w:rPr>
              <w:t xml:space="preserve"> </w:t>
            </w:r>
            <w:proofErr w:type="spellStart"/>
            <w:r w:rsidR="00D65CBE" w:rsidRPr="00B61EFB">
              <w:rPr>
                <w:rFonts w:ascii="Arial" w:hAnsi="Arial" w:cs="Arial"/>
                <w:sz w:val="24"/>
                <w:szCs w:val="24"/>
              </w:rPr>
              <w:t>удирдлага</w:t>
            </w:r>
            <w:proofErr w:type="spellEnd"/>
            <w:r w:rsidR="00D65CBE" w:rsidRPr="00B61EFB">
              <w:rPr>
                <w:rFonts w:ascii="Arial" w:hAnsi="Arial" w:cs="Arial"/>
                <w:sz w:val="24"/>
                <w:szCs w:val="24"/>
              </w:rPr>
              <w:t xml:space="preserve"> </w:t>
            </w:r>
            <w:proofErr w:type="spellStart"/>
            <w:r w:rsidR="00D65CBE"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хэт</w:t>
            </w:r>
            <w:proofErr w:type="spellEnd"/>
            <w:r w:rsidRPr="00B61EFB">
              <w:rPr>
                <w:rFonts w:ascii="Arial" w:hAnsi="Arial" w:cs="Arial"/>
                <w:sz w:val="24"/>
                <w:szCs w:val="24"/>
              </w:rPr>
              <w:t xml:space="preserve"> </w:t>
            </w:r>
            <w:proofErr w:type="spellStart"/>
            <w:r w:rsidRPr="00B61EFB">
              <w:rPr>
                <w:rFonts w:ascii="Arial" w:hAnsi="Arial" w:cs="Arial"/>
                <w:sz w:val="24"/>
                <w:szCs w:val="24"/>
              </w:rPr>
              <w:t>хурдн</w:t>
            </w:r>
            <w:r w:rsidR="00D65CBE" w:rsidRPr="00B61EFB">
              <w:rPr>
                <w:rFonts w:ascii="Arial" w:hAnsi="Arial" w:cs="Arial"/>
                <w:sz w:val="24"/>
                <w:szCs w:val="24"/>
              </w:rPr>
              <w:t>ы</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хамгаала</w:t>
            </w:r>
            <w:r w:rsidR="00D65CBE" w:rsidRPr="00B61EFB">
              <w:rPr>
                <w:rFonts w:ascii="Arial" w:hAnsi="Arial" w:cs="Arial"/>
                <w:sz w:val="24"/>
                <w:szCs w:val="24"/>
              </w:rPr>
              <w:t>лты</w:t>
            </w:r>
            <w:proofErr w:type="spellEnd"/>
            <w:r w:rsidR="00160BC3">
              <w:rPr>
                <w:rFonts w:ascii="Arial" w:hAnsi="Arial" w:cs="Arial"/>
                <w:sz w:val="24"/>
                <w:szCs w:val="24"/>
                <w:lang w:val="mn-MN"/>
              </w:rPr>
              <w:t>г</w:t>
            </w:r>
            <w:r w:rsidRPr="00B61EFB">
              <w:rPr>
                <w:rFonts w:ascii="Arial" w:hAnsi="Arial" w:cs="Arial"/>
                <w:sz w:val="24"/>
                <w:szCs w:val="24"/>
              </w:rPr>
              <w:t xml:space="preserve"> </w:t>
            </w:r>
            <w:proofErr w:type="spellStart"/>
            <w:r w:rsidRPr="00B61EFB">
              <w:rPr>
                <w:rFonts w:ascii="Arial" w:hAnsi="Arial" w:cs="Arial"/>
                <w:sz w:val="24"/>
                <w:szCs w:val="24"/>
              </w:rPr>
              <w:t>оношло</w:t>
            </w:r>
            <w:proofErr w:type="spellEnd"/>
            <w:r w:rsidR="00B11517">
              <w:rPr>
                <w:rFonts w:ascii="Arial" w:hAnsi="Arial" w:cs="Arial"/>
                <w:sz w:val="24"/>
                <w:szCs w:val="24"/>
                <w:lang w:val="mn-MN"/>
              </w:rPr>
              <w:t xml:space="preserve">х </w:t>
            </w:r>
            <w:proofErr w:type="spellStart"/>
            <w:r w:rsidR="00160BC3" w:rsidRPr="00B61EFB">
              <w:rPr>
                <w:rFonts w:ascii="Arial" w:hAnsi="Arial" w:cs="Arial"/>
                <w:sz w:val="24"/>
                <w:szCs w:val="24"/>
              </w:rPr>
              <w:t>өндөр</w:t>
            </w:r>
            <w:proofErr w:type="spellEnd"/>
            <w:r w:rsidR="00160BC3" w:rsidRPr="00B61EFB">
              <w:rPr>
                <w:rFonts w:ascii="Arial" w:hAnsi="Arial" w:cs="Arial"/>
                <w:sz w:val="24"/>
                <w:szCs w:val="24"/>
              </w:rPr>
              <w:t xml:space="preserve"> </w:t>
            </w:r>
            <w:proofErr w:type="spellStart"/>
            <w:r w:rsidR="00160BC3" w:rsidRPr="00B61EFB">
              <w:rPr>
                <w:rFonts w:ascii="Arial" w:hAnsi="Arial" w:cs="Arial"/>
                <w:sz w:val="24"/>
                <w:szCs w:val="24"/>
              </w:rPr>
              <w:t>түвшний</w:t>
            </w:r>
            <w:proofErr w:type="spellEnd"/>
            <w:r w:rsidR="00160BC3" w:rsidRPr="00B61EFB">
              <w:rPr>
                <w:rFonts w:ascii="Arial" w:hAnsi="Arial" w:cs="Arial"/>
                <w:sz w:val="24"/>
                <w:szCs w:val="24"/>
              </w:rPr>
              <w:t xml:space="preserve"> </w:t>
            </w:r>
            <w:r w:rsidRPr="00B61EFB">
              <w:rPr>
                <w:rFonts w:ascii="Arial" w:hAnsi="Arial" w:cs="Arial"/>
                <w:sz w:val="24"/>
                <w:szCs w:val="24"/>
              </w:rPr>
              <w:t xml:space="preserve"> </w:t>
            </w:r>
            <w:proofErr w:type="spellStart"/>
            <w:r w:rsidRPr="00B61EFB">
              <w:rPr>
                <w:rFonts w:ascii="Arial" w:hAnsi="Arial" w:cs="Arial"/>
                <w:sz w:val="24"/>
                <w:szCs w:val="24"/>
              </w:rPr>
              <w:t>хурд</w:t>
            </w:r>
            <w:proofErr w:type="spellEnd"/>
            <w:r w:rsidR="00941F6E">
              <w:rPr>
                <w:rFonts w:ascii="Arial" w:hAnsi="Arial" w:cs="Arial"/>
                <w:sz w:val="24"/>
                <w:szCs w:val="24"/>
                <w:lang w:val="mn-MN"/>
              </w:rPr>
              <w:t>ны нөөц</w:t>
            </w:r>
            <w:r w:rsidRPr="00B61EFB">
              <w:rPr>
                <w:rFonts w:ascii="Arial" w:hAnsi="Arial" w:cs="Arial"/>
                <w:sz w:val="24"/>
                <w:szCs w:val="24"/>
              </w:rPr>
              <w:t xml:space="preserve"> </w:t>
            </w:r>
            <w:proofErr w:type="spellStart"/>
            <w:r w:rsidRPr="00B61EFB">
              <w:rPr>
                <w:rFonts w:ascii="Arial" w:hAnsi="Arial" w:cs="Arial"/>
                <w:sz w:val="24"/>
                <w:szCs w:val="24"/>
              </w:rPr>
              <w:t>мэдрэгч</w:t>
            </w:r>
            <w:proofErr w:type="spellEnd"/>
            <w:r w:rsidR="00D65CBE" w:rsidRPr="00B61EFB">
              <w:rPr>
                <w:rFonts w:ascii="Arial" w:hAnsi="Arial" w:cs="Arial"/>
                <w:sz w:val="24"/>
                <w:szCs w:val="24"/>
              </w:rPr>
              <w:t xml:space="preserve"> </w:t>
            </w:r>
            <w:proofErr w:type="spellStart"/>
            <w:r w:rsidR="00D65CBE" w:rsidRPr="00B61EFB">
              <w:rPr>
                <w:rFonts w:ascii="Arial" w:hAnsi="Arial" w:cs="Arial"/>
                <w:sz w:val="24"/>
                <w:szCs w:val="24"/>
              </w:rPr>
              <w:t>ашигладаг</w:t>
            </w:r>
            <w:proofErr w:type="spellEnd"/>
            <w:r w:rsidRPr="00B61EFB">
              <w:rPr>
                <w:rFonts w:ascii="Arial" w:hAnsi="Arial" w:cs="Arial"/>
                <w:sz w:val="24"/>
                <w:szCs w:val="24"/>
              </w:rPr>
              <w:t xml:space="preserve"> </w:t>
            </w:r>
            <w:proofErr w:type="spellStart"/>
            <w:r w:rsidRPr="00B61EFB">
              <w:rPr>
                <w:rFonts w:ascii="Arial" w:hAnsi="Arial" w:cs="Arial"/>
                <w:sz w:val="24"/>
                <w:szCs w:val="24"/>
              </w:rPr>
              <w:lastRenderedPageBreak/>
              <w:t>шийд</w:t>
            </w:r>
            <w:r w:rsidR="00D65CBE" w:rsidRPr="00B61EFB">
              <w:rPr>
                <w:rFonts w:ascii="Arial" w:hAnsi="Arial" w:cs="Arial"/>
                <w:sz w:val="24"/>
                <w:szCs w:val="24"/>
              </w:rPr>
              <w:t>лийг</w:t>
            </w:r>
            <w:proofErr w:type="spellEnd"/>
            <w:r w:rsidR="00D65CBE" w:rsidRPr="00B61EFB">
              <w:rPr>
                <w:rFonts w:ascii="Arial" w:hAnsi="Arial" w:cs="Arial"/>
                <w:sz w:val="24"/>
                <w:szCs w:val="24"/>
              </w:rPr>
              <w:t xml:space="preserve"> </w:t>
            </w:r>
            <w:proofErr w:type="spellStart"/>
            <w:r w:rsidR="00D65CBE" w:rsidRPr="00B61EFB">
              <w:rPr>
                <w:rFonts w:ascii="Arial" w:hAnsi="Arial" w:cs="Arial"/>
                <w:sz w:val="24"/>
                <w:szCs w:val="24"/>
              </w:rPr>
              <w:t>зөвшөөрнө</w:t>
            </w:r>
            <w:proofErr w:type="spellEnd"/>
            <w:r w:rsidR="00D65CBE" w:rsidRPr="00B61EFB">
              <w:rPr>
                <w:rFonts w:ascii="Arial" w:hAnsi="Arial" w:cs="Arial"/>
                <w:sz w:val="24"/>
                <w:szCs w:val="24"/>
              </w:rPr>
              <w:t>.</w:t>
            </w:r>
            <w:r w:rsidRPr="00B61EFB">
              <w:rPr>
                <w:rFonts w:ascii="Arial" w:hAnsi="Arial" w:cs="Arial"/>
                <w:sz w:val="24"/>
                <w:szCs w:val="24"/>
              </w:rPr>
              <w:t xml:space="preserve"> IEC 61508</w:t>
            </w:r>
            <w:r w:rsidR="00B11517">
              <w:rPr>
                <w:rFonts w:ascii="Arial" w:hAnsi="Arial" w:cs="Arial"/>
                <w:sz w:val="24"/>
                <w:szCs w:val="24"/>
                <w:lang w:val="mn-MN"/>
              </w:rPr>
              <w:t xml:space="preserve"> стандарт</w:t>
            </w:r>
            <w:proofErr w:type="spellStart"/>
            <w:r w:rsidRPr="00B61EFB">
              <w:rPr>
                <w:rFonts w:ascii="Arial" w:hAnsi="Arial" w:cs="Arial"/>
                <w:sz w:val="24"/>
                <w:szCs w:val="24"/>
              </w:rPr>
              <w:t>ыг</w:t>
            </w:r>
            <w:proofErr w:type="spellEnd"/>
            <w:r w:rsidRPr="00B61EFB">
              <w:rPr>
                <w:rFonts w:ascii="Arial" w:hAnsi="Arial" w:cs="Arial"/>
                <w:sz w:val="24"/>
                <w:szCs w:val="24"/>
              </w:rPr>
              <w:t xml:space="preserve"> </w:t>
            </w:r>
            <w:proofErr w:type="spellStart"/>
            <w:r w:rsidRPr="00B61EFB">
              <w:rPr>
                <w:rFonts w:ascii="Arial" w:hAnsi="Arial" w:cs="Arial"/>
                <w:sz w:val="24"/>
                <w:szCs w:val="24"/>
              </w:rPr>
              <w:t>үзнэ</w:t>
            </w:r>
            <w:proofErr w:type="spellEnd"/>
            <w:r w:rsidRPr="00B61EFB">
              <w:rPr>
                <w:rFonts w:ascii="Arial" w:hAnsi="Arial" w:cs="Arial"/>
                <w:sz w:val="24"/>
                <w:szCs w:val="24"/>
              </w:rPr>
              <w:t xml:space="preserve"> </w:t>
            </w:r>
            <w:proofErr w:type="spellStart"/>
            <w:r w:rsidRPr="00B61EFB">
              <w:rPr>
                <w:rFonts w:ascii="Arial" w:hAnsi="Arial" w:cs="Arial"/>
                <w:sz w:val="24"/>
                <w:szCs w:val="24"/>
              </w:rPr>
              <w:t>үү</w:t>
            </w:r>
            <w:proofErr w:type="spellEnd"/>
            <w:r w:rsidRPr="00B61EFB">
              <w:rPr>
                <w:rFonts w:ascii="Arial" w:hAnsi="Arial" w:cs="Arial"/>
                <w:sz w:val="24"/>
                <w:szCs w:val="24"/>
              </w:rPr>
              <w:t>.</w:t>
            </w:r>
          </w:p>
          <w:p w14:paraId="35413BE3" w14:textId="21E26AFC" w:rsidR="00765A7F" w:rsidRPr="00B61EFB" w:rsidRDefault="007402C3" w:rsidP="00B61EFB">
            <w:pPr>
              <w:spacing w:line="276" w:lineRule="auto"/>
              <w:jc w:val="both"/>
              <w:rPr>
                <w:rFonts w:ascii="Arial" w:hAnsi="Arial" w:cs="Arial"/>
                <w:sz w:val="24"/>
                <w:szCs w:val="24"/>
              </w:rPr>
            </w:pPr>
            <w:r>
              <w:rPr>
                <w:rFonts w:ascii="Arial" w:hAnsi="Arial" w:cs="Arial"/>
                <w:sz w:val="24"/>
                <w:szCs w:val="24"/>
              </w:rPr>
              <w:t>e</w:t>
            </w:r>
            <w:r w:rsidR="00765A7F" w:rsidRPr="00B61EFB">
              <w:rPr>
                <w:rFonts w:ascii="Arial" w:hAnsi="Arial" w:cs="Arial"/>
                <w:sz w:val="24"/>
                <w:szCs w:val="24"/>
              </w:rPr>
              <w:t xml:space="preserve">) </w:t>
            </w:r>
            <w:r w:rsidR="009768CE" w:rsidRPr="00B61EFB">
              <w:rPr>
                <w:rFonts w:ascii="Arial" w:hAnsi="Arial" w:cs="Arial"/>
                <w:sz w:val="24"/>
                <w:szCs w:val="24"/>
              </w:rPr>
              <w:t xml:space="preserve">5.3 </w:t>
            </w:r>
            <w:proofErr w:type="spellStart"/>
            <w:r w:rsidR="009768CE" w:rsidRPr="00B61EFB">
              <w:rPr>
                <w:rFonts w:ascii="Arial" w:hAnsi="Arial" w:cs="Arial"/>
                <w:sz w:val="24"/>
                <w:szCs w:val="24"/>
              </w:rPr>
              <w:t>ба</w:t>
            </w:r>
            <w:proofErr w:type="spellEnd"/>
            <w:r w:rsidR="009768CE" w:rsidRPr="00B61EFB">
              <w:rPr>
                <w:rFonts w:ascii="Arial" w:hAnsi="Arial" w:cs="Arial"/>
                <w:sz w:val="24"/>
                <w:szCs w:val="24"/>
              </w:rPr>
              <w:t xml:space="preserve"> 5.4-т </w:t>
            </w:r>
            <w:proofErr w:type="spellStart"/>
            <w:r w:rsidR="009768CE" w:rsidRPr="00B61EFB">
              <w:rPr>
                <w:rFonts w:ascii="Arial" w:hAnsi="Arial" w:cs="Arial"/>
                <w:sz w:val="24"/>
                <w:szCs w:val="24"/>
              </w:rPr>
              <w:t>тодорхойлсон</w:t>
            </w:r>
            <w:proofErr w:type="spellEnd"/>
            <w:r w:rsidR="009768CE" w:rsidRPr="00B61EFB">
              <w:rPr>
                <w:rFonts w:ascii="Arial" w:hAnsi="Arial" w:cs="Arial"/>
                <w:sz w:val="24"/>
                <w:szCs w:val="24"/>
              </w:rPr>
              <w:t xml:space="preserve"> </w:t>
            </w:r>
            <w:proofErr w:type="spellStart"/>
            <w:r w:rsidR="009768CE" w:rsidRPr="00B61EFB">
              <w:rPr>
                <w:rFonts w:ascii="Arial" w:hAnsi="Arial" w:cs="Arial"/>
                <w:sz w:val="24"/>
                <w:szCs w:val="24"/>
              </w:rPr>
              <w:t>эрсдэлийг</w:t>
            </w:r>
            <w:proofErr w:type="spellEnd"/>
            <w:r w:rsidR="009768CE" w:rsidRPr="00B61EFB">
              <w:rPr>
                <w:rFonts w:ascii="Arial" w:hAnsi="Arial" w:cs="Arial"/>
                <w:sz w:val="24"/>
                <w:szCs w:val="24"/>
              </w:rPr>
              <w:t xml:space="preserve"> </w:t>
            </w:r>
            <w:proofErr w:type="spellStart"/>
            <w:r w:rsidR="009768CE" w:rsidRPr="00B61EFB">
              <w:rPr>
                <w:rFonts w:ascii="Arial" w:hAnsi="Arial" w:cs="Arial"/>
                <w:sz w:val="24"/>
                <w:szCs w:val="24"/>
              </w:rPr>
              <w:t>бууруулах</w:t>
            </w:r>
            <w:proofErr w:type="spellEnd"/>
            <w:r w:rsidR="009768CE" w:rsidRPr="00B61EFB">
              <w:rPr>
                <w:rFonts w:ascii="Arial" w:hAnsi="Arial" w:cs="Arial"/>
                <w:sz w:val="24"/>
                <w:szCs w:val="24"/>
              </w:rPr>
              <w:t xml:space="preserve"> </w:t>
            </w:r>
            <w:proofErr w:type="spellStart"/>
            <w:r w:rsidR="009768CE" w:rsidRPr="00B61EFB">
              <w:rPr>
                <w:rFonts w:ascii="Arial" w:hAnsi="Arial" w:cs="Arial"/>
                <w:sz w:val="24"/>
                <w:szCs w:val="24"/>
              </w:rPr>
              <w:t>шаардлагатай</w:t>
            </w:r>
            <w:proofErr w:type="spellEnd"/>
            <w:r w:rsidR="009768CE" w:rsidRPr="00B61EFB">
              <w:rPr>
                <w:rFonts w:ascii="Arial" w:hAnsi="Arial" w:cs="Arial"/>
                <w:sz w:val="24"/>
                <w:szCs w:val="24"/>
              </w:rPr>
              <w:t xml:space="preserve"> </w:t>
            </w:r>
            <w:proofErr w:type="spellStart"/>
            <w:r w:rsidR="009768CE" w:rsidRPr="00B61EFB">
              <w:rPr>
                <w:rFonts w:ascii="Arial" w:hAnsi="Arial" w:cs="Arial"/>
                <w:sz w:val="24"/>
                <w:szCs w:val="24"/>
              </w:rPr>
              <w:t>түвшинд</w:t>
            </w:r>
            <w:proofErr w:type="spellEnd"/>
            <w:r w:rsidR="009768CE" w:rsidRPr="00B61EFB">
              <w:rPr>
                <w:rFonts w:ascii="Arial" w:hAnsi="Arial" w:cs="Arial"/>
                <w:sz w:val="24"/>
                <w:szCs w:val="24"/>
              </w:rPr>
              <w:t xml:space="preserve"> </w:t>
            </w:r>
            <w:proofErr w:type="spellStart"/>
            <w:r w:rsidR="009768CE" w:rsidRPr="00B61EFB">
              <w:rPr>
                <w:rFonts w:ascii="Arial" w:hAnsi="Arial" w:cs="Arial"/>
                <w:sz w:val="24"/>
                <w:szCs w:val="24"/>
              </w:rPr>
              <w:t>хүрэхийн</w:t>
            </w:r>
            <w:proofErr w:type="spellEnd"/>
            <w:r w:rsidR="009768CE" w:rsidRPr="00B61EFB">
              <w:rPr>
                <w:rFonts w:ascii="Arial" w:hAnsi="Arial" w:cs="Arial"/>
                <w:sz w:val="24"/>
                <w:szCs w:val="24"/>
              </w:rPr>
              <w:t xml:space="preserve"> </w:t>
            </w:r>
            <w:proofErr w:type="spellStart"/>
            <w:r w:rsidR="009768CE" w:rsidRPr="00B61EFB">
              <w:rPr>
                <w:rFonts w:ascii="Arial" w:hAnsi="Arial" w:cs="Arial"/>
                <w:sz w:val="24"/>
                <w:szCs w:val="24"/>
              </w:rPr>
              <w:t>тулд</w:t>
            </w:r>
            <w:proofErr w:type="spellEnd"/>
            <w:r w:rsidR="009768CE" w:rsidRPr="00B61EFB">
              <w:rPr>
                <w:rFonts w:ascii="Arial" w:hAnsi="Arial" w:cs="Arial"/>
                <w:sz w:val="24"/>
                <w:szCs w:val="24"/>
              </w:rPr>
              <w:t xml:space="preserve"> </w:t>
            </w:r>
            <w:proofErr w:type="spellStart"/>
            <w:r w:rsidR="009768CE" w:rsidRPr="00B61EFB">
              <w:rPr>
                <w:rFonts w:ascii="Arial" w:hAnsi="Arial" w:cs="Arial"/>
                <w:sz w:val="24"/>
                <w:szCs w:val="24"/>
              </w:rPr>
              <w:t>иж</w:t>
            </w:r>
            <w:proofErr w:type="spellEnd"/>
            <w:r w:rsidR="009768CE" w:rsidRPr="00B61EFB">
              <w:rPr>
                <w:rFonts w:ascii="Arial" w:hAnsi="Arial" w:cs="Arial"/>
                <w:sz w:val="24"/>
                <w:szCs w:val="24"/>
              </w:rPr>
              <w:t xml:space="preserve"> </w:t>
            </w:r>
            <w:proofErr w:type="spellStart"/>
            <w:r w:rsidR="009768CE" w:rsidRPr="00B61EFB">
              <w:rPr>
                <w:rFonts w:ascii="Arial" w:hAnsi="Arial" w:cs="Arial"/>
                <w:sz w:val="24"/>
                <w:szCs w:val="24"/>
              </w:rPr>
              <w:t>бүрдэл</w:t>
            </w:r>
            <w:proofErr w:type="spellEnd"/>
            <w:r w:rsidR="009768CE" w:rsidRPr="00B61EFB">
              <w:rPr>
                <w:rFonts w:ascii="Arial" w:hAnsi="Arial" w:cs="Arial"/>
                <w:sz w:val="24"/>
                <w:szCs w:val="24"/>
              </w:rPr>
              <w:t xml:space="preserve"> </w:t>
            </w:r>
            <w:proofErr w:type="spellStart"/>
            <w:r w:rsidR="009768CE" w:rsidRPr="00B61EFB">
              <w:rPr>
                <w:rFonts w:ascii="Arial" w:hAnsi="Arial" w:cs="Arial"/>
                <w:sz w:val="24"/>
                <w:szCs w:val="24"/>
              </w:rPr>
              <w:t>нь</w:t>
            </w:r>
            <w:proofErr w:type="spellEnd"/>
            <w:r w:rsidR="009768CE" w:rsidRPr="00B61EFB">
              <w:rPr>
                <w:rFonts w:ascii="Arial" w:hAnsi="Arial" w:cs="Arial"/>
                <w:sz w:val="24"/>
                <w:szCs w:val="24"/>
              </w:rPr>
              <w:t xml:space="preserve"> </w:t>
            </w:r>
            <w:proofErr w:type="spellStart"/>
            <w:r w:rsidR="009768CE" w:rsidRPr="00B61EFB">
              <w:rPr>
                <w:rFonts w:ascii="Arial" w:hAnsi="Arial" w:cs="Arial"/>
                <w:sz w:val="24"/>
                <w:szCs w:val="24"/>
              </w:rPr>
              <w:t>хэвийн</w:t>
            </w:r>
            <w:proofErr w:type="spellEnd"/>
            <w:r w:rsidR="009768CE" w:rsidRPr="00B61EFB">
              <w:rPr>
                <w:rFonts w:ascii="Arial" w:hAnsi="Arial" w:cs="Arial"/>
                <w:sz w:val="24"/>
                <w:szCs w:val="24"/>
              </w:rPr>
              <w:t xml:space="preserve"> </w:t>
            </w:r>
            <w:proofErr w:type="spellStart"/>
            <w:r w:rsidR="009768CE" w:rsidRPr="00B61EFB">
              <w:rPr>
                <w:rFonts w:ascii="Arial" w:hAnsi="Arial" w:cs="Arial"/>
                <w:sz w:val="24"/>
                <w:szCs w:val="24"/>
              </w:rPr>
              <w:t>хурдтай</w:t>
            </w:r>
            <w:proofErr w:type="spellEnd"/>
            <w:r w:rsidR="009768CE" w:rsidRPr="00B61EFB">
              <w:rPr>
                <w:rFonts w:ascii="Arial" w:hAnsi="Arial" w:cs="Arial"/>
                <w:sz w:val="24"/>
                <w:szCs w:val="24"/>
              </w:rPr>
              <w:t xml:space="preserve"> </w:t>
            </w:r>
            <w:proofErr w:type="spellStart"/>
            <w:r w:rsidR="009768CE" w:rsidRPr="00B61EFB">
              <w:rPr>
                <w:rFonts w:ascii="Arial" w:hAnsi="Arial" w:cs="Arial"/>
                <w:sz w:val="24"/>
                <w:szCs w:val="24"/>
              </w:rPr>
              <w:t>ажиллаж</w:t>
            </w:r>
            <w:proofErr w:type="spellEnd"/>
            <w:r w:rsidR="009768CE" w:rsidRPr="00B61EFB">
              <w:rPr>
                <w:rFonts w:ascii="Arial" w:hAnsi="Arial" w:cs="Arial"/>
                <w:sz w:val="24"/>
                <w:szCs w:val="24"/>
              </w:rPr>
              <w:t xml:space="preserve"> </w:t>
            </w:r>
            <w:proofErr w:type="spellStart"/>
            <w:r w:rsidR="009768CE" w:rsidRPr="00B61EFB">
              <w:rPr>
                <w:rFonts w:ascii="Arial" w:hAnsi="Arial" w:cs="Arial"/>
                <w:sz w:val="24"/>
                <w:szCs w:val="24"/>
              </w:rPr>
              <w:t>байх</w:t>
            </w:r>
            <w:proofErr w:type="spellEnd"/>
            <w:r w:rsidR="003B5A3B">
              <w:rPr>
                <w:rFonts w:ascii="Arial" w:hAnsi="Arial" w:cs="Arial"/>
                <w:sz w:val="24"/>
                <w:szCs w:val="24"/>
                <w:lang w:val="mn-MN"/>
              </w:rPr>
              <w:t>а</w:t>
            </w:r>
            <w:r w:rsidR="009768CE" w:rsidRPr="00B61EFB">
              <w:rPr>
                <w:rFonts w:ascii="Arial" w:hAnsi="Arial" w:cs="Arial"/>
                <w:sz w:val="24"/>
                <w:szCs w:val="24"/>
              </w:rPr>
              <w:t>д</w:t>
            </w:r>
            <w:r w:rsidR="003B5A3B">
              <w:rPr>
                <w:rFonts w:ascii="Arial" w:hAnsi="Arial" w:cs="Arial"/>
                <w:sz w:val="24"/>
                <w:szCs w:val="24"/>
                <w:lang w:val="mn-MN"/>
              </w:rPr>
              <w:t xml:space="preserve">таслах суваг бүрээр </w:t>
            </w:r>
            <w:proofErr w:type="spellStart"/>
            <w:r w:rsidR="009768CE" w:rsidRPr="00B61EFB">
              <w:rPr>
                <w:rFonts w:ascii="Arial" w:hAnsi="Arial" w:cs="Arial"/>
                <w:sz w:val="24"/>
                <w:szCs w:val="24"/>
              </w:rPr>
              <w:t>хэт</w:t>
            </w:r>
            <w:proofErr w:type="spellEnd"/>
            <w:r w:rsidR="009768CE" w:rsidRPr="00B61EFB">
              <w:rPr>
                <w:rFonts w:ascii="Arial" w:hAnsi="Arial" w:cs="Arial"/>
                <w:sz w:val="24"/>
                <w:szCs w:val="24"/>
              </w:rPr>
              <w:t xml:space="preserve"> </w:t>
            </w:r>
            <w:proofErr w:type="spellStart"/>
            <w:r w:rsidR="00430152">
              <w:rPr>
                <w:rFonts w:ascii="Arial" w:hAnsi="Arial" w:cs="Arial"/>
                <w:sz w:val="24"/>
                <w:szCs w:val="24"/>
              </w:rPr>
              <w:t>хурднаас</w:t>
            </w:r>
            <w:proofErr w:type="spellEnd"/>
            <w:r w:rsidR="009768CE" w:rsidRPr="00B61EFB">
              <w:rPr>
                <w:rFonts w:ascii="Arial" w:hAnsi="Arial" w:cs="Arial"/>
                <w:sz w:val="24"/>
                <w:szCs w:val="24"/>
              </w:rPr>
              <w:t xml:space="preserve"> </w:t>
            </w:r>
            <w:proofErr w:type="spellStart"/>
            <w:r w:rsidR="009768CE" w:rsidRPr="00B61EFB">
              <w:rPr>
                <w:rFonts w:ascii="Arial" w:hAnsi="Arial" w:cs="Arial"/>
                <w:sz w:val="24"/>
                <w:szCs w:val="24"/>
              </w:rPr>
              <w:t>хамгаала</w:t>
            </w:r>
            <w:proofErr w:type="spellEnd"/>
            <w:r w:rsidR="003B5A3B">
              <w:rPr>
                <w:rFonts w:ascii="Arial" w:hAnsi="Arial" w:cs="Arial"/>
                <w:sz w:val="24"/>
                <w:szCs w:val="24"/>
                <w:lang w:val="mn-MN"/>
              </w:rPr>
              <w:t>х хэвийн ажиллагааг шалгана. Энэ үед</w:t>
            </w:r>
            <w:r w:rsidR="009768CE" w:rsidRPr="00B61EFB">
              <w:rPr>
                <w:rFonts w:ascii="Arial" w:hAnsi="Arial" w:cs="Arial"/>
                <w:sz w:val="24"/>
                <w:szCs w:val="24"/>
              </w:rPr>
              <w:t xml:space="preserve"> </w:t>
            </w:r>
            <w:proofErr w:type="spellStart"/>
            <w:r w:rsidR="009768CE" w:rsidRPr="00B61EFB">
              <w:rPr>
                <w:rFonts w:ascii="Arial" w:hAnsi="Arial" w:cs="Arial"/>
                <w:sz w:val="24"/>
                <w:szCs w:val="24"/>
              </w:rPr>
              <w:t>хэт</w:t>
            </w:r>
            <w:proofErr w:type="spellEnd"/>
            <w:r w:rsidR="009768CE" w:rsidRPr="00B61EFB">
              <w:rPr>
                <w:rFonts w:ascii="Arial" w:hAnsi="Arial" w:cs="Arial"/>
                <w:sz w:val="24"/>
                <w:szCs w:val="24"/>
              </w:rPr>
              <w:t xml:space="preserve"> </w:t>
            </w:r>
            <w:proofErr w:type="spellStart"/>
            <w:r w:rsidR="009768CE" w:rsidRPr="00B61EFB">
              <w:rPr>
                <w:rFonts w:ascii="Arial" w:hAnsi="Arial" w:cs="Arial"/>
                <w:sz w:val="24"/>
                <w:szCs w:val="24"/>
              </w:rPr>
              <w:t>хурдн</w:t>
            </w:r>
            <w:proofErr w:type="spellEnd"/>
            <w:r w:rsidR="003B5A3B">
              <w:rPr>
                <w:rFonts w:ascii="Arial" w:hAnsi="Arial" w:cs="Arial"/>
                <w:sz w:val="24"/>
                <w:szCs w:val="24"/>
                <w:lang w:val="mn-MN"/>
              </w:rPr>
              <w:t>аас</w:t>
            </w:r>
            <w:r w:rsidR="009768CE" w:rsidRPr="00B61EFB">
              <w:rPr>
                <w:rFonts w:ascii="Arial" w:hAnsi="Arial" w:cs="Arial"/>
                <w:sz w:val="24"/>
                <w:szCs w:val="24"/>
              </w:rPr>
              <w:t xml:space="preserve"> </w:t>
            </w:r>
            <w:proofErr w:type="spellStart"/>
            <w:r w:rsidR="009768CE" w:rsidRPr="00B61EFB">
              <w:rPr>
                <w:rFonts w:ascii="Arial" w:hAnsi="Arial" w:cs="Arial"/>
                <w:sz w:val="24"/>
                <w:szCs w:val="24"/>
              </w:rPr>
              <w:t>хамгаалах</w:t>
            </w:r>
            <w:proofErr w:type="spellEnd"/>
            <w:r w:rsidR="009768CE" w:rsidRPr="00B61EFB">
              <w:rPr>
                <w:rFonts w:ascii="Arial" w:hAnsi="Arial" w:cs="Arial"/>
                <w:sz w:val="24"/>
                <w:szCs w:val="24"/>
              </w:rPr>
              <w:t xml:space="preserve"> </w:t>
            </w:r>
            <w:r w:rsidR="003B5A3B">
              <w:rPr>
                <w:rFonts w:ascii="Arial" w:hAnsi="Arial" w:cs="Arial"/>
                <w:sz w:val="24"/>
                <w:szCs w:val="24"/>
                <w:lang w:val="mn-MN"/>
              </w:rPr>
              <w:t xml:space="preserve">бусад </w:t>
            </w:r>
            <w:proofErr w:type="spellStart"/>
            <w:r w:rsidR="009768CE" w:rsidRPr="00B61EFB">
              <w:rPr>
                <w:rFonts w:ascii="Arial" w:hAnsi="Arial" w:cs="Arial"/>
                <w:sz w:val="24"/>
                <w:szCs w:val="24"/>
              </w:rPr>
              <w:t>суваг</w:t>
            </w:r>
            <w:proofErr w:type="spellEnd"/>
            <w:r w:rsidR="009768CE" w:rsidRPr="00B61EFB">
              <w:rPr>
                <w:rFonts w:ascii="Arial" w:hAnsi="Arial" w:cs="Arial"/>
                <w:sz w:val="24"/>
                <w:szCs w:val="24"/>
              </w:rPr>
              <w:t xml:space="preserve"> </w:t>
            </w:r>
            <w:r w:rsidR="003B5A3B">
              <w:rPr>
                <w:rFonts w:ascii="Arial" w:hAnsi="Arial" w:cs="Arial"/>
                <w:sz w:val="24"/>
                <w:szCs w:val="24"/>
                <w:lang w:val="mn-MN"/>
              </w:rPr>
              <w:t>иж бүрдлийн хурд хэтрэхээс хамгаалах бөгөөд</w:t>
            </w:r>
            <w:r w:rsidR="009768CE" w:rsidRPr="00B61EFB">
              <w:rPr>
                <w:rFonts w:ascii="Arial" w:hAnsi="Arial" w:cs="Arial"/>
                <w:sz w:val="24"/>
                <w:szCs w:val="24"/>
              </w:rPr>
              <w:t xml:space="preserve"> </w:t>
            </w:r>
            <w:proofErr w:type="spellStart"/>
            <w:r w:rsidR="009768CE" w:rsidRPr="00B61EFB">
              <w:rPr>
                <w:rFonts w:ascii="Arial" w:hAnsi="Arial" w:cs="Arial"/>
                <w:sz w:val="24"/>
                <w:szCs w:val="24"/>
              </w:rPr>
              <w:t>уурын</w:t>
            </w:r>
            <w:proofErr w:type="spellEnd"/>
            <w:r w:rsidR="009768CE" w:rsidRPr="00B61EFB">
              <w:rPr>
                <w:rFonts w:ascii="Arial" w:hAnsi="Arial" w:cs="Arial"/>
                <w:sz w:val="24"/>
                <w:szCs w:val="24"/>
              </w:rPr>
              <w:t xml:space="preserve"> </w:t>
            </w:r>
            <w:r w:rsidR="00245EB0">
              <w:rPr>
                <w:rFonts w:ascii="Arial" w:hAnsi="Arial" w:cs="Arial"/>
                <w:sz w:val="24"/>
                <w:szCs w:val="24"/>
                <w:lang w:val="mn-MN"/>
              </w:rPr>
              <w:t xml:space="preserve">үндсэн </w:t>
            </w:r>
            <w:proofErr w:type="spellStart"/>
            <w:r w:rsidR="00620720">
              <w:rPr>
                <w:rFonts w:ascii="Arial" w:hAnsi="Arial" w:cs="Arial"/>
                <w:sz w:val="24"/>
                <w:szCs w:val="24"/>
              </w:rPr>
              <w:t>хавхлаг</w:t>
            </w:r>
            <w:proofErr w:type="spellEnd"/>
            <w:r w:rsidR="00245EB0">
              <w:rPr>
                <w:rFonts w:ascii="Arial" w:hAnsi="Arial" w:cs="Arial"/>
                <w:sz w:val="24"/>
                <w:szCs w:val="24"/>
                <w:lang w:val="mn-MN"/>
              </w:rPr>
              <w:t>ууды</w:t>
            </w:r>
            <w:r w:rsidR="00620720">
              <w:rPr>
                <w:rFonts w:ascii="Arial" w:hAnsi="Arial" w:cs="Arial"/>
                <w:sz w:val="24"/>
                <w:szCs w:val="24"/>
              </w:rPr>
              <w:t>н</w:t>
            </w:r>
            <w:r w:rsidR="009768CE" w:rsidRPr="00B61EFB">
              <w:rPr>
                <w:rFonts w:ascii="Arial" w:hAnsi="Arial" w:cs="Arial"/>
                <w:sz w:val="24"/>
                <w:szCs w:val="24"/>
              </w:rPr>
              <w:t xml:space="preserve"> </w:t>
            </w:r>
            <w:proofErr w:type="spellStart"/>
            <w:r w:rsidR="009768CE" w:rsidRPr="00B61EFB">
              <w:rPr>
                <w:rFonts w:ascii="Arial" w:hAnsi="Arial" w:cs="Arial"/>
                <w:sz w:val="24"/>
                <w:szCs w:val="24"/>
              </w:rPr>
              <w:t>байрлалд</w:t>
            </w:r>
            <w:proofErr w:type="spellEnd"/>
            <w:r w:rsidR="009768CE" w:rsidRPr="00B61EFB">
              <w:rPr>
                <w:rFonts w:ascii="Arial" w:hAnsi="Arial" w:cs="Arial"/>
                <w:sz w:val="24"/>
                <w:szCs w:val="24"/>
              </w:rPr>
              <w:t xml:space="preserve"> </w:t>
            </w:r>
            <w:proofErr w:type="spellStart"/>
            <w:r w:rsidR="009768CE" w:rsidRPr="00B61EFB">
              <w:rPr>
                <w:rFonts w:ascii="Arial" w:hAnsi="Arial" w:cs="Arial"/>
                <w:sz w:val="24"/>
                <w:szCs w:val="24"/>
              </w:rPr>
              <w:t>нөлөөл</w:t>
            </w:r>
            <w:proofErr w:type="spellEnd"/>
            <w:r w:rsidR="00245EB0">
              <w:rPr>
                <w:rFonts w:ascii="Arial" w:hAnsi="Arial" w:cs="Arial"/>
                <w:sz w:val="24"/>
                <w:szCs w:val="24"/>
                <w:lang w:val="mn-MN"/>
              </w:rPr>
              <w:t>өх</w:t>
            </w:r>
            <w:proofErr w:type="spellStart"/>
            <w:r w:rsidR="009768CE" w:rsidRPr="00B61EFB">
              <w:rPr>
                <w:rFonts w:ascii="Arial" w:hAnsi="Arial" w:cs="Arial"/>
                <w:sz w:val="24"/>
                <w:szCs w:val="24"/>
              </w:rPr>
              <w:t>гүй</w:t>
            </w:r>
            <w:proofErr w:type="spellEnd"/>
            <w:r w:rsidR="009768CE" w:rsidRPr="00B61EFB">
              <w:rPr>
                <w:rFonts w:ascii="Arial" w:hAnsi="Arial" w:cs="Arial"/>
                <w:sz w:val="24"/>
                <w:szCs w:val="24"/>
              </w:rPr>
              <w:t xml:space="preserve"> </w:t>
            </w:r>
            <w:r w:rsidR="00245EB0">
              <w:rPr>
                <w:rFonts w:ascii="Arial" w:hAnsi="Arial" w:cs="Arial"/>
                <w:sz w:val="24"/>
                <w:szCs w:val="24"/>
                <w:lang w:val="mn-MN"/>
              </w:rPr>
              <w:t>бай</w:t>
            </w:r>
            <w:r w:rsidR="009768CE" w:rsidRPr="00B61EFB">
              <w:rPr>
                <w:rFonts w:ascii="Arial" w:hAnsi="Arial" w:cs="Arial"/>
                <w:sz w:val="24"/>
                <w:szCs w:val="24"/>
              </w:rPr>
              <w:t xml:space="preserve">х </w:t>
            </w:r>
            <w:proofErr w:type="spellStart"/>
            <w:r w:rsidR="009768CE" w:rsidRPr="00B61EFB">
              <w:rPr>
                <w:rFonts w:ascii="Arial" w:hAnsi="Arial" w:cs="Arial"/>
                <w:sz w:val="24"/>
                <w:szCs w:val="24"/>
              </w:rPr>
              <w:t>шаардлагатай</w:t>
            </w:r>
            <w:proofErr w:type="spellEnd"/>
            <w:r w:rsidR="009768CE" w:rsidRPr="00B61EFB">
              <w:rPr>
                <w:rFonts w:ascii="Arial" w:hAnsi="Arial" w:cs="Arial"/>
                <w:sz w:val="24"/>
                <w:szCs w:val="24"/>
              </w:rPr>
              <w:t xml:space="preserve">. </w:t>
            </w:r>
            <w:proofErr w:type="spellStart"/>
            <w:r w:rsidR="009768CE" w:rsidRPr="00B61EFB">
              <w:rPr>
                <w:rFonts w:ascii="Arial" w:hAnsi="Arial" w:cs="Arial"/>
                <w:sz w:val="24"/>
                <w:szCs w:val="24"/>
              </w:rPr>
              <w:t>Хэт</w:t>
            </w:r>
            <w:proofErr w:type="spellEnd"/>
            <w:r w:rsidR="009768CE" w:rsidRPr="00B61EFB">
              <w:rPr>
                <w:rFonts w:ascii="Arial" w:hAnsi="Arial" w:cs="Arial"/>
                <w:sz w:val="24"/>
                <w:szCs w:val="24"/>
              </w:rPr>
              <w:t xml:space="preserve"> </w:t>
            </w:r>
            <w:proofErr w:type="spellStart"/>
            <w:r w:rsidR="009768CE" w:rsidRPr="00B61EFB">
              <w:rPr>
                <w:rFonts w:ascii="Arial" w:hAnsi="Arial" w:cs="Arial"/>
                <w:sz w:val="24"/>
                <w:szCs w:val="24"/>
              </w:rPr>
              <w:t>хурдн</w:t>
            </w:r>
            <w:proofErr w:type="spellEnd"/>
            <w:r w:rsidR="00994376">
              <w:rPr>
                <w:rFonts w:ascii="Arial" w:hAnsi="Arial" w:cs="Arial"/>
                <w:sz w:val="24"/>
                <w:szCs w:val="24"/>
                <w:lang w:val="mn-MN"/>
              </w:rPr>
              <w:t>аас</w:t>
            </w:r>
            <w:r w:rsidR="009768CE" w:rsidRPr="00B61EFB">
              <w:rPr>
                <w:rFonts w:ascii="Arial" w:hAnsi="Arial" w:cs="Arial"/>
                <w:sz w:val="24"/>
                <w:szCs w:val="24"/>
              </w:rPr>
              <w:t xml:space="preserve"> </w:t>
            </w:r>
            <w:r w:rsidR="00994376">
              <w:rPr>
                <w:rFonts w:ascii="Arial" w:hAnsi="Arial" w:cs="Arial"/>
                <w:sz w:val="24"/>
                <w:szCs w:val="24"/>
                <w:lang w:val="mn-MN"/>
              </w:rPr>
              <w:t xml:space="preserve">хамгаалах </w:t>
            </w:r>
            <w:proofErr w:type="spellStart"/>
            <w:r w:rsidR="009768CE" w:rsidRPr="00B61EFB">
              <w:rPr>
                <w:rFonts w:ascii="Arial" w:hAnsi="Arial" w:cs="Arial"/>
                <w:sz w:val="24"/>
                <w:szCs w:val="24"/>
              </w:rPr>
              <w:t>сувгуудын</w:t>
            </w:r>
            <w:proofErr w:type="spellEnd"/>
            <w:r w:rsidR="009768CE" w:rsidRPr="00B61EFB">
              <w:rPr>
                <w:rFonts w:ascii="Arial" w:hAnsi="Arial" w:cs="Arial"/>
                <w:sz w:val="24"/>
                <w:szCs w:val="24"/>
              </w:rPr>
              <w:t xml:space="preserve"> </w:t>
            </w:r>
            <w:proofErr w:type="spellStart"/>
            <w:r w:rsidR="009768CE" w:rsidRPr="00B61EFB">
              <w:rPr>
                <w:rFonts w:ascii="Arial" w:hAnsi="Arial" w:cs="Arial"/>
                <w:sz w:val="24"/>
                <w:szCs w:val="24"/>
              </w:rPr>
              <w:t>аль</w:t>
            </w:r>
            <w:proofErr w:type="spellEnd"/>
            <w:r w:rsidR="009768CE" w:rsidRPr="00B61EFB">
              <w:rPr>
                <w:rFonts w:ascii="Arial" w:hAnsi="Arial" w:cs="Arial"/>
                <w:sz w:val="24"/>
                <w:szCs w:val="24"/>
              </w:rPr>
              <w:t xml:space="preserve"> </w:t>
            </w:r>
            <w:proofErr w:type="spellStart"/>
            <w:r w:rsidR="009768CE" w:rsidRPr="00B61EFB">
              <w:rPr>
                <w:rFonts w:ascii="Arial" w:hAnsi="Arial" w:cs="Arial"/>
                <w:sz w:val="24"/>
                <w:szCs w:val="24"/>
              </w:rPr>
              <w:t>нэг</w:t>
            </w:r>
            <w:proofErr w:type="spellEnd"/>
            <w:r w:rsidR="009768CE" w:rsidRPr="00B61EFB">
              <w:rPr>
                <w:rFonts w:ascii="Arial" w:hAnsi="Arial" w:cs="Arial"/>
                <w:sz w:val="24"/>
                <w:szCs w:val="24"/>
              </w:rPr>
              <w:t xml:space="preserve"> </w:t>
            </w:r>
            <w:proofErr w:type="spellStart"/>
            <w:r w:rsidR="009768CE" w:rsidRPr="00B61EFB">
              <w:rPr>
                <w:rFonts w:ascii="Arial" w:hAnsi="Arial" w:cs="Arial"/>
                <w:sz w:val="24"/>
                <w:szCs w:val="24"/>
              </w:rPr>
              <w:t>нь</w:t>
            </w:r>
            <w:proofErr w:type="spellEnd"/>
            <w:r w:rsidR="009768CE" w:rsidRPr="00B61EFB">
              <w:rPr>
                <w:rFonts w:ascii="Arial" w:hAnsi="Arial" w:cs="Arial"/>
                <w:sz w:val="24"/>
                <w:szCs w:val="24"/>
              </w:rPr>
              <w:t xml:space="preserve"> </w:t>
            </w:r>
            <w:r w:rsidR="00560A0A">
              <w:rPr>
                <w:rFonts w:ascii="Arial" w:hAnsi="Arial" w:cs="Arial"/>
                <w:sz w:val="24"/>
                <w:szCs w:val="24"/>
                <w:lang w:val="mn-MN"/>
              </w:rPr>
              <w:t>хэвийн</w:t>
            </w:r>
            <w:r w:rsidR="009768CE" w:rsidRPr="00B61EFB">
              <w:rPr>
                <w:rFonts w:ascii="Arial" w:hAnsi="Arial" w:cs="Arial"/>
                <w:sz w:val="24"/>
                <w:szCs w:val="24"/>
              </w:rPr>
              <w:t xml:space="preserve"> </w:t>
            </w:r>
            <w:proofErr w:type="spellStart"/>
            <w:r w:rsidR="009768CE" w:rsidRPr="00B61EFB">
              <w:rPr>
                <w:rFonts w:ascii="Arial" w:hAnsi="Arial" w:cs="Arial"/>
                <w:sz w:val="24"/>
                <w:szCs w:val="24"/>
              </w:rPr>
              <w:t>ажиллаж</w:t>
            </w:r>
            <w:proofErr w:type="spellEnd"/>
            <w:r w:rsidR="009768CE" w:rsidRPr="00B61EFB">
              <w:rPr>
                <w:rFonts w:ascii="Arial" w:hAnsi="Arial" w:cs="Arial"/>
                <w:sz w:val="24"/>
                <w:szCs w:val="24"/>
              </w:rPr>
              <w:t xml:space="preserve"> </w:t>
            </w:r>
            <w:proofErr w:type="spellStart"/>
            <w:r w:rsidR="009768CE" w:rsidRPr="00B61EFB">
              <w:rPr>
                <w:rFonts w:ascii="Arial" w:hAnsi="Arial" w:cs="Arial"/>
                <w:sz w:val="24"/>
                <w:szCs w:val="24"/>
              </w:rPr>
              <w:t>байгаа</w:t>
            </w:r>
            <w:proofErr w:type="spellEnd"/>
            <w:r w:rsidR="009768CE" w:rsidRPr="00B61EFB">
              <w:rPr>
                <w:rFonts w:ascii="Arial" w:hAnsi="Arial" w:cs="Arial"/>
                <w:sz w:val="24"/>
                <w:szCs w:val="24"/>
              </w:rPr>
              <w:t xml:space="preserve"> </w:t>
            </w:r>
            <w:proofErr w:type="spellStart"/>
            <w:r w:rsidR="009768CE" w:rsidRPr="00B61EFB">
              <w:rPr>
                <w:rFonts w:ascii="Arial" w:hAnsi="Arial" w:cs="Arial"/>
                <w:sz w:val="24"/>
                <w:szCs w:val="24"/>
              </w:rPr>
              <w:t>эсэхийг</w:t>
            </w:r>
            <w:proofErr w:type="spellEnd"/>
            <w:r w:rsidR="009768CE" w:rsidRPr="00B61EFB">
              <w:rPr>
                <w:rFonts w:ascii="Arial" w:hAnsi="Arial" w:cs="Arial"/>
                <w:sz w:val="24"/>
                <w:szCs w:val="24"/>
              </w:rPr>
              <w:t xml:space="preserve"> </w:t>
            </w:r>
            <w:proofErr w:type="spellStart"/>
            <w:r w:rsidR="009768CE" w:rsidRPr="00B61EFB">
              <w:rPr>
                <w:rFonts w:ascii="Arial" w:hAnsi="Arial" w:cs="Arial"/>
                <w:sz w:val="24"/>
                <w:szCs w:val="24"/>
              </w:rPr>
              <w:t>шалгах</w:t>
            </w:r>
            <w:proofErr w:type="spellEnd"/>
            <w:r w:rsidR="009768CE" w:rsidRPr="00B61EFB">
              <w:rPr>
                <w:rFonts w:ascii="Arial" w:hAnsi="Arial" w:cs="Arial"/>
                <w:sz w:val="24"/>
                <w:szCs w:val="24"/>
              </w:rPr>
              <w:t xml:space="preserve"> </w:t>
            </w:r>
            <w:proofErr w:type="spellStart"/>
            <w:r w:rsidR="009768CE" w:rsidRPr="00B61EFB">
              <w:rPr>
                <w:rFonts w:ascii="Arial" w:hAnsi="Arial" w:cs="Arial"/>
                <w:sz w:val="24"/>
                <w:szCs w:val="24"/>
              </w:rPr>
              <w:t>үед</w:t>
            </w:r>
            <w:proofErr w:type="spellEnd"/>
            <w:r w:rsidR="009768CE" w:rsidRPr="00B61EFB">
              <w:rPr>
                <w:rFonts w:ascii="Arial" w:hAnsi="Arial" w:cs="Arial"/>
                <w:sz w:val="24"/>
                <w:szCs w:val="24"/>
              </w:rPr>
              <w:t xml:space="preserve"> </w:t>
            </w:r>
            <w:proofErr w:type="spellStart"/>
            <w:r w:rsidR="009768CE" w:rsidRPr="00B61EFB">
              <w:rPr>
                <w:rFonts w:ascii="Arial" w:hAnsi="Arial" w:cs="Arial"/>
                <w:sz w:val="24"/>
                <w:szCs w:val="24"/>
              </w:rPr>
              <w:t>бусад</w:t>
            </w:r>
            <w:proofErr w:type="spellEnd"/>
            <w:r w:rsidR="009768CE" w:rsidRPr="00B61EFB">
              <w:rPr>
                <w:rFonts w:ascii="Arial" w:hAnsi="Arial" w:cs="Arial"/>
                <w:sz w:val="24"/>
                <w:szCs w:val="24"/>
              </w:rPr>
              <w:t xml:space="preserve"> </w:t>
            </w:r>
            <w:proofErr w:type="spellStart"/>
            <w:r w:rsidR="009768CE" w:rsidRPr="00B61EFB">
              <w:rPr>
                <w:rFonts w:ascii="Arial" w:hAnsi="Arial" w:cs="Arial"/>
                <w:sz w:val="24"/>
                <w:szCs w:val="24"/>
              </w:rPr>
              <w:t>сувгийг</w:t>
            </w:r>
            <w:proofErr w:type="spellEnd"/>
            <w:r w:rsidR="009768CE" w:rsidRPr="00B61EFB">
              <w:rPr>
                <w:rFonts w:ascii="Arial" w:hAnsi="Arial" w:cs="Arial"/>
                <w:sz w:val="24"/>
                <w:szCs w:val="24"/>
              </w:rPr>
              <w:t xml:space="preserve"> </w:t>
            </w:r>
            <w:proofErr w:type="spellStart"/>
            <w:r w:rsidR="009768CE" w:rsidRPr="00B61EFB">
              <w:rPr>
                <w:rFonts w:ascii="Arial" w:hAnsi="Arial" w:cs="Arial"/>
                <w:sz w:val="24"/>
                <w:szCs w:val="24"/>
              </w:rPr>
              <w:t>хаах</w:t>
            </w:r>
            <w:proofErr w:type="spellEnd"/>
            <w:r w:rsidR="009768CE" w:rsidRPr="00B61EFB">
              <w:rPr>
                <w:rFonts w:ascii="Arial" w:hAnsi="Arial" w:cs="Arial"/>
                <w:sz w:val="24"/>
                <w:szCs w:val="24"/>
              </w:rPr>
              <w:t xml:space="preserve"> </w:t>
            </w:r>
            <w:proofErr w:type="spellStart"/>
            <w:r w:rsidR="009768CE" w:rsidRPr="00B61EFB">
              <w:rPr>
                <w:rFonts w:ascii="Arial" w:hAnsi="Arial" w:cs="Arial"/>
                <w:sz w:val="24"/>
                <w:szCs w:val="24"/>
              </w:rPr>
              <w:t>эсвэл</w:t>
            </w:r>
            <w:proofErr w:type="spellEnd"/>
            <w:r w:rsidR="009768CE" w:rsidRPr="00B61EFB">
              <w:rPr>
                <w:rFonts w:ascii="Arial" w:hAnsi="Arial" w:cs="Arial"/>
                <w:sz w:val="24"/>
                <w:szCs w:val="24"/>
              </w:rPr>
              <w:t xml:space="preserve"> </w:t>
            </w:r>
            <w:proofErr w:type="spellStart"/>
            <w:r w:rsidR="009768CE" w:rsidRPr="00B61EFB">
              <w:rPr>
                <w:rFonts w:ascii="Arial" w:hAnsi="Arial" w:cs="Arial"/>
                <w:sz w:val="24"/>
                <w:szCs w:val="24"/>
              </w:rPr>
              <w:t>ажиллахад</w:t>
            </w:r>
            <w:proofErr w:type="spellEnd"/>
            <w:r w:rsidR="009768CE" w:rsidRPr="00B61EFB">
              <w:rPr>
                <w:rFonts w:ascii="Arial" w:hAnsi="Arial" w:cs="Arial"/>
                <w:sz w:val="24"/>
                <w:szCs w:val="24"/>
              </w:rPr>
              <w:t xml:space="preserve"> </w:t>
            </w:r>
            <w:proofErr w:type="spellStart"/>
            <w:r w:rsidR="009768CE" w:rsidRPr="00B61EFB">
              <w:rPr>
                <w:rFonts w:ascii="Arial" w:hAnsi="Arial" w:cs="Arial"/>
                <w:sz w:val="24"/>
                <w:szCs w:val="24"/>
              </w:rPr>
              <w:t>нь</w:t>
            </w:r>
            <w:proofErr w:type="spellEnd"/>
            <w:r w:rsidR="009768CE" w:rsidRPr="00B61EFB">
              <w:rPr>
                <w:rFonts w:ascii="Arial" w:hAnsi="Arial" w:cs="Arial"/>
                <w:sz w:val="24"/>
                <w:szCs w:val="24"/>
              </w:rPr>
              <w:t xml:space="preserve"> </w:t>
            </w:r>
            <w:proofErr w:type="spellStart"/>
            <w:r w:rsidR="009768CE" w:rsidRPr="00B61EFB">
              <w:rPr>
                <w:rFonts w:ascii="Arial" w:hAnsi="Arial" w:cs="Arial"/>
                <w:sz w:val="24"/>
                <w:szCs w:val="24"/>
              </w:rPr>
              <w:t>саад</w:t>
            </w:r>
            <w:proofErr w:type="spellEnd"/>
            <w:r w:rsidR="009768CE" w:rsidRPr="00B61EFB">
              <w:rPr>
                <w:rFonts w:ascii="Arial" w:hAnsi="Arial" w:cs="Arial"/>
                <w:sz w:val="24"/>
                <w:szCs w:val="24"/>
              </w:rPr>
              <w:t xml:space="preserve"> </w:t>
            </w:r>
            <w:r w:rsidR="00A3404B">
              <w:rPr>
                <w:rFonts w:ascii="Arial" w:hAnsi="Arial" w:cs="Arial"/>
                <w:sz w:val="24"/>
                <w:szCs w:val="24"/>
                <w:lang w:val="mn-MN"/>
              </w:rPr>
              <w:t>боло</w:t>
            </w:r>
            <w:proofErr w:type="spellStart"/>
            <w:r w:rsidR="009768CE" w:rsidRPr="00B61EFB">
              <w:rPr>
                <w:rFonts w:ascii="Arial" w:hAnsi="Arial" w:cs="Arial"/>
                <w:sz w:val="24"/>
                <w:szCs w:val="24"/>
              </w:rPr>
              <w:t>хгүй</w:t>
            </w:r>
            <w:proofErr w:type="spellEnd"/>
            <w:r w:rsidR="009768CE" w:rsidRPr="00B61EFB">
              <w:rPr>
                <w:rFonts w:ascii="Arial" w:hAnsi="Arial" w:cs="Arial"/>
                <w:sz w:val="24"/>
                <w:szCs w:val="24"/>
              </w:rPr>
              <w:t xml:space="preserve"> </w:t>
            </w:r>
            <w:proofErr w:type="spellStart"/>
            <w:r w:rsidR="009768CE" w:rsidRPr="00B61EFB">
              <w:rPr>
                <w:rFonts w:ascii="Arial" w:hAnsi="Arial" w:cs="Arial"/>
                <w:sz w:val="24"/>
                <w:szCs w:val="24"/>
              </w:rPr>
              <w:t>хэрэгсэлтэй</w:t>
            </w:r>
            <w:proofErr w:type="spellEnd"/>
            <w:r w:rsidR="009768CE" w:rsidRPr="00B61EFB">
              <w:rPr>
                <w:rFonts w:ascii="Arial" w:hAnsi="Arial" w:cs="Arial"/>
                <w:sz w:val="24"/>
                <w:szCs w:val="24"/>
              </w:rPr>
              <w:t xml:space="preserve"> </w:t>
            </w:r>
            <w:proofErr w:type="spellStart"/>
            <w:r w:rsidR="009768CE" w:rsidRPr="00B61EFB">
              <w:rPr>
                <w:rFonts w:ascii="Arial" w:hAnsi="Arial" w:cs="Arial"/>
                <w:sz w:val="24"/>
                <w:szCs w:val="24"/>
              </w:rPr>
              <w:t>байх</w:t>
            </w:r>
            <w:proofErr w:type="spellEnd"/>
            <w:r w:rsidR="009768CE" w:rsidRPr="00B61EFB">
              <w:rPr>
                <w:rFonts w:ascii="Arial" w:hAnsi="Arial" w:cs="Arial"/>
                <w:sz w:val="24"/>
                <w:szCs w:val="24"/>
              </w:rPr>
              <w:t xml:space="preserve"> </w:t>
            </w:r>
            <w:r w:rsidR="00A3404B">
              <w:rPr>
                <w:rFonts w:ascii="Arial" w:hAnsi="Arial" w:cs="Arial"/>
                <w:sz w:val="24"/>
                <w:szCs w:val="24"/>
                <w:lang w:val="mn-MN"/>
              </w:rPr>
              <w:t>хэрэгтэ</w:t>
            </w:r>
            <w:r w:rsidR="009768CE" w:rsidRPr="00B61EFB">
              <w:rPr>
                <w:rFonts w:ascii="Arial" w:hAnsi="Arial" w:cs="Arial"/>
                <w:sz w:val="24"/>
                <w:szCs w:val="24"/>
              </w:rPr>
              <w:t>й.</w:t>
            </w:r>
          </w:p>
          <w:p w14:paraId="22A35194" w14:textId="1158EF54" w:rsidR="00765A7F" w:rsidRPr="00B61EFB" w:rsidRDefault="007402C3" w:rsidP="00B61EFB">
            <w:pPr>
              <w:spacing w:line="276" w:lineRule="auto"/>
              <w:jc w:val="both"/>
              <w:rPr>
                <w:rFonts w:ascii="Arial" w:hAnsi="Arial" w:cs="Arial"/>
                <w:sz w:val="24"/>
                <w:szCs w:val="24"/>
              </w:rPr>
            </w:pPr>
            <w:r>
              <w:rPr>
                <w:rFonts w:ascii="Arial" w:hAnsi="Arial" w:cs="Arial"/>
                <w:sz w:val="24"/>
                <w:szCs w:val="24"/>
              </w:rPr>
              <w:t>f</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Өргөтгөсөн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дотоод</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туршилтын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горим</w:t>
            </w:r>
            <w:proofErr w:type="spellEnd"/>
            <w:r w:rsidR="002E3802">
              <w:rPr>
                <w:rFonts w:ascii="Arial" w:hAnsi="Arial" w:cs="Arial"/>
                <w:sz w:val="24"/>
                <w:szCs w:val="24"/>
                <w:lang w:val="mn-MN"/>
              </w:rPr>
              <w:t>той</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хэт</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хурдн</w:t>
            </w:r>
            <w:proofErr w:type="spellEnd"/>
            <w:r w:rsidR="002E3802">
              <w:rPr>
                <w:rFonts w:ascii="Arial" w:hAnsi="Arial" w:cs="Arial"/>
                <w:sz w:val="24"/>
                <w:szCs w:val="24"/>
                <w:lang w:val="mn-MN"/>
              </w:rPr>
              <w:t>аас</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хамгаалах</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системийн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загвараас</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хамааран</w:t>
            </w:r>
            <w:proofErr w:type="spellEnd"/>
            <w:r w:rsidR="002E3802">
              <w:rPr>
                <w:rFonts w:ascii="Arial" w:hAnsi="Arial" w:cs="Arial"/>
                <w:sz w:val="24"/>
                <w:szCs w:val="24"/>
                <w:lang w:val="mn-MN"/>
              </w:rPr>
              <w:t>,</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системийг</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бодит</w:t>
            </w:r>
            <w:proofErr w:type="spellEnd"/>
            <w:r w:rsidR="00756CAC">
              <w:rPr>
                <w:rFonts w:ascii="Arial" w:hAnsi="Arial" w:cs="Arial"/>
                <w:sz w:val="24"/>
                <w:szCs w:val="24"/>
                <w:lang w:val="mn-MN"/>
              </w:rPr>
              <w:t>оор</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хурд</w:t>
            </w:r>
            <w:proofErr w:type="spellEnd"/>
            <w:r w:rsidR="00756CAC">
              <w:rPr>
                <w:rFonts w:ascii="Arial" w:hAnsi="Arial" w:cs="Arial"/>
                <w:sz w:val="24"/>
                <w:szCs w:val="24"/>
                <w:lang w:val="mn-MN"/>
              </w:rPr>
              <w:t xml:space="preserve"> хэт</w:t>
            </w:r>
            <w:r w:rsidR="00ED636C">
              <w:rPr>
                <w:rFonts w:ascii="Arial" w:hAnsi="Arial" w:cs="Arial"/>
                <w:sz w:val="24"/>
                <w:szCs w:val="24"/>
                <w:lang w:val="mn-MN"/>
              </w:rPr>
              <w:t>рүүлэн</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турших</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техникийн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шаардлагагүй</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байж</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болно</w:t>
            </w:r>
            <w:proofErr w:type="spellEnd"/>
            <w:r w:rsidR="00765A7F" w:rsidRPr="00B61EFB">
              <w:rPr>
                <w:rFonts w:ascii="Arial" w:hAnsi="Arial" w:cs="Arial"/>
                <w:sz w:val="24"/>
                <w:szCs w:val="24"/>
              </w:rPr>
              <w:t xml:space="preserve"> (</w:t>
            </w:r>
            <w:proofErr w:type="spellStart"/>
            <w:r w:rsidR="001624DC" w:rsidRPr="00B61EFB">
              <w:rPr>
                <w:rFonts w:ascii="Arial" w:hAnsi="Arial" w:cs="Arial"/>
                <w:sz w:val="24"/>
                <w:szCs w:val="24"/>
              </w:rPr>
              <w:t>жишээ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005545A8">
              <w:rPr>
                <w:rFonts w:ascii="Arial" w:hAnsi="Arial" w:cs="Arial"/>
                <w:sz w:val="24"/>
                <w:szCs w:val="24"/>
                <w:lang w:val="mn-MN"/>
              </w:rPr>
              <w:t>,</w:t>
            </w:r>
            <w:r w:rsidR="00B00D19" w:rsidRPr="00B61EFB">
              <w:rPr>
                <w:rFonts w:ascii="Arial" w:hAnsi="Arial" w:cs="Arial"/>
                <w:sz w:val="24"/>
                <w:szCs w:val="24"/>
              </w:rPr>
              <w:t xml:space="preserve"> </w:t>
            </w:r>
            <w:proofErr w:type="spellStart"/>
            <w:r w:rsidR="00B00D19" w:rsidRPr="00B61EFB">
              <w:rPr>
                <w:rFonts w:ascii="Arial" w:hAnsi="Arial" w:cs="Arial"/>
                <w:sz w:val="24"/>
                <w:szCs w:val="24"/>
              </w:rPr>
              <w:t>тоон</w:t>
            </w:r>
            <w:proofErr w:type="spellEnd"/>
            <w:r w:rsidR="002E5D91">
              <w:rPr>
                <w:rFonts w:ascii="Arial" w:hAnsi="Arial" w:cs="Arial"/>
                <w:sz w:val="24"/>
                <w:szCs w:val="24"/>
                <w:lang w:val="mn-MN"/>
              </w:rPr>
              <w:t>ы</w:t>
            </w:r>
            <w:r w:rsidR="00765A7F" w:rsidRPr="00B61EFB">
              <w:rPr>
                <w:rFonts w:ascii="Arial" w:hAnsi="Arial" w:cs="Arial"/>
                <w:sz w:val="24"/>
                <w:szCs w:val="24"/>
              </w:rPr>
              <w:t xml:space="preserve"> </w:t>
            </w:r>
            <w:r w:rsidR="002E5D91">
              <w:rPr>
                <w:rFonts w:ascii="Arial" w:hAnsi="Arial" w:cs="Arial"/>
                <w:sz w:val="24"/>
                <w:szCs w:val="24"/>
                <w:lang w:val="mn-MN"/>
              </w:rPr>
              <w:t xml:space="preserve">баталгааг хангах </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систем</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Гэ</w:t>
            </w:r>
            <w:proofErr w:type="spellEnd"/>
            <w:r w:rsidR="00B7441A">
              <w:rPr>
                <w:rFonts w:ascii="Arial" w:hAnsi="Arial" w:cs="Arial"/>
                <w:sz w:val="24"/>
                <w:szCs w:val="24"/>
                <w:lang w:val="mn-MN"/>
              </w:rPr>
              <w:t>хдээ</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бодит</w:t>
            </w:r>
            <w:proofErr w:type="spellEnd"/>
            <w:r w:rsidR="00ED636C">
              <w:rPr>
                <w:rFonts w:ascii="Arial" w:hAnsi="Arial" w:cs="Arial"/>
                <w:sz w:val="24"/>
                <w:szCs w:val="24"/>
                <w:lang w:val="mn-MN"/>
              </w:rPr>
              <w:t>оор</w:t>
            </w:r>
            <w:proofErr w:type="spellStart"/>
            <w:r w:rsidR="00765A7F" w:rsidRPr="00B61EFB">
              <w:rPr>
                <w:rFonts w:ascii="Arial" w:hAnsi="Arial" w:cs="Arial"/>
                <w:sz w:val="24"/>
                <w:szCs w:val="24"/>
              </w:rPr>
              <w:t>хурд</w:t>
            </w:r>
            <w:proofErr w:type="spellEnd"/>
            <w:r w:rsidR="00765A7F" w:rsidRPr="00B61EFB">
              <w:rPr>
                <w:rFonts w:ascii="Arial" w:hAnsi="Arial" w:cs="Arial"/>
                <w:sz w:val="24"/>
                <w:szCs w:val="24"/>
              </w:rPr>
              <w:t xml:space="preserve"> </w:t>
            </w:r>
            <w:r w:rsidR="00ED636C">
              <w:rPr>
                <w:rFonts w:ascii="Arial" w:hAnsi="Arial" w:cs="Arial"/>
                <w:sz w:val="24"/>
                <w:szCs w:val="24"/>
                <w:lang w:val="mn-MN"/>
              </w:rPr>
              <w:t xml:space="preserve">хэтрүүлэх </w:t>
            </w:r>
            <w:proofErr w:type="spellStart"/>
            <w:r w:rsidR="00765A7F" w:rsidRPr="00B61EFB">
              <w:rPr>
                <w:rFonts w:ascii="Arial" w:hAnsi="Arial" w:cs="Arial"/>
                <w:sz w:val="24"/>
                <w:szCs w:val="24"/>
              </w:rPr>
              <w:t>туршилтыг</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авч</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үзэх</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шаардлагатай</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эсэхийг</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худалдан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авагч</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тодорхойлно</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Энэ</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нь</w:t>
            </w:r>
            <w:proofErr w:type="spellEnd"/>
            <w:r w:rsidR="00765A7F" w:rsidRPr="00B61EFB">
              <w:rPr>
                <w:rFonts w:ascii="Arial" w:hAnsi="Arial" w:cs="Arial"/>
                <w:sz w:val="24"/>
                <w:szCs w:val="24"/>
              </w:rPr>
              <w:t xml:space="preserve"> </w:t>
            </w:r>
            <w:proofErr w:type="spellStart"/>
            <w:r w:rsidR="00B00D19" w:rsidRPr="00B61EFB">
              <w:rPr>
                <w:rFonts w:ascii="Arial" w:hAnsi="Arial" w:cs="Arial"/>
                <w:sz w:val="24"/>
                <w:szCs w:val="24"/>
              </w:rPr>
              <w:t>улс</w:t>
            </w:r>
            <w:proofErr w:type="spellEnd"/>
            <w:r w:rsidR="008E611E">
              <w:rPr>
                <w:rFonts w:ascii="Arial" w:hAnsi="Arial" w:cs="Arial"/>
                <w:sz w:val="24"/>
                <w:szCs w:val="24"/>
                <w:lang w:val="mn-MN"/>
              </w:rPr>
              <w:t xml:space="preserve"> үндэсний</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дүрэм</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журмаас</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шалтгаалж</w:t>
            </w:r>
            <w:proofErr w:type="spellEnd"/>
            <w:r w:rsidR="00765A7F" w:rsidRPr="00B61EFB">
              <w:rPr>
                <w:rFonts w:ascii="Arial" w:hAnsi="Arial" w:cs="Arial"/>
                <w:sz w:val="24"/>
                <w:szCs w:val="24"/>
              </w:rPr>
              <w:t xml:space="preserve"> </w:t>
            </w:r>
            <w:r w:rsidR="008E611E">
              <w:rPr>
                <w:rFonts w:ascii="Arial" w:hAnsi="Arial" w:cs="Arial"/>
                <w:sz w:val="24"/>
                <w:szCs w:val="24"/>
                <w:lang w:val="mn-MN"/>
              </w:rPr>
              <w:t>болно</w:t>
            </w:r>
            <w:r w:rsidR="00765A7F" w:rsidRPr="00B61EFB">
              <w:rPr>
                <w:rFonts w:ascii="Arial" w:hAnsi="Arial" w:cs="Arial"/>
                <w:sz w:val="24"/>
                <w:szCs w:val="24"/>
              </w:rPr>
              <w:t>.</w:t>
            </w:r>
          </w:p>
          <w:p w14:paraId="6E7D53A2" w14:textId="1BE2302D" w:rsidR="00765A7F" w:rsidRPr="00B61EFB" w:rsidRDefault="00765A7F" w:rsidP="00B61EFB">
            <w:pPr>
              <w:spacing w:line="276" w:lineRule="auto"/>
              <w:jc w:val="both"/>
              <w:rPr>
                <w:rFonts w:ascii="Arial" w:hAnsi="Arial" w:cs="Arial"/>
                <w:b/>
                <w:bCs/>
                <w:sz w:val="24"/>
                <w:szCs w:val="24"/>
              </w:rPr>
            </w:pPr>
            <w:r w:rsidRPr="00B61EFB">
              <w:rPr>
                <w:rFonts w:ascii="Arial" w:hAnsi="Arial" w:cs="Arial"/>
                <w:b/>
                <w:bCs/>
                <w:sz w:val="24"/>
                <w:szCs w:val="24"/>
              </w:rPr>
              <w:t xml:space="preserve">11.4.2 </w:t>
            </w:r>
            <w:proofErr w:type="spellStart"/>
            <w:r w:rsidRPr="00B61EFB">
              <w:rPr>
                <w:rFonts w:ascii="Arial" w:hAnsi="Arial" w:cs="Arial"/>
                <w:b/>
                <w:bCs/>
                <w:sz w:val="24"/>
                <w:szCs w:val="24"/>
              </w:rPr>
              <w:t>Хамгаалалтын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системийн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загварт</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тавих</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шаардлага</w:t>
            </w:r>
            <w:proofErr w:type="spellEnd"/>
          </w:p>
          <w:p w14:paraId="58FE68E2" w14:textId="6D2F8A87" w:rsidR="00765A7F" w:rsidRPr="00B61EFB" w:rsidRDefault="00B70F9F" w:rsidP="00B61EFB">
            <w:pPr>
              <w:spacing w:line="276" w:lineRule="auto"/>
              <w:jc w:val="both"/>
              <w:rPr>
                <w:rFonts w:ascii="Arial" w:hAnsi="Arial" w:cs="Arial"/>
                <w:sz w:val="24"/>
                <w:szCs w:val="24"/>
              </w:rPr>
            </w:pPr>
            <w:r>
              <w:rPr>
                <w:rFonts w:ascii="Arial" w:hAnsi="Arial" w:cs="Arial"/>
                <w:sz w:val="24"/>
                <w:szCs w:val="24"/>
                <w:lang w:val="mn-MN"/>
              </w:rPr>
              <w:t>Болзошгүй аюулаас а</w:t>
            </w:r>
            <w:proofErr w:type="spellStart"/>
            <w:r w:rsidR="00765A7F" w:rsidRPr="00B61EFB">
              <w:rPr>
                <w:rFonts w:ascii="Arial" w:hAnsi="Arial" w:cs="Arial"/>
                <w:sz w:val="24"/>
                <w:szCs w:val="24"/>
              </w:rPr>
              <w:t>жилтнууд</w:t>
            </w:r>
            <w:proofErr w:type="spellEnd"/>
            <w:r>
              <w:rPr>
                <w:rFonts w:ascii="Arial" w:hAnsi="Arial" w:cs="Arial"/>
                <w:sz w:val="24"/>
                <w:szCs w:val="24"/>
                <w:lang w:val="mn-MN"/>
              </w:rPr>
              <w:t>ыг</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урьдчилан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сэргийлэхэд</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шаардлагатай</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хамгаалалтын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функц</w:t>
            </w:r>
            <w:r w:rsidR="003653A2" w:rsidRPr="00B61EFB">
              <w:rPr>
                <w:rFonts w:ascii="Arial" w:hAnsi="Arial" w:cs="Arial"/>
                <w:sz w:val="24"/>
                <w:szCs w:val="24"/>
              </w:rPr>
              <w:t>ий</w:t>
            </w:r>
            <w:r w:rsidR="00765A7F" w:rsidRPr="00B61EFB">
              <w:rPr>
                <w:rFonts w:ascii="Arial" w:hAnsi="Arial" w:cs="Arial"/>
                <w:sz w:val="24"/>
                <w:szCs w:val="24"/>
              </w:rPr>
              <w:t>г</w:t>
            </w:r>
            <w:proofErr w:type="spellEnd"/>
            <w:r w:rsidR="00765A7F" w:rsidRPr="00B61EFB">
              <w:rPr>
                <w:rFonts w:ascii="Arial" w:hAnsi="Arial" w:cs="Arial"/>
                <w:sz w:val="24"/>
                <w:szCs w:val="24"/>
              </w:rPr>
              <w:t xml:space="preserve"> IEC 61511 </w:t>
            </w:r>
            <w:proofErr w:type="spellStart"/>
            <w:r w:rsidR="00765A7F" w:rsidRPr="00B61EFB">
              <w:rPr>
                <w:rFonts w:ascii="Arial" w:hAnsi="Arial" w:cs="Arial"/>
                <w:sz w:val="24"/>
                <w:szCs w:val="24"/>
              </w:rPr>
              <w:t>эсвэл</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бусад</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зохих</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стандартын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дагуу</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төлөвлөхийг</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зөвлөж</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байна</w:t>
            </w:r>
            <w:proofErr w:type="spellEnd"/>
            <w:r w:rsidR="00765A7F" w:rsidRPr="00B61EFB">
              <w:rPr>
                <w:rFonts w:ascii="Arial" w:hAnsi="Arial" w:cs="Arial"/>
                <w:sz w:val="24"/>
                <w:szCs w:val="24"/>
              </w:rPr>
              <w:t xml:space="preserve"> (</w:t>
            </w:r>
            <w:proofErr w:type="spellStart"/>
            <w:r w:rsidR="0083599E" w:rsidRPr="00B61EFB">
              <w:rPr>
                <w:rFonts w:ascii="Arial" w:hAnsi="Arial" w:cs="Arial"/>
                <w:sz w:val="24"/>
                <w:szCs w:val="24"/>
              </w:rPr>
              <w:t>эрсдэл</w:t>
            </w:r>
            <w:proofErr w:type="spellEnd"/>
            <w:r w:rsidR="00EF7FD0">
              <w:rPr>
                <w:rFonts w:ascii="Arial" w:hAnsi="Arial" w:cs="Arial"/>
                <w:sz w:val="24"/>
                <w:szCs w:val="24"/>
                <w:lang w:val="mn-MN"/>
              </w:rPr>
              <w:t>ийг</w:t>
            </w:r>
            <w:r w:rsidR="0083599E" w:rsidRPr="00B61EFB">
              <w:rPr>
                <w:rFonts w:ascii="Arial" w:hAnsi="Arial" w:cs="Arial"/>
                <w:sz w:val="24"/>
                <w:szCs w:val="24"/>
              </w:rPr>
              <w:t xml:space="preserve"> </w:t>
            </w:r>
            <w:proofErr w:type="spellStart"/>
            <w:r w:rsidR="003653A2" w:rsidRPr="00B61EFB">
              <w:rPr>
                <w:rFonts w:ascii="Arial" w:hAnsi="Arial" w:cs="Arial"/>
                <w:sz w:val="24"/>
                <w:szCs w:val="24"/>
              </w:rPr>
              <w:t>бууруулах</w:t>
            </w:r>
            <w:proofErr w:type="spellEnd"/>
            <w:r w:rsidR="003653A2" w:rsidRPr="00B61EFB">
              <w:rPr>
                <w:rFonts w:ascii="Arial" w:hAnsi="Arial" w:cs="Arial"/>
                <w:sz w:val="24"/>
                <w:szCs w:val="24"/>
              </w:rPr>
              <w:t xml:space="preserve"> </w:t>
            </w:r>
            <w:r>
              <w:rPr>
                <w:rFonts w:ascii="Arial" w:hAnsi="Arial" w:cs="Arial"/>
                <w:sz w:val="24"/>
                <w:szCs w:val="24"/>
                <w:lang w:val="mn-MN"/>
              </w:rPr>
              <w:t xml:space="preserve">талаар </w:t>
            </w:r>
            <w:r w:rsidR="003653A2" w:rsidRPr="00B61EFB">
              <w:rPr>
                <w:rFonts w:ascii="Arial" w:hAnsi="Arial" w:cs="Arial"/>
                <w:sz w:val="24"/>
                <w:szCs w:val="24"/>
              </w:rPr>
              <w:t>5.3</w:t>
            </w:r>
            <w:r w:rsidR="00765A7F" w:rsidRPr="00B61EFB">
              <w:rPr>
                <w:rFonts w:ascii="Arial" w:hAnsi="Arial" w:cs="Arial"/>
                <w:sz w:val="24"/>
                <w:szCs w:val="24"/>
              </w:rPr>
              <w:t xml:space="preserve">-ыг </w:t>
            </w:r>
            <w:proofErr w:type="spellStart"/>
            <w:r w:rsidR="00765A7F" w:rsidRPr="00B61EFB">
              <w:rPr>
                <w:rFonts w:ascii="Arial" w:hAnsi="Arial" w:cs="Arial"/>
                <w:sz w:val="24"/>
                <w:szCs w:val="24"/>
              </w:rPr>
              <w:t>үзнэ</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үү</w:t>
            </w:r>
            <w:proofErr w:type="spellEnd"/>
            <w:r w:rsidR="00765A7F" w:rsidRPr="00B61EFB">
              <w:rPr>
                <w:rFonts w:ascii="Arial" w:hAnsi="Arial" w:cs="Arial"/>
                <w:sz w:val="24"/>
                <w:szCs w:val="24"/>
              </w:rPr>
              <w:t>).</w:t>
            </w:r>
          </w:p>
          <w:p w14:paraId="330A89D5" w14:textId="7750F953" w:rsidR="00765A7F" w:rsidRPr="00B61EFB" w:rsidRDefault="00765A7F" w:rsidP="00B61EFB">
            <w:pPr>
              <w:spacing w:line="276" w:lineRule="auto"/>
              <w:jc w:val="both"/>
              <w:rPr>
                <w:rFonts w:ascii="Arial" w:hAnsi="Arial" w:cs="Arial"/>
                <w:sz w:val="24"/>
                <w:szCs w:val="24"/>
              </w:rPr>
            </w:pPr>
            <w:proofErr w:type="spellStart"/>
            <w:r w:rsidRPr="00B61EFB">
              <w:rPr>
                <w:rFonts w:ascii="Arial" w:hAnsi="Arial" w:cs="Arial"/>
                <w:sz w:val="24"/>
                <w:szCs w:val="24"/>
              </w:rPr>
              <w:t>Хамгаалалтын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програм</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хангамж</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TCS</w:t>
            </w:r>
            <w:r w:rsidR="003653A2" w:rsidRPr="00B61EFB">
              <w:rPr>
                <w:rFonts w:ascii="Arial" w:hAnsi="Arial" w:cs="Arial"/>
                <w:sz w:val="24"/>
                <w:szCs w:val="24"/>
              </w:rPr>
              <w:t xml:space="preserve"> </w:t>
            </w:r>
            <w:r w:rsidR="002645F0">
              <w:rPr>
                <w:rFonts w:ascii="Arial" w:hAnsi="Arial" w:cs="Arial"/>
                <w:sz w:val="24"/>
                <w:szCs w:val="24"/>
                <w:lang w:val="mn-MN"/>
              </w:rPr>
              <w:t>системд ашигладаг</w:t>
            </w:r>
            <w:r w:rsidRPr="00B61EFB">
              <w:rPr>
                <w:rFonts w:ascii="Arial" w:hAnsi="Arial" w:cs="Arial"/>
                <w:sz w:val="24"/>
                <w:szCs w:val="24"/>
              </w:rPr>
              <w:t xml:space="preserve"> </w:t>
            </w:r>
            <w:proofErr w:type="spellStart"/>
            <w:r w:rsidR="003653A2" w:rsidRPr="00B61EFB">
              <w:rPr>
                <w:rFonts w:ascii="Arial" w:hAnsi="Arial" w:cs="Arial"/>
                <w:sz w:val="24"/>
                <w:szCs w:val="24"/>
              </w:rPr>
              <w:t>адил</w:t>
            </w:r>
            <w:proofErr w:type="spellEnd"/>
            <w:r w:rsidRPr="00B61EFB">
              <w:rPr>
                <w:rFonts w:ascii="Arial" w:hAnsi="Arial" w:cs="Arial"/>
                <w:sz w:val="24"/>
                <w:szCs w:val="24"/>
              </w:rPr>
              <w:t xml:space="preserve"> </w:t>
            </w:r>
            <w:proofErr w:type="spellStart"/>
            <w:r w:rsidRPr="00B61EFB">
              <w:rPr>
                <w:rFonts w:ascii="Arial" w:hAnsi="Arial" w:cs="Arial"/>
                <w:sz w:val="24"/>
                <w:szCs w:val="24"/>
              </w:rPr>
              <w:t>электрон</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w:t>
            </w:r>
            <w:proofErr w:type="spellEnd"/>
            <w:r w:rsidR="002645F0">
              <w:rPr>
                <w:rFonts w:ascii="Arial" w:hAnsi="Arial" w:cs="Arial"/>
                <w:sz w:val="24"/>
                <w:szCs w:val="24"/>
                <w:lang w:val="mn-MN"/>
              </w:rPr>
              <w:t>и</w:t>
            </w:r>
            <w:r w:rsidRPr="00B61EFB">
              <w:rPr>
                <w:rFonts w:ascii="Arial" w:hAnsi="Arial" w:cs="Arial"/>
                <w:sz w:val="24"/>
                <w:szCs w:val="24"/>
              </w:rPr>
              <w:t xml:space="preserve">д </w:t>
            </w:r>
            <w:proofErr w:type="spellStart"/>
            <w:r w:rsidRPr="00B61EFB">
              <w:rPr>
                <w:rFonts w:ascii="Arial" w:hAnsi="Arial" w:cs="Arial"/>
                <w:sz w:val="24"/>
                <w:szCs w:val="24"/>
              </w:rPr>
              <w:t>ажиллаж</w:t>
            </w:r>
            <w:proofErr w:type="spellEnd"/>
            <w:r w:rsidRPr="00B61EFB">
              <w:rPr>
                <w:rFonts w:ascii="Arial" w:hAnsi="Arial" w:cs="Arial"/>
                <w:sz w:val="24"/>
                <w:szCs w:val="24"/>
              </w:rPr>
              <w:t xml:space="preserve"> болох ч </w:t>
            </w:r>
            <w:proofErr w:type="spellStart"/>
            <w:r w:rsidRPr="00B61EFB">
              <w:rPr>
                <w:rFonts w:ascii="Arial" w:hAnsi="Arial" w:cs="Arial"/>
                <w:sz w:val="24"/>
                <w:szCs w:val="24"/>
              </w:rPr>
              <w:t>хангалттай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тусгаарласан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байх</w:t>
            </w:r>
            <w:proofErr w:type="spellEnd"/>
            <w:r w:rsidRPr="00B61EFB">
              <w:rPr>
                <w:rFonts w:ascii="Arial" w:hAnsi="Arial" w:cs="Arial"/>
                <w:sz w:val="24"/>
                <w:szCs w:val="24"/>
              </w:rPr>
              <w:t xml:space="preserve"> </w:t>
            </w:r>
            <w:r w:rsidR="002645F0">
              <w:rPr>
                <w:rFonts w:ascii="Arial" w:hAnsi="Arial" w:cs="Arial"/>
                <w:sz w:val="24"/>
                <w:szCs w:val="24"/>
                <w:lang w:val="mn-MN"/>
              </w:rPr>
              <w:t>хэрэгтэ</w:t>
            </w:r>
            <w:r w:rsidRPr="00B61EFB">
              <w:rPr>
                <w:rFonts w:ascii="Arial" w:hAnsi="Arial" w:cs="Arial"/>
                <w:sz w:val="24"/>
                <w:szCs w:val="24"/>
              </w:rPr>
              <w:t>й.</w:t>
            </w:r>
          </w:p>
          <w:p w14:paraId="36568127" w14:textId="1F2CA740" w:rsidR="00765A7F" w:rsidRPr="000C0CEC" w:rsidRDefault="00765A7F" w:rsidP="00B61EFB">
            <w:pPr>
              <w:spacing w:line="276" w:lineRule="auto"/>
              <w:jc w:val="both"/>
              <w:rPr>
                <w:rFonts w:ascii="Arial" w:hAnsi="Arial" w:cs="Arial"/>
                <w:sz w:val="20"/>
                <w:szCs w:val="20"/>
              </w:rPr>
            </w:pPr>
            <w:r w:rsidRPr="000C0CEC">
              <w:rPr>
                <w:rFonts w:ascii="Arial" w:hAnsi="Arial" w:cs="Arial"/>
                <w:sz w:val="20"/>
                <w:szCs w:val="20"/>
              </w:rPr>
              <w:t xml:space="preserve">ТАЙЛБАР: </w:t>
            </w:r>
            <w:proofErr w:type="spellStart"/>
            <w:r w:rsidRPr="000C0CEC">
              <w:rPr>
                <w:rFonts w:ascii="Arial" w:hAnsi="Arial" w:cs="Arial"/>
                <w:sz w:val="20"/>
                <w:szCs w:val="20"/>
              </w:rPr>
              <w:t>Хамгаалалтын</w:t>
            </w:r>
            <w:proofErr w:type="spellEnd"/>
            <w:r w:rsidRPr="000C0CEC">
              <w:rPr>
                <w:rFonts w:ascii="Arial" w:hAnsi="Arial" w:cs="Arial"/>
                <w:sz w:val="20"/>
                <w:szCs w:val="20"/>
              </w:rPr>
              <w:t xml:space="preserve"> </w:t>
            </w:r>
            <w:proofErr w:type="spellStart"/>
            <w:r w:rsidRPr="000C0CEC">
              <w:rPr>
                <w:rFonts w:ascii="Arial" w:hAnsi="Arial" w:cs="Arial"/>
                <w:sz w:val="20"/>
                <w:szCs w:val="20"/>
              </w:rPr>
              <w:t>системийг</w:t>
            </w:r>
            <w:proofErr w:type="spellEnd"/>
            <w:r w:rsidRPr="000C0CEC">
              <w:rPr>
                <w:rFonts w:ascii="Arial" w:hAnsi="Arial" w:cs="Arial"/>
                <w:sz w:val="20"/>
                <w:szCs w:val="20"/>
              </w:rPr>
              <w:t xml:space="preserve"> </w:t>
            </w:r>
            <w:proofErr w:type="spellStart"/>
            <w:r w:rsidRPr="000C0CEC">
              <w:rPr>
                <w:rFonts w:ascii="Arial" w:hAnsi="Arial" w:cs="Arial"/>
                <w:sz w:val="20"/>
                <w:szCs w:val="20"/>
              </w:rPr>
              <w:t>үндсэн</w:t>
            </w:r>
            <w:proofErr w:type="spellEnd"/>
            <w:r w:rsidRPr="000C0CEC">
              <w:rPr>
                <w:rFonts w:ascii="Arial" w:hAnsi="Arial" w:cs="Arial"/>
                <w:sz w:val="20"/>
                <w:szCs w:val="20"/>
              </w:rPr>
              <w:t xml:space="preserve"> </w:t>
            </w:r>
            <w:proofErr w:type="spellStart"/>
            <w:r w:rsidRPr="000C0CEC">
              <w:rPr>
                <w:rFonts w:ascii="Arial" w:hAnsi="Arial" w:cs="Arial"/>
                <w:sz w:val="20"/>
                <w:szCs w:val="20"/>
              </w:rPr>
              <w:lastRenderedPageBreak/>
              <w:t>процессын</w:t>
            </w:r>
            <w:proofErr w:type="spellEnd"/>
            <w:r w:rsidRPr="000C0CEC">
              <w:rPr>
                <w:rFonts w:ascii="Arial" w:hAnsi="Arial" w:cs="Arial"/>
                <w:sz w:val="20"/>
                <w:szCs w:val="20"/>
              </w:rPr>
              <w:t xml:space="preserve"> </w:t>
            </w:r>
            <w:proofErr w:type="spellStart"/>
            <w:r w:rsidR="003653A2" w:rsidRPr="000C0CEC">
              <w:rPr>
                <w:rFonts w:ascii="Arial" w:hAnsi="Arial" w:cs="Arial"/>
                <w:sz w:val="20"/>
                <w:szCs w:val="20"/>
              </w:rPr>
              <w:t>удирдлагын</w:t>
            </w:r>
            <w:proofErr w:type="spellEnd"/>
            <w:r w:rsidRPr="000C0CEC">
              <w:rPr>
                <w:rFonts w:ascii="Arial" w:hAnsi="Arial" w:cs="Arial"/>
                <w:sz w:val="20"/>
                <w:szCs w:val="20"/>
              </w:rPr>
              <w:t xml:space="preserve"> </w:t>
            </w:r>
            <w:proofErr w:type="spellStart"/>
            <w:r w:rsidRPr="000C0CEC">
              <w:rPr>
                <w:rFonts w:ascii="Arial" w:hAnsi="Arial" w:cs="Arial"/>
                <w:sz w:val="20"/>
                <w:szCs w:val="20"/>
              </w:rPr>
              <w:t>систем</w:t>
            </w:r>
            <w:proofErr w:type="spellEnd"/>
            <w:r w:rsidRPr="000C0CEC">
              <w:rPr>
                <w:rFonts w:ascii="Arial" w:hAnsi="Arial" w:cs="Arial"/>
                <w:sz w:val="20"/>
                <w:szCs w:val="20"/>
              </w:rPr>
              <w:t xml:space="preserve"> (BPCS)</w:t>
            </w:r>
            <w:r w:rsidR="003653A2" w:rsidRPr="000C0CEC">
              <w:rPr>
                <w:rFonts w:ascii="Arial" w:hAnsi="Arial" w:cs="Arial"/>
                <w:sz w:val="20"/>
                <w:szCs w:val="20"/>
              </w:rPr>
              <w:t>-</w:t>
            </w:r>
            <w:proofErr w:type="spellStart"/>
            <w:r w:rsidR="003653A2" w:rsidRPr="000C0CEC">
              <w:rPr>
                <w:rFonts w:ascii="Arial" w:hAnsi="Arial" w:cs="Arial"/>
                <w:sz w:val="20"/>
                <w:szCs w:val="20"/>
              </w:rPr>
              <w:t>ээс</w:t>
            </w:r>
            <w:proofErr w:type="spellEnd"/>
            <w:r w:rsidRPr="000C0CEC">
              <w:rPr>
                <w:rFonts w:ascii="Arial" w:hAnsi="Arial" w:cs="Arial"/>
                <w:sz w:val="20"/>
                <w:szCs w:val="20"/>
              </w:rPr>
              <w:t xml:space="preserve"> </w:t>
            </w:r>
            <w:proofErr w:type="spellStart"/>
            <w:r w:rsidRPr="000C0CEC">
              <w:rPr>
                <w:rFonts w:ascii="Arial" w:hAnsi="Arial" w:cs="Arial"/>
                <w:sz w:val="20"/>
                <w:szCs w:val="20"/>
              </w:rPr>
              <w:t>хангалттай</w:t>
            </w:r>
            <w:proofErr w:type="spellEnd"/>
            <w:r w:rsidRPr="000C0CEC">
              <w:rPr>
                <w:rFonts w:ascii="Arial" w:hAnsi="Arial" w:cs="Arial"/>
                <w:sz w:val="20"/>
                <w:szCs w:val="20"/>
              </w:rPr>
              <w:t xml:space="preserve"> </w:t>
            </w:r>
            <w:r w:rsidR="0082434B">
              <w:rPr>
                <w:rFonts w:ascii="Arial" w:hAnsi="Arial" w:cs="Arial"/>
                <w:sz w:val="20"/>
                <w:szCs w:val="20"/>
                <w:lang w:val="mn-MN"/>
              </w:rPr>
              <w:t>тусад нь ажиллуулах</w:t>
            </w:r>
            <w:r w:rsidRPr="000C0CEC">
              <w:rPr>
                <w:rFonts w:ascii="Arial" w:hAnsi="Arial" w:cs="Arial"/>
                <w:sz w:val="20"/>
                <w:szCs w:val="20"/>
              </w:rPr>
              <w:t xml:space="preserve"> </w:t>
            </w:r>
            <w:proofErr w:type="spellStart"/>
            <w:r w:rsidRPr="000C0CEC">
              <w:rPr>
                <w:rFonts w:ascii="Arial" w:hAnsi="Arial" w:cs="Arial"/>
                <w:sz w:val="20"/>
                <w:szCs w:val="20"/>
              </w:rPr>
              <w:t>талаар</w:t>
            </w:r>
            <w:proofErr w:type="spellEnd"/>
            <w:r w:rsidR="0082434B">
              <w:rPr>
                <w:rFonts w:ascii="Arial" w:hAnsi="Arial" w:cs="Arial"/>
                <w:sz w:val="20"/>
                <w:szCs w:val="20"/>
                <w:lang w:val="mn-MN"/>
              </w:rPr>
              <w:t>х</w:t>
            </w:r>
            <w:r w:rsidRPr="000C0CEC">
              <w:rPr>
                <w:rFonts w:ascii="Arial" w:hAnsi="Arial" w:cs="Arial"/>
                <w:sz w:val="20"/>
                <w:szCs w:val="20"/>
              </w:rPr>
              <w:t xml:space="preserve"> </w:t>
            </w:r>
            <w:proofErr w:type="spellStart"/>
            <w:r w:rsidRPr="000C0CEC">
              <w:rPr>
                <w:rFonts w:ascii="Arial" w:hAnsi="Arial" w:cs="Arial"/>
                <w:sz w:val="20"/>
                <w:szCs w:val="20"/>
              </w:rPr>
              <w:t>заав</w:t>
            </w:r>
            <w:r w:rsidR="003653A2" w:rsidRPr="000C0CEC">
              <w:rPr>
                <w:rFonts w:ascii="Arial" w:hAnsi="Arial" w:cs="Arial"/>
                <w:sz w:val="20"/>
                <w:szCs w:val="20"/>
              </w:rPr>
              <w:t>ры</w:t>
            </w:r>
            <w:r w:rsidRPr="000C0CEC">
              <w:rPr>
                <w:rFonts w:ascii="Arial" w:hAnsi="Arial" w:cs="Arial"/>
                <w:sz w:val="20"/>
                <w:szCs w:val="20"/>
              </w:rPr>
              <w:t>г</w:t>
            </w:r>
            <w:proofErr w:type="spellEnd"/>
            <w:r w:rsidRPr="000C0CEC">
              <w:rPr>
                <w:rFonts w:ascii="Arial" w:hAnsi="Arial" w:cs="Arial"/>
                <w:sz w:val="20"/>
                <w:szCs w:val="20"/>
              </w:rPr>
              <w:t xml:space="preserve"> IEC 61511</w:t>
            </w:r>
            <w:r w:rsidR="0082434B">
              <w:rPr>
                <w:rFonts w:ascii="Arial" w:hAnsi="Arial" w:cs="Arial"/>
                <w:sz w:val="20"/>
                <w:szCs w:val="20"/>
                <w:lang w:val="mn-MN"/>
              </w:rPr>
              <w:t xml:space="preserve"> стандарта</w:t>
            </w:r>
            <w:r w:rsidRPr="000C0CEC">
              <w:rPr>
                <w:rFonts w:ascii="Arial" w:hAnsi="Arial" w:cs="Arial"/>
                <w:sz w:val="20"/>
                <w:szCs w:val="20"/>
              </w:rPr>
              <w:t xml:space="preserve">д </w:t>
            </w:r>
            <w:r w:rsidR="0082434B">
              <w:rPr>
                <w:rFonts w:ascii="Arial" w:hAnsi="Arial" w:cs="Arial"/>
                <w:sz w:val="20"/>
                <w:szCs w:val="20"/>
                <w:lang w:val="mn-MN"/>
              </w:rPr>
              <w:t>тайлбарласан</w:t>
            </w:r>
            <w:r w:rsidRPr="000C0CEC">
              <w:rPr>
                <w:rFonts w:ascii="Arial" w:hAnsi="Arial" w:cs="Arial"/>
                <w:sz w:val="20"/>
                <w:szCs w:val="20"/>
              </w:rPr>
              <w:t>.</w:t>
            </w:r>
          </w:p>
          <w:p w14:paraId="2FA587AA" w14:textId="7E1E2E3B" w:rsidR="00765A7F" w:rsidRPr="00B61EFB" w:rsidRDefault="006C0C4A" w:rsidP="00B61EFB">
            <w:pPr>
              <w:spacing w:line="276" w:lineRule="auto"/>
              <w:jc w:val="both"/>
              <w:rPr>
                <w:rFonts w:ascii="Arial" w:hAnsi="Arial" w:cs="Arial"/>
                <w:sz w:val="24"/>
                <w:szCs w:val="24"/>
              </w:rPr>
            </w:pPr>
            <w:proofErr w:type="spellStart"/>
            <w:r w:rsidRPr="00B61EFB">
              <w:rPr>
                <w:rFonts w:ascii="Arial" w:hAnsi="Arial" w:cs="Arial"/>
                <w:sz w:val="24"/>
                <w:szCs w:val="24"/>
              </w:rPr>
              <w:t>Д</w:t>
            </w:r>
            <w:r w:rsidR="00765A7F" w:rsidRPr="00B61EFB">
              <w:rPr>
                <w:rFonts w:ascii="Arial" w:hAnsi="Arial" w:cs="Arial"/>
                <w:sz w:val="24"/>
                <w:szCs w:val="24"/>
              </w:rPr>
              <w:t>охиог</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салгах</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оношилгооны</w:t>
            </w:r>
            <w:proofErr w:type="spellEnd"/>
            <w:r w:rsidR="00765A7F" w:rsidRPr="00B61EFB">
              <w:rPr>
                <w:rFonts w:ascii="Arial" w:hAnsi="Arial" w:cs="Arial"/>
                <w:sz w:val="24"/>
                <w:szCs w:val="24"/>
              </w:rPr>
              <w:t xml:space="preserve"> </w:t>
            </w:r>
            <w:r w:rsidR="007357BF">
              <w:rPr>
                <w:rFonts w:ascii="Arial" w:hAnsi="Arial" w:cs="Arial"/>
                <w:sz w:val="24"/>
                <w:szCs w:val="24"/>
                <w:lang w:val="mn-MN"/>
              </w:rPr>
              <w:t>хангалттай функцийг</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ашиглах</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үед</w:t>
            </w:r>
            <w:proofErr w:type="spellEnd"/>
            <w:r w:rsidR="00765A7F" w:rsidRPr="00B61EFB">
              <w:rPr>
                <w:rFonts w:ascii="Arial" w:hAnsi="Arial" w:cs="Arial"/>
                <w:sz w:val="24"/>
                <w:szCs w:val="24"/>
              </w:rPr>
              <w:t xml:space="preserve"> </w:t>
            </w:r>
            <w:proofErr w:type="spellStart"/>
            <w:r w:rsidRPr="00B61EFB">
              <w:rPr>
                <w:rFonts w:ascii="Arial" w:hAnsi="Arial" w:cs="Arial"/>
                <w:sz w:val="24"/>
                <w:szCs w:val="24"/>
              </w:rPr>
              <w:t>удирдлаг</w:t>
            </w:r>
            <w:proofErr w:type="spellEnd"/>
            <w:r w:rsidR="00054426">
              <w:rPr>
                <w:rFonts w:ascii="Arial" w:hAnsi="Arial" w:cs="Arial"/>
                <w:sz w:val="24"/>
                <w:szCs w:val="24"/>
                <w:lang w:val="mn-MN"/>
              </w:rPr>
              <w:t>ад</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зори</w:t>
            </w:r>
            <w:proofErr w:type="spellEnd"/>
            <w:r w:rsidR="00054426">
              <w:rPr>
                <w:rFonts w:ascii="Arial" w:hAnsi="Arial" w:cs="Arial"/>
                <w:sz w:val="24"/>
                <w:szCs w:val="24"/>
                <w:lang w:val="mn-MN"/>
              </w:rPr>
              <w:t>улан</w:t>
            </w:r>
            <w:r w:rsidRPr="00B61EFB">
              <w:rPr>
                <w:rFonts w:ascii="Arial" w:hAnsi="Arial" w:cs="Arial"/>
                <w:sz w:val="24"/>
                <w:szCs w:val="24"/>
              </w:rPr>
              <w:t xml:space="preserve"> </w:t>
            </w:r>
            <w:proofErr w:type="spellStart"/>
            <w:r w:rsidRPr="00B61EFB">
              <w:rPr>
                <w:rFonts w:ascii="Arial" w:hAnsi="Arial" w:cs="Arial"/>
                <w:sz w:val="24"/>
                <w:szCs w:val="24"/>
              </w:rPr>
              <w:t>хамгаалалтын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функц</w:t>
            </w:r>
            <w:proofErr w:type="spellEnd"/>
            <w:r w:rsidR="00054426">
              <w:rPr>
                <w:rFonts w:ascii="Arial" w:hAnsi="Arial" w:cs="Arial"/>
                <w:sz w:val="24"/>
                <w:szCs w:val="24"/>
                <w:lang w:val="mn-MN"/>
              </w:rPr>
              <w:t>эд</w:t>
            </w:r>
            <w:r w:rsidRPr="00B61EFB">
              <w:rPr>
                <w:rFonts w:ascii="Arial" w:hAnsi="Arial" w:cs="Arial"/>
                <w:sz w:val="24"/>
                <w:szCs w:val="24"/>
              </w:rPr>
              <w:t xml:space="preserve"> </w:t>
            </w:r>
            <w:proofErr w:type="spellStart"/>
            <w:r w:rsidRPr="00B61EFB">
              <w:rPr>
                <w:rFonts w:ascii="Arial" w:hAnsi="Arial" w:cs="Arial"/>
                <w:sz w:val="24"/>
                <w:szCs w:val="24"/>
              </w:rPr>
              <w:t>мэдрэгчээс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ирсэн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дохиог</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ашиглаж</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болно</w:t>
            </w:r>
            <w:proofErr w:type="spellEnd"/>
            <w:r w:rsidR="00765A7F" w:rsidRPr="00B61EFB">
              <w:rPr>
                <w:rFonts w:ascii="Arial" w:hAnsi="Arial" w:cs="Arial"/>
                <w:sz w:val="24"/>
                <w:szCs w:val="24"/>
              </w:rPr>
              <w:t xml:space="preserve"> (IEC 61511</w:t>
            </w:r>
            <w:r w:rsidR="00054426">
              <w:rPr>
                <w:rFonts w:ascii="Arial" w:hAnsi="Arial" w:cs="Arial"/>
                <w:sz w:val="24"/>
                <w:szCs w:val="24"/>
                <w:lang w:val="mn-MN"/>
              </w:rPr>
              <w:t xml:space="preserve"> стандарты</w:t>
            </w:r>
            <w:r w:rsidR="00765A7F" w:rsidRPr="00B61EFB">
              <w:rPr>
                <w:rFonts w:ascii="Arial" w:hAnsi="Arial" w:cs="Arial"/>
                <w:sz w:val="24"/>
                <w:szCs w:val="24"/>
              </w:rPr>
              <w:t xml:space="preserve">г </w:t>
            </w:r>
            <w:proofErr w:type="spellStart"/>
            <w:r w:rsidR="00765A7F" w:rsidRPr="00B61EFB">
              <w:rPr>
                <w:rFonts w:ascii="Arial" w:hAnsi="Arial" w:cs="Arial"/>
                <w:sz w:val="24"/>
                <w:szCs w:val="24"/>
              </w:rPr>
              <w:t>үзнэ</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үү</w:t>
            </w:r>
            <w:proofErr w:type="spellEnd"/>
            <w:r w:rsidR="00765A7F" w:rsidRPr="00B61EFB">
              <w:rPr>
                <w:rFonts w:ascii="Arial" w:hAnsi="Arial" w:cs="Arial"/>
                <w:sz w:val="24"/>
                <w:szCs w:val="24"/>
              </w:rPr>
              <w:t>).</w:t>
            </w:r>
          </w:p>
          <w:p w14:paraId="71DDE8CF" w14:textId="26CCB335" w:rsidR="00982449" w:rsidRPr="00B61EFB" w:rsidRDefault="00765A7F" w:rsidP="00B61EFB">
            <w:pPr>
              <w:spacing w:line="276" w:lineRule="auto"/>
              <w:jc w:val="both"/>
              <w:rPr>
                <w:rFonts w:ascii="Arial" w:hAnsi="Arial" w:cs="Arial"/>
                <w:sz w:val="24"/>
                <w:szCs w:val="24"/>
              </w:rPr>
            </w:pPr>
            <w:proofErr w:type="spellStart"/>
            <w:r w:rsidRPr="00B61EFB">
              <w:rPr>
                <w:rFonts w:ascii="Arial" w:hAnsi="Arial" w:cs="Arial"/>
                <w:sz w:val="24"/>
                <w:szCs w:val="24"/>
              </w:rPr>
              <w:t>Төв</w:t>
            </w:r>
            <w:proofErr w:type="spellEnd"/>
            <w:r w:rsidR="00081707">
              <w:rPr>
                <w:rFonts w:ascii="Arial" w:hAnsi="Arial" w:cs="Arial"/>
                <w:sz w:val="24"/>
                <w:szCs w:val="24"/>
                <w:lang w:val="mn-MN"/>
              </w:rPr>
              <w:t>ий</w:t>
            </w:r>
            <w:r w:rsidR="006C0C4A" w:rsidRPr="00B61EFB">
              <w:rPr>
                <w:rFonts w:ascii="Arial" w:hAnsi="Arial" w:cs="Arial"/>
                <w:sz w:val="24"/>
                <w:szCs w:val="24"/>
              </w:rPr>
              <w:t>н</w:t>
            </w:r>
            <w:r w:rsidRPr="00B61EFB">
              <w:rPr>
                <w:rFonts w:ascii="Arial" w:hAnsi="Arial" w:cs="Arial"/>
                <w:sz w:val="24"/>
                <w:szCs w:val="24"/>
              </w:rPr>
              <w:t xml:space="preserve"> </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станцын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төрлийн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r w:rsidR="006C0C4A" w:rsidRPr="00B61EFB">
              <w:rPr>
                <w:rFonts w:ascii="Arial" w:hAnsi="Arial" w:cs="Arial"/>
                <w:sz w:val="24"/>
                <w:szCs w:val="24"/>
              </w:rPr>
              <w:t>ы</w:t>
            </w:r>
            <w:proofErr w:type="spellEnd"/>
            <w:r w:rsidRPr="00B61EFB">
              <w:rPr>
                <w:rFonts w:ascii="Arial" w:hAnsi="Arial" w:cs="Arial"/>
                <w:sz w:val="24"/>
                <w:szCs w:val="24"/>
              </w:rPr>
              <w:t xml:space="preserve"> </w:t>
            </w:r>
            <w:proofErr w:type="spellStart"/>
            <w:r w:rsidRPr="00B61EFB">
              <w:rPr>
                <w:rFonts w:ascii="Arial" w:hAnsi="Arial" w:cs="Arial"/>
                <w:sz w:val="24"/>
                <w:szCs w:val="24"/>
              </w:rPr>
              <w:t>хувьд</w:t>
            </w:r>
            <w:proofErr w:type="spellEnd"/>
            <w:r w:rsidRPr="00B61EFB">
              <w:rPr>
                <w:rFonts w:ascii="Arial" w:hAnsi="Arial" w:cs="Arial"/>
                <w:sz w:val="24"/>
                <w:szCs w:val="24"/>
              </w:rPr>
              <w:t xml:space="preserve"> </w:t>
            </w:r>
            <w:proofErr w:type="spellStart"/>
            <w:r w:rsidRPr="00B61EFB">
              <w:rPr>
                <w:rFonts w:ascii="Arial" w:hAnsi="Arial" w:cs="Arial"/>
                <w:sz w:val="24"/>
                <w:szCs w:val="24"/>
              </w:rPr>
              <w:t>электрон</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6C0C4A" w:rsidRPr="00B61EFB">
              <w:rPr>
                <w:rFonts w:ascii="Arial" w:hAnsi="Arial" w:cs="Arial"/>
                <w:sz w:val="24"/>
                <w:szCs w:val="24"/>
              </w:rPr>
              <w:t>хамгаалах</w:t>
            </w:r>
            <w:proofErr w:type="spellEnd"/>
            <w:r w:rsidR="006C0C4A" w:rsidRPr="00B61EFB">
              <w:rPr>
                <w:rFonts w:ascii="Arial" w:hAnsi="Arial" w:cs="Arial"/>
                <w:sz w:val="24"/>
                <w:szCs w:val="24"/>
              </w:rPr>
              <w:t xml:space="preserve"> </w:t>
            </w:r>
            <w:proofErr w:type="spellStart"/>
            <w:r w:rsidR="006C0C4A" w:rsidRPr="00B61EFB">
              <w:rPr>
                <w:rFonts w:ascii="Arial" w:hAnsi="Arial" w:cs="Arial"/>
                <w:sz w:val="24"/>
                <w:szCs w:val="24"/>
              </w:rPr>
              <w:t>таслалт</w:t>
            </w:r>
            <w:proofErr w:type="spellEnd"/>
            <w:r w:rsidR="006C0C4A" w:rsidRPr="00B61EFB">
              <w:rPr>
                <w:rFonts w:ascii="Arial" w:hAnsi="Arial" w:cs="Arial"/>
                <w:sz w:val="24"/>
                <w:szCs w:val="24"/>
              </w:rPr>
              <w:t xml:space="preserve"> </w:t>
            </w:r>
            <w:proofErr w:type="spellStart"/>
            <w:r w:rsidR="006C0C4A" w:rsidRPr="00B61EFB">
              <w:rPr>
                <w:rFonts w:ascii="Arial" w:hAnsi="Arial" w:cs="Arial"/>
                <w:sz w:val="24"/>
                <w:szCs w:val="24"/>
              </w:rPr>
              <w:t>үүсгэх</w:t>
            </w:r>
            <w:proofErr w:type="spellEnd"/>
            <w:r w:rsidR="006C0C4A" w:rsidRPr="00B61EFB">
              <w:rPr>
                <w:rFonts w:ascii="Arial" w:hAnsi="Arial" w:cs="Arial"/>
                <w:sz w:val="24"/>
                <w:szCs w:val="24"/>
              </w:rPr>
              <w:t xml:space="preserve"> </w:t>
            </w:r>
            <w:proofErr w:type="spellStart"/>
            <w:r w:rsidRPr="00B61EFB">
              <w:rPr>
                <w:rFonts w:ascii="Arial" w:hAnsi="Arial" w:cs="Arial"/>
                <w:sz w:val="24"/>
                <w:szCs w:val="24"/>
              </w:rPr>
              <w:t>ямар</w:t>
            </w:r>
            <w:proofErr w:type="spellEnd"/>
            <w:r w:rsidRPr="00B61EFB">
              <w:rPr>
                <w:rFonts w:ascii="Arial" w:hAnsi="Arial" w:cs="Arial"/>
                <w:sz w:val="24"/>
                <w:szCs w:val="24"/>
              </w:rPr>
              <w:t xml:space="preserve"> ч </w:t>
            </w:r>
            <w:proofErr w:type="spellStart"/>
            <w:r w:rsidRPr="00B61EFB">
              <w:rPr>
                <w:rFonts w:ascii="Arial" w:hAnsi="Arial" w:cs="Arial"/>
                <w:sz w:val="24"/>
                <w:szCs w:val="24"/>
              </w:rPr>
              <w:t>гэмтэл</w:t>
            </w:r>
            <w:proofErr w:type="spellEnd"/>
            <w:r w:rsidRPr="00B61EFB">
              <w:rPr>
                <w:rFonts w:ascii="Arial" w:hAnsi="Arial" w:cs="Arial"/>
                <w:sz w:val="24"/>
                <w:szCs w:val="24"/>
              </w:rPr>
              <w:t xml:space="preserve"> </w:t>
            </w:r>
            <w:proofErr w:type="spellStart"/>
            <w:r w:rsidRPr="00B61EFB">
              <w:rPr>
                <w:rFonts w:ascii="Arial" w:hAnsi="Arial" w:cs="Arial"/>
                <w:sz w:val="24"/>
                <w:szCs w:val="24"/>
              </w:rPr>
              <w:t>саатал</w:t>
            </w:r>
            <w:r w:rsidR="006C0C4A" w:rsidRPr="00B61EFB">
              <w:rPr>
                <w:rFonts w:ascii="Arial" w:hAnsi="Arial" w:cs="Arial"/>
                <w:sz w:val="24"/>
                <w:szCs w:val="24"/>
              </w:rPr>
              <w:t>гүй</w:t>
            </w:r>
            <w:proofErr w:type="spellEnd"/>
            <w:r w:rsidR="006C0C4A" w:rsidRPr="00B61EFB">
              <w:rPr>
                <w:rFonts w:ascii="Arial" w:hAnsi="Arial" w:cs="Arial"/>
                <w:sz w:val="24"/>
                <w:szCs w:val="24"/>
              </w:rPr>
              <w:t xml:space="preserve"> </w:t>
            </w:r>
            <w:proofErr w:type="spellStart"/>
            <w:r w:rsidR="006C0C4A" w:rsidRPr="00B61EFB">
              <w:rPr>
                <w:rFonts w:ascii="Arial" w:hAnsi="Arial" w:cs="Arial"/>
                <w:sz w:val="24"/>
                <w:szCs w:val="24"/>
              </w:rPr>
              <w:t>харин</w:t>
            </w:r>
            <w:proofErr w:type="spellEnd"/>
            <w:r w:rsidR="006C0C4A" w:rsidRPr="00B61EFB">
              <w:rPr>
                <w:rFonts w:ascii="Arial" w:hAnsi="Arial" w:cs="Arial"/>
                <w:sz w:val="24"/>
                <w:szCs w:val="24"/>
              </w:rPr>
              <w:t xml:space="preserve"> </w:t>
            </w:r>
            <w:r w:rsidR="00580D25">
              <w:rPr>
                <w:rFonts w:ascii="Arial" w:hAnsi="Arial" w:cs="Arial"/>
                <w:sz w:val="24"/>
                <w:szCs w:val="24"/>
                <w:lang w:val="mn-MN"/>
              </w:rPr>
              <w:t xml:space="preserve">гэмтлээс </w:t>
            </w:r>
            <w:proofErr w:type="spellStart"/>
            <w:r w:rsidR="006C0C4A" w:rsidRPr="00B61EFB">
              <w:rPr>
                <w:rFonts w:ascii="Arial" w:hAnsi="Arial" w:cs="Arial"/>
                <w:sz w:val="24"/>
                <w:szCs w:val="24"/>
              </w:rPr>
              <w:t>сэргийл</w:t>
            </w:r>
            <w:proofErr w:type="spellEnd"/>
            <w:r w:rsidR="00580D25">
              <w:rPr>
                <w:rFonts w:ascii="Arial" w:hAnsi="Arial" w:cs="Arial"/>
                <w:sz w:val="24"/>
                <w:szCs w:val="24"/>
                <w:lang w:val="mn-MN"/>
              </w:rPr>
              <w:t>эх</w:t>
            </w:r>
            <w:r w:rsidRPr="00B61EFB">
              <w:rPr>
                <w:rFonts w:ascii="Arial" w:hAnsi="Arial" w:cs="Arial"/>
                <w:sz w:val="24"/>
                <w:szCs w:val="24"/>
              </w:rPr>
              <w:t xml:space="preserve"> </w:t>
            </w:r>
            <w:proofErr w:type="spellStart"/>
            <w:r w:rsidRPr="00B61EFB">
              <w:rPr>
                <w:rFonts w:ascii="Arial" w:hAnsi="Arial" w:cs="Arial"/>
                <w:sz w:val="24"/>
                <w:szCs w:val="24"/>
              </w:rPr>
              <w:t>хий</w:t>
            </w:r>
            <w:proofErr w:type="spellEnd"/>
            <w:r w:rsidR="00580D25">
              <w:rPr>
                <w:rFonts w:ascii="Arial" w:hAnsi="Arial" w:cs="Arial"/>
                <w:sz w:val="24"/>
                <w:szCs w:val="24"/>
                <w:lang w:val="mn-MN"/>
              </w:rPr>
              <w:t>цтэй</w:t>
            </w:r>
            <w:r w:rsidRPr="00B61EFB">
              <w:rPr>
                <w:rFonts w:ascii="Arial" w:hAnsi="Arial" w:cs="Arial"/>
                <w:sz w:val="24"/>
                <w:szCs w:val="24"/>
              </w:rPr>
              <w:t xml:space="preserve"> </w:t>
            </w:r>
            <w:proofErr w:type="spellStart"/>
            <w:r w:rsidRPr="00B61EFB">
              <w:rPr>
                <w:rFonts w:ascii="Arial" w:hAnsi="Arial" w:cs="Arial"/>
                <w:sz w:val="24"/>
                <w:szCs w:val="24"/>
              </w:rPr>
              <w:t>бай</w:t>
            </w:r>
            <w:proofErr w:type="spellEnd"/>
            <w:r w:rsidR="00580D25">
              <w:rPr>
                <w:rFonts w:ascii="Arial" w:hAnsi="Arial" w:cs="Arial"/>
                <w:sz w:val="24"/>
                <w:szCs w:val="24"/>
                <w:lang w:val="mn-MN"/>
              </w:rPr>
              <w:t>вал зохино</w:t>
            </w:r>
            <w:r w:rsidRPr="00B61EFB">
              <w:rPr>
                <w:rFonts w:ascii="Arial" w:hAnsi="Arial" w:cs="Arial"/>
                <w:sz w:val="24"/>
                <w:szCs w:val="24"/>
              </w:rPr>
              <w:t xml:space="preserve">. </w:t>
            </w:r>
            <w:proofErr w:type="spellStart"/>
            <w:r w:rsidR="006C0C4A" w:rsidRPr="00B61EFB">
              <w:rPr>
                <w:rFonts w:ascii="Arial" w:hAnsi="Arial" w:cs="Arial"/>
                <w:sz w:val="24"/>
                <w:szCs w:val="24"/>
              </w:rPr>
              <w:t>Нөөц</w:t>
            </w:r>
            <w:proofErr w:type="spellEnd"/>
            <w:r w:rsidR="00D541C8">
              <w:rPr>
                <w:rFonts w:ascii="Arial" w:hAnsi="Arial" w:cs="Arial"/>
                <w:sz w:val="24"/>
                <w:szCs w:val="24"/>
                <w:lang w:val="mn-MN"/>
              </w:rPr>
              <w:t xml:space="preserve">өд </w:t>
            </w:r>
            <w:r w:rsidRPr="00B61EFB">
              <w:rPr>
                <w:rFonts w:ascii="Arial" w:hAnsi="Arial" w:cs="Arial"/>
                <w:sz w:val="24"/>
                <w:szCs w:val="24"/>
              </w:rPr>
              <w:t xml:space="preserve"> </w:t>
            </w:r>
            <w:proofErr w:type="spellStart"/>
            <w:r w:rsidRPr="00B61EFB">
              <w:rPr>
                <w:rFonts w:ascii="Arial" w:hAnsi="Arial" w:cs="Arial"/>
                <w:sz w:val="24"/>
                <w:szCs w:val="24"/>
              </w:rPr>
              <w:t>тохиромжтой</w:t>
            </w:r>
            <w:proofErr w:type="spellEnd"/>
            <w:r w:rsidRPr="00B61EFB">
              <w:rPr>
                <w:rFonts w:ascii="Arial" w:hAnsi="Arial" w:cs="Arial"/>
                <w:sz w:val="24"/>
                <w:szCs w:val="24"/>
              </w:rPr>
              <w:t xml:space="preserve"> </w:t>
            </w:r>
            <w:r w:rsidR="00D541C8">
              <w:rPr>
                <w:rFonts w:ascii="Arial" w:hAnsi="Arial" w:cs="Arial"/>
                <w:sz w:val="24"/>
                <w:szCs w:val="24"/>
                <w:lang w:val="mn-MN"/>
              </w:rPr>
              <w:t xml:space="preserve">аливаа </w:t>
            </w:r>
            <w:proofErr w:type="spellStart"/>
            <w:r w:rsidRPr="00B61EFB">
              <w:rPr>
                <w:rFonts w:ascii="Arial" w:hAnsi="Arial" w:cs="Arial"/>
                <w:sz w:val="24"/>
                <w:szCs w:val="24"/>
              </w:rPr>
              <w:t>хэлбэрийг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w:t>
            </w:r>
          </w:p>
        </w:tc>
        <w:tc>
          <w:tcPr>
            <w:tcW w:w="4675" w:type="dxa"/>
            <w:tcBorders>
              <w:top w:val="nil"/>
              <w:left w:val="nil"/>
              <w:bottom w:val="nil"/>
              <w:right w:val="nil"/>
            </w:tcBorders>
          </w:tcPr>
          <w:p w14:paraId="5ADC264E" w14:textId="77777777"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lastRenderedPageBreak/>
              <w:t xml:space="preserve">h) high inlet steam temperature; </w:t>
            </w:r>
          </w:p>
          <w:p w14:paraId="4AB65507" w14:textId="77777777" w:rsidR="00765A7F" w:rsidRPr="00B61EFB" w:rsidRDefault="00765A7F" w:rsidP="00B61EFB">
            <w:pPr>
              <w:spacing w:line="276" w:lineRule="auto"/>
              <w:jc w:val="both"/>
              <w:rPr>
                <w:rFonts w:ascii="Arial" w:hAnsi="Arial" w:cs="Arial"/>
                <w:sz w:val="24"/>
                <w:szCs w:val="24"/>
              </w:rPr>
            </w:pPr>
            <w:proofErr w:type="spellStart"/>
            <w:r w:rsidRPr="00B61EFB">
              <w:rPr>
                <w:rFonts w:ascii="Arial" w:hAnsi="Arial" w:cs="Arial"/>
                <w:sz w:val="24"/>
                <w:szCs w:val="24"/>
              </w:rPr>
              <w:t>i</w:t>
            </w:r>
            <w:proofErr w:type="spellEnd"/>
            <w:r w:rsidRPr="00B61EFB">
              <w:rPr>
                <w:rFonts w:ascii="Arial" w:hAnsi="Arial" w:cs="Arial"/>
                <w:sz w:val="24"/>
                <w:szCs w:val="24"/>
              </w:rPr>
              <w:t xml:space="preserve">) low HP or IP exhaust steam temperature; </w:t>
            </w:r>
          </w:p>
          <w:p w14:paraId="4FE8CD73" w14:textId="77777777"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j) high HP or IP exhaust steam temperature; </w:t>
            </w:r>
          </w:p>
          <w:p w14:paraId="311EA1CD" w14:textId="203F7125" w:rsidR="00765A7F"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k) high or low seal steam temperature; </w:t>
            </w:r>
          </w:p>
          <w:p w14:paraId="3CE4525D" w14:textId="77777777" w:rsidR="0037112B" w:rsidRPr="00B61EFB" w:rsidRDefault="0037112B" w:rsidP="00B61EFB">
            <w:pPr>
              <w:spacing w:line="276" w:lineRule="auto"/>
              <w:jc w:val="both"/>
              <w:rPr>
                <w:rFonts w:ascii="Arial" w:hAnsi="Arial" w:cs="Arial"/>
                <w:sz w:val="24"/>
                <w:szCs w:val="24"/>
              </w:rPr>
            </w:pPr>
          </w:p>
          <w:p w14:paraId="7F31F3F6" w14:textId="77777777"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l) load operation with high or low grid frequency; </w:t>
            </w:r>
          </w:p>
          <w:p w14:paraId="69FB5DDB" w14:textId="78E3C1D1" w:rsidR="00FA3EF0" w:rsidRPr="00BB55EF"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m) differential expansion. </w:t>
            </w:r>
          </w:p>
          <w:p w14:paraId="6BBBA8AB" w14:textId="6B4C9357" w:rsidR="00765A7F" w:rsidRPr="00B61EFB" w:rsidRDefault="00765A7F" w:rsidP="00B61EFB">
            <w:pPr>
              <w:spacing w:line="276" w:lineRule="auto"/>
              <w:jc w:val="both"/>
              <w:rPr>
                <w:rFonts w:ascii="Arial" w:hAnsi="Arial" w:cs="Arial"/>
                <w:b/>
                <w:bCs/>
                <w:sz w:val="24"/>
                <w:szCs w:val="24"/>
              </w:rPr>
            </w:pPr>
            <w:r w:rsidRPr="00B61EFB">
              <w:rPr>
                <w:rFonts w:ascii="Arial" w:hAnsi="Arial" w:cs="Arial"/>
                <w:b/>
                <w:bCs/>
                <w:sz w:val="24"/>
                <w:szCs w:val="24"/>
              </w:rPr>
              <w:t>11.4.1.4 Overspeed trip (emergency governor)</w:t>
            </w:r>
          </w:p>
          <w:p w14:paraId="32C2FE54" w14:textId="41F57638" w:rsidR="00291532"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a) In addition to the speed controller, the turbine and generator shall be protected </w:t>
            </w:r>
            <w:r w:rsidRPr="00B61EFB">
              <w:rPr>
                <w:rFonts w:ascii="Arial" w:hAnsi="Arial" w:cs="Arial"/>
                <w:sz w:val="24"/>
                <w:szCs w:val="24"/>
              </w:rPr>
              <w:lastRenderedPageBreak/>
              <w:t>against excessive overspeed by an overspeed protection system which operates the trip.</w:t>
            </w:r>
          </w:p>
          <w:p w14:paraId="5F903FF1" w14:textId="00C526AD" w:rsidR="0017421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b) The overspeed trip shall operate normally at a speed of 10 % in excess of rated speed, with a tolerance of 1 % of rated speed in each direction (i.e. at a speed not more than 11 % nor less than 9 % in excess of rated speed).</w:t>
            </w:r>
          </w:p>
          <w:p w14:paraId="76D1D4F0" w14:textId="1073A134"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c) In exceptional circumstances (for example, in order to conform to the requirements of 11.3.2), and by agreement, it may be necessary to provide a normal trip setting above 10 % (with the 1 % tolerance above and below the selected figure). In all cases, should the speed governor fail in the event of a sudden load rejection, the overspeed trip should operate at a speed which is sufficiently low to limit the maximum speed rise safe value, i.e. to prevent any damage to any part of the turbine or driven machinery, or to any electric motors which may remain connected to the generator following load rejection, and to the equipment which they drive. The overspeed trip settings shall be stated by the supplier in the operating instructions.</w:t>
            </w:r>
          </w:p>
          <w:p w14:paraId="266C3469" w14:textId="77777777" w:rsidR="00B300B7" w:rsidRPr="00B61EFB" w:rsidRDefault="00B300B7" w:rsidP="00B61EFB">
            <w:pPr>
              <w:spacing w:line="276" w:lineRule="auto"/>
              <w:jc w:val="both"/>
              <w:rPr>
                <w:rFonts w:ascii="Arial" w:hAnsi="Arial" w:cs="Arial"/>
                <w:sz w:val="24"/>
                <w:szCs w:val="24"/>
              </w:rPr>
            </w:pPr>
          </w:p>
          <w:p w14:paraId="09AFE561" w14:textId="77777777" w:rsidR="00B300B7" w:rsidRPr="00B61EFB" w:rsidRDefault="00B300B7" w:rsidP="00B61EFB">
            <w:pPr>
              <w:spacing w:line="276" w:lineRule="auto"/>
              <w:jc w:val="both"/>
              <w:rPr>
                <w:rFonts w:ascii="Arial" w:hAnsi="Arial" w:cs="Arial"/>
                <w:sz w:val="24"/>
                <w:szCs w:val="24"/>
              </w:rPr>
            </w:pPr>
          </w:p>
          <w:p w14:paraId="43A2536C" w14:textId="77777777" w:rsidR="00296BCB" w:rsidRPr="00B61EFB" w:rsidRDefault="00296BCB" w:rsidP="00B61EFB">
            <w:pPr>
              <w:spacing w:line="276" w:lineRule="auto"/>
              <w:jc w:val="both"/>
              <w:rPr>
                <w:rFonts w:ascii="Arial" w:hAnsi="Arial" w:cs="Arial"/>
                <w:sz w:val="24"/>
                <w:szCs w:val="24"/>
              </w:rPr>
            </w:pPr>
          </w:p>
          <w:p w14:paraId="2D2E10F3" w14:textId="77777777" w:rsidR="00B300B7" w:rsidRPr="00B61EFB" w:rsidRDefault="00B300B7" w:rsidP="00B61EFB">
            <w:pPr>
              <w:spacing w:line="276" w:lineRule="auto"/>
              <w:jc w:val="both"/>
              <w:rPr>
                <w:rFonts w:ascii="Arial" w:hAnsi="Arial" w:cs="Arial"/>
                <w:sz w:val="24"/>
                <w:szCs w:val="24"/>
              </w:rPr>
            </w:pPr>
          </w:p>
          <w:p w14:paraId="42948B75" w14:textId="266976A4" w:rsidR="00B11517" w:rsidRDefault="00765A7F" w:rsidP="00B61EFB">
            <w:pPr>
              <w:spacing w:line="276" w:lineRule="auto"/>
              <w:jc w:val="both"/>
              <w:rPr>
                <w:rFonts w:ascii="Arial" w:hAnsi="Arial" w:cs="Arial"/>
                <w:sz w:val="24"/>
                <w:szCs w:val="24"/>
              </w:rPr>
            </w:pPr>
            <w:r w:rsidRPr="00B61EFB">
              <w:rPr>
                <w:rFonts w:ascii="Arial" w:hAnsi="Arial" w:cs="Arial"/>
                <w:sz w:val="24"/>
                <w:szCs w:val="24"/>
              </w:rPr>
              <w:t>d</w:t>
            </w:r>
            <w:bookmarkStart w:id="42" w:name="_Hlk212802736"/>
            <w:r w:rsidRPr="00B61EFB">
              <w:rPr>
                <w:rFonts w:ascii="Arial" w:hAnsi="Arial" w:cs="Arial"/>
                <w:sz w:val="24"/>
                <w:szCs w:val="24"/>
              </w:rPr>
              <w:t xml:space="preserve">) A redundant overspeed trip system shall be provided, independent of the governor, the operation of which shall close the emergency stop valves and governing valves. Solutions with use of redundant speed sensors with high degree of </w:t>
            </w:r>
            <w:proofErr w:type="spellStart"/>
            <w:r w:rsidRPr="00B61EFB">
              <w:rPr>
                <w:rFonts w:ascii="Arial" w:hAnsi="Arial" w:cs="Arial"/>
                <w:sz w:val="24"/>
                <w:szCs w:val="24"/>
              </w:rPr>
              <w:t>dia</w:t>
            </w:r>
            <w:r w:rsidR="00141E86" w:rsidRPr="00B61EFB">
              <w:rPr>
                <w:rFonts w:ascii="Arial" w:hAnsi="Arial" w:cs="Arial"/>
                <w:sz w:val="24"/>
                <w:szCs w:val="24"/>
              </w:rPr>
              <w:t>s</w:t>
            </w:r>
            <w:r w:rsidRPr="00B61EFB">
              <w:rPr>
                <w:rFonts w:ascii="Arial" w:hAnsi="Arial" w:cs="Arial"/>
                <w:sz w:val="24"/>
                <w:szCs w:val="24"/>
              </w:rPr>
              <w:t>gnostics</w:t>
            </w:r>
            <w:proofErr w:type="spellEnd"/>
            <w:r w:rsidRPr="00B61EFB">
              <w:rPr>
                <w:rFonts w:ascii="Arial" w:hAnsi="Arial" w:cs="Arial"/>
                <w:sz w:val="24"/>
                <w:szCs w:val="24"/>
              </w:rPr>
              <w:t xml:space="preserve"> both for speed control and overspeed protection are acceptable. </w:t>
            </w:r>
            <w:r w:rsidRPr="00B61EFB">
              <w:rPr>
                <w:rFonts w:ascii="Arial" w:hAnsi="Arial" w:cs="Arial"/>
                <w:sz w:val="24"/>
                <w:szCs w:val="24"/>
              </w:rPr>
              <w:lastRenderedPageBreak/>
              <w:t>Refer also to IEC 61508.</w:t>
            </w:r>
          </w:p>
          <w:p w14:paraId="7FF0B685" w14:textId="77777777" w:rsidR="00B11517" w:rsidRPr="00B61EFB" w:rsidRDefault="00B11517" w:rsidP="00B61EFB">
            <w:pPr>
              <w:spacing w:line="276" w:lineRule="auto"/>
              <w:jc w:val="both"/>
              <w:rPr>
                <w:rFonts w:ascii="Arial" w:hAnsi="Arial" w:cs="Arial"/>
                <w:sz w:val="24"/>
                <w:szCs w:val="24"/>
              </w:rPr>
            </w:pPr>
          </w:p>
          <w:p w14:paraId="216D6975" w14:textId="36F94979" w:rsidR="00A3404B" w:rsidRDefault="00765A7F" w:rsidP="00B61EFB">
            <w:pPr>
              <w:spacing w:line="276" w:lineRule="auto"/>
              <w:jc w:val="both"/>
              <w:rPr>
                <w:rFonts w:ascii="Arial" w:hAnsi="Arial" w:cs="Arial"/>
                <w:sz w:val="24"/>
                <w:szCs w:val="24"/>
              </w:rPr>
            </w:pPr>
            <w:r w:rsidRPr="00B61EFB">
              <w:rPr>
                <w:rFonts w:ascii="Arial" w:hAnsi="Arial" w:cs="Arial"/>
                <w:sz w:val="24"/>
                <w:szCs w:val="24"/>
              </w:rPr>
              <w:t>e) To achieve the required level of risk reduction as defined in 5.3 and 5.4, it may be required, while the set is in operation at rated speed, to test the correct functioning of each of the overspeed trip channels while the set is protected by the other channels against overspeed, and without affecting the position of the main steam valves. Means shall be provided so that, when one of the overspeed channels is being tested for correct functioning, it shall not be possible to block or impede the other channels from operation if called upon.</w:t>
            </w:r>
          </w:p>
          <w:p w14:paraId="52C03C4A" w14:textId="77777777" w:rsidR="00A3404B" w:rsidRPr="00B61EFB" w:rsidRDefault="00A3404B" w:rsidP="00B61EFB">
            <w:pPr>
              <w:spacing w:line="276" w:lineRule="auto"/>
              <w:jc w:val="both"/>
              <w:rPr>
                <w:rFonts w:ascii="Arial" w:hAnsi="Arial" w:cs="Arial"/>
                <w:sz w:val="24"/>
                <w:szCs w:val="24"/>
              </w:rPr>
            </w:pPr>
          </w:p>
          <w:p w14:paraId="44DA0A79" w14:textId="5EAB39BC" w:rsidR="00765A7F"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f) Depending on the design of the overspeed protection system with extended internal test routines there might be no technical need for testing the system with real overspeed (e.g. for digital </w:t>
            </w:r>
            <w:r w:rsidR="009768CE" w:rsidRPr="00B61EFB">
              <w:rPr>
                <w:rFonts w:ascii="Arial" w:hAnsi="Arial" w:cs="Arial"/>
                <w:sz w:val="24"/>
                <w:szCs w:val="24"/>
              </w:rPr>
              <w:t>fail-safe</w:t>
            </w:r>
            <w:r w:rsidRPr="00B61EFB">
              <w:rPr>
                <w:rFonts w:ascii="Arial" w:hAnsi="Arial" w:cs="Arial"/>
                <w:sz w:val="24"/>
                <w:szCs w:val="24"/>
              </w:rPr>
              <w:t xml:space="preserve"> protection systems). The purchaser shall specify, if </w:t>
            </w:r>
            <w:r w:rsidR="009768CE" w:rsidRPr="00B61EFB">
              <w:rPr>
                <w:rFonts w:ascii="Arial" w:hAnsi="Arial" w:cs="Arial"/>
                <w:sz w:val="24"/>
                <w:szCs w:val="24"/>
              </w:rPr>
              <w:t>however,</w:t>
            </w:r>
            <w:r w:rsidRPr="00B61EFB">
              <w:rPr>
                <w:rFonts w:ascii="Arial" w:hAnsi="Arial" w:cs="Arial"/>
                <w:sz w:val="24"/>
                <w:szCs w:val="24"/>
              </w:rPr>
              <w:t xml:space="preserve"> a test with real overspeed has to be considered. This might be the case due to national regulations.</w:t>
            </w:r>
          </w:p>
          <w:p w14:paraId="5CA37307" w14:textId="77777777" w:rsidR="008E611E" w:rsidRPr="00B61EFB" w:rsidRDefault="008E611E" w:rsidP="00B61EFB">
            <w:pPr>
              <w:spacing w:line="276" w:lineRule="auto"/>
              <w:jc w:val="both"/>
              <w:rPr>
                <w:rFonts w:ascii="Arial" w:hAnsi="Arial" w:cs="Arial"/>
                <w:sz w:val="24"/>
                <w:szCs w:val="24"/>
              </w:rPr>
            </w:pPr>
          </w:p>
          <w:bookmarkEnd w:id="42"/>
          <w:p w14:paraId="7BD0AB48" w14:textId="77777777" w:rsidR="00765A7F" w:rsidRPr="00B61EFB" w:rsidRDefault="00765A7F" w:rsidP="00B61EFB">
            <w:pPr>
              <w:spacing w:line="276" w:lineRule="auto"/>
              <w:jc w:val="both"/>
              <w:rPr>
                <w:rFonts w:ascii="Arial" w:hAnsi="Arial" w:cs="Arial"/>
                <w:b/>
                <w:bCs/>
                <w:sz w:val="24"/>
                <w:szCs w:val="24"/>
              </w:rPr>
            </w:pPr>
            <w:r w:rsidRPr="00B61EFB">
              <w:rPr>
                <w:rFonts w:ascii="Arial" w:hAnsi="Arial" w:cs="Arial"/>
                <w:b/>
                <w:bCs/>
                <w:sz w:val="24"/>
                <w:szCs w:val="24"/>
              </w:rPr>
              <w:t>11.4.2 Requirements as to the design of the protection system</w:t>
            </w:r>
          </w:p>
          <w:p w14:paraId="0F47D582" w14:textId="2E586DF3" w:rsidR="00765A7F" w:rsidRDefault="00765A7F" w:rsidP="00B61EFB">
            <w:pPr>
              <w:spacing w:line="276" w:lineRule="auto"/>
              <w:jc w:val="both"/>
              <w:rPr>
                <w:rFonts w:ascii="Arial" w:hAnsi="Arial" w:cs="Arial"/>
                <w:sz w:val="24"/>
                <w:szCs w:val="24"/>
              </w:rPr>
            </w:pPr>
            <w:r w:rsidRPr="00B61EFB">
              <w:rPr>
                <w:rFonts w:ascii="Arial" w:hAnsi="Arial" w:cs="Arial"/>
                <w:sz w:val="24"/>
                <w:szCs w:val="24"/>
              </w:rPr>
              <w:t>Protection functions that are needed to prevent harm to personnel are recommended to be designed according to IEC 61511 or other appropriate standard (see 5.3 on risk reduction).</w:t>
            </w:r>
          </w:p>
          <w:p w14:paraId="2F970ACA" w14:textId="77777777" w:rsidR="00B70F9F" w:rsidRPr="00B61EFB" w:rsidRDefault="00B70F9F" w:rsidP="00B61EFB">
            <w:pPr>
              <w:spacing w:line="276" w:lineRule="auto"/>
              <w:jc w:val="both"/>
              <w:rPr>
                <w:rFonts w:ascii="Arial" w:hAnsi="Arial" w:cs="Arial"/>
                <w:sz w:val="24"/>
                <w:szCs w:val="24"/>
              </w:rPr>
            </w:pPr>
          </w:p>
          <w:p w14:paraId="51D68284" w14:textId="3BD17FF3" w:rsidR="00765A7F" w:rsidRDefault="00765A7F" w:rsidP="00B61EFB">
            <w:pPr>
              <w:spacing w:line="276" w:lineRule="auto"/>
              <w:jc w:val="both"/>
              <w:rPr>
                <w:rFonts w:ascii="Arial" w:hAnsi="Arial" w:cs="Arial"/>
                <w:sz w:val="24"/>
                <w:szCs w:val="24"/>
              </w:rPr>
            </w:pPr>
            <w:bookmarkStart w:id="43" w:name="_Hlk212819298"/>
            <w:r w:rsidRPr="00B61EFB">
              <w:rPr>
                <w:rFonts w:ascii="Arial" w:hAnsi="Arial" w:cs="Arial"/>
                <w:sz w:val="24"/>
                <w:szCs w:val="24"/>
              </w:rPr>
              <w:t>Protection software may operate on the same electronic hardware as the TCS but has to be sufficiently separated.</w:t>
            </w:r>
          </w:p>
          <w:p w14:paraId="08A8B1B4" w14:textId="77777777" w:rsidR="002645F0" w:rsidRPr="00B61EFB" w:rsidRDefault="002645F0" w:rsidP="00B61EFB">
            <w:pPr>
              <w:spacing w:line="276" w:lineRule="auto"/>
              <w:jc w:val="both"/>
              <w:rPr>
                <w:rFonts w:ascii="Arial" w:hAnsi="Arial" w:cs="Arial"/>
                <w:sz w:val="24"/>
                <w:szCs w:val="24"/>
              </w:rPr>
            </w:pPr>
          </w:p>
          <w:p w14:paraId="4710AF8E" w14:textId="14846869" w:rsidR="0082434B" w:rsidRPr="000C0CEC" w:rsidRDefault="00765A7F" w:rsidP="00B61EFB">
            <w:pPr>
              <w:spacing w:line="276" w:lineRule="auto"/>
              <w:jc w:val="both"/>
              <w:rPr>
                <w:rFonts w:ascii="Arial" w:hAnsi="Arial" w:cs="Arial"/>
                <w:sz w:val="20"/>
                <w:szCs w:val="20"/>
              </w:rPr>
            </w:pPr>
            <w:r w:rsidRPr="000C0CEC">
              <w:rPr>
                <w:rFonts w:ascii="Arial" w:hAnsi="Arial" w:cs="Arial"/>
                <w:sz w:val="20"/>
                <w:szCs w:val="20"/>
              </w:rPr>
              <w:t xml:space="preserve">NOTE Guidance on how to achieve sufficient </w:t>
            </w:r>
            <w:r w:rsidRPr="000C0CEC">
              <w:rPr>
                <w:rFonts w:ascii="Arial" w:hAnsi="Arial" w:cs="Arial"/>
                <w:sz w:val="20"/>
                <w:szCs w:val="20"/>
              </w:rPr>
              <w:lastRenderedPageBreak/>
              <w:t>independence of the protection system from the basic process control system (BPCS) is given in IEC 61511.</w:t>
            </w:r>
          </w:p>
          <w:p w14:paraId="078A8641" w14:textId="36A63DD7" w:rsidR="00054426"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Signals from sensors for protection functions may also be used for control purposes when decoupling of signals and sufficient diagnosis features are applied (see IEC 61511).</w:t>
            </w:r>
          </w:p>
          <w:p w14:paraId="69393BDE" w14:textId="2C87866E" w:rsidR="00982449"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For central power station type turbines, the electronic equipment shall be designed so that no single fault shall either cause a trip or prevent a trip. Any suitable form of redundancy may be used.</w:t>
            </w:r>
            <w:bookmarkEnd w:id="43"/>
          </w:p>
        </w:tc>
      </w:tr>
      <w:tr w:rsidR="00982449" w:rsidRPr="00B61EFB" w14:paraId="33042390" w14:textId="77777777" w:rsidTr="002D16AE">
        <w:tc>
          <w:tcPr>
            <w:tcW w:w="4685" w:type="dxa"/>
            <w:tcBorders>
              <w:top w:val="nil"/>
              <w:left w:val="nil"/>
              <w:bottom w:val="nil"/>
              <w:right w:val="nil"/>
            </w:tcBorders>
          </w:tcPr>
          <w:p w14:paraId="0142F134" w14:textId="37229699" w:rsidR="00765A7F" w:rsidRPr="00B61EFB" w:rsidRDefault="006C0C4A" w:rsidP="00B61EFB">
            <w:pPr>
              <w:spacing w:line="276" w:lineRule="auto"/>
              <w:jc w:val="both"/>
              <w:rPr>
                <w:rFonts w:ascii="Arial" w:hAnsi="Arial" w:cs="Arial"/>
                <w:sz w:val="24"/>
                <w:szCs w:val="24"/>
              </w:rPr>
            </w:pPr>
            <w:proofErr w:type="spellStart"/>
            <w:r w:rsidRPr="00B61EFB">
              <w:rPr>
                <w:rFonts w:ascii="Arial" w:hAnsi="Arial" w:cs="Arial"/>
                <w:sz w:val="24"/>
                <w:szCs w:val="24"/>
              </w:rPr>
              <w:lastRenderedPageBreak/>
              <w:t>Хамгаала</w:t>
            </w:r>
            <w:proofErr w:type="spellEnd"/>
            <w:r w:rsidR="0043384A">
              <w:rPr>
                <w:rFonts w:ascii="Arial" w:hAnsi="Arial" w:cs="Arial"/>
                <w:sz w:val="24"/>
                <w:szCs w:val="24"/>
                <w:lang w:val="mn-MN"/>
              </w:rPr>
              <w:t>лтын</w:t>
            </w:r>
            <w:r w:rsidRPr="00B61EFB">
              <w:rPr>
                <w:rFonts w:ascii="Arial" w:hAnsi="Arial" w:cs="Arial"/>
                <w:sz w:val="24"/>
                <w:szCs w:val="24"/>
              </w:rPr>
              <w:t xml:space="preserve"> </w:t>
            </w:r>
            <w:proofErr w:type="spellStart"/>
            <w:r w:rsidRPr="00B61EFB">
              <w:rPr>
                <w:rFonts w:ascii="Arial" w:hAnsi="Arial" w:cs="Arial"/>
                <w:sz w:val="24"/>
                <w:szCs w:val="24"/>
              </w:rPr>
              <w:t>тасла</w:t>
            </w:r>
            <w:proofErr w:type="spellEnd"/>
            <w:r w:rsidR="0043384A">
              <w:rPr>
                <w:rFonts w:ascii="Arial" w:hAnsi="Arial" w:cs="Arial"/>
                <w:sz w:val="24"/>
                <w:szCs w:val="24"/>
                <w:lang w:val="mn-MN"/>
              </w:rPr>
              <w:t>х</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функцийг</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шалгах</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боломжтой</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эсэхийг</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харгалзан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үз</w:t>
            </w:r>
            <w:proofErr w:type="spellEnd"/>
            <w:r w:rsidR="0043384A">
              <w:rPr>
                <w:rFonts w:ascii="Arial" w:hAnsi="Arial" w:cs="Arial"/>
                <w:sz w:val="24"/>
                <w:szCs w:val="24"/>
                <w:lang w:val="mn-MN"/>
              </w:rPr>
              <w:t>эх</w:t>
            </w:r>
            <w:r w:rsidR="00892871">
              <w:rPr>
                <w:rFonts w:ascii="Arial" w:hAnsi="Arial" w:cs="Arial"/>
                <w:sz w:val="24"/>
                <w:szCs w:val="24"/>
                <w:lang w:val="mn-MN"/>
              </w:rPr>
              <w:t xml:space="preserve"> хэрэгтэй</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Бүрэлдэхүүн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хэс</w:t>
            </w:r>
            <w:r w:rsidR="001840F0" w:rsidRPr="00B61EFB">
              <w:rPr>
                <w:rFonts w:ascii="Arial" w:hAnsi="Arial" w:cs="Arial"/>
                <w:sz w:val="24"/>
                <w:szCs w:val="24"/>
              </w:rPr>
              <w:t>эг</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мэдрэгч</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логик</w:t>
            </w:r>
            <w:proofErr w:type="spellEnd"/>
            <w:r w:rsidR="00941F6E">
              <w:rPr>
                <w:rFonts w:ascii="Arial" w:hAnsi="Arial" w:cs="Arial"/>
                <w:sz w:val="24"/>
                <w:szCs w:val="24"/>
                <w:lang w:val="mn-MN"/>
              </w:rPr>
              <w:t>оор</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шийдэ</w:t>
            </w:r>
            <w:proofErr w:type="spellEnd"/>
            <w:r w:rsidR="00941F6E">
              <w:rPr>
                <w:rFonts w:ascii="Arial" w:hAnsi="Arial" w:cs="Arial"/>
                <w:sz w:val="24"/>
                <w:szCs w:val="24"/>
                <w:lang w:val="mn-MN"/>
              </w:rPr>
              <w:t>х төхөөрөмж</w:t>
            </w:r>
            <w:r w:rsidR="00765A7F" w:rsidRPr="00B61EFB">
              <w:rPr>
                <w:rFonts w:ascii="Arial" w:hAnsi="Arial" w:cs="Arial"/>
                <w:sz w:val="24"/>
                <w:szCs w:val="24"/>
              </w:rPr>
              <w:t xml:space="preserve">, </w:t>
            </w:r>
            <w:proofErr w:type="spellStart"/>
            <w:r w:rsidR="001840F0" w:rsidRPr="00B61EFB">
              <w:rPr>
                <w:rFonts w:ascii="Arial" w:hAnsi="Arial" w:cs="Arial"/>
                <w:sz w:val="24"/>
                <w:szCs w:val="24"/>
              </w:rPr>
              <w:t>гүйцэтгэ</w:t>
            </w:r>
            <w:proofErr w:type="spellEnd"/>
            <w:r w:rsidR="00941F6E">
              <w:rPr>
                <w:rFonts w:ascii="Arial" w:hAnsi="Arial" w:cs="Arial"/>
                <w:sz w:val="24"/>
                <w:szCs w:val="24"/>
                <w:lang w:val="mn-MN"/>
              </w:rPr>
              <w:t>х төхөөрөмж</w:t>
            </w:r>
            <w:r w:rsidR="00765A7F" w:rsidRPr="00B61EFB">
              <w:rPr>
                <w:rFonts w:ascii="Arial" w:hAnsi="Arial" w:cs="Arial"/>
                <w:sz w:val="24"/>
                <w:szCs w:val="24"/>
              </w:rPr>
              <w:t>)</w:t>
            </w:r>
            <w:r w:rsidR="001840F0" w:rsidRPr="00B61EFB">
              <w:rPr>
                <w:rFonts w:ascii="Arial" w:hAnsi="Arial" w:cs="Arial"/>
                <w:sz w:val="24"/>
                <w:szCs w:val="24"/>
              </w:rPr>
              <w:t>-</w:t>
            </w:r>
            <w:proofErr w:type="spellStart"/>
            <w:r w:rsidR="001840F0" w:rsidRPr="00B61EFB">
              <w:rPr>
                <w:rFonts w:ascii="Arial" w:hAnsi="Arial" w:cs="Arial"/>
                <w:sz w:val="24"/>
                <w:szCs w:val="24"/>
              </w:rPr>
              <w:t>ийн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туршилтын</w:t>
            </w:r>
            <w:proofErr w:type="spellEnd"/>
            <w:r w:rsidR="00765A7F" w:rsidRPr="00B61EFB">
              <w:rPr>
                <w:rFonts w:ascii="Arial" w:hAnsi="Arial" w:cs="Arial"/>
                <w:sz w:val="24"/>
                <w:szCs w:val="24"/>
              </w:rPr>
              <w:t xml:space="preserve"> </w:t>
            </w:r>
            <w:r w:rsidR="001F27A0">
              <w:rPr>
                <w:rFonts w:ascii="Arial" w:hAnsi="Arial" w:cs="Arial"/>
                <w:sz w:val="24"/>
                <w:szCs w:val="24"/>
                <w:lang w:val="mn-MN"/>
              </w:rPr>
              <w:t xml:space="preserve">ялгаатай </w:t>
            </w:r>
            <w:proofErr w:type="spellStart"/>
            <w:r w:rsidR="00765A7F" w:rsidRPr="00B61EFB">
              <w:rPr>
                <w:rFonts w:ascii="Arial" w:hAnsi="Arial" w:cs="Arial"/>
                <w:sz w:val="24"/>
                <w:szCs w:val="24"/>
              </w:rPr>
              <w:t>интервал</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бүхий</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дараалсан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туршилтын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горим</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ашиглахыг</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зөвшөөрнө</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Шаардлагатай</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туршилтын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хамрах</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хүрээг</w:t>
            </w:r>
            <w:proofErr w:type="spellEnd"/>
            <w:r w:rsidR="00765A7F" w:rsidRPr="00B61EFB">
              <w:rPr>
                <w:rFonts w:ascii="Arial" w:hAnsi="Arial" w:cs="Arial"/>
                <w:sz w:val="24"/>
                <w:szCs w:val="24"/>
              </w:rPr>
              <w:t xml:space="preserve"> </w:t>
            </w:r>
            <w:proofErr w:type="spellStart"/>
            <w:r w:rsidR="00A3558A" w:rsidRPr="00B61EFB">
              <w:rPr>
                <w:rFonts w:ascii="Arial" w:hAnsi="Arial" w:cs="Arial"/>
                <w:sz w:val="24"/>
                <w:szCs w:val="24"/>
              </w:rPr>
              <w:t>нийлүүлэгч</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тодорхойлно</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Нэмэлт</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шаардлагыг</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худалдан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авагч</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тодорхойлж</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болно</w:t>
            </w:r>
            <w:proofErr w:type="spellEnd"/>
            <w:r w:rsidR="00765A7F" w:rsidRPr="00B61EFB">
              <w:rPr>
                <w:rFonts w:ascii="Arial" w:hAnsi="Arial" w:cs="Arial"/>
                <w:sz w:val="24"/>
                <w:szCs w:val="24"/>
              </w:rPr>
              <w:t>.</w:t>
            </w:r>
          </w:p>
          <w:p w14:paraId="002C0C7F" w14:textId="2B5922AC" w:rsidR="00765A7F" w:rsidRPr="00B61EFB" w:rsidRDefault="00765A7F" w:rsidP="00B61EFB">
            <w:pPr>
              <w:spacing w:line="276" w:lineRule="auto"/>
              <w:jc w:val="both"/>
              <w:rPr>
                <w:rFonts w:ascii="Arial" w:hAnsi="Arial" w:cs="Arial"/>
                <w:b/>
                <w:bCs/>
                <w:sz w:val="24"/>
                <w:szCs w:val="24"/>
              </w:rPr>
            </w:pPr>
            <w:r w:rsidRPr="00B61EFB">
              <w:rPr>
                <w:rFonts w:ascii="Arial" w:hAnsi="Arial" w:cs="Arial"/>
                <w:b/>
                <w:bCs/>
                <w:sz w:val="24"/>
                <w:szCs w:val="24"/>
              </w:rPr>
              <w:t xml:space="preserve">11.5 </w:t>
            </w:r>
            <w:r w:rsidR="001840F0" w:rsidRPr="00B61EFB">
              <w:rPr>
                <w:rFonts w:ascii="Arial" w:hAnsi="Arial" w:cs="Arial"/>
                <w:b/>
                <w:bCs/>
                <w:sz w:val="24"/>
                <w:szCs w:val="24"/>
                <w:lang w:val="mn-MN"/>
              </w:rPr>
              <w:t>Хэмжих</w:t>
            </w:r>
            <w:r w:rsidRPr="00B61EFB">
              <w:rPr>
                <w:rFonts w:ascii="Arial" w:hAnsi="Arial" w:cs="Arial"/>
                <w:b/>
                <w:bCs/>
                <w:sz w:val="24"/>
                <w:szCs w:val="24"/>
              </w:rPr>
              <w:t xml:space="preserve"> </w:t>
            </w:r>
            <w:proofErr w:type="spellStart"/>
            <w:r w:rsidRPr="00B61EFB">
              <w:rPr>
                <w:rFonts w:ascii="Arial" w:hAnsi="Arial" w:cs="Arial"/>
                <w:b/>
                <w:bCs/>
                <w:sz w:val="24"/>
                <w:szCs w:val="24"/>
              </w:rPr>
              <w:t>хэрэгсэл</w:t>
            </w:r>
            <w:proofErr w:type="spellEnd"/>
          </w:p>
          <w:p w14:paraId="34E804E2" w14:textId="637E9026" w:rsidR="00765A7F" w:rsidRPr="00B61EFB" w:rsidRDefault="00765A7F" w:rsidP="00B61EFB">
            <w:pPr>
              <w:spacing w:line="276" w:lineRule="auto"/>
              <w:jc w:val="both"/>
              <w:rPr>
                <w:rFonts w:ascii="Arial" w:hAnsi="Arial" w:cs="Arial"/>
                <w:b/>
                <w:bCs/>
                <w:sz w:val="24"/>
                <w:szCs w:val="24"/>
              </w:rPr>
            </w:pPr>
            <w:r w:rsidRPr="00B61EFB">
              <w:rPr>
                <w:rFonts w:ascii="Arial" w:hAnsi="Arial" w:cs="Arial"/>
                <w:b/>
                <w:bCs/>
                <w:sz w:val="24"/>
                <w:szCs w:val="24"/>
              </w:rPr>
              <w:t xml:space="preserve">11.5.1 </w:t>
            </w:r>
            <w:proofErr w:type="spellStart"/>
            <w:r w:rsidRPr="00B61EFB">
              <w:rPr>
                <w:rFonts w:ascii="Arial" w:hAnsi="Arial" w:cs="Arial"/>
                <w:b/>
                <w:bCs/>
                <w:sz w:val="24"/>
                <w:szCs w:val="24"/>
              </w:rPr>
              <w:t>Ерөнхий</w:t>
            </w:r>
            <w:proofErr w:type="spellEnd"/>
            <w:r w:rsidR="001840F0" w:rsidRPr="00B61EFB">
              <w:rPr>
                <w:rFonts w:ascii="Arial" w:hAnsi="Arial" w:cs="Arial"/>
                <w:b/>
                <w:bCs/>
                <w:sz w:val="24"/>
                <w:szCs w:val="24"/>
              </w:rPr>
              <w:t xml:space="preserve"> </w:t>
            </w:r>
            <w:proofErr w:type="spellStart"/>
            <w:r w:rsidR="001840F0" w:rsidRPr="00B61EFB">
              <w:rPr>
                <w:rFonts w:ascii="Arial" w:hAnsi="Arial" w:cs="Arial"/>
                <w:b/>
                <w:bCs/>
                <w:sz w:val="24"/>
                <w:szCs w:val="24"/>
              </w:rPr>
              <w:t>зүйл</w:t>
            </w:r>
            <w:proofErr w:type="spellEnd"/>
          </w:p>
          <w:p w14:paraId="44101F8A" w14:textId="44F82ABF" w:rsidR="00765A7F" w:rsidRPr="00B61EFB" w:rsidRDefault="00765A7F" w:rsidP="00B61EFB">
            <w:pPr>
              <w:spacing w:line="276" w:lineRule="auto"/>
              <w:jc w:val="both"/>
              <w:rPr>
                <w:rFonts w:ascii="Arial" w:hAnsi="Arial" w:cs="Arial"/>
                <w:sz w:val="24"/>
                <w:szCs w:val="24"/>
              </w:rPr>
            </w:pP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туслах</w:t>
            </w:r>
            <w:proofErr w:type="spellEnd"/>
            <w:r w:rsidRPr="00B61EFB">
              <w:rPr>
                <w:rFonts w:ascii="Arial" w:hAnsi="Arial" w:cs="Arial"/>
                <w:sz w:val="24"/>
                <w:szCs w:val="24"/>
              </w:rPr>
              <w:t xml:space="preserve"> </w:t>
            </w:r>
            <w:proofErr w:type="spellStart"/>
            <w:r w:rsidR="001840F0" w:rsidRPr="00B61EFB">
              <w:rPr>
                <w:rFonts w:ascii="Arial" w:hAnsi="Arial" w:cs="Arial"/>
                <w:sz w:val="24"/>
                <w:szCs w:val="24"/>
              </w:rPr>
              <w:t>тоног</w:t>
            </w:r>
            <w:proofErr w:type="spellEnd"/>
            <w:r w:rsidR="001840F0" w:rsidRPr="00B61EFB">
              <w:rPr>
                <w:rFonts w:ascii="Arial" w:hAnsi="Arial" w:cs="Arial"/>
                <w:sz w:val="24"/>
                <w:szCs w:val="24"/>
              </w:rPr>
              <w:t xml:space="preserve"> </w:t>
            </w:r>
            <w:proofErr w:type="spellStart"/>
            <w:r w:rsidRPr="00B61EFB">
              <w:rPr>
                <w:rFonts w:ascii="Arial" w:hAnsi="Arial" w:cs="Arial"/>
                <w:sz w:val="24"/>
                <w:szCs w:val="24"/>
              </w:rPr>
              <w:t>төхөөрөмжийг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найдвартай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үр</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хяналт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тавихад</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шаардлагатай</w:t>
            </w:r>
            <w:proofErr w:type="spellEnd"/>
            <w:r w:rsidRPr="00B61EFB">
              <w:rPr>
                <w:rFonts w:ascii="Arial" w:hAnsi="Arial" w:cs="Arial"/>
                <w:sz w:val="24"/>
                <w:szCs w:val="24"/>
              </w:rPr>
              <w:t xml:space="preserve"> </w:t>
            </w:r>
            <w:proofErr w:type="spellStart"/>
            <w:r w:rsidR="001840F0" w:rsidRPr="00B61EFB">
              <w:rPr>
                <w:rFonts w:ascii="Arial" w:hAnsi="Arial" w:cs="Arial"/>
                <w:sz w:val="24"/>
                <w:szCs w:val="24"/>
              </w:rPr>
              <w:t>хэмжих</w:t>
            </w:r>
            <w:proofErr w:type="spellEnd"/>
            <w:r w:rsidR="001840F0" w:rsidRPr="00B61EFB">
              <w:rPr>
                <w:rFonts w:ascii="Arial" w:hAnsi="Arial" w:cs="Arial"/>
                <w:sz w:val="24"/>
                <w:szCs w:val="24"/>
              </w:rPr>
              <w:t xml:space="preserve"> </w:t>
            </w:r>
            <w:proofErr w:type="spellStart"/>
            <w:r w:rsidR="001840F0" w:rsidRPr="00B61EFB">
              <w:rPr>
                <w:rFonts w:ascii="Arial" w:hAnsi="Arial" w:cs="Arial"/>
                <w:sz w:val="24"/>
                <w:szCs w:val="24"/>
              </w:rPr>
              <w:t>хэрэгслээр</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w:t>
            </w:r>
            <w:proofErr w:type="spellEnd"/>
            <w:r w:rsidR="004553E6">
              <w:rPr>
                <w:rFonts w:ascii="Arial" w:hAnsi="Arial" w:cs="Arial"/>
                <w:sz w:val="24"/>
                <w:szCs w:val="24"/>
                <w:lang w:val="mn-MN"/>
              </w:rPr>
              <w:t>вал зохино</w:t>
            </w:r>
            <w:r w:rsidRPr="00B61EFB">
              <w:rPr>
                <w:rFonts w:ascii="Arial" w:hAnsi="Arial" w:cs="Arial"/>
                <w:sz w:val="24"/>
                <w:szCs w:val="24"/>
              </w:rPr>
              <w:t>.</w:t>
            </w:r>
          </w:p>
          <w:p w14:paraId="43EE1DD7" w14:textId="55AC8998" w:rsidR="00AE6CF9" w:rsidRPr="00B61EFB" w:rsidRDefault="00AE6CF9" w:rsidP="00B61EFB">
            <w:pPr>
              <w:spacing w:line="276" w:lineRule="auto"/>
              <w:jc w:val="both"/>
              <w:rPr>
                <w:rFonts w:ascii="Arial" w:hAnsi="Arial" w:cs="Arial"/>
                <w:sz w:val="24"/>
                <w:szCs w:val="24"/>
              </w:rPr>
            </w:pPr>
            <w:proofErr w:type="spellStart"/>
            <w:r w:rsidRPr="00B61EFB">
              <w:rPr>
                <w:rFonts w:ascii="Arial" w:hAnsi="Arial" w:cs="Arial"/>
                <w:sz w:val="24"/>
                <w:szCs w:val="24"/>
              </w:rPr>
              <w:t>Эдийн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засгийн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үндэслэлтэй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хэмжих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хэрэгслийн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хамрах</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хүрээ</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зэрэглэл</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w:t>
            </w:r>
            <w:proofErr w:type="spellEnd"/>
            <w:r w:rsidR="00DC641F">
              <w:rPr>
                <w:rFonts w:ascii="Arial" w:hAnsi="Arial" w:cs="Arial"/>
                <w:sz w:val="24"/>
                <w:szCs w:val="24"/>
                <w:lang w:val="mn-MN"/>
              </w:rPr>
              <w:t>ө</w:t>
            </w:r>
            <w:proofErr w:type="spellStart"/>
            <w:r w:rsidRPr="00B61EFB">
              <w:rPr>
                <w:rFonts w:ascii="Arial" w:hAnsi="Arial" w:cs="Arial"/>
                <w:sz w:val="24"/>
                <w:szCs w:val="24"/>
              </w:rPr>
              <w:t>лөөс</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хамаарна</w:t>
            </w:r>
            <w:proofErr w:type="spellEnd"/>
            <w:r w:rsidRPr="00B61EFB">
              <w:rPr>
                <w:rFonts w:ascii="Arial" w:hAnsi="Arial" w:cs="Arial"/>
                <w:sz w:val="24"/>
                <w:szCs w:val="24"/>
              </w:rPr>
              <w:t xml:space="preserve">. </w:t>
            </w:r>
            <w:proofErr w:type="spellStart"/>
            <w:r w:rsidRPr="00B61EFB">
              <w:rPr>
                <w:rFonts w:ascii="Arial" w:hAnsi="Arial" w:cs="Arial"/>
                <w:sz w:val="24"/>
                <w:szCs w:val="24"/>
              </w:rPr>
              <w:t>Энэ</w:t>
            </w:r>
            <w:proofErr w:type="spellEnd"/>
            <w:r w:rsidRPr="00B61EFB">
              <w:rPr>
                <w:rFonts w:ascii="Arial" w:hAnsi="Arial" w:cs="Arial"/>
                <w:sz w:val="24"/>
                <w:szCs w:val="24"/>
              </w:rPr>
              <w:t xml:space="preserve"> 11.5-д </w:t>
            </w:r>
            <w:proofErr w:type="spellStart"/>
            <w:r w:rsidRPr="00B61EFB">
              <w:rPr>
                <w:rFonts w:ascii="Arial" w:hAnsi="Arial" w:cs="Arial"/>
                <w:sz w:val="24"/>
                <w:szCs w:val="24"/>
              </w:rPr>
              <w:t>заасан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дараах</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шаардлагыг</w:t>
            </w:r>
            <w:proofErr w:type="spellEnd"/>
            <w:r w:rsidRPr="00B61EFB">
              <w:rPr>
                <w:rFonts w:ascii="Arial" w:hAnsi="Arial" w:cs="Arial"/>
                <w:sz w:val="24"/>
                <w:szCs w:val="24"/>
              </w:rPr>
              <w:t xml:space="preserve"> </w:t>
            </w:r>
            <w:r w:rsidR="00DC641F">
              <w:rPr>
                <w:rFonts w:ascii="Arial" w:hAnsi="Arial" w:cs="Arial"/>
                <w:sz w:val="24"/>
                <w:szCs w:val="24"/>
                <w:lang w:val="mn-MN"/>
              </w:rPr>
              <w:t>өндөр хүчин чадалтай</w:t>
            </w:r>
            <w:r w:rsidRPr="00B61EFB">
              <w:rPr>
                <w:rFonts w:ascii="Arial" w:hAnsi="Arial" w:cs="Arial"/>
                <w:sz w:val="24"/>
                <w:szCs w:val="24"/>
              </w:rPr>
              <w:t xml:space="preserve"> </w:t>
            </w:r>
            <w:proofErr w:type="spellStart"/>
            <w:r w:rsidRPr="00B61EFB">
              <w:rPr>
                <w:rFonts w:ascii="Arial" w:hAnsi="Arial" w:cs="Arial"/>
                <w:sz w:val="24"/>
                <w:szCs w:val="24"/>
              </w:rPr>
              <w:t>турбинд</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хэрэглэнэ</w:t>
            </w:r>
            <w:proofErr w:type="spellEnd"/>
            <w:r w:rsidRPr="00B61EFB">
              <w:rPr>
                <w:rFonts w:ascii="Arial" w:hAnsi="Arial" w:cs="Arial"/>
                <w:sz w:val="24"/>
                <w:szCs w:val="24"/>
              </w:rPr>
              <w:t>.</w:t>
            </w:r>
          </w:p>
          <w:p w14:paraId="45C5761B" w14:textId="5DBFDFF0" w:rsidR="00765A7F" w:rsidRPr="00B61EFB" w:rsidRDefault="00765A7F" w:rsidP="00B61EFB">
            <w:pPr>
              <w:spacing w:line="276" w:lineRule="auto"/>
              <w:jc w:val="both"/>
              <w:rPr>
                <w:rFonts w:ascii="Arial" w:hAnsi="Arial" w:cs="Arial"/>
                <w:sz w:val="24"/>
                <w:szCs w:val="24"/>
              </w:rPr>
            </w:pP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00C35AFB">
              <w:rPr>
                <w:rFonts w:ascii="Arial" w:hAnsi="Arial" w:cs="Arial"/>
                <w:sz w:val="24"/>
                <w:szCs w:val="24"/>
                <w:lang w:val="mn-MN"/>
              </w:rPr>
              <w:t>ыг</w:t>
            </w:r>
            <w:r w:rsidRPr="00B61EFB">
              <w:rPr>
                <w:rFonts w:ascii="Arial" w:hAnsi="Arial" w:cs="Arial"/>
                <w:sz w:val="24"/>
                <w:szCs w:val="24"/>
              </w:rPr>
              <w:t xml:space="preserve"> </w:t>
            </w:r>
            <w:proofErr w:type="spellStart"/>
            <w:r w:rsidRPr="00B61EFB">
              <w:rPr>
                <w:rFonts w:ascii="Arial" w:hAnsi="Arial" w:cs="Arial"/>
                <w:sz w:val="24"/>
                <w:szCs w:val="24"/>
              </w:rPr>
              <w:t>ажиллуулахад</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00AE6CF9" w:rsidRPr="00B61EFB">
              <w:rPr>
                <w:rFonts w:ascii="Arial" w:hAnsi="Arial" w:cs="Arial"/>
                <w:sz w:val="24"/>
                <w:szCs w:val="24"/>
              </w:rPr>
              <w:t>шугам</w:t>
            </w:r>
            <w:proofErr w:type="spellEnd"/>
            <w:r w:rsidR="00AE6CF9" w:rsidRPr="00B61EFB">
              <w:rPr>
                <w:rFonts w:ascii="Arial" w:hAnsi="Arial" w:cs="Arial"/>
                <w:sz w:val="24"/>
                <w:szCs w:val="24"/>
              </w:rPr>
              <w:t xml:space="preserve"> </w:t>
            </w:r>
            <w:proofErr w:type="spellStart"/>
            <w:r w:rsidRPr="00B61EFB">
              <w:rPr>
                <w:rFonts w:ascii="Arial" w:hAnsi="Arial" w:cs="Arial"/>
                <w:sz w:val="24"/>
                <w:szCs w:val="24"/>
              </w:rPr>
              <w:t>хоолой</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00C35AFB">
              <w:rPr>
                <w:rFonts w:ascii="Arial" w:hAnsi="Arial" w:cs="Arial"/>
                <w:sz w:val="24"/>
                <w:szCs w:val="24"/>
                <w:lang w:val="mn-MN"/>
              </w:rPr>
              <w:t>ийн</w:t>
            </w:r>
            <w:r w:rsidRPr="00B61EFB">
              <w:rPr>
                <w:rFonts w:ascii="Arial" w:hAnsi="Arial" w:cs="Arial"/>
                <w:sz w:val="24"/>
                <w:szCs w:val="24"/>
              </w:rPr>
              <w:t xml:space="preserve"> </w:t>
            </w:r>
            <w:proofErr w:type="spellStart"/>
            <w:r w:rsidRPr="00B61EFB">
              <w:rPr>
                <w:rFonts w:ascii="Arial" w:hAnsi="Arial" w:cs="Arial"/>
                <w:sz w:val="24"/>
                <w:szCs w:val="24"/>
              </w:rPr>
              <w:lastRenderedPageBreak/>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параметр</w:t>
            </w:r>
            <w:proofErr w:type="spellEnd"/>
            <w:r w:rsidR="00C35AFB">
              <w:rPr>
                <w:rFonts w:ascii="Arial" w:hAnsi="Arial" w:cs="Arial"/>
                <w:sz w:val="24"/>
                <w:szCs w:val="24"/>
                <w:lang w:val="mn-MN"/>
              </w:rPr>
              <w:t>ийг</w:t>
            </w:r>
            <w:r w:rsidRPr="00B61EFB">
              <w:rPr>
                <w:rFonts w:ascii="Arial" w:hAnsi="Arial" w:cs="Arial"/>
                <w:sz w:val="24"/>
                <w:szCs w:val="24"/>
              </w:rPr>
              <w:t xml:space="preserve"> (</w:t>
            </w:r>
            <w:proofErr w:type="spellStart"/>
            <w:r w:rsidRPr="00B61EFB">
              <w:rPr>
                <w:rFonts w:ascii="Arial" w:hAnsi="Arial" w:cs="Arial"/>
                <w:sz w:val="24"/>
                <w:szCs w:val="24"/>
              </w:rPr>
              <w:t>даралт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w:t>
            </w:r>
            <w:proofErr w:type="spellEnd"/>
            <w:r w:rsidRPr="00B61EFB">
              <w:rPr>
                <w:rFonts w:ascii="Arial" w:hAnsi="Arial" w:cs="Arial"/>
                <w:sz w:val="24"/>
                <w:szCs w:val="24"/>
              </w:rPr>
              <w:t xml:space="preserve">) </w:t>
            </w:r>
            <w:r w:rsidR="00E05CD9">
              <w:rPr>
                <w:rFonts w:ascii="Arial" w:hAnsi="Arial" w:cs="Arial"/>
                <w:sz w:val="24"/>
                <w:szCs w:val="24"/>
                <w:lang w:val="mn-MN"/>
              </w:rPr>
              <w:t>ажлын</w:t>
            </w:r>
            <w:r w:rsidRPr="00B61EFB">
              <w:rPr>
                <w:rFonts w:ascii="Arial" w:hAnsi="Arial" w:cs="Arial"/>
                <w:sz w:val="24"/>
                <w:szCs w:val="24"/>
              </w:rPr>
              <w:t xml:space="preserve"> </w:t>
            </w:r>
            <w:r w:rsidR="00EB59F7">
              <w:rPr>
                <w:rFonts w:ascii="Arial" w:hAnsi="Arial" w:cs="Arial"/>
                <w:sz w:val="24"/>
                <w:szCs w:val="24"/>
                <w:lang w:val="mn-MN"/>
              </w:rPr>
              <w:t>талбайд</w:t>
            </w:r>
            <w:r w:rsidR="00AE6CF9" w:rsidRPr="00B61EFB">
              <w:rPr>
                <w:rFonts w:ascii="Arial" w:hAnsi="Arial" w:cs="Arial"/>
                <w:sz w:val="24"/>
                <w:szCs w:val="24"/>
              </w:rPr>
              <w:t xml:space="preserve"> </w:t>
            </w:r>
            <w:proofErr w:type="spellStart"/>
            <w:r w:rsidR="00AE6CF9" w:rsidRPr="00B61EFB">
              <w:rPr>
                <w:rFonts w:ascii="Arial" w:hAnsi="Arial" w:cs="Arial"/>
                <w:sz w:val="24"/>
                <w:szCs w:val="24"/>
              </w:rPr>
              <w:t>хэмж</w:t>
            </w:r>
            <w:proofErr w:type="spellEnd"/>
            <w:r w:rsidR="00C35AFB">
              <w:rPr>
                <w:rFonts w:ascii="Arial" w:hAnsi="Arial" w:cs="Arial"/>
                <w:sz w:val="24"/>
                <w:szCs w:val="24"/>
                <w:lang w:val="mn-MN"/>
              </w:rPr>
              <w:t>и</w:t>
            </w:r>
            <w:r w:rsidR="00AE6CF9" w:rsidRPr="00B61EFB">
              <w:rPr>
                <w:rFonts w:ascii="Arial" w:hAnsi="Arial" w:cs="Arial"/>
                <w:sz w:val="24"/>
                <w:szCs w:val="24"/>
              </w:rPr>
              <w:t>х</w:t>
            </w:r>
            <w:r w:rsidRPr="00B61EFB">
              <w:rPr>
                <w:rFonts w:ascii="Arial" w:hAnsi="Arial" w:cs="Arial"/>
                <w:sz w:val="24"/>
                <w:szCs w:val="24"/>
              </w:rPr>
              <w:t xml:space="preserve"> </w:t>
            </w:r>
            <w:proofErr w:type="spellStart"/>
            <w:r w:rsidRPr="00B61EFB">
              <w:rPr>
                <w:rFonts w:ascii="Arial" w:hAnsi="Arial" w:cs="Arial"/>
                <w:sz w:val="24"/>
                <w:szCs w:val="24"/>
              </w:rPr>
              <w:t>хэрэгсэл</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r w:rsidR="000A7233">
              <w:rPr>
                <w:rFonts w:ascii="Arial" w:hAnsi="Arial" w:cs="Arial"/>
                <w:sz w:val="24"/>
                <w:szCs w:val="24"/>
                <w:lang w:val="mn-MN"/>
              </w:rPr>
              <w:t xml:space="preserve">өөрийн </w:t>
            </w:r>
            <w:proofErr w:type="spellStart"/>
            <w:r w:rsidRPr="00B61EFB">
              <w:rPr>
                <w:rFonts w:ascii="Arial" w:hAnsi="Arial" w:cs="Arial"/>
                <w:sz w:val="24"/>
                <w:szCs w:val="24"/>
              </w:rPr>
              <w:t>нийлүүлэлт</w:t>
            </w:r>
            <w:proofErr w:type="spellEnd"/>
            <w:r w:rsidR="00F404E0">
              <w:rPr>
                <w:rFonts w:ascii="Arial" w:hAnsi="Arial" w:cs="Arial"/>
                <w:sz w:val="24"/>
                <w:szCs w:val="24"/>
                <w:lang w:val="mn-MN"/>
              </w:rPr>
              <w:t>ээс</w:t>
            </w:r>
            <w:r w:rsidRPr="00B61EFB">
              <w:rPr>
                <w:rFonts w:ascii="Arial" w:hAnsi="Arial" w:cs="Arial"/>
                <w:sz w:val="24"/>
                <w:szCs w:val="24"/>
              </w:rPr>
              <w:t xml:space="preserve"> </w:t>
            </w:r>
            <w:r w:rsidR="000A7233">
              <w:rPr>
                <w:rFonts w:ascii="Arial" w:hAnsi="Arial" w:cs="Arial"/>
                <w:sz w:val="24"/>
                <w:szCs w:val="24"/>
                <w:lang w:val="mn-MN"/>
              </w:rPr>
              <w:t>тусдаа</w:t>
            </w:r>
            <w:r w:rsidR="00F404E0">
              <w:rPr>
                <w:rFonts w:ascii="Arial" w:hAnsi="Arial" w:cs="Arial"/>
                <w:sz w:val="24"/>
                <w:szCs w:val="24"/>
                <w:lang w:val="mn-MN"/>
              </w:rPr>
              <w:t xml:space="preserve"> </w:t>
            </w:r>
            <w:r w:rsidR="000A7233">
              <w:rPr>
                <w:rFonts w:ascii="Arial" w:hAnsi="Arial" w:cs="Arial"/>
                <w:sz w:val="24"/>
                <w:szCs w:val="24"/>
                <w:lang w:val="mn-MN"/>
              </w:rPr>
              <w:t>нийлүүлэ</w:t>
            </w:r>
            <w:r w:rsidR="00F404E0">
              <w:rPr>
                <w:rFonts w:ascii="Arial" w:hAnsi="Arial" w:cs="Arial"/>
                <w:sz w:val="24"/>
                <w:szCs w:val="24"/>
                <w:lang w:val="mn-MN"/>
              </w:rPr>
              <w:t>х хариуцлагад</w:t>
            </w:r>
            <w:r w:rsidRPr="00B61EFB">
              <w:rPr>
                <w:rFonts w:ascii="Arial" w:hAnsi="Arial" w:cs="Arial"/>
                <w:sz w:val="24"/>
                <w:szCs w:val="24"/>
              </w:rPr>
              <w:t xml:space="preserve"> </w:t>
            </w:r>
            <w:proofErr w:type="spellStart"/>
            <w:r w:rsidRPr="00B61EFB">
              <w:rPr>
                <w:rFonts w:ascii="Arial" w:hAnsi="Arial" w:cs="Arial"/>
                <w:sz w:val="24"/>
                <w:szCs w:val="24"/>
              </w:rPr>
              <w:t>зааж</w:t>
            </w:r>
            <w:proofErr w:type="spellEnd"/>
            <w:r w:rsidRPr="00B61EFB">
              <w:rPr>
                <w:rFonts w:ascii="Arial" w:hAnsi="Arial" w:cs="Arial"/>
                <w:sz w:val="24"/>
                <w:szCs w:val="24"/>
              </w:rPr>
              <w:t xml:space="preserve"> </w:t>
            </w:r>
            <w:proofErr w:type="spellStart"/>
            <w:r w:rsidRPr="00B61EFB">
              <w:rPr>
                <w:rFonts w:ascii="Arial" w:hAnsi="Arial" w:cs="Arial"/>
                <w:sz w:val="24"/>
                <w:szCs w:val="24"/>
              </w:rPr>
              <w:t>өгөх</w:t>
            </w:r>
            <w:proofErr w:type="spellEnd"/>
            <w:r w:rsidRPr="00B61EFB">
              <w:rPr>
                <w:rFonts w:ascii="Arial" w:hAnsi="Arial" w:cs="Arial"/>
                <w:sz w:val="24"/>
                <w:szCs w:val="24"/>
              </w:rPr>
              <w:t xml:space="preserve"> </w:t>
            </w:r>
            <w:r w:rsidR="00F404E0">
              <w:rPr>
                <w:rFonts w:ascii="Arial" w:hAnsi="Arial" w:cs="Arial"/>
                <w:sz w:val="24"/>
                <w:szCs w:val="24"/>
                <w:lang w:val="mn-MN"/>
              </w:rPr>
              <w:t>хэрэгтэ</w:t>
            </w:r>
            <w:r w:rsidRPr="00B61EFB">
              <w:rPr>
                <w:rFonts w:ascii="Arial" w:hAnsi="Arial" w:cs="Arial"/>
                <w:sz w:val="24"/>
                <w:szCs w:val="24"/>
              </w:rPr>
              <w:t>й.</w:t>
            </w:r>
          </w:p>
          <w:p w14:paraId="4350CB71" w14:textId="73DB174F" w:rsidR="00765A7F" w:rsidRPr="000C0CEC" w:rsidRDefault="00765A7F" w:rsidP="00B61EFB">
            <w:pPr>
              <w:spacing w:line="276" w:lineRule="auto"/>
              <w:jc w:val="both"/>
              <w:rPr>
                <w:rFonts w:ascii="Arial" w:hAnsi="Arial" w:cs="Arial"/>
                <w:sz w:val="20"/>
                <w:szCs w:val="20"/>
              </w:rPr>
            </w:pPr>
            <w:r w:rsidRPr="000C0CEC">
              <w:rPr>
                <w:rFonts w:ascii="Arial" w:hAnsi="Arial" w:cs="Arial"/>
                <w:sz w:val="20"/>
                <w:szCs w:val="20"/>
              </w:rPr>
              <w:t xml:space="preserve">ТАЙЛБАР: </w:t>
            </w:r>
            <w:proofErr w:type="spellStart"/>
            <w:r w:rsidRPr="000C0CEC">
              <w:rPr>
                <w:rFonts w:ascii="Arial" w:hAnsi="Arial" w:cs="Arial"/>
                <w:sz w:val="20"/>
                <w:szCs w:val="20"/>
              </w:rPr>
              <w:t>Хэрэв</w:t>
            </w:r>
            <w:proofErr w:type="spellEnd"/>
            <w:r w:rsidRPr="000C0CEC">
              <w:rPr>
                <w:rFonts w:ascii="Arial" w:hAnsi="Arial" w:cs="Arial"/>
                <w:sz w:val="20"/>
                <w:szCs w:val="20"/>
              </w:rPr>
              <w:t xml:space="preserve"> </w:t>
            </w:r>
            <w:proofErr w:type="spellStart"/>
            <w:r w:rsidRPr="000C0CEC">
              <w:rPr>
                <w:rFonts w:ascii="Arial" w:hAnsi="Arial" w:cs="Arial"/>
                <w:sz w:val="20"/>
                <w:szCs w:val="20"/>
              </w:rPr>
              <w:t>уурын</w:t>
            </w:r>
            <w:proofErr w:type="spellEnd"/>
            <w:r w:rsidRPr="000C0CEC">
              <w:rPr>
                <w:rFonts w:ascii="Arial" w:hAnsi="Arial" w:cs="Arial"/>
                <w:sz w:val="20"/>
                <w:szCs w:val="20"/>
              </w:rPr>
              <w:t xml:space="preserve"> </w:t>
            </w:r>
            <w:proofErr w:type="spellStart"/>
            <w:r w:rsidR="00AE6CF9" w:rsidRPr="000C0CEC">
              <w:rPr>
                <w:rFonts w:ascii="Arial" w:hAnsi="Arial" w:cs="Arial"/>
                <w:sz w:val="20"/>
                <w:szCs w:val="20"/>
              </w:rPr>
              <w:t>шугам</w:t>
            </w:r>
            <w:proofErr w:type="spellEnd"/>
            <w:r w:rsidR="00AE6CF9" w:rsidRPr="000C0CEC">
              <w:rPr>
                <w:rFonts w:ascii="Arial" w:hAnsi="Arial" w:cs="Arial"/>
                <w:sz w:val="20"/>
                <w:szCs w:val="20"/>
              </w:rPr>
              <w:t xml:space="preserve"> </w:t>
            </w:r>
            <w:proofErr w:type="spellStart"/>
            <w:r w:rsidRPr="000C0CEC">
              <w:rPr>
                <w:rFonts w:ascii="Arial" w:hAnsi="Arial" w:cs="Arial"/>
                <w:sz w:val="20"/>
                <w:szCs w:val="20"/>
              </w:rPr>
              <w:t>хоолой</w:t>
            </w:r>
            <w:proofErr w:type="spellEnd"/>
            <w:r w:rsidR="00E05CD9">
              <w:rPr>
                <w:rFonts w:ascii="Arial" w:hAnsi="Arial" w:cs="Arial"/>
                <w:sz w:val="20"/>
                <w:szCs w:val="20"/>
                <w:lang w:val="mn-MN"/>
              </w:rPr>
              <w:t>, туслах тоног төхөөрөмжийн</w:t>
            </w:r>
            <w:r w:rsidRPr="000C0CEC">
              <w:rPr>
                <w:rFonts w:ascii="Arial" w:hAnsi="Arial" w:cs="Arial"/>
                <w:sz w:val="20"/>
                <w:szCs w:val="20"/>
              </w:rPr>
              <w:t xml:space="preserve">  </w:t>
            </w:r>
            <w:proofErr w:type="spellStart"/>
            <w:r w:rsidRPr="000C0CEC">
              <w:rPr>
                <w:rFonts w:ascii="Arial" w:hAnsi="Arial" w:cs="Arial"/>
                <w:sz w:val="20"/>
                <w:szCs w:val="20"/>
              </w:rPr>
              <w:t>уурын</w:t>
            </w:r>
            <w:proofErr w:type="spellEnd"/>
            <w:r w:rsidRPr="000C0CEC">
              <w:rPr>
                <w:rFonts w:ascii="Arial" w:hAnsi="Arial" w:cs="Arial"/>
                <w:sz w:val="20"/>
                <w:szCs w:val="20"/>
              </w:rPr>
              <w:t xml:space="preserve"> </w:t>
            </w:r>
            <w:proofErr w:type="spellStart"/>
            <w:r w:rsidRPr="000C0CEC">
              <w:rPr>
                <w:rFonts w:ascii="Arial" w:hAnsi="Arial" w:cs="Arial"/>
                <w:sz w:val="20"/>
                <w:szCs w:val="20"/>
              </w:rPr>
              <w:t>параметр</w:t>
            </w:r>
            <w:proofErr w:type="spellEnd"/>
            <w:r w:rsidR="00E05CD9">
              <w:rPr>
                <w:rFonts w:ascii="Arial" w:hAnsi="Arial" w:cs="Arial"/>
                <w:sz w:val="20"/>
                <w:szCs w:val="20"/>
                <w:lang w:val="mn-MN"/>
              </w:rPr>
              <w:t>ийг</w:t>
            </w:r>
            <w:r w:rsidRPr="000C0CEC">
              <w:rPr>
                <w:rFonts w:ascii="Arial" w:hAnsi="Arial" w:cs="Arial"/>
                <w:sz w:val="20"/>
                <w:szCs w:val="20"/>
              </w:rPr>
              <w:t xml:space="preserve"> </w:t>
            </w:r>
            <w:r w:rsidR="00E05CD9">
              <w:rPr>
                <w:rFonts w:ascii="Arial" w:hAnsi="Arial" w:cs="Arial"/>
                <w:sz w:val="20"/>
                <w:szCs w:val="20"/>
                <w:lang w:val="mn-MN"/>
              </w:rPr>
              <w:t>ажлын</w:t>
            </w:r>
            <w:r w:rsidRPr="000C0CEC">
              <w:rPr>
                <w:rFonts w:ascii="Arial" w:hAnsi="Arial" w:cs="Arial"/>
                <w:sz w:val="20"/>
                <w:szCs w:val="20"/>
              </w:rPr>
              <w:t xml:space="preserve"> </w:t>
            </w:r>
            <w:r w:rsidR="00EB59F7">
              <w:rPr>
                <w:rFonts w:ascii="Arial" w:hAnsi="Arial" w:cs="Arial"/>
                <w:sz w:val="20"/>
                <w:szCs w:val="20"/>
                <w:lang w:val="mn-MN"/>
              </w:rPr>
              <w:t>талбайд</w:t>
            </w:r>
            <w:r w:rsidR="00AE6CF9" w:rsidRPr="000C0CEC">
              <w:rPr>
                <w:rFonts w:ascii="Arial" w:hAnsi="Arial" w:cs="Arial"/>
                <w:sz w:val="20"/>
                <w:szCs w:val="20"/>
              </w:rPr>
              <w:t xml:space="preserve"> </w:t>
            </w:r>
            <w:proofErr w:type="spellStart"/>
            <w:r w:rsidR="00AE6CF9" w:rsidRPr="000C0CEC">
              <w:rPr>
                <w:rFonts w:ascii="Arial" w:hAnsi="Arial" w:cs="Arial"/>
                <w:sz w:val="20"/>
                <w:szCs w:val="20"/>
              </w:rPr>
              <w:t>хэмжих</w:t>
            </w:r>
            <w:proofErr w:type="spellEnd"/>
            <w:r w:rsidRPr="000C0CEC">
              <w:rPr>
                <w:rFonts w:ascii="Arial" w:hAnsi="Arial" w:cs="Arial"/>
                <w:sz w:val="20"/>
                <w:szCs w:val="20"/>
              </w:rPr>
              <w:t xml:space="preserve"> </w:t>
            </w:r>
            <w:proofErr w:type="spellStart"/>
            <w:r w:rsidRPr="000C0CEC">
              <w:rPr>
                <w:rFonts w:ascii="Arial" w:hAnsi="Arial" w:cs="Arial"/>
                <w:sz w:val="20"/>
                <w:szCs w:val="20"/>
              </w:rPr>
              <w:t>хэрэгсэл</w:t>
            </w:r>
            <w:proofErr w:type="spellEnd"/>
            <w:r w:rsidRPr="000C0CEC">
              <w:rPr>
                <w:rFonts w:ascii="Arial" w:hAnsi="Arial" w:cs="Arial"/>
                <w:sz w:val="20"/>
                <w:szCs w:val="20"/>
              </w:rPr>
              <w:t xml:space="preserve"> </w:t>
            </w:r>
            <w:proofErr w:type="spellStart"/>
            <w:r w:rsidRPr="000C0CEC">
              <w:rPr>
                <w:rFonts w:ascii="Arial" w:hAnsi="Arial" w:cs="Arial"/>
                <w:sz w:val="20"/>
                <w:szCs w:val="20"/>
              </w:rPr>
              <w:t>нь</w:t>
            </w:r>
            <w:proofErr w:type="spellEnd"/>
            <w:r w:rsidRPr="000C0CEC">
              <w:rPr>
                <w:rFonts w:ascii="Arial" w:hAnsi="Arial" w:cs="Arial"/>
                <w:sz w:val="20"/>
                <w:szCs w:val="20"/>
              </w:rPr>
              <w:t xml:space="preserve"> </w:t>
            </w:r>
            <w:proofErr w:type="spellStart"/>
            <w:r w:rsidRPr="000C0CEC">
              <w:rPr>
                <w:rFonts w:ascii="Arial" w:hAnsi="Arial" w:cs="Arial"/>
                <w:sz w:val="20"/>
                <w:szCs w:val="20"/>
              </w:rPr>
              <w:t>зөвхөн</w:t>
            </w:r>
            <w:proofErr w:type="spellEnd"/>
            <w:r w:rsidRPr="000C0CEC">
              <w:rPr>
                <w:rFonts w:ascii="Arial" w:hAnsi="Arial" w:cs="Arial"/>
                <w:sz w:val="20"/>
                <w:szCs w:val="20"/>
              </w:rPr>
              <w:t xml:space="preserve"> </w:t>
            </w:r>
            <w:proofErr w:type="spellStart"/>
            <w:r w:rsidR="00D764C1" w:rsidRPr="000C0CEC">
              <w:rPr>
                <w:rFonts w:ascii="Arial" w:hAnsi="Arial" w:cs="Arial"/>
                <w:sz w:val="20"/>
                <w:szCs w:val="20"/>
              </w:rPr>
              <w:t>интерфэйс</w:t>
            </w:r>
            <w:r w:rsidRPr="000C0CEC">
              <w:rPr>
                <w:rFonts w:ascii="Arial" w:hAnsi="Arial" w:cs="Arial"/>
                <w:sz w:val="20"/>
                <w:szCs w:val="20"/>
              </w:rPr>
              <w:t>ийн</w:t>
            </w:r>
            <w:proofErr w:type="spellEnd"/>
            <w:r w:rsidRPr="000C0CEC">
              <w:rPr>
                <w:rFonts w:ascii="Arial" w:hAnsi="Arial" w:cs="Arial"/>
                <w:sz w:val="20"/>
                <w:szCs w:val="20"/>
              </w:rPr>
              <w:t xml:space="preserve"> </w:t>
            </w:r>
            <w:proofErr w:type="spellStart"/>
            <w:r w:rsidRPr="000C0CEC">
              <w:rPr>
                <w:rFonts w:ascii="Arial" w:hAnsi="Arial" w:cs="Arial"/>
                <w:sz w:val="20"/>
                <w:szCs w:val="20"/>
              </w:rPr>
              <w:t>системд</w:t>
            </w:r>
            <w:proofErr w:type="spellEnd"/>
            <w:r w:rsidRPr="000C0CEC">
              <w:rPr>
                <w:rFonts w:ascii="Arial" w:hAnsi="Arial" w:cs="Arial"/>
                <w:sz w:val="20"/>
                <w:szCs w:val="20"/>
              </w:rPr>
              <w:t xml:space="preserve"> </w:t>
            </w:r>
            <w:proofErr w:type="spellStart"/>
            <w:r w:rsidRPr="000C0CEC">
              <w:rPr>
                <w:rFonts w:ascii="Arial" w:hAnsi="Arial" w:cs="Arial"/>
                <w:sz w:val="20"/>
                <w:szCs w:val="20"/>
              </w:rPr>
              <w:t>шаардлагатай</w:t>
            </w:r>
            <w:proofErr w:type="spellEnd"/>
            <w:r w:rsidRPr="000C0CEC">
              <w:rPr>
                <w:rFonts w:ascii="Arial" w:hAnsi="Arial" w:cs="Arial"/>
                <w:sz w:val="20"/>
                <w:szCs w:val="20"/>
              </w:rPr>
              <w:t xml:space="preserve"> </w:t>
            </w:r>
            <w:proofErr w:type="spellStart"/>
            <w:r w:rsidRPr="000C0CEC">
              <w:rPr>
                <w:rFonts w:ascii="Arial" w:hAnsi="Arial" w:cs="Arial"/>
                <w:sz w:val="20"/>
                <w:szCs w:val="20"/>
              </w:rPr>
              <w:t>бол</w:t>
            </w:r>
            <w:proofErr w:type="spellEnd"/>
            <w:r w:rsidRPr="000C0CEC">
              <w:rPr>
                <w:rFonts w:ascii="Arial" w:hAnsi="Arial" w:cs="Arial"/>
                <w:sz w:val="20"/>
                <w:szCs w:val="20"/>
              </w:rPr>
              <w:t xml:space="preserve"> </w:t>
            </w:r>
            <w:proofErr w:type="spellStart"/>
            <w:r w:rsidRPr="000C0CEC">
              <w:rPr>
                <w:rFonts w:ascii="Arial" w:hAnsi="Arial" w:cs="Arial"/>
                <w:sz w:val="20"/>
                <w:szCs w:val="20"/>
              </w:rPr>
              <w:t>турбин</w:t>
            </w:r>
            <w:proofErr w:type="spellEnd"/>
            <w:r w:rsidRPr="000C0CEC">
              <w:rPr>
                <w:rFonts w:ascii="Arial" w:hAnsi="Arial" w:cs="Arial"/>
                <w:sz w:val="20"/>
                <w:szCs w:val="20"/>
              </w:rPr>
              <w:t xml:space="preserve"> </w:t>
            </w:r>
            <w:proofErr w:type="spellStart"/>
            <w:r w:rsidRPr="000C0CEC">
              <w:rPr>
                <w:rFonts w:ascii="Arial" w:hAnsi="Arial" w:cs="Arial"/>
                <w:sz w:val="20"/>
                <w:szCs w:val="20"/>
              </w:rPr>
              <w:t>нийлүүлэгчийн</w:t>
            </w:r>
            <w:proofErr w:type="spellEnd"/>
            <w:r w:rsidRPr="000C0CEC">
              <w:rPr>
                <w:rFonts w:ascii="Arial" w:hAnsi="Arial" w:cs="Arial"/>
                <w:sz w:val="20"/>
                <w:szCs w:val="20"/>
              </w:rPr>
              <w:t xml:space="preserve"> х</w:t>
            </w:r>
            <w:r w:rsidR="00E05CD9">
              <w:rPr>
                <w:rFonts w:ascii="Arial" w:hAnsi="Arial" w:cs="Arial"/>
                <w:sz w:val="20"/>
                <w:szCs w:val="20"/>
                <w:lang w:val="mn-MN"/>
              </w:rPr>
              <w:t>ариуцлага</w:t>
            </w:r>
            <w:r w:rsidRPr="000C0CEC">
              <w:rPr>
                <w:rFonts w:ascii="Arial" w:hAnsi="Arial" w:cs="Arial"/>
                <w:sz w:val="20"/>
                <w:szCs w:val="20"/>
              </w:rPr>
              <w:t xml:space="preserve">д </w:t>
            </w:r>
            <w:proofErr w:type="spellStart"/>
            <w:r w:rsidR="00AE6CF9" w:rsidRPr="000C0CEC">
              <w:rPr>
                <w:rFonts w:ascii="Arial" w:hAnsi="Arial" w:cs="Arial"/>
                <w:sz w:val="20"/>
                <w:szCs w:val="20"/>
              </w:rPr>
              <w:t>ихэ</w:t>
            </w:r>
            <w:proofErr w:type="spellEnd"/>
            <w:r w:rsidR="00E05CD9">
              <w:rPr>
                <w:rFonts w:ascii="Arial" w:hAnsi="Arial" w:cs="Arial"/>
                <w:sz w:val="20"/>
                <w:szCs w:val="20"/>
                <w:lang w:val="mn-MN"/>
              </w:rPr>
              <w:t>нхдээ</w:t>
            </w:r>
            <w:r w:rsidR="00AE6CF9" w:rsidRPr="000C0CEC">
              <w:rPr>
                <w:rFonts w:ascii="Arial" w:hAnsi="Arial" w:cs="Arial"/>
                <w:sz w:val="20"/>
                <w:szCs w:val="20"/>
              </w:rPr>
              <w:t xml:space="preserve"> </w:t>
            </w:r>
            <w:proofErr w:type="spellStart"/>
            <w:r w:rsidRPr="000C0CEC">
              <w:rPr>
                <w:rFonts w:ascii="Arial" w:hAnsi="Arial" w:cs="Arial"/>
                <w:sz w:val="20"/>
                <w:szCs w:val="20"/>
              </w:rPr>
              <w:t>хамаар</w:t>
            </w:r>
            <w:proofErr w:type="spellEnd"/>
            <w:r w:rsidR="00E05CD9">
              <w:rPr>
                <w:rFonts w:ascii="Arial" w:hAnsi="Arial" w:cs="Arial"/>
                <w:sz w:val="20"/>
                <w:szCs w:val="20"/>
                <w:lang w:val="mn-MN"/>
              </w:rPr>
              <w:t>ах</w:t>
            </w:r>
            <w:proofErr w:type="spellStart"/>
            <w:r w:rsidRPr="000C0CEC">
              <w:rPr>
                <w:rFonts w:ascii="Arial" w:hAnsi="Arial" w:cs="Arial"/>
                <w:sz w:val="20"/>
                <w:szCs w:val="20"/>
              </w:rPr>
              <w:t>гүй</w:t>
            </w:r>
            <w:proofErr w:type="spellEnd"/>
            <w:r w:rsidRPr="000C0CEC">
              <w:rPr>
                <w:rFonts w:ascii="Arial" w:hAnsi="Arial" w:cs="Arial"/>
                <w:sz w:val="20"/>
                <w:szCs w:val="20"/>
              </w:rPr>
              <w:t>.</w:t>
            </w:r>
          </w:p>
          <w:p w14:paraId="0D997B88" w14:textId="0AAC2772" w:rsidR="00765A7F" w:rsidRPr="00B61EFB" w:rsidRDefault="00765A7F" w:rsidP="00B61EFB">
            <w:pPr>
              <w:spacing w:line="276" w:lineRule="auto"/>
              <w:jc w:val="both"/>
              <w:rPr>
                <w:rFonts w:ascii="Arial" w:hAnsi="Arial" w:cs="Arial"/>
                <w:b/>
                <w:bCs/>
                <w:sz w:val="24"/>
                <w:szCs w:val="24"/>
              </w:rPr>
            </w:pPr>
            <w:r w:rsidRPr="00B61EFB">
              <w:rPr>
                <w:rFonts w:ascii="Arial" w:hAnsi="Arial" w:cs="Arial"/>
                <w:b/>
                <w:bCs/>
                <w:sz w:val="24"/>
                <w:szCs w:val="24"/>
              </w:rPr>
              <w:t xml:space="preserve">11.5.2 </w:t>
            </w:r>
            <w:proofErr w:type="spellStart"/>
            <w:r w:rsidRPr="00B61EFB">
              <w:rPr>
                <w:rFonts w:ascii="Arial" w:hAnsi="Arial" w:cs="Arial"/>
                <w:b/>
                <w:bCs/>
                <w:sz w:val="24"/>
                <w:szCs w:val="24"/>
              </w:rPr>
              <w:t>Стандарт</w:t>
            </w:r>
            <w:proofErr w:type="spellEnd"/>
            <w:r w:rsidR="00465BB9">
              <w:rPr>
                <w:rFonts w:ascii="Arial" w:hAnsi="Arial" w:cs="Arial"/>
                <w:b/>
                <w:bCs/>
                <w:sz w:val="24"/>
                <w:szCs w:val="24"/>
                <w:lang w:val="mn-MN"/>
              </w:rPr>
              <w:t>ад нийцсэн</w:t>
            </w:r>
            <w:r w:rsidRPr="00B61EFB">
              <w:rPr>
                <w:rFonts w:ascii="Arial" w:hAnsi="Arial" w:cs="Arial"/>
                <w:b/>
                <w:bCs/>
                <w:sz w:val="24"/>
                <w:szCs w:val="24"/>
              </w:rPr>
              <w:t xml:space="preserve"> </w:t>
            </w:r>
            <w:proofErr w:type="spellStart"/>
            <w:r w:rsidR="001F1EFE" w:rsidRPr="00B61EFB">
              <w:rPr>
                <w:rFonts w:ascii="Arial" w:hAnsi="Arial" w:cs="Arial"/>
                <w:b/>
                <w:bCs/>
                <w:sz w:val="24"/>
                <w:szCs w:val="24"/>
              </w:rPr>
              <w:t>хэмжих</w:t>
            </w:r>
            <w:proofErr w:type="spellEnd"/>
            <w:r w:rsidR="001F1EFE" w:rsidRPr="00B61EFB">
              <w:rPr>
                <w:rFonts w:ascii="Arial" w:hAnsi="Arial" w:cs="Arial"/>
                <w:b/>
                <w:bCs/>
                <w:sz w:val="24"/>
                <w:szCs w:val="24"/>
              </w:rPr>
              <w:t xml:space="preserve"> </w:t>
            </w:r>
            <w:proofErr w:type="spellStart"/>
            <w:r w:rsidRPr="00B61EFB">
              <w:rPr>
                <w:rFonts w:ascii="Arial" w:hAnsi="Arial" w:cs="Arial"/>
                <w:b/>
                <w:bCs/>
                <w:sz w:val="24"/>
                <w:szCs w:val="24"/>
              </w:rPr>
              <w:t>хэрэгсэл</w:t>
            </w:r>
            <w:proofErr w:type="spellEnd"/>
          </w:p>
          <w:p w14:paraId="5424BCD6" w14:textId="6EE1AC26" w:rsidR="00765A7F" w:rsidRPr="00067A4E" w:rsidRDefault="00E3159E" w:rsidP="00B61EFB">
            <w:pPr>
              <w:spacing w:line="276" w:lineRule="auto"/>
              <w:jc w:val="both"/>
              <w:rPr>
                <w:rFonts w:ascii="Arial" w:hAnsi="Arial" w:cs="Arial"/>
                <w:sz w:val="24"/>
                <w:szCs w:val="24"/>
                <w:lang w:val="mn-MN"/>
              </w:rPr>
            </w:pPr>
            <w:r>
              <w:rPr>
                <w:rFonts w:ascii="Arial" w:hAnsi="Arial" w:cs="Arial"/>
                <w:sz w:val="24"/>
                <w:szCs w:val="24"/>
                <w:lang w:val="mn-MN"/>
              </w:rPr>
              <w:t>Хэрэглэх б</w:t>
            </w:r>
            <w:proofErr w:type="spellStart"/>
            <w:r w:rsidR="00765A7F" w:rsidRPr="00B61EFB">
              <w:rPr>
                <w:rFonts w:ascii="Arial" w:hAnsi="Arial" w:cs="Arial"/>
                <w:sz w:val="24"/>
                <w:szCs w:val="24"/>
              </w:rPr>
              <w:t>оломжтой</w:t>
            </w:r>
            <w:proofErr w:type="spellEnd"/>
            <w:r>
              <w:rPr>
                <w:rFonts w:ascii="Arial" w:hAnsi="Arial" w:cs="Arial"/>
                <w:sz w:val="24"/>
                <w:szCs w:val="24"/>
                <w:lang w:val="mn-MN"/>
              </w:rPr>
              <w:t>,мөн</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тохиромжтой</w:t>
            </w:r>
            <w:proofErr w:type="spellEnd"/>
            <w:r w:rsidR="00765A7F" w:rsidRPr="00B61EFB">
              <w:rPr>
                <w:rFonts w:ascii="Arial" w:hAnsi="Arial" w:cs="Arial"/>
                <w:sz w:val="24"/>
                <w:szCs w:val="24"/>
              </w:rPr>
              <w:t xml:space="preserve"> </w:t>
            </w:r>
            <w:r>
              <w:rPr>
                <w:rFonts w:ascii="Arial" w:hAnsi="Arial" w:cs="Arial"/>
                <w:sz w:val="24"/>
                <w:szCs w:val="24"/>
                <w:lang w:val="mn-MN"/>
              </w:rPr>
              <w:t>нөхцөл</w:t>
            </w:r>
            <w:r w:rsidR="00765A7F" w:rsidRPr="00B61EFB">
              <w:rPr>
                <w:rFonts w:ascii="Arial" w:hAnsi="Arial" w:cs="Arial"/>
                <w:sz w:val="24"/>
                <w:szCs w:val="24"/>
              </w:rPr>
              <w:t xml:space="preserve">д </w:t>
            </w:r>
            <w:proofErr w:type="spellStart"/>
            <w:r w:rsidR="001F1EFE" w:rsidRPr="00B61EFB">
              <w:rPr>
                <w:rFonts w:ascii="Arial" w:hAnsi="Arial" w:cs="Arial"/>
                <w:sz w:val="24"/>
                <w:szCs w:val="24"/>
              </w:rPr>
              <w:t>хамгийн</w:t>
            </w:r>
            <w:proofErr w:type="spellEnd"/>
            <w:r w:rsidR="001F1EFE" w:rsidRPr="00B61EFB">
              <w:rPr>
                <w:rFonts w:ascii="Arial" w:hAnsi="Arial" w:cs="Arial"/>
                <w:sz w:val="24"/>
                <w:szCs w:val="24"/>
              </w:rPr>
              <w:t xml:space="preserve"> </w:t>
            </w:r>
            <w:proofErr w:type="spellStart"/>
            <w:r w:rsidR="001F1EFE" w:rsidRPr="00B61EFB">
              <w:rPr>
                <w:rFonts w:ascii="Arial" w:hAnsi="Arial" w:cs="Arial"/>
                <w:sz w:val="24"/>
                <w:szCs w:val="24"/>
              </w:rPr>
              <w:t>багадаа</w:t>
            </w:r>
            <w:proofErr w:type="spellEnd"/>
            <w:r w:rsidR="00765A7F" w:rsidRPr="00B61EFB">
              <w:rPr>
                <w:rFonts w:ascii="Arial" w:hAnsi="Arial" w:cs="Arial"/>
                <w:sz w:val="24"/>
                <w:szCs w:val="24"/>
              </w:rPr>
              <w:t xml:space="preserve"> </w:t>
            </w:r>
            <w:proofErr w:type="spellStart"/>
            <w:r w:rsidR="00BE0809" w:rsidRPr="00B61EFB">
              <w:rPr>
                <w:rFonts w:ascii="Arial" w:hAnsi="Arial" w:cs="Arial"/>
                <w:sz w:val="24"/>
                <w:szCs w:val="24"/>
              </w:rPr>
              <w:t>дараах</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үндсэн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хэмжи</w:t>
            </w:r>
            <w:r w:rsidR="001F1EFE" w:rsidRPr="00B61EFB">
              <w:rPr>
                <w:rFonts w:ascii="Arial" w:hAnsi="Arial" w:cs="Arial"/>
                <w:sz w:val="24"/>
                <w:szCs w:val="24"/>
              </w:rPr>
              <w:t>х</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элементүүд</w:t>
            </w:r>
            <w:proofErr w:type="spellEnd"/>
            <w:r>
              <w:rPr>
                <w:rFonts w:ascii="Arial" w:hAnsi="Arial" w:cs="Arial"/>
                <w:sz w:val="24"/>
                <w:szCs w:val="24"/>
                <w:lang w:val="mn-MN"/>
              </w:rPr>
              <w:t>ээр</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ханга</w:t>
            </w:r>
            <w:proofErr w:type="spellEnd"/>
            <w:r>
              <w:rPr>
                <w:rFonts w:ascii="Arial" w:hAnsi="Arial" w:cs="Arial"/>
                <w:sz w:val="24"/>
                <w:szCs w:val="24"/>
                <w:lang w:val="mn-MN"/>
              </w:rPr>
              <w:t>х хэрэгтэй</w:t>
            </w:r>
            <w:r w:rsidR="00765A7F" w:rsidRPr="00B61EFB">
              <w:rPr>
                <w:rFonts w:ascii="Arial" w:hAnsi="Arial" w:cs="Arial"/>
                <w:sz w:val="24"/>
                <w:szCs w:val="24"/>
              </w:rPr>
              <w:t>.</w:t>
            </w:r>
            <w:r>
              <w:rPr>
                <w:rFonts w:ascii="Arial" w:hAnsi="Arial" w:cs="Arial"/>
                <w:sz w:val="24"/>
                <w:szCs w:val="24"/>
                <w:lang w:val="mn-MN"/>
              </w:rPr>
              <w:t xml:space="preserve"> Үүнд:</w:t>
            </w:r>
          </w:p>
          <w:p w14:paraId="206D52EF" w14:textId="77777777"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a) </w:t>
            </w:r>
            <w:proofErr w:type="spellStart"/>
            <w:r w:rsidRPr="00B61EFB">
              <w:rPr>
                <w:rFonts w:ascii="Arial" w:hAnsi="Arial" w:cs="Arial"/>
                <w:sz w:val="24"/>
                <w:szCs w:val="24"/>
              </w:rPr>
              <w:t>Даралт</w:t>
            </w:r>
            <w:proofErr w:type="spellEnd"/>
          </w:p>
          <w:p w14:paraId="1D135199" w14:textId="6B5DEDDC"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анх</w:t>
            </w:r>
            <w:r w:rsidR="001F1EFE" w:rsidRPr="00B61EFB">
              <w:rPr>
                <w:rFonts w:ascii="Arial" w:hAnsi="Arial" w:cs="Arial"/>
                <w:sz w:val="24"/>
                <w:szCs w:val="24"/>
              </w:rPr>
              <w:t>дагч</w:t>
            </w:r>
            <w:proofErr w:type="spellEnd"/>
            <w:r w:rsidR="006C7B53">
              <w:rPr>
                <w:rFonts w:ascii="Arial" w:hAnsi="Arial" w:cs="Arial"/>
                <w:sz w:val="24"/>
                <w:szCs w:val="24"/>
                <w:lang w:val="mn-MN"/>
              </w:rPr>
              <w:t xml:space="preserve"> уур</w:t>
            </w:r>
            <w:r w:rsidRPr="00B61EFB">
              <w:rPr>
                <w:rFonts w:ascii="Arial" w:hAnsi="Arial" w:cs="Arial"/>
                <w:sz w:val="24"/>
                <w:szCs w:val="24"/>
              </w:rPr>
              <w:t xml:space="preserve">, </w:t>
            </w:r>
            <w:proofErr w:type="spellStart"/>
            <w:r w:rsidR="001F1EFE" w:rsidRPr="00B61EFB">
              <w:rPr>
                <w:rFonts w:ascii="Arial" w:hAnsi="Arial" w:cs="Arial"/>
                <w:sz w:val="24"/>
                <w:szCs w:val="24"/>
              </w:rPr>
              <w:t>завсрын</w:t>
            </w:r>
            <w:proofErr w:type="spellEnd"/>
            <w:r w:rsidR="001F1EFE" w:rsidRPr="00B61EFB">
              <w:rPr>
                <w:rFonts w:ascii="Arial" w:hAnsi="Arial" w:cs="Arial"/>
                <w:sz w:val="24"/>
                <w:szCs w:val="24"/>
              </w:rPr>
              <w:t xml:space="preserve"> </w:t>
            </w:r>
            <w:proofErr w:type="spellStart"/>
            <w:r w:rsidR="001F1EFE" w:rsidRPr="00B61EFB">
              <w:rPr>
                <w:rFonts w:ascii="Arial" w:hAnsi="Arial" w:cs="Arial"/>
                <w:sz w:val="24"/>
                <w:szCs w:val="24"/>
              </w:rPr>
              <w:t>халаагч</w:t>
            </w:r>
            <w:proofErr w:type="spellEnd"/>
            <w:r w:rsidR="006C7B53">
              <w:rPr>
                <w:rFonts w:ascii="Arial" w:hAnsi="Arial" w:cs="Arial"/>
                <w:sz w:val="24"/>
                <w:szCs w:val="24"/>
                <w:lang w:val="mn-MN"/>
              </w:rPr>
              <w:t>ийн уур</w:t>
            </w:r>
            <w:r w:rsidR="001F1EFE" w:rsidRPr="00B61EFB">
              <w:rPr>
                <w:rFonts w:ascii="Arial" w:hAnsi="Arial" w:cs="Arial"/>
                <w:sz w:val="24"/>
                <w:szCs w:val="24"/>
              </w:rPr>
              <w:t>,</w:t>
            </w:r>
            <w:r w:rsidRPr="00B61EFB">
              <w:rPr>
                <w:rFonts w:ascii="Arial" w:hAnsi="Arial" w:cs="Arial"/>
                <w:sz w:val="24"/>
                <w:szCs w:val="24"/>
              </w:rPr>
              <w:t xml:space="preserve"> </w:t>
            </w:r>
            <w:r w:rsidR="001F1EFE" w:rsidRPr="00B61EFB">
              <w:rPr>
                <w:rFonts w:ascii="Arial" w:hAnsi="Arial" w:cs="Arial"/>
                <w:sz w:val="24"/>
                <w:szCs w:val="24"/>
              </w:rPr>
              <w:t>НД-</w:t>
            </w:r>
            <w:proofErr w:type="spellStart"/>
            <w:r w:rsidR="001F1EFE" w:rsidRPr="00B61EFB">
              <w:rPr>
                <w:rFonts w:ascii="Arial" w:hAnsi="Arial" w:cs="Arial"/>
                <w:sz w:val="24"/>
                <w:szCs w:val="24"/>
              </w:rPr>
              <w:t>ын</w:t>
            </w:r>
            <w:proofErr w:type="spellEnd"/>
            <w:r w:rsidRPr="00B61EFB">
              <w:rPr>
                <w:rFonts w:ascii="Arial" w:hAnsi="Arial" w:cs="Arial"/>
                <w:sz w:val="24"/>
                <w:szCs w:val="24"/>
              </w:rPr>
              <w:t xml:space="preserve"> </w:t>
            </w:r>
            <w:proofErr w:type="spellStart"/>
            <w:r w:rsidRPr="00B61EFB">
              <w:rPr>
                <w:rFonts w:ascii="Arial" w:hAnsi="Arial" w:cs="Arial"/>
                <w:sz w:val="24"/>
                <w:szCs w:val="24"/>
              </w:rPr>
              <w:t>индукцийн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w:t>
            </w:r>
            <w:proofErr w:type="spellEnd"/>
            <w:r w:rsidRPr="00B61EFB">
              <w:rPr>
                <w:rFonts w:ascii="Arial" w:hAnsi="Arial" w:cs="Arial"/>
                <w:sz w:val="24"/>
                <w:szCs w:val="24"/>
              </w:rPr>
              <w:t>;</w:t>
            </w:r>
          </w:p>
          <w:p w14:paraId="19D4A6EE" w14:textId="0E524C1F" w:rsidR="001F1EFE"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w:t>
            </w:r>
            <w:r w:rsidR="001F1EFE" w:rsidRPr="00B61EFB">
              <w:rPr>
                <w:rFonts w:ascii="Arial" w:hAnsi="Arial" w:cs="Arial"/>
                <w:sz w:val="24"/>
                <w:szCs w:val="24"/>
              </w:rPr>
              <w:t xml:space="preserve"> </w:t>
            </w:r>
            <w:proofErr w:type="spellStart"/>
            <w:r w:rsidR="001F1EFE" w:rsidRPr="00B61EFB">
              <w:rPr>
                <w:rFonts w:ascii="Arial" w:hAnsi="Arial" w:cs="Arial"/>
                <w:sz w:val="24"/>
                <w:szCs w:val="24"/>
              </w:rPr>
              <w:t>авлагатай</w:t>
            </w:r>
            <w:proofErr w:type="spellEnd"/>
            <w:r w:rsidR="001F1EFE" w:rsidRPr="00B61EFB">
              <w:rPr>
                <w:rFonts w:ascii="Arial" w:hAnsi="Arial" w:cs="Arial"/>
                <w:sz w:val="24"/>
                <w:szCs w:val="24"/>
              </w:rPr>
              <w:t xml:space="preserve"> </w:t>
            </w:r>
            <w:proofErr w:type="spellStart"/>
            <w:r w:rsidRPr="00B61EFB">
              <w:rPr>
                <w:rFonts w:ascii="Arial" w:hAnsi="Arial" w:cs="Arial"/>
                <w:sz w:val="24"/>
                <w:szCs w:val="24"/>
              </w:rPr>
              <w:t>турбинд</w:t>
            </w:r>
            <w:proofErr w:type="spellEnd"/>
            <w:r w:rsidRPr="00B61EFB">
              <w:rPr>
                <w:rFonts w:ascii="Arial" w:hAnsi="Arial" w:cs="Arial"/>
                <w:sz w:val="24"/>
                <w:szCs w:val="24"/>
              </w:rPr>
              <w:t xml:space="preserve"> </w:t>
            </w:r>
            <w:proofErr w:type="spellStart"/>
            <w:r w:rsidRPr="00B61EFB">
              <w:rPr>
                <w:rFonts w:ascii="Arial" w:hAnsi="Arial" w:cs="Arial"/>
                <w:sz w:val="24"/>
                <w:szCs w:val="24"/>
              </w:rPr>
              <w:t>зориулсан</w:t>
            </w:r>
            <w:proofErr w:type="spellEnd"/>
            <w:r w:rsidRPr="00B61EFB">
              <w:rPr>
                <w:rFonts w:ascii="Arial" w:hAnsi="Arial" w:cs="Arial"/>
                <w:sz w:val="24"/>
                <w:szCs w:val="24"/>
              </w:rPr>
              <w:t xml:space="preserve"> </w:t>
            </w:r>
            <w:proofErr w:type="spellStart"/>
            <w:r w:rsidR="00E8637B" w:rsidRPr="00B61EFB">
              <w:rPr>
                <w:rFonts w:ascii="Arial" w:hAnsi="Arial" w:cs="Arial"/>
                <w:sz w:val="24"/>
                <w:szCs w:val="24"/>
              </w:rPr>
              <w:t>авлаг</w:t>
            </w:r>
            <w:proofErr w:type="spellEnd"/>
            <w:r w:rsidR="00AE312F">
              <w:rPr>
                <w:rFonts w:ascii="Arial" w:hAnsi="Arial" w:cs="Arial"/>
                <w:sz w:val="24"/>
                <w:szCs w:val="24"/>
                <w:lang w:val="mn-MN"/>
              </w:rPr>
              <w:t>ын уур</w:t>
            </w:r>
            <w:r w:rsidRPr="00B61EFB">
              <w:rPr>
                <w:rFonts w:ascii="Arial" w:hAnsi="Arial" w:cs="Arial"/>
                <w:sz w:val="24"/>
                <w:szCs w:val="24"/>
              </w:rPr>
              <w:t>;</w:t>
            </w:r>
          </w:p>
          <w:p w14:paraId="4B591385" w14:textId="06D2D37A"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001F1EFE" w:rsidRPr="00B61EFB">
              <w:rPr>
                <w:rFonts w:ascii="Arial" w:hAnsi="Arial" w:cs="Arial"/>
                <w:sz w:val="24"/>
                <w:szCs w:val="24"/>
              </w:rPr>
              <w:t>тэжээлийн</w:t>
            </w:r>
            <w:proofErr w:type="spellEnd"/>
            <w:r w:rsidR="001F1EFE" w:rsidRPr="00B61EFB">
              <w:rPr>
                <w:rFonts w:ascii="Arial" w:hAnsi="Arial" w:cs="Arial"/>
                <w:sz w:val="24"/>
                <w:szCs w:val="24"/>
              </w:rPr>
              <w:t xml:space="preserve"> </w:t>
            </w:r>
            <w:proofErr w:type="spellStart"/>
            <w:r w:rsidRPr="00B61EFB">
              <w:rPr>
                <w:rFonts w:ascii="Arial" w:hAnsi="Arial" w:cs="Arial"/>
                <w:sz w:val="24"/>
                <w:szCs w:val="24"/>
              </w:rPr>
              <w:t>ус</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руу</w:t>
            </w:r>
            <w:proofErr w:type="spellEnd"/>
            <w:r w:rsidR="001F1EFE" w:rsidRPr="00B61EFB">
              <w:rPr>
                <w:rFonts w:ascii="Arial" w:hAnsi="Arial" w:cs="Arial"/>
                <w:sz w:val="24"/>
                <w:szCs w:val="24"/>
              </w:rPr>
              <w:t xml:space="preserve"> </w:t>
            </w:r>
            <w:proofErr w:type="spellStart"/>
            <w:r w:rsidR="001F1EFE" w:rsidRPr="00B61EFB">
              <w:rPr>
                <w:rFonts w:ascii="Arial" w:hAnsi="Arial" w:cs="Arial"/>
                <w:sz w:val="24"/>
                <w:szCs w:val="24"/>
              </w:rPr>
              <w:t>өгөх</w:t>
            </w:r>
            <w:proofErr w:type="spellEnd"/>
            <w:r w:rsidRPr="00B61EFB">
              <w:rPr>
                <w:rFonts w:ascii="Arial" w:hAnsi="Arial" w:cs="Arial"/>
                <w:sz w:val="24"/>
                <w:szCs w:val="24"/>
              </w:rPr>
              <w:t xml:space="preserve"> </w:t>
            </w:r>
            <w:proofErr w:type="spellStart"/>
            <w:r w:rsidR="0090532D" w:rsidRPr="00B61EFB">
              <w:rPr>
                <w:rFonts w:ascii="Arial" w:hAnsi="Arial" w:cs="Arial"/>
                <w:sz w:val="24"/>
                <w:szCs w:val="24"/>
              </w:rPr>
              <w:t>авлагын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w:t>
            </w:r>
            <w:proofErr w:type="spellEnd"/>
            <w:r w:rsidRPr="00B61EFB">
              <w:rPr>
                <w:rFonts w:ascii="Arial" w:hAnsi="Arial" w:cs="Arial"/>
                <w:sz w:val="24"/>
                <w:szCs w:val="24"/>
              </w:rPr>
              <w:t>;</w:t>
            </w:r>
          </w:p>
          <w:p w14:paraId="334EB407" w14:textId="1B9AA264"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цилиндр</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гарах</w:t>
            </w:r>
            <w:proofErr w:type="spellEnd"/>
            <w:r w:rsidRPr="00B61EFB">
              <w:rPr>
                <w:rFonts w:ascii="Arial" w:hAnsi="Arial" w:cs="Arial"/>
                <w:sz w:val="24"/>
                <w:szCs w:val="24"/>
              </w:rPr>
              <w:t xml:space="preserve"> </w:t>
            </w:r>
            <w:proofErr w:type="spellStart"/>
            <w:r w:rsidR="001F1EFE" w:rsidRPr="00B61EFB">
              <w:rPr>
                <w:rFonts w:ascii="Arial" w:hAnsi="Arial" w:cs="Arial"/>
                <w:sz w:val="24"/>
                <w:szCs w:val="24"/>
              </w:rPr>
              <w:t>ажилласан</w:t>
            </w:r>
            <w:proofErr w:type="spellEnd"/>
            <w:r w:rsidR="001F1EFE" w:rsidRPr="00B61EFB">
              <w:rPr>
                <w:rFonts w:ascii="Arial" w:hAnsi="Arial" w:cs="Arial"/>
                <w:sz w:val="24"/>
                <w:szCs w:val="24"/>
              </w:rPr>
              <w:t xml:space="preserve"> </w:t>
            </w:r>
            <w:proofErr w:type="spellStart"/>
            <w:r w:rsidR="001F1EFE" w:rsidRPr="00B61EFB">
              <w:rPr>
                <w:rFonts w:ascii="Arial" w:hAnsi="Arial" w:cs="Arial"/>
                <w:sz w:val="24"/>
                <w:szCs w:val="24"/>
              </w:rPr>
              <w:t>уур</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w:t>
            </w:r>
          </w:p>
          <w:p w14:paraId="6D5D3ACB" w14:textId="449DE0DC"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холхивчи</w:t>
            </w:r>
            <w:proofErr w:type="spellEnd"/>
            <w:r w:rsidR="00480CA7">
              <w:rPr>
                <w:rFonts w:ascii="Arial" w:hAnsi="Arial" w:cs="Arial"/>
                <w:sz w:val="24"/>
                <w:szCs w:val="24"/>
                <w:lang w:val="mn-MN"/>
              </w:rPr>
              <w:t>д</w:t>
            </w:r>
            <w:r w:rsidRPr="00B61EFB">
              <w:rPr>
                <w:rFonts w:ascii="Arial" w:hAnsi="Arial" w:cs="Arial"/>
                <w:sz w:val="24"/>
                <w:szCs w:val="24"/>
              </w:rPr>
              <w:t xml:space="preserve"> </w:t>
            </w:r>
            <w:proofErr w:type="spellStart"/>
            <w:r w:rsidRPr="00B61EFB">
              <w:rPr>
                <w:rFonts w:ascii="Arial" w:hAnsi="Arial" w:cs="Arial"/>
                <w:sz w:val="24"/>
                <w:szCs w:val="24"/>
              </w:rPr>
              <w:t>тос</w:t>
            </w:r>
            <w:proofErr w:type="spellEnd"/>
            <w:r w:rsidRPr="00B61EFB">
              <w:rPr>
                <w:rFonts w:ascii="Arial" w:hAnsi="Arial" w:cs="Arial"/>
                <w:sz w:val="24"/>
                <w:szCs w:val="24"/>
              </w:rPr>
              <w:t xml:space="preserve"> </w:t>
            </w:r>
            <w:r w:rsidR="00480CA7">
              <w:rPr>
                <w:rFonts w:ascii="Arial" w:hAnsi="Arial" w:cs="Arial"/>
                <w:sz w:val="24"/>
                <w:szCs w:val="24"/>
                <w:lang w:val="mn-MN"/>
              </w:rPr>
              <w:t>өгө</w:t>
            </w:r>
            <w:r w:rsidRPr="00B61EFB">
              <w:rPr>
                <w:rFonts w:ascii="Arial" w:hAnsi="Arial" w:cs="Arial"/>
                <w:sz w:val="24"/>
                <w:szCs w:val="24"/>
              </w:rPr>
              <w:t>х;</w:t>
            </w:r>
          </w:p>
          <w:p w14:paraId="2CA57E2D" w14:textId="717CD7F8"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00275473" w:rsidRPr="00B61EFB">
              <w:rPr>
                <w:rFonts w:ascii="Arial" w:hAnsi="Arial" w:cs="Arial"/>
                <w:sz w:val="24"/>
                <w:szCs w:val="24"/>
              </w:rPr>
              <w:t>шингэний</w:t>
            </w:r>
            <w:proofErr w:type="spellEnd"/>
            <w:r w:rsidR="00275473" w:rsidRPr="00B61EFB">
              <w:rPr>
                <w:rFonts w:ascii="Arial" w:hAnsi="Arial" w:cs="Arial"/>
                <w:sz w:val="24"/>
                <w:szCs w:val="24"/>
              </w:rPr>
              <w:t xml:space="preserve"> </w:t>
            </w:r>
            <w:proofErr w:type="spellStart"/>
            <w:r w:rsidR="00774373" w:rsidRPr="00B61EFB">
              <w:rPr>
                <w:rFonts w:ascii="Arial" w:hAnsi="Arial" w:cs="Arial"/>
                <w:sz w:val="24"/>
                <w:szCs w:val="24"/>
              </w:rPr>
              <w:t>удирдлагын</w:t>
            </w:r>
            <w:proofErr w:type="spellEnd"/>
            <w:r w:rsidR="00774373" w:rsidRPr="00B61EFB">
              <w:rPr>
                <w:rFonts w:ascii="Arial" w:hAnsi="Arial" w:cs="Arial"/>
                <w:sz w:val="24"/>
                <w:szCs w:val="24"/>
              </w:rPr>
              <w:t xml:space="preserve"> </w:t>
            </w:r>
            <w:proofErr w:type="spellStart"/>
            <w:r w:rsidRPr="00B61EFB">
              <w:rPr>
                <w:rFonts w:ascii="Arial" w:hAnsi="Arial" w:cs="Arial"/>
                <w:sz w:val="24"/>
                <w:szCs w:val="24"/>
              </w:rPr>
              <w:t>системд</w:t>
            </w:r>
            <w:proofErr w:type="spellEnd"/>
            <w:r w:rsidRPr="00B61EFB">
              <w:rPr>
                <w:rFonts w:ascii="Arial" w:hAnsi="Arial" w:cs="Arial"/>
                <w:sz w:val="24"/>
                <w:szCs w:val="24"/>
              </w:rPr>
              <w:t xml:space="preserve"> </w:t>
            </w:r>
            <w:proofErr w:type="spellStart"/>
            <w:r w:rsidRPr="00B61EFB">
              <w:rPr>
                <w:rFonts w:ascii="Arial" w:hAnsi="Arial" w:cs="Arial"/>
                <w:sz w:val="24"/>
                <w:szCs w:val="24"/>
              </w:rPr>
              <w:t>шингэн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w:t>
            </w:r>
            <w:r w:rsidR="001F1EFE" w:rsidRPr="00B61EFB">
              <w:rPr>
                <w:rFonts w:ascii="Arial" w:hAnsi="Arial" w:cs="Arial"/>
                <w:sz w:val="24"/>
                <w:szCs w:val="24"/>
              </w:rPr>
              <w:t>х</w:t>
            </w:r>
            <w:proofErr w:type="spellEnd"/>
            <w:r w:rsidRPr="00B61EFB">
              <w:rPr>
                <w:rFonts w:ascii="Arial" w:hAnsi="Arial" w:cs="Arial"/>
                <w:sz w:val="24"/>
                <w:szCs w:val="24"/>
              </w:rPr>
              <w:t>;</w:t>
            </w:r>
          </w:p>
          <w:p w14:paraId="63E644B6" w14:textId="608C9467"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w:t>
            </w:r>
            <w:r w:rsidR="001F1EFE" w:rsidRPr="00B61EFB">
              <w:rPr>
                <w:rFonts w:ascii="Arial" w:hAnsi="Arial" w:cs="Arial"/>
                <w:sz w:val="24"/>
                <w:szCs w:val="24"/>
              </w:rPr>
              <w:t xml:space="preserve"> </w:t>
            </w:r>
            <w:proofErr w:type="spellStart"/>
            <w:r w:rsidR="001F1EFE" w:rsidRPr="00B61EFB">
              <w:rPr>
                <w:rFonts w:ascii="Arial" w:hAnsi="Arial" w:cs="Arial"/>
                <w:sz w:val="24"/>
                <w:szCs w:val="24"/>
              </w:rPr>
              <w:t>нягтруулгын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w:t>
            </w:r>
            <w:r w:rsidR="001F1EFE" w:rsidRPr="00B61EFB">
              <w:rPr>
                <w:rFonts w:ascii="Arial" w:hAnsi="Arial" w:cs="Arial"/>
                <w:sz w:val="24"/>
                <w:szCs w:val="24"/>
              </w:rPr>
              <w:t>д</w:t>
            </w:r>
            <w:proofErr w:type="spellEnd"/>
            <w:r w:rsidR="001F1EFE" w:rsidRPr="00B61EFB">
              <w:rPr>
                <w:rFonts w:ascii="Arial" w:hAnsi="Arial" w:cs="Arial"/>
                <w:sz w:val="24"/>
                <w:szCs w:val="24"/>
              </w:rPr>
              <w:t xml:space="preserve"> </w:t>
            </w:r>
            <w:proofErr w:type="spellStart"/>
            <w:r w:rsidR="001F1EFE" w:rsidRPr="00B61EFB">
              <w:rPr>
                <w:rFonts w:ascii="Arial" w:hAnsi="Arial" w:cs="Arial"/>
                <w:sz w:val="24"/>
                <w:szCs w:val="24"/>
              </w:rPr>
              <w:t>өгөх</w:t>
            </w:r>
            <w:proofErr w:type="spellEnd"/>
            <w:r w:rsidR="001F1EFE" w:rsidRPr="00B61EFB">
              <w:rPr>
                <w:rFonts w:ascii="Arial" w:hAnsi="Arial" w:cs="Arial"/>
                <w:sz w:val="24"/>
                <w:szCs w:val="24"/>
              </w:rPr>
              <w:t xml:space="preserve"> </w:t>
            </w:r>
            <w:proofErr w:type="spellStart"/>
            <w:r w:rsidRPr="00B61EFB">
              <w:rPr>
                <w:rFonts w:ascii="Arial" w:hAnsi="Arial" w:cs="Arial"/>
                <w:sz w:val="24"/>
                <w:szCs w:val="24"/>
              </w:rPr>
              <w:t>туслах</w:t>
            </w:r>
            <w:proofErr w:type="spellEnd"/>
            <w:r w:rsidR="001F1EFE" w:rsidRPr="00B61EFB">
              <w:rPr>
                <w:rFonts w:ascii="Arial" w:hAnsi="Arial" w:cs="Arial"/>
                <w:sz w:val="24"/>
                <w:szCs w:val="24"/>
              </w:rPr>
              <w:t xml:space="preserve"> </w:t>
            </w:r>
            <w:proofErr w:type="spellStart"/>
            <w:r w:rsidR="001F1EFE" w:rsidRPr="00B61EFB">
              <w:rPr>
                <w:rFonts w:ascii="Arial" w:hAnsi="Arial" w:cs="Arial"/>
                <w:sz w:val="24"/>
                <w:szCs w:val="24"/>
              </w:rPr>
              <w:t>тоноглолын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w:t>
            </w:r>
            <w:proofErr w:type="spellEnd"/>
            <w:r w:rsidRPr="00B61EFB">
              <w:rPr>
                <w:rFonts w:ascii="Arial" w:hAnsi="Arial" w:cs="Arial"/>
                <w:sz w:val="24"/>
                <w:szCs w:val="24"/>
              </w:rPr>
              <w:t>.</w:t>
            </w:r>
          </w:p>
          <w:p w14:paraId="13E6D515" w14:textId="0C261F18" w:rsidR="00765A7F" w:rsidRPr="00B61EFB" w:rsidRDefault="00C46719" w:rsidP="00B61EFB">
            <w:pPr>
              <w:spacing w:line="276" w:lineRule="auto"/>
              <w:jc w:val="both"/>
              <w:rPr>
                <w:rFonts w:ascii="Arial" w:hAnsi="Arial" w:cs="Arial"/>
                <w:sz w:val="24"/>
                <w:szCs w:val="24"/>
              </w:rPr>
            </w:pPr>
            <w:r>
              <w:rPr>
                <w:rFonts w:ascii="Arial" w:hAnsi="Arial" w:cs="Arial"/>
                <w:sz w:val="24"/>
                <w:szCs w:val="24"/>
              </w:rPr>
              <w:t>b)</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Температур</w:t>
            </w:r>
            <w:proofErr w:type="spellEnd"/>
          </w:p>
          <w:p w14:paraId="19894DBD" w14:textId="313D38B4"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001F1EFE" w:rsidRPr="00B61EFB">
              <w:rPr>
                <w:rFonts w:ascii="Arial" w:hAnsi="Arial" w:cs="Arial"/>
                <w:sz w:val="24"/>
                <w:szCs w:val="24"/>
              </w:rPr>
              <w:t>анхдагч</w:t>
            </w:r>
            <w:proofErr w:type="spellEnd"/>
            <w:r w:rsidR="00CB4AA4">
              <w:rPr>
                <w:rFonts w:ascii="Arial" w:hAnsi="Arial" w:cs="Arial"/>
                <w:sz w:val="24"/>
                <w:szCs w:val="24"/>
                <w:lang w:val="mn-MN"/>
              </w:rPr>
              <w:t xml:space="preserve"> уур</w:t>
            </w:r>
            <w:r w:rsidR="001F1EFE" w:rsidRPr="00B61EFB">
              <w:rPr>
                <w:rFonts w:ascii="Arial" w:hAnsi="Arial" w:cs="Arial"/>
                <w:sz w:val="24"/>
                <w:szCs w:val="24"/>
              </w:rPr>
              <w:t xml:space="preserve">, </w:t>
            </w:r>
            <w:proofErr w:type="spellStart"/>
            <w:r w:rsidR="001F1EFE" w:rsidRPr="00B61EFB">
              <w:rPr>
                <w:rFonts w:ascii="Arial" w:hAnsi="Arial" w:cs="Arial"/>
                <w:sz w:val="24"/>
                <w:szCs w:val="24"/>
              </w:rPr>
              <w:t>завсрын</w:t>
            </w:r>
            <w:proofErr w:type="spellEnd"/>
            <w:r w:rsidR="001F1EFE" w:rsidRPr="00B61EFB">
              <w:rPr>
                <w:rFonts w:ascii="Arial" w:hAnsi="Arial" w:cs="Arial"/>
                <w:sz w:val="24"/>
                <w:szCs w:val="24"/>
              </w:rPr>
              <w:t xml:space="preserve"> </w:t>
            </w:r>
            <w:proofErr w:type="spellStart"/>
            <w:r w:rsidR="001F1EFE" w:rsidRPr="00B61EFB">
              <w:rPr>
                <w:rFonts w:ascii="Arial" w:hAnsi="Arial" w:cs="Arial"/>
                <w:sz w:val="24"/>
                <w:szCs w:val="24"/>
              </w:rPr>
              <w:t>халаагч</w:t>
            </w:r>
            <w:proofErr w:type="spellEnd"/>
            <w:r w:rsidR="00CB4AA4">
              <w:rPr>
                <w:rFonts w:ascii="Arial" w:hAnsi="Arial" w:cs="Arial"/>
                <w:sz w:val="24"/>
                <w:szCs w:val="24"/>
                <w:lang w:val="mn-MN"/>
              </w:rPr>
              <w:t>ийн уур</w:t>
            </w:r>
            <w:r w:rsidR="001F1EFE" w:rsidRPr="00B61EFB">
              <w:rPr>
                <w:rFonts w:ascii="Arial" w:hAnsi="Arial" w:cs="Arial"/>
                <w:sz w:val="24"/>
                <w:szCs w:val="24"/>
              </w:rPr>
              <w:t>, НД-</w:t>
            </w:r>
            <w:proofErr w:type="spellStart"/>
            <w:r w:rsidR="001F1EFE" w:rsidRPr="00B61EFB">
              <w:rPr>
                <w:rFonts w:ascii="Arial" w:hAnsi="Arial" w:cs="Arial"/>
                <w:sz w:val="24"/>
                <w:szCs w:val="24"/>
              </w:rPr>
              <w:t>ын</w:t>
            </w:r>
            <w:proofErr w:type="spellEnd"/>
            <w:r w:rsidR="001F1EFE" w:rsidRPr="00B61EFB">
              <w:rPr>
                <w:rFonts w:ascii="Arial" w:hAnsi="Arial" w:cs="Arial"/>
                <w:sz w:val="24"/>
                <w:szCs w:val="24"/>
              </w:rPr>
              <w:t xml:space="preserve"> </w:t>
            </w:r>
            <w:proofErr w:type="spellStart"/>
            <w:r w:rsidR="001F1EFE" w:rsidRPr="00B61EFB">
              <w:rPr>
                <w:rFonts w:ascii="Arial" w:hAnsi="Arial" w:cs="Arial"/>
                <w:sz w:val="24"/>
                <w:szCs w:val="24"/>
              </w:rPr>
              <w:t>индукцийн</w:t>
            </w:r>
            <w:proofErr w:type="spellEnd"/>
            <w:r w:rsidR="001F1EFE" w:rsidRPr="00B61EFB">
              <w:rPr>
                <w:rFonts w:ascii="Arial" w:hAnsi="Arial" w:cs="Arial"/>
                <w:sz w:val="24"/>
                <w:szCs w:val="24"/>
              </w:rPr>
              <w:t xml:space="preserve"> </w:t>
            </w:r>
            <w:proofErr w:type="spellStart"/>
            <w:r w:rsidR="001F1EFE" w:rsidRPr="00B61EFB">
              <w:rPr>
                <w:rFonts w:ascii="Arial" w:hAnsi="Arial" w:cs="Arial"/>
                <w:sz w:val="24"/>
                <w:szCs w:val="24"/>
              </w:rPr>
              <w:t>уур</w:t>
            </w:r>
            <w:proofErr w:type="spellEnd"/>
            <w:r w:rsidR="001F1EFE" w:rsidRPr="00B61EFB">
              <w:rPr>
                <w:rFonts w:ascii="Arial" w:hAnsi="Arial" w:cs="Arial"/>
                <w:sz w:val="24"/>
                <w:szCs w:val="24"/>
              </w:rPr>
              <w:t>;</w:t>
            </w:r>
          </w:p>
          <w:p w14:paraId="43780D99" w14:textId="2B3321AC"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өндөр</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дунд</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цилиндрийн</w:t>
            </w:r>
            <w:proofErr w:type="spellEnd"/>
            <w:r w:rsidRPr="00B61EFB">
              <w:rPr>
                <w:rFonts w:ascii="Arial" w:hAnsi="Arial" w:cs="Arial"/>
                <w:sz w:val="24"/>
                <w:szCs w:val="24"/>
              </w:rPr>
              <w:t xml:space="preserve"> </w:t>
            </w:r>
            <w:proofErr w:type="spellStart"/>
            <w:r w:rsidR="001F1EFE" w:rsidRPr="00B61EFB">
              <w:rPr>
                <w:rFonts w:ascii="Arial" w:hAnsi="Arial" w:cs="Arial"/>
                <w:sz w:val="24"/>
                <w:szCs w:val="24"/>
              </w:rPr>
              <w:t>гаралт</w:t>
            </w:r>
            <w:proofErr w:type="spellEnd"/>
            <w:r w:rsidR="00344393">
              <w:rPr>
                <w:rFonts w:ascii="Arial" w:hAnsi="Arial" w:cs="Arial"/>
                <w:sz w:val="24"/>
                <w:szCs w:val="24"/>
                <w:lang w:val="mn-MN"/>
              </w:rPr>
              <w:t>ын</w:t>
            </w:r>
            <w:r w:rsidRPr="00B61EFB">
              <w:rPr>
                <w:rFonts w:ascii="Arial" w:hAnsi="Arial" w:cs="Arial"/>
                <w:sz w:val="24"/>
                <w:szCs w:val="24"/>
              </w:rPr>
              <w:t xml:space="preserve"> </w:t>
            </w:r>
            <w:proofErr w:type="spellStart"/>
            <w:r w:rsidRPr="00B61EFB">
              <w:rPr>
                <w:rFonts w:ascii="Arial" w:hAnsi="Arial" w:cs="Arial"/>
                <w:sz w:val="24"/>
                <w:szCs w:val="24"/>
              </w:rPr>
              <w:t>уур</w:t>
            </w:r>
            <w:proofErr w:type="spellEnd"/>
            <w:r w:rsidRPr="00B61EFB">
              <w:rPr>
                <w:rFonts w:ascii="Arial" w:hAnsi="Arial" w:cs="Arial"/>
                <w:sz w:val="24"/>
                <w:szCs w:val="24"/>
              </w:rPr>
              <w:t>;</w:t>
            </w:r>
          </w:p>
          <w:p w14:paraId="6FAE7A6D" w14:textId="262E2A9A"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001F1EFE" w:rsidRPr="00B61EFB">
              <w:rPr>
                <w:rFonts w:ascii="Arial" w:hAnsi="Arial" w:cs="Arial"/>
                <w:sz w:val="24"/>
                <w:szCs w:val="24"/>
              </w:rPr>
              <w:t>тэжээлийн</w:t>
            </w:r>
            <w:proofErr w:type="spellEnd"/>
            <w:r w:rsidR="001F1EFE" w:rsidRPr="00B61EFB">
              <w:rPr>
                <w:rFonts w:ascii="Arial" w:hAnsi="Arial" w:cs="Arial"/>
                <w:sz w:val="24"/>
                <w:szCs w:val="24"/>
              </w:rPr>
              <w:t xml:space="preserve"> </w:t>
            </w:r>
            <w:proofErr w:type="spellStart"/>
            <w:r w:rsidR="001F1EFE" w:rsidRPr="00B61EFB">
              <w:rPr>
                <w:rFonts w:ascii="Arial" w:hAnsi="Arial" w:cs="Arial"/>
                <w:sz w:val="24"/>
                <w:szCs w:val="24"/>
              </w:rPr>
              <w:t>ус</w:t>
            </w:r>
            <w:proofErr w:type="spellEnd"/>
            <w:r w:rsidR="001F1EFE" w:rsidRPr="00B61EFB">
              <w:rPr>
                <w:rFonts w:ascii="Arial" w:hAnsi="Arial" w:cs="Arial"/>
                <w:sz w:val="24"/>
                <w:szCs w:val="24"/>
              </w:rPr>
              <w:t xml:space="preserve"> </w:t>
            </w:r>
            <w:proofErr w:type="spellStart"/>
            <w:r w:rsidR="001F1EFE" w:rsidRPr="00B61EFB">
              <w:rPr>
                <w:rFonts w:ascii="Arial" w:hAnsi="Arial" w:cs="Arial"/>
                <w:sz w:val="24"/>
                <w:szCs w:val="24"/>
              </w:rPr>
              <w:t>халаагч</w:t>
            </w:r>
            <w:proofErr w:type="spellEnd"/>
            <w:r w:rsidR="001F1EFE" w:rsidRPr="00B61EFB">
              <w:rPr>
                <w:rFonts w:ascii="Arial" w:hAnsi="Arial" w:cs="Arial"/>
                <w:sz w:val="24"/>
                <w:szCs w:val="24"/>
              </w:rPr>
              <w:t xml:space="preserve"> </w:t>
            </w:r>
            <w:proofErr w:type="spellStart"/>
            <w:r w:rsidR="001F1EFE" w:rsidRPr="00B61EFB">
              <w:rPr>
                <w:rFonts w:ascii="Arial" w:hAnsi="Arial" w:cs="Arial"/>
                <w:sz w:val="24"/>
                <w:szCs w:val="24"/>
              </w:rPr>
              <w:t>руу</w:t>
            </w:r>
            <w:proofErr w:type="spellEnd"/>
            <w:r w:rsidR="001F1EFE" w:rsidRPr="00B61EFB">
              <w:rPr>
                <w:rFonts w:ascii="Arial" w:hAnsi="Arial" w:cs="Arial"/>
                <w:sz w:val="24"/>
                <w:szCs w:val="24"/>
              </w:rPr>
              <w:t xml:space="preserve"> </w:t>
            </w:r>
            <w:proofErr w:type="spellStart"/>
            <w:r w:rsidR="001F1EFE" w:rsidRPr="00B61EFB">
              <w:rPr>
                <w:rFonts w:ascii="Arial" w:hAnsi="Arial" w:cs="Arial"/>
                <w:sz w:val="24"/>
                <w:szCs w:val="24"/>
              </w:rPr>
              <w:t>өгөх</w:t>
            </w:r>
            <w:proofErr w:type="spellEnd"/>
            <w:r w:rsidR="001F1EFE" w:rsidRPr="00B61EFB">
              <w:rPr>
                <w:rFonts w:ascii="Arial" w:hAnsi="Arial" w:cs="Arial"/>
                <w:sz w:val="24"/>
                <w:szCs w:val="24"/>
              </w:rPr>
              <w:t xml:space="preserve"> </w:t>
            </w:r>
            <w:proofErr w:type="spellStart"/>
            <w:r w:rsidR="001F1EFE" w:rsidRPr="00B61EFB">
              <w:rPr>
                <w:rFonts w:ascii="Arial" w:hAnsi="Arial" w:cs="Arial"/>
                <w:sz w:val="24"/>
                <w:szCs w:val="24"/>
              </w:rPr>
              <w:t>авлагын</w:t>
            </w:r>
            <w:proofErr w:type="spellEnd"/>
            <w:r w:rsidR="001F1EFE" w:rsidRPr="00B61EFB">
              <w:rPr>
                <w:rFonts w:ascii="Arial" w:hAnsi="Arial" w:cs="Arial"/>
                <w:sz w:val="24"/>
                <w:szCs w:val="24"/>
              </w:rPr>
              <w:t xml:space="preserve"> </w:t>
            </w:r>
            <w:proofErr w:type="spellStart"/>
            <w:r w:rsidR="001F1EFE" w:rsidRPr="00B61EFB">
              <w:rPr>
                <w:rFonts w:ascii="Arial" w:hAnsi="Arial" w:cs="Arial"/>
                <w:sz w:val="24"/>
                <w:szCs w:val="24"/>
              </w:rPr>
              <w:t>уур</w:t>
            </w:r>
            <w:proofErr w:type="spellEnd"/>
            <w:r w:rsidR="001F1EFE" w:rsidRPr="00B61EFB">
              <w:rPr>
                <w:rFonts w:ascii="Arial" w:hAnsi="Arial" w:cs="Arial"/>
                <w:sz w:val="24"/>
                <w:szCs w:val="24"/>
              </w:rPr>
              <w:t>;</w:t>
            </w:r>
          </w:p>
          <w:p w14:paraId="139B8B41" w14:textId="2EE49874"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хөргө</w:t>
            </w:r>
            <w:proofErr w:type="spellEnd"/>
            <w:r w:rsidR="002222E7">
              <w:rPr>
                <w:rFonts w:ascii="Arial" w:hAnsi="Arial" w:cs="Arial"/>
                <w:sz w:val="24"/>
                <w:szCs w:val="24"/>
                <w:lang w:val="mn-MN"/>
              </w:rPr>
              <w:t>лтөөс</w:t>
            </w:r>
            <w:r w:rsidRPr="00B61EFB">
              <w:rPr>
                <w:rFonts w:ascii="Arial" w:hAnsi="Arial" w:cs="Arial"/>
                <w:sz w:val="24"/>
                <w:szCs w:val="24"/>
              </w:rPr>
              <w:t xml:space="preserve"> </w:t>
            </w:r>
            <w:proofErr w:type="spellStart"/>
            <w:r w:rsidRPr="00B61EFB">
              <w:rPr>
                <w:rFonts w:ascii="Arial" w:hAnsi="Arial" w:cs="Arial"/>
                <w:sz w:val="24"/>
                <w:szCs w:val="24"/>
              </w:rPr>
              <w:t>гара</w:t>
            </w:r>
            <w:r w:rsidR="001F1EFE" w:rsidRPr="00B61EFB">
              <w:rPr>
                <w:rFonts w:ascii="Arial" w:hAnsi="Arial" w:cs="Arial"/>
                <w:sz w:val="24"/>
                <w:szCs w:val="24"/>
              </w:rPr>
              <w:t>х</w:t>
            </w:r>
            <w:proofErr w:type="spellEnd"/>
            <w:r w:rsidRPr="00B61EFB">
              <w:rPr>
                <w:rFonts w:ascii="Arial" w:hAnsi="Arial" w:cs="Arial"/>
                <w:sz w:val="24"/>
                <w:szCs w:val="24"/>
              </w:rPr>
              <w:t xml:space="preserve"> </w:t>
            </w:r>
            <w:proofErr w:type="spellStart"/>
            <w:r w:rsidRPr="00B61EFB">
              <w:rPr>
                <w:rFonts w:ascii="Arial" w:hAnsi="Arial" w:cs="Arial"/>
                <w:sz w:val="24"/>
                <w:szCs w:val="24"/>
              </w:rPr>
              <w:t>тос</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00774373" w:rsidRPr="00B61EFB">
              <w:rPr>
                <w:rFonts w:ascii="Arial" w:hAnsi="Arial" w:cs="Arial"/>
                <w:sz w:val="24"/>
                <w:szCs w:val="24"/>
              </w:rPr>
              <w:t>удирдлагын</w:t>
            </w:r>
            <w:proofErr w:type="spellEnd"/>
            <w:r w:rsidR="00774373" w:rsidRPr="00B61EFB">
              <w:rPr>
                <w:rFonts w:ascii="Arial" w:hAnsi="Arial" w:cs="Arial"/>
                <w:sz w:val="24"/>
                <w:szCs w:val="24"/>
              </w:rPr>
              <w:t xml:space="preserve"> </w:t>
            </w:r>
            <w:proofErr w:type="spellStart"/>
            <w:r w:rsidR="00774373" w:rsidRPr="00B61EFB">
              <w:rPr>
                <w:rFonts w:ascii="Arial" w:hAnsi="Arial" w:cs="Arial"/>
                <w:sz w:val="24"/>
                <w:szCs w:val="24"/>
              </w:rPr>
              <w:t>шингэн</w:t>
            </w:r>
            <w:proofErr w:type="spellEnd"/>
            <w:r w:rsidRPr="00B61EFB">
              <w:rPr>
                <w:rFonts w:ascii="Arial" w:hAnsi="Arial" w:cs="Arial"/>
                <w:sz w:val="24"/>
                <w:szCs w:val="24"/>
              </w:rPr>
              <w:t>;</w:t>
            </w:r>
          </w:p>
          <w:p w14:paraId="513A0691" w14:textId="12B96586"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lastRenderedPageBreak/>
              <w:t xml:space="preserve">– </w:t>
            </w:r>
            <w:proofErr w:type="spellStart"/>
            <w:r w:rsidRPr="00B61EFB">
              <w:rPr>
                <w:rFonts w:ascii="Arial" w:hAnsi="Arial" w:cs="Arial"/>
                <w:sz w:val="24"/>
                <w:szCs w:val="24"/>
              </w:rPr>
              <w:t>холхивчийн</w:t>
            </w:r>
            <w:proofErr w:type="spellEnd"/>
            <w:r w:rsidRPr="00B61EFB">
              <w:rPr>
                <w:rFonts w:ascii="Arial" w:hAnsi="Arial" w:cs="Arial"/>
                <w:sz w:val="24"/>
                <w:szCs w:val="24"/>
              </w:rPr>
              <w:t xml:space="preserve"> </w:t>
            </w:r>
            <w:r w:rsidR="0087001C">
              <w:rPr>
                <w:rFonts w:ascii="Arial" w:hAnsi="Arial" w:cs="Arial"/>
                <w:sz w:val="24"/>
                <w:szCs w:val="24"/>
                <w:lang w:val="mn-MN"/>
              </w:rPr>
              <w:t>гаралт</w:t>
            </w:r>
            <w:r w:rsidR="001F1EFE" w:rsidRPr="00B61EFB">
              <w:rPr>
                <w:rFonts w:ascii="Arial" w:hAnsi="Arial" w:cs="Arial"/>
                <w:sz w:val="24"/>
                <w:szCs w:val="24"/>
              </w:rPr>
              <w:t xml:space="preserve"> </w:t>
            </w:r>
            <w:proofErr w:type="spellStart"/>
            <w:r w:rsidR="001F1EFE" w:rsidRPr="00B61EFB">
              <w:rPr>
                <w:rFonts w:ascii="Arial" w:hAnsi="Arial" w:cs="Arial"/>
                <w:sz w:val="24"/>
                <w:szCs w:val="24"/>
              </w:rPr>
              <w:t>эсвэл</w:t>
            </w:r>
            <w:proofErr w:type="spellEnd"/>
            <w:r w:rsidR="001F1EFE" w:rsidRPr="00B61EFB">
              <w:rPr>
                <w:rFonts w:ascii="Arial" w:hAnsi="Arial" w:cs="Arial"/>
                <w:sz w:val="24"/>
                <w:szCs w:val="24"/>
              </w:rPr>
              <w:t xml:space="preserve"> </w:t>
            </w:r>
            <w:proofErr w:type="spellStart"/>
            <w:r w:rsidR="001F1EFE" w:rsidRPr="00B61EFB">
              <w:rPr>
                <w:rFonts w:ascii="Arial" w:hAnsi="Arial" w:cs="Arial"/>
                <w:sz w:val="24"/>
                <w:szCs w:val="24"/>
              </w:rPr>
              <w:t>холхивчийн</w:t>
            </w:r>
            <w:proofErr w:type="spellEnd"/>
            <w:r w:rsidR="001F1EFE" w:rsidRPr="00B61EFB">
              <w:rPr>
                <w:rFonts w:ascii="Arial" w:hAnsi="Arial" w:cs="Arial"/>
                <w:sz w:val="24"/>
                <w:szCs w:val="24"/>
              </w:rPr>
              <w:t xml:space="preserve"> </w:t>
            </w:r>
            <w:proofErr w:type="spellStart"/>
            <w:r w:rsidR="001F1EFE" w:rsidRPr="00B61EFB">
              <w:rPr>
                <w:rFonts w:ascii="Arial" w:hAnsi="Arial" w:cs="Arial"/>
                <w:sz w:val="24"/>
                <w:szCs w:val="24"/>
              </w:rPr>
              <w:t>металл</w:t>
            </w:r>
            <w:proofErr w:type="spellEnd"/>
            <w:r w:rsidR="001F1EFE" w:rsidRPr="00B61EFB">
              <w:rPr>
                <w:rFonts w:ascii="Arial" w:hAnsi="Arial" w:cs="Arial"/>
                <w:sz w:val="24"/>
                <w:szCs w:val="24"/>
              </w:rPr>
              <w:t xml:space="preserve"> </w:t>
            </w:r>
            <w:proofErr w:type="spellStart"/>
            <w:r w:rsidRPr="00B61EFB">
              <w:rPr>
                <w:rFonts w:ascii="Arial" w:hAnsi="Arial" w:cs="Arial"/>
                <w:sz w:val="24"/>
                <w:szCs w:val="24"/>
              </w:rPr>
              <w:t>дахь</w:t>
            </w:r>
            <w:proofErr w:type="spellEnd"/>
            <w:r w:rsidRPr="00B61EFB">
              <w:rPr>
                <w:rFonts w:ascii="Arial" w:hAnsi="Arial" w:cs="Arial"/>
                <w:sz w:val="24"/>
                <w:szCs w:val="24"/>
              </w:rPr>
              <w:t xml:space="preserve"> </w:t>
            </w:r>
            <w:proofErr w:type="spellStart"/>
            <w:r w:rsidRPr="00B61EFB">
              <w:rPr>
                <w:rFonts w:ascii="Arial" w:hAnsi="Arial" w:cs="Arial"/>
                <w:sz w:val="24"/>
                <w:szCs w:val="24"/>
              </w:rPr>
              <w:t>тос</w:t>
            </w:r>
            <w:proofErr w:type="spellEnd"/>
            <w:r w:rsidRPr="00B61EFB">
              <w:rPr>
                <w:rFonts w:ascii="Arial" w:hAnsi="Arial" w:cs="Arial"/>
                <w:sz w:val="24"/>
                <w:szCs w:val="24"/>
              </w:rPr>
              <w:t>;</w:t>
            </w:r>
          </w:p>
          <w:p w14:paraId="3A1ACD3B" w14:textId="6D786ED0"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001F1EFE" w:rsidRPr="00B61EFB">
              <w:rPr>
                <w:rFonts w:ascii="Arial" w:hAnsi="Arial" w:cs="Arial"/>
                <w:sz w:val="24"/>
                <w:szCs w:val="24"/>
              </w:rPr>
              <w:t>нягтруулгын</w:t>
            </w:r>
            <w:proofErr w:type="spellEnd"/>
            <w:r w:rsidR="001F1EFE" w:rsidRPr="00B61EFB">
              <w:rPr>
                <w:rFonts w:ascii="Arial" w:hAnsi="Arial" w:cs="Arial"/>
                <w:sz w:val="24"/>
                <w:szCs w:val="24"/>
              </w:rPr>
              <w:t xml:space="preserve"> </w:t>
            </w:r>
            <w:proofErr w:type="spellStart"/>
            <w:r w:rsidR="001F1EFE" w:rsidRPr="00B61EFB">
              <w:rPr>
                <w:rFonts w:ascii="Arial" w:hAnsi="Arial" w:cs="Arial"/>
                <w:sz w:val="24"/>
                <w:szCs w:val="24"/>
              </w:rPr>
              <w:t>уурын</w:t>
            </w:r>
            <w:proofErr w:type="spellEnd"/>
            <w:r w:rsidR="001F1EFE" w:rsidRPr="00B61EFB">
              <w:rPr>
                <w:rFonts w:ascii="Arial" w:hAnsi="Arial" w:cs="Arial"/>
                <w:sz w:val="24"/>
                <w:szCs w:val="24"/>
              </w:rPr>
              <w:t xml:space="preserve"> </w:t>
            </w:r>
            <w:proofErr w:type="spellStart"/>
            <w:r w:rsidR="001F1EFE" w:rsidRPr="00B61EFB">
              <w:rPr>
                <w:rFonts w:ascii="Arial" w:hAnsi="Arial" w:cs="Arial"/>
                <w:sz w:val="24"/>
                <w:szCs w:val="24"/>
              </w:rPr>
              <w:t>системд</w:t>
            </w:r>
            <w:proofErr w:type="spellEnd"/>
            <w:r w:rsidR="001F1EFE" w:rsidRPr="00B61EFB">
              <w:rPr>
                <w:rFonts w:ascii="Arial" w:hAnsi="Arial" w:cs="Arial"/>
                <w:sz w:val="24"/>
                <w:szCs w:val="24"/>
              </w:rPr>
              <w:t xml:space="preserve"> </w:t>
            </w:r>
            <w:proofErr w:type="spellStart"/>
            <w:r w:rsidR="001F1EFE" w:rsidRPr="00B61EFB">
              <w:rPr>
                <w:rFonts w:ascii="Arial" w:hAnsi="Arial" w:cs="Arial"/>
                <w:sz w:val="24"/>
                <w:szCs w:val="24"/>
              </w:rPr>
              <w:t>өгөх</w:t>
            </w:r>
            <w:proofErr w:type="spellEnd"/>
            <w:r w:rsidR="001F1EFE" w:rsidRPr="00B61EFB">
              <w:rPr>
                <w:rFonts w:ascii="Arial" w:hAnsi="Arial" w:cs="Arial"/>
                <w:sz w:val="24"/>
                <w:szCs w:val="24"/>
              </w:rPr>
              <w:t xml:space="preserve"> </w:t>
            </w:r>
            <w:proofErr w:type="spellStart"/>
            <w:r w:rsidR="001F1EFE" w:rsidRPr="00B61EFB">
              <w:rPr>
                <w:rFonts w:ascii="Arial" w:hAnsi="Arial" w:cs="Arial"/>
                <w:sz w:val="24"/>
                <w:szCs w:val="24"/>
              </w:rPr>
              <w:t>туслах</w:t>
            </w:r>
            <w:proofErr w:type="spellEnd"/>
            <w:r w:rsidR="001F1EFE" w:rsidRPr="00B61EFB">
              <w:rPr>
                <w:rFonts w:ascii="Arial" w:hAnsi="Arial" w:cs="Arial"/>
                <w:sz w:val="24"/>
                <w:szCs w:val="24"/>
              </w:rPr>
              <w:t xml:space="preserve"> </w:t>
            </w:r>
            <w:proofErr w:type="spellStart"/>
            <w:r w:rsidR="001F1EFE" w:rsidRPr="00B61EFB">
              <w:rPr>
                <w:rFonts w:ascii="Arial" w:hAnsi="Arial" w:cs="Arial"/>
                <w:sz w:val="24"/>
                <w:szCs w:val="24"/>
              </w:rPr>
              <w:t>тоноглолын</w:t>
            </w:r>
            <w:proofErr w:type="spellEnd"/>
            <w:r w:rsidR="001F1EFE" w:rsidRPr="00B61EFB">
              <w:rPr>
                <w:rFonts w:ascii="Arial" w:hAnsi="Arial" w:cs="Arial"/>
                <w:sz w:val="24"/>
                <w:szCs w:val="24"/>
              </w:rPr>
              <w:t xml:space="preserve"> </w:t>
            </w:r>
            <w:proofErr w:type="spellStart"/>
            <w:r w:rsidR="001F1EFE" w:rsidRPr="00B61EFB">
              <w:rPr>
                <w:rFonts w:ascii="Arial" w:hAnsi="Arial" w:cs="Arial"/>
                <w:sz w:val="24"/>
                <w:szCs w:val="24"/>
              </w:rPr>
              <w:t>уур</w:t>
            </w:r>
            <w:proofErr w:type="spellEnd"/>
            <w:r w:rsidR="001F1EFE" w:rsidRPr="00B61EFB">
              <w:rPr>
                <w:rFonts w:ascii="Arial" w:hAnsi="Arial" w:cs="Arial"/>
                <w:sz w:val="24"/>
                <w:szCs w:val="24"/>
              </w:rPr>
              <w:t>.</w:t>
            </w:r>
          </w:p>
          <w:p w14:paraId="31402122" w14:textId="4040170D" w:rsidR="00765A7F" w:rsidRPr="00B61EFB" w:rsidRDefault="00C46719" w:rsidP="00B61EFB">
            <w:pPr>
              <w:spacing w:line="276" w:lineRule="auto"/>
              <w:jc w:val="both"/>
              <w:rPr>
                <w:rFonts w:ascii="Arial" w:hAnsi="Arial" w:cs="Arial"/>
                <w:sz w:val="24"/>
                <w:szCs w:val="24"/>
              </w:rPr>
            </w:pPr>
            <w:r>
              <w:rPr>
                <w:rFonts w:ascii="Arial" w:hAnsi="Arial" w:cs="Arial"/>
                <w:sz w:val="24"/>
                <w:szCs w:val="24"/>
              </w:rPr>
              <w:t>c)</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түвшин</w:t>
            </w:r>
            <w:proofErr w:type="spellEnd"/>
          </w:p>
          <w:p w14:paraId="0443E0E2" w14:textId="28F32DB1"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тосолгооны</w:t>
            </w:r>
            <w:proofErr w:type="spellEnd"/>
            <w:r w:rsidRPr="00B61EFB">
              <w:rPr>
                <w:rFonts w:ascii="Arial" w:hAnsi="Arial" w:cs="Arial"/>
                <w:sz w:val="24"/>
                <w:szCs w:val="24"/>
              </w:rPr>
              <w:t xml:space="preserve"> </w:t>
            </w:r>
            <w:r w:rsidR="007F1271">
              <w:rPr>
                <w:rFonts w:ascii="Arial" w:hAnsi="Arial" w:cs="Arial"/>
                <w:sz w:val="24"/>
                <w:szCs w:val="24"/>
                <w:lang w:val="mn-MN"/>
              </w:rPr>
              <w:t>үндсэн</w:t>
            </w:r>
            <w:r w:rsidR="007F1271" w:rsidRPr="00B61EFB">
              <w:rPr>
                <w:rFonts w:ascii="Arial" w:hAnsi="Arial" w:cs="Arial"/>
                <w:sz w:val="24"/>
                <w:szCs w:val="24"/>
              </w:rPr>
              <w:t xml:space="preserve"> </w:t>
            </w:r>
            <w:proofErr w:type="spellStart"/>
            <w:r w:rsidRPr="00B61EFB">
              <w:rPr>
                <w:rFonts w:ascii="Arial" w:hAnsi="Arial" w:cs="Arial"/>
                <w:sz w:val="24"/>
                <w:szCs w:val="24"/>
              </w:rPr>
              <w:t>савны</w:t>
            </w:r>
            <w:proofErr w:type="spellEnd"/>
            <w:r w:rsidRPr="00B61EFB">
              <w:rPr>
                <w:rFonts w:ascii="Arial" w:hAnsi="Arial" w:cs="Arial"/>
                <w:sz w:val="24"/>
                <w:szCs w:val="24"/>
              </w:rPr>
              <w:t xml:space="preserve"> </w:t>
            </w:r>
            <w:proofErr w:type="spellStart"/>
            <w:r w:rsidRPr="00B61EFB">
              <w:rPr>
                <w:rFonts w:ascii="Arial" w:hAnsi="Arial" w:cs="Arial"/>
                <w:sz w:val="24"/>
                <w:szCs w:val="24"/>
              </w:rPr>
              <w:t>тосны</w:t>
            </w:r>
            <w:proofErr w:type="spellEnd"/>
            <w:r w:rsidRPr="00B61EFB">
              <w:rPr>
                <w:rFonts w:ascii="Arial" w:hAnsi="Arial" w:cs="Arial"/>
                <w:sz w:val="24"/>
                <w:szCs w:val="24"/>
              </w:rPr>
              <w:t xml:space="preserve"> </w:t>
            </w:r>
            <w:proofErr w:type="spellStart"/>
            <w:r w:rsidRPr="00B61EFB">
              <w:rPr>
                <w:rFonts w:ascii="Arial" w:hAnsi="Arial" w:cs="Arial"/>
                <w:sz w:val="24"/>
                <w:szCs w:val="24"/>
              </w:rPr>
              <w:t>түвшин</w:t>
            </w:r>
            <w:proofErr w:type="spellEnd"/>
            <w:r w:rsidRPr="00B61EFB">
              <w:rPr>
                <w:rFonts w:ascii="Arial" w:hAnsi="Arial" w:cs="Arial"/>
                <w:sz w:val="24"/>
                <w:szCs w:val="24"/>
              </w:rPr>
              <w:t>;</w:t>
            </w:r>
          </w:p>
          <w:p w14:paraId="3B16F52D" w14:textId="0E5ADEB5"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00774373" w:rsidRPr="00B61EFB">
              <w:rPr>
                <w:rFonts w:ascii="Arial" w:hAnsi="Arial" w:cs="Arial"/>
                <w:sz w:val="24"/>
                <w:szCs w:val="24"/>
              </w:rPr>
              <w:t>удирдлагын</w:t>
            </w:r>
            <w:proofErr w:type="spellEnd"/>
            <w:r w:rsidR="00774373" w:rsidRPr="00B61EFB">
              <w:rPr>
                <w:rFonts w:ascii="Arial" w:hAnsi="Arial" w:cs="Arial"/>
                <w:sz w:val="24"/>
                <w:szCs w:val="24"/>
              </w:rPr>
              <w:t xml:space="preserve"> </w:t>
            </w:r>
            <w:proofErr w:type="spellStart"/>
            <w:r w:rsidR="00774373" w:rsidRPr="00B61EFB">
              <w:rPr>
                <w:rFonts w:ascii="Arial" w:hAnsi="Arial" w:cs="Arial"/>
                <w:sz w:val="24"/>
                <w:szCs w:val="24"/>
              </w:rPr>
              <w:t>шингэн</w:t>
            </w:r>
            <w:r w:rsidRPr="00B61EFB">
              <w:rPr>
                <w:rFonts w:ascii="Arial" w:hAnsi="Arial" w:cs="Arial"/>
                <w:sz w:val="24"/>
                <w:szCs w:val="24"/>
              </w:rPr>
              <w:t>ий</w:t>
            </w:r>
            <w:proofErr w:type="spellEnd"/>
            <w:r w:rsidRPr="00B61EFB">
              <w:rPr>
                <w:rFonts w:ascii="Arial" w:hAnsi="Arial" w:cs="Arial"/>
                <w:sz w:val="24"/>
                <w:szCs w:val="24"/>
              </w:rPr>
              <w:t xml:space="preserve"> </w:t>
            </w:r>
            <w:proofErr w:type="spellStart"/>
            <w:r w:rsidRPr="00B61EFB">
              <w:rPr>
                <w:rFonts w:ascii="Arial" w:hAnsi="Arial" w:cs="Arial"/>
                <w:sz w:val="24"/>
                <w:szCs w:val="24"/>
              </w:rPr>
              <w:t>сав</w:t>
            </w:r>
            <w:proofErr w:type="spellEnd"/>
            <w:r w:rsidR="001B1C28">
              <w:rPr>
                <w:rFonts w:ascii="Arial" w:hAnsi="Arial" w:cs="Arial"/>
                <w:sz w:val="24"/>
                <w:szCs w:val="24"/>
                <w:lang w:val="mn-MN"/>
              </w:rPr>
              <w:t>д</w:t>
            </w:r>
            <w:r w:rsidRPr="00B61EFB">
              <w:rPr>
                <w:rFonts w:ascii="Arial" w:hAnsi="Arial" w:cs="Arial"/>
                <w:sz w:val="24"/>
                <w:szCs w:val="24"/>
              </w:rPr>
              <w:t xml:space="preserve"> </w:t>
            </w:r>
            <w:r w:rsidR="001B1C28">
              <w:rPr>
                <w:rFonts w:ascii="Arial" w:hAnsi="Arial" w:cs="Arial"/>
                <w:sz w:val="24"/>
                <w:szCs w:val="24"/>
                <w:lang w:val="mn-MN"/>
              </w:rPr>
              <w:t>бай</w:t>
            </w:r>
            <w:r w:rsidRPr="00B61EFB">
              <w:rPr>
                <w:rFonts w:ascii="Arial" w:hAnsi="Arial" w:cs="Arial"/>
                <w:sz w:val="24"/>
                <w:szCs w:val="24"/>
              </w:rPr>
              <w:t xml:space="preserve">х </w:t>
            </w:r>
            <w:proofErr w:type="spellStart"/>
            <w:r w:rsidRPr="00B61EFB">
              <w:rPr>
                <w:rFonts w:ascii="Arial" w:hAnsi="Arial" w:cs="Arial"/>
                <w:sz w:val="24"/>
                <w:szCs w:val="24"/>
              </w:rPr>
              <w:t>шингэний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түвшин</w:t>
            </w:r>
            <w:proofErr w:type="spellEnd"/>
            <w:r w:rsidRPr="00B61EFB">
              <w:rPr>
                <w:rFonts w:ascii="Arial" w:hAnsi="Arial" w:cs="Arial"/>
                <w:sz w:val="24"/>
                <w:szCs w:val="24"/>
              </w:rPr>
              <w:t>.</w:t>
            </w:r>
          </w:p>
          <w:p w14:paraId="7AC8863A" w14:textId="2B192455" w:rsidR="00765A7F" w:rsidRPr="004C21C7" w:rsidRDefault="00765A7F" w:rsidP="00B61EFB">
            <w:pPr>
              <w:spacing w:line="276" w:lineRule="auto"/>
              <w:jc w:val="both"/>
              <w:rPr>
                <w:rFonts w:ascii="Arial" w:hAnsi="Arial" w:cs="Arial"/>
                <w:b/>
                <w:bCs/>
                <w:sz w:val="24"/>
                <w:szCs w:val="24"/>
              </w:rPr>
            </w:pPr>
            <w:r w:rsidRPr="004C21C7">
              <w:rPr>
                <w:rFonts w:ascii="Arial" w:hAnsi="Arial" w:cs="Arial"/>
                <w:b/>
                <w:bCs/>
                <w:sz w:val="24"/>
                <w:szCs w:val="24"/>
              </w:rPr>
              <w:t xml:space="preserve">11.5.3 </w:t>
            </w:r>
            <w:proofErr w:type="spellStart"/>
            <w:r w:rsidRPr="004C21C7">
              <w:rPr>
                <w:rFonts w:ascii="Arial" w:hAnsi="Arial" w:cs="Arial"/>
                <w:b/>
                <w:bCs/>
                <w:sz w:val="24"/>
                <w:szCs w:val="24"/>
              </w:rPr>
              <w:t>Турбины</w:t>
            </w:r>
            <w:proofErr w:type="spellEnd"/>
            <w:r w:rsidRPr="004C21C7">
              <w:rPr>
                <w:rFonts w:ascii="Arial" w:hAnsi="Arial" w:cs="Arial"/>
                <w:b/>
                <w:bCs/>
                <w:sz w:val="24"/>
                <w:szCs w:val="24"/>
              </w:rPr>
              <w:t xml:space="preserve"> </w:t>
            </w:r>
            <w:proofErr w:type="spellStart"/>
            <w:r w:rsidRPr="004C21C7">
              <w:rPr>
                <w:rFonts w:ascii="Arial" w:hAnsi="Arial" w:cs="Arial"/>
                <w:b/>
                <w:bCs/>
                <w:sz w:val="24"/>
                <w:szCs w:val="24"/>
              </w:rPr>
              <w:t>хяналтын</w:t>
            </w:r>
            <w:proofErr w:type="spellEnd"/>
            <w:r w:rsidRPr="004C21C7">
              <w:rPr>
                <w:rFonts w:ascii="Arial" w:hAnsi="Arial" w:cs="Arial"/>
                <w:b/>
                <w:bCs/>
                <w:sz w:val="24"/>
                <w:szCs w:val="24"/>
              </w:rPr>
              <w:t xml:space="preserve"> </w:t>
            </w:r>
            <w:proofErr w:type="spellStart"/>
            <w:r w:rsidR="001F1EFE" w:rsidRPr="004C21C7">
              <w:rPr>
                <w:rFonts w:ascii="Arial" w:hAnsi="Arial" w:cs="Arial"/>
                <w:b/>
                <w:bCs/>
                <w:sz w:val="24"/>
                <w:szCs w:val="24"/>
              </w:rPr>
              <w:t>хэмжих</w:t>
            </w:r>
            <w:proofErr w:type="spellEnd"/>
            <w:r w:rsidRPr="004C21C7">
              <w:rPr>
                <w:rFonts w:ascii="Arial" w:hAnsi="Arial" w:cs="Arial"/>
                <w:b/>
                <w:bCs/>
                <w:sz w:val="24"/>
                <w:szCs w:val="24"/>
              </w:rPr>
              <w:t xml:space="preserve"> </w:t>
            </w:r>
            <w:proofErr w:type="spellStart"/>
            <w:r w:rsidRPr="004C21C7">
              <w:rPr>
                <w:rFonts w:ascii="Arial" w:hAnsi="Arial" w:cs="Arial"/>
                <w:b/>
                <w:bCs/>
                <w:sz w:val="24"/>
                <w:szCs w:val="24"/>
              </w:rPr>
              <w:t>хэрэгсэл</w:t>
            </w:r>
            <w:proofErr w:type="spellEnd"/>
            <w:r w:rsidRPr="004C21C7">
              <w:rPr>
                <w:rFonts w:ascii="Arial" w:hAnsi="Arial" w:cs="Arial"/>
                <w:b/>
                <w:bCs/>
                <w:sz w:val="24"/>
                <w:szCs w:val="24"/>
              </w:rPr>
              <w:t xml:space="preserve"> (TSI)</w:t>
            </w:r>
          </w:p>
          <w:p w14:paraId="79D258D3" w14:textId="7A4979B3" w:rsidR="00765A7F" w:rsidRPr="00B61EFB" w:rsidRDefault="00765A7F" w:rsidP="00B61EFB">
            <w:pPr>
              <w:spacing w:line="276" w:lineRule="auto"/>
              <w:jc w:val="both"/>
              <w:rPr>
                <w:rFonts w:ascii="Arial" w:hAnsi="Arial" w:cs="Arial"/>
                <w:sz w:val="24"/>
                <w:szCs w:val="24"/>
              </w:rPr>
            </w:pP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хяналтын</w:t>
            </w:r>
            <w:proofErr w:type="spellEnd"/>
            <w:r w:rsidRPr="00B61EFB">
              <w:rPr>
                <w:rFonts w:ascii="Arial" w:hAnsi="Arial" w:cs="Arial"/>
                <w:sz w:val="24"/>
                <w:szCs w:val="24"/>
              </w:rPr>
              <w:t xml:space="preserve"> </w:t>
            </w:r>
            <w:proofErr w:type="spellStart"/>
            <w:r w:rsidR="00462AD4" w:rsidRPr="00B61EFB">
              <w:rPr>
                <w:rFonts w:ascii="Arial" w:hAnsi="Arial" w:cs="Arial"/>
                <w:sz w:val="24"/>
                <w:szCs w:val="24"/>
              </w:rPr>
              <w:t>хэмжих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хэрэгсэл</w:t>
            </w:r>
            <w:proofErr w:type="spellEnd"/>
            <w:r w:rsidRPr="00B61EFB">
              <w:rPr>
                <w:rFonts w:ascii="Arial" w:hAnsi="Arial" w:cs="Arial"/>
                <w:sz w:val="24"/>
                <w:szCs w:val="24"/>
              </w:rPr>
              <w:t xml:space="preserve"> (TSI)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r w:rsidR="00445F17">
              <w:rPr>
                <w:rFonts w:ascii="Arial" w:hAnsi="Arial" w:cs="Arial"/>
                <w:sz w:val="24"/>
                <w:szCs w:val="24"/>
                <w:lang w:val="mn-MN"/>
              </w:rPr>
              <w:t>ихэнхдээ</w:t>
            </w:r>
            <w:r w:rsidRPr="00B61EFB">
              <w:rPr>
                <w:rFonts w:ascii="Arial" w:hAnsi="Arial" w:cs="Arial"/>
                <w:sz w:val="24"/>
                <w:szCs w:val="24"/>
              </w:rPr>
              <w:t xml:space="preserve"> </w:t>
            </w:r>
            <w:proofErr w:type="spellStart"/>
            <w:r w:rsidR="00462AD4" w:rsidRPr="00B61EFB">
              <w:rPr>
                <w:rFonts w:ascii="Arial" w:hAnsi="Arial" w:cs="Arial"/>
                <w:sz w:val="24"/>
                <w:szCs w:val="24"/>
              </w:rPr>
              <w:t>гол</w:t>
            </w:r>
            <w:r w:rsidR="000A5D36" w:rsidRPr="00B61EFB">
              <w:rPr>
                <w:rFonts w:ascii="Arial" w:hAnsi="Arial" w:cs="Arial"/>
                <w:sz w:val="24"/>
                <w:szCs w:val="24"/>
              </w:rPr>
              <w:t>ын</w:t>
            </w:r>
            <w:proofErr w:type="spellEnd"/>
            <w:r w:rsidR="000A5D36" w:rsidRPr="00B61EFB">
              <w:rPr>
                <w:rFonts w:ascii="Arial" w:hAnsi="Arial" w:cs="Arial"/>
                <w:sz w:val="24"/>
                <w:szCs w:val="24"/>
              </w:rPr>
              <w:t xml:space="preserve"> </w:t>
            </w:r>
            <w:proofErr w:type="spellStart"/>
            <w:r w:rsidR="000A5D36" w:rsidRPr="00B61EFB">
              <w:rPr>
                <w:rFonts w:ascii="Arial" w:hAnsi="Arial" w:cs="Arial"/>
                <w:sz w:val="24"/>
                <w:szCs w:val="24"/>
              </w:rPr>
              <w:t>дамжуу</w:t>
            </w:r>
            <w:proofErr w:type="spellEnd"/>
            <w:r w:rsidR="00895C0B">
              <w:rPr>
                <w:rFonts w:ascii="Arial" w:hAnsi="Arial" w:cs="Arial"/>
                <w:sz w:val="24"/>
                <w:szCs w:val="24"/>
                <w:lang w:val="mn-MN"/>
              </w:rPr>
              <w:t>р</w:t>
            </w:r>
            <w:proofErr w:type="spellStart"/>
            <w:r w:rsidR="000A5D36" w:rsidRPr="00B61EFB">
              <w:rPr>
                <w:rFonts w:ascii="Arial" w:hAnsi="Arial" w:cs="Arial"/>
                <w:sz w:val="24"/>
                <w:szCs w:val="24"/>
              </w:rPr>
              <w:t>гатай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холбоотой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w:t>
            </w:r>
            <w:proofErr w:type="spellEnd"/>
            <w:r w:rsidR="00895C0B">
              <w:rPr>
                <w:rFonts w:ascii="Arial" w:hAnsi="Arial" w:cs="Arial"/>
                <w:sz w:val="24"/>
                <w:szCs w:val="24"/>
                <w:lang w:val="mn-MN"/>
              </w:rPr>
              <w:t>на</w:t>
            </w:r>
            <w:r w:rsidRPr="00B61EFB">
              <w:rPr>
                <w:rFonts w:ascii="Arial" w:hAnsi="Arial" w:cs="Arial"/>
                <w:sz w:val="24"/>
                <w:szCs w:val="24"/>
              </w:rPr>
              <w:t>.</w:t>
            </w:r>
          </w:p>
          <w:p w14:paraId="15A69D4D" w14:textId="6C629FE7" w:rsidR="00765A7F" w:rsidRPr="00067A4E" w:rsidRDefault="00BE0809" w:rsidP="00B61EFB">
            <w:pPr>
              <w:spacing w:line="276" w:lineRule="auto"/>
              <w:jc w:val="both"/>
              <w:rPr>
                <w:rFonts w:ascii="Arial" w:hAnsi="Arial" w:cs="Arial"/>
                <w:sz w:val="24"/>
                <w:szCs w:val="24"/>
                <w:lang w:val="mn-MN"/>
              </w:rPr>
            </w:pPr>
            <w:proofErr w:type="spellStart"/>
            <w:r w:rsidRPr="00B61EFB">
              <w:rPr>
                <w:rFonts w:ascii="Arial" w:hAnsi="Arial" w:cs="Arial"/>
                <w:sz w:val="24"/>
                <w:szCs w:val="24"/>
              </w:rPr>
              <w:t>Дараах</w:t>
            </w:r>
            <w:proofErr w:type="spellEnd"/>
            <w:r w:rsidR="00765A7F" w:rsidRPr="00B61EFB">
              <w:rPr>
                <w:rFonts w:ascii="Arial" w:hAnsi="Arial" w:cs="Arial"/>
                <w:sz w:val="24"/>
                <w:szCs w:val="24"/>
              </w:rPr>
              <w:t xml:space="preserve"> </w:t>
            </w:r>
            <w:r w:rsidR="00456668">
              <w:rPr>
                <w:rFonts w:ascii="Arial" w:hAnsi="Arial" w:cs="Arial"/>
                <w:sz w:val="24"/>
                <w:szCs w:val="24"/>
                <w:lang w:val="mn-MN"/>
              </w:rPr>
              <w:t>параметр</w:t>
            </w:r>
            <w:proofErr w:type="spellStart"/>
            <w:r w:rsidR="00765A7F" w:rsidRPr="00B61EFB">
              <w:rPr>
                <w:rFonts w:ascii="Arial" w:hAnsi="Arial" w:cs="Arial"/>
                <w:sz w:val="24"/>
                <w:szCs w:val="24"/>
              </w:rPr>
              <w:t>ийг</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хэмжих</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тоног</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төхөөрөмжөөр</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ханга</w:t>
            </w:r>
            <w:proofErr w:type="spellEnd"/>
            <w:r w:rsidR="00456668">
              <w:rPr>
                <w:rFonts w:ascii="Arial" w:hAnsi="Arial" w:cs="Arial"/>
                <w:sz w:val="24"/>
                <w:szCs w:val="24"/>
                <w:lang w:val="mn-MN"/>
              </w:rPr>
              <w:t>х хэрэгтэй</w:t>
            </w:r>
            <w:r w:rsidR="00765A7F" w:rsidRPr="00B61EFB">
              <w:rPr>
                <w:rFonts w:ascii="Arial" w:hAnsi="Arial" w:cs="Arial"/>
                <w:sz w:val="24"/>
                <w:szCs w:val="24"/>
              </w:rPr>
              <w:t>.</w:t>
            </w:r>
            <w:r w:rsidR="00456668">
              <w:rPr>
                <w:rFonts w:ascii="Arial" w:hAnsi="Arial" w:cs="Arial"/>
                <w:sz w:val="24"/>
                <w:szCs w:val="24"/>
                <w:lang w:val="mn-MN"/>
              </w:rPr>
              <w:t xml:space="preserve"> Үүнд:</w:t>
            </w:r>
          </w:p>
          <w:p w14:paraId="06F3A399" w14:textId="33ED562F" w:rsidR="00982449"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a) </w:t>
            </w:r>
            <w:proofErr w:type="spellStart"/>
            <w:r w:rsidRPr="00B61EFB">
              <w:rPr>
                <w:rFonts w:ascii="Arial" w:hAnsi="Arial" w:cs="Arial"/>
                <w:sz w:val="24"/>
                <w:szCs w:val="24"/>
              </w:rPr>
              <w:t>Хурд</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эргэлтийн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хурд</w:t>
            </w:r>
            <w:proofErr w:type="spellEnd"/>
            <w:r w:rsidRPr="00B61EFB">
              <w:rPr>
                <w:rFonts w:ascii="Arial" w:hAnsi="Arial" w:cs="Arial"/>
                <w:sz w:val="24"/>
                <w:szCs w:val="24"/>
              </w:rPr>
              <w:t>;</w:t>
            </w:r>
          </w:p>
        </w:tc>
        <w:tc>
          <w:tcPr>
            <w:tcW w:w="4675" w:type="dxa"/>
            <w:tcBorders>
              <w:top w:val="nil"/>
              <w:left w:val="nil"/>
              <w:bottom w:val="nil"/>
              <w:right w:val="nil"/>
            </w:tcBorders>
          </w:tcPr>
          <w:p w14:paraId="5FECFF6A" w14:textId="4BFD8D1B" w:rsidR="00765A7F" w:rsidRDefault="00765A7F" w:rsidP="00B61EFB">
            <w:pPr>
              <w:spacing w:line="276" w:lineRule="auto"/>
              <w:jc w:val="both"/>
              <w:rPr>
                <w:rFonts w:ascii="Arial" w:hAnsi="Arial" w:cs="Arial"/>
                <w:sz w:val="24"/>
                <w:szCs w:val="24"/>
              </w:rPr>
            </w:pPr>
            <w:r w:rsidRPr="00B61EFB">
              <w:rPr>
                <w:rFonts w:ascii="Arial" w:hAnsi="Arial" w:cs="Arial"/>
                <w:sz w:val="24"/>
                <w:szCs w:val="24"/>
              </w:rPr>
              <w:lastRenderedPageBreak/>
              <w:t>Testability of the trip functions shall be considered. Application of sequential test routines with different test intervals of the components (sensor, logic solver, actor) is acceptable. The required test scope is defined by the supplier. Additional requirements can be specified by the purchaser.</w:t>
            </w:r>
          </w:p>
          <w:p w14:paraId="591B1295" w14:textId="7EA4CCCB" w:rsidR="001F27A0" w:rsidRDefault="001F27A0" w:rsidP="00B61EFB">
            <w:pPr>
              <w:spacing w:line="276" w:lineRule="auto"/>
              <w:jc w:val="both"/>
              <w:rPr>
                <w:rFonts w:ascii="Arial" w:hAnsi="Arial" w:cs="Arial"/>
                <w:sz w:val="24"/>
                <w:szCs w:val="24"/>
              </w:rPr>
            </w:pPr>
          </w:p>
          <w:p w14:paraId="5565ABD0" w14:textId="387D28C0" w:rsidR="001F27A0" w:rsidRDefault="001F27A0" w:rsidP="00B61EFB">
            <w:pPr>
              <w:spacing w:line="276" w:lineRule="auto"/>
              <w:jc w:val="both"/>
              <w:rPr>
                <w:rFonts w:ascii="Arial" w:hAnsi="Arial" w:cs="Arial"/>
                <w:sz w:val="24"/>
                <w:szCs w:val="24"/>
              </w:rPr>
            </w:pPr>
          </w:p>
          <w:p w14:paraId="34910D97" w14:textId="77777777" w:rsidR="001F27A0" w:rsidRPr="00B61EFB" w:rsidRDefault="001F27A0" w:rsidP="00B61EFB">
            <w:pPr>
              <w:spacing w:line="276" w:lineRule="auto"/>
              <w:jc w:val="both"/>
              <w:rPr>
                <w:rFonts w:ascii="Arial" w:hAnsi="Arial" w:cs="Arial"/>
                <w:sz w:val="24"/>
                <w:szCs w:val="24"/>
              </w:rPr>
            </w:pPr>
          </w:p>
          <w:p w14:paraId="220F6C89" w14:textId="77777777" w:rsidR="00765A7F" w:rsidRPr="00B61EFB" w:rsidRDefault="00765A7F" w:rsidP="00B61EFB">
            <w:pPr>
              <w:spacing w:line="276" w:lineRule="auto"/>
              <w:jc w:val="both"/>
              <w:rPr>
                <w:rFonts w:ascii="Arial" w:hAnsi="Arial" w:cs="Arial"/>
                <w:b/>
                <w:bCs/>
                <w:sz w:val="24"/>
                <w:szCs w:val="24"/>
              </w:rPr>
            </w:pPr>
            <w:r w:rsidRPr="00B61EFB">
              <w:rPr>
                <w:rFonts w:ascii="Arial" w:hAnsi="Arial" w:cs="Arial"/>
                <w:b/>
                <w:bCs/>
                <w:sz w:val="24"/>
                <w:szCs w:val="24"/>
              </w:rPr>
              <w:t xml:space="preserve">11.5 Instrumentation </w:t>
            </w:r>
          </w:p>
          <w:p w14:paraId="44C3943E" w14:textId="77777777" w:rsidR="00765A7F" w:rsidRPr="00B61EFB" w:rsidRDefault="00765A7F" w:rsidP="00B61EFB">
            <w:pPr>
              <w:spacing w:line="276" w:lineRule="auto"/>
              <w:jc w:val="both"/>
              <w:rPr>
                <w:rFonts w:ascii="Arial" w:hAnsi="Arial" w:cs="Arial"/>
                <w:b/>
                <w:bCs/>
                <w:sz w:val="24"/>
                <w:szCs w:val="24"/>
              </w:rPr>
            </w:pPr>
            <w:r w:rsidRPr="00B61EFB">
              <w:rPr>
                <w:rFonts w:ascii="Arial" w:hAnsi="Arial" w:cs="Arial"/>
                <w:b/>
                <w:bCs/>
                <w:sz w:val="24"/>
                <w:szCs w:val="24"/>
              </w:rPr>
              <w:t>11.5.1 General</w:t>
            </w:r>
          </w:p>
          <w:p w14:paraId="1E1AEB83" w14:textId="6999F620" w:rsidR="00765A7F"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Such instruments shall be provided as are necessary to enable the turbine and the auxiliary equipment to be reliably and efficiently operated and supervised. </w:t>
            </w:r>
          </w:p>
          <w:p w14:paraId="52842003" w14:textId="77777777" w:rsidR="004553E6" w:rsidRPr="00B61EFB" w:rsidRDefault="004553E6" w:rsidP="00B61EFB">
            <w:pPr>
              <w:spacing w:line="276" w:lineRule="auto"/>
              <w:jc w:val="both"/>
              <w:rPr>
                <w:rFonts w:ascii="Arial" w:hAnsi="Arial" w:cs="Arial"/>
                <w:sz w:val="24"/>
                <w:szCs w:val="24"/>
              </w:rPr>
            </w:pPr>
          </w:p>
          <w:p w14:paraId="1C72064E" w14:textId="5EA768ED"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The scope of instrumentation that is economically justified will depend on the rating of the turbine and the conditions under which it is to operate. The following requirements of this Subclause 11.5 apply to large turbines.</w:t>
            </w:r>
          </w:p>
          <w:p w14:paraId="5D6895EE" w14:textId="561FABD6" w:rsidR="00765A7F"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If field instrumentation for measurement of steam parameters (pressure, temperature) </w:t>
            </w:r>
            <w:r w:rsidRPr="00B61EFB">
              <w:rPr>
                <w:rFonts w:ascii="Arial" w:hAnsi="Arial" w:cs="Arial"/>
                <w:sz w:val="24"/>
                <w:szCs w:val="24"/>
              </w:rPr>
              <w:lastRenderedPageBreak/>
              <w:t>in steam piping and auxiliary systems is needed for steam turbine operation it should be specified by turbine supplier as part of external scope of supply.</w:t>
            </w:r>
          </w:p>
          <w:p w14:paraId="18100D95" w14:textId="3AE5C2A1" w:rsidR="00DC7DD3" w:rsidRDefault="00DC7DD3" w:rsidP="00B61EFB">
            <w:pPr>
              <w:spacing w:line="276" w:lineRule="auto"/>
              <w:jc w:val="both"/>
              <w:rPr>
                <w:rFonts w:ascii="Arial" w:hAnsi="Arial" w:cs="Arial"/>
                <w:sz w:val="24"/>
                <w:szCs w:val="24"/>
              </w:rPr>
            </w:pPr>
          </w:p>
          <w:p w14:paraId="1B68687E" w14:textId="77777777" w:rsidR="00DC7DD3" w:rsidRPr="00B61EFB" w:rsidRDefault="00DC7DD3" w:rsidP="00B61EFB">
            <w:pPr>
              <w:spacing w:line="276" w:lineRule="auto"/>
              <w:jc w:val="both"/>
              <w:rPr>
                <w:rFonts w:ascii="Arial" w:hAnsi="Arial" w:cs="Arial"/>
                <w:sz w:val="24"/>
                <w:szCs w:val="24"/>
              </w:rPr>
            </w:pPr>
          </w:p>
          <w:p w14:paraId="104CC320" w14:textId="60BFB112" w:rsidR="00765A7F" w:rsidRDefault="00765A7F" w:rsidP="00B61EFB">
            <w:pPr>
              <w:spacing w:line="276" w:lineRule="auto"/>
              <w:jc w:val="both"/>
              <w:rPr>
                <w:rFonts w:ascii="Arial" w:hAnsi="Arial" w:cs="Arial"/>
                <w:sz w:val="20"/>
                <w:szCs w:val="20"/>
              </w:rPr>
            </w:pPr>
            <w:r w:rsidRPr="000C0CEC">
              <w:rPr>
                <w:rFonts w:ascii="Arial" w:hAnsi="Arial" w:cs="Arial"/>
                <w:sz w:val="20"/>
                <w:szCs w:val="20"/>
              </w:rPr>
              <w:t>NOTE If field instrumentation for measurement of steam parameters in steam piping is only needed for the interfacing system itself it is normally not within the scope of the turbine supplier.</w:t>
            </w:r>
          </w:p>
          <w:p w14:paraId="34F8F2A1" w14:textId="4D80E454" w:rsidR="00E05CD9" w:rsidRDefault="00E05CD9" w:rsidP="00B61EFB">
            <w:pPr>
              <w:spacing w:line="276" w:lineRule="auto"/>
              <w:jc w:val="both"/>
              <w:rPr>
                <w:rFonts w:ascii="Arial" w:hAnsi="Arial" w:cs="Arial"/>
                <w:sz w:val="20"/>
                <w:szCs w:val="20"/>
              </w:rPr>
            </w:pPr>
          </w:p>
          <w:p w14:paraId="2D4F513E" w14:textId="77777777" w:rsidR="00E05CD9" w:rsidRPr="000C0CEC" w:rsidRDefault="00E05CD9" w:rsidP="00B61EFB">
            <w:pPr>
              <w:spacing w:line="276" w:lineRule="auto"/>
              <w:jc w:val="both"/>
              <w:rPr>
                <w:rFonts w:ascii="Arial" w:hAnsi="Arial" w:cs="Arial"/>
                <w:sz w:val="20"/>
                <w:szCs w:val="20"/>
              </w:rPr>
            </w:pPr>
          </w:p>
          <w:p w14:paraId="6BE6592C" w14:textId="77777777" w:rsidR="00765A7F" w:rsidRPr="00B61EFB" w:rsidRDefault="00765A7F" w:rsidP="00B61EFB">
            <w:pPr>
              <w:spacing w:line="276" w:lineRule="auto"/>
              <w:jc w:val="both"/>
              <w:rPr>
                <w:rFonts w:ascii="Arial" w:hAnsi="Arial" w:cs="Arial"/>
                <w:b/>
                <w:bCs/>
                <w:sz w:val="24"/>
                <w:szCs w:val="24"/>
              </w:rPr>
            </w:pPr>
            <w:r w:rsidRPr="00B61EFB">
              <w:rPr>
                <w:rFonts w:ascii="Arial" w:hAnsi="Arial" w:cs="Arial"/>
                <w:b/>
                <w:bCs/>
                <w:sz w:val="24"/>
                <w:szCs w:val="24"/>
              </w:rPr>
              <w:t>11.5.2 Standard instruments</w:t>
            </w:r>
          </w:p>
          <w:p w14:paraId="7EF7CFD0" w14:textId="572C67AD" w:rsidR="00765A7F" w:rsidRDefault="00765A7F" w:rsidP="00B61EFB">
            <w:pPr>
              <w:spacing w:line="276" w:lineRule="auto"/>
              <w:jc w:val="both"/>
              <w:rPr>
                <w:rFonts w:ascii="Arial" w:hAnsi="Arial" w:cs="Arial"/>
                <w:sz w:val="24"/>
                <w:szCs w:val="24"/>
              </w:rPr>
            </w:pPr>
            <w:r w:rsidRPr="00B61EFB">
              <w:rPr>
                <w:rFonts w:ascii="Arial" w:hAnsi="Arial" w:cs="Arial"/>
                <w:sz w:val="24"/>
                <w:szCs w:val="24"/>
              </w:rPr>
              <w:t>Where applicable and appropriate, primary measuring elements for at least the following shall be provided:</w:t>
            </w:r>
          </w:p>
          <w:p w14:paraId="1ACBFC86" w14:textId="1EA36BFC" w:rsidR="00E3159E" w:rsidRDefault="00E3159E" w:rsidP="00B61EFB">
            <w:pPr>
              <w:spacing w:line="276" w:lineRule="auto"/>
              <w:jc w:val="both"/>
              <w:rPr>
                <w:rFonts w:ascii="Arial" w:hAnsi="Arial" w:cs="Arial"/>
                <w:sz w:val="24"/>
                <w:szCs w:val="24"/>
              </w:rPr>
            </w:pPr>
          </w:p>
          <w:p w14:paraId="7E726B13" w14:textId="77777777" w:rsidR="00E3159E" w:rsidRPr="00B61EFB" w:rsidRDefault="00E3159E" w:rsidP="00B61EFB">
            <w:pPr>
              <w:spacing w:line="276" w:lineRule="auto"/>
              <w:jc w:val="both"/>
              <w:rPr>
                <w:rFonts w:ascii="Arial" w:hAnsi="Arial" w:cs="Arial"/>
                <w:sz w:val="24"/>
                <w:szCs w:val="24"/>
              </w:rPr>
            </w:pPr>
          </w:p>
          <w:p w14:paraId="03EC4EE2" w14:textId="77777777"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a) Pressures</w:t>
            </w:r>
          </w:p>
          <w:p w14:paraId="1B9AF25F" w14:textId="0D7AF7A7" w:rsidR="00765A7F" w:rsidRDefault="00765A7F" w:rsidP="00B61EFB">
            <w:pPr>
              <w:spacing w:line="276" w:lineRule="auto"/>
              <w:jc w:val="both"/>
              <w:rPr>
                <w:rFonts w:ascii="Arial" w:hAnsi="Arial" w:cs="Arial"/>
                <w:sz w:val="24"/>
                <w:szCs w:val="24"/>
              </w:rPr>
            </w:pPr>
            <w:r w:rsidRPr="00B61EFB">
              <w:rPr>
                <w:rFonts w:ascii="Arial" w:hAnsi="Arial" w:cs="Arial"/>
                <w:sz w:val="24"/>
                <w:szCs w:val="24"/>
              </w:rPr>
              <w:t>– initial, reheat and LP induction steam;</w:t>
            </w:r>
          </w:p>
          <w:p w14:paraId="417B7658" w14:textId="77777777" w:rsidR="006C7B53" w:rsidRPr="00B61EFB" w:rsidRDefault="006C7B53" w:rsidP="00B61EFB">
            <w:pPr>
              <w:spacing w:line="276" w:lineRule="auto"/>
              <w:jc w:val="both"/>
              <w:rPr>
                <w:rFonts w:ascii="Arial" w:hAnsi="Arial" w:cs="Arial"/>
                <w:sz w:val="24"/>
                <w:szCs w:val="24"/>
              </w:rPr>
            </w:pPr>
          </w:p>
          <w:p w14:paraId="2250D7D1" w14:textId="36B24700" w:rsidR="00765A7F" w:rsidRDefault="00765A7F" w:rsidP="00B61EFB">
            <w:pPr>
              <w:spacing w:line="276" w:lineRule="auto"/>
              <w:jc w:val="both"/>
              <w:rPr>
                <w:rFonts w:ascii="Arial" w:hAnsi="Arial" w:cs="Arial"/>
                <w:sz w:val="24"/>
                <w:szCs w:val="24"/>
              </w:rPr>
            </w:pPr>
            <w:r w:rsidRPr="00B61EFB">
              <w:rPr>
                <w:rFonts w:ascii="Arial" w:hAnsi="Arial" w:cs="Arial"/>
                <w:sz w:val="24"/>
                <w:szCs w:val="24"/>
              </w:rPr>
              <w:t>– extraction(s), for extraction turbines;</w:t>
            </w:r>
          </w:p>
          <w:p w14:paraId="705A8B49" w14:textId="77777777" w:rsidR="00F82294" w:rsidRPr="00B61EFB" w:rsidRDefault="00F82294" w:rsidP="00B61EFB">
            <w:pPr>
              <w:spacing w:line="276" w:lineRule="auto"/>
              <w:jc w:val="both"/>
              <w:rPr>
                <w:rFonts w:ascii="Arial" w:hAnsi="Arial" w:cs="Arial"/>
                <w:sz w:val="24"/>
                <w:szCs w:val="24"/>
              </w:rPr>
            </w:pPr>
          </w:p>
          <w:p w14:paraId="12743456" w14:textId="67B0401F" w:rsidR="00765A7F" w:rsidRDefault="00765A7F" w:rsidP="00B61EFB">
            <w:pPr>
              <w:spacing w:line="276" w:lineRule="auto"/>
              <w:jc w:val="both"/>
              <w:rPr>
                <w:rFonts w:ascii="Arial" w:hAnsi="Arial" w:cs="Arial"/>
                <w:sz w:val="24"/>
                <w:szCs w:val="24"/>
              </w:rPr>
            </w:pPr>
            <w:r w:rsidRPr="00B61EFB">
              <w:rPr>
                <w:rFonts w:ascii="Arial" w:hAnsi="Arial" w:cs="Arial"/>
                <w:sz w:val="24"/>
                <w:szCs w:val="24"/>
              </w:rPr>
              <w:t>– extraction steam to feedwater heaters;</w:t>
            </w:r>
          </w:p>
          <w:p w14:paraId="6F98C278" w14:textId="77777777" w:rsidR="00AE312F" w:rsidRPr="00B61EFB" w:rsidRDefault="00AE312F" w:rsidP="00B61EFB">
            <w:pPr>
              <w:spacing w:line="276" w:lineRule="auto"/>
              <w:jc w:val="both"/>
              <w:rPr>
                <w:rFonts w:ascii="Arial" w:hAnsi="Arial" w:cs="Arial"/>
                <w:sz w:val="24"/>
                <w:szCs w:val="24"/>
              </w:rPr>
            </w:pPr>
          </w:p>
          <w:p w14:paraId="0F087EB1" w14:textId="77777777"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exhausts from each cylinder (if required);</w:t>
            </w:r>
          </w:p>
          <w:p w14:paraId="53F10FA9" w14:textId="7802CCCC" w:rsidR="00765A7F" w:rsidRDefault="00765A7F" w:rsidP="00B61EFB">
            <w:pPr>
              <w:spacing w:line="276" w:lineRule="auto"/>
              <w:jc w:val="both"/>
              <w:rPr>
                <w:rFonts w:ascii="Arial" w:hAnsi="Arial" w:cs="Arial"/>
                <w:sz w:val="24"/>
                <w:szCs w:val="24"/>
              </w:rPr>
            </w:pPr>
            <w:r w:rsidRPr="00B61EFB">
              <w:rPr>
                <w:rFonts w:ascii="Arial" w:hAnsi="Arial" w:cs="Arial"/>
                <w:sz w:val="24"/>
                <w:szCs w:val="24"/>
              </w:rPr>
              <w:t>– lubricating oil supply to bearings;</w:t>
            </w:r>
          </w:p>
          <w:p w14:paraId="1E77A1CD" w14:textId="77777777" w:rsidR="00311ED5" w:rsidRPr="00B61EFB" w:rsidRDefault="00311ED5" w:rsidP="00B61EFB">
            <w:pPr>
              <w:spacing w:line="276" w:lineRule="auto"/>
              <w:jc w:val="both"/>
              <w:rPr>
                <w:rFonts w:ascii="Arial" w:hAnsi="Arial" w:cs="Arial"/>
                <w:sz w:val="24"/>
                <w:szCs w:val="24"/>
              </w:rPr>
            </w:pPr>
          </w:p>
          <w:p w14:paraId="61F2AB8C" w14:textId="748F6CF6" w:rsidR="00765A7F" w:rsidRDefault="00765A7F" w:rsidP="00B61EFB">
            <w:pPr>
              <w:spacing w:line="276" w:lineRule="auto"/>
              <w:jc w:val="both"/>
              <w:rPr>
                <w:rFonts w:ascii="Arial" w:hAnsi="Arial" w:cs="Arial"/>
                <w:sz w:val="24"/>
                <w:szCs w:val="24"/>
              </w:rPr>
            </w:pPr>
            <w:r w:rsidRPr="00B61EFB">
              <w:rPr>
                <w:rFonts w:ascii="Arial" w:hAnsi="Arial" w:cs="Arial"/>
                <w:sz w:val="24"/>
                <w:szCs w:val="24"/>
              </w:rPr>
              <w:t>– fluid supply to the control fluid system;</w:t>
            </w:r>
          </w:p>
          <w:p w14:paraId="3D541E97" w14:textId="77777777" w:rsidR="00CB4AA4" w:rsidRPr="00B61EFB" w:rsidRDefault="00CB4AA4" w:rsidP="00B61EFB">
            <w:pPr>
              <w:spacing w:line="276" w:lineRule="auto"/>
              <w:jc w:val="both"/>
              <w:rPr>
                <w:rFonts w:ascii="Arial" w:hAnsi="Arial" w:cs="Arial"/>
                <w:sz w:val="24"/>
                <w:szCs w:val="24"/>
              </w:rPr>
            </w:pPr>
          </w:p>
          <w:p w14:paraId="35ABFBF1" w14:textId="77777777"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auxiliary steam supply to seal steam system.</w:t>
            </w:r>
          </w:p>
          <w:p w14:paraId="21ED1D7A" w14:textId="77777777"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b) Temperatures</w:t>
            </w:r>
          </w:p>
          <w:p w14:paraId="20908B64" w14:textId="77777777"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initial and reheat steam and LP induction steam;</w:t>
            </w:r>
          </w:p>
          <w:p w14:paraId="715B02FF" w14:textId="4C335104" w:rsidR="00344393"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steam at exhaust from high pressure and intermediate pressure cylinders;</w:t>
            </w:r>
          </w:p>
          <w:p w14:paraId="11BFD36D" w14:textId="4B8EE945" w:rsidR="00765A7F" w:rsidRDefault="00765A7F" w:rsidP="00B61EFB">
            <w:pPr>
              <w:spacing w:line="276" w:lineRule="auto"/>
              <w:jc w:val="both"/>
              <w:rPr>
                <w:rFonts w:ascii="Arial" w:hAnsi="Arial" w:cs="Arial"/>
                <w:sz w:val="24"/>
                <w:szCs w:val="24"/>
              </w:rPr>
            </w:pPr>
            <w:r w:rsidRPr="00B61EFB">
              <w:rPr>
                <w:rFonts w:ascii="Arial" w:hAnsi="Arial" w:cs="Arial"/>
                <w:sz w:val="24"/>
                <w:szCs w:val="24"/>
              </w:rPr>
              <w:t>– extraction steam to feedwater heaters;</w:t>
            </w:r>
          </w:p>
          <w:p w14:paraId="4497E6FD" w14:textId="77777777" w:rsidR="00344393" w:rsidRPr="00B61EFB" w:rsidRDefault="00344393" w:rsidP="00B61EFB">
            <w:pPr>
              <w:spacing w:line="276" w:lineRule="auto"/>
              <w:jc w:val="both"/>
              <w:rPr>
                <w:rFonts w:ascii="Arial" w:hAnsi="Arial" w:cs="Arial"/>
                <w:sz w:val="24"/>
                <w:szCs w:val="24"/>
              </w:rPr>
            </w:pPr>
          </w:p>
          <w:p w14:paraId="071EC56F" w14:textId="6FFE821A" w:rsidR="00765A7F" w:rsidRDefault="00765A7F" w:rsidP="00B61EFB">
            <w:pPr>
              <w:spacing w:line="276" w:lineRule="auto"/>
              <w:jc w:val="both"/>
              <w:rPr>
                <w:rFonts w:ascii="Arial" w:hAnsi="Arial" w:cs="Arial"/>
                <w:sz w:val="24"/>
                <w:szCs w:val="24"/>
              </w:rPr>
            </w:pPr>
            <w:r w:rsidRPr="00B61EFB">
              <w:rPr>
                <w:rFonts w:ascii="Arial" w:hAnsi="Arial" w:cs="Arial"/>
                <w:sz w:val="24"/>
                <w:szCs w:val="24"/>
              </w:rPr>
              <w:t>– oil and control fluid at cooler outlet;</w:t>
            </w:r>
          </w:p>
          <w:p w14:paraId="11D20F51" w14:textId="77777777" w:rsidR="002222E7" w:rsidRPr="00B61EFB" w:rsidRDefault="002222E7" w:rsidP="00B61EFB">
            <w:pPr>
              <w:spacing w:line="276" w:lineRule="auto"/>
              <w:jc w:val="both"/>
              <w:rPr>
                <w:rFonts w:ascii="Arial" w:hAnsi="Arial" w:cs="Arial"/>
                <w:sz w:val="24"/>
                <w:szCs w:val="24"/>
              </w:rPr>
            </w:pPr>
          </w:p>
          <w:p w14:paraId="4288D5B7" w14:textId="77777777"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lastRenderedPageBreak/>
              <w:t>– oil in the bearing drains, or bearing metal;</w:t>
            </w:r>
          </w:p>
          <w:p w14:paraId="167BB5A2" w14:textId="77777777"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auxiliary steam supply to seal steam system.</w:t>
            </w:r>
          </w:p>
          <w:p w14:paraId="22F3CDC3" w14:textId="77777777"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c) Levels</w:t>
            </w:r>
          </w:p>
          <w:p w14:paraId="7E29775F" w14:textId="2652E09C" w:rsidR="00765A7F" w:rsidRDefault="00765A7F" w:rsidP="00B61EFB">
            <w:pPr>
              <w:spacing w:line="276" w:lineRule="auto"/>
              <w:jc w:val="both"/>
              <w:rPr>
                <w:rFonts w:ascii="Arial" w:hAnsi="Arial" w:cs="Arial"/>
                <w:sz w:val="24"/>
                <w:szCs w:val="24"/>
              </w:rPr>
            </w:pPr>
            <w:r w:rsidRPr="00B61EFB">
              <w:rPr>
                <w:rFonts w:ascii="Arial" w:hAnsi="Arial" w:cs="Arial"/>
                <w:sz w:val="24"/>
                <w:szCs w:val="24"/>
              </w:rPr>
              <w:t>– level of oil in main lubricating oil tank;</w:t>
            </w:r>
          </w:p>
          <w:p w14:paraId="094F6648" w14:textId="77777777" w:rsidR="007F1271" w:rsidRPr="00B61EFB" w:rsidRDefault="007F1271" w:rsidP="00B61EFB">
            <w:pPr>
              <w:spacing w:line="276" w:lineRule="auto"/>
              <w:jc w:val="both"/>
              <w:rPr>
                <w:rFonts w:ascii="Arial" w:hAnsi="Arial" w:cs="Arial"/>
                <w:sz w:val="24"/>
                <w:szCs w:val="24"/>
              </w:rPr>
            </w:pPr>
          </w:p>
          <w:p w14:paraId="4F3153D5" w14:textId="3EF336F8" w:rsidR="001F1EFE"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level of fluid in control fluid tank.</w:t>
            </w:r>
          </w:p>
          <w:p w14:paraId="234A8F68" w14:textId="77777777" w:rsidR="001F1EFE" w:rsidRPr="00B61EFB" w:rsidRDefault="001F1EFE" w:rsidP="00B61EFB">
            <w:pPr>
              <w:spacing w:line="276" w:lineRule="auto"/>
              <w:jc w:val="both"/>
              <w:rPr>
                <w:rFonts w:ascii="Arial" w:hAnsi="Arial" w:cs="Arial"/>
                <w:sz w:val="24"/>
                <w:szCs w:val="24"/>
              </w:rPr>
            </w:pPr>
          </w:p>
          <w:p w14:paraId="70DA9632" w14:textId="3269E387" w:rsidR="00765A7F" w:rsidRPr="004C21C7" w:rsidRDefault="00765A7F" w:rsidP="00B61EFB">
            <w:pPr>
              <w:spacing w:line="276" w:lineRule="auto"/>
              <w:jc w:val="both"/>
              <w:rPr>
                <w:rFonts w:ascii="Arial" w:hAnsi="Arial" w:cs="Arial"/>
                <w:b/>
                <w:bCs/>
                <w:sz w:val="24"/>
                <w:szCs w:val="24"/>
              </w:rPr>
            </w:pPr>
            <w:r w:rsidRPr="004C21C7">
              <w:rPr>
                <w:rFonts w:ascii="Arial" w:hAnsi="Arial" w:cs="Arial"/>
                <w:b/>
                <w:bCs/>
                <w:sz w:val="24"/>
                <w:szCs w:val="24"/>
              </w:rPr>
              <w:t xml:space="preserve">11.5.3 </w:t>
            </w:r>
            <w:bookmarkStart w:id="44" w:name="_Hlk213079424"/>
            <w:r w:rsidRPr="004C21C7">
              <w:rPr>
                <w:rFonts w:ascii="Arial" w:hAnsi="Arial" w:cs="Arial"/>
                <w:b/>
                <w:bCs/>
                <w:sz w:val="24"/>
                <w:szCs w:val="24"/>
              </w:rPr>
              <w:t>Turbine supervisory instrumentation (TSI)</w:t>
            </w:r>
          </w:p>
          <w:p w14:paraId="0CC0DEEC" w14:textId="77777777"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Turbine supervisory instrumentation (TSI) scope is predominantly related to the shaft train. </w:t>
            </w:r>
          </w:p>
          <w:p w14:paraId="5E34C6CB" w14:textId="77777777"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Equipment for measuring the following shall be provided:</w:t>
            </w:r>
          </w:p>
          <w:bookmarkEnd w:id="44"/>
          <w:p w14:paraId="4BD7DB47" w14:textId="29BB4964" w:rsidR="00982449"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a) Speed: rotational speed of the turbine;</w:t>
            </w:r>
          </w:p>
        </w:tc>
      </w:tr>
      <w:tr w:rsidR="00982449" w:rsidRPr="00B61EFB" w14:paraId="47DD6AB0" w14:textId="77777777" w:rsidTr="002D16AE">
        <w:tc>
          <w:tcPr>
            <w:tcW w:w="4685" w:type="dxa"/>
            <w:tcBorders>
              <w:top w:val="nil"/>
              <w:left w:val="nil"/>
              <w:bottom w:val="nil"/>
              <w:right w:val="nil"/>
            </w:tcBorders>
          </w:tcPr>
          <w:p w14:paraId="37493C4D" w14:textId="6549DFB3" w:rsidR="00765A7F" w:rsidRPr="00B61EFB" w:rsidRDefault="00C46719" w:rsidP="00B61EFB">
            <w:pPr>
              <w:spacing w:line="276" w:lineRule="auto"/>
              <w:jc w:val="both"/>
              <w:rPr>
                <w:rFonts w:ascii="Arial" w:hAnsi="Arial" w:cs="Arial"/>
                <w:sz w:val="24"/>
                <w:szCs w:val="24"/>
              </w:rPr>
            </w:pPr>
            <w:r>
              <w:rPr>
                <w:rFonts w:ascii="Arial" w:hAnsi="Arial" w:cs="Arial"/>
                <w:sz w:val="24"/>
                <w:szCs w:val="24"/>
              </w:rPr>
              <w:lastRenderedPageBreak/>
              <w:t>b)</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Ачаалал</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генераторын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цахилгаан</w:t>
            </w:r>
            <w:proofErr w:type="spellEnd"/>
            <w:r w:rsidR="00B94D98">
              <w:rPr>
                <w:rFonts w:ascii="Arial" w:hAnsi="Arial" w:cs="Arial"/>
                <w:sz w:val="24"/>
                <w:szCs w:val="24"/>
                <w:lang w:val="mn-MN"/>
              </w:rPr>
              <w:t>ы</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гаралт</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энэ</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хэрэгсл</w:t>
            </w:r>
            <w:proofErr w:type="spellEnd"/>
            <w:r w:rsidR="00B94D98">
              <w:rPr>
                <w:rFonts w:ascii="Arial" w:hAnsi="Arial" w:cs="Arial"/>
                <w:sz w:val="24"/>
                <w:szCs w:val="24"/>
                <w:lang w:val="mn-MN"/>
              </w:rPr>
              <w:t>ийг</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турбины</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гэрээнд</w:t>
            </w:r>
            <w:proofErr w:type="spellEnd"/>
            <w:r w:rsidR="00765A7F" w:rsidRPr="00B61EFB">
              <w:rPr>
                <w:rFonts w:ascii="Arial" w:hAnsi="Arial" w:cs="Arial"/>
                <w:sz w:val="24"/>
                <w:szCs w:val="24"/>
              </w:rPr>
              <w:t xml:space="preserve"> </w:t>
            </w:r>
            <w:r w:rsidR="00B94D98">
              <w:rPr>
                <w:rFonts w:ascii="Arial" w:hAnsi="Arial" w:cs="Arial"/>
                <w:sz w:val="24"/>
                <w:szCs w:val="24"/>
                <w:lang w:val="mn-MN"/>
              </w:rPr>
              <w:t xml:space="preserve">ихэнхдээ </w:t>
            </w:r>
            <w:proofErr w:type="spellStart"/>
            <w:r w:rsidR="00765A7F" w:rsidRPr="00B61EFB">
              <w:rPr>
                <w:rFonts w:ascii="Arial" w:hAnsi="Arial" w:cs="Arial"/>
                <w:sz w:val="24"/>
                <w:szCs w:val="24"/>
              </w:rPr>
              <w:t>ор</w:t>
            </w:r>
            <w:proofErr w:type="spellEnd"/>
            <w:r w:rsidR="00B94D98">
              <w:rPr>
                <w:rFonts w:ascii="Arial" w:hAnsi="Arial" w:cs="Arial"/>
                <w:sz w:val="24"/>
                <w:szCs w:val="24"/>
                <w:lang w:val="mn-MN"/>
              </w:rPr>
              <w:t>уулах</w:t>
            </w:r>
            <w:proofErr w:type="spellStart"/>
            <w:r w:rsidR="00765A7F" w:rsidRPr="00B61EFB">
              <w:rPr>
                <w:rFonts w:ascii="Arial" w:hAnsi="Arial" w:cs="Arial"/>
                <w:sz w:val="24"/>
                <w:szCs w:val="24"/>
              </w:rPr>
              <w:t>гүй</w:t>
            </w:r>
            <w:proofErr w:type="spellEnd"/>
            <w:r w:rsidR="00765A7F" w:rsidRPr="00B61EFB">
              <w:rPr>
                <w:rFonts w:ascii="Arial" w:hAnsi="Arial" w:cs="Arial"/>
                <w:sz w:val="24"/>
                <w:szCs w:val="24"/>
              </w:rPr>
              <w:t xml:space="preserve"> );</w:t>
            </w:r>
          </w:p>
          <w:p w14:paraId="0F9B32E3" w14:textId="3F9D3DE7" w:rsidR="00765A7F" w:rsidRPr="00B61EFB" w:rsidRDefault="00C46719" w:rsidP="00B61EFB">
            <w:pPr>
              <w:spacing w:line="276" w:lineRule="auto"/>
              <w:jc w:val="both"/>
              <w:rPr>
                <w:rFonts w:ascii="Arial" w:hAnsi="Arial" w:cs="Arial"/>
                <w:sz w:val="24"/>
                <w:szCs w:val="24"/>
              </w:rPr>
            </w:pPr>
            <w:r>
              <w:rPr>
                <w:rFonts w:ascii="Arial" w:hAnsi="Arial" w:cs="Arial"/>
                <w:sz w:val="24"/>
                <w:szCs w:val="24"/>
              </w:rPr>
              <w:t>c)</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Ротор</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ба</w:t>
            </w:r>
            <w:proofErr w:type="spellEnd"/>
            <w:r w:rsidR="00765A7F" w:rsidRPr="00B61EFB">
              <w:rPr>
                <w:rFonts w:ascii="Arial" w:hAnsi="Arial" w:cs="Arial"/>
                <w:sz w:val="24"/>
                <w:szCs w:val="24"/>
              </w:rPr>
              <w:t xml:space="preserve"> </w:t>
            </w:r>
            <w:r w:rsidR="00A011EE">
              <w:rPr>
                <w:rFonts w:ascii="Arial" w:hAnsi="Arial" w:cs="Arial"/>
                <w:sz w:val="24"/>
                <w:szCs w:val="24"/>
                <w:lang w:val="mn-MN"/>
              </w:rPr>
              <w:t>суурий</w:t>
            </w:r>
            <w:r w:rsidR="000A5D36" w:rsidRPr="00B61EFB">
              <w:rPr>
                <w:rFonts w:ascii="Arial" w:hAnsi="Arial" w:cs="Arial"/>
                <w:sz w:val="24"/>
                <w:szCs w:val="24"/>
              </w:rPr>
              <w:t>н</w:t>
            </w:r>
            <w:r w:rsidR="00765A7F" w:rsidRPr="00B61EFB">
              <w:rPr>
                <w:rFonts w:ascii="Arial" w:hAnsi="Arial" w:cs="Arial"/>
                <w:sz w:val="24"/>
                <w:szCs w:val="24"/>
              </w:rPr>
              <w:t xml:space="preserve"> </w:t>
            </w:r>
            <w:r w:rsidR="00A011EE">
              <w:rPr>
                <w:rFonts w:ascii="Arial" w:hAnsi="Arial" w:cs="Arial"/>
                <w:sz w:val="24"/>
                <w:szCs w:val="24"/>
                <w:lang w:val="mn-MN"/>
              </w:rPr>
              <w:t>шилжилт</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сонгосон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ротор</w:t>
            </w:r>
            <w:proofErr w:type="spellEnd"/>
            <w:r w:rsidR="000A5D36" w:rsidRPr="00B61EFB">
              <w:rPr>
                <w:rFonts w:ascii="Arial" w:hAnsi="Arial" w:cs="Arial"/>
                <w:sz w:val="24"/>
                <w:szCs w:val="24"/>
              </w:rPr>
              <w:t xml:space="preserve"> </w:t>
            </w:r>
            <w:proofErr w:type="spellStart"/>
            <w:r w:rsidR="000A5D36" w:rsidRPr="00B61EFB">
              <w:rPr>
                <w:rFonts w:ascii="Arial" w:hAnsi="Arial" w:cs="Arial"/>
                <w:sz w:val="24"/>
                <w:szCs w:val="24"/>
              </w:rPr>
              <w:t>тус</w:t>
            </w:r>
            <w:proofErr w:type="spellEnd"/>
            <w:r w:rsidR="000A5D36" w:rsidRPr="00B61EFB">
              <w:rPr>
                <w:rFonts w:ascii="Arial" w:hAnsi="Arial" w:cs="Arial"/>
                <w:sz w:val="24"/>
                <w:szCs w:val="24"/>
              </w:rPr>
              <w:t xml:space="preserve"> </w:t>
            </w:r>
            <w:proofErr w:type="spellStart"/>
            <w:r w:rsidR="000A5D36" w:rsidRPr="00B61EFB">
              <w:rPr>
                <w:rFonts w:ascii="Arial" w:hAnsi="Arial" w:cs="Arial"/>
                <w:sz w:val="24"/>
                <w:szCs w:val="24"/>
              </w:rPr>
              <w:t>бүрийн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тэнхлэгийн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дифференциал</w:t>
            </w:r>
            <w:proofErr w:type="spellEnd"/>
            <w:r w:rsidR="00765A7F" w:rsidRPr="00B61EFB">
              <w:rPr>
                <w:rFonts w:ascii="Arial" w:hAnsi="Arial" w:cs="Arial"/>
                <w:sz w:val="24"/>
                <w:szCs w:val="24"/>
              </w:rPr>
              <w:t xml:space="preserve"> </w:t>
            </w:r>
            <w:r w:rsidR="00284EE7">
              <w:rPr>
                <w:rFonts w:ascii="Arial" w:hAnsi="Arial" w:cs="Arial"/>
                <w:sz w:val="24"/>
                <w:szCs w:val="24"/>
                <w:lang w:val="mn-MN"/>
              </w:rPr>
              <w:t>шилжилт</w:t>
            </w:r>
            <w:proofErr w:type="spellStart"/>
            <w:r w:rsidR="00765A7F" w:rsidRPr="00B61EFB">
              <w:rPr>
                <w:rFonts w:ascii="Arial" w:hAnsi="Arial" w:cs="Arial"/>
                <w:sz w:val="24"/>
                <w:szCs w:val="24"/>
              </w:rPr>
              <w:t>ийг</w:t>
            </w:r>
            <w:proofErr w:type="spellEnd"/>
            <w:r w:rsidR="000A5D36" w:rsidRPr="00B61EFB">
              <w:rPr>
                <w:rFonts w:ascii="Arial" w:hAnsi="Arial" w:cs="Arial"/>
                <w:sz w:val="24"/>
                <w:szCs w:val="24"/>
              </w:rPr>
              <w:t xml:space="preserve"> </w:t>
            </w:r>
            <w:proofErr w:type="spellStart"/>
            <w:r w:rsidR="000A5D36" w:rsidRPr="00B61EFB">
              <w:rPr>
                <w:rFonts w:ascii="Arial" w:hAnsi="Arial" w:cs="Arial"/>
                <w:sz w:val="24"/>
                <w:szCs w:val="24"/>
              </w:rPr>
              <w:t>корпус</w:t>
            </w:r>
            <w:proofErr w:type="spellEnd"/>
            <w:r w:rsidR="000A5D36" w:rsidRPr="00B61EFB">
              <w:rPr>
                <w:rFonts w:ascii="Arial" w:hAnsi="Arial" w:cs="Arial"/>
                <w:sz w:val="24"/>
                <w:szCs w:val="24"/>
              </w:rPr>
              <w:t xml:space="preserve"> </w:t>
            </w:r>
            <w:proofErr w:type="spellStart"/>
            <w:r w:rsidR="000A5D36" w:rsidRPr="00B61EFB">
              <w:rPr>
                <w:rFonts w:ascii="Arial" w:hAnsi="Arial" w:cs="Arial"/>
                <w:sz w:val="24"/>
                <w:szCs w:val="24"/>
              </w:rPr>
              <w:t>болон</w:t>
            </w:r>
            <w:proofErr w:type="spellEnd"/>
            <w:r w:rsidR="000A5D36" w:rsidRPr="00B61EFB">
              <w:rPr>
                <w:rFonts w:ascii="Arial" w:hAnsi="Arial" w:cs="Arial"/>
                <w:sz w:val="24"/>
                <w:szCs w:val="24"/>
              </w:rPr>
              <w:t xml:space="preserve"> </w:t>
            </w:r>
            <w:r w:rsidR="00284EE7">
              <w:rPr>
                <w:rFonts w:ascii="Arial" w:hAnsi="Arial" w:cs="Arial"/>
                <w:sz w:val="24"/>
                <w:szCs w:val="24"/>
                <w:lang w:val="mn-MN"/>
              </w:rPr>
              <w:t>с</w:t>
            </w:r>
            <w:proofErr w:type="spellStart"/>
            <w:r w:rsidR="000A5D36" w:rsidRPr="00B61EFB">
              <w:rPr>
                <w:rFonts w:ascii="Arial" w:hAnsi="Arial" w:cs="Arial"/>
                <w:sz w:val="24"/>
                <w:szCs w:val="24"/>
              </w:rPr>
              <w:t>уур</w:t>
            </w:r>
            <w:proofErr w:type="spellEnd"/>
            <w:r w:rsidR="00284EE7">
              <w:rPr>
                <w:rFonts w:ascii="Arial" w:hAnsi="Arial" w:cs="Arial"/>
                <w:sz w:val="24"/>
                <w:szCs w:val="24"/>
                <w:lang w:val="mn-MN"/>
              </w:rPr>
              <w:t>ь</w:t>
            </w:r>
            <w:proofErr w:type="spellStart"/>
            <w:r w:rsidR="000A5D36" w:rsidRPr="00B61EFB">
              <w:rPr>
                <w:rFonts w:ascii="Arial" w:hAnsi="Arial" w:cs="Arial"/>
                <w:sz w:val="24"/>
                <w:szCs w:val="24"/>
              </w:rPr>
              <w:t>тай</w:t>
            </w:r>
            <w:proofErr w:type="spellEnd"/>
            <w:r w:rsidR="000A5D36" w:rsidRPr="00B61EFB">
              <w:rPr>
                <w:rFonts w:ascii="Arial" w:hAnsi="Arial" w:cs="Arial"/>
                <w:sz w:val="24"/>
                <w:szCs w:val="24"/>
              </w:rPr>
              <w:t xml:space="preserve"> </w:t>
            </w:r>
            <w:proofErr w:type="spellStart"/>
            <w:r w:rsidR="000A5D36" w:rsidRPr="00B61EFB">
              <w:rPr>
                <w:rFonts w:ascii="Arial" w:hAnsi="Arial" w:cs="Arial"/>
                <w:sz w:val="24"/>
                <w:szCs w:val="24"/>
              </w:rPr>
              <w:t>харьц</w:t>
            </w:r>
            <w:proofErr w:type="spellEnd"/>
            <w:r w:rsidR="007B7ADE">
              <w:rPr>
                <w:rFonts w:ascii="Arial" w:hAnsi="Arial" w:cs="Arial"/>
                <w:sz w:val="24"/>
                <w:szCs w:val="24"/>
                <w:lang w:val="mn-MN"/>
              </w:rPr>
              <w:t>уулж</w:t>
            </w:r>
            <w:r w:rsidR="00765A7F" w:rsidRPr="00B61EFB">
              <w:rPr>
                <w:rFonts w:ascii="Arial" w:hAnsi="Arial" w:cs="Arial"/>
                <w:sz w:val="24"/>
                <w:szCs w:val="24"/>
              </w:rPr>
              <w:t xml:space="preserve"> </w:t>
            </w:r>
            <w:proofErr w:type="spellStart"/>
            <w:r w:rsidR="000A5D36" w:rsidRPr="00B61EFB">
              <w:rPr>
                <w:rFonts w:ascii="Arial" w:hAnsi="Arial" w:cs="Arial"/>
                <w:sz w:val="24"/>
                <w:szCs w:val="24"/>
              </w:rPr>
              <w:t>тулгуур</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холхивчоос</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алслагдсан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төгсгөлд</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хэмж</w:t>
            </w:r>
            <w:proofErr w:type="spellEnd"/>
            <w:r w:rsidR="001440B0">
              <w:rPr>
                <w:rFonts w:ascii="Arial" w:hAnsi="Arial" w:cs="Arial"/>
                <w:sz w:val="24"/>
                <w:szCs w:val="24"/>
                <w:lang w:val="mn-MN"/>
              </w:rPr>
              <w:t>инэ</w:t>
            </w:r>
            <w:r w:rsidR="00765A7F" w:rsidRPr="00B61EFB">
              <w:rPr>
                <w:rFonts w:ascii="Arial" w:hAnsi="Arial" w:cs="Arial"/>
                <w:sz w:val="24"/>
                <w:szCs w:val="24"/>
              </w:rPr>
              <w:t>.</w:t>
            </w:r>
          </w:p>
          <w:p w14:paraId="4FFBEAEE" w14:textId="1ADE005E" w:rsidR="00765A7F" w:rsidRPr="00B61EFB" w:rsidRDefault="001440B0" w:rsidP="00B61EFB">
            <w:pPr>
              <w:spacing w:line="276" w:lineRule="auto"/>
              <w:jc w:val="both"/>
              <w:rPr>
                <w:rFonts w:ascii="Arial" w:hAnsi="Arial" w:cs="Arial"/>
                <w:sz w:val="24"/>
                <w:szCs w:val="24"/>
              </w:rPr>
            </w:pPr>
            <w:r>
              <w:rPr>
                <w:rFonts w:ascii="Arial" w:hAnsi="Arial" w:cs="Arial"/>
                <w:sz w:val="24"/>
                <w:szCs w:val="24"/>
                <w:lang w:val="mn-MN"/>
              </w:rPr>
              <w:t>Гол с</w:t>
            </w:r>
            <w:proofErr w:type="spellStart"/>
            <w:r w:rsidR="00765A7F" w:rsidRPr="00B61EFB">
              <w:rPr>
                <w:rFonts w:ascii="Arial" w:hAnsi="Arial" w:cs="Arial"/>
                <w:sz w:val="24"/>
                <w:szCs w:val="24"/>
              </w:rPr>
              <w:t>уурьтай</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харьц</w:t>
            </w:r>
            <w:r w:rsidR="000A5D36" w:rsidRPr="00B61EFB">
              <w:rPr>
                <w:rFonts w:ascii="Arial" w:hAnsi="Arial" w:cs="Arial"/>
                <w:sz w:val="24"/>
                <w:szCs w:val="24"/>
              </w:rPr>
              <w:t>ангуй</w:t>
            </w:r>
            <w:proofErr w:type="spellEnd"/>
            <w:r w:rsidR="00765A7F" w:rsidRPr="00B61EFB">
              <w:rPr>
                <w:rFonts w:ascii="Arial" w:hAnsi="Arial" w:cs="Arial"/>
                <w:sz w:val="24"/>
                <w:szCs w:val="24"/>
              </w:rPr>
              <w:t xml:space="preserve"> </w:t>
            </w:r>
            <w:r>
              <w:rPr>
                <w:rFonts w:ascii="Arial" w:hAnsi="Arial" w:cs="Arial"/>
                <w:sz w:val="24"/>
                <w:szCs w:val="24"/>
                <w:lang w:val="mn-MN"/>
              </w:rPr>
              <w:t>суурий</w:t>
            </w:r>
            <w:r w:rsidR="000A5D36" w:rsidRPr="00B61EFB">
              <w:rPr>
                <w:rFonts w:ascii="Arial" w:hAnsi="Arial" w:cs="Arial"/>
                <w:sz w:val="24"/>
                <w:szCs w:val="24"/>
              </w:rPr>
              <w:t>н</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тэнхлэгийн</w:t>
            </w:r>
            <w:proofErr w:type="spellEnd"/>
            <w:r w:rsidR="00765A7F" w:rsidRPr="00B61EFB">
              <w:rPr>
                <w:rFonts w:ascii="Arial" w:hAnsi="Arial" w:cs="Arial"/>
                <w:sz w:val="24"/>
                <w:szCs w:val="24"/>
              </w:rPr>
              <w:t xml:space="preserve"> </w:t>
            </w:r>
            <w:r>
              <w:rPr>
                <w:rFonts w:ascii="Arial" w:hAnsi="Arial" w:cs="Arial"/>
                <w:sz w:val="24"/>
                <w:szCs w:val="24"/>
                <w:lang w:val="mn-MN"/>
              </w:rPr>
              <w:t>шилжилт</w:t>
            </w:r>
            <w:r w:rsidR="00765A7F" w:rsidRPr="00B61EFB">
              <w:rPr>
                <w:rFonts w:ascii="Arial" w:hAnsi="Arial" w:cs="Arial"/>
                <w:sz w:val="24"/>
                <w:szCs w:val="24"/>
              </w:rPr>
              <w:t xml:space="preserve"> ( </w:t>
            </w:r>
            <w:proofErr w:type="spellStart"/>
            <w:r w:rsidR="00765A7F" w:rsidRPr="00B61EFB">
              <w:rPr>
                <w:rFonts w:ascii="Arial" w:hAnsi="Arial" w:cs="Arial"/>
                <w:sz w:val="24"/>
                <w:szCs w:val="24"/>
              </w:rPr>
              <w:t>шаардлагатай</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бол</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турбины</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загвараас</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хамаар</w:t>
            </w:r>
            <w:r w:rsidR="000A5D36" w:rsidRPr="00B61EFB">
              <w:rPr>
                <w:rFonts w:ascii="Arial" w:hAnsi="Arial" w:cs="Arial"/>
                <w:sz w:val="24"/>
                <w:szCs w:val="24"/>
              </w:rPr>
              <w:t>на</w:t>
            </w:r>
            <w:proofErr w:type="spellEnd"/>
            <w:r w:rsidR="00765A7F" w:rsidRPr="00B61EFB">
              <w:rPr>
                <w:rFonts w:ascii="Arial" w:hAnsi="Arial" w:cs="Arial"/>
                <w:sz w:val="24"/>
                <w:szCs w:val="24"/>
              </w:rPr>
              <w:t>);</w:t>
            </w:r>
          </w:p>
          <w:p w14:paraId="0E709CB5" w14:textId="6B7F1E55" w:rsidR="00765A7F" w:rsidRPr="00B61EFB" w:rsidRDefault="00002495" w:rsidP="00B61EFB">
            <w:pPr>
              <w:spacing w:line="276" w:lineRule="auto"/>
              <w:jc w:val="both"/>
              <w:rPr>
                <w:rFonts w:ascii="Arial" w:hAnsi="Arial" w:cs="Arial"/>
                <w:sz w:val="24"/>
                <w:szCs w:val="24"/>
              </w:rPr>
            </w:pPr>
            <w:r>
              <w:rPr>
                <w:rFonts w:ascii="Arial" w:hAnsi="Arial" w:cs="Arial"/>
                <w:sz w:val="24"/>
                <w:szCs w:val="24"/>
              </w:rPr>
              <w:t>d</w:t>
            </w:r>
            <w:r w:rsidR="00765A7F" w:rsidRPr="00B61EFB">
              <w:rPr>
                <w:rFonts w:ascii="Arial" w:hAnsi="Arial" w:cs="Arial"/>
                <w:sz w:val="24"/>
                <w:szCs w:val="24"/>
              </w:rPr>
              <w:t xml:space="preserve">) </w:t>
            </w:r>
            <w:proofErr w:type="spellStart"/>
            <w:r w:rsidR="0054129C" w:rsidRPr="00B61EFB">
              <w:rPr>
                <w:rFonts w:ascii="Arial" w:hAnsi="Arial" w:cs="Arial"/>
                <w:sz w:val="24"/>
                <w:szCs w:val="24"/>
              </w:rPr>
              <w:t>Дорги</w:t>
            </w:r>
            <w:proofErr w:type="spellEnd"/>
            <w:r>
              <w:rPr>
                <w:rFonts w:ascii="Arial" w:hAnsi="Arial" w:cs="Arial"/>
                <w:sz w:val="24"/>
                <w:szCs w:val="24"/>
                <w:lang w:val="mn-MN"/>
              </w:rPr>
              <w:t>лт</w:t>
            </w:r>
            <w:r w:rsidR="00765A7F" w:rsidRPr="00B61EFB">
              <w:rPr>
                <w:rFonts w:ascii="Arial" w:hAnsi="Arial" w:cs="Arial"/>
                <w:sz w:val="24"/>
                <w:szCs w:val="24"/>
              </w:rPr>
              <w:t xml:space="preserve">: </w:t>
            </w:r>
            <w:r w:rsidR="007A1C8C">
              <w:rPr>
                <w:rFonts w:ascii="Arial" w:hAnsi="Arial" w:cs="Arial"/>
                <w:sz w:val="24"/>
                <w:szCs w:val="24"/>
                <w:lang w:val="mn-MN"/>
              </w:rPr>
              <w:t>с</w:t>
            </w:r>
            <w:proofErr w:type="spellStart"/>
            <w:r w:rsidR="000A5D36" w:rsidRPr="00B61EFB">
              <w:rPr>
                <w:rFonts w:ascii="Arial" w:hAnsi="Arial" w:cs="Arial"/>
                <w:sz w:val="24"/>
                <w:szCs w:val="24"/>
              </w:rPr>
              <w:t>уур</w:t>
            </w:r>
            <w:proofErr w:type="spellEnd"/>
            <w:r w:rsidR="007A1C8C">
              <w:rPr>
                <w:rFonts w:ascii="Arial" w:hAnsi="Arial" w:cs="Arial"/>
                <w:sz w:val="24"/>
                <w:szCs w:val="24"/>
                <w:lang w:val="mn-MN"/>
              </w:rPr>
              <w:t>ь</w:t>
            </w:r>
            <w:r w:rsidR="00765A7F" w:rsidRPr="00B61EFB">
              <w:rPr>
                <w:rFonts w:ascii="Arial" w:hAnsi="Arial" w:cs="Arial"/>
                <w:sz w:val="24"/>
                <w:szCs w:val="24"/>
              </w:rPr>
              <w:t xml:space="preserve"> б</w:t>
            </w:r>
            <w:r w:rsidR="007A1C8C">
              <w:rPr>
                <w:rFonts w:ascii="Arial" w:hAnsi="Arial" w:cs="Arial"/>
                <w:sz w:val="24"/>
                <w:szCs w:val="24"/>
                <w:lang w:val="mn-MN"/>
              </w:rPr>
              <w:t>олон</w:t>
            </w:r>
            <w:r w:rsidR="00765A7F" w:rsidRPr="00B61EFB">
              <w:rPr>
                <w:rFonts w:ascii="Arial" w:hAnsi="Arial" w:cs="Arial"/>
                <w:sz w:val="24"/>
                <w:szCs w:val="24"/>
              </w:rPr>
              <w:t>/</w:t>
            </w:r>
            <w:proofErr w:type="spellStart"/>
            <w:r w:rsidR="00765A7F" w:rsidRPr="00B61EFB">
              <w:rPr>
                <w:rFonts w:ascii="Arial" w:hAnsi="Arial" w:cs="Arial"/>
                <w:sz w:val="24"/>
                <w:szCs w:val="24"/>
              </w:rPr>
              <w:t>эсвэл</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роторын</w:t>
            </w:r>
            <w:proofErr w:type="spellEnd"/>
            <w:r w:rsidR="00765A7F" w:rsidRPr="00B61EFB">
              <w:rPr>
                <w:rFonts w:ascii="Arial" w:hAnsi="Arial" w:cs="Arial"/>
                <w:sz w:val="24"/>
                <w:szCs w:val="24"/>
              </w:rPr>
              <w:t xml:space="preserve"> </w:t>
            </w:r>
            <w:proofErr w:type="spellStart"/>
            <w:r w:rsidR="0054129C" w:rsidRPr="00B61EFB">
              <w:rPr>
                <w:rFonts w:ascii="Arial" w:hAnsi="Arial" w:cs="Arial"/>
                <w:sz w:val="24"/>
                <w:szCs w:val="24"/>
              </w:rPr>
              <w:t>дорги</w:t>
            </w:r>
            <w:proofErr w:type="spellEnd"/>
            <w:r w:rsidR="007A1C8C">
              <w:rPr>
                <w:rFonts w:ascii="Arial" w:hAnsi="Arial" w:cs="Arial"/>
                <w:sz w:val="24"/>
                <w:szCs w:val="24"/>
                <w:lang w:val="mn-MN"/>
              </w:rPr>
              <w:t>лт</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Роторын</w:t>
            </w:r>
            <w:proofErr w:type="spellEnd"/>
            <w:r w:rsidR="00765A7F" w:rsidRPr="00B61EFB">
              <w:rPr>
                <w:rFonts w:ascii="Arial" w:hAnsi="Arial" w:cs="Arial"/>
                <w:sz w:val="24"/>
                <w:szCs w:val="24"/>
              </w:rPr>
              <w:t xml:space="preserve"> </w:t>
            </w:r>
            <w:proofErr w:type="spellStart"/>
            <w:r w:rsidR="000A5D36" w:rsidRPr="00B61EFB">
              <w:rPr>
                <w:rFonts w:ascii="Arial" w:hAnsi="Arial" w:cs="Arial"/>
                <w:sz w:val="24"/>
                <w:szCs w:val="24"/>
              </w:rPr>
              <w:t>эксцентрик</w:t>
            </w:r>
            <w:proofErr w:type="spellEnd"/>
            <w:r w:rsidR="00765A7F" w:rsidRPr="00B61EFB">
              <w:rPr>
                <w:rFonts w:ascii="Arial" w:hAnsi="Arial" w:cs="Arial"/>
                <w:sz w:val="24"/>
                <w:szCs w:val="24"/>
              </w:rPr>
              <w:t xml:space="preserve">, </w:t>
            </w:r>
            <w:proofErr w:type="spellStart"/>
            <w:r w:rsidR="0054129C" w:rsidRPr="00B61EFB">
              <w:rPr>
                <w:rFonts w:ascii="Arial" w:hAnsi="Arial" w:cs="Arial"/>
                <w:sz w:val="24"/>
                <w:szCs w:val="24"/>
              </w:rPr>
              <w:t>дорги</w:t>
            </w:r>
            <w:proofErr w:type="spellEnd"/>
            <w:r w:rsidR="002F75FE">
              <w:rPr>
                <w:rFonts w:ascii="Arial" w:hAnsi="Arial" w:cs="Arial"/>
                <w:sz w:val="24"/>
                <w:szCs w:val="24"/>
                <w:lang w:val="mn-MN"/>
              </w:rPr>
              <w:t>лт</w:t>
            </w:r>
            <w:r w:rsidR="00765A7F" w:rsidRPr="00B61EFB">
              <w:rPr>
                <w:rFonts w:ascii="Arial" w:hAnsi="Arial" w:cs="Arial"/>
                <w:sz w:val="24"/>
                <w:szCs w:val="24"/>
              </w:rPr>
              <w:t xml:space="preserve"> </w:t>
            </w:r>
            <w:r w:rsidR="00FC4CD9">
              <w:rPr>
                <w:rFonts w:ascii="Arial" w:hAnsi="Arial" w:cs="Arial"/>
                <w:sz w:val="24"/>
                <w:szCs w:val="24"/>
                <w:lang w:val="mn-MN"/>
              </w:rPr>
              <w:t xml:space="preserve">болон доргилтын </w:t>
            </w:r>
            <w:proofErr w:type="spellStart"/>
            <w:r w:rsidR="00765A7F" w:rsidRPr="00B61EFB">
              <w:rPr>
                <w:rFonts w:ascii="Arial" w:hAnsi="Arial" w:cs="Arial"/>
                <w:sz w:val="24"/>
                <w:szCs w:val="24"/>
              </w:rPr>
              <w:t>фазын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өнц</w:t>
            </w:r>
            <w:r w:rsidR="000A5D36" w:rsidRPr="00B61EFB">
              <w:rPr>
                <w:rFonts w:ascii="Arial" w:hAnsi="Arial" w:cs="Arial"/>
                <w:sz w:val="24"/>
                <w:szCs w:val="24"/>
              </w:rPr>
              <w:t>г</w:t>
            </w:r>
            <w:proofErr w:type="spellEnd"/>
            <w:r w:rsidR="00FC4CD9">
              <w:rPr>
                <w:rFonts w:ascii="Arial" w:hAnsi="Arial" w:cs="Arial"/>
                <w:sz w:val="24"/>
                <w:szCs w:val="24"/>
                <w:lang w:val="mn-MN"/>
              </w:rPr>
              <w:t>ийн тухай</w:t>
            </w:r>
            <w:r w:rsidR="00765A7F" w:rsidRPr="00B61EFB">
              <w:rPr>
                <w:rFonts w:ascii="Arial" w:hAnsi="Arial" w:cs="Arial"/>
                <w:sz w:val="24"/>
                <w:szCs w:val="24"/>
              </w:rPr>
              <w:t xml:space="preserve"> м</w:t>
            </w:r>
            <w:r w:rsidR="00FC4CD9">
              <w:rPr>
                <w:rFonts w:ascii="Arial" w:hAnsi="Arial" w:cs="Arial"/>
                <w:sz w:val="24"/>
                <w:szCs w:val="24"/>
                <w:lang w:val="mn-MN"/>
              </w:rPr>
              <w:t>эдээллээр</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хангаж</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болно</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Фазын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өнц</w:t>
            </w:r>
            <w:r w:rsidR="000A5D36" w:rsidRPr="00B61EFB">
              <w:rPr>
                <w:rFonts w:ascii="Arial" w:hAnsi="Arial" w:cs="Arial"/>
                <w:sz w:val="24"/>
                <w:szCs w:val="24"/>
              </w:rPr>
              <w:t>гийн</w:t>
            </w:r>
            <w:proofErr w:type="spellEnd"/>
            <w:r w:rsidR="000A5D36" w:rsidRPr="00B61EFB">
              <w:rPr>
                <w:rFonts w:ascii="Arial" w:hAnsi="Arial" w:cs="Arial"/>
                <w:sz w:val="24"/>
                <w:szCs w:val="24"/>
              </w:rPr>
              <w:t xml:space="preserve"> </w:t>
            </w:r>
            <w:proofErr w:type="spellStart"/>
            <w:r w:rsidR="00765A7F" w:rsidRPr="00B61EFB">
              <w:rPr>
                <w:rFonts w:ascii="Arial" w:hAnsi="Arial" w:cs="Arial"/>
                <w:sz w:val="24"/>
                <w:szCs w:val="24"/>
              </w:rPr>
              <w:t>хэмж</w:t>
            </w:r>
            <w:proofErr w:type="spellEnd"/>
            <w:r w:rsidR="004100DC">
              <w:rPr>
                <w:rFonts w:ascii="Arial" w:hAnsi="Arial" w:cs="Arial"/>
                <w:sz w:val="24"/>
                <w:szCs w:val="24"/>
                <w:lang w:val="mn-MN"/>
              </w:rPr>
              <w:t>лий</w:t>
            </w:r>
            <w:r w:rsidR="00984B6E">
              <w:rPr>
                <w:rFonts w:ascii="Arial" w:hAnsi="Arial" w:cs="Arial"/>
                <w:sz w:val="24"/>
                <w:szCs w:val="24"/>
                <w:lang w:val="mn-MN"/>
              </w:rPr>
              <w:t>г</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нийлүүлэ</w:t>
            </w:r>
            <w:proofErr w:type="spellEnd"/>
            <w:r w:rsidR="00984B6E">
              <w:rPr>
                <w:rFonts w:ascii="Arial" w:hAnsi="Arial" w:cs="Arial"/>
                <w:sz w:val="24"/>
                <w:szCs w:val="24"/>
                <w:lang w:val="mn-MN"/>
              </w:rPr>
              <w:t>лтийн</w:t>
            </w:r>
            <w:r w:rsidR="00765A7F" w:rsidRPr="00B61EFB">
              <w:rPr>
                <w:rFonts w:ascii="Arial" w:hAnsi="Arial" w:cs="Arial"/>
                <w:sz w:val="24"/>
                <w:szCs w:val="24"/>
              </w:rPr>
              <w:t xml:space="preserve"> х</w:t>
            </w:r>
            <w:r w:rsidR="00984B6E">
              <w:rPr>
                <w:rFonts w:ascii="Arial" w:hAnsi="Arial" w:cs="Arial"/>
                <w:sz w:val="24"/>
                <w:szCs w:val="24"/>
                <w:lang w:val="mn-MN"/>
              </w:rPr>
              <w:t>увьд</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зөвхөн</w:t>
            </w:r>
            <w:proofErr w:type="spellEnd"/>
            <w:r w:rsidR="00765A7F" w:rsidRPr="00B61EFB">
              <w:rPr>
                <w:rFonts w:ascii="Arial" w:hAnsi="Arial" w:cs="Arial"/>
                <w:sz w:val="24"/>
                <w:szCs w:val="24"/>
              </w:rPr>
              <w:t xml:space="preserve"> </w:t>
            </w:r>
            <w:r w:rsidR="00984B6E">
              <w:rPr>
                <w:rFonts w:ascii="Arial" w:hAnsi="Arial" w:cs="Arial"/>
                <w:sz w:val="24"/>
                <w:szCs w:val="24"/>
                <w:lang w:val="mn-MN"/>
              </w:rPr>
              <w:t>ганц хэмжлээ</w:t>
            </w:r>
            <w:r w:rsidR="00765A7F" w:rsidRPr="00B61EFB">
              <w:rPr>
                <w:rFonts w:ascii="Arial" w:hAnsi="Arial" w:cs="Arial"/>
                <w:sz w:val="24"/>
                <w:szCs w:val="24"/>
              </w:rPr>
              <w:t xml:space="preserve">р </w:t>
            </w:r>
            <w:proofErr w:type="spellStart"/>
            <w:r w:rsidR="00765A7F" w:rsidRPr="00B61EFB">
              <w:rPr>
                <w:rFonts w:ascii="Arial" w:hAnsi="Arial" w:cs="Arial"/>
                <w:sz w:val="24"/>
                <w:szCs w:val="24"/>
              </w:rPr>
              <w:t>хязгаарлаж</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болно</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Энэ</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нь</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тусгай</w:t>
            </w:r>
            <w:proofErr w:type="spellEnd"/>
            <w:r w:rsidR="00FB64FC">
              <w:rPr>
                <w:rFonts w:ascii="Arial" w:hAnsi="Arial" w:cs="Arial"/>
                <w:sz w:val="24"/>
                <w:szCs w:val="24"/>
                <w:lang w:val="mn-MN"/>
              </w:rPr>
              <w:t>судалгаан</w:t>
            </w:r>
            <w:r w:rsidR="00765A7F" w:rsidRPr="00B61EFB">
              <w:rPr>
                <w:rFonts w:ascii="Arial" w:hAnsi="Arial" w:cs="Arial"/>
                <w:sz w:val="24"/>
                <w:szCs w:val="24"/>
              </w:rPr>
              <w:t xml:space="preserve">д </w:t>
            </w:r>
            <w:proofErr w:type="spellStart"/>
            <w:r w:rsidR="00765A7F" w:rsidRPr="00B61EFB">
              <w:rPr>
                <w:rFonts w:ascii="Arial" w:hAnsi="Arial" w:cs="Arial"/>
                <w:sz w:val="24"/>
                <w:szCs w:val="24"/>
              </w:rPr>
              <w:t>зориулж</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тоног</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төхөөрөмж</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холбох</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боломж</w:t>
            </w:r>
            <w:proofErr w:type="spellEnd"/>
            <w:r w:rsidR="00FB64FC">
              <w:rPr>
                <w:rFonts w:ascii="Arial" w:hAnsi="Arial" w:cs="Arial"/>
                <w:sz w:val="24"/>
                <w:szCs w:val="24"/>
                <w:lang w:val="mn-MN"/>
              </w:rPr>
              <w:t>ийг шинжээчид</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олгодог</w:t>
            </w:r>
            <w:proofErr w:type="spellEnd"/>
            <w:r w:rsidR="00765A7F" w:rsidRPr="00B61EFB">
              <w:rPr>
                <w:rFonts w:ascii="Arial" w:hAnsi="Arial" w:cs="Arial"/>
                <w:sz w:val="24"/>
                <w:szCs w:val="24"/>
              </w:rPr>
              <w:t>;</w:t>
            </w:r>
          </w:p>
          <w:p w14:paraId="113882FB" w14:textId="544F419D" w:rsidR="00765A7F" w:rsidRPr="00B61EFB" w:rsidRDefault="00002495" w:rsidP="00B61EFB">
            <w:pPr>
              <w:spacing w:line="276" w:lineRule="auto"/>
              <w:jc w:val="both"/>
              <w:rPr>
                <w:rFonts w:ascii="Arial" w:hAnsi="Arial" w:cs="Arial"/>
                <w:sz w:val="24"/>
                <w:szCs w:val="24"/>
              </w:rPr>
            </w:pPr>
            <w:r>
              <w:rPr>
                <w:rFonts w:ascii="Arial" w:hAnsi="Arial" w:cs="Arial"/>
                <w:sz w:val="24"/>
                <w:szCs w:val="24"/>
              </w:rPr>
              <w:t>e</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Металлын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температур</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турбины</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аюулгүй</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ажилл</w:t>
            </w:r>
            <w:proofErr w:type="spellEnd"/>
            <w:r w:rsidR="003E739F">
              <w:rPr>
                <w:rFonts w:ascii="Arial" w:hAnsi="Arial" w:cs="Arial"/>
                <w:sz w:val="24"/>
                <w:szCs w:val="24"/>
                <w:lang w:val="mn-MN"/>
              </w:rPr>
              <w:t>агаан</w:t>
            </w:r>
            <w:r w:rsidR="00765A7F" w:rsidRPr="00B61EFB">
              <w:rPr>
                <w:rFonts w:ascii="Arial" w:hAnsi="Arial" w:cs="Arial"/>
                <w:sz w:val="24"/>
                <w:szCs w:val="24"/>
              </w:rPr>
              <w:t xml:space="preserve">д </w:t>
            </w:r>
            <w:proofErr w:type="spellStart"/>
            <w:r w:rsidR="00765A7F" w:rsidRPr="00B61EFB">
              <w:rPr>
                <w:rFonts w:ascii="Arial" w:hAnsi="Arial" w:cs="Arial"/>
                <w:sz w:val="24"/>
                <w:szCs w:val="24"/>
              </w:rPr>
              <w:t>шаардлагатай</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гэж</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lastRenderedPageBreak/>
              <w:t>үзсэн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бүх</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металл</w:t>
            </w:r>
            <w:proofErr w:type="spellEnd"/>
            <w:r w:rsidR="006F7C24">
              <w:rPr>
                <w:rFonts w:ascii="Arial" w:hAnsi="Arial" w:cs="Arial"/>
                <w:sz w:val="24"/>
                <w:szCs w:val="24"/>
                <w:lang w:val="mn-MN"/>
              </w:rPr>
              <w:t xml:space="preserve"> хэсгий</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температур</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эсвэл</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температурын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зөрүүг</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хэмжих</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эсвэл</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турбины</w:t>
            </w:r>
            <w:proofErr w:type="spellEnd"/>
            <w:r w:rsidR="00765A7F" w:rsidRPr="00B61EFB">
              <w:rPr>
                <w:rFonts w:ascii="Arial" w:hAnsi="Arial" w:cs="Arial"/>
                <w:sz w:val="24"/>
                <w:szCs w:val="24"/>
              </w:rPr>
              <w:t xml:space="preserve"> </w:t>
            </w:r>
            <w:proofErr w:type="spellStart"/>
            <w:r w:rsidR="000A5D36" w:rsidRPr="00B61EFB">
              <w:rPr>
                <w:rFonts w:ascii="Arial" w:hAnsi="Arial" w:cs="Arial"/>
                <w:sz w:val="24"/>
                <w:szCs w:val="24"/>
              </w:rPr>
              <w:t>корпусын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хана</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болон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бусад</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эд</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анги</w:t>
            </w:r>
            <w:proofErr w:type="spellEnd"/>
            <w:r w:rsidR="00D041C0">
              <w:rPr>
                <w:rFonts w:ascii="Arial" w:hAnsi="Arial" w:cs="Arial"/>
                <w:sz w:val="24"/>
                <w:szCs w:val="24"/>
                <w:lang w:val="mn-MN"/>
              </w:rPr>
              <w:t>йн</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хүчл</w:t>
            </w:r>
            <w:proofErr w:type="spellEnd"/>
            <w:r w:rsidR="00D041C0">
              <w:rPr>
                <w:rFonts w:ascii="Arial" w:hAnsi="Arial" w:cs="Arial"/>
                <w:sz w:val="24"/>
                <w:szCs w:val="24"/>
                <w:lang w:val="mn-MN"/>
              </w:rPr>
              <w:t>эг</w:t>
            </w:r>
            <w:proofErr w:type="spellStart"/>
            <w:r w:rsidR="00765A7F" w:rsidRPr="00B61EFB">
              <w:rPr>
                <w:rFonts w:ascii="Arial" w:hAnsi="Arial" w:cs="Arial"/>
                <w:sz w:val="24"/>
                <w:szCs w:val="24"/>
              </w:rPr>
              <w:t>ийг</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үнэлэх</w:t>
            </w:r>
            <w:proofErr w:type="spellEnd"/>
            <w:r w:rsidR="00765A7F" w:rsidRPr="00B61EFB">
              <w:rPr>
                <w:rFonts w:ascii="Arial" w:hAnsi="Arial" w:cs="Arial"/>
                <w:sz w:val="24"/>
                <w:szCs w:val="24"/>
              </w:rPr>
              <w:t xml:space="preserve">, </w:t>
            </w:r>
            <w:proofErr w:type="spellStart"/>
            <w:r w:rsidR="000B7CD5" w:rsidRPr="00B61EFB">
              <w:rPr>
                <w:rFonts w:ascii="Arial" w:hAnsi="Arial" w:cs="Arial"/>
                <w:sz w:val="24"/>
                <w:szCs w:val="24"/>
              </w:rPr>
              <w:t>хурд</w:t>
            </w:r>
            <w:proofErr w:type="spellEnd"/>
            <w:r w:rsidR="000B7CD5" w:rsidRPr="00B61EFB">
              <w:rPr>
                <w:rFonts w:ascii="Arial" w:hAnsi="Arial" w:cs="Arial"/>
                <w:sz w:val="24"/>
                <w:szCs w:val="24"/>
              </w:rPr>
              <w:t xml:space="preserve"> </w:t>
            </w:r>
            <w:proofErr w:type="spellStart"/>
            <w:r w:rsidR="000B7CD5" w:rsidRPr="00B61EFB">
              <w:rPr>
                <w:rFonts w:ascii="Arial" w:hAnsi="Arial" w:cs="Arial"/>
                <w:sz w:val="24"/>
                <w:szCs w:val="24"/>
              </w:rPr>
              <w:t>ава</w:t>
            </w:r>
            <w:proofErr w:type="spellEnd"/>
            <w:r w:rsidR="00DC7A81">
              <w:rPr>
                <w:rFonts w:ascii="Arial" w:hAnsi="Arial" w:cs="Arial"/>
                <w:sz w:val="24"/>
                <w:szCs w:val="24"/>
                <w:lang w:val="mn-MN"/>
              </w:rPr>
              <w:t>х</w:t>
            </w:r>
            <w:r w:rsidR="000A5D36" w:rsidRPr="00B61EFB">
              <w:rPr>
                <w:rFonts w:ascii="Arial" w:hAnsi="Arial" w:cs="Arial"/>
                <w:sz w:val="24"/>
                <w:szCs w:val="24"/>
              </w:rPr>
              <w:t xml:space="preserve"> </w:t>
            </w:r>
            <w:proofErr w:type="spellStart"/>
            <w:r w:rsidR="000A5D36" w:rsidRPr="00B61EFB">
              <w:rPr>
                <w:rFonts w:ascii="Arial" w:hAnsi="Arial" w:cs="Arial"/>
                <w:sz w:val="24"/>
                <w:szCs w:val="24"/>
              </w:rPr>
              <w:t>эсвэл</w:t>
            </w:r>
            <w:proofErr w:type="spellEnd"/>
            <w:r w:rsidR="000A5D36" w:rsidRPr="00B61EFB">
              <w:rPr>
                <w:rFonts w:ascii="Arial" w:hAnsi="Arial" w:cs="Arial"/>
                <w:sz w:val="24"/>
                <w:szCs w:val="24"/>
              </w:rPr>
              <w:t xml:space="preserve"> </w:t>
            </w:r>
            <w:proofErr w:type="spellStart"/>
            <w:r w:rsidR="000A5D36" w:rsidRPr="00B61EFB">
              <w:rPr>
                <w:rFonts w:ascii="Arial" w:hAnsi="Arial" w:cs="Arial"/>
                <w:sz w:val="24"/>
                <w:szCs w:val="24"/>
              </w:rPr>
              <w:t>ачааллы</w:t>
            </w:r>
            <w:proofErr w:type="spellEnd"/>
            <w:r w:rsidR="00DE7E71">
              <w:rPr>
                <w:rFonts w:ascii="Arial" w:hAnsi="Arial" w:cs="Arial"/>
                <w:sz w:val="24"/>
                <w:szCs w:val="24"/>
                <w:lang w:val="mn-MN"/>
              </w:rPr>
              <w:t>г</w:t>
            </w:r>
            <w:r w:rsidR="000A5D36" w:rsidRPr="00B61EFB">
              <w:rPr>
                <w:rFonts w:ascii="Arial" w:hAnsi="Arial" w:cs="Arial"/>
                <w:sz w:val="24"/>
                <w:szCs w:val="24"/>
              </w:rPr>
              <w:t xml:space="preserve"> </w:t>
            </w:r>
            <w:proofErr w:type="spellStart"/>
            <w:r w:rsidR="000A5D36" w:rsidRPr="00B61EFB">
              <w:rPr>
                <w:rFonts w:ascii="Arial" w:hAnsi="Arial" w:cs="Arial"/>
                <w:sz w:val="24"/>
                <w:szCs w:val="24"/>
              </w:rPr>
              <w:t>өөрчлө</w:t>
            </w:r>
            <w:proofErr w:type="spellEnd"/>
            <w:r w:rsidR="00DE7E71">
              <w:rPr>
                <w:rFonts w:ascii="Arial" w:hAnsi="Arial" w:cs="Arial"/>
                <w:sz w:val="24"/>
                <w:szCs w:val="24"/>
                <w:lang w:val="mn-MN"/>
              </w:rPr>
              <w:t>х</w:t>
            </w:r>
            <w:r w:rsidR="000A5D36" w:rsidRPr="00B61EFB">
              <w:rPr>
                <w:rFonts w:ascii="Arial" w:hAnsi="Arial" w:cs="Arial"/>
                <w:sz w:val="24"/>
                <w:szCs w:val="24"/>
              </w:rPr>
              <w:t xml:space="preserve"> </w:t>
            </w:r>
            <w:proofErr w:type="spellStart"/>
            <w:r w:rsidR="0046257D" w:rsidRPr="00B61EFB">
              <w:rPr>
                <w:rFonts w:ascii="Arial" w:hAnsi="Arial" w:cs="Arial"/>
                <w:sz w:val="24"/>
                <w:szCs w:val="24"/>
              </w:rPr>
              <w:t>аюулгүй</w:t>
            </w:r>
            <w:proofErr w:type="spellEnd"/>
            <w:r w:rsidR="0046257D" w:rsidRPr="00B61EFB">
              <w:rPr>
                <w:rFonts w:ascii="Arial" w:hAnsi="Arial" w:cs="Arial"/>
                <w:sz w:val="24"/>
                <w:szCs w:val="24"/>
              </w:rPr>
              <w:t xml:space="preserve"> </w:t>
            </w:r>
            <w:proofErr w:type="spellStart"/>
            <w:r w:rsidR="0046257D" w:rsidRPr="00B61EFB">
              <w:rPr>
                <w:rFonts w:ascii="Arial" w:hAnsi="Arial" w:cs="Arial"/>
                <w:sz w:val="24"/>
                <w:szCs w:val="24"/>
              </w:rPr>
              <w:t>ажиллагааны</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талаарх</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мэдээллийг</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өгөх</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шаардлагатай</w:t>
            </w:r>
            <w:proofErr w:type="spellEnd"/>
            <w:r w:rsidR="00765A7F" w:rsidRPr="00B61EFB">
              <w:rPr>
                <w:rFonts w:ascii="Arial" w:hAnsi="Arial" w:cs="Arial"/>
                <w:sz w:val="24"/>
                <w:szCs w:val="24"/>
              </w:rPr>
              <w:t>;</w:t>
            </w:r>
          </w:p>
          <w:p w14:paraId="400585A4" w14:textId="3ABCBD28" w:rsidR="00765A7F" w:rsidRPr="00B61EFB" w:rsidRDefault="00002495" w:rsidP="00B61EFB">
            <w:pPr>
              <w:spacing w:line="276" w:lineRule="auto"/>
              <w:jc w:val="both"/>
              <w:rPr>
                <w:rFonts w:ascii="Arial" w:hAnsi="Arial" w:cs="Arial"/>
                <w:sz w:val="24"/>
                <w:szCs w:val="24"/>
              </w:rPr>
            </w:pPr>
            <w:r>
              <w:rPr>
                <w:rFonts w:ascii="Arial" w:hAnsi="Arial" w:cs="Arial"/>
                <w:sz w:val="24"/>
                <w:szCs w:val="24"/>
              </w:rPr>
              <w:t>f</w:t>
            </w:r>
            <w:r w:rsidR="00765A7F" w:rsidRPr="00B61EFB">
              <w:rPr>
                <w:rFonts w:ascii="Arial" w:hAnsi="Arial" w:cs="Arial"/>
                <w:sz w:val="24"/>
                <w:szCs w:val="24"/>
              </w:rPr>
              <w:t xml:space="preserve">) </w:t>
            </w:r>
            <w:proofErr w:type="spellStart"/>
            <w:r w:rsidR="00620720">
              <w:rPr>
                <w:rFonts w:ascii="Arial" w:hAnsi="Arial" w:cs="Arial"/>
                <w:sz w:val="24"/>
                <w:szCs w:val="24"/>
              </w:rPr>
              <w:t>Хавхлагийн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байрлал</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өөрөөр</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тохиролцоогүй</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бол</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бүх</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анх</w:t>
            </w:r>
            <w:r w:rsidR="007E6652" w:rsidRPr="00B61EFB">
              <w:rPr>
                <w:rFonts w:ascii="Arial" w:hAnsi="Arial" w:cs="Arial"/>
                <w:sz w:val="24"/>
                <w:szCs w:val="24"/>
              </w:rPr>
              <w:t>дагч</w:t>
            </w:r>
            <w:proofErr w:type="spellEnd"/>
            <w:r w:rsidR="00B46D75">
              <w:rPr>
                <w:rFonts w:ascii="Arial" w:hAnsi="Arial" w:cs="Arial"/>
                <w:sz w:val="24"/>
                <w:szCs w:val="24"/>
                <w:lang w:val="mn-MN"/>
              </w:rPr>
              <w:t xml:space="preserve"> уур</w:t>
            </w:r>
            <w:r w:rsidR="00765A7F" w:rsidRPr="00B61EFB">
              <w:rPr>
                <w:rFonts w:ascii="Arial" w:hAnsi="Arial" w:cs="Arial"/>
                <w:sz w:val="24"/>
                <w:szCs w:val="24"/>
              </w:rPr>
              <w:t xml:space="preserve">, </w:t>
            </w:r>
            <w:proofErr w:type="spellStart"/>
            <w:r w:rsidR="007E6652" w:rsidRPr="00B61EFB">
              <w:rPr>
                <w:rFonts w:ascii="Arial" w:hAnsi="Arial" w:cs="Arial"/>
                <w:sz w:val="24"/>
                <w:szCs w:val="24"/>
              </w:rPr>
              <w:t>завсрын</w:t>
            </w:r>
            <w:proofErr w:type="spellEnd"/>
            <w:r w:rsidR="007E6652" w:rsidRPr="00B61EFB">
              <w:rPr>
                <w:rFonts w:ascii="Arial" w:hAnsi="Arial" w:cs="Arial"/>
                <w:sz w:val="24"/>
                <w:szCs w:val="24"/>
              </w:rPr>
              <w:t xml:space="preserve"> </w:t>
            </w:r>
            <w:proofErr w:type="spellStart"/>
            <w:r w:rsidR="007E6652" w:rsidRPr="00B61EFB">
              <w:rPr>
                <w:rFonts w:ascii="Arial" w:hAnsi="Arial" w:cs="Arial"/>
                <w:sz w:val="24"/>
                <w:szCs w:val="24"/>
              </w:rPr>
              <w:t>халаагч</w:t>
            </w:r>
            <w:proofErr w:type="spellEnd"/>
            <w:r w:rsidR="00B46D75">
              <w:rPr>
                <w:rFonts w:ascii="Arial" w:hAnsi="Arial" w:cs="Arial"/>
                <w:sz w:val="24"/>
                <w:szCs w:val="24"/>
                <w:lang w:val="mn-MN"/>
              </w:rPr>
              <w:t>ийн уур</w:t>
            </w:r>
            <w:r w:rsidR="007E6652" w:rsidRPr="00B61EFB">
              <w:rPr>
                <w:rFonts w:ascii="Arial" w:hAnsi="Arial" w:cs="Arial"/>
                <w:sz w:val="24"/>
                <w:szCs w:val="24"/>
              </w:rPr>
              <w:t>, НД-</w:t>
            </w:r>
            <w:proofErr w:type="spellStart"/>
            <w:r w:rsidR="007E6652" w:rsidRPr="00B61EFB">
              <w:rPr>
                <w:rFonts w:ascii="Arial" w:hAnsi="Arial" w:cs="Arial"/>
                <w:sz w:val="24"/>
                <w:szCs w:val="24"/>
              </w:rPr>
              <w:t>ын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индукцийн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уурын</w:t>
            </w:r>
            <w:proofErr w:type="spellEnd"/>
            <w:r w:rsidR="00765A7F" w:rsidRPr="00B61EFB">
              <w:rPr>
                <w:rFonts w:ascii="Arial" w:hAnsi="Arial" w:cs="Arial"/>
                <w:sz w:val="24"/>
                <w:szCs w:val="24"/>
              </w:rPr>
              <w:t xml:space="preserve"> </w:t>
            </w:r>
            <w:proofErr w:type="spellStart"/>
            <w:r w:rsidR="00620720">
              <w:rPr>
                <w:rFonts w:ascii="Arial" w:hAnsi="Arial" w:cs="Arial"/>
                <w:sz w:val="24"/>
                <w:szCs w:val="24"/>
              </w:rPr>
              <w:t>хавхлагууд</w:t>
            </w:r>
            <w:r w:rsidR="007E6652" w:rsidRPr="00B61EFB">
              <w:rPr>
                <w:rFonts w:ascii="Arial" w:hAnsi="Arial" w:cs="Arial"/>
                <w:sz w:val="24"/>
                <w:szCs w:val="24"/>
              </w:rPr>
              <w:t>ын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байрлал</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дахин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халаах</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аваар</w:t>
            </w:r>
            <w:r w:rsidR="007E6652" w:rsidRPr="00B61EFB">
              <w:rPr>
                <w:rFonts w:ascii="Arial" w:hAnsi="Arial" w:cs="Arial"/>
                <w:sz w:val="24"/>
                <w:szCs w:val="24"/>
              </w:rPr>
              <w:t>ын</w:t>
            </w:r>
            <w:proofErr w:type="spellEnd"/>
            <w:r w:rsidR="00765A7F" w:rsidRPr="00B61EFB">
              <w:rPr>
                <w:rFonts w:ascii="Arial" w:hAnsi="Arial" w:cs="Arial"/>
                <w:sz w:val="24"/>
                <w:szCs w:val="24"/>
              </w:rPr>
              <w:t xml:space="preserve"> </w:t>
            </w:r>
            <w:proofErr w:type="spellStart"/>
            <w:r w:rsidR="00620720">
              <w:rPr>
                <w:rFonts w:ascii="Arial" w:hAnsi="Arial" w:cs="Arial"/>
                <w:sz w:val="24"/>
                <w:szCs w:val="24"/>
              </w:rPr>
              <w:t>хавхлагууд</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бүрэн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нээлттэй</w:t>
            </w:r>
            <w:proofErr w:type="spellEnd"/>
            <w:r w:rsidR="00765A7F" w:rsidRPr="00B61EFB">
              <w:rPr>
                <w:rFonts w:ascii="Arial" w:hAnsi="Arial" w:cs="Arial"/>
                <w:sz w:val="24"/>
                <w:szCs w:val="24"/>
              </w:rPr>
              <w:t xml:space="preserve"> </w:t>
            </w:r>
            <w:proofErr w:type="spellStart"/>
            <w:r w:rsidR="00545FF5" w:rsidRPr="00B61EFB">
              <w:rPr>
                <w:rFonts w:ascii="Arial" w:hAnsi="Arial" w:cs="Arial"/>
                <w:sz w:val="24"/>
                <w:szCs w:val="24"/>
              </w:rPr>
              <w:t>эсвэл</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бүрэн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хаалттай</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заалт</w:t>
            </w:r>
            <w:r w:rsidR="007E6652" w:rsidRPr="00B61EFB">
              <w:rPr>
                <w:rFonts w:ascii="Arial" w:hAnsi="Arial" w:cs="Arial"/>
                <w:sz w:val="24"/>
                <w:szCs w:val="24"/>
              </w:rPr>
              <w:t>аас</w:t>
            </w:r>
            <w:proofErr w:type="spellEnd"/>
            <w:r w:rsidR="007E6652" w:rsidRPr="00B61EFB">
              <w:rPr>
                <w:rFonts w:ascii="Arial" w:hAnsi="Arial" w:cs="Arial"/>
                <w:sz w:val="24"/>
                <w:szCs w:val="24"/>
              </w:rPr>
              <w:t xml:space="preserve"> </w:t>
            </w:r>
            <w:proofErr w:type="spellStart"/>
            <w:r w:rsidR="007E6652" w:rsidRPr="00B61EFB">
              <w:rPr>
                <w:rFonts w:ascii="Arial" w:hAnsi="Arial" w:cs="Arial"/>
                <w:sz w:val="24"/>
                <w:szCs w:val="24"/>
              </w:rPr>
              <w:t>бусад</w:t>
            </w:r>
            <w:proofErr w:type="spellEnd"/>
            <w:r w:rsidR="00765A7F" w:rsidRPr="00B61EFB">
              <w:rPr>
                <w:rFonts w:ascii="Arial" w:hAnsi="Arial" w:cs="Arial"/>
                <w:sz w:val="24"/>
                <w:szCs w:val="24"/>
              </w:rPr>
              <w:t xml:space="preserve"> </w:t>
            </w:r>
            <w:r w:rsidR="00B46D75">
              <w:rPr>
                <w:rFonts w:ascii="Arial" w:hAnsi="Arial" w:cs="Arial"/>
                <w:sz w:val="24"/>
                <w:szCs w:val="24"/>
                <w:lang w:val="mn-MN"/>
              </w:rPr>
              <w:t xml:space="preserve">заалт байх </w:t>
            </w:r>
            <w:proofErr w:type="spellStart"/>
            <w:r w:rsidR="00765A7F" w:rsidRPr="00B61EFB">
              <w:rPr>
                <w:rFonts w:ascii="Arial" w:hAnsi="Arial" w:cs="Arial"/>
                <w:sz w:val="24"/>
                <w:szCs w:val="24"/>
              </w:rPr>
              <w:t>шаардлага</w:t>
            </w:r>
            <w:proofErr w:type="spellEnd"/>
            <w:r w:rsidR="00B46D75">
              <w:rPr>
                <w:rFonts w:ascii="Arial" w:hAnsi="Arial" w:cs="Arial"/>
                <w:sz w:val="24"/>
                <w:szCs w:val="24"/>
                <w:lang w:val="mn-MN"/>
              </w:rPr>
              <w:t>гүй</w:t>
            </w:r>
            <w:r w:rsidR="00765A7F" w:rsidRPr="00B61EFB">
              <w:rPr>
                <w:rFonts w:ascii="Arial" w:hAnsi="Arial" w:cs="Arial"/>
                <w:sz w:val="24"/>
                <w:szCs w:val="24"/>
              </w:rPr>
              <w:t>;</w:t>
            </w:r>
          </w:p>
          <w:p w14:paraId="2EE4AFBC" w14:textId="41627FE0" w:rsidR="00765A7F" w:rsidRPr="00B61EFB" w:rsidRDefault="00002495" w:rsidP="00B61EFB">
            <w:pPr>
              <w:spacing w:line="276" w:lineRule="auto"/>
              <w:jc w:val="both"/>
              <w:rPr>
                <w:rFonts w:ascii="Arial" w:hAnsi="Arial" w:cs="Arial"/>
                <w:sz w:val="24"/>
                <w:szCs w:val="24"/>
              </w:rPr>
            </w:pPr>
            <w:r>
              <w:rPr>
                <w:rFonts w:ascii="Arial" w:hAnsi="Arial" w:cs="Arial"/>
                <w:sz w:val="24"/>
                <w:szCs w:val="24"/>
              </w:rPr>
              <w:t>g</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Чийг</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ялгагч</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ба</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дахин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халаагч</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бүхий</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ханасан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уурын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турбины</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хувьд</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дахин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халаах</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уурын</w:t>
            </w:r>
            <w:proofErr w:type="spellEnd"/>
            <w:r w:rsidR="00765A7F" w:rsidRPr="00B61EFB">
              <w:rPr>
                <w:rFonts w:ascii="Arial" w:hAnsi="Arial" w:cs="Arial"/>
                <w:sz w:val="24"/>
                <w:szCs w:val="24"/>
              </w:rPr>
              <w:t xml:space="preserve"> </w:t>
            </w:r>
            <w:proofErr w:type="spellStart"/>
            <w:r w:rsidR="007E6652" w:rsidRPr="00B61EFB">
              <w:rPr>
                <w:rFonts w:ascii="Arial" w:hAnsi="Arial" w:cs="Arial"/>
                <w:sz w:val="24"/>
                <w:szCs w:val="24"/>
              </w:rPr>
              <w:t>зарцуулалт</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эсвэл</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дахин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халаагчийн</w:t>
            </w:r>
            <w:proofErr w:type="spellEnd"/>
            <w:r w:rsidR="00765A7F" w:rsidRPr="00B61EFB">
              <w:rPr>
                <w:rFonts w:ascii="Arial" w:hAnsi="Arial" w:cs="Arial"/>
                <w:sz w:val="24"/>
                <w:szCs w:val="24"/>
              </w:rPr>
              <w:t xml:space="preserve"> </w:t>
            </w:r>
            <w:r w:rsidR="005312B8">
              <w:rPr>
                <w:rFonts w:ascii="Arial" w:hAnsi="Arial" w:cs="Arial"/>
                <w:sz w:val="24"/>
                <w:szCs w:val="24"/>
                <w:lang w:val="mn-MN"/>
              </w:rPr>
              <w:t>ус зайлуулах хоолойн</w:t>
            </w:r>
            <w:r w:rsidR="00765A7F" w:rsidRPr="00B61EFB">
              <w:rPr>
                <w:rFonts w:ascii="Arial" w:hAnsi="Arial" w:cs="Arial"/>
                <w:sz w:val="24"/>
                <w:szCs w:val="24"/>
              </w:rPr>
              <w:t xml:space="preserve"> </w:t>
            </w:r>
            <w:proofErr w:type="spellStart"/>
            <w:r w:rsidR="007E6652" w:rsidRPr="00B61EFB">
              <w:rPr>
                <w:rFonts w:ascii="Arial" w:hAnsi="Arial" w:cs="Arial"/>
                <w:sz w:val="24"/>
                <w:szCs w:val="24"/>
              </w:rPr>
              <w:t>зарцуулалт</w:t>
            </w:r>
            <w:proofErr w:type="spellEnd"/>
            <w:r w:rsidR="00765A7F" w:rsidRPr="00B61EFB">
              <w:rPr>
                <w:rFonts w:ascii="Arial" w:hAnsi="Arial" w:cs="Arial"/>
                <w:sz w:val="24"/>
                <w:szCs w:val="24"/>
              </w:rPr>
              <w:t xml:space="preserve">), </w:t>
            </w:r>
            <w:proofErr w:type="spellStart"/>
            <w:r w:rsidR="007E6652" w:rsidRPr="00B61EFB">
              <w:rPr>
                <w:rFonts w:ascii="Arial" w:hAnsi="Arial" w:cs="Arial"/>
                <w:sz w:val="24"/>
                <w:szCs w:val="24"/>
              </w:rPr>
              <w:t>ялга</w:t>
            </w:r>
            <w:r w:rsidR="00765A7F" w:rsidRPr="00B61EFB">
              <w:rPr>
                <w:rFonts w:ascii="Arial" w:hAnsi="Arial" w:cs="Arial"/>
                <w:sz w:val="24"/>
                <w:szCs w:val="24"/>
              </w:rPr>
              <w:t>гч</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ба</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халаагчийн</w:t>
            </w:r>
            <w:proofErr w:type="spellEnd"/>
            <w:r w:rsidR="00765A7F" w:rsidRPr="00B61EFB">
              <w:rPr>
                <w:rFonts w:ascii="Arial" w:hAnsi="Arial" w:cs="Arial"/>
                <w:sz w:val="24"/>
                <w:szCs w:val="24"/>
              </w:rPr>
              <w:t xml:space="preserve"> </w:t>
            </w:r>
            <w:r w:rsidR="009A3A3C">
              <w:rPr>
                <w:rFonts w:ascii="Arial" w:hAnsi="Arial" w:cs="Arial"/>
                <w:sz w:val="24"/>
                <w:szCs w:val="24"/>
                <w:lang w:val="mn-MN"/>
              </w:rPr>
              <w:t>ус зайлуулах хоолой</w:t>
            </w:r>
            <w:r w:rsidR="001174FB" w:rsidRPr="00B61EFB">
              <w:rPr>
                <w:rFonts w:ascii="Arial" w:hAnsi="Arial" w:cs="Arial"/>
                <w:sz w:val="24"/>
                <w:szCs w:val="24"/>
              </w:rPr>
              <w:t>н</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сав</w:t>
            </w:r>
            <w:proofErr w:type="spellEnd"/>
            <w:r w:rsidR="009A3A3C">
              <w:rPr>
                <w:rFonts w:ascii="Arial" w:hAnsi="Arial" w:cs="Arial"/>
                <w:sz w:val="24"/>
                <w:szCs w:val="24"/>
                <w:lang w:val="mn-MN"/>
              </w:rPr>
              <w:t>ны</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түвшин</w:t>
            </w:r>
            <w:proofErr w:type="spellEnd"/>
            <w:r w:rsidR="00765A7F" w:rsidRPr="00B61EFB">
              <w:rPr>
                <w:rFonts w:ascii="Arial" w:hAnsi="Arial" w:cs="Arial"/>
                <w:sz w:val="24"/>
                <w:szCs w:val="24"/>
              </w:rPr>
              <w:t>;</w:t>
            </w:r>
          </w:p>
          <w:p w14:paraId="163679E5" w14:textId="756F8ADB" w:rsidR="00765A7F" w:rsidRPr="00B61EFB" w:rsidRDefault="00002495" w:rsidP="00B61EFB">
            <w:pPr>
              <w:spacing w:line="276" w:lineRule="auto"/>
              <w:jc w:val="both"/>
              <w:rPr>
                <w:rFonts w:ascii="Arial" w:hAnsi="Arial" w:cs="Arial"/>
                <w:sz w:val="24"/>
                <w:szCs w:val="24"/>
              </w:rPr>
            </w:pPr>
            <w:r>
              <w:rPr>
                <w:rFonts w:ascii="Arial" w:hAnsi="Arial" w:cs="Arial"/>
                <w:sz w:val="24"/>
                <w:szCs w:val="24"/>
              </w:rPr>
              <w:t>h</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Түүнчлэн</w:t>
            </w:r>
            <w:proofErr w:type="spellEnd"/>
            <w:r w:rsidR="00765A7F" w:rsidRPr="00B61EFB">
              <w:rPr>
                <w:rFonts w:ascii="Arial" w:hAnsi="Arial" w:cs="Arial"/>
                <w:sz w:val="24"/>
                <w:szCs w:val="24"/>
              </w:rPr>
              <w:t xml:space="preserve"> 11.4-т </w:t>
            </w:r>
            <w:proofErr w:type="spellStart"/>
            <w:r w:rsidR="00765A7F" w:rsidRPr="00B61EFB">
              <w:rPr>
                <w:rFonts w:ascii="Arial" w:hAnsi="Arial" w:cs="Arial"/>
                <w:sz w:val="24"/>
                <w:szCs w:val="24"/>
              </w:rPr>
              <w:t>заасан</w:t>
            </w:r>
            <w:proofErr w:type="spellEnd"/>
            <w:r w:rsidR="00765A7F" w:rsidRPr="00B61EFB">
              <w:rPr>
                <w:rFonts w:ascii="Arial" w:hAnsi="Arial" w:cs="Arial"/>
                <w:sz w:val="24"/>
                <w:szCs w:val="24"/>
              </w:rPr>
              <w:t xml:space="preserve">, </w:t>
            </w:r>
            <w:proofErr w:type="spellStart"/>
            <w:r w:rsidR="007E6652" w:rsidRPr="00B61EFB">
              <w:rPr>
                <w:rFonts w:ascii="Arial" w:hAnsi="Arial" w:cs="Arial"/>
                <w:sz w:val="24"/>
                <w:szCs w:val="24"/>
              </w:rPr>
              <w:t>аваарын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дохио</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өгөх</w:t>
            </w:r>
            <w:proofErr w:type="spellEnd"/>
            <w:r w:rsidR="009A3A3C">
              <w:rPr>
                <w:rFonts w:ascii="Arial" w:hAnsi="Arial" w:cs="Arial"/>
                <w:sz w:val="24"/>
                <w:szCs w:val="24"/>
                <w:lang w:val="mn-MN"/>
              </w:rPr>
              <w:t>,</w:t>
            </w:r>
            <w:r w:rsidR="00765A7F" w:rsidRPr="00B61EFB">
              <w:rPr>
                <w:rFonts w:ascii="Arial" w:hAnsi="Arial" w:cs="Arial"/>
                <w:sz w:val="24"/>
                <w:szCs w:val="24"/>
              </w:rPr>
              <w:t xml:space="preserve"> </w:t>
            </w:r>
            <w:r w:rsidR="009A3A3C">
              <w:rPr>
                <w:rFonts w:ascii="Arial" w:hAnsi="Arial" w:cs="Arial"/>
                <w:sz w:val="24"/>
                <w:szCs w:val="24"/>
                <w:lang w:val="mn-MN"/>
              </w:rPr>
              <w:t xml:space="preserve">таслахад </w:t>
            </w:r>
            <w:proofErr w:type="spellStart"/>
            <w:r w:rsidR="00765A7F" w:rsidRPr="00B61EFB">
              <w:rPr>
                <w:rFonts w:ascii="Arial" w:hAnsi="Arial" w:cs="Arial"/>
                <w:sz w:val="24"/>
                <w:szCs w:val="24"/>
              </w:rPr>
              <w:t>шаардлагатай</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тоног</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төхөөрөмжөөр</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ханга</w:t>
            </w:r>
            <w:proofErr w:type="spellEnd"/>
            <w:r w:rsidR="009A3A3C">
              <w:rPr>
                <w:rFonts w:ascii="Arial" w:hAnsi="Arial" w:cs="Arial"/>
                <w:sz w:val="24"/>
                <w:szCs w:val="24"/>
                <w:lang w:val="mn-MN"/>
              </w:rPr>
              <w:t>вал зохино</w:t>
            </w:r>
            <w:r w:rsidR="00765A7F" w:rsidRPr="00B61EFB">
              <w:rPr>
                <w:rFonts w:ascii="Arial" w:hAnsi="Arial" w:cs="Arial"/>
                <w:sz w:val="24"/>
                <w:szCs w:val="24"/>
              </w:rPr>
              <w:t>.</w:t>
            </w:r>
          </w:p>
          <w:p w14:paraId="42EEFB51" w14:textId="7DE6F20A" w:rsidR="00765A7F" w:rsidRPr="00B61EFB" w:rsidRDefault="00765A7F" w:rsidP="00B61EFB">
            <w:pPr>
              <w:spacing w:line="276" w:lineRule="auto"/>
              <w:jc w:val="both"/>
              <w:rPr>
                <w:rFonts w:ascii="Arial" w:hAnsi="Arial" w:cs="Arial"/>
                <w:b/>
                <w:bCs/>
                <w:sz w:val="24"/>
                <w:szCs w:val="24"/>
              </w:rPr>
            </w:pPr>
            <w:r w:rsidRPr="00B61EFB">
              <w:rPr>
                <w:rFonts w:ascii="Arial" w:hAnsi="Arial" w:cs="Arial"/>
                <w:b/>
                <w:bCs/>
                <w:sz w:val="24"/>
                <w:szCs w:val="24"/>
              </w:rPr>
              <w:t xml:space="preserve">11.5.4 </w:t>
            </w:r>
            <w:proofErr w:type="spellStart"/>
            <w:r w:rsidRPr="00B61EFB">
              <w:rPr>
                <w:rFonts w:ascii="Arial" w:hAnsi="Arial" w:cs="Arial"/>
                <w:b/>
                <w:bCs/>
                <w:sz w:val="24"/>
                <w:szCs w:val="24"/>
              </w:rPr>
              <w:t>Нэмэлт</w:t>
            </w:r>
            <w:proofErr w:type="spellEnd"/>
            <w:r w:rsidRPr="00B61EFB">
              <w:rPr>
                <w:rFonts w:ascii="Arial" w:hAnsi="Arial" w:cs="Arial"/>
                <w:b/>
                <w:bCs/>
                <w:sz w:val="24"/>
                <w:szCs w:val="24"/>
              </w:rPr>
              <w:t xml:space="preserve"> </w:t>
            </w:r>
            <w:proofErr w:type="spellStart"/>
            <w:r w:rsidR="007E6652" w:rsidRPr="00B61EFB">
              <w:rPr>
                <w:rFonts w:ascii="Arial" w:hAnsi="Arial" w:cs="Arial"/>
                <w:b/>
                <w:bCs/>
                <w:sz w:val="24"/>
                <w:szCs w:val="24"/>
              </w:rPr>
              <w:t>хэмжих</w:t>
            </w:r>
            <w:proofErr w:type="spellEnd"/>
            <w:r w:rsidR="007E6652" w:rsidRPr="00B61EFB">
              <w:rPr>
                <w:rFonts w:ascii="Arial" w:hAnsi="Arial" w:cs="Arial"/>
                <w:b/>
                <w:bCs/>
                <w:sz w:val="24"/>
                <w:szCs w:val="24"/>
              </w:rPr>
              <w:t xml:space="preserve"> </w:t>
            </w:r>
            <w:proofErr w:type="spellStart"/>
            <w:r w:rsidRPr="00B61EFB">
              <w:rPr>
                <w:rFonts w:ascii="Arial" w:hAnsi="Arial" w:cs="Arial"/>
                <w:b/>
                <w:bCs/>
                <w:sz w:val="24"/>
                <w:szCs w:val="24"/>
              </w:rPr>
              <w:t>хэрэгсэл</w:t>
            </w:r>
            <w:proofErr w:type="spellEnd"/>
          </w:p>
          <w:p w14:paraId="652C23F2" w14:textId="532EEBD1" w:rsidR="00765A7F" w:rsidRPr="00B61EFB" w:rsidRDefault="00765A7F" w:rsidP="00B61EFB">
            <w:pPr>
              <w:spacing w:line="276" w:lineRule="auto"/>
              <w:jc w:val="both"/>
              <w:rPr>
                <w:rFonts w:ascii="Arial" w:hAnsi="Arial" w:cs="Arial"/>
                <w:sz w:val="24"/>
                <w:szCs w:val="24"/>
              </w:rPr>
            </w:pPr>
            <w:proofErr w:type="spellStart"/>
            <w:r w:rsidRPr="00B61EFB">
              <w:rPr>
                <w:rFonts w:ascii="Arial" w:hAnsi="Arial" w:cs="Arial"/>
                <w:sz w:val="24"/>
                <w:szCs w:val="24"/>
              </w:rPr>
              <w:t>Нэмэлт</w:t>
            </w:r>
            <w:proofErr w:type="spellEnd"/>
            <w:r w:rsidRPr="00B61EFB">
              <w:rPr>
                <w:rFonts w:ascii="Arial" w:hAnsi="Arial" w:cs="Arial"/>
                <w:sz w:val="24"/>
                <w:szCs w:val="24"/>
              </w:rPr>
              <w:t xml:space="preserve"> </w:t>
            </w:r>
            <w:proofErr w:type="spellStart"/>
            <w:r w:rsidRPr="00B61EFB">
              <w:rPr>
                <w:rFonts w:ascii="Arial" w:hAnsi="Arial" w:cs="Arial"/>
                <w:sz w:val="24"/>
                <w:szCs w:val="24"/>
              </w:rPr>
              <w:t>анхдагч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хэмжих</w:t>
            </w:r>
            <w:proofErr w:type="spellEnd"/>
            <w:r w:rsidRPr="00B61EFB">
              <w:rPr>
                <w:rFonts w:ascii="Arial" w:hAnsi="Arial" w:cs="Arial"/>
                <w:sz w:val="24"/>
                <w:szCs w:val="24"/>
              </w:rPr>
              <w:t xml:space="preserve"> </w:t>
            </w:r>
            <w:proofErr w:type="spellStart"/>
            <w:r w:rsidRPr="00B61EFB">
              <w:rPr>
                <w:rFonts w:ascii="Arial" w:hAnsi="Arial" w:cs="Arial"/>
                <w:sz w:val="24"/>
                <w:szCs w:val="24"/>
              </w:rPr>
              <w:t>элементийг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зааж</w:t>
            </w:r>
            <w:proofErr w:type="spellEnd"/>
            <w:r w:rsidRPr="00B61EFB">
              <w:rPr>
                <w:rFonts w:ascii="Arial" w:hAnsi="Arial" w:cs="Arial"/>
                <w:sz w:val="24"/>
                <w:szCs w:val="24"/>
              </w:rPr>
              <w:t xml:space="preserve"> </w:t>
            </w:r>
            <w:proofErr w:type="spellStart"/>
            <w:r w:rsidRPr="00B61EFB">
              <w:rPr>
                <w:rFonts w:ascii="Arial" w:hAnsi="Arial" w:cs="Arial"/>
                <w:sz w:val="24"/>
                <w:szCs w:val="24"/>
              </w:rPr>
              <w:t>өгөх</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санал</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болгож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w:t>
            </w:r>
          </w:p>
          <w:p w14:paraId="696BECBA" w14:textId="544FE8FC" w:rsidR="00765A7F" w:rsidRPr="00067A4E" w:rsidRDefault="00422F52" w:rsidP="00B61EFB">
            <w:pPr>
              <w:spacing w:line="276" w:lineRule="auto"/>
              <w:jc w:val="both"/>
              <w:rPr>
                <w:rFonts w:ascii="Arial" w:hAnsi="Arial" w:cs="Arial"/>
                <w:sz w:val="24"/>
                <w:szCs w:val="24"/>
                <w:lang w:val="mn-MN"/>
              </w:rPr>
            </w:pPr>
            <w:r>
              <w:rPr>
                <w:rFonts w:ascii="Arial" w:hAnsi="Arial" w:cs="Arial"/>
                <w:sz w:val="24"/>
                <w:szCs w:val="24"/>
                <w:lang w:val="mn-MN"/>
              </w:rPr>
              <w:t xml:space="preserve">Хүчин чадал ихтэй </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турбин</w:t>
            </w:r>
            <w:proofErr w:type="spellEnd"/>
            <w:r>
              <w:rPr>
                <w:rFonts w:ascii="Arial" w:hAnsi="Arial" w:cs="Arial"/>
                <w:sz w:val="24"/>
                <w:szCs w:val="24"/>
                <w:lang w:val="mn-MN"/>
              </w:rPr>
              <w:t>ы</w:t>
            </w:r>
            <w:r w:rsidR="00765A7F" w:rsidRPr="00B61EFB">
              <w:rPr>
                <w:rFonts w:ascii="Arial" w:hAnsi="Arial" w:cs="Arial"/>
                <w:sz w:val="24"/>
                <w:szCs w:val="24"/>
              </w:rPr>
              <w:t xml:space="preserve"> </w:t>
            </w:r>
            <w:r>
              <w:rPr>
                <w:rFonts w:ascii="Arial" w:hAnsi="Arial" w:cs="Arial"/>
                <w:sz w:val="24"/>
                <w:szCs w:val="24"/>
                <w:lang w:val="mn-MN"/>
              </w:rPr>
              <w:t>төхөөрөмжий</w:t>
            </w:r>
            <w:r w:rsidR="00765A7F" w:rsidRPr="00B61EFB">
              <w:rPr>
                <w:rFonts w:ascii="Arial" w:hAnsi="Arial" w:cs="Arial"/>
                <w:sz w:val="24"/>
                <w:szCs w:val="24"/>
              </w:rPr>
              <w:t xml:space="preserve">н </w:t>
            </w:r>
            <w:proofErr w:type="spellStart"/>
            <w:r w:rsidR="009C20BC" w:rsidRPr="00B61EFB">
              <w:rPr>
                <w:rFonts w:ascii="Arial" w:hAnsi="Arial" w:cs="Arial"/>
                <w:sz w:val="24"/>
                <w:szCs w:val="24"/>
              </w:rPr>
              <w:t>хэмжих</w:t>
            </w:r>
            <w:proofErr w:type="spellEnd"/>
            <w:r w:rsidR="009C20BC" w:rsidRPr="00B61EFB">
              <w:rPr>
                <w:rFonts w:ascii="Arial" w:hAnsi="Arial" w:cs="Arial"/>
                <w:sz w:val="24"/>
                <w:szCs w:val="24"/>
              </w:rPr>
              <w:t xml:space="preserve"> </w:t>
            </w:r>
            <w:proofErr w:type="spellStart"/>
            <w:r w:rsidR="00765A7F" w:rsidRPr="00B61EFB">
              <w:rPr>
                <w:rFonts w:ascii="Arial" w:hAnsi="Arial" w:cs="Arial"/>
                <w:sz w:val="24"/>
                <w:szCs w:val="24"/>
              </w:rPr>
              <w:t>хэрэгсэл</w:t>
            </w:r>
            <w:r w:rsidR="009C20BC" w:rsidRPr="00B61EFB">
              <w:rPr>
                <w:rFonts w:ascii="Arial" w:hAnsi="Arial" w:cs="Arial"/>
                <w:sz w:val="24"/>
                <w:szCs w:val="24"/>
              </w:rPr>
              <w:t>д</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ихэвчлэн</w:t>
            </w:r>
            <w:proofErr w:type="spellEnd"/>
            <w:r w:rsidR="00765A7F" w:rsidRPr="00B61EFB">
              <w:rPr>
                <w:rFonts w:ascii="Arial" w:hAnsi="Arial" w:cs="Arial"/>
                <w:sz w:val="24"/>
                <w:szCs w:val="24"/>
              </w:rPr>
              <w:t xml:space="preserve"> </w:t>
            </w:r>
            <w:proofErr w:type="spellStart"/>
            <w:r w:rsidR="00BE0809" w:rsidRPr="00B61EFB">
              <w:rPr>
                <w:rFonts w:ascii="Arial" w:hAnsi="Arial" w:cs="Arial"/>
                <w:sz w:val="24"/>
                <w:szCs w:val="24"/>
              </w:rPr>
              <w:t>дараах</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зүйлийг</w:t>
            </w:r>
            <w:proofErr w:type="spellEnd"/>
            <w:r w:rsidR="00765A7F" w:rsidRPr="00B61EFB">
              <w:rPr>
                <w:rFonts w:ascii="Arial" w:hAnsi="Arial" w:cs="Arial"/>
                <w:sz w:val="24"/>
                <w:szCs w:val="24"/>
              </w:rPr>
              <w:t xml:space="preserve"> </w:t>
            </w:r>
            <w:proofErr w:type="spellStart"/>
            <w:r w:rsidR="009C20BC" w:rsidRPr="00B61EFB">
              <w:rPr>
                <w:rFonts w:ascii="Arial" w:hAnsi="Arial" w:cs="Arial"/>
                <w:sz w:val="24"/>
                <w:szCs w:val="24"/>
              </w:rPr>
              <w:t>ор</w:t>
            </w:r>
            <w:r w:rsidR="00765A7F" w:rsidRPr="00B61EFB">
              <w:rPr>
                <w:rFonts w:ascii="Arial" w:hAnsi="Arial" w:cs="Arial"/>
                <w:sz w:val="24"/>
                <w:szCs w:val="24"/>
              </w:rPr>
              <w:t>уулж</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болно</w:t>
            </w:r>
            <w:proofErr w:type="spellEnd"/>
            <w:r w:rsidR="00765A7F" w:rsidRPr="00B61EFB">
              <w:rPr>
                <w:rFonts w:ascii="Arial" w:hAnsi="Arial" w:cs="Arial"/>
                <w:sz w:val="24"/>
                <w:szCs w:val="24"/>
              </w:rPr>
              <w:t>.</w:t>
            </w:r>
            <w:r>
              <w:rPr>
                <w:rFonts w:ascii="Arial" w:hAnsi="Arial" w:cs="Arial"/>
                <w:sz w:val="24"/>
                <w:szCs w:val="24"/>
                <w:lang w:val="mn-MN"/>
              </w:rPr>
              <w:t xml:space="preserve"> Үүнд:</w:t>
            </w:r>
          </w:p>
          <w:p w14:paraId="6C659866" w14:textId="1A6045D3"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хөргө</w:t>
            </w:r>
            <w:r w:rsidR="009C20BC" w:rsidRPr="00B61EFB">
              <w:rPr>
                <w:rFonts w:ascii="Arial" w:hAnsi="Arial" w:cs="Arial"/>
                <w:sz w:val="24"/>
                <w:szCs w:val="24"/>
              </w:rPr>
              <w:t>лтийн</w:t>
            </w:r>
            <w:proofErr w:type="spellEnd"/>
            <w:r w:rsidR="009C20BC" w:rsidRPr="00B61EFB">
              <w:rPr>
                <w:rFonts w:ascii="Arial" w:hAnsi="Arial" w:cs="Arial"/>
                <w:sz w:val="24"/>
                <w:szCs w:val="24"/>
              </w:rPr>
              <w:t xml:space="preserve"> </w:t>
            </w:r>
            <w:proofErr w:type="spellStart"/>
            <w:r w:rsidRPr="00B61EFB">
              <w:rPr>
                <w:rFonts w:ascii="Arial" w:hAnsi="Arial" w:cs="Arial"/>
                <w:sz w:val="24"/>
                <w:szCs w:val="24"/>
              </w:rPr>
              <w:t>усны</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w:t>
            </w:r>
            <w:proofErr w:type="spellEnd"/>
            <w:r w:rsidRPr="00B61EFB">
              <w:rPr>
                <w:rFonts w:ascii="Arial" w:hAnsi="Arial" w:cs="Arial"/>
                <w:sz w:val="24"/>
                <w:szCs w:val="24"/>
              </w:rPr>
              <w:t>;</w:t>
            </w:r>
          </w:p>
          <w:p w14:paraId="1094726D" w14:textId="77777777"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конденсаторын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w:t>
            </w:r>
            <w:proofErr w:type="spellEnd"/>
            <w:r w:rsidRPr="00B61EFB">
              <w:rPr>
                <w:rFonts w:ascii="Arial" w:hAnsi="Arial" w:cs="Arial"/>
                <w:sz w:val="24"/>
                <w:szCs w:val="24"/>
              </w:rPr>
              <w:t>;</w:t>
            </w:r>
          </w:p>
          <w:p w14:paraId="29F66C55" w14:textId="18A9F7D2"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00606912">
              <w:rPr>
                <w:rFonts w:ascii="Arial" w:hAnsi="Arial" w:cs="Arial"/>
                <w:sz w:val="24"/>
                <w:szCs w:val="24"/>
              </w:rPr>
              <w:t>төрөл</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сав</w:t>
            </w:r>
            <w:r w:rsidR="009C20BC" w:rsidRPr="00B61EFB">
              <w:rPr>
                <w:rFonts w:ascii="Arial" w:hAnsi="Arial" w:cs="Arial"/>
                <w:sz w:val="24"/>
                <w:szCs w:val="24"/>
              </w:rPr>
              <w:t>ны</w:t>
            </w:r>
            <w:proofErr w:type="spellEnd"/>
            <w:r w:rsidR="009C20BC" w:rsidRPr="00B61EFB">
              <w:rPr>
                <w:rFonts w:ascii="Arial" w:hAnsi="Arial" w:cs="Arial"/>
                <w:sz w:val="24"/>
                <w:szCs w:val="24"/>
              </w:rPr>
              <w:t xml:space="preserve"> </w:t>
            </w:r>
            <w:proofErr w:type="spellStart"/>
            <w:r w:rsidRPr="00B61EFB">
              <w:rPr>
                <w:rFonts w:ascii="Arial" w:hAnsi="Arial" w:cs="Arial"/>
                <w:sz w:val="24"/>
                <w:szCs w:val="24"/>
              </w:rPr>
              <w:t>даралт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шингэний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түвшин</w:t>
            </w:r>
            <w:proofErr w:type="spellEnd"/>
            <w:r w:rsidRPr="00B61EFB">
              <w:rPr>
                <w:rFonts w:ascii="Arial" w:hAnsi="Arial" w:cs="Arial"/>
                <w:sz w:val="24"/>
                <w:szCs w:val="24"/>
              </w:rPr>
              <w:t>;</w:t>
            </w:r>
          </w:p>
          <w:p w14:paraId="6DA6BD36" w14:textId="47D85A41"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тэжээлийн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ус</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бусад</w:t>
            </w:r>
            <w:proofErr w:type="spellEnd"/>
            <w:r w:rsidRPr="00B61EFB">
              <w:rPr>
                <w:rFonts w:ascii="Arial" w:hAnsi="Arial" w:cs="Arial"/>
                <w:sz w:val="24"/>
                <w:szCs w:val="24"/>
              </w:rPr>
              <w:t xml:space="preserve"> </w:t>
            </w:r>
            <w:proofErr w:type="spellStart"/>
            <w:r w:rsidRPr="00B61EFB">
              <w:rPr>
                <w:rFonts w:ascii="Arial" w:hAnsi="Arial" w:cs="Arial"/>
                <w:sz w:val="24"/>
                <w:szCs w:val="24"/>
              </w:rPr>
              <w:t>дулаан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солилцуурын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оролт</w:t>
            </w:r>
            <w:proofErr w:type="spellEnd"/>
            <w:r w:rsidRPr="00B61EFB">
              <w:rPr>
                <w:rFonts w:ascii="Arial" w:hAnsi="Arial" w:cs="Arial"/>
                <w:sz w:val="24"/>
                <w:szCs w:val="24"/>
              </w:rPr>
              <w:t xml:space="preserve"> </w:t>
            </w:r>
            <w:proofErr w:type="spellStart"/>
            <w:r w:rsidR="009C20BC" w:rsidRPr="00B61EFB">
              <w:rPr>
                <w:rFonts w:ascii="Arial" w:hAnsi="Arial" w:cs="Arial"/>
                <w:sz w:val="24"/>
                <w:szCs w:val="24"/>
              </w:rPr>
              <w:t>ба</w:t>
            </w:r>
            <w:proofErr w:type="spellEnd"/>
            <w:r w:rsidR="009C20BC" w:rsidRPr="00B61EFB">
              <w:rPr>
                <w:rFonts w:ascii="Arial" w:hAnsi="Arial" w:cs="Arial"/>
                <w:sz w:val="24"/>
                <w:szCs w:val="24"/>
              </w:rPr>
              <w:t xml:space="preserve"> </w:t>
            </w:r>
            <w:proofErr w:type="spellStart"/>
            <w:r w:rsidR="009C20BC" w:rsidRPr="00B61EFB">
              <w:rPr>
                <w:rFonts w:ascii="Arial" w:hAnsi="Arial" w:cs="Arial"/>
                <w:sz w:val="24"/>
                <w:szCs w:val="24"/>
              </w:rPr>
              <w:t>гаралтын</w:t>
            </w:r>
            <w:proofErr w:type="spellEnd"/>
            <w:r w:rsidR="009C20BC" w:rsidRPr="00B61EFB">
              <w:rPr>
                <w:rFonts w:ascii="Arial" w:hAnsi="Arial" w:cs="Arial"/>
                <w:sz w:val="24"/>
                <w:szCs w:val="24"/>
              </w:rPr>
              <w:t xml:space="preserve"> </w:t>
            </w:r>
            <w:proofErr w:type="spellStart"/>
            <w:r w:rsidR="009C20BC" w:rsidRPr="00B61EFB">
              <w:rPr>
                <w:rFonts w:ascii="Arial" w:hAnsi="Arial" w:cs="Arial"/>
                <w:sz w:val="24"/>
                <w:szCs w:val="24"/>
              </w:rPr>
              <w:t>уур</w:t>
            </w:r>
            <w:proofErr w:type="spellEnd"/>
            <w:r w:rsidR="009C20BC" w:rsidRPr="00B61EFB">
              <w:rPr>
                <w:rFonts w:ascii="Arial" w:hAnsi="Arial" w:cs="Arial"/>
                <w:sz w:val="24"/>
                <w:szCs w:val="24"/>
              </w:rPr>
              <w:t xml:space="preserve"> </w:t>
            </w:r>
            <w:proofErr w:type="spellStart"/>
            <w:r w:rsidR="009C20BC" w:rsidRPr="00B61EFB">
              <w:rPr>
                <w:rFonts w:ascii="Arial" w:hAnsi="Arial" w:cs="Arial"/>
                <w:sz w:val="24"/>
                <w:szCs w:val="24"/>
              </w:rPr>
              <w:t>болон</w:t>
            </w:r>
            <w:proofErr w:type="spellEnd"/>
            <w:r w:rsidR="009C20BC" w:rsidRPr="00B61EFB">
              <w:rPr>
                <w:rFonts w:ascii="Arial" w:hAnsi="Arial" w:cs="Arial"/>
                <w:sz w:val="24"/>
                <w:szCs w:val="24"/>
              </w:rPr>
              <w:t xml:space="preserve"> </w:t>
            </w:r>
            <w:proofErr w:type="spellStart"/>
            <w:r w:rsidRPr="00B61EFB">
              <w:rPr>
                <w:rFonts w:ascii="Arial" w:hAnsi="Arial" w:cs="Arial"/>
                <w:sz w:val="24"/>
                <w:szCs w:val="24"/>
              </w:rPr>
              <w:t>усны</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w:t>
            </w:r>
            <w:proofErr w:type="spellEnd"/>
            <w:r w:rsidRPr="00B61EFB">
              <w:rPr>
                <w:rFonts w:ascii="Arial" w:hAnsi="Arial" w:cs="Arial"/>
                <w:sz w:val="24"/>
                <w:szCs w:val="24"/>
              </w:rPr>
              <w:t>;</w:t>
            </w:r>
          </w:p>
          <w:p w14:paraId="30B5B3A2" w14:textId="77777777"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тэжээлийн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насосны</w:t>
            </w:r>
            <w:proofErr w:type="spellEnd"/>
            <w:r w:rsidRPr="00B61EFB">
              <w:rPr>
                <w:rFonts w:ascii="Arial" w:hAnsi="Arial" w:cs="Arial"/>
                <w:sz w:val="24"/>
                <w:szCs w:val="24"/>
              </w:rPr>
              <w:t xml:space="preserve"> </w:t>
            </w:r>
            <w:proofErr w:type="spellStart"/>
            <w:r w:rsidRPr="00B61EFB">
              <w:rPr>
                <w:rFonts w:ascii="Arial" w:hAnsi="Arial" w:cs="Arial"/>
                <w:sz w:val="24"/>
                <w:szCs w:val="24"/>
              </w:rPr>
              <w:t>оролт</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гаралтын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lastRenderedPageBreak/>
              <w:t>даралт</w:t>
            </w:r>
            <w:proofErr w:type="spellEnd"/>
            <w:r w:rsidRPr="00B61EFB">
              <w:rPr>
                <w:rFonts w:ascii="Arial" w:hAnsi="Arial" w:cs="Arial"/>
                <w:sz w:val="24"/>
                <w:szCs w:val="24"/>
              </w:rPr>
              <w:t>;</w:t>
            </w:r>
          </w:p>
          <w:p w14:paraId="45B920CC" w14:textId="2D1A7FB5"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конденсат</w:t>
            </w:r>
            <w:proofErr w:type="spellEnd"/>
            <w:r w:rsidRPr="00B61EFB">
              <w:rPr>
                <w:rFonts w:ascii="Arial" w:hAnsi="Arial" w:cs="Arial"/>
                <w:sz w:val="24"/>
                <w:szCs w:val="24"/>
              </w:rPr>
              <w:t xml:space="preserve">, </w:t>
            </w:r>
            <w:proofErr w:type="spellStart"/>
            <w:r w:rsidRPr="00B61EFB">
              <w:rPr>
                <w:rFonts w:ascii="Arial" w:hAnsi="Arial" w:cs="Arial"/>
                <w:sz w:val="24"/>
                <w:szCs w:val="24"/>
              </w:rPr>
              <w:t>тэжээлийн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ус</w:t>
            </w:r>
            <w:proofErr w:type="spellEnd"/>
            <w:r w:rsidRPr="00B61EFB">
              <w:rPr>
                <w:rFonts w:ascii="Arial" w:hAnsi="Arial" w:cs="Arial"/>
                <w:sz w:val="24"/>
                <w:szCs w:val="24"/>
              </w:rPr>
              <w:t xml:space="preserve">, </w:t>
            </w:r>
            <w:proofErr w:type="spellStart"/>
            <w:r w:rsidR="003F3289" w:rsidRPr="00B61EFB">
              <w:rPr>
                <w:rFonts w:ascii="Arial" w:hAnsi="Arial" w:cs="Arial"/>
                <w:sz w:val="24"/>
                <w:szCs w:val="24"/>
              </w:rPr>
              <w:t>анхдагч</w:t>
            </w:r>
            <w:proofErr w:type="spellEnd"/>
            <w:r w:rsidR="003F3289" w:rsidRPr="00B61EFB">
              <w:rPr>
                <w:rFonts w:ascii="Arial" w:hAnsi="Arial" w:cs="Arial"/>
                <w:sz w:val="24"/>
                <w:szCs w:val="24"/>
              </w:rPr>
              <w:t xml:space="preserve"> </w:t>
            </w:r>
            <w:proofErr w:type="spellStart"/>
            <w:r w:rsidR="003F3289"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009C20BC" w:rsidRPr="00B61EFB">
              <w:rPr>
                <w:rFonts w:ascii="Arial" w:hAnsi="Arial" w:cs="Arial"/>
                <w:sz w:val="24"/>
                <w:szCs w:val="24"/>
              </w:rPr>
              <w:t>зарцуулалт</w:t>
            </w:r>
            <w:proofErr w:type="spellEnd"/>
            <w:r w:rsidRPr="00B61EFB">
              <w:rPr>
                <w:rFonts w:ascii="Arial" w:hAnsi="Arial" w:cs="Arial"/>
                <w:sz w:val="24"/>
                <w:szCs w:val="24"/>
              </w:rPr>
              <w:t>.</w:t>
            </w:r>
          </w:p>
          <w:p w14:paraId="6A2C0EDE" w14:textId="752D64C7" w:rsidR="00765A7F" w:rsidRPr="00B61EFB" w:rsidRDefault="00765A7F" w:rsidP="00B61EFB">
            <w:pPr>
              <w:spacing w:line="276" w:lineRule="auto"/>
              <w:jc w:val="both"/>
              <w:rPr>
                <w:rFonts w:ascii="Arial" w:hAnsi="Arial" w:cs="Arial"/>
                <w:sz w:val="24"/>
                <w:szCs w:val="24"/>
              </w:rPr>
            </w:pPr>
            <w:proofErr w:type="spellStart"/>
            <w:r w:rsidRPr="00B61EFB">
              <w:rPr>
                <w:rFonts w:ascii="Arial" w:hAnsi="Arial" w:cs="Arial"/>
                <w:sz w:val="24"/>
                <w:szCs w:val="24"/>
              </w:rPr>
              <w:t>Ийм</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үндсэн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хэмжи</w:t>
            </w:r>
            <w:r w:rsidR="009C20BC" w:rsidRPr="00B61EFB">
              <w:rPr>
                <w:rFonts w:ascii="Arial" w:hAnsi="Arial" w:cs="Arial"/>
                <w:sz w:val="24"/>
                <w:szCs w:val="24"/>
              </w:rPr>
              <w:t>х</w:t>
            </w:r>
            <w:proofErr w:type="spellEnd"/>
            <w:r w:rsidRPr="00B61EFB">
              <w:rPr>
                <w:rFonts w:ascii="Arial" w:hAnsi="Arial" w:cs="Arial"/>
                <w:sz w:val="24"/>
                <w:szCs w:val="24"/>
              </w:rPr>
              <w:t xml:space="preserve"> </w:t>
            </w:r>
            <w:proofErr w:type="spellStart"/>
            <w:r w:rsidRPr="00B61EFB">
              <w:rPr>
                <w:rFonts w:ascii="Arial" w:hAnsi="Arial" w:cs="Arial"/>
                <w:sz w:val="24"/>
                <w:szCs w:val="24"/>
              </w:rPr>
              <w:t>элементийг</w:t>
            </w:r>
            <w:proofErr w:type="spellEnd"/>
            <w:r w:rsidRPr="00B61EFB">
              <w:rPr>
                <w:rFonts w:ascii="Arial" w:hAnsi="Arial" w:cs="Arial"/>
                <w:sz w:val="24"/>
                <w:szCs w:val="24"/>
              </w:rPr>
              <w:t xml:space="preserve"> </w:t>
            </w:r>
            <w:r w:rsidR="006518B7">
              <w:rPr>
                <w:rFonts w:ascii="Arial" w:hAnsi="Arial" w:cs="Arial"/>
                <w:sz w:val="24"/>
                <w:szCs w:val="24"/>
                <w:lang w:val="mn-MN"/>
              </w:rPr>
              <w:t>өөр</w:t>
            </w:r>
            <w:r w:rsidRPr="00B61EFB">
              <w:rPr>
                <w:rFonts w:ascii="Arial" w:hAnsi="Arial" w:cs="Arial"/>
                <w:sz w:val="24"/>
                <w:szCs w:val="24"/>
              </w:rPr>
              <w:t xml:space="preserve"> </w:t>
            </w:r>
            <w:r w:rsidR="006518B7">
              <w:rPr>
                <w:rFonts w:ascii="Arial" w:hAnsi="Arial" w:cs="Arial"/>
                <w:sz w:val="24"/>
                <w:szCs w:val="24"/>
                <w:lang w:val="mn-MN"/>
              </w:rPr>
              <w:t>үйлдвэрээс</w:t>
            </w:r>
            <w:r w:rsidRPr="00B61EFB">
              <w:rPr>
                <w:rFonts w:ascii="Arial" w:hAnsi="Arial" w:cs="Arial"/>
                <w:sz w:val="24"/>
                <w:szCs w:val="24"/>
              </w:rPr>
              <w:t xml:space="preserve"> </w:t>
            </w:r>
            <w:proofErr w:type="spellStart"/>
            <w:r w:rsidRPr="00B61EFB">
              <w:rPr>
                <w:rFonts w:ascii="Arial" w:hAnsi="Arial" w:cs="Arial"/>
                <w:sz w:val="24"/>
                <w:szCs w:val="24"/>
              </w:rPr>
              <w:t>нийлүүлж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w:t>
            </w:r>
          </w:p>
          <w:p w14:paraId="374355E8" w14:textId="69802080" w:rsidR="00765A7F" w:rsidRPr="00B61EFB" w:rsidRDefault="00765A7F" w:rsidP="00B61EFB">
            <w:pPr>
              <w:spacing w:line="276" w:lineRule="auto"/>
              <w:jc w:val="both"/>
              <w:rPr>
                <w:rFonts w:ascii="Arial" w:hAnsi="Arial" w:cs="Arial"/>
                <w:b/>
                <w:bCs/>
                <w:sz w:val="24"/>
                <w:szCs w:val="24"/>
              </w:rPr>
            </w:pPr>
            <w:r w:rsidRPr="00B61EFB">
              <w:rPr>
                <w:rFonts w:ascii="Arial" w:hAnsi="Arial" w:cs="Arial"/>
                <w:b/>
                <w:bCs/>
                <w:sz w:val="24"/>
                <w:szCs w:val="24"/>
              </w:rPr>
              <w:t xml:space="preserve">11.5.5 </w:t>
            </w:r>
            <w:proofErr w:type="spellStart"/>
            <w:r w:rsidRPr="00B61EFB">
              <w:rPr>
                <w:rFonts w:ascii="Arial" w:hAnsi="Arial" w:cs="Arial"/>
                <w:b/>
                <w:bCs/>
                <w:sz w:val="24"/>
                <w:szCs w:val="24"/>
              </w:rPr>
              <w:t>Туршилтын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хэмж</w:t>
            </w:r>
            <w:proofErr w:type="spellEnd"/>
            <w:r w:rsidR="006702F0">
              <w:rPr>
                <w:rFonts w:ascii="Arial" w:hAnsi="Arial" w:cs="Arial"/>
                <w:b/>
                <w:bCs/>
                <w:sz w:val="24"/>
                <w:szCs w:val="24"/>
                <w:lang w:val="mn-MN"/>
              </w:rPr>
              <w:t>л</w:t>
            </w:r>
            <w:r w:rsidRPr="00B61EFB">
              <w:rPr>
                <w:rFonts w:ascii="Arial" w:hAnsi="Arial" w:cs="Arial"/>
                <w:b/>
                <w:bCs/>
                <w:sz w:val="24"/>
                <w:szCs w:val="24"/>
              </w:rPr>
              <w:t>и</w:t>
            </w:r>
            <w:r w:rsidR="006702F0">
              <w:rPr>
                <w:rFonts w:ascii="Arial" w:hAnsi="Arial" w:cs="Arial"/>
                <w:b/>
                <w:bCs/>
                <w:sz w:val="24"/>
                <w:szCs w:val="24"/>
                <w:lang w:val="mn-MN"/>
              </w:rPr>
              <w:t>йн</w:t>
            </w:r>
            <w:r w:rsidRPr="00B61EFB">
              <w:rPr>
                <w:rFonts w:ascii="Arial" w:hAnsi="Arial" w:cs="Arial"/>
                <w:b/>
                <w:bCs/>
                <w:sz w:val="24"/>
                <w:szCs w:val="24"/>
              </w:rPr>
              <w:t xml:space="preserve"> </w:t>
            </w:r>
            <w:proofErr w:type="spellStart"/>
            <w:r w:rsidRPr="00B61EFB">
              <w:rPr>
                <w:rFonts w:ascii="Arial" w:hAnsi="Arial" w:cs="Arial"/>
                <w:b/>
                <w:bCs/>
                <w:sz w:val="24"/>
                <w:szCs w:val="24"/>
              </w:rPr>
              <w:t>цэг</w:t>
            </w:r>
            <w:proofErr w:type="spellEnd"/>
          </w:p>
          <w:p w14:paraId="2D437767" w14:textId="0D90C785" w:rsidR="00765A7F" w:rsidRPr="00B61EFB" w:rsidRDefault="00765A7F" w:rsidP="00B61EFB">
            <w:pPr>
              <w:spacing w:line="276" w:lineRule="auto"/>
              <w:jc w:val="both"/>
              <w:rPr>
                <w:rFonts w:ascii="Arial" w:hAnsi="Arial" w:cs="Arial"/>
                <w:sz w:val="24"/>
                <w:szCs w:val="24"/>
              </w:rPr>
            </w:pPr>
            <w:proofErr w:type="spellStart"/>
            <w:r w:rsidRPr="00B61EFB">
              <w:rPr>
                <w:rFonts w:ascii="Arial" w:hAnsi="Arial" w:cs="Arial"/>
                <w:sz w:val="24"/>
                <w:szCs w:val="24"/>
              </w:rPr>
              <w:t>Дулааны</w:t>
            </w:r>
            <w:proofErr w:type="spellEnd"/>
            <w:r w:rsidRPr="00B61EFB">
              <w:rPr>
                <w:rFonts w:ascii="Arial" w:hAnsi="Arial" w:cs="Arial"/>
                <w:sz w:val="24"/>
                <w:szCs w:val="24"/>
              </w:rPr>
              <w:t xml:space="preserve"> </w:t>
            </w:r>
            <w:proofErr w:type="spellStart"/>
            <w:r w:rsidR="00366019" w:rsidRPr="00366019">
              <w:rPr>
                <w:rFonts w:ascii="Arial" w:hAnsi="Arial" w:cs="Arial"/>
                <w:sz w:val="24"/>
                <w:szCs w:val="24"/>
              </w:rPr>
              <w:t>нэгж</w:t>
            </w:r>
            <w:proofErr w:type="spellEnd"/>
            <w:r w:rsidR="00366019" w:rsidRPr="00366019">
              <w:rPr>
                <w:rFonts w:ascii="Arial" w:hAnsi="Arial" w:cs="Arial"/>
                <w:sz w:val="24"/>
                <w:szCs w:val="24"/>
              </w:rPr>
              <w:t xml:space="preserve"> </w:t>
            </w:r>
            <w:proofErr w:type="spellStart"/>
            <w:r w:rsidR="00366019" w:rsidRPr="00366019">
              <w:rPr>
                <w:rFonts w:ascii="Arial" w:hAnsi="Arial" w:cs="Arial"/>
                <w:sz w:val="24"/>
                <w:szCs w:val="24"/>
              </w:rPr>
              <w:t>зарцуулалт</w:t>
            </w:r>
            <w:proofErr w:type="spellEnd"/>
            <w:r w:rsidR="00366019">
              <w:rPr>
                <w:rFonts w:ascii="Arial" w:hAnsi="Arial" w:cs="Arial"/>
                <w:sz w:val="24"/>
                <w:szCs w:val="24"/>
                <w:lang w:val="mn-MN"/>
              </w:rPr>
              <w:t>ын</w:t>
            </w:r>
            <w:r w:rsidRPr="00B61EFB">
              <w:rPr>
                <w:rFonts w:ascii="Arial" w:hAnsi="Arial" w:cs="Arial"/>
                <w:sz w:val="24"/>
                <w:szCs w:val="24"/>
              </w:rPr>
              <w:t xml:space="preserve"> (</w:t>
            </w:r>
            <w:proofErr w:type="spellStart"/>
            <w:r w:rsidRPr="00B61EFB">
              <w:rPr>
                <w:rFonts w:ascii="Arial" w:hAnsi="Arial" w:cs="Arial"/>
                <w:sz w:val="24"/>
                <w:szCs w:val="24"/>
              </w:rPr>
              <w:t>дулааны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гүйцэтгэлийн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баталгааны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тухай</w:t>
            </w:r>
            <w:proofErr w:type="spellEnd"/>
            <w:r w:rsidRPr="00B61EFB">
              <w:rPr>
                <w:rFonts w:ascii="Arial" w:hAnsi="Arial" w:cs="Arial"/>
                <w:sz w:val="24"/>
                <w:szCs w:val="24"/>
              </w:rPr>
              <w:t xml:space="preserve"> 4.2-ыг </w:t>
            </w:r>
            <w:proofErr w:type="spellStart"/>
            <w:r w:rsidRPr="00B61EFB">
              <w:rPr>
                <w:rFonts w:ascii="Arial" w:hAnsi="Arial" w:cs="Arial"/>
                <w:sz w:val="24"/>
                <w:szCs w:val="24"/>
              </w:rPr>
              <w:t>үзнэ</w:t>
            </w:r>
            <w:proofErr w:type="spellEnd"/>
            <w:r w:rsidRPr="00B61EFB">
              <w:rPr>
                <w:rFonts w:ascii="Arial" w:hAnsi="Arial" w:cs="Arial"/>
                <w:sz w:val="24"/>
                <w:szCs w:val="24"/>
              </w:rPr>
              <w:t xml:space="preserve"> </w:t>
            </w:r>
            <w:proofErr w:type="spellStart"/>
            <w:r w:rsidRPr="00B61EFB">
              <w:rPr>
                <w:rFonts w:ascii="Arial" w:hAnsi="Arial" w:cs="Arial"/>
                <w:sz w:val="24"/>
                <w:szCs w:val="24"/>
              </w:rPr>
              <w:t>үү</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бусад</w:t>
            </w:r>
            <w:proofErr w:type="spellEnd"/>
            <w:r w:rsidRPr="00B61EFB">
              <w:rPr>
                <w:rFonts w:ascii="Arial" w:hAnsi="Arial" w:cs="Arial"/>
                <w:sz w:val="24"/>
                <w:szCs w:val="24"/>
              </w:rPr>
              <w:t xml:space="preserve"> </w:t>
            </w:r>
            <w:r w:rsidR="002C08E0">
              <w:rPr>
                <w:rFonts w:ascii="Arial" w:hAnsi="Arial" w:cs="Arial"/>
                <w:sz w:val="24"/>
                <w:szCs w:val="24"/>
                <w:lang w:val="mn-MN"/>
              </w:rPr>
              <w:t>зорилгоо</w:t>
            </w:r>
            <w:r w:rsidR="009C0FD8" w:rsidRPr="00B61EFB">
              <w:rPr>
                <w:rFonts w:ascii="Arial" w:hAnsi="Arial" w:cs="Arial"/>
                <w:sz w:val="24"/>
                <w:szCs w:val="24"/>
              </w:rPr>
              <w:t xml:space="preserve">р </w:t>
            </w:r>
            <w:proofErr w:type="spellStart"/>
            <w:r w:rsidR="009C0FD8" w:rsidRPr="00B61EFB">
              <w:rPr>
                <w:rFonts w:ascii="Arial" w:hAnsi="Arial" w:cs="Arial"/>
                <w:sz w:val="24"/>
                <w:szCs w:val="24"/>
              </w:rPr>
              <w:t>хийх</w:t>
            </w:r>
            <w:proofErr w:type="spellEnd"/>
            <w:r w:rsidR="009C0FD8" w:rsidRPr="00B61EFB">
              <w:rPr>
                <w:rFonts w:ascii="Arial" w:hAnsi="Arial" w:cs="Arial"/>
                <w:sz w:val="24"/>
                <w:szCs w:val="24"/>
              </w:rPr>
              <w:t xml:space="preserve"> </w:t>
            </w:r>
            <w:proofErr w:type="spellStart"/>
            <w:r w:rsidR="009C0FD8" w:rsidRPr="00B61EFB">
              <w:rPr>
                <w:rFonts w:ascii="Arial" w:hAnsi="Arial" w:cs="Arial"/>
                <w:sz w:val="24"/>
                <w:szCs w:val="24"/>
              </w:rPr>
              <w:t>гүйцэтгэлийн</w:t>
            </w:r>
            <w:proofErr w:type="spellEnd"/>
            <w:r w:rsidR="009C0FD8" w:rsidRPr="00B61EFB">
              <w:rPr>
                <w:rFonts w:ascii="Arial" w:hAnsi="Arial" w:cs="Arial"/>
                <w:sz w:val="24"/>
                <w:szCs w:val="24"/>
              </w:rPr>
              <w:t xml:space="preserve"> </w:t>
            </w:r>
            <w:proofErr w:type="spellStart"/>
            <w:r w:rsidR="009C0FD8" w:rsidRPr="00B61EFB">
              <w:rPr>
                <w:rFonts w:ascii="Arial" w:hAnsi="Arial" w:cs="Arial"/>
                <w:sz w:val="24"/>
                <w:szCs w:val="24"/>
              </w:rPr>
              <w:t>туршилт</w:t>
            </w:r>
            <w:proofErr w:type="spellEnd"/>
            <w:r w:rsidR="002C08E0">
              <w:rPr>
                <w:rFonts w:ascii="Arial" w:hAnsi="Arial" w:cs="Arial"/>
                <w:sz w:val="24"/>
                <w:szCs w:val="24"/>
                <w:lang w:val="mn-MN"/>
              </w:rPr>
              <w:t>ад</w:t>
            </w:r>
            <w:r w:rsidR="009C0FD8" w:rsidRPr="00B61EFB">
              <w:rPr>
                <w:rFonts w:ascii="Arial" w:hAnsi="Arial" w:cs="Arial"/>
                <w:sz w:val="24"/>
                <w:szCs w:val="24"/>
              </w:rPr>
              <w:t xml:space="preserve"> </w:t>
            </w:r>
            <w:r w:rsidR="002C08E0">
              <w:rPr>
                <w:rFonts w:ascii="Arial" w:hAnsi="Arial" w:cs="Arial"/>
                <w:sz w:val="24"/>
                <w:szCs w:val="24"/>
                <w:lang w:val="mn-MN"/>
              </w:rPr>
              <w:t xml:space="preserve"> бүх</w:t>
            </w:r>
            <w:r w:rsidR="009C0FD8" w:rsidRPr="00B61EFB">
              <w:rPr>
                <w:rFonts w:ascii="Arial" w:hAnsi="Arial" w:cs="Arial"/>
                <w:sz w:val="24"/>
                <w:szCs w:val="24"/>
              </w:rPr>
              <w:t xml:space="preserve"> </w:t>
            </w:r>
            <w:proofErr w:type="spellStart"/>
            <w:r w:rsidR="009C0FD8" w:rsidRPr="00B61EFB">
              <w:rPr>
                <w:rFonts w:ascii="Arial" w:hAnsi="Arial" w:cs="Arial"/>
                <w:sz w:val="24"/>
                <w:szCs w:val="24"/>
              </w:rPr>
              <w:t>хэмжил</w:t>
            </w:r>
            <w:proofErr w:type="spellEnd"/>
            <w:r w:rsidR="009C0FD8" w:rsidRPr="00B61EFB">
              <w:rPr>
                <w:rFonts w:ascii="Arial" w:hAnsi="Arial" w:cs="Arial"/>
                <w:sz w:val="24"/>
                <w:szCs w:val="24"/>
              </w:rPr>
              <w:t xml:space="preserve"> </w:t>
            </w:r>
            <w:proofErr w:type="spellStart"/>
            <w:r w:rsidR="009C0FD8" w:rsidRPr="00B61EFB">
              <w:rPr>
                <w:rFonts w:ascii="Arial" w:hAnsi="Arial" w:cs="Arial"/>
                <w:sz w:val="24"/>
                <w:szCs w:val="24"/>
              </w:rPr>
              <w:t>болон</w:t>
            </w:r>
            <w:proofErr w:type="spellEnd"/>
            <w:r w:rsidR="009C0FD8" w:rsidRPr="00B61EFB">
              <w:rPr>
                <w:rFonts w:ascii="Arial" w:hAnsi="Arial" w:cs="Arial"/>
                <w:sz w:val="24"/>
                <w:szCs w:val="24"/>
              </w:rPr>
              <w:t xml:space="preserve"> </w:t>
            </w:r>
            <w:proofErr w:type="spellStart"/>
            <w:r w:rsidR="009C0FD8" w:rsidRPr="00B61EFB">
              <w:rPr>
                <w:rFonts w:ascii="Arial" w:hAnsi="Arial" w:cs="Arial"/>
                <w:sz w:val="24"/>
                <w:szCs w:val="24"/>
              </w:rPr>
              <w:t>ажиглалты</w:t>
            </w:r>
            <w:proofErr w:type="spellEnd"/>
            <w:r w:rsidR="00242ADE">
              <w:rPr>
                <w:rFonts w:ascii="Arial" w:hAnsi="Arial" w:cs="Arial"/>
                <w:sz w:val="24"/>
                <w:szCs w:val="24"/>
                <w:lang w:val="mn-MN"/>
              </w:rPr>
              <w:t>н</w:t>
            </w:r>
            <w:r w:rsidR="009C0FD8" w:rsidRPr="00B61EFB">
              <w:rPr>
                <w:rFonts w:ascii="Arial" w:hAnsi="Arial" w:cs="Arial"/>
                <w:sz w:val="24"/>
                <w:szCs w:val="24"/>
              </w:rPr>
              <w:t xml:space="preserve"> </w:t>
            </w:r>
            <w:proofErr w:type="spellStart"/>
            <w:r w:rsidR="009C0FD8" w:rsidRPr="00B61EFB">
              <w:rPr>
                <w:rFonts w:ascii="Arial" w:hAnsi="Arial" w:cs="Arial"/>
                <w:sz w:val="24"/>
                <w:szCs w:val="24"/>
              </w:rPr>
              <w:t>хэмжих</w:t>
            </w:r>
            <w:proofErr w:type="spellEnd"/>
            <w:r w:rsidR="009C0FD8" w:rsidRPr="00B61EFB">
              <w:rPr>
                <w:rFonts w:ascii="Arial" w:hAnsi="Arial" w:cs="Arial"/>
                <w:sz w:val="24"/>
                <w:szCs w:val="24"/>
              </w:rPr>
              <w:t xml:space="preserve"> </w:t>
            </w:r>
            <w:proofErr w:type="spellStart"/>
            <w:r w:rsidR="009C0FD8" w:rsidRPr="00B61EFB">
              <w:rPr>
                <w:rFonts w:ascii="Arial" w:hAnsi="Arial" w:cs="Arial"/>
                <w:sz w:val="24"/>
                <w:szCs w:val="24"/>
              </w:rPr>
              <w:t>цэг</w:t>
            </w:r>
            <w:proofErr w:type="spellEnd"/>
            <w:r w:rsidR="00242ADE">
              <w:rPr>
                <w:rFonts w:ascii="Arial" w:hAnsi="Arial" w:cs="Arial"/>
                <w:sz w:val="24"/>
                <w:szCs w:val="24"/>
                <w:lang w:val="mn-MN"/>
              </w:rPr>
              <w:t>ийг бэлдэх хэрэгтэй</w:t>
            </w:r>
            <w:r w:rsidRPr="00B61EFB">
              <w:rPr>
                <w:rFonts w:ascii="Arial" w:hAnsi="Arial" w:cs="Arial"/>
                <w:sz w:val="24"/>
                <w:szCs w:val="24"/>
              </w:rPr>
              <w:t xml:space="preserve">. </w:t>
            </w:r>
            <w:r w:rsidR="00A30F45">
              <w:rPr>
                <w:rFonts w:ascii="Arial" w:hAnsi="Arial" w:cs="Arial"/>
                <w:sz w:val="24"/>
                <w:szCs w:val="24"/>
                <w:lang w:val="mn-MN"/>
              </w:rPr>
              <w:t>Х</w:t>
            </w:r>
            <w:proofErr w:type="spellStart"/>
            <w:r w:rsidRPr="00B61EFB">
              <w:rPr>
                <w:rFonts w:ascii="Arial" w:hAnsi="Arial" w:cs="Arial"/>
                <w:sz w:val="24"/>
                <w:szCs w:val="24"/>
              </w:rPr>
              <w:t>эмж</w:t>
            </w:r>
            <w:proofErr w:type="spellEnd"/>
            <w:r w:rsidR="00A30F45">
              <w:rPr>
                <w:rFonts w:ascii="Arial" w:hAnsi="Arial" w:cs="Arial"/>
                <w:sz w:val="24"/>
                <w:szCs w:val="24"/>
                <w:lang w:val="mn-MN"/>
              </w:rPr>
              <w:t>л</w:t>
            </w:r>
            <w:r w:rsidRPr="00B61EFB">
              <w:rPr>
                <w:rFonts w:ascii="Arial" w:hAnsi="Arial" w:cs="Arial"/>
                <w:sz w:val="24"/>
                <w:szCs w:val="24"/>
              </w:rPr>
              <w:t>и</w:t>
            </w:r>
            <w:r w:rsidR="00A30F45">
              <w:rPr>
                <w:rFonts w:ascii="Arial" w:hAnsi="Arial" w:cs="Arial"/>
                <w:sz w:val="24"/>
                <w:szCs w:val="24"/>
                <w:lang w:val="mn-MN"/>
              </w:rPr>
              <w:t>йн</w:t>
            </w:r>
            <w:r w:rsidRPr="00B61EFB">
              <w:rPr>
                <w:rFonts w:ascii="Arial" w:hAnsi="Arial" w:cs="Arial"/>
                <w:sz w:val="24"/>
                <w:szCs w:val="24"/>
              </w:rPr>
              <w:t xml:space="preserve"> </w:t>
            </w:r>
            <w:proofErr w:type="spellStart"/>
            <w:r w:rsidRPr="00B61EFB">
              <w:rPr>
                <w:rFonts w:ascii="Arial" w:hAnsi="Arial" w:cs="Arial"/>
                <w:sz w:val="24"/>
                <w:szCs w:val="24"/>
              </w:rPr>
              <w:t>цэг</w:t>
            </w:r>
            <w:proofErr w:type="spellEnd"/>
            <w:r w:rsidR="00A30F45">
              <w:rPr>
                <w:rFonts w:ascii="Arial" w:hAnsi="Arial" w:cs="Arial"/>
                <w:sz w:val="24"/>
                <w:szCs w:val="24"/>
                <w:lang w:val="mn-MN"/>
              </w:rPr>
              <w:t>ийг</w:t>
            </w:r>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хэвийн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ажиллагаа</w:t>
            </w:r>
            <w:proofErr w:type="spellEnd"/>
            <w:r w:rsidRPr="00B61EFB">
              <w:rPr>
                <w:rFonts w:ascii="Arial" w:hAnsi="Arial" w:cs="Arial"/>
                <w:sz w:val="24"/>
                <w:szCs w:val="24"/>
              </w:rPr>
              <w:t xml:space="preserve">, </w:t>
            </w:r>
            <w:proofErr w:type="spellStart"/>
            <w:r w:rsidRPr="00B61EFB">
              <w:rPr>
                <w:rFonts w:ascii="Arial" w:hAnsi="Arial" w:cs="Arial"/>
                <w:sz w:val="24"/>
                <w:szCs w:val="24"/>
              </w:rPr>
              <w:t>хяналтад</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w:t>
            </w:r>
            <w:proofErr w:type="spellEnd"/>
            <w:r w:rsidR="00A30F45">
              <w:rPr>
                <w:rFonts w:ascii="Arial" w:hAnsi="Arial" w:cs="Arial"/>
                <w:sz w:val="24"/>
                <w:szCs w:val="24"/>
                <w:lang w:val="mn-MN"/>
              </w:rPr>
              <w:t>агдах</w:t>
            </w:r>
            <w:r w:rsidRPr="00B61EFB">
              <w:rPr>
                <w:rFonts w:ascii="Arial" w:hAnsi="Arial" w:cs="Arial"/>
                <w:sz w:val="24"/>
                <w:szCs w:val="24"/>
              </w:rPr>
              <w:t xml:space="preserve"> </w:t>
            </w:r>
            <w:proofErr w:type="spellStart"/>
            <w:r w:rsidRPr="00B61EFB">
              <w:rPr>
                <w:rFonts w:ascii="Arial" w:hAnsi="Arial" w:cs="Arial"/>
                <w:sz w:val="24"/>
                <w:szCs w:val="24"/>
              </w:rPr>
              <w:t>нэмэлт</w:t>
            </w:r>
            <w:proofErr w:type="spellEnd"/>
            <w:r w:rsidRPr="00B61EFB">
              <w:rPr>
                <w:rFonts w:ascii="Arial" w:hAnsi="Arial" w:cs="Arial"/>
                <w:sz w:val="24"/>
                <w:szCs w:val="24"/>
              </w:rPr>
              <w:t xml:space="preserve"> </w:t>
            </w:r>
            <w:r w:rsidR="00A30F45">
              <w:rPr>
                <w:rFonts w:ascii="Arial" w:hAnsi="Arial" w:cs="Arial"/>
                <w:sz w:val="24"/>
                <w:szCs w:val="24"/>
                <w:lang w:val="mn-MN"/>
              </w:rPr>
              <w:t xml:space="preserve">мэдээлэл </w:t>
            </w:r>
            <w:proofErr w:type="spellStart"/>
            <w:r w:rsidRPr="00B61EFB">
              <w:rPr>
                <w:rFonts w:ascii="Arial" w:hAnsi="Arial" w:cs="Arial"/>
                <w:sz w:val="24"/>
                <w:szCs w:val="24"/>
              </w:rPr>
              <w:t>б</w:t>
            </w:r>
            <w:r w:rsidR="009C0FD8" w:rsidRPr="00B61EFB">
              <w:rPr>
                <w:rFonts w:ascii="Arial" w:hAnsi="Arial" w:cs="Arial"/>
                <w:sz w:val="24"/>
                <w:szCs w:val="24"/>
              </w:rPr>
              <w:t>ол</w:t>
            </w:r>
            <w:proofErr w:type="spellEnd"/>
            <w:r w:rsidR="00A30F45">
              <w:rPr>
                <w:rFonts w:ascii="Arial" w:hAnsi="Arial" w:cs="Arial"/>
                <w:sz w:val="24"/>
                <w:szCs w:val="24"/>
                <w:lang w:val="mn-MN"/>
              </w:rPr>
              <w:t>г</w:t>
            </w:r>
            <w:proofErr w:type="spellStart"/>
            <w:r w:rsidR="009C0FD8" w:rsidRPr="00B61EFB">
              <w:rPr>
                <w:rFonts w:ascii="Arial" w:hAnsi="Arial" w:cs="Arial"/>
                <w:sz w:val="24"/>
                <w:szCs w:val="24"/>
              </w:rPr>
              <w:t>о</w:t>
            </w:r>
            <w:r w:rsidRPr="00B61EFB">
              <w:rPr>
                <w:rFonts w:ascii="Arial" w:hAnsi="Arial" w:cs="Arial"/>
                <w:sz w:val="24"/>
                <w:szCs w:val="24"/>
              </w:rPr>
              <w:t>х</w:t>
            </w:r>
            <w:proofErr w:type="spellEnd"/>
            <w:r w:rsidR="00A30F45">
              <w:rPr>
                <w:rFonts w:ascii="Arial" w:hAnsi="Arial" w:cs="Arial"/>
                <w:sz w:val="24"/>
                <w:szCs w:val="24"/>
                <w:lang w:val="mn-MN"/>
              </w:rPr>
              <w:t>ын тулд</w:t>
            </w:r>
            <w:r w:rsidRPr="00B61EFB">
              <w:rPr>
                <w:rFonts w:ascii="Arial" w:hAnsi="Arial" w:cs="Arial"/>
                <w:sz w:val="24"/>
                <w:szCs w:val="24"/>
              </w:rPr>
              <w:t xml:space="preserve"> </w:t>
            </w:r>
            <w:proofErr w:type="spellStart"/>
            <w:r w:rsidRPr="00B61EFB">
              <w:rPr>
                <w:rFonts w:ascii="Arial" w:hAnsi="Arial" w:cs="Arial"/>
                <w:sz w:val="24"/>
                <w:szCs w:val="24"/>
              </w:rPr>
              <w:t>нийлүүлэгч</w:t>
            </w:r>
            <w:proofErr w:type="spellEnd"/>
            <w:r w:rsidR="00A30F45">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хооронд</w:t>
            </w:r>
            <w:proofErr w:type="spellEnd"/>
            <w:r w:rsidR="00A30F45">
              <w:rPr>
                <w:rFonts w:ascii="Arial" w:hAnsi="Arial" w:cs="Arial"/>
                <w:sz w:val="24"/>
                <w:szCs w:val="24"/>
                <w:lang w:val="mn-MN"/>
              </w:rPr>
              <w:t>оо</w:t>
            </w:r>
            <w:r w:rsidRPr="00B61EFB">
              <w:rPr>
                <w:rFonts w:ascii="Arial" w:hAnsi="Arial" w:cs="Arial"/>
                <w:sz w:val="24"/>
                <w:szCs w:val="24"/>
              </w:rPr>
              <w:t xml:space="preserve"> </w:t>
            </w:r>
            <w:proofErr w:type="spellStart"/>
            <w:r w:rsidRPr="00B61EFB">
              <w:rPr>
                <w:rFonts w:ascii="Arial" w:hAnsi="Arial" w:cs="Arial"/>
                <w:sz w:val="24"/>
                <w:szCs w:val="24"/>
              </w:rPr>
              <w:t>тохиролцсон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w:t>
            </w:r>
            <w:proofErr w:type="spellEnd"/>
            <w:r w:rsidR="00A30F45">
              <w:rPr>
                <w:rFonts w:ascii="Arial" w:hAnsi="Arial" w:cs="Arial"/>
                <w:sz w:val="24"/>
                <w:szCs w:val="24"/>
                <w:lang w:val="mn-MN"/>
              </w:rPr>
              <w:t>вал зохино</w:t>
            </w:r>
            <w:r w:rsidRPr="00B61EFB">
              <w:rPr>
                <w:rFonts w:ascii="Arial" w:hAnsi="Arial" w:cs="Arial"/>
                <w:sz w:val="24"/>
                <w:szCs w:val="24"/>
              </w:rPr>
              <w:t>.</w:t>
            </w:r>
          </w:p>
          <w:p w14:paraId="154BB57D" w14:textId="53996C63" w:rsidR="00982449" w:rsidRPr="00B61EFB" w:rsidRDefault="00765A7F" w:rsidP="00B61EFB">
            <w:pPr>
              <w:spacing w:line="276" w:lineRule="auto"/>
              <w:jc w:val="both"/>
              <w:rPr>
                <w:rFonts w:ascii="Arial" w:hAnsi="Arial" w:cs="Arial"/>
                <w:sz w:val="24"/>
                <w:szCs w:val="24"/>
              </w:rPr>
            </w:pPr>
            <w:proofErr w:type="spellStart"/>
            <w:r w:rsidRPr="00B61EFB">
              <w:rPr>
                <w:rFonts w:ascii="Arial" w:hAnsi="Arial" w:cs="Arial"/>
                <w:sz w:val="24"/>
                <w:szCs w:val="24"/>
              </w:rPr>
              <w:t>Нийлүүлэлтийн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гэрээн</w:t>
            </w:r>
            <w:proofErr w:type="spellEnd"/>
            <w:r w:rsidR="002F47F1">
              <w:rPr>
                <w:rFonts w:ascii="Arial" w:hAnsi="Arial" w:cs="Arial"/>
                <w:sz w:val="24"/>
                <w:szCs w:val="24"/>
                <w:lang w:val="mn-MN"/>
              </w:rPr>
              <w:t>д тусгаагүй ч</w:t>
            </w:r>
            <w:r w:rsidRPr="00B61EFB">
              <w:rPr>
                <w:rFonts w:ascii="Arial" w:hAnsi="Arial" w:cs="Arial"/>
                <w:sz w:val="24"/>
                <w:szCs w:val="24"/>
              </w:rPr>
              <w:t xml:space="preserve"> </w:t>
            </w:r>
            <w:proofErr w:type="spellStart"/>
            <w:r w:rsidRPr="00B61EFB">
              <w:rPr>
                <w:rFonts w:ascii="Arial" w:hAnsi="Arial" w:cs="Arial"/>
                <w:sz w:val="24"/>
                <w:szCs w:val="24"/>
              </w:rPr>
              <w:t>шаардлагатай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хэмжи</w:t>
            </w:r>
            <w:r w:rsidR="009C0FD8" w:rsidRPr="00B61EFB">
              <w:rPr>
                <w:rFonts w:ascii="Arial" w:hAnsi="Arial" w:cs="Arial"/>
                <w:sz w:val="24"/>
                <w:szCs w:val="24"/>
              </w:rPr>
              <w:t>х</w:t>
            </w:r>
            <w:proofErr w:type="spellEnd"/>
            <w:r w:rsidRPr="00B61EFB">
              <w:rPr>
                <w:rFonts w:ascii="Arial" w:hAnsi="Arial" w:cs="Arial"/>
                <w:sz w:val="24"/>
                <w:szCs w:val="24"/>
              </w:rPr>
              <w:t xml:space="preserve"> </w:t>
            </w:r>
            <w:proofErr w:type="spellStart"/>
            <w:r w:rsidRPr="00B61EFB">
              <w:rPr>
                <w:rFonts w:ascii="Arial" w:hAnsi="Arial" w:cs="Arial"/>
                <w:sz w:val="24"/>
                <w:szCs w:val="24"/>
              </w:rPr>
              <w:t>цэгийг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хариуцах</w:t>
            </w:r>
            <w:proofErr w:type="spellEnd"/>
            <w:r w:rsidRPr="00B61EFB">
              <w:rPr>
                <w:rFonts w:ascii="Arial" w:hAnsi="Arial" w:cs="Arial"/>
                <w:sz w:val="24"/>
                <w:szCs w:val="24"/>
              </w:rPr>
              <w:t xml:space="preserve">, </w:t>
            </w:r>
            <w:r w:rsidR="002F47F1">
              <w:rPr>
                <w:rFonts w:ascii="Arial" w:hAnsi="Arial" w:cs="Arial"/>
                <w:sz w:val="24"/>
                <w:szCs w:val="24"/>
                <w:lang w:val="mn-MN"/>
              </w:rPr>
              <w:t>бэлдэ</w:t>
            </w:r>
            <w:r w:rsidRPr="00B61EFB">
              <w:rPr>
                <w:rFonts w:ascii="Arial" w:hAnsi="Arial" w:cs="Arial"/>
                <w:sz w:val="24"/>
                <w:szCs w:val="24"/>
              </w:rPr>
              <w:t xml:space="preserve">х </w:t>
            </w:r>
            <w:proofErr w:type="spellStart"/>
            <w:r w:rsidRPr="00B61EFB">
              <w:rPr>
                <w:rFonts w:ascii="Arial" w:hAnsi="Arial" w:cs="Arial"/>
                <w:sz w:val="24"/>
                <w:szCs w:val="24"/>
              </w:rPr>
              <w:t>талаар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тохиролцо</w:t>
            </w:r>
            <w:proofErr w:type="spellEnd"/>
            <w:r w:rsidR="002F47F1">
              <w:rPr>
                <w:rFonts w:ascii="Arial" w:hAnsi="Arial" w:cs="Arial"/>
                <w:sz w:val="24"/>
                <w:szCs w:val="24"/>
                <w:lang w:val="mn-MN"/>
              </w:rPr>
              <w:t>х хэрэгтэй</w:t>
            </w:r>
            <w:r w:rsidRPr="00B61EFB">
              <w:rPr>
                <w:rFonts w:ascii="Arial" w:hAnsi="Arial" w:cs="Arial"/>
                <w:sz w:val="24"/>
                <w:szCs w:val="24"/>
              </w:rPr>
              <w:t>.</w:t>
            </w:r>
          </w:p>
        </w:tc>
        <w:tc>
          <w:tcPr>
            <w:tcW w:w="4675" w:type="dxa"/>
            <w:tcBorders>
              <w:top w:val="nil"/>
              <w:left w:val="nil"/>
              <w:bottom w:val="nil"/>
              <w:right w:val="nil"/>
            </w:tcBorders>
          </w:tcPr>
          <w:p w14:paraId="21C17FFC" w14:textId="67B7F412" w:rsidR="00B94D98"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lastRenderedPageBreak/>
              <w:t>b) Load: electrical output of the generator (frequently this instrument is not included in the turbine contract);</w:t>
            </w:r>
          </w:p>
          <w:p w14:paraId="1C3826DC" w14:textId="359F1A2B" w:rsidR="00765A7F"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c) Rotor and pedestal movement: axial differential movement of selected rotors, each relative to its casing or pedestal, measured at the end remote from the thrust bearing. </w:t>
            </w:r>
          </w:p>
          <w:p w14:paraId="0AF291C6" w14:textId="77777777" w:rsidR="007B7ADE" w:rsidRPr="00B61EFB" w:rsidRDefault="007B7ADE" w:rsidP="00B61EFB">
            <w:pPr>
              <w:spacing w:line="276" w:lineRule="auto"/>
              <w:jc w:val="both"/>
              <w:rPr>
                <w:rFonts w:ascii="Arial" w:hAnsi="Arial" w:cs="Arial"/>
                <w:sz w:val="24"/>
                <w:szCs w:val="24"/>
              </w:rPr>
            </w:pPr>
          </w:p>
          <w:p w14:paraId="04DDB50B" w14:textId="171B4CC7" w:rsidR="001440B0"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Axial movement of pedestals relative to the foundation (if required, depending on turbine design); </w:t>
            </w:r>
          </w:p>
          <w:p w14:paraId="3783F7E0" w14:textId="5FF79B42" w:rsidR="00765A7F"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d) Vibration: vibration of pedestals and/or rotors. Rotor eccentricity, and the phase angle of the vibration, may also be provided. The scope of supply for phase angle measurement can be limited to a provision only. This allows an expert to connect equipment for special investigation; </w:t>
            </w:r>
          </w:p>
          <w:p w14:paraId="783D1ED5" w14:textId="77777777" w:rsidR="00FB64FC" w:rsidRPr="00B61EFB" w:rsidRDefault="00FB64FC" w:rsidP="00B61EFB">
            <w:pPr>
              <w:spacing w:line="276" w:lineRule="auto"/>
              <w:jc w:val="both"/>
              <w:rPr>
                <w:rFonts w:ascii="Arial" w:hAnsi="Arial" w:cs="Arial"/>
                <w:sz w:val="24"/>
                <w:szCs w:val="24"/>
              </w:rPr>
            </w:pPr>
          </w:p>
          <w:p w14:paraId="2C7EAE7E" w14:textId="0D5D39E6" w:rsidR="00DE7E71"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e) Metal temperatures: provision shall be made for the measurement of all metal </w:t>
            </w:r>
            <w:r w:rsidRPr="00B61EFB">
              <w:rPr>
                <w:rFonts w:ascii="Arial" w:hAnsi="Arial" w:cs="Arial"/>
                <w:sz w:val="24"/>
                <w:szCs w:val="24"/>
              </w:rPr>
              <w:lastRenderedPageBreak/>
              <w:t>temperatures or temperature differences considered necessary for the safe operation of the turbine, or for enabling stresses in turbine casing walls or other components to be assessed, to provide information on safe rates of run-up or load change;</w:t>
            </w:r>
          </w:p>
          <w:p w14:paraId="2A648DD2" w14:textId="12BCADBE" w:rsidR="00765A7F"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f) Valve position: positions of all initial, reheat and LP induction steam valves, unless otherwise agreed, except that only fully-open or fully-closed indication is required for reheat emergency valves; </w:t>
            </w:r>
          </w:p>
          <w:p w14:paraId="6B620858" w14:textId="2AE70C42" w:rsidR="00966845" w:rsidRDefault="00966845" w:rsidP="00B61EFB">
            <w:pPr>
              <w:spacing w:line="276" w:lineRule="auto"/>
              <w:jc w:val="both"/>
              <w:rPr>
                <w:rFonts w:ascii="Arial" w:hAnsi="Arial" w:cs="Arial"/>
                <w:sz w:val="24"/>
                <w:szCs w:val="24"/>
              </w:rPr>
            </w:pPr>
          </w:p>
          <w:p w14:paraId="7CCE1637" w14:textId="09373ECF" w:rsidR="00966845" w:rsidRDefault="00966845" w:rsidP="00B61EFB">
            <w:pPr>
              <w:spacing w:line="276" w:lineRule="auto"/>
              <w:jc w:val="both"/>
              <w:rPr>
                <w:rFonts w:ascii="Arial" w:hAnsi="Arial" w:cs="Arial"/>
                <w:sz w:val="24"/>
                <w:szCs w:val="24"/>
              </w:rPr>
            </w:pPr>
          </w:p>
          <w:p w14:paraId="2771445F" w14:textId="77777777" w:rsidR="00966845" w:rsidRPr="00B61EFB" w:rsidRDefault="00966845" w:rsidP="00B61EFB">
            <w:pPr>
              <w:spacing w:line="276" w:lineRule="auto"/>
              <w:jc w:val="both"/>
              <w:rPr>
                <w:rFonts w:ascii="Arial" w:hAnsi="Arial" w:cs="Arial"/>
                <w:sz w:val="24"/>
                <w:szCs w:val="24"/>
              </w:rPr>
            </w:pPr>
          </w:p>
          <w:p w14:paraId="6EA174B9" w14:textId="4C82EA98" w:rsidR="00765A7F" w:rsidRDefault="00765A7F" w:rsidP="00B61EFB">
            <w:pPr>
              <w:spacing w:line="276" w:lineRule="auto"/>
              <w:jc w:val="both"/>
              <w:rPr>
                <w:rFonts w:ascii="Arial" w:hAnsi="Arial" w:cs="Arial"/>
                <w:sz w:val="24"/>
                <w:szCs w:val="24"/>
              </w:rPr>
            </w:pPr>
            <w:r w:rsidRPr="00B61EFB">
              <w:rPr>
                <w:rFonts w:ascii="Arial" w:hAnsi="Arial" w:cs="Arial"/>
                <w:sz w:val="24"/>
                <w:szCs w:val="24"/>
              </w:rPr>
              <w:t>g) For saturated-steam turbines, which incorporate moisture separators and reheaters: reheating steam flow (or reheater drains flow), and levels in separator and reheater drain tanks;</w:t>
            </w:r>
          </w:p>
          <w:p w14:paraId="556EB258" w14:textId="77777777" w:rsidR="00966845" w:rsidRPr="00B61EFB" w:rsidRDefault="00966845" w:rsidP="00B61EFB">
            <w:pPr>
              <w:spacing w:line="276" w:lineRule="auto"/>
              <w:jc w:val="both"/>
              <w:rPr>
                <w:rFonts w:ascii="Arial" w:hAnsi="Arial" w:cs="Arial"/>
                <w:sz w:val="24"/>
                <w:szCs w:val="24"/>
              </w:rPr>
            </w:pPr>
          </w:p>
          <w:p w14:paraId="409C74D7" w14:textId="49FEEB65" w:rsidR="009C20BC" w:rsidRPr="00966845" w:rsidRDefault="00765A7F" w:rsidP="00B61EFB">
            <w:pPr>
              <w:spacing w:line="276" w:lineRule="auto"/>
              <w:jc w:val="both"/>
              <w:rPr>
                <w:rFonts w:ascii="Arial" w:hAnsi="Arial" w:cs="Arial"/>
                <w:sz w:val="24"/>
                <w:szCs w:val="24"/>
              </w:rPr>
            </w:pPr>
            <w:r w:rsidRPr="00B61EFB">
              <w:rPr>
                <w:rFonts w:ascii="Arial" w:hAnsi="Arial" w:cs="Arial"/>
                <w:sz w:val="24"/>
                <w:szCs w:val="24"/>
              </w:rPr>
              <w:t>h) In addition, equipment necessary to provide the alarm and trip initiating signals listed in 11.4 shall be provided.</w:t>
            </w:r>
          </w:p>
          <w:p w14:paraId="1CC3798E" w14:textId="453FEE0E" w:rsidR="00765A7F" w:rsidRPr="00B61EFB" w:rsidRDefault="00765A7F" w:rsidP="00B61EFB">
            <w:pPr>
              <w:spacing w:line="276" w:lineRule="auto"/>
              <w:jc w:val="both"/>
              <w:rPr>
                <w:rFonts w:ascii="Arial" w:hAnsi="Arial" w:cs="Arial"/>
                <w:b/>
                <w:bCs/>
                <w:sz w:val="24"/>
                <w:szCs w:val="24"/>
              </w:rPr>
            </w:pPr>
            <w:r w:rsidRPr="00B61EFB">
              <w:rPr>
                <w:rFonts w:ascii="Arial" w:hAnsi="Arial" w:cs="Arial"/>
                <w:b/>
                <w:bCs/>
                <w:sz w:val="24"/>
                <w:szCs w:val="24"/>
              </w:rPr>
              <w:t>11.5.4 Additional instruments</w:t>
            </w:r>
          </w:p>
          <w:p w14:paraId="121AEE7E" w14:textId="77777777"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Additional primary measuring elements may be specified by the purchaser, or recommended by the supplier.</w:t>
            </w:r>
          </w:p>
          <w:p w14:paraId="2E3C0A34" w14:textId="6FAD4F80" w:rsidR="00765A7F" w:rsidRDefault="00765A7F" w:rsidP="00B61EFB">
            <w:pPr>
              <w:spacing w:line="276" w:lineRule="auto"/>
              <w:jc w:val="both"/>
              <w:rPr>
                <w:rFonts w:ascii="Arial" w:hAnsi="Arial" w:cs="Arial"/>
                <w:sz w:val="24"/>
                <w:szCs w:val="24"/>
              </w:rPr>
            </w:pPr>
            <w:r w:rsidRPr="00B61EFB">
              <w:rPr>
                <w:rFonts w:ascii="Arial" w:hAnsi="Arial" w:cs="Arial"/>
                <w:sz w:val="24"/>
                <w:szCs w:val="24"/>
              </w:rPr>
              <w:t>For large turbine plant the instrumentation may typically include:</w:t>
            </w:r>
          </w:p>
          <w:p w14:paraId="66CFD766" w14:textId="4E8749E2" w:rsidR="00422F52" w:rsidRDefault="00422F52" w:rsidP="00B61EFB">
            <w:pPr>
              <w:spacing w:line="276" w:lineRule="auto"/>
              <w:jc w:val="both"/>
              <w:rPr>
                <w:rFonts w:ascii="Arial" w:hAnsi="Arial" w:cs="Arial"/>
                <w:sz w:val="24"/>
                <w:szCs w:val="24"/>
              </w:rPr>
            </w:pPr>
          </w:p>
          <w:p w14:paraId="372A372C" w14:textId="77777777" w:rsidR="00422F52" w:rsidRPr="00B61EFB" w:rsidRDefault="00422F52" w:rsidP="00B61EFB">
            <w:pPr>
              <w:spacing w:line="276" w:lineRule="auto"/>
              <w:jc w:val="both"/>
              <w:rPr>
                <w:rFonts w:ascii="Arial" w:hAnsi="Arial" w:cs="Arial"/>
                <w:sz w:val="24"/>
                <w:szCs w:val="24"/>
              </w:rPr>
            </w:pPr>
          </w:p>
          <w:p w14:paraId="506029BB" w14:textId="77777777"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cooling water temperature;</w:t>
            </w:r>
          </w:p>
          <w:p w14:paraId="142DD7A8" w14:textId="77777777"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condenser pressure;</w:t>
            </w:r>
          </w:p>
          <w:p w14:paraId="3DB71103" w14:textId="77777777"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pressures and liquid levels in various vessels;</w:t>
            </w:r>
          </w:p>
          <w:p w14:paraId="331476C8" w14:textId="77777777"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steam and water temperatures at inlet and outlet of feedwater heaters and other heat exchangers;</w:t>
            </w:r>
          </w:p>
          <w:p w14:paraId="331DB691" w14:textId="77777777"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inlet and outlet pressures of feed pumps;</w:t>
            </w:r>
          </w:p>
          <w:p w14:paraId="15F19F56" w14:textId="57D681A7" w:rsidR="00765A7F" w:rsidRDefault="00765A7F" w:rsidP="00B61EFB">
            <w:pPr>
              <w:spacing w:line="276" w:lineRule="auto"/>
              <w:jc w:val="both"/>
              <w:rPr>
                <w:rFonts w:ascii="Arial" w:hAnsi="Arial" w:cs="Arial"/>
                <w:sz w:val="24"/>
                <w:szCs w:val="24"/>
              </w:rPr>
            </w:pPr>
            <w:r w:rsidRPr="00B61EFB">
              <w:rPr>
                <w:rFonts w:ascii="Arial" w:hAnsi="Arial" w:cs="Arial"/>
                <w:sz w:val="24"/>
                <w:szCs w:val="24"/>
              </w:rPr>
              <w:lastRenderedPageBreak/>
              <w:t>– condensate, feedwater and initial steam flow rates.</w:t>
            </w:r>
          </w:p>
          <w:p w14:paraId="5B38B88F" w14:textId="77777777" w:rsidR="006518B7" w:rsidRPr="00B61EFB" w:rsidRDefault="006518B7" w:rsidP="00B61EFB">
            <w:pPr>
              <w:spacing w:line="276" w:lineRule="auto"/>
              <w:jc w:val="both"/>
              <w:rPr>
                <w:rFonts w:ascii="Arial" w:hAnsi="Arial" w:cs="Arial"/>
                <w:sz w:val="24"/>
                <w:szCs w:val="24"/>
              </w:rPr>
            </w:pPr>
          </w:p>
          <w:p w14:paraId="717A64BB" w14:textId="60EEBB98" w:rsidR="00765A7F" w:rsidRDefault="00765A7F" w:rsidP="00B61EFB">
            <w:pPr>
              <w:spacing w:line="276" w:lineRule="auto"/>
              <w:jc w:val="both"/>
              <w:rPr>
                <w:rFonts w:ascii="Arial" w:hAnsi="Arial" w:cs="Arial"/>
                <w:sz w:val="24"/>
                <w:szCs w:val="24"/>
              </w:rPr>
            </w:pPr>
            <w:r w:rsidRPr="00B61EFB">
              <w:rPr>
                <w:rFonts w:ascii="Arial" w:hAnsi="Arial" w:cs="Arial"/>
                <w:sz w:val="24"/>
                <w:szCs w:val="24"/>
              </w:rPr>
              <w:t>Primary measuring elements for such measurements may be supplied by others.</w:t>
            </w:r>
          </w:p>
          <w:p w14:paraId="419FABBE" w14:textId="77777777" w:rsidR="006702F0" w:rsidRPr="00B61EFB" w:rsidRDefault="006702F0" w:rsidP="00B61EFB">
            <w:pPr>
              <w:spacing w:line="276" w:lineRule="auto"/>
              <w:jc w:val="both"/>
              <w:rPr>
                <w:rFonts w:ascii="Arial" w:hAnsi="Arial" w:cs="Arial"/>
                <w:sz w:val="24"/>
                <w:szCs w:val="24"/>
              </w:rPr>
            </w:pPr>
          </w:p>
          <w:p w14:paraId="7F774680" w14:textId="77777777" w:rsidR="00765A7F" w:rsidRPr="00B61EFB" w:rsidRDefault="00765A7F" w:rsidP="00B61EFB">
            <w:pPr>
              <w:spacing w:line="276" w:lineRule="auto"/>
              <w:jc w:val="both"/>
              <w:rPr>
                <w:rFonts w:ascii="Arial" w:hAnsi="Arial" w:cs="Arial"/>
                <w:b/>
                <w:bCs/>
                <w:sz w:val="24"/>
                <w:szCs w:val="24"/>
              </w:rPr>
            </w:pPr>
            <w:r w:rsidRPr="00B61EFB">
              <w:rPr>
                <w:rFonts w:ascii="Arial" w:hAnsi="Arial" w:cs="Arial"/>
                <w:b/>
                <w:bCs/>
                <w:sz w:val="24"/>
                <w:szCs w:val="24"/>
              </w:rPr>
              <w:t xml:space="preserve">11.5.5 </w:t>
            </w:r>
            <w:bookmarkStart w:id="45" w:name="_Hlk213142511"/>
            <w:r w:rsidRPr="00B61EFB">
              <w:rPr>
                <w:rFonts w:ascii="Arial" w:hAnsi="Arial" w:cs="Arial"/>
                <w:b/>
                <w:bCs/>
                <w:sz w:val="24"/>
                <w:szCs w:val="24"/>
              </w:rPr>
              <w:t>Test measuring points</w:t>
            </w:r>
          </w:p>
          <w:p w14:paraId="3A1784AD" w14:textId="0D8AA344" w:rsidR="00056DB8"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For the purpose of carrying out performance tests for heat rate (see 4.2 on thermal performance guarantees) or other reasons, measuring points shall be provided for all test measurements and observations. These measuring points shall be additional to those required for the normal operation and control of the turbine, and shall be agreed between supplier and purchaser.</w:t>
            </w:r>
          </w:p>
          <w:p w14:paraId="147E2EFD" w14:textId="1B25A9F3" w:rsidR="00982449"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Agreement shall be reached as to responsibility for, and provision of, those required measuring points located at positions outside the contractual scope of supply.</w:t>
            </w:r>
            <w:bookmarkEnd w:id="45"/>
          </w:p>
        </w:tc>
      </w:tr>
      <w:tr w:rsidR="00982449" w:rsidRPr="00B61EFB" w14:paraId="7BA74CB0" w14:textId="77777777" w:rsidTr="002D16AE">
        <w:tc>
          <w:tcPr>
            <w:tcW w:w="4685" w:type="dxa"/>
            <w:tcBorders>
              <w:top w:val="nil"/>
              <w:left w:val="nil"/>
              <w:bottom w:val="nil"/>
              <w:right w:val="nil"/>
            </w:tcBorders>
          </w:tcPr>
          <w:p w14:paraId="385031C0" w14:textId="67F8E4B3" w:rsidR="00765A7F" w:rsidRPr="00B61EFB" w:rsidRDefault="00765A7F"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 xml:space="preserve">12 </w:t>
            </w:r>
            <w:proofErr w:type="spellStart"/>
            <w:r w:rsidRPr="00B61EFB">
              <w:rPr>
                <w:rFonts w:ascii="Arial" w:hAnsi="Arial" w:cs="Arial"/>
                <w:b/>
                <w:bCs/>
                <w:sz w:val="24"/>
                <w:szCs w:val="24"/>
              </w:rPr>
              <w:t>Турбин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ба</w:t>
            </w:r>
            <w:proofErr w:type="spellEnd"/>
            <w:r w:rsidRPr="00B61EFB">
              <w:rPr>
                <w:rFonts w:ascii="Arial" w:hAnsi="Arial" w:cs="Arial"/>
                <w:b/>
                <w:bCs/>
                <w:sz w:val="24"/>
                <w:szCs w:val="24"/>
              </w:rPr>
              <w:t xml:space="preserve"> </w:t>
            </w:r>
            <w:proofErr w:type="spellStart"/>
            <w:r w:rsidR="00D764C1" w:rsidRPr="00B61EFB">
              <w:rPr>
                <w:rFonts w:ascii="Arial" w:hAnsi="Arial" w:cs="Arial"/>
                <w:b/>
                <w:bCs/>
                <w:sz w:val="24"/>
                <w:szCs w:val="24"/>
              </w:rPr>
              <w:t>интерфэйс</w:t>
            </w:r>
            <w:r w:rsidRPr="00B61EFB">
              <w:rPr>
                <w:rFonts w:ascii="Arial" w:hAnsi="Arial" w:cs="Arial"/>
                <w:b/>
                <w:bCs/>
                <w:sz w:val="24"/>
                <w:szCs w:val="24"/>
              </w:rPr>
              <w:t>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систем</w:t>
            </w:r>
            <w:proofErr w:type="spellEnd"/>
            <w:r w:rsidR="00EF6E2F">
              <w:rPr>
                <w:rFonts w:ascii="Arial" w:hAnsi="Arial" w:cs="Arial"/>
                <w:b/>
                <w:bCs/>
                <w:sz w:val="24"/>
                <w:szCs w:val="24"/>
                <w:lang w:val="mn-MN"/>
              </w:rPr>
              <w:t>ийг</w:t>
            </w:r>
            <w:r w:rsidRPr="00B61EFB">
              <w:rPr>
                <w:rFonts w:ascii="Arial" w:hAnsi="Arial" w:cs="Arial"/>
                <w:b/>
                <w:bCs/>
                <w:sz w:val="24"/>
                <w:szCs w:val="24"/>
              </w:rPr>
              <w:t xml:space="preserve"> </w:t>
            </w:r>
            <w:proofErr w:type="spellStart"/>
            <w:r w:rsidRPr="00B61EFB">
              <w:rPr>
                <w:rFonts w:ascii="Arial" w:hAnsi="Arial" w:cs="Arial"/>
                <w:b/>
                <w:bCs/>
                <w:sz w:val="24"/>
                <w:szCs w:val="24"/>
              </w:rPr>
              <w:t>хамгаалах</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бусад</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төхөөрөмж</w:t>
            </w:r>
            <w:proofErr w:type="spellEnd"/>
          </w:p>
          <w:p w14:paraId="77916F65" w14:textId="4DBA1831" w:rsidR="00765A7F" w:rsidRPr="00067A4E" w:rsidRDefault="00765A7F" w:rsidP="00B61EFB">
            <w:pPr>
              <w:spacing w:line="276" w:lineRule="auto"/>
              <w:jc w:val="both"/>
              <w:rPr>
                <w:rFonts w:ascii="Arial" w:hAnsi="Arial" w:cs="Arial"/>
                <w:b/>
                <w:bCs/>
                <w:sz w:val="24"/>
                <w:szCs w:val="24"/>
                <w:lang w:val="mn-MN"/>
              </w:rPr>
            </w:pPr>
            <w:r w:rsidRPr="00B61EFB">
              <w:rPr>
                <w:rFonts w:ascii="Arial" w:hAnsi="Arial" w:cs="Arial"/>
                <w:b/>
                <w:bCs/>
                <w:sz w:val="24"/>
                <w:szCs w:val="24"/>
              </w:rPr>
              <w:t xml:space="preserve">12.1 </w:t>
            </w:r>
            <w:proofErr w:type="spellStart"/>
            <w:r w:rsidR="00A96566" w:rsidRPr="00B61EFB">
              <w:rPr>
                <w:rFonts w:ascii="Arial" w:hAnsi="Arial" w:cs="Arial"/>
                <w:b/>
                <w:bCs/>
                <w:sz w:val="24"/>
                <w:szCs w:val="24"/>
              </w:rPr>
              <w:t>Нам</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даралтын</w:t>
            </w:r>
            <w:proofErr w:type="spellEnd"/>
            <w:r w:rsidRPr="00B61EFB">
              <w:rPr>
                <w:rFonts w:ascii="Arial" w:hAnsi="Arial" w:cs="Arial"/>
                <w:b/>
                <w:bCs/>
                <w:sz w:val="24"/>
                <w:szCs w:val="24"/>
              </w:rPr>
              <w:t xml:space="preserve"> </w:t>
            </w:r>
            <w:proofErr w:type="spellStart"/>
            <w:r w:rsidR="00A96566" w:rsidRPr="00B61EFB">
              <w:rPr>
                <w:rFonts w:ascii="Arial" w:hAnsi="Arial" w:cs="Arial"/>
                <w:b/>
                <w:bCs/>
                <w:sz w:val="24"/>
                <w:szCs w:val="24"/>
              </w:rPr>
              <w:t>корпус</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ба</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конденсаторын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даралт</w:t>
            </w:r>
            <w:proofErr w:type="spellEnd"/>
          </w:p>
          <w:p w14:paraId="216B79B8" w14:textId="0A5EDDC5" w:rsidR="00765A7F" w:rsidRPr="00B61EFB" w:rsidRDefault="00CE3859" w:rsidP="00B61EFB">
            <w:pPr>
              <w:spacing w:line="276" w:lineRule="auto"/>
              <w:jc w:val="both"/>
              <w:rPr>
                <w:rFonts w:ascii="Arial" w:hAnsi="Arial" w:cs="Arial"/>
                <w:sz w:val="24"/>
                <w:szCs w:val="24"/>
              </w:rPr>
            </w:pPr>
            <w:r>
              <w:rPr>
                <w:rFonts w:ascii="Arial" w:hAnsi="Arial" w:cs="Arial"/>
                <w:sz w:val="24"/>
                <w:szCs w:val="24"/>
                <w:lang w:val="mn-MN"/>
              </w:rPr>
              <w:t>Д</w:t>
            </w:r>
            <w:proofErr w:type="spellStart"/>
            <w:r w:rsidR="00765A7F" w:rsidRPr="00B61EFB">
              <w:rPr>
                <w:rFonts w:ascii="Arial" w:hAnsi="Arial" w:cs="Arial"/>
                <w:sz w:val="24"/>
                <w:szCs w:val="24"/>
              </w:rPr>
              <w:t>аралтыг</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зөвшөөрөгдсөн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хязгаарт</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байлгах</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хангалттай</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хэмжээ</w:t>
            </w:r>
            <w:proofErr w:type="spellEnd"/>
            <w:r w:rsidR="009E0C19">
              <w:rPr>
                <w:rFonts w:ascii="Arial" w:hAnsi="Arial" w:cs="Arial"/>
                <w:sz w:val="24"/>
                <w:szCs w:val="24"/>
                <w:lang w:val="mn-MN"/>
              </w:rPr>
              <w:t>тэй</w:t>
            </w:r>
            <w:r w:rsidR="00765A7F" w:rsidRPr="00B61EFB">
              <w:rPr>
                <w:rFonts w:ascii="Arial" w:hAnsi="Arial" w:cs="Arial"/>
                <w:sz w:val="24"/>
                <w:szCs w:val="24"/>
              </w:rPr>
              <w:t xml:space="preserve"> </w:t>
            </w:r>
            <w:proofErr w:type="spellStart"/>
            <w:r w:rsidR="00A96566" w:rsidRPr="00B61EFB">
              <w:rPr>
                <w:rFonts w:ascii="Arial" w:hAnsi="Arial" w:cs="Arial"/>
                <w:sz w:val="24"/>
                <w:szCs w:val="24"/>
              </w:rPr>
              <w:t>хамгаалах</w:t>
            </w:r>
            <w:proofErr w:type="spellEnd"/>
            <w:r w:rsidR="00A96566" w:rsidRPr="00B61EFB">
              <w:rPr>
                <w:rFonts w:ascii="Arial" w:hAnsi="Arial" w:cs="Arial"/>
                <w:sz w:val="24"/>
                <w:szCs w:val="24"/>
              </w:rPr>
              <w:t xml:space="preserve"> </w:t>
            </w:r>
            <w:r w:rsidR="009E0C19">
              <w:rPr>
                <w:rFonts w:ascii="Arial" w:hAnsi="Arial" w:cs="Arial"/>
                <w:sz w:val="24"/>
                <w:szCs w:val="24"/>
                <w:lang w:val="mn-MN"/>
              </w:rPr>
              <w:t>хавхлаг</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эсвэл</w:t>
            </w:r>
            <w:proofErr w:type="spellEnd"/>
            <w:r w:rsidR="00765A7F" w:rsidRPr="00B61EFB">
              <w:rPr>
                <w:rFonts w:ascii="Arial" w:hAnsi="Arial" w:cs="Arial"/>
                <w:sz w:val="24"/>
                <w:szCs w:val="24"/>
              </w:rPr>
              <w:t xml:space="preserve"> </w:t>
            </w:r>
            <w:proofErr w:type="spellStart"/>
            <w:r w:rsidR="00A96566" w:rsidRPr="00B61EFB">
              <w:rPr>
                <w:rFonts w:ascii="Arial" w:hAnsi="Arial" w:cs="Arial"/>
                <w:sz w:val="24"/>
                <w:szCs w:val="24"/>
              </w:rPr>
              <w:t>хамгаалах</w:t>
            </w:r>
            <w:proofErr w:type="spellEnd"/>
            <w:r w:rsidR="00765A7F" w:rsidRPr="00B61EFB">
              <w:rPr>
                <w:rFonts w:ascii="Arial" w:hAnsi="Arial" w:cs="Arial"/>
                <w:sz w:val="24"/>
                <w:szCs w:val="24"/>
              </w:rPr>
              <w:t xml:space="preserve"> </w:t>
            </w:r>
            <w:r w:rsidR="009E0C19">
              <w:rPr>
                <w:rFonts w:ascii="Arial" w:hAnsi="Arial" w:cs="Arial"/>
                <w:sz w:val="24"/>
                <w:szCs w:val="24"/>
                <w:lang w:val="mn-MN"/>
              </w:rPr>
              <w:t>мембран</w:t>
            </w:r>
            <w:proofErr w:type="spellStart"/>
            <w:r w:rsidR="00765A7F" w:rsidRPr="00B61EFB">
              <w:rPr>
                <w:rFonts w:ascii="Arial" w:hAnsi="Arial" w:cs="Arial"/>
                <w:sz w:val="24"/>
                <w:szCs w:val="24"/>
              </w:rPr>
              <w:t>аар</w:t>
            </w:r>
            <w:proofErr w:type="spellEnd"/>
            <w:r w:rsidR="00765A7F" w:rsidRPr="00B61EFB">
              <w:rPr>
                <w:rFonts w:ascii="Arial" w:hAnsi="Arial" w:cs="Arial"/>
                <w:sz w:val="24"/>
                <w:szCs w:val="24"/>
              </w:rPr>
              <w:t xml:space="preserve"> </w:t>
            </w:r>
            <w:r>
              <w:rPr>
                <w:rFonts w:ascii="Arial" w:hAnsi="Arial" w:cs="Arial"/>
                <w:sz w:val="24"/>
                <w:szCs w:val="24"/>
                <w:lang w:val="mn-MN"/>
              </w:rPr>
              <w:t xml:space="preserve">нам даралтын цилиндр, конденсаторыг </w:t>
            </w:r>
            <w:proofErr w:type="spellStart"/>
            <w:r w:rsidR="00765A7F" w:rsidRPr="00B61EFB">
              <w:rPr>
                <w:rFonts w:ascii="Arial" w:hAnsi="Arial" w:cs="Arial"/>
                <w:sz w:val="24"/>
                <w:szCs w:val="24"/>
              </w:rPr>
              <w:t>хэт</w:t>
            </w:r>
            <w:proofErr w:type="spellEnd"/>
            <w:r w:rsidR="00765A7F" w:rsidRPr="00B61EFB">
              <w:rPr>
                <w:rFonts w:ascii="Arial" w:hAnsi="Arial" w:cs="Arial"/>
                <w:sz w:val="24"/>
                <w:szCs w:val="24"/>
              </w:rPr>
              <w:t xml:space="preserve"> </w:t>
            </w:r>
            <w:r w:rsidR="009E0C19">
              <w:rPr>
                <w:rFonts w:ascii="Arial" w:hAnsi="Arial" w:cs="Arial"/>
                <w:sz w:val="24"/>
                <w:szCs w:val="24"/>
                <w:lang w:val="mn-MN"/>
              </w:rPr>
              <w:t>өндөр</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даралтаас</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хамгаалсан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бай</w:t>
            </w:r>
            <w:proofErr w:type="spellEnd"/>
            <w:r w:rsidR="009E0C19">
              <w:rPr>
                <w:rFonts w:ascii="Arial" w:hAnsi="Arial" w:cs="Arial"/>
                <w:sz w:val="24"/>
                <w:szCs w:val="24"/>
                <w:lang w:val="mn-MN"/>
              </w:rPr>
              <w:t>вал зохино</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Х</w:t>
            </w:r>
            <w:r w:rsidR="00D33E49" w:rsidRPr="00B61EFB">
              <w:rPr>
                <w:rFonts w:ascii="Arial" w:hAnsi="Arial" w:cs="Arial"/>
                <w:sz w:val="24"/>
                <w:szCs w:val="24"/>
              </w:rPr>
              <w:t>эвийн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хэмжээ</w:t>
            </w:r>
            <w:proofErr w:type="spellEnd"/>
            <w:r w:rsidR="00194E48">
              <w:rPr>
                <w:rFonts w:ascii="Arial" w:hAnsi="Arial" w:cs="Arial"/>
                <w:sz w:val="24"/>
                <w:szCs w:val="24"/>
                <w:lang w:val="mn-MN"/>
              </w:rPr>
              <w:t xml:space="preserve"> нь хязгаарлагдмал</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загвар</w:t>
            </w:r>
            <w:proofErr w:type="spellEnd"/>
            <w:r w:rsidR="00085D37">
              <w:rPr>
                <w:rFonts w:ascii="Arial" w:hAnsi="Arial" w:cs="Arial"/>
                <w:sz w:val="24"/>
                <w:szCs w:val="24"/>
                <w:lang w:val="mn-MN"/>
              </w:rPr>
              <w:t>ыг</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жишээ</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нь</w:t>
            </w:r>
            <w:proofErr w:type="spellEnd"/>
            <w:r w:rsidR="00194E48">
              <w:rPr>
                <w:rFonts w:ascii="Arial" w:hAnsi="Arial" w:cs="Arial"/>
                <w:sz w:val="24"/>
                <w:szCs w:val="24"/>
                <w:lang w:val="mn-MN"/>
              </w:rPr>
              <w:t>,</w:t>
            </w:r>
            <w:r w:rsidR="00765A7F" w:rsidRPr="00B61EFB">
              <w:rPr>
                <w:rFonts w:ascii="Arial" w:hAnsi="Arial" w:cs="Arial"/>
                <w:sz w:val="24"/>
                <w:szCs w:val="24"/>
              </w:rPr>
              <w:t xml:space="preserve"> 10</w:t>
            </w:r>
            <w:r w:rsidR="00194E48">
              <w:rPr>
                <w:rFonts w:ascii="Arial" w:hAnsi="Arial" w:cs="Arial"/>
                <w:sz w:val="24"/>
                <w:szCs w:val="24"/>
                <w:lang w:val="mn-MN"/>
              </w:rPr>
              <w:t xml:space="preserve"> </w:t>
            </w:r>
            <w:r w:rsidR="00765A7F" w:rsidRPr="00B61EFB">
              <w:rPr>
                <w:rFonts w:ascii="Arial" w:hAnsi="Arial" w:cs="Arial"/>
                <w:sz w:val="24"/>
                <w:szCs w:val="24"/>
              </w:rPr>
              <w:t>%-</w:t>
            </w:r>
            <w:proofErr w:type="spellStart"/>
            <w:r w:rsidR="00765A7F" w:rsidRPr="00B61EFB">
              <w:rPr>
                <w:rFonts w:ascii="Arial" w:hAnsi="Arial" w:cs="Arial"/>
                <w:sz w:val="24"/>
                <w:szCs w:val="24"/>
              </w:rPr>
              <w:t>ийн</w:t>
            </w:r>
            <w:proofErr w:type="spellEnd"/>
            <w:r w:rsidR="00765A7F" w:rsidRPr="00B61EFB">
              <w:rPr>
                <w:rFonts w:ascii="Arial" w:hAnsi="Arial" w:cs="Arial"/>
                <w:sz w:val="24"/>
                <w:szCs w:val="24"/>
              </w:rPr>
              <w:t xml:space="preserve"> </w:t>
            </w:r>
            <w:proofErr w:type="spellStart"/>
            <w:r w:rsidR="00A96566" w:rsidRPr="00B61EFB">
              <w:rPr>
                <w:rFonts w:ascii="Arial" w:hAnsi="Arial" w:cs="Arial"/>
                <w:sz w:val="24"/>
                <w:szCs w:val="24"/>
              </w:rPr>
              <w:t>зарцуулалтын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багтаамжтай</w:t>
            </w:r>
            <w:proofErr w:type="spellEnd"/>
            <w:r w:rsidR="00765A7F" w:rsidRPr="00B61EFB">
              <w:rPr>
                <w:rFonts w:ascii="Arial" w:hAnsi="Arial" w:cs="Arial"/>
                <w:sz w:val="24"/>
                <w:szCs w:val="24"/>
              </w:rPr>
              <w:t xml:space="preserve"> </w:t>
            </w:r>
            <w:proofErr w:type="spellStart"/>
            <w:r w:rsidR="00A96566" w:rsidRPr="00B61EFB">
              <w:rPr>
                <w:rFonts w:ascii="Arial" w:hAnsi="Arial" w:cs="Arial"/>
                <w:sz w:val="24"/>
                <w:szCs w:val="24"/>
              </w:rPr>
              <w:t>хамгаалах</w:t>
            </w:r>
            <w:proofErr w:type="spellEnd"/>
            <w:r w:rsidR="00765A7F" w:rsidRPr="00B61EFB">
              <w:rPr>
                <w:rFonts w:ascii="Arial" w:hAnsi="Arial" w:cs="Arial"/>
                <w:sz w:val="24"/>
                <w:szCs w:val="24"/>
              </w:rPr>
              <w:t xml:space="preserve"> </w:t>
            </w:r>
            <w:r w:rsidR="00085D37">
              <w:rPr>
                <w:rFonts w:ascii="Arial" w:hAnsi="Arial" w:cs="Arial"/>
                <w:sz w:val="24"/>
                <w:szCs w:val="24"/>
                <w:lang w:val="mn-MN"/>
              </w:rPr>
              <w:t>мембран</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ашиглах</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үед</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турбины</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оролтын</w:t>
            </w:r>
            <w:proofErr w:type="spellEnd"/>
            <w:r w:rsidR="00765A7F" w:rsidRPr="00B61EFB">
              <w:rPr>
                <w:rFonts w:ascii="Arial" w:hAnsi="Arial" w:cs="Arial"/>
                <w:sz w:val="24"/>
                <w:szCs w:val="24"/>
              </w:rPr>
              <w:t xml:space="preserve"> </w:t>
            </w:r>
            <w:r w:rsidR="00085D37">
              <w:rPr>
                <w:rFonts w:ascii="Arial" w:hAnsi="Arial" w:cs="Arial"/>
                <w:sz w:val="24"/>
                <w:szCs w:val="24"/>
                <w:lang w:val="mn-MN"/>
              </w:rPr>
              <w:t>хавхлаг</w:t>
            </w:r>
            <w:r w:rsidR="00A96566" w:rsidRPr="00B61EFB">
              <w:rPr>
                <w:rFonts w:ascii="Arial" w:hAnsi="Arial" w:cs="Arial"/>
                <w:sz w:val="24"/>
                <w:szCs w:val="24"/>
              </w:rPr>
              <w:t xml:space="preserve"> </w:t>
            </w:r>
            <w:proofErr w:type="spellStart"/>
            <w:r w:rsidR="00765A7F" w:rsidRPr="00B61EFB">
              <w:rPr>
                <w:rFonts w:ascii="Arial" w:hAnsi="Arial" w:cs="Arial"/>
                <w:sz w:val="24"/>
                <w:szCs w:val="24"/>
              </w:rPr>
              <w:t>болон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тойр</w:t>
            </w:r>
            <w:r w:rsidR="00A96566" w:rsidRPr="00B61EFB">
              <w:rPr>
                <w:rFonts w:ascii="Arial" w:hAnsi="Arial" w:cs="Arial"/>
                <w:sz w:val="24"/>
                <w:szCs w:val="24"/>
              </w:rPr>
              <w:t>уу</w:t>
            </w:r>
            <w:proofErr w:type="spellEnd"/>
            <w:r w:rsidR="00A96566" w:rsidRPr="00B61EFB">
              <w:rPr>
                <w:rFonts w:ascii="Arial" w:hAnsi="Arial" w:cs="Arial"/>
                <w:sz w:val="24"/>
                <w:szCs w:val="24"/>
              </w:rPr>
              <w:t xml:space="preserve"> </w:t>
            </w:r>
            <w:proofErr w:type="spellStart"/>
            <w:r w:rsidR="00620720" w:rsidRPr="00620720">
              <w:rPr>
                <w:rFonts w:ascii="Arial" w:hAnsi="Arial" w:cs="Arial"/>
                <w:sz w:val="24"/>
                <w:szCs w:val="24"/>
              </w:rPr>
              <w:t>хавхлагийг</w:t>
            </w:r>
            <w:proofErr w:type="spellEnd"/>
            <w:r w:rsidR="00A96566" w:rsidRPr="00B61EFB">
              <w:rPr>
                <w:rFonts w:ascii="Arial" w:hAnsi="Arial" w:cs="Arial"/>
                <w:sz w:val="24"/>
                <w:szCs w:val="24"/>
              </w:rPr>
              <w:t xml:space="preserve"> </w:t>
            </w:r>
            <w:proofErr w:type="spellStart"/>
            <w:r w:rsidR="00765A7F" w:rsidRPr="00B61EFB">
              <w:rPr>
                <w:rFonts w:ascii="Arial" w:hAnsi="Arial" w:cs="Arial"/>
                <w:sz w:val="24"/>
                <w:szCs w:val="24"/>
              </w:rPr>
              <w:t>хурдан</w:t>
            </w:r>
            <w:proofErr w:type="spellEnd"/>
            <w:r w:rsidR="00765A7F" w:rsidRPr="00B61EFB">
              <w:rPr>
                <w:rFonts w:ascii="Arial" w:hAnsi="Arial" w:cs="Arial"/>
                <w:sz w:val="24"/>
                <w:szCs w:val="24"/>
              </w:rPr>
              <w:t xml:space="preserve"> </w:t>
            </w:r>
            <w:r w:rsidR="00085D37">
              <w:rPr>
                <w:rFonts w:ascii="Arial" w:hAnsi="Arial" w:cs="Arial"/>
                <w:sz w:val="24"/>
                <w:szCs w:val="24"/>
                <w:lang w:val="mn-MN"/>
              </w:rPr>
              <w:t>хугацаанд</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аюулгүй</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хаахад</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зориулж</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конденсаторы</w:t>
            </w:r>
            <w:proofErr w:type="spellEnd"/>
            <w:r w:rsidR="002278AE">
              <w:rPr>
                <w:rFonts w:ascii="Arial" w:hAnsi="Arial" w:cs="Arial"/>
                <w:sz w:val="24"/>
                <w:szCs w:val="24"/>
                <w:lang w:val="mn-MN"/>
              </w:rPr>
              <w:t>г</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даралт</w:t>
            </w:r>
            <w:proofErr w:type="spellEnd"/>
            <w:r w:rsidR="002278AE">
              <w:rPr>
                <w:rFonts w:ascii="Arial" w:hAnsi="Arial" w:cs="Arial"/>
                <w:sz w:val="24"/>
                <w:szCs w:val="24"/>
                <w:lang w:val="mn-MN"/>
              </w:rPr>
              <w:t>аас</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хамгаала</w:t>
            </w:r>
            <w:proofErr w:type="spellEnd"/>
            <w:r w:rsidR="002278AE">
              <w:rPr>
                <w:rFonts w:ascii="Arial" w:hAnsi="Arial" w:cs="Arial"/>
                <w:sz w:val="24"/>
                <w:szCs w:val="24"/>
                <w:lang w:val="mn-MN"/>
              </w:rPr>
              <w:t>х</w:t>
            </w:r>
            <w:r w:rsidR="00765A7F" w:rsidRPr="00B61EFB">
              <w:rPr>
                <w:rFonts w:ascii="Arial" w:hAnsi="Arial" w:cs="Arial"/>
                <w:sz w:val="24"/>
                <w:szCs w:val="24"/>
              </w:rPr>
              <w:t xml:space="preserve"> </w:t>
            </w:r>
            <w:proofErr w:type="spellStart"/>
            <w:r w:rsidR="00765A7F" w:rsidRPr="00B61EFB">
              <w:rPr>
                <w:rFonts w:ascii="Arial" w:hAnsi="Arial" w:cs="Arial"/>
                <w:sz w:val="24"/>
                <w:szCs w:val="24"/>
              </w:rPr>
              <w:lastRenderedPageBreak/>
              <w:t>өндөр</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найдвартай</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хувилбарыг</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нэмж</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хэрэглэнэ</w:t>
            </w:r>
            <w:proofErr w:type="spellEnd"/>
            <w:r w:rsidR="00765A7F" w:rsidRPr="00B61EFB">
              <w:rPr>
                <w:rFonts w:ascii="Arial" w:hAnsi="Arial" w:cs="Arial"/>
                <w:sz w:val="24"/>
                <w:szCs w:val="24"/>
              </w:rPr>
              <w:t xml:space="preserve"> (11.4-ийг </w:t>
            </w:r>
            <w:proofErr w:type="spellStart"/>
            <w:r w:rsidR="00765A7F" w:rsidRPr="00B61EFB">
              <w:rPr>
                <w:rFonts w:ascii="Arial" w:hAnsi="Arial" w:cs="Arial"/>
                <w:sz w:val="24"/>
                <w:szCs w:val="24"/>
              </w:rPr>
              <w:t>үз</w:t>
            </w:r>
            <w:r w:rsidR="00A96566" w:rsidRPr="00B61EFB">
              <w:rPr>
                <w:rFonts w:ascii="Arial" w:hAnsi="Arial" w:cs="Arial"/>
                <w:sz w:val="24"/>
                <w:szCs w:val="24"/>
              </w:rPr>
              <w:t>нэ</w:t>
            </w:r>
            <w:proofErr w:type="spellEnd"/>
            <w:r w:rsidR="00A96566" w:rsidRPr="00B61EFB">
              <w:rPr>
                <w:rFonts w:ascii="Arial" w:hAnsi="Arial" w:cs="Arial"/>
                <w:sz w:val="24"/>
                <w:szCs w:val="24"/>
              </w:rPr>
              <w:t xml:space="preserve"> </w:t>
            </w:r>
            <w:proofErr w:type="spellStart"/>
            <w:r w:rsidR="00A96566" w:rsidRPr="00B61EFB">
              <w:rPr>
                <w:rFonts w:ascii="Arial" w:hAnsi="Arial" w:cs="Arial"/>
                <w:sz w:val="24"/>
                <w:szCs w:val="24"/>
              </w:rPr>
              <w:t>үү</w:t>
            </w:r>
            <w:proofErr w:type="spellEnd"/>
            <w:r w:rsidR="00765A7F" w:rsidRPr="00B61EFB">
              <w:rPr>
                <w:rFonts w:ascii="Arial" w:hAnsi="Arial" w:cs="Arial"/>
                <w:sz w:val="24"/>
                <w:szCs w:val="24"/>
              </w:rPr>
              <w:t>).</w:t>
            </w:r>
          </w:p>
          <w:p w14:paraId="33293D6B" w14:textId="746E7201" w:rsidR="00765A7F" w:rsidRPr="00B61EFB" w:rsidRDefault="00765A7F" w:rsidP="00B61EFB">
            <w:pPr>
              <w:spacing w:line="276" w:lineRule="auto"/>
              <w:jc w:val="both"/>
              <w:rPr>
                <w:rFonts w:ascii="Arial" w:hAnsi="Arial" w:cs="Arial"/>
                <w:sz w:val="24"/>
                <w:szCs w:val="24"/>
              </w:rPr>
            </w:pPr>
            <w:proofErr w:type="spellStart"/>
            <w:r w:rsidRPr="00B61EFB">
              <w:rPr>
                <w:rFonts w:ascii="Arial" w:hAnsi="Arial" w:cs="Arial"/>
                <w:sz w:val="24"/>
                <w:szCs w:val="24"/>
              </w:rPr>
              <w:t>Сонгосон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шийдэл</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A96566" w:rsidRPr="00B61EFB">
              <w:rPr>
                <w:rFonts w:ascii="Arial" w:hAnsi="Arial" w:cs="Arial"/>
                <w:sz w:val="24"/>
                <w:szCs w:val="24"/>
              </w:rPr>
              <w:t>улсын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дүрэм</w:t>
            </w:r>
            <w:proofErr w:type="spellEnd"/>
            <w:r w:rsidRPr="00B61EFB">
              <w:rPr>
                <w:rFonts w:ascii="Arial" w:hAnsi="Arial" w:cs="Arial"/>
                <w:sz w:val="24"/>
                <w:szCs w:val="24"/>
              </w:rPr>
              <w:t xml:space="preserve"> </w:t>
            </w:r>
            <w:proofErr w:type="spellStart"/>
            <w:r w:rsidRPr="00B61EFB">
              <w:rPr>
                <w:rFonts w:ascii="Arial" w:hAnsi="Arial" w:cs="Arial"/>
                <w:sz w:val="24"/>
                <w:szCs w:val="24"/>
              </w:rPr>
              <w:t>журамд</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нийцсэн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байх</w:t>
            </w:r>
            <w:proofErr w:type="spellEnd"/>
            <w:r w:rsidRPr="00B61EFB">
              <w:rPr>
                <w:rFonts w:ascii="Arial" w:hAnsi="Arial" w:cs="Arial"/>
                <w:sz w:val="24"/>
                <w:szCs w:val="24"/>
              </w:rPr>
              <w:t xml:space="preserve"> </w:t>
            </w:r>
            <w:r w:rsidR="00852F8B">
              <w:rPr>
                <w:rFonts w:ascii="Arial" w:hAnsi="Arial" w:cs="Arial"/>
                <w:sz w:val="24"/>
                <w:szCs w:val="24"/>
                <w:lang w:val="mn-MN"/>
              </w:rPr>
              <w:t>хэрэгтэ</w:t>
            </w:r>
            <w:r w:rsidRPr="00B61EFB">
              <w:rPr>
                <w:rFonts w:ascii="Arial" w:hAnsi="Arial" w:cs="Arial"/>
                <w:sz w:val="24"/>
                <w:szCs w:val="24"/>
              </w:rPr>
              <w:t>й.</w:t>
            </w:r>
          </w:p>
          <w:p w14:paraId="502606D7" w14:textId="6334526C" w:rsidR="00765A7F" w:rsidRPr="00B61EFB" w:rsidRDefault="00765A7F" w:rsidP="00B61EFB">
            <w:pPr>
              <w:spacing w:line="276" w:lineRule="auto"/>
              <w:jc w:val="both"/>
              <w:rPr>
                <w:rFonts w:ascii="Arial" w:hAnsi="Arial" w:cs="Arial"/>
                <w:b/>
                <w:bCs/>
                <w:sz w:val="24"/>
                <w:szCs w:val="24"/>
              </w:rPr>
            </w:pPr>
            <w:r w:rsidRPr="00B61EFB">
              <w:rPr>
                <w:rFonts w:ascii="Arial" w:hAnsi="Arial" w:cs="Arial"/>
                <w:b/>
                <w:bCs/>
                <w:sz w:val="24"/>
                <w:szCs w:val="24"/>
              </w:rPr>
              <w:t xml:space="preserve">12.2 </w:t>
            </w:r>
            <w:proofErr w:type="spellStart"/>
            <w:r w:rsidR="00620720">
              <w:rPr>
                <w:rFonts w:ascii="Arial" w:hAnsi="Arial" w:cs="Arial"/>
                <w:b/>
                <w:bCs/>
                <w:sz w:val="24"/>
                <w:szCs w:val="24"/>
              </w:rPr>
              <w:t>Хавхлагийн</w:t>
            </w:r>
            <w:proofErr w:type="spellEnd"/>
            <w:r w:rsidR="00A96566" w:rsidRPr="00B61EFB">
              <w:rPr>
                <w:rFonts w:ascii="Arial" w:hAnsi="Arial" w:cs="Arial"/>
                <w:b/>
                <w:bCs/>
                <w:sz w:val="24"/>
                <w:szCs w:val="24"/>
              </w:rPr>
              <w:t xml:space="preserve"> </w:t>
            </w:r>
            <w:proofErr w:type="spellStart"/>
            <w:r w:rsidR="00A96566" w:rsidRPr="00B61EFB">
              <w:rPr>
                <w:rFonts w:ascii="Arial" w:hAnsi="Arial" w:cs="Arial"/>
                <w:b/>
                <w:bCs/>
                <w:sz w:val="24"/>
                <w:szCs w:val="24"/>
              </w:rPr>
              <w:t>корпус</w:t>
            </w:r>
            <w:proofErr w:type="spellEnd"/>
            <w:r w:rsidR="00125545">
              <w:rPr>
                <w:rFonts w:ascii="Arial" w:hAnsi="Arial" w:cs="Arial"/>
                <w:b/>
                <w:bCs/>
                <w:sz w:val="24"/>
                <w:szCs w:val="24"/>
                <w:lang w:val="mn-MN"/>
              </w:rPr>
              <w:t>ыг</w:t>
            </w:r>
            <w:r w:rsidRPr="00B61EFB">
              <w:rPr>
                <w:rFonts w:ascii="Arial" w:hAnsi="Arial" w:cs="Arial"/>
                <w:b/>
                <w:bCs/>
                <w:sz w:val="24"/>
                <w:szCs w:val="24"/>
              </w:rPr>
              <w:t xml:space="preserve"> </w:t>
            </w:r>
            <w:r w:rsidR="00474343">
              <w:rPr>
                <w:rFonts w:ascii="Arial" w:hAnsi="Arial" w:cs="Arial"/>
                <w:b/>
                <w:bCs/>
                <w:sz w:val="24"/>
                <w:szCs w:val="24"/>
                <w:lang w:val="mn-MN"/>
              </w:rPr>
              <w:t>битүүмжлэх</w:t>
            </w:r>
            <w:r w:rsidR="00A75037" w:rsidRPr="00B61EFB">
              <w:rPr>
                <w:rFonts w:ascii="Arial" w:hAnsi="Arial" w:cs="Arial"/>
                <w:b/>
                <w:bCs/>
                <w:sz w:val="24"/>
                <w:szCs w:val="24"/>
              </w:rPr>
              <w:t>х</w:t>
            </w:r>
          </w:p>
          <w:p w14:paraId="5DE13F32" w14:textId="19C8452D" w:rsidR="00765A7F" w:rsidRPr="00B61EFB" w:rsidRDefault="00281FC4" w:rsidP="00B61EFB">
            <w:pPr>
              <w:spacing w:line="276" w:lineRule="auto"/>
              <w:jc w:val="both"/>
              <w:rPr>
                <w:rFonts w:ascii="Arial" w:hAnsi="Arial" w:cs="Arial"/>
                <w:sz w:val="24"/>
                <w:szCs w:val="24"/>
              </w:rPr>
            </w:pPr>
            <w:r>
              <w:rPr>
                <w:rFonts w:ascii="Arial" w:hAnsi="Arial" w:cs="Arial"/>
                <w:sz w:val="24"/>
                <w:szCs w:val="24"/>
                <w:lang w:val="mn-MN"/>
              </w:rPr>
              <w:t>У</w:t>
            </w:r>
            <w:r w:rsidR="00765A7F" w:rsidRPr="00B61EFB">
              <w:rPr>
                <w:rFonts w:ascii="Arial" w:hAnsi="Arial" w:cs="Arial"/>
                <w:sz w:val="24"/>
                <w:szCs w:val="24"/>
              </w:rPr>
              <w:t>с</w:t>
            </w:r>
            <w:r w:rsidR="00A75037" w:rsidRPr="00B61EFB">
              <w:rPr>
                <w:rFonts w:ascii="Arial" w:hAnsi="Arial" w:cs="Arial"/>
                <w:sz w:val="24"/>
                <w:szCs w:val="24"/>
              </w:rPr>
              <w:t>-</w:t>
            </w:r>
            <w:proofErr w:type="spellStart"/>
            <w:r w:rsidR="00765A7F" w:rsidRPr="00B61EFB">
              <w:rPr>
                <w:rFonts w:ascii="Arial" w:hAnsi="Arial" w:cs="Arial"/>
                <w:sz w:val="24"/>
                <w:szCs w:val="24"/>
              </w:rPr>
              <w:t>уурын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систем</w:t>
            </w:r>
            <w:proofErr w:type="spellEnd"/>
            <w:r>
              <w:rPr>
                <w:rFonts w:ascii="Arial" w:hAnsi="Arial" w:cs="Arial"/>
                <w:sz w:val="24"/>
                <w:szCs w:val="24"/>
                <w:lang w:val="mn-MN"/>
              </w:rPr>
              <w:t>ийг</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нийлүүлэгчийн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хар</w:t>
            </w:r>
            <w:proofErr w:type="spellEnd"/>
            <w:r w:rsidR="00AF4662">
              <w:rPr>
                <w:rFonts w:ascii="Arial" w:hAnsi="Arial" w:cs="Arial"/>
                <w:sz w:val="24"/>
                <w:szCs w:val="24"/>
                <w:lang w:val="mn-MN"/>
              </w:rPr>
              <w:t>иуцлага</w:t>
            </w:r>
            <w:r w:rsidR="00C96B7A" w:rsidRPr="00B61EFB">
              <w:rPr>
                <w:rFonts w:ascii="Arial" w:hAnsi="Arial" w:cs="Arial"/>
                <w:sz w:val="24"/>
                <w:szCs w:val="24"/>
              </w:rPr>
              <w:t xml:space="preserve">д </w:t>
            </w:r>
            <w:r w:rsidR="00AF4662">
              <w:rPr>
                <w:rFonts w:ascii="Arial" w:hAnsi="Arial" w:cs="Arial"/>
                <w:sz w:val="24"/>
                <w:szCs w:val="24"/>
                <w:lang w:val="mn-MN"/>
              </w:rPr>
              <w:t>оруула</w:t>
            </w:r>
            <w:r w:rsidR="00C96B7A" w:rsidRPr="00B61EFB">
              <w:rPr>
                <w:rFonts w:ascii="Arial" w:hAnsi="Arial" w:cs="Arial"/>
                <w:sz w:val="24"/>
                <w:szCs w:val="24"/>
              </w:rPr>
              <w:t>х</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хэрэгслээр</w:t>
            </w:r>
            <w:proofErr w:type="spellEnd"/>
            <w:r w:rsidR="00765A7F" w:rsidRPr="00B61EFB">
              <w:rPr>
                <w:rFonts w:ascii="Arial" w:hAnsi="Arial" w:cs="Arial"/>
                <w:sz w:val="24"/>
                <w:szCs w:val="24"/>
              </w:rPr>
              <w:t xml:space="preserve"> </w:t>
            </w:r>
            <w:proofErr w:type="spellStart"/>
            <w:r w:rsidR="001624DC" w:rsidRPr="00B61EFB">
              <w:rPr>
                <w:rFonts w:ascii="Arial" w:hAnsi="Arial" w:cs="Arial"/>
                <w:sz w:val="24"/>
                <w:szCs w:val="24"/>
              </w:rPr>
              <w:t>жишээ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00AF4662">
              <w:rPr>
                <w:rFonts w:ascii="Arial" w:hAnsi="Arial" w:cs="Arial"/>
                <w:sz w:val="24"/>
                <w:szCs w:val="24"/>
                <w:lang w:val="mn-MN"/>
              </w:rPr>
              <w:t>,</w:t>
            </w:r>
            <w:r w:rsidR="00765A7F" w:rsidRPr="00B61EFB">
              <w:rPr>
                <w:rFonts w:ascii="Arial" w:hAnsi="Arial" w:cs="Arial"/>
                <w:sz w:val="24"/>
                <w:szCs w:val="24"/>
              </w:rPr>
              <w:t xml:space="preserve"> </w:t>
            </w:r>
            <w:proofErr w:type="spellStart"/>
            <w:r w:rsidR="00A75037" w:rsidRPr="00B61EFB">
              <w:rPr>
                <w:rFonts w:ascii="Arial" w:hAnsi="Arial" w:cs="Arial"/>
                <w:sz w:val="24"/>
                <w:szCs w:val="24"/>
              </w:rPr>
              <w:t>хамгаалах</w:t>
            </w:r>
            <w:proofErr w:type="spellEnd"/>
            <w:r w:rsidR="00A75037" w:rsidRPr="00B61EFB">
              <w:rPr>
                <w:rFonts w:ascii="Arial" w:hAnsi="Arial" w:cs="Arial"/>
                <w:sz w:val="24"/>
                <w:szCs w:val="24"/>
              </w:rPr>
              <w:t xml:space="preserve"> </w:t>
            </w:r>
            <w:r>
              <w:rPr>
                <w:rFonts w:ascii="Arial" w:hAnsi="Arial" w:cs="Arial"/>
                <w:sz w:val="24"/>
                <w:szCs w:val="24"/>
                <w:lang w:val="mn-MN"/>
              </w:rPr>
              <w:t>хавхлаг</w:t>
            </w:r>
            <w:r w:rsidR="00A75037" w:rsidRPr="00B61EFB">
              <w:rPr>
                <w:rFonts w:ascii="Arial" w:hAnsi="Arial" w:cs="Arial"/>
                <w:sz w:val="24"/>
                <w:szCs w:val="24"/>
              </w:rPr>
              <w:t>н</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эсвэл</w:t>
            </w:r>
            <w:proofErr w:type="spellEnd"/>
            <w:r w:rsidR="00765A7F" w:rsidRPr="00B61EFB">
              <w:rPr>
                <w:rFonts w:ascii="Arial" w:hAnsi="Arial" w:cs="Arial"/>
                <w:sz w:val="24"/>
                <w:szCs w:val="24"/>
              </w:rPr>
              <w:t xml:space="preserve"> </w:t>
            </w:r>
            <w:r w:rsidR="00AF4662">
              <w:rPr>
                <w:rFonts w:ascii="Arial" w:hAnsi="Arial" w:cs="Arial"/>
                <w:sz w:val="24"/>
                <w:szCs w:val="24"/>
                <w:lang w:val="mn-MN"/>
              </w:rPr>
              <w:t xml:space="preserve">найдвартай нээгдэх </w:t>
            </w:r>
            <w:r w:rsidR="00A75037" w:rsidRPr="00B61EFB">
              <w:rPr>
                <w:rFonts w:ascii="Arial" w:hAnsi="Arial" w:cs="Arial"/>
                <w:sz w:val="24"/>
                <w:szCs w:val="24"/>
              </w:rPr>
              <w:t>ӨД-</w:t>
            </w:r>
            <w:proofErr w:type="spellStart"/>
            <w:r w:rsidR="00A75037" w:rsidRPr="00B61EFB">
              <w:rPr>
                <w:rFonts w:ascii="Arial" w:hAnsi="Arial" w:cs="Arial"/>
                <w:sz w:val="24"/>
                <w:szCs w:val="24"/>
              </w:rPr>
              <w:t>ын</w:t>
            </w:r>
            <w:proofErr w:type="spellEnd"/>
            <w:r w:rsidR="00A75037" w:rsidRPr="00B61EFB">
              <w:rPr>
                <w:rFonts w:ascii="Arial" w:hAnsi="Arial" w:cs="Arial"/>
                <w:sz w:val="24"/>
                <w:szCs w:val="24"/>
              </w:rPr>
              <w:t xml:space="preserve"> </w:t>
            </w:r>
            <w:r w:rsidR="00AF4662">
              <w:rPr>
                <w:rFonts w:ascii="Arial" w:hAnsi="Arial" w:cs="Arial"/>
                <w:sz w:val="24"/>
                <w:szCs w:val="24"/>
                <w:lang w:val="mn-MN"/>
              </w:rPr>
              <w:t>тойруу станцаар</w:t>
            </w:r>
            <w:r w:rsidR="00A75037" w:rsidRPr="00B61EFB">
              <w:rPr>
                <w:rFonts w:ascii="Arial" w:hAnsi="Arial" w:cs="Arial"/>
                <w:sz w:val="24"/>
                <w:szCs w:val="24"/>
              </w:rPr>
              <w:t xml:space="preserve"> </w:t>
            </w:r>
            <w:r w:rsidR="00AF4662">
              <w:rPr>
                <w:rFonts w:ascii="Arial" w:hAnsi="Arial" w:cs="Arial"/>
                <w:sz w:val="24"/>
                <w:szCs w:val="24"/>
                <w:lang w:val="mn-MN"/>
              </w:rPr>
              <w:t>турбины хавхлагийн орох талыг</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хэт</w:t>
            </w:r>
            <w:proofErr w:type="spellEnd"/>
            <w:r w:rsidR="00765A7F" w:rsidRPr="00B61EFB">
              <w:rPr>
                <w:rFonts w:ascii="Arial" w:hAnsi="Arial" w:cs="Arial"/>
                <w:sz w:val="24"/>
                <w:szCs w:val="24"/>
              </w:rPr>
              <w:t xml:space="preserve"> </w:t>
            </w:r>
            <w:r w:rsidR="00AF4662">
              <w:rPr>
                <w:rFonts w:ascii="Arial" w:hAnsi="Arial" w:cs="Arial"/>
                <w:sz w:val="24"/>
                <w:szCs w:val="24"/>
                <w:lang w:val="mn-MN"/>
              </w:rPr>
              <w:t>өндөр</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даралтаас</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хамгаалсан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байх</w:t>
            </w:r>
            <w:proofErr w:type="spellEnd"/>
            <w:r w:rsidR="00765A7F" w:rsidRPr="00B61EFB">
              <w:rPr>
                <w:rFonts w:ascii="Arial" w:hAnsi="Arial" w:cs="Arial"/>
                <w:sz w:val="24"/>
                <w:szCs w:val="24"/>
              </w:rPr>
              <w:t xml:space="preserve"> </w:t>
            </w:r>
            <w:r w:rsidR="00AF4662">
              <w:rPr>
                <w:rFonts w:ascii="Arial" w:hAnsi="Arial" w:cs="Arial"/>
                <w:sz w:val="24"/>
                <w:szCs w:val="24"/>
                <w:lang w:val="mn-MN"/>
              </w:rPr>
              <w:t>шаардлагата</w:t>
            </w:r>
            <w:r w:rsidR="00765A7F" w:rsidRPr="00B61EFB">
              <w:rPr>
                <w:rFonts w:ascii="Arial" w:hAnsi="Arial" w:cs="Arial"/>
                <w:sz w:val="24"/>
                <w:szCs w:val="24"/>
              </w:rPr>
              <w:t xml:space="preserve">й. </w:t>
            </w:r>
            <w:r w:rsidR="00917757">
              <w:rPr>
                <w:rFonts w:ascii="Arial" w:hAnsi="Arial" w:cs="Arial"/>
                <w:sz w:val="24"/>
                <w:szCs w:val="24"/>
                <w:lang w:val="mn-MN"/>
              </w:rPr>
              <w:t xml:space="preserve"> </w:t>
            </w:r>
            <w:proofErr w:type="spellStart"/>
            <w:r w:rsidR="00620720">
              <w:rPr>
                <w:rFonts w:ascii="Arial" w:hAnsi="Arial" w:cs="Arial"/>
                <w:sz w:val="24"/>
                <w:szCs w:val="24"/>
              </w:rPr>
              <w:t>Хавхлагийн</w:t>
            </w:r>
            <w:proofErr w:type="spellEnd"/>
            <w:r w:rsidR="00C96B7A" w:rsidRPr="00B61EFB">
              <w:rPr>
                <w:rFonts w:ascii="Arial" w:hAnsi="Arial" w:cs="Arial"/>
                <w:sz w:val="24"/>
                <w:szCs w:val="24"/>
              </w:rPr>
              <w:t xml:space="preserve"> </w:t>
            </w:r>
            <w:proofErr w:type="spellStart"/>
            <w:r w:rsidR="00765A7F" w:rsidRPr="00B61EFB">
              <w:rPr>
                <w:rFonts w:ascii="Arial" w:hAnsi="Arial" w:cs="Arial"/>
                <w:sz w:val="24"/>
                <w:szCs w:val="24"/>
              </w:rPr>
              <w:t>загвараас</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хамааран</w:t>
            </w:r>
            <w:proofErr w:type="spellEnd"/>
            <w:r w:rsidR="00960605">
              <w:rPr>
                <w:rFonts w:ascii="Arial" w:hAnsi="Arial" w:cs="Arial"/>
                <w:sz w:val="24"/>
                <w:szCs w:val="24"/>
                <w:lang w:val="mn-MN"/>
              </w:rPr>
              <w:t>,</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хэт</w:t>
            </w:r>
            <w:proofErr w:type="spellEnd"/>
            <w:r w:rsidR="00765A7F" w:rsidRPr="00B61EFB">
              <w:rPr>
                <w:rFonts w:ascii="Arial" w:hAnsi="Arial" w:cs="Arial"/>
                <w:sz w:val="24"/>
                <w:szCs w:val="24"/>
              </w:rPr>
              <w:t xml:space="preserve"> </w:t>
            </w:r>
            <w:r w:rsidR="00C05FBC">
              <w:rPr>
                <w:rFonts w:ascii="Arial" w:hAnsi="Arial" w:cs="Arial"/>
                <w:sz w:val="24"/>
                <w:szCs w:val="24"/>
                <w:lang w:val="mn-MN"/>
              </w:rPr>
              <w:t>өндөр</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даралтаас</w:t>
            </w:r>
            <w:proofErr w:type="spellEnd"/>
            <w:r w:rsidR="00765A7F" w:rsidRPr="00B61EFB">
              <w:rPr>
                <w:rFonts w:ascii="Arial" w:hAnsi="Arial" w:cs="Arial"/>
                <w:sz w:val="24"/>
                <w:szCs w:val="24"/>
              </w:rPr>
              <w:t xml:space="preserve"> </w:t>
            </w:r>
            <w:proofErr w:type="spellStart"/>
            <w:r w:rsidR="00C96B7A" w:rsidRPr="00B61EFB">
              <w:rPr>
                <w:rFonts w:ascii="Arial" w:hAnsi="Arial" w:cs="Arial"/>
                <w:sz w:val="24"/>
                <w:szCs w:val="24"/>
              </w:rPr>
              <w:t>сэргийлэх</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нь</w:t>
            </w:r>
            <w:proofErr w:type="spellEnd"/>
            <w:r w:rsidR="00765A7F" w:rsidRPr="00B61EFB">
              <w:rPr>
                <w:rFonts w:ascii="Arial" w:hAnsi="Arial" w:cs="Arial"/>
                <w:sz w:val="24"/>
                <w:szCs w:val="24"/>
              </w:rPr>
              <w:t xml:space="preserve"> </w:t>
            </w:r>
            <w:proofErr w:type="spellStart"/>
            <w:r w:rsidR="00620720">
              <w:rPr>
                <w:rFonts w:ascii="Arial" w:hAnsi="Arial" w:cs="Arial"/>
                <w:sz w:val="24"/>
                <w:szCs w:val="24"/>
              </w:rPr>
              <w:t>хавхлагийн</w:t>
            </w:r>
            <w:proofErr w:type="spellEnd"/>
            <w:r w:rsidR="00C96B7A" w:rsidRPr="00B61EFB">
              <w:rPr>
                <w:rFonts w:ascii="Arial" w:hAnsi="Arial" w:cs="Arial"/>
                <w:sz w:val="24"/>
                <w:szCs w:val="24"/>
              </w:rPr>
              <w:t xml:space="preserve"> </w:t>
            </w:r>
            <w:proofErr w:type="spellStart"/>
            <w:r w:rsidR="00C96B7A" w:rsidRPr="00B61EFB">
              <w:rPr>
                <w:rFonts w:ascii="Arial" w:hAnsi="Arial" w:cs="Arial"/>
                <w:sz w:val="24"/>
                <w:szCs w:val="24"/>
              </w:rPr>
              <w:t>корпусын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бүрэн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бүтэн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байдал</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төдийгүй</w:t>
            </w:r>
            <w:proofErr w:type="spellEnd"/>
            <w:r w:rsidR="00765A7F" w:rsidRPr="00B61EFB">
              <w:rPr>
                <w:rFonts w:ascii="Arial" w:hAnsi="Arial" w:cs="Arial"/>
                <w:sz w:val="24"/>
                <w:szCs w:val="24"/>
              </w:rPr>
              <w:t xml:space="preserve"> </w:t>
            </w:r>
            <w:r w:rsidR="00C05FBC">
              <w:rPr>
                <w:rFonts w:ascii="Arial" w:hAnsi="Arial" w:cs="Arial"/>
                <w:sz w:val="24"/>
                <w:szCs w:val="24"/>
                <w:lang w:val="mn-MN"/>
              </w:rPr>
              <w:t>хавхлаг</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найдвартай</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хаа</w:t>
            </w:r>
            <w:r w:rsidR="00C96B7A" w:rsidRPr="00B61EFB">
              <w:rPr>
                <w:rFonts w:ascii="Arial" w:hAnsi="Arial" w:cs="Arial"/>
                <w:sz w:val="24"/>
                <w:szCs w:val="24"/>
              </w:rPr>
              <w:t>гда</w:t>
            </w:r>
            <w:r w:rsidR="00765A7F" w:rsidRPr="00B61EFB">
              <w:rPr>
                <w:rFonts w:ascii="Arial" w:hAnsi="Arial" w:cs="Arial"/>
                <w:sz w:val="24"/>
                <w:szCs w:val="24"/>
              </w:rPr>
              <w:t>х</w:t>
            </w:r>
            <w:proofErr w:type="spellEnd"/>
            <w:r w:rsidR="00C05FBC">
              <w:rPr>
                <w:rFonts w:ascii="Arial" w:hAnsi="Arial" w:cs="Arial"/>
                <w:sz w:val="24"/>
                <w:szCs w:val="24"/>
                <w:lang w:val="mn-MN"/>
              </w:rPr>
              <w:t>а</w:t>
            </w:r>
            <w:r w:rsidR="00765A7F" w:rsidRPr="00B61EFB">
              <w:rPr>
                <w:rFonts w:ascii="Arial" w:hAnsi="Arial" w:cs="Arial"/>
                <w:sz w:val="24"/>
                <w:szCs w:val="24"/>
              </w:rPr>
              <w:t xml:space="preserve">д </w:t>
            </w:r>
            <w:proofErr w:type="spellStart"/>
            <w:r w:rsidR="00765A7F" w:rsidRPr="00B61EFB">
              <w:rPr>
                <w:rFonts w:ascii="Arial" w:hAnsi="Arial" w:cs="Arial"/>
                <w:sz w:val="24"/>
                <w:szCs w:val="24"/>
              </w:rPr>
              <w:t>чухал</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ач</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холбогдолтой</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байж</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болно</w:t>
            </w:r>
            <w:proofErr w:type="spellEnd"/>
            <w:r w:rsidR="00765A7F" w:rsidRPr="00B61EFB">
              <w:rPr>
                <w:rFonts w:ascii="Arial" w:hAnsi="Arial" w:cs="Arial"/>
                <w:sz w:val="24"/>
                <w:szCs w:val="24"/>
              </w:rPr>
              <w:t>.</w:t>
            </w:r>
          </w:p>
          <w:p w14:paraId="254239E2" w14:textId="1AA60D78" w:rsidR="00765A7F" w:rsidRDefault="00765A7F" w:rsidP="00B61EFB">
            <w:pPr>
              <w:spacing w:line="276" w:lineRule="auto"/>
              <w:jc w:val="both"/>
              <w:rPr>
                <w:rFonts w:ascii="Arial" w:hAnsi="Arial" w:cs="Arial"/>
                <w:sz w:val="24"/>
                <w:szCs w:val="24"/>
              </w:rPr>
            </w:pPr>
            <w:proofErr w:type="spellStart"/>
            <w:r w:rsidRPr="00B61EFB">
              <w:rPr>
                <w:rFonts w:ascii="Arial" w:hAnsi="Arial" w:cs="Arial"/>
                <w:sz w:val="24"/>
                <w:szCs w:val="24"/>
              </w:rPr>
              <w:t>Тиймээс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C96B7A" w:rsidRPr="00B61EFB">
              <w:rPr>
                <w:rFonts w:ascii="Arial" w:hAnsi="Arial" w:cs="Arial"/>
                <w:sz w:val="24"/>
                <w:szCs w:val="24"/>
              </w:rPr>
              <w:t>зөвшөөрөгдөх</w:t>
            </w:r>
            <w:proofErr w:type="spellEnd"/>
            <w:r w:rsidR="00C96B7A" w:rsidRPr="00B61EFB">
              <w:rPr>
                <w:rFonts w:ascii="Arial" w:hAnsi="Arial" w:cs="Arial"/>
                <w:sz w:val="24"/>
                <w:szCs w:val="24"/>
              </w:rPr>
              <w:t xml:space="preserve"> </w:t>
            </w:r>
            <w:proofErr w:type="spellStart"/>
            <w:r w:rsidR="00C96B7A" w:rsidRPr="00B61EFB">
              <w:rPr>
                <w:rFonts w:ascii="Arial" w:hAnsi="Arial" w:cs="Arial"/>
                <w:sz w:val="24"/>
                <w:szCs w:val="24"/>
              </w:rPr>
              <w:t>даралтын</w:t>
            </w:r>
            <w:proofErr w:type="spellEnd"/>
            <w:r w:rsidR="00C96B7A" w:rsidRPr="00B61EFB">
              <w:rPr>
                <w:rFonts w:ascii="Arial" w:hAnsi="Arial" w:cs="Arial"/>
                <w:sz w:val="24"/>
                <w:szCs w:val="24"/>
              </w:rPr>
              <w:t xml:space="preserve"> </w:t>
            </w:r>
            <w:proofErr w:type="spellStart"/>
            <w:r w:rsidRPr="00B61EFB">
              <w:rPr>
                <w:rFonts w:ascii="Arial" w:hAnsi="Arial" w:cs="Arial"/>
                <w:sz w:val="24"/>
                <w:szCs w:val="24"/>
              </w:rPr>
              <w:t>урт</w:t>
            </w:r>
            <w:proofErr w:type="spellEnd"/>
            <w:r w:rsidR="00232CEC">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богино</w:t>
            </w:r>
            <w:proofErr w:type="spellEnd"/>
            <w:r w:rsidRPr="00B61EFB">
              <w:rPr>
                <w:rFonts w:ascii="Arial" w:hAnsi="Arial" w:cs="Arial"/>
                <w:sz w:val="24"/>
                <w:szCs w:val="24"/>
              </w:rPr>
              <w:t xml:space="preserve"> </w:t>
            </w:r>
            <w:proofErr w:type="spellStart"/>
            <w:r w:rsidRPr="00B61EFB">
              <w:rPr>
                <w:rFonts w:ascii="Arial" w:hAnsi="Arial" w:cs="Arial"/>
                <w:sz w:val="24"/>
                <w:szCs w:val="24"/>
              </w:rPr>
              <w:t>хугацааны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их</w:t>
            </w:r>
            <w:proofErr w:type="spellEnd"/>
            <w:r w:rsidRPr="00B61EFB">
              <w:rPr>
                <w:rFonts w:ascii="Arial" w:hAnsi="Arial" w:cs="Arial"/>
                <w:sz w:val="24"/>
                <w:szCs w:val="24"/>
              </w:rPr>
              <w:t xml:space="preserve"> </w:t>
            </w:r>
            <w:proofErr w:type="spellStart"/>
            <w:r w:rsidRPr="00B61EFB">
              <w:rPr>
                <w:rFonts w:ascii="Arial" w:hAnsi="Arial" w:cs="Arial"/>
                <w:sz w:val="24"/>
                <w:szCs w:val="24"/>
              </w:rPr>
              <w:t>утгыг</w:t>
            </w:r>
            <w:proofErr w:type="spellEnd"/>
            <w:r w:rsidRPr="00B61EFB">
              <w:rPr>
                <w:rFonts w:ascii="Arial" w:hAnsi="Arial" w:cs="Arial"/>
                <w:sz w:val="24"/>
                <w:szCs w:val="24"/>
              </w:rPr>
              <w:t xml:space="preserve"> </w:t>
            </w:r>
            <w:proofErr w:type="spellStart"/>
            <w:r w:rsidR="00232CEC" w:rsidRPr="00B61EFB">
              <w:rPr>
                <w:rFonts w:ascii="Arial" w:hAnsi="Arial" w:cs="Arial"/>
                <w:sz w:val="24"/>
                <w:szCs w:val="24"/>
              </w:rPr>
              <w:t>төслийн</w:t>
            </w:r>
            <w:proofErr w:type="spellEnd"/>
            <w:r w:rsidR="00232CEC" w:rsidRPr="00B61EFB">
              <w:rPr>
                <w:rFonts w:ascii="Arial" w:hAnsi="Arial" w:cs="Arial"/>
                <w:sz w:val="24"/>
                <w:szCs w:val="24"/>
              </w:rPr>
              <w:t xml:space="preserve"> </w:t>
            </w:r>
            <w:proofErr w:type="spellStart"/>
            <w:r w:rsidR="00232CEC" w:rsidRPr="00B61EFB">
              <w:rPr>
                <w:rFonts w:ascii="Arial" w:hAnsi="Arial" w:cs="Arial"/>
                <w:sz w:val="24"/>
                <w:szCs w:val="24"/>
              </w:rPr>
              <w:t>инженерт</w:t>
            </w:r>
            <w:proofErr w:type="spellEnd"/>
            <w:r w:rsidR="00232CEC" w:rsidRPr="00B61EFB">
              <w:rPr>
                <w:rFonts w:ascii="Arial" w:hAnsi="Arial" w:cs="Arial"/>
                <w:sz w:val="24"/>
                <w:szCs w:val="24"/>
              </w:rPr>
              <w:t xml:space="preserve"> </w:t>
            </w:r>
            <w:proofErr w:type="spellStart"/>
            <w:r w:rsidRPr="00B61EFB">
              <w:rPr>
                <w:rFonts w:ascii="Arial" w:hAnsi="Arial" w:cs="Arial"/>
                <w:sz w:val="24"/>
                <w:szCs w:val="24"/>
              </w:rPr>
              <w:t>өгдөг</w:t>
            </w:r>
            <w:proofErr w:type="spellEnd"/>
            <w:r w:rsidRPr="00B61EFB">
              <w:rPr>
                <w:rFonts w:ascii="Arial" w:hAnsi="Arial" w:cs="Arial"/>
                <w:sz w:val="24"/>
                <w:szCs w:val="24"/>
              </w:rPr>
              <w:t xml:space="preserve"> (18-р </w:t>
            </w:r>
            <w:proofErr w:type="spellStart"/>
            <w:r w:rsidRPr="00B61EFB">
              <w:rPr>
                <w:rFonts w:ascii="Arial" w:hAnsi="Arial" w:cs="Arial"/>
                <w:sz w:val="24"/>
                <w:szCs w:val="24"/>
              </w:rPr>
              <w:t>зүйлийг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үзнэ</w:t>
            </w:r>
            <w:proofErr w:type="spellEnd"/>
            <w:r w:rsidRPr="00B61EFB">
              <w:rPr>
                <w:rFonts w:ascii="Arial" w:hAnsi="Arial" w:cs="Arial"/>
                <w:sz w:val="24"/>
                <w:szCs w:val="24"/>
              </w:rPr>
              <w:t xml:space="preserve"> </w:t>
            </w:r>
            <w:proofErr w:type="spellStart"/>
            <w:r w:rsidRPr="00B61EFB">
              <w:rPr>
                <w:rFonts w:ascii="Arial" w:hAnsi="Arial" w:cs="Arial"/>
                <w:sz w:val="24"/>
                <w:szCs w:val="24"/>
              </w:rPr>
              <w:t>үү</w:t>
            </w:r>
            <w:proofErr w:type="spellEnd"/>
            <w:r w:rsidRPr="00B61EFB">
              <w:rPr>
                <w:rFonts w:ascii="Arial" w:hAnsi="Arial" w:cs="Arial"/>
                <w:sz w:val="24"/>
                <w:szCs w:val="24"/>
              </w:rPr>
              <w:t>).</w:t>
            </w:r>
          </w:p>
          <w:p w14:paraId="6F5F7D0C" w14:textId="77777777" w:rsidR="00966845" w:rsidRPr="00B61EFB" w:rsidRDefault="00966845" w:rsidP="00B61EFB">
            <w:pPr>
              <w:spacing w:line="276" w:lineRule="auto"/>
              <w:jc w:val="both"/>
              <w:rPr>
                <w:rFonts w:ascii="Arial" w:hAnsi="Arial" w:cs="Arial"/>
                <w:sz w:val="24"/>
                <w:szCs w:val="24"/>
              </w:rPr>
            </w:pPr>
          </w:p>
          <w:p w14:paraId="78B348F9" w14:textId="701A3707" w:rsidR="00765A7F" w:rsidRPr="000C0CEC" w:rsidRDefault="00765A7F" w:rsidP="00B61EFB">
            <w:pPr>
              <w:spacing w:line="276" w:lineRule="auto"/>
              <w:jc w:val="both"/>
              <w:rPr>
                <w:rFonts w:ascii="Arial" w:hAnsi="Arial" w:cs="Arial"/>
                <w:sz w:val="20"/>
                <w:szCs w:val="20"/>
              </w:rPr>
            </w:pPr>
            <w:r w:rsidRPr="000C0CEC">
              <w:rPr>
                <w:rFonts w:ascii="Arial" w:hAnsi="Arial" w:cs="Arial"/>
                <w:sz w:val="20"/>
                <w:szCs w:val="20"/>
              </w:rPr>
              <w:t>ТАЙЛБАР:</w:t>
            </w:r>
            <w:r w:rsidR="00C96B7A" w:rsidRPr="000C0CEC">
              <w:rPr>
                <w:rFonts w:ascii="Arial" w:hAnsi="Arial" w:cs="Arial"/>
                <w:sz w:val="20"/>
                <w:szCs w:val="20"/>
              </w:rPr>
              <w:t xml:space="preserve"> </w:t>
            </w:r>
            <w:proofErr w:type="spellStart"/>
            <w:r w:rsidR="00C96B7A" w:rsidRPr="000C0CEC">
              <w:rPr>
                <w:rFonts w:ascii="Arial" w:hAnsi="Arial" w:cs="Arial"/>
                <w:sz w:val="20"/>
                <w:szCs w:val="20"/>
              </w:rPr>
              <w:t>Үл</w:t>
            </w:r>
            <w:proofErr w:type="spellEnd"/>
            <w:r w:rsidR="00C96B7A" w:rsidRPr="000C0CEC">
              <w:rPr>
                <w:rFonts w:ascii="Arial" w:hAnsi="Arial" w:cs="Arial"/>
                <w:sz w:val="20"/>
                <w:szCs w:val="20"/>
              </w:rPr>
              <w:t xml:space="preserve"> </w:t>
            </w:r>
            <w:proofErr w:type="spellStart"/>
            <w:r w:rsidR="00C96B7A" w:rsidRPr="000C0CEC">
              <w:rPr>
                <w:rFonts w:ascii="Arial" w:hAnsi="Arial" w:cs="Arial"/>
                <w:sz w:val="20"/>
                <w:szCs w:val="20"/>
              </w:rPr>
              <w:t>буцах</w:t>
            </w:r>
            <w:proofErr w:type="spellEnd"/>
            <w:r w:rsidR="00C96B7A" w:rsidRPr="000C0CEC">
              <w:rPr>
                <w:rFonts w:ascii="Arial" w:hAnsi="Arial" w:cs="Arial"/>
                <w:sz w:val="20"/>
                <w:szCs w:val="20"/>
              </w:rPr>
              <w:t xml:space="preserve"> </w:t>
            </w:r>
            <w:proofErr w:type="spellStart"/>
            <w:r w:rsidR="00620720">
              <w:rPr>
                <w:rFonts w:ascii="Arial" w:hAnsi="Arial" w:cs="Arial"/>
                <w:sz w:val="20"/>
                <w:szCs w:val="20"/>
              </w:rPr>
              <w:t>хавхлагийн</w:t>
            </w:r>
            <w:proofErr w:type="spellEnd"/>
            <w:r w:rsidRPr="000C0CEC">
              <w:rPr>
                <w:rFonts w:ascii="Arial" w:hAnsi="Arial" w:cs="Arial"/>
                <w:sz w:val="20"/>
                <w:szCs w:val="20"/>
              </w:rPr>
              <w:t xml:space="preserve"> </w:t>
            </w:r>
            <w:r w:rsidR="008C327F">
              <w:rPr>
                <w:rFonts w:ascii="Arial" w:hAnsi="Arial" w:cs="Arial"/>
                <w:sz w:val="20"/>
                <w:szCs w:val="20"/>
                <w:lang w:val="mn-MN"/>
              </w:rPr>
              <w:t>тухай мэдээллийг</w:t>
            </w:r>
            <w:r w:rsidRPr="000C0CEC">
              <w:rPr>
                <w:rFonts w:ascii="Arial" w:hAnsi="Arial" w:cs="Arial"/>
                <w:sz w:val="20"/>
                <w:szCs w:val="20"/>
              </w:rPr>
              <w:t xml:space="preserve"> 9.6-</w:t>
            </w:r>
            <w:r w:rsidR="008C327F">
              <w:rPr>
                <w:rFonts w:ascii="Arial" w:hAnsi="Arial" w:cs="Arial"/>
                <w:sz w:val="20"/>
                <w:szCs w:val="20"/>
                <w:lang w:val="mn-MN"/>
              </w:rPr>
              <w:t>д</w:t>
            </w:r>
            <w:r w:rsidRPr="000C0CEC">
              <w:rPr>
                <w:rFonts w:ascii="Arial" w:hAnsi="Arial" w:cs="Arial"/>
                <w:sz w:val="20"/>
                <w:szCs w:val="20"/>
              </w:rPr>
              <w:t xml:space="preserve"> </w:t>
            </w:r>
            <w:r w:rsidR="008C327F">
              <w:rPr>
                <w:rFonts w:ascii="Arial" w:hAnsi="Arial" w:cs="Arial"/>
                <w:sz w:val="20"/>
                <w:szCs w:val="20"/>
                <w:lang w:val="mn-MN"/>
              </w:rPr>
              <w:t>тайлбарласан</w:t>
            </w:r>
            <w:r w:rsidRPr="000C0CEC">
              <w:rPr>
                <w:rFonts w:ascii="Arial" w:hAnsi="Arial" w:cs="Arial"/>
                <w:sz w:val="20"/>
                <w:szCs w:val="20"/>
              </w:rPr>
              <w:t>.</w:t>
            </w:r>
          </w:p>
          <w:p w14:paraId="1103694D" w14:textId="38BDFCA8" w:rsidR="00765A7F" w:rsidRPr="00B61EFB" w:rsidRDefault="00765A7F" w:rsidP="00B61EFB">
            <w:pPr>
              <w:spacing w:line="276" w:lineRule="auto"/>
              <w:jc w:val="both"/>
              <w:rPr>
                <w:rFonts w:ascii="Arial" w:hAnsi="Arial" w:cs="Arial"/>
                <w:b/>
                <w:bCs/>
                <w:sz w:val="24"/>
                <w:szCs w:val="24"/>
              </w:rPr>
            </w:pPr>
            <w:r w:rsidRPr="00B61EFB">
              <w:rPr>
                <w:rFonts w:ascii="Arial" w:hAnsi="Arial" w:cs="Arial"/>
                <w:b/>
                <w:bCs/>
                <w:sz w:val="24"/>
                <w:szCs w:val="24"/>
              </w:rPr>
              <w:t xml:space="preserve">13 </w:t>
            </w:r>
            <w:proofErr w:type="spellStart"/>
            <w:r w:rsidR="0054129C" w:rsidRPr="00B61EFB">
              <w:rPr>
                <w:rFonts w:ascii="Arial" w:hAnsi="Arial" w:cs="Arial"/>
                <w:b/>
                <w:bCs/>
                <w:sz w:val="24"/>
                <w:szCs w:val="24"/>
              </w:rPr>
              <w:t>Дорги</w:t>
            </w:r>
            <w:proofErr w:type="spellEnd"/>
            <w:r w:rsidR="008C327F">
              <w:rPr>
                <w:rFonts w:ascii="Arial" w:hAnsi="Arial" w:cs="Arial"/>
                <w:b/>
                <w:bCs/>
                <w:sz w:val="24"/>
                <w:szCs w:val="24"/>
                <w:lang w:val="mn-MN"/>
              </w:rPr>
              <w:t>лт</w:t>
            </w:r>
          </w:p>
          <w:p w14:paraId="4AEB77BA" w14:textId="5D127F23" w:rsidR="00765A7F" w:rsidRPr="00B61EFB" w:rsidRDefault="00765A7F" w:rsidP="00B61EFB">
            <w:pPr>
              <w:spacing w:line="276" w:lineRule="auto"/>
              <w:jc w:val="both"/>
              <w:rPr>
                <w:rFonts w:ascii="Arial" w:hAnsi="Arial" w:cs="Arial"/>
                <w:b/>
                <w:bCs/>
                <w:sz w:val="24"/>
                <w:szCs w:val="24"/>
              </w:rPr>
            </w:pPr>
            <w:r w:rsidRPr="00B61EFB">
              <w:rPr>
                <w:rFonts w:ascii="Arial" w:hAnsi="Arial" w:cs="Arial"/>
                <w:b/>
                <w:bCs/>
                <w:sz w:val="24"/>
                <w:szCs w:val="24"/>
              </w:rPr>
              <w:t xml:space="preserve">13.1 </w:t>
            </w:r>
            <w:proofErr w:type="spellStart"/>
            <w:r w:rsidRPr="00B61EFB">
              <w:rPr>
                <w:rFonts w:ascii="Arial" w:hAnsi="Arial" w:cs="Arial"/>
                <w:b/>
                <w:bCs/>
                <w:sz w:val="24"/>
                <w:szCs w:val="24"/>
              </w:rPr>
              <w:t>Ерөнхий</w:t>
            </w:r>
            <w:proofErr w:type="spellEnd"/>
            <w:r w:rsidR="00C96B7A" w:rsidRPr="00B61EFB">
              <w:rPr>
                <w:rFonts w:ascii="Arial" w:hAnsi="Arial" w:cs="Arial"/>
                <w:b/>
                <w:bCs/>
                <w:sz w:val="24"/>
                <w:szCs w:val="24"/>
              </w:rPr>
              <w:t xml:space="preserve"> </w:t>
            </w:r>
            <w:proofErr w:type="spellStart"/>
            <w:r w:rsidR="00C96B7A" w:rsidRPr="00B61EFB">
              <w:rPr>
                <w:rFonts w:ascii="Arial" w:hAnsi="Arial" w:cs="Arial"/>
                <w:b/>
                <w:bCs/>
                <w:sz w:val="24"/>
                <w:szCs w:val="24"/>
              </w:rPr>
              <w:t>зүйл</w:t>
            </w:r>
            <w:proofErr w:type="spellEnd"/>
          </w:p>
          <w:p w14:paraId="465D02B8" w14:textId="5CBBFD99" w:rsidR="00765A7F" w:rsidRPr="00B61EFB" w:rsidRDefault="00765A7F" w:rsidP="00B61EFB">
            <w:pPr>
              <w:spacing w:line="276" w:lineRule="auto"/>
              <w:jc w:val="both"/>
              <w:rPr>
                <w:rFonts w:ascii="Arial" w:hAnsi="Arial" w:cs="Arial"/>
                <w:sz w:val="24"/>
                <w:szCs w:val="24"/>
              </w:rPr>
            </w:pP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үндсэн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холхивч</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w:t>
            </w:r>
            <w:proofErr w:type="spellEnd"/>
            <w:r w:rsidR="000A3E2E">
              <w:rPr>
                <w:rFonts w:ascii="Arial" w:hAnsi="Arial" w:cs="Arial"/>
                <w:sz w:val="24"/>
                <w:szCs w:val="24"/>
                <w:lang w:val="mn-MN"/>
              </w:rPr>
              <w:t>д</w:t>
            </w:r>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хажууд</w:t>
            </w:r>
            <w:proofErr w:type="spellEnd"/>
            <w:r w:rsidR="00C96B7A" w:rsidRPr="00B61EFB">
              <w:rPr>
                <w:rFonts w:ascii="Arial" w:hAnsi="Arial" w:cs="Arial"/>
                <w:sz w:val="24"/>
                <w:szCs w:val="24"/>
              </w:rPr>
              <w:t xml:space="preserve"> </w:t>
            </w:r>
            <w:proofErr w:type="spellStart"/>
            <w:r w:rsidR="00C96B7A"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ажл</w:t>
            </w:r>
            <w:r w:rsidR="002D75A1" w:rsidRPr="00B61EFB">
              <w:rPr>
                <w:rFonts w:ascii="Arial" w:hAnsi="Arial" w:cs="Arial"/>
                <w:sz w:val="24"/>
                <w:szCs w:val="24"/>
              </w:rPr>
              <w:t>ы</w:t>
            </w:r>
            <w:proofErr w:type="spellEnd"/>
            <w:r w:rsidR="000A3E2E">
              <w:rPr>
                <w:rFonts w:ascii="Arial" w:hAnsi="Arial" w:cs="Arial"/>
                <w:sz w:val="24"/>
                <w:szCs w:val="24"/>
                <w:lang w:val="mn-MN"/>
              </w:rPr>
              <w:t>н</w:t>
            </w:r>
            <w:r w:rsidR="002D75A1" w:rsidRPr="00B61EFB">
              <w:rPr>
                <w:rFonts w:ascii="Arial" w:hAnsi="Arial" w:cs="Arial"/>
                <w:sz w:val="24"/>
                <w:szCs w:val="24"/>
              </w:rPr>
              <w:t xml:space="preserve"> </w:t>
            </w:r>
            <w:proofErr w:type="spellStart"/>
            <w:r w:rsidR="002D75A1" w:rsidRPr="00B61EFB">
              <w:rPr>
                <w:rFonts w:ascii="Arial" w:hAnsi="Arial" w:cs="Arial"/>
                <w:sz w:val="24"/>
                <w:szCs w:val="24"/>
              </w:rPr>
              <w:t>явцад</w:t>
            </w:r>
            <w:proofErr w:type="spellEnd"/>
            <w:r w:rsidR="002D75A1" w:rsidRPr="00B61EFB">
              <w:rPr>
                <w:rFonts w:ascii="Arial" w:hAnsi="Arial" w:cs="Arial"/>
                <w:sz w:val="24"/>
                <w:szCs w:val="24"/>
              </w:rPr>
              <w:t xml:space="preserve"> </w:t>
            </w:r>
            <w:proofErr w:type="spellStart"/>
            <w:r w:rsidR="0054129C" w:rsidRPr="00B61EFB">
              <w:rPr>
                <w:rFonts w:ascii="Arial" w:hAnsi="Arial" w:cs="Arial"/>
                <w:sz w:val="24"/>
                <w:szCs w:val="24"/>
              </w:rPr>
              <w:t>дорги</w:t>
            </w:r>
            <w:proofErr w:type="spellEnd"/>
            <w:r w:rsidR="00002495">
              <w:rPr>
                <w:rFonts w:ascii="Arial" w:hAnsi="Arial" w:cs="Arial"/>
                <w:sz w:val="24"/>
                <w:szCs w:val="24"/>
                <w:lang w:val="mn-MN"/>
              </w:rPr>
              <w:t>лт</w:t>
            </w:r>
            <w:r w:rsidR="0054129C" w:rsidRPr="00B61EFB">
              <w:rPr>
                <w:rFonts w:ascii="Arial" w:hAnsi="Arial" w:cs="Arial"/>
                <w:sz w:val="24"/>
                <w:szCs w:val="24"/>
              </w:rPr>
              <w:t>ы</w:t>
            </w:r>
            <w:r w:rsidR="00002495">
              <w:rPr>
                <w:rFonts w:ascii="Arial" w:hAnsi="Arial" w:cs="Arial"/>
                <w:sz w:val="24"/>
                <w:szCs w:val="24"/>
                <w:lang w:val="mn-MN"/>
              </w:rPr>
              <w:t>г</w:t>
            </w:r>
            <w:r w:rsidRPr="00B61EFB">
              <w:rPr>
                <w:rFonts w:ascii="Arial" w:hAnsi="Arial" w:cs="Arial"/>
                <w:sz w:val="24"/>
                <w:szCs w:val="24"/>
              </w:rPr>
              <w:t xml:space="preserve"> </w:t>
            </w:r>
            <w:proofErr w:type="spellStart"/>
            <w:r w:rsidRPr="00B61EFB">
              <w:rPr>
                <w:rFonts w:ascii="Arial" w:hAnsi="Arial" w:cs="Arial"/>
                <w:sz w:val="24"/>
                <w:szCs w:val="24"/>
              </w:rPr>
              <w:t>хэмж</w:t>
            </w:r>
            <w:proofErr w:type="spellEnd"/>
            <w:r w:rsidR="002D75A1" w:rsidRPr="00B61EFB">
              <w:rPr>
                <w:rFonts w:ascii="Arial" w:hAnsi="Arial" w:cs="Arial"/>
                <w:sz w:val="24"/>
                <w:szCs w:val="24"/>
                <w:lang w:val="mn-MN"/>
              </w:rPr>
              <w:t xml:space="preserve">их </w:t>
            </w:r>
            <w:proofErr w:type="spellStart"/>
            <w:r w:rsidRPr="00B61EFB">
              <w:rPr>
                <w:rFonts w:ascii="Arial" w:hAnsi="Arial" w:cs="Arial"/>
                <w:sz w:val="24"/>
                <w:szCs w:val="24"/>
              </w:rPr>
              <w:t>боломжтой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байхаар</w:t>
            </w:r>
            <w:proofErr w:type="spellEnd"/>
            <w:r w:rsidRPr="00B61EFB">
              <w:rPr>
                <w:rFonts w:ascii="Arial" w:hAnsi="Arial" w:cs="Arial"/>
                <w:sz w:val="24"/>
                <w:szCs w:val="24"/>
              </w:rPr>
              <w:t xml:space="preserve"> </w:t>
            </w:r>
            <w:r w:rsidR="00FC5148">
              <w:rPr>
                <w:rFonts w:ascii="Arial" w:hAnsi="Arial" w:cs="Arial"/>
                <w:sz w:val="24"/>
                <w:szCs w:val="24"/>
                <w:lang w:val="mn-MN"/>
              </w:rPr>
              <w:t>угсрах шаардлагатай</w:t>
            </w:r>
            <w:r w:rsidR="00C96B7A" w:rsidRPr="00B61EFB">
              <w:rPr>
                <w:rFonts w:ascii="Arial" w:hAnsi="Arial" w:cs="Arial"/>
                <w:sz w:val="24"/>
                <w:szCs w:val="24"/>
              </w:rPr>
              <w:t>.</w:t>
            </w:r>
            <w:r w:rsidRPr="00B61EFB">
              <w:rPr>
                <w:rFonts w:ascii="Arial" w:hAnsi="Arial" w:cs="Arial"/>
                <w:sz w:val="24"/>
                <w:szCs w:val="24"/>
              </w:rPr>
              <w:t xml:space="preserve"> </w:t>
            </w:r>
            <w:proofErr w:type="spellStart"/>
            <w:r w:rsidR="00E77191">
              <w:rPr>
                <w:rFonts w:ascii="Arial" w:hAnsi="Arial" w:cs="Arial"/>
                <w:sz w:val="24"/>
                <w:szCs w:val="24"/>
              </w:rPr>
              <w:t>Доргилтыг</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холхивчийн</w:t>
            </w:r>
            <w:proofErr w:type="spellEnd"/>
            <w:r w:rsidRPr="00B61EFB">
              <w:rPr>
                <w:rFonts w:ascii="Arial" w:hAnsi="Arial" w:cs="Arial"/>
                <w:sz w:val="24"/>
                <w:szCs w:val="24"/>
              </w:rPr>
              <w:t xml:space="preserve"> </w:t>
            </w:r>
            <w:proofErr w:type="spellStart"/>
            <w:r w:rsidR="002D75A1" w:rsidRPr="00B61EFB">
              <w:rPr>
                <w:rFonts w:ascii="Arial" w:hAnsi="Arial" w:cs="Arial"/>
                <w:sz w:val="24"/>
                <w:szCs w:val="24"/>
              </w:rPr>
              <w:t>корпус</w:t>
            </w:r>
            <w:proofErr w:type="spellEnd"/>
            <w:r w:rsidRPr="00B61EFB">
              <w:rPr>
                <w:rFonts w:ascii="Arial" w:hAnsi="Arial" w:cs="Arial"/>
                <w:sz w:val="24"/>
                <w:szCs w:val="24"/>
              </w:rPr>
              <w:t xml:space="preserve"> </w:t>
            </w:r>
            <w:proofErr w:type="spellStart"/>
            <w:r w:rsidRPr="00B61EFB">
              <w:rPr>
                <w:rFonts w:ascii="Arial" w:hAnsi="Arial" w:cs="Arial"/>
                <w:sz w:val="24"/>
                <w:szCs w:val="24"/>
              </w:rPr>
              <w:t>дээр</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002D75A1" w:rsidRPr="00B61EFB">
              <w:rPr>
                <w:rFonts w:ascii="Arial" w:hAnsi="Arial" w:cs="Arial"/>
                <w:sz w:val="24"/>
                <w:szCs w:val="24"/>
              </w:rPr>
              <w:t>гол</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холхивчийн</w:t>
            </w:r>
            <w:proofErr w:type="spellEnd"/>
            <w:r w:rsidRPr="00B61EFB">
              <w:rPr>
                <w:rFonts w:ascii="Arial" w:hAnsi="Arial" w:cs="Arial"/>
                <w:sz w:val="24"/>
                <w:szCs w:val="24"/>
              </w:rPr>
              <w:t xml:space="preserve"> </w:t>
            </w:r>
            <w:proofErr w:type="spellStart"/>
            <w:r w:rsidR="002D75A1" w:rsidRPr="00B61EFB">
              <w:rPr>
                <w:rFonts w:ascii="Arial" w:hAnsi="Arial" w:cs="Arial"/>
                <w:sz w:val="24"/>
                <w:szCs w:val="24"/>
              </w:rPr>
              <w:t>корпусын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хооронд</w:t>
            </w:r>
            <w:proofErr w:type="spellEnd"/>
            <w:r w:rsidR="00044230">
              <w:rPr>
                <w:rFonts w:ascii="Arial" w:hAnsi="Arial" w:cs="Arial"/>
                <w:sz w:val="24"/>
                <w:szCs w:val="24"/>
                <w:lang w:val="mn-MN"/>
              </w:rPr>
              <w:t xml:space="preserve"> харьцангуй</w:t>
            </w:r>
            <w:r w:rsidRPr="00B61EFB">
              <w:rPr>
                <w:rFonts w:ascii="Arial" w:hAnsi="Arial" w:cs="Arial"/>
                <w:sz w:val="24"/>
                <w:szCs w:val="24"/>
              </w:rPr>
              <w:t xml:space="preserve"> </w:t>
            </w:r>
            <w:proofErr w:type="spellStart"/>
            <w:r w:rsidRPr="00B61EFB">
              <w:rPr>
                <w:rFonts w:ascii="Arial" w:hAnsi="Arial" w:cs="Arial"/>
                <w:sz w:val="24"/>
                <w:szCs w:val="24"/>
              </w:rPr>
              <w:t>хэмжиж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w:t>
            </w:r>
          </w:p>
          <w:p w14:paraId="793E391D" w14:textId="6879B815" w:rsidR="00765A7F" w:rsidRPr="00B61EFB" w:rsidRDefault="0051280B" w:rsidP="00B61EFB">
            <w:pPr>
              <w:spacing w:line="276" w:lineRule="auto"/>
              <w:jc w:val="both"/>
              <w:rPr>
                <w:rFonts w:ascii="Arial" w:hAnsi="Arial" w:cs="Arial"/>
                <w:sz w:val="24"/>
                <w:szCs w:val="24"/>
              </w:rPr>
            </w:pPr>
            <w:r>
              <w:rPr>
                <w:rFonts w:ascii="Arial" w:hAnsi="Arial" w:cs="Arial"/>
                <w:sz w:val="24"/>
                <w:szCs w:val="24"/>
                <w:lang w:val="mn-MN"/>
              </w:rPr>
              <w:t>Доргилтыг т</w:t>
            </w:r>
            <w:proofErr w:type="spellStart"/>
            <w:r w:rsidR="00765A7F" w:rsidRPr="00B61EFB">
              <w:rPr>
                <w:rFonts w:ascii="Arial" w:hAnsi="Arial" w:cs="Arial"/>
                <w:sz w:val="24"/>
                <w:szCs w:val="24"/>
              </w:rPr>
              <w:t>энхлэгийн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чиглэл</w:t>
            </w:r>
            <w:proofErr w:type="spellEnd"/>
            <w:r>
              <w:rPr>
                <w:rFonts w:ascii="Arial" w:hAnsi="Arial" w:cs="Arial"/>
                <w:sz w:val="24"/>
                <w:szCs w:val="24"/>
                <w:lang w:val="mn-MN"/>
              </w:rPr>
              <w:t>д</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хэмж</w:t>
            </w:r>
            <w:proofErr w:type="spellEnd"/>
            <w:r>
              <w:rPr>
                <w:rFonts w:ascii="Arial" w:hAnsi="Arial" w:cs="Arial"/>
                <w:sz w:val="24"/>
                <w:szCs w:val="24"/>
                <w:lang w:val="mn-MN"/>
              </w:rPr>
              <w:t>их</w:t>
            </w:r>
            <w:proofErr w:type="spellStart"/>
            <w:r w:rsidR="00765A7F" w:rsidRPr="00B61EFB">
              <w:rPr>
                <w:rFonts w:ascii="Arial" w:hAnsi="Arial" w:cs="Arial"/>
                <w:sz w:val="24"/>
                <w:szCs w:val="24"/>
              </w:rPr>
              <w:t>гүй</w:t>
            </w:r>
            <w:proofErr w:type="spellEnd"/>
            <w:r w:rsidR="00765A7F" w:rsidRPr="00B61EFB">
              <w:rPr>
                <w:rFonts w:ascii="Arial" w:hAnsi="Arial" w:cs="Arial"/>
                <w:sz w:val="24"/>
                <w:szCs w:val="24"/>
              </w:rPr>
              <w:t>.</w:t>
            </w:r>
          </w:p>
          <w:p w14:paraId="6321F96E" w14:textId="2097F777" w:rsidR="00765A7F" w:rsidRPr="00B61EFB" w:rsidRDefault="00765A7F" w:rsidP="00B61EFB">
            <w:pPr>
              <w:spacing w:line="276" w:lineRule="auto"/>
              <w:jc w:val="both"/>
              <w:rPr>
                <w:rFonts w:ascii="Arial" w:hAnsi="Arial" w:cs="Arial"/>
                <w:b/>
                <w:bCs/>
                <w:sz w:val="24"/>
                <w:szCs w:val="24"/>
              </w:rPr>
            </w:pPr>
            <w:r w:rsidRPr="00B61EFB">
              <w:rPr>
                <w:rFonts w:ascii="Arial" w:hAnsi="Arial" w:cs="Arial"/>
                <w:b/>
                <w:bCs/>
                <w:sz w:val="24"/>
                <w:szCs w:val="24"/>
              </w:rPr>
              <w:t xml:space="preserve">13.2 </w:t>
            </w:r>
            <w:proofErr w:type="spellStart"/>
            <w:r w:rsidRPr="00B61EFB">
              <w:rPr>
                <w:rFonts w:ascii="Arial" w:hAnsi="Arial" w:cs="Arial"/>
                <w:b/>
                <w:bCs/>
                <w:sz w:val="24"/>
                <w:szCs w:val="24"/>
              </w:rPr>
              <w:t>Холхивчийн</w:t>
            </w:r>
            <w:proofErr w:type="spellEnd"/>
            <w:r w:rsidRPr="00B61EFB">
              <w:rPr>
                <w:rFonts w:ascii="Arial" w:hAnsi="Arial" w:cs="Arial"/>
                <w:b/>
                <w:bCs/>
                <w:sz w:val="24"/>
                <w:szCs w:val="24"/>
              </w:rPr>
              <w:t xml:space="preserve"> </w:t>
            </w:r>
            <w:proofErr w:type="spellStart"/>
            <w:r w:rsidR="002D75A1" w:rsidRPr="00B61EFB">
              <w:rPr>
                <w:rFonts w:ascii="Arial" w:hAnsi="Arial" w:cs="Arial"/>
                <w:b/>
                <w:bCs/>
                <w:sz w:val="24"/>
                <w:szCs w:val="24"/>
              </w:rPr>
              <w:t>корпус</w:t>
            </w:r>
            <w:r w:rsidR="00BD1A94" w:rsidRPr="00B61EFB">
              <w:rPr>
                <w:rFonts w:ascii="Arial" w:hAnsi="Arial" w:cs="Arial"/>
                <w:b/>
                <w:bCs/>
                <w:sz w:val="24"/>
                <w:szCs w:val="24"/>
              </w:rPr>
              <w:t>ын</w:t>
            </w:r>
            <w:proofErr w:type="spellEnd"/>
            <w:r w:rsidRPr="00B61EFB">
              <w:rPr>
                <w:rFonts w:ascii="Arial" w:hAnsi="Arial" w:cs="Arial"/>
                <w:b/>
                <w:bCs/>
                <w:sz w:val="24"/>
                <w:szCs w:val="24"/>
              </w:rPr>
              <w:t xml:space="preserve"> </w:t>
            </w:r>
            <w:proofErr w:type="spellStart"/>
            <w:r w:rsidR="00BD1A94" w:rsidRPr="00B61EFB">
              <w:rPr>
                <w:rFonts w:ascii="Arial" w:hAnsi="Arial" w:cs="Arial"/>
                <w:b/>
                <w:bCs/>
                <w:sz w:val="24"/>
                <w:szCs w:val="24"/>
              </w:rPr>
              <w:t>дорги</w:t>
            </w:r>
            <w:proofErr w:type="spellEnd"/>
            <w:r w:rsidR="00E77191">
              <w:rPr>
                <w:rFonts w:ascii="Arial" w:hAnsi="Arial" w:cs="Arial"/>
                <w:b/>
                <w:bCs/>
                <w:sz w:val="24"/>
                <w:szCs w:val="24"/>
                <w:lang w:val="mn-MN"/>
              </w:rPr>
              <w:t>лт</w:t>
            </w:r>
            <w:r w:rsidR="00BD1A94" w:rsidRPr="00B61EFB">
              <w:rPr>
                <w:rFonts w:ascii="Arial" w:hAnsi="Arial" w:cs="Arial"/>
                <w:b/>
                <w:bCs/>
                <w:sz w:val="24"/>
                <w:szCs w:val="24"/>
              </w:rPr>
              <w:t xml:space="preserve"> </w:t>
            </w:r>
            <w:proofErr w:type="spellStart"/>
            <w:r w:rsidRPr="00B61EFB">
              <w:rPr>
                <w:rFonts w:ascii="Arial" w:hAnsi="Arial" w:cs="Arial"/>
                <w:b/>
                <w:bCs/>
                <w:sz w:val="24"/>
                <w:szCs w:val="24"/>
              </w:rPr>
              <w:t>хэмж</w:t>
            </w:r>
            <w:r w:rsidR="002D75A1" w:rsidRPr="00B61EFB">
              <w:rPr>
                <w:rFonts w:ascii="Arial" w:hAnsi="Arial" w:cs="Arial"/>
                <w:b/>
                <w:bCs/>
                <w:sz w:val="24"/>
                <w:szCs w:val="24"/>
              </w:rPr>
              <w:t>их</w:t>
            </w:r>
            <w:proofErr w:type="spellEnd"/>
            <w:r w:rsidRPr="00B61EFB">
              <w:rPr>
                <w:rFonts w:ascii="Arial" w:hAnsi="Arial" w:cs="Arial"/>
                <w:b/>
                <w:bCs/>
                <w:sz w:val="24"/>
                <w:szCs w:val="24"/>
              </w:rPr>
              <w:t xml:space="preserve"> </w:t>
            </w:r>
          </w:p>
          <w:p w14:paraId="042EC6E7" w14:textId="0C273299" w:rsidR="00765A7F" w:rsidRPr="00B61EFB" w:rsidRDefault="00765A7F" w:rsidP="00B61EFB">
            <w:pPr>
              <w:spacing w:line="276" w:lineRule="auto"/>
              <w:jc w:val="both"/>
              <w:rPr>
                <w:rFonts w:ascii="Arial" w:hAnsi="Arial" w:cs="Arial"/>
                <w:sz w:val="24"/>
                <w:szCs w:val="24"/>
              </w:rPr>
            </w:pPr>
            <w:proofErr w:type="spellStart"/>
            <w:r w:rsidRPr="00B61EFB">
              <w:rPr>
                <w:rFonts w:ascii="Arial" w:hAnsi="Arial" w:cs="Arial"/>
                <w:sz w:val="24"/>
                <w:szCs w:val="24"/>
              </w:rPr>
              <w:t>Холхивчийн</w:t>
            </w:r>
            <w:proofErr w:type="spellEnd"/>
            <w:r w:rsidRPr="00B61EFB">
              <w:rPr>
                <w:rFonts w:ascii="Arial" w:hAnsi="Arial" w:cs="Arial"/>
                <w:sz w:val="24"/>
                <w:szCs w:val="24"/>
              </w:rPr>
              <w:t xml:space="preserve"> </w:t>
            </w:r>
            <w:proofErr w:type="spellStart"/>
            <w:r w:rsidR="00BD1A94" w:rsidRPr="00B61EFB">
              <w:rPr>
                <w:rFonts w:ascii="Arial" w:hAnsi="Arial" w:cs="Arial"/>
                <w:sz w:val="24"/>
                <w:szCs w:val="24"/>
              </w:rPr>
              <w:t>корпусын</w:t>
            </w:r>
            <w:proofErr w:type="spellEnd"/>
            <w:r w:rsidRPr="00B61EFB">
              <w:rPr>
                <w:rFonts w:ascii="Arial" w:hAnsi="Arial" w:cs="Arial"/>
                <w:sz w:val="24"/>
                <w:szCs w:val="24"/>
              </w:rPr>
              <w:t xml:space="preserve"> </w:t>
            </w:r>
            <w:proofErr w:type="spellStart"/>
            <w:r w:rsidR="00E77191">
              <w:rPr>
                <w:rFonts w:ascii="Arial" w:hAnsi="Arial" w:cs="Arial"/>
                <w:sz w:val="24"/>
                <w:szCs w:val="24"/>
              </w:rPr>
              <w:t>доргилты</w:t>
            </w:r>
            <w:proofErr w:type="spellEnd"/>
            <w:r w:rsidR="00F07089">
              <w:rPr>
                <w:rFonts w:ascii="Arial" w:hAnsi="Arial" w:cs="Arial"/>
                <w:sz w:val="24"/>
                <w:szCs w:val="24"/>
                <w:lang w:val="mn-MN"/>
              </w:rPr>
              <w:t>г</w:t>
            </w:r>
            <w:r w:rsidRPr="00B61EFB">
              <w:rPr>
                <w:rFonts w:ascii="Arial" w:hAnsi="Arial" w:cs="Arial"/>
                <w:sz w:val="24"/>
                <w:szCs w:val="24"/>
              </w:rPr>
              <w:t xml:space="preserve">  </w:t>
            </w:r>
            <w:proofErr w:type="spellStart"/>
            <w:r w:rsidR="00BE0809" w:rsidRPr="00B61EFB">
              <w:rPr>
                <w:rFonts w:ascii="Arial" w:hAnsi="Arial" w:cs="Arial"/>
                <w:sz w:val="24"/>
                <w:szCs w:val="24"/>
              </w:rPr>
              <w:t>дараах</w:t>
            </w:r>
            <w:proofErr w:type="spellEnd"/>
            <w:r w:rsidR="00BD1A94" w:rsidRPr="00B61EFB">
              <w:rPr>
                <w:rFonts w:ascii="Arial" w:hAnsi="Arial" w:cs="Arial"/>
                <w:sz w:val="24"/>
                <w:szCs w:val="24"/>
              </w:rPr>
              <w:t xml:space="preserve"> </w:t>
            </w:r>
            <w:proofErr w:type="spellStart"/>
            <w:r w:rsidR="00BD1A94" w:rsidRPr="00B61EFB">
              <w:rPr>
                <w:rFonts w:ascii="Arial" w:hAnsi="Arial" w:cs="Arial"/>
                <w:sz w:val="24"/>
                <w:szCs w:val="24"/>
              </w:rPr>
              <w:t>стандартын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дагуу</w:t>
            </w:r>
            <w:proofErr w:type="spellEnd"/>
            <w:r w:rsidRPr="00B61EFB">
              <w:rPr>
                <w:rFonts w:ascii="Arial" w:hAnsi="Arial" w:cs="Arial"/>
                <w:sz w:val="24"/>
                <w:szCs w:val="24"/>
              </w:rPr>
              <w:t xml:space="preserve"> х</w:t>
            </w:r>
            <w:r w:rsidR="00F07089">
              <w:rPr>
                <w:rFonts w:ascii="Arial" w:hAnsi="Arial" w:cs="Arial"/>
                <w:sz w:val="24"/>
                <w:szCs w:val="24"/>
                <w:lang w:val="mn-MN"/>
              </w:rPr>
              <w:t>эмж</w:t>
            </w:r>
            <w:proofErr w:type="spellStart"/>
            <w:r w:rsidRPr="00B61EFB">
              <w:rPr>
                <w:rFonts w:ascii="Arial" w:hAnsi="Arial" w:cs="Arial"/>
                <w:sz w:val="24"/>
                <w:szCs w:val="24"/>
              </w:rPr>
              <w:t>иж</w:t>
            </w:r>
            <w:proofErr w:type="spellEnd"/>
            <w:r w:rsidRPr="00B61EFB">
              <w:rPr>
                <w:rFonts w:ascii="Arial" w:hAnsi="Arial" w:cs="Arial"/>
                <w:sz w:val="24"/>
                <w:szCs w:val="24"/>
              </w:rPr>
              <w:t xml:space="preserve"> </w:t>
            </w:r>
            <w:proofErr w:type="spellStart"/>
            <w:r w:rsidRPr="00B61EFB">
              <w:rPr>
                <w:rFonts w:ascii="Arial" w:hAnsi="Arial" w:cs="Arial"/>
                <w:sz w:val="24"/>
                <w:szCs w:val="24"/>
              </w:rPr>
              <w:t>үнэлэхийг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зөвлөж</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байна</w:t>
            </w:r>
            <w:proofErr w:type="spellEnd"/>
            <w:r w:rsidRPr="00B61EFB">
              <w:rPr>
                <w:rFonts w:ascii="Arial" w:hAnsi="Arial" w:cs="Arial"/>
                <w:sz w:val="24"/>
                <w:szCs w:val="24"/>
              </w:rPr>
              <w:t>.</w:t>
            </w:r>
            <w:r w:rsidR="00BD1A94" w:rsidRPr="00B61EFB">
              <w:rPr>
                <w:rFonts w:ascii="Arial" w:hAnsi="Arial" w:cs="Arial"/>
                <w:sz w:val="24"/>
                <w:szCs w:val="24"/>
              </w:rPr>
              <w:t xml:space="preserve"> </w:t>
            </w:r>
            <w:proofErr w:type="spellStart"/>
            <w:r w:rsidR="00BD1A94" w:rsidRPr="00B61EFB">
              <w:rPr>
                <w:rFonts w:ascii="Arial" w:hAnsi="Arial" w:cs="Arial"/>
                <w:sz w:val="24"/>
                <w:szCs w:val="24"/>
              </w:rPr>
              <w:t>Үүнд</w:t>
            </w:r>
            <w:proofErr w:type="spellEnd"/>
            <w:r w:rsidR="00BD1A94" w:rsidRPr="00B61EFB">
              <w:rPr>
                <w:rFonts w:ascii="Arial" w:hAnsi="Arial" w:cs="Arial"/>
                <w:sz w:val="24"/>
                <w:szCs w:val="24"/>
              </w:rPr>
              <w:t xml:space="preserve">: </w:t>
            </w:r>
            <w:r w:rsidRPr="00B61EFB">
              <w:rPr>
                <w:rFonts w:ascii="Arial" w:hAnsi="Arial" w:cs="Arial"/>
                <w:sz w:val="24"/>
                <w:szCs w:val="24"/>
              </w:rPr>
              <w:t xml:space="preserve">ISO 20816-1, ISO </w:t>
            </w:r>
            <w:r w:rsidRPr="00B61EFB">
              <w:rPr>
                <w:rFonts w:ascii="Arial" w:hAnsi="Arial" w:cs="Arial"/>
                <w:sz w:val="24"/>
                <w:szCs w:val="24"/>
              </w:rPr>
              <w:lastRenderedPageBreak/>
              <w:t xml:space="preserve">20816-2,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ISO 10816-3.</w:t>
            </w:r>
          </w:p>
          <w:p w14:paraId="11914158" w14:textId="7F4B394E" w:rsidR="00765A7F" w:rsidRPr="00B61EFB" w:rsidRDefault="00BD1A94" w:rsidP="00B61EFB">
            <w:pPr>
              <w:spacing w:line="276" w:lineRule="auto"/>
              <w:jc w:val="both"/>
              <w:rPr>
                <w:rFonts w:ascii="Arial" w:hAnsi="Arial" w:cs="Arial"/>
                <w:sz w:val="24"/>
                <w:szCs w:val="24"/>
              </w:rPr>
            </w:pPr>
            <w:proofErr w:type="spellStart"/>
            <w:r w:rsidRPr="00B61EFB">
              <w:rPr>
                <w:rFonts w:ascii="Arial" w:hAnsi="Arial" w:cs="Arial"/>
                <w:sz w:val="24"/>
                <w:szCs w:val="24"/>
              </w:rPr>
              <w:t>Эн</w:t>
            </w:r>
            <w:proofErr w:type="spellEnd"/>
            <w:r w:rsidR="00F07089">
              <w:rPr>
                <w:rFonts w:ascii="Arial" w:hAnsi="Arial" w:cs="Arial"/>
                <w:sz w:val="24"/>
                <w:szCs w:val="24"/>
                <w:lang w:val="mn-MN"/>
              </w:rPr>
              <w:t>э стандартууда</w:t>
            </w:r>
            <w:r w:rsidRPr="00B61EFB">
              <w:rPr>
                <w:rFonts w:ascii="Arial" w:hAnsi="Arial" w:cs="Arial"/>
                <w:sz w:val="24"/>
                <w:szCs w:val="24"/>
              </w:rPr>
              <w:t xml:space="preserve">д </w:t>
            </w:r>
            <w:proofErr w:type="spellStart"/>
            <w:r w:rsidR="00765A7F" w:rsidRPr="00B61EFB">
              <w:rPr>
                <w:rFonts w:ascii="Arial" w:hAnsi="Arial" w:cs="Arial"/>
                <w:sz w:val="24"/>
                <w:szCs w:val="24"/>
              </w:rPr>
              <w:t>хязгаары</w:t>
            </w:r>
            <w:proofErr w:type="spellEnd"/>
            <w:r w:rsidR="00F07089">
              <w:rPr>
                <w:rFonts w:ascii="Arial" w:hAnsi="Arial" w:cs="Arial"/>
                <w:sz w:val="24"/>
                <w:szCs w:val="24"/>
                <w:lang w:val="mn-MN"/>
              </w:rPr>
              <w:t>н утгы</w:t>
            </w:r>
            <w:r w:rsidR="00765A7F" w:rsidRPr="00B61EFB">
              <w:rPr>
                <w:rFonts w:ascii="Arial" w:hAnsi="Arial" w:cs="Arial"/>
                <w:sz w:val="24"/>
                <w:szCs w:val="24"/>
              </w:rPr>
              <w:t xml:space="preserve">г </w:t>
            </w:r>
            <w:proofErr w:type="spellStart"/>
            <w:r w:rsidR="00765A7F" w:rsidRPr="00B61EFB">
              <w:rPr>
                <w:rFonts w:ascii="Arial" w:hAnsi="Arial" w:cs="Arial"/>
                <w:sz w:val="24"/>
                <w:szCs w:val="24"/>
              </w:rPr>
              <w:t>зааж</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өгсөн</w:t>
            </w:r>
            <w:proofErr w:type="spellEnd"/>
            <w:r w:rsidR="00765A7F" w:rsidRPr="00B61EFB">
              <w:rPr>
                <w:rFonts w:ascii="Arial" w:hAnsi="Arial" w:cs="Arial"/>
                <w:sz w:val="24"/>
                <w:szCs w:val="24"/>
              </w:rPr>
              <w:t>.</w:t>
            </w:r>
          </w:p>
          <w:p w14:paraId="0C849401" w14:textId="56CCCD9B" w:rsidR="00765A7F" w:rsidRPr="00B61EFB" w:rsidRDefault="00765A7F" w:rsidP="00B61EFB">
            <w:pPr>
              <w:spacing w:line="276" w:lineRule="auto"/>
              <w:jc w:val="both"/>
              <w:rPr>
                <w:rFonts w:ascii="Arial" w:hAnsi="Arial" w:cs="Arial"/>
                <w:b/>
                <w:bCs/>
                <w:sz w:val="24"/>
                <w:szCs w:val="24"/>
              </w:rPr>
            </w:pPr>
            <w:r w:rsidRPr="00B61EFB">
              <w:rPr>
                <w:rFonts w:ascii="Arial" w:hAnsi="Arial" w:cs="Arial"/>
                <w:b/>
                <w:bCs/>
                <w:sz w:val="24"/>
                <w:szCs w:val="24"/>
              </w:rPr>
              <w:t xml:space="preserve">13.3 </w:t>
            </w:r>
            <w:proofErr w:type="spellStart"/>
            <w:r w:rsidR="00BD1A94" w:rsidRPr="00B61EFB">
              <w:rPr>
                <w:rFonts w:ascii="Arial" w:hAnsi="Arial" w:cs="Arial"/>
                <w:b/>
                <w:bCs/>
                <w:sz w:val="24"/>
                <w:szCs w:val="24"/>
              </w:rPr>
              <w:t>Голын</w:t>
            </w:r>
            <w:proofErr w:type="spellEnd"/>
            <w:r w:rsidRPr="00B61EFB">
              <w:rPr>
                <w:rFonts w:ascii="Arial" w:hAnsi="Arial" w:cs="Arial"/>
                <w:b/>
                <w:bCs/>
                <w:sz w:val="24"/>
                <w:szCs w:val="24"/>
              </w:rPr>
              <w:t xml:space="preserve"> </w:t>
            </w:r>
            <w:proofErr w:type="spellStart"/>
            <w:r w:rsidR="0054129C" w:rsidRPr="00B61EFB">
              <w:rPr>
                <w:rFonts w:ascii="Arial" w:hAnsi="Arial" w:cs="Arial"/>
                <w:b/>
                <w:bCs/>
                <w:sz w:val="24"/>
                <w:szCs w:val="24"/>
              </w:rPr>
              <w:t>дорги</w:t>
            </w:r>
            <w:proofErr w:type="spellEnd"/>
            <w:r w:rsidR="00E77191">
              <w:rPr>
                <w:rFonts w:ascii="Arial" w:hAnsi="Arial" w:cs="Arial"/>
                <w:b/>
                <w:bCs/>
                <w:sz w:val="24"/>
                <w:szCs w:val="24"/>
                <w:lang w:val="mn-MN"/>
              </w:rPr>
              <w:t>лтыг</w:t>
            </w:r>
            <w:r w:rsidR="00BD1A94" w:rsidRPr="00B61EFB">
              <w:rPr>
                <w:rFonts w:ascii="Arial" w:hAnsi="Arial" w:cs="Arial"/>
                <w:b/>
                <w:bCs/>
                <w:sz w:val="24"/>
                <w:szCs w:val="24"/>
              </w:rPr>
              <w:t xml:space="preserve"> </w:t>
            </w:r>
            <w:proofErr w:type="spellStart"/>
            <w:r w:rsidR="00BD1A94" w:rsidRPr="00B61EFB">
              <w:rPr>
                <w:rFonts w:ascii="Arial" w:hAnsi="Arial" w:cs="Arial"/>
                <w:b/>
                <w:bCs/>
                <w:sz w:val="24"/>
                <w:szCs w:val="24"/>
              </w:rPr>
              <w:t>хэмжих</w:t>
            </w:r>
            <w:proofErr w:type="spellEnd"/>
          </w:p>
          <w:p w14:paraId="552EA555" w14:textId="5A1BA332" w:rsidR="00765A7F" w:rsidRPr="00B61EFB" w:rsidRDefault="00BD1A94" w:rsidP="00B61EFB">
            <w:pPr>
              <w:spacing w:line="276" w:lineRule="auto"/>
              <w:jc w:val="both"/>
              <w:rPr>
                <w:rFonts w:ascii="Arial" w:hAnsi="Arial" w:cs="Arial"/>
                <w:sz w:val="24"/>
                <w:szCs w:val="24"/>
              </w:rPr>
            </w:pPr>
            <w:proofErr w:type="spellStart"/>
            <w:r w:rsidRPr="00B61EFB">
              <w:rPr>
                <w:rFonts w:ascii="Arial" w:hAnsi="Arial" w:cs="Arial"/>
                <w:sz w:val="24"/>
                <w:szCs w:val="24"/>
              </w:rPr>
              <w:t>Голын</w:t>
            </w:r>
            <w:proofErr w:type="spellEnd"/>
            <w:r w:rsidR="00765A7F" w:rsidRPr="00B61EFB">
              <w:rPr>
                <w:rFonts w:ascii="Arial" w:hAnsi="Arial" w:cs="Arial"/>
                <w:sz w:val="24"/>
                <w:szCs w:val="24"/>
              </w:rPr>
              <w:t xml:space="preserve"> </w:t>
            </w:r>
            <w:proofErr w:type="spellStart"/>
            <w:r w:rsidR="00E77191">
              <w:rPr>
                <w:rFonts w:ascii="Arial" w:hAnsi="Arial" w:cs="Arial"/>
                <w:sz w:val="24"/>
                <w:szCs w:val="24"/>
              </w:rPr>
              <w:t>доргилтыг</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ихэвчлэн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холхивчийн</w:t>
            </w:r>
            <w:proofErr w:type="spellEnd"/>
            <w:r w:rsidR="00765A7F" w:rsidRPr="00B61EFB">
              <w:rPr>
                <w:rFonts w:ascii="Arial" w:hAnsi="Arial" w:cs="Arial"/>
                <w:sz w:val="24"/>
                <w:szCs w:val="24"/>
              </w:rPr>
              <w:t xml:space="preserve"> </w:t>
            </w:r>
            <w:proofErr w:type="spellStart"/>
            <w:r w:rsidRPr="00B61EFB">
              <w:rPr>
                <w:rFonts w:ascii="Arial" w:hAnsi="Arial" w:cs="Arial"/>
                <w:sz w:val="24"/>
                <w:szCs w:val="24"/>
              </w:rPr>
              <w:t>корпустай</w:t>
            </w:r>
            <w:proofErr w:type="spellEnd"/>
            <w:r w:rsidRPr="00B61EFB">
              <w:rPr>
                <w:rFonts w:ascii="Arial" w:hAnsi="Arial" w:cs="Arial"/>
                <w:sz w:val="24"/>
                <w:szCs w:val="24"/>
              </w:rPr>
              <w:t xml:space="preserve"> </w:t>
            </w:r>
            <w:proofErr w:type="spellStart"/>
            <w:r w:rsidR="00765A7F" w:rsidRPr="00B61EFB">
              <w:rPr>
                <w:rFonts w:ascii="Arial" w:hAnsi="Arial" w:cs="Arial"/>
                <w:sz w:val="24"/>
                <w:szCs w:val="24"/>
              </w:rPr>
              <w:t>харьц</w:t>
            </w:r>
            <w:r w:rsidRPr="00B61EFB">
              <w:rPr>
                <w:rFonts w:ascii="Arial" w:hAnsi="Arial" w:cs="Arial"/>
                <w:sz w:val="24"/>
                <w:szCs w:val="24"/>
              </w:rPr>
              <w:t>ангуй</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хэмж</w:t>
            </w:r>
            <w:proofErr w:type="spellEnd"/>
            <w:r w:rsidR="00044230">
              <w:rPr>
                <w:rFonts w:ascii="Arial" w:hAnsi="Arial" w:cs="Arial"/>
                <w:sz w:val="24"/>
                <w:szCs w:val="24"/>
                <w:lang w:val="mn-MN"/>
              </w:rPr>
              <w:t>инэ</w:t>
            </w:r>
            <w:r w:rsidRPr="00B61EFB">
              <w:rPr>
                <w:rFonts w:ascii="Arial" w:hAnsi="Arial" w:cs="Arial"/>
                <w:sz w:val="24"/>
                <w:szCs w:val="24"/>
              </w:rPr>
              <w:t>.</w:t>
            </w:r>
            <w:r w:rsidR="00765A7F" w:rsidRPr="00B61EFB">
              <w:rPr>
                <w:rFonts w:ascii="Arial" w:hAnsi="Arial" w:cs="Arial"/>
                <w:sz w:val="24"/>
                <w:szCs w:val="24"/>
              </w:rPr>
              <w:t xml:space="preserve"> </w:t>
            </w:r>
            <w:proofErr w:type="spellStart"/>
            <w:r w:rsidRPr="00B61EFB">
              <w:rPr>
                <w:rFonts w:ascii="Arial" w:hAnsi="Arial" w:cs="Arial"/>
                <w:sz w:val="24"/>
                <w:szCs w:val="24"/>
              </w:rPr>
              <w:t>Б</w:t>
            </w:r>
            <w:r w:rsidR="00765A7F" w:rsidRPr="00B61EFB">
              <w:rPr>
                <w:rFonts w:ascii="Arial" w:hAnsi="Arial" w:cs="Arial"/>
                <w:sz w:val="24"/>
                <w:szCs w:val="24"/>
              </w:rPr>
              <w:t>үх</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тохиолдолд</w:t>
            </w:r>
            <w:proofErr w:type="spellEnd"/>
            <w:r w:rsidR="00765A7F" w:rsidRPr="00B61EFB">
              <w:rPr>
                <w:rFonts w:ascii="Arial" w:hAnsi="Arial" w:cs="Arial"/>
                <w:sz w:val="24"/>
                <w:szCs w:val="24"/>
              </w:rPr>
              <w:t xml:space="preserve"> </w:t>
            </w:r>
            <w:proofErr w:type="spellStart"/>
            <w:r w:rsidR="00E77191">
              <w:rPr>
                <w:rFonts w:ascii="Arial" w:hAnsi="Arial" w:cs="Arial"/>
                <w:sz w:val="24"/>
                <w:szCs w:val="24"/>
              </w:rPr>
              <w:t>доргилты</w:t>
            </w:r>
            <w:proofErr w:type="spellEnd"/>
            <w:r w:rsidR="001C4CB6">
              <w:rPr>
                <w:rFonts w:ascii="Arial" w:hAnsi="Arial" w:cs="Arial"/>
                <w:sz w:val="24"/>
                <w:szCs w:val="24"/>
                <w:lang w:val="mn-MN"/>
              </w:rPr>
              <w:t>г</w:t>
            </w:r>
            <w:r w:rsidR="00765A7F" w:rsidRPr="00B61EFB">
              <w:rPr>
                <w:rFonts w:ascii="Arial" w:hAnsi="Arial" w:cs="Arial"/>
                <w:sz w:val="24"/>
                <w:szCs w:val="24"/>
              </w:rPr>
              <w:t xml:space="preserve">  ISO 20816-1, ISO 20816-2, ISO 7919-3 </w:t>
            </w:r>
            <w:proofErr w:type="spellStart"/>
            <w:r w:rsidR="00765A7F" w:rsidRPr="00B61EFB">
              <w:rPr>
                <w:rFonts w:ascii="Arial" w:hAnsi="Arial" w:cs="Arial"/>
                <w:sz w:val="24"/>
                <w:szCs w:val="24"/>
              </w:rPr>
              <w:t>стандартын</w:t>
            </w:r>
            <w:proofErr w:type="spellEnd"/>
            <w:r w:rsidR="00765A7F" w:rsidRPr="00B61EFB">
              <w:rPr>
                <w:rFonts w:ascii="Arial" w:hAnsi="Arial" w:cs="Arial"/>
                <w:sz w:val="24"/>
                <w:szCs w:val="24"/>
              </w:rPr>
              <w:t xml:space="preserve"> </w:t>
            </w:r>
            <w:proofErr w:type="spellStart"/>
            <w:r w:rsidR="00765A7F" w:rsidRPr="00B61EFB">
              <w:rPr>
                <w:rFonts w:ascii="Arial" w:hAnsi="Arial" w:cs="Arial"/>
                <w:sz w:val="24"/>
                <w:szCs w:val="24"/>
              </w:rPr>
              <w:t>дагуу</w:t>
            </w:r>
            <w:proofErr w:type="spellEnd"/>
            <w:r w:rsidR="00765A7F" w:rsidRPr="00B61EFB">
              <w:rPr>
                <w:rFonts w:ascii="Arial" w:hAnsi="Arial" w:cs="Arial"/>
                <w:sz w:val="24"/>
                <w:szCs w:val="24"/>
              </w:rPr>
              <w:t xml:space="preserve"> х</w:t>
            </w:r>
            <w:r w:rsidR="001C4CB6">
              <w:rPr>
                <w:rFonts w:ascii="Arial" w:hAnsi="Arial" w:cs="Arial"/>
                <w:sz w:val="24"/>
                <w:szCs w:val="24"/>
                <w:lang w:val="mn-MN"/>
              </w:rPr>
              <w:t>эмжи</w:t>
            </w:r>
            <w:r w:rsidR="00765A7F" w:rsidRPr="00B61EFB">
              <w:rPr>
                <w:rFonts w:ascii="Arial" w:hAnsi="Arial" w:cs="Arial"/>
                <w:sz w:val="24"/>
                <w:szCs w:val="24"/>
              </w:rPr>
              <w:t xml:space="preserve">х </w:t>
            </w:r>
            <w:r w:rsidR="001C4CB6">
              <w:rPr>
                <w:rFonts w:ascii="Arial" w:hAnsi="Arial" w:cs="Arial"/>
                <w:sz w:val="24"/>
                <w:szCs w:val="24"/>
                <w:lang w:val="mn-MN"/>
              </w:rPr>
              <w:t>хэрэгтэ</w:t>
            </w:r>
            <w:r w:rsidR="00765A7F" w:rsidRPr="00B61EFB">
              <w:rPr>
                <w:rFonts w:ascii="Arial" w:hAnsi="Arial" w:cs="Arial"/>
                <w:sz w:val="24"/>
                <w:szCs w:val="24"/>
              </w:rPr>
              <w:t>й</w:t>
            </w:r>
            <w:r w:rsidR="001C4CB6">
              <w:rPr>
                <w:rFonts w:ascii="Arial" w:hAnsi="Arial" w:cs="Arial"/>
                <w:sz w:val="24"/>
                <w:szCs w:val="24"/>
                <w:lang w:val="mn-MN"/>
              </w:rPr>
              <w:t>.Дээрх стандартад</w:t>
            </w:r>
            <w:r w:rsidR="00765A7F" w:rsidRPr="00B61EFB">
              <w:rPr>
                <w:rFonts w:ascii="Arial" w:hAnsi="Arial" w:cs="Arial"/>
                <w:sz w:val="24"/>
                <w:szCs w:val="24"/>
              </w:rPr>
              <w:t xml:space="preserve"> </w:t>
            </w:r>
            <w:proofErr w:type="spellStart"/>
            <w:r w:rsidR="00765A7F" w:rsidRPr="00B61EFB">
              <w:rPr>
                <w:rFonts w:ascii="Arial" w:hAnsi="Arial" w:cs="Arial"/>
                <w:sz w:val="24"/>
                <w:szCs w:val="24"/>
              </w:rPr>
              <w:t>хязгаар</w:t>
            </w:r>
            <w:r w:rsidRPr="00B61EFB">
              <w:rPr>
                <w:rFonts w:ascii="Arial" w:hAnsi="Arial" w:cs="Arial"/>
                <w:sz w:val="24"/>
                <w:szCs w:val="24"/>
              </w:rPr>
              <w:t>ы</w:t>
            </w:r>
            <w:proofErr w:type="spellEnd"/>
            <w:r w:rsidR="001C4CB6">
              <w:rPr>
                <w:rFonts w:ascii="Arial" w:hAnsi="Arial" w:cs="Arial"/>
                <w:sz w:val="24"/>
                <w:szCs w:val="24"/>
                <w:lang w:val="mn-MN"/>
              </w:rPr>
              <w:t>н утгы</w:t>
            </w:r>
            <w:r w:rsidRPr="00B61EFB">
              <w:rPr>
                <w:rFonts w:ascii="Arial" w:hAnsi="Arial" w:cs="Arial"/>
                <w:sz w:val="24"/>
                <w:szCs w:val="24"/>
              </w:rPr>
              <w:t xml:space="preserve">г </w:t>
            </w:r>
            <w:proofErr w:type="spellStart"/>
            <w:r w:rsidRPr="00B61EFB">
              <w:rPr>
                <w:rFonts w:ascii="Arial" w:hAnsi="Arial" w:cs="Arial"/>
                <w:sz w:val="24"/>
                <w:szCs w:val="24"/>
              </w:rPr>
              <w:t>өгсөн</w:t>
            </w:r>
            <w:proofErr w:type="spellEnd"/>
            <w:r w:rsidR="00765A7F" w:rsidRPr="00B61EFB">
              <w:rPr>
                <w:rFonts w:ascii="Arial" w:hAnsi="Arial" w:cs="Arial"/>
                <w:sz w:val="24"/>
                <w:szCs w:val="24"/>
              </w:rPr>
              <w:t>.</w:t>
            </w:r>
          </w:p>
          <w:p w14:paraId="798985D7" w14:textId="77777777" w:rsidR="00765A7F" w:rsidRPr="00B61EFB" w:rsidRDefault="00765A7F" w:rsidP="00B61EFB">
            <w:pPr>
              <w:spacing w:line="276" w:lineRule="auto"/>
              <w:jc w:val="both"/>
              <w:rPr>
                <w:rFonts w:ascii="Arial" w:hAnsi="Arial" w:cs="Arial"/>
                <w:b/>
                <w:bCs/>
                <w:sz w:val="24"/>
                <w:szCs w:val="24"/>
              </w:rPr>
            </w:pPr>
            <w:r w:rsidRPr="00B61EFB">
              <w:rPr>
                <w:rFonts w:ascii="Arial" w:hAnsi="Arial" w:cs="Arial"/>
                <w:b/>
                <w:bCs/>
                <w:sz w:val="24"/>
                <w:szCs w:val="24"/>
              </w:rPr>
              <w:t xml:space="preserve">14 </w:t>
            </w:r>
            <w:proofErr w:type="spellStart"/>
            <w:r w:rsidRPr="00B61EFB">
              <w:rPr>
                <w:rFonts w:ascii="Arial" w:hAnsi="Arial" w:cs="Arial"/>
                <w:b/>
                <w:bCs/>
                <w:sz w:val="24"/>
                <w:szCs w:val="24"/>
              </w:rPr>
              <w:t>Дуу</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чимээ</w:t>
            </w:r>
            <w:proofErr w:type="spellEnd"/>
          </w:p>
          <w:p w14:paraId="2BE092C0" w14:textId="77B29FBD" w:rsidR="00765A7F" w:rsidRPr="00B61EFB" w:rsidRDefault="00765A7F" w:rsidP="00B61EFB">
            <w:pPr>
              <w:spacing w:line="276" w:lineRule="auto"/>
              <w:jc w:val="both"/>
              <w:rPr>
                <w:rFonts w:ascii="Arial" w:hAnsi="Arial" w:cs="Arial"/>
                <w:b/>
                <w:bCs/>
                <w:sz w:val="24"/>
                <w:szCs w:val="24"/>
              </w:rPr>
            </w:pPr>
            <w:r w:rsidRPr="00B61EFB">
              <w:rPr>
                <w:rFonts w:ascii="Arial" w:hAnsi="Arial" w:cs="Arial"/>
                <w:b/>
                <w:bCs/>
                <w:sz w:val="24"/>
                <w:szCs w:val="24"/>
              </w:rPr>
              <w:t xml:space="preserve">14.1 </w:t>
            </w:r>
            <w:proofErr w:type="spellStart"/>
            <w:r w:rsidRPr="00B61EFB">
              <w:rPr>
                <w:rFonts w:ascii="Arial" w:hAnsi="Arial" w:cs="Arial"/>
                <w:b/>
                <w:bCs/>
                <w:sz w:val="24"/>
                <w:szCs w:val="24"/>
              </w:rPr>
              <w:t>Ерөнхий</w:t>
            </w:r>
            <w:proofErr w:type="spellEnd"/>
            <w:r w:rsidR="00BD1A94" w:rsidRPr="00B61EFB">
              <w:rPr>
                <w:rFonts w:ascii="Arial" w:hAnsi="Arial" w:cs="Arial"/>
                <w:b/>
                <w:bCs/>
                <w:sz w:val="24"/>
                <w:szCs w:val="24"/>
              </w:rPr>
              <w:t xml:space="preserve"> </w:t>
            </w:r>
            <w:proofErr w:type="spellStart"/>
            <w:r w:rsidR="00BD1A94" w:rsidRPr="00B61EFB">
              <w:rPr>
                <w:rFonts w:ascii="Arial" w:hAnsi="Arial" w:cs="Arial"/>
                <w:b/>
                <w:bCs/>
                <w:sz w:val="24"/>
                <w:szCs w:val="24"/>
              </w:rPr>
              <w:t>зүйл</w:t>
            </w:r>
            <w:proofErr w:type="spellEnd"/>
          </w:p>
          <w:p w14:paraId="616A9D26" w14:textId="4F6C14C8" w:rsidR="00765A7F" w:rsidRDefault="00765A7F" w:rsidP="00B61EFB">
            <w:pPr>
              <w:spacing w:line="276" w:lineRule="auto"/>
              <w:jc w:val="both"/>
              <w:rPr>
                <w:rFonts w:ascii="Arial" w:hAnsi="Arial" w:cs="Arial"/>
                <w:sz w:val="24"/>
                <w:szCs w:val="24"/>
              </w:rPr>
            </w:pPr>
            <w:proofErr w:type="spellStart"/>
            <w:r w:rsidRPr="00B61EFB">
              <w:rPr>
                <w:rFonts w:ascii="Arial" w:hAnsi="Arial" w:cs="Arial"/>
                <w:sz w:val="24"/>
                <w:szCs w:val="24"/>
              </w:rPr>
              <w:t>Хоёр</w:t>
            </w:r>
            <w:proofErr w:type="spellEnd"/>
            <w:r w:rsidRPr="00B61EFB">
              <w:rPr>
                <w:rFonts w:ascii="Arial" w:hAnsi="Arial" w:cs="Arial"/>
                <w:sz w:val="24"/>
                <w:szCs w:val="24"/>
              </w:rPr>
              <w:t xml:space="preserve"> </w:t>
            </w:r>
            <w:proofErr w:type="spellStart"/>
            <w:r w:rsidRPr="00B61EFB">
              <w:rPr>
                <w:rFonts w:ascii="Arial" w:hAnsi="Arial" w:cs="Arial"/>
                <w:sz w:val="24"/>
                <w:szCs w:val="24"/>
              </w:rPr>
              <w:t>ойлголтыг</w:t>
            </w:r>
            <w:proofErr w:type="spellEnd"/>
            <w:r w:rsidRPr="00B61EFB">
              <w:rPr>
                <w:rFonts w:ascii="Arial" w:hAnsi="Arial" w:cs="Arial"/>
                <w:sz w:val="24"/>
                <w:szCs w:val="24"/>
              </w:rPr>
              <w:t xml:space="preserve"> </w:t>
            </w:r>
            <w:proofErr w:type="spellStart"/>
            <w:r w:rsidRPr="00B61EFB">
              <w:rPr>
                <w:rFonts w:ascii="Arial" w:hAnsi="Arial" w:cs="Arial"/>
                <w:sz w:val="24"/>
                <w:szCs w:val="24"/>
              </w:rPr>
              <w:t>ялгах</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чухал</w:t>
            </w:r>
            <w:proofErr w:type="spellEnd"/>
            <w:r w:rsidR="002D3C45">
              <w:rPr>
                <w:rFonts w:ascii="Arial" w:hAnsi="Arial" w:cs="Arial"/>
                <w:sz w:val="24"/>
                <w:szCs w:val="24"/>
                <w:lang w:val="mn-MN"/>
              </w:rPr>
              <w:t>. Үүнд</w:t>
            </w:r>
            <w:r w:rsidRPr="00B61EFB">
              <w:rPr>
                <w:rFonts w:ascii="Arial" w:hAnsi="Arial" w:cs="Arial"/>
                <w:sz w:val="24"/>
                <w:szCs w:val="24"/>
              </w:rPr>
              <w:t>:</w:t>
            </w:r>
          </w:p>
          <w:p w14:paraId="00661AEC" w14:textId="77777777" w:rsidR="002D3C45" w:rsidRPr="00B61EFB" w:rsidRDefault="002D3C45" w:rsidP="00B61EFB">
            <w:pPr>
              <w:spacing w:line="276" w:lineRule="auto"/>
              <w:jc w:val="both"/>
              <w:rPr>
                <w:rFonts w:ascii="Arial" w:hAnsi="Arial" w:cs="Arial"/>
                <w:sz w:val="24"/>
                <w:szCs w:val="24"/>
              </w:rPr>
            </w:pPr>
          </w:p>
          <w:p w14:paraId="672A73F4" w14:textId="68041D8C" w:rsidR="00982449"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1)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насос</w:t>
            </w:r>
            <w:proofErr w:type="spellEnd"/>
            <w:r w:rsidRPr="00B61EFB">
              <w:rPr>
                <w:rFonts w:ascii="Arial" w:hAnsi="Arial" w:cs="Arial"/>
                <w:sz w:val="24"/>
                <w:szCs w:val="24"/>
              </w:rPr>
              <w:t xml:space="preserve">, </w:t>
            </w:r>
            <w:proofErr w:type="spellStart"/>
            <w:r w:rsidRPr="00B61EFB">
              <w:rPr>
                <w:rFonts w:ascii="Arial" w:hAnsi="Arial" w:cs="Arial"/>
                <w:sz w:val="24"/>
                <w:szCs w:val="24"/>
              </w:rPr>
              <w:t>мотор</w:t>
            </w:r>
            <w:proofErr w:type="spellEnd"/>
            <w:r w:rsidRPr="00B61EFB">
              <w:rPr>
                <w:rFonts w:ascii="Arial" w:hAnsi="Arial" w:cs="Arial"/>
                <w:sz w:val="24"/>
                <w:szCs w:val="24"/>
              </w:rPr>
              <w:t xml:space="preserve"> </w:t>
            </w:r>
            <w:proofErr w:type="spellStart"/>
            <w:r w:rsidRPr="00B61EFB">
              <w:rPr>
                <w:rFonts w:ascii="Arial" w:hAnsi="Arial" w:cs="Arial"/>
                <w:sz w:val="24"/>
                <w:szCs w:val="24"/>
              </w:rPr>
              <w:t>гэх</w:t>
            </w:r>
            <w:proofErr w:type="spellEnd"/>
            <w:r w:rsidRPr="00B61EFB">
              <w:rPr>
                <w:rFonts w:ascii="Arial" w:hAnsi="Arial" w:cs="Arial"/>
                <w:sz w:val="24"/>
                <w:szCs w:val="24"/>
              </w:rPr>
              <w:t xml:space="preserve"> </w:t>
            </w:r>
            <w:proofErr w:type="spellStart"/>
            <w:r w:rsidRPr="00B61EFB">
              <w:rPr>
                <w:rFonts w:ascii="Arial" w:hAnsi="Arial" w:cs="Arial"/>
                <w:sz w:val="24"/>
                <w:szCs w:val="24"/>
              </w:rPr>
              <w:t>мэт</w:t>
            </w:r>
            <w:proofErr w:type="spellEnd"/>
            <w:r w:rsidRPr="00B61EFB">
              <w:rPr>
                <w:rFonts w:ascii="Arial" w:hAnsi="Arial" w:cs="Arial"/>
                <w:sz w:val="24"/>
                <w:szCs w:val="24"/>
              </w:rPr>
              <w:t xml:space="preserve"> </w:t>
            </w:r>
            <w:proofErr w:type="spellStart"/>
            <w:r w:rsidRPr="00B61EFB">
              <w:rPr>
                <w:rFonts w:ascii="Arial" w:hAnsi="Arial" w:cs="Arial"/>
                <w:sz w:val="24"/>
                <w:szCs w:val="24"/>
              </w:rPr>
              <w:t>салангид</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бүрэлдэхүүн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хэсгээс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ялгарах</w:t>
            </w:r>
            <w:proofErr w:type="spellEnd"/>
            <w:r w:rsidRPr="00B61EFB">
              <w:rPr>
                <w:rFonts w:ascii="Arial" w:hAnsi="Arial" w:cs="Arial"/>
                <w:sz w:val="24"/>
                <w:szCs w:val="24"/>
              </w:rPr>
              <w:t xml:space="preserve"> </w:t>
            </w:r>
            <w:proofErr w:type="spellStart"/>
            <w:r w:rsidRPr="00B61EFB">
              <w:rPr>
                <w:rFonts w:ascii="Arial" w:hAnsi="Arial" w:cs="Arial"/>
                <w:sz w:val="24"/>
                <w:szCs w:val="24"/>
              </w:rPr>
              <w:t>дуу</w:t>
            </w:r>
            <w:proofErr w:type="spellEnd"/>
            <w:r w:rsidRPr="00B61EFB">
              <w:rPr>
                <w:rFonts w:ascii="Arial" w:hAnsi="Arial" w:cs="Arial"/>
                <w:sz w:val="24"/>
                <w:szCs w:val="24"/>
              </w:rPr>
              <w:t xml:space="preserve"> </w:t>
            </w:r>
            <w:proofErr w:type="spellStart"/>
            <w:r w:rsidRPr="00B61EFB">
              <w:rPr>
                <w:rFonts w:ascii="Arial" w:hAnsi="Arial" w:cs="Arial"/>
                <w:sz w:val="24"/>
                <w:szCs w:val="24"/>
              </w:rPr>
              <w:t>чимээний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w:t>
            </w:r>
            <w:proofErr w:type="spellEnd"/>
            <w:r w:rsidR="005F0405">
              <w:rPr>
                <w:rFonts w:ascii="Arial" w:hAnsi="Arial" w:cs="Arial"/>
                <w:sz w:val="24"/>
                <w:szCs w:val="24"/>
                <w:lang w:val="mn-MN"/>
              </w:rPr>
              <w:t>ээр дуу чимээ</w:t>
            </w:r>
            <w:r w:rsidR="00C9170C">
              <w:rPr>
                <w:rFonts w:ascii="Arial" w:hAnsi="Arial" w:cs="Arial"/>
                <w:sz w:val="24"/>
                <w:szCs w:val="24"/>
              </w:rPr>
              <w:t xml:space="preserve"> </w:t>
            </w:r>
            <w:r w:rsidR="00C9170C">
              <w:rPr>
                <w:rFonts w:ascii="Arial" w:hAnsi="Arial" w:cs="Arial"/>
                <w:sz w:val="24"/>
                <w:szCs w:val="24"/>
                <w:lang w:val="mn-MN"/>
              </w:rPr>
              <w:t>ялгаруулалты</w:t>
            </w:r>
            <w:r w:rsidR="005F0405">
              <w:rPr>
                <w:rFonts w:ascii="Arial" w:hAnsi="Arial" w:cs="Arial"/>
                <w:sz w:val="24"/>
                <w:szCs w:val="24"/>
                <w:lang w:val="mn-MN"/>
              </w:rPr>
              <w:t>г тодорхойлно</w:t>
            </w:r>
            <w:r w:rsidR="005F0405">
              <w:rPr>
                <w:rFonts w:ascii="Arial" w:hAnsi="Arial" w:cs="Arial"/>
                <w:sz w:val="24"/>
                <w:szCs w:val="24"/>
              </w:rPr>
              <w:t>;</w:t>
            </w:r>
          </w:p>
        </w:tc>
        <w:tc>
          <w:tcPr>
            <w:tcW w:w="4675" w:type="dxa"/>
            <w:tcBorders>
              <w:top w:val="nil"/>
              <w:left w:val="nil"/>
              <w:bottom w:val="nil"/>
              <w:right w:val="nil"/>
            </w:tcBorders>
          </w:tcPr>
          <w:p w14:paraId="2C6D4E5F" w14:textId="13C12929" w:rsidR="00765A7F" w:rsidRDefault="00765A7F"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12 Other devices for protection of the turbine and of interfacing systems</w:t>
            </w:r>
          </w:p>
          <w:p w14:paraId="7454D0D9" w14:textId="77777777" w:rsidR="009A55AD" w:rsidRPr="00B61EFB" w:rsidRDefault="009A55AD" w:rsidP="00B61EFB">
            <w:pPr>
              <w:spacing w:line="276" w:lineRule="auto"/>
              <w:jc w:val="both"/>
              <w:rPr>
                <w:rFonts w:ascii="Arial" w:hAnsi="Arial" w:cs="Arial"/>
                <w:b/>
                <w:bCs/>
                <w:sz w:val="24"/>
                <w:szCs w:val="24"/>
              </w:rPr>
            </w:pPr>
          </w:p>
          <w:p w14:paraId="7864663E" w14:textId="77777777" w:rsidR="00765A7F" w:rsidRPr="00B61EFB" w:rsidRDefault="00765A7F" w:rsidP="00B61EFB">
            <w:pPr>
              <w:spacing w:line="276" w:lineRule="auto"/>
              <w:jc w:val="both"/>
              <w:rPr>
                <w:rFonts w:ascii="Arial" w:hAnsi="Arial" w:cs="Arial"/>
                <w:b/>
                <w:bCs/>
                <w:sz w:val="24"/>
                <w:szCs w:val="24"/>
              </w:rPr>
            </w:pPr>
            <w:r w:rsidRPr="00B61EFB">
              <w:rPr>
                <w:rFonts w:ascii="Arial" w:hAnsi="Arial" w:cs="Arial"/>
                <w:b/>
                <w:bCs/>
                <w:sz w:val="24"/>
                <w:szCs w:val="24"/>
              </w:rPr>
              <w:t>12.1 Low-pressure casing and condenser pressurization</w:t>
            </w:r>
          </w:p>
          <w:p w14:paraId="3EB344E8" w14:textId="65E564C6"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The </w:t>
            </w:r>
            <w:r w:rsidR="009C0FD8" w:rsidRPr="00B61EFB">
              <w:rPr>
                <w:rFonts w:ascii="Arial" w:hAnsi="Arial" w:cs="Arial"/>
                <w:sz w:val="24"/>
                <w:szCs w:val="24"/>
              </w:rPr>
              <w:t>low-pressure</w:t>
            </w:r>
            <w:r w:rsidRPr="00B61EFB">
              <w:rPr>
                <w:rFonts w:ascii="Arial" w:hAnsi="Arial" w:cs="Arial"/>
                <w:sz w:val="24"/>
                <w:szCs w:val="24"/>
              </w:rPr>
              <w:t xml:space="preserve"> cylinders and the condenser shall be protected against excessive pressure by safety valves or relief diaphragms of sufficient size to keep the pressure within permitted limits. When a design with limited nominal size is applied (e.g. relief diaphragms for 10 % flow capacity) a high-reliable version of condenser pressure protection shall additionally be applied for fast and safe closing of the turbine inlet valves and the bypass valves (see 11.4).</w:t>
            </w:r>
          </w:p>
          <w:p w14:paraId="5738E8F4" w14:textId="77777777" w:rsidR="00640065" w:rsidRDefault="00640065" w:rsidP="00B61EFB">
            <w:pPr>
              <w:spacing w:line="276" w:lineRule="auto"/>
              <w:jc w:val="both"/>
              <w:rPr>
                <w:rFonts w:ascii="Arial" w:hAnsi="Arial" w:cs="Arial"/>
                <w:sz w:val="24"/>
                <w:szCs w:val="24"/>
              </w:rPr>
            </w:pPr>
          </w:p>
          <w:p w14:paraId="41496D83" w14:textId="77777777" w:rsidR="00640065" w:rsidRDefault="00640065" w:rsidP="00B61EFB">
            <w:pPr>
              <w:spacing w:line="276" w:lineRule="auto"/>
              <w:jc w:val="both"/>
              <w:rPr>
                <w:rFonts w:ascii="Arial" w:hAnsi="Arial" w:cs="Arial"/>
                <w:sz w:val="24"/>
                <w:szCs w:val="24"/>
              </w:rPr>
            </w:pPr>
          </w:p>
          <w:p w14:paraId="12209F16" w14:textId="77777777" w:rsidR="00640065" w:rsidRDefault="00640065" w:rsidP="00B61EFB">
            <w:pPr>
              <w:spacing w:line="276" w:lineRule="auto"/>
              <w:jc w:val="both"/>
              <w:rPr>
                <w:rFonts w:ascii="Arial" w:hAnsi="Arial" w:cs="Arial"/>
                <w:sz w:val="24"/>
                <w:szCs w:val="24"/>
              </w:rPr>
            </w:pPr>
          </w:p>
          <w:p w14:paraId="31F77EE6" w14:textId="42B3FCA9" w:rsidR="00A75037" w:rsidRPr="00640065"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The chosen solution needs to conform with national regulations. </w:t>
            </w:r>
          </w:p>
          <w:p w14:paraId="5E3070A3" w14:textId="23196221" w:rsidR="00765A7F" w:rsidRDefault="00765A7F" w:rsidP="00B61EFB">
            <w:pPr>
              <w:spacing w:line="276" w:lineRule="auto"/>
              <w:jc w:val="both"/>
              <w:rPr>
                <w:rFonts w:ascii="Arial" w:hAnsi="Arial" w:cs="Arial"/>
                <w:b/>
                <w:bCs/>
                <w:sz w:val="24"/>
                <w:szCs w:val="24"/>
              </w:rPr>
            </w:pPr>
            <w:r w:rsidRPr="00B61EFB">
              <w:rPr>
                <w:rFonts w:ascii="Arial" w:hAnsi="Arial" w:cs="Arial"/>
                <w:b/>
                <w:bCs/>
                <w:sz w:val="24"/>
                <w:szCs w:val="24"/>
              </w:rPr>
              <w:t>12.2 Valve casing pressurization</w:t>
            </w:r>
          </w:p>
          <w:p w14:paraId="393A0663" w14:textId="77777777" w:rsidR="00474343" w:rsidRPr="00B61EFB" w:rsidRDefault="00474343" w:rsidP="00B61EFB">
            <w:pPr>
              <w:spacing w:line="276" w:lineRule="auto"/>
              <w:jc w:val="both"/>
              <w:rPr>
                <w:rFonts w:ascii="Arial" w:hAnsi="Arial" w:cs="Arial"/>
                <w:b/>
                <w:bCs/>
                <w:sz w:val="24"/>
                <w:szCs w:val="24"/>
              </w:rPr>
            </w:pPr>
          </w:p>
          <w:p w14:paraId="035E0871" w14:textId="468308EB" w:rsidR="00765A7F" w:rsidRDefault="00765A7F" w:rsidP="00B61EFB">
            <w:pPr>
              <w:spacing w:line="276" w:lineRule="auto"/>
              <w:jc w:val="both"/>
              <w:rPr>
                <w:rFonts w:ascii="Arial" w:hAnsi="Arial" w:cs="Arial"/>
                <w:sz w:val="24"/>
                <w:szCs w:val="24"/>
              </w:rPr>
            </w:pPr>
            <w:r w:rsidRPr="00B61EFB">
              <w:rPr>
                <w:rFonts w:ascii="Arial" w:hAnsi="Arial" w:cs="Arial"/>
                <w:sz w:val="24"/>
                <w:szCs w:val="24"/>
              </w:rPr>
              <w:t>The inlet side of the turbine valve casings shall be protected against excessive pressure by means within the scope of the supplier of the water steam system, for example safety valves or safe opening HP bypass stations. Depending on valve design, avoidance of excessive pressure might not only be important for integrity of the valve casing but also for the reliable closing function of the valve.</w:t>
            </w:r>
          </w:p>
          <w:p w14:paraId="48B6754B" w14:textId="1ABE8940" w:rsidR="00C05FBC" w:rsidRDefault="00C05FBC" w:rsidP="00B61EFB">
            <w:pPr>
              <w:spacing w:line="276" w:lineRule="auto"/>
              <w:jc w:val="both"/>
              <w:rPr>
                <w:rFonts w:ascii="Arial" w:hAnsi="Arial" w:cs="Arial"/>
                <w:sz w:val="24"/>
                <w:szCs w:val="24"/>
              </w:rPr>
            </w:pPr>
          </w:p>
          <w:p w14:paraId="1AA42F46" w14:textId="77777777" w:rsidR="00C05FBC" w:rsidRPr="00B61EFB" w:rsidRDefault="00C05FBC" w:rsidP="00B61EFB">
            <w:pPr>
              <w:spacing w:line="276" w:lineRule="auto"/>
              <w:jc w:val="both"/>
              <w:rPr>
                <w:rFonts w:ascii="Arial" w:hAnsi="Arial" w:cs="Arial"/>
                <w:sz w:val="24"/>
                <w:szCs w:val="24"/>
              </w:rPr>
            </w:pPr>
          </w:p>
          <w:p w14:paraId="497687C1" w14:textId="71462CB0" w:rsidR="00765A7F" w:rsidRPr="00B61EFB" w:rsidRDefault="00A96566" w:rsidP="00B61EFB">
            <w:pPr>
              <w:spacing w:line="276" w:lineRule="auto"/>
              <w:jc w:val="both"/>
              <w:rPr>
                <w:rFonts w:ascii="Arial" w:hAnsi="Arial" w:cs="Arial"/>
                <w:sz w:val="24"/>
                <w:szCs w:val="24"/>
              </w:rPr>
            </w:pPr>
            <w:r w:rsidRPr="00B61EFB">
              <w:rPr>
                <w:rFonts w:ascii="Arial" w:hAnsi="Arial" w:cs="Arial"/>
                <w:sz w:val="24"/>
                <w:szCs w:val="24"/>
              </w:rPr>
              <w:t>Therefore,</w:t>
            </w:r>
            <w:r w:rsidR="00765A7F" w:rsidRPr="00B61EFB">
              <w:rPr>
                <w:rFonts w:ascii="Arial" w:hAnsi="Arial" w:cs="Arial"/>
                <w:sz w:val="24"/>
                <w:szCs w:val="24"/>
              </w:rPr>
              <w:t xml:space="preserve"> the steam turbine supplier provides the architect engineer with the maximum long-term and short-term allowable pressure values (see Clause 18).</w:t>
            </w:r>
          </w:p>
          <w:p w14:paraId="6342D37F" w14:textId="18878675" w:rsidR="00765A7F" w:rsidRDefault="00765A7F" w:rsidP="00B61EFB">
            <w:pPr>
              <w:spacing w:line="276" w:lineRule="auto"/>
              <w:jc w:val="both"/>
              <w:rPr>
                <w:rFonts w:ascii="Arial" w:hAnsi="Arial" w:cs="Arial"/>
                <w:sz w:val="20"/>
                <w:szCs w:val="20"/>
              </w:rPr>
            </w:pPr>
            <w:r w:rsidRPr="000C0CEC">
              <w:rPr>
                <w:rFonts w:ascii="Arial" w:hAnsi="Arial" w:cs="Arial"/>
                <w:sz w:val="20"/>
                <w:szCs w:val="20"/>
              </w:rPr>
              <w:t xml:space="preserve">NOTE For non-return valves, refer to 9.6. </w:t>
            </w:r>
          </w:p>
          <w:p w14:paraId="74C4CE64" w14:textId="77777777" w:rsidR="008C327F" w:rsidRPr="000C0CEC" w:rsidRDefault="008C327F" w:rsidP="00B61EFB">
            <w:pPr>
              <w:spacing w:line="276" w:lineRule="auto"/>
              <w:jc w:val="both"/>
              <w:rPr>
                <w:rFonts w:ascii="Arial" w:hAnsi="Arial" w:cs="Arial"/>
                <w:sz w:val="20"/>
                <w:szCs w:val="20"/>
              </w:rPr>
            </w:pPr>
          </w:p>
          <w:p w14:paraId="15B8ADEB" w14:textId="77777777" w:rsidR="00765A7F" w:rsidRPr="00B61EFB" w:rsidRDefault="00765A7F" w:rsidP="00B61EFB">
            <w:pPr>
              <w:spacing w:line="276" w:lineRule="auto"/>
              <w:jc w:val="both"/>
              <w:rPr>
                <w:rFonts w:ascii="Arial" w:hAnsi="Arial" w:cs="Arial"/>
                <w:b/>
                <w:bCs/>
                <w:sz w:val="24"/>
                <w:szCs w:val="24"/>
              </w:rPr>
            </w:pPr>
            <w:r w:rsidRPr="00B61EFB">
              <w:rPr>
                <w:rFonts w:ascii="Arial" w:hAnsi="Arial" w:cs="Arial"/>
                <w:b/>
                <w:bCs/>
                <w:sz w:val="24"/>
                <w:szCs w:val="24"/>
              </w:rPr>
              <w:t>13 Vibration</w:t>
            </w:r>
          </w:p>
          <w:p w14:paraId="68F4D0BB" w14:textId="77777777" w:rsidR="00765A7F" w:rsidRPr="00B61EFB" w:rsidRDefault="00765A7F" w:rsidP="00B61EFB">
            <w:pPr>
              <w:spacing w:line="276" w:lineRule="auto"/>
              <w:jc w:val="both"/>
              <w:rPr>
                <w:rFonts w:ascii="Arial" w:hAnsi="Arial" w:cs="Arial"/>
                <w:b/>
                <w:bCs/>
                <w:sz w:val="24"/>
                <w:szCs w:val="24"/>
              </w:rPr>
            </w:pPr>
            <w:r w:rsidRPr="00B61EFB">
              <w:rPr>
                <w:rFonts w:ascii="Arial" w:hAnsi="Arial" w:cs="Arial"/>
                <w:b/>
                <w:bCs/>
                <w:sz w:val="24"/>
                <w:szCs w:val="24"/>
              </w:rPr>
              <w:t>13.1 General</w:t>
            </w:r>
          </w:p>
          <w:p w14:paraId="12F89743" w14:textId="6BBBEF34" w:rsidR="00765A7F" w:rsidRDefault="00765A7F" w:rsidP="00B61EFB">
            <w:pPr>
              <w:spacing w:line="276" w:lineRule="auto"/>
              <w:jc w:val="both"/>
              <w:rPr>
                <w:rFonts w:ascii="Arial" w:hAnsi="Arial" w:cs="Arial"/>
                <w:sz w:val="24"/>
                <w:szCs w:val="24"/>
              </w:rPr>
            </w:pPr>
            <w:bookmarkStart w:id="46" w:name="_Hlk213159432"/>
            <w:r w:rsidRPr="00B61EFB">
              <w:rPr>
                <w:rFonts w:ascii="Arial" w:hAnsi="Arial" w:cs="Arial"/>
                <w:sz w:val="24"/>
                <w:szCs w:val="24"/>
              </w:rPr>
              <w:t>The turbine shall be arranged to permit vibration measurements in service at or adjacent to each main bearing; vibration may be measured on the bearing housing, or relatively between the shaft and bearing housing.</w:t>
            </w:r>
          </w:p>
          <w:p w14:paraId="423A5058" w14:textId="77777777" w:rsidR="007D686C" w:rsidRPr="00B61EFB" w:rsidRDefault="007D686C" w:rsidP="00B61EFB">
            <w:pPr>
              <w:spacing w:line="276" w:lineRule="auto"/>
              <w:jc w:val="both"/>
              <w:rPr>
                <w:rFonts w:ascii="Arial" w:hAnsi="Arial" w:cs="Arial"/>
                <w:sz w:val="24"/>
                <w:szCs w:val="24"/>
              </w:rPr>
            </w:pPr>
          </w:p>
          <w:p w14:paraId="61BB9292" w14:textId="286C5587" w:rsidR="002D75A1" w:rsidRPr="0051280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Vibration in the axial direction is normally not measured. </w:t>
            </w:r>
            <w:bookmarkEnd w:id="46"/>
          </w:p>
          <w:p w14:paraId="6B1779B6" w14:textId="1F001893" w:rsidR="00765A7F" w:rsidRPr="00B61EFB" w:rsidRDefault="00765A7F" w:rsidP="00B61EFB">
            <w:pPr>
              <w:spacing w:line="276" w:lineRule="auto"/>
              <w:jc w:val="both"/>
              <w:rPr>
                <w:rFonts w:ascii="Arial" w:hAnsi="Arial" w:cs="Arial"/>
                <w:b/>
                <w:bCs/>
                <w:sz w:val="24"/>
                <w:szCs w:val="24"/>
              </w:rPr>
            </w:pPr>
            <w:r w:rsidRPr="00B61EFB">
              <w:rPr>
                <w:rFonts w:ascii="Arial" w:hAnsi="Arial" w:cs="Arial"/>
                <w:b/>
                <w:bCs/>
                <w:sz w:val="24"/>
                <w:szCs w:val="24"/>
              </w:rPr>
              <w:t>13.2 Vibration measured at the bearing housing</w:t>
            </w:r>
          </w:p>
          <w:p w14:paraId="7EA53552" w14:textId="77777777" w:rsidR="00765A7F" w:rsidRPr="00B61EFB" w:rsidRDefault="00765A7F" w:rsidP="00B61EFB">
            <w:pPr>
              <w:spacing w:line="276" w:lineRule="auto"/>
              <w:jc w:val="both"/>
              <w:rPr>
                <w:rFonts w:ascii="Arial" w:hAnsi="Arial" w:cs="Arial"/>
                <w:sz w:val="24"/>
                <w:szCs w:val="24"/>
              </w:rPr>
            </w:pPr>
            <w:bookmarkStart w:id="47" w:name="_Hlk213160898"/>
            <w:r w:rsidRPr="00B61EFB">
              <w:rPr>
                <w:rFonts w:ascii="Arial" w:hAnsi="Arial" w:cs="Arial"/>
                <w:sz w:val="24"/>
                <w:szCs w:val="24"/>
              </w:rPr>
              <w:t xml:space="preserve">Vibration measurements on bearing housing are recommended to be carried out and evaluated in accordance with: </w:t>
            </w:r>
          </w:p>
          <w:p w14:paraId="22FB94E2" w14:textId="77777777"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lastRenderedPageBreak/>
              <w:t xml:space="preserve">ISO 20816-1, ISO 20816-2, or ISO 10816-3. </w:t>
            </w:r>
          </w:p>
          <w:p w14:paraId="1CF56EA7" w14:textId="3D4D2800" w:rsidR="00F07089"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where limits are given.</w:t>
            </w:r>
          </w:p>
          <w:p w14:paraId="08C5ADBF" w14:textId="77777777" w:rsidR="00765A7F" w:rsidRPr="00B61EFB" w:rsidRDefault="00765A7F" w:rsidP="00B61EFB">
            <w:pPr>
              <w:spacing w:line="276" w:lineRule="auto"/>
              <w:jc w:val="both"/>
              <w:rPr>
                <w:rFonts w:ascii="Arial" w:hAnsi="Arial" w:cs="Arial"/>
                <w:b/>
                <w:bCs/>
                <w:sz w:val="24"/>
                <w:szCs w:val="24"/>
              </w:rPr>
            </w:pPr>
            <w:r w:rsidRPr="00B61EFB">
              <w:rPr>
                <w:rFonts w:ascii="Arial" w:hAnsi="Arial" w:cs="Arial"/>
                <w:b/>
                <w:bCs/>
                <w:sz w:val="24"/>
                <w:szCs w:val="24"/>
              </w:rPr>
              <w:t>13.3 Vibration measured at the shaft</w:t>
            </w:r>
          </w:p>
          <w:p w14:paraId="3C5C2C5F" w14:textId="54045E8B" w:rsidR="00AE13AC"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Shaft vibration is usually measured relative to the bearing housing; in all cases, the vibration measurements shall be carried out in accordance with ISO 20816-1, ISO 20816-2 and ISO 7919-3, where limits are given.</w:t>
            </w:r>
          </w:p>
          <w:bookmarkEnd w:id="47"/>
          <w:p w14:paraId="019856FB" w14:textId="77777777" w:rsidR="00765A7F" w:rsidRPr="00B61EFB" w:rsidRDefault="00765A7F" w:rsidP="00B61EFB">
            <w:pPr>
              <w:spacing w:line="276" w:lineRule="auto"/>
              <w:jc w:val="both"/>
              <w:rPr>
                <w:rFonts w:ascii="Arial" w:hAnsi="Arial" w:cs="Arial"/>
                <w:b/>
                <w:bCs/>
                <w:sz w:val="24"/>
                <w:szCs w:val="24"/>
              </w:rPr>
            </w:pPr>
            <w:r w:rsidRPr="00B61EFB">
              <w:rPr>
                <w:rFonts w:ascii="Arial" w:hAnsi="Arial" w:cs="Arial"/>
                <w:b/>
                <w:bCs/>
                <w:sz w:val="24"/>
                <w:szCs w:val="24"/>
              </w:rPr>
              <w:t>14 Noise</w:t>
            </w:r>
          </w:p>
          <w:p w14:paraId="4C4D812C" w14:textId="77777777" w:rsidR="00765A7F" w:rsidRPr="00B61EFB" w:rsidRDefault="00765A7F" w:rsidP="00B61EFB">
            <w:pPr>
              <w:spacing w:line="276" w:lineRule="auto"/>
              <w:jc w:val="both"/>
              <w:rPr>
                <w:rFonts w:ascii="Arial" w:hAnsi="Arial" w:cs="Arial"/>
                <w:b/>
                <w:bCs/>
                <w:sz w:val="24"/>
                <w:szCs w:val="24"/>
              </w:rPr>
            </w:pPr>
            <w:r w:rsidRPr="00B61EFB">
              <w:rPr>
                <w:rFonts w:ascii="Arial" w:hAnsi="Arial" w:cs="Arial"/>
                <w:b/>
                <w:bCs/>
                <w:sz w:val="24"/>
                <w:szCs w:val="24"/>
              </w:rPr>
              <w:t>14.1 General</w:t>
            </w:r>
          </w:p>
          <w:p w14:paraId="54615258" w14:textId="77777777" w:rsidR="00765A7F"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 xml:space="preserve">It is important to distinguish between two concepts: </w:t>
            </w:r>
          </w:p>
          <w:p w14:paraId="62AF56F1" w14:textId="34A0EBB6" w:rsidR="00982449" w:rsidRPr="00B61EFB" w:rsidRDefault="00765A7F" w:rsidP="00B61EFB">
            <w:pPr>
              <w:spacing w:line="276" w:lineRule="auto"/>
              <w:jc w:val="both"/>
              <w:rPr>
                <w:rFonts w:ascii="Arial" w:hAnsi="Arial" w:cs="Arial"/>
                <w:sz w:val="24"/>
                <w:szCs w:val="24"/>
              </w:rPr>
            </w:pPr>
            <w:r w:rsidRPr="00B61EFB">
              <w:rPr>
                <w:rFonts w:ascii="Arial" w:hAnsi="Arial" w:cs="Arial"/>
                <w:sz w:val="24"/>
                <w:szCs w:val="24"/>
              </w:rPr>
              <w:t>1) noise emission, which is about the noise power emitted from separate components such as turbines, pumps, motors, etc.;</w:t>
            </w:r>
          </w:p>
        </w:tc>
      </w:tr>
      <w:tr w:rsidR="00765A7F" w:rsidRPr="00B61EFB" w14:paraId="6C56B74C" w14:textId="77777777" w:rsidTr="002D16AE">
        <w:tc>
          <w:tcPr>
            <w:tcW w:w="4685" w:type="dxa"/>
            <w:tcBorders>
              <w:top w:val="nil"/>
              <w:left w:val="nil"/>
              <w:bottom w:val="nil"/>
              <w:right w:val="nil"/>
            </w:tcBorders>
          </w:tcPr>
          <w:p w14:paraId="529FEEBB" w14:textId="690D882B"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lastRenderedPageBreak/>
              <w:t xml:space="preserve">2)  </w:t>
            </w:r>
            <w:proofErr w:type="spellStart"/>
            <w:r w:rsidR="00606912">
              <w:rPr>
                <w:rFonts w:ascii="Arial" w:hAnsi="Arial" w:cs="Arial"/>
                <w:sz w:val="24"/>
                <w:szCs w:val="24"/>
              </w:rPr>
              <w:t>төрөл</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цэг</w:t>
            </w:r>
            <w:proofErr w:type="spellEnd"/>
            <w:r w:rsidR="00BD1A94" w:rsidRPr="00B61EFB">
              <w:rPr>
                <w:rFonts w:ascii="Arial" w:hAnsi="Arial" w:cs="Arial"/>
                <w:sz w:val="24"/>
                <w:szCs w:val="24"/>
              </w:rPr>
              <w:t xml:space="preserve"> </w:t>
            </w:r>
            <w:proofErr w:type="spellStart"/>
            <w:r w:rsidRPr="00B61EFB">
              <w:rPr>
                <w:rFonts w:ascii="Arial" w:hAnsi="Arial" w:cs="Arial"/>
                <w:sz w:val="24"/>
                <w:szCs w:val="24"/>
              </w:rPr>
              <w:t>дэх</w:t>
            </w:r>
            <w:proofErr w:type="spellEnd"/>
            <w:r w:rsidRPr="00B61EFB">
              <w:rPr>
                <w:rFonts w:ascii="Arial" w:hAnsi="Arial" w:cs="Arial"/>
                <w:sz w:val="24"/>
                <w:szCs w:val="24"/>
              </w:rPr>
              <w:t xml:space="preserve"> </w:t>
            </w:r>
            <w:proofErr w:type="spellStart"/>
            <w:r w:rsidRPr="00B61EFB">
              <w:rPr>
                <w:rFonts w:ascii="Arial" w:hAnsi="Arial" w:cs="Arial"/>
                <w:sz w:val="24"/>
                <w:szCs w:val="24"/>
              </w:rPr>
              <w:t>дууны</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w:t>
            </w:r>
            <w:proofErr w:type="spellEnd"/>
            <w:r w:rsidR="00C9170C">
              <w:rPr>
                <w:rFonts w:ascii="Arial" w:hAnsi="Arial" w:cs="Arial"/>
                <w:sz w:val="24"/>
                <w:szCs w:val="24"/>
                <w:lang w:val="mn-MN"/>
              </w:rPr>
              <w:t>аар тодорхойлогдох дуу чимээний түвшин нь</w:t>
            </w:r>
            <w:r w:rsidRPr="00B61EFB">
              <w:rPr>
                <w:rFonts w:ascii="Arial" w:hAnsi="Arial" w:cs="Arial"/>
                <w:sz w:val="24"/>
                <w:szCs w:val="24"/>
              </w:rPr>
              <w:t xml:space="preserve"> </w:t>
            </w:r>
            <w:proofErr w:type="spellStart"/>
            <w:r w:rsidRPr="00B61EFB">
              <w:rPr>
                <w:rFonts w:ascii="Arial" w:hAnsi="Arial" w:cs="Arial"/>
                <w:sz w:val="24"/>
                <w:szCs w:val="24"/>
              </w:rPr>
              <w:t>хэд</w:t>
            </w:r>
            <w:proofErr w:type="spellEnd"/>
            <w:r w:rsidRPr="00B61EFB">
              <w:rPr>
                <w:rFonts w:ascii="Arial" w:hAnsi="Arial" w:cs="Arial"/>
                <w:sz w:val="24"/>
                <w:szCs w:val="24"/>
              </w:rPr>
              <w:t xml:space="preserve"> </w:t>
            </w:r>
            <w:proofErr w:type="spellStart"/>
            <w:r w:rsidRPr="00B61EFB">
              <w:rPr>
                <w:rFonts w:ascii="Arial" w:hAnsi="Arial" w:cs="Arial"/>
                <w:sz w:val="24"/>
                <w:szCs w:val="24"/>
              </w:rPr>
              <w:t>хэдэн</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бүрэлдэхүүн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хэсгээс</w:t>
            </w:r>
            <w:proofErr w:type="spellEnd"/>
            <w:r w:rsidRPr="00B61EFB">
              <w:rPr>
                <w:rFonts w:ascii="Arial" w:hAnsi="Arial" w:cs="Arial"/>
                <w:sz w:val="24"/>
                <w:szCs w:val="24"/>
              </w:rPr>
              <w:t xml:space="preserve"> </w:t>
            </w:r>
            <w:r w:rsidR="005C0DF1">
              <w:rPr>
                <w:rFonts w:ascii="Arial" w:hAnsi="Arial" w:cs="Arial"/>
                <w:sz w:val="24"/>
                <w:szCs w:val="24"/>
                <w:lang w:val="mn-MN"/>
              </w:rPr>
              <w:t>шалтгаалж</w:t>
            </w:r>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w:t>
            </w:r>
          </w:p>
          <w:p w14:paraId="5C964CEE" w14:textId="3FA5F242" w:rsidR="003D755D" w:rsidRDefault="003D755D" w:rsidP="00B61EFB">
            <w:pPr>
              <w:spacing w:line="276" w:lineRule="auto"/>
              <w:jc w:val="both"/>
              <w:rPr>
                <w:rFonts w:ascii="Arial" w:hAnsi="Arial" w:cs="Arial"/>
                <w:sz w:val="24"/>
                <w:szCs w:val="24"/>
              </w:rPr>
            </w:pPr>
            <w:proofErr w:type="spellStart"/>
            <w:r w:rsidRPr="00B61EFB">
              <w:rPr>
                <w:rFonts w:ascii="Arial" w:hAnsi="Arial" w:cs="Arial"/>
                <w:sz w:val="24"/>
                <w:szCs w:val="24"/>
              </w:rPr>
              <w:t>Түвшин</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тааз</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хана</w:t>
            </w:r>
            <w:proofErr w:type="spellEnd"/>
            <w:r w:rsidRPr="00B61EFB">
              <w:rPr>
                <w:rFonts w:ascii="Arial" w:hAnsi="Arial" w:cs="Arial"/>
                <w:sz w:val="24"/>
                <w:szCs w:val="24"/>
              </w:rPr>
              <w:t xml:space="preserve"> </w:t>
            </w:r>
            <w:proofErr w:type="spellStart"/>
            <w:r w:rsidRPr="00B61EFB">
              <w:rPr>
                <w:rFonts w:ascii="Arial" w:hAnsi="Arial" w:cs="Arial"/>
                <w:sz w:val="24"/>
                <w:szCs w:val="24"/>
              </w:rPr>
              <w:t>гэх</w:t>
            </w:r>
            <w:proofErr w:type="spellEnd"/>
            <w:r w:rsidRPr="00B61EFB">
              <w:rPr>
                <w:rFonts w:ascii="Arial" w:hAnsi="Arial" w:cs="Arial"/>
                <w:sz w:val="24"/>
                <w:szCs w:val="24"/>
              </w:rPr>
              <w:t xml:space="preserve"> </w:t>
            </w:r>
            <w:proofErr w:type="spellStart"/>
            <w:r w:rsidRPr="00B61EFB">
              <w:rPr>
                <w:rFonts w:ascii="Arial" w:hAnsi="Arial" w:cs="Arial"/>
                <w:sz w:val="24"/>
                <w:szCs w:val="24"/>
              </w:rPr>
              <w:t>мэт</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хүрээлэн</w:t>
            </w:r>
            <w:proofErr w:type="spellEnd"/>
            <w:r w:rsidRPr="00B61EFB">
              <w:rPr>
                <w:rFonts w:ascii="Arial" w:hAnsi="Arial" w:cs="Arial"/>
                <w:sz w:val="24"/>
                <w:szCs w:val="24"/>
              </w:rPr>
              <w:t xml:space="preserve"> </w:t>
            </w:r>
            <w:proofErr w:type="spellStart"/>
            <w:r w:rsidRPr="00B61EFB">
              <w:rPr>
                <w:rFonts w:ascii="Arial" w:hAnsi="Arial" w:cs="Arial"/>
                <w:sz w:val="24"/>
                <w:szCs w:val="24"/>
              </w:rPr>
              <w:t>буй</w:t>
            </w:r>
            <w:proofErr w:type="spellEnd"/>
            <w:r w:rsidRPr="00B61EFB">
              <w:rPr>
                <w:rFonts w:ascii="Arial" w:hAnsi="Arial" w:cs="Arial"/>
                <w:sz w:val="24"/>
                <w:szCs w:val="24"/>
              </w:rPr>
              <w:t xml:space="preserve"> </w:t>
            </w:r>
            <w:proofErr w:type="spellStart"/>
            <w:r w:rsidRPr="00B61EFB">
              <w:rPr>
                <w:rFonts w:ascii="Arial" w:hAnsi="Arial" w:cs="Arial"/>
                <w:sz w:val="24"/>
                <w:szCs w:val="24"/>
              </w:rPr>
              <w:t>орчноос</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хамаарна</w:t>
            </w:r>
            <w:proofErr w:type="spellEnd"/>
            <w:r w:rsidRPr="00B61EFB">
              <w:rPr>
                <w:rFonts w:ascii="Arial" w:hAnsi="Arial" w:cs="Arial"/>
                <w:sz w:val="24"/>
                <w:szCs w:val="24"/>
              </w:rPr>
              <w:t>.</w:t>
            </w:r>
          </w:p>
          <w:p w14:paraId="5C4BAE55" w14:textId="77777777" w:rsidR="007E43BF" w:rsidRPr="00B61EFB" w:rsidRDefault="007E43BF" w:rsidP="00B61EFB">
            <w:pPr>
              <w:spacing w:line="276" w:lineRule="auto"/>
              <w:jc w:val="both"/>
              <w:rPr>
                <w:rFonts w:ascii="Arial" w:hAnsi="Arial" w:cs="Arial"/>
                <w:sz w:val="24"/>
                <w:szCs w:val="24"/>
              </w:rPr>
            </w:pPr>
          </w:p>
          <w:p w14:paraId="0D122DDE" w14:textId="14322E61" w:rsidR="003D755D" w:rsidRPr="00B61EFB" w:rsidRDefault="003D755D" w:rsidP="00B61EFB">
            <w:pPr>
              <w:spacing w:line="276" w:lineRule="auto"/>
              <w:jc w:val="both"/>
              <w:rPr>
                <w:rFonts w:ascii="Arial" w:hAnsi="Arial" w:cs="Arial"/>
                <w:b/>
                <w:bCs/>
                <w:sz w:val="24"/>
                <w:szCs w:val="24"/>
              </w:rPr>
            </w:pPr>
            <w:r w:rsidRPr="00B61EFB">
              <w:rPr>
                <w:rFonts w:ascii="Arial" w:hAnsi="Arial" w:cs="Arial"/>
                <w:b/>
                <w:bCs/>
                <w:sz w:val="24"/>
                <w:szCs w:val="24"/>
              </w:rPr>
              <w:t xml:space="preserve">14.2 </w:t>
            </w:r>
            <w:proofErr w:type="spellStart"/>
            <w:r w:rsidRPr="00B61EFB">
              <w:rPr>
                <w:rFonts w:ascii="Arial" w:hAnsi="Arial" w:cs="Arial"/>
                <w:b/>
                <w:bCs/>
                <w:sz w:val="24"/>
                <w:szCs w:val="24"/>
              </w:rPr>
              <w:t>Уурын</w:t>
            </w:r>
            <w:proofErr w:type="spellEnd"/>
            <w:r w:rsidRPr="00B61EFB">
              <w:rPr>
                <w:rFonts w:ascii="Arial" w:hAnsi="Arial" w:cs="Arial"/>
                <w:b/>
                <w:bCs/>
                <w:sz w:val="24"/>
                <w:szCs w:val="24"/>
              </w:rPr>
              <w:t xml:space="preserve"> </w:t>
            </w:r>
            <w:proofErr w:type="spellStart"/>
            <w:r w:rsidR="004936BF" w:rsidRPr="00B61EFB">
              <w:rPr>
                <w:rFonts w:ascii="Arial" w:hAnsi="Arial" w:cs="Arial"/>
                <w:b/>
                <w:bCs/>
                <w:sz w:val="24"/>
                <w:szCs w:val="24"/>
              </w:rPr>
              <w:t>турбинээс</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гарах</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дуу</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чимээ</w:t>
            </w:r>
            <w:proofErr w:type="spellEnd"/>
          </w:p>
          <w:p w14:paraId="0D76443D" w14:textId="6CC2847B" w:rsidR="003D755D" w:rsidRPr="00B61EFB" w:rsidRDefault="003D755D" w:rsidP="00B61EFB">
            <w:pPr>
              <w:spacing w:line="276" w:lineRule="auto"/>
              <w:jc w:val="both"/>
              <w:rPr>
                <w:rFonts w:ascii="Arial" w:hAnsi="Arial" w:cs="Arial"/>
                <w:sz w:val="24"/>
                <w:szCs w:val="24"/>
              </w:rPr>
            </w:pP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дуу</w:t>
            </w:r>
            <w:proofErr w:type="spellEnd"/>
            <w:r w:rsidRPr="00B61EFB">
              <w:rPr>
                <w:rFonts w:ascii="Arial" w:hAnsi="Arial" w:cs="Arial"/>
                <w:sz w:val="24"/>
                <w:szCs w:val="24"/>
              </w:rPr>
              <w:t xml:space="preserve"> </w:t>
            </w:r>
            <w:proofErr w:type="spellStart"/>
            <w:r w:rsidRPr="00B61EFB">
              <w:rPr>
                <w:rFonts w:ascii="Arial" w:hAnsi="Arial" w:cs="Arial"/>
                <w:sz w:val="24"/>
                <w:szCs w:val="24"/>
              </w:rPr>
              <w:t>чимээ</w:t>
            </w:r>
            <w:proofErr w:type="spellEnd"/>
            <w:r w:rsidR="00B93CFF">
              <w:rPr>
                <w:rFonts w:ascii="Arial" w:hAnsi="Arial" w:cs="Arial"/>
                <w:sz w:val="24"/>
                <w:szCs w:val="24"/>
                <w:lang w:val="mn-MN"/>
              </w:rPr>
              <w:t xml:space="preserve">г </w:t>
            </w:r>
            <w:r w:rsidRPr="00B61EFB">
              <w:rPr>
                <w:rFonts w:ascii="Arial" w:hAnsi="Arial" w:cs="Arial"/>
                <w:sz w:val="24"/>
                <w:szCs w:val="24"/>
              </w:rPr>
              <w:t xml:space="preserve"> ISO 10494 </w:t>
            </w:r>
            <w:proofErr w:type="spellStart"/>
            <w:r w:rsidRPr="00B61EFB">
              <w:rPr>
                <w:rFonts w:ascii="Arial" w:hAnsi="Arial" w:cs="Arial"/>
                <w:sz w:val="24"/>
                <w:szCs w:val="24"/>
              </w:rPr>
              <w:t>стандартын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дагуу</w:t>
            </w:r>
            <w:proofErr w:type="spellEnd"/>
            <w:r w:rsidRPr="00B61EFB">
              <w:rPr>
                <w:rFonts w:ascii="Arial" w:hAnsi="Arial" w:cs="Arial"/>
                <w:sz w:val="24"/>
                <w:szCs w:val="24"/>
              </w:rPr>
              <w:t xml:space="preserve"> </w:t>
            </w:r>
            <w:r w:rsidR="00B93CFF">
              <w:rPr>
                <w:rFonts w:ascii="Arial" w:hAnsi="Arial" w:cs="Arial"/>
                <w:sz w:val="24"/>
                <w:szCs w:val="24"/>
                <w:lang w:val="mn-MN"/>
              </w:rPr>
              <w:t>хэмжи</w:t>
            </w:r>
            <w:r w:rsidR="000763EA">
              <w:rPr>
                <w:rFonts w:ascii="Arial" w:hAnsi="Arial" w:cs="Arial"/>
                <w:sz w:val="24"/>
                <w:szCs w:val="24"/>
                <w:lang w:val="mn-MN"/>
              </w:rPr>
              <w:t>х хэрэгтэй</w:t>
            </w:r>
            <w:r w:rsidRPr="00B61EFB">
              <w:rPr>
                <w:rFonts w:ascii="Arial" w:hAnsi="Arial" w:cs="Arial"/>
                <w:sz w:val="24"/>
                <w:szCs w:val="24"/>
              </w:rPr>
              <w:t>.</w:t>
            </w:r>
          </w:p>
          <w:p w14:paraId="0D24A08B" w14:textId="17AC0339" w:rsidR="003D755D" w:rsidRPr="00B61EFB" w:rsidRDefault="003D755D" w:rsidP="00B61EFB">
            <w:pPr>
              <w:spacing w:line="276" w:lineRule="auto"/>
              <w:jc w:val="both"/>
              <w:rPr>
                <w:rFonts w:ascii="Arial" w:hAnsi="Arial" w:cs="Arial"/>
                <w:b/>
                <w:bCs/>
                <w:sz w:val="24"/>
                <w:szCs w:val="24"/>
              </w:rPr>
            </w:pPr>
            <w:r w:rsidRPr="00B61EFB">
              <w:rPr>
                <w:rFonts w:ascii="Arial" w:hAnsi="Arial" w:cs="Arial"/>
                <w:b/>
                <w:bCs/>
                <w:sz w:val="24"/>
                <w:szCs w:val="24"/>
              </w:rPr>
              <w:t xml:space="preserve">14.3 </w:t>
            </w:r>
            <w:proofErr w:type="spellStart"/>
            <w:r w:rsidR="00DF2133">
              <w:rPr>
                <w:rFonts w:ascii="Arial" w:hAnsi="Arial" w:cs="Arial"/>
                <w:b/>
                <w:bCs/>
                <w:sz w:val="24"/>
                <w:szCs w:val="24"/>
              </w:rPr>
              <w:t>Турбины</w:t>
            </w:r>
            <w:proofErr w:type="spellEnd"/>
            <w:r w:rsidR="00DF2133">
              <w:rPr>
                <w:rFonts w:ascii="Arial" w:hAnsi="Arial" w:cs="Arial"/>
                <w:b/>
                <w:bCs/>
                <w:sz w:val="24"/>
                <w:szCs w:val="24"/>
              </w:rPr>
              <w:t xml:space="preserve"> </w:t>
            </w:r>
            <w:proofErr w:type="spellStart"/>
            <w:r w:rsidR="00DF2133">
              <w:rPr>
                <w:rFonts w:ascii="Arial" w:hAnsi="Arial" w:cs="Arial"/>
                <w:b/>
                <w:bCs/>
                <w:sz w:val="24"/>
                <w:szCs w:val="24"/>
              </w:rPr>
              <w:t>агрегат</w:t>
            </w:r>
            <w:r w:rsidR="00BD1A94" w:rsidRPr="00B61EFB">
              <w:rPr>
                <w:rFonts w:ascii="Arial" w:hAnsi="Arial" w:cs="Arial"/>
                <w:b/>
                <w:bCs/>
                <w:sz w:val="24"/>
                <w:szCs w:val="24"/>
              </w:rPr>
              <w:t>ын</w:t>
            </w:r>
            <w:proofErr w:type="spellEnd"/>
            <w:r w:rsidR="00BD1A94" w:rsidRPr="00B61EFB">
              <w:rPr>
                <w:rFonts w:ascii="Arial" w:hAnsi="Arial" w:cs="Arial"/>
                <w:b/>
                <w:bCs/>
                <w:sz w:val="24"/>
                <w:szCs w:val="24"/>
              </w:rPr>
              <w:t xml:space="preserve"> </w:t>
            </w:r>
            <w:proofErr w:type="spellStart"/>
            <w:r w:rsidRPr="00B61EFB">
              <w:rPr>
                <w:rFonts w:ascii="Arial" w:hAnsi="Arial" w:cs="Arial"/>
                <w:b/>
                <w:bCs/>
                <w:sz w:val="24"/>
                <w:szCs w:val="24"/>
              </w:rPr>
              <w:t>ойр</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орчмын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дуу</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чимээний</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түвшин</w:t>
            </w:r>
            <w:proofErr w:type="spellEnd"/>
          </w:p>
          <w:p w14:paraId="512FB9CE" w14:textId="26F5654B" w:rsidR="003D755D" w:rsidRPr="00B61EFB" w:rsidRDefault="003D755D" w:rsidP="00B61EFB">
            <w:pPr>
              <w:spacing w:line="276" w:lineRule="auto"/>
              <w:jc w:val="both"/>
              <w:rPr>
                <w:rFonts w:ascii="Arial" w:hAnsi="Arial" w:cs="Arial"/>
                <w:sz w:val="24"/>
                <w:szCs w:val="24"/>
                <w:lang w:val="mn-MN"/>
              </w:rPr>
            </w:pP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00DF2133">
              <w:rPr>
                <w:rFonts w:ascii="Arial" w:hAnsi="Arial" w:cs="Arial"/>
                <w:sz w:val="24"/>
                <w:szCs w:val="24"/>
              </w:rPr>
              <w:t>турбины</w:t>
            </w:r>
            <w:proofErr w:type="spellEnd"/>
            <w:r w:rsidR="00DF2133">
              <w:rPr>
                <w:rFonts w:ascii="Arial" w:hAnsi="Arial" w:cs="Arial"/>
                <w:sz w:val="24"/>
                <w:szCs w:val="24"/>
              </w:rPr>
              <w:t xml:space="preserve"> </w:t>
            </w:r>
            <w:proofErr w:type="spellStart"/>
            <w:r w:rsidR="00DF2133">
              <w:rPr>
                <w:rFonts w:ascii="Arial" w:hAnsi="Arial" w:cs="Arial"/>
                <w:sz w:val="24"/>
                <w:szCs w:val="24"/>
              </w:rPr>
              <w:t>агрегат</w:t>
            </w:r>
            <w:r w:rsidR="00BD1A94" w:rsidRPr="00B61EFB">
              <w:rPr>
                <w:rFonts w:ascii="Arial" w:hAnsi="Arial" w:cs="Arial"/>
                <w:sz w:val="24"/>
                <w:szCs w:val="24"/>
              </w:rPr>
              <w:t>ын</w:t>
            </w:r>
            <w:proofErr w:type="spellEnd"/>
            <w:r w:rsidR="00BD1A94" w:rsidRPr="00B61EFB">
              <w:rPr>
                <w:rFonts w:ascii="Arial" w:hAnsi="Arial" w:cs="Arial"/>
                <w:sz w:val="24"/>
                <w:szCs w:val="24"/>
              </w:rPr>
              <w:t xml:space="preserve"> </w:t>
            </w:r>
            <w:proofErr w:type="spellStart"/>
            <w:r w:rsidRPr="00B61EFB">
              <w:rPr>
                <w:rFonts w:ascii="Arial" w:hAnsi="Arial" w:cs="Arial"/>
                <w:sz w:val="24"/>
                <w:szCs w:val="24"/>
              </w:rPr>
              <w:t>ойр</w:t>
            </w:r>
            <w:proofErr w:type="spellEnd"/>
            <w:r w:rsidRPr="00B61EFB">
              <w:rPr>
                <w:rFonts w:ascii="Arial" w:hAnsi="Arial" w:cs="Arial"/>
                <w:sz w:val="24"/>
                <w:szCs w:val="24"/>
              </w:rPr>
              <w:t xml:space="preserve"> </w:t>
            </w:r>
            <w:proofErr w:type="spellStart"/>
            <w:r w:rsidRPr="00B61EFB">
              <w:rPr>
                <w:rFonts w:ascii="Arial" w:hAnsi="Arial" w:cs="Arial"/>
                <w:sz w:val="24"/>
                <w:szCs w:val="24"/>
              </w:rPr>
              <w:t>орчмын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дуу</w:t>
            </w:r>
            <w:proofErr w:type="spellEnd"/>
            <w:r w:rsidRPr="00B61EFB">
              <w:rPr>
                <w:rFonts w:ascii="Arial" w:hAnsi="Arial" w:cs="Arial"/>
                <w:sz w:val="24"/>
                <w:szCs w:val="24"/>
              </w:rPr>
              <w:t xml:space="preserve"> </w:t>
            </w:r>
            <w:proofErr w:type="spellStart"/>
            <w:r w:rsidRPr="00B61EFB">
              <w:rPr>
                <w:rFonts w:ascii="Arial" w:hAnsi="Arial" w:cs="Arial"/>
                <w:sz w:val="24"/>
                <w:szCs w:val="24"/>
              </w:rPr>
              <w:t>чимээний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түвшин</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00606912">
              <w:rPr>
                <w:rFonts w:ascii="Arial" w:hAnsi="Arial" w:cs="Arial"/>
                <w:sz w:val="24"/>
                <w:szCs w:val="24"/>
              </w:rPr>
              <w:t>төрөл</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бүрэлдэхүүн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хэсг</w:t>
            </w:r>
            <w:proofErr w:type="spellEnd"/>
            <w:r w:rsidR="00787C1C">
              <w:rPr>
                <w:rFonts w:ascii="Arial" w:hAnsi="Arial" w:cs="Arial"/>
                <w:sz w:val="24"/>
                <w:szCs w:val="24"/>
                <w:lang w:val="mn-MN"/>
              </w:rPr>
              <w:t>ээс</w:t>
            </w:r>
            <w:r w:rsidRPr="00B61EFB">
              <w:rPr>
                <w:rFonts w:ascii="Arial" w:hAnsi="Arial" w:cs="Arial"/>
                <w:sz w:val="24"/>
                <w:szCs w:val="24"/>
              </w:rPr>
              <w:t xml:space="preserve"> </w:t>
            </w:r>
            <w:proofErr w:type="spellStart"/>
            <w:r w:rsidRPr="00B61EFB">
              <w:rPr>
                <w:rFonts w:ascii="Arial" w:hAnsi="Arial" w:cs="Arial"/>
                <w:sz w:val="24"/>
                <w:szCs w:val="24"/>
              </w:rPr>
              <w:t>үүсэх</w:t>
            </w:r>
            <w:proofErr w:type="spellEnd"/>
            <w:r w:rsidRPr="00B61EFB">
              <w:rPr>
                <w:rFonts w:ascii="Arial" w:hAnsi="Arial" w:cs="Arial"/>
                <w:sz w:val="24"/>
                <w:szCs w:val="24"/>
              </w:rPr>
              <w:t xml:space="preserve"> </w:t>
            </w:r>
            <w:proofErr w:type="spellStart"/>
            <w:r w:rsidRPr="00B61EFB">
              <w:rPr>
                <w:rFonts w:ascii="Arial" w:hAnsi="Arial" w:cs="Arial"/>
                <w:sz w:val="24"/>
                <w:szCs w:val="24"/>
              </w:rPr>
              <w:t>дуу</w:t>
            </w:r>
            <w:proofErr w:type="spellEnd"/>
            <w:r w:rsidRPr="00B61EFB">
              <w:rPr>
                <w:rFonts w:ascii="Arial" w:hAnsi="Arial" w:cs="Arial"/>
                <w:sz w:val="24"/>
                <w:szCs w:val="24"/>
              </w:rPr>
              <w:t xml:space="preserve"> </w:t>
            </w:r>
            <w:proofErr w:type="spellStart"/>
            <w:r w:rsidRPr="00B61EFB">
              <w:rPr>
                <w:rFonts w:ascii="Arial" w:hAnsi="Arial" w:cs="Arial"/>
                <w:sz w:val="24"/>
                <w:szCs w:val="24"/>
              </w:rPr>
              <w:t>чимээний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w:t>
            </w:r>
            <w:proofErr w:type="spellEnd"/>
            <w:r w:rsidRPr="00B61EFB">
              <w:rPr>
                <w:rFonts w:ascii="Arial" w:hAnsi="Arial" w:cs="Arial"/>
                <w:sz w:val="24"/>
                <w:szCs w:val="24"/>
              </w:rPr>
              <w:t xml:space="preserve">, </w:t>
            </w:r>
            <w:proofErr w:type="spellStart"/>
            <w:r w:rsidRPr="00B61EFB">
              <w:rPr>
                <w:rFonts w:ascii="Arial" w:hAnsi="Arial" w:cs="Arial"/>
                <w:sz w:val="24"/>
                <w:szCs w:val="24"/>
              </w:rPr>
              <w:t>станц</w:t>
            </w:r>
            <w:proofErr w:type="spellEnd"/>
            <w:r w:rsidRPr="00B61EFB">
              <w:rPr>
                <w:rFonts w:ascii="Arial" w:hAnsi="Arial" w:cs="Arial"/>
                <w:sz w:val="24"/>
                <w:szCs w:val="24"/>
              </w:rPr>
              <w:t xml:space="preserve"> </w:t>
            </w:r>
            <w:proofErr w:type="spellStart"/>
            <w:r w:rsidRPr="00B61EFB">
              <w:rPr>
                <w:rFonts w:ascii="Arial" w:hAnsi="Arial" w:cs="Arial"/>
                <w:sz w:val="24"/>
                <w:szCs w:val="24"/>
              </w:rPr>
              <w:t>дахь</w:t>
            </w:r>
            <w:proofErr w:type="spellEnd"/>
            <w:r w:rsidRPr="00B61EFB">
              <w:rPr>
                <w:rFonts w:ascii="Arial" w:hAnsi="Arial" w:cs="Arial"/>
                <w:sz w:val="24"/>
                <w:szCs w:val="24"/>
              </w:rPr>
              <w:t xml:space="preserve"> </w:t>
            </w:r>
            <w:proofErr w:type="spellStart"/>
            <w:r w:rsidRPr="00B61EFB">
              <w:rPr>
                <w:rFonts w:ascii="Arial" w:hAnsi="Arial" w:cs="Arial"/>
                <w:sz w:val="24"/>
                <w:szCs w:val="24"/>
              </w:rPr>
              <w:t>бусад</w:t>
            </w:r>
            <w:proofErr w:type="spellEnd"/>
            <w:r w:rsidRPr="00B61EFB">
              <w:rPr>
                <w:rFonts w:ascii="Arial" w:hAnsi="Arial" w:cs="Arial"/>
                <w:sz w:val="24"/>
                <w:szCs w:val="24"/>
              </w:rPr>
              <w:t xml:space="preserve"> </w:t>
            </w:r>
            <w:proofErr w:type="spellStart"/>
            <w:r w:rsidR="00BD1A94" w:rsidRPr="00B61EFB">
              <w:rPr>
                <w:rFonts w:ascii="Arial" w:hAnsi="Arial" w:cs="Arial"/>
                <w:sz w:val="24"/>
                <w:szCs w:val="24"/>
              </w:rPr>
              <w:t>тоноглолын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бүрэлдэхүүн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хэсг</w:t>
            </w:r>
            <w:proofErr w:type="spellEnd"/>
            <w:r w:rsidR="00787C1C">
              <w:rPr>
                <w:rFonts w:ascii="Arial" w:hAnsi="Arial" w:cs="Arial"/>
                <w:sz w:val="24"/>
                <w:szCs w:val="24"/>
                <w:lang w:val="mn-MN"/>
              </w:rPr>
              <w:t>ээс</w:t>
            </w:r>
            <w:r w:rsidRPr="00B61EFB">
              <w:rPr>
                <w:rFonts w:ascii="Arial" w:hAnsi="Arial" w:cs="Arial"/>
                <w:sz w:val="24"/>
                <w:szCs w:val="24"/>
              </w:rPr>
              <w:t xml:space="preserve"> </w:t>
            </w:r>
            <w:proofErr w:type="spellStart"/>
            <w:r w:rsidRPr="00B61EFB">
              <w:rPr>
                <w:rFonts w:ascii="Arial" w:hAnsi="Arial" w:cs="Arial"/>
                <w:sz w:val="24"/>
                <w:szCs w:val="24"/>
              </w:rPr>
              <w:t>үүсэ</w:t>
            </w:r>
            <w:r w:rsidR="00BD1A94" w:rsidRPr="00B61EFB">
              <w:rPr>
                <w:rFonts w:ascii="Arial" w:hAnsi="Arial" w:cs="Arial"/>
                <w:sz w:val="24"/>
                <w:szCs w:val="24"/>
              </w:rPr>
              <w:t>х</w:t>
            </w:r>
            <w:proofErr w:type="spellEnd"/>
            <w:r w:rsidRPr="00B61EFB">
              <w:rPr>
                <w:rFonts w:ascii="Arial" w:hAnsi="Arial" w:cs="Arial"/>
                <w:sz w:val="24"/>
                <w:szCs w:val="24"/>
              </w:rPr>
              <w:t xml:space="preserve"> </w:t>
            </w:r>
            <w:proofErr w:type="spellStart"/>
            <w:r w:rsidRPr="00B61EFB">
              <w:rPr>
                <w:rFonts w:ascii="Arial" w:hAnsi="Arial" w:cs="Arial"/>
                <w:sz w:val="24"/>
                <w:szCs w:val="24"/>
              </w:rPr>
              <w:t>дуу</w:t>
            </w:r>
            <w:proofErr w:type="spellEnd"/>
            <w:r w:rsidRPr="00B61EFB">
              <w:rPr>
                <w:rFonts w:ascii="Arial" w:hAnsi="Arial" w:cs="Arial"/>
                <w:sz w:val="24"/>
                <w:szCs w:val="24"/>
              </w:rPr>
              <w:t xml:space="preserve"> </w:t>
            </w:r>
            <w:proofErr w:type="spellStart"/>
            <w:r w:rsidRPr="00B61EFB">
              <w:rPr>
                <w:rFonts w:ascii="Arial" w:hAnsi="Arial" w:cs="Arial"/>
                <w:sz w:val="24"/>
                <w:szCs w:val="24"/>
              </w:rPr>
              <w:t>чимээний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бусад</w:t>
            </w:r>
            <w:proofErr w:type="spellEnd"/>
            <w:r w:rsidRPr="00B61EFB">
              <w:rPr>
                <w:rFonts w:ascii="Arial" w:hAnsi="Arial" w:cs="Arial"/>
                <w:sz w:val="24"/>
                <w:szCs w:val="24"/>
              </w:rPr>
              <w:t xml:space="preserve"> </w:t>
            </w:r>
            <w:proofErr w:type="spellStart"/>
            <w:r w:rsidR="00BD1A94" w:rsidRPr="00B61EFB">
              <w:rPr>
                <w:rFonts w:ascii="Arial" w:hAnsi="Arial" w:cs="Arial"/>
                <w:sz w:val="24"/>
                <w:szCs w:val="24"/>
              </w:rPr>
              <w:t>тоноглолын</w:t>
            </w:r>
            <w:proofErr w:type="spellEnd"/>
            <w:r w:rsidR="00FB232C" w:rsidRPr="00B61EFB">
              <w:rPr>
                <w:rFonts w:ascii="Arial" w:hAnsi="Arial" w:cs="Arial"/>
                <w:sz w:val="24"/>
                <w:szCs w:val="24"/>
              </w:rPr>
              <w:t xml:space="preserve"> </w:t>
            </w:r>
            <w:proofErr w:type="spellStart"/>
            <w:r w:rsidR="00FB232C" w:rsidRPr="00B61EFB">
              <w:rPr>
                <w:rFonts w:ascii="Arial" w:hAnsi="Arial" w:cs="Arial"/>
                <w:sz w:val="24"/>
                <w:szCs w:val="24"/>
              </w:rPr>
              <w:t>бүрэлдэхүүн</w:t>
            </w:r>
            <w:proofErr w:type="spellEnd"/>
            <w:r w:rsidR="00FB232C" w:rsidRPr="00B61EFB">
              <w:rPr>
                <w:rFonts w:ascii="Arial" w:hAnsi="Arial" w:cs="Arial"/>
                <w:sz w:val="24"/>
                <w:szCs w:val="24"/>
              </w:rPr>
              <w:t xml:space="preserve"> </w:t>
            </w:r>
            <w:proofErr w:type="spellStart"/>
            <w:r w:rsidR="00FB232C" w:rsidRPr="00B61EFB">
              <w:rPr>
                <w:rFonts w:ascii="Arial" w:hAnsi="Arial" w:cs="Arial"/>
                <w:sz w:val="24"/>
                <w:szCs w:val="24"/>
              </w:rPr>
              <w:t>хэсгийн</w:t>
            </w:r>
            <w:proofErr w:type="spellEnd"/>
            <w:r w:rsidR="00BD1A94" w:rsidRPr="00B61EFB">
              <w:rPr>
                <w:rFonts w:ascii="Arial" w:hAnsi="Arial" w:cs="Arial"/>
                <w:sz w:val="24"/>
                <w:szCs w:val="24"/>
              </w:rPr>
              <w:t xml:space="preserve"> </w:t>
            </w:r>
            <w:proofErr w:type="spellStart"/>
            <w:r w:rsidRPr="00B61EFB">
              <w:rPr>
                <w:rFonts w:ascii="Arial" w:hAnsi="Arial" w:cs="Arial"/>
                <w:sz w:val="24"/>
                <w:szCs w:val="24"/>
              </w:rPr>
              <w:t>харьцангуй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байршил</w:t>
            </w:r>
            <w:proofErr w:type="spellEnd"/>
            <w:r w:rsidR="00FB232C" w:rsidRPr="00B61EFB">
              <w:rPr>
                <w:rFonts w:ascii="Arial" w:hAnsi="Arial" w:cs="Arial"/>
                <w:sz w:val="24"/>
                <w:szCs w:val="24"/>
              </w:rPr>
              <w:t>,</w:t>
            </w:r>
            <w:r w:rsidRPr="00B61EFB">
              <w:rPr>
                <w:rFonts w:ascii="Arial" w:hAnsi="Arial" w:cs="Arial"/>
                <w:sz w:val="24"/>
                <w:szCs w:val="24"/>
              </w:rPr>
              <w:t xml:space="preserve"> </w:t>
            </w:r>
            <w:proofErr w:type="spellStart"/>
            <w:r w:rsidRPr="00B61EFB">
              <w:rPr>
                <w:rFonts w:ascii="Arial" w:hAnsi="Arial" w:cs="Arial"/>
                <w:sz w:val="24"/>
                <w:szCs w:val="24"/>
              </w:rPr>
              <w:t>орчин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тойрны</w:t>
            </w:r>
            <w:proofErr w:type="spellEnd"/>
            <w:r w:rsidRPr="00B61EFB">
              <w:rPr>
                <w:rFonts w:ascii="Arial" w:hAnsi="Arial" w:cs="Arial"/>
                <w:sz w:val="24"/>
                <w:szCs w:val="24"/>
              </w:rPr>
              <w:t xml:space="preserve"> </w:t>
            </w:r>
            <w:proofErr w:type="spellStart"/>
            <w:r w:rsidRPr="00B61EFB">
              <w:rPr>
                <w:rFonts w:ascii="Arial" w:hAnsi="Arial" w:cs="Arial"/>
                <w:sz w:val="24"/>
                <w:szCs w:val="24"/>
              </w:rPr>
              <w:t>талбай</w:t>
            </w:r>
            <w:proofErr w:type="spellEnd"/>
            <w:r w:rsidR="00FB232C" w:rsidRPr="00B61EFB">
              <w:rPr>
                <w:rFonts w:ascii="Arial" w:hAnsi="Arial" w:cs="Arial"/>
                <w:sz w:val="24"/>
                <w:szCs w:val="24"/>
              </w:rPr>
              <w:t xml:space="preserve"> </w:t>
            </w:r>
            <w:proofErr w:type="spellStart"/>
            <w:r w:rsidR="00FB232C"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барилгын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акустик</w:t>
            </w:r>
            <w:proofErr w:type="spellEnd"/>
            <w:r w:rsidRPr="00B61EFB">
              <w:rPr>
                <w:rFonts w:ascii="Arial" w:hAnsi="Arial" w:cs="Arial"/>
                <w:sz w:val="24"/>
                <w:szCs w:val="24"/>
              </w:rPr>
              <w:t xml:space="preserve">, </w:t>
            </w:r>
            <w:proofErr w:type="spellStart"/>
            <w:r w:rsidRPr="00B61EFB">
              <w:rPr>
                <w:rFonts w:ascii="Arial" w:hAnsi="Arial" w:cs="Arial"/>
                <w:sz w:val="24"/>
                <w:szCs w:val="24"/>
              </w:rPr>
              <w:t>түүний</w:t>
            </w:r>
            <w:proofErr w:type="spellEnd"/>
            <w:r w:rsidRPr="00B61EFB">
              <w:rPr>
                <w:rFonts w:ascii="Arial" w:hAnsi="Arial" w:cs="Arial"/>
                <w:sz w:val="24"/>
                <w:szCs w:val="24"/>
              </w:rPr>
              <w:t xml:space="preserve"> </w:t>
            </w:r>
            <w:proofErr w:type="spellStart"/>
            <w:r w:rsidRPr="00B61EFB">
              <w:rPr>
                <w:rFonts w:ascii="Arial" w:hAnsi="Arial" w:cs="Arial"/>
                <w:sz w:val="24"/>
                <w:szCs w:val="24"/>
              </w:rPr>
              <w:lastRenderedPageBreak/>
              <w:t>дотор</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байгаа</w:t>
            </w:r>
            <w:proofErr w:type="spellEnd"/>
            <w:r w:rsidRPr="00B61EFB">
              <w:rPr>
                <w:rFonts w:ascii="Arial" w:hAnsi="Arial" w:cs="Arial"/>
                <w:sz w:val="24"/>
                <w:szCs w:val="24"/>
              </w:rPr>
              <w:t xml:space="preserve"> </w:t>
            </w:r>
            <w:proofErr w:type="spellStart"/>
            <w:r w:rsidRPr="00B61EFB">
              <w:rPr>
                <w:rFonts w:ascii="Arial" w:hAnsi="Arial" w:cs="Arial"/>
                <w:sz w:val="24"/>
                <w:szCs w:val="24"/>
              </w:rPr>
              <w:t>дуу</w:t>
            </w:r>
            <w:proofErr w:type="spellEnd"/>
            <w:r w:rsidRPr="00B61EFB">
              <w:rPr>
                <w:rFonts w:ascii="Arial" w:hAnsi="Arial" w:cs="Arial"/>
                <w:sz w:val="24"/>
                <w:szCs w:val="24"/>
              </w:rPr>
              <w:t xml:space="preserve"> </w:t>
            </w:r>
            <w:proofErr w:type="spellStart"/>
            <w:r w:rsidRPr="00B61EFB">
              <w:rPr>
                <w:rFonts w:ascii="Arial" w:hAnsi="Arial" w:cs="Arial"/>
                <w:sz w:val="24"/>
                <w:szCs w:val="24"/>
              </w:rPr>
              <w:t>чимээ</w:t>
            </w:r>
            <w:proofErr w:type="spellEnd"/>
            <w:r w:rsidRPr="00B61EFB">
              <w:rPr>
                <w:rFonts w:ascii="Arial" w:hAnsi="Arial" w:cs="Arial"/>
                <w:sz w:val="24"/>
                <w:szCs w:val="24"/>
              </w:rPr>
              <w:t xml:space="preserve"> </w:t>
            </w:r>
            <w:proofErr w:type="spellStart"/>
            <w:r w:rsidRPr="00B61EFB">
              <w:rPr>
                <w:rFonts w:ascii="Arial" w:hAnsi="Arial" w:cs="Arial"/>
                <w:sz w:val="24"/>
                <w:szCs w:val="24"/>
              </w:rPr>
              <w:t>бууруулах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материалын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хэмжээ</w:t>
            </w:r>
            <w:proofErr w:type="spellEnd"/>
            <w:r w:rsidR="00FB232C" w:rsidRPr="00B61EFB">
              <w:rPr>
                <w:rFonts w:ascii="Arial" w:hAnsi="Arial" w:cs="Arial"/>
                <w:sz w:val="24"/>
                <w:szCs w:val="24"/>
              </w:rPr>
              <w:t xml:space="preserve"> </w:t>
            </w:r>
            <w:proofErr w:type="spellStart"/>
            <w:r w:rsidR="00FB232C" w:rsidRPr="00B61EFB">
              <w:rPr>
                <w:rFonts w:ascii="Arial" w:hAnsi="Arial" w:cs="Arial"/>
                <w:sz w:val="24"/>
                <w:szCs w:val="24"/>
              </w:rPr>
              <w:t>зэрэг</w:t>
            </w:r>
            <w:proofErr w:type="spellEnd"/>
            <w:r w:rsidR="00FB232C" w:rsidRPr="00B61EFB">
              <w:rPr>
                <w:rFonts w:ascii="Arial" w:hAnsi="Arial" w:cs="Arial"/>
                <w:sz w:val="24"/>
                <w:szCs w:val="24"/>
              </w:rPr>
              <w:t xml:space="preserve"> </w:t>
            </w:r>
            <w:proofErr w:type="spellStart"/>
            <w:r w:rsidR="00FB232C" w:rsidRPr="00B61EFB">
              <w:rPr>
                <w:rFonts w:ascii="Arial" w:hAnsi="Arial" w:cs="Arial"/>
                <w:sz w:val="24"/>
                <w:szCs w:val="24"/>
              </w:rPr>
              <w:t>олон</w:t>
            </w:r>
            <w:proofErr w:type="spellEnd"/>
            <w:r w:rsidR="00FB232C" w:rsidRPr="00B61EFB">
              <w:rPr>
                <w:rFonts w:ascii="Arial" w:hAnsi="Arial" w:cs="Arial"/>
                <w:sz w:val="24"/>
                <w:szCs w:val="24"/>
              </w:rPr>
              <w:t xml:space="preserve"> </w:t>
            </w:r>
            <w:proofErr w:type="spellStart"/>
            <w:r w:rsidR="00FB232C" w:rsidRPr="00B61EFB">
              <w:rPr>
                <w:rFonts w:ascii="Arial" w:hAnsi="Arial" w:cs="Arial"/>
                <w:sz w:val="24"/>
                <w:szCs w:val="24"/>
              </w:rPr>
              <w:t>хүчин</w:t>
            </w:r>
            <w:proofErr w:type="spellEnd"/>
            <w:r w:rsidR="00FB232C" w:rsidRPr="00B61EFB">
              <w:rPr>
                <w:rFonts w:ascii="Arial" w:hAnsi="Arial" w:cs="Arial"/>
                <w:sz w:val="24"/>
                <w:szCs w:val="24"/>
              </w:rPr>
              <w:t xml:space="preserve"> </w:t>
            </w:r>
            <w:proofErr w:type="spellStart"/>
            <w:r w:rsidR="00FB232C" w:rsidRPr="00B61EFB">
              <w:rPr>
                <w:rFonts w:ascii="Arial" w:hAnsi="Arial" w:cs="Arial"/>
                <w:sz w:val="24"/>
                <w:szCs w:val="24"/>
              </w:rPr>
              <w:t>зүйлээс</w:t>
            </w:r>
            <w:proofErr w:type="spellEnd"/>
            <w:r w:rsidR="00FB232C" w:rsidRPr="00B61EFB">
              <w:rPr>
                <w:rFonts w:ascii="Arial" w:hAnsi="Arial" w:cs="Arial"/>
                <w:sz w:val="24"/>
                <w:szCs w:val="24"/>
              </w:rPr>
              <w:t xml:space="preserve"> </w:t>
            </w:r>
            <w:proofErr w:type="spellStart"/>
            <w:r w:rsidR="00FB232C" w:rsidRPr="00B61EFB">
              <w:rPr>
                <w:rFonts w:ascii="Arial" w:hAnsi="Arial" w:cs="Arial"/>
                <w:sz w:val="24"/>
                <w:szCs w:val="24"/>
              </w:rPr>
              <w:t>хамаарна</w:t>
            </w:r>
            <w:proofErr w:type="spellEnd"/>
            <w:r w:rsidR="00FB232C" w:rsidRPr="00B61EFB">
              <w:rPr>
                <w:rFonts w:ascii="Arial" w:hAnsi="Arial" w:cs="Arial"/>
                <w:sz w:val="24"/>
                <w:szCs w:val="24"/>
              </w:rPr>
              <w:t>.</w:t>
            </w:r>
          </w:p>
          <w:p w14:paraId="2EF7EE5A" w14:textId="79836416" w:rsidR="003D755D" w:rsidRPr="00B61EFB" w:rsidRDefault="003D755D" w:rsidP="00B61EFB">
            <w:pPr>
              <w:spacing w:line="276" w:lineRule="auto"/>
              <w:jc w:val="both"/>
              <w:rPr>
                <w:rFonts w:ascii="Arial" w:hAnsi="Arial" w:cs="Arial"/>
                <w:sz w:val="24"/>
                <w:szCs w:val="24"/>
              </w:rPr>
            </w:pPr>
            <w:proofErr w:type="spellStart"/>
            <w:r w:rsidRPr="00B61EFB">
              <w:rPr>
                <w:rFonts w:ascii="Arial" w:hAnsi="Arial" w:cs="Arial"/>
                <w:sz w:val="24"/>
                <w:szCs w:val="24"/>
              </w:rPr>
              <w:t>Дээрх</w:t>
            </w:r>
            <w:proofErr w:type="spellEnd"/>
            <w:r w:rsidRPr="00B61EFB">
              <w:rPr>
                <w:rFonts w:ascii="Arial" w:hAnsi="Arial" w:cs="Arial"/>
                <w:sz w:val="24"/>
                <w:szCs w:val="24"/>
              </w:rPr>
              <w:t xml:space="preserve">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хүчин</w:t>
            </w:r>
            <w:proofErr w:type="spellEnd"/>
            <w:r w:rsidRPr="00B61EFB">
              <w:rPr>
                <w:rFonts w:ascii="Arial" w:hAnsi="Arial" w:cs="Arial"/>
                <w:sz w:val="24"/>
                <w:szCs w:val="24"/>
              </w:rPr>
              <w:t xml:space="preserve"> </w:t>
            </w:r>
            <w:proofErr w:type="spellStart"/>
            <w:r w:rsidRPr="00B61EFB">
              <w:rPr>
                <w:rFonts w:ascii="Arial" w:hAnsi="Arial" w:cs="Arial"/>
                <w:sz w:val="24"/>
                <w:szCs w:val="24"/>
              </w:rPr>
              <w:t>зүйл</w:t>
            </w:r>
            <w:proofErr w:type="spellEnd"/>
            <w:r w:rsidR="00810E5E">
              <w:rPr>
                <w:rFonts w:ascii="Arial" w:hAnsi="Arial" w:cs="Arial"/>
                <w:sz w:val="24"/>
                <w:szCs w:val="24"/>
                <w:lang w:val="mn-MN"/>
              </w:rPr>
              <w:t>ийг</w:t>
            </w:r>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w:t>
            </w:r>
            <w:proofErr w:type="spellEnd"/>
            <w:r w:rsidR="00810E5E">
              <w:rPr>
                <w:rFonts w:ascii="Arial" w:hAnsi="Arial" w:cs="Arial"/>
                <w:sz w:val="24"/>
                <w:szCs w:val="24"/>
                <w:lang w:val="mn-MN"/>
              </w:rPr>
              <w:t>иуцаж</w:t>
            </w:r>
            <w:r w:rsidRPr="00B61EFB">
              <w:rPr>
                <w:rFonts w:ascii="Arial" w:hAnsi="Arial" w:cs="Arial"/>
                <w:sz w:val="24"/>
                <w:szCs w:val="24"/>
              </w:rPr>
              <w:t xml:space="preserve"> </w:t>
            </w:r>
            <w:proofErr w:type="spellStart"/>
            <w:r w:rsidRPr="00B61EFB">
              <w:rPr>
                <w:rFonts w:ascii="Arial" w:hAnsi="Arial" w:cs="Arial"/>
                <w:sz w:val="24"/>
                <w:szCs w:val="24"/>
              </w:rPr>
              <w:t>байгаа</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тохиолдолд</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00221761">
              <w:rPr>
                <w:rFonts w:ascii="Arial" w:hAnsi="Arial" w:cs="Arial"/>
                <w:sz w:val="24"/>
                <w:szCs w:val="24"/>
                <w:lang w:val="mn-MN"/>
              </w:rPr>
              <w:t xml:space="preserve"> нь</w:t>
            </w:r>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нийлүүлэгчид</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ойр</w:t>
            </w:r>
            <w:proofErr w:type="spellEnd"/>
            <w:r w:rsidRPr="00B61EFB">
              <w:rPr>
                <w:rFonts w:ascii="Arial" w:hAnsi="Arial" w:cs="Arial"/>
                <w:sz w:val="24"/>
                <w:szCs w:val="24"/>
              </w:rPr>
              <w:t xml:space="preserve"> </w:t>
            </w:r>
            <w:proofErr w:type="spellStart"/>
            <w:r w:rsidRPr="00B61EFB">
              <w:rPr>
                <w:rFonts w:ascii="Arial" w:hAnsi="Arial" w:cs="Arial"/>
                <w:sz w:val="24"/>
                <w:szCs w:val="24"/>
              </w:rPr>
              <w:t>орчмын</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зөвшөөрөгдөх</w:t>
            </w:r>
            <w:proofErr w:type="spellEnd"/>
            <w:r w:rsidRPr="00B61EFB">
              <w:rPr>
                <w:rFonts w:ascii="Arial" w:hAnsi="Arial" w:cs="Arial"/>
                <w:sz w:val="24"/>
                <w:szCs w:val="24"/>
              </w:rPr>
              <w:t xml:space="preserve"> </w:t>
            </w:r>
            <w:proofErr w:type="spellStart"/>
            <w:r w:rsidRPr="00B61EFB">
              <w:rPr>
                <w:rFonts w:ascii="Arial" w:hAnsi="Arial" w:cs="Arial"/>
                <w:sz w:val="24"/>
                <w:szCs w:val="24"/>
              </w:rPr>
              <w:t>дуу</w:t>
            </w:r>
            <w:proofErr w:type="spellEnd"/>
            <w:r w:rsidRPr="00B61EFB">
              <w:rPr>
                <w:rFonts w:ascii="Arial" w:hAnsi="Arial" w:cs="Arial"/>
                <w:sz w:val="24"/>
                <w:szCs w:val="24"/>
              </w:rPr>
              <w:t xml:space="preserve"> </w:t>
            </w:r>
            <w:proofErr w:type="spellStart"/>
            <w:r w:rsidRPr="00B61EFB">
              <w:rPr>
                <w:rFonts w:ascii="Arial" w:hAnsi="Arial" w:cs="Arial"/>
                <w:sz w:val="24"/>
                <w:szCs w:val="24"/>
              </w:rPr>
              <w:t>чимээний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түвшинтэй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холбоотой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w:t>
            </w:r>
            <w:proofErr w:type="spellEnd"/>
            <w:r w:rsidR="00221761">
              <w:rPr>
                <w:rFonts w:ascii="Arial" w:hAnsi="Arial" w:cs="Arial"/>
                <w:sz w:val="24"/>
                <w:szCs w:val="24"/>
                <w:lang w:val="mn-MN"/>
              </w:rPr>
              <w:t>ыг</w:t>
            </w:r>
            <w:r w:rsidRPr="00B61EFB">
              <w:rPr>
                <w:rFonts w:ascii="Arial" w:hAnsi="Arial" w:cs="Arial"/>
                <w:sz w:val="24"/>
                <w:szCs w:val="24"/>
              </w:rPr>
              <w:t xml:space="preserve"> </w:t>
            </w:r>
            <w:r w:rsidR="00221761">
              <w:rPr>
                <w:rFonts w:ascii="Arial" w:hAnsi="Arial" w:cs="Arial"/>
                <w:sz w:val="24"/>
                <w:szCs w:val="24"/>
                <w:lang w:val="mn-MN"/>
              </w:rPr>
              <w:t>зааж</w:t>
            </w:r>
            <w:r w:rsidR="00FB232C"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 xml:space="preserve">. </w:t>
            </w:r>
            <w:r w:rsidR="00FB232C" w:rsidRPr="00B61EFB">
              <w:rPr>
                <w:rFonts w:ascii="Arial" w:hAnsi="Arial" w:cs="Arial"/>
                <w:sz w:val="24"/>
                <w:szCs w:val="24"/>
              </w:rPr>
              <w:t>Э</w:t>
            </w:r>
            <w:r w:rsidR="00315321">
              <w:rPr>
                <w:rFonts w:ascii="Arial" w:hAnsi="Arial" w:cs="Arial"/>
                <w:sz w:val="24"/>
                <w:szCs w:val="24"/>
                <w:lang w:val="mn-MN"/>
              </w:rPr>
              <w:t>нэ</w:t>
            </w:r>
            <w:r w:rsidR="00FB232C" w:rsidRPr="00B61EFB">
              <w:rPr>
                <w:rFonts w:ascii="Arial" w:hAnsi="Arial" w:cs="Arial"/>
                <w:sz w:val="24"/>
                <w:szCs w:val="24"/>
              </w:rPr>
              <w:t xml:space="preserve"> </w:t>
            </w:r>
            <w:proofErr w:type="spellStart"/>
            <w:r w:rsidR="00FB232C" w:rsidRPr="00B61EFB">
              <w:rPr>
                <w:rFonts w:ascii="Arial" w:hAnsi="Arial" w:cs="Arial"/>
                <w:sz w:val="24"/>
                <w:szCs w:val="24"/>
              </w:rPr>
              <w:t>б</w:t>
            </w:r>
            <w:r w:rsidRPr="00B61EFB">
              <w:rPr>
                <w:rFonts w:ascii="Arial" w:hAnsi="Arial" w:cs="Arial"/>
                <w:sz w:val="24"/>
                <w:szCs w:val="24"/>
              </w:rPr>
              <w:t>үх</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хүчин</w:t>
            </w:r>
            <w:proofErr w:type="spellEnd"/>
            <w:r w:rsidRPr="00B61EFB">
              <w:rPr>
                <w:rFonts w:ascii="Arial" w:hAnsi="Arial" w:cs="Arial"/>
                <w:sz w:val="24"/>
                <w:szCs w:val="24"/>
              </w:rPr>
              <w:t xml:space="preserve"> </w:t>
            </w:r>
            <w:proofErr w:type="spellStart"/>
            <w:r w:rsidRPr="00B61EFB">
              <w:rPr>
                <w:rFonts w:ascii="Arial" w:hAnsi="Arial" w:cs="Arial"/>
                <w:sz w:val="24"/>
                <w:szCs w:val="24"/>
              </w:rPr>
              <w:t>зүйл</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w:t>
            </w:r>
            <w:proofErr w:type="spellEnd"/>
            <w:r w:rsidR="00315321">
              <w:rPr>
                <w:rFonts w:ascii="Arial" w:hAnsi="Arial" w:cs="Arial"/>
                <w:sz w:val="24"/>
                <w:szCs w:val="24"/>
                <w:lang w:val="mn-MN"/>
              </w:rPr>
              <w:t>иуцлага</w:t>
            </w:r>
            <w:r w:rsidRPr="00B61EFB">
              <w:rPr>
                <w:rFonts w:ascii="Arial" w:hAnsi="Arial" w:cs="Arial"/>
                <w:sz w:val="24"/>
                <w:szCs w:val="24"/>
              </w:rPr>
              <w:t xml:space="preserve">д </w:t>
            </w:r>
            <w:proofErr w:type="spellStart"/>
            <w:r w:rsidRPr="00B61EFB">
              <w:rPr>
                <w:rFonts w:ascii="Arial" w:hAnsi="Arial" w:cs="Arial"/>
                <w:sz w:val="24"/>
                <w:szCs w:val="24"/>
              </w:rPr>
              <w:t>хамаарахгүй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тохиолдолд</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w:t>
            </w:r>
            <w:proofErr w:type="spellEnd"/>
            <w:r w:rsidR="00FB232C" w:rsidRPr="00B61EFB">
              <w:rPr>
                <w:rFonts w:ascii="Arial" w:hAnsi="Arial" w:cs="Arial"/>
                <w:sz w:val="24"/>
                <w:szCs w:val="24"/>
              </w:rPr>
              <w:t>,</w:t>
            </w:r>
            <w:r w:rsidRPr="00B61EFB">
              <w:rPr>
                <w:rFonts w:ascii="Arial" w:hAnsi="Arial" w:cs="Arial"/>
                <w:sz w:val="24"/>
                <w:szCs w:val="24"/>
              </w:rPr>
              <w:t xml:space="preserve"> </w:t>
            </w:r>
            <w:proofErr w:type="spellStart"/>
            <w:r w:rsidRPr="00B61EFB">
              <w:rPr>
                <w:rFonts w:ascii="Arial" w:hAnsi="Arial" w:cs="Arial"/>
                <w:sz w:val="24"/>
                <w:szCs w:val="24"/>
              </w:rPr>
              <w:t>бусад</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хүчин</w:t>
            </w:r>
            <w:proofErr w:type="spellEnd"/>
            <w:r w:rsidRPr="00B61EFB">
              <w:rPr>
                <w:rFonts w:ascii="Arial" w:hAnsi="Arial" w:cs="Arial"/>
                <w:sz w:val="24"/>
                <w:szCs w:val="24"/>
              </w:rPr>
              <w:t xml:space="preserve"> </w:t>
            </w:r>
            <w:proofErr w:type="spellStart"/>
            <w:r w:rsidRPr="00B61EFB">
              <w:rPr>
                <w:rFonts w:ascii="Arial" w:hAnsi="Arial" w:cs="Arial"/>
                <w:sz w:val="24"/>
                <w:szCs w:val="24"/>
              </w:rPr>
              <w:t>зүйлсийг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хариуцах</w:t>
            </w:r>
            <w:proofErr w:type="spellEnd"/>
            <w:r w:rsidRPr="00B61EFB">
              <w:rPr>
                <w:rFonts w:ascii="Arial" w:hAnsi="Arial" w:cs="Arial"/>
                <w:sz w:val="24"/>
                <w:szCs w:val="24"/>
              </w:rPr>
              <w:t xml:space="preserve"> </w:t>
            </w:r>
            <w:r w:rsidR="00DC746C">
              <w:rPr>
                <w:rFonts w:ascii="Arial" w:hAnsi="Arial" w:cs="Arial"/>
                <w:sz w:val="24"/>
                <w:szCs w:val="24"/>
                <w:lang w:val="mn-MN"/>
              </w:rPr>
              <w:t>этгээд</w:t>
            </w:r>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авагчийн</w:t>
            </w:r>
            <w:proofErr w:type="spellEnd"/>
            <w:r w:rsidR="00F465D3">
              <w:rPr>
                <w:rFonts w:ascii="Arial" w:hAnsi="Arial" w:cs="Arial"/>
                <w:sz w:val="24"/>
                <w:szCs w:val="24"/>
                <w:lang w:val="mn-MN"/>
              </w:rPr>
              <w:t xml:space="preserve"> заасан</w:t>
            </w:r>
            <w:r w:rsidRPr="00B61EFB">
              <w:rPr>
                <w:rFonts w:ascii="Arial" w:hAnsi="Arial" w:cs="Arial"/>
                <w:sz w:val="24"/>
                <w:szCs w:val="24"/>
              </w:rPr>
              <w:t xml:space="preserve"> </w:t>
            </w:r>
            <w:proofErr w:type="spellStart"/>
            <w:r w:rsidRPr="00B61EFB">
              <w:rPr>
                <w:rFonts w:ascii="Arial" w:hAnsi="Arial" w:cs="Arial"/>
                <w:sz w:val="24"/>
                <w:szCs w:val="24"/>
              </w:rPr>
              <w:t>шаардлагыг</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хангахын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тулд</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хамтран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ажиллах</w:t>
            </w:r>
            <w:proofErr w:type="spellEnd"/>
            <w:r w:rsidRPr="00B61EFB">
              <w:rPr>
                <w:rFonts w:ascii="Arial" w:hAnsi="Arial" w:cs="Arial"/>
                <w:sz w:val="24"/>
                <w:szCs w:val="24"/>
              </w:rPr>
              <w:t xml:space="preserve"> </w:t>
            </w:r>
            <w:r w:rsidR="00DC746C">
              <w:rPr>
                <w:rFonts w:ascii="Arial" w:hAnsi="Arial" w:cs="Arial"/>
                <w:sz w:val="24"/>
                <w:szCs w:val="24"/>
                <w:lang w:val="mn-MN"/>
              </w:rPr>
              <w:t>хэрэгтэ</w:t>
            </w:r>
            <w:r w:rsidRPr="00B61EFB">
              <w:rPr>
                <w:rFonts w:ascii="Arial" w:hAnsi="Arial" w:cs="Arial"/>
                <w:sz w:val="24"/>
                <w:szCs w:val="24"/>
              </w:rPr>
              <w:t>й</w:t>
            </w:r>
            <w:r w:rsidR="00DC746C">
              <w:rPr>
                <w:rFonts w:ascii="Arial" w:hAnsi="Arial" w:cs="Arial"/>
                <w:sz w:val="24"/>
                <w:szCs w:val="24"/>
                <w:lang w:val="mn-MN"/>
              </w:rPr>
              <w:t xml:space="preserve"> бөгөөд худалдан авагч мөн тэдэнтэй хамтрах</w:t>
            </w:r>
            <w:r w:rsidRPr="00B61EFB">
              <w:rPr>
                <w:rFonts w:ascii="Arial" w:hAnsi="Arial" w:cs="Arial"/>
                <w:sz w:val="24"/>
                <w:szCs w:val="24"/>
              </w:rPr>
              <w:t xml:space="preserve"> </w:t>
            </w:r>
            <w:r w:rsidR="00DC746C">
              <w:rPr>
                <w:rFonts w:ascii="Arial" w:hAnsi="Arial" w:cs="Arial"/>
                <w:sz w:val="24"/>
                <w:szCs w:val="24"/>
                <w:lang w:val="mn-MN"/>
              </w:rPr>
              <w:t>нь чухал юм</w:t>
            </w:r>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ойр</w:t>
            </w:r>
            <w:proofErr w:type="spellEnd"/>
            <w:r w:rsidRPr="00B61EFB">
              <w:rPr>
                <w:rFonts w:ascii="Arial" w:hAnsi="Arial" w:cs="Arial"/>
                <w:sz w:val="24"/>
                <w:szCs w:val="24"/>
              </w:rPr>
              <w:t xml:space="preserve"> </w:t>
            </w:r>
            <w:proofErr w:type="spellStart"/>
            <w:r w:rsidRPr="00B61EFB">
              <w:rPr>
                <w:rFonts w:ascii="Arial" w:hAnsi="Arial" w:cs="Arial"/>
                <w:sz w:val="24"/>
                <w:szCs w:val="24"/>
              </w:rPr>
              <w:t>орчмын</w:t>
            </w:r>
            <w:proofErr w:type="spellEnd"/>
            <w:r w:rsidRPr="00B61EFB">
              <w:rPr>
                <w:rFonts w:ascii="Arial" w:hAnsi="Arial" w:cs="Arial"/>
                <w:sz w:val="24"/>
                <w:szCs w:val="24"/>
              </w:rPr>
              <w:t xml:space="preserve"> </w:t>
            </w:r>
            <w:proofErr w:type="spellStart"/>
            <w:r w:rsidRPr="00B61EFB">
              <w:rPr>
                <w:rFonts w:ascii="Arial" w:hAnsi="Arial" w:cs="Arial"/>
                <w:sz w:val="24"/>
                <w:szCs w:val="24"/>
              </w:rPr>
              <w:t>бусад</w:t>
            </w:r>
            <w:proofErr w:type="spellEnd"/>
            <w:r w:rsidRPr="00B61EFB">
              <w:rPr>
                <w:rFonts w:ascii="Arial" w:hAnsi="Arial" w:cs="Arial"/>
                <w:sz w:val="24"/>
                <w:szCs w:val="24"/>
              </w:rPr>
              <w:t xml:space="preserve"> </w:t>
            </w:r>
            <w:proofErr w:type="spellStart"/>
            <w:r w:rsidRPr="00B61EFB">
              <w:rPr>
                <w:rFonts w:ascii="Arial" w:hAnsi="Arial" w:cs="Arial"/>
                <w:sz w:val="24"/>
                <w:szCs w:val="24"/>
              </w:rPr>
              <w:t>эд</w:t>
            </w:r>
            <w:proofErr w:type="spellEnd"/>
            <w:r w:rsidRPr="00B61EFB">
              <w:rPr>
                <w:rFonts w:ascii="Arial" w:hAnsi="Arial" w:cs="Arial"/>
                <w:sz w:val="24"/>
                <w:szCs w:val="24"/>
              </w:rPr>
              <w:t xml:space="preserve"> </w:t>
            </w:r>
            <w:proofErr w:type="spellStart"/>
            <w:r w:rsidRPr="00B61EFB">
              <w:rPr>
                <w:rFonts w:ascii="Arial" w:hAnsi="Arial" w:cs="Arial"/>
                <w:sz w:val="24"/>
                <w:szCs w:val="24"/>
              </w:rPr>
              <w:t>анги</w:t>
            </w:r>
            <w:proofErr w:type="spellEnd"/>
            <w:r w:rsidRPr="00B61EFB">
              <w:rPr>
                <w:rFonts w:ascii="Arial" w:hAnsi="Arial" w:cs="Arial"/>
                <w:sz w:val="24"/>
                <w:szCs w:val="24"/>
              </w:rPr>
              <w:t xml:space="preserve">, </w:t>
            </w:r>
            <w:proofErr w:type="spellStart"/>
            <w:r w:rsidR="00FB232C" w:rsidRPr="00B61EFB">
              <w:rPr>
                <w:rFonts w:ascii="Arial" w:hAnsi="Arial" w:cs="Arial"/>
                <w:sz w:val="24"/>
                <w:szCs w:val="24"/>
              </w:rPr>
              <w:t>тоноглол</w:t>
            </w:r>
            <w:proofErr w:type="spellEnd"/>
            <w:r w:rsidR="00CD061F">
              <w:rPr>
                <w:rFonts w:ascii="Arial" w:hAnsi="Arial" w:cs="Arial"/>
                <w:sz w:val="24"/>
                <w:szCs w:val="24"/>
                <w:lang w:val="mn-MN"/>
              </w:rPr>
              <w:t>ыг</w:t>
            </w:r>
            <w:r w:rsidRPr="00B61EFB">
              <w:rPr>
                <w:rFonts w:ascii="Arial" w:hAnsi="Arial" w:cs="Arial"/>
                <w:sz w:val="24"/>
                <w:szCs w:val="24"/>
              </w:rPr>
              <w:t xml:space="preserve"> </w:t>
            </w:r>
            <w:proofErr w:type="spellStart"/>
            <w:r w:rsidRPr="00B61EFB">
              <w:rPr>
                <w:rFonts w:ascii="Arial" w:hAnsi="Arial" w:cs="Arial"/>
                <w:sz w:val="24"/>
                <w:szCs w:val="24"/>
              </w:rPr>
              <w:t>нийлүүлэгч</w:t>
            </w:r>
            <w:proofErr w:type="spellEnd"/>
            <w:r w:rsidR="003320B8">
              <w:rPr>
                <w:rFonts w:ascii="Arial" w:hAnsi="Arial" w:cs="Arial"/>
                <w:sz w:val="24"/>
                <w:szCs w:val="24"/>
                <w:lang w:val="mn-MN"/>
              </w:rPr>
              <w:t xml:space="preserve"> нь</w:t>
            </w:r>
            <w:r w:rsidRPr="00B61EFB">
              <w:rPr>
                <w:rFonts w:ascii="Arial" w:hAnsi="Arial" w:cs="Arial"/>
                <w:sz w:val="24"/>
                <w:szCs w:val="24"/>
              </w:rPr>
              <w:t xml:space="preserve"> т</w:t>
            </w:r>
            <w:r w:rsidR="00CD061F">
              <w:rPr>
                <w:rFonts w:ascii="Arial" w:hAnsi="Arial" w:cs="Arial"/>
                <w:sz w:val="24"/>
                <w:szCs w:val="24"/>
                <w:lang w:val="mn-MN"/>
              </w:rPr>
              <w:t>өхөөрөмжөө</w:t>
            </w:r>
            <w:r w:rsidRPr="00B61EFB">
              <w:rPr>
                <w:rFonts w:ascii="Arial" w:hAnsi="Arial" w:cs="Arial"/>
                <w:sz w:val="24"/>
                <w:szCs w:val="24"/>
              </w:rPr>
              <w:t xml:space="preserve">с </w:t>
            </w:r>
            <w:proofErr w:type="spellStart"/>
            <w:r w:rsidRPr="00B61EFB">
              <w:rPr>
                <w:rFonts w:ascii="Arial" w:hAnsi="Arial" w:cs="Arial"/>
                <w:sz w:val="24"/>
                <w:szCs w:val="24"/>
              </w:rPr>
              <w:t>гарах</w:t>
            </w:r>
            <w:proofErr w:type="spellEnd"/>
            <w:r w:rsidRPr="00B61EFB">
              <w:rPr>
                <w:rFonts w:ascii="Arial" w:hAnsi="Arial" w:cs="Arial"/>
                <w:sz w:val="24"/>
                <w:szCs w:val="24"/>
              </w:rPr>
              <w:t xml:space="preserve"> </w:t>
            </w:r>
            <w:proofErr w:type="spellStart"/>
            <w:r w:rsidRPr="00B61EFB">
              <w:rPr>
                <w:rFonts w:ascii="Arial" w:hAnsi="Arial" w:cs="Arial"/>
                <w:sz w:val="24"/>
                <w:szCs w:val="24"/>
              </w:rPr>
              <w:t>дуу</w:t>
            </w:r>
            <w:proofErr w:type="spellEnd"/>
            <w:r w:rsidRPr="00B61EFB">
              <w:rPr>
                <w:rFonts w:ascii="Arial" w:hAnsi="Arial" w:cs="Arial"/>
                <w:sz w:val="24"/>
                <w:szCs w:val="24"/>
              </w:rPr>
              <w:t xml:space="preserve"> </w:t>
            </w:r>
            <w:proofErr w:type="spellStart"/>
            <w:r w:rsidRPr="00B61EFB">
              <w:rPr>
                <w:rFonts w:ascii="Arial" w:hAnsi="Arial" w:cs="Arial"/>
                <w:sz w:val="24"/>
                <w:szCs w:val="24"/>
              </w:rPr>
              <w:t>чимээг</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хариуцна</w:t>
            </w:r>
            <w:proofErr w:type="spellEnd"/>
            <w:r w:rsidRPr="00B61EFB">
              <w:rPr>
                <w:rFonts w:ascii="Arial" w:hAnsi="Arial" w:cs="Arial"/>
                <w:sz w:val="24"/>
                <w:szCs w:val="24"/>
              </w:rPr>
              <w:t>.</w:t>
            </w:r>
          </w:p>
          <w:p w14:paraId="787FB65A" w14:textId="5EC7212F" w:rsidR="003D755D" w:rsidRPr="00B61EFB" w:rsidRDefault="00326E19" w:rsidP="00B61EFB">
            <w:pPr>
              <w:spacing w:line="276" w:lineRule="auto"/>
              <w:jc w:val="both"/>
              <w:rPr>
                <w:rFonts w:ascii="Arial" w:hAnsi="Arial" w:cs="Arial"/>
                <w:sz w:val="24"/>
                <w:szCs w:val="24"/>
              </w:rPr>
            </w:pPr>
            <w:r>
              <w:rPr>
                <w:rFonts w:ascii="Arial" w:hAnsi="Arial" w:cs="Arial"/>
                <w:sz w:val="24"/>
                <w:szCs w:val="24"/>
                <w:lang w:val="mn-MN"/>
              </w:rPr>
              <w:t>Э</w:t>
            </w:r>
            <w:proofErr w:type="spellStart"/>
            <w:r w:rsidR="003D755D" w:rsidRPr="00B61EFB">
              <w:rPr>
                <w:rFonts w:ascii="Arial" w:hAnsi="Arial" w:cs="Arial"/>
                <w:sz w:val="24"/>
                <w:szCs w:val="24"/>
              </w:rPr>
              <w:t>дгээр</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шаардлагыг</w:t>
            </w:r>
            <w:proofErr w:type="spellEnd"/>
            <w:r w:rsidR="003D755D" w:rsidRPr="00B61EFB">
              <w:rPr>
                <w:rFonts w:ascii="Arial" w:hAnsi="Arial" w:cs="Arial"/>
                <w:sz w:val="24"/>
                <w:szCs w:val="24"/>
              </w:rPr>
              <w:t xml:space="preserve"> </w:t>
            </w:r>
            <w:r>
              <w:rPr>
                <w:rFonts w:ascii="Arial" w:hAnsi="Arial" w:cs="Arial"/>
                <w:sz w:val="24"/>
                <w:szCs w:val="24"/>
                <w:lang w:val="mn-MN"/>
              </w:rPr>
              <w:t>төхөөрөмжий</w:t>
            </w:r>
            <w:r w:rsidR="00FB232C" w:rsidRPr="00B61EFB">
              <w:rPr>
                <w:rFonts w:ascii="Arial" w:hAnsi="Arial" w:cs="Arial"/>
                <w:sz w:val="24"/>
                <w:szCs w:val="24"/>
              </w:rPr>
              <w:t xml:space="preserve">н </w:t>
            </w:r>
            <w:proofErr w:type="spellStart"/>
            <w:r w:rsidR="003D755D" w:rsidRPr="00B61EFB">
              <w:rPr>
                <w:rFonts w:ascii="Arial" w:hAnsi="Arial" w:cs="Arial"/>
                <w:sz w:val="24"/>
                <w:szCs w:val="24"/>
              </w:rPr>
              <w:t>үндсэн</w:t>
            </w:r>
            <w:proofErr w:type="spellEnd"/>
            <w:r w:rsidR="003D755D" w:rsidRPr="00B61EFB">
              <w:rPr>
                <w:rFonts w:ascii="Arial" w:hAnsi="Arial" w:cs="Arial"/>
                <w:sz w:val="24"/>
                <w:szCs w:val="24"/>
              </w:rPr>
              <w:t xml:space="preserve"> </w:t>
            </w:r>
            <w:proofErr w:type="spellStart"/>
            <w:r w:rsidR="00FB232C" w:rsidRPr="00B61EFB">
              <w:rPr>
                <w:rFonts w:ascii="Arial" w:hAnsi="Arial" w:cs="Arial"/>
                <w:sz w:val="24"/>
                <w:szCs w:val="24"/>
              </w:rPr>
              <w:t>зураг</w:t>
            </w:r>
            <w:proofErr w:type="spellEnd"/>
            <w:r w:rsidR="00FB232C" w:rsidRPr="00B61EFB">
              <w:rPr>
                <w:rFonts w:ascii="Arial" w:hAnsi="Arial" w:cs="Arial"/>
                <w:sz w:val="24"/>
                <w:szCs w:val="24"/>
              </w:rPr>
              <w:t xml:space="preserve"> </w:t>
            </w:r>
            <w:proofErr w:type="spellStart"/>
            <w:r w:rsidR="00FB232C" w:rsidRPr="00B61EFB">
              <w:rPr>
                <w:rFonts w:ascii="Arial" w:hAnsi="Arial" w:cs="Arial"/>
                <w:sz w:val="24"/>
                <w:szCs w:val="24"/>
              </w:rPr>
              <w:t>төсөлд</w:t>
            </w:r>
            <w:proofErr w:type="spellEnd"/>
            <w:r w:rsidR="00FB232C" w:rsidRPr="00B61EFB">
              <w:rPr>
                <w:rFonts w:ascii="Arial" w:hAnsi="Arial" w:cs="Arial"/>
                <w:sz w:val="24"/>
                <w:szCs w:val="24"/>
              </w:rPr>
              <w:t xml:space="preserve"> </w:t>
            </w:r>
            <w:proofErr w:type="spellStart"/>
            <w:r w:rsidR="00FB232C" w:rsidRPr="00B61EFB">
              <w:rPr>
                <w:rFonts w:ascii="Arial" w:hAnsi="Arial" w:cs="Arial"/>
                <w:sz w:val="24"/>
                <w:szCs w:val="24"/>
              </w:rPr>
              <w:t>нийц</w:t>
            </w:r>
            <w:proofErr w:type="spellEnd"/>
            <w:r>
              <w:rPr>
                <w:rFonts w:ascii="Arial" w:hAnsi="Arial" w:cs="Arial"/>
                <w:sz w:val="24"/>
                <w:szCs w:val="24"/>
                <w:lang w:val="mn-MN"/>
              </w:rPr>
              <w:t>үүл</w:t>
            </w:r>
            <w:proofErr w:type="spellStart"/>
            <w:r w:rsidR="00FB232C" w:rsidRPr="00B61EFB">
              <w:rPr>
                <w:rFonts w:ascii="Arial" w:hAnsi="Arial" w:cs="Arial"/>
                <w:sz w:val="24"/>
                <w:szCs w:val="24"/>
              </w:rPr>
              <w:t>ээгүй</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бол</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тохирох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акустик</w:t>
            </w:r>
            <w:proofErr w:type="spellEnd"/>
            <w:r w:rsidR="003D755D" w:rsidRPr="00B61EFB">
              <w:rPr>
                <w:rFonts w:ascii="Arial" w:hAnsi="Arial" w:cs="Arial"/>
                <w:sz w:val="24"/>
                <w:szCs w:val="24"/>
              </w:rPr>
              <w:t xml:space="preserve"> </w:t>
            </w:r>
            <w:proofErr w:type="spellStart"/>
            <w:r w:rsidR="00FB232C" w:rsidRPr="00B61EFB">
              <w:rPr>
                <w:rFonts w:ascii="Arial" w:hAnsi="Arial" w:cs="Arial"/>
                <w:sz w:val="24"/>
                <w:szCs w:val="24"/>
              </w:rPr>
              <w:t>хана</w:t>
            </w:r>
            <w:proofErr w:type="spellEnd"/>
            <w:r w:rsidR="00FB232C" w:rsidRPr="00B61EFB">
              <w:rPr>
                <w:rFonts w:ascii="Arial" w:hAnsi="Arial" w:cs="Arial"/>
                <w:sz w:val="24"/>
                <w:szCs w:val="24"/>
              </w:rPr>
              <w:t xml:space="preserve"> </w:t>
            </w:r>
            <w:proofErr w:type="spellStart"/>
            <w:r w:rsidR="003D755D" w:rsidRPr="00B61EFB">
              <w:rPr>
                <w:rFonts w:ascii="Arial" w:hAnsi="Arial" w:cs="Arial"/>
                <w:sz w:val="24"/>
                <w:szCs w:val="24"/>
              </w:rPr>
              <w:t>эсвэл</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хаалт</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нийлүүлэх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замаар</w:t>
            </w:r>
            <w:proofErr w:type="spellEnd"/>
            <w:r w:rsidR="003D755D" w:rsidRPr="00B61EFB">
              <w:rPr>
                <w:rFonts w:ascii="Arial" w:hAnsi="Arial" w:cs="Arial"/>
                <w:sz w:val="24"/>
                <w:szCs w:val="24"/>
              </w:rPr>
              <w:t xml:space="preserve"> </w:t>
            </w:r>
            <w:proofErr w:type="spellStart"/>
            <w:r w:rsidR="00FB232C" w:rsidRPr="00B61EFB">
              <w:rPr>
                <w:rFonts w:ascii="Arial" w:hAnsi="Arial" w:cs="Arial"/>
                <w:sz w:val="24"/>
                <w:szCs w:val="24"/>
              </w:rPr>
              <w:t>шийд</w:t>
            </w:r>
            <w:proofErr w:type="spellEnd"/>
            <w:r>
              <w:rPr>
                <w:rFonts w:ascii="Arial" w:hAnsi="Arial" w:cs="Arial"/>
                <w:sz w:val="24"/>
                <w:szCs w:val="24"/>
                <w:lang w:val="mn-MN"/>
              </w:rPr>
              <w:t>вэрл</w:t>
            </w:r>
            <w:proofErr w:type="spellStart"/>
            <w:r w:rsidR="00FB232C" w:rsidRPr="00B61EFB">
              <w:rPr>
                <w:rFonts w:ascii="Arial" w:hAnsi="Arial" w:cs="Arial"/>
                <w:sz w:val="24"/>
                <w:szCs w:val="24"/>
              </w:rPr>
              <w:t>эж</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болно</w:t>
            </w:r>
            <w:proofErr w:type="spellEnd"/>
            <w:r w:rsidR="003D755D" w:rsidRPr="00B61EFB">
              <w:rPr>
                <w:rFonts w:ascii="Arial" w:hAnsi="Arial" w:cs="Arial"/>
                <w:sz w:val="24"/>
                <w:szCs w:val="24"/>
              </w:rPr>
              <w:t>.</w:t>
            </w:r>
          </w:p>
          <w:p w14:paraId="56839BB9" w14:textId="4EA21A26" w:rsidR="003D755D" w:rsidRPr="00B61EFB" w:rsidRDefault="003D755D" w:rsidP="00B61EFB">
            <w:pPr>
              <w:spacing w:line="276" w:lineRule="auto"/>
              <w:jc w:val="both"/>
              <w:rPr>
                <w:rFonts w:ascii="Arial" w:hAnsi="Arial" w:cs="Arial"/>
                <w:b/>
                <w:bCs/>
                <w:sz w:val="24"/>
                <w:szCs w:val="24"/>
              </w:rPr>
            </w:pPr>
            <w:r w:rsidRPr="00B61EFB">
              <w:rPr>
                <w:rFonts w:ascii="Arial" w:hAnsi="Arial" w:cs="Arial"/>
                <w:b/>
                <w:bCs/>
                <w:sz w:val="24"/>
                <w:szCs w:val="24"/>
              </w:rPr>
              <w:t xml:space="preserve">15 </w:t>
            </w:r>
            <w:proofErr w:type="spellStart"/>
            <w:r w:rsidR="00FB232C" w:rsidRPr="00B61EFB">
              <w:rPr>
                <w:rFonts w:ascii="Arial" w:hAnsi="Arial" w:cs="Arial"/>
                <w:b/>
                <w:bCs/>
                <w:sz w:val="24"/>
                <w:szCs w:val="24"/>
              </w:rPr>
              <w:t>Туршил</w:t>
            </w:r>
            <w:r w:rsidR="004C21C7">
              <w:rPr>
                <w:rFonts w:ascii="Arial" w:hAnsi="Arial" w:cs="Arial"/>
                <w:b/>
                <w:bCs/>
                <w:sz w:val="24"/>
                <w:szCs w:val="24"/>
              </w:rPr>
              <w:t>т</w:t>
            </w:r>
            <w:proofErr w:type="spellEnd"/>
          </w:p>
          <w:p w14:paraId="11F9D9F5" w14:textId="2A8A5517" w:rsidR="003D755D" w:rsidRPr="00B61EFB" w:rsidRDefault="003D755D" w:rsidP="00B61EFB">
            <w:pPr>
              <w:spacing w:line="276" w:lineRule="auto"/>
              <w:jc w:val="both"/>
              <w:rPr>
                <w:rFonts w:ascii="Arial" w:hAnsi="Arial" w:cs="Arial"/>
                <w:b/>
                <w:bCs/>
                <w:sz w:val="24"/>
                <w:szCs w:val="24"/>
              </w:rPr>
            </w:pPr>
            <w:r w:rsidRPr="00B61EFB">
              <w:rPr>
                <w:rFonts w:ascii="Arial" w:hAnsi="Arial" w:cs="Arial"/>
                <w:b/>
                <w:bCs/>
                <w:sz w:val="24"/>
                <w:szCs w:val="24"/>
              </w:rPr>
              <w:t xml:space="preserve">15.1 </w:t>
            </w:r>
            <w:proofErr w:type="spellStart"/>
            <w:r w:rsidRPr="00B61EFB">
              <w:rPr>
                <w:rFonts w:ascii="Arial" w:hAnsi="Arial" w:cs="Arial"/>
                <w:b/>
                <w:bCs/>
                <w:sz w:val="24"/>
                <w:szCs w:val="24"/>
              </w:rPr>
              <w:t>Ерөнхий</w:t>
            </w:r>
            <w:proofErr w:type="spellEnd"/>
            <w:r w:rsidR="00FB232C" w:rsidRPr="00B61EFB">
              <w:rPr>
                <w:rFonts w:ascii="Arial" w:hAnsi="Arial" w:cs="Arial"/>
                <w:b/>
                <w:bCs/>
                <w:sz w:val="24"/>
                <w:szCs w:val="24"/>
              </w:rPr>
              <w:t xml:space="preserve"> </w:t>
            </w:r>
            <w:proofErr w:type="spellStart"/>
            <w:r w:rsidR="00FB232C" w:rsidRPr="00B61EFB">
              <w:rPr>
                <w:rFonts w:ascii="Arial" w:hAnsi="Arial" w:cs="Arial"/>
                <w:b/>
                <w:bCs/>
                <w:sz w:val="24"/>
                <w:szCs w:val="24"/>
              </w:rPr>
              <w:t>зүйл</w:t>
            </w:r>
            <w:proofErr w:type="spellEnd"/>
          </w:p>
          <w:p w14:paraId="392B4600" w14:textId="1850FA6B" w:rsidR="003D755D" w:rsidRPr="00B61EFB" w:rsidRDefault="009514E0" w:rsidP="00B61EFB">
            <w:pPr>
              <w:spacing w:line="276" w:lineRule="auto"/>
              <w:jc w:val="both"/>
              <w:rPr>
                <w:rFonts w:ascii="Arial" w:hAnsi="Arial" w:cs="Arial"/>
                <w:sz w:val="24"/>
                <w:szCs w:val="24"/>
              </w:rPr>
            </w:pPr>
            <w:proofErr w:type="spellStart"/>
            <w:r w:rsidRPr="00B61EFB">
              <w:rPr>
                <w:rFonts w:ascii="Arial" w:hAnsi="Arial" w:cs="Arial"/>
                <w:sz w:val="24"/>
                <w:szCs w:val="24"/>
              </w:rPr>
              <w:t>Энэ</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баримт</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бичигт</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шаардагдах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бүх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туршилтыг</w:t>
            </w:r>
            <w:proofErr w:type="spellEnd"/>
            <w:r w:rsidR="003D755D" w:rsidRPr="00B61EFB">
              <w:rPr>
                <w:rFonts w:ascii="Arial" w:hAnsi="Arial" w:cs="Arial"/>
                <w:sz w:val="24"/>
                <w:szCs w:val="24"/>
              </w:rPr>
              <w:t xml:space="preserve"> </w:t>
            </w:r>
            <w:r w:rsidR="006748CD" w:rsidRPr="00B61EFB">
              <w:rPr>
                <w:rFonts w:ascii="Arial" w:hAnsi="Arial" w:cs="Arial"/>
                <w:sz w:val="24"/>
                <w:szCs w:val="24"/>
                <w:lang w:val="mn-MN"/>
              </w:rPr>
              <w:t>тогтоосон</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заалтын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дагуу</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гүйцэтгэ</w:t>
            </w:r>
            <w:proofErr w:type="spellEnd"/>
            <w:r w:rsidR="00DD2B84">
              <w:rPr>
                <w:rFonts w:ascii="Arial" w:hAnsi="Arial" w:cs="Arial"/>
                <w:sz w:val="24"/>
                <w:szCs w:val="24"/>
                <w:lang w:val="mn-MN"/>
              </w:rPr>
              <w:t>х хэрэгтэй</w:t>
            </w:r>
            <w:r w:rsidR="003D755D" w:rsidRPr="00B61EFB">
              <w:rPr>
                <w:rFonts w:ascii="Arial" w:hAnsi="Arial" w:cs="Arial"/>
                <w:sz w:val="24"/>
                <w:szCs w:val="24"/>
              </w:rPr>
              <w:t>.</w:t>
            </w:r>
          </w:p>
          <w:p w14:paraId="4C29381B" w14:textId="1E4FCD75" w:rsidR="003D755D" w:rsidRPr="00B61EFB" w:rsidRDefault="003D755D" w:rsidP="00B61EFB">
            <w:pPr>
              <w:spacing w:line="276" w:lineRule="auto"/>
              <w:jc w:val="both"/>
              <w:rPr>
                <w:rFonts w:ascii="Arial" w:hAnsi="Arial" w:cs="Arial"/>
                <w:sz w:val="24"/>
                <w:szCs w:val="24"/>
              </w:rPr>
            </w:pP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авагчийн</w:t>
            </w:r>
            <w:proofErr w:type="spellEnd"/>
            <w:r w:rsidRPr="00B61EFB">
              <w:rPr>
                <w:rFonts w:ascii="Arial" w:hAnsi="Arial" w:cs="Arial"/>
                <w:sz w:val="24"/>
                <w:szCs w:val="24"/>
              </w:rPr>
              <w:t xml:space="preserve"> </w:t>
            </w:r>
            <w:r w:rsidR="0091256C">
              <w:rPr>
                <w:rFonts w:ascii="Arial" w:hAnsi="Arial" w:cs="Arial"/>
                <w:sz w:val="24"/>
                <w:szCs w:val="24"/>
                <w:lang w:val="mn-MN"/>
              </w:rPr>
              <w:t xml:space="preserve"> заасан</w:t>
            </w:r>
            <w:r w:rsidRPr="00B61EFB">
              <w:rPr>
                <w:rFonts w:ascii="Arial" w:hAnsi="Arial" w:cs="Arial"/>
                <w:sz w:val="24"/>
                <w:szCs w:val="24"/>
              </w:rPr>
              <w:t xml:space="preserve"> </w:t>
            </w:r>
            <w:proofErr w:type="spellStart"/>
            <w:r w:rsidRPr="00B61EFB">
              <w:rPr>
                <w:rFonts w:ascii="Arial" w:hAnsi="Arial" w:cs="Arial"/>
                <w:sz w:val="24"/>
                <w:szCs w:val="24"/>
              </w:rPr>
              <w:t>нэмэлт</w:t>
            </w:r>
            <w:proofErr w:type="spellEnd"/>
            <w:r w:rsidRPr="00B61EFB">
              <w:rPr>
                <w:rFonts w:ascii="Arial" w:hAnsi="Arial" w:cs="Arial"/>
                <w:sz w:val="24"/>
                <w:szCs w:val="24"/>
              </w:rPr>
              <w:t xml:space="preserve"> </w:t>
            </w:r>
            <w:r w:rsidR="00B10F30">
              <w:rPr>
                <w:rFonts w:ascii="Arial" w:hAnsi="Arial" w:cs="Arial"/>
                <w:sz w:val="24"/>
                <w:szCs w:val="24"/>
                <w:lang w:val="mn-MN"/>
              </w:rPr>
              <w:t xml:space="preserve">аливаа </w:t>
            </w:r>
            <w:proofErr w:type="spellStart"/>
            <w:r w:rsidRPr="00B61EFB">
              <w:rPr>
                <w:rFonts w:ascii="Arial" w:hAnsi="Arial" w:cs="Arial"/>
                <w:sz w:val="24"/>
                <w:szCs w:val="24"/>
              </w:rPr>
              <w:t>туршилт</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түүний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төлөөлөгч</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w:t>
            </w:r>
            <w:proofErr w:type="spellEnd"/>
            <w:r w:rsidR="00B10F30">
              <w:rPr>
                <w:rFonts w:ascii="Arial" w:hAnsi="Arial" w:cs="Arial"/>
                <w:sz w:val="24"/>
                <w:szCs w:val="24"/>
                <w:lang w:val="mn-MN"/>
              </w:rPr>
              <w:t xml:space="preserve"> хийх үед байсан</w:t>
            </w:r>
            <w:r w:rsidRPr="00B61EFB">
              <w:rPr>
                <w:rFonts w:ascii="Arial" w:hAnsi="Arial" w:cs="Arial"/>
                <w:sz w:val="24"/>
                <w:szCs w:val="24"/>
              </w:rPr>
              <w:t xml:space="preserve"> </w:t>
            </w:r>
            <w:proofErr w:type="spellStart"/>
            <w:r w:rsidR="006748CD" w:rsidRPr="00B61EFB">
              <w:rPr>
                <w:rFonts w:ascii="Arial" w:hAnsi="Arial" w:cs="Arial"/>
                <w:sz w:val="24"/>
                <w:szCs w:val="24"/>
              </w:rPr>
              <w:t>нотолгоо</w:t>
            </w:r>
            <w:r w:rsidRPr="00B61EFB">
              <w:rPr>
                <w:rFonts w:ascii="Arial" w:hAnsi="Arial" w:cs="Arial"/>
                <w:sz w:val="24"/>
                <w:szCs w:val="24"/>
              </w:rPr>
              <w:t>г</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авагчийн</w:t>
            </w:r>
            <w:proofErr w:type="spellEnd"/>
            <w:r w:rsidRPr="00B61EFB">
              <w:rPr>
                <w:rFonts w:ascii="Arial" w:hAnsi="Arial" w:cs="Arial"/>
                <w:sz w:val="24"/>
                <w:szCs w:val="24"/>
              </w:rPr>
              <w:t xml:space="preserve"> </w:t>
            </w:r>
            <w:r w:rsidR="0091256C">
              <w:rPr>
                <w:rFonts w:ascii="Arial" w:hAnsi="Arial" w:cs="Arial"/>
                <w:sz w:val="24"/>
                <w:szCs w:val="24"/>
                <w:lang w:val="mn-MN"/>
              </w:rPr>
              <w:t xml:space="preserve">техникийн </w:t>
            </w:r>
            <w:proofErr w:type="spellStart"/>
            <w:r w:rsidR="0091256C" w:rsidRPr="00B61EFB">
              <w:rPr>
                <w:rFonts w:ascii="Arial" w:hAnsi="Arial" w:cs="Arial"/>
                <w:sz w:val="24"/>
                <w:szCs w:val="24"/>
              </w:rPr>
              <w:t>шаард</w:t>
            </w:r>
            <w:proofErr w:type="spellEnd"/>
            <w:r w:rsidR="0091256C">
              <w:rPr>
                <w:rFonts w:ascii="Arial" w:hAnsi="Arial" w:cs="Arial"/>
                <w:sz w:val="24"/>
                <w:szCs w:val="24"/>
                <w:lang w:val="mn-MN"/>
              </w:rPr>
              <w:t>лагад</w:t>
            </w:r>
            <w:r w:rsidRPr="00B61EFB">
              <w:rPr>
                <w:rFonts w:ascii="Arial" w:hAnsi="Arial" w:cs="Arial"/>
                <w:sz w:val="24"/>
                <w:szCs w:val="24"/>
              </w:rPr>
              <w:t xml:space="preserve"> </w:t>
            </w:r>
            <w:proofErr w:type="spellStart"/>
            <w:r w:rsidRPr="00B61EFB">
              <w:rPr>
                <w:rFonts w:ascii="Arial" w:hAnsi="Arial" w:cs="Arial"/>
                <w:sz w:val="24"/>
                <w:szCs w:val="24"/>
              </w:rPr>
              <w:t>тусга</w:t>
            </w:r>
            <w:proofErr w:type="spellEnd"/>
            <w:r w:rsidR="00B10F30">
              <w:rPr>
                <w:rFonts w:ascii="Arial" w:hAnsi="Arial" w:cs="Arial"/>
                <w:sz w:val="24"/>
                <w:szCs w:val="24"/>
                <w:lang w:val="mn-MN"/>
              </w:rPr>
              <w:t>х хэрэгтэй</w:t>
            </w:r>
            <w:r w:rsidRPr="00B61EFB">
              <w:rPr>
                <w:rFonts w:ascii="Arial" w:hAnsi="Arial" w:cs="Arial"/>
                <w:sz w:val="24"/>
                <w:szCs w:val="24"/>
              </w:rPr>
              <w:t>.</w:t>
            </w:r>
          </w:p>
          <w:p w14:paraId="77BBD4A7" w14:textId="7689D07A" w:rsidR="00B10F30" w:rsidRPr="00B61EFB" w:rsidRDefault="003D755D" w:rsidP="00B61EFB">
            <w:pPr>
              <w:spacing w:line="276" w:lineRule="auto"/>
              <w:jc w:val="both"/>
              <w:rPr>
                <w:rFonts w:ascii="Arial" w:hAnsi="Arial" w:cs="Arial"/>
                <w:b/>
                <w:bCs/>
                <w:sz w:val="24"/>
                <w:szCs w:val="24"/>
              </w:rPr>
            </w:pPr>
            <w:r w:rsidRPr="00B61EFB">
              <w:rPr>
                <w:rFonts w:ascii="Arial" w:hAnsi="Arial" w:cs="Arial"/>
                <w:b/>
                <w:bCs/>
                <w:sz w:val="24"/>
                <w:szCs w:val="24"/>
              </w:rPr>
              <w:t xml:space="preserve">15.2 </w:t>
            </w:r>
            <w:proofErr w:type="spellStart"/>
            <w:r w:rsidRPr="00B61EFB">
              <w:rPr>
                <w:rFonts w:ascii="Arial" w:hAnsi="Arial" w:cs="Arial"/>
                <w:b/>
                <w:bCs/>
                <w:sz w:val="24"/>
                <w:szCs w:val="24"/>
              </w:rPr>
              <w:t>Даралтт</w:t>
            </w:r>
            <w:proofErr w:type="spellEnd"/>
            <w:r w:rsidR="004820DD">
              <w:rPr>
                <w:rFonts w:ascii="Arial" w:hAnsi="Arial" w:cs="Arial"/>
                <w:b/>
                <w:bCs/>
                <w:sz w:val="24"/>
                <w:szCs w:val="24"/>
                <w:lang w:val="mn-MN"/>
              </w:rPr>
              <w:t>ай нөхцөлд ажиллах</w:t>
            </w:r>
            <w:r w:rsidRPr="00B61EFB">
              <w:rPr>
                <w:rFonts w:ascii="Arial" w:hAnsi="Arial" w:cs="Arial"/>
                <w:b/>
                <w:bCs/>
                <w:sz w:val="24"/>
                <w:szCs w:val="24"/>
              </w:rPr>
              <w:t xml:space="preserve"> </w:t>
            </w:r>
            <w:proofErr w:type="spellStart"/>
            <w:r w:rsidRPr="00B61EFB">
              <w:rPr>
                <w:rFonts w:ascii="Arial" w:hAnsi="Arial" w:cs="Arial"/>
                <w:b/>
                <w:bCs/>
                <w:sz w:val="24"/>
                <w:szCs w:val="24"/>
              </w:rPr>
              <w:t>эд</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анги</w:t>
            </w:r>
            <w:proofErr w:type="spellEnd"/>
            <w:r w:rsidR="004820DD">
              <w:rPr>
                <w:rFonts w:ascii="Arial" w:hAnsi="Arial" w:cs="Arial"/>
                <w:b/>
                <w:bCs/>
                <w:sz w:val="24"/>
                <w:szCs w:val="24"/>
                <w:lang w:val="mn-MN"/>
              </w:rPr>
              <w:t>йг</w:t>
            </w:r>
            <w:r w:rsidRPr="00B61EFB">
              <w:rPr>
                <w:rFonts w:ascii="Arial" w:hAnsi="Arial" w:cs="Arial"/>
                <w:b/>
                <w:bCs/>
                <w:sz w:val="24"/>
                <w:szCs w:val="24"/>
              </w:rPr>
              <w:t xml:space="preserve"> </w:t>
            </w:r>
            <w:proofErr w:type="spellStart"/>
            <w:r w:rsidRPr="00B61EFB">
              <w:rPr>
                <w:rFonts w:ascii="Arial" w:hAnsi="Arial" w:cs="Arial"/>
                <w:b/>
                <w:bCs/>
                <w:sz w:val="24"/>
                <w:szCs w:val="24"/>
              </w:rPr>
              <w:t>турших</w:t>
            </w:r>
            <w:proofErr w:type="spellEnd"/>
          </w:p>
          <w:p w14:paraId="72EDD2A4" w14:textId="624D36ED" w:rsidR="003D755D" w:rsidRPr="00B61EFB" w:rsidRDefault="003D755D" w:rsidP="00B61EFB">
            <w:pPr>
              <w:spacing w:line="276" w:lineRule="auto"/>
              <w:jc w:val="both"/>
              <w:rPr>
                <w:rFonts w:ascii="Arial" w:hAnsi="Arial" w:cs="Arial"/>
                <w:sz w:val="24"/>
                <w:szCs w:val="24"/>
              </w:rPr>
            </w:pPr>
            <w:proofErr w:type="spellStart"/>
            <w:r w:rsidRPr="00B61EFB">
              <w:rPr>
                <w:rFonts w:ascii="Arial" w:hAnsi="Arial" w:cs="Arial"/>
                <w:sz w:val="24"/>
                <w:szCs w:val="24"/>
              </w:rPr>
              <w:t>Чанарын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баталгаажуулалтын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хөтөлбөрийн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нэг</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00E2562D">
              <w:rPr>
                <w:rFonts w:ascii="Arial" w:hAnsi="Arial" w:cs="Arial"/>
                <w:sz w:val="24"/>
                <w:szCs w:val="24"/>
                <w:lang w:val="mn-MN"/>
              </w:rPr>
              <w:t>ох</w:t>
            </w:r>
            <w:r w:rsidRPr="00B61EFB">
              <w:rPr>
                <w:rFonts w:ascii="Arial" w:hAnsi="Arial" w:cs="Arial"/>
                <w:sz w:val="24"/>
                <w:szCs w:val="24"/>
              </w:rPr>
              <w:t xml:space="preserve"> </w:t>
            </w:r>
            <w:proofErr w:type="spellStart"/>
            <w:r w:rsidRPr="00B61EFB">
              <w:rPr>
                <w:rFonts w:ascii="Arial" w:hAnsi="Arial" w:cs="Arial"/>
                <w:sz w:val="24"/>
                <w:szCs w:val="24"/>
              </w:rPr>
              <w:t>атмосфер</w:t>
            </w:r>
            <w:r w:rsidR="006748CD" w:rsidRPr="00B61EFB">
              <w:rPr>
                <w:rFonts w:ascii="Arial" w:hAnsi="Arial" w:cs="Arial"/>
                <w:sz w:val="24"/>
                <w:szCs w:val="24"/>
              </w:rPr>
              <w:t>ын</w:t>
            </w:r>
            <w:proofErr w:type="spellEnd"/>
            <w:r w:rsidR="006748CD" w:rsidRPr="00B61EFB">
              <w:rPr>
                <w:rFonts w:ascii="Arial" w:hAnsi="Arial" w:cs="Arial"/>
                <w:sz w:val="24"/>
                <w:szCs w:val="24"/>
              </w:rPr>
              <w:t xml:space="preserve"> </w:t>
            </w:r>
            <w:proofErr w:type="spellStart"/>
            <w:r w:rsidR="006748CD" w:rsidRPr="00B61EFB">
              <w:rPr>
                <w:rFonts w:ascii="Arial" w:hAnsi="Arial" w:cs="Arial"/>
                <w:sz w:val="24"/>
                <w:szCs w:val="24"/>
              </w:rPr>
              <w:t>даралтаас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дээш</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даралтад</w:t>
            </w:r>
            <w:proofErr w:type="spellEnd"/>
            <w:r w:rsidRPr="00B61EFB">
              <w:rPr>
                <w:rFonts w:ascii="Arial" w:hAnsi="Arial" w:cs="Arial"/>
                <w:sz w:val="24"/>
                <w:szCs w:val="24"/>
              </w:rPr>
              <w:t xml:space="preserve"> </w:t>
            </w:r>
            <w:proofErr w:type="spellStart"/>
            <w:r w:rsidR="006748CD" w:rsidRPr="00B61EFB">
              <w:rPr>
                <w:rFonts w:ascii="Arial" w:hAnsi="Arial" w:cs="Arial"/>
                <w:sz w:val="24"/>
                <w:szCs w:val="24"/>
              </w:rPr>
              <w:t>хэвийн</w:t>
            </w:r>
            <w:proofErr w:type="spellEnd"/>
            <w:r w:rsidR="006748CD" w:rsidRPr="00B61EFB">
              <w:rPr>
                <w:rFonts w:ascii="Arial" w:hAnsi="Arial" w:cs="Arial"/>
                <w:sz w:val="24"/>
                <w:szCs w:val="24"/>
              </w:rPr>
              <w:t xml:space="preserve"> </w:t>
            </w:r>
            <w:proofErr w:type="spellStart"/>
            <w:r w:rsidR="006748CD" w:rsidRPr="00B61EFB">
              <w:rPr>
                <w:rFonts w:ascii="Arial" w:hAnsi="Arial" w:cs="Arial"/>
                <w:sz w:val="24"/>
                <w:szCs w:val="24"/>
              </w:rPr>
              <w:t>ажилладаг</w:t>
            </w:r>
            <w:proofErr w:type="spellEnd"/>
            <w:r w:rsidRPr="00B61EFB">
              <w:rPr>
                <w:rFonts w:ascii="Arial" w:hAnsi="Arial" w:cs="Arial"/>
                <w:sz w:val="24"/>
                <w:szCs w:val="24"/>
              </w:rPr>
              <w:t xml:space="preserve">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Pr="00B61EFB">
              <w:rPr>
                <w:rFonts w:ascii="Arial" w:hAnsi="Arial" w:cs="Arial"/>
                <w:sz w:val="24"/>
                <w:szCs w:val="24"/>
              </w:rPr>
              <w:t>эд</w:t>
            </w:r>
            <w:proofErr w:type="spellEnd"/>
            <w:r w:rsidRPr="00B61EFB">
              <w:rPr>
                <w:rFonts w:ascii="Arial" w:hAnsi="Arial" w:cs="Arial"/>
                <w:sz w:val="24"/>
                <w:szCs w:val="24"/>
              </w:rPr>
              <w:t xml:space="preserve"> </w:t>
            </w:r>
            <w:proofErr w:type="spellStart"/>
            <w:r w:rsidRPr="00B61EFB">
              <w:rPr>
                <w:rFonts w:ascii="Arial" w:hAnsi="Arial" w:cs="Arial"/>
                <w:sz w:val="24"/>
                <w:szCs w:val="24"/>
              </w:rPr>
              <w:t>анги</w:t>
            </w:r>
            <w:r w:rsidR="006748CD" w:rsidRPr="00B61EFB">
              <w:rPr>
                <w:rFonts w:ascii="Arial" w:hAnsi="Arial" w:cs="Arial"/>
                <w:sz w:val="24"/>
                <w:szCs w:val="24"/>
              </w:rPr>
              <w:t>йг</w:t>
            </w:r>
            <w:proofErr w:type="spellEnd"/>
            <w:r w:rsidRPr="00B61EFB">
              <w:rPr>
                <w:rFonts w:ascii="Arial" w:hAnsi="Arial" w:cs="Arial"/>
                <w:sz w:val="24"/>
                <w:szCs w:val="24"/>
              </w:rPr>
              <w:t xml:space="preserve"> </w:t>
            </w:r>
            <w:proofErr w:type="spellStart"/>
            <w:r w:rsidR="00A3558A" w:rsidRPr="00B61EFB">
              <w:rPr>
                <w:rFonts w:ascii="Arial" w:hAnsi="Arial" w:cs="Arial"/>
                <w:sz w:val="24"/>
                <w:szCs w:val="24"/>
              </w:rPr>
              <w:lastRenderedPageBreak/>
              <w:t>нийлүүлэгч</w:t>
            </w:r>
            <w:r w:rsidRPr="00B61EFB">
              <w:rPr>
                <w:rFonts w:ascii="Arial" w:hAnsi="Arial" w:cs="Arial"/>
                <w:sz w:val="24"/>
                <w:szCs w:val="24"/>
              </w:rPr>
              <w:t>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журмын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дагуу</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турших</w:t>
            </w:r>
            <w:proofErr w:type="spellEnd"/>
            <w:r w:rsidRPr="00B61EFB">
              <w:rPr>
                <w:rFonts w:ascii="Arial" w:hAnsi="Arial" w:cs="Arial"/>
                <w:sz w:val="24"/>
                <w:szCs w:val="24"/>
              </w:rPr>
              <w:t xml:space="preserve"> </w:t>
            </w:r>
            <w:r w:rsidR="00E2562D">
              <w:rPr>
                <w:rFonts w:ascii="Arial" w:hAnsi="Arial" w:cs="Arial"/>
                <w:sz w:val="24"/>
                <w:szCs w:val="24"/>
                <w:lang w:val="mn-MN"/>
              </w:rPr>
              <w:t>шаардлагата</w:t>
            </w:r>
            <w:r w:rsidRPr="00B61EFB">
              <w:rPr>
                <w:rFonts w:ascii="Arial" w:hAnsi="Arial" w:cs="Arial"/>
                <w:sz w:val="24"/>
                <w:szCs w:val="24"/>
              </w:rPr>
              <w:t xml:space="preserve">й. </w:t>
            </w:r>
            <w:proofErr w:type="spellStart"/>
            <w:r w:rsidRPr="00B61EFB">
              <w:rPr>
                <w:rFonts w:ascii="Arial" w:hAnsi="Arial" w:cs="Arial"/>
                <w:sz w:val="24"/>
                <w:szCs w:val="24"/>
              </w:rPr>
              <w:t>Эд</w:t>
            </w:r>
            <w:proofErr w:type="spellEnd"/>
            <w:r w:rsidRPr="00B61EFB">
              <w:rPr>
                <w:rFonts w:ascii="Arial" w:hAnsi="Arial" w:cs="Arial"/>
                <w:sz w:val="24"/>
                <w:szCs w:val="24"/>
              </w:rPr>
              <w:t xml:space="preserve"> </w:t>
            </w:r>
            <w:proofErr w:type="spellStart"/>
            <w:r w:rsidRPr="00B61EFB">
              <w:rPr>
                <w:rFonts w:ascii="Arial" w:hAnsi="Arial" w:cs="Arial"/>
                <w:sz w:val="24"/>
                <w:szCs w:val="24"/>
              </w:rPr>
              <w:t>анги</w:t>
            </w:r>
            <w:r w:rsidR="006748CD" w:rsidRPr="00B61EFB">
              <w:rPr>
                <w:rFonts w:ascii="Arial" w:hAnsi="Arial" w:cs="Arial"/>
                <w:sz w:val="24"/>
                <w:szCs w:val="24"/>
              </w:rPr>
              <w:t>йн</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бүрэн</w:t>
            </w:r>
            <w:proofErr w:type="spellEnd"/>
            <w:r w:rsidRPr="00B61EFB">
              <w:rPr>
                <w:rFonts w:ascii="Arial" w:hAnsi="Arial" w:cs="Arial"/>
                <w:sz w:val="24"/>
                <w:szCs w:val="24"/>
              </w:rPr>
              <w:t xml:space="preserve"> </w:t>
            </w:r>
            <w:proofErr w:type="spellStart"/>
            <w:r w:rsidRPr="00B61EFB">
              <w:rPr>
                <w:rFonts w:ascii="Arial" w:hAnsi="Arial" w:cs="Arial"/>
                <w:sz w:val="24"/>
                <w:szCs w:val="24"/>
              </w:rPr>
              <w:t>бүтэн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байдал</w:t>
            </w:r>
            <w:proofErr w:type="spellEnd"/>
            <w:r w:rsidRPr="00B61EFB">
              <w:rPr>
                <w:rFonts w:ascii="Arial" w:hAnsi="Arial" w:cs="Arial"/>
                <w:sz w:val="24"/>
                <w:szCs w:val="24"/>
              </w:rPr>
              <w:t xml:space="preserve">, </w:t>
            </w:r>
            <w:proofErr w:type="spellStart"/>
            <w:r w:rsidRPr="00B61EFB">
              <w:rPr>
                <w:rFonts w:ascii="Arial" w:hAnsi="Arial" w:cs="Arial"/>
                <w:sz w:val="24"/>
                <w:szCs w:val="24"/>
              </w:rPr>
              <w:t>битүүмжлэлийг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үл</w:t>
            </w:r>
            <w:proofErr w:type="spellEnd"/>
            <w:r w:rsidRPr="00B61EFB">
              <w:rPr>
                <w:rFonts w:ascii="Arial" w:hAnsi="Arial" w:cs="Arial"/>
                <w:sz w:val="24"/>
                <w:szCs w:val="24"/>
              </w:rPr>
              <w:t xml:space="preserve"> </w:t>
            </w:r>
            <w:proofErr w:type="spellStart"/>
            <w:r w:rsidRPr="00B61EFB">
              <w:rPr>
                <w:rFonts w:ascii="Arial" w:hAnsi="Arial" w:cs="Arial"/>
                <w:sz w:val="24"/>
                <w:szCs w:val="24"/>
              </w:rPr>
              <w:t>эвдэх</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туршилтаар</w:t>
            </w:r>
            <w:proofErr w:type="spellEnd"/>
            <w:r w:rsidRPr="00B61EFB">
              <w:rPr>
                <w:rFonts w:ascii="Arial" w:hAnsi="Arial" w:cs="Arial"/>
                <w:sz w:val="24"/>
                <w:szCs w:val="24"/>
              </w:rPr>
              <w:t xml:space="preserve"> </w:t>
            </w:r>
            <w:r w:rsidR="000B701B">
              <w:rPr>
                <w:rFonts w:ascii="Arial" w:hAnsi="Arial" w:cs="Arial"/>
                <w:sz w:val="24"/>
                <w:szCs w:val="24"/>
                <w:lang w:val="mn-MN"/>
              </w:rPr>
              <w:t>баталгаажуу</w:t>
            </w:r>
            <w:proofErr w:type="spellStart"/>
            <w:r w:rsidRPr="00B61EFB">
              <w:rPr>
                <w:rFonts w:ascii="Arial" w:hAnsi="Arial" w:cs="Arial"/>
                <w:sz w:val="24"/>
                <w:szCs w:val="24"/>
              </w:rPr>
              <w:t>лж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w:t>
            </w:r>
          </w:p>
          <w:p w14:paraId="28B6D038" w14:textId="2618F4D0" w:rsidR="003D755D" w:rsidRPr="00B61EFB" w:rsidRDefault="003D755D" w:rsidP="00B61EFB">
            <w:pPr>
              <w:spacing w:line="276" w:lineRule="auto"/>
              <w:jc w:val="both"/>
              <w:rPr>
                <w:rFonts w:ascii="Arial" w:hAnsi="Arial" w:cs="Arial"/>
                <w:sz w:val="24"/>
                <w:szCs w:val="24"/>
              </w:rPr>
            </w:pPr>
            <w:proofErr w:type="spellStart"/>
            <w:r w:rsidRPr="00B61EFB">
              <w:rPr>
                <w:rFonts w:ascii="Arial" w:hAnsi="Arial" w:cs="Arial"/>
                <w:sz w:val="24"/>
                <w:szCs w:val="24"/>
              </w:rPr>
              <w:t>Гидростатик</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хувьд</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ачаалал</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6748CD" w:rsidRPr="00B61EFB">
              <w:rPr>
                <w:rFonts w:ascii="Arial" w:hAnsi="Arial" w:cs="Arial"/>
                <w:sz w:val="24"/>
                <w:szCs w:val="24"/>
              </w:rPr>
              <w:t>холболтын</w:t>
            </w:r>
            <w:proofErr w:type="spellEnd"/>
            <w:r w:rsidRPr="00B61EFB">
              <w:rPr>
                <w:rFonts w:ascii="Arial" w:hAnsi="Arial" w:cs="Arial"/>
                <w:sz w:val="24"/>
                <w:szCs w:val="24"/>
              </w:rPr>
              <w:t xml:space="preserve"> </w:t>
            </w:r>
            <w:proofErr w:type="spellStart"/>
            <w:r w:rsidR="00D33E49" w:rsidRPr="00B61EFB">
              <w:rPr>
                <w:rFonts w:ascii="Arial" w:hAnsi="Arial" w:cs="Arial"/>
                <w:sz w:val="24"/>
                <w:szCs w:val="24"/>
              </w:rPr>
              <w:t>хэвийн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нөхцөл</w:t>
            </w:r>
            <w:proofErr w:type="spellEnd"/>
            <w:r w:rsidRPr="00B61EFB">
              <w:rPr>
                <w:rFonts w:ascii="Arial" w:hAnsi="Arial" w:cs="Arial"/>
                <w:sz w:val="24"/>
                <w:szCs w:val="24"/>
              </w:rPr>
              <w:t xml:space="preserve"> </w:t>
            </w:r>
            <w:proofErr w:type="spellStart"/>
            <w:r w:rsidRPr="00B61EFB">
              <w:rPr>
                <w:rFonts w:ascii="Arial" w:hAnsi="Arial" w:cs="Arial"/>
                <w:sz w:val="24"/>
                <w:szCs w:val="24"/>
              </w:rPr>
              <w:t>бүхий</w:t>
            </w:r>
            <w:proofErr w:type="spellEnd"/>
            <w:r w:rsidRPr="00B61EFB">
              <w:rPr>
                <w:rFonts w:ascii="Arial" w:hAnsi="Arial" w:cs="Arial"/>
                <w:sz w:val="24"/>
                <w:szCs w:val="24"/>
              </w:rPr>
              <w:t xml:space="preserve"> </w:t>
            </w:r>
            <w:proofErr w:type="spellStart"/>
            <w:r w:rsidR="006748CD" w:rsidRPr="00B61EFB">
              <w:rPr>
                <w:rFonts w:ascii="Arial" w:hAnsi="Arial" w:cs="Arial"/>
                <w:sz w:val="24"/>
                <w:szCs w:val="24"/>
              </w:rPr>
              <w:t>даралтад</w:t>
            </w:r>
            <w:proofErr w:type="spellEnd"/>
            <w:r w:rsidR="006748CD" w:rsidRPr="00B61EFB">
              <w:rPr>
                <w:rFonts w:ascii="Arial" w:hAnsi="Arial" w:cs="Arial"/>
                <w:sz w:val="24"/>
                <w:szCs w:val="24"/>
              </w:rPr>
              <w:t xml:space="preserve"> </w:t>
            </w:r>
            <w:proofErr w:type="spellStart"/>
            <w:r w:rsidR="006748CD" w:rsidRPr="00B61EFB">
              <w:rPr>
                <w:rFonts w:ascii="Arial" w:hAnsi="Arial" w:cs="Arial"/>
                <w:sz w:val="24"/>
                <w:szCs w:val="24"/>
              </w:rPr>
              <w:t>өртөх</w:t>
            </w:r>
            <w:proofErr w:type="spellEnd"/>
            <w:r w:rsidR="006748CD" w:rsidRPr="00B61EFB">
              <w:rPr>
                <w:rFonts w:ascii="Arial" w:hAnsi="Arial" w:cs="Arial"/>
                <w:sz w:val="24"/>
                <w:szCs w:val="24"/>
              </w:rPr>
              <w:t xml:space="preserve"> </w:t>
            </w:r>
            <w:proofErr w:type="spellStart"/>
            <w:r w:rsidRPr="00B61EFB">
              <w:rPr>
                <w:rFonts w:ascii="Arial" w:hAnsi="Arial" w:cs="Arial"/>
                <w:sz w:val="24"/>
                <w:szCs w:val="24"/>
              </w:rPr>
              <w:t>хэсгийн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ал</w:t>
            </w:r>
            <w:proofErr w:type="spellEnd"/>
            <w:r w:rsidR="002F43C9">
              <w:rPr>
                <w:rFonts w:ascii="Arial" w:hAnsi="Arial" w:cs="Arial"/>
                <w:sz w:val="24"/>
                <w:szCs w:val="24"/>
                <w:lang w:val="mn-MN"/>
              </w:rPr>
              <w:t>иваа</w:t>
            </w:r>
            <w:r w:rsidRPr="00B61EFB">
              <w:rPr>
                <w:rFonts w:ascii="Arial" w:hAnsi="Arial" w:cs="Arial"/>
                <w:sz w:val="24"/>
                <w:szCs w:val="24"/>
              </w:rPr>
              <w:t xml:space="preserve"> </w:t>
            </w:r>
            <w:proofErr w:type="spellStart"/>
            <w:r w:rsidRPr="00B61EFB">
              <w:rPr>
                <w:rFonts w:ascii="Arial" w:hAnsi="Arial" w:cs="Arial"/>
                <w:sz w:val="24"/>
                <w:szCs w:val="24"/>
              </w:rPr>
              <w:t>ачаалалд</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тохиолдож</w:t>
            </w:r>
            <w:proofErr w:type="spellEnd"/>
            <w:r w:rsidRPr="00B61EFB">
              <w:rPr>
                <w:rFonts w:ascii="Arial" w:hAnsi="Arial" w:cs="Arial"/>
                <w:sz w:val="24"/>
                <w:szCs w:val="24"/>
              </w:rPr>
              <w:t xml:space="preserve"> болох </w:t>
            </w:r>
            <w:r w:rsidR="00E82812">
              <w:rPr>
                <w:rFonts w:ascii="Arial" w:hAnsi="Arial" w:cs="Arial"/>
                <w:sz w:val="24"/>
                <w:szCs w:val="24"/>
                <w:lang w:val="mn-MN"/>
              </w:rPr>
              <w:t xml:space="preserve">даралтын </w:t>
            </w:r>
            <w:proofErr w:type="spellStart"/>
            <w:r w:rsidRPr="00B61EFB">
              <w:rPr>
                <w:rFonts w:ascii="Arial" w:hAnsi="Arial" w:cs="Arial"/>
                <w:sz w:val="24"/>
                <w:szCs w:val="24"/>
              </w:rPr>
              <w:t>дээд</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хэмжээнээс</w:t>
            </w:r>
            <w:proofErr w:type="spellEnd"/>
            <w:r w:rsidRPr="00B61EFB">
              <w:rPr>
                <w:rFonts w:ascii="Arial" w:hAnsi="Arial" w:cs="Arial"/>
                <w:sz w:val="24"/>
                <w:szCs w:val="24"/>
              </w:rPr>
              <w:t xml:space="preserve"> 50</w:t>
            </w:r>
            <w:r w:rsidR="008E04E1">
              <w:rPr>
                <w:rFonts w:ascii="Arial" w:hAnsi="Arial" w:cs="Arial"/>
                <w:sz w:val="24"/>
                <w:szCs w:val="24"/>
                <w:lang w:val="mn-MN"/>
              </w:rPr>
              <w:t xml:space="preserve"> </w:t>
            </w:r>
            <w:r w:rsidRPr="00B61EFB">
              <w:rPr>
                <w:rFonts w:ascii="Arial" w:hAnsi="Arial" w:cs="Arial"/>
                <w:sz w:val="24"/>
                <w:szCs w:val="24"/>
              </w:rPr>
              <w:t>%-</w:t>
            </w:r>
            <w:proofErr w:type="spellStart"/>
            <w:r w:rsidR="006748CD" w:rsidRPr="00B61EFB">
              <w:rPr>
                <w:rFonts w:ascii="Arial" w:hAnsi="Arial" w:cs="Arial"/>
                <w:sz w:val="24"/>
                <w:szCs w:val="24"/>
              </w:rPr>
              <w:t>а</w:t>
            </w:r>
            <w:r w:rsidRPr="00B61EFB">
              <w:rPr>
                <w:rFonts w:ascii="Arial" w:hAnsi="Arial" w:cs="Arial"/>
                <w:sz w:val="24"/>
                <w:szCs w:val="24"/>
              </w:rPr>
              <w:t>ар</w:t>
            </w:r>
            <w:proofErr w:type="spellEnd"/>
            <w:r w:rsidRPr="00B61EFB">
              <w:rPr>
                <w:rFonts w:ascii="Arial" w:hAnsi="Arial" w:cs="Arial"/>
                <w:sz w:val="24"/>
                <w:szCs w:val="24"/>
              </w:rPr>
              <w:t xml:space="preserve"> </w:t>
            </w:r>
            <w:proofErr w:type="spellStart"/>
            <w:r w:rsidRPr="00B61EFB">
              <w:rPr>
                <w:rFonts w:ascii="Arial" w:hAnsi="Arial" w:cs="Arial"/>
                <w:sz w:val="24"/>
                <w:szCs w:val="24"/>
              </w:rPr>
              <w:t>илүү</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w:t>
            </w:r>
            <w:proofErr w:type="spellEnd"/>
            <w:r w:rsidR="00876EC8">
              <w:rPr>
                <w:rFonts w:ascii="Arial" w:hAnsi="Arial" w:cs="Arial"/>
                <w:sz w:val="24"/>
                <w:szCs w:val="24"/>
                <w:lang w:val="mn-MN"/>
              </w:rPr>
              <w:t>вал зохино</w:t>
            </w:r>
            <w:r w:rsidRPr="00B61EFB">
              <w:rPr>
                <w:rFonts w:ascii="Arial" w:hAnsi="Arial" w:cs="Arial"/>
                <w:sz w:val="24"/>
                <w:szCs w:val="24"/>
              </w:rPr>
              <w:t xml:space="preserve"> (3.3.2-т </w:t>
            </w:r>
            <w:proofErr w:type="spellStart"/>
            <w:r w:rsidRPr="00B61EFB">
              <w:rPr>
                <w:rFonts w:ascii="Arial" w:hAnsi="Arial" w:cs="Arial"/>
                <w:sz w:val="24"/>
                <w:szCs w:val="24"/>
              </w:rPr>
              <w:t>тодорхойлсон</w:t>
            </w:r>
            <w:proofErr w:type="spellEnd"/>
            <w:r w:rsidRPr="00B61EFB">
              <w:rPr>
                <w:rFonts w:ascii="Arial" w:hAnsi="Arial" w:cs="Arial"/>
                <w:sz w:val="24"/>
                <w:szCs w:val="24"/>
              </w:rPr>
              <w:t>).</w:t>
            </w:r>
          </w:p>
          <w:p w14:paraId="085ECAE4" w14:textId="6C038AA1" w:rsidR="003D755D" w:rsidRPr="00B61EFB" w:rsidRDefault="006748CD" w:rsidP="00B61EFB">
            <w:pPr>
              <w:spacing w:line="276" w:lineRule="auto"/>
              <w:jc w:val="both"/>
              <w:rPr>
                <w:rFonts w:ascii="Arial" w:hAnsi="Arial" w:cs="Arial"/>
                <w:sz w:val="24"/>
                <w:szCs w:val="24"/>
              </w:rPr>
            </w:pPr>
            <w:proofErr w:type="spellStart"/>
            <w:r w:rsidRPr="00B61EFB">
              <w:rPr>
                <w:rFonts w:ascii="Arial" w:hAnsi="Arial" w:cs="Arial"/>
                <w:sz w:val="24"/>
                <w:szCs w:val="24"/>
              </w:rPr>
              <w:t>Ажлын</w:t>
            </w:r>
            <w:proofErr w:type="spellEnd"/>
            <w:r w:rsidRPr="00B61EFB">
              <w:rPr>
                <w:rFonts w:ascii="Arial" w:hAnsi="Arial" w:cs="Arial"/>
                <w:sz w:val="24"/>
                <w:szCs w:val="24"/>
              </w:rPr>
              <w:t xml:space="preserve"> </w:t>
            </w:r>
            <w:proofErr w:type="spellStart"/>
            <w:r w:rsidR="003D755D" w:rsidRPr="00B61EFB">
              <w:rPr>
                <w:rFonts w:ascii="Arial" w:hAnsi="Arial" w:cs="Arial"/>
                <w:sz w:val="24"/>
                <w:szCs w:val="24"/>
              </w:rPr>
              <w:t>явцад</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агаар</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мандалд</w:t>
            </w:r>
            <w:proofErr w:type="spellEnd"/>
            <w:r w:rsidR="003D755D" w:rsidRPr="00B61EFB">
              <w:rPr>
                <w:rFonts w:ascii="Arial" w:hAnsi="Arial" w:cs="Arial"/>
                <w:sz w:val="24"/>
                <w:szCs w:val="24"/>
              </w:rPr>
              <w:t xml:space="preserve"> </w:t>
            </w:r>
            <w:r w:rsidR="00E82812">
              <w:rPr>
                <w:rFonts w:ascii="Arial" w:hAnsi="Arial" w:cs="Arial"/>
                <w:sz w:val="24"/>
                <w:szCs w:val="24"/>
                <w:lang w:val="mn-MN"/>
              </w:rPr>
              <w:t>хий нэвчих</w:t>
            </w:r>
            <w:proofErr w:type="spellStart"/>
            <w:r w:rsidRPr="00B61EFB">
              <w:rPr>
                <w:rFonts w:ascii="Arial" w:hAnsi="Arial" w:cs="Arial"/>
                <w:sz w:val="24"/>
                <w:szCs w:val="24"/>
              </w:rPr>
              <w:t>хгүй</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тохиолдолд</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гидростатик</w:t>
            </w:r>
            <w:proofErr w:type="spellEnd"/>
            <w:r w:rsidR="003D755D" w:rsidRPr="00B61EFB">
              <w:rPr>
                <w:rFonts w:ascii="Arial" w:hAnsi="Arial" w:cs="Arial"/>
                <w:sz w:val="24"/>
                <w:szCs w:val="24"/>
              </w:rPr>
              <w:t xml:space="preserve"> </w:t>
            </w:r>
            <w:proofErr w:type="spellStart"/>
            <w:r w:rsidRPr="00B61EFB">
              <w:rPr>
                <w:rFonts w:ascii="Arial" w:hAnsi="Arial" w:cs="Arial"/>
                <w:sz w:val="24"/>
                <w:szCs w:val="24"/>
              </w:rPr>
              <w:t>алдагдл</w:t>
            </w:r>
            <w:proofErr w:type="spellEnd"/>
            <w:r w:rsidR="00E82812">
              <w:rPr>
                <w:rFonts w:ascii="Arial" w:hAnsi="Arial" w:cs="Arial"/>
                <w:sz w:val="24"/>
                <w:szCs w:val="24"/>
                <w:lang w:val="mn-MN"/>
              </w:rPr>
              <w:t>ыг</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шалгах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туршилтыг</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тохиролцсоны</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дагуу</w:t>
            </w:r>
            <w:proofErr w:type="spellEnd"/>
            <w:r w:rsidR="003D755D" w:rsidRPr="00B61EFB">
              <w:rPr>
                <w:rFonts w:ascii="Arial" w:hAnsi="Arial" w:cs="Arial"/>
                <w:sz w:val="24"/>
                <w:szCs w:val="24"/>
              </w:rPr>
              <w:t xml:space="preserve"> </w:t>
            </w:r>
            <w:r w:rsidR="00E82812">
              <w:rPr>
                <w:rFonts w:ascii="Arial" w:hAnsi="Arial" w:cs="Arial"/>
                <w:sz w:val="24"/>
                <w:szCs w:val="24"/>
                <w:lang w:val="mn-MN"/>
              </w:rPr>
              <w:t>хаса</w:t>
            </w:r>
            <w:r w:rsidR="003D755D" w:rsidRPr="00B61EFB">
              <w:rPr>
                <w:rFonts w:ascii="Arial" w:hAnsi="Arial" w:cs="Arial"/>
                <w:sz w:val="24"/>
                <w:szCs w:val="24"/>
              </w:rPr>
              <w:t xml:space="preserve">ж </w:t>
            </w:r>
            <w:proofErr w:type="spellStart"/>
            <w:r w:rsidR="003D755D" w:rsidRPr="00B61EFB">
              <w:rPr>
                <w:rFonts w:ascii="Arial" w:hAnsi="Arial" w:cs="Arial"/>
                <w:sz w:val="24"/>
                <w:szCs w:val="24"/>
              </w:rPr>
              <w:t>болно</w:t>
            </w:r>
            <w:proofErr w:type="spellEnd"/>
            <w:r w:rsidR="003D755D" w:rsidRPr="00B61EFB">
              <w:rPr>
                <w:rFonts w:ascii="Arial" w:hAnsi="Arial" w:cs="Arial"/>
                <w:sz w:val="24"/>
                <w:szCs w:val="24"/>
              </w:rPr>
              <w:t>.</w:t>
            </w:r>
          </w:p>
          <w:p w14:paraId="379A3870" w14:textId="77777777" w:rsidR="003D755D" w:rsidRPr="00B61EFB" w:rsidRDefault="003D755D" w:rsidP="00B61EFB">
            <w:pPr>
              <w:spacing w:line="276" w:lineRule="auto"/>
              <w:jc w:val="both"/>
              <w:rPr>
                <w:rFonts w:ascii="Arial" w:hAnsi="Arial" w:cs="Arial"/>
                <w:b/>
                <w:bCs/>
                <w:sz w:val="24"/>
                <w:szCs w:val="24"/>
              </w:rPr>
            </w:pPr>
            <w:r w:rsidRPr="00B61EFB">
              <w:rPr>
                <w:rFonts w:ascii="Arial" w:hAnsi="Arial" w:cs="Arial"/>
                <w:b/>
                <w:bCs/>
                <w:sz w:val="24"/>
                <w:szCs w:val="24"/>
              </w:rPr>
              <w:t xml:space="preserve">15.3 </w:t>
            </w:r>
            <w:proofErr w:type="spellStart"/>
            <w:r w:rsidRPr="00B61EFB">
              <w:rPr>
                <w:rFonts w:ascii="Arial" w:hAnsi="Arial" w:cs="Arial"/>
                <w:b/>
                <w:bCs/>
                <w:sz w:val="24"/>
                <w:szCs w:val="24"/>
              </w:rPr>
              <w:t>Гүйцэтгэлийн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туршилт</w:t>
            </w:r>
            <w:proofErr w:type="spellEnd"/>
          </w:p>
          <w:p w14:paraId="3273EF97" w14:textId="3EB99DE7" w:rsidR="003D755D" w:rsidRPr="00B61EFB" w:rsidRDefault="00E13D09" w:rsidP="00B61EFB">
            <w:pPr>
              <w:spacing w:line="276" w:lineRule="auto"/>
              <w:jc w:val="both"/>
              <w:rPr>
                <w:rFonts w:ascii="Arial" w:hAnsi="Arial" w:cs="Arial"/>
                <w:sz w:val="24"/>
                <w:szCs w:val="24"/>
              </w:rPr>
            </w:pPr>
            <w:r>
              <w:rPr>
                <w:rFonts w:ascii="Arial" w:hAnsi="Arial" w:cs="Arial"/>
                <w:sz w:val="24"/>
                <w:szCs w:val="24"/>
                <w:lang w:val="mn-MN"/>
              </w:rPr>
              <w:t>Г</w:t>
            </w:r>
            <w:proofErr w:type="spellStart"/>
            <w:r w:rsidRPr="00B61EFB">
              <w:rPr>
                <w:rFonts w:ascii="Arial" w:hAnsi="Arial" w:cs="Arial"/>
                <w:sz w:val="24"/>
                <w:szCs w:val="24"/>
              </w:rPr>
              <w:t>үйцэтгэлийн</w:t>
            </w:r>
            <w:proofErr w:type="spellEnd"/>
            <w:r w:rsidRPr="00B61EFB" w:rsidDel="00E13D09">
              <w:rPr>
                <w:rFonts w:ascii="Arial" w:hAnsi="Arial" w:cs="Arial"/>
                <w:sz w:val="24"/>
                <w:szCs w:val="24"/>
              </w:rPr>
              <w:t xml:space="preserve"> </w:t>
            </w:r>
            <w:r>
              <w:rPr>
                <w:rFonts w:ascii="Arial" w:hAnsi="Arial" w:cs="Arial"/>
                <w:sz w:val="24"/>
                <w:szCs w:val="24"/>
                <w:lang w:val="mn-MN"/>
              </w:rPr>
              <w:t>ш</w:t>
            </w:r>
            <w:proofErr w:type="spellStart"/>
            <w:r w:rsidR="003D755D" w:rsidRPr="00B61EFB">
              <w:rPr>
                <w:rFonts w:ascii="Arial" w:hAnsi="Arial" w:cs="Arial"/>
                <w:sz w:val="24"/>
                <w:szCs w:val="24"/>
              </w:rPr>
              <w:t>аардлагатай</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аливаа</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туршилтын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цар</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хүрээг</w:t>
            </w:r>
            <w:proofErr w:type="spellEnd"/>
            <w:r w:rsidR="003D755D" w:rsidRPr="00B61EFB">
              <w:rPr>
                <w:rFonts w:ascii="Arial" w:hAnsi="Arial" w:cs="Arial"/>
                <w:sz w:val="24"/>
                <w:szCs w:val="24"/>
              </w:rPr>
              <w:t xml:space="preserve"> </w:t>
            </w:r>
            <w:proofErr w:type="spellStart"/>
            <w:r w:rsidR="00A3558A" w:rsidRPr="00B61EFB">
              <w:rPr>
                <w:rFonts w:ascii="Arial" w:hAnsi="Arial" w:cs="Arial"/>
                <w:sz w:val="24"/>
                <w:szCs w:val="24"/>
              </w:rPr>
              <w:t>нийлүүлэгч</w:t>
            </w:r>
            <w:r w:rsidR="003D755D" w:rsidRPr="00B61EFB">
              <w:rPr>
                <w:rFonts w:ascii="Arial" w:hAnsi="Arial" w:cs="Arial"/>
                <w:sz w:val="24"/>
                <w:szCs w:val="24"/>
              </w:rPr>
              <w:t>ийн</w:t>
            </w:r>
            <w:proofErr w:type="spellEnd"/>
            <w:r w:rsidR="003D755D" w:rsidRPr="00B61EFB">
              <w:rPr>
                <w:rFonts w:ascii="Arial" w:hAnsi="Arial" w:cs="Arial"/>
                <w:sz w:val="24"/>
                <w:szCs w:val="24"/>
              </w:rPr>
              <w:t xml:space="preserve"> </w:t>
            </w:r>
            <w:proofErr w:type="spellStart"/>
            <w:r w:rsidR="006748CD" w:rsidRPr="00B61EFB">
              <w:rPr>
                <w:rFonts w:ascii="Arial" w:hAnsi="Arial" w:cs="Arial"/>
                <w:sz w:val="24"/>
                <w:szCs w:val="24"/>
              </w:rPr>
              <w:t>тооцоолж</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буй</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оролцооны</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хамт</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худалдан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авагчийн</w:t>
            </w:r>
            <w:proofErr w:type="spellEnd"/>
            <w:r w:rsidR="003D755D" w:rsidRPr="00B61EFB">
              <w:rPr>
                <w:rFonts w:ascii="Arial" w:hAnsi="Arial" w:cs="Arial"/>
                <w:sz w:val="24"/>
                <w:szCs w:val="24"/>
              </w:rPr>
              <w:t xml:space="preserve"> т</w:t>
            </w:r>
            <w:r w:rsidR="00AA2FB9">
              <w:rPr>
                <w:rFonts w:ascii="Arial" w:hAnsi="Arial" w:cs="Arial"/>
                <w:sz w:val="24"/>
                <w:szCs w:val="24"/>
                <w:lang w:val="mn-MN"/>
              </w:rPr>
              <w:t>ехникийн шаардлага</w:t>
            </w:r>
            <w:r w:rsidR="003D755D" w:rsidRPr="00B61EFB">
              <w:rPr>
                <w:rFonts w:ascii="Arial" w:hAnsi="Arial" w:cs="Arial"/>
                <w:sz w:val="24"/>
                <w:szCs w:val="24"/>
              </w:rPr>
              <w:t xml:space="preserve">д </w:t>
            </w:r>
            <w:proofErr w:type="spellStart"/>
            <w:r w:rsidR="003D755D" w:rsidRPr="00B61EFB">
              <w:rPr>
                <w:rFonts w:ascii="Arial" w:hAnsi="Arial" w:cs="Arial"/>
                <w:sz w:val="24"/>
                <w:szCs w:val="24"/>
              </w:rPr>
              <w:t>тусга</w:t>
            </w:r>
            <w:proofErr w:type="spellEnd"/>
            <w:r w:rsidR="00235464">
              <w:rPr>
                <w:rFonts w:ascii="Arial" w:hAnsi="Arial" w:cs="Arial"/>
                <w:sz w:val="24"/>
                <w:szCs w:val="24"/>
                <w:lang w:val="mn-MN"/>
              </w:rPr>
              <w:t>х хэрэгтэй</w:t>
            </w:r>
            <w:r w:rsidR="003D755D" w:rsidRPr="00B61EFB">
              <w:rPr>
                <w:rFonts w:ascii="Arial" w:hAnsi="Arial" w:cs="Arial"/>
                <w:sz w:val="24"/>
                <w:szCs w:val="24"/>
              </w:rPr>
              <w:t>.</w:t>
            </w:r>
          </w:p>
          <w:p w14:paraId="645EE6A0" w14:textId="477037C8" w:rsidR="00765A7F" w:rsidRPr="00B61EFB" w:rsidRDefault="003D755D" w:rsidP="00B61EFB">
            <w:pPr>
              <w:spacing w:line="276" w:lineRule="auto"/>
              <w:jc w:val="both"/>
              <w:rPr>
                <w:rFonts w:ascii="Arial" w:hAnsi="Arial" w:cs="Arial"/>
                <w:sz w:val="24"/>
                <w:szCs w:val="24"/>
              </w:rPr>
            </w:pPr>
            <w:proofErr w:type="spellStart"/>
            <w:r w:rsidRPr="00B61EFB">
              <w:rPr>
                <w:rFonts w:ascii="Arial" w:hAnsi="Arial" w:cs="Arial"/>
                <w:sz w:val="24"/>
                <w:szCs w:val="24"/>
              </w:rPr>
              <w:t>Дулаан</w:t>
            </w:r>
            <w:r w:rsidR="006748CD" w:rsidRPr="00B61EFB">
              <w:rPr>
                <w:rFonts w:ascii="Arial" w:hAnsi="Arial" w:cs="Arial"/>
                <w:sz w:val="24"/>
                <w:szCs w:val="24"/>
              </w:rPr>
              <w:t>ы</w:t>
            </w:r>
            <w:proofErr w:type="spellEnd"/>
            <w:r w:rsidRPr="00B61EFB">
              <w:rPr>
                <w:rFonts w:ascii="Arial" w:hAnsi="Arial" w:cs="Arial"/>
                <w:sz w:val="24"/>
                <w:szCs w:val="24"/>
              </w:rPr>
              <w:t xml:space="preserve"> </w:t>
            </w:r>
            <w:proofErr w:type="spellStart"/>
            <w:r w:rsidRPr="00B61EFB">
              <w:rPr>
                <w:rFonts w:ascii="Arial" w:hAnsi="Arial" w:cs="Arial"/>
                <w:sz w:val="24"/>
                <w:szCs w:val="24"/>
              </w:rPr>
              <w:t>хүлээн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авах</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туршилтыг</w:t>
            </w:r>
            <w:proofErr w:type="spellEnd"/>
            <w:r w:rsidRPr="00B61EFB">
              <w:rPr>
                <w:rFonts w:ascii="Arial" w:hAnsi="Arial" w:cs="Arial"/>
                <w:sz w:val="24"/>
                <w:szCs w:val="24"/>
              </w:rPr>
              <w:t xml:space="preserve"> IEC 60953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w:t>
            </w:r>
            <w:r w:rsidR="006748CD" w:rsidRPr="00B61EFB">
              <w:rPr>
                <w:rFonts w:ascii="Arial" w:hAnsi="Arial" w:cs="Arial"/>
                <w:sz w:val="24"/>
                <w:szCs w:val="24"/>
              </w:rPr>
              <w:t>эг</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түүнтэй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адилтгах</w:t>
            </w:r>
            <w:proofErr w:type="spellEnd"/>
            <w:r w:rsidRPr="00B61EFB">
              <w:rPr>
                <w:rFonts w:ascii="Arial" w:hAnsi="Arial" w:cs="Arial"/>
                <w:sz w:val="24"/>
                <w:szCs w:val="24"/>
              </w:rPr>
              <w:t xml:space="preserve"> </w:t>
            </w:r>
            <w:r w:rsidR="00490E7C">
              <w:rPr>
                <w:rFonts w:ascii="Arial" w:hAnsi="Arial" w:cs="Arial"/>
                <w:sz w:val="24"/>
                <w:szCs w:val="24"/>
                <w:lang w:val="mn-MN"/>
              </w:rPr>
              <w:t xml:space="preserve">бусад </w:t>
            </w:r>
            <w:proofErr w:type="spellStart"/>
            <w:r w:rsidRPr="00B61EFB">
              <w:rPr>
                <w:rFonts w:ascii="Arial" w:hAnsi="Arial" w:cs="Arial"/>
                <w:sz w:val="24"/>
                <w:szCs w:val="24"/>
              </w:rPr>
              <w:t>стандартын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дагуу</w:t>
            </w:r>
            <w:proofErr w:type="spellEnd"/>
            <w:r w:rsidRPr="00B61EFB">
              <w:rPr>
                <w:rFonts w:ascii="Arial" w:hAnsi="Arial" w:cs="Arial"/>
                <w:sz w:val="24"/>
                <w:szCs w:val="24"/>
              </w:rPr>
              <w:t xml:space="preserve"> </w:t>
            </w:r>
            <w:r w:rsidR="00490E7C">
              <w:rPr>
                <w:rFonts w:ascii="Arial" w:hAnsi="Arial" w:cs="Arial"/>
                <w:sz w:val="24"/>
                <w:szCs w:val="24"/>
                <w:lang w:val="mn-MN"/>
              </w:rPr>
              <w:t>хийвэл зохино</w:t>
            </w:r>
            <w:r w:rsidRPr="00B61EFB">
              <w:rPr>
                <w:rFonts w:ascii="Arial" w:hAnsi="Arial" w:cs="Arial"/>
                <w:sz w:val="24"/>
                <w:szCs w:val="24"/>
              </w:rPr>
              <w:t>.</w:t>
            </w:r>
          </w:p>
        </w:tc>
        <w:tc>
          <w:tcPr>
            <w:tcW w:w="4675" w:type="dxa"/>
            <w:tcBorders>
              <w:top w:val="nil"/>
              <w:left w:val="nil"/>
              <w:bottom w:val="nil"/>
              <w:right w:val="nil"/>
            </w:tcBorders>
          </w:tcPr>
          <w:p w14:paraId="2B1D2F4D" w14:textId="5EDA3AC9" w:rsidR="003D755D" w:rsidRDefault="003D755D" w:rsidP="00B61EFB">
            <w:pPr>
              <w:spacing w:line="276" w:lineRule="auto"/>
              <w:jc w:val="both"/>
              <w:rPr>
                <w:rFonts w:ascii="Arial" w:hAnsi="Arial" w:cs="Arial"/>
                <w:sz w:val="24"/>
                <w:szCs w:val="24"/>
              </w:rPr>
            </w:pPr>
            <w:r w:rsidRPr="00B61EFB">
              <w:rPr>
                <w:rFonts w:ascii="Arial" w:hAnsi="Arial" w:cs="Arial"/>
                <w:sz w:val="24"/>
                <w:szCs w:val="24"/>
              </w:rPr>
              <w:lastRenderedPageBreak/>
              <w:t>2) noise level, which is the sound pressure at different measurement points and can depend on several components.</w:t>
            </w:r>
          </w:p>
          <w:p w14:paraId="30C0E72E" w14:textId="77777777" w:rsidR="00C9170C" w:rsidRPr="00B61EFB" w:rsidRDefault="00C9170C" w:rsidP="00B61EFB">
            <w:pPr>
              <w:spacing w:line="276" w:lineRule="auto"/>
              <w:jc w:val="both"/>
              <w:rPr>
                <w:rFonts w:ascii="Arial" w:hAnsi="Arial" w:cs="Arial"/>
                <w:sz w:val="24"/>
                <w:szCs w:val="24"/>
              </w:rPr>
            </w:pPr>
          </w:p>
          <w:p w14:paraId="19AC7517" w14:textId="77777777"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The level also depends on the surroundings, such as ceilings and walls, etc. </w:t>
            </w:r>
          </w:p>
          <w:p w14:paraId="0814BE36" w14:textId="779E6DF4" w:rsidR="003D755D" w:rsidRDefault="003D755D" w:rsidP="00B61EFB">
            <w:pPr>
              <w:spacing w:line="276" w:lineRule="auto"/>
              <w:jc w:val="both"/>
              <w:rPr>
                <w:rFonts w:ascii="Arial" w:hAnsi="Arial" w:cs="Arial"/>
                <w:b/>
                <w:bCs/>
                <w:sz w:val="24"/>
                <w:szCs w:val="24"/>
              </w:rPr>
            </w:pPr>
            <w:r w:rsidRPr="00B61EFB">
              <w:rPr>
                <w:rFonts w:ascii="Arial" w:hAnsi="Arial" w:cs="Arial"/>
                <w:b/>
                <w:bCs/>
                <w:sz w:val="24"/>
                <w:szCs w:val="24"/>
              </w:rPr>
              <w:t>14.2 Noise emitted by the steam turbine</w:t>
            </w:r>
          </w:p>
          <w:p w14:paraId="13ED2FD7" w14:textId="77777777" w:rsidR="006F2285" w:rsidRPr="00B61EFB" w:rsidRDefault="006F2285" w:rsidP="00B61EFB">
            <w:pPr>
              <w:spacing w:line="276" w:lineRule="auto"/>
              <w:jc w:val="both"/>
              <w:rPr>
                <w:rFonts w:ascii="Arial" w:hAnsi="Arial" w:cs="Arial"/>
                <w:b/>
                <w:bCs/>
                <w:sz w:val="24"/>
                <w:szCs w:val="24"/>
              </w:rPr>
            </w:pPr>
          </w:p>
          <w:p w14:paraId="1ED1E2B4" w14:textId="77777777"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The noise measurement of the steam turbine shall be performed according to ISO 10494.</w:t>
            </w:r>
          </w:p>
          <w:p w14:paraId="74F2D8FF" w14:textId="77777777" w:rsidR="003D755D" w:rsidRPr="00B61EFB" w:rsidRDefault="003D755D" w:rsidP="00B61EFB">
            <w:pPr>
              <w:spacing w:line="276" w:lineRule="auto"/>
              <w:jc w:val="both"/>
              <w:rPr>
                <w:rFonts w:ascii="Arial" w:hAnsi="Arial" w:cs="Arial"/>
                <w:b/>
                <w:bCs/>
                <w:sz w:val="24"/>
                <w:szCs w:val="24"/>
              </w:rPr>
            </w:pPr>
            <w:r w:rsidRPr="00B61EFB">
              <w:rPr>
                <w:rFonts w:ascii="Arial" w:hAnsi="Arial" w:cs="Arial"/>
                <w:b/>
                <w:bCs/>
                <w:sz w:val="24"/>
                <w:szCs w:val="24"/>
              </w:rPr>
              <w:t>14.3 Noise level in the vicinity of the turbine unit</w:t>
            </w:r>
          </w:p>
          <w:p w14:paraId="2C5BE5E5" w14:textId="46ABCC78" w:rsidR="00787C1C"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The noise level in the vicinity of the steam turbine unit depends upon many factors such as the noise power generated by the various turbine components, the noise power generated by components of other plant in the station, the relative location of the turbine and the other plant components, and the acoustics of the </w:t>
            </w:r>
            <w:r w:rsidRPr="00B61EFB">
              <w:rPr>
                <w:rFonts w:ascii="Arial" w:hAnsi="Arial" w:cs="Arial"/>
                <w:sz w:val="24"/>
                <w:szCs w:val="24"/>
              </w:rPr>
              <w:lastRenderedPageBreak/>
              <w:t>surrounding area and building, including the amount of sound-attenuating material present.</w:t>
            </w:r>
          </w:p>
          <w:p w14:paraId="5976B0B8" w14:textId="0BE48734" w:rsidR="003D755D" w:rsidRDefault="003D755D" w:rsidP="00B61EFB">
            <w:pPr>
              <w:spacing w:line="276" w:lineRule="auto"/>
              <w:jc w:val="both"/>
              <w:rPr>
                <w:rFonts w:ascii="Arial" w:hAnsi="Arial" w:cs="Arial"/>
                <w:sz w:val="24"/>
                <w:szCs w:val="24"/>
              </w:rPr>
            </w:pPr>
            <w:r w:rsidRPr="00B61EFB">
              <w:rPr>
                <w:rFonts w:ascii="Arial" w:hAnsi="Arial" w:cs="Arial"/>
                <w:sz w:val="24"/>
                <w:szCs w:val="24"/>
              </w:rPr>
              <w:t>When all of the above factors are within the turbine supplier's scope, the purchaser may state to the turbine supplier its requirements regarding the permissible noise level in the vicinity of the turbine. When the factors are not all within the turbine supplier's scope, it may be necessary for the purchaser, the turbine supplier, and those responsible for the other factors, to cooperate to meet the purchaser's requirements. Suppliers of other components or plant in the vicinity of the turbine shall themselves be responsible for the noise it produces.</w:t>
            </w:r>
          </w:p>
          <w:p w14:paraId="59239D4C" w14:textId="46564A6B" w:rsidR="00CD061F" w:rsidRDefault="00CD061F" w:rsidP="00B61EFB">
            <w:pPr>
              <w:spacing w:line="276" w:lineRule="auto"/>
              <w:jc w:val="both"/>
              <w:rPr>
                <w:rFonts w:ascii="Arial" w:hAnsi="Arial" w:cs="Arial"/>
                <w:sz w:val="24"/>
                <w:szCs w:val="24"/>
              </w:rPr>
            </w:pPr>
          </w:p>
          <w:p w14:paraId="7771D498" w14:textId="64F5B05F" w:rsidR="00CD061F" w:rsidRDefault="00CD061F" w:rsidP="00B61EFB">
            <w:pPr>
              <w:spacing w:line="276" w:lineRule="auto"/>
              <w:jc w:val="both"/>
              <w:rPr>
                <w:rFonts w:ascii="Arial" w:hAnsi="Arial" w:cs="Arial"/>
                <w:sz w:val="24"/>
                <w:szCs w:val="24"/>
              </w:rPr>
            </w:pPr>
          </w:p>
          <w:p w14:paraId="7AC4CD5F" w14:textId="77777777" w:rsidR="00CD061F" w:rsidRPr="00B61EFB" w:rsidRDefault="00CD061F" w:rsidP="00B61EFB">
            <w:pPr>
              <w:spacing w:line="276" w:lineRule="auto"/>
              <w:jc w:val="both"/>
              <w:rPr>
                <w:rFonts w:ascii="Arial" w:hAnsi="Arial" w:cs="Arial"/>
                <w:sz w:val="24"/>
                <w:szCs w:val="24"/>
              </w:rPr>
            </w:pPr>
          </w:p>
          <w:p w14:paraId="0B58BA85" w14:textId="47CFE67E" w:rsidR="00FB232C" w:rsidRPr="00966845" w:rsidRDefault="003D755D" w:rsidP="00B61EFB">
            <w:pPr>
              <w:spacing w:line="276" w:lineRule="auto"/>
              <w:jc w:val="both"/>
              <w:rPr>
                <w:rFonts w:ascii="Arial" w:hAnsi="Arial" w:cs="Arial"/>
                <w:sz w:val="24"/>
                <w:szCs w:val="24"/>
              </w:rPr>
            </w:pPr>
            <w:r w:rsidRPr="00B61EFB">
              <w:rPr>
                <w:rFonts w:ascii="Arial" w:hAnsi="Arial" w:cs="Arial"/>
                <w:sz w:val="24"/>
                <w:szCs w:val="24"/>
              </w:rPr>
              <w:t>If these requirements are not met by the basic design of plant, they may be achieved by the supply of suitable acoustic screens or enclosures.</w:t>
            </w:r>
          </w:p>
          <w:p w14:paraId="2757933D" w14:textId="69701168" w:rsidR="003D755D" w:rsidRPr="00B61EFB" w:rsidRDefault="003D755D" w:rsidP="00B61EFB">
            <w:pPr>
              <w:spacing w:line="276" w:lineRule="auto"/>
              <w:jc w:val="both"/>
              <w:rPr>
                <w:rFonts w:ascii="Arial" w:hAnsi="Arial" w:cs="Arial"/>
                <w:b/>
                <w:bCs/>
                <w:sz w:val="24"/>
                <w:szCs w:val="24"/>
              </w:rPr>
            </w:pPr>
            <w:r w:rsidRPr="00B61EFB">
              <w:rPr>
                <w:rFonts w:ascii="Arial" w:hAnsi="Arial" w:cs="Arial"/>
                <w:b/>
                <w:bCs/>
                <w:sz w:val="24"/>
                <w:szCs w:val="24"/>
              </w:rPr>
              <w:t>15 Tests</w:t>
            </w:r>
          </w:p>
          <w:p w14:paraId="65B857E2" w14:textId="77777777" w:rsidR="003D755D" w:rsidRPr="00B61EFB" w:rsidRDefault="003D755D" w:rsidP="00B61EFB">
            <w:pPr>
              <w:spacing w:line="276" w:lineRule="auto"/>
              <w:jc w:val="both"/>
              <w:rPr>
                <w:rFonts w:ascii="Arial" w:hAnsi="Arial" w:cs="Arial"/>
                <w:b/>
                <w:bCs/>
                <w:sz w:val="24"/>
                <w:szCs w:val="24"/>
              </w:rPr>
            </w:pPr>
            <w:r w:rsidRPr="00B61EFB">
              <w:rPr>
                <w:rFonts w:ascii="Arial" w:hAnsi="Arial" w:cs="Arial"/>
                <w:b/>
                <w:bCs/>
                <w:sz w:val="24"/>
                <w:szCs w:val="24"/>
              </w:rPr>
              <w:t>15.1 General</w:t>
            </w:r>
          </w:p>
          <w:p w14:paraId="6C10794D" w14:textId="77777777"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All the tests required by this document shall be carried out in accordance with the stated provisions.</w:t>
            </w:r>
          </w:p>
          <w:p w14:paraId="74B01489" w14:textId="0DCA53E2" w:rsidR="00B10F30"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Any further tests required by the purchaser, and the extent of any witnessing of the tests by the purchaser or its representative, shall be stated in the purchaser's specification.</w:t>
            </w:r>
          </w:p>
          <w:p w14:paraId="5F846144" w14:textId="77777777" w:rsidR="003D755D" w:rsidRPr="00B61EFB" w:rsidRDefault="003D755D" w:rsidP="00B61EFB">
            <w:pPr>
              <w:spacing w:line="276" w:lineRule="auto"/>
              <w:jc w:val="both"/>
              <w:rPr>
                <w:rFonts w:ascii="Arial" w:hAnsi="Arial" w:cs="Arial"/>
                <w:b/>
                <w:bCs/>
                <w:sz w:val="24"/>
                <w:szCs w:val="24"/>
              </w:rPr>
            </w:pPr>
            <w:r w:rsidRPr="00B61EFB">
              <w:rPr>
                <w:rFonts w:ascii="Arial" w:hAnsi="Arial" w:cs="Arial"/>
                <w:b/>
                <w:bCs/>
                <w:sz w:val="24"/>
                <w:szCs w:val="24"/>
              </w:rPr>
              <w:t xml:space="preserve">15.2 </w:t>
            </w:r>
            <w:bookmarkStart w:id="48" w:name="_Hlk213166316"/>
            <w:r w:rsidRPr="00B61EFB">
              <w:rPr>
                <w:rFonts w:ascii="Arial" w:hAnsi="Arial" w:cs="Arial"/>
                <w:b/>
                <w:bCs/>
                <w:sz w:val="24"/>
                <w:szCs w:val="24"/>
              </w:rPr>
              <w:t xml:space="preserve">Testing of pressurized components </w:t>
            </w:r>
          </w:p>
          <w:p w14:paraId="749449DD" w14:textId="4E5C76A5" w:rsidR="003D755D"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As part of the quality assurance program, all parts subjected in normal service to a pressure above atmospheric shall be tested according to the supplier's test procedures. Integrity and tightness of the </w:t>
            </w:r>
            <w:r w:rsidRPr="00B61EFB">
              <w:rPr>
                <w:rFonts w:ascii="Arial" w:hAnsi="Arial" w:cs="Arial"/>
                <w:sz w:val="24"/>
                <w:szCs w:val="24"/>
              </w:rPr>
              <w:lastRenderedPageBreak/>
              <w:t xml:space="preserve">parts can be demonstrated by non-destructive testing. </w:t>
            </w:r>
          </w:p>
          <w:p w14:paraId="4C40899B" w14:textId="67843251" w:rsidR="000B701B" w:rsidRDefault="000B701B" w:rsidP="00B61EFB">
            <w:pPr>
              <w:spacing w:line="276" w:lineRule="auto"/>
              <w:jc w:val="both"/>
              <w:rPr>
                <w:rFonts w:ascii="Arial" w:hAnsi="Arial" w:cs="Arial"/>
                <w:sz w:val="24"/>
                <w:szCs w:val="24"/>
              </w:rPr>
            </w:pPr>
          </w:p>
          <w:p w14:paraId="558B477C" w14:textId="2600ABFE" w:rsidR="000B701B" w:rsidRDefault="000B701B" w:rsidP="00B61EFB">
            <w:pPr>
              <w:spacing w:line="276" w:lineRule="auto"/>
              <w:jc w:val="both"/>
              <w:rPr>
                <w:rFonts w:ascii="Arial" w:hAnsi="Arial" w:cs="Arial"/>
                <w:sz w:val="24"/>
                <w:szCs w:val="24"/>
              </w:rPr>
            </w:pPr>
          </w:p>
          <w:p w14:paraId="02D2ED2B" w14:textId="77777777" w:rsidR="00966845" w:rsidRPr="00B61EFB" w:rsidRDefault="00966845" w:rsidP="00B61EFB">
            <w:pPr>
              <w:spacing w:line="276" w:lineRule="auto"/>
              <w:jc w:val="both"/>
              <w:rPr>
                <w:rFonts w:ascii="Arial" w:hAnsi="Arial" w:cs="Arial"/>
                <w:sz w:val="24"/>
                <w:szCs w:val="24"/>
              </w:rPr>
            </w:pPr>
          </w:p>
          <w:bookmarkEnd w:id="48"/>
          <w:p w14:paraId="77E28D28" w14:textId="721CBC1F" w:rsidR="003D755D"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In the case of the hydrostatic pressure test, the pressure loads shall normally be 50 % in excess of the maximum that could occur at any load in the exposed parts with rated terminal conditions (as defined in 3.3.2). </w:t>
            </w:r>
          </w:p>
          <w:p w14:paraId="5369D37E" w14:textId="77777777" w:rsidR="00876EC8" w:rsidRPr="00B61EFB" w:rsidRDefault="00876EC8" w:rsidP="00B61EFB">
            <w:pPr>
              <w:spacing w:line="276" w:lineRule="auto"/>
              <w:jc w:val="both"/>
              <w:rPr>
                <w:rFonts w:ascii="Arial" w:hAnsi="Arial" w:cs="Arial"/>
                <w:sz w:val="24"/>
                <w:szCs w:val="24"/>
              </w:rPr>
            </w:pPr>
          </w:p>
          <w:p w14:paraId="2B954FC8" w14:textId="1C84F5E9" w:rsidR="00E82812" w:rsidRDefault="003D755D" w:rsidP="00B61EFB">
            <w:pPr>
              <w:spacing w:line="276" w:lineRule="auto"/>
              <w:jc w:val="both"/>
              <w:rPr>
                <w:rFonts w:ascii="Arial" w:hAnsi="Arial" w:cs="Arial"/>
                <w:sz w:val="24"/>
                <w:szCs w:val="24"/>
              </w:rPr>
            </w:pPr>
            <w:r w:rsidRPr="00B61EFB">
              <w:rPr>
                <w:rFonts w:ascii="Arial" w:hAnsi="Arial" w:cs="Arial"/>
                <w:sz w:val="24"/>
                <w:szCs w:val="24"/>
              </w:rPr>
              <w:t>The hydrostatic leakage test may, by agreement, be omitted where, in service, leakage would not be to atmosphere.</w:t>
            </w:r>
          </w:p>
          <w:p w14:paraId="33DA9B13" w14:textId="77777777" w:rsidR="00966845" w:rsidRPr="00B61EFB" w:rsidRDefault="00966845" w:rsidP="00B61EFB">
            <w:pPr>
              <w:spacing w:line="276" w:lineRule="auto"/>
              <w:jc w:val="both"/>
              <w:rPr>
                <w:rFonts w:ascii="Arial" w:hAnsi="Arial" w:cs="Arial"/>
                <w:sz w:val="24"/>
                <w:szCs w:val="24"/>
              </w:rPr>
            </w:pPr>
          </w:p>
          <w:p w14:paraId="56C8CF8C" w14:textId="77777777" w:rsidR="003D755D" w:rsidRPr="00B61EFB" w:rsidRDefault="003D755D" w:rsidP="00B61EFB">
            <w:pPr>
              <w:spacing w:line="276" w:lineRule="auto"/>
              <w:jc w:val="both"/>
              <w:rPr>
                <w:rFonts w:ascii="Arial" w:hAnsi="Arial" w:cs="Arial"/>
                <w:b/>
                <w:bCs/>
                <w:sz w:val="24"/>
                <w:szCs w:val="24"/>
              </w:rPr>
            </w:pPr>
            <w:r w:rsidRPr="00B61EFB">
              <w:rPr>
                <w:rFonts w:ascii="Arial" w:hAnsi="Arial" w:cs="Arial"/>
                <w:b/>
                <w:bCs/>
                <w:sz w:val="24"/>
                <w:szCs w:val="24"/>
              </w:rPr>
              <w:t>15.3 Performance tests</w:t>
            </w:r>
          </w:p>
          <w:p w14:paraId="70CF0260" w14:textId="766BB562" w:rsidR="003D755D" w:rsidRDefault="003D755D" w:rsidP="00B61EFB">
            <w:pPr>
              <w:spacing w:line="276" w:lineRule="auto"/>
              <w:jc w:val="both"/>
              <w:rPr>
                <w:rFonts w:ascii="Arial" w:hAnsi="Arial" w:cs="Arial"/>
                <w:sz w:val="24"/>
                <w:szCs w:val="24"/>
              </w:rPr>
            </w:pPr>
            <w:r w:rsidRPr="00B61EFB">
              <w:rPr>
                <w:rFonts w:ascii="Arial" w:hAnsi="Arial" w:cs="Arial"/>
                <w:sz w:val="24"/>
                <w:szCs w:val="24"/>
              </w:rPr>
              <w:t>The extent of any performance tests required shall be stated in the purchaser's specification, together with the extent of the supplier's expected participation.</w:t>
            </w:r>
          </w:p>
          <w:p w14:paraId="5137F252" w14:textId="77777777" w:rsidR="00235464" w:rsidRPr="00B61EFB" w:rsidRDefault="00235464" w:rsidP="00B61EFB">
            <w:pPr>
              <w:spacing w:line="276" w:lineRule="auto"/>
              <w:jc w:val="both"/>
              <w:rPr>
                <w:rFonts w:ascii="Arial" w:hAnsi="Arial" w:cs="Arial"/>
                <w:sz w:val="24"/>
                <w:szCs w:val="24"/>
              </w:rPr>
            </w:pPr>
          </w:p>
          <w:p w14:paraId="27C28435" w14:textId="509B18E1" w:rsidR="00765A7F"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Thermal acceptance tests shall be carried out in accordance with IEC 60953 (all parts) or other equivalent standard.</w:t>
            </w:r>
          </w:p>
        </w:tc>
      </w:tr>
      <w:tr w:rsidR="00765A7F" w:rsidRPr="00B61EFB" w14:paraId="29D1D8C4" w14:textId="77777777" w:rsidTr="002D16AE">
        <w:tc>
          <w:tcPr>
            <w:tcW w:w="4685" w:type="dxa"/>
            <w:tcBorders>
              <w:top w:val="nil"/>
              <w:left w:val="nil"/>
              <w:bottom w:val="nil"/>
              <w:right w:val="nil"/>
            </w:tcBorders>
          </w:tcPr>
          <w:p w14:paraId="693E43EE" w14:textId="60129F46" w:rsidR="003D755D" w:rsidRPr="00B61EFB" w:rsidRDefault="003D755D" w:rsidP="00B61EFB">
            <w:pPr>
              <w:spacing w:line="276" w:lineRule="auto"/>
              <w:jc w:val="both"/>
              <w:rPr>
                <w:rFonts w:ascii="Arial" w:hAnsi="Arial" w:cs="Arial"/>
                <w:sz w:val="24"/>
                <w:szCs w:val="24"/>
              </w:rPr>
            </w:pPr>
            <w:proofErr w:type="spellStart"/>
            <w:r w:rsidRPr="00B61EFB">
              <w:rPr>
                <w:rFonts w:ascii="Arial" w:hAnsi="Arial" w:cs="Arial"/>
                <w:sz w:val="24"/>
                <w:szCs w:val="24"/>
              </w:rPr>
              <w:lastRenderedPageBreak/>
              <w:t>Хурд</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ачаал</w:t>
            </w:r>
            <w:r w:rsidR="006748CD" w:rsidRPr="00B61EFB">
              <w:rPr>
                <w:rFonts w:ascii="Arial" w:hAnsi="Arial" w:cs="Arial"/>
                <w:sz w:val="24"/>
                <w:szCs w:val="24"/>
              </w:rPr>
              <w:t>ал</w:t>
            </w:r>
            <w:proofErr w:type="spellEnd"/>
            <w:r w:rsidR="006748CD" w:rsidRPr="00B61EFB">
              <w:rPr>
                <w:rFonts w:ascii="Arial" w:hAnsi="Arial" w:cs="Arial"/>
                <w:sz w:val="24"/>
                <w:szCs w:val="24"/>
              </w:rPr>
              <w:t xml:space="preserve"> </w:t>
            </w:r>
            <w:proofErr w:type="spellStart"/>
            <w:r w:rsidR="006748CD" w:rsidRPr="00B61EFB">
              <w:rPr>
                <w:rFonts w:ascii="Arial" w:hAnsi="Arial" w:cs="Arial"/>
                <w:sz w:val="24"/>
                <w:szCs w:val="24"/>
              </w:rPr>
              <w:t>тохируулах</w:t>
            </w:r>
            <w:proofErr w:type="spellEnd"/>
            <w:r w:rsidR="006748CD" w:rsidRPr="00B61EFB">
              <w:rPr>
                <w:rFonts w:ascii="Arial" w:hAnsi="Arial" w:cs="Arial"/>
                <w:sz w:val="24"/>
                <w:szCs w:val="24"/>
              </w:rPr>
              <w:t xml:space="preserve"> </w:t>
            </w:r>
            <w:proofErr w:type="spellStart"/>
            <w:r w:rsidRPr="00B61EFB">
              <w:rPr>
                <w:rFonts w:ascii="Arial" w:hAnsi="Arial" w:cs="Arial"/>
                <w:sz w:val="24"/>
                <w:szCs w:val="24"/>
              </w:rPr>
              <w:t>туршилтыг</w:t>
            </w:r>
            <w:proofErr w:type="spellEnd"/>
            <w:r w:rsidRPr="00B61EFB">
              <w:rPr>
                <w:rFonts w:ascii="Arial" w:hAnsi="Arial" w:cs="Arial"/>
                <w:sz w:val="24"/>
                <w:szCs w:val="24"/>
              </w:rPr>
              <w:t xml:space="preserve"> IEC 61064 </w:t>
            </w:r>
            <w:proofErr w:type="spellStart"/>
            <w:r w:rsidRPr="00B61EFB">
              <w:rPr>
                <w:rFonts w:ascii="Arial" w:hAnsi="Arial" w:cs="Arial"/>
                <w:sz w:val="24"/>
                <w:szCs w:val="24"/>
              </w:rPr>
              <w:t>стандартын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дагуу</w:t>
            </w:r>
            <w:proofErr w:type="spellEnd"/>
            <w:r w:rsidRPr="00B61EFB">
              <w:rPr>
                <w:rFonts w:ascii="Arial" w:hAnsi="Arial" w:cs="Arial"/>
                <w:sz w:val="24"/>
                <w:szCs w:val="24"/>
              </w:rPr>
              <w:t xml:space="preserve"> </w:t>
            </w:r>
            <w:r w:rsidR="00DF6DB3">
              <w:rPr>
                <w:rFonts w:ascii="Arial" w:hAnsi="Arial" w:cs="Arial"/>
                <w:sz w:val="24"/>
                <w:szCs w:val="24"/>
                <w:lang w:val="mn-MN"/>
              </w:rPr>
              <w:t>хий</w:t>
            </w:r>
            <w:proofErr w:type="spellStart"/>
            <w:r w:rsidRPr="00B61EFB">
              <w:rPr>
                <w:rFonts w:ascii="Arial" w:hAnsi="Arial" w:cs="Arial"/>
                <w:sz w:val="24"/>
                <w:szCs w:val="24"/>
              </w:rPr>
              <w:t>нэ</w:t>
            </w:r>
            <w:proofErr w:type="spellEnd"/>
            <w:r w:rsidRPr="00B61EFB">
              <w:rPr>
                <w:rFonts w:ascii="Arial" w:hAnsi="Arial" w:cs="Arial"/>
                <w:sz w:val="24"/>
                <w:szCs w:val="24"/>
              </w:rPr>
              <w:t>.</w:t>
            </w:r>
          </w:p>
          <w:p w14:paraId="14C0E7E4" w14:textId="77777777" w:rsidR="003D755D" w:rsidRPr="00B61EFB" w:rsidRDefault="003D755D" w:rsidP="00B61EFB">
            <w:pPr>
              <w:spacing w:line="276" w:lineRule="auto"/>
              <w:jc w:val="both"/>
              <w:rPr>
                <w:rFonts w:ascii="Arial" w:hAnsi="Arial" w:cs="Arial"/>
                <w:b/>
                <w:bCs/>
                <w:sz w:val="24"/>
                <w:szCs w:val="24"/>
              </w:rPr>
            </w:pPr>
            <w:r w:rsidRPr="00B61EFB">
              <w:rPr>
                <w:rFonts w:ascii="Arial" w:hAnsi="Arial" w:cs="Arial"/>
                <w:b/>
                <w:bCs/>
                <w:sz w:val="24"/>
                <w:szCs w:val="24"/>
              </w:rPr>
              <w:t xml:space="preserve">15.4 </w:t>
            </w:r>
            <w:proofErr w:type="spellStart"/>
            <w:r w:rsidRPr="00B61EFB">
              <w:rPr>
                <w:rFonts w:ascii="Arial" w:hAnsi="Arial" w:cs="Arial"/>
                <w:b/>
                <w:bCs/>
                <w:sz w:val="24"/>
                <w:szCs w:val="24"/>
              </w:rPr>
              <w:t>Туршилтын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үр</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дүн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ба</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өгөгдөл</w:t>
            </w:r>
            <w:proofErr w:type="spellEnd"/>
          </w:p>
          <w:p w14:paraId="478CD4EB" w14:textId="66589A74" w:rsidR="003D755D" w:rsidRPr="00B61EFB" w:rsidRDefault="003D755D" w:rsidP="00B61EFB">
            <w:pPr>
              <w:spacing w:line="276" w:lineRule="auto"/>
              <w:jc w:val="both"/>
              <w:rPr>
                <w:rFonts w:ascii="Arial" w:hAnsi="Arial" w:cs="Arial"/>
                <w:sz w:val="24"/>
                <w:szCs w:val="24"/>
              </w:rPr>
            </w:pP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гэрээнд</w:t>
            </w:r>
            <w:proofErr w:type="spellEnd"/>
            <w:r w:rsidRPr="00B61EFB">
              <w:rPr>
                <w:rFonts w:ascii="Arial" w:hAnsi="Arial" w:cs="Arial"/>
                <w:sz w:val="24"/>
                <w:szCs w:val="24"/>
              </w:rPr>
              <w:t xml:space="preserve"> </w:t>
            </w:r>
            <w:proofErr w:type="spellStart"/>
            <w:r w:rsidRPr="00B61EFB">
              <w:rPr>
                <w:rFonts w:ascii="Arial" w:hAnsi="Arial" w:cs="Arial"/>
                <w:sz w:val="24"/>
                <w:szCs w:val="24"/>
              </w:rPr>
              <w:t>дурдсан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w:t>
            </w:r>
            <w:proofErr w:type="spellEnd"/>
            <w:r w:rsidR="005C1CEA">
              <w:rPr>
                <w:rFonts w:ascii="Arial" w:hAnsi="Arial" w:cs="Arial"/>
                <w:sz w:val="24"/>
                <w:szCs w:val="24"/>
                <w:lang w:val="mn-MN"/>
              </w:rPr>
              <w:t>ыг</w:t>
            </w:r>
            <w:r w:rsidRPr="00B61EFB">
              <w:rPr>
                <w:rFonts w:ascii="Arial" w:hAnsi="Arial" w:cs="Arial"/>
                <w:sz w:val="24"/>
                <w:szCs w:val="24"/>
              </w:rPr>
              <w:t xml:space="preserve"> </w:t>
            </w:r>
            <w:proofErr w:type="spellStart"/>
            <w:r w:rsidRPr="00B61EFB">
              <w:rPr>
                <w:rFonts w:ascii="Arial" w:hAnsi="Arial" w:cs="Arial"/>
                <w:sz w:val="24"/>
                <w:szCs w:val="24"/>
              </w:rPr>
              <w:t>зорилгод</w:t>
            </w:r>
            <w:proofErr w:type="spellEnd"/>
            <w:r w:rsidRPr="00B61EFB">
              <w:rPr>
                <w:rFonts w:ascii="Arial" w:hAnsi="Arial" w:cs="Arial"/>
                <w:sz w:val="24"/>
                <w:szCs w:val="24"/>
              </w:rPr>
              <w:t xml:space="preserve"> н</w:t>
            </w:r>
            <w:r w:rsidR="005C1CEA">
              <w:rPr>
                <w:rFonts w:ascii="Arial" w:hAnsi="Arial" w:cs="Arial"/>
                <w:sz w:val="24"/>
                <w:szCs w:val="24"/>
                <w:lang w:val="mn-MN"/>
              </w:rPr>
              <w:t>ийцүүлэн хийж дуусгасан</w:t>
            </w:r>
            <w:r w:rsidRPr="00B61EFB">
              <w:rPr>
                <w:rFonts w:ascii="Arial" w:hAnsi="Arial" w:cs="Arial"/>
                <w:sz w:val="24"/>
                <w:szCs w:val="24"/>
              </w:rPr>
              <w:t xml:space="preserve"> </w:t>
            </w:r>
            <w:proofErr w:type="spellStart"/>
            <w:r w:rsidRPr="00B61EFB">
              <w:rPr>
                <w:rFonts w:ascii="Arial" w:hAnsi="Arial" w:cs="Arial"/>
                <w:sz w:val="24"/>
                <w:szCs w:val="24"/>
              </w:rPr>
              <w:t>эсэхийг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баталгаажуулахад</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w:t>
            </w:r>
            <w:proofErr w:type="spellEnd"/>
            <w:r w:rsidR="005C1CEA">
              <w:rPr>
                <w:rFonts w:ascii="Arial" w:hAnsi="Arial" w:cs="Arial"/>
                <w:sz w:val="24"/>
                <w:szCs w:val="24"/>
                <w:lang w:val="mn-MN"/>
              </w:rPr>
              <w:t>агдах</w:t>
            </w:r>
            <w:r w:rsidRPr="00B61EFB">
              <w:rPr>
                <w:rFonts w:ascii="Arial" w:hAnsi="Arial" w:cs="Arial"/>
                <w:sz w:val="24"/>
                <w:szCs w:val="24"/>
              </w:rPr>
              <w:t xml:space="preserve"> </w:t>
            </w:r>
            <w:proofErr w:type="spellStart"/>
            <w:r w:rsidRPr="00B61EFB">
              <w:rPr>
                <w:rFonts w:ascii="Arial" w:hAnsi="Arial" w:cs="Arial"/>
                <w:sz w:val="24"/>
                <w:szCs w:val="24"/>
              </w:rPr>
              <w:t>гэрчилгээ</w:t>
            </w:r>
            <w:proofErr w:type="spellEnd"/>
            <w:r w:rsidRPr="00B61EFB">
              <w:rPr>
                <w:rFonts w:ascii="Arial" w:hAnsi="Arial" w:cs="Arial"/>
                <w:sz w:val="24"/>
                <w:szCs w:val="24"/>
              </w:rPr>
              <w:t xml:space="preserve">, </w:t>
            </w:r>
            <w:proofErr w:type="spellStart"/>
            <w:r w:rsidRPr="00B61EFB">
              <w:rPr>
                <w:rFonts w:ascii="Arial" w:hAnsi="Arial" w:cs="Arial"/>
                <w:sz w:val="24"/>
                <w:szCs w:val="24"/>
              </w:rPr>
              <w:t>тайланг</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авагчид</w:t>
            </w:r>
            <w:proofErr w:type="spellEnd"/>
            <w:r w:rsidRPr="00B61EFB">
              <w:rPr>
                <w:rFonts w:ascii="Arial" w:hAnsi="Arial" w:cs="Arial"/>
                <w:sz w:val="24"/>
                <w:szCs w:val="24"/>
              </w:rPr>
              <w:t xml:space="preserve"> </w:t>
            </w:r>
            <w:proofErr w:type="spellStart"/>
            <w:r w:rsidRPr="00B61EFB">
              <w:rPr>
                <w:rFonts w:ascii="Arial" w:hAnsi="Arial" w:cs="Arial"/>
                <w:sz w:val="24"/>
                <w:szCs w:val="24"/>
              </w:rPr>
              <w:t>өгөх</w:t>
            </w:r>
            <w:proofErr w:type="spellEnd"/>
            <w:r w:rsidRPr="00B61EFB">
              <w:rPr>
                <w:rFonts w:ascii="Arial" w:hAnsi="Arial" w:cs="Arial"/>
                <w:sz w:val="24"/>
                <w:szCs w:val="24"/>
              </w:rPr>
              <w:t xml:space="preserve"> </w:t>
            </w:r>
            <w:r w:rsidR="005C1CEA">
              <w:rPr>
                <w:rFonts w:ascii="Arial" w:hAnsi="Arial" w:cs="Arial"/>
                <w:sz w:val="24"/>
                <w:szCs w:val="24"/>
                <w:lang w:val="mn-MN"/>
              </w:rPr>
              <w:t>хэрэгтэ</w:t>
            </w:r>
            <w:r w:rsidRPr="00B61EFB">
              <w:rPr>
                <w:rFonts w:ascii="Arial" w:hAnsi="Arial" w:cs="Arial"/>
                <w:sz w:val="24"/>
                <w:szCs w:val="24"/>
              </w:rPr>
              <w:t>й.</w:t>
            </w:r>
          </w:p>
          <w:p w14:paraId="00D112F7" w14:textId="77777777" w:rsidR="003D755D" w:rsidRPr="00B61EFB" w:rsidRDefault="003D755D" w:rsidP="00B61EFB">
            <w:pPr>
              <w:spacing w:line="276" w:lineRule="auto"/>
              <w:jc w:val="both"/>
              <w:rPr>
                <w:rFonts w:ascii="Arial" w:hAnsi="Arial" w:cs="Arial"/>
                <w:b/>
                <w:bCs/>
                <w:sz w:val="24"/>
                <w:szCs w:val="24"/>
              </w:rPr>
            </w:pPr>
            <w:r w:rsidRPr="00B61EFB">
              <w:rPr>
                <w:rFonts w:ascii="Arial" w:hAnsi="Arial" w:cs="Arial"/>
                <w:b/>
                <w:bCs/>
                <w:sz w:val="24"/>
                <w:szCs w:val="24"/>
              </w:rPr>
              <w:t xml:space="preserve">16 </w:t>
            </w:r>
            <w:proofErr w:type="spellStart"/>
            <w:r w:rsidRPr="00B61EFB">
              <w:rPr>
                <w:rFonts w:ascii="Arial" w:hAnsi="Arial" w:cs="Arial"/>
                <w:b/>
                <w:bCs/>
                <w:sz w:val="24"/>
                <w:szCs w:val="24"/>
              </w:rPr>
              <w:t>Хүргэлт</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суурилуулалт</w:t>
            </w:r>
            <w:proofErr w:type="spellEnd"/>
          </w:p>
          <w:p w14:paraId="6FD14E2B" w14:textId="702A4B80" w:rsidR="003D755D" w:rsidRPr="00B61EFB" w:rsidRDefault="003D755D" w:rsidP="00B61EFB">
            <w:pPr>
              <w:spacing w:line="276" w:lineRule="auto"/>
              <w:jc w:val="both"/>
              <w:rPr>
                <w:rFonts w:ascii="Arial" w:hAnsi="Arial" w:cs="Arial"/>
                <w:b/>
                <w:bCs/>
                <w:sz w:val="24"/>
                <w:szCs w:val="24"/>
              </w:rPr>
            </w:pPr>
            <w:r w:rsidRPr="00B61EFB">
              <w:rPr>
                <w:rFonts w:ascii="Arial" w:hAnsi="Arial" w:cs="Arial"/>
                <w:b/>
                <w:bCs/>
                <w:sz w:val="24"/>
                <w:szCs w:val="24"/>
              </w:rPr>
              <w:t xml:space="preserve">16.1 </w:t>
            </w:r>
            <w:proofErr w:type="spellStart"/>
            <w:r w:rsidR="006748CD" w:rsidRPr="00B61EFB">
              <w:rPr>
                <w:rFonts w:ascii="Arial" w:hAnsi="Arial" w:cs="Arial"/>
                <w:b/>
                <w:bCs/>
                <w:sz w:val="24"/>
                <w:szCs w:val="24"/>
              </w:rPr>
              <w:t>Ажлын</w:t>
            </w:r>
            <w:proofErr w:type="spellEnd"/>
            <w:r w:rsidR="006748CD" w:rsidRPr="00B61EFB">
              <w:rPr>
                <w:rFonts w:ascii="Arial" w:hAnsi="Arial" w:cs="Arial"/>
                <w:b/>
                <w:bCs/>
                <w:sz w:val="24"/>
                <w:szCs w:val="24"/>
              </w:rPr>
              <w:t xml:space="preserve"> </w:t>
            </w:r>
            <w:proofErr w:type="spellStart"/>
            <w:r w:rsidR="006748CD" w:rsidRPr="00B61EFB">
              <w:rPr>
                <w:rFonts w:ascii="Arial" w:hAnsi="Arial" w:cs="Arial"/>
                <w:b/>
                <w:bCs/>
                <w:sz w:val="24"/>
                <w:szCs w:val="24"/>
              </w:rPr>
              <w:t>т</w:t>
            </w:r>
            <w:r w:rsidRPr="00B61EFB">
              <w:rPr>
                <w:rFonts w:ascii="Arial" w:hAnsi="Arial" w:cs="Arial"/>
                <w:b/>
                <w:bCs/>
                <w:sz w:val="24"/>
                <w:szCs w:val="24"/>
              </w:rPr>
              <w:t>албай</w:t>
            </w:r>
            <w:proofErr w:type="spellEnd"/>
            <w:r w:rsidR="005F532A">
              <w:rPr>
                <w:rFonts w:ascii="Arial" w:hAnsi="Arial" w:cs="Arial"/>
                <w:b/>
                <w:bCs/>
                <w:sz w:val="24"/>
                <w:szCs w:val="24"/>
                <w:lang w:val="mn-MN"/>
              </w:rPr>
              <w:t xml:space="preserve"> руу</w:t>
            </w:r>
            <w:r w:rsidRPr="00B61EFB">
              <w:rPr>
                <w:rFonts w:ascii="Arial" w:hAnsi="Arial" w:cs="Arial"/>
                <w:b/>
                <w:bCs/>
                <w:sz w:val="24"/>
                <w:szCs w:val="24"/>
              </w:rPr>
              <w:t xml:space="preserve"> </w:t>
            </w:r>
            <w:proofErr w:type="spellStart"/>
            <w:r w:rsidRPr="00B61EFB">
              <w:rPr>
                <w:rFonts w:ascii="Arial" w:hAnsi="Arial" w:cs="Arial"/>
                <w:b/>
                <w:bCs/>
                <w:sz w:val="24"/>
                <w:szCs w:val="24"/>
              </w:rPr>
              <w:t>тээвэрлэх</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түр</w:t>
            </w:r>
            <w:proofErr w:type="spellEnd"/>
            <w:r w:rsidRPr="00B61EFB">
              <w:rPr>
                <w:rFonts w:ascii="Arial" w:hAnsi="Arial" w:cs="Arial"/>
                <w:b/>
                <w:bCs/>
                <w:sz w:val="24"/>
                <w:szCs w:val="24"/>
              </w:rPr>
              <w:t xml:space="preserve"> </w:t>
            </w:r>
            <w:r w:rsidR="005F532A">
              <w:rPr>
                <w:rFonts w:ascii="Arial" w:hAnsi="Arial" w:cs="Arial"/>
                <w:b/>
                <w:bCs/>
                <w:sz w:val="24"/>
                <w:szCs w:val="24"/>
                <w:lang w:val="mn-MN"/>
              </w:rPr>
              <w:t xml:space="preserve">хугацаанд </w:t>
            </w:r>
            <w:proofErr w:type="spellStart"/>
            <w:r w:rsidRPr="00B61EFB">
              <w:rPr>
                <w:rFonts w:ascii="Arial" w:hAnsi="Arial" w:cs="Arial"/>
                <w:b/>
                <w:bCs/>
                <w:sz w:val="24"/>
                <w:szCs w:val="24"/>
              </w:rPr>
              <w:t>хамгаалах</w:t>
            </w:r>
            <w:proofErr w:type="spellEnd"/>
          </w:p>
          <w:p w14:paraId="4BB0A98E" w14:textId="23AF4D27" w:rsidR="003D755D" w:rsidRPr="00B61EFB" w:rsidRDefault="00A81B2F" w:rsidP="00B61EFB">
            <w:pPr>
              <w:spacing w:line="276" w:lineRule="auto"/>
              <w:jc w:val="both"/>
              <w:rPr>
                <w:rFonts w:ascii="Arial" w:hAnsi="Arial" w:cs="Arial"/>
                <w:sz w:val="24"/>
                <w:szCs w:val="24"/>
              </w:rPr>
            </w:pPr>
            <w:proofErr w:type="spellStart"/>
            <w:r w:rsidRPr="00B61EFB">
              <w:rPr>
                <w:rFonts w:ascii="Arial" w:hAnsi="Arial" w:cs="Arial"/>
                <w:sz w:val="24"/>
                <w:szCs w:val="24"/>
              </w:rPr>
              <w:t>Үйлдвэрээс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ачуулахын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өмнө</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турбины</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бүх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эд</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анги</w:t>
            </w:r>
            <w:r w:rsidRPr="00B61EFB">
              <w:rPr>
                <w:rFonts w:ascii="Arial" w:hAnsi="Arial" w:cs="Arial"/>
                <w:sz w:val="24"/>
                <w:szCs w:val="24"/>
              </w:rPr>
              <w:t>й</w:t>
            </w:r>
            <w:r w:rsidR="003D755D" w:rsidRPr="00B61EFB">
              <w:rPr>
                <w:rFonts w:ascii="Arial" w:hAnsi="Arial" w:cs="Arial"/>
                <w:sz w:val="24"/>
                <w:szCs w:val="24"/>
              </w:rPr>
              <w:t>г</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зэврэлт</w:t>
            </w:r>
            <w:proofErr w:type="spellEnd"/>
            <w:r w:rsidR="003D755D" w:rsidRPr="00B61EFB">
              <w:rPr>
                <w:rFonts w:ascii="Arial" w:hAnsi="Arial" w:cs="Arial"/>
                <w:sz w:val="24"/>
                <w:szCs w:val="24"/>
              </w:rPr>
              <w:t xml:space="preserve">, </w:t>
            </w:r>
            <w:proofErr w:type="spellStart"/>
            <w:r w:rsidRPr="00B61EFB">
              <w:rPr>
                <w:rFonts w:ascii="Arial" w:hAnsi="Arial" w:cs="Arial"/>
                <w:sz w:val="24"/>
                <w:szCs w:val="24"/>
              </w:rPr>
              <w:t>механик</w:t>
            </w:r>
            <w:proofErr w:type="spellEnd"/>
            <w:r w:rsidRPr="00B61EFB">
              <w:rPr>
                <w:rFonts w:ascii="Arial" w:hAnsi="Arial" w:cs="Arial"/>
                <w:sz w:val="24"/>
                <w:szCs w:val="24"/>
              </w:rPr>
              <w:t xml:space="preserve"> </w:t>
            </w:r>
            <w:r w:rsidR="00693DC6">
              <w:rPr>
                <w:rFonts w:ascii="Arial" w:hAnsi="Arial" w:cs="Arial"/>
                <w:sz w:val="24"/>
                <w:szCs w:val="24"/>
                <w:lang w:val="mn-MN"/>
              </w:rPr>
              <w:t>зэврэлт</w:t>
            </w:r>
            <w:r w:rsidRPr="00B61EFB">
              <w:rPr>
                <w:rFonts w:ascii="Arial" w:hAnsi="Arial" w:cs="Arial"/>
                <w:sz w:val="24"/>
                <w:szCs w:val="24"/>
              </w:rPr>
              <w:t>,</w:t>
            </w:r>
            <w:r w:rsidR="003D755D" w:rsidRPr="00B61EFB">
              <w:rPr>
                <w:rFonts w:ascii="Arial" w:hAnsi="Arial" w:cs="Arial"/>
                <w:sz w:val="24"/>
                <w:szCs w:val="24"/>
              </w:rPr>
              <w:t xml:space="preserve"> </w:t>
            </w:r>
            <w:proofErr w:type="spellStart"/>
            <w:r w:rsidRPr="00B61EFB">
              <w:rPr>
                <w:rFonts w:ascii="Arial" w:hAnsi="Arial" w:cs="Arial"/>
                <w:sz w:val="24"/>
                <w:szCs w:val="24"/>
              </w:rPr>
              <w:t>ажлын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талбай</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руу</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тээвэрлэх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явцад</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lastRenderedPageBreak/>
              <w:t>болон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угсралтын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өмнөх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хадгалалтын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хугацаанд</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эвдрэлээс</w:t>
            </w:r>
            <w:proofErr w:type="spellEnd"/>
            <w:r w:rsidRPr="00B61EFB">
              <w:rPr>
                <w:rFonts w:ascii="Arial" w:hAnsi="Arial" w:cs="Arial"/>
                <w:sz w:val="24"/>
                <w:szCs w:val="24"/>
              </w:rPr>
              <w:t xml:space="preserve"> </w:t>
            </w:r>
            <w:r w:rsidRPr="00B61EFB">
              <w:rPr>
                <w:rFonts w:ascii="Arial" w:hAnsi="Arial" w:cs="Arial"/>
                <w:sz w:val="24"/>
                <w:szCs w:val="24"/>
                <w:lang w:val="mn-MN"/>
              </w:rPr>
              <w:t>зохих ёсоор</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хамгаална</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Хадгалах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нөхцөл</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үргэлжлэх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хугацааг</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худалдан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авагч</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болон</w:t>
            </w:r>
            <w:proofErr w:type="spellEnd"/>
            <w:r w:rsidR="003D755D" w:rsidRPr="00B61EFB">
              <w:rPr>
                <w:rFonts w:ascii="Arial" w:hAnsi="Arial" w:cs="Arial"/>
                <w:sz w:val="24"/>
                <w:szCs w:val="24"/>
              </w:rPr>
              <w:t xml:space="preserve"> </w:t>
            </w:r>
            <w:proofErr w:type="spellStart"/>
            <w:r w:rsidR="00A3558A" w:rsidRPr="00B61EFB">
              <w:rPr>
                <w:rFonts w:ascii="Arial" w:hAnsi="Arial" w:cs="Arial"/>
                <w:sz w:val="24"/>
                <w:szCs w:val="24"/>
              </w:rPr>
              <w:t>нийлүүлэгч</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хооронд</w:t>
            </w:r>
            <w:proofErr w:type="spellEnd"/>
            <w:r w:rsidR="00DB13E0">
              <w:rPr>
                <w:rFonts w:ascii="Arial" w:hAnsi="Arial" w:cs="Arial"/>
                <w:sz w:val="24"/>
                <w:szCs w:val="24"/>
                <w:lang w:val="mn-MN"/>
              </w:rPr>
              <w:t>оо</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тохиролцо</w:t>
            </w:r>
            <w:proofErr w:type="spellEnd"/>
            <w:r w:rsidR="00DB13E0">
              <w:rPr>
                <w:rFonts w:ascii="Arial" w:hAnsi="Arial" w:cs="Arial"/>
                <w:sz w:val="24"/>
                <w:szCs w:val="24"/>
                <w:lang w:val="mn-MN"/>
              </w:rPr>
              <w:t>х хэрэгтэй</w:t>
            </w:r>
            <w:r w:rsidR="003D755D" w:rsidRPr="00B61EFB">
              <w:rPr>
                <w:rFonts w:ascii="Arial" w:hAnsi="Arial" w:cs="Arial"/>
                <w:sz w:val="24"/>
                <w:szCs w:val="24"/>
              </w:rPr>
              <w:t>.</w:t>
            </w:r>
          </w:p>
          <w:p w14:paraId="53657B2F" w14:textId="6CCDE4A9" w:rsidR="003D755D" w:rsidRPr="00B61EFB" w:rsidRDefault="003D755D" w:rsidP="00B61EFB">
            <w:pPr>
              <w:spacing w:line="276" w:lineRule="auto"/>
              <w:jc w:val="both"/>
              <w:rPr>
                <w:rFonts w:ascii="Arial" w:hAnsi="Arial" w:cs="Arial"/>
                <w:sz w:val="24"/>
                <w:szCs w:val="24"/>
              </w:rPr>
            </w:pPr>
            <w:proofErr w:type="spellStart"/>
            <w:r w:rsidRPr="00B61EFB">
              <w:rPr>
                <w:rFonts w:ascii="Arial" w:hAnsi="Arial" w:cs="Arial"/>
                <w:sz w:val="24"/>
                <w:szCs w:val="24"/>
              </w:rPr>
              <w:t>Тохиромжтой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тохиолдолд</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r w:rsidR="00FB6162">
              <w:rPr>
                <w:rFonts w:ascii="Arial" w:hAnsi="Arial" w:cs="Arial"/>
                <w:sz w:val="24"/>
                <w:szCs w:val="24"/>
                <w:lang w:val="mn-MN"/>
              </w:rPr>
              <w:t>хөрсний</w:t>
            </w:r>
            <w:r w:rsidRPr="00B61EFB">
              <w:rPr>
                <w:rFonts w:ascii="Arial" w:hAnsi="Arial" w:cs="Arial"/>
                <w:sz w:val="24"/>
                <w:szCs w:val="24"/>
              </w:rPr>
              <w:t xml:space="preserve"> </w:t>
            </w:r>
            <w:proofErr w:type="spellStart"/>
            <w:r w:rsidR="00A81B2F" w:rsidRPr="00B61EFB">
              <w:rPr>
                <w:rFonts w:ascii="Arial" w:hAnsi="Arial" w:cs="Arial"/>
                <w:sz w:val="24"/>
                <w:szCs w:val="24"/>
              </w:rPr>
              <w:t>зөвшөөрөгдсөн</w:t>
            </w:r>
            <w:proofErr w:type="spellEnd"/>
            <w:r w:rsidR="00A81B2F" w:rsidRPr="00B61EFB">
              <w:rPr>
                <w:rFonts w:ascii="Arial" w:hAnsi="Arial" w:cs="Arial"/>
                <w:sz w:val="24"/>
                <w:szCs w:val="24"/>
              </w:rPr>
              <w:t xml:space="preserve"> </w:t>
            </w:r>
            <w:proofErr w:type="spellStart"/>
            <w:r w:rsidRPr="00B61EFB">
              <w:rPr>
                <w:rFonts w:ascii="Arial" w:hAnsi="Arial" w:cs="Arial"/>
                <w:sz w:val="24"/>
                <w:szCs w:val="24"/>
              </w:rPr>
              <w:t>ачаалал</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нийтийн</w:t>
            </w:r>
            <w:proofErr w:type="spellEnd"/>
            <w:r w:rsidRPr="00B61EFB">
              <w:rPr>
                <w:rFonts w:ascii="Arial" w:hAnsi="Arial" w:cs="Arial"/>
                <w:sz w:val="24"/>
                <w:szCs w:val="24"/>
              </w:rPr>
              <w:t xml:space="preserve"> </w:t>
            </w:r>
            <w:r w:rsidR="00BC2ABD">
              <w:rPr>
                <w:rFonts w:ascii="Arial" w:hAnsi="Arial" w:cs="Arial"/>
                <w:sz w:val="24"/>
                <w:szCs w:val="24"/>
                <w:lang w:val="mn-MN"/>
              </w:rPr>
              <w:t xml:space="preserve">эзэмшлийн </w:t>
            </w:r>
            <w:proofErr w:type="spellStart"/>
            <w:r w:rsidRPr="00B61EFB">
              <w:rPr>
                <w:rFonts w:ascii="Arial" w:hAnsi="Arial" w:cs="Arial"/>
                <w:sz w:val="24"/>
                <w:szCs w:val="24"/>
              </w:rPr>
              <w:t>зам</w:t>
            </w:r>
            <w:proofErr w:type="spellEnd"/>
            <w:r w:rsidR="00A81B2F" w:rsidRPr="00B61EFB">
              <w:rPr>
                <w:rFonts w:ascii="Arial" w:hAnsi="Arial" w:cs="Arial"/>
                <w:sz w:val="24"/>
                <w:szCs w:val="24"/>
              </w:rPr>
              <w:t xml:space="preserve"> </w:t>
            </w:r>
            <w:proofErr w:type="spellStart"/>
            <w:r w:rsidR="00A81B2F"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төмөр</w:t>
            </w:r>
            <w:proofErr w:type="spellEnd"/>
            <w:r w:rsidRPr="00B61EFB">
              <w:rPr>
                <w:rFonts w:ascii="Arial" w:hAnsi="Arial" w:cs="Arial"/>
                <w:sz w:val="24"/>
                <w:szCs w:val="24"/>
              </w:rPr>
              <w:t xml:space="preserve"> </w:t>
            </w:r>
            <w:proofErr w:type="spellStart"/>
            <w:r w:rsidRPr="00B61EFB">
              <w:rPr>
                <w:rFonts w:ascii="Arial" w:hAnsi="Arial" w:cs="Arial"/>
                <w:sz w:val="24"/>
                <w:szCs w:val="24"/>
              </w:rPr>
              <w:t>зам</w:t>
            </w:r>
            <w:proofErr w:type="spellEnd"/>
            <w:r w:rsidRPr="00B61EFB">
              <w:rPr>
                <w:rFonts w:ascii="Arial" w:hAnsi="Arial" w:cs="Arial"/>
                <w:sz w:val="24"/>
                <w:szCs w:val="24"/>
              </w:rPr>
              <w:t xml:space="preserve"> </w:t>
            </w:r>
            <w:proofErr w:type="spellStart"/>
            <w:r w:rsidRPr="00B61EFB">
              <w:rPr>
                <w:rFonts w:ascii="Arial" w:hAnsi="Arial" w:cs="Arial"/>
                <w:sz w:val="24"/>
                <w:szCs w:val="24"/>
              </w:rPr>
              <w:t>гэх</w:t>
            </w:r>
            <w:proofErr w:type="spellEnd"/>
            <w:r w:rsidRPr="00B61EFB">
              <w:rPr>
                <w:rFonts w:ascii="Arial" w:hAnsi="Arial" w:cs="Arial"/>
                <w:sz w:val="24"/>
                <w:szCs w:val="24"/>
              </w:rPr>
              <w:t xml:space="preserve"> </w:t>
            </w:r>
            <w:proofErr w:type="spellStart"/>
            <w:r w:rsidRPr="00B61EFB">
              <w:rPr>
                <w:rFonts w:ascii="Arial" w:hAnsi="Arial" w:cs="Arial"/>
                <w:sz w:val="24"/>
                <w:szCs w:val="24"/>
              </w:rPr>
              <w:t>мэт</w:t>
            </w:r>
            <w:proofErr w:type="spellEnd"/>
            <w:r w:rsidRPr="00B61EFB">
              <w:rPr>
                <w:rFonts w:ascii="Arial" w:hAnsi="Arial" w:cs="Arial"/>
                <w:sz w:val="24"/>
                <w:szCs w:val="24"/>
              </w:rPr>
              <w:t xml:space="preserve">  </w:t>
            </w:r>
            <w:proofErr w:type="spellStart"/>
            <w:r w:rsidRPr="00B61EFB">
              <w:rPr>
                <w:rFonts w:ascii="Arial" w:hAnsi="Arial" w:cs="Arial"/>
                <w:sz w:val="24"/>
                <w:szCs w:val="24"/>
              </w:rPr>
              <w:t>замын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хугацааны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хязгаарлалт</w:t>
            </w:r>
            <w:proofErr w:type="spellEnd"/>
            <w:r w:rsidR="00A81B2F" w:rsidRPr="00B61EFB">
              <w:rPr>
                <w:rFonts w:ascii="Arial" w:hAnsi="Arial" w:cs="Arial"/>
                <w:sz w:val="24"/>
                <w:szCs w:val="24"/>
              </w:rPr>
              <w:t xml:space="preserve"> </w:t>
            </w:r>
            <w:r w:rsidR="00BC2ABD">
              <w:rPr>
                <w:rFonts w:ascii="Arial" w:hAnsi="Arial" w:cs="Arial"/>
                <w:sz w:val="24"/>
                <w:szCs w:val="24"/>
                <w:lang w:val="mn-MN"/>
              </w:rPr>
              <w:t>болох</w:t>
            </w:r>
            <w:r w:rsidR="00A81B2F" w:rsidRPr="00B61EFB">
              <w:rPr>
                <w:rFonts w:ascii="Arial" w:hAnsi="Arial" w:cs="Arial"/>
                <w:sz w:val="24"/>
                <w:szCs w:val="24"/>
              </w:rPr>
              <w:t xml:space="preserve"> </w:t>
            </w:r>
            <w:proofErr w:type="spellStart"/>
            <w:r w:rsidR="00A81B2F" w:rsidRPr="00B61EFB">
              <w:rPr>
                <w:rFonts w:ascii="Arial" w:hAnsi="Arial" w:cs="Arial"/>
                <w:sz w:val="24"/>
                <w:szCs w:val="24"/>
              </w:rPr>
              <w:t>тээвэрлэлтийн</w:t>
            </w:r>
            <w:proofErr w:type="spellEnd"/>
            <w:r w:rsidR="00A81B2F" w:rsidRPr="00B61EFB">
              <w:rPr>
                <w:rFonts w:ascii="Arial" w:hAnsi="Arial" w:cs="Arial"/>
                <w:sz w:val="24"/>
                <w:szCs w:val="24"/>
              </w:rPr>
              <w:t xml:space="preserve"> </w:t>
            </w:r>
            <w:proofErr w:type="spellStart"/>
            <w:r w:rsidR="00A81B2F" w:rsidRPr="00B61EFB">
              <w:rPr>
                <w:rFonts w:ascii="Arial" w:hAnsi="Arial" w:cs="Arial"/>
                <w:sz w:val="24"/>
                <w:szCs w:val="24"/>
              </w:rPr>
              <w:t>хязгаарлалтыг</w:t>
            </w:r>
            <w:proofErr w:type="spellEnd"/>
            <w:r w:rsidR="00A81B2F" w:rsidRPr="00B61EFB">
              <w:rPr>
                <w:rFonts w:ascii="Arial" w:hAnsi="Arial" w:cs="Arial"/>
                <w:sz w:val="24"/>
                <w:szCs w:val="24"/>
              </w:rPr>
              <w:t xml:space="preserve"> </w:t>
            </w:r>
            <w:proofErr w:type="spellStart"/>
            <w:r w:rsidR="00A81B2F" w:rsidRPr="00B61EFB">
              <w:rPr>
                <w:rFonts w:ascii="Arial" w:hAnsi="Arial" w:cs="Arial"/>
                <w:sz w:val="24"/>
                <w:szCs w:val="24"/>
              </w:rPr>
              <w:t>тодорхойлох</w:t>
            </w:r>
            <w:proofErr w:type="spellEnd"/>
            <w:r w:rsidRPr="00B61EFB">
              <w:rPr>
                <w:rFonts w:ascii="Arial" w:hAnsi="Arial" w:cs="Arial"/>
                <w:sz w:val="24"/>
                <w:szCs w:val="24"/>
              </w:rPr>
              <w:t xml:space="preserve"> </w:t>
            </w:r>
            <w:r w:rsidR="00BC2ABD">
              <w:rPr>
                <w:rFonts w:ascii="Arial" w:hAnsi="Arial" w:cs="Arial"/>
                <w:sz w:val="24"/>
                <w:szCs w:val="24"/>
                <w:lang w:val="mn-MN"/>
              </w:rPr>
              <w:t>шаардлагата</w:t>
            </w:r>
            <w:r w:rsidRPr="00B61EFB">
              <w:rPr>
                <w:rFonts w:ascii="Arial" w:hAnsi="Arial" w:cs="Arial"/>
                <w:sz w:val="24"/>
                <w:szCs w:val="24"/>
              </w:rPr>
              <w:t>й.</w:t>
            </w:r>
          </w:p>
          <w:p w14:paraId="7733A8AA" w14:textId="5F6D69D4" w:rsidR="003D755D" w:rsidRPr="00B61EFB" w:rsidRDefault="003D755D" w:rsidP="00B61EFB">
            <w:pPr>
              <w:spacing w:line="276" w:lineRule="auto"/>
              <w:jc w:val="both"/>
              <w:rPr>
                <w:rFonts w:ascii="Arial" w:hAnsi="Arial" w:cs="Arial"/>
                <w:b/>
                <w:bCs/>
                <w:sz w:val="24"/>
                <w:szCs w:val="24"/>
              </w:rPr>
            </w:pPr>
            <w:r w:rsidRPr="00B61EFB">
              <w:rPr>
                <w:rFonts w:ascii="Arial" w:hAnsi="Arial" w:cs="Arial"/>
                <w:b/>
                <w:bCs/>
                <w:sz w:val="24"/>
                <w:szCs w:val="24"/>
              </w:rPr>
              <w:t xml:space="preserve">16.2 </w:t>
            </w:r>
            <w:proofErr w:type="spellStart"/>
            <w:r w:rsidRPr="00B61EFB">
              <w:rPr>
                <w:rFonts w:ascii="Arial" w:hAnsi="Arial" w:cs="Arial"/>
                <w:b/>
                <w:bCs/>
                <w:sz w:val="24"/>
                <w:szCs w:val="24"/>
              </w:rPr>
              <w:t>Угсра</w:t>
            </w:r>
            <w:r w:rsidR="00A81B2F" w:rsidRPr="00B61EFB">
              <w:rPr>
                <w:rFonts w:ascii="Arial" w:hAnsi="Arial" w:cs="Arial"/>
                <w:b/>
                <w:bCs/>
                <w:sz w:val="24"/>
                <w:szCs w:val="24"/>
              </w:rPr>
              <w:t>х</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ашиглалтад</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оруулах</w:t>
            </w:r>
            <w:proofErr w:type="spellEnd"/>
          </w:p>
          <w:p w14:paraId="13DA85DC" w14:textId="7CB0DF39" w:rsidR="003D755D" w:rsidRDefault="00A81B2F" w:rsidP="00B61EFB">
            <w:pPr>
              <w:spacing w:line="276" w:lineRule="auto"/>
              <w:jc w:val="both"/>
              <w:rPr>
                <w:rFonts w:ascii="Arial" w:hAnsi="Arial" w:cs="Arial"/>
                <w:sz w:val="24"/>
                <w:szCs w:val="24"/>
              </w:rPr>
            </w:pPr>
            <w:proofErr w:type="spellStart"/>
            <w:r w:rsidRPr="00B61EFB">
              <w:rPr>
                <w:rFonts w:ascii="Arial" w:hAnsi="Arial" w:cs="Arial"/>
                <w:sz w:val="24"/>
                <w:szCs w:val="24"/>
              </w:rPr>
              <w:t>Угсрах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ашиглалтад</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оруулах</w:t>
            </w:r>
            <w:proofErr w:type="spellEnd"/>
            <w:r w:rsidR="003D755D" w:rsidRPr="00B61EFB">
              <w:rPr>
                <w:rFonts w:ascii="Arial" w:hAnsi="Arial" w:cs="Arial"/>
                <w:sz w:val="24"/>
                <w:szCs w:val="24"/>
              </w:rPr>
              <w:t xml:space="preserve"> </w:t>
            </w:r>
            <w:r w:rsidR="00BE7531">
              <w:rPr>
                <w:rFonts w:ascii="Arial" w:hAnsi="Arial" w:cs="Arial"/>
                <w:sz w:val="24"/>
                <w:szCs w:val="24"/>
                <w:lang w:val="mn-MN"/>
              </w:rPr>
              <w:t>ажлыг</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зураг</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төсөл</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эсвэл</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бусад</w:t>
            </w:r>
            <w:proofErr w:type="spellEnd"/>
            <w:r w:rsidR="003D755D" w:rsidRPr="00B61EFB">
              <w:rPr>
                <w:rFonts w:ascii="Arial" w:hAnsi="Arial" w:cs="Arial"/>
                <w:sz w:val="24"/>
                <w:szCs w:val="24"/>
              </w:rPr>
              <w:t xml:space="preserve"> </w:t>
            </w:r>
            <w:proofErr w:type="spellStart"/>
            <w:r w:rsidRPr="00B61EFB">
              <w:rPr>
                <w:rFonts w:ascii="Arial" w:hAnsi="Arial" w:cs="Arial"/>
                <w:sz w:val="24"/>
                <w:szCs w:val="24"/>
              </w:rPr>
              <w:t>хэлбэр</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заавар</w:t>
            </w:r>
            <w:proofErr w:type="spellEnd"/>
            <w:r w:rsidR="003D755D" w:rsidRPr="00B61EFB">
              <w:rPr>
                <w:rFonts w:ascii="Arial" w:hAnsi="Arial" w:cs="Arial"/>
                <w:sz w:val="24"/>
                <w:szCs w:val="24"/>
              </w:rPr>
              <w:t>)</w:t>
            </w:r>
            <w:r w:rsidRPr="00B61EFB">
              <w:rPr>
                <w:rFonts w:ascii="Arial" w:hAnsi="Arial" w:cs="Arial"/>
                <w:sz w:val="24"/>
                <w:szCs w:val="24"/>
              </w:rPr>
              <w:t>-</w:t>
            </w:r>
            <w:proofErr w:type="spellStart"/>
            <w:r w:rsidRPr="00B61EFB">
              <w:rPr>
                <w:rFonts w:ascii="Arial" w:hAnsi="Arial" w:cs="Arial"/>
                <w:sz w:val="24"/>
                <w:szCs w:val="24"/>
              </w:rPr>
              <w:t>ээр</w:t>
            </w:r>
            <w:proofErr w:type="spellEnd"/>
            <w:r w:rsidR="003D755D" w:rsidRPr="00B61EFB">
              <w:rPr>
                <w:rFonts w:ascii="Arial" w:hAnsi="Arial" w:cs="Arial"/>
                <w:sz w:val="24"/>
                <w:szCs w:val="24"/>
              </w:rPr>
              <w:t xml:space="preserve"> </w:t>
            </w:r>
            <w:r w:rsidR="00BE7531">
              <w:rPr>
                <w:rFonts w:ascii="Arial" w:hAnsi="Arial" w:cs="Arial"/>
                <w:sz w:val="24"/>
                <w:szCs w:val="24"/>
                <w:lang w:val="mn-MN"/>
              </w:rPr>
              <w:t>нийлүүлэгчээс за</w:t>
            </w:r>
            <w:proofErr w:type="spellStart"/>
            <w:r w:rsidR="003D755D" w:rsidRPr="00B61EFB">
              <w:rPr>
                <w:rFonts w:ascii="Arial" w:hAnsi="Arial" w:cs="Arial"/>
                <w:sz w:val="24"/>
                <w:szCs w:val="24"/>
              </w:rPr>
              <w:t>асан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зөвлөмж</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зааврын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дагуу</w:t>
            </w:r>
            <w:proofErr w:type="spellEnd"/>
            <w:r w:rsidR="003D755D" w:rsidRPr="00B61EFB">
              <w:rPr>
                <w:rFonts w:ascii="Arial" w:hAnsi="Arial" w:cs="Arial"/>
                <w:sz w:val="24"/>
                <w:szCs w:val="24"/>
              </w:rPr>
              <w:t xml:space="preserve"> </w:t>
            </w:r>
            <w:r w:rsidR="00BE7531">
              <w:rPr>
                <w:rFonts w:ascii="Arial" w:hAnsi="Arial" w:cs="Arial"/>
                <w:sz w:val="24"/>
                <w:szCs w:val="24"/>
                <w:lang w:val="mn-MN"/>
              </w:rPr>
              <w:t>хийвэл зохино</w:t>
            </w:r>
            <w:r w:rsidR="003D755D" w:rsidRPr="00B61EFB">
              <w:rPr>
                <w:rFonts w:ascii="Arial" w:hAnsi="Arial" w:cs="Arial"/>
                <w:sz w:val="24"/>
                <w:szCs w:val="24"/>
              </w:rPr>
              <w:t xml:space="preserve">. </w:t>
            </w:r>
            <w:r w:rsidR="00BD34DB">
              <w:rPr>
                <w:rFonts w:ascii="Arial" w:hAnsi="Arial" w:cs="Arial"/>
                <w:sz w:val="24"/>
                <w:szCs w:val="24"/>
                <w:lang w:val="mn-MN"/>
              </w:rPr>
              <w:t>У</w:t>
            </w:r>
            <w:proofErr w:type="spellStart"/>
            <w:r w:rsidR="003D755D" w:rsidRPr="00B61EFB">
              <w:rPr>
                <w:rFonts w:ascii="Arial" w:hAnsi="Arial" w:cs="Arial"/>
                <w:sz w:val="24"/>
                <w:szCs w:val="24"/>
              </w:rPr>
              <w:t>гсра</w:t>
            </w:r>
            <w:r w:rsidRPr="00B61EFB">
              <w:rPr>
                <w:rFonts w:ascii="Arial" w:hAnsi="Arial" w:cs="Arial"/>
                <w:sz w:val="24"/>
                <w:szCs w:val="24"/>
              </w:rPr>
              <w:t>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ашиглалтад</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оруулах</w:t>
            </w:r>
            <w:proofErr w:type="spellEnd"/>
            <w:r w:rsidR="00BD34DB">
              <w:rPr>
                <w:rFonts w:ascii="Arial" w:hAnsi="Arial" w:cs="Arial"/>
                <w:sz w:val="24"/>
                <w:szCs w:val="24"/>
                <w:lang w:val="mn-MN"/>
              </w:rPr>
              <w:t>ыг</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гэрээний</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нэг</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хэсг</w:t>
            </w:r>
            <w:proofErr w:type="spellEnd"/>
            <w:r w:rsidR="00BD34DB">
              <w:rPr>
                <w:rFonts w:ascii="Arial" w:hAnsi="Arial" w:cs="Arial"/>
                <w:sz w:val="24"/>
                <w:szCs w:val="24"/>
                <w:lang w:val="mn-MN"/>
              </w:rPr>
              <w:t>ээр</w:t>
            </w:r>
            <w:r w:rsidR="003D755D" w:rsidRPr="00B61EFB">
              <w:rPr>
                <w:rFonts w:ascii="Arial" w:hAnsi="Arial" w:cs="Arial"/>
                <w:sz w:val="24"/>
                <w:szCs w:val="24"/>
              </w:rPr>
              <w:t xml:space="preserve"> </w:t>
            </w:r>
            <w:r w:rsidR="0006609A">
              <w:rPr>
                <w:rFonts w:ascii="Arial" w:hAnsi="Arial" w:cs="Arial"/>
                <w:sz w:val="24"/>
                <w:szCs w:val="24"/>
                <w:lang w:val="mn-MN"/>
              </w:rPr>
              <w:t>тодорхойлоогүй</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бол</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худалдан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авагч</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нь</w:t>
            </w:r>
            <w:proofErr w:type="spellEnd"/>
            <w:r w:rsidR="006D48AF">
              <w:rPr>
                <w:rFonts w:ascii="Arial" w:hAnsi="Arial" w:cs="Arial"/>
                <w:sz w:val="24"/>
                <w:szCs w:val="24"/>
                <w:lang w:val="mn-MN"/>
              </w:rPr>
              <w:t xml:space="preserve"> хамгийн багадаа</w:t>
            </w:r>
            <w:r w:rsidR="003D755D" w:rsidRPr="00B61EFB">
              <w:rPr>
                <w:rFonts w:ascii="Arial" w:hAnsi="Arial" w:cs="Arial"/>
                <w:sz w:val="24"/>
                <w:szCs w:val="24"/>
              </w:rPr>
              <w:t xml:space="preserve"> </w:t>
            </w:r>
            <w:proofErr w:type="spellStart"/>
            <w:r w:rsidR="00A3558A" w:rsidRPr="00B61EFB">
              <w:rPr>
                <w:rFonts w:ascii="Arial" w:hAnsi="Arial" w:cs="Arial"/>
                <w:sz w:val="24"/>
                <w:szCs w:val="24"/>
              </w:rPr>
              <w:t>нийлүүлэгч</w:t>
            </w:r>
            <w:r w:rsidR="003D755D" w:rsidRPr="00B61EFB">
              <w:rPr>
                <w:rFonts w:ascii="Arial" w:hAnsi="Arial" w:cs="Arial"/>
                <w:sz w:val="24"/>
                <w:szCs w:val="24"/>
              </w:rPr>
              <w:t>ийн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зөвлөх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үйлчилгээ</w:t>
            </w:r>
            <w:proofErr w:type="spellEnd"/>
            <w:r w:rsidR="0006609A">
              <w:rPr>
                <w:rFonts w:ascii="Arial" w:hAnsi="Arial" w:cs="Arial"/>
                <w:sz w:val="24"/>
                <w:szCs w:val="24"/>
                <w:lang w:val="mn-MN"/>
              </w:rPr>
              <w:t>г</w:t>
            </w:r>
            <w:r w:rsidR="003D755D" w:rsidRPr="00B61EFB">
              <w:rPr>
                <w:rFonts w:ascii="Arial" w:hAnsi="Arial" w:cs="Arial"/>
                <w:sz w:val="24"/>
                <w:szCs w:val="24"/>
              </w:rPr>
              <w:t xml:space="preserve"> а</w:t>
            </w:r>
            <w:r w:rsidR="0006609A">
              <w:rPr>
                <w:rFonts w:ascii="Arial" w:hAnsi="Arial" w:cs="Arial"/>
                <w:sz w:val="24"/>
                <w:szCs w:val="24"/>
                <w:lang w:val="mn-MN"/>
              </w:rPr>
              <w:t>в</w:t>
            </w:r>
            <w:proofErr w:type="spellStart"/>
            <w:r w:rsidR="003D755D" w:rsidRPr="00B61EFB">
              <w:rPr>
                <w:rFonts w:ascii="Arial" w:hAnsi="Arial" w:cs="Arial"/>
                <w:sz w:val="24"/>
                <w:szCs w:val="24"/>
              </w:rPr>
              <w:t>ахыг</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зөвлөж</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байна</w:t>
            </w:r>
            <w:proofErr w:type="spellEnd"/>
            <w:r w:rsidR="003D755D" w:rsidRPr="00B61EFB">
              <w:rPr>
                <w:rFonts w:ascii="Arial" w:hAnsi="Arial" w:cs="Arial"/>
                <w:sz w:val="24"/>
                <w:szCs w:val="24"/>
              </w:rPr>
              <w:t>.</w:t>
            </w:r>
          </w:p>
          <w:p w14:paraId="28708D50" w14:textId="77777777" w:rsidR="00CB377E" w:rsidRPr="00B61EFB" w:rsidRDefault="00CB377E" w:rsidP="00B61EFB">
            <w:pPr>
              <w:spacing w:line="276" w:lineRule="auto"/>
              <w:jc w:val="both"/>
              <w:rPr>
                <w:rFonts w:ascii="Arial" w:hAnsi="Arial" w:cs="Arial"/>
                <w:sz w:val="24"/>
                <w:szCs w:val="24"/>
              </w:rPr>
            </w:pPr>
          </w:p>
          <w:p w14:paraId="2185158B" w14:textId="77777777" w:rsidR="004B0722" w:rsidRDefault="003D755D" w:rsidP="00B61EFB">
            <w:pPr>
              <w:spacing w:line="276" w:lineRule="auto"/>
              <w:jc w:val="both"/>
              <w:rPr>
                <w:rFonts w:ascii="Arial" w:hAnsi="Arial" w:cs="Arial"/>
                <w:sz w:val="24"/>
                <w:szCs w:val="24"/>
              </w:rPr>
            </w:pPr>
            <w:proofErr w:type="spellStart"/>
            <w:r w:rsidRPr="00B61EFB">
              <w:rPr>
                <w:rFonts w:ascii="Arial" w:hAnsi="Arial" w:cs="Arial"/>
                <w:sz w:val="24"/>
                <w:szCs w:val="24"/>
              </w:rPr>
              <w:t>Ашиглалт</w:t>
            </w:r>
            <w:r w:rsidR="00A81B2F" w:rsidRPr="00B61EFB">
              <w:rPr>
                <w:rFonts w:ascii="Arial" w:hAnsi="Arial" w:cs="Arial"/>
                <w:sz w:val="24"/>
                <w:szCs w:val="24"/>
              </w:rPr>
              <w:t>ад</w:t>
            </w:r>
            <w:proofErr w:type="spellEnd"/>
            <w:r w:rsidR="00A81B2F" w:rsidRPr="00B61EFB">
              <w:rPr>
                <w:rFonts w:ascii="Arial" w:hAnsi="Arial" w:cs="Arial"/>
                <w:sz w:val="24"/>
                <w:szCs w:val="24"/>
              </w:rPr>
              <w:t xml:space="preserve"> </w:t>
            </w:r>
            <w:proofErr w:type="spellStart"/>
            <w:r w:rsidR="00A81B2F" w:rsidRPr="00B61EFB">
              <w:rPr>
                <w:rFonts w:ascii="Arial" w:hAnsi="Arial" w:cs="Arial"/>
                <w:sz w:val="24"/>
                <w:szCs w:val="24"/>
              </w:rPr>
              <w:t>оруулах</w:t>
            </w:r>
            <w:proofErr w:type="spellEnd"/>
            <w:r w:rsidR="00A81B2F" w:rsidRPr="00B61EFB">
              <w:rPr>
                <w:rFonts w:ascii="Arial" w:hAnsi="Arial" w:cs="Arial"/>
                <w:sz w:val="24"/>
                <w:szCs w:val="24"/>
              </w:rPr>
              <w:t xml:space="preserve"> </w:t>
            </w:r>
            <w:proofErr w:type="spellStart"/>
            <w:r w:rsidR="00A81B2F" w:rsidRPr="00B61EFB">
              <w:rPr>
                <w:rFonts w:ascii="Arial" w:hAnsi="Arial" w:cs="Arial"/>
                <w:sz w:val="24"/>
                <w:szCs w:val="24"/>
              </w:rPr>
              <w:t>ажлын</w:t>
            </w:r>
            <w:proofErr w:type="spellEnd"/>
            <w:r w:rsidR="00A81B2F" w:rsidRPr="00B61EFB">
              <w:rPr>
                <w:rFonts w:ascii="Arial" w:hAnsi="Arial" w:cs="Arial"/>
                <w:sz w:val="24"/>
                <w:szCs w:val="24"/>
              </w:rPr>
              <w:t xml:space="preserve"> </w:t>
            </w:r>
            <w:proofErr w:type="spellStart"/>
            <w:r w:rsidR="00A81B2F" w:rsidRPr="00B61EFB">
              <w:rPr>
                <w:rFonts w:ascii="Arial" w:hAnsi="Arial" w:cs="Arial"/>
                <w:sz w:val="24"/>
                <w:szCs w:val="24"/>
              </w:rPr>
              <w:t>сүүлийн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шат</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w:t>
            </w:r>
            <w:proofErr w:type="spellEnd"/>
            <w:r w:rsidR="00DF07C9" w:rsidRPr="00B61EFB">
              <w:rPr>
                <w:rFonts w:ascii="Arial" w:hAnsi="Arial" w:cs="Arial"/>
                <w:sz w:val="24"/>
                <w:szCs w:val="24"/>
                <w:lang w:val="mn-MN"/>
              </w:rPr>
              <w:t>аар а</w:t>
            </w:r>
            <w:r w:rsidR="00132DD8">
              <w:rPr>
                <w:rFonts w:ascii="Arial" w:hAnsi="Arial" w:cs="Arial"/>
                <w:sz w:val="24"/>
                <w:szCs w:val="24"/>
                <w:lang w:val="mn-MN"/>
              </w:rPr>
              <w:t>жиллуул</w:t>
            </w:r>
            <w:r w:rsidR="00DF07C9" w:rsidRPr="00B61EFB">
              <w:rPr>
                <w:rFonts w:ascii="Arial" w:hAnsi="Arial" w:cs="Arial"/>
                <w:sz w:val="24"/>
                <w:szCs w:val="24"/>
                <w:lang w:val="mn-MN"/>
              </w:rPr>
              <w:t>ах</w:t>
            </w:r>
            <w:r w:rsidRPr="00B61EFB">
              <w:rPr>
                <w:rFonts w:ascii="Arial" w:hAnsi="Arial" w:cs="Arial"/>
                <w:sz w:val="24"/>
                <w:szCs w:val="24"/>
              </w:rPr>
              <w:t xml:space="preserve"> </w:t>
            </w:r>
            <w:proofErr w:type="spellStart"/>
            <w:r w:rsidRPr="00B61EFB">
              <w:rPr>
                <w:rFonts w:ascii="Arial" w:hAnsi="Arial" w:cs="Arial"/>
                <w:sz w:val="24"/>
                <w:szCs w:val="24"/>
              </w:rPr>
              <w:t>үе</w:t>
            </w:r>
            <w:proofErr w:type="spellEnd"/>
            <w:r w:rsidRPr="00B61EFB">
              <w:rPr>
                <w:rFonts w:ascii="Arial" w:hAnsi="Arial" w:cs="Arial"/>
                <w:sz w:val="24"/>
                <w:szCs w:val="24"/>
              </w:rPr>
              <w:t xml:space="preserve"> </w:t>
            </w:r>
            <w:proofErr w:type="spellStart"/>
            <w:r w:rsidRPr="00B61EFB">
              <w:rPr>
                <w:rFonts w:ascii="Arial" w:hAnsi="Arial" w:cs="Arial"/>
                <w:sz w:val="24"/>
                <w:szCs w:val="24"/>
              </w:rPr>
              <w:t>шат</w:t>
            </w:r>
            <w:proofErr w:type="spellEnd"/>
            <w:r w:rsidRPr="00B61EFB">
              <w:rPr>
                <w:rFonts w:ascii="Arial" w:hAnsi="Arial" w:cs="Arial"/>
                <w:sz w:val="24"/>
                <w:szCs w:val="24"/>
              </w:rPr>
              <w:t xml:space="preserve"> </w:t>
            </w:r>
            <w:proofErr w:type="spellStart"/>
            <w:r w:rsidRPr="00B61EFB">
              <w:rPr>
                <w:rFonts w:ascii="Arial" w:hAnsi="Arial" w:cs="Arial"/>
                <w:sz w:val="24"/>
                <w:szCs w:val="24"/>
              </w:rPr>
              <w:t>юм</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w:t>
            </w:r>
            <w:proofErr w:type="spellEnd"/>
            <w:r w:rsidR="00DF07C9" w:rsidRPr="00B61EFB">
              <w:rPr>
                <w:rFonts w:ascii="Arial" w:hAnsi="Arial" w:cs="Arial"/>
                <w:sz w:val="24"/>
                <w:szCs w:val="24"/>
                <w:lang w:val="mn-MN"/>
              </w:rPr>
              <w:t>аар а</w:t>
            </w:r>
            <w:r w:rsidR="00132DD8">
              <w:rPr>
                <w:rFonts w:ascii="Arial" w:hAnsi="Arial" w:cs="Arial"/>
                <w:sz w:val="24"/>
                <w:szCs w:val="24"/>
                <w:lang w:val="mn-MN"/>
              </w:rPr>
              <w:t>жиллуул</w:t>
            </w:r>
            <w:r w:rsidR="00DF07C9" w:rsidRPr="00B61EFB">
              <w:rPr>
                <w:rFonts w:ascii="Arial" w:hAnsi="Arial" w:cs="Arial"/>
                <w:sz w:val="24"/>
                <w:szCs w:val="24"/>
                <w:lang w:val="mn-MN"/>
              </w:rPr>
              <w:t>ах</w:t>
            </w:r>
            <w:r w:rsidRPr="00B61EFB">
              <w:rPr>
                <w:rFonts w:ascii="Arial" w:hAnsi="Arial" w:cs="Arial"/>
                <w:sz w:val="24"/>
                <w:szCs w:val="24"/>
              </w:rPr>
              <w:t xml:space="preserve"> </w:t>
            </w:r>
            <w:proofErr w:type="spellStart"/>
            <w:r w:rsidRPr="00B61EFB">
              <w:rPr>
                <w:rFonts w:ascii="Arial" w:hAnsi="Arial" w:cs="Arial"/>
                <w:sz w:val="24"/>
                <w:szCs w:val="24"/>
              </w:rPr>
              <w:t>зорилго</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тоног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ажилла</w:t>
            </w:r>
            <w:proofErr w:type="spellEnd"/>
            <w:r w:rsidR="00F76716">
              <w:rPr>
                <w:rFonts w:ascii="Arial" w:hAnsi="Arial" w:cs="Arial"/>
                <w:sz w:val="24"/>
                <w:szCs w:val="24"/>
                <w:lang w:val="mn-MN"/>
              </w:rPr>
              <w:t>гаа</w:t>
            </w:r>
            <w:r w:rsidRPr="00B61EFB">
              <w:rPr>
                <w:rFonts w:ascii="Arial" w:hAnsi="Arial" w:cs="Arial"/>
                <w:sz w:val="24"/>
                <w:szCs w:val="24"/>
              </w:rPr>
              <w:t xml:space="preserve">г </w:t>
            </w:r>
            <w:proofErr w:type="spellStart"/>
            <w:r w:rsidRPr="00B61EFB">
              <w:rPr>
                <w:rFonts w:ascii="Arial" w:hAnsi="Arial" w:cs="Arial"/>
                <w:sz w:val="24"/>
                <w:szCs w:val="24"/>
              </w:rPr>
              <w:t>нотлох</w:t>
            </w:r>
            <w:proofErr w:type="spellEnd"/>
            <w:r w:rsidRPr="00B61EFB">
              <w:rPr>
                <w:rFonts w:ascii="Arial" w:hAnsi="Arial" w:cs="Arial"/>
                <w:sz w:val="24"/>
                <w:szCs w:val="24"/>
              </w:rPr>
              <w:t xml:space="preserve"> </w:t>
            </w:r>
            <w:proofErr w:type="spellStart"/>
            <w:r w:rsidRPr="00B61EFB">
              <w:rPr>
                <w:rFonts w:ascii="Arial" w:hAnsi="Arial" w:cs="Arial"/>
                <w:sz w:val="24"/>
                <w:szCs w:val="24"/>
              </w:rPr>
              <w:t>явдал</w:t>
            </w:r>
            <w:proofErr w:type="spellEnd"/>
            <w:r w:rsidRPr="00B61EFB">
              <w:rPr>
                <w:rFonts w:ascii="Arial" w:hAnsi="Arial" w:cs="Arial"/>
                <w:sz w:val="24"/>
                <w:szCs w:val="24"/>
              </w:rPr>
              <w:t xml:space="preserve"> </w:t>
            </w:r>
            <w:proofErr w:type="spellStart"/>
            <w:r w:rsidRPr="00B61EFB">
              <w:rPr>
                <w:rFonts w:ascii="Arial" w:hAnsi="Arial" w:cs="Arial"/>
                <w:sz w:val="24"/>
                <w:szCs w:val="24"/>
              </w:rPr>
              <w:t>юм</w:t>
            </w:r>
            <w:proofErr w:type="spellEnd"/>
            <w:r w:rsidRPr="00B61EFB">
              <w:rPr>
                <w:rFonts w:ascii="Arial" w:hAnsi="Arial" w:cs="Arial"/>
                <w:sz w:val="24"/>
                <w:szCs w:val="24"/>
              </w:rPr>
              <w:t xml:space="preserve">. </w:t>
            </w:r>
            <w:r w:rsidR="00F76716">
              <w:rPr>
                <w:rFonts w:ascii="Arial" w:hAnsi="Arial" w:cs="Arial"/>
                <w:sz w:val="24"/>
                <w:szCs w:val="24"/>
                <w:lang w:val="mn-MN"/>
              </w:rPr>
              <w:t>Ч</w:t>
            </w:r>
            <w:proofErr w:type="spellStart"/>
            <w:r w:rsidRPr="00B61EFB">
              <w:rPr>
                <w:rFonts w:ascii="Arial" w:hAnsi="Arial" w:cs="Arial"/>
                <w:sz w:val="24"/>
                <w:szCs w:val="24"/>
              </w:rPr>
              <w:t>ухал</w:t>
            </w:r>
            <w:proofErr w:type="spellEnd"/>
            <w:r w:rsidR="00DF07C9" w:rsidRPr="00B61EFB">
              <w:rPr>
                <w:rFonts w:ascii="Arial" w:hAnsi="Arial" w:cs="Arial"/>
                <w:sz w:val="24"/>
                <w:szCs w:val="24"/>
              </w:rPr>
              <w:t xml:space="preserve"> </w:t>
            </w:r>
            <w:proofErr w:type="spellStart"/>
            <w:r w:rsidR="00DF07C9" w:rsidRPr="00B61EFB">
              <w:rPr>
                <w:rFonts w:ascii="Arial" w:hAnsi="Arial" w:cs="Arial"/>
                <w:sz w:val="24"/>
                <w:szCs w:val="24"/>
              </w:rPr>
              <w:t>ач</w:t>
            </w:r>
            <w:proofErr w:type="spellEnd"/>
            <w:r w:rsidR="00DF07C9" w:rsidRPr="00B61EFB">
              <w:rPr>
                <w:rFonts w:ascii="Arial" w:hAnsi="Arial" w:cs="Arial"/>
                <w:sz w:val="24"/>
                <w:szCs w:val="24"/>
              </w:rPr>
              <w:t xml:space="preserve"> </w:t>
            </w:r>
            <w:proofErr w:type="spellStart"/>
            <w:r w:rsidR="00DF07C9" w:rsidRPr="00B61EFB">
              <w:rPr>
                <w:rFonts w:ascii="Arial" w:hAnsi="Arial" w:cs="Arial"/>
                <w:sz w:val="24"/>
                <w:szCs w:val="24"/>
              </w:rPr>
              <w:t>холбогдол</w:t>
            </w:r>
            <w:proofErr w:type="spellEnd"/>
            <w:r w:rsidR="00F76716">
              <w:rPr>
                <w:rFonts w:ascii="Arial" w:hAnsi="Arial" w:cs="Arial"/>
                <w:sz w:val="24"/>
                <w:szCs w:val="24"/>
                <w:lang w:val="mn-MN"/>
              </w:rPr>
              <w:t>той</w:t>
            </w:r>
            <w:r w:rsidRPr="00B61EFB">
              <w:rPr>
                <w:rFonts w:ascii="Arial" w:hAnsi="Arial" w:cs="Arial"/>
                <w:sz w:val="24"/>
                <w:szCs w:val="24"/>
              </w:rPr>
              <w:t xml:space="preserve"> </w:t>
            </w:r>
            <w:proofErr w:type="spellStart"/>
            <w:r w:rsidRPr="00B61EFB">
              <w:rPr>
                <w:rFonts w:ascii="Arial" w:hAnsi="Arial" w:cs="Arial"/>
                <w:sz w:val="24"/>
                <w:szCs w:val="24"/>
              </w:rPr>
              <w:t>бүрэлдэхүүн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хэсгийн</w:t>
            </w:r>
            <w:proofErr w:type="spellEnd"/>
            <w:r w:rsidRPr="00B61EFB">
              <w:rPr>
                <w:rFonts w:ascii="Arial" w:hAnsi="Arial" w:cs="Arial"/>
                <w:sz w:val="24"/>
                <w:szCs w:val="24"/>
              </w:rPr>
              <w:t xml:space="preserve"> </w:t>
            </w:r>
            <w:proofErr w:type="spellStart"/>
            <w:r w:rsidR="00DF07C9" w:rsidRPr="00B61EFB">
              <w:rPr>
                <w:rFonts w:ascii="Arial" w:hAnsi="Arial" w:cs="Arial"/>
                <w:sz w:val="24"/>
                <w:szCs w:val="24"/>
              </w:rPr>
              <w:t>доголдол</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w:t>
            </w:r>
            <w:r w:rsidR="00DF07C9" w:rsidRPr="00B61EFB">
              <w:rPr>
                <w:rFonts w:ascii="Arial" w:hAnsi="Arial" w:cs="Arial"/>
                <w:sz w:val="24"/>
                <w:szCs w:val="24"/>
              </w:rPr>
              <w:t>аар</w:t>
            </w:r>
            <w:proofErr w:type="spellEnd"/>
            <w:r w:rsidR="00DF07C9" w:rsidRPr="00B61EFB">
              <w:rPr>
                <w:rFonts w:ascii="Arial" w:hAnsi="Arial" w:cs="Arial"/>
                <w:sz w:val="24"/>
                <w:szCs w:val="24"/>
              </w:rPr>
              <w:t xml:space="preserve"> </w:t>
            </w:r>
            <w:proofErr w:type="spellStart"/>
            <w:r w:rsidR="00DF07C9" w:rsidRPr="00B61EFB">
              <w:rPr>
                <w:rFonts w:ascii="Arial" w:hAnsi="Arial" w:cs="Arial"/>
                <w:sz w:val="24"/>
                <w:szCs w:val="24"/>
              </w:rPr>
              <w:t>ажил</w:t>
            </w:r>
            <w:proofErr w:type="spellEnd"/>
            <w:r w:rsidR="00F76716">
              <w:rPr>
                <w:rFonts w:ascii="Arial" w:hAnsi="Arial" w:cs="Arial"/>
                <w:sz w:val="24"/>
                <w:szCs w:val="24"/>
                <w:lang w:val="mn-MN"/>
              </w:rPr>
              <w:t>луул</w:t>
            </w:r>
            <w:proofErr w:type="spellStart"/>
            <w:r w:rsidR="00DF07C9" w:rsidRPr="00B61EFB">
              <w:rPr>
                <w:rFonts w:ascii="Arial" w:hAnsi="Arial" w:cs="Arial"/>
                <w:sz w:val="24"/>
                <w:szCs w:val="24"/>
              </w:rPr>
              <w:t>ах</w:t>
            </w:r>
            <w:proofErr w:type="spellEnd"/>
            <w:r w:rsidR="00DF07C9" w:rsidRPr="00B61EFB">
              <w:rPr>
                <w:rFonts w:ascii="Arial" w:hAnsi="Arial" w:cs="Arial"/>
                <w:sz w:val="24"/>
                <w:szCs w:val="24"/>
              </w:rPr>
              <w:t xml:space="preserve"> </w:t>
            </w:r>
            <w:proofErr w:type="spellStart"/>
            <w:r w:rsidR="00DF07C9" w:rsidRPr="00B61EFB">
              <w:rPr>
                <w:rFonts w:ascii="Arial" w:hAnsi="Arial" w:cs="Arial"/>
                <w:sz w:val="24"/>
                <w:szCs w:val="24"/>
              </w:rPr>
              <w:t>үеийн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w:t>
            </w:r>
            <w:proofErr w:type="spellEnd"/>
            <w:r w:rsidR="00F76716">
              <w:rPr>
                <w:rFonts w:ascii="Arial" w:hAnsi="Arial" w:cs="Arial"/>
                <w:sz w:val="24"/>
                <w:szCs w:val="24"/>
                <w:lang w:val="mn-MN"/>
              </w:rPr>
              <w:t>ы</w:t>
            </w:r>
            <w:r w:rsidRPr="00B61EFB">
              <w:rPr>
                <w:rFonts w:ascii="Arial" w:hAnsi="Arial" w:cs="Arial"/>
                <w:sz w:val="24"/>
                <w:szCs w:val="24"/>
              </w:rPr>
              <w:t xml:space="preserve">г </w:t>
            </w:r>
            <w:proofErr w:type="spellStart"/>
            <w:r w:rsidRPr="00B61EFB">
              <w:rPr>
                <w:rFonts w:ascii="Arial" w:hAnsi="Arial" w:cs="Arial"/>
                <w:sz w:val="24"/>
                <w:szCs w:val="24"/>
              </w:rPr>
              <w:t>тасалдуул</w:t>
            </w:r>
            <w:r w:rsidR="00DF07C9" w:rsidRPr="00B61EFB">
              <w:rPr>
                <w:rFonts w:ascii="Arial" w:hAnsi="Arial" w:cs="Arial"/>
                <w:sz w:val="24"/>
                <w:szCs w:val="24"/>
              </w:rPr>
              <w:t>ж</w:t>
            </w:r>
            <w:proofErr w:type="spellEnd"/>
            <w:r w:rsidR="00DF07C9" w:rsidRPr="00B61EFB">
              <w:rPr>
                <w:rFonts w:ascii="Arial" w:hAnsi="Arial" w:cs="Arial"/>
                <w:sz w:val="24"/>
                <w:szCs w:val="24"/>
              </w:rPr>
              <w:t xml:space="preserve"> </w:t>
            </w:r>
            <w:proofErr w:type="spellStart"/>
            <w:r w:rsidR="00DF07C9" w:rsidRPr="00B61EFB">
              <w:rPr>
                <w:rFonts w:ascii="Arial" w:hAnsi="Arial" w:cs="Arial"/>
                <w:sz w:val="24"/>
                <w:szCs w:val="24"/>
              </w:rPr>
              <w:t>болохыг</w:t>
            </w:r>
            <w:proofErr w:type="spellEnd"/>
            <w:r w:rsidR="00F76716">
              <w:rPr>
                <w:rFonts w:ascii="Arial" w:hAnsi="Arial" w:cs="Arial"/>
                <w:sz w:val="24"/>
                <w:szCs w:val="24"/>
                <w:lang w:val="mn-MN"/>
              </w:rPr>
              <w:t xml:space="preserve"> техникийн шаардлагад</w:t>
            </w:r>
            <w:r w:rsidRPr="00B61EFB">
              <w:rPr>
                <w:rFonts w:ascii="Arial" w:hAnsi="Arial" w:cs="Arial"/>
                <w:sz w:val="24"/>
                <w:szCs w:val="24"/>
              </w:rPr>
              <w:t xml:space="preserve"> </w:t>
            </w:r>
            <w:proofErr w:type="spellStart"/>
            <w:r w:rsidRPr="00B61EFB">
              <w:rPr>
                <w:rFonts w:ascii="Arial" w:hAnsi="Arial" w:cs="Arial"/>
                <w:sz w:val="24"/>
                <w:szCs w:val="24"/>
              </w:rPr>
              <w:t>тодорхойл</w:t>
            </w:r>
            <w:r w:rsidR="00DF07C9" w:rsidRPr="00B61EFB">
              <w:rPr>
                <w:rFonts w:ascii="Arial" w:hAnsi="Arial" w:cs="Arial"/>
                <w:sz w:val="24"/>
                <w:szCs w:val="24"/>
              </w:rPr>
              <w:t>ох</w:t>
            </w:r>
            <w:proofErr w:type="spellEnd"/>
            <w:r w:rsidR="00DF07C9" w:rsidRPr="00B61EFB">
              <w:rPr>
                <w:rFonts w:ascii="Arial" w:hAnsi="Arial" w:cs="Arial"/>
                <w:sz w:val="24"/>
                <w:szCs w:val="24"/>
              </w:rPr>
              <w:t xml:space="preserve"> </w:t>
            </w:r>
            <w:proofErr w:type="spellStart"/>
            <w:r w:rsidR="00DF07C9" w:rsidRPr="00B61EFB">
              <w:rPr>
                <w:rFonts w:ascii="Arial" w:hAnsi="Arial" w:cs="Arial"/>
                <w:sz w:val="24"/>
                <w:szCs w:val="24"/>
              </w:rPr>
              <w:t>боломжтой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00DF07C9" w:rsidRPr="00B61EFB">
              <w:rPr>
                <w:rFonts w:ascii="Arial" w:hAnsi="Arial" w:cs="Arial"/>
                <w:sz w:val="24"/>
                <w:szCs w:val="24"/>
              </w:rPr>
              <w:t xml:space="preserve"> </w:t>
            </w:r>
            <w:proofErr w:type="spellStart"/>
            <w:r w:rsidR="00DF07C9" w:rsidRPr="00B61EFB">
              <w:rPr>
                <w:rFonts w:ascii="Arial" w:hAnsi="Arial" w:cs="Arial"/>
                <w:sz w:val="24"/>
                <w:szCs w:val="24"/>
              </w:rPr>
              <w:t>туршилтаар</w:t>
            </w:r>
            <w:proofErr w:type="spellEnd"/>
            <w:r w:rsidR="00DF07C9" w:rsidRPr="00B61EFB">
              <w:rPr>
                <w:rFonts w:ascii="Arial" w:hAnsi="Arial" w:cs="Arial"/>
                <w:sz w:val="24"/>
                <w:szCs w:val="24"/>
              </w:rPr>
              <w:t xml:space="preserve"> </w:t>
            </w:r>
            <w:proofErr w:type="spellStart"/>
            <w:r w:rsidR="00DF07C9" w:rsidRPr="00B61EFB">
              <w:rPr>
                <w:rFonts w:ascii="Arial" w:hAnsi="Arial" w:cs="Arial"/>
                <w:sz w:val="24"/>
                <w:szCs w:val="24"/>
              </w:rPr>
              <w:t>ажил</w:t>
            </w:r>
            <w:proofErr w:type="spellEnd"/>
            <w:r w:rsidR="000A44E3">
              <w:rPr>
                <w:rFonts w:ascii="Arial" w:hAnsi="Arial" w:cs="Arial"/>
                <w:sz w:val="24"/>
                <w:szCs w:val="24"/>
                <w:lang w:val="mn-MN"/>
              </w:rPr>
              <w:t>луул</w:t>
            </w:r>
            <w:proofErr w:type="spellStart"/>
            <w:r w:rsidR="00DF07C9" w:rsidRPr="00B61EFB">
              <w:rPr>
                <w:rFonts w:ascii="Arial" w:hAnsi="Arial" w:cs="Arial"/>
                <w:sz w:val="24"/>
                <w:szCs w:val="24"/>
              </w:rPr>
              <w:t>ах</w:t>
            </w:r>
            <w:proofErr w:type="spellEnd"/>
            <w:r w:rsidR="00DF07C9" w:rsidRPr="00B61EFB">
              <w:rPr>
                <w:rFonts w:ascii="Arial" w:hAnsi="Arial" w:cs="Arial"/>
                <w:sz w:val="24"/>
                <w:szCs w:val="24"/>
              </w:rPr>
              <w:t xml:space="preserve"> </w:t>
            </w:r>
            <w:proofErr w:type="spellStart"/>
            <w:r w:rsidR="00DF07C9" w:rsidRPr="00B61EFB">
              <w:rPr>
                <w:rFonts w:ascii="Arial" w:hAnsi="Arial" w:cs="Arial"/>
                <w:sz w:val="24"/>
                <w:szCs w:val="24"/>
              </w:rPr>
              <w:t>хугацааг</w:t>
            </w:r>
            <w:proofErr w:type="spellEnd"/>
            <w:r w:rsidR="00DF07C9" w:rsidRPr="00B61EFB">
              <w:rPr>
                <w:rFonts w:ascii="Arial" w:hAnsi="Arial" w:cs="Arial"/>
                <w:sz w:val="24"/>
                <w:szCs w:val="24"/>
              </w:rPr>
              <w:t xml:space="preserve">  </w:t>
            </w:r>
            <w:proofErr w:type="spellStart"/>
            <w:r w:rsidR="00DF07C9" w:rsidRPr="00B61EFB">
              <w:rPr>
                <w:rFonts w:ascii="Arial" w:hAnsi="Arial" w:cs="Arial"/>
                <w:sz w:val="24"/>
                <w:szCs w:val="24"/>
              </w:rPr>
              <w:t>зогс</w:t>
            </w:r>
            <w:proofErr w:type="spellEnd"/>
            <w:r w:rsidR="000A44E3">
              <w:rPr>
                <w:rFonts w:ascii="Arial" w:hAnsi="Arial" w:cs="Arial"/>
                <w:sz w:val="24"/>
                <w:szCs w:val="24"/>
                <w:lang w:val="mn-MN"/>
              </w:rPr>
              <w:t>о</w:t>
            </w:r>
            <w:r w:rsidR="00F2313F">
              <w:rPr>
                <w:rFonts w:ascii="Arial" w:hAnsi="Arial" w:cs="Arial"/>
                <w:sz w:val="24"/>
                <w:szCs w:val="24"/>
                <w:lang w:val="mn-MN"/>
              </w:rPr>
              <w:t>лтын</w:t>
            </w:r>
            <w:r w:rsidR="00DF07C9" w:rsidRPr="00B61EFB">
              <w:rPr>
                <w:rFonts w:ascii="Arial" w:hAnsi="Arial" w:cs="Arial"/>
                <w:sz w:val="24"/>
                <w:szCs w:val="24"/>
              </w:rPr>
              <w:t xml:space="preserve"> </w:t>
            </w:r>
            <w:proofErr w:type="spellStart"/>
            <w:r w:rsidR="00DF07C9" w:rsidRPr="00B61EFB">
              <w:rPr>
                <w:rFonts w:ascii="Arial" w:hAnsi="Arial" w:cs="Arial"/>
                <w:sz w:val="24"/>
                <w:szCs w:val="24"/>
              </w:rPr>
              <w:t>хугацаагаар</w:t>
            </w:r>
            <w:proofErr w:type="spellEnd"/>
            <w:r w:rsidR="00DF07C9" w:rsidRPr="00B61EFB">
              <w:rPr>
                <w:rFonts w:ascii="Arial" w:hAnsi="Arial" w:cs="Arial"/>
                <w:sz w:val="24"/>
                <w:szCs w:val="24"/>
              </w:rPr>
              <w:t xml:space="preserve"> </w:t>
            </w:r>
            <w:proofErr w:type="spellStart"/>
            <w:r w:rsidR="00DF07C9" w:rsidRPr="00B61EFB">
              <w:rPr>
                <w:rFonts w:ascii="Arial" w:hAnsi="Arial" w:cs="Arial"/>
                <w:sz w:val="24"/>
                <w:szCs w:val="24"/>
              </w:rPr>
              <w:t>сунгах</w:t>
            </w:r>
            <w:proofErr w:type="spellEnd"/>
            <w:r w:rsidR="00DF07C9" w:rsidRPr="00B61EFB">
              <w:rPr>
                <w:rFonts w:ascii="Arial" w:hAnsi="Arial" w:cs="Arial"/>
                <w:sz w:val="24"/>
                <w:szCs w:val="24"/>
              </w:rPr>
              <w:t xml:space="preserve"> </w:t>
            </w:r>
            <w:proofErr w:type="spellStart"/>
            <w:r w:rsidR="00DF07C9" w:rsidRPr="00B61EFB">
              <w:rPr>
                <w:rFonts w:ascii="Arial" w:hAnsi="Arial" w:cs="Arial"/>
                <w:sz w:val="24"/>
                <w:szCs w:val="24"/>
              </w:rPr>
              <w:t>гэх</w:t>
            </w:r>
            <w:proofErr w:type="spellEnd"/>
            <w:r w:rsidR="00DF07C9" w:rsidRPr="00B61EFB">
              <w:rPr>
                <w:rFonts w:ascii="Arial" w:hAnsi="Arial" w:cs="Arial"/>
                <w:sz w:val="24"/>
                <w:szCs w:val="24"/>
              </w:rPr>
              <w:t xml:space="preserve"> </w:t>
            </w:r>
            <w:proofErr w:type="spellStart"/>
            <w:r w:rsidR="00DF07C9" w:rsidRPr="00B61EFB">
              <w:rPr>
                <w:rFonts w:ascii="Arial" w:hAnsi="Arial" w:cs="Arial"/>
                <w:sz w:val="24"/>
                <w:szCs w:val="24"/>
              </w:rPr>
              <w:t>мэт</w:t>
            </w:r>
            <w:proofErr w:type="spellEnd"/>
            <w:r w:rsidRPr="00B61EFB">
              <w:rPr>
                <w:rFonts w:ascii="Arial" w:hAnsi="Arial" w:cs="Arial"/>
                <w:sz w:val="24"/>
                <w:szCs w:val="24"/>
              </w:rPr>
              <w:t xml:space="preserve"> </w:t>
            </w:r>
            <w:proofErr w:type="spellStart"/>
            <w:r w:rsidRPr="00B61EFB">
              <w:rPr>
                <w:rFonts w:ascii="Arial" w:hAnsi="Arial" w:cs="Arial"/>
                <w:sz w:val="24"/>
                <w:szCs w:val="24"/>
              </w:rPr>
              <w:t>маш</w:t>
            </w:r>
            <w:proofErr w:type="spellEnd"/>
            <w:r w:rsidRPr="00B61EFB">
              <w:rPr>
                <w:rFonts w:ascii="Arial" w:hAnsi="Arial" w:cs="Arial"/>
                <w:sz w:val="24"/>
                <w:szCs w:val="24"/>
              </w:rPr>
              <w:t xml:space="preserve"> </w:t>
            </w:r>
            <w:proofErr w:type="spellStart"/>
            <w:r w:rsidRPr="00B61EFB">
              <w:rPr>
                <w:rFonts w:ascii="Arial" w:hAnsi="Arial" w:cs="Arial"/>
                <w:sz w:val="24"/>
                <w:szCs w:val="24"/>
              </w:rPr>
              <w:t>богино</w:t>
            </w:r>
            <w:proofErr w:type="spellEnd"/>
            <w:r w:rsidRPr="00B61EFB">
              <w:rPr>
                <w:rFonts w:ascii="Arial" w:hAnsi="Arial" w:cs="Arial"/>
                <w:sz w:val="24"/>
                <w:szCs w:val="24"/>
              </w:rPr>
              <w:t xml:space="preserve"> </w:t>
            </w:r>
            <w:proofErr w:type="spellStart"/>
            <w:r w:rsidRPr="00B61EFB">
              <w:rPr>
                <w:rFonts w:ascii="Arial" w:hAnsi="Arial" w:cs="Arial"/>
                <w:sz w:val="24"/>
                <w:szCs w:val="24"/>
              </w:rPr>
              <w:t>хугацааны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доголдл</w:t>
            </w:r>
            <w:proofErr w:type="spellEnd"/>
            <w:r w:rsidR="000A44E3">
              <w:rPr>
                <w:rFonts w:ascii="Arial" w:hAnsi="Arial" w:cs="Arial"/>
                <w:sz w:val="24"/>
                <w:szCs w:val="24"/>
                <w:lang w:val="mn-MN"/>
              </w:rPr>
              <w:t>ыг</w:t>
            </w:r>
            <w:r w:rsidRPr="00B61EFB">
              <w:rPr>
                <w:rFonts w:ascii="Arial" w:hAnsi="Arial" w:cs="Arial"/>
                <w:sz w:val="24"/>
                <w:szCs w:val="24"/>
              </w:rPr>
              <w:t xml:space="preserve"> </w:t>
            </w:r>
            <w:proofErr w:type="spellStart"/>
            <w:r w:rsidRPr="00B61EFB">
              <w:rPr>
                <w:rFonts w:ascii="Arial" w:hAnsi="Arial" w:cs="Arial"/>
                <w:sz w:val="24"/>
                <w:szCs w:val="24"/>
              </w:rPr>
              <w:t>х</w:t>
            </w:r>
            <w:r w:rsidR="00DF07C9" w:rsidRPr="00B61EFB">
              <w:rPr>
                <w:rFonts w:ascii="Arial" w:hAnsi="Arial" w:cs="Arial"/>
                <w:sz w:val="24"/>
                <w:szCs w:val="24"/>
              </w:rPr>
              <w:t>үлээн</w:t>
            </w:r>
            <w:proofErr w:type="spellEnd"/>
            <w:r w:rsidR="00DF07C9" w:rsidRPr="00B61EFB">
              <w:rPr>
                <w:rFonts w:ascii="Arial" w:hAnsi="Arial" w:cs="Arial"/>
                <w:sz w:val="24"/>
                <w:szCs w:val="24"/>
              </w:rPr>
              <w:t xml:space="preserve"> </w:t>
            </w:r>
            <w:proofErr w:type="spellStart"/>
            <w:r w:rsidR="00DF07C9" w:rsidRPr="00B61EFB">
              <w:rPr>
                <w:rFonts w:ascii="Arial" w:hAnsi="Arial" w:cs="Arial"/>
                <w:sz w:val="24"/>
                <w:szCs w:val="24"/>
              </w:rPr>
              <w:t>зөвшөөрөх</w:t>
            </w:r>
            <w:proofErr w:type="spellEnd"/>
            <w:r w:rsidR="00DF07C9" w:rsidRPr="00B61EFB">
              <w:rPr>
                <w:rFonts w:ascii="Arial" w:hAnsi="Arial" w:cs="Arial"/>
                <w:sz w:val="24"/>
                <w:szCs w:val="24"/>
              </w:rPr>
              <w:t xml:space="preserve"> </w:t>
            </w:r>
            <w:proofErr w:type="spellStart"/>
            <w:r w:rsidRPr="00B61EFB">
              <w:rPr>
                <w:rFonts w:ascii="Arial" w:hAnsi="Arial" w:cs="Arial"/>
                <w:sz w:val="24"/>
                <w:szCs w:val="24"/>
              </w:rPr>
              <w:t>шалгуур</w:t>
            </w:r>
            <w:proofErr w:type="spellEnd"/>
            <w:r w:rsidRPr="00B61EFB">
              <w:rPr>
                <w:rFonts w:ascii="Arial" w:hAnsi="Arial" w:cs="Arial"/>
                <w:sz w:val="24"/>
                <w:szCs w:val="24"/>
              </w:rPr>
              <w:t xml:space="preserve"> </w:t>
            </w:r>
            <w:r w:rsidR="00F2313F">
              <w:rPr>
                <w:rFonts w:ascii="Arial" w:hAnsi="Arial" w:cs="Arial"/>
                <w:sz w:val="24"/>
                <w:szCs w:val="24"/>
                <w:lang w:val="mn-MN"/>
              </w:rPr>
              <w:t>тогтоож</w:t>
            </w:r>
            <w:r w:rsidRPr="00B61EFB">
              <w:rPr>
                <w:rFonts w:ascii="Arial" w:hAnsi="Arial" w:cs="Arial"/>
                <w:sz w:val="24"/>
                <w:szCs w:val="24"/>
              </w:rPr>
              <w:t xml:space="preserve"> </w:t>
            </w:r>
            <w:proofErr w:type="spellStart"/>
            <w:r w:rsidRPr="00B61EFB">
              <w:rPr>
                <w:rFonts w:ascii="Arial" w:hAnsi="Arial" w:cs="Arial"/>
                <w:sz w:val="24"/>
                <w:szCs w:val="24"/>
              </w:rPr>
              <w:t>бол</w:t>
            </w:r>
            <w:r w:rsidR="00DF07C9" w:rsidRPr="00B61EFB">
              <w:rPr>
                <w:rFonts w:ascii="Arial" w:hAnsi="Arial" w:cs="Arial"/>
                <w:sz w:val="24"/>
                <w:szCs w:val="24"/>
              </w:rPr>
              <w:t>но</w:t>
            </w:r>
            <w:proofErr w:type="spellEnd"/>
            <w:r w:rsidRPr="00B61EFB">
              <w:rPr>
                <w:rFonts w:ascii="Arial" w:hAnsi="Arial" w:cs="Arial"/>
                <w:sz w:val="24"/>
                <w:szCs w:val="24"/>
              </w:rPr>
              <w:t xml:space="preserve">. </w:t>
            </w:r>
            <w:proofErr w:type="spellStart"/>
            <w:r w:rsidR="00DF07C9" w:rsidRPr="00B61EFB">
              <w:rPr>
                <w:rFonts w:ascii="Arial" w:hAnsi="Arial" w:cs="Arial"/>
                <w:sz w:val="24"/>
                <w:szCs w:val="24"/>
              </w:rPr>
              <w:t>Худалдан</w:t>
            </w:r>
            <w:proofErr w:type="spellEnd"/>
            <w:r w:rsidR="00DF07C9" w:rsidRPr="00B61EFB">
              <w:rPr>
                <w:rFonts w:ascii="Arial" w:hAnsi="Arial" w:cs="Arial"/>
                <w:sz w:val="24"/>
                <w:szCs w:val="24"/>
              </w:rPr>
              <w:t xml:space="preserve"> </w:t>
            </w:r>
            <w:proofErr w:type="spellStart"/>
            <w:r w:rsidR="00DF07C9" w:rsidRPr="00B61EFB">
              <w:rPr>
                <w:rFonts w:ascii="Arial" w:hAnsi="Arial" w:cs="Arial"/>
                <w:sz w:val="24"/>
                <w:szCs w:val="24"/>
              </w:rPr>
              <w:t>авагч</w:t>
            </w:r>
            <w:proofErr w:type="spellEnd"/>
            <w:r w:rsidR="00DF07C9" w:rsidRPr="00B61EFB">
              <w:rPr>
                <w:rFonts w:ascii="Arial" w:hAnsi="Arial" w:cs="Arial"/>
                <w:sz w:val="24"/>
                <w:szCs w:val="24"/>
              </w:rPr>
              <w:t xml:space="preserve"> </w:t>
            </w:r>
            <w:proofErr w:type="spellStart"/>
            <w:r w:rsidR="00DF07C9" w:rsidRPr="00B61EFB">
              <w:rPr>
                <w:rFonts w:ascii="Arial" w:hAnsi="Arial" w:cs="Arial"/>
                <w:sz w:val="24"/>
                <w:szCs w:val="24"/>
              </w:rPr>
              <w:t>туршилтаар</w:t>
            </w:r>
            <w:proofErr w:type="spellEnd"/>
            <w:r w:rsidR="00DF07C9" w:rsidRPr="00B61EFB">
              <w:rPr>
                <w:rFonts w:ascii="Arial" w:hAnsi="Arial" w:cs="Arial"/>
                <w:sz w:val="24"/>
                <w:szCs w:val="24"/>
              </w:rPr>
              <w:t xml:space="preserve"> </w:t>
            </w:r>
            <w:proofErr w:type="spellStart"/>
            <w:r w:rsidR="00DF07C9" w:rsidRPr="00B61EFB">
              <w:rPr>
                <w:rFonts w:ascii="Arial" w:hAnsi="Arial" w:cs="Arial"/>
                <w:sz w:val="24"/>
                <w:szCs w:val="24"/>
              </w:rPr>
              <w:t>ажил</w:t>
            </w:r>
            <w:proofErr w:type="spellEnd"/>
            <w:r w:rsidR="00F2313F">
              <w:rPr>
                <w:rFonts w:ascii="Arial" w:hAnsi="Arial" w:cs="Arial"/>
                <w:sz w:val="24"/>
                <w:szCs w:val="24"/>
                <w:lang w:val="mn-MN"/>
              </w:rPr>
              <w:t>луул</w:t>
            </w:r>
            <w:proofErr w:type="spellStart"/>
            <w:r w:rsidR="00DF07C9" w:rsidRPr="00B61EFB">
              <w:rPr>
                <w:rFonts w:ascii="Arial" w:hAnsi="Arial" w:cs="Arial"/>
                <w:sz w:val="24"/>
                <w:szCs w:val="24"/>
              </w:rPr>
              <w:t>ах</w:t>
            </w:r>
            <w:proofErr w:type="spellEnd"/>
            <w:r w:rsidR="00DF07C9" w:rsidRPr="00B61EFB">
              <w:rPr>
                <w:rFonts w:ascii="Arial" w:hAnsi="Arial" w:cs="Arial"/>
                <w:sz w:val="24"/>
                <w:szCs w:val="24"/>
              </w:rPr>
              <w:t xml:space="preserve"> </w:t>
            </w:r>
            <w:proofErr w:type="spellStart"/>
            <w:r w:rsidR="00DF07C9" w:rsidRPr="00B61EFB">
              <w:rPr>
                <w:rFonts w:ascii="Arial" w:hAnsi="Arial" w:cs="Arial"/>
                <w:sz w:val="24"/>
                <w:szCs w:val="24"/>
              </w:rPr>
              <w:t>явцад</w:t>
            </w:r>
            <w:proofErr w:type="spellEnd"/>
            <w:r w:rsidR="00DF07C9" w:rsidRPr="00B61EFB">
              <w:rPr>
                <w:rFonts w:ascii="Arial" w:hAnsi="Arial" w:cs="Arial"/>
                <w:sz w:val="24"/>
                <w:szCs w:val="24"/>
              </w:rPr>
              <w:t xml:space="preserve"> </w:t>
            </w:r>
            <w:proofErr w:type="spellStart"/>
            <w:r w:rsidR="00DF07C9" w:rsidRPr="00B61EFB">
              <w:rPr>
                <w:rFonts w:ascii="Arial" w:hAnsi="Arial" w:cs="Arial"/>
                <w:sz w:val="24"/>
                <w:szCs w:val="24"/>
              </w:rPr>
              <w:t>гарсан</w:t>
            </w:r>
            <w:proofErr w:type="spellEnd"/>
            <w:r w:rsidR="00DF07C9" w:rsidRPr="00B61EFB">
              <w:rPr>
                <w:rFonts w:ascii="Arial" w:hAnsi="Arial" w:cs="Arial"/>
                <w:sz w:val="24"/>
                <w:szCs w:val="24"/>
              </w:rPr>
              <w:t xml:space="preserve"> </w:t>
            </w:r>
            <w:proofErr w:type="spellStart"/>
            <w:r w:rsidR="00DF07C9" w:rsidRPr="00B61EFB">
              <w:rPr>
                <w:rFonts w:ascii="Arial" w:hAnsi="Arial" w:cs="Arial"/>
                <w:sz w:val="24"/>
                <w:szCs w:val="24"/>
              </w:rPr>
              <w:t>олон</w:t>
            </w:r>
            <w:proofErr w:type="spellEnd"/>
            <w:r w:rsidR="00DF07C9" w:rsidRPr="00B61EFB">
              <w:rPr>
                <w:rFonts w:ascii="Arial" w:hAnsi="Arial" w:cs="Arial"/>
                <w:sz w:val="24"/>
                <w:szCs w:val="24"/>
              </w:rPr>
              <w:t xml:space="preserve"> </w:t>
            </w:r>
            <w:r w:rsidR="00F2313F">
              <w:rPr>
                <w:rFonts w:ascii="Arial" w:hAnsi="Arial" w:cs="Arial"/>
                <w:sz w:val="24"/>
                <w:szCs w:val="24"/>
                <w:lang w:val="mn-MN"/>
              </w:rPr>
              <w:t xml:space="preserve">тооны </w:t>
            </w:r>
            <w:proofErr w:type="spellStart"/>
            <w:r w:rsidR="00DF07C9" w:rsidRPr="00B61EFB">
              <w:rPr>
                <w:rFonts w:ascii="Arial" w:hAnsi="Arial" w:cs="Arial"/>
                <w:sz w:val="24"/>
                <w:szCs w:val="24"/>
              </w:rPr>
              <w:t>доголдлыг</w:t>
            </w:r>
            <w:proofErr w:type="spellEnd"/>
            <w:r w:rsidR="00DF07C9" w:rsidRPr="00B61EFB">
              <w:rPr>
                <w:rFonts w:ascii="Arial" w:hAnsi="Arial" w:cs="Arial"/>
                <w:sz w:val="24"/>
                <w:szCs w:val="24"/>
              </w:rPr>
              <w:t xml:space="preserve"> </w:t>
            </w:r>
            <w:proofErr w:type="spellStart"/>
            <w:r w:rsidR="00DF07C9" w:rsidRPr="00B61EFB">
              <w:rPr>
                <w:rFonts w:ascii="Arial" w:hAnsi="Arial" w:cs="Arial"/>
                <w:sz w:val="24"/>
                <w:szCs w:val="24"/>
              </w:rPr>
              <w:t>хүлээн</w:t>
            </w:r>
            <w:proofErr w:type="spellEnd"/>
            <w:r w:rsidR="00DF07C9" w:rsidRPr="00B61EFB">
              <w:rPr>
                <w:rFonts w:ascii="Arial" w:hAnsi="Arial" w:cs="Arial"/>
                <w:sz w:val="24"/>
                <w:szCs w:val="24"/>
              </w:rPr>
              <w:t xml:space="preserve"> </w:t>
            </w:r>
            <w:proofErr w:type="spellStart"/>
            <w:r w:rsidR="00DF07C9" w:rsidRPr="00B61EFB">
              <w:rPr>
                <w:rFonts w:ascii="Arial" w:hAnsi="Arial" w:cs="Arial"/>
                <w:sz w:val="24"/>
                <w:szCs w:val="24"/>
              </w:rPr>
              <w:lastRenderedPageBreak/>
              <w:t>зөвшөөрөхгүй</w:t>
            </w:r>
            <w:proofErr w:type="spellEnd"/>
            <w:r w:rsidR="00DF07C9" w:rsidRPr="00B61EFB">
              <w:rPr>
                <w:rFonts w:ascii="Arial" w:hAnsi="Arial" w:cs="Arial"/>
                <w:sz w:val="24"/>
                <w:szCs w:val="24"/>
              </w:rPr>
              <w:t xml:space="preserve"> </w:t>
            </w:r>
            <w:proofErr w:type="spellStart"/>
            <w:r w:rsidR="00DF07C9" w:rsidRPr="00B61EFB">
              <w:rPr>
                <w:rFonts w:ascii="Arial" w:hAnsi="Arial" w:cs="Arial"/>
                <w:sz w:val="24"/>
                <w:szCs w:val="24"/>
              </w:rPr>
              <w:t>гэж</w:t>
            </w:r>
            <w:proofErr w:type="spellEnd"/>
            <w:r w:rsidR="00DF07C9" w:rsidRPr="00B61EFB">
              <w:rPr>
                <w:rFonts w:ascii="Arial" w:hAnsi="Arial" w:cs="Arial"/>
                <w:sz w:val="24"/>
                <w:szCs w:val="24"/>
              </w:rPr>
              <w:t xml:space="preserve"> </w:t>
            </w:r>
            <w:proofErr w:type="spellStart"/>
            <w:r w:rsidR="00DF07C9" w:rsidRPr="00B61EFB">
              <w:rPr>
                <w:rFonts w:ascii="Arial" w:hAnsi="Arial" w:cs="Arial"/>
                <w:sz w:val="24"/>
                <w:szCs w:val="24"/>
              </w:rPr>
              <w:t>үзэж</w:t>
            </w:r>
            <w:proofErr w:type="spellEnd"/>
            <w:r w:rsidR="00DF07C9" w:rsidRPr="00B61EFB">
              <w:rPr>
                <w:rFonts w:ascii="Arial" w:hAnsi="Arial" w:cs="Arial"/>
                <w:sz w:val="24"/>
                <w:szCs w:val="24"/>
              </w:rPr>
              <w:t xml:space="preserve"> болох </w:t>
            </w:r>
            <w:proofErr w:type="spellStart"/>
            <w:r w:rsidR="00DF07C9" w:rsidRPr="00B61EFB">
              <w:rPr>
                <w:rFonts w:ascii="Arial" w:hAnsi="Arial" w:cs="Arial"/>
                <w:sz w:val="24"/>
                <w:szCs w:val="24"/>
              </w:rPr>
              <w:t>тул</w:t>
            </w:r>
            <w:proofErr w:type="spellEnd"/>
            <w:r w:rsidR="00DF07C9" w:rsidRPr="00B61EFB">
              <w:rPr>
                <w:rFonts w:ascii="Arial" w:hAnsi="Arial" w:cs="Arial"/>
                <w:sz w:val="24"/>
                <w:szCs w:val="24"/>
              </w:rPr>
              <w:t xml:space="preserve"> </w:t>
            </w:r>
            <w:proofErr w:type="spellStart"/>
            <w:r w:rsidR="00DF07C9" w:rsidRPr="00B61EFB">
              <w:rPr>
                <w:rFonts w:ascii="Arial" w:hAnsi="Arial" w:cs="Arial"/>
                <w:sz w:val="24"/>
                <w:szCs w:val="24"/>
              </w:rPr>
              <w:t>хүлээн</w:t>
            </w:r>
            <w:proofErr w:type="spellEnd"/>
            <w:r w:rsidR="00DF07C9" w:rsidRPr="00B61EFB">
              <w:rPr>
                <w:rFonts w:ascii="Arial" w:hAnsi="Arial" w:cs="Arial"/>
                <w:sz w:val="24"/>
                <w:szCs w:val="24"/>
              </w:rPr>
              <w:t xml:space="preserve"> </w:t>
            </w:r>
            <w:proofErr w:type="spellStart"/>
            <w:r w:rsidR="00DF07C9" w:rsidRPr="00B61EFB">
              <w:rPr>
                <w:rFonts w:ascii="Arial" w:hAnsi="Arial" w:cs="Arial"/>
                <w:sz w:val="24"/>
                <w:szCs w:val="24"/>
              </w:rPr>
              <w:t>зөвшөөрөх</w:t>
            </w:r>
            <w:proofErr w:type="spellEnd"/>
            <w:r w:rsidR="00151C33" w:rsidRPr="00B61EFB">
              <w:rPr>
                <w:rFonts w:ascii="Arial" w:hAnsi="Arial" w:cs="Arial"/>
                <w:sz w:val="24"/>
                <w:szCs w:val="24"/>
              </w:rPr>
              <w:t xml:space="preserve"> </w:t>
            </w:r>
            <w:proofErr w:type="spellStart"/>
            <w:r w:rsidR="00151C33" w:rsidRPr="00B61EFB">
              <w:rPr>
                <w:rFonts w:ascii="Arial" w:hAnsi="Arial" w:cs="Arial"/>
                <w:sz w:val="24"/>
                <w:szCs w:val="24"/>
              </w:rPr>
              <w:t>боломжгүй</w:t>
            </w:r>
            <w:proofErr w:type="spellEnd"/>
            <w:r w:rsidR="00DF07C9" w:rsidRPr="00B61EFB">
              <w:rPr>
                <w:rFonts w:ascii="Arial" w:hAnsi="Arial" w:cs="Arial"/>
                <w:sz w:val="24"/>
                <w:szCs w:val="24"/>
              </w:rPr>
              <w:t xml:space="preserve"> </w:t>
            </w:r>
            <w:proofErr w:type="spellStart"/>
            <w:r w:rsidR="00DF07C9" w:rsidRPr="00B61EFB">
              <w:rPr>
                <w:rFonts w:ascii="Arial" w:hAnsi="Arial" w:cs="Arial"/>
                <w:sz w:val="24"/>
                <w:szCs w:val="24"/>
              </w:rPr>
              <w:t>нөхцөл</w:t>
            </w:r>
            <w:proofErr w:type="spellEnd"/>
            <w:r w:rsidR="00DF07C9" w:rsidRPr="00B61EFB">
              <w:rPr>
                <w:rFonts w:ascii="Arial" w:hAnsi="Arial" w:cs="Arial"/>
                <w:sz w:val="24"/>
                <w:szCs w:val="24"/>
              </w:rPr>
              <w:t xml:space="preserve"> </w:t>
            </w:r>
            <w:proofErr w:type="spellStart"/>
            <w:r w:rsidR="00DF07C9" w:rsidRPr="00B61EFB">
              <w:rPr>
                <w:rFonts w:ascii="Arial" w:hAnsi="Arial" w:cs="Arial"/>
                <w:sz w:val="24"/>
                <w:szCs w:val="24"/>
              </w:rPr>
              <w:t>байдлыг</w:t>
            </w:r>
            <w:proofErr w:type="spellEnd"/>
            <w:r w:rsidR="00DF07C9" w:rsidRPr="00B61EFB">
              <w:rPr>
                <w:rFonts w:ascii="Arial" w:hAnsi="Arial" w:cs="Arial"/>
                <w:sz w:val="24"/>
                <w:szCs w:val="24"/>
              </w:rPr>
              <w:t xml:space="preserve"> </w:t>
            </w:r>
            <w:proofErr w:type="spellStart"/>
            <w:r w:rsidR="00DF07C9" w:rsidRPr="00B61EFB">
              <w:rPr>
                <w:rFonts w:ascii="Arial" w:hAnsi="Arial" w:cs="Arial"/>
                <w:sz w:val="24"/>
                <w:szCs w:val="24"/>
              </w:rPr>
              <w:t>тодорхойлж</w:t>
            </w:r>
            <w:proofErr w:type="spellEnd"/>
            <w:r w:rsidR="00DF07C9" w:rsidRPr="00B61EFB">
              <w:rPr>
                <w:rFonts w:ascii="Arial" w:hAnsi="Arial" w:cs="Arial"/>
                <w:sz w:val="24"/>
                <w:szCs w:val="24"/>
              </w:rPr>
              <w:t xml:space="preserve"> </w:t>
            </w:r>
            <w:proofErr w:type="spellStart"/>
            <w:r w:rsidR="00DF07C9" w:rsidRPr="00B61EFB">
              <w:rPr>
                <w:rFonts w:ascii="Arial" w:hAnsi="Arial" w:cs="Arial"/>
                <w:sz w:val="24"/>
                <w:szCs w:val="24"/>
              </w:rPr>
              <w:t>жишээлбэл</w:t>
            </w:r>
            <w:proofErr w:type="spellEnd"/>
            <w:r w:rsidR="00F2313F">
              <w:rPr>
                <w:rFonts w:ascii="Arial" w:hAnsi="Arial" w:cs="Arial"/>
                <w:sz w:val="24"/>
                <w:szCs w:val="24"/>
                <w:lang w:val="mn-MN"/>
              </w:rPr>
              <w:t>,</w:t>
            </w:r>
            <w:r w:rsidR="00DF07C9" w:rsidRPr="00B61EFB">
              <w:rPr>
                <w:rFonts w:ascii="Arial" w:hAnsi="Arial" w:cs="Arial"/>
                <w:sz w:val="24"/>
                <w:szCs w:val="24"/>
              </w:rPr>
              <w:t xml:space="preserve"> </w:t>
            </w:r>
            <w:proofErr w:type="spellStart"/>
            <w:r w:rsidR="00DF07C9" w:rsidRPr="00B61EFB">
              <w:rPr>
                <w:rFonts w:ascii="Arial" w:hAnsi="Arial" w:cs="Arial"/>
                <w:sz w:val="24"/>
                <w:szCs w:val="24"/>
              </w:rPr>
              <w:t>хэтрүүлж</w:t>
            </w:r>
            <w:proofErr w:type="spellEnd"/>
            <w:r w:rsidR="00DF07C9" w:rsidRPr="00B61EFB">
              <w:rPr>
                <w:rFonts w:ascii="Arial" w:hAnsi="Arial" w:cs="Arial"/>
                <w:sz w:val="24"/>
                <w:szCs w:val="24"/>
              </w:rPr>
              <w:t xml:space="preserve"> </w:t>
            </w:r>
            <w:proofErr w:type="spellStart"/>
            <w:r w:rsidR="00DF07C9" w:rsidRPr="00B61EFB">
              <w:rPr>
                <w:rFonts w:ascii="Arial" w:hAnsi="Arial" w:cs="Arial"/>
                <w:sz w:val="24"/>
                <w:szCs w:val="24"/>
              </w:rPr>
              <w:t>болохгүй</w:t>
            </w:r>
            <w:proofErr w:type="spellEnd"/>
            <w:r w:rsidR="00DF07C9" w:rsidRPr="00B61EFB">
              <w:rPr>
                <w:rFonts w:ascii="Arial" w:hAnsi="Arial" w:cs="Arial"/>
                <w:sz w:val="24"/>
                <w:szCs w:val="24"/>
              </w:rPr>
              <w:t xml:space="preserve"> </w:t>
            </w:r>
            <w:proofErr w:type="spellStart"/>
            <w:r w:rsidR="00151C33" w:rsidRPr="00B61EFB">
              <w:rPr>
                <w:rFonts w:ascii="Arial" w:hAnsi="Arial" w:cs="Arial"/>
                <w:sz w:val="24"/>
                <w:szCs w:val="24"/>
              </w:rPr>
              <w:t>доголдлын</w:t>
            </w:r>
            <w:proofErr w:type="spellEnd"/>
            <w:r w:rsidR="00DF07C9" w:rsidRPr="00B61EFB">
              <w:rPr>
                <w:rFonts w:ascii="Arial" w:hAnsi="Arial" w:cs="Arial"/>
                <w:sz w:val="24"/>
                <w:szCs w:val="24"/>
              </w:rPr>
              <w:t xml:space="preserve"> </w:t>
            </w:r>
            <w:proofErr w:type="spellStart"/>
            <w:r w:rsidR="00DF07C9" w:rsidRPr="00B61EFB">
              <w:rPr>
                <w:rFonts w:ascii="Arial" w:hAnsi="Arial" w:cs="Arial"/>
                <w:sz w:val="24"/>
                <w:szCs w:val="24"/>
              </w:rPr>
              <w:t>тоо</w:t>
            </w:r>
            <w:proofErr w:type="spellEnd"/>
            <w:r w:rsidR="00DF07C9" w:rsidRPr="00B61EFB">
              <w:rPr>
                <w:rFonts w:ascii="Arial" w:hAnsi="Arial" w:cs="Arial"/>
                <w:sz w:val="24"/>
                <w:szCs w:val="24"/>
              </w:rPr>
              <w:t xml:space="preserve">, </w:t>
            </w:r>
            <w:proofErr w:type="spellStart"/>
            <w:r w:rsidR="00DF07C9" w:rsidRPr="00B61EFB">
              <w:rPr>
                <w:rFonts w:ascii="Arial" w:hAnsi="Arial" w:cs="Arial"/>
                <w:sz w:val="24"/>
                <w:szCs w:val="24"/>
              </w:rPr>
              <w:t>үргэлжлэх</w:t>
            </w:r>
            <w:proofErr w:type="spellEnd"/>
            <w:r w:rsidR="00DF07C9" w:rsidRPr="00B61EFB">
              <w:rPr>
                <w:rFonts w:ascii="Arial" w:hAnsi="Arial" w:cs="Arial"/>
                <w:sz w:val="24"/>
                <w:szCs w:val="24"/>
              </w:rPr>
              <w:t xml:space="preserve"> </w:t>
            </w:r>
            <w:proofErr w:type="spellStart"/>
            <w:r w:rsidR="00DF07C9" w:rsidRPr="00B61EFB">
              <w:rPr>
                <w:rFonts w:ascii="Arial" w:hAnsi="Arial" w:cs="Arial"/>
                <w:sz w:val="24"/>
                <w:szCs w:val="24"/>
              </w:rPr>
              <w:t>хугацааг</w:t>
            </w:r>
            <w:proofErr w:type="spellEnd"/>
            <w:r w:rsidR="00DF07C9" w:rsidRPr="00B61EFB">
              <w:rPr>
                <w:rFonts w:ascii="Arial" w:hAnsi="Arial" w:cs="Arial"/>
                <w:sz w:val="24"/>
                <w:szCs w:val="24"/>
              </w:rPr>
              <w:t xml:space="preserve"> </w:t>
            </w:r>
            <w:proofErr w:type="spellStart"/>
            <w:r w:rsidR="00DF07C9" w:rsidRPr="00B61EFB">
              <w:rPr>
                <w:rFonts w:ascii="Arial" w:hAnsi="Arial" w:cs="Arial"/>
                <w:sz w:val="24"/>
                <w:szCs w:val="24"/>
              </w:rPr>
              <w:t>зааж</w:t>
            </w:r>
            <w:proofErr w:type="spellEnd"/>
            <w:r w:rsidR="00DF07C9" w:rsidRPr="00B61EFB">
              <w:rPr>
                <w:rFonts w:ascii="Arial" w:hAnsi="Arial" w:cs="Arial"/>
                <w:sz w:val="24"/>
                <w:szCs w:val="24"/>
              </w:rPr>
              <w:t xml:space="preserve"> </w:t>
            </w:r>
            <w:proofErr w:type="spellStart"/>
            <w:r w:rsidR="00DF07C9" w:rsidRPr="00B61EFB">
              <w:rPr>
                <w:rFonts w:ascii="Arial" w:hAnsi="Arial" w:cs="Arial"/>
                <w:sz w:val="24"/>
                <w:szCs w:val="24"/>
              </w:rPr>
              <w:t>өгч</w:t>
            </w:r>
            <w:proofErr w:type="spellEnd"/>
            <w:r w:rsidR="00DF07C9" w:rsidRPr="00B61EFB">
              <w:rPr>
                <w:rFonts w:ascii="Arial" w:hAnsi="Arial" w:cs="Arial"/>
                <w:sz w:val="24"/>
                <w:szCs w:val="24"/>
              </w:rPr>
              <w:t xml:space="preserve"> </w:t>
            </w:r>
            <w:proofErr w:type="spellStart"/>
            <w:r w:rsidR="00DF07C9" w:rsidRPr="00B61EFB">
              <w:rPr>
                <w:rFonts w:ascii="Arial" w:hAnsi="Arial" w:cs="Arial"/>
                <w:sz w:val="24"/>
                <w:szCs w:val="24"/>
              </w:rPr>
              <w:t>болно</w:t>
            </w:r>
            <w:proofErr w:type="spellEnd"/>
            <w:r w:rsidR="00DF07C9" w:rsidRPr="00B61EFB">
              <w:rPr>
                <w:rFonts w:ascii="Arial" w:hAnsi="Arial" w:cs="Arial"/>
                <w:sz w:val="24"/>
                <w:szCs w:val="24"/>
              </w:rPr>
              <w:t>.</w:t>
            </w:r>
            <w:r w:rsidR="00151C33" w:rsidRPr="00B61EFB">
              <w:rPr>
                <w:rFonts w:ascii="Arial" w:hAnsi="Arial" w:cs="Arial"/>
                <w:sz w:val="24"/>
                <w:szCs w:val="24"/>
              </w:rPr>
              <w:t xml:space="preserve"> </w:t>
            </w:r>
          </w:p>
          <w:p w14:paraId="3CB15C40" w14:textId="68400909" w:rsidR="003D755D" w:rsidRPr="00B61EFB" w:rsidRDefault="003D755D" w:rsidP="00B61EFB">
            <w:pPr>
              <w:spacing w:line="276" w:lineRule="auto"/>
              <w:jc w:val="both"/>
              <w:rPr>
                <w:rFonts w:ascii="Arial" w:hAnsi="Arial" w:cs="Arial"/>
                <w:sz w:val="24"/>
                <w:szCs w:val="24"/>
              </w:rPr>
            </w:pPr>
            <w:proofErr w:type="spellStart"/>
            <w:r w:rsidRPr="00B61EFB">
              <w:rPr>
                <w:rFonts w:ascii="Arial" w:hAnsi="Arial" w:cs="Arial"/>
                <w:sz w:val="24"/>
                <w:szCs w:val="24"/>
              </w:rPr>
              <w:t>Туршилт</w:t>
            </w:r>
            <w:r w:rsidR="00151C33" w:rsidRPr="00B61EFB">
              <w:rPr>
                <w:rFonts w:ascii="Arial" w:hAnsi="Arial" w:cs="Arial"/>
                <w:sz w:val="24"/>
                <w:szCs w:val="24"/>
              </w:rPr>
              <w:t>аар</w:t>
            </w:r>
            <w:proofErr w:type="spellEnd"/>
            <w:r w:rsidR="00151C33" w:rsidRPr="00B61EFB">
              <w:rPr>
                <w:rFonts w:ascii="Arial" w:hAnsi="Arial" w:cs="Arial"/>
                <w:sz w:val="24"/>
                <w:szCs w:val="24"/>
              </w:rPr>
              <w:t xml:space="preserve"> </w:t>
            </w:r>
            <w:proofErr w:type="spellStart"/>
            <w:r w:rsidR="00151C33" w:rsidRPr="00B61EFB">
              <w:rPr>
                <w:rFonts w:ascii="Arial" w:hAnsi="Arial" w:cs="Arial"/>
                <w:sz w:val="24"/>
                <w:szCs w:val="24"/>
              </w:rPr>
              <w:t>ажил</w:t>
            </w:r>
            <w:proofErr w:type="spellEnd"/>
            <w:r w:rsidR="00755F22">
              <w:rPr>
                <w:rFonts w:ascii="Arial" w:hAnsi="Arial" w:cs="Arial"/>
                <w:sz w:val="24"/>
                <w:szCs w:val="24"/>
                <w:lang w:val="mn-MN"/>
              </w:rPr>
              <w:t>луула</w:t>
            </w:r>
            <w:proofErr w:type="spellStart"/>
            <w:r w:rsidR="00151C33" w:rsidRPr="00B61EFB">
              <w:rPr>
                <w:rFonts w:ascii="Arial" w:hAnsi="Arial" w:cs="Arial"/>
                <w:sz w:val="24"/>
                <w:szCs w:val="24"/>
              </w:rPr>
              <w:t>хыг</w:t>
            </w:r>
            <w:proofErr w:type="spellEnd"/>
            <w:r w:rsidR="00151C33" w:rsidRPr="00B61EFB">
              <w:rPr>
                <w:rFonts w:ascii="Arial" w:hAnsi="Arial" w:cs="Arial"/>
                <w:sz w:val="24"/>
                <w:szCs w:val="24"/>
              </w:rPr>
              <w:t xml:space="preserve"> </w:t>
            </w:r>
            <w:proofErr w:type="spellStart"/>
            <w:r w:rsidRPr="00B61EFB">
              <w:rPr>
                <w:rFonts w:ascii="Arial" w:hAnsi="Arial" w:cs="Arial"/>
                <w:sz w:val="24"/>
                <w:szCs w:val="24"/>
              </w:rPr>
              <w:t>амжилттай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дуусгах</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нөхцөлийг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техникийн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тодорхойлолтод</w:t>
            </w:r>
            <w:proofErr w:type="spellEnd"/>
            <w:r w:rsidRPr="00B61EFB">
              <w:rPr>
                <w:rFonts w:ascii="Arial" w:hAnsi="Arial" w:cs="Arial"/>
                <w:sz w:val="24"/>
                <w:szCs w:val="24"/>
              </w:rPr>
              <w:t xml:space="preserve"> </w:t>
            </w:r>
            <w:proofErr w:type="spellStart"/>
            <w:r w:rsidRPr="00B61EFB">
              <w:rPr>
                <w:rFonts w:ascii="Arial" w:hAnsi="Arial" w:cs="Arial"/>
                <w:sz w:val="24"/>
                <w:szCs w:val="24"/>
              </w:rPr>
              <w:t>т</w:t>
            </w:r>
            <w:r w:rsidR="00151C33" w:rsidRPr="00B61EFB">
              <w:rPr>
                <w:rFonts w:ascii="Arial" w:hAnsi="Arial" w:cs="Arial"/>
                <w:sz w:val="24"/>
                <w:szCs w:val="24"/>
              </w:rPr>
              <w:t>айлбарласан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байх</w:t>
            </w:r>
            <w:proofErr w:type="spellEnd"/>
            <w:r w:rsidRPr="00B61EFB">
              <w:rPr>
                <w:rFonts w:ascii="Arial" w:hAnsi="Arial" w:cs="Arial"/>
                <w:sz w:val="24"/>
                <w:szCs w:val="24"/>
              </w:rPr>
              <w:t xml:space="preserve"> </w:t>
            </w:r>
            <w:r w:rsidR="00755F22">
              <w:rPr>
                <w:rFonts w:ascii="Arial" w:hAnsi="Arial" w:cs="Arial"/>
                <w:sz w:val="24"/>
                <w:szCs w:val="24"/>
                <w:lang w:val="mn-MN"/>
              </w:rPr>
              <w:t>хэрэгтэ</w:t>
            </w:r>
            <w:r w:rsidRPr="00B61EFB">
              <w:rPr>
                <w:rFonts w:ascii="Arial" w:hAnsi="Arial" w:cs="Arial"/>
                <w:sz w:val="24"/>
                <w:szCs w:val="24"/>
              </w:rPr>
              <w:t xml:space="preserve">й (17.10 </w:t>
            </w:r>
            <w:r w:rsidR="00B97C3A">
              <w:rPr>
                <w:rFonts w:ascii="Arial" w:hAnsi="Arial" w:cs="Arial"/>
                <w:sz w:val="24"/>
                <w:szCs w:val="24"/>
              </w:rPr>
              <w:t>c)</w:t>
            </w:r>
            <w:r w:rsidRPr="00B61EFB">
              <w:rPr>
                <w:rFonts w:ascii="Arial" w:hAnsi="Arial" w:cs="Arial"/>
                <w:sz w:val="24"/>
                <w:szCs w:val="24"/>
              </w:rPr>
              <w:t xml:space="preserve">г </w:t>
            </w:r>
            <w:proofErr w:type="spellStart"/>
            <w:r w:rsidRPr="00B61EFB">
              <w:rPr>
                <w:rFonts w:ascii="Arial" w:hAnsi="Arial" w:cs="Arial"/>
                <w:sz w:val="24"/>
                <w:szCs w:val="24"/>
              </w:rPr>
              <w:t>үзнэ</w:t>
            </w:r>
            <w:proofErr w:type="spellEnd"/>
            <w:r w:rsidRPr="00B61EFB">
              <w:rPr>
                <w:rFonts w:ascii="Arial" w:hAnsi="Arial" w:cs="Arial"/>
                <w:sz w:val="24"/>
                <w:szCs w:val="24"/>
              </w:rPr>
              <w:t xml:space="preserve"> </w:t>
            </w:r>
            <w:proofErr w:type="spellStart"/>
            <w:r w:rsidRPr="00B61EFB">
              <w:rPr>
                <w:rFonts w:ascii="Arial" w:hAnsi="Arial" w:cs="Arial"/>
                <w:sz w:val="24"/>
                <w:szCs w:val="24"/>
              </w:rPr>
              <w:t>үү</w:t>
            </w:r>
            <w:proofErr w:type="spellEnd"/>
            <w:r w:rsidRPr="00B61EFB">
              <w:rPr>
                <w:rFonts w:ascii="Arial" w:hAnsi="Arial" w:cs="Arial"/>
                <w:sz w:val="24"/>
                <w:szCs w:val="24"/>
              </w:rPr>
              <w:t xml:space="preserve">). </w:t>
            </w:r>
            <w:r w:rsidR="004C74D0">
              <w:rPr>
                <w:rFonts w:ascii="Arial" w:hAnsi="Arial" w:cs="Arial"/>
                <w:sz w:val="24"/>
                <w:szCs w:val="24"/>
                <w:lang w:val="mn-MN"/>
              </w:rPr>
              <w:t>Туршилтад</w:t>
            </w:r>
            <w:r w:rsidRPr="00B61EFB">
              <w:rPr>
                <w:rFonts w:ascii="Arial" w:hAnsi="Arial" w:cs="Arial"/>
                <w:sz w:val="24"/>
                <w:szCs w:val="24"/>
              </w:rPr>
              <w:t xml:space="preserve"> </w:t>
            </w:r>
            <w:proofErr w:type="spellStart"/>
            <w:r w:rsidRPr="00B61EFB">
              <w:rPr>
                <w:rFonts w:ascii="Arial" w:hAnsi="Arial" w:cs="Arial"/>
                <w:sz w:val="24"/>
                <w:szCs w:val="24"/>
              </w:rPr>
              <w:t>гүйцэтгэлийн</w:t>
            </w:r>
            <w:proofErr w:type="spellEnd"/>
            <w:r w:rsidRPr="00B61EFB">
              <w:rPr>
                <w:rFonts w:ascii="Arial" w:hAnsi="Arial" w:cs="Arial"/>
                <w:sz w:val="24"/>
                <w:szCs w:val="24"/>
              </w:rPr>
              <w:t xml:space="preserve"> </w:t>
            </w:r>
            <w:r w:rsidR="004C74D0">
              <w:rPr>
                <w:rFonts w:ascii="Arial" w:hAnsi="Arial" w:cs="Arial"/>
                <w:sz w:val="24"/>
                <w:szCs w:val="24"/>
                <w:lang w:val="mn-MN"/>
              </w:rPr>
              <w:t>аливаа</w:t>
            </w:r>
            <w:r w:rsidRPr="00B61EFB">
              <w:rPr>
                <w:rFonts w:ascii="Arial" w:hAnsi="Arial" w:cs="Arial"/>
                <w:sz w:val="24"/>
                <w:szCs w:val="24"/>
              </w:rPr>
              <w:t xml:space="preserve"> </w:t>
            </w:r>
            <w:proofErr w:type="spellStart"/>
            <w:r w:rsidRPr="00B61EFB">
              <w:rPr>
                <w:rFonts w:ascii="Arial" w:hAnsi="Arial" w:cs="Arial"/>
                <w:sz w:val="24"/>
                <w:szCs w:val="24"/>
              </w:rPr>
              <w:t>шаардлаг</w:t>
            </w:r>
            <w:proofErr w:type="spellEnd"/>
            <w:r w:rsidR="004C74D0">
              <w:rPr>
                <w:rFonts w:ascii="Arial" w:hAnsi="Arial" w:cs="Arial"/>
                <w:sz w:val="24"/>
                <w:szCs w:val="24"/>
                <w:lang w:val="mn-MN"/>
              </w:rPr>
              <w:t>ыг</w:t>
            </w:r>
            <w:r w:rsidRPr="00B61EFB">
              <w:rPr>
                <w:rFonts w:ascii="Arial" w:hAnsi="Arial" w:cs="Arial"/>
                <w:sz w:val="24"/>
                <w:szCs w:val="24"/>
              </w:rPr>
              <w:t xml:space="preserve"> </w:t>
            </w:r>
            <w:r w:rsidR="004C74D0">
              <w:rPr>
                <w:rFonts w:ascii="Arial" w:hAnsi="Arial" w:cs="Arial"/>
                <w:sz w:val="24"/>
                <w:szCs w:val="24"/>
                <w:lang w:val="mn-MN"/>
              </w:rPr>
              <w:t>ханга</w:t>
            </w:r>
            <w:r w:rsidRPr="00B61EFB">
              <w:rPr>
                <w:rFonts w:ascii="Arial" w:hAnsi="Arial" w:cs="Arial"/>
                <w:sz w:val="24"/>
                <w:szCs w:val="24"/>
              </w:rPr>
              <w:t xml:space="preserve">х, </w:t>
            </w:r>
            <w:proofErr w:type="spellStart"/>
            <w:r w:rsidRPr="00B61EFB">
              <w:rPr>
                <w:rFonts w:ascii="Arial" w:hAnsi="Arial" w:cs="Arial"/>
                <w:sz w:val="24"/>
                <w:szCs w:val="24"/>
              </w:rPr>
              <w:t>тухайн</w:t>
            </w:r>
            <w:proofErr w:type="spellEnd"/>
            <w:r w:rsidR="00151C33" w:rsidRPr="00B61EFB">
              <w:rPr>
                <w:rFonts w:ascii="Arial" w:hAnsi="Arial" w:cs="Arial"/>
                <w:sz w:val="24"/>
                <w:szCs w:val="24"/>
              </w:rPr>
              <w:t xml:space="preserve"> </w:t>
            </w:r>
            <w:proofErr w:type="spellStart"/>
            <w:r w:rsidR="00151C33" w:rsidRPr="00B61EFB">
              <w:rPr>
                <w:rFonts w:ascii="Arial" w:hAnsi="Arial" w:cs="Arial"/>
                <w:sz w:val="24"/>
                <w:szCs w:val="24"/>
              </w:rPr>
              <w:t>ажлын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талбайд</w:t>
            </w:r>
            <w:proofErr w:type="spellEnd"/>
            <w:r w:rsidRPr="00B61EFB">
              <w:rPr>
                <w:rFonts w:ascii="Arial" w:hAnsi="Arial" w:cs="Arial"/>
                <w:sz w:val="24"/>
                <w:szCs w:val="24"/>
              </w:rPr>
              <w:t xml:space="preserve"> </w:t>
            </w:r>
            <w:proofErr w:type="spellStart"/>
            <w:r w:rsidRPr="00B61EFB">
              <w:rPr>
                <w:rFonts w:ascii="Arial" w:hAnsi="Arial" w:cs="Arial"/>
                <w:sz w:val="24"/>
                <w:szCs w:val="24"/>
              </w:rPr>
              <w:t>мөрдөгдөж</w:t>
            </w:r>
            <w:proofErr w:type="spellEnd"/>
            <w:r w:rsidRPr="00B61EFB">
              <w:rPr>
                <w:rFonts w:ascii="Arial" w:hAnsi="Arial" w:cs="Arial"/>
                <w:sz w:val="24"/>
                <w:szCs w:val="24"/>
              </w:rPr>
              <w:t xml:space="preserve"> </w:t>
            </w:r>
            <w:proofErr w:type="spellStart"/>
            <w:r w:rsidRPr="00B61EFB">
              <w:rPr>
                <w:rFonts w:ascii="Arial" w:hAnsi="Arial" w:cs="Arial"/>
                <w:sz w:val="24"/>
                <w:szCs w:val="24"/>
              </w:rPr>
              <w:t>буй</w:t>
            </w:r>
            <w:proofErr w:type="spellEnd"/>
            <w:r w:rsidRPr="00B61EFB">
              <w:rPr>
                <w:rFonts w:ascii="Arial" w:hAnsi="Arial" w:cs="Arial"/>
                <w:sz w:val="24"/>
                <w:szCs w:val="24"/>
              </w:rPr>
              <w:t xml:space="preserve"> </w:t>
            </w:r>
            <w:proofErr w:type="spellStart"/>
            <w:r w:rsidRPr="00B61EFB">
              <w:rPr>
                <w:rFonts w:ascii="Arial" w:hAnsi="Arial" w:cs="Arial"/>
                <w:sz w:val="24"/>
                <w:szCs w:val="24"/>
              </w:rPr>
              <w:t>хууль</w:t>
            </w:r>
            <w:proofErr w:type="spellEnd"/>
            <w:r w:rsidRPr="00B61EFB">
              <w:rPr>
                <w:rFonts w:ascii="Arial" w:hAnsi="Arial" w:cs="Arial"/>
                <w:sz w:val="24"/>
                <w:szCs w:val="24"/>
              </w:rPr>
              <w:t xml:space="preserve"> </w:t>
            </w:r>
            <w:proofErr w:type="spellStart"/>
            <w:r w:rsidRPr="00B61EFB">
              <w:rPr>
                <w:rFonts w:ascii="Arial" w:hAnsi="Arial" w:cs="Arial"/>
                <w:sz w:val="24"/>
                <w:szCs w:val="24"/>
              </w:rPr>
              <w:t>эрх</w:t>
            </w:r>
            <w:proofErr w:type="spellEnd"/>
            <w:r w:rsidRPr="00B61EFB">
              <w:rPr>
                <w:rFonts w:ascii="Arial" w:hAnsi="Arial" w:cs="Arial"/>
                <w:sz w:val="24"/>
                <w:szCs w:val="24"/>
              </w:rPr>
              <w:t xml:space="preserve"> </w:t>
            </w:r>
            <w:proofErr w:type="spellStart"/>
            <w:r w:rsidRPr="00B61EFB">
              <w:rPr>
                <w:rFonts w:ascii="Arial" w:hAnsi="Arial" w:cs="Arial"/>
                <w:sz w:val="24"/>
                <w:szCs w:val="24"/>
              </w:rPr>
              <w:t>зүй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0046257D" w:rsidRPr="00B61EFB">
              <w:rPr>
                <w:rFonts w:ascii="Arial" w:hAnsi="Arial" w:cs="Arial"/>
                <w:sz w:val="24"/>
                <w:szCs w:val="24"/>
              </w:rPr>
              <w:t>аюулгүй</w:t>
            </w:r>
            <w:proofErr w:type="spellEnd"/>
            <w:r w:rsidR="0046257D" w:rsidRPr="00B61EFB">
              <w:rPr>
                <w:rFonts w:ascii="Arial" w:hAnsi="Arial" w:cs="Arial"/>
                <w:sz w:val="24"/>
                <w:szCs w:val="24"/>
              </w:rPr>
              <w:t xml:space="preserve"> </w:t>
            </w:r>
            <w:proofErr w:type="spellStart"/>
            <w:r w:rsidR="0046257D" w:rsidRPr="00B61EFB">
              <w:rPr>
                <w:rFonts w:ascii="Arial" w:hAnsi="Arial" w:cs="Arial"/>
                <w:sz w:val="24"/>
                <w:szCs w:val="24"/>
              </w:rPr>
              <w:t>ажиллагааны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w:t>
            </w:r>
            <w:proofErr w:type="spellEnd"/>
            <w:r w:rsidR="004C74D0">
              <w:rPr>
                <w:rFonts w:ascii="Arial" w:hAnsi="Arial" w:cs="Arial"/>
                <w:sz w:val="24"/>
                <w:szCs w:val="24"/>
                <w:lang w:val="mn-MN"/>
              </w:rPr>
              <w:t>ыг</w:t>
            </w:r>
            <w:r w:rsidRPr="00B61EFB">
              <w:rPr>
                <w:rFonts w:ascii="Arial" w:hAnsi="Arial" w:cs="Arial"/>
                <w:sz w:val="24"/>
                <w:szCs w:val="24"/>
              </w:rPr>
              <w:t xml:space="preserve"> </w:t>
            </w:r>
            <w:proofErr w:type="spellStart"/>
            <w:r w:rsidRPr="00B61EFB">
              <w:rPr>
                <w:rFonts w:ascii="Arial" w:hAnsi="Arial" w:cs="Arial"/>
                <w:sz w:val="24"/>
                <w:szCs w:val="24"/>
              </w:rPr>
              <w:t>биелүүлэх</w:t>
            </w:r>
            <w:proofErr w:type="spellEnd"/>
            <w:r w:rsidRPr="00B61EFB">
              <w:rPr>
                <w:rFonts w:ascii="Arial" w:hAnsi="Arial" w:cs="Arial"/>
                <w:sz w:val="24"/>
                <w:szCs w:val="24"/>
              </w:rPr>
              <w:t xml:space="preserve">, </w:t>
            </w:r>
            <w:proofErr w:type="spellStart"/>
            <w:r w:rsidRPr="00B61EFB">
              <w:rPr>
                <w:rFonts w:ascii="Arial" w:hAnsi="Arial" w:cs="Arial"/>
                <w:sz w:val="24"/>
                <w:szCs w:val="24"/>
              </w:rPr>
              <w:t>бага</w:t>
            </w:r>
            <w:proofErr w:type="spellEnd"/>
            <w:r w:rsidRPr="00B61EFB">
              <w:rPr>
                <w:rFonts w:ascii="Arial" w:hAnsi="Arial" w:cs="Arial"/>
                <w:sz w:val="24"/>
                <w:szCs w:val="24"/>
              </w:rPr>
              <w:t xml:space="preserve"> </w:t>
            </w:r>
            <w:r w:rsidR="004C74D0">
              <w:rPr>
                <w:rFonts w:ascii="Arial" w:hAnsi="Arial" w:cs="Arial"/>
                <w:sz w:val="24"/>
                <w:szCs w:val="24"/>
                <w:lang w:val="mn-MN"/>
              </w:rPr>
              <w:t>хэмжээний</w:t>
            </w:r>
            <w:r w:rsidRPr="00B61EFB">
              <w:rPr>
                <w:rFonts w:ascii="Arial" w:hAnsi="Arial" w:cs="Arial"/>
                <w:sz w:val="24"/>
                <w:szCs w:val="24"/>
              </w:rPr>
              <w:t xml:space="preserve"> </w:t>
            </w:r>
            <w:proofErr w:type="spellStart"/>
            <w:r w:rsidRPr="00B61EFB">
              <w:rPr>
                <w:rFonts w:ascii="Arial" w:hAnsi="Arial" w:cs="Arial"/>
                <w:sz w:val="24"/>
                <w:szCs w:val="24"/>
              </w:rPr>
              <w:t>засвар</w:t>
            </w:r>
            <w:proofErr w:type="spellEnd"/>
            <w:r w:rsidRPr="00B61EFB">
              <w:rPr>
                <w:rFonts w:ascii="Arial" w:hAnsi="Arial" w:cs="Arial"/>
                <w:sz w:val="24"/>
                <w:szCs w:val="24"/>
              </w:rPr>
              <w:t xml:space="preserve">, </w:t>
            </w:r>
            <w:proofErr w:type="spellStart"/>
            <w:r w:rsidRPr="00B61EFB">
              <w:rPr>
                <w:rFonts w:ascii="Arial" w:hAnsi="Arial" w:cs="Arial"/>
                <w:sz w:val="24"/>
                <w:szCs w:val="24"/>
              </w:rPr>
              <w:t>өөрчлөлт</w:t>
            </w:r>
            <w:proofErr w:type="spellEnd"/>
            <w:r w:rsidRPr="00B61EFB">
              <w:rPr>
                <w:rFonts w:ascii="Arial" w:hAnsi="Arial" w:cs="Arial"/>
                <w:sz w:val="24"/>
                <w:szCs w:val="24"/>
              </w:rPr>
              <w:t xml:space="preserve"> </w:t>
            </w:r>
            <w:proofErr w:type="spellStart"/>
            <w:r w:rsidRPr="00B61EFB">
              <w:rPr>
                <w:rFonts w:ascii="Arial" w:hAnsi="Arial" w:cs="Arial"/>
                <w:sz w:val="24"/>
                <w:szCs w:val="24"/>
              </w:rPr>
              <w:t>хийх</w:t>
            </w:r>
            <w:proofErr w:type="spellEnd"/>
            <w:r w:rsidRPr="00B61EFB">
              <w:rPr>
                <w:rFonts w:ascii="Arial" w:hAnsi="Arial" w:cs="Arial"/>
                <w:sz w:val="24"/>
                <w:szCs w:val="24"/>
              </w:rPr>
              <w:t xml:space="preserve">, </w:t>
            </w:r>
            <w:proofErr w:type="spellStart"/>
            <w:r w:rsidR="00151C33" w:rsidRPr="00B61EFB">
              <w:rPr>
                <w:rFonts w:ascii="Arial" w:hAnsi="Arial" w:cs="Arial"/>
                <w:sz w:val="24"/>
                <w:szCs w:val="24"/>
              </w:rPr>
              <w:t>тодорхой</w:t>
            </w:r>
            <w:proofErr w:type="spellEnd"/>
            <w:r w:rsidR="00151C33" w:rsidRPr="00B61EFB">
              <w:rPr>
                <w:rFonts w:ascii="Arial" w:hAnsi="Arial" w:cs="Arial"/>
                <w:sz w:val="24"/>
                <w:szCs w:val="24"/>
              </w:rPr>
              <w:t xml:space="preserve"> </w:t>
            </w:r>
            <w:proofErr w:type="spellStart"/>
            <w:r w:rsidR="00151C33" w:rsidRPr="00B61EFB">
              <w:rPr>
                <w:rFonts w:ascii="Arial" w:hAnsi="Arial" w:cs="Arial"/>
                <w:sz w:val="24"/>
                <w:szCs w:val="24"/>
              </w:rPr>
              <w:t>хугацаанд</w:t>
            </w:r>
            <w:proofErr w:type="spellEnd"/>
            <w:r w:rsidR="00151C33" w:rsidRPr="00B61EFB">
              <w:rPr>
                <w:rFonts w:ascii="Arial" w:hAnsi="Arial" w:cs="Arial"/>
                <w:sz w:val="24"/>
                <w:szCs w:val="24"/>
              </w:rPr>
              <w:t xml:space="preserve"> </w:t>
            </w:r>
            <w:proofErr w:type="spellStart"/>
            <w:r w:rsidRPr="00B61EFB">
              <w:rPr>
                <w:rFonts w:ascii="Arial" w:hAnsi="Arial" w:cs="Arial"/>
                <w:sz w:val="24"/>
                <w:szCs w:val="24"/>
              </w:rPr>
              <w:t>бага</w:t>
            </w:r>
            <w:proofErr w:type="spellEnd"/>
            <w:r w:rsidR="004C74D0">
              <w:rPr>
                <w:rFonts w:ascii="Arial" w:hAnsi="Arial" w:cs="Arial"/>
                <w:sz w:val="24"/>
                <w:szCs w:val="24"/>
                <w:lang w:val="mn-MN"/>
              </w:rPr>
              <w:t>хан</w:t>
            </w:r>
            <w:r w:rsidRPr="00B61EFB">
              <w:rPr>
                <w:rFonts w:ascii="Arial" w:hAnsi="Arial" w:cs="Arial"/>
                <w:sz w:val="24"/>
                <w:szCs w:val="24"/>
              </w:rPr>
              <w:t xml:space="preserve"> </w:t>
            </w:r>
            <w:proofErr w:type="spellStart"/>
            <w:r w:rsidR="00151C33" w:rsidRPr="00B61EFB">
              <w:rPr>
                <w:rFonts w:ascii="Arial" w:hAnsi="Arial" w:cs="Arial"/>
                <w:sz w:val="24"/>
                <w:szCs w:val="24"/>
              </w:rPr>
              <w:t>доголдл</w:t>
            </w:r>
            <w:proofErr w:type="spellEnd"/>
            <w:r w:rsidR="004C74D0">
              <w:rPr>
                <w:rFonts w:ascii="Arial" w:hAnsi="Arial" w:cs="Arial"/>
                <w:sz w:val="24"/>
                <w:szCs w:val="24"/>
                <w:lang w:val="mn-MN"/>
              </w:rPr>
              <w:t>ыг</w:t>
            </w:r>
            <w:r w:rsidRPr="00B61EFB">
              <w:rPr>
                <w:rFonts w:ascii="Arial" w:hAnsi="Arial" w:cs="Arial"/>
                <w:sz w:val="24"/>
                <w:szCs w:val="24"/>
              </w:rPr>
              <w:t xml:space="preserve"> </w:t>
            </w:r>
            <w:r w:rsidR="004C74D0">
              <w:rPr>
                <w:rFonts w:ascii="Arial" w:hAnsi="Arial" w:cs="Arial"/>
                <w:sz w:val="24"/>
                <w:szCs w:val="24"/>
                <w:lang w:val="mn-MN"/>
              </w:rPr>
              <w:t>зас</w:t>
            </w:r>
            <w:proofErr w:type="spellStart"/>
            <w:r w:rsidRPr="00B61EFB">
              <w:rPr>
                <w:rFonts w:ascii="Arial" w:hAnsi="Arial" w:cs="Arial"/>
                <w:sz w:val="24"/>
                <w:szCs w:val="24"/>
              </w:rPr>
              <w:t>ах</w:t>
            </w:r>
            <w:proofErr w:type="spellEnd"/>
            <w:r w:rsidRPr="00B61EFB">
              <w:rPr>
                <w:rFonts w:ascii="Arial" w:hAnsi="Arial" w:cs="Arial"/>
                <w:sz w:val="24"/>
                <w:szCs w:val="24"/>
              </w:rPr>
              <w:t xml:space="preserve"> </w:t>
            </w:r>
            <w:proofErr w:type="spellStart"/>
            <w:r w:rsidRPr="00B61EFB">
              <w:rPr>
                <w:rFonts w:ascii="Arial" w:hAnsi="Arial" w:cs="Arial"/>
                <w:sz w:val="24"/>
                <w:szCs w:val="24"/>
              </w:rPr>
              <w:t>үүрэг</w:t>
            </w:r>
            <w:proofErr w:type="spellEnd"/>
            <w:r w:rsidRPr="00B61EFB">
              <w:rPr>
                <w:rFonts w:ascii="Arial" w:hAnsi="Arial" w:cs="Arial"/>
                <w:sz w:val="24"/>
                <w:szCs w:val="24"/>
              </w:rPr>
              <w:t xml:space="preserve"> </w:t>
            </w:r>
            <w:r w:rsidR="004C74D0">
              <w:rPr>
                <w:rFonts w:ascii="Arial" w:hAnsi="Arial" w:cs="Arial"/>
                <w:sz w:val="24"/>
                <w:szCs w:val="24"/>
                <w:lang w:val="mn-MN"/>
              </w:rPr>
              <w:t>зэргийг</w:t>
            </w:r>
            <w:r w:rsidR="00151C33" w:rsidRPr="00B61EFB">
              <w:rPr>
                <w:rFonts w:ascii="Arial" w:hAnsi="Arial" w:cs="Arial"/>
                <w:sz w:val="24"/>
                <w:szCs w:val="24"/>
              </w:rPr>
              <w:t xml:space="preserve"> </w:t>
            </w:r>
            <w:proofErr w:type="spellStart"/>
            <w:r w:rsidR="00151C33" w:rsidRPr="00B61EFB">
              <w:rPr>
                <w:rFonts w:ascii="Arial" w:hAnsi="Arial" w:cs="Arial"/>
                <w:sz w:val="24"/>
                <w:szCs w:val="24"/>
              </w:rPr>
              <w:t>багт</w:t>
            </w:r>
            <w:proofErr w:type="spellEnd"/>
            <w:r w:rsidR="004C74D0">
              <w:rPr>
                <w:rFonts w:ascii="Arial" w:hAnsi="Arial" w:cs="Arial"/>
                <w:sz w:val="24"/>
                <w:szCs w:val="24"/>
                <w:lang w:val="mn-MN"/>
              </w:rPr>
              <w:t>а</w:t>
            </w:r>
            <w:proofErr w:type="spellStart"/>
            <w:r w:rsidR="00151C33" w:rsidRPr="00B61EFB">
              <w:rPr>
                <w:rFonts w:ascii="Arial" w:hAnsi="Arial" w:cs="Arial"/>
                <w:sz w:val="24"/>
                <w:szCs w:val="24"/>
              </w:rPr>
              <w:t>ана</w:t>
            </w:r>
            <w:proofErr w:type="spellEnd"/>
            <w:r w:rsidRPr="00B61EFB">
              <w:rPr>
                <w:rFonts w:ascii="Arial" w:hAnsi="Arial" w:cs="Arial"/>
                <w:sz w:val="24"/>
                <w:szCs w:val="24"/>
              </w:rPr>
              <w:t>.</w:t>
            </w:r>
            <w:r w:rsidR="004B0722">
              <w:rPr>
                <w:rFonts w:ascii="Arial" w:hAnsi="Arial" w:cs="Arial"/>
                <w:sz w:val="24"/>
                <w:szCs w:val="24"/>
                <w:lang w:val="mn-MN"/>
              </w:rPr>
              <w:t xml:space="preserve"> </w:t>
            </w:r>
            <w:proofErr w:type="spellStart"/>
            <w:r w:rsidRPr="00B61EFB">
              <w:rPr>
                <w:rFonts w:ascii="Arial" w:hAnsi="Arial" w:cs="Arial"/>
                <w:sz w:val="24"/>
                <w:szCs w:val="24"/>
              </w:rPr>
              <w:t>Ашиглалтанд</w:t>
            </w:r>
            <w:proofErr w:type="spellEnd"/>
            <w:r w:rsidRPr="00B61EFB">
              <w:rPr>
                <w:rFonts w:ascii="Arial" w:hAnsi="Arial" w:cs="Arial"/>
                <w:sz w:val="24"/>
                <w:szCs w:val="24"/>
              </w:rPr>
              <w:t xml:space="preserve"> </w:t>
            </w:r>
            <w:proofErr w:type="spellStart"/>
            <w:r w:rsidRPr="00B61EFB">
              <w:rPr>
                <w:rFonts w:ascii="Arial" w:hAnsi="Arial" w:cs="Arial"/>
                <w:sz w:val="24"/>
                <w:szCs w:val="24"/>
              </w:rPr>
              <w:t>оруулсны</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дараа</w:t>
            </w:r>
            <w:proofErr w:type="spellEnd"/>
            <w:r w:rsidRPr="00B61EFB">
              <w:rPr>
                <w:rFonts w:ascii="Arial" w:hAnsi="Arial" w:cs="Arial"/>
                <w:sz w:val="24"/>
                <w:szCs w:val="24"/>
              </w:rPr>
              <w:t xml:space="preserve"> </w:t>
            </w:r>
            <w:proofErr w:type="spellStart"/>
            <w:r w:rsidRPr="00B61EFB">
              <w:rPr>
                <w:rFonts w:ascii="Arial" w:hAnsi="Arial" w:cs="Arial"/>
                <w:sz w:val="24"/>
                <w:szCs w:val="24"/>
              </w:rPr>
              <w:t>амжилттай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w:t>
            </w:r>
            <w:r w:rsidR="00151C33" w:rsidRPr="00B61EFB">
              <w:rPr>
                <w:rFonts w:ascii="Arial" w:hAnsi="Arial" w:cs="Arial"/>
                <w:sz w:val="24"/>
                <w:szCs w:val="24"/>
              </w:rPr>
              <w:t>аар</w:t>
            </w:r>
            <w:proofErr w:type="spellEnd"/>
            <w:r w:rsidR="00151C33" w:rsidRPr="00B61EFB">
              <w:rPr>
                <w:rFonts w:ascii="Arial" w:hAnsi="Arial" w:cs="Arial"/>
                <w:sz w:val="24"/>
                <w:szCs w:val="24"/>
              </w:rPr>
              <w:t xml:space="preserve"> </w:t>
            </w:r>
            <w:proofErr w:type="spellStart"/>
            <w:r w:rsidR="00151C33" w:rsidRPr="00B61EFB">
              <w:rPr>
                <w:rFonts w:ascii="Arial" w:hAnsi="Arial" w:cs="Arial"/>
                <w:sz w:val="24"/>
                <w:szCs w:val="24"/>
              </w:rPr>
              <w:t>ажил</w:t>
            </w:r>
            <w:proofErr w:type="spellEnd"/>
            <w:r w:rsidR="00243149">
              <w:rPr>
                <w:rFonts w:ascii="Arial" w:hAnsi="Arial" w:cs="Arial"/>
                <w:sz w:val="24"/>
                <w:szCs w:val="24"/>
                <w:lang w:val="mn-MN"/>
              </w:rPr>
              <w:t>луул</w:t>
            </w:r>
            <w:proofErr w:type="spellStart"/>
            <w:r w:rsidR="00151C33" w:rsidRPr="00B61EFB">
              <w:rPr>
                <w:rFonts w:ascii="Arial" w:hAnsi="Arial" w:cs="Arial"/>
                <w:sz w:val="24"/>
                <w:szCs w:val="24"/>
              </w:rPr>
              <w:t>ах</w:t>
            </w:r>
            <w:proofErr w:type="spellEnd"/>
            <w:r w:rsidRPr="00B61EFB">
              <w:rPr>
                <w:rFonts w:ascii="Arial" w:hAnsi="Arial" w:cs="Arial"/>
                <w:sz w:val="24"/>
                <w:szCs w:val="24"/>
              </w:rPr>
              <w:t xml:space="preserve"> </w:t>
            </w:r>
            <w:proofErr w:type="spellStart"/>
            <w:r w:rsidRPr="00B61EFB">
              <w:rPr>
                <w:rFonts w:ascii="Arial" w:hAnsi="Arial" w:cs="Arial"/>
                <w:sz w:val="24"/>
                <w:szCs w:val="24"/>
              </w:rPr>
              <w:t>үргэлжлэх</w:t>
            </w:r>
            <w:proofErr w:type="spellEnd"/>
            <w:r w:rsidRPr="00B61EFB">
              <w:rPr>
                <w:rFonts w:ascii="Arial" w:hAnsi="Arial" w:cs="Arial"/>
                <w:sz w:val="24"/>
                <w:szCs w:val="24"/>
              </w:rPr>
              <w:t xml:space="preserve"> </w:t>
            </w:r>
            <w:proofErr w:type="spellStart"/>
            <w:r w:rsidRPr="00B61EFB">
              <w:rPr>
                <w:rFonts w:ascii="Arial" w:hAnsi="Arial" w:cs="Arial"/>
                <w:sz w:val="24"/>
                <w:szCs w:val="24"/>
              </w:rPr>
              <w:t>хугацааг</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00243149">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нийлүүлэгчийн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хооронд</w:t>
            </w:r>
            <w:proofErr w:type="spellEnd"/>
            <w:r w:rsidR="00243149">
              <w:rPr>
                <w:rFonts w:ascii="Arial" w:hAnsi="Arial" w:cs="Arial"/>
                <w:sz w:val="24"/>
                <w:szCs w:val="24"/>
                <w:lang w:val="mn-MN"/>
              </w:rPr>
              <w:t>оо</w:t>
            </w:r>
            <w:r w:rsidRPr="00B61EFB">
              <w:rPr>
                <w:rFonts w:ascii="Arial" w:hAnsi="Arial" w:cs="Arial"/>
                <w:sz w:val="24"/>
                <w:szCs w:val="24"/>
              </w:rPr>
              <w:t xml:space="preserve"> </w:t>
            </w:r>
            <w:proofErr w:type="spellStart"/>
            <w:r w:rsidRPr="00B61EFB">
              <w:rPr>
                <w:rFonts w:ascii="Arial" w:hAnsi="Arial" w:cs="Arial"/>
                <w:sz w:val="24"/>
                <w:szCs w:val="24"/>
              </w:rPr>
              <w:t>тохиролцсон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w:t>
            </w:r>
            <w:proofErr w:type="spellEnd"/>
            <w:r w:rsidR="00243149">
              <w:rPr>
                <w:rFonts w:ascii="Arial" w:hAnsi="Arial" w:cs="Arial"/>
                <w:sz w:val="24"/>
                <w:szCs w:val="24"/>
                <w:lang w:val="mn-MN"/>
              </w:rPr>
              <w:t>вал зохино</w:t>
            </w:r>
            <w:r w:rsidRPr="00B61EFB">
              <w:rPr>
                <w:rFonts w:ascii="Arial" w:hAnsi="Arial" w:cs="Arial"/>
                <w:sz w:val="24"/>
                <w:szCs w:val="24"/>
              </w:rPr>
              <w:t>.</w:t>
            </w:r>
          </w:p>
          <w:p w14:paraId="7B2CE434" w14:textId="49318B3F" w:rsidR="003D755D" w:rsidRPr="00B61EFB" w:rsidRDefault="003D755D" w:rsidP="00B61EFB">
            <w:pPr>
              <w:spacing w:line="276" w:lineRule="auto"/>
              <w:jc w:val="both"/>
              <w:rPr>
                <w:rFonts w:ascii="Arial" w:hAnsi="Arial" w:cs="Arial"/>
                <w:b/>
                <w:bCs/>
                <w:sz w:val="24"/>
                <w:szCs w:val="24"/>
              </w:rPr>
            </w:pPr>
            <w:r w:rsidRPr="00B61EFB">
              <w:rPr>
                <w:rFonts w:ascii="Arial" w:hAnsi="Arial" w:cs="Arial"/>
                <w:b/>
                <w:bCs/>
                <w:sz w:val="24"/>
                <w:szCs w:val="24"/>
              </w:rPr>
              <w:t xml:space="preserve">17 </w:t>
            </w:r>
            <w:proofErr w:type="spellStart"/>
            <w:r w:rsidRPr="00B61EFB">
              <w:rPr>
                <w:rFonts w:ascii="Arial" w:hAnsi="Arial" w:cs="Arial"/>
                <w:b/>
                <w:bCs/>
                <w:sz w:val="24"/>
                <w:szCs w:val="24"/>
              </w:rPr>
              <w:t>Худалдан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авагчаас</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өгөх</w:t>
            </w:r>
            <w:proofErr w:type="spellEnd"/>
            <w:r w:rsidRPr="00B61EFB">
              <w:rPr>
                <w:rFonts w:ascii="Arial" w:hAnsi="Arial" w:cs="Arial"/>
                <w:b/>
                <w:bCs/>
                <w:sz w:val="24"/>
                <w:szCs w:val="24"/>
              </w:rPr>
              <w:t xml:space="preserve"> </w:t>
            </w:r>
            <w:proofErr w:type="spellStart"/>
            <w:r w:rsidR="007E66F1" w:rsidRPr="00B61EFB">
              <w:rPr>
                <w:rFonts w:ascii="Arial" w:hAnsi="Arial" w:cs="Arial"/>
                <w:b/>
                <w:bCs/>
                <w:sz w:val="24"/>
                <w:szCs w:val="24"/>
              </w:rPr>
              <w:t>зураг</w:t>
            </w:r>
            <w:proofErr w:type="spellEnd"/>
            <w:r w:rsidR="007E66F1" w:rsidRPr="00B61EFB">
              <w:rPr>
                <w:rFonts w:ascii="Arial" w:hAnsi="Arial" w:cs="Arial"/>
                <w:b/>
                <w:bCs/>
                <w:sz w:val="24"/>
                <w:szCs w:val="24"/>
              </w:rPr>
              <w:t xml:space="preserve"> </w:t>
            </w:r>
            <w:proofErr w:type="spellStart"/>
            <w:r w:rsidR="007E66F1" w:rsidRPr="00B61EFB">
              <w:rPr>
                <w:rFonts w:ascii="Arial" w:hAnsi="Arial" w:cs="Arial"/>
                <w:b/>
                <w:bCs/>
                <w:sz w:val="24"/>
                <w:szCs w:val="24"/>
              </w:rPr>
              <w:t>төслийн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мэдээлэл</w:t>
            </w:r>
            <w:proofErr w:type="spellEnd"/>
          </w:p>
          <w:p w14:paraId="043BA0BF" w14:textId="35FAA397" w:rsidR="003D755D" w:rsidRPr="00B61EFB" w:rsidRDefault="003D755D" w:rsidP="00B61EFB">
            <w:pPr>
              <w:spacing w:line="276" w:lineRule="auto"/>
              <w:jc w:val="both"/>
              <w:rPr>
                <w:rFonts w:ascii="Arial" w:hAnsi="Arial" w:cs="Arial"/>
                <w:b/>
                <w:bCs/>
                <w:sz w:val="24"/>
                <w:szCs w:val="24"/>
              </w:rPr>
            </w:pPr>
            <w:r w:rsidRPr="00B61EFB">
              <w:rPr>
                <w:rFonts w:ascii="Arial" w:hAnsi="Arial" w:cs="Arial"/>
                <w:b/>
                <w:bCs/>
                <w:sz w:val="24"/>
                <w:szCs w:val="24"/>
              </w:rPr>
              <w:t xml:space="preserve">17.1 </w:t>
            </w:r>
            <w:proofErr w:type="spellStart"/>
            <w:r w:rsidRPr="00B61EFB">
              <w:rPr>
                <w:rFonts w:ascii="Arial" w:hAnsi="Arial" w:cs="Arial"/>
                <w:b/>
                <w:bCs/>
                <w:sz w:val="24"/>
                <w:szCs w:val="24"/>
              </w:rPr>
              <w:t>Ерөнхий</w:t>
            </w:r>
            <w:proofErr w:type="spellEnd"/>
            <w:r w:rsidR="00151C33" w:rsidRPr="00B61EFB">
              <w:rPr>
                <w:rFonts w:ascii="Arial" w:hAnsi="Arial" w:cs="Arial"/>
                <w:b/>
                <w:bCs/>
                <w:sz w:val="24"/>
                <w:szCs w:val="24"/>
              </w:rPr>
              <w:t xml:space="preserve"> </w:t>
            </w:r>
            <w:proofErr w:type="spellStart"/>
            <w:r w:rsidR="00151C33" w:rsidRPr="00B61EFB">
              <w:rPr>
                <w:rFonts w:ascii="Arial" w:hAnsi="Arial" w:cs="Arial"/>
                <w:b/>
                <w:bCs/>
                <w:sz w:val="24"/>
                <w:szCs w:val="24"/>
              </w:rPr>
              <w:t>зүйл</w:t>
            </w:r>
            <w:proofErr w:type="spellEnd"/>
          </w:p>
          <w:p w14:paraId="7E926A9E" w14:textId="277CA1C4" w:rsidR="003D755D" w:rsidRPr="00B61EFB" w:rsidRDefault="003D755D" w:rsidP="00B61EFB">
            <w:pPr>
              <w:spacing w:line="276" w:lineRule="auto"/>
              <w:jc w:val="both"/>
              <w:rPr>
                <w:rFonts w:ascii="Arial" w:hAnsi="Arial" w:cs="Arial"/>
                <w:sz w:val="24"/>
                <w:szCs w:val="24"/>
              </w:rPr>
            </w:pP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3509F1" w:rsidRPr="00B61EFB">
              <w:rPr>
                <w:rFonts w:ascii="Arial" w:hAnsi="Arial" w:cs="Arial"/>
                <w:sz w:val="24"/>
                <w:szCs w:val="24"/>
              </w:rPr>
              <w:t>нийлүүлэгчид</w:t>
            </w:r>
            <w:proofErr w:type="spellEnd"/>
            <w:r w:rsidR="003509F1" w:rsidRPr="00B61EFB">
              <w:rPr>
                <w:rFonts w:ascii="Arial" w:hAnsi="Arial" w:cs="Arial"/>
                <w:sz w:val="24"/>
                <w:szCs w:val="24"/>
              </w:rPr>
              <w:t xml:space="preserve"> </w:t>
            </w:r>
            <w:proofErr w:type="spellStart"/>
            <w:r w:rsidRPr="00B61EFB">
              <w:rPr>
                <w:rFonts w:ascii="Arial" w:hAnsi="Arial" w:cs="Arial"/>
                <w:sz w:val="24"/>
                <w:szCs w:val="24"/>
              </w:rPr>
              <w:t>ихэвчлэн</w:t>
            </w:r>
            <w:proofErr w:type="spellEnd"/>
            <w:r w:rsidRPr="00B61EFB">
              <w:rPr>
                <w:rFonts w:ascii="Arial" w:hAnsi="Arial" w:cs="Arial"/>
                <w:sz w:val="24"/>
                <w:szCs w:val="24"/>
              </w:rPr>
              <w:t xml:space="preserve"> </w:t>
            </w:r>
            <w:proofErr w:type="spellStart"/>
            <w:r w:rsidR="00151C33" w:rsidRPr="00B61EFB">
              <w:rPr>
                <w:rFonts w:ascii="Arial" w:hAnsi="Arial" w:cs="Arial"/>
                <w:sz w:val="24"/>
                <w:szCs w:val="24"/>
              </w:rPr>
              <w:t>өөрийн</w:t>
            </w:r>
            <w:proofErr w:type="spellEnd"/>
            <w:r w:rsidR="00151C33" w:rsidRPr="00B61EFB">
              <w:rPr>
                <w:rFonts w:ascii="Arial" w:hAnsi="Arial" w:cs="Arial"/>
                <w:sz w:val="24"/>
                <w:szCs w:val="24"/>
              </w:rPr>
              <w:t xml:space="preserve"> </w:t>
            </w:r>
            <w:proofErr w:type="spellStart"/>
            <w:r w:rsidRPr="00B61EFB">
              <w:rPr>
                <w:rFonts w:ascii="Arial" w:hAnsi="Arial" w:cs="Arial"/>
                <w:sz w:val="24"/>
                <w:szCs w:val="24"/>
              </w:rPr>
              <w:t>шаардлагын</w:t>
            </w:r>
            <w:proofErr w:type="spellEnd"/>
            <w:r w:rsidRPr="00B61EFB">
              <w:rPr>
                <w:rFonts w:ascii="Arial" w:hAnsi="Arial" w:cs="Arial"/>
                <w:sz w:val="24"/>
                <w:szCs w:val="24"/>
              </w:rPr>
              <w:t xml:space="preserve"> </w:t>
            </w:r>
            <w:r w:rsidR="003509F1">
              <w:rPr>
                <w:rFonts w:ascii="Arial" w:hAnsi="Arial" w:cs="Arial"/>
                <w:sz w:val="24"/>
                <w:szCs w:val="24"/>
                <w:lang w:val="mn-MN"/>
              </w:rPr>
              <w:t xml:space="preserve">техникийн </w:t>
            </w:r>
            <w:proofErr w:type="spellStart"/>
            <w:r w:rsidRPr="00B61EFB">
              <w:rPr>
                <w:rFonts w:ascii="Arial" w:hAnsi="Arial" w:cs="Arial"/>
                <w:sz w:val="24"/>
                <w:szCs w:val="24"/>
              </w:rPr>
              <w:t>нарийвчилсан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тодорхойлолтыг</w:t>
            </w:r>
            <w:proofErr w:type="spellEnd"/>
            <w:r w:rsidRPr="00B61EFB">
              <w:rPr>
                <w:rFonts w:ascii="Arial" w:hAnsi="Arial" w:cs="Arial"/>
                <w:sz w:val="24"/>
                <w:szCs w:val="24"/>
              </w:rPr>
              <w:t xml:space="preserve"> </w:t>
            </w:r>
            <w:proofErr w:type="spellStart"/>
            <w:r w:rsidRPr="00B61EFB">
              <w:rPr>
                <w:rFonts w:ascii="Arial" w:hAnsi="Arial" w:cs="Arial"/>
                <w:sz w:val="24"/>
                <w:szCs w:val="24"/>
              </w:rPr>
              <w:t>өгнө</w:t>
            </w:r>
            <w:proofErr w:type="spellEnd"/>
            <w:r w:rsidRPr="00B61EFB">
              <w:rPr>
                <w:rFonts w:ascii="Arial" w:hAnsi="Arial" w:cs="Arial"/>
                <w:sz w:val="24"/>
                <w:szCs w:val="24"/>
              </w:rPr>
              <w:t>.</w:t>
            </w:r>
          </w:p>
          <w:p w14:paraId="5211282F" w14:textId="29F5983A" w:rsidR="003D755D" w:rsidRPr="00B61EFB" w:rsidRDefault="003D755D" w:rsidP="00B61EFB">
            <w:pPr>
              <w:spacing w:line="276" w:lineRule="auto"/>
              <w:jc w:val="both"/>
              <w:rPr>
                <w:rFonts w:ascii="Arial" w:hAnsi="Arial" w:cs="Arial"/>
                <w:sz w:val="24"/>
                <w:szCs w:val="24"/>
              </w:rPr>
            </w:pPr>
            <w:proofErr w:type="spellStart"/>
            <w:r w:rsidRPr="00B61EFB">
              <w:rPr>
                <w:rFonts w:ascii="Arial" w:hAnsi="Arial" w:cs="Arial"/>
                <w:sz w:val="24"/>
                <w:szCs w:val="24"/>
              </w:rPr>
              <w:t>Шаардлаг</w:t>
            </w:r>
            <w:r w:rsidR="00151C33" w:rsidRPr="00B61EFB">
              <w:rPr>
                <w:rFonts w:ascii="Arial" w:hAnsi="Arial" w:cs="Arial"/>
                <w:sz w:val="24"/>
                <w:szCs w:val="24"/>
              </w:rPr>
              <w:t>а</w:t>
            </w:r>
            <w:proofErr w:type="spellEnd"/>
            <w:r w:rsidR="00151C33"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бусад</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холбогдох</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мэдээлэлд</w:t>
            </w:r>
            <w:proofErr w:type="spellEnd"/>
            <w:r w:rsidRPr="00B61EFB">
              <w:rPr>
                <w:rFonts w:ascii="Arial" w:hAnsi="Arial" w:cs="Arial"/>
                <w:sz w:val="24"/>
                <w:szCs w:val="24"/>
              </w:rPr>
              <w:t xml:space="preserve"> 17.2-17.13-т </w:t>
            </w:r>
            <w:proofErr w:type="spellStart"/>
            <w:r w:rsidRPr="00B61EFB">
              <w:rPr>
                <w:rFonts w:ascii="Arial" w:hAnsi="Arial" w:cs="Arial"/>
                <w:sz w:val="24"/>
                <w:szCs w:val="24"/>
              </w:rPr>
              <w:t>заасан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мэдээл</w:t>
            </w:r>
            <w:r w:rsidR="00151C33" w:rsidRPr="00B61EFB">
              <w:rPr>
                <w:rFonts w:ascii="Arial" w:hAnsi="Arial" w:cs="Arial"/>
                <w:sz w:val="24"/>
                <w:szCs w:val="24"/>
              </w:rPr>
              <w:t>л</w:t>
            </w:r>
            <w:proofErr w:type="spellEnd"/>
            <w:r w:rsidR="00536A5E">
              <w:rPr>
                <w:rFonts w:ascii="Arial" w:hAnsi="Arial" w:cs="Arial"/>
                <w:sz w:val="24"/>
                <w:szCs w:val="24"/>
                <w:lang w:val="mn-MN"/>
              </w:rPr>
              <w:t>ийг хамгийн багадаа</w:t>
            </w:r>
            <w:r w:rsidRPr="00B61EFB">
              <w:rPr>
                <w:rFonts w:ascii="Arial" w:hAnsi="Arial" w:cs="Arial"/>
                <w:sz w:val="24"/>
                <w:szCs w:val="24"/>
              </w:rPr>
              <w:t xml:space="preserve"> </w:t>
            </w:r>
            <w:proofErr w:type="spellStart"/>
            <w:r w:rsidRPr="00B61EFB">
              <w:rPr>
                <w:rFonts w:ascii="Arial" w:hAnsi="Arial" w:cs="Arial"/>
                <w:sz w:val="24"/>
                <w:szCs w:val="24"/>
              </w:rPr>
              <w:t>багтаахыг</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зөвлөж</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байна</w:t>
            </w:r>
            <w:proofErr w:type="spellEnd"/>
            <w:r w:rsidRPr="00B61EFB">
              <w:rPr>
                <w:rFonts w:ascii="Arial" w:hAnsi="Arial" w:cs="Arial"/>
                <w:sz w:val="24"/>
                <w:szCs w:val="24"/>
              </w:rPr>
              <w:t>.</w:t>
            </w:r>
          </w:p>
          <w:p w14:paraId="773F656B" w14:textId="4DDDA0F7" w:rsidR="003D755D" w:rsidRPr="00B61EFB" w:rsidRDefault="003D755D" w:rsidP="00B61EFB">
            <w:pPr>
              <w:spacing w:line="276" w:lineRule="auto"/>
              <w:jc w:val="both"/>
              <w:rPr>
                <w:rFonts w:ascii="Arial" w:hAnsi="Arial" w:cs="Arial"/>
                <w:b/>
                <w:bCs/>
                <w:sz w:val="24"/>
                <w:szCs w:val="24"/>
              </w:rPr>
            </w:pPr>
            <w:r w:rsidRPr="00B61EFB">
              <w:rPr>
                <w:rFonts w:ascii="Arial" w:hAnsi="Arial" w:cs="Arial"/>
                <w:b/>
                <w:bCs/>
                <w:sz w:val="24"/>
                <w:szCs w:val="24"/>
              </w:rPr>
              <w:t xml:space="preserve">17.2 </w:t>
            </w:r>
            <w:proofErr w:type="spellStart"/>
            <w:r w:rsidRPr="00B61EFB">
              <w:rPr>
                <w:rFonts w:ascii="Arial" w:hAnsi="Arial" w:cs="Arial"/>
                <w:b/>
                <w:bCs/>
                <w:sz w:val="24"/>
                <w:szCs w:val="24"/>
              </w:rPr>
              <w:t>Турбин</w:t>
            </w:r>
            <w:proofErr w:type="spellEnd"/>
            <w:r w:rsidR="000075CC">
              <w:rPr>
                <w:rFonts w:ascii="Arial" w:hAnsi="Arial" w:cs="Arial"/>
                <w:b/>
                <w:bCs/>
                <w:sz w:val="24"/>
                <w:szCs w:val="24"/>
                <w:lang w:val="mn-MN"/>
              </w:rPr>
              <w:t>,</w:t>
            </w:r>
            <w:r w:rsidRPr="00B61EFB">
              <w:rPr>
                <w:rFonts w:ascii="Arial" w:hAnsi="Arial" w:cs="Arial"/>
                <w:b/>
                <w:bCs/>
                <w:sz w:val="24"/>
                <w:szCs w:val="24"/>
              </w:rPr>
              <w:t xml:space="preserve"> </w:t>
            </w:r>
            <w:proofErr w:type="spellStart"/>
            <w:r w:rsidRPr="00B61EFB">
              <w:rPr>
                <w:rFonts w:ascii="Arial" w:hAnsi="Arial" w:cs="Arial"/>
                <w:b/>
                <w:bCs/>
                <w:sz w:val="24"/>
                <w:szCs w:val="24"/>
              </w:rPr>
              <w:t>түүний</w:t>
            </w:r>
            <w:proofErr w:type="spellEnd"/>
            <w:r w:rsidRPr="00B61EFB">
              <w:rPr>
                <w:rFonts w:ascii="Arial" w:hAnsi="Arial" w:cs="Arial"/>
                <w:b/>
                <w:bCs/>
                <w:sz w:val="24"/>
                <w:szCs w:val="24"/>
              </w:rPr>
              <w:t xml:space="preserve"> </w:t>
            </w:r>
            <w:proofErr w:type="spellStart"/>
            <w:r w:rsidR="00151C33" w:rsidRPr="00B61EFB">
              <w:rPr>
                <w:rFonts w:ascii="Arial" w:hAnsi="Arial" w:cs="Arial"/>
                <w:b/>
                <w:bCs/>
                <w:sz w:val="24"/>
                <w:szCs w:val="24"/>
              </w:rPr>
              <w:t>туслах</w:t>
            </w:r>
            <w:proofErr w:type="spellEnd"/>
            <w:r w:rsidR="00151C33" w:rsidRPr="00B61EFB">
              <w:rPr>
                <w:rFonts w:ascii="Arial" w:hAnsi="Arial" w:cs="Arial"/>
                <w:b/>
                <w:bCs/>
                <w:sz w:val="24"/>
                <w:szCs w:val="24"/>
              </w:rPr>
              <w:t xml:space="preserve"> </w:t>
            </w:r>
            <w:proofErr w:type="spellStart"/>
            <w:r w:rsidR="00151C33" w:rsidRPr="00B61EFB">
              <w:rPr>
                <w:rFonts w:ascii="Arial" w:hAnsi="Arial" w:cs="Arial"/>
                <w:b/>
                <w:bCs/>
                <w:sz w:val="24"/>
                <w:szCs w:val="24"/>
              </w:rPr>
              <w:t>тоноглолын</w:t>
            </w:r>
            <w:proofErr w:type="spellEnd"/>
            <w:r w:rsidR="00151C33" w:rsidRPr="00B61EFB">
              <w:rPr>
                <w:rFonts w:ascii="Arial" w:hAnsi="Arial" w:cs="Arial"/>
                <w:b/>
                <w:bCs/>
                <w:sz w:val="24"/>
                <w:szCs w:val="24"/>
              </w:rPr>
              <w:t xml:space="preserve"> </w:t>
            </w:r>
            <w:proofErr w:type="spellStart"/>
            <w:r w:rsidR="00151C33" w:rsidRPr="00B61EFB">
              <w:rPr>
                <w:rFonts w:ascii="Arial" w:hAnsi="Arial" w:cs="Arial"/>
                <w:b/>
                <w:bCs/>
                <w:sz w:val="24"/>
                <w:szCs w:val="24"/>
              </w:rPr>
              <w:t>тодорхойломж</w:t>
            </w:r>
            <w:proofErr w:type="spellEnd"/>
          </w:p>
          <w:p w14:paraId="4AD6E5B4" w14:textId="55361E18" w:rsidR="00765A7F"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a) </w:t>
            </w:r>
            <w:r w:rsidR="00151C33" w:rsidRPr="00B61EFB">
              <w:rPr>
                <w:rFonts w:ascii="Arial" w:hAnsi="Arial" w:cs="Arial"/>
                <w:sz w:val="24"/>
                <w:szCs w:val="24"/>
              </w:rPr>
              <w:t xml:space="preserve">3.5-д </w:t>
            </w:r>
            <w:proofErr w:type="spellStart"/>
            <w:r w:rsidR="00151C33" w:rsidRPr="00B61EFB">
              <w:rPr>
                <w:rFonts w:ascii="Arial" w:hAnsi="Arial" w:cs="Arial"/>
                <w:sz w:val="24"/>
                <w:szCs w:val="24"/>
              </w:rPr>
              <w:t>тодорхойлсон</w:t>
            </w:r>
            <w:proofErr w:type="spellEnd"/>
            <w:r w:rsidR="00151C33" w:rsidRPr="00B61EFB">
              <w:rPr>
                <w:rFonts w:ascii="Arial" w:hAnsi="Arial" w:cs="Arial"/>
                <w:sz w:val="24"/>
                <w:szCs w:val="24"/>
              </w:rPr>
              <w:t xml:space="preserve"> </w:t>
            </w:r>
            <w:proofErr w:type="spellStart"/>
            <w:r w:rsidR="00151C33" w:rsidRPr="00B61EFB">
              <w:rPr>
                <w:rFonts w:ascii="Arial" w:hAnsi="Arial" w:cs="Arial"/>
                <w:sz w:val="24"/>
                <w:szCs w:val="24"/>
              </w:rPr>
              <w:t>г</w:t>
            </w:r>
            <w:r w:rsidRPr="00B61EFB">
              <w:rPr>
                <w:rFonts w:ascii="Arial" w:hAnsi="Arial" w:cs="Arial"/>
                <w:sz w:val="24"/>
                <w:szCs w:val="24"/>
              </w:rPr>
              <w:t>енераторын</w:t>
            </w:r>
            <w:proofErr w:type="spellEnd"/>
            <w:r w:rsidR="00151C33" w:rsidRPr="00B61EFB">
              <w:rPr>
                <w:rFonts w:ascii="Arial" w:hAnsi="Arial" w:cs="Arial"/>
                <w:sz w:val="24"/>
                <w:szCs w:val="24"/>
              </w:rPr>
              <w:t xml:space="preserve"> </w:t>
            </w:r>
            <w:r w:rsidR="00394444">
              <w:rPr>
                <w:rFonts w:ascii="Arial" w:hAnsi="Arial" w:cs="Arial"/>
                <w:sz w:val="24"/>
                <w:szCs w:val="24"/>
                <w:lang w:val="mn-MN"/>
              </w:rPr>
              <w:t>гаргалга</w:t>
            </w:r>
            <w:r w:rsidR="00151C33" w:rsidRPr="00B61EFB">
              <w:rPr>
                <w:rFonts w:ascii="Arial" w:hAnsi="Arial" w:cs="Arial"/>
                <w:sz w:val="24"/>
                <w:szCs w:val="24"/>
              </w:rPr>
              <w:t xml:space="preserve"> </w:t>
            </w:r>
            <w:proofErr w:type="spellStart"/>
            <w:r w:rsidR="00151C33" w:rsidRPr="00B61EFB">
              <w:rPr>
                <w:rFonts w:ascii="Arial" w:hAnsi="Arial" w:cs="Arial"/>
                <w:sz w:val="24"/>
                <w:szCs w:val="24"/>
              </w:rPr>
              <w:t>эсвэл</w:t>
            </w:r>
            <w:proofErr w:type="spellEnd"/>
            <w:r w:rsidR="00151C33" w:rsidRPr="00B61EFB">
              <w:rPr>
                <w:rFonts w:ascii="Arial" w:hAnsi="Arial" w:cs="Arial"/>
                <w:sz w:val="24"/>
                <w:szCs w:val="24"/>
              </w:rPr>
              <w:t xml:space="preserve"> </w:t>
            </w:r>
            <w:proofErr w:type="spellStart"/>
            <w:r w:rsidR="00151C33" w:rsidRPr="00B61EFB">
              <w:rPr>
                <w:rFonts w:ascii="Arial" w:hAnsi="Arial" w:cs="Arial"/>
                <w:sz w:val="24"/>
                <w:szCs w:val="24"/>
              </w:rPr>
              <w:t>турбины</w:t>
            </w:r>
            <w:proofErr w:type="spellEnd"/>
            <w:r w:rsidR="00151C33" w:rsidRPr="00B61EFB">
              <w:rPr>
                <w:rFonts w:ascii="Arial" w:hAnsi="Arial" w:cs="Arial"/>
                <w:sz w:val="24"/>
                <w:szCs w:val="24"/>
              </w:rPr>
              <w:t xml:space="preserve"> </w:t>
            </w:r>
            <w:r w:rsidR="00394444">
              <w:rPr>
                <w:rFonts w:ascii="Arial" w:hAnsi="Arial" w:cs="Arial"/>
                <w:sz w:val="24"/>
                <w:szCs w:val="24"/>
                <w:lang w:val="mn-MN"/>
              </w:rPr>
              <w:t>холбол</w:t>
            </w:r>
            <w:r w:rsidR="00151C33" w:rsidRPr="00B61EFB">
              <w:rPr>
                <w:rFonts w:ascii="Arial" w:hAnsi="Arial" w:cs="Arial"/>
                <w:sz w:val="24"/>
                <w:szCs w:val="24"/>
              </w:rPr>
              <w:t xml:space="preserve">т </w:t>
            </w:r>
            <w:proofErr w:type="spellStart"/>
            <w:r w:rsidR="00151C33" w:rsidRPr="00B61EFB">
              <w:rPr>
                <w:rFonts w:ascii="Arial" w:hAnsi="Arial" w:cs="Arial"/>
                <w:sz w:val="24"/>
                <w:szCs w:val="24"/>
              </w:rPr>
              <w:t>дээрх</w:t>
            </w:r>
            <w:proofErr w:type="spellEnd"/>
            <w:r w:rsidRPr="00B61EFB">
              <w:rPr>
                <w:rFonts w:ascii="Arial" w:hAnsi="Arial" w:cs="Arial"/>
                <w:sz w:val="24"/>
                <w:szCs w:val="24"/>
              </w:rPr>
              <w:t xml:space="preserve"> </w:t>
            </w:r>
            <w:proofErr w:type="spellStart"/>
            <w:r w:rsidR="00D33E49" w:rsidRPr="00B61EFB">
              <w:rPr>
                <w:rFonts w:ascii="Arial" w:hAnsi="Arial" w:cs="Arial"/>
                <w:sz w:val="24"/>
                <w:szCs w:val="24"/>
              </w:rPr>
              <w:t>хэвийн</w:t>
            </w:r>
            <w:proofErr w:type="spellEnd"/>
            <w:r w:rsidRPr="00B61EFB">
              <w:rPr>
                <w:rFonts w:ascii="Arial" w:hAnsi="Arial" w:cs="Arial"/>
                <w:sz w:val="24"/>
                <w:szCs w:val="24"/>
              </w:rPr>
              <w:t xml:space="preserve"> </w:t>
            </w:r>
            <w:proofErr w:type="spellStart"/>
            <w:r w:rsidR="00151C33" w:rsidRPr="00B61EFB">
              <w:rPr>
                <w:rFonts w:ascii="Arial" w:hAnsi="Arial" w:cs="Arial"/>
                <w:sz w:val="24"/>
                <w:szCs w:val="24"/>
              </w:rPr>
              <w:t>хүчин</w:t>
            </w:r>
            <w:proofErr w:type="spellEnd"/>
            <w:r w:rsidR="00151C33" w:rsidRPr="00B61EFB">
              <w:rPr>
                <w:rFonts w:ascii="Arial" w:hAnsi="Arial" w:cs="Arial"/>
                <w:sz w:val="24"/>
                <w:szCs w:val="24"/>
              </w:rPr>
              <w:t xml:space="preserve"> </w:t>
            </w:r>
            <w:proofErr w:type="spellStart"/>
            <w:r w:rsidR="00151C33" w:rsidRPr="00B61EFB">
              <w:rPr>
                <w:rFonts w:ascii="Arial" w:hAnsi="Arial" w:cs="Arial"/>
                <w:sz w:val="24"/>
                <w:szCs w:val="24"/>
              </w:rPr>
              <w:t>чадал</w:t>
            </w:r>
            <w:proofErr w:type="spellEnd"/>
            <w:r w:rsidRPr="00B61EFB">
              <w:rPr>
                <w:rFonts w:ascii="Arial" w:hAnsi="Arial" w:cs="Arial"/>
                <w:sz w:val="24"/>
                <w:szCs w:val="24"/>
              </w:rPr>
              <w:t xml:space="preserve"> (</w:t>
            </w:r>
            <w:r w:rsidR="00DE4727">
              <w:rPr>
                <w:rFonts w:ascii="Arial" w:hAnsi="Arial" w:cs="Arial"/>
                <w:sz w:val="24"/>
                <w:szCs w:val="24"/>
                <w:lang w:val="mn-MN"/>
              </w:rPr>
              <w:t>холбол</w:t>
            </w:r>
            <w:r w:rsidR="00151C33" w:rsidRPr="00B61EFB">
              <w:rPr>
                <w:rFonts w:ascii="Arial" w:hAnsi="Arial" w:cs="Arial"/>
                <w:sz w:val="24"/>
                <w:szCs w:val="24"/>
              </w:rPr>
              <w:t xml:space="preserve">т </w:t>
            </w:r>
            <w:proofErr w:type="spellStart"/>
            <w:r w:rsidR="00151C33" w:rsidRPr="00B61EFB">
              <w:rPr>
                <w:rFonts w:ascii="Arial" w:hAnsi="Arial" w:cs="Arial"/>
                <w:sz w:val="24"/>
                <w:szCs w:val="24"/>
              </w:rPr>
              <w:t>дээрх</w:t>
            </w:r>
            <w:proofErr w:type="spellEnd"/>
            <w:r w:rsidRPr="00B61EFB">
              <w:rPr>
                <w:rFonts w:ascii="Arial" w:hAnsi="Arial" w:cs="Arial"/>
                <w:sz w:val="24"/>
                <w:szCs w:val="24"/>
              </w:rPr>
              <w:t xml:space="preserve"> </w:t>
            </w:r>
            <w:r w:rsidR="00DE4727">
              <w:rPr>
                <w:rFonts w:ascii="Arial" w:hAnsi="Arial" w:cs="Arial"/>
                <w:sz w:val="24"/>
                <w:szCs w:val="24"/>
                <w:lang w:val="mn-MN"/>
              </w:rPr>
              <w:t>ашигтай</w:t>
            </w:r>
            <w:r w:rsidRPr="00B61EFB">
              <w:rPr>
                <w:rFonts w:ascii="Arial" w:hAnsi="Arial" w:cs="Arial"/>
                <w:sz w:val="24"/>
                <w:szCs w:val="24"/>
              </w:rPr>
              <w:t xml:space="preserve"> </w:t>
            </w:r>
            <w:proofErr w:type="spellStart"/>
            <w:r w:rsidR="00151C33" w:rsidRPr="00B61EFB">
              <w:rPr>
                <w:rFonts w:ascii="Arial" w:hAnsi="Arial" w:cs="Arial"/>
                <w:sz w:val="24"/>
                <w:szCs w:val="24"/>
              </w:rPr>
              <w:t>чадал</w:t>
            </w:r>
            <w:proofErr w:type="spellEnd"/>
            <w:r w:rsidRPr="00B61EFB">
              <w:rPr>
                <w:rFonts w:ascii="Arial" w:hAnsi="Arial" w:cs="Arial"/>
                <w:sz w:val="24"/>
                <w:szCs w:val="24"/>
              </w:rPr>
              <w:t xml:space="preserve">, </w:t>
            </w:r>
            <w:proofErr w:type="spellStart"/>
            <w:r w:rsidRPr="00B61EFB">
              <w:rPr>
                <w:rFonts w:ascii="Arial" w:hAnsi="Arial" w:cs="Arial"/>
                <w:sz w:val="24"/>
                <w:szCs w:val="24"/>
              </w:rPr>
              <w:t>генераторын</w:t>
            </w:r>
            <w:proofErr w:type="spellEnd"/>
            <w:r w:rsidRPr="00B61EFB">
              <w:rPr>
                <w:rFonts w:ascii="Arial" w:hAnsi="Arial" w:cs="Arial"/>
                <w:sz w:val="24"/>
                <w:szCs w:val="24"/>
              </w:rPr>
              <w:t xml:space="preserve"> </w:t>
            </w:r>
            <w:proofErr w:type="spellStart"/>
            <w:r w:rsidR="00151C33" w:rsidRPr="00B61EFB">
              <w:rPr>
                <w:rFonts w:ascii="Arial" w:hAnsi="Arial" w:cs="Arial"/>
                <w:sz w:val="24"/>
                <w:szCs w:val="24"/>
              </w:rPr>
              <w:t>хүчин</w:t>
            </w:r>
            <w:proofErr w:type="spellEnd"/>
            <w:r w:rsidR="00151C33" w:rsidRPr="00B61EFB">
              <w:rPr>
                <w:rFonts w:ascii="Arial" w:hAnsi="Arial" w:cs="Arial"/>
                <w:sz w:val="24"/>
                <w:szCs w:val="24"/>
              </w:rPr>
              <w:t xml:space="preserve"> </w:t>
            </w:r>
            <w:proofErr w:type="spellStart"/>
            <w:r w:rsidR="00151C33" w:rsidRPr="00B61EFB">
              <w:rPr>
                <w:rFonts w:ascii="Arial" w:hAnsi="Arial" w:cs="Arial"/>
                <w:sz w:val="24"/>
                <w:szCs w:val="24"/>
              </w:rPr>
              <w:t>чадал</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их</w:t>
            </w:r>
            <w:proofErr w:type="spellEnd"/>
            <w:r w:rsidRPr="00B61EFB">
              <w:rPr>
                <w:rFonts w:ascii="Arial" w:hAnsi="Arial" w:cs="Arial"/>
                <w:sz w:val="24"/>
                <w:szCs w:val="24"/>
              </w:rPr>
              <w:t xml:space="preserve"> </w:t>
            </w:r>
            <w:proofErr w:type="spellStart"/>
            <w:r w:rsidRPr="00B61EFB">
              <w:rPr>
                <w:rFonts w:ascii="Arial" w:hAnsi="Arial" w:cs="Arial"/>
                <w:sz w:val="24"/>
                <w:szCs w:val="24"/>
              </w:rPr>
              <w:t>тасралтгүй</w:t>
            </w:r>
            <w:proofErr w:type="spellEnd"/>
            <w:r w:rsidRPr="00B61EFB">
              <w:rPr>
                <w:rFonts w:ascii="Arial" w:hAnsi="Arial" w:cs="Arial"/>
                <w:sz w:val="24"/>
                <w:szCs w:val="24"/>
              </w:rPr>
              <w:t xml:space="preserve"> </w:t>
            </w:r>
            <w:proofErr w:type="spellStart"/>
            <w:r w:rsidR="00C301D0" w:rsidRPr="00B61EFB">
              <w:rPr>
                <w:rFonts w:ascii="Arial" w:hAnsi="Arial" w:cs="Arial"/>
                <w:sz w:val="24"/>
                <w:szCs w:val="24"/>
              </w:rPr>
              <w:t>үйлдвэрлэл</w:t>
            </w:r>
            <w:proofErr w:type="spellEnd"/>
            <w:r w:rsidRPr="00B61EFB">
              <w:rPr>
                <w:rFonts w:ascii="Arial" w:hAnsi="Arial" w:cs="Arial"/>
                <w:sz w:val="24"/>
                <w:szCs w:val="24"/>
              </w:rPr>
              <w:t xml:space="preserve"> (MCR), </w:t>
            </w:r>
            <w:proofErr w:type="spellStart"/>
            <w:r w:rsidRPr="00B61EFB">
              <w:rPr>
                <w:rFonts w:ascii="Arial" w:hAnsi="Arial" w:cs="Arial"/>
                <w:sz w:val="24"/>
                <w:szCs w:val="24"/>
              </w:rPr>
              <w:t>хамгийн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их</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хүчин</w:t>
            </w:r>
            <w:proofErr w:type="spellEnd"/>
            <w:r w:rsidRPr="00B61EFB">
              <w:rPr>
                <w:rFonts w:ascii="Arial" w:hAnsi="Arial" w:cs="Arial"/>
                <w:sz w:val="24"/>
                <w:szCs w:val="24"/>
              </w:rPr>
              <w:t xml:space="preserve"> </w:t>
            </w:r>
            <w:proofErr w:type="spellStart"/>
            <w:r w:rsidRPr="00B61EFB">
              <w:rPr>
                <w:rFonts w:ascii="Arial" w:hAnsi="Arial" w:cs="Arial"/>
                <w:sz w:val="24"/>
                <w:szCs w:val="24"/>
              </w:rPr>
              <w:t>чадал</w:t>
            </w:r>
            <w:proofErr w:type="spellEnd"/>
            <w:r w:rsidRPr="00B61EFB">
              <w:rPr>
                <w:rFonts w:ascii="Arial" w:hAnsi="Arial" w:cs="Arial"/>
                <w:sz w:val="24"/>
                <w:szCs w:val="24"/>
              </w:rPr>
              <w:t xml:space="preserve"> (VWO), </w:t>
            </w:r>
            <w:proofErr w:type="spellStart"/>
            <w:r w:rsidRPr="00B61EFB">
              <w:rPr>
                <w:rFonts w:ascii="Arial" w:hAnsi="Arial" w:cs="Arial"/>
                <w:sz w:val="24"/>
                <w:szCs w:val="24"/>
              </w:rPr>
              <w:t>хамгийн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их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хэт</w:t>
            </w:r>
            <w:proofErr w:type="spellEnd"/>
            <w:r w:rsidRPr="00B61EFB">
              <w:rPr>
                <w:rFonts w:ascii="Arial" w:hAnsi="Arial" w:cs="Arial"/>
                <w:sz w:val="24"/>
                <w:szCs w:val="24"/>
              </w:rPr>
              <w:t xml:space="preserve"> </w:t>
            </w:r>
            <w:proofErr w:type="spellStart"/>
            <w:r w:rsidRPr="00B61EFB">
              <w:rPr>
                <w:rFonts w:ascii="Arial" w:hAnsi="Arial" w:cs="Arial"/>
                <w:sz w:val="24"/>
                <w:szCs w:val="24"/>
              </w:rPr>
              <w:t>ачааллын</w:t>
            </w:r>
            <w:proofErr w:type="spellEnd"/>
            <w:r w:rsidRPr="00B61EFB">
              <w:rPr>
                <w:rFonts w:ascii="Arial" w:hAnsi="Arial" w:cs="Arial"/>
                <w:sz w:val="24"/>
                <w:szCs w:val="24"/>
              </w:rPr>
              <w:t xml:space="preserve"> </w:t>
            </w:r>
            <w:r w:rsidR="00DE4727">
              <w:rPr>
                <w:rFonts w:ascii="Arial" w:hAnsi="Arial" w:cs="Arial"/>
                <w:sz w:val="24"/>
                <w:szCs w:val="24"/>
                <w:lang w:val="mn-MN"/>
              </w:rPr>
              <w:lastRenderedPageBreak/>
              <w:t>боломж</w:t>
            </w:r>
            <w:r w:rsidRPr="00B61EFB">
              <w:rPr>
                <w:rFonts w:ascii="Arial" w:hAnsi="Arial" w:cs="Arial"/>
                <w:sz w:val="24"/>
                <w:szCs w:val="24"/>
              </w:rPr>
              <w:t xml:space="preserve">, </w:t>
            </w:r>
            <w:proofErr w:type="spellStart"/>
            <w:r w:rsidRPr="00B61EFB">
              <w:rPr>
                <w:rFonts w:ascii="Arial" w:hAnsi="Arial" w:cs="Arial"/>
                <w:sz w:val="24"/>
                <w:szCs w:val="24"/>
              </w:rPr>
              <w:t>хамгийн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хэмнэлттэй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тасралтгүй</w:t>
            </w:r>
            <w:proofErr w:type="spellEnd"/>
            <w:r w:rsidRPr="00B61EFB">
              <w:rPr>
                <w:rFonts w:ascii="Arial" w:hAnsi="Arial" w:cs="Arial"/>
                <w:sz w:val="24"/>
                <w:szCs w:val="24"/>
              </w:rPr>
              <w:t xml:space="preserve"> </w:t>
            </w:r>
            <w:proofErr w:type="spellStart"/>
            <w:r w:rsidR="00C301D0" w:rsidRPr="00B61EFB">
              <w:rPr>
                <w:rFonts w:ascii="Arial" w:hAnsi="Arial" w:cs="Arial"/>
                <w:sz w:val="24"/>
                <w:szCs w:val="24"/>
              </w:rPr>
              <w:t>үйлдвэрлэл</w:t>
            </w:r>
            <w:proofErr w:type="spellEnd"/>
            <w:r w:rsidRPr="00B61EFB">
              <w:rPr>
                <w:rFonts w:ascii="Arial" w:hAnsi="Arial" w:cs="Arial"/>
                <w:sz w:val="24"/>
                <w:szCs w:val="24"/>
              </w:rPr>
              <w:t xml:space="preserve"> (ECR), </w:t>
            </w:r>
            <w:proofErr w:type="spellStart"/>
            <w:r w:rsidRPr="00B61EFB">
              <w:rPr>
                <w:rFonts w:ascii="Arial" w:hAnsi="Arial" w:cs="Arial"/>
                <w:sz w:val="24"/>
                <w:szCs w:val="24"/>
              </w:rPr>
              <w:t>цэвэр</w:t>
            </w:r>
            <w:proofErr w:type="spellEnd"/>
            <w:r w:rsidRPr="00B61EFB">
              <w:rPr>
                <w:rFonts w:ascii="Arial" w:hAnsi="Arial" w:cs="Arial"/>
                <w:sz w:val="24"/>
                <w:szCs w:val="24"/>
              </w:rPr>
              <w:t xml:space="preserve"> </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proofErr w:type="spellStart"/>
            <w:r w:rsidR="00C301D0" w:rsidRPr="00B61EFB">
              <w:rPr>
                <w:rFonts w:ascii="Arial" w:hAnsi="Arial" w:cs="Arial"/>
                <w:sz w:val="24"/>
                <w:szCs w:val="24"/>
              </w:rPr>
              <w:t>чадал</w:t>
            </w:r>
            <w:proofErr w:type="spellEnd"/>
            <w:r w:rsidR="00C301D0" w:rsidRPr="00B61EFB">
              <w:rPr>
                <w:rFonts w:ascii="Arial" w:hAnsi="Arial" w:cs="Arial"/>
                <w:sz w:val="24"/>
                <w:szCs w:val="24"/>
              </w:rPr>
              <w:t xml:space="preserve"> </w:t>
            </w:r>
            <w:proofErr w:type="spellStart"/>
            <w:r w:rsidR="00C301D0" w:rsidRPr="00B61EFB">
              <w:rPr>
                <w:rFonts w:ascii="Arial" w:hAnsi="Arial" w:cs="Arial"/>
                <w:sz w:val="24"/>
                <w:szCs w:val="24"/>
              </w:rPr>
              <w:t>гэх</w:t>
            </w:r>
            <w:proofErr w:type="spellEnd"/>
            <w:r w:rsidR="00C301D0" w:rsidRPr="00B61EFB">
              <w:rPr>
                <w:rFonts w:ascii="Arial" w:hAnsi="Arial" w:cs="Arial"/>
                <w:sz w:val="24"/>
                <w:szCs w:val="24"/>
              </w:rPr>
              <w:t xml:space="preserve"> </w:t>
            </w:r>
            <w:proofErr w:type="spellStart"/>
            <w:r w:rsidR="00C301D0" w:rsidRPr="00B61EFB">
              <w:rPr>
                <w:rFonts w:ascii="Arial" w:hAnsi="Arial" w:cs="Arial"/>
                <w:sz w:val="24"/>
                <w:szCs w:val="24"/>
              </w:rPr>
              <w:t>мэт</w:t>
            </w:r>
            <w:proofErr w:type="spellEnd"/>
            <w:r w:rsidRPr="00B61EFB">
              <w:rPr>
                <w:rFonts w:ascii="Arial" w:hAnsi="Arial" w:cs="Arial"/>
                <w:sz w:val="24"/>
                <w:szCs w:val="24"/>
              </w:rPr>
              <w:t>).</w:t>
            </w:r>
          </w:p>
        </w:tc>
        <w:tc>
          <w:tcPr>
            <w:tcW w:w="4675" w:type="dxa"/>
            <w:tcBorders>
              <w:top w:val="nil"/>
              <w:left w:val="nil"/>
              <w:bottom w:val="nil"/>
              <w:right w:val="nil"/>
            </w:tcBorders>
          </w:tcPr>
          <w:p w14:paraId="1ABC40B8" w14:textId="647C00EA" w:rsidR="00DF6DB3"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lastRenderedPageBreak/>
              <w:t>Speed and load governing tests shall be carried out in accordance with IEC 61064.</w:t>
            </w:r>
          </w:p>
          <w:p w14:paraId="2E90FA4C" w14:textId="77777777" w:rsidR="003D755D" w:rsidRPr="00B61EFB" w:rsidRDefault="003D755D" w:rsidP="00B61EFB">
            <w:pPr>
              <w:spacing w:line="276" w:lineRule="auto"/>
              <w:jc w:val="both"/>
              <w:rPr>
                <w:rFonts w:ascii="Arial" w:hAnsi="Arial" w:cs="Arial"/>
                <w:b/>
                <w:bCs/>
                <w:sz w:val="24"/>
                <w:szCs w:val="24"/>
              </w:rPr>
            </w:pPr>
            <w:r w:rsidRPr="00B61EFB">
              <w:rPr>
                <w:rFonts w:ascii="Arial" w:hAnsi="Arial" w:cs="Arial"/>
                <w:b/>
                <w:bCs/>
                <w:sz w:val="24"/>
                <w:szCs w:val="24"/>
              </w:rPr>
              <w:t>15.4 Test results and data</w:t>
            </w:r>
          </w:p>
          <w:p w14:paraId="7CF90E5B" w14:textId="043C091F" w:rsidR="005C1CEA"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The supplier shall provide the purchaser with the certificates or reports necessary to confirm that the objectives of all the tests referred to in the contract have been achieved.</w:t>
            </w:r>
          </w:p>
          <w:p w14:paraId="280A9B5A" w14:textId="77777777" w:rsidR="003D755D" w:rsidRPr="00B61EFB" w:rsidRDefault="003D755D" w:rsidP="00B61EFB">
            <w:pPr>
              <w:spacing w:line="276" w:lineRule="auto"/>
              <w:jc w:val="both"/>
              <w:rPr>
                <w:rFonts w:ascii="Arial" w:hAnsi="Arial" w:cs="Arial"/>
                <w:b/>
                <w:bCs/>
                <w:sz w:val="24"/>
                <w:szCs w:val="24"/>
              </w:rPr>
            </w:pPr>
            <w:r w:rsidRPr="00B61EFB">
              <w:rPr>
                <w:rFonts w:ascii="Arial" w:hAnsi="Arial" w:cs="Arial"/>
                <w:b/>
                <w:bCs/>
                <w:sz w:val="24"/>
                <w:szCs w:val="24"/>
              </w:rPr>
              <w:t>16 Delivery and installation</w:t>
            </w:r>
          </w:p>
          <w:p w14:paraId="39F68BE9" w14:textId="77777777" w:rsidR="003D755D" w:rsidRPr="00B61EFB" w:rsidRDefault="003D755D" w:rsidP="00B61EFB">
            <w:pPr>
              <w:spacing w:line="276" w:lineRule="auto"/>
              <w:jc w:val="both"/>
              <w:rPr>
                <w:rFonts w:ascii="Arial" w:hAnsi="Arial" w:cs="Arial"/>
                <w:b/>
                <w:bCs/>
                <w:sz w:val="24"/>
                <w:szCs w:val="24"/>
              </w:rPr>
            </w:pPr>
            <w:r w:rsidRPr="00B61EFB">
              <w:rPr>
                <w:rFonts w:ascii="Arial" w:hAnsi="Arial" w:cs="Arial"/>
                <w:b/>
                <w:bCs/>
                <w:sz w:val="24"/>
                <w:szCs w:val="24"/>
              </w:rPr>
              <w:t>16.1 Transport to site and temporary protection</w:t>
            </w:r>
          </w:p>
          <w:p w14:paraId="426236AC" w14:textId="7E3ED09B" w:rsidR="003D755D"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Before shipping from the works, all turbine components shall be suitably protected against corrosion, stress corrosion and </w:t>
            </w:r>
            <w:r w:rsidRPr="00B61EFB">
              <w:rPr>
                <w:rFonts w:ascii="Arial" w:hAnsi="Arial" w:cs="Arial"/>
                <w:sz w:val="24"/>
                <w:szCs w:val="24"/>
              </w:rPr>
              <w:lastRenderedPageBreak/>
              <w:t>handling damage during transport to site and any storage period before installation. Storage conditions and duration shall be specified and agreed between the purchaser and the supplier.</w:t>
            </w:r>
          </w:p>
          <w:p w14:paraId="4AD5C56A" w14:textId="77777777" w:rsidR="00DB13E0" w:rsidRPr="00B61EFB" w:rsidRDefault="00DB13E0" w:rsidP="00B61EFB">
            <w:pPr>
              <w:spacing w:line="276" w:lineRule="auto"/>
              <w:jc w:val="both"/>
              <w:rPr>
                <w:rFonts w:ascii="Arial" w:hAnsi="Arial" w:cs="Arial"/>
                <w:sz w:val="24"/>
                <w:szCs w:val="24"/>
              </w:rPr>
            </w:pPr>
          </w:p>
          <w:p w14:paraId="4CD833D5" w14:textId="3B20C0D6" w:rsidR="003D755D" w:rsidRDefault="003D755D" w:rsidP="00B61EFB">
            <w:pPr>
              <w:spacing w:line="276" w:lineRule="auto"/>
              <w:jc w:val="both"/>
              <w:rPr>
                <w:rFonts w:ascii="Arial" w:hAnsi="Arial" w:cs="Arial"/>
                <w:sz w:val="24"/>
                <w:szCs w:val="24"/>
              </w:rPr>
            </w:pPr>
            <w:r w:rsidRPr="00B61EFB">
              <w:rPr>
                <w:rFonts w:ascii="Arial" w:hAnsi="Arial" w:cs="Arial"/>
                <w:sz w:val="24"/>
                <w:szCs w:val="24"/>
              </w:rPr>
              <w:t>Where appropriate, the purchaser should define restrictions for transportation, for example the permitted ground loading as well as dimensional and time restrictions on access routes like public roads or railways.</w:t>
            </w:r>
          </w:p>
          <w:p w14:paraId="3E1A0CF3" w14:textId="77777777" w:rsidR="00BC2ABD" w:rsidRPr="00B61EFB" w:rsidRDefault="00BC2ABD" w:rsidP="00B61EFB">
            <w:pPr>
              <w:spacing w:line="276" w:lineRule="auto"/>
              <w:jc w:val="both"/>
              <w:rPr>
                <w:rFonts w:ascii="Arial" w:hAnsi="Arial" w:cs="Arial"/>
                <w:sz w:val="24"/>
                <w:szCs w:val="24"/>
              </w:rPr>
            </w:pPr>
          </w:p>
          <w:p w14:paraId="1D4959EF" w14:textId="77777777" w:rsidR="003D755D" w:rsidRPr="00B61EFB" w:rsidRDefault="003D755D" w:rsidP="00B61EFB">
            <w:pPr>
              <w:spacing w:line="276" w:lineRule="auto"/>
              <w:jc w:val="both"/>
              <w:rPr>
                <w:rFonts w:ascii="Arial" w:hAnsi="Arial" w:cs="Arial"/>
                <w:b/>
                <w:bCs/>
                <w:sz w:val="24"/>
                <w:szCs w:val="24"/>
              </w:rPr>
            </w:pPr>
            <w:r w:rsidRPr="00B61EFB">
              <w:rPr>
                <w:rFonts w:ascii="Arial" w:hAnsi="Arial" w:cs="Arial"/>
                <w:b/>
                <w:bCs/>
                <w:sz w:val="24"/>
                <w:szCs w:val="24"/>
              </w:rPr>
              <w:t>16.2 Erection and commissioning</w:t>
            </w:r>
          </w:p>
          <w:p w14:paraId="5B98FEDB" w14:textId="00E9F66E" w:rsidR="0006609A"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The erection and commissioning procedures shall be in accordance with recommendations and instructions issued by the supplier either on drawings or by other means (instructions). It is recommended that where erection and commissioning do not form part of the contract, the purchaser should, as a minimum, use the services of the supplier's advisor.</w:t>
            </w:r>
          </w:p>
          <w:p w14:paraId="26D004F2" w14:textId="627B0E96"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The last phase of commissioning is the trial run. The purpose of the trial run is to prove the functional capability of the equipment. The specification may define in what circumstances malfunction of a significant component will constitute an interruption of the trial run. The purchaser may also give concessions criteria for malfunctions of a very short period, for example simply extending the period of the trial run by the outage time. The purchaser may consider that multiple malfunctions occurring during the trial run are unacceptable and therefore define the circumstances in which concessions will be withdrawn, for example giving the </w:t>
            </w:r>
            <w:r w:rsidRPr="00B61EFB">
              <w:rPr>
                <w:rFonts w:ascii="Arial" w:hAnsi="Arial" w:cs="Arial"/>
                <w:sz w:val="24"/>
                <w:szCs w:val="24"/>
              </w:rPr>
              <w:lastRenderedPageBreak/>
              <w:t>number and duration of malfunctions that may not be exceeded.</w:t>
            </w:r>
          </w:p>
          <w:p w14:paraId="2DD8C516" w14:textId="77777777" w:rsidR="004B0722" w:rsidRDefault="004B0722" w:rsidP="00B61EFB">
            <w:pPr>
              <w:spacing w:line="276" w:lineRule="auto"/>
              <w:jc w:val="both"/>
              <w:rPr>
                <w:rFonts w:ascii="Arial" w:hAnsi="Arial" w:cs="Arial"/>
                <w:sz w:val="24"/>
                <w:szCs w:val="24"/>
              </w:rPr>
            </w:pPr>
          </w:p>
          <w:p w14:paraId="5803C85F" w14:textId="77777777" w:rsidR="004B0722" w:rsidRDefault="004B0722" w:rsidP="00B61EFB">
            <w:pPr>
              <w:spacing w:line="276" w:lineRule="auto"/>
              <w:jc w:val="both"/>
              <w:rPr>
                <w:rFonts w:ascii="Arial" w:hAnsi="Arial" w:cs="Arial"/>
                <w:sz w:val="24"/>
                <w:szCs w:val="24"/>
              </w:rPr>
            </w:pPr>
          </w:p>
          <w:p w14:paraId="1725D0C0" w14:textId="77777777" w:rsidR="004B0722" w:rsidRDefault="004B0722" w:rsidP="00B61EFB">
            <w:pPr>
              <w:spacing w:line="276" w:lineRule="auto"/>
              <w:jc w:val="both"/>
              <w:rPr>
                <w:rFonts w:ascii="Arial" w:hAnsi="Arial" w:cs="Arial"/>
                <w:sz w:val="24"/>
                <w:szCs w:val="24"/>
              </w:rPr>
            </w:pPr>
          </w:p>
          <w:p w14:paraId="043F43AC" w14:textId="01AFC383" w:rsidR="00151C33" w:rsidRPr="002F2CA3" w:rsidRDefault="003D755D" w:rsidP="00B61EFB">
            <w:pPr>
              <w:spacing w:line="276" w:lineRule="auto"/>
              <w:jc w:val="both"/>
              <w:rPr>
                <w:rFonts w:ascii="Arial" w:hAnsi="Arial" w:cs="Arial"/>
                <w:sz w:val="24"/>
                <w:szCs w:val="24"/>
              </w:rPr>
            </w:pPr>
            <w:r w:rsidRPr="00B61EFB">
              <w:rPr>
                <w:rFonts w:ascii="Arial" w:hAnsi="Arial" w:cs="Arial"/>
                <w:sz w:val="24"/>
                <w:szCs w:val="24"/>
              </w:rPr>
              <w:t>The conditions for the successful completion of the trial run should be defined in the specification (see 17.10 c)). These may include fulfilment of minimum performance requirements, fulfilment of legal and safety requirements applicable to the site and obligations to make minor corrections and changes and rectify minor defects, etc. within a specified time.</w:t>
            </w:r>
            <w:r w:rsidR="004B0722">
              <w:rPr>
                <w:rFonts w:ascii="Arial" w:hAnsi="Arial" w:cs="Arial"/>
                <w:sz w:val="24"/>
                <w:szCs w:val="24"/>
                <w:lang w:val="mn-MN"/>
              </w:rPr>
              <w:t xml:space="preserve"> </w:t>
            </w:r>
            <w:r w:rsidRPr="00B61EFB">
              <w:rPr>
                <w:rFonts w:ascii="Arial" w:hAnsi="Arial" w:cs="Arial"/>
                <w:sz w:val="24"/>
                <w:szCs w:val="24"/>
              </w:rPr>
              <w:t>The duration of the successful trial run after commissioning should be agreed between purchaser and supplier.</w:t>
            </w:r>
          </w:p>
          <w:p w14:paraId="57886126" w14:textId="77777777" w:rsidR="004B0722" w:rsidRDefault="004B0722" w:rsidP="00B61EFB">
            <w:pPr>
              <w:spacing w:line="276" w:lineRule="auto"/>
              <w:jc w:val="both"/>
              <w:rPr>
                <w:rFonts w:ascii="Arial" w:hAnsi="Arial" w:cs="Arial"/>
                <w:b/>
                <w:bCs/>
                <w:sz w:val="24"/>
                <w:szCs w:val="24"/>
              </w:rPr>
            </w:pPr>
          </w:p>
          <w:p w14:paraId="7A9CAEF4" w14:textId="77777777" w:rsidR="004B0722" w:rsidRDefault="004B0722" w:rsidP="00B61EFB">
            <w:pPr>
              <w:spacing w:line="276" w:lineRule="auto"/>
              <w:jc w:val="both"/>
              <w:rPr>
                <w:rFonts w:ascii="Arial" w:hAnsi="Arial" w:cs="Arial"/>
                <w:b/>
                <w:bCs/>
                <w:sz w:val="24"/>
                <w:szCs w:val="24"/>
              </w:rPr>
            </w:pPr>
          </w:p>
          <w:p w14:paraId="1BBB5633" w14:textId="77777777" w:rsidR="004B0722" w:rsidRDefault="004B0722" w:rsidP="00B61EFB">
            <w:pPr>
              <w:spacing w:line="276" w:lineRule="auto"/>
              <w:jc w:val="both"/>
              <w:rPr>
                <w:rFonts w:ascii="Arial" w:hAnsi="Arial" w:cs="Arial"/>
                <w:b/>
                <w:bCs/>
                <w:sz w:val="24"/>
                <w:szCs w:val="24"/>
              </w:rPr>
            </w:pPr>
          </w:p>
          <w:p w14:paraId="3803B448" w14:textId="77777777" w:rsidR="004B0722" w:rsidRDefault="004B0722" w:rsidP="00B61EFB">
            <w:pPr>
              <w:spacing w:line="276" w:lineRule="auto"/>
              <w:jc w:val="both"/>
              <w:rPr>
                <w:rFonts w:ascii="Arial" w:hAnsi="Arial" w:cs="Arial"/>
                <w:b/>
                <w:bCs/>
                <w:sz w:val="24"/>
                <w:szCs w:val="24"/>
              </w:rPr>
            </w:pPr>
          </w:p>
          <w:p w14:paraId="783A26B5" w14:textId="7CE6A98E" w:rsidR="003D755D" w:rsidRPr="00B61EFB" w:rsidRDefault="003D755D" w:rsidP="00B61EFB">
            <w:pPr>
              <w:spacing w:line="276" w:lineRule="auto"/>
              <w:jc w:val="both"/>
              <w:rPr>
                <w:rFonts w:ascii="Arial" w:hAnsi="Arial" w:cs="Arial"/>
                <w:b/>
                <w:bCs/>
                <w:sz w:val="24"/>
                <w:szCs w:val="24"/>
              </w:rPr>
            </w:pPr>
            <w:r w:rsidRPr="00B61EFB">
              <w:rPr>
                <w:rFonts w:ascii="Arial" w:hAnsi="Arial" w:cs="Arial"/>
                <w:b/>
                <w:bCs/>
                <w:sz w:val="24"/>
                <w:szCs w:val="24"/>
              </w:rPr>
              <w:t>17 Design information to be supplied by the purchaser</w:t>
            </w:r>
          </w:p>
          <w:p w14:paraId="69EBD90D" w14:textId="77777777" w:rsidR="003D755D" w:rsidRPr="00B61EFB" w:rsidRDefault="003D755D" w:rsidP="00B61EFB">
            <w:pPr>
              <w:spacing w:line="276" w:lineRule="auto"/>
              <w:jc w:val="both"/>
              <w:rPr>
                <w:rFonts w:ascii="Arial" w:hAnsi="Arial" w:cs="Arial"/>
                <w:b/>
                <w:bCs/>
                <w:sz w:val="24"/>
                <w:szCs w:val="24"/>
              </w:rPr>
            </w:pPr>
            <w:r w:rsidRPr="00B61EFB">
              <w:rPr>
                <w:rFonts w:ascii="Arial" w:hAnsi="Arial" w:cs="Arial"/>
                <w:b/>
                <w:bCs/>
                <w:sz w:val="24"/>
                <w:szCs w:val="24"/>
              </w:rPr>
              <w:t>17.1 General</w:t>
            </w:r>
          </w:p>
          <w:p w14:paraId="17F2A5C3" w14:textId="77777777"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The purchaser will normally provide a detailed specification of its requirements to the supplier. </w:t>
            </w:r>
          </w:p>
          <w:p w14:paraId="52CDDBBE" w14:textId="77777777"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It is recommended that the requirements or other relevant information include at least those listed in 17.2 to 17.13. </w:t>
            </w:r>
          </w:p>
          <w:p w14:paraId="2B3FFCE5" w14:textId="77777777" w:rsidR="00151C33" w:rsidRPr="00B61EFB" w:rsidRDefault="00151C33" w:rsidP="00B61EFB">
            <w:pPr>
              <w:spacing w:line="276" w:lineRule="auto"/>
              <w:jc w:val="both"/>
              <w:rPr>
                <w:rFonts w:ascii="Arial" w:hAnsi="Arial" w:cs="Arial"/>
                <w:b/>
                <w:bCs/>
                <w:sz w:val="24"/>
                <w:szCs w:val="24"/>
              </w:rPr>
            </w:pPr>
          </w:p>
          <w:p w14:paraId="3E73E0D0" w14:textId="10AF2C37" w:rsidR="003D755D" w:rsidRPr="00B61EFB" w:rsidRDefault="003D755D" w:rsidP="00B61EFB">
            <w:pPr>
              <w:spacing w:line="276" w:lineRule="auto"/>
              <w:jc w:val="both"/>
              <w:rPr>
                <w:rFonts w:ascii="Arial" w:hAnsi="Arial" w:cs="Arial"/>
                <w:b/>
                <w:bCs/>
                <w:sz w:val="24"/>
                <w:szCs w:val="24"/>
              </w:rPr>
            </w:pPr>
            <w:r w:rsidRPr="00B61EFB">
              <w:rPr>
                <w:rFonts w:ascii="Arial" w:hAnsi="Arial" w:cs="Arial"/>
                <w:b/>
                <w:bCs/>
                <w:sz w:val="24"/>
                <w:szCs w:val="24"/>
              </w:rPr>
              <w:t>17.2 Characteristics of the turbine and its accessories</w:t>
            </w:r>
          </w:p>
          <w:p w14:paraId="31371949" w14:textId="7E846EC4" w:rsidR="00765A7F"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a) </w:t>
            </w:r>
            <w:bookmarkStart w:id="49" w:name="_Hlk213420873"/>
            <w:r w:rsidRPr="00B61EFB">
              <w:rPr>
                <w:rFonts w:ascii="Arial" w:hAnsi="Arial" w:cs="Arial"/>
                <w:sz w:val="24"/>
                <w:szCs w:val="24"/>
              </w:rPr>
              <w:t xml:space="preserve">Rated output (such as net power at coupling, generator output, maximum continuous rating (MCR), maximum capability (VWO), maximum overload capability, most economical continuous rating (ECR), net electrical power) as defined in 3.5 at generator terminals or at </w:t>
            </w:r>
            <w:r w:rsidRPr="00B61EFB">
              <w:rPr>
                <w:rFonts w:ascii="Arial" w:hAnsi="Arial" w:cs="Arial"/>
                <w:sz w:val="24"/>
                <w:szCs w:val="24"/>
              </w:rPr>
              <w:lastRenderedPageBreak/>
              <w:t>the turbine coupling.</w:t>
            </w:r>
            <w:bookmarkEnd w:id="49"/>
          </w:p>
        </w:tc>
      </w:tr>
      <w:tr w:rsidR="00765A7F" w:rsidRPr="00B61EFB" w14:paraId="0FF55D98" w14:textId="77777777" w:rsidTr="002D16AE">
        <w:tc>
          <w:tcPr>
            <w:tcW w:w="4685" w:type="dxa"/>
            <w:tcBorders>
              <w:top w:val="nil"/>
              <w:left w:val="nil"/>
              <w:bottom w:val="nil"/>
              <w:right w:val="nil"/>
            </w:tcBorders>
          </w:tcPr>
          <w:p w14:paraId="0C9B997E" w14:textId="5AF30515" w:rsidR="003D755D" w:rsidRPr="00B61EFB" w:rsidRDefault="00C46719" w:rsidP="00B61EFB">
            <w:pPr>
              <w:spacing w:line="276" w:lineRule="auto"/>
              <w:jc w:val="both"/>
              <w:rPr>
                <w:rFonts w:ascii="Arial" w:hAnsi="Arial" w:cs="Arial"/>
                <w:sz w:val="24"/>
                <w:szCs w:val="24"/>
              </w:rPr>
            </w:pPr>
            <w:r>
              <w:rPr>
                <w:rFonts w:ascii="Arial" w:hAnsi="Arial" w:cs="Arial"/>
                <w:sz w:val="24"/>
                <w:szCs w:val="24"/>
              </w:rPr>
              <w:lastRenderedPageBreak/>
              <w:t>b)</w:t>
            </w:r>
            <w:r w:rsidR="003D755D" w:rsidRPr="00B61EFB">
              <w:rPr>
                <w:rFonts w:ascii="Arial" w:hAnsi="Arial" w:cs="Arial"/>
                <w:sz w:val="24"/>
                <w:szCs w:val="24"/>
              </w:rPr>
              <w:t xml:space="preserve"> 4.2-т </w:t>
            </w:r>
            <w:proofErr w:type="spellStart"/>
            <w:r w:rsidR="003D755D" w:rsidRPr="00B61EFB">
              <w:rPr>
                <w:rFonts w:ascii="Arial" w:hAnsi="Arial" w:cs="Arial"/>
                <w:sz w:val="24"/>
                <w:szCs w:val="24"/>
              </w:rPr>
              <w:t>заасан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шаардлагын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дагуу</w:t>
            </w:r>
            <w:proofErr w:type="spellEnd"/>
            <w:r w:rsidR="003D755D" w:rsidRPr="00B61EFB">
              <w:rPr>
                <w:rFonts w:ascii="Arial" w:hAnsi="Arial" w:cs="Arial"/>
                <w:sz w:val="24"/>
                <w:szCs w:val="24"/>
              </w:rPr>
              <w:t xml:space="preserve"> </w:t>
            </w:r>
            <w:r w:rsidR="005E4FAB">
              <w:rPr>
                <w:rFonts w:ascii="Arial" w:hAnsi="Arial" w:cs="Arial"/>
                <w:sz w:val="24"/>
                <w:szCs w:val="24"/>
                <w:lang w:val="mn-MN"/>
              </w:rPr>
              <w:t>хэрэгцээтэй</w:t>
            </w:r>
            <w:r w:rsidR="005C388B" w:rsidRPr="00B61EFB">
              <w:rPr>
                <w:rFonts w:ascii="Arial" w:hAnsi="Arial" w:cs="Arial"/>
                <w:sz w:val="24"/>
                <w:szCs w:val="24"/>
              </w:rPr>
              <w:t xml:space="preserve"> </w:t>
            </w:r>
            <w:proofErr w:type="spellStart"/>
            <w:r w:rsidR="003D755D" w:rsidRPr="00B61EFB">
              <w:rPr>
                <w:rFonts w:ascii="Arial" w:hAnsi="Arial" w:cs="Arial"/>
                <w:sz w:val="24"/>
                <w:szCs w:val="24"/>
              </w:rPr>
              <w:t>бол</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дулааны</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гүйцэтгэлийн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баталгааны</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зорилгоор</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жингийн</w:t>
            </w:r>
            <w:proofErr w:type="spellEnd"/>
            <w:r w:rsidR="003D755D" w:rsidRPr="00B61EFB">
              <w:rPr>
                <w:rFonts w:ascii="Arial" w:hAnsi="Arial" w:cs="Arial"/>
                <w:sz w:val="24"/>
                <w:szCs w:val="24"/>
              </w:rPr>
              <w:t xml:space="preserve"> </w:t>
            </w:r>
            <w:r w:rsidR="00620F9E">
              <w:rPr>
                <w:rFonts w:ascii="Arial" w:hAnsi="Arial" w:cs="Arial"/>
                <w:sz w:val="24"/>
                <w:szCs w:val="24"/>
                <w:lang w:val="mn-MN"/>
              </w:rPr>
              <w:t>коэффициент</w:t>
            </w:r>
            <w:r w:rsidR="003D755D" w:rsidRPr="00B61EFB">
              <w:rPr>
                <w:rFonts w:ascii="Arial" w:hAnsi="Arial" w:cs="Arial"/>
                <w:sz w:val="24"/>
                <w:szCs w:val="24"/>
              </w:rPr>
              <w:t>.</w:t>
            </w:r>
          </w:p>
          <w:p w14:paraId="485C406E" w14:textId="23F8BDB0" w:rsidR="003D755D" w:rsidRPr="00B61EFB" w:rsidRDefault="00C46719" w:rsidP="00B61EFB">
            <w:pPr>
              <w:spacing w:line="276" w:lineRule="auto"/>
              <w:jc w:val="both"/>
              <w:rPr>
                <w:rFonts w:ascii="Arial" w:hAnsi="Arial" w:cs="Arial"/>
                <w:sz w:val="24"/>
                <w:szCs w:val="24"/>
              </w:rPr>
            </w:pPr>
            <w:r>
              <w:rPr>
                <w:rFonts w:ascii="Arial" w:hAnsi="Arial" w:cs="Arial"/>
                <w:sz w:val="24"/>
                <w:szCs w:val="24"/>
              </w:rPr>
              <w:t>c)</w:t>
            </w:r>
            <w:r w:rsidR="003D755D" w:rsidRPr="00B61EFB">
              <w:rPr>
                <w:rFonts w:ascii="Arial" w:hAnsi="Arial" w:cs="Arial"/>
                <w:sz w:val="24"/>
                <w:szCs w:val="24"/>
              </w:rPr>
              <w:t xml:space="preserve"> </w:t>
            </w:r>
            <w:r w:rsidR="00274D50">
              <w:rPr>
                <w:rFonts w:ascii="Arial" w:hAnsi="Arial" w:cs="Arial"/>
                <w:sz w:val="24"/>
                <w:szCs w:val="24"/>
                <w:lang w:val="mn-MN"/>
              </w:rPr>
              <w:t>Шаардагдах э</w:t>
            </w:r>
            <w:proofErr w:type="spellStart"/>
            <w:r w:rsidR="003D755D" w:rsidRPr="00B61EFB">
              <w:rPr>
                <w:rFonts w:ascii="Arial" w:hAnsi="Arial" w:cs="Arial"/>
                <w:sz w:val="24"/>
                <w:szCs w:val="24"/>
              </w:rPr>
              <w:t>ргэлтийн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хурд</w:t>
            </w:r>
            <w:proofErr w:type="spellEnd"/>
            <w:r w:rsidR="003D755D" w:rsidRPr="00B61EFB">
              <w:rPr>
                <w:rFonts w:ascii="Arial" w:hAnsi="Arial" w:cs="Arial"/>
                <w:sz w:val="24"/>
                <w:szCs w:val="24"/>
              </w:rPr>
              <w:t xml:space="preserve"> </w:t>
            </w:r>
            <w:proofErr w:type="spellStart"/>
            <w:r w:rsidR="00545FF5" w:rsidRPr="00B61EFB">
              <w:rPr>
                <w:rFonts w:ascii="Arial" w:hAnsi="Arial" w:cs="Arial"/>
                <w:sz w:val="24"/>
                <w:szCs w:val="24"/>
              </w:rPr>
              <w:t>эсвэл</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системийн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давтамж</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ажллы</w:t>
            </w:r>
            <w:proofErr w:type="spellEnd"/>
            <w:r w:rsidR="00274D50">
              <w:rPr>
                <w:rFonts w:ascii="Arial" w:hAnsi="Arial" w:cs="Arial"/>
                <w:sz w:val="24"/>
                <w:szCs w:val="24"/>
                <w:lang w:val="mn-MN"/>
              </w:rPr>
              <w:t>н</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хурдны</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w:t>
            </w:r>
            <w:r w:rsidR="005C388B" w:rsidRPr="00B61EFB">
              <w:rPr>
                <w:rFonts w:ascii="Arial" w:hAnsi="Arial" w:cs="Arial"/>
                <w:sz w:val="24"/>
                <w:szCs w:val="24"/>
              </w:rPr>
              <w:t>язгаар</w:t>
            </w:r>
            <w:proofErr w:type="spellEnd"/>
            <w:r w:rsidR="003D755D" w:rsidRPr="00B61EFB">
              <w:rPr>
                <w:rFonts w:ascii="Arial" w:hAnsi="Arial" w:cs="Arial"/>
                <w:sz w:val="24"/>
                <w:szCs w:val="24"/>
              </w:rPr>
              <w:t>.</w:t>
            </w:r>
          </w:p>
          <w:p w14:paraId="162084A5" w14:textId="2DD2D3B1" w:rsidR="003D755D" w:rsidRPr="00B61EFB" w:rsidRDefault="00D3461D" w:rsidP="00B61EFB">
            <w:pPr>
              <w:spacing w:line="276" w:lineRule="auto"/>
              <w:jc w:val="both"/>
              <w:rPr>
                <w:rFonts w:ascii="Arial" w:hAnsi="Arial" w:cs="Arial"/>
                <w:sz w:val="24"/>
                <w:szCs w:val="24"/>
              </w:rPr>
            </w:pPr>
            <w:r>
              <w:rPr>
                <w:rFonts w:ascii="Arial" w:hAnsi="Arial" w:cs="Arial"/>
                <w:sz w:val="24"/>
                <w:szCs w:val="24"/>
              </w:rPr>
              <w:t>d</w:t>
            </w:r>
            <w:r w:rsidR="003D755D" w:rsidRPr="00B61EFB">
              <w:rPr>
                <w:rFonts w:ascii="Arial" w:hAnsi="Arial" w:cs="Arial"/>
                <w:sz w:val="24"/>
                <w:szCs w:val="24"/>
              </w:rPr>
              <w:t xml:space="preserve">) 3.9, 3.11-д </w:t>
            </w:r>
            <w:proofErr w:type="spellStart"/>
            <w:r w:rsidR="003D755D" w:rsidRPr="00B61EFB">
              <w:rPr>
                <w:rFonts w:ascii="Arial" w:hAnsi="Arial" w:cs="Arial"/>
                <w:sz w:val="24"/>
                <w:szCs w:val="24"/>
              </w:rPr>
              <w:t>тодорхойл</w:t>
            </w:r>
            <w:proofErr w:type="spellEnd"/>
            <w:r w:rsidR="004F0CB3">
              <w:rPr>
                <w:rFonts w:ascii="Arial" w:hAnsi="Arial" w:cs="Arial"/>
                <w:sz w:val="24"/>
                <w:szCs w:val="24"/>
                <w:lang w:val="mn-MN"/>
              </w:rPr>
              <w:t>ж</w:t>
            </w:r>
            <w:r w:rsidR="003D755D" w:rsidRPr="00B61EFB">
              <w:rPr>
                <w:rFonts w:ascii="Arial" w:hAnsi="Arial" w:cs="Arial"/>
                <w:sz w:val="24"/>
                <w:szCs w:val="24"/>
              </w:rPr>
              <w:t xml:space="preserve">, 6.1.3-т </w:t>
            </w:r>
            <w:proofErr w:type="spellStart"/>
            <w:r w:rsidR="003D755D" w:rsidRPr="00B61EFB">
              <w:rPr>
                <w:rFonts w:ascii="Arial" w:hAnsi="Arial" w:cs="Arial"/>
                <w:sz w:val="24"/>
                <w:szCs w:val="24"/>
              </w:rPr>
              <w:t>т</w:t>
            </w:r>
            <w:r w:rsidR="005C388B" w:rsidRPr="00B61EFB">
              <w:rPr>
                <w:rFonts w:ascii="Arial" w:hAnsi="Arial" w:cs="Arial"/>
                <w:sz w:val="24"/>
                <w:szCs w:val="24"/>
              </w:rPr>
              <w:t>айлбарласан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ажилл</w:t>
            </w:r>
            <w:proofErr w:type="spellEnd"/>
            <w:r w:rsidR="004F0CB3">
              <w:rPr>
                <w:rFonts w:ascii="Arial" w:hAnsi="Arial" w:cs="Arial"/>
                <w:sz w:val="24"/>
                <w:szCs w:val="24"/>
                <w:lang w:val="mn-MN"/>
              </w:rPr>
              <w:t>уул</w:t>
            </w:r>
            <w:proofErr w:type="spellStart"/>
            <w:r w:rsidR="003D755D" w:rsidRPr="00B61EFB">
              <w:rPr>
                <w:rFonts w:ascii="Arial" w:hAnsi="Arial" w:cs="Arial"/>
                <w:sz w:val="24"/>
                <w:szCs w:val="24"/>
              </w:rPr>
              <w:t>ахад</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шаардагдах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нийт</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цаг</w:t>
            </w:r>
            <w:proofErr w:type="spellEnd"/>
            <w:r w:rsidR="003D755D" w:rsidRPr="00B61EFB">
              <w:rPr>
                <w:rFonts w:ascii="Arial" w:hAnsi="Arial" w:cs="Arial"/>
                <w:sz w:val="24"/>
                <w:szCs w:val="24"/>
              </w:rPr>
              <w:t xml:space="preserve"> (</w:t>
            </w:r>
            <w:proofErr w:type="spellStart"/>
            <w:r w:rsidR="005C388B" w:rsidRPr="00B61EFB">
              <w:rPr>
                <w:rFonts w:ascii="Arial" w:hAnsi="Arial" w:cs="Arial"/>
                <w:sz w:val="24"/>
                <w:szCs w:val="24"/>
              </w:rPr>
              <w:t>ашиглалтын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хугацаа</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ба</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ашиглалтын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горим</w:t>
            </w:r>
            <w:proofErr w:type="spellEnd"/>
            <w:r w:rsidR="003D755D" w:rsidRPr="00B61EFB">
              <w:rPr>
                <w:rFonts w:ascii="Arial" w:hAnsi="Arial" w:cs="Arial"/>
                <w:sz w:val="24"/>
                <w:szCs w:val="24"/>
              </w:rPr>
              <w:t>.</w:t>
            </w:r>
          </w:p>
          <w:p w14:paraId="788D68C2" w14:textId="0C10087E" w:rsidR="003D755D" w:rsidRPr="00B61EFB" w:rsidRDefault="00D3461D" w:rsidP="00B61EFB">
            <w:pPr>
              <w:spacing w:line="276" w:lineRule="auto"/>
              <w:jc w:val="both"/>
              <w:rPr>
                <w:rFonts w:ascii="Arial" w:hAnsi="Arial" w:cs="Arial"/>
                <w:sz w:val="24"/>
                <w:szCs w:val="24"/>
              </w:rPr>
            </w:pPr>
            <w:r>
              <w:rPr>
                <w:rFonts w:ascii="Arial" w:hAnsi="Arial" w:cs="Arial"/>
                <w:sz w:val="24"/>
                <w:szCs w:val="24"/>
              </w:rPr>
              <w:t>e</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Турбины</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байршил</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ба</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аливаа</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физик</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хязгаарлалтын</w:t>
            </w:r>
            <w:proofErr w:type="spellEnd"/>
            <w:r w:rsidR="00C6563A">
              <w:rPr>
                <w:rFonts w:ascii="Arial" w:hAnsi="Arial" w:cs="Arial"/>
                <w:sz w:val="24"/>
                <w:szCs w:val="24"/>
                <w:lang w:val="mn-MN"/>
              </w:rPr>
              <w:t xml:space="preserve"> тухай</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дэлгэрэнгүй</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мэдээлэл</w:t>
            </w:r>
            <w:proofErr w:type="spellEnd"/>
            <w:r w:rsidR="003D755D" w:rsidRPr="00B61EFB">
              <w:rPr>
                <w:rFonts w:ascii="Arial" w:hAnsi="Arial" w:cs="Arial"/>
                <w:sz w:val="24"/>
                <w:szCs w:val="24"/>
              </w:rPr>
              <w:t>.</w:t>
            </w:r>
          </w:p>
          <w:p w14:paraId="63F8CADE" w14:textId="661B22F3" w:rsidR="003D755D" w:rsidRPr="00B61EFB" w:rsidRDefault="00D3461D" w:rsidP="00B61EFB">
            <w:pPr>
              <w:spacing w:line="276" w:lineRule="auto"/>
              <w:jc w:val="both"/>
              <w:rPr>
                <w:rFonts w:ascii="Arial" w:hAnsi="Arial" w:cs="Arial"/>
                <w:sz w:val="24"/>
                <w:szCs w:val="24"/>
              </w:rPr>
            </w:pPr>
            <w:r>
              <w:rPr>
                <w:rFonts w:ascii="Arial" w:hAnsi="Arial" w:cs="Arial"/>
                <w:sz w:val="24"/>
                <w:szCs w:val="24"/>
              </w:rPr>
              <w:t>f</w:t>
            </w:r>
            <w:r w:rsidR="003D755D" w:rsidRPr="00B61EFB">
              <w:rPr>
                <w:rFonts w:ascii="Arial" w:hAnsi="Arial" w:cs="Arial"/>
                <w:sz w:val="24"/>
                <w:szCs w:val="24"/>
              </w:rPr>
              <w:t xml:space="preserve">) </w:t>
            </w:r>
            <w:r w:rsidR="00CF483E">
              <w:rPr>
                <w:rFonts w:ascii="Arial" w:hAnsi="Arial" w:cs="Arial"/>
                <w:sz w:val="24"/>
                <w:szCs w:val="24"/>
                <w:lang w:val="mn-MN"/>
              </w:rPr>
              <w:t>Харгалзан үзэх шаардлагатай г</w:t>
            </w:r>
            <w:proofErr w:type="spellStart"/>
            <w:r w:rsidR="003D755D" w:rsidRPr="00B61EFB">
              <w:rPr>
                <w:rFonts w:ascii="Arial" w:hAnsi="Arial" w:cs="Arial"/>
                <w:sz w:val="24"/>
                <w:szCs w:val="24"/>
              </w:rPr>
              <w:t>азар</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хөдлөлтийн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аливаа</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нөхцөл</w:t>
            </w:r>
            <w:proofErr w:type="spellEnd"/>
            <w:r w:rsidR="003D755D" w:rsidRPr="00B61EFB">
              <w:rPr>
                <w:rFonts w:ascii="Arial" w:hAnsi="Arial" w:cs="Arial"/>
                <w:sz w:val="24"/>
                <w:szCs w:val="24"/>
              </w:rPr>
              <w:t>.</w:t>
            </w:r>
          </w:p>
          <w:p w14:paraId="5A8B922B" w14:textId="3A18C3E2" w:rsidR="003D755D" w:rsidRPr="00B61EFB" w:rsidRDefault="00D3461D" w:rsidP="00B61EFB">
            <w:pPr>
              <w:spacing w:line="276" w:lineRule="auto"/>
              <w:jc w:val="both"/>
              <w:rPr>
                <w:rFonts w:ascii="Arial" w:hAnsi="Arial" w:cs="Arial"/>
                <w:sz w:val="24"/>
                <w:szCs w:val="24"/>
              </w:rPr>
            </w:pPr>
            <w:r>
              <w:rPr>
                <w:rFonts w:ascii="Arial" w:hAnsi="Arial" w:cs="Arial"/>
                <w:sz w:val="24"/>
                <w:szCs w:val="24"/>
              </w:rPr>
              <w:t>g</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Тэсрэх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аюултай</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орчин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тэсэрч</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дэлбэрэх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бодисын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талаарх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мэдээлэл</w:t>
            </w:r>
            <w:proofErr w:type="spellEnd"/>
            <w:r w:rsidR="003D755D" w:rsidRPr="00B61EFB">
              <w:rPr>
                <w:rFonts w:ascii="Arial" w:hAnsi="Arial" w:cs="Arial"/>
                <w:sz w:val="24"/>
                <w:szCs w:val="24"/>
              </w:rPr>
              <w:t>, IEC 60079 (</w:t>
            </w:r>
            <w:proofErr w:type="spellStart"/>
            <w:r w:rsidR="003D755D" w:rsidRPr="00B61EFB">
              <w:rPr>
                <w:rFonts w:ascii="Arial" w:hAnsi="Arial" w:cs="Arial"/>
                <w:sz w:val="24"/>
                <w:szCs w:val="24"/>
              </w:rPr>
              <w:t>бүх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хэс</w:t>
            </w:r>
            <w:r w:rsidR="005C388B" w:rsidRPr="00B61EFB">
              <w:rPr>
                <w:rFonts w:ascii="Arial" w:hAnsi="Arial" w:cs="Arial"/>
                <w:sz w:val="24"/>
                <w:szCs w:val="24"/>
              </w:rPr>
              <w:t>эг</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стандартын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дагуу</w:t>
            </w:r>
            <w:r w:rsidR="005C388B" w:rsidRPr="00B61EFB">
              <w:rPr>
                <w:rFonts w:ascii="Arial" w:hAnsi="Arial" w:cs="Arial"/>
                <w:sz w:val="24"/>
                <w:szCs w:val="24"/>
              </w:rPr>
              <w:t>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ангила</w:t>
            </w:r>
            <w:r w:rsidR="005C388B" w:rsidRPr="00B61EFB">
              <w:rPr>
                <w:rFonts w:ascii="Arial" w:hAnsi="Arial" w:cs="Arial"/>
                <w:sz w:val="24"/>
                <w:szCs w:val="24"/>
              </w:rPr>
              <w:t>л</w:t>
            </w:r>
            <w:proofErr w:type="spellEnd"/>
            <w:r w:rsidR="003D755D" w:rsidRPr="00B61EFB">
              <w:rPr>
                <w:rFonts w:ascii="Arial" w:hAnsi="Arial" w:cs="Arial"/>
                <w:sz w:val="24"/>
                <w:szCs w:val="24"/>
              </w:rPr>
              <w:t>.</w:t>
            </w:r>
          </w:p>
          <w:p w14:paraId="37736E90" w14:textId="59FC17B3" w:rsidR="003D755D" w:rsidRPr="00B61EFB" w:rsidRDefault="00D3461D" w:rsidP="00B61EFB">
            <w:pPr>
              <w:spacing w:line="276" w:lineRule="auto"/>
              <w:jc w:val="both"/>
              <w:rPr>
                <w:rFonts w:ascii="Arial" w:hAnsi="Arial" w:cs="Arial"/>
                <w:sz w:val="24"/>
                <w:szCs w:val="24"/>
              </w:rPr>
            </w:pPr>
            <w:r>
              <w:rPr>
                <w:rFonts w:ascii="Arial" w:hAnsi="Arial" w:cs="Arial"/>
                <w:sz w:val="24"/>
                <w:szCs w:val="24"/>
              </w:rPr>
              <w:t>h</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Пневматик</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хэрэглэгчдэд</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зориулсан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шахсан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агаар</w:t>
            </w:r>
            <w:proofErr w:type="spellEnd"/>
            <w:r w:rsidR="00334727">
              <w:rPr>
                <w:rFonts w:ascii="Arial" w:hAnsi="Arial" w:cs="Arial"/>
                <w:sz w:val="24"/>
                <w:szCs w:val="24"/>
                <w:lang w:val="mn-MN"/>
              </w:rPr>
              <w:t>ын тухай</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ба</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цахилгаан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хангамжийн</w:t>
            </w:r>
            <w:proofErr w:type="spellEnd"/>
            <w:r w:rsidR="003D755D" w:rsidRPr="00B61EFB">
              <w:rPr>
                <w:rFonts w:ascii="Arial" w:hAnsi="Arial" w:cs="Arial"/>
                <w:sz w:val="24"/>
                <w:szCs w:val="24"/>
              </w:rPr>
              <w:t xml:space="preserve"> </w:t>
            </w:r>
            <w:proofErr w:type="spellStart"/>
            <w:r w:rsidR="00771EBF" w:rsidRPr="00B61EFB">
              <w:rPr>
                <w:rFonts w:ascii="Arial" w:hAnsi="Arial" w:cs="Arial"/>
                <w:sz w:val="24"/>
                <w:szCs w:val="24"/>
              </w:rPr>
              <w:t>талаарх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мэдээлэл</w:t>
            </w:r>
            <w:proofErr w:type="spellEnd"/>
            <w:r w:rsidR="003D755D" w:rsidRPr="00B61EFB">
              <w:rPr>
                <w:rFonts w:ascii="Arial" w:hAnsi="Arial" w:cs="Arial"/>
                <w:sz w:val="24"/>
                <w:szCs w:val="24"/>
              </w:rPr>
              <w:t xml:space="preserve"> (</w:t>
            </w:r>
            <w:r w:rsidR="00EE3B8A">
              <w:rPr>
                <w:rFonts w:ascii="Arial" w:hAnsi="Arial" w:cs="Arial"/>
                <w:sz w:val="24"/>
                <w:szCs w:val="24"/>
                <w:lang w:val="mn-MN"/>
              </w:rPr>
              <w:t xml:space="preserve">өөрчлөлтийн хязгаартай </w:t>
            </w:r>
            <w:proofErr w:type="spellStart"/>
            <w:r w:rsidR="003D755D" w:rsidRPr="00B61EFB">
              <w:rPr>
                <w:rFonts w:ascii="Arial" w:hAnsi="Arial" w:cs="Arial"/>
                <w:sz w:val="24"/>
                <w:szCs w:val="24"/>
              </w:rPr>
              <w:t>хүчд</w:t>
            </w:r>
            <w:proofErr w:type="spellEnd"/>
            <w:r w:rsidR="00B34CB4">
              <w:rPr>
                <w:rFonts w:ascii="Arial" w:hAnsi="Arial" w:cs="Arial"/>
                <w:sz w:val="24"/>
                <w:szCs w:val="24"/>
                <w:lang w:val="mn-MN"/>
              </w:rPr>
              <w:t>э</w:t>
            </w:r>
            <w:r w:rsidR="003D755D" w:rsidRPr="00B61EFB">
              <w:rPr>
                <w:rFonts w:ascii="Arial" w:hAnsi="Arial" w:cs="Arial"/>
                <w:sz w:val="24"/>
                <w:szCs w:val="24"/>
              </w:rPr>
              <w:t xml:space="preserve">л, </w:t>
            </w:r>
            <w:proofErr w:type="spellStart"/>
            <w:r w:rsidR="003D755D" w:rsidRPr="00B61EFB">
              <w:rPr>
                <w:rFonts w:ascii="Arial" w:hAnsi="Arial" w:cs="Arial"/>
                <w:sz w:val="24"/>
                <w:szCs w:val="24"/>
              </w:rPr>
              <w:t>турбин</w:t>
            </w:r>
            <w:proofErr w:type="spellEnd"/>
            <w:r w:rsidR="003D755D" w:rsidRPr="00B61EFB">
              <w:rPr>
                <w:rFonts w:ascii="Arial" w:hAnsi="Arial" w:cs="Arial"/>
                <w:sz w:val="24"/>
                <w:szCs w:val="24"/>
              </w:rPr>
              <w:t xml:space="preserve"> </w:t>
            </w:r>
            <w:proofErr w:type="spellStart"/>
            <w:r w:rsidR="005C388B" w:rsidRPr="00B61EFB">
              <w:rPr>
                <w:rFonts w:ascii="Arial" w:hAnsi="Arial" w:cs="Arial"/>
                <w:sz w:val="24"/>
                <w:szCs w:val="24"/>
              </w:rPr>
              <w:t>зогсоох</w:t>
            </w:r>
            <w:proofErr w:type="spellEnd"/>
            <w:r w:rsidR="00DD37EB">
              <w:rPr>
                <w:rFonts w:ascii="Arial" w:hAnsi="Arial" w:cs="Arial"/>
                <w:sz w:val="24"/>
                <w:szCs w:val="24"/>
                <w:lang w:val="mn-MN"/>
              </w:rPr>
              <w:t>од хүргэж болохгүй</w:t>
            </w:r>
            <w:r w:rsidR="005C388B" w:rsidRPr="00B61EFB">
              <w:rPr>
                <w:rFonts w:ascii="Arial" w:hAnsi="Arial" w:cs="Arial"/>
                <w:sz w:val="24"/>
                <w:szCs w:val="24"/>
              </w:rPr>
              <w:t xml:space="preserve"> </w:t>
            </w:r>
            <w:proofErr w:type="spellStart"/>
            <w:r w:rsidR="003D755D" w:rsidRPr="00B61EFB">
              <w:rPr>
                <w:rFonts w:ascii="Arial" w:hAnsi="Arial" w:cs="Arial"/>
                <w:sz w:val="24"/>
                <w:szCs w:val="24"/>
              </w:rPr>
              <w:t>хүчд</w:t>
            </w:r>
            <w:proofErr w:type="spellEnd"/>
            <w:r w:rsidR="00DD37EB">
              <w:rPr>
                <w:rFonts w:ascii="Arial" w:hAnsi="Arial" w:cs="Arial"/>
                <w:sz w:val="24"/>
                <w:szCs w:val="24"/>
                <w:lang w:val="mn-MN"/>
              </w:rPr>
              <w:t>э</w:t>
            </w:r>
            <w:proofErr w:type="spellStart"/>
            <w:r w:rsidR="003D755D" w:rsidRPr="00B61EFB">
              <w:rPr>
                <w:rFonts w:ascii="Arial" w:hAnsi="Arial" w:cs="Arial"/>
                <w:sz w:val="24"/>
                <w:szCs w:val="24"/>
              </w:rPr>
              <w:t>лийн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тасалдлын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үргэлжлэх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хугацаа</w:t>
            </w:r>
            <w:proofErr w:type="spellEnd"/>
            <w:r w:rsidR="003D755D" w:rsidRPr="00B61EFB">
              <w:rPr>
                <w:rFonts w:ascii="Arial" w:hAnsi="Arial" w:cs="Arial"/>
                <w:sz w:val="24"/>
                <w:szCs w:val="24"/>
              </w:rPr>
              <w:t xml:space="preserve">, </w:t>
            </w:r>
            <w:r w:rsidR="00EE3B8A">
              <w:rPr>
                <w:rFonts w:ascii="Arial" w:hAnsi="Arial" w:cs="Arial"/>
                <w:sz w:val="24"/>
                <w:szCs w:val="24"/>
                <w:lang w:val="mn-MN"/>
              </w:rPr>
              <w:t>өөрчлөлт</w:t>
            </w:r>
            <w:proofErr w:type="spellStart"/>
            <w:r w:rsidR="003D755D" w:rsidRPr="00B61EFB">
              <w:rPr>
                <w:rFonts w:ascii="Arial" w:hAnsi="Arial" w:cs="Arial"/>
                <w:sz w:val="24"/>
                <w:szCs w:val="24"/>
              </w:rPr>
              <w:t>ийн</w:t>
            </w:r>
            <w:proofErr w:type="spellEnd"/>
            <w:r w:rsidR="003D755D" w:rsidRPr="00B61EFB">
              <w:rPr>
                <w:rFonts w:ascii="Arial" w:hAnsi="Arial" w:cs="Arial"/>
                <w:sz w:val="24"/>
                <w:szCs w:val="24"/>
              </w:rPr>
              <w:t xml:space="preserve"> </w:t>
            </w:r>
            <w:r w:rsidR="00EE3B8A">
              <w:rPr>
                <w:rFonts w:ascii="Arial" w:hAnsi="Arial" w:cs="Arial"/>
                <w:sz w:val="24"/>
                <w:szCs w:val="24"/>
                <w:lang w:val="mn-MN"/>
              </w:rPr>
              <w:t xml:space="preserve">хязгаартай </w:t>
            </w:r>
            <w:proofErr w:type="spellStart"/>
            <w:r w:rsidR="003D755D" w:rsidRPr="00B61EFB">
              <w:rPr>
                <w:rFonts w:ascii="Arial" w:hAnsi="Arial" w:cs="Arial"/>
                <w:sz w:val="24"/>
                <w:szCs w:val="24"/>
              </w:rPr>
              <w:t>давтамж</w:t>
            </w:r>
            <w:proofErr w:type="spellEnd"/>
            <w:r w:rsidR="003D755D" w:rsidRPr="00B61EFB">
              <w:rPr>
                <w:rFonts w:ascii="Arial" w:hAnsi="Arial" w:cs="Arial"/>
                <w:sz w:val="24"/>
                <w:szCs w:val="24"/>
              </w:rPr>
              <w:t xml:space="preserve">, </w:t>
            </w:r>
            <w:proofErr w:type="spellStart"/>
            <w:r w:rsidR="005C388B" w:rsidRPr="00B61EFB">
              <w:rPr>
                <w:rFonts w:ascii="Arial" w:hAnsi="Arial" w:cs="Arial"/>
                <w:sz w:val="24"/>
                <w:szCs w:val="24"/>
              </w:rPr>
              <w:t>холболтод</w:t>
            </w:r>
            <w:proofErr w:type="spellEnd"/>
            <w:r w:rsidR="005C388B" w:rsidRPr="00B61EFB">
              <w:rPr>
                <w:rFonts w:ascii="Arial" w:hAnsi="Arial" w:cs="Arial"/>
                <w:sz w:val="24"/>
                <w:szCs w:val="24"/>
              </w:rPr>
              <w:t xml:space="preserve"> </w:t>
            </w:r>
            <w:proofErr w:type="spellStart"/>
            <w:r w:rsidR="003D755D" w:rsidRPr="00B61EFB">
              <w:rPr>
                <w:rFonts w:ascii="Arial" w:hAnsi="Arial" w:cs="Arial"/>
                <w:sz w:val="24"/>
                <w:szCs w:val="24"/>
              </w:rPr>
              <w:t>тавих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шаардлага</w:t>
            </w:r>
            <w:proofErr w:type="spellEnd"/>
            <w:r w:rsidR="003D755D" w:rsidRPr="00B61EFB">
              <w:rPr>
                <w:rFonts w:ascii="Arial" w:hAnsi="Arial" w:cs="Arial"/>
                <w:sz w:val="24"/>
                <w:szCs w:val="24"/>
              </w:rPr>
              <w:t>).</w:t>
            </w:r>
          </w:p>
          <w:p w14:paraId="62655637" w14:textId="69A1EAA6" w:rsidR="003D755D" w:rsidRPr="00B61EFB" w:rsidRDefault="003D755D" w:rsidP="00B61EFB">
            <w:pPr>
              <w:spacing w:line="276" w:lineRule="auto"/>
              <w:jc w:val="both"/>
              <w:rPr>
                <w:rFonts w:ascii="Arial" w:hAnsi="Arial" w:cs="Arial"/>
                <w:b/>
                <w:bCs/>
                <w:sz w:val="24"/>
                <w:szCs w:val="24"/>
              </w:rPr>
            </w:pPr>
            <w:r w:rsidRPr="00B61EFB">
              <w:rPr>
                <w:rFonts w:ascii="Arial" w:hAnsi="Arial" w:cs="Arial"/>
                <w:b/>
                <w:bCs/>
                <w:sz w:val="24"/>
                <w:szCs w:val="24"/>
              </w:rPr>
              <w:t xml:space="preserve">17.3 </w:t>
            </w:r>
            <w:proofErr w:type="spellStart"/>
            <w:r w:rsidRPr="00B61EFB">
              <w:rPr>
                <w:rFonts w:ascii="Arial" w:hAnsi="Arial" w:cs="Arial"/>
                <w:b/>
                <w:bCs/>
                <w:sz w:val="24"/>
                <w:szCs w:val="24"/>
              </w:rPr>
              <w:t>Уур</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w:t>
            </w:r>
            <w:r w:rsidR="007558B8" w:rsidRPr="00B61EFB">
              <w:rPr>
                <w:rFonts w:ascii="Arial" w:hAnsi="Arial" w:cs="Arial"/>
                <w:b/>
                <w:bCs/>
                <w:sz w:val="24"/>
                <w:szCs w:val="24"/>
              </w:rPr>
              <w:t>олон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усны</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нөхцөл</w:t>
            </w:r>
            <w:proofErr w:type="spellEnd"/>
          </w:p>
          <w:p w14:paraId="64A955E4" w14:textId="592AC04D"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a) </w:t>
            </w:r>
            <w:proofErr w:type="spellStart"/>
            <w:r w:rsidR="007558B8" w:rsidRPr="00B61EFB">
              <w:rPr>
                <w:rFonts w:ascii="Arial" w:hAnsi="Arial" w:cs="Arial"/>
                <w:sz w:val="24"/>
                <w:szCs w:val="24"/>
              </w:rPr>
              <w:t>Хэвийн</w:t>
            </w:r>
            <w:proofErr w:type="spellEnd"/>
            <w:r w:rsidR="007558B8" w:rsidRPr="00B61EFB">
              <w:rPr>
                <w:rFonts w:ascii="Arial" w:hAnsi="Arial" w:cs="Arial"/>
                <w:sz w:val="24"/>
                <w:szCs w:val="24"/>
              </w:rPr>
              <w:t xml:space="preserve"> </w:t>
            </w:r>
            <w:r w:rsidR="0006091E">
              <w:rPr>
                <w:rFonts w:ascii="Arial" w:hAnsi="Arial" w:cs="Arial"/>
                <w:sz w:val="24"/>
                <w:szCs w:val="24"/>
                <w:lang w:val="mn-MN"/>
              </w:rPr>
              <w:t>чадал</w:t>
            </w:r>
            <w:r w:rsidR="007558B8" w:rsidRPr="00B61EFB">
              <w:rPr>
                <w:rFonts w:ascii="Arial" w:hAnsi="Arial" w:cs="Arial"/>
                <w:sz w:val="24"/>
                <w:szCs w:val="24"/>
              </w:rPr>
              <w:t xml:space="preserve"> </w:t>
            </w:r>
            <w:proofErr w:type="spellStart"/>
            <w:r w:rsidR="007558B8" w:rsidRPr="00B61EFB">
              <w:rPr>
                <w:rFonts w:ascii="Arial" w:hAnsi="Arial" w:cs="Arial"/>
                <w:sz w:val="24"/>
                <w:szCs w:val="24"/>
              </w:rPr>
              <w:t>ба</w:t>
            </w:r>
            <w:proofErr w:type="spellEnd"/>
            <w:r w:rsidR="007558B8" w:rsidRPr="00B61EFB">
              <w:rPr>
                <w:rFonts w:ascii="Arial" w:hAnsi="Arial" w:cs="Arial"/>
                <w:sz w:val="24"/>
                <w:szCs w:val="24"/>
              </w:rPr>
              <w:t xml:space="preserve"> </w:t>
            </w:r>
            <w:proofErr w:type="spellStart"/>
            <w:r w:rsidR="007558B8" w:rsidRPr="00B61EFB">
              <w:rPr>
                <w:rFonts w:ascii="Arial" w:hAnsi="Arial" w:cs="Arial"/>
                <w:sz w:val="24"/>
                <w:szCs w:val="24"/>
              </w:rPr>
              <w:t>уурын</w:t>
            </w:r>
            <w:proofErr w:type="spellEnd"/>
            <w:r w:rsidR="007558B8" w:rsidRPr="00B61EFB">
              <w:rPr>
                <w:rFonts w:ascii="Arial" w:hAnsi="Arial" w:cs="Arial"/>
                <w:sz w:val="24"/>
                <w:szCs w:val="24"/>
              </w:rPr>
              <w:t xml:space="preserve"> </w:t>
            </w:r>
            <w:proofErr w:type="spellStart"/>
            <w:r w:rsidR="007558B8" w:rsidRPr="00B61EFB">
              <w:rPr>
                <w:rFonts w:ascii="Arial" w:hAnsi="Arial" w:cs="Arial"/>
                <w:sz w:val="24"/>
                <w:szCs w:val="24"/>
              </w:rPr>
              <w:t>хамгийн</w:t>
            </w:r>
            <w:proofErr w:type="spellEnd"/>
            <w:r w:rsidR="007558B8" w:rsidRPr="00B61EFB">
              <w:rPr>
                <w:rFonts w:ascii="Arial" w:hAnsi="Arial" w:cs="Arial"/>
                <w:sz w:val="24"/>
                <w:szCs w:val="24"/>
              </w:rPr>
              <w:t xml:space="preserve"> </w:t>
            </w:r>
            <w:proofErr w:type="spellStart"/>
            <w:r w:rsidR="007558B8" w:rsidRPr="00B61EFB">
              <w:rPr>
                <w:rFonts w:ascii="Arial" w:hAnsi="Arial" w:cs="Arial"/>
                <w:sz w:val="24"/>
                <w:szCs w:val="24"/>
              </w:rPr>
              <w:t>их</w:t>
            </w:r>
            <w:proofErr w:type="spellEnd"/>
            <w:r w:rsidR="007558B8" w:rsidRPr="00B61EFB">
              <w:rPr>
                <w:rFonts w:ascii="Arial" w:hAnsi="Arial" w:cs="Arial"/>
                <w:sz w:val="24"/>
                <w:szCs w:val="24"/>
              </w:rPr>
              <w:t xml:space="preserve"> </w:t>
            </w:r>
            <w:r w:rsidR="0006091E">
              <w:rPr>
                <w:rFonts w:ascii="Arial" w:hAnsi="Arial" w:cs="Arial"/>
                <w:sz w:val="24"/>
                <w:szCs w:val="24"/>
                <w:lang w:val="mn-MN"/>
              </w:rPr>
              <w:t xml:space="preserve">параметртэй </w:t>
            </w:r>
            <w:proofErr w:type="spellStart"/>
            <w:r w:rsidR="007558B8" w:rsidRPr="00B61EFB">
              <w:rPr>
                <w:rFonts w:ascii="Arial" w:hAnsi="Arial" w:cs="Arial"/>
                <w:sz w:val="24"/>
                <w:szCs w:val="24"/>
              </w:rPr>
              <w:t>нөхцөлд</w:t>
            </w:r>
            <w:proofErr w:type="spellEnd"/>
            <w:r w:rsidR="007558B8" w:rsidRPr="00B61EFB">
              <w:rPr>
                <w:rFonts w:ascii="Arial" w:hAnsi="Arial" w:cs="Arial"/>
                <w:sz w:val="24"/>
                <w:szCs w:val="24"/>
              </w:rPr>
              <w:t xml:space="preserve"> </w:t>
            </w:r>
            <w:proofErr w:type="spellStart"/>
            <w:r w:rsidR="007558B8" w:rsidRPr="00B61EFB">
              <w:rPr>
                <w:rFonts w:ascii="Arial" w:hAnsi="Arial" w:cs="Arial"/>
                <w:sz w:val="24"/>
                <w:szCs w:val="24"/>
              </w:rPr>
              <w:t>байгаа</w:t>
            </w:r>
            <w:proofErr w:type="spellEnd"/>
            <w:r w:rsidR="007558B8" w:rsidRPr="00B61EFB">
              <w:rPr>
                <w:rFonts w:ascii="Arial" w:hAnsi="Arial" w:cs="Arial"/>
                <w:sz w:val="24"/>
                <w:szCs w:val="24"/>
              </w:rPr>
              <w:t xml:space="preserve"> </w:t>
            </w:r>
            <w:proofErr w:type="spellStart"/>
            <w:r w:rsidR="007558B8" w:rsidRPr="00B61EFB">
              <w:rPr>
                <w:rFonts w:ascii="Arial" w:hAnsi="Arial" w:cs="Arial"/>
                <w:sz w:val="24"/>
                <w:szCs w:val="24"/>
              </w:rPr>
              <w:t>т</w:t>
            </w:r>
            <w:r w:rsidRPr="00B61EFB">
              <w:rPr>
                <w:rFonts w:ascii="Arial" w:hAnsi="Arial" w:cs="Arial"/>
                <w:sz w:val="24"/>
                <w:szCs w:val="24"/>
              </w:rPr>
              <w:t>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зогсоох</w:t>
            </w:r>
            <w:proofErr w:type="spellEnd"/>
            <w:r w:rsidRPr="00B61EFB">
              <w:rPr>
                <w:rFonts w:ascii="Arial" w:hAnsi="Arial" w:cs="Arial"/>
                <w:sz w:val="24"/>
                <w:szCs w:val="24"/>
              </w:rPr>
              <w:t xml:space="preserve"> </w:t>
            </w:r>
            <w:proofErr w:type="spellStart"/>
            <w:r w:rsidR="00620720">
              <w:rPr>
                <w:rFonts w:ascii="Arial" w:hAnsi="Arial" w:cs="Arial"/>
                <w:sz w:val="24"/>
                <w:szCs w:val="24"/>
              </w:rPr>
              <w:t>хавхлаг</w:t>
            </w:r>
            <w:proofErr w:type="spellEnd"/>
            <w:r w:rsidR="0006091E">
              <w:rPr>
                <w:rFonts w:ascii="Arial" w:hAnsi="Arial" w:cs="Arial"/>
                <w:sz w:val="24"/>
                <w:szCs w:val="24"/>
                <w:lang w:val="mn-MN"/>
              </w:rPr>
              <w:t>ий</w:t>
            </w:r>
            <w:r w:rsidR="007558B8" w:rsidRPr="00B61EFB">
              <w:rPr>
                <w:rFonts w:ascii="Arial" w:hAnsi="Arial" w:cs="Arial"/>
                <w:sz w:val="24"/>
                <w:szCs w:val="24"/>
              </w:rPr>
              <w:t>н</w:t>
            </w:r>
            <w:r w:rsidRPr="00B61EFB">
              <w:rPr>
                <w:rFonts w:ascii="Arial" w:hAnsi="Arial" w:cs="Arial"/>
                <w:sz w:val="24"/>
                <w:szCs w:val="24"/>
              </w:rPr>
              <w:t xml:space="preserve"> </w:t>
            </w:r>
            <w:proofErr w:type="spellStart"/>
            <w:r w:rsidRPr="00B61EFB">
              <w:rPr>
                <w:rFonts w:ascii="Arial" w:hAnsi="Arial" w:cs="Arial"/>
                <w:sz w:val="24"/>
                <w:szCs w:val="24"/>
              </w:rPr>
              <w:t>багц</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оролт</w:t>
            </w:r>
            <w:proofErr w:type="spellEnd"/>
            <w:r w:rsidR="0006091E">
              <w:rPr>
                <w:rFonts w:ascii="Arial" w:hAnsi="Arial" w:cs="Arial"/>
                <w:sz w:val="24"/>
                <w:szCs w:val="24"/>
                <w:lang w:val="mn-MN"/>
              </w:rPr>
              <w:t>ын</w:t>
            </w:r>
            <w:r w:rsidR="007558B8" w:rsidRPr="00B61EFB">
              <w:rPr>
                <w:rFonts w:ascii="Arial" w:hAnsi="Arial" w:cs="Arial"/>
                <w:sz w:val="24"/>
                <w:szCs w:val="24"/>
              </w:rPr>
              <w:t xml:space="preserve"> </w:t>
            </w:r>
            <w:proofErr w:type="spellStart"/>
            <w:r w:rsidR="007558B8" w:rsidRPr="00B61EFB">
              <w:rPr>
                <w:rFonts w:ascii="Arial" w:hAnsi="Arial" w:cs="Arial"/>
                <w:sz w:val="24"/>
                <w:szCs w:val="24"/>
              </w:rPr>
              <w:t>уурын</w:t>
            </w:r>
            <w:proofErr w:type="spellEnd"/>
            <w:r w:rsidR="007558B8" w:rsidRPr="00B61EFB">
              <w:rPr>
                <w:rFonts w:ascii="Arial" w:hAnsi="Arial" w:cs="Arial"/>
                <w:sz w:val="24"/>
                <w:szCs w:val="24"/>
              </w:rPr>
              <w:t xml:space="preserve"> </w:t>
            </w:r>
            <w:proofErr w:type="spellStart"/>
            <w:r w:rsidR="007558B8" w:rsidRPr="00B61EFB">
              <w:rPr>
                <w:rFonts w:ascii="Arial" w:hAnsi="Arial" w:cs="Arial"/>
                <w:sz w:val="24"/>
                <w:szCs w:val="24"/>
              </w:rPr>
              <w:t>хэвийн</w:t>
            </w:r>
            <w:proofErr w:type="spellEnd"/>
            <w:r w:rsidR="007558B8" w:rsidRPr="00B61EFB">
              <w:rPr>
                <w:rFonts w:ascii="Arial" w:hAnsi="Arial" w:cs="Arial"/>
                <w:sz w:val="24"/>
                <w:szCs w:val="24"/>
              </w:rPr>
              <w:t xml:space="preserve"> </w:t>
            </w:r>
            <w:proofErr w:type="spellStart"/>
            <w:r w:rsidR="007558B8" w:rsidRPr="00B61EFB">
              <w:rPr>
                <w:rFonts w:ascii="Arial" w:hAnsi="Arial" w:cs="Arial"/>
                <w:sz w:val="24"/>
                <w:szCs w:val="24"/>
              </w:rPr>
              <w:t>нөхцөл</w:t>
            </w:r>
            <w:proofErr w:type="spellEnd"/>
            <w:r w:rsidRPr="00B61EFB">
              <w:rPr>
                <w:rFonts w:ascii="Arial" w:hAnsi="Arial" w:cs="Arial"/>
                <w:sz w:val="24"/>
                <w:szCs w:val="24"/>
              </w:rPr>
              <w:t>.</w:t>
            </w:r>
          </w:p>
          <w:p w14:paraId="4F510AD5" w14:textId="44BCE37E" w:rsidR="003D755D" w:rsidRPr="00B61EFB" w:rsidRDefault="00C46719" w:rsidP="00B61EFB">
            <w:pPr>
              <w:spacing w:line="276" w:lineRule="auto"/>
              <w:jc w:val="both"/>
              <w:rPr>
                <w:rFonts w:ascii="Arial" w:hAnsi="Arial" w:cs="Arial"/>
                <w:sz w:val="24"/>
                <w:szCs w:val="24"/>
              </w:rPr>
            </w:pPr>
            <w:r>
              <w:rPr>
                <w:rFonts w:ascii="Arial" w:hAnsi="Arial" w:cs="Arial"/>
                <w:sz w:val="24"/>
                <w:szCs w:val="24"/>
              </w:rPr>
              <w:t>b)</w:t>
            </w:r>
            <w:r w:rsidR="003D755D" w:rsidRPr="00B61EFB">
              <w:rPr>
                <w:rFonts w:ascii="Arial" w:hAnsi="Arial" w:cs="Arial"/>
                <w:sz w:val="24"/>
                <w:szCs w:val="24"/>
              </w:rPr>
              <w:t xml:space="preserve"> </w:t>
            </w:r>
            <w:proofErr w:type="spellStart"/>
            <w:r w:rsidR="007558B8" w:rsidRPr="00B61EFB">
              <w:rPr>
                <w:rFonts w:ascii="Arial" w:hAnsi="Arial" w:cs="Arial"/>
                <w:sz w:val="24"/>
                <w:szCs w:val="24"/>
              </w:rPr>
              <w:t>Хэвийн</w:t>
            </w:r>
            <w:proofErr w:type="spellEnd"/>
            <w:r w:rsidR="007558B8" w:rsidRPr="00B61EFB">
              <w:rPr>
                <w:rFonts w:ascii="Arial" w:hAnsi="Arial" w:cs="Arial"/>
                <w:sz w:val="24"/>
                <w:szCs w:val="24"/>
              </w:rPr>
              <w:t xml:space="preserve"> </w:t>
            </w:r>
            <w:r w:rsidR="002C4FFC">
              <w:rPr>
                <w:rFonts w:ascii="Arial" w:hAnsi="Arial" w:cs="Arial"/>
                <w:sz w:val="24"/>
                <w:szCs w:val="24"/>
                <w:lang w:val="mn-MN"/>
              </w:rPr>
              <w:t>чад</w:t>
            </w:r>
            <w:proofErr w:type="spellStart"/>
            <w:r w:rsidR="007558B8" w:rsidRPr="00B61EFB">
              <w:rPr>
                <w:rFonts w:ascii="Arial" w:hAnsi="Arial" w:cs="Arial"/>
                <w:sz w:val="24"/>
                <w:szCs w:val="24"/>
              </w:rPr>
              <w:t>алтай</w:t>
            </w:r>
            <w:proofErr w:type="spellEnd"/>
            <w:r w:rsidR="007558B8" w:rsidRPr="00B61EFB">
              <w:rPr>
                <w:rFonts w:ascii="Arial" w:hAnsi="Arial" w:cs="Arial"/>
                <w:sz w:val="24"/>
                <w:szCs w:val="24"/>
              </w:rPr>
              <w:t xml:space="preserve"> </w:t>
            </w:r>
            <w:r w:rsidR="002C4FFC">
              <w:rPr>
                <w:rFonts w:ascii="Arial" w:hAnsi="Arial" w:cs="Arial"/>
                <w:sz w:val="24"/>
                <w:szCs w:val="24"/>
                <w:lang w:val="mn-MN"/>
              </w:rPr>
              <w:t>үед</w:t>
            </w:r>
            <w:r w:rsidR="007558B8" w:rsidRPr="00B61EFB">
              <w:rPr>
                <w:rFonts w:ascii="Arial" w:hAnsi="Arial" w:cs="Arial"/>
                <w:sz w:val="24"/>
                <w:szCs w:val="24"/>
              </w:rPr>
              <w:t xml:space="preserve"> </w:t>
            </w:r>
            <w:proofErr w:type="spellStart"/>
            <w:r w:rsidR="007558B8" w:rsidRPr="00B61EFB">
              <w:rPr>
                <w:rFonts w:ascii="Arial" w:hAnsi="Arial" w:cs="Arial"/>
                <w:sz w:val="24"/>
                <w:szCs w:val="24"/>
              </w:rPr>
              <w:t>у</w:t>
            </w:r>
            <w:r w:rsidR="003D755D" w:rsidRPr="00B61EFB">
              <w:rPr>
                <w:rFonts w:ascii="Arial" w:hAnsi="Arial" w:cs="Arial"/>
                <w:sz w:val="24"/>
                <w:szCs w:val="24"/>
              </w:rPr>
              <w:t>урын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турбины</w:t>
            </w:r>
            <w:proofErr w:type="spellEnd"/>
            <w:r w:rsidR="003D755D" w:rsidRPr="00B61EFB">
              <w:rPr>
                <w:rFonts w:ascii="Arial" w:hAnsi="Arial" w:cs="Arial"/>
                <w:sz w:val="24"/>
                <w:szCs w:val="24"/>
              </w:rPr>
              <w:t xml:space="preserve"> </w:t>
            </w:r>
            <w:proofErr w:type="spellStart"/>
            <w:r w:rsidR="007558B8" w:rsidRPr="00B61EFB">
              <w:rPr>
                <w:rFonts w:ascii="Arial" w:hAnsi="Arial" w:cs="Arial"/>
                <w:sz w:val="24"/>
                <w:szCs w:val="24"/>
              </w:rPr>
              <w:t>гарах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фланц</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тус</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бүр</w:t>
            </w:r>
            <w:proofErr w:type="spellEnd"/>
            <w:r w:rsidR="002C4FFC">
              <w:rPr>
                <w:rFonts w:ascii="Arial" w:hAnsi="Arial" w:cs="Arial"/>
                <w:sz w:val="24"/>
                <w:szCs w:val="24"/>
                <w:lang w:val="mn-MN"/>
              </w:rPr>
              <w:t>ийн</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уурын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даралт</w:t>
            </w:r>
            <w:proofErr w:type="spellEnd"/>
            <w:r w:rsidR="003D755D" w:rsidRPr="00B61EFB">
              <w:rPr>
                <w:rFonts w:ascii="Arial" w:hAnsi="Arial" w:cs="Arial"/>
                <w:sz w:val="24"/>
                <w:szCs w:val="24"/>
              </w:rPr>
              <w:t xml:space="preserve">. </w:t>
            </w:r>
            <w:r w:rsidR="00191B1A">
              <w:rPr>
                <w:rFonts w:ascii="Arial" w:hAnsi="Arial" w:cs="Arial"/>
                <w:sz w:val="24"/>
                <w:szCs w:val="24"/>
                <w:lang w:val="mn-MN"/>
              </w:rPr>
              <w:t>Энэ даралта</w:t>
            </w:r>
            <w:r w:rsidR="003D755D" w:rsidRPr="00B61EFB">
              <w:rPr>
                <w:rFonts w:ascii="Arial" w:hAnsi="Arial" w:cs="Arial"/>
                <w:sz w:val="24"/>
                <w:szCs w:val="24"/>
              </w:rPr>
              <w:t xml:space="preserve">д </w:t>
            </w:r>
            <w:proofErr w:type="spellStart"/>
            <w:r w:rsidR="003D755D" w:rsidRPr="00B61EFB">
              <w:rPr>
                <w:rFonts w:ascii="Arial" w:hAnsi="Arial" w:cs="Arial"/>
                <w:sz w:val="24"/>
                <w:szCs w:val="24"/>
              </w:rPr>
              <w:t>турбин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нийлүүлэгч</w:t>
            </w:r>
            <w:proofErr w:type="spellEnd"/>
            <w:r w:rsidR="00191B1A">
              <w:rPr>
                <w:rFonts w:ascii="Arial" w:hAnsi="Arial" w:cs="Arial"/>
                <w:sz w:val="24"/>
                <w:szCs w:val="24"/>
                <w:lang w:val="mn-MN"/>
              </w:rPr>
              <w:t xml:space="preserve"> нь</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конденсатор</w:t>
            </w:r>
            <w:proofErr w:type="spellEnd"/>
            <w:r w:rsidR="00191B1A">
              <w:rPr>
                <w:rFonts w:ascii="Arial" w:hAnsi="Arial" w:cs="Arial"/>
                <w:sz w:val="24"/>
                <w:szCs w:val="24"/>
                <w:lang w:val="mn-MN"/>
              </w:rPr>
              <w:t>ыг</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нийлүүлээгүй</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үед</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lastRenderedPageBreak/>
              <w:t>турбины</w:t>
            </w:r>
            <w:proofErr w:type="spellEnd"/>
            <w:r w:rsidR="003D755D" w:rsidRPr="00B61EFB">
              <w:rPr>
                <w:rFonts w:ascii="Arial" w:hAnsi="Arial" w:cs="Arial"/>
                <w:sz w:val="24"/>
                <w:szCs w:val="24"/>
              </w:rPr>
              <w:t xml:space="preserve"> </w:t>
            </w:r>
            <w:proofErr w:type="spellStart"/>
            <w:r w:rsidR="007558B8" w:rsidRPr="00B61EFB">
              <w:rPr>
                <w:rFonts w:ascii="Arial" w:hAnsi="Arial" w:cs="Arial"/>
                <w:sz w:val="24"/>
                <w:szCs w:val="24"/>
              </w:rPr>
              <w:t>гарах</w:t>
            </w:r>
            <w:proofErr w:type="spellEnd"/>
            <w:r w:rsidR="007558B8" w:rsidRPr="00B61EFB">
              <w:rPr>
                <w:rFonts w:ascii="Arial" w:hAnsi="Arial" w:cs="Arial"/>
                <w:sz w:val="24"/>
                <w:szCs w:val="24"/>
              </w:rPr>
              <w:t xml:space="preserve"> </w:t>
            </w:r>
            <w:proofErr w:type="spellStart"/>
            <w:r w:rsidR="003D755D" w:rsidRPr="00B61EFB">
              <w:rPr>
                <w:rFonts w:ascii="Arial" w:hAnsi="Arial" w:cs="Arial"/>
                <w:sz w:val="24"/>
                <w:szCs w:val="24"/>
              </w:rPr>
              <w:t>фланц</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дээрх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даралтыг</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багтаана</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Турбин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нийлүүлэгч</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нь</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конденсаторыг</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нийлүүлэх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үед</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шаардлагатай</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мэдээлл</w:t>
            </w:r>
            <w:proofErr w:type="spellEnd"/>
            <w:r w:rsidR="002D035E">
              <w:rPr>
                <w:rFonts w:ascii="Arial" w:hAnsi="Arial" w:cs="Arial"/>
                <w:sz w:val="24"/>
                <w:szCs w:val="24"/>
                <w:lang w:val="mn-MN"/>
              </w:rPr>
              <w:t>ийг</w:t>
            </w:r>
            <w:r w:rsidR="003D755D" w:rsidRPr="00B61EFB">
              <w:rPr>
                <w:rFonts w:ascii="Arial" w:hAnsi="Arial" w:cs="Arial"/>
                <w:sz w:val="24"/>
                <w:szCs w:val="24"/>
              </w:rPr>
              <w:t xml:space="preserve"> 17.4</w:t>
            </w:r>
            <w:r w:rsidR="007558B8" w:rsidRPr="00B61EFB">
              <w:rPr>
                <w:rFonts w:ascii="Arial" w:hAnsi="Arial" w:cs="Arial"/>
                <w:sz w:val="24"/>
                <w:szCs w:val="24"/>
              </w:rPr>
              <w:t>-</w:t>
            </w:r>
            <w:r w:rsidR="002D035E">
              <w:rPr>
                <w:rFonts w:ascii="Arial" w:hAnsi="Arial" w:cs="Arial"/>
                <w:sz w:val="24"/>
                <w:szCs w:val="24"/>
                <w:lang w:val="mn-MN"/>
              </w:rPr>
              <w:t>ий</w:t>
            </w:r>
            <w:r w:rsidR="007558B8" w:rsidRPr="00B61EFB">
              <w:rPr>
                <w:rFonts w:ascii="Arial" w:hAnsi="Arial" w:cs="Arial"/>
                <w:sz w:val="24"/>
                <w:szCs w:val="24"/>
              </w:rPr>
              <w:t xml:space="preserve">н </w:t>
            </w:r>
            <w:proofErr w:type="spellStart"/>
            <w:r w:rsidR="007558B8" w:rsidRPr="00B61EFB">
              <w:rPr>
                <w:rFonts w:ascii="Arial" w:hAnsi="Arial" w:cs="Arial"/>
                <w:sz w:val="24"/>
                <w:szCs w:val="24"/>
              </w:rPr>
              <w:t>дагуу</w:t>
            </w:r>
            <w:proofErr w:type="spellEnd"/>
            <w:r w:rsidR="007558B8" w:rsidRPr="00B61EFB">
              <w:rPr>
                <w:rFonts w:ascii="Arial" w:hAnsi="Arial" w:cs="Arial"/>
                <w:sz w:val="24"/>
                <w:szCs w:val="24"/>
              </w:rPr>
              <w:t xml:space="preserve"> б</w:t>
            </w:r>
            <w:r w:rsidR="002D035E">
              <w:rPr>
                <w:rFonts w:ascii="Arial" w:hAnsi="Arial" w:cs="Arial"/>
                <w:sz w:val="24"/>
                <w:szCs w:val="24"/>
                <w:lang w:val="mn-MN"/>
              </w:rPr>
              <w:t>үрдүүлнэ</w:t>
            </w:r>
            <w:r w:rsidR="003D755D" w:rsidRPr="00B61EFB">
              <w:rPr>
                <w:rFonts w:ascii="Arial" w:hAnsi="Arial" w:cs="Arial"/>
                <w:sz w:val="24"/>
                <w:szCs w:val="24"/>
              </w:rPr>
              <w:t>.</w:t>
            </w:r>
          </w:p>
          <w:p w14:paraId="731962A5" w14:textId="3A659B31" w:rsidR="003D755D" w:rsidRPr="00B61EFB" w:rsidRDefault="00C46719" w:rsidP="00B61EFB">
            <w:pPr>
              <w:spacing w:line="276" w:lineRule="auto"/>
              <w:jc w:val="both"/>
              <w:rPr>
                <w:rFonts w:ascii="Arial" w:hAnsi="Arial" w:cs="Arial"/>
                <w:sz w:val="24"/>
                <w:szCs w:val="24"/>
              </w:rPr>
            </w:pPr>
            <w:r>
              <w:rPr>
                <w:rFonts w:ascii="Arial" w:hAnsi="Arial" w:cs="Arial"/>
                <w:sz w:val="24"/>
                <w:szCs w:val="24"/>
              </w:rPr>
              <w:t>c)</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Дахин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халаах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цикл</w:t>
            </w:r>
            <w:proofErr w:type="spellEnd"/>
            <w:r w:rsidR="007558B8" w:rsidRPr="00B61EFB">
              <w:rPr>
                <w:rFonts w:ascii="Arial" w:hAnsi="Arial" w:cs="Arial"/>
                <w:sz w:val="24"/>
                <w:szCs w:val="24"/>
              </w:rPr>
              <w:t xml:space="preserve"> </w:t>
            </w:r>
            <w:proofErr w:type="spellStart"/>
            <w:r w:rsidR="007558B8" w:rsidRPr="00B61EFB">
              <w:rPr>
                <w:rFonts w:ascii="Arial" w:hAnsi="Arial" w:cs="Arial"/>
                <w:sz w:val="24"/>
                <w:szCs w:val="24"/>
              </w:rPr>
              <w:t>болон</w:t>
            </w:r>
            <w:proofErr w:type="spellEnd"/>
            <w:r w:rsidR="007558B8" w:rsidRPr="00B61EFB">
              <w:rPr>
                <w:rFonts w:ascii="Arial" w:hAnsi="Arial" w:cs="Arial"/>
                <w:sz w:val="24"/>
                <w:szCs w:val="24"/>
              </w:rPr>
              <w:t xml:space="preserve"> </w:t>
            </w:r>
            <w:proofErr w:type="spellStart"/>
            <w:r w:rsidR="003D755D" w:rsidRPr="00B61EFB">
              <w:rPr>
                <w:rFonts w:ascii="Arial" w:hAnsi="Arial" w:cs="Arial"/>
                <w:sz w:val="24"/>
                <w:szCs w:val="24"/>
              </w:rPr>
              <w:t>цилиндрийн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хооронд</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дахин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халаа</w:t>
            </w:r>
            <w:proofErr w:type="spellEnd"/>
            <w:r w:rsidR="006D0369">
              <w:rPr>
                <w:rFonts w:ascii="Arial" w:hAnsi="Arial" w:cs="Arial"/>
                <w:sz w:val="24"/>
                <w:szCs w:val="24"/>
                <w:lang w:val="mn-MN"/>
              </w:rPr>
              <w:t xml:space="preserve">х зориулалт бүхий </w:t>
            </w:r>
            <w:r w:rsidR="006D0369" w:rsidRPr="006D0369">
              <w:rPr>
                <w:rFonts w:ascii="Arial" w:hAnsi="Arial" w:cs="Arial"/>
                <w:sz w:val="24"/>
                <w:szCs w:val="24"/>
                <w:lang w:val="mn-MN"/>
              </w:rPr>
              <w:t>дахин халаах турбинтэй станцын хувьд</w:t>
            </w:r>
            <w:r w:rsidR="006D0369" w:rsidRPr="006D0369" w:rsidDel="006D0369">
              <w:rPr>
                <w:rFonts w:ascii="Arial" w:hAnsi="Arial" w:cs="Arial"/>
                <w:sz w:val="24"/>
                <w:szCs w:val="24"/>
                <w:lang w:val="mn-MN"/>
              </w:rPr>
              <w:t xml:space="preserve"> </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турбин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нийлүүлэгчээс</w:t>
            </w:r>
            <w:proofErr w:type="spellEnd"/>
            <w:r w:rsidR="003D755D" w:rsidRPr="00B61EFB">
              <w:rPr>
                <w:rFonts w:ascii="Arial" w:hAnsi="Arial" w:cs="Arial"/>
                <w:sz w:val="24"/>
                <w:szCs w:val="24"/>
              </w:rPr>
              <w:t xml:space="preserve"> </w:t>
            </w:r>
            <w:r w:rsidR="006D0369">
              <w:rPr>
                <w:rFonts w:ascii="Arial" w:hAnsi="Arial" w:cs="Arial"/>
                <w:sz w:val="24"/>
                <w:szCs w:val="24"/>
                <w:lang w:val="mn-MN"/>
              </w:rPr>
              <w:t xml:space="preserve">завсрын </w:t>
            </w:r>
            <w:proofErr w:type="spellStart"/>
            <w:r w:rsidR="007558B8" w:rsidRPr="00B61EFB">
              <w:rPr>
                <w:rFonts w:ascii="Arial" w:hAnsi="Arial" w:cs="Arial"/>
                <w:sz w:val="24"/>
                <w:szCs w:val="24"/>
              </w:rPr>
              <w:t>халааг</w:t>
            </w:r>
            <w:proofErr w:type="spellEnd"/>
            <w:r w:rsidR="006D0369">
              <w:rPr>
                <w:rFonts w:ascii="Arial" w:hAnsi="Arial" w:cs="Arial"/>
                <w:sz w:val="24"/>
                <w:szCs w:val="24"/>
                <w:lang w:val="mn-MN"/>
              </w:rPr>
              <w:t>ч</w:t>
            </w:r>
            <w:r w:rsidR="007558B8" w:rsidRPr="00B61EFB">
              <w:rPr>
                <w:rFonts w:ascii="Arial" w:hAnsi="Arial" w:cs="Arial"/>
                <w:sz w:val="24"/>
                <w:szCs w:val="24"/>
              </w:rPr>
              <w:t xml:space="preserve"> </w:t>
            </w:r>
            <w:proofErr w:type="spellStart"/>
            <w:r w:rsidR="007558B8" w:rsidRPr="00B61EFB">
              <w:rPr>
                <w:rFonts w:ascii="Arial" w:hAnsi="Arial" w:cs="Arial"/>
                <w:sz w:val="24"/>
                <w:szCs w:val="24"/>
              </w:rPr>
              <w:t>нийлүүлээгүй</w:t>
            </w:r>
            <w:proofErr w:type="spellEnd"/>
            <w:r w:rsidR="007558B8" w:rsidRPr="00B61EFB">
              <w:rPr>
                <w:rFonts w:ascii="Arial" w:hAnsi="Arial" w:cs="Arial"/>
                <w:sz w:val="24"/>
                <w:szCs w:val="24"/>
              </w:rPr>
              <w:t xml:space="preserve"> </w:t>
            </w:r>
            <w:proofErr w:type="spellStart"/>
            <w:r w:rsidR="007558B8" w:rsidRPr="00B61EFB">
              <w:rPr>
                <w:rFonts w:ascii="Arial" w:hAnsi="Arial" w:cs="Arial"/>
                <w:sz w:val="24"/>
                <w:szCs w:val="24"/>
              </w:rPr>
              <w:t>бол</w:t>
            </w:r>
            <w:proofErr w:type="spellEnd"/>
            <w:r w:rsidR="007558B8" w:rsidRPr="00B61EFB">
              <w:rPr>
                <w:rFonts w:ascii="Arial" w:hAnsi="Arial" w:cs="Arial"/>
                <w:sz w:val="24"/>
                <w:szCs w:val="24"/>
              </w:rPr>
              <w:t>:</w:t>
            </w:r>
          </w:p>
          <w:p w14:paraId="2FEA48E8" w14:textId="66FF7459"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006D0369" w:rsidRPr="006D0369">
              <w:rPr>
                <w:rFonts w:ascii="Arial" w:hAnsi="Arial" w:cs="Arial"/>
                <w:sz w:val="24"/>
                <w:szCs w:val="24"/>
              </w:rPr>
              <w:t>завсрын</w:t>
            </w:r>
            <w:proofErr w:type="spellEnd"/>
            <w:r w:rsidR="006D0369" w:rsidRPr="006D0369">
              <w:rPr>
                <w:rFonts w:ascii="Arial" w:hAnsi="Arial" w:cs="Arial"/>
                <w:sz w:val="24"/>
                <w:szCs w:val="24"/>
              </w:rPr>
              <w:t xml:space="preserve"> </w:t>
            </w:r>
            <w:proofErr w:type="spellStart"/>
            <w:r w:rsidR="006D0369" w:rsidRPr="006D0369">
              <w:rPr>
                <w:rFonts w:ascii="Arial" w:hAnsi="Arial" w:cs="Arial"/>
                <w:sz w:val="24"/>
                <w:szCs w:val="24"/>
              </w:rPr>
              <w:t>халаагчийн</w:t>
            </w:r>
            <w:proofErr w:type="spellEnd"/>
            <w:r w:rsidR="006D0369" w:rsidRPr="006D0369">
              <w:rPr>
                <w:rFonts w:ascii="Arial" w:hAnsi="Arial" w:cs="Arial"/>
                <w:sz w:val="24"/>
                <w:szCs w:val="24"/>
              </w:rPr>
              <w:t xml:space="preserve"> </w:t>
            </w:r>
            <w:proofErr w:type="spellStart"/>
            <w:r w:rsidR="006D0369" w:rsidRPr="006D0369">
              <w:rPr>
                <w:rFonts w:ascii="Arial" w:hAnsi="Arial" w:cs="Arial"/>
                <w:sz w:val="24"/>
                <w:szCs w:val="24"/>
              </w:rPr>
              <w:t>хүйтэн</w:t>
            </w:r>
            <w:proofErr w:type="spellEnd"/>
            <w:r w:rsidR="006D0369" w:rsidRPr="006D0369">
              <w:rPr>
                <w:rFonts w:ascii="Arial" w:hAnsi="Arial" w:cs="Arial"/>
                <w:sz w:val="24"/>
                <w:szCs w:val="24"/>
              </w:rPr>
              <w:t xml:space="preserve"> </w:t>
            </w:r>
            <w:proofErr w:type="spellStart"/>
            <w:r w:rsidR="006D0369" w:rsidRPr="006D0369">
              <w:rPr>
                <w:rFonts w:ascii="Arial" w:hAnsi="Arial" w:cs="Arial"/>
                <w:sz w:val="24"/>
                <w:szCs w:val="24"/>
              </w:rPr>
              <w:t>хэсгийн</w:t>
            </w:r>
            <w:proofErr w:type="spellEnd"/>
            <w:r w:rsidR="006D0369" w:rsidRPr="006D0369">
              <w:rPr>
                <w:rFonts w:ascii="Arial" w:hAnsi="Arial" w:cs="Arial"/>
                <w:sz w:val="24"/>
                <w:szCs w:val="24"/>
              </w:rPr>
              <w:t xml:space="preserve"> </w:t>
            </w:r>
            <w:proofErr w:type="spellStart"/>
            <w:r w:rsidR="006D0369" w:rsidRPr="006D0369">
              <w:rPr>
                <w:rFonts w:ascii="Arial" w:hAnsi="Arial" w:cs="Arial"/>
                <w:sz w:val="24"/>
                <w:szCs w:val="24"/>
              </w:rPr>
              <w:t>даралт</w:t>
            </w:r>
            <w:proofErr w:type="spellEnd"/>
            <w:r w:rsidRPr="00B61EFB">
              <w:rPr>
                <w:rFonts w:ascii="Arial" w:hAnsi="Arial" w:cs="Arial"/>
                <w:sz w:val="24"/>
                <w:szCs w:val="24"/>
              </w:rPr>
              <w:t>;</w:t>
            </w:r>
          </w:p>
          <w:p w14:paraId="49FBB496" w14:textId="11FCC045" w:rsidR="003D755D" w:rsidRPr="00B61EFB" w:rsidRDefault="003D755D" w:rsidP="00B61EFB">
            <w:pPr>
              <w:spacing w:line="276" w:lineRule="auto"/>
              <w:jc w:val="both"/>
              <w:rPr>
                <w:rFonts w:ascii="Arial" w:hAnsi="Arial" w:cs="Arial"/>
                <w:sz w:val="24"/>
                <w:szCs w:val="24"/>
                <w:lang w:val="mn-MN"/>
              </w:rPr>
            </w:pPr>
            <w:r w:rsidRPr="00B61EFB">
              <w:rPr>
                <w:rFonts w:ascii="Arial" w:hAnsi="Arial" w:cs="Arial"/>
                <w:sz w:val="24"/>
                <w:szCs w:val="24"/>
              </w:rPr>
              <w:t xml:space="preserve">– </w:t>
            </w:r>
            <w:proofErr w:type="spellStart"/>
            <w:r w:rsidR="007558B8" w:rsidRPr="00B61EFB">
              <w:rPr>
                <w:rFonts w:ascii="Arial" w:hAnsi="Arial" w:cs="Arial"/>
                <w:sz w:val="24"/>
                <w:szCs w:val="24"/>
              </w:rPr>
              <w:t>дахин</w:t>
            </w:r>
            <w:proofErr w:type="spellEnd"/>
            <w:r w:rsidR="007558B8" w:rsidRPr="00B61EFB">
              <w:rPr>
                <w:rFonts w:ascii="Arial" w:hAnsi="Arial" w:cs="Arial"/>
                <w:sz w:val="24"/>
                <w:szCs w:val="24"/>
              </w:rPr>
              <w:t xml:space="preserve"> </w:t>
            </w:r>
            <w:proofErr w:type="spellStart"/>
            <w:r w:rsidRPr="00B61EFB">
              <w:rPr>
                <w:rFonts w:ascii="Arial" w:hAnsi="Arial" w:cs="Arial"/>
                <w:sz w:val="24"/>
                <w:szCs w:val="24"/>
              </w:rPr>
              <w:t>халаагч</w:t>
            </w:r>
            <w:proofErr w:type="spellEnd"/>
            <w:r w:rsidR="007558B8" w:rsidRPr="00B61EFB">
              <w:rPr>
                <w:rFonts w:ascii="Arial" w:hAnsi="Arial" w:cs="Arial"/>
                <w:sz w:val="24"/>
                <w:szCs w:val="24"/>
              </w:rPr>
              <w:t xml:space="preserve"> </w:t>
            </w:r>
            <w:proofErr w:type="spellStart"/>
            <w:r w:rsidRPr="00B61EFB">
              <w:rPr>
                <w:rFonts w:ascii="Arial" w:hAnsi="Arial" w:cs="Arial"/>
                <w:sz w:val="24"/>
                <w:szCs w:val="24"/>
              </w:rPr>
              <w:t>дахь</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уналт</w:t>
            </w:r>
            <w:proofErr w:type="spellEnd"/>
            <w:r w:rsidR="007558B8" w:rsidRPr="00B61EFB">
              <w:rPr>
                <w:rFonts w:ascii="Arial" w:hAnsi="Arial" w:cs="Arial"/>
                <w:sz w:val="24"/>
                <w:szCs w:val="24"/>
              </w:rPr>
              <w:t>;</w:t>
            </w:r>
          </w:p>
          <w:p w14:paraId="584BC332" w14:textId="711F7A75"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дахин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халаах</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007558B8" w:rsidRPr="00B61EFB">
              <w:rPr>
                <w:rFonts w:ascii="Arial" w:hAnsi="Arial" w:cs="Arial"/>
                <w:sz w:val="24"/>
                <w:szCs w:val="24"/>
              </w:rPr>
              <w:t xml:space="preserve"> </w:t>
            </w:r>
            <w:proofErr w:type="spellStart"/>
            <w:r w:rsidRPr="00B61EFB">
              <w:rPr>
                <w:rFonts w:ascii="Arial" w:hAnsi="Arial" w:cs="Arial"/>
                <w:sz w:val="24"/>
                <w:szCs w:val="24"/>
              </w:rPr>
              <w:t>дэх</w:t>
            </w:r>
            <w:proofErr w:type="spellEnd"/>
            <w:r w:rsidRPr="00B61EFB">
              <w:rPr>
                <w:rFonts w:ascii="Arial" w:hAnsi="Arial" w:cs="Arial"/>
                <w:sz w:val="24"/>
                <w:szCs w:val="24"/>
              </w:rPr>
              <w:t xml:space="preserve"> </w:t>
            </w:r>
            <w:proofErr w:type="spellStart"/>
            <w:r w:rsidR="007558B8" w:rsidRPr="00B61EFB">
              <w:rPr>
                <w:rFonts w:ascii="Arial" w:hAnsi="Arial" w:cs="Arial"/>
                <w:sz w:val="24"/>
                <w:szCs w:val="24"/>
              </w:rPr>
              <w:t>хамгаалах</w:t>
            </w:r>
            <w:proofErr w:type="spellEnd"/>
            <w:r w:rsidR="007558B8" w:rsidRPr="00B61EFB">
              <w:rPr>
                <w:rFonts w:ascii="Arial" w:hAnsi="Arial" w:cs="Arial"/>
                <w:sz w:val="24"/>
                <w:szCs w:val="24"/>
              </w:rPr>
              <w:t xml:space="preserve"> </w:t>
            </w:r>
            <w:proofErr w:type="spellStart"/>
            <w:r w:rsidR="00620720">
              <w:rPr>
                <w:rFonts w:ascii="Arial" w:hAnsi="Arial" w:cs="Arial"/>
                <w:sz w:val="24"/>
                <w:szCs w:val="24"/>
              </w:rPr>
              <w:t>хавхлагийн</w:t>
            </w:r>
            <w:proofErr w:type="spellEnd"/>
            <w:r w:rsidR="007558B8" w:rsidRPr="00B61EFB">
              <w:rPr>
                <w:rFonts w:ascii="Arial" w:hAnsi="Arial" w:cs="Arial"/>
                <w:sz w:val="24"/>
                <w:szCs w:val="24"/>
              </w:rPr>
              <w:t xml:space="preserve"> </w:t>
            </w:r>
            <w:proofErr w:type="spellStart"/>
            <w:r w:rsidRPr="00B61EFB">
              <w:rPr>
                <w:rFonts w:ascii="Arial" w:hAnsi="Arial" w:cs="Arial"/>
                <w:sz w:val="24"/>
                <w:szCs w:val="24"/>
              </w:rPr>
              <w:t>тогтоосон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w:t>
            </w:r>
            <w:proofErr w:type="spellEnd"/>
            <w:r w:rsidRPr="00B61EFB">
              <w:rPr>
                <w:rFonts w:ascii="Arial" w:hAnsi="Arial" w:cs="Arial"/>
                <w:sz w:val="24"/>
                <w:szCs w:val="24"/>
              </w:rPr>
              <w:t>.</w:t>
            </w:r>
          </w:p>
          <w:p w14:paraId="6D8C33CC" w14:textId="0B2737F3" w:rsidR="003D755D" w:rsidRPr="00B61EFB" w:rsidRDefault="005879BD" w:rsidP="00B61EFB">
            <w:pPr>
              <w:spacing w:line="276" w:lineRule="auto"/>
              <w:jc w:val="both"/>
              <w:rPr>
                <w:rFonts w:ascii="Arial" w:hAnsi="Arial" w:cs="Arial"/>
                <w:sz w:val="24"/>
                <w:szCs w:val="24"/>
              </w:rPr>
            </w:pPr>
            <w:r>
              <w:rPr>
                <w:rFonts w:ascii="Arial" w:hAnsi="Arial" w:cs="Arial"/>
                <w:sz w:val="24"/>
                <w:szCs w:val="24"/>
              </w:rPr>
              <w:t>d</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Турбин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нийлүүлэгчээс</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нийлүүлээгүй</w:t>
            </w:r>
            <w:proofErr w:type="spellEnd"/>
            <w:r w:rsidR="003D755D" w:rsidRPr="00B61EFB">
              <w:rPr>
                <w:rFonts w:ascii="Arial" w:hAnsi="Arial" w:cs="Arial"/>
                <w:sz w:val="24"/>
                <w:szCs w:val="24"/>
              </w:rPr>
              <w:t xml:space="preserve"> </w:t>
            </w:r>
            <w:proofErr w:type="spellStart"/>
            <w:r w:rsidR="002C5E67" w:rsidRPr="00B61EFB">
              <w:rPr>
                <w:rFonts w:ascii="Arial" w:hAnsi="Arial" w:cs="Arial"/>
                <w:sz w:val="24"/>
                <w:szCs w:val="24"/>
              </w:rPr>
              <w:t>турбин</w:t>
            </w:r>
            <w:proofErr w:type="spellEnd"/>
            <w:r w:rsidR="002C5E67" w:rsidRPr="00B61EFB">
              <w:rPr>
                <w:rFonts w:ascii="Arial" w:hAnsi="Arial" w:cs="Arial"/>
                <w:sz w:val="24"/>
                <w:szCs w:val="24"/>
              </w:rPr>
              <w:t xml:space="preserve"> </w:t>
            </w:r>
            <w:r w:rsidR="002C5E67">
              <w:rPr>
                <w:rFonts w:ascii="Arial" w:hAnsi="Arial" w:cs="Arial"/>
                <w:sz w:val="24"/>
                <w:szCs w:val="24"/>
                <w:lang w:val="mn-MN"/>
              </w:rPr>
              <w:t xml:space="preserve">нь </w:t>
            </w:r>
            <w:proofErr w:type="spellStart"/>
            <w:r w:rsidR="003D755D" w:rsidRPr="00B61EFB">
              <w:rPr>
                <w:rFonts w:ascii="Arial" w:hAnsi="Arial" w:cs="Arial"/>
                <w:sz w:val="24"/>
                <w:szCs w:val="24"/>
              </w:rPr>
              <w:t>гадна</w:t>
            </w:r>
            <w:proofErr w:type="spellEnd"/>
            <w:r w:rsidR="003D755D" w:rsidRPr="00B61EFB">
              <w:rPr>
                <w:rFonts w:ascii="Arial" w:hAnsi="Arial" w:cs="Arial"/>
                <w:sz w:val="24"/>
                <w:szCs w:val="24"/>
              </w:rPr>
              <w:t xml:space="preserve"> </w:t>
            </w:r>
            <w:r w:rsidR="00087899">
              <w:rPr>
                <w:rFonts w:ascii="Arial" w:hAnsi="Arial" w:cs="Arial"/>
                <w:sz w:val="24"/>
                <w:szCs w:val="24"/>
                <w:lang w:val="mn-MN"/>
              </w:rPr>
              <w:t xml:space="preserve">талдаа </w:t>
            </w:r>
            <w:proofErr w:type="spellStart"/>
            <w:r w:rsidR="003D755D" w:rsidRPr="00B61EFB">
              <w:rPr>
                <w:rFonts w:ascii="Arial" w:hAnsi="Arial" w:cs="Arial"/>
                <w:sz w:val="24"/>
                <w:szCs w:val="24"/>
              </w:rPr>
              <w:t>ус</w:t>
            </w:r>
            <w:proofErr w:type="spellEnd"/>
            <w:r w:rsidR="003D755D" w:rsidRPr="00B61EFB">
              <w:rPr>
                <w:rFonts w:ascii="Arial" w:hAnsi="Arial" w:cs="Arial"/>
                <w:sz w:val="24"/>
                <w:szCs w:val="24"/>
              </w:rPr>
              <w:t xml:space="preserve"> </w:t>
            </w:r>
            <w:proofErr w:type="spellStart"/>
            <w:r w:rsidR="00E84044" w:rsidRPr="00B61EFB">
              <w:rPr>
                <w:rFonts w:ascii="Arial" w:hAnsi="Arial" w:cs="Arial"/>
                <w:sz w:val="24"/>
                <w:szCs w:val="24"/>
              </w:rPr>
              <w:t>ялга</w:t>
            </w:r>
            <w:r w:rsidR="003D755D" w:rsidRPr="00B61EFB">
              <w:rPr>
                <w:rFonts w:ascii="Arial" w:hAnsi="Arial" w:cs="Arial"/>
                <w:sz w:val="24"/>
                <w:szCs w:val="24"/>
              </w:rPr>
              <w:t>гчтай</w:t>
            </w:r>
            <w:proofErr w:type="spellEnd"/>
            <w:r w:rsidR="00E84044" w:rsidRPr="00B61EFB">
              <w:rPr>
                <w:rFonts w:ascii="Arial" w:hAnsi="Arial" w:cs="Arial"/>
                <w:sz w:val="24"/>
                <w:szCs w:val="24"/>
              </w:rPr>
              <w:t xml:space="preserve"> </w:t>
            </w:r>
            <w:proofErr w:type="spellStart"/>
            <w:r w:rsidR="003D755D" w:rsidRPr="00B61EFB">
              <w:rPr>
                <w:rFonts w:ascii="Arial" w:hAnsi="Arial" w:cs="Arial"/>
                <w:sz w:val="24"/>
                <w:szCs w:val="24"/>
              </w:rPr>
              <w:t>бол</w:t>
            </w:r>
            <w:proofErr w:type="spellEnd"/>
            <w:r w:rsidR="003D755D" w:rsidRPr="00B61EFB">
              <w:rPr>
                <w:rFonts w:ascii="Arial" w:hAnsi="Arial" w:cs="Arial"/>
                <w:sz w:val="24"/>
                <w:szCs w:val="24"/>
              </w:rPr>
              <w:t>:</w:t>
            </w:r>
          </w:p>
          <w:p w14:paraId="36AC02C2" w14:textId="045DADBC" w:rsidR="003D755D"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ус</w:t>
            </w:r>
            <w:proofErr w:type="spellEnd"/>
            <w:r w:rsidRPr="00B61EFB">
              <w:rPr>
                <w:rFonts w:ascii="Arial" w:hAnsi="Arial" w:cs="Arial"/>
                <w:sz w:val="24"/>
                <w:szCs w:val="24"/>
              </w:rPr>
              <w:t xml:space="preserve"> </w:t>
            </w:r>
            <w:proofErr w:type="spellStart"/>
            <w:r w:rsidR="00E84044" w:rsidRPr="00B61EFB">
              <w:rPr>
                <w:rFonts w:ascii="Arial" w:hAnsi="Arial" w:cs="Arial"/>
                <w:sz w:val="24"/>
                <w:szCs w:val="24"/>
              </w:rPr>
              <w:t>ялгагч</w:t>
            </w:r>
            <w:proofErr w:type="spellEnd"/>
            <w:r w:rsidR="00E84044" w:rsidRPr="00B61EFB">
              <w:rPr>
                <w:rFonts w:ascii="Arial" w:hAnsi="Arial" w:cs="Arial"/>
                <w:sz w:val="24"/>
                <w:szCs w:val="24"/>
              </w:rPr>
              <w:t xml:space="preserve"> </w:t>
            </w:r>
            <w:proofErr w:type="spellStart"/>
            <w:r w:rsidRPr="00B61EFB">
              <w:rPr>
                <w:rFonts w:ascii="Arial" w:hAnsi="Arial" w:cs="Arial"/>
                <w:sz w:val="24"/>
                <w:szCs w:val="24"/>
              </w:rPr>
              <w:t>дахь</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уналт</w:t>
            </w:r>
            <w:proofErr w:type="spellEnd"/>
            <w:r w:rsidRPr="00B61EFB">
              <w:rPr>
                <w:rFonts w:ascii="Arial" w:hAnsi="Arial" w:cs="Arial"/>
                <w:sz w:val="24"/>
                <w:szCs w:val="24"/>
              </w:rPr>
              <w:t>;</w:t>
            </w:r>
          </w:p>
          <w:p w14:paraId="18DEA884" w14:textId="77777777" w:rsidR="001162F8" w:rsidRPr="00B61EFB" w:rsidRDefault="001162F8" w:rsidP="00B61EFB">
            <w:pPr>
              <w:spacing w:line="276" w:lineRule="auto"/>
              <w:jc w:val="both"/>
              <w:rPr>
                <w:rFonts w:ascii="Arial" w:hAnsi="Arial" w:cs="Arial"/>
                <w:sz w:val="24"/>
                <w:szCs w:val="24"/>
              </w:rPr>
            </w:pPr>
          </w:p>
          <w:p w14:paraId="7FF2AACF" w14:textId="0EF333F7"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ус</w:t>
            </w:r>
            <w:proofErr w:type="spellEnd"/>
            <w:r w:rsidRPr="00B61EFB">
              <w:rPr>
                <w:rFonts w:ascii="Arial" w:hAnsi="Arial" w:cs="Arial"/>
                <w:sz w:val="24"/>
                <w:szCs w:val="24"/>
              </w:rPr>
              <w:t xml:space="preserve"> </w:t>
            </w:r>
            <w:proofErr w:type="spellStart"/>
            <w:r w:rsidR="00E84044" w:rsidRPr="00B61EFB">
              <w:rPr>
                <w:rFonts w:ascii="Arial" w:hAnsi="Arial" w:cs="Arial"/>
                <w:sz w:val="24"/>
                <w:szCs w:val="24"/>
              </w:rPr>
              <w:t>ялгах</w:t>
            </w:r>
            <w:proofErr w:type="spellEnd"/>
            <w:r w:rsidR="00E84044" w:rsidRPr="00B61EFB">
              <w:rPr>
                <w:rFonts w:ascii="Arial" w:hAnsi="Arial" w:cs="Arial"/>
                <w:sz w:val="24"/>
                <w:szCs w:val="24"/>
              </w:rPr>
              <w:t xml:space="preserve"> АҮК</w:t>
            </w:r>
            <w:r w:rsidRPr="00B61EFB">
              <w:rPr>
                <w:rFonts w:ascii="Arial" w:hAnsi="Arial" w:cs="Arial"/>
                <w:sz w:val="24"/>
                <w:szCs w:val="24"/>
              </w:rPr>
              <w:t>;</w:t>
            </w:r>
          </w:p>
          <w:p w14:paraId="1B8FBB57" w14:textId="0B31D760"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00E84044" w:rsidRPr="00B61EFB">
              <w:rPr>
                <w:rFonts w:ascii="Arial" w:hAnsi="Arial" w:cs="Arial"/>
                <w:sz w:val="24"/>
                <w:szCs w:val="24"/>
              </w:rPr>
              <w:t>ялгагчийн</w:t>
            </w:r>
            <w:proofErr w:type="spellEnd"/>
            <w:r w:rsidRPr="00B61EFB">
              <w:rPr>
                <w:rFonts w:ascii="Arial" w:hAnsi="Arial" w:cs="Arial"/>
                <w:sz w:val="24"/>
                <w:szCs w:val="24"/>
              </w:rPr>
              <w:t xml:space="preserve"> </w:t>
            </w:r>
            <w:r w:rsidR="001162F8">
              <w:rPr>
                <w:rFonts w:ascii="Arial" w:hAnsi="Arial" w:cs="Arial"/>
                <w:sz w:val="24"/>
                <w:szCs w:val="24"/>
                <w:lang w:val="mn-MN"/>
              </w:rPr>
              <w:t>ус зайлуулах</w:t>
            </w:r>
            <w:r w:rsidRPr="00B61EFB">
              <w:rPr>
                <w:rFonts w:ascii="Arial" w:hAnsi="Arial" w:cs="Arial"/>
                <w:sz w:val="24"/>
                <w:szCs w:val="24"/>
              </w:rPr>
              <w:t xml:space="preserve"> </w:t>
            </w:r>
            <w:proofErr w:type="spellStart"/>
            <w:r w:rsidRPr="00B61EFB">
              <w:rPr>
                <w:rFonts w:ascii="Arial" w:hAnsi="Arial" w:cs="Arial"/>
                <w:sz w:val="24"/>
                <w:szCs w:val="24"/>
              </w:rPr>
              <w:t>сувгий</w:t>
            </w:r>
            <w:proofErr w:type="spellEnd"/>
            <w:r w:rsidR="001162F8">
              <w:rPr>
                <w:rFonts w:ascii="Arial" w:hAnsi="Arial" w:cs="Arial"/>
                <w:sz w:val="24"/>
                <w:szCs w:val="24"/>
                <w:lang w:val="mn-MN"/>
              </w:rPr>
              <w:t>г</w:t>
            </w:r>
            <w:r w:rsidRPr="00B61EFB">
              <w:rPr>
                <w:rFonts w:ascii="Arial" w:hAnsi="Arial" w:cs="Arial"/>
                <w:sz w:val="24"/>
                <w:szCs w:val="24"/>
              </w:rPr>
              <w:t xml:space="preserve"> </w:t>
            </w:r>
            <w:r w:rsidR="00697C4B">
              <w:rPr>
                <w:rFonts w:ascii="Arial" w:hAnsi="Arial" w:cs="Arial"/>
                <w:sz w:val="24"/>
                <w:szCs w:val="24"/>
                <w:lang w:val="mn-MN"/>
              </w:rPr>
              <w:t>холбох</w:t>
            </w:r>
            <w:r w:rsidRPr="00B61EFB">
              <w:rPr>
                <w:rFonts w:ascii="Arial" w:hAnsi="Arial" w:cs="Arial"/>
                <w:sz w:val="24"/>
                <w:szCs w:val="24"/>
              </w:rPr>
              <w:t xml:space="preserve">х </w:t>
            </w:r>
            <w:r w:rsidR="00697C4B">
              <w:rPr>
                <w:rFonts w:ascii="Arial" w:hAnsi="Arial" w:cs="Arial"/>
                <w:sz w:val="24"/>
                <w:szCs w:val="24"/>
                <w:lang w:val="mn-MN"/>
              </w:rPr>
              <w:t>байрлал</w:t>
            </w:r>
            <w:r w:rsidRPr="00B61EFB">
              <w:rPr>
                <w:rFonts w:ascii="Arial" w:hAnsi="Arial" w:cs="Arial"/>
                <w:sz w:val="24"/>
                <w:szCs w:val="24"/>
              </w:rPr>
              <w:t>;</w:t>
            </w:r>
          </w:p>
          <w:p w14:paraId="7412C10F" w14:textId="62D35B36"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w:t>
            </w:r>
            <w:proofErr w:type="spellEnd"/>
            <w:r w:rsidR="0056246F">
              <w:rPr>
                <w:rFonts w:ascii="Arial" w:hAnsi="Arial" w:cs="Arial"/>
                <w:sz w:val="24"/>
                <w:szCs w:val="24"/>
                <w:lang w:val="mn-MN"/>
              </w:rPr>
              <w:t>иуцлага</w:t>
            </w:r>
            <w:r w:rsidRPr="00B61EFB">
              <w:rPr>
                <w:rFonts w:ascii="Arial" w:hAnsi="Arial" w:cs="Arial"/>
                <w:sz w:val="24"/>
                <w:szCs w:val="24"/>
              </w:rPr>
              <w:t xml:space="preserve">д </w:t>
            </w:r>
            <w:proofErr w:type="spellStart"/>
            <w:r w:rsidRPr="00B61EFB">
              <w:rPr>
                <w:rFonts w:ascii="Arial" w:hAnsi="Arial" w:cs="Arial"/>
                <w:sz w:val="24"/>
                <w:szCs w:val="24"/>
              </w:rPr>
              <w:t>хамр</w:t>
            </w:r>
            <w:proofErr w:type="spellEnd"/>
            <w:r w:rsidR="0056246F">
              <w:rPr>
                <w:rFonts w:ascii="Arial" w:hAnsi="Arial" w:cs="Arial"/>
                <w:sz w:val="24"/>
                <w:szCs w:val="24"/>
                <w:lang w:val="mn-MN"/>
              </w:rPr>
              <w:t>уула</w:t>
            </w:r>
            <w:proofErr w:type="spellStart"/>
            <w:r w:rsidRPr="00B61EFB">
              <w:rPr>
                <w:rFonts w:ascii="Arial" w:hAnsi="Arial" w:cs="Arial"/>
                <w:sz w:val="24"/>
                <w:szCs w:val="24"/>
              </w:rPr>
              <w:t>агүй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w:t>
            </w:r>
            <w:proofErr w:type="spellStart"/>
            <w:r w:rsidR="00E84044" w:rsidRPr="00B61EFB">
              <w:rPr>
                <w:rFonts w:ascii="Arial" w:hAnsi="Arial" w:cs="Arial"/>
                <w:sz w:val="24"/>
                <w:szCs w:val="24"/>
              </w:rPr>
              <w:t>хамгаалах</w:t>
            </w:r>
            <w:proofErr w:type="spellEnd"/>
            <w:r w:rsidR="00E84044" w:rsidRPr="00B61EFB">
              <w:rPr>
                <w:rFonts w:ascii="Arial" w:hAnsi="Arial" w:cs="Arial"/>
                <w:sz w:val="24"/>
                <w:szCs w:val="24"/>
              </w:rPr>
              <w:t xml:space="preserve"> </w:t>
            </w:r>
            <w:r w:rsidR="0056246F">
              <w:rPr>
                <w:rFonts w:ascii="Arial" w:hAnsi="Arial" w:cs="Arial"/>
                <w:sz w:val="24"/>
                <w:szCs w:val="24"/>
                <w:lang w:val="mn-MN"/>
              </w:rPr>
              <w:t>хавхлаг</w:t>
            </w:r>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бусад</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төхөөрөмжи</w:t>
            </w:r>
            <w:proofErr w:type="spellEnd"/>
            <w:r w:rsidR="0056246F">
              <w:rPr>
                <w:rFonts w:ascii="Arial" w:hAnsi="Arial" w:cs="Arial"/>
                <w:sz w:val="24"/>
                <w:szCs w:val="24"/>
                <w:lang w:val="mn-MN"/>
              </w:rPr>
              <w:t>д</w:t>
            </w:r>
            <w:r w:rsidRPr="00B61EFB">
              <w:rPr>
                <w:rFonts w:ascii="Arial" w:hAnsi="Arial" w:cs="Arial"/>
                <w:sz w:val="24"/>
                <w:szCs w:val="24"/>
              </w:rPr>
              <w:t xml:space="preserve"> </w:t>
            </w:r>
            <w:proofErr w:type="spellStart"/>
            <w:r w:rsidRPr="00B61EFB">
              <w:rPr>
                <w:rFonts w:ascii="Arial" w:hAnsi="Arial" w:cs="Arial"/>
                <w:sz w:val="24"/>
                <w:szCs w:val="24"/>
              </w:rPr>
              <w:t>тогтоосон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w:t>
            </w:r>
            <w:proofErr w:type="spellEnd"/>
            <w:r w:rsidRPr="00B61EFB">
              <w:rPr>
                <w:rFonts w:ascii="Arial" w:hAnsi="Arial" w:cs="Arial"/>
                <w:sz w:val="24"/>
                <w:szCs w:val="24"/>
              </w:rPr>
              <w:t>.</w:t>
            </w:r>
          </w:p>
          <w:p w14:paraId="0E854F18" w14:textId="58400DA0" w:rsidR="003D755D" w:rsidRPr="00B61EFB" w:rsidRDefault="003D755D" w:rsidP="00B61EFB">
            <w:pPr>
              <w:spacing w:line="276" w:lineRule="auto"/>
              <w:jc w:val="both"/>
              <w:rPr>
                <w:rFonts w:ascii="Arial" w:hAnsi="Arial" w:cs="Arial"/>
                <w:sz w:val="24"/>
                <w:szCs w:val="24"/>
              </w:rPr>
            </w:pPr>
            <w:proofErr w:type="spellStart"/>
            <w:r w:rsidRPr="00B61EFB">
              <w:rPr>
                <w:rFonts w:ascii="Arial" w:hAnsi="Arial" w:cs="Arial"/>
                <w:sz w:val="24"/>
                <w:szCs w:val="24"/>
              </w:rPr>
              <w:t>Хэрэв</w:t>
            </w:r>
            <w:proofErr w:type="spellEnd"/>
            <w:r w:rsidRPr="00B61EFB">
              <w:rPr>
                <w:rFonts w:ascii="Arial" w:hAnsi="Arial" w:cs="Arial"/>
                <w:sz w:val="24"/>
                <w:szCs w:val="24"/>
              </w:rPr>
              <w:t xml:space="preserve"> </w:t>
            </w:r>
            <w:proofErr w:type="spellStart"/>
            <w:r w:rsidRPr="00B61EFB">
              <w:rPr>
                <w:rFonts w:ascii="Arial" w:hAnsi="Arial" w:cs="Arial"/>
                <w:sz w:val="24"/>
                <w:szCs w:val="24"/>
              </w:rPr>
              <w:t>ус</w:t>
            </w:r>
            <w:proofErr w:type="spellEnd"/>
            <w:r w:rsidRPr="00B61EFB">
              <w:rPr>
                <w:rFonts w:ascii="Arial" w:hAnsi="Arial" w:cs="Arial"/>
                <w:sz w:val="24"/>
                <w:szCs w:val="24"/>
              </w:rPr>
              <w:t xml:space="preserve"> </w:t>
            </w:r>
            <w:proofErr w:type="spellStart"/>
            <w:r w:rsidR="00E84044" w:rsidRPr="00B61EFB">
              <w:rPr>
                <w:rFonts w:ascii="Arial" w:hAnsi="Arial" w:cs="Arial"/>
                <w:sz w:val="24"/>
                <w:szCs w:val="24"/>
              </w:rPr>
              <w:t>ялгагчи</w:t>
            </w:r>
            <w:proofErr w:type="spellEnd"/>
            <w:r w:rsidR="00F40502">
              <w:rPr>
                <w:rFonts w:ascii="Arial" w:hAnsi="Arial" w:cs="Arial"/>
                <w:sz w:val="24"/>
                <w:szCs w:val="24"/>
                <w:lang w:val="mn-MN"/>
              </w:rPr>
              <w:t>д</w:t>
            </w:r>
            <w:r w:rsidRPr="00B61EFB">
              <w:rPr>
                <w:rFonts w:ascii="Arial" w:hAnsi="Arial" w:cs="Arial"/>
                <w:sz w:val="24"/>
                <w:szCs w:val="24"/>
              </w:rPr>
              <w:t xml:space="preserve"> </w:t>
            </w:r>
            <w:proofErr w:type="spellStart"/>
            <w:r w:rsidRPr="00B61EFB">
              <w:rPr>
                <w:rFonts w:ascii="Arial" w:hAnsi="Arial" w:cs="Arial"/>
                <w:sz w:val="24"/>
                <w:szCs w:val="24"/>
              </w:rPr>
              <w:t>нэг</w:t>
            </w:r>
            <w:proofErr w:type="spellEnd"/>
            <w:r w:rsidRPr="00B61EFB">
              <w:rPr>
                <w:rFonts w:ascii="Arial" w:hAnsi="Arial" w:cs="Arial"/>
                <w:sz w:val="24"/>
                <w:szCs w:val="24"/>
              </w:rPr>
              <w:t xml:space="preserve"> </w:t>
            </w:r>
            <w:proofErr w:type="spellStart"/>
            <w:r w:rsidRPr="00B61EFB">
              <w:rPr>
                <w:rFonts w:ascii="Arial" w:hAnsi="Arial" w:cs="Arial"/>
                <w:sz w:val="24"/>
                <w:szCs w:val="24"/>
              </w:rPr>
              <w:t>шаттай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шаттай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w:t>
            </w:r>
            <w:proofErr w:type="spellEnd"/>
            <w:r w:rsidR="00E84044" w:rsidRPr="00B61EFB">
              <w:rPr>
                <w:rFonts w:ascii="Arial" w:hAnsi="Arial" w:cs="Arial"/>
                <w:sz w:val="24"/>
                <w:szCs w:val="24"/>
              </w:rPr>
              <w:t xml:space="preserve"> </w:t>
            </w:r>
            <w:proofErr w:type="spellStart"/>
            <w:r w:rsidR="00E84044" w:rsidRPr="00B61EFB">
              <w:rPr>
                <w:rFonts w:ascii="Arial" w:hAnsi="Arial" w:cs="Arial"/>
                <w:sz w:val="24"/>
                <w:szCs w:val="24"/>
              </w:rPr>
              <w:t>дахин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халаагч</w:t>
            </w:r>
            <w:proofErr w:type="spellEnd"/>
            <w:r w:rsidR="00F40502">
              <w:rPr>
                <w:rFonts w:ascii="Arial" w:hAnsi="Arial" w:cs="Arial"/>
                <w:sz w:val="24"/>
                <w:szCs w:val="24"/>
                <w:lang w:val="mn-MN"/>
              </w:rPr>
              <w:t xml:space="preserve">ийг </w:t>
            </w:r>
            <w:r w:rsidR="00F40502">
              <w:rPr>
                <w:rFonts w:ascii="Arial" w:hAnsi="Arial" w:cs="Arial"/>
                <w:sz w:val="24"/>
                <w:szCs w:val="24"/>
              </w:rPr>
              <w:t>(</w:t>
            </w:r>
            <w:proofErr w:type="spellStart"/>
            <w:r w:rsidR="00F40502" w:rsidRPr="00B61EFB">
              <w:rPr>
                <w:rFonts w:ascii="Arial" w:hAnsi="Arial" w:cs="Arial"/>
                <w:sz w:val="24"/>
                <w:szCs w:val="24"/>
              </w:rPr>
              <w:t>турбин</w:t>
            </w:r>
            <w:proofErr w:type="spellEnd"/>
            <w:r w:rsidR="00F40502" w:rsidRPr="00B61EFB">
              <w:rPr>
                <w:rFonts w:ascii="Arial" w:hAnsi="Arial" w:cs="Arial"/>
                <w:sz w:val="24"/>
                <w:szCs w:val="24"/>
              </w:rPr>
              <w:t xml:space="preserve"> </w:t>
            </w:r>
            <w:proofErr w:type="spellStart"/>
            <w:r w:rsidR="00F40502" w:rsidRPr="00B61EFB">
              <w:rPr>
                <w:rFonts w:ascii="Arial" w:hAnsi="Arial" w:cs="Arial"/>
                <w:sz w:val="24"/>
                <w:szCs w:val="24"/>
              </w:rPr>
              <w:t>нийлүүлэгчээс</w:t>
            </w:r>
            <w:proofErr w:type="spellEnd"/>
            <w:r w:rsidR="00F40502" w:rsidRPr="00B61EFB">
              <w:rPr>
                <w:rFonts w:ascii="Arial" w:hAnsi="Arial" w:cs="Arial"/>
                <w:sz w:val="24"/>
                <w:szCs w:val="24"/>
              </w:rPr>
              <w:t xml:space="preserve"> </w:t>
            </w:r>
            <w:proofErr w:type="spellStart"/>
            <w:r w:rsidR="00F40502" w:rsidRPr="00B61EFB">
              <w:rPr>
                <w:rFonts w:ascii="Arial" w:hAnsi="Arial" w:cs="Arial"/>
                <w:sz w:val="24"/>
                <w:szCs w:val="24"/>
              </w:rPr>
              <w:t>нийлүүлээгүй</w:t>
            </w:r>
            <w:proofErr w:type="spellEnd"/>
            <w:r w:rsidR="00F40502">
              <w:rPr>
                <w:rFonts w:ascii="Arial" w:hAnsi="Arial" w:cs="Arial"/>
                <w:sz w:val="24"/>
                <w:szCs w:val="24"/>
              </w:rPr>
              <w:t>)</w:t>
            </w:r>
            <w:r w:rsidRPr="00B61EFB">
              <w:rPr>
                <w:rFonts w:ascii="Arial" w:hAnsi="Arial" w:cs="Arial"/>
                <w:sz w:val="24"/>
                <w:szCs w:val="24"/>
              </w:rPr>
              <w:t xml:space="preserve"> </w:t>
            </w:r>
            <w:r w:rsidR="00F40502">
              <w:rPr>
                <w:rFonts w:ascii="Arial" w:hAnsi="Arial" w:cs="Arial"/>
                <w:sz w:val="24"/>
                <w:szCs w:val="24"/>
                <w:lang w:val="mn-MN"/>
              </w:rPr>
              <w:t>холбосон</w:t>
            </w:r>
            <w:r w:rsidR="00F40502"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w:t>
            </w:r>
          </w:p>
          <w:p w14:paraId="2B37FBE6" w14:textId="2C57A58B"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дахин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халаах</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эх</w:t>
            </w:r>
            <w:proofErr w:type="spellEnd"/>
            <w:r w:rsidRPr="00B61EFB">
              <w:rPr>
                <w:rFonts w:ascii="Arial" w:hAnsi="Arial" w:cs="Arial"/>
                <w:sz w:val="24"/>
                <w:szCs w:val="24"/>
              </w:rPr>
              <w:t xml:space="preserve"> </w:t>
            </w:r>
            <w:proofErr w:type="spellStart"/>
            <w:r w:rsidRPr="00B61EFB">
              <w:rPr>
                <w:rFonts w:ascii="Arial" w:hAnsi="Arial" w:cs="Arial"/>
                <w:sz w:val="24"/>
                <w:szCs w:val="24"/>
              </w:rPr>
              <w:t>үүсвэр</w:t>
            </w:r>
            <w:proofErr w:type="spellEnd"/>
            <w:r w:rsidRPr="00B61EFB">
              <w:rPr>
                <w:rFonts w:ascii="Arial" w:hAnsi="Arial" w:cs="Arial"/>
                <w:sz w:val="24"/>
                <w:szCs w:val="24"/>
              </w:rPr>
              <w:t xml:space="preserve"> (</w:t>
            </w:r>
            <w:proofErr w:type="spellStart"/>
            <w:r w:rsidRPr="00B61EFB">
              <w:rPr>
                <w:rFonts w:ascii="Arial" w:hAnsi="Arial" w:cs="Arial"/>
                <w:sz w:val="24"/>
                <w:szCs w:val="24"/>
              </w:rPr>
              <w:t>жишээ</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00753F7F">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тохируулагч</w:t>
            </w:r>
            <w:proofErr w:type="spellEnd"/>
            <w:r w:rsidRPr="00B61EFB">
              <w:rPr>
                <w:rFonts w:ascii="Arial" w:hAnsi="Arial" w:cs="Arial"/>
                <w:sz w:val="24"/>
                <w:szCs w:val="24"/>
              </w:rPr>
              <w:t xml:space="preserve"> б</w:t>
            </w:r>
            <w:r w:rsidR="00753F7F">
              <w:rPr>
                <w:rFonts w:ascii="Arial" w:hAnsi="Arial" w:cs="Arial"/>
                <w:sz w:val="24"/>
                <w:szCs w:val="24"/>
                <w:lang w:val="mn-MN"/>
              </w:rPr>
              <w:t>олон</w:t>
            </w:r>
            <w:r w:rsidRPr="00B61EFB">
              <w:rPr>
                <w:rFonts w:ascii="Arial" w:hAnsi="Arial" w:cs="Arial"/>
                <w:sz w:val="24"/>
                <w:szCs w:val="24"/>
              </w:rPr>
              <w:t>/</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00753F7F">
              <w:rPr>
                <w:rFonts w:ascii="Arial" w:hAnsi="Arial" w:cs="Arial"/>
                <w:sz w:val="24"/>
                <w:szCs w:val="24"/>
                <w:lang w:val="mn-MN"/>
              </w:rPr>
              <w:t>ы</w:t>
            </w:r>
            <w:r w:rsidRPr="00B61EFB">
              <w:rPr>
                <w:rFonts w:ascii="Arial" w:hAnsi="Arial" w:cs="Arial"/>
                <w:sz w:val="24"/>
                <w:szCs w:val="24"/>
              </w:rPr>
              <w:t xml:space="preserve"> </w:t>
            </w:r>
            <w:proofErr w:type="spellStart"/>
            <w:r w:rsidR="0090532D" w:rsidRPr="00B61EFB">
              <w:rPr>
                <w:rFonts w:ascii="Arial" w:hAnsi="Arial" w:cs="Arial"/>
                <w:sz w:val="24"/>
                <w:szCs w:val="24"/>
              </w:rPr>
              <w:t>авлагын</w:t>
            </w:r>
            <w:proofErr w:type="spellEnd"/>
            <w:r w:rsidRPr="00B61EFB">
              <w:rPr>
                <w:rFonts w:ascii="Arial" w:hAnsi="Arial" w:cs="Arial"/>
                <w:sz w:val="24"/>
                <w:szCs w:val="24"/>
              </w:rPr>
              <w:t xml:space="preserve"> </w:t>
            </w:r>
            <w:proofErr w:type="spellStart"/>
            <w:r w:rsidR="00BE5C68" w:rsidRPr="00B61EFB">
              <w:rPr>
                <w:rFonts w:ascii="Arial" w:hAnsi="Arial" w:cs="Arial"/>
                <w:sz w:val="24"/>
                <w:szCs w:val="24"/>
              </w:rPr>
              <w:t>суваг</w:t>
            </w:r>
            <w:proofErr w:type="spellEnd"/>
            <w:r w:rsidRPr="00B61EFB">
              <w:rPr>
                <w:rFonts w:ascii="Arial" w:hAnsi="Arial" w:cs="Arial"/>
                <w:sz w:val="24"/>
                <w:szCs w:val="24"/>
              </w:rPr>
              <w:t>);</w:t>
            </w:r>
          </w:p>
          <w:p w14:paraId="1DC77887" w14:textId="77777777"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дахин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хоолойн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багц</w:t>
            </w:r>
            <w:proofErr w:type="spellEnd"/>
            <w:r w:rsidRPr="00B61EFB">
              <w:rPr>
                <w:rFonts w:ascii="Arial" w:hAnsi="Arial" w:cs="Arial"/>
                <w:sz w:val="24"/>
                <w:szCs w:val="24"/>
              </w:rPr>
              <w:t xml:space="preserve"> </w:t>
            </w:r>
            <w:proofErr w:type="spellStart"/>
            <w:r w:rsidRPr="00B61EFB">
              <w:rPr>
                <w:rFonts w:ascii="Arial" w:hAnsi="Arial" w:cs="Arial"/>
                <w:sz w:val="24"/>
                <w:szCs w:val="24"/>
              </w:rPr>
              <w:t>доторх</w:t>
            </w:r>
            <w:proofErr w:type="spellEnd"/>
            <w:r w:rsidRPr="00B61EFB">
              <w:rPr>
                <w:rFonts w:ascii="Arial" w:hAnsi="Arial" w:cs="Arial"/>
                <w:sz w:val="24"/>
                <w:szCs w:val="24"/>
              </w:rPr>
              <w:t xml:space="preserve"> </w:t>
            </w:r>
            <w:proofErr w:type="spellStart"/>
            <w:r w:rsidRPr="00B61EFB">
              <w:rPr>
                <w:rFonts w:ascii="Arial" w:hAnsi="Arial" w:cs="Arial"/>
                <w:sz w:val="24"/>
                <w:szCs w:val="24"/>
              </w:rPr>
              <w:t>дахин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уналт</w:t>
            </w:r>
            <w:proofErr w:type="spellEnd"/>
            <w:r w:rsidRPr="00B61EFB">
              <w:rPr>
                <w:rFonts w:ascii="Arial" w:hAnsi="Arial" w:cs="Arial"/>
                <w:sz w:val="24"/>
                <w:szCs w:val="24"/>
              </w:rPr>
              <w:t>;</w:t>
            </w:r>
          </w:p>
          <w:p w14:paraId="0867A1F2" w14:textId="761E3455"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дахин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халаах</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00E84044" w:rsidRPr="00B61EFB">
              <w:rPr>
                <w:rFonts w:ascii="Arial" w:hAnsi="Arial" w:cs="Arial"/>
                <w:sz w:val="24"/>
                <w:szCs w:val="24"/>
              </w:rPr>
              <w:t xml:space="preserve"> </w:t>
            </w:r>
            <w:proofErr w:type="spellStart"/>
            <w:r w:rsidR="00E84044" w:rsidRPr="00B61EFB">
              <w:rPr>
                <w:rFonts w:ascii="Arial" w:hAnsi="Arial" w:cs="Arial"/>
                <w:sz w:val="24"/>
                <w:szCs w:val="24"/>
              </w:rPr>
              <w:t>шугам</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хоолой</w:t>
            </w:r>
            <w:proofErr w:type="spellEnd"/>
            <w:r w:rsidR="00E84044" w:rsidRPr="00B61EFB">
              <w:rPr>
                <w:rFonts w:ascii="Arial" w:hAnsi="Arial" w:cs="Arial"/>
                <w:sz w:val="24"/>
                <w:szCs w:val="24"/>
              </w:rPr>
              <w:t xml:space="preserve"> </w:t>
            </w:r>
            <w:proofErr w:type="spellStart"/>
            <w:r w:rsidRPr="00B61EFB">
              <w:rPr>
                <w:rFonts w:ascii="Arial" w:hAnsi="Arial" w:cs="Arial"/>
                <w:sz w:val="24"/>
                <w:szCs w:val="24"/>
              </w:rPr>
              <w:t>дахь</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уналт</w:t>
            </w:r>
            <w:proofErr w:type="spellEnd"/>
            <w:r w:rsidRPr="00B61EFB">
              <w:rPr>
                <w:rFonts w:ascii="Arial" w:hAnsi="Arial" w:cs="Arial"/>
                <w:sz w:val="24"/>
                <w:szCs w:val="24"/>
              </w:rPr>
              <w:t>;</w:t>
            </w:r>
          </w:p>
          <w:p w14:paraId="0ABC7EA9" w14:textId="132541F3"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дахин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үе</w:t>
            </w:r>
            <w:proofErr w:type="spellEnd"/>
            <w:r w:rsidRPr="00B61EFB">
              <w:rPr>
                <w:rFonts w:ascii="Arial" w:hAnsi="Arial" w:cs="Arial"/>
                <w:sz w:val="24"/>
                <w:szCs w:val="24"/>
              </w:rPr>
              <w:t xml:space="preserve"> </w:t>
            </w:r>
            <w:proofErr w:type="spellStart"/>
            <w:r w:rsidRPr="00B61EFB">
              <w:rPr>
                <w:rFonts w:ascii="Arial" w:hAnsi="Arial" w:cs="Arial"/>
                <w:sz w:val="24"/>
                <w:szCs w:val="24"/>
              </w:rPr>
              <w:t>шат</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lastRenderedPageBreak/>
              <w:t>температурын</w:t>
            </w:r>
            <w:proofErr w:type="spellEnd"/>
            <w:r w:rsidRPr="00B61EFB">
              <w:rPr>
                <w:rFonts w:ascii="Arial" w:hAnsi="Arial" w:cs="Arial"/>
                <w:sz w:val="24"/>
                <w:szCs w:val="24"/>
              </w:rPr>
              <w:t xml:space="preserve"> </w:t>
            </w:r>
            <w:r w:rsidR="003404A3">
              <w:rPr>
                <w:rFonts w:ascii="Arial" w:hAnsi="Arial" w:cs="Arial"/>
                <w:sz w:val="24"/>
                <w:szCs w:val="24"/>
                <w:lang w:val="mn-MN"/>
              </w:rPr>
              <w:t xml:space="preserve">хязгаарын </w:t>
            </w:r>
            <w:proofErr w:type="spellStart"/>
            <w:r w:rsidRPr="00B61EFB">
              <w:rPr>
                <w:rFonts w:ascii="Arial" w:hAnsi="Arial" w:cs="Arial"/>
                <w:sz w:val="24"/>
                <w:szCs w:val="24"/>
              </w:rPr>
              <w:t>зөрүү</w:t>
            </w:r>
            <w:proofErr w:type="spellEnd"/>
            <w:r w:rsidRPr="00B61EFB">
              <w:rPr>
                <w:rFonts w:ascii="Arial" w:hAnsi="Arial" w:cs="Arial"/>
                <w:sz w:val="24"/>
                <w:szCs w:val="24"/>
              </w:rPr>
              <w:t>;</w:t>
            </w:r>
          </w:p>
          <w:p w14:paraId="7C53C047" w14:textId="7FD692FB"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дахин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хоолой</w:t>
            </w:r>
            <w:proofErr w:type="spellEnd"/>
            <w:r w:rsidR="003404A3">
              <w:rPr>
                <w:rFonts w:ascii="Arial" w:hAnsi="Arial" w:cs="Arial"/>
                <w:sz w:val="24"/>
                <w:szCs w:val="24"/>
                <w:lang w:val="mn-MN"/>
              </w:rPr>
              <w:t>н</w:t>
            </w:r>
            <w:r w:rsidRPr="00B61EFB">
              <w:rPr>
                <w:rFonts w:ascii="Arial" w:hAnsi="Arial" w:cs="Arial"/>
                <w:sz w:val="24"/>
                <w:szCs w:val="24"/>
              </w:rPr>
              <w:t xml:space="preserve"> </w:t>
            </w:r>
            <w:proofErr w:type="spellStart"/>
            <w:r w:rsidRPr="00B61EFB">
              <w:rPr>
                <w:rFonts w:ascii="Arial" w:hAnsi="Arial" w:cs="Arial"/>
                <w:sz w:val="24"/>
                <w:szCs w:val="24"/>
              </w:rPr>
              <w:t>дотор</w:t>
            </w:r>
            <w:proofErr w:type="spellEnd"/>
            <w:r w:rsidRPr="00B61EFB">
              <w:rPr>
                <w:rFonts w:ascii="Arial" w:hAnsi="Arial" w:cs="Arial"/>
                <w:sz w:val="24"/>
                <w:szCs w:val="24"/>
              </w:rPr>
              <w:t xml:space="preserve"> </w:t>
            </w:r>
            <w:proofErr w:type="spellStart"/>
            <w:r w:rsidRPr="00B61EFB">
              <w:rPr>
                <w:rFonts w:ascii="Arial" w:hAnsi="Arial" w:cs="Arial"/>
                <w:sz w:val="24"/>
                <w:szCs w:val="24"/>
              </w:rPr>
              <w:t>бага</w:t>
            </w:r>
            <w:proofErr w:type="spellEnd"/>
            <w:r w:rsidRPr="00B61EFB">
              <w:rPr>
                <w:rFonts w:ascii="Arial" w:hAnsi="Arial" w:cs="Arial"/>
                <w:sz w:val="24"/>
                <w:szCs w:val="24"/>
              </w:rPr>
              <w:t xml:space="preserve"> </w:t>
            </w:r>
            <w:proofErr w:type="spellStart"/>
            <w:r w:rsidRPr="00B61EFB">
              <w:rPr>
                <w:rFonts w:ascii="Arial" w:hAnsi="Arial" w:cs="Arial"/>
                <w:sz w:val="24"/>
                <w:szCs w:val="24"/>
              </w:rPr>
              <w:t>хөргөлтөөс</w:t>
            </w:r>
            <w:proofErr w:type="spellEnd"/>
            <w:r w:rsidRPr="00B61EFB">
              <w:rPr>
                <w:rFonts w:ascii="Arial" w:hAnsi="Arial" w:cs="Arial"/>
                <w:sz w:val="24"/>
                <w:szCs w:val="24"/>
              </w:rPr>
              <w:t xml:space="preserve"> </w:t>
            </w:r>
            <w:proofErr w:type="spellStart"/>
            <w:r w:rsidRPr="00B61EFB">
              <w:rPr>
                <w:rFonts w:ascii="Arial" w:hAnsi="Arial" w:cs="Arial"/>
                <w:sz w:val="24"/>
                <w:szCs w:val="24"/>
              </w:rPr>
              <w:t>зайлсхийхийн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тулд</w:t>
            </w:r>
            <w:proofErr w:type="spellEnd"/>
            <w:r w:rsidRPr="00B61EFB">
              <w:rPr>
                <w:rFonts w:ascii="Arial" w:hAnsi="Arial" w:cs="Arial"/>
                <w:sz w:val="24"/>
                <w:szCs w:val="24"/>
              </w:rPr>
              <w:t xml:space="preserve"> </w:t>
            </w:r>
            <w:proofErr w:type="spellStart"/>
            <w:r w:rsidRPr="00B61EFB">
              <w:rPr>
                <w:rFonts w:ascii="Arial" w:hAnsi="Arial" w:cs="Arial"/>
                <w:sz w:val="24"/>
                <w:szCs w:val="24"/>
              </w:rPr>
              <w:t>дахин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халаагчийн</w:t>
            </w:r>
            <w:proofErr w:type="spellEnd"/>
            <w:r w:rsidRPr="00B61EFB">
              <w:rPr>
                <w:rFonts w:ascii="Arial" w:hAnsi="Arial" w:cs="Arial"/>
                <w:sz w:val="24"/>
                <w:szCs w:val="24"/>
              </w:rPr>
              <w:t xml:space="preserve"> </w:t>
            </w:r>
            <w:r w:rsidR="003404A3">
              <w:rPr>
                <w:rFonts w:ascii="Arial" w:hAnsi="Arial" w:cs="Arial"/>
                <w:sz w:val="24"/>
                <w:szCs w:val="24"/>
                <w:lang w:val="mn-MN"/>
              </w:rPr>
              <w:t>ус зайлуулах</w:t>
            </w:r>
            <w:r w:rsidR="001174FB" w:rsidRPr="00B61EFB">
              <w:rPr>
                <w:rFonts w:ascii="Arial" w:hAnsi="Arial" w:cs="Arial"/>
                <w:sz w:val="24"/>
                <w:szCs w:val="24"/>
              </w:rPr>
              <w:t xml:space="preserve"> </w:t>
            </w:r>
            <w:proofErr w:type="spellStart"/>
            <w:r w:rsidR="001174FB" w:rsidRPr="00B61EFB">
              <w:rPr>
                <w:rFonts w:ascii="Arial" w:hAnsi="Arial" w:cs="Arial"/>
                <w:sz w:val="24"/>
                <w:szCs w:val="24"/>
              </w:rPr>
              <w:t>хоолой</w:t>
            </w:r>
            <w:r w:rsidRPr="00B61EFB">
              <w:rPr>
                <w:rFonts w:ascii="Arial" w:hAnsi="Arial" w:cs="Arial"/>
                <w:sz w:val="24"/>
                <w:szCs w:val="24"/>
              </w:rPr>
              <w:t>д</w:t>
            </w:r>
            <w:proofErr w:type="spellEnd"/>
            <w:r w:rsidRPr="00B61EFB">
              <w:rPr>
                <w:rFonts w:ascii="Arial" w:hAnsi="Arial" w:cs="Arial"/>
                <w:sz w:val="24"/>
                <w:szCs w:val="24"/>
              </w:rPr>
              <w:t xml:space="preserve"> </w:t>
            </w:r>
            <w:proofErr w:type="spellStart"/>
            <w:r w:rsidRPr="00B61EFB">
              <w:rPr>
                <w:rFonts w:ascii="Arial" w:hAnsi="Arial" w:cs="Arial"/>
                <w:sz w:val="24"/>
                <w:szCs w:val="24"/>
              </w:rPr>
              <w:t>зориул</w:t>
            </w:r>
            <w:proofErr w:type="spellEnd"/>
            <w:r w:rsidR="003404A3">
              <w:rPr>
                <w:rFonts w:ascii="Arial" w:hAnsi="Arial" w:cs="Arial"/>
                <w:sz w:val="24"/>
                <w:szCs w:val="24"/>
                <w:lang w:val="mn-MN"/>
              </w:rPr>
              <w:t>сан</w:t>
            </w:r>
            <w:r w:rsidRPr="00B61EFB">
              <w:rPr>
                <w:rFonts w:ascii="Arial" w:hAnsi="Arial" w:cs="Arial"/>
                <w:sz w:val="24"/>
                <w:szCs w:val="24"/>
              </w:rPr>
              <w:t xml:space="preserve"> </w:t>
            </w:r>
            <w:proofErr w:type="spellStart"/>
            <w:r w:rsidRPr="00B61EFB">
              <w:rPr>
                <w:rFonts w:ascii="Arial" w:hAnsi="Arial" w:cs="Arial"/>
                <w:sz w:val="24"/>
                <w:szCs w:val="24"/>
              </w:rPr>
              <w:t>зайлуулах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r w:rsidR="003F3289" w:rsidRPr="00B61EFB">
              <w:rPr>
                <w:rFonts w:ascii="Arial" w:hAnsi="Arial" w:cs="Arial"/>
                <w:sz w:val="24"/>
                <w:szCs w:val="24"/>
              </w:rPr>
              <w:t>н</w:t>
            </w:r>
            <w:r w:rsidR="003404A3">
              <w:rPr>
                <w:rFonts w:ascii="Arial" w:hAnsi="Arial" w:cs="Arial"/>
                <w:sz w:val="24"/>
                <w:szCs w:val="24"/>
                <w:lang w:val="mn-MN"/>
              </w:rPr>
              <w:t>ийт</w:t>
            </w:r>
            <w:r w:rsidR="003F3289" w:rsidRPr="00B61EFB">
              <w:rPr>
                <w:rFonts w:ascii="Arial" w:hAnsi="Arial" w:cs="Arial"/>
                <w:sz w:val="24"/>
                <w:szCs w:val="24"/>
              </w:rPr>
              <w:t xml:space="preserve"> </w:t>
            </w:r>
            <w:proofErr w:type="spellStart"/>
            <w:r w:rsidR="003F3289" w:rsidRPr="00B61EFB">
              <w:rPr>
                <w:rFonts w:ascii="Arial" w:hAnsi="Arial" w:cs="Arial"/>
                <w:sz w:val="24"/>
                <w:szCs w:val="24"/>
              </w:rPr>
              <w:t>зарцуулалт</w:t>
            </w:r>
            <w:proofErr w:type="spellEnd"/>
            <w:r w:rsidRPr="00B61EFB">
              <w:rPr>
                <w:rFonts w:ascii="Arial" w:hAnsi="Arial" w:cs="Arial"/>
                <w:sz w:val="24"/>
                <w:szCs w:val="24"/>
              </w:rPr>
              <w:t>;</w:t>
            </w:r>
          </w:p>
          <w:p w14:paraId="34046E69" w14:textId="7752371B"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дахин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халаагчийн</w:t>
            </w:r>
            <w:proofErr w:type="spellEnd"/>
            <w:r w:rsidRPr="00B61EFB">
              <w:rPr>
                <w:rFonts w:ascii="Arial" w:hAnsi="Arial" w:cs="Arial"/>
                <w:sz w:val="24"/>
                <w:szCs w:val="24"/>
              </w:rPr>
              <w:t xml:space="preserve"> </w:t>
            </w:r>
            <w:r w:rsidR="00194187">
              <w:rPr>
                <w:rFonts w:ascii="Arial" w:hAnsi="Arial" w:cs="Arial"/>
                <w:sz w:val="24"/>
                <w:szCs w:val="24"/>
                <w:lang w:val="mn-MN"/>
              </w:rPr>
              <w:t>ус зайлуулах</w:t>
            </w:r>
            <w:r w:rsidRPr="00B61EFB">
              <w:rPr>
                <w:rFonts w:ascii="Arial" w:hAnsi="Arial" w:cs="Arial"/>
                <w:sz w:val="24"/>
                <w:szCs w:val="24"/>
              </w:rPr>
              <w:t xml:space="preserve"> </w:t>
            </w:r>
            <w:proofErr w:type="spellStart"/>
            <w:r w:rsidRPr="00B61EFB">
              <w:rPr>
                <w:rFonts w:ascii="Arial" w:hAnsi="Arial" w:cs="Arial"/>
                <w:sz w:val="24"/>
                <w:szCs w:val="24"/>
              </w:rPr>
              <w:t>шугамы</w:t>
            </w:r>
            <w:proofErr w:type="spellEnd"/>
            <w:r w:rsidR="00194187">
              <w:rPr>
                <w:rFonts w:ascii="Arial" w:hAnsi="Arial" w:cs="Arial"/>
                <w:sz w:val="24"/>
                <w:szCs w:val="24"/>
                <w:lang w:val="mn-MN"/>
              </w:rPr>
              <w:t>г</w:t>
            </w:r>
            <w:r w:rsidRPr="00B61EFB">
              <w:rPr>
                <w:rFonts w:ascii="Arial" w:hAnsi="Arial" w:cs="Arial"/>
                <w:sz w:val="24"/>
                <w:szCs w:val="24"/>
              </w:rPr>
              <w:t xml:space="preserve"> х</w:t>
            </w:r>
            <w:r w:rsidR="00194187">
              <w:rPr>
                <w:rFonts w:ascii="Arial" w:hAnsi="Arial" w:cs="Arial"/>
                <w:sz w:val="24"/>
                <w:szCs w:val="24"/>
                <w:lang w:val="mn-MN"/>
              </w:rPr>
              <w:t>олбох</w:t>
            </w:r>
            <w:r w:rsidRPr="00B61EFB">
              <w:rPr>
                <w:rFonts w:ascii="Arial" w:hAnsi="Arial" w:cs="Arial"/>
                <w:sz w:val="24"/>
                <w:szCs w:val="24"/>
              </w:rPr>
              <w:t xml:space="preserve"> </w:t>
            </w:r>
            <w:r w:rsidR="00194187">
              <w:rPr>
                <w:rFonts w:ascii="Arial" w:hAnsi="Arial" w:cs="Arial"/>
                <w:sz w:val="24"/>
                <w:szCs w:val="24"/>
                <w:lang w:val="mn-MN"/>
              </w:rPr>
              <w:t>байрлал</w:t>
            </w:r>
            <w:r w:rsidRPr="00B61EFB">
              <w:rPr>
                <w:rFonts w:ascii="Arial" w:hAnsi="Arial" w:cs="Arial"/>
                <w:sz w:val="24"/>
                <w:szCs w:val="24"/>
              </w:rPr>
              <w:t>.</w:t>
            </w:r>
          </w:p>
          <w:p w14:paraId="290C8D7C" w14:textId="1692E50C" w:rsidR="003D755D" w:rsidRPr="00B61EFB" w:rsidRDefault="00C32D75" w:rsidP="00B61EFB">
            <w:pPr>
              <w:spacing w:line="276" w:lineRule="auto"/>
              <w:jc w:val="both"/>
              <w:rPr>
                <w:rFonts w:ascii="Arial" w:hAnsi="Arial" w:cs="Arial"/>
                <w:sz w:val="24"/>
                <w:szCs w:val="24"/>
              </w:rPr>
            </w:pPr>
            <w:r>
              <w:rPr>
                <w:rFonts w:ascii="Arial" w:hAnsi="Arial" w:cs="Arial"/>
                <w:sz w:val="24"/>
                <w:szCs w:val="24"/>
                <w:lang w:val="mn-MN"/>
              </w:rPr>
              <w:t>Шаардлгатай бол</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дээр</w:t>
            </w:r>
            <w:proofErr w:type="spellEnd"/>
            <w:r>
              <w:rPr>
                <w:rFonts w:ascii="Arial" w:hAnsi="Arial" w:cs="Arial"/>
                <w:sz w:val="24"/>
                <w:szCs w:val="24"/>
                <w:lang w:val="mn-MN"/>
              </w:rPr>
              <w:t>х</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үзүүлэлтийг</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уурын</w:t>
            </w:r>
            <w:proofErr w:type="spellEnd"/>
            <w:r w:rsidR="003D755D" w:rsidRPr="00B61EFB">
              <w:rPr>
                <w:rFonts w:ascii="Arial" w:hAnsi="Arial" w:cs="Arial"/>
                <w:sz w:val="24"/>
                <w:szCs w:val="24"/>
              </w:rPr>
              <w:t xml:space="preserve"> </w:t>
            </w:r>
            <w:proofErr w:type="spellStart"/>
            <w:r w:rsidR="00E84044" w:rsidRPr="00B61EFB">
              <w:rPr>
                <w:rFonts w:ascii="Arial" w:hAnsi="Arial" w:cs="Arial"/>
                <w:sz w:val="24"/>
                <w:szCs w:val="24"/>
              </w:rPr>
              <w:t>зарцуулалтын</w:t>
            </w:r>
            <w:proofErr w:type="spellEnd"/>
            <w:r w:rsidR="003D755D" w:rsidRPr="00B61EFB">
              <w:rPr>
                <w:rFonts w:ascii="Arial" w:hAnsi="Arial" w:cs="Arial"/>
                <w:sz w:val="24"/>
                <w:szCs w:val="24"/>
              </w:rPr>
              <w:t xml:space="preserve"> </w:t>
            </w:r>
            <w:r>
              <w:rPr>
                <w:rFonts w:ascii="Arial" w:hAnsi="Arial" w:cs="Arial"/>
                <w:sz w:val="24"/>
                <w:szCs w:val="24"/>
                <w:lang w:val="mn-MN"/>
              </w:rPr>
              <w:t>функцээр</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тодорхойло</w:t>
            </w:r>
            <w:proofErr w:type="spellEnd"/>
            <w:r>
              <w:rPr>
                <w:rFonts w:ascii="Arial" w:hAnsi="Arial" w:cs="Arial"/>
                <w:sz w:val="24"/>
                <w:szCs w:val="24"/>
                <w:lang w:val="mn-MN"/>
              </w:rPr>
              <w:t>х хэрэгтэй</w:t>
            </w:r>
            <w:r w:rsidR="003D755D" w:rsidRPr="00B61EFB">
              <w:rPr>
                <w:rFonts w:ascii="Arial" w:hAnsi="Arial" w:cs="Arial"/>
                <w:sz w:val="24"/>
                <w:szCs w:val="24"/>
              </w:rPr>
              <w:t>.</w:t>
            </w:r>
          </w:p>
          <w:p w14:paraId="619C91A1" w14:textId="08F5D3C3" w:rsidR="003D755D" w:rsidRPr="00B61EFB" w:rsidRDefault="005879BD" w:rsidP="00B61EFB">
            <w:pPr>
              <w:spacing w:line="276" w:lineRule="auto"/>
              <w:jc w:val="both"/>
              <w:rPr>
                <w:rFonts w:ascii="Arial" w:hAnsi="Arial" w:cs="Arial"/>
                <w:sz w:val="24"/>
                <w:szCs w:val="24"/>
              </w:rPr>
            </w:pPr>
            <w:r>
              <w:rPr>
                <w:rFonts w:ascii="Arial" w:hAnsi="Arial" w:cs="Arial"/>
                <w:sz w:val="24"/>
                <w:szCs w:val="24"/>
              </w:rPr>
              <w:t>e</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Анх</w:t>
            </w:r>
            <w:proofErr w:type="spellEnd"/>
            <w:r w:rsidR="005D7024">
              <w:rPr>
                <w:rFonts w:ascii="Arial" w:hAnsi="Arial" w:cs="Arial"/>
                <w:sz w:val="24"/>
                <w:szCs w:val="24"/>
                <w:lang w:val="mn-MN"/>
              </w:rPr>
              <w:t>дагч</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эсвэл</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дахин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халаах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уурын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температур</w:t>
            </w:r>
            <w:proofErr w:type="spellEnd"/>
            <w:r w:rsidR="005D7024">
              <w:rPr>
                <w:rFonts w:ascii="Arial" w:hAnsi="Arial" w:cs="Arial"/>
                <w:sz w:val="24"/>
                <w:szCs w:val="24"/>
                <w:lang w:val="mn-MN"/>
              </w:rPr>
              <w:t>ыг</w:t>
            </w:r>
            <w:r w:rsidR="00E84044" w:rsidRPr="00B61EFB">
              <w:rPr>
                <w:rFonts w:ascii="Arial" w:hAnsi="Arial" w:cs="Arial"/>
                <w:sz w:val="24"/>
                <w:szCs w:val="24"/>
              </w:rPr>
              <w:t xml:space="preserve"> </w:t>
            </w:r>
            <w:r w:rsidR="005D7024">
              <w:rPr>
                <w:rFonts w:ascii="Arial" w:hAnsi="Arial" w:cs="Arial"/>
                <w:sz w:val="24"/>
                <w:szCs w:val="24"/>
                <w:lang w:val="mn-MN"/>
              </w:rPr>
              <w:t>хяна</w:t>
            </w:r>
            <w:r w:rsidR="00E84044" w:rsidRPr="00B61EFB">
              <w:rPr>
                <w:rFonts w:ascii="Arial" w:hAnsi="Arial" w:cs="Arial"/>
                <w:sz w:val="24"/>
                <w:szCs w:val="24"/>
              </w:rPr>
              <w:t xml:space="preserve">х </w:t>
            </w:r>
            <w:proofErr w:type="spellStart"/>
            <w:r w:rsidR="003D755D" w:rsidRPr="00B61EFB">
              <w:rPr>
                <w:rFonts w:ascii="Arial" w:hAnsi="Arial" w:cs="Arial"/>
                <w:sz w:val="24"/>
                <w:szCs w:val="24"/>
              </w:rPr>
              <w:t>зорилгоор</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ус</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шахаж</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байгаа</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бол</w:t>
            </w:r>
            <w:proofErr w:type="spellEnd"/>
            <w:r w:rsidR="003D755D" w:rsidRPr="00B61EFB">
              <w:rPr>
                <w:rFonts w:ascii="Arial" w:hAnsi="Arial" w:cs="Arial"/>
                <w:sz w:val="24"/>
                <w:szCs w:val="24"/>
              </w:rPr>
              <w:t>:</w:t>
            </w:r>
          </w:p>
          <w:p w14:paraId="4E8BC78C" w14:textId="232142A9"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нийлүүлэлтийн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эх</w:t>
            </w:r>
            <w:proofErr w:type="spellEnd"/>
            <w:r w:rsidRPr="00B61EFB">
              <w:rPr>
                <w:rFonts w:ascii="Arial" w:hAnsi="Arial" w:cs="Arial"/>
                <w:sz w:val="24"/>
                <w:szCs w:val="24"/>
              </w:rPr>
              <w:t xml:space="preserve"> </w:t>
            </w:r>
            <w:proofErr w:type="spellStart"/>
            <w:r w:rsidRPr="00B61EFB">
              <w:rPr>
                <w:rFonts w:ascii="Arial" w:hAnsi="Arial" w:cs="Arial"/>
                <w:sz w:val="24"/>
                <w:szCs w:val="24"/>
              </w:rPr>
              <w:t>үүсвэр</w:t>
            </w:r>
            <w:proofErr w:type="spellEnd"/>
            <w:r w:rsidRPr="00B61EFB">
              <w:rPr>
                <w:rFonts w:ascii="Arial" w:hAnsi="Arial" w:cs="Arial"/>
                <w:sz w:val="24"/>
                <w:szCs w:val="24"/>
              </w:rPr>
              <w:t xml:space="preserve">, </w:t>
            </w:r>
            <w:proofErr w:type="spellStart"/>
            <w:r w:rsidR="00E84044" w:rsidRPr="00B61EFB">
              <w:rPr>
                <w:rFonts w:ascii="Arial" w:hAnsi="Arial" w:cs="Arial"/>
                <w:sz w:val="24"/>
                <w:szCs w:val="24"/>
              </w:rPr>
              <w:t>зарцуулалтын</w:t>
            </w:r>
            <w:proofErr w:type="spellEnd"/>
            <w:r w:rsidR="00E84044" w:rsidRPr="00B61EFB">
              <w:rPr>
                <w:rFonts w:ascii="Arial" w:hAnsi="Arial" w:cs="Arial"/>
                <w:sz w:val="24"/>
                <w:szCs w:val="24"/>
              </w:rPr>
              <w:t xml:space="preserve"> </w:t>
            </w:r>
            <w:proofErr w:type="spellStart"/>
            <w:r w:rsidR="00E84044" w:rsidRPr="00B61EFB">
              <w:rPr>
                <w:rFonts w:ascii="Arial" w:hAnsi="Arial" w:cs="Arial"/>
                <w:sz w:val="24"/>
                <w:szCs w:val="24"/>
              </w:rPr>
              <w:t>хэмжээ</w:t>
            </w:r>
            <w:proofErr w:type="spellEnd"/>
            <w:r w:rsidRPr="00B61EFB">
              <w:rPr>
                <w:rFonts w:ascii="Arial" w:hAnsi="Arial" w:cs="Arial"/>
                <w:sz w:val="24"/>
                <w:szCs w:val="24"/>
              </w:rPr>
              <w:t xml:space="preserve">, </w:t>
            </w:r>
            <w:proofErr w:type="spellStart"/>
            <w:r w:rsidRPr="00B61EFB">
              <w:rPr>
                <w:rFonts w:ascii="Arial" w:hAnsi="Arial" w:cs="Arial"/>
                <w:sz w:val="24"/>
                <w:szCs w:val="24"/>
              </w:rPr>
              <w:t>усны</w:t>
            </w:r>
            <w:proofErr w:type="spellEnd"/>
            <w:r w:rsidRPr="00B61EFB">
              <w:rPr>
                <w:rFonts w:ascii="Arial" w:hAnsi="Arial" w:cs="Arial"/>
                <w:sz w:val="24"/>
                <w:szCs w:val="24"/>
              </w:rPr>
              <w:t xml:space="preserve"> </w:t>
            </w:r>
            <w:proofErr w:type="spellStart"/>
            <w:r w:rsidRPr="00B61EFB">
              <w:rPr>
                <w:rFonts w:ascii="Arial" w:hAnsi="Arial" w:cs="Arial"/>
                <w:sz w:val="24"/>
                <w:szCs w:val="24"/>
              </w:rPr>
              <w:t>энтальпи</w:t>
            </w:r>
            <w:proofErr w:type="spellEnd"/>
            <w:r w:rsidRPr="00B61EFB">
              <w:rPr>
                <w:rFonts w:ascii="Arial" w:hAnsi="Arial" w:cs="Arial"/>
                <w:sz w:val="24"/>
                <w:szCs w:val="24"/>
              </w:rPr>
              <w:t>.</w:t>
            </w:r>
          </w:p>
          <w:p w14:paraId="63731B93" w14:textId="59C9994F" w:rsidR="003D755D" w:rsidRPr="00B61EFB" w:rsidRDefault="005879BD" w:rsidP="00B61EFB">
            <w:pPr>
              <w:spacing w:line="276" w:lineRule="auto"/>
              <w:jc w:val="both"/>
              <w:rPr>
                <w:rFonts w:ascii="Arial" w:hAnsi="Arial" w:cs="Arial"/>
                <w:sz w:val="24"/>
                <w:szCs w:val="24"/>
              </w:rPr>
            </w:pPr>
            <w:r>
              <w:rPr>
                <w:rFonts w:ascii="Arial" w:hAnsi="Arial" w:cs="Arial"/>
                <w:sz w:val="24"/>
                <w:szCs w:val="24"/>
              </w:rPr>
              <w:t>f</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Хэрэв</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цэвэршүүлэх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болон</w:t>
            </w:r>
            <w:proofErr w:type="spellEnd"/>
            <w:r w:rsidR="003D755D" w:rsidRPr="00B61EFB">
              <w:rPr>
                <w:rFonts w:ascii="Arial" w:hAnsi="Arial" w:cs="Arial"/>
                <w:sz w:val="24"/>
                <w:szCs w:val="24"/>
              </w:rPr>
              <w:t xml:space="preserve"> </w:t>
            </w:r>
            <w:proofErr w:type="spellStart"/>
            <w:r w:rsidR="00E84044" w:rsidRPr="00B61EFB">
              <w:rPr>
                <w:rFonts w:ascii="Arial" w:hAnsi="Arial" w:cs="Arial"/>
                <w:sz w:val="24"/>
                <w:szCs w:val="24"/>
              </w:rPr>
              <w:t>зуухны</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алдагдалд</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зориулж</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конденсаторт</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нэмэлт</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ус</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нийлүүлэх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бол</w:t>
            </w:r>
            <w:proofErr w:type="spellEnd"/>
            <w:r w:rsidR="003D755D" w:rsidRPr="00B61EFB">
              <w:rPr>
                <w:rFonts w:ascii="Arial" w:hAnsi="Arial" w:cs="Arial"/>
                <w:sz w:val="24"/>
                <w:szCs w:val="24"/>
              </w:rPr>
              <w:t>:</w:t>
            </w:r>
          </w:p>
          <w:p w14:paraId="51F5CED0" w14:textId="77777777"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усны</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хэмжээ</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w:t>
            </w:r>
            <w:proofErr w:type="spellEnd"/>
            <w:r w:rsidRPr="00B61EFB">
              <w:rPr>
                <w:rFonts w:ascii="Arial" w:hAnsi="Arial" w:cs="Arial"/>
                <w:sz w:val="24"/>
                <w:szCs w:val="24"/>
              </w:rPr>
              <w:t>.</w:t>
            </w:r>
          </w:p>
          <w:p w14:paraId="43555BF2" w14:textId="1B4C1BBA" w:rsidR="00765A7F" w:rsidRPr="00B61EFB" w:rsidRDefault="005879BD" w:rsidP="00B61EFB">
            <w:pPr>
              <w:spacing w:line="276" w:lineRule="auto"/>
              <w:jc w:val="both"/>
              <w:rPr>
                <w:rFonts w:ascii="Arial" w:hAnsi="Arial" w:cs="Arial"/>
                <w:sz w:val="24"/>
                <w:szCs w:val="24"/>
              </w:rPr>
            </w:pPr>
            <w:r>
              <w:rPr>
                <w:rFonts w:ascii="Arial" w:hAnsi="Arial" w:cs="Arial"/>
                <w:sz w:val="24"/>
                <w:szCs w:val="24"/>
              </w:rPr>
              <w:t>g</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Хэрэв</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халаа</w:t>
            </w:r>
            <w:r w:rsidR="00E84044" w:rsidRPr="00B61EFB">
              <w:rPr>
                <w:rFonts w:ascii="Arial" w:hAnsi="Arial" w:cs="Arial"/>
                <w:sz w:val="24"/>
                <w:szCs w:val="24"/>
              </w:rPr>
              <w:t>лт</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болон</w:t>
            </w:r>
            <w:proofErr w:type="spellEnd"/>
            <w:r w:rsidR="003D755D" w:rsidRPr="00B61EFB">
              <w:rPr>
                <w:rFonts w:ascii="Arial" w:hAnsi="Arial" w:cs="Arial"/>
                <w:sz w:val="24"/>
                <w:szCs w:val="24"/>
              </w:rPr>
              <w:t xml:space="preserve"> </w:t>
            </w:r>
            <w:proofErr w:type="spellStart"/>
            <w:r w:rsidR="00E84044" w:rsidRPr="00B61EFB">
              <w:rPr>
                <w:rFonts w:ascii="Arial" w:hAnsi="Arial" w:cs="Arial"/>
                <w:sz w:val="24"/>
                <w:szCs w:val="24"/>
              </w:rPr>
              <w:t>дотоод</w:t>
            </w:r>
            <w:proofErr w:type="spellEnd"/>
            <w:r w:rsidR="00E84044" w:rsidRPr="00B61EFB">
              <w:rPr>
                <w:rFonts w:ascii="Arial" w:hAnsi="Arial" w:cs="Arial"/>
                <w:sz w:val="24"/>
                <w:szCs w:val="24"/>
              </w:rPr>
              <w:t xml:space="preserve"> </w:t>
            </w:r>
            <w:proofErr w:type="spellStart"/>
            <w:r w:rsidR="00E84044" w:rsidRPr="00B61EFB">
              <w:rPr>
                <w:rFonts w:ascii="Arial" w:hAnsi="Arial" w:cs="Arial"/>
                <w:sz w:val="24"/>
                <w:szCs w:val="24"/>
              </w:rPr>
              <w:t>хэрэгцээний</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зорилгоор</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уур</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гаргах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шаардлагатай</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бол</w:t>
            </w:r>
            <w:proofErr w:type="spellEnd"/>
            <w:r w:rsidR="003D755D" w:rsidRPr="00B61EFB">
              <w:rPr>
                <w:rFonts w:ascii="Arial" w:hAnsi="Arial" w:cs="Arial"/>
                <w:sz w:val="24"/>
                <w:szCs w:val="24"/>
              </w:rPr>
              <w:t>:</w:t>
            </w:r>
          </w:p>
        </w:tc>
        <w:tc>
          <w:tcPr>
            <w:tcW w:w="4675" w:type="dxa"/>
            <w:tcBorders>
              <w:top w:val="nil"/>
              <w:left w:val="nil"/>
              <w:bottom w:val="nil"/>
              <w:right w:val="nil"/>
            </w:tcBorders>
          </w:tcPr>
          <w:p w14:paraId="4F7A31F5" w14:textId="77777777"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lastRenderedPageBreak/>
              <w:t xml:space="preserve">b) Weighting factors for thermal performance guarantee purposes, when required in pursuance of the requirements of 4.2. </w:t>
            </w:r>
          </w:p>
          <w:p w14:paraId="1DDB70E1" w14:textId="2A4FCCC3" w:rsidR="003D755D"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c) Speed of rotation, or system frequency, and operational speed range required. </w:t>
            </w:r>
          </w:p>
          <w:p w14:paraId="526F2F34" w14:textId="77777777" w:rsidR="00335B34" w:rsidRPr="00B61EFB" w:rsidRDefault="00335B34" w:rsidP="00B61EFB">
            <w:pPr>
              <w:spacing w:line="276" w:lineRule="auto"/>
              <w:jc w:val="both"/>
              <w:rPr>
                <w:rFonts w:ascii="Arial" w:hAnsi="Arial" w:cs="Arial"/>
                <w:sz w:val="24"/>
                <w:szCs w:val="24"/>
              </w:rPr>
            </w:pPr>
          </w:p>
          <w:p w14:paraId="1A58E15C" w14:textId="77777777" w:rsidR="004F0CB3" w:rsidRDefault="003D755D" w:rsidP="00B61EFB">
            <w:pPr>
              <w:spacing w:line="276" w:lineRule="auto"/>
              <w:jc w:val="both"/>
              <w:rPr>
                <w:rFonts w:ascii="Arial" w:hAnsi="Arial" w:cs="Arial"/>
                <w:sz w:val="24"/>
                <w:szCs w:val="24"/>
              </w:rPr>
            </w:pPr>
            <w:r w:rsidRPr="00B61EFB">
              <w:rPr>
                <w:rFonts w:ascii="Arial" w:hAnsi="Arial" w:cs="Arial"/>
                <w:sz w:val="24"/>
                <w:szCs w:val="24"/>
              </w:rPr>
              <w:t>d) The total required running hours (lifetime) and operational regime as defined in 3.9, 3.11and described in 6.1.3.</w:t>
            </w:r>
          </w:p>
          <w:p w14:paraId="0C599C7E" w14:textId="01280633" w:rsidR="002F2CA3"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 </w:t>
            </w:r>
          </w:p>
          <w:p w14:paraId="615EC3B2" w14:textId="5E736795" w:rsidR="003D755D" w:rsidRDefault="003D755D" w:rsidP="00B61EFB">
            <w:pPr>
              <w:spacing w:line="276" w:lineRule="auto"/>
              <w:jc w:val="both"/>
              <w:rPr>
                <w:rFonts w:ascii="Arial" w:hAnsi="Arial" w:cs="Arial"/>
                <w:sz w:val="24"/>
                <w:szCs w:val="24"/>
              </w:rPr>
            </w:pPr>
            <w:r w:rsidRPr="00B61EFB">
              <w:rPr>
                <w:rFonts w:ascii="Arial" w:hAnsi="Arial" w:cs="Arial"/>
                <w:sz w:val="24"/>
                <w:szCs w:val="24"/>
              </w:rPr>
              <w:t>e) Details of turbine location and any physical limitations.</w:t>
            </w:r>
          </w:p>
          <w:p w14:paraId="64FB2629" w14:textId="77777777" w:rsidR="00C6563A" w:rsidRPr="00B61EFB" w:rsidRDefault="00C6563A" w:rsidP="00B61EFB">
            <w:pPr>
              <w:spacing w:line="276" w:lineRule="auto"/>
              <w:jc w:val="both"/>
              <w:rPr>
                <w:rFonts w:ascii="Arial" w:hAnsi="Arial" w:cs="Arial"/>
                <w:sz w:val="24"/>
                <w:szCs w:val="24"/>
              </w:rPr>
            </w:pPr>
          </w:p>
          <w:p w14:paraId="76B8824F" w14:textId="77829669" w:rsidR="00CF483E"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f) Any seismic conditions to be taken into account.</w:t>
            </w:r>
          </w:p>
          <w:p w14:paraId="3DC383C4" w14:textId="77777777"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g) Areas of potentially explosive atmosphere and information on explosive medium and classification according to IEC 60079 (all parts). </w:t>
            </w:r>
          </w:p>
          <w:p w14:paraId="10A2D836" w14:textId="33024FB7" w:rsidR="003D755D"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h) Information on available compressed air for pneumatic consumers and on electrical supplies (voltages with range of variation, duration of voltage interruption that should not cause turbine trip, frequencies with range of variations, requirements for terminals). </w:t>
            </w:r>
          </w:p>
          <w:p w14:paraId="1ACFE82B" w14:textId="77777777" w:rsidR="00EE3B8A" w:rsidRPr="00B61EFB" w:rsidRDefault="00EE3B8A" w:rsidP="00B61EFB">
            <w:pPr>
              <w:spacing w:line="276" w:lineRule="auto"/>
              <w:jc w:val="both"/>
              <w:rPr>
                <w:rFonts w:ascii="Arial" w:hAnsi="Arial" w:cs="Arial"/>
                <w:sz w:val="24"/>
                <w:szCs w:val="24"/>
              </w:rPr>
            </w:pPr>
          </w:p>
          <w:p w14:paraId="524D5992" w14:textId="77777777" w:rsidR="003D755D" w:rsidRPr="00B61EFB" w:rsidRDefault="003D755D" w:rsidP="00B61EFB">
            <w:pPr>
              <w:spacing w:line="276" w:lineRule="auto"/>
              <w:jc w:val="both"/>
              <w:rPr>
                <w:rFonts w:ascii="Arial" w:hAnsi="Arial" w:cs="Arial"/>
                <w:b/>
                <w:bCs/>
                <w:sz w:val="24"/>
                <w:szCs w:val="24"/>
              </w:rPr>
            </w:pPr>
            <w:r w:rsidRPr="00B61EFB">
              <w:rPr>
                <w:rFonts w:ascii="Arial" w:hAnsi="Arial" w:cs="Arial"/>
                <w:b/>
                <w:bCs/>
                <w:sz w:val="24"/>
                <w:szCs w:val="24"/>
              </w:rPr>
              <w:t>17.3 Steam and water conditions</w:t>
            </w:r>
          </w:p>
          <w:p w14:paraId="7C721A97" w14:textId="6BBF02B3" w:rsidR="003D755D" w:rsidRDefault="003D755D" w:rsidP="00B61EFB">
            <w:pPr>
              <w:spacing w:line="276" w:lineRule="auto"/>
              <w:jc w:val="both"/>
              <w:rPr>
                <w:rFonts w:ascii="Arial" w:hAnsi="Arial" w:cs="Arial"/>
                <w:sz w:val="24"/>
                <w:szCs w:val="24"/>
              </w:rPr>
            </w:pPr>
            <w:r w:rsidRPr="00B61EFB">
              <w:rPr>
                <w:rFonts w:ascii="Arial" w:hAnsi="Arial" w:cs="Arial"/>
                <w:sz w:val="24"/>
                <w:szCs w:val="24"/>
              </w:rPr>
              <w:t>a) Rated steam conditions at the inlet to each set of turbine stop valves at the rated output and maximum steam conditions.</w:t>
            </w:r>
          </w:p>
          <w:p w14:paraId="4448A448" w14:textId="77777777" w:rsidR="0006091E" w:rsidRPr="00B61EFB" w:rsidRDefault="0006091E" w:rsidP="00B61EFB">
            <w:pPr>
              <w:spacing w:line="276" w:lineRule="auto"/>
              <w:jc w:val="both"/>
              <w:rPr>
                <w:rFonts w:ascii="Arial" w:hAnsi="Arial" w:cs="Arial"/>
                <w:sz w:val="24"/>
                <w:szCs w:val="24"/>
              </w:rPr>
            </w:pPr>
          </w:p>
          <w:p w14:paraId="407309EB" w14:textId="23E8DCCC" w:rsidR="003D755D"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b) Steam pressure at each exhaust flange of the steam turbine at the rated output. This includes the pressure at the turbine exhaust flange when the turbine supplier </w:t>
            </w:r>
            <w:r w:rsidRPr="00B61EFB">
              <w:rPr>
                <w:rFonts w:ascii="Arial" w:hAnsi="Arial" w:cs="Arial"/>
                <w:sz w:val="24"/>
                <w:szCs w:val="24"/>
              </w:rPr>
              <w:lastRenderedPageBreak/>
              <w:t xml:space="preserve">does not supply the condenser. When the turbine supplier also supplies the condenser, the information required is as in 17.4. </w:t>
            </w:r>
          </w:p>
          <w:p w14:paraId="37A8CB05" w14:textId="77777777" w:rsidR="002D035E" w:rsidRPr="00B61EFB" w:rsidRDefault="002D035E" w:rsidP="00B61EFB">
            <w:pPr>
              <w:spacing w:line="276" w:lineRule="auto"/>
              <w:jc w:val="both"/>
              <w:rPr>
                <w:rFonts w:ascii="Arial" w:hAnsi="Arial" w:cs="Arial"/>
                <w:sz w:val="24"/>
                <w:szCs w:val="24"/>
              </w:rPr>
            </w:pPr>
          </w:p>
          <w:p w14:paraId="615EC376" w14:textId="67D129B6" w:rsidR="00956F51"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c) For a plant with reheat cycle and with the reheat turbine being arranged for reheating between cylinders, and the reheater is not supplied by the turbine supplier: </w:t>
            </w:r>
          </w:p>
          <w:p w14:paraId="5AE5FFDC" w14:textId="77777777"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the cold reheat pressure(s);</w:t>
            </w:r>
          </w:p>
          <w:p w14:paraId="4495840C" w14:textId="77777777"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the pressure drop(s) in the reheater(s), and</w:t>
            </w:r>
          </w:p>
          <w:p w14:paraId="67796A22" w14:textId="5E3A2254" w:rsidR="00956F51"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the set pressure(s) for safety valves on reheat system(s).</w:t>
            </w:r>
          </w:p>
          <w:p w14:paraId="52FA92AC" w14:textId="77777777"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d) If the turbine is provided with an external water separator not supplied by the turbine supplier:</w:t>
            </w:r>
          </w:p>
          <w:p w14:paraId="71D9C4C5" w14:textId="77777777"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the pressure drop of the steam in the water separator;</w:t>
            </w:r>
          </w:p>
          <w:p w14:paraId="4A5EB62C" w14:textId="77777777"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the efficiency of water separation;</w:t>
            </w:r>
          </w:p>
          <w:p w14:paraId="2E7F9286" w14:textId="2639F4E1" w:rsidR="003D755D" w:rsidRDefault="003D755D" w:rsidP="00B61EFB">
            <w:pPr>
              <w:spacing w:line="276" w:lineRule="auto"/>
              <w:jc w:val="both"/>
              <w:rPr>
                <w:rFonts w:ascii="Arial" w:hAnsi="Arial" w:cs="Arial"/>
                <w:sz w:val="24"/>
                <w:szCs w:val="24"/>
              </w:rPr>
            </w:pPr>
            <w:r w:rsidRPr="00B61EFB">
              <w:rPr>
                <w:rFonts w:ascii="Arial" w:hAnsi="Arial" w:cs="Arial"/>
                <w:sz w:val="24"/>
                <w:szCs w:val="24"/>
              </w:rPr>
              <w:t>– the destination of the separator drains;</w:t>
            </w:r>
          </w:p>
          <w:p w14:paraId="187417AF" w14:textId="77777777" w:rsidR="00697C4B" w:rsidRPr="00B61EFB" w:rsidRDefault="00697C4B" w:rsidP="00B61EFB">
            <w:pPr>
              <w:spacing w:line="276" w:lineRule="auto"/>
              <w:jc w:val="both"/>
              <w:rPr>
                <w:rFonts w:ascii="Arial" w:hAnsi="Arial" w:cs="Arial"/>
                <w:sz w:val="24"/>
                <w:szCs w:val="24"/>
              </w:rPr>
            </w:pPr>
          </w:p>
          <w:p w14:paraId="6F24DEAA" w14:textId="135C7710" w:rsidR="003D755D" w:rsidRDefault="003D755D" w:rsidP="00B61EFB">
            <w:pPr>
              <w:spacing w:line="276" w:lineRule="auto"/>
              <w:jc w:val="both"/>
              <w:rPr>
                <w:rFonts w:ascii="Arial" w:hAnsi="Arial" w:cs="Arial"/>
                <w:sz w:val="24"/>
                <w:szCs w:val="24"/>
              </w:rPr>
            </w:pPr>
            <w:r w:rsidRPr="00B61EFB">
              <w:rPr>
                <w:rFonts w:ascii="Arial" w:hAnsi="Arial" w:cs="Arial"/>
                <w:sz w:val="24"/>
                <w:szCs w:val="24"/>
              </w:rPr>
              <w:t>– the set pressure of the safety valves or other devices if they are not within the turbine supplier's scope.</w:t>
            </w:r>
          </w:p>
          <w:p w14:paraId="5D506D04" w14:textId="77777777" w:rsidR="0056246F" w:rsidRPr="00B61EFB" w:rsidRDefault="0056246F" w:rsidP="00B61EFB">
            <w:pPr>
              <w:spacing w:line="276" w:lineRule="auto"/>
              <w:jc w:val="both"/>
              <w:rPr>
                <w:rFonts w:ascii="Arial" w:hAnsi="Arial" w:cs="Arial"/>
                <w:sz w:val="24"/>
                <w:szCs w:val="24"/>
              </w:rPr>
            </w:pPr>
          </w:p>
          <w:p w14:paraId="6B040B7C" w14:textId="7743C9FA" w:rsidR="00F40502"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If a water separator is followed by either single-stage or multi-stage steam/steam reheaters, not supplied by the turbine supplier:</w:t>
            </w:r>
          </w:p>
          <w:p w14:paraId="4CAC2A18" w14:textId="36E5241B" w:rsidR="003D755D"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 the source of reheating steam (i.e. throttle and/or turbine extraction port); </w:t>
            </w:r>
          </w:p>
          <w:p w14:paraId="0FA7033E" w14:textId="77777777" w:rsidR="00753F7F" w:rsidRPr="00B61EFB" w:rsidRDefault="00753F7F" w:rsidP="00B61EFB">
            <w:pPr>
              <w:spacing w:line="276" w:lineRule="auto"/>
              <w:jc w:val="both"/>
              <w:rPr>
                <w:rFonts w:ascii="Arial" w:hAnsi="Arial" w:cs="Arial"/>
                <w:sz w:val="24"/>
                <w:szCs w:val="24"/>
              </w:rPr>
            </w:pPr>
          </w:p>
          <w:p w14:paraId="03D7C831" w14:textId="77777777"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the pressure drop in the reheated steam within the reheater section tube bundle;</w:t>
            </w:r>
          </w:p>
          <w:p w14:paraId="4B772766" w14:textId="77777777" w:rsidR="00E84044" w:rsidRPr="00B61EFB" w:rsidRDefault="00E84044" w:rsidP="00B61EFB">
            <w:pPr>
              <w:spacing w:line="276" w:lineRule="auto"/>
              <w:jc w:val="both"/>
              <w:rPr>
                <w:rFonts w:ascii="Arial" w:hAnsi="Arial" w:cs="Arial"/>
                <w:sz w:val="24"/>
                <w:szCs w:val="24"/>
              </w:rPr>
            </w:pPr>
          </w:p>
          <w:p w14:paraId="0827C1BE" w14:textId="54D005B1"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the pressure drop in the reheating steam supply pipe(s);</w:t>
            </w:r>
          </w:p>
          <w:p w14:paraId="484237B2" w14:textId="7EA87760" w:rsidR="003404A3"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 </w:t>
            </w:r>
            <w:bookmarkStart w:id="50" w:name="_Hlk213687296"/>
            <w:r w:rsidRPr="00B61EFB">
              <w:rPr>
                <w:rFonts w:ascii="Arial" w:hAnsi="Arial" w:cs="Arial"/>
                <w:sz w:val="24"/>
                <w:szCs w:val="24"/>
              </w:rPr>
              <w:t xml:space="preserve">the terminal temperature difference of </w:t>
            </w:r>
            <w:r w:rsidRPr="00B61EFB">
              <w:rPr>
                <w:rFonts w:ascii="Arial" w:hAnsi="Arial" w:cs="Arial"/>
                <w:sz w:val="24"/>
                <w:szCs w:val="24"/>
              </w:rPr>
              <w:lastRenderedPageBreak/>
              <w:t>each reheater stage;</w:t>
            </w:r>
            <w:bookmarkEnd w:id="50"/>
          </w:p>
          <w:p w14:paraId="546A8F84" w14:textId="77777777"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 the mass flow of scavenging steam to assume for reheater drainage to avoid subcooling within reheater tubes; </w:t>
            </w:r>
          </w:p>
          <w:p w14:paraId="2F096E3B" w14:textId="77777777" w:rsidR="001B4D18" w:rsidRDefault="001B4D18" w:rsidP="00B61EFB">
            <w:pPr>
              <w:spacing w:line="276" w:lineRule="auto"/>
              <w:jc w:val="both"/>
              <w:rPr>
                <w:rFonts w:ascii="Arial" w:hAnsi="Arial" w:cs="Arial"/>
                <w:sz w:val="24"/>
                <w:szCs w:val="24"/>
              </w:rPr>
            </w:pPr>
          </w:p>
          <w:p w14:paraId="1F356D1D" w14:textId="77777777" w:rsidR="001B4D18" w:rsidRDefault="001B4D18" w:rsidP="00B61EFB">
            <w:pPr>
              <w:spacing w:line="276" w:lineRule="auto"/>
              <w:jc w:val="both"/>
              <w:rPr>
                <w:rFonts w:ascii="Arial" w:hAnsi="Arial" w:cs="Arial"/>
                <w:sz w:val="24"/>
                <w:szCs w:val="24"/>
              </w:rPr>
            </w:pPr>
          </w:p>
          <w:p w14:paraId="1710AB46" w14:textId="17D69C43"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the destination of the reheater drains.</w:t>
            </w:r>
          </w:p>
          <w:p w14:paraId="2CBCDB1B" w14:textId="77777777" w:rsidR="00194187" w:rsidRPr="00B61EFB" w:rsidRDefault="00194187" w:rsidP="00B61EFB">
            <w:pPr>
              <w:spacing w:line="276" w:lineRule="auto"/>
              <w:jc w:val="both"/>
              <w:rPr>
                <w:rFonts w:ascii="Arial" w:hAnsi="Arial" w:cs="Arial"/>
                <w:sz w:val="24"/>
                <w:szCs w:val="24"/>
              </w:rPr>
            </w:pPr>
          </w:p>
          <w:p w14:paraId="75875A9E" w14:textId="21618CDD" w:rsidR="003D755D" w:rsidRDefault="003D755D" w:rsidP="00B61EFB">
            <w:pPr>
              <w:spacing w:line="276" w:lineRule="auto"/>
              <w:jc w:val="both"/>
              <w:rPr>
                <w:rFonts w:ascii="Arial" w:hAnsi="Arial" w:cs="Arial"/>
                <w:sz w:val="24"/>
                <w:szCs w:val="24"/>
              </w:rPr>
            </w:pPr>
            <w:bookmarkStart w:id="51" w:name="_Hlk213687699"/>
            <w:r w:rsidRPr="00B61EFB">
              <w:rPr>
                <w:rFonts w:ascii="Arial" w:hAnsi="Arial" w:cs="Arial"/>
                <w:sz w:val="24"/>
                <w:szCs w:val="24"/>
              </w:rPr>
              <w:t>Where appropriate, these parameters shall be defined as a function of steam flow rate.</w:t>
            </w:r>
          </w:p>
          <w:p w14:paraId="3665B04F" w14:textId="77777777" w:rsidR="00C32D75" w:rsidRPr="00B61EFB" w:rsidRDefault="00C32D75" w:rsidP="00B61EFB">
            <w:pPr>
              <w:spacing w:line="276" w:lineRule="auto"/>
              <w:jc w:val="both"/>
              <w:rPr>
                <w:rFonts w:ascii="Arial" w:hAnsi="Arial" w:cs="Arial"/>
                <w:sz w:val="24"/>
                <w:szCs w:val="24"/>
              </w:rPr>
            </w:pPr>
          </w:p>
          <w:p w14:paraId="64AC5675" w14:textId="4FCB4C30" w:rsidR="003D755D" w:rsidRDefault="003D755D" w:rsidP="00B61EFB">
            <w:pPr>
              <w:spacing w:line="276" w:lineRule="auto"/>
              <w:jc w:val="both"/>
              <w:rPr>
                <w:rFonts w:ascii="Arial" w:hAnsi="Arial" w:cs="Arial"/>
                <w:sz w:val="24"/>
                <w:szCs w:val="24"/>
              </w:rPr>
            </w:pPr>
            <w:r w:rsidRPr="00B61EFB">
              <w:rPr>
                <w:rFonts w:ascii="Arial" w:hAnsi="Arial" w:cs="Arial"/>
                <w:sz w:val="24"/>
                <w:szCs w:val="24"/>
              </w:rPr>
              <w:t>e) If water is injected for temperature control of either initial or reheat steam:</w:t>
            </w:r>
          </w:p>
          <w:p w14:paraId="4536B909" w14:textId="77777777" w:rsidR="005D7024" w:rsidRPr="00B61EFB" w:rsidRDefault="005D7024" w:rsidP="00B61EFB">
            <w:pPr>
              <w:spacing w:line="276" w:lineRule="auto"/>
              <w:jc w:val="both"/>
              <w:rPr>
                <w:rFonts w:ascii="Arial" w:hAnsi="Arial" w:cs="Arial"/>
                <w:sz w:val="24"/>
                <w:szCs w:val="24"/>
              </w:rPr>
            </w:pPr>
          </w:p>
          <w:p w14:paraId="427DB878" w14:textId="77777777"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the source of supply, the rate of flow and the enthalpy of the water.</w:t>
            </w:r>
          </w:p>
          <w:p w14:paraId="442BF2DC" w14:textId="040B2D8A" w:rsidR="005D7024"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f) If make-up water is to be supplied to the condenser for purging and boiler losses:</w:t>
            </w:r>
          </w:p>
          <w:p w14:paraId="58119AC3" w14:textId="77777777"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quantity and temperature of the water.</w:t>
            </w:r>
          </w:p>
          <w:p w14:paraId="3CB53D17" w14:textId="366AFEAF" w:rsidR="00765A7F"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g) If steam is required to be extracted for heating or other auxiliary purposes:</w:t>
            </w:r>
            <w:bookmarkEnd w:id="51"/>
          </w:p>
        </w:tc>
      </w:tr>
      <w:tr w:rsidR="00765A7F" w:rsidRPr="00B61EFB" w14:paraId="2FE56D87" w14:textId="77777777" w:rsidTr="002D16AE">
        <w:tc>
          <w:tcPr>
            <w:tcW w:w="4685" w:type="dxa"/>
            <w:tcBorders>
              <w:top w:val="nil"/>
              <w:left w:val="nil"/>
              <w:bottom w:val="nil"/>
              <w:right w:val="nil"/>
            </w:tcBorders>
          </w:tcPr>
          <w:p w14:paraId="2E6E6F6D" w14:textId="56650171"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lastRenderedPageBreak/>
              <w:t xml:space="preserve">– </w:t>
            </w:r>
            <w:proofErr w:type="spellStart"/>
            <w:r w:rsidRPr="00B61EFB">
              <w:rPr>
                <w:rFonts w:ascii="Arial" w:hAnsi="Arial" w:cs="Arial"/>
                <w:sz w:val="24"/>
                <w:szCs w:val="24"/>
              </w:rPr>
              <w:t>шаардагдах</w:t>
            </w:r>
            <w:proofErr w:type="spellEnd"/>
            <w:r w:rsidRPr="00B61EFB">
              <w:rPr>
                <w:rFonts w:ascii="Arial" w:hAnsi="Arial" w:cs="Arial"/>
                <w:sz w:val="24"/>
                <w:szCs w:val="24"/>
              </w:rPr>
              <w:t xml:space="preserve"> </w:t>
            </w:r>
            <w:r w:rsidR="004D0A42">
              <w:rPr>
                <w:rFonts w:ascii="Arial" w:hAnsi="Arial" w:cs="Arial"/>
                <w:sz w:val="24"/>
                <w:szCs w:val="24"/>
                <w:lang w:val="mn-MN"/>
              </w:rPr>
              <w:t>зарцуулалт</w:t>
            </w:r>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w:t>
            </w:r>
            <w:proofErr w:type="spellEnd"/>
            <w:r w:rsidRPr="00B61EFB">
              <w:rPr>
                <w:rFonts w:ascii="Arial" w:hAnsi="Arial" w:cs="Arial"/>
                <w:sz w:val="24"/>
                <w:szCs w:val="24"/>
              </w:rPr>
              <w:t xml:space="preserve">, </w:t>
            </w:r>
            <w:r w:rsidR="004D0A42">
              <w:rPr>
                <w:rFonts w:ascii="Arial" w:hAnsi="Arial" w:cs="Arial"/>
                <w:sz w:val="24"/>
                <w:szCs w:val="24"/>
                <w:lang w:val="mn-MN"/>
              </w:rPr>
              <w:t>ус зайлуулах</w:t>
            </w:r>
            <w:r w:rsidR="001174FB" w:rsidRPr="00B61EFB">
              <w:rPr>
                <w:rFonts w:ascii="Arial" w:hAnsi="Arial" w:cs="Arial"/>
                <w:sz w:val="24"/>
                <w:szCs w:val="24"/>
              </w:rPr>
              <w:t xml:space="preserve"> </w:t>
            </w:r>
            <w:proofErr w:type="spellStart"/>
            <w:r w:rsidR="001174FB" w:rsidRPr="00B61EFB">
              <w:rPr>
                <w:rFonts w:ascii="Arial" w:hAnsi="Arial" w:cs="Arial"/>
                <w:sz w:val="24"/>
                <w:szCs w:val="24"/>
              </w:rPr>
              <w:t>хоолой</w:t>
            </w:r>
            <w:proofErr w:type="spellEnd"/>
            <w:r w:rsidR="004D0A42">
              <w:rPr>
                <w:rFonts w:ascii="Arial" w:hAnsi="Arial" w:cs="Arial"/>
                <w:sz w:val="24"/>
                <w:szCs w:val="24"/>
                <w:lang w:val="mn-MN"/>
              </w:rPr>
              <w:t>г</w:t>
            </w:r>
            <w:r w:rsidRPr="00B61EFB">
              <w:rPr>
                <w:rFonts w:ascii="Arial" w:hAnsi="Arial" w:cs="Arial"/>
                <w:sz w:val="24"/>
                <w:szCs w:val="24"/>
              </w:rPr>
              <w:t xml:space="preserve"> х</w:t>
            </w:r>
            <w:r w:rsidR="004D0A42">
              <w:rPr>
                <w:rFonts w:ascii="Arial" w:hAnsi="Arial" w:cs="Arial"/>
                <w:sz w:val="24"/>
                <w:szCs w:val="24"/>
                <w:lang w:val="mn-MN"/>
              </w:rPr>
              <w:t>олбо</w:t>
            </w:r>
            <w:r w:rsidRPr="00B61EFB">
              <w:rPr>
                <w:rFonts w:ascii="Arial" w:hAnsi="Arial" w:cs="Arial"/>
                <w:sz w:val="24"/>
                <w:szCs w:val="24"/>
              </w:rPr>
              <w:t xml:space="preserve">х </w:t>
            </w:r>
            <w:r w:rsidR="004D0A42">
              <w:rPr>
                <w:rFonts w:ascii="Arial" w:hAnsi="Arial" w:cs="Arial"/>
                <w:sz w:val="24"/>
                <w:szCs w:val="24"/>
                <w:lang w:val="mn-MN"/>
              </w:rPr>
              <w:t>байрлал</w:t>
            </w:r>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энтальпи</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хэрэв</w:t>
            </w:r>
            <w:proofErr w:type="spellEnd"/>
            <w:r w:rsidRPr="00B61EFB">
              <w:rPr>
                <w:rFonts w:ascii="Arial" w:hAnsi="Arial" w:cs="Arial"/>
                <w:sz w:val="24"/>
                <w:szCs w:val="24"/>
              </w:rPr>
              <w:t xml:space="preserve"> </w:t>
            </w:r>
            <w:proofErr w:type="spellStart"/>
            <w:r w:rsidR="00E8637B" w:rsidRPr="00B61EFB">
              <w:rPr>
                <w:rFonts w:ascii="Arial" w:hAnsi="Arial" w:cs="Arial"/>
                <w:sz w:val="24"/>
                <w:szCs w:val="24"/>
              </w:rPr>
              <w:t>авлагын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даралтыг</w:t>
            </w:r>
            <w:proofErr w:type="spellEnd"/>
            <w:r w:rsidRPr="00B61EFB">
              <w:rPr>
                <w:rFonts w:ascii="Arial" w:hAnsi="Arial" w:cs="Arial"/>
                <w:sz w:val="24"/>
                <w:szCs w:val="24"/>
              </w:rPr>
              <w:t xml:space="preserve"> </w:t>
            </w:r>
            <w:proofErr w:type="spellStart"/>
            <w:r w:rsidRPr="00B61EFB">
              <w:rPr>
                <w:rFonts w:ascii="Arial" w:hAnsi="Arial" w:cs="Arial"/>
                <w:sz w:val="24"/>
                <w:szCs w:val="24"/>
              </w:rPr>
              <w:t>хянах</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шаардлагатай</w:t>
            </w:r>
            <w:proofErr w:type="spellEnd"/>
            <w:r w:rsidR="005D0584">
              <w:rPr>
                <w:rFonts w:ascii="Arial" w:hAnsi="Arial" w:cs="Arial"/>
                <w:sz w:val="24"/>
                <w:szCs w:val="24"/>
                <w:lang w:val="mn-MN"/>
              </w:rPr>
              <w:t xml:space="preserve"> эсэх</w:t>
            </w:r>
            <w:r w:rsidRPr="00B61EFB">
              <w:rPr>
                <w:rFonts w:ascii="Arial" w:hAnsi="Arial" w:cs="Arial"/>
                <w:sz w:val="24"/>
                <w:szCs w:val="24"/>
              </w:rPr>
              <w:t xml:space="preserve">, </w:t>
            </w:r>
            <w:proofErr w:type="spellStart"/>
            <w:r w:rsidRPr="00B61EFB">
              <w:rPr>
                <w:rFonts w:ascii="Arial" w:hAnsi="Arial" w:cs="Arial"/>
                <w:sz w:val="24"/>
                <w:szCs w:val="24"/>
              </w:rPr>
              <w:t>мөн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баталгаа</w:t>
            </w:r>
            <w:proofErr w:type="spellEnd"/>
            <w:r w:rsidRPr="00B61EFB">
              <w:rPr>
                <w:rFonts w:ascii="Arial" w:hAnsi="Arial" w:cs="Arial"/>
                <w:sz w:val="24"/>
                <w:szCs w:val="24"/>
              </w:rPr>
              <w:t xml:space="preserve"> </w:t>
            </w:r>
            <w:proofErr w:type="spellStart"/>
            <w:r w:rsidRPr="00B61EFB">
              <w:rPr>
                <w:rFonts w:ascii="Arial" w:hAnsi="Arial" w:cs="Arial"/>
                <w:sz w:val="24"/>
                <w:szCs w:val="24"/>
              </w:rPr>
              <w:t>гаргахдаа</w:t>
            </w:r>
            <w:proofErr w:type="spellEnd"/>
            <w:r w:rsidRPr="00B61EFB">
              <w:rPr>
                <w:rFonts w:ascii="Arial" w:hAnsi="Arial" w:cs="Arial"/>
                <w:sz w:val="24"/>
                <w:szCs w:val="24"/>
              </w:rPr>
              <w:t xml:space="preserve"> </w:t>
            </w:r>
            <w:proofErr w:type="spellStart"/>
            <w:r w:rsidRPr="00B61EFB">
              <w:rPr>
                <w:rFonts w:ascii="Arial" w:hAnsi="Arial" w:cs="Arial"/>
                <w:sz w:val="24"/>
                <w:szCs w:val="24"/>
              </w:rPr>
              <w:t>ийм</w:t>
            </w:r>
            <w:proofErr w:type="spellEnd"/>
            <w:r w:rsidRPr="00B61EFB">
              <w:rPr>
                <w:rFonts w:ascii="Arial" w:hAnsi="Arial" w:cs="Arial"/>
                <w:sz w:val="24"/>
                <w:szCs w:val="24"/>
              </w:rPr>
              <w:t xml:space="preserve"> </w:t>
            </w:r>
            <w:proofErr w:type="spellStart"/>
            <w:r w:rsidR="00E8637B" w:rsidRPr="00B61EFB">
              <w:rPr>
                <w:rFonts w:ascii="Arial" w:hAnsi="Arial" w:cs="Arial"/>
                <w:sz w:val="24"/>
                <w:szCs w:val="24"/>
              </w:rPr>
              <w:t>авлаг</w:t>
            </w:r>
            <w:r w:rsidRPr="00B61EFB">
              <w:rPr>
                <w:rFonts w:ascii="Arial" w:hAnsi="Arial" w:cs="Arial"/>
                <w:sz w:val="24"/>
                <w:szCs w:val="24"/>
              </w:rPr>
              <w:t>ыг</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харгалзан</w:t>
            </w:r>
            <w:proofErr w:type="spellEnd"/>
            <w:r w:rsidRPr="00B61EFB">
              <w:rPr>
                <w:rFonts w:ascii="Arial" w:hAnsi="Arial" w:cs="Arial"/>
                <w:sz w:val="24"/>
                <w:szCs w:val="24"/>
              </w:rPr>
              <w:t xml:space="preserve"> </w:t>
            </w:r>
            <w:proofErr w:type="spellStart"/>
            <w:r w:rsidRPr="00B61EFB">
              <w:rPr>
                <w:rFonts w:ascii="Arial" w:hAnsi="Arial" w:cs="Arial"/>
                <w:sz w:val="24"/>
                <w:szCs w:val="24"/>
              </w:rPr>
              <w:t>үзэх</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шаардлагатай</w:t>
            </w:r>
            <w:proofErr w:type="spellEnd"/>
            <w:r w:rsidR="005D0584">
              <w:rPr>
                <w:rFonts w:ascii="Arial" w:hAnsi="Arial" w:cs="Arial"/>
                <w:sz w:val="24"/>
                <w:szCs w:val="24"/>
                <w:lang w:val="mn-MN"/>
              </w:rPr>
              <w:t xml:space="preserve"> эсэх</w:t>
            </w:r>
            <w:r w:rsidRPr="00B61EFB">
              <w:rPr>
                <w:rFonts w:ascii="Arial" w:hAnsi="Arial" w:cs="Arial"/>
                <w:sz w:val="24"/>
                <w:szCs w:val="24"/>
              </w:rPr>
              <w:t xml:space="preserve"> (9-р </w:t>
            </w:r>
            <w:proofErr w:type="spellStart"/>
            <w:r w:rsidRPr="00B61EFB">
              <w:rPr>
                <w:rFonts w:ascii="Arial" w:hAnsi="Arial" w:cs="Arial"/>
                <w:sz w:val="24"/>
                <w:szCs w:val="24"/>
              </w:rPr>
              <w:t>зүйлийг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үзнэ</w:t>
            </w:r>
            <w:proofErr w:type="spellEnd"/>
            <w:r w:rsidRPr="00B61EFB">
              <w:rPr>
                <w:rFonts w:ascii="Arial" w:hAnsi="Arial" w:cs="Arial"/>
                <w:sz w:val="24"/>
                <w:szCs w:val="24"/>
              </w:rPr>
              <w:t xml:space="preserve"> </w:t>
            </w:r>
            <w:proofErr w:type="spellStart"/>
            <w:r w:rsidRPr="00B61EFB">
              <w:rPr>
                <w:rFonts w:ascii="Arial" w:hAnsi="Arial" w:cs="Arial"/>
                <w:sz w:val="24"/>
                <w:szCs w:val="24"/>
              </w:rPr>
              <w:t>үү</w:t>
            </w:r>
            <w:proofErr w:type="spellEnd"/>
            <w:r w:rsidRPr="00B61EFB">
              <w:rPr>
                <w:rFonts w:ascii="Arial" w:hAnsi="Arial" w:cs="Arial"/>
                <w:sz w:val="24"/>
                <w:szCs w:val="24"/>
              </w:rPr>
              <w:t>).</w:t>
            </w:r>
          </w:p>
          <w:p w14:paraId="5DB56583" w14:textId="7BF54282" w:rsidR="003D755D" w:rsidRPr="00B61EFB" w:rsidRDefault="005D0584" w:rsidP="00B61EFB">
            <w:pPr>
              <w:spacing w:line="276" w:lineRule="auto"/>
              <w:jc w:val="both"/>
              <w:rPr>
                <w:rFonts w:ascii="Arial" w:hAnsi="Arial" w:cs="Arial"/>
                <w:sz w:val="24"/>
                <w:szCs w:val="24"/>
              </w:rPr>
            </w:pPr>
            <w:r>
              <w:rPr>
                <w:rFonts w:ascii="Arial" w:hAnsi="Arial" w:cs="Arial"/>
                <w:sz w:val="24"/>
                <w:szCs w:val="24"/>
              </w:rPr>
              <w:t>h</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Холимог</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даралтын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уурын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турбинд</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нийлүүлэх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нам</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даралтын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уурын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хувьд</w:t>
            </w:r>
            <w:proofErr w:type="spellEnd"/>
            <w:r w:rsidR="003D755D" w:rsidRPr="00B61EFB">
              <w:rPr>
                <w:rFonts w:ascii="Arial" w:hAnsi="Arial" w:cs="Arial"/>
                <w:sz w:val="24"/>
                <w:szCs w:val="24"/>
              </w:rPr>
              <w:t>:</w:t>
            </w:r>
          </w:p>
          <w:p w14:paraId="13044648" w14:textId="77777777"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даралт</w:t>
            </w:r>
            <w:proofErr w:type="spellEnd"/>
            <w:r w:rsidRPr="00B61EFB">
              <w:rPr>
                <w:rFonts w:ascii="Arial" w:hAnsi="Arial" w:cs="Arial"/>
                <w:sz w:val="24"/>
                <w:szCs w:val="24"/>
              </w:rPr>
              <w:t>;</w:t>
            </w:r>
          </w:p>
          <w:p w14:paraId="2608FD04" w14:textId="675EEA1B"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дундаж</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хуурайшилтын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х</w:t>
            </w:r>
            <w:r w:rsidR="00342954" w:rsidRPr="00B61EFB">
              <w:rPr>
                <w:rFonts w:ascii="Arial" w:hAnsi="Arial" w:cs="Arial"/>
                <w:sz w:val="24"/>
                <w:szCs w:val="24"/>
                <w:lang w:val="mn-MN"/>
              </w:rPr>
              <w:t>язгаар</w:t>
            </w:r>
            <w:r w:rsidRPr="00B61EFB">
              <w:rPr>
                <w:rFonts w:ascii="Arial" w:hAnsi="Arial" w:cs="Arial"/>
                <w:sz w:val="24"/>
                <w:szCs w:val="24"/>
              </w:rPr>
              <w:t>;</w:t>
            </w:r>
          </w:p>
          <w:p w14:paraId="41DF5985" w14:textId="614573F8"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00342954" w:rsidRPr="00B61EFB">
              <w:rPr>
                <w:rFonts w:ascii="Arial" w:hAnsi="Arial" w:cs="Arial"/>
                <w:sz w:val="24"/>
                <w:szCs w:val="24"/>
              </w:rPr>
              <w:t>зарцуулалтын</w:t>
            </w:r>
            <w:proofErr w:type="spellEnd"/>
            <w:r w:rsidR="00342954" w:rsidRPr="00B61EFB">
              <w:rPr>
                <w:rFonts w:ascii="Arial" w:hAnsi="Arial" w:cs="Arial"/>
                <w:sz w:val="24"/>
                <w:szCs w:val="24"/>
              </w:rPr>
              <w:t xml:space="preserve"> </w:t>
            </w:r>
            <w:proofErr w:type="spellStart"/>
            <w:r w:rsidR="00342954" w:rsidRPr="00B61EFB">
              <w:rPr>
                <w:rFonts w:ascii="Arial" w:hAnsi="Arial" w:cs="Arial"/>
                <w:sz w:val="24"/>
                <w:szCs w:val="24"/>
              </w:rPr>
              <w:t>хэмжээ</w:t>
            </w:r>
            <w:proofErr w:type="spellEnd"/>
            <w:r w:rsidRPr="00B61EFB">
              <w:rPr>
                <w:rFonts w:ascii="Arial" w:hAnsi="Arial" w:cs="Arial"/>
                <w:sz w:val="24"/>
                <w:szCs w:val="24"/>
              </w:rPr>
              <w:t>;</w:t>
            </w:r>
          </w:p>
          <w:p w14:paraId="307A1FB4" w14:textId="582B19D2"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ор</w:t>
            </w:r>
            <w:r w:rsidR="000A17AD" w:rsidRPr="00B61EFB">
              <w:rPr>
                <w:rFonts w:ascii="Arial" w:hAnsi="Arial" w:cs="Arial"/>
                <w:sz w:val="24"/>
                <w:szCs w:val="24"/>
              </w:rPr>
              <w:t>олт</w:t>
            </w:r>
            <w:proofErr w:type="spellEnd"/>
            <w:r w:rsidR="00AB66E6">
              <w:rPr>
                <w:rFonts w:ascii="Arial" w:hAnsi="Arial" w:cs="Arial"/>
                <w:sz w:val="24"/>
                <w:szCs w:val="24"/>
                <w:lang w:val="mn-MN"/>
              </w:rPr>
              <w:t>ыг</w:t>
            </w:r>
            <w:r w:rsidR="000A17AD" w:rsidRPr="00B61EFB">
              <w:rPr>
                <w:rFonts w:ascii="Arial" w:hAnsi="Arial" w:cs="Arial"/>
                <w:sz w:val="24"/>
                <w:szCs w:val="24"/>
              </w:rPr>
              <w:t xml:space="preserve"> </w:t>
            </w:r>
            <w:proofErr w:type="spellStart"/>
            <w:r w:rsidR="000A17AD" w:rsidRPr="00B61EFB">
              <w:rPr>
                <w:rFonts w:ascii="Arial" w:hAnsi="Arial" w:cs="Arial"/>
                <w:sz w:val="24"/>
                <w:szCs w:val="24"/>
              </w:rPr>
              <w:t>тохируулах</w:t>
            </w:r>
            <w:proofErr w:type="spellEnd"/>
            <w:r w:rsidR="000A17AD" w:rsidRPr="00B61EFB">
              <w:rPr>
                <w:rFonts w:ascii="Arial" w:hAnsi="Arial" w:cs="Arial"/>
                <w:sz w:val="24"/>
                <w:szCs w:val="24"/>
              </w:rPr>
              <w:t xml:space="preserve"> </w:t>
            </w:r>
            <w:proofErr w:type="spellStart"/>
            <w:r w:rsidRPr="00B61EFB">
              <w:rPr>
                <w:rFonts w:ascii="Arial" w:hAnsi="Arial" w:cs="Arial"/>
                <w:sz w:val="24"/>
                <w:szCs w:val="24"/>
              </w:rPr>
              <w:t>арга</w:t>
            </w:r>
            <w:proofErr w:type="spellEnd"/>
            <w:r w:rsidRPr="00B61EFB">
              <w:rPr>
                <w:rFonts w:ascii="Arial" w:hAnsi="Arial" w:cs="Arial"/>
                <w:sz w:val="24"/>
                <w:szCs w:val="24"/>
              </w:rPr>
              <w:t>;</w:t>
            </w:r>
          </w:p>
          <w:p w14:paraId="581F14CE" w14:textId="683858F1"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зөвхөн</w:t>
            </w:r>
            <w:proofErr w:type="spellEnd"/>
            <w:r w:rsidRPr="00B61EFB">
              <w:rPr>
                <w:rFonts w:ascii="Arial" w:hAnsi="Arial" w:cs="Arial"/>
                <w:sz w:val="24"/>
                <w:szCs w:val="24"/>
              </w:rPr>
              <w:t xml:space="preserve"> </w:t>
            </w:r>
            <w:proofErr w:type="spellStart"/>
            <w:r w:rsidRPr="00B61EFB">
              <w:rPr>
                <w:rFonts w:ascii="Arial" w:hAnsi="Arial" w:cs="Arial"/>
                <w:sz w:val="24"/>
                <w:szCs w:val="24"/>
              </w:rPr>
              <w:t>өндөр</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w:t>
            </w:r>
            <w:proofErr w:type="spellEnd"/>
            <w:r w:rsidR="00AB66E6">
              <w:rPr>
                <w:rFonts w:ascii="Arial" w:hAnsi="Arial" w:cs="Arial"/>
                <w:sz w:val="24"/>
                <w:szCs w:val="24"/>
                <w:lang w:val="mn-MN"/>
              </w:rPr>
              <w:t xml:space="preserve"> хэрэглэх</w:t>
            </w:r>
            <w:r w:rsidRPr="00B61EFB">
              <w:rPr>
                <w:rFonts w:ascii="Arial" w:hAnsi="Arial" w:cs="Arial"/>
                <w:sz w:val="24"/>
                <w:szCs w:val="24"/>
              </w:rPr>
              <w:t xml:space="preserve"> </w:t>
            </w:r>
            <w:proofErr w:type="spellStart"/>
            <w:r w:rsidRPr="00B61EFB">
              <w:rPr>
                <w:rFonts w:ascii="Arial" w:hAnsi="Arial" w:cs="Arial"/>
                <w:sz w:val="24"/>
                <w:szCs w:val="24"/>
              </w:rPr>
              <w:t>үед</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шаардагдах</w:t>
            </w:r>
            <w:proofErr w:type="spellEnd"/>
            <w:r w:rsidRPr="00B61EFB">
              <w:rPr>
                <w:rFonts w:ascii="Arial" w:hAnsi="Arial" w:cs="Arial"/>
                <w:sz w:val="24"/>
                <w:szCs w:val="24"/>
              </w:rPr>
              <w:t xml:space="preserve"> </w:t>
            </w:r>
            <w:r w:rsidR="00AB66E6">
              <w:rPr>
                <w:rFonts w:ascii="Arial" w:hAnsi="Arial" w:cs="Arial"/>
                <w:sz w:val="24"/>
                <w:szCs w:val="24"/>
                <w:lang w:val="mn-MN"/>
              </w:rPr>
              <w:t xml:space="preserve">гаралтын </w:t>
            </w:r>
            <w:proofErr w:type="spellStart"/>
            <w:r w:rsidRPr="00B61EFB">
              <w:rPr>
                <w:rFonts w:ascii="Arial" w:hAnsi="Arial" w:cs="Arial"/>
                <w:sz w:val="24"/>
                <w:szCs w:val="24"/>
              </w:rPr>
              <w:t>хамгийн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их</w:t>
            </w:r>
            <w:proofErr w:type="spellEnd"/>
            <w:r w:rsidRPr="00B61EFB">
              <w:rPr>
                <w:rFonts w:ascii="Arial" w:hAnsi="Arial" w:cs="Arial"/>
                <w:sz w:val="24"/>
                <w:szCs w:val="24"/>
              </w:rPr>
              <w:t xml:space="preserve"> </w:t>
            </w:r>
            <w:proofErr w:type="spellStart"/>
            <w:r w:rsidRPr="00B61EFB">
              <w:rPr>
                <w:rFonts w:ascii="Arial" w:hAnsi="Arial" w:cs="Arial"/>
                <w:sz w:val="24"/>
                <w:szCs w:val="24"/>
              </w:rPr>
              <w:t>чадал</w:t>
            </w:r>
            <w:proofErr w:type="spellEnd"/>
            <w:r w:rsidRPr="00B61EFB">
              <w:rPr>
                <w:rFonts w:ascii="Arial" w:hAnsi="Arial" w:cs="Arial"/>
                <w:sz w:val="24"/>
                <w:szCs w:val="24"/>
              </w:rPr>
              <w:t>.</w:t>
            </w:r>
          </w:p>
          <w:p w14:paraId="3B6E0990" w14:textId="54B90F15" w:rsidR="003D755D" w:rsidRPr="000C0CEC" w:rsidRDefault="003D755D" w:rsidP="00B61EFB">
            <w:pPr>
              <w:spacing w:line="276" w:lineRule="auto"/>
              <w:jc w:val="both"/>
              <w:rPr>
                <w:rFonts w:ascii="Arial" w:hAnsi="Arial" w:cs="Arial"/>
                <w:sz w:val="20"/>
                <w:szCs w:val="20"/>
              </w:rPr>
            </w:pPr>
            <w:r w:rsidRPr="000C0CEC">
              <w:rPr>
                <w:rFonts w:ascii="Arial" w:hAnsi="Arial" w:cs="Arial"/>
                <w:sz w:val="20"/>
                <w:szCs w:val="20"/>
              </w:rPr>
              <w:t xml:space="preserve">ТАЙЛБАР: </w:t>
            </w:r>
            <w:proofErr w:type="spellStart"/>
            <w:r w:rsidRPr="000C0CEC">
              <w:rPr>
                <w:rFonts w:ascii="Arial" w:hAnsi="Arial" w:cs="Arial"/>
                <w:sz w:val="20"/>
                <w:szCs w:val="20"/>
              </w:rPr>
              <w:t>Нийлүүлэгч</w:t>
            </w:r>
            <w:proofErr w:type="spellEnd"/>
            <w:r w:rsidRPr="000C0CEC">
              <w:rPr>
                <w:rFonts w:ascii="Arial" w:hAnsi="Arial" w:cs="Arial"/>
                <w:sz w:val="20"/>
                <w:szCs w:val="20"/>
              </w:rPr>
              <w:t xml:space="preserve"> </w:t>
            </w:r>
            <w:proofErr w:type="spellStart"/>
            <w:r w:rsidRPr="000C0CEC">
              <w:rPr>
                <w:rFonts w:ascii="Arial" w:hAnsi="Arial" w:cs="Arial"/>
                <w:sz w:val="20"/>
                <w:szCs w:val="20"/>
              </w:rPr>
              <w:t>нь</w:t>
            </w:r>
            <w:proofErr w:type="spellEnd"/>
            <w:r w:rsidRPr="000C0CEC">
              <w:rPr>
                <w:rFonts w:ascii="Arial" w:hAnsi="Arial" w:cs="Arial"/>
                <w:sz w:val="20"/>
                <w:szCs w:val="20"/>
              </w:rPr>
              <w:t xml:space="preserve"> </w:t>
            </w:r>
            <w:proofErr w:type="spellStart"/>
            <w:r w:rsidRPr="000C0CEC">
              <w:rPr>
                <w:rFonts w:ascii="Arial" w:hAnsi="Arial" w:cs="Arial"/>
                <w:sz w:val="20"/>
                <w:szCs w:val="20"/>
              </w:rPr>
              <w:t>өндөр</w:t>
            </w:r>
            <w:proofErr w:type="spellEnd"/>
            <w:r w:rsidRPr="000C0CEC">
              <w:rPr>
                <w:rFonts w:ascii="Arial" w:hAnsi="Arial" w:cs="Arial"/>
                <w:sz w:val="20"/>
                <w:szCs w:val="20"/>
              </w:rPr>
              <w:t xml:space="preserve"> </w:t>
            </w:r>
            <w:proofErr w:type="spellStart"/>
            <w:r w:rsidRPr="000C0CEC">
              <w:rPr>
                <w:rFonts w:ascii="Arial" w:hAnsi="Arial" w:cs="Arial"/>
                <w:sz w:val="20"/>
                <w:szCs w:val="20"/>
              </w:rPr>
              <w:t>даралтын</w:t>
            </w:r>
            <w:proofErr w:type="spellEnd"/>
            <w:r w:rsidRPr="000C0CEC">
              <w:rPr>
                <w:rFonts w:ascii="Arial" w:hAnsi="Arial" w:cs="Arial"/>
                <w:sz w:val="20"/>
                <w:szCs w:val="20"/>
              </w:rPr>
              <w:t xml:space="preserve"> </w:t>
            </w:r>
            <w:proofErr w:type="spellStart"/>
            <w:r w:rsidRPr="000C0CEC">
              <w:rPr>
                <w:rFonts w:ascii="Arial" w:hAnsi="Arial" w:cs="Arial"/>
                <w:sz w:val="20"/>
                <w:szCs w:val="20"/>
              </w:rPr>
              <w:t>уурын</w:t>
            </w:r>
            <w:proofErr w:type="spellEnd"/>
            <w:r w:rsidRPr="000C0CEC">
              <w:rPr>
                <w:rFonts w:ascii="Arial" w:hAnsi="Arial" w:cs="Arial"/>
                <w:sz w:val="20"/>
                <w:szCs w:val="20"/>
              </w:rPr>
              <w:t xml:space="preserve"> </w:t>
            </w:r>
            <w:proofErr w:type="spellStart"/>
            <w:r w:rsidR="0006407F" w:rsidRPr="000C0CEC">
              <w:rPr>
                <w:rFonts w:ascii="Arial" w:hAnsi="Arial" w:cs="Arial"/>
                <w:sz w:val="20"/>
                <w:szCs w:val="20"/>
              </w:rPr>
              <w:t>зарцуулалт</w:t>
            </w:r>
            <w:proofErr w:type="spellEnd"/>
            <w:r w:rsidR="002B4B59">
              <w:rPr>
                <w:rFonts w:ascii="Arial" w:hAnsi="Arial" w:cs="Arial"/>
                <w:sz w:val="20"/>
                <w:szCs w:val="20"/>
                <w:lang w:val="mn-MN"/>
              </w:rPr>
              <w:t>ад</w:t>
            </w:r>
            <w:r w:rsidRPr="000C0CEC">
              <w:rPr>
                <w:rFonts w:ascii="Arial" w:hAnsi="Arial" w:cs="Arial"/>
                <w:sz w:val="20"/>
                <w:szCs w:val="20"/>
              </w:rPr>
              <w:t xml:space="preserve"> </w:t>
            </w:r>
            <w:proofErr w:type="spellStart"/>
            <w:r w:rsidR="0006407F" w:rsidRPr="000C0CEC">
              <w:rPr>
                <w:rFonts w:ascii="Arial" w:hAnsi="Arial" w:cs="Arial"/>
                <w:sz w:val="20"/>
                <w:szCs w:val="20"/>
              </w:rPr>
              <w:t>шаардлагатай</w:t>
            </w:r>
            <w:proofErr w:type="spellEnd"/>
            <w:r w:rsidR="0006407F" w:rsidRPr="000C0CEC">
              <w:rPr>
                <w:rFonts w:ascii="Arial" w:hAnsi="Arial" w:cs="Arial"/>
                <w:sz w:val="20"/>
                <w:szCs w:val="20"/>
              </w:rPr>
              <w:t xml:space="preserve"> </w:t>
            </w:r>
            <w:r w:rsidR="002B4B59">
              <w:rPr>
                <w:rFonts w:ascii="Arial" w:hAnsi="Arial" w:cs="Arial"/>
                <w:sz w:val="20"/>
                <w:szCs w:val="20"/>
                <w:lang w:val="mn-MN"/>
              </w:rPr>
              <w:t xml:space="preserve">уурын </w:t>
            </w:r>
            <w:proofErr w:type="spellStart"/>
            <w:r w:rsidR="0006407F" w:rsidRPr="000C0CEC">
              <w:rPr>
                <w:rFonts w:ascii="Arial" w:hAnsi="Arial" w:cs="Arial"/>
                <w:sz w:val="20"/>
                <w:szCs w:val="20"/>
              </w:rPr>
              <w:lastRenderedPageBreak/>
              <w:t>хамгийн</w:t>
            </w:r>
            <w:proofErr w:type="spellEnd"/>
            <w:r w:rsidR="0006407F" w:rsidRPr="000C0CEC">
              <w:rPr>
                <w:rFonts w:ascii="Arial" w:hAnsi="Arial" w:cs="Arial"/>
                <w:sz w:val="20"/>
                <w:szCs w:val="20"/>
              </w:rPr>
              <w:t xml:space="preserve"> </w:t>
            </w:r>
            <w:proofErr w:type="spellStart"/>
            <w:r w:rsidR="0006407F" w:rsidRPr="000C0CEC">
              <w:rPr>
                <w:rFonts w:ascii="Arial" w:hAnsi="Arial" w:cs="Arial"/>
                <w:sz w:val="20"/>
                <w:szCs w:val="20"/>
              </w:rPr>
              <w:t>бага</w:t>
            </w:r>
            <w:proofErr w:type="spellEnd"/>
            <w:r w:rsidR="0006407F" w:rsidRPr="000C0CEC">
              <w:rPr>
                <w:rFonts w:ascii="Arial" w:hAnsi="Arial" w:cs="Arial"/>
                <w:sz w:val="20"/>
                <w:szCs w:val="20"/>
              </w:rPr>
              <w:t xml:space="preserve"> </w:t>
            </w:r>
            <w:proofErr w:type="spellStart"/>
            <w:r w:rsidR="0006407F" w:rsidRPr="000C0CEC">
              <w:rPr>
                <w:rFonts w:ascii="Arial" w:hAnsi="Arial" w:cs="Arial"/>
                <w:sz w:val="20"/>
                <w:szCs w:val="20"/>
              </w:rPr>
              <w:t>хэмжээг</w:t>
            </w:r>
            <w:proofErr w:type="spellEnd"/>
            <w:r w:rsidR="0006407F" w:rsidRPr="000C0CEC">
              <w:rPr>
                <w:rFonts w:ascii="Arial" w:hAnsi="Arial" w:cs="Arial"/>
                <w:sz w:val="20"/>
                <w:szCs w:val="20"/>
              </w:rPr>
              <w:t xml:space="preserve"> </w:t>
            </w:r>
            <w:proofErr w:type="spellStart"/>
            <w:r w:rsidRPr="000C0CEC">
              <w:rPr>
                <w:rFonts w:ascii="Arial" w:hAnsi="Arial" w:cs="Arial"/>
                <w:sz w:val="20"/>
                <w:szCs w:val="20"/>
              </w:rPr>
              <w:t>зааж</w:t>
            </w:r>
            <w:proofErr w:type="spellEnd"/>
            <w:r w:rsidRPr="000C0CEC">
              <w:rPr>
                <w:rFonts w:ascii="Arial" w:hAnsi="Arial" w:cs="Arial"/>
                <w:sz w:val="20"/>
                <w:szCs w:val="20"/>
              </w:rPr>
              <w:t xml:space="preserve"> </w:t>
            </w:r>
            <w:proofErr w:type="spellStart"/>
            <w:r w:rsidRPr="000C0CEC">
              <w:rPr>
                <w:rFonts w:ascii="Arial" w:hAnsi="Arial" w:cs="Arial"/>
                <w:sz w:val="20"/>
                <w:szCs w:val="20"/>
              </w:rPr>
              <w:t>өгч</w:t>
            </w:r>
            <w:proofErr w:type="spellEnd"/>
            <w:r w:rsidRPr="000C0CEC">
              <w:rPr>
                <w:rFonts w:ascii="Arial" w:hAnsi="Arial" w:cs="Arial"/>
                <w:sz w:val="20"/>
                <w:szCs w:val="20"/>
              </w:rPr>
              <w:t xml:space="preserve"> </w:t>
            </w:r>
            <w:proofErr w:type="spellStart"/>
            <w:r w:rsidRPr="000C0CEC">
              <w:rPr>
                <w:rFonts w:ascii="Arial" w:hAnsi="Arial" w:cs="Arial"/>
                <w:sz w:val="20"/>
                <w:szCs w:val="20"/>
              </w:rPr>
              <w:t>болно</w:t>
            </w:r>
            <w:proofErr w:type="spellEnd"/>
            <w:r w:rsidRPr="000C0CEC">
              <w:rPr>
                <w:rFonts w:ascii="Arial" w:hAnsi="Arial" w:cs="Arial"/>
                <w:sz w:val="20"/>
                <w:szCs w:val="20"/>
              </w:rPr>
              <w:t>.</w:t>
            </w:r>
          </w:p>
          <w:p w14:paraId="0771B447" w14:textId="25E4D86D" w:rsidR="003D755D" w:rsidRPr="00B61EFB" w:rsidRDefault="003B03F7" w:rsidP="00B61EFB">
            <w:pPr>
              <w:spacing w:line="276" w:lineRule="auto"/>
              <w:jc w:val="both"/>
              <w:rPr>
                <w:rFonts w:ascii="Arial" w:hAnsi="Arial" w:cs="Arial"/>
                <w:sz w:val="24"/>
                <w:szCs w:val="24"/>
              </w:rPr>
            </w:pPr>
            <w:proofErr w:type="spellStart"/>
            <w:r>
              <w:rPr>
                <w:rFonts w:ascii="Arial" w:hAnsi="Arial" w:cs="Arial"/>
                <w:sz w:val="24"/>
                <w:szCs w:val="24"/>
              </w:rPr>
              <w:t>i</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Туслах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эх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үүсвэр</w:t>
            </w:r>
            <w:r w:rsidR="00A60D27" w:rsidRPr="00B61EFB">
              <w:rPr>
                <w:rFonts w:ascii="Arial" w:hAnsi="Arial" w:cs="Arial"/>
                <w:sz w:val="24"/>
                <w:szCs w:val="24"/>
              </w:rPr>
              <w:t>ийн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уурын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хүртээмж</w:t>
            </w:r>
            <w:proofErr w:type="spellEnd"/>
            <w:r w:rsidR="0010038A">
              <w:rPr>
                <w:rFonts w:ascii="Arial" w:hAnsi="Arial" w:cs="Arial"/>
                <w:sz w:val="24"/>
                <w:szCs w:val="24"/>
                <w:lang w:val="mn-MN"/>
              </w:rPr>
              <w:t xml:space="preserve"> болон</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нөхцөл</w:t>
            </w:r>
            <w:proofErr w:type="spellEnd"/>
            <w:r w:rsidR="003D755D" w:rsidRPr="00B61EFB">
              <w:rPr>
                <w:rFonts w:ascii="Arial" w:hAnsi="Arial" w:cs="Arial"/>
                <w:sz w:val="24"/>
                <w:szCs w:val="24"/>
              </w:rPr>
              <w:t xml:space="preserve">, </w:t>
            </w:r>
            <w:proofErr w:type="spellStart"/>
            <w:r w:rsidR="001624DC" w:rsidRPr="00B61EFB">
              <w:rPr>
                <w:rFonts w:ascii="Arial" w:hAnsi="Arial" w:cs="Arial"/>
                <w:sz w:val="24"/>
                <w:szCs w:val="24"/>
              </w:rPr>
              <w:t>жишээ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0010038A">
              <w:rPr>
                <w:rFonts w:ascii="Arial" w:hAnsi="Arial" w:cs="Arial"/>
                <w:sz w:val="24"/>
                <w:szCs w:val="24"/>
                <w:lang w:val="mn-MN"/>
              </w:rPr>
              <w:t>,</w:t>
            </w:r>
            <w:r w:rsidR="003D755D" w:rsidRPr="00B61EFB">
              <w:rPr>
                <w:rFonts w:ascii="Arial" w:hAnsi="Arial" w:cs="Arial"/>
                <w:sz w:val="24"/>
                <w:szCs w:val="24"/>
              </w:rPr>
              <w:t xml:space="preserve"> </w:t>
            </w:r>
            <w:r w:rsidR="0010038A">
              <w:rPr>
                <w:rFonts w:ascii="Arial" w:hAnsi="Arial" w:cs="Arial"/>
                <w:sz w:val="24"/>
                <w:szCs w:val="24"/>
                <w:lang w:val="mn-MN"/>
              </w:rPr>
              <w:t>аса</w:t>
            </w:r>
            <w:proofErr w:type="spellStart"/>
            <w:r w:rsidR="00A60D27" w:rsidRPr="00B61EFB">
              <w:rPr>
                <w:rFonts w:ascii="Arial" w:hAnsi="Arial" w:cs="Arial"/>
                <w:sz w:val="24"/>
                <w:szCs w:val="24"/>
              </w:rPr>
              <w:t>ах</w:t>
            </w:r>
            <w:proofErr w:type="spellEnd"/>
            <w:r w:rsidR="00A60D27" w:rsidRPr="00B61EFB">
              <w:rPr>
                <w:rFonts w:ascii="Arial" w:hAnsi="Arial" w:cs="Arial"/>
                <w:sz w:val="24"/>
                <w:szCs w:val="24"/>
              </w:rPr>
              <w:t xml:space="preserve"> </w:t>
            </w:r>
            <w:proofErr w:type="spellStart"/>
            <w:r w:rsidR="003D755D" w:rsidRPr="00B61EFB">
              <w:rPr>
                <w:rFonts w:ascii="Arial" w:hAnsi="Arial" w:cs="Arial"/>
                <w:sz w:val="24"/>
                <w:szCs w:val="24"/>
              </w:rPr>
              <w:t>үед</w:t>
            </w:r>
            <w:proofErr w:type="spellEnd"/>
            <w:r w:rsidR="003D755D" w:rsidRPr="00B61EFB">
              <w:rPr>
                <w:rFonts w:ascii="Arial" w:hAnsi="Arial" w:cs="Arial"/>
                <w:sz w:val="24"/>
                <w:szCs w:val="24"/>
              </w:rPr>
              <w:t xml:space="preserve"> </w:t>
            </w:r>
            <w:proofErr w:type="spellStart"/>
            <w:r w:rsidR="009B34B1" w:rsidRPr="00B61EFB">
              <w:rPr>
                <w:rFonts w:ascii="Arial" w:hAnsi="Arial" w:cs="Arial"/>
                <w:sz w:val="24"/>
                <w:szCs w:val="24"/>
              </w:rPr>
              <w:t>нягтруулг</w:t>
            </w:r>
            <w:proofErr w:type="spellEnd"/>
            <w:r w:rsidR="0010038A">
              <w:rPr>
                <w:rFonts w:ascii="Arial" w:hAnsi="Arial" w:cs="Arial"/>
                <w:sz w:val="24"/>
                <w:szCs w:val="24"/>
                <w:lang w:val="mn-MN"/>
              </w:rPr>
              <w:t>ыг</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битүүмжлэх</w:t>
            </w:r>
            <w:proofErr w:type="spellEnd"/>
            <w:r w:rsidR="003D755D" w:rsidRPr="00B61EFB">
              <w:rPr>
                <w:rFonts w:ascii="Arial" w:hAnsi="Arial" w:cs="Arial"/>
                <w:sz w:val="24"/>
                <w:szCs w:val="24"/>
              </w:rPr>
              <w:t>.</w:t>
            </w:r>
          </w:p>
          <w:p w14:paraId="301DCEE7" w14:textId="574F9228" w:rsidR="003D755D" w:rsidRPr="00B61EFB" w:rsidRDefault="003B03F7" w:rsidP="00B61EFB">
            <w:pPr>
              <w:spacing w:line="276" w:lineRule="auto"/>
              <w:jc w:val="both"/>
              <w:rPr>
                <w:rFonts w:ascii="Arial" w:hAnsi="Arial" w:cs="Arial"/>
                <w:sz w:val="24"/>
                <w:szCs w:val="24"/>
              </w:rPr>
            </w:pPr>
            <w:r>
              <w:rPr>
                <w:rFonts w:ascii="Arial" w:hAnsi="Arial" w:cs="Arial"/>
                <w:sz w:val="24"/>
                <w:szCs w:val="24"/>
              </w:rPr>
              <w:t>j</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Уурын</w:t>
            </w:r>
            <w:proofErr w:type="spellEnd"/>
            <w:r w:rsidR="003D755D" w:rsidRPr="00B61EFB">
              <w:rPr>
                <w:rFonts w:ascii="Arial" w:hAnsi="Arial" w:cs="Arial"/>
                <w:sz w:val="24"/>
                <w:szCs w:val="24"/>
              </w:rPr>
              <w:t xml:space="preserve"> </w:t>
            </w:r>
            <w:proofErr w:type="spellStart"/>
            <w:r w:rsidR="00A60D27" w:rsidRPr="00B61EFB">
              <w:rPr>
                <w:rFonts w:ascii="Arial" w:hAnsi="Arial" w:cs="Arial"/>
                <w:sz w:val="24"/>
                <w:szCs w:val="24"/>
              </w:rPr>
              <w:t>хангамжийн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химийн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шинж</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чанар</w:t>
            </w:r>
            <w:proofErr w:type="spellEnd"/>
            <w:r w:rsidR="003D755D" w:rsidRPr="00B61EFB">
              <w:rPr>
                <w:rFonts w:ascii="Arial" w:hAnsi="Arial" w:cs="Arial"/>
                <w:sz w:val="24"/>
                <w:szCs w:val="24"/>
              </w:rPr>
              <w:t>.</w:t>
            </w:r>
          </w:p>
          <w:p w14:paraId="029735DC" w14:textId="16C06FF7" w:rsidR="003D755D" w:rsidRPr="00B61EFB" w:rsidRDefault="003B03F7" w:rsidP="00B61EFB">
            <w:pPr>
              <w:spacing w:line="276" w:lineRule="auto"/>
              <w:jc w:val="both"/>
              <w:rPr>
                <w:rFonts w:ascii="Arial" w:hAnsi="Arial" w:cs="Arial"/>
                <w:sz w:val="24"/>
                <w:szCs w:val="24"/>
              </w:rPr>
            </w:pPr>
            <w:r>
              <w:rPr>
                <w:rFonts w:ascii="Arial" w:hAnsi="Arial" w:cs="Arial"/>
                <w:sz w:val="24"/>
                <w:szCs w:val="24"/>
              </w:rPr>
              <w:t>k</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Уурын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үндсэн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турбины</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уураар</w:t>
            </w:r>
            <w:proofErr w:type="spellEnd"/>
            <w:r w:rsidR="003D755D" w:rsidRPr="00B61EFB">
              <w:rPr>
                <w:rFonts w:ascii="Arial" w:hAnsi="Arial" w:cs="Arial"/>
                <w:sz w:val="24"/>
                <w:szCs w:val="24"/>
              </w:rPr>
              <w:t xml:space="preserve"> </w:t>
            </w:r>
            <w:proofErr w:type="spellStart"/>
            <w:r w:rsidR="00A60D27" w:rsidRPr="00B61EFB">
              <w:rPr>
                <w:rFonts w:ascii="Arial" w:hAnsi="Arial" w:cs="Arial"/>
                <w:sz w:val="24"/>
                <w:szCs w:val="24"/>
              </w:rPr>
              <w:t>ажилладаг</w:t>
            </w:r>
            <w:proofErr w:type="spellEnd"/>
            <w:r w:rsidR="003D755D" w:rsidRPr="00B61EFB">
              <w:rPr>
                <w:rFonts w:ascii="Arial" w:hAnsi="Arial" w:cs="Arial"/>
                <w:sz w:val="24"/>
                <w:szCs w:val="24"/>
              </w:rPr>
              <w:t xml:space="preserve"> </w:t>
            </w:r>
            <w:proofErr w:type="spellStart"/>
            <w:r w:rsidR="00A60D27" w:rsidRPr="00B61EFB">
              <w:rPr>
                <w:rFonts w:ascii="Arial" w:hAnsi="Arial" w:cs="Arial"/>
                <w:sz w:val="24"/>
                <w:szCs w:val="24"/>
              </w:rPr>
              <w:t>зуухны</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тэжээлийн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насосны</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хувьд</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худалдан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авагч</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нь</w:t>
            </w:r>
            <w:proofErr w:type="spellEnd"/>
            <w:r w:rsidR="003D755D" w:rsidRPr="00B61EFB">
              <w:rPr>
                <w:rFonts w:ascii="Arial" w:hAnsi="Arial" w:cs="Arial"/>
                <w:sz w:val="24"/>
                <w:szCs w:val="24"/>
              </w:rPr>
              <w:t xml:space="preserve"> </w:t>
            </w:r>
            <w:r w:rsidR="00445290">
              <w:rPr>
                <w:rFonts w:ascii="Arial" w:hAnsi="Arial" w:cs="Arial"/>
                <w:sz w:val="24"/>
                <w:szCs w:val="24"/>
                <w:lang w:val="mn-MN"/>
              </w:rPr>
              <w:t>төхөөрөмжий</w:t>
            </w:r>
            <w:r w:rsidR="003D755D" w:rsidRPr="00B61EFB">
              <w:rPr>
                <w:rFonts w:ascii="Arial" w:hAnsi="Arial" w:cs="Arial"/>
                <w:sz w:val="24"/>
                <w:szCs w:val="24"/>
              </w:rPr>
              <w:t xml:space="preserve">н </w:t>
            </w:r>
            <w:proofErr w:type="spellStart"/>
            <w:r w:rsidR="003D755D" w:rsidRPr="00B61EFB">
              <w:rPr>
                <w:rFonts w:ascii="Arial" w:hAnsi="Arial" w:cs="Arial"/>
                <w:sz w:val="24"/>
                <w:szCs w:val="24"/>
              </w:rPr>
              <w:t>термодинамик</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болон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механик</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нэгдмэл</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байдалд</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шаардлагатай</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мэдээллийг</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өгөх</w:t>
            </w:r>
            <w:proofErr w:type="spellEnd"/>
            <w:r w:rsidR="003D755D" w:rsidRPr="00B61EFB">
              <w:rPr>
                <w:rFonts w:ascii="Arial" w:hAnsi="Arial" w:cs="Arial"/>
                <w:sz w:val="24"/>
                <w:szCs w:val="24"/>
              </w:rPr>
              <w:t xml:space="preserve"> </w:t>
            </w:r>
            <w:r w:rsidR="00445290">
              <w:rPr>
                <w:rFonts w:ascii="Arial" w:hAnsi="Arial" w:cs="Arial"/>
                <w:sz w:val="24"/>
                <w:szCs w:val="24"/>
                <w:lang w:val="mn-MN"/>
              </w:rPr>
              <w:t>хэрэгтэ</w:t>
            </w:r>
            <w:r w:rsidR="003D755D" w:rsidRPr="00B61EFB">
              <w:rPr>
                <w:rFonts w:ascii="Arial" w:hAnsi="Arial" w:cs="Arial"/>
                <w:sz w:val="24"/>
                <w:szCs w:val="24"/>
              </w:rPr>
              <w:t xml:space="preserve">й. </w:t>
            </w:r>
            <w:proofErr w:type="spellStart"/>
            <w:r w:rsidR="003D755D" w:rsidRPr="00B61EFB">
              <w:rPr>
                <w:rFonts w:ascii="Arial" w:hAnsi="Arial" w:cs="Arial"/>
                <w:sz w:val="24"/>
                <w:szCs w:val="24"/>
              </w:rPr>
              <w:t>Боломжтой</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бол</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мэдээлэл</w:t>
            </w:r>
            <w:proofErr w:type="spellEnd"/>
            <w:r w:rsidR="00445290">
              <w:rPr>
                <w:rFonts w:ascii="Arial" w:hAnsi="Arial" w:cs="Arial"/>
                <w:sz w:val="24"/>
                <w:szCs w:val="24"/>
                <w:lang w:val="mn-MN"/>
              </w:rPr>
              <w:t>д</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тэжээлийн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усны</w:t>
            </w:r>
            <w:proofErr w:type="spellEnd"/>
            <w:r w:rsidR="003D755D" w:rsidRPr="00B61EFB">
              <w:rPr>
                <w:rFonts w:ascii="Arial" w:hAnsi="Arial" w:cs="Arial"/>
                <w:sz w:val="24"/>
                <w:szCs w:val="24"/>
              </w:rPr>
              <w:t xml:space="preserve"> </w:t>
            </w:r>
            <w:r w:rsidR="00445290">
              <w:rPr>
                <w:rFonts w:ascii="Arial" w:hAnsi="Arial" w:cs="Arial"/>
                <w:sz w:val="24"/>
                <w:szCs w:val="24"/>
                <w:lang w:val="mn-MN"/>
              </w:rPr>
              <w:t>зарцуулалт</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эсвэл</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турбины</w:t>
            </w:r>
            <w:proofErr w:type="spellEnd"/>
            <w:r w:rsidR="003D755D" w:rsidRPr="00B61EFB">
              <w:rPr>
                <w:rFonts w:ascii="Arial" w:hAnsi="Arial" w:cs="Arial"/>
                <w:sz w:val="24"/>
                <w:szCs w:val="24"/>
              </w:rPr>
              <w:t xml:space="preserve"> </w:t>
            </w:r>
            <w:r w:rsidR="00445290">
              <w:rPr>
                <w:rFonts w:ascii="Arial" w:hAnsi="Arial" w:cs="Arial"/>
                <w:sz w:val="24"/>
                <w:szCs w:val="24"/>
                <w:lang w:val="mn-MN"/>
              </w:rPr>
              <w:t>чадлаас хамаарах</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эдгээр</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үзүүлэлтийн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өөрчлөлтийн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талаар</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дэлгэрэнгүй</w:t>
            </w:r>
            <w:proofErr w:type="spellEnd"/>
            <w:r w:rsidR="003D755D" w:rsidRPr="00B61EFB">
              <w:rPr>
                <w:rFonts w:ascii="Arial" w:hAnsi="Arial" w:cs="Arial"/>
                <w:sz w:val="24"/>
                <w:szCs w:val="24"/>
              </w:rPr>
              <w:t xml:space="preserve"> </w:t>
            </w:r>
            <w:r w:rsidR="00445290">
              <w:rPr>
                <w:rFonts w:ascii="Arial" w:hAnsi="Arial" w:cs="Arial"/>
                <w:sz w:val="24"/>
                <w:szCs w:val="24"/>
                <w:lang w:val="mn-MN"/>
              </w:rPr>
              <w:t>тайлбарлаххэрэгтэ</w:t>
            </w:r>
            <w:r w:rsidR="003D755D" w:rsidRPr="00B61EFB">
              <w:rPr>
                <w:rFonts w:ascii="Arial" w:hAnsi="Arial" w:cs="Arial"/>
                <w:sz w:val="24"/>
                <w:szCs w:val="24"/>
              </w:rPr>
              <w:t>й.</w:t>
            </w:r>
          </w:p>
          <w:p w14:paraId="7DF9E666" w14:textId="0482AD72" w:rsidR="003D755D" w:rsidRDefault="003D755D" w:rsidP="00B61EFB">
            <w:pPr>
              <w:spacing w:line="276" w:lineRule="auto"/>
              <w:jc w:val="both"/>
              <w:rPr>
                <w:rFonts w:ascii="Arial" w:hAnsi="Arial" w:cs="Arial"/>
                <w:sz w:val="20"/>
                <w:szCs w:val="20"/>
              </w:rPr>
            </w:pPr>
            <w:r w:rsidRPr="000C0CEC">
              <w:rPr>
                <w:rFonts w:ascii="Arial" w:hAnsi="Arial" w:cs="Arial"/>
                <w:sz w:val="20"/>
                <w:szCs w:val="20"/>
              </w:rPr>
              <w:t xml:space="preserve">ТАЙЛБАР: </w:t>
            </w:r>
            <w:proofErr w:type="spellStart"/>
            <w:r w:rsidRPr="000C0CEC">
              <w:rPr>
                <w:rFonts w:ascii="Arial" w:hAnsi="Arial" w:cs="Arial"/>
                <w:sz w:val="20"/>
                <w:szCs w:val="20"/>
              </w:rPr>
              <w:t>Дээрх</w:t>
            </w:r>
            <w:proofErr w:type="spellEnd"/>
            <w:r w:rsidRPr="000C0CEC">
              <w:rPr>
                <w:rFonts w:ascii="Arial" w:hAnsi="Arial" w:cs="Arial"/>
                <w:sz w:val="20"/>
                <w:szCs w:val="20"/>
              </w:rPr>
              <w:t xml:space="preserve"> </w:t>
            </w:r>
            <w:r w:rsidR="00C46719">
              <w:rPr>
                <w:rFonts w:ascii="Arial" w:hAnsi="Arial" w:cs="Arial"/>
                <w:sz w:val="20"/>
                <w:szCs w:val="20"/>
              </w:rPr>
              <w:t>c)</w:t>
            </w:r>
            <w:r w:rsidRPr="000C0CEC">
              <w:rPr>
                <w:rFonts w:ascii="Arial" w:hAnsi="Arial" w:cs="Arial"/>
                <w:sz w:val="20"/>
                <w:szCs w:val="20"/>
              </w:rPr>
              <w:t xml:space="preserve">, </w:t>
            </w:r>
            <w:r w:rsidR="00E03CA0">
              <w:rPr>
                <w:rFonts w:ascii="Arial" w:hAnsi="Arial" w:cs="Arial"/>
                <w:sz w:val="20"/>
                <w:szCs w:val="20"/>
              </w:rPr>
              <w:t>d</w:t>
            </w:r>
            <w:r w:rsidRPr="000C0CEC">
              <w:rPr>
                <w:rFonts w:ascii="Arial" w:hAnsi="Arial" w:cs="Arial"/>
                <w:sz w:val="20"/>
                <w:szCs w:val="20"/>
              </w:rPr>
              <w:t xml:space="preserve">), </w:t>
            </w:r>
            <w:r w:rsidR="00E03CA0">
              <w:rPr>
                <w:rFonts w:ascii="Arial" w:hAnsi="Arial" w:cs="Arial"/>
                <w:sz w:val="20"/>
                <w:szCs w:val="20"/>
              </w:rPr>
              <w:t>d</w:t>
            </w:r>
            <w:r w:rsidRPr="000C0CEC">
              <w:rPr>
                <w:rFonts w:ascii="Arial" w:hAnsi="Arial" w:cs="Arial"/>
                <w:sz w:val="20"/>
                <w:szCs w:val="20"/>
              </w:rPr>
              <w:t xml:space="preserve">) </w:t>
            </w:r>
            <w:r w:rsidR="00E03CA0">
              <w:rPr>
                <w:rFonts w:ascii="Arial" w:hAnsi="Arial" w:cs="Arial"/>
                <w:sz w:val="20"/>
                <w:szCs w:val="20"/>
              </w:rPr>
              <w:t>g</w:t>
            </w:r>
            <w:r w:rsidRPr="000C0CEC">
              <w:rPr>
                <w:rFonts w:ascii="Arial" w:hAnsi="Arial" w:cs="Arial"/>
                <w:sz w:val="20"/>
                <w:szCs w:val="20"/>
              </w:rPr>
              <w:t>) з</w:t>
            </w:r>
            <w:r w:rsidR="002B5D0F">
              <w:rPr>
                <w:rFonts w:ascii="Arial" w:hAnsi="Arial" w:cs="Arial"/>
                <w:sz w:val="20"/>
                <w:szCs w:val="20"/>
                <w:lang w:val="mn-MN"/>
              </w:rPr>
              <w:t>аалт</w:t>
            </w:r>
            <w:proofErr w:type="spellStart"/>
            <w:r w:rsidRPr="000C0CEC">
              <w:rPr>
                <w:rFonts w:ascii="Arial" w:hAnsi="Arial" w:cs="Arial"/>
                <w:sz w:val="20"/>
                <w:szCs w:val="20"/>
              </w:rPr>
              <w:t>турбин</w:t>
            </w:r>
            <w:r w:rsidR="00A60D27" w:rsidRPr="000C0CEC">
              <w:rPr>
                <w:rFonts w:ascii="Arial" w:hAnsi="Arial" w:cs="Arial"/>
                <w:sz w:val="20"/>
                <w:szCs w:val="20"/>
              </w:rPr>
              <w:t>ы</w:t>
            </w:r>
            <w:proofErr w:type="spellEnd"/>
            <w:r w:rsidR="00A60D27" w:rsidRPr="000C0CEC">
              <w:rPr>
                <w:rFonts w:ascii="Arial" w:hAnsi="Arial" w:cs="Arial"/>
                <w:sz w:val="20"/>
                <w:szCs w:val="20"/>
              </w:rPr>
              <w:t xml:space="preserve"> </w:t>
            </w:r>
            <w:proofErr w:type="spellStart"/>
            <w:r w:rsidR="00A60D27" w:rsidRPr="000C0CEC">
              <w:rPr>
                <w:rFonts w:ascii="Arial" w:hAnsi="Arial" w:cs="Arial"/>
                <w:sz w:val="20"/>
                <w:szCs w:val="20"/>
              </w:rPr>
              <w:t>эцсийн</w:t>
            </w:r>
            <w:proofErr w:type="spellEnd"/>
            <w:r w:rsidR="00A60D27" w:rsidRPr="000C0CEC">
              <w:rPr>
                <w:rFonts w:ascii="Arial" w:hAnsi="Arial" w:cs="Arial"/>
                <w:sz w:val="20"/>
                <w:szCs w:val="20"/>
              </w:rPr>
              <w:t xml:space="preserve"> </w:t>
            </w:r>
            <w:proofErr w:type="spellStart"/>
            <w:r w:rsidR="00A60D27" w:rsidRPr="000C0CEC">
              <w:rPr>
                <w:rFonts w:ascii="Arial" w:hAnsi="Arial" w:cs="Arial"/>
                <w:sz w:val="20"/>
                <w:szCs w:val="20"/>
              </w:rPr>
              <w:t>зураг</w:t>
            </w:r>
            <w:proofErr w:type="spellEnd"/>
            <w:r w:rsidR="00A60D27" w:rsidRPr="000C0CEC">
              <w:rPr>
                <w:rFonts w:ascii="Arial" w:hAnsi="Arial" w:cs="Arial"/>
                <w:sz w:val="20"/>
                <w:szCs w:val="20"/>
              </w:rPr>
              <w:t xml:space="preserve"> </w:t>
            </w:r>
            <w:proofErr w:type="spellStart"/>
            <w:r w:rsidR="00A60D27" w:rsidRPr="000C0CEC">
              <w:rPr>
                <w:rFonts w:ascii="Arial" w:hAnsi="Arial" w:cs="Arial"/>
                <w:sz w:val="20"/>
                <w:szCs w:val="20"/>
              </w:rPr>
              <w:t>төсөлд</w:t>
            </w:r>
            <w:proofErr w:type="spellEnd"/>
            <w:r w:rsidR="00A60D27" w:rsidRPr="000C0CEC">
              <w:rPr>
                <w:rFonts w:ascii="Arial" w:hAnsi="Arial" w:cs="Arial"/>
                <w:sz w:val="20"/>
                <w:szCs w:val="20"/>
              </w:rPr>
              <w:t xml:space="preserve"> </w:t>
            </w:r>
            <w:proofErr w:type="spellStart"/>
            <w:r w:rsidRPr="000C0CEC">
              <w:rPr>
                <w:rFonts w:ascii="Arial" w:hAnsi="Arial" w:cs="Arial"/>
                <w:sz w:val="20"/>
                <w:szCs w:val="20"/>
              </w:rPr>
              <w:t>нөлөөлөх</w:t>
            </w:r>
            <w:proofErr w:type="spellEnd"/>
            <w:r w:rsidRPr="000C0CEC">
              <w:rPr>
                <w:rFonts w:ascii="Arial" w:hAnsi="Arial" w:cs="Arial"/>
                <w:sz w:val="20"/>
                <w:szCs w:val="20"/>
              </w:rPr>
              <w:t xml:space="preserve"> </w:t>
            </w:r>
            <w:proofErr w:type="spellStart"/>
            <w:r w:rsidRPr="000C0CEC">
              <w:rPr>
                <w:rFonts w:ascii="Arial" w:hAnsi="Arial" w:cs="Arial"/>
                <w:sz w:val="20"/>
                <w:szCs w:val="20"/>
              </w:rPr>
              <w:t>тул</w:t>
            </w:r>
            <w:proofErr w:type="spellEnd"/>
            <w:r w:rsidRPr="000C0CEC">
              <w:rPr>
                <w:rFonts w:ascii="Arial" w:hAnsi="Arial" w:cs="Arial"/>
                <w:sz w:val="20"/>
                <w:szCs w:val="20"/>
              </w:rPr>
              <w:t xml:space="preserve"> </w:t>
            </w:r>
            <w:proofErr w:type="spellStart"/>
            <w:r w:rsidRPr="000C0CEC">
              <w:rPr>
                <w:rFonts w:ascii="Arial" w:hAnsi="Arial" w:cs="Arial"/>
                <w:sz w:val="20"/>
                <w:szCs w:val="20"/>
              </w:rPr>
              <w:t>худалдан</w:t>
            </w:r>
            <w:proofErr w:type="spellEnd"/>
            <w:r w:rsidRPr="000C0CEC">
              <w:rPr>
                <w:rFonts w:ascii="Arial" w:hAnsi="Arial" w:cs="Arial"/>
                <w:sz w:val="20"/>
                <w:szCs w:val="20"/>
              </w:rPr>
              <w:t xml:space="preserve"> </w:t>
            </w:r>
            <w:proofErr w:type="spellStart"/>
            <w:r w:rsidRPr="000C0CEC">
              <w:rPr>
                <w:rFonts w:ascii="Arial" w:hAnsi="Arial" w:cs="Arial"/>
                <w:sz w:val="20"/>
                <w:szCs w:val="20"/>
              </w:rPr>
              <w:t>авагч</w:t>
            </w:r>
            <w:proofErr w:type="spellEnd"/>
            <w:r w:rsidR="00616854">
              <w:rPr>
                <w:rFonts w:ascii="Arial" w:hAnsi="Arial" w:cs="Arial"/>
                <w:sz w:val="20"/>
                <w:szCs w:val="20"/>
                <w:lang w:val="mn-MN"/>
              </w:rPr>
              <w:t>,</w:t>
            </w:r>
            <w:r w:rsidRPr="000C0CEC">
              <w:rPr>
                <w:rFonts w:ascii="Arial" w:hAnsi="Arial" w:cs="Arial"/>
                <w:sz w:val="20"/>
                <w:szCs w:val="20"/>
              </w:rPr>
              <w:t xml:space="preserve"> </w:t>
            </w:r>
            <w:proofErr w:type="spellStart"/>
            <w:r w:rsidRPr="000C0CEC">
              <w:rPr>
                <w:rFonts w:ascii="Arial" w:hAnsi="Arial" w:cs="Arial"/>
                <w:sz w:val="20"/>
                <w:szCs w:val="20"/>
              </w:rPr>
              <w:t>нийлүүлэгч</w:t>
            </w:r>
            <w:proofErr w:type="spellEnd"/>
            <w:r w:rsidRPr="000C0CEC">
              <w:rPr>
                <w:rFonts w:ascii="Arial" w:hAnsi="Arial" w:cs="Arial"/>
                <w:sz w:val="20"/>
                <w:szCs w:val="20"/>
              </w:rPr>
              <w:t xml:space="preserve"> </w:t>
            </w:r>
            <w:proofErr w:type="spellStart"/>
            <w:r w:rsidRPr="000C0CEC">
              <w:rPr>
                <w:rFonts w:ascii="Arial" w:hAnsi="Arial" w:cs="Arial"/>
                <w:sz w:val="20"/>
                <w:szCs w:val="20"/>
              </w:rPr>
              <w:t>хооронд</w:t>
            </w:r>
            <w:proofErr w:type="spellEnd"/>
            <w:r w:rsidR="00616854">
              <w:rPr>
                <w:rFonts w:ascii="Arial" w:hAnsi="Arial" w:cs="Arial"/>
                <w:sz w:val="20"/>
                <w:szCs w:val="20"/>
                <w:lang w:val="mn-MN"/>
              </w:rPr>
              <w:t>оо</w:t>
            </w:r>
            <w:r w:rsidR="00A60D27" w:rsidRPr="000C0CEC">
              <w:rPr>
                <w:rFonts w:ascii="Arial" w:hAnsi="Arial" w:cs="Arial"/>
                <w:sz w:val="20"/>
                <w:szCs w:val="20"/>
              </w:rPr>
              <w:t xml:space="preserve"> </w:t>
            </w:r>
            <w:proofErr w:type="spellStart"/>
            <w:r w:rsidR="00A60D27" w:rsidRPr="000C0CEC">
              <w:rPr>
                <w:rFonts w:ascii="Arial" w:hAnsi="Arial" w:cs="Arial"/>
                <w:sz w:val="20"/>
                <w:szCs w:val="20"/>
              </w:rPr>
              <w:t>нийлүүлэгчийн</w:t>
            </w:r>
            <w:proofErr w:type="spellEnd"/>
            <w:r w:rsidR="00A60D27" w:rsidRPr="000C0CEC">
              <w:rPr>
                <w:rFonts w:ascii="Arial" w:hAnsi="Arial" w:cs="Arial"/>
                <w:sz w:val="20"/>
                <w:szCs w:val="20"/>
              </w:rPr>
              <w:t xml:space="preserve"> </w:t>
            </w:r>
            <w:proofErr w:type="spellStart"/>
            <w:r w:rsidR="00A60D27" w:rsidRPr="000C0CEC">
              <w:rPr>
                <w:rFonts w:ascii="Arial" w:hAnsi="Arial" w:cs="Arial"/>
                <w:sz w:val="20"/>
                <w:szCs w:val="20"/>
              </w:rPr>
              <w:t>хар</w:t>
            </w:r>
            <w:proofErr w:type="spellEnd"/>
            <w:r w:rsidR="00616854">
              <w:rPr>
                <w:rFonts w:ascii="Arial" w:hAnsi="Arial" w:cs="Arial"/>
                <w:sz w:val="20"/>
                <w:szCs w:val="20"/>
                <w:lang w:val="mn-MN"/>
              </w:rPr>
              <w:t>иуцлага</w:t>
            </w:r>
            <w:r w:rsidR="00A60D27" w:rsidRPr="000C0CEC">
              <w:rPr>
                <w:rFonts w:ascii="Arial" w:hAnsi="Arial" w:cs="Arial"/>
                <w:sz w:val="20"/>
                <w:szCs w:val="20"/>
              </w:rPr>
              <w:t xml:space="preserve">д </w:t>
            </w:r>
            <w:proofErr w:type="spellStart"/>
            <w:r w:rsidR="00A60D27" w:rsidRPr="000C0CEC">
              <w:rPr>
                <w:rFonts w:ascii="Arial" w:hAnsi="Arial" w:cs="Arial"/>
                <w:sz w:val="20"/>
                <w:szCs w:val="20"/>
              </w:rPr>
              <w:t>багтаагүй</w:t>
            </w:r>
            <w:proofErr w:type="spellEnd"/>
            <w:r w:rsidR="00A60D27" w:rsidRPr="000C0CEC">
              <w:rPr>
                <w:rFonts w:ascii="Arial" w:hAnsi="Arial" w:cs="Arial"/>
                <w:sz w:val="20"/>
                <w:szCs w:val="20"/>
              </w:rPr>
              <w:t xml:space="preserve"> </w:t>
            </w:r>
            <w:proofErr w:type="spellStart"/>
            <w:r w:rsidR="00A60D27" w:rsidRPr="000C0CEC">
              <w:rPr>
                <w:rFonts w:ascii="Arial" w:hAnsi="Arial" w:cs="Arial"/>
                <w:sz w:val="20"/>
                <w:szCs w:val="20"/>
              </w:rPr>
              <w:t>тоног</w:t>
            </w:r>
            <w:proofErr w:type="spellEnd"/>
            <w:r w:rsidR="00A60D27" w:rsidRPr="000C0CEC">
              <w:rPr>
                <w:rFonts w:ascii="Arial" w:hAnsi="Arial" w:cs="Arial"/>
                <w:sz w:val="20"/>
                <w:szCs w:val="20"/>
              </w:rPr>
              <w:t xml:space="preserve"> </w:t>
            </w:r>
            <w:proofErr w:type="spellStart"/>
            <w:r w:rsidR="00A60D27" w:rsidRPr="000C0CEC">
              <w:rPr>
                <w:rFonts w:ascii="Arial" w:hAnsi="Arial" w:cs="Arial"/>
                <w:sz w:val="20"/>
                <w:szCs w:val="20"/>
              </w:rPr>
              <w:t>төхөөрөмжийн</w:t>
            </w:r>
            <w:proofErr w:type="spellEnd"/>
            <w:r w:rsidRPr="000C0CEC">
              <w:rPr>
                <w:rFonts w:ascii="Arial" w:hAnsi="Arial" w:cs="Arial"/>
                <w:sz w:val="20"/>
                <w:szCs w:val="20"/>
              </w:rPr>
              <w:t xml:space="preserve"> </w:t>
            </w:r>
            <w:proofErr w:type="spellStart"/>
            <w:r w:rsidRPr="000C0CEC">
              <w:rPr>
                <w:rFonts w:ascii="Arial" w:hAnsi="Arial" w:cs="Arial"/>
                <w:sz w:val="20"/>
                <w:szCs w:val="20"/>
              </w:rPr>
              <w:t>зарим</w:t>
            </w:r>
            <w:proofErr w:type="spellEnd"/>
            <w:r w:rsidRPr="000C0CEC">
              <w:rPr>
                <w:rFonts w:ascii="Arial" w:hAnsi="Arial" w:cs="Arial"/>
                <w:sz w:val="20"/>
                <w:szCs w:val="20"/>
              </w:rPr>
              <w:t xml:space="preserve"> </w:t>
            </w:r>
            <w:proofErr w:type="spellStart"/>
            <w:r w:rsidRPr="000C0CEC">
              <w:rPr>
                <w:rFonts w:ascii="Arial" w:hAnsi="Arial" w:cs="Arial"/>
                <w:sz w:val="20"/>
                <w:szCs w:val="20"/>
              </w:rPr>
              <w:t>мэдээллийг</w:t>
            </w:r>
            <w:proofErr w:type="spellEnd"/>
            <w:r w:rsidRPr="000C0CEC">
              <w:rPr>
                <w:rFonts w:ascii="Arial" w:hAnsi="Arial" w:cs="Arial"/>
                <w:sz w:val="20"/>
                <w:szCs w:val="20"/>
              </w:rPr>
              <w:t xml:space="preserve"> </w:t>
            </w:r>
            <w:proofErr w:type="spellStart"/>
            <w:r w:rsidRPr="000C0CEC">
              <w:rPr>
                <w:rFonts w:ascii="Arial" w:hAnsi="Arial" w:cs="Arial"/>
                <w:sz w:val="20"/>
                <w:szCs w:val="20"/>
              </w:rPr>
              <w:t>солилцоно</w:t>
            </w:r>
            <w:proofErr w:type="spellEnd"/>
            <w:r w:rsidRPr="000C0CEC">
              <w:rPr>
                <w:rFonts w:ascii="Arial" w:hAnsi="Arial" w:cs="Arial"/>
                <w:sz w:val="20"/>
                <w:szCs w:val="20"/>
              </w:rPr>
              <w:t xml:space="preserve">. </w:t>
            </w:r>
          </w:p>
          <w:p w14:paraId="24449FA5" w14:textId="77777777" w:rsidR="002B23F2" w:rsidRPr="000C0CEC" w:rsidRDefault="002B23F2" w:rsidP="00B61EFB">
            <w:pPr>
              <w:spacing w:line="276" w:lineRule="auto"/>
              <w:jc w:val="both"/>
              <w:rPr>
                <w:rFonts w:ascii="Arial" w:hAnsi="Arial" w:cs="Arial"/>
                <w:sz w:val="20"/>
                <w:szCs w:val="20"/>
              </w:rPr>
            </w:pPr>
          </w:p>
          <w:p w14:paraId="7708E112" w14:textId="12531EED" w:rsidR="003D755D" w:rsidRPr="0013283E" w:rsidRDefault="003D755D" w:rsidP="00B61EFB">
            <w:pPr>
              <w:spacing w:line="276" w:lineRule="auto"/>
              <w:jc w:val="both"/>
              <w:rPr>
                <w:rFonts w:ascii="Arial" w:hAnsi="Arial" w:cs="Arial"/>
                <w:b/>
                <w:bCs/>
                <w:sz w:val="24"/>
                <w:szCs w:val="24"/>
              </w:rPr>
            </w:pPr>
            <w:r w:rsidRPr="0013283E">
              <w:rPr>
                <w:rFonts w:ascii="Arial" w:hAnsi="Arial" w:cs="Arial"/>
                <w:b/>
                <w:bCs/>
                <w:sz w:val="24"/>
                <w:szCs w:val="24"/>
              </w:rPr>
              <w:t xml:space="preserve">17.4 </w:t>
            </w:r>
            <w:proofErr w:type="spellStart"/>
            <w:r w:rsidRPr="0013283E">
              <w:rPr>
                <w:rFonts w:ascii="Arial" w:hAnsi="Arial" w:cs="Arial"/>
                <w:b/>
                <w:bCs/>
                <w:sz w:val="24"/>
                <w:szCs w:val="24"/>
              </w:rPr>
              <w:t>Конденсатор</w:t>
            </w:r>
            <w:proofErr w:type="spellEnd"/>
            <w:r w:rsidRPr="0013283E">
              <w:rPr>
                <w:rFonts w:ascii="Arial" w:hAnsi="Arial" w:cs="Arial"/>
                <w:b/>
                <w:bCs/>
                <w:sz w:val="24"/>
                <w:szCs w:val="24"/>
              </w:rPr>
              <w:t xml:space="preserve"> </w:t>
            </w:r>
            <w:proofErr w:type="spellStart"/>
            <w:r w:rsidRPr="0013283E">
              <w:rPr>
                <w:rFonts w:ascii="Arial" w:hAnsi="Arial" w:cs="Arial"/>
                <w:b/>
                <w:bCs/>
                <w:sz w:val="24"/>
                <w:szCs w:val="24"/>
              </w:rPr>
              <w:t>ба</w:t>
            </w:r>
            <w:proofErr w:type="spellEnd"/>
            <w:r w:rsidRPr="0013283E">
              <w:rPr>
                <w:rFonts w:ascii="Arial" w:hAnsi="Arial" w:cs="Arial"/>
                <w:b/>
                <w:bCs/>
                <w:sz w:val="24"/>
                <w:szCs w:val="24"/>
              </w:rPr>
              <w:t xml:space="preserve"> </w:t>
            </w:r>
            <w:proofErr w:type="spellStart"/>
            <w:r w:rsidRPr="0013283E">
              <w:rPr>
                <w:rFonts w:ascii="Arial" w:hAnsi="Arial" w:cs="Arial"/>
                <w:b/>
                <w:bCs/>
                <w:sz w:val="24"/>
                <w:szCs w:val="24"/>
              </w:rPr>
              <w:t>хөргөгчийн</w:t>
            </w:r>
            <w:proofErr w:type="spellEnd"/>
            <w:r w:rsidRPr="0013283E">
              <w:rPr>
                <w:rFonts w:ascii="Arial" w:hAnsi="Arial" w:cs="Arial"/>
                <w:b/>
                <w:bCs/>
                <w:sz w:val="24"/>
                <w:szCs w:val="24"/>
              </w:rPr>
              <w:t xml:space="preserve"> </w:t>
            </w:r>
            <w:proofErr w:type="spellStart"/>
            <w:r w:rsidRPr="0013283E">
              <w:rPr>
                <w:rFonts w:ascii="Arial" w:hAnsi="Arial" w:cs="Arial"/>
                <w:b/>
                <w:bCs/>
                <w:sz w:val="24"/>
                <w:szCs w:val="24"/>
              </w:rPr>
              <w:t>нөхцөл</w:t>
            </w:r>
            <w:proofErr w:type="spellEnd"/>
            <w:r w:rsidRPr="0013283E">
              <w:rPr>
                <w:rFonts w:ascii="Arial" w:hAnsi="Arial" w:cs="Arial"/>
                <w:b/>
                <w:bCs/>
                <w:sz w:val="24"/>
                <w:szCs w:val="24"/>
              </w:rPr>
              <w:t xml:space="preserve"> (</w:t>
            </w:r>
            <w:proofErr w:type="spellStart"/>
            <w:r w:rsidRPr="0013283E">
              <w:rPr>
                <w:rFonts w:ascii="Arial" w:hAnsi="Arial" w:cs="Arial"/>
                <w:b/>
                <w:bCs/>
                <w:sz w:val="24"/>
                <w:szCs w:val="24"/>
              </w:rPr>
              <w:t>тоног</w:t>
            </w:r>
            <w:proofErr w:type="spellEnd"/>
            <w:r w:rsidRPr="0013283E">
              <w:rPr>
                <w:rFonts w:ascii="Arial" w:hAnsi="Arial" w:cs="Arial"/>
                <w:b/>
                <w:bCs/>
                <w:sz w:val="24"/>
                <w:szCs w:val="24"/>
              </w:rPr>
              <w:t xml:space="preserve"> </w:t>
            </w:r>
            <w:proofErr w:type="spellStart"/>
            <w:r w:rsidRPr="0013283E">
              <w:rPr>
                <w:rFonts w:ascii="Arial" w:hAnsi="Arial" w:cs="Arial"/>
                <w:b/>
                <w:bCs/>
                <w:sz w:val="24"/>
                <w:szCs w:val="24"/>
              </w:rPr>
              <w:t>төхөөрөмж</w:t>
            </w:r>
            <w:proofErr w:type="spellEnd"/>
            <w:r w:rsidRPr="0013283E">
              <w:rPr>
                <w:rFonts w:ascii="Arial" w:hAnsi="Arial" w:cs="Arial"/>
                <w:b/>
                <w:bCs/>
                <w:sz w:val="24"/>
                <w:szCs w:val="24"/>
              </w:rPr>
              <w:t xml:space="preserve"> </w:t>
            </w:r>
            <w:proofErr w:type="spellStart"/>
            <w:r w:rsidRPr="0013283E">
              <w:rPr>
                <w:rFonts w:ascii="Arial" w:hAnsi="Arial" w:cs="Arial"/>
                <w:b/>
                <w:bCs/>
                <w:sz w:val="24"/>
                <w:szCs w:val="24"/>
              </w:rPr>
              <w:t>нийлүүлэгчийн</w:t>
            </w:r>
            <w:proofErr w:type="spellEnd"/>
            <w:r w:rsidRPr="0013283E">
              <w:rPr>
                <w:rFonts w:ascii="Arial" w:hAnsi="Arial" w:cs="Arial"/>
                <w:b/>
                <w:bCs/>
                <w:sz w:val="24"/>
                <w:szCs w:val="24"/>
              </w:rPr>
              <w:t xml:space="preserve"> </w:t>
            </w:r>
            <w:proofErr w:type="spellStart"/>
            <w:r w:rsidRPr="0013283E">
              <w:rPr>
                <w:rFonts w:ascii="Arial" w:hAnsi="Arial" w:cs="Arial"/>
                <w:b/>
                <w:bCs/>
                <w:sz w:val="24"/>
                <w:szCs w:val="24"/>
              </w:rPr>
              <w:t>нийлүүлэлтийн</w:t>
            </w:r>
            <w:proofErr w:type="spellEnd"/>
            <w:r w:rsidRPr="0013283E">
              <w:rPr>
                <w:rFonts w:ascii="Arial" w:hAnsi="Arial" w:cs="Arial"/>
                <w:b/>
                <w:bCs/>
                <w:sz w:val="24"/>
                <w:szCs w:val="24"/>
              </w:rPr>
              <w:t xml:space="preserve"> </w:t>
            </w:r>
            <w:proofErr w:type="spellStart"/>
            <w:r w:rsidR="0069781D" w:rsidRPr="0013283E">
              <w:rPr>
                <w:rFonts w:ascii="Arial" w:hAnsi="Arial" w:cs="Arial"/>
                <w:b/>
                <w:bCs/>
                <w:sz w:val="24"/>
                <w:szCs w:val="24"/>
              </w:rPr>
              <w:t>хамрах</w:t>
            </w:r>
            <w:proofErr w:type="spellEnd"/>
            <w:r w:rsidR="0069781D" w:rsidRPr="0013283E">
              <w:rPr>
                <w:rFonts w:ascii="Arial" w:hAnsi="Arial" w:cs="Arial"/>
                <w:b/>
                <w:bCs/>
                <w:sz w:val="24"/>
                <w:szCs w:val="24"/>
              </w:rPr>
              <w:t xml:space="preserve"> </w:t>
            </w:r>
            <w:proofErr w:type="spellStart"/>
            <w:r w:rsidRPr="0013283E">
              <w:rPr>
                <w:rFonts w:ascii="Arial" w:hAnsi="Arial" w:cs="Arial"/>
                <w:b/>
                <w:bCs/>
                <w:sz w:val="24"/>
                <w:szCs w:val="24"/>
              </w:rPr>
              <w:t>хүрээнд</w:t>
            </w:r>
            <w:proofErr w:type="spellEnd"/>
            <w:r w:rsidRPr="0013283E">
              <w:rPr>
                <w:rFonts w:ascii="Arial" w:hAnsi="Arial" w:cs="Arial"/>
                <w:b/>
                <w:bCs/>
                <w:sz w:val="24"/>
                <w:szCs w:val="24"/>
              </w:rPr>
              <w:t xml:space="preserve"> </w:t>
            </w:r>
            <w:proofErr w:type="spellStart"/>
            <w:r w:rsidRPr="0013283E">
              <w:rPr>
                <w:rFonts w:ascii="Arial" w:hAnsi="Arial" w:cs="Arial"/>
                <w:b/>
                <w:bCs/>
                <w:sz w:val="24"/>
                <w:szCs w:val="24"/>
              </w:rPr>
              <w:t>байгаа</w:t>
            </w:r>
            <w:proofErr w:type="spellEnd"/>
            <w:r w:rsidRPr="0013283E">
              <w:rPr>
                <w:rFonts w:ascii="Arial" w:hAnsi="Arial" w:cs="Arial"/>
                <w:b/>
                <w:bCs/>
                <w:sz w:val="24"/>
                <w:szCs w:val="24"/>
              </w:rPr>
              <w:t xml:space="preserve"> </w:t>
            </w:r>
            <w:proofErr w:type="spellStart"/>
            <w:r w:rsidRPr="0013283E">
              <w:rPr>
                <w:rFonts w:ascii="Arial" w:hAnsi="Arial" w:cs="Arial"/>
                <w:b/>
                <w:bCs/>
                <w:sz w:val="24"/>
                <w:szCs w:val="24"/>
              </w:rPr>
              <w:t>тохиолдолд</w:t>
            </w:r>
            <w:proofErr w:type="spellEnd"/>
            <w:r w:rsidRPr="0013283E">
              <w:rPr>
                <w:rFonts w:ascii="Arial" w:hAnsi="Arial" w:cs="Arial"/>
                <w:b/>
                <w:bCs/>
                <w:sz w:val="24"/>
                <w:szCs w:val="24"/>
              </w:rPr>
              <w:t>)</w:t>
            </w:r>
          </w:p>
          <w:p w14:paraId="2AAF76C9" w14:textId="57C40DA1"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a) </w:t>
            </w:r>
            <w:proofErr w:type="spellStart"/>
            <w:r w:rsidRPr="00B61EFB">
              <w:rPr>
                <w:rFonts w:ascii="Arial" w:hAnsi="Arial" w:cs="Arial"/>
                <w:sz w:val="24"/>
                <w:szCs w:val="24"/>
              </w:rPr>
              <w:t>Хөргөх</w:t>
            </w:r>
            <w:proofErr w:type="spellEnd"/>
            <w:r w:rsidRPr="00B61EFB">
              <w:rPr>
                <w:rFonts w:ascii="Arial" w:hAnsi="Arial" w:cs="Arial"/>
                <w:sz w:val="24"/>
                <w:szCs w:val="24"/>
              </w:rPr>
              <w:t xml:space="preserve"> </w:t>
            </w:r>
            <w:proofErr w:type="spellStart"/>
            <w:r w:rsidRPr="00B61EFB">
              <w:rPr>
                <w:rFonts w:ascii="Arial" w:hAnsi="Arial" w:cs="Arial"/>
                <w:sz w:val="24"/>
                <w:szCs w:val="24"/>
              </w:rPr>
              <w:t>орчин</w:t>
            </w:r>
            <w:proofErr w:type="spellEnd"/>
            <w:r w:rsidRPr="00B61EFB">
              <w:rPr>
                <w:rFonts w:ascii="Arial" w:hAnsi="Arial" w:cs="Arial"/>
                <w:sz w:val="24"/>
                <w:szCs w:val="24"/>
              </w:rPr>
              <w:t xml:space="preserve"> </w:t>
            </w:r>
            <w:proofErr w:type="spellStart"/>
            <w:r w:rsidR="00545FF5" w:rsidRPr="00B61EFB">
              <w:rPr>
                <w:rFonts w:ascii="Arial" w:hAnsi="Arial" w:cs="Arial"/>
                <w:sz w:val="24"/>
                <w:szCs w:val="24"/>
              </w:rPr>
              <w:t>эсвэл</w:t>
            </w:r>
            <w:proofErr w:type="spellEnd"/>
            <w:r w:rsidRPr="00B61EFB">
              <w:rPr>
                <w:rFonts w:ascii="Arial" w:hAnsi="Arial" w:cs="Arial"/>
                <w:sz w:val="24"/>
                <w:szCs w:val="24"/>
              </w:rPr>
              <w:t xml:space="preserve"> </w:t>
            </w:r>
            <w:r w:rsidR="00FC247E">
              <w:rPr>
                <w:rFonts w:ascii="Arial" w:hAnsi="Arial" w:cs="Arial"/>
                <w:sz w:val="24"/>
                <w:szCs w:val="24"/>
                <w:lang w:val="mn-MN"/>
              </w:rPr>
              <w:t xml:space="preserve">хэрэглэх </w:t>
            </w:r>
            <w:proofErr w:type="spellStart"/>
            <w:r w:rsidRPr="00B61EFB">
              <w:rPr>
                <w:rFonts w:ascii="Arial" w:hAnsi="Arial" w:cs="Arial"/>
                <w:sz w:val="24"/>
                <w:szCs w:val="24"/>
              </w:rPr>
              <w:t>дулаан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солилцо</w:t>
            </w:r>
            <w:proofErr w:type="spellEnd"/>
            <w:r w:rsidR="00FC247E">
              <w:rPr>
                <w:rFonts w:ascii="Arial" w:hAnsi="Arial" w:cs="Arial"/>
                <w:sz w:val="24"/>
                <w:szCs w:val="24"/>
                <w:lang w:val="mn-MN"/>
              </w:rPr>
              <w:t>оны</w:t>
            </w:r>
            <w:r w:rsidRPr="00B61EFB">
              <w:rPr>
                <w:rFonts w:ascii="Arial" w:hAnsi="Arial" w:cs="Arial"/>
                <w:sz w:val="24"/>
                <w:szCs w:val="24"/>
              </w:rPr>
              <w:t xml:space="preserve"> </w:t>
            </w:r>
            <w:proofErr w:type="spellStart"/>
            <w:r w:rsidRPr="00B61EFB">
              <w:rPr>
                <w:rFonts w:ascii="Arial" w:hAnsi="Arial" w:cs="Arial"/>
                <w:sz w:val="24"/>
                <w:szCs w:val="24"/>
              </w:rPr>
              <w:t>гадаргуугийн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материалы</w:t>
            </w:r>
            <w:proofErr w:type="spellEnd"/>
            <w:r w:rsidR="00FC247E">
              <w:rPr>
                <w:rFonts w:ascii="Arial" w:hAnsi="Arial" w:cs="Arial"/>
                <w:sz w:val="24"/>
                <w:szCs w:val="24"/>
                <w:lang w:val="mn-MN"/>
              </w:rPr>
              <w:t>г</w:t>
            </w:r>
            <w:r w:rsidRPr="00B61EFB">
              <w:rPr>
                <w:rFonts w:ascii="Arial" w:hAnsi="Arial" w:cs="Arial"/>
                <w:sz w:val="24"/>
                <w:szCs w:val="24"/>
              </w:rPr>
              <w:t xml:space="preserve"> </w:t>
            </w:r>
            <w:proofErr w:type="spellStart"/>
            <w:r w:rsidRPr="00B61EFB">
              <w:rPr>
                <w:rFonts w:ascii="Arial" w:hAnsi="Arial" w:cs="Arial"/>
                <w:sz w:val="24"/>
                <w:szCs w:val="24"/>
              </w:rPr>
              <w:t>нийлүүлэ</w:t>
            </w:r>
            <w:r w:rsidR="00FD0BE7" w:rsidRPr="00B61EFB">
              <w:rPr>
                <w:rFonts w:ascii="Arial" w:hAnsi="Arial" w:cs="Arial"/>
                <w:sz w:val="24"/>
                <w:szCs w:val="24"/>
              </w:rPr>
              <w:t>х</w:t>
            </w:r>
            <w:proofErr w:type="spellEnd"/>
            <w:r w:rsidRPr="00B61EFB">
              <w:rPr>
                <w:rFonts w:ascii="Arial" w:hAnsi="Arial" w:cs="Arial"/>
                <w:sz w:val="24"/>
                <w:szCs w:val="24"/>
              </w:rPr>
              <w:t xml:space="preserve"> </w:t>
            </w:r>
            <w:proofErr w:type="spellStart"/>
            <w:r w:rsidRPr="00B61EFB">
              <w:rPr>
                <w:rFonts w:ascii="Arial" w:hAnsi="Arial" w:cs="Arial"/>
                <w:sz w:val="24"/>
                <w:szCs w:val="24"/>
              </w:rPr>
              <w:t>эх</w:t>
            </w:r>
            <w:proofErr w:type="spellEnd"/>
            <w:r w:rsidRPr="00B61EFB">
              <w:rPr>
                <w:rFonts w:ascii="Arial" w:hAnsi="Arial" w:cs="Arial"/>
                <w:sz w:val="24"/>
                <w:szCs w:val="24"/>
              </w:rPr>
              <w:t xml:space="preserve"> </w:t>
            </w:r>
            <w:proofErr w:type="spellStart"/>
            <w:r w:rsidRPr="00B61EFB">
              <w:rPr>
                <w:rFonts w:ascii="Arial" w:hAnsi="Arial" w:cs="Arial"/>
                <w:sz w:val="24"/>
                <w:szCs w:val="24"/>
              </w:rPr>
              <w:t>үүсвэр</w:t>
            </w:r>
            <w:proofErr w:type="spellEnd"/>
            <w:r w:rsidRPr="00B61EFB">
              <w:rPr>
                <w:rFonts w:ascii="Arial" w:hAnsi="Arial" w:cs="Arial"/>
                <w:sz w:val="24"/>
                <w:szCs w:val="24"/>
              </w:rPr>
              <w:t>,</w:t>
            </w:r>
            <w:r w:rsidR="00FC247E">
              <w:rPr>
                <w:rFonts w:ascii="Arial" w:hAnsi="Arial" w:cs="Arial"/>
                <w:sz w:val="24"/>
                <w:szCs w:val="24"/>
                <w:lang w:val="mn-MN"/>
              </w:rPr>
              <w:t xml:space="preserve"> материалын</w:t>
            </w:r>
            <w:r w:rsidRPr="00B61EFB">
              <w:rPr>
                <w:rFonts w:ascii="Arial" w:hAnsi="Arial" w:cs="Arial"/>
                <w:sz w:val="24"/>
                <w:szCs w:val="24"/>
              </w:rPr>
              <w:t xml:space="preserve"> </w:t>
            </w:r>
            <w:proofErr w:type="spellStart"/>
            <w:r w:rsidRPr="00B61EFB">
              <w:rPr>
                <w:rFonts w:ascii="Arial" w:hAnsi="Arial" w:cs="Arial"/>
                <w:sz w:val="24"/>
                <w:szCs w:val="24"/>
              </w:rPr>
              <w:t>чанар</w:t>
            </w:r>
            <w:proofErr w:type="spellEnd"/>
            <w:r w:rsidRPr="00B61EFB">
              <w:rPr>
                <w:rFonts w:ascii="Arial" w:hAnsi="Arial" w:cs="Arial"/>
                <w:sz w:val="24"/>
                <w:szCs w:val="24"/>
              </w:rPr>
              <w:t xml:space="preserve">, </w:t>
            </w:r>
            <w:proofErr w:type="spellStart"/>
            <w:r w:rsidR="007E66F1" w:rsidRPr="00B61EFB">
              <w:rPr>
                <w:rFonts w:ascii="Arial" w:hAnsi="Arial" w:cs="Arial"/>
                <w:sz w:val="24"/>
                <w:szCs w:val="24"/>
              </w:rPr>
              <w:t>зураг</w:t>
            </w:r>
            <w:proofErr w:type="spellEnd"/>
            <w:r w:rsidR="007E66F1" w:rsidRPr="00B61EFB">
              <w:rPr>
                <w:rFonts w:ascii="Arial" w:hAnsi="Arial" w:cs="Arial"/>
                <w:sz w:val="24"/>
                <w:szCs w:val="24"/>
              </w:rPr>
              <w:t xml:space="preserve"> </w:t>
            </w:r>
            <w:proofErr w:type="spellStart"/>
            <w:r w:rsidR="007E66F1" w:rsidRPr="00B61EFB">
              <w:rPr>
                <w:rFonts w:ascii="Arial" w:hAnsi="Arial" w:cs="Arial"/>
                <w:sz w:val="24"/>
                <w:szCs w:val="24"/>
              </w:rPr>
              <w:t>төсл</w:t>
            </w:r>
            <w:proofErr w:type="spellEnd"/>
            <w:r w:rsidR="00FC247E">
              <w:rPr>
                <w:rFonts w:ascii="Arial" w:hAnsi="Arial" w:cs="Arial"/>
                <w:sz w:val="24"/>
                <w:szCs w:val="24"/>
                <w:lang w:val="mn-MN"/>
              </w:rPr>
              <w:t>ийн үе</w:t>
            </w:r>
            <w:r w:rsidRPr="00B61EFB">
              <w:rPr>
                <w:rFonts w:ascii="Arial" w:hAnsi="Arial" w:cs="Arial"/>
                <w:sz w:val="24"/>
                <w:szCs w:val="24"/>
              </w:rPr>
              <w:t xml:space="preserve">д </w:t>
            </w:r>
            <w:proofErr w:type="spellStart"/>
            <w:r w:rsidRPr="00B61EFB">
              <w:rPr>
                <w:rFonts w:ascii="Arial" w:hAnsi="Arial" w:cs="Arial"/>
                <w:sz w:val="24"/>
                <w:szCs w:val="24"/>
              </w:rPr>
              <w:t>ашиглах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цэвэр</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байдлын</w:t>
            </w:r>
            <w:proofErr w:type="spellEnd"/>
            <w:r w:rsidRPr="00B61EFB">
              <w:rPr>
                <w:rFonts w:ascii="Arial" w:hAnsi="Arial" w:cs="Arial"/>
                <w:sz w:val="24"/>
                <w:szCs w:val="24"/>
              </w:rPr>
              <w:t xml:space="preserve"> </w:t>
            </w:r>
            <w:r w:rsidR="00FC247E">
              <w:rPr>
                <w:rFonts w:ascii="Arial" w:hAnsi="Arial" w:cs="Arial"/>
                <w:sz w:val="24"/>
                <w:szCs w:val="24"/>
                <w:lang w:val="mn-MN"/>
              </w:rPr>
              <w:t>коэффициент</w:t>
            </w:r>
            <w:r w:rsidRPr="00B61EFB">
              <w:rPr>
                <w:rFonts w:ascii="Arial" w:hAnsi="Arial" w:cs="Arial"/>
                <w:sz w:val="24"/>
                <w:szCs w:val="24"/>
              </w:rPr>
              <w:t>.</w:t>
            </w:r>
          </w:p>
          <w:p w14:paraId="286CD19E" w14:textId="5350AEDB" w:rsidR="003D755D" w:rsidRPr="00B61EFB" w:rsidRDefault="00C46719" w:rsidP="00B61EFB">
            <w:pPr>
              <w:spacing w:line="276" w:lineRule="auto"/>
              <w:jc w:val="both"/>
              <w:rPr>
                <w:rFonts w:ascii="Arial" w:hAnsi="Arial" w:cs="Arial"/>
                <w:sz w:val="24"/>
                <w:szCs w:val="24"/>
              </w:rPr>
            </w:pPr>
            <w:r>
              <w:rPr>
                <w:rFonts w:ascii="Arial" w:hAnsi="Arial" w:cs="Arial"/>
                <w:sz w:val="24"/>
                <w:szCs w:val="24"/>
              </w:rPr>
              <w:t>b)</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Хөргөх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орчны</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хамгийн</w:t>
            </w:r>
            <w:proofErr w:type="spellEnd"/>
            <w:r w:rsidR="003D755D" w:rsidRPr="00B61EFB">
              <w:rPr>
                <w:rFonts w:ascii="Arial" w:hAnsi="Arial" w:cs="Arial"/>
                <w:sz w:val="24"/>
                <w:szCs w:val="24"/>
              </w:rPr>
              <w:t xml:space="preserve"> </w:t>
            </w:r>
            <w:r w:rsidR="00F3100A">
              <w:rPr>
                <w:rFonts w:ascii="Arial" w:hAnsi="Arial" w:cs="Arial"/>
                <w:sz w:val="24"/>
                <w:szCs w:val="24"/>
                <w:lang w:val="mn-MN"/>
              </w:rPr>
              <w:t>өндөр</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ба</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хамгийн</w:t>
            </w:r>
            <w:proofErr w:type="spellEnd"/>
            <w:r w:rsidR="003D755D" w:rsidRPr="00B61EFB">
              <w:rPr>
                <w:rFonts w:ascii="Arial" w:hAnsi="Arial" w:cs="Arial"/>
                <w:sz w:val="24"/>
                <w:szCs w:val="24"/>
              </w:rPr>
              <w:t xml:space="preserve"> </w:t>
            </w:r>
            <w:r w:rsidR="00F3100A">
              <w:rPr>
                <w:rFonts w:ascii="Arial" w:hAnsi="Arial" w:cs="Arial"/>
                <w:sz w:val="24"/>
                <w:szCs w:val="24"/>
                <w:lang w:val="mn-MN"/>
              </w:rPr>
              <w:t>нам</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температур</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жилийн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дундаж</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температур</w:t>
            </w:r>
            <w:proofErr w:type="spellEnd"/>
            <w:r w:rsidR="003D755D" w:rsidRPr="00B61EFB">
              <w:rPr>
                <w:rFonts w:ascii="Arial" w:hAnsi="Arial" w:cs="Arial"/>
                <w:sz w:val="24"/>
                <w:szCs w:val="24"/>
              </w:rPr>
              <w:t>.</w:t>
            </w:r>
          </w:p>
          <w:p w14:paraId="71B250A5" w14:textId="5950FBEC" w:rsidR="003D755D" w:rsidRPr="00B61EFB" w:rsidRDefault="00C46719" w:rsidP="00B61EFB">
            <w:pPr>
              <w:spacing w:line="276" w:lineRule="auto"/>
              <w:jc w:val="both"/>
              <w:rPr>
                <w:rFonts w:ascii="Arial" w:hAnsi="Arial" w:cs="Arial"/>
                <w:sz w:val="24"/>
                <w:szCs w:val="24"/>
              </w:rPr>
            </w:pPr>
            <w:r>
              <w:rPr>
                <w:rFonts w:ascii="Arial" w:hAnsi="Arial" w:cs="Arial"/>
                <w:sz w:val="24"/>
                <w:szCs w:val="24"/>
              </w:rPr>
              <w:t>c)</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Хөргөх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бодисын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хэмжээ</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эсвэл</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зөвшөөрөгдөх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температурын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өсөлтий</w:t>
            </w:r>
            <w:r w:rsidR="00FD0BE7" w:rsidRPr="00B61EFB">
              <w:rPr>
                <w:rFonts w:ascii="Arial" w:hAnsi="Arial" w:cs="Arial"/>
                <w:sz w:val="24"/>
                <w:szCs w:val="24"/>
              </w:rPr>
              <w:t>н</w:t>
            </w:r>
            <w:proofErr w:type="spellEnd"/>
            <w:r w:rsidR="003D755D" w:rsidRPr="00B61EFB">
              <w:rPr>
                <w:rFonts w:ascii="Arial" w:hAnsi="Arial" w:cs="Arial"/>
                <w:sz w:val="24"/>
                <w:szCs w:val="24"/>
              </w:rPr>
              <w:t xml:space="preserve"> </w:t>
            </w:r>
            <w:r w:rsidR="00523F0F">
              <w:rPr>
                <w:rFonts w:ascii="Arial" w:hAnsi="Arial" w:cs="Arial"/>
                <w:sz w:val="24"/>
                <w:szCs w:val="24"/>
                <w:lang w:val="mn-MN"/>
              </w:rPr>
              <w:t xml:space="preserve">аливаа </w:t>
            </w:r>
            <w:proofErr w:type="spellStart"/>
            <w:r w:rsidR="003D755D" w:rsidRPr="00B61EFB">
              <w:rPr>
                <w:rFonts w:ascii="Arial" w:hAnsi="Arial" w:cs="Arial"/>
                <w:sz w:val="24"/>
                <w:szCs w:val="24"/>
              </w:rPr>
              <w:t>хязгаарла</w:t>
            </w:r>
            <w:r w:rsidR="00FD0BE7" w:rsidRPr="00B61EFB">
              <w:rPr>
                <w:rFonts w:ascii="Arial" w:hAnsi="Arial" w:cs="Arial"/>
                <w:sz w:val="24"/>
                <w:szCs w:val="24"/>
              </w:rPr>
              <w:t>лт</w:t>
            </w:r>
            <w:proofErr w:type="spellEnd"/>
            <w:r w:rsidR="003D755D" w:rsidRPr="00B61EFB">
              <w:rPr>
                <w:rFonts w:ascii="Arial" w:hAnsi="Arial" w:cs="Arial"/>
                <w:sz w:val="24"/>
                <w:szCs w:val="24"/>
              </w:rPr>
              <w:t>.</w:t>
            </w:r>
          </w:p>
          <w:p w14:paraId="60CCB743" w14:textId="308BA1E3" w:rsidR="003D755D" w:rsidRPr="00B61EFB" w:rsidRDefault="00523F0F" w:rsidP="00B61EFB">
            <w:pPr>
              <w:spacing w:line="276" w:lineRule="auto"/>
              <w:jc w:val="both"/>
              <w:rPr>
                <w:rFonts w:ascii="Arial" w:hAnsi="Arial" w:cs="Arial"/>
                <w:sz w:val="24"/>
                <w:szCs w:val="24"/>
              </w:rPr>
            </w:pPr>
            <w:r>
              <w:rPr>
                <w:rFonts w:ascii="Arial" w:hAnsi="Arial" w:cs="Arial"/>
                <w:sz w:val="24"/>
                <w:szCs w:val="24"/>
              </w:rPr>
              <w:t>d</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Хөргөх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усны</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системийн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төгсгөлийн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цэгүүдийн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хамгийн</w:t>
            </w:r>
            <w:proofErr w:type="spellEnd"/>
            <w:r w:rsidR="003D755D" w:rsidRPr="00B61EFB">
              <w:rPr>
                <w:rFonts w:ascii="Arial" w:hAnsi="Arial" w:cs="Arial"/>
                <w:sz w:val="24"/>
                <w:szCs w:val="24"/>
              </w:rPr>
              <w:t xml:space="preserve"> </w:t>
            </w:r>
            <w:r>
              <w:rPr>
                <w:rFonts w:ascii="Arial" w:hAnsi="Arial" w:cs="Arial"/>
                <w:sz w:val="24"/>
                <w:szCs w:val="24"/>
                <w:lang w:val="mn-MN"/>
              </w:rPr>
              <w:t>өндөр,</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хамгийн</w:t>
            </w:r>
            <w:proofErr w:type="spellEnd"/>
            <w:r w:rsidR="003D755D" w:rsidRPr="00B61EFB">
              <w:rPr>
                <w:rFonts w:ascii="Arial" w:hAnsi="Arial" w:cs="Arial"/>
                <w:sz w:val="24"/>
                <w:szCs w:val="24"/>
              </w:rPr>
              <w:t xml:space="preserve"> </w:t>
            </w:r>
            <w:r>
              <w:rPr>
                <w:rFonts w:ascii="Arial" w:hAnsi="Arial" w:cs="Arial"/>
                <w:sz w:val="24"/>
                <w:szCs w:val="24"/>
                <w:lang w:val="mn-MN"/>
              </w:rPr>
              <w:t>нам</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даралт</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б</w:t>
            </w:r>
            <w:r w:rsidR="00FD0BE7" w:rsidRPr="00B61EFB">
              <w:rPr>
                <w:rFonts w:ascii="Arial" w:hAnsi="Arial" w:cs="Arial"/>
                <w:sz w:val="24"/>
                <w:szCs w:val="24"/>
              </w:rPr>
              <w:t>олон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тэдгээр</w:t>
            </w:r>
            <w:proofErr w:type="spellEnd"/>
            <w:r>
              <w:rPr>
                <w:rFonts w:ascii="Arial" w:hAnsi="Arial" w:cs="Arial"/>
                <w:sz w:val="24"/>
                <w:szCs w:val="24"/>
                <w:lang w:val="mn-MN"/>
              </w:rPr>
              <w:t xml:space="preserve"> цэг</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хооронд</w:t>
            </w:r>
            <w:proofErr w:type="spellEnd"/>
            <w:r>
              <w:rPr>
                <w:rFonts w:ascii="Arial" w:hAnsi="Arial" w:cs="Arial"/>
                <w:sz w:val="24"/>
                <w:szCs w:val="24"/>
                <w:lang w:val="mn-MN"/>
              </w:rPr>
              <w:t>ын</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даралтын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уналт</w:t>
            </w:r>
            <w:proofErr w:type="spellEnd"/>
            <w:r w:rsidR="003D755D" w:rsidRPr="00B61EFB">
              <w:rPr>
                <w:rFonts w:ascii="Arial" w:hAnsi="Arial" w:cs="Arial"/>
                <w:sz w:val="24"/>
                <w:szCs w:val="24"/>
              </w:rPr>
              <w:t>.</w:t>
            </w:r>
          </w:p>
          <w:p w14:paraId="289F5FC8" w14:textId="1064F54D" w:rsidR="003D755D" w:rsidRPr="00B61EFB" w:rsidRDefault="00523F0F" w:rsidP="00B61EFB">
            <w:pPr>
              <w:spacing w:line="276" w:lineRule="auto"/>
              <w:jc w:val="both"/>
              <w:rPr>
                <w:rFonts w:ascii="Arial" w:hAnsi="Arial" w:cs="Arial"/>
                <w:sz w:val="24"/>
                <w:szCs w:val="24"/>
              </w:rPr>
            </w:pPr>
            <w:r>
              <w:rPr>
                <w:rFonts w:ascii="Arial" w:hAnsi="Arial" w:cs="Arial"/>
                <w:sz w:val="24"/>
                <w:szCs w:val="24"/>
              </w:rPr>
              <w:t>e</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Хоолой</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бөглөр</w:t>
            </w:r>
            <w:proofErr w:type="spellEnd"/>
            <w:r w:rsidR="0021177A">
              <w:rPr>
                <w:rFonts w:ascii="Arial" w:hAnsi="Arial" w:cs="Arial"/>
                <w:sz w:val="24"/>
                <w:szCs w:val="24"/>
                <w:lang w:val="mn-MN"/>
              </w:rPr>
              <w:t>сөн үед</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зөвшөөрөх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lastRenderedPageBreak/>
              <w:t>хөргө</w:t>
            </w:r>
            <w:proofErr w:type="spellEnd"/>
            <w:r w:rsidR="00FD5630">
              <w:rPr>
                <w:rFonts w:ascii="Arial" w:hAnsi="Arial" w:cs="Arial"/>
                <w:sz w:val="24"/>
                <w:szCs w:val="24"/>
                <w:lang w:val="mn-MN"/>
              </w:rPr>
              <w:t>лтийн</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гадаргуугийн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нөөц</w:t>
            </w:r>
            <w:proofErr w:type="spellEnd"/>
            <w:r w:rsidR="0021177A">
              <w:rPr>
                <w:rFonts w:ascii="Arial" w:hAnsi="Arial" w:cs="Arial"/>
                <w:sz w:val="24"/>
                <w:szCs w:val="24"/>
                <w:lang w:val="mn-MN"/>
              </w:rPr>
              <w:t>ийн</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баталгаажуула</w:t>
            </w:r>
            <w:proofErr w:type="spellEnd"/>
            <w:r w:rsidR="0021177A">
              <w:rPr>
                <w:rFonts w:ascii="Arial" w:hAnsi="Arial" w:cs="Arial"/>
                <w:sz w:val="24"/>
                <w:szCs w:val="24"/>
                <w:lang w:val="mn-MN"/>
              </w:rPr>
              <w:t>лт</w:t>
            </w:r>
            <w:r w:rsidR="003D755D" w:rsidRPr="00B61EFB">
              <w:rPr>
                <w:rFonts w:ascii="Arial" w:hAnsi="Arial" w:cs="Arial"/>
                <w:sz w:val="24"/>
                <w:szCs w:val="24"/>
              </w:rPr>
              <w:t>.</w:t>
            </w:r>
          </w:p>
          <w:p w14:paraId="052A385A" w14:textId="22CDA965" w:rsidR="003D755D" w:rsidRPr="00B61EFB" w:rsidRDefault="003D755D" w:rsidP="00B61EFB">
            <w:pPr>
              <w:spacing w:line="276" w:lineRule="auto"/>
              <w:jc w:val="both"/>
              <w:rPr>
                <w:rFonts w:ascii="Arial" w:hAnsi="Arial" w:cs="Arial"/>
                <w:b/>
                <w:bCs/>
                <w:sz w:val="24"/>
                <w:szCs w:val="24"/>
              </w:rPr>
            </w:pPr>
            <w:r w:rsidRPr="00B61EFB">
              <w:rPr>
                <w:rFonts w:ascii="Arial" w:hAnsi="Arial" w:cs="Arial"/>
                <w:b/>
                <w:bCs/>
                <w:sz w:val="24"/>
                <w:szCs w:val="24"/>
              </w:rPr>
              <w:t xml:space="preserve">17.5 </w:t>
            </w:r>
            <w:proofErr w:type="spellStart"/>
            <w:r w:rsidR="00E729A1" w:rsidRPr="00B61EFB">
              <w:rPr>
                <w:rFonts w:ascii="Arial" w:hAnsi="Arial" w:cs="Arial"/>
                <w:b/>
                <w:bCs/>
                <w:sz w:val="24"/>
                <w:szCs w:val="24"/>
              </w:rPr>
              <w:t>Т</w:t>
            </w:r>
            <w:r w:rsidRPr="00B61EFB">
              <w:rPr>
                <w:rFonts w:ascii="Arial" w:hAnsi="Arial" w:cs="Arial"/>
                <w:b/>
                <w:bCs/>
                <w:sz w:val="24"/>
                <w:szCs w:val="24"/>
              </w:rPr>
              <w:t>эжээлийн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ус</w:t>
            </w:r>
            <w:r w:rsidR="00E729A1" w:rsidRPr="00B61EFB">
              <w:rPr>
                <w:rFonts w:ascii="Arial" w:hAnsi="Arial" w:cs="Arial"/>
                <w:b/>
                <w:bCs/>
                <w:sz w:val="24"/>
                <w:szCs w:val="24"/>
              </w:rPr>
              <w:t>ны</w:t>
            </w:r>
            <w:proofErr w:type="spellEnd"/>
            <w:r w:rsidR="00E729A1" w:rsidRPr="00B61EFB">
              <w:rPr>
                <w:rFonts w:ascii="Arial" w:hAnsi="Arial" w:cs="Arial"/>
                <w:b/>
                <w:bCs/>
                <w:sz w:val="24"/>
                <w:szCs w:val="24"/>
              </w:rPr>
              <w:t xml:space="preserve"> </w:t>
            </w:r>
            <w:proofErr w:type="spellStart"/>
            <w:r w:rsidR="00E729A1" w:rsidRPr="00B61EFB">
              <w:rPr>
                <w:rFonts w:ascii="Arial" w:hAnsi="Arial" w:cs="Arial"/>
                <w:b/>
                <w:bCs/>
                <w:sz w:val="24"/>
                <w:szCs w:val="24"/>
              </w:rPr>
              <w:t>регенератив</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халаа</w:t>
            </w:r>
            <w:r w:rsidR="00E729A1" w:rsidRPr="00B61EFB">
              <w:rPr>
                <w:rFonts w:ascii="Arial" w:hAnsi="Arial" w:cs="Arial"/>
                <w:b/>
                <w:bCs/>
                <w:sz w:val="24"/>
                <w:szCs w:val="24"/>
              </w:rPr>
              <w:t>лтын</w:t>
            </w:r>
            <w:proofErr w:type="spellEnd"/>
            <w:r w:rsidR="00E729A1" w:rsidRPr="00B61EFB">
              <w:rPr>
                <w:rFonts w:ascii="Arial" w:hAnsi="Arial" w:cs="Arial"/>
                <w:b/>
                <w:bCs/>
                <w:sz w:val="24"/>
                <w:szCs w:val="24"/>
              </w:rPr>
              <w:t xml:space="preserve"> </w:t>
            </w:r>
            <w:proofErr w:type="spellStart"/>
            <w:r w:rsidRPr="00B61EFB">
              <w:rPr>
                <w:rFonts w:ascii="Arial" w:hAnsi="Arial" w:cs="Arial"/>
                <w:b/>
                <w:bCs/>
                <w:sz w:val="24"/>
                <w:szCs w:val="24"/>
              </w:rPr>
              <w:t>тухай</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мэдээлэл</w:t>
            </w:r>
            <w:proofErr w:type="spellEnd"/>
          </w:p>
          <w:p w14:paraId="3FC08D1E" w14:textId="6C9834B4" w:rsidR="003D755D" w:rsidRPr="00B61EFB" w:rsidRDefault="003D755D" w:rsidP="00B61EFB">
            <w:pPr>
              <w:spacing w:line="276" w:lineRule="auto"/>
              <w:jc w:val="both"/>
              <w:rPr>
                <w:rFonts w:ascii="Arial" w:hAnsi="Arial" w:cs="Arial"/>
                <w:sz w:val="24"/>
                <w:szCs w:val="24"/>
              </w:rPr>
            </w:pPr>
            <w:proofErr w:type="spellStart"/>
            <w:r w:rsidRPr="00B61EFB">
              <w:rPr>
                <w:rFonts w:ascii="Arial" w:hAnsi="Arial" w:cs="Arial"/>
                <w:sz w:val="24"/>
                <w:szCs w:val="24"/>
              </w:rPr>
              <w:t>Тэжээлийн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усны</w:t>
            </w:r>
            <w:proofErr w:type="spellEnd"/>
            <w:r w:rsidRPr="00B61EFB">
              <w:rPr>
                <w:rFonts w:ascii="Arial" w:hAnsi="Arial" w:cs="Arial"/>
                <w:sz w:val="24"/>
                <w:szCs w:val="24"/>
              </w:rPr>
              <w:t xml:space="preserve"> </w:t>
            </w:r>
            <w:proofErr w:type="spellStart"/>
            <w:r w:rsidR="00E729A1" w:rsidRPr="00B61EFB">
              <w:rPr>
                <w:rFonts w:ascii="Arial" w:hAnsi="Arial" w:cs="Arial"/>
                <w:sz w:val="24"/>
                <w:szCs w:val="24"/>
              </w:rPr>
              <w:t>регенератив</w:t>
            </w:r>
            <w:proofErr w:type="spellEnd"/>
            <w:r w:rsidR="00E729A1" w:rsidRPr="00B61EFB">
              <w:rPr>
                <w:rFonts w:ascii="Arial" w:hAnsi="Arial" w:cs="Arial"/>
                <w:sz w:val="24"/>
                <w:szCs w:val="24"/>
              </w:rPr>
              <w:t xml:space="preserve"> </w:t>
            </w:r>
            <w:proofErr w:type="spellStart"/>
            <w:r w:rsidR="00E729A1" w:rsidRPr="00B61EFB">
              <w:rPr>
                <w:rFonts w:ascii="Arial" w:hAnsi="Arial" w:cs="Arial"/>
                <w:sz w:val="24"/>
                <w:szCs w:val="24"/>
              </w:rPr>
              <w:t>халаалтын</w:t>
            </w:r>
            <w:proofErr w:type="spellEnd"/>
            <w:r w:rsidR="00E729A1"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0097142C">
              <w:rPr>
                <w:rFonts w:ascii="Arial" w:hAnsi="Arial" w:cs="Arial"/>
                <w:sz w:val="24"/>
                <w:szCs w:val="24"/>
                <w:lang w:val="mn-MN"/>
              </w:rPr>
              <w:t>ийг</w:t>
            </w:r>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нийлүүлэлтийн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w:t>
            </w:r>
            <w:proofErr w:type="spellEnd"/>
            <w:r w:rsidR="0097142C">
              <w:rPr>
                <w:rFonts w:ascii="Arial" w:hAnsi="Arial" w:cs="Arial"/>
                <w:sz w:val="24"/>
                <w:szCs w:val="24"/>
                <w:lang w:val="mn-MN"/>
              </w:rPr>
              <w:t>иуцлага</w:t>
            </w:r>
            <w:r w:rsidRPr="00B61EFB">
              <w:rPr>
                <w:rFonts w:ascii="Arial" w:hAnsi="Arial" w:cs="Arial"/>
                <w:sz w:val="24"/>
                <w:szCs w:val="24"/>
              </w:rPr>
              <w:t xml:space="preserve">д </w:t>
            </w:r>
            <w:r w:rsidR="0097142C">
              <w:rPr>
                <w:rFonts w:ascii="Arial" w:hAnsi="Arial" w:cs="Arial"/>
                <w:sz w:val="24"/>
                <w:szCs w:val="24"/>
                <w:lang w:val="mn-MN"/>
              </w:rPr>
              <w:t>оруул</w:t>
            </w:r>
            <w:proofErr w:type="spellStart"/>
            <w:r w:rsidR="00E729A1" w:rsidRPr="00B61EFB">
              <w:rPr>
                <w:rFonts w:ascii="Arial" w:hAnsi="Arial" w:cs="Arial"/>
                <w:sz w:val="24"/>
                <w:szCs w:val="24"/>
              </w:rPr>
              <w:t>аагүй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тохиолдолд</w:t>
            </w:r>
            <w:proofErr w:type="spellEnd"/>
            <w:r w:rsidRPr="00B61EFB">
              <w:rPr>
                <w:rFonts w:ascii="Arial" w:hAnsi="Arial" w:cs="Arial"/>
                <w:sz w:val="24"/>
                <w:szCs w:val="24"/>
              </w:rPr>
              <w:t xml:space="preserve"> </w:t>
            </w:r>
            <w:r w:rsidR="00157E7F">
              <w:rPr>
                <w:rFonts w:ascii="Arial" w:hAnsi="Arial" w:cs="Arial"/>
                <w:sz w:val="24"/>
                <w:szCs w:val="24"/>
                <w:lang w:val="mn-MN"/>
              </w:rPr>
              <w:t>энэ</w:t>
            </w:r>
            <w:r w:rsidRPr="00B61EFB">
              <w:rPr>
                <w:rFonts w:ascii="Arial" w:hAnsi="Arial" w:cs="Arial"/>
                <w:sz w:val="24"/>
                <w:szCs w:val="24"/>
              </w:rPr>
              <w:t xml:space="preserve"> </w:t>
            </w:r>
            <w:proofErr w:type="spellStart"/>
            <w:r w:rsidRPr="00B61EFB">
              <w:rPr>
                <w:rFonts w:ascii="Arial" w:hAnsi="Arial" w:cs="Arial"/>
                <w:sz w:val="24"/>
                <w:szCs w:val="24"/>
              </w:rPr>
              <w:t>зохицуулалтын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үндэс</w:t>
            </w:r>
            <w:proofErr w:type="spellEnd"/>
            <w:r w:rsidR="00157E7F">
              <w:rPr>
                <w:rFonts w:ascii="Arial" w:hAnsi="Arial" w:cs="Arial"/>
                <w:sz w:val="24"/>
                <w:szCs w:val="24"/>
                <w:lang w:val="mn-MN"/>
              </w:rPr>
              <w:t>лэл</w:t>
            </w:r>
            <w:r w:rsidRPr="00B61EFB">
              <w:rPr>
                <w:rFonts w:ascii="Arial" w:hAnsi="Arial" w:cs="Arial"/>
                <w:sz w:val="24"/>
                <w:szCs w:val="24"/>
              </w:rPr>
              <w:t xml:space="preserve"> (4.2.2-ыг </w:t>
            </w:r>
            <w:proofErr w:type="spellStart"/>
            <w:r w:rsidRPr="00B61EFB">
              <w:rPr>
                <w:rFonts w:ascii="Arial" w:hAnsi="Arial" w:cs="Arial"/>
                <w:sz w:val="24"/>
                <w:szCs w:val="24"/>
              </w:rPr>
              <w:t>үзнэ</w:t>
            </w:r>
            <w:proofErr w:type="spellEnd"/>
            <w:r w:rsidRPr="00B61EFB">
              <w:rPr>
                <w:rFonts w:ascii="Arial" w:hAnsi="Arial" w:cs="Arial"/>
                <w:sz w:val="24"/>
                <w:szCs w:val="24"/>
              </w:rPr>
              <w:t xml:space="preserve"> </w:t>
            </w:r>
            <w:proofErr w:type="spellStart"/>
            <w:r w:rsidRPr="00B61EFB">
              <w:rPr>
                <w:rFonts w:ascii="Arial" w:hAnsi="Arial" w:cs="Arial"/>
                <w:sz w:val="24"/>
                <w:szCs w:val="24"/>
              </w:rPr>
              <w:t>үү</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д</w:t>
            </w:r>
            <w:r w:rsidR="00157E7F">
              <w:rPr>
                <w:rFonts w:ascii="Arial" w:hAnsi="Arial" w:cs="Arial"/>
                <w:sz w:val="24"/>
                <w:szCs w:val="24"/>
                <w:lang w:val="mn-MN"/>
              </w:rPr>
              <w:t>а</w:t>
            </w:r>
            <w:r w:rsidRPr="00B61EFB">
              <w:rPr>
                <w:rFonts w:ascii="Arial" w:hAnsi="Arial" w:cs="Arial"/>
                <w:sz w:val="24"/>
                <w:szCs w:val="24"/>
              </w:rPr>
              <w:t>р</w:t>
            </w:r>
            <w:r w:rsidR="00157E7F">
              <w:rPr>
                <w:rFonts w:ascii="Arial" w:hAnsi="Arial" w:cs="Arial"/>
                <w:sz w:val="24"/>
                <w:szCs w:val="24"/>
                <w:lang w:val="mn-MN"/>
              </w:rPr>
              <w:t>аа</w:t>
            </w:r>
            <w:r w:rsidRPr="00B61EFB">
              <w:rPr>
                <w:rFonts w:ascii="Arial" w:hAnsi="Arial" w:cs="Arial"/>
                <w:sz w:val="24"/>
                <w:szCs w:val="24"/>
              </w:rPr>
              <w:t>х а)-м)</w:t>
            </w:r>
            <w:r w:rsidR="009E210B">
              <w:rPr>
                <w:rFonts w:ascii="Arial" w:hAnsi="Arial" w:cs="Arial"/>
                <w:sz w:val="24"/>
                <w:szCs w:val="24"/>
                <w:lang w:val="mn-MN"/>
              </w:rPr>
              <w:t xml:space="preserve"> зүйл</w:t>
            </w:r>
            <w:r w:rsidRPr="00B61EFB">
              <w:rPr>
                <w:rFonts w:ascii="Arial" w:hAnsi="Arial" w:cs="Arial"/>
                <w:sz w:val="24"/>
                <w:szCs w:val="24"/>
              </w:rPr>
              <w:t xml:space="preserve">д </w:t>
            </w:r>
            <w:proofErr w:type="spellStart"/>
            <w:r w:rsidRPr="00B61EFB">
              <w:rPr>
                <w:rFonts w:ascii="Arial" w:hAnsi="Arial" w:cs="Arial"/>
                <w:sz w:val="24"/>
                <w:szCs w:val="24"/>
              </w:rPr>
              <w:t>заасан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дэлгэрэнгүй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мэдээллийг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00E729A1" w:rsidRPr="00B61EFB">
              <w:rPr>
                <w:rFonts w:ascii="Arial" w:hAnsi="Arial" w:cs="Arial"/>
                <w:sz w:val="24"/>
                <w:szCs w:val="24"/>
              </w:rPr>
              <w:t xml:space="preserve"> </w:t>
            </w:r>
            <w:proofErr w:type="spellStart"/>
            <w:r w:rsidR="00E729A1" w:rsidRPr="00B61EFB">
              <w:rPr>
                <w:rFonts w:ascii="Arial" w:hAnsi="Arial" w:cs="Arial"/>
                <w:sz w:val="24"/>
                <w:szCs w:val="24"/>
              </w:rPr>
              <w:t>өгөх</w:t>
            </w:r>
            <w:proofErr w:type="spellEnd"/>
            <w:r w:rsidR="009E210B">
              <w:rPr>
                <w:rFonts w:ascii="Arial" w:hAnsi="Arial" w:cs="Arial"/>
                <w:sz w:val="24"/>
                <w:szCs w:val="24"/>
                <w:lang w:val="mn-MN"/>
              </w:rPr>
              <w:t xml:space="preserve"> хэрэгтэй.</w:t>
            </w:r>
            <w:r w:rsidR="00E729A1" w:rsidRPr="00B61EFB">
              <w:rPr>
                <w:rFonts w:ascii="Arial" w:hAnsi="Arial" w:cs="Arial"/>
                <w:sz w:val="24"/>
                <w:szCs w:val="24"/>
              </w:rPr>
              <w:t xml:space="preserve"> </w:t>
            </w:r>
            <w:r w:rsidR="000D70EA">
              <w:rPr>
                <w:rFonts w:ascii="Arial" w:hAnsi="Arial" w:cs="Arial"/>
                <w:sz w:val="24"/>
                <w:szCs w:val="24"/>
                <w:lang w:val="mn-MN"/>
              </w:rPr>
              <w:t xml:space="preserve">Тиймээс </w:t>
            </w:r>
            <w:r w:rsidR="00563DB6">
              <w:rPr>
                <w:rFonts w:ascii="Arial" w:hAnsi="Arial" w:cs="Arial"/>
                <w:sz w:val="24"/>
                <w:szCs w:val="24"/>
                <w:lang w:val="mn-MN"/>
              </w:rPr>
              <w:t xml:space="preserve">энэ мэдээлэл нь </w:t>
            </w:r>
            <w:proofErr w:type="spellStart"/>
            <w:r w:rsidRPr="00B61EFB">
              <w:rPr>
                <w:rFonts w:ascii="Arial" w:hAnsi="Arial" w:cs="Arial"/>
                <w:sz w:val="24"/>
                <w:szCs w:val="24"/>
              </w:rPr>
              <w:t>нэг</w:t>
            </w:r>
            <w:proofErr w:type="spellEnd"/>
            <w:r w:rsidRPr="00B61EFB">
              <w:rPr>
                <w:rFonts w:ascii="Arial" w:hAnsi="Arial" w:cs="Arial"/>
                <w:sz w:val="24"/>
                <w:szCs w:val="24"/>
              </w:rPr>
              <w:t xml:space="preserve"> </w:t>
            </w:r>
            <w:proofErr w:type="spellStart"/>
            <w:r w:rsidR="00545FF5"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хэд</w:t>
            </w:r>
            <w:proofErr w:type="spellEnd"/>
            <w:r w:rsidRPr="00B61EFB">
              <w:rPr>
                <w:rFonts w:ascii="Arial" w:hAnsi="Arial" w:cs="Arial"/>
                <w:sz w:val="24"/>
                <w:szCs w:val="24"/>
              </w:rPr>
              <w:t xml:space="preserve"> </w:t>
            </w:r>
            <w:proofErr w:type="spellStart"/>
            <w:r w:rsidRPr="00B61EFB">
              <w:rPr>
                <w:rFonts w:ascii="Arial" w:hAnsi="Arial" w:cs="Arial"/>
                <w:sz w:val="24"/>
                <w:szCs w:val="24"/>
              </w:rPr>
              <w:t>хэдэн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w:t>
            </w:r>
            <w:proofErr w:type="spellEnd"/>
            <w:r w:rsidRPr="00B61EFB">
              <w:rPr>
                <w:rFonts w:ascii="Arial" w:hAnsi="Arial" w:cs="Arial"/>
                <w:sz w:val="24"/>
                <w:szCs w:val="24"/>
              </w:rPr>
              <w:t xml:space="preserve"> </w:t>
            </w:r>
            <w:proofErr w:type="spellStart"/>
            <w:r w:rsidRPr="00B61EFB">
              <w:rPr>
                <w:rFonts w:ascii="Arial" w:hAnsi="Arial" w:cs="Arial"/>
                <w:sz w:val="24"/>
                <w:szCs w:val="24"/>
              </w:rPr>
              <w:t>ачаа</w:t>
            </w:r>
            <w:r w:rsidR="00E729A1" w:rsidRPr="00B61EFB">
              <w:rPr>
                <w:rFonts w:ascii="Arial" w:hAnsi="Arial" w:cs="Arial"/>
                <w:sz w:val="24"/>
                <w:szCs w:val="24"/>
              </w:rPr>
              <w:t>ллы</w:t>
            </w:r>
            <w:proofErr w:type="spellEnd"/>
            <w:r w:rsidR="004A3F33">
              <w:rPr>
                <w:rFonts w:ascii="Arial" w:hAnsi="Arial" w:cs="Arial"/>
                <w:sz w:val="24"/>
                <w:szCs w:val="24"/>
                <w:lang w:val="mn-MN"/>
              </w:rPr>
              <w:t>н хувьд</w:t>
            </w:r>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хооронд</w:t>
            </w:r>
            <w:proofErr w:type="spellEnd"/>
            <w:r w:rsidR="00563DB6">
              <w:rPr>
                <w:rFonts w:ascii="Arial" w:hAnsi="Arial" w:cs="Arial"/>
                <w:sz w:val="24"/>
                <w:szCs w:val="24"/>
                <w:lang w:val="mn-MN"/>
              </w:rPr>
              <w:t>оо</w:t>
            </w:r>
            <w:r w:rsidRPr="00B61EFB">
              <w:rPr>
                <w:rFonts w:ascii="Arial" w:hAnsi="Arial" w:cs="Arial"/>
                <w:sz w:val="24"/>
                <w:szCs w:val="24"/>
              </w:rPr>
              <w:t xml:space="preserve"> </w:t>
            </w:r>
            <w:proofErr w:type="spellStart"/>
            <w:r w:rsidRPr="00B61EFB">
              <w:rPr>
                <w:rFonts w:ascii="Arial" w:hAnsi="Arial" w:cs="Arial"/>
                <w:sz w:val="24"/>
                <w:szCs w:val="24"/>
              </w:rPr>
              <w:t>тохиролц</w:t>
            </w:r>
            <w:r w:rsidR="00E729A1" w:rsidRPr="00B61EFB">
              <w:rPr>
                <w:rFonts w:ascii="Arial" w:hAnsi="Arial" w:cs="Arial"/>
                <w:sz w:val="24"/>
                <w:szCs w:val="24"/>
              </w:rPr>
              <w:t>ох</w:t>
            </w:r>
            <w:proofErr w:type="spellEnd"/>
            <w:r w:rsidR="00E729A1" w:rsidRPr="00B61EFB">
              <w:rPr>
                <w:rFonts w:ascii="Arial" w:hAnsi="Arial" w:cs="Arial"/>
                <w:sz w:val="24"/>
                <w:szCs w:val="24"/>
              </w:rPr>
              <w:t xml:space="preserve"> </w:t>
            </w:r>
            <w:proofErr w:type="spellStart"/>
            <w:r w:rsidR="00E729A1" w:rsidRPr="00B61EFB">
              <w:rPr>
                <w:rFonts w:ascii="Arial" w:hAnsi="Arial" w:cs="Arial"/>
                <w:sz w:val="24"/>
                <w:szCs w:val="24"/>
              </w:rPr>
              <w:t>нөхцөл</w:t>
            </w:r>
            <w:proofErr w:type="spellEnd"/>
            <w:r w:rsidR="00E729A1" w:rsidRPr="00B61EFB">
              <w:rPr>
                <w:rFonts w:ascii="Arial" w:hAnsi="Arial" w:cs="Arial"/>
                <w:sz w:val="24"/>
                <w:szCs w:val="24"/>
              </w:rPr>
              <w:t xml:space="preserve"> </w:t>
            </w:r>
            <w:proofErr w:type="spellStart"/>
            <w:r w:rsidR="00E729A1" w:rsidRPr="00B61EFB">
              <w:rPr>
                <w:rFonts w:ascii="Arial" w:hAnsi="Arial" w:cs="Arial"/>
                <w:sz w:val="24"/>
                <w:szCs w:val="24"/>
              </w:rPr>
              <w:t>болно</w:t>
            </w:r>
            <w:proofErr w:type="spellEnd"/>
            <w:r w:rsidRPr="00B61EFB">
              <w:rPr>
                <w:rFonts w:ascii="Arial" w:hAnsi="Arial" w:cs="Arial"/>
                <w:sz w:val="24"/>
                <w:szCs w:val="24"/>
              </w:rPr>
              <w:t xml:space="preserve">. </w:t>
            </w:r>
            <w:proofErr w:type="spellStart"/>
            <w:r w:rsidRPr="00B61EFB">
              <w:rPr>
                <w:rFonts w:ascii="Arial" w:hAnsi="Arial" w:cs="Arial"/>
                <w:sz w:val="24"/>
                <w:szCs w:val="24"/>
              </w:rPr>
              <w:t>Ерөнхийдөө</w:t>
            </w:r>
            <w:proofErr w:type="spellEnd"/>
            <w:r w:rsidRPr="00B61EFB">
              <w:rPr>
                <w:rFonts w:ascii="Arial" w:hAnsi="Arial" w:cs="Arial"/>
                <w:sz w:val="24"/>
                <w:szCs w:val="24"/>
              </w:rPr>
              <w:t xml:space="preserve"> </w:t>
            </w:r>
            <w:proofErr w:type="spellStart"/>
            <w:r w:rsidRPr="00B61EFB">
              <w:rPr>
                <w:rFonts w:ascii="Arial" w:hAnsi="Arial" w:cs="Arial"/>
                <w:sz w:val="24"/>
                <w:szCs w:val="24"/>
              </w:rPr>
              <w:t>тэжээлийн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усны</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хангалттай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нарийвчилсан</w:t>
            </w:r>
            <w:proofErr w:type="spellEnd"/>
            <w:r w:rsidRPr="00B61EFB">
              <w:rPr>
                <w:rFonts w:ascii="Arial" w:hAnsi="Arial" w:cs="Arial"/>
                <w:sz w:val="24"/>
                <w:szCs w:val="24"/>
              </w:rPr>
              <w:t xml:space="preserve"> </w:t>
            </w:r>
            <w:proofErr w:type="spellStart"/>
            <w:r w:rsidR="00E729A1" w:rsidRPr="00B61EFB">
              <w:rPr>
                <w:rFonts w:ascii="Arial" w:hAnsi="Arial" w:cs="Arial"/>
                <w:sz w:val="24"/>
                <w:szCs w:val="24"/>
              </w:rPr>
              <w:t>схем</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нийлүүлэгчи</w:t>
            </w:r>
            <w:r w:rsidR="00E729A1" w:rsidRPr="00B61EFB">
              <w:rPr>
                <w:rFonts w:ascii="Arial" w:hAnsi="Arial" w:cs="Arial"/>
                <w:sz w:val="24"/>
                <w:szCs w:val="24"/>
              </w:rPr>
              <w:t>д</w:t>
            </w:r>
            <w:proofErr w:type="spellEnd"/>
            <w:r w:rsidR="00E729A1" w:rsidRPr="00B61EFB">
              <w:rPr>
                <w:rFonts w:ascii="Arial" w:hAnsi="Arial" w:cs="Arial"/>
                <w:sz w:val="24"/>
                <w:szCs w:val="24"/>
              </w:rPr>
              <w:t xml:space="preserve"> </w:t>
            </w:r>
            <w:proofErr w:type="spellStart"/>
            <w:r w:rsidR="00E729A1" w:rsidRPr="00B61EFB">
              <w:rPr>
                <w:rFonts w:ascii="Arial" w:hAnsi="Arial" w:cs="Arial"/>
                <w:sz w:val="24"/>
                <w:szCs w:val="24"/>
              </w:rPr>
              <w:t>зориулсан</w:t>
            </w:r>
            <w:proofErr w:type="spellEnd"/>
            <w:r w:rsidR="00E729A1" w:rsidRPr="00B61EFB">
              <w:rPr>
                <w:rFonts w:ascii="Arial" w:hAnsi="Arial" w:cs="Arial"/>
                <w:sz w:val="24"/>
                <w:szCs w:val="24"/>
              </w:rPr>
              <w:t xml:space="preserve"> </w:t>
            </w:r>
            <w:proofErr w:type="spellStart"/>
            <w:r w:rsidR="00E729A1" w:rsidRPr="00B61EFB">
              <w:rPr>
                <w:rFonts w:ascii="Arial" w:hAnsi="Arial" w:cs="Arial"/>
                <w:sz w:val="24"/>
                <w:szCs w:val="24"/>
              </w:rPr>
              <w:t>иж</w:t>
            </w:r>
            <w:proofErr w:type="spellEnd"/>
            <w:r w:rsidR="00E729A1" w:rsidRPr="00B61EFB">
              <w:rPr>
                <w:rFonts w:ascii="Arial" w:hAnsi="Arial" w:cs="Arial"/>
                <w:sz w:val="24"/>
                <w:szCs w:val="24"/>
              </w:rPr>
              <w:t xml:space="preserve"> </w:t>
            </w:r>
            <w:proofErr w:type="spellStart"/>
            <w:r w:rsidR="00E729A1" w:rsidRPr="00B61EFB">
              <w:rPr>
                <w:rFonts w:ascii="Arial" w:hAnsi="Arial" w:cs="Arial"/>
                <w:sz w:val="24"/>
                <w:szCs w:val="24"/>
              </w:rPr>
              <w:t>бүрэн</w:t>
            </w:r>
            <w:proofErr w:type="spellEnd"/>
            <w:r w:rsidR="00E729A1" w:rsidRPr="00B61EFB">
              <w:rPr>
                <w:rFonts w:ascii="Arial" w:hAnsi="Arial" w:cs="Arial"/>
                <w:sz w:val="24"/>
                <w:szCs w:val="24"/>
              </w:rPr>
              <w:t xml:space="preserve"> </w:t>
            </w:r>
            <w:proofErr w:type="spellStart"/>
            <w:r w:rsidR="00E729A1" w:rsidRPr="00B61EFB">
              <w:rPr>
                <w:rFonts w:ascii="Arial" w:hAnsi="Arial" w:cs="Arial"/>
                <w:sz w:val="24"/>
                <w:szCs w:val="24"/>
              </w:rPr>
              <w:t>багцын</w:t>
            </w:r>
            <w:proofErr w:type="spellEnd"/>
            <w:r w:rsidR="00E729A1" w:rsidRPr="00B61EFB">
              <w:rPr>
                <w:rFonts w:ascii="Arial" w:hAnsi="Arial" w:cs="Arial"/>
                <w:sz w:val="24"/>
                <w:szCs w:val="24"/>
              </w:rPr>
              <w:t xml:space="preserve"> </w:t>
            </w:r>
            <w:proofErr w:type="spellStart"/>
            <w:r w:rsidR="00E729A1" w:rsidRPr="00B61EFB">
              <w:rPr>
                <w:rFonts w:ascii="Arial" w:hAnsi="Arial" w:cs="Arial"/>
                <w:sz w:val="24"/>
                <w:szCs w:val="24"/>
              </w:rPr>
              <w:t>дулааны</w:t>
            </w:r>
            <w:proofErr w:type="spellEnd"/>
            <w:r w:rsidR="00E729A1" w:rsidRPr="00B61EFB">
              <w:rPr>
                <w:rFonts w:ascii="Arial" w:hAnsi="Arial" w:cs="Arial"/>
                <w:sz w:val="24"/>
                <w:szCs w:val="24"/>
              </w:rPr>
              <w:t xml:space="preserve"> </w:t>
            </w:r>
            <w:proofErr w:type="spellStart"/>
            <w:r w:rsidR="00366019" w:rsidRPr="00366019">
              <w:rPr>
                <w:rFonts w:ascii="Arial" w:hAnsi="Arial" w:cs="Arial"/>
                <w:sz w:val="24"/>
                <w:szCs w:val="24"/>
              </w:rPr>
              <w:t>нэгж</w:t>
            </w:r>
            <w:proofErr w:type="spellEnd"/>
            <w:r w:rsidR="00366019" w:rsidRPr="00366019">
              <w:rPr>
                <w:rFonts w:ascii="Arial" w:hAnsi="Arial" w:cs="Arial"/>
                <w:sz w:val="24"/>
                <w:szCs w:val="24"/>
              </w:rPr>
              <w:t xml:space="preserve"> </w:t>
            </w:r>
            <w:proofErr w:type="spellStart"/>
            <w:r w:rsidR="00366019" w:rsidRPr="00366019">
              <w:rPr>
                <w:rFonts w:ascii="Arial" w:hAnsi="Arial" w:cs="Arial"/>
                <w:sz w:val="24"/>
                <w:szCs w:val="24"/>
              </w:rPr>
              <w:t>зарцуулалт</w:t>
            </w:r>
            <w:proofErr w:type="spellEnd"/>
            <w:r w:rsidR="00366019">
              <w:rPr>
                <w:rFonts w:ascii="Arial" w:hAnsi="Arial" w:cs="Arial"/>
                <w:sz w:val="24"/>
                <w:szCs w:val="24"/>
                <w:lang w:val="mn-MN"/>
              </w:rPr>
              <w:t>ын</w:t>
            </w:r>
            <w:r w:rsidR="00E729A1" w:rsidRPr="00B61EFB">
              <w:rPr>
                <w:rFonts w:ascii="Arial" w:hAnsi="Arial" w:cs="Arial"/>
                <w:sz w:val="24"/>
                <w:szCs w:val="24"/>
              </w:rPr>
              <w:t xml:space="preserve"> </w:t>
            </w:r>
            <w:proofErr w:type="spellStart"/>
            <w:r w:rsidR="00E729A1" w:rsidRPr="00B61EFB">
              <w:rPr>
                <w:rFonts w:ascii="Arial" w:hAnsi="Arial" w:cs="Arial"/>
                <w:sz w:val="24"/>
                <w:szCs w:val="24"/>
              </w:rPr>
              <w:t>баталгааг</w:t>
            </w:r>
            <w:proofErr w:type="spellEnd"/>
            <w:r w:rsidR="00E729A1" w:rsidRPr="00B61EFB">
              <w:rPr>
                <w:rFonts w:ascii="Arial" w:hAnsi="Arial" w:cs="Arial"/>
                <w:sz w:val="24"/>
                <w:szCs w:val="24"/>
              </w:rPr>
              <w:t xml:space="preserve"> </w:t>
            </w:r>
            <w:proofErr w:type="spellStart"/>
            <w:r w:rsidR="00E729A1" w:rsidRPr="00B61EFB">
              <w:rPr>
                <w:rFonts w:ascii="Arial" w:hAnsi="Arial" w:cs="Arial"/>
                <w:sz w:val="24"/>
                <w:szCs w:val="24"/>
              </w:rPr>
              <w:t>бүрдүүлэх</w:t>
            </w:r>
            <w:proofErr w:type="spellEnd"/>
            <w:r w:rsidR="00E729A1" w:rsidRPr="00B61EFB">
              <w:rPr>
                <w:rFonts w:ascii="Arial" w:hAnsi="Arial" w:cs="Arial"/>
                <w:sz w:val="24"/>
                <w:szCs w:val="24"/>
              </w:rPr>
              <w:t xml:space="preserve"> </w:t>
            </w:r>
            <w:proofErr w:type="spellStart"/>
            <w:r w:rsidR="00E729A1" w:rsidRPr="00B61EFB">
              <w:rPr>
                <w:rFonts w:ascii="Arial" w:hAnsi="Arial" w:cs="Arial"/>
                <w:sz w:val="24"/>
                <w:szCs w:val="24"/>
              </w:rPr>
              <w:t>боломжтой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термодинамикийн</w:t>
            </w:r>
            <w:proofErr w:type="spellEnd"/>
            <w:r w:rsidRPr="00B61EFB">
              <w:rPr>
                <w:rFonts w:ascii="Arial" w:hAnsi="Arial" w:cs="Arial"/>
                <w:sz w:val="24"/>
                <w:szCs w:val="24"/>
              </w:rPr>
              <w:t xml:space="preserve"> </w:t>
            </w:r>
            <w:r w:rsidR="00F30D9F">
              <w:rPr>
                <w:rFonts w:ascii="Arial" w:hAnsi="Arial" w:cs="Arial"/>
                <w:sz w:val="24"/>
                <w:szCs w:val="24"/>
                <w:lang w:val="mn-MN"/>
              </w:rPr>
              <w:t>анхдагч</w:t>
            </w:r>
            <w:r w:rsidRPr="00B61EFB">
              <w:rPr>
                <w:rFonts w:ascii="Arial" w:hAnsi="Arial" w:cs="Arial"/>
                <w:sz w:val="24"/>
                <w:szCs w:val="24"/>
              </w:rPr>
              <w:t xml:space="preserve"> </w:t>
            </w:r>
            <w:proofErr w:type="spellStart"/>
            <w:r w:rsidRPr="00B61EFB">
              <w:rPr>
                <w:rFonts w:ascii="Arial" w:hAnsi="Arial" w:cs="Arial"/>
                <w:sz w:val="24"/>
                <w:szCs w:val="24"/>
              </w:rPr>
              <w:t>мэдээлэл</w:t>
            </w:r>
            <w:proofErr w:type="spellEnd"/>
            <w:r w:rsidRPr="00B61EFB">
              <w:rPr>
                <w:rFonts w:ascii="Arial" w:hAnsi="Arial" w:cs="Arial"/>
                <w:sz w:val="24"/>
                <w:szCs w:val="24"/>
              </w:rPr>
              <w:t xml:space="preserve"> б</w:t>
            </w:r>
            <w:r w:rsidR="00F30D9F">
              <w:rPr>
                <w:rFonts w:ascii="Arial" w:hAnsi="Arial" w:cs="Arial"/>
                <w:sz w:val="24"/>
                <w:szCs w:val="24"/>
                <w:lang w:val="mn-MN"/>
              </w:rPr>
              <w:t>оло</w:t>
            </w:r>
            <w:r w:rsidRPr="00B61EFB">
              <w:rPr>
                <w:rFonts w:ascii="Arial" w:hAnsi="Arial" w:cs="Arial"/>
                <w:sz w:val="24"/>
                <w:szCs w:val="24"/>
              </w:rPr>
              <w:t xml:space="preserve">х </w:t>
            </w:r>
            <w:r w:rsidR="00F30D9F">
              <w:rPr>
                <w:rFonts w:ascii="Arial" w:hAnsi="Arial" w:cs="Arial"/>
                <w:sz w:val="24"/>
                <w:szCs w:val="24"/>
                <w:lang w:val="mn-MN"/>
              </w:rPr>
              <w:t>хэрэгтэ</w:t>
            </w:r>
            <w:r w:rsidRPr="00B61EFB">
              <w:rPr>
                <w:rFonts w:ascii="Arial" w:hAnsi="Arial" w:cs="Arial"/>
                <w:sz w:val="24"/>
                <w:szCs w:val="24"/>
              </w:rPr>
              <w:t>й.</w:t>
            </w:r>
          </w:p>
          <w:p w14:paraId="58F2891F" w14:textId="6F176221"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a) </w:t>
            </w:r>
            <w:r w:rsidR="00E155AC">
              <w:rPr>
                <w:rFonts w:ascii="Arial" w:hAnsi="Arial" w:cs="Arial"/>
                <w:sz w:val="24"/>
                <w:szCs w:val="24"/>
                <w:lang w:val="mn-MN"/>
              </w:rPr>
              <w:t>Авлаг</w:t>
            </w:r>
            <w:proofErr w:type="spellStart"/>
            <w:r w:rsidR="00F054DE" w:rsidRPr="00B61EFB">
              <w:rPr>
                <w:rFonts w:ascii="Arial" w:hAnsi="Arial" w:cs="Arial"/>
                <w:sz w:val="24"/>
                <w:szCs w:val="24"/>
              </w:rPr>
              <w:t>ын</w:t>
            </w:r>
            <w:proofErr w:type="spellEnd"/>
            <w:r w:rsidR="00F054DE" w:rsidRPr="00B61EFB">
              <w:rPr>
                <w:rFonts w:ascii="Arial" w:hAnsi="Arial" w:cs="Arial"/>
                <w:sz w:val="24"/>
                <w:szCs w:val="24"/>
              </w:rPr>
              <w:t xml:space="preserve"> </w:t>
            </w:r>
            <w:proofErr w:type="spellStart"/>
            <w:r w:rsidR="00F054DE" w:rsidRPr="00B61EFB">
              <w:rPr>
                <w:rFonts w:ascii="Arial" w:hAnsi="Arial" w:cs="Arial"/>
                <w:sz w:val="24"/>
                <w:szCs w:val="24"/>
              </w:rPr>
              <w:t>у</w:t>
            </w:r>
            <w:r w:rsidRPr="00B61EFB">
              <w:rPr>
                <w:rFonts w:ascii="Arial" w:hAnsi="Arial" w:cs="Arial"/>
                <w:sz w:val="24"/>
                <w:szCs w:val="24"/>
              </w:rPr>
              <w:t>ураар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тэжээ</w:t>
            </w:r>
            <w:r w:rsidR="00F054DE" w:rsidRPr="00B61EFB">
              <w:rPr>
                <w:rFonts w:ascii="Arial" w:hAnsi="Arial" w:cs="Arial"/>
                <w:sz w:val="24"/>
                <w:szCs w:val="24"/>
              </w:rPr>
              <w:t>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ус</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халаах</w:t>
            </w:r>
            <w:proofErr w:type="spellEnd"/>
            <w:r w:rsidRPr="00B61EFB">
              <w:rPr>
                <w:rFonts w:ascii="Arial" w:hAnsi="Arial" w:cs="Arial"/>
                <w:sz w:val="24"/>
                <w:szCs w:val="24"/>
              </w:rPr>
              <w:t xml:space="preserve"> </w:t>
            </w:r>
            <w:proofErr w:type="spellStart"/>
            <w:r w:rsidRPr="00B61EFB">
              <w:rPr>
                <w:rFonts w:ascii="Arial" w:hAnsi="Arial" w:cs="Arial"/>
                <w:sz w:val="24"/>
                <w:szCs w:val="24"/>
              </w:rPr>
              <w:t>үе</w:t>
            </w:r>
            <w:proofErr w:type="spellEnd"/>
            <w:r w:rsidRPr="00B61EFB">
              <w:rPr>
                <w:rFonts w:ascii="Arial" w:hAnsi="Arial" w:cs="Arial"/>
                <w:sz w:val="24"/>
                <w:szCs w:val="24"/>
              </w:rPr>
              <w:t xml:space="preserve"> </w:t>
            </w:r>
            <w:proofErr w:type="spellStart"/>
            <w:r w:rsidRPr="00B61EFB">
              <w:rPr>
                <w:rFonts w:ascii="Arial" w:hAnsi="Arial" w:cs="Arial"/>
                <w:sz w:val="24"/>
                <w:szCs w:val="24"/>
              </w:rPr>
              <w:t>шатн</w:t>
            </w:r>
            <w:proofErr w:type="spellEnd"/>
            <w:r w:rsidR="00626308">
              <w:rPr>
                <w:rFonts w:ascii="Arial" w:hAnsi="Arial" w:cs="Arial"/>
                <w:sz w:val="24"/>
                <w:szCs w:val="24"/>
                <w:lang w:val="mn-MN"/>
              </w:rPr>
              <w:t>ы</w:t>
            </w:r>
            <w:r w:rsidRPr="00B61EFB">
              <w:rPr>
                <w:rFonts w:ascii="Arial" w:hAnsi="Arial" w:cs="Arial"/>
                <w:sz w:val="24"/>
                <w:szCs w:val="24"/>
              </w:rPr>
              <w:t xml:space="preserve"> </w:t>
            </w:r>
            <w:proofErr w:type="spellStart"/>
            <w:r w:rsidRPr="00B61EFB">
              <w:rPr>
                <w:rFonts w:ascii="Arial" w:hAnsi="Arial" w:cs="Arial"/>
                <w:sz w:val="24"/>
                <w:szCs w:val="24"/>
              </w:rPr>
              <w:t>тоог</w:t>
            </w:r>
            <w:proofErr w:type="spellEnd"/>
            <w:r w:rsidRPr="00B61EFB">
              <w:rPr>
                <w:rFonts w:ascii="Arial" w:hAnsi="Arial" w:cs="Arial"/>
                <w:sz w:val="24"/>
                <w:szCs w:val="24"/>
              </w:rPr>
              <w:t xml:space="preserve"> </w:t>
            </w:r>
            <w:proofErr w:type="spellStart"/>
            <w:r w:rsidR="00F054DE" w:rsidRPr="00B61EFB">
              <w:rPr>
                <w:rFonts w:ascii="Arial" w:hAnsi="Arial" w:cs="Arial"/>
                <w:sz w:val="24"/>
                <w:szCs w:val="24"/>
              </w:rPr>
              <w:t>дараах</w:t>
            </w:r>
            <w:proofErr w:type="spellEnd"/>
            <w:r w:rsidR="00E10C9A">
              <w:rPr>
                <w:rFonts w:ascii="Arial" w:hAnsi="Arial" w:cs="Arial"/>
                <w:sz w:val="24"/>
                <w:szCs w:val="24"/>
                <w:lang w:val="mn-MN"/>
              </w:rPr>
              <w:t xml:space="preserve"> нөхцөлөөр</w:t>
            </w:r>
            <w:r w:rsidR="00F054DE" w:rsidRPr="00B61EFB">
              <w:rPr>
                <w:rFonts w:ascii="Arial" w:hAnsi="Arial" w:cs="Arial"/>
                <w:sz w:val="24"/>
                <w:szCs w:val="24"/>
              </w:rPr>
              <w:t xml:space="preserve"> </w:t>
            </w:r>
            <w:proofErr w:type="spellStart"/>
            <w:r w:rsidR="00F054DE" w:rsidRPr="00B61EFB">
              <w:rPr>
                <w:rFonts w:ascii="Arial" w:hAnsi="Arial" w:cs="Arial"/>
                <w:sz w:val="24"/>
                <w:szCs w:val="24"/>
              </w:rPr>
              <w:t>хангана</w:t>
            </w:r>
            <w:proofErr w:type="spellEnd"/>
            <w:r w:rsidR="00E10C9A">
              <w:rPr>
                <w:rFonts w:ascii="Arial" w:hAnsi="Arial" w:cs="Arial"/>
                <w:sz w:val="24"/>
                <w:szCs w:val="24"/>
                <w:lang w:val="mn-MN"/>
              </w:rPr>
              <w:t>. Үүнд</w:t>
            </w:r>
            <w:r w:rsidRPr="00B61EFB">
              <w:rPr>
                <w:rFonts w:ascii="Arial" w:hAnsi="Arial" w:cs="Arial"/>
                <w:sz w:val="24"/>
                <w:szCs w:val="24"/>
              </w:rPr>
              <w:t>:</w:t>
            </w:r>
          </w:p>
          <w:p w14:paraId="6B834034" w14:textId="699A8CED"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1) </w:t>
            </w:r>
            <w:proofErr w:type="spellStart"/>
            <w:r w:rsidRPr="00B61EFB">
              <w:rPr>
                <w:rFonts w:ascii="Arial" w:hAnsi="Arial" w:cs="Arial"/>
                <w:sz w:val="24"/>
                <w:szCs w:val="24"/>
              </w:rPr>
              <w:t>үндсэн</w:t>
            </w:r>
            <w:proofErr w:type="spellEnd"/>
            <w:r w:rsidRPr="00B61EFB">
              <w:rPr>
                <w:rFonts w:ascii="Arial" w:hAnsi="Arial" w:cs="Arial"/>
                <w:sz w:val="24"/>
                <w:szCs w:val="24"/>
              </w:rPr>
              <w:t xml:space="preserve"> </w:t>
            </w:r>
            <w:proofErr w:type="spellStart"/>
            <w:r w:rsidR="004936BF" w:rsidRPr="00B61EFB">
              <w:rPr>
                <w:rFonts w:ascii="Arial" w:hAnsi="Arial" w:cs="Arial"/>
                <w:sz w:val="24"/>
                <w:szCs w:val="24"/>
              </w:rPr>
              <w:t>турбинээс</w:t>
            </w:r>
            <w:proofErr w:type="spellEnd"/>
            <w:r w:rsidRPr="00B61EFB">
              <w:rPr>
                <w:rFonts w:ascii="Arial" w:hAnsi="Arial" w:cs="Arial"/>
                <w:sz w:val="24"/>
                <w:szCs w:val="24"/>
              </w:rPr>
              <w:t>;</w:t>
            </w:r>
          </w:p>
          <w:p w14:paraId="2542F1D8" w14:textId="3121A503"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2) </w:t>
            </w:r>
            <w:proofErr w:type="spellStart"/>
            <w:r w:rsidR="00F054DE" w:rsidRPr="00B61EFB">
              <w:rPr>
                <w:rFonts w:ascii="Arial" w:hAnsi="Arial" w:cs="Arial"/>
                <w:sz w:val="24"/>
                <w:szCs w:val="24"/>
              </w:rPr>
              <w:t>зуухны</w:t>
            </w:r>
            <w:proofErr w:type="spellEnd"/>
            <w:r w:rsidR="00F054DE" w:rsidRPr="00B61EFB">
              <w:rPr>
                <w:rFonts w:ascii="Arial" w:hAnsi="Arial" w:cs="Arial"/>
                <w:sz w:val="24"/>
                <w:szCs w:val="24"/>
              </w:rPr>
              <w:t xml:space="preserve"> </w:t>
            </w:r>
            <w:proofErr w:type="spellStart"/>
            <w:r w:rsidRPr="00B61EFB">
              <w:rPr>
                <w:rFonts w:ascii="Arial" w:hAnsi="Arial" w:cs="Arial"/>
                <w:sz w:val="24"/>
                <w:szCs w:val="24"/>
              </w:rPr>
              <w:t>тэжээлийн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насос</w:t>
            </w:r>
            <w:proofErr w:type="spellEnd"/>
            <w:r w:rsidR="00F054DE" w:rsidRPr="00B61EFB">
              <w:rPr>
                <w:rFonts w:ascii="Arial" w:hAnsi="Arial" w:cs="Arial"/>
                <w:sz w:val="24"/>
                <w:szCs w:val="24"/>
              </w:rPr>
              <w:t xml:space="preserve"> </w:t>
            </w:r>
            <w:proofErr w:type="spellStart"/>
            <w:r w:rsidR="00F054DE"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00F054DE" w:rsidRPr="00B61EFB">
              <w:rPr>
                <w:rFonts w:ascii="Arial" w:hAnsi="Arial" w:cs="Arial"/>
                <w:sz w:val="24"/>
                <w:szCs w:val="24"/>
              </w:rPr>
              <w:t>дотоод</w:t>
            </w:r>
            <w:proofErr w:type="spellEnd"/>
            <w:r w:rsidR="00F054DE" w:rsidRPr="00B61EFB">
              <w:rPr>
                <w:rFonts w:ascii="Arial" w:hAnsi="Arial" w:cs="Arial"/>
                <w:sz w:val="24"/>
                <w:szCs w:val="24"/>
              </w:rPr>
              <w:t xml:space="preserve"> </w:t>
            </w:r>
            <w:proofErr w:type="spellStart"/>
            <w:r w:rsidR="00F054DE" w:rsidRPr="00B61EFB">
              <w:rPr>
                <w:rFonts w:ascii="Arial" w:hAnsi="Arial" w:cs="Arial"/>
                <w:sz w:val="24"/>
                <w:szCs w:val="24"/>
              </w:rPr>
              <w:t>хэрэгцээний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генератор</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түүнтэй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адилтгах</w:t>
            </w:r>
            <w:proofErr w:type="spellEnd"/>
            <w:r w:rsidRPr="00B61EFB">
              <w:rPr>
                <w:rFonts w:ascii="Arial" w:hAnsi="Arial" w:cs="Arial"/>
                <w:sz w:val="24"/>
                <w:szCs w:val="24"/>
              </w:rPr>
              <w:t xml:space="preserve"> </w:t>
            </w:r>
            <w:proofErr w:type="spellStart"/>
            <w:r w:rsidR="00F054DE" w:rsidRPr="00B61EFB">
              <w:rPr>
                <w:rFonts w:ascii="Arial" w:hAnsi="Arial" w:cs="Arial"/>
                <w:sz w:val="24"/>
                <w:szCs w:val="24"/>
              </w:rPr>
              <w:t>тоноглол</w:t>
            </w:r>
            <w:proofErr w:type="spellEnd"/>
            <w:r w:rsidRPr="00B61EFB">
              <w:rPr>
                <w:rFonts w:ascii="Arial" w:hAnsi="Arial" w:cs="Arial"/>
                <w:sz w:val="24"/>
                <w:szCs w:val="24"/>
              </w:rPr>
              <w:t xml:space="preserve"> </w:t>
            </w:r>
            <w:proofErr w:type="spellStart"/>
            <w:r w:rsidRPr="00B61EFB">
              <w:rPr>
                <w:rFonts w:ascii="Arial" w:hAnsi="Arial" w:cs="Arial"/>
                <w:sz w:val="24"/>
                <w:szCs w:val="24"/>
              </w:rPr>
              <w:t>зэрэг</w:t>
            </w:r>
            <w:proofErr w:type="spellEnd"/>
            <w:r w:rsidRPr="00B61EFB">
              <w:rPr>
                <w:rFonts w:ascii="Arial" w:hAnsi="Arial" w:cs="Arial"/>
                <w:sz w:val="24"/>
                <w:szCs w:val="24"/>
              </w:rPr>
              <w:t xml:space="preserve"> </w:t>
            </w:r>
            <w:proofErr w:type="spellStart"/>
            <w:r w:rsidRPr="00B61EFB">
              <w:rPr>
                <w:rFonts w:ascii="Arial" w:hAnsi="Arial" w:cs="Arial"/>
                <w:sz w:val="24"/>
                <w:szCs w:val="24"/>
              </w:rPr>
              <w:t>бусад</w:t>
            </w:r>
            <w:proofErr w:type="spellEnd"/>
            <w:r w:rsidRPr="00B61EFB">
              <w:rPr>
                <w:rFonts w:ascii="Arial" w:hAnsi="Arial" w:cs="Arial"/>
                <w:sz w:val="24"/>
                <w:szCs w:val="24"/>
              </w:rPr>
              <w:t xml:space="preserve"> </w:t>
            </w:r>
            <w:proofErr w:type="spellStart"/>
            <w:r w:rsidRPr="00B61EFB">
              <w:rPr>
                <w:rFonts w:ascii="Arial" w:hAnsi="Arial" w:cs="Arial"/>
                <w:sz w:val="24"/>
                <w:szCs w:val="24"/>
              </w:rPr>
              <w:t>тоног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төхөөрөмжийг</w:t>
            </w:r>
            <w:proofErr w:type="spellEnd"/>
            <w:r w:rsidRPr="00B61EFB">
              <w:rPr>
                <w:rFonts w:ascii="Arial" w:hAnsi="Arial" w:cs="Arial"/>
                <w:sz w:val="24"/>
                <w:szCs w:val="24"/>
              </w:rPr>
              <w:t xml:space="preserve"> </w:t>
            </w:r>
            <w:proofErr w:type="spellStart"/>
            <w:r w:rsidR="00F054DE" w:rsidRPr="00B61EFB">
              <w:rPr>
                <w:rFonts w:ascii="Arial" w:hAnsi="Arial" w:cs="Arial"/>
                <w:sz w:val="24"/>
                <w:szCs w:val="24"/>
              </w:rPr>
              <w:t>ажиллуулах</w:t>
            </w:r>
            <w:proofErr w:type="spellEnd"/>
            <w:r w:rsidR="00F054DE" w:rsidRPr="00B61EFB">
              <w:rPr>
                <w:rFonts w:ascii="Arial" w:hAnsi="Arial" w:cs="Arial"/>
                <w:sz w:val="24"/>
                <w:szCs w:val="24"/>
              </w:rPr>
              <w:t xml:space="preserve"> </w:t>
            </w:r>
            <w:proofErr w:type="spellStart"/>
            <w:r w:rsidR="00F054DE" w:rsidRPr="00B61EFB">
              <w:rPr>
                <w:rFonts w:ascii="Arial" w:hAnsi="Arial" w:cs="Arial"/>
                <w:sz w:val="24"/>
                <w:szCs w:val="24"/>
              </w:rPr>
              <w:t>уур</w:t>
            </w:r>
            <w:proofErr w:type="spellEnd"/>
            <w:r w:rsidR="00E81516">
              <w:rPr>
                <w:rFonts w:ascii="Arial" w:hAnsi="Arial" w:cs="Arial"/>
                <w:sz w:val="24"/>
                <w:szCs w:val="24"/>
                <w:lang w:val="mn-MN"/>
              </w:rPr>
              <w:t>ыг</w:t>
            </w:r>
            <w:r w:rsidRPr="00B61EFB">
              <w:rPr>
                <w:rFonts w:ascii="Arial" w:hAnsi="Arial" w:cs="Arial"/>
                <w:sz w:val="24"/>
                <w:szCs w:val="24"/>
              </w:rPr>
              <w:t xml:space="preserve"> </w:t>
            </w:r>
            <w:proofErr w:type="spellStart"/>
            <w:r w:rsidRPr="00B61EFB">
              <w:rPr>
                <w:rFonts w:ascii="Arial" w:hAnsi="Arial" w:cs="Arial"/>
                <w:sz w:val="24"/>
                <w:szCs w:val="24"/>
              </w:rPr>
              <w:t>нийлүүлж</w:t>
            </w:r>
            <w:proofErr w:type="spellEnd"/>
            <w:r w:rsidRPr="00B61EFB">
              <w:rPr>
                <w:rFonts w:ascii="Arial" w:hAnsi="Arial" w:cs="Arial"/>
                <w:sz w:val="24"/>
                <w:szCs w:val="24"/>
              </w:rPr>
              <w:t xml:space="preserve"> болох </w:t>
            </w:r>
            <w:proofErr w:type="spellStart"/>
            <w:r w:rsidRPr="00B61EFB">
              <w:rPr>
                <w:rFonts w:ascii="Arial" w:hAnsi="Arial" w:cs="Arial"/>
                <w:sz w:val="24"/>
                <w:szCs w:val="24"/>
              </w:rPr>
              <w:t>аливаа</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туслах</w:t>
            </w:r>
            <w:proofErr w:type="spellEnd"/>
            <w:r w:rsidRPr="00B61EFB">
              <w:rPr>
                <w:rFonts w:ascii="Arial" w:hAnsi="Arial" w:cs="Arial"/>
                <w:sz w:val="24"/>
                <w:szCs w:val="24"/>
              </w:rPr>
              <w:t xml:space="preserve"> </w:t>
            </w:r>
            <w:proofErr w:type="spellStart"/>
            <w:r w:rsidR="004936BF" w:rsidRPr="00B61EFB">
              <w:rPr>
                <w:rFonts w:ascii="Arial" w:hAnsi="Arial" w:cs="Arial"/>
                <w:sz w:val="24"/>
                <w:szCs w:val="24"/>
              </w:rPr>
              <w:t>турбинээс</w:t>
            </w:r>
            <w:proofErr w:type="spellEnd"/>
            <w:r w:rsidRPr="00B61EFB">
              <w:rPr>
                <w:rFonts w:ascii="Arial" w:hAnsi="Arial" w:cs="Arial"/>
                <w:sz w:val="24"/>
                <w:szCs w:val="24"/>
              </w:rPr>
              <w:t>.</w:t>
            </w:r>
          </w:p>
          <w:p w14:paraId="79E0BADC" w14:textId="5C24FB0B" w:rsidR="00765A7F" w:rsidRPr="00B61EFB" w:rsidRDefault="00C46719" w:rsidP="00B61EFB">
            <w:pPr>
              <w:spacing w:line="276" w:lineRule="auto"/>
              <w:jc w:val="both"/>
              <w:rPr>
                <w:rFonts w:ascii="Arial" w:hAnsi="Arial" w:cs="Arial"/>
                <w:sz w:val="24"/>
                <w:szCs w:val="24"/>
              </w:rPr>
            </w:pPr>
            <w:r>
              <w:rPr>
                <w:rFonts w:ascii="Arial" w:hAnsi="Arial" w:cs="Arial"/>
                <w:sz w:val="24"/>
                <w:szCs w:val="24"/>
              </w:rPr>
              <w:t>b)</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Тэжээлийн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ус</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халаах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үе</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шат</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бүрийн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хувьд</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бие</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даасан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дулаан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солилцуурын</w:t>
            </w:r>
            <w:proofErr w:type="spellEnd"/>
            <w:r w:rsidR="003D755D" w:rsidRPr="00B61EFB">
              <w:rPr>
                <w:rFonts w:ascii="Arial" w:hAnsi="Arial" w:cs="Arial"/>
                <w:sz w:val="24"/>
                <w:szCs w:val="24"/>
              </w:rPr>
              <w:t xml:space="preserve"> </w:t>
            </w:r>
            <w:r w:rsidR="002A39EE">
              <w:rPr>
                <w:rFonts w:ascii="Arial" w:hAnsi="Arial" w:cs="Arial"/>
                <w:sz w:val="24"/>
                <w:szCs w:val="24"/>
                <w:lang w:val="mn-MN"/>
              </w:rPr>
              <w:t>төхөөрөмжийн</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тоо</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зохион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байгуулалт</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мөн</w:t>
            </w:r>
            <w:proofErr w:type="spellEnd"/>
            <w:r w:rsidR="003D755D" w:rsidRPr="00B61EFB">
              <w:rPr>
                <w:rFonts w:ascii="Arial" w:hAnsi="Arial" w:cs="Arial"/>
                <w:sz w:val="24"/>
                <w:szCs w:val="24"/>
              </w:rPr>
              <w:t xml:space="preserve"> </w:t>
            </w:r>
            <w:r w:rsidR="002A39EE">
              <w:rPr>
                <w:rFonts w:ascii="Arial" w:hAnsi="Arial" w:cs="Arial"/>
                <w:sz w:val="24"/>
                <w:szCs w:val="24"/>
                <w:lang w:val="mn-MN"/>
              </w:rPr>
              <w:t>төхөөрөмж</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бүр</w:t>
            </w:r>
            <w:proofErr w:type="spellEnd"/>
            <w:r w:rsidR="006A18FF">
              <w:rPr>
                <w:rFonts w:ascii="Arial" w:hAnsi="Arial" w:cs="Arial"/>
                <w:sz w:val="24"/>
                <w:szCs w:val="24"/>
                <w:lang w:val="mn-MN"/>
              </w:rPr>
              <w:t>д</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турбин</w:t>
            </w:r>
            <w:r w:rsidR="00F054DE" w:rsidRPr="00B61EFB">
              <w:rPr>
                <w:rFonts w:ascii="Arial" w:hAnsi="Arial" w:cs="Arial"/>
                <w:sz w:val="24"/>
                <w:szCs w:val="24"/>
              </w:rPr>
              <w:t>ы</w:t>
            </w:r>
            <w:proofErr w:type="spellEnd"/>
            <w:r w:rsidR="00F054DE" w:rsidRPr="00B61EFB">
              <w:rPr>
                <w:rFonts w:ascii="Arial" w:hAnsi="Arial" w:cs="Arial"/>
                <w:sz w:val="24"/>
                <w:szCs w:val="24"/>
              </w:rPr>
              <w:t xml:space="preserve"> </w:t>
            </w:r>
            <w:r w:rsidR="002A39EE">
              <w:rPr>
                <w:rFonts w:ascii="Arial" w:hAnsi="Arial" w:cs="Arial"/>
                <w:sz w:val="24"/>
                <w:szCs w:val="24"/>
                <w:lang w:val="mn-MN"/>
              </w:rPr>
              <w:t>авлаг</w:t>
            </w:r>
            <w:proofErr w:type="spellStart"/>
            <w:r w:rsidR="00F054DE" w:rsidRPr="00B61EFB">
              <w:rPr>
                <w:rFonts w:ascii="Arial" w:hAnsi="Arial" w:cs="Arial"/>
                <w:sz w:val="24"/>
                <w:szCs w:val="24"/>
              </w:rPr>
              <w:t>ын</w:t>
            </w:r>
            <w:proofErr w:type="spellEnd"/>
            <w:r w:rsidR="006A18FF">
              <w:rPr>
                <w:rFonts w:ascii="Arial" w:hAnsi="Arial" w:cs="Arial"/>
                <w:sz w:val="24"/>
                <w:szCs w:val="24"/>
                <w:lang w:val="mn-MN"/>
              </w:rPr>
              <w:t xml:space="preserve"> уурын</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цэгээс</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бие</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даан</w:t>
            </w:r>
            <w:proofErr w:type="spellEnd"/>
            <w:r w:rsidR="003D755D" w:rsidRPr="00B61EFB">
              <w:rPr>
                <w:rFonts w:ascii="Arial" w:hAnsi="Arial" w:cs="Arial"/>
                <w:sz w:val="24"/>
                <w:szCs w:val="24"/>
              </w:rPr>
              <w:t xml:space="preserve"> </w:t>
            </w:r>
            <w:r w:rsidR="007E3BAF">
              <w:rPr>
                <w:rFonts w:ascii="Arial" w:hAnsi="Arial" w:cs="Arial"/>
                <w:sz w:val="24"/>
                <w:szCs w:val="24"/>
                <w:lang w:val="mn-MN"/>
              </w:rPr>
              <w:t xml:space="preserve">уур </w:t>
            </w:r>
            <w:proofErr w:type="spellStart"/>
            <w:r w:rsidR="003D755D" w:rsidRPr="00B61EFB">
              <w:rPr>
                <w:rFonts w:ascii="Arial" w:hAnsi="Arial" w:cs="Arial"/>
                <w:sz w:val="24"/>
                <w:szCs w:val="24"/>
              </w:rPr>
              <w:t>нийлүүлэх</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эсвэл</w:t>
            </w:r>
            <w:r w:rsidR="003653A2" w:rsidRPr="00B61EFB">
              <w:rPr>
                <w:rFonts w:ascii="Arial" w:hAnsi="Arial" w:cs="Arial"/>
                <w:sz w:val="24"/>
                <w:szCs w:val="24"/>
              </w:rPr>
              <w:t>л</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тэжээлийн</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ус</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халаах</w:t>
            </w:r>
            <w:proofErr w:type="spellEnd"/>
            <w:r w:rsidR="003D755D" w:rsidRPr="00B61EFB">
              <w:rPr>
                <w:rFonts w:ascii="Arial" w:hAnsi="Arial" w:cs="Arial"/>
                <w:sz w:val="24"/>
                <w:szCs w:val="24"/>
              </w:rPr>
              <w:t xml:space="preserve"> </w:t>
            </w:r>
            <w:r w:rsidR="002A39EE">
              <w:rPr>
                <w:rFonts w:ascii="Arial" w:hAnsi="Arial" w:cs="Arial"/>
                <w:sz w:val="24"/>
                <w:szCs w:val="24"/>
                <w:lang w:val="mn-MN"/>
              </w:rPr>
              <w:t xml:space="preserve">адил </w:t>
            </w:r>
            <w:proofErr w:type="spellStart"/>
            <w:r w:rsidR="003D755D" w:rsidRPr="00B61EFB">
              <w:rPr>
                <w:rFonts w:ascii="Arial" w:hAnsi="Arial" w:cs="Arial"/>
                <w:sz w:val="24"/>
                <w:szCs w:val="24"/>
              </w:rPr>
              <w:t>үе</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шаттай</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бүх</w:t>
            </w:r>
            <w:proofErr w:type="spellEnd"/>
            <w:r w:rsidR="003D755D" w:rsidRPr="00B61EFB">
              <w:rPr>
                <w:rFonts w:ascii="Arial" w:hAnsi="Arial" w:cs="Arial"/>
                <w:sz w:val="24"/>
                <w:szCs w:val="24"/>
              </w:rPr>
              <w:t xml:space="preserve"> </w:t>
            </w:r>
            <w:r w:rsidR="002A39EE">
              <w:rPr>
                <w:rFonts w:ascii="Arial" w:hAnsi="Arial" w:cs="Arial"/>
                <w:sz w:val="24"/>
                <w:szCs w:val="24"/>
                <w:lang w:val="mn-MN"/>
              </w:rPr>
              <w:t>төхөөрөмжий</w:t>
            </w:r>
            <w:r w:rsidR="00F054DE" w:rsidRPr="00B61EFB">
              <w:rPr>
                <w:rFonts w:ascii="Arial" w:hAnsi="Arial" w:cs="Arial"/>
                <w:sz w:val="24"/>
                <w:szCs w:val="24"/>
              </w:rPr>
              <w:t>г</w:t>
            </w:r>
            <w:r w:rsidR="003D755D" w:rsidRPr="00B61EFB">
              <w:rPr>
                <w:rFonts w:ascii="Arial" w:hAnsi="Arial" w:cs="Arial"/>
                <w:sz w:val="24"/>
                <w:szCs w:val="24"/>
              </w:rPr>
              <w:t xml:space="preserve"> </w:t>
            </w:r>
            <w:proofErr w:type="spellStart"/>
            <w:r w:rsidR="003D755D" w:rsidRPr="00B61EFB">
              <w:rPr>
                <w:rFonts w:ascii="Arial" w:hAnsi="Arial" w:cs="Arial"/>
                <w:sz w:val="24"/>
                <w:szCs w:val="24"/>
              </w:rPr>
              <w:t>уураар</w:t>
            </w:r>
            <w:proofErr w:type="spellEnd"/>
            <w:r w:rsidR="003D755D" w:rsidRPr="00B61EFB">
              <w:rPr>
                <w:rFonts w:ascii="Arial" w:hAnsi="Arial" w:cs="Arial"/>
                <w:sz w:val="24"/>
                <w:szCs w:val="24"/>
              </w:rPr>
              <w:t xml:space="preserve"> </w:t>
            </w:r>
            <w:proofErr w:type="spellStart"/>
            <w:r w:rsidR="003D755D" w:rsidRPr="00B61EFB">
              <w:rPr>
                <w:rFonts w:ascii="Arial" w:hAnsi="Arial" w:cs="Arial"/>
                <w:sz w:val="24"/>
                <w:szCs w:val="24"/>
              </w:rPr>
              <w:t>хангадаг</w:t>
            </w:r>
            <w:proofErr w:type="spellEnd"/>
            <w:r w:rsidR="003D755D" w:rsidRPr="00B61EFB">
              <w:rPr>
                <w:rFonts w:ascii="Arial" w:hAnsi="Arial" w:cs="Arial"/>
                <w:sz w:val="24"/>
                <w:szCs w:val="24"/>
              </w:rPr>
              <w:t xml:space="preserve"> </w:t>
            </w:r>
            <w:proofErr w:type="spellStart"/>
            <w:r w:rsidR="00F054DE" w:rsidRPr="00B61EFB">
              <w:rPr>
                <w:rFonts w:ascii="Arial" w:hAnsi="Arial" w:cs="Arial"/>
                <w:sz w:val="24"/>
                <w:szCs w:val="24"/>
              </w:rPr>
              <w:t>коллектороос</w:t>
            </w:r>
            <w:proofErr w:type="spellEnd"/>
            <w:r w:rsidR="003D755D" w:rsidRPr="00B61EFB">
              <w:rPr>
                <w:rFonts w:ascii="Arial" w:hAnsi="Arial" w:cs="Arial"/>
                <w:sz w:val="24"/>
                <w:szCs w:val="24"/>
              </w:rPr>
              <w:t>.</w:t>
            </w:r>
          </w:p>
        </w:tc>
        <w:tc>
          <w:tcPr>
            <w:tcW w:w="4675" w:type="dxa"/>
            <w:tcBorders>
              <w:top w:val="nil"/>
              <w:left w:val="nil"/>
              <w:bottom w:val="nil"/>
              <w:right w:val="nil"/>
            </w:tcBorders>
          </w:tcPr>
          <w:p w14:paraId="52A173EC" w14:textId="67BACE21" w:rsidR="005D0584" w:rsidRPr="00B61EFB" w:rsidRDefault="003D755D" w:rsidP="00B61EFB">
            <w:pPr>
              <w:spacing w:line="276" w:lineRule="auto"/>
              <w:jc w:val="both"/>
              <w:rPr>
                <w:rFonts w:ascii="Arial" w:hAnsi="Arial" w:cs="Arial"/>
                <w:sz w:val="24"/>
                <w:szCs w:val="24"/>
              </w:rPr>
            </w:pPr>
            <w:bookmarkStart w:id="52" w:name="_Hlk213687961"/>
            <w:r w:rsidRPr="00B61EFB">
              <w:rPr>
                <w:rFonts w:ascii="Arial" w:hAnsi="Arial" w:cs="Arial"/>
                <w:sz w:val="24"/>
                <w:szCs w:val="24"/>
              </w:rPr>
              <w:lastRenderedPageBreak/>
              <w:t xml:space="preserve">– the flow rates and pressures required, the destination and enthalpies of the drains, if the extraction pressure is to be controlled, and if such extractions are to be taken into account for the guarantees (see Clause 9). </w:t>
            </w:r>
          </w:p>
          <w:p w14:paraId="481B57E5" w14:textId="77777777"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h) For low pressure steam supplied to a mixed-pressure steam turbine:</w:t>
            </w:r>
          </w:p>
          <w:p w14:paraId="5C07C222" w14:textId="77777777"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pressure;</w:t>
            </w:r>
          </w:p>
          <w:p w14:paraId="30AF794E" w14:textId="77777777"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mean temperature (or dryness fraction) and range;</w:t>
            </w:r>
          </w:p>
          <w:p w14:paraId="56CD6ED7" w14:textId="77777777"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steam flow rate;</w:t>
            </w:r>
          </w:p>
          <w:p w14:paraId="22220F37" w14:textId="77777777"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 method of control of steam input;</w:t>
            </w:r>
          </w:p>
          <w:p w14:paraId="0FAE740B" w14:textId="1A4078FA" w:rsidR="003D755D" w:rsidRDefault="003D755D" w:rsidP="00B61EFB">
            <w:pPr>
              <w:spacing w:line="276" w:lineRule="auto"/>
              <w:jc w:val="both"/>
              <w:rPr>
                <w:rFonts w:ascii="Arial" w:hAnsi="Arial" w:cs="Arial"/>
                <w:sz w:val="24"/>
                <w:szCs w:val="24"/>
              </w:rPr>
            </w:pPr>
            <w:r w:rsidRPr="00B61EFB">
              <w:rPr>
                <w:rFonts w:ascii="Arial" w:hAnsi="Arial" w:cs="Arial"/>
                <w:sz w:val="24"/>
                <w:szCs w:val="24"/>
              </w:rPr>
              <w:t>– maximum power output required with high-pressure steam only.</w:t>
            </w:r>
          </w:p>
          <w:p w14:paraId="303E0B72" w14:textId="77777777" w:rsidR="00AB66E6" w:rsidRPr="00B61EFB" w:rsidRDefault="00AB66E6" w:rsidP="00B61EFB">
            <w:pPr>
              <w:spacing w:line="276" w:lineRule="auto"/>
              <w:jc w:val="both"/>
              <w:rPr>
                <w:rFonts w:ascii="Arial" w:hAnsi="Arial" w:cs="Arial"/>
                <w:sz w:val="24"/>
                <w:szCs w:val="24"/>
              </w:rPr>
            </w:pPr>
          </w:p>
          <w:p w14:paraId="32A69347" w14:textId="3EAA7671" w:rsidR="003D755D" w:rsidRDefault="003D755D" w:rsidP="00B61EFB">
            <w:pPr>
              <w:spacing w:line="276" w:lineRule="auto"/>
              <w:jc w:val="both"/>
              <w:rPr>
                <w:rFonts w:ascii="Arial" w:hAnsi="Arial" w:cs="Arial"/>
                <w:sz w:val="20"/>
                <w:szCs w:val="20"/>
              </w:rPr>
            </w:pPr>
            <w:r w:rsidRPr="000C0CEC">
              <w:rPr>
                <w:rFonts w:ascii="Arial" w:hAnsi="Arial" w:cs="Arial"/>
                <w:sz w:val="20"/>
                <w:szCs w:val="20"/>
              </w:rPr>
              <w:t xml:space="preserve">NOTE The supplier can specify the required minimum high-pressure steam flow. </w:t>
            </w:r>
          </w:p>
          <w:p w14:paraId="2C8EA312" w14:textId="77777777" w:rsidR="002B4B59" w:rsidRPr="000C0CEC" w:rsidRDefault="002B4B59" w:rsidP="00B61EFB">
            <w:pPr>
              <w:spacing w:line="276" w:lineRule="auto"/>
              <w:jc w:val="both"/>
              <w:rPr>
                <w:rFonts w:ascii="Arial" w:hAnsi="Arial" w:cs="Arial"/>
                <w:sz w:val="20"/>
                <w:szCs w:val="20"/>
              </w:rPr>
            </w:pPr>
          </w:p>
          <w:p w14:paraId="3B6CD6FF" w14:textId="77777777" w:rsidR="003D755D" w:rsidRPr="00B61EFB" w:rsidRDefault="003D755D" w:rsidP="00B61EFB">
            <w:pPr>
              <w:spacing w:line="276" w:lineRule="auto"/>
              <w:jc w:val="both"/>
              <w:rPr>
                <w:rFonts w:ascii="Arial" w:hAnsi="Arial" w:cs="Arial"/>
                <w:sz w:val="24"/>
                <w:szCs w:val="24"/>
              </w:rPr>
            </w:pPr>
            <w:proofErr w:type="spellStart"/>
            <w:r w:rsidRPr="00B61EFB">
              <w:rPr>
                <w:rFonts w:ascii="Arial" w:hAnsi="Arial" w:cs="Arial"/>
                <w:sz w:val="24"/>
                <w:szCs w:val="24"/>
              </w:rPr>
              <w:t>i</w:t>
            </w:r>
            <w:proofErr w:type="spellEnd"/>
            <w:r w:rsidRPr="00B61EFB">
              <w:rPr>
                <w:rFonts w:ascii="Arial" w:hAnsi="Arial" w:cs="Arial"/>
                <w:sz w:val="24"/>
                <w:szCs w:val="24"/>
              </w:rPr>
              <w:t>) Availability and conditions of steam from auxiliary sources, for example for gland sealing at start-up.</w:t>
            </w:r>
          </w:p>
          <w:bookmarkEnd w:id="52"/>
          <w:p w14:paraId="5980C40F" w14:textId="77777777"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j) The chemical characteristics of the steam supply.</w:t>
            </w:r>
          </w:p>
          <w:p w14:paraId="3BEE61F8" w14:textId="094CA086" w:rsidR="003D755D" w:rsidRDefault="003D755D" w:rsidP="00B61EFB">
            <w:pPr>
              <w:spacing w:line="276" w:lineRule="auto"/>
              <w:jc w:val="both"/>
              <w:rPr>
                <w:rFonts w:ascii="Arial" w:hAnsi="Arial" w:cs="Arial"/>
                <w:sz w:val="24"/>
                <w:szCs w:val="24"/>
              </w:rPr>
            </w:pPr>
            <w:r w:rsidRPr="00B61EFB">
              <w:rPr>
                <w:rFonts w:ascii="Arial" w:hAnsi="Arial" w:cs="Arial"/>
                <w:sz w:val="24"/>
                <w:szCs w:val="24"/>
              </w:rPr>
              <w:t>k) For boiler feed pumps driven by steam from the main steam turbine, the purchaser should provide the information necessary for the thermodynamic and mechanical integration of the plant. Where possible, the information should provide details of the variation of these parameters with feedwater rate or turbine output.</w:t>
            </w:r>
          </w:p>
          <w:p w14:paraId="5BB6E65B" w14:textId="12B01B4F" w:rsidR="00445290" w:rsidRDefault="00445290" w:rsidP="00B61EFB">
            <w:pPr>
              <w:spacing w:line="276" w:lineRule="auto"/>
              <w:jc w:val="both"/>
              <w:rPr>
                <w:rFonts w:ascii="Arial" w:hAnsi="Arial" w:cs="Arial"/>
                <w:sz w:val="24"/>
                <w:szCs w:val="24"/>
              </w:rPr>
            </w:pPr>
          </w:p>
          <w:p w14:paraId="38734AA3" w14:textId="77777777" w:rsidR="00445290" w:rsidRPr="00B61EFB" w:rsidRDefault="00445290" w:rsidP="00B61EFB">
            <w:pPr>
              <w:spacing w:line="276" w:lineRule="auto"/>
              <w:jc w:val="both"/>
              <w:rPr>
                <w:rFonts w:ascii="Arial" w:hAnsi="Arial" w:cs="Arial"/>
                <w:sz w:val="24"/>
                <w:szCs w:val="24"/>
              </w:rPr>
            </w:pPr>
          </w:p>
          <w:p w14:paraId="43313DDC" w14:textId="77777777" w:rsidR="003D755D" w:rsidRPr="000C0CEC" w:rsidRDefault="003D755D" w:rsidP="00B61EFB">
            <w:pPr>
              <w:spacing w:line="276" w:lineRule="auto"/>
              <w:jc w:val="both"/>
              <w:rPr>
                <w:rFonts w:ascii="Arial" w:hAnsi="Arial" w:cs="Arial"/>
                <w:sz w:val="20"/>
                <w:szCs w:val="20"/>
              </w:rPr>
            </w:pPr>
            <w:r w:rsidRPr="000C0CEC">
              <w:rPr>
                <w:rFonts w:ascii="Arial" w:hAnsi="Arial" w:cs="Arial"/>
                <w:sz w:val="20"/>
                <w:szCs w:val="20"/>
              </w:rPr>
              <w:t>NOTE For items c), d), e) and g) above, some information will be exchanged between the purchaser and the supplier, since the final design of equipment not in the supplier's scope will be affected by the pressure distribution in the final turbine design.</w:t>
            </w:r>
          </w:p>
          <w:p w14:paraId="531F07CC" w14:textId="79A29D2E" w:rsidR="003D755D" w:rsidRDefault="003D755D" w:rsidP="00B61EFB">
            <w:pPr>
              <w:spacing w:line="276" w:lineRule="auto"/>
              <w:jc w:val="both"/>
              <w:rPr>
                <w:rFonts w:ascii="Arial" w:hAnsi="Arial" w:cs="Arial"/>
                <w:b/>
                <w:bCs/>
                <w:sz w:val="24"/>
                <w:szCs w:val="24"/>
              </w:rPr>
            </w:pPr>
            <w:r w:rsidRPr="0013283E">
              <w:rPr>
                <w:rFonts w:ascii="Arial" w:hAnsi="Arial" w:cs="Arial"/>
                <w:b/>
                <w:bCs/>
                <w:sz w:val="24"/>
                <w:szCs w:val="24"/>
              </w:rPr>
              <w:t>17.4 Conditions for condensers and coolers (where this equipment is within the supplier's scope of supply)</w:t>
            </w:r>
          </w:p>
          <w:p w14:paraId="6E74E49F" w14:textId="77777777" w:rsidR="008177D8" w:rsidRPr="0013283E" w:rsidRDefault="008177D8" w:rsidP="00B61EFB">
            <w:pPr>
              <w:spacing w:line="276" w:lineRule="auto"/>
              <w:jc w:val="both"/>
              <w:rPr>
                <w:rFonts w:ascii="Arial" w:hAnsi="Arial" w:cs="Arial"/>
                <w:b/>
                <w:bCs/>
                <w:sz w:val="24"/>
                <w:szCs w:val="24"/>
              </w:rPr>
            </w:pPr>
          </w:p>
          <w:p w14:paraId="687B0602" w14:textId="79D2F1C7" w:rsidR="003D755D" w:rsidRDefault="003D755D" w:rsidP="00B61EFB">
            <w:pPr>
              <w:spacing w:line="276" w:lineRule="auto"/>
              <w:jc w:val="both"/>
              <w:rPr>
                <w:rFonts w:ascii="Arial" w:hAnsi="Arial" w:cs="Arial"/>
                <w:sz w:val="24"/>
                <w:szCs w:val="24"/>
              </w:rPr>
            </w:pPr>
            <w:r w:rsidRPr="00B61EFB">
              <w:rPr>
                <w:rFonts w:ascii="Arial" w:hAnsi="Arial" w:cs="Arial"/>
                <w:sz w:val="24"/>
                <w:szCs w:val="24"/>
              </w:rPr>
              <w:t>a) Source of supply and quality of cooling medium or heat exchange surface material to be used, and cleanliness factor to be used in the design.</w:t>
            </w:r>
          </w:p>
          <w:p w14:paraId="5341D167" w14:textId="77777777" w:rsidR="00FC247E" w:rsidRPr="00FD5630" w:rsidRDefault="00FC247E" w:rsidP="00B61EFB">
            <w:pPr>
              <w:spacing w:line="276" w:lineRule="auto"/>
              <w:jc w:val="both"/>
              <w:rPr>
                <w:rFonts w:ascii="Arial" w:hAnsi="Arial" w:cs="Arial"/>
                <w:sz w:val="24"/>
                <w:szCs w:val="24"/>
                <w:lang w:val="mn-MN"/>
              </w:rPr>
            </w:pPr>
          </w:p>
          <w:p w14:paraId="52A25FF4" w14:textId="77777777"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b) Maximum and minimum temperatures of the cooling medium and the average temperature over the annual period.</w:t>
            </w:r>
          </w:p>
          <w:p w14:paraId="3A47FCB1" w14:textId="77777777"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c) Any limitation on quantity of cooling medium available, or on permissible temperature rise.</w:t>
            </w:r>
          </w:p>
          <w:p w14:paraId="76B5DF19" w14:textId="71F2BFCE" w:rsidR="003D755D" w:rsidRDefault="003D755D" w:rsidP="00B61EFB">
            <w:pPr>
              <w:spacing w:line="276" w:lineRule="auto"/>
              <w:jc w:val="both"/>
              <w:rPr>
                <w:rFonts w:ascii="Arial" w:hAnsi="Arial" w:cs="Arial"/>
                <w:sz w:val="24"/>
                <w:szCs w:val="24"/>
              </w:rPr>
            </w:pPr>
            <w:bookmarkStart w:id="53" w:name="_Hlk213773240"/>
            <w:r w:rsidRPr="00B61EFB">
              <w:rPr>
                <w:rFonts w:ascii="Arial" w:hAnsi="Arial" w:cs="Arial"/>
                <w:sz w:val="24"/>
                <w:szCs w:val="24"/>
              </w:rPr>
              <w:t>d) Maximum and minimum pressures at terminal points of cooling water system and pressure drop between them.</w:t>
            </w:r>
          </w:p>
          <w:p w14:paraId="08B52FD6" w14:textId="77777777" w:rsidR="00523F0F" w:rsidRPr="00B61EFB" w:rsidRDefault="00523F0F" w:rsidP="00B61EFB">
            <w:pPr>
              <w:spacing w:line="276" w:lineRule="auto"/>
              <w:jc w:val="both"/>
              <w:rPr>
                <w:rFonts w:ascii="Arial" w:hAnsi="Arial" w:cs="Arial"/>
                <w:sz w:val="24"/>
                <w:szCs w:val="24"/>
              </w:rPr>
            </w:pPr>
          </w:p>
          <w:p w14:paraId="3A3CC941" w14:textId="5A37AA62" w:rsidR="003D755D" w:rsidRDefault="003D755D" w:rsidP="00B61EFB">
            <w:pPr>
              <w:spacing w:line="276" w:lineRule="auto"/>
              <w:jc w:val="both"/>
              <w:rPr>
                <w:rFonts w:ascii="Arial" w:hAnsi="Arial" w:cs="Arial"/>
                <w:sz w:val="24"/>
                <w:szCs w:val="24"/>
              </w:rPr>
            </w:pPr>
            <w:r w:rsidRPr="00B61EFB">
              <w:rPr>
                <w:rFonts w:ascii="Arial" w:hAnsi="Arial" w:cs="Arial"/>
                <w:sz w:val="24"/>
                <w:szCs w:val="24"/>
              </w:rPr>
              <w:t xml:space="preserve">e) Confirmation of cooling surface reserve </w:t>
            </w:r>
            <w:r w:rsidRPr="00B61EFB">
              <w:rPr>
                <w:rFonts w:ascii="Arial" w:hAnsi="Arial" w:cs="Arial"/>
                <w:sz w:val="24"/>
                <w:szCs w:val="24"/>
              </w:rPr>
              <w:lastRenderedPageBreak/>
              <w:t>for allowance of pipe plugging.</w:t>
            </w:r>
          </w:p>
          <w:p w14:paraId="2490546F" w14:textId="77777777" w:rsidR="0021177A" w:rsidRPr="00B61EFB" w:rsidRDefault="0021177A" w:rsidP="00B61EFB">
            <w:pPr>
              <w:spacing w:line="276" w:lineRule="auto"/>
              <w:jc w:val="both"/>
              <w:rPr>
                <w:rFonts w:ascii="Arial" w:hAnsi="Arial" w:cs="Arial"/>
                <w:sz w:val="24"/>
                <w:szCs w:val="24"/>
              </w:rPr>
            </w:pPr>
          </w:p>
          <w:p w14:paraId="4901902A" w14:textId="77777777" w:rsidR="003D755D" w:rsidRPr="00B61EFB" w:rsidRDefault="003D755D" w:rsidP="00B61EFB">
            <w:pPr>
              <w:spacing w:line="276" w:lineRule="auto"/>
              <w:jc w:val="both"/>
              <w:rPr>
                <w:rFonts w:ascii="Arial" w:hAnsi="Arial" w:cs="Arial"/>
                <w:b/>
                <w:bCs/>
                <w:sz w:val="24"/>
                <w:szCs w:val="24"/>
              </w:rPr>
            </w:pPr>
            <w:r w:rsidRPr="00B61EFB">
              <w:rPr>
                <w:rFonts w:ascii="Arial" w:hAnsi="Arial" w:cs="Arial"/>
                <w:b/>
                <w:bCs/>
                <w:sz w:val="24"/>
                <w:szCs w:val="24"/>
              </w:rPr>
              <w:t>17.5 Information on regenerative feedwater heating</w:t>
            </w:r>
          </w:p>
          <w:p w14:paraId="5C047505" w14:textId="77777777"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When the regenerative feedwater heating system is not within the turbine supplier's scope of supply, the basis of the arrangement (see 4.2.2) and the relevant details, indicated in items a) to m) below, shall preferably be provided by the purchaser and are subject to agreement between the purchaser and the supplier for one or more specific loads. Typically, a sufficiently detailed diagram of the feedwater heating system should be the thermodynamic input information for the supplier to enable the heat rate guarantees of the complete set to be formulated.</w:t>
            </w:r>
          </w:p>
          <w:bookmarkEnd w:id="53"/>
          <w:p w14:paraId="098B92FE" w14:textId="77777777" w:rsidR="00E729A1" w:rsidRPr="00B61EFB" w:rsidRDefault="00E729A1" w:rsidP="00B61EFB">
            <w:pPr>
              <w:spacing w:line="276" w:lineRule="auto"/>
              <w:jc w:val="both"/>
              <w:rPr>
                <w:rFonts w:ascii="Arial" w:hAnsi="Arial" w:cs="Arial"/>
                <w:sz w:val="24"/>
                <w:szCs w:val="24"/>
              </w:rPr>
            </w:pPr>
          </w:p>
          <w:p w14:paraId="7B3CE3D1" w14:textId="77777777" w:rsidR="00E729A1" w:rsidRPr="00B61EFB" w:rsidRDefault="00E729A1" w:rsidP="00B61EFB">
            <w:pPr>
              <w:spacing w:line="276" w:lineRule="auto"/>
              <w:jc w:val="both"/>
              <w:rPr>
                <w:rFonts w:ascii="Arial" w:hAnsi="Arial" w:cs="Arial"/>
                <w:sz w:val="24"/>
                <w:szCs w:val="24"/>
              </w:rPr>
            </w:pPr>
          </w:p>
          <w:p w14:paraId="5138A5AE" w14:textId="77777777" w:rsidR="00E729A1" w:rsidRPr="00B61EFB" w:rsidRDefault="00E729A1" w:rsidP="00B61EFB">
            <w:pPr>
              <w:spacing w:line="276" w:lineRule="auto"/>
              <w:jc w:val="both"/>
              <w:rPr>
                <w:rFonts w:ascii="Arial" w:hAnsi="Arial" w:cs="Arial"/>
                <w:sz w:val="24"/>
                <w:szCs w:val="24"/>
              </w:rPr>
            </w:pPr>
          </w:p>
          <w:p w14:paraId="320A31E2" w14:textId="48BB36F8"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a) The number of bled-steam feedwater heating stages, and which of them are to be provided:</w:t>
            </w:r>
          </w:p>
          <w:p w14:paraId="4C28889D" w14:textId="77777777" w:rsidR="003D755D"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1) from the main turbine; and</w:t>
            </w:r>
          </w:p>
          <w:p w14:paraId="4A0DBCE3" w14:textId="77777777" w:rsidR="003D755D" w:rsidRDefault="003D755D" w:rsidP="00B61EFB">
            <w:pPr>
              <w:spacing w:line="276" w:lineRule="auto"/>
              <w:jc w:val="both"/>
              <w:rPr>
                <w:rFonts w:ascii="Arial" w:hAnsi="Arial" w:cs="Arial"/>
                <w:sz w:val="24"/>
                <w:szCs w:val="24"/>
                <w:lang w:val="mn-MN"/>
              </w:rPr>
            </w:pPr>
            <w:r w:rsidRPr="00B61EFB">
              <w:rPr>
                <w:rFonts w:ascii="Arial" w:hAnsi="Arial" w:cs="Arial"/>
                <w:sz w:val="24"/>
                <w:szCs w:val="24"/>
              </w:rPr>
              <w:t>2) from any auxiliary turbine which may be supplied for driving other equipment, such as a boiler feed pump or auxiliary generator or similar plant.</w:t>
            </w:r>
          </w:p>
          <w:p w14:paraId="72C43B4E" w14:textId="77777777" w:rsidR="00E81516" w:rsidRDefault="00E81516" w:rsidP="00B61EFB">
            <w:pPr>
              <w:spacing w:line="276" w:lineRule="auto"/>
              <w:jc w:val="both"/>
              <w:rPr>
                <w:rFonts w:ascii="Arial" w:hAnsi="Arial" w:cs="Arial"/>
                <w:sz w:val="24"/>
                <w:szCs w:val="24"/>
                <w:lang w:val="mn-MN"/>
              </w:rPr>
            </w:pPr>
          </w:p>
          <w:p w14:paraId="6D2409A8" w14:textId="77777777" w:rsidR="00E81516" w:rsidRPr="00067A4E" w:rsidRDefault="00E81516" w:rsidP="00B61EFB">
            <w:pPr>
              <w:spacing w:line="276" w:lineRule="auto"/>
              <w:jc w:val="both"/>
              <w:rPr>
                <w:rFonts w:ascii="Arial" w:hAnsi="Arial" w:cs="Arial"/>
                <w:sz w:val="24"/>
                <w:szCs w:val="24"/>
                <w:lang w:val="mn-MN"/>
              </w:rPr>
            </w:pPr>
          </w:p>
          <w:p w14:paraId="3D6D9477" w14:textId="0C141FBE" w:rsidR="00765A7F" w:rsidRPr="00B61EFB" w:rsidRDefault="003D755D" w:rsidP="00B61EFB">
            <w:pPr>
              <w:spacing w:line="276" w:lineRule="auto"/>
              <w:jc w:val="both"/>
              <w:rPr>
                <w:rFonts w:ascii="Arial" w:hAnsi="Arial" w:cs="Arial"/>
                <w:sz w:val="24"/>
                <w:szCs w:val="24"/>
              </w:rPr>
            </w:pPr>
            <w:r w:rsidRPr="00B61EFB">
              <w:rPr>
                <w:rFonts w:ascii="Arial" w:hAnsi="Arial" w:cs="Arial"/>
                <w:sz w:val="24"/>
                <w:szCs w:val="24"/>
              </w:rPr>
              <w:t>b) The number and arrangement of individual heat exchanger vessels for each stage of feedwater heating; and whether each vessel is supplied independently from a turbine tapping point, or from a header which supplies steam to all vessels of the same feedwater heating stage.</w:t>
            </w:r>
          </w:p>
        </w:tc>
      </w:tr>
      <w:tr w:rsidR="00765A7F" w:rsidRPr="00B61EFB" w14:paraId="456D14F5" w14:textId="77777777" w:rsidTr="002D16AE">
        <w:tc>
          <w:tcPr>
            <w:tcW w:w="4685" w:type="dxa"/>
            <w:tcBorders>
              <w:top w:val="nil"/>
              <w:left w:val="nil"/>
              <w:bottom w:val="nil"/>
              <w:right w:val="nil"/>
            </w:tcBorders>
          </w:tcPr>
          <w:p w14:paraId="6D9EA419" w14:textId="0A99E93B" w:rsidR="00F909C9" w:rsidRPr="00B61EFB" w:rsidRDefault="00C46719" w:rsidP="00B61EFB">
            <w:pPr>
              <w:spacing w:line="276" w:lineRule="auto"/>
              <w:jc w:val="both"/>
              <w:rPr>
                <w:rFonts w:ascii="Arial" w:hAnsi="Arial" w:cs="Arial"/>
                <w:sz w:val="24"/>
                <w:szCs w:val="24"/>
              </w:rPr>
            </w:pPr>
            <w:r>
              <w:rPr>
                <w:rFonts w:ascii="Arial" w:hAnsi="Arial" w:cs="Arial"/>
                <w:sz w:val="24"/>
                <w:szCs w:val="24"/>
              </w:rPr>
              <w:lastRenderedPageBreak/>
              <w:t>c)</w:t>
            </w:r>
            <w:r w:rsidR="00F909C9" w:rsidRPr="00B61EFB">
              <w:rPr>
                <w:rFonts w:ascii="Arial" w:hAnsi="Arial" w:cs="Arial"/>
                <w:sz w:val="24"/>
                <w:szCs w:val="24"/>
              </w:rPr>
              <w:t xml:space="preserve"> </w:t>
            </w:r>
            <w:proofErr w:type="spellStart"/>
            <w:r w:rsidR="00F909C9" w:rsidRPr="00B61EFB">
              <w:rPr>
                <w:rFonts w:ascii="Arial" w:hAnsi="Arial" w:cs="Arial"/>
                <w:sz w:val="24"/>
                <w:szCs w:val="24"/>
              </w:rPr>
              <w:t>Тэжээлийн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ус</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халаах</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цикл</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дэх</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тэжээлийн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насосны</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байрлал</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насос</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тус</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бүрийн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га</w:t>
            </w:r>
            <w:r w:rsidR="00B60993" w:rsidRPr="00B61EFB">
              <w:rPr>
                <w:rFonts w:ascii="Arial" w:hAnsi="Arial" w:cs="Arial"/>
                <w:sz w:val="24"/>
                <w:szCs w:val="24"/>
              </w:rPr>
              <w:t>ра</w:t>
            </w:r>
            <w:proofErr w:type="spellEnd"/>
            <w:r w:rsidR="00507E82">
              <w:rPr>
                <w:rFonts w:ascii="Arial" w:hAnsi="Arial" w:cs="Arial"/>
                <w:sz w:val="24"/>
                <w:szCs w:val="24"/>
                <w:lang w:val="mn-MN"/>
              </w:rPr>
              <w:t>лты</w:t>
            </w:r>
            <w:r w:rsidR="00F909C9" w:rsidRPr="00B61EFB">
              <w:rPr>
                <w:rFonts w:ascii="Arial" w:hAnsi="Arial" w:cs="Arial"/>
                <w:sz w:val="24"/>
                <w:szCs w:val="24"/>
              </w:rPr>
              <w:t xml:space="preserve">н </w:t>
            </w:r>
            <w:proofErr w:type="spellStart"/>
            <w:r w:rsidR="00F909C9" w:rsidRPr="00B61EFB">
              <w:rPr>
                <w:rFonts w:ascii="Arial" w:hAnsi="Arial" w:cs="Arial"/>
                <w:sz w:val="24"/>
                <w:szCs w:val="24"/>
              </w:rPr>
              <w:t>тэжээлийн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усны</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даралт</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насос</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тус</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бүрийн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тэжээлийн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усны</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энтальпийн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өсөлт</w:t>
            </w:r>
            <w:proofErr w:type="spellEnd"/>
            <w:r w:rsidR="00F909C9" w:rsidRPr="00B61EFB">
              <w:rPr>
                <w:rFonts w:ascii="Arial" w:hAnsi="Arial" w:cs="Arial"/>
                <w:sz w:val="24"/>
                <w:szCs w:val="24"/>
              </w:rPr>
              <w:t>.</w:t>
            </w:r>
          </w:p>
          <w:p w14:paraId="7A0A5754" w14:textId="223897BA" w:rsidR="00F909C9" w:rsidRPr="00B61EFB" w:rsidRDefault="00570880" w:rsidP="00B61EFB">
            <w:pPr>
              <w:spacing w:line="276" w:lineRule="auto"/>
              <w:jc w:val="both"/>
              <w:rPr>
                <w:rFonts w:ascii="Arial" w:hAnsi="Arial" w:cs="Arial"/>
                <w:sz w:val="24"/>
                <w:szCs w:val="24"/>
              </w:rPr>
            </w:pPr>
            <w:r>
              <w:rPr>
                <w:rFonts w:ascii="Arial" w:hAnsi="Arial" w:cs="Arial"/>
                <w:sz w:val="24"/>
                <w:szCs w:val="24"/>
              </w:rPr>
              <w:t>d</w:t>
            </w:r>
            <w:r w:rsidR="00F909C9" w:rsidRPr="00B61EFB">
              <w:rPr>
                <w:rFonts w:ascii="Arial" w:hAnsi="Arial" w:cs="Arial"/>
                <w:sz w:val="24"/>
                <w:szCs w:val="24"/>
              </w:rPr>
              <w:t xml:space="preserve">) </w:t>
            </w:r>
            <w:proofErr w:type="spellStart"/>
            <w:r w:rsidR="00F909C9" w:rsidRPr="00B61EFB">
              <w:rPr>
                <w:rFonts w:ascii="Arial" w:hAnsi="Arial" w:cs="Arial"/>
                <w:sz w:val="24"/>
                <w:szCs w:val="24"/>
              </w:rPr>
              <w:t>Тохирох</w:t>
            </w:r>
            <w:proofErr w:type="spellEnd"/>
            <w:r w:rsidR="00F909C9" w:rsidRPr="00B61EFB">
              <w:rPr>
                <w:rFonts w:ascii="Arial" w:hAnsi="Arial" w:cs="Arial"/>
                <w:sz w:val="24"/>
                <w:szCs w:val="24"/>
              </w:rPr>
              <w:t xml:space="preserve"> </w:t>
            </w:r>
            <w:proofErr w:type="spellStart"/>
            <w:r w:rsidR="00B60993" w:rsidRPr="00B61EFB">
              <w:rPr>
                <w:rFonts w:ascii="Arial" w:hAnsi="Arial" w:cs="Arial"/>
                <w:sz w:val="24"/>
                <w:szCs w:val="24"/>
              </w:rPr>
              <w:t>холболтын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цэг</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дэх</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тэжээлийн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усны</w:t>
            </w:r>
            <w:proofErr w:type="spellEnd"/>
            <w:r w:rsidR="00F909C9" w:rsidRPr="00B61EFB">
              <w:rPr>
                <w:rFonts w:ascii="Arial" w:hAnsi="Arial" w:cs="Arial"/>
                <w:sz w:val="24"/>
                <w:szCs w:val="24"/>
              </w:rPr>
              <w:t xml:space="preserve"> </w:t>
            </w:r>
            <w:r w:rsidR="00631FF4">
              <w:rPr>
                <w:rFonts w:ascii="Arial" w:hAnsi="Arial" w:cs="Arial"/>
                <w:sz w:val="24"/>
                <w:szCs w:val="24"/>
                <w:lang w:val="mn-MN"/>
              </w:rPr>
              <w:t>шаардагдах</w:t>
            </w:r>
            <w:r w:rsidR="00F909C9" w:rsidRPr="00B61EFB">
              <w:rPr>
                <w:rFonts w:ascii="Arial" w:hAnsi="Arial" w:cs="Arial"/>
                <w:sz w:val="24"/>
                <w:szCs w:val="24"/>
              </w:rPr>
              <w:t xml:space="preserve"> </w:t>
            </w:r>
            <w:proofErr w:type="spellStart"/>
            <w:r w:rsidR="00F909C9" w:rsidRPr="00B61EFB">
              <w:rPr>
                <w:rFonts w:ascii="Arial" w:hAnsi="Arial" w:cs="Arial"/>
                <w:sz w:val="24"/>
                <w:szCs w:val="24"/>
              </w:rPr>
              <w:t>температур</w:t>
            </w:r>
            <w:proofErr w:type="spellEnd"/>
            <w:r w:rsidR="00F909C9" w:rsidRPr="00B61EFB">
              <w:rPr>
                <w:rFonts w:ascii="Arial" w:hAnsi="Arial" w:cs="Arial"/>
                <w:sz w:val="24"/>
                <w:szCs w:val="24"/>
              </w:rPr>
              <w:t xml:space="preserve">, </w:t>
            </w:r>
            <w:r w:rsidR="006F76AB">
              <w:rPr>
                <w:rFonts w:ascii="Arial" w:hAnsi="Arial" w:cs="Arial"/>
                <w:sz w:val="24"/>
                <w:szCs w:val="24"/>
                <w:lang w:val="mn-MN"/>
              </w:rPr>
              <w:t>шаардагдах</w:t>
            </w:r>
            <w:r w:rsidR="00F909C9" w:rsidRPr="00B61EFB">
              <w:rPr>
                <w:rFonts w:ascii="Arial" w:hAnsi="Arial" w:cs="Arial"/>
                <w:sz w:val="24"/>
                <w:szCs w:val="24"/>
              </w:rPr>
              <w:t xml:space="preserve"> </w:t>
            </w:r>
            <w:proofErr w:type="spellStart"/>
            <w:r w:rsidR="00F909C9" w:rsidRPr="00B61EFB">
              <w:rPr>
                <w:rFonts w:ascii="Arial" w:hAnsi="Arial" w:cs="Arial"/>
                <w:sz w:val="24"/>
                <w:szCs w:val="24"/>
              </w:rPr>
              <w:t>утгаас</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зөвшөөрөгдөх</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хазайлт</w:t>
            </w:r>
            <w:proofErr w:type="spellEnd"/>
            <w:r w:rsidR="00F909C9" w:rsidRPr="00B61EFB">
              <w:rPr>
                <w:rFonts w:ascii="Arial" w:hAnsi="Arial" w:cs="Arial"/>
                <w:sz w:val="24"/>
                <w:szCs w:val="24"/>
              </w:rPr>
              <w:t>.</w:t>
            </w:r>
          </w:p>
          <w:p w14:paraId="79C52248" w14:textId="4F33E0C3" w:rsidR="00F909C9" w:rsidRPr="00B61EFB" w:rsidRDefault="00F909C9" w:rsidP="00B61EFB">
            <w:pPr>
              <w:spacing w:line="276" w:lineRule="auto"/>
              <w:jc w:val="both"/>
              <w:rPr>
                <w:rFonts w:ascii="Arial" w:hAnsi="Arial" w:cs="Arial"/>
                <w:sz w:val="24"/>
                <w:szCs w:val="24"/>
              </w:rPr>
            </w:pPr>
            <w:proofErr w:type="spellStart"/>
            <w:r w:rsidRPr="00B61EFB">
              <w:rPr>
                <w:rFonts w:ascii="Arial" w:hAnsi="Arial" w:cs="Arial"/>
                <w:sz w:val="24"/>
                <w:szCs w:val="24"/>
              </w:rPr>
              <w:t>Түүнчлэн</w:t>
            </w:r>
            <w:proofErr w:type="spellEnd"/>
            <w:r w:rsidRPr="00B61EFB">
              <w:rPr>
                <w:rFonts w:ascii="Arial" w:hAnsi="Arial" w:cs="Arial"/>
                <w:sz w:val="24"/>
                <w:szCs w:val="24"/>
              </w:rPr>
              <w:t xml:space="preserve"> </w:t>
            </w:r>
            <w:proofErr w:type="spellStart"/>
            <w:r w:rsidR="00B60993" w:rsidRPr="00B61EFB">
              <w:rPr>
                <w:rFonts w:ascii="Arial" w:hAnsi="Arial" w:cs="Arial"/>
                <w:sz w:val="24"/>
                <w:szCs w:val="24"/>
              </w:rPr>
              <w:t>тэжээлийн</w:t>
            </w:r>
            <w:proofErr w:type="spellEnd"/>
            <w:r w:rsidR="00B60993" w:rsidRPr="00B61EFB">
              <w:rPr>
                <w:rFonts w:ascii="Arial" w:hAnsi="Arial" w:cs="Arial"/>
                <w:sz w:val="24"/>
                <w:szCs w:val="24"/>
              </w:rPr>
              <w:t xml:space="preserve"> </w:t>
            </w:r>
            <w:proofErr w:type="spellStart"/>
            <w:r w:rsidR="00B60993" w:rsidRPr="00B61EFB">
              <w:rPr>
                <w:rFonts w:ascii="Arial" w:hAnsi="Arial" w:cs="Arial"/>
                <w:sz w:val="24"/>
                <w:szCs w:val="24"/>
              </w:rPr>
              <w:t>усны</w:t>
            </w:r>
            <w:proofErr w:type="spellEnd"/>
            <w:r w:rsidR="00B60993" w:rsidRPr="00B61EFB">
              <w:rPr>
                <w:rFonts w:ascii="Arial" w:hAnsi="Arial" w:cs="Arial"/>
                <w:sz w:val="24"/>
                <w:szCs w:val="24"/>
              </w:rPr>
              <w:t xml:space="preserve"> </w:t>
            </w:r>
            <w:proofErr w:type="spellStart"/>
            <w:r w:rsidR="00B60993" w:rsidRPr="00B61EFB">
              <w:rPr>
                <w:rFonts w:ascii="Arial" w:hAnsi="Arial" w:cs="Arial"/>
                <w:sz w:val="24"/>
                <w:szCs w:val="24"/>
              </w:rPr>
              <w:t>эцсийн</w:t>
            </w:r>
            <w:proofErr w:type="spellEnd"/>
            <w:r w:rsidR="00B60993" w:rsidRPr="00B61EFB">
              <w:rPr>
                <w:rFonts w:ascii="Arial" w:hAnsi="Arial" w:cs="Arial"/>
                <w:sz w:val="24"/>
                <w:szCs w:val="24"/>
              </w:rPr>
              <w:t xml:space="preserve"> </w:t>
            </w:r>
            <w:proofErr w:type="spellStart"/>
            <w:r w:rsidR="00B60993" w:rsidRPr="00B61EFB">
              <w:rPr>
                <w:rFonts w:ascii="Arial" w:hAnsi="Arial" w:cs="Arial"/>
                <w:sz w:val="24"/>
                <w:szCs w:val="24"/>
              </w:rPr>
              <w:t>температурыг</w:t>
            </w:r>
            <w:proofErr w:type="spellEnd"/>
            <w:r w:rsidR="00B60993" w:rsidRPr="00B61EFB">
              <w:rPr>
                <w:rFonts w:ascii="Arial" w:hAnsi="Arial" w:cs="Arial"/>
                <w:sz w:val="24"/>
                <w:szCs w:val="24"/>
              </w:rPr>
              <w:t xml:space="preserve"> </w:t>
            </w:r>
            <w:proofErr w:type="spellStart"/>
            <w:r w:rsidR="00B60993" w:rsidRPr="00B61EFB">
              <w:rPr>
                <w:rFonts w:ascii="Arial" w:hAnsi="Arial" w:cs="Arial"/>
                <w:sz w:val="24"/>
                <w:szCs w:val="24"/>
              </w:rPr>
              <w:t>турбины</w:t>
            </w:r>
            <w:proofErr w:type="spellEnd"/>
            <w:r w:rsidR="00B60993" w:rsidRPr="00B61EFB">
              <w:rPr>
                <w:rFonts w:ascii="Arial" w:hAnsi="Arial" w:cs="Arial"/>
                <w:sz w:val="24"/>
                <w:szCs w:val="24"/>
              </w:rPr>
              <w:t xml:space="preserve"> </w:t>
            </w:r>
            <w:proofErr w:type="spellStart"/>
            <w:r w:rsidR="00B60993" w:rsidRPr="00B61EFB">
              <w:rPr>
                <w:rFonts w:ascii="Arial" w:hAnsi="Arial" w:cs="Arial"/>
                <w:sz w:val="24"/>
                <w:szCs w:val="24"/>
              </w:rPr>
              <w:t>ачааллаас</w:t>
            </w:r>
            <w:proofErr w:type="spellEnd"/>
            <w:r w:rsidR="00B60993" w:rsidRPr="00B61EFB">
              <w:rPr>
                <w:rFonts w:ascii="Arial" w:hAnsi="Arial" w:cs="Arial"/>
                <w:sz w:val="24"/>
                <w:szCs w:val="24"/>
              </w:rPr>
              <w:t xml:space="preserve"> </w:t>
            </w:r>
            <w:proofErr w:type="spellStart"/>
            <w:r w:rsidR="00B60993" w:rsidRPr="00B61EFB">
              <w:rPr>
                <w:rFonts w:ascii="Arial" w:hAnsi="Arial" w:cs="Arial"/>
                <w:sz w:val="24"/>
                <w:szCs w:val="24"/>
              </w:rPr>
              <w:t>хамааран</w:t>
            </w:r>
            <w:proofErr w:type="spellEnd"/>
            <w:r w:rsidR="00B60993" w:rsidRPr="00B61EFB">
              <w:rPr>
                <w:rFonts w:ascii="Arial" w:hAnsi="Arial" w:cs="Arial"/>
                <w:sz w:val="24"/>
                <w:szCs w:val="24"/>
              </w:rPr>
              <w:t xml:space="preserve"> </w:t>
            </w:r>
            <w:proofErr w:type="spellStart"/>
            <w:r w:rsidR="00B60993" w:rsidRPr="00B61EFB">
              <w:rPr>
                <w:rFonts w:ascii="Arial" w:hAnsi="Arial" w:cs="Arial"/>
                <w:sz w:val="24"/>
                <w:szCs w:val="24"/>
              </w:rPr>
              <w:t>ердийн</w:t>
            </w:r>
            <w:proofErr w:type="spellEnd"/>
            <w:r w:rsidR="00B60993" w:rsidRPr="00B61EFB">
              <w:rPr>
                <w:rFonts w:ascii="Arial" w:hAnsi="Arial" w:cs="Arial"/>
                <w:sz w:val="24"/>
                <w:szCs w:val="24"/>
              </w:rPr>
              <w:t xml:space="preserve"> </w:t>
            </w:r>
            <w:proofErr w:type="spellStart"/>
            <w:r w:rsidR="00B60993" w:rsidRPr="00B61EFB">
              <w:rPr>
                <w:rFonts w:ascii="Arial" w:hAnsi="Arial" w:cs="Arial"/>
                <w:sz w:val="24"/>
                <w:szCs w:val="24"/>
              </w:rPr>
              <w:t>байдлаар</w:t>
            </w:r>
            <w:proofErr w:type="spellEnd"/>
            <w:r w:rsidR="00B60993" w:rsidRPr="00B61EFB">
              <w:rPr>
                <w:rFonts w:ascii="Arial" w:hAnsi="Arial" w:cs="Arial"/>
                <w:sz w:val="24"/>
                <w:szCs w:val="24"/>
              </w:rPr>
              <w:t xml:space="preserve"> </w:t>
            </w:r>
            <w:proofErr w:type="spellStart"/>
            <w:r w:rsidR="00B60993" w:rsidRPr="00B61EFB">
              <w:rPr>
                <w:rFonts w:ascii="Arial" w:hAnsi="Arial" w:cs="Arial"/>
                <w:sz w:val="24"/>
                <w:szCs w:val="24"/>
              </w:rPr>
              <w:t>өөрчлөх</w:t>
            </w:r>
            <w:proofErr w:type="spellEnd"/>
            <w:r w:rsidR="00B60993" w:rsidRPr="00B61EFB">
              <w:rPr>
                <w:rFonts w:ascii="Arial" w:hAnsi="Arial" w:cs="Arial"/>
                <w:sz w:val="24"/>
                <w:szCs w:val="24"/>
              </w:rPr>
              <w:t xml:space="preserve"> </w:t>
            </w:r>
            <w:proofErr w:type="spellStart"/>
            <w:r w:rsidR="00B60993" w:rsidRPr="00B61EFB">
              <w:rPr>
                <w:rFonts w:ascii="Arial" w:hAnsi="Arial" w:cs="Arial"/>
                <w:sz w:val="24"/>
                <w:szCs w:val="24"/>
              </w:rPr>
              <w:t>боломжтой</w:t>
            </w:r>
            <w:proofErr w:type="spellEnd"/>
            <w:r w:rsidR="00B60993" w:rsidRPr="00B61EFB">
              <w:rPr>
                <w:rFonts w:ascii="Arial" w:hAnsi="Arial" w:cs="Arial"/>
                <w:sz w:val="24"/>
                <w:szCs w:val="24"/>
              </w:rPr>
              <w:t xml:space="preserve"> </w:t>
            </w:r>
            <w:proofErr w:type="spellStart"/>
            <w:r w:rsidR="00B60993" w:rsidRPr="00B61EFB">
              <w:rPr>
                <w:rFonts w:ascii="Arial" w:hAnsi="Arial" w:cs="Arial"/>
                <w:sz w:val="24"/>
                <w:szCs w:val="24"/>
              </w:rPr>
              <w:t>эсэх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хэрэв</w:t>
            </w:r>
            <w:proofErr w:type="spellEnd"/>
            <w:r w:rsidRPr="00B61EFB">
              <w:rPr>
                <w:rFonts w:ascii="Arial" w:hAnsi="Arial" w:cs="Arial"/>
                <w:sz w:val="24"/>
                <w:szCs w:val="24"/>
              </w:rPr>
              <w:t xml:space="preserve"> </w:t>
            </w:r>
            <w:r w:rsidR="009C63BE">
              <w:rPr>
                <w:rFonts w:ascii="Arial" w:hAnsi="Arial" w:cs="Arial"/>
                <w:sz w:val="24"/>
                <w:szCs w:val="24"/>
                <w:lang w:val="mn-MN"/>
              </w:rPr>
              <w:t>боломж</w:t>
            </w:r>
            <w:proofErr w:type="spellStart"/>
            <w:r w:rsidRPr="00B61EFB">
              <w:rPr>
                <w:rFonts w:ascii="Arial" w:hAnsi="Arial" w:cs="Arial"/>
                <w:sz w:val="24"/>
                <w:szCs w:val="24"/>
              </w:rPr>
              <w:t>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w:t>
            </w:r>
            <w:proofErr w:type="spellStart"/>
            <w:r w:rsidRPr="00B61EFB">
              <w:rPr>
                <w:rFonts w:ascii="Arial" w:hAnsi="Arial" w:cs="Arial"/>
                <w:sz w:val="24"/>
                <w:szCs w:val="24"/>
              </w:rPr>
              <w:t>энэ</w:t>
            </w:r>
            <w:proofErr w:type="spellEnd"/>
            <w:r w:rsidRPr="00B61EFB">
              <w:rPr>
                <w:rFonts w:ascii="Arial" w:hAnsi="Arial" w:cs="Arial"/>
                <w:sz w:val="24"/>
                <w:szCs w:val="24"/>
              </w:rPr>
              <w:t xml:space="preserve"> </w:t>
            </w:r>
            <w:proofErr w:type="spellStart"/>
            <w:r w:rsidR="00B60993" w:rsidRPr="00B61EFB">
              <w:rPr>
                <w:rFonts w:ascii="Arial" w:hAnsi="Arial" w:cs="Arial"/>
                <w:sz w:val="24"/>
                <w:szCs w:val="24"/>
              </w:rPr>
              <w:t>зорилгоор</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w:t>
            </w:r>
            <w:proofErr w:type="spellEnd"/>
            <w:r w:rsidR="009C63BE">
              <w:rPr>
                <w:rFonts w:ascii="Arial" w:hAnsi="Arial" w:cs="Arial"/>
                <w:sz w:val="24"/>
                <w:szCs w:val="24"/>
                <w:lang w:val="mn-MN"/>
              </w:rPr>
              <w:t>д</w:t>
            </w:r>
            <w:r w:rsidRPr="00B61EFB">
              <w:rPr>
                <w:rFonts w:ascii="Arial" w:hAnsi="Arial" w:cs="Arial"/>
                <w:sz w:val="24"/>
                <w:szCs w:val="24"/>
              </w:rPr>
              <w:t xml:space="preserve"> </w:t>
            </w:r>
            <w:proofErr w:type="spellStart"/>
            <w:r w:rsidRPr="00B61EFB">
              <w:rPr>
                <w:rFonts w:ascii="Arial" w:hAnsi="Arial" w:cs="Arial"/>
                <w:sz w:val="24"/>
                <w:szCs w:val="24"/>
              </w:rPr>
              <w:t>хамаар</w:t>
            </w:r>
            <w:r w:rsidR="00B60993" w:rsidRPr="00B61EFB">
              <w:rPr>
                <w:rFonts w:ascii="Arial" w:hAnsi="Arial" w:cs="Arial"/>
                <w:sz w:val="24"/>
                <w:szCs w:val="24"/>
              </w:rPr>
              <w:t>уул</w:t>
            </w:r>
            <w:r w:rsidRPr="00B61EFB">
              <w:rPr>
                <w:rFonts w:ascii="Arial" w:hAnsi="Arial" w:cs="Arial"/>
                <w:sz w:val="24"/>
                <w:szCs w:val="24"/>
              </w:rPr>
              <w:t>ан</w:t>
            </w:r>
            <w:proofErr w:type="spellEnd"/>
            <w:r w:rsidRPr="00B61EFB">
              <w:rPr>
                <w:rFonts w:ascii="Arial" w:hAnsi="Arial" w:cs="Arial"/>
                <w:sz w:val="24"/>
                <w:szCs w:val="24"/>
              </w:rPr>
              <w:t xml:space="preserve"> </w:t>
            </w:r>
            <w:proofErr w:type="spellStart"/>
            <w:r w:rsidR="00B60993" w:rsidRPr="00B61EFB">
              <w:rPr>
                <w:rFonts w:ascii="Arial" w:hAnsi="Arial" w:cs="Arial"/>
                <w:sz w:val="24"/>
                <w:szCs w:val="24"/>
              </w:rPr>
              <w:t>ердийн</w:t>
            </w:r>
            <w:proofErr w:type="spellEnd"/>
            <w:r w:rsidR="00B60993" w:rsidRPr="00B61EFB">
              <w:rPr>
                <w:rFonts w:ascii="Arial" w:hAnsi="Arial" w:cs="Arial"/>
                <w:sz w:val="24"/>
                <w:szCs w:val="24"/>
              </w:rPr>
              <w:t xml:space="preserve"> </w:t>
            </w:r>
            <w:proofErr w:type="spellStart"/>
            <w:r w:rsidR="00B60993" w:rsidRPr="00B61EFB">
              <w:rPr>
                <w:rFonts w:ascii="Arial" w:hAnsi="Arial" w:cs="Arial"/>
                <w:sz w:val="24"/>
                <w:szCs w:val="24"/>
              </w:rPr>
              <w:t>байдлаар</w:t>
            </w:r>
            <w:proofErr w:type="spellEnd"/>
            <w:r w:rsidR="00B60993" w:rsidRPr="00B61EFB">
              <w:rPr>
                <w:rFonts w:ascii="Arial" w:hAnsi="Arial" w:cs="Arial"/>
                <w:sz w:val="24"/>
                <w:szCs w:val="24"/>
              </w:rPr>
              <w:t xml:space="preserve"> </w:t>
            </w:r>
            <w:proofErr w:type="spellStart"/>
            <w:r w:rsidRPr="00B61EFB">
              <w:rPr>
                <w:rFonts w:ascii="Arial" w:hAnsi="Arial" w:cs="Arial"/>
                <w:sz w:val="24"/>
                <w:szCs w:val="24"/>
              </w:rPr>
              <w:t>өөрч</w:t>
            </w:r>
            <w:r w:rsidR="00B60993" w:rsidRPr="00B61EFB">
              <w:rPr>
                <w:rFonts w:ascii="Arial" w:hAnsi="Arial" w:cs="Arial"/>
                <w:sz w:val="24"/>
                <w:szCs w:val="24"/>
              </w:rPr>
              <w:t>илж</w:t>
            </w:r>
            <w:proofErr w:type="spellEnd"/>
            <w:r w:rsidRPr="00B61EFB">
              <w:rPr>
                <w:rFonts w:ascii="Arial" w:hAnsi="Arial" w:cs="Arial"/>
                <w:sz w:val="24"/>
                <w:szCs w:val="24"/>
              </w:rPr>
              <w:t xml:space="preserve"> болох </w:t>
            </w:r>
            <w:proofErr w:type="spellStart"/>
            <w:r w:rsidRPr="00B61EFB">
              <w:rPr>
                <w:rFonts w:ascii="Arial" w:hAnsi="Arial" w:cs="Arial"/>
                <w:sz w:val="24"/>
                <w:szCs w:val="24"/>
              </w:rPr>
              <w:t>эсэх</w:t>
            </w:r>
            <w:proofErr w:type="spellEnd"/>
            <w:r w:rsidRPr="00B61EFB">
              <w:rPr>
                <w:rFonts w:ascii="Arial" w:hAnsi="Arial" w:cs="Arial"/>
                <w:sz w:val="24"/>
                <w:szCs w:val="24"/>
              </w:rPr>
              <w:t>.</w:t>
            </w:r>
          </w:p>
          <w:p w14:paraId="1AC10C3C" w14:textId="6A2E8578" w:rsidR="00F909C9" w:rsidRPr="00B61EFB" w:rsidRDefault="00570880" w:rsidP="00B61EFB">
            <w:pPr>
              <w:spacing w:line="276" w:lineRule="auto"/>
              <w:jc w:val="both"/>
              <w:rPr>
                <w:rFonts w:ascii="Arial" w:hAnsi="Arial" w:cs="Arial"/>
                <w:sz w:val="24"/>
                <w:szCs w:val="24"/>
              </w:rPr>
            </w:pPr>
            <w:r>
              <w:rPr>
                <w:rFonts w:ascii="Arial" w:hAnsi="Arial" w:cs="Arial"/>
                <w:sz w:val="24"/>
                <w:szCs w:val="24"/>
              </w:rPr>
              <w:t>e</w:t>
            </w:r>
            <w:r w:rsidR="00F909C9" w:rsidRPr="00B61EFB">
              <w:rPr>
                <w:rFonts w:ascii="Arial" w:hAnsi="Arial" w:cs="Arial"/>
                <w:sz w:val="24"/>
                <w:szCs w:val="24"/>
              </w:rPr>
              <w:t xml:space="preserve">) </w:t>
            </w:r>
            <w:proofErr w:type="spellStart"/>
            <w:r w:rsidR="00F909C9" w:rsidRPr="00B61EFB">
              <w:rPr>
                <w:rFonts w:ascii="Arial" w:hAnsi="Arial" w:cs="Arial"/>
                <w:sz w:val="24"/>
                <w:szCs w:val="24"/>
              </w:rPr>
              <w:t>Халаагчийн</w:t>
            </w:r>
            <w:proofErr w:type="spellEnd"/>
            <w:r w:rsidR="00F909C9" w:rsidRPr="00B61EFB">
              <w:rPr>
                <w:rFonts w:ascii="Arial" w:hAnsi="Arial" w:cs="Arial"/>
                <w:sz w:val="24"/>
                <w:szCs w:val="24"/>
              </w:rPr>
              <w:t xml:space="preserve"> </w:t>
            </w:r>
            <w:r w:rsidR="00E97E74">
              <w:rPr>
                <w:rFonts w:ascii="Arial" w:hAnsi="Arial" w:cs="Arial"/>
                <w:sz w:val="24"/>
                <w:szCs w:val="24"/>
                <w:lang w:val="mn-MN"/>
              </w:rPr>
              <w:t>ус зайлуулах</w:t>
            </w:r>
            <w:r w:rsidR="00F909C9" w:rsidRPr="00B61EFB">
              <w:rPr>
                <w:rFonts w:ascii="Arial" w:hAnsi="Arial" w:cs="Arial"/>
                <w:sz w:val="24"/>
                <w:szCs w:val="24"/>
              </w:rPr>
              <w:t xml:space="preserve"> </w:t>
            </w:r>
            <w:proofErr w:type="spellStart"/>
            <w:r w:rsidR="00F909C9" w:rsidRPr="00B61EFB">
              <w:rPr>
                <w:rFonts w:ascii="Arial" w:hAnsi="Arial" w:cs="Arial"/>
                <w:sz w:val="24"/>
                <w:szCs w:val="24"/>
              </w:rPr>
              <w:t>шугамыг</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үе</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шаттай</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хийх</w:t>
            </w:r>
            <w:proofErr w:type="spellEnd"/>
            <w:r w:rsidR="00F909C9" w:rsidRPr="00B61EFB">
              <w:rPr>
                <w:rFonts w:ascii="Arial" w:hAnsi="Arial" w:cs="Arial"/>
                <w:sz w:val="24"/>
                <w:szCs w:val="24"/>
              </w:rPr>
              <w:t>,</w:t>
            </w:r>
            <w:r w:rsidR="00AE23C3">
              <w:rPr>
                <w:rFonts w:ascii="Arial" w:hAnsi="Arial" w:cs="Arial"/>
                <w:sz w:val="24"/>
                <w:szCs w:val="24"/>
                <w:lang w:val="mn-MN"/>
              </w:rPr>
              <w:t xml:space="preserve"> юүлэх</w:t>
            </w:r>
            <w:r w:rsidR="001174FB" w:rsidRPr="00B61EFB">
              <w:rPr>
                <w:rFonts w:ascii="Arial" w:hAnsi="Arial" w:cs="Arial"/>
                <w:sz w:val="24"/>
                <w:szCs w:val="24"/>
              </w:rPr>
              <w:t xml:space="preserve"> </w:t>
            </w:r>
            <w:r w:rsidR="00513733">
              <w:rPr>
                <w:rFonts w:ascii="Arial" w:hAnsi="Arial" w:cs="Arial"/>
                <w:sz w:val="24"/>
                <w:szCs w:val="24"/>
                <w:lang w:val="mn-MN"/>
              </w:rPr>
              <w:t>цэг эсвэл цэгүүдэд</w:t>
            </w:r>
            <w:r w:rsidR="00AE23C3">
              <w:rPr>
                <w:rFonts w:ascii="Arial" w:hAnsi="Arial" w:cs="Arial"/>
                <w:sz w:val="24"/>
                <w:szCs w:val="24"/>
                <w:lang w:val="mn-MN"/>
              </w:rPr>
              <w:t xml:space="preserve"> </w:t>
            </w:r>
            <w:r w:rsidR="00AE23C3">
              <w:rPr>
                <w:rFonts w:ascii="Arial" w:hAnsi="Arial" w:cs="Arial"/>
                <w:sz w:val="24"/>
                <w:szCs w:val="24"/>
              </w:rPr>
              <w:t>(</w:t>
            </w:r>
            <w:r w:rsidR="00AE23C3">
              <w:rPr>
                <w:rFonts w:ascii="Arial" w:hAnsi="Arial" w:cs="Arial"/>
                <w:sz w:val="24"/>
                <w:szCs w:val="24"/>
                <w:lang w:val="mn-MN"/>
              </w:rPr>
              <w:t>байгаа бол</w:t>
            </w:r>
            <w:r w:rsidR="00AE23C3">
              <w:rPr>
                <w:rFonts w:ascii="Arial" w:hAnsi="Arial" w:cs="Arial"/>
                <w:sz w:val="24"/>
                <w:szCs w:val="24"/>
              </w:rPr>
              <w:t>)</w:t>
            </w:r>
            <w:r w:rsidR="00F909C9" w:rsidRPr="00B61EFB">
              <w:rPr>
                <w:rFonts w:ascii="Arial" w:hAnsi="Arial" w:cs="Arial"/>
                <w:sz w:val="24"/>
                <w:szCs w:val="24"/>
              </w:rPr>
              <w:t xml:space="preserve"> </w:t>
            </w:r>
            <w:r w:rsidR="00ED771C">
              <w:rPr>
                <w:rFonts w:ascii="Arial" w:hAnsi="Arial" w:cs="Arial"/>
                <w:sz w:val="24"/>
                <w:szCs w:val="24"/>
                <w:lang w:val="mn-MN"/>
              </w:rPr>
              <w:t xml:space="preserve"> ус зайлуулах хоолойг </w:t>
            </w:r>
            <w:proofErr w:type="spellStart"/>
            <w:r w:rsidR="00F909C9" w:rsidRPr="00B61EFB">
              <w:rPr>
                <w:rFonts w:ascii="Arial" w:hAnsi="Arial" w:cs="Arial"/>
                <w:sz w:val="24"/>
                <w:szCs w:val="24"/>
              </w:rPr>
              <w:t>тэжээлийн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усны</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систем</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рүү</w:t>
            </w:r>
            <w:proofErr w:type="spellEnd"/>
            <w:r w:rsidR="00940509" w:rsidRPr="00B61EFB">
              <w:rPr>
                <w:rFonts w:ascii="Arial" w:hAnsi="Arial" w:cs="Arial"/>
                <w:sz w:val="24"/>
                <w:szCs w:val="24"/>
              </w:rPr>
              <w:t xml:space="preserve"> </w:t>
            </w:r>
            <w:proofErr w:type="spellStart"/>
            <w:r w:rsidR="00940509" w:rsidRPr="00B61EFB">
              <w:rPr>
                <w:rFonts w:ascii="Arial" w:hAnsi="Arial" w:cs="Arial"/>
                <w:sz w:val="24"/>
                <w:szCs w:val="24"/>
              </w:rPr>
              <w:t>чиглүүлэн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урагш</w:t>
            </w:r>
            <w:proofErr w:type="spellEnd"/>
            <w:r w:rsidR="00F909C9" w:rsidRPr="00B61EFB">
              <w:rPr>
                <w:rFonts w:ascii="Arial" w:hAnsi="Arial" w:cs="Arial"/>
                <w:sz w:val="24"/>
                <w:szCs w:val="24"/>
              </w:rPr>
              <w:t xml:space="preserve"> </w:t>
            </w:r>
            <w:r w:rsidR="0035222A">
              <w:rPr>
                <w:rFonts w:ascii="Arial" w:hAnsi="Arial" w:cs="Arial"/>
                <w:sz w:val="24"/>
                <w:szCs w:val="24"/>
                <w:lang w:val="mn-MN"/>
              </w:rPr>
              <w:t>нь соруул</w:t>
            </w:r>
            <w:r w:rsidR="00782D7C">
              <w:rPr>
                <w:rFonts w:ascii="Arial" w:hAnsi="Arial" w:cs="Arial"/>
                <w:sz w:val="24"/>
                <w:szCs w:val="24"/>
                <w:lang w:val="mn-MN"/>
              </w:rPr>
              <w:t>ах арга байдаг</w:t>
            </w:r>
            <w:r w:rsidR="00F909C9" w:rsidRPr="00B61EFB">
              <w:rPr>
                <w:rFonts w:ascii="Arial" w:hAnsi="Arial" w:cs="Arial"/>
                <w:sz w:val="24"/>
                <w:szCs w:val="24"/>
              </w:rPr>
              <w:t>.</w:t>
            </w:r>
          </w:p>
          <w:p w14:paraId="7AFF18CF" w14:textId="7E74B627" w:rsidR="00F909C9" w:rsidRPr="00B61EFB" w:rsidRDefault="00570880" w:rsidP="00B61EFB">
            <w:pPr>
              <w:spacing w:line="276" w:lineRule="auto"/>
              <w:jc w:val="both"/>
              <w:rPr>
                <w:rFonts w:ascii="Arial" w:hAnsi="Arial" w:cs="Arial"/>
                <w:sz w:val="24"/>
                <w:szCs w:val="24"/>
              </w:rPr>
            </w:pPr>
            <w:r>
              <w:rPr>
                <w:rFonts w:ascii="Arial" w:hAnsi="Arial" w:cs="Arial"/>
                <w:sz w:val="24"/>
                <w:szCs w:val="24"/>
              </w:rPr>
              <w:t>f</w:t>
            </w:r>
            <w:r w:rsidR="00F909C9" w:rsidRPr="00B61EFB">
              <w:rPr>
                <w:rFonts w:ascii="Arial" w:hAnsi="Arial" w:cs="Arial"/>
                <w:sz w:val="24"/>
                <w:szCs w:val="24"/>
              </w:rPr>
              <w:t xml:space="preserve">) </w:t>
            </w:r>
            <w:proofErr w:type="spellStart"/>
            <w:r w:rsidR="00F909C9" w:rsidRPr="00B61EFB">
              <w:rPr>
                <w:rFonts w:ascii="Arial" w:hAnsi="Arial" w:cs="Arial"/>
                <w:sz w:val="24"/>
                <w:szCs w:val="24"/>
              </w:rPr>
              <w:t>Халаагч</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бүрийн</w:t>
            </w:r>
            <w:proofErr w:type="spellEnd"/>
            <w:r w:rsidR="00F909C9" w:rsidRPr="00B61EFB">
              <w:rPr>
                <w:rFonts w:ascii="Arial" w:hAnsi="Arial" w:cs="Arial"/>
                <w:sz w:val="24"/>
                <w:szCs w:val="24"/>
              </w:rPr>
              <w:t xml:space="preserve"> </w:t>
            </w:r>
            <w:proofErr w:type="spellStart"/>
            <w:r w:rsidR="00766504" w:rsidRPr="00B61EFB">
              <w:rPr>
                <w:rFonts w:ascii="Arial" w:hAnsi="Arial" w:cs="Arial"/>
                <w:sz w:val="24"/>
                <w:szCs w:val="24"/>
              </w:rPr>
              <w:t>холболтын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температурын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зөрүү</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өөрөөр</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хэлбэл</w:t>
            </w:r>
            <w:proofErr w:type="spellEnd"/>
            <w:r w:rsidR="006E7AD1">
              <w:rPr>
                <w:rFonts w:ascii="Arial" w:hAnsi="Arial" w:cs="Arial"/>
                <w:sz w:val="24"/>
                <w:szCs w:val="24"/>
                <w:lang w:val="mn-MN"/>
              </w:rPr>
              <w:t>,</w:t>
            </w:r>
            <w:r w:rsidR="00F909C9" w:rsidRPr="00B61EFB">
              <w:rPr>
                <w:rFonts w:ascii="Arial" w:hAnsi="Arial" w:cs="Arial"/>
                <w:sz w:val="24"/>
                <w:szCs w:val="24"/>
              </w:rPr>
              <w:t xml:space="preserve"> </w:t>
            </w:r>
            <w:proofErr w:type="spellStart"/>
            <w:r w:rsidR="00F909C9" w:rsidRPr="00B61EFB">
              <w:rPr>
                <w:rFonts w:ascii="Arial" w:hAnsi="Arial" w:cs="Arial"/>
                <w:sz w:val="24"/>
                <w:szCs w:val="24"/>
              </w:rPr>
              <w:t>халаагч</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дахь</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уурын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ханалтын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температур</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ба</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халаагуураас</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гарах</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тэжээлийн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усны</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температурын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зөрүү</w:t>
            </w:r>
            <w:proofErr w:type="spellEnd"/>
            <w:r w:rsidR="00F909C9" w:rsidRPr="00B61EFB">
              <w:rPr>
                <w:rFonts w:ascii="Arial" w:hAnsi="Arial" w:cs="Arial"/>
                <w:sz w:val="24"/>
                <w:szCs w:val="24"/>
              </w:rPr>
              <w:t>.</w:t>
            </w:r>
          </w:p>
          <w:p w14:paraId="2767B430" w14:textId="4C18942B" w:rsidR="00F909C9" w:rsidRDefault="00E71299" w:rsidP="00B61EFB">
            <w:pPr>
              <w:spacing w:line="276" w:lineRule="auto"/>
              <w:jc w:val="both"/>
              <w:rPr>
                <w:rFonts w:ascii="Arial" w:hAnsi="Arial" w:cs="Arial"/>
                <w:sz w:val="24"/>
                <w:szCs w:val="24"/>
              </w:rPr>
            </w:pPr>
            <w:r>
              <w:rPr>
                <w:rFonts w:ascii="Arial" w:hAnsi="Arial" w:cs="Arial"/>
                <w:sz w:val="24"/>
                <w:szCs w:val="24"/>
                <w:lang w:val="mn-MN"/>
              </w:rPr>
              <w:t>Тэжээлийн у</w:t>
            </w:r>
            <w:r w:rsidR="00F909C9" w:rsidRPr="00B61EFB">
              <w:rPr>
                <w:rFonts w:ascii="Arial" w:hAnsi="Arial" w:cs="Arial"/>
                <w:sz w:val="24"/>
                <w:szCs w:val="24"/>
              </w:rPr>
              <w:t xml:space="preserve">с </w:t>
            </w:r>
            <w:proofErr w:type="spellStart"/>
            <w:r w:rsidR="00F909C9" w:rsidRPr="00B61EFB">
              <w:rPr>
                <w:rFonts w:ascii="Arial" w:hAnsi="Arial" w:cs="Arial"/>
                <w:sz w:val="24"/>
                <w:szCs w:val="24"/>
              </w:rPr>
              <w:t>халааг</w:t>
            </w:r>
            <w:r w:rsidR="00766504" w:rsidRPr="00B61EFB">
              <w:rPr>
                <w:rFonts w:ascii="Arial" w:hAnsi="Arial" w:cs="Arial"/>
                <w:sz w:val="24"/>
                <w:szCs w:val="24"/>
              </w:rPr>
              <w:t>чийн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ханалтын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бүсэд</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орохоос</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өмнө</w:t>
            </w:r>
            <w:proofErr w:type="spellEnd"/>
            <w:r w:rsidR="00F909C9" w:rsidRPr="00B61EFB">
              <w:rPr>
                <w:rFonts w:ascii="Arial" w:hAnsi="Arial" w:cs="Arial"/>
                <w:sz w:val="24"/>
                <w:szCs w:val="24"/>
              </w:rPr>
              <w:t xml:space="preserve"> </w:t>
            </w:r>
            <w:r>
              <w:rPr>
                <w:rFonts w:ascii="Arial" w:hAnsi="Arial" w:cs="Arial"/>
                <w:sz w:val="24"/>
                <w:szCs w:val="24"/>
                <w:lang w:val="mn-MN"/>
              </w:rPr>
              <w:t>авлаг</w:t>
            </w:r>
            <w:proofErr w:type="spellStart"/>
            <w:r w:rsidR="006D042C" w:rsidRPr="00B61EFB">
              <w:rPr>
                <w:rFonts w:ascii="Arial" w:hAnsi="Arial" w:cs="Arial"/>
                <w:sz w:val="24"/>
                <w:szCs w:val="24"/>
              </w:rPr>
              <w:t>ын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уурын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халалт</w:t>
            </w:r>
            <w:proofErr w:type="spellEnd"/>
            <w:r w:rsidR="006C4C20">
              <w:rPr>
                <w:rFonts w:ascii="Arial" w:hAnsi="Arial" w:cs="Arial"/>
                <w:sz w:val="24"/>
                <w:szCs w:val="24"/>
                <w:lang w:val="mn-MN"/>
              </w:rPr>
              <w:t xml:space="preserve"> багасаж</w:t>
            </w:r>
            <w:r w:rsidR="00F909C9" w:rsidRPr="00B61EFB">
              <w:rPr>
                <w:rFonts w:ascii="Arial" w:hAnsi="Arial" w:cs="Arial"/>
                <w:sz w:val="24"/>
                <w:szCs w:val="24"/>
              </w:rPr>
              <w:t xml:space="preserve"> </w:t>
            </w:r>
            <w:proofErr w:type="spellStart"/>
            <w:r w:rsidR="00F909C9" w:rsidRPr="00B61EFB">
              <w:rPr>
                <w:rFonts w:ascii="Arial" w:hAnsi="Arial" w:cs="Arial"/>
                <w:sz w:val="24"/>
                <w:szCs w:val="24"/>
              </w:rPr>
              <w:t>бай</w:t>
            </w:r>
            <w:proofErr w:type="spellEnd"/>
            <w:r w:rsidR="006C4C20">
              <w:rPr>
                <w:rFonts w:ascii="Arial" w:hAnsi="Arial" w:cs="Arial"/>
                <w:sz w:val="24"/>
                <w:szCs w:val="24"/>
                <w:lang w:val="mn-MN"/>
              </w:rPr>
              <w:t>ва</w:t>
            </w:r>
            <w:r w:rsidR="00F909C9" w:rsidRPr="00B61EFB">
              <w:rPr>
                <w:rFonts w:ascii="Arial" w:hAnsi="Arial" w:cs="Arial"/>
                <w:sz w:val="24"/>
                <w:szCs w:val="24"/>
              </w:rPr>
              <w:t xml:space="preserve">л </w:t>
            </w:r>
            <w:r w:rsidR="008A3B08">
              <w:rPr>
                <w:rFonts w:ascii="Arial" w:hAnsi="Arial" w:cs="Arial"/>
                <w:sz w:val="24"/>
                <w:szCs w:val="24"/>
                <w:lang w:val="mn-MN"/>
              </w:rPr>
              <w:t>уурын</w:t>
            </w:r>
            <w:r w:rsidR="00F909C9" w:rsidRPr="00B61EFB">
              <w:rPr>
                <w:rFonts w:ascii="Arial" w:hAnsi="Arial" w:cs="Arial"/>
                <w:sz w:val="24"/>
                <w:szCs w:val="24"/>
              </w:rPr>
              <w:t xml:space="preserve"> х</w:t>
            </w:r>
            <w:r w:rsidR="008A3B08">
              <w:rPr>
                <w:rFonts w:ascii="Arial" w:hAnsi="Arial" w:cs="Arial"/>
                <w:sz w:val="24"/>
                <w:szCs w:val="24"/>
                <w:lang w:val="mn-MN"/>
              </w:rPr>
              <w:t>өргөлтөд</w:t>
            </w:r>
            <w:r w:rsidR="00F909C9" w:rsidRPr="00B61EFB">
              <w:rPr>
                <w:rFonts w:ascii="Arial" w:hAnsi="Arial" w:cs="Arial"/>
                <w:sz w:val="24"/>
                <w:szCs w:val="24"/>
              </w:rPr>
              <w:t xml:space="preserve"> </w:t>
            </w:r>
            <w:proofErr w:type="spellStart"/>
            <w:r w:rsidR="00F909C9" w:rsidRPr="00B61EFB">
              <w:rPr>
                <w:rFonts w:ascii="Arial" w:hAnsi="Arial" w:cs="Arial"/>
                <w:sz w:val="24"/>
                <w:szCs w:val="24"/>
              </w:rPr>
              <w:t>тэжээлийн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усны</w:t>
            </w:r>
            <w:proofErr w:type="spellEnd"/>
            <w:r w:rsidR="00F909C9" w:rsidRPr="00B61EFB">
              <w:rPr>
                <w:rFonts w:ascii="Arial" w:hAnsi="Arial" w:cs="Arial"/>
                <w:sz w:val="24"/>
                <w:szCs w:val="24"/>
              </w:rPr>
              <w:t xml:space="preserve"> </w:t>
            </w:r>
            <w:proofErr w:type="spellStart"/>
            <w:r w:rsidR="003C026E" w:rsidRPr="00B61EFB">
              <w:rPr>
                <w:rFonts w:ascii="Arial" w:hAnsi="Arial" w:cs="Arial"/>
                <w:sz w:val="24"/>
                <w:szCs w:val="24"/>
              </w:rPr>
              <w:t>нэмэлт</w:t>
            </w:r>
            <w:proofErr w:type="spellEnd"/>
            <w:r w:rsidR="003C026E" w:rsidRPr="00B61EFB">
              <w:rPr>
                <w:rFonts w:ascii="Arial" w:hAnsi="Arial" w:cs="Arial"/>
                <w:sz w:val="24"/>
                <w:szCs w:val="24"/>
              </w:rPr>
              <w:t xml:space="preserve"> </w:t>
            </w:r>
            <w:proofErr w:type="spellStart"/>
            <w:r w:rsidR="00F909C9" w:rsidRPr="00B61EFB">
              <w:rPr>
                <w:rFonts w:ascii="Arial" w:hAnsi="Arial" w:cs="Arial"/>
                <w:sz w:val="24"/>
                <w:szCs w:val="24"/>
              </w:rPr>
              <w:t>халаалтыг</w:t>
            </w:r>
            <w:proofErr w:type="spellEnd"/>
            <w:r w:rsidR="00F909C9" w:rsidRPr="00B61EFB">
              <w:rPr>
                <w:rFonts w:ascii="Arial" w:hAnsi="Arial" w:cs="Arial"/>
                <w:sz w:val="24"/>
                <w:szCs w:val="24"/>
              </w:rPr>
              <w:t xml:space="preserve"> </w:t>
            </w:r>
            <w:r w:rsidR="008A3B08">
              <w:rPr>
                <w:rFonts w:ascii="Arial" w:hAnsi="Arial" w:cs="Arial"/>
                <w:sz w:val="24"/>
                <w:szCs w:val="24"/>
                <w:lang w:val="mn-MN"/>
              </w:rPr>
              <w:t>тооцож</w:t>
            </w:r>
            <w:r w:rsidR="00F909C9" w:rsidRPr="00B61EFB">
              <w:rPr>
                <w:rFonts w:ascii="Arial" w:hAnsi="Arial" w:cs="Arial"/>
                <w:sz w:val="24"/>
                <w:szCs w:val="24"/>
              </w:rPr>
              <w:t xml:space="preserve">н </w:t>
            </w:r>
            <w:proofErr w:type="spellStart"/>
            <w:r w:rsidR="00F909C9" w:rsidRPr="00B61EFB">
              <w:rPr>
                <w:rFonts w:ascii="Arial" w:hAnsi="Arial" w:cs="Arial"/>
                <w:sz w:val="24"/>
                <w:szCs w:val="24"/>
              </w:rPr>
              <w:t>үз</w:t>
            </w:r>
            <w:proofErr w:type="spellEnd"/>
            <w:r w:rsidR="008A3B08">
              <w:rPr>
                <w:rFonts w:ascii="Arial" w:hAnsi="Arial" w:cs="Arial"/>
                <w:sz w:val="24"/>
                <w:szCs w:val="24"/>
                <w:lang w:val="mn-MN"/>
              </w:rPr>
              <w:t>эх хэрэгтэй</w:t>
            </w:r>
            <w:r w:rsidR="00F909C9" w:rsidRPr="00B61EFB">
              <w:rPr>
                <w:rFonts w:ascii="Arial" w:hAnsi="Arial" w:cs="Arial"/>
                <w:sz w:val="24"/>
                <w:szCs w:val="24"/>
              </w:rPr>
              <w:t>.</w:t>
            </w:r>
          </w:p>
          <w:p w14:paraId="65F91F0B" w14:textId="77777777" w:rsidR="002B23F2" w:rsidRPr="00B61EFB" w:rsidRDefault="002B23F2" w:rsidP="00B61EFB">
            <w:pPr>
              <w:spacing w:line="276" w:lineRule="auto"/>
              <w:jc w:val="both"/>
              <w:rPr>
                <w:rFonts w:ascii="Arial" w:hAnsi="Arial" w:cs="Arial"/>
                <w:sz w:val="24"/>
                <w:szCs w:val="24"/>
              </w:rPr>
            </w:pPr>
          </w:p>
          <w:p w14:paraId="507859FF" w14:textId="5C61E314" w:rsidR="00F909C9" w:rsidRPr="00B61EFB" w:rsidRDefault="00570880" w:rsidP="00B61EFB">
            <w:pPr>
              <w:spacing w:line="276" w:lineRule="auto"/>
              <w:jc w:val="both"/>
              <w:rPr>
                <w:rFonts w:ascii="Arial" w:hAnsi="Arial" w:cs="Arial"/>
                <w:sz w:val="24"/>
                <w:szCs w:val="24"/>
              </w:rPr>
            </w:pPr>
            <w:r>
              <w:rPr>
                <w:rFonts w:ascii="Arial" w:hAnsi="Arial" w:cs="Arial"/>
                <w:sz w:val="24"/>
                <w:szCs w:val="24"/>
              </w:rPr>
              <w:t>g</w:t>
            </w:r>
            <w:r w:rsidR="00F909C9" w:rsidRPr="00B61EFB">
              <w:rPr>
                <w:rFonts w:ascii="Arial" w:hAnsi="Arial" w:cs="Arial"/>
                <w:sz w:val="24"/>
                <w:szCs w:val="24"/>
              </w:rPr>
              <w:t xml:space="preserve">) </w:t>
            </w:r>
            <w:r w:rsidR="00F63347">
              <w:rPr>
                <w:rFonts w:ascii="Arial" w:hAnsi="Arial" w:cs="Arial"/>
                <w:sz w:val="24"/>
                <w:szCs w:val="24"/>
                <w:lang w:val="mn-MN"/>
              </w:rPr>
              <w:t>Б</w:t>
            </w:r>
            <w:proofErr w:type="spellStart"/>
            <w:r w:rsidR="00F909C9" w:rsidRPr="00B61EFB">
              <w:rPr>
                <w:rFonts w:ascii="Arial" w:hAnsi="Arial" w:cs="Arial"/>
                <w:sz w:val="24"/>
                <w:szCs w:val="24"/>
              </w:rPr>
              <w:t>ие</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даасан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эсвэл</w:t>
            </w:r>
            <w:proofErr w:type="spellEnd"/>
            <w:r w:rsidR="003C026E" w:rsidRPr="00B61EFB">
              <w:rPr>
                <w:rFonts w:ascii="Arial" w:hAnsi="Arial" w:cs="Arial"/>
                <w:sz w:val="24"/>
                <w:szCs w:val="24"/>
              </w:rPr>
              <w:t xml:space="preserve"> </w:t>
            </w:r>
            <w:proofErr w:type="spellStart"/>
            <w:r w:rsidR="003C026E" w:rsidRPr="00B61EFB">
              <w:rPr>
                <w:rFonts w:ascii="Arial" w:hAnsi="Arial" w:cs="Arial"/>
                <w:sz w:val="24"/>
                <w:szCs w:val="24"/>
              </w:rPr>
              <w:t>нийлмэл</w:t>
            </w:r>
            <w:proofErr w:type="spellEnd"/>
            <w:r w:rsidR="00F909C9" w:rsidRPr="00B61EFB">
              <w:rPr>
                <w:rFonts w:ascii="Arial" w:hAnsi="Arial" w:cs="Arial"/>
                <w:sz w:val="24"/>
                <w:szCs w:val="24"/>
              </w:rPr>
              <w:t xml:space="preserve"> </w:t>
            </w:r>
            <w:r w:rsidR="005B58F3">
              <w:rPr>
                <w:rFonts w:ascii="Arial" w:hAnsi="Arial" w:cs="Arial"/>
                <w:sz w:val="24"/>
                <w:szCs w:val="24"/>
                <w:lang w:val="mn-MN"/>
              </w:rPr>
              <w:t>авлаг</w:t>
            </w:r>
            <w:proofErr w:type="spellStart"/>
            <w:r w:rsidR="003C026E" w:rsidRPr="00B61EFB">
              <w:rPr>
                <w:rFonts w:ascii="Arial" w:hAnsi="Arial" w:cs="Arial"/>
                <w:sz w:val="24"/>
                <w:szCs w:val="24"/>
              </w:rPr>
              <w:t>ын</w:t>
            </w:r>
            <w:proofErr w:type="spellEnd"/>
            <w:r w:rsidR="003C026E" w:rsidRPr="00B61EFB">
              <w:rPr>
                <w:rFonts w:ascii="Arial" w:hAnsi="Arial" w:cs="Arial"/>
                <w:sz w:val="24"/>
                <w:szCs w:val="24"/>
              </w:rPr>
              <w:t xml:space="preserve"> </w:t>
            </w:r>
            <w:proofErr w:type="spellStart"/>
            <w:r w:rsidR="00F909C9" w:rsidRPr="00B61EFB">
              <w:rPr>
                <w:rFonts w:ascii="Arial" w:hAnsi="Arial" w:cs="Arial"/>
                <w:sz w:val="24"/>
                <w:szCs w:val="24"/>
              </w:rPr>
              <w:t>уурын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халааг</w:t>
            </w:r>
            <w:r w:rsidR="003C026E" w:rsidRPr="00B61EFB">
              <w:rPr>
                <w:rFonts w:ascii="Arial" w:hAnsi="Arial" w:cs="Arial"/>
                <w:sz w:val="24"/>
                <w:szCs w:val="24"/>
              </w:rPr>
              <w:t>ч</w:t>
            </w:r>
            <w:proofErr w:type="spellEnd"/>
            <w:r w:rsidR="00B75C76">
              <w:rPr>
                <w:rFonts w:ascii="Arial" w:hAnsi="Arial" w:cs="Arial"/>
                <w:sz w:val="24"/>
                <w:szCs w:val="24"/>
                <w:lang w:val="mn-MN"/>
              </w:rPr>
              <w:t>аас үл хамааран</w:t>
            </w:r>
            <w:r w:rsidR="00F909C9" w:rsidRPr="00B61EFB">
              <w:rPr>
                <w:rFonts w:ascii="Arial" w:hAnsi="Arial" w:cs="Arial"/>
                <w:sz w:val="24"/>
                <w:szCs w:val="24"/>
              </w:rPr>
              <w:t xml:space="preserve"> </w:t>
            </w:r>
            <w:r w:rsidR="00B75C76">
              <w:rPr>
                <w:rFonts w:ascii="Arial" w:hAnsi="Arial" w:cs="Arial"/>
                <w:sz w:val="24"/>
                <w:szCs w:val="24"/>
                <w:lang w:val="mn-MN"/>
              </w:rPr>
              <w:t>ус зайлуулах хоолой</w:t>
            </w:r>
            <w:r w:rsidR="001174FB" w:rsidRPr="00B61EFB">
              <w:rPr>
                <w:rFonts w:ascii="Arial" w:hAnsi="Arial" w:cs="Arial"/>
                <w:sz w:val="24"/>
                <w:szCs w:val="24"/>
              </w:rPr>
              <w:t>н</w:t>
            </w:r>
            <w:r w:rsidR="00F909C9" w:rsidRPr="00B61EFB">
              <w:rPr>
                <w:rFonts w:ascii="Arial" w:hAnsi="Arial" w:cs="Arial"/>
                <w:sz w:val="24"/>
                <w:szCs w:val="24"/>
              </w:rPr>
              <w:t xml:space="preserve"> </w:t>
            </w:r>
            <w:proofErr w:type="spellStart"/>
            <w:r w:rsidR="00F909C9" w:rsidRPr="00B61EFB">
              <w:rPr>
                <w:rFonts w:ascii="Arial" w:hAnsi="Arial" w:cs="Arial"/>
                <w:sz w:val="24"/>
                <w:szCs w:val="24"/>
              </w:rPr>
              <w:t>хөргө</w:t>
            </w:r>
            <w:proofErr w:type="spellEnd"/>
            <w:r w:rsidR="00B75C76">
              <w:rPr>
                <w:rFonts w:ascii="Arial" w:hAnsi="Arial" w:cs="Arial"/>
                <w:sz w:val="24"/>
                <w:szCs w:val="24"/>
                <w:lang w:val="mn-MN"/>
              </w:rPr>
              <w:t>лтийн төхөөрөмж</w:t>
            </w:r>
            <w:proofErr w:type="spellStart"/>
            <w:r w:rsidR="00F909C9" w:rsidRPr="00B61EFB">
              <w:rPr>
                <w:rFonts w:ascii="Arial" w:hAnsi="Arial" w:cs="Arial"/>
                <w:sz w:val="24"/>
                <w:szCs w:val="24"/>
              </w:rPr>
              <w:t>өөс</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гарч</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буй</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халаагчийн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конденсатын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температур</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б</w:t>
            </w:r>
            <w:r w:rsidR="003C026E" w:rsidRPr="00B61EFB">
              <w:rPr>
                <w:rFonts w:ascii="Arial" w:hAnsi="Arial" w:cs="Arial"/>
                <w:sz w:val="24"/>
                <w:szCs w:val="24"/>
              </w:rPr>
              <w:t>олон</w:t>
            </w:r>
            <w:proofErr w:type="spellEnd"/>
            <w:r w:rsidR="00F909C9" w:rsidRPr="00B61EFB">
              <w:rPr>
                <w:rFonts w:ascii="Arial" w:hAnsi="Arial" w:cs="Arial"/>
                <w:sz w:val="24"/>
                <w:szCs w:val="24"/>
              </w:rPr>
              <w:t xml:space="preserve"> </w:t>
            </w:r>
            <w:r w:rsidR="00B75C76">
              <w:rPr>
                <w:rFonts w:ascii="Arial" w:hAnsi="Arial" w:cs="Arial"/>
                <w:sz w:val="24"/>
                <w:szCs w:val="24"/>
                <w:lang w:val="mn-MN"/>
              </w:rPr>
              <w:t>ус зайлуулах хоолой</w:t>
            </w:r>
            <w:r w:rsidR="001174FB" w:rsidRPr="00B61EFB">
              <w:rPr>
                <w:rFonts w:ascii="Arial" w:hAnsi="Arial" w:cs="Arial"/>
                <w:sz w:val="24"/>
                <w:szCs w:val="24"/>
              </w:rPr>
              <w:t>н</w:t>
            </w:r>
            <w:r w:rsidR="003C026E" w:rsidRPr="00B61EFB">
              <w:rPr>
                <w:rFonts w:ascii="Arial" w:hAnsi="Arial" w:cs="Arial"/>
                <w:sz w:val="24"/>
                <w:szCs w:val="24"/>
              </w:rPr>
              <w:t xml:space="preserve"> </w:t>
            </w:r>
            <w:proofErr w:type="spellStart"/>
            <w:r w:rsidR="003C026E" w:rsidRPr="00B61EFB">
              <w:rPr>
                <w:rFonts w:ascii="Arial" w:hAnsi="Arial" w:cs="Arial"/>
                <w:sz w:val="24"/>
                <w:szCs w:val="24"/>
              </w:rPr>
              <w:t>хөргө</w:t>
            </w:r>
            <w:proofErr w:type="spellEnd"/>
            <w:r w:rsidR="00B75C76">
              <w:rPr>
                <w:rFonts w:ascii="Arial" w:hAnsi="Arial" w:cs="Arial"/>
                <w:sz w:val="24"/>
                <w:szCs w:val="24"/>
                <w:lang w:val="mn-MN"/>
              </w:rPr>
              <w:t>лтийн төхөөрөмж</w:t>
            </w:r>
            <w:r w:rsidR="003C026E" w:rsidRPr="00B61EFB">
              <w:rPr>
                <w:rFonts w:ascii="Arial" w:hAnsi="Arial" w:cs="Arial"/>
                <w:sz w:val="24"/>
                <w:szCs w:val="24"/>
              </w:rPr>
              <w:t xml:space="preserve"> </w:t>
            </w:r>
            <w:proofErr w:type="spellStart"/>
            <w:r w:rsidR="003C026E" w:rsidRPr="00B61EFB">
              <w:rPr>
                <w:rFonts w:ascii="Arial" w:hAnsi="Arial" w:cs="Arial"/>
                <w:sz w:val="24"/>
                <w:szCs w:val="24"/>
              </w:rPr>
              <w:t>рүү</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орох</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тэжээлийн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усны</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температурын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зөрүү</w:t>
            </w:r>
            <w:proofErr w:type="spellEnd"/>
            <w:r w:rsidR="00B75C76">
              <w:rPr>
                <w:rFonts w:ascii="Arial" w:hAnsi="Arial" w:cs="Arial"/>
                <w:sz w:val="24"/>
                <w:szCs w:val="24"/>
                <w:lang w:val="mn-MN"/>
              </w:rPr>
              <w:t xml:space="preserve"> буюу </w:t>
            </w:r>
            <w:r w:rsidR="00F63347">
              <w:rPr>
                <w:rFonts w:ascii="Arial" w:hAnsi="Arial" w:cs="Arial"/>
                <w:sz w:val="24"/>
                <w:szCs w:val="24"/>
                <w:lang w:val="mn-MN"/>
              </w:rPr>
              <w:t xml:space="preserve"> ус зайлуулах </w:t>
            </w:r>
            <w:r w:rsidR="00F63347">
              <w:rPr>
                <w:rFonts w:ascii="Arial" w:hAnsi="Arial" w:cs="Arial"/>
                <w:sz w:val="24"/>
                <w:szCs w:val="24"/>
                <w:lang w:val="mn-MN"/>
              </w:rPr>
              <w:lastRenderedPageBreak/>
              <w:t>хоолой</w:t>
            </w:r>
            <w:r w:rsidR="00F63347" w:rsidRPr="00B61EFB">
              <w:rPr>
                <w:rFonts w:ascii="Arial" w:hAnsi="Arial" w:cs="Arial"/>
                <w:sz w:val="24"/>
                <w:szCs w:val="24"/>
              </w:rPr>
              <w:t xml:space="preserve">н </w:t>
            </w:r>
            <w:proofErr w:type="spellStart"/>
            <w:r w:rsidR="00F63347" w:rsidRPr="00B61EFB">
              <w:rPr>
                <w:rFonts w:ascii="Arial" w:hAnsi="Arial" w:cs="Arial"/>
                <w:sz w:val="24"/>
                <w:szCs w:val="24"/>
              </w:rPr>
              <w:t>хөргө</w:t>
            </w:r>
            <w:proofErr w:type="spellEnd"/>
            <w:r w:rsidR="00F63347">
              <w:rPr>
                <w:rFonts w:ascii="Arial" w:hAnsi="Arial" w:cs="Arial"/>
                <w:sz w:val="24"/>
                <w:szCs w:val="24"/>
                <w:lang w:val="mn-MN"/>
              </w:rPr>
              <w:t>х төхөөрөмж</w:t>
            </w:r>
            <w:r w:rsidR="00F63347" w:rsidRPr="00B61EFB">
              <w:rPr>
                <w:rFonts w:ascii="Arial" w:hAnsi="Arial" w:cs="Arial"/>
                <w:sz w:val="24"/>
                <w:szCs w:val="24"/>
              </w:rPr>
              <w:t xml:space="preserve"> </w:t>
            </w:r>
            <w:proofErr w:type="spellStart"/>
            <w:r w:rsidR="00F63347" w:rsidRPr="00B61EFB">
              <w:rPr>
                <w:rFonts w:ascii="Arial" w:hAnsi="Arial" w:cs="Arial"/>
                <w:sz w:val="24"/>
                <w:szCs w:val="24"/>
              </w:rPr>
              <w:t>тус</w:t>
            </w:r>
            <w:proofErr w:type="spellEnd"/>
            <w:r w:rsidR="00F63347" w:rsidRPr="00B61EFB">
              <w:rPr>
                <w:rFonts w:ascii="Arial" w:hAnsi="Arial" w:cs="Arial"/>
                <w:sz w:val="24"/>
                <w:szCs w:val="24"/>
              </w:rPr>
              <w:t xml:space="preserve"> </w:t>
            </w:r>
            <w:proofErr w:type="spellStart"/>
            <w:r w:rsidR="00F63347" w:rsidRPr="00B61EFB">
              <w:rPr>
                <w:rFonts w:ascii="Arial" w:hAnsi="Arial" w:cs="Arial"/>
                <w:sz w:val="24"/>
                <w:szCs w:val="24"/>
              </w:rPr>
              <w:t>бүрийн</w:t>
            </w:r>
            <w:proofErr w:type="spellEnd"/>
            <w:r w:rsidR="00F63347" w:rsidRPr="00B61EFB">
              <w:rPr>
                <w:rFonts w:ascii="Arial" w:hAnsi="Arial" w:cs="Arial"/>
                <w:sz w:val="24"/>
                <w:szCs w:val="24"/>
              </w:rPr>
              <w:t xml:space="preserve"> </w:t>
            </w:r>
            <w:proofErr w:type="spellStart"/>
            <w:r w:rsidR="00F63347" w:rsidRPr="00B61EFB">
              <w:rPr>
                <w:rFonts w:ascii="Arial" w:hAnsi="Arial" w:cs="Arial"/>
                <w:sz w:val="24"/>
                <w:szCs w:val="24"/>
              </w:rPr>
              <w:t>холболтын</w:t>
            </w:r>
            <w:proofErr w:type="spellEnd"/>
            <w:r w:rsidR="00F63347" w:rsidRPr="00B61EFB">
              <w:rPr>
                <w:rFonts w:ascii="Arial" w:hAnsi="Arial" w:cs="Arial"/>
                <w:sz w:val="24"/>
                <w:szCs w:val="24"/>
              </w:rPr>
              <w:t xml:space="preserve"> </w:t>
            </w:r>
            <w:proofErr w:type="spellStart"/>
            <w:r w:rsidR="00F63347" w:rsidRPr="00B61EFB">
              <w:rPr>
                <w:rFonts w:ascii="Arial" w:hAnsi="Arial" w:cs="Arial"/>
                <w:sz w:val="24"/>
                <w:szCs w:val="24"/>
              </w:rPr>
              <w:t>температурын</w:t>
            </w:r>
            <w:proofErr w:type="spellEnd"/>
            <w:r w:rsidR="00F63347" w:rsidRPr="00B61EFB">
              <w:rPr>
                <w:rFonts w:ascii="Arial" w:hAnsi="Arial" w:cs="Arial"/>
                <w:sz w:val="24"/>
                <w:szCs w:val="24"/>
              </w:rPr>
              <w:t xml:space="preserve"> </w:t>
            </w:r>
            <w:proofErr w:type="spellStart"/>
            <w:r w:rsidR="00F63347" w:rsidRPr="00B61EFB">
              <w:rPr>
                <w:rFonts w:ascii="Arial" w:hAnsi="Arial" w:cs="Arial"/>
                <w:sz w:val="24"/>
                <w:szCs w:val="24"/>
              </w:rPr>
              <w:t>зөрүү</w:t>
            </w:r>
            <w:proofErr w:type="spellEnd"/>
            <w:r w:rsidR="002B23F2">
              <w:rPr>
                <w:rFonts w:ascii="Arial" w:hAnsi="Arial" w:cs="Arial"/>
                <w:sz w:val="24"/>
                <w:szCs w:val="24"/>
                <w:lang w:val="mn-MN"/>
              </w:rPr>
              <w:t xml:space="preserve"> </w:t>
            </w:r>
            <w:r w:rsidR="00F63347" w:rsidRPr="00B61EFB">
              <w:rPr>
                <w:rFonts w:ascii="Arial" w:hAnsi="Arial" w:cs="Arial"/>
                <w:sz w:val="24"/>
                <w:szCs w:val="24"/>
              </w:rPr>
              <w:t>(</w:t>
            </w:r>
            <w:proofErr w:type="spellStart"/>
            <w:r w:rsidR="00F63347" w:rsidRPr="00B61EFB">
              <w:rPr>
                <w:rFonts w:ascii="Arial" w:hAnsi="Arial" w:cs="Arial"/>
                <w:sz w:val="24"/>
                <w:szCs w:val="24"/>
              </w:rPr>
              <w:t>уур</w:t>
            </w:r>
            <w:proofErr w:type="spellEnd"/>
            <w:r w:rsidR="00F63347">
              <w:rPr>
                <w:rFonts w:ascii="Arial" w:hAnsi="Arial" w:cs="Arial"/>
                <w:sz w:val="24"/>
                <w:szCs w:val="24"/>
                <w:lang w:val="mn-MN"/>
              </w:rPr>
              <w:t>шуулахаас</w:t>
            </w:r>
            <w:r w:rsidR="00F63347" w:rsidRPr="00B61EFB">
              <w:rPr>
                <w:rFonts w:ascii="Arial" w:hAnsi="Arial" w:cs="Arial"/>
                <w:sz w:val="24"/>
                <w:szCs w:val="24"/>
              </w:rPr>
              <w:t xml:space="preserve"> </w:t>
            </w:r>
            <w:proofErr w:type="spellStart"/>
            <w:r w:rsidR="00F63347" w:rsidRPr="00B61EFB">
              <w:rPr>
                <w:rFonts w:ascii="Arial" w:hAnsi="Arial" w:cs="Arial"/>
                <w:sz w:val="24"/>
                <w:szCs w:val="24"/>
              </w:rPr>
              <w:t>бусад</w:t>
            </w:r>
            <w:proofErr w:type="spellEnd"/>
            <w:r w:rsidR="00F63347">
              <w:rPr>
                <w:rFonts w:ascii="Arial" w:hAnsi="Arial" w:cs="Arial"/>
                <w:sz w:val="24"/>
                <w:szCs w:val="24"/>
                <w:lang w:val="mn-MN"/>
              </w:rPr>
              <w:t xml:space="preserve"> төрөл</w:t>
            </w:r>
            <w:r w:rsidR="00F63347" w:rsidRPr="00B61EFB">
              <w:rPr>
                <w:rFonts w:ascii="Arial" w:hAnsi="Arial" w:cs="Arial"/>
                <w:sz w:val="24"/>
                <w:szCs w:val="24"/>
              </w:rPr>
              <w:t>),</w:t>
            </w:r>
            <w:r w:rsidR="00F909C9" w:rsidRPr="00B61EFB">
              <w:rPr>
                <w:rFonts w:ascii="Arial" w:hAnsi="Arial" w:cs="Arial"/>
                <w:sz w:val="24"/>
                <w:szCs w:val="24"/>
              </w:rPr>
              <w:t xml:space="preserve">. </w:t>
            </w:r>
          </w:p>
          <w:p w14:paraId="0457678A" w14:textId="325164C9" w:rsidR="00212DB7" w:rsidRPr="00B61EFB" w:rsidRDefault="00570880" w:rsidP="00B61EFB">
            <w:pPr>
              <w:spacing w:line="276" w:lineRule="auto"/>
              <w:jc w:val="both"/>
              <w:rPr>
                <w:rFonts w:ascii="Arial" w:hAnsi="Arial" w:cs="Arial"/>
                <w:sz w:val="24"/>
                <w:szCs w:val="24"/>
              </w:rPr>
            </w:pPr>
            <w:r>
              <w:rPr>
                <w:rFonts w:ascii="Arial" w:hAnsi="Arial" w:cs="Arial"/>
                <w:sz w:val="24"/>
                <w:szCs w:val="24"/>
              </w:rPr>
              <w:t>h</w:t>
            </w:r>
            <w:r w:rsidR="00F909C9" w:rsidRPr="00B61EFB">
              <w:rPr>
                <w:rFonts w:ascii="Arial" w:hAnsi="Arial" w:cs="Arial"/>
                <w:sz w:val="24"/>
                <w:szCs w:val="24"/>
              </w:rPr>
              <w:t xml:space="preserve">) </w:t>
            </w:r>
            <w:proofErr w:type="spellStart"/>
            <w:r w:rsidR="00F909C9" w:rsidRPr="00B61EFB">
              <w:rPr>
                <w:rFonts w:ascii="Arial" w:hAnsi="Arial" w:cs="Arial"/>
                <w:sz w:val="24"/>
                <w:szCs w:val="24"/>
              </w:rPr>
              <w:t>Нийлүүлэгчээс</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өгөөгүй</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тэжээлийн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усны</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систем</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дэх</w:t>
            </w:r>
            <w:proofErr w:type="spellEnd"/>
            <w:r w:rsidR="00F909C9" w:rsidRPr="00B61EFB">
              <w:rPr>
                <w:rFonts w:ascii="Arial" w:hAnsi="Arial" w:cs="Arial"/>
                <w:sz w:val="24"/>
                <w:szCs w:val="24"/>
              </w:rPr>
              <w:t xml:space="preserve"> </w:t>
            </w:r>
            <w:r w:rsidR="00212DB7">
              <w:rPr>
                <w:rFonts w:ascii="Arial" w:hAnsi="Arial" w:cs="Arial"/>
                <w:sz w:val="24"/>
                <w:szCs w:val="24"/>
                <w:lang w:val="mn-MN"/>
              </w:rPr>
              <w:t xml:space="preserve">аливаа </w:t>
            </w:r>
            <w:proofErr w:type="spellStart"/>
            <w:r w:rsidR="00F909C9" w:rsidRPr="00B61EFB">
              <w:rPr>
                <w:rFonts w:ascii="Arial" w:hAnsi="Arial" w:cs="Arial"/>
                <w:sz w:val="24"/>
                <w:szCs w:val="24"/>
              </w:rPr>
              <w:t>дулаан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солилц</w:t>
            </w:r>
            <w:r w:rsidR="003C026E" w:rsidRPr="00B61EFB">
              <w:rPr>
                <w:rFonts w:ascii="Arial" w:hAnsi="Arial" w:cs="Arial"/>
                <w:sz w:val="24"/>
                <w:szCs w:val="24"/>
              </w:rPr>
              <w:t>уур</w:t>
            </w:r>
            <w:proofErr w:type="spellEnd"/>
            <w:r w:rsidR="003C026E" w:rsidRPr="00B61EFB">
              <w:rPr>
                <w:rFonts w:ascii="Arial" w:hAnsi="Arial" w:cs="Arial"/>
                <w:sz w:val="24"/>
                <w:szCs w:val="24"/>
              </w:rPr>
              <w:t xml:space="preserve"> </w:t>
            </w:r>
            <w:proofErr w:type="spellStart"/>
            <w:r w:rsidR="00F909C9" w:rsidRPr="00B61EFB">
              <w:rPr>
                <w:rFonts w:ascii="Arial" w:hAnsi="Arial" w:cs="Arial"/>
                <w:sz w:val="24"/>
                <w:szCs w:val="24"/>
              </w:rPr>
              <w:t>дээрх</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конденсатын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энтальпийн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өсөлт</w:t>
            </w:r>
            <w:proofErr w:type="spellEnd"/>
            <w:r w:rsidR="00F909C9" w:rsidRPr="00B61EFB">
              <w:rPr>
                <w:rFonts w:ascii="Arial" w:hAnsi="Arial" w:cs="Arial"/>
                <w:sz w:val="24"/>
                <w:szCs w:val="24"/>
              </w:rPr>
              <w:t>.</w:t>
            </w:r>
          </w:p>
          <w:p w14:paraId="0166DDAD" w14:textId="55E8CB58" w:rsidR="00F909C9" w:rsidRPr="00B61EFB" w:rsidRDefault="00570880" w:rsidP="00B61EFB">
            <w:pPr>
              <w:spacing w:line="276" w:lineRule="auto"/>
              <w:jc w:val="both"/>
              <w:rPr>
                <w:rFonts w:ascii="Arial" w:hAnsi="Arial" w:cs="Arial"/>
                <w:sz w:val="24"/>
                <w:szCs w:val="24"/>
              </w:rPr>
            </w:pPr>
            <w:proofErr w:type="spellStart"/>
            <w:r>
              <w:rPr>
                <w:rFonts w:ascii="Arial" w:hAnsi="Arial" w:cs="Arial"/>
                <w:sz w:val="24"/>
                <w:szCs w:val="24"/>
              </w:rPr>
              <w:t>i</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Турбин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дээрх</w:t>
            </w:r>
            <w:proofErr w:type="spellEnd"/>
            <w:r w:rsidR="00F909C9" w:rsidRPr="00B61EFB">
              <w:rPr>
                <w:rFonts w:ascii="Arial" w:hAnsi="Arial" w:cs="Arial"/>
                <w:sz w:val="24"/>
                <w:szCs w:val="24"/>
              </w:rPr>
              <w:t xml:space="preserve"> </w:t>
            </w:r>
            <w:proofErr w:type="spellStart"/>
            <w:r w:rsidR="00E8637B" w:rsidRPr="00B61EFB">
              <w:rPr>
                <w:rFonts w:ascii="Arial" w:hAnsi="Arial" w:cs="Arial"/>
                <w:sz w:val="24"/>
                <w:szCs w:val="24"/>
              </w:rPr>
              <w:t>авлагын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гаралт</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бүрээс</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халаагуурт</w:t>
            </w:r>
            <w:proofErr w:type="spellEnd"/>
            <w:r w:rsidR="00F909C9" w:rsidRPr="00B61EFB">
              <w:rPr>
                <w:rFonts w:ascii="Arial" w:hAnsi="Arial" w:cs="Arial"/>
                <w:sz w:val="24"/>
                <w:szCs w:val="24"/>
              </w:rPr>
              <w:t xml:space="preserve"> </w:t>
            </w:r>
            <w:proofErr w:type="spellStart"/>
            <w:r w:rsidR="003C026E" w:rsidRPr="00B61EFB">
              <w:rPr>
                <w:rFonts w:ascii="Arial" w:hAnsi="Arial" w:cs="Arial"/>
                <w:sz w:val="24"/>
                <w:szCs w:val="24"/>
              </w:rPr>
              <w:t>ирэх</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даралтын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уналт</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эсвэл</w:t>
            </w:r>
            <w:proofErr w:type="spellEnd"/>
            <w:r w:rsidR="00F909C9" w:rsidRPr="00B61EFB">
              <w:rPr>
                <w:rFonts w:ascii="Arial" w:hAnsi="Arial" w:cs="Arial"/>
                <w:sz w:val="24"/>
                <w:szCs w:val="24"/>
              </w:rPr>
              <w:t xml:space="preserve"> </w:t>
            </w:r>
            <w:proofErr w:type="spellStart"/>
            <w:r w:rsidR="0090532D" w:rsidRPr="00B61EFB">
              <w:rPr>
                <w:rFonts w:ascii="Arial" w:hAnsi="Arial" w:cs="Arial"/>
                <w:sz w:val="24"/>
                <w:szCs w:val="24"/>
              </w:rPr>
              <w:t>авлагын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гаралтаас</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халаагуур</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хүртэлх</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ханалтын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температурын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бууралт</w:t>
            </w:r>
            <w:proofErr w:type="spellEnd"/>
            <w:r w:rsidR="00F909C9" w:rsidRPr="00B61EFB">
              <w:rPr>
                <w:rFonts w:ascii="Arial" w:hAnsi="Arial" w:cs="Arial"/>
                <w:sz w:val="24"/>
                <w:szCs w:val="24"/>
              </w:rPr>
              <w:t>.</w:t>
            </w:r>
          </w:p>
          <w:p w14:paraId="6252E666" w14:textId="6DBF3878" w:rsidR="00F909C9" w:rsidRPr="00B61EFB" w:rsidRDefault="00570880" w:rsidP="00B61EFB">
            <w:pPr>
              <w:spacing w:line="276" w:lineRule="auto"/>
              <w:jc w:val="both"/>
              <w:rPr>
                <w:rFonts w:ascii="Arial" w:hAnsi="Arial" w:cs="Arial"/>
                <w:sz w:val="24"/>
                <w:szCs w:val="24"/>
              </w:rPr>
            </w:pPr>
            <w:r>
              <w:rPr>
                <w:rFonts w:ascii="Arial" w:hAnsi="Arial" w:cs="Arial"/>
                <w:sz w:val="24"/>
                <w:szCs w:val="24"/>
              </w:rPr>
              <w:t>j</w:t>
            </w:r>
            <w:r w:rsidR="00F909C9" w:rsidRPr="00B61EFB">
              <w:rPr>
                <w:rFonts w:ascii="Arial" w:hAnsi="Arial" w:cs="Arial"/>
                <w:sz w:val="24"/>
                <w:szCs w:val="24"/>
              </w:rPr>
              <w:t xml:space="preserve">) </w:t>
            </w:r>
            <w:r w:rsidR="00CF2FD5">
              <w:rPr>
                <w:rFonts w:ascii="Arial" w:hAnsi="Arial" w:cs="Arial"/>
                <w:sz w:val="24"/>
                <w:szCs w:val="24"/>
                <w:lang w:val="mn-MN"/>
              </w:rPr>
              <w:t>Авлаг</w:t>
            </w:r>
            <w:proofErr w:type="spellStart"/>
            <w:r w:rsidR="003C026E" w:rsidRPr="00B61EFB">
              <w:rPr>
                <w:rFonts w:ascii="Arial" w:hAnsi="Arial" w:cs="Arial"/>
                <w:sz w:val="24"/>
                <w:szCs w:val="24"/>
              </w:rPr>
              <w:t>ын</w:t>
            </w:r>
            <w:proofErr w:type="spellEnd"/>
            <w:r w:rsidR="003C026E" w:rsidRPr="00B61EFB">
              <w:rPr>
                <w:rFonts w:ascii="Arial" w:hAnsi="Arial" w:cs="Arial"/>
                <w:sz w:val="24"/>
                <w:szCs w:val="24"/>
              </w:rPr>
              <w:t xml:space="preserve"> </w:t>
            </w:r>
            <w:proofErr w:type="spellStart"/>
            <w:r w:rsidR="003C026E" w:rsidRPr="00B61EFB">
              <w:rPr>
                <w:rFonts w:ascii="Arial" w:hAnsi="Arial" w:cs="Arial"/>
                <w:sz w:val="24"/>
                <w:szCs w:val="24"/>
              </w:rPr>
              <w:t>уур</w:t>
            </w:r>
            <w:proofErr w:type="spellEnd"/>
            <w:r w:rsidR="003F3F30">
              <w:rPr>
                <w:rFonts w:ascii="Arial" w:hAnsi="Arial" w:cs="Arial"/>
                <w:sz w:val="24"/>
                <w:szCs w:val="24"/>
                <w:lang w:val="mn-MN"/>
              </w:rPr>
              <w:t>ыг</w:t>
            </w:r>
            <w:r w:rsidR="00F909C9" w:rsidRPr="00B61EFB">
              <w:rPr>
                <w:rFonts w:ascii="Arial" w:hAnsi="Arial" w:cs="Arial"/>
                <w:sz w:val="24"/>
                <w:szCs w:val="24"/>
              </w:rPr>
              <w:t xml:space="preserve"> </w:t>
            </w:r>
            <w:proofErr w:type="spellStart"/>
            <w:r w:rsidR="00F909C9" w:rsidRPr="00B61EFB">
              <w:rPr>
                <w:rFonts w:ascii="Arial" w:hAnsi="Arial" w:cs="Arial"/>
                <w:sz w:val="24"/>
                <w:szCs w:val="24"/>
              </w:rPr>
              <w:t>ууршуулагч</w:t>
            </w:r>
            <w:proofErr w:type="spellEnd"/>
            <w:r w:rsidR="003C026E" w:rsidRPr="00B61EFB">
              <w:rPr>
                <w:rFonts w:ascii="Arial" w:hAnsi="Arial" w:cs="Arial"/>
                <w:sz w:val="24"/>
                <w:szCs w:val="24"/>
              </w:rPr>
              <w:t xml:space="preserve"> (</w:t>
            </w:r>
            <w:proofErr w:type="spellStart"/>
            <w:r w:rsidR="003C026E" w:rsidRPr="00B61EFB">
              <w:rPr>
                <w:rFonts w:ascii="Arial" w:hAnsi="Arial" w:cs="Arial"/>
                <w:sz w:val="24"/>
                <w:szCs w:val="24"/>
              </w:rPr>
              <w:t>хэрэв</w:t>
            </w:r>
            <w:proofErr w:type="spellEnd"/>
            <w:r w:rsidR="003C026E" w:rsidRPr="00B61EFB">
              <w:rPr>
                <w:rFonts w:ascii="Arial" w:hAnsi="Arial" w:cs="Arial"/>
                <w:sz w:val="24"/>
                <w:szCs w:val="24"/>
              </w:rPr>
              <w:t xml:space="preserve"> </w:t>
            </w:r>
            <w:proofErr w:type="spellStart"/>
            <w:r w:rsidR="003C026E" w:rsidRPr="00B61EFB">
              <w:rPr>
                <w:rFonts w:ascii="Arial" w:hAnsi="Arial" w:cs="Arial"/>
                <w:sz w:val="24"/>
                <w:szCs w:val="24"/>
              </w:rPr>
              <w:t>байгаа</w:t>
            </w:r>
            <w:proofErr w:type="spellEnd"/>
            <w:r w:rsidR="003C026E" w:rsidRPr="00B61EFB">
              <w:rPr>
                <w:rFonts w:ascii="Arial" w:hAnsi="Arial" w:cs="Arial"/>
                <w:sz w:val="24"/>
                <w:szCs w:val="24"/>
              </w:rPr>
              <w:t xml:space="preserve"> </w:t>
            </w:r>
            <w:proofErr w:type="spellStart"/>
            <w:r w:rsidR="003C026E" w:rsidRPr="00B61EFB">
              <w:rPr>
                <w:rFonts w:ascii="Arial" w:hAnsi="Arial" w:cs="Arial"/>
                <w:sz w:val="24"/>
                <w:szCs w:val="24"/>
              </w:rPr>
              <w:t>бол</w:t>
            </w:r>
            <w:proofErr w:type="spellEnd"/>
            <w:r w:rsidR="003C026E" w:rsidRPr="00B61EFB">
              <w:rPr>
                <w:rFonts w:ascii="Arial" w:hAnsi="Arial" w:cs="Arial"/>
                <w:sz w:val="24"/>
                <w:szCs w:val="24"/>
              </w:rPr>
              <w:t>)-</w:t>
            </w:r>
            <w:proofErr w:type="spellStart"/>
            <w:r w:rsidR="00F909C9" w:rsidRPr="00B61EFB">
              <w:rPr>
                <w:rFonts w:ascii="Arial" w:hAnsi="Arial" w:cs="Arial"/>
                <w:sz w:val="24"/>
                <w:szCs w:val="24"/>
              </w:rPr>
              <w:t>ийн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систем</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дэх</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төрөл</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ба</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байршил</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нэмэлт</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ус</w:t>
            </w:r>
            <w:proofErr w:type="spellEnd"/>
            <w:r w:rsidR="003F3F30">
              <w:rPr>
                <w:rFonts w:ascii="Arial" w:hAnsi="Arial" w:cs="Arial"/>
                <w:sz w:val="24"/>
                <w:szCs w:val="24"/>
                <w:lang w:val="mn-MN"/>
              </w:rPr>
              <w:t>анд</w:t>
            </w:r>
            <w:r w:rsidR="00F909C9" w:rsidRPr="00B61EFB">
              <w:rPr>
                <w:rFonts w:ascii="Arial" w:hAnsi="Arial" w:cs="Arial"/>
                <w:sz w:val="24"/>
                <w:szCs w:val="24"/>
              </w:rPr>
              <w:t xml:space="preserve"> </w:t>
            </w:r>
            <w:proofErr w:type="spellStart"/>
            <w:r w:rsidR="003F3F30" w:rsidRPr="00B61EFB">
              <w:rPr>
                <w:rFonts w:ascii="Arial" w:hAnsi="Arial" w:cs="Arial"/>
                <w:sz w:val="24"/>
                <w:szCs w:val="24"/>
              </w:rPr>
              <w:t>шаард</w:t>
            </w:r>
            <w:proofErr w:type="spellEnd"/>
            <w:r w:rsidR="003F3F30">
              <w:rPr>
                <w:rFonts w:ascii="Arial" w:hAnsi="Arial" w:cs="Arial"/>
                <w:sz w:val="24"/>
                <w:szCs w:val="24"/>
                <w:lang w:val="mn-MN"/>
              </w:rPr>
              <w:t>агдах</w:t>
            </w:r>
            <w:r w:rsidR="003F3F30" w:rsidRPr="00B61EFB">
              <w:rPr>
                <w:rFonts w:ascii="Arial" w:hAnsi="Arial" w:cs="Arial"/>
                <w:sz w:val="24"/>
                <w:szCs w:val="24"/>
              </w:rPr>
              <w:t xml:space="preserve"> </w:t>
            </w:r>
            <w:proofErr w:type="spellStart"/>
            <w:r w:rsidR="00F909C9" w:rsidRPr="00B61EFB">
              <w:rPr>
                <w:rFonts w:ascii="Arial" w:hAnsi="Arial" w:cs="Arial"/>
                <w:sz w:val="24"/>
                <w:szCs w:val="24"/>
              </w:rPr>
              <w:t>хэмжээ</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ууршуулагчийн</w:t>
            </w:r>
            <w:proofErr w:type="spellEnd"/>
            <w:r w:rsidR="003C026E" w:rsidRPr="00B61EFB">
              <w:rPr>
                <w:rFonts w:ascii="Arial" w:hAnsi="Arial" w:cs="Arial"/>
                <w:sz w:val="24"/>
                <w:szCs w:val="24"/>
              </w:rPr>
              <w:t xml:space="preserve"> </w:t>
            </w:r>
            <w:proofErr w:type="spellStart"/>
            <w:r w:rsidR="00F909C9" w:rsidRPr="00B61EFB">
              <w:rPr>
                <w:rFonts w:ascii="Arial" w:hAnsi="Arial" w:cs="Arial"/>
                <w:sz w:val="24"/>
                <w:szCs w:val="24"/>
              </w:rPr>
              <w:t>үлээлг</w:t>
            </w:r>
            <w:r w:rsidR="003C026E" w:rsidRPr="00B61EFB">
              <w:rPr>
                <w:rFonts w:ascii="Arial" w:hAnsi="Arial" w:cs="Arial"/>
                <w:sz w:val="24"/>
                <w:szCs w:val="24"/>
              </w:rPr>
              <w:t>ийн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хэмжээ</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ууршуулагч</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руу</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орох</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түүхий</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усны</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энтальпи</w:t>
            </w:r>
            <w:proofErr w:type="spellEnd"/>
            <w:r w:rsidR="00F909C9" w:rsidRPr="00B61EFB">
              <w:rPr>
                <w:rFonts w:ascii="Arial" w:hAnsi="Arial" w:cs="Arial"/>
                <w:sz w:val="24"/>
                <w:szCs w:val="24"/>
              </w:rPr>
              <w:t>.</w:t>
            </w:r>
          </w:p>
          <w:p w14:paraId="215DCBDF" w14:textId="2AA47239" w:rsidR="00F909C9" w:rsidRPr="00B61EFB" w:rsidRDefault="00570880" w:rsidP="00B61EFB">
            <w:pPr>
              <w:spacing w:line="276" w:lineRule="auto"/>
              <w:jc w:val="both"/>
              <w:rPr>
                <w:rFonts w:ascii="Arial" w:hAnsi="Arial" w:cs="Arial"/>
                <w:sz w:val="24"/>
                <w:szCs w:val="24"/>
              </w:rPr>
            </w:pPr>
            <w:r>
              <w:rPr>
                <w:rFonts w:ascii="Arial" w:hAnsi="Arial" w:cs="Arial"/>
                <w:sz w:val="24"/>
                <w:szCs w:val="24"/>
              </w:rPr>
              <w:t>k</w:t>
            </w:r>
            <w:r w:rsidR="00F909C9" w:rsidRPr="00B61EFB">
              <w:rPr>
                <w:rFonts w:ascii="Arial" w:hAnsi="Arial" w:cs="Arial"/>
                <w:sz w:val="24"/>
                <w:szCs w:val="24"/>
              </w:rPr>
              <w:t xml:space="preserve">) </w:t>
            </w:r>
            <w:proofErr w:type="spellStart"/>
            <w:r w:rsidR="00F909C9" w:rsidRPr="00B61EFB">
              <w:rPr>
                <w:rFonts w:ascii="Arial" w:hAnsi="Arial" w:cs="Arial"/>
                <w:sz w:val="24"/>
                <w:szCs w:val="24"/>
              </w:rPr>
              <w:t>Туслах</w:t>
            </w:r>
            <w:proofErr w:type="spellEnd"/>
            <w:r w:rsidR="00F909C9" w:rsidRPr="00B61EFB">
              <w:rPr>
                <w:rFonts w:ascii="Arial" w:hAnsi="Arial" w:cs="Arial"/>
                <w:sz w:val="24"/>
                <w:szCs w:val="24"/>
              </w:rPr>
              <w:t xml:space="preserve"> </w:t>
            </w:r>
            <w:proofErr w:type="spellStart"/>
            <w:r w:rsidR="003C026E" w:rsidRPr="00B61EFB">
              <w:rPr>
                <w:rFonts w:ascii="Arial" w:hAnsi="Arial" w:cs="Arial"/>
                <w:sz w:val="24"/>
                <w:szCs w:val="24"/>
              </w:rPr>
              <w:t>тоноглолоос</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гарч</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буй</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конденсатыг</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тэжээлийн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ус</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халаах</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систем</w:t>
            </w:r>
            <w:proofErr w:type="spellEnd"/>
            <w:r w:rsidR="00FB0C1E">
              <w:rPr>
                <w:rFonts w:ascii="Arial" w:hAnsi="Arial" w:cs="Arial"/>
                <w:sz w:val="24"/>
                <w:szCs w:val="24"/>
                <w:lang w:val="mn-MN"/>
              </w:rPr>
              <w:t>д</w:t>
            </w:r>
            <w:r w:rsidR="00F909C9" w:rsidRPr="00B61EFB">
              <w:rPr>
                <w:rFonts w:ascii="Arial" w:hAnsi="Arial" w:cs="Arial"/>
                <w:sz w:val="24"/>
                <w:szCs w:val="24"/>
              </w:rPr>
              <w:t xml:space="preserve"> </w:t>
            </w:r>
            <w:r w:rsidR="00FB0C1E">
              <w:rPr>
                <w:rFonts w:ascii="Arial" w:hAnsi="Arial" w:cs="Arial"/>
                <w:sz w:val="24"/>
                <w:szCs w:val="24"/>
                <w:lang w:val="mn-MN"/>
              </w:rPr>
              <w:t>хэрэгл</w:t>
            </w:r>
            <w:proofErr w:type="spellStart"/>
            <w:r w:rsidR="00F909C9" w:rsidRPr="00B61EFB">
              <w:rPr>
                <w:rFonts w:ascii="Arial" w:hAnsi="Arial" w:cs="Arial"/>
                <w:sz w:val="24"/>
                <w:szCs w:val="24"/>
              </w:rPr>
              <w:t>эх</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бол</w:t>
            </w:r>
            <w:proofErr w:type="spellEnd"/>
            <w:r w:rsidR="00F909C9" w:rsidRPr="00B61EFB">
              <w:rPr>
                <w:rFonts w:ascii="Arial" w:hAnsi="Arial" w:cs="Arial"/>
                <w:sz w:val="24"/>
                <w:szCs w:val="24"/>
              </w:rPr>
              <w:t>:</w:t>
            </w:r>
          </w:p>
          <w:p w14:paraId="2662EFC6" w14:textId="77777777" w:rsidR="00F909C9" w:rsidRPr="00B61EFB" w:rsidRDefault="00F909C9" w:rsidP="00B61EFB">
            <w:pPr>
              <w:spacing w:line="276" w:lineRule="auto"/>
              <w:jc w:val="both"/>
              <w:rPr>
                <w:rFonts w:ascii="Arial" w:hAnsi="Arial" w:cs="Arial"/>
                <w:sz w:val="24"/>
                <w:szCs w:val="24"/>
              </w:rPr>
            </w:pPr>
            <w:proofErr w:type="spellStart"/>
            <w:r w:rsidRPr="00B61EFB">
              <w:rPr>
                <w:rFonts w:ascii="Arial" w:hAnsi="Arial" w:cs="Arial"/>
                <w:sz w:val="24"/>
                <w:szCs w:val="24"/>
              </w:rPr>
              <w:t>ийм</w:t>
            </w:r>
            <w:proofErr w:type="spellEnd"/>
            <w:r w:rsidRPr="00B61EFB">
              <w:rPr>
                <w:rFonts w:ascii="Arial" w:hAnsi="Arial" w:cs="Arial"/>
                <w:sz w:val="24"/>
                <w:szCs w:val="24"/>
              </w:rPr>
              <w:t xml:space="preserve"> </w:t>
            </w:r>
            <w:proofErr w:type="spellStart"/>
            <w:r w:rsidRPr="00B61EFB">
              <w:rPr>
                <w:rFonts w:ascii="Arial" w:hAnsi="Arial" w:cs="Arial"/>
                <w:sz w:val="24"/>
                <w:szCs w:val="24"/>
              </w:rPr>
              <w:t>конденсатын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тоо</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хэмжээ</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энтальпи</w:t>
            </w:r>
            <w:proofErr w:type="spellEnd"/>
            <w:r w:rsidRPr="00B61EFB">
              <w:rPr>
                <w:rFonts w:ascii="Arial" w:hAnsi="Arial" w:cs="Arial"/>
                <w:sz w:val="24"/>
                <w:szCs w:val="24"/>
              </w:rPr>
              <w:t xml:space="preserve">, </w:t>
            </w:r>
            <w:proofErr w:type="spellStart"/>
            <w:r w:rsidRPr="00B61EFB">
              <w:rPr>
                <w:rFonts w:ascii="Arial" w:hAnsi="Arial" w:cs="Arial"/>
                <w:sz w:val="24"/>
                <w:szCs w:val="24"/>
              </w:rPr>
              <w:t>тэжээлийн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усны</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системд</w:t>
            </w:r>
            <w:proofErr w:type="spellEnd"/>
            <w:r w:rsidRPr="00B61EFB">
              <w:rPr>
                <w:rFonts w:ascii="Arial" w:hAnsi="Arial" w:cs="Arial"/>
                <w:sz w:val="24"/>
                <w:szCs w:val="24"/>
              </w:rPr>
              <w:t xml:space="preserve"> </w:t>
            </w:r>
            <w:proofErr w:type="spellStart"/>
            <w:r w:rsidRPr="00B61EFB">
              <w:rPr>
                <w:rFonts w:ascii="Arial" w:hAnsi="Arial" w:cs="Arial"/>
                <w:sz w:val="24"/>
                <w:szCs w:val="24"/>
              </w:rPr>
              <w:t>оруулах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цэг</w:t>
            </w:r>
            <w:proofErr w:type="spellEnd"/>
            <w:r w:rsidRPr="00B61EFB">
              <w:rPr>
                <w:rFonts w:ascii="Arial" w:hAnsi="Arial" w:cs="Arial"/>
                <w:sz w:val="24"/>
                <w:szCs w:val="24"/>
              </w:rPr>
              <w:t>.</w:t>
            </w:r>
          </w:p>
          <w:p w14:paraId="61E8A884" w14:textId="30E05C2B" w:rsidR="00F909C9" w:rsidRDefault="00570880" w:rsidP="00B61EFB">
            <w:pPr>
              <w:spacing w:line="276" w:lineRule="auto"/>
              <w:jc w:val="both"/>
              <w:rPr>
                <w:rFonts w:ascii="Arial" w:hAnsi="Arial" w:cs="Arial"/>
                <w:sz w:val="24"/>
                <w:szCs w:val="24"/>
              </w:rPr>
            </w:pPr>
            <w:r>
              <w:rPr>
                <w:rFonts w:ascii="Arial" w:hAnsi="Arial" w:cs="Arial"/>
                <w:sz w:val="24"/>
                <w:szCs w:val="24"/>
              </w:rPr>
              <w:t>l</w:t>
            </w:r>
            <w:r w:rsidR="00F909C9" w:rsidRPr="00B61EFB">
              <w:rPr>
                <w:rFonts w:ascii="Arial" w:hAnsi="Arial" w:cs="Arial"/>
                <w:sz w:val="24"/>
                <w:szCs w:val="24"/>
              </w:rPr>
              <w:t xml:space="preserve">) </w:t>
            </w:r>
            <w:proofErr w:type="spellStart"/>
            <w:r w:rsidR="00F909C9" w:rsidRPr="00B61EFB">
              <w:rPr>
                <w:rFonts w:ascii="Arial" w:hAnsi="Arial" w:cs="Arial"/>
                <w:sz w:val="24"/>
                <w:szCs w:val="24"/>
              </w:rPr>
              <w:t>Турбины</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гаралтаас</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өөрөөр</w:t>
            </w:r>
            <w:proofErr w:type="spellEnd"/>
            <w:r w:rsidR="00F909C9" w:rsidRPr="00B61EFB">
              <w:rPr>
                <w:rFonts w:ascii="Arial" w:hAnsi="Arial" w:cs="Arial"/>
                <w:sz w:val="24"/>
                <w:szCs w:val="24"/>
              </w:rPr>
              <w:t xml:space="preserve"> </w:t>
            </w:r>
            <w:proofErr w:type="spellStart"/>
            <w:r w:rsidR="00D443DC" w:rsidRPr="00B61EFB">
              <w:rPr>
                <w:rFonts w:ascii="Arial" w:hAnsi="Arial" w:cs="Arial"/>
                <w:sz w:val="24"/>
                <w:szCs w:val="24"/>
              </w:rPr>
              <w:t>то</w:t>
            </w:r>
            <w:proofErr w:type="spellEnd"/>
            <w:r w:rsidR="000143C8">
              <w:rPr>
                <w:rFonts w:ascii="Arial" w:hAnsi="Arial" w:cs="Arial"/>
                <w:sz w:val="24"/>
                <w:szCs w:val="24"/>
                <w:lang w:val="mn-MN"/>
              </w:rPr>
              <w:t>дорхойлох</w:t>
            </w:r>
            <w:r w:rsidR="00F909C9" w:rsidRPr="00B61EFB">
              <w:rPr>
                <w:rFonts w:ascii="Arial" w:hAnsi="Arial" w:cs="Arial"/>
                <w:sz w:val="24"/>
                <w:szCs w:val="24"/>
              </w:rPr>
              <w:t xml:space="preserve"> </w:t>
            </w:r>
            <w:proofErr w:type="spellStart"/>
            <w:r w:rsidR="00F909C9" w:rsidRPr="00B61EFB">
              <w:rPr>
                <w:rFonts w:ascii="Arial" w:hAnsi="Arial" w:cs="Arial"/>
                <w:sz w:val="24"/>
                <w:szCs w:val="24"/>
              </w:rPr>
              <w:t>аливаа</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ажл</w:t>
            </w:r>
            <w:proofErr w:type="spellEnd"/>
            <w:r w:rsidR="000143C8">
              <w:rPr>
                <w:rFonts w:ascii="Arial" w:hAnsi="Arial" w:cs="Arial"/>
                <w:sz w:val="24"/>
                <w:szCs w:val="24"/>
                <w:lang w:val="mn-MN"/>
              </w:rPr>
              <w:t>ын</w:t>
            </w:r>
            <w:r w:rsidR="00F909C9" w:rsidRPr="00B61EFB">
              <w:rPr>
                <w:rFonts w:ascii="Arial" w:hAnsi="Arial" w:cs="Arial"/>
                <w:sz w:val="24"/>
                <w:szCs w:val="24"/>
              </w:rPr>
              <w:t xml:space="preserve"> </w:t>
            </w:r>
            <w:proofErr w:type="spellStart"/>
            <w:r w:rsidR="00F909C9" w:rsidRPr="00B61EFB">
              <w:rPr>
                <w:rFonts w:ascii="Arial" w:hAnsi="Arial" w:cs="Arial"/>
                <w:sz w:val="24"/>
                <w:szCs w:val="24"/>
              </w:rPr>
              <w:t>нөхц</w:t>
            </w:r>
            <w:proofErr w:type="spellEnd"/>
            <w:r w:rsidR="000143C8">
              <w:rPr>
                <w:rFonts w:ascii="Arial" w:hAnsi="Arial" w:cs="Arial"/>
                <w:sz w:val="24"/>
                <w:szCs w:val="24"/>
                <w:lang w:val="mn-MN"/>
              </w:rPr>
              <w:t>ө</w:t>
            </w:r>
            <w:proofErr w:type="spellStart"/>
            <w:r w:rsidR="00F909C9" w:rsidRPr="00B61EFB">
              <w:rPr>
                <w:rFonts w:ascii="Arial" w:hAnsi="Arial" w:cs="Arial"/>
                <w:sz w:val="24"/>
                <w:szCs w:val="24"/>
              </w:rPr>
              <w:t>лийн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онцлог</w:t>
            </w:r>
            <w:proofErr w:type="spellEnd"/>
            <w:r w:rsidR="000143C8">
              <w:rPr>
                <w:rFonts w:ascii="Arial" w:hAnsi="Arial" w:cs="Arial"/>
                <w:sz w:val="24"/>
                <w:szCs w:val="24"/>
                <w:lang w:val="mn-MN"/>
              </w:rPr>
              <w:t>ж</w:t>
            </w:r>
            <w:proofErr w:type="spellStart"/>
            <w:r w:rsidR="001624DC" w:rsidRPr="00B61EFB">
              <w:rPr>
                <w:rFonts w:ascii="Arial" w:hAnsi="Arial" w:cs="Arial"/>
                <w:sz w:val="24"/>
                <w:szCs w:val="24"/>
              </w:rPr>
              <w:t>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000143C8">
              <w:rPr>
                <w:rFonts w:ascii="Arial" w:hAnsi="Arial" w:cs="Arial"/>
                <w:sz w:val="24"/>
                <w:szCs w:val="24"/>
                <w:lang w:val="mn-MN"/>
              </w:rPr>
              <w:t>,</w:t>
            </w:r>
            <w:r w:rsidR="00F909C9" w:rsidRPr="00B61EFB">
              <w:rPr>
                <w:rFonts w:ascii="Arial" w:hAnsi="Arial" w:cs="Arial"/>
                <w:sz w:val="24"/>
                <w:szCs w:val="24"/>
              </w:rPr>
              <w:t xml:space="preserve"> </w:t>
            </w:r>
            <w:proofErr w:type="spellStart"/>
            <w:r w:rsidR="00424DAD" w:rsidRPr="00B61EFB">
              <w:rPr>
                <w:rFonts w:ascii="Arial" w:hAnsi="Arial" w:cs="Arial"/>
                <w:sz w:val="24"/>
                <w:szCs w:val="24"/>
              </w:rPr>
              <w:t>деаэраторын</w:t>
            </w:r>
            <w:proofErr w:type="spellEnd"/>
            <w:r w:rsidR="00424DAD" w:rsidRPr="00B61EFB">
              <w:rPr>
                <w:rFonts w:ascii="Arial" w:hAnsi="Arial" w:cs="Arial"/>
                <w:sz w:val="24"/>
                <w:szCs w:val="24"/>
              </w:rPr>
              <w:t xml:space="preserve"> </w:t>
            </w:r>
            <w:proofErr w:type="spellStart"/>
            <w:r w:rsidR="00424DAD" w:rsidRPr="00B61EFB">
              <w:rPr>
                <w:rFonts w:ascii="Arial" w:hAnsi="Arial" w:cs="Arial"/>
                <w:sz w:val="24"/>
                <w:szCs w:val="24"/>
              </w:rPr>
              <w:t>даралт</w:t>
            </w:r>
            <w:proofErr w:type="spellEnd"/>
            <w:r w:rsidR="00424DAD">
              <w:rPr>
                <w:rFonts w:ascii="Arial" w:hAnsi="Arial" w:cs="Arial"/>
                <w:sz w:val="24"/>
                <w:szCs w:val="24"/>
                <w:lang w:val="mn-MN"/>
              </w:rPr>
              <w:t>ад</w:t>
            </w:r>
            <w:r w:rsidR="00424DAD" w:rsidRPr="00B61EFB">
              <w:rPr>
                <w:rFonts w:ascii="Arial" w:hAnsi="Arial" w:cs="Arial"/>
                <w:sz w:val="24"/>
                <w:szCs w:val="24"/>
              </w:rPr>
              <w:t xml:space="preserve"> </w:t>
            </w:r>
            <w:proofErr w:type="spellStart"/>
            <w:r w:rsidR="00F909C9" w:rsidRPr="00B61EFB">
              <w:rPr>
                <w:rFonts w:ascii="Arial" w:hAnsi="Arial" w:cs="Arial"/>
                <w:sz w:val="24"/>
                <w:szCs w:val="24"/>
              </w:rPr>
              <w:t>хамгийн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бага</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утгыг</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заасан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үед</w:t>
            </w:r>
            <w:proofErr w:type="spellEnd"/>
            <w:r w:rsidR="00F909C9" w:rsidRPr="00B61EFB">
              <w:rPr>
                <w:rFonts w:ascii="Arial" w:hAnsi="Arial" w:cs="Arial"/>
                <w:sz w:val="24"/>
                <w:szCs w:val="24"/>
              </w:rPr>
              <w:t xml:space="preserve"> </w:t>
            </w:r>
            <w:proofErr w:type="spellStart"/>
            <w:r w:rsidR="00D443DC" w:rsidRPr="00B61EFB">
              <w:rPr>
                <w:rFonts w:ascii="Arial" w:hAnsi="Arial" w:cs="Arial"/>
                <w:sz w:val="24"/>
                <w:szCs w:val="24"/>
              </w:rPr>
              <w:t>эдгээр</w:t>
            </w:r>
            <w:proofErr w:type="spellEnd"/>
            <w:r w:rsidR="00D443DC" w:rsidRPr="00B61EFB">
              <w:rPr>
                <w:rFonts w:ascii="Arial" w:hAnsi="Arial" w:cs="Arial"/>
                <w:sz w:val="24"/>
                <w:szCs w:val="24"/>
              </w:rPr>
              <w:t xml:space="preserve"> </w:t>
            </w:r>
            <w:proofErr w:type="spellStart"/>
            <w:r w:rsidR="00D443DC" w:rsidRPr="00B61EFB">
              <w:rPr>
                <w:rFonts w:ascii="Arial" w:hAnsi="Arial" w:cs="Arial"/>
                <w:sz w:val="24"/>
                <w:szCs w:val="24"/>
              </w:rPr>
              <w:t>шаардлагы</w:t>
            </w:r>
            <w:proofErr w:type="spellEnd"/>
            <w:r w:rsidR="00424DAD">
              <w:rPr>
                <w:rFonts w:ascii="Arial" w:hAnsi="Arial" w:cs="Arial"/>
                <w:sz w:val="24"/>
                <w:szCs w:val="24"/>
                <w:lang w:val="mn-MN"/>
              </w:rPr>
              <w:t>г</w:t>
            </w:r>
            <w:r w:rsidR="00D443DC" w:rsidRPr="00B61EFB">
              <w:rPr>
                <w:rFonts w:ascii="Arial" w:hAnsi="Arial" w:cs="Arial"/>
                <w:sz w:val="24"/>
                <w:szCs w:val="24"/>
              </w:rPr>
              <w:t xml:space="preserve"> </w:t>
            </w:r>
            <w:proofErr w:type="spellStart"/>
            <w:r w:rsidR="00D443DC" w:rsidRPr="00B61EFB">
              <w:rPr>
                <w:rFonts w:ascii="Arial" w:hAnsi="Arial" w:cs="Arial"/>
                <w:sz w:val="24"/>
                <w:szCs w:val="24"/>
              </w:rPr>
              <w:t>хангах</w:t>
            </w:r>
            <w:proofErr w:type="spellEnd"/>
            <w:r w:rsidR="00D443DC" w:rsidRPr="00B61EFB">
              <w:rPr>
                <w:rFonts w:ascii="Arial" w:hAnsi="Arial" w:cs="Arial"/>
                <w:sz w:val="24"/>
                <w:szCs w:val="24"/>
              </w:rPr>
              <w:t xml:space="preserve"> </w:t>
            </w:r>
            <w:proofErr w:type="spellStart"/>
            <w:r w:rsidR="00D443DC" w:rsidRPr="00B61EFB">
              <w:rPr>
                <w:rFonts w:ascii="Arial" w:hAnsi="Arial" w:cs="Arial"/>
                <w:sz w:val="24"/>
                <w:szCs w:val="24"/>
              </w:rPr>
              <w:t>боломжтой</w:t>
            </w:r>
            <w:proofErr w:type="spellEnd"/>
            <w:r w:rsidR="00D443DC" w:rsidRPr="00B61EFB">
              <w:rPr>
                <w:rFonts w:ascii="Arial" w:hAnsi="Arial" w:cs="Arial"/>
                <w:sz w:val="24"/>
                <w:szCs w:val="24"/>
              </w:rPr>
              <w:t xml:space="preserve"> </w:t>
            </w:r>
            <w:proofErr w:type="spellStart"/>
            <w:r w:rsidR="00D443DC" w:rsidRPr="00B61EFB">
              <w:rPr>
                <w:rFonts w:ascii="Arial" w:hAnsi="Arial" w:cs="Arial"/>
                <w:sz w:val="24"/>
                <w:szCs w:val="24"/>
              </w:rPr>
              <w:t>аль</w:t>
            </w:r>
            <w:proofErr w:type="spellEnd"/>
            <w:r w:rsidR="00D443DC" w:rsidRPr="00B61EFB">
              <w:rPr>
                <w:rFonts w:ascii="Arial" w:hAnsi="Arial" w:cs="Arial"/>
                <w:sz w:val="24"/>
                <w:szCs w:val="24"/>
              </w:rPr>
              <w:t xml:space="preserve"> </w:t>
            </w:r>
            <w:proofErr w:type="spellStart"/>
            <w:r w:rsidR="00D443DC" w:rsidRPr="00B61EFB">
              <w:rPr>
                <w:rFonts w:ascii="Arial" w:hAnsi="Arial" w:cs="Arial"/>
                <w:sz w:val="24"/>
                <w:szCs w:val="24"/>
              </w:rPr>
              <w:t>нэг</w:t>
            </w:r>
            <w:proofErr w:type="spellEnd"/>
            <w:r w:rsidR="00D443DC" w:rsidRPr="00B61EFB">
              <w:rPr>
                <w:rFonts w:ascii="Arial" w:hAnsi="Arial" w:cs="Arial"/>
                <w:sz w:val="24"/>
                <w:szCs w:val="24"/>
              </w:rPr>
              <w:t xml:space="preserve"> </w:t>
            </w:r>
            <w:proofErr w:type="spellStart"/>
            <w:r w:rsidR="00D443DC" w:rsidRPr="00B61EFB">
              <w:rPr>
                <w:rFonts w:ascii="Arial" w:hAnsi="Arial" w:cs="Arial"/>
                <w:sz w:val="24"/>
                <w:szCs w:val="24"/>
              </w:rPr>
              <w:t>өөр</w:t>
            </w:r>
            <w:proofErr w:type="spellEnd"/>
            <w:r w:rsidR="00D443DC" w:rsidRPr="00B61EFB">
              <w:rPr>
                <w:rFonts w:ascii="Arial" w:hAnsi="Arial" w:cs="Arial"/>
                <w:sz w:val="24"/>
                <w:szCs w:val="24"/>
              </w:rPr>
              <w:t xml:space="preserve"> </w:t>
            </w:r>
            <w:proofErr w:type="spellStart"/>
            <w:r w:rsidR="00D443DC" w:rsidRPr="00B61EFB">
              <w:rPr>
                <w:rFonts w:ascii="Arial" w:hAnsi="Arial" w:cs="Arial"/>
                <w:sz w:val="24"/>
                <w:szCs w:val="24"/>
              </w:rPr>
              <w:t>уурын</w:t>
            </w:r>
            <w:proofErr w:type="spellEnd"/>
            <w:r w:rsidR="00D443DC" w:rsidRPr="00B61EFB">
              <w:rPr>
                <w:rFonts w:ascii="Arial" w:hAnsi="Arial" w:cs="Arial"/>
                <w:sz w:val="24"/>
                <w:szCs w:val="24"/>
              </w:rPr>
              <w:t xml:space="preserve"> </w:t>
            </w:r>
            <w:proofErr w:type="spellStart"/>
            <w:r w:rsidR="00D443DC" w:rsidRPr="00B61EFB">
              <w:rPr>
                <w:rFonts w:ascii="Arial" w:hAnsi="Arial" w:cs="Arial"/>
                <w:sz w:val="24"/>
                <w:szCs w:val="24"/>
              </w:rPr>
              <w:t>эх</w:t>
            </w:r>
            <w:proofErr w:type="spellEnd"/>
            <w:r w:rsidR="00D443DC" w:rsidRPr="00B61EFB">
              <w:rPr>
                <w:rFonts w:ascii="Arial" w:hAnsi="Arial" w:cs="Arial"/>
                <w:sz w:val="24"/>
                <w:szCs w:val="24"/>
              </w:rPr>
              <w:t xml:space="preserve"> </w:t>
            </w:r>
            <w:proofErr w:type="spellStart"/>
            <w:r w:rsidR="00D443DC" w:rsidRPr="00B61EFB">
              <w:rPr>
                <w:rFonts w:ascii="Arial" w:hAnsi="Arial" w:cs="Arial"/>
                <w:sz w:val="24"/>
                <w:szCs w:val="24"/>
              </w:rPr>
              <w:t>үүсвэр</w:t>
            </w:r>
            <w:proofErr w:type="spellEnd"/>
            <w:r w:rsidR="00D443DC" w:rsidRPr="00B61EFB">
              <w:rPr>
                <w:rFonts w:ascii="Arial" w:hAnsi="Arial" w:cs="Arial"/>
                <w:sz w:val="24"/>
                <w:szCs w:val="24"/>
              </w:rPr>
              <w:t xml:space="preserve">, </w:t>
            </w:r>
            <w:proofErr w:type="spellStart"/>
            <w:r w:rsidR="00D443DC" w:rsidRPr="00B61EFB">
              <w:rPr>
                <w:rFonts w:ascii="Arial" w:hAnsi="Arial" w:cs="Arial"/>
                <w:sz w:val="24"/>
                <w:szCs w:val="24"/>
              </w:rPr>
              <w:t>нөхцөл</w:t>
            </w:r>
            <w:proofErr w:type="spellEnd"/>
            <w:r w:rsidR="00D443DC" w:rsidRPr="00B61EFB">
              <w:rPr>
                <w:rFonts w:ascii="Arial" w:hAnsi="Arial" w:cs="Arial"/>
                <w:sz w:val="24"/>
                <w:szCs w:val="24"/>
              </w:rPr>
              <w:t>.</w:t>
            </w:r>
          </w:p>
          <w:p w14:paraId="2A3CA375" w14:textId="77777777" w:rsidR="002B23F2" w:rsidRPr="00B61EFB" w:rsidRDefault="002B23F2" w:rsidP="00B61EFB">
            <w:pPr>
              <w:spacing w:line="276" w:lineRule="auto"/>
              <w:jc w:val="both"/>
              <w:rPr>
                <w:rFonts w:ascii="Arial" w:hAnsi="Arial" w:cs="Arial"/>
                <w:sz w:val="24"/>
                <w:szCs w:val="24"/>
              </w:rPr>
            </w:pPr>
          </w:p>
          <w:p w14:paraId="3595B2C9" w14:textId="558864BA" w:rsidR="00F909C9" w:rsidRPr="00B61EFB" w:rsidRDefault="00570880" w:rsidP="00B61EFB">
            <w:pPr>
              <w:spacing w:line="276" w:lineRule="auto"/>
              <w:jc w:val="both"/>
              <w:rPr>
                <w:rFonts w:ascii="Arial" w:hAnsi="Arial" w:cs="Arial"/>
                <w:sz w:val="24"/>
                <w:szCs w:val="24"/>
              </w:rPr>
            </w:pPr>
            <w:r>
              <w:rPr>
                <w:rFonts w:ascii="Arial" w:hAnsi="Arial" w:cs="Arial"/>
                <w:sz w:val="24"/>
                <w:szCs w:val="24"/>
              </w:rPr>
              <w:t>m</w:t>
            </w:r>
            <w:r w:rsidR="00F909C9" w:rsidRPr="00B61EFB">
              <w:rPr>
                <w:rFonts w:ascii="Arial" w:hAnsi="Arial" w:cs="Arial"/>
                <w:sz w:val="24"/>
                <w:szCs w:val="24"/>
              </w:rPr>
              <w:t xml:space="preserve">) </w:t>
            </w:r>
            <w:proofErr w:type="spellStart"/>
            <w:r w:rsidR="00F909C9" w:rsidRPr="00B61EFB">
              <w:rPr>
                <w:rFonts w:ascii="Arial" w:hAnsi="Arial" w:cs="Arial"/>
                <w:sz w:val="24"/>
                <w:szCs w:val="24"/>
              </w:rPr>
              <w:t>Тэжээлийн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ус</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халаах</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зориулалтаар</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үндсэн</w:t>
            </w:r>
            <w:proofErr w:type="spellEnd"/>
            <w:r w:rsidR="00F909C9" w:rsidRPr="00B61EFB">
              <w:rPr>
                <w:rFonts w:ascii="Arial" w:hAnsi="Arial" w:cs="Arial"/>
                <w:sz w:val="24"/>
                <w:szCs w:val="24"/>
              </w:rPr>
              <w:t xml:space="preserve"> </w:t>
            </w:r>
            <w:proofErr w:type="spellStart"/>
            <w:r w:rsidR="004936BF" w:rsidRPr="00B61EFB">
              <w:rPr>
                <w:rFonts w:ascii="Arial" w:hAnsi="Arial" w:cs="Arial"/>
                <w:sz w:val="24"/>
                <w:szCs w:val="24"/>
              </w:rPr>
              <w:t>турбинээс</w:t>
            </w:r>
            <w:proofErr w:type="spellEnd"/>
            <w:r w:rsidR="00F909C9" w:rsidRPr="00B61EFB">
              <w:rPr>
                <w:rFonts w:ascii="Arial" w:hAnsi="Arial" w:cs="Arial"/>
                <w:sz w:val="24"/>
                <w:szCs w:val="24"/>
              </w:rPr>
              <w:t xml:space="preserve"> </w:t>
            </w:r>
            <w:r w:rsidR="00F80D28">
              <w:rPr>
                <w:rFonts w:ascii="Arial" w:hAnsi="Arial" w:cs="Arial"/>
                <w:sz w:val="24"/>
                <w:szCs w:val="24"/>
                <w:lang w:val="mn-MN"/>
              </w:rPr>
              <w:t>өөр</w:t>
            </w:r>
            <w:r w:rsidR="00F909C9" w:rsidRPr="00B61EFB">
              <w:rPr>
                <w:rFonts w:ascii="Arial" w:hAnsi="Arial" w:cs="Arial"/>
                <w:sz w:val="24"/>
                <w:szCs w:val="24"/>
              </w:rPr>
              <w:t xml:space="preserve"> </w:t>
            </w:r>
            <w:proofErr w:type="spellStart"/>
            <w:r w:rsidR="00F909C9" w:rsidRPr="00B61EFB">
              <w:rPr>
                <w:rFonts w:ascii="Arial" w:hAnsi="Arial" w:cs="Arial"/>
                <w:sz w:val="24"/>
                <w:szCs w:val="24"/>
              </w:rPr>
              <w:t>эх</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үүсвэрээс</w:t>
            </w:r>
            <w:proofErr w:type="spellEnd"/>
            <w:r w:rsidR="00F909C9" w:rsidRPr="00B61EFB">
              <w:rPr>
                <w:rFonts w:ascii="Arial" w:hAnsi="Arial" w:cs="Arial"/>
                <w:sz w:val="24"/>
                <w:szCs w:val="24"/>
              </w:rPr>
              <w:t xml:space="preserve"> </w:t>
            </w:r>
            <w:proofErr w:type="spellStart"/>
            <w:r w:rsidR="00BA4055" w:rsidRPr="00B61EFB">
              <w:rPr>
                <w:rFonts w:ascii="Arial" w:hAnsi="Arial" w:cs="Arial"/>
                <w:sz w:val="24"/>
                <w:szCs w:val="24"/>
              </w:rPr>
              <w:t>уур</w:t>
            </w:r>
            <w:proofErr w:type="spellEnd"/>
            <w:r w:rsidR="00BA4055">
              <w:rPr>
                <w:rFonts w:ascii="Arial" w:hAnsi="Arial" w:cs="Arial"/>
                <w:sz w:val="24"/>
                <w:szCs w:val="24"/>
                <w:lang w:val="mn-MN"/>
              </w:rPr>
              <w:t xml:space="preserve"> </w:t>
            </w:r>
            <w:proofErr w:type="spellStart"/>
            <w:r w:rsidR="00F909C9" w:rsidRPr="00B61EFB">
              <w:rPr>
                <w:rFonts w:ascii="Arial" w:hAnsi="Arial" w:cs="Arial"/>
                <w:sz w:val="24"/>
                <w:szCs w:val="24"/>
              </w:rPr>
              <w:t>нийлүүлж</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байгаа</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тохиолдолд</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эх</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үүсвэр</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тус</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бүрийн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даралт</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энтальпи</w:t>
            </w:r>
            <w:proofErr w:type="spellEnd"/>
            <w:r w:rsidR="00F909C9" w:rsidRPr="00B61EFB">
              <w:rPr>
                <w:rFonts w:ascii="Arial" w:hAnsi="Arial" w:cs="Arial"/>
                <w:sz w:val="24"/>
                <w:szCs w:val="24"/>
              </w:rPr>
              <w:t xml:space="preserve">, </w:t>
            </w:r>
            <w:proofErr w:type="spellStart"/>
            <w:r w:rsidR="003E7E4F" w:rsidRPr="00B61EFB">
              <w:rPr>
                <w:rFonts w:ascii="Arial" w:hAnsi="Arial" w:cs="Arial"/>
                <w:sz w:val="24"/>
                <w:szCs w:val="24"/>
              </w:rPr>
              <w:t>зарцуулалтын</w:t>
            </w:r>
            <w:proofErr w:type="spellEnd"/>
            <w:r w:rsidR="003E7E4F" w:rsidRPr="00B61EFB">
              <w:rPr>
                <w:rFonts w:ascii="Arial" w:hAnsi="Arial" w:cs="Arial"/>
                <w:sz w:val="24"/>
                <w:szCs w:val="24"/>
              </w:rPr>
              <w:t xml:space="preserve"> </w:t>
            </w:r>
            <w:proofErr w:type="spellStart"/>
            <w:r w:rsidR="003E7E4F" w:rsidRPr="00B61EFB">
              <w:rPr>
                <w:rFonts w:ascii="Arial" w:hAnsi="Arial" w:cs="Arial"/>
                <w:sz w:val="24"/>
                <w:szCs w:val="24"/>
              </w:rPr>
              <w:t>хэмжээ</w:t>
            </w:r>
            <w:proofErr w:type="spellEnd"/>
            <w:r w:rsidR="00F909C9" w:rsidRPr="00B61EFB">
              <w:rPr>
                <w:rFonts w:ascii="Arial" w:hAnsi="Arial" w:cs="Arial"/>
                <w:sz w:val="24"/>
                <w:szCs w:val="24"/>
              </w:rPr>
              <w:t xml:space="preserve">, </w:t>
            </w:r>
            <w:proofErr w:type="spellStart"/>
            <w:r w:rsidR="003E7E4F" w:rsidRPr="00B61EFB">
              <w:rPr>
                <w:rFonts w:ascii="Arial" w:hAnsi="Arial" w:cs="Arial"/>
                <w:sz w:val="24"/>
                <w:szCs w:val="24"/>
              </w:rPr>
              <w:t>конденсацлагдсан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ууры</w:t>
            </w:r>
            <w:proofErr w:type="spellEnd"/>
            <w:r w:rsidR="001453E1">
              <w:rPr>
                <w:rFonts w:ascii="Arial" w:hAnsi="Arial" w:cs="Arial"/>
                <w:sz w:val="24"/>
                <w:szCs w:val="24"/>
                <w:lang w:val="mn-MN"/>
              </w:rPr>
              <w:t>г өгөх байрлалын</w:t>
            </w:r>
            <w:r w:rsidR="00F909C9" w:rsidRPr="00B61EFB">
              <w:rPr>
                <w:rFonts w:ascii="Arial" w:hAnsi="Arial" w:cs="Arial"/>
                <w:sz w:val="24"/>
                <w:szCs w:val="24"/>
              </w:rPr>
              <w:t xml:space="preserve"> </w:t>
            </w:r>
            <w:r w:rsidR="003E7E4F" w:rsidRPr="00B61EFB">
              <w:rPr>
                <w:rFonts w:ascii="Arial" w:hAnsi="Arial" w:cs="Arial"/>
                <w:sz w:val="24"/>
                <w:szCs w:val="24"/>
              </w:rPr>
              <w:t xml:space="preserve"> </w:t>
            </w:r>
            <w:r w:rsidR="001453E1">
              <w:rPr>
                <w:rFonts w:ascii="Arial" w:hAnsi="Arial" w:cs="Arial"/>
                <w:sz w:val="24"/>
                <w:szCs w:val="24"/>
                <w:lang w:val="mn-MN"/>
              </w:rPr>
              <w:t>зориулалт</w:t>
            </w:r>
            <w:r w:rsidR="00F909C9" w:rsidRPr="00B61EFB">
              <w:rPr>
                <w:rFonts w:ascii="Arial" w:hAnsi="Arial" w:cs="Arial"/>
                <w:sz w:val="24"/>
                <w:szCs w:val="24"/>
              </w:rPr>
              <w:t xml:space="preserve">. </w:t>
            </w:r>
            <w:proofErr w:type="spellStart"/>
            <w:r w:rsidR="00F909C9" w:rsidRPr="00B61EFB">
              <w:rPr>
                <w:rFonts w:ascii="Arial" w:hAnsi="Arial" w:cs="Arial"/>
                <w:sz w:val="24"/>
                <w:szCs w:val="24"/>
              </w:rPr>
              <w:t>Үүн</w:t>
            </w:r>
            <w:proofErr w:type="spellEnd"/>
            <w:r w:rsidR="001453E1">
              <w:rPr>
                <w:rFonts w:ascii="Arial" w:hAnsi="Arial" w:cs="Arial"/>
                <w:sz w:val="24"/>
                <w:szCs w:val="24"/>
                <w:lang w:val="mn-MN"/>
              </w:rPr>
              <w:t>тэй</w:t>
            </w:r>
            <w:r w:rsidR="00F909C9" w:rsidRPr="00B61EFB">
              <w:rPr>
                <w:rFonts w:ascii="Arial" w:hAnsi="Arial" w:cs="Arial"/>
                <w:sz w:val="24"/>
                <w:szCs w:val="24"/>
              </w:rPr>
              <w:t xml:space="preserve"> </w:t>
            </w:r>
            <w:proofErr w:type="spellStart"/>
            <w:r w:rsidR="00F909C9" w:rsidRPr="00B61EFB">
              <w:rPr>
                <w:rFonts w:ascii="Arial" w:hAnsi="Arial" w:cs="Arial"/>
                <w:sz w:val="24"/>
                <w:szCs w:val="24"/>
              </w:rPr>
              <w:t>адил</w:t>
            </w:r>
            <w:proofErr w:type="spellEnd"/>
            <w:r w:rsidR="001453E1">
              <w:rPr>
                <w:rFonts w:ascii="Arial" w:hAnsi="Arial" w:cs="Arial"/>
                <w:sz w:val="24"/>
                <w:szCs w:val="24"/>
                <w:lang w:val="mn-MN"/>
              </w:rPr>
              <w:t>аар</w:t>
            </w:r>
            <w:r w:rsidR="00F909C9" w:rsidRPr="00B61EFB">
              <w:rPr>
                <w:rFonts w:ascii="Arial" w:hAnsi="Arial" w:cs="Arial"/>
                <w:sz w:val="24"/>
                <w:szCs w:val="24"/>
              </w:rPr>
              <w:t xml:space="preserve"> </w:t>
            </w:r>
            <w:proofErr w:type="spellStart"/>
            <w:r w:rsidR="00F909C9" w:rsidRPr="00B61EFB">
              <w:rPr>
                <w:rFonts w:ascii="Arial" w:hAnsi="Arial" w:cs="Arial"/>
                <w:sz w:val="24"/>
                <w:szCs w:val="24"/>
              </w:rPr>
              <w:t>дулааныг</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уураас</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бусад</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зөөвөрлөгчөөр</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хангадаг</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бол</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холбогдох</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дэлгэрэнгүй</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мэдээлэл</w:t>
            </w:r>
            <w:proofErr w:type="spellEnd"/>
            <w:r w:rsidR="00F909C9" w:rsidRPr="00B61EFB">
              <w:rPr>
                <w:rFonts w:ascii="Arial" w:hAnsi="Arial" w:cs="Arial"/>
                <w:sz w:val="24"/>
                <w:szCs w:val="24"/>
              </w:rPr>
              <w:t>.</w:t>
            </w:r>
          </w:p>
          <w:p w14:paraId="4AF892E6" w14:textId="421ECC57" w:rsidR="00F909C9" w:rsidRPr="00B61EFB" w:rsidRDefault="00161C55" w:rsidP="00B61EFB">
            <w:pPr>
              <w:spacing w:line="276" w:lineRule="auto"/>
              <w:jc w:val="both"/>
              <w:rPr>
                <w:rFonts w:ascii="Arial" w:hAnsi="Arial" w:cs="Arial"/>
                <w:sz w:val="24"/>
                <w:szCs w:val="24"/>
              </w:rPr>
            </w:pPr>
            <w:r>
              <w:rPr>
                <w:rFonts w:ascii="Arial" w:hAnsi="Arial" w:cs="Arial"/>
                <w:sz w:val="24"/>
                <w:szCs w:val="24"/>
                <w:lang w:val="mn-MN"/>
              </w:rPr>
              <w:lastRenderedPageBreak/>
              <w:t>Т</w:t>
            </w:r>
            <w:proofErr w:type="spellStart"/>
            <w:r w:rsidR="00F909C9" w:rsidRPr="00B61EFB">
              <w:rPr>
                <w:rFonts w:ascii="Arial" w:hAnsi="Arial" w:cs="Arial"/>
                <w:sz w:val="24"/>
                <w:szCs w:val="24"/>
              </w:rPr>
              <w:t>ендер</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шалгаруула</w:t>
            </w:r>
            <w:proofErr w:type="spellEnd"/>
            <w:r>
              <w:rPr>
                <w:rFonts w:ascii="Arial" w:hAnsi="Arial" w:cs="Arial"/>
                <w:sz w:val="24"/>
                <w:szCs w:val="24"/>
                <w:lang w:val="mn-MN"/>
              </w:rPr>
              <w:t>х</w:t>
            </w:r>
            <w:r w:rsidR="00F909C9" w:rsidRPr="00B61EFB">
              <w:rPr>
                <w:rFonts w:ascii="Arial" w:hAnsi="Arial" w:cs="Arial"/>
                <w:sz w:val="24"/>
                <w:szCs w:val="24"/>
              </w:rPr>
              <w:t xml:space="preserve"> </w:t>
            </w:r>
            <w:proofErr w:type="spellStart"/>
            <w:r w:rsidR="00F909C9" w:rsidRPr="00B61EFB">
              <w:rPr>
                <w:rFonts w:ascii="Arial" w:hAnsi="Arial" w:cs="Arial"/>
                <w:sz w:val="24"/>
                <w:szCs w:val="24"/>
              </w:rPr>
              <w:t>шатанд</w:t>
            </w:r>
            <w:proofErr w:type="spellEnd"/>
            <w:r w:rsidR="00F909C9" w:rsidRPr="00B61EFB">
              <w:rPr>
                <w:rFonts w:ascii="Arial" w:hAnsi="Arial" w:cs="Arial"/>
                <w:sz w:val="24"/>
                <w:szCs w:val="24"/>
              </w:rPr>
              <w:t xml:space="preserve"> </w:t>
            </w:r>
            <w:r w:rsidR="005531F8">
              <w:rPr>
                <w:rFonts w:ascii="Arial" w:hAnsi="Arial" w:cs="Arial"/>
                <w:sz w:val="24"/>
                <w:szCs w:val="24"/>
                <w:lang w:val="mn-MN"/>
              </w:rPr>
              <w:t xml:space="preserve">тэжээлийн </w:t>
            </w:r>
            <w:proofErr w:type="spellStart"/>
            <w:r w:rsidR="00F909C9" w:rsidRPr="00B61EFB">
              <w:rPr>
                <w:rFonts w:ascii="Arial" w:hAnsi="Arial" w:cs="Arial"/>
                <w:sz w:val="24"/>
                <w:szCs w:val="24"/>
              </w:rPr>
              <w:t>ус</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халаах</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системийн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хангалттай</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нарийвчилсан</w:t>
            </w:r>
            <w:proofErr w:type="spellEnd"/>
            <w:r w:rsidR="00F909C9" w:rsidRPr="00B61EFB">
              <w:rPr>
                <w:rFonts w:ascii="Arial" w:hAnsi="Arial" w:cs="Arial"/>
                <w:sz w:val="24"/>
                <w:szCs w:val="24"/>
              </w:rPr>
              <w:t xml:space="preserve"> </w:t>
            </w:r>
            <w:proofErr w:type="spellStart"/>
            <w:r w:rsidR="006058ED" w:rsidRPr="00B61EFB">
              <w:rPr>
                <w:rFonts w:ascii="Arial" w:hAnsi="Arial" w:cs="Arial"/>
                <w:sz w:val="24"/>
                <w:szCs w:val="24"/>
              </w:rPr>
              <w:t>схемийг</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худалдан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авагч</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гаргаж</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өгөх</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боломжгүй</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бол</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нийлүүлэгч</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нь</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дулааны</w:t>
            </w:r>
            <w:proofErr w:type="spellEnd"/>
            <w:r w:rsidR="00F909C9" w:rsidRPr="00B61EFB">
              <w:rPr>
                <w:rFonts w:ascii="Arial" w:hAnsi="Arial" w:cs="Arial"/>
                <w:sz w:val="24"/>
                <w:szCs w:val="24"/>
              </w:rPr>
              <w:t xml:space="preserve"> </w:t>
            </w:r>
            <w:proofErr w:type="spellStart"/>
            <w:r w:rsidR="00366019" w:rsidRPr="00366019">
              <w:rPr>
                <w:rFonts w:ascii="Arial" w:hAnsi="Arial" w:cs="Arial"/>
                <w:sz w:val="24"/>
                <w:szCs w:val="24"/>
              </w:rPr>
              <w:t>нэгж</w:t>
            </w:r>
            <w:proofErr w:type="spellEnd"/>
            <w:r w:rsidR="00366019" w:rsidRPr="00366019">
              <w:rPr>
                <w:rFonts w:ascii="Arial" w:hAnsi="Arial" w:cs="Arial"/>
                <w:sz w:val="24"/>
                <w:szCs w:val="24"/>
              </w:rPr>
              <w:t xml:space="preserve"> </w:t>
            </w:r>
            <w:proofErr w:type="spellStart"/>
            <w:r w:rsidR="00366019" w:rsidRPr="00366019">
              <w:rPr>
                <w:rFonts w:ascii="Arial" w:hAnsi="Arial" w:cs="Arial"/>
                <w:sz w:val="24"/>
                <w:szCs w:val="24"/>
              </w:rPr>
              <w:t>зарцуулалт</w:t>
            </w:r>
            <w:proofErr w:type="spellEnd"/>
            <w:r w:rsidR="00366019">
              <w:rPr>
                <w:rFonts w:ascii="Arial" w:hAnsi="Arial" w:cs="Arial"/>
                <w:sz w:val="24"/>
                <w:szCs w:val="24"/>
                <w:lang w:val="mn-MN"/>
              </w:rPr>
              <w:t>ын</w:t>
            </w:r>
            <w:r w:rsidR="00F909C9" w:rsidRPr="00B61EFB">
              <w:rPr>
                <w:rFonts w:ascii="Arial" w:hAnsi="Arial" w:cs="Arial"/>
                <w:sz w:val="24"/>
                <w:szCs w:val="24"/>
              </w:rPr>
              <w:t xml:space="preserve"> </w:t>
            </w:r>
            <w:proofErr w:type="spellStart"/>
            <w:r w:rsidR="00F909C9" w:rsidRPr="00B61EFB">
              <w:rPr>
                <w:rFonts w:ascii="Arial" w:hAnsi="Arial" w:cs="Arial"/>
                <w:sz w:val="24"/>
                <w:szCs w:val="24"/>
              </w:rPr>
              <w:t>баталгааг</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бүрдүүлэхэд</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ашигласан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тэжээлийн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усны</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системийн</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талаарх</w:t>
            </w:r>
            <w:proofErr w:type="spellEnd"/>
            <w:r w:rsidR="00F909C9" w:rsidRPr="00B61EFB">
              <w:rPr>
                <w:rFonts w:ascii="Arial" w:hAnsi="Arial" w:cs="Arial"/>
                <w:sz w:val="24"/>
                <w:szCs w:val="24"/>
              </w:rPr>
              <w:t xml:space="preserve"> </w:t>
            </w:r>
            <w:proofErr w:type="spellStart"/>
            <w:r w:rsidR="00F909C9" w:rsidRPr="00B61EFB">
              <w:rPr>
                <w:rFonts w:ascii="Arial" w:hAnsi="Arial" w:cs="Arial"/>
                <w:sz w:val="24"/>
                <w:szCs w:val="24"/>
              </w:rPr>
              <w:t>таамаглалыг</w:t>
            </w:r>
            <w:proofErr w:type="spellEnd"/>
            <w:r w:rsidR="00F909C9" w:rsidRPr="00B61EFB">
              <w:rPr>
                <w:rFonts w:ascii="Arial" w:hAnsi="Arial" w:cs="Arial"/>
                <w:sz w:val="24"/>
                <w:szCs w:val="24"/>
              </w:rPr>
              <w:t xml:space="preserve"> т</w:t>
            </w:r>
            <w:r w:rsidR="004173C5">
              <w:rPr>
                <w:rFonts w:ascii="Arial" w:hAnsi="Arial" w:cs="Arial"/>
                <w:sz w:val="24"/>
                <w:szCs w:val="24"/>
                <w:lang w:val="mn-MN"/>
              </w:rPr>
              <w:t>одорхойлох хэрэгтэй</w:t>
            </w:r>
            <w:r w:rsidR="00F909C9" w:rsidRPr="00B61EFB">
              <w:rPr>
                <w:rFonts w:ascii="Arial" w:hAnsi="Arial" w:cs="Arial"/>
                <w:sz w:val="24"/>
                <w:szCs w:val="24"/>
              </w:rPr>
              <w:t>.</w:t>
            </w:r>
          </w:p>
          <w:p w14:paraId="3D285F24" w14:textId="478E739A" w:rsidR="00F909C9" w:rsidRPr="00B61EFB" w:rsidRDefault="00F909C9" w:rsidP="00B61EFB">
            <w:pPr>
              <w:spacing w:line="276" w:lineRule="auto"/>
              <w:jc w:val="both"/>
              <w:rPr>
                <w:rFonts w:ascii="Arial" w:hAnsi="Arial" w:cs="Arial"/>
                <w:b/>
                <w:bCs/>
                <w:sz w:val="24"/>
                <w:szCs w:val="24"/>
              </w:rPr>
            </w:pPr>
            <w:r w:rsidRPr="00B61EFB">
              <w:rPr>
                <w:rFonts w:ascii="Arial" w:hAnsi="Arial" w:cs="Arial"/>
                <w:b/>
                <w:bCs/>
                <w:sz w:val="24"/>
                <w:szCs w:val="24"/>
              </w:rPr>
              <w:t xml:space="preserve">17.6 </w:t>
            </w:r>
            <w:proofErr w:type="spellStart"/>
            <w:r w:rsidRPr="00B61EFB">
              <w:rPr>
                <w:rFonts w:ascii="Arial" w:hAnsi="Arial" w:cs="Arial"/>
                <w:b/>
                <w:bCs/>
                <w:sz w:val="24"/>
                <w:szCs w:val="24"/>
              </w:rPr>
              <w:t>Хэрэглээ</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суурилуула</w:t>
            </w:r>
            <w:proofErr w:type="spellEnd"/>
            <w:r w:rsidR="00DE539E">
              <w:rPr>
                <w:rFonts w:ascii="Arial" w:hAnsi="Arial" w:cs="Arial"/>
                <w:b/>
                <w:bCs/>
                <w:sz w:val="24"/>
                <w:szCs w:val="24"/>
                <w:lang w:val="mn-MN"/>
              </w:rPr>
              <w:t>лт</w:t>
            </w:r>
            <w:r w:rsidRPr="00B61EFB">
              <w:rPr>
                <w:rFonts w:ascii="Arial" w:hAnsi="Arial" w:cs="Arial"/>
                <w:b/>
                <w:bCs/>
                <w:sz w:val="24"/>
                <w:szCs w:val="24"/>
              </w:rPr>
              <w:t xml:space="preserve"> </w:t>
            </w:r>
            <w:proofErr w:type="spellStart"/>
            <w:r w:rsidRPr="00B61EFB">
              <w:rPr>
                <w:rFonts w:ascii="Arial" w:hAnsi="Arial" w:cs="Arial"/>
                <w:b/>
                <w:bCs/>
                <w:sz w:val="24"/>
                <w:szCs w:val="24"/>
              </w:rPr>
              <w:t>ба</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ажл</w:t>
            </w:r>
            <w:proofErr w:type="spellEnd"/>
            <w:r w:rsidR="00DE539E">
              <w:rPr>
                <w:rFonts w:ascii="Arial" w:hAnsi="Arial" w:cs="Arial"/>
                <w:b/>
                <w:bCs/>
                <w:sz w:val="24"/>
                <w:szCs w:val="24"/>
                <w:lang w:val="mn-MN"/>
              </w:rPr>
              <w:t>ын</w:t>
            </w:r>
            <w:r w:rsidRPr="00B61EFB">
              <w:rPr>
                <w:rFonts w:ascii="Arial" w:hAnsi="Arial" w:cs="Arial"/>
                <w:b/>
                <w:bCs/>
                <w:sz w:val="24"/>
                <w:szCs w:val="24"/>
              </w:rPr>
              <w:t xml:space="preserve"> </w:t>
            </w:r>
            <w:proofErr w:type="spellStart"/>
            <w:r w:rsidRPr="00B61EFB">
              <w:rPr>
                <w:rFonts w:ascii="Arial" w:hAnsi="Arial" w:cs="Arial"/>
                <w:b/>
                <w:bCs/>
                <w:sz w:val="24"/>
                <w:szCs w:val="24"/>
              </w:rPr>
              <w:t>горим</w:t>
            </w:r>
            <w:proofErr w:type="spellEnd"/>
          </w:p>
          <w:p w14:paraId="50D6BCE5" w14:textId="5B4C05A9" w:rsidR="00F909C9" w:rsidRPr="00B61EFB" w:rsidRDefault="00F909C9" w:rsidP="00B61EFB">
            <w:pPr>
              <w:spacing w:line="276" w:lineRule="auto"/>
              <w:jc w:val="both"/>
              <w:rPr>
                <w:rFonts w:ascii="Arial" w:hAnsi="Arial" w:cs="Arial"/>
                <w:sz w:val="24"/>
                <w:szCs w:val="24"/>
              </w:rPr>
            </w:pPr>
            <w:r w:rsidRPr="00B61EFB">
              <w:rPr>
                <w:rFonts w:ascii="Arial" w:hAnsi="Arial" w:cs="Arial"/>
                <w:sz w:val="24"/>
                <w:szCs w:val="24"/>
              </w:rPr>
              <w:t xml:space="preserve">a) </w:t>
            </w:r>
            <w:proofErr w:type="spellStart"/>
            <w:r w:rsidR="006058ED" w:rsidRPr="00B61EFB">
              <w:rPr>
                <w:rFonts w:ascii="Arial" w:hAnsi="Arial" w:cs="Arial"/>
                <w:sz w:val="24"/>
                <w:szCs w:val="24"/>
              </w:rPr>
              <w:t>Ажиллуулах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генераторын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онцлог</w:t>
            </w:r>
            <w:proofErr w:type="spellEnd"/>
            <w:r w:rsidRPr="00B61EFB">
              <w:rPr>
                <w:rFonts w:ascii="Arial" w:hAnsi="Arial" w:cs="Arial"/>
                <w:sz w:val="24"/>
                <w:szCs w:val="24"/>
              </w:rPr>
              <w:t xml:space="preserve"> </w:t>
            </w:r>
            <w:r w:rsidR="001C5A1B">
              <w:rPr>
                <w:rFonts w:ascii="Arial" w:hAnsi="Arial" w:cs="Arial"/>
                <w:sz w:val="24"/>
                <w:szCs w:val="24"/>
                <w:lang w:val="mn-MN"/>
              </w:rPr>
              <w:t xml:space="preserve">шинж чанар </w:t>
            </w:r>
            <w:r w:rsidRPr="00B61EFB">
              <w:rPr>
                <w:rFonts w:ascii="Arial" w:hAnsi="Arial" w:cs="Arial"/>
                <w:sz w:val="24"/>
                <w:szCs w:val="24"/>
              </w:rPr>
              <w:t>(</w:t>
            </w:r>
            <w:proofErr w:type="spellStart"/>
            <w:r w:rsidRPr="00B61EFB">
              <w:rPr>
                <w:rFonts w:ascii="Arial" w:hAnsi="Arial" w:cs="Arial"/>
                <w:sz w:val="24"/>
                <w:szCs w:val="24"/>
              </w:rPr>
              <w:t>хэрэв</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нийлүүлээгүй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w:t>
            </w:r>
          </w:p>
          <w:p w14:paraId="59198EB5" w14:textId="77777777" w:rsidR="00F909C9" w:rsidRPr="00B61EFB" w:rsidRDefault="00F909C9"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үйлдвэрлэгчийн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нэр</w:t>
            </w:r>
            <w:proofErr w:type="spellEnd"/>
            <w:r w:rsidRPr="00B61EFB">
              <w:rPr>
                <w:rFonts w:ascii="Arial" w:hAnsi="Arial" w:cs="Arial"/>
                <w:sz w:val="24"/>
                <w:szCs w:val="24"/>
              </w:rPr>
              <w:t>;</w:t>
            </w:r>
          </w:p>
          <w:p w14:paraId="448496B6" w14:textId="53B21A12" w:rsidR="00F909C9" w:rsidRPr="00B61EFB" w:rsidRDefault="00F909C9" w:rsidP="00B61EFB">
            <w:pPr>
              <w:spacing w:line="276" w:lineRule="auto"/>
              <w:jc w:val="both"/>
              <w:rPr>
                <w:rFonts w:ascii="Arial" w:hAnsi="Arial" w:cs="Arial"/>
                <w:sz w:val="24"/>
                <w:szCs w:val="24"/>
              </w:rPr>
            </w:pPr>
            <w:r w:rsidRPr="00B61EFB">
              <w:rPr>
                <w:rFonts w:ascii="Arial" w:hAnsi="Arial" w:cs="Arial"/>
                <w:sz w:val="24"/>
                <w:szCs w:val="24"/>
              </w:rPr>
              <w:t xml:space="preserve">– </w:t>
            </w:r>
            <w:r w:rsidR="009D6DC4">
              <w:rPr>
                <w:rFonts w:ascii="Arial" w:hAnsi="Arial" w:cs="Arial"/>
                <w:sz w:val="24"/>
                <w:szCs w:val="24"/>
                <w:lang w:val="mn-MN"/>
              </w:rPr>
              <w:t>гадна талын бүх хэмжээс</w:t>
            </w:r>
            <w:r w:rsidRPr="00B61EFB">
              <w:rPr>
                <w:rFonts w:ascii="Arial" w:hAnsi="Arial" w:cs="Arial"/>
                <w:sz w:val="24"/>
                <w:szCs w:val="24"/>
              </w:rPr>
              <w:t xml:space="preserve">, </w:t>
            </w:r>
            <w:proofErr w:type="spellStart"/>
            <w:r w:rsidRPr="00B61EFB">
              <w:rPr>
                <w:rFonts w:ascii="Arial" w:hAnsi="Arial" w:cs="Arial"/>
                <w:sz w:val="24"/>
                <w:szCs w:val="24"/>
              </w:rPr>
              <w:t>интерфэйс</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байгууламжийн</w:t>
            </w:r>
            <w:proofErr w:type="spellEnd"/>
            <w:r w:rsidRPr="00B61EFB">
              <w:rPr>
                <w:rFonts w:ascii="Arial" w:hAnsi="Arial" w:cs="Arial"/>
                <w:sz w:val="24"/>
                <w:szCs w:val="24"/>
              </w:rPr>
              <w:t xml:space="preserve"> </w:t>
            </w:r>
            <w:r w:rsidR="009D6DC4">
              <w:rPr>
                <w:rFonts w:ascii="Arial" w:hAnsi="Arial" w:cs="Arial"/>
                <w:sz w:val="24"/>
                <w:szCs w:val="24"/>
                <w:lang w:val="mn-MN"/>
              </w:rPr>
              <w:t>бэхэлгээний тоноглол</w:t>
            </w:r>
            <w:r w:rsidRPr="00B61EFB">
              <w:rPr>
                <w:rFonts w:ascii="Arial" w:hAnsi="Arial" w:cs="Arial"/>
                <w:sz w:val="24"/>
                <w:szCs w:val="24"/>
              </w:rPr>
              <w:t>;</w:t>
            </w:r>
          </w:p>
          <w:p w14:paraId="2D969F9B" w14:textId="32E5B5A2" w:rsidR="00F909C9" w:rsidRPr="00B61EFB" w:rsidRDefault="00F909C9" w:rsidP="00B61EFB">
            <w:pPr>
              <w:spacing w:line="276" w:lineRule="auto"/>
              <w:jc w:val="both"/>
              <w:rPr>
                <w:rFonts w:ascii="Arial" w:hAnsi="Arial" w:cs="Arial"/>
                <w:sz w:val="24"/>
                <w:szCs w:val="24"/>
              </w:rPr>
            </w:pPr>
            <w:r w:rsidRPr="00B61EFB">
              <w:rPr>
                <w:rFonts w:ascii="Arial" w:hAnsi="Arial" w:cs="Arial"/>
                <w:sz w:val="24"/>
                <w:szCs w:val="24"/>
              </w:rPr>
              <w:t xml:space="preserve">– </w:t>
            </w:r>
            <w:r w:rsidR="00A71378">
              <w:rPr>
                <w:rFonts w:ascii="Arial" w:hAnsi="Arial" w:cs="Arial"/>
                <w:sz w:val="24"/>
                <w:szCs w:val="24"/>
                <w:lang w:val="mn-MN"/>
              </w:rPr>
              <w:t>т</w:t>
            </w:r>
            <w:proofErr w:type="spellStart"/>
            <w:r w:rsidR="006058ED" w:rsidRPr="00B61EFB">
              <w:rPr>
                <w:rFonts w:ascii="Arial" w:hAnsi="Arial" w:cs="Arial"/>
                <w:sz w:val="24"/>
                <w:szCs w:val="24"/>
              </w:rPr>
              <w:t>урбин</w:t>
            </w:r>
            <w:proofErr w:type="spellEnd"/>
            <w:r w:rsidR="004369D6">
              <w:rPr>
                <w:rFonts w:ascii="Arial" w:hAnsi="Arial" w:cs="Arial"/>
                <w:sz w:val="24"/>
                <w:szCs w:val="24"/>
                <w:lang w:val="mn-MN"/>
              </w:rPr>
              <w:t>д</w:t>
            </w:r>
            <w:r w:rsidR="006058ED" w:rsidRPr="00B61EFB">
              <w:rPr>
                <w:rFonts w:ascii="Arial" w:hAnsi="Arial" w:cs="Arial"/>
                <w:sz w:val="24"/>
                <w:szCs w:val="24"/>
              </w:rPr>
              <w:t xml:space="preserve"> </w:t>
            </w:r>
            <w:r w:rsidR="004369D6">
              <w:rPr>
                <w:rFonts w:ascii="Arial" w:hAnsi="Arial" w:cs="Arial"/>
                <w:sz w:val="24"/>
                <w:szCs w:val="24"/>
                <w:lang w:val="mn-MN"/>
              </w:rPr>
              <w:t>оруул</w:t>
            </w:r>
            <w:proofErr w:type="spellStart"/>
            <w:r w:rsidR="006058ED" w:rsidRPr="00B61EFB">
              <w:rPr>
                <w:rFonts w:ascii="Arial" w:hAnsi="Arial" w:cs="Arial"/>
                <w:sz w:val="24"/>
                <w:szCs w:val="24"/>
              </w:rPr>
              <w:t>ах</w:t>
            </w:r>
            <w:proofErr w:type="spellEnd"/>
            <w:r w:rsidR="006058ED" w:rsidRPr="00B61EFB">
              <w:rPr>
                <w:rFonts w:ascii="Arial" w:hAnsi="Arial" w:cs="Arial"/>
                <w:sz w:val="24"/>
                <w:szCs w:val="24"/>
              </w:rPr>
              <w:t xml:space="preserve"> </w:t>
            </w:r>
            <w:proofErr w:type="spellStart"/>
            <w:r w:rsidR="006058ED" w:rsidRPr="00B61EFB">
              <w:rPr>
                <w:rFonts w:ascii="Arial" w:hAnsi="Arial" w:cs="Arial"/>
                <w:sz w:val="24"/>
                <w:szCs w:val="24"/>
              </w:rPr>
              <w:t>бүх</w:t>
            </w:r>
            <w:proofErr w:type="spellEnd"/>
            <w:r w:rsidR="006058ED" w:rsidRPr="00B61EFB">
              <w:rPr>
                <w:rFonts w:ascii="Arial" w:hAnsi="Arial" w:cs="Arial"/>
                <w:sz w:val="24"/>
                <w:szCs w:val="24"/>
              </w:rPr>
              <w:t xml:space="preserve"> </w:t>
            </w:r>
            <w:proofErr w:type="spellStart"/>
            <w:r w:rsidR="006058ED" w:rsidRPr="00B61EFB">
              <w:rPr>
                <w:rFonts w:ascii="Arial" w:hAnsi="Arial" w:cs="Arial"/>
                <w:sz w:val="24"/>
                <w:szCs w:val="24"/>
              </w:rPr>
              <w:t>хэвийн</w:t>
            </w:r>
            <w:proofErr w:type="spellEnd"/>
            <w:r w:rsidR="006058ED" w:rsidRPr="00B61EFB">
              <w:rPr>
                <w:rFonts w:ascii="Arial" w:hAnsi="Arial" w:cs="Arial"/>
                <w:sz w:val="24"/>
                <w:szCs w:val="24"/>
              </w:rPr>
              <w:t xml:space="preserve"> </w:t>
            </w:r>
            <w:proofErr w:type="spellStart"/>
            <w:r w:rsidR="006058ED" w:rsidRPr="00B61EFB">
              <w:rPr>
                <w:rFonts w:ascii="Arial" w:hAnsi="Arial" w:cs="Arial"/>
                <w:sz w:val="24"/>
                <w:szCs w:val="24"/>
              </w:rPr>
              <w:t>буюу</w:t>
            </w:r>
            <w:proofErr w:type="spellEnd"/>
            <w:r w:rsidR="006058ED" w:rsidRPr="00B61EFB">
              <w:rPr>
                <w:rFonts w:ascii="Arial" w:hAnsi="Arial" w:cs="Arial"/>
                <w:sz w:val="24"/>
                <w:szCs w:val="24"/>
              </w:rPr>
              <w:t xml:space="preserve"> </w:t>
            </w:r>
            <w:proofErr w:type="spellStart"/>
            <w:r w:rsidR="006058ED" w:rsidRPr="00B61EFB">
              <w:rPr>
                <w:rFonts w:ascii="Arial" w:hAnsi="Arial" w:cs="Arial"/>
                <w:sz w:val="24"/>
                <w:szCs w:val="24"/>
              </w:rPr>
              <w:t>хэвийн</w:t>
            </w:r>
            <w:proofErr w:type="spellEnd"/>
            <w:r w:rsidR="006058ED" w:rsidRPr="00B61EFB">
              <w:rPr>
                <w:rFonts w:ascii="Arial" w:hAnsi="Arial" w:cs="Arial"/>
                <w:sz w:val="24"/>
                <w:szCs w:val="24"/>
              </w:rPr>
              <w:t xml:space="preserve"> </w:t>
            </w:r>
            <w:proofErr w:type="spellStart"/>
            <w:r w:rsidR="006058ED" w:rsidRPr="00B61EFB">
              <w:rPr>
                <w:rFonts w:ascii="Arial" w:hAnsi="Arial" w:cs="Arial"/>
                <w:sz w:val="24"/>
                <w:szCs w:val="24"/>
              </w:rPr>
              <w:t>бус</w:t>
            </w:r>
            <w:proofErr w:type="spellEnd"/>
            <w:r w:rsidR="006058ED" w:rsidRPr="00B61EFB">
              <w:rPr>
                <w:rFonts w:ascii="Arial" w:hAnsi="Arial" w:cs="Arial"/>
                <w:sz w:val="24"/>
                <w:szCs w:val="24"/>
              </w:rPr>
              <w:t xml:space="preserve"> </w:t>
            </w:r>
            <w:proofErr w:type="spellStart"/>
            <w:r w:rsidR="006058ED" w:rsidRPr="00B61EFB">
              <w:rPr>
                <w:rFonts w:ascii="Arial" w:hAnsi="Arial" w:cs="Arial"/>
                <w:sz w:val="24"/>
                <w:szCs w:val="24"/>
              </w:rPr>
              <w:t>эргүүл</w:t>
            </w:r>
            <w:proofErr w:type="spellEnd"/>
            <w:r w:rsidR="00E34142">
              <w:rPr>
                <w:rFonts w:ascii="Arial" w:hAnsi="Arial" w:cs="Arial"/>
                <w:sz w:val="24"/>
                <w:szCs w:val="24"/>
                <w:lang w:val="mn-MN"/>
              </w:rPr>
              <w:t>тийн</w:t>
            </w:r>
            <w:r w:rsidR="006058ED" w:rsidRPr="00B61EFB">
              <w:rPr>
                <w:rFonts w:ascii="Arial" w:hAnsi="Arial" w:cs="Arial"/>
                <w:sz w:val="24"/>
                <w:szCs w:val="24"/>
              </w:rPr>
              <w:t xml:space="preserve"> </w:t>
            </w:r>
            <w:proofErr w:type="spellStart"/>
            <w:r w:rsidR="006058ED" w:rsidRPr="00B61EFB">
              <w:rPr>
                <w:rFonts w:ascii="Arial" w:hAnsi="Arial" w:cs="Arial"/>
                <w:sz w:val="24"/>
                <w:szCs w:val="24"/>
              </w:rPr>
              <w:t>момент</w:t>
            </w:r>
            <w:proofErr w:type="spellEnd"/>
            <w:r w:rsidR="006058ED" w:rsidRPr="00B61EFB">
              <w:rPr>
                <w:rFonts w:ascii="Arial" w:hAnsi="Arial" w:cs="Arial"/>
                <w:sz w:val="24"/>
                <w:szCs w:val="24"/>
              </w:rPr>
              <w:t xml:space="preserve">, </w:t>
            </w:r>
            <w:proofErr w:type="spellStart"/>
            <w:r w:rsidR="006058ED" w:rsidRPr="00B61EFB">
              <w:rPr>
                <w:rFonts w:ascii="Arial" w:hAnsi="Arial" w:cs="Arial"/>
                <w:sz w:val="24"/>
                <w:szCs w:val="24"/>
              </w:rPr>
              <w:t>тэнхлэгийн</w:t>
            </w:r>
            <w:proofErr w:type="spellEnd"/>
            <w:r w:rsidR="006058ED" w:rsidRPr="00B61EFB">
              <w:rPr>
                <w:rFonts w:ascii="Arial" w:hAnsi="Arial" w:cs="Arial"/>
                <w:sz w:val="24"/>
                <w:szCs w:val="24"/>
              </w:rPr>
              <w:t xml:space="preserve"> </w:t>
            </w:r>
            <w:proofErr w:type="spellStart"/>
            <w:r w:rsidR="006058ED" w:rsidRPr="00B61EFB">
              <w:rPr>
                <w:rFonts w:ascii="Arial" w:hAnsi="Arial" w:cs="Arial"/>
                <w:sz w:val="24"/>
                <w:szCs w:val="24"/>
              </w:rPr>
              <w:t>хүч</w:t>
            </w:r>
            <w:proofErr w:type="spellEnd"/>
            <w:r w:rsidR="006058ED" w:rsidRPr="00B61EFB">
              <w:rPr>
                <w:rFonts w:ascii="Arial" w:hAnsi="Arial" w:cs="Arial"/>
                <w:sz w:val="24"/>
                <w:szCs w:val="24"/>
              </w:rPr>
              <w:t xml:space="preserve"> </w:t>
            </w:r>
            <w:proofErr w:type="spellStart"/>
            <w:r w:rsidR="006058ED" w:rsidRPr="00B61EFB">
              <w:rPr>
                <w:rFonts w:ascii="Arial" w:hAnsi="Arial" w:cs="Arial"/>
                <w:sz w:val="24"/>
                <w:szCs w:val="24"/>
              </w:rPr>
              <w:t>эсвэл</w:t>
            </w:r>
            <w:proofErr w:type="spellEnd"/>
            <w:r w:rsidR="006058ED" w:rsidRPr="00B61EFB">
              <w:rPr>
                <w:rFonts w:ascii="Arial" w:hAnsi="Arial" w:cs="Arial"/>
                <w:sz w:val="24"/>
                <w:szCs w:val="24"/>
              </w:rPr>
              <w:t xml:space="preserve"> </w:t>
            </w:r>
            <w:proofErr w:type="spellStart"/>
            <w:r w:rsidR="006058ED" w:rsidRPr="00B61EFB">
              <w:rPr>
                <w:rFonts w:ascii="Arial" w:hAnsi="Arial" w:cs="Arial"/>
                <w:sz w:val="24"/>
                <w:szCs w:val="24"/>
              </w:rPr>
              <w:t>тулгуур</w:t>
            </w:r>
            <w:proofErr w:type="spellEnd"/>
            <w:r w:rsidR="006058ED" w:rsidRPr="00B61EFB">
              <w:rPr>
                <w:rFonts w:ascii="Arial" w:hAnsi="Arial" w:cs="Arial"/>
                <w:sz w:val="24"/>
                <w:szCs w:val="24"/>
              </w:rPr>
              <w:t xml:space="preserve"> </w:t>
            </w:r>
            <w:proofErr w:type="spellStart"/>
            <w:r w:rsidR="006058ED" w:rsidRPr="00B61EFB">
              <w:rPr>
                <w:rFonts w:ascii="Arial" w:hAnsi="Arial" w:cs="Arial"/>
                <w:sz w:val="24"/>
                <w:szCs w:val="24"/>
              </w:rPr>
              <w:t>холхивчийн</w:t>
            </w:r>
            <w:proofErr w:type="spellEnd"/>
            <w:r w:rsidR="006058ED" w:rsidRPr="00B61EFB">
              <w:rPr>
                <w:rFonts w:ascii="Arial" w:hAnsi="Arial" w:cs="Arial"/>
                <w:sz w:val="24"/>
                <w:szCs w:val="24"/>
              </w:rPr>
              <w:t xml:space="preserve"> </w:t>
            </w:r>
            <w:proofErr w:type="spellStart"/>
            <w:r w:rsidR="006058ED" w:rsidRPr="00B61EFB">
              <w:rPr>
                <w:rFonts w:ascii="Arial" w:hAnsi="Arial" w:cs="Arial"/>
                <w:sz w:val="24"/>
                <w:szCs w:val="24"/>
              </w:rPr>
              <w:t>ачааллыг</w:t>
            </w:r>
            <w:proofErr w:type="spellEnd"/>
            <w:r w:rsidR="006058ED" w:rsidRPr="00B61EFB">
              <w:rPr>
                <w:rFonts w:ascii="Arial" w:hAnsi="Arial" w:cs="Arial"/>
                <w:sz w:val="24"/>
                <w:szCs w:val="24"/>
              </w:rPr>
              <w:t xml:space="preserve"> </w:t>
            </w:r>
            <w:proofErr w:type="spellStart"/>
            <w:r w:rsidR="006058ED" w:rsidRPr="00B61EFB">
              <w:rPr>
                <w:rFonts w:ascii="Arial" w:hAnsi="Arial" w:cs="Arial"/>
                <w:sz w:val="24"/>
                <w:szCs w:val="24"/>
              </w:rPr>
              <w:t>багтаасан</w:t>
            </w:r>
            <w:proofErr w:type="spellEnd"/>
            <w:r w:rsidR="006058ED" w:rsidRPr="00B61EFB">
              <w:rPr>
                <w:rFonts w:ascii="Arial" w:hAnsi="Arial" w:cs="Arial"/>
                <w:sz w:val="24"/>
                <w:szCs w:val="24"/>
              </w:rPr>
              <w:t xml:space="preserve"> </w:t>
            </w:r>
            <w:proofErr w:type="spellStart"/>
            <w:r w:rsidR="006058ED" w:rsidRPr="00B61EFB">
              <w:rPr>
                <w:rFonts w:ascii="Arial" w:hAnsi="Arial" w:cs="Arial"/>
                <w:sz w:val="24"/>
                <w:szCs w:val="24"/>
              </w:rPr>
              <w:t>холбогдох</w:t>
            </w:r>
            <w:proofErr w:type="spellEnd"/>
            <w:r w:rsidR="006058ED" w:rsidRPr="00B61EFB">
              <w:rPr>
                <w:rFonts w:ascii="Arial" w:hAnsi="Arial" w:cs="Arial"/>
                <w:sz w:val="24"/>
                <w:szCs w:val="24"/>
              </w:rPr>
              <w:t xml:space="preserve"> </w:t>
            </w:r>
            <w:proofErr w:type="spellStart"/>
            <w:r w:rsidR="006058ED" w:rsidRPr="00B61EFB">
              <w:rPr>
                <w:rFonts w:ascii="Arial" w:hAnsi="Arial" w:cs="Arial"/>
                <w:sz w:val="24"/>
                <w:szCs w:val="24"/>
              </w:rPr>
              <w:t>тодорхойломжийн</w:t>
            </w:r>
            <w:proofErr w:type="spellEnd"/>
            <w:r w:rsidR="006058ED" w:rsidRPr="00B61EFB">
              <w:rPr>
                <w:rFonts w:ascii="Arial" w:hAnsi="Arial" w:cs="Arial"/>
                <w:sz w:val="24"/>
                <w:szCs w:val="24"/>
              </w:rPr>
              <w:t xml:space="preserve"> </w:t>
            </w:r>
            <w:r w:rsidR="00260479">
              <w:rPr>
                <w:rFonts w:ascii="Arial" w:hAnsi="Arial" w:cs="Arial"/>
                <w:sz w:val="24"/>
                <w:szCs w:val="24"/>
                <w:lang w:val="mn-MN"/>
              </w:rPr>
              <w:t>дэлгэрэнгүй</w:t>
            </w:r>
            <w:r w:rsidR="006058ED" w:rsidRPr="00B61EFB">
              <w:rPr>
                <w:rFonts w:ascii="Arial" w:hAnsi="Arial" w:cs="Arial"/>
                <w:sz w:val="24"/>
                <w:szCs w:val="24"/>
              </w:rPr>
              <w:t xml:space="preserve"> </w:t>
            </w:r>
            <w:r w:rsidR="00260479">
              <w:rPr>
                <w:rFonts w:ascii="Arial" w:hAnsi="Arial" w:cs="Arial"/>
                <w:sz w:val="24"/>
                <w:szCs w:val="24"/>
                <w:lang w:val="mn-MN"/>
              </w:rPr>
              <w:t>тайлбар</w:t>
            </w:r>
            <w:r w:rsidR="006058ED" w:rsidRPr="00B61EFB">
              <w:rPr>
                <w:rFonts w:ascii="Arial" w:hAnsi="Arial" w:cs="Arial"/>
                <w:sz w:val="24"/>
                <w:szCs w:val="24"/>
              </w:rPr>
              <w:t>;</w:t>
            </w:r>
          </w:p>
          <w:p w14:paraId="0675CED6" w14:textId="7B8483D1" w:rsidR="00F909C9" w:rsidRPr="00B61EFB" w:rsidRDefault="00F909C9"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тос</w:t>
            </w:r>
            <w:proofErr w:type="spellEnd"/>
            <w:r w:rsidRPr="00B61EFB">
              <w:rPr>
                <w:rFonts w:ascii="Arial" w:hAnsi="Arial" w:cs="Arial"/>
                <w:sz w:val="24"/>
                <w:szCs w:val="24"/>
              </w:rPr>
              <w:t xml:space="preserve">, </w:t>
            </w:r>
            <w:proofErr w:type="spellStart"/>
            <w:r w:rsidRPr="00B61EFB">
              <w:rPr>
                <w:rFonts w:ascii="Arial" w:hAnsi="Arial" w:cs="Arial"/>
                <w:sz w:val="24"/>
                <w:szCs w:val="24"/>
              </w:rPr>
              <w:t>хөргө</w:t>
            </w:r>
            <w:r w:rsidR="006058ED" w:rsidRPr="00B61EFB">
              <w:rPr>
                <w:rFonts w:ascii="Arial" w:hAnsi="Arial" w:cs="Arial"/>
                <w:sz w:val="24"/>
                <w:szCs w:val="24"/>
              </w:rPr>
              <w:t>лтийн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ус</w:t>
            </w:r>
            <w:proofErr w:type="spellEnd"/>
            <w:r w:rsidRPr="00B61EFB">
              <w:rPr>
                <w:rFonts w:ascii="Arial" w:hAnsi="Arial" w:cs="Arial"/>
                <w:sz w:val="24"/>
                <w:szCs w:val="24"/>
              </w:rPr>
              <w:t xml:space="preserve"> </w:t>
            </w:r>
            <w:proofErr w:type="spellStart"/>
            <w:r w:rsidRPr="00B61EFB">
              <w:rPr>
                <w:rFonts w:ascii="Arial" w:hAnsi="Arial" w:cs="Arial"/>
                <w:sz w:val="24"/>
                <w:szCs w:val="24"/>
              </w:rPr>
              <w:t>зэрэг</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үйлчилгээнд</w:t>
            </w:r>
            <w:proofErr w:type="spellEnd"/>
            <w:r w:rsidRPr="00B61EFB">
              <w:rPr>
                <w:rFonts w:ascii="Arial" w:hAnsi="Arial" w:cs="Arial"/>
                <w:sz w:val="24"/>
                <w:szCs w:val="24"/>
              </w:rPr>
              <w:t xml:space="preserve"> </w:t>
            </w:r>
            <w:proofErr w:type="spellStart"/>
            <w:r w:rsidRPr="00B61EFB">
              <w:rPr>
                <w:rFonts w:ascii="Arial" w:hAnsi="Arial" w:cs="Arial"/>
                <w:sz w:val="24"/>
                <w:szCs w:val="24"/>
              </w:rPr>
              <w:t>тавих</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w:t>
            </w:r>
            <w:proofErr w:type="spellEnd"/>
            <w:r w:rsidRPr="00B61EFB">
              <w:rPr>
                <w:rFonts w:ascii="Arial" w:hAnsi="Arial" w:cs="Arial"/>
                <w:sz w:val="24"/>
                <w:szCs w:val="24"/>
              </w:rPr>
              <w:t>;</w:t>
            </w:r>
          </w:p>
          <w:p w14:paraId="708C8CD4" w14:textId="1376E86E" w:rsidR="00F909C9" w:rsidRPr="00B61EFB" w:rsidRDefault="00F909C9"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машиныг</w:t>
            </w:r>
            <w:proofErr w:type="spellEnd"/>
            <w:r w:rsidRPr="00B61EFB">
              <w:rPr>
                <w:rFonts w:ascii="Arial" w:hAnsi="Arial" w:cs="Arial"/>
                <w:sz w:val="24"/>
                <w:szCs w:val="24"/>
              </w:rPr>
              <w:t xml:space="preserve"> </w:t>
            </w:r>
            <w:proofErr w:type="spellStart"/>
            <w:r w:rsidR="00CB3BC3" w:rsidRPr="00B61EFB">
              <w:rPr>
                <w:rFonts w:ascii="Arial" w:hAnsi="Arial" w:cs="Arial"/>
                <w:sz w:val="24"/>
                <w:szCs w:val="24"/>
              </w:rPr>
              <w:t>редуктороор</w:t>
            </w:r>
            <w:proofErr w:type="spellEnd"/>
            <w:r w:rsidRPr="00B61EFB">
              <w:rPr>
                <w:rFonts w:ascii="Arial" w:hAnsi="Arial" w:cs="Arial"/>
                <w:sz w:val="24"/>
                <w:szCs w:val="24"/>
              </w:rPr>
              <w:t xml:space="preserve"> </w:t>
            </w:r>
            <w:proofErr w:type="spellStart"/>
            <w:r w:rsidRPr="00B61EFB">
              <w:rPr>
                <w:rFonts w:ascii="Arial" w:hAnsi="Arial" w:cs="Arial"/>
                <w:sz w:val="24"/>
                <w:szCs w:val="24"/>
              </w:rPr>
              <w:t>дамжуулж</w:t>
            </w:r>
            <w:proofErr w:type="spellEnd"/>
            <w:r w:rsidRPr="00B61EFB">
              <w:rPr>
                <w:rFonts w:ascii="Arial" w:hAnsi="Arial" w:cs="Arial"/>
                <w:sz w:val="24"/>
                <w:szCs w:val="24"/>
              </w:rPr>
              <w:t xml:space="preserve"> </w:t>
            </w:r>
            <w:proofErr w:type="spellStart"/>
            <w:r w:rsidR="00CB3BC3" w:rsidRPr="00B61EFB">
              <w:rPr>
                <w:rFonts w:ascii="Arial" w:hAnsi="Arial" w:cs="Arial"/>
                <w:sz w:val="24"/>
                <w:szCs w:val="24"/>
              </w:rPr>
              <w:t>хө</w:t>
            </w:r>
            <w:proofErr w:type="spellEnd"/>
            <w:r w:rsidR="00AF6368">
              <w:rPr>
                <w:rFonts w:ascii="Arial" w:hAnsi="Arial" w:cs="Arial"/>
                <w:sz w:val="24"/>
                <w:szCs w:val="24"/>
                <w:lang w:val="mn-MN"/>
              </w:rPr>
              <w:t>дөлг</w:t>
            </w:r>
            <w:proofErr w:type="spellStart"/>
            <w:r w:rsidR="00CB3BC3" w:rsidRPr="00B61EFB">
              <w:rPr>
                <w:rFonts w:ascii="Arial" w:hAnsi="Arial" w:cs="Arial"/>
                <w:sz w:val="24"/>
                <w:szCs w:val="24"/>
              </w:rPr>
              <w:t>өх</w:t>
            </w:r>
            <w:proofErr w:type="spellEnd"/>
            <w:r w:rsidR="00CB3BC3"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w:t>
            </w:r>
            <w:proofErr w:type="spellStart"/>
            <w:r w:rsidRPr="00B61EFB">
              <w:rPr>
                <w:rFonts w:ascii="Arial" w:hAnsi="Arial" w:cs="Arial"/>
                <w:sz w:val="24"/>
                <w:szCs w:val="24"/>
              </w:rPr>
              <w:t>гара</w:t>
            </w:r>
            <w:r w:rsidR="00CB3BC3" w:rsidRPr="00B61EFB">
              <w:rPr>
                <w:rFonts w:ascii="Arial" w:hAnsi="Arial" w:cs="Arial"/>
                <w:sz w:val="24"/>
                <w:szCs w:val="24"/>
              </w:rPr>
              <w:t>х</w:t>
            </w:r>
            <w:proofErr w:type="spellEnd"/>
            <w:r w:rsidRPr="00B61EFB">
              <w:rPr>
                <w:rFonts w:ascii="Arial" w:hAnsi="Arial" w:cs="Arial"/>
                <w:sz w:val="24"/>
                <w:szCs w:val="24"/>
              </w:rPr>
              <w:t xml:space="preserve"> </w:t>
            </w:r>
            <w:proofErr w:type="spellStart"/>
            <w:r w:rsidR="00CB3BC3" w:rsidRPr="00B61EFB">
              <w:rPr>
                <w:rFonts w:ascii="Arial" w:hAnsi="Arial" w:cs="Arial"/>
                <w:sz w:val="24"/>
                <w:szCs w:val="24"/>
              </w:rPr>
              <w:t>голын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хурд</w:t>
            </w:r>
            <w:proofErr w:type="spellEnd"/>
            <w:r w:rsidRPr="00B61EFB">
              <w:rPr>
                <w:rFonts w:ascii="Arial" w:hAnsi="Arial" w:cs="Arial"/>
                <w:sz w:val="24"/>
                <w:szCs w:val="24"/>
              </w:rPr>
              <w:t>;</w:t>
            </w:r>
          </w:p>
          <w:p w14:paraId="5B039DD8" w14:textId="13FE173B" w:rsidR="00F909C9" w:rsidRPr="00B61EFB" w:rsidRDefault="00F909C9"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угсарсан</w:t>
            </w:r>
            <w:proofErr w:type="spellEnd"/>
            <w:r w:rsidRPr="00B61EFB">
              <w:rPr>
                <w:rFonts w:ascii="Arial" w:hAnsi="Arial" w:cs="Arial"/>
                <w:sz w:val="24"/>
                <w:szCs w:val="24"/>
              </w:rPr>
              <w:t xml:space="preserve"> </w:t>
            </w:r>
            <w:proofErr w:type="spellStart"/>
            <w:r w:rsidR="00CB3BC3" w:rsidRPr="00B61EFB">
              <w:rPr>
                <w:rFonts w:ascii="Arial" w:hAnsi="Arial" w:cs="Arial"/>
                <w:sz w:val="24"/>
                <w:szCs w:val="24"/>
              </w:rPr>
              <w:t>тоноглолы</w:t>
            </w:r>
            <w:proofErr w:type="spellEnd"/>
            <w:r w:rsidR="00A013ED">
              <w:rPr>
                <w:rFonts w:ascii="Arial" w:hAnsi="Arial" w:cs="Arial"/>
                <w:sz w:val="24"/>
                <w:szCs w:val="24"/>
                <w:lang w:val="mn-MN"/>
              </w:rPr>
              <w:t>г</w:t>
            </w:r>
            <w:r w:rsidRPr="00B61EFB">
              <w:rPr>
                <w:rFonts w:ascii="Arial" w:hAnsi="Arial" w:cs="Arial"/>
                <w:sz w:val="24"/>
                <w:szCs w:val="24"/>
              </w:rPr>
              <w:t xml:space="preserve"> </w:t>
            </w:r>
            <w:r w:rsidR="00A013ED">
              <w:rPr>
                <w:rFonts w:ascii="Arial" w:hAnsi="Arial" w:cs="Arial"/>
                <w:sz w:val="24"/>
                <w:szCs w:val="24"/>
                <w:lang w:val="mn-MN"/>
              </w:rPr>
              <w:t>с</w:t>
            </w:r>
            <w:proofErr w:type="spellStart"/>
            <w:r w:rsidRPr="00B61EFB">
              <w:rPr>
                <w:rFonts w:ascii="Arial" w:hAnsi="Arial" w:cs="Arial"/>
                <w:sz w:val="24"/>
                <w:szCs w:val="24"/>
              </w:rPr>
              <w:t>ай</w:t>
            </w:r>
            <w:proofErr w:type="spellEnd"/>
            <w:r w:rsidR="00A013ED">
              <w:rPr>
                <w:rFonts w:ascii="Arial" w:hAnsi="Arial" w:cs="Arial"/>
                <w:sz w:val="24"/>
                <w:szCs w:val="24"/>
                <w:lang w:val="mn-MN"/>
              </w:rPr>
              <w:t>н</w:t>
            </w:r>
            <w:r w:rsidRPr="00B61EFB">
              <w:rPr>
                <w:rFonts w:ascii="Arial" w:hAnsi="Arial" w:cs="Arial"/>
                <w:sz w:val="24"/>
                <w:szCs w:val="24"/>
              </w:rPr>
              <w:t xml:space="preserve"> </w:t>
            </w:r>
            <w:proofErr w:type="spellStart"/>
            <w:r w:rsidRPr="00B61EFB">
              <w:rPr>
                <w:rFonts w:ascii="Arial" w:hAnsi="Arial" w:cs="Arial"/>
                <w:sz w:val="24"/>
                <w:szCs w:val="24"/>
              </w:rPr>
              <w:t>ажилл</w:t>
            </w:r>
            <w:proofErr w:type="spellEnd"/>
            <w:r w:rsidR="00A013ED">
              <w:rPr>
                <w:rFonts w:ascii="Arial" w:hAnsi="Arial" w:cs="Arial"/>
                <w:sz w:val="24"/>
                <w:szCs w:val="24"/>
                <w:lang w:val="mn-MN"/>
              </w:rPr>
              <w:t>уулах</w:t>
            </w:r>
            <w:proofErr w:type="spellStart"/>
            <w:r w:rsidRPr="00B61EFB">
              <w:rPr>
                <w:rFonts w:ascii="Arial" w:hAnsi="Arial" w:cs="Arial"/>
                <w:sz w:val="24"/>
                <w:szCs w:val="24"/>
              </w:rPr>
              <w:t>ад</w:t>
            </w:r>
            <w:proofErr w:type="spellEnd"/>
            <w:r w:rsidRPr="00B61EFB">
              <w:rPr>
                <w:rFonts w:ascii="Arial" w:hAnsi="Arial" w:cs="Arial"/>
                <w:sz w:val="24"/>
                <w:szCs w:val="24"/>
              </w:rPr>
              <w:t xml:space="preserve"> </w:t>
            </w:r>
            <w:proofErr w:type="spellStart"/>
            <w:r w:rsidRPr="00B61EFB">
              <w:rPr>
                <w:rFonts w:ascii="Arial" w:hAnsi="Arial" w:cs="Arial"/>
                <w:sz w:val="24"/>
                <w:szCs w:val="24"/>
              </w:rPr>
              <w:t>нөлөөлж</w:t>
            </w:r>
            <w:proofErr w:type="spellEnd"/>
            <w:r w:rsidRPr="00B61EFB">
              <w:rPr>
                <w:rFonts w:ascii="Arial" w:hAnsi="Arial" w:cs="Arial"/>
                <w:sz w:val="24"/>
                <w:szCs w:val="24"/>
              </w:rPr>
              <w:t xml:space="preserve"> болох </w:t>
            </w:r>
            <w:r w:rsidR="00A013ED">
              <w:rPr>
                <w:rFonts w:ascii="Arial" w:hAnsi="Arial" w:cs="Arial"/>
                <w:sz w:val="24"/>
                <w:szCs w:val="24"/>
                <w:lang w:val="mn-MN"/>
              </w:rPr>
              <w:t>тэнцвэржилт</w:t>
            </w:r>
            <w:r w:rsidR="00CB3BC3" w:rsidRPr="00B61EFB">
              <w:rPr>
                <w:rFonts w:ascii="Arial" w:hAnsi="Arial" w:cs="Arial"/>
                <w:sz w:val="24"/>
                <w:szCs w:val="24"/>
                <w:lang w:val="mn-MN"/>
              </w:rPr>
              <w:t>, тэнхлэгийн тохиргоо</w:t>
            </w:r>
            <w:r w:rsidRPr="00B61EFB">
              <w:rPr>
                <w:rFonts w:ascii="Arial" w:hAnsi="Arial" w:cs="Arial"/>
                <w:sz w:val="24"/>
                <w:szCs w:val="24"/>
              </w:rPr>
              <w:t xml:space="preserve">, </w:t>
            </w:r>
            <w:proofErr w:type="spellStart"/>
            <w:r w:rsidR="00894355" w:rsidRPr="00B61EFB">
              <w:rPr>
                <w:rFonts w:ascii="Arial" w:hAnsi="Arial" w:cs="Arial"/>
                <w:sz w:val="24"/>
                <w:szCs w:val="24"/>
              </w:rPr>
              <w:t>тэлэлтий</w:t>
            </w:r>
            <w:proofErr w:type="spellEnd"/>
            <w:r w:rsidR="00A013ED">
              <w:rPr>
                <w:rFonts w:ascii="Arial" w:hAnsi="Arial" w:cs="Arial"/>
                <w:sz w:val="24"/>
                <w:szCs w:val="24"/>
                <w:lang w:val="mn-MN"/>
              </w:rPr>
              <w:t>г</w:t>
            </w:r>
            <w:r w:rsidR="00894355" w:rsidRPr="00B61EFB">
              <w:rPr>
                <w:rFonts w:ascii="Arial" w:hAnsi="Arial" w:cs="Arial"/>
                <w:sz w:val="24"/>
                <w:szCs w:val="24"/>
              </w:rPr>
              <w:t xml:space="preserve"> </w:t>
            </w:r>
            <w:r w:rsidR="00A013ED">
              <w:rPr>
                <w:rFonts w:ascii="Arial" w:hAnsi="Arial" w:cs="Arial"/>
                <w:sz w:val="24"/>
                <w:szCs w:val="24"/>
                <w:lang w:val="mn-MN"/>
              </w:rPr>
              <w:t>хангах</w:t>
            </w:r>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бусад</w:t>
            </w:r>
            <w:proofErr w:type="spellEnd"/>
            <w:r w:rsidRPr="00B61EFB">
              <w:rPr>
                <w:rFonts w:ascii="Arial" w:hAnsi="Arial" w:cs="Arial"/>
                <w:sz w:val="24"/>
                <w:szCs w:val="24"/>
              </w:rPr>
              <w:t xml:space="preserve"> </w:t>
            </w:r>
            <w:proofErr w:type="spellStart"/>
            <w:r w:rsidRPr="00B61EFB">
              <w:rPr>
                <w:rFonts w:ascii="Arial" w:hAnsi="Arial" w:cs="Arial"/>
                <w:sz w:val="24"/>
                <w:szCs w:val="24"/>
              </w:rPr>
              <w:t>асууд</w:t>
            </w:r>
            <w:r w:rsidR="00CB3BC3" w:rsidRPr="00B61EFB">
              <w:rPr>
                <w:rFonts w:ascii="Arial" w:hAnsi="Arial" w:cs="Arial"/>
                <w:sz w:val="24"/>
                <w:szCs w:val="24"/>
              </w:rPr>
              <w:t>ал</w:t>
            </w:r>
            <w:proofErr w:type="spellEnd"/>
            <w:r w:rsidR="00A013ED">
              <w:rPr>
                <w:rFonts w:ascii="Arial" w:hAnsi="Arial" w:cs="Arial"/>
                <w:sz w:val="24"/>
                <w:szCs w:val="24"/>
                <w:lang w:val="mn-MN"/>
              </w:rPr>
              <w:t>д</w:t>
            </w:r>
            <w:r w:rsidRPr="00B61EFB">
              <w:rPr>
                <w:rFonts w:ascii="Arial" w:hAnsi="Arial" w:cs="Arial"/>
                <w:sz w:val="24"/>
                <w:szCs w:val="24"/>
              </w:rPr>
              <w:t xml:space="preserve"> х</w:t>
            </w:r>
            <w:r w:rsidR="00A013ED">
              <w:rPr>
                <w:rFonts w:ascii="Arial" w:hAnsi="Arial" w:cs="Arial"/>
                <w:sz w:val="24"/>
                <w:szCs w:val="24"/>
                <w:lang w:val="mn-MN"/>
              </w:rPr>
              <w:t>амаарах</w:t>
            </w:r>
            <w:r w:rsidRPr="00B61EFB">
              <w:rPr>
                <w:rFonts w:ascii="Arial" w:hAnsi="Arial" w:cs="Arial"/>
                <w:sz w:val="24"/>
                <w:szCs w:val="24"/>
              </w:rPr>
              <w:t xml:space="preserve"> </w:t>
            </w:r>
            <w:proofErr w:type="spellStart"/>
            <w:r w:rsidRPr="00B61EFB">
              <w:rPr>
                <w:rFonts w:ascii="Arial" w:hAnsi="Arial" w:cs="Arial"/>
                <w:sz w:val="24"/>
                <w:szCs w:val="24"/>
              </w:rPr>
              <w:t>аливаа</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w:t>
            </w:r>
            <w:proofErr w:type="spellEnd"/>
            <w:r w:rsidRPr="00B61EFB">
              <w:rPr>
                <w:rFonts w:ascii="Arial" w:hAnsi="Arial" w:cs="Arial"/>
                <w:sz w:val="24"/>
                <w:szCs w:val="24"/>
              </w:rPr>
              <w:t>.</w:t>
            </w:r>
          </w:p>
          <w:p w14:paraId="1C904BE0" w14:textId="15CDEADC" w:rsidR="00765A7F" w:rsidRPr="00B61EFB" w:rsidRDefault="00F909C9" w:rsidP="00B61EFB">
            <w:pPr>
              <w:spacing w:line="276" w:lineRule="auto"/>
              <w:jc w:val="both"/>
              <w:rPr>
                <w:rFonts w:ascii="Arial" w:hAnsi="Arial" w:cs="Arial"/>
                <w:sz w:val="24"/>
                <w:szCs w:val="24"/>
              </w:rPr>
            </w:pPr>
            <w:proofErr w:type="spellStart"/>
            <w:r w:rsidRPr="00B61EFB">
              <w:rPr>
                <w:rFonts w:ascii="Arial" w:hAnsi="Arial" w:cs="Arial"/>
                <w:sz w:val="24"/>
                <w:szCs w:val="24"/>
              </w:rPr>
              <w:t>Эргэлтийн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чиглэлийг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тохиролцсон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w:t>
            </w:r>
            <w:proofErr w:type="spellEnd"/>
            <w:r w:rsidR="000C7005">
              <w:rPr>
                <w:rFonts w:ascii="Arial" w:hAnsi="Arial" w:cs="Arial"/>
                <w:sz w:val="24"/>
                <w:szCs w:val="24"/>
                <w:lang w:val="mn-MN"/>
              </w:rPr>
              <w:t>вал зохино</w:t>
            </w:r>
            <w:r w:rsidRPr="00B61EFB">
              <w:rPr>
                <w:rFonts w:ascii="Arial" w:hAnsi="Arial" w:cs="Arial"/>
                <w:sz w:val="24"/>
                <w:szCs w:val="24"/>
              </w:rPr>
              <w:t>.</w:t>
            </w:r>
          </w:p>
        </w:tc>
        <w:tc>
          <w:tcPr>
            <w:tcW w:w="4675" w:type="dxa"/>
            <w:tcBorders>
              <w:top w:val="nil"/>
              <w:left w:val="nil"/>
              <w:bottom w:val="nil"/>
              <w:right w:val="nil"/>
            </w:tcBorders>
          </w:tcPr>
          <w:p w14:paraId="1F3C212F" w14:textId="77777777" w:rsidR="00F909C9" w:rsidRPr="00B61EFB" w:rsidRDefault="00F909C9" w:rsidP="00B61EFB">
            <w:pPr>
              <w:spacing w:line="276" w:lineRule="auto"/>
              <w:jc w:val="both"/>
              <w:rPr>
                <w:rFonts w:ascii="Arial" w:hAnsi="Arial" w:cs="Arial"/>
                <w:sz w:val="24"/>
                <w:szCs w:val="24"/>
              </w:rPr>
            </w:pPr>
            <w:r w:rsidRPr="00B61EFB">
              <w:rPr>
                <w:rFonts w:ascii="Arial" w:hAnsi="Arial" w:cs="Arial"/>
                <w:sz w:val="24"/>
                <w:szCs w:val="24"/>
              </w:rPr>
              <w:lastRenderedPageBreak/>
              <w:t>c) The position of feed pumps in the feedwater heating cycle, the pressure of the feedwater at the discharge of each pump, and the rise in enthalpy of the feedwater across each pump.</w:t>
            </w:r>
          </w:p>
          <w:p w14:paraId="60D1CA89" w14:textId="77777777" w:rsidR="00F909C9" w:rsidRPr="00B61EFB" w:rsidRDefault="00F909C9" w:rsidP="00B61EFB">
            <w:pPr>
              <w:spacing w:line="276" w:lineRule="auto"/>
              <w:jc w:val="both"/>
              <w:rPr>
                <w:rFonts w:ascii="Arial" w:hAnsi="Arial" w:cs="Arial"/>
                <w:sz w:val="24"/>
                <w:szCs w:val="24"/>
              </w:rPr>
            </w:pPr>
            <w:r w:rsidRPr="00B61EFB">
              <w:rPr>
                <w:rFonts w:ascii="Arial" w:hAnsi="Arial" w:cs="Arial"/>
                <w:sz w:val="24"/>
                <w:szCs w:val="24"/>
              </w:rPr>
              <w:t>d) The desired feedwater temperature at the appropriate terminal point, and the permissible deviation from the desired value.</w:t>
            </w:r>
          </w:p>
          <w:p w14:paraId="6B53C807" w14:textId="77777777" w:rsidR="00F909C9" w:rsidRDefault="00F909C9" w:rsidP="00B61EFB">
            <w:pPr>
              <w:spacing w:line="276" w:lineRule="auto"/>
              <w:jc w:val="both"/>
              <w:rPr>
                <w:rFonts w:ascii="Arial" w:hAnsi="Arial" w:cs="Arial"/>
                <w:sz w:val="24"/>
                <w:szCs w:val="24"/>
                <w:lang w:val="mn-MN"/>
              </w:rPr>
            </w:pPr>
            <w:r w:rsidRPr="00B61EFB">
              <w:rPr>
                <w:rFonts w:ascii="Arial" w:hAnsi="Arial" w:cs="Arial"/>
                <w:sz w:val="24"/>
                <w:szCs w:val="24"/>
              </w:rPr>
              <w:t>Also, whether the final feedwater temperature can be allowed to vary naturally with turbine load and, if not, the purchaser's requirements in this respect.</w:t>
            </w:r>
          </w:p>
          <w:p w14:paraId="0359A76D" w14:textId="77777777" w:rsidR="00E1008E" w:rsidRDefault="00E1008E" w:rsidP="00B61EFB">
            <w:pPr>
              <w:spacing w:line="276" w:lineRule="auto"/>
              <w:jc w:val="both"/>
              <w:rPr>
                <w:rFonts w:ascii="Arial" w:hAnsi="Arial" w:cs="Arial"/>
                <w:sz w:val="24"/>
                <w:szCs w:val="24"/>
                <w:lang w:val="mn-MN"/>
              </w:rPr>
            </w:pPr>
          </w:p>
          <w:p w14:paraId="21789FD9" w14:textId="77777777" w:rsidR="00E1008E" w:rsidRDefault="00E1008E" w:rsidP="00B61EFB">
            <w:pPr>
              <w:spacing w:line="276" w:lineRule="auto"/>
              <w:jc w:val="both"/>
              <w:rPr>
                <w:rFonts w:ascii="Arial" w:hAnsi="Arial" w:cs="Arial"/>
                <w:sz w:val="24"/>
                <w:szCs w:val="24"/>
                <w:lang w:val="mn-MN"/>
              </w:rPr>
            </w:pPr>
          </w:p>
          <w:p w14:paraId="2B98FCFE" w14:textId="77777777" w:rsidR="00E1008E" w:rsidRPr="00067A4E" w:rsidRDefault="00E1008E" w:rsidP="00B61EFB">
            <w:pPr>
              <w:spacing w:line="276" w:lineRule="auto"/>
              <w:jc w:val="both"/>
              <w:rPr>
                <w:rFonts w:ascii="Arial" w:hAnsi="Arial" w:cs="Arial"/>
                <w:sz w:val="24"/>
                <w:szCs w:val="24"/>
                <w:lang w:val="mn-MN"/>
              </w:rPr>
            </w:pPr>
          </w:p>
          <w:p w14:paraId="33B12577" w14:textId="77AD3D60" w:rsidR="00ED771C" w:rsidRDefault="00F909C9" w:rsidP="00B61EFB">
            <w:pPr>
              <w:spacing w:line="276" w:lineRule="auto"/>
              <w:jc w:val="both"/>
              <w:rPr>
                <w:rFonts w:ascii="Arial" w:hAnsi="Arial" w:cs="Arial"/>
                <w:sz w:val="24"/>
                <w:szCs w:val="24"/>
                <w:lang w:val="mn-MN"/>
              </w:rPr>
            </w:pPr>
            <w:r w:rsidRPr="00B61EFB">
              <w:rPr>
                <w:rFonts w:ascii="Arial" w:hAnsi="Arial" w:cs="Arial"/>
                <w:sz w:val="24"/>
                <w:szCs w:val="24"/>
              </w:rPr>
              <w:t>e) The method of cascading heater drains, and at which point or points (if any) the drains are pumped forward into the feedwater system.</w:t>
            </w:r>
          </w:p>
          <w:p w14:paraId="7A85A454" w14:textId="77777777" w:rsidR="00AE23C3" w:rsidRPr="00067A4E" w:rsidRDefault="00AE23C3" w:rsidP="00B61EFB">
            <w:pPr>
              <w:spacing w:line="276" w:lineRule="auto"/>
              <w:jc w:val="both"/>
              <w:rPr>
                <w:rFonts w:ascii="Arial" w:hAnsi="Arial" w:cs="Arial"/>
                <w:sz w:val="24"/>
                <w:szCs w:val="24"/>
                <w:lang w:val="mn-MN"/>
              </w:rPr>
            </w:pPr>
          </w:p>
          <w:p w14:paraId="59A1B5FB" w14:textId="7219F003" w:rsidR="00F909C9" w:rsidRPr="00B61EFB" w:rsidRDefault="00F909C9" w:rsidP="00B61EFB">
            <w:pPr>
              <w:spacing w:line="276" w:lineRule="auto"/>
              <w:jc w:val="both"/>
              <w:rPr>
                <w:rFonts w:ascii="Arial" w:hAnsi="Arial" w:cs="Arial"/>
                <w:sz w:val="24"/>
                <w:szCs w:val="24"/>
              </w:rPr>
            </w:pPr>
            <w:r w:rsidRPr="00B61EFB">
              <w:rPr>
                <w:rFonts w:ascii="Arial" w:hAnsi="Arial" w:cs="Arial"/>
                <w:sz w:val="24"/>
                <w:szCs w:val="24"/>
              </w:rPr>
              <w:t>f) The terminal temperature difference for each heater, i.e. the difference between the saturation temperature of the steam in the heater and the temperature of the feedwater leaving the heater.</w:t>
            </w:r>
          </w:p>
          <w:p w14:paraId="2BCF497C" w14:textId="77777777" w:rsidR="00F909C9" w:rsidRPr="00B61EFB" w:rsidRDefault="00F909C9" w:rsidP="00B61EFB">
            <w:pPr>
              <w:spacing w:line="276" w:lineRule="auto"/>
              <w:jc w:val="both"/>
              <w:rPr>
                <w:rFonts w:ascii="Arial" w:hAnsi="Arial" w:cs="Arial"/>
                <w:sz w:val="24"/>
                <w:szCs w:val="24"/>
              </w:rPr>
            </w:pPr>
            <w:r w:rsidRPr="00B61EFB">
              <w:rPr>
                <w:rFonts w:ascii="Arial" w:hAnsi="Arial" w:cs="Arial"/>
                <w:sz w:val="24"/>
                <w:szCs w:val="24"/>
              </w:rPr>
              <w:t>If there is de-superheating of the bled steam before it is admitted to the saturation zone of the feedwater heater, the complementary feedwater heating in the de-superheater shall be taken into account.</w:t>
            </w:r>
          </w:p>
          <w:p w14:paraId="4A42D1B8" w14:textId="0DCD8EA9" w:rsidR="00F909C9" w:rsidRDefault="00F909C9" w:rsidP="00B61EFB">
            <w:pPr>
              <w:spacing w:line="276" w:lineRule="auto"/>
              <w:jc w:val="both"/>
              <w:rPr>
                <w:rFonts w:ascii="Arial" w:hAnsi="Arial" w:cs="Arial"/>
                <w:sz w:val="24"/>
                <w:szCs w:val="24"/>
              </w:rPr>
            </w:pPr>
            <w:r w:rsidRPr="00B61EFB">
              <w:rPr>
                <w:rFonts w:ascii="Arial" w:hAnsi="Arial" w:cs="Arial"/>
                <w:sz w:val="24"/>
                <w:szCs w:val="24"/>
              </w:rPr>
              <w:t>g) The terminal temperature difference for each drain cooler (other than flash type), whether independent or integral with a bled steam heater, i.e. the difference between the temperature of the heater condensate leaving the drain cooler and the temperature of the feedwater entering the drain cooler.</w:t>
            </w:r>
          </w:p>
          <w:p w14:paraId="7F988238" w14:textId="18C88838" w:rsidR="00212DB7" w:rsidRDefault="00212DB7" w:rsidP="00B61EFB">
            <w:pPr>
              <w:spacing w:line="276" w:lineRule="auto"/>
              <w:jc w:val="both"/>
              <w:rPr>
                <w:rFonts w:ascii="Arial" w:hAnsi="Arial" w:cs="Arial"/>
                <w:sz w:val="24"/>
                <w:szCs w:val="24"/>
              </w:rPr>
            </w:pPr>
          </w:p>
          <w:p w14:paraId="601E9925" w14:textId="10E60141" w:rsidR="00212DB7" w:rsidRDefault="00212DB7" w:rsidP="00B61EFB">
            <w:pPr>
              <w:spacing w:line="276" w:lineRule="auto"/>
              <w:jc w:val="both"/>
              <w:rPr>
                <w:rFonts w:ascii="Arial" w:hAnsi="Arial" w:cs="Arial"/>
                <w:sz w:val="24"/>
                <w:szCs w:val="24"/>
              </w:rPr>
            </w:pPr>
          </w:p>
          <w:p w14:paraId="62CAC1CD" w14:textId="77777777" w:rsidR="00212DB7" w:rsidRPr="00B61EFB" w:rsidRDefault="00212DB7" w:rsidP="00B61EFB">
            <w:pPr>
              <w:spacing w:line="276" w:lineRule="auto"/>
              <w:jc w:val="both"/>
              <w:rPr>
                <w:rFonts w:ascii="Arial" w:hAnsi="Arial" w:cs="Arial"/>
                <w:sz w:val="24"/>
                <w:szCs w:val="24"/>
              </w:rPr>
            </w:pPr>
          </w:p>
          <w:p w14:paraId="2DD05F07" w14:textId="779449C9" w:rsidR="003C026E" w:rsidRPr="00B61EFB" w:rsidRDefault="00F909C9" w:rsidP="00B61EFB">
            <w:pPr>
              <w:spacing w:line="276" w:lineRule="auto"/>
              <w:jc w:val="both"/>
              <w:rPr>
                <w:rFonts w:ascii="Arial" w:hAnsi="Arial" w:cs="Arial"/>
                <w:sz w:val="24"/>
                <w:szCs w:val="24"/>
              </w:rPr>
            </w:pPr>
            <w:r w:rsidRPr="00B61EFB">
              <w:rPr>
                <w:rFonts w:ascii="Arial" w:hAnsi="Arial" w:cs="Arial"/>
                <w:sz w:val="24"/>
                <w:szCs w:val="24"/>
              </w:rPr>
              <w:t>h) The rise in enthalpy of the condensate over any heat exchanger(s) in the feedwater system not provided by the supplier.</w:t>
            </w:r>
          </w:p>
          <w:p w14:paraId="0A6502F7" w14:textId="10FF50ED" w:rsidR="00F909C9" w:rsidRPr="00B61EFB" w:rsidRDefault="00F909C9" w:rsidP="00B61EFB">
            <w:pPr>
              <w:spacing w:line="276" w:lineRule="auto"/>
              <w:jc w:val="both"/>
              <w:rPr>
                <w:rFonts w:ascii="Arial" w:hAnsi="Arial" w:cs="Arial"/>
                <w:sz w:val="24"/>
                <w:szCs w:val="24"/>
              </w:rPr>
            </w:pPr>
            <w:bookmarkStart w:id="54" w:name="_Hlk213833040"/>
            <w:proofErr w:type="spellStart"/>
            <w:r w:rsidRPr="00B61EFB">
              <w:rPr>
                <w:rFonts w:ascii="Arial" w:hAnsi="Arial" w:cs="Arial"/>
                <w:sz w:val="24"/>
                <w:szCs w:val="24"/>
              </w:rPr>
              <w:t>i</w:t>
            </w:r>
            <w:proofErr w:type="spellEnd"/>
            <w:r w:rsidRPr="00B61EFB">
              <w:rPr>
                <w:rFonts w:ascii="Arial" w:hAnsi="Arial" w:cs="Arial"/>
                <w:sz w:val="24"/>
                <w:szCs w:val="24"/>
              </w:rPr>
              <w:t>) The pressure drop from each extraction outlet on the turbine to the heater, or the drop in saturation temperature from extraction outlet to heater.</w:t>
            </w:r>
          </w:p>
          <w:p w14:paraId="1067E9B7" w14:textId="0EDF8AE6" w:rsidR="00CD647F" w:rsidRPr="00B61EFB" w:rsidRDefault="00F909C9" w:rsidP="00B61EFB">
            <w:pPr>
              <w:spacing w:line="276" w:lineRule="auto"/>
              <w:jc w:val="both"/>
              <w:rPr>
                <w:rFonts w:ascii="Arial" w:hAnsi="Arial" w:cs="Arial"/>
                <w:sz w:val="24"/>
                <w:szCs w:val="24"/>
              </w:rPr>
            </w:pPr>
            <w:r w:rsidRPr="00B61EFB">
              <w:rPr>
                <w:rFonts w:ascii="Arial" w:hAnsi="Arial" w:cs="Arial"/>
                <w:sz w:val="24"/>
                <w:szCs w:val="24"/>
              </w:rPr>
              <w:t>j) The type and the location in the system of the bled steam evaporator (if provided), the quantity of make-up water required, the blow-down allowances for the evaporator, and the enthalpy of the raw water entering the evaporator.</w:t>
            </w:r>
          </w:p>
          <w:p w14:paraId="187E2B44" w14:textId="77777777" w:rsidR="00F909C9" w:rsidRPr="00B61EFB" w:rsidRDefault="00F909C9" w:rsidP="00B61EFB">
            <w:pPr>
              <w:spacing w:line="276" w:lineRule="auto"/>
              <w:jc w:val="both"/>
              <w:rPr>
                <w:rFonts w:ascii="Arial" w:hAnsi="Arial" w:cs="Arial"/>
                <w:sz w:val="24"/>
                <w:szCs w:val="24"/>
              </w:rPr>
            </w:pPr>
            <w:r w:rsidRPr="00B61EFB">
              <w:rPr>
                <w:rFonts w:ascii="Arial" w:hAnsi="Arial" w:cs="Arial"/>
                <w:sz w:val="24"/>
                <w:szCs w:val="24"/>
              </w:rPr>
              <w:t xml:space="preserve">k) If the condensate from auxiliary plant is to be dealt with by the feedwater heating system: </w:t>
            </w:r>
          </w:p>
          <w:p w14:paraId="3B4E8102" w14:textId="77777777" w:rsidR="00F909C9" w:rsidRPr="00B61EFB" w:rsidRDefault="00F909C9" w:rsidP="00B61EFB">
            <w:pPr>
              <w:spacing w:line="276" w:lineRule="auto"/>
              <w:jc w:val="both"/>
              <w:rPr>
                <w:rFonts w:ascii="Arial" w:hAnsi="Arial" w:cs="Arial"/>
                <w:sz w:val="24"/>
                <w:szCs w:val="24"/>
              </w:rPr>
            </w:pPr>
            <w:r w:rsidRPr="00B61EFB">
              <w:rPr>
                <w:rFonts w:ascii="Arial" w:hAnsi="Arial" w:cs="Arial"/>
                <w:sz w:val="24"/>
                <w:szCs w:val="24"/>
              </w:rPr>
              <w:t>the quantity and the enthalpy of such condensate, and its point of introduction into the feedwater heating system.</w:t>
            </w:r>
          </w:p>
          <w:p w14:paraId="3C76A59E" w14:textId="7B396299" w:rsidR="00F909C9" w:rsidRPr="00B61EFB" w:rsidRDefault="00F909C9" w:rsidP="00B61EFB">
            <w:pPr>
              <w:spacing w:line="276" w:lineRule="auto"/>
              <w:jc w:val="both"/>
              <w:rPr>
                <w:rFonts w:ascii="Arial" w:hAnsi="Arial" w:cs="Arial"/>
                <w:sz w:val="24"/>
                <w:szCs w:val="24"/>
              </w:rPr>
            </w:pPr>
            <w:r w:rsidRPr="00B61EFB">
              <w:rPr>
                <w:rFonts w:ascii="Arial" w:hAnsi="Arial" w:cs="Arial"/>
                <w:sz w:val="24"/>
                <w:szCs w:val="24"/>
              </w:rPr>
              <w:t xml:space="preserve">l) Particulars of any operating condition governed otherwise than by the output of the </w:t>
            </w:r>
            <w:proofErr w:type="spellStart"/>
            <w:r w:rsidRPr="00B61EFB">
              <w:rPr>
                <w:rFonts w:ascii="Arial" w:hAnsi="Arial" w:cs="Arial"/>
                <w:sz w:val="24"/>
                <w:szCs w:val="24"/>
              </w:rPr>
              <w:t>turbine,for</w:t>
            </w:r>
            <w:proofErr w:type="spellEnd"/>
            <w:r w:rsidRPr="00B61EFB">
              <w:rPr>
                <w:rFonts w:ascii="Arial" w:hAnsi="Arial" w:cs="Arial"/>
                <w:sz w:val="24"/>
                <w:szCs w:val="24"/>
              </w:rPr>
              <w:t xml:space="preserve"> example, deaerator pressure when a minimum value is specified, together with the source and conditions of any alternative steam supply available to satisfy such requirements.</w:t>
            </w:r>
          </w:p>
          <w:p w14:paraId="2EBC838E" w14:textId="77777777" w:rsidR="00F909C9" w:rsidRPr="00B61EFB" w:rsidRDefault="00F909C9" w:rsidP="00B61EFB">
            <w:pPr>
              <w:spacing w:line="276" w:lineRule="auto"/>
              <w:jc w:val="both"/>
              <w:rPr>
                <w:rFonts w:ascii="Arial" w:hAnsi="Arial" w:cs="Arial"/>
                <w:sz w:val="24"/>
                <w:szCs w:val="24"/>
              </w:rPr>
            </w:pPr>
            <w:r w:rsidRPr="00B61EFB">
              <w:rPr>
                <w:rFonts w:ascii="Arial" w:hAnsi="Arial" w:cs="Arial"/>
                <w:sz w:val="24"/>
                <w:szCs w:val="24"/>
              </w:rPr>
              <w:t>m) Where steam is supplied for feedwater heating purposes from sources other than the main turbine: the pressure, enthalpy, and flow rate from each source, and the destination of the condensed steam. Similarly, where heat is supplied by media other than steam, the relevant details.</w:t>
            </w:r>
          </w:p>
          <w:bookmarkEnd w:id="54"/>
          <w:p w14:paraId="4781B499" w14:textId="77777777" w:rsidR="003E7E4F" w:rsidRPr="00B61EFB" w:rsidRDefault="003E7E4F" w:rsidP="00B61EFB">
            <w:pPr>
              <w:spacing w:line="276" w:lineRule="auto"/>
              <w:jc w:val="both"/>
              <w:rPr>
                <w:rFonts w:ascii="Arial" w:hAnsi="Arial" w:cs="Arial"/>
                <w:sz w:val="24"/>
                <w:szCs w:val="24"/>
              </w:rPr>
            </w:pPr>
          </w:p>
          <w:p w14:paraId="7A6BF3E0" w14:textId="2CBB5DE5" w:rsidR="003E7E4F" w:rsidRDefault="003E7E4F" w:rsidP="00B61EFB">
            <w:pPr>
              <w:spacing w:line="276" w:lineRule="auto"/>
              <w:jc w:val="both"/>
              <w:rPr>
                <w:rFonts w:ascii="Arial" w:hAnsi="Arial" w:cs="Arial"/>
                <w:sz w:val="24"/>
                <w:szCs w:val="24"/>
              </w:rPr>
            </w:pPr>
          </w:p>
          <w:p w14:paraId="2B0DEA37" w14:textId="77777777" w:rsidR="00E83012" w:rsidRPr="00B61EFB" w:rsidRDefault="00E83012" w:rsidP="00B61EFB">
            <w:pPr>
              <w:spacing w:line="276" w:lineRule="auto"/>
              <w:jc w:val="both"/>
              <w:rPr>
                <w:rFonts w:ascii="Arial" w:hAnsi="Arial" w:cs="Arial"/>
                <w:sz w:val="24"/>
                <w:szCs w:val="24"/>
              </w:rPr>
            </w:pPr>
          </w:p>
          <w:p w14:paraId="110F9A4F" w14:textId="17034AA1" w:rsidR="00F909C9" w:rsidRDefault="00F909C9" w:rsidP="00B61EFB">
            <w:pPr>
              <w:spacing w:line="276" w:lineRule="auto"/>
              <w:jc w:val="both"/>
              <w:rPr>
                <w:rFonts w:ascii="Arial" w:hAnsi="Arial" w:cs="Arial"/>
                <w:sz w:val="24"/>
                <w:szCs w:val="24"/>
              </w:rPr>
            </w:pPr>
            <w:bookmarkStart w:id="55" w:name="_Hlk213838404"/>
            <w:r w:rsidRPr="00B61EFB">
              <w:rPr>
                <w:rFonts w:ascii="Arial" w:hAnsi="Arial" w:cs="Arial"/>
                <w:sz w:val="24"/>
                <w:szCs w:val="24"/>
              </w:rPr>
              <w:lastRenderedPageBreak/>
              <w:t>If at tendering stage a sufficiently detailed diagram of the feedwater heating system cannot be provided by the purchaser, the supplier shall state the assumptions on the feedwater system which have been used in the formulation of the heat rate guarantee.</w:t>
            </w:r>
          </w:p>
          <w:p w14:paraId="6E8ABCDD" w14:textId="77777777" w:rsidR="004173C5" w:rsidRPr="00B61EFB" w:rsidRDefault="004173C5" w:rsidP="00B61EFB">
            <w:pPr>
              <w:spacing w:line="276" w:lineRule="auto"/>
              <w:jc w:val="both"/>
              <w:rPr>
                <w:rFonts w:ascii="Arial" w:hAnsi="Arial" w:cs="Arial"/>
                <w:sz w:val="24"/>
                <w:szCs w:val="24"/>
              </w:rPr>
            </w:pPr>
          </w:p>
          <w:p w14:paraId="1E9F7343" w14:textId="77777777" w:rsidR="00F909C9" w:rsidRPr="00B61EFB" w:rsidRDefault="00F909C9" w:rsidP="00B61EFB">
            <w:pPr>
              <w:spacing w:line="276" w:lineRule="auto"/>
              <w:jc w:val="both"/>
              <w:rPr>
                <w:rFonts w:ascii="Arial" w:hAnsi="Arial" w:cs="Arial"/>
                <w:b/>
                <w:bCs/>
                <w:sz w:val="24"/>
                <w:szCs w:val="24"/>
              </w:rPr>
            </w:pPr>
            <w:r w:rsidRPr="00B61EFB">
              <w:rPr>
                <w:rFonts w:ascii="Arial" w:hAnsi="Arial" w:cs="Arial"/>
                <w:b/>
                <w:bCs/>
                <w:sz w:val="24"/>
                <w:szCs w:val="24"/>
              </w:rPr>
              <w:t>17.6 Applications: installation and mode of operation</w:t>
            </w:r>
          </w:p>
          <w:p w14:paraId="66158B68" w14:textId="0E821CCF" w:rsidR="00F909C9" w:rsidRDefault="00F909C9" w:rsidP="00B61EFB">
            <w:pPr>
              <w:spacing w:line="276" w:lineRule="auto"/>
              <w:jc w:val="both"/>
              <w:rPr>
                <w:rFonts w:ascii="Arial" w:hAnsi="Arial" w:cs="Arial"/>
                <w:sz w:val="24"/>
                <w:szCs w:val="24"/>
              </w:rPr>
            </w:pPr>
            <w:r w:rsidRPr="00B61EFB">
              <w:rPr>
                <w:rFonts w:ascii="Arial" w:hAnsi="Arial" w:cs="Arial"/>
                <w:sz w:val="24"/>
                <w:szCs w:val="24"/>
              </w:rPr>
              <w:t>a) Particulars of the driven generator (if not supplied by the turbine supplier):</w:t>
            </w:r>
          </w:p>
          <w:p w14:paraId="3097E0B4" w14:textId="77777777" w:rsidR="001C5A1B" w:rsidRPr="00B61EFB" w:rsidRDefault="001C5A1B" w:rsidP="00B61EFB">
            <w:pPr>
              <w:spacing w:line="276" w:lineRule="auto"/>
              <w:jc w:val="both"/>
              <w:rPr>
                <w:rFonts w:ascii="Arial" w:hAnsi="Arial" w:cs="Arial"/>
                <w:sz w:val="24"/>
                <w:szCs w:val="24"/>
              </w:rPr>
            </w:pPr>
          </w:p>
          <w:p w14:paraId="63920C37" w14:textId="77777777" w:rsidR="00F909C9" w:rsidRPr="00B61EFB" w:rsidRDefault="00F909C9" w:rsidP="00B61EFB">
            <w:pPr>
              <w:spacing w:line="276" w:lineRule="auto"/>
              <w:jc w:val="both"/>
              <w:rPr>
                <w:rFonts w:ascii="Arial" w:hAnsi="Arial" w:cs="Arial"/>
                <w:sz w:val="24"/>
                <w:szCs w:val="24"/>
              </w:rPr>
            </w:pPr>
            <w:r w:rsidRPr="00B61EFB">
              <w:rPr>
                <w:rFonts w:ascii="Arial" w:hAnsi="Arial" w:cs="Arial"/>
                <w:sz w:val="24"/>
                <w:szCs w:val="24"/>
              </w:rPr>
              <w:t>– name of manufacturer;</w:t>
            </w:r>
          </w:p>
          <w:bookmarkEnd w:id="55"/>
          <w:p w14:paraId="74EB8859" w14:textId="429CA67A" w:rsidR="00F909C9" w:rsidRDefault="00F909C9" w:rsidP="00B61EFB">
            <w:pPr>
              <w:spacing w:line="276" w:lineRule="auto"/>
              <w:jc w:val="both"/>
              <w:rPr>
                <w:rFonts w:ascii="Arial" w:hAnsi="Arial" w:cs="Arial"/>
                <w:sz w:val="24"/>
                <w:szCs w:val="24"/>
              </w:rPr>
            </w:pPr>
            <w:r w:rsidRPr="00B61EFB">
              <w:rPr>
                <w:rFonts w:ascii="Arial" w:hAnsi="Arial" w:cs="Arial"/>
                <w:sz w:val="24"/>
                <w:szCs w:val="24"/>
              </w:rPr>
              <w:t>– complete dimensions of outline, interface, and holding-down arrangements;</w:t>
            </w:r>
          </w:p>
          <w:p w14:paraId="0EAB68E5" w14:textId="77777777" w:rsidR="009D6DC4" w:rsidRPr="00B61EFB" w:rsidRDefault="009D6DC4" w:rsidP="00B61EFB">
            <w:pPr>
              <w:spacing w:line="276" w:lineRule="auto"/>
              <w:jc w:val="both"/>
              <w:rPr>
                <w:rFonts w:ascii="Arial" w:hAnsi="Arial" w:cs="Arial"/>
                <w:sz w:val="24"/>
                <w:szCs w:val="24"/>
              </w:rPr>
            </w:pPr>
          </w:p>
          <w:p w14:paraId="2AE937A6" w14:textId="73577E11" w:rsidR="00260479" w:rsidRPr="00B61EFB" w:rsidRDefault="00F909C9" w:rsidP="00B61EFB">
            <w:pPr>
              <w:spacing w:line="276" w:lineRule="auto"/>
              <w:jc w:val="both"/>
              <w:rPr>
                <w:rFonts w:ascii="Arial" w:hAnsi="Arial" w:cs="Arial"/>
                <w:sz w:val="24"/>
                <w:szCs w:val="24"/>
              </w:rPr>
            </w:pPr>
            <w:r w:rsidRPr="00B61EFB">
              <w:rPr>
                <w:rFonts w:ascii="Arial" w:hAnsi="Arial" w:cs="Arial"/>
                <w:sz w:val="24"/>
                <w:szCs w:val="24"/>
              </w:rPr>
              <w:t>– full statement of relevant characteristics, including all normal or abnormal torques absorbed, and any axial thrust or journal bearing loads to be absorbed by the turbine;</w:t>
            </w:r>
          </w:p>
          <w:p w14:paraId="546B9195" w14:textId="7E8C45B6" w:rsidR="00390091" w:rsidRPr="00B61EFB" w:rsidRDefault="00F909C9" w:rsidP="00B61EFB">
            <w:pPr>
              <w:spacing w:line="276" w:lineRule="auto"/>
              <w:jc w:val="both"/>
              <w:rPr>
                <w:rFonts w:ascii="Arial" w:hAnsi="Arial" w:cs="Arial"/>
                <w:sz w:val="24"/>
                <w:szCs w:val="24"/>
              </w:rPr>
            </w:pPr>
            <w:r w:rsidRPr="00B61EFB">
              <w:rPr>
                <w:rFonts w:ascii="Arial" w:hAnsi="Arial" w:cs="Arial"/>
                <w:sz w:val="24"/>
                <w:szCs w:val="24"/>
              </w:rPr>
              <w:t>– requirements for auxiliary services such as lubricating oil and cooling water;</w:t>
            </w:r>
          </w:p>
          <w:p w14:paraId="67066642" w14:textId="77777777" w:rsidR="00F909C9" w:rsidRPr="00B61EFB" w:rsidRDefault="00F909C9" w:rsidP="00B61EFB">
            <w:pPr>
              <w:spacing w:line="276" w:lineRule="auto"/>
              <w:jc w:val="both"/>
              <w:rPr>
                <w:rFonts w:ascii="Arial" w:hAnsi="Arial" w:cs="Arial"/>
                <w:sz w:val="24"/>
                <w:szCs w:val="24"/>
              </w:rPr>
            </w:pPr>
            <w:r w:rsidRPr="00B61EFB">
              <w:rPr>
                <w:rFonts w:ascii="Arial" w:hAnsi="Arial" w:cs="Arial"/>
                <w:sz w:val="24"/>
                <w:szCs w:val="24"/>
              </w:rPr>
              <w:t>– if the machine is driven through a gearbox, the speed of the output shaft;</w:t>
            </w:r>
          </w:p>
          <w:p w14:paraId="7B8DDE3F" w14:textId="7222D22E" w:rsidR="00F909C9" w:rsidRDefault="00F909C9" w:rsidP="00B61EFB">
            <w:pPr>
              <w:spacing w:line="276" w:lineRule="auto"/>
              <w:jc w:val="both"/>
              <w:rPr>
                <w:rFonts w:ascii="Arial" w:hAnsi="Arial" w:cs="Arial"/>
                <w:sz w:val="24"/>
                <w:szCs w:val="24"/>
              </w:rPr>
            </w:pPr>
            <w:r w:rsidRPr="00B61EFB">
              <w:rPr>
                <w:rFonts w:ascii="Arial" w:hAnsi="Arial" w:cs="Arial"/>
                <w:sz w:val="24"/>
                <w:szCs w:val="24"/>
              </w:rPr>
              <w:t>– any requirements regarding balancing, alignment, provision for expansion, or other matters which can influence satisfactory operation of the assembled unit.</w:t>
            </w:r>
          </w:p>
          <w:p w14:paraId="66BB95C2" w14:textId="0C9419CA" w:rsidR="00765A7F" w:rsidRPr="00B61EFB" w:rsidRDefault="00F909C9" w:rsidP="00B61EFB">
            <w:pPr>
              <w:spacing w:line="276" w:lineRule="auto"/>
              <w:jc w:val="both"/>
              <w:rPr>
                <w:rFonts w:ascii="Arial" w:hAnsi="Arial" w:cs="Arial"/>
                <w:sz w:val="24"/>
                <w:szCs w:val="24"/>
              </w:rPr>
            </w:pPr>
            <w:r w:rsidRPr="00B61EFB">
              <w:rPr>
                <w:rFonts w:ascii="Arial" w:hAnsi="Arial" w:cs="Arial"/>
                <w:sz w:val="24"/>
                <w:szCs w:val="24"/>
              </w:rPr>
              <w:t>The direction of rotation shall be agreed with the turbine supplier.</w:t>
            </w:r>
          </w:p>
        </w:tc>
      </w:tr>
      <w:tr w:rsidR="00765A7F" w:rsidRPr="00B61EFB" w14:paraId="790FD174" w14:textId="77777777" w:rsidTr="002D16AE">
        <w:tc>
          <w:tcPr>
            <w:tcW w:w="4685" w:type="dxa"/>
            <w:tcBorders>
              <w:top w:val="nil"/>
              <w:left w:val="nil"/>
              <w:bottom w:val="nil"/>
              <w:right w:val="nil"/>
            </w:tcBorders>
          </w:tcPr>
          <w:p w14:paraId="1D69D80E" w14:textId="6211351E" w:rsidR="00AE7B57" w:rsidRPr="00B61EFB" w:rsidRDefault="00C46719" w:rsidP="00B61EFB">
            <w:pPr>
              <w:spacing w:line="276" w:lineRule="auto"/>
              <w:jc w:val="both"/>
              <w:rPr>
                <w:rFonts w:ascii="Arial" w:hAnsi="Arial" w:cs="Arial"/>
                <w:sz w:val="24"/>
                <w:szCs w:val="24"/>
              </w:rPr>
            </w:pPr>
            <w:r>
              <w:rPr>
                <w:rFonts w:ascii="Arial" w:hAnsi="Arial" w:cs="Arial"/>
                <w:sz w:val="24"/>
                <w:szCs w:val="24"/>
              </w:rPr>
              <w:lastRenderedPageBreak/>
              <w:t>b)</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Турбин</w:t>
            </w:r>
            <w:proofErr w:type="spellEnd"/>
            <w:r w:rsidR="00446B7F">
              <w:rPr>
                <w:rFonts w:ascii="Arial" w:hAnsi="Arial" w:cs="Arial"/>
                <w:sz w:val="24"/>
                <w:szCs w:val="24"/>
                <w:lang w:val="mn-MN"/>
              </w:rPr>
              <w:t>д өгөх шаардлагатай</w:t>
            </w:r>
            <w:r w:rsidR="00AE7B57" w:rsidRPr="00B61EFB">
              <w:rPr>
                <w:rFonts w:ascii="Arial" w:hAnsi="Arial" w:cs="Arial"/>
                <w:sz w:val="24"/>
                <w:szCs w:val="24"/>
              </w:rPr>
              <w:t xml:space="preserve"> </w:t>
            </w:r>
            <w:proofErr w:type="spellStart"/>
            <w:r w:rsidR="00894355" w:rsidRPr="00B61EFB">
              <w:rPr>
                <w:rFonts w:ascii="Arial" w:hAnsi="Arial" w:cs="Arial"/>
                <w:sz w:val="24"/>
                <w:szCs w:val="24"/>
              </w:rPr>
              <w:t>ачааллын</w:t>
            </w:r>
            <w:proofErr w:type="spellEnd"/>
            <w:r w:rsidR="00894355" w:rsidRPr="00B61EFB">
              <w:rPr>
                <w:rFonts w:ascii="Arial" w:hAnsi="Arial" w:cs="Arial"/>
                <w:sz w:val="24"/>
                <w:szCs w:val="24"/>
              </w:rPr>
              <w:t xml:space="preserve"> </w:t>
            </w:r>
            <w:proofErr w:type="spellStart"/>
            <w:r w:rsidR="00AE7B57" w:rsidRPr="00B61EFB">
              <w:rPr>
                <w:rFonts w:ascii="Arial" w:hAnsi="Arial" w:cs="Arial"/>
                <w:sz w:val="24"/>
                <w:szCs w:val="24"/>
              </w:rPr>
              <w:t>шинж</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чанар</w:t>
            </w:r>
            <w:proofErr w:type="spellEnd"/>
            <w:r w:rsidR="00AE7B57" w:rsidRPr="00B61EFB">
              <w:rPr>
                <w:rFonts w:ascii="Arial" w:hAnsi="Arial" w:cs="Arial"/>
                <w:sz w:val="24"/>
                <w:szCs w:val="24"/>
              </w:rPr>
              <w:t xml:space="preserve">, </w:t>
            </w:r>
            <w:proofErr w:type="spellStart"/>
            <w:r w:rsidR="00894355" w:rsidRPr="00B61EFB">
              <w:rPr>
                <w:rFonts w:ascii="Arial" w:hAnsi="Arial" w:cs="Arial"/>
                <w:sz w:val="24"/>
                <w:szCs w:val="24"/>
              </w:rPr>
              <w:t>тооцоол</w:t>
            </w:r>
            <w:r w:rsidR="00AE7B57" w:rsidRPr="00B61EFB">
              <w:rPr>
                <w:rFonts w:ascii="Arial" w:hAnsi="Arial" w:cs="Arial"/>
                <w:sz w:val="24"/>
                <w:szCs w:val="24"/>
              </w:rPr>
              <w:t>ж</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буй</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загвар</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ажлы</w:t>
            </w:r>
            <w:proofErr w:type="spellEnd"/>
            <w:r w:rsidR="00446B7F">
              <w:rPr>
                <w:rFonts w:ascii="Arial" w:hAnsi="Arial" w:cs="Arial"/>
                <w:sz w:val="24"/>
                <w:szCs w:val="24"/>
                <w:lang w:val="mn-MN"/>
              </w:rPr>
              <w:t>н</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горим</w:t>
            </w:r>
            <w:proofErr w:type="spellEnd"/>
            <w:r w:rsidR="00AE7B57" w:rsidRPr="00B61EFB">
              <w:rPr>
                <w:rFonts w:ascii="Arial" w:hAnsi="Arial" w:cs="Arial"/>
                <w:sz w:val="24"/>
                <w:szCs w:val="24"/>
              </w:rPr>
              <w:t>.</w:t>
            </w:r>
          </w:p>
          <w:p w14:paraId="00924610" w14:textId="0CC3D22A" w:rsidR="00AE7B57" w:rsidRPr="00B61EFB" w:rsidRDefault="00C46719" w:rsidP="00B61EFB">
            <w:pPr>
              <w:spacing w:line="276" w:lineRule="auto"/>
              <w:jc w:val="both"/>
              <w:rPr>
                <w:rFonts w:ascii="Arial" w:hAnsi="Arial" w:cs="Arial"/>
                <w:sz w:val="24"/>
                <w:szCs w:val="24"/>
              </w:rPr>
            </w:pPr>
            <w:r>
              <w:rPr>
                <w:rFonts w:ascii="Arial" w:hAnsi="Arial" w:cs="Arial"/>
                <w:sz w:val="24"/>
                <w:szCs w:val="24"/>
              </w:rPr>
              <w:t>c)</w:t>
            </w:r>
            <w:r w:rsidR="00AE7B57" w:rsidRPr="00B61EFB">
              <w:rPr>
                <w:rFonts w:ascii="Arial" w:hAnsi="Arial" w:cs="Arial"/>
                <w:sz w:val="24"/>
                <w:szCs w:val="24"/>
              </w:rPr>
              <w:t xml:space="preserve"> </w:t>
            </w:r>
            <w:r w:rsidR="00E34142">
              <w:rPr>
                <w:rFonts w:ascii="Arial" w:hAnsi="Arial" w:cs="Arial"/>
                <w:sz w:val="24"/>
                <w:szCs w:val="24"/>
                <w:lang w:val="mn-MN"/>
              </w:rPr>
              <w:t>Эргэлтийн х</w:t>
            </w:r>
            <w:proofErr w:type="spellStart"/>
            <w:r w:rsidR="00AE7B57" w:rsidRPr="00B61EFB">
              <w:rPr>
                <w:rFonts w:ascii="Arial" w:hAnsi="Arial" w:cs="Arial"/>
                <w:sz w:val="24"/>
                <w:szCs w:val="24"/>
              </w:rPr>
              <w:t>эвийн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бус</w:t>
            </w:r>
            <w:proofErr w:type="spellEnd"/>
            <w:r w:rsidR="00AE7B57" w:rsidRPr="00B61EFB">
              <w:rPr>
                <w:rFonts w:ascii="Arial" w:hAnsi="Arial" w:cs="Arial"/>
                <w:sz w:val="24"/>
                <w:szCs w:val="24"/>
              </w:rPr>
              <w:t xml:space="preserve"> </w:t>
            </w:r>
            <w:proofErr w:type="spellStart"/>
            <w:r w:rsidR="00894355" w:rsidRPr="00B61EFB">
              <w:rPr>
                <w:rFonts w:ascii="Arial" w:hAnsi="Arial" w:cs="Arial"/>
                <w:sz w:val="24"/>
                <w:szCs w:val="24"/>
              </w:rPr>
              <w:t>момент</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үүсгэ</w:t>
            </w:r>
            <w:proofErr w:type="spellEnd"/>
            <w:r w:rsidR="00802BA1">
              <w:rPr>
                <w:rFonts w:ascii="Arial" w:hAnsi="Arial" w:cs="Arial"/>
                <w:sz w:val="24"/>
                <w:szCs w:val="24"/>
                <w:lang w:val="mn-MN"/>
              </w:rPr>
              <w:t>хэд хүргэх</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цахилгаан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системийн</w:t>
            </w:r>
            <w:proofErr w:type="spellEnd"/>
            <w:r w:rsidR="00AE7B57" w:rsidRPr="00B61EFB">
              <w:rPr>
                <w:rFonts w:ascii="Arial" w:hAnsi="Arial" w:cs="Arial"/>
                <w:sz w:val="24"/>
                <w:szCs w:val="24"/>
              </w:rPr>
              <w:t xml:space="preserve"> </w:t>
            </w:r>
            <w:proofErr w:type="spellStart"/>
            <w:r w:rsidR="00894355" w:rsidRPr="00B61EFB">
              <w:rPr>
                <w:rFonts w:ascii="Arial" w:hAnsi="Arial" w:cs="Arial"/>
                <w:sz w:val="24"/>
                <w:szCs w:val="24"/>
              </w:rPr>
              <w:t>гэмтлийн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тоо</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шинж</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чанар</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хүч</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lastRenderedPageBreak/>
              <w:t>Сүлжээний</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шаардлаг</w:t>
            </w:r>
            <w:proofErr w:type="spellEnd"/>
            <w:r w:rsidR="00802BA1">
              <w:rPr>
                <w:rFonts w:ascii="Arial" w:hAnsi="Arial" w:cs="Arial"/>
                <w:sz w:val="24"/>
                <w:szCs w:val="24"/>
                <w:lang w:val="mn-MN"/>
              </w:rPr>
              <w:t>ыг</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хангахын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тулд</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хүрээл</w:t>
            </w:r>
            <w:proofErr w:type="spellEnd"/>
            <w:r w:rsidR="00802BA1">
              <w:rPr>
                <w:rFonts w:ascii="Arial" w:hAnsi="Arial" w:cs="Arial"/>
                <w:sz w:val="24"/>
                <w:szCs w:val="24"/>
                <w:lang w:val="mn-MN"/>
              </w:rPr>
              <w:t>ж буй</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сүлжээн</w:t>
            </w:r>
            <w:proofErr w:type="spellEnd"/>
            <w:r w:rsidR="0000672D">
              <w:rPr>
                <w:rFonts w:ascii="Arial" w:hAnsi="Arial" w:cs="Arial"/>
                <w:sz w:val="24"/>
                <w:szCs w:val="24"/>
                <w:lang w:val="mn-MN"/>
              </w:rPr>
              <w:t>д</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шаардагдах</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аливаа</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өгөгд</w:t>
            </w:r>
            <w:proofErr w:type="spellEnd"/>
            <w:r w:rsidR="0000672D">
              <w:rPr>
                <w:rFonts w:ascii="Arial" w:hAnsi="Arial" w:cs="Arial"/>
                <w:sz w:val="24"/>
                <w:szCs w:val="24"/>
                <w:lang w:val="mn-MN"/>
              </w:rPr>
              <w:t>ө</w:t>
            </w:r>
            <w:r w:rsidR="00AE7B57" w:rsidRPr="00B61EFB">
              <w:rPr>
                <w:rFonts w:ascii="Arial" w:hAnsi="Arial" w:cs="Arial"/>
                <w:sz w:val="24"/>
                <w:szCs w:val="24"/>
              </w:rPr>
              <w:t>л</w:t>
            </w:r>
            <w:r w:rsidR="0000672D">
              <w:rPr>
                <w:rFonts w:ascii="Arial" w:hAnsi="Arial" w:cs="Arial"/>
                <w:sz w:val="24"/>
                <w:szCs w:val="24"/>
                <w:lang w:val="mn-MN"/>
              </w:rPr>
              <w:t>,</w:t>
            </w:r>
            <w:r w:rsidR="00AE7B57" w:rsidRPr="00B61EFB">
              <w:rPr>
                <w:rFonts w:ascii="Arial" w:hAnsi="Arial" w:cs="Arial"/>
                <w:sz w:val="24"/>
                <w:szCs w:val="24"/>
              </w:rPr>
              <w:t xml:space="preserve"> </w:t>
            </w:r>
            <w:proofErr w:type="spellStart"/>
            <w:r w:rsidR="00894355" w:rsidRPr="00B61EFB">
              <w:rPr>
                <w:rFonts w:ascii="Arial" w:hAnsi="Arial" w:cs="Arial"/>
                <w:sz w:val="24"/>
                <w:szCs w:val="24"/>
              </w:rPr>
              <w:t>голын</w:t>
            </w:r>
            <w:proofErr w:type="spellEnd"/>
            <w:r w:rsidR="00894355" w:rsidRPr="00B61EFB">
              <w:rPr>
                <w:rFonts w:ascii="Arial" w:hAnsi="Arial" w:cs="Arial"/>
                <w:sz w:val="24"/>
                <w:szCs w:val="24"/>
              </w:rPr>
              <w:t xml:space="preserve"> </w:t>
            </w:r>
            <w:proofErr w:type="spellStart"/>
            <w:r w:rsidR="00894355" w:rsidRPr="00B61EFB">
              <w:rPr>
                <w:rFonts w:ascii="Arial" w:hAnsi="Arial" w:cs="Arial"/>
                <w:sz w:val="24"/>
                <w:szCs w:val="24"/>
              </w:rPr>
              <w:t>дамжуу</w:t>
            </w:r>
            <w:proofErr w:type="spellEnd"/>
            <w:r w:rsidR="005624DA">
              <w:rPr>
                <w:rFonts w:ascii="Arial" w:hAnsi="Arial" w:cs="Arial"/>
                <w:sz w:val="24"/>
                <w:szCs w:val="24"/>
                <w:lang w:val="mn-MN"/>
              </w:rPr>
              <w:t>ргы</w:t>
            </w:r>
            <w:r w:rsidR="00894355" w:rsidRPr="00B61EFB">
              <w:rPr>
                <w:rFonts w:ascii="Arial" w:hAnsi="Arial" w:cs="Arial"/>
                <w:sz w:val="24"/>
                <w:szCs w:val="24"/>
              </w:rPr>
              <w:t>н</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тооцоог</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хариуцах</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тал</w:t>
            </w:r>
            <w:r w:rsidR="00894355" w:rsidRPr="00B61EFB">
              <w:rPr>
                <w:rFonts w:ascii="Arial" w:hAnsi="Arial" w:cs="Arial"/>
                <w:sz w:val="24"/>
                <w:szCs w:val="24"/>
              </w:rPr>
              <w:t>д</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өг</w:t>
            </w:r>
            <w:proofErr w:type="spellEnd"/>
            <w:r w:rsidR="0000672D">
              <w:rPr>
                <w:rFonts w:ascii="Arial" w:hAnsi="Arial" w:cs="Arial"/>
                <w:sz w:val="24"/>
                <w:szCs w:val="24"/>
                <w:lang w:val="mn-MN"/>
              </w:rPr>
              <w:t>өх хэрэгтэй</w:t>
            </w:r>
            <w:r w:rsidR="00AE7B57" w:rsidRPr="00B61EFB">
              <w:rPr>
                <w:rFonts w:ascii="Arial" w:hAnsi="Arial" w:cs="Arial"/>
                <w:sz w:val="24"/>
                <w:szCs w:val="24"/>
              </w:rPr>
              <w:t>.</w:t>
            </w:r>
          </w:p>
          <w:p w14:paraId="06969767" w14:textId="588C54B1" w:rsidR="00AE7B57" w:rsidRPr="00B61EFB" w:rsidRDefault="00AE7B57" w:rsidP="00B61EFB">
            <w:pPr>
              <w:spacing w:line="276" w:lineRule="auto"/>
              <w:jc w:val="both"/>
              <w:rPr>
                <w:rFonts w:ascii="Arial" w:hAnsi="Arial" w:cs="Arial"/>
                <w:sz w:val="24"/>
                <w:szCs w:val="24"/>
              </w:rPr>
            </w:pPr>
            <w:proofErr w:type="spellStart"/>
            <w:r w:rsidRPr="00B61EFB">
              <w:rPr>
                <w:rFonts w:ascii="Arial" w:hAnsi="Arial" w:cs="Arial"/>
                <w:sz w:val="24"/>
                <w:szCs w:val="24"/>
              </w:rPr>
              <w:t>Генератор</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үйлдвэрлэгч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биш</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турбинд</w:t>
            </w:r>
            <w:proofErr w:type="spellEnd"/>
            <w:r w:rsidRPr="00B61EFB">
              <w:rPr>
                <w:rFonts w:ascii="Arial" w:hAnsi="Arial" w:cs="Arial"/>
                <w:sz w:val="24"/>
                <w:szCs w:val="24"/>
              </w:rPr>
              <w:t xml:space="preserve"> </w:t>
            </w:r>
            <w:r w:rsidR="00E34142">
              <w:rPr>
                <w:rFonts w:ascii="Arial" w:hAnsi="Arial" w:cs="Arial"/>
                <w:sz w:val="24"/>
                <w:szCs w:val="24"/>
                <w:lang w:val="mn-MN"/>
              </w:rPr>
              <w:t>үүсэ</w:t>
            </w:r>
            <w:r w:rsidR="00894355" w:rsidRPr="00B61EFB">
              <w:rPr>
                <w:rFonts w:ascii="Arial" w:hAnsi="Arial" w:cs="Arial"/>
                <w:sz w:val="24"/>
                <w:szCs w:val="24"/>
              </w:rPr>
              <w:t>х</w:t>
            </w:r>
            <w:r w:rsidRPr="00B61EFB">
              <w:rPr>
                <w:rFonts w:ascii="Arial" w:hAnsi="Arial" w:cs="Arial"/>
                <w:sz w:val="24"/>
                <w:szCs w:val="24"/>
              </w:rPr>
              <w:t xml:space="preserve"> </w:t>
            </w:r>
            <w:proofErr w:type="spellStart"/>
            <w:r w:rsidRPr="00B61EFB">
              <w:rPr>
                <w:rFonts w:ascii="Arial" w:hAnsi="Arial" w:cs="Arial"/>
                <w:sz w:val="24"/>
                <w:szCs w:val="24"/>
              </w:rPr>
              <w:t>хэвийн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бус</w:t>
            </w:r>
            <w:proofErr w:type="spellEnd"/>
            <w:r w:rsidRPr="00B61EFB">
              <w:rPr>
                <w:rFonts w:ascii="Arial" w:hAnsi="Arial" w:cs="Arial"/>
                <w:sz w:val="24"/>
                <w:szCs w:val="24"/>
              </w:rPr>
              <w:t xml:space="preserve"> </w:t>
            </w:r>
            <w:proofErr w:type="spellStart"/>
            <w:r w:rsidRPr="00B61EFB">
              <w:rPr>
                <w:rFonts w:ascii="Arial" w:hAnsi="Arial" w:cs="Arial"/>
                <w:sz w:val="24"/>
                <w:szCs w:val="24"/>
              </w:rPr>
              <w:t>эргэлтийн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моментийн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дэлгэрэнгүй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мэдээллийг</w:t>
            </w:r>
            <w:proofErr w:type="spellEnd"/>
            <w:r w:rsidRPr="00B61EFB">
              <w:rPr>
                <w:rFonts w:ascii="Arial" w:hAnsi="Arial" w:cs="Arial"/>
                <w:sz w:val="24"/>
                <w:szCs w:val="24"/>
              </w:rPr>
              <w:t xml:space="preserve"> </w:t>
            </w:r>
            <w:proofErr w:type="spellStart"/>
            <w:r w:rsidR="00E34142" w:rsidRPr="00B61EFB">
              <w:rPr>
                <w:rFonts w:ascii="Arial" w:hAnsi="Arial" w:cs="Arial"/>
                <w:sz w:val="24"/>
                <w:szCs w:val="24"/>
              </w:rPr>
              <w:t>турбин</w:t>
            </w:r>
            <w:proofErr w:type="spellEnd"/>
            <w:r w:rsidR="00E34142" w:rsidRPr="00B61EFB">
              <w:rPr>
                <w:rFonts w:ascii="Arial" w:hAnsi="Arial" w:cs="Arial"/>
                <w:sz w:val="24"/>
                <w:szCs w:val="24"/>
              </w:rPr>
              <w:t xml:space="preserve"> </w:t>
            </w:r>
            <w:proofErr w:type="spellStart"/>
            <w:r w:rsidR="00E34142" w:rsidRPr="00B61EFB">
              <w:rPr>
                <w:rFonts w:ascii="Arial" w:hAnsi="Arial" w:cs="Arial"/>
                <w:sz w:val="24"/>
                <w:szCs w:val="24"/>
              </w:rPr>
              <w:t>нийлүүлэгчид</w:t>
            </w:r>
            <w:proofErr w:type="spellEnd"/>
            <w:r w:rsidR="00E34142" w:rsidRPr="00B61EFB">
              <w:rPr>
                <w:rFonts w:ascii="Arial" w:hAnsi="Arial" w:cs="Arial"/>
                <w:sz w:val="24"/>
                <w:szCs w:val="24"/>
              </w:rPr>
              <w:t xml:space="preserve"> </w:t>
            </w:r>
            <w:proofErr w:type="spellStart"/>
            <w:r w:rsidRPr="00B61EFB">
              <w:rPr>
                <w:rFonts w:ascii="Arial" w:hAnsi="Arial" w:cs="Arial"/>
                <w:sz w:val="24"/>
                <w:szCs w:val="24"/>
              </w:rPr>
              <w:t>өгөх</w:t>
            </w:r>
            <w:proofErr w:type="spellEnd"/>
            <w:r w:rsidRPr="00B61EFB">
              <w:rPr>
                <w:rFonts w:ascii="Arial" w:hAnsi="Arial" w:cs="Arial"/>
                <w:sz w:val="24"/>
                <w:szCs w:val="24"/>
              </w:rPr>
              <w:t xml:space="preserve"> </w:t>
            </w:r>
            <w:r w:rsidR="00DC60E5">
              <w:rPr>
                <w:rFonts w:ascii="Arial" w:hAnsi="Arial" w:cs="Arial"/>
                <w:sz w:val="24"/>
                <w:szCs w:val="24"/>
                <w:lang w:val="mn-MN"/>
              </w:rPr>
              <w:t>хэрэгтэ</w:t>
            </w:r>
            <w:r w:rsidRPr="00B61EFB">
              <w:rPr>
                <w:rFonts w:ascii="Arial" w:hAnsi="Arial" w:cs="Arial"/>
                <w:sz w:val="24"/>
                <w:szCs w:val="24"/>
              </w:rPr>
              <w:t>й</w:t>
            </w:r>
            <w:r w:rsidR="00894355" w:rsidRPr="00B61EFB">
              <w:rPr>
                <w:rFonts w:ascii="Arial" w:hAnsi="Arial" w:cs="Arial"/>
                <w:sz w:val="24"/>
                <w:szCs w:val="24"/>
              </w:rPr>
              <w:t>.</w:t>
            </w:r>
            <w:r w:rsidRPr="00B61EFB">
              <w:rPr>
                <w:rFonts w:ascii="Arial" w:hAnsi="Arial" w:cs="Arial"/>
                <w:sz w:val="24"/>
                <w:szCs w:val="24"/>
              </w:rPr>
              <w:t xml:space="preserve"> </w:t>
            </w:r>
            <w:proofErr w:type="spellStart"/>
            <w:r w:rsidRPr="00B61EFB">
              <w:rPr>
                <w:rFonts w:ascii="Arial" w:hAnsi="Arial" w:cs="Arial"/>
                <w:sz w:val="24"/>
                <w:szCs w:val="24"/>
              </w:rPr>
              <w:t>Эдгээр</w:t>
            </w:r>
            <w:proofErr w:type="spellEnd"/>
            <w:r w:rsidRPr="00B61EFB">
              <w:rPr>
                <w:rFonts w:ascii="Arial" w:hAnsi="Arial" w:cs="Arial"/>
                <w:sz w:val="24"/>
                <w:szCs w:val="24"/>
              </w:rPr>
              <w:t xml:space="preserve"> </w:t>
            </w:r>
            <w:proofErr w:type="spellStart"/>
            <w:r w:rsidRPr="00B61EFB">
              <w:rPr>
                <w:rFonts w:ascii="Arial" w:hAnsi="Arial" w:cs="Arial"/>
                <w:sz w:val="24"/>
                <w:szCs w:val="24"/>
              </w:rPr>
              <w:t>хэвийн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бус</w:t>
            </w:r>
            <w:proofErr w:type="spellEnd"/>
            <w:r w:rsidRPr="00B61EFB">
              <w:rPr>
                <w:rFonts w:ascii="Arial" w:hAnsi="Arial" w:cs="Arial"/>
                <w:sz w:val="24"/>
                <w:szCs w:val="24"/>
              </w:rPr>
              <w:t xml:space="preserve"> </w:t>
            </w:r>
            <w:proofErr w:type="spellStart"/>
            <w:r w:rsidRPr="00B61EFB">
              <w:rPr>
                <w:rFonts w:ascii="Arial" w:hAnsi="Arial" w:cs="Arial"/>
                <w:sz w:val="24"/>
                <w:szCs w:val="24"/>
              </w:rPr>
              <w:t>эргэлтий</w:t>
            </w:r>
            <w:proofErr w:type="spellEnd"/>
            <w:r w:rsidR="00E34142">
              <w:rPr>
                <w:rFonts w:ascii="Arial" w:hAnsi="Arial" w:cs="Arial"/>
                <w:sz w:val="24"/>
                <w:szCs w:val="24"/>
                <w:lang w:val="mn-MN"/>
              </w:rPr>
              <w:t>н моменты</w:t>
            </w:r>
            <w:r w:rsidRPr="00B61EFB">
              <w:rPr>
                <w:rFonts w:ascii="Arial" w:hAnsi="Arial" w:cs="Arial"/>
                <w:sz w:val="24"/>
                <w:szCs w:val="24"/>
              </w:rPr>
              <w:t xml:space="preserve">г </w:t>
            </w:r>
            <w:proofErr w:type="spellStart"/>
            <w:r w:rsidRPr="00B61EFB">
              <w:rPr>
                <w:rFonts w:ascii="Arial" w:hAnsi="Arial" w:cs="Arial"/>
                <w:sz w:val="24"/>
                <w:szCs w:val="24"/>
              </w:rPr>
              <w:t>тодорхойлоход</w:t>
            </w:r>
            <w:proofErr w:type="spellEnd"/>
            <w:r w:rsidRPr="00B61EFB">
              <w:rPr>
                <w:rFonts w:ascii="Arial" w:hAnsi="Arial" w:cs="Arial"/>
                <w:sz w:val="24"/>
                <w:szCs w:val="24"/>
              </w:rPr>
              <w:t xml:space="preserve"> </w:t>
            </w:r>
            <w:proofErr w:type="spellStart"/>
            <w:r w:rsidRPr="00B61EFB">
              <w:rPr>
                <w:rFonts w:ascii="Arial" w:hAnsi="Arial" w:cs="Arial"/>
                <w:sz w:val="24"/>
                <w:szCs w:val="24"/>
              </w:rPr>
              <w:t>генератор</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үйлдвэрлэгч</w:t>
            </w:r>
            <w:proofErr w:type="spellEnd"/>
            <w:r w:rsidR="00DC60E5">
              <w:rPr>
                <w:rFonts w:ascii="Arial" w:hAnsi="Arial" w:cs="Arial"/>
                <w:sz w:val="24"/>
                <w:szCs w:val="24"/>
                <w:lang w:val="mn-MN"/>
              </w:rPr>
              <w:t>и</w:t>
            </w:r>
            <w:r w:rsidRPr="00B61EFB">
              <w:rPr>
                <w:rFonts w:ascii="Arial" w:hAnsi="Arial" w:cs="Arial"/>
                <w:sz w:val="24"/>
                <w:szCs w:val="24"/>
              </w:rPr>
              <w:t xml:space="preserve">д </w:t>
            </w:r>
            <w:proofErr w:type="spellStart"/>
            <w:r w:rsidRPr="00B61EFB">
              <w:rPr>
                <w:rFonts w:ascii="Arial" w:hAnsi="Arial" w:cs="Arial"/>
                <w:sz w:val="24"/>
                <w:szCs w:val="24"/>
              </w:rPr>
              <w:t>хамт</w:t>
            </w:r>
            <w:proofErr w:type="spellEnd"/>
            <w:r w:rsidR="00DC60E5">
              <w:rPr>
                <w:rFonts w:ascii="Arial" w:hAnsi="Arial" w:cs="Arial"/>
                <w:sz w:val="24"/>
                <w:szCs w:val="24"/>
                <w:lang w:val="mn-MN"/>
              </w:rPr>
              <w:t>ран</w:t>
            </w:r>
            <w:r w:rsidRPr="00B61EFB">
              <w:rPr>
                <w:rFonts w:ascii="Arial" w:hAnsi="Arial" w:cs="Arial"/>
                <w:sz w:val="24"/>
                <w:szCs w:val="24"/>
              </w:rPr>
              <w:t xml:space="preserve"> </w:t>
            </w:r>
            <w:proofErr w:type="spellStart"/>
            <w:r w:rsidRPr="00B61EFB">
              <w:rPr>
                <w:rFonts w:ascii="Arial" w:hAnsi="Arial" w:cs="Arial"/>
                <w:sz w:val="24"/>
                <w:szCs w:val="24"/>
              </w:rPr>
              <w:t>ажилла</w:t>
            </w:r>
            <w:proofErr w:type="spellEnd"/>
            <w:r w:rsidR="00DC60E5">
              <w:rPr>
                <w:rFonts w:ascii="Arial" w:hAnsi="Arial" w:cs="Arial"/>
                <w:sz w:val="24"/>
                <w:szCs w:val="24"/>
                <w:lang w:val="mn-MN"/>
              </w:rPr>
              <w:t>х</w:t>
            </w:r>
            <w:r w:rsidRPr="00B61EFB">
              <w:rPr>
                <w:rFonts w:ascii="Arial" w:hAnsi="Arial" w:cs="Arial"/>
                <w:sz w:val="24"/>
                <w:szCs w:val="24"/>
              </w:rPr>
              <w:t xml:space="preserve"> </w:t>
            </w:r>
            <w:proofErr w:type="spellStart"/>
            <w:r w:rsidRPr="00B61EFB">
              <w:rPr>
                <w:rFonts w:ascii="Arial" w:hAnsi="Arial" w:cs="Arial"/>
                <w:sz w:val="24"/>
                <w:szCs w:val="24"/>
              </w:rPr>
              <w:t>шаардлага</w:t>
            </w:r>
            <w:proofErr w:type="spellEnd"/>
            <w:r w:rsidRPr="00B61EFB">
              <w:rPr>
                <w:rFonts w:ascii="Arial" w:hAnsi="Arial" w:cs="Arial"/>
                <w:sz w:val="24"/>
                <w:szCs w:val="24"/>
              </w:rPr>
              <w:t xml:space="preserve"> </w:t>
            </w:r>
            <w:r w:rsidR="00DC60E5">
              <w:rPr>
                <w:rFonts w:ascii="Arial" w:hAnsi="Arial" w:cs="Arial"/>
                <w:sz w:val="24"/>
                <w:szCs w:val="24"/>
                <w:lang w:val="mn-MN"/>
              </w:rPr>
              <w:t>гарч</w:t>
            </w:r>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w:t>
            </w:r>
          </w:p>
          <w:p w14:paraId="5A3AF7C0" w14:textId="1A99F454" w:rsidR="00AE7B57" w:rsidRPr="00B61EFB" w:rsidRDefault="00200D2A" w:rsidP="00B61EFB">
            <w:pPr>
              <w:spacing w:line="276" w:lineRule="auto"/>
              <w:jc w:val="both"/>
              <w:rPr>
                <w:rFonts w:ascii="Arial" w:hAnsi="Arial" w:cs="Arial"/>
                <w:sz w:val="24"/>
                <w:szCs w:val="24"/>
              </w:rPr>
            </w:pPr>
            <w:r>
              <w:rPr>
                <w:rFonts w:ascii="Arial" w:hAnsi="Arial" w:cs="Arial"/>
                <w:sz w:val="24"/>
                <w:szCs w:val="24"/>
              </w:rPr>
              <w:t>d</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Турбины</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үйл</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ажиллагаанд</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нөлөөлж</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буй</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холбогдох</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хүчин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зүйл</w:t>
            </w:r>
            <w:r w:rsidR="00894355" w:rsidRPr="00B61EFB">
              <w:rPr>
                <w:rFonts w:ascii="Arial" w:hAnsi="Arial" w:cs="Arial"/>
                <w:sz w:val="24"/>
                <w:szCs w:val="24"/>
              </w:rPr>
              <w:t>с</w:t>
            </w:r>
            <w:proofErr w:type="spellEnd"/>
            <w:r w:rsidR="00894355" w:rsidRPr="00B61EFB">
              <w:rPr>
                <w:rFonts w:ascii="Arial" w:hAnsi="Arial" w:cs="Arial"/>
                <w:sz w:val="24"/>
                <w:szCs w:val="24"/>
              </w:rPr>
              <w:t>.</w:t>
            </w:r>
            <w:r w:rsidR="00AE7B57" w:rsidRPr="00B61EFB">
              <w:rPr>
                <w:rFonts w:ascii="Arial" w:hAnsi="Arial" w:cs="Arial"/>
                <w:sz w:val="24"/>
                <w:szCs w:val="24"/>
              </w:rPr>
              <w:t xml:space="preserve"> </w:t>
            </w:r>
            <w:proofErr w:type="spellStart"/>
            <w:r w:rsidR="00894355" w:rsidRPr="00B61EFB">
              <w:rPr>
                <w:rFonts w:ascii="Arial" w:hAnsi="Arial" w:cs="Arial"/>
                <w:sz w:val="24"/>
                <w:szCs w:val="24"/>
              </w:rPr>
              <w:t>Ж</w:t>
            </w:r>
            <w:r w:rsidR="001624DC" w:rsidRPr="00B61EFB">
              <w:rPr>
                <w:rFonts w:ascii="Arial" w:hAnsi="Arial" w:cs="Arial"/>
                <w:sz w:val="24"/>
                <w:szCs w:val="24"/>
              </w:rPr>
              <w:t>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00AE7B57" w:rsidRPr="00B61EFB">
              <w:rPr>
                <w:rFonts w:ascii="Arial" w:hAnsi="Arial" w:cs="Arial"/>
                <w:sz w:val="24"/>
                <w:szCs w:val="24"/>
              </w:rPr>
              <w:t>:</w:t>
            </w:r>
          </w:p>
          <w:p w14:paraId="233F61F8" w14:textId="4C5C9986"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1) </w:t>
            </w:r>
            <w:proofErr w:type="spellStart"/>
            <w:r w:rsidRPr="00B61EFB">
              <w:rPr>
                <w:rFonts w:ascii="Arial" w:hAnsi="Arial" w:cs="Arial"/>
                <w:sz w:val="24"/>
                <w:szCs w:val="24"/>
              </w:rPr>
              <w:t>ажлы</w:t>
            </w:r>
            <w:proofErr w:type="spellEnd"/>
            <w:r w:rsidR="00ED44F5">
              <w:rPr>
                <w:rFonts w:ascii="Arial" w:hAnsi="Arial" w:cs="Arial"/>
                <w:sz w:val="24"/>
                <w:szCs w:val="24"/>
                <w:lang w:val="mn-MN"/>
              </w:rPr>
              <w:t>н</w:t>
            </w:r>
            <w:r w:rsidRPr="00B61EFB">
              <w:rPr>
                <w:rFonts w:ascii="Arial" w:hAnsi="Arial" w:cs="Arial"/>
                <w:sz w:val="24"/>
                <w:szCs w:val="24"/>
              </w:rPr>
              <w:t xml:space="preserve"> </w:t>
            </w:r>
            <w:proofErr w:type="spellStart"/>
            <w:r w:rsidR="00894355" w:rsidRPr="00B61EFB">
              <w:rPr>
                <w:rFonts w:ascii="Arial" w:hAnsi="Arial" w:cs="Arial"/>
                <w:sz w:val="24"/>
                <w:szCs w:val="24"/>
              </w:rPr>
              <w:t>функц</w:t>
            </w:r>
            <w:proofErr w:type="spellEnd"/>
            <w:r w:rsidRPr="00B61EFB">
              <w:rPr>
                <w:rFonts w:ascii="Arial" w:hAnsi="Arial" w:cs="Arial"/>
                <w:sz w:val="24"/>
                <w:szCs w:val="24"/>
              </w:rPr>
              <w:t xml:space="preserve"> (6.1.3-ыг </w:t>
            </w:r>
            <w:proofErr w:type="spellStart"/>
            <w:r w:rsidRPr="00B61EFB">
              <w:rPr>
                <w:rFonts w:ascii="Arial" w:hAnsi="Arial" w:cs="Arial"/>
                <w:sz w:val="24"/>
                <w:szCs w:val="24"/>
              </w:rPr>
              <w:t>үзнэ</w:t>
            </w:r>
            <w:proofErr w:type="spellEnd"/>
            <w:r w:rsidRPr="00B61EFB">
              <w:rPr>
                <w:rFonts w:ascii="Arial" w:hAnsi="Arial" w:cs="Arial"/>
                <w:sz w:val="24"/>
                <w:szCs w:val="24"/>
              </w:rPr>
              <w:t xml:space="preserve"> </w:t>
            </w:r>
            <w:proofErr w:type="spellStart"/>
            <w:r w:rsidRPr="00B61EFB">
              <w:rPr>
                <w:rFonts w:ascii="Arial" w:hAnsi="Arial" w:cs="Arial"/>
                <w:sz w:val="24"/>
                <w:szCs w:val="24"/>
              </w:rPr>
              <w:t>үү</w:t>
            </w:r>
            <w:proofErr w:type="spellEnd"/>
            <w:r w:rsidRPr="00B61EFB">
              <w:rPr>
                <w:rFonts w:ascii="Arial" w:hAnsi="Arial" w:cs="Arial"/>
                <w:sz w:val="24"/>
                <w:szCs w:val="24"/>
              </w:rPr>
              <w:t>);</w:t>
            </w:r>
          </w:p>
          <w:p w14:paraId="519E19D2" w14:textId="147C4FB9"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2) </w:t>
            </w:r>
            <w:proofErr w:type="spellStart"/>
            <w:r w:rsidRPr="00B61EFB">
              <w:rPr>
                <w:rFonts w:ascii="Arial" w:hAnsi="Arial" w:cs="Arial"/>
                <w:sz w:val="24"/>
                <w:szCs w:val="24"/>
              </w:rPr>
              <w:t>гулсах</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w:t>
            </w:r>
            <w:proofErr w:type="spellEnd"/>
            <w:r w:rsidR="00A4543F">
              <w:rPr>
                <w:rFonts w:ascii="Arial" w:hAnsi="Arial" w:cs="Arial"/>
                <w:sz w:val="24"/>
                <w:szCs w:val="24"/>
                <w:lang w:val="mn-MN"/>
              </w:rPr>
              <w:t>ыг</w:t>
            </w:r>
            <w:r w:rsidRPr="00B61EFB">
              <w:rPr>
                <w:rFonts w:ascii="Arial" w:hAnsi="Arial" w:cs="Arial"/>
                <w:sz w:val="24"/>
                <w:szCs w:val="24"/>
              </w:rPr>
              <w:t xml:space="preserve"> </w:t>
            </w:r>
            <w:proofErr w:type="spellStart"/>
            <w:r w:rsidRPr="00B61EFB">
              <w:rPr>
                <w:rFonts w:ascii="Arial" w:hAnsi="Arial" w:cs="Arial"/>
                <w:sz w:val="24"/>
                <w:szCs w:val="24"/>
              </w:rPr>
              <w:t>нэвтрүүлэх</w:t>
            </w:r>
            <w:proofErr w:type="spellEnd"/>
            <w:r w:rsidRPr="00B61EFB">
              <w:rPr>
                <w:rFonts w:ascii="Arial" w:hAnsi="Arial" w:cs="Arial"/>
                <w:sz w:val="24"/>
                <w:szCs w:val="24"/>
              </w:rPr>
              <w:t xml:space="preserve"> (3.10-ыг </w:t>
            </w:r>
            <w:proofErr w:type="spellStart"/>
            <w:r w:rsidRPr="00B61EFB">
              <w:rPr>
                <w:rFonts w:ascii="Arial" w:hAnsi="Arial" w:cs="Arial"/>
                <w:sz w:val="24"/>
                <w:szCs w:val="24"/>
              </w:rPr>
              <w:t>үзнэ</w:t>
            </w:r>
            <w:proofErr w:type="spellEnd"/>
            <w:r w:rsidRPr="00B61EFB">
              <w:rPr>
                <w:rFonts w:ascii="Arial" w:hAnsi="Arial" w:cs="Arial"/>
                <w:sz w:val="24"/>
                <w:szCs w:val="24"/>
              </w:rPr>
              <w:t xml:space="preserve"> </w:t>
            </w:r>
            <w:proofErr w:type="spellStart"/>
            <w:r w:rsidRPr="00B61EFB">
              <w:rPr>
                <w:rFonts w:ascii="Arial" w:hAnsi="Arial" w:cs="Arial"/>
                <w:sz w:val="24"/>
                <w:szCs w:val="24"/>
              </w:rPr>
              <w:t>үү</w:t>
            </w:r>
            <w:proofErr w:type="spellEnd"/>
            <w:r w:rsidRPr="00B61EFB">
              <w:rPr>
                <w:rFonts w:ascii="Arial" w:hAnsi="Arial" w:cs="Arial"/>
                <w:sz w:val="24"/>
                <w:szCs w:val="24"/>
              </w:rPr>
              <w:t>);</w:t>
            </w:r>
          </w:p>
          <w:p w14:paraId="39516601" w14:textId="4C1F0E20"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3) </w:t>
            </w:r>
            <w:proofErr w:type="spellStart"/>
            <w:r w:rsidRPr="00B61EFB">
              <w:rPr>
                <w:rFonts w:ascii="Arial" w:hAnsi="Arial" w:cs="Arial"/>
                <w:sz w:val="24"/>
                <w:szCs w:val="24"/>
              </w:rPr>
              <w:t>ачаа</w:t>
            </w:r>
            <w:r w:rsidR="00894355" w:rsidRPr="00B61EFB">
              <w:rPr>
                <w:rFonts w:ascii="Arial" w:hAnsi="Arial" w:cs="Arial"/>
                <w:sz w:val="24"/>
                <w:szCs w:val="24"/>
              </w:rPr>
              <w:t>лал</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авах</w:t>
            </w:r>
            <w:proofErr w:type="spellEnd"/>
            <w:r w:rsidR="00743785">
              <w:rPr>
                <w:rFonts w:ascii="Arial" w:hAnsi="Arial" w:cs="Arial"/>
                <w:sz w:val="24"/>
                <w:szCs w:val="24"/>
                <w:lang w:val="mn-MN"/>
              </w:rPr>
              <w:t>ад</w:t>
            </w:r>
            <w:r w:rsidRPr="00B61EFB">
              <w:rPr>
                <w:rFonts w:ascii="Arial" w:hAnsi="Arial" w:cs="Arial"/>
                <w:sz w:val="24"/>
                <w:szCs w:val="24"/>
              </w:rPr>
              <w:t xml:space="preserve"> </w:t>
            </w:r>
            <w:proofErr w:type="spellStart"/>
            <w:r w:rsidR="007930A0" w:rsidRPr="00B61EFB">
              <w:rPr>
                <w:rFonts w:ascii="Arial" w:hAnsi="Arial" w:cs="Arial"/>
                <w:sz w:val="24"/>
                <w:szCs w:val="24"/>
              </w:rPr>
              <w:t>шаардлагатай</w:t>
            </w:r>
            <w:proofErr w:type="spellEnd"/>
            <w:r w:rsidR="007930A0" w:rsidRPr="00B61EFB">
              <w:rPr>
                <w:rFonts w:ascii="Arial" w:hAnsi="Arial" w:cs="Arial"/>
                <w:sz w:val="24"/>
                <w:szCs w:val="24"/>
              </w:rPr>
              <w:t xml:space="preserve"> </w:t>
            </w:r>
            <w:proofErr w:type="spellStart"/>
            <w:r w:rsidRPr="00B61EFB">
              <w:rPr>
                <w:rFonts w:ascii="Arial" w:hAnsi="Arial" w:cs="Arial"/>
                <w:sz w:val="24"/>
                <w:szCs w:val="24"/>
              </w:rPr>
              <w:t>хамгийн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их</w:t>
            </w:r>
            <w:proofErr w:type="spellEnd"/>
            <w:r w:rsidRPr="00B61EFB">
              <w:rPr>
                <w:rFonts w:ascii="Arial" w:hAnsi="Arial" w:cs="Arial"/>
                <w:sz w:val="24"/>
                <w:szCs w:val="24"/>
              </w:rPr>
              <w:t xml:space="preserve"> </w:t>
            </w:r>
            <w:proofErr w:type="spellStart"/>
            <w:r w:rsidRPr="00B61EFB">
              <w:rPr>
                <w:rFonts w:ascii="Arial" w:hAnsi="Arial" w:cs="Arial"/>
                <w:sz w:val="24"/>
                <w:szCs w:val="24"/>
              </w:rPr>
              <w:t>хурд</w:t>
            </w:r>
            <w:proofErr w:type="spellEnd"/>
            <w:r w:rsidRPr="00B61EFB">
              <w:rPr>
                <w:rFonts w:ascii="Arial" w:hAnsi="Arial" w:cs="Arial"/>
                <w:sz w:val="24"/>
                <w:szCs w:val="24"/>
              </w:rPr>
              <w:t xml:space="preserve"> (6.1.3 </w:t>
            </w:r>
            <w:r w:rsidR="00743785" w:rsidRPr="00B61EFB">
              <w:rPr>
                <w:rFonts w:ascii="Arial" w:hAnsi="Arial" w:cs="Arial"/>
                <w:sz w:val="24"/>
                <w:szCs w:val="24"/>
              </w:rPr>
              <w:t>c)</w:t>
            </w:r>
            <w:r w:rsidRPr="00B61EFB">
              <w:rPr>
                <w:rFonts w:ascii="Arial" w:hAnsi="Arial" w:cs="Arial"/>
                <w:sz w:val="24"/>
                <w:szCs w:val="24"/>
              </w:rPr>
              <w:t xml:space="preserve">-г </w:t>
            </w:r>
            <w:proofErr w:type="spellStart"/>
            <w:r w:rsidRPr="00B61EFB">
              <w:rPr>
                <w:rFonts w:ascii="Arial" w:hAnsi="Arial" w:cs="Arial"/>
                <w:sz w:val="24"/>
                <w:szCs w:val="24"/>
              </w:rPr>
              <w:t>үзнэ</w:t>
            </w:r>
            <w:proofErr w:type="spellEnd"/>
            <w:r w:rsidRPr="00B61EFB">
              <w:rPr>
                <w:rFonts w:ascii="Arial" w:hAnsi="Arial" w:cs="Arial"/>
                <w:sz w:val="24"/>
                <w:szCs w:val="24"/>
              </w:rPr>
              <w:t xml:space="preserve"> </w:t>
            </w:r>
            <w:proofErr w:type="spellStart"/>
            <w:r w:rsidRPr="00B61EFB">
              <w:rPr>
                <w:rFonts w:ascii="Arial" w:hAnsi="Arial" w:cs="Arial"/>
                <w:sz w:val="24"/>
                <w:szCs w:val="24"/>
              </w:rPr>
              <w:t>үү</w:t>
            </w:r>
            <w:proofErr w:type="spellEnd"/>
            <w:r w:rsidRPr="00B61EFB">
              <w:rPr>
                <w:rFonts w:ascii="Arial" w:hAnsi="Arial" w:cs="Arial"/>
                <w:sz w:val="24"/>
                <w:szCs w:val="24"/>
              </w:rPr>
              <w:t>));</w:t>
            </w:r>
          </w:p>
          <w:p w14:paraId="02C3109B" w14:textId="3130E7C0"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4) </w:t>
            </w:r>
            <w:proofErr w:type="spellStart"/>
            <w:r w:rsidRPr="00B61EFB">
              <w:rPr>
                <w:rFonts w:ascii="Arial" w:hAnsi="Arial" w:cs="Arial"/>
                <w:sz w:val="24"/>
                <w:szCs w:val="24"/>
              </w:rPr>
              <w:t>түр</w:t>
            </w:r>
            <w:proofErr w:type="spellEnd"/>
            <w:r w:rsidRPr="00B61EFB">
              <w:rPr>
                <w:rFonts w:ascii="Arial" w:hAnsi="Arial" w:cs="Arial"/>
                <w:sz w:val="24"/>
                <w:szCs w:val="24"/>
              </w:rPr>
              <w:t xml:space="preserve"> </w:t>
            </w:r>
            <w:proofErr w:type="spellStart"/>
            <w:r w:rsidRPr="00B61EFB">
              <w:rPr>
                <w:rFonts w:ascii="Arial" w:hAnsi="Arial" w:cs="Arial"/>
                <w:sz w:val="24"/>
                <w:szCs w:val="24"/>
              </w:rPr>
              <w:t>зуурын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хэвийн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бус</w:t>
            </w:r>
            <w:proofErr w:type="spellEnd"/>
            <w:r w:rsidRPr="00B61EFB">
              <w:rPr>
                <w:rFonts w:ascii="Arial" w:hAnsi="Arial" w:cs="Arial"/>
                <w:sz w:val="24"/>
                <w:szCs w:val="24"/>
              </w:rPr>
              <w:t xml:space="preserve"> </w:t>
            </w:r>
            <w:proofErr w:type="spellStart"/>
            <w:r w:rsidRPr="00B61EFB">
              <w:rPr>
                <w:rFonts w:ascii="Arial" w:hAnsi="Arial" w:cs="Arial"/>
                <w:sz w:val="24"/>
                <w:szCs w:val="24"/>
              </w:rPr>
              <w:t>ажлы</w:t>
            </w:r>
            <w:proofErr w:type="spellEnd"/>
            <w:r w:rsidR="00453F12">
              <w:rPr>
                <w:rFonts w:ascii="Arial" w:hAnsi="Arial" w:cs="Arial"/>
                <w:sz w:val="24"/>
                <w:szCs w:val="24"/>
                <w:lang w:val="mn-MN"/>
              </w:rPr>
              <w:t>н</w:t>
            </w:r>
            <w:r w:rsidRPr="00B61EFB">
              <w:rPr>
                <w:rFonts w:ascii="Arial" w:hAnsi="Arial" w:cs="Arial"/>
                <w:sz w:val="24"/>
                <w:szCs w:val="24"/>
              </w:rPr>
              <w:t xml:space="preserve"> </w:t>
            </w:r>
            <w:proofErr w:type="spellStart"/>
            <w:r w:rsidRPr="00B61EFB">
              <w:rPr>
                <w:rFonts w:ascii="Arial" w:hAnsi="Arial" w:cs="Arial"/>
                <w:sz w:val="24"/>
                <w:szCs w:val="24"/>
              </w:rPr>
              <w:t>нөхцөл</w:t>
            </w:r>
            <w:proofErr w:type="spellEnd"/>
            <w:r w:rsidRPr="00B61EFB">
              <w:rPr>
                <w:rFonts w:ascii="Arial" w:hAnsi="Arial" w:cs="Arial"/>
                <w:sz w:val="24"/>
                <w:szCs w:val="24"/>
              </w:rPr>
              <w:t xml:space="preserve"> (6.3.2-ыг </w:t>
            </w:r>
            <w:proofErr w:type="spellStart"/>
            <w:r w:rsidRPr="00B61EFB">
              <w:rPr>
                <w:rFonts w:ascii="Arial" w:hAnsi="Arial" w:cs="Arial"/>
                <w:sz w:val="24"/>
                <w:szCs w:val="24"/>
              </w:rPr>
              <w:t>үзнэ</w:t>
            </w:r>
            <w:proofErr w:type="spellEnd"/>
            <w:r w:rsidRPr="00B61EFB">
              <w:rPr>
                <w:rFonts w:ascii="Arial" w:hAnsi="Arial" w:cs="Arial"/>
                <w:sz w:val="24"/>
                <w:szCs w:val="24"/>
              </w:rPr>
              <w:t xml:space="preserve"> </w:t>
            </w:r>
            <w:proofErr w:type="spellStart"/>
            <w:r w:rsidRPr="00B61EFB">
              <w:rPr>
                <w:rFonts w:ascii="Arial" w:hAnsi="Arial" w:cs="Arial"/>
                <w:sz w:val="24"/>
                <w:szCs w:val="24"/>
              </w:rPr>
              <w:t>үү</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генераторын</w:t>
            </w:r>
            <w:proofErr w:type="spellEnd"/>
            <w:r w:rsidRPr="00B61EFB">
              <w:rPr>
                <w:rFonts w:ascii="Arial" w:hAnsi="Arial" w:cs="Arial"/>
                <w:sz w:val="24"/>
                <w:szCs w:val="24"/>
              </w:rPr>
              <w:t xml:space="preserve"> </w:t>
            </w:r>
            <w:proofErr w:type="spellStart"/>
            <w:r w:rsidR="00D43C2F" w:rsidRPr="00B61EFB">
              <w:rPr>
                <w:rFonts w:ascii="Arial" w:hAnsi="Arial" w:cs="Arial"/>
                <w:sz w:val="24"/>
                <w:szCs w:val="24"/>
              </w:rPr>
              <w:t>тодорхойломж</w:t>
            </w:r>
            <w:proofErr w:type="spellEnd"/>
            <w:r w:rsidRPr="00B61EFB">
              <w:rPr>
                <w:rFonts w:ascii="Arial" w:hAnsi="Arial" w:cs="Arial"/>
                <w:sz w:val="24"/>
                <w:szCs w:val="24"/>
              </w:rPr>
              <w:t xml:space="preserve"> (6.1.5-ыг </w:t>
            </w:r>
            <w:proofErr w:type="spellStart"/>
            <w:r w:rsidRPr="00B61EFB">
              <w:rPr>
                <w:rFonts w:ascii="Arial" w:hAnsi="Arial" w:cs="Arial"/>
                <w:sz w:val="24"/>
                <w:szCs w:val="24"/>
              </w:rPr>
              <w:t>үзнэ</w:t>
            </w:r>
            <w:proofErr w:type="spellEnd"/>
            <w:r w:rsidRPr="00B61EFB">
              <w:rPr>
                <w:rFonts w:ascii="Arial" w:hAnsi="Arial" w:cs="Arial"/>
                <w:sz w:val="24"/>
                <w:szCs w:val="24"/>
              </w:rPr>
              <w:t xml:space="preserve"> </w:t>
            </w:r>
            <w:proofErr w:type="spellStart"/>
            <w:r w:rsidRPr="00B61EFB">
              <w:rPr>
                <w:rFonts w:ascii="Arial" w:hAnsi="Arial" w:cs="Arial"/>
                <w:sz w:val="24"/>
                <w:szCs w:val="24"/>
              </w:rPr>
              <w:t>үү</w:t>
            </w:r>
            <w:proofErr w:type="spellEnd"/>
            <w:r w:rsidRPr="00B61EFB">
              <w:rPr>
                <w:rFonts w:ascii="Arial" w:hAnsi="Arial" w:cs="Arial"/>
                <w:sz w:val="24"/>
                <w:szCs w:val="24"/>
              </w:rPr>
              <w:t>);</w:t>
            </w:r>
          </w:p>
          <w:p w14:paraId="1060AE6D" w14:textId="0304759B"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5) </w:t>
            </w:r>
            <w:proofErr w:type="spellStart"/>
            <w:r w:rsidRPr="00B61EFB">
              <w:rPr>
                <w:rFonts w:ascii="Arial" w:hAnsi="Arial" w:cs="Arial"/>
                <w:sz w:val="24"/>
                <w:szCs w:val="24"/>
              </w:rPr>
              <w:t>хэрэв</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ашиглаж</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байгаа</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00B61DCE">
              <w:rPr>
                <w:rFonts w:ascii="Arial" w:hAnsi="Arial" w:cs="Arial"/>
                <w:sz w:val="24"/>
                <w:szCs w:val="24"/>
                <w:lang w:val="mn-MN"/>
              </w:rPr>
              <w:t>ы</w:t>
            </w:r>
            <w:r w:rsidRPr="00B61EFB">
              <w:rPr>
                <w:rFonts w:ascii="Arial" w:hAnsi="Arial" w:cs="Arial"/>
                <w:sz w:val="24"/>
                <w:szCs w:val="24"/>
              </w:rPr>
              <w:t xml:space="preserve"> </w:t>
            </w:r>
            <w:proofErr w:type="spellStart"/>
            <w:r w:rsidRPr="00B61EFB">
              <w:rPr>
                <w:rFonts w:ascii="Arial" w:hAnsi="Arial" w:cs="Arial"/>
                <w:sz w:val="24"/>
                <w:szCs w:val="24"/>
              </w:rPr>
              <w:t>тойр</w:t>
            </w:r>
            <w:r w:rsidR="00D43C2F" w:rsidRPr="00B61EFB">
              <w:rPr>
                <w:rFonts w:ascii="Arial" w:hAnsi="Arial" w:cs="Arial"/>
                <w:sz w:val="24"/>
                <w:szCs w:val="24"/>
              </w:rPr>
              <w:t>уу</w:t>
            </w:r>
            <w:proofErr w:type="spellEnd"/>
            <w:r w:rsidR="00D43C2F" w:rsidRPr="00B61EFB">
              <w:rPr>
                <w:rFonts w:ascii="Arial" w:hAnsi="Arial" w:cs="Arial"/>
                <w:sz w:val="24"/>
                <w:szCs w:val="24"/>
              </w:rPr>
              <w:t xml:space="preserve"> </w:t>
            </w:r>
            <w:proofErr w:type="spellStart"/>
            <w:r w:rsidRPr="00B61EFB">
              <w:rPr>
                <w:rFonts w:ascii="Arial" w:hAnsi="Arial" w:cs="Arial"/>
                <w:sz w:val="24"/>
                <w:szCs w:val="24"/>
              </w:rPr>
              <w:t>системийн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хүчин</w:t>
            </w:r>
            <w:proofErr w:type="spellEnd"/>
            <w:r w:rsidRPr="00B61EFB">
              <w:rPr>
                <w:rFonts w:ascii="Arial" w:hAnsi="Arial" w:cs="Arial"/>
                <w:sz w:val="24"/>
                <w:szCs w:val="24"/>
              </w:rPr>
              <w:t xml:space="preserve"> </w:t>
            </w:r>
            <w:proofErr w:type="spellStart"/>
            <w:r w:rsidRPr="00B61EFB">
              <w:rPr>
                <w:rFonts w:ascii="Arial" w:hAnsi="Arial" w:cs="Arial"/>
                <w:sz w:val="24"/>
                <w:szCs w:val="24"/>
              </w:rPr>
              <w:t>чадал</w:t>
            </w:r>
            <w:proofErr w:type="spellEnd"/>
            <w:r w:rsidRPr="00B61EFB">
              <w:rPr>
                <w:rFonts w:ascii="Arial" w:hAnsi="Arial" w:cs="Arial"/>
                <w:sz w:val="24"/>
                <w:szCs w:val="24"/>
              </w:rPr>
              <w:t xml:space="preserve"> (6.1.7-г </w:t>
            </w:r>
            <w:proofErr w:type="spellStart"/>
            <w:r w:rsidRPr="00B61EFB">
              <w:rPr>
                <w:rFonts w:ascii="Arial" w:hAnsi="Arial" w:cs="Arial"/>
                <w:sz w:val="24"/>
                <w:szCs w:val="24"/>
              </w:rPr>
              <w:t>үз</w:t>
            </w:r>
            <w:proofErr w:type="spellEnd"/>
            <w:r w:rsidR="00B61DCE">
              <w:rPr>
                <w:rFonts w:ascii="Arial" w:hAnsi="Arial" w:cs="Arial"/>
                <w:sz w:val="24"/>
                <w:szCs w:val="24"/>
                <w:lang w:val="mn-MN"/>
              </w:rPr>
              <w:t>нэ үү</w:t>
            </w:r>
            <w:r w:rsidRPr="00B61EFB">
              <w:rPr>
                <w:rFonts w:ascii="Arial" w:hAnsi="Arial" w:cs="Arial"/>
                <w:sz w:val="24"/>
                <w:szCs w:val="24"/>
              </w:rPr>
              <w:t>).</w:t>
            </w:r>
          </w:p>
          <w:p w14:paraId="68105434" w14:textId="2BC42257" w:rsidR="00AE7B57" w:rsidRPr="00B61EFB" w:rsidRDefault="00200D2A" w:rsidP="00B61EFB">
            <w:pPr>
              <w:spacing w:line="276" w:lineRule="auto"/>
              <w:jc w:val="both"/>
              <w:rPr>
                <w:rFonts w:ascii="Arial" w:hAnsi="Arial" w:cs="Arial"/>
                <w:sz w:val="24"/>
                <w:szCs w:val="24"/>
              </w:rPr>
            </w:pPr>
            <w:r>
              <w:rPr>
                <w:rFonts w:ascii="Arial" w:hAnsi="Arial" w:cs="Arial"/>
                <w:sz w:val="24"/>
                <w:szCs w:val="24"/>
              </w:rPr>
              <w:t>e</w:t>
            </w:r>
            <w:r w:rsidR="00AE7B57" w:rsidRPr="00B61EFB">
              <w:rPr>
                <w:rFonts w:ascii="Arial" w:hAnsi="Arial" w:cs="Arial"/>
                <w:sz w:val="24"/>
                <w:szCs w:val="24"/>
              </w:rPr>
              <w:t xml:space="preserve">) </w:t>
            </w:r>
            <w:proofErr w:type="spellStart"/>
            <w:r w:rsidR="00D43C2F" w:rsidRPr="00B61EFB">
              <w:rPr>
                <w:rFonts w:ascii="Arial" w:hAnsi="Arial" w:cs="Arial"/>
                <w:sz w:val="24"/>
                <w:szCs w:val="24"/>
              </w:rPr>
              <w:t>Станцын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эдийн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засгий</w:t>
            </w:r>
            <w:r w:rsidR="00D43C2F" w:rsidRPr="00B61EFB">
              <w:rPr>
                <w:rFonts w:ascii="Arial" w:hAnsi="Arial" w:cs="Arial"/>
                <w:sz w:val="24"/>
                <w:szCs w:val="24"/>
              </w:rPr>
              <w:t>н</w:t>
            </w:r>
            <w:proofErr w:type="spellEnd"/>
            <w:r w:rsidR="00D43C2F" w:rsidRPr="00B61EFB">
              <w:rPr>
                <w:rFonts w:ascii="Arial" w:hAnsi="Arial" w:cs="Arial"/>
                <w:sz w:val="24"/>
                <w:szCs w:val="24"/>
              </w:rPr>
              <w:t xml:space="preserve"> </w:t>
            </w:r>
            <w:proofErr w:type="spellStart"/>
            <w:r w:rsidR="00D43C2F" w:rsidRPr="00B61EFB">
              <w:rPr>
                <w:rFonts w:ascii="Arial" w:hAnsi="Arial" w:cs="Arial"/>
                <w:sz w:val="24"/>
                <w:szCs w:val="24"/>
              </w:rPr>
              <w:t>үзүүлэлт</w:t>
            </w:r>
            <w:proofErr w:type="spellEnd"/>
            <w:r w:rsidR="007930A0">
              <w:rPr>
                <w:rFonts w:ascii="Arial" w:hAnsi="Arial" w:cs="Arial"/>
                <w:sz w:val="24"/>
                <w:szCs w:val="24"/>
                <w:lang w:val="mn-MN"/>
              </w:rPr>
              <w:t>ийг</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оновч</w:t>
            </w:r>
            <w:proofErr w:type="spellEnd"/>
            <w:r w:rsidR="007930A0">
              <w:rPr>
                <w:rFonts w:ascii="Arial" w:hAnsi="Arial" w:cs="Arial"/>
                <w:sz w:val="24"/>
                <w:szCs w:val="24"/>
                <w:lang w:val="mn-MN"/>
              </w:rPr>
              <w:t>той болго</w:t>
            </w:r>
            <w:proofErr w:type="spellStart"/>
            <w:r w:rsidR="00AE7B57" w:rsidRPr="00B61EFB">
              <w:rPr>
                <w:rFonts w:ascii="Arial" w:hAnsi="Arial" w:cs="Arial"/>
                <w:sz w:val="24"/>
                <w:szCs w:val="24"/>
              </w:rPr>
              <w:t>оход</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нөлөөлөх</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хүчин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зүйлс</w:t>
            </w:r>
            <w:proofErr w:type="spellEnd"/>
            <w:r w:rsidR="00AE7B57" w:rsidRPr="00B61EFB">
              <w:rPr>
                <w:rFonts w:ascii="Arial" w:hAnsi="Arial" w:cs="Arial"/>
                <w:sz w:val="24"/>
                <w:szCs w:val="24"/>
              </w:rPr>
              <w:t xml:space="preserve">.  </w:t>
            </w:r>
            <w:r w:rsidR="007930A0">
              <w:rPr>
                <w:rFonts w:ascii="Arial" w:hAnsi="Arial" w:cs="Arial"/>
                <w:sz w:val="24"/>
                <w:szCs w:val="24"/>
                <w:lang w:val="mn-MN"/>
              </w:rPr>
              <w:t>Т</w:t>
            </w:r>
            <w:proofErr w:type="spellStart"/>
            <w:r w:rsidR="00AE7B57" w:rsidRPr="00B61EFB">
              <w:rPr>
                <w:rFonts w:ascii="Arial" w:hAnsi="Arial" w:cs="Arial"/>
                <w:sz w:val="24"/>
                <w:szCs w:val="24"/>
              </w:rPr>
              <w:t>урбин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болон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конденсаторын</w:t>
            </w:r>
            <w:proofErr w:type="spellEnd"/>
            <w:r w:rsidR="00AE7B57" w:rsidRPr="00B61EFB">
              <w:rPr>
                <w:rFonts w:ascii="Arial" w:hAnsi="Arial" w:cs="Arial"/>
                <w:sz w:val="24"/>
                <w:szCs w:val="24"/>
              </w:rPr>
              <w:t xml:space="preserve"> </w:t>
            </w:r>
            <w:proofErr w:type="spellStart"/>
            <w:r w:rsidR="00D43C2F" w:rsidRPr="00B61EFB">
              <w:rPr>
                <w:rFonts w:ascii="Arial" w:hAnsi="Arial" w:cs="Arial"/>
                <w:sz w:val="24"/>
                <w:szCs w:val="24"/>
              </w:rPr>
              <w:t>төхөөрөмж</w:t>
            </w:r>
            <w:proofErr w:type="spellEnd"/>
            <w:r w:rsidR="007930A0">
              <w:rPr>
                <w:rFonts w:ascii="Arial" w:hAnsi="Arial" w:cs="Arial"/>
                <w:sz w:val="24"/>
                <w:szCs w:val="24"/>
                <w:lang w:val="mn-MN"/>
              </w:rPr>
              <w:t>ийг</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оновчтой</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болгохын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тулд</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худалдан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авагчийн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үнэлгээний</w:t>
            </w:r>
            <w:proofErr w:type="spellEnd"/>
            <w:r w:rsidR="00AE7B57" w:rsidRPr="00B61EFB">
              <w:rPr>
                <w:rFonts w:ascii="Arial" w:hAnsi="Arial" w:cs="Arial"/>
                <w:sz w:val="24"/>
                <w:szCs w:val="24"/>
              </w:rPr>
              <w:t xml:space="preserve"> </w:t>
            </w:r>
            <w:r w:rsidR="007930A0">
              <w:rPr>
                <w:rFonts w:ascii="Arial" w:hAnsi="Arial" w:cs="Arial"/>
                <w:sz w:val="24"/>
                <w:szCs w:val="24"/>
                <w:lang w:val="mn-MN"/>
              </w:rPr>
              <w:t>өгөгдлийг</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багт</w:t>
            </w:r>
            <w:proofErr w:type="spellEnd"/>
            <w:r w:rsidR="007930A0">
              <w:rPr>
                <w:rFonts w:ascii="Arial" w:hAnsi="Arial" w:cs="Arial"/>
                <w:sz w:val="24"/>
                <w:szCs w:val="24"/>
                <w:lang w:val="mn-MN"/>
              </w:rPr>
              <w:t>аа</w:t>
            </w:r>
            <w:proofErr w:type="spellStart"/>
            <w:r w:rsidR="00AE7B57" w:rsidRPr="00B61EFB">
              <w:rPr>
                <w:rFonts w:ascii="Arial" w:hAnsi="Arial" w:cs="Arial"/>
                <w:sz w:val="24"/>
                <w:szCs w:val="24"/>
              </w:rPr>
              <w:t>сан</w:t>
            </w:r>
            <w:proofErr w:type="spellEnd"/>
            <w:r w:rsidR="00AE7B57" w:rsidRPr="00B61EFB">
              <w:rPr>
                <w:rFonts w:ascii="Arial" w:hAnsi="Arial" w:cs="Arial"/>
                <w:sz w:val="24"/>
                <w:szCs w:val="24"/>
              </w:rPr>
              <w:t>.</w:t>
            </w:r>
          </w:p>
          <w:p w14:paraId="557B401B" w14:textId="767D520F" w:rsidR="00AE7B57" w:rsidRPr="00B61EFB" w:rsidRDefault="00AE7B57" w:rsidP="00B61EFB">
            <w:pPr>
              <w:spacing w:line="276" w:lineRule="auto"/>
              <w:jc w:val="both"/>
              <w:rPr>
                <w:rFonts w:ascii="Arial" w:hAnsi="Arial" w:cs="Arial"/>
                <w:sz w:val="24"/>
                <w:szCs w:val="24"/>
              </w:rPr>
            </w:pPr>
            <w:proofErr w:type="spellStart"/>
            <w:r w:rsidRPr="00B61EFB">
              <w:rPr>
                <w:rFonts w:ascii="Arial" w:hAnsi="Arial" w:cs="Arial"/>
                <w:sz w:val="24"/>
                <w:szCs w:val="24"/>
              </w:rPr>
              <w:t>Тогтмол</w:t>
            </w:r>
            <w:proofErr w:type="spellEnd"/>
            <w:r w:rsidRPr="00B61EFB">
              <w:rPr>
                <w:rFonts w:ascii="Arial" w:hAnsi="Arial" w:cs="Arial"/>
                <w:sz w:val="24"/>
                <w:szCs w:val="24"/>
              </w:rPr>
              <w:t xml:space="preserve"> </w:t>
            </w:r>
            <w:proofErr w:type="spellStart"/>
            <w:r w:rsidR="00D43C2F" w:rsidRPr="00B61EFB">
              <w:rPr>
                <w:rFonts w:ascii="Arial" w:hAnsi="Arial" w:cs="Arial"/>
                <w:sz w:val="24"/>
                <w:szCs w:val="24"/>
              </w:rPr>
              <w:t>анхдагч</w:t>
            </w:r>
            <w:proofErr w:type="spellEnd"/>
            <w:r w:rsidR="00D43C2F"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нөхцөл</w:t>
            </w:r>
            <w:proofErr w:type="spellEnd"/>
            <w:r w:rsidRPr="00B61EFB">
              <w:rPr>
                <w:rFonts w:ascii="Arial" w:hAnsi="Arial" w:cs="Arial"/>
                <w:sz w:val="24"/>
                <w:szCs w:val="24"/>
              </w:rPr>
              <w:t xml:space="preserve"> </w:t>
            </w:r>
            <w:proofErr w:type="spellStart"/>
            <w:r w:rsidRPr="00B61EFB">
              <w:rPr>
                <w:rFonts w:ascii="Arial" w:hAnsi="Arial" w:cs="Arial"/>
                <w:sz w:val="24"/>
                <w:szCs w:val="24"/>
              </w:rPr>
              <w:t>б</w:t>
            </w:r>
            <w:r w:rsidR="00D43C2F" w:rsidRPr="00B61EFB">
              <w:rPr>
                <w:rFonts w:ascii="Arial" w:hAnsi="Arial" w:cs="Arial"/>
                <w:sz w:val="24"/>
                <w:szCs w:val="24"/>
              </w:rPr>
              <w:t>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00D43C2F" w:rsidRPr="00B61EFB">
              <w:rPr>
                <w:rFonts w:ascii="Arial" w:hAnsi="Arial" w:cs="Arial"/>
                <w:sz w:val="24"/>
                <w:szCs w:val="24"/>
              </w:rPr>
              <w:t>зарцуулалтын</w:t>
            </w:r>
            <w:proofErr w:type="spellEnd"/>
            <w:r w:rsidR="00D43C2F" w:rsidRPr="00B61EFB">
              <w:rPr>
                <w:rFonts w:ascii="Arial" w:hAnsi="Arial" w:cs="Arial"/>
                <w:sz w:val="24"/>
                <w:szCs w:val="24"/>
              </w:rPr>
              <w:t xml:space="preserve"> </w:t>
            </w:r>
            <w:proofErr w:type="spellStart"/>
            <w:r w:rsidRPr="00B61EFB">
              <w:rPr>
                <w:rFonts w:ascii="Arial" w:hAnsi="Arial" w:cs="Arial"/>
                <w:sz w:val="24"/>
                <w:szCs w:val="24"/>
              </w:rPr>
              <w:t>хувьд</w:t>
            </w:r>
            <w:proofErr w:type="spellEnd"/>
            <w:r w:rsidR="004C3606" w:rsidRPr="00B61EFB">
              <w:rPr>
                <w:rFonts w:ascii="Arial" w:hAnsi="Arial" w:cs="Arial"/>
                <w:sz w:val="24"/>
                <w:szCs w:val="24"/>
              </w:rPr>
              <w:t xml:space="preserve"> </w:t>
            </w:r>
            <w:r w:rsidR="004C3606" w:rsidRPr="00B61EFB">
              <w:rPr>
                <w:rFonts w:ascii="Arial" w:hAnsi="Arial" w:cs="Arial"/>
                <w:sz w:val="24"/>
                <w:szCs w:val="24"/>
                <w:lang w:val="mn-MN"/>
              </w:rPr>
              <w:t xml:space="preserve">турбины тоноглолын </w:t>
            </w:r>
            <w:r w:rsidR="00606912">
              <w:rPr>
                <w:rFonts w:ascii="Arial" w:hAnsi="Arial" w:cs="Arial"/>
                <w:sz w:val="24"/>
                <w:szCs w:val="24"/>
                <w:lang w:val="mn-MN"/>
              </w:rPr>
              <w:t>төрөл</w:t>
            </w:r>
            <w:r w:rsidR="004C3606" w:rsidRPr="00B61EFB">
              <w:rPr>
                <w:rFonts w:ascii="Arial" w:hAnsi="Arial" w:cs="Arial"/>
                <w:sz w:val="24"/>
                <w:szCs w:val="24"/>
                <w:lang w:val="mn-MN"/>
              </w:rPr>
              <w:t xml:space="preserve"> бүрийн параметрүүд болон </w:t>
            </w:r>
            <w:r w:rsidR="003D7494">
              <w:rPr>
                <w:rFonts w:ascii="Arial" w:hAnsi="Arial" w:cs="Arial"/>
                <w:sz w:val="24"/>
                <w:szCs w:val="24"/>
                <w:lang w:val="mn-MN"/>
              </w:rPr>
              <w:t>параме</w:t>
            </w:r>
            <w:r w:rsidR="004C3606" w:rsidRPr="00B61EFB">
              <w:rPr>
                <w:rFonts w:ascii="Arial" w:hAnsi="Arial" w:cs="Arial"/>
                <w:sz w:val="24"/>
                <w:szCs w:val="24"/>
                <w:lang w:val="mn-MN"/>
              </w:rPr>
              <w:t>рт холбоотой</w:t>
            </w:r>
            <w:r w:rsidRPr="00B61EFB">
              <w:rPr>
                <w:rFonts w:ascii="Arial" w:hAnsi="Arial" w:cs="Arial"/>
                <w:sz w:val="24"/>
                <w:szCs w:val="24"/>
              </w:rPr>
              <w:t xml:space="preserve"> </w:t>
            </w:r>
            <w:proofErr w:type="spellStart"/>
            <w:r w:rsidRPr="00B61EFB">
              <w:rPr>
                <w:rFonts w:ascii="Arial" w:hAnsi="Arial" w:cs="Arial"/>
                <w:sz w:val="24"/>
                <w:szCs w:val="24"/>
              </w:rPr>
              <w:t>конденсатор</w:t>
            </w:r>
            <w:proofErr w:type="spellEnd"/>
            <w:r w:rsidR="004C3606" w:rsidRPr="00B61EFB">
              <w:rPr>
                <w:rFonts w:ascii="Arial" w:hAnsi="Arial" w:cs="Arial"/>
                <w:sz w:val="24"/>
                <w:szCs w:val="24"/>
              </w:rPr>
              <w:t>,</w:t>
            </w:r>
            <w:r w:rsidRPr="00B61EFB">
              <w:rPr>
                <w:rFonts w:ascii="Arial" w:hAnsi="Arial" w:cs="Arial"/>
                <w:sz w:val="24"/>
                <w:szCs w:val="24"/>
              </w:rPr>
              <w:t xml:space="preserve"> </w:t>
            </w:r>
            <w:proofErr w:type="spellStart"/>
            <w:r w:rsidRPr="00B61EFB">
              <w:rPr>
                <w:rFonts w:ascii="Arial" w:hAnsi="Arial" w:cs="Arial"/>
                <w:sz w:val="24"/>
                <w:szCs w:val="24"/>
              </w:rPr>
              <w:t>түүний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хөргөлтийн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усны</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w:t>
            </w:r>
            <w:proofErr w:type="spellEnd"/>
            <w:r w:rsidRPr="00B61EFB">
              <w:rPr>
                <w:rFonts w:ascii="Arial" w:hAnsi="Arial" w:cs="Arial"/>
                <w:sz w:val="24"/>
                <w:szCs w:val="24"/>
              </w:rPr>
              <w:t xml:space="preserve"> </w:t>
            </w:r>
            <w:proofErr w:type="spellStart"/>
            <w:r w:rsidRPr="00B61EFB">
              <w:rPr>
                <w:rFonts w:ascii="Arial" w:hAnsi="Arial" w:cs="Arial"/>
                <w:sz w:val="24"/>
                <w:szCs w:val="24"/>
              </w:rPr>
              <w:t>сонгох</w:t>
            </w:r>
            <w:proofErr w:type="spellEnd"/>
            <w:r w:rsidRPr="00B61EFB">
              <w:rPr>
                <w:rFonts w:ascii="Arial" w:hAnsi="Arial" w:cs="Arial"/>
                <w:sz w:val="24"/>
                <w:szCs w:val="24"/>
              </w:rPr>
              <w:t xml:space="preserve"> </w:t>
            </w:r>
            <w:proofErr w:type="spellStart"/>
            <w:r w:rsidRPr="00B61EFB">
              <w:rPr>
                <w:rFonts w:ascii="Arial" w:hAnsi="Arial" w:cs="Arial"/>
                <w:sz w:val="24"/>
                <w:szCs w:val="24"/>
              </w:rPr>
              <w:t>замаар</w:t>
            </w:r>
            <w:proofErr w:type="spellEnd"/>
            <w:r w:rsidRPr="00B61EFB">
              <w:rPr>
                <w:rFonts w:ascii="Arial" w:hAnsi="Arial" w:cs="Arial"/>
                <w:sz w:val="24"/>
                <w:szCs w:val="24"/>
              </w:rPr>
              <w:t xml:space="preserve"> </w:t>
            </w:r>
            <w:r w:rsidR="003D7494">
              <w:rPr>
                <w:rFonts w:ascii="Arial" w:hAnsi="Arial" w:cs="Arial"/>
                <w:sz w:val="24"/>
                <w:szCs w:val="24"/>
                <w:lang w:val="mn-MN"/>
              </w:rPr>
              <w:t>ч</w:t>
            </w:r>
            <w:r w:rsidRPr="00B61EFB">
              <w:rPr>
                <w:rFonts w:ascii="Arial" w:hAnsi="Arial" w:cs="Arial"/>
                <w:sz w:val="24"/>
                <w:szCs w:val="24"/>
              </w:rPr>
              <w:t>а</w:t>
            </w:r>
            <w:r w:rsidR="003D7494">
              <w:rPr>
                <w:rFonts w:ascii="Arial" w:hAnsi="Arial" w:cs="Arial"/>
                <w:sz w:val="24"/>
                <w:szCs w:val="24"/>
                <w:lang w:val="mn-MN"/>
              </w:rPr>
              <w:t>д</w:t>
            </w:r>
            <w:proofErr w:type="spellStart"/>
            <w:r w:rsidRPr="00B61EFB">
              <w:rPr>
                <w:rFonts w:ascii="Arial" w:hAnsi="Arial" w:cs="Arial"/>
                <w:sz w:val="24"/>
                <w:szCs w:val="24"/>
              </w:rPr>
              <w:t>лыг</w:t>
            </w:r>
            <w:proofErr w:type="spellEnd"/>
            <w:r w:rsidRPr="00B61EFB">
              <w:rPr>
                <w:rFonts w:ascii="Arial" w:hAnsi="Arial" w:cs="Arial"/>
                <w:sz w:val="24"/>
                <w:szCs w:val="24"/>
              </w:rPr>
              <w:t xml:space="preserve"> </w:t>
            </w:r>
            <w:proofErr w:type="spellStart"/>
            <w:r w:rsidRPr="00B61EFB">
              <w:rPr>
                <w:rFonts w:ascii="Arial" w:hAnsi="Arial" w:cs="Arial"/>
                <w:sz w:val="24"/>
                <w:szCs w:val="24"/>
              </w:rPr>
              <w:t>нэмэгдүүл</w:t>
            </w:r>
            <w:r w:rsidR="004C3606" w:rsidRPr="00B61EFB">
              <w:rPr>
                <w:rFonts w:ascii="Arial" w:hAnsi="Arial" w:cs="Arial"/>
                <w:sz w:val="24"/>
                <w:szCs w:val="24"/>
              </w:rPr>
              <w:t>эн</w:t>
            </w:r>
            <w:proofErr w:type="spellEnd"/>
            <w:r w:rsidR="003D7494">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дулааны</w:t>
            </w:r>
            <w:proofErr w:type="spellEnd"/>
            <w:r w:rsidRPr="00B61EFB">
              <w:rPr>
                <w:rFonts w:ascii="Arial" w:hAnsi="Arial" w:cs="Arial"/>
                <w:sz w:val="24"/>
                <w:szCs w:val="24"/>
              </w:rPr>
              <w:t xml:space="preserve"> </w:t>
            </w:r>
            <w:proofErr w:type="spellStart"/>
            <w:r w:rsidR="00366019" w:rsidRPr="00366019">
              <w:rPr>
                <w:rFonts w:ascii="Arial" w:hAnsi="Arial" w:cs="Arial"/>
                <w:sz w:val="24"/>
                <w:szCs w:val="24"/>
              </w:rPr>
              <w:t>нэгж</w:t>
            </w:r>
            <w:proofErr w:type="spellEnd"/>
            <w:r w:rsidR="00366019" w:rsidRPr="00366019">
              <w:rPr>
                <w:rFonts w:ascii="Arial" w:hAnsi="Arial" w:cs="Arial"/>
                <w:sz w:val="24"/>
                <w:szCs w:val="24"/>
              </w:rPr>
              <w:t xml:space="preserve"> </w:t>
            </w:r>
            <w:proofErr w:type="spellStart"/>
            <w:r w:rsidR="00366019" w:rsidRPr="00366019">
              <w:rPr>
                <w:rFonts w:ascii="Arial" w:hAnsi="Arial" w:cs="Arial"/>
                <w:sz w:val="24"/>
                <w:szCs w:val="24"/>
              </w:rPr>
              <w:t>зарцуулалт</w:t>
            </w:r>
            <w:proofErr w:type="spellEnd"/>
            <w:r w:rsidR="00366019">
              <w:rPr>
                <w:rFonts w:ascii="Arial" w:hAnsi="Arial" w:cs="Arial"/>
                <w:sz w:val="24"/>
                <w:szCs w:val="24"/>
                <w:lang w:val="mn-MN"/>
              </w:rPr>
              <w:t>ыг</w:t>
            </w:r>
            <w:r w:rsidRPr="00B61EFB">
              <w:rPr>
                <w:rFonts w:ascii="Arial" w:hAnsi="Arial" w:cs="Arial"/>
                <w:sz w:val="24"/>
                <w:szCs w:val="24"/>
              </w:rPr>
              <w:t xml:space="preserve"> </w:t>
            </w:r>
            <w:proofErr w:type="spellStart"/>
            <w:r w:rsidRPr="00B61EFB">
              <w:rPr>
                <w:rFonts w:ascii="Arial" w:hAnsi="Arial" w:cs="Arial"/>
                <w:sz w:val="24"/>
                <w:szCs w:val="24"/>
              </w:rPr>
              <w:t>бууруулж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w:t>
            </w:r>
          </w:p>
          <w:p w14:paraId="74573741" w14:textId="6C8C3959" w:rsidR="00AE7B57" w:rsidRPr="00B61EFB" w:rsidRDefault="00AE7B57" w:rsidP="00B61EFB">
            <w:pPr>
              <w:spacing w:line="276" w:lineRule="auto"/>
              <w:jc w:val="both"/>
              <w:rPr>
                <w:rFonts w:ascii="Arial" w:hAnsi="Arial" w:cs="Arial"/>
                <w:sz w:val="24"/>
                <w:szCs w:val="24"/>
              </w:rPr>
            </w:pPr>
            <w:proofErr w:type="spellStart"/>
            <w:r w:rsidRPr="00B61EFB">
              <w:rPr>
                <w:rFonts w:ascii="Arial" w:hAnsi="Arial" w:cs="Arial"/>
                <w:sz w:val="24"/>
                <w:szCs w:val="24"/>
              </w:rPr>
              <w:lastRenderedPageBreak/>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үнэлгээ</w:t>
            </w:r>
            <w:proofErr w:type="spellEnd"/>
            <w:r w:rsidRPr="00B61EFB">
              <w:rPr>
                <w:rFonts w:ascii="Arial" w:hAnsi="Arial" w:cs="Arial"/>
                <w:sz w:val="24"/>
                <w:szCs w:val="24"/>
              </w:rPr>
              <w:t xml:space="preserve"> </w:t>
            </w:r>
            <w:proofErr w:type="spellStart"/>
            <w:r w:rsidRPr="00B61EFB">
              <w:rPr>
                <w:rFonts w:ascii="Arial" w:hAnsi="Arial" w:cs="Arial"/>
                <w:sz w:val="24"/>
                <w:szCs w:val="24"/>
              </w:rPr>
              <w:t>хийхдээ</w:t>
            </w:r>
            <w:proofErr w:type="spellEnd"/>
            <w:r w:rsidRPr="00B61EFB">
              <w:rPr>
                <w:rFonts w:ascii="Arial" w:hAnsi="Arial" w:cs="Arial"/>
                <w:sz w:val="24"/>
                <w:szCs w:val="24"/>
              </w:rPr>
              <w:t xml:space="preserve"> </w:t>
            </w:r>
            <w:r w:rsidR="003C0D59">
              <w:rPr>
                <w:rFonts w:ascii="Arial" w:hAnsi="Arial" w:cs="Arial"/>
                <w:sz w:val="24"/>
                <w:szCs w:val="24"/>
                <w:lang w:val="mn-MN"/>
              </w:rPr>
              <w:t xml:space="preserve">хэрэглэх </w:t>
            </w:r>
            <w:proofErr w:type="spellStart"/>
            <w:r w:rsidRPr="00B61EFB">
              <w:rPr>
                <w:rFonts w:ascii="Arial" w:hAnsi="Arial" w:cs="Arial"/>
                <w:sz w:val="24"/>
                <w:szCs w:val="24"/>
              </w:rPr>
              <w:t>дараах</w:t>
            </w:r>
            <w:proofErr w:type="spellEnd"/>
            <w:r w:rsidRPr="00B61EFB">
              <w:rPr>
                <w:rFonts w:ascii="Arial" w:hAnsi="Arial" w:cs="Arial"/>
                <w:sz w:val="24"/>
                <w:szCs w:val="24"/>
              </w:rPr>
              <w:t xml:space="preserve"> </w:t>
            </w:r>
            <w:proofErr w:type="spellStart"/>
            <w:r w:rsidRPr="00B61EFB">
              <w:rPr>
                <w:rFonts w:ascii="Arial" w:hAnsi="Arial" w:cs="Arial"/>
                <w:sz w:val="24"/>
                <w:szCs w:val="24"/>
              </w:rPr>
              <w:t>тоон</w:t>
            </w:r>
            <w:proofErr w:type="spellEnd"/>
            <w:r w:rsidRPr="00B61EFB">
              <w:rPr>
                <w:rFonts w:ascii="Arial" w:hAnsi="Arial" w:cs="Arial"/>
                <w:sz w:val="24"/>
                <w:szCs w:val="24"/>
              </w:rPr>
              <w:t xml:space="preserve"> </w:t>
            </w:r>
            <w:proofErr w:type="spellStart"/>
            <w:r w:rsidRPr="00B61EFB">
              <w:rPr>
                <w:rFonts w:ascii="Arial" w:hAnsi="Arial" w:cs="Arial"/>
                <w:sz w:val="24"/>
                <w:szCs w:val="24"/>
              </w:rPr>
              <w:t>үзүүлэлтийг</w:t>
            </w:r>
            <w:proofErr w:type="spellEnd"/>
            <w:r w:rsidRPr="00B61EFB">
              <w:rPr>
                <w:rFonts w:ascii="Arial" w:hAnsi="Arial" w:cs="Arial"/>
                <w:sz w:val="24"/>
                <w:szCs w:val="24"/>
              </w:rPr>
              <w:t xml:space="preserve"> </w:t>
            </w:r>
            <w:r w:rsidR="00AE0EB4">
              <w:rPr>
                <w:rFonts w:ascii="Arial" w:hAnsi="Arial" w:cs="Arial"/>
                <w:sz w:val="24"/>
                <w:szCs w:val="24"/>
                <w:lang w:val="mn-MN"/>
              </w:rPr>
              <w:t>за</w:t>
            </w:r>
            <w:proofErr w:type="spellStart"/>
            <w:r w:rsidR="004C3606" w:rsidRPr="00B61EFB">
              <w:rPr>
                <w:rFonts w:ascii="Arial" w:hAnsi="Arial" w:cs="Arial"/>
                <w:sz w:val="24"/>
                <w:szCs w:val="24"/>
              </w:rPr>
              <w:t>ах</w:t>
            </w:r>
            <w:proofErr w:type="spellEnd"/>
            <w:r w:rsidRPr="00B61EFB">
              <w:rPr>
                <w:rFonts w:ascii="Arial" w:hAnsi="Arial" w:cs="Arial"/>
                <w:sz w:val="24"/>
                <w:szCs w:val="24"/>
              </w:rPr>
              <w:t xml:space="preserve"> </w:t>
            </w:r>
            <w:r w:rsidR="003C0D59">
              <w:rPr>
                <w:rFonts w:ascii="Arial" w:hAnsi="Arial" w:cs="Arial"/>
                <w:sz w:val="24"/>
                <w:szCs w:val="24"/>
                <w:lang w:val="mn-MN"/>
              </w:rPr>
              <w:t>шаардлагата</w:t>
            </w:r>
            <w:r w:rsidRPr="00B61EFB">
              <w:rPr>
                <w:rFonts w:ascii="Arial" w:hAnsi="Arial" w:cs="Arial"/>
                <w:sz w:val="24"/>
                <w:szCs w:val="24"/>
              </w:rPr>
              <w:t>й.</w:t>
            </w:r>
          </w:p>
          <w:p w14:paraId="50EFA496" w14:textId="2C9CB948"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дулааны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баталгаат</w:t>
            </w:r>
            <w:proofErr w:type="spellEnd"/>
            <w:r w:rsidRPr="00B61EFB">
              <w:rPr>
                <w:rFonts w:ascii="Arial" w:hAnsi="Arial" w:cs="Arial"/>
                <w:sz w:val="24"/>
                <w:szCs w:val="24"/>
              </w:rPr>
              <w:t xml:space="preserve"> </w:t>
            </w:r>
            <w:proofErr w:type="spellStart"/>
            <w:r w:rsidR="00366019" w:rsidRPr="00366019">
              <w:rPr>
                <w:rFonts w:ascii="Arial" w:hAnsi="Arial" w:cs="Arial"/>
                <w:sz w:val="24"/>
                <w:szCs w:val="24"/>
              </w:rPr>
              <w:t>нэгж</w:t>
            </w:r>
            <w:proofErr w:type="spellEnd"/>
            <w:r w:rsidR="00366019" w:rsidRPr="00366019">
              <w:rPr>
                <w:rFonts w:ascii="Arial" w:hAnsi="Arial" w:cs="Arial"/>
                <w:sz w:val="24"/>
                <w:szCs w:val="24"/>
              </w:rPr>
              <w:t xml:space="preserve"> </w:t>
            </w:r>
            <w:proofErr w:type="spellStart"/>
            <w:r w:rsidR="00366019" w:rsidRPr="00366019">
              <w:rPr>
                <w:rFonts w:ascii="Arial" w:hAnsi="Arial" w:cs="Arial"/>
                <w:sz w:val="24"/>
                <w:szCs w:val="24"/>
              </w:rPr>
              <w:t>зарцуулалт</w:t>
            </w:r>
            <w:proofErr w:type="spellEnd"/>
            <w:r w:rsidR="00366019">
              <w:rPr>
                <w:rFonts w:ascii="Arial" w:hAnsi="Arial" w:cs="Arial"/>
                <w:sz w:val="24"/>
                <w:szCs w:val="24"/>
                <w:lang w:val="mn-MN"/>
              </w:rPr>
              <w:t>ыг</w:t>
            </w:r>
            <w:r w:rsidRPr="00B61EFB">
              <w:rPr>
                <w:rFonts w:ascii="Arial" w:hAnsi="Arial" w:cs="Arial"/>
                <w:sz w:val="24"/>
                <w:szCs w:val="24"/>
              </w:rPr>
              <w:t xml:space="preserve"> </w:t>
            </w:r>
            <w:proofErr w:type="spellStart"/>
            <w:r w:rsidRPr="00B61EFB">
              <w:rPr>
                <w:rFonts w:ascii="Arial" w:hAnsi="Arial" w:cs="Arial"/>
                <w:sz w:val="24"/>
                <w:szCs w:val="24"/>
              </w:rPr>
              <w:t>нэг</w:t>
            </w:r>
            <w:proofErr w:type="spellEnd"/>
            <w:r w:rsidRPr="00B61EFB">
              <w:rPr>
                <w:rFonts w:ascii="Arial" w:hAnsi="Arial" w:cs="Arial"/>
                <w:sz w:val="24"/>
                <w:szCs w:val="24"/>
              </w:rPr>
              <w:t xml:space="preserve"> </w:t>
            </w:r>
            <w:proofErr w:type="spellStart"/>
            <w:r w:rsidRPr="00B61EFB">
              <w:rPr>
                <w:rFonts w:ascii="Arial" w:hAnsi="Arial" w:cs="Arial"/>
                <w:sz w:val="24"/>
                <w:szCs w:val="24"/>
              </w:rPr>
              <w:t>нэгжээр</w:t>
            </w:r>
            <w:proofErr w:type="spellEnd"/>
            <w:r w:rsidRPr="00B61EFB">
              <w:rPr>
                <w:rFonts w:ascii="Arial" w:hAnsi="Arial" w:cs="Arial"/>
                <w:sz w:val="24"/>
                <w:szCs w:val="24"/>
              </w:rPr>
              <w:t xml:space="preserve"> </w:t>
            </w:r>
            <w:proofErr w:type="spellStart"/>
            <w:r w:rsidRPr="00B61EFB">
              <w:rPr>
                <w:rFonts w:ascii="Arial" w:hAnsi="Arial" w:cs="Arial"/>
                <w:sz w:val="24"/>
                <w:szCs w:val="24"/>
              </w:rPr>
              <w:t>сайжруулснаар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авагчийн</w:t>
            </w:r>
            <w:proofErr w:type="spellEnd"/>
            <w:r w:rsidR="004C3606" w:rsidRPr="00B61EFB">
              <w:rPr>
                <w:rFonts w:ascii="Arial" w:hAnsi="Arial" w:cs="Arial"/>
                <w:sz w:val="24"/>
                <w:szCs w:val="24"/>
              </w:rPr>
              <w:t xml:space="preserve"> </w:t>
            </w:r>
            <w:proofErr w:type="spellStart"/>
            <w:r w:rsidR="004C3606" w:rsidRPr="00B61EFB">
              <w:rPr>
                <w:rFonts w:ascii="Arial" w:hAnsi="Arial" w:cs="Arial"/>
                <w:sz w:val="24"/>
                <w:szCs w:val="24"/>
              </w:rPr>
              <w:t>хүртэх</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w:t>
            </w:r>
            <w:proofErr w:type="spellEnd"/>
            <w:r w:rsidRPr="00B61EFB">
              <w:rPr>
                <w:rFonts w:ascii="Arial" w:hAnsi="Arial" w:cs="Arial"/>
                <w:sz w:val="24"/>
                <w:szCs w:val="24"/>
              </w:rPr>
              <w:t>;</w:t>
            </w:r>
          </w:p>
          <w:p w14:paraId="1489DE98" w14:textId="5E32D253"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дулааны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баталгаа</w:t>
            </w:r>
            <w:r w:rsidR="004C3606" w:rsidRPr="00B61EFB">
              <w:rPr>
                <w:rFonts w:ascii="Arial" w:hAnsi="Arial" w:cs="Arial"/>
                <w:sz w:val="24"/>
                <w:szCs w:val="24"/>
              </w:rPr>
              <w:t>т</w:t>
            </w:r>
            <w:proofErr w:type="spellEnd"/>
            <w:r w:rsidR="004C3606" w:rsidRPr="00B61EFB">
              <w:rPr>
                <w:rFonts w:ascii="Arial" w:hAnsi="Arial" w:cs="Arial"/>
                <w:sz w:val="24"/>
                <w:szCs w:val="24"/>
              </w:rPr>
              <w:t xml:space="preserve"> </w:t>
            </w:r>
            <w:proofErr w:type="spellStart"/>
            <w:r w:rsidR="00366019" w:rsidRPr="00366019">
              <w:rPr>
                <w:rFonts w:ascii="Arial" w:hAnsi="Arial" w:cs="Arial"/>
                <w:sz w:val="24"/>
                <w:szCs w:val="24"/>
              </w:rPr>
              <w:t>нэгж</w:t>
            </w:r>
            <w:proofErr w:type="spellEnd"/>
            <w:r w:rsidR="00366019" w:rsidRPr="00366019">
              <w:rPr>
                <w:rFonts w:ascii="Arial" w:hAnsi="Arial" w:cs="Arial"/>
                <w:sz w:val="24"/>
                <w:szCs w:val="24"/>
              </w:rPr>
              <w:t xml:space="preserve"> </w:t>
            </w:r>
            <w:proofErr w:type="spellStart"/>
            <w:r w:rsidR="00366019" w:rsidRPr="00366019">
              <w:rPr>
                <w:rFonts w:ascii="Arial" w:hAnsi="Arial" w:cs="Arial"/>
                <w:sz w:val="24"/>
                <w:szCs w:val="24"/>
              </w:rPr>
              <w:t>зарцуулалт</w:t>
            </w:r>
            <w:proofErr w:type="spellEnd"/>
            <w:r w:rsidR="00366019">
              <w:rPr>
                <w:rFonts w:ascii="Arial" w:hAnsi="Arial" w:cs="Arial"/>
                <w:sz w:val="24"/>
                <w:szCs w:val="24"/>
                <w:lang w:val="mn-MN"/>
              </w:rPr>
              <w:t>ад</w:t>
            </w:r>
            <w:r w:rsidRPr="00B61EFB">
              <w:rPr>
                <w:rFonts w:ascii="Arial" w:hAnsi="Arial" w:cs="Arial"/>
                <w:sz w:val="24"/>
                <w:szCs w:val="24"/>
              </w:rPr>
              <w:t xml:space="preserve"> т</w:t>
            </w:r>
            <w:r w:rsidR="00E23158">
              <w:rPr>
                <w:rFonts w:ascii="Arial" w:hAnsi="Arial" w:cs="Arial"/>
                <w:sz w:val="24"/>
                <w:szCs w:val="24"/>
                <w:lang w:val="mn-MN"/>
              </w:rPr>
              <w:t>ооцоо</w:t>
            </w:r>
            <w:proofErr w:type="spellStart"/>
            <w:r w:rsidRPr="00B61EFB">
              <w:rPr>
                <w:rFonts w:ascii="Arial" w:hAnsi="Arial" w:cs="Arial"/>
                <w:sz w:val="24"/>
                <w:szCs w:val="24"/>
              </w:rPr>
              <w:t>гүй</w:t>
            </w:r>
            <w:proofErr w:type="spellEnd"/>
            <w:r w:rsidRPr="00B61EFB">
              <w:rPr>
                <w:rFonts w:ascii="Arial" w:hAnsi="Arial" w:cs="Arial"/>
                <w:sz w:val="24"/>
                <w:szCs w:val="24"/>
              </w:rPr>
              <w:t xml:space="preserve"> </w:t>
            </w:r>
            <w:proofErr w:type="spellStart"/>
            <w:r w:rsidR="004C3606" w:rsidRPr="00B61EFB">
              <w:rPr>
                <w:rFonts w:ascii="Arial" w:hAnsi="Arial" w:cs="Arial"/>
                <w:sz w:val="24"/>
                <w:szCs w:val="24"/>
              </w:rPr>
              <w:t>дотоод</w:t>
            </w:r>
            <w:proofErr w:type="spellEnd"/>
            <w:r w:rsidR="004C3606" w:rsidRPr="00B61EFB">
              <w:rPr>
                <w:rFonts w:ascii="Arial" w:hAnsi="Arial" w:cs="Arial"/>
                <w:sz w:val="24"/>
                <w:szCs w:val="24"/>
              </w:rPr>
              <w:t xml:space="preserve"> </w:t>
            </w:r>
            <w:proofErr w:type="spellStart"/>
            <w:r w:rsidR="004C3606" w:rsidRPr="00B61EFB">
              <w:rPr>
                <w:rFonts w:ascii="Arial" w:hAnsi="Arial" w:cs="Arial"/>
                <w:sz w:val="24"/>
                <w:szCs w:val="24"/>
              </w:rPr>
              <w:t>хэрэгцээний</w:t>
            </w:r>
            <w:proofErr w:type="spellEnd"/>
            <w:r w:rsidR="004C3606" w:rsidRPr="00B61EFB">
              <w:rPr>
                <w:rFonts w:ascii="Arial" w:hAnsi="Arial" w:cs="Arial"/>
                <w:sz w:val="24"/>
                <w:szCs w:val="24"/>
              </w:rPr>
              <w:t xml:space="preserve"> </w:t>
            </w:r>
            <w:proofErr w:type="spellStart"/>
            <w:r w:rsidR="009706B7" w:rsidRPr="009706B7">
              <w:rPr>
                <w:rFonts w:ascii="Arial" w:hAnsi="Arial" w:cs="Arial"/>
                <w:sz w:val="24"/>
                <w:szCs w:val="24"/>
              </w:rPr>
              <w:t>нэмэлт</w:t>
            </w:r>
            <w:proofErr w:type="spellEnd"/>
            <w:r w:rsidR="009706B7" w:rsidRPr="009706B7">
              <w:rPr>
                <w:rFonts w:ascii="Arial" w:hAnsi="Arial" w:cs="Arial"/>
                <w:sz w:val="24"/>
                <w:szCs w:val="24"/>
              </w:rPr>
              <w:t xml:space="preserve"> </w:t>
            </w:r>
            <w:proofErr w:type="spellStart"/>
            <w:r w:rsidR="009706B7" w:rsidRPr="009706B7">
              <w:rPr>
                <w:rFonts w:ascii="Arial" w:hAnsi="Arial" w:cs="Arial"/>
                <w:sz w:val="24"/>
                <w:szCs w:val="24"/>
              </w:rPr>
              <w:t>нэг</w:t>
            </w:r>
            <w:proofErr w:type="spellEnd"/>
            <w:r w:rsidR="009706B7" w:rsidRPr="009706B7">
              <w:rPr>
                <w:rFonts w:ascii="Arial" w:hAnsi="Arial" w:cs="Arial"/>
                <w:sz w:val="24"/>
                <w:szCs w:val="24"/>
              </w:rPr>
              <w:t xml:space="preserve"> </w:t>
            </w:r>
            <w:proofErr w:type="spellStart"/>
            <w:r w:rsidR="009706B7" w:rsidRPr="009706B7">
              <w:rPr>
                <w:rFonts w:ascii="Arial" w:hAnsi="Arial" w:cs="Arial"/>
                <w:sz w:val="24"/>
                <w:szCs w:val="24"/>
              </w:rPr>
              <w:t>киловатт</w:t>
            </w:r>
            <w:proofErr w:type="spellEnd"/>
            <w:r w:rsidR="009706B7" w:rsidRPr="009706B7">
              <w:rPr>
                <w:rFonts w:ascii="Arial" w:hAnsi="Arial" w:cs="Arial"/>
                <w:sz w:val="24"/>
                <w:szCs w:val="24"/>
              </w:rPr>
              <w:t xml:space="preserve"> </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эрчим</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w:t>
            </w:r>
            <w:r w:rsidR="004C3606" w:rsidRPr="00B61EFB">
              <w:rPr>
                <w:rFonts w:ascii="Arial" w:hAnsi="Arial" w:cs="Arial"/>
                <w:sz w:val="24"/>
                <w:szCs w:val="24"/>
              </w:rPr>
              <w:t>инд</w:t>
            </w:r>
            <w:proofErr w:type="spellEnd"/>
            <w:r w:rsidR="004C3606" w:rsidRPr="00B61EFB">
              <w:rPr>
                <w:rFonts w:ascii="Arial" w:hAnsi="Arial" w:cs="Arial"/>
                <w:sz w:val="24"/>
                <w:szCs w:val="24"/>
              </w:rPr>
              <w:t xml:space="preserve"> </w:t>
            </w:r>
            <w:r w:rsidR="009706B7">
              <w:rPr>
                <w:rFonts w:ascii="Arial" w:hAnsi="Arial" w:cs="Arial"/>
                <w:sz w:val="24"/>
                <w:szCs w:val="24"/>
                <w:lang w:val="mn-MN"/>
              </w:rPr>
              <w:t>зарцуул</w:t>
            </w:r>
            <w:proofErr w:type="spellStart"/>
            <w:r w:rsidR="004C3606" w:rsidRPr="00B61EFB">
              <w:rPr>
                <w:rFonts w:ascii="Arial" w:hAnsi="Arial" w:cs="Arial"/>
                <w:sz w:val="24"/>
                <w:szCs w:val="24"/>
              </w:rPr>
              <w:t>ах</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зардал</w:t>
            </w:r>
            <w:proofErr w:type="spellEnd"/>
            <w:r w:rsidRPr="00B61EFB">
              <w:rPr>
                <w:rFonts w:ascii="Arial" w:hAnsi="Arial" w:cs="Arial"/>
                <w:sz w:val="24"/>
                <w:szCs w:val="24"/>
              </w:rPr>
              <w:t>;</w:t>
            </w:r>
          </w:p>
          <w:p w14:paraId="082D275E" w14:textId="5EBBB58F"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хөргөлтийн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нэмэлт</w:t>
            </w:r>
            <w:proofErr w:type="spellEnd"/>
            <w:r w:rsidRPr="00B61EFB">
              <w:rPr>
                <w:rFonts w:ascii="Arial" w:hAnsi="Arial" w:cs="Arial"/>
                <w:sz w:val="24"/>
                <w:szCs w:val="24"/>
              </w:rPr>
              <w:t xml:space="preserve"> </w:t>
            </w:r>
            <w:proofErr w:type="spellStart"/>
            <w:r w:rsidRPr="00B61EFB">
              <w:rPr>
                <w:rFonts w:ascii="Arial" w:hAnsi="Arial" w:cs="Arial"/>
                <w:sz w:val="24"/>
                <w:szCs w:val="24"/>
              </w:rPr>
              <w:t>усны</w:t>
            </w:r>
            <w:proofErr w:type="spellEnd"/>
            <w:r w:rsidR="004C3606" w:rsidRPr="00B61EFB">
              <w:rPr>
                <w:rFonts w:ascii="Arial" w:hAnsi="Arial" w:cs="Arial"/>
                <w:sz w:val="24"/>
                <w:szCs w:val="24"/>
              </w:rPr>
              <w:t xml:space="preserve"> </w:t>
            </w:r>
            <w:proofErr w:type="spellStart"/>
            <w:r w:rsidR="004C3606" w:rsidRPr="00B61EFB">
              <w:rPr>
                <w:rFonts w:ascii="Arial" w:hAnsi="Arial" w:cs="Arial"/>
                <w:sz w:val="24"/>
                <w:szCs w:val="24"/>
              </w:rPr>
              <w:t>эзлэхүүнт</w:t>
            </w:r>
            <w:proofErr w:type="spellEnd"/>
            <w:r w:rsidRPr="00B61EFB">
              <w:rPr>
                <w:rFonts w:ascii="Arial" w:hAnsi="Arial" w:cs="Arial"/>
                <w:sz w:val="24"/>
                <w:szCs w:val="24"/>
              </w:rPr>
              <w:t xml:space="preserve"> </w:t>
            </w:r>
            <w:proofErr w:type="spellStart"/>
            <w:r w:rsidR="004C3606" w:rsidRPr="00B61EFB">
              <w:rPr>
                <w:rFonts w:ascii="Arial" w:hAnsi="Arial" w:cs="Arial"/>
                <w:sz w:val="24"/>
                <w:szCs w:val="24"/>
              </w:rPr>
              <w:t>зарцуулалтын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нэг</w:t>
            </w:r>
            <w:proofErr w:type="spellEnd"/>
            <w:r w:rsidRPr="00B61EFB">
              <w:rPr>
                <w:rFonts w:ascii="Arial" w:hAnsi="Arial" w:cs="Arial"/>
                <w:sz w:val="24"/>
                <w:szCs w:val="24"/>
              </w:rPr>
              <w:t xml:space="preserve"> </w:t>
            </w:r>
            <w:proofErr w:type="spellStart"/>
            <w:r w:rsidRPr="00B61EFB">
              <w:rPr>
                <w:rFonts w:ascii="Arial" w:hAnsi="Arial" w:cs="Arial"/>
                <w:sz w:val="24"/>
                <w:szCs w:val="24"/>
              </w:rPr>
              <w:t>нэгжи</w:t>
            </w:r>
            <w:r w:rsidR="004C3606" w:rsidRPr="00B61EFB">
              <w:rPr>
                <w:rFonts w:ascii="Arial" w:hAnsi="Arial" w:cs="Arial"/>
                <w:sz w:val="24"/>
                <w:szCs w:val="24"/>
              </w:rPr>
              <w:t>д</w:t>
            </w:r>
            <w:proofErr w:type="spellEnd"/>
            <w:r w:rsidR="004C3606" w:rsidRPr="00B61EFB">
              <w:rPr>
                <w:rFonts w:ascii="Arial" w:hAnsi="Arial" w:cs="Arial"/>
                <w:sz w:val="24"/>
                <w:szCs w:val="24"/>
              </w:rPr>
              <w:t xml:space="preserve"> </w:t>
            </w:r>
            <w:r w:rsidR="00784255">
              <w:rPr>
                <w:rFonts w:ascii="Arial" w:hAnsi="Arial" w:cs="Arial"/>
                <w:sz w:val="24"/>
                <w:szCs w:val="24"/>
                <w:lang w:val="mn-MN"/>
              </w:rPr>
              <w:t>зарцуул</w:t>
            </w:r>
            <w:proofErr w:type="spellStart"/>
            <w:r w:rsidR="004C3606" w:rsidRPr="00B61EFB">
              <w:rPr>
                <w:rFonts w:ascii="Arial" w:hAnsi="Arial" w:cs="Arial"/>
                <w:sz w:val="24"/>
                <w:szCs w:val="24"/>
              </w:rPr>
              <w:t>ах</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нэмэгдэл</w:t>
            </w:r>
            <w:proofErr w:type="spellEnd"/>
            <w:r w:rsidRPr="00B61EFB">
              <w:rPr>
                <w:rFonts w:ascii="Arial" w:hAnsi="Arial" w:cs="Arial"/>
                <w:sz w:val="24"/>
                <w:szCs w:val="24"/>
              </w:rPr>
              <w:t xml:space="preserve"> </w:t>
            </w:r>
            <w:proofErr w:type="spellStart"/>
            <w:r w:rsidRPr="00B61EFB">
              <w:rPr>
                <w:rFonts w:ascii="Arial" w:hAnsi="Arial" w:cs="Arial"/>
                <w:sz w:val="24"/>
                <w:szCs w:val="24"/>
              </w:rPr>
              <w:t>зардал</w:t>
            </w:r>
            <w:proofErr w:type="spellEnd"/>
            <w:r w:rsidRPr="00B61EFB">
              <w:rPr>
                <w:rFonts w:ascii="Arial" w:hAnsi="Arial" w:cs="Arial"/>
                <w:sz w:val="24"/>
                <w:szCs w:val="24"/>
              </w:rPr>
              <w:t>;</w:t>
            </w:r>
          </w:p>
          <w:p w14:paraId="474BF2D3" w14:textId="583C3860"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 </w:t>
            </w:r>
            <w:r w:rsidR="00784255">
              <w:rPr>
                <w:rFonts w:ascii="Arial" w:hAnsi="Arial" w:cs="Arial"/>
                <w:sz w:val="24"/>
                <w:szCs w:val="24"/>
                <w:lang w:val="mn-MN"/>
              </w:rPr>
              <w:t>төхөөрөмжид</w:t>
            </w:r>
            <w:r w:rsidR="004C3606" w:rsidRPr="00B61EFB">
              <w:rPr>
                <w:rFonts w:ascii="Arial" w:hAnsi="Arial" w:cs="Arial"/>
                <w:sz w:val="24"/>
                <w:szCs w:val="24"/>
              </w:rPr>
              <w:t xml:space="preserve"> </w:t>
            </w:r>
            <w:proofErr w:type="spellStart"/>
            <w:r w:rsidR="00784255" w:rsidRPr="00784255">
              <w:rPr>
                <w:rFonts w:ascii="Arial" w:hAnsi="Arial" w:cs="Arial"/>
                <w:sz w:val="24"/>
                <w:szCs w:val="24"/>
              </w:rPr>
              <w:t>тооцон</w:t>
            </w:r>
            <w:proofErr w:type="spellEnd"/>
            <w:r w:rsidR="00784255" w:rsidRPr="00784255">
              <w:rPr>
                <w:rFonts w:ascii="Arial" w:hAnsi="Arial" w:cs="Arial"/>
                <w:sz w:val="24"/>
                <w:szCs w:val="24"/>
              </w:rPr>
              <w:t xml:space="preserve"> </w:t>
            </w:r>
            <w:proofErr w:type="spellStart"/>
            <w:r w:rsidR="00784255" w:rsidRPr="00784255">
              <w:rPr>
                <w:rFonts w:ascii="Arial" w:hAnsi="Arial" w:cs="Arial"/>
                <w:sz w:val="24"/>
                <w:szCs w:val="24"/>
              </w:rPr>
              <w:t>үзэх</w:t>
            </w:r>
            <w:proofErr w:type="spellEnd"/>
            <w:r w:rsidR="00784255" w:rsidRPr="00784255">
              <w:rPr>
                <w:rFonts w:ascii="Arial" w:hAnsi="Arial" w:cs="Arial"/>
                <w:sz w:val="24"/>
                <w:szCs w:val="24"/>
              </w:rPr>
              <w:t xml:space="preserve"> </w:t>
            </w:r>
            <w:r w:rsidR="00784255">
              <w:rPr>
                <w:rFonts w:ascii="Arial" w:hAnsi="Arial" w:cs="Arial"/>
                <w:sz w:val="24"/>
                <w:szCs w:val="24"/>
                <w:lang w:val="mn-MN"/>
              </w:rPr>
              <w:t xml:space="preserve">бусад </w:t>
            </w:r>
            <w:proofErr w:type="spellStart"/>
            <w:r w:rsidR="004C3606" w:rsidRPr="00B61EFB">
              <w:rPr>
                <w:rFonts w:ascii="Arial" w:hAnsi="Arial" w:cs="Arial"/>
                <w:sz w:val="24"/>
                <w:szCs w:val="24"/>
              </w:rPr>
              <w:t>тодорхойломж</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хэмжээс</w:t>
            </w:r>
            <w:proofErr w:type="spellEnd"/>
            <w:r w:rsidRPr="00B61EFB">
              <w:rPr>
                <w:rFonts w:ascii="Arial" w:hAnsi="Arial" w:cs="Arial"/>
                <w:sz w:val="24"/>
                <w:szCs w:val="24"/>
              </w:rPr>
              <w:t>.</w:t>
            </w:r>
          </w:p>
          <w:p w14:paraId="47AF72E7" w14:textId="34EFBD9B" w:rsidR="00AE7B57" w:rsidRPr="00B61EFB" w:rsidRDefault="00200D2A" w:rsidP="00B61EFB">
            <w:pPr>
              <w:spacing w:line="276" w:lineRule="auto"/>
              <w:jc w:val="both"/>
              <w:rPr>
                <w:rFonts w:ascii="Arial" w:hAnsi="Arial" w:cs="Arial"/>
                <w:sz w:val="24"/>
                <w:szCs w:val="24"/>
              </w:rPr>
            </w:pPr>
            <w:r>
              <w:rPr>
                <w:rFonts w:ascii="Arial" w:hAnsi="Arial" w:cs="Arial"/>
                <w:sz w:val="24"/>
                <w:szCs w:val="24"/>
              </w:rPr>
              <w:t>f</w:t>
            </w:r>
            <w:r w:rsidR="00AE7B57" w:rsidRPr="00B61EFB">
              <w:rPr>
                <w:rFonts w:ascii="Arial" w:hAnsi="Arial" w:cs="Arial"/>
                <w:sz w:val="24"/>
                <w:szCs w:val="24"/>
              </w:rPr>
              <w:t xml:space="preserve">) </w:t>
            </w:r>
            <w:r w:rsidR="0029678F">
              <w:rPr>
                <w:rFonts w:ascii="Arial" w:hAnsi="Arial" w:cs="Arial"/>
                <w:sz w:val="24"/>
                <w:szCs w:val="24"/>
                <w:lang w:val="mn-MN"/>
              </w:rPr>
              <w:t>Тухайн ажлын б</w:t>
            </w:r>
            <w:proofErr w:type="spellStart"/>
            <w:r w:rsidR="004C3606" w:rsidRPr="00B61EFB">
              <w:rPr>
                <w:rFonts w:ascii="Arial" w:hAnsi="Arial" w:cs="Arial"/>
                <w:sz w:val="24"/>
                <w:szCs w:val="24"/>
              </w:rPr>
              <w:t>айр</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болон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алсын</w:t>
            </w:r>
            <w:proofErr w:type="spellEnd"/>
            <w:r w:rsidR="00AE7B57" w:rsidRPr="00B61EFB">
              <w:rPr>
                <w:rFonts w:ascii="Arial" w:hAnsi="Arial" w:cs="Arial"/>
                <w:sz w:val="24"/>
                <w:szCs w:val="24"/>
              </w:rPr>
              <w:t xml:space="preserve"> </w:t>
            </w:r>
            <w:r w:rsidR="0029678F">
              <w:rPr>
                <w:rFonts w:ascii="Arial" w:hAnsi="Arial" w:cs="Arial"/>
                <w:sz w:val="24"/>
                <w:szCs w:val="24"/>
                <w:lang w:val="mn-MN"/>
              </w:rPr>
              <w:t>зайнаас</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гараар</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гүйцэтгэх</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автоматаар</w:t>
            </w:r>
            <w:proofErr w:type="spellEnd"/>
            <w:r w:rsidR="00AE7B57" w:rsidRPr="00B61EFB">
              <w:rPr>
                <w:rFonts w:ascii="Arial" w:hAnsi="Arial" w:cs="Arial"/>
                <w:sz w:val="24"/>
                <w:szCs w:val="24"/>
              </w:rPr>
              <w:t xml:space="preserve"> </w:t>
            </w:r>
            <w:r w:rsidR="0029678F">
              <w:rPr>
                <w:rFonts w:ascii="Arial" w:hAnsi="Arial" w:cs="Arial"/>
                <w:sz w:val="24"/>
                <w:szCs w:val="24"/>
                <w:lang w:val="mn-MN"/>
              </w:rPr>
              <w:t>удирда</w:t>
            </w:r>
            <w:r w:rsidR="0029678F" w:rsidRPr="00B61EFB">
              <w:rPr>
                <w:rFonts w:ascii="Arial" w:hAnsi="Arial" w:cs="Arial"/>
                <w:sz w:val="24"/>
                <w:szCs w:val="24"/>
              </w:rPr>
              <w:t xml:space="preserve">х </w:t>
            </w:r>
            <w:proofErr w:type="spellStart"/>
            <w:r w:rsidR="00AE7B57" w:rsidRPr="00B61EFB">
              <w:rPr>
                <w:rFonts w:ascii="Arial" w:hAnsi="Arial" w:cs="Arial"/>
                <w:sz w:val="24"/>
                <w:szCs w:val="24"/>
              </w:rPr>
              <w:t>функцууд</w:t>
            </w:r>
            <w:proofErr w:type="spellEnd"/>
            <w:r w:rsidR="00AE7B57" w:rsidRPr="00B61EFB">
              <w:rPr>
                <w:rFonts w:ascii="Arial" w:hAnsi="Arial" w:cs="Arial"/>
                <w:sz w:val="24"/>
                <w:szCs w:val="24"/>
              </w:rPr>
              <w:t xml:space="preserve"> (</w:t>
            </w:r>
            <w:proofErr w:type="spellStart"/>
            <w:r w:rsidR="001624DC" w:rsidRPr="00B61EFB">
              <w:rPr>
                <w:rFonts w:ascii="Arial" w:hAnsi="Arial" w:cs="Arial"/>
                <w:sz w:val="24"/>
                <w:szCs w:val="24"/>
              </w:rPr>
              <w:t>жишээ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0029678F">
              <w:rPr>
                <w:rFonts w:ascii="Arial" w:hAnsi="Arial" w:cs="Arial"/>
                <w:sz w:val="24"/>
                <w:szCs w:val="24"/>
                <w:lang w:val="mn-MN"/>
              </w:rPr>
              <w:t>,</w:t>
            </w:r>
            <w:r w:rsidR="00AE7B57" w:rsidRPr="00B61EFB">
              <w:rPr>
                <w:rFonts w:ascii="Arial" w:hAnsi="Arial" w:cs="Arial"/>
                <w:sz w:val="24"/>
                <w:szCs w:val="24"/>
              </w:rPr>
              <w:t xml:space="preserve"> </w:t>
            </w:r>
            <w:r w:rsidR="0029678F">
              <w:rPr>
                <w:rFonts w:ascii="Arial" w:hAnsi="Arial" w:cs="Arial"/>
                <w:sz w:val="24"/>
                <w:szCs w:val="24"/>
                <w:lang w:val="mn-MN"/>
              </w:rPr>
              <w:t>аса</w:t>
            </w:r>
            <w:proofErr w:type="spellStart"/>
            <w:r w:rsidR="004C3606" w:rsidRPr="00B61EFB">
              <w:rPr>
                <w:rFonts w:ascii="Arial" w:hAnsi="Arial" w:cs="Arial"/>
                <w:sz w:val="24"/>
                <w:szCs w:val="24"/>
              </w:rPr>
              <w:t>ах</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синхрон</w:t>
            </w:r>
            <w:proofErr w:type="spellEnd"/>
            <w:r w:rsidR="0029678F">
              <w:rPr>
                <w:rFonts w:ascii="Arial" w:hAnsi="Arial" w:cs="Arial"/>
                <w:sz w:val="24"/>
                <w:szCs w:val="24"/>
                <w:lang w:val="mn-MN"/>
              </w:rPr>
              <w:t>ч</w:t>
            </w:r>
            <w:r w:rsidR="004C3606" w:rsidRPr="00B61EFB">
              <w:rPr>
                <w:rFonts w:ascii="Arial" w:hAnsi="Arial" w:cs="Arial"/>
                <w:sz w:val="24"/>
                <w:szCs w:val="24"/>
              </w:rPr>
              <w:t>л</w:t>
            </w:r>
            <w:r w:rsidR="0029678F">
              <w:rPr>
                <w:rFonts w:ascii="Arial" w:hAnsi="Arial" w:cs="Arial"/>
                <w:sz w:val="24"/>
                <w:szCs w:val="24"/>
                <w:lang w:val="mn-MN"/>
              </w:rPr>
              <w:t>о</w:t>
            </w:r>
            <w:r w:rsidR="004C3606" w:rsidRPr="00B61EFB">
              <w:rPr>
                <w:rFonts w:ascii="Arial" w:hAnsi="Arial" w:cs="Arial"/>
                <w:sz w:val="24"/>
                <w:szCs w:val="24"/>
              </w:rPr>
              <w:t>х</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ачаалах</w:t>
            </w:r>
            <w:proofErr w:type="spellEnd"/>
            <w:r w:rsidR="00AE7B57" w:rsidRPr="00B61EFB">
              <w:rPr>
                <w:rFonts w:ascii="Arial" w:hAnsi="Arial" w:cs="Arial"/>
                <w:sz w:val="24"/>
                <w:szCs w:val="24"/>
              </w:rPr>
              <w:t xml:space="preserve">, </w:t>
            </w:r>
            <w:proofErr w:type="spellStart"/>
            <w:r w:rsidR="004C3606" w:rsidRPr="00B61EFB">
              <w:rPr>
                <w:rFonts w:ascii="Arial" w:hAnsi="Arial" w:cs="Arial"/>
                <w:sz w:val="24"/>
                <w:szCs w:val="24"/>
              </w:rPr>
              <w:t>зогсоох</w:t>
            </w:r>
            <w:proofErr w:type="spellEnd"/>
            <w:r w:rsidR="004C3606" w:rsidRPr="00B61EFB">
              <w:rPr>
                <w:rFonts w:ascii="Arial" w:hAnsi="Arial" w:cs="Arial"/>
                <w:sz w:val="24"/>
                <w:szCs w:val="24"/>
              </w:rPr>
              <w:t xml:space="preserve"> </w:t>
            </w:r>
            <w:proofErr w:type="spellStart"/>
            <w:r w:rsidR="00AE7B57" w:rsidRPr="00B61EFB">
              <w:rPr>
                <w:rFonts w:ascii="Arial" w:hAnsi="Arial" w:cs="Arial"/>
                <w:sz w:val="24"/>
                <w:szCs w:val="24"/>
              </w:rPr>
              <w:t>гэх</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мэт</w:t>
            </w:r>
            <w:proofErr w:type="spellEnd"/>
            <w:r w:rsidR="00AE7B57" w:rsidRPr="00B61EFB">
              <w:rPr>
                <w:rFonts w:ascii="Arial" w:hAnsi="Arial" w:cs="Arial"/>
                <w:sz w:val="24"/>
                <w:szCs w:val="24"/>
              </w:rPr>
              <w:t>)</w:t>
            </w:r>
            <w:r w:rsidR="004C3606" w:rsidRPr="00B61EFB">
              <w:rPr>
                <w:rFonts w:ascii="Arial" w:hAnsi="Arial" w:cs="Arial"/>
                <w:sz w:val="24"/>
                <w:szCs w:val="24"/>
              </w:rPr>
              <w:t>-</w:t>
            </w:r>
            <w:proofErr w:type="spellStart"/>
            <w:r w:rsidR="004C3606" w:rsidRPr="00B61EFB">
              <w:rPr>
                <w:rFonts w:ascii="Arial" w:hAnsi="Arial" w:cs="Arial"/>
                <w:sz w:val="24"/>
                <w:szCs w:val="24"/>
              </w:rPr>
              <w:t>ыг</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тодорхойлсон</w:t>
            </w:r>
            <w:proofErr w:type="spellEnd"/>
            <w:r w:rsidR="00AE7B57" w:rsidRPr="00B61EFB">
              <w:rPr>
                <w:rFonts w:ascii="Arial" w:hAnsi="Arial" w:cs="Arial"/>
                <w:sz w:val="24"/>
                <w:szCs w:val="24"/>
              </w:rPr>
              <w:t xml:space="preserve"> </w:t>
            </w:r>
            <w:proofErr w:type="spellStart"/>
            <w:r w:rsidR="004C3606" w:rsidRPr="00B61EFB">
              <w:rPr>
                <w:rFonts w:ascii="Arial" w:hAnsi="Arial" w:cs="Arial"/>
                <w:sz w:val="24"/>
                <w:szCs w:val="24"/>
              </w:rPr>
              <w:t>удирдлагын</w:t>
            </w:r>
            <w:proofErr w:type="spellEnd"/>
            <w:r w:rsidR="004C3606" w:rsidRPr="00B61EFB">
              <w:rPr>
                <w:rFonts w:ascii="Arial" w:hAnsi="Arial" w:cs="Arial"/>
                <w:sz w:val="24"/>
                <w:szCs w:val="24"/>
              </w:rPr>
              <w:t xml:space="preserve"> </w:t>
            </w:r>
            <w:proofErr w:type="spellStart"/>
            <w:r w:rsidR="00AE7B57" w:rsidRPr="00B61EFB">
              <w:rPr>
                <w:rFonts w:ascii="Arial" w:hAnsi="Arial" w:cs="Arial"/>
                <w:sz w:val="24"/>
                <w:szCs w:val="24"/>
              </w:rPr>
              <w:t>систем</w:t>
            </w:r>
            <w:proofErr w:type="spellEnd"/>
            <w:r w:rsidR="0029678F">
              <w:rPr>
                <w:rFonts w:ascii="Arial" w:hAnsi="Arial" w:cs="Arial"/>
                <w:sz w:val="24"/>
                <w:szCs w:val="24"/>
                <w:lang w:val="mn-MN"/>
              </w:rPr>
              <w:t>ийг</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санал</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болго</w:t>
            </w:r>
            <w:r w:rsidR="004C3606" w:rsidRPr="00B61EFB">
              <w:rPr>
                <w:rFonts w:ascii="Arial" w:hAnsi="Arial" w:cs="Arial"/>
                <w:sz w:val="24"/>
                <w:szCs w:val="24"/>
              </w:rPr>
              <w:t>но</w:t>
            </w:r>
            <w:proofErr w:type="spellEnd"/>
            <w:r w:rsidR="00AE7B57" w:rsidRPr="00B61EFB">
              <w:rPr>
                <w:rFonts w:ascii="Arial" w:hAnsi="Arial" w:cs="Arial"/>
                <w:sz w:val="24"/>
                <w:szCs w:val="24"/>
              </w:rPr>
              <w:t>.</w:t>
            </w:r>
          </w:p>
          <w:p w14:paraId="30D7D120" w14:textId="6C49AF5C" w:rsidR="00AE7B57" w:rsidRPr="00B61EFB" w:rsidRDefault="00200D2A" w:rsidP="00B61EFB">
            <w:pPr>
              <w:spacing w:line="276" w:lineRule="auto"/>
              <w:jc w:val="both"/>
              <w:rPr>
                <w:rFonts w:ascii="Arial" w:hAnsi="Arial" w:cs="Arial"/>
                <w:sz w:val="24"/>
                <w:szCs w:val="24"/>
              </w:rPr>
            </w:pPr>
            <w:r>
              <w:rPr>
                <w:rFonts w:ascii="Arial" w:hAnsi="Arial" w:cs="Arial"/>
                <w:sz w:val="24"/>
                <w:szCs w:val="24"/>
              </w:rPr>
              <w:t>g</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Суурилуулалтын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нөхцөл</w:t>
            </w:r>
            <w:proofErr w:type="spellEnd"/>
            <w:r w:rsidR="00AE7B57" w:rsidRPr="00B61EFB">
              <w:rPr>
                <w:rFonts w:ascii="Arial" w:hAnsi="Arial" w:cs="Arial"/>
                <w:sz w:val="24"/>
                <w:szCs w:val="24"/>
              </w:rPr>
              <w:t xml:space="preserve"> (6.4-ийг </w:t>
            </w:r>
            <w:proofErr w:type="spellStart"/>
            <w:r w:rsidR="00AE7B57" w:rsidRPr="00B61EFB">
              <w:rPr>
                <w:rFonts w:ascii="Arial" w:hAnsi="Arial" w:cs="Arial"/>
                <w:sz w:val="24"/>
                <w:szCs w:val="24"/>
              </w:rPr>
              <w:t>үз</w:t>
            </w:r>
            <w:proofErr w:type="spellEnd"/>
            <w:r w:rsidR="00D307B8">
              <w:rPr>
                <w:rFonts w:ascii="Arial" w:hAnsi="Arial" w:cs="Arial"/>
                <w:sz w:val="24"/>
                <w:szCs w:val="24"/>
                <w:lang w:val="mn-MN"/>
              </w:rPr>
              <w:t>нэ үү</w:t>
            </w:r>
            <w:r w:rsidR="00AE7B57" w:rsidRPr="00B61EFB">
              <w:rPr>
                <w:rFonts w:ascii="Arial" w:hAnsi="Arial" w:cs="Arial"/>
                <w:sz w:val="24"/>
                <w:szCs w:val="24"/>
              </w:rPr>
              <w:t>).</w:t>
            </w:r>
          </w:p>
          <w:p w14:paraId="627E7DDB" w14:textId="61D94445" w:rsidR="00AE7B57" w:rsidRPr="00B61EFB" w:rsidRDefault="00200D2A" w:rsidP="00B61EFB">
            <w:pPr>
              <w:spacing w:line="276" w:lineRule="auto"/>
              <w:jc w:val="both"/>
              <w:rPr>
                <w:rFonts w:ascii="Arial" w:hAnsi="Arial" w:cs="Arial"/>
                <w:sz w:val="24"/>
                <w:szCs w:val="24"/>
              </w:rPr>
            </w:pPr>
            <w:r>
              <w:rPr>
                <w:rFonts w:ascii="Arial" w:hAnsi="Arial" w:cs="Arial"/>
                <w:sz w:val="24"/>
                <w:szCs w:val="24"/>
              </w:rPr>
              <w:t>h</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Дулаан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тусгаарлах</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шаардлага</w:t>
            </w:r>
            <w:proofErr w:type="spellEnd"/>
            <w:r w:rsidR="00AE7B57" w:rsidRPr="00B61EFB">
              <w:rPr>
                <w:rFonts w:ascii="Arial" w:hAnsi="Arial" w:cs="Arial"/>
                <w:sz w:val="24"/>
                <w:szCs w:val="24"/>
              </w:rPr>
              <w:t xml:space="preserve"> (7.8-ыг </w:t>
            </w:r>
            <w:proofErr w:type="spellStart"/>
            <w:r w:rsidR="00AE7B57" w:rsidRPr="00B61EFB">
              <w:rPr>
                <w:rFonts w:ascii="Arial" w:hAnsi="Arial" w:cs="Arial"/>
                <w:sz w:val="24"/>
                <w:szCs w:val="24"/>
              </w:rPr>
              <w:t>үз</w:t>
            </w:r>
            <w:proofErr w:type="spellEnd"/>
            <w:r w:rsidR="00D307B8">
              <w:rPr>
                <w:rFonts w:ascii="Arial" w:hAnsi="Arial" w:cs="Arial"/>
                <w:sz w:val="24"/>
                <w:szCs w:val="24"/>
                <w:lang w:val="mn-MN"/>
              </w:rPr>
              <w:t>нэ үү</w:t>
            </w:r>
            <w:r w:rsidR="00AE7B57" w:rsidRPr="00B61EFB">
              <w:rPr>
                <w:rFonts w:ascii="Arial" w:hAnsi="Arial" w:cs="Arial"/>
                <w:sz w:val="24"/>
                <w:szCs w:val="24"/>
              </w:rPr>
              <w:t>).</w:t>
            </w:r>
          </w:p>
          <w:p w14:paraId="29AF3478" w14:textId="671D01FA" w:rsidR="00AE7B57" w:rsidRPr="00B61EFB" w:rsidRDefault="00200D2A" w:rsidP="00B61EFB">
            <w:pPr>
              <w:spacing w:line="276" w:lineRule="auto"/>
              <w:jc w:val="both"/>
              <w:rPr>
                <w:rFonts w:ascii="Arial" w:hAnsi="Arial" w:cs="Arial"/>
                <w:sz w:val="24"/>
                <w:szCs w:val="24"/>
              </w:rPr>
            </w:pPr>
            <w:proofErr w:type="spellStart"/>
            <w:r>
              <w:rPr>
                <w:rFonts w:ascii="Arial" w:hAnsi="Arial" w:cs="Arial"/>
                <w:sz w:val="24"/>
                <w:szCs w:val="24"/>
              </w:rPr>
              <w:t>i</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Дуу</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чимээний</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зөвшөөрөгдөх</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түвшин</w:t>
            </w:r>
            <w:proofErr w:type="spellEnd"/>
            <w:r w:rsidR="00AE7B57" w:rsidRPr="00B61EFB">
              <w:rPr>
                <w:rFonts w:ascii="Arial" w:hAnsi="Arial" w:cs="Arial"/>
                <w:sz w:val="24"/>
                <w:szCs w:val="24"/>
              </w:rPr>
              <w:t xml:space="preserve"> (14-р </w:t>
            </w:r>
            <w:proofErr w:type="spellStart"/>
            <w:r w:rsidR="00AE7B57" w:rsidRPr="00B61EFB">
              <w:rPr>
                <w:rFonts w:ascii="Arial" w:hAnsi="Arial" w:cs="Arial"/>
                <w:sz w:val="24"/>
                <w:szCs w:val="24"/>
              </w:rPr>
              <w:t>зүйлийг</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үзнэ</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үү</w:t>
            </w:r>
            <w:proofErr w:type="spellEnd"/>
            <w:r w:rsidR="00AE7B57" w:rsidRPr="00B61EFB">
              <w:rPr>
                <w:rFonts w:ascii="Arial" w:hAnsi="Arial" w:cs="Arial"/>
                <w:sz w:val="24"/>
                <w:szCs w:val="24"/>
              </w:rPr>
              <w:t>).</w:t>
            </w:r>
          </w:p>
          <w:p w14:paraId="417CA760" w14:textId="5EE1B7C6" w:rsidR="00AE7B57" w:rsidRPr="00B61EFB" w:rsidRDefault="00200D2A" w:rsidP="00B61EFB">
            <w:pPr>
              <w:spacing w:line="276" w:lineRule="auto"/>
              <w:jc w:val="both"/>
              <w:rPr>
                <w:rFonts w:ascii="Arial" w:hAnsi="Arial" w:cs="Arial"/>
                <w:sz w:val="24"/>
                <w:szCs w:val="24"/>
              </w:rPr>
            </w:pPr>
            <w:r>
              <w:rPr>
                <w:rFonts w:ascii="Arial" w:hAnsi="Arial" w:cs="Arial"/>
                <w:sz w:val="24"/>
                <w:szCs w:val="24"/>
              </w:rPr>
              <w:t>j</w:t>
            </w:r>
            <w:r w:rsidR="00AE7B57" w:rsidRPr="00B61EFB">
              <w:rPr>
                <w:rFonts w:ascii="Arial" w:hAnsi="Arial" w:cs="Arial"/>
                <w:sz w:val="24"/>
                <w:szCs w:val="24"/>
              </w:rPr>
              <w:t xml:space="preserve">) </w:t>
            </w:r>
            <w:proofErr w:type="spellStart"/>
            <w:r w:rsidR="004C3606" w:rsidRPr="00B61EFB">
              <w:rPr>
                <w:rFonts w:ascii="Arial" w:hAnsi="Arial" w:cs="Arial"/>
                <w:sz w:val="24"/>
                <w:szCs w:val="24"/>
              </w:rPr>
              <w:t>Ш</w:t>
            </w:r>
            <w:r w:rsidR="00AE7B57" w:rsidRPr="00B61EFB">
              <w:rPr>
                <w:rFonts w:ascii="Arial" w:hAnsi="Arial" w:cs="Arial"/>
                <w:sz w:val="24"/>
                <w:szCs w:val="24"/>
              </w:rPr>
              <w:t>аардлагатай</w:t>
            </w:r>
            <w:proofErr w:type="spellEnd"/>
            <w:r w:rsidR="004C3606" w:rsidRPr="00B61EFB">
              <w:rPr>
                <w:rFonts w:ascii="Arial" w:hAnsi="Arial" w:cs="Arial"/>
                <w:sz w:val="24"/>
                <w:szCs w:val="24"/>
              </w:rPr>
              <w:t xml:space="preserve"> </w:t>
            </w:r>
            <w:proofErr w:type="spellStart"/>
            <w:r w:rsidR="004C3606" w:rsidRPr="00B61EFB">
              <w:rPr>
                <w:rFonts w:ascii="Arial" w:hAnsi="Arial" w:cs="Arial"/>
                <w:sz w:val="24"/>
                <w:szCs w:val="24"/>
              </w:rPr>
              <w:t>нэмэлт</w:t>
            </w:r>
            <w:proofErr w:type="spellEnd"/>
            <w:r w:rsidR="004C3606" w:rsidRPr="00B61EFB">
              <w:rPr>
                <w:rFonts w:ascii="Arial" w:hAnsi="Arial" w:cs="Arial"/>
                <w:sz w:val="24"/>
                <w:szCs w:val="24"/>
              </w:rPr>
              <w:t xml:space="preserve"> </w:t>
            </w:r>
            <w:proofErr w:type="spellStart"/>
            <w:r w:rsidR="004C3606" w:rsidRPr="00B61EFB">
              <w:rPr>
                <w:rFonts w:ascii="Arial" w:hAnsi="Arial" w:cs="Arial"/>
                <w:sz w:val="24"/>
                <w:szCs w:val="24"/>
              </w:rPr>
              <w:t>хэмжих</w:t>
            </w:r>
            <w:proofErr w:type="spellEnd"/>
            <w:r w:rsidR="004C3606" w:rsidRPr="00B61EFB">
              <w:rPr>
                <w:rFonts w:ascii="Arial" w:hAnsi="Arial" w:cs="Arial"/>
                <w:sz w:val="24"/>
                <w:szCs w:val="24"/>
              </w:rPr>
              <w:t xml:space="preserve"> </w:t>
            </w:r>
            <w:proofErr w:type="spellStart"/>
            <w:r w:rsidR="004C3606" w:rsidRPr="00B61EFB">
              <w:rPr>
                <w:rFonts w:ascii="Arial" w:hAnsi="Arial" w:cs="Arial"/>
                <w:sz w:val="24"/>
                <w:szCs w:val="24"/>
              </w:rPr>
              <w:t>хэрэгсэл</w:t>
            </w:r>
            <w:proofErr w:type="spellEnd"/>
            <w:r w:rsidR="00AE7B57" w:rsidRPr="00B61EFB">
              <w:rPr>
                <w:rFonts w:ascii="Arial" w:hAnsi="Arial" w:cs="Arial"/>
                <w:sz w:val="24"/>
                <w:szCs w:val="24"/>
              </w:rPr>
              <w:t xml:space="preserve"> (11.2.3-ыг </w:t>
            </w:r>
            <w:proofErr w:type="spellStart"/>
            <w:r w:rsidR="00AE7B57" w:rsidRPr="00B61EFB">
              <w:rPr>
                <w:rFonts w:ascii="Arial" w:hAnsi="Arial" w:cs="Arial"/>
                <w:sz w:val="24"/>
                <w:szCs w:val="24"/>
              </w:rPr>
              <w:t>үзнэ</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үү</w:t>
            </w:r>
            <w:proofErr w:type="spellEnd"/>
            <w:r w:rsidR="00AE7B57" w:rsidRPr="00B61EFB">
              <w:rPr>
                <w:rFonts w:ascii="Arial" w:hAnsi="Arial" w:cs="Arial"/>
                <w:sz w:val="24"/>
                <w:szCs w:val="24"/>
              </w:rPr>
              <w:t>).</w:t>
            </w:r>
          </w:p>
          <w:p w14:paraId="662DE829" w14:textId="0F9FFEB5" w:rsidR="00AE7B57" w:rsidRPr="00B61EFB" w:rsidRDefault="00200D2A" w:rsidP="00B61EFB">
            <w:pPr>
              <w:spacing w:line="276" w:lineRule="auto"/>
              <w:jc w:val="both"/>
              <w:rPr>
                <w:rFonts w:ascii="Arial" w:hAnsi="Arial" w:cs="Arial"/>
                <w:sz w:val="24"/>
                <w:szCs w:val="24"/>
              </w:rPr>
            </w:pPr>
            <w:r>
              <w:rPr>
                <w:rFonts w:ascii="Arial" w:hAnsi="Arial" w:cs="Arial"/>
                <w:sz w:val="24"/>
                <w:szCs w:val="24"/>
              </w:rPr>
              <w:t>k</w:t>
            </w:r>
            <w:r w:rsidR="00AE7B57" w:rsidRPr="00B61EFB">
              <w:rPr>
                <w:rFonts w:ascii="Arial" w:hAnsi="Arial" w:cs="Arial"/>
                <w:sz w:val="24"/>
                <w:szCs w:val="24"/>
              </w:rPr>
              <w:t xml:space="preserve">) </w:t>
            </w:r>
            <w:r w:rsidR="00A17EC6">
              <w:rPr>
                <w:rFonts w:ascii="Arial" w:hAnsi="Arial" w:cs="Arial"/>
                <w:sz w:val="24"/>
                <w:szCs w:val="24"/>
                <w:lang w:val="mn-MN"/>
              </w:rPr>
              <w:t>О</w:t>
            </w:r>
            <w:proofErr w:type="spellStart"/>
            <w:r w:rsidR="00AE7B57" w:rsidRPr="00B61EFB">
              <w:rPr>
                <w:rFonts w:ascii="Arial" w:hAnsi="Arial" w:cs="Arial"/>
                <w:sz w:val="24"/>
                <w:szCs w:val="24"/>
              </w:rPr>
              <w:t>ролтын</w:t>
            </w:r>
            <w:proofErr w:type="spellEnd"/>
            <w:r w:rsidR="00A17EC6">
              <w:rPr>
                <w:rFonts w:ascii="Arial" w:hAnsi="Arial" w:cs="Arial"/>
                <w:sz w:val="24"/>
                <w:szCs w:val="24"/>
                <w:lang w:val="mn-MN"/>
              </w:rPr>
              <w:t xml:space="preserve"> нам</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даралт</w:t>
            </w:r>
            <w:proofErr w:type="spellEnd"/>
            <w:r w:rsidR="00A17EC6">
              <w:rPr>
                <w:rFonts w:ascii="Arial" w:hAnsi="Arial" w:cs="Arial"/>
                <w:sz w:val="24"/>
                <w:szCs w:val="24"/>
                <w:lang w:val="mn-MN"/>
              </w:rPr>
              <w:t>ын ууры</w:t>
            </w:r>
            <w:r w:rsidR="008326BB">
              <w:rPr>
                <w:rFonts w:ascii="Arial" w:hAnsi="Arial" w:cs="Arial"/>
                <w:sz w:val="24"/>
                <w:szCs w:val="24"/>
                <w:lang w:val="mn-MN"/>
              </w:rPr>
              <w:t>н ачааллыг</w:t>
            </w:r>
            <w:r w:rsidR="00AE7B57" w:rsidRPr="00B61EFB">
              <w:rPr>
                <w:rFonts w:ascii="Arial" w:hAnsi="Arial" w:cs="Arial"/>
                <w:sz w:val="24"/>
                <w:szCs w:val="24"/>
              </w:rPr>
              <w:t xml:space="preserve"> </w:t>
            </w:r>
            <w:r w:rsidR="008326BB">
              <w:rPr>
                <w:rFonts w:ascii="Arial" w:hAnsi="Arial" w:cs="Arial"/>
                <w:sz w:val="24"/>
                <w:szCs w:val="24"/>
                <w:lang w:val="mn-MN"/>
              </w:rPr>
              <w:t>бууруулах</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эсвэл</w:t>
            </w:r>
            <w:proofErr w:type="spellEnd"/>
            <w:r w:rsidR="00AE7B57" w:rsidRPr="00B61EFB">
              <w:rPr>
                <w:rFonts w:ascii="Arial" w:hAnsi="Arial" w:cs="Arial"/>
                <w:sz w:val="24"/>
                <w:szCs w:val="24"/>
              </w:rPr>
              <w:t xml:space="preserve"> </w:t>
            </w:r>
            <w:proofErr w:type="spellStart"/>
            <w:r w:rsidR="00934DCC" w:rsidRPr="00B61EFB">
              <w:rPr>
                <w:rFonts w:ascii="Arial" w:hAnsi="Arial" w:cs="Arial"/>
                <w:sz w:val="24"/>
                <w:szCs w:val="24"/>
              </w:rPr>
              <w:t>хамгаалалтаар</w:t>
            </w:r>
            <w:proofErr w:type="spellEnd"/>
            <w:r w:rsidR="00934DCC" w:rsidRPr="00B61EFB">
              <w:rPr>
                <w:rFonts w:ascii="Arial" w:hAnsi="Arial" w:cs="Arial"/>
                <w:sz w:val="24"/>
                <w:szCs w:val="24"/>
              </w:rPr>
              <w:t xml:space="preserve"> </w:t>
            </w:r>
            <w:proofErr w:type="spellStart"/>
            <w:r w:rsidR="00934DCC" w:rsidRPr="00B61EFB">
              <w:rPr>
                <w:rFonts w:ascii="Arial" w:hAnsi="Arial" w:cs="Arial"/>
                <w:sz w:val="24"/>
                <w:szCs w:val="24"/>
              </w:rPr>
              <w:t>зогсоо</w:t>
            </w:r>
            <w:proofErr w:type="spellEnd"/>
            <w:r w:rsidR="008326BB">
              <w:rPr>
                <w:rFonts w:ascii="Arial" w:hAnsi="Arial" w:cs="Arial"/>
                <w:sz w:val="24"/>
                <w:szCs w:val="24"/>
                <w:lang w:val="mn-MN"/>
              </w:rPr>
              <w:t>х нь</w:t>
            </w:r>
            <w:r w:rsidR="00AE7B57" w:rsidRPr="00B61EFB">
              <w:rPr>
                <w:rFonts w:ascii="Arial" w:hAnsi="Arial" w:cs="Arial"/>
                <w:sz w:val="24"/>
                <w:szCs w:val="24"/>
              </w:rPr>
              <w:t xml:space="preserve"> (11.4.1.2-ыг </w:t>
            </w:r>
            <w:proofErr w:type="spellStart"/>
            <w:r w:rsidR="00AE7B57" w:rsidRPr="00B61EFB">
              <w:rPr>
                <w:rFonts w:ascii="Arial" w:hAnsi="Arial" w:cs="Arial"/>
                <w:sz w:val="24"/>
                <w:szCs w:val="24"/>
              </w:rPr>
              <w:t>үзнэ</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үү</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шаардлагатай</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эсэх</w:t>
            </w:r>
            <w:proofErr w:type="spellEnd"/>
            <w:r w:rsidR="00AE7B57" w:rsidRPr="00B61EFB">
              <w:rPr>
                <w:rFonts w:ascii="Arial" w:hAnsi="Arial" w:cs="Arial"/>
                <w:sz w:val="24"/>
                <w:szCs w:val="24"/>
              </w:rPr>
              <w:t>.</w:t>
            </w:r>
          </w:p>
          <w:p w14:paraId="0A306861" w14:textId="77777777" w:rsidR="00AE7B57" w:rsidRPr="00B61EFB" w:rsidRDefault="00AE7B57" w:rsidP="00B61EFB">
            <w:pPr>
              <w:spacing w:line="276" w:lineRule="auto"/>
              <w:jc w:val="both"/>
              <w:rPr>
                <w:rFonts w:ascii="Arial" w:hAnsi="Arial" w:cs="Arial"/>
                <w:b/>
                <w:bCs/>
                <w:sz w:val="24"/>
                <w:szCs w:val="24"/>
              </w:rPr>
            </w:pPr>
            <w:r w:rsidRPr="00B61EFB">
              <w:rPr>
                <w:rFonts w:ascii="Arial" w:hAnsi="Arial" w:cs="Arial"/>
                <w:b/>
                <w:bCs/>
                <w:sz w:val="24"/>
                <w:szCs w:val="24"/>
              </w:rPr>
              <w:t xml:space="preserve">17.7 </w:t>
            </w:r>
            <w:proofErr w:type="spellStart"/>
            <w:r w:rsidRPr="00B61EFB">
              <w:rPr>
                <w:rFonts w:ascii="Arial" w:hAnsi="Arial" w:cs="Arial"/>
                <w:b/>
                <w:bCs/>
                <w:sz w:val="24"/>
                <w:szCs w:val="24"/>
              </w:rPr>
              <w:t>Суурь</w:t>
            </w:r>
            <w:proofErr w:type="spellEnd"/>
          </w:p>
          <w:p w14:paraId="7E2111E6" w14:textId="118BA024" w:rsidR="00AE7B57" w:rsidRPr="00B61EFB" w:rsidRDefault="00AE7B57" w:rsidP="00B61EFB">
            <w:pPr>
              <w:spacing w:line="276" w:lineRule="auto"/>
              <w:jc w:val="both"/>
              <w:rPr>
                <w:rFonts w:ascii="Arial" w:hAnsi="Arial" w:cs="Arial"/>
                <w:sz w:val="24"/>
                <w:szCs w:val="24"/>
              </w:rPr>
            </w:pPr>
            <w:proofErr w:type="spellStart"/>
            <w:r w:rsidRPr="00B61EFB">
              <w:rPr>
                <w:rFonts w:ascii="Arial" w:hAnsi="Arial" w:cs="Arial"/>
                <w:sz w:val="24"/>
                <w:szCs w:val="24"/>
              </w:rPr>
              <w:t>Хэрэв</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суурийн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зураг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төслийг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хариуцаж</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байгаа</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8-р </w:t>
            </w:r>
            <w:proofErr w:type="spellStart"/>
            <w:r w:rsidRPr="00B61EFB">
              <w:rPr>
                <w:rFonts w:ascii="Arial" w:hAnsi="Arial" w:cs="Arial"/>
                <w:sz w:val="24"/>
                <w:szCs w:val="24"/>
              </w:rPr>
              <w:t>зүйлд</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заасан</w:t>
            </w:r>
            <w:proofErr w:type="spellEnd"/>
            <w:r w:rsidRPr="00B61EFB">
              <w:rPr>
                <w:rFonts w:ascii="Arial" w:hAnsi="Arial" w:cs="Arial"/>
                <w:sz w:val="24"/>
                <w:szCs w:val="24"/>
              </w:rPr>
              <w:t xml:space="preserve"> </w:t>
            </w:r>
            <w:proofErr w:type="spellStart"/>
            <w:r w:rsidR="00A3558A" w:rsidRPr="00B61EFB">
              <w:rPr>
                <w:rFonts w:ascii="Arial" w:hAnsi="Arial" w:cs="Arial"/>
                <w:sz w:val="24"/>
                <w:szCs w:val="24"/>
              </w:rPr>
              <w:t>нийлүүлэгч</w:t>
            </w:r>
            <w:r w:rsidRPr="00B61EFB">
              <w:rPr>
                <w:rFonts w:ascii="Arial" w:hAnsi="Arial" w:cs="Arial"/>
                <w:sz w:val="24"/>
                <w:szCs w:val="24"/>
              </w:rPr>
              <w:t>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өгө</w:t>
            </w:r>
            <w:proofErr w:type="spellEnd"/>
            <w:r w:rsidR="00A74947">
              <w:rPr>
                <w:rFonts w:ascii="Arial" w:hAnsi="Arial" w:cs="Arial"/>
                <w:sz w:val="24"/>
                <w:szCs w:val="24"/>
                <w:lang w:val="mn-MN"/>
              </w:rPr>
              <w:t>х</w:t>
            </w:r>
            <w:r w:rsidRPr="00B61EFB">
              <w:rPr>
                <w:rFonts w:ascii="Arial" w:hAnsi="Arial" w:cs="Arial"/>
                <w:sz w:val="24"/>
                <w:szCs w:val="24"/>
              </w:rPr>
              <w:t xml:space="preserve"> </w:t>
            </w:r>
            <w:proofErr w:type="spellStart"/>
            <w:r w:rsidRPr="00B61EFB">
              <w:rPr>
                <w:rFonts w:ascii="Arial" w:hAnsi="Arial" w:cs="Arial"/>
                <w:sz w:val="24"/>
                <w:szCs w:val="24"/>
              </w:rPr>
              <w:t>мэдээллийн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үндсэн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дээр</w:t>
            </w:r>
            <w:proofErr w:type="spellEnd"/>
            <w:r w:rsidRPr="00B61EFB">
              <w:rPr>
                <w:rFonts w:ascii="Arial" w:hAnsi="Arial" w:cs="Arial"/>
                <w:sz w:val="24"/>
                <w:szCs w:val="24"/>
              </w:rPr>
              <w:t xml:space="preserve"> </w:t>
            </w:r>
            <w:proofErr w:type="spellStart"/>
            <w:r w:rsidRPr="00B61EFB">
              <w:rPr>
                <w:rFonts w:ascii="Arial" w:hAnsi="Arial" w:cs="Arial"/>
                <w:sz w:val="24"/>
                <w:szCs w:val="24"/>
              </w:rPr>
              <w:t>захиалга</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боловсруулах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эхний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шатанд</w:t>
            </w:r>
            <w:proofErr w:type="spellEnd"/>
            <w:r w:rsidR="00A87F00" w:rsidRPr="00B61EFB">
              <w:rPr>
                <w:rFonts w:ascii="Arial" w:hAnsi="Arial" w:cs="Arial"/>
                <w:sz w:val="24"/>
                <w:szCs w:val="24"/>
              </w:rPr>
              <w:t xml:space="preserve"> </w:t>
            </w:r>
            <w:proofErr w:type="spellStart"/>
            <w:r w:rsidR="00A74947" w:rsidRPr="00B61EFB">
              <w:rPr>
                <w:rFonts w:ascii="Arial" w:hAnsi="Arial" w:cs="Arial"/>
                <w:sz w:val="24"/>
                <w:szCs w:val="24"/>
              </w:rPr>
              <w:t>суурийн</w:t>
            </w:r>
            <w:proofErr w:type="spellEnd"/>
            <w:r w:rsidR="00A74947" w:rsidRPr="00B61EFB">
              <w:rPr>
                <w:rFonts w:ascii="Arial" w:hAnsi="Arial" w:cs="Arial"/>
                <w:sz w:val="24"/>
                <w:szCs w:val="24"/>
              </w:rPr>
              <w:t xml:space="preserve"> </w:t>
            </w:r>
            <w:proofErr w:type="spellStart"/>
            <w:r w:rsidR="00A74947" w:rsidRPr="00B61EFB">
              <w:rPr>
                <w:rFonts w:ascii="Arial" w:hAnsi="Arial" w:cs="Arial"/>
                <w:sz w:val="24"/>
                <w:szCs w:val="24"/>
              </w:rPr>
              <w:t>тойм</w:t>
            </w:r>
            <w:proofErr w:type="spellEnd"/>
            <w:r w:rsidR="00A74947" w:rsidRPr="00B61EFB">
              <w:rPr>
                <w:rFonts w:ascii="Arial" w:hAnsi="Arial" w:cs="Arial"/>
                <w:sz w:val="24"/>
                <w:szCs w:val="24"/>
              </w:rPr>
              <w:t xml:space="preserve"> </w:t>
            </w:r>
            <w:proofErr w:type="spellStart"/>
            <w:r w:rsidR="00A74947" w:rsidRPr="00B61EFB">
              <w:rPr>
                <w:rFonts w:ascii="Arial" w:hAnsi="Arial" w:cs="Arial"/>
                <w:sz w:val="24"/>
                <w:szCs w:val="24"/>
              </w:rPr>
              <w:t>зургийг</w:t>
            </w:r>
            <w:proofErr w:type="spellEnd"/>
            <w:r w:rsidR="00A74947" w:rsidRPr="00B61EFB">
              <w:rPr>
                <w:rFonts w:ascii="Arial" w:hAnsi="Arial" w:cs="Arial"/>
                <w:sz w:val="24"/>
                <w:szCs w:val="24"/>
              </w:rPr>
              <w:t xml:space="preserve"> </w:t>
            </w:r>
            <w:proofErr w:type="spellStart"/>
            <w:r w:rsidR="00A87F00" w:rsidRPr="00B61EFB">
              <w:rPr>
                <w:rFonts w:ascii="Arial" w:hAnsi="Arial" w:cs="Arial"/>
                <w:sz w:val="24"/>
                <w:szCs w:val="24"/>
              </w:rPr>
              <w:lastRenderedPageBreak/>
              <w:t>турбин</w:t>
            </w:r>
            <w:proofErr w:type="spellEnd"/>
            <w:r w:rsidR="00A87F00" w:rsidRPr="00B61EFB">
              <w:rPr>
                <w:rFonts w:ascii="Arial" w:hAnsi="Arial" w:cs="Arial"/>
                <w:sz w:val="24"/>
                <w:szCs w:val="24"/>
              </w:rPr>
              <w:t xml:space="preserve"> </w:t>
            </w:r>
            <w:proofErr w:type="spellStart"/>
            <w:r w:rsidR="00A87F00" w:rsidRPr="00B61EFB">
              <w:rPr>
                <w:rFonts w:ascii="Arial" w:hAnsi="Arial" w:cs="Arial"/>
                <w:sz w:val="24"/>
                <w:szCs w:val="24"/>
              </w:rPr>
              <w:t>нийлүүлэгчид</w:t>
            </w:r>
            <w:proofErr w:type="spellEnd"/>
            <w:r w:rsidRPr="00B61EFB">
              <w:rPr>
                <w:rFonts w:ascii="Arial" w:hAnsi="Arial" w:cs="Arial"/>
                <w:sz w:val="24"/>
                <w:szCs w:val="24"/>
              </w:rPr>
              <w:t xml:space="preserve"> </w:t>
            </w:r>
            <w:proofErr w:type="spellStart"/>
            <w:r w:rsidR="00A87F00" w:rsidRPr="00B61EFB">
              <w:rPr>
                <w:rFonts w:ascii="Arial" w:hAnsi="Arial" w:cs="Arial"/>
                <w:sz w:val="24"/>
                <w:szCs w:val="24"/>
              </w:rPr>
              <w:t>өг</w:t>
            </w:r>
            <w:proofErr w:type="spellEnd"/>
            <w:r w:rsidR="00A74947">
              <w:rPr>
                <w:rFonts w:ascii="Arial" w:hAnsi="Arial" w:cs="Arial"/>
                <w:sz w:val="24"/>
                <w:szCs w:val="24"/>
                <w:lang w:val="mn-MN"/>
              </w:rPr>
              <w:t>өх хэрэгтэй</w:t>
            </w:r>
            <w:r w:rsidRPr="00B61EFB">
              <w:rPr>
                <w:rFonts w:ascii="Arial" w:hAnsi="Arial" w:cs="Arial"/>
                <w:sz w:val="24"/>
                <w:szCs w:val="24"/>
              </w:rPr>
              <w:t>.</w:t>
            </w:r>
          </w:p>
          <w:p w14:paraId="55B89B64" w14:textId="61F1BF21" w:rsidR="00AE7B57" w:rsidRPr="0013283E" w:rsidRDefault="00AE7B57" w:rsidP="00B61EFB">
            <w:pPr>
              <w:spacing w:line="276" w:lineRule="auto"/>
              <w:jc w:val="both"/>
              <w:rPr>
                <w:rFonts w:ascii="Arial" w:hAnsi="Arial" w:cs="Arial"/>
                <w:b/>
                <w:bCs/>
                <w:sz w:val="24"/>
                <w:szCs w:val="24"/>
              </w:rPr>
            </w:pPr>
            <w:r w:rsidRPr="0013283E">
              <w:rPr>
                <w:rFonts w:ascii="Arial" w:hAnsi="Arial" w:cs="Arial"/>
                <w:b/>
                <w:bCs/>
                <w:sz w:val="24"/>
                <w:szCs w:val="24"/>
              </w:rPr>
              <w:t xml:space="preserve">17.8 </w:t>
            </w:r>
            <w:proofErr w:type="spellStart"/>
            <w:r w:rsidR="00A87F00" w:rsidRPr="0013283E">
              <w:rPr>
                <w:rFonts w:ascii="Arial" w:hAnsi="Arial" w:cs="Arial"/>
                <w:b/>
                <w:bCs/>
                <w:sz w:val="24"/>
                <w:szCs w:val="24"/>
              </w:rPr>
              <w:t>Холболтын</w:t>
            </w:r>
            <w:proofErr w:type="spellEnd"/>
            <w:r w:rsidR="00A87F00" w:rsidRPr="0013283E">
              <w:rPr>
                <w:rFonts w:ascii="Arial" w:hAnsi="Arial" w:cs="Arial"/>
                <w:b/>
                <w:bCs/>
                <w:sz w:val="24"/>
                <w:szCs w:val="24"/>
              </w:rPr>
              <w:t xml:space="preserve"> </w:t>
            </w:r>
            <w:proofErr w:type="spellStart"/>
            <w:r w:rsidRPr="0013283E">
              <w:rPr>
                <w:rFonts w:ascii="Arial" w:hAnsi="Arial" w:cs="Arial"/>
                <w:b/>
                <w:bCs/>
                <w:sz w:val="24"/>
                <w:szCs w:val="24"/>
              </w:rPr>
              <w:t>цэг</w:t>
            </w:r>
            <w:proofErr w:type="spellEnd"/>
          </w:p>
          <w:p w14:paraId="262E2877" w14:textId="348B3688" w:rsidR="00AE7B57" w:rsidRPr="00B61EFB" w:rsidRDefault="00AE7B57" w:rsidP="00B61EFB">
            <w:pPr>
              <w:spacing w:line="276" w:lineRule="auto"/>
              <w:jc w:val="both"/>
              <w:rPr>
                <w:rFonts w:ascii="Arial" w:hAnsi="Arial" w:cs="Arial"/>
                <w:sz w:val="24"/>
                <w:szCs w:val="24"/>
              </w:rPr>
            </w:pPr>
            <w:proofErr w:type="spellStart"/>
            <w:r w:rsidRPr="00B61EFB">
              <w:rPr>
                <w:rFonts w:ascii="Arial" w:hAnsi="Arial" w:cs="Arial"/>
                <w:sz w:val="24"/>
                <w:szCs w:val="24"/>
              </w:rPr>
              <w:t>Нийл</w:t>
            </w:r>
            <w:r w:rsidR="00A87F00" w:rsidRPr="00B61EFB">
              <w:rPr>
                <w:rFonts w:ascii="Arial" w:hAnsi="Arial" w:cs="Arial"/>
                <w:sz w:val="24"/>
                <w:szCs w:val="24"/>
              </w:rPr>
              <w:t>үүл</w:t>
            </w:r>
            <w:r w:rsidRPr="00B61EFB">
              <w:rPr>
                <w:rFonts w:ascii="Arial" w:hAnsi="Arial" w:cs="Arial"/>
                <w:sz w:val="24"/>
                <w:szCs w:val="24"/>
              </w:rPr>
              <w:t>э</w:t>
            </w:r>
            <w:proofErr w:type="spellEnd"/>
            <w:r w:rsidR="00864691">
              <w:rPr>
                <w:rFonts w:ascii="Arial" w:hAnsi="Arial" w:cs="Arial"/>
                <w:sz w:val="24"/>
                <w:szCs w:val="24"/>
                <w:lang w:val="mn-MN"/>
              </w:rPr>
              <w:t>лтээр ир</w:t>
            </w:r>
            <w:proofErr w:type="spellStart"/>
            <w:r w:rsidRPr="00B61EFB">
              <w:rPr>
                <w:rFonts w:ascii="Arial" w:hAnsi="Arial" w:cs="Arial"/>
                <w:sz w:val="24"/>
                <w:szCs w:val="24"/>
              </w:rPr>
              <w:t>эх</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00A87F00" w:rsidRPr="00B61EFB">
              <w:rPr>
                <w:rFonts w:ascii="Arial" w:hAnsi="Arial" w:cs="Arial"/>
                <w:sz w:val="24"/>
                <w:szCs w:val="24"/>
              </w:rPr>
              <w:t>холболтын</w:t>
            </w:r>
            <w:proofErr w:type="spellEnd"/>
            <w:r w:rsidR="00A87F00" w:rsidRPr="00B61EFB">
              <w:rPr>
                <w:rFonts w:ascii="Arial" w:hAnsi="Arial" w:cs="Arial"/>
                <w:sz w:val="24"/>
                <w:szCs w:val="24"/>
              </w:rPr>
              <w:t xml:space="preserve"> </w:t>
            </w:r>
            <w:proofErr w:type="spellStart"/>
            <w:r w:rsidR="00A87F00" w:rsidRPr="00B61EFB">
              <w:rPr>
                <w:rFonts w:ascii="Arial" w:hAnsi="Arial" w:cs="Arial"/>
                <w:sz w:val="24"/>
                <w:szCs w:val="24"/>
              </w:rPr>
              <w:t>цэгийн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нөхцөл</w:t>
            </w:r>
            <w:proofErr w:type="spellEnd"/>
            <w:r w:rsidRPr="00B61EFB">
              <w:rPr>
                <w:rFonts w:ascii="Arial" w:hAnsi="Arial" w:cs="Arial"/>
                <w:sz w:val="24"/>
                <w:szCs w:val="24"/>
              </w:rPr>
              <w:t>.</w:t>
            </w:r>
          </w:p>
          <w:p w14:paraId="53D32E9A" w14:textId="28C9E292" w:rsidR="00AE7B57" w:rsidRPr="0013283E" w:rsidRDefault="00AE7B57" w:rsidP="00B61EFB">
            <w:pPr>
              <w:spacing w:line="276" w:lineRule="auto"/>
              <w:jc w:val="both"/>
              <w:rPr>
                <w:rFonts w:ascii="Arial" w:hAnsi="Arial" w:cs="Arial"/>
                <w:b/>
                <w:bCs/>
                <w:sz w:val="24"/>
                <w:szCs w:val="24"/>
              </w:rPr>
            </w:pPr>
            <w:r w:rsidRPr="0013283E">
              <w:rPr>
                <w:rFonts w:ascii="Arial" w:hAnsi="Arial" w:cs="Arial"/>
                <w:b/>
                <w:bCs/>
                <w:sz w:val="24"/>
                <w:szCs w:val="24"/>
              </w:rPr>
              <w:t xml:space="preserve">17.9 </w:t>
            </w:r>
            <w:proofErr w:type="spellStart"/>
            <w:r w:rsidRPr="0013283E">
              <w:rPr>
                <w:rFonts w:ascii="Arial" w:hAnsi="Arial" w:cs="Arial"/>
                <w:b/>
                <w:bCs/>
                <w:sz w:val="24"/>
                <w:szCs w:val="24"/>
              </w:rPr>
              <w:t>Хүргэ</w:t>
            </w:r>
            <w:r w:rsidR="00A87F00" w:rsidRPr="0013283E">
              <w:rPr>
                <w:rFonts w:ascii="Arial" w:hAnsi="Arial" w:cs="Arial"/>
                <w:b/>
                <w:bCs/>
                <w:sz w:val="24"/>
                <w:szCs w:val="24"/>
              </w:rPr>
              <w:t>х</w:t>
            </w:r>
            <w:proofErr w:type="spellEnd"/>
            <w:r w:rsidRPr="0013283E">
              <w:rPr>
                <w:rFonts w:ascii="Arial" w:hAnsi="Arial" w:cs="Arial"/>
                <w:b/>
                <w:bCs/>
                <w:sz w:val="24"/>
                <w:szCs w:val="24"/>
              </w:rPr>
              <w:t xml:space="preserve"> </w:t>
            </w:r>
            <w:r w:rsidR="00001375">
              <w:rPr>
                <w:rFonts w:ascii="Arial" w:hAnsi="Arial" w:cs="Arial"/>
                <w:b/>
                <w:bCs/>
                <w:sz w:val="24"/>
                <w:szCs w:val="24"/>
                <w:lang w:val="mn-MN"/>
              </w:rPr>
              <w:t xml:space="preserve">ажлын </w:t>
            </w:r>
            <w:proofErr w:type="spellStart"/>
            <w:r w:rsidRPr="0013283E">
              <w:rPr>
                <w:rFonts w:ascii="Arial" w:hAnsi="Arial" w:cs="Arial"/>
                <w:b/>
                <w:bCs/>
                <w:sz w:val="24"/>
                <w:szCs w:val="24"/>
              </w:rPr>
              <w:t>талбайн</w:t>
            </w:r>
            <w:proofErr w:type="spellEnd"/>
            <w:r w:rsidRPr="0013283E">
              <w:rPr>
                <w:rFonts w:ascii="Arial" w:hAnsi="Arial" w:cs="Arial"/>
                <w:b/>
                <w:bCs/>
                <w:sz w:val="24"/>
                <w:szCs w:val="24"/>
              </w:rPr>
              <w:t xml:space="preserve"> </w:t>
            </w:r>
            <w:proofErr w:type="spellStart"/>
            <w:r w:rsidRPr="0013283E">
              <w:rPr>
                <w:rFonts w:ascii="Arial" w:hAnsi="Arial" w:cs="Arial"/>
                <w:b/>
                <w:bCs/>
                <w:sz w:val="24"/>
                <w:szCs w:val="24"/>
              </w:rPr>
              <w:t>нөхцөл</w:t>
            </w:r>
            <w:proofErr w:type="spellEnd"/>
          </w:p>
          <w:p w14:paraId="08424D0C" w14:textId="5958C588" w:rsidR="00765A7F"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a) </w:t>
            </w:r>
            <w:proofErr w:type="spellStart"/>
            <w:r w:rsidRPr="00B61EFB">
              <w:rPr>
                <w:rFonts w:ascii="Arial" w:hAnsi="Arial" w:cs="Arial"/>
                <w:sz w:val="24"/>
                <w:szCs w:val="24"/>
              </w:rPr>
              <w:t>Хүргэ</w:t>
            </w:r>
            <w:r w:rsidR="00A87F00" w:rsidRPr="00B61EFB">
              <w:rPr>
                <w:rFonts w:ascii="Arial" w:hAnsi="Arial" w:cs="Arial"/>
                <w:sz w:val="24"/>
                <w:szCs w:val="24"/>
              </w:rPr>
              <w:t>х</w:t>
            </w:r>
            <w:proofErr w:type="spellEnd"/>
            <w:r w:rsidRPr="00B61EFB">
              <w:rPr>
                <w:rFonts w:ascii="Arial" w:hAnsi="Arial" w:cs="Arial"/>
                <w:sz w:val="24"/>
                <w:szCs w:val="24"/>
              </w:rPr>
              <w:t xml:space="preserve"> </w:t>
            </w:r>
            <w:proofErr w:type="spellStart"/>
            <w:r w:rsidRPr="00B61EFB">
              <w:rPr>
                <w:rFonts w:ascii="Arial" w:hAnsi="Arial" w:cs="Arial"/>
                <w:sz w:val="24"/>
                <w:szCs w:val="24"/>
              </w:rPr>
              <w:t>цэг</w:t>
            </w:r>
            <w:proofErr w:type="spellEnd"/>
            <w:r w:rsidRPr="00B61EFB">
              <w:rPr>
                <w:rFonts w:ascii="Arial" w:hAnsi="Arial" w:cs="Arial"/>
                <w:sz w:val="24"/>
                <w:szCs w:val="24"/>
              </w:rPr>
              <w:t>.</w:t>
            </w:r>
          </w:p>
        </w:tc>
        <w:tc>
          <w:tcPr>
            <w:tcW w:w="4675" w:type="dxa"/>
            <w:tcBorders>
              <w:top w:val="nil"/>
              <w:left w:val="nil"/>
              <w:bottom w:val="nil"/>
              <w:right w:val="nil"/>
            </w:tcBorders>
          </w:tcPr>
          <w:p w14:paraId="77ADACD1" w14:textId="77777777"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lastRenderedPageBreak/>
              <w:t>b) The nature of the load to be carried by the turbine, and the expected pattern and mode of operation.</w:t>
            </w:r>
          </w:p>
          <w:p w14:paraId="43186981" w14:textId="75BD488E" w:rsidR="0000672D"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c) The number, nature, and intensity of disturbances of the electrical system giving rise to abnormal torques. Any data </w:t>
            </w:r>
            <w:r w:rsidRPr="00B61EFB">
              <w:rPr>
                <w:rFonts w:ascii="Arial" w:hAnsi="Arial" w:cs="Arial"/>
                <w:sz w:val="24"/>
                <w:szCs w:val="24"/>
              </w:rPr>
              <w:lastRenderedPageBreak/>
              <w:t xml:space="preserve">required from the surrounded grid to fulfil the grid requirements shall be provided to the party responsible for shaft train calculation. </w:t>
            </w:r>
          </w:p>
          <w:p w14:paraId="0DF264E1" w14:textId="20C363AC" w:rsidR="00AE7B57" w:rsidRDefault="00AE7B57" w:rsidP="00B61EFB">
            <w:pPr>
              <w:spacing w:line="276" w:lineRule="auto"/>
              <w:jc w:val="both"/>
              <w:rPr>
                <w:rFonts w:ascii="Arial" w:hAnsi="Arial" w:cs="Arial"/>
                <w:sz w:val="24"/>
                <w:szCs w:val="24"/>
              </w:rPr>
            </w:pPr>
            <w:r w:rsidRPr="00B61EFB">
              <w:rPr>
                <w:rFonts w:ascii="Arial" w:hAnsi="Arial" w:cs="Arial"/>
                <w:sz w:val="24"/>
                <w:szCs w:val="24"/>
              </w:rPr>
              <w:t>The manufacturer of the generator, if not the same as the supplier of the turbine, shall provide to the turbine supplier details of the abnormal torques thereby imposed on the turbine; determination of these abnormal torques may require collaboration between the generator and turbine manufacturers.</w:t>
            </w:r>
          </w:p>
          <w:p w14:paraId="4B2BFF49" w14:textId="77777777" w:rsidR="00200D2A" w:rsidRPr="00B61EFB" w:rsidRDefault="00200D2A" w:rsidP="00B61EFB">
            <w:pPr>
              <w:spacing w:line="276" w:lineRule="auto"/>
              <w:jc w:val="both"/>
              <w:rPr>
                <w:rFonts w:ascii="Arial" w:hAnsi="Arial" w:cs="Arial"/>
                <w:sz w:val="24"/>
                <w:szCs w:val="24"/>
              </w:rPr>
            </w:pPr>
          </w:p>
          <w:p w14:paraId="2714C3F0" w14:textId="77777777"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d) The relevant factors affecting the operation of the turbine for example:</w:t>
            </w:r>
          </w:p>
          <w:p w14:paraId="06DED4F2" w14:textId="799566CB" w:rsidR="00ED44F5"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1) operational duty (see 6.1.3);</w:t>
            </w:r>
          </w:p>
          <w:p w14:paraId="36A7592C" w14:textId="000B380A" w:rsidR="00AE7B57" w:rsidRDefault="00AE7B57" w:rsidP="00B61EFB">
            <w:pPr>
              <w:spacing w:line="276" w:lineRule="auto"/>
              <w:jc w:val="both"/>
              <w:rPr>
                <w:rFonts w:ascii="Arial" w:hAnsi="Arial" w:cs="Arial"/>
                <w:sz w:val="24"/>
                <w:szCs w:val="24"/>
              </w:rPr>
            </w:pPr>
            <w:r w:rsidRPr="00B61EFB">
              <w:rPr>
                <w:rFonts w:ascii="Arial" w:hAnsi="Arial" w:cs="Arial"/>
                <w:sz w:val="24"/>
                <w:szCs w:val="24"/>
              </w:rPr>
              <w:t>2) adoption of sliding pressure (see 3.10);</w:t>
            </w:r>
          </w:p>
          <w:p w14:paraId="49718437" w14:textId="77777777" w:rsidR="00A4543F" w:rsidRPr="00B61EFB" w:rsidRDefault="00A4543F" w:rsidP="00B61EFB">
            <w:pPr>
              <w:spacing w:line="276" w:lineRule="auto"/>
              <w:jc w:val="both"/>
              <w:rPr>
                <w:rFonts w:ascii="Arial" w:hAnsi="Arial" w:cs="Arial"/>
                <w:sz w:val="24"/>
                <w:szCs w:val="24"/>
              </w:rPr>
            </w:pPr>
          </w:p>
          <w:p w14:paraId="4A2A6D0D" w14:textId="739579A5" w:rsidR="00743785"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3) maximum required rate of load pick-up (see 6.1.3 c));</w:t>
            </w:r>
          </w:p>
          <w:p w14:paraId="27E1A273" w14:textId="4868B18B" w:rsidR="00F22888"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4) temporary abnormal operating conditions (see 6.3.2); characteristics of the steam generator (see 6.1.5);</w:t>
            </w:r>
          </w:p>
          <w:p w14:paraId="0789D608" w14:textId="5D206DA9" w:rsidR="00AE7B57" w:rsidRDefault="00AE7B57" w:rsidP="00B61EFB">
            <w:pPr>
              <w:spacing w:line="276" w:lineRule="auto"/>
              <w:jc w:val="both"/>
              <w:rPr>
                <w:rFonts w:ascii="Arial" w:hAnsi="Arial" w:cs="Arial"/>
                <w:sz w:val="24"/>
                <w:szCs w:val="24"/>
              </w:rPr>
            </w:pPr>
            <w:r w:rsidRPr="00B61EFB">
              <w:rPr>
                <w:rFonts w:ascii="Arial" w:hAnsi="Arial" w:cs="Arial"/>
                <w:sz w:val="24"/>
                <w:szCs w:val="24"/>
              </w:rPr>
              <w:t>5) capacity of turbine by-pass system, if utilized (see 6.1.7).</w:t>
            </w:r>
          </w:p>
          <w:p w14:paraId="401BC8A2" w14:textId="77777777" w:rsidR="00B61DCE" w:rsidRPr="00B61EFB" w:rsidRDefault="00B61DCE" w:rsidP="00B61EFB">
            <w:pPr>
              <w:spacing w:line="276" w:lineRule="auto"/>
              <w:jc w:val="both"/>
              <w:rPr>
                <w:rFonts w:ascii="Arial" w:hAnsi="Arial" w:cs="Arial"/>
                <w:sz w:val="24"/>
                <w:szCs w:val="24"/>
              </w:rPr>
            </w:pPr>
          </w:p>
          <w:p w14:paraId="5D0E833F" w14:textId="736FEC0C" w:rsidR="001026ED"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e) The relevant factors affecting the economic optimization of the plant. These include the purchaser's evaluation figures to enable optimization of the turbine itself and of its condensing plant to be carried out.</w:t>
            </w:r>
          </w:p>
          <w:p w14:paraId="59016412" w14:textId="49834A9B" w:rsidR="00AE7B57" w:rsidRDefault="00AE7B57" w:rsidP="00B61EFB">
            <w:pPr>
              <w:spacing w:line="276" w:lineRule="auto"/>
              <w:jc w:val="both"/>
              <w:rPr>
                <w:rFonts w:ascii="Arial" w:hAnsi="Arial" w:cs="Arial"/>
                <w:sz w:val="24"/>
                <w:szCs w:val="24"/>
              </w:rPr>
            </w:pPr>
            <w:r w:rsidRPr="00B61EFB">
              <w:rPr>
                <w:rFonts w:ascii="Arial" w:hAnsi="Arial" w:cs="Arial"/>
                <w:sz w:val="24"/>
                <w:szCs w:val="24"/>
              </w:rPr>
              <w:t>For fixed initial steam conditions and steam flow rate, output can be increased and heat rate reduced, by judicious selection of various turbine plant parameters, including those relating to the condenser and its cooling water system.</w:t>
            </w:r>
          </w:p>
          <w:p w14:paraId="4CD1F6F9" w14:textId="2DFC800E" w:rsidR="005F5E10" w:rsidRDefault="005F5E10" w:rsidP="00B61EFB">
            <w:pPr>
              <w:spacing w:line="276" w:lineRule="auto"/>
              <w:jc w:val="both"/>
              <w:rPr>
                <w:rFonts w:ascii="Arial" w:hAnsi="Arial" w:cs="Arial"/>
                <w:sz w:val="24"/>
                <w:szCs w:val="24"/>
              </w:rPr>
            </w:pPr>
          </w:p>
          <w:p w14:paraId="0270CEC9" w14:textId="77777777" w:rsidR="005F5E10" w:rsidRPr="00B61EFB" w:rsidRDefault="005F5E10" w:rsidP="00B61EFB">
            <w:pPr>
              <w:spacing w:line="276" w:lineRule="auto"/>
              <w:jc w:val="both"/>
              <w:rPr>
                <w:rFonts w:ascii="Arial" w:hAnsi="Arial" w:cs="Arial"/>
                <w:sz w:val="24"/>
                <w:szCs w:val="24"/>
              </w:rPr>
            </w:pPr>
          </w:p>
          <w:p w14:paraId="2568FB47" w14:textId="69E35B9B" w:rsidR="00AE7B57" w:rsidRDefault="00AE7B57" w:rsidP="00B61EFB">
            <w:pPr>
              <w:spacing w:line="276" w:lineRule="auto"/>
              <w:jc w:val="both"/>
              <w:rPr>
                <w:rFonts w:ascii="Arial" w:hAnsi="Arial" w:cs="Arial"/>
                <w:sz w:val="24"/>
                <w:szCs w:val="24"/>
              </w:rPr>
            </w:pPr>
            <w:r w:rsidRPr="00B61EFB">
              <w:rPr>
                <w:rFonts w:ascii="Arial" w:hAnsi="Arial" w:cs="Arial"/>
                <w:sz w:val="24"/>
                <w:szCs w:val="24"/>
              </w:rPr>
              <w:lastRenderedPageBreak/>
              <w:t>The purchaser should state the figures it will use in its evaluation for:</w:t>
            </w:r>
          </w:p>
          <w:p w14:paraId="523E35F4" w14:textId="77777777" w:rsidR="003C0D59" w:rsidRPr="00B61EFB" w:rsidRDefault="003C0D59" w:rsidP="00B61EFB">
            <w:pPr>
              <w:spacing w:line="276" w:lineRule="auto"/>
              <w:jc w:val="both"/>
              <w:rPr>
                <w:rFonts w:ascii="Arial" w:hAnsi="Arial" w:cs="Arial"/>
                <w:sz w:val="24"/>
                <w:szCs w:val="24"/>
              </w:rPr>
            </w:pPr>
          </w:p>
          <w:p w14:paraId="477CAC7B" w14:textId="7086C9F0" w:rsidR="00AE7B57" w:rsidRDefault="00AE7B57" w:rsidP="00B61EFB">
            <w:pPr>
              <w:spacing w:line="276" w:lineRule="auto"/>
              <w:jc w:val="both"/>
              <w:rPr>
                <w:rFonts w:ascii="Arial" w:hAnsi="Arial" w:cs="Arial"/>
                <w:sz w:val="24"/>
                <w:szCs w:val="24"/>
              </w:rPr>
            </w:pPr>
            <w:r w:rsidRPr="00B61EFB">
              <w:rPr>
                <w:rFonts w:ascii="Arial" w:hAnsi="Arial" w:cs="Arial"/>
                <w:sz w:val="24"/>
                <w:szCs w:val="24"/>
              </w:rPr>
              <w:t>– the benefit to the purchaser from one unit improvement in guaranteed heat rate;</w:t>
            </w:r>
          </w:p>
          <w:p w14:paraId="4B6EF89F" w14:textId="77777777" w:rsidR="00E23158" w:rsidRPr="00B61EFB" w:rsidRDefault="00E23158" w:rsidP="00B61EFB">
            <w:pPr>
              <w:spacing w:line="276" w:lineRule="auto"/>
              <w:jc w:val="both"/>
              <w:rPr>
                <w:rFonts w:ascii="Arial" w:hAnsi="Arial" w:cs="Arial"/>
                <w:sz w:val="24"/>
                <w:szCs w:val="24"/>
              </w:rPr>
            </w:pPr>
          </w:p>
          <w:p w14:paraId="3855280B" w14:textId="344E23E1" w:rsidR="009706B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the cost to the purchaser of one additional kilowatt of auxiliary electrical power not already allowed for in the heat rate guarantee;</w:t>
            </w:r>
          </w:p>
          <w:p w14:paraId="1C7CDE4A" w14:textId="34C338B2" w:rsidR="00AE7B57" w:rsidRDefault="00AE7B57" w:rsidP="00B61EFB">
            <w:pPr>
              <w:spacing w:line="276" w:lineRule="auto"/>
              <w:jc w:val="both"/>
              <w:rPr>
                <w:rFonts w:ascii="Arial" w:hAnsi="Arial" w:cs="Arial"/>
                <w:sz w:val="24"/>
                <w:szCs w:val="24"/>
              </w:rPr>
            </w:pPr>
            <w:r w:rsidRPr="00B61EFB">
              <w:rPr>
                <w:rFonts w:ascii="Arial" w:hAnsi="Arial" w:cs="Arial"/>
                <w:sz w:val="24"/>
                <w:szCs w:val="24"/>
              </w:rPr>
              <w:t>– the incremental cost to the purchaser of one unit of volumetric flow of cooling water and of make-up water;</w:t>
            </w:r>
          </w:p>
          <w:p w14:paraId="4062C2DB" w14:textId="77777777" w:rsidR="00B33CD5" w:rsidRPr="00B61EFB" w:rsidRDefault="00B33CD5" w:rsidP="00B61EFB">
            <w:pPr>
              <w:spacing w:line="276" w:lineRule="auto"/>
              <w:jc w:val="both"/>
              <w:rPr>
                <w:rFonts w:ascii="Arial" w:hAnsi="Arial" w:cs="Arial"/>
                <w:sz w:val="24"/>
                <w:szCs w:val="24"/>
              </w:rPr>
            </w:pPr>
          </w:p>
          <w:p w14:paraId="0B439B8B" w14:textId="27DA1C42" w:rsidR="00784255"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any other plant characteristics or dimensions which it will take into account.</w:t>
            </w:r>
          </w:p>
          <w:p w14:paraId="24481E18" w14:textId="35945932" w:rsidR="0029678F"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f) Proposed control system defining those functions (e.g. starting and synchronizing, loading, shutting down, etc.) which are to be carried out manually from local or </w:t>
            </w:r>
            <w:r w:rsidR="004C3606" w:rsidRPr="00B61EFB">
              <w:rPr>
                <w:rFonts w:ascii="Arial" w:hAnsi="Arial" w:cs="Arial"/>
                <w:sz w:val="24"/>
                <w:szCs w:val="24"/>
              </w:rPr>
              <w:t>remote-control</w:t>
            </w:r>
            <w:r w:rsidRPr="00B61EFB">
              <w:rPr>
                <w:rFonts w:ascii="Arial" w:hAnsi="Arial" w:cs="Arial"/>
                <w:sz w:val="24"/>
                <w:szCs w:val="24"/>
              </w:rPr>
              <w:t xml:space="preserve"> positions and those to be carried out automatically).</w:t>
            </w:r>
          </w:p>
          <w:p w14:paraId="01DE393F" w14:textId="11C2A1F4" w:rsidR="00AE7B57" w:rsidRDefault="00AE7B57" w:rsidP="00B61EFB">
            <w:pPr>
              <w:spacing w:line="276" w:lineRule="auto"/>
              <w:jc w:val="both"/>
              <w:rPr>
                <w:rFonts w:ascii="Arial" w:hAnsi="Arial" w:cs="Arial"/>
                <w:sz w:val="24"/>
                <w:szCs w:val="24"/>
              </w:rPr>
            </w:pPr>
            <w:r w:rsidRPr="00B61EFB">
              <w:rPr>
                <w:rFonts w:ascii="Arial" w:hAnsi="Arial" w:cs="Arial"/>
                <w:sz w:val="24"/>
                <w:szCs w:val="24"/>
              </w:rPr>
              <w:t>g) Installation conditions (see 6.4).</w:t>
            </w:r>
          </w:p>
          <w:p w14:paraId="72CBD74B" w14:textId="77777777" w:rsidR="00D307B8" w:rsidRPr="00B61EFB" w:rsidRDefault="00D307B8" w:rsidP="00B61EFB">
            <w:pPr>
              <w:spacing w:line="276" w:lineRule="auto"/>
              <w:jc w:val="both"/>
              <w:rPr>
                <w:rFonts w:ascii="Arial" w:hAnsi="Arial" w:cs="Arial"/>
                <w:sz w:val="24"/>
                <w:szCs w:val="24"/>
              </w:rPr>
            </w:pPr>
          </w:p>
          <w:p w14:paraId="4546E3A1" w14:textId="77777777"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h) Thermal insulation requirements (see 7.8).</w:t>
            </w:r>
          </w:p>
          <w:p w14:paraId="4B9764BE" w14:textId="2C3D2688" w:rsidR="00AE7B57" w:rsidRDefault="00AE7B57" w:rsidP="00B61EFB">
            <w:pPr>
              <w:spacing w:line="276" w:lineRule="auto"/>
              <w:jc w:val="both"/>
              <w:rPr>
                <w:rFonts w:ascii="Arial" w:hAnsi="Arial" w:cs="Arial"/>
                <w:sz w:val="24"/>
                <w:szCs w:val="24"/>
              </w:rPr>
            </w:pPr>
            <w:proofErr w:type="spellStart"/>
            <w:r w:rsidRPr="00B61EFB">
              <w:rPr>
                <w:rFonts w:ascii="Arial" w:hAnsi="Arial" w:cs="Arial"/>
                <w:sz w:val="24"/>
                <w:szCs w:val="24"/>
              </w:rPr>
              <w:t>i</w:t>
            </w:r>
            <w:proofErr w:type="spellEnd"/>
            <w:r w:rsidRPr="00B61EFB">
              <w:rPr>
                <w:rFonts w:ascii="Arial" w:hAnsi="Arial" w:cs="Arial"/>
                <w:sz w:val="24"/>
                <w:szCs w:val="24"/>
              </w:rPr>
              <w:t>) Permissible noise level (see Clause 14).</w:t>
            </w:r>
          </w:p>
          <w:p w14:paraId="40FC0666" w14:textId="77777777" w:rsidR="00524E45" w:rsidRPr="00B61EFB" w:rsidRDefault="00524E45" w:rsidP="00B61EFB">
            <w:pPr>
              <w:spacing w:line="276" w:lineRule="auto"/>
              <w:jc w:val="both"/>
              <w:rPr>
                <w:rFonts w:ascii="Arial" w:hAnsi="Arial" w:cs="Arial"/>
                <w:sz w:val="24"/>
                <w:szCs w:val="24"/>
              </w:rPr>
            </w:pPr>
          </w:p>
          <w:p w14:paraId="0A00A1EC" w14:textId="77777777"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j) Additional instrumentation required (see 11.2.3).</w:t>
            </w:r>
          </w:p>
          <w:p w14:paraId="2DFB92FA" w14:textId="36699F52" w:rsidR="00934DCC"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k) Whether low steam inlet pressure unloader or trip (see 11.4.1.2) is required.</w:t>
            </w:r>
          </w:p>
          <w:p w14:paraId="744295F2" w14:textId="77777777" w:rsidR="002D5369" w:rsidRDefault="002D5369" w:rsidP="00B61EFB">
            <w:pPr>
              <w:spacing w:line="276" w:lineRule="auto"/>
              <w:jc w:val="both"/>
              <w:rPr>
                <w:rFonts w:ascii="Arial" w:hAnsi="Arial" w:cs="Arial"/>
                <w:b/>
                <w:bCs/>
                <w:sz w:val="24"/>
                <w:szCs w:val="24"/>
              </w:rPr>
            </w:pPr>
          </w:p>
          <w:p w14:paraId="67BE7CFD" w14:textId="77777777" w:rsidR="002D5369" w:rsidRDefault="002D5369" w:rsidP="00B61EFB">
            <w:pPr>
              <w:spacing w:line="276" w:lineRule="auto"/>
              <w:jc w:val="both"/>
              <w:rPr>
                <w:rFonts w:ascii="Arial" w:hAnsi="Arial" w:cs="Arial"/>
                <w:b/>
                <w:bCs/>
                <w:sz w:val="24"/>
                <w:szCs w:val="24"/>
              </w:rPr>
            </w:pPr>
          </w:p>
          <w:p w14:paraId="0D446C9D" w14:textId="397F67D1" w:rsidR="00AE7B57" w:rsidRPr="00B61EFB" w:rsidRDefault="00AE7B57" w:rsidP="00B61EFB">
            <w:pPr>
              <w:spacing w:line="276" w:lineRule="auto"/>
              <w:jc w:val="both"/>
              <w:rPr>
                <w:rFonts w:ascii="Arial" w:hAnsi="Arial" w:cs="Arial"/>
                <w:b/>
                <w:bCs/>
                <w:sz w:val="24"/>
                <w:szCs w:val="24"/>
              </w:rPr>
            </w:pPr>
            <w:r w:rsidRPr="00B61EFB">
              <w:rPr>
                <w:rFonts w:ascii="Arial" w:hAnsi="Arial" w:cs="Arial"/>
                <w:b/>
                <w:bCs/>
                <w:sz w:val="24"/>
                <w:szCs w:val="24"/>
              </w:rPr>
              <w:t>17.7 Foundations</w:t>
            </w:r>
          </w:p>
          <w:p w14:paraId="575BD1DC" w14:textId="11CDDB5E" w:rsidR="00A7494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If the purchaser is responsible for design of the foundation, it shall supply the turbine supplier at an early stage of order processing with an outline drawing of the foundation based on information provided </w:t>
            </w:r>
            <w:r w:rsidRPr="00B61EFB">
              <w:rPr>
                <w:rFonts w:ascii="Arial" w:hAnsi="Arial" w:cs="Arial"/>
                <w:sz w:val="24"/>
                <w:szCs w:val="24"/>
              </w:rPr>
              <w:lastRenderedPageBreak/>
              <w:t xml:space="preserve">by the supplier in Clause 8. </w:t>
            </w:r>
          </w:p>
          <w:p w14:paraId="5AA7EDC5" w14:textId="77777777" w:rsidR="00AE7B57" w:rsidRPr="0013283E" w:rsidRDefault="00AE7B57" w:rsidP="00B61EFB">
            <w:pPr>
              <w:spacing w:line="276" w:lineRule="auto"/>
              <w:jc w:val="both"/>
              <w:rPr>
                <w:rFonts w:ascii="Arial" w:hAnsi="Arial" w:cs="Arial"/>
                <w:b/>
                <w:bCs/>
                <w:sz w:val="24"/>
                <w:szCs w:val="24"/>
              </w:rPr>
            </w:pPr>
            <w:r w:rsidRPr="0013283E">
              <w:rPr>
                <w:rFonts w:ascii="Arial" w:hAnsi="Arial" w:cs="Arial"/>
                <w:b/>
                <w:bCs/>
                <w:sz w:val="24"/>
                <w:szCs w:val="24"/>
              </w:rPr>
              <w:t>17.8 Terminal points</w:t>
            </w:r>
          </w:p>
          <w:p w14:paraId="77597BC6" w14:textId="77777777"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Conditions at terminal points of the steam turbine to be supplied.</w:t>
            </w:r>
          </w:p>
          <w:p w14:paraId="3EEE59A2" w14:textId="77777777" w:rsidR="00AE7B57" w:rsidRPr="0013283E" w:rsidRDefault="00AE7B57" w:rsidP="00B61EFB">
            <w:pPr>
              <w:spacing w:line="276" w:lineRule="auto"/>
              <w:jc w:val="both"/>
              <w:rPr>
                <w:rFonts w:ascii="Arial" w:hAnsi="Arial" w:cs="Arial"/>
                <w:b/>
                <w:bCs/>
                <w:sz w:val="24"/>
                <w:szCs w:val="24"/>
              </w:rPr>
            </w:pPr>
            <w:r w:rsidRPr="0013283E">
              <w:rPr>
                <w:rFonts w:ascii="Arial" w:hAnsi="Arial" w:cs="Arial"/>
                <w:b/>
                <w:bCs/>
                <w:sz w:val="24"/>
                <w:szCs w:val="24"/>
              </w:rPr>
              <w:t>17.9 Delivery site conditions</w:t>
            </w:r>
          </w:p>
          <w:p w14:paraId="72927E9A" w14:textId="58F17BAF" w:rsidR="00765A7F"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a) Point of delivery.</w:t>
            </w:r>
          </w:p>
        </w:tc>
      </w:tr>
      <w:tr w:rsidR="00765A7F" w:rsidRPr="00B61EFB" w14:paraId="216A85D9" w14:textId="77777777" w:rsidTr="002D16AE">
        <w:tc>
          <w:tcPr>
            <w:tcW w:w="4685" w:type="dxa"/>
            <w:tcBorders>
              <w:top w:val="nil"/>
              <w:left w:val="nil"/>
              <w:bottom w:val="nil"/>
              <w:right w:val="nil"/>
            </w:tcBorders>
          </w:tcPr>
          <w:p w14:paraId="140E7609" w14:textId="7F87E5A9" w:rsidR="00AE7B57" w:rsidRPr="00B61EFB" w:rsidRDefault="00C46719" w:rsidP="00B61EFB">
            <w:pPr>
              <w:spacing w:line="276" w:lineRule="auto"/>
              <w:jc w:val="both"/>
              <w:rPr>
                <w:rFonts w:ascii="Arial" w:hAnsi="Arial" w:cs="Arial"/>
                <w:sz w:val="24"/>
                <w:szCs w:val="24"/>
              </w:rPr>
            </w:pPr>
            <w:r>
              <w:rPr>
                <w:rFonts w:ascii="Arial" w:hAnsi="Arial" w:cs="Arial"/>
                <w:sz w:val="24"/>
                <w:szCs w:val="24"/>
              </w:rPr>
              <w:lastRenderedPageBreak/>
              <w:t>b)</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Тээвэрлэ</w:t>
            </w:r>
            <w:r w:rsidR="00775E25" w:rsidRPr="00B61EFB">
              <w:rPr>
                <w:rFonts w:ascii="Arial" w:hAnsi="Arial" w:cs="Arial"/>
                <w:sz w:val="24"/>
                <w:szCs w:val="24"/>
              </w:rPr>
              <w:t>х</w:t>
            </w:r>
            <w:proofErr w:type="spellEnd"/>
            <w:r w:rsidR="00AE7B57" w:rsidRPr="00B61EFB">
              <w:rPr>
                <w:rFonts w:ascii="Arial" w:hAnsi="Arial" w:cs="Arial"/>
                <w:sz w:val="24"/>
                <w:szCs w:val="24"/>
              </w:rPr>
              <w:t xml:space="preserve">, </w:t>
            </w:r>
            <w:r w:rsidR="00A1733E">
              <w:rPr>
                <w:rFonts w:ascii="Arial" w:hAnsi="Arial" w:cs="Arial"/>
                <w:sz w:val="24"/>
                <w:szCs w:val="24"/>
                <w:lang w:val="mn-MN"/>
              </w:rPr>
              <w:t xml:space="preserve">ажлын </w:t>
            </w:r>
            <w:proofErr w:type="spellStart"/>
            <w:r w:rsidR="00AE7B57" w:rsidRPr="00B61EFB">
              <w:rPr>
                <w:rFonts w:ascii="Arial" w:hAnsi="Arial" w:cs="Arial"/>
                <w:sz w:val="24"/>
                <w:szCs w:val="24"/>
              </w:rPr>
              <w:t>талбай</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руу</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нэвтрэхэд</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нөлөөлж</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буй</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нөхцөл</w:t>
            </w:r>
            <w:proofErr w:type="spellEnd"/>
            <w:r w:rsidR="00AE7B57" w:rsidRPr="00B61EFB">
              <w:rPr>
                <w:rFonts w:ascii="Arial" w:hAnsi="Arial" w:cs="Arial"/>
                <w:sz w:val="24"/>
                <w:szCs w:val="24"/>
              </w:rPr>
              <w:t xml:space="preserve">, </w:t>
            </w:r>
            <w:proofErr w:type="spellStart"/>
            <w:r w:rsidR="00775E25" w:rsidRPr="00B61EFB">
              <w:rPr>
                <w:rFonts w:ascii="Arial" w:hAnsi="Arial" w:cs="Arial"/>
                <w:sz w:val="24"/>
                <w:szCs w:val="24"/>
              </w:rPr>
              <w:t>ажлын</w:t>
            </w:r>
            <w:proofErr w:type="spellEnd"/>
            <w:r w:rsidR="00775E25" w:rsidRPr="00B61EFB">
              <w:rPr>
                <w:rFonts w:ascii="Arial" w:hAnsi="Arial" w:cs="Arial"/>
                <w:sz w:val="24"/>
                <w:szCs w:val="24"/>
              </w:rPr>
              <w:t xml:space="preserve"> </w:t>
            </w:r>
            <w:proofErr w:type="spellStart"/>
            <w:r w:rsidR="00775E25" w:rsidRPr="00B61EFB">
              <w:rPr>
                <w:rFonts w:ascii="Arial" w:hAnsi="Arial" w:cs="Arial"/>
                <w:sz w:val="24"/>
                <w:szCs w:val="24"/>
              </w:rPr>
              <w:t>талбай</w:t>
            </w:r>
            <w:proofErr w:type="spellEnd"/>
            <w:r w:rsidR="00775E25" w:rsidRPr="00B61EFB">
              <w:rPr>
                <w:rFonts w:ascii="Arial" w:hAnsi="Arial" w:cs="Arial"/>
                <w:sz w:val="24"/>
                <w:szCs w:val="24"/>
              </w:rPr>
              <w:t xml:space="preserve"> </w:t>
            </w:r>
            <w:proofErr w:type="spellStart"/>
            <w:r w:rsidR="00AE7B57" w:rsidRPr="00B61EFB">
              <w:rPr>
                <w:rFonts w:ascii="Arial" w:hAnsi="Arial" w:cs="Arial"/>
                <w:sz w:val="24"/>
                <w:szCs w:val="24"/>
              </w:rPr>
              <w:t>дээр</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байгаа</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байгууламж</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удаан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хугацаагаар</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хадгалахад</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тавих</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аливаа</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шаардлага</w:t>
            </w:r>
            <w:proofErr w:type="spellEnd"/>
            <w:r w:rsidR="00AE7B57" w:rsidRPr="00B61EFB">
              <w:rPr>
                <w:rFonts w:ascii="Arial" w:hAnsi="Arial" w:cs="Arial"/>
                <w:sz w:val="24"/>
                <w:szCs w:val="24"/>
              </w:rPr>
              <w:t>.</w:t>
            </w:r>
          </w:p>
          <w:p w14:paraId="09D2E834" w14:textId="1B8289FF" w:rsidR="00AE7B57" w:rsidRPr="00B61EFB" w:rsidRDefault="00C46719" w:rsidP="00B61EFB">
            <w:pPr>
              <w:spacing w:line="276" w:lineRule="auto"/>
              <w:jc w:val="both"/>
              <w:rPr>
                <w:rFonts w:ascii="Arial" w:hAnsi="Arial" w:cs="Arial"/>
                <w:sz w:val="24"/>
                <w:szCs w:val="24"/>
              </w:rPr>
            </w:pPr>
            <w:r>
              <w:rPr>
                <w:rFonts w:ascii="Arial" w:hAnsi="Arial" w:cs="Arial"/>
                <w:sz w:val="24"/>
                <w:szCs w:val="24"/>
              </w:rPr>
              <w:t>c)</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Будгийн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нөхц</w:t>
            </w:r>
            <w:proofErr w:type="spellEnd"/>
            <w:r w:rsidR="00A1733E">
              <w:rPr>
                <w:rFonts w:ascii="Arial" w:hAnsi="Arial" w:cs="Arial"/>
                <w:sz w:val="24"/>
                <w:szCs w:val="24"/>
                <w:lang w:val="mn-MN"/>
              </w:rPr>
              <w:t>ө</w:t>
            </w:r>
            <w:proofErr w:type="spellStart"/>
            <w:r w:rsidR="00AE7B57" w:rsidRPr="00B61EFB">
              <w:rPr>
                <w:rFonts w:ascii="Arial" w:hAnsi="Arial" w:cs="Arial"/>
                <w:sz w:val="24"/>
                <w:szCs w:val="24"/>
              </w:rPr>
              <w:t>лийн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тусгай</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шаардлага</w:t>
            </w:r>
            <w:proofErr w:type="spellEnd"/>
            <w:r w:rsidR="00AE7B57" w:rsidRPr="00B61EFB">
              <w:rPr>
                <w:rFonts w:ascii="Arial" w:hAnsi="Arial" w:cs="Arial"/>
                <w:sz w:val="24"/>
                <w:szCs w:val="24"/>
              </w:rPr>
              <w:t>.</w:t>
            </w:r>
          </w:p>
          <w:p w14:paraId="47AF87AD" w14:textId="77777777" w:rsidR="002D5369" w:rsidRDefault="002D5369" w:rsidP="00B61EFB">
            <w:pPr>
              <w:spacing w:line="276" w:lineRule="auto"/>
              <w:jc w:val="both"/>
              <w:rPr>
                <w:rFonts w:ascii="Arial" w:hAnsi="Arial" w:cs="Arial"/>
                <w:b/>
                <w:bCs/>
                <w:sz w:val="24"/>
                <w:szCs w:val="24"/>
              </w:rPr>
            </w:pPr>
          </w:p>
          <w:p w14:paraId="7B22B774" w14:textId="21655661" w:rsidR="00AE7B57" w:rsidRPr="0013283E" w:rsidRDefault="00AE7B57" w:rsidP="00B61EFB">
            <w:pPr>
              <w:spacing w:line="276" w:lineRule="auto"/>
              <w:jc w:val="both"/>
              <w:rPr>
                <w:rFonts w:ascii="Arial" w:hAnsi="Arial" w:cs="Arial"/>
                <w:b/>
                <w:bCs/>
                <w:sz w:val="24"/>
                <w:szCs w:val="24"/>
              </w:rPr>
            </w:pPr>
            <w:r w:rsidRPr="0013283E">
              <w:rPr>
                <w:rFonts w:ascii="Arial" w:hAnsi="Arial" w:cs="Arial"/>
                <w:b/>
                <w:bCs/>
                <w:sz w:val="24"/>
                <w:szCs w:val="24"/>
              </w:rPr>
              <w:t xml:space="preserve">17.10 </w:t>
            </w:r>
            <w:proofErr w:type="spellStart"/>
            <w:r w:rsidRPr="0013283E">
              <w:rPr>
                <w:rFonts w:ascii="Arial" w:hAnsi="Arial" w:cs="Arial"/>
                <w:b/>
                <w:bCs/>
                <w:sz w:val="24"/>
                <w:szCs w:val="24"/>
              </w:rPr>
              <w:t>Туршилт</w:t>
            </w:r>
            <w:proofErr w:type="spellEnd"/>
          </w:p>
          <w:p w14:paraId="7DE4CF8D" w14:textId="77777777"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a) </w:t>
            </w:r>
            <w:proofErr w:type="spellStart"/>
            <w:r w:rsidRPr="00B61EFB">
              <w:rPr>
                <w:rFonts w:ascii="Arial" w:hAnsi="Arial" w:cs="Arial"/>
                <w:sz w:val="24"/>
                <w:szCs w:val="24"/>
              </w:rPr>
              <w:t>Гүйцэтгэлийн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цар</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хүрээ</w:t>
            </w:r>
            <w:proofErr w:type="spellEnd"/>
            <w:r w:rsidRPr="00B61EFB">
              <w:rPr>
                <w:rFonts w:ascii="Arial" w:hAnsi="Arial" w:cs="Arial"/>
                <w:sz w:val="24"/>
                <w:szCs w:val="24"/>
              </w:rPr>
              <w:t xml:space="preserve"> (15.3-ыг </w:t>
            </w:r>
            <w:proofErr w:type="spellStart"/>
            <w:r w:rsidRPr="00B61EFB">
              <w:rPr>
                <w:rFonts w:ascii="Arial" w:hAnsi="Arial" w:cs="Arial"/>
                <w:sz w:val="24"/>
                <w:szCs w:val="24"/>
              </w:rPr>
              <w:t>үзнэ</w:t>
            </w:r>
            <w:proofErr w:type="spellEnd"/>
            <w:r w:rsidRPr="00B61EFB">
              <w:rPr>
                <w:rFonts w:ascii="Arial" w:hAnsi="Arial" w:cs="Arial"/>
                <w:sz w:val="24"/>
                <w:szCs w:val="24"/>
              </w:rPr>
              <w:t xml:space="preserve"> </w:t>
            </w:r>
            <w:proofErr w:type="spellStart"/>
            <w:r w:rsidRPr="00B61EFB">
              <w:rPr>
                <w:rFonts w:ascii="Arial" w:hAnsi="Arial" w:cs="Arial"/>
                <w:sz w:val="24"/>
                <w:szCs w:val="24"/>
              </w:rPr>
              <w:t>үү</w:t>
            </w:r>
            <w:proofErr w:type="spellEnd"/>
            <w:r w:rsidRPr="00B61EFB">
              <w:rPr>
                <w:rFonts w:ascii="Arial" w:hAnsi="Arial" w:cs="Arial"/>
                <w:sz w:val="24"/>
                <w:szCs w:val="24"/>
              </w:rPr>
              <w:t>).</w:t>
            </w:r>
          </w:p>
          <w:p w14:paraId="4DFB6283" w14:textId="23A0399F" w:rsidR="00AE7B57" w:rsidRPr="00B61EFB" w:rsidRDefault="00C46719" w:rsidP="00B61EFB">
            <w:pPr>
              <w:spacing w:line="276" w:lineRule="auto"/>
              <w:jc w:val="both"/>
              <w:rPr>
                <w:rFonts w:ascii="Arial" w:hAnsi="Arial" w:cs="Arial"/>
                <w:sz w:val="24"/>
                <w:szCs w:val="24"/>
              </w:rPr>
            </w:pPr>
            <w:r>
              <w:rPr>
                <w:rFonts w:ascii="Arial" w:hAnsi="Arial" w:cs="Arial"/>
                <w:sz w:val="24"/>
                <w:szCs w:val="24"/>
              </w:rPr>
              <w:t>b)</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Автоматжуулалтын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системийн</w:t>
            </w:r>
            <w:proofErr w:type="spellEnd"/>
            <w:r w:rsidR="00A85687">
              <w:rPr>
                <w:rFonts w:ascii="Arial" w:hAnsi="Arial" w:cs="Arial"/>
                <w:sz w:val="24"/>
                <w:szCs w:val="24"/>
                <w:lang w:val="mn-MN"/>
              </w:rPr>
              <w:t xml:space="preserve"> цогц туршилт болон</w:t>
            </w:r>
            <w:r w:rsidR="00AE7B57" w:rsidRPr="00B61EFB">
              <w:rPr>
                <w:rFonts w:ascii="Arial" w:hAnsi="Arial" w:cs="Arial"/>
                <w:sz w:val="24"/>
                <w:szCs w:val="24"/>
              </w:rPr>
              <w:t xml:space="preserve"> </w:t>
            </w:r>
            <w:proofErr w:type="spellStart"/>
            <w:r w:rsidR="00775E25" w:rsidRPr="00B61EFB">
              <w:rPr>
                <w:rFonts w:ascii="Arial" w:hAnsi="Arial" w:cs="Arial"/>
                <w:sz w:val="24"/>
                <w:szCs w:val="24"/>
              </w:rPr>
              <w:t>үйлдвэр</w:t>
            </w:r>
            <w:proofErr w:type="spellEnd"/>
            <w:r w:rsidR="00A85687">
              <w:rPr>
                <w:rFonts w:ascii="Arial" w:hAnsi="Arial" w:cs="Arial"/>
                <w:sz w:val="24"/>
                <w:szCs w:val="24"/>
                <w:lang w:val="mn-MN"/>
              </w:rPr>
              <w:t>ээс</w:t>
            </w:r>
            <w:r w:rsidR="00AE7B57" w:rsidRPr="00B61EFB">
              <w:rPr>
                <w:rFonts w:ascii="Arial" w:hAnsi="Arial" w:cs="Arial"/>
                <w:sz w:val="24"/>
                <w:szCs w:val="24"/>
              </w:rPr>
              <w:t xml:space="preserve"> </w:t>
            </w:r>
            <w:r w:rsidR="00A85687">
              <w:rPr>
                <w:rFonts w:ascii="Arial" w:hAnsi="Arial" w:cs="Arial"/>
                <w:sz w:val="24"/>
                <w:szCs w:val="24"/>
                <w:lang w:val="mn-MN"/>
              </w:rPr>
              <w:t>хүлээн авах</w:t>
            </w:r>
            <w:r w:rsidR="00775E25" w:rsidRPr="00B61EFB">
              <w:rPr>
                <w:rFonts w:ascii="Arial" w:hAnsi="Arial" w:cs="Arial"/>
                <w:sz w:val="24"/>
                <w:szCs w:val="24"/>
              </w:rPr>
              <w:t xml:space="preserve"> </w:t>
            </w:r>
            <w:proofErr w:type="spellStart"/>
            <w:r w:rsidR="00775E25" w:rsidRPr="00B61EFB">
              <w:rPr>
                <w:rFonts w:ascii="Arial" w:hAnsi="Arial" w:cs="Arial"/>
                <w:sz w:val="24"/>
                <w:szCs w:val="24"/>
              </w:rPr>
              <w:t>туршилтад</w:t>
            </w:r>
            <w:proofErr w:type="spellEnd"/>
            <w:r w:rsidR="00AE7B57" w:rsidRPr="00B61EFB">
              <w:rPr>
                <w:rFonts w:ascii="Arial" w:hAnsi="Arial" w:cs="Arial"/>
                <w:sz w:val="24"/>
                <w:szCs w:val="24"/>
              </w:rPr>
              <w:t xml:space="preserve"> </w:t>
            </w:r>
            <w:r w:rsidR="00A85687">
              <w:rPr>
                <w:rFonts w:ascii="Arial" w:hAnsi="Arial" w:cs="Arial"/>
                <w:sz w:val="24"/>
                <w:szCs w:val="24"/>
                <w:lang w:val="mn-MN"/>
              </w:rPr>
              <w:t>төлөвлөгөөний дагуу</w:t>
            </w:r>
            <w:r w:rsidR="00775E25" w:rsidRPr="00B61EFB">
              <w:rPr>
                <w:rFonts w:ascii="Arial" w:hAnsi="Arial" w:cs="Arial"/>
                <w:sz w:val="24"/>
                <w:szCs w:val="24"/>
              </w:rPr>
              <w:t xml:space="preserve"> (</w:t>
            </w:r>
            <w:r w:rsidR="00A85687">
              <w:rPr>
                <w:rFonts w:ascii="Arial" w:hAnsi="Arial" w:cs="Arial"/>
                <w:sz w:val="24"/>
                <w:szCs w:val="24"/>
                <w:lang w:val="mn-MN"/>
              </w:rPr>
              <w:t>ажиглах</w:t>
            </w:r>
            <w:r w:rsidR="00775E25" w:rsidRPr="00B61EFB">
              <w:rPr>
                <w:rFonts w:ascii="Arial" w:hAnsi="Arial" w:cs="Arial"/>
                <w:sz w:val="24"/>
                <w:szCs w:val="24"/>
              </w:rPr>
              <w:t xml:space="preserve">) </w:t>
            </w:r>
            <w:proofErr w:type="spellStart"/>
            <w:r w:rsidR="0001403A" w:rsidRPr="00B61EFB">
              <w:rPr>
                <w:rFonts w:ascii="Arial" w:hAnsi="Arial" w:cs="Arial"/>
                <w:sz w:val="24"/>
                <w:szCs w:val="24"/>
              </w:rPr>
              <w:t>оролцох</w:t>
            </w:r>
            <w:proofErr w:type="spellEnd"/>
            <w:r w:rsidR="0001403A" w:rsidRPr="00B61EFB">
              <w:rPr>
                <w:rFonts w:ascii="Arial" w:hAnsi="Arial" w:cs="Arial"/>
                <w:sz w:val="24"/>
                <w:szCs w:val="24"/>
              </w:rPr>
              <w:t>.</w:t>
            </w:r>
          </w:p>
          <w:p w14:paraId="3FFF1308" w14:textId="54CF5650" w:rsidR="00AE7B57" w:rsidRPr="00B61EFB" w:rsidRDefault="00C46719" w:rsidP="00B61EFB">
            <w:pPr>
              <w:spacing w:line="276" w:lineRule="auto"/>
              <w:jc w:val="both"/>
              <w:rPr>
                <w:rFonts w:ascii="Arial" w:hAnsi="Arial" w:cs="Arial"/>
                <w:sz w:val="24"/>
                <w:szCs w:val="24"/>
              </w:rPr>
            </w:pPr>
            <w:r>
              <w:rPr>
                <w:rFonts w:ascii="Arial" w:hAnsi="Arial" w:cs="Arial"/>
                <w:sz w:val="24"/>
                <w:szCs w:val="24"/>
              </w:rPr>
              <w:t>c)</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Туршилт</w:t>
            </w:r>
            <w:proofErr w:type="spellEnd"/>
            <w:r w:rsidR="00A85687">
              <w:rPr>
                <w:rFonts w:ascii="Arial" w:hAnsi="Arial" w:cs="Arial"/>
                <w:sz w:val="24"/>
                <w:szCs w:val="24"/>
                <w:lang w:val="mn-MN"/>
              </w:rPr>
              <w:t>аар асаах ажлыг</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амжилттай</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дуусгах</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нөхцөл</w:t>
            </w:r>
            <w:proofErr w:type="spellEnd"/>
            <w:r w:rsidR="00AE7B57" w:rsidRPr="00B61EFB">
              <w:rPr>
                <w:rFonts w:ascii="Arial" w:hAnsi="Arial" w:cs="Arial"/>
                <w:sz w:val="24"/>
                <w:szCs w:val="24"/>
              </w:rPr>
              <w:t xml:space="preserve"> (16.2-ыг </w:t>
            </w:r>
            <w:proofErr w:type="spellStart"/>
            <w:r w:rsidR="00AE7B57" w:rsidRPr="00B61EFB">
              <w:rPr>
                <w:rFonts w:ascii="Arial" w:hAnsi="Arial" w:cs="Arial"/>
                <w:sz w:val="24"/>
                <w:szCs w:val="24"/>
              </w:rPr>
              <w:t>үзнэ</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үү</w:t>
            </w:r>
            <w:proofErr w:type="spellEnd"/>
            <w:r w:rsidR="00AE7B57" w:rsidRPr="00B61EFB">
              <w:rPr>
                <w:rFonts w:ascii="Arial" w:hAnsi="Arial" w:cs="Arial"/>
                <w:sz w:val="24"/>
                <w:szCs w:val="24"/>
              </w:rPr>
              <w:t>).</w:t>
            </w:r>
          </w:p>
          <w:p w14:paraId="3789F2C6" w14:textId="77777777" w:rsidR="00AE7B57" w:rsidRPr="00B61EFB" w:rsidRDefault="00AE7B57" w:rsidP="00B61EFB">
            <w:pPr>
              <w:spacing w:line="276" w:lineRule="auto"/>
              <w:jc w:val="both"/>
              <w:rPr>
                <w:rFonts w:ascii="Arial" w:hAnsi="Arial" w:cs="Arial"/>
                <w:b/>
                <w:bCs/>
                <w:sz w:val="24"/>
                <w:szCs w:val="24"/>
              </w:rPr>
            </w:pPr>
            <w:r w:rsidRPr="0013283E">
              <w:rPr>
                <w:rFonts w:ascii="Arial" w:hAnsi="Arial" w:cs="Arial"/>
                <w:b/>
                <w:bCs/>
                <w:sz w:val="24"/>
                <w:szCs w:val="24"/>
              </w:rPr>
              <w:t xml:space="preserve">17.11 </w:t>
            </w:r>
            <w:proofErr w:type="spellStart"/>
            <w:r w:rsidRPr="0013283E">
              <w:rPr>
                <w:rFonts w:ascii="Arial" w:hAnsi="Arial" w:cs="Arial"/>
                <w:b/>
                <w:bCs/>
                <w:sz w:val="24"/>
                <w:szCs w:val="24"/>
              </w:rPr>
              <w:t>Автоматжуулалтын</w:t>
            </w:r>
            <w:proofErr w:type="spellEnd"/>
            <w:r w:rsidRPr="0013283E">
              <w:rPr>
                <w:rFonts w:ascii="Arial" w:hAnsi="Arial" w:cs="Arial"/>
                <w:b/>
                <w:bCs/>
                <w:sz w:val="24"/>
                <w:szCs w:val="24"/>
              </w:rPr>
              <w:t xml:space="preserve"> </w:t>
            </w:r>
            <w:proofErr w:type="spellStart"/>
            <w:r w:rsidRPr="00B61EFB">
              <w:rPr>
                <w:rFonts w:ascii="Arial" w:hAnsi="Arial" w:cs="Arial"/>
                <w:b/>
                <w:bCs/>
                <w:sz w:val="24"/>
                <w:szCs w:val="24"/>
              </w:rPr>
              <w:t>систем</w:t>
            </w:r>
            <w:proofErr w:type="spellEnd"/>
          </w:p>
          <w:p w14:paraId="423359BD" w14:textId="763ED3B7" w:rsidR="00AE7B57" w:rsidRPr="00067A4E" w:rsidRDefault="00AE7B57" w:rsidP="00B61EFB">
            <w:pPr>
              <w:spacing w:line="276" w:lineRule="auto"/>
              <w:jc w:val="both"/>
              <w:rPr>
                <w:rFonts w:ascii="Arial" w:hAnsi="Arial" w:cs="Arial"/>
                <w:sz w:val="24"/>
                <w:szCs w:val="24"/>
                <w:lang w:val="mn-MN"/>
              </w:rPr>
            </w:pP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техникийн</w:t>
            </w:r>
            <w:proofErr w:type="spellEnd"/>
            <w:r w:rsidRPr="00B61EFB">
              <w:rPr>
                <w:rFonts w:ascii="Arial" w:hAnsi="Arial" w:cs="Arial"/>
                <w:sz w:val="24"/>
                <w:szCs w:val="24"/>
              </w:rPr>
              <w:t xml:space="preserve"> </w:t>
            </w:r>
            <w:r w:rsidR="00654C96">
              <w:rPr>
                <w:rFonts w:ascii="Arial" w:hAnsi="Arial" w:cs="Arial"/>
                <w:sz w:val="24"/>
                <w:szCs w:val="24"/>
                <w:lang w:val="mn-MN"/>
              </w:rPr>
              <w:t>шаардлагад</w:t>
            </w:r>
            <w:r w:rsidRPr="00B61EFB">
              <w:rPr>
                <w:rFonts w:ascii="Arial" w:hAnsi="Arial" w:cs="Arial"/>
                <w:sz w:val="24"/>
                <w:szCs w:val="24"/>
              </w:rPr>
              <w:t xml:space="preserve"> </w:t>
            </w:r>
            <w:proofErr w:type="spellStart"/>
            <w:r w:rsidR="00BE0809" w:rsidRPr="00B61EFB">
              <w:rPr>
                <w:rFonts w:ascii="Arial" w:hAnsi="Arial" w:cs="Arial"/>
                <w:sz w:val="24"/>
                <w:szCs w:val="24"/>
              </w:rPr>
              <w:t>дараах</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мэдээллийг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оруул</w:t>
            </w:r>
            <w:proofErr w:type="spellEnd"/>
            <w:r w:rsidR="00654C96">
              <w:rPr>
                <w:rFonts w:ascii="Arial" w:hAnsi="Arial" w:cs="Arial"/>
                <w:sz w:val="24"/>
                <w:szCs w:val="24"/>
                <w:lang w:val="mn-MN"/>
              </w:rPr>
              <w:t>ах хэрэгтэй</w:t>
            </w:r>
            <w:r w:rsidRPr="00B61EFB">
              <w:rPr>
                <w:rFonts w:ascii="Arial" w:hAnsi="Arial" w:cs="Arial"/>
                <w:sz w:val="24"/>
                <w:szCs w:val="24"/>
              </w:rPr>
              <w:t>.</w:t>
            </w:r>
            <w:r w:rsidR="00654C96">
              <w:rPr>
                <w:rFonts w:ascii="Arial" w:hAnsi="Arial" w:cs="Arial"/>
                <w:sz w:val="24"/>
                <w:szCs w:val="24"/>
                <w:lang w:val="mn-MN"/>
              </w:rPr>
              <w:t xml:space="preserve"> Үүнд</w:t>
            </w:r>
          </w:p>
          <w:p w14:paraId="47069043" w14:textId="1F85CBE9"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a) </w:t>
            </w:r>
            <w:proofErr w:type="spellStart"/>
            <w:r w:rsidRPr="00B61EFB">
              <w:rPr>
                <w:rFonts w:ascii="Arial" w:hAnsi="Arial" w:cs="Arial"/>
                <w:sz w:val="24"/>
                <w:szCs w:val="24"/>
              </w:rPr>
              <w:t>ажлы</w:t>
            </w:r>
            <w:proofErr w:type="spellEnd"/>
            <w:r w:rsidR="000A0980">
              <w:rPr>
                <w:rFonts w:ascii="Arial" w:hAnsi="Arial" w:cs="Arial"/>
                <w:sz w:val="24"/>
                <w:szCs w:val="24"/>
                <w:lang w:val="mn-MN"/>
              </w:rPr>
              <w:t>н</w:t>
            </w:r>
            <w:r w:rsidRPr="00B61EFB">
              <w:rPr>
                <w:rFonts w:ascii="Arial" w:hAnsi="Arial" w:cs="Arial"/>
                <w:sz w:val="24"/>
                <w:szCs w:val="24"/>
              </w:rPr>
              <w:t xml:space="preserve"> </w:t>
            </w:r>
            <w:proofErr w:type="spellStart"/>
            <w:r w:rsidRPr="00B61EFB">
              <w:rPr>
                <w:rFonts w:ascii="Arial" w:hAnsi="Arial" w:cs="Arial"/>
                <w:sz w:val="24"/>
                <w:szCs w:val="24"/>
              </w:rPr>
              <w:t>орчны</w:t>
            </w:r>
            <w:proofErr w:type="spellEnd"/>
            <w:r w:rsidRPr="00B61EFB">
              <w:rPr>
                <w:rFonts w:ascii="Arial" w:hAnsi="Arial" w:cs="Arial"/>
                <w:sz w:val="24"/>
                <w:szCs w:val="24"/>
              </w:rPr>
              <w:t xml:space="preserve"> </w:t>
            </w:r>
            <w:proofErr w:type="spellStart"/>
            <w:r w:rsidRPr="00B61EFB">
              <w:rPr>
                <w:rFonts w:ascii="Arial" w:hAnsi="Arial" w:cs="Arial"/>
                <w:sz w:val="24"/>
                <w:szCs w:val="24"/>
              </w:rPr>
              <w:t>дэлгэрэнгүй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мэдээлэл</w:t>
            </w:r>
            <w:proofErr w:type="spellEnd"/>
            <w:r w:rsidRPr="00B61EFB">
              <w:rPr>
                <w:rFonts w:ascii="Arial" w:hAnsi="Arial" w:cs="Arial"/>
                <w:sz w:val="24"/>
                <w:szCs w:val="24"/>
              </w:rPr>
              <w:t>;</w:t>
            </w:r>
          </w:p>
          <w:p w14:paraId="61D923B1" w14:textId="0CE7AFF5" w:rsidR="00AE7B57" w:rsidRPr="00B61EFB" w:rsidRDefault="00C46719" w:rsidP="00B61EFB">
            <w:pPr>
              <w:spacing w:line="276" w:lineRule="auto"/>
              <w:jc w:val="both"/>
              <w:rPr>
                <w:rFonts w:ascii="Arial" w:hAnsi="Arial" w:cs="Arial"/>
                <w:sz w:val="24"/>
                <w:szCs w:val="24"/>
              </w:rPr>
            </w:pPr>
            <w:r>
              <w:rPr>
                <w:rFonts w:ascii="Arial" w:hAnsi="Arial" w:cs="Arial"/>
                <w:sz w:val="24"/>
                <w:szCs w:val="24"/>
              </w:rPr>
              <w:t>b)</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цахилгаан</w:t>
            </w:r>
            <w:proofErr w:type="spellEnd"/>
            <w:r w:rsidR="00AE7B57" w:rsidRPr="00B61EFB">
              <w:rPr>
                <w:rFonts w:ascii="Arial" w:hAnsi="Arial" w:cs="Arial"/>
                <w:sz w:val="24"/>
                <w:szCs w:val="24"/>
              </w:rPr>
              <w:t xml:space="preserve"> </w:t>
            </w:r>
            <w:proofErr w:type="spellStart"/>
            <w:r w:rsidR="008705B4" w:rsidRPr="00B61EFB">
              <w:rPr>
                <w:rFonts w:ascii="Arial" w:hAnsi="Arial" w:cs="Arial"/>
                <w:sz w:val="24"/>
                <w:szCs w:val="24"/>
              </w:rPr>
              <w:t>тэжээлийн</w:t>
            </w:r>
            <w:proofErr w:type="spellEnd"/>
            <w:r w:rsidR="00AE7B57" w:rsidRPr="00B61EFB">
              <w:rPr>
                <w:rFonts w:ascii="Arial" w:hAnsi="Arial" w:cs="Arial"/>
                <w:sz w:val="24"/>
                <w:szCs w:val="24"/>
              </w:rPr>
              <w:t xml:space="preserve"> </w:t>
            </w:r>
            <w:r w:rsidR="00D47C81" w:rsidRPr="00B61EFB">
              <w:rPr>
                <w:rFonts w:ascii="Arial" w:hAnsi="Arial" w:cs="Arial"/>
                <w:sz w:val="24"/>
                <w:szCs w:val="24"/>
                <w:lang w:val="mn-MN"/>
              </w:rPr>
              <w:t>боломжтой</w:t>
            </w:r>
            <w:r w:rsidR="00D47C81" w:rsidRPr="00B61EFB">
              <w:rPr>
                <w:rFonts w:ascii="Arial" w:hAnsi="Arial" w:cs="Arial"/>
                <w:sz w:val="24"/>
                <w:szCs w:val="24"/>
              </w:rPr>
              <w:t xml:space="preserve"> </w:t>
            </w:r>
            <w:r w:rsidR="00D47C81">
              <w:rPr>
                <w:rFonts w:ascii="Arial" w:hAnsi="Arial" w:cs="Arial"/>
                <w:sz w:val="24"/>
                <w:szCs w:val="24"/>
                <w:lang w:val="mn-MN"/>
              </w:rPr>
              <w:t xml:space="preserve">үүсгүүрийн </w:t>
            </w:r>
            <w:proofErr w:type="spellStart"/>
            <w:r w:rsidR="00771EBF" w:rsidRPr="00B61EFB">
              <w:rPr>
                <w:rFonts w:ascii="Arial" w:hAnsi="Arial" w:cs="Arial"/>
                <w:sz w:val="24"/>
                <w:szCs w:val="24"/>
              </w:rPr>
              <w:t>талаарх</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дэлгэрэнгүй</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мэдээлэл</w:t>
            </w:r>
            <w:proofErr w:type="spellEnd"/>
            <w:r w:rsidR="00AE7B57" w:rsidRPr="00B61EFB">
              <w:rPr>
                <w:rFonts w:ascii="Arial" w:hAnsi="Arial" w:cs="Arial"/>
                <w:sz w:val="24"/>
                <w:szCs w:val="24"/>
              </w:rPr>
              <w:t>;</w:t>
            </w:r>
          </w:p>
          <w:p w14:paraId="623B36D5" w14:textId="298255CC" w:rsidR="00AE7B57" w:rsidRPr="00B61EFB" w:rsidRDefault="00C46719" w:rsidP="00B61EFB">
            <w:pPr>
              <w:spacing w:line="276" w:lineRule="auto"/>
              <w:jc w:val="both"/>
              <w:rPr>
                <w:rFonts w:ascii="Arial" w:hAnsi="Arial" w:cs="Arial"/>
                <w:sz w:val="24"/>
                <w:szCs w:val="24"/>
              </w:rPr>
            </w:pPr>
            <w:r>
              <w:rPr>
                <w:rFonts w:ascii="Arial" w:hAnsi="Arial" w:cs="Arial"/>
                <w:sz w:val="24"/>
                <w:szCs w:val="24"/>
              </w:rPr>
              <w:t>c)</w:t>
            </w:r>
            <w:r w:rsidR="00AE7B57" w:rsidRPr="00B61EFB">
              <w:rPr>
                <w:rFonts w:ascii="Arial" w:hAnsi="Arial" w:cs="Arial"/>
                <w:sz w:val="24"/>
                <w:szCs w:val="24"/>
              </w:rPr>
              <w:t xml:space="preserve"> </w:t>
            </w:r>
            <w:r w:rsidR="00801A5E">
              <w:rPr>
                <w:rFonts w:ascii="Arial" w:hAnsi="Arial" w:cs="Arial"/>
                <w:sz w:val="24"/>
                <w:szCs w:val="24"/>
                <w:lang w:val="mn-MN"/>
              </w:rPr>
              <w:t xml:space="preserve">цахилгааны </w:t>
            </w:r>
            <w:proofErr w:type="spellStart"/>
            <w:r w:rsidR="00AE7B57" w:rsidRPr="00B61EFB">
              <w:rPr>
                <w:rFonts w:ascii="Arial" w:hAnsi="Arial" w:cs="Arial"/>
                <w:sz w:val="24"/>
                <w:szCs w:val="24"/>
              </w:rPr>
              <w:t>үүсг</w:t>
            </w:r>
            <w:r w:rsidR="008705B4" w:rsidRPr="00B61EFB">
              <w:rPr>
                <w:rFonts w:ascii="Arial" w:hAnsi="Arial" w:cs="Arial"/>
                <w:sz w:val="24"/>
                <w:szCs w:val="24"/>
              </w:rPr>
              <w:t>үүр</w:t>
            </w:r>
            <w:proofErr w:type="spellEnd"/>
            <w:r w:rsidR="00801A5E">
              <w:rPr>
                <w:rFonts w:ascii="Arial" w:hAnsi="Arial" w:cs="Arial"/>
                <w:sz w:val="24"/>
                <w:szCs w:val="24"/>
                <w:lang w:val="mn-MN"/>
              </w:rPr>
              <w:t>ийн</w:t>
            </w:r>
            <w:r w:rsidR="008705B4" w:rsidRPr="00B61EFB">
              <w:rPr>
                <w:rFonts w:ascii="Arial" w:hAnsi="Arial" w:cs="Arial"/>
                <w:sz w:val="24"/>
                <w:szCs w:val="24"/>
              </w:rPr>
              <w:t xml:space="preserve"> </w:t>
            </w:r>
            <w:proofErr w:type="spellStart"/>
            <w:r w:rsidR="008705B4" w:rsidRPr="00B61EFB">
              <w:rPr>
                <w:rFonts w:ascii="Arial" w:hAnsi="Arial" w:cs="Arial"/>
                <w:sz w:val="24"/>
                <w:szCs w:val="24"/>
              </w:rPr>
              <w:t>тоноглол</w:t>
            </w:r>
            <w:proofErr w:type="spellEnd"/>
            <w:r w:rsidR="008705B4" w:rsidRPr="00B61EFB">
              <w:rPr>
                <w:rFonts w:ascii="Arial" w:hAnsi="Arial" w:cs="Arial"/>
                <w:sz w:val="24"/>
                <w:szCs w:val="24"/>
              </w:rPr>
              <w:t xml:space="preserve"> </w:t>
            </w:r>
            <w:proofErr w:type="spellStart"/>
            <w:r w:rsidR="008705B4" w:rsidRPr="00B61EFB">
              <w:rPr>
                <w:rFonts w:ascii="Arial" w:hAnsi="Arial" w:cs="Arial"/>
                <w:sz w:val="24"/>
                <w:szCs w:val="24"/>
              </w:rPr>
              <w:t>эсвэл</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процессы</w:t>
            </w:r>
            <w:proofErr w:type="spellEnd"/>
            <w:r w:rsidR="00801A5E">
              <w:rPr>
                <w:rFonts w:ascii="Arial" w:hAnsi="Arial" w:cs="Arial"/>
                <w:sz w:val="24"/>
                <w:szCs w:val="24"/>
                <w:lang w:val="mn-MN"/>
              </w:rPr>
              <w:t>г</w:t>
            </w:r>
            <w:r w:rsidR="00AE7B57" w:rsidRPr="00B61EFB">
              <w:rPr>
                <w:rFonts w:ascii="Arial" w:hAnsi="Arial" w:cs="Arial"/>
                <w:sz w:val="24"/>
                <w:szCs w:val="24"/>
              </w:rPr>
              <w:t xml:space="preserve"> </w:t>
            </w:r>
            <w:proofErr w:type="spellStart"/>
            <w:r w:rsidR="008705B4" w:rsidRPr="00B61EFB">
              <w:rPr>
                <w:rFonts w:ascii="Arial" w:hAnsi="Arial" w:cs="Arial"/>
                <w:sz w:val="24"/>
                <w:szCs w:val="24"/>
              </w:rPr>
              <w:t>удирд</w:t>
            </w:r>
            <w:proofErr w:type="spellEnd"/>
            <w:r w:rsidR="00801A5E">
              <w:rPr>
                <w:rFonts w:ascii="Arial" w:hAnsi="Arial" w:cs="Arial"/>
                <w:sz w:val="24"/>
                <w:szCs w:val="24"/>
                <w:lang w:val="mn-MN"/>
              </w:rPr>
              <w:t>ах</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схемийн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тойм</w:t>
            </w:r>
            <w:proofErr w:type="spellEnd"/>
            <w:r w:rsidR="00AE7B57" w:rsidRPr="00B61EFB">
              <w:rPr>
                <w:rFonts w:ascii="Arial" w:hAnsi="Arial" w:cs="Arial"/>
                <w:sz w:val="24"/>
                <w:szCs w:val="24"/>
              </w:rPr>
              <w:t>;</w:t>
            </w:r>
          </w:p>
          <w:p w14:paraId="14B37B0C" w14:textId="235FA0F3" w:rsidR="00AE7B57" w:rsidRPr="00B61EFB" w:rsidRDefault="00801A5E" w:rsidP="00B61EFB">
            <w:pPr>
              <w:spacing w:line="276" w:lineRule="auto"/>
              <w:jc w:val="both"/>
              <w:rPr>
                <w:rFonts w:ascii="Arial" w:hAnsi="Arial" w:cs="Arial"/>
                <w:sz w:val="24"/>
                <w:szCs w:val="24"/>
              </w:rPr>
            </w:pPr>
            <w:r>
              <w:rPr>
                <w:rFonts w:ascii="Arial" w:hAnsi="Arial" w:cs="Arial"/>
                <w:sz w:val="24"/>
                <w:szCs w:val="24"/>
              </w:rPr>
              <w:t>d</w:t>
            </w:r>
            <w:r w:rsidR="00AE7B57" w:rsidRPr="00B61EFB">
              <w:rPr>
                <w:rFonts w:ascii="Arial" w:hAnsi="Arial" w:cs="Arial"/>
                <w:sz w:val="24"/>
                <w:szCs w:val="24"/>
              </w:rPr>
              <w:t xml:space="preserve">) </w:t>
            </w:r>
            <w:proofErr w:type="spellStart"/>
            <w:r w:rsidR="008705B4" w:rsidRPr="00B61EFB">
              <w:rPr>
                <w:rFonts w:ascii="Arial" w:hAnsi="Arial" w:cs="Arial"/>
                <w:sz w:val="24"/>
                <w:szCs w:val="24"/>
              </w:rPr>
              <w:t>удирдлагын</w:t>
            </w:r>
            <w:proofErr w:type="spellEnd"/>
            <w:r w:rsidR="00AE7B57" w:rsidRPr="00B61EFB">
              <w:rPr>
                <w:rFonts w:ascii="Arial" w:hAnsi="Arial" w:cs="Arial"/>
                <w:sz w:val="24"/>
                <w:szCs w:val="24"/>
              </w:rPr>
              <w:t xml:space="preserve"> </w:t>
            </w:r>
            <w:proofErr w:type="spellStart"/>
            <w:r w:rsidR="009B1FEA" w:rsidRPr="00B61EFB">
              <w:rPr>
                <w:rFonts w:ascii="Arial" w:hAnsi="Arial" w:cs="Arial"/>
                <w:sz w:val="24"/>
                <w:szCs w:val="24"/>
              </w:rPr>
              <w:t>шаардлагатай</w:t>
            </w:r>
            <w:proofErr w:type="spellEnd"/>
            <w:r w:rsidR="009B1FEA" w:rsidRPr="00B61EFB">
              <w:rPr>
                <w:rFonts w:ascii="Arial" w:hAnsi="Arial" w:cs="Arial"/>
                <w:sz w:val="24"/>
                <w:szCs w:val="24"/>
              </w:rPr>
              <w:t xml:space="preserve"> </w:t>
            </w:r>
            <w:proofErr w:type="spellStart"/>
            <w:r w:rsidR="00AE7B57" w:rsidRPr="00B61EFB">
              <w:rPr>
                <w:rFonts w:ascii="Arial" w:hAnsi="Arial" w:cs="Arial"/>
                <w:sz w:val="24"/>
                <w:szCs w:val="24"/>
              </w:rPr>
              <w:t>функцын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жагсаалт</w:t>
            </w:r>
            <w:proofErr w:type="spellEnd"/>
            <w:r w:rsidR="00AE7B57" w:rsidRPr="00B61EFB">
              <w:rPr>
                <w:rFonts w:ascii="Arial" w:hAnsi="Arial" w:cs="Arial"/>
                <w:sz w:val="24"/>
                <w:szCs w:val="24"/>
              </w:rPr>
              <w:t>;</w:t>
            </w:r>
          </w:p>
          <w:p w14:paraId="448443E4" w14:textId="0C9659B8" w:rsidR="00AE7B57" w:rsidRPr="00B61EFB" w:rsidRDefault="00801A5E" w:rsidP="00B61EFB">
            <w:pPr>
              <w:spacing w:line="276" w:lineRule="auto"/>
              <w:jc w:val="both"/>
              <w:rPr>
                <w:rFonts w:ascii="Arial" w:hAnsi="Arial" w:cs="Arial"/>
                <w:sz w:val="24"/>
                <w:szCs w:val="24"/>
              </w:rPr>
            </w:pPr>
            <w:r>
              <w:rPr>
                <w:rFonts w:ascii="Arial" w:hAnsi="Arial" w:cs="Arial"/>
                <w:sz w:val="24"/>
                <w:szCs w:val="24"/>
              </w:rPr>
              <w:t>e</w:t>
            </w:r>
            <w:r w:rsidR="00AE7B57" w:rsidRPr="00B61EFB">
              <w:rPr>
                <w:rFonts w:ascii="Arial" w:hAnsi="Arial" w:cs="Arial"/>
                <w:sz w:val="24"/>
                <w:szCs w:val="24"/>
              </w:rPr>
              <w:t>) DCS</w:t>
            </w:r>
            <w:r w:rsidR="004B6B73">
              <w:rPr>
                <w:rFonts w:ascii="Arial" w:hAnsi="Arial" w:cs="Arial"/>
                <w:sz w:val="24"/>
                <w:szCs w:val="24"/>
              </w:rPr>
              <w:t xml:space="preserve"> </w:t>
            </w:r>
            <w:r w:rsidR="004B6B73">
              <w:rPr>
                <w:rFonts w:ascii="Arial" w:hAnsi="Arial" w:cs="Arial"/>
                <w:sz w:val="24"/>
                <w:szCs w:val="24"/>
                <w:lang w:val="mn-MN"/>
              </w:rPr>
              <w:t>систем</w:t>
            </w:r>
            <w:proofErr w:type="spellStart"/>
            <w:r w:rsidR="00AE7B57" w:rsidRPr="00B61EFB">
              <w:rPr>
                <w:rFonts w:ascii="Arial" w:hAnsi="Arial" w:cs="Arial"/>
                <w:sz w:val="24"/>
                <w:szCs w:val="24"/>
              </w:rPr>
              <w:t>ээс</w:t>
            </w:r>
            <w:proofErr w:type="spellEnd"/>
            <w:r w:rsidR="00AE7B57" w:rsidRPr="00B61EFB">
              <w:rPr>
                <w:rFonts w:ascii="Arial" w:hAnsi="Arial" w:cs="Arial"/>
                <w:sz w:val="24"/>
                <w:szCs w:val="24"/>
              </w:rPr>
              <w:t xml:space="preserve"> TCS</w:t>
            </w:r>
            <w:r w:rsidR="004B6B73">
              <w:rPr>
                <w:rFonts w:ascii="Arial" w:hAnsi="Arial" w:cs="Arial"/>
                <w:sz w:val="24"/>
                <w:szCs w:val="24"/>
                <w:lang w:val="mn-MN"/>
              </w:rPr>
              <w:t xml:space="preserve"> систем</w:t>
            </w:r>
            <w:r w:rsidR="008A2857">
              <w:rPr>
                <w:rFonts w:ascii="Arial" w:hAnsi="Arial" w:cs="Arial"/>
                <w:sz w:val="24"/>
                <w:szCs w:val="24"/>
                <w:lang w:val="mn-MN"/>
              </w:rPr>
              <w:t xml:space="preserve"> хүртэлх</w:t>
            </w:r>
            <w:r w:rsidR="00AE7B57" w:rsidRPr="00B61EFB">
              <w:rPr>
                <w:rFonts w:ascii="Arial" w:hAnsi="Arial" w:cs="Arial"/>
                <w:sz w:val="24"/>
                <w:szCs w:val="24"/>
              </w:rPr>
              <w:t xml:space="preserve"> </w:t>
            </w:r>
            <w:proofErr w:type="spellStart"/>
            <w:r w:rsidR="00D764C1" w:rsidRPr="00B61EFB">
              <w:rPr>
                <w:rFonts w:ascii="Arial" w:hAnsi="Arial" w:cs="Arial"/>
                <w:sz w:val="24"/>
                <w:szCs w:val="24"/>
              </w:rPr>
              <w:t>интерфэйс</w:t>
            </w:r>
            <w:proofErr w:type="spellEnd"/>
            <w:r w:rsidR="004B6B73">
              <w:rPr>
                <w:rFonts w:ascii="Arial" w:hAnsi="Arial" w:cs="Arial"/>
                <w:sz w:val="24"/>
                <w:szCs w:val="24"/>
                <w:lang w:val="mn-MN"/>
              </w:rPr>
              <w:t>т тавих</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шаардлага</w:t>
            </w:r>
            <w:proofErr w:type="spellEnd"/>
            <w:r w:rsidR="00AE7B57" w:rsidRPr="00B61EFB">
              <w:rPr>
                <w:rFonts w:ascii="Arial" w:hAnsi="Arial" w:cs="Arial"/>
                <w:sz w:val="24"/>
                <w:szCs w:val="24"/>
              </w:rPr>
              <w:t xml:space="preserve"> (11.2.3</w:t>
            </w:r>
            <w:r w:rsidR="008705B4" w:rsidRPr="00B61EFB">
              <w:rPr>
                <w:rFonts w:ascii="Arial" w:hAnsi="Arial" w:cs="Arial"/>
                <w:sz w:val="24"/>
                <w:szCs w:val="24"/>
              </w:rPr>
              <w:t xml:space="preserve"> </w:t>
            </w:r>
            <w:proofErr w:type="spellStart"/>
            <w:r w:rsidR="00AE7B57" w:rsidRPr="00B61EFB">
              <w:rPr>
                <w:rFonts w:ascii="Arial" w:hAnsi="Arial" w:cs="Arial"/>
                <w:sz w:val="24"/>
                <w:szCs w:val="24"/>
              </w:rPr>
              <w:t>Тоног</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төхөөрөмжийн</w:t>
            </w:r>
            <w:proofErr w:type="spellEnd"/>
            <w:r w:rsidR="008705B4" w:rsidRPr="00B61EFB">
              <w:rPr>
                <w:rFonts w:ascii="Arial" w:hAnsi="Arial" w:cs="Arial"/>
                <w:sz w:val="24"/>
                <w:szCs w:val="24"/>
              </w:rPr>
              <w:t xml:space="preserve"> </w:t>
            </w:r>
            <w:proofErr w:type="spellStart"/>
            <w:r w:rsidR="00AE7B57" w:rsidRPr="00B61EFB">
              <w:rPr>
                <w:rFonts w:ascii="Arial" w:hAnsi="Arial" w:cs="Arial"/>
                <w:sz w:val="24"/>
                <w:szCs w:val="24"/>
              </w:rPr>
              <w:t>шаардлаг</w:t>
            </w:r>
            <w:proofErr w:type="spellEnd"/>
            <w:r w:rsidR="00770487">
              <w:rPr>
                <w:rFonts w:ascii="Arial" w:hAnsi="Arial" w:cs="Arial"/>
                <w:sz w:val="24"/>
                <w:szCs w:val="24"/>
                <w:lang w:val="mn-MN"/>
              </w:rPr>
              <w:t>а</w:t>
            </w:r>
            <w:proofErr w:type="spellStart"/>
            <w:r w:rsidR="00AE7B57" w:rsidRPr="00B61EFB">
              <w:rPr>
                <w:rFonts w:ascii="Arial" w:hAnsi="Arial" w:cs="Arial"/>
                <w:sz w:val="24"/>
                <w:szCs w:val="24"/>
              </w:rPr>
              <w:t>ыг</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үзнэ</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үү</w:t>
            </w:r>
            <w:proofErr w:type="spellEnd"/>
            <w:r w:rsidR="00AE7B57" w:rsidRPr="00B61EFB">
              <w:rPr>
                <w:rFonts w:ascii="Arial" w:hAnsi="Arial" w:cs="Arial"/>
                <w:sz w:val="24"/>
                <w:szCs w:val="24"/>
              </w:rPr>
              <w:t>);</w:t>
            </w:r>
          </w:p>
          <w:p w14:paraId="212D5513" w14:textId="3D12FCA0" w:rsidR="00AE7B57" w:rsidRPr="00B61EFB" w:rsidRDefault="00801A5E" w:rsidP="00B61EFB">
            <w:pPr>
              <w:spacing w:line="276" w:lineRule="auto"/>
              <w:jc w:val="both"/>
              <w:rPr>
                <w:rFonts w:ascii="Arial" w:hAnsi="Arial" w:cs="Arial"/>
                <w:sz w:val="24"/>
                <w:szCs w:val="24"/>
              </w:rPr>
            </w:pPr>
            <w:r>
              <w:rPr>
                <w:rFonts w:ascii="Arial" w:hAnsi="Arial" w:cs="Arial"/>
                <w:sz w:val="24"/>
                <w:szCs w:val="24"/>
              </w:rPr>
              <w:t>f</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туршилтад</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тавих</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тусгай</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шаардлага</w:t>
            </w:r>
            <w:proofErr w:type="spellEnd"/>
            <w:r w:rsidR="00AE7B57" w:rsidRPr="00B61EFB">
              <w:rPr>
                <w:rFonts w:ascii="Arial" w:hAnsi="Arial" w:cs="Arial"/>
                <w:sz w:val="24"/>
                <w:szCs w:val="24"/>
              </w:rPr>
              <w:t>;</w:t>
            </w:r>
          </w:p>
          <w:p w14:paraId="63258C2C" w14:textId="1C724CA3" w:rsidR="00AE7B57" w:rsidRPr="00B61EFB" w:rsidRDefault="00801A5E" w:rsidP="00B61EFB">
            <w:pPr>
              <w:spacing w:line="276" w:lineRule="auto"/>
              <w:jc w:val="both"/>
              <w:rPr>
                <w:rFonts w:ascii="Arial" w:hAnsi="Arial" w:cs="Arial"/>
                <w:sz w:val="24"/>
                <w:szCs w:val="24"/>
              </w:rPr>
            </w:pPr>
            <w:r>
              <w:rPr>
                <w:rFonts w:ascii="Arial" w:hAnsi="Arial" w:cs="Arial"/>
                <w:sz w:val="24"/>
                <w:szCs w:val="24"/>
              </w:rPr>
              <w:t>g</w:t>
            </w:r>
            <w:r w:rsidR="00AE7B57" w:rsidRPr="00B61EFB">
              <w:rPr>
                <w:rFonts w:ascii="Arial" w:hAnsi="Arial" w:cs="Arial"/>
                <w:sz w:val="24"/>
                <w:szCs w:val="24"/>
              </w:rPr>
              <w:t xml:space="preserve">) </w:t>
            </w:r>
            <w:proofErr w:type="spellStart"/>
            <w:r w:rsidR="008705B4" w:rsidRPr="00B61EFB">
              <w:rPr>
                <w:rFonts w:ascii="Arial" w:hAnsi="Arial" w:cs="Arial"/>
                <w:sz w:val="24"/>
                <w:szCs w:val="24"/>
              </w:rPr>
              <w:t>ажиллах</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хүчний</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түвшний</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талаарх</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lastRenderedPageBreak/>
              <w:t>мэдээлэл</w:t>
            </w:r>
            <w:proofErr w:type="spellEnd"/>
            <w:r w:rsidR="00AE7B57" w:rsidRPr="00B61EFB">
              <w:rPr>
                <w:rFonts w:ascii="Arial" w:hAnsi="Arial" w:cs="Arial"/>
                <w:sz w:val="24"/>
                <w:szCs w:val="24"/>
              </w:rPr>
              <w:t>;</w:t>
            </w:r>
          </w:p>
          <w:p w14:paraId="327F5EC2" w14:textId="05606F85" w:rsidR="00AE7B57" w:rsidRPr="00B61EFB" w:rsidRDefault="00801A5E" w:rsidP="00B61EFB">
            <w:pPr>
              <w:spacing w:line="276" w:lineRule="auto"/>
              <w:jc w:val="both"/>
              <w:rPr>
                <w:rFonts w:ascii="Arial" w:hAnsi="Arial" w:cs="Arial"/>
                <w:sz w:val="24"/>
                <w:szCs w:val="24"/>
              </w:rPr>
            </w:pPr>
            <w:r>
              <w:rPr>
                <w:rFonts w:ascii="Arial" w:hAnsi="Arial" w:cs="Arial"/>
                <w:sz w:val="24"/>
                <w:szCs w:val="24"/>
              </w:rPr>
              <w:t>h</w:t>
            </w:r>
            <w:r w:rsidR="00AE7B57" w:rsidRPr="00B61EFB">
              <w:rPr>
                <w:rFonts w:ascii="Arial" w:hAnsi="Arial" w:cs="Arial"/>
                <w:sz w:val="24"/>
                <w:szCs w:val="24"/>
              </w:rPr>
              <w:t xml:space="preserve">) </w:t>
            </w:r>
            <w:proofErr w:type="spellStart"/>
            <w:r w:rsidR="00A3558A" w:rsidRPr="00B61EFB">
              <w:rPr>
                <w:rFonts w:ascii="Arial" w:hAnsi="Arial" w:cs="Arial"/>
                <w:sz w:val="24"/>
                <w:szCs w:val="24"/>
              </w:rPr>
              <w:t>нийлүүлэгч</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ашиглах</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боломжтой</w:t>
            </w:r>
            <w:proofErr w:type="spellEnd"/>
            <w:r w:rsidR="00AE7B57" w:rsidRPr="00B61EFB">
              <w:rPr>
                <w:rFonts w:ascii="Arial" w:hAnsi="Arial" w:cs="Arial"/>
                <w:sz w:val="24"/>
                <w:szCs w:val="24"/>
              </w:rPr>
              <w:t xml:space="preserve"> </w:t>
            </w:r>
            <w:proofErr w:type="spellStart"/>
            <w:r w:rsidR="008705B4" w:rsidRPr="00B61EFB">
              <w:rPr>
                <w:rFonts w:ascii="Arial" w:hAnsi="Arial" w:cs="Arial"/>
                <w:sz w:val="24"/>
                <w:szCs w:val="24"/>
              </w:rPr>
              <w:t>хяналт</w:t>
            </w:r>
            <w:proofErr w:type="spellEnd"/>
            <w:r w:rsidR="005B76DA">
              <w:rPr>
                <w:rFonts w:ascii="Arial" w:hAnsi="Arial" w:cs="Arial"/>
                <w:sz w:val="24"/>
                <w:szCs w:val="24"/>
                <w:lang w:val="mn-MN"/>
              </w:rPr>
              <w:t>,</w:t>
            </w:r>
            <w:r w:rsidR="008705B4" w:rsidRPr="00B61EFB">
              <w:rPr>
                <w:rFonts w:ascii="Arial" w:hAnsi="Arial" w:cs="Arial"/>
                <w:sz w:val="24"/>
                <w:szCs w:val="24"/>
              </w:rPr>
              <w:t xml:space="preserve"> </w:t>
            </w:r>
            <w:proofErr w:type="spellStart"/>
            <w:r w:rsidR="008705B4" w:rsidRPr="00B61EFB">
              <w:rPr>
                <w:rFonts w:ascii="Arial" w:hAnsi="Arial" w:cs="Arial"/>
                <w:sz w:val="24"/>
                <w:szCs w:val="24"/>
              </w:rPr>
              <w:t>хэмжүүрийн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системийн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өөр</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өөр</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хэсгийн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хооронд</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кабель</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та</w:t>
            </w:r>
            <w:r w:rsidR="008705B4" w:rsidRPr="00B61EFB">
              <w:rPr>
                <w:rFonts w:ascii="Arial" w:hAnsi="Arial" w:cs="Arial"/>
                <w:sz w:val="24"/>
                <w:szCs w:val="24"/>
              </w:rPr>
              <w:t>та</w:t>
            </w:r>
            <w:r w:rsidR="00AE7B57" w:rsidRPr="00B61EFB">
              <w:rPr>
                <w:rFonts w:ascii="Arial" w:hAnsi="Arial" w:cs="Arial"/>
                <w:sz w:val="24"/>
                <w:szCs w:val="24"/>
              </w:rPr>
              <w:t>х</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заалт</w:t>
            </w:r>
            <w:proofErr w:type="spellEnd"/>
            <w:r w:rsidR="00AE7B57" w:rsidRPr="00B61EFB">
              <w:rPr>
                <w:rFonts w:ascii="Arial" w:hAnsi="Arial" w:cs="Arial"/>
                <w:sz w:val="24"/>
                <w:szCs w:val="24"/>
              </w:rPr>
              <w:t xml:space="preserve"> (</w:t>
            </w:r>
            <w:proofErr w:type="spellStart"/>
            <w:r w:rsidR="001624DC" w:rsidRPr="00B61EFB">
              <w:rPr>
                <w:rFonts w:ascii="Arial" w:hAnsi="Arial" w:cs="Arial"/>
                <w:sz w:val="24"/>
                <w:szCs w:val="24"/>
              </w:rPr>
              <w:t>жишээ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005B76DA">
              <w:rPr>
                <w:rFonts w:ascii="Arial" w:hAnsi="Arial" w:cs="Arial"/>
                <w:sz w:val="24"/>
                <w:szCs w:val="24"/>
                <w:lang w:val="mn-MN"/>
              </w:rPr>
              <w:t>,</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кабелийн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тавиур</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кабельд</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тавих</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шаардлага</w:t>
            </w:r>
            <w:proofErr w:type="spellEnd"/>
            <w:r w:rsidR="00AE7B57" w:rsidRPr="00B61EFB">
              <w:rPr>
                <w:rFonts w:ascii="Arial" w:hAnsi="Arial" w:cs="Arial"/>
                <w:sz w:val="24"/>
                <w:szCs w:val="24"/>
              </w:rPr>
              <w:t xml:space="preserve"> (</w:t>
            </w:r>
            <w:proofErr w:type="spellStart"/>
            <w:r w:rsidR="001624DC" w:rsidRPr="00B61EFB">
              <w:rPr>
                <w:rFonts w:ascii="Arial" w:hAnsi="Arial" w:cs="Arial"/>
                <w:sz w:val="24"/>
                <w:szCs w:val="24"/>
              </w:rPr>
              <w:t>жишээ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005B76DA">
              <w:rPr>
                <w:rFonts w:ascii="Arial" w:hAnsi="Arial" w:cs="Arial"/>
                <w:sz w:val="24"/>
                <w:szCs w:val="24"/>
                <w:lang w:val="mn-MN"/>
              </w:rPr>
              <w:t>,</w:t>
            </w:r>
            <w:r w:rsidR="00AE7B57" w:rsidRPr="00B61EFB">
              <w:rPr>
                <w:rFonts w:ascii="Arial" w:hAnsi="Arial" w:cs="Arial"/>
                <w:sz w:val="24"/>
                <w:szCs w:val="24"/>
              </w:rPr>
              <w:t xml:space="preserve"> </w:t>
            </w:r>
            <w:r w:rsidR="005B76DA">
              <w:rPr>
                <w:rFonts w:ascii="Arial" w:hAnsi="Arial" w:cs="Arial"/>
                <w:sz w:val="24"/>
                <w:szCs w:val="24"/>
                <w:lang w:val="mn-MN"/>
              </w:rPr>
              <w:t>давуу талтай гэж</w:t>
            </w:r>
            <w:r w:rsidR="00AE7B57" w:rsidRPr="00B61EFB">
              <w:rPr>
                <w:rFonts w:ascii="Arial" w:hAnsi="Arial" w:cs="Arial"/>
                <w:sz w:val="24"/>
                <w:szCs w:val="24"/>
              </w:rPr>
              <w:t xml:space="preserve"> </w:t>
            </w:r>
            <w:proofErr w:type="spellStart"/>
            <w:r w:rsidR="008705B4" w:rsidRPr="00B61EFB">
              <w:rPr>
                <w:rFonts w:ascii="Arial" w:hAnsi="Arial" w:cs="Arial"/>
                <w:sz w:val="24"/>
                <w:szCs w:val="24"/>
              </w:rPr>
              <w:t>тооцох</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төрөл</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холбогдох</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стандарт</w:t>
            </w:r>
            <w:proofErr w:type="spellEnd"/>
            <w:r w:rsidR="00AE7B57" w:rsidRPr="00B61EFB">
              <w:rPr>
                <w:rFonts w:ascii="Arial" w:hAnsi="Arial" w:cs="Arial"/>
                <w:sz w:val="24"/>
                <w:szCs w:val="24"/>
              </w:rPr>
              <w:t xml:space="preserve">, </w:t>
            </w:r>
            <w:r w:rsidR="00B0358A">
              <w:rPr>
                <w:rFonts w:ascii="Arial" w:hAnsi="Arial" w:cs="Arial"/>
                <w:sz w:val="24"/>
                <w:szCs w:val="24"/>
                <w:lang w:val="mn-MN"/>
              </w:rPr>
              <w:t xml:space="preserve">дамжуулагч </w:t>
            </w:r>
            <w:proofErr w:type="spellStart"/>
            <w:r w:rsidR="00AE7B57" w:rsidRPr="00B61EFB">
              <w:rPr>
                <w:rFonts w:ascii="Arial" w:hAnsi="Arial" w:cs="Arial"/>
                <w:sz w:val="24"/>
                <w:szCs w:val="24"/>
              </w:rPr>
              <w:t>утасны</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диаметр</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таних</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тэмдэг</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гэх</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мэт</w:t>
            </w:r>
            <w:proofErr w:type="spellEnd"/>
            <w:r w:rsidR="00B0358A">
              <w:rPr>
                <w:rFonts w:ascii="Arial" w:hAnsi="Arial" w:cs="Arial"/>
                <w:sz w:val="24"/>
                <w:szCs w:val="24"/>
                <w:lang w:val="mn-MN"/>
              </w:rPr>
              <w:t>,</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кабель</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та</w:t>
            </w:r>
            <w:r w:rsidR="008705B4" w:rsidRPr="00B61EFB">
              <w:rPr>
                <w:rFonts w:ascii="Arial" w:hAnsi="Arial" w:cs="Arial"/>
                <w:sz w:val="24"/>
                <w:szCs w:val="24"/>
              </w:rPr>
              <w:t>тах</w:t>
            </w:r>
            <w:proofErr w:type="spellEnd"/>
            <w:r w:rsidR="008705B4" w:rsidRPr="00B61EFB">
              <w:rPr>
                <w:rFonts w:ascii="Arial" w:hAnsi="Arial" w:cs="Arial"/>
                <w:sz w:val="24"/>
                <w:szCs w:val="24"/>
              </w:rPr>
              <w:t xml:space="preserve"> </w:t>
            </w:r>
            <w:proofErr w:type="spellStart"/>
            <w:r w:rsidR="008705B4" w:rsidRPr="00B61EFB">
              <w:rPr>
                <w:rFonts w:ascii="Arial" w:hAnsi="Arial" w:cs="Arial"/>
                <w:sz w:val="24"/>
                <w:szCs w:val="24"/>
              </w:rPr>
              <w:t>шаардлага</w:t>
            </w:r>
            <w:proofErr w:type="spellEnd"/>
            <w:r w:rsidR="00AE7B57" w:rsidRPr="00B61EFB">
              <w:rPr>
                <w:rFonts w:ascii="Arial" w:hAnsi="Arial" w:cs="Arial"/>
                <w:sz w:val="24"/>
                <w:szCs w:val="24"/>
              </w:rPr>
              <w:t xml:space="preserve"> (</w:t>
            </w:r>
            <w:proofErr w:type="spellStart"/>
            <w:r w:rsidR="001624DC" w:rsidRPr="00B61EFB">
              <w:rPr>
                <w:rFonts w:ascii="Arial" w:hAnsi="Arial" w:cs="Arial"/>
                <w:sz w:val="24"/>
                <w:szCs w:val="24"/>
              </w:rPr>
              <w:t>жишээ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00B0358A">
              <w:rPr>
                <w:rFonts w:ascii="Arial" w:hAnsi="Arial" w:cs="Arial"/>
                <w:sz w:val="24"/>
                <w:szCs w:val="24"/>
                <w:lang w:val="mn-MN"/>
              </w:rPr>
              <w:t>,</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газардуулга</w:t>
            </w:r>
            <w:proofErr w:type="spellEnd"/>
            <w:r w:rsidR="00AE7B57" w:rsidRPr="00B61EFB">
              <w:rPr>
                <w:rFonts w:ascii="Arial" w:hAnsi="Arial" w:cs="Arial"/>
                <w:sz w:val="24"/>
                <w:szCs w:val="24"/>
              </w:rPr>
              <w:t xml:space="preserve">, </w:t>
            </w:r>
            <w:proofErr w:type="spellStart"/>
            <w:r w:rsidR="008705B4" w:rsidRPr="00B61EFB">
              <w:rPr>
                <w:rFonts w:ascii="Arial" w:hAnsi="Arial" w:cs="Arial"/>
                <w:sz w:val="24"/>
                <w:szCs w:val="24"/>
              </w:rPr>
              <w:t>экран</w:t>
            </w:r>
            <w:proofErr w:type="spellEnd"/>
            <w:r w:rsidR="00AE7B57" w:rsidRPr="00B61EFB">
              <w:rPr>
                <w:rFonts w:ascii="Arial" w:hAnsi="Arial" w:cs="Arial"/>
                <w:sz w:val="24"/>
                <w:szCs w:val="24"/>
              </w:rPr>
              <w:t xml:space="preserve">, </w:t>
            </w:r>
            <w:proofErr w:type="spellStart"/>
            <w:r w:rsidR="008705B4" w:rsidRPr="00B61EFB">
              <w:rPr>
                <w:rFonts w:ascii="Arial" w:hAnsi="Arial" w:cs="Arial"/>
                <w:sz w:val="24"/>
                <w:szCs w:val="24"/>
              </w:rPr>
              <w:t>хяналт</w:t>
            </w:r>
            <w:proofErr w:type="spellEnd"/>
            <w:r w:rsidR="008705B4" w:rsidRPr="00B61EFB">
              <w:rPr>
                <w:rFonts w:ascii="Arial" w:hAnsi="Arial" w:cs="Arial"/>
                <w:sz w:val="24"/>
                <w:szCs w:val="24"/>
              </w:rPr>
              <w:t xml:space="preserve"> </w:t>
            </w:r>
            <w:proofErr w:type="spellStart"/>
            <w:r w:rsidR="008705B4" w:rsidRPr="00B61EFB">
              <w:rPr>
                <w:rFonts w:ascii="Arial" w:hAnsi="Arial" w:cs="Arial"/>
                <w:sz w:val="24"/>
                <w:szCs w:val="24"/>
              </w:rPr>
              <w:t>хэмжүүрийн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болон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цахилгааны</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кабелийг</w:t>
            </w:r>
            <w:proofErr w:type="spellEnd"/>
            <w:r w:rsidR="00AE7B57" w:rsidRPr="00B61EFB">
              <w:rPr>
                <w:rFonts w:ascii="Arial" w:hAnsi="Arial" w:cs="Arial"/>
                <w:sz w:val="24"/>
                <w:szCs w:val="24"/>
              </w:rPr>
              <w:t xml:space="preserve"> </w:t>
            </w:r>
            <w:proofErr w:type="spellStart"/>
            <w:r w:rsidR="008705B4" w:rsidRPr="00B61EFB">
              <w:rPr>
                <w:rFonts w:ascii="Arial" w:hAnsi="Arial" w:cs="Arial"/>
                <w:sz w:val="24"/>
                <w:szCs w:val="24"/>
              </w:rPr>
              <w:t>тусгаарлах</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тас</w:t>
            </w:r>
            <w:r w:rsidR="008705B4" w:rsidRPr="00B61EFB">
              <w:rPr>
                <w:rFonts w:ascii="Arial" w:hAnsi="Arial" w:cs="Arial"/>
                <w:sz w:val="24"/>
                <w:szCs w:val="24"/>
              </w:rPr>
              <w:t>лавч</w:t>
            </w:r>
            <w:proofErr w:type="spellEnd"/>
            <w:r w:rsidR="00AE7B57" w:rsidRPr="00B61EFB">
              <w:rPr>
                <w:rFonts w:ascii="Arial" w:hAnsi="Arial" w:cs="Arial"/>
                <w:sz w:val="24"/>
                <w:szCs w:val="24"/>
              </w:rPr>
              <w:t xml:space="preserve">, </w:t>
            </w:r>
            <w:proofErr w:type="spellStart"/>
            <w:r w:rsidR="008705B4" w:rsidRPr="00B61EFB">
              <w:rPr>
                <w:rFonts w:ascii="Arial" w:hAnsi="Arial" w:cs="Arial"/>
                <w:sz w:val="24"/>
                <w:szCs w:val="24"/>
              </w:rPr>
              <w:t>нягтруулга</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гэх</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мэт</w:t>
            </w:r>
            <w:proofErr w:type="spellEnd"/>
            <w:r w:rsidR="00AE7B57" w:rsidRPr="00B61EFB">
              <w:rPr>
                <w:rFonts w:ascii="Arial" w:hAnsi="Arial" w:cs="Arial"/>
                <w:sz w:val="24"/>
                <w:szCs w:val="24"/>
              </w:rPr>
              <w:t>).</w:t>
            </w:r>
          </w:p>
          <w:p w14:paraId="5B630C18" w14:textId="77777777" w:rsidR="00AE7B57" w:rsidRPr="00B61EFB" w:rsidRDefault="00AE7B57" w:rsidP="00B61EFB">
            <w:pPr>
              <w:spacing w:line="276" w:lineRule="auto"/>
              <w:jc w:val="both"/>
              <w:rPr>
                <w:rFonts w:ascii="Arial" w:hAnsi="Arial" w:cs="Arial"/>
                <w:b/>
                <w:bCs/>
                <w:sz w:val="24"/>
                <w:szCs w:val="24"/>
              </w:rPr>
            </w:pPr>
            <w:r w:rsidRPr="00B61EFB">
              <w:rPr>
                <w:rFonts w:ascii="Arial" w:hAnsi="Arial" w:cs="Arial"/>
                <w:b/>
                <w:bCs/>
                <w:sz w:val="24"/>
                <w:szCs w:val="24"/>
              </w:rPr>
              <w:t xml:space="preserve">17.12 </w:t>
            </w:r>
            <w:proofErr w:type="spellStart"/>
            <w:r w:rsidRPr="00B61EFB">
              <w:rPr>
                <w:rFonts w:ascii="Arial" w:hAnsi="Arial" w:cs="Arial"/>
                <w:b/>
                <w:bCs/>
                <w:sz w:val="24"/>
                <w:szCs w:val="24"/>
              </w:rPr>
              <w:t>Баримт</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бичиг</w:t>
            </w:r>
            <w:proofErr w:type="spellEnd"/>
          </w:p>
          <w:p w14:paraId="01D3E9D6" w14:textId="0B30EEEE"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a) </w:t>
            </w:r>
            <w:proofErr w:type="spellStart"/>
            <w:r w:rsidRPr="00B61EFB">
              <w:rPr>
                <w:rFonts w:ascii="Arial" w:hAnsi="Arial" w:cs="Arial"/>
                <w:sz w:val="24"/>
                <w:szCs w:val="24"/>
              </w:rPr>
              <w:t>Барилга</w:t>
            </w:r>
            <w:proofErr w:type="spellEnd"/>
            <w:r w:rsidRPr="00B61EFB">
              <w:rPr>
                <w:rFonts w:ascii="Arial" w:hAnsi="Arial" w:cs="Arial"/>
                <w:sz w:val="24"/>
                <w:szCs w:val="24"/>
              </w:rPr>
              <w:t xml:space="preserve"> </w:t>
            </w:r>
            <w:proofErr w:type="spellStart"/>
            <w:r w:rsidRPr="00B61EFB">
              <w:rPr>
                <w:rFonts w:ascii="Arial" w:hAnsi="Arial" w:cs="Arial"/>
                <w:sz w:val="24"/>
                <w:szCs w:val="24"/>
              </w:rPr>
              <w:t>угсралт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ашиглалтад</w:t>
            </w:r>
            <w:proofErr w:type="spellEnd"/>
            <w:r w:rsidRPr="00B61EFB">
              <w:rPr>
                <w:rFonts w:ascii="Arial" w:hAnsi="Arial" w:cs="Arial"/>
                <w:sz w:val="24"/>
                <w:szCs w:val="24"/>
              </w:rPr>
              <w:t xml:space="preserve"> </w:t>
            </w:r>
            <w:proofErr w:type="spellStart"/>
            <w:r w:rsidRPr="00B61EFB">
              <w:rPr>
                <w:rFonts w:ascii="Arial" w:hAnsi="Arial" w:cs="Arial"/>
                <w:sz w:val="24"/>
                <w:szCs w:val="24"/>
              </w:rPr>
              <w:t>оруулах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засвар</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үйлчилгээний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баримт</w:t>
            </w:r>
            <w:proofErr w:type="spellEnd"/>
            <w:r w:rsidRPr="00B61EFB">
              <w:rPr>
                <w:rFonts w:ascii="Arial" w:hAnsi="Arial" w:cs="Arial"/>
                <w:sz w:val="24"/>
                <w:szCs w:val="24"/>
              </w:rPr>
              <w:t xml:space="preserve"> </w:t>
            </w:r>
            <w:proofErr w:type="spellStart"/>
            <w:r w:rsidRPr="00B61EFB">
              <w:rPr>
                <w:rFonts w:ascii="Arial" w:hAnsi="Arial" w:cs="Arial"/>
                <w:sz w:val="24"/>
                <w:szCs w:val="24"/>
              </w:rPr>
              <w:t>бичг</w:t>
            </w:r>
            <w:proofErr w:type="spellEnd"/>
            <w:r w:rsidR="009912BE">
              <w:rPr>
                <w:rFonts w:ascii="Arial" w:hAnsi="Arial" w:cs="Arial"/>
                <w:sz w:val="24"/>
                <w:szCs w:val="24"/>
                <w:lang w:val="mn-MN"/>
              </w:rPr>
              <w:t>ийг бэлтгэхэд</w:t>
            </w:r>
            <w:r w:rsidRPr="00B61EFB">
              <w:rPr>
                <w:rFonts w:ascii="Arial" w:hAnsi="Arial" w:cs="Arial"/>
                <w:sz w:val="24"/>
                <w:szCs w:val="24"/>
              </w:rPr>
              <w:t xml:space="preserve"> </w:t>
            </w:r>
            <w:proofErr w:type="spellStart"/>
            <w:r w:rsidRPr="00B61EFB">
              <w:rPr>
                <w:rFonts w:ascii="Arial" w:hAnsi="Arial" w:cs="Arial"/>
                <w:sz w:val="24"/>
                <w:szCs w:val="24"/>
              </w:rPr>
              <w:t>а</w:t>
            </w:r>
            <w:r w:rsidR="00C17378" w:rsidRPr="00B61EFB">
              <w:rPr>
                <w:rFonts w:ascii="Arial" w:hAnsi="Arial" w:cs="Arial"/>
                <w:sz w:val="24"/>
                <w:szCs w:val="24"/>
              </w:rPr>
              <w:t>вч</w:t>
            </w:r>
            <w:proofErr w:type="spellEnd"/>
            <w:r w:rsidR="00C17378" w:rsidRPr="00B61EFB">
              <w:rPr>
                <w:rFonts w:ascii="Arial" w:hAnsi="Arial" w:cs="Arial"/>
                <w:sz w:val="24"/>
                <w:szCs w:val="24"/>
              </w:rPr>
              <w:t xml:space="preserve"> </w:t>
            </w:r>
            <w:proofErr w:type="spellStart"/>
            <w:r w:rsidR="00C17378" w:rsidRPr="00B61EFB">
              <w:rPr>
                <w:rFonts w:ascii="Arial" w:hAnsi="Arial" w:cs="Arial"/>
                <w:sz w:val="24"/>
                <w:szCs w:val="24"/>
              </w:rPr>
              <w:t>үзэх</w:t>
            </w:r>
            <w:proofErr w:type="spellEnd"/>
            <w:r w:rsidRPr="00B61EFB">
              <w:rPr>
                <w:rFonts w:ascii="Arial" w:hAnsi="Arial" w:cs="Arial"/>
                <w:sz w:val="24"/>
                <w:szCs w:val="24"/>
              </w:rPr>
              <w:t xml:space="preserve"> </w:t>
            </w:r>
            <w:r w:rsidR="009912BE">
              <w:rPr>
                <w:rFonts w:ascii="Arial" w:hAnsi="Arial" w:cs="Arial"/>
                <w:sz w:val="24"/>
                <w:szCs w:val="24"/>
                <w:lang w:val="mn-MN"/>
              </w:rPr>
              <w:t xml:space="preserve">шаардлагатай </w:t>
            </w:r>
            <w:proofErr w:type="spellStart"/>
            <w:r w:rsidRPr="00B61EFB">
              <w:rPr>
                <w:rFonts w:ascii="Arial" w:hAnsi="Arial" w:cs="Arial"/>
                <w:sz w:val="24"/>
                <w:szCs w:val="24"/>
              </w:rPr>
              <w:t>стандарт</w:t>
            </w:r>
            <w:proofErr w:type="spellEnd"/>
            <w:r w:rsidRPr="00B61EFB">
              <w:rPr>
                <w:rFonts w:ascii="Arial" w:hAnsi="Arial" w:cs="Arial"/>
                <w:sz w:val="24"/>
                <w:szCs w:val="24"/>
              </w:rPr>
              <w:t xml:space="preserve"> (</w:t>
            </w:r>
            <w:proofErr w:type="spellStart"/>
            <w:r w:rsidR="001624DC" w:rsidRPr="00B61EFB">
              <w:rPr>
                <w:rFonts w:ascii="Arial" w:hAnsi="Arial" w:cs="Arial"/>
                <w:sz w:val="24"/>
                <w:szCs w:val="24"/>
              </w:rPr>
              <w:t>жишээ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009912BE">
              <w:rPr>
                <w:rFonts w:ascii="Arial" w:hAnsi="Arial" w:cs="Arial"/>
                <w:sz w:val="24"/>
                <w:szCs w:val="24"/>
                <w:lang w:val="mn-MN"/>
              </w:rPr>
              <w:t>,</w:t>
            </w:r>
            <w:r w:rsidRPr="00B61EFB">
              <w:rPr>
                <w:rFonts w:ascii="Arial" w:hAnsi="Arial" w:cs="Arial"/>
                <w:sz w:val="24"/>
                <w:szCs w:val="24"/>
              </w:rPr>
              <w:t xml:space="preserve"> IEC 82079-1).</w:t>
            </w:r>
          </w:p>
          <w:p w14:paraId="39BE668C" w14:textId="7119E86D" w:rsidR="00AE7B57" w:rsidRPr="00B61EFB" w:rsidRDefault="00C46719" w:rsidP="00B61EFB">
            <w:pPr>
              <w:spacing w:line="276" w:lineRule="auto"/>
              <w:jc w:val="both"/>
              <w:rPr>
                <w:rFonts w:ascii="Arial" w:hAnsi="Arial" w:cs="Arial"/>
                <w:sz w:val="24"/>
                <w:szCs w:val="24"/>
              </w:rPr>
            </w:pPr>
            <w:r>
              <w:rPr>
                <w:rFonts w:ascii="Arial" w:hAnsi="Arial" w:cs="Arial"/>
                <w:sz w:val="24"/>
                <w:szCs w:val="24"/>
              </w:rPr>
              <w:t>b)</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Техникийн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баримт</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бичиг</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программ</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хангамж</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шошго</w:t>
            </w:r>
            <w:proofErr w:type="spellEnd"/>
            <w:r w:rsidR="000D5FEF">
              <w:rPr>
                <w:rFonts w:ascii="Arial" w:hAnsi="Arial" w:cs="Arial"/>
                <w:sz w:val="24"/>
                <w:szCs w:val="24"/>
                <w:lang w:val="mn-MN"/>
              </w:rPr>
              <w:t>жуула</w:t>
            </w:r>
            <w:proofErr w:type="spellStart"/>
            <w:r w:rsidR="00AE7B57" w:rsidRPr="00B61EFB">
              <w:rPr>
                <w:rFonts w:ascii="Arial" w:hAnsi="Arial" w:cs="Arial"/>
                <w:sz w:val="24"/>
                <w:szCs w:val="24"/>
              </w:rPr>
              <w:t>лт</w:t>
            </w:r>
            <w:proofErr w:type="spellEnd"/>
            <w:r w:rsidR="00417A1D">
              <w:rPr>
                <w:rFonts w:ascii="Arial" w:hAnsi="Arial" w:cs="Arial"/>
                <w:sz w:val="24"/>
                <w:szCs w:val="24"/>
                <w:lang w:val="mn-MN"/>
              </w:rPr>
              <w:t>ын</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бүрэлдэхүүн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хэсгийн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функционал</w:t>
            </w:r>
            <w:proofErr w:type="spellEnd"/>
            <w:r w:rsidR="00AE7B57" w:rsidRPr="00B61EFB">
              <w:rPr>
                <w:rFonts w:ascii="Arial" w:hAnsi="Arial" w:cs="Arial"/>
                <w:sz w:val="24"/>
                <w:szCs w:val="24"/>
              </w:rPr>
              <w:t xml:space="preserve">, </w:t>
            </w:r>
            <w:proofErr w:type="spellStart"/>
            <w:r w:rsidR="00660333" w:rsidRPr="00B61EFB">
              <w:rPr>
                <w:rFonts w:ascii="Arial" w:hAnsi="Arial" w:cs="Arial"/>
                <w:sz w:val="24"/>
                <w:szCs w:val="24"/>
              </w:rPr>
              <w:t>байрлал</w:t>
            </w:r>
            <w:proofErr w:type="spellEnd"/>
            <w:r w:rsidR="00660333" w:rsidRPr="00B61EFB">
              <w:rPr>
                <w:rFonts w:ascii="Arial" w:hAnsi="Arial" w:cs="Arial"/>
                <w:sz w:val="24"/>
                <w:szCs w:val="24"/>
              </w:rPr>
              <w:t xml:space="preserve">, </w:t>
            </w:r>
            <w:proofErr w:type="spellStart"/>
            <w:r w:rsidR="00AE7B57" w:rsidRPr="00B61EFB">
              <w:rPr>
                <w:rFonts w:ascii="Arial" w:hAnsi="Arial" w:cs="Arial"/>
                <w:sz w:val="24"/>
                <w:szCs w:val="24"/>
              </w:rPr>
              <w:t>бүтээгдэхүүн</w:t>
            </w:r>
            <w:proofErr w:type="spellEnd"/>
            <w:r w:rsidR="00417A1D">
              <w:rPr>
                <w:rFonts w:ascii="Arial" w:hAnsi="Arial" w:cs="Arial"/>
                <w:sz w:val="24"/>
                <w:szCs w:val="24"/>
                <w:lang w:val="mn-MN"/>
              </w:rPr>
              <w:t>ийг</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тодорхойлоход</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ашиглах</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тоног</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төхөөрөмж</w:t>
            </w:r>
            <w:proofErr w:type="spellEnd"/>
            <w:r w:rsidR="00417A1D">
              <w:rPr>
                <w:rFonts w:ascii="Arial" w:hAnsi="Arial" w:cs="Arial"/>
                <w:sz w:val="24"/>
                <w:szCs w:val="24"/>
                <w:lang w:val="mn-MN"/>
              </w:rPr>
              <w:t>ийг</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таних</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систем</w:t>
            </w:r>
            <w:proofErr w:type="spellEnd"/>
            <w:r w:rsidR="00AE7B57" w:rsidRPr="00B61EFB">
              <w:rPr>
                <w:rFonts w:ascii="Arial" w:hAnsi="Arial" w:cs="Arial"/>
                <w:sz w:val="24"/>
                <w:szCs w:val="24"/>
              </w:rPr>
              <w:t>.</w:t>
            </w:r>
          </w:p>
          <w:p w14:paraId="5870DE5B" w14:textId="40B9E834" w:rsidR="00AE7B57" w:rsidRPr="00B61EFB" w:rsidRDefault="00C46719" w:rsidP="00B61EFB">
            <w:pPr>
              <w:spacing w:line="276" w:lineRule="auto"/>
              <w:jc w:val="both"/>
              <w:rPr>
                <w:rFonts w:ascii="Arial" w:hAnsi="Arial" w:cs="Arial"/>
                <w:sz w:val="24"/>
                <w:szCs w:val="24"/>
              </w:rPr>
            </w:pPr>
            <w:r>
              <w:rPr>
                <w:rFonts w:ascii="Arial" w:hAnsi="Arial" w:cs="Arial"/>
                <w:sz w:val="24"/>
                <w:szCs w:val="24"/>
              </w:rPr>
              <w:t>c)</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Тендер</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болон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гэрээнд</w:t>
            </w:r>
            <w:proofErr w:type="spellEnd"/>
            <w:r w:rsidR="00AE7B57" w:rsidRPr="00B61EFB">
              <w:rPr>
                <w:rFonts w:ascii="Arial" w:hAnsi="Arial" w:cs="Arial"/>
                <w:sz w:val="24"/>
                <w:szCs w:val="24"/>
              </w:rPr>
              <w:t xml:space="preserve"> </w:t>
            </w:r>
            <w:r w:rsidR="00575BD6">
              <w:rPr>
                <w:rFonts w:ascii="Arial" w:hAnsi="Arial" w:cs="Arial"/>
                <w:sz w:val="24"/>
                <w:szCs w:val="24"/>
                <w:lang w:val="mn-MN"/>
              </w:rPr>
              <w:t>тусг</w:t>
            </w:r>
            <w:proofErr w:type="spellStart"/>
            <w:r w:rsidR="00AE7B57" w:rsidRPr="00B61EFB">
              <w:rPr>
                <w:rFonts w:ascii="Arial" w:hAnsi="Arial" w:cs="Arial"/>
                <w:sz w:val="24"/>
                <w:szCs w:val="24"/>
              </w:rPr>
              <w:t>ах</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хэмжлийн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нэгж</w:t>
            </w:r>
            <w:proofErr w:type="spellEnd"/>
            <w:r w:rsidR="00AE7B57" w:rsidRPr="00B61EFB">
              <w:rPr>
                <w:rFonts w:ascii="Arial" w:hAnsi="Arial" w:cs="Arial"/>
                <w:sz w:val="24"/>
                <w:szCs w:val="24"/>
              </w:rPr>
              <w:t xml:space="preserve"> (</w:t>
            </w:r>
            <w:proofErr w:type="spellStart"/>
            <w:r w:rsidR="001624DC" w:rsidRPr="00B61EFB">
              <w:rPr>
                <w:rFonts w:ascii="Arial" w:hAnsi="Arial" w:cs="Arial"/>
                <w:sz w:val="24"/>
                <w:szCs w:val="24"/>
              </w:rPr>
              <w:t>жишээ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00575BD6">
              <w:rPr>
                <w:rFonts w:ascii="Arial" w:hAnsi="Arial" w:cs="Arial"/>
                <w:sz w:val="24"/>
                <w:szCs w:val="24"/>
                <w:lang w:val="mn-MN"/>
              </w:rPr>
              <w:t>,</w:t>
            </w:r>
            <w:r w:rsidR="00AE7B57" w:rsidRPr="00B61EFB">
              <w:rPr>
                <w:rFonts w:ascii="Arial" w:hAnsi="Arial" w:cs="Arial"/>
                <w:sz w:val="24"/>
                <w:szCs w:val="24"/>
              </w:rPr>
              <w:t xml:space="preserve"> </w:t>
            </w:r>
            <w:r w:rsidR="00660333" w:rsidRPr="00B61EFB">
              <w:rPr>
                <w:rFonts w:ascii="Arial" w:hAnsi="Arial" w:cs="Arial"/>
                <w:sz w:val="24"/>
                <w:szCs w:val="24"/>
              </w:rPr>
              <w:t>СИ</w:t>
            </w:r>
            <w:r w:rsidR="00575BD6">
              <w:rPr>
                <w:rFonts w:ascii="Arial" w:hAnsi="Arial" w:cs="Arial"/>
                <w:sz w:val="24"/>
                <w:szCs w:val="24"/>
                <w:lang w:val="mn-MN"/>
              </w:rPr>
              <w:t xml:space="preserve"> системийн </w:t>
            </w:r>
            <w:proofErr w:type="spellStart"/>
            <w:r w:rsidR="00AE7B57" w:rsidRPr="00B61EFB">
              <w:rPr>
                <w:rFonts w:ascii="Arial" w:hAnsi="Arial" w:cs="Arial"/>
                <w:sz w:val="24"/>
                <w:szCs w:val="24"/>
              </w:rPr>
              <w:t>нэгж</w:t>
            </w:r>
            <w:proofErr w:type="spellEnd"/>
            <w:r w:rsidR="00AE7B57" w:rsidRPr="00B61EFB">
              <w:rPr>
                <w:rFonts w:ascii="Arial" w:hAnsi="Arial" w:cs="Arial"/>
                <w:sz w:val="24"/>
                <w:szCs w:val="24"/>
              </w:rPr>
              <w:t>).</w:t>
            </w:r>
          </w:p>
          <w:p w14:paraId="7D0F1D33" w14:textId="370DE8FC" w:rsidR="00AE7B57" w:rsidRPr="00B61EFB" w:rsidRDefault="00AE7B57" w:rsidP="00B61EFB">
            <w:pPr>
              <w:spacing w:line="276" w:lineRule="auto"/>
              <w:jc w:val="both"/>
              <w:rPr>
                <w:rFonts w:ascii="Arial" w:hAnsi="Arial" w:cs="Arial"/>
                <w:b/>
                <w:bCs/>
                <w:sz w:val="24"/>
                <w:szCs w:val="24"/>
              </w:rPr>
            </w:pPr>
            <w:r w:rsidRPr="00B61EFB">
              <w:rPr>
                <w:rFonts w:ascii="Arial" w:hAnsi="Arial" w:cs="Arial"/>
                <w:b/>
                <w:bCs/>
                <w:sz w:val="24"/>
                <w:szCs w:val="24"/>
              </w:rPr>
              <w:t xml:space="preserve">17.13 </w:t>
            </w:r>
            <w:proofErr w:type="spellStart"/>
            <w:r w:rsidRPr="00B61EFB">
              <w:rPr>
                <w:rFonts w:ascii="Arial" w:hAnsi="Arial" w:cs="Arial"/>
                <w:b/>
                <w:bCs/>
                <w:sz w:val="24"/>
                <w:szCs w:val="24"/>
              </w:rPr>
              <w:t>Чанары</w:t>
            </w:r>
            <w:proofErr w:type="spellEnd"/>
            <w:r w:rsidR="00575BD6">
              <w:rPr>
                <w:rFonts w:ascii="Arial" w:hAnsi="Arial" w:cs="Arial"/>
                <w:b/>
                <w:bCs/>
                <w:sz w:val="24"/>
                <w:szCs w:val="24"/>
                <w:lang w:val="mn-MN"/>
              </w:rPr>
              <w:t>г хангах</w:t>
            </w:r>
            <w:r w:rsidRPr="00B61EFB">
              <w:rPr>
                <w:rFonts w:ascii="Arial" w:hAnsi="Arial" w:cs="Arial"/>
                <w:b/>
                <w:bCs/>
                <w:sz w:val="24"/>
                <w:szCs w:val="24"/>
              </w:rPr>
              <w:t xml:space="preserve"> </w:t>
            </w:r>
            <w:proofErr w:type="spellStart"/>
            <w:r w:rsidRPr="00B61EFB">
              <w:rPr>
                <w:rFonts w:ascii="Arial" w:hAnsi="Arial" w:cs="Arial"/>
                <w:b/>
                <w:bCs/>
                <w:sz w:val="24"/>
                <w:szCs w:val="24"/>
              </w:rPr>
              <w:t>арга</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хэмжээ</w:t>
            </w:r>
            <w:proofErr w:type="spellEnd"/>
          </w:p>
          <w:p w14:paraId="47E02D0E" w14:textId="1CA4ECC0" w:rsidR="00AE7B57" w:rsidRPr="00B61EFB" w:rsidRDefault="00AE7B57" w:rsidP="00B61EFB">
            <w:pPr>
              <w:spacing w:line="276" w:lineRule="auto"/>
              <w:jc w:val="both"/>
              <w:rPr>
                <w:rFonts w:ascii="Arial" w:hAnsi="Arial" w:cs="Arial"/>
                <w:sz w:val="24"/>
                <w:szCs w:val="24"/>
              </w:rPr>
            </w:pP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A3558A" w:rsidRPr="00B61EFB">
              <w:rPr>
                <w:rFonts w:ascii="Arial" w:hAnsi="Arial" w:cs="Arial"/>
                <w:sz w:val="24"/>
                <w:szCs w:val="24"/>
              </w:rPr>
              <w:t>нийлүүлэгч</w:t>
            </w:r>
            <w:r w:rsidRPr="00B61EFB">
              <w:rPr>
                <w:rFonts w:ascii="Arial" w:hAnsi="Arial" w:cs="Arial"/>
                <w:sz w:val="24"/>
                <w:szCs w:val="24"/>
              </w:rPr>
              <w:t>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чанарын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тогтолцоо</w:t>
            </w:r>
            <w:proofErr w:type="spellEnd"/>
            <w:r w:rsidR="00E766B1">
              <w:rPr>
                <w:rFonts w:ascii="Arial" w:hAnsi="Arial" w:cs="Arial"/>
                <w:sz w:val="24"/>
                <w:szCs w:val="24"/>
                <w:lang w:val="mn-MN"/>
              </w:rPr>
              <w:t>нд</w:t>
            </w:r>
            <w:r w:rsidRPr="00B61EFB">
              <w:rPr>
                <w:rFonts w:ascii="Arial" w:hAnsi="Arial" w:cs="Arial"/>
                <w:sz w:val="24"/>
                <w:szCs w:val="24"/>
              </w:rPr>
              <w:t xml:space="preserve"> </w:t>
            </w:r>
            <w:proofErr w:type="spellStart"/>
            <w:r w:rsidRPr="00B61EFB">
              <w:rPr>
                <w:rFonts w:ascii="Arial" w:hAnsi="Arial" w:cs="Arial"/>
                <w:sz w:val="24"/>
                <w:szCs w:val="24"/>
              </w:rPr>
              <w:t>холбоотой</w:t>
            </w:r>
            <w:proofErr w:type="spellEnd"/>
            <w:r w:rsidRPr="00B61EFB">
              <w:rPr>
                <w:rFonts w:ascii="Arial" w:hAnsi="Arial" w:cs="Arial"/>
                <w:sz w:val="24"/>
                <w:szCs w:val="24"/>
              </w:rPr>
              <w:t xml:space="preserve"> </w:t>
            </w:r>
            <w:r w:rsidR="00E766B1">
              <w:rPr>
                <w:rFonts w:ascii="Arial" w:hAnsi="Arial" w:cs="Arial"/>
                <w:sz w:val="24"/>
                <w:szCs w:val="24"/>
                <w:lang w:val="mn-MN"/>
              </w:rPr>
              <w:t>зарим</w:t>
            </w:r>
            <w:r w:rsidRPr="00B61EFB">
              <w:rPr>
                <w:rFonts w:ascii="Arial" w:hAnsi="Arial" w:cs="Arial"/>
                <w:sz w:val="24"/>
                <w:szCs w:val="24"/>
              </w:rPr>
              <w:t xml:space="preserve"> </w:t>
            </w:r>
            <w:proofErr w:type="spellStart"/>
            <w:r w:rsidRPr="00B61EFB">
              <w:rPr>
                <w:rFonts w:ascii="Arial" w:hAnsi="Arial" w:cs="Arial"/>
                <w:sz w:val="24"/>
                <w:szCs w:val="24"/>
              </w:rPr>
              <w:t>шаардлагыг</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 xml:space="preserve">. </w:t>
            </w:r>
            <w:r w:rsidR="0087100B">
              <w:rPr>
                <w:rFonts w:ascii="Arial" w:hAnsi="Arial" w:cs="Arial"/>
                <w:sz w:val="24"/>
                <w:szCs w:val="24"/>
                <w:lang w:val="mn-MN"/>
              </w:rPr>
              <w:t>Б</w:t>
            </w:r>
            <w:proofErr w:type="spellStart"/>
            <w:r w:rsidR="0087100B" w:rsidRPr="00B61EFB">
              <w:rPr>
                <w:rFonts w:ascii="Arial" w:hAnsi="Arial" w:cs="Arial"/>
                <w:sz w:val="24"/>
                <w:szCs w:val="24"/>
              </w:rPr>
              <w:t>үх</w:t>
            </w:r>
            <w:proofErr w:type="spellEnd"/>
            <w:r w:rsidR="0087100B" w:rsidRPr="00B61EFB">
              <w:rPr>
                <w:rFonts w:ascii="Arial" w:hAnsi="Arial" w:cs="Arial"/>
                <w:sz w:val="24"/>
                <w:szCs w:val="24"/>
              </w:rPr>
              <w:t xml:space="preserve"> </w:t>
            </w:r>
            <w:proofErr w:type="spellStart"/>
            <w:r w:rsidR="0087100B" w:rsidRPr="00B61EFB">
              <w:rPr>
                <w:rFonts w:ascii="Arial" w:hAnsi="Arial" w:cs="Arial"/>
                <w:sz w:val="24"/>
                <w:szCs w:val="24"/>
              </w:rPr>
              <w:t>туслан</w:t>
            </w:r>
            <w:proofErr w:type="spellEnd"/>
            <w:r w:rsidR="0087100B" w:rsidRPr="00B61EFB">
              <w:rPr>
                <w:rFonts w:ascii="Arial" w:hAnsi="Arial" w:cs="Arial"/>
                <w:sz w:val="24"/>
                <w:szCs w:val="24"/>
              </w:rPr>
              <w:t xml:space="preserve"> </w:t>
            </w:r>
            <w:proofErr w:type="spellStart"/>
            <w:r w:rsidR="0087100B" w:rsidRPr="00B61EFB">
              <w:rPr>
                <w:rFonts w:ascii="Arial" w:hAnsi="Arial" w:cs="Arial"/>
                <w:sz w:val="24"/>
                <w:szCs w:val="24"/>
              </w:rPr>
              <w:t>нийлүүлэгчид</w:t>
            </w:r>
            <w:proofErr w:type="spellEnd"/>
            <w:r w:rsidR="0087100B" w:rsidRPr="00B61EFB">
              <w:rPr>
                <w:rFonts w:ascii="Arial" w:hAnsi="Arial" w:cs="Arial"/>
                <w:sz w:val="24"/>
                <w:szCs w:val="24"/>
              </w:rPr>
              <w:t xml:space="preserve"> </w:t>
            </w:r>
            <w:proofErr w:type="spellStart"/>
            <w:r w:rsidR="0087100B" w:rsidRPr="00B61EFB">
              <w:rPr>
                <w:rFonts w:ascii="Arial" w:hAnsi="Arial" w:cs="Arial"/>
                <w:sz w:val="24"/>
                <w:szCs w:val="24"/>
              </w:rPr>
              <w:t>шаардлагагүй</w:t>
            </w:r>
            <w:proofErr w:type="spellEnd"/>
            <w:r w:rsidR="0087100B">
              <w:rPr>
                <w:rFonts w:ascii="Arial" w:hAnsi="Arial" w:cs="Arial"/>
                <w:sz w:val="24"/>
                <w:szCs w:val="24"/>
                <w:lang w:val="mn-MN"/>
              </w:rPr>
              <w:t xml:space="preserve"> байж болох</w:t>
            </w:r>
            <w:r w:rsidR="0087100B" w:rsidRPr="00B61EFB">
              <w:rPr>
                <w:rFonts w:ascii="Arial" w:hAnsi="Arial" w:cs="Arial"/>
                <w:sz w:val="24"/>
                <w:szCs w:val="24"/>
              </w:rPr>
              <w:t xml:space="preserve"> ч </w:t>
            </w:r>
            <w:r w:rsidR="0087100B">
              <w:rPr>
                <w:rFonts w:ascii="Arial" w:hAnsi="Arial" w:cs="Arial"/>
                <w:sz w:val="24"/>
                <w:szCs w:val="24"/>
                <w:lang w:val="mn-MN"/>
              </w:rPr>
              <w:t>т</w:t>
            </w:r>
            <w:proofErr w:type="spellStart"/>
            <w:r w:rsidRPr="00B61EFB">
              <w:rPr>
                <w:rFonts w:ascii="Arial" w:hAnsi="Arial" w:cs="Arial"/>
                <w:sz w:val="24"/>
                <w:szCs w:val="24"/>
              </w:rPr>
              <w:t>урбин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хувьд</w:t>
            </w:r>
            <w:proofErr w:type="spellEnd"/>
            <w:r w:rsidRPr="00B61EFB">
              <w:rPr>
                <w:rFonts w:ascii="Arial" w:hAnsi="Arial" w:cs="Arial"/>
                <w:sz w:val="24"/>
                <w:szCs w:val="24"/>
              </w:rPr>
              <w:t xml:space="preserve"> </w:t>
            </w:r>
            <w:proofErr w:type="spellStart"/>
            <w:r w:rsidRPr="00B61EFB">
              <w:rPr>
                <w:rFonts w:ascii="Arial" w:hAnsi="Arial" w:cs="Arial"/>
                <w:sz w:val="24"/>
                <w:szCs w:val="24"/>
              </w:rPr>
              <w:t>түүний</w:t>
            </w:r>
            <w:proofErr w:type="spellEnd"/>
            <w:r w:rsidRPr="00B61EFB">
              <w:rPr>
                <w:rFonts w:ascii="Arial" w:hAnsi="Arial" w:cs="Arial"/>
                <w:sz w:val="24"/>
                <w:szCs w:val="24"/>
              </w:rPr>
              <w:t xml:space="preserve"> </w:t>
            </w:r>
            <w:proofErr w:type="spellStart"/>
            <w:r w:rsidR="007B088F" w:rsidRPr="00B61EFB">
              <w:rPr>
                <w:rFonts w:ascii="Arial" w:hAnsi="Arial" w:cs="Arial"/>
                <w:sz w:val="24"/>
                <w:szCs w:val="24"/>
              </w:rPr>
              <w:t>лавлагаа</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DA695D" w:rsidRPr="00B61EFB">
              <w:rPr>
                <w:rFonts w:ascii="Arial" w:hAnsi="Arial" w:cs="Arial"/>
                <w:sz w:val="24"/>
                <w:szCs w:val="24"/>
              </w:rPr>
              <w:t>цуврал</w:t>
            </w:r>
            <w:proofErr w:type="spellEnd"/>
            <w:r w:rsidR="00DA695D">
              <w:rPr>
                <w:rFonts w:ascii="Arial" w:hAnsi="Arial" w:cs="Arial"/>
                <w:sz w:val="24"/>
                <w:szCs w:val="24"/>
                <w:lang w:val="mn-MN"/>
              </w:rPr>
              <w:t xml:space="preserve"> </w:t>
            </w:r>
            <w:r w:rsidR="00DA695D" w:rsidRPr="00B61EFB">
              <w:rPr>
                <w:rFonts w:ascii="Arial" w:hAnsi="Arial" w:cs="Arial"/>
                <w:sz w:val="24"/>
                <w:szCs w:val="24"/>
              </w:rPr>
              <w:t xml:space="preserve">ISO 9000 </w:t>
            </w:r>
            <w:proofErr w:type="spellStart"/>
            <w:r w:rsidRPr="00B61EFB">
              <w:rPr>
                <w:rFonts w:ascii="Arial" w:hAnsi="Arial" w:cs="Arial"/>
                <w:sz w:val="24"/>
                <w:szCs w:val="24"/>
              </w:rPr>
              <w:t>стандарт</w:t>
            </w:r>
            <w:proofErr w:type="spellEnd"/>
            <w:r w:rsidR="00DA695D">
              <w:rPr>
                <w:rFonts w:ascii="Arial" w:hAnsi="Arial" w:cs="Arial"/>
                <w:sz w:val="24"/>
                <w:szCs w:val="24"/>
                <w:lang w:val="mn-MN"/>
              </w:rPr>
              <w:t>ад</w:t>
            </w:r>
            <w:r w:rsidRPr="00B61EFB">
              <w:rPr>
                <w:rFonts w:ascii="Arial" w:hAnsi="Arial" w:cs="Arial"/>
                <w:sz w:val="24"/>
                <w:szCs w:val="24"/>
              </w:rPr>
              <w:t xml:space="preserve">  </w:t>
            </w:r>
            <w:proofErr w:type="spellStart"/>
            <w:r w:rsidRPr="00B61EFB">
              <w:rPr>
                <w:rFonts w:ascii="Arial" w:hAnsi="Arial" w:cs="Arial"/>
                <w:sz w:val="24"/>
                <w:szCs w:val="24"/>
              </w:rPr>
              <w:t>хамаар</w:t>
            </w:r>
            <w:r w:rsidR="007B088F" w:rsidRPr="00B61EFB">
              <w:rPr>
                <w:rFonts w:ascii="Arial" w:hAnsi="Arial" w:cs="Arial"/>
                <w:sz w:val="24"/>
                <w:szCs w:val="24"/>
              </w:rPr>
              <w:t>на</w:t>
            </w:r>
            <w:proofErr w:type="spellEnd"/>
            <w:r w:rsidRPr="00B61EFB">
              <w:rPr>
                <w:rFonts w:ascii="Arial" w:hAnsi="Arial" w:cs="Arial"/>
                <w:sz w:val="24"/>
                <w:szCs w:val="24"/>
              </w:rPr>
              <w:t>.</w:t>
            </w:r>
          </w:p>
          <w:p w14:paraId="7E2D51EA" w14:textId="2D19EE3C" w:rsidR="00AE7B57" w:rsidRPr="00B61EFB" w:rsidRDefault="00AE7B57" w:rsidP="00B61EFB">
            <w:pPr>
              <w:spacing w:line="276" w:lineRule="auto"/>
              <w:jc w:val="both"/>
              <w:rPr>
                <w:rFonts w:ascii="Arial" w:hAnsi="Arial" w:cs="Arial"/>
                <w:sz w:val="24"/>
                <w:szCs w:val="24"/>
              </w:rPr>
            </w:pPr>
            <w:proofErr w:type="spellStart"/>
            <w:r w:rsidRPr="00B61EFB">
              <w:rPr>
                <w:rFonts w:ascii="Arial" w:hAnsi="Arial" w:cs="Arial"/>
                <w:sz w:val="24"/>
                <w:szCs w:val="24"/>
              </w:rPr>
              <w:t>Нийлүүлэлтийн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хамрах</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чанарын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хэмжүүрийг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нэгтгэн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баримт</w:t>
            </w:r>
            <w:proofErr w:type="spellEnd"/>
            <w:r w:rsidRPr="00B61EFB">
              <w:rPr>
                <w:rFonts w:ascii="Arial" w:hAnsi="Arial" w:cs="Arial"/>
                <w:sz w:val="24"/>
                <w:szCs w:val="24"/>
              </w:rPr>
              <w:t xml:space="preserve"> </w:t>
            </w:r>
            <w:proofErr w:type="spellStart"/>
            <w:r w:rsidRPr="00B61EFB">
              <w:rPr>
                <w:rFonts w:ascii="Arial" w:hAnsi="Arial" w:cs="Arial"/>
                <w:sz w:val="24"/>
                <w:szCs w:val="24"/>
              </w:rPr>
              <w:t>бич</w:t>
            </w:r>
            <w:r w:rsidR="007B088F" w:rsidRPr="00B61EFB">
              <w:rPr>
                <w:rFonts w:ascii="Arial" w:hAnsi="Arial" w:cs="Arial"/>
                <w:sz w:val="24"/>
                <w:szCs w:val="24"/>
              </w:rPr>
              <w:t>иг</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шаардаж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w:t>
            </w:r>
          </w:p>
          <w:p w14:paraId="2BAC8A6D" w14:textId="77777777" w:rsidR="00AE7B57" w:rsidRPr="00B61EFB" w:rsidRDefault="00AE7B57" w:rsidP="00B61EFB">
            <w:pPr>
              <w:spacing w:line="276" w:lineRule="auto"/>
              <w:jc w:val="both"/>
              <w:rPr>
                <w:rFonts w:ascii="Arial" w:hAnsi="Arial" w:cs="Arial"/>
                <w:b/>
                <w:bCs/>
                <w:sz w:val="24"/>
                <w:szCs w:val="24"/>
              </w:rPr>
            </w:pPr>
            <w:r w:rsidRPr="00B61EFB">
              <w:rPr>
                <w:rFonts w:ascii="Arial" w:hAnsi="Arial" w:cs="Arial"/>
                <w:b/>
                <w:bCs/>
                <w:sz w:val="24"/>
                <w:szCs w:val="24"/>
              </w:rPr>
              <w:t xml:space="preserve">17.14 </w:t>
            </w:r>
            <w:proofErr w:type="spellStart"/>
            <w:r w:rsidRPr="00B61EFB">
              <w:rPr>
                <w:rFonts w:ascii="Arial" w:hAnsi="Arial" w:cs="Arial"/>
                <w:b/>
                <w:bCs/>
                <w:sz w:val="24"/>
                <w:szCs w:val="24"/>
              </w:rPr>
              <w:t>Эрсдэлийн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үнэлгээнд</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оролцох</w:t>
            </w:r>
            <w:proofErr w:type="spellEnd"/>
          </w:p>
          <w:p w14:paraId="15473A5D" w14:textId="14FBF33C" w:rsidR="00AE7B57" w:rsidRPr="00B61EFB" w:rsidRDefault="00AE7B57" w:rsidP="00B61EFB">
            <w:pPr>
              <w:spacing w:line="276" w:lineRule="auto"/>
              <w:jc w:val="both"/>
              <w:rPr>
                <w:rFonts w:ascii="Arial" w:hAnsi="Arial" w:cs="Arial"/>
                <w:sz w:val="24"/>
                <w:szCs w:val="24"/>
              </w:rPr>
            </w:pPr>
            <w:proofErr w:type="spellStart"/>
            <w:r w:rsidRPr="00B61EFB">
              <w:rPr>
                <w:rFonts w:ascii="Arial" w:hAnsi="Arial" w:cs="Arial"/>
                <w:sz w:val="24"/>
                <w:szCs w:val="24"/>
              </w:rPr>
              <w:lastRenderedPageBreak/>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r w:rsidR="00B31973">
              <w:rPr>
                <w:rFonts w:ascii="Arial" w:hAnsi="Arial" w:cs="Arial"/>
                <w:sz w:val="24"/>
                <w:szCs w:val="24"/>
                <w:lang w:val="mn-MN"/>
              </w:rPr>
              <w:t>“</w:t>
            </w:r>
            <w:r w:rsidRPr="00B61EFB">
              <w:rPr>
                <w:rFonts w:ascii="Arial" w:hAnsi="Arial" w:cs="Arial"/>
                <w:sz w:val="24"/>
                <w:szCs w:val="24"/>
              </w:rPr>
              <w:t>HAZOP</w:t>
            </w:r>
            <w:r w:rsidR="00B31973">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уулзалт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гэх</w:t>
            </w:r>
            <w:proofErr w:type="spellEnd"/>
            <w:r w:rsidRPr="00B61EFB">
              <w:rPr>
                <w:rFonts w:ascii="Arial" w:hAnsi="Arial" w:cs="Arial"/>
                <w:sz w:val="24"/>
                <w:szCs w:val="24"/>
              </w:rPr>
              <w:t xml:space="preserve"> </w:t>
            </w:r>
            <w:proofErr w:type="spellStart"/>
            <w:r w:rsidRPr="00B61EFB">
              <w:rPr>
                <w:rFonts w:ascii="Arial" w:hAnsi="Arial" w:cs="Arial"/>
                <w:sz w:val="24"/>
                <w:szCs w:val="24"/>
              </w:rPr>
              <w:t>мэт</w:t>
            </w:r>
            <w:proofErr w:type="spellEnd"/>
            <w:r w:rsidRPr="00B61EFB">
              <w:rPr>
                <w:rFonts w:ascii="Arial" w:hAnsi="Arial" w:cs="Arial"/>
                <w:sz w:val="24"/>
                <w:szCs w:val="24"/>
              </w:rPr>
              <w:t xml:space="preserve"> </w:t>
            </w:r>
            <w:proofErr w:type="spellStart"/>
            <w:r w:rsidRPr="00B61EFB">
              <w:rPr>
                <w:rFonts w:ascii="Arial" w:hAnsi="Arial" w:cs="Arial"/>
                <w:sz w:val="24"/>
                <w:szCs w:val="24"/>
              </w:rPr>
              <w:t>эрсд</w:t>
            </w:r>
            <w:proofErr w:type="spellEnd"/>
            <w:r w:rsidR="00B31973">
              <w:rPr>
                <w:rFonts w:ascii="Arial" w:hAnsi="Arial" w:cs="Arial"/>
                <w:sz w:val="24"/>
                <w:szCs w:val="24"/>
                <w:lang w:val="mn-MN"/>
              </w:rPr>
              <w:t>э</w:t>
            </w:r>
            <w:proofErr w:type="spellStart"/>
            <w:r w:rsidRPr="00B61EFB">
              <w:rPr>
                <w:rFonts w:ascii="Arial" w:hAnsi="Arial" w:cs="Arial"/>
                <w:sz w:val="24"/>
                <w:szCs w:val="24"/>
              </w:rPr>
              <w:t>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үнэлгээнд</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төлөөлөгч</w:t>
            </w:r>
            <w:proofErr w:type="spellEnd"/>
            <w:r w:rsidR="00B31973">
              <w:rPr>
                <w:rFonts w:ascii="Arial" w:hAnsi="Arial" w:cs="Arial"/>
                <w:sz w:val="24"/>
                <w:szCs w:val="24"/>
                <w:lang w:val="mn-MN"/>
              </w:rPr>
              <w:t>ийг</w:t>
            </w:r>
            <w:r w:rsidRPr="00B61EFB">
              <w:rPr>
                <w:rFonts w:ascii="Arial" w:hAnsi="Arial" w:cs="Arial"/>
                <w:sz w:val="24"/>
                <w:szCs w:val="24"/>
              </w:rPr>
              <w:t xml:space="preserve"> </w:t>
            </w:r>
            <w:proofErr w:type="spellStart"/>
            <w:r w:rsidRPr="00B61EFB">
              <w:rPr>
                <w:rFonts w:ascii="Arial" w:hAnsi="Arial" w:cs="Arial"/>
                <w:sz w:val="24"/>
                <w:szCs w:val="24"/>
              </w:rPr>
              <w:t>оролцуулах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хүсэлт</w:t>
            </w:r>
            <w:proofErr w:type="spellEnd"/>
            <w:r w:rsidRPr="00B61EFB">
              <w:rPr>
                <w:rFonts w:ascii="Arial" w:hAnsi="Arial" w:cs="Arial"/>
                <w:sz w:val="24"/>
                <w:szCs w:val="24"/>
              </w:rPr>
              <w:t xml:space="preserve"> </w:t>
            </w:r>
            <w:proofErr w:type="spellStart"/>
            <w:r w:rsidRPr="00B61EFB">
              <w:rPr>
                <w:rFonts w:ascii="Arial" w:hAnsi="Arial" w:cs="Arial"/>
                <w:sz w:val="24"/>
                <w:szCs w:val="24"/>
              </w:rPr>
              <w:t>гаргаж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w:t>
            </w:r>
          </w:p>
          <w:p w14:paraId="6896AF31" w14:textId="039A2109" w:rsidR="00AE7B57" w:rsidRPr="00B61EFB" w:rsidRDefault="00AE7B57" w:rsidP="00B61EFB">
            <w:pPr>
              <w:spacing w:line="276" w:lineRule="auto"/>
              <w:jc w:val="both"/>
              <w:rPr>
                <w:rFonts w:ascii="Arial" w:hAnsi="Arial" w:cs="Arial"/>
                <w:b/>
                <w:bCs/>
                <w:sz w:val="24"/>
                <w:szCs w:val="24"/>
              </w:rPr>
            </w:pPr>
            <w:r w:rsidRPr="00B61EFB">
              <w:rPr>
                <w:rFonts w:ascii="Arial" w:hAnsi="Arial" w:cs="Arial"/>
                <w:b/>
                <w:bCs/>
                <w:sz w:val="24"/>
                <w:szCs w:val="24"/>
              </w:rPr>
              <w:t xml:space="preserve">18 </w:t>
            </w:r>
            <w:proofErr w:type="spellStart"/>
            <w:r w:rsidRPr="00B61EFB">
              <w:rPr>
                <w:rFonts w:ascii="Arial" w:hAnsi="Arial" w:cs="Arial"/>
                <w:b/>
                <w:bCs/>
                <w:sz w:val="24"/>
                <w:szCs w:val="24"/>
              </w:rPr>
              <w:t>Нийлүүлэгчээс</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өгөх</w:t>
            </w:r>
            <w:proofErr w:type="spellEnd"/>
            <w:r w:rsidRPr="00B61EFB">
              <w:rPr>
                <w:rFonts w:ascii="Arial" w:hAnsi="Arial" w:cs="Arial"/>
                <w:b/>
                <w:bCs/>
                <w:sz w:val="24"/>
                <w:szCs w:val="24"/>
              </w:rPr>
              <w:t xml:space="preserve"> </w:t>
            </w:r>
            <w:proofErr w:type="spellStart"/>
            <w:r w:rsidR="007E66F1" w:rsidRPr="00B61EFB">
              <w:rPr>
                <w:rFonts w:ascii="Arial" w:hAnsi="Arial" w:cs="Arial"/>
                <w:b/>
                <w:bCs/>
                <w:sz w:val="24"/>
                <w:szCs w:val="24"/>
              </w:rPr>
              <w:t>зураг</w:t>
            </w:r>
            <w:proofErr w:type="spellEnd"/>
            <w:r w:rsidR="007E66F1" w:rsidRPr="00B61EFB">
              <w:rPr>
                <w:rFonts w:ascii="Arial" w:hAnsi="Arial" w:cs="Arial"/>
                <w:b/>
                <w:bCs/>
                <w:sz w:val="24"/>
                <w:szCs w:val="24"/>
              </w:rPr>
              <w:t xml:space="preserve"> </w:t>
            </w:r>
            <w:proofErr w:type="spellStart"/>
            <w:r w:rsidR="007E66F1" w:rsidRPr="00B61EFB">
              <w:rPr>
                <w:rFonts w:ascii="Arial" w:hAnsi="Arial" w:cs="Arial"/>
                <w:b/>
                <w:bCs/>
                <w:sz w:val="24"/>
                <w:szCs w:val="24"/>
              </w:rPr>
              <w:t>төслийн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мэдээлэл</w:t>
            </w:r>
            <w:proofErr w:type="spellEnd"/>
          </w:p>
          <w:p w14:paraId="77CBC77C" w14:textId="36808349" w:rsidR="00AE7B57" w:rsidRPr="00B61EFB" w:rsidRDefault="00AE7B57" w:rsidP="00B61EFB">
            <w:pPr>
              <w:spacing w:line="276" w:lineRule="auto"/>
              <w:jc w:val="both"/>
              <w:rPr>
                <w:rFonts w:ascii="Arial" w:hAnsi="Arial" w:cs="Arial"/>
                <w:b/>
                <w:bCs/>
                <w:sz w:val="24"/>
                <w:szCs w:val="24"/>
              </w:rPr>
            </w:pPr>
            <w:r w:rsidRPr="00B61EFB">
              <w:rPr>
                <w:rFonts w:ascii="Arial" w:hAnsi="Arial" w:cs="Arial"/>
                <w:b/>
                <w:bCs/>
                <w:sz w:val="24"/>
                <w:szCs w:val="24"/>
              </w:rPr>
              <w:t xml:space="preserve">18.1 </w:t>
            </w:r>
            <w:proofErr w:type="spellStart"/>
            <w:r w:rsidRPr="00B61EFB">
              <w:rPr>
                <w:rFonts w:ascii="Arial" w:hAnsi="Arial" w:cs="Arial"/>
                <w:b/>
                <w:bCs/>
                <w:sz w:val="24"/>
                <w:szCs w:val="24"/>
              </w:rPr>
              <w:t>Ерөнхий</w:t>
            </w:r>
            <w:proofErr w:type="spellEnd"/>
            <w:r w:rsidR="007B088F" w:rsidRPr="00B61EFB">
              <w:rPr>
                <w:rFonts w:ascii="Arial" w:hAnsi="Arial" w:cs="Arial"/>
                <w:b/>
                <w:bCs/>
                <w:sz w:val="24"/>
                <w:szCs w:val="24"/>
              </w:rPr>
              <w:t xml:space="preserve"> </w:t>
            </w:r>
            <w:proofErr w:type="spellStart"/>
            <w:r w:rsidR="007B088F" w:rsidRPr="00B61EFB">
              <w:rPr>
                <w:rFonts w:ascii="Arial" w:hAnsi="Arial" w:cs="Arial"/>
                <w:b/>
                <w:bCs/>
                <w:sz w:val="24"/>
                <w:szCs w:val="24"/>
              </w:rPr>
              <w:t>зүйл</w:t>
            </w:r>
            <w:proofErr w:type="spellEnd"/>
          </w:p>
          <w:p w14:paraId="4231EE6A" w14:textId="434D7820" w:rsidR="00765A7F" w:rsidRPr="00B61EFB" w:rsidRDefault="00AE7B57" w:rsidP="00B61EFB">
            <w:pPr>
              <w:spacing w:line="276" w:lineRule="auto"/>
              <w:jc w:val="both"/>
              <w:rPr>
                <w:rFonts w:ascii="Arial" w:hAnsi="Arial" w:cs="Arial"/>
                <w:sz w:val="24"/>
                <w:szCs w:val="24"/>
              </w:rPr>
            </w:pP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r w:rsidR="00FF2D70">
              <w:rPr>
                <w:rFonts w:ascii="Arial" w:hAnsi="Arial" w:cs="Arial"/>
                <w:sz w:val="24"/>
                <w:szCs w:val="24"/>
                <w:lang w:val="mn-MN"/>
              </w:rPr>
              <w:t>өөрийн</w:t>
            </w:r>
            <w:r w:rsidRPr="00B61EFB">
              <w:rPr>
                <w:rFonts w:ascii="Arial" w:hAnsi="Arial" w:cs="Arial"/>
                <w:sz w:val="24"/>
                <w:szCs w:val="24"/>
              </w:rPr>
              <w:t xml:space="preserve"> </w:t>
            </w:r>
            <w:proofErr w:type="spellStart"/>
            <w:r w:rsidRPr="00B61EFB">
              <w:rPr>
                <w:rFonts w:ascii="Arial" w:hAnsi="Arial" w:cs="Arial"/>
                <w:sz w:val="24"/>
                <w:szCs w:val="24"/>
              </w:rPr>
              <w:t>хүргэ</w:t>
            </w:r>
            <w:r w:rsidR="007B088F" w:rsidRPr="00B61EFB">
              <w:rPr>
                <w:rFonts w:ascii="Arial" w:hAnsi="Arial" w:cs="Arial"/>
                <w:sz w:val="24"/>
                <w:szCs w:val="24"/>
              </w:rPr>
              <w:t>лтийн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w:t>
            </w:r>
            <w:proofErr w:type="spellEnd"/>
            <w:r w:rsidR="00FF2D70">
              <w:rPr>
                <w:rFonts w:ascii="Arial" w:hAnsi="Arial" w:cs="Arial"/>
                <w:sz w:val="24"/>
                <w:szCs w:val="24"/>
                <w:lang w:val="mn-MN"/>
              </w:rPr>
              <w:t>иуцлагын</w:t>
            </w:r>
            <w:r w:rsidRPr="00B61EFB">
              <w:rPr>
                <w:rFonts w:ascii="Arial" w:hAnsi="Arial" w:cs="Arial"/>
                <w:sz w:val="24"/>
                <w:szCs w:val="24"/>
              </w:rPr>
              <w:t xml:space="preserve"> </w:t>
            </w:r>
            <w:proofErr w:type="spellStart"/>
            <w:r w:rsidRPr="00B61EFB">
              <w:rPr>
                <w:rFonts w:ascii="Arial" w:hAnsi="Arial" w:cs="Arial"/>
                <w:sz w:val="24"/>
                <w:szCs w:val="24"/>
              </w:rPr>
              <w:t>талаарх</w:t>
            </w:r>
            <w:proofErr w:type="spellEnd"/>
            <w:r w:rsidRPr="00B61EFB">
              <w:rPr>
                <w:rFonts w:ascii="Arial" w:hAnsi="Arial" w:cs="Arial"/>
                <w:sz w:val="24"/>
                <w:szCs w:val="24"/>
              </w:rPr>
              <w:t xml:space="preserve"> </w:t>
            </w:r>
            <w:proofErr w:type="spellStart"/>
            <w:r w:rsidRPr="00B61EFB">
              <w:rPr>
                <w:rFonts w:ascii="Arial" w:hAnsi="Arial" w:cs="Arial"/>
                <w:sz w:val="24"/>
                <w:szCs w:val="24"/>
              </w:rPr>
              <w:t>дэлгэрэнгүй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мэдээллийг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авагчид</w:t>
            </w:r>
            <w:proofErr w:type="spellEnd"/>
            <w:r w:rsidRPr="00B61EFB">
              <w:rPr>
                <w:rFonts w:ascii="Arial" w:hAnsi="Arial" w:cs="Arial"/>
                <w:sz w:val="24"/>
                <w:szCs w:val="24"/>
              </w:rPr>
              <w:t xml:space="preserve"> </w:t>
            </w:r>
            <w:proofErr w:type="spellStart"/>
            <w:r w:rsidRPr="00B61EFB">
              <w:rPr>
                <w:rFonts w:ascii="Arial" w:hAnsi="Arial" w:cs="Arial"/>
                <w:sz w:val="24"/>
                <w:szCs w:val="24"/>
              </w:rPr>
              <w:t>өгө</w:t>
            </w:r>
            <w:proofErr w:type="spellEnd"/>
            <w:r w:rsidR="00FF2D70">
              <w:rPr>
                <w:rFonts w:ascii="Arial" w:hAnsi="Arial" w:cs="Arial"/>
                <w:sz w:val="24"/>
                <w:szCs w:val="24"/>
                <w:lang w:val="mn-MN"/>
              </w:rPr>
              <w:t>х хэрэгтэй</w:t>
            </w:r>
            <w:r w:rsidRPr="00B61EFB">
              <w:rPr>
                <w:rFonts w:ascii="Arial" w:hAnsi="Arial" w:cs="Arial"/>
                <w:sz w:val="24"/>
                <w:szCs w:val="24"/>
              </w:rPr>
              <w:t xml:space="preserve">. </w:t>
            </w:r>
            <w:proofErr w:type="spellStart"/>
            <w:r w:rsidRPr="00B61EFB">
              <w:rPr>
                <w:rFonts w:ascii="Arial" w:hAnsi="Arial" w:cs="Arial"/>
                <w:sz w:val="24"/>
                <w:szCs w:val="24"/>
              </w:rPr>
              <w:t>Хамгийн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багадаа</w:t>
            </w:r>
            <w:proofErr w:type="spellEnd"/>
            <w:r w:rsidRPr="00B61EFB">
              <w:rPr>
                <w:rFonts w:ascii="Arial" w:hAnsi="Arial" w:cs="Arial"/>
                <w:sz w:val="24"/>
                <w:szCs w:val="24"/>
              </w:rPr>
              <w:t xml:space="preserve"> 18.2-18.9-</w:t>
            </w:r>
            <w:r w:rsidR="00234828">
              <w:rPr>
                <w:rFonts w:ascii="Arial" w:hAnsi="Arial" w:cs="Arial"/>
                <w:sz w:val="24"/>
                <w:szCs w:val="24"/>
                <w:lang w:val="mn-MN"/>
              </w:rPr>
              <w:t>ийн</w:t>
            </w:r>
            <w:r w:rsidRPr="00B61EFB">
              <w:rPr>
                <w:rFonts w:ascii="Arial" w:hAnsi="Arial" w:cs="Arial"/>
                <w:sz w:val="24"/>
                <w:szCs w:val="24"/>
              </w:rPr>
              <w:t xml:space="preserve"> </w:t>
            </w:r>
            <w:proofErr w:type="spellStart"/>
            <w:r w:rsidRPr="00B61EFB">
              <w:rPr>
                <w:rFonts w:ascii="Arial" w:hAnsi="Arial" w:cs="Arial"/>
                <w:sz w:val="24"/>
                <w:szCs w:val="24"/>
              </w:rPr>
              <w:t>заа</w:t>
            </w:r>
            <w:proofErr w:type="spellEnd"/>
            <w:r w:rsidR="00234828">
              <w:rPr>
                <w:rFonts w:ascii="Arial" w:hAnsi="Arial" w:cs="Arial"/>
                <w:sz w:val="24"/>
                <w:szCs w:val="24"/>
                <w:lang w:val="mn-MN"/>
              </w:rPr>
              <w:t>лтыг</w:t>
            </w:r>
            <w:r w:rsidRPr="00B61EFB">
              <w:rPr>
                <w:rFonts w:ascii="Arial" w:hAnsi="Arial" w:cs="Arial"/>
                <w:sz w:val="24"/>
                <w:szCs w:val="24"/>
              </w:rPr>
              <w:t xml:space="preserve"> </w:t>
            </w:r>
            <w:proofErr w:type="spellStart"/>
            <w:r w:rsidRPr="00B61EFB">
              <w:rPr>
                <w:rFonts w:ascii="Arial" w:hAnsi="Arial" w:cs="Arial"/>
                <w:sz w:val="24"/>
                <w:szCs w:val="24"/>
              </w:rPr>
              <w:t>оруулахыг</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зөвлөж</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байна</w:t>
            </w:r>
            <w:proofErr w:type="spellEnd"/>
            <w:r w:rsidRPr="00B61EFB">
              <w:rPr>
                <w:rFonts w:ascii="Arial" w:hAnsi="Arial" w:cs="Arial"/>
                <w:sz w:val="24"/>
                <w:szCs w:val="24"/>
              </w:rPr>
              <w:t>.</w:t>
            </w:r>
          </w:p>
        </w:tc>
        <w:tc>
          <w:tcPr>
            <w:tcW w:w="4675" w:type="dxa"/>
            <w:tcBorders>
              <w:top w:val="nil"/>
              <w:left w:val="nil"/>
              <w:bottom w:val="nil"/>
              <w:right w:val="nil"/>
            </w:tcBorders>
          </w:tcPr>
          <w:p w14:paraId="236A2FE3" w14:textId="01AA1311" w:rsidR="00AE7B57" w:rsidRDefault="00AE7B57" w:rsidP="00B61EFB">
            <w:pPr>
              <w:spacing w:line="276" w:lineRule="auto"/>
              <w:jc w:val="both"/>
              <w:rPr>
                <w:rFonts w:ascii="Arial" w:hAnsi="Arial" w:cs="Arial"/>
                <w:sz w:val="24"/>
                <w:szCs w:val="24"/>
              </w:rPr>
            </w:pPr>
            <w:r w:rsidRPr="00B61EFB">
              <w:rPr>
                <w:rFonts w:ascii="Arial" w:hAnsi="Arial" w:cs="Arial"/>
                <w:sz w:val="24"/>
                <w:szCs w:val="24"/>
              </w:rPr>
              <w:lastRenderedPageBreak/>
              <w:t>b) Conditions affecting transport and access to site, facilities available on site, and any requirements for extended periods of storage.</w:t>
            </w:r>
          </w:p>
          <w:p w14:paraId="74AA3782" w14:textId="77777777" w:rsidR="00A1733E" w:rsidRPr="00B61EFB" w:rsidRDefault="00A1733E" w:rsidP="00B61EFB">
            <w:pPr>
              <w:spacing w:line="276" w:lineRule="auto"/>
              <w:jc w:val="both"/>
              <w:rPr>
                <w:rFonts w:ascii="Arial" w:hAnsi="Arial" w:cs="Arial"/>
                <w:sz w:val="24"/>
                <w:szCs w:val="24"/>
              </w:rPr>
            </w:pPr>
          </w:p>
          <w:p w14:paraId="3BBBDCB3" w14:textId="77777777"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c) Special requirement of painting condition.</w:t>
            </w:r>
          </w:p>
          <w:p w14:paraId="310E9293" w14:textId="77777777" w:rsidR="00AE7B57" w:rsidRPr="0013283E" w:rsidRDefault="00AE7B57" w:rsidP="00B61EFB">
            <w:pPr>
              <w:spacing w:line="276" w:lineRule="auto"/>
              <w:jc w:val="both"/>
              <w:rPr>
                <w:rFonts w:ascii="Arial" w:hAnsi="Arial" w:cs="Arial"/>
                <w:b/>
                <w:bCs/>
                <w:sz w:val="24"/>
                <w:szCs w:val="24"/>
              </w:rPr>
            </w:pPr>
            <w:r w:rsidRPr="0013283E">
              <w:rPr>
                <w:rFonts w:ascii="Arial" w:hAnsi="Arial" w:cs="Arial"/>
                <w:b/>
                <w:bCs/>
                <w:sz w:val="24"/>
                <w:szCs w:val="24"/>
              </w:rPr>
              <w:t>17.10 Tests</w:t>
            </w:r>
          </w:p>
          <w:p w14:paraId="1719D930" w14:textId="77777777"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a) Extent of performance testing (see 15.3).</w:t>
            </w:r>
          </w:p>
          <w:p w14:paraId="55ADBA5D" w14:textId="06C54F41" w:rsidR="00AE7B57" w:rsidRDefault="00AE7B57" w:rsidP="00B61EFB">
            <w:pPr>
              <w:spacing w:line="276" w:lineRule="auto"/>
              <w:jc w:val="both"/>
              <w:rPr>
                <w:rFonts w:ascii="Arial" w:hAnsi="Arial" w:cs="Arial"/>
                <w:sz w:val="24"/>
                <w:szCs w:val="24"/>
              </w:rPr>
            </w:pPr>
            <w:r w:rsidRPr="00B61EFB">
              <w:rPr>
                <w:rFonts w:ascii="Arial" w:hAnsi="Arial" w:cs="Arial"/>
                <w:sz w:val="24"/>
                <w:szCs w:val="24"/>
              </w:rPr>
              <w:t>b) Intended participation (witness) during FAT and SIT of automation system.</w:t>
            </w:r>
          </w:p>
          <w:p w14:paraId="5A7E2E0E" w14:textId="35B9A6D4" w:rsidR="00A85687" w:rsidRDefault="00A85687" w:rsidP="00B61EFB">
            <w:pPr>
              <w:spacing w:line="276" w:lineRule="auto"/>
              <w:jc w:val="both"/>
              <w:rPr>
                <w:rFonts w:ascii="Arial" w:hAnsi="Arial" w:cs="Arial"/>
                <w:sz w:val="24"/>
                <w:szCs w:val="24"/>
              </w:rPr>
            </w:pPr>
          </w:p>
          <w:p w14:paraId="0532130A" w14:textId="77777777" w:rsidR="00A85687" w:rsidRPr="00B61EFB" w:rsidRDefault="00A85687" w:rsidP="00B61EFB">
            <w:pPr>
              <w:spacing w:line="276" w:lineRule="auto"/>
              <w:jc w:val="both"/>
              <w:rPr>
                <w:rFonts w:ascii="Arial" w:hAnsi="Arial" w:cs="Arial"/>
                <w:sz w:val="24"/>
                <w:szCs w:val="24"/>
              </w:rPr>
            </w:pPr>
          </w:p>
          <w:p w14:paraId="4ED2C466" w14:textId="33F4D9C8" w:rsidR="00A8568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c) Conditions for the successful completion of the trial run (see 16.2).</w:t>
            </w:r>
          </w:p>
          <w:p w14:paraId="3AB9C2F2" w14:textId="77777777" w:rsidR="00AE7B57" w:rsidRPr="00B61EFB" w:rsidRDefault="00AE7B57" w:rsidP="00B61EFB">
            <w:pPr>
              <w:spacing w:line="276" w:lineRule="auto"/>
              <w:jc w:val="both"/>
              <w:rPr>
                <w:rFonts w:ascii="Arial" w:hAnsi="Arial" w:cs="Arial"/>
                <w:b/>
                <w:bCs/>
                <w:sz w:val="24"/>
                <w:szCs w:val="24"/>
              </w:rPr>
            </w:pPr>
            <w:r w:rsidRPr="00B61EFB">
              <w:rPr>
                <w:rFonts w:ascii="Arial" w:hAnsi="Arial" w:cs="Arial"/>
                <w:b/>
                <w:bCs/>
                <w:sz w:val="24"/>
                <w:szCs w:val="24"/>
              </w:rPr>
              <w:t>17.11 Automation system</w:t>
            </w:r>
          </w:p>
          <w:p w14:paraId="03788E64" w14:textId="36AF0A35" w:rsidR="00AE7B57" w:rsidRDefault="00AE7B57" w:rsidP="00B61EFB">
            <w:pPr>
              <w:spacing w:line="276" w:lineRule="auto"/>
              <w:jc w:val="both"/>
              <w:rPr>
                <w:rFonts w:ascii="Arial" w:hAnsi="Arial" w:cs="Arial"/>
                <w:sz w:val="24"/>
                <w:szCs w:val="24"/>
              </w:rPr>
            </w:pPr>
            <w:r w:rsidRPr="00B61EFB">
              <w:rPr>
                <w:rFonts w:ascii="Arial" w:hAnsi="Arial" w:cs="Arial"/>
                <w:sz w:val="24"/>
                <w:szCs w:val="24"/>
              </w:rPr>
              <w:t>The purchaser shall provide the following information in its specification:</w:t>
            </w:r>
          </w:p>
          <w:p w14:paraId="74275BA2" w14:textId="77777777" w:rsidR="00654C96" w:rsidRPr="00B61EFB" w:rsidRDefault="00654C96" w:rsidP="00B61EFB">
            <w:pPr>
              <w:spacing w:line="276" w:lineRule="auto"/>
              <w:jc w:val="both"/>
              <w:rPr>
                <w:rFonts w:ascii="Arial" w:hAnsi="Arial" w:cs="Arial"/>
                <w:sz w:val="24"/>
                <w:szCs w:val="24"/>
              </w:rPr>
            </w:pPr>
          </w:p>
          <w:p w14:paraId="42FB48F3" w14:textId="782E3284" w:rsidR="00AE7B57" w:rsidRDefault="00AE7B57" w:rsidP="00B61EFB">
            <w:pPr>
              <w:spacing w:line="276" w:lineRule="auto"/>
              <w:jc w:val="both"/>
              <w:rPr>
                <w:rFonts w:ascii="Arial" w:hAnsi="Arial" w:cs="Arial"/>
                <w:sz w:val="24"/>
                <w:szCs w:val="24"/>
              </w:rPr>
            </w:pPr>
            <w:r w:rsidRPr="00B61EFB">
              <w:rPr>
                <w:rFonts w:ascii="Arial" w:hAnsi="Arial" w:cs="Arial"/>
                <w:sz w:val="24"/>
                <w:szCs w:val="24"/>
              </w:rPr>
              <w:t>a) details of operating environment;</w:t>
            </w:r>
          </w:p>
          <w:p w14:paraId="1F54F67F" w14:textId="77777777" w:rsidR="000A0980" w:rsidRPr="00B61EFB" w:rsidRDefault="000A0980" w:rsidP="00B61EFB">
            <w:pPr>
              <w:spacing w:line="276" w:lineRule="auto"/>
              <w:jc w:val="both"/>
              <w:rPr>
                <w:rFonts w:ascii="Arial" w:hAnsi="Arial" w:cs="Arial"/>
                <w:sz w:val="24"/>
                <w:szCs w:val="24"/>
              </w:rPr>
            </w:pPr>
          </w:p>
          <w:p w14:paraId="7CC30600" w14:textId="535390A4" w:rsidR="00D47C81"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b) details of electrical power supplies available;</w:t>
            </w:r>
          </w:p>
          <w:p w14:paraId="21215BD3" w14:textId="47E0CC41" w:rsidR="00801A5E"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c) outline of control scheme of generating unit or process;</w:t>
            </w:r>
          </w:p>
          <w:p w14:paraId="2EEDB124" w14:textId="00923044" w:rsidR="00AE7B57" w:rsidRDefault="00AE7B57" w:rsidP="00B61EFB">
            <w:pPr>
              <w:spacing w:line="276" w:lineRule="auto"/>
              <w:jc w:val="both"/>
              <w:rPr>
                <w:rFonts w:ascii="Arial" w:hAnsi="Arial" w:cs="Arial"/>
                <w:sz w:val="24"/>
                <w:szCs w:val="24"/>
              </w:rPr>
            </w:pPr>
            <w:r w:rsidRPr="00B61EFB">
              <w:rPr>
                <w:rFonts w:ascii="Arial" w:hAnsi="Arial" w:cs="Arial"/>
                <w:sz w:val="24"/>
                <w:szCs w:val="24"/>
              </w:rPr>
              <w:t>d) list of control functions required;</w:t>
            </w:r>
          </w:p>
          <w:p w14:paraId="0352542F" w14:textId="77777777" w:rsidR="009B1FEA" w:rsidRPr="00B61EFB" w:rsidRDefault="009B1FEA" w:rsidP="00B61EFB">
            <w:pPr>
              <w:spacing w:line="276" w:lineRule="auto"/>
              <w:jc w:val="both"/>
              <w:rPr>
                <w:rFonts w:ascii="Arial" w:hAnsi="Arial" w:cs="Arial"/>
                <w:sz w:val="24"/>
                <w:szCs w:val="24"/>
              </w:rPr>
            </w:pPr>
          </w:p>
          <w:p w14:paraId="6FB1835F" w14:textId="27EC12CE" w:rsidR="00AE7B57"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e) </w:t>
            </w:r>
            <w:bookmarkStart w:id="56" w:name="_Hlk213855646"/>
            <w:r w:rsidRPr="00B61EFB">
              <w:rPr>
                <w:rFonts w:ascii="Arial" w:hAnsi="Arial" w:cs="Arial"/>
                <w:sz w:val="24"/>
                <w:szCs w:val="24"/>
              </w:rPr>
              <w:t>interface requirements DCS to TCS (see 11.2.3_Requirements_to_hardware);</w:t>
            </w:r>
          </w:p>
          <w:p w14:paraId="269A1DF6" w14:textId="0FB5E733" w:rsidR="004B6B73" w:rsidRDefault="004B6B73" w:rsidP="00B61EFB">
            <w:pPr>
              <w:spacing w:line="276" w:lineRule="auto"/>
              <w:jc w:val="both"/>
              <w:rPr>
                <w:rFonts w:ascii="Arial" w:hAnsi="Arial" w:cs="Arial"/>
                <w:sz w:val="24"/>
                <w:szCs w:val="24"/>
              </w:rPr>
            </w:pPr>
          </w:p>
          <w:p w14:paraId="50733D9C" w14:textId="77777777" w:rsidR="004B6B73" w:rsidRPr="00B61EFB" w:rsidRDefault="004B6B73" w:rsidP="00B61EFB">
            <w:pPr>
              <w:spacing w:line="276" w:lineRule="auto"/>
              <w:jc w:val="both"/>
              <w:rPr>
                <w:rFonts w:ascii="Arial" w:hAnsi="Arial" w:cs="Arial"/>
                <w:sz w:val="24"/>
                <w:szCs w:val="24"/>
              </w:rPr>
            </w:pPr>
          </w:p>
          <w:p w14:paraId="09CEC32E" w14:textId="1608A9F0" w:rsidR="008A28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f) special requirements for tests;</w:t>
            </w:r>
          </w:p>
          <w:bookmarkEnd w:id="56"/>
          <w:p w14:paraId="7C81BFD9" w14:textId="17D87499" w:rsidR="00AE7B57" w:rsidRDefault="00AE7B57" w:rsidP="00B61EFB">
            <w:pPr>
              <w:spacing w:line="276" w:lineRule="auto"/>
              <w:jc w:val="both"/>
              <w:rPr>
                <w:rFonts w:ascii="Arial" w:hAnsi="Arial" w:cs="Arial"/>
                <w:sz w:val="24"/>
                <w:szCs w:val="24"/>
              </w:rPr>
            </w:pPr>
            <w:r w:rsidRPr="00B61EFB">
              <w:rPr>
                <w:rFonts w:ascii="Arial" w:hAnsi="Arial" w:cs="Arial"/>
                <w:sz w:val="24"/>
                <w:szCs w:val="24"/>
              </w:rPr>
              <w:t>g) information on manning level;</w:t>
            </w:r>
          </w:p>
          <w:p w14:paraId="65FDD072" w14:textId="77777777" w:rsidR="008A2857" w:rsidRPr="00B61EFB" w:rsidRDefault="008A2857" w:rsidP="00B61EFB">
            <w:pPr>
              <w:spacing w:line="276" w:lineRule="auto"/>
              <w:jc w:val="both"/>
              <w:rPr>
                <w:rFonts w:ascii="Arial" w:hAnsi="Arial" w:cs="Arial"/>
                <w:sz w:val="24"/>
                <w:szCs w:val="24"/>
              </w:rPr>
            </w:pPr>
          </w:p>
          <w:p w14:paraId="415E61C8" w14:textId="51336B67" w:rsidR="001B0D4F" w:rsidRPr="005F11D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h) provisions for cabling between different parts of the I&amp;C system that will be available for use by the supplier (e.g. cable trays), requirements for cables (e.g. preferred types), applicable standards, wire diameters, identification flags, etc., requirements for cabling (e.g. earthing, screening, separation of I&amp;C and power cables, </w:t>
            </w:r>
            <w:proofErr w:type="spellStart"/>
            <w:r w:rsidRPr="00B61EFB">
              <w:rPr>
                <w:rFonts w:ascii="Arial" w:hAnsi="Arial" w:cs="Arial"/>
                <w:sz w:val="24"/>
                <w:szCs w:val="24"/>
              </w:rPr>
              <w:t>compartmentalisation</w:t>
            </w:r>
            <w:proofErr w:type="spellEnd"/>
            <w:r w:rsidRPr="00B61EFB">
              <w:rPr>
                <w:rFonts w:ascii="Arial" w:hAnsi="Arial" w:cs="Arial"/>
                <w:sz w:val="24"/>
                <w:szCs w:val="24"/>
              </w:rPr>
              <w:t>, sealing, etc.).</w:t>
            </w:r>
          </w:p>
          <w:p w14:paraId="36D312D1" w14:textId="77777777" w:rsidR="001B0D4F" w:rsidRPr="00B61EFB" w:rsidRDefault="001B0D4F" w:rsidP="00B61EFB">
            <w:pPr>
              <w:spacing w:line="276" w:lineRule="auto"/>
              <w:jc w:val="both"/>
              <w:rPr>
                <w:rFonts w:ascii="Arial" w:hAnsi="Arial" w:cs="Arial"/>
                <w:b/>
                <w:bCs/>
                <w:sz w:val="24"/>
                <w:szCs w:val="24"/>
              </w:rPr>
            </w:pPr>
          </w:p>
          <w:p w14:paraId="5322B9D6" w14:textId="77777777" w:rsidR="001B0D4F" w:rsidRPr="00B61EFB" w:rsidRDefault="001B0D4F" w:rsidP="00B61EFB">
            <w:pPr>
              <w:spacing w:line="276" w:lineRule="auto"/>
              <w:jc w:val="both"/>
              <w:rPr>
                <w:rFonts w:ascii="Arial" w:hAnsi="Arial" w:cs="Arial"/>
                <w:b/>
                <w:bCs/>
                <w:sz w:val="24"/>
                <w:szCs w:val="24"/>
              </w:rPr>
            </w:pPr>
          </w:p>
          <w:p w14:paraId="46D32EA3" w14:textId="5A859E9C" w:rsidR="00AE7B57" w:rsidRPr="00B61EFB" w:rsidRDefault="00AE7B57" w:rsidP="00B61EFB">
            <w:pPr>
              <w:spacing w:line="276" w:lineRule="auto"/>
              <w:jc w:val="both"/>
              <w:rPr>
                <w:rFonts w:ascii="Arial" w:hAnsi="Arial" w:cs="Arial"/>
                <w:b/>
                <w:bCs/>
                <w:sz w:val="24"/>
                <w:szCs w:val="24"/>
              </w:rPr>
            </w:pPr>
            <w:r w:rsidRPr="00B61EFB">
              <w:rPr>
                <w:rFonts w:ascii="Arial" w:hAnsi="Arial" w:cs="Arial"/>
                <w:b/>
                <w:bCs/>
                <w:sz w:val="24"/>
                <w:szCs w:val="24"/>
              </w:rPr>
              <w:t>17.12 Documentation</w:t>
            </w:r>
          </w:p>
          <w:p w14:paraId="2EB105F9" w14:textId="1902819C" w:rsidR="00AE7B57"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a) Standards to be considered for the documentations on erection, commissioning, operation and maintenance (e.g. IEC 82079-1). </w:t>
            </w:r>
          </w:p>
          <w:p w14:paraId="1032F486" w14:textId="77777777" w:rsidR="009912BE" w:rsidRPr="00B61EFB" w:rsidRDefault="009912BE" w:rsidP="00B61EFB">
            <w:pPr>
              <w:spacing w:line="276" w:lineRule="auto"/>
              <w:jc w:val="both"/>
              <w:rPr>
                <w:rFonts w:ascii="Arial" w:hAnsi="Arial" w:cs="Arial"/>
                <w:sz w:val="24"/>
                <w:szCs w:val="24"/>
              </w:rPr>
            </w:pPr>
          </w:p>
          <w:p w14:paraId="034FB204" w14:textId="77777777" w:rsidR="00417A1D" w:rsidRDefault="00AE7B57" w:rsidP="00B61EFB">
            <w:pPr>
              <w:spacing w:line="276" w:lineRule="auto"/>
              <w:jc w:val="both"/>
              <w:rPr>
                <w:rFonts w:ascii="Arial" w:hAnsi="Arial" w:cs="Arial"/>
                <w:sz w:val="24"/>
                <w:szCs w:val="24"/>
              </w:rPr>
            </w:pPr>
            <w:r w:rsidRPr="00B61EFB">
              <w:rPr>
                <w:rFonts w:ascii="Arial" w:hAnsi="Arial" w:cs="Arial"/>
                <w:sz w:val="24"/>
                <w:szCs w:val="24"/>
              </w:rPr>
              <w:t>b) Equipment identification system to be applied for functional, local and product identification of components in technical documents, in software and for labelling.</w:t>
            </w:r>
          </w:p>
          <w:p w14:paraId="583EE45E" w14:textId="656C2B3C" w:rsidR="00AE7B57" w:rsidRPr="00B61EFB" w:rsidRDefault="00AE7B57" w:rsidP="00B61EFB">
            <w:pPr>
              <w:spacing w:line="276" w:lineRule="auto"/>
              <w:jc w:val="both"/>
              <w:rPr>
                <w:rFonts w:ascii="Arial" w:hAnsi="Arial" w:cs="Arial"/>
                <w:sz w:val="24"/>
                <w:szCs w:val="24"/>
              </w:rPr>
            </w:pPr>
          </w:p>
          <w:p w14:paraId="7FCBCBDA" w14:textId="77777777"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c) Units of measurement to be employed in the tender and the contract (e.g. SI-units). </w:t>
            </w:r>
          </w:p>
          <w:p w14:paraId="48586501" w14:textId="77777777" w:rsidR="00AE7B57" w:rsidRPr="00B61EFB" w:rsidRDefault="00AE7B57" w:rsidP="00B61EFB">
            <w:pPr>
              <w:spacing w:line="276" w:lineRule="auto"/>
              <w:jc w:val="both"/>
              <w:rPr>
                <w:rFonts w:ascii="Arial" w:hAnsi="Arial" w:cs="Arial"/>
                <w:b/>
                <w:bCs/>
                <w:sz w:val="24"/>
                <w:szCs w:val="24"/>
              </w:rPr>
            </w:pPr>
            <w:r w:rsidRPr="00B61EFB">
              <w:rPr>
                <w:rFonts w:ascii="Arial" w:hAnsi="Arial" w:cs="Arial"/>
                <w:b/>
                <w:bCs/>
                <w:sz w:val="24"/>
                <w:szCs w:val="24"/>
              </w:rPr>
              <w:t xml:space="preserve">17.13 </w:t>
            </w:r>
            <w:bookmarkStart w:id="57" w:name="_Hlk213856797"/>
            <w:r w:rsidRPr="00B61EFB">
              <w:rPr>
                <w:rFonts w:ascii="Arial" w:hAnsi="Arial" w:cs="Arial"/>
                <w:b/>
                <w:bCs/>
                <w:sz w:val="24"/>
                <w:szCs w:val="24"/>
              </w:rPr>
              <w:t>Quality measures</w:t>
            </w:r>
          </w:p>
          <w:p w14:paraId="6B1FECC7" w14:textId="01C38ED8" w:rsidR="00DA695D" w:rsidRDefault="00AE7B57" w:rsidP="00B61EFB">
            <w:pPr>
              <w:spacing w:line="276" w:lineRule="auto"/>
              <w:jc w:val="both"/>
              <w:rPr>
                <w:rFonts w:ascii="Arial" w:hAnsi="Arial" w:cs="Arial"/>
                <w:sz w:val="24"/>
                <w:szCs w:val="24"/>
              </w:rPr>
            </w:pPr>
            <w:r w:rsidRPr="00B61EFB">
              <w:rPr>
                <w:rFonts w:ascii="Arial" w:hAnsi="Arial" w:cs="Arial"/>
                <w:sz w:val="24"/>
                <w:szCs w:val="24"/>
              </w:rPr>
              <w:t>The purchaser may specify the minimum requirements relating to the quality system of the supplier. For the turbine supplier itself but not necessarily for all of its sub-suppliers, the enquiry may refer to standard series ISO 9000.</w:t>
            </w:r>
          </w:p>
          <w:p w14:paraId="15155C19" w14:textId="77777777" w:rsidR="00DA695D" w:rsidRPr="00B61EFB" w:rsidRDefault="00DA695D" w:rsidP="00B61EFB">
            <w:pPr>
              <w:spacing w:line="276" w:lineRule="auto"/>
              <w:jc w:val="both"/>
              <w:rPr>
                <w:rFonts w:ascii="Arial" w:hAnsi="Arial" w:cs="Arial"/>
                <w:sz w:val="24"/>
                <w:szCs w:val="24"/>
              </w:rPr>
            </w:pPr>
          </w:p>
          <w:p w14:paraId="461C7CB4" w14:textId="53121AF5" w:rsidR="00AE7B57" w:rsidRDefault="00AE7B57" w:rsidP="00B61EFB">
            <w:pPr>
              <w:spacing w:line="276" w:lineRule="auto"/>
              <w:jc w:val="both"/>
              <w:rPr>
                <w:rFonts w:ascii="Arial" w:hAnsi="Arial" w:cs="Arial"/>
                <w:sz w:val="24"/>
                <w:szCs w:val="24"/>
              </w:rPr>
            </w:pPr>
            <w:r w:rsidRPr="00B61EFB">
              <w:rPr>
                <w:rFonts w:ascii="Arial" w:hAnsi="Arial" w:cs="Arial"/>
                <w:sz w:val="24"/>
                <w:szCs w:val="24"/>
              </w:rPr>
              <w:t>A documentation describing the quality measures applied for the scope of supply in summary may be requested.</w:t>
            </w:r>
          </w:p>
          <w:p w14:paraId="78A103E4" w14:textId="77777777" w:rsidR="00B31973" w:rsidRPr="00B61EFB" w:rsidRDefault="00B31973" w:rsidP="00B61EFB">
            <w:pPr>
              <w:spacing w:line="276" w:lineRule="auto"/>
              <w:jc w:val="both"/>
              <w:rPr>
                <w:rFonts w:ascii="Arial" w:hAnsi="Arial" w:cs="Arial"/>
                <w:sz w:val="24"/>
                <w:szCs w:val="24"/>
              </w:rPr>
            </w:pPr>
          </w:p>
          <w:bookmarkEnd w:id="57"/>
          <w:p w14:paraId="4DE8DAE3" w14:textId="77777777" w:rsidR="00AE7B57" w:rsidRPr="00B61EFB" w:rsidRDefault="00AE7B57" w:rsidP="00B61EFB">
            <w:pPr>
              <w:spacing w:line="276" w:lineRule="auto"/>
              <w:jc w:val="both"/>
              <w:rPr>
                <w:rFonts w:ascii="Arial" w:hAnsi="Arial" w:cs="Arial"/>
                <w:b/>
                <w:bCs/>
                <w:sz w:val="24"/>
                <w:szCs w:val="24"/>
              </w:rPr>
            </w:pPr>
            <w:r w:rsidRPr="00B61EFB">
              <w:rPr>
                <w:rFonts w:ascii="Arial" w:hAnsi="Arial" w:cs="Arial"/>
                <w:b/>
                <w:bCs/>
                <w:sz w:val="24"/>
                <w:szCs w:val="24"/>
              </w:rPr>
              <w:t xml:space="preserve">17.14 </w:t>
            </w:r>
            <w:bookmarkStart w:id="58" w:name="_Hlk213858014"/>
            <w:r w:rsidRPr="00B61EFB">
              <w:rPr>
                <w:rFonts w:ascii="Arial" w:hAnsi="Arial" w:cs="Arial"/>
                <w:b/>
                <w:bCs/>
                <w:sz w:val="24"/>
                <w:szCs w:val="24"/>
              </w:rPr>
              <w:t>Participation in risk assessment</w:t>
            </w:r>
          </w:p>
          <w:p w14:paraId="79220A9B" w14:textId="77777777"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lastRenderedPageBreak/>
              <w:t>The purchaser may request the participation of the supplier's representative in a risk assessment such as a HAZOP meeting.</w:t>
            </w:r>
          </w:p>
          <w:p w14:paraId="29FDDBD7" w14:textId="77777777" w:rsidR="00AE7B57" w:rsidRPr="00B61EFB" w:rsidRDefault="00AE7B57" w:rsidP="00B61EFB">
            <w:pPr>
              <w:spacing w:line="276" w:lineRule="auto"/>
              <w:jc w:val="both"/>
              <w:rPr>
                <w:rFonts w:ascii="Arial" w:hAnsi="Arial" w:cs="Arial"/>
                <w:b/>
                <w:bCs/>
                <w:sz w:val="24"/>
                <w:szCs w:val="24"/>
              </w:rPr>
            </w:pPr>
            <w:r w:rsidRPr="00B61EFB">
              <w:rPr>
                <w:rFonts w:ascii="Arial" w:hAnsi="Arial" w:cs="Arial"/>
                <w:b/>
                <w:bCs/>
                <w:sz w:val="24"/>
                <w:szCs w:val="24"/>
              </w:rPr>
              <w:t>18 Design information to be provided by the supplier</w:t>
            </w:r>
          </w:p>
          <w:p w14:paraId="0AE78094" w14:textId="77777777" w:rsidR="00AE7B57" w:rsidRPr="00B61EFB" w:rsidRDefault="00AE7B57" w:rsidP="00B61EFB">
            <w:pPr>
              <w:spacing w:line="276" w:lineRule="auto"/>
              <w:jc w:val="both"/>
              <w:rPr>
                <w:rFonts w:ascii="Arial" w:hAnsi="Arial" w:cs="Arial"/>
                <w:b/>
                <w:bCs/>
                <w:sz w:val="24"/>
                <w:szCs w:val="24"/>
              </w:rPr>
            </w:pPr>
            <w:r w:rsidRPr="00B61EFB">
              <w:rPr>
                <w:rFonts w:ascii="Arial" w:hAnsi="Arial" w:cs="Arial"/>
                <w:b/>
                <w:bCs/>
                <w:sz w:val="24"/>
                <w:szCs w:val="24"/>
              </w:rPr>
              <w:t>18.1 General</w:t>
            </w:r>
          </w:p>
          <w:p w14:paraId="10943965" w14:textId="6E3C6D74" w:rsidR="00765A7F"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The supplier shall provide detailed information of its scope of delivery to the purchaser. It is recommended that at least the items listed in 18.2 to 18.9 be included.</w:t>
            </w:r>
            <w:bookmarkEnd w:id="58"/>
          </w:p>
        </w:tc>
      </w:tr>
      <w:tr w:rsidR="00765A7F" w:rsidRPr="00B61EFB" w14:paraId="6178FB9C" w14:textId="77777777" w:rsidTr="002D16AE">
        <w:tc>
          <w:tcPr>
            <w:tcW w:w="4685" w:type="dxa"/>
            <w:tcBorders>
              <w:top w:val="nil"/>
              <w:left w:val="nil"/>
              <w:bottom w:val="nil"/>
              <w:right w:val="nil"/>
            </w:tcBorders>
          </w:tcPr>
          <w:p w14:paraId="55C15D7B" w14:textId="19FBF6FA" w:rsidR="00AE7B57" w:rsidRPr="00B61EFB" w:rsidRDefault="00AE7B57"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 xml:space="preserve">18.2 </w:t>
            </w:r>
            <w:proofErr w:type="spellStart"/>
            <w:r w:rsidR="006E4B47">
              <w:rPr>
                <w:rFonts w:ascii="Arial" w:hAnsi="Arial" w:cs="Arial"/>
                <w:b/>
                <w:bCs/>
                <w:sz w:val="24"/>
                <w:szCs w:val="24"/>
              </w:rPr>
              <w:t>Шугам</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хоолой</w:t>
            </w:r>
            <w:proofErr w:type="spellEnd"/>
          </w:p>
          <w:p w14:paraId="762C278C" w14:textId="2314F3AB" w:rsidR="00AE7B57" w:rsidRPr="00B61EFB" w:rsidRDefault="00AE7B57" w:rsidP="00B61EFB">
            <w:pPr>
              <w:spacing w:line="276" w:lineRule="auto"/>
              <w:jc w:val="both"/>
              <w:rPr>
                <w:rFonts w:ascii="Arial" w:hAnsi="Arial" w:cs="Arial"/>
                <w:sz w:val="24"/>
                <w:szCs w:val="24"/>
              </w:rPr>
            </w:pP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тогтвортой</w:t>
            </w:r>
            <w:proofErr w:type="spellEnd"/>
            <w:r w:rsidRPr="00B61EFB">
              <w:rPr>
                <w:rFonts w:ascii="Arial" w:hAnsi="Arial" w:cs="Arial"/>
                <w:sz w:val="24"/>
                <w:szCs w:val="24"/>
              </w:rPr>
              <w:t xml:space="preserve"> </w:t>
            </w:r>
            <w:proofErr w:type="spellStart"/>
            <w:r w:rsidR="009520F6" w:rsidRPr="00B61EFB">
              <w:rPr>
                <w:rFonts w:ascii="Arial" w:hAnsi="Arial" w:cs="Arial"/>
                <w:sz w:val="24"/>
                <w:szCs w:val="24"/>
              </w:rPr>
              <w:t>ажиллагааг</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хангах</w:t>
            </w:r>
            <w:proofErr w:type="spellEnd"/>
            <w:r w:rsidRPr="00B61EFB">
              <w:rPr>
                <w:rFonts w:ascii="Arial" w:hAnsi="Arial" w:cs="Arial"/>
                <w:sz w:val="24"/>
                <w:szCs w:val="24"/>
              </w:rPr>
              <w:t xml:space="preserve">, </w:t>
            </w:r>
            <w:proofErr w:type="spellStart"/>
            <w:r w:rsidR="009520F6" w:rsidRPr="00B61EFB">
              <w:rPr>
                <w:rFonts w:ascii="Arial" w:hAnsi="Arial" w:cs="Arial"/>
                <w:sz w:val="24"/>
                <w:szCs w:val="24"/>
              </w:rPr>
              <w:t>холболтын</w:t>
            </w:r>
            <w:proofErr w:type="spellEnd"/>
            <w:r w:rsidR="009520F6" w:rsidRPr="00B61EFB">
              <w:rPr>
                <w:rFonts w:ascii="Arial" w:hAnsi="Arial" w:cs="Arial"/>
                <w:sz w:val="24"/>
                <w:szCs w:val="24"/>
              </w:rPr>
              <w:t xml:space="preserve"> </w:t>
            </w:r>
            <w:proofErr w:type="spellStart"/>
            <w:r w:rsidR="009520F6" w:rsidRPr="00B61EFB">
              <w:rPr>
                <w:rFonts w:ascii="Arial" w:hAnsi="Arial" w:cs="Arial"/>
                <w:sz w:val="24"/>
                <w:szCs w:val="24"/>
              </w:rPr>
              <w:t>цэг</w:t>
            </w:r>
            <w:proofErr w:type="spellEnd"/>
            <w:r w:rsidR="009520F6" w:rsidRPr="00B61EFB">
              <w:rPr>
                <w:rFonts w:ascii="Arial" w:hAnsi="Arial" w:cs="Arial"/>
                <w:sz w:val="24"/>
                <w:szCs w:val="24"/>
              </w:rPr>
              <w:t xml:space="preserve"> </w:t>
            </w:r>
            <w:proofErr w:type="spellStart"/>
            <w:r w:rsidR="009520F6" w:rsidRPr="00B61EFB">
              <w:rPr>
                <w:rFonts w:ascii="Arial" w:hAnsi="Arial" w:cs="Arial"/>
                <w:sz w:val="24"/>
                <w:szCs w:val="24"/>
              </w:rPr>
              <w:t>болон</w:t>
            </w:r>
            <w:proofErr w:type="spellEnd"/>
            <w:r w:rsidR="009520F6" w:rsidRPr="00B61EFB">
              <w:rPr>
                <w:rFonts w:ascii="Arial" w:hAnsi="Arial" w:cs="Arial"/>
                <w:sz w:val="24"/>
                <w:szCs w:val="24"/>
              </w:rPr>
              <w:t xml:space="preserve"> </w:t>
            </w:r>
            <w:proofErr w:type="spellStart"/>
            <w:r w:rsidR="009520F6" w:rsidRPr="00B61EFB">
              <w:rPr>
                <w:rFonts w:ascii="Arial" w:hAnsi="Arial" w:cs="Arial"/>
                <w:sz w:val="24"/>
                <w:szCs w:val="24"/>
              </w:rPr>
              <w:t>шугам</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хоолойн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механик</w:t>
            </w:r>
            <w:proofErr w:type="spellEnd"/>
            <w:r w:rsidRPr="00B61EFB">
              <w:rPr>
                <w:rFonts w:ascii="Arial" w:hAnsi="Arial" w:cs="Arial"/>
                <w:sz w:val="24"/>
                <w:szCs w:val="24"/>
              </w:rPr>
              <w:t xml:space="preserve"> </w:t>
            </w:r>
            <w:proofErr w:type="spellStart"/>
            <w:r w:rsidR="007E66F1" w:rsidRPr="00B61EFB">
              <w:rPr>
                <w:rFonts w:ascii="Arial" w:hAnsi="Arial" w:cs="Arial"/>
                <w:sz w:val="24"/>
                <w:szCs w:val="24"/>
              </w:rPr>
              <w:t>зураг</w:t>
            </w:r>
            <w:proofErr w:type="spellEnd"/>
            <w:r w:rsidR="007E66F1" w:rsidRPr="00B61EFB">
              <w:rPr>
                <w:rFonts w:ascii="Arial" w:hAnsi="Arial" w:cs="Arial"/>
                <w:sz w:val="24"/>
                <w:szCs w:val="24"/>
              </w:rPr>
              <w:t xml:space="preserve"> </w:t>
            </w:r>
            <w:proofErr w:type="spellStart"/>
            <w:r w:rsidR="007E66F1" w:rsidRPr="00B61EFB">
              <w:rPr>
                <w:rFonts w:ascii="Arial" w:hAnsi="Arial" w:cs="Arial"/>
                <w:sz w:val="24"/>
                <w:szCs w:val="24"/>
              </w:rPr>
              <w:t>төслийн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хувьд</w:t>
            </w:r>
            <w:proofErr w:type="spellEnd"/>
            <w:r w:rsidRPr="00B61EFB">
              <w:rPr>
                <w:rFonts w:ascii="Arial" w:hAnsi="Arial" w:cs="Arial"/>
                <w:sz w:val="24"/>
                <w:szCs w:val="24"/>
              </w:rPr>
              <w:t xml:space="preserve"> </w:t>
            </w:r>
            <w:proofErr w:type="spellStart"/>
            <w:r w:rsidR="009520F6" w:rsidRPr="00B61EFB">
              <w:rPr>
                <w:rFonts w:ascii="Arial" w:hAnsi="Arial" w:cs="Arial"/>
                <w:sz w:val="24"/>
                <w:szCs w:val="24"/>
              </w:rPr>
              <w:t>хурц</w:t>
            </w:r>
            <w:proofErr w:type="spellEnd"/>
            <w:r w:rsidR="009520F6"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009520F6" w:rsidRPr="00B61EFB">
              <w:rPr>
                <w:rFonts w:ascii="Arial" w:hAnsi="Arial" w:cs="Arial"/>
                <w:sz w:val="24"/>
                <w:szCs w:val="24"/>
              </w:rPr>
              <w:t>шугам</w:t>
            </w:r>
            <w:proofErr w:type="spellEnd"/>
            <w:r w:rsidR="009520F6" w:rsidRPr="00B61EFB">
              <w:rPr>
                <w:rFonts w:ascii="Arial" w:hAnsi="Arial" w:cs="Arial"/>
                <w:sz w:val="24"/>
                <w:szCs w:val="24"/>
              </w:rPr>
              <w:t xml:space="preserve"> </w:t>
            </w:r>
            <w:proofErr w:type="spellStart"/>
            <w:r w:rsidRPr="00B61EFB">
              <w:rPr>
                <w:rFonts w:ascii="Arial" w:hAnsi="Arial" w:cs="Arial"/>
                <w:sz w:val="24"/>
                <w:szCs w:val="24"/>
              </w:rPr>
              <w:t>хоолойноос</w:t>
            </w:r>
            <w:proofErr w:type="spellEnd"/>
            <w:r w:rsidRPr="00B61EFB">
              <w:rPr>
                <w:rFonts w:ascii="Arial" w:hAnsi="Arial" w:cs="Arial"/>
                <w:sz w:val="24"/>
                <w:szCs w:val="24"/>
              </w:rPr>
              <w:t xml:space="preserve"> </w:t>
            </w:r>
            <w:proofErr w:type="spellStart"/>
            <w:r w:rsidRPr="00B61EFB">
              <w:rPr>
                <w:rFonts w:ascii="Arial" w:hAnsi="Arial" w:cs="Arial"/>
                <w:sz w:val="24"/>
                <w:szCs w:val="24"/>
              </w:rPr>
              <w:t>ирэх</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w:t>
            </w:r>
            <w:proofErr w:type="spellEnd"/>
            <w:r w:rsidRPr="00B61EFB">
              <w:rPr>
                <w:rFonts w:ascii="Arial" w:hAnsi="Arial" w:cs="Arial"/>
                <w:sz w:val="24"/>
                <w:szCs w:val="24"/>
              </w:rPr>
              <w:t xml:space="preserve">, </w:t>
            </w:r>
            <w:proofErr w:type="spellStart"/>
            <w:r w:rsidRPr="00B61EFB">
              <w:rPr>
                <w:rFonts w:ascii="Arial" w:hAnsi="Arial" w:cs="Arial"/>
                <w:sz w:val="24"/>
                <w:szCs w:val="24"/>
              </w:rPr>
              <w:t>моментийг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хязгаарлах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авагчид</w:t>
            </w:r>
            <w:proofErr w:type="spellEnd"/>
            <w:r w:rsidRPr="00B61EFB">
              <w:rPr>
                <w:rFonts w:ascii="Arial" w:hAnsi="Arial" w:cs="Arial"/>
                <w:sz w:val="24"/>
                <w:szCs w:val="24"/>
              </w:rPr>
              <w:t xml:space="preserve"> </w:t>
            </w:r>
            <w:proofErr w:type="spellStart"/>
            <w:r w:rsidR="009520F6" w:rsidRPr="00B61EFB">
              <w:rPr>
                <w:rFonts w:ascii="Arial" w:hAnsi="Arial" w:cs="Arial"/>
                <w:sz w:val="24"/>
                <w:szCs w:val="24"/>
              </w:rPr>
              <w:t>шугам</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хоолойн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зохих</w:t>
            </w:r>
            <w:proofErr w:type="spellEnd"/>
            <w:r w:rsidRPr="00B61EFB">
              <w:rPr>
                <w:rFonts w:ascii="Arial" w:hAnsi="Arial" w:cs="Arial"/>
                <w:sz w:val="24"/>
                <w:szCs w:val="24"/>
              </w:rPr>
              <w:t xml:space="preserve"> </w:t>
            </w:r>
            <w:proofErr w:type="spellStart"/>
            <w:r w:rsidRPr="00B61EFB">
              <w:rPr>
                <w:rFonts w:ascii="Arial" w:hAnsi="Arial" w:cs="Arial"/>
                <w:sz w:val="24"/>
                <w:szCs w:val="24"/>
              </w:rPr>
              <w:t>ёсоор</w:t>
            </w:r>
            <w:proofErr w:type="spellEnd"/>
            <w:r w:rsidRPr="00B61EFB">
              <w:rPr>
                <w:rFonts w:ascii="Arial" w:hAnsi="Arial" w:cs="Arial"/>
                <w:sz w:val="24"/>
                <w:szCs w:val="24"/>
              </w:rPr>
              <w:t xml:space="preserve"> </w:t>
            </w:r>
            <w:proofErr w:type="spellStart"/>
            <w:r w:rsidRPr="00B61EFB">
              <w:rPr>
                <w:rFonts w:ascii="Arial" w:hAnsi="Arial" w:cs="Arial"/>
                <w:sz w:val="24"/>
                <w:szCs w:val="24"/>
              </w:rPr>
              <w:t>төлөвлөх</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боломж</w:t>
            </w:r>
            <w:proofErr w:type="spellEnd"/>
            <w:r w:rsidRPr="00B61EFB">
              <w:rPr>
                <w:rFonts w:ascii="Arial" w:hAnsi="Arial" w:cs="Arial"/>
                <w:sz w:val="24"/>
                <w:szCs w:val="24"/>
              </w:rPr>
              <w:t xml:space="preserve"> </w:t>
            </w:r>
            <w:proofErr w:type="spellStart"/>
            <w:r w:rsidRPr="00B61EFB">
              <w:rPr>
                <w:rFonts w:ascii="Arial" w:hAnsi="Arial" w:cs="Arial"/>
                <w:sz w:val="24"/>
                <w:szCs w:val="24"/>
              </w:rPr>
              <w:t>олгохын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тулд</w:t>
            </w:r>
            <w:proofErr w:type="spellEnd"/>
            <w:r w:rsidRPr="00B61EFB">
              <w:rPr>
                <w:rFonts w:ascii="Arial" w:hAnsi="Arial" w:cs="Arial"/>
                <w:sz w:val="24"/>
                <w:szCs w:val="24"/>
              </w:rPr>
              <w:t xml:space="preserve"> </w:t>
            </w:r>
            <w:proofErr w:type="spellStart"/>
            <w:r w:rsidRPr="00B61EFB">
              <w:rPr>
                <w:rFonts w:ascii="Arial" w:hAnsi="Arial" w:cs="Arial"/>
                <w:sz w:val="24"/>
                <w:szCs w:val="24"/>
              </w:rPr>
              <w:t>зохих</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мэдээллээр</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хангана</w:t>
            </w:r>
            <w:proofErr w:type="spellEnd"/>
            <w:r w:rsidRPr="00B61EFB">
              <w:rPr>
                <w:rFonts w:ascii="Arial" w:hAnsi="Arial" w:cs="Arial"/>
                <w:sz w:val="24"/>
                <w:szCs w:val="24"/>
              </w:rPr>
              <w:t xml:space="preserve"> (7.3 </w:t>
            </w:r>
            <w:r w:rsidR="00250FBA">
              <w:rPr>
                <w:rFonts w:ascii="Arial" w:hAnsi="Arial" w:cs="Arial"/>
                <w:sz w:val="24"/>
                <w:szCs w:val="24"/>
                <w:lang w:val="mn-MN"/>
              </w:rPr>
              <w:t>Их бие</w:t>
            </w:r>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009520F6" w:rsidRPr="00B61EFB">
              <w:rPr>
                <w:rFonts w:ascii="Arial" w:hAnsi="Arial" w:cs="Arial"/>
                <w:sz w:val="24"/>
                <w:szCs w:val="24"/>
              </w:rPr>
              <w:t>суур</w:t>
            </w:r>
            <w:proofErr w:type="spellEnd"/>
            <w:r w:rsidR="00250FBA">
              <w:rPr>
                <w:rFonts w:ascii="Arial" w:hAnsi="Arial" w:cs="Arial"/>
                <w:sz w:val="24"/>
                <w:szCs w:val="24"/>
                <w:lang w:val="mn-MN"/>
              </w:rPr>
              <w:t>ь-</w:t>
            </w:r>
            <w:proofErr w:type="spellStart"/>
            <w:r w:rsidR="009520F6" w:rsidRPr="00B61EFB">
              <w:rPr>
                <w:rFonts w:ascii="Arial" w:hAnsi="Arial" w:cs="Arial"/>
                <w:sz w:val="24"/>
                <w:szCs w:val="24"/>
              </w:rPr>
              <w:t>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үзнэ</w:t>
            </w:r>
            <w:proofErr w:type="spellEnd"/>
            <w:r w:rsidRPr="00B61EFB">
              <w:rPr>
                <w:rFonts w:ascii="Arial" w:hAnsi="Arial" w:cs="Arial"/>
                <w:sz w:val="24"/>
                <w:szCs w:val="24"/>
              </w:rPr>
              <w:t xml:space="preserve"> </w:t>
            </w:r>
            <w:proofErr w:type="spellStart"/>
            <w:r w:rsidRPr="00B61EFB">
              <w:rPr>
                <w:rFonts w:ascii="Arial" w:hAnsi="Arial" w:cs="Arial"/>
                <w:sz w:val="24"/>
                <w:szCs w:val="24"/>
              </w:rPr>
              <w:t>үү</w:t>
            </w:r>
            <w:proofErr w:type="spellEnd"/>
            <w:r w:rsidRPr="00B61EFB">
              <w:rPr>
                <w:rFonts w:ascii="Arial" w:hAnsi="Arial" w:cs="Arial"/>
                <w:sz w:val="24"/>
                <w:szCs w:val="24"/>
              </w:rPr>
              <w:t>).</w:t>
            </w:r>
          </w:p>
          <w:p w14:paraId="16F62D55" w14:textId="5D2ACFC7" w:rsidR="00AE7B57" w:rsidRPr="00B61EFB" w:rsidRDefault="00AE7B57" w:rsidP="00B61EFB">
            <w:pPr>
              <w:spacing w:line="276" w:lineRule="auto"/>
              <w:jc w:val="both"/>
              <w:rPr>
                <w:rFonts w:ascii="Arial" w:hAnsi="Arial" w:cs="Arial"/>
                <w:sz w:val="24"/>
                <w:szCs w:val="24"/>
              </w:rPr>
            </w:pPr>
            <w:proofErr w:type="spellStart"/>
            <w:r w:rsidRPr="00B61EFB">
              <w:rPr>
                <w:rFonts w:ascii="Arial" w:hAnsi="Arial" w:cs="Arial"/>
                <w:sz w:val="24"/>
                <w:szCs w:val="24"/>
              </w:rPr>
              <w:t>Тэжээлийн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ус</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003653A2" w:rsidRPr="00B61EFB">
              <w:rPr>
                <w:rFonts w:ascii="Arial" w:hAnsi="Arial" w:cs="Arial"/>
                <w:sz w:val="24"/>
                <w:szCs w:val="24"/>
              </w:rPr>
              <w:t>адил</w:t>
            </w:r>
            <w:proofErr w:type="spellEnd"/>
            <w:r w:rsidRPr="00B61EFB">
              <w:rPr>
                <w:rFonts w:ascii="Arial" w:hAnsi="Arial" w:cs="Arial"/>
                <w:sz w:val="24"/>
                <w:szCs w:val="24"/>
              </w:rPr>
              <w:t xml:space="preserve"> </w:t>
            </w:r>
            <w:proofErr w:type="spellStart"/>
            <w:r w:rsidRPr="00B61EFB">
              <w:rPr>
                <w:rFonts w:ascii="Arial" w:hAnsi="Arial" w:cs="Arial"/>
                <w:sz w:val="24"/>
                <w:szCs w:val="24"/>
              </w:rPr>
              <w:t>төстэй</w:t>
            </w:r>
            <w:proofErr w:type="spellEnd"/>
            <w:r w:rsidRPr="00B61EFB">
              <w:rPr>
                <w:rFonts w:ascii="Arial" w:hAnsi="Arial" w:cs="Arial"/>
                <w:sz w:val="24"/>
                <w:szCs w:val="24"/>
              </w:rPr>
              <w:t xml:space="preserve"> </w:t>
            </w:r>
            <w:proofErr w:type="spellStart"/>
            <w:r w:rsidR="009520F6" w:rsidRPr="00B61EFB">
              <w:rPr>
                <w:rFonts w:ascii="Arial" w:hAnsi="Arial" w:cs="Arial"/>
                <w:sz w:val="24"/>
                <w:szCs w:val="24"/>
              </w:rPr>
              <w:t>тоноглол</w:t>
            </w:r>
            <w:proofErr w:type="spellEnd"/>
            <w:r w:rsidR="00431B66">
              <w:rPr>
                <w:rFonts w:ascii="Arial" w:hAnsi="Arial" w:cs="Arial"/>
                <w:sz w:val="24"/>
                <w:szCs w:val="24"/>
                <w:lang w:val="mn-MN"/>
              </w:rPr>
              <w:t>ыг</w:t>
            </w:r>
            <w:r w:rsidRPr="00B61EFB">
              <w:rPr>
                <w:rFonts w:ascii="Arial" w:hAnsi="Arial" w:cs="Arial"/>
                <w:sz w:val="24"/>
                <w:szCs w:val="24"/>
              </w:rPr>
              <w:t xml:space="preserve"> </w:t>
            </w:r>
            <w:proofErr w:type="spellStart"/>
            <w:r w:rsidRPr="00B61EFB">
              <w:rPr>
                <w:rFonts w:ascii="Arial" w:hAnsi="Arial" w:cs="Arial"/>
                <w:sz w:val="24"/>
                <w:szCs w:val="24"/>
              </w:rPr>
              <w:t>нийлүүлэгчийн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w:t>
            </w:r>
            <w:proofErr w:type="spellEnd"/>
            <w:r w:rsidR="00431B66">
              <w:rPr>
                <w:rFonts w:ascii="Arial" w:hAnsi="Arial" w:cs="Arial"/>
                <w:sz w:val="24"/>
                <w:szCs w:val="24"/>
                <w:lang w:val="mn-MN"/>
              </w:rPr>
              <w:t>иуцлага</w:t>
            </w:r>
            <w:r w:rsidRPr="00B61EFB">
              <w:rPr>
                <w:rFonts w:ascii="Arial" w:hAnsi="Arial" w:cs="Arial"/>
                <w:sz w:val="24"/>
                <w:szCs w:val="24"/>
              </w:rPr>
              <w:t xml:space="preserve">д </w:t>
            </w:r>
            <w:r w:rsidR="00122F3D">
              <w:rPr>
                <w:rFonts w:ascii="Arial" w:hAnsi="Arial" w:cs="Arial"/>
                <w:sz w:val="24"/>
                <w:szCs w:val="24"/>
                <w:lang w:val="mn-MN"/>
              </w:rPr>
              <w:t>оруулсан</w:t>
            </w:r>
            <w:r w:rsidR="009520F6" w:rsidRPr="00B61EFB">
              <w:rPr>
                <w:rFonts w:ascii="Arial" w:hAnsi="Arial" w:cs="Arial"/>
                <w:sz w:val="24"/>
                <w:szCs w:val="24"/>
              </w:rPr>
              <w:t xml:space="preserve"> </w:t>
            </w:r>
            <w:proofErr w:type="spellStart"/>
            <w:r w:rsidR="009520F6" w:rsidRPr="00B61EFB">
              <w:rPr>
                <w:rFonts w:ascii="Arial" w:hAnsi="Arial" w:cs="Arial"/>
                <w:sz w:val="24"/>
                <w:szCs w:val="24"/>
              </w:rPr>
              <w:t>бол</w:t>
            </w:r>
            <w:proofErr w:type="spellEnd"/>
            <w:r w:rsidRPr="00B61EFB">
              <w:rPr>
                <w:rFonts w:ascii="Arial" w:hAnsi="Arial" w:cs="Arial"/>
                <w:sz w:val="24"/>
                <w:szCs w:val="24"/>
              </w:rPr>
              <w:t xml:space="preserve"> </w:t>
            </w:r>
            <w:proofErr w:type="spellStart"/>
            <w:r w:rsidRPr="00B61EFB">
              <w:rPr>
                <w:rFonts w:ascii="Arial" w:hAnsi="Arial" w:cs="Arial"/>
                <w:sz w:val="24"/>
                <w:szCs w:val="24"/>
              </w:rPr>
              <w:t>тэжээлийн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усны</w:t>
            </w:r>
            <w:proofErr w:type="spellEnd"/>
            <w:r w:rsidR="009520F6" w:rsidRPr="00B61EFB">
              <w:rPr>
                <w:rFonts w:ascii="Arial" w:hAnsi="Arial" w:cs="Arial"/>
                <w:sz w:val="24"/>
                <w:szCs w:val="24"/>
              </w:rPr>
              <w:t xml:space="preserve"> </w:t>
            </w:r>
            <w:proofErr w:type="spellStart"/>
            <w:r w:rsidR="009520F6" w:rsidRPr="00B61EFB">
              <w:rPr>
                <w:rFonts w:ascii="Arial" w:hAnsi="Arial" w:cs="Arial"/>
                <w:sz w:val="24"/>
                <w:szCs w:val="24"/>
              </w:rPr>
              <w:t>шугам</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хоолойн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хувьд</w:t>
            </w:r>
            <w:proofErr w:type="spellEnd"/>
            <w:r w:rsidRPr="00B61EFB">
              <w:rPr>
                <w:rFonts w:ascii="Arial" w:hAnsi="Arial" w:cs="Arial"/>
                <w:sz w:val="24"/>
                <w:szCs w:val="24"/>
              </w:rPr>
              <w:t xml:space="preserve"> </w:t>
            </w:r>
            <w:proofErr w:type="spellStart"/>
            <w:r w:rsidR="003653A2" w:rsidRPr="00B61EFB">
              <w:rPr>
                <w:rFonts w:ascii="Arial" w:hAnsi="Arial" w:cs="Arial"/>
                <w:sz w:val="24"/>
                <w:szCs w:val="24"/>
              </w:rPr>
              <w:t>адил</w:t>
            </w:r>
            <w:proofErr w:type="spellEnd"/>
            <w:r w:rsidRPr="00B61EFB">
              <w:rPr>
                <w:rFonts w:ascii="Arial" w:hAnsi="Arial" w:cs="Arial"/>
                <w:sz w:val="24"/>
                <w:szCs w:val="24"/>
              </w:rPr>
              <w:t xml:space="preserve"> </w:t>
            </w:r>
            <w:proofErr w:type="spellStart"/>
            <w:r w:rsidRPr="00B61EFB">
              <w:rPr>
                <w:rFonts w:ascii="Arial" w:hAnsi="Arial" w:cs="Arial"/>
                <w:sz w:val="24"/>
                <w:szCs w:val="24"/>
              </w:rPr>
              <w:t>төстэй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мэдээлэл</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w:t>
            </w:r>
            <w:proofErr w:type="spellEnd"/>
            <w:r w:rsidR="00030138">
              <w:rPr>
                <w:rFonts w:ascii="Arial" w:hAnsi="Arial" w:cs="Arial"/>
                <w:sz w:val="24"/>
                <w:szCs w:val="24"/>
                <w:lang w:val="mn-MN"/>
              </w:rPr>
              <w:t>агдаж</w:t>
            </w:r>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w:t>
            </w:r>
          </w:p>
          <w:p w14:paraId="7D35D8F0" w14:textId="78FBE33D" w:rsidR="00AE7B57" w:rsidRPr="00B61EFB" w:rsidRDefault="004A4056" w:rsidP="00B61EFB">
            <w:pPr>
              <w:spacing w:line="276" w:lineRule="auto"/>
              <w:jc w:val="both"/>
              <w:rPr>
                <w:rFonts w:ascii="Arial" w:hAnsi="Arial" w:cs="Arial"/>
                <w:sz w:val="24"/>
                <w:szCs w:val="24"/>
              </w:rPr>
            </w:pPr>
            <w:r>
              <w:rPr>
                <w:rFonts w:ascii="Arial" w:hAnsi="Arial" w:cs="Arial"/>
                <w:sz w:val="24"/>
                <w:szCs w:val="24"/>
                <w:lang w:val="mn-MN"/>
              </w:rPr>
              <w:t>Шингэнийг хязгаарын даралт, температураас дээш даралт, температурт ажиллуулах</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уурын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турбины</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хувьд</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нийлүүлэгч</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нь</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уурын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турбин</w:t>
            </w:r>
            <w:proofErr w:type="spellEnd"/>
            <w:r w:rsidR="00AE7B57" w:rsidRPr="00B61EFB">
              <w:rPr>
                <w:rFonts w:ascii="Arial" w:hAnsi="Arial" w:cs="Arial"/>
                <w:sz w:val="24"/>
                <w:szCs w:val="24"/>
              </w:rPr>
              <w:t xml:space="preserve"> </w:t>
            </w:r>
            <w:r w:rsidR="00F50BDA" w:rsidRPr="00B61EFB">
              <w:rPr>
                <w:rFonts w:ascii="Arial" w:hAnsi="Arial" w:cs="Arial"/>
                <w:sz w:val="24"/>
                <w:szCs w:val="24"/>
                <w:lang w:val="mn-MN"/>
              </w:rPr>
              <w:t>хамгаалалтаар зогсох</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үед</w:t>
            </w:r>
            <w:proofErr w:type="spellEnd"/>
            <w:r w:rsidR="00AE7B57" w:rsidRPr="00B61EFB">
              <w:rPr>
                <w:rFonts w:ascii="Arial" w:hAnsi="Arial" w:cs="Arial"/>
                <w:sz w:val="24"/>
                <w:szCs w:val="24"/>
              </w:rPr>
              <w:t xml:space="preserve"> </w:t>
            </w:r>
            <w:r w:rsidR="00F16A1B">
              <w:rPr>
                <w:rFonts w:ascii="Arial" w:hAnsi="Arial" w:cs="Arial"/>
                <w:sz w:val="24"/>
                <w:szCs w:val="24"/>
                <w:lang w:val="mn-MN"/>
              </w:rPr>
              <w:t>хавхлаг</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дахь</w:t>
            </w:r>
            <w:proofErr w:type="spellEnd"/>
            <w:r w:rsidR="00AE7B57" w:rsidRPr="00B61EFB">
              <w:rPr>
                <w:rFonts w:ascii="Arial" w:hAnsi="Arial" w:cs="Arial"/>
                <w:sz w:val="24"/>
                <w:szCs w:val="24"/>
              </w:rPr>
              <w:t xml:space="preserve"> </w:t>
            </w:r>
            <w:r w:rsidR="003F3289" w:rsidRPr="00B61EFB">
              <w:rPr>
                <w:rFonts w:ascii="Arial" w:hAnsi="Arial" w:cs="Arial"/>
                <w:sz w:val="24"/>
                <w:szCs w:val="24"/>
              </w:rPr>
              <w:t>н</w:t>
            </w:r>
            <w:r w:rsidR="00F16A1B">
              <w:rPr>
                <w:rFonts w:ascii="Arial" w:hAnsi="Arial" w:cs="Arial"/>
                <w:sz w:val="24"/>
                <w:szCs w:val="24"/>
                <w:lang w:val="mn-MN"/>
              </w:rPr>
              <w:t>ийт</w:t>
            </w:r>
            <w:r w:rsidR="003F3289" w:rsidRPr="00B61EFB">
              <w:rPr>
                <w:rFonts w:ascii="Arial" w:hAnsi="Arial" w:cs="Arial"/>
                <w:sz w:val="24"/>
                <w:szCs w:val="24"/>
              </w:rPr>
              <w:t xml:space="preserve"> </w:t>
            </w:r>
            <w:proofErr w:type="spellStart"/>
            <w:r w:rsidR="003F3289" w:rsidRPr="00B61EFB">
              <w:rPr>
                <w:rFonts w:ascii="Arial" w:hAnsi="Arial" w:cs="Arial"/>
                <w:sz w:val="24"/>
                <w:szCs w:val="24"/>
              </w:rPr>
              <w:t>зарцуулалт</w:t>
            </w:r>
            <w:r w:rsidR="00AE7B57" w:rsidRPr="00B61EFB">
              <w:rPr>
                <w:rFonts w:ascii="Arial" w:hAnsi="Arial" w:cs="Arial"/>
                <w:sz w:val="24"/>
                <w:szCs w:val="24"/>
              </w:rPr>
              <w:t>ын</w:t>
            </w:r>
            <w:proofErr w:type="spellEnd"/>
            <w:r w:rsidR="00AE7B57" w:rsidRPr="00B61EFB">
              <w:rPr>
                <w:rFonts w:ascii="Arial" w:hAnsi="Arial" w:cs="Arial"/>
                <w:sz w:val="24"/>
                <w:szCs w:val="24"/>
              </w:rPr>
              <w:t xml:space="preserve"> </w:t>
            </w:r>
            <w:proofErr w:type="spellStart"/>
            <w:r w:rsidR="00F50BDA" w:rsidRPr="00B61EFB">
              <w:rPr>
                <w:rFonts w:ascii="Arial" w:hAnsi="Arial" w:cs="Arial"/>
                <w:sz w:val="24"/>
                <w:szCs w:val="24"/>
              </w:rPr>
              <w:t>шилжилт</w:t>
            </w:r>
            <w:proofErr w:type="spellEnd"/>
            <w:r w:rsidR="00AE7B57" w:rsidRPr="00B61EFB">
              <w:rPr>
                <w:rFonts w:ascii="Arial" w:hAnsi="Arial" w:cs="Arial"/>
                <w:sz w:val="24"/>
                <w:szCs w:val="24"/>
              </w:rPr>
              <w:t xml:space="preserve">, </w:t>
            </w:r>
            <w:r w:rsidR="00F16A1B">
              <w:rPr>
                <w:rFonts w:ascii="Arial" w:hAnsi="Arial" w:cs="Arial"/>
                <w:sz w:val="24"/>
                <w:szCs w:val="24"/>
                <w:lang w:val="mn-MN"/>
              </w:rPr>
              <w:t>хавхлаг</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хэсэгч</w:t>
            </w:r>
            <w:proofErr w:type="spellEnd"/>
            <w:r w:rsidR="00F16A1B">
              <w:rPr>
                <w:rFonts w:ascii="Arial" w:hAnsi="Arial" w:cs="Arial"/>
                <w:sz w:val="24"/>
                <w:szCs w:val="24"/>
                <w:lang w:val="mn-MN"/>
              </w:rPr>
              <w:t>и</w:t>
            </w:r>
            <w:r w:rsidR="00F50BDA" w:rsidRPr="00B61EFB">
              <w:rPr>
                <w:rFonts w:ascii="Arial" w:hAnsi="Arial" w:cs="Arial"/>
                <w:sz w:val="24"/>
                <w:szCs w:val="24"/>
              </w:rPr>
              <w:t>л</w:t>
            </w:r>
            <w:r w:rsidR="00F16A1B">
              <w:rPr>
                <w:rFonts w:ascii="Arial" w:hAnsi="Arial" w:cs="Arial"/>
                <w:sz w:val="24"/>
                <w:szCs w:val="24"/>
                <w:lang w:val="mn-MN"/>
              </w:rPr>
              <w:t>с</w:t>
            </w:r>
            <w:proofErr w:type="spellStart"/>
            <w:r w:rsidR="00F50BDA" w:rsidRPr="00B61EFB">
              <w:rPr>
                <w:rFonts w:ascii="Arial" w:hAnsi="Arial" w:cs="Arial"/>
                <w:sz w:val="24"/>
                <w:szCs w:val="24"/>
              </w:rPr>
              <w:t>эн</w:t>
            </w:r>
            <w:proofErr w:type="spellEnd"/>
            <w:r w:rsidR="00F50BDA" w:rsidRPr="00B61EFB">
              <w:rPr>
                <w:rFonts w:ascii="Arial" w:hAnsi="Arial" w:cs="Arial"/>
                <w:sz w:val="24"/>
                <w:szCs w:val="24"/>
              </w:rPr>
              <w:t xml:space="preserve"> </w:t>
            </w:r>
            <w:proofErr w:type="spellStart"/>
            <w:r w:rsidR="00F50BDA" w:rsidRPr="00B61EFB">
              <w:rPr>
                <w:rFonts w:ascii="Arial" w:hAnsi="Arial" w:cs="Arial"/>
                <w:sz w:val="24"/>
                <w:szCs w:val="24"/>
              </w:rPr>
              <w:t>хамгаалалтаар</w:t>
            </w:r>
            <w:proofErr w:type="spellEnd"/>
            <w:r w:rsidR="00F50BDA" w:rsidRPr="00B61EFB">
              <w:rPr>
                <w:rFonts w:ascii="Arial" w:hAnsi="Arial" w:cs="Arial"/>
                <w:sz w:val="24"/>
                <w:szCs w:val="24"/>
              </w:rPr>
              <w:t xml:space="preserve"> </w:t>
            </w:r>
            <w:proofErr w:type="spellStart"/>
            <w:r w:rsidR="00F50BDA" w:rsidRPr="00B61EFB">
              <w:rPr>
                <w:rFonts w:ascii="Arial" w:hAnsi="Arial" w:cs="Arial"/>
                <w:sz w:val="24"/>
                <w:szCs w:val="24"/>
              </w:rPr>
              <w:t>хаагдсны</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дараа</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үлдсэн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нээлттэй</w:t>
            </w:r>
            <w:proofErr w:type="spellEnd"/>
            <w:r w:rsidR="00AE7B57" w:rsidRPr="00B61EFB">
              <w:rPr>
                <w:rFonts w:ascii="Arial" w:hAnsi="Arial" w:cs="Arial"/>
                <w:sz w:val="24"/>
                <w:szCs w:val="24"/>
              </w:rPr>
              <w:t xml:space="preserve"> </w:t>
            </w:r>
            <w:proofErr w:type="spellStart"/>
            <w:r w:rsidR="00620720">
              <w:rPr>
                <w:rFonts w:ascii="Arial" w:hAnsi="Arial" w:cs="Arial"/>
                <w:sz w:val="24"/>
                <w:szCs w:val="24"/>
              </w:rPr>
              <w:t>хавхлагууд</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хаагдах</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үеийн</w:t>
            </w:r>
            <w:proofErr w:type="spellEnd"/>
            <w:r w:rsidR="00AE7B57" w:rsidRPr="00B61EFB">
              <w:rPr>
                <w:rFonts w:ascii="Arial" w:hAnsi="Arial" w:cs="Arial"/>
                <w:sz w:val="24"/>
                <w:szCs w:val="24"/>
              </w:rPr>
              <w:t xml:space="preserve"> </w:t>
            </w:r>
            <w:r w:rsidR="003F3289" w:rsidRPr="00B61EFB">
              <w:rPr>
                <w:rFonts w:ascii="Arial" w:hAnsi="Arial" w:cs="Arial"/>
                <w:sz w:val="24"/>
                <w:szCs w:val="24"/>
              </w:rPr>
              <w:t>н</w:t>
            </w:r>
            <w:r w:rsidR="00F16A1B">
              <w:rPr>
                <w:rFonts w:ascii="Arial" w:hAnsi="Arial" w:cs="Arial"/>
                <w:sz w:val="24"/>
                <w:szCs w:val="24"/>
                <w:lang w:val="mn-MN"/>
              </w:rPr>
              <w:t>ийт</w:t>
            </w:r>
            <w:r w:rsidR="003F3289" w:rsidRPr="00B61EFB">
              <w:rPr>
                <w:rFonts w:ascii="Arial" w:hAnsi="Arial" w:cs="Arial"/>
                <w:sz w:val="24"/>
                <w:szCs w:val="24"/>
              </w:rPr>
              <w:t xml:space="preserve"> </w:t>
            </w:r>
            <w:proofErr w:type="spellStart"/>
            <w:r w:rsidR="003F3289" w:rsidRPr="00B61EFB">
              <w:rPr>
                <w:rFonts w:ascii="Arial" w:hAnsi="Arial" w:cs="Arial"/>
                <w:sz w:val="24"/>
                <w:szCs w:val="24"/>
              </w:rPr>
              <w:t>зарцуулалт</w:t>
            </w:r>
            <w:r w:rsidR="00AE7B57" w:rsidRPr="00B61EFB">
              <w:rPr>
                <w:rFonts w:ascii="Arial" w:hAnsi="Arial" w:cs="Arial"/>
                <w:sz w:val="24"/>
                <w:szCs w:val="24"/>
              </w:rPr>
              <w:t>ын</w:t>
            </w:r>
            <w:proofErr w:type="spellEnd"/>
            <w:r w:rsidR="00AE7B57" w:rsidRPr="00B61EFB">
              <w:rPr>
                <w:rFonts w:ascii="Arial" w:hAnsi="Arial" w:cs="Arial"/>
                <w:sz w:val="24"/>
                <w:szCs w:val="24"/>
              </w:rPr>
              <w:t xml:space="preserve"> </w:t>
            </w:r>
            <w:proofErr w:type="spellStart"/>
            <w:r w:rsidR="00F50BDA" w:rsidRPr="00B61EFB">
              <w:rPr>
                <w:rFonts w:ascii="Arial" w:hAnsi="Arial" w:cs="Arial"/>
                <w:sz w:val="24"/>
                <w:szCs w:val="24"/>
              </w:rPr>
              <w:t>шилжилтийн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тухай</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мэдээллийг</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өгөх</w:t>
            </w:r>
            <w:proofErr w:type="spellEnd"/>
            <w:r w:rsidR="00AE7B57" w:rsidRPr="00B61EFB">
              <w:rPr>
                <w:rFonts w:ascii="Arial" w:hAnsi="Arial" w:cs="Arial"/>
                <w:sz w:val="24"/>
                <w:szCs w:val="24"/>
              </w:rPr>
              <w:t xml:space="preserve"> </w:t>
            </w:r>
            <w:r w:rsidR="00F16A1B">
              <w:rPr>
                <w:rFonts w:ascii="Arial" w:hAnsi="Arial" w:cs="Arial"/>
                <w:sz w:val="24"/>
                <w:szCs w:val="24"/>
                <w:lang w:val="mn-MN"/>
              </w:rPr>
              <w:t>хэрэгтэ</w:t>
            </w:r>
            <w:r w:rsidR="00AE7B57" w:rsidRPr="00B61EFB">
              <w:rPr>
                <w:rFonts w:ascii="Arial" w:hAnsi="Arial" w:cs="Arial"/>
                <w:sz w:val="24"/>
                <w:szCs w:val="24"/>
              </w:rPr>
              <w:t xml:space="preserve">й. </w:t>
            </w:r>
            <w:proofErr w:type="spellStart"/>
            <w:r w:rsidR="00AE7B57" w:rsidRPr="00B61EFB">
              <w:rPr>
                <w:rFonts w:ascii="Arial" w:hAnsi="Arial" w:cs="Arial"/>
                <w:sz w:val="24"/>
                <w:szCs w:val="24"/>
              </w:rPr>
              <w:t>Энэ</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мэдээлэл</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нь</w:t>
            </w:r>
            <w:proofErr w:type="spellEnd"/>
            <w:r w:rsidR="00AE7B57" w:rsidRPr="00B61EFB">
              <w:rPr>
                <w:rFonts w:ascii="Arial" w:hAnsi="Arial" w:cs="Arial"/>
                <w:sz w:val="24"/>
                <w:szCs w:val="24"/>
              </w:rPr>
              <w:t xml:space="preserve"> </w:t>
            </w:r>
            <w:proofErr w:type="spellStart"/>
            <w:r w:rsidR="00F50BDA" w:rsidRPr="00B61EFB">
              <w:rPr>
                <w:rFonts w:ascii="Arial" w:hAnsi="Arial" w:cs="Arial"/>
                <w:sz w:val="24"/>
                <w:szCs w:val="24"/>
              </w:rPr>
              <w:t>шугам</w:t>
            </w:r>
            <w:proofErr w:type="spellEnd"/>
            <w:r w:rsidR="00F50BDA" w:rsidRPr="00B61EFB">
              <w:rPr>
                <w:rFonts w:ascii="Arial" w:hAnsi="Arial" w:cs="Arial"/>
                <w:sz w:val="24"/>
                <w:szCs w:val="24"/>
              </w:rPr>
              <w:t xml:space="preserve"> </w:t>
            </w:r>
            <w:proofErr w:type="spellStart"/>
            <w:r w:rsidR="00AE7B57" w:rsidRPr="00B61EFB">
              <w:rPr>
                <w:rFonts w:ascii="Arial" w:hAnsi="Arial" w:cs="Arial"/>
                <w:sz w:val="24"/>
                <w:szCs w:val="24"/>
              </w:rPr>
              <w:t>хоолойн</w:t>
            </w:r>
            <w:proofErr w:type="spellEnd"/>
            <w:r w:rsidR="00AE7B57" w:rsidRPr="00B61EFB">
              <w:rPr>
                <w:rFonts w:ascii="Arial" w:hAnsi="Arial" w:cs="Arial"/>
                <w:sz w:val="24"/>
                <w:szCs w:val="24"/>
              </w:rPr>
              <w:t xml:space="preserve"> </w:t>
            </w:r>
            <w:proofErr w:type="spellStart"/>
            <w:r w:rsidR="00F50BDA" w:rsidRPr="00B61EFB">
              <w:rPr>
                <w:rFonts w:ascii="Arial" w:hAnsi="Arial" w:cs="Arial"/>
                <w:sz w:val="24"/>
                <w:szCs w:val="24"/>
              </w:rPr>
              <w:t>зураг</w:t>
            </w:r>
            <w:proofErr w:type="spellEnd"/>
            <w:r w:rsidR="00F50BDA" w:rsidRPr="00B61EFB">
              <w:rPr>
                <w:rFonts w:ascii="Arial" w:hAnsi="Arial" w:cs="Arial"/>
                <w:sz w:val="24"/>
                <w:szCs w:val="24"/>
              </w:rPr>
              <w:t xml:space="preserve"> </w:t>
            </w:r>
            <w:proofErr w:type="spellStart"/>
            <w:r w:rsidR="00F50BDA" w:rsidRPr="00B61EFB">
              <w:rPr>
                <w:rFonts w:ascii="Arial" w:hAnsi="Arial" w:cs="Arial"/>
                <w:sz w:val="24"/>
                <w:szCs w:val="24"/>
              </w:rPr>
              <w:t>төсөлд</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шаардлагатай</w:t>
            </w:r>
            <w:proofErr w:type="spellEnd"/>
            <w:r w:rsidR="00AE7B57" w:rsidRPr="00B61EFB">
              <w:rPr>
                <w:rFonts w:ascii="Arial" w:hAnsi="Arial" w:cs="Arial"/>
                <w:sz w:val="24"/>
                <w:szCs w:val="24"/>
              </w:rPr>
              <w:t xml:space="preserve"> </w:t>
            </w:r>
            <w:r w:rsidR="00AE7B57" w:rsidRPr="00B61EFB">
              <w:rPr>
                <w:rFonts w:ascii="Arial" w:hAnsi="Arial" w:cs="Arial"/>
                <w:sz w:val="24"/>
                <w:szCs w:val="24"/>
              </w:rPr>
              <w:lastRenderedPageBreak/>
              <w:t xml:space="preserve">(6.3.3-ыг </w:t>
            </w:r>
            <w:proofErr w:type="spellStart"/>
            <w:r w:rsidR="00AE7B57" w:rsidRPr="00B61EFB">
              <w:rPr>
                <w:rFonts w:ascii="Arial" w:hAnsi="Arial" w:cs="Arial"/>
                <w:sz w:val="24"/>
                <w:szCs w:val="24"/>
              </w:rPr>
              <w:t>үзнэ</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үү</w:t>
            </w:r>
            <w:proofErr w:type="spellEnd"/>
            <w:r w:rsidR="00AE7B57" w:rsidRPr="00B61EFB">
              <w:rPr>
                <w:rFonts w:ascii="Arial" w:hAnsi="Arial" w:cs="Arial"/>
                <w:sz w:val="24"/>
                <w:szCs w:val="24"/>
              </w:rPr>
              <w:t>).</w:t>
            </w:r>
          </w:p>
          <w:p w14:paraId="15D05ED5" w14:textId="77777777" w:rsidR="00AE7B57" w:rsidRPr="00B61EFB" w:rsidRDefault="00AE7B57" w:rsidP="00B61EFB">
            <w:pPr>
              <w:spacing w:line="276" w:lineRule="auto"/>
              <w:jc w:val="both"/>
              <w:rPr>
                <w:rFonts w:ascii="Arial" w:hAnsi="Arial" w:cs="Arial"/>
                <w:b/>
                <w:bCs/>
                <w:sz w:val="24"/>
                <w:szCs w:val="24"/>
              </w:rPr>
            </w:pPr>
            <w:r w:rsidRPr="00B61EFB">
              <w:rPr>
                <w:rFonts w:ascii="Arial" w:hAnsi="Arial" w:cs="Arial"/>
                <w:b/>
                <w:bCs/>
                <w:sz w:val="24"/>
                <w:szCs w:val="24"/>
              </w:rPr>
              <w:t xml:space="preserve">18.3 </w:t>
            </w:r>
            <w:proofErr w:type="spellStart"/>
            <w:r w:rsidRPr="00B61EFB">
              <w:rPr>
                <w:rFonts w:ascii="Arial" w:hAnsi="Arial" w:cs="Arial"/>
                <w:b/>
                <w:bCs/>
                <w:sz w:val="24"/>
                <w:szCs w:val="24"/>
              </w:rPr>
              <w:t>Дулааны</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тэлэлт</w:t>
            </w:r>
            <w:proofErr w:type="spellEnd"/>
          </w:p>
          <w:p w14:paraId="75D2DDBA" w14:textId="0A05B120" w:rsidR="00AE7B57" w:rsidRPr="00B61EFB" w:rsidRDefault="004678A1" w:rsidP="00B61EFB">
            <w:pPr>
              <w:spacing w:line="276" w:lineRule="auto"/>
              <w:jc w:val="both"/>
              <w:rPr>
                <w:rFonts w:ascii="Arial" w:hAnsi="Arial" w:cs="Arial"/>
                <w:sz w:val="24"/>
                <w:szCs w:val="24"/>
              </w:rPr>
            </w:pPr>
            <w:r>
              <w:rPr>
                <w:rFonts w:ascii="Arial" w:hAnsi="Arial" w:cs="Arial"/>
                <w:sz w:val="24"/>
                <w:szCs w:val="24"/>
                <w:lang w:val="mn-MN"/>
              </w:rPr>
              <w:t>Ашиглалтыннийцэх</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нөхц</w:t>
            </w:r>
            <w:proofErr w:type="spellEnd"/>
            <w:r>
              <w:rPr>
                <w:rFonts w:ascii="Arial" w:hAnsi="Arial" w:cs="Arial"/>
                <w:sz w:val="24"/>
                <w:szCs w:val="24"/>
                <w:lang w:val="mn-MN"/>
              </w:rPr>
              <w:t>ө</w:t>
            </w:r>
            <w:proofErr w:type="spellStart"/>
            <w:r w:rsidR="00AE7B57" w:rsidRPr="00B61EFB">
              <w:rPr>
                <w:rFonts w:ascii="Arial" w:hAnsi="Arial" w:cs="Arial"/>
                <w:sz w:val="24"/>
                <w:szCs w:val="24"/>
              </w:rPr>
              <w:t>лийн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хувьд</w:t>
            </w:r>
            <w:proofErr w:type="spellEnd"/>
            <w:r w:rsidR="00AE7B57" w:rsidRPr="00B61EFB">
              <w:rPr>
                <w:rFonts w:ascii="Arial" w:hAnsi="Arial" w:cs="Arial"/>
                <w:sz w:val="24"/>
                <w:szCs w:val="24"/>
              </w:rPr>
              <w:t xml:space="preserve"> </w:t>
            </w:r>
            <w:proofErr w:type="spellStart"/>
            <w:r w:rsidR="00C306A4" w:rsidRPr="00B61EFB">
              <w:rPr>
                <w:rFonts w:ascii="Arial" w:hAnsi="Arial" w:cs="Arial"/>
                <w:sz w:val="24"/>
                <w:szCs w:val="24"/>
              </w:rPr>
              <w:t>холболтын</w:t>
            </w:r>
            <w:proofErr w:type="spellEnd"/>
            <w:r w:rsidR="00C306A4" w:rsidRPr="00B61EFB">
              <w:rPr>
                <w:rFonts w:ascii="Arial" w:hAnsi="Arial" w:cs="Arial"/>
                <w:sz w:val="24"/>
                <w:szCs w:val="24"/>
              </w:rPr>
              <w:t xml:space="preserve"> </w:t>
            </w:r>
            <w:proofErr w:type="spellStart"/>
            <w:r w:rsidR="00C306A4" w:rsidRPr="00B61EFB">
              <w:rPr>
                <w:rFonts w:ascii="Arial" w:hAnsi="Arial" w:cs="Arial"/>
                <w:sz w:val="24"/>
                <w:szCs w:val="24"/>
              </w:rPr>
              <w:t>цэгийн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дулааны</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тэлэлтийн</w:t>
            </w:r>
            <w:proofErr w:type="spellEnd"/>
            <w:r w:rsidR="00AE7B57" w:rsidRPr="00B61EFB">
              <w:rPr>
                <w:rFonts w:ascii="Arial" w:hAnsi="Arial" w:cs="Arial"/>
                <w:sz w:val="24"/>
                <w:szCs w:val="24"/>
              </w:rPr>
              <w:t xml:space="preserve"> </w:t>
            </w:r>
            <w:proofErr w:type="spellStart"/>
            <w:r w:rsidR="00771EBF" w:rsidRPr="00B61EFB">
              <w:rPr>
                <w:rFonts w:ascii="Arial" w:hAnsi="Arial" w:cs="Arial"/>
                <w:sz w:val="24"/>
                <w:szCs w:val="24"/>
              </w:rPr>
              <w:t>талаарх</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мэдээллийг</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өгө</w:t>
            </w:r>
            <w:proofErr w:type="spellEnd"/>
            <w:r>
              <w:rPr>
                <w:rFonts w:ascii="Arial" w:hAnsi="Arial" w:cs="Arial"/>
                <w:sz w:val="24"/>
                <w:szCs w:val="24"/>
                <w:lang w:val="mn-MN"/>
              </w:rPr>
              <w:t>х хэрэгтэй</w:t>
            </w:r>
            <w:r w:rsidR="00AE7B57" w:rsidRPr="00B61EFB">
              <w:rPr>
                <w:rFonts w:ascii="Arial" w:hAnsi="Arial" w:cs="Arial"/>
                <w:sz w:val="24"/>
                <w:szCs w:val="24"/>
              </w:rPr>
              <w:t>.</w:t>
            </w:r>
          </w:p>
          <w:p w14:paraId="35912C4C" w14:textId="0B77A531" w:rsidR="00AE7B57" w:rsidRPr="00B61EFB" w:rsidRDefault="00AE7B57" w:rsidP="00B61EFB">
            <w:pPr>
              <w:spacing w:line="276" w:lineRule="auto"/>
              <w:jc w:val="both"/>
              <w:rPr>
                <w:rFonts w:ascii="Arial" w:hAnsi="Arial" w:cs="Arial"/>
                <w:b/>
                <w:bCs/>
                <w:sz w:val="24"/>
                <w:szCs w:val="24"/>
              </w:rPr>
            </w:pPr>
            <w:r w:rsidRPr="00B61EFB">
              <w:rPr>
                <w:rFonts w:ascii="Arial" w:hAnsi="Arial" w:cs="Arial"/>
                <w:b/>
                <w:bCs/>
                <w:sz w:val="24"/>
                <w:szCs w:val="24"/>
              </w:rPr>
              <w:t xml:space="preserve">18.4 </w:t>
            </w:r>
            <w:proofErr w:type="spellStart"/>
            <w:r w:rsidRPr="00B61EFB">
              <w:rPr>
                <w:rFonts w:ascii="Arial" w:hAnsi="Arial" w:cs="Arial"/>
                <w:b/>
                <w:bCs/>
                <w:sz w:val="24"/>
                <w:szCs w:val="24"/>
              </w:rPr>
              <w:t>Тэжээлийн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усны</w:t>
            </w:r>
            <w:proofErr w:type="spellEnd"/>
            <w:r w:rsidRPr="00B61EFB">
              <w:rPr>
                <w:rFonts w:ascii="Arial" w:hAnsi="Arial" w:cs="Arial"/>
                <w:b/>
                <w:bCs/>
                <w:sz w:val="24"/>
                <w:szCs w:val="24"/>
              </w:rPr>
              <w:t xml:space="preserve"> </w:t>
            </w:r>
            <w:proofErr w:type="spellStart"/>
            <w:r w:rsidR="00C306A4" w:rsidRPr="00B61EFB">
              <w:rPr>
                <w:rFonts w:ascii="Arial" w:hAnsi="Arial" w:cs="Arial"/>
                <w:b/>
                <w:bCs/>
                <w:sz w:val="24"/>
                <w:szCs w:val="24"/>
              </w:rPr>
              <w:t>регенератив</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халаалтын</w:t>
            </w:r>
            <w:proofErr w:type="spellEnd"/>
            <w:r w:rsidRPr="00B61EFB">
              <w:rPr>
                <w:rFonts w:ascii="Arial" w:hAnsi="Arial" w:cs="Arial"/>
                <w:b/>
                <w:bCs/>
                <w:sz w:val="24"/>
                <w:szCs w:val="24"/>
              </w:rPr>
              <w:t xml:space="preserve"> </w:t>
            </w:r>
            <w:proofErr w:type="spellStart"/>
            <w:r w:rsidR="00771EBF" w:rsidRPr="00B61EFB">
              <w:rPr>
                <w:rFonts w:ascii="Arial" w:hAnsi="Arial" w:cs="Arial"/>
                <w:b/>
                <w:bCs/>
                <w:sz w:val="24"/>
                <w:szCs w:val="24"/>
              </w:rPr>
              <w:t>талаарх</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мэдээлэл</w:t>
            </w:r>
            <w:proofErr w:type="spellEnd"/>
          </w:p>
          <w:p w14:paraId="1D5D1FAD" w14:textId="5D70C431" w:rsidR="00AE7B57" w:rsidRPr="00B61EFB" w:rsidRDefault="00541C51" w:rsidP="00B61EFB">
            <w:pPr>
              <w:spacing w:line="276" w:lineRule="auto"/>
              <w:jc w:val="both"/>
              <w:rPr>
                <w:rFonts w:ascii="Arial" w:hAnsi="Arial" w:cs="Arial"/>
                <w:sz w:val="24"/>
                <w:szCs w:val="24"/>
              </w:rPr>
            </w:pPr>
            <w:proofErr w:type="spellStart"/>
            <w:r w:rsidRPr="00B61EFB">
              <w:rPr>
                <w:rFonts w:ascii="Arial" w:hAnsi="Arial" w:cs="Arial"/>
                <w:sz w:val="24"/>
                <w:szCs w:val="24"/>
              </w:rPr>
              <w:t>Тэжээлийн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усны</w:t>
            </w:r>
            <w:proofErr w:type="spellEnd"/>
            <w:r w:rsidRPr="00B61EFB">
              <w:rPr>
                <w:rFonts w:ascii="Arial" w:hAnsi="Arial" w:cs="Arial"/>
                <w:sz w:val="24"/>
                <w:szCs w:val="24"/>
              </w:rPr>
              <w:t xml:space="preserve"> </w:t>
            </w:r>
            <w:proofErr w:type="spellStart"/>
            <w:r w:rsidRPr="00B61EFB">
              <w:rPr>
                <w:rFonts w:ascii="Arial" w:hAnsi="Arial" w:cs="Arial"/>
                <w:sz w:val="24"/>
                <w:szCs w:val="24"/>
              </w:rPr>
              <w:t>регенератив</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халаах</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систем</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нь</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турбин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нийлүүлэгчийн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нийлүүлэлтийн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хар</w:t>
            </w:r>
            <w:proofErr w:type="spellEnd"/>
            <w:r w:rsidR="00053912">
              <w:rPr>
                <w:rFonts w:ascii="Arial" w:hAnsi="Arial" w:cs="Arial"/>
                <w:sz w:val="24"/>
                <w:szCs w:val="24"/>
                <w:lang w:val="mn-MN"/>
              </w:rPr>
              <w:t>иуцлага</w:t>
            </w:r>
            <w:r w:rsidR="00AE7B57" w:rsidRPr="00B61EFB">
              <w:rPr>
                <w:rFonts w:ascii="Arial" w:hAnsi="Arial" w:cs="Arial"/>
                <w:sz w:val="24"/>
                <w:szCs w:val="24"/>
              </w:rPr>
              <w:t xml:space="preserve">д </w:t>
            </w:r>
            <w:r w:rsidR="00053912">
              <w:rPr>
                <w:rFonts w:ascii="Arial" w:hAnsi="Arial" w:cs="Arial"/>
                <w:sz w:val="24"/>
                <w:szCs w:val="24"/>
                <w:lang w:val="mn-MN"/>
              </w:rPr>
              <w:t>оруулсан бол</w:t>
            </w:r>
            <w:proofErr w:type="spellStart"/>
            <w:r w:rsidR="00AE7B57" w:rsidRPr="00B61EFB">
              <w:rPr>
                <w:rFonts w:ascii="Arial" w:hAnsi="Arial" w:cs="Arial"/>
                <w:sz w:val="24"/>
                <w:szCs w:val="24"/>
              </w:rPr>
              <w:t>зохицуулалтын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үндэслэл</w:t>
            </w:r>
            <w:proofErr w:type="spellEnd"/>
            <w:r w:rsidR="00AE7B57" w:rsidRPr="00B61EFB">
              <w:rPr>
                <w:rFonts w:ascii="Arial" w:hAnsi="Arial" w:cs="Arial"/>
                <w:sz w:val="24"/>
                <w:szCs w:val="24"/>
              </w:rPr>
              <w:t xml:space="preserve"> (4.2.2-ыг </w:t>
            </w:r>
            <w:proofErr w:type="spellStart"/>
            <w:r w:rsidR="00AE7B57" w:rsidRPr="00B61EFB">
              <w:rPr>
                <w:rFonts w:ascii="Arial" w:hAnsi="Arial" w:cs="Arial"/>
                <w:sz w:val="24"/>
                <w:szCs w:val="24"/>
              </w:rPr>
              <w:t>үзнэ</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үү</w:t>
            </w:r>
            <w:proofErr w:type="spellEnd"/>
            <w:r w:rsidR="00AE7B57" w:rsidRPr="00B61EFB">
              <w:rPr>
                <w:rFonts w:ascii="Arial" w:hAnsi="Arial" w:cs="Arial"/>
                <w:sz w:val="24"/>
                <w:szCs w:val="24"/>
              </w:rPr>
              <w:t>)</w:t>
            </w:r>
            <w:r w:rsidR="00C306A4" w:rsidRPr="00B61EFB">
              <w:rPr>
                <w:rFonts w:ascii="Arial" w:hAnsi="Arial" w:cs="Arial"/>
                <w:sz w:val="24"/>
                <w:szCs w:val="24"/>
              </w:rPr>
              <w:t>–</w:t>
            </w:r>
            <w:proofErr w:type="spellStart"/>
            <w:r w:rsidR="00C306A4" w:rsidRPr="00B61EFB">
              <w:rPr>
                <w:rFonts w:ascii="Arial" w:hAnsi="Arial" w:cs="Arial"/>
                <w:sz w:val="24"/>
                <w:szCs w:val="24"/>
              </w:rPr>
              <w:t>ийг</w:t>
            </w:r>
            <w:proofErr w:type="spellEnd"/>
            <w:r w:rsidR="00AE7B57" w:rsidRPr="00B61EFB">
              <w:rPr>
                <w:rFonts w:ascii="Arial" w:hAnsi="Arial" w:cs="Arial"/>
                <w:sz w:val="24"/>
                <w:szCs w:val="24"/>
              </w:rPr>
              <w:t xml:space="preserve"> </w:t>
            </w:r>
            <w:proofErr w:type="spellStart"/>
            <w:r w:rsidR="00A3558A" w:rsidRPr="00B61EFB">
              <w:rPr>
                <w:rFonts w:ascii="Arial" w:hAnsi="Arial" w:cs="Arial"/>
                <w:sz w:val="24"/>
                <w:szCs w:val="24"/>
              </w:rPr>
              <w:t>нийлүүлэгч</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гаргаж</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өгөх</w:t>
            </w:r>
            <w:proofErr w:type="spellEnd"/>
            <w:r w:rsidR="00AE7B57" w:rsidRPr="00B61EFB">
              <w:rPr>
                <w:rFonts w:ascii="Arial" w:hAnsi="Arial" w:cs="Arial"/>
                <w:sz w:val="24"/>
                <w:szCs w:val="24"/>
              </w:rPr>
              <w:t xml:space="preserve"> </w:t>
            </w:r>
            <w:r w:rsidR="00053912">
              <w:rPr>
                <w:rFonts w:ascii="Arial" w:hAnsi="Arial" w:cs="Arial"/>
                <w:sz w:val="24"/>
                <w:szCs w:val="24"/>
                <w:lang w:val="mn-MN"/>
              </w:rPr>
              <w:t>шаардлагатай.</w:t>
            </w:r>
            <w:r w:rsidR="00F1050A">
              <w:rPr>
                <w:rFonts w:ascii="Arial" w:hAnsi="Arial" w:cs="Arial"/>
                <w:sz w:val="24"/>
                <w:szCs w:val="24"/>
                <w:lang w:val="mn-MN"/>
              </w:rPr>
              <w:t xml:space="preserve"> </w:t>
            </w:r>
            <w:r w:rsidR="00053912">
              <w:rPr>
                <w:rFonts w:ascii="Arial" w:hAnsi="Arial" w:cs="Arial"/>
                <w:sz w:val="24"/>
                <w:szCs w:val="24"/>
                <w:lang w:val="mn-MN"/>
              </w:rPr>
              <w:t>Энэ мэдээлэл нь</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нэг</w:t>
            </w:r>
            <w:proofErr w:type="spellEnd"/>
            <w:r w:rsidR="00AE7B57" w:rsidRPr="00B61EFB">
              <w:rPr>
                <w:rFonts w:ascii="Arial" w:hAnsi="Arial" w:cs="Arial"/>
                <w:sz w:val="24"/>
                <w:szCs w:val="24"/>
              </w:rPr>
              <w:t xml:space="preserve"> </w:t>
            </w:r>
            <w:proofErr w:type="spellStart"/>
            <w:r w:rsidR="00545FF5" w:rsidRPr="00B61EFB">
              <w:rPr>
                <w:rFonts w:ascii="Arial" w:hAnsi="Arial" w:cs="Arial"/>
                <w:sz w:val="24"/>
                <w:szCs w:val="24"/>
              </w:rPr>
              <w:t>эсвэл</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хэд</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хэдэн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тодорхой</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ачааллыг</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худалдан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авагч</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болон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нийлүүлэгч</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хооронд</w:t>
            </w:r>
            <w:proofErr w:type="spellEnd"/>
            <w:r w:rsidR="00053912">
              <w:rPr>
                <w:rFonts w:ascii="Arial" w:hAnsi="Arial" w:cs="Arial"/>
                <w:sz w:val="24"/>
                <w:szCs w:val="24"/>
                <w:lang w:val="mn-MN"/>
              </w:rPr>
              <w:t>оо</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тохиролц</w:t>
            </w:r>
            <w:r w:rsidR="00C306A4" w:rsidRPr="00B61EFB">
              <w:rPr>
                <w:rFonts w:ascii="Arial" w:hAnsi="Arial" w:cs="Arial"/>
                <w:sz w:val="24"/>
                <w:szCs w:val="24"/>
              </w:rPr>
              <w:t>о</w:t>
            </w:r>
            <w:proofErr w:type="spellEnd"/>
            <w:r w:rsidR="00053912">
              <w:rPr>
                <w:rFonts w:ascii="Arial" w:hAnsi="Arial" w:cs="Arial"/>
                <w:sz w:val="24"/>
                <w:szCs w:val="24"/>
                <w:lang w:val="mn-MN"/>
              </w:rPr>
              <w:t>х нөхцөл болно</w:t>
            </w:r>
            <w:r w:rsidR="00AE7B57" w:rsidRPr="00B61EFB">
              <w:rPr>
                <w:rFonts w:ascii="Arial" w:hAnsi="Arial" w:cs="Arial"/>
                <w:sz w:val="24"/>
                <w:szCs w:val="24"/>
              </w:rPr>
              <w:t>.</w:t>
            </w:r>
          </w:p>
          <w:p w14:paraId="1894EEF1" w14:textId="4A2362CB" w:rsidR="00AE7B57" w:rsidRPr="00B61EFB" w:rsidRDefault="00FE7E3F" w:rsidP="00B61EFB">
            <w:pPr>
              <w:spacing w:line="276" w:lineRule="auto"/>
              <w:jc w:val="both"/>
              <w:rPr>
                <w:rFonts w:ascii="Arial" w:hAnsi="Arial" w:cs="Arial"/>
                <w:sz w:val="24"/>
                <w:szCs w:val="24"/>
              </w:rPr>
            </w:pP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авагчид</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ус</w:t>
            </w:r>
            <w:r w:rsidRPr="00B61EFB">
              <w:rPr>
                <w:rFonts w:ascii="Arial" w:hAnsi="Arial" w:cs="Arial"/>
                <w:sz w:val="24"/>
                <w:szCs w:val="24"/>
              </w:rPr>
              <w:t>-</w:t>
            </w:r>
            <w:r w:rsidR="00AE7B57" w:rsidRPr="00B61EFB">
              <w:rPr>
                <w:rFonts w:ascii="Arial" w:hAnsi="Arial" w:cs="Arial"/>
                <w:sz w:val="24"/>
                <w:szCs w:val="24"/>
              </w:rPr>
              <w:t>уурын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бүх</w:t>
            </w:r>
            <w:proofErr w:type="spellEnd"/>
            <w:r w:rsidR="00AE7B57" w:rsidRPr="00B61EFB">
              <w:rPr>
                <w:rFonts w:ascii="Arial" w:hAnsi="Arial" w:cs="Arial"/>
                <w:sz w:val="24"/>
                <w:szCs w:val="24"/>
              </w:rPr>
              <w:t xml:space="preserve"> </w:t>
            </w:r>
            <w:proofErr w:type="spellStart"/>
            <w:r w:rsidRPr="00B61EFB">
              <w:rPr>
                <w:rFonts w:ascii="Arial" w:hAnsi="Arial" w:cs="Arial"/>
                <w:sz w:val="24"/>
                <w:szCs w:val="24"/>
              </w:rPr>
              <w:t>циклийн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үр</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ашгийг</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тодорхойлох</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боломж</w:t>
            </w:r>
            <w:proofErr w:type="spellEnd"/>
            <w:r w:rsidRPr="00B61EFB">
              <w:rPr>
                <w:rFonts w:ascii="Arial" w:hAnsi="Arial" w:cs="Arial"/>
                <w:sz w:val="24"/>
                <w:szCs w:val="24"/>
              </w:rPr>
              <w:t xml:space="preserve"> </w:t>
            </w:r>
            <w:proofErr w:type="spellStart"/>
            <w:r w:rsidRPr="00B61EFB">
              <w:rPr>
                <w:rFonts w:ascii="Arial" w:hAnsi="Arial" w:cs="Arial"/>
                <w:sz w:val="24"/>
                <w:szCs w:val="24"/>
              </w:rPr>
              <w:t>олгох</w:t>
            </w:r>
            <w:proofErr w:type="spellEnd"/>
            <w:r w:rsidRPr="00B61EFB">
              <w:rPr>
                <w:rFonts w:ascii="Arial" w:hAnsi="Arial" w:cs="Arial"/>
                <w:sz w:val="24"/>
                <w:szCs w:val="24"/>
              </w:rPr>
              <w:t xml:space="preserve"> </w:t>
            </w:r>
            <w:proofErr w:type="spellStart"/>
            <w:r w:rsidRPr="00B61EFB">
              <w:rPr>
                <w:rFonts w:ascii="Arial" w:hAnsi="Arial" w:cs="Arial"/>
                <w:sz w:val="24"/>
                <w:szCs w:val="24"/>
              </w:rPr>
              <w:t>тэжээлийн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ус</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халаа</w:t>
            </w:r>
            <w:r w:rsidRPr="00B61EFB">
              <w:rPr>
                <w:rFonts w:ascii="Arial" w:hAnsi="Arial" w:cs="Arial"/>
                <w:sz w:val="24"/>
                <w:szCs w:val="24"/>
              </w:rPr>
              <w:t>х</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системийн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хангалттай</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нарийвчилсан</w:t>
            </w:r>
            <w:proofErr w:type="spellEnd"/>
            <w:r w:rsidR="00AE7B57" w:rsidRPr="00B61EFB">
              <w:rPr>
                <w:rFonts w:ascii="Arial" w:hAnsi="Arial" w:cs="Arial"/>
                <w:sz w:val="24"/>
                <w:szCs w:val="24"/>
              </w:rPr>
              <w:t xml:space="preserve"> </w:t>
            </w:r>
            <w:proofErr w:type="spellStart"/>
            <w:r w:rsidRPr="00B61EFB">
              <w:rPr>
                <w:rFonts w:ascii="Arial" w:hAnsi="Arial" w:cs="Arial"/>
                <w:sz w:val="24"/>
                <w:szCs w:val="24"/>
              </w:rPr>
              <w:t>схем</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нь</w:t>
            </w:r>
            <w:proofErr w:type="spellEnd"/>
            <w:r w:rsidR="00AE7B57" w:rsidRPr="00B61EFB">
              <w:rPr>
                <w:rFonts w:ascii="Arial" w:hAnsi="Arial" w:cs="Arial"/>
                <w:sz w:val="24"/>
                <w:szCs w:val="24"/>
              </w:rPr>
              <w:t xml:space="preserve"> </w:t>
            </w:r>
            <w:proofErr w:type="spellStart"/>
            <w:r w:rsidRPr="00B61EFB">
              <w:rPr>
                <w:rFonts w:ascii="Arial" w:hAnsi="Arial" w:cs="Arial"/>
                <w:sz w:val="24"/>
                <w:szCs w:val="24"/>
              </w:rPr>
              <w:t>ихэвчлэн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термодинамикийн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оролтын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мэдээлэл</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бай</w:t>
            </w:r>
            <w:proofErr w:type="spellEnd"/>
            <w:r w:rsidR="00F17F5F">
              <w:rPr>
                <w:rFonts w:ascii="Arial" w:hAnsi="Arial" w:cs="Arial"/>
                <w:sz w:val="24"/>
                <w:szCs w:val="24"/>
                <w:lang w:val="mn-MN"/>
              </w:rPr>
              <w:t>вал зохино</w:t>
            </w:r>
            <w:r w:rsidRPr="00B61EFB">
              <w:rPr>
                <w:rFonts w:ascii="Arial" w:hAnsi="Arial" w:cs="Arial"/>
                <w:sz w:val="24"/>
                <w:szCs w:val="24"/>
              </w:rPr>
              <w:t xml:space="preserve">. </w:t>
            </w:r>
            <w:proofErr w:type="spellStart"/>
            <w:r w:rsidRPr="00B61EFB">
              <w:rPr>
                <w:rFonts w:ascii="Arial" w:hAnsi="Arial" w:cs="Arial"/>
                <w:sz w:val="24"/>
                <w:szCs w:val="24"/>
              </w:rPr>
              <w:t>Үүнд</w:t>
            </w:r>
            <w:proofErr w:type="spellEnd"/>
            <w:r w:rsidRPr="00B61EFB">
              <w:rPr>
                <w:rFonts w:ascii="Arial" w:hAnsi="Arial" w:cs="Arial"/>
                <w:sz w:val="24"/>
                <w:szCs w:val="24"/>
              </w:rPr>
              <w:t>:</w:t>
            </w:r>
          </w:p>
          <w:p w14:paraId="249F44C8" w14:textId="77777777"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а) </w:t>
            </w:r>
            <w:proofErr w:type="spellStart"/>
            <w:r w:rsidRPr="00B61EFB">
              <w:rPr>
                <w:rFonts w:ascii="Arial" w:hAnsi="Arial" w:cs="Arial"/>
                <w:sz w:val="24"/>
                <w:szCs w:val="24"/>
              </w:rPr>
              <w:t>тэжээлийн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ус</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тоо</w:t>
            </w:r>
            <w:proofErr w:type="spellEnd"/>
            <w:r w:rsidRPr="00B61EFB">
              <w:rPr>
                <w:rFonts w:ascii="Arial" w:hAnsi="Arial" w:cs="Arial"/>
                <w:sz w:val="24"/>
                <w:szCs w:val="24"/>
              </w:rPr>
              <w:t xml:space="preserve">, </w:t>
            </w:r>
            <w:proofErr w:type="spellStart"/>
            <w:r w:rsidRPr="00B61EFB">
              <w:rPr>
                <w:rFonts w:ascii="Arial" w:hAnsi="Arial" w:cs="Arial"/>
                <w:sz w:val="24"/>
                <w:szCs w:val="24"/>
              </w:rPr>
              <w:t>хуваарилалт</w:t>
            </w:r>
            <w:proofErr w:type="spellEnd"/>
            <w:r w:rsidRPr="00B61EFB">
              <w:rPr>
                <w:rFonts w:ascii="Arial" w:hAnsi="Arial" w:cs="Arial"/>
                <w:sz w:val="24"/>
                <w:szCs w:val="24"/>
              </w:rPr>
              <w:t>;</w:t>
            </w:r>
          </w:p>
          <w:p w14:paraId="0D1E6D19" w14:textId="5891B6CB" w:rsidR="00AE7B57" w:rsidRPr="00B61EFB" w:rsidRDefault="00C46719" w:rsidP="00B61EFB">
            <w:pPr>
              <w:spacing w:line="276" w:lineRule="auto"/>
              <w:jc w:val="both"/>
              <w:rPr>
                <w:rFonts w:ascii="Arial" w:hAnsi="Arial" w:cs="Arial"/>
                <w:sz w:val="24"/>
                <w:szCs w:val="24"/>
              </w:rPr>
            </w:pPr>
            <w:r>
              <w:rPr>
                <w:rFonts w:ascii="Arial" w:hAnsi="Arial" w:cs="Arial"/>
                <w:sz w:val="24"/>
                <w:szCs w:val="24"/>
              </w:rPr>
              <w:t>b)</w:t>
            </w:r>
            <w:r w:rsidR="00AE7B57" w:rsidRPr="00B61EFB">
              <w:rPr>
                <w:rFonts w:ascii="Arial" w:hAnsi="Arial" w:cs="Arial"/>
                <w:sz w:val="24"/>
                <w:szCs w:val="24"/>
              </w:rPr>
              <w:t xml:space="preserve"> </w:t>
            </w:r>
            <w:r w:rsidR="00CD089B">
              <w:rPr>
                <w:rFonts w:ascii="Arial" w:hAnsi="Arial" w:cs="Arial"/>
                <w:sz w:val="24"/>
                <w:szCs w:val="24"/>
                <w:lang w:val="mn-MN"/>
              </w:rPr>
              <w:t>хавхлаг</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ба</w:t>
            </w:r>
            <w:proofErr w:type="spellEnd"/>
            <w:r w:rsidR="00AE7B57" w:rsidRPr="00B61EFB">
              <w:rPr>
                <w:rFonts w:ascii="Arial" w:hAnsi="Arial" w:cs="Arial"/>
                <w:sz w:val="24"/>
                <w:szCs w:val="24"/>
              </w:rPr>
              <w:t xml:space="preserve"> </w:t>
            </w:r>
            <w:proofErr w:type="spellStart"/>
            <w:r w:rsidR="00FE7E3F" w:rsidRPr="00B61EFB">
              <w:rPr>
                <w:rFonts w:ascii="Arial" w:hAnsi="Arial" w:cs="Arial"/>
                <w:sz w:val="24"/>
                <w:szCs w:val="24"/>
              </w:rPr>
              <w:t>шугам</w:t>
            </w:r>
            <w:proofErr w:type="spellEnd"/>
            <w:r w:rsidR="00FE7E3F" w:rsidRPr="00B61EFB">
              <w:rPr>
                <w:rFonts w:ascii="Arial" w:hAnsi="Arial" w:cs="Arial"/>
                <w:sz w:val="24"/>
                <w:szCs w:val="24"/>
              </w:rPr>
              <w:t xml:space="preserve"> </w:t>
            </w:r>
            <w:proofErr w:type="spellStart"/>
            <w:r w:rsidR="00AE7B57" w:rsidRPr="00B61EFB">
              <w:rPr>
                <w:rFonts w:ascii="Arial" w:hAnsi="Arial" w:cs="Arial"/>
                <w:sz w:val="24"/>
                <w:szCs w:val="24"/>
              </w:rPr>
              <w:t>хоолойн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алдагдал</w:t>
            </w:r>
            <w:proofErr w:type="spellEnd"/>
            <w:r w:rsidR="00AE7B57" w:rsidRPr="00B61EFB">
              <w:rPr>
                <w:rFonts w:ascii="Arial" w:hAnsi="Arial" w:cs="Arial"/>
                <w:sz w:val="24"/>
                <w:szCs w:val="24"/>
              </w:rPr>
              <w:t>;</w:t>
            </w:r>
          </w:p>
          <w:p w14:paraId="634C13A6" w14:textId="691E7019" w:rsidR="00AE7B57" w:rsidRPr="00B61EFB" w:rsidRDefault="00C46719" w:rsidP="00B61EFB">
            <w:pPr>
              <w:spacing w:line="276" w:lineRule="auto"/>
              <w:jc w:val="both"/>
              <w:rPr>
                <w:rFonts w:ascii="Arial" w:hAnsi="Arial" w:cs="Arial"/>
                <w:sz w:val="24"/>
                <w:szCs w:val="24"/>
              </w:rPr>
            </w:pPr>
            <w:r>
              <w:rPr>
                <w:rFonts w:ascii="Arial" w:hAnsi="Arial" w:cs="Arial"/>
                <w:sz w:val="24"/>
                <w:szCs w:val="24"/>
              </w:rPr>
              <w:t>c)</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насосны</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алдагдал</w:t>
            </w:r>
            <w:proofErr w:type="spellEnd"/>
            <w:r w:rsidR="00AE7B57" w:rsidRPr="00B61EFB">
              <w:rPr>
                <w:rFonts w:ascii="Arial" w:hAnsi="Arial" w:cs="Arial"/>
                <w:sz w:val="24"/>
                <w:szCs w:val="24"/>
              </w:rPr>
              <w:t>;</w:t>
            </w:r>
          </w:p>
          <w:p w14:paraId="789AB0A7" w14:textId="4FBF4D91" w:rsidR="00AE7B57" w:rsidRPr="00B61EFB" w:rsidRDefault="00CE31D0" w:rsidP="00B61EFB">
            <w:pPr>
              <w:spacing w:line="276" w:lineRule="auto"/>
              <w:jc w:val="both"/>
              <w:rPr>
                <w:rFonts w:ascii="Arial" w:hAnsi="Arial" w:cs="Arial"/>
                <w:sz w:val="24"/>
                <w:szCs w:val="24"/>
              </w:rPr>
            </w:pPr>
            <w:r>
              <w:rPr>
                <w:rFonts w:ascii="Arial" w:hAnsi="Arial" w:cs="Arial"/>
                <w:sz w:val="24"/>
                <w:szCs w:val="24"/>
              </w:rPr>
              <w:t>d</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тэжээлийн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ус</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халаагчийн</w:t>
            </w:r>
            <w:proofErr w:type="spellEnd"/>
            <w:r w:rsidR="00AE7B57" w:rsidRPr="00B61EFB">
              <w:rPr>
                <w:rFonts w:ascii="Arial" w:hAnsi="Arial" w:cs="Arial"/>
                <w:sz w:val="24"/>
                <w:szCs w:val="24"/>
              </w:rPr>
              <w:t xml:space="preserve"> </w:t>
            </w:r>
            <w:proofErr w:type="spellStart"/>
            <w:r w:rsidR="00FE7E3F" w:rsidRPr="00B61EFB">
              <w:rPr>
                <w:rFonts w:ascii="Arial" w:hAnsi="Arial" w:cs="Arial"/>
                <w:sz w:val="24"/>
                <w:szCs w:val="24"/>
              </w:rPr>
              <w:t>холболтын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температурын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зөрүү</w:t>
            </w:r>
            <w:proofErr w:type="spellEnd"/>
            <w:r w:rsidR="00AE7B57" w:rsidRPr="00B61EFB">
              <w:rPr>
                <w:rFonts w:ascii="Arial" w:hAnsi="Arial" w:cs="Arial"/>
                <w:sz w:val="24"/>
                <w:szCs w:val="24"/>
              </w:rPr>
              <w:t>,</w:t>
            </w:r>
          </w:p>
          <w:p w14:paraId="6177DF57" w14:textId="4CE174DB" w:rsidR="00AE7B57" w:rsidRPr="00B61EFB" w:rsidRDefault="00CE31D0" w:rsidP="00B61EFB">
            <w:pPr>
              <w:spacing w:line="276" w:lineRule="auto"/>
              <w:jc w:val="both"/>
              <w:rPr>
                <w:rFonts w:ascii="Arial" w:hAnsi="Arial" w:cs="Arial"/>
                <w:sz w:val="24"/>
                <w:szCs w:val="24"/>
              </w:rPr>
            </w:pPr>
            <w:r>
              <w:rPr>
                <w:rFonts w:ascii="Arial" w:hAnsi="Arial" w:cs="Arial"/>
                <w:sz w:val="24"/>
                <w:szCs w:val="24"/>
              </w:rPr>
              <w:t>e</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турбин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б</w:t>
            </w:r>
            <w:r w:rsidR="00FE7E3F" w:rsidRPr="00B61EFB">
              <w:rPr>
                <w:rFonts w:ascii="Arial" w:hAnsi="Arial" w:cs="Arial"/>
                <w:sz w:val="24"/>
                <w:szCs w:val="24"/>
              </w:rPr>
              <w:t>олон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халаагч</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хооронд</w:t>
            </w:r>
            <w:proofErr w:type="spellEnd"/>
            <w:r w:rsidR="00CF5016">
              <w:rPr>
                <w:rFonts w:ascii="Arial" w:hAnsi="Arial" w:cs="Arial"/>
                <w:sz w:val="24"/>
                <w:szCs w:val="24"/>
                <w:lang w:val="mn-MN"/>
              </w:rPr>
              <w:t>ын</w:t>
            </w:r>
            <w:r w:rsidR="00AE7B57" w:rsidRPr="00B61EFB">
              <w:rPr>
                <w:rFonts w:ascii="Arial" w:hAnsi="Arial" w:cs="Arial"/>
                <w:sz w:val="24"/>
                <w:szCs w:val="24"/>
              </w:rPr>
              <w:t xml:space="preserve"> </w:t>
            </w:r>
            <w:proofErr w:type="spellStart"/>
            <w:r w:rsidR="00AE7B57" w:rsidRPr="00B61EFB">
              <w:rPr>
                <w:rFonts w:ascii="Arial" w:hAnsi="Arial" w:cs="Arial"/>
                <w:sz w:val="24"/>
                <w:szCs w:val="24"/>
              </w:rPr>
              <w:t>даралтын</w:t>
            </w:r>
            <w:proofErr w:type="spellEnd"/>
            <w:r w:rsidR="00AE7B57" w:rsidRPr="00B61EFB">
              <w:rPr>
                <w:rFonts w:ascii="Arial" w:hAnsi="Arial" w:cs="Arial"/>
                <w:sz w:val="24"/>
                <w:szCs w:val="24"/>
              </w:rPr>
              <w:t xml:space="preserve"> </w:t>
            </w:r>
            <w:proofErr w:type="spellStart"/>
            <w:r w:rsidR="00AE7B57" w:rsidRPr="00B61EFB">
              <w:rPr>
                <w:rFonts w:ascii="Arial" w:hAnsi="Arial" w:cs="Arial"/>
                <w:sz w:val="24"/>
                <w:szCs w:val="24"/>
              </w:rPr>
              <w:t>зөрүү</w:t>
            </w:r>
            <w:proofErr w:type="spellEnd"/>
            <w:r w:rsidR="00AE7B57" w:rsidRPr="00B61EFB">
              <w:rPr>
                <w:rFonts w:ascii="Arial" w:hAnsi="Arial" w:cs="Arial"/>
                <w:sz w:val="24"/>
                <w:szCs w:val="24"/>
              </w:rPr>
              <w:t>.</w:t>
            </w:r>
          </w:p>
          <w:p w14:paraId="4EC0035E" w14:textId="5851AE39" w:rsidR="00AE7B57" w:rsidRPr="00B61EFB" w:rsidRDefault="00AE7B57" w:rsidP="00B61EFB">
            <w:pPr>
              <w:spacing w:line="276" w:lineRule="auto"/>
              <w:jc w:val="both"/>
              <w:rPr>
                <w:rFonts w:ascii="Arial" w:hAnsi="Arial" w:cs="Arial"/>
                <w:b/>
                <w:bCs/>
                <w:sz w:val="24"/>
                <w:szCs w:val="24"/>
              </w:rPr>
            </w:pPr>
            <w:r w:rsidRPr="00B61EFB">
              <w:rPr>
                <w:rFonts w:ascii="Arial" w:hAnsi="Arial" w:cs="Arial"/>
                <w:b/>
                <w:bCs/>
                <w:sz w:val="24"/>
                <w:szCs w:val="24"/>
              </w:rPr>
              <w:t xml:space="preserve">18.5 </w:t>
            </w:r>
            <w:proofErr w:type="spellStart"/>
            <w:r w:rsidR="00FE7E3F" w:rsidRPr="00B61EFB">
              <w:rPr>
                <w:rFonts w:ascii="Arial" w:hAnsi="Arial" w:cs="Arial"/>
                <w:b/>
                <w:bCs/>
                <w:sz w:val="24"/>
                <w:szCs w:val="24"/>
              </w:rPr>
              <w:t>Шугам</w:t>
            </w:r>
            <w:proofErr w:type="spellEnd"/>
            <w:r w:rsidR="00FE7E3F" w:rsidRPr="00B61EFB">
              <w:rPr>
                <w:rFonts w:ascii="Arial" w:hAnsi="Arial" w:cs="Arial"/>
                <w:b/>
                <w:bCs/>
                <w:sz w:val="24"/>
                <w:szCs w:val="24"/>
              </w:rPr>
              <w:t xml:space="preserve"> </w:t>
            </w:r>
            <w:proofErr w:type="spellStart"/>
            <w:r w:rsidR="00FE7E3F" w:rsidRPr="00B61EFB">
              <w:rPr>
                <w:rFonts w:ascii="Arial" w:hAnsi="Arial" w:cs="Arial"/>
                <w:b/>
                <w:bCs/>
                <w:sz w:val="24"/>
                <w:szCs w:val="24"/>
              </w:rPr>
              <w:t>х</w:t>
            </w:r>
            <w:r w:rsidRPr="00B61EFB">
              <w:rPr>
                <w:rFonts w:ascii="Arial" w:hAnsi="Arial" w:cs="Arial"/>
                <w:b/>
                <w:bCs/>
                <w:sz w:val="24"/>
                <w:szCs w:val="24"/>
              </w:rPr>
              <w:t>оолойн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холболт</w:t>
            </w:r>
            <w:proofErr w:type="spellEnd"/>
          </w:p>
          <w:p w14:paraId="374E032B" w14:textId="25AFC113" w:rsidR="00AE7B57" w:rsidRPr="00B61EFB" w:rsidRDefault="00AE7B57" w:rsidP="00B61EFB">
            <w:pPr>
              <w:spacing w:line="276" w:lineRule="auto"/>
              <w:jc w:val="both"/>
              <w:rPr>
                <w:rFonts w:ascii="Arial" w:hAnsi="Arial" w:cs="Arial"/>
                <w:sz w:val="24"/>
                <w:szCs w:val="24"/>
              </w:rPr>
            </w:pP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шугам</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хоолойн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системд</w:t>
            </w:r>
            <w:proofErr w:type="spellEnd"/>
            <w:r w:rsidRPr="00B61EFB">
              <w:rPr>
                <w:rFonts w:ascii="Arial" w:hAnsi="Arial" w:cs="Arial"/>
                <w:sz w:val="24"/>
                <w:szCs w:val="24"/>
              </w:rPr>
              <w:t xml:space="preserve">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хоолойг</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холбоход</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гагнуурын</w:t>
            </w:r>
            <w:proofErr w:type="spellEnd"/>
            <w:r w:rsidR="007D0E6E">
              <w:rPr>
                <w:rFonts w:ascii="Arial" w:hAnsi="Arial" w:cs="Arial"/>
                <w:sz w:val="24"/>
                <w:szCs w:val="24"/>
                <w:lang w:val="mn-MN"/>
              </w:rPr>
              <w:t xml:space="preserve"> ажлын</w:t>
            </w:r>
            <w:r w:rsidRPr="00B61EFB">
              <w:rPr>
                <w:rFonts w:ascii="Arial" w:hAnsi="Arial" w:cs="Arial"/>
                <w:sz w:val="24"/>
                <w:szCs w:val="24"/>
              </w:rPr>
              <w:t xml:space="preserve"> </w:t>
            </w:r>
            <w:proofErr w:type="spellStart"/>
            <w:r w:rsidRPr="00B61EFB">
              <w:rPr>
                <w:rFonts w:ascii="Arial" w:hAnsi="Arial" w:cs="Arial"/>
                <w:sz w:val="24"/>
                <w:szCs w:val="24"/>
              </w:rPr>
              <w:t>бэлтгэл</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гагнуурын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зөвлөмжий</w:t>
            </w:r>
            <w:proofErr w:type="spellEnd"/>
            <w:r w:rsidR="00C0629E">
              <w:rPr>
                <w:rFonts w:ascii="Arial" w:hAnsi="Arial" w:cs="Arial"/>
                <w:sz w:val="24"/>
                <w:szCs w:val="24"/>
                <w:lang w:val="mn-MN"/>
              </w:rPr>
              <w:t>г</w:t>
            </w:r>
            <w:r w:rsidRPr="00B61EFB">
              <w:rPr>
                <w:rFonts w:ascii="Arial" w:hAnsi="Arial" w:cs="Arial"/>
                <w:sz w:val="24"/>
                <w:szCs w:val="24"/>
              </w:rPr>
              <w:t xml:space="preserve"> </w:t>
            </w:r>
            <w:proofErr w:type="spellStart"/>
            <w:r w:rsidR="007458D2" w:rsidRPr="00B61EFB">
              <w:rPr>
                <w:rFonts w:ascii="Arial" w:hAnsi="Arial" w:cs="Arial"/>
                <w:sz w:val="24"/>
                <w:szCs w:val="24"/>
              </w:rPr>
              <w:t>холбох</w:t>
            </w:r>
            <w:proofErr w:type="spellEnd"/>
            <w:r w:rsidRPr="00B61EFB">
              <w:rPr>
                <w:rFonts w:ascii="Arial" w:hAnsi="Arial" w:cs="Arial"/>
                <w:sz w:val="24"/>
                <w:szCs w:val="24"/>
              </w:rPr>
              <w:t xml:space="preserve"> </w:t>
            </w:r>
            <w:proofErr w:type="spellStart"/>
            <w:r w:rsidRPr="00B61EFB">
              <w:rPr>
                <w:rFonts w:ascii="Arial" w:hAnsi="Arial" w:cs="Arial"/>
                <w:sz w:val="24"/>
                <w:szCs w:val="24"/>
              </w:rPr>
              <w:t>цэгүүдийн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хэмжээсий</w:t>
            </w:r>
            <w:proofErr w:type="spellEnd"/>
            <w:r w:rsidR="00C0629E">
              <w:rPr>
                <w:rFonts w:ascii="Arial" w:hAnsi="Arial" w:cs="Arial"/>
                <w:sz w:val="24"/>
                <w:szCs w:val="24"/>
                <w:lang w:val="mn-MN"/>
              </w:rPr>
              <w:t>н</w:t>
            </w:r>
            <w:r w:rsidR="00C0629E">
              <w:t xml:space="preserve"> </w:t>
            </w:r>
            <w:proofErr w:type="spellStart"/>
            <w:r w:rsidR="00C0629E" w:rsidRPr="00C0629E">
              <w:rPr>
                <w:rFonts w:ascii="Arial" w:hAnsi="Arial" w:cs="Arial"/>
                <w:sz w:val="24"/>
                <w:szCs w:val="24"/>
              </w:rPr>
              <w:t>хамт</w:t>
            </w:r>
            <w:proofErr w:type="spellEnd"/>
            <w:r w:rsidRPr="00B61EFB">
              <w:rPr>
                <w:rFonts w:ascii="Arial" w:hAnsi="Arial" w:cs="Arial"/>
                <w:sz w:val="24"/>
                <w:szCs w:val="24"/>
              </w:rPr>
              <w:t xml:space="preserve"> </w:t>
            </w:r>
            <w:proofErr w:type="spellStart"/>
            <w:r w:rsidRPr="00B61EFB">
              <w:rPr>
                <w:rFonts w:ascii="Arial" w:hAnsi="Arial" w:cs="Arial"/>
                <w:sz w:val="24"/>
                <w:szCs w:val="24"/>
              </w:rPr>
              <w:t>өгнө</w:t>
            </w:r>
            <w:proofErr w:type="spellEnd"/>
            <w:r w:rsidRPr="00B61EFB">
              <w:rPr>
                <w:rFonts w:ascii="Arial" w:hAnsi="Arial" w:cs="Arial"/>
                <w:sz w:val="24"/>
                <w:szCs w:val="24"/>
              </w:rPr>
              <w:t>.</w:t>
            </w:r>
          </w:p>
          <w:p w14:paraId="46DC502D" w14:textId="628EC3C0" w:rsidR="00AE7B57" w:rsidRPr="00B61EFB" w:rsidRDefault="00AE7B57" w:rsidP="00B61EFB">
            <w:pPr>
              <w:spacing w:line="276" w:lineRule="auto"/>
              <w:jc w:val="both"/>
              <w:rPr>
                <w:rFonts w:ascii="Arial" w:hAnsi="Arial" w:cs="Arial"/>
                <w:b/>
                <w:bCs/>
                <w:sz w:val="24"/>
                <w:szCs w:val="24"/>
              </w:rPr>
            </w:pPr>
            <w:r w:rsidRPr="00B61EFB">
              <w:rPr>
                <w:rFonts w:ascii="Arial" w:hAnsi="Arial" w:cs="Arial"/>
                <w:b/>
                <w:bCs/>
                <w:sz w:val="24"/>
                <w:szCs w:val="24"/>
              </w:rPr>
              <w:t xml:space="preserve">18.6 </w:t>
            </w:r>
            <w:r w:rsidR="0064027E">
              <w:rPr>
                <w:rFonts w:ascii="Arial" w:hAnsi="Arial" w:cs="Arial"/>
                <w:b/>
                <w:bCs/>
                <w:sz w:val="24"/>
                <w:szCs w:val="24"/>
                <w:lang w:val="mn-MN"/>
              </w:rPr>
              <w:t>Цагийн х</w:t>
            </w:r>
            <w:proofErr w:type="spellStart"/>
            <w:r w:rsidRPr="00B61EFB">
              <w:rPr>
                <w:rFonts w:ascii="Arial" w:hAnsi="Arial" w:cs="Arial"/>
                <w:b/>
                <w:bCs/>
                <w:sz w:val="24"/>
                <w:szCs w:val="24"/>
              </w:rPr>
              <w:t>уваарь</w:t>
            </w:r>
            <w:proofErr w:type="spellEnd"/>
          </w:p>
          <w:p w14:paraId="0CFCBA19" w14:textId="672B99DE" w:rsidR="00AE7B57" w:rsidRPr="00B61EFB" w:rsidRDefault="00AE7B57" w:rsidP="00B61EFB">
            <w:pPr>
              <w:spacing w:line="276" w:lineRule="auto"/>
              <w:jc w:val="both"/>
              <w:rPr>
                <w:rFonts w:ascii="Arial" w:hAnsi="Arial" w:cs="Arial"/>
                <w:sz w:val="24"/>
                <w:szCs w:val="24"/>
              </w:rPr>
            </w:pPr>
            <w:proofErr w:type="spellStart"/>
            <w:r w:rsidRPr="00B61EFB">
              <w:rPr>
                <w:rFonts w:ascii="Arial" w:hAnsi="Arial" w:cs="Arial"/>
                <w:sz w:val="24"/>
                <w:szCs w:val="24"/>
              </w:rPr>
              <w:t>Турбин-генератор</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түүнтэй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холбоох</w:t>
            </w:r>
            <w:proofErr w:type="spellEnd"/>
            <w:r w:rsidRPr="00B61EFB">
              <w:rPr>
                <w:rFonts w:ascii="Arial" w:hAnsi="Arial" w:cs="Arial"/>
                <w:sz w:val="24"/>
                <w:szCs w:val="24"/>
              </w:rPr>
              <w:t xml:space="preserve"> </w:t>
            </w:r>
            <w:proofErr w:type="spellStart"/>
            <w:r w:rsidRPr="00B61EFB">
              <w:rPr>
                <w:rFonts w:ascii="Arial" w:hAnsi="Arial" w:cs="Arial"/>
                <w:sz w:val="24"/>
                <w:szCs w:val="24"/>
              </w:rPr>
              <w:t>тоног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төхөөрөмжийг</w:t>
            </w:r>
            <w:proofErr w:type="spellEnd"/>
            <w:r w:rsidRPr="00B61EFB">
              <w:rPr>
                <w:rFonts w:ascii="Arial" w:hAnsi="Arial" w:cs="Arial"/>
                <w:sz w:val="24"/>
                <w:szCs w:val="24"/>
              </w:rPr>
              <w:t xml:space="preserve"> </w:t>
            </w:r>
            <w:proofErr w:type="spellStart"/>
            <w:r w:rsidR="007458D2" w:rsidRPr="00B61EFB">
              <w:rPr>
                <w:rFonts w:ascii="Arial" w:hAnsi="Arial" w:cs="Arial"/>
                <w:sz w:val="24"/>
                <w:szCs w:val="24"/>
              </w:rPr>
              <w:t>станцын</w:t>
            </w:r>
            <w:proofErr w:type="spellEnd"/>
            <w:r w:rsidRPr="00B61EFB">
              <w:rPr>
                <w:rFonts w:ascii="Arial" w:hAnsi="Arial" w:cs="Arial"/>
                <w:sz w:val="24"/>
                <w:szCs w:val="24"/>
              </w:rPr>
              <w:t xml:space="preserve"> </w:t>
            </w:r>
            <w:proofErr w:type="spellStart"/>
            <w:r w:rsidRPr="00B61EFB">
              <w:rPr>
                <w:rFonts w:ascii="Arial" w:hAnsi="Arial" w:cs="Arial"/>
                <w:sz w:val="24"/>
                <w:szCs w:val="24"/>
              </w:rPr>
              <w:t>ерөнхий</w:t>
            </w:r>
            <w:proofErr w:type="spellEnd"/>
            <w:r w:rsidRPr="00B61EFB">
              <w:rPr>
                <w:rFonts w:ascii="Arial" w:hAnsi="Arial" w:cs="Arial"/>
                <w:sz w:val="24"/>
                <w:szCs w:val="24"/>
              </w:rPr>
              <w:t xml:space="preserve"> </w:t>
            </w:r>
            <w:proofErr w:type="spellStart"/>
            <w:r w:rsidRPr="00B61EFB">
              <w:rPr>
                <w:rFonts w:ascii="Arial" w:hAnsi="Arial" w:cs="Arial"/>
                <w:sz w:val="24"/>
                <w:szCs w:val="24"/>
              </w:rPr>
              <w:t>зураг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төсөлд</w:t>
            </w:r>
            <w:proofErr w:type="spellEnd"/>
            <w:r w:rsidRPr="00B61EFB">
              <w:rPr>
                <w:rFonts w:ascii="Arial" w:hAnsi="Arial" w:cs="Arial"/>
                <w:sz w:val="24"/>
                <w:szCs w:val="24"/>
              </w:rPr>
              <w:t xml:space="preserve"> </w:t>
            </w:r>
            <w:proofErr w:type="spellStart"/>
            <w:r w:rsidRPr="00B61EFB">
              <w:rPr>
                <w:rFonts w:ascii="Arial" w:hAnsi="Arial" w:cs="Arial"/>
                <w:sz w:val="24"/>
                <w:szCs w:val="24"/>
              </w:rPr>
              <w:t>нэгтгэхийн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тулд</w:t>
            </w:r>
            <w:proofErr w:type="spellEnd"/>
            <w:r w:rsidRPr="00B61EFB">
              <w:rPr>
                <w:rFonts w:ascii="Arial" w:hAnsi="Arial" w:cs="Arial"/>
                <w:sz w:val="24"/>
                <w:szCs w:val="24"/>
              </w:rPr>
              <w:t xml:space="preserve"> </w:t>
            </w:r>
            <w:proofErr w:type="spellStart"/>
            <w:r w:rsidRPr="00B61EFB">
              <w:rPr>
                <w:rFonts w:ascii="Arial" w:hAnsi="Arial" w:cs="Arial"/>
                <w:sz w:val="24"/>
                <w:szCs w:val="24"/>
              </w:rPr>
              <w:lastRenderedPageBreak/>
              <w:t>техникийн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мэдээлэл</w:t>
            </w:r>
            <w:proofErr w:type="spellEnd"/>
            <w:r w:rsidRPr="00B61EFB">
              <w:rPr>
                <w:rFonts w:ascii="Arial" w:hAnsi="Arial" w:cs="Arial"/>
                <w:sz w:val="24"/>
                <w:szCs w:val="24"/>
              </w:rPr>
              <w:t xml:space="preserve">, </w:t>
            </w:r>
            <w:proofErr w:type="spellStart"/>
            <w:r w:rsidRPr="00B61EFB">
              <w:rPr>
                <w:rFonts w:ascii="Arial" w:hAnsi="Arial" w:cs="Arial"/>
                <w:sz w:val="24"/>
                <w:szCs w:val="24"/>
              </w:rPr>
              <w:t>зураг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төс</w:t>
            </w:r>
            <w:r w:rsidR="007458D2" w:rsidRPr="00B61EFB">
              <w:rPr>
                <w:rFonts w:ascii="Arial" w:hAnsi="Arial" w:cs="Arial"/>
                <w:sz w:val="24"/>
                <w:szCs w:val="24"/>
              </w:rPr>
              <w:t>өл</w:t>
            </w:r>
            <w:proofErr w:type="spellEnd"/>
            <w:r w:rsidRPr="00B61EFB">
              <w:rPr>
                <w:rFonts w:ascii="Arial" w:hAnsi="Arial" w:cs="Arial"/>
                <w:sz w:val="24"/>
                <w:szCs w:val="24"/>
              </w:rPr>
              <w:t xml:space="preserve"> </w:t>
            </w:r>
            <w:proofErr w:type="spellStart"/>
            <w:r w:rsidRPr="00B61EFB">
              <w:rPr>
                <w:rFonts w:ascii="Arial" w:hAnsi="Arial" w:cs="Arial"/>
                <w:sz w:val="24"/>
                <w:szCs w:val="24"/>
              </w:rPr>
              <w:t>солилцох</w:t>
            </w:r>
            <w:r w:rsidR="007458D2" w:rsidRPr="00B61EFB">
              <w:rPr>
                <w:rFonts w:ascii="Arial" w:hAnsi="Arial" w:cs="Arial"/>
                <w:sz w:val="24"/>
                <w:szCs w:val="24"/>
              </w:rPr>
              <w:t>од</w:t>
            </w:r>
            <w:proofErr w:type="spellEnd"/>
            <w:r w:rsidR="007458D2" w:rsidRPr="00B61EFB">
              <w:rPr>
                <w:rFonts w:ascii="Arial" w:hAnsi="Arial" w:cs="Arial"/>
                <w:sz w:val="24"/>
                <w:szCs w:val="24"/>
              </w:rPr>
              <w:t xml:space="preserve"> </w:t>
            </w:r>
            <w:proofErr w:type="spellStart"/>
            <w:r w:rsidR="007458D2" w:rsidRPr="00B61EFB">
              <w:rPr>
                <w:rFonts w:ascii="Arial" w:hAnsi="Arial" w:cs="Arial"/>
                <w:sz w:val="24"/>
                <w:szCs w:val="24"/>
              </w:rPr>
              <w:t>шаардлагатай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санал</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болгож</w:t>
            </w:r>
            <w:proofErr w:type="spellEnd"/>
            <w:r w:rsidRPr="00B61EFB">
              <w:rPr>
                <w:rFonts w:ascii="Arial" w:hAnsi="Arial" w:cs="Arial"/>
                <w:sz w:val="24"/>
                <w:szCs w:val="24"/>
              </w:rPr>
              <w:t xml:space="preserve"> </w:t>
            </w:r>
            <w:proofErr w:type="spellStart"/>
            <w:r w:rsidRPr="00B61EFB">
              <w:rPr>
                <w:rFonts w:ascii="Arial" w:hAnsi="Arial" w:cs="Arial"/>
                <w:sz w:val="24"/>
                <w:szCs w:val="24"/>
              </w:rPr>
              <w:t>буй</w:t>
            </w:r>
            <w:proofErr w:type="spellEnd"/>
            <w:r w:rsidR="007458D2" w:rsidRPr="00B61EFB">
              <w:rPr>
                <w:rFonts w:ascii="Arial" w:hAnsi="Arial" w:cs="Arial"/>
                <w:sz w:val="24"/>
                <w:szCs w:val="24"/>
              </w:rPr>
              <w:t xml:space="preserve"> </w:t>
            </w:r>
            <w:r w:rsidR="001D6CBB">
              <w:rPr>
                <w:rFonts w:ascii="Arial" w:hAnsi="Arial" w:cs="Arial"/>
                <w:sz w:val="24"/>
                <w:szCs w:val="24"/>
                <w:lang w:val="mn-MN"/>
              </w:rPr>
              <w:t>цагийн</w:t>
            </w:r>
            <w:r w:rsidRPr="00B61EFB">
              <w:rPr>
                <w:rFonts w:ascii="Arial" w:hAnsi="Arial" w:cs="Arial"/>
                <w:sz w:val="24"/>
                <w:szCs w:val="24"/>
              </w:rPr>
              <w:t xml:space="preserve"> </w:t>
            </w:r>
            <w:proofErr w:type="spellStart"/>
            <w:r w:rsidRPr="00B61EFB">
              <w:rPr>
                <w:rFonts w:ascii="Arial" w:hAnsi="Arial" w:cs="Arial"/>
                <w:sz w:val="24"/>
                <w:szCs w:val="24"/>
              </w:rPr>
              <w:t>хуваарь</w:t>
            </w:r>
            <w:proofErr w:type="spellEnd"/>
            <w:r w:rsidRPr="00B61EFB">
              <w:rPr>
                <w:rFonts w:ascii="Arial" w:hAnsi="Arial" w:cs="Arial"/>
                <w:sz w:val="24"/>
                <w:szCs w:val="24"/>
              </w:rPr>
              <w:t>.</w:t>
            </w:r>
          </w:p>
          <w:p w14:paraId="567C0C33" w14:textId="77777777" w:rsidR="00AE7B57" w:rsidRPr="00B61EFB" w:rsidRDefault="00AE7B57" w:rsidP="00B61EFB">
            <w:pPr>
              <w:spacing w:line="276" w:lineRule="auto"/>
              <w:jc w:val="both"/>
              <w:rPr>
                <w:rFonts w:ascii="Arial" w:hAnsi="Arial" w:cs="Arial"/>
                <w:b/>
                <w:bCs/>
                <w:sz w:val="24"/>
                <w:szCs w:val="24"/>
              </w:rPr>
            </w:pPr>
            <w:r w:rsidRPr="00B61EFB">
              <w:rPr>
                <w:rFonts w:ascii="Arial" w:hAnsi="Arial" w:cs="Arial"/>
                <w:b/>
                <w:bCs/>
                <w:sz w:val="24"/>
                <w:szCs w:val="24"/>
              </w:rPr>
              <w:t xml:space="preserve">18.7 </w:t>
            </w:r>
            <w:proofErr w:type="spellStart"/>
            <w:r w:rsidRPr="00B61EFB">
              <w:rPr>
                <w:rFonts w:ascii="Arial" w:hAnsi="Arial" w:cs="Arial"/>
                <w:b/>
                <w:bCs/>
                <w:sz w:val="24"/>
                <w:szCs w:val="24"/>
              </w:rPr>
              <w:t>Туслах</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хэрэгсэл</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ба</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цахилгаан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хангамж</w:t>
            </w:r>
            <w:proofErr w:type="spellEnd"/>
          </w:p>
          <w:p w14:paraId="6FECE66D" w14:textId="2D5BFEE0" w:rsidR="00AE7B57" w:rsidRPr="00B61EFB" w:rsidRDefault="00AE7B57" w:rsidP="00B61EFB">
            <w:pPr>
              <w:spacing w:line="276" w:lineRule="auto"/>
              <w:jc w:val="both"/>
              <w:rPr>
                <w:rFonts w:ascii="Arial" w:hAnsi="Arial" w:cs="Arial"/>
                <w:sz w:val="24"/>
                <w:szCs w:val="24"/>
              </w:rPr>
            </w:pP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нөхцөл</w:t>
            </w:r>
            <w:proofErr w:type="spellEnd"/>
            <w:r w:rsidRPr="00B61EFB">
              <w:rPr>
                <w:rFonts w:ascii="Arial" w:hAnsi="Arial" w:cs="Arial"/>
                <w:sz w:val="24"/>
                <w:szCs w:val="24"/>
              </w:rPr>
              <w:t xml:space="preserve">, </w:t>
            </w:r>
            <w:proofErr w:type="spellStart"/>
            <w:r w:rsidRPr="00B61EFB">
              <w:rPr>
                <w:rFonts w:ascii="Arial" w:hAnsi="Arial" w:cs="Arial"/>
                <w:sz w:val="24"/>
                <w:szCs w:val="24"/>
              </w:rPr>
              <w:t>тоо</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хэмжээ</w:t>
            </w:r>
            <w:proofErr w:type="spellEnd"/>
            <w:r w:rsidRPr="00B61EFB">
              <w:rPr>
                <w:rFonts w:ascii="Arial" w:hAnsi="Arial" w:cs="Arial"/>
                <w:sz w:val="24"/>
                <w:szCs w:val="24"/>
              </w:rPr>
              <w:t xml:space="preserve">, </w:t>
            </w:r>
            <w:proofErr w:type="spellStart"/>
            <w:r w:rsidR="009B34B1" w:rsidRPr="00B61EFB">
              <w:rPr>
                <w:rFonts w:ascii="Arial" w:hAnsi="Arial" w:cs="Arial"/>
                <w:sz w:val="24"/>
                <w:szCs w:val="24"/>
              </w:rPr>
              <w:t>нягтруулгыг</w:t>
            </w:r>
            <w:proofErr w:type="spellEnd"/>
            <w:r w:rsidRPr="00B61EFB">
              <w:rPr>
                <w:rFonts w:ascii="Arial" w:hAnsi="Arial" w:cs="Arial"/>
                <w:sz w:val="24"/>
                <w:szCs w:val="24"/>
              </w:rPr>
              <w:t xml:space="preserve"> </w:t>
            </w:r>
            <w:proofErr w:type="spellStart"/>
            <w:r w:rsidRPr="00B61EFB">
              <w:rPr>
                <w:rFonts w:ascii="Arial" w:hAnsi="Arial" w:cs="Arial"/>
                <w:sz w:val="24"/>
                <w:szCs w:val="24"/>
              </w:rPr>
              <w:t>битүүмжлэх</w:t>
            </w:r>
            <w:proofErr w:type="spellEnd"/>
            <w:r w:rsidRPr="00B61EFB">
              <w:rPr>
                <w:rFonts w:ascii="Arial" w:hAnsi="Arial" w:cs="Arial"/>
                <w:sz w:val="24"/>
                <w:szCs w:val="24"/>
              </w:rPr>
              <w:t xml:space="preserve"> </w:t>
            </w:r>
            <w:proofErr w:type="spellStart"/>
            <w:r w:rsidRPr="00B61EFB">
              <w:rPr>
                <w:rFonts w:ascii="Arial" w:hAnsi="Arial" w:cs="Arial"/>
                <w:sz w:val="24"/>
                <w:szCs w:val="24"/>
              </w:rPr>
              <w:t>зэрэг</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хэрэгцээнд</w:t>
            </w:r>
            <w:proofErr w:type="spellEnd"/>
            <w:r w:rsidRPr="00B61EFB">
              <w:rPr>
                <w:rFonts w:ascii="Arial" w:hAnsi="Arial" w:cs="Arial"/>
                <w:sz w:val="24"/>
                <w:szCs w:val="24"/>
              </w:rPr>
              <w:t xml:space="preserve"> </w:t>
            </w:r>
            <w:proofErr w:type="spellStart"/>
            <w:r w:rsidRPr="00B61EFB">
              <w:rPr>
                <w:rFonts w:ascii="Arial" w:hAnsi="Arial" w:cs="Arial"/>
                <w:sz w:val="24"/>
                <w:szCs w:val="24"/>
              </w:rPr>
              <w:t>зориулсан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w:t>
            </w:r>
            <w:proofErr w:type="spellEnd"/>
            <w:r w:rsidRPr="00B61EFB">
              <w:rPr>
                <w:rFonts w:ascii="Arial" w:hAnsi="Arial" w:cs="Arial"/>
                <w:sz w:val="24"/>
                <w:szCs w:val="24"/>
              </w:rPr>
              <w:t xml:space="preserve">, </w:t>
            </w:r>
            <w:r w:rsidR="00A50FD7">
              <w:rPr>
                <w:rFonts w:ascii="Arial" w:hAnsi="Arial" w:cs="Arial"/>
                <w:sz w:val="24"/>
                <w:szCs w:val="24"/>
                <w:lang w:val="mn-MN"/>
              </w:rPr>
              <w:t>аса</w:t>
            </w:r>
            <w:proofErr w:type="spellStart"/>
            <w:r w:rsidR="001F5923" w:rsidRPr="00B61EFB">
              <w:rPr>
                <w:rFonts w:ascii="Arial" w:hAnsi="Arial" w:cs="Arial"/>
                <w:sz w:val="24"/>
                <w:szCs w:val="24"/>
              </w:rPr>
              <w:t>ах</w:t>
            </w:r>
            <w:proofErr w:type="spellEnd"/>
            <w:r w:rsidRPr="00B61EFB">
              <w:rPr>
                <w:rFonts w:ascii="Arial" w:hAnsi="Arial" w:cs="Arial"/>
                <w:sz w:val="24"/>
                <w:szCs w:val="24"/>
              </w:rPr>
              <w:t xml:space="preserve"> </w:t>
            </w:r>
            <w:proofErr w:type="spellStart"/>
            <w:r w:rsidRPr="00B61EFB">
              <w:rPr>
                <w:rFonts w:ascii="Arial" w:hAnsi="Arial" w:cs="Arial"/>
                <w:sz w:val="24"/>
                <w:szCs w:val="24"/>
              </w:rPr>
              <w:t>үед</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00A50FD7">
              <w:rPr>
                <w:rFonts w:ascii="Arial" w:hAnsi="Arial" w:cs="Arial"/>
                <w:sz w:val="24"/>
                <w:szCs w:val="24"/>
                <w:lang w:val="mn-MN"/>
              </w:rPr>
              <w:t>ыг</w:t>
            </w:r>
            <w:r w:rsidRPr="00B61EFB">
              <w:rPr>
                <w:rFonts w:ascii="Arial" w:hAnsi="Arial" w:cs="Arial"/>
                <w:sz w:val="24"/>
                <w:szCs w:val="24"/>
              </w:rPr>
              <w:t xml:space="preserve"> </w:t>
            </w:r>
            <w:proofErr w:type="spellStart"/>
            <w:r w:rsidRPr="00B61EFB">
              <w:rPr>
                <w:rFonts w:ascii="Arial" w:hAnsi="Arial" w:cs="Arial"/>
                <w:sz w:val="24"/>
                <w:szCs w:val="24"/>
              </w:rPr>
              <w:t>хөргөхөд</w:t>
            </w:r>
            <w:proofErr w:type="spellEnd"/>
            <w:r w:rsidRPr="00B61EFB">
              <w:rPr>
                <w:rFonts w:ascii="Arial" w:hAnsi="Arial" w:cs="Arial"/>
                <w:sz w:val="24"/>
                <w:szCs w:val="24"/>
              </w:rPr>
              <w:t xml:space="preserve"> </w:t>
            </w:r>
            <w:proofErr w:type="spellStart"/>
            <w:r w:rsidRPr="00B61EFB">
              <w:rPr>
                <w:rFonts w:ascii="Arial" w:hAnsi="Arial" w:cs="Arial"/>
                <w:sz w:val="24"/>
                <w:szCs w:val="24"/>
              </w:rPr>
              <w:t>тавих</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w:t>
            </w:r>
          </w:p>
          <w:p w14:paraId="6E50E4FF" w14:textId="3D4D9916" w:rsidR="00AE7B57" w:rsidRPr="00B61EFB" w:rsidRDefault="00AE7B57" w:rsidP="00B61EFB">
            <w:pPr>
              <w:spacing w:line="276" w:lineRule="auto"/>
              <w:jc w:val="both"/>
              <w:rPr>
                <w:rFonts w:ascii="Arial" w:hAnsi="Arial" w:cs="Arial"/>
                <w:sz w:val="24"/>
                <w:szCs w:val="24"/>
              </w:rPr>
            </w:pPr>
            <w:proofErr w:type="spellStart"/>
            <w:r w:rsidRPr="00B61EFB">
              <w:rPr>
                <w:rFonts w:ascii="Arial" w:hAnsi="Arial" w:cs="Arial"/>
                <w:sz w:val="24"/>
                <w:szCs w:val="24"/>
              </w:rPr>
              <w:t>Туслах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ажиллуулахад</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шаардагдах</w:t>
            </w:r>
            <w:proofErr w:type="spellEnd"/>
            <w:r w:rsidRPr="00B61EFB">
              <w:rPr>
                <w:rFonts w:ascii="Arial" w:hAnsi="Arial" w:cs="Arial"/>
                <w:sz w:val="24"/>
                <w:szCs w:val="24"/>
              </w:rPr>
              <w:t xml:space="preserve"> </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хангамж</w:t>
            </w:r>
            <w:proofErr w:type="spellEnd"/>
            <w:r w:rsidRPr="00B61EFB">
              <w:rPr>
                <w:rFonts w:ascii="Arial" w:hAnsi="Arial" w:cs="Arial"/>
                <w:sz w:val="24"/>
                <w:szCs w:val="24"/>
              </w:rPr>
              <w:t xml:space="preserve">, </w:t>
            </w:r>
            <w:proofErr w:type="spellStart"/>
            <w:r w:rsidRPr="00B61EFB">
              <w:rPr>
                <w:rFonts w:ascii="Arial" w:hAnsi="Arial" w:cs="Arial"/>
                <w:sz w:val="24"/>
                <w:szCs w:val="24"/>
              </w:rPr>
              <w:t>шахсан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агаар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хөргөлтийн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усанд</w:t>
            </w:r>
            <w:proofErr w:type="spellEnd"/>
            <w:r w:rsidRPr="00B61EFB">
              <w:rPr>
                <w:rFonts w:ascii="Arial" w:hAnsi="Arial" w:cs="Arial"/>
                <w:sz w:val="24"/>
                <w:szCs w:val="24"/>
              </w:rPr>
              <w:t xml:space="preserve"> </w:t>
            </w:r>
            <w:proofErr w:type="spellStart"/>
            <w:r w:rsidRPr="00B61EFB">
              <w:rPr>
                <w:rFonts w:ascii="Arial" w:hAnsi="Arial" w:cs="Arial"/>
                <w:sz w:val="24"/>
                <w:szCs w:val="24"/>
              </w:rPr>
              <w:t>тавих</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w:t>
            </w:r>
            <w:proofErr w:type="spellEnd"/>
            <w:r w:rsidRPr="00B61EFB">
              <w:rPr>
                <w:rFonts w:ascii="Arial" w:hAnsi="Arial" w:cs="Arial"/>
                <w:sz w:val="24"/>
                <w:szCs w:val="24"/>
              </w:rPr>
              <w:t>.</w:t>
            </w:r>
          </w:p>
          <w:p w14:paraId="306DFF27" w14:textId="77777777" w:rsidR="00AE7B57" w:rsidRPr="00B61EFB" w:rsidRDefault="00AE7B57" w:rsidP="00B61EFB">
            <w:pPr>
              <w:spacing w:line="276" w:lineRule="auto"/>
              <w:jc w:val="both"/>
              <w:rPr>
                <w:rFonts w:ascii="Arial" w:hAnsi="Arial" w:cs="Arial"/>
                <w:b/>
                <w:bCs/>
                <w:sz w:val="24"/>
                <w:szCs w:val="24"/>
              </w:rPr>
            </w:pPr>
            <w:r w:rsidRPr="00B61EFB">
              <w:rPr>
                <w:rFonts w:ascii="Arial" w:hAnsi="Arial" w:cs="Arial"/>
                <w:b/>
                <w:bCs/>
                <w:sz w:val="24"/>
                <w:szCs w:val="24"/>
              </w:rPr>
              <w:t xml:space="preserve">18.8 </w:t>
            </w:r>
            <w:proofErr w:type="spellStart"/>
            <w:r w:rsidRPr="00B61EFB">
              <w:rPr>
                <w:rFonts w:ascii="Arial" w:hAnsi="Arial" w:cs="Arial"/>
                <w:b/>
                <w:bCs/>
                <w:sz w:val="24"/>
                <w:szCs w:val="24"/>
              </w:rPr>
              <w:t>Турбины</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суурь</w:t>
            </w:r>
            <w:proofErr w:type="spellEnd"/>
          </w:p>
          <w:p w14:paraId="323A6EC4" w14:textId="0327EB56" w:rsidR="00765A7F"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8-р </w:t>
            </w:r>
            <w:proofErr w:type="spellStart"/>
            <w:r w:rsidRPr="00B61EFB">
              <w:rPr>
                <w:rFonts w:ascii="Arial" w:hAnsi="Arial" w:cs="Arial"/>
                <w:sz w:val="24"/>
                <w:szCs w:val="24"/>
              </w:rPr>
              <w:t>зүйлд</w:t>
            </w:r>
            <w:proofErr w:type="spellEnd"/>
            <w:r w:rsidRPr="00B61EFB">
              <w:rPr>
                <w:rFonts w:ascii="Arial" w:hAnsi="Arial" w:cs="Arial"/>
                <w:sz w:val="24"/>
                <w:szCs w:val="24"/>
              </w:rPr>
              <w:t xml:space="preserve"> </w:t>
            </w:r>
            <w:proofErr w:type="spellStart"/>
            <w:r w:rsidR="001F5923" w:rsidRPr="00B61EFB">
              <w:rPr>
                <w:rFonts w:ascii="Arial" w:hAnsi="Arial" w:cs="Arial"/>
                <w:sz w:val="24"/>
                <w:szCs w:val="24"/>
              </w:rPr>
              <w:t>дэлгэрэнгүй</w:t>
            </w:r>
            <w:proofErr w:type="spellEnd"/>
            <w:r w:rsidR="001F5923" w:rsidRPr="00B61EFB">
              <w:rPr>
                <w:rFonts w:ascii="Arial" w:hAnsi="Arial" w:cs="Arial"/>
                <w:sz w:val="24"/>
                <w:szCs w:val="24"/>
              </w:rPr>
              <w:t xml:space="preserve"> </w:t>
            </w:r>
            <w:proofErr w:type="spellStart"/>
            <w:r w:rsidR="001F5923" w:rsidRPr="00B61EFB">
              <w:rPr>
                <w:rFonts w:ascii="Arial" w:hAnsi="Arial" w:cs="Arial"/>
                <w:sz w:val="24"/>
                <w:szCs w:val="24"/>
              </w:rPr>
              <w:t>дурдсан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суурийн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талаарх</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мэдээлэл</w:t>
            </w:r>
            <w:proofErr w:type="spellEnd"/>
            <w:r w:rsidRPr="00B61EFB">
              <w:rPr>
                <w:rFonts w:ascii="Arial" w:hAnsi="Arial" w:cs="Arial"/>
                <w:sz w:val="24"/>
                <w:szCs w:val="24"/>
              </w:rPr>
              <w:t>.</w:t>
            </w:r>
          </w:p>
        </w:tc>
        <w:tc>
          <w:tcPr>
            <w:tcW w:w="4675" w:type="dxa"/>
            <w:tcBorders>
              <w:top w:val="nil"/>
              <w:left w:val="nil"/>
              <w:bottom w:val="nil"/>
              <w:right w:val="nil"/>
            </w:tcBorders>
          </w:tcPr>
          <w:p w14:paraId="7FB5122C" w14:textId="77777777" w:rsidR="00AE7B57" w:rsidRPr="00B61EFB" w:rsidRDefault="00AE7B57"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18.2 Piping</w:t>
            </w:r>
          </w:p>
          <w:p w14:paraId="60871898" w14:textId="7A580B29" w:rsidR="00AE7B57" w:rsidRDefault="00AE7B57" w:rsidP="00B61EFB">
            <w:pPr>
              <w:spacing w:line="276" w:lineRule="auto"/>
              <w:jc w:val="both"/>
              <w:rPr>
                <w:rFonts w:ascii="Arial" w:hAnsi="Arial" w:cs="Arial"/>
                <w:sz w:val="24"/>
                <w:szCs w:val="24"/>
              </w:rPr>
            </w:pPr>
            <w:r w:rsidRPr="00B61EFB">
              <w:rPr>
                <w:rFonts w:ascii="Arial" w:hAnsi="Arial" w:cs="Arial"/>
                <w:sz w:val="24"/>
                <w:szCs w:val="24"/>
              </w:rPr>
              <w:t>For stability of the turbine and for the mechanical design of the terminal points and pipework systems, the forces and moments from the main steam pipes have to be limited. The supplier shall provide adequate information to allow the purchaser to design the pipework systems accordingly (see 7.3 Casings and pedestals).</w:t>
            </w:r>
          </w:p>
          <w:p w14:paraId="1EB126F2" w14:textId="77777777" w:rsidR="00241093" w:rsidRPr="00B61EFB" w:rsidRDefault="00241093" w:rsidP="00B61EFB">
            <w:pPr>
              <w:spacing w:line="276" w:lineRule="auto"/>
              <w:jc w:val="both"/>
              <w:rPr>
                <w:rFonts w:ascii="Arial" w:hAnsi="Arial" w:cs="Arial"/>
                <w:sz w:val="24"/>
                <w:szCs w:val="24"/>
              </w:rPr>
            </w:pPr>
          </w:p>
          <w:p w14:paraId="39C76DBD" w14:textId="70340BB7" w:rsidR="00AE7B57" w:rsidRDefault="00AE7B57" w:rsidP="00B61EFB">
            <w:pPr>
              <w:spacing w:line="276" w:lineRule="auto"/>
              <w:jc w:val="both"/>
              <w:rPr>
                <w:rFonts w:ascii="Arial" w:hAnsi="Arial" w:cs="Arial"/>
                <w:sz w:val="24"/>
                <w:szCs w:val="24"/>
              </w:rPr>
            </w:pPr>
            <w:r w:rsidRPr="00B61EFB">
              <w:rPr>
                <w:rFonts w:ascii="Arial" w:hAnsi="Arial" w:cs="Arial"/>
                <w:sz w:val="24"/>
                <w:szCs w:val="24"/>
              </w:rPr>
              <w:t>Similar information may be required in respect of the feedwater piping where the feedwater heaters or similar plant are within the supplier's scope.</w:t>
            </w:r>
          </w:p>
          <w:p w14:paraId="240FF2AC" w14:textId="77777777" w:rsidR="001D1F96" w:rsidRPr="00B61EFB" w:rsidRDefault="001D1F96" w:rsidP="00B61EFB">
            <w:pPr>
              <w:spacing w:line="276" w:lineRule="auto"/>
              <w:jc w:val="both"/>
              <w:rPr>
                <w:rFonts w:ascii="Arial" w:hAnsi="Arial" w:cs="Arial"/>
                <w:sz w:val="24"/>
                <w:szCs w:val="24"/>
              </w:rPr>
            </w:pPr>
          </w:p>
          <w:p w14:paraId="32C9C26E" w14:textId="676A5AF8" w:rsidR="00AE7B57" w:rsidRDefault="00AE7B57" w:rsidP="00B61EFB">
            <w:pPr>
              <w:spacing w:line="276" w:lineRule="auto"/>
              <w:jc w:val="both"/>
              <w:rPr>
                <w:rFonts w:ascii="Arial" w:hAnsi="Arial" w:cs="Arial"/>
                <w:sz w:val="24"/>
                <w:szCs w:val="24"/>
              </w:rPr>
            </w:pPr>
            <w:r w:rsidRPr="00B61EFB">
              <w:rPr>
                <w:rFonts w:ascii="Arial" w:hAnsi="Arial" w:cs="Arial"/>
                <w:sz w:val="24"/>
                <w:szCs w:val="24"/>
              </w:rPr>
              <w:t>For supercritical steam turbines the supplier shall provide information on the mass flow transients in the valve(s) in case of a steam turbine trip and on the mass flow transient when after a partial valve trip the remaining open valve(s) close(s) by trip. This information is needed for the piping design (see 6.3.3).</w:t>
            </w:r>
          </w:p>
          <w:p w14:paraId="7630DA58" w14:textId="4B3564A5" w:rsidR="00F16A1B" w:rsidRDefault="00F16A1B" w:rsidP="00B61EFB">
            <w:pPr>
              <w:spacing w:line="276" w:lineRule="auto"/>
              <w:jc w:val="both"/>
              <w:rPr>
                <w:rFonts w:ascii="Arial" w:hAnsi="Arial" w:cs="Arial"/>
                <w:sz w:val="24"/>
                <w:szCs w:val="24"/>
              </w:rPr>
            </w:pPr>
          </w:p>
          <w:p w14:paraId="5A62DF63" w14:textId="1E20C3D1" w:rsidR="00F16A1B" w:rsidRDefault="00F16A1B" w:rsidP="00B61EFB">
            <w:pPr>
              <w:spacing w:line="276" w:lineRule="auto"/>
              <w:jc w:val="both"/>
              <w:rPr>
                <w:rFonts w:ascii="Arial" w:hAnsi="Arial" w:cs="Arial"/>
                <w:sz w:val="24"/>
                <w:szCs w:val="24"/>
              </w:rPr>
            </w:pPr>
          </w:p>
          <w:p w14:paraId="6A04DD26" w14:textId="57A4EBCC" w:rsidR="00F16A1B" w:rsidRDefault="00F16A1B" w:rsidP="00B61EFB">
            <w:pPr>
              <w:spacing w:line="276" w:lineRule="auto"/>
              <w:jc w:val="both"/>
              <w:rPr>
                <w:rFonts w:ascii="Arial" w:hAnsi="Arial" w:cs="Arial"/>
                <w:sz w:val="24"/>
                <w:szCs w:val="24"/>
              </w:rPr>
            </w:pPr>
          </w:p>
          <w:p w14:paraId="6CF6C7A6" w14:textId="525623A4" w:rsidR="00F16A1B" w:rsidRDefault="00F16A1B" w:rsidP="00B61EFB">
            <w:pPr>
              <w:spacing w:line="276" w:lineRule="auto"/>
              <w:jc w:val="both"/>
              <w:rPr>
                <w:rFonts w:ascii="Arial" w:hAnsi="Arial" w:cs="Arial"/>
                <w:sz w:val="24"/>
                <w:szCs w:val="24"/>
              </w:rPr>
            </w:pPr>
          </w:p>
          <w:p w14:paraId="4EC1F1EB" w14:textId="77777777" w:rsidR="00F16A1B" w:rsidRPr="00B61EFB" w:rsidRDefault="00F16A1B" w:rsidP="00B61EFB">
            <w:pPr>
              <w:spacing w:line="276" w:lineRule="auto"/>
              <w:jc w:val="both"/>
              <w:rPr>
                <w:rFonts w:ascii="Arial" w:hAnsi="Arial" w:cs="Arial"/>
                <w:sz w:val="24"/>
                <w:szCs w:val="24"/>
              </w:rPr>
            </w:pPr>
          </w:p>
          <w:p w14:paraId="0134B67A" w14:textId="77777777" w:rsidR="00AE7B57" w:rsidRPr="00B61EFB" w:rsidRDefault="00AE7B57" w:rsidP="00B61EFB">
            <w:pPr>
              <w:spacing w:line="276" w:lineRule="auto"/>
              <w:jc w:val="both"/>
              <w:rPr>
                <w:rFonts w:ascii="Arial" w:hAnsi="Arial" w:cs="Arial"/>
                <w:b/>
                <w:bCs/>
                <w:sz w:val="24"/>
                <w:szCs w:val="24"/>
              </w:rPr>
            </w:pPr>
            <w:r w:rsidRPr="00B61EFB">
              <w:rPr>
                <w:rFonts w:ascii="Arial" w:hAnsi="Arial" w:cs="Arial"/>
                <w:b/>
                <w:bCs/>
                <w:sz w:val="24"/>
                <w:szCs w:val="24"/>
              </w:rPr>
              <w:t>18.3 Thermal expansion</w:t>
            </w:r>
          </w:p>
          <w:p w14:paraId="1F8E9CE3" w14:textId="464B931D" w:rsidR="004678A1"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For the relevant operating conditions, information on the thermal expansion at the terminal points shall be provided. </w:t>
            </w:r>
          </w:p>
          <w:p w14:paraId="37B13ECA" w14:textId="77777777" w:rsidR="00AE7B57" w:rsidRPr="00B61EFB" w:rsidRDefault="00AE7B57" w:rsidP="00B61EFB">
            <w:pPr>
              <w:spacing w:line="276" w:lineRule="auto"/>
              <w:jc w:val="both"/>
              <w:rPr>
                <w:rFonts w:ascii="Arial" w:hAnsi="Arial" w:cs="Arial"/>
                <w:b/>
                <w:bCs/>
                <w:sz w:val="24"/>
                <w:szCs w:val="24"/>
              </w:rPr>
            </w:pPr>
            <w:r w:rsidRPr="00B61EFB">
              <w:rPr>
                <w:rFonts w:ascii="Arial" w:hAnsi="Arial" w:cs="Arial"/>
                <w:b/>
                <w:bCs/>
                <w:sz w:val="24"/>
                <w:szCs w:val="24"/>
              </w:rPr>
              <w:t>18.4 Information on regenerative feedwater heating</w:t>
            </w:r>
          </w:p>
          <w:p w14:paraId="25C29989" w14:textId="77777777"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When the regenerative feedwater heating system is within the turbine supplier's scope of supply, the basis of the arrangement (see 4.2.2) shall be provided by the supplier and is subject to agreement between the purchaser and the supplier for one or more specific loads. </w:t>
            </w:r>
          </w:p>
          <w:p w14:paraId="6B98034A" w14:textId="77777777" w:rsidR="00C306A4" w:rsidRPr="00B61EFB" w:rsidRDefault="00C306A4" w:rsidP="00B61EFB">
            <w:pPr>
              <w:spacing w:line="276" w:lineRule="auto"/>
              <w:jc w:val="both"/>
              <w:rPr>
                <w:rFonts w:ascii="Arial" w:hAnsi="Arial" w:cs="Arial"/>
                <w:sz w:val="24"/>
                <w:szCs w:val="24"/>
              </w:rPr>
            </w:pPr>
          </w:p>
          <w:p w14:paraId="74E02077" w14:textId="77777777" w:rsidR="00C306A4" w:rsidRPr="00B61EFB" w:rsidRDefault="00C306A4" w:rsidP="00B61EFB">
            <w:pPr>
              <w:spacing w:line="276" w:lineRule="auto"/>
              <w:jc w:val="both"/>
              <w:rPr>
                <w:rFonts w:ascii="Arial" w:hAnsi="Arial" w:cs="Arial"/>
                <w:sz w:val="24"/>
                <w:szCs w:val="24"/>
              </w:rPr>
            </w:pPr>
          </w:p>
          <w:p w14:paraId="3588E18E" w14:textId="3DF82CEC"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Typically, a sufficiently detailed diagram of the feedwater heating system should be the thermodynamic input information for the purchaser to enable the efficiency of the whole water steam cycle to be determined: </w:t>
            </w:r>
          </w:p>
          <w:p w14:paraId="5F41D4AF" w14:textId="77777777"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a) number and distribution of feedwater heaters,</w:t>
            </w:r>
          </w:p>
          <w:p w14:paraId="3706D6A4" w14:textId="5C57A48A" w:rsidR="00CD089B"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b) valve and piping losses, </w:t>
            </w:r>
          </w:p>
          <w:p w14:paraId="5653E3AB" w14:textId="77777777"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c) pump losses, </w:t>
            </w:r>
          </w:p>
          <w:p w14:paraId="6B520171" w14:textId="77777777"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d) feedwater heater terminal temperature differences, </w:t>
            </w:r>
          </w:p>
          <w:p w14:paraId="440E4296" w14:textId="77777777"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e) pressure differences between the turbine and the heaters. </w:t>
            </w:r>
          </w:p>
          <w:p w14:paraId="721D5C1E" w14:textId="77777777" w:rsidR="00AE7B57" w:rsidRPr="00B61EFB" w:rsidRDefault="00AE7B57" w:rsidP="00B61EFB">
            <w:pPr>
              <w:spacing w:line="276" w:lineRule="auto"/>
              <w:jc w:val="both"/>
              <w:rPr>
                <w:rFonts w:ascii="Arial" w:hAnsi="Arial" w:cs="Arial"/>
                <w:b/>
                <w:bCs/>
                <w:sz w:val="24"/>
                <w:szCs w:val="24"/>
              </w:rPr>
            </w:pPr>
            <w:r w:rsidRPr="00B61EFB">
              <w:rPr>
                <w:rFonts w:ascii="Arial" w:hAnsi="Arial" w:cs="Arial"/>
                <w:b/>
                <w:bCs/>
                <w:sz w:val="24"/>
                <w:szCs w:val="24"/>
              </w:rPr>
              <w:t>18.5 Pipe connections</w:t>
            </w:r>
          </w:p>
          <w:p w14:paraId="6B63CCC1" w14:textId="77777777"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For all pipe connections to the purchaser's pipework systems, dimensions of the terminal points shall be provided, together with weld preparations and welding recommendations.</w:t>
            </w:r>
          </w:p>
          <w:p w14:paraId="6EB2EAA4" w14:textId="77777777" w:rsidR="00AE7B57" w:rsidRPr="00B61EFB" w:rsidRDefault="00AE7B57" w:rsidP="00B61EFB">
            <w:pPr>
              <w:spacing w:line="276" w:lineRule="auto"/>
              <w:jc w:val="both"/>
              <w:rPr>
                <w:rFonts w:ascii="Arial" w:hAnsi="Arial" w:cs="Arial"/>
                <w:b/>
                <w:bCs/>
                <w:sz w:val="24"/>
                <w:szCs w:val="24"/>
              </w:rPr>
            </w:pPr>
            <w:r w:rsidRPr="00B61EFB">
              <w:rPr>
                <w:rFonts w:ascii="Arial" w:hAnsi="Arial" w:cs="Arial"/>
                <w:b/>
                <w:bCs/>
                <w:sz w:val="24"/>
                <w:szCs w:val="24"/>
              </w:rPr>
              <w:t>18.6 Time schedule</w:t>
            </w:r>
          </w:p>
          <w:p w14:paraId="60E09062" w14:textId="729D2957" w:rsidR="00AE7B57" w:rsidRDefault="00AE7B57" w:rsidP="00B61EFB">
            <w:pPr>
              <w:spacing w:line="276" w:lineRule="auto"/>
              <w:jc w:val="both"/>
              <w:rPr>
                <w:rFonts w:ascii="Arial" w:hAnsi="Arial" w:cs="Arial"/>
                <w:sz w:val="24"/>
                <w:szCs w:val="24"/>
              </w:rPr>
            </w:pPr>
            <w:bookmarkStart w:id="59" w:name="_Hlk213928914"/>
            <w:r w:rsidRPr="00B61EFB">
              <w:rPr>
                <w:rFonts w:ascii="Arial" w:hAnsi="Arial" w:cs="Arial"/>
                <w:sz w:val="24"/>
                <w:szCs w:val="24"/>
              </w:rPr>
              <w:t xml:space="preserve">A recommended time schedule for the necessary interchange of technical information and drawings, to integrate the </w:t>
            </w:r>
            <w:r w:rsidRPr="00B61EFB">
              <w:rPr>
                <w:rFonts w:ascii="Arial" w:hAnsi="Arial" w:cs="Arial"/>
                <w:sz w:val="24"/>
                <w:szCs w:val="24"/>
              </w:rPr>
              <w:lastRenderedPageBreak/>
              <w:t>turbine-generator and its associated equipment into the overall plant design.</w:t>
            </w:r>
          </w:p>
          <w:p w14:paraId="1247DE7A" w14:textId="77777777" w:rsidR="001D6CBB" w:rsidRPr="00B61EFB" w:rsidRDefault="001D6CBB" w:rsidP="00B61EFB">
            <w:pPr>
              <w:spacing w:line="276" w:lineRule="auto"/>
              <w:jc w:val="both"/>
              <w:rPr>
                <w:rFonts w:ascii="Arial" w:hAnsi="Arial" w:cs="Arial"/>
                <w:sz w:val="24"/>
                <w:szCs w:val="24"/>
              </w:rPr>
            </w:pPr>
          </w:p>
          <w:p w14:paraId="220FF4B7" w14:textId="77777777" w:rsidR="00AE7B57" w:rsidRPr="00B61EFB" w:rsidRDefault="00AE7B57" w:rsidP="00B61EFB">
            <w:pPr>
              <w:spacing w:line="276" w:lineRule="auto"/>
              <w:jc w:val="both"/>
              <w:rPr>
                <w:rFonts w:ascii="Arial" w:hAnsi="Arial" w:cs="Arial"/>
                <w:b/>
                <w:bCs/>
                <w:sz w:val="24"/>
                <w:szCs w:val="24"/>
              </w:rPr>
            </w:pPr>
            <w:r w:rsidRPr="00B61EFB">
              <w:rPr>
                <w:rFonts w:ascii="Arial" w:hAnsi="Arial" w:cs="Arial"/>
                <w:b/>
                <w:bCs/>
                <w:sz w:val="24"/>
                <w:szCs w:val="24"/>
              </w:rPr>
              <w:t>18.7 Auxiliary media and electrical supply</w:t>
            </w:r>
          </w:p>
          <w:p w14:paraId="592BE6A6" w14:textId="14B09C56" w:rsidR="00AE7B57" w:rsidRDefault="00AE7B57" w:rsidP="00B61EFB">
            <w:pPr>
              <w:spacing w:line="276" w:lineRule="auto"/>
              <w:jc w:val="both"/>
              <w:rPr>
                <w:rFonts w:ascii="Arial" w:hAnsi="Arial" w:cs="Arial"/>
                <w:sz w:val="24"/>
                <w:szCs w:val="24"/>
              </w:rPr>
            </w:pPr>
            <w:r w:rsidRPr="00B61EFB">
              <w:rPr>
                <w:rFonts w:ascii="Arial" w:hAnsi="Arial" w:cs="Arial"/>
                <w:sz w:val="24"/>
                <w:szCs w:val="24"/>
              </w:rPr>
              <w:t>Requirements for the steam conditions and quantity, for auxiliary steam for such needs as gland sealing and for steam turbine cooling during start-up (if needed).</w:t>
            </w:r>
          </w:p>
          <w:p w14:paraId="566A39CD" w14:textId="77777777" w:rsidR="00A50FD7" w:rsidRPr="00B61EFB" w:rsidRDefault="00A50FD7" w:rsidP="00B61EFB">
            <w:pPr>
              <w:spacing w:line="276" w:lineRule="auto"/>
              <w:jc w:val="both"/>
              <w:rPr>
                <w:rFonts w:ascii="Arial" w:hAnsi="Arial" w:cs="Arial"/>
                <w:sz w:val="24"/>
                <w:szCs w:val="24"/>
              </w:rPr>
            </w:pPr>
          </w:p>
          <w:p w14:paraId="043C43CD" w14:textId="4AFA8179" w:rsidR="00AE7B57" w:rsidRDefault="00AE7B57" w:rsidP="00B61EFB">
            <w:pPr>
              <w:spacing w:line="276" w:lineRule="auto"/>
              <w:jc w:val="both"/>
              <w:rPr>
                <w:rFonts w:ascii="Arial" w:hAnsi="Arial" w:cs="Arial"/>
                <w:sz w:val="24"/>
                <w:szCs w:val="24"/>
              </w:rPr>
            </w:pPr>
            <w:r w:rsidRPr="00B61EFB">
              <w:rPr>
                <w:rFonts w:ascii="Arial" w:hAnsi="Arial" w:cs="Arial"/>
                <w:sz w:val="24"/>
                <w:szCs w:val="24"/>
              </w:rPr>
              <w:t>Requirements for electrical supply, compressed air and cooling water needed for operation of auxiliary systems.</w:t>
            </w:r>
          </w:p>
          <w:p w14:paraId="0745D235" w14:textId="77777777" w:rsidR="004F53F7" w:rsidRPr="00B61EFB" w:rsidRDefault="004F53F7" w:rsidP="00B61EFB">
            <w:pPr>
              <w:spacing w:line="276" w:lineRule="auto"/>
              <w:jc w:val="both"/>
              <w:rPr>
                <w:rFonts w:ascii="Arial" w:hAnsi="Arial" w:cs="Arial"/>
                <w:sz w:val="24"/>
                <w:szCs w:val="24"/>
              </w:rPr>
            </w:pPr>
          </w:p>
          <w:bookmarkEnd w:id="59"/>
          <w:p w14:paraId="1701CC9E" w14:textId="77777777" w:rsidR="00AE7B57" w:rsidRPr="00B61EFB" w:rsidRDefault="00AE7B57" w:rsidP="00B61EFB">
            <w:pPr>
              <w:spacing w:line="276" w:lineRule="auto"/>
              <w:jc w:val="both"/>
              <w:rPr>
                <w:rFonts w:ascii="Arial" w:hAnsi="Arial" w:cs="Arial"/>
                <w:b/>
                <w:bCs/>
                <w:sz w:val="24"/>
                <w:szCs w:val="24"/>
              </w:rPr>
            </w:pPr>
            <w:r w:rsidRPr="00B61EFB">
              <w:rPr>
                <w:rFonts w:ascii="Arial" w:hAnsi="Arial" w:cs="Arial"/>
                <w:b/>
                <w:bCs/>
                <w:sz w:val="24"/>
                <w:szCs w:val="24"/>
              </w:rPr>
              <w:t>18.8 Turbine foundations</w:t>
            </w:r>
          </w:p>
          <w:p w14:paraId="06B8253B" w14:textId="3B138544" w:rsidR="00765A7F"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Information on turbine foundations as detailed in Clause 8.</w:t>
            </w:r>
          </w:p>
        </w:tc>
      </w:tr>
      <w:tr w:rsidR="00765A7F" w:rsidRPr="00B61EFB" w14:paraId="5909E594" w14:textId="77777777" w:rsidTr="002D16AE">
        <w:tc>
          <w:tcPr>
            <w:tcW w:w="4685" w:type="dxa"/>
            <w:tcBorders>
              <w:top w:val="nil"/>
              <w:left w:val="nil"/>
              <w:bottom w:val="nil"/>
              <w:right w:val="nil"/>
            </w:tcBorders>
          </w:tcPr>
          <w:p w14:paraId="2CCFF222" w14:textId="211D6756" w:rsidR="00AE7B57" w:rsidRPr="00B61EFB" w:rsidRDefault="00AE7B57"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 xml:space="preserve">18.9 </w:t>
            </w:r>
            <w:proofErr w:type="spellStart"/>
            <w:r w:rsidR="001F5923" w:rsidRPr="00B61EFB">
              <w:rPr>
                <w:rFonts w:ascii="Arial" w:hAnsi="Arial" w:cs="Arial"/>
                <w:b/>
                <w:bCs/>
                <w:sz w:val="24"/>
                <w:szCs w:val="24"/>
              </w:rPr>
              <w:t>Хяналт</w:t>
            </w:r>
            <w:proofErr w:type="spellEnd"/>
            <w:r w:rsidR="001F5923" w:rsidRPr="00B61EFB">
              <w:rPr>
                <w:rFonts w:ascii="Arial" w:hAnsi="Arial" w:cs="Arial"/>
                <w:b/>
                <w:bCs/>
                <w:sz w:val="24"/>
                <w:szCs w:val="24"/>
              </w:rPr>
              <w:t xml:space="preserve"> </w:t>
            </w:r>
            <w:proofErr w:type="spellStart"/>
            <w:r w:rsidR="001F5923" w:rsidRPr="00B61EFB">
              <w:rPr>
                <w:rFonts w:ascii="Arial" w:hAnsi="Arial" w:cs="Arial"/>
                <w:b/>
                <w:bCs/>
                <w:sz w:val="24"/>
                <w:szCs w:val="24"/>
              </w:rPr>
              <w:t>хэмжүүр</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w:t>
            </w:r>
            <w:r w:rsidR="001F5923" w:rsidRPr="00B61EFB">
              <w:rPr>
                <w:rFonts w:ascii="Arial" w:hAnsi="Arial" w:cs="Arial"/>
                <w:b/>
                <w:bCs/>
                <w:sz w:val="24"/>
                <w:szCs w:val="24"/>
              </w:rPr>
              <w:t>олон</w:t>
            </w:r>
            <w:proofErr w:type="spellEnd"/>
            <w:r w:rsidR="001F5923" w:rsidRPr="00B61EFB">
              <w:rPr>
                <w:rFonts w:ascii="Arial" w:hAnsi="Arial" w:cs="Arial"/>
                <w:b/>
                <w:bCs/>
                <w:sz w:val="24"/>
                <w:szCs w:val="24"/>
              </w:rPr>
              <w:t xml:space="preserve"> </w:t>
            </w:r>
            <w:proofErr w:type="spellStart"/>
            <w:r w:rsidR="001F5923" w:rsidRPr="00B61EFB">
              <w:rPr>
                <w:rFonts w:ascii="Arial" w:hAnsi="Arial" w:cs="Arial"/>
                <w:b/>
                <w:bCs/>
                <w:sz w:val="24"/>
                <w:szCs w:val="24"/>
              </w:rPr>
              <w:t>удирдлага</w:t>
            </w:r>
            <w:proofErr w:type="spellEnd"/>
          </w:p>
          <w:p w14:paraId="4088BE38" w14:textId="397CC862" w:rsidR="00AE7B57" w:rsidRPr="00B61EFB" w:rsidRDefault="00AE7B57" w:rsidP="00B61EFB">
            <w:pPr>
              <w:spacing w:line="276" w:lineRule="auto"/>
              <w:jc w:val="both"/>
              <w:rPr>
                <w:rFonts w:ascii="Arial" w:hAnsi="Arial" w:cs="Arial"/>
                <w:sz w:val="24"/>
                <w:szCs w:val="24"/>
              </w:rPr>
            </w:pP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тендер</w:t>
            </w:r>
            <w:proofErr w:type="spellEnd"/>
            <w:r w:rsidRPr="00B61EFB">
              <w:rPr>
                <w:rFonts w:ascii="Arial" w:hAnsi="Arial" w:cs="Arial"/>
                <w:sz w:val="24"/>
                <w:szCs w:val="24"/>
              </w:rPr>
              <w:t xml:space="preserve"> </w:t>
            </w:r>
            <w:proofErr w:type="spellStart"/>
            <w:r w:rsidRPr="00B61EFB">
              <w:rPr>
                <w:rFonts w:ascii="Arial" w:hAnsi="Arial" w:cs="Arial"/>
                <w:sz w:val="24"/>
                <w:szCs w:val="24"/>
              </w:rPr>
              <w:t>шалгаруула</w:t>
            </w:r>
            <w:proofErr w:type="spellEnd"/>
            <w:r w:rsidR="008940F5">
              <w:rPr>
                <w:rFonts w:ascii="Arial" w:hAnsi="Arial" w:cs="Arial"/>
                <w:sz w:val="24"/>
                <w:szCs w:val="24"/>
                <w:lang w:val="mn-MN"/>
              </w:rPr>
              <w:t>х</w:t>
            </w:r>
            <w:r w:rsidRPr="00B61EFB">
              <w:rPr>
                <w:rFonts w:ascii="Arial" w:hAnsi="Arial" w:cs="Arial"/>
                <w:sz w:val="24"/>
                <w:szCs w:val="24"/>
              </w:rPr>
              <w:t xml:space="preserve"> </w:t>
            </w:r>
            <w:proofErr w:type="spellStart"/>
            <w:r w:rsidRPr="00B61EFB">
              <w:rPr>
                <w:rFonts w:ascii="Arial" w:hAnsi="Arial" w:cs="Arial"/>
                <w:sz w:val="24"/>
                <w:szCs w:val="24"/>
              </w:rPr>
              <w:t>зорилгоор</w:t>
            </w:r>
            <w:proofErr w:type="spellEnd"/>
            <w:r w:rsidRPr="00B61EFB">
              <w:rPr>
                <w:rFonts w:ascii="Arial" w:hAnsi="Arial" w:cs="Arial"/>
                <w:sz w:val="24"/>
                <w:szCs w:val="24"/>
              </w:rPr>
              <w:t xml:space="preserve"> </w:t>
            </w:r>
            <w:proofErr w:type="spellStart"/>
            <w:r w:rsidR="007B0376" w:rsidRPr="00B61EFB">
              <w:rPr>
                <w:rFonts w:ascii="Arial" w:hAnsi="Arial" w:cs="Arial"/>
                <w:sz w:val="24"/>
                <w:szCs w:val="24"/>
              </w:rPr>
              <w:t>хяналт</w:t>
            </w:r>
            <w:proofErr w:type="spellEnd"/>
            <w:r w:rsidR="007B0376" w:rsidRPr="00B61EFB">
              <w:rPr>
                <w:rFonts w:ascii="Arial" w:hAnsi="Arial" w:cs="Arial"/>
                <w:sz w:val="24"/>
                <w:szCs w:val="24"/>
              </w:rPr>
              <w:t xml:space="preserve"> </w:t>
            </w:r>
            <w:proofErr w:type="spellStart"/>
            <w:r w:rsidR="007B0376" w:rsidRPr="00B61EFB">
              <w:rPr>
                <w:rFonts w:ascii="Arial" w:hAnsi="Arial" w:cs="Arial"/>
                <w:sz w:val="24"/>
                <w:szCs w:val="24"/>
              </w:rPr>
              <w:t>хэмжүүр</w:t>
            </w:r>
            <w:r w:rsidRPr="00B61EFB">
              <w:rPr>
                <w:rFonts w:ascii="Arial" w:hAnsi="Arial" w:cs="Arial"/>
                <w:sz w:val="24"/>
                <w:szCs w:val="24"/>
              </w:rPr>
              <w:t>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талаар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дараах</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мэдээллийг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өгнө</w:t>
            </w:r>
            <w:proofErr w:type="spellEnd"/>
            <w:r w:rsidRPr="00B61EFB">
              <w:rPr>
                <w:rFonts w:ascii="Arial" w:hAnsi="Arial" w:cs="Arial"/>
                <w:sz w:val="24"/>
                <w:szCs w:val="24"/>
              </w:rPr>
              <w:t>.</w:t>
            </w:r>
            <w:r w:rsidR="007B0376" w:rsidRPr="00B61EFB">
              <w:rPr>
                <w:rFonts w:ascii="Arial" w:hAnsi="Arial" w:cs="Arial"/>
                <w:sz w:val="24"/>
                <w:szCs w:val="24"/>
              </w:rPr>
              <w:t xml:space="preserve"> </w:t>
            </w:r>
            <w:proofErr w:type="spellStart"/>
            <w:r w:rsidR="007B0376" w:rsidRPr="00B61EFB">
              <w:rPr>
                <w:rFonts w:ascii="Arial" w:hAnsi="Arial" w:cs="Arial"/>
                <w:sz w:val="24"/>
                <w:szCs w:val="24"/>
              </w:rPr>
              <w:t>Үүнд</w:t>
            </w:r>
            <w:proofErr w:type="spellEnd"/>
            <w:r w:rsidR="007B0376" w:rsidRPr="00B61EFB">
              <w:rPr>
                <w:rFonts w:ascii="Arial" w:hAnsi="Arial" w:cs="Arial"/>
                <w:sz w:val="24"/>
                <w:szCs w:val="24"/>
              </w:rPr>
              <w:t>:</w:t>
            </w:r>
          </w:p>
          <w:p w14:paraId="58F64934" w14:textId="78E66895"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дохио</w:t>
            </w:r>
            <w:proofErr w:type="spellEnd"/>
            <w:r w:rsidRPr="00B61EFB">
              <w:rPr>
                <w:rFonts w:ascii="Arial" w:hAnsi="Arial" w:cs="Arial"/>
                <w:sz w:val="24"/>
                <w:szCs w:val="24"/>
              </w:rPr>
              <w:t xml:space="preserve"> </w:t>
            </w:r>
            <w:proofErr w:type="spellStart"/>
            <w:r w:rsidRPr="00B61EFB">
              <w:rPr>
                <w:rFonts w:ascii="Arial" w:hAnsi="Arial" w:cs="Arial"/>
                <w:sz w:val="24"/>
                <w:szCs w:val="24"/>
              </w:rPr>
              <w:t>солилцо</w:t>
            </w:r>
            <w:r w:rsidR="007B0376" w:rsidRPr="00B61EFB">
              <w:rPr>
                <w:rFonts w:ascii="Arial" w:hAnsi="Arial" w:cs="Arial"/>
                <w:sz w:val="24"/>
                <w:szCs w:val="24"/>
              </w:rPr>
              <w:t>х</w:t>
            </w:r>
            <w:proofErr w:type="spellEnd"/>
            <w:r w:rsidRPr="00B61EFB">
              <w:rPr>
                <w:rFonts w:ascii="Arial" w:hAnsi="Arial" w:cs="Arial"/>
                <w:sz w:val="24"/>
                <w:szCs w:val="24"/>
              </w:rPr>
              <w:t xml:space="preserve"> </w:t>
            </w:r>
            <w:proofErr w:type="spellStart"/>
            <w:r w:rsidRPr="00B61EFB">
              <w:rPr>
                <w:rFonts w:ascii="Arial" w:hAnsi="Arial" w:cs="Arial"/>
                <w:sz w:val="24"/>
                <w:szCs w:val="24"/>
              </w:rPr>
              <w:t>жагсаалтын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төсөл</w:t>
            </w:r>
            <w:proofErr w:type="spellEnd"/>
            <w:r w:rsidRPr="00B61EFB">
              <w:rPr>
                <w:rFonts w:ascii="Arial" w:hAnsi="Arial" w:cs="Arial"/>
                <w:sz w:val="24"/>
                <w:szCs w:val="24"/>
              </w:rPr>
              <w:t xml:space="preserve"> (BOP </w:t>
            </w:r>
            <w:proofErr w:type="spellStart"/>
            <w:r w:rsidRPr="00B61EFB">
              <w:rPr>
                <w:rFonts w:ascii="Arial" w:hAnsi="Arial" w:cs="Arial"/>
                <w:sz w:val="24"/>
                <w:szCs w:val="24"/>
              </w:rPr>
              <w:t>хамрах</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хүрээнээс</w:t>
            </w:r>
            <w:proofErr w:type="spellEnd"/>
            <w:r w:rsidR="007B0376" w:rsidRPr="00B61EFB">
              <w:rPr>
                <w:rFonts w:ascii="Arial" w:hAnsi="Arial" w:cs="Arial"/>
                <w:sz w:val="24"/>
                <w:szCs w:val="24"/>
              </w:rPr>
              <w:t xml:space="preserve"> </w:t>
            </w:r>
            <w:proofErr w:type="spellStart"/>
            <w:r w:rsidR="007B0376" w:rsidRPr="00B61EFB">
              <w:rPr>
                <w:rFonts w:ascii="Arial" w:hAnsi="Arial" w:cs="Arial"/>
                <w:sz w:val="24"/>
                <w:szCs w:val="24"/>
              </w:rPr>
              <w:t>болон</w:t>
            </w:r>
            <w:proofErr w:type="spellEnd"/>
            <w:r w:rsidR="00850DD8">
              <w:rPr>
                <w:rFonts w:ascii="Arial" w:hAnsi="Arial" w:cs="Arial"/>
                <w:sz w:val="24"/>
                <w:szCs w:val="24"/>
                <w:lang w:val="mn-MN"/>
              </w:rPr>
              <w:t xml:space="preserve"> энэ</w:t>
            </w:r>
            <w:r w:rsidR="007B0376" w:rsidRPr="00B61EFB">
              <w:rPr>
                <w:rFonts w:ascii="Arial" w:hAnsi="Arial" w:cs="Arial"/>
                <w:sz w:val="24"/>
                <w:szCs w:val="24"/>
              </w:rPr>
              <w:t xml:space="preserve"> </w:t>
            </w:r>
            <w:proofErr w:type="spellStart"/>
            <w:r w:rsidR="007B0376" w:rsidRPr="00B61EFB">
              <w:rPr>
                <w:rFonts w:ascii="Arial" w:hAnsi="Arial" w:cs="Arial"/>
                <w:sz w:val="24"/>
                <w:szCs w:val="24"/>
              </w:rPr>
              <w:t>хүрээ</w:t>
            </w:r>
            <w:proofErr w:type="spellEnd"/>
            <w:r w:rsidR="007B0376" w:rsidRPr="00B61EFB">
              <w:rPr>
                <w:rFonts w:ascii="Arial" w:hAnsi="Arial" w:cs="Arial"/>
                <w:sz w:val="24"/>
                <w:szCs w:val="24"/>
              </w:rPr>
              <w:t xml:space="preserve"> </w:t>
            </w:r>
            <w:proofErr w:type="spellStart"/>
            <w:r w:rsidR="007B0376" w:rsidRPr="00B61EFB">
              <w:rPr>
                <w:rFonts w:ascii="Arial" w:hAnsi="Arial" w:cs="Arial"/>
                <w:sz w:val="24"/>
                <w:szCs w:val="24"/>
              </w:rPr>
              <w:t>рүү</w:t>
            </w:r>
            <w:proofErr w:type="spellEnd"/>
            <w:r w:rsidRPr="00B61EFB">
              <w:rPr>
                <w:rFonts w:ascii="Arial" w:hAnsi="Arial" w:cs="Arial"/>
                <w:sz w:val="24"/>
                <w:szCs w:val="24"/>
              </w:rPr>
              <w:t>),</w:t>
            </w:r>
          </w:p>
          <w:p w14:paraId="7B632814" w14:textId="77777777"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хэмжих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хэрэгслийн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жагсаалтын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төсөл</w:t>
            </w:r>
            <w:proofErr w:type="spellEnd"/>
            <w:r w:rsidRPr="00B61EFB">
              <w:rPr>
                <w:rFonts w:ascii="Arial" w:hAnsi="Arial" w:cs="Arial"/>
                <w:sz w:val="24"/>
                <w:szCs w:val="24"/>
              </w:rPr>
              <w:t>,</w:t>
            </w:r>
          </w:p>
          <w:p w14:paraId="26057F74" w14:textId="75E812F7"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хэрэглэгчийн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жагсаалтын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төсөл</w:t>
            </w:r>
            <w:proofErr w:type="spellEnd"/>
            <w:r w:rsidRPr="00B61EFB">
              <w:rPr>
                <w:rFonts w:ascii="Arial" w:hAnsi="Arial" w:cs="Arial"/>
                <w:sz w:val="24"/>
                <w:szCs w:val="24"/>
              </w:rPr>
              <w:t>.</w:t>
            </w:r>
          </w:p>
          <w:p w14:paraId="3BF7461B" w14:textId="6655370F" w:rsidR="00AE7B57" w:rsidRPr="00B61EFB" w:rsidRDefault="00AE7B57" w:rsidP="00B61EFB">
            <w:pPr>
              <w:spacing w:line="276" w:lineRule="auto"/>
              <w:jc w:val="both"/>
              <w:rPr>
                <w:rFonts w:ascii="Arial" w:hAnsi="Arial" w:cs="Arial"/>
                <w:sz w:val="24"/>
                <w:szCs w:val="24"/>
              </w:rPr>
            </w:pP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захиалгын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гүйцэтгэлд</w:t>
            </w:r>
            <w:proofErr w:type="spellEnd"/>
            <w:r w:rsidRPr="00B61EFB">
              <w:rPr>
                <w:rFonts w:ascii="Arial" w:hAnsi="Arial" w:cs="Arial"/>
                <w:sz w:val="24"/>
                <w:szCs w:val="24"/>
              </w:rPr>
              <w:t xml:space="preserve"> </w:t>
            </w:r>
            <w:proofErr w:type="spellStart"/>
            <w:r w:rsidR="00BE0809" w:rsidRPr="00B61EFB">
              <w:rPr>
                <w:rFonts w:ascii="Arial" w:hAnsi="Arial" w:cs="Arial"/>
                <w:sz w:val="24"/>
                <w:szCs w:val="24"/>
              </w:rPr>
              <w:t>дараах</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мэдээллийг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өгнө</w:t>
            </w:r>
            <w:proofErr w:type="spellEnd"/>
            <w:r w:rsidRPr="00B61EFB">
              <w:rPr>
                <w:rFonts w:ascii="Arial" w:hAnsi="Arial" w:cs="Arial"/>
                <w:sz w:val="24"/>
                <w:szCs w:val="24"/>
              </w:rPr>
              <w:t>.</w:t>
            </w:r>
            <w:r w:rsidR="007B0376" w:rsidRPr="00B61EFB">
              <w:rPr>
                <w:rFonts w:ascii="Arial" w:hAnsi="Arial" w:cs="Arial"/>
                <w:sz w:val="24"/>
                <w:szCs w:val="24"/>
              </w:rPr>
              <w:t xml:space="preserve"> </w:t>
            </w:r>
            <w:proofErr w:type="spellStart"/>
            <w:r w:rsidR="007B0376" w:rsidRPr="00B61EFB">
              <w:rPr>
                <w:rFonts w:ascii="Arial" w:hAnsi="Arial" w:cs="Arial"/>
                <w:sz w:val="24"/>
                <w:szCs w:val="24"/>
              </w:rPr>
              <w:t>Үүнд</w:t>
            </w:r>
            <w:proofErr w:type="spellEnd"/>
            <w:r w:rsidR="007B0376" w:rsidRPr="00B61EFB">
              <w:rPr>
                <w:rFonts w:ascii="Arial" w:hAnsi="Arial" w:cs="Arial"/>
                <w:sz w:val="24"/>
                <w:szCs w:val="24"/>
              </w:rPr>
              <w:t>:</w:t>
            </w:r>
          </w:p>
          <w:p w14:paraId="18493FCB" w14:textId="032038CA"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кабелийн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хэрэв</w:t>
            </w:r>
            <w:proofErr w:type="spellEnd"/>
            <w:r w:rsidRPr="00B61EFB">
              <w:rPr>
                <w:rFonts w:ascii="Arial" w:hAnsi="Arial" w:cs="Arial"/>
                <w:sz w:val="24"/>
                <w:szCs w:val="24"/>
              </w:rPr>
              <w:t xml:space="preserve"> </w:t>
            </w:r>
            <w:proofErr w:type="spellStart"/>
            <w:r w:rsidRPr="00B61EFB">
              <w:rPr>
                <w:rFonts w:ascii="Arial" w:hAnsi="Arial" w:cs="Arial"/>
                <w:sz w:val="24"/>
                <w:szCs w:val="24"/>
              </w:rPr>
              <w:t>кабелийг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нийлүүлэлтээс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хассан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w:t>
            </w:r>
          </w:p>
          <w:p w14:paraId="4D211B3F" w14:textId="062F410D"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дохио</w:t>
            </w:r>
            <w:proofErr w:type="spellEnd"/>
            <w:r w:rsidRPr="00B61EFB">
              <w:rPr>
                <w:rFonts w:ascii="Arial" w:hAnsi="Arial" w:cs="Arial"/>
                <w:sz w:val="24"/>
                <w:szCs w:val="24"/>
              </w:rPr>
              <w:t xml:space="preserve"> </w:t>
            </w:r>
            <w:proofErr w:type="spellStart"/>
            <w:r w:rsidRPr="00B61EFB">
              <w:rPr>
                <w:rFonts w:ascii="Arial" w:hAnsi="Arial" w:cs="Arial"/>
                <w:sz w:val="24"/>
                <w:szCs w:val="24"/>
              </w:rPr>
              <w:t>солилцо</w:t>
            </w:r>
            <w:r w:rsidR="007B0376" w:rsidRPr="00B61EFB">
              <w:rPr>
                <w:rFonts w:ascii="Arial" w:hAnsi="Arial" w:cs="Arial"/>
                <w:sz w:val="24"/>
                <w:szCs w:val="24"/>
              </w:rPr>
              <w:t>х</w:t>
            </w:r>
            <w:proofErr w:type="spellEnd"/>
            <w:r w:rsidRPr="00B61EFB">
              <w:rPr>
                <w:rFonts w:ascii="Arial" w:hAnsi="Arial" w:cs="Arial"/>
                <w:sz w:val="24"/>
                <w:szCs w:val="24"/>
              </w:rPr>
              <w:t xml:space="preserve"> </w:t>
            </w:r>
            <w:proofErr w:type="spellStart"/>
            <w:r w:rsidRPr="00B61EFB">
              <w:rPr>
                <w:rFonts w:ascii="Arial" w:hAnsi="Arial" w:cs="Arial"/>
                <w:sz w:val="24"/>
                <w:szCs w:val="24"/>
              </w:rPr>
              <w:t>жагсаалт</w:t>
            </w:r>
            <w:proofErr w:type="spellEnd"/>
            <w:r w:rsidRPr="00B61EFB">
              <w:rPr>
                <w:rFonts w:ascii="Arial" w:hAnsi="Arial" w:cs="Arial"/>
                <w:sz w:val="24"/>
                <w:szCs w:val="24"/>
              </w:rPr>
              <w:t xml:space="preserve"> (BOP </w:t>
            </w:r>
            <w:proofErr w:type="spellStart"/>
            <w:r w:rsidRPr="00B61EFB">
              <w:rPr>
                <w:rFonts w:ascii="Arial" w:hAnsi="Arial" w:cs="Arial"/>
                <w:sz w:val="24"/>
                <w:szCs w:val="24"/>
              </w:rPr>
              <w:t>хамрах</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хүрээнээс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r w:rsidR="006C1F2A">
              <w:rPr>
                <w:rFonts w:ascii="Arial" w:hAnsi="Arial" w:cs="Arial"/>
                <w:sz w:val="24"/>
                <w:szCs w:val="24"/>
                <w:lang w:val="mn-MN"/>
              </w:rPr>
              <w:t>энэ хүрээ</w:t>
            </w:r>
            <w:r w:rsidR="007B0376" w:rsidRPr="00B61EFB">
              <w:rPr>
                <w:rFonts w:ascii="Arial" w:hAnsi="Arial" w:cs="Arial"/>
                <w:sz w:val="24"/>
                <w:szCs w:val="24"/>
              </w:rPr>
              <w:t xml:space="preserve"> </w:t>
            </w:r>
            <w:proofErr w:type="spellStart"/>
            <w:r w:rsidR="007B0376" w:rsidRPr="00B61EFB">
              <w:rPr>
                <w:rFonts w:ascii="Arial" w:hAnsi="Arial" w:cs="Arial"/>
                <w:sz w:val="24"/>
                <w:szCs w:val="24"/>
              </w:rPr>
              <w:t>рүү</w:t>
            </w:r>
            <w:proofErr w:type="spellEnd"/>
            <w:r w:rsidRPr="00B61EFB">
              <w:rPr>
                <w:rFonts w:ascii="Arial" w:hAnsi="Arial" w:cs="Arial"/>
                <w:sz w:val="24"/>
                <w:szCs w:val="24"/>
              </w:rPr>
              <w:t>);</w:t>
            </w:r>
          </w:p>
          <w:p w14:paraId="0A1F2B30" w14:textId="5BC845AC"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ашиглалтанд</w:t>
            </w:r>
            <w:proofErr w:type="spellEnd"/>
            <w:r w:rsidRPr="00B61EFB">
              <w:rPr>
                <w:rFonts w:ascii="Arial" w:hAnsi="Arial" w:cs="Arial"/>
                <w:sz w:val="24"/>
                <w:szCs w:val="24"/>
              </w:rPr>
              <w:t xml:space="preserve"> </w:t>
            </w:r>
            <w:proofErr w:type="spellStart"/>
            <w:r w:rsidRPr="00B61EFB">
              <w:rPr>
                <w:rFonts w:ascii="Arial" w:hAnsi="Arial" w:cs="Arial"/>
                <w:sz w:val="24"/>
                <w:szCs w:val="24"/>
              </w:rPr>
              <w:t>оруулах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заавар</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хэрэв</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ашиглалтанд</w:t>
            </w:r>
            <w:proofErr w:type="spellEnd"/>
            <w:r w:rsidRPr="00B61EFB">
              <w:rPr>
                <w:rFonts w:ascii="Arial" w:hAnsi="Arial" w:cs="Arial"/>
                <w:sz w:val="24"/>
                <w:szCs w:val="24"/>
              </w:rPr>
              <w:t xml:space="preserve"> </w:t>
            </w:r>
            <w:proofErr w:type="spellStart"/>
            <w:r w:rsidRPr="00B61EFB">
              <w:rPr>
                <w:rFonts w:ascii="Arial" w:hAnsi="Arial" w:cs="Arial"/>
                <w:sz w:val="24"/>
                <w:szCs w:val="24"/>
              </w:rPr>
              <w:t>оруулах</w:t>
            </w:r>
            <w:proofErr w:type="spellEnd"/>
            <w:r w:rsidRPr="00B61EFB">
              <w:rPr>
                <w:rFonts w:ascii="Arial" w:hAnsi="Arial" w:cs="Arial"/>
                <w:sz w:val="24"/>
                <w:szCs w:val="24"/>
              </w:rPr>
              <w:t xml:space="preserve"> </w:t>
            </w:r>
            <w:r w:rsidR="007C2583">
              <w:rPr>
                <w:rFonts w:ascii="Arial" w:hAnsi="Arial" w:cs="Arial"/>
                <w:sz w:val="24"/>
                <w:szCs w:val="24"/>
                <w:lang w:val="mn-MN"/>
              </w:rPr>
              <w:t>ажил</w:t>
            </w:r>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авагчийн</w:t>
            </w:r>
            <w:proofErr w:type="spellEnd"/>
            <w:r w:rsidRPr="00B61EFB">
              <w:rPr>
                <w:rFonts w:ascii="Arial" w:hAnsi="Arial" w:cs="Arial"/>
                <w:sz w:val="24"/>
                <w:szCs w:val="24"/>
              </w:rPr>
              <w:t xml:space="preserve"> х</w:t>
            </w:r>
            <w:r w:rsidR="006C1F2A">
              <w:rPr>
                <w:rFonts w:ascii="Arial" w:hAnsi="Arial" w:cs="Arial"/>
                <w:sz w:val="24"/>
                <w:szCs w:val="24"/>
                <w:lang w:val="mn-MN"/>
              </w:rPr>
              <w:t>ариуцлага</w:t>
            </w:r>
            <w:r w:rsidRPr="00B61EFB">
              <w:rPr>
                <w:rFonts w:ascii="Arial" w:hAnsi="Arial" w:cs="Arial"/>
                <w:sz w:val="24"/>
                <w:szCs w:val="24"/>
              </w:rPr>
              <w:t xml:space="preserve">д </w:t>
            </w:r>
            <w:proofErr w:type="spellStart"/>
            <w:r w:rsidRPr="00B61EFB">
              <w:rPr>
                <w:rFonts w:ascii="Arial" w:hAnsi="Arial" w:cs="Arial"/>
                <w:sz w:val="24"/>
                <w:szCs w:val="24"/>
              </w:rPr>
              <w:t>байгаа</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w:t>
            </w:r>
          </w:p>
          <w:p w14:paraId="68C8881B" w14:textId="768A77EE"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 </w:t>
            </w:r>
            <w:r w:rsidR="007C2583">
              <w:rPr>
                <w:rFonts w:ascii="Arial" w:hAnsi="Arial" w:cs="Arial"/>
                <w:sz w:val="24"/>
                <w:szCs w:val="24"/>
                <w:lang w:val="mn-MN"/>
              </w:rPr>
              <w:t>х</w:t>
            </w:r>
            <w:proofErr w:type="spellStart"/>
            <w:r w:rsidRPr="00B61EFB">
              <w:rPr>
                <w:rFonts w:ascii="Arial" w:hAnsi="Arial" w:cs="Arial"/>
                <w:sz w:val="24"/>
                <w:szCs w:val="24"/>
              </w:rPr>
              <w:t>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DCS</w:t>
            </w:r>
            <w:r w:rsidR="002515EA">
              <w:rPr>
                <w:rFonts w:ascii="Arial" w:hAnsi="Arial" w:cs="Arial"/>
                <w:sz w:val="24"/>
                <w:szCs w:val="24"/>
              </w:rPr>
              <w:t xml:space="preserve"> </w:t>
            </w:r>
            <w:r w:rsidR="002515EA">
              <w:rPr>
                <w:rFonts w:ascii="Arial" w:hAnsi="Arial" w:cs="Arial"/>
                <w:sz w:val="24"/>
                <w:szCs w:val="24"/>
                <w:lang w:val="mn-MN"/>
              </w:rPr>
              <w:t>систем</w:t>
            </w:r>
            <w:r w:rsidRPr="00B61EFB">
              <w:rPr>
                <w:rFonts w:ascii="Arial" w:hAnsi="Arial" w:cs="Arial"/>
                <w:sz w:val="24"/>
                <w:szCs w:val="24"/>
              </w:rPr>
              <w:t xml:space="preserve">д </w:t>
            </w:r>
            <w:proofErr w:type="spellStart"/>
            <w:r w:rsidRPr="00B61EFB">
              <w:rPr>
                <w:rFonts w:ascii="Arial" w:hAnsi="Arial" w:cs="Arial"/>
                <w:sz w:val="24"/>
                <w:szCs w:val="24"/>
              </w:rPr>
              <w:t>хэрэгжүүлэх</w:t>
            </w:r>
            <w:proofErr w:type="spellEnd"/>
            <w:r w:rsidRPr="00B61EFB">
              <w:rPr>
                <w:rFonts w:ascii="Arial" w:hAnsi="Arial" w:cs="Arial"/>
                <w:sz w:val="24"/>
                <w:szCs w:val="24"/>
              </w:rPr>
              <w:t xml:space="preserve"> ST </w:t>
            </w:r>
            <w:proofErr w:type="spellStart"/>
            <w:r w:rsidRPr="00B61EFB">
              <w:rPr>
                <w:rFonts w:ascii="Arial" w:hAnsi="Arial" w:cs="Arial"/>
                <w:sz w:val="24"/>
                <w:szCs w:val="24"/>
              </w:rPr>
              <w:t>автоматжуулалтын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функцийн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зарим</w:t>
            </w:r>
            <w:proofErr w:type="spellEnd"/>
            <w:r w:rsidRPr="00B61EFB">
              <w:rPr>
                <w:rFonts w:ascii="Arial" w:hAnsi="Arial" w:cs="Arial"/>
                <w:sz w:val="24"/>
                <w:szCs w:val="24"/>
              </w:rPr>
              <w:t xml:space="preserve"> </w:t>
            </w:r>
            <w:r w:rsidR="007C2583">
              <w:rPr>
                <w:rFonts w:ascii="Arial" w:hAnsi="Arial" w:cs="Arial"/>
                <w:sz w:val="24"/>
                <w:szCs w:val="24"/>
                <w:lang w:val="mn-MN"/>
              </w:rPr>
              <w:t xml:space="preserve">хамрах </w:t>
            </w:r>
            <w:proofErr w:type="spellStart"/>
            <w:r w:rsidRPr="00B61EFB">
              <w:rPr>
                <w:rFonts w:ascii="Arial" w:hAnsi="Arial" w:cs="Arial"/>
                <w:sz w:val="24"/>
                <w:szCs w:val="24"/>
              </w:rPr>
              <w:t>хүрээг</w:t>
            </w:r>
            <w:proofErr w:type="spellEnd"/>
            <w:r w:rsidRPr="00B61EFB">
              <w:rPr>
                <w:rFonts w:ascii="Arial" w:hAnsi="Arial" w:cs="Arial"/>
                <w:sz w:val="24"/>
                <w:szCs w:val="24"/>
              </w:rPr>
              <w:t xml:space="preserve"> </w:t>
            </w:r>
            <w:proofErr w:type="spellStart"/>
            <w:r w:rsidRPr="00B61EFB">
              <w:rPr>
                <w:rFonts w:ascii="Arial" w:hAnsi="Arial" w:cs="Arial"/>
                <w:sz w:val="24"/>
                <w:szCs w:val="24"/>
              </w:rPr>
              <w:lastRenderedPageBreak/>
              <w:t>тодорхойлохоор</w:t>
            </w:r>
            <w:proofErr w:type="spellEnd"/>
            <w:r w:rsidRPr="00B61EFB">
              <w:rPr>
                <w:rFonts w:ascii="Arial" w:hAnsi="Arial" w:cs="Arial"/>
                <w:sz w:val="24"/>
                <w:szCs w:val="24"/>
              </w:rPr>
              <w:t xml:space="preserve"> </w:t>
            </w:r>
            <w:proofErr w:type="spellStart"/>
            <w:r w:rsidRPr="00B61EFB">
              <w:rPr>
                <w:rFonts w:ascii="Arial" w:hAnsi="Arial" w:cs="Arial"/>
                <w:sz w:val="24"/>
                <w:szCs w:val="24"/>
              </w:rPr>
              <w:t>төлөвлөж</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байгаа</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тохиолдолд</w:t>
            </w:r>
            <w:proofErr w:type="spellEnd"/>
            <w:r w:rsidRPr="00B61EFB">
              <w:rPr>
                <w:rFonts w:ascii="Arial" w:hAnsi="Arial" w:cs="Arial"/>
                <w:sz w:val="24"/>
                <w:szCs w:val="24"/>
              </w:rPr>
              <w:t xml:space="preserve"> </w:t>
            </w:r>
            <w:proofErr w:type="spellStart"/>
            <w:r w:rsidRPr="00B61EFB">
              <w:rPr>
                <w:rFonts w:ascii="Arial" w:hAnsi="Arial" w:cs="Arial"/>
                <w:sz w:val="24"/>
                <w:szCs w:val="24"/>
              </w:rPr>
              <w:t>сонгосон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хамрах</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функционал</w:t>
            </w:r>
            <w:proofErr w:type="spellEnd"/>
            <w:r w:rsidRPr="00B61EFB">
              <w:rPr>
                <w:rFonts w:ascii="Arial" w:hAnsi="Arial" w:cs="Arial"/>
                <w:sz w:val="24"/>
                <w:szCs w:val="24"/>
              </w:rPr>
              <w:t xml:space="preserve"> </w:t>
            </w:r>
            <w:proofErr w:type="spellStart"/>
            <w:r w:rsidRPr="00B61EFB">
              <w:rPr>
                <w:rFonts w:ascii="Arial" w:hAnsi="Arial" w:cs="Arial"/>
                <w:sz w:val="24"/>
                <w:szCs w:val="24"/>
              </w:rPr>
              <w:t>үзүүлэлт</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тоног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төхөөрөмжийн</w:t>
            </w:r>
            <w:proofErr w:type="spellEnd"/>
            <w:r w:rsidRPr="00B61EFB">
              <w:rPr>
                <w:rFonts w:ascii="Arial" w:hAnsi="Arial" w:cs="Arial"/>
                <w:sz w:val="24"/>
                <w:szCs w:val="24"/>
              </w:rPr>
              <w:t xml:space="preserve"> </w:t>
            </w:r>
            <w:proofErr w:type="spellStart"/>
            <w:r w:rsidR="007B0376" w:rsidRPr="00B61EFB">
              <w:rPr>
                <w:rFonts w:ascii="Arial" w:hAnsi="Arial" w:cs="Arial"/>
                <w:sz w:val="24"/>
                <w:szCs w:val="24"/>
              </w:rPr>
              <w:t>удирдлага</w:t>
            </w:r>
            <w:proofErr w:type="spellEnd"/>
            <w:r w:rsidRPr="00B61EFB">
              <w:rPr>
                <w:rFonts w:ascii="Arial" w:hAnsi="Arial" w:cs="Arial"/>
                <w:sz w:val="24"/>
                <w:szCs w:val="24"/>
              </w:rPr>
              <w:t xml:space="preserve"> </w:t>
            </w:r>
            <w:proofErr w:type="spellStart"/>
            <w:r w:rsidRPr="00B61EFB">
              <w:rPr>
                <w:rFonts w:ascii="Arial" w:hAnsi="Arial" w:cs="Arial"/>
                <w:sz w:val="24"/>
                <w:szCs w:val="24"/>
              </w:rPr>
              <w:t>гэх</w:t>
            </w:r>
            <w:proofErr w:type="spellEnd"/>
            <w:r w:rsidRPr="00B61EFB">
              <w:rPr>
                <w:rFonts w:ascii="Arial" w:hAnsi="Arial" w:cs="Arial"/>
                <w:sz w:val="24"/>
                <w:szCs w:val="24"/>
              </w:rPr>
              <w:t xml:space="preserve"> </w:t>
            </w:r>
            <w:proofErr w:type="spellStart"/>
            <w:r w:rsidRPr="00B61EFB">
              <w:rPr>
                <w:rFonts w:ascii="Arial" w:hAnsi="Arial" w:cs="Arial"/>
                <w:sz w:val="24"/>
                <w:szCs w:val="24"/>
              </w:rPr>
              <w:t>мэт</w:t>
            </w:r>
            <w:proofErr w:type="spellEnd"/>
            <w:r w:rsidRPr="00B61EFB">
              <w:rPr>
                <w:rFonts w:ascii="Arial" w:hAnsi="Arial" w:cs="Arial"/>
                <w:sz w:val="24"/>
                <w:szCs w:val="24"/>
              </w:rPr>
              <w:t>);</w:t>
            </w:r>
          </w:p>
          <w:p w14:paraId="701A726F" w14:textId="72360ECA"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 </w:t>
            </w:r>
            <w:r w:rsidR="007C2583">
              <w:rPr>
                <w:rFonts w:ascii="Arial" w:hAnsi="Arial" w:cs="Arial"/>
                <w:sz w:val="24"/>
                <w:szCs w:val="24"/>
                <w:lang w:val="mn-MN"/>
              </w:rPr>
              <w:t>н</w:t>
            </w:r>
            <w:proofErr w:type="spellStart"/>
            <w:r w:rsidRPr="00B61EFB">
              <w:rPr>
                <w:rFonts w:ascii="Arial" w:hAnsi="Arial" w:cs="Arial"/>
                <w:sz w:val="24"/>
                <w:szCs w:val="24"/>
              </w:rPr>
              <w:t>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автоматжуулалтын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төхөөрөмжид</w:t>
            </w:r>
            <w:proofErr w:type="spellEnd"/>
            <w:r w:rsidRPr="00B61EFB">
              <w:rPr>
                <w:rFonts w:ascii="Arial" w:hAnsi="Arial" w:cs="Arial"/>
                <w:sz w:val="24"/>
                <w:szCs w:val="24"/>
              </w:rPr>
              <w:t xml:space="preserve"> </w:t>
            </w:r>
            <w:proofErr w:type="spellStart"/>
            <w:r w:rsidRPr="00B61EFB">
              <w:rPr>
                <w:rFonts w:ascii="Arial" w:hAnsi="Arial" w:cs="Arial"/>
                <w:sz w:val="24"/>
                <w:szCs w:val="24"/>
              </w:rPr>
              <w:t>агаар</w:t>
            </w:r>
            <w:proofErr w:type="spellEnd"/>
            <w:r w:rsidR="00511ADF">
              <w:rPr>
                <w:rFonts w:ascii="Arial" w:hAnsi="Arial" w:cs="Arial"/>
                <w:sz w:val="24"/>
                <w:szCs w:val="24"/>
                <w:lang w:val="mn-MN"/>
              </w:rPr>
              <w:t>жуулагч</w:t>
            </w:r>
            <w:r w:rsidRPr="00B61EFB">
              <w:rPr>
                <w:rFonts w:ascii="Arial" w:hAnsi="Arial" w:cs="Arial"/>
                <w:sz w:val="24"/>
                <w:szCs w:val="24"/>
              </w:rPr>
              <w:t xml:space="preserve"> </w:t>
            </w:r>
            <w:proofErr w:type="spellStart"/>
            <w:r w:rsidRPr="00B61EFB">
              <w:rPr>
                <w:rFonts w:ascii="Arial" w:hAnsi="Arial" w:cs="Arial"/>
                <w:sz w:val="24"/>
                <w:szCs w:val="24"/>
              </w:rPr>
              <w:t>нийлүүл</w:t>
            </w:r>
            <w:r w:rsidR="007B0376" w:rsidRPr="00B61EFB">
              <w:rPr>
                <w:rFonts w:ascii="Arial" w:hAnsi="Arial" w:cs="Arial"/>
                <w:sz w:val="24"/>
                <w:szCs w:val="24"/>
              </w:rPr>
              <w:t>эх</w:t>
            </w:r>
            <w:r w:rsidRPr="00B61EFB">
              <w:rPr>
                <w:rFonts w:ascii="Arial" w:hAnsi="Arial" w:cs="Arial"/>
                <w:sz w:val="24"/>
                <w:szCs w:val="24"/>
              </w:rPr>
              <w:t>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w:t>
            </w:r>
            <w:proofErr w:type="spellStart"/>
            <w:r w:rsidRPr="00B61EFB">
              <w:rPr>
                <w:rFonts w:ascii="Arial" w:hAnsi="Arial" w:cs="Arial"/>
                <w:sz w:val="24"/>
                <w:szCs w:val="24"/>
              </w:rPr>
              <w:t>тендер</w:t>
            </w:r>
            <w:r w:rsidR="007B0376" w:rsidRPr="00B61EFB">
              <w:rPr>
                <w:rFonts w:ascii="Arial" w:hAnsi="Arial" w:cs="Arial"/>
                <w:sz w:val="24"/>
                <w:szCs w:val="24"/>
              </w:rPr>
              <w:t>ийн</w:t>
            </w:r>
            <w:proofErr w:type="spellEnd"/>
            <w:r w:rsidR="007B0376" w:rsidRPr="00B61EFB">
              <w:rPr>
                <w:rFonts w:ascii="Arial" w:hAnsi="Arial" w:cs="Arial"/>
                <w:sz w:val="24"/>
                <w:szCs w:val="24"/>
              </w:rPr>
              <w:t xml:space="preserve"> </w:t>
            </w:r>
            <w:proofErr w:type="spellStart"/>
            <w:r w:rsidR="007B0376" w:rsidRPr="00B61EFB">
              <w:rPr>
                <w:rFonts w:ascii="Arial" w:hAnsi="Arial" w:cs="Arial"/>
                <w:sz w:val="24"/>
                <w:szCs w:val="24"/>
              </w:rPr>
              <w:t>саналдаа</w:t>
            </w:r>
            <w:proofErr w:type="spellEnd"/>
            <w:r w:rsidRPr="00B61EFB">
              <w:rPr>
                <w:rFonts w:ascii="Arial" w:hAnsi="Arial" w:cs="Arial"/>
                <w:sz w:val="24"/>
                <w:szCs w:val="24"/>
              </w:rPr>
              <w:t xml:space="preserve"> </w:t>
            </w:r>
            <w:proofErr w:type="spellStart"/>
            <w:r w:rsidRPr="00B61EFB">
              <w:rPr>
                <w:rFonts w:ascii="Arial" w:hAnsi="Arial" w:cs="Arial"/>
                <w:sz w:val="24"/>
                <w:szCs w:val="24"/>
              </w:rPr>
              <w:t>тоног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дулааны</w:t>
            </w:r>
            <w:proofErr w:type="spellEnd"/>
            <w:r w:rsidRPr="00B61EFB">
              <w:rPr>
                <w:rFonts w:ascii="Arial" w:hAnsi="Arial" w:cs="Arial"/>
                <w:sz w:val="24"/>
                <w:szCs w:val="24"/>
              </w:rPr>
              <w:t xml:space="preserve"> </w:t>
            </w:r>
            <w:r w:rsidR="009A30A9">
              <w:rPr>
                <w:rFonts w:ascii="Arial" w:hAnsi="Arial" w:cs="Arial"/>
                <w:sz w:val="24"/>
                <w:szCs w:val="24"/>
                <w:lang w:val="mn-MN"/>
              </w:rPr>
              <w:t xml:space="preserve">бусад </w:t>
            </w:r>
            <w:proofErr w:type="spellStart"/>
            <w:r w:rsidRPr="00B61EFB">
              <w:rPr>
                <w:rFonts w:ascii="Arial" w:hAnsi="Arial" w:cs="Arial"/>
                <w:sz w:val="24"/>
                <w:szCs w:val="24"/>
              </w:rPr>
              <w:t>эх</w:t>
            </w:r>
            <w:proofErr w:type="spellEnd"/>
            <w:r w:rsidRPr="00B61EFB">
              <w:rPr>
                <w:rFonts w:ascii="Arial" w:hAnsi="Arial" w:cs="Arial"/>
                <w:sz w:val="24"/>
                <w:szCs w:val="24"/>
              </w:rPr>
              <w:t xml:space="preserve"> </w:t>
            </w:r>
            <w:proofErr w:type="spellStart"/>
            <w:r w:rsidRPr="00B61EFB">
              <w:rPr>
                <w:rFonts w:ascii="Arial" w:hAnsi="Arial" w:cs="Arial"/>
                <w:sz w:val="24"/>
                <w:szCs w:val="24"/>
              </w:rPr>
              <w:t>үүсвэр</w:t>
            </w:r>
            <w:proofErr w:type="spellEnd"/>
            <w:r w:rsidRPr="00B61EFB">
              <w:rPr>
                <w:rFonts w:ascii="Arial" w:hAnsi="Arial" w:cs="Arial"/>
                <w:sz w:val="24"/>
                <w:szCs w:val="24"/>
              </w:rPr>
              <w:t xml:space="preserve"> (</w:t>
            </w:r>
            <w:proofErr w:type="spellStart"/>
            <w:r w:rsidR="001624DC" w:rsidRPr="00B61EFB">
              <w:rPr>
                <w:rFonts w:ascii="Arial" w:hAnsi="Arial" w:cs="Arial"/>
                <w:sz w:val="24"/>
                <w:szCs w:val="24"/>
              </w:rPr>
              <w:t>жишээ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009A30A9">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гэрэлтүүлэг</w:t>
            </w:r>
            <w:proofErr w:type="spellEnd"/>
            <w:r w:rsidRPr="00B61EFB">
              <w:rPr>
                <w:rFonts w:ascii="Arial" w:hAnsi="Arial" w:cs="Arial"/>
                <w:sz w:val="24"/>
                <w:szCs w:val="24"/>
              </w:rPr>
              <w:t>)</w:t>
            </w:r>
            <w:r w:rsidR="007B0376" w:rsidRPr="00B61EFB">
              <w:rPr>
                <w:rFonts w:ascii="Arial" w:hAnsi="Arial" w:cs="Arial"/>
                <w:sz w:val="24"/>
                <w:szCs w:val="24"/>
              </w:rPr>
              <w:t>–</w:t>
            </w:r>
            <w:proofErr w:type="spellStart"/>
            <w:r w:rsidR="007B0376" w:rsidRPr="00B61EFB">
              <w:rPr>
                <w:rFonts w:ascii="Arial" w:hAnsi="Arial" w:cs="Arial"/>
                <w:sz w:val="24"/>
                <w:szCs w:val="24"/>
              </w:rPr>
              <w:t>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ялгарах</w:t>
            </w:r>
            <w:proofErr w:type="spellEnd"/>
            <w:r w:rsidRPr="00B61EFB">
              <w:rPr>
                <w:rFonts w:ascii="Arial" w:hAnsi="Arial" w:cs="Arial"/>
                <w:sz w:val="24"/>
                <w:szCs w:val="24"/>
              </w:rPr>
              <w:t xml:space="preserve"> </w:t>
            </w:r>
            <w:proofErr w:type="spellStart"/>
            <w:r w:rsidRPr="00B61EFB">
              <w:rPr>
                <w:rFonts w:ascii="Arial" w:hAnsi="Arial" w:cs="Arial"/>
                <w:sz w:val="24"/>
                <w:szCs w:val="24"/>
              </w:rPr>
              <w:t>дулааны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хэмжээг</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w:t>
            </w:r>
            <w:proofErr w:type="spellEnd"/>
            <w:r w:rsidR="009A30A9">
              <w:rPr>
                <w:rFonts w:ascii="Arial" w:hAnsi="Arial" w:cs="Arial"/>
                <w:sz w:val="24"/>
                <w:szCs w:val="24"/>
                <w:lang w:val="mn-MN"/>
              </w:rPr>
              <w:t>вал зохино</w:t>
            </w:r>
            <w:r w:rsidRPr="00B61EFB">
              <w:rPr>
                <w:rFonts w:ascii="Arial" w:hAnsi="Arial" w:cs="Arial"/>
                <w:sz w:val="24"/>
                <w:szCs w:val="24"/>
              </w:rPr>
              <w:t>й.</w:t>
            </w:r>
          </w:p>
          <w:p w14:paraId="41A50B7A" w14:textId="77777777" w:rsidR="00AE7B57" w:rsidRPr="00B61EFB" w:rsidRDefault="00AE7B57" w:rsidP="00B61EFB">
            <w:pPr>
              <w:spacing w:line="276" w:lineRule="auto"/>
              <w:jc w:val="both"/>
              <w:rPr>
                <w:rFonts w:ascii="Arial" w:hAnsi="Arial" w:cs="Arial"/>
                <w:b/>
                <w:bCs/>
                <w:sz w:val="24"/>
                <w:szCs w:val="24"/>
              </w:rPr>
            </w:pPr>
            <w:r w:rsidRPr="00B61EFB">
              <w:rPr>
                <w:rFonts w:ascii="Arial" w:hAnsi="Arial" w:cs="Arial"/>
                <w:b/>
                <w:bCs/>
                <w:sz w:val="24"/>
                <w:szCs w:val="24"/>
              </w:rPr>
              <w:t xml:space="preserve">18.10 </w:t>
            </w:r>
            <w:proofErr w:type="spellStart"/>
            <w:r w:rsidRPr="00B61EFB">
              <w:rPr>
                <w:rFonts w:ascii="Arial" w:hAnsi="Arial" w:cs="Arial"/>
                <w:b/>
                <w:bCs/>
                <w:sz w:val="24"/>
                <w:szCs w:val="24"/>
              </w:rPr>
              <w:t>Дулаан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ялгаруулалт</w:t>
            </w:r>
            <w:proofErr w:type="spellEnd"/>
          </w:p>
          <w:p w14:paraId="73A81DF2" w14:textId="61A5A04D" w:rsidR="00765A7F" w:rsidRPr="00B61EFB" w:rsidRDefault="00AE7B57" w:rsidP="00B61EFB">
            <w:pPr>
              <w:spacing w:line="276" w:lineRule="auto"/>
              <w:jc w:val="both"/>
              <w:rPr>
                <w:rFonts w:ascii="Arial" w:hAnsi="Arial" w:cs="Arial"/>
                <w:sz w:val="24"/>
                <w:szCs w:val="24"/>
              </w:rPr>
            </w:pP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00E90A3A" w:rsidRPr="00E90A3A">
              <w:rPr>
                <w:rFonts w:ascii="Arial" w:hAnsi="Arial" w:cs="Arial"/>
                <w:sz w:val="24"/>
                <w:szCs w:val="24"/>
              </w:rPr>
              <w:t>халаалт</w:t>
            </w:r>
            <w:proofErr w:type="spellEnd"/>
            <w:r w:rsidR="00E90A3A" w:rsidRPr="00E90A3A">
              <w:rPr>
                <w:rFonts w:ascii="Arial" w:hAnsi="Arial" w:cs="Arial"/>
                <w:sz w:val="24"/>
                <w:szCs w:val="24"/>
              </w:rPr>
              <w:t xml:space="preserve">, </w:t>
            </w:r>
            <w:proofErr w:type="spellStart"/>
            <w:r w:rsidR="00E90A3A" w:rsidRPr="00E90A3A">
              <w:rPr>
                <w:rFonts w:ascii="Arial" w:hAnsi="Arial" w:cs="Arial"/>
                <w:sz w:val="24"/>
                <w:szCs w:val="24"/>
              </w:rPr>
              <w:t>агаар</w:t>
            </w:r>
            <w:proofErr w:type="spellEnd"/>
            <w:r w:rsidR="00E90A3A" w:rsidRPr="00E90A3A">
              <w:rPr>
                <w:rFonts w:ascii="Arial" w:hAnsi="Arial" w:cs="Arial"/>
                <w:sz w:val="24"/>
                <w:szCs w:val="24"/>
              </w:rPr>
              <w:t xml:space="preserve"> </w:t>
            </w:r>
            <w:proofErr w:type="spellStart"/>
            <w:r w:rsidR="00E90A3A" w:rsidRPr="00E90A3A">
              <w:rPr>
                <w:rFonts w:ascii="Arial" w:hAnsi="Arial" w:cs="Arial"/>
                <w:sz w:val="24"/>
                <w:szCs w:val="24"/>
              </w:rPr>
              <w:t>сэлгэлт</w:t>
            </w:r>
            <w:proofErr w:type="spellEnd"/>
            <w:r w:rsidR="00E90A3A" w:rsidRPr="00E90A3A">
              <w:rPr>
                <w:rFonts w:ascii="Arial" w:hAnsi="Arial" w:cs="Arial"/>
                <w:sz w:val="24"/>
                <w:szCs w:val="24"/>
              </w:rPr>
              <w:t xml:space="preserve">, </w:t>
            </w:r>
            <w:proofErr w:type="spellStart"/>
            <w:r w:rsidR="00E90A3A" w:rsidRPr="00E90A3A">
              <w:rPr>
                <w:rFonts w:ascii="Arial" w:hAnsi="Arial" w:cs="Arial"/>
                <w:sz w:val="24"/>
                <w:szCs w:val="24"/>
              </w:rPr>
              <w:t>кондиционер</w:t>
            </w:r>
            <w:proofErr w:type="spellEnd"/>
            <w:r w:rsidR="00E90A3A">
              <w:rPr>
                <w:rFonts w:ascii="Arial" w:hAnsi="Arial" w:cs="Arial"/>
                <w:sz w:val="24"/>
                <w:szCs w:val="24"/>
                <w:lang w:val="mn-MN"/>
              </w:rPr>
              <w:t>ийн</w:t>
            </w:r>
            <w:r w:rsidRPr="00B61EFB">
              <w:rPr>
                <w:rFonts w:ascii="Arial" w:hAnsi="Arial" w:cs="Arial"/>
                <w:sz w:val="24"/>
                <w:szCs w:val="24"/>
              </w:rPr>
              <w:t xml:space="preserve"> </w:t>
            </w:r>
            <w:proofErr w:type="spellStart"/>
            <w:r w:rsidRPr="00B61EFB">
              <w:rPr>
                <w:rFonts w:ascii="Arial" w:hAnsi="Arial" w:cs="Arial"/>
                <w:sz w:val="24"/>
                <w:szCs w:val="24"/>
              </w:rPr>
              <w:t>системийн</w:t>
            </w:r>
            <w:proofErr w:type="spellEnd"/>
            <w:r w:rsidRPr="00B61EFB">
              <w:rPr>
                <w:rFonts w:ascii="Arial" w:hAnsi="Arial" w:cs="Arial"/>
                <w:sz w:val="24"/>
                <w:szCs w:val="24"/>
              </w:rPr>
              <w:t xml:space="preserve"> </w:t>
            </w:r>
            <w:r w:rsidR="00E90A3A">
              <w:rPr>
                <w:rFonts w:ascii="Arial" w:hAnsi="Arial" w:cs="Arial"/>
                <w:sz w:val="24"/>
                <w:szCs w:val="24"/>
                <w:lang w:val="mn-MN"/>
              </w:rPr>
              <w:t>параметр</w:t>
            </w:r>
            <w:proofErr w:type="spellStart"/>
            <w:r w:rsidRPr="00B61EFB">
              <w:rPr>
                <w:rFonts w:ascii="Arial" w:hAnsi="Arial" w:cs="Arial"/>
                <w:sz w:val="24"/>
                <w:szCs w:val="24"/>
              </w:rPr>
              <w:t>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тогтоох</w:t>
            </w:r>
            <w:r w:rsidR="007B0376" w:rsidRPr="00B61EFB">
              <w:rPr>
                <w:rFonts w:ascii="Arial" w:hAnsi="Arial" w:cs="Arial"/>
                <w:sz w:val="24"/>
                <w:szCs w:val="24"/>
              </w:rPr>
              <w:t>од</w:t>
            </w:r>
            <w:proofErr w:type="spellEnd"/>
            <w:r w:rsidR="007B0376" w:rsidRPr="00B61EFB">
              <w:rPr>
                <w:rFonts w:ascii="Arial" w:hAnsi="Arial" w:cs="Arial"/>
                <w:sz w:val="24"/>
                <w:szCs w:val="24"/>
              </w:rPr>
              <w:t xml:space="preserve"> </w:t>
            </w:r>
            <w:proofErr w:type="spellStart"/>
            <w:r w:rsidR="007B0376" w:rsidRPr="00B61EFB">
              <w:rPr>
                <w:rFonts w:ascii="Arial" w:hAnsi="Arial" w:cs="Arial"/>
                <w:sz w:val="24"/>
                <w:szCs w:val="24"/>
              </w:rPr>
              <w:t>зориулан</w:t>
            </w:r>
            <w:proofErr w:type="spellEnd"/>
            <w:r w:rsidR="007B0376" w:rsidRPr="00B61EFB">
              <w:rPr>
                <w:rFonts w:ascii="Arial" w:hAnsi="Arial" w:cs="Arial"/>
                <w:sz w:val="24"/>
                <w:szCs w:val="24"/>
              </w:rPr>
              <w:t xml:space="preserve"> </w:t>
            </w:r>
            <w:proofErr w:type="spellStart"/>
            <w:r w:rsidRPr="00B61EFB">
              <w:rPr>
                <w:rFonts w:ascii="Arial" w:hAnsi="Arial" w:cs="Arial"/>
                <w:sz w:val="24"/>
                <w:szCs w:val="24"/>
              </w:rPr>
              <w:t>турбин</w:t>
            </w:r>
            <w:proofErr w:type="spellEnd"/>
            <w:r w:rsidRPr="00B61EFB">
              <w:rPr>
                <w:rFonts w:ascii="Arial" w:hAnsi="Arial" w:cs="Arial"/>
                <w:sz w:val="24"/>
                <w:szCs w:val="24"/>
              </w:rPr>
              <w:t xml:space="preserve">, </w:t>
            </w:r>
            <w:r w:rsidR="00E90A3A">
              <w:rPr>
                <w:rFonts w:ascii="Arial" w:hAnsi="Arial" w:cs="Arial"/>
                <w:sz w:val="24"/>
                <w:szCs w:val="24"/>
                <w:lang w:val="mn-MN"/>
              </w:rPr>
              <w:t>хавхлаг</w:t>
            </w:r>
            <w:r w:rsidR="007B0376" w:rsidRPr="00B61EFB">
              <w:rPr>
                <w:rFonts w:ascii="Arial" w:hAnsi="Arial" w:cs="Arial"/>
                <w:sz w:val="24"/>
                <w:szCs w:val="24"/>
              </w:rPr>
              <w:t>,</w:t>
            </w:r>
            <w:r w:rsidRPr="00B61EFB">
              <w:rPr>
                <w:rFonts w:ascii="Arial" w:hAnsi="Arial" w:cs="Arial"/>
                <w:sz w:val="24"/>
                <w:szCs w:val="24"/>
              </w:rPr>
              <w:t xml:space="preserve"> </w:t>
            </w:r>
            <w:proofErr w:type="spellStart"/>
            <w:r w:rsidRPr="00B61EFB">
              <w:rPr>
                <w:rFonts w:ascii="Arial" w:hAnsi="Arial" w:cs="Arial"/>
                <w:sz w:val="24"/>
                <w:szCs w:val="24"/>
              </w:rPr>
              <w:t>туслах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007B0376" w:rsidRPr="00B61EFB">
              <w:rPr>
                <w:rFonts w:ascii="Arial" w:hAnsi="Arial" w:cs="Arial"/>
                <w:sz w:val="24"/>
                <w:szCs w:val="24"/>
              </w:rPr>
              <w:t xml:space="preserve"> </w:t>
            </w:r>
            <w:proofErr w:type="spellStart"/>
            <w:r w:rsidR="007B0376" w:rsidRPr="00B61EFB">
              <w:rPr>
                <w:rFonts w:ascii="Arial" w:hAnsi="Arial" w:cs="Arial"/>
                <w:sz w:val="24"/>
                <w:szCs w:val="24"/>
              </w:rPr>
              <w:t>зэрг</w:t>
            </w:r>
            <w:r w:rsidRPr="00B61EFB">
              <w:rPr>
                <w:rFonts w:ascii="Arial" w:hAnsi="Arial" w:cs="Arial"/>
                <w:sz w:val="24"/>
                <w:szCs w:val="24"/>
              </w:rPr>
              <w:t>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ялгарах</w:t>
            </w:r>
            <w:proofErr w:type="spellEnd"/>
            <w:r w:rsidRPr="00B61EFB">
              <w:rPr>
                <w:rFonts w:ascii="Arial" w:hAnsi="Arial" w:cs="Arial"/>
                <w:sz w:val="24"/>
                <w:szCs w:val="24"/>
              </w:rPr>
              <w:t xml:space="preserve"> </w:t>
            </w:r>
            <w:proofErr w:type="spellStart"/>
            <w:r w:rsidRPr="00B61EFB">
              <w:rPr>
                <w:rFonts w:ascii="Arial" w:hAnsi="Arial" w:cs="Arial"/>
                <w:sz w:val="24"/>
                <w:szCs w:val="24"/>
              </w:rPr>
              <w:t>дулааны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талаар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мэдээлэл</w:t>
            </w:r>
            <w:proofErr w:type="spellEnd"/>
            <w:r w:rsidRPr="00B61EFB">
              <w:rPr>
                <w:rFonts w:ascii="Arial" w:hAnsi="Arial" w:cs="Arial"/>
                <w:sz w:val="24"/>
                <w:szCs w:val="24"/>
              </w:rPr>
              <w:t xml:space="preserve"> </w:t>
            </w:r>
            <w:proofErr w:type="spellStart"/>
            <w:r w:rsidRPr="00B61EFB">
              <w:rPr>
                <w:rFonts w:ascii="Arial" w:hAnsi="Arial" w:cs="Arial"/>
                <w:sz w:val="24"/>
                <w:szCs w:val="24"/>
              </w:rPr>
              <w:t>өгөх</w:t>
            </w:r>
            <w:proofErr w:type="spellEnd"/>
            <w:r w:rsidRPr="00B61EFB">
              <w:rPr>
                <w:rFonts w:ascii="Arial" w:hAnsi="Arial" w:cs="Arial"/>
                <w:sz w:val="24"/>
                <w:szCs w:val="24"/>
              </w:rPr>
              <w:t xml:space="preserve"> </w:t>
            </w:r>
            <w:r w:rsidR="00E90A3A">
              <w:rPr>
                <w:rFonts w:ascii="Arial" w:hAnsi="Arial" w:cs="Arial"/>
                <w:sz w:val="24"/>
                <w:szCs w:val="24"/>
                <w:lang w:val="mn-MN"/>
              </w:rPr>
              <w:t>шаардлагата</w:t>
            </w:r>
            <w:r w:rsidRPr="00B61EFB">
              <w:rPr>
                <w:rFonts w:ascii="Arial" w:hAnsi="Arial" w:cs="Arial"/>
                <w:sz w:val="24"/>
                <w:szCs w:val="24"/>
              </w:rPr>
              <w:t>й.</w:t>
            </w:r>
          </w:p>
        </w:tc>
        <w:tc>
          <w:tcPr>
            <w:tcW w:w="4675" w:type="dxa"/>
            <w:tcBorders>
              <w:top w:val="nil"/>
              <w:left w:val="nil"/>
              <w:bottom w:val="nil"/>
              <w:right w:val="nil"/>
            </w:tcBorders>
          </w:tcPr>
          <w:p w14:paraId="7BA4DEAE" w14:textId="556E9F38" w:rsidR="00AE7B57" w:rsidRDefault="00AE7B57"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 xml:space="preserve">18.9 Instrumentation and control </w:t>
            </w:r>
          </w:p>
          <w:p w14:paraId="0FDEFE7D" w14:textId="77777777" w:rsidR="008940F5" w:rsidRPr="00B61EFB" w:rsidRDefault="008940F5" w:rsidP="00B61EFB">
            <w:pPr>
              <w:spacing w:line="276" w:lineRule="auto"/>
              <w:jc w:val="both"/>
              <w:rPr>
                <w:rFonts w:ascii="Arial" w:hAnsi="Arial" w:cs="Arial"/>
                <w:b/>
                <w:bCs/>
                <w:sz w:val="24"/>
                <w:szCs w:val="24"/>
              </w:rPr>
            </w:pPr>
          </w:p>
          <w:p w14:paraId="7EFFAD92" w14:textId="77777777"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The supplier shall provide the following information on I&amp;C, for tendering purposes: </w:t>
            </w:r>
          </w:p>
          <w:p w14:paraId="31B2BDB0" w14:textId="3A470EFF" w:rsidR="00AE7B57"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 draft of signal exchange list (from and to BOP scope), </w:t>
            </w:r>
          </w:p>
          <w:p w14:paraId="531711A5" w14:textId="77777777" w:rsidR="00850DD8" w:rsidRPr="00B61EFB" w:rsidRDefault="00850DD8" w:rsidP="00B61EFB">
            <w:pPr>
              <w:spacing w:line="276" w:lineRule="auto"/>
              <w:jc w:val="both"/>
              <w:rPr>
                <w:rFonts w:ascii="Arial" w:hAnsi="Arial" w:cs="Arial"/>
                <w:sz w:val="24"/>
                <w:szCs w:val="24"/>
              </w:rPr>
            </w:pPr>
          </w:p>
          <w:p w14:paraId="3123E853" w14:textId="77777777"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 draft of measurement device list, </w:t>
            </w:r>
          </w:p>
          <w:p w14:paraId="49947465" w14:textId="370CCBF2" w:rsidR="00AE7B57"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 draft of electrical consumer list. </w:t>
            </w:r>
          </w:p>
          <w:p w14:paraId="00F8D710" w14:textId="77777777" w:rsidR="00850DD8" w:rsidRPr="00B61EFB" w:rsidRDefault="00850DD8" w:rsidP="00B61EFB">
            <w:pPr>
              <w:spacing w:line="276" w:lineRule="auto"/>
              <w:jc w:val="both"/>
              <w:rPr>
                <w:rFonts w:ascii="Arial" w:hAnsi="Arial" w:cs="Arial"/>
                <w:sz w:val="24"/>
                <w:szCs w:val="24"/>
              </w:rPr>
            </w:pPr>
          </w:p>
          <w:p w14:paraId="5F422207" w14:textId="77777777"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The supplier shall provide the following information for order execution: </w:t>
            </w:r>
          </w:p>
          <w:p w14:paraId="2C1CD55A" w14:textId="29502D48" w:rsidR="006C1F2A"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 cabling requirements (if cabling is excluded from turbine scope of supply); </w:t>
            </w:r>
          </w:p>
          <w:p w14:paraId="7DBCC577" w14:textId="77777777" w:rsidR="00AE7B57"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 signal exchange list (from and to BOP scope); </w:t>
            </w:r>
          </w:p>
          <w:p w14:paraId="4DF06250" w14:textId="4EC340D5" w:rsidR="00AE7B57"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 commissioning instruction (if commissioning is in scope of purchaser); </w:t>
            </w:r>
          </w:p>
          <w:p w14:paraId="339B0B37" w14:textId="77777777" w:rsidR="006C1F2A" w:rsidRPr="00B61EFB" w:rsidRDefault="006C1F2A" w:rsidP="00B61EFB">
            <w:pPr>
              <w:spacing w:line="276" w:lineRule="auto"/>
              <w:jc w:val="both"/>
              <w:rPr>
                <w:rFonts w:ascii="Arial" w:hAnsi="Arial" w:cs="Arial"/>
                <w:sz w:val="24"/>
                <w:szCs w:val="24"/>
              </w:rPr>
            </w:pPr>
          </w:p>
          <w:p w14:paraId="19F8691D" w14:textId="52D8616E" w:rsidR="00AE7B57" w:rsidRDefault="00AE7B57" w:rsidP="00B61EFB">
            <w:pPr>
              <w:spacing w:line="276" w:lineRule="auto"/>
              <w:jc w:val="both"/>
              <w:rPr>
                <w:rFonts w:ascii="Arial" w:hAnsi="Arial" w:cs="Arial"/>
                <w:sz w:val="24"/>
                <w:szCs w:val="24"/>
              </w:rPr>
            </w:pPr>
            <w:r w:rsidRPr="00B61EFB">
              <w:rPr>
                <w:rFonts w:ascii="Arial" w:hAnsi="Arial" w:cs="Arial"/>
                <w:sz w:val="24"/>
                <w:szCs w:val="24"/>
              </w:rPr>
              <w:t xml:space="preserve">– functional specifications for selected scope, in case the purchaser intends to specify some scope of ST automation </w:t>
            </w:r>
            <w:r w:rsidRPr="00B61EFB">
              <w:rPr>
                <w:rFonts w:ascii="Arial" w:hAnsi="Arial" w:cs="Arial"/>
                <w:sz w:val="24"/>
                <w:szCs w:val="24"/>
              </w:rPr>
              <w:lastRenderedPageBreak/>
              <w:t xml:space="preserve">functions for implementation in DCS (e.g. control of auxiliary equipment); </w:t>
            </w:r>
          </w:p>
          <w:p w14:paraId="521E9293" w14:textId="79E9F487" w:rsidR="007C2583" w:rsidRDefault="007C2583" w:rsidP="00B61EFB">
            <w:pPr>
              <w:spacing w:line="276" w:lineRule="auto"/>
              <w:jc w:val="both"/>
              <w:rPr>
                <w:rFonts w:ascii="Arial" w:hAnsi="Arial" w:cs="Arial"/>
                <w:sz w:val="24"/>
                <w:szCs w:val="24"/>
              </w:rPr>
            </w:pPr>
          </w:p>
          <w:p w14:paraId="1F56EB29" w14:textId="77777777" w:rsidR="007C2583" w:rsidRPr="00B61EFB" w:rsidRDefault="007C2583" w:rsidP="00B61EFB">
            <w:pPr>
              <w:spacing w:line="276" w:lineRule="auto"/>
              <w:jc w:val="both"/>
              <w:rPr>
                <w:rFonts w:ascii="Arial" w:hAnsi="Arial" w:cs="Arial"/>
                <w:sz w:val="24"/>
                <w:szCs w:val="24"/>
              </w:rPr>
            </w:pPr>
          </w:p>
          <w:p w14:paraId="69E52D0A" w14:textId="392167AC" w:rsidR="00AE7B57" w:rsidRDefault="00AE7B57" w:rsidP="00B61EFB">
            <w:pPr>
              <w:spacing w:line="276" w:lineRule="auto"/>
              <w:jc w:val="both"/>
              <w:rPr>
                <w:rFonts w:ascii="Arial" w:hAnsi="Arial" w:cs="Arial"/>
                <w:sz w:val="24"/>
                <w:szCs w:val="24"/>
              </w:rPr>
            </w:pPr>
            <w:r w:rsidRPr="00B61EFB">
              <w:rPr>
                <w:rFonts w:ascii="Arial" w:hAnsi="Arial" w:cs="Arial"/>
                <w:sz w:val="24"/>
                <w:szCs w:val="24"/>
              </w:rPr>
              <w:t>– ff the supplier is not supplying air conditioning for the automation equipment, its tender should describe the heat emissions from the equipment and other heat sources (e.g. lighting) to enable correct sizing of it.</w:t>
            </w:r>
          </w:p>
          <w:p w14:paraId="63EC53F3" w14:textId="77777777" w:rsidR="009A30A9" w:rsidRPr="00B61EFB" w:rsidRDefault="009A30A9" w:rsidP="00B61EFB">
            <w:pPr>
              <w:spacing w:line="276" w:lineRule="auto"/>
              <w:jc w:val="both"/>
              <w:rPr>
                <w:rFonts w:ascii="Arial" w:hAnsi="Arial" w:cs="Arial"/>
                <w:sz w:val="24"/>
                <w:szCs w:val="24"/>
              </w:rPr>
            </w:pPr>
          </w:p>
          <w:p w14:paraId="17FDB89E" w14:textId="77777777" w:rsidR="00AE7B57" w:rsidRPr="00B61EFB" w:rsidRDefault="00AE7B57" w:rsidP="00B61EFB">
            <w:pPr>
              <w:spacing w:line="276" w:lineRule="auto"/>
              <w:jc w:val="both"/>
              <w:rPr>
                <w:rFonts w:ascii="Arial" w:hAnsi="Arial" w:cs="Arial"/>
                <w:b/>
                <w:bCs/>
                <w:sz w:val="24"/>
                <w:szCs w:val="24"/>
              </w:rPr>
            </w:pPr>
            <w:r w:rsidRPr="00B61EFB">
              <w:rPr>
                <w:rFonts w:ascii="Arial" w:hAnsi="Arial" w:cs="Arial"/>
                <w:b/>
                <w:bCs/>
                <w:sz w:val="24"/>
                <w:szCs w:val="24"/>
              </w:rPr>
              <w:t>18.10 Heat emissions</w:t>
            </w:r>
          </w:p>
          <w:p w14:paraId="1391BCEF" w14:textId="7BA05305" w:rsidR="00765A7F" w:rsidRPr="00B61EFB" w:rsidRDefault="00AE7B57" w:rsidP="00B61EFB">
            <w:pPr>
              <w:spacing w:line="276" w:lineRule="auto"/>
              <w:jc w:val="both"/>
              <w:rPr>
                <w:rFonts w:ascii="Arial" w:hAnsi="Arial" w:cs="Arial"/>
                <w:sz w:val="24"/>
                <w:szCs w:val="24"/>
              </w:rPr>
            </w:pPr>
            <w:r w:rsidRPr="00B61EFB">
              <w:rPr>
                <w:rFonts w:ascii="Arial" w:hAnsi="Arial" w:cs="Arial"/>
                <w:sz w:val="24"/>
                <w:szCs w:val="24"/>
              </w:rPr>
              <w:t>The supplier shall provide information on heat emissions from turbine, valves and auxiliary systems to allow for dimensioning of the heating, ventilation and air conditioning (HVAC) systems.</w:t>
            </w:r>
          </w:p>
        </w:tc>
      </w:tr>
      <w:tr w:rsidR="00765A7F" w:rsidRPr="00B61EFB" w14:paraId="308B90B3" w14:textId="77777777" w:rsidTr="002D16AE">
        <w:tc>
          <w:tcPr>
            <w:tcW w:w="4685" w:type="dxa"/>
            <w:tcBorders>
              <w:top w:val="nil"/>
              <w:left w:val="nil"/>
              <w:bottom w:val="nil"/>
              <w:right w:val="nil"/>
            </w:tcBorders>
          </w:tcPr>
          <w:p w14:paraId="3CA58986" w14:textId="2A039319" w:rsidR="0090396A" w:rsidRPr="00067A4E" w:rsidRDefault="0090396A" w:rsidP="00B61EFB">
            <w:pPr>
              <w:spacing w:line="276" w:lineRule="auto"/>
              <w:jc w:val="both"/>
              <w:rPr>
                <w:rFonts w:ascii="Arial" w:hAnsi="Arial" w:cs="Arial"/>
                <w:b/>
                <w:bCs/>
                <w:sz w:val="24"/>
                <w:szCs w:val="24"/>
                <w:lang w:val="mn-MN"/>
              </w:rPr>
            </w:pPr>
            <w:r w:rsidRPr="00B61EFB">
              <w:rPr>
                <w:rFonts w:ascii="Arial" w:hAnsi="Arial" w:cs="Arial"/>
                <w:b/>
                <w:bCs/>
                <w:sz w:val="24"/>
                <w:szCs w:val="24"/>
              </w:rPr>
              <w:lastRenderedPageBreak/>
              <w:t>А</w:t>
            </w:r>
            <w:r w:rsidR="00B45A3B">
              <w:rPr>
                <w:rFonts w:ascii="Arial" w:hAnsi="Arial" w:cs="Arial"/>
                <w:b/>
                <w:bCs/>
                <w:sz w:val="24"/>
                <w:szCs w:val="24"/>
                <w:lang w:val="mn-MN"/>
              </w:rPr>
              <w:t xml:space="preserve"> хавсралт</w:t>
            </w:r>
          </w:p>
          <w:p w14:paraId="3599A043" w14:textId="662EF9DA" w:rsidR="0090396A" w:rsidRPr="00B61EFB" w:rsidRDefault="0090396A" w:rsidP="00B61EFB">
            <w:pPr>
              <w:spacing w:line="276" w:lineRule="auto"/>
              <w:jc w:val="both"/>
              <w:rPr>
                <w:rFonts w:ascii="Arial" w:hAnsi="Arial" w:cs="Arial"/>
                <w:b/>
                <w:bCs/>
                <w:sz w:val="24"/>
                <w:szCs w:val="24"/>
              </w:rPr>
            </w:pPr>
            <w:r w:rsidRPr="00B61EFB">
              <w:rPr>
                <w:rFonts w:ascii="Arial" w:hAnsi="Arial" w:cs="Arial"/>
                <w:b/>
                <w:bCs/>
                <w:sz w:val="24"/>
                <w:szCs w:val="24"/>
              </w:rPr>
              <w:t>(</w:t>
            </w:r>
            <w:proofErr w:type="spellStart"/>
            <w:r w:rsidRPr="00B61EFB">
              <w:rPr>
                <w:rFonts w:ascii="Arial" w:hAnsi="Arial" w:cs="Arial"/>
                <w:b/>
                <w:bCs/>
                <w:sz w:val="24"/>
                <w:szCs w:val="24"/>
              </w:rPr>
              <w:t>мэдээл</w:t>
            </w:r>
            <w:r w:rsidR="003C613F" w:rsidRPr="00B61EFB">
              <w:rPr>
                <w:rFonts w:ascii="Arial" w:hAnsi="Arial" w:cs="Arial"/>
                <w:b/>
                <w:bCs/>
                <w:sz w:val="24"/>
                <w:szCs w:val="24"/>
              </w:rPr>
              <w:t>л</w:t>
            </w:r>
            <w:proofErr w:type="spellEnd"/>
            <w:r w:rsidR="00122C59">
              <w:rPr>
                <w:rFonts w:ascii="Arial" w:hAnsi="Arial" w:cs="Arial"/>
                <w:b/>
                <w:bCs/>
                <w:sz w:val="24"/>
                <w:szCs w:val="24"/>
                <w:lang w:val="mn-MN"/>
              </w:rPr>
              <w:t>ийн</w:t>
            </w:r>
            <w:r w:rsidRPr="00B61EFB">
              <w:rPr>
                <w:rFonts w:ascii="Arial" w:hAnsi="Arial" w:cs="Arial"/>
                <w:b/>
                <w:bCs/>
                <w:sz w:val="24"/>
                <w:szCs w:val="24"/>
              </w:rPr>
              <w:t>)</w:t>
            </w:r>
          </w:p>
          <w:p w14:paraId="61A60839" w14:textId="555CD921" w:rsidR="0090396A" w:rsidRDefault="0090396A" w:rsidP="00B61EFB">
            <w:pPr>
              <w:spacing w:line="276" w:lineRule="auto"/>
              <w:jc w:val="both"/>
              <w:rPr>
                <w:rFonts w:ascii="Arial" w:hAnsi="Arial" w:cs="Arial"/>
                <w:sz w:val="24"/>
                <w:szCs w:val="24"/>
              </w:rPr>
            </w:pP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суурин</w:t>
            </w:r>
            <w:proofErr w:type="spellEnd"/>
            <w:r w:rsidRPr="00B61EFB">
              <w:rPr>
                <w:rFonts w:ascii="Arial" w:hAnsi="Arial" w:cs="Arial"/>
                <w:sz w:val="24"/>
                <w:szCs w:val="24"/>
              </w:rPr>
              <w:t xml:space="preserve"> </w:t>
            </w:r>
            <w:proofErr w:type="spellStart"/>
            <w:r w:rsidRPr="00B61EFB">
              <w:rPr>
                <w:rFonts w:ascii="Arial" w:hAnsi="Arial" w:cs="Arial"/>
                <w:sz w:val="24"/>
                <w:szCs w:val="24"/>
              </w:rPr>
              <w:t>эд</w:t>
            </w:r>
            <w:proofErr w:type="spellEnd"/>
            <w:r w:rsidRPr="00B61EFB">
              <w:rPr>
                <w:rFonts w:ascii="Arial" w:hAnsi="Arial" w:cs="Arial"/>
                <w:sz w:val="24"/>
                <w:szCs w:val="24"/>
              </w:rPr>
              <w:t xml:space="preserve"> </w:t>
            </w:r>
            <w:proofErr w:type="spellStart"/>
            <w:r w:rsidRPr="00B61EFB">
              <w:rPr>
                <w:rFonts w:ascii="Arial" w:hAnsi="Arial" w:cs="Arial"/>
                <w:sz w:val="24"/>
                <w:szCs w:val="24"/>
              </w:rPr>
              <w:t>анги</w:t>
            </w:r>
            <w:proofErr w:type="spellEnd"/>
            <w:r w:rsidR="00122C59">
              <w:rPr>
                <w:rFonts w:ascii="Arial" w:hAnsi="Arial" w:cs="Arial"/>
                <w:sz w:val="24"/>
                <w:szCs w:val="24"/>
                <w:lang w:val="mn-MN"/>
              </w:rPr>
              <w:t>йг</w:t>
            </w:r>
            <w:r w:rsidRPr="00B61EFB">
              <w:rPr>
                <w:rFonts w:ascii="Arial" w:hAnsi="Arial" w:cs="Arial"/>
                <w:sz w:val="24"/>
                <w:szCs w:val="24"/>
              </w:rPr>
              <w:t xml:space="preserve"> </w:t>
            </w:r>
            <w:proofErr w:type="spellStart"/>
            <w:r w:rsidRPr="00B61EFB">
              <w:rPr>
                <w:rFonts w:ascii="Arial" w:hAnsi="Arial" w:cs="Arial"/>
                <w:sz w:val="24"/>
                <w:szCs w:val="24"/>
              </w:rPr>
              <w:t>гагнах</w:t>
            </w:r>
            <w:proofErr w:type="spellEnd"/>
          </w:p>
          <w:p w14:paraId="6602B3EF" w14:textId="77777777" w:rsidR="0032761F" w:rsidRPr="00B61EFB" w:rsidRDefault="0032761F" w:rsidP="00B61EFB">
            <w:pPr>
              <w:spacing w:line="276" w:lineRule="auto"/>
              <w:jc w:val="both"/>
              <w:rPr>
                <w:rFonts w:ascii="Arial" w:hAnsi="Arial" w:cs="Arial"/>
                <w:sz w:val="24"/>
                <w:szCs w:val="24"/>
              </w:rPr>
            </w:pPr>
          </w:p>
          <w:p w14:paraId="39966366" w14:textId="66E161C4" w:rsidR="0090396A" w:rsidRPr="00B61EFB" w:rsidRDefault="0090396A" w:rsidP="00B61EFB">
            <w:pPr>
              <w:spacing w:line="276" w:lineRule="auto"/>
              <w:jc w:val="both"/>
              <w:rPr>
                <w:rFonts w:ascii="Arial" w:hAnsi="Arial" w:cs="Arial"/>
                <w:b/>
                <w:bCs/>
                <w:sz w:val="24"/>
                <w:szCs w:val="24"/>
              </w:rPr>
            </w:pPr>
            <w:r w:rsidRPr="00B61EFB">
              <w:rPr>
                <w:rFonts w:ascii="Arial" w:hAnsi="Arial" w:cs="Arial"/>
                <w:b/>
                <w:bCs/>
                <w:sz w:val="24"/>
                <w:szCs w:val="24"/>
              </w:rPr>
              <w:t xml:space="preserve">A.1 </w:t>
            </w:r>
            <w:proofErr w:type="spellStart"/>
            <w:r w:rsidRPr="00B61EFB">
              <w:rPr>
                <w:rFonts w:ascii="Arial" w:hAnsi="Arial" w:cs="Arial"/>
                <w:b/>
                <w:bCs/>
                <w:sz w:val="24"/>
                <w:szCs w:val="24"/>
              </w:rPr>
              <w:t>Ерөнхий</w:t>
            </w:r>
            <w:proofErr w:type="spellEnd"/>
            <w:r w:rsidR="003C613F" w:rsidRPr="00B61EFB">
              <w:rPr>
                <w:rFonts w:ascii="Arial" w:hAnsi="Arial" w:cs="Arial"/>
                <w:b/>
                <w:bCs/>
                <w:sz w:val="24"/>
                <w:szCs w:val="24"/>
              </w:rPr>
              <w:t xml:space="preserve"> </w:t>
            </w:r>
            <w:proofErr w:type="spellStart"/>
            <w:r w:rsidR="003C613F" w:rsidRPr="00B61EFB">
              <w:rPr>
                <w:rFonts w:ascii="Arial" w:hAnsi="Arial" w:cs="Arial"/>
                <w:b/>
                <w:bCs/>
                <w:sz w:val="24"/>
                <w:szCs w:val="24"/>
              </w:rPr>
              <w:t>зүйл</w:t>
            </w:r>
            <w:proofErr w:type="spellEnd"/>
          </w:p>
          <w:p w14:paraId="59702116" w14:textId="7BDBED37" w:rsidR="0090396A" w:rsidRDefault="009514E0" w:rsidP="00B61EFB">
            <w:pPr>
              <w:spacing w:line="276" w:lineRule="auto"/>
              <w:jc w:val="both"/>
              <w:rPr>
                <w:rFonts w:ascii="Arial" w:hAnsi="Arial" w:cs="Arial"/>
                <w:sz w:val="24"/>
                <w:szCs w:val="24"/>
              </w:rPr>
            </w:pPr>
            <w:proofErr w:type="spellStart"/>
            <w:r w:rsidRPr="00B61EFB">
              <w:rPr>
                <w:rFonts w:ascii="Arial" w:hAnsi="Arial" w:cs="Arial"/>
                <w:sz w:val="24"/>
                <w:szCs w:val="24"/>
              </w:rPr>
              <w:t>Энэ</w:t>
            </w:r>
            <w:proofErr w:type="spellEnd"/>
            <w:r w:rsidR="0090396A" w:rsidRPr="00B61EFB">
              <w:rPr>
                <w:rFonts w:ascii="Arial" w:hAnsi="Arial" w:cs="Arial"/>
                <w:sz w:val="24"/>
                <w:szCs w:val="24"/>
              </w:rPr>
              <w:t xml:space="preserve"> </w:t>
            </w:r>
            <w:r w:rsidR="00773A09">
              <w:rPr>
                <w:rFonts w:ascii="Arial" w:hAnsi="Arial" w:cs="Arial"/>
                <w:sz w:val="24"/>
                <w:szCs w:val="24"/>
                <w:lang w:val="mn-MN"/>
              </w:rPr>
              <w:t xml:space="preserve">А </w:t>
            </w:r>
            <w:proofErr w:type="spellStart"/>
            <w:r w:rsidR="0090396A" w:rsidRPr="00B61EFB">
              <w:rPr>
                <w:rFonts w:ascii="Arial" w:hAnsi="Arial" w:cs="Arial"/>
                <w:sz w:val="24"/>
                <w:szCs w:val="24"/>
              </w:rPr>
              <w:t>хавсралт</w:t>
            </w:r>
            <w:proofErr w:type="spellEnd"/>
            <w:r w:rsidR="00ED10A6">
              <w:rPr>
                <w:rFonts w:ascii="Arial" w:hAnsi="Arial" w:cs="Arial"/>
                <w:sz w:val="24"/>
                <w:szCs w:val="24"/>
                <w:lang w:val="mn-MN"/>
              </w:rPr>
              <w:t>ыг</w:t>
            </w:r>
            <w:r w:rsidR="0090396A" w:rsidRPr="00B61EFB">
              <w:rPr>
                <w:rFonts w:ascii="Arial" w:hAnsi="Arial" w:cs="Arial"/>
                <w:sz w:val="24"/>
                <w:szCs w:val="24"/>
              </w:rPr>
              <w:t xml:space="preserve"> </w:t>
            </w:r>
            <w:proofErr w:type="spellStart"/>
            <w:r w:rsidR="0090396A" w:rsidRPr="00B61EFB">
              <w:rPr>
                <w:rFonts w:ascii="Arial" w:hAnsi="Arial" w:cs="Arial"/>
                <w:sz w:val="24"/>
                <w:szCs w:val="24"/>
              </w:rPr>
              <w:t>нь</w:t>
            </w:r>
            <w:proofErr w:type="spellEnd"/>
            <w:r w:rsidR="0090396A" w:rsidRPr="00B61EFB">
              <w:rPr>
                <w:rFonts w:ascii="Arial" w:hAnsi="Arial" w:cs="Arial"/>
                <w:sz w:val="24"/>
                <w:szCs w:val="24"/>
              </w:rPr>
              <w:t xml:space="preserve"> </w:t>
            </w:r>
            <w:proofErr w:type="spellStart"/>
            <w:r w:rsidR="0090396A" w:rsidRPr="00B61EFB">
              <w:rPr>
                <w:rFonts w:ascii="Arial" w:hAnsi="Arial" w:cs="Arial"/>
                <w:sz w:val="24"/>
                <w:szCs w:val="24"/>
              </w:rPr>
              <w:t>цахилгаан</w:t>
            </w:r>
            <w:proofErr w:type="spellEnd"/>
            <w:r w:rsidR="0090396A" w:rsidRPr="00B61EFB">
              <w:rPr>
                <w:rFonts w:ascii="Arial" w:hAnsi="Arial" w:cs="Arial"/>
                <w:sz w:val="24"/>
                <w:szCs w:val="24"/>
              </w:rPr>
              <w:t xml:space="preserve"> </w:t>
            </w:r>
            <w:proofErr w:type="spellStart"/>
            <w:r w:rsidR="0090396A" w:rsidRPr="00B61EFB">
              <w:rPr>
                <w:rFonts w:ascii="Arial" w:hAnsi="Arial" w:cs="Arial"/>
                <w:sz w:val="24"/>
                <w:szCs w:val="24"/>
              </w:rPr>
              <w:t>станцын</w:t>
            </w:r>
            <w:proofErr w:type="spellEnd"/>
            <w:r w:rsidR="0090396A" w:rsidRPr="00B61EFB">
              <w:rPr>
                <w:rFonts w:ascii="Arial" w:hAnsi="Arial" w:cs="Arial"/>
                <w:sz w:val="24"/>
                <w:szCs w:val="24"/>
              </w:rPr>
              <w:t xml:space="preserve"> </w:t>
            </w:r>
            <w:proofErr w:type="spellStart"/>
            <w:r w:rsidR="0090396A" w:rsidRPr="00B61EFB">
              <w:rPr>
                <w:rFonts w:ascii="Arial" w:hAnsi="Arial" w:cs="Arial"/>
                <w:sz w:val="24"/>
                <w:szCs w:val="24"/>
              </w:rPr>
              <w:t>суурин</w:t>
            </w:r>
            <w:proofErr w:type="spellEnd"/>
            <w:r w:rsidR="0090396A" w:rsidRPr="00B61EFB">
              <w:rPr>
                <w:rFonts w:ascii="Arial" w:hAnsi="Arial" w:cs="Arial"/>
                <w:sz w:val="24"/>
                <w:szCs w:val="24"/>
              </w:rPr>
              <w:t xml:space="preserve"> </w:t>
            </w:r>
            <w:proofErr w:type="spellStart"/>
            <w:r w:rsidR="0090396A" w:rsidRPr="00B61EFB">
              <w:rPr>
                <w:rFonts w:ascii="Arial" w:hAnsi="Arial" w:cs="Arial"/>
                <w:sz w:val="24"/>
                <w:szCs w:val="24"/>
              </w:rPr>
              <w:t>уурын</w:t>
            </w:r>
            <w:proofErr w:type="spellEnd"/>
            <w:r w:rsidR="0090396A" w:rsidRPr="00B61EFB">
              <w:rPr>
                <w:rFonts w:ascii="Arial" w:hAnsi="Arial" w:cs="Arial"/>
                <w:sz w:val="24"/>
                <w:szCs w:val="24"/>
              </w:rPr>
              <w:t xml:space="preserve"> </w:t>
            </w:r>
            <w:proofErr w:type="spellStart"/>
            <w:r w:rsidR="0090396A" w:rsidRPr="00B61EFB">
              <w:rPr>
                <w:rFonts w:ascii="Arial" w:hAnsi="Arial" w:cs="Arial"/>
                <w:sz w:val="24"/>
                <w:szCs w:val="24"/>
              </w:rPr>
              <w:t>турбинд</w:t>
            </w:r>
            <w:proofErr w:type="spellEnd"/>
            <w:r w:rsidR="0090396A" w:rsidRPr="00B61EFB">
              <w:rPr>
                <w:rFonts w:ascii="Arial" w:hAnsi="Arial" w:cs="Arial"/>
                <w:sz w:val="24"/>
                <w:szCs w:val="24"/>
              </w:rPr>
              <w:t xml:space="preserve"> </w:t>
            </w:r>
            <w:proofErr w:type="spellStart"/>
            <w:r w:rsidR="0090396A" w:rsidRPr="00B61EFB">
              <w:rPr>
                <w:rFonts w:ascii="Arial" w:hAnsi="Arial" w:cs="Arial"/>
                <w:sz w:val="24"/>
                <w:szCs w:val="24"/>
              </w:rPr>
              <w:t>зориулан</w:t>
            </w:r>
            <w:proofErr w:type="spellEnd"/>
            <w:r w:rsidR="0090396A" w:rsidRPr="00B61EFB">
              <w:rPr>
                <w:rFonts w:ascii="Arial" w:hAnsi="Arial" w:cs="Arial"/>
                <w:sz w:val="24"/>
                <w:szCs w:val="24"/>
              </w:rPr>
              <w:t xml:space="preserve">  </w:t>
            </w:r>
            <w:proofErr w:type="spellStart"/>
            <w:r w:rsidR="0090396A" w:rsidRPr="00B61EFB">
              <w:rPr>
                <w:rFonts w:ascii="Arial" w:hAnsi="Arial" w:cs="Arial"/>
                <w:sz w:val="24"/>
                <w:szCs w:val="24"/>
              </w:rPr>
              <w:t>гагнасан</w:t>
            </w:r>
            <w:proofErr w:type="spellEnd"/>
            <w:r w:rsidR="0090396A" w:rsidRPr="00B61EFB">
              <w:rPr>
                <w:rFonts w:ascii="Arial" w:hAnsi="Arial" w:cs="Arial"/>
                <w:sz w:val="24"/>
                <w:szCs w:val="24"/>
              </w:rPr>
              <w:t xml:space="preserve"> </w:t>
            </w:r>
            <w:proofErr w:type="spellStart"/>
            <w:r w:rsidR="0090396A" w:rsidRPr="00B61EFB">
              <w:rPr>
                <w:rFonts w:ascii="Arial" w:hAnsi="Arial" w:cs="Arial"/>
                <w:sz w:val="24"/>
                <w:szCs w:val="24"/>
              </w:rPr>
              <w:t>байгууламж</w:t>
            </w:r>
            <w:proofErr w:type="spellEnd"/>
            <w:r w:rsidR="0090396A" w:rsidRPr="00B61EFB">
              <w:rPr>
                <w:rFonts w:ascii="Arial" w:hAnsi="Arial" w:cs="Arial"/>
                <w:sz w:val="24"/>
                <w:szCs w:val="24"/>
              </w:rPr>
              <w:t xml:space="preserve"> </w:t>
            </w:r>
            <w:proofErr w:type="spellStart"/>
            <w:r w:rsidR="0090396A" w:rsidRPr="00B61EFB">
              <w:rPr>
                <w:rFonts w:ascii="Arial" w:hAnsi="Arial" w:cs="Arial"/>
                <w:sz w:val="24"/>
                <w:szCs w:val="24"/>
              </w:rPr>
              <w:t>үйлдвэрлэх</w:t>
            </w:r>
            <w:proofErr w:type="spellEnd"/>
            <w:r w:rsidR="0090396A" w:rsidRPr="00B61EFB">
              <w:rPr>
                <w:rFonts w:ascii="Arial" w:hAnsi="Arial" w:cs="Arial"/>
                <w:sz w:val="24"/>
                <w:szCs w:val="24"/>
              </w:rPr>
              <w:t xml:space="preserve"> </w:t>
            </w:r>
            <w:proofErr w:type="spellStart"/>
            <w:r w:rsidR="0090396A" w:rsidRPr="00B61EFB">
              <w:rPr>
                <w:rFonts w:ascii="Arial" w:hAnsi="Arial" w:cs="Arial"/>
                <w:sz w:val="24"/>
                <w:szCs w:val="24"/>
              </w:rPr>
              <w:t>олон</w:t>
            </w:r>
            <w:proofErr w:type="spellEnd"/>
            <w:r w:rsidR="0090396A" w:rsidRPr="00B61EFB">
              <w:rPr>
                <w:rFonts w:ascii="Arial" w:hAnsi="Arial" w:cs="Arial"/>
                <w:sz w:val="24"/>
                <w:szCs w:val="24"/>
              </w:rPr>
              <w:t xml:space="preserve"> </w:t>
            </w:r>
            <w:proofErr w:type="spellStart"/>
            <w:r w:rsidR="0090396A" w:rsidRPr="00B61EFB">
              <w:rPr>
                <w:rFonts w:ascii="Arial" w:hAnsi="Arial" w:cs="Arial"/>
                <w:sz w:val="24"/>
                <w:szCs w:val="24"/>
              </w:rPr>
              <w:t>улсын</w:t>
            </w:r>
            <w:proofErr w:type="spellEnd"/>
            <w:r w:rsidR="0090396A" w:rsidRPr="00B61EFB">
              <w:rPr>
                <w:rFonts w:ascii="Arial" w:hAnsi="Arial" w:cs="Arial"/>
                <w:sz w:val="24"/>
                <w:szCs w:val="24"/>
              </w:rPr>
              <w:t xml:space="preserve"> </w:t>
            </w:r>
            <w:proofErr w:type="spellStart"/>
            <w:r w:rsidR="0090396A" w:rsidRPr="00B61EFB">
              <w:rPr>
                <w:rFonts w:ascii="Arial" w:hAnsi="Arial" w:cs="Arial"/>
                <w:sz w:val="24"/>
                <w:szCs w:val="24"/>
              </w:rPr>
              <w:t>стандартад</w:t>
            </w:r>
            <w:proofErr w:type="spellEnd"/>
            <w:r w:rsidR="0090396A" w:rsidRPr="00B61EFB">
              <w:rPr>
                <w:rFonts w:ascii="Arial" w:hAnsi="Arial" w:cs="Arial"/>
                <w:sz w:val="24"/>
                <w:szCs w:val="24"/>
              </w:rPr>
              <w:t xml:space="preserve"> </w:t>
            </w:r>
            <w:proofErr w:type="spellStart"/>
            <w:r w:rsidR="0090396A" w:rsidRPr="00B61EFB">
              <w:rPr>
                <w:rFonts w:ascii="Arial" w:hAnsi="Arial" w:cs="Arial"/>
                <w:sz w:val="24"/>
                <w:szCs w:val="24"/>
              </w:rPr>
              <w:t>үндэслэсэн</w:t>
            </w:r>
            <w:proofErr w:type="spellEnd"/>
            <w:r w:rsidR="0090396A" w:rsidRPr="00B61EFB">
              <w:rPr>
                <w:rFonts w:ascii="Arial" w:hAnsi="Arial" w:cs="Arial"/>
                <w:sz w:val="24"/>
                <w:szCs w:val="24"/>
              </w:rPr>
              <w:t xml:space="preserve"> </w:t>
            </w:r>
            <w:proofErr w:type="spellStart"/>
            <w:r w:rsidR="0090396A" w:rsidRPr="00B61EFB">
              <w:rPr>
                <w:rFonts w:ascii="Arial" w:hAnsi="Arial" w:cs="Arial"/>
                <w:sz w:val="24"/>
                <w:szCs w:val="24"/>
              </w:rPr>
              <w:t>болно</w:t>
            </w:r>
            <w:proofErr w:type="spellEnd"/>
            <w:r w:rsidR="0090396A" w:rsidRPr="00B61EFB">
              <w:rPr>
                <w:rFonts w:ascii="Arial" w:hAnsi="Arial" w:cs="Arial"/>
                <w:sz w:val="24"/>
                <w:szCs w:val="24"/>
              </w:rPr>
              <w:t>.</w:t>
            </w:r>
          </w:p>
          <w:p w14:paraId="3F286306" w14:textId="77777777" w:rsidR="00C234D9" w:rsidRPr="00B61EFB" w:rsidRDefault="00C234D9" w:rsidP="00B61EFB">
            <w:pPr>
              <w:spacing w:line="276" w:lineRule="auto"/>
              <w:jc w:val="both"/>
              <w:rPr>
                <w:rFonts w:ascii="Arial" w:hAnsi="Arial" w:cs="Arial"/>
                <w:sz w:val="24"/>
                <w:szCs w:val="24"/>
              </w:rPr>
            </w:pPr>
          </w:p>
          <w:p w14:paraId="3DB22B73" w14:textId="70470D8E" w:rsidR="0090396A" w:rsidRPr="00B61EFB" w:rsidRDefault="0090396A" w:rsidP="00B61EFB">
            <w:pPr>
              <w:spacing w:line="276" w:lineRule="auto"/>
              <w:jc w:val="both"/>
              <w:rPr>
                <w:rFonts w:ascii="Arial" w:hAnsi="Arial" w:cs="Arial"/>
                <w:sz w:val="24"/>
                <w:szCs w:val="24"/>
              </w:rPr>
            </w:pPr>
            <w:proofErr w:type="spellStart"/>
            <w:r w:rsidRPr="00B61EFB">
              <w:rPr>
                <w:rFonts w:ascii="Arial" w:hAnsi="Arial" w:cs="Arial"/>
                <w:sz w:val="24"/>
                <w:szCs w:val="24"/>
              </w:rPr>
              <w:t>Засвар</w:t>
            </w:r>
            <w:proofErr w:type="spellEnd"/>
            <w:r w:rsidRPr="00B61EFB">
              <w:rPr>
                <w:rFonts w:ascii="Arial" w:hAnsi="Arial" w:cs="Arial"/>
                <w:sz w:val="24"/>
                <w:szCs w:val="24"/>
              </w:rPr>
              <w:t xml:space="preserve"> </w:t>
            </w:r>
            <w:proofErr w:type="spellStart"/>
            <w:r w:rsidRPr="00B61EFB">
              <w:rPr>
                <w:rFonts w:ascii="Arial" w:hAnsi="Arial" w:cs="Arial"/>
                <w:sz w:val="24"/>
                <w:szCs w:val="24"/>
              </w:rPr>
              <w:t>хийх</w:t>
            </w:r>
            <w:proofErr w:type="spellEnd"/>
            <w:r w:rsidRPr="00B61EFB">
              <w:rPr>
                <w:rFonts w:ascii="Arial" w:hAnsi="Arial" w:cs="Arial"/>
                <w:sz w:val="24"/>
                <w:szCs w:val="24"/>
              </w:rPr>
              <w:t>,</w:t>
            </w:r>
            <w:r w:rsidR="00AB462A" w:rsidRPr="00B61EFB">
              <w:rPr>
                <w:rFonts w:ascii="Arial" w:hAnsi="Arial" w:cs="Arial"/>
                <w:sz w:val="24"/>
                <w:szCs w:val="24"/>
              </w:rPr>
              <w:t xml:space="preserve"> </w:t>
            </w:r>
            <w:proofErr w:type="spellStart"/>
            <w:r w:rsidR="00AB462A" w:rsidRPr="00B61EFB">
              <w:rPr>
                <w:rFonts w:ascii="Arial" w:hAnsi="Arial" w:cs="Arial"/>
                <w:sz w:val="24"/>
                <w:szCs w:val="24"/>
              </w:rPr>
              <w:t>сэргээн</w:t>
            </w:r>
            <w:proofErr w:type="spellEnd"/>
            <w:r w:rsidRPr="00B61EFB">
              <w:rPr>
                <w:rFonts w:ascii="Arial" w:hAnsi="Arial" w:cs="Arial"/>
                <w:sz w:val="24"/>
                <w:szCs w:val="24"/>
              </w:rPr>
              <w:t xml:space="preserve"> </w:t>
            </w:r>
            <w:proofErr w:type="spellStart"/>
            <w:r w:rsidRPr="00B61EFB">
              <w:rPr>
                <w:rFonts w:ascii="Arial" w:hAnsi="Arial" w:cs="Arial"/>
                <w:sz w:val="24"/>
                <w:szCs w:val="24"/>
              </w:rPr>
              <w:t>засварлах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үе</w:t>
            </w:r>
            <w:r w:rsidR="00AB462A" w:rsidRPr="00B61EFB">
              <w:rPr>
                <w:rFonts w:ascii="Arial" w:hAnsi="Arial" w:cs="Arial"/>
                <w:sz w:val="24"/>
                <w:szCs w:val="24"/>
              </w:rPr>
              <w:t>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гагнуурын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ажлыг</w:t>
            </w:r>
            <w:proofErr w:type="spellEnd"/>
            <w:r w:rsidRPr="00B61EFB">
              <w:rPr>
                <w:rFonts w:ascii="Arial" w:hAnsi="Arial" w:cs="Arial"/>
                <w:sz w:val="24"/>
                <w:szCs w:val="24"/>
              </w:rPr>
              <w:t xml:space="preserve"> </w:t>
            </w:r>
            <w:proofErr w:type="spellStart"/>
            <w:r w:rsidRPr="00B61EFB">
              <w:rPr>
                <w:rFonts w:ascii="Arial" w:hAnsi="Arial" w:cs="Arial"/>
                <w:sz w:val="24"/>
                <w:szCs w:val="24"/>
              </w:rPr>
              <w:t>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хавсралтд</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заасны</w:t>
            </w:r>
            <w:proofErr w:type="spellEnd"/>
            <w:r w:rsidRPr="00B61EFB">
              <w:rPr>
                <w:rFonts w:ascii="Arial" w:hAnsi="Arial" w:cs="Arial"/>
                <w:sz w:val="24"/>
                <w:szCs w:val="24"/>
              </w:rPr>
              <w:t xml:space="preserve"> </w:t>
            </w:r>
            <w:proofErr w:type="spellStart"/>
            <w:r w:rsidRPr="00B61EFB">
              <w:rPr>
                <w:rFonts w:ascii="Arial" w:hAnsi="Arial" w:cs="Arial"/>
                <w:sz w:val="24"/>
                <w:szCs w:val="24"/>
              </w:rPr>
              <w:t>дагуу</w:t>
            </w:r>
            <w:proofErr w:type="spellEnd"/>
            <w:r w:rsidRPr="00B61EFB">
              <w:rPr>
                <w:rFonts w:ascii="Arial" w:hAnsi="Arial" w:cs="Arial"/>
                <w:sz w:val="24"/>
                <w:szCs w:val="24"/>
              </w:rPr>
              <w:t xml:space="preserve"> </w:t>
            </w:r>
            <w:proofErr w:type="spellStart"/>
            <w:r w:rsidRPr="00B61EFB">
              <w:rPr>
                <w:rFonts w:ascii="Arial" w:hAnsi="Arial" w:cs="Arial"/>
                <w:sz w:val="24"/>
                <w:szCs w:val="24"/>
              </w:rPr>
              <w:t>хийж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w:t>
            </w:r>
          </w:p>
          <w:p w14:paraId="7739A82D" w14:textId="70DFE6F0" w:rsidR="0090396A" w:rsidRPr="00B61EFB" w:rsidRDefault="0090396A" w:rsidP="00B61EFB">
            <w:pPr>
              <w:spacing w:line="276" w:lineRule="auto"/>
              <w:jc w:val="both"/>
              <w:rPr>
                <w:rFonts w:ascii="Arial" w:hAnsi="Arial" w:cs="Arial"/>
                <w:sz w:val="24"/>
                <w:szCs w:val="24"/>
              </w:rPr>
            </w:pPr>
            <w:proofErr w:type="spellStart"/>
            <w:r w:rsidRPr="00B61EFB">
              <w:rPr>
                <w:rFonts w:ascii="Arial" w:hAnsi="Arial" w:cs="Arial"/>
                <w:sz w:val="24"/>
                <w:szCs w:val="24"/>
              </w:rPr>
              <w:t>Эргэ</w:t>
            </w:r>
            <w:r w:rsidR="00AB462A" w:rsidRPr="00B61EFB">
              <w:rPr>
                <w:rFonts w:ascii="Arial" w:hAnsi="Arial" w:cs="Arial"/>
                <w:sz w:val="24"/>
                <w:szCs w:val="24"/>
              </w:rPr>
              <w:t>лдэх</w:t>
            </w:r>
            <w:proofErr w:type="spellEnd"/>
            <w:r w:rsidRPr="00B61EFB">
              <w:rPr>
                <w:rFonts w:ascii="Arial" w:hAnsi="Arial" w:cs="Arial"/>
                <w:sz w:val="24"/>
                <w:szCs w:val="24"/>
              </w:rPr>
              <w:t xml:space="preserve"> </w:t>
            </w:r>
            <w:proofErr w:type="spellStart"/>
            <w:r w:rsidRPr="00B61EFB">
              <w:rPr>
                <w:rFonts w:ascii="Arial" w:hAnsi="Arial" w:cs="Arial"/>
                <w:sz w:val="24"/>
                <w:szCs w:val="24"/>
              </w:rPr>
              <w:t>эд</w:t>
            </w:r>
            <w:proofErr w:type="spellEnd"/>
            <w:r w:rsidRPr="00B61EFB">
              <w:rPr>
                <w:rFonts w:ascii="Arial" w:hAnsi="Arial" w:cs="Arial"/>
                <w:sz w:val="24"/>
                <w:szCs w:val="24"/>
              </w:rPr>
              <w:t xml:space="preserve"> </w:t>
            </w:r>
            <w:proofErr w:type="spellStart"/>
            <w:r w:rsidRPr="00B61EFB">
              <w:rPr>
                <w:rFonts w:ascii="Arial" w:hAnsi="Arial" w:cs="Arial"/>
                <w:sz w:val="24"/>
                <w:szCs w:val="24"/>
              </w:rPr>
              <w:t>анги</w:t>
            </w:r>
            <w:r w:rsidR="00AB462A" w:rsidRPr="00B61EFB">
              <w:rPr>
                <w:rFonts w:ascii="Arial" w:hAnsi="Arial" w:cs="Arial"/>
                <w:sz w:val="24"/>
                <w:szCs w:val="24"/>
              </w:rPr>
              <w:t>й</w:t>
            </w:r>
            <w:r w:rsidRPr="00B61EFB">
              <w:rPr>
                <w:rFonts w:ascii="Arial" w:hAnsi="Arial" w:cs="Arial"/>
                <w:sz w:val="24"/>
                <w:szCs w:val="24"/>
              </w:rPr>
              <w:t>н</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гагнуурыг</w:t>
            </w:r>
            <w:proofErr w:type="spellEnd"/>
            <w:r w:rsidRPr="00B61EFB">
              <w:rPr>
                <w:rFonts w:ascii="Arial" w:hAnsi="Arial" w:cs="Arial"/>
                <w:sz w:val="24"/>
                <w:szCs w:val="24"/>
              </w:rPr>
              <w:t xml:space="preserve"> </w:t>
            </w:r>
            <w:proofErr w:type="spellStart"/>
            <w:r w:rsidRPr="00B61EFB">
              <w:rPr>
                <w:rFonts w:ascii="Arial" w:hAnsi="Arial" w:cs="Arial"/>
                <w:sz w:val="24"/>
                <w:szCs w:val="24"/>
              </w:rPr>
              <w:t>энэ</w:t>
            </w:r>
            <w:proofErr w:type="spellEnd"/>
            <w:r w:rsidRPr="00B61EFB">
              <w:rPr>
                <w:rFonts w:ascii="Arial" w:hAnsi="Arial" w:cs="Arial"/>
                <w:sz w:val="24"/>
                <w:szCs w:val="24"/>
              </w:rPr>
              <w:t xml:space="preserve"> </w:t>
            </w:r>
            <w:proofErr w:type="spellStart"/>
            <w:r w:rsidRPr="00B61EFB">
              <w:rPr>
                <w:rFonts w:ascii="Arial" w:hAnsi="Arial" w:cs="Arial"/>
                <w:sz w:val="24"/>
                <w:szCs w:val="24"/>
              </w:rPr>
              <w:t>хавсралтад</w:t>
            </w:r>
            <w:proofErr w:type="spellEnd"/>
            <w:r w:rsidRPr="00B61EFB">
              <w:rPr>
                <w:rFonts w:ascii="Arial" w:hAnsi="Arial" w:cs="Arial"/>
                <w:sz w:val="24"/>
                <w:szCs w:val="24"/>
              </w:rPr>
              <w:t xml:space="preserve"> </w:t>
            </w:r>
            <w:proofErr w:type="spellStart"/>
            <w:r w:rsidRPr="00B61EFB">
              <w:rPr>
                <w:rFonts w:ascii="Arial" w:hAnsi="Arial" w:cs="Arial"/>
                <w:sz w:val="24"/>
                <w:szCs w:val="24"/>
              </w:rPr>
              <w:t>оруулаагүй</w:t>
            </w:r>
            <w:proofErr w:type="spellEnd"/>
            <w:r w:rsidRPr="00B61EFB">
              <w:rPr>
                <w:rFonts w:ascii="Arial" w:hAnsi="Arial" w:cs="Arial"/>
                <w:sz w:val="24"/>
                <w:szCs w:val="24"/>
              </w:rPr>
              <w:t>.</w:t>
            </w:r>
          </w:p>
          <w:p w14:paraId="79F5B889" w14:textId="77777777" w:rsidR="0090396A" w:rsidRPr="00B61EFB" w:rsidRDefault="0090396A" w:rsidP="00B61EFB">
            <w:pPr>
              <w:spacing w:line="276" w:lineRule="auto"/>
              <w:jc w:val="both"/>
              <w:rPr>
                <w:rFonts w:ascii="Arial" w:hAnsi="Arial" w:cs="Arial"/>
                <w:sz w:val="24"/>
                <w:szCs w:val="24"/>
              </w:rPr>
            </w:pPr>
            <w:proofErr w:type="spellStart"/>
            <w:r w:rsidRPr="00B61EFB">
              <w:rPr>
                <w:rFonts w:ascii="Arial" w:hAnsi="Arial" w:cs="Arial"/>
                <w:sz w:val="24"/>
                <w:szCs w:val="24"/>
              </w:rPr>
              <w:t>Үйлдвэрлэлийн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гагнуурын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хувьд</w:t>
            </w:r>
            <w:proofErr w:type="spellEnd"/>
            <w:r w:rsidRPr="00B61EFB">
              <w:rPr>
                <w:rFonts w:ascii="Arial" w:hAnsi="Arial" w:cs="Arial"/>
                <w:sz w:val="24"/>
                <w:szCs w:val="24"/>
              </w:rPr>
              <w:t xml:space="preserve"> ISO 11970 </w:t>
            </w:r>
            <w:proofErr w:type="spellStart"/>
            <w:r w:rsidRPr="00B61EFB">
              <w:rPr>
                <w:rFonts w:ascii="Arial" w:hAnsi="Arial" w:cs="Arial"/>
                <w:sz w:val="24"/>
                <w:szCs w:val="24"/>
              </w:rPr>
              <w:t>стандартыг</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хэрэглэж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w:t>
            </w:r>
          </w:p>
          <w:p w14:paraId="62B55914" w14:textId="58AB6F36" w:rsidR="0090396A" w:rsidRPr="00B61EFB" w:rsidRDefault="0090396A" w:rsidP="00B61EFB">
            <w:pPr>
              <w:spacing w:line="276" w:lineRule="auto"/>
              <w:jc w:val="both"/>
              <w:rPr>
                <w:rFonts w:ascii="Arial" w:hAnsi="Arial" w:cs="Arial"/>
                <w:sz w:val="24"/>
                <w:szCs w:val="24"/>
              </w:rPr>
            </w:pPr>
            <w:proofErr w:type="spellStart"/>
            <w:r w:rsidRPr="00B61EFB">
              <w:rPr>
                <w:rFonts w:ascii="Arial" w:hAnsi="Arial" w:cs="Arial"/>
                <w:sz w:val="24"/>
                <w:szCs w:val="24"/>
              </w:rPr>
              <w:t>Дараах</w:t>
            </w:r>
            <w:proofErr w:type="spellEnd"/>
            <w:r w:rsidRPr="00B61EFB">
              <w:rPr>
                <w:rFonts w:ascii="Arial" w:hAnsi="Arial" w:cs="Arial"/>
                <w:sz w:val="24"/>
                <w:szCs w:val="24"/>
              </w:rPr>
              <w:t xml:space="preserve"> </w:t>
            </w:r>
            <w:proofErr w:type="spellStart"/>
            <w:r w:rsidRPr="00B61EFB">
              <w:rPr>
                <w:rFonts w:ascii="Arial" w:hAnsi="Arial" w:cs="Arial"/>
                <w:sz w:val="24"/>
                <w:szCs w:val="24"/>
              </w:rPr>
              <w:t>бичвэрт</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зөвхөн</w:t>
            </w:r>
            <w:proofErr w:type="spellEnd"/>
            <w:r w:rsidRPr="00B61EFB">
              <w:rPr>
                <w:rFonts w:ascii="Arial" w:hAnsi="Arial" w:cs="Arial"/>
                <w:sz w:val="24"/>
                <w:szCs w:val="24"/>
              </w:rPr>
              <w:t xml:space="preserve"> ISO </w:t>
            </w:r>
            <w:proofErr w:type="spellStart"/>
            <w:r w:rsidRPr="00B61EFB">
              <w:rPr>
                <w:rFonts w:ascii="Arial" w:hAnsi="Arial" w:cs="Arial"/>
                <w:sz w:val="24"/>
                <w:szCs w:val="24"/>
              </w:rPr>
              <w:t>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улсын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стандартыг</w:t>
            </w:r>
            <w:proofErr w:type="spellEnd"/>
            <w:r w:rsidRPr="00B61EFB">
              <w:rPr>
                <w:rFonts w:ascii="Arial" w:hAnsi="Arial" w:cs="Arial"/>
                <w:sz w:val="24"/>
                <w:szCs w:val="24"/>
              </w:rPr>
              <w:t xml:space="preserve"> </w:t>
            </w:r>
            <w:proofErr w:type="spellStart"/>
            <w:r w:rsidRPr="00B61EFB">
              <w:rPr>
                <w:rFonts w:ascii="Arial" w:hAnsi="Arial" w:cs="Arial"/>
                <w:sz w:val="24"/>
                <w:szCs w:val="24"/>
              </w:rPr>
              <w:t>дурьдсан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боловч</w:t>
            </w:r>
            <w:proofErr w:type="spellEnd"/>
            <w:r w:rsidRPr="00B61EFB">
              <w:rPr>
                <w:rFonts w:ascii="Arial" w:hAnsi="Arial" w:cs="Arial"/>
                <w:sz w:val="24"/>
                <w:szCs w:val="24"/>
              </w:rPr>
              <w:t xml:space="preserve"> ASME </w:t>
            </w:r>
            <w:proofErr w:type="spellStart"/>
            <w:r w:rsidRPr="00B61EFB">
              <w:rPr>
                <w:rFonts w:ascii="Arial" w:hAnsi="Arial" w:cs="Arial"/>
                <w:sz w:val="24"/>
                <w:szCs w:val="24"/>
              </w:rPr>
              <w:t>стандарт</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үйлдвэрлэгчийн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w:t>
            </w:r>
            <w:proofErr w:type="spellEnd"/>
            <w:r w:rsidRPr="00B61EFB">
              <w:rPr>
                <w:rFonts w:ascii="Arial" w:hAnsi="Arial" w:cs="Arial"/>
                <w:sz w:val="24"/>
                <w:szCs w:val="24"/>
              </w:rPr>
              <w:t xml:space="preserve"> </w:t>
            </w:r>
            <w:proofErr w:type="spellStart"/>
            <w:r w:rsidRPr="00B61EFB">
              <w:rPr>
                <w:rFonts w:ascii="Arial" w:hAnsi="Arial" w:cs="Arial"/>
                <w:sz w:val="24"/>
                <w:szCs w:val="24"/>
              </w:rPr>
              <w:t>стандарт</w:t>
            </w:r>
            <w:proofErr w:type="spellEnd"/>
            <w:r w:rsidRPr="00B61EFB">
              <w:rPr>
                <w:rFonts w:ascii="Arial" w:hAnsi="Arial" w:cs="Arial"/>
                <w:sz w:val="24"/>
                <w:szCs w:val="24"/>
              </w:rPr>
              <w:t xml:space="preserve"> </w:t>
            </w:r>
            <w:proofErr w:type="spellStart"/>
            <w:r w:rsidRPr="00B61EFB">
              <w:rPr>
                <w:rFonts w:ascii="Arial" w:hAnsi="Arial" w:cs="Arial"/>
                <w:sz w:val="24"/>
                <w:szCs w:val="24"/>
              </w:rPr>
              <w:t>зэрэг</w:t>
            </w:r>
            <w:proofErr w:type="spellEnd"/>
            <w:r w:rsidRPr="00B61EFB">
              <w:rPr>
                <w:rFonts w:ascii="Arial" w:hAnsi="Arial" w:cs="Arial"/>
                <w:sz w:val="24"/>
                <w:szCs w:val="24"/>
              </w:rPr>
              <w:t xml:space="preserve"> </w:t>
            </w:r>
            <w:proofErr w:type="spellStart"/>
            <w:r w:rsidRPr="00B61EFB">
              <w:rPr>
                <w:rFonts w:ascii="Arial" w:hAnsi="Arial" w:cs="Arial"/>
                <w:sz w:val="24"/>
                <w:szCs w:val="24"/>
              </w:rPr>
              <w:t>үндэсний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стандартыг</w:t>
            </w:r>
            <w:proofErr w:type="spellEnd"/>
            <w:r w:rsidRPr="00B61EFB">
              <w:rPr>
                <w:rFonts w:ascii="Arial" w:hAnsi="Arial" w:cs="Arial"/>
                <w:sz w:val="24"/>
                <w:szCs w:val="24"/>
              </w:rPr>
              <w:t xml:space="preserve"> </w:t>
            </w:r>
            <w:proofErr w:type="spellStart"/>
            <w:r w:rsidRPr="00B61EFB">
              <w:rPr>
                <w:rFonts w:ascii="Arial" w:hAnsi="Arial" w:cs="Arial"/>
                <w:sz w:val="24"/>
                <w:szCs w:val="24"/>
              </w:rPr>
              <w:t>худалдан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авагч</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lastRenderedPageBreak/>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хооронд</w:t>
            </w:r>
            <w:proofErr w:type="spellEnd"/>
            <w:r w:rsidR="00D64D31">
              <w:rPr>
                <w:rFonts w:ascii="Arial" w:hAnsi="Arial" w:cs="Arial"/>
                <w:sz w:val="24"/>
                <w:szCs w:val="24"/>
                <w:lang w:val="mn-MN"/>
              </w:rPr>
              <w:t>оо</w:t>
            </w:r>
            <w:r w:rsidRPr="00B61EFB">
              <w:rPr>
                <w:rFonts w:ascii="Arial" w:hAnsi="Arial" w:cs="Arial"/>
                <w:sz w:val="24"/>
                <w:szCs w:val="24"/>
              </w:rPr>
              <w:t xml:space="preserve"> </w:t>
            </w:r>
            <w:proofErr w:type="spellStart"/>
            <w:r w:rsidRPr="00B61EFB">
              <w:rPr>
                <w:rFonts w:ascii="Arial" w:hAnsi="Arial" w:cs="Arial"/>
                <w:sz w:val="24"/>
                <w:szCs w:val="24"/>
              </w:rPr>
              <w:t>тохиролцож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w:t>
            </w:r>
          </w:p>
          <w:p w14:paraId="6227311A" w14:textId="5D8ABDB1" w:rsidR="0090396A" w:rsidRPr="00B61EFB" w:rsidRDefault="0090396A" w:rsidP="00B61EFB">
            <w:pPr>
              <w:spacing w:line="276" w:lineRule="auto"/>
              <w:jc w:val="both"/>
              <w:rPr>
                <w:rFonts w:ascii="Arial" w:hAnsi="Arial" w:cs="Arial"/>
                <w:b/>
                <w:bCs/>
                <w:sz w:val="24"/>
                <w:szCs w:val="24"/>
              </w:rPr>
            </w:pPr>
            <w:r w:rsidRPr="00B61EFB">
              <w:rPr>
                <w:rFonts w:ascii="Arial" w:hAnsi="Arial" w:cs="Arial"/>
                <w:b/>
                <w:bCs/>
                <w:sz w:val="24"/>
                <w:szCs w:val="24"/>
              </w:rPr>
              <w:t xml:space="preserve">А.2 </w:t>
            </w:r>
            <w:proofErr w:type="spellStart"/>
            <w:r w:rsidRPr="00B61EFB">
              <w:rPr>
                <w:rFonts w:ascii="Arial" w:hAnsi="Arial" w:cs="Arial"/>
                <w:b/>
                <w:bCs/>
                <w:sz w:val="24"/>
                <w:szCs w:val="24"/>
              </w:rPr>
              <w:t>Гагнуурын</w:t>
            </w:r>
            <w:proofErr w:type="spellEnd"/>
            <w:r w:rsidR="00AB462A" w:rsidRPr="00B61EFB">
              <w:rPr>
                <w:rFonts w:ascii="Arial" w:hAnsi="Arial" w:cs="Arial"/>
                <w:b/>
                <w:bCs/>
                <w:sz w:val="24"/>
                <w:szCs w:val="24"/>
              </w:rPr>
              <w:t xml:space="preserve"> </w:t>
            </w:r>
            <w:proofErr w:type="spellStart"/>
            <w:r w:rsidR="00AB462A" w:rsidRPr="00B61EFB">
              <w:rPr>
                <w:rFonts w:ascii="Arial" w:hAnsi="Arial" w:cs="Arial"/>
                <w:b/>
                <w:bCs/>
                <w:sz w:val="24"/>
                <w:szCs w:val="24"/>
              </w:rPr>
              <w:t>ажлын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зураг</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төсөл</w:t>
            </w:r>
            <w:proofErr w:type="spellEnd"/>
            <w:r w:rsidRPr="00B61EFB">
              <w:rPr>
                <w:rFonts w:ascii="Arial" w:hAnsi="Arial" w:cs="Arial"/>
                <w:b/>
                <w:bCs/>
                <w:sz w:val="24"/>
                <w:szCs w:val="24"/>
              </w:rPr>
              <w:t xml:space="preserve">, </w:t>
            </w:r>
            <w:proofErr w:type="spellStart"/>
            <w:r w:rsidR="00AB462A" w:rsidRPr="00B61EFB">
              <w:rPr>
                <w:rFonts w:ascii="Arial" w:hAnsi="Arial" w:cs="Arial"/>
                <w:b/>
                <w:bCs/>
                <w:sz w:val="24"/>
                <w:szCs w:val="24"/>
              </w:rPr>
              <w:t>ангила</w:t>
            </w:r>
            <w:r w:rsidRPr="00B61EFB">
              <w:rPr>
                <w:rFonts w:ascii="Arial" w:hAnsi="Arial" w:cs="Arial"/>
                <w:b/>
                <w:bCs/>
                <w:sz w:val="24"/>
                <w:szCs w:val="24"/>
              </w:rPr>
              <w:t>л</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гүйцэтгэлийн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зарчим</w:t>
            </w:r>
            <w:proofErr w:type="spellEnd"/>
          </w:p>
          <w:p w14:paraId="14938E4F" w14:textId="1EDABC52" w:rsidR="0090396A" w:rsidRPr="00B61EFB" w:rsidRDefault="0090396A" w:rsidP="00B61EFB">
            <w:pPr>
              <w:spacing w:line="276" w:lineRule="auto"/>
              <w:jc w:val="both"/>
              <w:rPr>
                <w:rFonts w:ascii="Arial" w:hAnsi="Arial" w:cs="Arial"/>
                <w:sz w:val="24"/>
                <w:szCs w:val="24"/>
              </w:rPr>
            </w:pPr>
            <w:proofErr w:type="spellStart"/>
            <w:r w:rsidRPr="00B61EFB">
              <w:rPr>
                <w:rFonts w:ascii="Arial" w:hAnsi="Arial" w:cs="Arial"/>
                <w:sz w:val="24"/>
                <w:szCs w:val="24"/>
              </w:rPr>
              <w:t>Материалын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сонголт</w:t>
            </w:r>
            <w:proofErr w:type="spellEnd"/>
            <w:r w:rsidR="00D64D31">
              <w:rPr>
                <w:rFonts w:ascii="Arial" w:hAnsi="Arial" w:cs="Arial"/>
                <w:sz w:val="24"/>
                <w:szCs w:val="24"/>
                <w:lang w:val="mn-MN"/>
              </w:rPr>
              <w:t>ыг</w:t>
            </w:r>
            <w:r w:rsidRPr="00B61EFB">
              <w:rPr>
                <w:rFonts w:ascii="Arial" w:hAnsi="Arial" w:cs="Arial"/>
                <w:sz w:val="24"/>
                <w:szCs w:val="24"/>
              </w:rPr>
              <w:t xml:space="preserve"> </w:t>
            </w:r>
            <w:proofErr w:type="spellStart"/>
            <w:r w:rsidRPr="00B61EFB">
              <w:rPr>
                <w:rFonts w:ascii="Arial" w:hAnsi="Arial" w:cs="Arial"/>
                <w:sz w:val="24"/>
                <w:szCs w:val="24"/>
              </w:rPr>
              <w:t>үйлдвэрлэгчийн</w:t>
            </w:r>
            <w:proofErr w:type="spellEnd"/>
            <w:r w:rsidRPr="00B61EFB">
              <w:rPr>
                <w:rFonts w:ascii="Arial" w:hAnsi="Arial" w:cs="Arial"/>
                <w:sz w:val="24"/>
                <w:szCs w:val="24"/>
              </w:rPr>
              <w:t xml:space="preserve"> </w:t>
            </w:r>
            <w:r w:rsidR="00D64D31">
              <w:rPr>
                <w:rFonts w:ascii="Arial" w:hAnsi="Arial" w:cs="Arial"/>
                <w:sz w:val="24"/>
                <w:szCs w:val="24"/>
                <w:lang w:val="mn-MN"/>
              </w:rPr>
              <w:t>хариуцлагад</w:t>
            </w:r>
            <w:r w:rsidRPr="00B61EFB">
              <w:rPr>
                <w:rFonts w:ascii="Arial" w:hAnsi="Arial" w:cs="Arial"/>
                <w:sz w:val="24"/>
                <w:szCs w:val="24"/>
              </w:rPr>
              <w:t xml:space="preserve"> </w:t>
            </w:r>
            <w:r w:rsidR="00D64D31">
              <w:rPr>
                <w:rFonts w:ascii="Arial" w:hAnsi="Arial" w:cs="Arial"/>
                <w:sz w:val="24"/>
                <w:szCs w:val="24"/>
                <w:lang w:val="mn-MN"/>
              </w:rPr>
              <w:t>оруулна</w:t>
            </w:r>
            <w:r w:rsidRPr="00B61EFB">
              <w:rPr>
                <w:rFonts w:ascii="Arial" w:hAnsi="Arial" w:cs="Arial"/>
                <w:sz w:val="24"/>
                <w:szCs w:val="24"/>
              </w:rPr>
              <w:t xml:space="preserve">. </w:t>
            </w:r>
            <w:proofErr w:type="spellStart"/>
            <w:r w:rsidR="00BE0809" w:rsidRPr="00B61EFB">
              <w:rPr>
                <w:rFonts w:ascii="Arial" w:hAnsi="Arial" w:cs="Arial"/>
                <w:sz w:val="24"/>
                <w:szCs w:val="24"/>
              </w:rPr>
              <w:t>Дараах</w:t>
            </w:r>
            <w:proofErr w:type="spellEnd"/>
            <w:r w:rsidRPr="00B61EFB">
              <w:rPr>
                <w:rFonts w:ascii="Arial" w:hAnsi="Arial" w:cs="Arial"/>
                <w:sz w:val="24"/>
                <w:szCs w:val="24"/>
              </w:rPr>
              <w:t xml:space="preserve"> </w:t>
            </w:r>
            <w:proofErr w:type="spellStart"/>
            <w:r w:rsidRPr="00B61EFB">
              <w:rPr>
                <w:rFonts w:ascii="Arial" w:hAnsi="Arial" w:cs="Arial"/>
                <w:sz w:val="24"/>
                <w:szCs w:val="24"/>
              </w:rPr>
              <w:t>зарчмыг</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харгалзан</w:t>
            </w:r>
            <w:proofErr w:type="spellEnd"/>
            <w:r w:rsidRPr="00B61EFB">
              <w:rPr>
                <w:rFonts w:ascii="Arial" w:hAnsi="Arial" w:cs="Arial"/>
                <w:sz w:val="24"/>
                <w:szCs w:val="24"/>
              </w:rPr>
              <w:t xml:space="preserve"> </w:t>
            </w:r>
            <w:proofErr w:type="spellStart"/>
            <w:r w:rsidRPr="00B61EFB">
              <w:rPr>
                <w:rFonts w:ascii="Arial" w:hAnsi="Arial" w:cs="Arial"/>
                <w:sz w:val="24"/>
                <w:szCs w:val="24"/>
              </w:rPr>
              <w:t>үзнэ</w:t>
            </w:r>
            <w:proofErr w:type="spellEnd"/>
            <w:r w:rsidRPr="00B61EFB">
              <w:rPr>
                <w:rFonts w:ascii="Arial" w:hAnsi="Arial" w:cs="Arial"/>
                <w:sz w:val="24"/>
                <w:szCs w:val="24"/>
              </w:rPr>
              <w:t>.</w:t>
            </w:r>
            <w:r w:rsidR="00D811A2" w:rsidRPr="00B61EFB">
              <w:rPr>
                <w:rFonts w:ascii="Arial" w:hAnsi="Arial" w:cs="Arial"/>
                <w:sz w:val="24"/>
                <w:szCs w:val="24"/>
              </w:rPr>
              <w:t xml:space="preserve"> </w:t>
            </w:r>
            <w:proofErr w:type="spellStart"/>
            <w:r w:rsidR="00D811A2" w:rsidRPr="00B61EFB">
              <w:rPr>
                <w:rFonts w:ascii="Arial" w:hAnsi="Arial" w:cs="Arial"/>
                <w:sz w:val="24"/>
                <w:szCs w:val="24"/>
              </w:rPr>
              <w:t>Үүнд</w:t>
            </w:r>
            <w:proofErr w:type="spellEnd"/>
            <w:r w:rsidR="00D811A2" w:rsidRPr="00B61EFB">
              <w:rPr>
                <w:rFonts w:ascii="Arial" w:hAnsi="Arial" w:cs="Arial"/>
                <w:sz w:val="24"/>
                <w:szCs w:val="24"/>
              </w:rPr>
              <w:t>:</w:t>
            </w:r>
          </w:p>
          <w:p w14:paraId="7BC73AB2" w14:textId="3493AA76" w:rsidR="0090396A" w:rsidRPr="00B61EFB" w:rsidRDefault="0090396A"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материал</w:t>
            </w:r>
            <w:proofErr w:type="spellEnd"/>
            <w:r w:rsidRPr="00B61EFB">
              <w:rPr>
                <w:rFonts w:ascii="Arial" w:hAnsi="Arial" w:cs="Arial"/>
                <w:sz w:val="24"/>
                <w:szCs w:val="24"/>
              </w:rPr>
              <w:t xml:space="preserve">, </w:t>
            </w:r>
            <w:proofErr w:type="spellStart"/>
            <w:r w:rsidRPr="00B61EFB">
              <w:rPr>
                <w:rFonts w:ascii="Arial" w:hAnsi="Arial" w:cs="Arial"/>
                <w:sz w:val="24"/>
                <w:szCs w:val="24"/>
              </w:rPr>
              <w:t>хагас</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боловсруулсан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гагнуур</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хяналт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шалгалтад</w:t>
            </w:r>
            <w:proofErr w:type="spellEnd"/>
            <w:r w:rsidRPr="00B61EFB">
              <w:rPr>
                <w:rFonts w:ascii="Arial" w:hAnsi="Arial" w:cs="Arial"/>
                <w:sz w:val="24"/>
                <w:szCs w:val="24"/>
              </w:rPr>
              <w:t xml:space="preserve"> </w:t>
            </w:r>
            <w:proofErr w:type="spellStart"/>
            <w:r w:rsidRPr="00B61EFB">
              <w:rPr>
                <w:rFonts w:ascii="Arial" w:hAnsi="Arial" w:cs="Arial"/>
                <w:sz w:val="24"/>
                <w:szCs w:val="24"/>
              </w:rPr>
              <w:t>чиглэсэн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з</w:t>
            </w:r>
            <w:r w:rsidR="00B6248B" w:rsidRPr="00B61EFB">
              <w:rPr>
                <w:rFonts w:ascii="Arial" w:hAnsi="Arial" w:cs="Arial"/>
                <w:sz w:val="24"/>
                <w:szCs w:val="24"/>
              </w:rPr>
              <w:t>ураг</w:t>
            </w:r>
            <w:proofErr w:type="spellEnd"/>
            <w:r w:rsidR="00B6248B" w:rsidRPr="00B61EFB">
              <w:rPr>
                <w:rFonts w:ascii="Arial" w:hAnsi="Arial" w:cs="Arial"/>
                <w:sz w:val="24"/>
                <w:szCs w:val="24"/>
              </w:rPr>
              <w:t xml:space="preserve"> </w:t>
            </w:r>
            <w:proofErr w:type="spellStart"/>
            <w:r w:rsidR="00B6248B" w:rsidRPr="00B61EFB">
              <w:rPr>
                <w:rFonts w:ascii="Arial" w:hAnsi="Arial" w:cs="Arial"/>
                <w:sz w:val="24"/>
                <w:szCs w:val="24"/>
              </w:rPr>
              <w:t>төсөл</w:t>
            </w:r>
            <w:proofErr w:type="spellEnd"/>
            <w:r w:rsidRPr="00B61EFB">
              <w:rPr>
                <w:rFonts w:ascii="Arial" w:hAnsi="Arial" w:cs="Arial"/>
                <w:sz w:val="24"/>
                <w:szCs w:val="24"/>
              </w:rPr>
              <w:t>;</w:t>
            </w:r>
          </w:p>
          <w:p w14:paraId="2523C23D" w14:textId="48775DA5" w:rsidR="0090396A" w:rsidRPr="00B61EFB" w:rsidRDefault="0090396A"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материал</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гагнахад</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тохиромжтой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дүүргэгч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материал</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үндсэн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материалд</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w:t>
            </w:r>
            <w:proofErr w:type="spellEnd"/>
            <w:r w:rsidR="00E04184">
              <w:rPr>
                <w:rFonts w:ascii="Arial" w:hAnsi="Arial" w:cs="Arial"/>
                <w:sz w:val="24"/>
                <w:szCs w:val="24"/>
                <w:lang w:val="mn-MN"/>
              </w:rPr>
              <w:t>вал зохино</w:t>
            </w:r>
            <w:r w:rsidRPr="00B61EFB">
              <w:rPr>
                <w:rFonts w:ascii="Arial" w:hAnsi="Arial" w:cs="Arial"/>
                <w:sz w:val="24"/>
                <w:szCs w:val="24"/>
              </w:rPr>
              <w:t>;</w:t>
            </w:r>
          </w:p>
          <w:p w14:paraId="67DF7680" w14:textId="7D964F94" w:rsidR="0090396A" w:rsidRPr="00B61EFB" w:rsidRDefault="0090396A"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гагнууры</w:t>
            </w:r>
            <w:proofErr w:type="spellEnd"/>
            <w:r w:rsidR="000939FD">
              <w:rPr>
                <w:rFonts w:ascii="Arial" w:hAnsi="Arial" w:cs="Arial"/>
                <w:sz w:val="24"/>
                <w:szCs w:val="24"/>
                <w:lang w:val="mn-MN"/>
              </w:rPr>
              <w:t>н оёдлы</w:t>
            </w:r>
            <w:r w:rsidRPr="00B61EFB">
              <w:rPr>
                <w:rFonts w:ascii="Arial" w:hAnsi="Arial" w:cs="Arial"/>
                <w:sz w:val="24"/>
                <w:szCs w:val="24"/>
              </w:rPr>
              <w:t xml:space="preserve">г </w:t>
            </w:r>
            <w:proofErr w:type="spellStart"/>
            <w:r w:rsidRPr="00B61EFB">
              <w:rPr>
                <w:rFonts w:ascii="Arial" w:hAnsi="Arial" w:cs="Arial"/>
                <w:sz w:val="24"/>
                <w:szCs w:val="24"/>
              </w:rPr>
              <w:t>үндсэндээ</w:t>
            </w:r>
            <w:proofErr w:type="spellEnd"/>
            <w:r w:rsidRPr="00B61EFB">
              <w:rPr>
                <w:rFonts w:ascii="Arial" w:hAnsi="Arial" w:cs="Arial"/>
                <w:sz w:val="24"/>
                <w:szCs w:val="24"/>
              </w:rPr>
              <w:t xml:space="preserve"> </w:t>
            </w:r>
            <w:proofErr w:type="spellStart"/>
            <w:r w:rsidRPr="00B61EFB">
              <w:rPr>
                <w:rFonts w:ascii="Arial" w:hAnsi="Arial" w:cs="Arial"/>
                <w:sz w:val="24"/>
                <w:szCs w:val="24"/>
              </w:rPr>
              <w:t>ачаалал</w:t>
            </w:r>
            <w:proofErr w:type="spellEnd"/>
            <w:r w:rsidRPr="00B61EFB">
              <w:rPr>
                <w:rFonts w:ascii="Arial" w:hAnsi="Arial" w:cs="Arial"/>
                <w:sz w:val="24"/>
                <w:szCs w:val="24"/>
              </w:rPr>
              <w:t xml:space="preserve"> </w:t>
            </w:r>
            <w:proofErr w:type="spellStart"/>
            <w:r w:rsidRPr="00B61EFB">
              <w:rPr>
                <w:rFonts w:ascii="Arial" w:hAnsi="Arial" w:cs="Arial"/>
                <w:sz w:val="24"/>
                <w:szCs w:val="24"/>
              </w:rPr>
              <w:t>багатай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газар</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байрлуул</w:t>
            </w:r>
            <w:proofErr w:type="spellEnd"/>
            <w:r w:rsidR="000939FD">
              <w:rPr>
                <w:rFonts w:ascii="Arial" w:hAnsi="Arial" w:cs="Arial"/>
                <w:sz w:val="24"/>
                <w:szCs w:val="24"/>
                <w:lang w:val="mn-MN"/>
              </w:rPr>
              <w:t>ах хэрэгтэй</w:t>
            </w:r>
            <w:r w:rsidRPr="00B61EFB">
              <w:rPr>
                <w:rFonts w:ascii="Arial" w:hAnsi="Arial" w:cs="Arial"/>
                <w:sz w:val="24"/>
                <w:szCs w:val="24"/>
              </w:rPr>
              <w:t>;</w:t>
            </w:r>
          </w:p>
          <w:p w14:paraId="02D1EC43" w14:textId="0D1746FB" w:rsidR="0090396A" w:rsidRPr="00B61EFB" w:rsidRDefault="0090396A"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гагнуурын</w:t>
            </w:r>
            <w:proofErr w:type="spellEnd"/>
            <w:r w:rsidRPr="00B61EFB">
              <w:rPr>
                <w:rFonts w:ascii="Arial" w:hAnsi="Arial" w:cs="Arial"/>
                <w:sz w:val="24"/>
                <w:szCs w:val="24"/>
              </w:rPr>
              <w:t xml:space="preserve"> </w:t>
            </w:r>
            <w:r w:rsidR="00361695">
              <w:rPr>
                <w:rFonts w:ascii="Arial" w:hAnsi="Arial" w:cs="Arial"/>
                <w:sz w:val="24"/>
                <w:szCs w:val="24"/>
                <w:lang w:val="mn-MN"/>
              </w:rPr>
              <w:t xml:space="preserve">оёдол </w:t>
            </w:r>
            <w:proofErr w:type="spellStart"/>
            <w:r w:rsidRPr="00B61EFB">
              <w:rPr>
                <w:rFonts w:ascii="Arial" w:hAnsi="Arial" w:cs="Arial"/>
                <w:sz w:val="24"/>
                <w:szCs w:val="24"/>
              </w:rPr>
              <w:t>хооронд</w:t>
            </w:r>
            <w:proofErr w:type="spellEnd"/>
            <w:r w:rsidR="00361695">
              <w:rPr>
                <w:rFonts w:ascii="Arial" w:hAnsi="Arial" w:cs="Arial"/>
                <w:sz w:val="24"/>
                <w:szCs w:val="24"/>
                <w:lang w:val="mn-MN"/>
              </w:rPr>
              <w:t>ын</w:t>
            </w:r>
            <w:r w:rsidRPr="00B61EFB">
              <w:rPr>
                <w:rFonts w:ascii="Arial" w:hAnsi="Arial" w:cs="Arial"/>
                <w:sz w:val="24"/>
                <w:szCs w:val="24"/>
              </w:rPr>
              <w:t xml:space="preserve"> </w:t>
            </w:r>
            <w:proofErr w:type="spellStart"/>
            <w:r w:rsidRPr="00B61EFB">
              <w:rPr>
                <w:rFonts w:ascii="Arial" w:hAnsi="Arial" w:cs="Arial"/>
                <w:sz w:val="24"/>
                <w:szCs w:val="24"/>
              </w:rPr>
              <w:t>хангалттай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зай</w:t>
            </w:r>
            <w:proofErr w:type="spellEnd"/>
            <w:r w:rsidRPr="00B61EFB">
              <w:rPr>
                <w:rFonts w:ascii="Arial" w:hAnsi="Arial" w:cs="Arial"/>
                <w:sz w:val="24"/>
                <w:szCs w:val="24"/>
              </w:rPr>
              <w:t xml:space="preserve"> </w:t>
            </w:r>
            <w:r w:rsidR="00AE43C7">
              <w:rPr>
                <w:rFonts w:ascii="Arial" w:hAnsi="Arial" w:cs="Arial"/>
                <w:sz w:val="24"/>
                <w:szCs w:val="24"/>
                <w:lang w:val="mn-MN"/>
              </w:rPr>
              <w:t xml:space="preserve">ялангуяа </w:t>
            </w:r>
            <w:r w:rsidR="0052676A">
              <w:rPr>
                <w:rFonts w:ascii="Arial" w:hAnsi="Arial" w:cs="Arial"/>
                <w:sz w:val="24"/>
                <w:szCs w:val="24"/>
                <w:lang w:val="mn-MN"/>
              </w:rPr>
              <w:t xml:space="preserve">туршилтад хангалттай зайг </w:t>
            </w:r>
            <w:proofErr w:type="spellStart"/>
            <w:r w:rsidRPr="00B61EFB">
              <w:rPr>
                <w:rFonts w:ascii="Arial" w:hAnsi="Arial" w:cs="Arial"/>
                <w:sz w:val="24"/>
                <w:szCs w:val="24"/>
              </w:rPr>
              <w:t>харгалзан</w:t>
            </w:r>
            <w:proofErr w:type="spellEnd"/>
            <w:r w:rsidRPr="00B61EFB">
              <w:rPr>
                <w:rFonts w:ascii="Arial" w:hAnsi="Arial" w:cs="Arial"/>
                <w:sz w:val="24"/>
                <w:szCs w:val="24"/>
              </w:rPr>
              <w:t xml:space="preserve"> </w:t>
            </w:r>
            <w:proofErr w:type="spellStart"/>
            <w:r w:rsidRPr="00B61EFB">
              <w:rPr>
                <w:rFonts w:ascii="Arial" w:hAnsi="Arial" w:cs="Arial"/>
                <w:sz w:val="24"/>
                <w:szCs w:val="24"/>
              </w:rPr>
              <w:t>үз</w:t>
            </w:r>
            <w:proofErr w:type="spellEnd"/>
            <w:r w:rsidR="0052676A">
              <w:rPr>
                <w:rFonts w:ascii="Arial" w:hAnsi="Arial" w:cs="Arial"/>
                <w:sz w:val="24"/>
                <w:szCs w:val="24"/>
                <w:lang w:val="mn-MN"/>
              </w:rPr>
              <w:t>эх шаардлагатай</w:t>
            </w:r>
            <w:r w:rsidRPr="00B61EFB">
              <w:rPr>
                <w:rFonts w:ascii="Arial" w:hAnsi="Arial" w:cs="Arial"/>
                <w:sz w:val="24"/>
                <w:szCs w:val="24"/>
              </w:rPr>
              <w:t>.</w:t>
            </w:r>
          </w:p>
          <w:p w14:paraId="4A617F0F" w14:textId="6F9EAE48" w:rsidR="0090396A" w:rsidRPr="00B61EFB" w:rsidRDefault="007E66F1" w:rsidP="00B61EFB">
            <w:pPr>
              <w:spacing w:line="276" w:lineRule="auto"/>
              <w:jc w:val="both"/>
              <w:rPr>
                <w:rFonts w:ascii="Arial" w:hAnsi="Arial" w:cs="Arial"/>
                <w:sz w:val="24"/>
                <w:szCs w:val="24"/>
              </w:rPr>
            </w:pPr>
            <w:proofErr w:type="spellStart"/>
            <w:r w:rsidRPr="00B61EFB">
              <w:rPr>
                <w:rFonts w:ascii="Arial" w:hAnsi="Arial" w:cs="Arial"/>
                <w:sz w:val="24"/>
                <w:szCs w:val="24"/>
              </w:rPr>
              <w:t>Зураг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төслийн</w:t>
            </w:r>
            <w:proofErr w:type="spellEnd"/>
            <w:r w:rsidR="0090396A" w:rsidRPr="00B61EFB">
              <w:rPr>
                <w:rFonts w:ascii="Arial" w:hAnsi="Arial" w:cs="Arial"/>
                <w:sz w:val="24"/>
                <w:szCs w:val="24"/>
              </w:rPr>
              <w:t xml:space="preserve"> </w:t>
            </w:r>
            <w:proofErr w:type="spellStart"/>
            <w:r w:rsidR="0090396A" w:rsidRPr="00B61EFB">
              <w:rPr>
                <w:rFonts w:ascii="Arial" w:hAnsi="Arial" w:cs="Arial"/>
                <w:sz w:val="24"/>
                <w:szCs w:val="24"/>
              </w:rPr>
              <w:t>хэлтэс</w:t>
            </w:r>
            <w:proofErr w:type="spellEnd"/>
            <w:r w:rsidR="0090396A" w:rsidRPr="00B61EFB">
              <w:rPr>
                <w:rFonts w:ascii="Arial" w:hAnsi="Arial" w:cs="Arial"/>
                <w:sz w:val="24"/>
                <w:szCs w:val="24"/>
              </w:rPr>
              <w:t xml:space="preserve"> </w:t>
            </w:r>
            <w:proofErr w:type="spellStart"/>
            <w:r w:rsidR="0090396A" w:rsidRPr="00B61EFB">
              <w:rPr>
                <w:rFonts w:ascii="Arial" w:hAnsi="Arial" w:cs="Arial"/>
                <w:sz w:val="24"/>
                <w:szCs w:val="24"/>
              </w:rPr>
              <w:t>нь</w:t>
            </w:r>
            <w:proofErr w:type="spellEnd"/>
            <w:r w:rsidR="0090396A" w:rsidRPr="00B61EFB">
              <w:rPr>
                <w:rFonts w:ascii="Arial" w:hAnsi="Arial" w:cs="Arial"/>
                <w:sz w:val="24"/>
                <w:szCs w:val="24"/>
              </w:rPr>
              <w:t xml:space="preserve"> </w:t>
            </w:r>
            <w:proofErr w:type="spellStart"/>
            <w:r w:rsidR="0090396A" w:rsidRPr="00B61EFB">
              <w:rPr>
                <w:rFonts w:ascii="Arial" w:hAnsi="Arial" w:cs="Arial"/>
                <w:sz w:val="24"/>
                <w:szCs w:val="24"/>
              </w:rPr>
              <w:t>гагнуурыг</w:t>
            </w:r>
            <w:proofErr w:type="spellEnd"/>
            <w:r w:rsidR="0090396A" w:rsidRPr="00B61EFB">
              <w:rPr>
                <w:rFonts w:ascii="Arial" w:hAnsi="Arial" w:cs="Arial"/>
                <w:sz w:val="24"/>
                <w:szCs w:val="24"/>
              </w:rPr>
              <w:t xml:space="preserve"> </w:t>
            </w:r>
            <w:proofErr w:type="spellStart"/>
            <w:r w:rsidR="0090396A" w:rsidRPr="00B61EFB">
              <w:rPr>
                <w:rFonts w:ascii="Arial" w:hAnsi="Arial" w:cs="Arial"/>
                <w:sz w:val="24"/>
                <w:szCs w:val="24"/>
              </w:rPr>
              <w:t>чиг</w:t>
            </w:r>
            <w:proofErr w:type="spellEnd"/>
            <w:r w:rsidR="0090396A" w:rsidRPr="00B61EFB">
              <w:rPr>
                <w:rFonts w:ascii="Arial" w:hAnsi="Arial" w:cs="Arial"/>
                <w:sz w:val="24"/>
                <w:szCs w:val="24"/>
              </w:rPr>
              <w:t xml:space="preserve"> </w:t>
            </w:r>
            <w:proofErr w:type="spellStart"/>
            <w:r w:rsidR="0090396A" w:rsidRPr="00B61EFB">
              <w:rPr>
                <w:rFonts w:ascii="Arial" w:hAnsi="Arial" w:cs="Arial"/>
                <w:sz w:val="24"/>
                <w:szCs w:val="24"/>
              </w:rPr>
              <w:t>үүрэг</w:t>
            </w:r>
            <w:proofErr w:type="spellEnd"/>
            <w:r w:rsidR="0090396A" w:rsidRPr="00B61EFB">
              <w:rPr>
                <w:rFonts w:ascii="Arial" w:hAnsi="Arial" w:cs="Arial"/>
                <w:sz w:val="24"/>
                <w:szCs w:val="24"/>
              </w:rPr>
              <w:t xml:space="preserve">, </w:t>
            </w:r>
            <w:proofErr w:type="spellStart"/>
            <w:r w:rsidR="0090396A" w:rsidRPr="00B61EFB">
              <w:rPr>
                <w:rFonts w:ascii="Arial" w:hAnsi="Arial" w:cs="Arial"/>
                <w:sz w:val="24"/>
                <w:szCs w:val="24"/>
              </w:rPr>
              <w:t>урьдчилан</w:t>
            </w:r>
            <w:proofErr w:type="spellEnd"/>
            <w:r w:rsidR="0090396A" w:rsidRPr="00B61EFB">
              <w:rPr>
                <w:rFonts w:ascii="Arial" w:hAnsi="Arial" w:cs="Arial"/>
                <w:sz w:val="24"/>
                <w:szCs w:val="24"/>
              </w:rPr>
              <w:t xml:space="preserve"> </w:t>
            </w:r>
            <w:proofErr w:type="spellStart"/>
            <w:r w:rsidR="0090396A" w:rsidRPr="00B61EFB">
              <w:rPr>
                <w:rFonts w:ascii="Arial" w:hAnsi="Arial" w:cs="Arial"/>
                <w:sz w:val="24"/>
                <w:szCs w:val="24"/>
              </w:rPr>
              <w:t>тооцоолж</w:t>
            </w:r>
            <w:proofErr w:type="spellEnd"/>
            <w:r w:rsidR="0090396A" w:rsidRPr="00B61EFB">
              <w:rPr>
                <w:rFonts w:ascii="Arial" w:hAnsi="Arial" w:cs="Arial"/>
                <w:sz w:val="24"/>
                <w:szCs w:val="24"/>
              </w:rPr>
              <w:t xml:space="preserve"> болох </w:t>
            </w:r>
            <w:proofErr w:type="spellStart"/>
            <w:r w:rsidR="0090396A" w:rsidRPr="00B61EFB">
              <w:rPr>
                <w:rFonts w:ascii="Arial" w:hAnsi="Arial" w:cs="Arial"/>
                <w:sz w:val="24"/>
                <w:szCs w:val="24"/>
              </w:rPr>
              <w:t>эрсдэлийн</w:t>
            </w:r>
            <w:proofErr w:type="spellEnd"/>
            <w:r w:rsidR="0090396A" w:rsidRPr="00B61EFB">
              <w:rPr>
                <w:rFonts w:ascii="Arial" w:hAnsi="Arial" w:cs="Arial"/>
                <w:sz w:val="24"/>
                <w:szCs w:val="24"/>
              </w:rPr>
              <w:t xml:space="preserve"> </w:t>
            </w:r>
            <w:proofErr w:type="spellStart"/>
            <w:r w:rsidR="0090396A" w:rsidRPr="00B61EFB">
              <w:rPr>
                <w:rFonts w:ascii="Arial" w:hAnsi="Arial" w:cs="Arial"/>
                <w:sz w:val="24"/>
                <w:szCs w:val="24"/>
              </w:rPr>
              <w:t>дагуу</w:t>
            </w:r>
            <w:proofErr w:type="spellEnd"/>
            <w:r w:rsidR="0090396A" w:rsidRPr="00B61EFB">
              <w:rPr>
                <w:rFonts w:ascii="Arial" w:hAnsi="Arial" w:cs="Arial"/>
                <w:sz w:val="24"/>
                <w:szCs w:val="24"/>
              </w:rPr>
              <w:t xml:space="preserve"> ISO 5817 </w:t>
            </w:r>
            <w:proofErr w:type="spellStart"/>
            <w:r w:rsidR="0090396A" w:rsidRPr="00B61EFB">
              <w:rPr>
                <w:rFonts w:ascii="Arial" w:hAnsi="Arial" w:cs="Arial"/>
                <w:sz w:val="24"/>
                <w:szCs w:val="24"/>
              </w:rPr>
              <w:t>стандартын</w:t>
            </w:r>
            <w:proofErr w:type="spellEnd"/>
            <w:r w:rsidR="0090396A" w:rsidRPr="00B61EFB">
              <w:rPr>
                <w:rFonts w:ascii="Arial" w:hAnsi="Arial" w:cs="Arial"/>
                <w:sz w:val="24"/>
                <w:szCs w:val="24"/>
              </w:rPr>
              <w:t xml:space="preserve"> </w:t>
            </w:r>
            <w:proofErr w:type="spellStart"/>
            <w:r w:rsidR="0090396A" w:rsidRPr="00B61EFB">
              <w:rPr>
                <w:rFonts w:ascii="Arial" w:hAnsi="Arial" w:cs="Arial"/>
                <w:sz w:val="24"/>
                <w:szCs w:val="24"/>
              </w:rPr>
              <w:t>дагуу</w:t>
            </w:r>
            <w:proofErr w:type="spellEnd"/>
            <w:r w:rsidR="006333A3">
              <w:rPr>
                <w:rFonts w:ascii="Arial" w:hAnsi="Arial" w:cs="Arial"/>
                <w:sz w:val="24"/>
                <w:szCs w:val="24"/>
                <w:lang w:val="mn-MN"/>
              </w:rPr>
              <w:t>х</w:t>
            </w:r>
            <w:r w:rsidR="0090396A" w:rsidRPr="00B61EFB">
              <w:rPr>
                <w:rFonts w:ascii="Arial" w:hAnsi="Arial" w:cs="Arial"/>
                <w:sz w:val="24"/>
                <w:szCs w:val="24"/>
              </w:rPr>
              <w:t xml:space="preserve"> </w:t>
            </w:r>
            <w:proofErr w:type="spellStart"/>
            <w:r w:rsidR="0090396A" w:rsidRPr="00B61EFB">
              <w:rPr>
                <w:rFonts w:ascii="Arial" w:hAnsi="Arial" w:cs="Arial"/>
                <w:sz w:val="24"/>
                <w:szCs w:val="24"/>
              </w:rPr>
              <w:t>чанарын</w:t>
            </w:r>
            <w:proofErr w:type="spellEnd"/>
            <w:r w:rsidR="0090396A" w:rsidRPr="00B61EFB">
              <w:rPr>
                <w:rFonts w:ascii="Arial" w:hAnsi="Arial" w:cs="Arial"/>
                <w:sz w:val="24"/>
                <w:szCs w:val="24"/>
              </w:rPr>
              <w:t xml:space="preserve"> </w:t>
            </w:r>
            <w:proofErr w:type="spellStart"/>
            <w:r w:rsidR="0090396A" w:rsidRPr="00B61EFB">
              <w:rPr>
                <w:rFonts w:ascii="Arial" w:hAnsi="Arial" w:cs="Arial"/>
                <w:sz w:val="24"/>
                <w:szCs w:val="24"/>
              </w:rPr>
              <w:t>түвшинд</w:t>
            </w:r>
            <w:proofErr w:type="spellEnd"/>
            <w:r w:rsidR="0090396A" w:rsidRPr="00B61EFB">
              <w:rPr>
                <w:rFonts w:ascii="Arial" w:hAnsi="Arial" w:cs="Arial"/>
                <w:sz w:val="24"/>
                <w:szCs w:val="24"/>
              </w:rPr>
              <w:t xml:space="preserve">, ISO 3834 </w:t>
            </w:r>
            <w:proofErr w:type="spellStart"/>
            <w:r w:rsidR="0090396A" w:rsidRPr="00B61EFB">
              <w:rPr>
                <w:rFonts w:ascii="Arial" w:hAnsi="Arial" w:cs="Arial"/>
                <w:sz w:val="24"/>
                <w:szCs w:val="24"/>
              </w:rPr>
              <w:t>стандартын</w:t>
            </w:r>
            <w:proofErr w:type="spellEnd"/>
            <w:r w:rsidR="0090396A" w:rsidRPr="00B61EFB">
              <w:rPr>
                <w:rFonts w:ascii="Arial" w:hAnsi="Arial" w:cs="Arial"/>
                <w:sz w:val="24"/>
                <w:szCs w:val="24"/>
              </w:rPr>
              <w:t xml:space="preserve"> </w:t>
            </w:r>
            <w:proofErr w:type="spellStart"/>
            <w:r w:rsidR="0090396A" w:rsidRPr="00B61EFB">
              <w:rPr>
                <w:rFonts w:ascii="Arial" w:hAnsi="Arial" w:cs="Arial"/>
                <w:sz w:val="24"/>
                <w:szCs w:val="24"/>
              </w:rPr>
              <w:t>дагуу</w:t>
            </w:r>
            <w:proofErr w:type="spellEnd"/>
            <w:r w:rsidR="006333A3">
              <w:rPr>
                <w:rFonts w:ascii="Arial" w:hAnsi="Arial" w:cs="Arial"/>
                <w:sz w:val="24"/>
                <w:szCs w:val="24"/>
                <w:lang w:val="mn-MN"/>
              </w:rPr>
              <w:t>х</w:t>
            </w:r>
            <w:r w:rsidR="0090396A" w:rsidRPr="00B61EFB">
              <w:rPr>
                <w:rFonts w:ascii="Arial" w:hAnsi="Arial" w:cs="Arial"/>
                <w:sz w:val="24"/>
                <w:szCs w:val="24"/>
              </w:rPr>
              <w:t xml:space="preserve"> </w:t>
            </w:r>
            <w:proofErr w:type="spellStart"/>
            <w:r w:rsidR="0090396A" w:rsidRPr="00B61EFB">
              <w:rPr>
                <w:rFonts w:ascii="Arial" w:hAnsi="Arial" w:cs="Arial"/>
                <w:sz w:val="24"/>
                <w:szCs w:val="24"/>
              </w:rPr>
              <w:t>чанарын</w:t>
            </w:r>
            <w:proofErr w:type="spellEnd"/>
            <w:r w:rsidR="0090396A" w:rsidRPr="00B61EFB">
              <w:rPr>
                <w:rFonts w:ascii="Arial" w:hAnsi="Arial" w:cs="Arial"/>
                <w:sz w:val="24"/>
                <w:szCs w:val="24"/>
              </w:rPr>
              <w:t xml:space="preserve"> </w:t>
            </w:r>
            <w:proofErr w:type="spellStart"/>
            <w:r w:rsidR="0090396A" w:rsidRPr="00B61EFB">
              <w:rPr>
                <w:rFonts w:ascii="Arial" w:hAnsi="Arial" w:cs="Arial"/>
                <w:sz w:val="24"/>
                <w:szCs w:val="24"/>
              </w:rPr>
              <w:t>шаардлагад</w:t>
            </w:r>
            <w:proofErr w:type="spellEnd"/>
            <w:r w:rsidR="0090396A" w:rsidRPr="00B61EFB">
              <w:rPr>
                <w:rFonts w:ascii="Arial" w:hAnsi="Arial" w:cs="Arial"/>
                <w:sz w:val="24"/>
                <w:szCs w:val="24"/>
              </w:rPr>
              <w:t xml:space="preserve"> </w:t>
            </w:r>
            <w:proofErr w:type="spellStart"/>
            <w:r w:rsidR="0090396A" w:rsidRPr="00B61EFB">
              <w:rPr>
                <w:rFonts w:ascii="Arial" w:hAnsi="Arial" w:cs="Arial"/>
                <w:sz w:val="24"/>
                <w:szCs w:val="24"/>
              </w:rPr>
              <w:t>нийцүүлэн</w:t>
            </w:r>
            <w:proofErr w:type="spellEnd"/>
            <w:r w:rsidR="0090396A" w:rsidRPr="00B61EFB">
              <w:rPr>
                <w:rFonts w:ascii="Arial" w:hAnsi="Arial" w:cs="Arial"/>
                <w:sz w:val="24"/>
                <w:szCs w:val="24"/>
              </w:rPr>
              <w:t xml:space="preserve"> </w:t>
            </w:r>
            <w:proofErr w:type="spellStart"/>
            <w:r w:rsidR="0090396A" w:rsidRPr="00B61EFB">
              <w:rPr>
                <w:rFonts w:ascii="Arial" w:hAnsi="Arial" w:cs="Arial"/>
                <w:sz w:val="24"/>
                <w:szCs w:val="24"/>
              </w:rPr>
              <w:t>хуваарил</w:t>
            </w:r>
            <w:r w:rsidR="00B6248B" w:rsidRPr="00B61EFB">
              <w:rPr>
                <w:rFonts w:ascii="Arial" w:hAnsi="Arial" w:cs="Arial"/>
                <w:sz w:val="24"/>
                <w:szCs w:val="24"/>
              </w:rPr>
              <w:t>на</w:t>
            </w:r>
            <w:proofErr w:type="spellEnd"/>
            <w:r w:rsidR="0090396A" w:rsidRPr="00B61EFB">
              <w:rPr>
                <w:rFonts w:ascii="Arial" w:hAnsi="Arial" w:cs="Arial"/>
                <w:sz w:val="24"/>
                <w:szCs w:val="24"/>
              </w:rPr>
              <w:t xml:space="preserve"> (А.1</w:t>
            </w:r>
            <w:r w:rsidR="006333A3">
              <w:rPr>
                <w:rFonts w:ascii="Arial" w:hAnsi="Arial" w:cs="Arial"/>
                <w:sz w:val="24"/>
                <w:szCs w:val="24"/>
                <w:lang w:val="mn-MN"/>
              </w:rPr>
              <w:t>-р хүснэгт</w:t>
            </w:r>
            <w:r w:rsidR="0090396A" w:rsidRPr="00B61EFB">
              <w:rPr>
                <w:rFonts w:ascii="Arial" w:hAnsi="Arial" w:cs="Arial"/>
                <w:sz w:val="24"/>
                <w:szCs w:val="24"/>
              </w:rPr>
              <w:t>, А.2-</w:t>
            </w:r>
            <w:r w:rsidR="006333A3">
              <w:rPr>
                <w:rFonts w:ascii="Arial" w:hAnsi="Arial" w:cs="Arial"/>
                <w:sz w:val="24"/>
                <w:szCs w:val="24"/>
                <w:lang w:val="mn-MN"/>
              </w:rPr>
              <w:t>р хүснэгтий</w:t>
            </w:r>
            <w:r w:rsidR="0090396A" w:rsidRPr="00B61EFB">
              <w:rPr>
                <w:rFonts w:ascii="Arial" w:hAnsi="Arial" w:cs="Arial"/>
                <w:sz w:val="24"/>
                <w:szCs w:val="24"/>
              </w:rPr>
              <w:t xml:space="preserve">г </w:t>
            </w:r>
            <w:proofErr w:type="spellStart"/>
            <w:r w:rsidR="0090396A" w:rsidRPr="00B61EFB">
              <w:rPr>
                <w:rFonts w:ascii="Arial" w:hAnsi="Arial" w:cs="Arial"/>
                <w:sz w:val="24"/>
                <w:szCs w:val="24"/>
              </w:rPr>
              <w:t>үзнэ</w:t>
            </w:r>
            <w:proofErr w:type="spellEnd"/>
            <w:r w:rsidR="0090396A" w:rsidRPr="00B61EFB">
              <w:rPr>
                <w:rFonts w:ascii="Arial" w:hAnsi="Arial" w:cs="Arial"/>
                <w:sz w:val="24"/>
                <w:szCs w:val="24"/>
              </w:rPr>
              <w:t xml:space="preserve"> </w:t>
            </w:r>
            <w:proofErr w:type="spellStart"/>
            <w:r w:rsidR="0090396A" w:rsidRPr="00B61EFB">
              <w:rPr>
                <w:rFonts w:ascii="Arial" w:hAnsi="Arial" w:cs="Arial"/>
                <w:sz w:val="24"/>
                <w:szCs w:val="24"/>
              </w:rPr>
              <w:t>үү</w:t>
            </w:r>
            <w:proofErr w:type="spellEnd"/>
            <w:r w:rsidR="0090396A" w:rsidRPr="00B61EFB">
              <w:rPr>
                <w:rFonts w:ascii="Arial" w:hAnsi="Arial" w:cs="Arial"/>
                <w:sz w:val="24"/>
                <w:szCs w:val="24"/>
              </w:rPr>
              <w:t>).</w:t>
            </w:r>
          </w:p>
          <w:p w14:paraId="19544F8D" w14:textId="3590ECF4" w:rsidR="0090396A" w:rsidRPr="00B61EFB" w:rsidRDefault="0090396A" w:rsidP="00B61EFB">
            <w:pPr>
              <w:spacing w:line="276" w:lineRule="auto"/>
              <w:jc w:val="both"/>
              <w:rPr>
                <w:rFonts w:ascii="Arial" w:hAnsi="Arial" w:cs="Arial"/>
                <w:sz w:val="24"/>
                <w:szCs w:val="24"/>
              </w:rPr>
            </w:pPr>
            <w:proofErr w:type="spellStart"/>
            <w:r w:rsidRPr="00B61EFB">
              <w:rPr>
                <w:rFonts w:ascii="Arial" w:hAnsi="Arial" w:cs="Arial"/>
                <w:sz w:val="24"/>
                <w:szCs w:val="24"/>
              </w:rPr>
              <w:t>Чанарын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нэмэлт</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шаардлагыг</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үйлдвэрлэгчийн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техникийн</w:t>
            </w:r>
            <w:proofErr w:type="spellEnd"/>
            <w:r w:rsidRPr="00B61EFB">
              <w:rPr>
                <w:rFonts w:ascii="Arial" w:hAnsi="Arial" w:cs="Arial"/>
                <w:sz w:val="24"/>
                <w:szCs w:val="24"/>
              </w:rPr>
              <w:t xml:space="preserve"> </w:t>
            </w:r>
            <w:r w:rsidR="00BB6BF7">
              <w:rPr>
                <w:rFonts w:ascii="Arial" w:hAnsi="Arial" w:cs="Arial"/>
                <w:sz w:val="24"/>
                <w:szCs w:val="24"/>
                <w:lang w:val="mn-MN"/>
              </w:rPr>
              <w:t xml:space="preserve">дотоод </w:t>
            </w:r>
            <w:proofErr w:type="spellStart"/>
            <w:r w:rsidRPr="00B61EFB">
              <w:rPr>
                <w:rFonts w:ascii="Arial" w:hAnsi="Arial" w:cs="Arial"/>
                <w:sz w:val="24"/>
                <w:szCs w:val="24"/>
              </w:rPr>
              <w:t>үзүүлэлтэд</w:t>
            </w:r>
            <w:proofErr w:type="spellEnd"/>
            <w:r w:rsidRPr="00B61EFB">
              <w:rPr>
                <w:rFonts w:ascii="Arial" w:hAnsi="Arial" w:cs="Arial"/>
                <w:sz w:val="24"/>
                <w:szCs w:val="24"/>
              </w:rPr>
              <w:t xml:space="preserve"> </w:t>
            </w:r>
            <w:proofErr w:type="spellStart"/>
            <w:r w:rsidRPr="00B61EFB">
              <w:rPr>
                <w:rFonts w:ascii="Arial" w:hAnsi="Arial" w:cs="Arial"/>
                <w:sz w:val="24"/>
                <w:szCs w:val="24"/>
              </w:rPr>
              <w:t>үндэслэн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w:t>
            </w:r>
          </w:p>
          <w:p w14:paraId="527C8A52" w14:textId="39EF277E" w:rsidR="0090396A" w:rsidRPr="00B61EFB" w:rsidRDefault="0090396A" w:rsidP="00B61EFB">
            <w:pPr>
              <w:spacing w:line="276" w:lineRule="auto"/>
              <w:jc w:val="both"/>
              <w:rPr>
                <w:rFonts w:ascii="Arial" w:hAnsi="Arial" w:cs="Arial"/>
                <w:sz w:val="24"/>
                <w:szCs w:val="24"/>
              </w:rPr>
            </w:pPr>
            <w:proofErr w:type="spellStart"/>
            <w:r w:rsidRPr="00B61EFB">
              <w:rPr>
                <w:rFonts w:ascii="Arial" w:hAnsi="Arial" w:cs="Arial"/>
                <w:sz w:val="24"/>
                <w:szCs w:val="24"/>
              </w:rPr>
              <w:t>Үйлдвэрлэлийн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явцад</w:t>
            </w:r>
            <w:proofErr w:type="spellEnd"/>
            <w:r w:rsidRPr="00B61EFB">
              <w:rPr>
                <w:rFonts w:ascii="Arial" w:hAnsi="Arial" w:cs="Arial"/>
                <w:sz w:val="24"/>
                <w:szCs w:val="24"/>
              </w:rPr>
              <w:t xml:space="preserve"> </w:t>
            </w:r>
            <w:proofErr w:type="spellStart"/>
            <w:r w:rsidRPr="00B61EFB">
              <w:rPr>
                <w:rFonts w:ascii="Arial" w:hAnsi="Arial" w:cs="Arial"/>
                <w:sz w:val="24"/>
                <w:szCs w:val="24"/>
              </w:rPr>
              <w:t>чанарын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баталгаажуулалтын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ажиллагааны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цар</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хүрээг</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харгалзан</w:t>
            </w:r>
            <w:proofErr w:type="spellEnd"/>
            <w:r w:rsidR="00036145">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үйлдвэрлэгчийн</w:t>
            </w:r>
            <w:proofErr w:type="spellEnd"/>
            <w:r w:rsidRPr="00B61EFB">
              <w:rPr>
                <w:rFonts w:ascii="Arial" w:hAnsi="Arial" w:cs="Arial"/>
                <w:sz w:val="24"/>
                <w:szCs w:val="24"/>
              </w:rPr>
              <w:t xml:space="preserve"> </w:t>
            </w:r>
            <w:proofErr w:type="spellStart"/>
            <w:r w:rsidR="007E66F1" w:rsidRPr="00B61EFB">
              <w:rPr>
                <w:rFonts w:ascii="Arial" w:hAnsi="Arial" w:cs="Arial"/>
                <w:sz w:val="24"/>
                <w:szCs w:val="24"/>
              </w:rPr>
              <w:t>зураг</w:t>
            </w:r>
            <w:proofErr w:type="spellEnd"/>
            <w:r w:rsidR="007E66F1" w:rsidRPr="00B61EFB">
              <w:rPr>
                <w:rFonts w:ascii="Arial" w:hAnsi="Arial" w:cs="Arial"/>
                <w:sz w:val="24"/>
                <w:szCs w:val="24"/>
              </w:rPr>
              <w:t xml:space="preserve"> </w:t>
            </w:r>
            <w:proofErr w:type="spellStart"/>
            <w:r w:rsidR="007E66F1" w:rsidRPr="00B61EFB">
              <w:rPr>
                <w:rFonts w:ascii="Arial" w:hAnsi="Arial" w:cs="Arial"/>
                <w:sz w:val="24"/>
                <w:szCs w:val="24"/>
              </w:rPr>
              <w:t>төслийн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хэлтэс</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үл</w:t>
            </w:r>
            <w:proofErr w:type="spellEnd"/>
            <w:r w:rsidRPr="00B61EFB">
              <w:rPr>
                <w:rFonts w:ascii="Arial" w:hAnsi="Arial" w:cs="Arial"/>
                <w:sz w:val="24"/>
                <w:szCs w:val="24"/>
              </w:rPr>
              <w:t xml:space="preserve"> </w:t>
            </w:r>
            <w:proofErr w:type="spellStart"/>
            <w:r w:rsidRPr="00B61EFB">
              <w:rPr>
                <w:rFonts w:ascii="Arial" w:hAnsi="Arial" w:cs="Arial"/>
                <w:sz w:val="24"/>
                <w:szCs w:val="24"/>
              </w:rPr>
              <w:t>эвдэх</w:t>
            </w:r>
            <w:proofErr w:type="spellEnd"/>
            <w:r w:rsidRPr="00B61EFB">
              <w:rPr>
                <w:rFonts w:ascii="Arial" w:hAnsi="Arial" w:cs="Arial"/>
                <w:sz w:val="24"/>
                <w:szCs w:val="24"/>
              </w:rPr>
              <w:t xml:space="preserve"> </w:t>
            </w:r>
            <w:proofErr w:type="spellStart"/>
            <w:r w:rsidRPr="00B61EFB">
              <w:rPr>
                <w:rFonts w:ascii="Arial" w:hAnsi="Arial" w:cs="Arial"/>
                <w:sz w:val="24"/>
                <w:szCs w:val="24"/>
              </w:rPr>
              <w:t>шалгалтын</w:t>
            </w:r>
            <w:proofErr w:type="spellEnd"/>
            <w:r w:rsidRPr="00B61EFB">
              <w:rPr>
                <w:rFonts w:ascii="Arial" w:hAnsi="Arial" w:cs="Arial"/>
                <w:sz w:val="24"/>
                <w:szCs w:val="24"/>
              </w:rPr>
              <w:t xml:space="preserve"> (NDE) </w:t>
            </w:r>
            <w:proofErr w:type="spellStart"/>
            <w:r w:rsidRPr="00B61EFB">
              <w:rPr>
                <w:rFonts w:ascii="Arial" w:hAnsi="Arial" w:cs="Arial"/>
                <w:sz w:val="24"/>
                <w:szCs w:val="24"/>
              </w:rPr>
              <w:t>хамрах</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хүрээг</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тодорхойлдог</w:t>
            </w:r>
            <w:proofErr w:type="spellEnd"/>
            <w:r w:rsidRPr="00B61EFB">
              <w:rPr>
                <w:rFonts w:ascii="Arial" w:hAnsi="Arial" w:cs="Arial"/>
                <w:sz w:val="24"/>
                <w:szCs w:val="24"/>
              </w:rPr>
              <w:t>.</w:t>
            </w:r>
          </w:p>
          <w:p w14:paraId="0ED34B2D" w14:textId="4BF2095B" w:rsidR="0090396A" w:rsidRPr="00E718B0" w:rsidRDefault="004C378D" w:rsidP="00B61EFB">
            <w:pPr>
              <w:spacing w:line="276" w:lineRule="auto"/>
              <w:jc w:val="both"/>
              <w:rPr>
                <w:rFonts w:ascii="Arial" w:hAnsi="Arial" w:cs="Arial"/>
                <w:sz w:val="20"/>
                <w:szCs w:val="20"/>
              </w:rPr>
            </w:pPr>
            <w:r>
              <w:rPr>
                <w:rFonts w:ascii="Arial" w:hAnsi="Arial" w:cs="Arial"/>
                <w:sz w:val="20"/>
                <w:szCs w:val="20"/>
              </w:rPr>
              <w:t>1-Р ТАЙЛБАР</w:t>
            </w:r>
            <w:r w:rsidR="0090396A" w:rsidRPr="00E718B0">
              <w:rPr>
                <w:rFonts w:ascii="Arial" w:hAnsi="Arial" w:cs="Arial"/>
                <w:sz w:val="20"/>
                <w:szCs w:val="20"/>
              </w:rPr>
              <w:t xml:space="preserve">. </w:t>
            </w:r>
            <w:r w:rsidR="00ED47C7">
              <w:rPr>
                <w:rFonts w:ascii="Arial" w:hAnsi="Arial" w:cs="Arial"/>
                <w:sz w:val="20"/>
                <w:szCs w:val="20"/>
                <w:lang w:val="mn-MN"/>
              </w:rPr>
              <w:t>Зөвлөмж болгох</w:t>
            </w:r>
            <w:r w:rsidR="0090396A" w:rsidRPr="00E718B0">
              <w:rPr>
                <w:rFonts w:ascii="Arial" w:hAnsi="Arial" w:cs="Arial"/>
                <w:sz w:val="20"/>
                <w:szCs w:val="20"/>
              </w:rPr>
              <w:t xml:space="preserve"> </w:t>
            </w:r>
            <w:proofErr w:type="spellStart"/>
            <w:r w:rsidR="0090396A" w:rsidRPr="00E718B0">
              <w:rPr>
                <w:rFonts w:ascii="Arial" w:hAnsi="Arial" w:cs="Arial"/>
                <w:sz w:val="20"/>
                <w:szCs w:val="20"/>
              </w:rPr>
              <w:t>зай</w:t>
            </w:r>
            <w:proofErr w:type="spellEnd"/>
            <w:r w:rsidR="00ED47C7">
              <w:rPr>
                <w:rFonts w:ascii="Arial" w:hAnsi="Arial" w:cs="Arial"/>
                <w:sz w:val="20"/>
                <w:szCs w:val="20"/>
                <w:lang w:val="mn-MN"/>
              </w:rPr>
              <w:t xml:space="preserve"> бол</w:t>
            </w:r>
            <w:r w:rsidR="0090396A" w:rsidRPr="00E718B0">
              <w:rPr>
                <w:rFonts w:ascii="Arial" w:hAnsi="Arial" w:cs="Arial"/>
                <w:sz w:val="20"/>
                <w:szCs w:val="20"/>
              </w:rPr>
              <w:t xml:space="preserve"> </w:t>
            </w:r>
            <w:proofErr w:type="spellStart"/>
            <w:r w:rsidR="001624DC" w:rsidRPr="00E718B0">
              <w:rPr>
                <w:rFonts w:ascii="Arial" w:hAnsi="Arial" w:cs="Arial"/>
                <w:sz w:val="20"/>
                <w:szCs w:val="20"/>
              </w:rPr>
              <w:t>жишээ</w:t>
            </w:r>
            <w:proofErr w:type="spellEnd"/>
            <w:r w:rsidR="001624DC" w:rsidRPr="00E718B0">
              <w:rPr>
                <w:rFonts w:ascii="Arial" w:hAnsi="Arial" w:cs="Arial"/>
                <w:sz w:val="20"/>
                <w:szCs w:val="20"/>
              </w:rPr>
              <w:t xml:space="preserve"> </w:t>
            </w:r>
            <w:proofErr w:type="spellStart"/>
            <w:r w:rsidR="001624DC" w:rsidRPr="00E718B0">
              <w:rPr>
                <w:rFonts w:ascii="Arial" w:hAnsi="Arial" w:cs="Arial"/>
                <w:sz w:val="20"/>
                <w:szCs w:val="20"/>
              </w:rPr>
              <w:t>нь</w:t>
            </w:r>
            <w:proofErr w:type="spellEnd"/>
            <w:r w:rsidR="0090396A" w:rsidRPr="00E718B0">
              <w:rPr>
                <w:rFonts w:ascii="Arial" w:hAnsi="Arial" w:cs="Arial"/>
                <w:sz w:val="20"/>
                <w:szCs w:val="20"/>
              </w:rPr>
              <w:t xml:space="preserve"> 1,5 х </w:t>
            </w:r>
            <w:proofErr w:type="spellStart"/>
            <w:r w:rsidR="0090396A" w:rsidRPr="00E718B0">
              <w:rPr>
                <w:rFonts w:ascii="Arial" w:hAnsi="Arial" w:cs="Arial"/>
                <w:sz w:val="20"/>
                <w:szCs w:val="20"/>
              </w:rPr>
              <w:t>гадна</w:t>
            </w:r>
            <w:proofErr w:type="spellEnd"/>
            <w:r w:rsidR="0090396A" w:rsidRPr="00E718B0">
              <w:rPr>
                <w:rFonts w:ascii="Arial" w:hAnsi="Arial" w:cs="Arial"/>
                <w:sz w:val="20"/>
                <w:szCs w:val="20"/>
              </w:rPr>
              <w:t xml:space="preserve"> </w:t>
            </w:r>
            <w:r w:rsidR="00ED47C7">
              <w:rPr>
                <w:rFonts w:ascii="Arial" w:hAnsi="Arial" w:cs="Arial"/>
                <w:sz w:val="20"/>
                <w:szCs w:val="20"/>
                <w:lang w:val="mn-MN"/>
              </w:rPr>
              <w:t xml:space="preserve">талын </w:t>
            </w:r>
            <w:proofErr w:type="spellStart"/>
            <w:r w:rsidR="0090396A" w:rsidRPr="00E718B0">
              <w:rPr>
                <w:rFonts w:ascii="Arial" w:hAnsi="Arial" w:cs="Arial"/>
                <w:sz w:val="20"/>
                <w:szCs w:val="20"/>
              </w:rPr>
              <w:t>диаметр</w:t>
            </w:r>
            <w:proofErr w:type="spellEnd"/>
            <w:r w:rsidR="0090396A" w:rsidRPr="00E718B0">
              <w:rPr>
                <w:rFonts w:ascii="Arial" w:hAnsi="Arial" w:cs="Arial"/>
                <w:sz w:val="20"/>
                <w:szCs w:val="20"/>
              </w:rPr>
              <w:t xml:space="preserve">, 10 х </w:t>
            </w:r>
            <w:proofErr w:type="spellStart"/>
            <w:r w:rsidR="0090396A" w:rsidRPr="00E718B0">
              <w:rPr>
                <w:rFonts w:ascii="Arial" w:hAnsi="Arial" w:cs="Arial"/>
                <w:sz w:val="20"/>
                <w:szCs w:val="20"/>
              </w:rPr>
              <w:t>материалын</w:t>
            </w:r>
            <w:proofErr w:type="spellEnd"/>
            <w:r w:rsidR="0090396A" w:rsidRPr="00E718B0">
              <w:rPr>
                <w:rFonts w:ascii="Arial" w:hAnsi="Arial" w:cs="Arial"/>
                <w:sz w:val="20"/>
                <w:szCs w:val="20"/>
              </w:rPr>
              <w:t xml:space="preserve"> </w:t>
            </w:r>
            <w:proofErr w:type="spellStart"/>
            <w:r w:rsidR="0090396A" w:rsidRPr="00E718B0">
              <w:rPr>
                <w:rFonts w:ascii="Arial" w:hAnsi="Arial" w:cs="Arial"/>
                <w:sz w:val="20"/>
                <w:szCs w:val="20"/>
              </w:rPr>
              <w:t>зузаан</w:t>
            </w:r>
            <w:proofErr w:type="spellEnd"/>
            <w:r w:rsidR="0090396A" w:rsidRPr="00E718B0">
              <w:rPr>
                <w:rFonts w:ascii="Arial" w:hAnsi="Arial" w:cs="Arial"/>
                <w:sz w:val="20"/>
                <w:szCs w:val="20"/>
              </w:rPr>
              <w:t xml:space="preserve"> </w:t>
            </w:r>
            <w:r w:rsidR="00ED47C7">
              <w:rPr>
                <w:rFonts w:ascii="Arial" w:hAnsi="Arial" w:cs="Arial"/>
                <w:sz w:val="20"/>
                <w:szCs w:val="20"/>
                <w:lang w:val="mn-MN"/>
              </w:rPr>
              <w:t>гэж</w:t>
            </w:r>
            <w:r w:rsidR="0090396A" w:rsidRPr="00E718B0">
              <w:rPr>
                <w:rFonts w:ascii="Arial" w:hAnsi="Arial" w:cs="Arial"/>
                <w:sz w:val="20"/>
                <w:szCs w:val="20"/>
              </w:rPr>
              <w:t xml:space="preserve"> </w:t>
            </w:r>
            <w:r w:rsidR="00ED47C7">
              <w:rPr>
                <w:rFonts w:ascii="Arial" w:hAnsi="Arial" w:cs="Arial"/>
                <w:sz w:val="20"/>
                <w:szCs w:val="20"/>
                <w:lang w:val="mn-MN"/>
              </w:rPr>
              <w:t>тооц</w:t>
            </w:r>
            <w:proofErr w:type="spellStart"/>
            <w:r w:rsidR="0090396A" w:rsidRPr="00E718B0">
              <w:rPr>
                <w:rFonts w:ascii="Arial" w:hAnsi="Arial" w:cs="Arial"/>
                <w:sz w:val="20"/>
                <w:szCs w:val="20"/>
              </w:rPr>
              <w:t>но</w:t>
            </w:r>
            <w:proofErr w:type="spellEnd"/>
            <w:r w:rsidR="0090396A" w:rsidRPr="00E718B0">
              <w:rPr>
                <w:rFonts w:ascii="Arial" w:hAnsi="Arial" w:cs="Arial"/>
                <w:sz w:val="20"/>
                <w:szCs w:val="20"/>
              </w:rPr>
              <w:t>.</w:t>
            </w:r>
          </w:p>
          <w:p w14:paraId="499FFB1D" w14:textId="1E764838" w:rsidR="00765A7F" w:rsidRPr="00B61EFB" w:rsidRDefault="006D75B8" w:rsidP="00B61EFB">
            <w:pPr>
              <w:spacing w:line="276" w:lineRule="auto"/>
              <w:jc w:val="both"/>
              <w:rPr>
                <w:rFonts w:ascii="Arial" w:hAnsi="Arial" w:cs="Arial"/>
                <w:sz w:val="24"/>
                <w:szCs w:val="24"/>
              </w:rPr>
            </w:pPr>
            <w:r>
              <w:rPr>
                <w:rFonts w:ascii="Arial" w:hAnsi="Arial" w:cs="Arial"/>
                <w:sz w:val="24"/>
                <w:szCs w:val="24"/>
                <w:lang w:val="mn-MN"/>
              </w:rPr>
              <w:t>Шаардагдах хэмжээ хүртэл нь материал нэм</w:t>
            </w:r>
            <w:proofErr w:type="spellStart"/>
            <w:r w:rsidR="00B6248B" w:rsidRPr="00B61EFB">
              <w:rPr>
                <w:rFonts w:ascii="Arial" w:hAnsi="Arial" w:cs="Arial"/>
                <w:sz w:val="24"/>
                <w:szCs w:val="24"/>
              </w:rPr>
              <w:t>сэн</w:t>
            </w:r>
            <w:proofErr w:type="spellEnd"/>
            <w:r w:rsidR="0090396A" w:rsidRPr="00B61EFB">
              <w:rPr>
                <w:rFonts w:ascii="Arial" w:hAnsi="Arial" w:cs="Arial"/>
                <w:sz w:val="24"/>
                <w:szCs w:val="24"/>
              </w:rPr>
              <w:t xml:space="preserve"> </w:t>
            </w:r>
            <w:proofErr w:type="spellStart"/>
            <w:r w:rsidR="0090396A" w:rsidRPr="00B61EFB">
              <w:rPr>
                <w:rFonts w:ascii="Arial" w:hAnsi="Arial" w:cs="Arial"/>
                <w:sz w:val="24"/>
                <w:szCs w:val="24"/>
              </w:rPr>
              <w:t>гагнуур</w:t>
            </w:r>
            <w:proofErr w:type="spellEnd"/>
            <w:r w:rsidR="0090396A" w:rsidRPr="00B61EFB">
              <w:rPr>
                <w:rFonts w:ascii="Arial" w:hAnsi="Arial" w:cs="Arial"/>
                <w:sz w:val="24"/>
                <w:szCs w:val="24"/>
              </w:rPr>
              <w:t xml:space="preserve"> </w:t>
            </w:r>
            <w:proofErr w:type="spellStart"/>
            <w:r w:rsidR="0090396A" w:rsidRPr="00B61EFB">
              <w:rPr>
                <w:rFonts w:ascii="Arial" w:hAnsi="Arial" w:cs="Arial"/>
                <w:sz w:val="24"/>
                <w:szCs w:val="24"/>
              </w:rPr>
              <w:t>нь</w:t>
            </w:r>
            <w:proofErr w:type="spellEnd"/>
            <w:r w:rsidR="0090396A" w:rsidRPr="00B61EFB">
              <w:rPr>
                <w:rFonts w:ascii="Arial" w:hAnsi="Arial" w:cs="Arial"/>
                <w:sz w:val="24"/>
                <w:szCs w:val="24"/>
              </w:rPr>
              <w:t xml:space="preserve"> </w:t>
            </w:r>
            <w:proofErr w:type="spellStart"/>
            <w:r w:rsidR="0090396A" w:rsidRPr="00B61EFB">
              <w:rPr>
                <w:rFonts w:ascii="Arial" w:hAnsi="Arial" w:cs="Arial"/>
                <w:sz w:val="24"/>
                <w:szCs w:val="24"/>
              </w:rPr>
              <w:t>эдгээр</w:t>
            </w:r>
            <w:proofErr w:type="spellEnd"/>
            <w:r w:rsidR="0090396A" w:rsidRPr="00B61EFB">
              <w:rPr>
                <w:rFonts w:ascii="Arial" w:hAnsi="Arial" w:cs="Arial"/>
                <w:sz w:val="24"/>
                <w:szCs w:val="24"/>
              </w:rPr>
              <w:t xml:space="preserve"> </w:t>
            </w:r>
            <w:proofErr w:type="spellStart"/>
            <w:r w:rsidR="0090396A" w:rsidRPr="00B61EFB">
              <w:rPr>
                <w:rFonts w:ascii="Arial" w:hAnsi="Arial" w:cs="Arial"/>
                <w:sz w:val="24"/>
                <w:szCs w:val="24"/>
              </w:rPr>
              <w:t>стандартад</w:t>
            </w:r>
            <w:proofErr w:type="spellEnd"/>
            <w:r w:rsidR="0090396A" w:rsidRPr="00B61EFB">
              <w:rPr>
                <w:rFonts w:ascii="Arial" w:hAnsi="Arial" w:cs="Arial"/>
                <w:sz w:val="24"/>
                <w:szCs w:val="24"/>
              </w:rPr>
              <w:t xml:space="preserve"> </w:t>
            </w:r>
            <w:proofErr w:type="spellStart"/>
            <w:r w:rsidR="0090396A" w:rsidRPr="00B61EFB">
              <w:rPr>
                <w:rFonts w:ascii="Arial" w:hAnsi="Arial" w:cs="Arial"/>
                <w:sz w:val="24"/>
                <w:szCs w:val="24"/>
              </w:rPr>
              <w:t>хамаарахгүй</w:t>
            </w:r>
            <w:proofErr w:type="spellEnd"/>
            <w:r w:rsidR="0090396A" w:rsidRPr="00B61EFB">
              <w:rPr>
                <w:rFonts w:ascii="Arial" w:hAnsi="Arial" w:cs="Arial"/>
                <w:sz w:val="24"/>
                <w:szCs w:val="24"/>
              </w:rPr>
              <w:t xml:space="preserve"> </w:t>
            </w:r>
            <w:proofErr w:type="spellStart"/>
            <w:r w:rsidR="0090396A" w:rsidRPr="00B61EFB">
              <w:rPr>
                <w:rFonts w:ascii="Arial" w:hAnsi="Arial" w:cs="Arial"/>
                <w:sz w:val="24"/>
                <w:szCs w:val="24"/>
              </w:rPr>
              <w:t>боловч</w:t>
            </w:r>
            <w:proofErr w:type="spellEnd"/>
            <w:r w:rsidR="0090396A" w:rsidRPr="00B61EFB">
              <w:rPr>
                <w:rFonts w:ascii="Arial" w:hAnsi="Arial" w:cs="Arial"/>
                <w:sz w:val="24"/>
                <w:szCs w:val="24"/>
              </w:rPr>
              <w:t xml:space="preserve"> </w:t>
            </w:r>
            <w:proofErr w:type="spellStart"/>
            <w:r w:rsidR="0090396A" w:rsidRPr="00B61EFB">
              <w:rPr>
                <w:rFonts w:ascii="Arial" w:hAnsi="Arial" w:cs="Arial"/>
                <w:sz w:val="24"/>
                <w:szCs w:val="24"/>
              </w:rPr>
              <w:t>зохих</w:t>
            </w:r>
            <w:proofErr w:type="spellEnd"/>
            <w:r w:rsidR="0090396A" w:rsidRPr="00B61EFB">
              <w:rPr>
                <w:rFonts w:ascii="Arial" w:hAnsi="Arial" w:cs="Arial"/>
                <w:sz w:val="24"/>
                <w:szCs w:val="24"/>
              </w:rPr>
              <w:t xml:space="preserve"> </w:t>
            </w:r>
            <w:proofErr w:type="spellStart"/>
            <w:r w:rsidR="0090396A" w:rsidRPr="00B61EFB">
              <w:rPr>
                <w:rFonts w:ascii="Arial" w:hAnsi="Arial" w:cs="Arial"/>
                <w:sz w:val="24"/>
                <w:szCs w:val="24"/>
              </w:rPr>
              <w:t>ёсоор</w:t>
            </w:r>
            <w:proofErr w:type="spellEnd"/>
            <w:r w:rsidR="0090396A" w:rsidRPr="00B61EFB">
              <w:rPr>
                <w:rFonts w:ascii="Arial" w:hAnsi="Arial" w:cs="Arial"/>
                <w:sz w:val="24"/>
                <w:szCs w:val="24"/>
              </w:rPr>
              <w:t xml:space="preserve"> </w:t>
            </w:r>
            <w:proofErr w:type="spellStart"/>
            <w:r w:rsidR="00B6248B" w:rsidRPr="00B61EFB">
              <w:rPr>
                <w:rFonts w:ascii="Arial" w:hAnsi="Arial" w:cs="Arial"/>
                <w:sz w:val="24"/>
                <w:szCs w:val="24"/>
              </w:rPr>
              <w:t>хянах</w:t>
            </w:r>
            <w:proofErr w:type="spellEnd"/>
            <w:r w:rsidR="0090396A" w:rsidRPr="00B61EFB">
              <w:rPr>
                <w:rFonts w:ascii="Arial" w:hAnsi="Arial" w:cs="Arial"/>
                <w:sz w:val="24"/>
                <w:szCs w:val="24"/>
              </w:rPr>
              <w:t xml:space="preserve"> </w:t>
            </w:r>
            <w:r>
              <w:rPr>
                <w:rFonts w:ascii="Arial" w:hAnsi="Arial" w:cs="Arial"/>
                <w:sz w:val="24"/>
                <w:szCs w:val="24"/>
                <w:lang w:val="mn-MN"/>
              </w:rPr>
              <w:lastRenderedPageBreak/>
              <w:t>хэрэгтэ</w:t>
            </w:r>
            <w:r w:rsidR="0090396A" w:rsidRPr="00B61EFB">
              <w:rPr>
                <w:rFonts w:ascii="Arial" w:hAnsi="Arial" w:cs="Arial"/>
                <w:sz w:val="24"/>
                <w:szCs w:val="24"/>
              </w:rPr>
              <w:t>й.</w:t>
            </w:r>
          </w:p>
        </w:tc>
        <w:tc>
          <w:tcPr>
            <w:tcW w:w="4675" w:type="dxa"/>
            <w:tcBorders>
              <w:top w:val="nil"/>
              <w:left w:val="nil"/>
              <w:bottom w:val="nil"/>
              <w:right w:val="nil"/>
            </w:tcBorders>
          </w:tcPr>
          <w:p w14:paraId="171003C6" w14:textId="77777777" w:rsidR="0090396A" w:rsidRPr="00B61EFB" w:rsidRDefault="0090396A"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 xml:space="preserve">Annex A </w:t>
            </w:r>
          </w:p>
          <w:p w14:paraId="5C6D7FC5" w14:textId="77777777" w:rsidR="0090396A" w:rsidRPr="00B61EFB" w:rsidRDefault="0090396A" w:rsidP="00B61EFB">
            <w:pPr>
              <w:spacing w:line="276" w:lineRule="auto"/>
              <w:jc w:val="both"/>
              <w:rPr>
                <w:rFonts w:ascii="Arial" w:hAnsi="Arial" w:cs="Arial"/>
                <w:b/>
                <w:bCs/>
                <w:sz w:val="24"/>
                <w:szCs w:val="24"/>
              </w:rPr>
            </w:pPr>
            <w:r w:rsidRPr="00B61EFB">
              <w:rPr>
                <w:rFonts w:ascii="Arial" w:hAnsi="Arial" w:cs="Arial"/>
                <w:b/>
                <w:bCs/>
                <w:sz w:val="24"/>
                <w:szCs w:val="24"/>
              </w:rPr>
              <w:t>(informative)</w:t>
            </w:r>
          </w:p>
          <w:p w14:paraId="6FCB9549" w14:textId="77777777" w:rsidR="0090396A" w:rsidRPr="00B61EFB" w:rsidRDefault="0090396A" w:rsidP="00B61EFB">
            <w:pPr>
              <w:spacing w:line="276" w:lineRule="auto"/>
              <w:jc w:val="both"/>
              <w:rPr>
                <w:rFonts w:ascii="Arial" w:hAnsi="Arial" w:cs="Arial"/>
                <w:sz w:val="24"/>
                <w:szCs w:val="24"/>
              </w:rPr>
            </w:pPr>
            <w:r w:rsidRPr="00B61EFB">
              <w:rPr>
                <w:rFonts w:ascii="Arial" w:hAnsi="Arial" w:cs="Arial"/>
                <w:sz w:val="24"/>
                <w:szCs w:val="24"/>
              </w:rPr>
              <w:t>Welding of stationary components of steam turbines</w:t>
            </w:r>
          </w:p>
          <w:p w14:paraId="702B00DC" w14:textId="77777777" w:rsidR="0090396A" w:rsidRPr="00B61EFB" w:rsidRDefault="0090396A" w:rsidP="00B61EFB">
            <w:pPr>
              <w:spacing w:line="276" w:lineRule="auto"/>
              <w:jc w:val="both"/>
              <w:rPr>
                <w:rFonts w:ascii="Arial" w:hAnsi="Arial" w:cs="Arial"/>
                <w:b/>
                <w:bCs/>
                <w:sz w:val="24"/>
                <w:szCs w:val="24"/>
              </w:rPr>
            </w:pPr>
            <w:r w:rsidRPr="00B61EFB">
              <w:rPr>
                <w:rFonts w:ascii="Arial" w:hAnsi="Arial" w:cs="Arial"/>
                <w:b/>
                <w:bCs/>
                <w:sz w:val="24"/>
                <w:szCs w:val="24"/>
              </w:rPr>
              <w:t>A.1 General</w:t>
            </w:r>
          </w:p>
          <w:p w14:paraId="3CCCF521" w14:textId="77777777" w:rsidR="0090396A" w:rsidRPr="00B61EFB" w:rsidRDefault="0090396A" w:rsidP="00B61EFB">
            <w:pPr>
              <w:spacing w:line="276" w:lineRule="auto"/>
              <w:jc w:val="both"/>
              <w:rPr>
                <w:rFonts w:ascii="Arial" w:hAnsi="Arial" w:cs="Arial"/>
                <w:sz w:val="24"/>
                <w:szCs w:val="24"/>
              </w:rPr>
            </w:pPr>
            <w:r w:rsidRPr="00B61EFB">
              <w:rPr>
                <w:rFonts w:ascii="Arial" w:hAnsi="Arial" w:cs="Arial"/>
                <w:sz w:val="24"/>
                <w:szCs w:val="24"/>
              </w:rPr>
              <w:t>This Annex A is based on existing international standards for the manufacturing of general, welded structures for stationary steam turbines in power stations.</w:t>
            </w:r>
          </w:p>
          <w:p w14:paraId="1DE4BA8C" w14:textId="77777777" w:rsidR="0090396A" w:rsidRPr="00B61EFB" w:rsidRDefault="0090396A" w:rsidP="00B61EFB">
            <w:pPr>
              <w:spacing w:line="276" w:lineRule="auto"/>
              <w:jc w:val="both"/>
              <w:rPr>
                <w:rFonts w:ascii="Arial" w:hAnsi="Arial" w:cs="Arial"/>
                <w:sz w:val="24"/>
                <w:szCs w:val="24"/>
              </w:rPr>
            </w:pPr>
            <w:r w:rsidRPr="00B61EFB">
              <w:rPr>
                <w:rFonts w:ascii="Arial" w:hAnsi="Arial" w:cs="Arial"/>
                <w:sz w:val="24"/>
                <w:szCs w:val="24"/>
              </w:rPr>
              <w:t xml:space="preserve">Welding when repairing or reconditioning can be performed according to this Annex A. </w:t>
            </w:r>
          </w:p>
          <w:p w14:paraId="6AD5523E" w14:textId="77777777" w:rsidR="0090396A" w:rsidRPr="00B61EFB" w:rsidRDefault="0090396A" w:rsidP="00B61EFB">
            <w:pPr>
              <w:spacing w:line="276" w:lineRule="auto"/>
              <w:jc w:val="both"/>
              <w:rPr>
                <w:rFonts w:ascii="Arial" w:hAnsi="Arial" w:cs="Arial"/>
                <w:sz w:val="24"/>
                <w:szCs w:val="24"/>
              </w:rPr>
            </w:pPr>
            <w:r w:rsidRPr="00B61EFB">
              <w:rPr>
                <w:rFonts w:ascii="Arial" w:hAnsi="Arial" w:cs="Arial"/>
                <w:sz w:val="24"/>
                <w:szCs w:val="24"/>
              </w:rPr>
              <w:t>Excluded from this Annex A is the welding on rotating components.</w:t>
            </w:r>
          </w:p>
          <w:p w14:paraId="14C0F602" w14:textId="77777777" w:rsidR="0090396A" w:rsidRPr="00B61EFB" w:rsidRDefault="0090396A" w:rsidP="00B61EFB">
            <w:pPr>
              <w:spacing w:line="276" w:lineRule="auto"/>
              <w:jc w:val="both"/>
              <w:rPr>
                <w:rFonts w:ascii="Arial" w:hAnsi="Arial" w:cs="Arial"/>
                <w:sz w:val="24"/>
                <w:szCs w:val="24"/>
              </w:rPr>
            </w:pPr>
            <w:r w:rsidRPr="00B61EFB">
              <w:rPr>
                <w:rFonts w:ascii="Arial" w:hAnsi="Arial" w:cs="Arial"/>
                <w:sz w:val="24"/>
                <w:szCs w:val="24"/>
              </w:rPr>
              <w:t>For production welds, ISO 11970 may be applied.</w:t>
            </w:r>
          </w:p>
          <w:p w14:paraId="49AA6A57" w14:textId="77777777" w:rsidR="0090396A" w:rsidRPr="00B61EFB" w:rsidRDefault="0090396A" w:rsidP="00B61EFB">
            <w:pPr>
              <w:spacing w:line="276" w:lineRule="auto"/>
              <w:jc w:val="both"/>
              <w:rPr>
                <w:rFonts w:ascii="Arial" w:hAnsi="Arial" w:cs="Arial"/>
                <w:sz w:val="24"/>
                <w:szCs w:val="24"/>
              </w:rPr>
            </w:pPr>
            <w:r w:rsidRPr="00B61EFB">
              <w:rPr>
                <w:rFonts w:ascii="Arial" w:hAnsi="Arial" w:cs="Arial"/>
                <w:sz w:val="24"/>
                <w:szCs w:val="24"/>
              </w:rPr>
              <w:t xml:space="preserve">Whereas in the following text only ISO International Standards are mentioned, equivalent national standards such as ASME standards or specific manufacturer standards may be agreed between </w:t>
            </w:r>
            <w:r w:rsidRPr="00B61EFB">
              <w:rPr>
                <w:rFonts w:ascii="Arial" w:hAnsi="Arial" w:cs="Arial"/>
                <w:sz w:val="24"/>
                <w:szCs w:val="24"/>
              </w:rPr>
              <w:lastRenderedPageBreak/>
              <w:t>purchaser and supplier.</w:t>
            </w:r>
          </w:p>
          <w:p w14:paraId="36D1D0D1" w14:textId="77777777" w:rsidR="00AB462A" w:rsidRPr="00B61EFB" w:rsidRDefault="00AB462A" w:rsidP="00B61EFB">
            <w:pPr>
              <w:spacing w:line="276" w:lineRule="auto"/>
              <w:jc w:val="both"/>
              <w:rPr>
                <w:rFonts w:ascii="Arial" w:hAnsi="Arial" w:cs="Arial"/>
                <w:b/>
                <w:bCs/>
                <w:sz w:val="24"/>
                <w:szCs w:val="24"/>
              </w:rPr>
            </w:pPr>
          </w:p>
          <w:p w14:paraId="29BE6D9D" w14:textId="2E9C2204" w:rsidR="0090396A" w:rsidRPr="00B61EFB" w:rsidRDefault="0090396A" w:rsidP="00B61EFB">
            <w:pPr>
              <w:spacing w:line="276" w:lineRule="auto"/>
              <w:jc w:val="both"/>
              <w:rPr>
                <w:rFonts w:ascii="Arial" w:hAnsi="Arial" w:cs="Arial"/>
                <w:b/>
                <w:bCs/>
                <w:sz w:val="24"/>
                <w:szCs w:val="24"/>
              </w:rPr>
            </w:pPr>
            <w:r w:rsidRPr="00B61EFB">
              <w:rPr>
                <w:rFonts w:ascii="Arial" w:hAnsi="Arial" w:cs="Arial"/>
                <w:b/>
                <w:bCs/>
                <w:sz w:val="24"/>
                <w:szCs w:val="24"/>
              </w:rPr>
              <w:t>A.2 Principles for design, qualification and execution of welding</w:t>
            </w:r>
          </w:p>
          <w:p w14:paraId="0C8F12CB" w14:textId="0B6BA364" w:rsidR="00D64D31" w:rsidRPr="00B61EFB" w:rsidRDefault="0090396A" w:rsidP="00B61EFB">
            <w:pPr>
              <w:spacing w:line="276" w:lineRule="auto"/>
              <w:jc w:val="both"/>
              <w:rPr>
                <w:rFonts w:ascii="Arial" w:hAnsi="Arial" w:cs="Arial"/>
                <w:sz w:val="24"/>
                <w:szCs w:val="24"/>
              </w:rPr>
            </w:pPr>
            <w:r w:rsidRPr="00B61EFB">
              <w:rPr>
                <w:rFonts w:ascii="Arial" w:hAnsi="Arial" w:cs="Arial"/>
                <w:sz w:val="24"/>
                <w:szCs w:val="24"/>
              </w:rPr>
              <w:t>The dimensioning and choice of material is the responsibility of the manufacturer. The following principles shall be considered:</w:t>
            </w:r>
          </w:p>
          <w:p w14:paraId="0B407378" w14:textId="645B1192" w:rsidR="0090396A" w:rsidRDefault="0090396A" w:rsidP="00B61EFB">
            <w:pPr>
              <w:spacing w:line="276" w:lineRule="auto"/>
              <w:jc w:val="both"/>
              <w:rPr>
                <w:rFonts w:ascii="Arial" w:hAnsi="Arial" w:cs="Arial"/>
                <w:sz w:val="24"/>
                <w:szCs w:val="24"/>
              </w:rPr>
            </w:pPr>
            <w:r w:rsidRPr="00B61EFB">
              <w:rPr>
                <w:rFonts w:ascii="Arial" w:hAnsi="Arial" w:cs="Arial"/>
                <w:sz w:val="24"/>
                <w:szCs w:val="24"/>
              </w:rPr>
              <w:t>– material-, semi-finished-, welding- and inspection-oriented design;</w:t>
            </w:r>
          </w:p>
          <w:p w14:paraId="14BE0939" w14:textId="77777777" w:rsidR="00E04184" w:rsidRPr="00B61EFB" w:rsidRDefault="00E04184" w:rsidP="00B61EFB">
            <w:pPr>
              <w:spacing w:line="276" w:lineRule="auto"/>
              <w:jc w:val="both"/>
              <w:rPr>
                <w:rFonts w:ascii="Arial" w:hAnsi="Arial" w:cs="Arial"/>
                <w:sz w:val="24"/>
                <w:szCs w:val="24"/>
              </w:rPr>
            </w:pPr>
          </w:p>
          <w:p w14:paraId="429A6CEE" w14:textId="77777777" w:rsidR="0090396A" w:rsidRPr="00B61EFB" w:rsidRDefault="0090396A" w:rsidP="00B61EFB">
            <w:pPr>
              <w:spacing w:line="276" w:lineRule="auto"/>
              <w:jc w:val="both"/>
              <w:rPr>
                <w:rFonts w:ascii="Arial" w:hAnsi="Arial" w:cs="Arial"/>
                <w:sz w:val="24"/>
                <w:szCs w:val="24"/>
              </w:rPr>
            </w:pPr>
            <w:r w:rsidRPr="00B61EFB">
              <w:rPr>
                <w:rFonts w:ascii="Arial" w:hAnsi="Arial" w:cs="Arial"/>
                <w:sz w:val="24"/>
                <w:szCs w:val="24"/>
              </w:rPr>
              <w:t>– materials shall be suitable for welding and the filler material shall be appropriate for the basic materials;</w:t>
            </w:r>
          </w:p>
          <w:p w14:paraId="1A48E814" w14:textId="3B67EE5F" w:rsidR="000939FD" w:rsidRPr="00B61EFB" w:rsidRDefault="0090396A" w:rsidP="00B61EFB">
            <w:pPr>
              <w:spacing w:line="276" w:lineRule="auto"/>
              <w:jc w:val="both"/>
              <w:rPr>
                <w:rFonts w:ascii="Arial" w:hAnsi="Arial" w:cs="Arial"/>
                <w:sz w:val="24"/>
                <w:szCs w:val="24"/>
              </w:rPr>
            </w:pPr>
            <w:r w:rsidRPr="00B61EFB">
              <w:rPr>
                <w:rFonts w:ascii="Arial" w:hAnsi="Arial" w:cs="Arial"/>
                <w:sz w:val="24"/>
                <w:szCs w:val="24"/>
              </w:rPr>
              <w:t>– structural welds shall primarily be located in low loaded areas;</w:t>
            </w:r>
          </w:p>
          <w:p w14:paraId="0E261459" w14:textId="71A756FF" w:rsidR="0090396A" w:rsidRDefault="0090396A" w:rsidP="00B61EFB">
            <w:pPr>
              <w:spacing w:line="276" w:lineRule="auto"/>
              <w:jc w:val="both"/>
              <w:rPr>
                <w:rFonts w:ascii="Arial" w:hAnsi="Arial" w:cs="Arial"/>
                <w:sz w:val="24"/>
                <w:szCs w:val="24"/>
              </w:rPr>
            </w:pPr>
            <w:r w:rsidRPr="00B61EFB">
              <w:rPr>
                <w:rFonts w:ascii="Arial" w:hAnsi="Arial" w:cs="Arial"/>
                <w:sz w:val="24"/>
                <w:szCs w:val="24"/>
              </w:rPr>
              <w:t>– sufficient distances between structural welds shall be considered, amongst others for testing.</w:t>
            </w:r>
          </w:p>
          <w:p w14:paraId="05025D8F" w14:textId="77777777" w:rsidR="0052676A" w:rsidRPr="00B61EFB" w:rsidRDefault="0052676A" w:rsidP="00B61EFB">
            <w:pPr>
              <w:spacing w:line="276" w:lineRule="auto"/>
              <w:jc w:val="both"/>
              <w:rPr>
                <w:rFonts w:ascii="Arial" w:hAnsi="Arial" w:cs="Arial"/>
                <w:sz w:val="24"/>
                <w:szCs w:val="24"/>
              </w:rPr>
            </w:pPr>
          </w:p>
          <w:p w14:paraId="65E76136" w14:textId="60A52BFB" w:rsidR="0090396A" w:rsidRDefault="0090396A" w:rsidP="00B61EFB">
            <w:pPr>
              <w:spacing w:line="276" w:lineRule="auto"/>
              <w:jc w:val="both"/>
              <w:rPr>
                <w:rFonts w:ascii="Arial" w:hAnsi="Arial" w:cs="Arial"/>
                <w:sz w:val="24"/>
                <w:szCs w:val="24"/>
              </w:rPr>
            </w:pPr>
            <w:r w:rsidRPr="00B61EFB">
              <w:rPr>
                <w:rFonts w:ascii="Arial" w:hAnsi="Arial" w:cs="Arial"/>
                <w:sz w:val="24"/>
                <w:szCs w:val="24"/>
              </w:rPr>
              <w:t>The design department assigns the welds according to their function and their foreseeable risk potential to quality levels according to ISO 5817 and quality requirements according to ISO 3834 (see Table A.1 and Table A.2).</w:t>
            </w:r>
          </w:p>
          <w:p w14:paraId="10524EE6" w14:textId="77777777" w:rsidR="006333A3" w:rsidRPr="00B61EFB" w:rsidRDefault="006333A3" w:rsidP="00B61EFB">
            <w:pPr>
              <w:spacing w:line="276" w:lineRule="auto"/>
              <w:jc w:val="both"/>
              <w:rPr>
                <w:rFonts w:ascii="Arial" w:hAnsi="Arial" w:cs="Arial"/>
                <w:sz w:val="24"/>
                <w:szCs w:val="24"/>
              </w:rPr>
            </w:pPr>
          </w:p>
          <w:p w14:paraId="6BDA4359" w14:textId="1D309173" w:rsidR="00BB6BF7" w:rsidRPr="00B61EFB" w:rsidRDefault="0090396A" w:rsidP="00B61EFB">
            <w:pPr>
              <w:spacing w:line="276" w:lineRule="auto"/>
              <w:jc w:val="both"/>
              <w:rPr>
                <w:rFonts w:ascii="Arial" w:hAnsi="Arial" w:cs="Arial"/>
                <w:sz w:val="24"/>
                <w:szCs w:val="24"/>
              </w:rPr>
            </w:pPr>
            <w:r w:rsidRPr="00B61EFB">
              <w:rPr>
                <w:rFonts w:ascii="Arial" w:hAnsi="Arial" w:cs="Arial"/>
                <w:sz w:val="24"/>
                <w:szCs w:val="24"/>
              </w:rPr>
              <w:t>Additional quality requirements may be defined based on the manufacturer's internal specifications.</w:t>
            </w:r>
          </w:p>
          <w:p w14:paraId="46909915" w14:textId="26CAD8D4" w:rsidR="0090396A" w:rsidRDefault="0090396A" w:rsidP="00B61EFB">
            <w:pPr>
              <w:spacing w:line="276" w:lineRule="auto"/>
              <w:jc w:val="both"/>
              <w:rPr>
                <w:rFonts w:ascii="Arial" w:hAnsi="Arial" w:cs="Arial"/>
                <w:sz w:val="24"/>
                <w:szCs w:val="24"/>
              </w:rPr>
            </w:pPr>
            <w:r w:rsidRPr="00B61EFB">
              <w:rPr>
                <w:rFonts w:ascii="Arial" w:hAnsi="Arial" w:cs="Arial"/>
                <w:sz w:val="24"/>
                <w:szCs w:val="24"/>
              </w:rPr>
              <w:t>Considering the extent of quality assurance activities during manufacturing, the design department of the manufacturer also defines the scope of non-destructive examination (NDE).</w:t>
            </w:r>
          </w:p>
          <w:p w14:paraId="4EED1581" w14:textId="77777777" w:rsidR="00036145" w:rsidRPr="00B61EFB" w:rsidRDefault="00036145" w:rsidP="00B61EFB">
            <w:pPr>
              <w:spacing w:line="276" w:lineRule="auto"/>
              <w:jc w:val="both"/>
              <w:rPr>
                <w:rFonts w:ascii="Arial" w:hAnsi="Arial" w:cs="Arial"/>
                <w:sz w:val="24"/>
                <w:szCs w:val="24"/>
              </w:rPr>
            </w:pPr>
          </w:p>
          <w:p w14:paraId="4E35A0AD" w14:textId="6B48A192" w:rsidR="00ED47C7" w:rsidRPr="00E718B0" w:rsidRDefault="0090396A" w:rsidP="00B61EFB">
            <w:pPr>
              <w:spacing w:line="276" w:lineRule="auto"/>
              <w:jc w:val="both"/>
              <w:rPr>
                <w:rFonts w:ascii="Arial" w:hAnsi="Arial" w:cs="Arial"/>
                <w:sz w:val="20"/>
                <w:szCs w:val="20"/>
              </w:rPr>
            </w:pPr>
            <w:r w:rsidRPr="00E718B0">
              <w:rPr>
                <w:rFonts w:ascii="Arial" w:hAnsi="Arial" w:cs="Arial"/>
                <w:sz w:val="20"/>
                <w:szCs w:val="20"/>
              </w:rPr>
              <w:t>NOTE 1 Good practice for sufficient distance would be for example 1,5 x outer diameter and 10 x material thickness.</w:t>
            </w:r>
          </w:p>
          <w:p w14:paraId="19717469" w14:textId="20930244" w:rsidR="00765A7F" w:rsidRPr="00B61EFB" w:rsidRDefault="0090396A" w:rsidP="00B61EFB">
            <w:pPr>
              <w:spacing w:line="276" w:lineRule="auto"/>
              <w:jc w:val="both"/>
              <w:rPr>
                <w:rFonts w:ascii="Arial" w:hAnsi="Arial" w:cs="Arial"/>
                <w:sz w:val="24"/>
                <w:szCs w:val="24"/>
              </w:rPr>
            </w:pPr>
            <w:r w:rsidRPr="00B61EFB">
              <w:rPr>
                <w:rFonts w:ascii="Arial" w:hAnsi="Arial" w:cs="Arial"/>
                <w:sz w:val="24"/>
                <w:szCs w:val="24"/>
              </w:rPr>
              <w:t>Built-up welds are not covered by these standards, but should be handled accordingly.</w:t>
            </w:r>
          </w:p>
        </w:tc>
      </w:tr>
      <w:tr w:rsidR="0016716E" w:rsidRPr="00B61EFB" w14:paraId="6EEB6ECB" w14:textId="77777777" w:rsidTr="002D16AE">
        <w:tc>
          <w:tcPr>
            <w:tcW w:w="9360" w:type="dxa"/>
            <w:gridSpan w:val="2"/>
            <w:tcBorders>
              <w:top w:val="nil"/>
              <w:left w:val="nil"/>
              <w:bottom w:val="nil"/>
              <w:right w:val="nil"/>
            </w:tcBorders>
          </w:tcPr>
          <w:p w14:paraId="7FBC11D0" w14:textId="3ABD5CBE" w:rsidR="0016716E" w:rsidRPr="00B61EFB" w:rsidRDefault="0016716E" w:rsidP="00402A59">
            <w:pPr>
              <w:spacing w:line="276" w:lineRule="auto"/>
              <w:jc w:val="center"/>
              <w:rPr>
                <w:rFonts w:ascii="Arial" w:hAnsi="Arial" w:cs="Arial"/>
                <w:b/>
                <w:bCs/>
                <w:sz w:val="24"/>
                <w:szCs w:val="24"/>
              </w:rPr>
            </w:pPr>
            <w:r w:rsidRPr="00B61EFB">
              <w:rPr>
                <w:rFonts w:ascii="Arial" w:hAnsi="Arial" w:cs="Arial"/>
                <w:b/>
                <w:bCs/>
                <w:sz w:val="24"/>
                <w:szCs w:val="24"/>
              </w:rPr>
              <w:lastRenderedPageBreak/>
              <w:t>A.1</w:t>
            </w:r>
            <w:r w:rsidR="006D75B8">
              <w:rPr>
                <w:rFonts w:ascii="Arial" w:hAnsi="Arial" w:cs="Arial"/>
                <w:b/>
                <w:bCs/>
                <w:sz w:val="24"/>
                <w:szCs w:val="24"/>
                <w:lang w:val="mn-MN"/>
              </w:rPr>
              <w:t>-р хүснэгт</w:t>
            </w:r>
            <w:r w:rsidRPr="00B61EFB">
              <w:rPr>
                <w:rFonts w:ascii="Arial" w:hAnsi="Arial" w:cs="Arial"/>
                <w:b/>
                <w:bCs/>
                <w:sz w:val="24"/>
                <w:szCs w:val="24"/>
              </w:rPr>
              <w:t xml:space="preserve"> – ISO 3834 </w:t>
            </w:r>
            <w:proofErr w:type="spellStart"/>
            <w:r w:rsidRPr="00B61EFB">
              <w:rPr>
                <w:rFonts w:ascii="Arial" w:hAnsi="Arial" w:cs="Arial"/>
                <w:b/>
                <w:bCs/>
                <w:sz w:val="24"/>
                <w:szCs w:val="24"/>
              </w:rPr>
              <w:t>стандартын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дагуу</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үйл</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ажиллагаа</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болон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урьдчилан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таамаглах</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эрсдэлийн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боломж</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ба</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үйлдвэрлэгчийн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чанарын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шаардлага</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хоорондын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хамаарал</w:t>
            </w:r>
            <w:proofErr w:type="spellEnd"/>
          </w:p>
          <w:p w14:paraId="18CC9FC9" w14:textId="04778083" w:rsidR="0016716E" w:rsidRPr="00B61EFB" w:rsidRDefault="0016716E" w:rsidP="00402A59">
            <w:pPr>
              <w:spacing w:line="276" w:lineRule="auto"/>
              <w:jc w:val="center"/>
              <w:rPr>
                <w:rFonts w:ascii="Arial" w:hAnsi="Arial" w:cs="Arial"/>
                <w:b/>
                <w:bCs/>
                <w:sz w:val="24"/>
                <w:szCs w:val="24"/>
              </w:rPr>
            </w:pPr>
            <w:r w:rsidRPr="00B61EFB">
              <w:rPr>
                <w:rFonts w:ascii="Arial" w:hAnsi="Arial" w:cs="Arial"/>
                <w:b/>
                <w:bCs/>
                <w:sz w:val="24"/>
                <w:szCs w:val="24"/>
              </w:rPr>
              <w:t>Table A.1 – Correlation between function and foreseeable risk potential and manufacturer's quality requirements according to ISO 3834</w:t>
            </w:r>
          </w:p>
          <w:tbl>
            <w:tblPr>
              <w:tblStyle w:val="TableGrid"/>
              <w:tblW w:w="0" w:type="auto"/>
              <w:tblLook w:val="04A0" w:firstRow="1" w:lastRow="0" w:firstColumn="1" w:lastColumn="0" w:noHBand="0" w:noVBand="1"/>
            </w:tblPr>
            <w:tblGrid>
              <w:gridCol w:w="2281"/>
              <w:gridCol w:w="2281"/>
              <w:gridCol w:w="2281"/>
              <w:gridCol w:w="2281"/>
            </w:tblGrid>
            <w:tr w:rsidR="0016716E" w:rsidRPr="00753067" w14:paraId="580FD1CB" w14:textId="77777777" w:rsidTr="006E7AD1">
              <w:tc>
                <w:tcPr>
                  <w:tcW w:w="2281" w:type="dxa"/>
                </w:tcPr>
                <w:p w14:paraId="724A1204" w14:textId="393D38D0" w:rsidR="0016716E" w:rsidRPr="00753067" w:rsidRDefault="0016716E" w:rsidP="00B61EFB">
                  <w:pPr>
                    <w:spacing w:line="276" w:lineRule="auto"/>
                    <w:jc w:val="both"/>
                    <w:rPr>
                      <w:rFonts w:ascii="Arial" w:hAnsi="Arial" w:cs="Arial"/>
                      <w:b/>
                      <w:bCs/>
                      <w:sz w:val="20"/>
                      <w:szCs w:val="20"/>
                    </w:rPr>
                  </w:pPr>
                  <w:proofErr w:type="spellStart"/>
                  <w:r w:rsidRPr="00753067">
                    <w:rPr>
                      <w:rFonts w:ascii="Arial" w:hAnsi="Arial" w:cs="Arial"/>
                      <w:b/>
                      <w:bCs/>
                      <w:sz w:val="20"/>
                      <w:szCs w:val="20"/>
                    </w:rPr>
                    <w:t>Туслах</w:t>
                  </w:r>
                  <w:proofErr w:type="spellEnd"/>
                  <w:r w:rsidRPr="00753067">
                    <w:rPr>
                      <w:rFonts w:ascii="Arial" w:hAnsi="Arial" w:cs="Arial"/>
                      <w:b/>
                      <w:bCs/>
                      <w:sz w:val="20"/>
                      <w:szCs w:val="20"/>
                    </w:rPr>
                    <w:t xml:space="preserve"> </w:t>
                  </w:r>
                  <w:proofErr w:type="spellStart"/>
                  <w:r w:rsidRPr="00753067">
                    <w:rPr>
                      <w:rFonts w:ascii="Arial" w:hAnsi="Arial" w:cs="Arial"/>
                      <w:b/>
                      <w:bCs/>
                      <w:sz w:val="20"/>
                      <w:szCs w:val="20"/>
                    </w:rPr>
                    <w:t>функцтэй</w:t>
                  </w:r>
                  <w:proofErr w:type="spellEnd"/>
                  <w:r w:rsidRPr="00753067">
                    <w:rPr>
                      <w:rFonts w:ascii="Arial" w:hAnsi="Arial" w:cs="Arial"/>
                      <w:b/>
                      <w:bCs/>
                      <w:sz w:val="20"/>
                      <w:szCs w:val="20"/>
                    </w:rPr>
                    <w:t xml:space="preserve"> </w:t>
                  </w:r>
                  <w:proofErr w:type="spellStart"/>
                  <w:r w:rsidRPr="00753067">
                    <w:rPr>
                      <w:rFonts w:ascii="Arial" w:hAnsi="Arial" w:cs="Arial"/>
                      <w:b/>
                      <w:bCs/>
                      <w:sz w:val="20"/>
                      <w:szCs w:val="20"/>
                    </w:rPr>
                    <w:t>бүрэлдэхүүн</w:t>
                  </w:r>
                  <w:proofErr w:type="spellEnd"/>
                  <w:r w:rsidRPr="00753067">
                    <w:rPr>
                      <w:rFonts w:ascii="Arial" w:hAnsi="Arial" w:cs="Arial"/>
                      <w:b/>
                      <w:bCs/>
                      <w:sz w:val="20"/>
                      <w:szCs w:val="20"/>
                    </w:rPr>
                    <w:t xml:space="preserve"> </w:t>
                  </w:r>
                  <w:proofErr w:type="spellStart"/>
                  <w:r w:rsidRPr="00753067">
                    <w:rPr>
                      <w:rFonts w:ascii="Arial" w:hAnsi="Arial" w:cs="Arial"/>
                      <w:b/>
                      <w:bCs/>
                      <w:sz w:val="20"/>
                      <w:szCs w:val="20"/>
                    </w:rPr>
                    <w:t>хэсэг</w:t>
                  </w:r>
                  <w:proofErr w:type="spellEnd"/>
                </w:p>
                <w:p w14:paraId="34332016" w14:textId="587A98F0" w:rsidR="0016716E" w:rsidRPr="00753067" w:rsidRDefault="0016716E" w:rsidP="00B61EFB">
                  <w:pPr>
                    <w:spacing w:line="276" w:lineRule="auto"/>
                    <w:jc w:val="both"/>
                    <w:rPr>
                      <w:rFonts w:ascii="Arial" w:hAnsi="Arial" w:cs="Arial"/>
                      <w:b/>
                      <w:bCs/>
                      <w:sz w:val="20"/>
                      <w:szCs w:val="20"/>
                    </w:rPr>
                  </w:pPr>
                  <w:r w:rsidRPr="00753067">
                    <w:rPr>
                      <w:rFonts w:ascii="Arial" w:hAnsi="Arial" w:cs="Arial"/>
                      <w:b/>
                      <w:bCs/>
                      <w:sz w:val="20"/>
                      <w:szCs w:val="20"/>
                    </w:rPr>
                    <w:t>Components with auxiliary function</w:t>
                  </w:r>
                </w:p>
              </w:tc>
              <w:tc>
                <w:tcPr>
                  <w:tcW w:w="6843" w:type="dxa"/>
                  <w:gridSpan w:val="3"/>
                </w:tcPr>
                <w:p w14:paraId="46100481" w14:textId="5E1E2575" w:rsidR="0016716E" w:rsidRPr="00753067" w:rsidRDefault="0016716E" w:rsidP="00B61EFB">
                  <w:pPr>
                    <w:spacing w:line="276" w:lineRule="auto"/>
                    <w:jc w:val="both"/>
                    <w:rPr>
                      <w:rFonts w:ascii="Arial" w:hAnsi="Arial" w:cs="Arial"/>
                      <w:b/>
                      <w:bCs/>
                      <w:sz w:val="20"/>
                      <w:szCs w:val="20"/>
                    </w:rPr>
                  </w:pPr>
                  <w:proofErr w:type="spellStart"/>
                  <w:r w:rsidRPr="00753067">
                    <w:rPr>
                      <w:rFonts w:ascii="Arial" w:hAnsi="Arial" w:cs="Arial"/>
                      <w:b/>
                      <w:bCs/>
                      <w:sz w:val="20"/>
                      <w:szCs w:val="20"/>
                    </w:rPr>
                    <w:t>Давуу</w:t>
                  </w:r>
                  <w:proofErr w:type="spellEnd"/>
                  <w:r w:rsidRPr="00753067">
                    <w:rPr>
                      <w:rFonts w:ascii="Arial" w:hAnsi="Arial" w:cs="Arial"/>
                      <w:b/>
                      <w:bCs/>
                      <w:sz w:val="20"/>
                      <w:szCs w:val="20"/>
                    </w:rPr>
                    <w:t xml:space="preserve"> </w:t>
                  </w:r>
                  <w:proofErr w:type="spellStart"/>
                  <w:r w:rsidRPr="00753067">
                    <w:rPr>
                      <w:rFonts w:ascii="Arial" w:hAnsi="Arial" w:cs="Arial"/>
                      <w:b/>
                      <w:bCs/>
                      <w:sz w:val="20"/>
                      <w:szCs w:val="20"/>
                    </w:rPr>
                    <w:t>зэрэглэлийн</w:t>
                  </w:r>
                  <w:proofErr w:type="spellEnd"/>
                  <w:r w:rsidRPr="00753067">
                    <w:rPr>
                      <w:rFonts w:ascii="Arial" w:hAnsi="Arial" w:cs="Arial"/>
                      <w:b/>
                      <w:bCs/>
                      <w:sz w:val="20"/>
                      <w:szCs w:val="20"/>
                    </w:rPr>
                    <w:t xml:space="preserve"> </w:t>
                  </w:r>
                  <w:proofErr w:type="spellStart"/>
                  <w:r w:rsidRPr="00753067">
                    <w:rPr>
                      <w:rFonts w:ascii="Arial" w:hAnsi="Arial" w:cs="Arial"/>
                      <w:b/>
                      <w:bCs/>
                      <w:sz w:val="20"/>
                      <w:szCs w:val="20"/>
                    </w:rPr>
                    <w:t>функцтэй</w:t>
                  </w:r>
                  <w:proofErr w:type="spellEnd"/>
                  <w:r w:rsidRPr="00753067">
                    <w:rPr>
                      <w:rFonts w:ascii="Arial" w:hAnsi="Arial" w:cs="Arial"/>
                      <w:b/>
                      <w:bCs/>
                      <w:sz w:val="20"/>
                      <w:szCs w:val="20"/>
                    </w:rPr>
                    <w:t xml:space="preserve"> </w:t>
                  </w:r>
                  <w:proofErr w:type="spellStart"/>
                  <w:r w:rsidRPr="00753067">
                    <w:rPr>
                      <w:rFonts w:ascii="Arial" w:hAnsi="Arial" w:cs="Arial"/>
                      <w:b/>
                      <w:bCs/>
                      <w:sz w:val="20"/>
                      <w:szCs w:val="20"/>
                    </w:rPr>
                    <w:t>бүрэлдэхүүн</w:t>
                  </w:r>
                  <w:proofErr w:type="spellEnd"/>
                  <w:r w:rsidRPr="00753067">
                    <w:rPr>
                      <w:rFonts w:ascii="Arial" w:hAnsi="Arial" w:cs="Arial"/>
                      <w:b/>
                      <w:bCs/>
                      <w:sz w:val="20"/>
                      <w:szCs w:val="20"/>
                    </w:rPr>
                    <w:t xml:space="preserve"> </w:t>
                  </w:r>
                  <w:proofErr w:type="spellStart"/>
                  <w:r w:rsidRPr="00753067">
                    <w:rPr>
                      <w:rFonts w:ascii="Arial" w:hAnsi="Arial" w:cs="Arial"/>
                      <w:b/>
                      <w:bCs/>
                      <w:sz w:val="20"/>
                      <w:szCs w:val="20"/>
                    </w:rPr>
                    <w:t>хэсэг</w:t>
                  </w:r>
                  <w:proofErr w:type="spellEnd"/>
                </w:p>
                <w:p w14:paraId="4A8B2B7A" w14:textId="7C9B8FD0" w:rsidR="0016716E" w:rsidRPr="00753067" w:rsidRDefault="0016716E" w:rsidP="00B61EFB">
                  <w:pPr>
                    <w:spacing w:line="276" w:lineRule="auto"/>
                    <w:jc w:val="both"/>
                    <w:rPr>
                      <w:rFonts w:ascii="Arial" w:hAnsi="Arial" w:cs="Arial"/>
                      <w:b/>
                      <w:bCs/>
                      <w:sz w:val="20"/>
                      <w:szCs w:val="20"/>
                    </w:rPr>
                  </w:pPr>
                  <w:r w:rsidRPr="00753067">
                    <w:rPr>
                      <w:rFonts w:ascii="Arial" w:hAnsi="Arial" w:cs="Arial"/>
                      <w:b/>
                      <w:bCs/>
                      <w:sz w:val="20"/>
                      <w:szCs w:val="20"/>
                    </w:rPr>
                    <w:t>Components with eminent function</w:t>
                  </w:r>
                </w:p>
              </w:tc>
            </w:tr>
            <w:tr w:rsidR="0016716E" w:rsidRPr="00753067" w14:paraId="5F9E5315" w14:textId="77777777" w:rsidTr="0016716E">
              <w:tc>
                <w:tcPr>
                  <w:tcW w:w="2281" w:type="dxa"/>
                </w:tcPr>
                <w:p w14:paraId="50D20C7C" w14:textId="77777777" w:rsidR="0016716E" w:rsidRPr="00753067" w:rsidRDefault="00AE270D" w:rsidP="00B61EFB">
                  <w:pPr>
                    <w:spacing w:line="276" w:lineRule="auto"/>
                    <w:jc w:val="both"/>
                    <w:rPr>
                      <w:rFonts w:ascii="Arial" w:hAnsi="Arial" w:cs="Arial"/>
                      <w:sz w:val="20"/>
                      <w:szCs w:val="20"/>
                    </w:rPr>
                  </w:pPr>
                  <w:proofErr w:type="spellStart"/>
                  <w:r w:rsidRPr="00753067">
                    <w:rPr>
                      <w:rFonts w:ascii="Arial" w:hAnsi="Arial" w:cs="Arial"/>
                      <w:sz w:val="20"/>
                      <w:szCs w:val="20"/>
                    </w:rPr>
                    <w:t>Машины</w:t>
                  </w:r>
                  <w:proofErr w:type="spellEnd"/>
                  <w:r w:rsidRPr="00753067">
                    <w:rPr>
                      <w:rFonts w:ascii="Arial" w:hAnsi="Arial" w:cs="Arial"/>
                      <w:sz w:val="20"/>
                      <w:szCs w:val="20"/>
                    </w:rPr>
                    <w:t xml:space="preserve"> </w:t>
                  </w:r>
                  <w:proofErr w:type="spellStart"/>
                  <w:r w:rsidRPr="00753067">
                    <w:rPr>
                      <w:rFonts w:ascii="Arial" w:hAnsi="Arial" w:cs="Arial"/>
                      <w:sz w:val="20"/>
                      <w:szCs w:val="20"/>
                    </w:rPr>
                    <w:t>найдвартай</w:t>
                  </w:r>
                  <w:proofErr w:type="spellEnd"/>
                  <w:r w:rsidRPr="00753067">
                    <w:rPr>
                      <w:rFonts w:ascii="Arial" w:hAnsi="Arial" w:cs="Arial"/>
                      <w:sz w:val="20"/>
                      <w:szCs w:val="20"/>
                    </w:rPr>
                    <w:t xml:space="preserve"> </w:t>
                  </w:r>
                  <w:proofErr w:type="spellStart"/>
                  <w:r w:rsidRPr="00753067">
                    <w:rPr>
                      <w:rFonts w:ascii="Arial" w:hAnsi="Arial" w:cs="Arial"/>
                      <w:sz w:val="20"/>
                      <w:szCs w:val="20"/>
                    </w:rPr>
                    <w:t>байдал</w:t>
                  </w:r>
                  <w:proofErr w:type="spellEnd"/>
                  <w:r w:rsidRPr="00753067">
                    <w:rPr>
                      <w:rFonts w:ascii="Arial" w:hAnsi="Arial" w:cs="Arial"/>
                      <w:sz w:val="20"/>
                      <w:szCs w:val="20"/>
                    </w:rPr>
                    <w:t xml:space="preserve">, </w:t>
                  </w:r>
                  <w:proofErr w:type="spellStart"/>
                  <w:r w:rsidRPr="00753067">
                    <w:rPr>
                      <w:rFonts w:ascii="Arial" w:hAnsi="Arial" w:cs="Arial"/>
                      <w:sz w:val="20"/>
                      <w:szCs w:val="20"/>
                    </w:rPr>
                    <w:t>үйл</w:t>
                  </w:r>
                  <w:proofErr w:type="spellEnd"/>
                  <w:r w:rsidRPr="00753067">
                    <w:rPr>
                      <w:rFonts w:ascii="Arial" w:hAnsi="Arial" w:cs="Arial"/>
                      <w:sz w:val="20"/>
                      <w:szCs w:val="20"/>
                    </w:rPr>
                    <w:t xml:space="preserve"> </w:t>
                  </w:r>
                  <w:proofErr w:type="spellStart"/>
                  <w:r w:rsidRPr="00753067">
                    <w:rPr>
                      <w:rFonts w:ascii="Arial" w:hAnsi="Arial" w:cs="Arial"/>
                      <w:sz w:val="20"/>
                      <w:szCs w:val="20"/>
                    </w:rPr>
                    <w:t>ажиллагаанд</w:t>
                  </w:r>
                  <w:proofErr w:type="spellEnd"/>
                  <w:r w:rsidRPr="00753067">
                    <w:rPr>
                      <w:rFonts w:ascii="Arial" w:hAnsi="Arial" w:cs="Arial"/>
                      <w:sz w:val="20"/>
                      <w:szCs w:val="20"/>
                    </w:rPr>
                    <w:t xml:space="preserve"> </w:t>
                  </w:r>
                  <w:proofErr w:type="spellStart"/>
                  <w:r w:rsidRPr="00753067">
                    <w:rPr>
                      <w:rFonts w:ascii="Arial" w:hAnsi="Arial" w:cs="Arial"/>
                      <w:sz w:val="20"/>
                      <w:szCs w:val="20"/>
                    </w:rPr>
                    <w:t>шууд</w:t>
                  </w:r>
                  <w:proofErr w:type="spellEnd"/>
                  <w:r w:rsidRPr="00753067">
                    <w:rPr>
                      <w:rFonts w:ascii="Arial" w:hAnsi="Arial" w:cs="Arial"/>
                      <w:sz w:val="20"/>
                      <w:szCs w:val="20"/>
                    </w:rPr>
                    <w:t xml:space="preserve"> </w:t>
                  </w:r>
                  <w:proofErr w:type="spellStart"/>
                  <w:r w:rsidRPr="00753067">
                    <w:rPr>
                      <w:rFonts w:ascii="Arial" w:hAnsi="Arial" w:cs="Arial"/>
                      <w:sz w:val="20"/>
                      <w:szCs w:val="20"/>
                    </w:rPr>
                    <w:t>нөлөөлөхгүй</w:t>
                  </w:r>
                  <w:proofErr w:type="spellEnd"/>
                </w:p>
                <w:p w14:paraId="2535D873" w14:textId="77777777" w:rsidR="00AE270D" w:rsidRPr="00753067" w:rsidRDefault="00AE270D" w:rsidP="00B61EFB">
                  <w:pPr>
                    <w:spacing w:line="276" w:lineRule="auto"/>
                    <w:jc w:val="both"/>
                    <w:rPr>
                      <w:rFonts w:ascii="Arial" w:hAnsi="Arial" w:cs="Arial"/>
                      <w:sz w:val="20"/>
                      <w:szCs w:val="20"/>
                    </w:rPr>
                  </w:pPr>
                  <w:r w:rsidRPr="00753067">
                    <w:rPr>
                      <w:rFonts w:ascii="Arial" w:hAnsi="Arial" w:cs="Arial"/>
                      <w:sz w:val="20"/>
                      <w:szCs w:val="20"/>
                    </w:rPr>
                    <w:t>Reliability and function of the machine are not directly affected</w:t>
                  </w:r>
                </w:p>
                <w:p w14:paraId="71F036DA" w14:textId="2D1AF354" w:rsidR="00AE270D" w:rsidRPr="00753067" w:rsidRDefault="00AE270D" w:rsidP="00B61EFB">
                  <w:pPr>
                    <w:spacing w:line="276" w:lineRule="auto"/>
                    <w:jc w:val="both"/>
                    <w:rPr>
                      <w:rFonts w:ascii="Arial" w:hAnsi="Arial" w:cs="Arial"/>
                      <w:sz w:val="20"/>
                      <w:szCs w:val="20"/>
                    </w:rPr>
                  </w:pPr>
                </w:p>
              </w:tc>
              <w:tc>
                <w:tcPr>
                  <w:tcW w:w="2281" w:type="dxa"/>
                </w:tcPr>
                <w:p w14:paraId="77F84E62" w14:textId="77777777" w:rsidR="00AE270D" w:rsidRPr="00753067" w:rsidRDefault="00AE270D" w:rsidP="00B61EFB">
                  <w:pPr>
                    <w:spacing w:line="276" w:lineRule="auto"/>
                    <w:jc w:val="both"/>
                    <w:rPr>
                      <w:rFonts w:ascii="Arial" w:hAnsi="Arial" w:cs="Arial"/>
                      <w:sz w:val="20"/>
                      <w:szCs w:val="20"/>
                    </w:rPr>
                  </w:pPr>
                  <w:proofErr w:type="spellStart"/>
                  <w:r w:rsidRPr="00753067">
                    <w:rPr>
                      <w:rFonts w:ascii="Arial" w:hAnsi="Arial" w:cs="Arial"/>
                      <w:sz w:val="20"/>
                      <w:szCs w:val="20"/>
                    </w:rPr>
                    <w:t>Бүрэлдэхүүн</w:t>
                  </w:r>
                  <w:proofErr w:type="spellEnd"/>
                  <w:r w:rsidRPr="00753067">
                    <w:rPr>
                      <w:rFonts w:ascii="Arial" w:hAnsi="Arial" w:cs="Arial"/>
                      <w:sz w:val="20"/>
                      <w:szCs w:val="20"/>
                    </w:rPr>
                    <w:t xml:space="preserve"> </w:t>
                  </w:r>
                  <w:proofErr w:type="spellStart"/>
                  <w:r w:rsidRPr="00753067">
                    <w:rPr>
                      <w:rFonts w:ascii="Arial" w:hAnsi="Arial" w:cs="Arial"/>
                      <w:sz w:val="20"/>
                      <w:szCs w:val="20"/>
                    </w:rPr>
                    <w:t>хэсгийн</w:t>
                  </w:r>
                  <w:proofErr w:type="spellEnd"/>
                  <w:r w:rsidRPr="00753067">
                    <w:rPr>
                      <w:rFonts w:ascii="Arial" w:hAnsi="Arial" w:cs="Arial"/>
                      <w:sz w:val="20"/>
                      <w:szCs w:val="20"/>
                    </w:rPr>
                    <w:t xml:space="preserve"> </w:t>
                  </w:r>
                  <w:proofErr w:type="spellStart"/>
                  <w:r w:rsidRPr="00753067">
                    <w:rPr>
                      <w:rFonts w:ascii="Arial" w:hAnsi="Arial" w:cs="Arial"/>
                      <w:sz w:val="20"/>
                      <w:szCs w:val="20"/>
                    </w:rPr>
                    <w:t>найдвартай</w:t>
                  </w:r>
                  <w:proofErr w:type="spellEnd"/>
                  <w:r w:rsidRPr="00753067">
                    <w:rPr>
                      <w:rFonts w:ascii="Arial" w:hAnsi="Arial" w:cs="Arial"/>
                      <w:sz w:val="20"/>
                      <w:szCs w:val="20"/>
                    </w:rPr>
                    <w:t xml:space="preserve"> </w:t>
                  </w:r>
                  <w:proofErr w:type="spellStart"/>
                  <w:r w:rsidRPr="00753067">
                    <w:rPr>
                      <w:rFonts w:ascii="Arial" w:hAnsi="Arial" w:cs="Arial"/>
                      <w:sz w:val="20"/>
                      <w:szCs w:val="20"/>
                    </w:rPr>
                    <w:t>байдалд</w:t>
                  </w:r>
                  <w:proofErr w:type="spellEnd"/>
                  <w:r w:rsidRPr="00753067">
                    <w:rPr>
                      <w:rFonts w:ascii="Arial" w:hAnsi="Arial" w:cs="Arial"/>
                      <w:sz w:val="20"/>
                      <w:szCs w:val="20"/>
                    </w:rPr>
                    <w:t xml:space="preserve"> </w:t>
                  </w:r>
                  <w:proofErr w:type="spellStart"/>
                  <w:r w:rsidRPr="00753067">
                    <w:rPr>
                      <w:rFonts w:ascii="Arial" w:hAnsi="Arial" w:cs="Arial"/>
                      <w:sz w:val="20"/>
                      <w:szCs w:val="20"/>
                    </w:rPr>
                    <w:t>шууд</w:t>
                  </w:r>
                  <w:proofErr w:type="spellEnd"/>
                  <w:r w:rsidRPr="00753067">
                    <w:rPr>
                      <w:rFonts w:ascii="Arial" w:hAnsi="Arial" w:cs="Arial"/>
                      <w:sz w:val="20"/>
                      <w:szCs w:val="20"/>
                    </w:rPr>
                    <w:t xml:space="preserve"> </w:t>
                  </w:r>
                  <w:proofErr w:type="spellStart"/>
                  <w:r w:rsidRPr="00753067">
                    <w:rPr>
                      <w:rFonts w:ascii="Arial" w:hAnsi="Arial" w:cs="Arial"/>
                      <w:sz w:val="20"/>
                      <w:szCs w:val="20"/>
                    </w:rPr>
                    <w:t>нөлөөлдөггүй</w:t>
                  </w:r>
                  <w:proofErr w:type="spellEnd"/>
                  <w:r w:rsidRPr="00753067">
                    <w:rPr>
                      <w:rFonts w:ascii="Arial" w:hAnsi="Arial" w:cs="Arial"/>
                      <w:sz w:val="20"/>
                      <w:szCs w:val="20"/>
                    </w:rPr>
                    <w:t xml:space="preserve"> </w:t>
                  </w:r>
                  <w:proofErr w:type="spellStart"/>
                  <w:r w:rsidRPr="00753067">
                    <w:rPr>
                      <w:rFonts w:ascii="Arial" w:hAnsi="Arial" w:cs="Arial"/>
                      <w:sz w:val="20"/>
                      <w:szCs w:val="20"/>
                    </w:rPr>
                    <w:t>холболт</w:t>
                  </w:r>
                  <w:proofErr w:type="spellEnd"/>
                </w:p>
                <w:p w14:paraId="6B788CCF" w14:textId="77777777" w:rsidR="00AE270D" w:rsidRPr="00753067" w:rsidRDefault="00AE270D" w:rsidP="00B61EFB">
                  <w:pPr>
                    <w:spacing w:line="276" w:lineRule="auto"/>
                    <w:jc w:val="both"/>
                    <w:rPr>
                      <w:rFonts w:ascii="Arial" w:hAnsi="Arial" w:cs="Arial"/>
                      <w:sz w:val="20"/>
                      <w:szCs w:val="20"/>
                    </w:rPr>
                  </w:pPr>
                  <w:r w:rsidRPr="00753067">
                    <w:rPr>
                      <w:rFonts w:ascii="Arial" w:hAnsi="Arial" w:cs="Arial"/>
                      <w:sz w:val="20"/>
                      <w:szCs w:val="20"/>
                    </w:rPr>
                    <w:t>Joining, on which the reliability of the component is not directly affected</w:t>
                  </w:r>
                </w:p>
                <w:p w14:paraId="48C93EBC" w14:textId="77777777" w:rsidR="00AE270D" w:rsidRPr="00753067" w:rsidRDefault="00AE270D" w:rsidP="00B61EFB">
                  <w:pPr>
                    <w:spacing w:line="276" w:lineRule="auto"/>
                    <w:jc w:val="both"/>
                    <w:rPr>
                      <w:rFonts w:ascii="Arial" w:hAnsi="Arial" w:cs="Arial"/>
                      <w:sz w:val="20"/>
                      <w:szCs w:val="20"/>
                    </w:rPr>
                  </w:pPr>
                </w:p>
                <w:p w14:paraId="27754ECB" w14:textId="77777777" w:rsidR="0016716E" w:rsidRPr="00753067" w:rsidRDefault="0016716E" w:rsidP="00B61EFB">
                  <w:pPr>
                    <w:spacing w:line="276" w:lineRule="auto"/>
                    <w:jc w:val="both"/>
                    <w:rPr>
                      <w:rFonts w:ascii="Arial" w:hAnsi="Arial" w:cs="Arial"/>
                      <w:b/>
                      <w:bCs/>
                      <w:sz w:val="20"/>
                      <w:szCs w:val="20"/>
                    </w:rPr>
                  </w:pPr>
                </w:p>
              </w:tc>
              <w:tc>
                <w:tcPr>
                  <w:tcW w:w="2281" w:type="dxa"/>
                </w:tcPr>
                <w:p w14:paraId="4518C915" w14:textId="2B87B350" w:rsidR="00AE270D" w:rsidRPr="00753067" w:rsidRDefault="00AE270D" w:rsidP="00B61EFB">
                  <w:pPr>
                    <w:spacing w:line="276" w:lineRule="auto"/>
                    <w:jc w:val="both"/>
                    <w:rPr>
                      <w:rFonts w:ascii="Arial" w:hAnsi="Arial" w:cs="Arial"/>
                      <w:sz w:val="20"/>
                      <w:szCs w:val="20"/>
                    </w:rPr>
                  </w:pPr>
                  <w:proofErr w:type="spellStart"/>
                  <w:r w:rsidRPr="00753067">
                    <w:rPr>
                      <w:rFonts w:ascii="Arial" w:hAnsi="Arial" w:cs="Arial"/>
                      <w:sz w:val="20"/>
                      <w:szCs w:val="20"/>
                    </w:rPr>
                    <w:t>Бүрэлдэхүүн</w:t>
                  </w:r>
                  <w:proofErr w:type="spellEnd"/>
                  <w:r w:rsidRPr="00753067">
                    <w:rPr>
                      <w:rFonts w:ascii="Arial" w:hAnsi="Arial" w:cs="Arial"/>
                      <w:sz w:val="20"/>
                      <w:szCs w:val="20"/>
                    </w:rPr>
                    <w:t xml:space="preserve"> </w:t>
                  </w:r>
                  <w:proofErr w:type="spellStart"/>
                  <w:r w:rsidRPr="00753067">
                    <w:rPr>
                      <w:rFonts w:ascii="Arial" w:hAnsi="Arial" w:cs="Arial"/>
                      <w:sz w:val="20"/>
                      <w:szCs w:val="20"/>
                    </w:rPr>
                    <w:t>хэсгийн</w:t>
                  </w:r>
                  <w:proofErr w:type="spellEnd"/>
                  <w:r w:rsidRPr="00753067">
                    <w:rPr>
                      <w:rFonts w:ascii="Arial" w:hAnsi="Arial" w:cs="Arial"/>
                      <w:sz w:val="20"/>
                      <w:szCs w:val="20"/>
                    </w:rPr>
                    <w:t xml:space="preserve"> </w:t>
                  </w:r>
                  <w:proofErr w:type="spellStart"/>
                  <w:r w:rsidRPr="00753067">
                    <w:rPr>
                      <w:rFonts w:ascii="Arial" w:hAnsi="Arial" w:cs="Arial"/>
                      <w:sz w:val="20"/>
                      <w:szCs w:val="20"/>
                    </w:rPr>
                    <w:t>найдвартай</w:t>
                  </w:r>
                  <w:proofErr w:type="spellEnd"/>
                  <w:r w:rsidRPr="00753067">
                    <w:rPr>
                      <w:rFonts w:ascii="Arial" w:hAnsi="Arial" w:cs="Arial"/>
                      <w:sz w:val="20"/>
                      <w:szCs w:val="20"/>
                    </w:rPr>
                    <w:t xml:space="preserve"> </w:t>
                  </w:r>
                  <w:proofErr w:type="spellStart"/>
                  <w:r w:rsidRPr="00753067">
                    <w:rPr>
                      <w:rFonts w:ascii="Arial" w:hAnsi="Arial" w:cs="Arial"/>
                      <w:sz w:val="20"/>
                      <w:szCs w:val="20"/>
                    </w:rPr>
                    <w:t>байдалд</w:t>
                  </w:r>
                  <w:proofErr w:type="spellEnd"/>
                  <w:r w:rsidRPr="00753067">
                    <w:rPr>
                      <w:rFonts w:ascii="Arial" w:hAnsi="Arial" w:cs="Arial"/>
                      <w:sz w:val="20"/>
                      <w:szCs w:val="20"/>
                    </w:rPr>
                    <w:t xml:space="preserve"> </w:t>
                  </w:r>
                  <w:proofErr w:type="spellStart"/>
                  <w:r w:rsidRPr="00753067">
                    <w:rPr>
                      <w:rFonts w:ascii="Arial" w:hAnsi="Arial" w:cs="Arial"/>
                      <w:sz w:val="20"/>
                      <w:szCs w:val="20"/>
                    </w:rPr>
                    <w:t>шууд</w:t>
                  </w:r>
                  <w:proofErr w:type="spellEnd"/>
                  <w:r w:rsidRPr="00753067">
                    <w:rPr>
                      <w:rFonts w:ascii="Arial" w:hAnsi="Arial" w:cs="Arial"/>
                      <w:sz w:val="20"/>
                      <w:szCs w:val="20"/>
                    </w:rPr>
                    <w:t xml:space="preserve"> </w:t>
                  </w:r>
                  <w:proofErr w:type="spellStart"/>
                  <w:r w:rsidRPr="00753067">
                    <w:rPr>
                      <w:rFonts w:ascii="Arial" w:hAnsi="Arial" w:cs="Arial"/>
                      <w:sz w:val="20"/>
                      <w:szCs w:val="20"/>
                    </w:rPr>
                    <w:t>нөлөөлдөг</w:t>
                  </w:r>
                  <w:proofErr w:type="spellEnd"/>
                  <w:r w:rsidRPr="00753067">
                    <w:rPr>
                      <w:rFonts w:ascii="Arial" w:hAnsi="Arial" w:cs="Arial"/>
                      <w:sz w:val="20"/>
                      <w:szCs w:val="20"/>
                    </w:rPr>
                    <w:t xml:space="preserve"> </w:t>
                  </w:r>
                  <w:proofErr w:type="spellStart"/>
                  <w:r w:rsidRPr="00753067">
                    <w:rPr>
                      <w:rFonts w:ascii="Arial" w:hAnsi="Arial" w:cs="Arial"/>
                      <w:sz w:val="20"/>
                      <w:szCs w:val="20"/>
                    </w:rPr>
                    <w:t>холболт</w:t>
                  </w:r>
                  <w:proofErr w:type="spellEnd"/>
                </w:p>
                <w:p w14:paraId="069C42C6" w14:textId="33BA670B" w:rsidR="00AE270D" w:rsidRPr="00753067" w:rsidRDefault="00AE270D" w:rsidP="00B61EFB">
                  <w:pPr>
                    <w:spacing w:line="276" w:lineRule="auto"/>
                    <w:jc w:val="both"/>
                    <w:rPr>
                      <w:rFonts w:ascii="Arial" w:hAnsi="Arial" w:cs="Arial"/>
                      <w:sz w:val="20"/>
                      <w:szCs w:val="20"/>
                    </w:rPr>
                  </w:pPr>
                  <w:r w:rsidRPr="00753067">
                    <w:rPr>
                      <w:rFonts w:ascii="Arial" w:hAnsi="Arial" w:cs="Arial"/>
                      <w:sz w:val="20"/>
                      <w:szCs w:val="20"/>
                    </w:rPr>
                    <w:t>Joining, on which the reliability of the component is directly affected</w:t>
                  </w:r>
                </w:p>
                <w:p w14:paraId="5A5C967D" w14:textId="77777777" w:rsidR="0016716E" w:rsidRPr="00753067" w:rsidRDefault="0016716E" w:rsidP="00B61EFB">
                  <w:pPr>
                    <w:spacing w:line="276" w:lineRule="auto"/>
                    <w:jc w:val="both"/>
                    <w:rPr>
                      <w:rFonts w:ascii="Arial" w:hAnsi="Arial" w:cs="Arial"/>
                      <w:b/>
                      <w:bCs/>
                      <w:sz w:val="20"/>
                      <w:szCs w:val="20"/>
                    </w:rPr>
                  </w:pPr>
                </w:p>
              </w:tc>
              <w:tc>
                <w:tcPr>
                  <w:tcW w:w="2281" w:type="dxa"/>
                </w:tcPr>
                <w:p w14:paraId="55F086C1" w14:textId="7572DF83" w:rsidR="00AE270D" w:rsidRPr="00753067" w:rsidRDefault="00AE270D" w:rsidP="00B61EFB">
                  <w:pPr>
                    <w:spacing w:line="276" w:lineRule="auto"/>
                    <w:jc w:val="both"/>
                    <w:rPr>
                      <w:rFonts w:ascii="Arial" w:hAnsi="Arial" w:cs="Arial"/>
                      <w:sz w:val="20"/>
                      <w:szCs w:val="20"/>
                    </w:rPr>
                  </w:pPr>
                  <w:proofErr w:type="spellStart"/>
                  <w:r w:rsidRPr="00753067">
                    <w:rPr>
                      <w:rFonts w:ascii="Arial" w:hAnsi="Arial" w:cs="Arial"/>
                      <w:sz w:val="20"/>
                      <w:szCs w:val="20"/>
                    </w:rPr>
                    <w:t>Бүрэлдэхүүн</w:t>
                  </w:r>
                  <w:proofErr w:type="spellEnd"/>
                  <w:r w:rsidRPr="00753067">
                    <w:rPr>
                      <w:rFonts w:ascii="Arial" w:hAnsi="Arial" w:cs="Arial"/>
                      <w:sz w:val="20"/>
                      <w:szCs w:val="20"/>
                    </w:rPr>
                    <w:t xml:space="preserve"> </w:t>
                  </w:r>
                  <w:proofErr w:type="spellStart"/>
                  <w:r w:rsidRPr="00753067">
                    <w:rPr>
                      <w:rFonts w:ascii="Arial" w:hAnsi="Arial" w:cs="Arial"/>
                      <w:sz w:val="20"/>
                      <w:szCs w:val="20"/>
                    </w:rPr>
                    <w:t>хэсгийн</w:t>
                  </w:r>
                  <w:proofErr w:type="spellEnd"/>
                  <w:r w:rsidRPr="00753067">
                    <w:rPr>
                      <w:rFonts w:ascii="Arial" w:hAnsi="Arial" w:cs="Arial"/>
                      <w:sz w:val="20"/>
                      <w:szCs w:val="20"/>
                    </w:rPr>
                    <w:t xml:space="preserve"> </w:t>
                  </w:r>
                  <w:proofErr w:type="spellStart"/>
                  <w:r w:rsidRPr="00753067">
                    <w:rPr>
                      <w:rFonts w:ascii="Arial" w:hAnsi="Arial" w:cs="Arial"/>
                      <w:sz w:val="20"/>
                      <w:szCs w:val="20"/>
                    </w:rPr>
                    <w:t>найдвартай</w:t>
                  </w:r>
                  <w:proofErr w:type="spellEnd"/>
                  <w:r w:rsidRPr="00753067">
                    <w:rPr>
                      <w:rFonts w:ascii="Arial" w:hAnsi="Arial" w:cs="Arial"/>
                      <w:sz w:val="20"/>
                      <w:szCs w:val="20"/>
                    </w:rPr>
                    <w:t xml:space="preserve"> </w:t>
                  </w:r>
                  <w:proofErr w:type="spellStart"/>
                  <w:r w:rsidRPr="00753067">
                    <w:rPr>
                      <w:rFonts w:ascii="Arial" w:hAnsi="Arial" w:cs="Arial"/>
                      <w:sz w:val="20"/>
                      <w:szCs w:val="20"/>
                    </w:rPr>
                    <w:t>байдалд</w:t>
                  </w:r>
                  <w:proofErr w:type="spellEnd"/>
                  <w:r w:rsidRPr="00753067">
                    <w:rPr>
                      <w:rFonts w:ascii="Arial" w:hAnsi="Arial" w:cs="Arial"/>
                      <w:sz w:val="20"/>
                      <w:szCs w:val="20"/>
                    </w:rPr>
                    <w:t xml:space="preserve"> </w:t>
                  </w:r>
                  <w:proofErr w:type="spellStart"/>
                  <w:r w:rsidRPr="00753067">
                    <w:rPr>
                      <w:rFonts w:ascii="Arial" w:hAnsi="Arial" w:cs="Arial"/>
                      <w:sz w:val="20"/>
                      <w:szCs w:val="20"/>
                    </w:rPr>
                    <w:t>шууд</w:t>
                  </w:r>
                  <w:proofErr w:type="spellEnd"/>
                  <w:r w:rsidRPr="00753067">
                    <w:rPr>
                      <w:rFonts w:ascii="Arial" w:hAnsi="Arial" w:cs="Arial"/>
                      <w:sz w:val="20"/>
                      <w:szCs w:val="20"/>
                    </w:rPr>
                    <w:t xml:space="preserve"> </w:t>
                  </w:r>
                  <w:proofErr w:type="spellStart"/>
                  <w:r w:rsidRPr="00753067">
                    <w:rPr>
                      <w:rFonts w:ascii="Arial" w:hAnsi="Arial" w:cs="Arial"/>
                      <w:sz w:val="20"/>
                      <w:szCs w:val="20"/>
                    </w:rPr>
                    <w:t>нөлөөлж</w:t>
                  </w:r>
                  <w:proofErr w:type="spellEnd"/>
                  <w:r w:rsidRPr="00753067">
                    <w:rPr>
                      <w:rFonts w:ascii="Arial" w:hAnsi="Arial" w:cs="Arial"/>
                      <w:sz w:val="20"/>
                      <w:szCs w:val="20"/>
                    </w:rPr>
                    <w:t xml:space="preserve">, </w:t>
                  </w:r>
                  <w:proofErr w:type="spellStart"/>
                  <w:r w:rsidRPr="00753067">
                    <w:rPr>
                      <w:rFonts w:ascii="Arial" w:hAnsi="Arial" w:cs="Arial"/>
                      <w:sz w:val="20"/>
                      <w:szCs w:val="20"/>
                    </w:rPr>
                    <w:t>хүний</w:t>
                  </w:r>
                  <w:proofErr w:type="spellEnd"/>
                  <w:r w:rsidRPr="00753067">
                    <w:rPr>
                      <w:rFonts w:ascii="Arial" w:hAnsi="Arial" w:cs="Arial"/>
                      <w:sz w:val="20"/>
                      <w:szCs w:val="20"/>
                    </w:rPr>
                    <w:t xml:space="preserve"> ​​​​</w:t>
                  </w:r>
                  <w:proofErr w:type="spellStart"/>
                  <w:r w:rsidRPr="00753067">
                    <w:rPr>
                      <w:rFonts w:ascii="Arial" w:hAnsi="Arial" w:cs="Arial"/>
                      <w:sz w:val="20"/>
                      <w:szCs w:val="20"/>
                    </w:rPr>
                    <w:t>аюулгүй</w:t>
                  </w:r>
                  <w:proofErr w:type="spellEnd"/>
                  <w:r w:rsidRPr="00753067">
                    <w:rPr>
                      <w:rFonts w:ascii="Arial" w:hAnsi="Arial" w:cs="Arial"/>
                      <w:sz w:val="20"/>
                      <w:szCs w:val="20"/>
                    </w:rPr>
                    <w:t xml:space="preserve"> </w:t>
                  </w:r>
                  <w:proofErr w:type="spellStart"/>
                  <w:r w:rsidRPr="00753067">
                    <w:rPr>
                      <w:rFonts w:ascii="Arial" w:hAnsi="Arial" w:cs="Arial"/>
                      <w:sz w:val="20"/>
                      <w:szCs w:val="20"/>
                    </w:rPr>
                    <w:t>байдалд</w:t>
                  </w:r>
                  <w:proofErr w:type="spellEnd"/>
                  <w:r w:rsidRPr="00753067">
                    <w:rPr>
                      <w:rFonts w:ascii="Arial" w:hAnsi="Arial" w:cs="Arial"/>
                      <w:sz w:val="20"/>
                      <w:szCs w:val="20"/>
                    </w:rPr>
                    <w:t xml:space="preserve"> </w:t>
                  </w:r>
                  <w:proofErr w:type="spellStart"/>
                  <w:r w:rsidRPr="00753067">
                    <w:rPr>
                      <w:rFonts w:ascii="Arial" w:hAnsi="Arial" w:cs="Arial"/>
                      <w:sz w:val="20"/>
                      <w:szCs w:val="20"/>
                    </w:rPr>
                    <w:t>шууд</w:t>
                  </w:r>
                  <w:proofErr w:type="spellEnd"/>
                  <w:r w:rsidRPr="00753067">
                    <w:rPr>
                      <w:rFonts w:ascii="Arial" w:hAnsi="Arial" w:cs="Arial"/>
                      <w:sz w:val="20"/>
                      <w:szCs w:val="20"/>
                    </w:rPr>
                    <w:t xml:space="preserve"> </w:t>
                  </w:r>
                  <w:proofErr w:type="spellStart"/>
                  <w:r w:rsidRPr="00753067">
                    <w:rPr>
                      <w:rFonts w:ascii="Arial" w:hAnsi="Arial" w:cs="Arial"/>
                      <w:sz w:val="20"/>
                      <w:szCs w:val="20"/>
                    </w:rPr>
                    <w:t>нөлөөлдөг</w:t>
                  </w:r>
                  <w:proofErr w:type="spellEnd"/>
                  <w:r w:rsidRPr="00753067">
                    <w:rPr>
                      <w:rFonts w:ascii="Arial" w:hAnsi="Arial" w:cs="Arial"/>
                      <w:sz w:val="20"/>
                      <w:szCs w:val="20"/>
                    </w:rPr>
                    <w:t xml:space="preserve"> </w:t>
                  </w:r>
                  <w:proofErr w:type="spellStart"/>
                  <w:r w:rsidRPr="00753067">
                    <w:rPr>
                      <w:rFonts w:ascii="Arial" w:hAnsi="Arial" w:cs="Arial"/>
                      <w:sz w:val="20"/>
                      <w:szCs w:val="20"/>
                    </w:rPr>
                    <w:t>тусгай</w:t>
                  </w:r>
                  <w:proofErr w:type="spellEnd"/>
                  <w:r w:rsidRPr="00753067">
                    <w:rPr>
                      <w:rFonts w:ascii="Arial" w:hAnsi="Arial" w:cs="Arial"/>
                      <w:sz w:val="20"/>
                      <w:szCs w:val="20"/>
                    </w:rPr>
                    <w:t xml:space="preserve"> </w:t>
                  </w:r>
                  <w:proofErr w:type="spellStart"/>
                  <w:r w:rsidRPr="00753067">
                    <w:rPr>
                      <w:rFonts w:ascii="Arial" w:hAnsi="Arial" w:cs="Arial"/>
                      <w:sz w:val="20"/>
                      <w:szCs w:val="20"/>
                    </w:rPr>
                    <w:t>ачаалал</w:t>
                  </w:r>
                  <w:proofErr w:type="spellEnd"/>
                  <w:r w:rsidRPr="00753067">
                    <w:rPr>
                      <w:rFonts w:ascii="Arial" w:hAnsi="Arial" w:cs="Arial"/>
                      <w:sz w:val="20"/>
                      <w:szCs w:val="20"/>
                    </w:rPr>
                    <w:t xml:space="preserve"> </w:t>
                  </w:r>
                  <w:proofErr w:type="spellStart"/>
                  <w:r w:rsidRPr="00753067">
                    <w:rPr>
                      <w:rFonts w:ascii="Arial" w:hAnsi="Arial" w:cs="Arial"/>
                      <w:sz w:val="20"/>
                      <w:szCs w:val="20"/>
                    </w:rPr>
                    <w:t>эсвэл</w:t>
                  </w:r>
                  <w:proofErr w:type="spellEnd"/>
                  <w:r w:rsidRPr="00753067">
                    <w:rPr>
                      <w:rFonts w:ascii="Arial" w:hAnsi="Arial" w:cs="Arial"/>
                      <w:sz w:val="20"/>
                      <w:szCs w:val="20"/>
                    </w:rPr>
                    <w:t xml:space="preserve"> </w:t>
                  </w:r>
                  <w:proofErr w:type="spellStart"/>
                  <w:r w:rsidRPr="00753067">
                    <w:rPr>
                      <w:rFonts w:ascii="Arial" w:hAnsi="Arial" w:cs="Arial"/>
                      <w:sz w:val="20"/>
                      <w:szCs w:val="20"/>
                    </w:rPr>
                    <w:t>онцгой</w:t>
                  </w:r>
                  <w:proofErr w:type="spellEnd"/>
                  <w:r w:rsidRPr="00753067">
                    <w:rPr>
                      <w:rFonts w:ascii="Arial" w:hAnsi="Arial" w:cs="Arial"/>
                      <w:sz w:val="20"/>
                      <w:szCs w:val="20"/>
                    </w:rPr>
                    <w:t xml:space="preserve"> </w:t>
                  </w:r>
                  <w:proofErr w:type="spellStart"/>
                  <w:r w:rsidRPr="00753067">
                    <w:rPr>
                      <w:rFonts w:ascii="Arial" w:hAnsi="Arial" w:cs="Arial"/>
                      <w:sz w:val="20"/>
                      <w:szCs w:val="20"/>
                    </w:rPr>
                    <w:t>хүнд</w:t>
                  </w:r>
                  <w:proofErr w:type="spellEnd"/>
                  <w:r w:rsidRPr="00753067">
                    <w:rPr>
                      <w:rFonts w:ascii="Arial" w:hAnsi="Arial" w:cs="Arial"/>
                      <w:sz w:val="20"/>
                      <w:szCs w:val="20"/>
                    </w:rPr>
                    <w:t xml:space="preserve"> </w:t>
                  </w:r>
                  <w:proofErr w:type="spellStart"/>
                  <w:r w:rsidRPr="00753067">
                    <w:rPr>
                      <w:rFonts w:ascii="Arial" w:hAnsi="Arial" w:cs="Arial"/>
                      <w:sz w:val="20"/>
                      <w:szCs w:val="20"/>
                    </w:rPr>
                    <w:t>хэцүү</w:t>
                  </w:r>
                  <w:proofErr w:type="spellEnd"/>
                  <w:r w:rsidRPr="00753067">
                    <w:rPr>
                      <w:rFonts w:ascii="Arial" w:hAnsi="Arial" w:cs="Arial"/>
                      <w:sz w:val="20"/>
                      <w:szCs w:val="20"/>
                    </w:rPr>
                    <w:t xml:space="preserve"> </w:t>
                  </w:r>
                  <w:proofErr w:type="spellStart"/>
                  <w:r w:rsidRPr="00753067">
                    <w:rPr>
                      <w:rFonts w:ascii="Arial" w:hAnsi="Arial" w:cs="Arial"/>
                      <w:sz w:val="20"/>
                      <w:szCs w:val="20"/>
                    </w:rPr>
                    <w:t>гүйцэтгэлтэй</w:t>
                  </w:r>
                  <w:proofErr w:type="spellEnd"/>
                  <w:r w:rsidRPr="00753067">
                    <w:rPr>
                      <w:rFonts w:ascii="Arial" w:hAnsi="Arial" w:cs="Arial"/>
                      <w:sz w:val="20"/>
                      <w:szCs w:val="20"/>
                    </w:rPr>
                    <w:t xml:space="preserve"> </w:t>
                  </w:r>
                  <w:proofErr w:type="spellStart"/>
                  <w:r w:rsidRPr="00753067">
                    <w:rPr>
                      <w:rFonts w:ascii="Arial" w:hAnsi="Arial" w:cs="Arial"/>
                      <w:sz w:val="20"/>
                      <w:szCs w:val="20"/>
                    </w:rPr>
                    <w:t>холболт</w:t>
                  </w:r>
                  <w:proofErr w:type="spellEnd"/>
                  <w:r w:rsidRPr="00753067">
                    <w:rPr>
                      <w:rFonts w:ascii="Arial" w:hAnsi="Arial" w:cs="Arial"/>
                      <w:sz w:val="20"/>
                      <w:szCs w:val="20"/>
                    </w:rPr>
                    <w:t>.</w:t>
                  </w:r>
                </w:p>
                <w:p w14:paraId="65EEC87B" w14:textId="148E0FC5" w:rsidR="00AE270D" w:rsidRPr="00753067" w:rsidRDefault="00AE270D" w:rsidP="00B61EFB">
                  <w:pPr>
                    <w:spacing w:line="276" w:lineRule="auto"/>
                    <w:jc w:val="both"/>
                    <w:rPr>
                      <w:rFonts w:ascii="Arial" w:hAnsi="Arial" w:cs="Arial"/>
                      <w:sz w:val="20"/>
                      <w:szCs w:val="20"/>
                    </w:rPr>
                  </w:pPr>
                  <w:r w:rsidRPr="00753067">
                    <w:rPr>
                      <w:rFonts w:ascii="Arial" w:hAnsi="Arial" w:cs="Arial"/>
                      <w:sz w:val="20"/>
                      <w:szCs w:val="20"/>
                    </w:rPr>
                    <w:t>Joining with special load or particular difficult execution, on which the reliability of the component is directly affected and safety of human being is affected.</w:t>
                  </w:r>
                </w:p>
                <w:p w14:paraId="2D0623F6" w14:textId="77777777" w:rsidR="0016716E" w:rsidRPr="00753067" w:rsidRDefault="0016716E" w:rsidP="00B61EFB">
                  <w:pPr>
                    <w:spacing w:line="276" w:lineRule="auto"/>
                    <w:jc w:val="both"/>
                    <w:rPr>
                      <w:rFonts w:ascii="Arial" w:hAnsi="Arial" w:cs="Arial"/>
                      <w:b/>
                      <w:bCs/>
                      <w:sz w:val="20"/>
                      <w:szCs w:val="20"/>
                    </w:rPr>
                  </w:pPr>
                </w:p>
              </w:tc>
            </w:tr>
            <w:tr w:rsidR="0016716E" w:rsidRPr="00753067" w14:paraId="38624BF1" w14:textId="77777777" w:rsidTr="006E7AD1">
              <w:tc>
                <w:tcPr>
                  <w:tcW w:w="9124" w:type="dxa"/>
                  <w:gridSpan w:val="4"/>
                </w:tcPr>
                <w:p w14:paraId="6D0DEF5B" w14:textId="79DB6DF5" w:rsidR="00AE270D" w:rsidRPr="00753067" w:rsidRDefault="00BE7023" w:rsidP="00B61EFB">
                  <w:pPr>
                    <w:spacing w:line="276" w:lineRule="auto"/>
                    <w:jc w:val="both"/>
                    <w:rPr>
                      <w:rFonts w:ascii="Arial" w:hAnsi="Arial" w:cs="Arial"/>
                      <w:b/>
                      <w:bCs/>
                      <w:sz w:val="20"/>
                      <w:szCs w:val="20"/>
                    </w:rPr>
                  </w:pPr>
                  <w:r w:rsidRPr="00753067">
                    <w:rPr>
                      <w:rFonts w:ascii="Arial" w:hAnsi="Arial" w:cs="Arial"/>
                      <w:b/>
                      <w:bCs/>
                      <w:sz w:val="20"/>
                      <w:szCs w:val="20"/>
                    </w:rPr>
                    <w:t>I</w:t>
                  </w:r>
                  <w:r w:rsidR="00AE270D" w:rsidRPr="00753067">
                    <w:rPr>
                      <w:rFonts w:ascii="Arial" w:hAnsi="Arial" w:cs="Arial"/>
                      <w:b/>
                      <w:bCs/>
                      <w:sz w:val="20"/>
                      <w:szCs w:val="20"/>
                    </w:rPr>
                    <w:t xml:space="preserve">SO 3834 </w:t>
                  </w:r>
                  <w:proofErr w:type="spellStart"/>
                  <w:r w:rsidR="00AE270D" w:rsidRPr="00753067">
                    <w:rPr>
                      <w:rFonts w:ascii="Arial" w:hAnsi="Arial" w:cs="Arial"/>
                      <w:b/>
                      <w:bCs/>
                      <w:sz w:val="20"/>
                      <w:szCs w:val="20"/>
                    </w:rPr>
                    <w:t>стандартын</w:t>
                  </w:r>
                  <w:proofErr w:type="spellEnd"/>
                  <w:r w:rsidR="00AE270D" w:rsidRPr="00753067">
                    <w:rPr>
                      <w:rFonts w:ascii="Arial" w:hAnsi="Arial" w:cs="Arial"/>
                      <w:b/>
                      <w:bCs/>
                      <w:sz w:val="20"/>
                      <w:szCs w:val="20"/>
                    </w:rPr>
                    <w:t xml:space="preserve"> </w:t>
                  </w:r>
                  <w:proofErr w:type="spellStart"/>
                  <w:r w:rsidR="00AE270D" w:rsidRPr="00753067">
                    <w:rPr>
                      <w:rFonts w:ascii="Arial" w:hAnsi="Arial" w:cs="Arial"/>
                      <w:b/>
                      <w:bCs/>
                      <w:sz w:val="20"/>
                      <w:szCs w:val="20"/>
                    </w:rPr>
                    <w:t>дагуу</w:t>
                  </w:r>
                  <w:proofErr w:type="spellEnd"/>
                  <w:r w:rsidR="00AE270D" w:rsidRPr="00753067">
                    <w:rPr>
                      <w:rFonts w:ascii="Arial" w:hAnsi="Arial" w:cs="Arial"/>
                      <w:b/>
                      <w:bCs/>
                      <w:sz w:val="20"/>
                      <w:szCs w:val="20"/>
                    </w:rPr>
                    <w:t xml:space="preserve"> </w:t>
                  </w:r>
                  <w:proofErr w:type="spellStart"/>
                  <w:r w:rsidR="00AE270D" w:rsidRPr="00753067">
                    <w:rPr>
                      <w:rFonts w:ascii="Arial" w:hAnsi="Arial" w:cs="Arial"/>
                      <w:b/>
                      <w:bCs/>
                      <w:sz w:val="20"/>
                      <w:szCs w:val="20"/>
                    </w:rPr>
                    <w:t>үйлдвэрлэгчид</w:t>
                  </w:r>
                  <w:proofErr w:type="spellEnd"/>
                  <w:r w:rsidR="00AE270D" w:rsidRPr="00753067">
                    <w:rPr>
                      <w:rFonts w:ascii="Arial" w:hAnsi="Arial" w:cs="Arial"/>
                      <w:b/>
                      <w:bCs/>
                      <w:sz w:val="20"/>
                      <w:szCs w:val="20"/>
                    </w:rPr>
                    <w:t xml:space="preserve"> </w:t>
                  </w:r>
                  <w:proofErr w:type="spellStart"/>
                  <w:r w:rsidR="00AE270D" w:rsidRPr="00753067">
                    <w:rPr>
                      <w:rFonts w:ascii="Arial" w:hAnsi="Arial" w:cs="Arial"/>
                      <w:b/>
                      <w:bCs/>
                      <w:sz w:val="20"/>
                      <w:szCs w:val="20"/>
                    </w:rPr>
                    <w:t>тавих</w:t>
                  </w:r>
                  <w:proofErr w:type="spellEnd"/>
                  <w:r w:rsidR="00AE270D" w:rsidRPr="00753067">
                    <w:rPr>
                      <w:rFonts w:ascii="Arial" w:hAnsi="Arial" w:cs="Arial"/>
                      <w:b/>
                      <w:bCs/>
                      <w:sz w:val="20"/>
                      <w:szCs w:val="20"/>
                    </w:rPr>
                    <w:t xml:space="preserve"> </w:t>
                  </w:r>
                  <w:proofErr w:type="spellStart"/>
                  <w:r w:rsidR="00AE270D" w:rsidRPr="00753067">
                    <w:rPr>
                      <w:rFonts w:ascii="Arial" w:hAnsi="Arial" w:cs="Arial"/>
                      <w:b/>
                      <w:bCs/>
                      <w:sz w:val="20"/>
                      <w:szCs w:val="20"/>
                    </w:rPr>
                    <w:t>чанарын</w:t>
                  </w:r>
                  <w:proofErr w:type="spellEnd"/>
                  <w:r w:rsidR="00AE270D" w:rsidRPr="00753067">
                    <w:rPr>
                      <w:rFonts w:ascii="Arial" w:hAnsi="Arial" w:cs="Arial"/>
                      <w:b/>
                      <w:bCs/>
                      <w:sz w:val="20"/>
                      <w:szCs w:val="20"/>
                    </w:rPr>
                    <w:t xml:space="preserve"> </w:t>
                  </w:r>
                  <w:proofErr w:type="spellStart"/>
                  <w:r w:rsidR="00AE270D" w:rsidRPr="00753067">
                    <w:rPr>
                      <w:rFonts w:ascii="Arial" w:hAnsi="Arial" w:cs="Arial"/>
                      <w:b/>
                      <w:bCs/>
                      <w:sz w:val="20"/>
                      <w:szCs w:val="20"/>
                    </w:rPr>
                    <w:t>шаардлага</w:t>
                  </w:r>
                  <w:proofErr w:type="spellEnd"/>
                </w:p>
                <w:p w14:paraId="68B30F64" w14:textId="1568B5AA" w:rsidR="0016716E" w:rsidRPr="00753067" w:rsidRDefault="00AE270D" w:rsidP="00B61EFB">
                  <w:pPr>
                    <w:spacing w:line="276" w:lineRule="auto"/>
                    <w:jc w:val="both"/>
                    <w:rPr>
                      <w:rFonts w:ascii="Arial" w:hAnsi="Arial" w:cs="Arial"/>
                      <w:b/>
                      <w:bCs/>
                      <w:sz w:val="20"/>
                      <w:szCs w:val="20"/>
                    </w:rPr>
                  </w:pPr>
                  <w:r w:rsidRPr="00753067">
                    <w:rPr>
                      <w:rFonts w:ascii="Arial" w:hAnsi="Arial" w:cs="Arial"/>
                      <w:b/>
                      <w:bCs/>
                      <w:sz w:val="20"/>
                      <w:szCs w:val="20"/>
                    </w:rPr>
                    <w:t>Quality requirements applicable to the manufacturer according to ISO 3834</w:t>
                  </w:r>
                </w:p>
              </w:tc>
            </w:tr>
            <w:tr w:rsidR="0016716E" w:rsidRPr="00753067" w14:paraId="5B16F15A" w14:textId="77777777" w:rsidTr="0016716E">
              <w:tc>
                <w:tcPr>
                  <w:tcW w:w="2281" w:type="dxa"/>
                </w:tcPr>
                <w:p w14:paraId="2E082382" w14:textId="5390564F" w:rsidR="0016716E" w:rsidRPr="00753067" w:rsidRDefault="00AE270D" w:rsidP="00B61EFB">
                  <w:pPr>
                    <w:spacing w:line="276" w:lineRule="auto"/>
                    <w:jc w:val="both"/>
                    <w:rPr>
                      <w:rFonts w:ascii="Arial" w:hAnsi="Arial" w:cs="Arial"/>
                      <w:sz w:val="20"/>
                      <w:szCs w:val="20"/>
                    </w:rPr>
                  </w:pPr>
                  <w:r w:rsidRPr="00753067">
                    <w:rPr>
                      <w:rFonts w:ascii="Arial" w:hAnsi="Arial" w:cs="Arial"/>
                      <w:sz w:val="20"/>
                      <w:szCs w:val="20"/>
                    </w:rPr>
                    <w:t>ISO 3834-4</w:t>
                  </w:r>
                </w:p>
              </w:tc>
              <w:tc>
                <w:tcPr>
                  <w:tcW w:w="2281" w:type="dxa"/>
                </w:tcPr>
                <w:p w14:paraId="09470C98" w14:textId="416E7F0D" w:rsidR="0016716E" w:rsidRPr="00753067" w:rsidRDefault="00AE270D" w:rsidP="00B61EFB">
                  <w:pPr>
                    <w:spacing w:line="276" w:lineRule="auto"/>
                    <w:jc w:val="both"/>
                    <w:rPr>
                      <w:rFonts w:ascii="Arial" w:hAnsi="Arial" w:cs="Arial"/>
                      <w:sz w:val="20"/>
                      <w:szCs w:val="20"/>
                    </w:rPr>
                  </w:pPr>
                  <w:r w:rsidRPr="00753067">
                    <w:rPr>
                      <w:rFonts w:ascii="Arial" w:hAnsi="Arial" w:cs="Arial"/>
                      <w:sz w:val="20"/>
                      <w:szCs w:val="20"/>
                    </w:rPr>
                    <w:t>ISO 3834-3</w:t>
                  </w:r>
                </w:p>
              </w:tc>
              <w:tc>
                <w:tcPr>
                  <w:tcW w:w="2281" w:type="dxa"/>
                </w:tcPr>
                <w:p w14:paraId="05BAD8F2" w14:textId="31EE9E36" w:rsidR="0016716E" w:rsidRPr="00753067" w:rsidRDefault="00AE270D" w:rsidP="00B61EFB">
                  <w:pPr>
                    <w:spacing w:line="276" w:lineRule="auto"/>
                    <w:jc w:val="both"/>
                    <w:rPr>
                      <w:rFonts w:ascii="Arial" w:hAnsi="Arial" w:cs="Arial"/>
                      <w:sz w:val="20"/>
                      <w:szCs w:val="20"/>
                    </w:rPr>
                  </w:pPr>
                  <w:r w:rsidRPr="00753067">
                    <w:rPr>
                      <w:rFonts w:ascii="Arial" w:hAnsi="Arial" w:cs="Arial"/>
                      <w:sz w:val="20"/>
                      <w:szCs w:val="20"/>
                    </w:rPr>
                    <w:t xml:space="preserve">ISO 3834-3 </w:t>
                  </w:r>
                  <w:proofErr w:type="spellStart"/>
                  <w:r w:rsidRPr="00753067">
                    <w:rPr>
                      <w:rFonts w:ascii="Arial" w:hAnsi="Arial" w:cs="Arial"/>
                      <w:sz w:val="20"/>
                      <w:szCs w:val="20"/>
                    </w:rPr>
                    <w:t>эсвэл</w:t>
                  </w:r>
                  <w:proofErr w:type="spellEnd"/>
                  <w:r w:rsidRPr="00753067">
                    <w:rPr>
                      <w:rFonts w:ascii="Arial" w:hAnsi="Arial" w:cs="Arial"/>
                      <w:sz w:val="20"/>
                      <w:szCs w:val="20"/>
                    </w:rPr>
                    <w:t xml:space="preserve"> ISO 3834-2</w:t>
                  </w:r>
                </w:p>
              </w:tc>
              <w:tc>
                <w:tcPr>
                  <w:tcW w:w="2281" w:type="dxa"/>
                </w:tcPr>
                <w:p w14:paraId="6C217874" w14:textId="654A60A8" w:rsidR="0016716E" w:rsidRPr="00753067" w:rsidRDefault="00AE270D" w:rsidP="00B61EFB">
                  <w:pPr>
                    <w:spacing w:line="276" w:lineRule="auto"/>
                    <w:jc w:val="both"/>
                    <w:rPr>
                      <w:rFonts w:ascii="Arial" w:hAnsi="Arial" w:cs="Arial"/>
                      <w:sz w:val="20"/>
                      <w:szCs w:val="20"/>
                    </w:rPr>
                  </w:pPr>
                  <w:r w:rsidRPr="00753067">
                    <w:rPr>
                      <w:rFonts w:ascii="Arial" w:hAnsi="Arial" w:cs="Arial"/>
                      <w:sz w:val="20"/>
                      <w:szCs w:val="20"/>
                    </w:rPr>
                    <w:t>ISO 3834-2</w:t>
                  </w:r>
                </w:p>
              </w:tc>
            </w:tr>
            <w:tr w:rsidR="0016716E" w:rsidRPr="00753067" w14:paraId="27FBD312" w14:textId="77777777" w:rsidTr="006E7AD1">
              <w:tc>
                <w:tcPr>
                  <w:tcW w:w="9124" w:type="dxa"/>
                  <w:gridSpan w:val="4"/>
                </w:tcPr>
                <w:p w14:paraId="5C55D1C2" w14:textId="77777777" w:rsidR="0016716E" w:rsidRPr="00753067" w:rsidRDefault="00AE270D" w:rsidP="00B61EFB">
                  <w:pPr>
                    <w:spacing w:line="276" w:lineRule="auto"/>
                    <w:jc w:val="both"/>
                    <w:rPr>
                      <w:rFonts w:ascii="Arial" w:hAnsi="Arial" w:cs="Arial"/>
                      <w:b/>
                      <w:bCs/>
                      <w:sz w:val="20"/>
                      <w:szCs w:val="20"/>
                    </w:rPr>
                  </w:pPr>
                  <w:proofErr w:type="spellStart"/>
                  <w:r w:rsidRPr="00753067">
                    <w:rPr>
                      <w:rFonts w:ascii="Arial" w:hAnsi="Arial" w:cs="Arial"/>
                      <w:b/>
                      <w:bCs/>
                      <w:sz w:val="20"/>
                      <w:szCs w:val="20"/>
                    </w:rPr>
                    <w:t>Гагнуурын</w:t>
                  </w:r>
                  <w:proofErr w:type="spellEnd"/>
                  <w:r w:rsidRPr="00753067">
                    <w:rPr>
                      <w:rFonts w:ascii="Arial" w:hAnsi="Arial" w:cs="Arial"/>
                      <w:b/>
                      <w:bCs/>
                      <w:sz w:val="20"/>
                      <w:szCs w:val="20"/>
                    </w:rPr>
                    <w:t xml:space="preserve"> </w:t>
                  </w:r>
                  <w:proofErr w:type="spellStart"/>
                  <w:r w:rsidRPr="00753067">
                    <w:rPr>
                      <w:rFonts w:ascii="Arial" w:hAnsi="Arial" w:cs="Arial"/>
                      <w:b/>
                      <w:bCs/>
                      <w:sz w:val="20"/>
                      <w:szCs w:val="20"/>
                    </w:rPr>
                    <w:t>ангилал</w:t>
                  </w:r>
                  <w:proofErr w:type="spellEnd"/>
                  <w:r w:rsidRPr="00753067">
                    <w:rPr>
                      <w:rFonts w:ascii="Arial" w:hAnsi="Arial" w:cs="Arial"/>
                      <w:b/>
                      <w:bCs/>
                      <w:sz w:val="20"/>
                      <w:szCs w:val="20"/>
                    </w:rPr>
                    <w:t xml:space="preserve"> </w:t>
                  </w:r>
                </w:p>
                <w:p w14:paraId="5BB77477" w14:textId="06869A43" w:rsidR="00AE270D" w:rsidRPr="00753067" w:rsidRDefault="00AE270D" w:rsidP="00B61EFB">
                  <w:pPr>
                    <w:spacing w:line="276" w:lineRule="auto"/>
                    <w:jc w:val="both"/>
                    <w:rPr>
                      <w:rFonts w:ascii="Arial" w:hAnsi="Arial" w:cs="Arial"/>
                      <w:b/>
                      <w:bCs/>
                      <w:sz w:val="20"/>
                      <w:szCs w:val="20"/>
                      <w:lang w:val="mn-MN"/>
                    </w:rPr>
                  </w:pPr>
                  <w:r w:rsidRPr="00753067">
                    <w:rPr>
                      <w:rFonts w:ascii="Arial" w:hAnsi="Arial" w:cs="Arial"/>
                      <w:b/>
                      <w:bCs/>
                      <w:sz w:val="20"/>
                      <w:szCs w:val="20"/>
                    </w:rPr>
                    <w:t>Weld class</w:t>
                  </w:r>
                </w:p>
              </w:tc>
            </w:tr>
            <w:tr w:rsidR="0016716E" w:rsidRPr="00753067" w14:paraId="5C30ECD6" w14:textId="77777777" w:rsidTr="0016716E">
              <w:tc>
                <w:tcPr>
                  <w:tcW w:w="2281" w:type="dxa"/>
                </w:tcPr>
                <w:p w14:paraId="02DD2B37" w14:textId="01F9EC52" w:rsidR="0016716E" w:rsidRPr="00753067" w:rsidRDefault="00AE270D" w:rsidP="00B61EFB">
                  <w:pPr>
                    <w:spacing w:line="276" w:lineRule="auto"/>
                    <w:jc w:val="both"/>
                    <w:rPr>
                      <w:rFonts w:ascii="Arial" w:hAnsi="Arial" w:cs="Arial"/>
                      <w:sz w:val="20"/>
                      <w:szCs w:val="20"/>
                    </w:rPr>
                  </w:pPr>
                  <w:r w:rsidRPr="00753067">
                    <w:rPr>
                      <w:rFonts w:ascii="Arial" w:hAnsi="Arial" w:cs="Arial"/>
                      <w:sz w:val="20"/>
                      <w:szCs w:val="20"/>
                    </w:rPr>
                    <w:t>WC 3</w:t>
                  </w:r>
                </w:p>
              </w:tc>
              <w:tc>
                <w:tcPr>
                  <w:tcW w:w="2281" w:type="dxa"/>
                </w:tcPr>
                <w:p w14:paraId="79CF9001" w14:textId="53C1EF24" w:rsidR="0016716E" w:rsidRPr="00753067" w:rsidRDefault="00AE270D" w:rsidP="00B61EFB">
                  <w:pPr>
                    <w:spacing w:line="276" w:lineRule="auto"/>
                    <w:jc w:val="both"/>
                    <w:rPr>
                      <w:rFonts w:ascii="Arial" w:hAnsi="Arial" w:cs="Arial"/>
                      <w:sz w:val="20"/>
                      <w:szCs w:val="20"/>
                    </w:rPr>
                  </w:pPr>
                  <w:r w:rsidRPr="00753067">
                    <w:rPr>
                      <w:rFonts w:ascii="Arial" w:hAnsi="Arial" w:cs="Arial"/>
                      <w:sz w:val="20"/>
                      <w:szCs w:val="20"/>
                    </w:rPr>
                    <w:t>WC 2</w:t>
                  </w:r>
                </w:p>
              </w:tc>
              <w:tc>
                <w:tcPr>
                  <w:tcW w:w="2281" w:type="dxa"/>
                </w:tcPr>
                <w:p w14:paraId="2AD46AF5" w14:textId="3EE77A06" w:rsidR="0016716E" w:rsidRPr="00753067" w:rsidRDefault="00AE270D" w:rsidP="00B61EFB">
                  <w:pPr>
                    <w:spacing w:line="276" w:lineRule="auto"/>
                    <w:jc w:val="both"/>
                    <w:rPr>
                      <w:rFonts w:ascii="Arial" w:hAnsi="Arial" w:cs="Arial"/>
                      <w:sz w:val="20"/>
                      <w:szCs w:val="20"/>
                    </w:rPr>
                  </w:pPr>
                  <w:r w:rsidRPr="00753067">
                    <w:rPr>
                      <w:rFonts w:ascii="Arial" w:hAnsi="Arial" w:cs="Arial"/>
                      <w:sz w:val="20"/>
                      <w:szCs w:val="20"/>
                    </w:rPr>
                    <w:t xml:space="preserve">WC 2 </w:t>
                  </w:r>
                  <w:proofErr w:type="spellStart"/>
                  <w:r w:rsidRPr="00753067">
                    <w:rPr>
                      <w:rFonts w:ascii="Arial" w:hAnsi="Arial" w:cs="Arial"/>
                      <w:sz w:val="20"/>
                      <w:szCs w:val="20"/>
                    </w:rPr>
                    <w:t>эсвэл</w:t>
                  </w:r>
                  <w:proofErr w:type="spellEnd"/>
                  <w:r w:rsidRPr="00753067">
                    <w:rPr>
                      <w:rFonts w:ascii="Arial" w:hAnsi="Arial" w:cs="Arial"/>
                      <w:sz w:val="20"/>
                      <w:szCs w:val="20"/>
                    </w:rPr>
                    <w:t xml:space="preserve"> WC 1</w:t>
                  </w:r>
                </w:p>
              </w:tc>
              <w:tc>
                <w:tcPr>
                  <w:tcW w:w="2281" w:type="dxa"/>
                </w:tcPr>
                <w:p w14:paraId="3217F579" w14:textId="172FE29B" w:rsidR="0016716E" w:rsidRPr="00753067" w:rsidRDefault="00AE270D" w:rsidP="00B61EFB">
                  <w:pPr>
                    <w:spacing w:line="276" w:lineRule="auto"/>
                    <w:jc w:val="both"/>
                    <w:rPr>
                      <w:rFonts w:ascii="Arial" w:hAnsi="Arial" w:cs="Arial"/>
                      <w:sz w:val="20"/>
                      <w:szCs w:val="20"/>
                    </w:rPr>
                  </w:pPr>
                  <w:r w:rsidRPr="00753067">
                    <w:rPr>
                      <w:rFonts w:ascii="Arial" w:hAnsi="Arial" w:cs="Arial"/>
                      <w:sz w:val="20"/>
                      <w:szCs w:val="20"/>
                    </w:rPr>
                    <w:t>WC 1</w:t>
                  </w:r>
                </w:p>
              </w:tc>
            </w:tr>
          </w:tbl>
          <w:p w14:paraId="58A5E267" w14:textId="54872472" w:rsidR="0016716E" w:rsidRPr="00B61EFB" w:rsidRDefault="0016716E" w:rsidP="00B61EFB">
            <w:pPr>
              <w:spacing w:line="276" w:lineRule="auto"/>
              <w:jc w:val="both"/>
              <w:rPr>
                <w:rFonts w:ascii="Arial" w:hAnsi="Arial" w:cs="Arial"/>
                <w:sz w:val="24"/>
                <w:szCs w:val="24"/>
              </w:rPr>
            </w:pPr>
          </w:p>
        </w:tc>
      </w:tr>
      <w:tr w:rsidR="0090396A" w:rsidRPr="00B61EFB" w14:paraId="6BA87710" w14:textId="77777777" w:rsidTr="002D16AE">
        <w:tc>
          <w:tcPr>
            <w:tcW w:w="4685" w:type="dxa"/>
            <w:tcBorders>
              <w:top w:val="nil"/>
              <w:left w:val="nil"/>
              <w:bottom w:val="nil"/>
              <w:right w:val="nil"/>
            </w:tcBorders>
          </w:tcPr>
          <w:p w14:paraId="2641701E" w14:textId="418C9F60" w:rsidR="0090396A" w:rsidRPr="00B61EFB" w:rsidRDefault="0090396A" w:rsidP="00B61EFB">
            <w:pPr>
              <w:spacing w:line="276" w:lineRule="auto"/>
              <w:jc w:val="both"/>
              <w:rPr>
                <w:rFonts w:ascii="Arial" w:hAnsi="Arial" w:cs="Arial"/>
                <w:sz w:val="24"/>
                <w:szCs w:val="24"/>
              </w:rPr>
            </w:pPr>
            <w:proofErr w:type="spellStart"/>
            <w:r w:rsidRPr="00B61EFB">
              <w:rPr>
                <w:rFonts w:ascii="Arial" w:hAnsi="Arial" w:cs="Arial"/>
                <w:sz w:val="24"/>
                <w:szCs w:val="24"/>
              </w:rPr>
              <w:t>Гагнуурын</w:t>
            </w:r>
            <w:proofErr w:type="spellEnd"/>
            <w:r w:rsidRPr="00B61EFB">
              <w:rPr>
                <w:rFonts w:ascii="Arial" w:hAnsi="Arial" w:cs="Arial"/>
                <w:sz w:val="24"/>
                <w:szCs w:val="24"/>
              </w:rPr>
              <w:t xml:space="preserve"> </w:t>
            </w:r>
            <w:r w:rsidR="004300DA">
              <w:rPr>
                <w:rFonts w:ascii="Arial" w:hAnsi="Arial" w:cs="Arial"/>
                <w:sz w:val="24"/>
                <w:szCs w:val="24"/>
                <w:lang w:val="mn-MN"/>
              </w:rPr>
              <w:t xml:space="preserve">оёдлын </w:t>
            </w:r>
            <w:proofErr w:type="spellStart"/>
            <w:r w:rsidRPr="00B61EFB">
              <w:rPr>
                <w:rFonts w:ascii="Arial" w:hAnsi="Arial" w:cs="Arial"/>
                <w:sz w:val="24"/>
                <w:szCs w:val="24"/>
              </w:rPr>
              <w:t>чанарын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түвшний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ангилал</w:t>
            </w:r>
            <w:proofErr w:type="spellEnd"/>
            <w:r w:rsidRPr="00B61EFB">
              <w:rPr>
                <w:rFonts w:ascii="Arial" w:hAnsi="Arial" w:cs="Arial"/>
                <w:sz w:val="24"/>
                <w:szCs w:val="24"/>
              </w:rPr>
              <w:t xml:space="preserve"> (ISO 5817)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гагнуурын</w:t>
            </w:r>
            <w:proofErr w:type="spellEnd"/>
            <w:r w:rsidRPr="00B61EFB">
              <w:rPr>
                <w:rFonts w:ascii="Arial" w:hAnsi="Arial" w:cs="Arial"/>
                <w:sz w:val="24"/>
                <w:szCs w:val="24"/>
              </w:rPr>
              <w:t xml:space="preserve"> </w:t>
            </w:r>
            <w:r w:rsidR="004300DA">
              <w:rPr>
                <w:rFonts w:ascii="Arial" w:hAnsi="Arial" w:cs="Arial"/>
                <w:sz w:val="24"/>
                <w:szCs w:val="24"/>
                <w:lang w:val="mn-MN"/>
              </w:rPr>
              <w:t xml:space="preserve">холболтын </w:t>
            </w:r>
            <w:proofErr w:type="spellStart"/>
            <w:r w:rsidRPr="00B61EFB">
              <w:rPr>
                <w:rFonts w:ascii="Arial" w:hAnsi="Arial" w:cs="Arial"/>
                <w:sz w:val="24"/>
                <w:szCs w:val="24"/>
              </w:rPr>
              <w:t>бүт</w:t>
            </w:r>
            <w:r w:rsidR="00992177" w:rsidRPr="00B61EFB">
              <w:rPr>
                <w:rFonts w:ascii="Arial" w:hAnsi="Arial" w:cs="Arial"/>
                <w:sz w:val="24"/>
                <w:szCs w:val="24"/>
              </w:rPr>
              <w:t>ээ</w:t>
            </w:r>
            <w:r w:rsidRPr="00B61EFB">
              <w:rPr>
                <w:rFonts w:ascii="Arial" w:hAnsi="Arial" w:cs="Arial"/>
                <w:sz w:val="24"/>
                <w:szCs w:val="24"/>
              </w:rPr>
              <w:t>цийн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нэгдмэл</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үнэлгээнд</w:t>
            </w:r>
            <w:proofErr w:type="spellEnd"/>
            <w:r w:rsidRPr="00B61EFB">
              <w:rPr>
                <w:rFonts w:ascii="Arial" w:hAnsi="Arial" w:cs="Arial"/>
                <w:sz w:val="24"/>
                <w:szCs w:val="24"/>
              </w:rPr>
              <w:t xml:space="preserve"> </w:t>
            </w:r>
            <w:proofErr w:type="spellStart"/>
            <w:r w:rsidRPr="00B61EFB">
              <w:rPr>
                <w:rFonts w:ascii="Arial" w:hAnsi="Arial" w:cs="Arial"/>
                <w:sz w:val="24"/>
                <w:szCs w:val="24"/>
              </w:rPr>
              <w:t>суурилдаг</w:t>
            </w:r>
            <w:proofErr w:type="spellEnd"/>
            <w:r w:rsidRPr="00B61EFB">
              <w:rPr>
                <w:rFonts w:ascii="Arial" w:hAnsi="Arial" w:cs="Arial"/>
                <w:sz w:val="24"/>
                <w:szCs w:val="24"/>
              </w:rPr>
              <w:t xml:space="preserve">. </w:t>
            </w:r>
            <w:r w:rsidR="000665D8">
              <w:rPr>
                <w:rFonts w:ascii="Arial" w:hAnsi="Arial" w:cs="Arial"/>
                <w:sz w:val="24"/>
                <w:szCs w:val="24"/>
                <w:lang w:val="mn-MN"/>
              </w:rPr>
              <w:t>Үндсэн</w:t>
            </w:r>
            <w:r w:rsidRPr="00B61EFB">
              <w:rPr>
                <w:rFonts w:ascii="Arial" w:hAnsi="Arial" w:cs="Arial"/>
                <w:sz w:val="24"/>
                <w:szCs w:val="24"/>
              </w:rPr>
              <w:t xml:space="preserve"> </w:t>
            </w:r>
            <w:proofErr w:type="spellStart"/>
            <w:r w:rsidRPr="00B61EFB">
              <w:rPr>
                <w:rFonts w:ascii="Arial" w:hAnsi="Arial" w:cs="Arial"/>
                <w:sz w:val="24"/>
                <w:szCs w:val="24"/>
              </w:rPr>
              <w:t>ачааллын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тохиолдлын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түвшн</w:t>
            </w:r>
            <w:proofErr w:type="spellEnd"/>
            <w:r w:rsidR="000665D8">
              <w:rPr>
                <w:rFonts w:ascii="Arial" w:hAnsi="Arial" w:cs="Arial"/>
                <w:sz w:val="24"/>
                <w:szCs w:val="24"/>
                <w:lang w:val="mn-MN"/>
              </w:rPr>
              <w:t>ээр</w:t>
            </w:r>
            <w:r w:rsidRPr="00B61EFB">
              <w:rPr>
                <w:rFonts w:ascii="Arial" w:hAnsi="Arial" w:cs="Arial"/>
                <w:sz w:val="24"/>
                <w:szCs w:val="24"/>
              </w:rPr>
              <w:t xml:space="preserve"> </w:t>
            </w:r>
            <w:proofErr w:type="spellStart"/>
            <w:r w:rsidRPr="00B61EFB">
              <w:rPr>
                <w:rFonts w:ascii="Arial" w:hAnsi="Arial" w:cs="Arial"/>
                <w:sz w:val="24"/>
                <w:szCs w:val="24"/>
              </w:rPr>
              <w:t>шалгалтын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цар</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хүрээг</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w:t>
            </w:r>
            <w:proofErr w:type="spellEnd"/>
            <w:r w:rsidR="00BF171C">
              <w:rPr>
                <w:rFonts w:ascii="Arial" w:hAnsi="Arial" w:cs="Arial"/>
                <w:sz w:val="24"/>
                <w:szCs w:val="24"/>
                <w:lang w:val="mn-MN"/>
              </w:rPr>
              <w:t>но</w:t>
            </w:r>
            <w:r w:rsidRPr="00B61EFB">
              <w:rPr>
                <w:rFonts w:ascii="Arial" w:hAnsi="Arial" w:cs="Arial"/>
                <w:sz w:val="24"/>
                <w:szCs w:val="24"/>
              </w:rPr>
              <w:t xml:space="preserve">. </w:t>
            </w:r>
            <w:proofErr w:type="spellStart"/>
            <w:r w:rsidRPr="00B61EFB">
              <w:rPr>
                <w:rFonts w:ascii="Arial" w:hAnsi="Arial" w:cs="Arial"/>
                <w:sz w:val="24"/>
                <w:szCs w:val="24"/>
              </w:rPr>
              <w:t>Шалгалтын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цар</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хүрээг</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тодорхойлохын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тулд</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үйлдвэрлэгчийн</w:t>
            </w:r>
            <w:proofErr w:type="spellEnd"/>
            <w:r w:rsidRPr="00B61EFB">
              <w:rPr>
                <w:rFonts w:ascii="Arial" w:hAnsi="Arial" w:cs="Arial"/>
                <w:sz w:val="24"/>
                <w:szCs w:val="24"/>
              </w:rPr>
              <w:t xml:space="preserve"> </w:t>
            </w:r>
            <w:r w:rsidR="00BF171C">
              <w:rPr>
                <w:rFonts w:ascii="Arial" w:hAnsi="Arial" w:cs="Arial"/>
                <w:sz w:val="24"/>
                <w:szCs w:val="24"/>
                <w:lang w:val="mn-MN"/>
              </w:rPr>
              <w:t>ажлын</w:t>
            </w:r>
            <w:r w:rsidRPr="00B61EFB">
              <w:rPr>
                <w:rFonts w:ascii="Arial" w:hAnsi="Arial" w:cs="Arial"/>
                <w:sz w:val="24"/>
                <w:szCs w:val="24"/>
              </w:rPr>
              <w:t xml:space="preserve"> </w:t>
            </w:r>
            <w:proofErr w:type="spellStart"/>
            <w:r w:rsidRPr="00B61EFB">
              <w:rPr>
                <w:rFonts w:ascii="Arial" w:hAnsi="Arial" w:cs="Arial"/>
                <w:sz w:val="24"/>
                <w:szCs w:val="24"/>
              </w:rPr>
              <w:t>туршлагыг</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ашиглах</w:t>
            </w:r>
            <w:proofErr w:type="spellEnd"/>
            <w:r w:rsidRPr="00B61EFB">
              <w:rPr>
                <w:rFonts w:ascii="Arial" w:hAnsi="Arial" w:cs="Arial"/>
                <w:sz w:val="24"/>
                <w:szCs w:val="24"/>
              </w:rPr>
              <w:t xml:space="preserve"> </w:t>
            </w:r>
            <w:r w:rsidR="00BF171C">
              <w:rPr>
                <w:rFonts w:ascii="Arial" w:hAnsi="Arial" w:cs="Arial"/>
                <w:sz w:val="24"/>
                <w:szCs w:val="24"/>
                <w:lang w:val="mn-MN"/>
              </w:rPr>
              <w:t>хэрэгтэ</w:t>
            </w:r>
            <w:r w:rsidRPr="00B61EFB">
              <w:rPr>
                <w:rFonts w:ascii="Arial" w:hAnsi="Arial" w:cs="Arial"/>
                <w:sz w:val="24"/>
                <w:szCs w:val="24"/>
              </w:rPr>
              <w:t>й.</w:t>
            </w:r>
          </w:p>
        </w:tc>
        <w:tc>
          <w:tcPr>
            <w:tcW w:w="4675" w:type="dxa"/>
            <w:tcBorders>
              <w:top w:val="nil"/>
              <w:left w:val="nil"/>
              <w:bottom w:val="nil"/>
              <w:right w:val="nil"/>
            </w:tcBorders>
          </w:tcPr>
          <w:p w14:paraId="37770285" w14:textId="0B932FEB" w:rsidR="0090396A" w:rsidRPr="00B61EFB" w:rsidRDefault="0090396A" w:rsidP="00B61EFB">
            <w:pPr>
              <w:spacing w:line="276" w:lineRule="auto"/>
              <w:jc w:val="both"/>
              <w:rPr>
                <w:rFonts w:ascii="Arial" w:hAnsi="Arial" w:cs="Arial"/>
                <w:sz w:val="24"/>
                <w:szCs w:val="24"/>
              </w:rPr>
            </w:pPr>
            <w:bookmarkStart w:id="60" w:name="_Hlk214030833"/>
            <w:r w:rsidRPr="00B61EFB">
              <w:rPr>
                <w:rFonts w:ascii="Arial" w:hAnsi="Arial" w:cs="Arial"/>
                <w:sz w:val="24"/>
                <w:szCs w:val="24"/>
              </w:rPr>
              <w:t>The classification of the weld seems' quality level (ISO 5817) is based on the assessment of structural integrity of the weld seem. The utilization level for the primary load case determines the extent of examination. The internal experience of the manufacturers should be applied to determine the extent of examination.</w:t>
            </w:r>
            <w:bookmarkEnd w:id="60"/>
          </w:p>
        </w:tc>
      </w:tr>
      <w:tr w:rsidR="00992177" w:rsidRPr="00B61EFB" w14:paraId="04929A91" w14:textId="77777777" w:rsidTr="002D16AE">
        <w:tc>
          <w:tcPr>
            <w:tcW w:w="9360" w:type="dxa"/>
            <w:gridSpan w:val="2"/>
            <w:tcBorders>
              <w:top w:val="nil"/>
              <w:left w:val="nil"/>
              <w:bottom w:val="nil"/>
              <w:right w:val="nil"/>
            </w:tcBorders>
          </w:tcPr>
          <w:p w14:paraId="3D6A3499" w14:textId="66FD9574" w:rsidR="00992177" w:rsidRPr="00B61EFB" w:rsidRDefault="00992177" w:rsidP="00402A59">
            <w:pPr>
              <w:spacing w:line="276" w:lineRule="auto"/>
              <w:jc w:val="center"/>
              <w:rPr>
                <w:rFonts w:ascii="Arial" w:hAnsi="Arial" w:cs="Arial"/>
                <w:b/>
                <w:bCs/>
                <w:sz w:val="24"/>
                <w:szCs w:val="24"/>
              </w:rPr>
            </w:pPr>
            <w:r w:rsidRPr="00B61EFB">
              <w:rPr>
                <w:rFonts w:ascii="Arial" w:hAnsi="Arial" w:cs="Arial"/>
                <w:b/>
                <w:bCs/>
                <w:sz w:val="24"/>
                <w:szCs w:val="24"/>
              </w:rPr>
              <w:t>А2</w:t>
            </w:r>
            <w:r w:rsidR="004300DA">
              <w:rPr>
                <w:rFonts w:ascii="Arial" w:hAnsi="Arial" w:cs="Arial"/>
                <w:b/>
                <w:bCs/>
                <w:sz w:val="24"/>
                <w:szCs w:val="24"/>
                <w:lang w:val="mn-MN"/>
              </w:rPr>
              <w:t>-р хүснэгт</w:t>
            </w:r>
            <w:r w:rsidRPr="00B61EFB">
              <w:rPr>
                <w:rFonts w:ascii="Arial" w:hAnsi="Arial" w:cs="Arial"/>
                <w:b/>
                <w:bCs/>
                <w:sz w:val="24"/>
                <w:szCs w:val="24"/>
              </w:rPr>
              <w:t xml:space="preserve"> – </w:t>
            </w:r>
            <w:proofErr w:type="spellStart"/>
            <w:r w:rsidRPr="00B61EFB">
              <w:rPr>
                <w:rFonts w:ascii="Arial" w:hAnsi="Arial" w:cs="Arial"/>
                <w:b/>
                <w:bCs/>
                <w:sz w:val="24"/>
                <w:szCs w:val="24"/>
              </w:rPr>
              <w:t>Бүтээцийн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бүрэн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бүтэн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байдал</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ба</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чанарын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түвшний</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хамаарал</w:t>
            </w:r>
            <w:proofErr w:type="spellEnd"/>
          </w:p>
          <w:p w14:paraId="4D665034" w14:textId="0D1666B6" w:rsidR="00992177" w:rsidRPr="00B61EFB" w:rsidRDefault="00992177" w:rsidP="00402A59">
            <w:pPr>
              <w:spacing w:line="276" w:lineRule="auto"/>
              <w:jc w:val="center"/>
              <w:rPr>
                <w:rFonts w:ascii="Arial" w:hAnsi="Arial" w:cs="Arial"/>
                <w:b/>
                <w:bCs/>
                <w:sz w:val="24"/>
                <w:szCs w:val="24"/>
              </w:rPr>
            </w:pPr>
            <w:r w:rsidRPr="00B61EFB">
              <w:rPr>
                <w:rFonts w:ascii="Arial" w:hAnsi="Arial" w:cs="Arial"/>
                <w:b/>
                <w:bCs/>
                <w:sz w:val="24"/>
                <w:szCs w:val="24"/>
              </w:rPr>
              <w:t>Table A.2 – Correlation of structural integrity and quality levels</w:t>
            </w:r>
          </w:p>
          <w:tbl>
            <w:tblPr>
              <w:tblStyle w:val="TableGrid"/>
              <w:tblW w:w="0" w:type="auto"/>
              <w:tblLook w:val="04A0" w:firstRow="1" w:lastRow="0" w:firstColumn="1" w:lastColumn="0" w:noHBand="0" w:noVBand="1"/>
            </w:tblPr>
            <w:tblGrid>
              <w:gridCol w:w="2281"/>
              <w:gridCol w:w="2281"/>
              <w:gridCol w:w="2281"/>
              <w:gridCol w:w="2281"/>
            </w:tblGrid>
            <w:tr w:rsidR="00992177" w:rsidRPr="00753067" w14:paraId="6A2B8706" w14:textId="77777777" w:rsidTr="006E7AD1">
              <w:tc>
                <w:tcPr>
                  <w:tcW w:w="2281" w:type="dxa"/>
                </w:tcPr>
                <w:p w14:paraId="202CF5BB" w14:textId="73E1A98A" w:rsidR="00992177" w:rsidRPr="00753067" w:rsidRDefault="00992177" w:rsidP="00B61EFB">
                  <w:pPr>
                    <w:spacing w:line="276" w:lineRule="auto"/>
                    <w:jc w:val="both"/>
                    <w:rPr>
                      <w:rFonts w:ascii="Arial" w:hAnsi="Arial" w:cs="Arial"/>
                      <w:b/>
                      <w:bCs/>
                      <w:sz w:val="20"/>
                      <w:szCs w:val="20"/>
                    </w:rPr>
                  </w:pPr>
                  <w:proofErr w:type="spellStart"/>
                  <w:r w:rsidRPr="00753067">
                    <w:rPr>
                      <w:rFonts w:ascii="Arial" w:hAnsi="Arial" w:cs="Arial"/>
                      <w:b/>
                      <w:bCs/>
                      <w:sz w:val="20"/>
                      <w:szCs w:val="20"/>
                    </w:rPr>
                    <w:lastRenderedPageBreak/>
                    <w:t>Туслах</w:t>
                  </w:r>
                  <w:proofErr w:type="spellEnd"/>
                  <w:r w:rsidRPr="00753067">
                    <w:rPr>
                      <w:rFonts w:ascii="Arial" w:hAnsi="Arial" w:cs="Arial"/>
                      <w:b/>
                      <w:bCs/>
                      <w:sz w:val="20"/>
                      <w:szCs w:val="20"/>
                    </w:rPr>
                    <w:t xml:space="preserve"> </w:t>
                  </w:r>
                  <w:proofErr w:type="spellStart"/>
                  <w:r w:rsidRPr="00753067">
                    <w:rPr>
                      <w:rFonts w:ascii="Arial" w:hAnsi="Arial" w:cs="Arial"/>
                      <w:b/>
                      <w:bCs/>
                      <w:sz w:val="20"/>
                      <w:szCs w:val="20"/>
                    </w:rPr>
                    <w:t>функцтэй</w:t>
                  </w:r>
                  <w:proofErr w:type="spellEnd"/>
                  <w:r w:rsidRPr="00753067">
                    <w:rPr>
                      <w:rFonts w:ascii="Arial" w:hAnsi="Arial" w:cs="Arial"/>
                      <w:b/>
                      <w:bCs/>
                      <w:sz w:val="20"/>
                      <w:szCs w:val="20"/>
                    </w:rPr>
                    <w:t xml:space="preserve"> </w:t>
                  </w:r>
                  <w:proofErr w:type="spellStart"/>
                  <w:r w:rsidRPr="00753067">
                    <w:rPr>
                      <w:rFonts w:ascii="Arial" w:hAnsi="Arial" w:cs="Arial"/>
                      <w:b/>
                      <w:bCs/>
                      <w:sz w:val="20"/>
                      <w:szCs w:val="20"/>
                    </w:rPr>
                    <w:t>холбох</w:t>
                  </w:r>
                  <w:proofErr w:type="spellEnd"/>
                  <w:r w:rsidRPr="00753067">
                    <w:rPr>
                      <w:rFonts w:ascii="Arial" w:hAnsi="Arial" w:cs="Arial"/>
                      <w:b/>
                      <w:bCs/>
                      <w:sz w:val="20"/>
                      <w:szCs w:val="20"/>
                    </w:rPr>
                    <w:t xml:space="preserve"> </w:t>
                  </w:r>
                  <w:proofErr w:type="spellStart"/>
                  <w:r w:rsidRPr="00753067">
                    <w:rPr>
                      <w:rFonts w:ascii="Arial" w:hAnsi="Arial" w:cs="Arial"/>
                      <w:b/>
                      <w:bCs/>
                      <w:sz w:val="20"/>
                      <w:szCs w:val="20"/>
                    </w:rPr>
                    <w:t>эд</w:t>
                  </w:r>
                  <w:proofErr w:type="spellEnd"/>
                  <w:r w:rsidRPr="00753067">
                    <w:rPr>
                      <w:rFonts w:ascii="Arial" w:hAnsi="Arial" w:cs="Arial"/>
                      <w:b/>
                      <w:bCs/>
                      <w:sz w:val="20"/>
                      <w:szCs w:val="20"/>
                    </w:rPr>
                    <w:t xml:space="preserve"> </w:t>
                  </w:r>
                  <w:proofErr w:type="spellStart"/>
                  <w:r w:rsidRPr="00753067">
                    <w:rPr>
                      <w:rFonts w:ascii="Arial" w:hAnsi="Arial" w:cs="Arial"/>
                      <w:b/>
                      <w:bCs/>
                      <w:sz w:val="20"/>
                      <w:szCs w:val="20"/>
                    </w:rPr>
                    <w:t>анги</w:t>
                  </w:r>
                  <w:proofErr w:type="spellEnd"/>
                </w:p>
                <w:p w14:paraId="77DBC618" w14:textId="18C0FAA9" w:rsidR="00992177" w:rsidRPr="00753067" w:rsidRDefault="00992177" w:rsidP="00B61EFB">
                  <w:pPr>
                    <w:spacing w:line="276" w:lineRule="auto"/>
                    <w:jc w:val="both"/>
                    <w:rPr>
                      <w:rFonts w:ascii="Arial" w:hAnsi="Arial" w:cs="Arial"/>
                      <w:b/>
                      <w:bCs/>
                      <w:sz w:val="20"/>
                      <w:szCs w:val="20"/>
                    </w:rPr>
                  </w:pPr>
                  <w:r w:rsidRPr="00753067">
                    <w:rPr>
                      <w:rFonts w:ascii="Arial" w:hAnsi="Arial" w:cs="Arial"/>
                      <w:b/>
                      <w:bCs/>
                      <w:sz w:val="20"/>
                      <w:szCs w:val="20"/>
                    </w:rPr>
                    <w:t>Joined parts with auxiliary function</w:t>
                  </w:r>
                </w:p>
              </w:tc>
              <w:tc>
                <w:tcPr>
                  <w:tcW w:w="6843" w:type="dxa"/>
                  <w:gridSpan w:val="3"/>
                </w:tcPr>
                <w:p w14:paraId="454B8BA4" w14:textId="283157A3" w:rsidR="00992177" w:rsidRPr="00753067" w:rsidRDefault="00992177" w:rsidP="00B61EFB">
                  <w:pPr>
                    <w:spacing w:line="276" w:lineRule="auto"/>
                    <w:jc w:val="both"/>
                    <w:rPr>
                      <w:rFonts w:ascii="Arial" w:hAnsi="Arial" w:cs="Arial"/>
                      <w:b/>
                      <w:bCs/>
                      <w:sz w:val="20"/>
                      <w:szCs w:val="20"/>
                    </w:rPr>
                  </w:pPr>
                  <w:proofErr w:type="spellStart"/>
                  <w:r w:rsidRPr="00753067">
                    <w:rPr>
                      <w:rFonts w:ascii="Arial" w:hAnsi="Arial" w:cs="Arial"/>
                      <w:b/>
                      <w:bCs/>
                      <w:sz w:val="20"/>
                      <w:szCs w:val="20"/>
                    </w:rPr>
                    <w:t>Давуу</w:t>
                  </w:r>
                  <w:proofErr w:type="spellEnd"/>
                  <w:r w:rsidRPr="00753067">
                    <w:rPr>
                      <w:rFonts w:ascii="Arial" w:hAnsi="Arial" w:cs="Arial"/>
                      <w:b/>
                      <w:bCs/>
                      <w:sz w:val="20"/>
                      <w:szCs w:val="20"/>
                    </w:rPr>
                    <w:t xml:space="preserve"> </w:t>
                  </w:r>
                  <w:proofErr w:type="spellStart"/>
                  <w:r w:rsidRPr="00753067">
                    <w:rPr>
                      <w:rFonts w:ascii="Arial" w:hAnsi="Arial" w:cs="Arial"/>
                      <w:b/>
                      <w:bCs/>
                      <w:sz w:val="20"/>
                      <w:szCs w:val="20"/>
                    </w:rPr>
                    <w:t>зэрэглэлийн</w:t>
                  </w:r>
                  <w:proofErr w:type="spellEnd"/>
                  <w:r w:rsidRPr="00753067">
                    <w:rPr>
                      <w:rFonts w:ascii="Arial" w:hAnsi="Arial" w:cs="Arial"/>
                      <w:b/>
                      <w:bCs/>
                      <w:sz w:val="20"/>
                      <w:szCs w:val="20"/>
                    </w:rPr>
                    <w:t xml:space="preserve"> </w:t>
                  </w:r>
                  <w:proofErr w:type="spellStart"/>
                  <w:r w:rsidRPr="00753067">
                    <w:rPr>
                      <w:rFonts w:ascii="Arial" w:hAnsi="Arial" w:cs="Arial"/>
                      <w:b/>
                      <w:bCs/>
                      <w:sz w:val="20"/>
                      <w:szCs w:val="20"/>
                    </w:rPr>
                    <w:t>функцтэй</w:t>
                  </w:r>
                  <w:proofErr w:type="spellEnd"/>
                  <w:r w:rsidRPr="00753067">
                    <w:rPr>
                      <w:rFonts w:ascii="Arial" w:hAnsi="Arial" w:cs="Arial"/>
                      <w:b/>
                      <w:bCs/>
                      <w:sz w:val="20"/>
                      <w:szCs w:val="20"/>
                    </w:rPr>
                    <w:t xml:space="preserve"> </w:t>
                  </w:r>
                  <w:proofErr w:type="spellStart"/>
                  <w:r w:rsidRPr="00753067">
                    <w:rPr>
                      <w:rFonts w:ascii="Arial" w:hAnsi="Arial" w:cs="Arial"/>
                      <w:b/>
                      <w:bCs/>
                      <w:sz w:val="20"/>
                      <w:szCs w:val="20"/>
                    </w:rPr>
                    <w:t>холбох</w:t>
                  </w:r>
                  <w:proofErr w:type="spellEnd"/>
                  <w:r w:rsidRPr="00753067">
                    <w:rPr>
                      <w:rFonts w:ascii="Arial" w:hAnsi="Arial" w:cs="Arial"/>
                      <w:b/>
                      <w:bCs/>
                      <w:sz w:val="20"/>
                      <w:szCs w:val="20"/>
                    </w:rPr>
                    <w:t xml:space="preserve"> </w:t>
                  </w:r>
                  <w:proofErr w:type="spellStart"/>
                  <w:r w:rsidRPr="00753067">
                    <w:rPr>
                      <w:rFonts w:ascii="Arial" w:hAnsi="Arial" w:cs="Arial"/>
                      <w:b/>
                      <w:bCs/>
                      <w:sz w:val="20"/>
                      <w:szCs w:val="20"/>
                    </w:rPr>
                    <w:t>эд</w:t>
                  </w:r>
                  <w:proofErr w:type="spellEnd"/>
                  <w:r w:rsidRPr="00753067">
                    <w:rPr>
                      <w:rFonts w:ascii="Arial" w:hAnsi="Arial" w:cs="Arial"/>
                      <w:b/>
                      <w:bCs/>
                      <w:sz w:val="20"/>
                      <w:szCs w:val="20"/>
                    </w:rPr>
                    <w:t xml:space="preserve"> </w:t>
                  </w:r>
                  <w:proofErr w:type="spellStart"/>
                  <w:r w:rsidRPr="00753067">
                    <w:rPr>
                      <w:rFonts w:ascii="Arial" w:hAnsi="Arial" w:cs="Arial"/>
                      <w:b/>
                      <w:bCs/>
                      <w:sz w:val="20"/>
                      <w:szCs w:val="20"/>
                    </w:rPr>
                    <w:t>анги</w:t>
                  </w:r>
                  <w:proofErr w:type="spellEnd"/>
                </w:p>
                <w:p w14:paraId="1CE27351" w14:textId="77777777" w:rsidR="00992177" w:rsidRPr="00753067" w:rsidRDefault="00992177" w:rsidP="00B61EFB">
                  <w:pPr>
                    <w:spacing w:line="276" w:lineRule="auto"/>
                    <w:jc w:val="both"/>
                    <w:rPr>
                      <w:rFonts w:ascii="Arial" w:hAnsi="Arial" w:cs="Arial"/>
                      <w:b/>
                      <w:bCs/>
                      <w:sz w:val="20"/>
                      <w:szCs w:val="20"/>
                    </w:rPr>
                  </w:pPr>
                  <w:r w:rsidRPr="00753067">
                    <w:rPr>
                      <w:rFonts w:ascii="Arial" w:hAnsi="Arial" w:cs="Arial"/>
                      <w:b/>
                      <w:bCs/>
                      <w:sz w:val="20"/>
                      <w:szCs w:val="20"/>
                    </w:rPr>
                    <w:t>Joined parts with eminent function</w:t>
                  </w:r>
                </w:p>
                <w:p w14:paraId="366EBC40" w14:textId="1BC3D8DF" w:rsidR="00840558" w:rsidRPr="00753067" w:rsidRDefault="00840558" w:rsidP="00B61EFB">
                  <w:pPr>
                    <w:spacing w:line="276" w:lineRule="auto"/>
                    <w:jc w:val="both"/>
                    <w:rPr>
                      <w:rFonts w:ascii="Arial" w:hAnsi="Arial" w:cs="Arial"/>
                      <w:sz w:val="20"/>
                      <w:szCs w:val="20"/>
                    </w:rPr>
                  </w:pPr>
                  <w:r w:rsidRPr="00753067">
                    <w:rPr>
                      <w:rFonts w:ascii="Arial" w:hAnsi="Arial" w:cs="Arial"/>
                      <w:sz w:val="20"/>
                      <w:szCs w:val="20"/>
                    </w:rPr>
                    <w:t>(</w:t>
                  </w:r>
                  <w:proofErr w:type="spellStart"/>
                  <w:r w:rsidRPr="00753067">
                    <w:rPr>
                      <w:rFonts w:ascii="Arial" w:hAnsi="Arial" w:cs="Arial"/>
                      <w:sz w:val="20"/>
                      <w:szCs w:val="20"/>
                    </w:rPr>
                    <w:t>гагнуурын</w:t>
                  </w:r>
                  <w:proofErr w:type="spellEnd"/>
                  <w:r w:rsidR="00983FDC">
                    <w:rPr>
                      <w:rFonts w:ascii="Arial" w:hAnsi="Arial" w:cs="Arial"/>
                      <w:sz w:val="20"/>
                      <w:szCs w:val="20"/>
                    </w:rPr>
                    <w:t xml:space="preserve"> </w:t>
                  </w:r>
                  <w:r w:rsidR="00983FDC">
                    <w:rPr>
                      <w:rFonts w:ascii="Arial" w:hAnsi="Arial" w:cs="Arial"/>
                      <w:sz w:val="20"/>
                      <w:szCs w:val="20"/>
                      <w:lang w:val="mn-MN"/>
                    </w:rPr>
                    <w:t>оёдлын</w:t>
                  </w:r>
                  <w:r w:rsidRPr="00753067">
                    <w:rPr>
                      <w:rFonts w:ascii="Arial" w:hAnsi="Arial" w:cs="Arial"/>
                      <w:sz w:val="20"/>
                      <w:szCs w:val="20"/>
                    </w:rPr>
                    <w:t xml:space="preserve"> </w:t>
                  </w:r>
                  <w:proofErr w:type="spellStart"/>
                  <w:r w:rsidRPr="00753067">
                    <w:rPr>
                      <w:rFonts w:ascii="Arial" w:hAnsi="Arial" w:cs="Arial"/>
                      <w:sz w:val="20"/>
                      <w:szCs w:val="20"/>
                    </w:rPr>
                    <w:t>бага</w:t>
                  </w:r>
                  <w:proofErr w:type="spellEnd"/>
                  <w:r w:rsidRPr="00753067">
                    <w:rPr>
                      <w:rFonts w:ascii="Arial" w:hAnsi="Arial" w:cs="Arial"/>
                      <w:sz w:val="20"/>
                      <w:szCs w:val="20"/>
                    </w:rPr>
                    <w:t xml:space="preserve"> </w:t>
                  </w:r>
                  <w:proofErr w:type="spellStart"/>
                  <w:r w:rsidRPr="00753067">
                    <w:rPr>
                      <w:rFonts w:ascii="Arial" w:hAnsi="Arial" w:cs="Arial"/>
                      <w:sz w:val="20"/>
                      <w:szCs w:val="20"/>
                    </w:rPr>
                    <w:t>циклийн</w:t>
                  </w:r>
                  <w:proofErr w:type="spellEnd"/>
                  <w:r w:rsidRPr="00753067">
                    <w:rPr>
                      <w:rFonts w:ascii="Arial" w:hAnsi="Arial" w:cs="Arial"/>
                      <w:sz w:val="20"/>
                      <w:szCs w:val="20"/>
                    </w:rPr>
                    <w:t xml:space="preserve"> </w:t>
                  </w:r>
                  <w:r w:rsidR="00983FDC">
                    <w:rPr>
                      <w:rFonts w:ascii="Arial" w:hAnsi="Arial" w:cs="Arial"/>
                      <w:sz w:val="20"/>
                      <w:szCs w:val="20"/>
                      <w:lang w:val="mn-MN"/>
                    </w:rPr>
                    <w:t>согогийн</w:t>
                  </w:r>
                  <w:r w:rsidRPr="00753067">
                    <w:rPr>
                      <w:rFonts w:ascii="Arial" w:hAnsi="Arial" w:cs="Arial"/>
                      <w:sz w:val="20"/>
                      <w:szCs w:val="20"/>
                    </w:rPr>
                    <w:t xml:space="preserve"> </w:t>
                  </w:r>
                  <w:proofErr w:type="spellStart"/>
                  <w:r w:rsidRPr="00753067">
                    <w:rPr>
                      <w:rFonts w:ascii="Arial" w:hAnsi="Arial" w:cs="Arial"/>
                      <w:sz w:val="20"/>
                      <w:szCs w:val="20"/>
                    </w:rPr>
                    <w:t>үнэлгээнд</w:t>
                  </w:r>
                  <w:proofErr w:type="spellEnd"/>
                  <w:r w:rsidRPr="00753067">
                    <w:rPr>
                      <w:rFonts w:ascii="Arial" w:hAnsi="Arial" w:cs="Arial"/>
                      <w:sz w:val="20"/>
                      <w:szCs w:val="20"/>
                    </w:rPr>
                    <w:t xml:space="preserve"> </w:t>
                  </w:r>
                  <w:proofErr w:type="spellStart"/>
                  <w:r w:rsidRPr="00753067">
                    <w:rPr>
                      <w:rFonts w:ascii="Arial" w:hAnsi="Arial" w:cs="Arial"/>
                      <w:sz w:val="20"/>
                      <w:szCs w:val="20"/>
                    </w:rPr>
                    <w:t>үндэслэнэ</w:t>
                  </w:r>
                  <w:proofErr w:type="spellEnd"/>
                  <w:r w:rsidRPr="00753067">
                    <w:rPr>
                      <w:rFonts w:ascii="Arial" w:hAnsi="Arial" w:cs="Arial"/>
                      <w:sz w:val="20"/>
                      <w:szCs w:val="20"/>
                    </w:rPr>
                    <w:t xml:space="preserve">. </w:t>
                  </w:r>
                  <w:proofErr w:type="spellStart"/>
                  <w:r w:rsidRPr="00753067">
                    <w:rPr>
                      <w:rFonts w:ascii="Arial" w:hAnsi="Arial" w:cs="Arial"/>
                      <w:sz w:val="20"/>
                      <w:szCs w:val="20"/>
                    </w:rPr>
                    <w:t>Жишээ</w:t>
                  </w:r>
                  <w:proofErr w:type="spellEnd"/>
                  <w:r w:rsidRPr="00753067">
                    <w:rPr>
                      <w:rFonts w:ascii="Arial" w:hAnsi="Arial" w:cs="Arial"/>
                      <w:sz w:val="20"/>
                      <w:szCs w:val="20"/>
                    </w:rPr>
                    <w:t xml:space="preserve"> </w:t>
                  </w:r>
                  <w:proofErr w:type="spellStart"/>
                  <w:r w:rsidRPr="00753067">
                    <w:rPr>
                      <w:rFonts w:ascii="Arial" w:hAnsi="Arial" w:cs="Arial"/>
                      <w:sz w:val="20"/>
                      <w:szCs w:val="20"/>
                    </w:rPr>
                    <w:t>нь</w:t>
                  </w:r>
                  <w:proofErr w:type="spellEnd"/>
                  <w:r w:rsidR="00D95AE0">
                    <w:rPr>
                      <w:rFonts w:ascii="Arial" w:hAnsi="Arial" w:cs="Arial"/>
                      <w:sz w:val="20"/>
                      <w:szCs w:val="20"/>
                      <w:lang w:val="mn-MN"/>
                    </w:rPr>
                    <w:t>,</w:t>
                  </w:r>
                  <w:r w:rsidRPr="00753067">
                    <w:rPr>
                      <w:rFonts w:ascii="Arial" w:hAnsi="Arial" w:cs="Arial"/>
                      <w:sz w:val="20"/>
                      <w:szCs w:val="20"/>
                    </w:rPr>
                    <w:t xml:space="preserve"> EN 13445-3, 18-р </w:t>
                  </w:r>
                  <w:proofErr w:type="spellStart"/>
                  <w:r w:rsidRPr="00753067">
                    <w:rPr>
                      <w:rFonts w:ascii="Arial" w:hAnsi="Arial" w:cs="Arial"/>
                      <w:sz w:val="20"/>
                      <w:szCs w:val="20"/>
                    </w:rPr>
                    <w:t>хэсэг</w:t>
                  </w:r>
                  <w:proofErr w:type="spellEnd"/>
                  <w:r w:rsidRPr="00753067">
                    <w:rPr>
                      <w:rFonts w:ascii="Arial" w:hAnsi="Arial" w:cs="Arial"/>
                      <w:sz w:val="20"/>
                      <w:szCs w:val="20"/>
                    </w:rPr>
                    <w:t xml:space="preserve"> </w:t>
                  </w:r>
                  <w:proofErr w:type="spellStart"/>
                  <w:r w:rsidRPr="00753067">
                    <w:rPr>
                      <w:rFonts w:ascii="Arial" w:hAnsi="Arial" w:cs="Arial"/>
                      <w:sz w:val="20"/>
                      <w:szCs w:val="20"/>
                    </w:rPr>
                    <w:t>ба</w:t>
                  </w:r>
                  <w:proofErr w:type="spellEnd"/>
                  <w:r w:rsidRPr="00753067">
                    <w:rPr>
                      <w:rFonts w:ascii="Arial" w:hAnsi="Arial" w:cs="Arial"/>
                      <w:sz w:val="20"/>
                      <w:szCs w:val="20"/>
                    </w:rPr>
                    <w:t xml:space="preserve"> ASME</w:t>
                  </w:r>
                  <w:r w:rsidR="00983FDC">
                    <w:rPr>
                      <w:rFonts w:ascii="Arial" w:hAnsi="Arial" w:cs="Arial"/>
                      <w:sz w:val="20"/>
                      <w:szCs w:val="20"/>
                      <w:lang w:val="mn-MN"/>
                    </w:rPr>
                    <w:t xml:space="preserve"> стандарты</w:t>
                  </w:r>
                  <w:r w:rsidRPr="00753067">
                    <w:rPr>
                      <w:rFonts w:ascii="Arial" w:hAnsi="Arial" w:cs="Arial"/>
                      <w:sz w:val="20"/>
                      <w:szCs w:val="20"/>
                    </w:rPr>
                    <w:t xml:space="preserve">н 8-р </w:t>
                  </w:r>
                  <w:proofErr w:type="spellStart"/>
                  <w:r w:rsidRPr="00753067">
                    <w:rPr>
                      <w:rFonts w:ascii="Arial" w:hAnsi="Arial" w:cs="Arial"/>
                      <w:sz w:val="20"/>
                      <w:szCs w:val="20"/>
                    </w:rPr>
                    <w:t>хэсг</w:t>
                  </w:r>
                  <w:proofErr w:type="spellEnd"/>
                  <w:r w:rsidR="00983FDC">
                    <w:rPr>
                      <w:rFonts w:ascii="Arial" w:hAnsi="Arial" w:cs="Arial"/>
                      <w:sz w:val="20"/>
                      <w:szCs w:val="20"/>
                      <w:lang w:val="mn-MN"/>
                    </w:rPr>
                    <w:t>ийн</w:t>
                  </w:r>
                  <w:r w:rsidRPr="00753067">
                    <w:rPr>
                      <w:rFonts w:ascii="Arial" w:hAnsi="Arial" w:cs="Arial"/>
                      <w:sz w:val="20"/>
                      <w:szCs w:val="20"/>
                    </w:rPr>
                    <w:t xml:space="preserve"> 2</w:t>
                  </w:r>
                  <w:r w:rsidR="00983FDC">
                    <w:rPr>
                      <w:rFonts w:ascii="Arial" w:hAnsi="Arial" w:cs="Arial"/>
                      <w:sz w:val="20"/>
                      <w:szCs w:val="20"/>
                      <w:lang w:val="mn-MN"/>
                    </w:rPr>
                    <w:t>-р заалт</w:t>
                  </w:r>
                  <w:r w:rsidRPr="00753067">
                    <w:rPr>
                      <w:rFonts w:ascii="Arial" w:hAnsi="Arial" w:cs="Arial"/>
                      <w:sz w:val="20"/>
                      <w:szCs w:val="20"/>
                    </w:rPr>
                    <w:t xml:space="preserve"> (3.F.11</w:t>
                  </w:r>
                  <w:r w:rsidR="00983FDC">
                    <w:rPr>
                      <w:rFonts w:ascii="Arial" w:hAnsi="Arial" w:cs="Arial"/>
                      <w:sz w:val="20"/>
                      <w:szCs w:val="20"/>
                      <w:lang w:val="mn-MN"/>
                    </w:rPr>
                    <w:t>-р хүснэгт</w:t>
                  </w:r>
                  <w:r w:rsidRPr="00753067">
                    <w:rPr>
                      <w:rFonts w:ascii="Arial" w:hAnsi="Arial" w:cs="Arial"/>
                      <w:sz w:val="20"/>
                      <w:szCs w:val="20"/>
                    </w:rPr>
                    <w:t xml:space="preserve">) </w:t>
                  </w:r>
                  <w:proofErr w:type="spellStart"/>
                  <w:r w:rsidRPr="00753067">
                    <w:rPr>
                      <w:rFonts w:ascii="Arial" w:hAnsi="Arial" w:cs="Arial"/>
                      <w:sz w:val="20"/>
                      <w:szCs w:val="20"/>
                    </w:rPr>
                    <w:t>эсвэл</w:t>
                  </w:r>
                  <w:proofErr w:type="spellEnd"/>
                  <w:r w:rsidRPr="00753067">
                    <w:rPr>
                      <w:rFonts w:ascii="Arial" w:hAnsi="Arial" w:cs="Arial"/>
                      <w:sz w:val="20"/>
                      <w:szCs w:val="20"/>
                    </w:rPr>
                    <w:t xml:space="preserve"> </w:t>
                  </w:r>
                  <w:proofErr w:type="spellStart"/>
                  <w:r w:rsidRPr="00753067">
                    <w:rPr>
                      <w:rFonts w:ascii="Arial" w:hAnsi="Arial" w:cs="Arial"/>
                      <w:sz w:val="20"/>
                      <w:szCs w:val="20"/>
                    </w:rPr>
                    <w:t>түүнтэй</w:t>
                  </w:r>
                  <w:proofErr w:type="spellEnd"/>
                  <w:r w:rsidRPr="00753067">
                    <w:rPr>
                      <w:rFonts w:ascii="Arial" w:hAnsi="Arial" w:cs="Arial"/>
                      <w:sz w:val="20"/>
                      <w:szCs w:val="20"/>
                    </w:rPr>
                    <w:t xml:space="preserve"> </w:t>
                  </w:r>
                  <w:proofErr w:type="spellStart"/>
                  <w:r w:rsidRPr="00753067">
                    <w:rPr>
                      <w:rFonts w:ascii="Arial" w:hAnsi="Arial" w:cs="Arial"/>
                      <w:sz w:val="20"/>
                      <w:szCs w:val="20"/>
                    </w:rPr>
                    <w:t>адилтгах</w:t>
                  </w:r>
                  <w:proofErr w:type="spellEnd"/>
                  <w:r w:rsidRPr="00753067">
                    <w:rPr>
                      <w:rFonts w:ascii="Arial" w:hAnsi="Arial" w:cs="Arial"/>
                      <w:sz w:val="20"/>
                      <w:szCs w:val="20"/>
                    </w:rPr>
                    <w:t xml:space="preserve"> </w:t>
                  </w:r>
                  <w:proofErr w:type="spellStart"/>
                  <w:r w:rsidRPr="00753067">
                    <w:rPr>
                      <w:rFonts w:ascii="Arial" w:hAnsi="Arial" w:cs="Arial"/>
                      <w:sz w:val="20"/>
                      <w:szCs w:val="20"/>
                    </w:rPr>
                    <w:t>стандарт</w:t>
                  </w:r>
                  <w:proofErr w:type="spellEnd"/>
                  <w:r w:rsidRPr="00753067">
                    <w:rPr>
                      <w:rFonts w:ascii="Arial" w:hAnsi="Arial" w:cs="Arial"/>
                      <w:sz w:val="20"/>
                      <w:szCs w:val="20"/>
                    </w:rPr>
                    <w:t xml:space="preserve"> б</w:t>
                  </w:r>
                  <w:r w:rsidR="00983FDC">
                    <w:rPr>
                      <w:rFonts w:ascii="Arial" w:hAnsi="Arial" w:cs="Arial"/>
                      <w:sz w:val="20"/>
                      <w:szCs w:val="20"/>
                      <w:lang w:val="mn-MN"/>
                    </w:rPr>
                    <w:t>олон</w:t>
                  </w:r>
                  <w:r w:rsidRPr="00753067">
                    <w:rPr>
                      <w:rFonts w:ascii="Arial" w:hAnsi="Arial" w:cs="Arial"/>
                      <w:sz w:val="20"/>
                      <w:szCs w:val="20"/>
                    </w:rPr>
                    <w:t>/</w:t>
                  </w:r>
                  <w:proofErr w:type="spellStart"/>
                  <w:r w:rsidRPr="00753067">
                    <w:rPr>
                      <w:rFonts w:ascii="Arial" w:hAnsi="Arial" w:cs="Arial"/>
                      <w:sz w:val="20"/>
                      <w:szCs w:val="20"/>
                    </w:rPr>
                    <w:t>эсвэл</w:t>
                  </w:r>
                  <w:proofErr w:type="spellEnd"/>
                  <w:r w:rsidRPr="00753067">
                    <w:rPr>
                      <w:rFonts w:ascii="Arial" w:hAnsi="Arial" w:cs="Arial"/>
                      <w:sz w:val="20"/>
                      <w:szCs w:val="20"/>
                    </w:rPr>
                    <w:t xml:space="preserve"> </w:t>
                  </w:r>
                  <w:proofErr w:type="spellStart"/>
                  <w:r w:rsidRPr="00753067">
                    <w:rPr>
                      <w:rFonts w:ascii="Arial" w:hAnsi="Arial" w:cs="Arial"/>
                      <w:sz w:val="20"/>
                      <w:szCs w:val="20"/>
                    </w:rPr>
                    <w:t>үйлдвэрлэгчийн</w:t>
                  </w:r>
                  <w:proofErr w:type="spellEnd"/>
                  <w:r w:rsidRPr="00753067">
                    <w:rPr>
                      <w:rFonts w:ascii="Arial" w:hAnsi="Arial" w:cs="Arial"/>
                      <w:sz w:val="20"/>
                      <w:szCs w:val="20"/>
                    </w:rPr>
                    <w:t xml:space="preserve"> </w:t>
                  </w:r>
                  <w:proofErr w:type="spellStart"/>
                  <w:r w:rsidRPr="00753067">
                    <w:rPr>
                      <w:rFonts w:ascii="Arial" w:hAnsi="Arial" w:cs="Arial"/>
                      <w:sz w:val="20"/>
                      <w:szCs w:val="20"/>
                    </w:rPr>
                    <w:t>стандарт</w:t>
                  </w:r>
                  <w:proofErr w:type="spellEnd"/>
                  <w:r w:rsidRPr="00753067">
                    <w:rPr>
                      <w:rFonts w:ascii="Arial" w:hAnsi="Arial" w:cs="Arial"/>
                      <w:sz w:val="20"/>
                      <w:szCs w:val="20"/>
                    </w:rPr>
                    <w:t xml:space="preserve"> </w:t>
                  </w:r>
                  <w:proofErr w:type="spellStart"/>
                  <w:r w:rsidRPr="00753067">
                    <w:rPr>
                      <w:rFonts w:ascii="Arial" w:hAnsi="Arial" w:cs="Arial"/>
                      <w:sz w:val="20"/>
                      <w:szCs w:val="20"/>
                    </w:rPr>
                    <w:t>эсвэл</w:t>
                  </w:r>
                  <w:proofErr w:type="spellEnd"/>
                  <w:r w:rsidRPr="00753067">
                    <w:rPr>
                      <w:rFonts w:ascii="Arial" w:hAnsi="Arial" w:cs="Arial"/>
                      <w:sz w:val="20"/>
                      <w:szCs w:val="20"/>
                    </w:rPr>
                    <w:t xml:space="preserve"> </w:t>
                  </w:r>
                  <w:proofErr w:type="spellStart"/>
                  <w:r w:rsidRPr="00753067">
                    <w:rPr>
                      <w:rFonts w:ascii="Arial" w:hAnsi="Arial" w:cs="Arial"/>
                      <w:sz w:val="20"/>
                      <w:szCs w:val="20"/>
                    </w:rPr>
                    <w:t>зааврын</w:t>
                  </w:r>
                  <w:proofErr w:type="spellEnd"/>
                  <w:r w:rsidRPr="00753067">
                    <w:rPr>
                      <w:rFonts w:ascii="Arial" w:hAnsi="Arial" w:cs="Arial"/>
                      <w:sz w:val="20"/>
                      <w:szCs w:val="20"/>
                    </w:rPr>
                    <w:t xml:space="preserve"> </w:t>
                  </w:r>
                  <w:proofErr w:type="spellStart"/>
                  <w:r w:rsidRPr="00753067">
                    <w:rPr>
                      <w:rFonts w:ascii="Arial" w:hAnsi="Arial" w:cs="Arial"/>
                      <w:sz w:val="20"/>
                      <w:szCs w:val="20"/>
                    </w:rPr>
                    <w:t>дагуу</w:t>
                  </w:r>
                  <w:proofErr w:type="spellEnd"/>
                  <w:r w:rsidRPr="00753067">
                    <w:rPr>
                      <w:rFonts w:ascii="Arial" w:hAnsi="Arial" w:cs="Arial"/>
                      <w:sz w:val="20"/>
                      <w:szCs w:val="20"/>
                    </w:rPr>
                    <w:t>)</w:t>
                  </w:r>
                </w:p>
                <w:p w14:paraId="7E38F568" w14:textId="5138A436" w:rsidR="00840558" w:rsidRPr="00753067" w:rsidRDefault="00840558" w:rsidP="00B61EFB">
                  <w:pPr>
                    <w:spacing w:line="276" w:lineRule="auto"/>
                    <w:jc w:val="both"/>
                    <w:rPr>
                      <w:rFonts w:ascii="Arial" w:hAnsi="Arial" w:cs="Arial"/>
                      <w:b/>
                      <w:bCs/>
                      <w:sz w:val="20"/>
                      <w:szCs w:val="20"/>
                    </w:rPr>
                  </w:pPr>
                  <w:r w:rsidRPr="00753067">
                    <w:rPr>
                      <w:rFonts w:ascii="Arial" w:hAnsi="Arial" w:cs="Arial"/>
                      <w:sz w:val="20"/>
                      <w:szCs w:val="20"/>
                    </w:rPr>
                    <w:t>(based on the assessment of low cycle fatigue for the weld seems, e.g. according to EN 13445-3, Sec. 18 and ASME Section 8 division 2 (Table 3.F.11) or equivalent standards and/or manufacturer's standards or instructions)</w:t>
                  </w:r>
                </w:p>
              </w:tc>
            </w:tr>
            <w:tr w:rsidR="00992177" w:rsidRPr="00753067" w14:paraId="488238DB" w14:textId="77777777" w:rsidTr="006E7AD1">
              <w:tc>
                <w:tcPr>
                  <w:tcW w:w="2281" w:type="dxa"/>
                </w:tcPr>
                <w:p w14:paraId="22E7CEEB" w14:textId="77777777" w:rsidR="00992177" w:rsidRPr="00753067" w:rsidRDefault="00992177" w:rsidP="00B61EFB">
                  <w:pPr>
                    <w:spacing w:line="276" w:lineRule="auto"/>
                    <w:jc w:val="both"/>
                    <w:rPr>
                      <w:rFonts w:ascii="Arial" w:hAnsi="Arial" w:cs="Arial"/>
                      <w:sz w:val="20"/>
                      <w:szCs w:val="20"/>
                    </w:rPr>
                  </w:pPr>
                  <w:proofErr w:type="spellStart"/>
                  <w:r w:rsidRPr="00753067">
                    <w:rPr>
                      <w:rFonts w:ascii="Arial" w:hAnsi="Arial" w:cs="Arial"/>
                      <w:sz w:val="20"/>
                      <w:szCs w:val="20"/>
                    </w:rPr>
                    <w:t>Машины</w:t>
                  </w:r>
                  <w:proofErr w:type="spellEnd"/>
                  <w:r w:rsidRPr="00753067">
                    <w:rPr>
                      <w:rFonts w:ascii="Arial" w:hAnsi="Arial" w:cs="Arial"/>
                      <w:sz w:val="20"/>
                      <w:szCs w:val="20"/>
                    </w:rPr>
                    <w:t xml:space="preserve"> </w:t>
                  </w:r>
                  <w:proofErr w:type="spellStart"/>
                  <w:r w:rsidRPr="00753067">
                    <w:rPr>
                      <w:rFonts w:ascii="Arial" w:hAnsi="Arial" w:cs="Arial"/>
                      <w:sz w:val="20"/>
                      <w:szCs w:val="20"/>
                    </w:rPr>
                    <w:t>найдвартай</w:t>
                  </w:r>
                  <w:proofErr w:type="spellEnd"/>
                  <w:r w:rsidRPr="00753067">
                    <w:rPr>
                      <w:rFonts w:ascii="Arial" w:hAnsi="Arial" w:cs="Arial"/>
                      <w:sz w:val="20"/>
                      <w:szCs w:val="20"/>
                    </w:rPr>
                    <w:t xml:space="preserve"> </w:t>
                  </w:r>
                  <w:proofErr w:type="spellStart"/>
                  <w:r w:rsidRPr="00753067">
                    <w:rPr>
                      <w:rFonts w:ascii="Arial" w:hAnsi="Arial" w:cs="Arial"/>
                      <w:sz w:val="20"/>
                      <w:szCs w:val="20"/>
                    </w:rPr>
                    <w:t>байдал</w:t>
                  </w:r>
                  <w:proofErr w:type="spellEnd"/>
                  <w:r w:rsidRPr="00753067">
                    <w:rPr>
                      <w:rFonts w:ascii="Arial" w:hAnsi="Arial" w:cs="Arial"/>
                      <w:sz w:val="20"/>
                      <w:szCs w:val="20"/>
                    </w:rPr>
                    <w:t xml:space="preserve">, </w:t>
                  </w:r>
                  <w:proofErr w:type="spellStart"/>
                  <w:r w:rsidRPr="00753067">
                    <w:rPr>
                      <w:rFonts w:ascii="Arial" w:hAnsi="Arial" w:cs="Arial"/>
                      <w:sz w:val="20"/>
                      <w:szCs w:val="20"/>
                    </w:rPr>
                    <w:t>үйл</w:t>
                  </w:r>
                  <w:proofErr w:type="spellEnd"/>
                  <w:r w:rsidRPr="00753067">
                    <w:rPr>
                      <w:rFonts w:ascii="Arial" w:hAnsi="Arial" w:cs="Arial"/>
                      <w:sz w:val="20"/>
                      <w:szCs w:val="20"/>
                    </w:rPr>
                    <w:t xml:space="preserve"> </w:t>
                  </w:r>
                  <w:proofErr w:type="spellStart"/>
                  <w:r w:rsidRPr="00753067">
                    <w:rPr>
                      <w:rFonts w:ascii="Arial" w:hAnsi="Arial" w:cs="Arial"/>
                      <w:sz w:val="20"/>
                      <w:szCs w:val="20"/>
                    </w:rPr>
                    <w:t>ажиллагаанд</w:t>
                  </w:r>
                  <w:proofErr w:type="spellEnd"/>
                  <w:r w:rsidRPr="00753067">
                    <w:rPr>
                      <w:rFonts w:ascii="Arial" w:hAnsi="Arial" w:cs="Arial"/>
                      <w:sz w:val="20"/>
                      <w:szCs w:val="20"/>
                    </w:rPr>
                    <w:t xml:space="preserve"> </w:t>
                  </w:r>
                  <w:proofErr w:type="spellStart"/>
                  <w:r w:rsidRPr="00753067">
                    <w:rPr>
                      <w:rFonts w:ascii="Arial" w:hAnsi="Arial" w:cs="Arial"/>
                      <w:sz w:val="20"/>
                      <w:szCs w:val="20"/>
                    </w:rPr>
                    <w:t>шууд</w:t>
                  </w:r>
                  <w:proofErr w:type="spellEnd"/>
                  <w:r w:rsidRPr="00753067">
                    <w:rPr>
                      <w:rFonts w:ascii="Arial" w:hAnsi="Arial" w:cs="Arial"/>
                      <w:sz w:val="20"/>
                      <w:szCs w:val="20"/>
                    </w:rPr>
                    <w:t xml:space="preserve"> </w:t>
                  </w:r>
                  <w:proofErr w:type="spellStart"/>
                  <w:r w:rsidRPr="00753067">
                    <w:rPr>
                      <w:rFonts w:ascii="Arial" w:hAnsi="Arial" w:cs="Arial"/>
                      <w:sz w:val="20"/>
                      <w:szCs w:val="20"/>
                    </w:rPr>
                    <w:t>нөлөөлөхгүй</w:t>
                  </w:r>
                  <w:proofErr w:type="spellEnd"/>
                </w:p>
                <w:p w14:paraId="31F9C9C4" w14:textId="77777777" w:rsidR="00992177" w:rsidRPr="00753067" w:rsidRDefault="00992177" w:rsidP="00B61EFB">
                  <w:pPr>
                    <w:spacing w:line="276" w:lineRule="auto"/>
                    <w:jc w:val="both"/>
                    <w:rPr>
                      <w:rFonts w:ascii="Arial" w:hAnsi="Arial" w:cs="Arial"/>
                      <w:sz w:val="20"/>
                      <w:szCs w:val="20"/>
                    </w:rPr>
                  </w:pPr>
                  <w:r w:rsidRPr="00753067">
                    <w:rPr>
                      <w:rFonts w:ascii="Arial" w:hAnsi="Arial" w:cs="Arial"/>
                      <w:sz w:val="20"/>
                      <w:szCs w:val="20"/>
                    </w:rPr>
                    <w:t>Reliability and function of the machine are not directly affected</w:t>
                  </w:r>
                </w:p>
                <w:p w14:paraId="56BE271D" w14:textId="77777777" w:rsidR="00992177" w:rsidRPr="00753067" w:rsidRDefault="00992177" w:rsidP="00B61EFB">
                  <w:pPr>
                    <w:spacing w:line="276" w:lineRule="auto"/>
                    <w:jc w:val="both"/>
                    <w:rPr>
                      <w:rFonts w:ascii="Arial" w:hAnsi="Arial" w:cs="Arial"/>
                      <w:sz w:val="20"/>
                      <w:szCs w:val="20"/>
                    </w:rPr>
                  </w:pPr>
                </w:p>
              </w:tc>
              <w:tc>
                <w:tcPr>
                  <w:tcW w:w="2281" w:type="dxa"/>
                </w:tcPr>
                <w:p w14:paraId="2E4C71DC" w14:textId="0FCB7B28" w:rsidR="00BE7023" w:rsidRPr="00753067" w:rsidRDefault="00BE7023" w:rsidP="00B61EFB">
                  <w:pPr>
                    <w:spacing w:line="276" w:lineRule="auto"/>
                    <w:jc w:val="both"/>
                    <w:rPr>
                      <w:rFonts w:ascii="Arial" w:hAnsi="Arial" w:cs="Arial"/>
                      <w:sz w:val="20"/>
                      <w:szCs w:val="20"/>
                    </w:rPr>
                  </w:pPr>
                  <w:proofErr w:type="spellStart"/>
                  <w:r w:rsidRPr="00753067">
                    <w:rPr>
                      <w:rFonts w:ascii="Arial" w:hAnsi="Arial" w:cs="Arial"/>
                      <w:sz w:val="20"/>
                      <w:szCs w:val="20"/>
                    </w:rPr>
                    <w:t>Критик</w:t>
                  </w:r>
                  <w:proofErr w:type="spellEnd"/>
                  <w:r w:rsidRPr="00753067">
                    <w:rPr>
                      <w:rFonts w:ascii="Arial" w:hAnsi="Arial" w:cs="Arial"/>
                      <w:sz w:val="20"/>
                      <w:szCs w:val="20"/>
                    </w:rPr>
                    <w:t xml:space="preserve"> </w:t>
                  </w:r>
                  <w:proofErr w:type="spellStart"/>
                  <w:r w:rsidRPr="00753067">
                    <w:rPr>
                      <w:rFonts w:ascii="Arial" w:hAnsi="Arial" w:cs="Arial"/>
                      <w:sz w:val="20"/>
                      <w:szCs w:val="20"/>
                    </w:rPr>
                    <w:t>бус</w:t>
                  </w:r>
                  <w:proofErr w:type="spellEnd"/>
                  <w:r w:rsidRPr="00753067">
                    <w:rPr>
                      <w:rFonts w:ascii="Arial" w:hAnsi="Arial" w:cs="Arial"/>
                      <w:sz w:val="20"/>
                      <w:szCs w:val="20"/>
                    </w:rPr>
                    <w:t xml:space="preserve"> </w:t>
                  </w:r>
                  <w:proofErr w:type="spellStart"/>
                  <w:r w:rsidRPr="00753067">
                    <w:rPr>
                      <w:rFonts w:ascii="Arial" w:hAnsi="Arial" w:cs="Arial"/>
                      <w:sz w:val="20"/>
                      <w:szCs w:val="20"/>
                    </w:rPr>
                    <w:t>газарт</w:t>
                  </w:r>
                  <w:proofErr w:type="spellEnd"/>
                  <w:r w:rsidRPr="00753067">
                    <w:rPr>
                      <w:rFonts w:ascii="Arial" w:hAnsi="Arial" w:cs="Arial"/>
                      <w:sz w:val="20"/>
                      <w:szCs w:val="20"/>
                    </w:rPr>
                    <w:t xml:space="preserve"> </w:t>
                  </w:r>
                  <w:proofErr w:type="spellStart"/>
                  <w:r w:rsidRPr="00753067">
                    <w:rPr>
                      <w:rFonts w:ascii="Arial" w:hAnsi="Arial" w:cs="Arial"/>
                      <w:sz w:val="20"/>
                      <w:szCs w:val="20"/>
                    </w:rPr>
                    <w:t>хэрэглэнэ</w:t>
                  </w:r>
                  <w:proofErr w:type="spellEnd"/>
                  <w:r w:rsidRPr="00753067">
                    <w:rPr>
                      <w:rFonts w:ascii="Arial" w:hAnsi="Arial" w:cs="Arial"/>
                      <w:sz w:val="20"/>
                      <w:szCs w:val="20"/>
                    </w:rPr>
                    <w:t xml:space="preserve">. </w:t>
                  </w:r>
                  <w:proofErr w:type="spellStart"/>
                  <w:r w:rsidRPr="00753067">
                    <w:rPr>
                      <w:rFonts w:ascii="Arial" w:hAnsi="Arial" w:cs="Arial"/>
                      <w:sz w:val="20"/>
                      <w:szCs w:val="20"/>
                    </w:rPr>
                    <w:t>Гагнуурын</w:t>
                  </w:r>
                  <w:proofErr w:type="spellEnd"/>
                  <w:r w:rsidRPr="00753067">
                    <w:rPr>
                      <w:rFonts w:ascii="Arial" w:hAnsi="Arial" w:cs="Arial"/>
                      <w:sz w:val="20"/>
                      <w:szCs w:val="20"/>
                    </w:rPr>
                    <w:t xml:space="preserve"> </w:t>
                  </w:r>
                  <w:proofErr w:type="spellStart"/>
                  <w:r w:rsidRPr="00753067">
                    <w:rPr>
                      <w:rFonts w:ascii="Arial" w:hAnsi="Arial" w:cs="Arial"/>
                      <w:sz w:val="20"/>
                      <w:szCs w:val="20"/>
                    </w:rPr>
                    <w:t>оёдлын</w:t>
                  </w:r>
                  <w:proofErr w:type="spellEnd"/>
                  <w:r w:rsidRPr="00753067">
                    <w:rPr>
                      <w:rFonts w:ascii="Arial" w:hAnsi="Arial" w:cs="Arial"/>
                      <w:sz w:val="20"/>
                      <w:szCs w:val="20"/>
                    </w:rPr>
                    <w:t xml:space="preserve"> </w:t>
                  </w:r>
                  <w:proofErr w:type="spellStart"/>
                  <w:r w:rsidRPr="00753067">
                    <w:rPr>
                      <w:rFonts w:ascii="Arial" w:hAnsi="Arial" w:cs="Arial"/>
                      <w:sz w:val="20"/>
                      <w:szCs w:val="20"/>
                    </w:rPr>
                    <w:t>хувьд</w:t>
                  </w:r>
                  <w:proofErr w:type="spellEnd"/>
                  <w:r w:rsidRPr="00753067">
                    <w:rPr>
                      <w:rFonts w:ascii="Arial" w:hAnsi="Arial" w:cs="Arial"/>
                      <w:sz w:val="20"/>
                      <w:szCs w:val="20"/>
                    </w:rPr>
                    <w:t xml:space="preserve"> </w:t>
                  </w:r>
                  <w:proofErr w:type="spellStart"/>
                  <w:r w:rsidRPr="00753067">
                    <w:rPr>
                      <w:rFonts w:ascii="Arial" w:hAnsi="Arial" w:cs="Arial"/>
                      <w:sz w:val="20"/>
                      <w:szCs w:val="20"/>
                    </w:rPr>
                    <w:t>тодорхойлсон</w:t>
                  </w:r>
                  <w:proofErr w:type="spellEnd"/>
                  <w:r w:rsidRPr="00753067">
                    <w:rPr>
                      <w:rFonts w:ascii="Arial" w:hAnsi="Arial" w:cs="Arial"/>
                      <w:sz w:val="20"/>
                      <w:szCs w:val="20"/>
                    </w:rPr>
                    <w:t xml:space="preserve"> </w:t>
                  </w:r>
                  <w:proofErr w:type="spellStart"/>
                  <w:r w:rsidRPr="00753067">
                    <w:rPr>
                      <w:rFonts w:ascii="Arial" w:hAnsi="Arial" w:cs="Arial"/>
                      <w:sz w:val="20"/>
                      <w:szCs w:val="20"/>
                    </w:rPr>
                    <w:t>критик</w:t>
                  </w:r>
                  <w:proofErr w:type="spellEnd"/>
                  <w:r w:rsidRPr="00753067">
                    <w:rPr>
                      <w:rFonts w:ascii="Arial" w:hAnsi="Arial" w:cs="Arial"/>
                      <w:sz w:val="20"/>
                      <w:szCs w:val="20"/>
                    </w:rPr>
                    <w:t xml:space="preserve"> </w:t>
                  </w:r>
                  <w:proofErr w:type="spellStart"/>
                  <w:r w:rsidRPr="00753067">
                    <w:rPr>
                      <w:rFonts w:ascii="Arial" w:hAnsi="Arial" w:cs="Arial"/>
                      <w:sz w:val="20"/>
                      <w:szCs w:val="20"/>
                    </w:rPr>
                    <w:t>бус</w:t>
                  </w:r>
                  <w:proofErr w:type="spellEnd"/>
                  <w:r w:rsidRPr="00753067">
                    <w:rPr>
                      <w:rFonts w:ascii="Arial" w:hAnsi="Arial" w:cs="Arial"/>
                      <w:sz w:val="20"/>
                      <w:szCs w:val="20"/>
                    </w:rPr>
                    <w:t xml:space="preserve"> </w:t>
                  </w:r>
                  <w:proofErr w:type="spellStart"/>
                  <w:r w:rsidRPr="00753067">
                    <w:rPr>
                      <w:rFonts w:ascii="Arial" w:hAnsi="Arial" w:cs="Arial"/>
                      <w:sz w:val="20"/>
                      <w:szCs w:val="20"/>
                    </w:rPr>
                    <w:t>хэсэг</w:t>
                  </w:r>
                  <w:proofErr w:type="spellEnd"/>
                  <w:r w:rsidRPr="00753067">
                    <w:rPr>
                      <w:rFonts w:ascii="Arial" w:hAnsi="Arial" w:cs="Arial"/>
                      <w:sz w:val="20"/>
                      <w:szCs w:val="20"/>
                    </w:rPr>
                    <w:t xml:space="preserve"> </w:t>
                  </w:r>
                  <w:proofErr w:type="spellStart"/>
                  <w:r w:rsidRPr="00753067">
                    <w:rPr>
                      <w:rFonts w:ascii="Arial" w:hAnsi="Arial" w:cs="Arial"/>
                      <w:sz w:val="20"/>
                      <w:szCs w:val="20"/>
                    </w:rPr>
                    <w:t>нь</w:t>
                  </w:r>
                  <w:proofErr w:type="spellEnd"/>
                  <w:r w:rsidRPr="00753067">
                    <w:rPr>
                      <w:rFonts w:ascii="Arial" w:hAnsi="Arial" w:cs="Arial"/>
                      <w:sz w:val="20"/>
                      <w:szCs w:val="20"/>
                    </w:rPr>
                    <w:t xml:space="preserve"> D &lt; 0,1 -</w:t>
                  </w:r>
                  <w:proofErr w:type="spellStart"/>
                  <w:r w:rsidRPr="00753067">
                    <w:rPr>
                      <w:rFonts w:ascii="Arial" w:hAnsi="Arial" w:cs="Arial"/>
                      <w:sz w:val="20"/>
                      <w:szCs w:val="20"/>
                    </w:rPr>
                    <w:t>ийг</w:t>
                  </w:r>
                  <w:proofErr w:type="spellEnd"/>
                  <w:r w:rsidRPr="00753067">
                    <w:rPr>
                      <w:rFonts w:ascii="Arial" w:hAnsi="Arial" w:cs="Arial"/>
                      <w:sz w:val="20"/>
                      <w:szCs w:val="20"/>
                    </w:rPr>
                    <w:t xml:space="preserve"> </w:t>
                  </w:r>
                  <w:proofErr w:type="spellStart"/>
                  <w:r w:rsidRPr="00753067">
                    <w:rPr>
                      <w:rFonts w:ascii="Arial" w:hAnsi="Arial" w:cs="Arial"/>
                      <w:sz w:val="20"/>
                      <w:szCs w:val="20"/>
                    </w:rPr>
                    <w:t>харуулна</w:t>
                  </w:r>
                  <w:proofErr w:type="spellEnd"/>
                  <w:r w:rsidRPr="00753067">
                    <w:rPr>
                      <w:rFonts w:ascii="Arial" w:hAnsi="Arial" w:cs="Arial"/>
                      <w:sz w:val="20"/>
                      <w:szCs w:val="20"/>
                    </w:rPr>
                    <w:t>.</w:t>
                  </w:r>
                </w:p>
                <w:p w14:paraId="21068C75" w14:textId="77777777" w:rsidR="00BE7023" w:rsidRPr="00753067" w:rsidRDefault="00BE7023" w:rsidP="00B61EFB">
                  <w:pPr>
                    <w:spacing w:line="276" w:lineRule="auto"/>
                    <w:jc w:val="both"/>
                    <w:rPr>
                      <w:rFonts w:ascii="Arial" w:hAnsi="Arial" w:cs="Arial"/>
                      <w:sz w:val="20"/>
                      <w:szCs w:val="20"/>
                    </w:rPr>
                  </w:pPr>
                  <w:r w:rsidRPr="00753067">
                    <w:rPr>
                      <w:rFonts w:ascii="Arial" w:hAnsi="Arial" w:cs="Arial"/>
                      <w:sz w:val="20"/>
                      <w:szCs w:val="20"/>
                    </w:rPr>
                    <w:t>Applied for uncritical areas. Uncritical areas as defined for weld seems showing D &lt; 0,1</w:t>
                  </w:r>
                </w:p>
                <w:p w14:paraId="5E362BC4" w14:textId="77777777" w:rsidR="00992177" w:rsidRPr="00753067" w:rsidRDefault="00992177" w:rsidP="00B61EFB">
                  <w:pPr>
                    <w:spacing w:line="276" w:lineRule="auto"/>
                    <w:jc w:val="both"/>
                    <w:rPr>
                      <w:rFonts w:ascii="Arial" w:hAnsi="Arial" w:cs="Arial"/>
                      <w:sz w:val="20"/>
                      <w:szCs w:val="20"/>
                    </w:rPr>
                  </w:pPr>
                </w:p>
                <w:p w14:paraId="5F39F3C4" w14:textId="77777777" w:rsidR="00992177" w:rsidRPr="00753067" w:rsidRDefault="00992177" w:rsidP="00B61EFB">
                  <w:pPr>
                    <w:spacing w:line="276" w:lineRule="auto"/>
                    <w:jc w:val="both"/>
                    <w:rPr>
                      <w:rFonts w:ascii="Arial" w:hAnsi="Arial" w:cs="Arial"/>
                      <w:b/>
                      <w:bCs/>
                      <w:sz w:val="20"/>
                      <w:szCs w:val="20"/>
                    </w:rPr>
                  </w:pPr>
                </w:p>
              </w:tc>
              <w:tc>
                <w:tcPr>
                  <w:tcW w:w="2281" w:type="dxa"/>
                </w:tcPr>
                <w:p w14:paraId="3E9BB887" w14:textId="4363937E" w:rsidR="00BE7023" w:rsidRPr="00753067" w:rsidRDefault="00BE7023" w:rsidP="00B61EFB">
                  <w:pPr>
                    <w:spacing w:line="276" w:lineRule="auto"/>
                    <w:jc w:val="both"/>
                    <w:rPr>
                      <w:rFonts w:ascii="Arial" w:hAnsi="Arial" w:cs="Arial"/>
                      <w:sz w:val="20"/>
                      <w:szCs w:val="20"/>
                    </w:rPr>
                  </w:pPr>
                  <w:proofErr w:type="spellStart"/>
                  <w:r w:rsidRPr="00753067">
                    <w:rPr>
                      <w:rFonts w:ascii="Arial" w:hAnsi="Arial" w:cs="Arial"/>
                      <w:sz w:val="20"/>
                      <w:szCs w:val="20"/>
                    </w:rPr>
                    <w:t>Гагнуурын</w:t>
                  </w:r>
                  <w:proofErr w:type="spellEnd"/>
                  <w:r w:rsidRPr="00753067">
                    <w:rPr>
                      <w:rFonts w:ascii="Arial" w:hAnsi="Arial" w:cs="Arial"/>
                      <w:sz w:val="20"/>
                      <w:szCs w:val="20"/>
                    </w:rPr>
                    <w:t xml:space="preserve"> </w:t>
                  </w:r>
                  <w:proofErr w:type="spellStart"/>
                  <w:r w:rsidRPr="00753067">
                    <w:rPr>
                      <w:rFonts w:ascii="Arial" w:hAnsi="Arial" w:cs="Arial"/>
                      <w:sz w:val="20"/>
                      <w:szCs w:val="20"/>
                    </w:rPr>
                    <w:t>стандарт</w:t>
                  </w:r>
                  <w:proofErr w:type="spellEnd"/>
                  <w:r w:rsidRPr="00753067">
                    <w:rPr>
                      <w:rFonts w:ascii="Arial" w:hAnsi="Arial" w:cs="Arial"/>
                      <w:sz w:val="20"/>
                      <w:szCs w:val="20"/>
                    </w:rPr>
                    <w:t xml:space="preserve"> </w:t>
                  </w:r>
                  <w:r w:rsidR="00983FDC">
                    <w:rPr>
                      <w:rFonts w:ascii="Arial" w:hAnsi="Arial" w:cs="Arial"/>
                      <w:sz w:val="20"/>
                      <w:szCs w:val="20"/>
                      <w:lang w:val="mn-MN"/>
                    </w:rPr>
                    <w:t>шалгуур</w:t>
                  </w:r>
                  <w:r w:rsidRPr="00753067">
                    <w:rPr>
                      <w:rFonts w:ascii="Arial" w:hAnsi="Arial" w:cs="Arial"/>
                      <w:sz w:val="20"/>
                      <w:szCs w:val="20"/>
                    </w:rPr>
                    <w:t xml:space="preserve"> (0,1 &lt; D &lt; 0,5)</w:t>
                  </w:r>
                </w:p>
                <w:p w14:paraId="3C73F6D7" w14:textId="333620F9" w:rsidR="00992177" w:rsidRPr="00753067" w:rsidRDefault="00BE7023" w:rsidP="00B61EFB">
                  <w:pPr>
                    <w:spacing w:line="276" w:lineRule="auto"/>
                    <w:jc w:val="both"/>
                    <w:rPr>
                      <w:rFonts w:ascii="Arial" w:hAnsi="Arial" w:cs="Arial"/>
                      <w:b/>
                      <w:bCs/>
                      <w:sz w:val="20"/>
                      <w:szCs w:val="20"/>
                    </w:rPr>
                  </w:pPr>
                  <w:r w:rsidRPr="00753067">
                    <w:rPr>
                      <w:rFonts w:ascii="Arial" w:hAnsi="Arial" w:cs="Arial"/>
                      <w:sz w:val="20"/>
                      <w:szCs w:val="20"/>
                    </w:rPr>
                    <w:t>Standard weld category (0,1 &lt; D &lt; 0,5)</w:t>
                  </w:r>
                </w:p>
              </w:tc>
              <w:tc>
                <w:tcPr>
                  <w:tcW w:w="2281" w:type="dxa"/>
                </w:tcPr>
                <w:p w14:paraId="19E00C49" w14:textId="5E1E1041" w:rsidR="00BE7023" w:rsidRPr="00753067" w:rsidRDefault="00BE7023" w:rsidP="00B61EFB">
                  <w:pPr>
                    <w:spacing w:line="276" w:lineRule="auto"/>
                    <w:jc w:val="both"/>
                    <w:rPr>
                      <w:rFonts w:ascii="Arial" w:hAnsi="Arial" w:cs="Arial"/>
                      <w:sz w:val="20"/>
                      <w:szCs w:val="20"/>
                    </w:rPr>
                  </w:pPr>
                  <w:proofErr w:type="spellStart"/>
                  <w:r w:rsidRPr="00753067">
                    <w:rPr>
                      <w:rFonts w:ascii="Arial" w:hAnsi="Arial" w:cs="Arial"/>
                      <w:sz w:val="20"/>
                      <w:szCs w:val="20"/>
                    </w:rPr>
                    <w:t>Гулзайж</w:t>
                  </w:r>
                  <w:proofErr w:type="spellEnd"/>
                  <w:r w:rsidRPr="00753067">
                    <w:rPr>
                      <w:rFonts w:ascii="Arial" w:hAnsi="Arial" w:cs="Arial"/>
                      <w:sz w:val="20"/>
                      <w:szCs w:val="20"/>
                    </w:rPr>
                    <w:t xml:space="preserve"> </w:t>
                  </w:r>
                  <w:proofErr w:type="spellStart"/>
                  <w:r w:rsidRPr="00753067">
                    <w:rPr>
                      <w:rFonts w:ascii="Arial" w:hAnsi="Arial" w:cs="Arial"/>
                      <w:sz w:val="20"/>
                      <w:szCs w:val="20"/>
                    </w:rPr>
                    <w:t>буй</w:t>
                  </w:r>
                  <w:proofErr w:type="spellEnd"/>
                  <w:r w:rsidRPr="00753067">
                    <w:rPr>
                      <w:rFonts w:ascii="Arial" w:hAnsi="Arial" w:cs="Arial"/>
                      <w:sz w:val="20"/>
                      <w:szCs w:val="20"/>
                    </w:rPr>
                    <w:t xml:space="preserve"> </w:t>
                  </w:r>
                  <w:proofErr w:type="spellStart"/>
                  <w:r w:rsidRPr="00753067">
                    <w:rPr>
                      <w:rFonts w:ascii="Arial" w:hAnsi="Arial" w:cs="Arial"/>
                      <w:sz w:val="20"/>
                      <w:szCs w:val="20"/>
                    </w:rPr>
                    <w:t>хэсгийн</w:t>
                  </w:r>
                  <w:proofErr w:type="spellEnd"/>
                  <w:r w:rsidRPr="00753067">
                    <w:rPr>
                      <w:rFonts w:ascii="Arial" w:hAnsi="Arial" w:cs="Arial"/>
                      <w:sz w:val="20"/>
                      <w:szCs w:val="20"/>
                    </w:rPr>
                    <w:t xml:space="preserve"> </w:t>
                  </w:r>
                  <w:proofErr w:type="spellStart"/>
                  <w:r w:rsidRPr="00753067">
                    <w:rPr>
                      <w:rFonts w:ascii="Arial" w:hAnsi="Arial" w:cs="Arial"/>
                      <w:sz w:val="20"/>
                      <w:szCs w:val="20"/>
                    </w:rPr>
                    <w:t>хувьд</w:t>
                  </w:r>
                  <w:proofErr w:type="spellEnd"/>
                  <w:r w:rsidRPr="00753067">
                    <w:rPr>
                      <w:rFonts w:ascii="Arial" w:hAnsi="Arial" w:cs="Arial"/>
                      <w:sz w:val="20"/>
                      <w:szCs w:val="20"/>
                    </w:rPr>
                    <w:t xml:space="preserve"> </w:t>
                  </w:r>
                  <w:proofErr w:type="spellStart"/>
                  <w:r w:rsidRPr="00753067">
                    <w:rPr>
                      <w:rFonts w:ascii="Arial" w:hAnsi="Arial" w:cs="Arial"/>
                      <w:sz w:val="20"/>
                      <w:szCs w:val="20"/>
                    </w:rPr>
                    <w:t>түүнчлэн</w:t>
                  </w:r>
                  <w:proofErr w:type="spellEnd"/>
                  <w:r w:rsidRPr="00753067">
                    <w:rPr>
                      <w:rFonts w:ascii="Arial" w:hAnsi="Arial" w:cs="Arial"/>
                      <w:sz w:val="20"/>
                      <w:szCs w:val="20"/>
                    </w:rPr>
                    <w:t xml:space="preserve"> </w:t>
                  </w:r>
                  <w:proofErr w:type="spellStart"/>
                  <w:r w:rsidRPr="00753067">
                    <w:rPr>
                      <w:rFonts w:ascii="Arial" w:hAnsi="Arial" w:cs="Arial"/>
                      <w:sz w:val="20"/>
                      <w:szCs w:val="20"/>
                    </w:rPr>
                    <w:t>мөчлөгийн</w:t>
                  </w:r>
                  <w:proofErr w:type="spellEnd"/>
                  <w:r w:rsidRPr="00753067">
                    <w:rPr>
                      <w:rFonts w:ascii="Arial" w:hAnsi="Arial" w:cs="Arial"/>
                      <w:sz w:val="20"/>
                      <w:szCs w:val="20"/>
                    </w:rPr>
                    <w:t xml:space="preserve"> </w:t>
                  </w:r>
                  <w:proofErr w:type="spellStart"/>
                  <w:r w:rsidRPr="00753067">
                    <w:rPr>
                      <w:rFonts w:ascii="Arial" w:hAnsi="Arial" w:cs="Arial"/>
                      <w:sz w:val="20"/>
                      <w:szCs w:val="20"/>
                    </w:rPr>
                    <w:t>ачаалалтай</w:t>
                  </w:r>
                  <w:proofErr w:type="spellEnd"/>
                  <w:r w:rsidRPr="00753067">
                    <w:rPr>
                      <w:rFonts w:ascii="Arial" w:hAnsi="Arial" w:cs="Arial"/>
                      <w:sz w:val="20"/>
                      <w:szCs w:val="20"/>
                    </w:rPr>
                    <w:t xml:space="preserve"> </w:t>
                  </w:r>
                  <w:proofErr w:type="spellStart"/>
                  <w:r w:rsidRPr="00753067">
                    <w:rPr>
                      <w:rFonts w:ascii="Arial" w:hAnsi="Arial" w:cs="Arial"/>
                      <w:sz w:val="20"/>
                      <w:szCs w:val="20"/>
                    </w:rPr>
                    <w:t>бүрэлдэхүүний</w:t>
                  </w:r>
                  <w:proofErr w:type="spellEnd"/>
                  <w:r w:rsidRPr="00753067">
                    <w:rPr>
                      <w:rFonts w:ascii="Arial" w:hAnsi="Arial" w:cs="Arial"/>
                      <w:sz w:val="20"/>
                      <w:szCs w:val="20"/>
                    </w:rPr>
                    <w:t xml:space="preserve">  </w:t>
                  </w:r>
                  <w:r w:rsidR="00983FDC">
                    <w:rPr>
                      <w:rFonts w:ascii="Arial" w:hAnsi="Arial" w:cs="Arial"/>
                      <w:sz w:val="20"/>
                      <w:szCs w:val="20"/>
                      <w:lang w:val="mn-MN"/>
                    </w:rPr>
                    <w:t xml:space="preserve">анхаарах </w:t>
                  </w:r>
                  <w:proofErr w:type="spellStart"/>
                  <w:r w:rsidRPr="00753067">
                    <w:rPr>
                      <w:rFonts w:ascii="Arial" w:hAnsi="Arial" w:cs="Arial"/>
                      <w:sz w:val="20"/>
                      <w:szCs w:val="20"/>
                    </w:rPr>
                    <w:t>хэсгийн</w:t>
                  </w:r>
                  <w:proofErr w:type="spellEnd"/>
                  <w:r w:rsidRPr="00753067">
                    <w:rPr>
                      <w:rFonts w:ascii="Arial" w:hAnsi="Arial" w:cs="Arial"/>
                      <w:sz w:val="20"/>
                      <w:szCs w:val="20"/>
                    </w:rPr>
                    <w:t xml:space="preserve"> </w:t>
                  </w:r>
                  <w:proofErr w:type="spellStart"/>
                  <w:r w:rsidRPr="00753067">
                    <w:rPr>
                      <w:rFonts w:ascii="Arial" w:hAnsi="Arial" w:cs="Arial"/>
                      <w:sz w:val="20"/>
                      <w:szCs w:val="20"/>
                    </w:rPr>
                    <w:t>хувьд</w:t>
                  </w:r>
                  <w:proofErr w:type="spellEnd"/>
                  <w:r w:rsidRPr="00753067">
                    <w:rPr>
                      <w:rFonts w:ascii="Arial" w:hAnsi="Arial" w:cs="Arial"/>
                      <w:sz w:val="20"/>
                      <w:szCs w:val="20"/>
                    </w:rPr>
                    <w:t xml:space="preserve"> (0,5 &lt; D &lt; 1)</w:t>
                  </w:r>
                </w:p>
                <w:p w14:paraId="5DB6CA78" w14:textId="3D0F9551" w:rsidR="00992177" w:rsidRPr="00753067" w:rsidRDefault="00BE7023" w:rsidP="00B61EFB">
                  <w:pPr>
                    <w:spacing w:line="276" w:lineRule="auto"/>
                    <w:jc w:val="both"/>
                    <w:rPr>
                      <w:rFonts w:ascii="Arial" w:hAnsi="Arial" w:cs="Arial"/>
                      <w:b/>
                      <w:bCs/>
                      <w:sz w:val="20"/>
                      <w:szCs w:val="20"/>
                    </w:rPr>
                  </w:pPr>
                  <w:r w:rsidRPr="00753067">
                    <w:rPr>
                      <w:rFonts w:ascii="Arial" w:hAnsi="Arial" w:cs="Arial"/>
                      <w:sz w:val="20"/>
                      <w:szCs w:val="20"/>
                    </w:rPr>
                    <w:t>For parts subjected to creep, as well as for critical areas (0,5 &lt; D &lt; 1) of cyclic loaded components</w:t>
                  </w:r>
                  <w:r w:rsidRPr="00753067">
                    <w:rPr>
                      <w:rFonts w:ascii="Arial" w:hAnsi="Arial" w:cs="Arial"/>
                      <w:b/>
                      <w:bCs/>
                      <w:sz w:val="20"/>
                      <w:szCs w:val="20"/>
                    </w:rPr>
                    <w:t xml:space="preserve"> </w:t>
                  </w:r>
                </w:p>
              </w:tc>
            </w:tr>
            <w:tr w:rsidR="00992177" w:rsidRPr="00753067" w14:paraId="1F2DFC9F" w14:textId="77777777" w:rsidTr="006E7AD1">
              <w:tc>
                <w:tcPr>
                  <w:tcW w:w="9124" w:type="dxa"/>
                  <w:gridSpan w:val="4"/>
                </w:tcPr>
                <w:p w14:paraId="46CC0C8A" w14:textId="55CB4BEE" w:rsidR="00992177" w:rsidRPr="00753067" w:rsidRDefault="00BE7023" w:rsidP="00B61EFB">
                  <w:pPr>
                    <w:spacing w:line="276" w:lineRule="auto"/>
                    <w:jc w:val="both"/>
                    <w:rPr>
                      <w:rFonts w:ascii="Arial" w:hAnsi="Arial" w:cs="Arial"/>
                      <w:b/>
                      <w:bCs/>
                      <w:sz w:val="20"/>
                      <w:szCs w:val="20"/>
                    </w:rPr>
                  </w:pPr>
                  <w:r w:rsidRPr="00753067">
                    <w:rPr>
                      <w:rFonts w:ascii="Arial" w:hAnsi="Arial" w:cs="Arial"/>
                      <w:b/>
                      <w:bCs/>
                      <w:sz w:val="20"/>
                      <w:szCs w:val="20"/>
                      <w:lang w:val="mn-MN"/>
                    </w:rPr>
                    <w:t xml:space="preserve">Чанарын түвшин нь </w:t>
                  </w:r>
                  <w:r w:rsidRPr="00753067">
                    <w:rPr>
                      <w:rFonts w:ascii="Arial" w:hAnsi="Arial" w:cs="Arial"/>
                      <w:b/>
                      <w:bCs/>
                      <w:sz w:val="20"/>
                      <w:szCs w:val="20"/>
                    </w:rPr>
                    <w:t>I</w:t>
                  </w:r>
                  <w:r w:rsidR="00992177" w:rsidRPr="00753067">
                    <w:rPr>
                      <w:rFonts w:ascii="Arial" w:hAnsi="Arial" w:cs="Arial"/>
                      <w:b/>
                      <w:bCs/>
                      <w:sz w:val="20"/>
                      <w:szCs w:val="20"/>
                    </w:rPr>
                    <w:t xml:space="preserve">SO </w:t>
                  </w:r>
                  <w:r w:rsidRPr="00753067">
                    <w:rPr>
                      <w:rFonts w:ascii="Arial" w:hAnsi="Arial" w:cs="Arial"/>
                      <w:b/>
                      <w:bCs/>
                      <w:sz w:val="20"/>
                      <w:szCs w:val="20"/>
                    </w:rPr>
                    <w:t xml:space="preserve">5817 </w:t>
                  </w:r>
                  <w:proofErr w:type="spellStart"/>
                  <w:r w:rsidRPr="00753067">
                    <w:rPr>
                      <w:rFonts w:ascii="Arial" w:hAnsi="Arial" w:cs="Arial"/>
                      <w:b/>
                      <w:bCs/>
                      <w:sz w:val="20"/>
                      <w:szCs w:val="20"/>
                    </w:rPr>
                    <w:t>стандарт</w:t>
                  </w:r>
                  <w:proofErr w:type="spellEnd"/>
                  <w:r w:rsidR="00983FDC">
                    <w:rPr>
                      <w:rFonts w:ascii="Arial" w:hAnsi="Arial" w:cs="Arial"/>
                      <w:b/>
                      <w:bCs/>
                      <w:sz w:val="20"/>
                      <w:szCs w:val="20"/>
                      <w:lang w:val="mn-MN"/>
                    </w:rPr>
                    <w:t>ад нийцсэн</w:t>
                  </w:r>
                  <w:r w:rsidRPr="00753067">
                    <w:rPr>
                      <w:rFonts w:ascii="Arial" w:hAnsi="Arial" w:cs="Arial"/>
                      <w:b/>
                      <w:bCs/>
                      <w:sz w:val="20"/>
                      <w:szCs w:val="20"/>
                    </w:rPr>
                    <w:t xml:space="preserve"> </w:t>
                  </w:r>
                  <w:proofErr w:type="spellStart"/>
                  <w:r w:rsidRPr="00753067">
                    <w:rPr>
                      <w:rFonts w:ascii="Arial" w:hAnsi="Arial" w:cs="Arial"/>
                      <w:b/>
                      <w:bCs/>
                      <w:sz w:val="20"/>
                      <w:szCs w:val="20"/>
                    </w:rPr>
                    <w:t>байна</w:t>
                  </w:r>
                  <w:proofErr w:type="spellEnd"/>
                  <w:r w:rsidRPr="00753067">
                    <w:rPr>
                      <w:rFonts w:ascii="Arial" w:hAnsi="Arial" w:cs="Arial"/>
                      <w:b/>
                      <w:bCs/>
                      <w:sz w:val="20"/>
                      <w:szCs w:val="20"/>
                    </w:rPr>
                    <w:t>.</w:t>
                  </w:r>
                </w:p>
                <w:p w14:paraId="1D09E1F4" w14:textId="770237DE" w:rsidR="00992177" w:rsidRPr="00753067" w:rsidRDefault="00BE7023" w:rsidP="00B61EFB">
                  <w:pPr>
                    <w:spacing w:line="276" w:lineRule="auto"/>
                    <w:jc w:val="both"/>
                    <w:rPr>
                      <w:rFonts w:ascii="Arial" w:hAnsi="Arial" w:cs="Arial"/>
                      <w:b/>
                      <w:bCs/>
                      <w:sz w:val="20"/>
                      <w:szCs w:val="20"/>
                    </w:rPr>
                  </w:pPr>
                  <w:r w:rsidRPr="00753067">
                    <w:rPr>
                      <w:rFonts w:ascii="Arial" w:hAnsi="Arial" w:cs="Arial"/>
                      <w:b/>
                      <w:bCs/>
                      <w:sz w:val="20"/>
                      <w:szCs w:val="20"/>
                    </w:rPr>
                    <w:t>Quality level according to ISO 5817</w:t>
                  </w:r>
                </w:p>
              </w:tc>
            </w:tr>
            <w:tr w:rsidR="00992177" w:rsidRPr="00753067" w14:paraId="6C315777" w14:textId="77777777" w:rsidTr="006E7AD1">
              <w:tc>
                <w:tcPr>
                  <w:tcW w:w="2281" w:type="dxa"/>
                </w:tcPr>
                <w:p w14:paraId="42413554" w14:textId="3E93B708" w:rsidR="00992177" w:rsidRPr="00753067" w:rsidRDefault="00BE7023" w:rsidP="00B61EFB">
                  <w:pPr>
                    <w:spacing w:line="276" w:lineRule="auto"/>
                    <w:jc w:val="both"/>
                    <w:rPr>
                      <w:rFonts w:ascii="Arial" w:hAnsi="Arial" w:cs="Arial"/>
                      <w:sz w:val="20"/>
                      <w:szCs w:val="20"/>
                    </w:rPr>
                  </w:pPr>
                  <w:r w:rsidRPr="00753067">
                    <w:rPr>
                      <w:rFonts w:ascii="Arial" w:hAnsi="Arial" w:cs="Arial"/>
                      <w:sz w:val="20"/>
                      <w:szCs w:val="20"/>
                    </w:rPr>
                    <w:t>D</w:t>
                  </w:r>
                </w:p>
              </w:tc>
              <w:tc>
                <w:tcPr>
                  <w:tcW w:w="2281" w:type="dxa"/>
                </w:tcPr>
                <w:p w14:paraId="5AA7C1FD" w14:textId="43E19322" w:rsidR="00992177" w:rsidRPr="00753067" w:rsidRDefault="00BE7023" w:rsidP="00B61EFB">
                  <w:pPr>
                    <w:spacing w:line="276" w:lineRule="auto"/>
                    <w:jc w:val="both"/>
                    <w:rPr>
                      <w:rFonts w:ascii="Arial" w:hAnsi="Arial" w:cs="Arial"/>
                      <w:sz w:val="20"/>
                      <w:szCs w:val="20"/>
                    </w:rPr>
                  </w:pPr>
                  <w:r w:rsidRPr="00753067">
                    <w:rPr>
                      <w:rFonts w:ascii="Arial" w:hAnsi="Arial" w:cs="Arial"/>
                      <w:sz w:val="20"/>
                      <w:szCs w:val="20"/>
                    </w:rPr>
                    <w:t>D</w:t>
                  </w:r>
                </w:p>
              </w:tc>
              <w:tc>
                <w:tcPr>
                  <w:tcW w:w="2281" w:type="dxa"/>
                </w:tcPr>
                <w:p w14:paraId="70C9E504" w14:textId="3FD66867" w:rsidR="00992177" w:rsidRPr="00753067" w:rsidRDefault="00BE7023" w:rsidP="00B61EFB">
                  <w:pPr>
                    <w:spacing w:line="276" w:lineRule="auto"/>
                    <w:jc w:val="both"/>
                    <w:rPr>
                      <w:rFonts w:ascii="Arial" w:hAnsi="Arial" w:cs="Arial"/>
                      <w:sz w:val="20"/>
                      <w:szCs w:val="20"/>
                    </w:rPr>
                  </w:pPr>
                  <w:r w:rsidRPr="00753067">
                    <w:rPr>
                      <w:rFonts w:ascii="Arial" w:hAnsi="Arial" w:cs="Arial"/>
                      <w:sz w:val="20"/>
                      <w:szCs w:val="20"/>
                    </w:rPr>
                    <w:t>C</w:t>
                  </w:r>
                </w:p>
              </w:tc>
              <w:tc>
                <w:tcPr>
                  <w:tcW w:w="2281" w:type="dxa"/>
                </w:tcPr>
                <w:p w14:paraId="0C63D00E" w14:textId="38660D9B" w:rsidR="00992177" w:rsidRPr="00753067" w:rsidRDefault="00BE7023" w:rsidP="00B61EFB">
                  <w:pPr>
                    <w:spacing w:line="276" w:lineRule="auto"/>
                    <w:jc w:val="both"/>
                    <w:rPr>
                      <w:rFonts w:ascii="Arial" w:hAnsi="Arial" w:cs="Arial"/>
                      <w:sz w:val="20"/>
                      <w:szCs w:val="20"/>
                    </w:rPr>
                  </w:pPr>
                  <w:r w:rsidRPr="00753067">
                    <w:rPr>
                      <w:rFonts w:ascii="Arial" w:hAnsi="Arial" w:cs="Arial"/>
                      <w:sz w:val="20"/>
                      <w:szCs w:val="20"/>
                    </w:rPr>
                    <w:t>B,C*</w:t>
                  </w:r>
                </w:p>
              </w:tc>
            </w:tr>
            <w:tr w:rsidR="00BE7023" w:rsidRPr="00753067" w14:paraId="2DE4FC5E" w14:textId="77777777" w:rsidTr="006E7AD1">
              <w:trPr>
                <w:trHeight w:val="889"/>
              </w:trPr>
              <w:tc>
                <w:tcPr>
                  <w:tcW w:w="9124" w:type="dxa"/>
                  <w:gridSpan w:val="4"/>
                </w:tcPr>
                <w:p w14:paraId="24188DB0" w14:textId="52AACE27" w:rsidR="00BE7023" w:rsidRPr="00753067" w:rsidRDefault="00BE7023" w:rsidP="00B61EFB">
                  <w:pPr>
                    <w:spacing w:line="276" w:lineRule="auto"/>
                    <w:jc w:val="both"/>
                    <w:rPr>
                      <w:rFonts w:ascii="Arial" w:hAnsi="Arial" w:cs="Arial"/>
                      <w:sz w:val="20"/>
                      <w:szCs w:val="20"/>
                    </w:rPr>
                  </w:pPr>
                  <w:r w:rsidRPr="00753067">
                    <w:rPr>
                      <w:rFonts w:ascii="Arial" w:hAnsi="Arial" w:cs="Arial"/>
                      <w:sz w:val="20"/>
                      <w:szCs w:val="20"/>
                    </w:rPr>
                    <w:t xml:space="preserve">*) ISO 11970 </w:t>
                  </w:r>
                  <w:proofErr w:type="spellStart"/>
                  <w:r w:rsidRPr="00753067">
                    <w:rPr>
                      <w:rFonts w:ascii="Arial" w:hAnsi="Arial" w:cs="Arial"/>
                      <w:sz w:val="20"/>
                      <w:szCs w:val="20"/>
                    </w:rPr>
                    <w:t>стандартын</w:t>
                  </w:r>
                  <w:proofErr w:type="spellEnd"/>
                  <w:r w:rsidRPr="00753067">
                    <w:rPr>
                      <w:rFonts w:ascii="Arial" w:hAnsi="Arial" w:cs="Arial"/>
                      <w:sz w:val="20"/>
                      <w:szCs w:val="20"/>
                    </w:rPr>
                    <w:t xml:space="preserve"> </w:t>
                  </w:r>
                  <w:proofErr w:type="spellStart"/>
                  <w:r w:rsidRPr="00753067">
                    <w:rPr>
                      <w:rFonts w:ascii="Arial" w:hAnsi="Arial" w:cs="Arial"/>
                      <w:sz w:val="20"/>
                      <w:szCs w:val="20"/>
                    </w:rPr>
                    <w:t>дагуу</w:t>
                  </w:r>
                  <w:proofErr w:type="spellEnd"/>
                  <w:r w:rsidRPr="00753067">
                    <w:rPr>
                      <w:rFonts w:ascii="Arial" w:hAnsi="Arial" w:cs="Arial"/>
                      <w:sz w:val="20"/>
                      <w:szCs w:val="20"/>
                    </w:rPr>
                    <w:t xml:space="preserve"> </w:t>
                  </w:r>
                  <w:r w:rsidRPr="00753067">
                    <w:rPr>
                      <w:rFonts w:ascii="Arial" w:hAnsi="Arial" w:cs="Arial"/>
                      <w:sz w:val="20"/>
                      <w:szCs w:val="20"/>
                      <w:lang w:val="mn-MN"/>
                    </w:rPr>
                    <w:t>хийсэн</w:t>
                  </w:r>
                  <w:r w:rsidRPr="00753067">
                    <w:rPr>
                      <w:rFonts w:ascii="Arial" w:hAnsi="Arial" w:cs="Arial"/>
                      <w:sz w:val="20"/>
                      <w:szCs w:val="20"/>
                    </w:rPr>
                    <w:t xml:space="preserve"> </w:t>
                  </w:r>
                  <w:proofErr w:type="spellStart"/>
                  <w:r w:rsidRPr="00753067">
                    <w:rPr>
                      <w:rFonts w:ascii="Arial" w:hAnsi="Arial" w:cs="Arial"/>
                      <w:sz w:val="20"/>
                      <w:szCs w:val="20"/>
                    </w:rPr>
                    <w:t>ган</w:t>
                  </w:r>
                  <w:proofErr w:type="spellEnd"/>
                  <w:r w:rsidRPr="00753067">
                    <w:rPr>
                      <w:rFonts w:ascii="Arial" w:hAnsi="Arial" w:cs="Arial"/>
                      <w:sz w:val="20"/>
                      <w:szCs w:val="20"/>
                    </w:rPr>
                    <w:t xml:space="preserve"> </w:t>
                  </w:r>
                  <w:proofErr w:type="spellStart"/>
                  <w:r w:rsidRPr="00753067">
                    <w:rPr>
                      <w:rFonts w:ascii="Arial" w:hAnsi="Arial" w:cs="Arial"/>
                      <w:sz w:val="20"/>
                      <w:szCs w:val="20"/>
                    </w:rPr>
                    <w:t>цутгамал</w:t>
                  </w:r>
                  <w:proofErr w:type="spellEnd"/>
                </w:p>
                <w:p w14:paraId="5D006789" w14:textId="259ED37B" w:rsidR="00BE7023" w:rsidRPr="00753067" w:rsidRDefault="00BE7023" w:rsidP="00B61EFB">
                  <w:pPr>
                    <w:spacing w:line="276" w:lineRule="auto"/>
                    <w:jc w:val="both"/>
                    <w:rPr>
                      <w:rFonts w:ascii="Arial" w:hAnsi="Arial" w:cs="Arial"/>
                      <w:sz w:val="20"/>
                      <w:szCs w:val="20"/>
                    </w:rPr>
                  </w:pPr>
                  <w:proofErr w:type="spellStart"/>
                  <w:r w:rsidRPr="00753067">
                    <w:rPr>
                      <w:rFonts w:ascii="Arial" w:hAnsi="Arial" w:cs="Arial"/>
                      <w:sz w:val="20"/>
                      <w:szCs w:val="20"/>
                    </w:rPr>
                    <w:t>Холбоосын</w:t>
                  </w:r>
                  <w:proofErr w:type="spellEnd"/>
                  <w:r w:rsidRPr="00753067">
                    <w:rPr>
                      <w:rFonts w:ascii="Arial" w:hAnsi="Arial" w:cs="Arial"/>
                      <w:sz w:val="20"/>
                      <w:szCs w:val="20"/>
                    </w:rPr>
                    <w:t xml:space="preserve"> </w:t>
                  </w:r>
                  <w:r w:rsidR="00983FDC">
                    <w:rPr>
                      <w:rFonts w:ascii="Arial" w:hAnsi="Arial" w:cs="Arial"/>
                      <w:sz w:val="20"/>
                      <w:szCs w:val="20"/>
                      <w:lang w:val="mn-MN"/>
                    </w:rPr>
                    <w:t>согогийн</w:t>
                  </w:r>
                  <w:r w:rsidRPr="00753067">
                    <w:rPr>
                      <w:rFonts w:ascii="Arial" w:hAnsi="Arial" w:cs="Arial"/>
                      <w:sz w:val="20"/>
                      <w:szCs w:val="20"/>
                    </w:rPr>
                    <w:t xml:space="preserve"> </w:t>
                  </w:r>
                  <w:proofErr w:type="spellStart"/>
                  <w:r w:rsidRPr="00753067">
                    <w:rPr>
                      <w:rFonts w:ascii="Arial" w:hAnsi="Arial" w:cs="Arial"/>
                      <w:sz w:val="20"/>
                      <w:szCs w:val="20"/>
                    </w:rPr>
                    <w:t>муруйд</w:t>
                  </w:r>
                  <w:proofErr w:type="spellEnd"/>
                  <w:r w:rsidRPr="00753067">
                    <w:rPr>
                      <w:rFonts w:ascii="Arial" w:hAnsi="Arial" w:cs="Arial"/>
                      <w:sz w:val="20"/>
                      <w:szCs w:val="20"/>
                    </w:rPr>
                    <w:t xml:space="preserve"> </w:t>
                  </w:r>
                  <w:proofErr w:type="spellStart"/>
                  <w:r w:rsidRPr="00753067">
                    <w:rPr>
                      <w:rFonts w:ascii="Arial" w:hAnsi="Arial" w:cs="Arial"/>
                      <w:sz w:val="20"/>
                      <w:szCs w:val="20"/>
                    </w:rPr>
                    <w:t>харгалзах</w:t>
                  </w:r>
                  <w:proofErr w:type="spellEnd"/>
                  <w:r w:rsidRPr="00753067">
                    <w:rPr>
                      <w:rFonts w:ascii="Arial" w:hAnsi="Arial" w:cs="Arial"/>
                      <w:sz w:val="20"/>
                      <w:szCs w:val="20"/>
                    </w:rPr>
                    <w:t xml:space="preserve"> </w:t>
                  </w:r>
                  <w:proofErr w:type="spellStart"/>
                  <w:r w:rsidRPr="00753067">
                    <w:rPr>
                      <w:rFonts w:ascii="Arial" w:hAnsi="Arial" w:cs="Arial"/>
                      <w:sz w:val="20"/>
                      <w:szCs w:val="20"/>
                    </w:rPr>
                    <w:t>статистик</w:t>
                  </w:r>
                  <w:proofErr w:type="spellEnd"/>
                  <w:r w:rsidRPr="00753067">
                    <w:rPr>
                      <w:rFonts w:ascii="Arial" w:hAnsi="Arial" w:cs="Arial"/>
                      <w:sz w:val="20"/>
                      <w:szCs w:val="20"/>
                    </w:rPr>
                    <w:t xml:space="preserve"> </w:t>
                  </w:r>
                  <w:proofErr w:type="spellStart"/>
                  <w:r w:rsidRPr="00753067">
                    <w:rPr>
                      <w:rFonts w:ascii="Arial" w:hAnsi="Arial" w:cs="Arial"/>
                      <w:sz w:val="20"/>
                      <w:szCs w:val="20"/>
                    </w:rPr>
                    <w:t>үндэслэлээс</w:t>
                  </w:r>
                  <w:proofErr w:type="spellEnd"/>
                  <w:r w:rsidRPr="00753067">
                    <w:rPr>
                      <w:rFonts w:ascii="Arial" w:hAnsi="Arial" w:cs="Arial"/>
                      <w:sz w:val="20"/>
                      <w:szCs w:val="20"/>
                    </w:rPr>
                    <w:t xml:space="preserve"> </w:t>
                  </w:r>
                  <w:proofErr w:type="spellStart"/>
                  <w:r w:rsidRPr="00753067">
                    <w:rPr>
                      <w:rFonts w:ascii="Arial" w:hAnsi="Arial" w:cs="Arial"/>
                      <w:sz w:val="20"/>
                      <w:szCs w:val="20"/>
                    </w:rPr>
                    <w:t>хамаарах</w:t>
                  </w:r>
                  <w:proofErr w:type="spellEnd"/>
                  <w:r w:rsidRPr="00753067">
                    <w:rPr>
                      <w:rFonts w:ascii="Arial" w:hAnsi="Arial" w:cs="Arial"/>
                      <w:sz w:val="20"/>
                      <w:szCs w:val="20"/>
                    </w:rPr>
                    <w:t xml:space="preserve"> </w:t>
                  </w:r>
                  <w:r w:rsidR="00983FDC">
                    <w:rPr>
                      <w:rFonts w:ascii="Arial" w:hAnsi="Arial" w:cs="Arial"/>
                      <w:sz w:val="20"/>
                      <w:szCs w:val="20"/>
                      <w:lang w:val="mn-MN"/>
                    </w:rPr>
                    <w:t>согогийн хэмжээсийн</w:t>
                  </w:r>
                  <w:r w:rsidRPr="00753067">
                    <w:rPr>
                      <w:rFonts w:ascii="Arial" w:hAnsi="Arial" w:cs="Arial"/>
                      <w:sz w:val="20"/>
                      <w:szCs w:val="20"/>
                    </w:rPr>
                    <w:t xml:space="preserve"> D </w:t>
                  </w:r>
                  <w:proofErr w:type="spellStart"/>
                  <w:r w:rsidRPr="00753067">
                    <w:rPr>
                      <w:rFonts w:ascii="Arial" w:hAnsi="Arial" w:cs="Arial"/>
                      <w:sz w:val="20"/>
                      <w:szCs w:val="20"/>
                    </w:rPr>
                    <w:t>хэрэглээ</w:t>
                  </w:r>
                  <w:proofErr w:type="spellEnd"/>
                  <w:r w:rsidRPr="00753067">
                    <w:rPr>
                      <w:rFonts w:ascii="Arial" w:hAnsi="Arial" w:cs="Arial"/>
                      <w:sz w:val="20"/>
                      <w:szCs w:val="20"/>
                    </w:rPr>
                    <w:t xml:space="preserve"> (</w:t>
                  </w:r>
                  <w:proofErr w:type="spellStart"/>
                  <w:r w:rsidRPr="00753067">
                    <w:rPr>
                      <w:rFonts w:ascii="Arial" w:hAnsi="Arial" w:cs="Arial"/>
                      <w:sz w:val="20"/>
                      <w:szCs w:val="20"/>
                    </w:rPr>
                    <w:t>жишээ</w:t>
                  </w:r>
                  <w:proofErr w:type="spellEnd"/>
                  <w:r w:rsidRPr="00753067">
                    <w:rPr>
                      <w:rFonts w:ascii="Arial" w:hAnsi="Arial" w:cs="Arial"/>
                      <w:sz w:val="20"/>
                      <w:szCs w:val="20"/>
                    </w:rPr>
                    <w:t xml:space="preserve"> </w:t>
                  </w:r>
                  <w:proofErr w:type="spellStart"/>
                  <w:r w:rsidRPr="00753067">
                    <w:rPr>
                      <w:rFonts w:ascii="Arial" w:hAnsi="Arial" w:cs="Arial"/>
                      <w:sz w:val="20"/>
                      <w:szCs w:val="20"/>
                    </w:rPr>
                    <w:t>нь</w:t>
                  </w:r>
                  <w:proofErr w:type="spellEnd"/>
                  <w:r w:rsidR="00983FDC">
                    <w:rPr>
                      <w:rFonts w:ascii="Arial" w:hAnsi="Arial" w:cs="Arial"/>
                      <w:sz w:val="20"/>
                      <w:szCs w:val="20"/>
                      <w:lang w:val="mn-MN"/>
                    </w:rPr>
                    <w:t>,</w:t>
                  </w:r>
                  <w:r w:rsidRPr="00753067">
                    <w:rPr>
                      <w:rFonts w:ascii="Arial" w:hAnsi="Arial" w:cs="Arial"/>
                      <w:sz w:val="20"/>
                      <w:szCs w:val="20"/>
                    </w:rPr>
                    <w:t xml:space="preserve"> EN 13445-3 (</w:t>
                  </w:r>
                  <w:proofErr w:type="spellStart"/>
                  <w:r w:rsidRPr="00753067">
                    <w:rPr>
                      <w:rFonts w:ascii="Arial" w:hAnsi="Arial" w:cs="Arial"/>
                      <w:sz w:val="20"/>
                      <w:szCs w:val="20"/>
                    </w:rPr>
                    <w:t>Хэсэг</w:t>
                  </w:r>
                  <w:proofErr w:type="spellEnd"/>
                  <w:r w:rsidRPr="00753067">
                    <w:rPr>
                      <w:rFonts w:ascii="Arial" w:hAnsi="Arial" w:cs="Arial"/>
                      <w:sz w:val="20"/>
                      <w:szCs w:val="20"/>
                    </w:rPr>
                    <w:t xml:space="preserve"> 18.2.17) </w:t>
                  </w:r>
                  <w:proofErr w:type="spellStart"/>
                  <w:r w:rsidRPr="00753067">
                    <w:rPr>
                      <w:rFonts w:ascii="Arial" w:hAnsi="Arial" w:cs="Arial"/>
                      <w:sz w:val="20"/>
                      <w:szCs w:val="20"/>
                    </w:rPr>
                    <w:t>эсвэл</w:t>
                  </w:r>
                  <w:proofErr w:type="spellEnd"/>
                  <w:r w:rsidRPr="00753067">
                    <w:rPr>
                      <w:rFonts w:ascii="Arial" w:hAnsi="Arial" w:cs="Arial"/>
                      <w:sz w:val="20"/>
                      <w:szCs w:val="20"/>
                    </w:rPr>
                    <w:t xml:space="preserve"> ASME (8-р </w:t>
                  </w:r>
                  <w:proofErr w:type="spellStart"/>
                  <w:r w:rsidRPr="00753067">
                    <w:rPr>
                      <w:rFonts w:ascii="Arial" w:hAnsi="Arial" w:cs="Arial"/>
                      <w:sz w:val="20"/>
                      <w:szCs w:val="20"/>
                    </w:rPr>
                    <w:t>хэсэг</w:t>
                  </w:r>
                  <w:proofErr w:type="spellEnd"/>
                  <w:r w:rsidRPr="00753067">
                    <w:rPr>
                      <w:rFonts w:ascii="Arial" w:hAnsi="Arial" w:cs="Arial"/>
                      <w:sz w:val="20"/>
                      <w:szCs w:val="20"/>
                    </w:rPr>
                    <w:t xml:space="preserve">, 2-р </w:t>
                  </w:r>
                  <w:r w:rsidR="00983FDC">
                    <w:rPr>
                      <w:rFonts w:ascii="Arial" w:hAnsi="Arial" w:cs="Arial"/>
                      <w:sz w:val="20"/>
                      <w:szCs w:val="20"/>
                      <w:lang w:val="mn-MN"/>
                    </w:rPr>
                    <w:t>заалт</w:t>
                  </w:r>
                  <w:r w:rsidRPr="00753067">
                    <w:rPr>
                      <w:rFonts w:ascii="Arial" w:hAnsi="Arial" w:cs="Arial"/>
                      <w:sz w:val="20"/>
                      <w:szCs w:val="20"/>
                    </w:rPr>
                    <w:t>, 3.F.11-</w:t>
                  </w:r>
                  <w:r w:rsidR="00983FDC">
                    <w:rPr>
                      <w:rFonts w:ascii="Arial" w:hAnsi="Arial" w:cs="Arial"/>
                      <w:sz w:val="20"/>
                      <w:szCs w:val="20"/>
                      <w:lang w:val="mn-MN"/>
                    </w:rPr>
                    <w:t>р хүснэгт</w:t>
                  </w:r>
                  <w:proofErr w:type="spellStart"/>
                  <w:r w:rsidRPr="00753067">
                    <w:rPr>
                      <w:rFonts w:ascii="Arial" w:hAnsi="Arial" w:cs="Arial"/>
                      <w:sz w:val="20"/>
                      <w:szCs w:val="20"/>
                    </w:rPr>
                    <w:t>ийг</w:t>
                  </w:r>
                  <w:proofErr w:type="spellEnd"/>
                  <w:r w:rsidRPr="00753067">
                    <w:rPr>
                      <w:rFonts w:ascii="Arial" w:hAnsi="Arial" w:cs="Arial"/>
                      <w:sz w:val="20"/>
                      <w:szCs w:val="20"/>
                    </w:rPr>
                    <w:t xml:space="preserve"> </w:t>
                  </w:r>
                  <w:proofErr w:type="spellStart"/>
                  <w:r w:rsidRPr="00753067">
                    <w:rPr>
                      <w:rFonts w:ascii="Arial" w:hAnsi="Arial" w:cs="Arial"/>
                      <w:sz w:val="20"/>
                      <w:szCs w:val="20"/>
                    </w:rPr>
                    <w:t>үзнэ</w:t>
                  </w:r>
                  <w:proofErr w:type="spellEnd"/>
                  <w:r w:rsidRPr="00753067">
                    <w:rPr>
                      <w:rFonts w:ascii="Arial" w:hAnsi="Arial" w:cs="Arial"/>
                      <w:sz w:val="20"/>
                      <w:szCs w:val="20"/>
                    </w:rPr>
                    <w:t xml:space="preserve"> </w:t>
                  </w:r>
                  <w:proofErr w:type="spellStart"/>
                  <w:r w:rsidRPr="00753067">
                    <w:rPr>
                      <w:rFonts w:ascii="Arial" w:hAnsi="Arial" w:cs="Arial"/>
                      <w:sz w:val="20"/>
                      <w:szCs w:val="20"/>
                    </w:rPr>
                    <w:t>үү</w:t>
                  </w:r>
                  <w:proofErr w:type="spellEnd"/>
                  <w:r w:rsidRPr="00753067">
                    <w:rPr>
                      <w:rFonts w:ascii="Arial" w:hAnsi="Arial" w:cs="Arial"/>
                      <w:sz w:val="20"/>
                      <w:szCs w:val="20"/>
                    </w:rPr>
                    <w:t xml:space="preserve">)) </w:t>
                  </w:r>
                </w:p>
                <w:p w14:paraId="7390E15C" w14:textId="77777777" w:rsidR="00BE7023" w:rsidRPr="00753067" w:rsidRDefault="00BE7023" w:rsidP="00B61EFB">
                  <w:pPr>
                    <w:spacing w:line="276" w:lineRule="auto"/>
                    <w:jc w:val="both"/>
                    <w:rPr>
                      <w:rFonts w:ascii="Arial" w:hAnsi="Arial" w:cs="Arial"/>
                      <w:sz w:val="20"/>
                      <w:szCs w:val="20"/>
                    </w:rPr>
                  </w:pPr>
                  <w:r w:rsidRPr="00753067">
                    <w:rPr>
                      <w:rFonts w:ascii="Arial" w:hAnsi="Arial" w:cs="Arial"/>
                      <w:sz w:val="20"/>
                      <w:szCs w:val="20"/>
                    </w:rPr>
                    <w:t xml:space="preserve">D = 0,5 1 000 &lt; </w:t>
                  </w:r>
                  <w:proofErr w:type="spellStart"/>
                  <w:r w:rsidRPr="00753067">
                    <w:rPr>
                      <w:rFonts w:ascii="Arial" w:hAnsi="Arial" w:cs="Arial"/>
                      <w:sz w:val="20"/>
                      <w:szCs w:val="20"/>
                    </w:rPr>
                    <w:t>neq</w:t>
                  </w:r>
                  <w:proofErr w:type="spellEnd"/>
                  <w:r w:rsidRPr="00753067">
                    <w:rPr>
                      <w:rFonts w:ascii="Arial" w:hAnsi="Arial" w:cs="Arial"/>
                      <w:sz w:val="20"/>
                      <w:szCs w:val="20"/>
                    </w:rPr>
                    <w:t xml:space="preserve"> ≤ 10 000</w:t>
                  </w:r>
                </w:p>
                <w:p w14:paraId="218E100D" w14:textId="28FA6247" w:rsidR="00BE7023" w:rsidRPr="00753067" w:rsidRDefault="00BE7023" w:rsidP="00B61EFB">
                  <w:pPr>
                    <w:spacing w:line="276" w:lineRule="auto"/>
                    <w:jc w:val="both"/>
                    <w:rPr>
                      <w:rFonts w:ascii="Arial" w:hAnsi="Arial" w:cs="Arial"/>
                      <w:sz w:val="20"/>
                      <w:szCs w:val="20"/>
                    </w:rPr>
                  </w:pPr>
                  <w:proofErr w:type="spellStart"/>
                  <w:r w:rsidRPr="00753067">
                    <w:rPr>
                      <w:rFonts w:ascii="Arial" w:hAnsi="Arial" w:cs="Arial"/>
                      <w:sz w:val="20"/>
                      <w:szCs w:val="20"/>
                    </w:rPr>
                    <w:t>neq</w:t>
                  </w:r>
                  <w:proofErr w:type="spellEnd"/>
                  <w:r w:rsidRPr="00753067">
                    <w:rPr>
                      <w:rFonts w:ascii="Arial" w:hAnsi="Arial" w:cs="Arial"/>
                      <w:sz w:val="20"/>
                      <w:szCs w:val="20"/>
                    </w:rPr>
                    <w:t xml:space="preserve"> </w:t>
                  </w:r>
                  <w:proofErr w:type="spellStart"/>
                  <w:r w:rsidRPr="00753067">
                    <w:rPr>
                      <w:rFonts w:ascii="Arial" w:hAnsi="Arial" w:cs="Arial"/>
                      <w:sz w:val="20"/>
                      <w:szCs w:val="20"/>
                    </w:rPr>
                    <w:t>нь</w:t>
                  </w:r>
                  <w:proofErr w:type="spellEnd"/>
                  <w:r w:rsidRPr="00753067">
                    <w:rPr>
                      <w:rFonts w:ascii="Arial" w:hAnsi="Arial" w:cs="Arial"/>
                      <w:sz w:val="20"/>
                      <w:szCs w:val="20"/>
                    </w:rPr>
                    <w:t xml:space="preserve"> </w:t>
                  </w:r>
                  <w:proofErr w:type="spellStart"/>
                  <w:r w:rsidRPr="00753067">
                    <w:rPr>
                      <w:rFonts w:ascii="Arial" w:hAnsi="Arial" w:cs="Arial"/>
                      <w:sz w:val="20"/>
                      <w:szCs w:val="20"/>
                    </w:rPr>
                    <w:t>эквивалент</w:t>
                  </w:r>
                  <w:proofErr w:type="spellEnd"/>
                  <w:r w:rsidRPr="00753067">
                    <w:rPr>
                      <w:rFonts w:ascii="Arial" w:hAnsi="Arial" w:cs="Arial"/>
                      <w:sz w:val="20"/>
                      <w:szCs w:val="20"/>
                    </w:rPr>
                    <w:t xml:space="preserve"> </w:t>
                  </w:r>
                  <w:proofErr w:type="spellStart"/>
                  <w:r w:rsidRPr="00753067">
                    <w:rPr>
                      <w:rFonts w:ascii="Arial" w:hAnsi="Arial" w:cs="Arial"/>
                      <w:sz w:val="20"/>
                      <w:szCs w:val="20"/>
                    </w:rPr>
                    <w:t>бүрэн</w:t>
                  </w:r>
                  <w:proofErr w:type="spellEnd"/>
                  <w:r w:rsidRPr="00753067">
                    <w:rPr>
                      <w:rFonts w:ascii="Arial" w:hAnsi="Arial" w:cs="Arial"/>
                      <w:sz w:val="20"/>
                      <w:szCs w:val="20"/>
                    </w:rPr>
                    <w:t xml:space="preserve"> </w:t>
                  </w:r>
                  <w:proofErr w:type="spellStart"/>
                  <w:r w:rsidRPr="00753067">
                    <w:rPr>
                      <w:rFonts w:ascii="Arial" w:hAnsi="Arial" w:cs="Arial"/>
                      <w:sz w:val="20"/>
                      <w:szCs w:val="20"/>
                    </w:rPr>
                    <w:t>даралтын</w:t>
                  </w:r>
                  <w:proofErr w:type="spellEnd"/>
                  <w:r w:rsidRPr="00753067">
                    <w:rPr>
                      <w:rFonts w:ascii="Arial" w:hAnsi="Arial" w:cs="Arial"/>
                      <w:sz w:val="20"/>
                      <w:szCs w:val="20"/>
                    </w:rPr>
                    <w:t xml:space="preserve"> </w:t>
                  </w:r>
                  <w:proofErr w:type="spellStart"/>
                  <w:r w:rsidRPr="00753067">
                    <w:rPr>
                      <w:rFonts w:ascii="Arial" w:hAnsi="Arial" w:cs="Arial"/>
                      <w:sz w:val="20"/>
                      <w:szCs w:val="20"/>
                    </w:rPr>
                    <w:t>мөчлөгийн</w:t>
                  </w:r>
                  <w:proofErr w:type="spellEnd"/>
                  <w:r w:rsidRPr="00753067">
                    <w:rPr>
                      <w:rFonts w:ascii="Arial" w:hAnsi="Arial" w:cs="Arial"/>
                      <w:sz w:val="20"/>
                      <w:szCs w:val="20"/>
                    </w:rPr>
                    <w:t xml:space="preserve"> </w:t>
                  </w:r>
                  <w:proofErr w:type="spellStart"/>
                  <w:r w:rsidRPr="00753067">
                    <w:rPr>
                      <w:rFonts w:ascii="Arial" w:hAnsi="Arial" w:cs="Arial"/>
                      <w:sz w:val="20"/>
                      <w:szCs w:val="20"/>
                    </w:rPr>
                    <w:t>тоо</w:t>
                  </w:r>
                  <w:proofErr w:type="spellEnd"/>
                  <w:r w:rsidRPr="00753067">
                    <w:rPr>
                      <w:rFonts w:ascii="Arial" w:hAnsi="Arial" w:cs="Arial"/>
                      <w:sz w:val="20"/>
                      <w:szCs w:val="20"/>
                    </w:rPr>
                    <w:t xml:space="preserve"> </w:t>
                  </w:r>
                  <w:proofErr w:type="spellStart"/>
                  <w:r w:rsidRPr="00753067">
                    <w:rPr>
                      <w:rFonts w:ascii="Arial" w:hAnsi="Arial" w:cs="Arial"/>
                      <w:sz w:val="20"/>
                      <w:szCs w:val="20"/>
                    </w:rPr>
                    <w:t>юм</w:t>
                  </w:r>
                  <w:proofErr w:type="spellEnd"/>
                  <w:r w:rsidRPr="00753067">
                    <w:rPr>
                      <w:rFonts w:ascii="Arial" w:hAnsi="Arial" w:cs="Arial"/>
                      <w:sz w:val="20"/>
                      <w:szCs w:val="20"/>
                    </w:rPr>
                    <w:t xml:space="preserve"> (EN 13445-3, Sec. 5.4.2-ыг </w:t>
                  </w:r>
                  <w:proofErr w:type="spellStart"/>
                  <w:r w:rsidRPr="00753067">
                    <w:rPr>
                      <w:rFonts w:ascii="Arial" w:hAnsi="Arial" w:cs="Arial"/>
                      <w:sz w:val="20"/>
                      <w:szCs w:val="20"/>
                    </w:rPr>
                    <w:t>үзнэ</w:t>
                  </w:r>
                  <w:proofErr w:type="spellEnd"/>
                  <w:r w:rsidRPr="00753067">
                    <w:rPr>
                      <w:rFonts w:ascii="Arial" w:hAnsi="Arial" w:cs="Arial"/>
                      <w:sz w:val="20"/>
                      <w:szCs w:val="20"/>
                    </w:rPr>
                    <w:t xml:space="preserve"> </w:t>
                  </w:r>
                  <w:proofErr w:type="spellStart"/>
                  <w:r w:rsidRPr="00753067">
                    <w:rPr>
                      <w:rFonts w:ascii="Arial" w:hAnsi="Arial" w:cs="Arial"/>
                      <w:sz w:val="20"/>
                      <w:szCs w:val="20"/>
                    </w:rPr>
                    <w:t>үү</w:t>
                  </w:r>
                  <w:proofErr w:type="spellEnd"/>
                  <w:r w:rsidRPr="00753067">
                    <w:rPr>
                      <w:rFonts w:ascii="Arial" w:hAnsi="Arial" w:cs="Arial"/>
                      <w:sz w:val="20"/>
                      <w:szCs w:val="20"/>
                    </w:rPr>
                    <w:t>).</w:t>
                  </w:r>
                </w:p>
                <w:p w14:paraId="620A9824" w14:textId="77777777" w:rsidR="00BE7023" w:rsidRPr="00753067" w:rsidRDefault="00BE7023" w:rsidP="00B61EFB">
                  <w:pPr>
                    <w:spacing w:line="276" w:lineRule="auto"/>
                    <w:jc w:val="both"/>
                    <w:rPr>
                      <w:rFonts w:ascii="Arial" w:hAnsi="Arial" w:cs="Arial"/>
                      <w:sz w:val="20"/>
                      <w:szCs w:val="20"/>
                    </w:rPr>
                  </w:pPr>
                  <w:r w:rsidRPr="00753067">
                    <w:rPr>
                      <w:rFonts w:ascii="Arial" w:hAnsi="Arial" w:cs="Arial"/>
                      <w:sz w:val="20"/>
                      <w:szCs w:val="20"/>
                    </w:rPr>
                    <w:t>*) for steel castings according to ISO 11970</w:t>
                  </w:r>
                </w:p>
                <w:p w14:paraId="4B7B799D" w14:textId="77777777" w:rsidR="00BE7023" w:rsidRPr="00753067" w:rsidRDefault="00BE7023" w:rsidP="00B61EFB">
                  <w:pPr>
                    <w:spacing w:line="276" w:lineRule="auto"/>
                    <w:jc w:val="both"/>
                    <w:rPr>
                      <w:rFonts w:ascii="Arial" w:hAnsi="Arial" w:cs="Arial"/>
                      <w:sz w:val="20"/>
                      <w:szCs w:val="20"/>
                    </w:rPr>
                  </w:pPr>
                  <w:r w:rsidRPr="00753067">
                    <w:rPr>
                      <w:rFonts w:ascii="Arial" w:hAnsi="Arial" w:cs="Arial"/>
                      <w:sz w:val="20"/>
                      <w:szCs w:val="20"/>
                    </w:rPr>
                    <w:t>D utilization for fatigue, depending on the statistical basis corresponding to the joint fatigue curves (see for instance EN 13445-3 (Section 18.2.17) or ASME (Section 8, division 2, Table 3.F.11)</w:t>
                  </w:r>
                </w:p>
                <w:p w14:paraId="5AF56263" w14:textId="77777777" w:rsidR="00BE7023" w:rsidRPr="00753067" w:rsidRDefault="00BE7023" w:rsidP="00B61EFB">
                  <w:pPr>
                    <w:spacing w:line="276" w:lineRule="auto"/>
                    <w:jc w:val="both"/>
                    <w:rPr>
                      <w:rFonts w:ascii="Arial" w:hAnsi="Arial" w:cs="Arial"/>
                      <w:sz w:val="20"/>
                      <w:szCs w:val="20"/>
                    </w:rPr>
                  </w:pPr>
                  <w:r w:rsidRPr="00753067">
                    <w:rPr>
                      <w:rFonts w:ascii="Arial" w:hAnsi="Arial" w:cs="Arial"/>
                      <w:sz w:val="20"/>
                      <w:szCs w:val="20"/>
                    </w:rPr>
                    <w:t xml:space="preserve">D = 0,5 for 1 000 &lt; </w:t>
                  </w:r>
                  <w:proofErr w:type="spellStart"/>
                  <w:r w:rsidRPr="00753067">
                    <w:rPr>
                      <w:rFonts w:ascii="Arial" w:hAnsi="Arial" w:cs="Arial"/>
                      <w:sz w:val="20"/>
                      <w:szCs w:val="20"/>
                    </w:rPr>
                    <w:t>neq</w:t>
                  </w:r>
                  <w:proofErr w:type="spellEnd"/>
                  <w:r w:rsidRPr="00753067">
                    <w:rPr>
                      <w:rFonts w:ascii="Arial" w:hAnsi="Arial" w:cs="Arial"/>
                      <w:sz w:val="20"/>
                      <w:szCs w:val="20"/>
                    </w:rPr>
                    <w:t xml:space="preserve"> ≤ 10 000</w:t>
                  </w:r>
                </w:p>
                <w:p w14:paraId="4EA86985" w14:textId="12CC4E74" w:rsidR="00BE7023" w:rsidRPr="00753067" w:rsidRDefault="00BE7023" w:rsidP="00B61EFB">
                  <w:pPr>
                    <w:spacing w:line="276" w:lineRule="auto"/>
                    <w:jc w:val="both"/>
                    <w:rPr>
                      <w:rFonts w:ascii="Arial" w:hAnsi="Arial" w:cs="Arial"/>
                      <w:b/>
                      <w:bCs/>
                      <w:sz w:val="20"/>
                      <w:szCs w:val="20"/>
                      <w:lang w:val="mn-MN"/>
                    </w:rPr>
                  </w:pPr>
                  <w:proofErr w:type="spellStart"/>
                  <w:r w:rsidRPr="00753067">
                    <w:rPr>
                      <w:rFonts w:ascii="Arial" w:hAnsi="Arial" w:cs="Arial"/>
                      <w:sz w:val="20"/>
                      <w:szCs w:val="20"/>
                    </w:rPr>
                    <w:t>neq</w:t>
                  </w:r>
                  <w:proofErr w:type="spellEnd"/>
                  <w:r w:rsidRPr="00753067">
                    <w:rPr>
                      <w:rFonts w:ascii="Arial" w:hAnsi="Arial" w:cs="Arial"/>
                      <w:sz w:val="20"/>
                      <w:szCs w:val="20"/>
                    </w:rPr>
                    <w:t xml:space="preserve"> is the number of equivalent full pressure cycles (see EN 13445-3, Sec. 5.4.2).</w:t>
                  </w:r>
                </w:p>
              </w:tc>
            </w:tr>
          </w:tbl>
          <w:p w14:paraId="6E1707C9" w14:textId="37269D94" w:rsidR="00992177" w:rsidRPr="00B61EFB" w:rsidRDefault="00992177" w:rsidP="00B61EFB">
            <w:pPr>
              <w:spacing w:line="276" w:lineRule="auto"/>
              <w:jc w:val="both"/>
              <w:rPr>
                <w:rFonts w:ascii="Arial" w:hAnsi="Arial" w:cs="Arial"/>
                <w:sz w:val="24"/>
                <w:szCs w:val="24"/>
              </w:rPr>
            </w:pPr>
          </w:p>
        </w:tc>
      </w:tr>
      <w:tr w:rsidR="0090396A" w:rsidRPr="00B61EFB" w14:paraId="57C9F9C0" w14:textId="77777777" w:rsidTr="002D16AE">
        <w:tc>
          <w:tcPr>
            <w:tcW w:w="4685" w:type="dxa"/>
            <w:tcBorders>
              <w:top w:val="nil"/>
              <w:left w:val="nil"/>
              <w:bottom w:val="nil"/>
              <w:right w:val="nil"/>
            </w:tcBorders>
          </w:tcPr>
          <w:p w14:paraId="11E1B44B" w14:textId="2AC8719A" w:rsidR="00E64185" w:rsidRPr="00B61EFB" w:rsidRDefault="00C768CF" w:rsidP="00B61EFB">
            <w:pPr>
              <w:spacing w:line="276" w:lineRule="auto"/>
              <w:jc w:val="both"/>
              <w:rPr>
                <w:rFonts w:ascii="Arial" w:hAnsi="Arial" w:cs="Arial"/>
                <w:sz w:val="24"/>
                <w:szCs w:val="24"/>
              </w:rPr>
            </w:pPr>
            <w:proofErr w:type="spellStart"/>
            <w:r w:rsidRPr="00B61EFB">
              <w:rPr>
                <w:rFonts w:ascii="Arial" w:hAnsi="Arial" w:cs="Arial"/>
                <w:sz w:val="24"/>
                <w:szCs w:val="24"/>
              </w:rPr>
              <w:lastRenderedPageBreak/>
              <w:t>Цацрагийн</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гагнуурын</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үнэлгээний</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хувьд</w:t>
            </w:r>
            <w:proofErr w:type="spellEnd"/>
            <w:r w:rsidR="00E64185" w:rsidRPr="00B61EFB">
              <w:rPr>
                <w:rFonts w:ascii="Arial" w:hAnsi="Arial" w:cs="Arial"/>
                <w:sz w:val="24"/>
                <w:szCs w:val="24"/>
              </w:rPr>
              <w:t xml:space="preserve"> ISO 13919-1, </w:t>
            </w:r>
            <w:proofErr w:type="spellStart"/>
            <w:r w:rsidR="00E64185" w:rsidRPr="00B61EFB">
              <w:rPr>
                <w:rFonts w:ascii="Arial" w:hAnsi="Arial" w:cs="Arial"/>
                <w:sz w:val="24"/>
                <w:szCs w:val="24"/>
              </w:rPr>
              <w:t>лазер</w:t>
            </w:r>
            <w:proofErr w:type="spellEnd"/>
            <w:r w:rsidR="00E64185" w:rsidRPr="00B61EFB">
              <w:rPr>
                <w:rFonts w:ascii="Arial" w:hAnsi="Arial" w:cs="Arial"/>
                <w:sz w:val="24"/>
                <w:szCs w:val="24"/>
              </w:rPr>
              <w:t xml:space="preserve"> </w:t>
            </w:r>
            <w:r w:rsidR="00A620B2">
              <w:rPr>
                <w:rFonts w:ascii="Arial" w:hAnsi="Arial" w:cs="Arial"/>
                <w:sz w:val="24"/>
                <w:szCs w:val="24"/>
                <w:lang w:val="mn-MN"/>
              </w:rPr>
              <w:t>цацраг</w:t>
            </w:r>
            <w:r w:rsidR="00E64185" w:rsidRPr="00B61EFB">
              <w:rPr>
                <w:rFonts w:ascii="Arial" w:hAnsi="Arial" w:cs="Arial"/>
                <w:sz w:val="24"/>
                <w:szCs w:val="24"/>
              </w:rPr>
              <w:t>/</w:t>
            </w:r>
            <w:proofErr w:type="spellStart"/>
            <w:r w:rsidR="00E64185" w:rsidRPr="00B61EFB">
              <w:rPr>
                <w:rFonts w:ascii="Arial" w:hAnsi="Arial" w:cs="Arial"/>
                <w:sz w:val="24"/>
                <w:szCs w:val="24"/>
              </w:rPr>
              <w:t>нум</w:t>
            </w:r>
            <w:proofErr w:type="spellEnd"/>
            <w:r w:rsidRPr="00B61EFB">
              <w:rPr>
                <w:rFonts w:ascii="Arial" w:hAnsi="Arial" w:cs="Arial"/>
                <w:sz w:val="24"/>
                <w:szCs w:val="24"/>
              </w:rPr>
              <w:t xml:space="preserve"> </w:t>
            </w:r>
            <w:proofErr w:type="spellStart"/>
            <w:r w:rsidRPr="00B61EFB">
              <w:rPr>
                <w:rFonts w:ascii="Arial" w:hAnsi="Arial" w:cs="Arial"/>
                <w:sz w:val="24"/>
                <w:szCs w:val="24"/>
              </w:rPr>
              <w:t>хосолсон</w:t>
            </w:r>
            <w:proofErr w:type="spellEnd"/>
            <w:r w:rsidRPr="00B61EFB">
              <w:rPr>
                <w:rFonts w:ascii="Arial" w:hAnsi="Arial" w:cs="Arial"/>
                <w:sz w:val="24"/>
                <w:szCs w:val="24"/>
              </w:rPr>
              <w:t xml:space="preserve"> </w:t>
            </w:r>
            <w:proofErr w:type="spellStart"/>
            <w:r w:rsidR="00E64185" w:rsidRPr="00B61EFB">
              <w:rPr>
                <w:rFonts w:ascii="Arial" w:hAnsi="Arial" w:cs="Arial"/>
                <w:sz w:val="24"/>
                <w:szCs w:val="24"/>
              </w:rPr>
              <w:t>гагнуурын</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хувьд</w:t>
            </w:r>
            <w:proofErr w:type="spellEnd"/>
            <w:r w:rsidR="00E64185" w:rsidRPr="00B61EFB">
              <w:rPr>
                <w:rFonts w:ascii="Arial" w:hAnsi="Arial" w:cs="Arial"/>
                <w:sz w:val="24"/>
                <w:szCs w:val="24"/>
              </w:rPr>
              <w:t xml:space="preserve"> ISO 12932 </w:t>
            </w:r>
            <w:r w:rsidR="00A620B2">
              <w:rPr>
                <w:rFonts w:ascii="Arial" w:hAnsi="Arial" w:cs="Arial"/>
                <w:sz w:val="24"/>
                <w:szCs w:val="24"/>
                <w:lang w:val="mn-MN"/>
              </w:rPr>
              <w:t>стандартыг</w:t>
            </w:r>
            <w:r w:rsidR="00E64185" w:rsidRPr="00B61EFB">
              <w:rPr>
                <w:rFonts w:ascii="Arial" w:hAnsi="Arial" w:cs="Arial"/>
                <w:sz w:val="24"/>
                <w:szCs w:val="24"/>
              </w:rPr>
              <w:t xml:space="preserve"> </w:t>
            </w:r>
            <w:r w:rsidR="00A620B2">
              <w:rPr>
                <w:rFonts w:ascii="Arial" w:hAnsi="Arial" w:cs="Arial"/>
                <w:sz w:val="24"/>
                <w:szCs w:val="24"/>
                <w:lang w:val="mn-MN"/>
              </w:rPr>
              <w:t>мөрдөнө</w:t>
            </w:r>
            <w:r w:rsidR="00E64185" w:rsidRPr="00B61EFB">
              <w:rPr>
                <w:rFonts w:ascii="Arial" w:hAnsi="Arial" w:cs="Arial"/>
                <w:sz w:val="24"/>
                <w:szCs w:val="24"/>
              </w:rPr>
              <w:t>.</w:t>
            </w:r>
          </w:p>
          <w:p w14:paraId="1ACE6D27" w14:textId="4EEE6A2A" w:rsidR="00E64185" w:rsidRPr="00B61EFB" w:rsidRDefault="00E64185" w:rsidP="00B61EFB">
            <w:pPr>
              <w:spacing w:line="276" w:lineRule="auto"/>
              <w:jc w:val="both"/>
              <w:rPr>
                <w:rFonts w:ascii="Arial" w:hAnsi="Arial" w:cs="Arial"/>
                <w:sz w:val="24"/>
                <w:szCs w:val="24"/>
              </w:rPr>
            </w:pPr>
            <w:proofErr w:type="spellStart"/>
            <w:r w:rsidRPr="00B61EFB">
              <w:rPr>
                <w:rFonts w:ascii="Arial" w:hAnsi="Arial" w:cs="Arial"/>
                <w:sz w:val="24"/>
                <w:szCs w:val="24"/>
              </w:rPr>
              <w:t>Зураг</w:t>
            </w:r>
            <w:proofErr w:type="spellEnd"/>
            <w:r w:rsidRPr="00B61EFB">
              <w:rPr>
                <w:rFonts w:ascii="Arial" w:hAnsi="Arial" w:cs="Arial"/>
                <w:sz w:val="24"/>
                <w:szCs w:val="24"/>
              </w:rPr>
              <w:t xml:space="preserve"> </w:t>
            </w:r>
            <w:r w:rsidR="00A620B2">
              <w:rPr>
                <w:rFonts w:ascii="Arial" w:hAnsi="Arial" w:cs="Arial"/>
                <w:sz w:val="24"/>
                <w:szCs w:val="24"/>
                <w:lang w:val="mn-MN"/>
              </w:rPr>
              <w:t>төсөлд</w:t>
            </w:r>
            <w:r w:rsidRPr="00B61EFB">
              <w:rPr>
                <w:rFonts w:ascii="Arial" w:hAnsi="Arial" w:cs="Arial"/>
                <w:sz w:val="24"/>
                <w:szCs w:val="24"/>
              </w:rPr>
              <w:t xml:space="preserve"> </w:t>
            </w:r>
            <w:proofErr w:type="spellStart"/>
            <w:r w:rsidRPr="00B61EFB">
              <w:rPr>
                <w:rFonts w:ascii="Arial" w:hAnsi="Arial" w:cs="Arial"/>
                <w:sz w:val="24"/>
                <w:szCs w:val="24"/>
              </w:rPr>
              <w:t>гагнуурын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дүрс</w:t>
            </w:r>
            <w:proofErr w:type="spellEnd"/>
            <w:r w:rsidR="00A620B2">
              <w:rPr>
                <w:rFonts w:ascii="Arial" w:hAnsi="Arial" w:cs="Arial"/>
                <w:sz w:val="24"/>
                <w:szCs w:val="24"/>
                <w:lang w:val="mn-MN"/>
              </w:rPr>
              <w:t>лэлийг</w:t>
            </w:r>
            <w:r w:rsidRPr="00B61EFB">
              <w:rPr>
                <w:rFonts w:ascii="Arial" w:hAnsi="Arial" w:cs="Arial"/>
                <w:sz w:val="24"/>
                <w:szCs w:val="24"/>
              </w:rPr>
              <w:t xml:space="preserve"> ISO 2553 </w:t>
            </w:r>
            <w:proofErr w:type="spellStart"/>
            <w:r w:rsidRPr="00B61EFB">
              <w:rPr>
                <w:rFonts w:ascii="Arial" w:hAnsi="Arial" w:cs="Arial"/>
                <w:sz w:val="24"/>
                <w:szCs w:val="24"/>
              </w:rPr>
              <w:t>стандартын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дагуу</w:t>
            </w:r>
            <w:proofErr w:type="spellEnd"/>
            <w:r w:rsidRPr="00B61EFB">
              <w:rPr>
                <w:rFonts w:ascii="Arial" w:hAnsi="Arial" w:cs="Arial"/>
                <w:sz w:val="24"/>
                <w:szCs w:val="24"/>
              </w:rPr>
              <w:t xml:space="preserve"> </w:t>
            </w:r>
            <w:r w:rsidR="00A620B2">
              <w:rPr>
                <w:rFonts w:ascii="Arial" w:hAnsi="Arial" w:cs="Arial"/>
                <w:sz w:val="24"/>
                <w:szCs w:val="24"/>
                <w:lang w:val="mn-MN"/>
              </w:rPr>
              <w:t>дүрслэ</w:t>
            </w:r>
            <w:r w:rsidRPr="00B61EFB">
              <w:rPr>
                <w:rFonts w:ascii="Arial" w:hAnsi="Arial" w:cs="Arial"/>
                <w:sz w:val="24"/>
                <w:szCs w:val="24"/>
              </w:rPr>
              <w:t xml:space="preserve">х </w:t>
            </w:r>
            <w:r w:rsidR="00A620B2">
              <w:rPr>
                <w:rFonts w:ascii="Arial" w:hAnsi="Arial" w:cs="Arial"/>
                <w:sz w:val="24"/>
                <w:szCs w:val="24"/>
                <w:lang w:val="mn-MN"/>
              </w:rPr>
              <w:t>хэрэгтэ</w:t>
            </w:r>
            <w:r w:rsidRPr="00B61EFB">
              <w:rPr>
                <w:rFonts w:ascii="Arial" w:hAnsi="Arial" w:cs="Arial"/>
                <w:sz w:val="24"/>
                <w:szCs w:val="24"/>
              </w:rPr>
              <w:t xml:space="preserve">й. А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В </w:t>
            </w:r>
            <w:proofErr w:type="spellStart"/>
            <w:r w:rsidRPr="00B61EFB">
              <w:rPr>
                <w:rFonts w:ascii="Arial" w:hAnsi="Arial" w:cs="Arial"/>
                <w:sz w:val="24"/>
                <w:szCs w:val="24"/>
              </w:rPr>
              <w:t>системийг</w:t>
            </w:r>
            <w:proofErr w:type="spellEnd"/>
            <w:r w:rsidRPr="00B61EFB">
              <w:rPr>
                <w:rFonts w:ascii="Arial" w:hAnsi="Arial" w:cs="Arial"/>
                <w:sz w:val="24"/>
                <w:szCs w:val="24"/>
              </w:rPr>
              <w:t xml:space="preserve"> </w:t>
            </w:r>
            <w:proofErr w:type="spellStart"/>
            <w:r w:rsidRPr="00B61EFB">
              <w:rPr>
                <w:rFonts w:ascii="Arial" w:hAnsi="Arial" w:cs="Arial"/>
                <w:sz w:val="24"/>
                <w:szCs w:val="24"/>
              </w:rPr>
              <w:t>зураг</w:t>
            </w:r>
            <w:proofErr w:type="spellEnd"/>
            <w:r w:rsidR="00A620B2">
              <w:rPr>
                <w:rFonts w:ascii="Arial" w:hAnsi="Arial" w:cs="Arial"/>
                <w:sz w:val="24"/>
                <w:szCs w:val="24"/>
                <w:lang w:val="mn-MN"/>
              </w:rPr>
              <w:t xml:space="preserve"> төсөл</w:t>
            </w:r>
            <w:r w:rsidRPr="00B61EFB">
              <w:rPr>
                <w:rFonts w:ascii="Arial" w:hAnsi="Arial" w:cs="Arial"/>
                <w:sz w:val="24"/>
                <w:szCs w:val="24"/>
              </w:rPr>
              <w:t xml:space="preserve">д </w:t>
            </w:r>
            <w:proofErr w:type="spellStart"/>
            <w:r w:rsidRPr="00B61EFB">
              <w:rPr>
                <w:rFonts w:ascii="Arial" w:hAnsi="Arial" w:cs="Arial"/>
                <w:sz w:val="24"/>
                <w:szCs w:val="24"/>
              </w:rPr>
              <w:t>тодорхойл</w:t>
            </w:r>
            <w:proofErr w:type="spellEnd"/>
            <w:r w:rsidR="00A620B2">
              <w:rPr>
                <w:rFonts w:ascii="Arial" w:hAnsi="Arial" w:cs="Arial"/>
                <w:sz w:val="24"/>
                <w:szCs w:val="24"/>
                <w:lang w:val="mn-MN"/>
              </w:rPr>
              <w:t>ох шаардлагатай</w:t>
            </w:r>
            <w:r w:rsidRPr="00B61EFB">
              <w:rPr>
                <w:rFonts w:ascii="Arial" w:hAnsi="Arial" w:cs="Arial"/>
                <w:sz w:val="24"/>
                <w:szCs w:val="24"/>
              </w:rPr>
              <w:t>.</w:t>
            </w:r>
          </w:p>
          <w:p w14:paraId="7C3E3BB8" w14:textId="253AA97B" w:rsidR="00E64185" w:rsidRDefault="00E64185" w:rsidP="00B61EFB">
            <w:pPr>
              <w:spacing w:line="276" w:lineRule="auto"/>
              <w:jc w:val="both"/>
              <w:rPr>
                <w:rFonts w:ascii="Arial" w:hAnsi="Arial" w:cs="Arial"/>
                <w:sz w:val="24"/>
                <w:szCs w:val="24"/>
              </w:rPr>
            </w:pPr>
            <w:proofErr w:type="spellStart"/>
            <w:r w:rsidRPr="00B61EFB">
              <w:rPr>
                <w:rFonts w:ascii="Arial" w:hAnsi="Arial" w:cs="Arial"/>
                <w:sz w:val="24"/>
                <w:szCs w:val="24"/>
              </w:rPr>
              <w:t>Ердийн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гагнуурын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гагн</w:t>
            </w:r>
            <w:proofErr w:type="spellEnd"/>
            <w:r w:rsidR="004420D4">
              <w:rPr>
                <w:rFonts w:ascii="Arial" w:hAnsi="Arial" w:cs="Arial"/>
                <w:sz w:val="24"/>
                <w:szCs w:val="24"/>
                <w:lang w:val="mn-MN"/>
              </w:rPr>
              <w:t>аас</w:t>
            </w:r>
            <w:proofErr w:type="spellStart"/>
            <w:r w:rsidRPr="00B61EFB">
              <w:rPr>
                <w:rFonts w:ascii="Arial" w:hAnsi="Arial" w:cs="Arial"/>
                <w:sz w:val="24"/>
                <w:szCs w:val="24"/>
              </w:rPr>
              <w:t>ын</w:t>
            </w:r>
            <w:proofErr w:type="spellEnd"/>
            <w:r w:rsidRPr="00B61EFB">
              <w:rPr>
                <w:rFonts w:ascii="Arial" w:hAnsi="Arial" w:cs="Arial"/>
                <w:sz w:val="24"/>
                <w:szCs w:val="24"/>
              </w:rPr>
              <w:t xml:space="preserve"> </w:t>
            </w:r>
            <w:proofErr w:type="spellStart"/>
            <w:r w:rsidRPr="00B61EFB">
              <w:rPr>
                <w:rFonts w:ascii="Arial" w:hAnsi="Arial" w:cs="Arial"/>
                <w:sz w:val="24"/>
                <w:szCs w:val="24"/>
              </w:rPr>
              <w:t>ирмэг</w:t>
            </w:r>
            <w:proofErr w:type="spellEnd"/>
            <w:r w:rsidRPr="00B61EFB">
              <w:rPr>
                <w:rFonts w:ascii="Arial" w:hAnsi="Arial" w:cs="Arial"/>
                <w:sz w:val="24"/>
                <w:szCs w:val="24"/>
              </w:rPr>
              <w:t xml:space="preserve"> </w:t>
            </w:r>
            <w:proofErr w:type="spellStart"/>
            <w:r w:rsidRPr="00B61EFB">
              <w:rPr>
                <w:rFonts w:ascii="Arial" w:hAnsi="Arial" w:cs="Arial"/>
                <w:sz w:val="24"/>
                <w:szCs w:val="24"/>
              </w:rPr>
              <w:lastRenderedPageBreak/>
              <w:t>бэлтгэх</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зөвлөмжийг</w:t>
            </w:r>
            <w:proofErr w:type="spellEnd"/>
            <w:r w:rsidRPr="00B61EFB">
              <w:rPr>
                <w:rFonts w:ascii="Arial" w:hAnsi="Arial" w:cs="Arial"/>
                <w:sz w:val="24"/>
                <w:szCs w:val="24"/>
              </w:rPr>
              <w:t xml:space="preserve"> ISO 9692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w:t>
            </w:r>
            <w:r w:rsidR="00C768CF" w:rsidRPr="00B61EFB">
              <w:rPr>
                <w:rFonts w:ascii="Arial" w:hAnsi="Arial" w:cs="Arial"/>
                <w:sz w:val="24"/>
                <w:szCs w:val="24"/>
              </w:rPr>
              <w:t>эг</w:t>
            </w:r>
            <w:proofErr w:type="spellEnd"/>
            <w:r w:rsidRPr="00B61EFB">
              <w:rPr>
                <w:rFonts w:ascii="Arial" w:hAnsi="Arial" w:cs="Arial"/>
                <w:sz w:val="24"/>
                <w:szCs w:val="24"/>
              </w:rPr>
              <w:t xml:space="preserve">), </w:t>
            </w:r>
            <w:proofErr w:type="spellStart"/>
            <w:r w:rsidRPr="00B61EFB">
              <w:rPr>
                <w:rFonts w:ascii="Arial" w:hAnsi="Arial" w:cs="Arial"/>
                <w:sz w:val="24"/>
                <w:szCs w:val="24"/>
              </w:rPr>
              <w:t>ердийн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гагнуурын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талаар</w:t>
            </w:r>
            <w:proofErr w:type="spellEnd"/>
            <w:r w:rsidRPr="00B61EFB">
              <w:rPr>
                <w:rFonts w:ascii="Arial" w:hAnsi="Arial" w:cs="Arial"/>
                <w:sz w:val="24"/>
                <w:szCs w:val="24"/>
              </w:rPr>
              <w:t xml:space="preserve"> ISO 17659 </w:t>
            </w:r>
            <w:proofErr w:type="spellStart"/>
            <w:r w:rsidRPr="00B61EFB">
              <w:rPr>
                <w:rFonts w:ascii="Arial" w:hAnsi="Arial" w:cs="Arial"/>
                <w:sz w:val="24"/>
                <w:szCs w:val="24"/>
              </w:rPr>
              <w:t>стандартад</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тусгасан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Тусгай</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гагнуурын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хувьд</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гагнуурын</w:t>
            </w:r>
            <w:proofErr w:type="spellEnd"/>
            <w:r w:rsidR="007A17DF">
              <w:rPr>
                <w:rFonts w:ascii="Arial" w:hAnsi="Arial" w:cs="Arial"/>
                <w:sz w:val="24"/>
                <w:szCs w:val="24"/>
                <w:lang w:val="mn-MN"/>
              </w:rPr>
              <w:t xml:space="preserve"> өөр</w:t>
            </w:r>
            <w:r w:rsidRPr="00B61EFB">
              <w:rPr>
                <w:rFonts w:ascii="Arial" w:hAnsi="Arial" w:cs="Arial"/>
                <w:sz w:val="24"/>
                <w:szCs w:val="24"/>
              </w:rPr>
              <w:t xml:space="preserve"> </w:t>
            </w:r>
            <w:proofErr w:type="spellStart"/>
            <w:r w:rsidRPr="00B61EFB">
              <w:rPr>
                <w:rFonts w:ascii="Arial" w:hAnsi="Arial" w:cs="Arial"/>
                <w:sz w:val="24"/>
                <w:szCs w:val="24"/>
              </w:rPr>
              <w:t>загварыг</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хэрэглэж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болно</w:t>
            </w:r>
            <w:proofErr w:type="spellEnd"/>
            <w:r w:rsidRPr="00B61EFB">
              <w:rPr>
                <w:rFonts w:ascii="Arial" w:hAnsi="Arial" w:cs="Arial"/>
                <w:sz w:val="24"/>
                <w:szCs w:val="24"/>
              </w:rPr>
              <w:t xml:space="preserve">. </w:t>
            </w:r>
            <w:proofErr w:type="spellStart"/>
            <w:r w:rsidR="00C768CF" w:rsidRPr="00B61EFB">
              <w:rPr>
                <w:rFonts w:ascii="Arial" w:hAnsi="Arial" w:cs="Arial"/>
                <w:sz w:val="24"/>
                <w:szCs w:val="24"/>
              </w:rPr>
              <w:t>Н</w:t>
            </w:r>
            <w:r w:rsidRPr="00B61EFB">
              <w:rPr>
                <w:rFonts w:ascii="Arial" w:hAnsi="Arial" w:cs="Arial"/>
                <w:sz w:val="24"/>
                <w:szCs w:val="24"/>
              </w:rPr>
              <w:t>ийлүүлэгч</w:t>
            </w:r>
            <w:proofErr w:type="spellEnd"/>
            <w:r w:rsidRPr="00B61EFB">
              <w:rPr>
                <w:rFonts w:ascii="Arial" w:hAnsi="Arial" w:cs="Arial"/>
                <w:sz w:val="24"/>
                <w:szCs w:val="24"/>
              </w:rPr>
              <w:t xml:space="preserve"> </w:t>
            </w:r>
            <w:proofErr w:type="spellStart"/>
            <w:r w:rsidR="00C768CF" w:rsidRPr="00B61EFB">
              <w:rPr>
                <w:rFonts w:ascii="Arial" w:hAnsi="Arial" w:cs="Arial"/>
                <w:sz w:val="24"/>
                <w:szCs w:val="24"/>
              </w:rPr>
              <w:t>дараа</w:t>
            </w:r>
            <w:proofErr w:type="spellEnd"/>
            <w:r w:rsidR="00C768CF"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гагнуурын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холболтыг</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бүрэн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тодорхойлох</w:t>
            </w:r>
            <w:proofErr w:type="spellEnd"/>
            <w:r w:rsidRPr="00B61EFB">
              <w:rPr>
                <w:rFonts w:ascii="Arial" w:hAnsi="Arial" w:cs="Arial"/>
                <w:sz w:val="24"/>
                <w:szCs w:val="24"/>
              </w:rPr>
              <w:t xml:space="preserve"> </w:t>
            </w:r>
            <w:r w:rsidR="007A17DF">
              <w:rPr>
                <w:rFonts w:ascii="Arial" w:hAnsi="Arial" w:cs="Arial"/>
                <w:sz w:val="24"/>
                <w:szCs w:val="24"/>
                <w:lang w:val="mn-MN"/>
              </w:rPr>
              <w:t>хэрэгтэ</w:t>
            </w:r>
            <w:r w:rsidRPr="00B61EFB">
              <w:rPr>
                <w:rFonts w:ascii="Arial" w:hAnsi="Arial" w:cs="Arial"/>
                <w:sz w:val="24"/>
                <w:szCs w:val="24"/>
              </w:rPr>
              <w:t>й</w:t>
            </w:r>
            <w:r w:rsidR="00C768CF" w:rsidRPr="00B61EFB">
              <w:rPr>
                <w:rFonts w:ascii="Arial" w:hAnsi="Arial" w:cs="Arial"/>
                <w:sz w:val="24"/>
                <w:szCs w:val="24"/>
              </w:rPr>
              <w:t xml:space="preserve">. </w:t>
            </w:r>
            <w:proofErr w:type="spellStart"/>
            <w:r w:rsidR="00C768CF" w:rsidRPr="00B61EFB">
              <w:rPr>
                <w:rFonts w:ascii="Arial" w:hAnsi="Arial" w:cs="Arial"/>
                <w:sz w:val="24"/>
                <w:szCs w:val="24"/>
              </w:rPr>
              <w:t>Үүнд</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гагнуурын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төрөл</w:t>
            </w:r>
            <w:proofErr w:type="spellEnd"/>
            <w:r w:rsidRPr="00B61EFB">
              <w:rPr>
                <w:rFonts w:ascii="Arial" w:hAnsi="Arial" w:cs="Arial"/>
                <w:sz w:val="24"/>
                <w:szCs w:val="24"/>
              </w:rPr>
              <w:t xml:space="preserve">, </w:t>
            </w:r>
            <w:proofErr w:type="spellStart"/>
            <w:r w:rsidRPr="00B61EFB">
              <w:rPr>
                <w:rFonts w:ascii="Arial" w:hAnsi="Arial" w:cs="Arial"/>
                <w:sz w:val="24"/>
                <w:szCs w:val="24"/>
              </w:rPr>
              <w:t>зузаан</w:t>
            </w:r>
            <w:proofErr w:type="spellEnd"/>
            <w:r w:rsidR="007A17DF">
              <w:rPr>
                <w:rFonts w:ascii="Arial" w:hAnsi="Arial" w:cs="Arial"/>
                <w:sz w:val="24"/>
                <w:szCs w:val="24"/>
                <w:lang w:val="mn-MN"/>
              </w:rPr>
              <w:t xml:space="preserve">ы </w:t>
            </w:r>
            <w:proofErr w:type="spellStart"/>
            <w:r w:rsidR="007A17DF" w:rsidRPr="00B61EFB">
              <w:rPr>
                <w:rFonts w:ascii="Arial" w:hAnsi="Arial" w:cs="Arial"/>
                <w:sz w:val="24"/>
                <w:szCs w:val="24"/>
              </w:rPr>
              <w:t>хамгийн</w:t>
            </w:r>
            <w:proofErr w:type="spellEnd"/>
            <w:r w:rsidR="007A17DF" w:rsidRPr="00B61EFB">
              <w:rPr>
                <w:rFonts w:ascii="Arial" w:hAnsi="Arial" w:cs="Arial"/>
                <w:sz w:val="24"/>
                <w:szCs w:val="24"/>
              </w:rPr>
              <w:t xml:space="preserve"> </w:t>
            </w:r>
            <w:proofErr w:type="spellStart"/>
            <w:r w:rsidR="007A17DF" w:rsidRPr="00B61EFB">
              <w:rPr>
                <w:rFonts w:ascii="Arial" w:hAnsi="Arial" w:cs="Arial"/>
                <w:sz w:val="24"/>
                <w:szCs w:val="24"/>
              </w:rPr>
              <w:t>бага</w:t>
            </w:r>
            <w:proofErr w:type="spellEnd"/>
            <w:r w:rsidR="007A17DF">
              <w:rPr>
                <w:rFonts w:ascii="Arial" w:hAnsi="Arial" w:cs="Arial"/>
                <w:sz w:val="24"/>
                <w:szCs w:val="24"/>
                <w:lang w:val="mn-MN"/>
              </w:rPr>
              <w:t xml:space="preserve"> хэмжээ</w:t>
            </w:r>
            <w:r w:rsidRPr="00B61EFB">
              <w:rPr>
                <w:rFonts w:ascii="Arial" w:hAnsi="Arial" w:cs="Arial"/>
                <w:sz w:val="24"/>
                <w:szCs w:val="24"/>
              </w:rPr>
              <w:t xml:space="preserve">, </w:t>
            </w:r>
            <w:proofErr w:type="spellStart"/>
            <w:r w:rsidRPr="00B61EFB">
              <w:rPr>
                <w:rFonts w:ascii="Arial" w:hAnsi="Arial" w:cs="Arial"/>
                <w:sz w:val="24"/>
                <w:szCs w:val="24"/>
              </w:rPr>
              <w:t>гагнуурын</w:t>
            </w:r>
            <w:proofErr w:type="spellEnd"/>
            <w:r w:rsidRPr="00B61EFB">
              <w:rPr>
                <w:rFonts w:ascii="Arial" w:hAnsi="Arial" w:cs="Arial"/>
                <w:sz w:val="24"/>
                <w:szCs w:val="24"/>
              </w:rPr>
              <w:t xml:space="preserve"> </w:t>
            </w:r>
            <w:proofErr w:type="spellStart"/>
            <w:r w:rsidR="00C768CF" w:rsidRPr="00B61EFB">
              <w:rPr>
                <w:rFonts w:ascii="Arial" w:hAnsi="Arial" w:cs="Arial"/>
                <w:sz w:val="24"/>
                <w:szCs w:val="24"/>
              </w:rPr>
              <w:t>ажлын</w:t>
            </w:r>
            <w:proofErr w:type="spellEnd"/>
            <w:r w:rsidR="00C768CF" w:rsidRPr="00B61EFB">
              <w:rPr>
                <w:rFonts w:ascii="Arial" w:hAnsi="Arial" w:cs="Arial"/>
                <w:sz w:val="24"/>
                <w:szCs w:val="24"/>
              </w:rPr>
              <w:t xml:space="preserve"> </w:t>
            </w:r>
            <w:r w:rsidR="007A17DF">
              <w:rPr>
                <w:rFonts w:ascii="Arial" w:hAnsi="Arial" w:cs="Arial"/>
                <w:sz w:val="24"/>
                <w:szCs w:val="24"/>
                <w:lang w:val="mn-MN"/>
              </w:rPr>
              <w:t>шалгалт</w:t>
            </w:r>
            <w:r w:rsidRPr="00B61EFB">
              <w:rPr>
                <w:rFonts w:ascii="Arial" w:hAnsi="Arial" w:cs="Arial"/>
                <w:sz w:val="24"/>
                <w:szCs w:val="24"/>
              </w:rPr>
              <w:t xml:space="preserve"> </w:t>
            </w:r>
            <w:r w:rsidR="007A17DF">
              <w:rPr>
                <w:rFonts w:ascii="Arial" w:hAnsi="Arial" w:cs="Arial"/>
                <w:sz w:val="24"/>
                <w:szCs w:val="24"/>
                <w:lang w:val="mn-MN"/>
              </w:rPr>
              <w:t>зэргийг</w:t>
            </w:r>
            <w:r w:rsidR="00C768CF" w:rsidRPr="00B61EFB">
              <w:rPr>
                <w:rFonts w:ascii="Arial" w:hAnsi="Arial" w:cs="Arial"/>
                <w:sz w:val="24"/>
                <w:szCs w:val="24"/>
              </w:rPr>
              <w:t xml:space="preserve"> </w:t>
            </w:r>
            <w:proofErr w:type="spellStart"/>
            <w:r w:rsidR="00C768CF" w:rsidRPr="00B61EFB">
              <w:rPr>
                <w:rFonts w:ascii="Arial" w:hAnsi="Arial" w:cs="Arial"/>
                <w:sz w:val="24"/>
                <w:szCs w:val="24"/>
              </w:rPr>
              <w:t>багтана</w:t>
            </w:r>
            <w:proofErr w:type="spellEnd"/>
            <w:r w:rsidRPr="00B61EFB">
              <w:rPr>
                <w:rFonts w:ascii="Arial" w:hAnsi="Arial" w:cs="Arial"/>
                <w:sz w:val="24"/>
                <w:szCs w:val="24"/>
              </w:rPr>
              <w:t>.</w:t>
            </w:r>
          </w:p>
          <w:p w14:paraId="5684A548" w14:textId="39C58D94" w:rsidR="00402A59" w:rsidRDefault="00402A59" w:rsidP="00B61EFB">
            <w:pPr>
              <w:spacing w:line="276" w:lineRule="auto"/>
              <w:jc w:val="both"/>
              <w:rPr>
                <w:rFonts w:ascii="Arial" w:hAnsi="Arial" w:cs="Arial"/>
                <w:sz w:val="24"/>
                <w:szCs w:val="24"/>
              </w:rPr>
            </w:pPr>
          </w:p>
          <w:p w14:paraId="6AD5391C" w14:textId="77777777" w:rsidR="00402A59" w:rsidRPr="00B61EFB" w:rsidRDefault="00402A59" w:rsidP="00B61EFB">
            <w:pPr>
              <w:spacing w:line="276" w:lineRule="auto"/>
              <w:jc w:val="both"/>
              <w:rPr>
                <w:rFonts w:ascii="Arial" w:hAnsi="Arial" w:cs="Arial"/>
                <w:sz w:val="24"/>
                <w:szCs w:val="24"/>
              </w:rPr>
            </w:pPr>
          </w:p>
          <w:p w14:paraId="7A85F7C7" w14:textId="567A9416" w:rsidR="00E64185" w:rsidRPr="00B61EFB" w:rsidRDefault="00E64185" w:rsidP="00B61EFB">
            <w:pPr>
              <w:spacing w:line="276" w:lineRule="auto"/>
              <w:jc w:val="both"/>
              <w:rPr>
                <w:rFonts w:ascii="Arial" w:hAnsi="Arial" w:cs="Arial"/>
                <w:sz w:val="24"/>
                <w:szCs w:val="24"/>
              </w:rPr>
            </w:pPr>
            <w:proofErr w:type="spellStart"/>
            <w:r w:rsidRPr="00B61EFB">
              <w:rPr>
                <w:rFonts w:ascii="Arial" w:hAnsi="Arial" w:cs="Arial"/>
                <w:sz w:val="24"/>
                <w:szCs w:val="24"/>
              </w:rPr>
              <w:t>Дүүргэгч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материалын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тохиромжтой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w:t>
            </w:r>
            <w:r w:rsidR="00C768CF" w:rsidRPr="00B61EFB">
              <w:rPr>
                <w:rFonts w:ascii="Arial" w:hAnsi="Arial" w:cs="Arial"/>
                <w:sz w:val="24"/>
                <w:szCs w:val="24"/>
              </w:rPr>
              <w:t>ал</w:t>
            </w:r>
            <w:proofErr w:type="spellEnd"/>
            <w:r w:rsidRPr="00B61EFB">
              <w:rPr>
                <w:rFonts w:ascii="Arial" w:hAnsi="Arial" w:cs="Arial"/>
                <w:sz w:val="24"/>
                <w:szCs w:val="24"/>
              </w:rPr>
              <w:t xml:space="preserve"> (</w:t>
            </w:r>
            <w:proofErr w:type="spellStart"/>
            <w:r w:rsidR="001624DC" w:rsidRPr="00B61EFB">
              <w:rPr>
                <w:rFonts w:ascii="Arial" w:hAnsi="Arial" w:cs="Arial"/>
                <w:sz w:val="24"/>
                <w:szCs w:val="24"/>
              </w:rPr>
              <w:t>жишээ</w:t>
            </w:r>
            <w:proofErr w:type="spellEnd"/>
            <w:r w:rsidR="001624DC" w:rsidRPr="00B61EFB">
              <w:rPr>
                <w:rFonts w:ascii="Arial" w:hAnsi="Arial" w:cs="Arial"/>
                <w:sz w:val="24"/>
                <w:szCs w:val="24"/>
              </w:rPr>
              <w:t xml:space="preserve"> </w:t>
            </w:r>
            <w:proofErr w:type="spellStart"/>
            <w:r w:rsidR="001624DC" w:rsidRPr="00B61EFB">
              <w:rPr>
                <w:rFonts w:ascii="Arial" w:hAnsi="Arial" w:cs="Arial"/>
                <w:sz w:val="24"/>
                <w:szCs w:val="24"/>
              </w:rPr>
              <w:t>нь</w:t>
            </w:r>
            <w:proofErr w:type="spellEnd"/>
            <w:r w:rsidR="000320FA">
              <w:rPr>
                <w:rFonts w:ascii="Arial" w:hAnsi="Arial" w:cs="Arial"/>
                <w:sz w:val="24"/>
                <w:szCs w:val="24"/>
                <w:lang w:val="mn-MN"/>
              </w:rPr>
              <w:t>,</w:t>
            </w:r>
            <w:r w:rsidRPr="00B61EFB">
              <w:rPr>
                <w:rFonts w:ascii="Arial" w:hAnsi="Arial" w:cs="Arial"/>
                <w:sz w:val="24"/>
                <w:szCs w:val="24"/>
              </w:rPr>
              <w:t xml:space="preserve"> </w:t>
            </w:r>
            <w:proofErr w:type="spellStart"/>
            <w:r w:rsidRPr="00B61EFB">
              <w:rPr>
                <w:rFonts w:ascii="Arial" w:hAnsi="Arial" w:cs="Arial"/>
                <w:sz w:val="24"/>
                <w:szCs w:val="24"/>
              </w:rPr>
              <w:t>урт</w:t>
            </w:r>
            <w:proofErr w:type="spellEnd"/>
            <w:r w:rsidRPr="00B61EFB">
              <w:rPr>
                <w:rFonts w:ascii="Arial" w:hAnsi="Arial" w:cs="Arial"/>
                <w:sz w:val="24"/>
                <w:szCs w:val="24"/>
              </w:rPr>
              <w:t xml:space="preserve"> </w:t>
            </w:r>
            <w:proofErr w:type="spellStart"/>
            <w:r w:rsidRPr="00B61EFB">
              <w:rPr>
                <w:rFonts w:ascii="Arial" w:hAnsi="Arial" w:cs="Arial"/>
                <w:sz w:val="24"/>
                <w:szCs w:val="24"/>
              </w:rPr>
              <w:t>хугацааны</w:t>
            </w:r>
            <w:proofErr w:type="spellEnd"/>
            <w:r w:rsidRPr="00B61EFB">
              <w:rPr>
                <w:rFonts w:ascii="Arial" w:hAnsi="Arial" w:cs="Arial"/>
                <w:sz w:val="24"/>
                <w:szCs w:val="24"/>
              </w:rPr>
              <w:t xml:space="preserve"> </w:t>
            </w:r>
            <w:proofErr w:type="spellStart"/>
            <w:r w:rsidR="00C768CF" w:rsidRPr="00B61EFB">
              <w:rPr>
                <w:rFonts w:ascii="Arial" w:hAnsi="Arial" w:cs="Arial"/>
                <w:sz w:val="24"/>
                <w:szCs w:val="24"/>
              </w:rPr>
              <w:t>гулзайлт</w:t>
            </w:r>
            <w:proofErr w:type="spellEnd"/>
            <w:r w:rsidR="000320FA">
              <w:rPr>
                <w:rFonts w:ascii="Arial" w:hAnsi="Arial" w:cs="Arial"/>
                <w:sz w:val="24"/>
                <w:szCs w:val="24"/>
                <w:lang w:val="mn-MN"/>
              </w:rPr>
              <w:t>ыг</w:t>
            </w:r>
            <w:r w:rsidRPr="00B61EFB">
              <w:rPr>
                <w:rFonts w:ascii="Arial" w:hAnsi="Arial" w:cs="Arial"/>
                <w:sz w:val="24"/>
                <w:szCs w:val="24"/>
              </w:rPr>
              <w:t xml:space="preserve"> </w:t>
            </w:r>
            <w:proofErr w:type="spellStart"/>
            <w:r w:rsidRPr="00B61EFB">
              <w:rPr>
                <w:rFonts w:ascii="Arial" w:hAnsi="Arial" w:cs="Arial"/>
                <w:sz w:val="24"/>
                <w:szCs w:val="24"/>
              </w:rPr>
              <w:t>тэсвэрлэх</w:t>
            </w:r>
            <w:proofErr w:type="spellEnd"/>
            <w:r w:rsidRPr="00B61EFB">
              <w:rPr>
                <w:rFonts w:ascii="Arial" w:hAnsi="Arial" w:cs="Arial"/>
                <w:sz w:val="24"/>
                <w:szCs w:val="24"/>
              </w:rPr>
              <w:t xml:space="preserve"> </w:t>
            </w:r>
            <w:proofErr w:type="spellStart"/>
            <w:r w:rsidRPr="00B61EFB">
              <w:rPr>
                <w:rFonts w:ascii="Arial" w:hAnsi="Arial" w:cs="Arial"/>
                <w:sz w:val="24"/>
                <w:szCs w:val="24"/>
              </w:rPr>
              <w:t>чадвар</w:t>
            </w:r>
            <w:proofErr w:type="spellEnd"/>
            <w:r w:rsidRPr="00B61EFB">
              <w:rPr>
                <w:rFonts w:ascii="Arial" w:hAnsi="Arial" w:cs="Arial"/>
                <w:sz w:val="24"/>
                <w:szCs w:val="24"/>
              </w:rPr>
              <w:t>)</w:t>
            </w:r>
            <w:r w:rsidR="000320FA">
              <w:rPr>
                <w:rFonts w:ascii="Arial" w:hAnsi="Arial" w:cs="Arial"/>
                <w:sz w:val="24"/>
                <w:szCs w:val="24"/>
              </w:rPr>
              <w:t>–</w:t>
            </w:r>
            <w:proofErr w:type="spellStart"/>
            <w:r w:rsidR="00C768CF" w:rsidRPr="00B61EFB">
              <w:rPr>
                <w:rFonts w:ascii="Arial" w:hAnsi="Arial" w:cs="Arial"/>
                <w:sz w:val="24"/>
                <w:szCs w:val="24"/>
              </w:rPr>
              <w:t>ыг</w:t>
            </w:r>
            <w:proofErr w:type="spellEnd"/>
            <w:r w:rsidR="000320FA">
              <w:rPr>
                <w:rFonts w:ascii="Arial" w:hAnsi="Arial" w:cs="Arial"/>
                <w:sz w:val="24"/>
                <w:szCs w:val="24"/>
                <w:lang w:val="mn-MN"/>
              </w:rPr>
              <w:t xml:space="preserve"> </w:t>
            </w:r>
            <w:proofErr w:type="spellStart"/>
            <w:r w:rsidRPr="00B61EFB">
              <w:rPr>
                <w:rFonts w:ascii="Arial" w:hAnsi="Arial" w:cs="Arial"/>
                <w:sz w:val="24"/>
                <w:szCs w:val="24"/>
              </w:rPr>
              <w:t>харгалзан</w:t>
            </w:r>
            <w:proofErr w:type="spellEnd"/>
            <w:r w:rsidRPr="00B61EFB">
              <w:rPr>
                <w:rFonts w:ascii="Arial" w:hAnsi="Arial" w:cs="Arial"/>
                <w:sz w:val="24"/>
                <w:szCs w:val="24"/>
              </w:rPr>
              <w:t xml:space="preserve"> </w:t>
            </w:r>
            <w:proofErr w:type="spellStart"/>
            <w:r w:rsidRPr="00B61EFB">
              <w:rPr>
                <w:rFonts w:ascii="Arial" w:hAnsi="Arial" w:cs="Arial"/>
                <w:sz w:val="24"/>
                <w:szCs w:val="24"/>
              </w:rPr>
              <w:t>үзнэ</w:t>
            </w:r>
            <w:proofErr w:type="spellEnd"/>
            <w:r w:rsidRPr="00B61EFB">
              <w:rPr>
                <w:rFonts w:ascii="Arial" w:hAnsi="Arial" w:cs="Arial"/>
                <w:sz w:val="24"/>
                <w:szCs w:val="24"/>
              </w:rPr>
              <w:t>.</w:t>
            </w:r>
          </w:p>
          <w:p w14:paraId="16486379" w14:textId="296D05E2" w:rsidR="0090396A" w:rsidRPr="00B61EFB" w:rsidRDefault="00E64185" w:rsidP="007F7643">
            <w:pPr>
              <w:spacing w:line="276" w:lineRule="auto"/>
              <w:jc w:val="both"/>
              <w:rPr>
                <w:rFonts w:ascii="Arial" w:hAnsi="Arial" w:cs="Arial"/>
                <w:sz w:val="24"/>
                <w:szCs w:val="24"/>
              </w:rPr>
            </w:pPr>
            <w:proofErr w:type="spellStart"/>
            <w:r w:rsidRPr="00B61EFB">
              <w:rPr>
                <w:rFonts w:ascii="Arial" w:hAnsi="Arial" w:cs="Arial"/>
                <w:sz w:val="24"/>
                <w:szCs w:val="24"/>
              </w:rPr>
              <w:t>Гагнуурын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ажлын</w:t>
            </w:r>
            <w:proofErr w:type="spellEnd"/>
            <w:r w:rsidRPr="00B61EFB">
              <w:rPr>
                <w:rFonts w:ascii="Arial" w:hAnsi="Arial" w:cs="Arial"/>
                <w:sz w:val="24"/>
                <w:szCs w:val="24"/>
              </w:rPr>
              <w:t xml:space="preserve"> (WPQR) </w:t>
            </w:r>
            <w:r w:rsidR="007F7643">
              <w:rPr>
                <w:rFonts w:ascii="Arial" w:hAnsi="Arial" w:cs="Arial"/>
                <w:sz w:val="24"/>
                <w:szCs w:val="24"/>
                <w:lang w:val="mn-MN"/>
              </w:rPr>
              <w:t>шалгалты</w:t>
            </w:r>
            <w:r w:rsidR="007F7643" w:rsidRPr="00B61EFB">
              <w:rPr>
                <w:rFonts w:ascii="Arial" w:hAnsi="Arial" w:cs="Arial"/>
                <w:sz w:val="24"/>
                <w:szCs w:val="24"/>
              </w:rPr>
              <w:t xml:space="preserve">н </w:t>
            </w:r>
            <w:proofErr w:type="spellStart"/>
            <w:r w:rsidRPr="00B61EFB">
              <w:rPr>
                <w:rFonts w:ascii="Arial" w:hAnsi="Arial" w:cs="Arial"/>
                <w:sz w:val="24"/>
                <w:szCs w:val="24"/>
              </w:rPr>
              <w:t>шаардлагын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хувьд</w:t>
            </w:r>
            <w:proofErr w:type="spellEnd"/>
            <w:r w:rsidRPr="00B61EFB">
              <w:rPr>
                <w:rFonts w:ascii="Arial" w:hAnsi="Arial" w:cs="Arial"/>
                <w:sz w:val="24"/>
                <w:szCs w:val="24"/>
              </w:rPr>
              <w:t xml:space="preserve"> </w:t>
            </w:r>
            <w:proofErr w:type="spellStart"/>
            <w:r w:rsidRPr="00B61EFB">
              <w:rPr>
                <w:rFonts w:ascii="Arial" w:hAnsi="Arial" w:cs="Arial"/>
                <w:sz w:val="24"/>
                <w:szCs w:val="24"/>
              </w:rPr>
              <w:t>хүснэгт</w:t>
            </w:r>
            <w:proofErr w:type="spellEnd"/>
            <w:r w:rsidRPr="00B61EFB">
              <w:rPr>
                <w:rFonts w:ascii="Arial" w:hAnsi="Arial" w:cs="Arial"/>
                <w:sz w:val="24"/>
                <w:szCs w:val="24"/>
              </w:rPr>
              <w:t xml:space="preserve"> A.3-</w:t>
            </w:r>
            <w:r w:rsidR="007F7643">
              <w:rPr>
                <w:rFonts w:ascii="Arial" w:hAnsi="Arial" w:cs="Arial"/>
                <w:sz w:val="24"/>
                <w:szCs w:val="24"/>
                <w:lang w:val="mn-MN"/>
              </w:rPr>
              <w:t>р хүснэгтэд</w:t>
            </w:r>
            <w:r w:rsidRPr="00B61EFB">
              <w:rPr>
                <w:rFonts w:ascii="Arial" w:hAnsi="Arial" w:cs="Arial"/>
                <w:sz w:val="24"/>
                <w:szCs w:val="24"/>
              </w:rPr>
              <w:t xml:space="preserve"> </w:t>
            </w:r>
            <w:proofErr w:type="spellStart"/>
            <w:r w:rsidRPr="00B61EFB">
              <w:rPr>
                <w:rFonts w:ascii="Arial" w:hAnsi="Arial" w:cs="Arial"/>
                <w:sz w:val="24"/>
                <w:szCs w:val="24"/>
              </w:rPr>
              <w:t>заасан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шаардлагыг</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w:t>
            </w:r>
            <w:proofErr w:type="spellEnd"/>
            <w:r w:rsidR="00402A59">
              <w:rPr>
                <w:rFonts w:ascii="Arial" w:hAnsi="Arial" w:cs="Arial"/>
                <w:sz w:val="24"/>
                <w:szCs w:val="24"/>
                <w:lang w:val="mn-MN"/>
              </w:rPr>
              <w:t>х хэрэгтэй</w:t>
            </w:r>
            <w:r w:rsidRPr="00B61EFB">
              <w:rPr>
                <w:rFonts w:ascii="Arial" w:hAnsi="Arial" w:cs="Arial"/>
                <w:sz w:val="24"/>
                <w:szCs w:val="24"/>
              </w:rPr>
              <w:t>.</w:t>
            </w:r>
          </w:p>
        </w:tc>
        <w:tc>
          <w:tcPr>
            <w:tcW w:w="4675" w:type="dxa"/>
            <w:tcBorders>
              <w:top w:val="nil"/>
              <w:left w:val="nil"/>
              <w:bottom w:val="nil"/>
              <w:right w:val="nil"/>
            </w:tcBorders>
          </w:tcPr>
          <w:p w14:paraId="6E02E31B" w14:textId="77777777" w:rsidR="00E64185" w:rsidRPr="00B61EFB" w:rsidRDefault="00E64185" w:rsidP="00B61EFB">
            <w:pPr>
              <w:spacing w:line="276" w:lineRule="auto"/>
              <w:jc w:val="both"/>
              <w:rPr>
                <w:rFonts w:ascii="Arial" w:hAnsi="Arial" w:cs="Arial"/>
                <w:sz w:val="24"/>
                <w:szCs w:val="24"/>
              </w:rPr>
            </w:pPr>
            <w:r w:rsidRPr="00B61EFB">
              <w:rPr>
                <w:rFonts w:ascii="Arial" w:hAnsi="Arial" w:cs="Arial"/>
                <w:sz w:val="24"/>
                <w:szCs w:val="24"/>
              </w:rPr>
              <w:lastRenderedPageBreak/>
              <w:t>For the assessment of beam-welds, ISO 13919-1 is relevant and for laser-beam/arc-hybrid welds, ISO 12932 is relevant.</w:t>
            </w:r>
          </w:p>
          <w:p w14:paraId="7FCF737F" w14:textId="77777777" w:rsidR="00E64185" w:rsidRPr="00B61EFB" w:rsidRDefault="00E64185" w:rsidP="00B61EFB">
            <w:pPr>
              <w:spacing w:line="276" w:lineRule="auto"/>
              <w:jc w:val="both"/>
              <w:rPr>
                <w:rFonts w:ascii="Arial" w:hAnsi="Arial" w:cs="Arial"/>
                <w:sz w:val="24"/>
                <w:szCs w:val="24"/>
              </w:rPr>
            </w:pPr>
            <w:r w:rsidRPr="00B61EFB">
              <w:rPr>
                <w:rFonts w:ascii="Arial" w:hAnsi="Arial" w:cs="Arial"/>
                <w:sz w:val="24"/>
                <w:szCs w:val="24"/>
              </w:rPr>
              <w:t>The representation of welds on drawings should be according to ISO 2553 at minimum. The system A or B shall be determined on the drawing.</w:t>
            </w:r>
          </w:p>
          <w:p w14:paraId="53FE283E" w14:textId="77777777" w:rsidR="00A620B2" w:rsidRDefault="00A620B2" w:rsidP="00B61EFB">
            <w:pPr>
              <w:spacing w:line="276" w:lineRule="auto"/>
              <w:jc w:val="both"/>
              <w:rPr>
                <w:rFonts w:ascii="Arial" w:hAnsi="Arial" w:cs="Arial"/>
                <w:sz w:val="24"/>
                <w:szCs w:val="24"/>
                <w:lang w:val="mn-MN"/>
              </w:rPr>
            </w:pPr>
          </w:p>
          <w:p w14:paraId="585ABF8B" w14:textId="77777777" w:rsidR="00A620B2" w:rsidRDefault="00A620B2" w:rsidP="00B61EFB">
            <w:pPr>
              <w:spacing w:line="276" w:lineRule="auto"/>
              <w:jc w:val="both"/>
              <w:rPr>
                <w:rFonts w:ascii="Arial" w:hAnsi="Arial" w:cs="Arial"/>
                <w:sz w:val="24"/>
                <w:szCs w:val="24"/>
                <w:lang w:val="mn-MN"/>
              </w:rPr>
            </w:pPr>
          </w:p>
          <w:p w14:paraId="703C6449" w14:textId="77777777" w:rsidR="00402A59" w:rsidRDefault="00402A59" w:rsidP="00B61EFB">
            <w:pPr>
              <w:spacing w:line="276" w:lineRule="auto"/>
              <w:jc w:val="both"/>
              <w:rPr>
                <w:rFonts w:ascii="Arial" w:hAnsi="Arial" w:cs="Arial"/>
                <w:sz w:val="24"/>
                <w:szCs w:val="24"/>
              </w:rPr>
            </w:pPr>
          </w:p>
          <w:p w14:paraId="52125B05" w14:textId="77777777" w:rsidR="00402A59" w:rsidRDefault="00402A59" w:rsidP="00B61EFB">
            <w:pPr>
              <w:spacing w:line="276" w:lineRule="auto"/>
              <w:jc w:val="both"/>
              <w:rPr>
                <w:rFonts w:ascii="Arial" w:hAnsi="Arial" w:cs="Arial"/>
                <w:sz w:val="24"/>
                <w:szCs w:val="24"/>
              </w:rPr>
            </w:pPr>
          </w:p>
          <w:p w14:paraId="321A3164" w14:textId="10FCD8EB" w:rsidR="007A17DF" w:rsidRPr="00067A4E" w:rsidRDefault="00E64185" w:rsidP="00B61EFB">
            <w:pPr>
              <w:spacing w:line="276" w:lineRule="auto"/>
              <w:jc w:val="both"/>
              <w:rPr>
                <w:rFonts w:ascii="Arial" w:hAnsi="Arial" w:cs="Arial"/>
                <w:sz w:val="24"/>
                <w:szCs w:val="24"/>
                <w:lang w:val="mn-MN"/>
              </w:rPr>
            </w:pPr>
            <w:r w:rsidRPr="00B61EFB">
              <w:rPr>
                <w:rFonts w:ascii="Arial" w:hAnsi="Arial" w:cs="Arial"/>
                <w:sz w:val="24"/>
                <w:szCs w:val="24"/>
              </w:rPr>
              <w:t>Recommendations for weld edge preparation of typical welds are included in ISO 9692 (all parts), and for typical weld joining in ISO 17659. For special welds a different welding design might be applied by supplier. The supplier shall then completely determine the weld joining: type of weld, minimum thickness, welding procedure qualification, etc.</w:t>
            </w:r>
          </w:p>
          <w:p w14:paraId="06C901F1" w14:textId="77777777" w:rsidR="00E64185" w:rsidRDefault="00E64185" w:rsidP="00B61EFB">
            <w:pPr>
              <w:spacing w:line="276" w:lineRule="auto"/>
              <w:jc w:val="both"/>
              <w:rPr>
                <w:rFonts w:ascii="Arial" w:hAnsi="Arial" w:cs="Arial"/>
                <w:sz w:val="24"/>
                <w:szCs w:val="24"/>
                <w:lang w:val="mn-MN"/>
              </w:rPr>
            </w:pPr>
            <w:r w:rsidRPr="00B61EFB">
              <w:rPr>
                <w:rFonts w:ascii="Arial" w:hAnsi="Arial" w:cs="Arial"/>
                <w:sz w:val="24"/>
                <w:szCs w:val="24"/>
              </w:rPr>
              <w:t>The suitability of filler materials (e.g. the appropriate long time creep resistance) shall be considered.</w:t>
            </w:r>
          </w:p>
          <w:p w14:paraId="7E97888E" w14:textId="77777777" w:rsidR="000320FA" w:rsidRPr="00067A4E" w:rsidRDefault="000320FA" w:rsidP="00B61EFB">
            <w:pPr>
              <w:spacing w:line="276" w:lineRule="auto"/>
              <w:jc w:val="both"/>
              <w:rPr>
                <w:rFonts w:ascii="Arial" w:hAnsi="Arial" w:cs="Arial"/>
                <w:sz w:val="24"/>
                <w:szCs w:val="24"/>
                <w:lang w:val="mn-MN"/>
              </w:rPr>
            </w:pPr>
          </w:p>
          <w:p w14:paraId="685C288E" w14:textId="77777777" w:rsidR="00E64185" w:rsidRPr="00B61EFB" w:rsidRDefault="00E64185" w:rsidP="00B61EFB">
            <w:pPr>
              <w:spacing w:line="276" w:lineRule="auto"/>
              <w:jc w:val="both"/>
              <w:rPr>
                <w:rFonts w:ascii="Arial" w:hAnsi="Arial" w:cs="Arial"/>
                <w:sz w:val="24"/>
                <w:szCs w:val="24"/>
              </w:rPr>
            </w:pPr>
            <w:r w:rsidRPr="00B61EFB">
              <w:rPr>
                <w:rFonts w:ascii="Arial" w:hAnsi="Arial" w:cs="Arial"/>
                <w:sz w:val="24"/>
                <w:szCs w:val="24"/>
              </w:rPr>
              <w:t>Related to requirements on qualification of welding procedures (WPQR), the requirements shown in Table A.3 shall be fulfilled.</w:t>
            </w:r>
          </w:p>
          <w:p w14:paraId="721CD951" w14:textId="3FB0CCB7" w:rsidR="0090396A" w:rsidRPr="00B61EFB" w:rsidRDefault="0090396A" w:rsidP="00B61EFB">
            <w:pPr>
              <w:spacing w:line="276" w:lineRule="auto"/>
              <w:jc w:val="both"/>
              <w:rPr>
                <w:rFonts w:ascii="Arial" w:hAnsi="Arial" w:cs="Arial"/>
                <w:sz w:val="24"/>
                <w:szCs w:val="24"/>
              </w:rPr>
            </w:pPr>
          </w:p>
        </w:tc>
      </w:tr>
      <w:tr w:rsidR="00C768CF" w:rsidRPr="00B61EFB" w14:paraId="6B7C0910" w14:textId="77777777" w:rsidTr="002D16AE">
        <w:tc>
          <w:tcPr>
            <w:tcW w:w="9360" w:type="dxa"/>
            <w:gridSpan w:val="2"/>
            <w:tcBorders>
              <w:top w:val="nil"/>
              <w:left w:val="nil"/>
              <w:bottom w:val="nil"/>
              <w:right w:val="nil"/>
            </w:tcBorders>
          </w:tcPr>
          <w:p w14:paraId="2123B347" w14:textId="0EE1DD1D" w:rsidR="00C768CF" w:rsidRPr="00B61EFB" w:rsidRDefault="00C768CF" w:rsidP="00911488">
            <w:pPr>
              <w:spacing w:line="276" w:lineRule="auto"/>
              <w:jc w:val="center"/>
              <w:rPr>
                <w:rFonts w:ascii="Arial" w:hAnsi="Arial" w:cs="Arial"/>
                <w:b/>
                <w:bCs/>
                <w:sz w:val="24"/>
                <w:szCs w:val="24"/>
              </w:rPr>
            </w:pPr>
            <w:r w:rsidRPr="00B61EFB">
              <w:rPr>
                <w:rFonts w:ascii="Arial" w:hAnsi="Arial" w:cs="Arial"/>
                <w:b/>
                <w:bCs/>
                <w:sz w:val="24"/>
                <w:szCs w:val="24"/>
              </w:rPr>
              <w:lastRenderedPageBreak/>
              <w:t>A.3</w:t>
            </w:r>
            <w:r w:rsidR="007F7643">
              <w:rPr>
                <w:rFonts w:ascii="Arial" w:hAnsi="Arial" w:cs="Arial"/>
                <w:b/>
                <w:bCs/>
                <w:sz w:val="24"/>
                <w:szCs w:val="24"/>
                <w:lang w:val="mn-MN"/>
              </w:rPr>
              <w:t>-р хүснэгт</w:t>
            </w:r>
            <w:r w:rsidRPr="00B61EFB">
              <w:rPr>
                <w:rFonts w:ascii="Arial" w:hAnsi="Arial" w:cs="Arial"/>
                <w:b/>
                <w:bCs/>
                <w:sz w:val="24"/>
                <w:szCs w:val="24"/>
              </w:rPr>
              <w:t xml:space="preserve"> – 111, 14, 12, 13, 15, 51 (</w:t>
            </w:r>
            <w:proofErr w:type="spellStart"/>
            <w:r w:rsidRPr="00B61EFB">
              <w:rPr>
                <w:rFonts w:ascii="Arial" w:hAnsi="Arial" w:cs="Arial"/>
                <w:b/>
                <w:bCs/>
                <w:sz w:val="24"/>
                <w:szCs w:val="24"/>
              </w:rPr>
              <w:t>электрон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цацрагийн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гагнуур</w:t>
            </w:r>
            <w:proofErr w:type="spellEnd"/>
            <w:r w:rsidRPr="00B61EFB">
              <w:rPr>
                <w:rFonts w:ascii="Arial" w:hAnsi="Arial" w:cs="Arial"/>
                <w:b/>
                <w:bCs/>
                <w:sz w:val="24"/>
                <w:szCs w:val="24"/>
              </w:rPr>
              <w:t>), 52 (</w:t>
            </w:r>
            <w:proofErr w:type="spellStart"/>
            <w:r w:rsidRPr="00B61EFB">
              <w:rPr>
                <w:rFonts w:ascii="Arial" w:hAnsi="Arial" w:cs="Arial"/>
                <w:b/>
                <w:bCs/>
                <w:sz w:val="24"/>
                <w:szCs w:val="24"/>
              </w:rPr>
              <w:t>лазер</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гагнуур</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процессын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гагнуурын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ажлын</w:t>
            </w:r>
            <w:proofErr w:type="spellEnd"/>
            <w:r w:rsidRPr="00B61EFB">
              <w:rPr>
                <w:rFonts w:ascii="Arial" w:hAnsi="Arial" w:cs="Arial"/>
                <w:b/>
                <w:bCs/>
                <w:sz w:val="24"/>
                <w:szCs w:val="24"/>
              </w:rPr>
              <w:t xml:space="preserve"> </w:t>
            </w:r>
            <w:r w:rsidR="00953978">
              <w:rPr>
                <w:rFonts w:ascii="Arial" w:hAnsi="Arial" w:cs="Arial"/>
                <w:b/>
                <w:bCs/>
                <w:sz w:val="24"/>
                <w:szCs w:val="24"/>
                <w:lang w:val="mn-MN"/>
              </w:rPr>
              <w:t>шалгалт</w:t>
            </w:r>
            <w:r w:rsidRPr="00B61EFB">
              <w:rPr>
                <w:rFonts w:ascii="Arial" w:hAnsi="Arial" w:cs="Arial"/>
                <w:b/>
                <w:bCs/>
                <w:sz w:val="24"/>
                <w:szCs w:val="24"/>
              </w:rPr>
              <w:t xml:space="preserve"> (WPQR)</w:t>
            </w:r>
          </w:p>
          <w:p w14:paraId="20DA46B0" w14:textId="77777777" w:rsidR="00C768CF" w:rsidRPr="00B61EFB" w:rsidRDefault="00C768CF" w:rsidP="00911488">
            <w:pPr>
              <w:spacing w:line="276" w:lineRule="auto"/>
              <w:jc w:val="center"/>
              <w:rPr>
                <w:rFonts w:ascii="Arial" w:hAnsi="Arial" w:cs="Arial"/>
                <w:b/>
                <w:bCs/>
                <w:sz w:val="24"/>
                <w:szCs w:val="24"/>
              </w:rPr>
            </w:pPr>
            <w:r w:rsidRPr="00B61EFB">
              <w:rPr>
                <w:rFonts w:ascii="Arial" w:hAnsi="Arial" w:cs="Arial"/>
                <w:b/>
                <w:bCs/>
                <w:sz w:val="24"/>
                <w:szCs w:val="24"/>
              </w:rPr>
              <w:t>Table A.3 – Qualification of welding procedures (WPQR) for processes 111, 14, 12, 13, 15, 51 (electron beam welding), 52 (laser welding)</w:t>
            </w:r>
          </w:p>
          <w:p w14:paraId="15627ED7" w14:textId="77777777" w:rsidR="00C768CF" w:rsidRPr="00B61EFB" w:rsidRDefault="00C768CF" w:rsidP="00B61EFB">
            <w:pPr>
              <w:spacing w:line="276" w:lineRule="auto"/>
              <w:jc w:val="both"/>
              <w:rPr>
                <w:rFonts w:ascii="Arial" w:hAnsi="Arial" w:cs="Arial"/>
                <w:b/>
                <w:bCs/>
                <w:sz w:val="24"/>
                <w:szCs w:val="24"/>
              </w:rPr>
            </w:pPr>
          </w:p>
          <w:tbl>
            <w:tblPr>
              <w:tblStyle w:val="TableGrid"/>
              <w:tblW w:w="0" w:type="auto"/>
              <w:tblLook w:val="04A0" w:firstRow="1" w:lastRow="0" w:firstColumn="1" w:lastColumn="0" w:noHBand="0" w:noVBand="1"/>
            </w:tblPr>
            <w:tblGrid>
              <w:gridCol w:w="1640"/>
              <w:gridCol w:w="1520"/>
              <w:gridCol w:w="1521"/>
              <w:gridCol w:w="1521"/>
              <w:gridCol w:w="1521"/>
              <w:gridCol w:w="1521"/>
            </w:tblGrid>
            <w:tr w:rsidR="00E870AC" w:rsidRPr="001F0CED" w14:paraId="5E6D683C" w14:textId="77777777" w:rsidTr="006E7AD1">
              <w:tc>
                <w:tcPr>
                  <w:tcW w:w="1520" w:type="dxa"/>
                  <w:vMerge w:val="restart"/>
                </w:tcPr>
                <w:p w14:paraId="34CCC5BF" w14:textId="6219E2A2" w:rsidR="00E870AC" w:rsidRPr="001F0CED" w:rsidRDefault="00E870AC" w:rsidP="00B61EFB">
                  <w:pPr>
                    <w:spacing w:line="276" w:lineRule="auto"/>
                    <w:jc w:val="both"/>
                    <w:rPr>
                      <w:rFonts w:ascii="Arial" w:hAnsi="Arial" w:cs="Arial"/>
                      <w:b/>
                      <w:bCs/>
                      <w:sz w:val="20"/>
                      <w:szCs w:val="20"/>
                    </w:rPr>
                  </w:pPr>
                  <w:r w:rsidRPr="001F0CED">
                    <w:rPr>
                      <w:rFonts w:ascii="Arial" w:hAnsi="Arial" w:cs="Arial"/>
                      <w:b/>
                      <w:bCs/>
                      <w:sz w:val="20"/>
                      <w:szCs w:val="20"/>
                    </w:rPr>
                    <w:t xml:space="preserve">Processes </w:t>
                  </w:r>
                  <w:r w:rsidR="00953978">
                    <w:rPr>
                      <w:rFonts w:ascii="Arial" w:hAnsi="Arial" w:cs="Arial"/>
                      <w:b/>
                      <w:bCs/>
                      <w:sz w:val="20"/>
                      <w:szCs w:val="20"/>
                      <w:lang w:val="mn-MN"/>
                    </w:rPr>
                    <w:t>Үйл явц</w:t>
                  </w:r>
                  <w:r w:rsidRPr="001F0CED">
                    <w:rPr>
                      <w:rFonts w:ascii="Arial" w:hAnsi="Arial" w:cs="Arial"/>
                      <w:b/>
                      <w:bCs/>
                      <w:sz w:val="20"/>
                      <w:szCs w:val="20"/>
                    </w:rPr>
                    <w:t>(ISO 4063)</w:t>
                  </w:r>
                </w:p>
              </w:tc>
              <w:tc>
                <w:tcPr>
                  <w:tcW w:w="1520" w:type="dxa"/>
                  <w:vMerge w:val="restart"/>
                </w:tcPr>
                <w:p w14:paraId="2ECAF4DF" w14:textId="16185538" w:rsidR="00E870AC" w:rsidRPr="00067A4E" w:rsidRDefault="00E870AC" w:rsidP="00B61EFB">
                  <w:pPr>
                    <w:spacing w:line="276" w:lineRule="auto"/>
                    <w:jc w:val="both"/>
                    <w:rPr>
                      <w:rFonts w:ascii="Arial" w:hAnsi="Arial" w:cs="Arial"/>
                      <w:b/>
                      <w:bCs/>
                      <w:sz w:val="20"/>
                      <w:szCs w:val="20"/>
                      <w:lang w:val="mn-MN"/>
                    </w:rPr>
                  </w:pPr>
                  <w:r w:rsidRPr="001F0CED">
                    <w:rPr>
                      <w:rFonts w:ascii="Arial" w:hAnsi="Arial" w:cs="Arial"/>
                      <w:b/>
                      <w:bCs/>
                      <w:sz w:val="20"/>
                      <w:szCs w:val="20"/>
                    </w:rPr>
                    <w:t>Method of qualification</w:t>
                  </w:r>
                  <w:r w:rsidR="00953978">
                    <w:rPr>
                      <w:rFonts w:ascii="Arial" w:hAnsi="Arial" w:cs="Arial"/>
                      <w:b/>
                      <w:bCs/>
                      <w:sz w:val="20"/>
                      <w:szCs w:val="20"/>
                      <w:lang w:val="mn-MN"/>
                    </w:rPr>
                    <w:t xml:space="preserve"> Шалгалтын арга</w:t>
                  </w:r>
                </w:p>
              </w:tc>
              <w:tc>
                <w:tcPr>
                  <w:tcW w:w="1521" w:type="dxa"/>
                  <w:vMerge w:val="restart"/>
                </w:tcPr>
                <w:p w14:paraId="3B20E99A" w14:textId="77777777" w:rsidR="00E870AC" w:rsidRPr="001F0CED" w:rsidRDefault="00E870AC" w:rsidP="00B61EFB">
                  <w:pPr>
                    <w:spacing w:line="276" w:lineRule="auto"/>
                    <w:jc w:val="both"/>
                    <w:rPr>
                      <w:rFonts w:ascii="Arial" w:hAnsi="Arial" w:cs="Arial"/>
                      <w:b/>
                      <w:bCs/>
                      <w:sz w:val="20"/>
                      <w:szCs w:val="20"/>
                    </w:rPr>
                  </w:pPr>
                </w:p>
              </w:tc>
              <w:tc>
                <w:tcPr>
                  <w:tcW w:w="4563" w:type="dxa"/>
                  <w:gridSpan w:val="3"/>
                </w:tcPr>
                <w:p w14:paraId="786539F5" w14:textId="3E89FC31" w:rsidR="00E870AC" w:rsidRPr="00067A4E" w:rsidRDefault="00E870AC" w:rsidP="00B61EFB">
                  <w:pPr>
                    <w:spacing w:line="276" w:lineRule="auto"/>
                    <w:jc w:val="both"/>
                    <w:rPr>
                      <w:rFonts w:ascii="Arial" w:hAnsi="Arial" w:cs="Arial"/>
                      <w:b/>
                      <w:bCs/>
                      <w:sz w:val="20"/>
                      <w:szCs w:val="20"/>
                      <w:lang w:val="mn-MN"/>
                    </w:rPr>
                  </w:pPr>
                  <w:r w:rsidRPr="001F0CED">
                    <w:rPr>
                      <w:rFonts w:ascii="Arial" w:hAnsi="Arial" w:cs="Arial"/>
                      <w:b/>
                      <w:bCs/>
                      <w:sz w:val="20"/>
                      <w:szCs w:val="20"/>
                    </w:rPr>
                    <w:t>Weld class</w:t>
                  </w:r>
                  <w:r w:rsidR="00953978">
                    <w:rPr>
                      <w:rFonts w:ascii="Arial" w:hAnsi="Arial" w:cs="Arial"/>
                      <w:b/>
                      <w:bCs/>
                      <w:sz w:val="20"/>
                      <w:szCs w:val="20"/>
                      <w:lang w:val="mn-MN"/>
                    </w:rPr>
                    <w:t xml:space="preserve"> Гагнуурын ангилал</w:t>
                  </w:r>
                </w:p>
              </w:tc>
            </w:tr>
            <w:tr w:rsidR="00E870AC" w:rsidRPr="001F0CED" w14:paraId="60BBFC02" w14:textId="77777777" w:rsidTr="00C768CF">
              <w:tc>
                <w:tcPr>
                  <w:tcW w:w="1520" w:type="dxa"/>
                  <w:vMerge/>
                </w:tcPr>
                <w:p w14:paraId="2644A5EF" w14:textId="77777777" w:rsidR="00E870AC" w:rsidRPr="001F0CED" w:rsidRDefault="00E870AC" w:rsidP="00B61EFB">
                  <w:pPr>
                    <w:spacing w:line="276" w:lineRule="auto"/>
                    <w:jc w:val="both"/>
                    <w:rPr>
                      <w:rFonts w:ascii="Arial" w:hAnsi="Arial" w:cs="Arial"/>
                      <w:b/>
                      <w:bCs/>
                      <w:sz w:val="20"/>
                      <w:szCs w:val="20"/>
                    </w:rPr>
                  </w:pPr>
                </w:p>
              </w:tc>
              <w:tc>
                <w:tcPr>
                  <w:tcW w:w="1520" w:type="dxa"/>
                  <w:vMerge/>
                </w:tcPr>
                <w:p w14:paraId="329E7706" w14:textId="77777777" w:rsidR="00E870AC" w:rsidRPr="001F0CED" w:rsidRDefault="00E870AC" w:rsidP="00B61EFB">
                  <w:pPr>
                    <w:spacing w:line="276" w:lineRule="auto"/>
                    <w:jc w:val="both"/>
                    <w:rPr>
                      <w:rFonts w:ascii="Arial" w:hAnsi="Arial" w:cs="Arial"/>
                      <w:b/>
                      <w:bCs/>
                      <w:sz w:val="20"/>
                      <w:szCs w:val="20"/>
                    </w:rPr>
                  </w:pPr>
                </w:p>
              </w:tc>
              <w:tc>
                <w:tcPr>
                  <w:tcW w:w="1521" w:type="dxa"/>
                  <w:vMerge/>
                </w:tcPr>
                <w:p w14:paraId="0448F9AD" w14:textId="77777777" w:rsidR="00E870AC" w:rsidRPr="001F0CED" w:rsidRDefault="00E870AC" w:rsidP="00B61EFB">
                  <w:pPr>
                    <w:spacing w:line="276" w:lineRule="auto"/>
                    <w:jc w:val="both"/>
                    <w:rPr>
                      <w:rFonts w:ascii="Arial" w:hAnsi="Arial" w:cs="Arial"/>
                      <w:b/>
                      <w:bCs/>
                      <w:sz w:val="20"/>
                      <w:szCs w:val="20"/>
                    </w:rPr>
                  </w:pPr>
                </w:p>
              </w:tc>
              <w:tc>
                <w:tcPr>
                  <w:tcW w:w="1521" w:type="dxa"/>
                </w:tcPr>
                <w:p w14:paraId="7E9F02D0" w14:textId="752894DD" w:rsidR="00E870AC" w:rsidRPr="001F0CED" w:rsidRDefault="00E870AC" w:rsidP="00B61EFB">
                  <w:pPr>
                    <w:spacing w:line="276" w:lineRule="auto"/>
                    <w:jc w:val="both"/>
                    <w:rPr>
                      <w:rFonts w:ascii="Arial" w:hAnsi="Arial" w:cs="Arial"/>
                      <w:b/>
                      <w:bCs/>
                      <w:sz w:val="20"/>
                      <w:szCs w:val="20"/>
                    </w:rPr>
                  </w:pPr>
                  <w:r w:rsidRPr="001F0CED">
                    <w:rPr>
                      <w:rFonts w:ascii="Arial" w:hAnsi="Arial" w:cs="Arial"/>
                      <w:b/>
                      <w:bCs/>
                      <w:sz w:val="20"/>
                      <w:szCs w:val="20"/>
                    </w:rPr>
                    <w:t>WC 1</w:t>
                  </w:r>
                </w:p>
              </w:tc>
              <w:tc>
                <w:tcPr>
                  <w:tcW w:w="1521" w:type="dxa"/>
                </w:tcPr>
                <w:p w14:paraId="353BE2C5" w14:textId="0B07193D" w:rsidR="00E870AC" w:rsidRPr="001F0CED" w:rsidRDefault="00E870AC" w:rsidP="00B61EFB">
                  <w:pPr>
                    <w:spacing w:line="276" w:lineRule="auto"/>
                    <w:jc w:val="both"/>
                    <w:rPr>
                      <w:rFonts w:ascii="Arial" w:hAnsi="Arial" w:cs="Arial"/>
                      <w:b/>
                      <w:bCs/>
                      <w:sz w:val="20"/>
                      <w:szCs w:val="20"/>
                    </w:rPr>
                  </w:pPr>
                  <w:r w:rsidRPr="001F0CED">
                    <w:rPr>
                      <w:rFonts w:ascii="Arial" w:hAnsi="Arial" w:cs="Arial"/>
                      <w:b/>
                      <w:bCs/>
                      <w:sz w:val="20"/>
                      <w:szCs w:val="20"/>
                    </w:rPr>
                    <w:t>WC 2</w:t>
                  </w:r>
                </w:p>
              </w:tc>
              <w:tc>
                <w:tcPr>
                  <w:tcW w:w="1521" w:type="dxa"/>
                </w:tcPr>
                <w:p w14:paraId="5577671F" w14:textId="6C12CBBC" w:rsidR="00E870AC" w:rsidRPr="001F0CED" w:rsidRDefault="00E870AC" w:rsidP="00B61EFB">
                  <w:pPr>
                    <w:spacing w:line="276" w:lineRule="auto"/>
                    <w:jc w:val="both"/>
                    <w:rPr>
                      <w:rFonts w:ascii="Arial" w:hAnsi="Arial" w:cs="Arial"/>
                      <w:b/>
                      <w:bCs/>
                      <w:sz w:val="20"/>
                      <w:szCs w:val="20"/>
                    </w:rPr>
                  </w:pPr>
                  <w:r w:rsidRPr="001F0CED">
                    <w:rPr>
                      <w:rFonts w:ascii="Arial" w:hAnsi="Arial" w:cs="Arial"/>
                      <w:b/>
                      <w:bCs/>
                      <w:sz w:val="20"/>
                      <w:szCs w:val="20"/>
                    </w:rPr>
                    <w:t>WC 3</w:t>
                  </w:r>
                </w:p>
              </w:tc>
            </w:tr>
            <w:tr w:rsidR="00E870AC" w:rsidRPr="001F0CED" w14:paraId="113AD82A" w14:textId="77777777" w:rsidTr="00C768CF">
              <w:tc>
                <w:tcPr>
                  <w:tcW w:w="1520" w:type="dxa"/>
                  <w:vMerge w:val="restart"/>
                </w:tcPr>
                <w:p w14:paraId="26BFBA36" w14:textId="10684493" w:rsidR="00E870AC" w:rsidRPr="001F0CED" w:rsidRDefault="004979B3" w:rsidP="00B61EFB">
                  <w:pPr>
                    <w:spacing w:line="276" w:lineRule="auto"/>
                    <w:jc w:val="both"/>
                    <w:rPr>
                      <w:rFonts w:ascii="Arial" w:hAnsi="Arial" w:cs="Arial"/>
                      <w:b/>
                      <w:bCs/>
                      <w:sz w:val="20"/>
                      <w:szCs w:val="20"/>
                    </w:rPr>
                  </w:pPr>
                  <w:r w:rsidRPr="001F0CED">
                    <w:rPr>
                      <w:rFonts w:ascii="Arial" w:hAnsi="Arial" w:cs="Arial"/>
                      <w:b/>
                      <w:bCs/>
                      <w:sz w:val="20"/>
                      <w:szCs w:val="20"/>
                    </w:rPr>
                    <w:t>111,12,13,14,15</w:t>
                  </w:r>
                </w:p>
              </w:tc>
              <w:tc>
                <w:tcPr>
                  <w:tcW w:w="1520" w:type="dxa"/>
                </w:tcPr>
                <w:p w14:paraId="161347BB" w14:textId="77777777" w:rsidR="004979B3" w:rsidRPr="001F0CED" w:rsidRDefault="004979B3" w:rsidP="00B61EFB">
                  <w:pPr>
                    <w:spacing w:line="276" w:lineRule="auto"/>
                    <w:jc w:val="both"/>
                    <w:rPr>
                      <w:rFonts w:ascii="Arial" w:hAnsi="Arial" w:cs="Arial"/>
                      <w:b/>
                      <w:bCs/>
                      <w:sz w:val="20"/>
                      <w:szCs w:val="20"/>
                      <w:lang w:val="mn-MN"/>
                    </w:rPr>
                  </w:pPr>
                  <w:r w:rsidRPr="001F0CED">
                    <w:rPr>
                      <w:rFonts w:ascii="Arial" w:hAnsi="Arial" w:cs="Arial"/>
                      <w:b/>
                      <w:bCs/>
                      <w:sz w:val="20"/>
                      <w:szCs w:val="20"/>
                      <w:lang w:val="mn-MN"/>
                    </w:rPr>
                    <w:t>Гагнуурын ажлын туршилт</w:t>
                  </w:r>
                </w:p>
                <w:p w14:paraId="24576929" w14:textId="028DD439" w:rsidR="00E870AC" w:rsidRPr="001F0CED" w:rsidRDefault="004979B3" w:rsidP="00B61EFB">
                  <w:pPr>
                    <w:spacing w:line="276" w:lineRule="auto"/>
                    <w:jc w:val="both"/>
                    <w:rPr>
                      <w:rFonts w:ascii="Arial" w:hAnsi="Arial" w:cs="Arial"/>
                      <w:b/>
                      <w:bCs/>
                      <w:sz w:val="20"/>
                      <w:szCs w:val="20"/>
                    </w:rPr>
                  </w:pPr>
                  <w:r w:rsidRPr="001F0CED">
                    <w:rPr>
                      <w:rFonts w:ascii="Arial" w:hAnsi="Arial" w:cs="Arial"/>
                      <w:b/>
                      <w:bCs/>
                      <w:sz w:val="20"/>
                      <w:szCs w:val="20"/>
                    </w:rPr>
                    <w:t>Welding procedure test</w:t>
                  </w:r>
                </w:p>
              </w:tc>
              <w:tc>
                <w:tcPr>
                  <w:tcW w:w="1521" w:type="dxa"/>
                </w:tcPr>
                <w:p w14:paraId="4BA98228" w14:textId="06D185C8" w:rsidR="004979B3" w:rsidRPr="001F0CED" w:rsidRDefault="004979B3" w:rsidP="00B61EFB">
                  <w:pPr>
                    <w:spacing w:line="276" w:lineRule="auto"/>
                    <w:jc w:val="both"/>
                    <w:rPr>
                      <w:rFonts w:ascii="Arial" w:hAnsi="Arial" w:cs="Arial"/>
                      <w:b/>
                      <w:bCs/>
                      <w:sz w:val="20"/>
                      <w:szCs w:val="20"/>
                    </w:rPr>
                  </w:pPr>
                  <w:r w:rsidRPr="001F0CED">
                    <w:rPr>
                      <w:rFonts w:ascii="Arial" w:hAnsi="Arial" w:cs="Arial"/>
                      <w:b/>
                      <w:bCs/>
                      <w:sz w:val="20"/>
                      <w:szCs w:val="20"/>
                    </w:rPr>
                    <w:t>ISO 15614 (</w:t>
                  </w:r>
                  <w:proofErr w:type="spellStart"/>
                  <w:r w:rsidRPr="001F0CED">
                    <w:rPr>
                      <w:rFonts w:ascii="Arial" w:hAnsi="Arial" w:cs="Arial"/>
                      <w:b/>
                      <w:bCs/>
                      <w:sz w:val="20"/>
                      <w:szCs w:val="20"/>
                    </w:rPr>
                    <w:t>бүх</w:t>
                  </w:r>
                  <w:proofErr w:type="spellEnd"/>
                  <w:r w:rsidRPr="001F0CED">
                    <w:rPr>
                      <w:rFonts w:ascii="Arial" w:hAnsi="Arial" w:cs="Arial"/>
                      <w:b/>
                      <w:bCs/>
                      <w:sz w:val="20"/>
                      <w:szCs w:val="20"/>
                    </w:rPr>
                    <w:t xml:space="preserve"> </w:t>
                  </w:r>
                  <w:proofErr w:type="spellStart"/>
                  <w:r w:rsidRPr="001F0CED">
                    <w:rPr>
                      <w:rFonts w:ascii="Arial" w:hAnsi="Arial" w:cs="Arial"/>
                      <w:b/>
                      <w:bCs/>
                      <w:sz w:val="20"/>
                      <w:szCs w:val="20"/>
                    </w:rPr>
                    <w:t>хэсэг</w:t>
                  </w:r>
                  <w:proofErr w:type="spellEnd"/>
                  <w:r w:rsidRPr="001F0CED">
                    <w:rPr>
                      <w:rFonts w:ascii="Arial" w:hAnsi="Arial" w:cs="Arial"/>
                      <w:b/>
                      <w:bCs/>
                      <w:sz w:val="20"/>
                      <w:szCs w:val="20"/>
                    </w:rPr>
                    <w:t>)</w:t>
                  </w:r>
                </w:p>
                <w:p w14:paraId="4869FE92" w14:textId="643E78B4" w:rsidR="00E870AC" w:rsidRPr="001F0CED" w:rsidRDefault="004979B3" w:rsidP="00B61EFB">
                  <w:pPr>
                    <w:spacing w:line="276" w:lineRule="auto"/>
                    <w:jc w:val="both"/>
                    <w:rPr>
                      <w:rFonts w:ascii="Arial" w:hAnsi="Arial" w:cs="Arial"/>
                      <w:b/>
                      <w:bCs/>
                      <w:sz w:val="20"/>
                      <w:szCs w:val="20"/>
                    </w:rPr>
                  </w:pPr>
                  <w:r w:rsidRPr="001F0CED">
                    <w:rPr>
                      <w:rFonts w:ascii="Arial" w:hAnsi="Arial" w:cs="Arial"/>
                      <w:b/>
                      <w:bCs/>
                      <w:sz w:val="20"/>
                      <w:szCs w:val="20"/>
                    </w:rPr>
                    <w:t>ISO 15614 (all parts)</w:t>
                  </w:r>
                </w:p>
              </w:tc>
              <w:tc>
                <w:tcPr>
                  <w:tcW w:w="1521" w:type="dxa"/>
                </w:tcPr>
                <w:p w14:paraId="2557F51E" w14:textId="06AA78BF" w:rsidR="00E870AC" w:rsidRPr="001F0CED" w:rsidRDefault="004979B3" w:rsidP="00B61EFB">
                  <w:pPr>
                    <w:spacing w:line="276" w:lineRule="auto"/>
                    <w:jc w:val="both"/>
                    <w:rPr>
                      <w:rFonts w:ascii="Arial" w:hAnsi="Arial" w:cs="Arial"/>
                      <w:b/>
                      <w:bCs/>
                      <w:sz w:val="20"/>
                      <w:szCs w:val="20"/>
                    </w:rPr>
                  </w:pPr>
                  <w:r w:rsidRPr="001F0CED">
                    <w:rPr>
                      <w:rFonts w:ascii="Arial" w:hAnsi="Arial" w:cs="Arial"/>
                      <w:b/>
                      <w:bCs/>
                      <w:sz w:val="20"/>
                      <w:szCs w:val="20"/>
                    </w:rPr>
                    <w:t>х</w:t>
                  </w:r>
                </w:p>
              </w:tc>
              <w:tc>
                <w:tcPr>
                  <w:tcW w:w="1521" w:type="dxa"/>
                </w:tcPr>
                <w:p w14:paraId="3A633DB7" w14:textId="54E6F427" w:rsidR="00E870AC" w:rsidRPr="001F0CED" w:rsidRDefault="004979B3" w:rsidP="00B61EFB">
                  <w:pPr>
                    <w:spacing w:line="276" w:lineRule="auto"/>
                    <w:jc w:val="both"/>
                    <w:rPr>
                      <w:rFonts w:ascii="Arial" w:hAnsi="Arial" w:cs="Arial"/>
                      <w:b/>
                      <w:bCs/>
                      <w:sz w:val="20"/>
                      <w:szCs w:val="20"/>
                    </w:rPr>
                  </w:pPr>
                  <w:r w:rsidRPr="001F0CED">
                    <w:rPr>
                      <w:rFonts w:ascii="Arial" w:hAnsi="Arial" w:cs="Arial"/>
                      <w:b/>
                      <w:bCs/>
                      <w:sz w:val="20"/>
                      <w:szCs w:val="20"/>
                    </w:rPr>
                    <w:t>х</w:t>
                  </w:r>
                </w:p>
              </w:tc>
              <w:tc>
                <w:tcPr>
                  <w:tcW w:w="1521" w:type="dxa"/>
                </w:tcPr>
                <w:p w14:paraId="0C4369B4" w14:textId="6F4A530F" w:rsidR="00E870AC" w:rsidRPr="001F0CED" w:rsidRDefault="004979B3" w:rsidP="00B61EFB">
                  <w:pPr>
                    <w:spacing w:line="276" w:lineRule="auto"/>
                    <w:jc w:val="both"/>
                    <w:rPr>
                      <w:rFonts w:ascii="Arial" w:hAnsi="Arial" w:cs="Arial"/>
                      <w:b/>
                      <w:bCs/>
                      <w:sz w:val="20"/>
                      <w:szCs w:val="20"/>
                    </w:rPr>
                  </w:pPr>
                  <w:r w:rsidRPr="001F0CED">
                    <w:rPr>
                      <w:rFonts w:ascii="Arial" w:hAnsi="Arial" w:cs="Arial"/>
                      <w:b/>
                      <w:bCs/>
                      <w:sz w:val="20"/>
                      <w:szCs w:val="20"/>
                    </w:rPr>
                    <w:t>Х</w:t>
                  </w:r>
                </w:p>
              </w:tc>
            </w:tr>
            <w:tr w:rsidR="00E870AC" w:rsidRPr="001F0CED" w14:paraId="08ABBB2A" w14:textId="77777777" w:rsidTr="00C768CF">
              <w:tc>
                <w:tcPr>
                  <w:tcW w:w="1520" w:type="dxa"/>
                  <w:vMerge/>
                </w:tcPr>
                <w:p w14:paraId="19837876" w14:textId="77777777" w:rsidR="00E870AC" w:rsidRPr="001F0CED" w:rsidRDefault="00E870AC" w:rsidP="00B61EFB">
                  <w:pPr>
                    <w:spacing w:line="276" w:lineRule="auto"/>
                    <w:jc w:val="both"/>
                    <w:rPr>
                      <w:rFonts w:ascii="Arial" w:hAnsi="Arial" w:cs="Arial"/>
                      <w:b/>
                      <w:bCs/>
                      <w:sz w:val="20"/>
                      <w:szCs w:val="20"/>
                    </w:rPr>
                  </w:pPr>
                </w:p>
              </w:tc>
              <w:tc>
                <w:tcPr>
                  <w:tcW w:w="1520" w:type="dxa"/>
                </w:tcPr>
                <w:p w14:paraId="4C01B818" w14:textId="77777777" w:rsidR="004979B3" w:rsidRPr="001F0CED" w:rsidRDefault="004979B3" w:rsidP="00B61EFB">
                  <w:pPr>
                    <w:spacing w:line="276" w:lineRule="auto"/>
                    <w:jc w:val="both"/>
                    <w:rPr>
                      <w:rFonts w:ascii="Arial" w:hAnsi="Arial" w:cs="Arial"/>
                      <w:b/>
                      <w:bCs/>
                      <w:sz w:val="20"/>
                      <w:szCs w:val="20"/>
                    </w:rPr>
                  </w:pPr>
                  <w:proofErr w:type="spellStart"/>
                  <w:r w:rsidRPr="001F0CED">
                    <w:rPr>
                      <w:rFonts w:ascii="Arial" w:hAnsi="Arial" w:cs="Arial"/>
                      <w:b/>
                      <w:bCs/>
                      <w:sz w:val="20"/>
                      <w:szCs w:val="20"/>
                    </w:rPr>
                    <w:t>Урьдчилсан</w:t>
                  </w:r>
                  <w:proofErr w:type="spellEnd"/>
                  <w:r w:rsidRPr="001F0CED">
                    <w:rPr>
                      <w:rFonts w:ascii="Arial" w:hAnsi="Arial" w:cs="Arial"/>
                      <w:b/>
                      <w:bCs/>
                      <w:sz w:val="20"/>
                      <w:szCs w:val="20"/>
                    </w:rPr>
                    <w:t xml:space="preserve"> </w:t>
                  </w:r>
                  <w:proofErr w:type="spellStart"/>
                  <w:r w:rsidRPr="001F0CED">
                    <w:rPr>
                      <w:rFonts w:ascii="Arial" w:hAnsi="Arial" w:cs="Arial"/>
                      <w:b/>
                      <w:bCs/>
                      <w:sz w:val="20"/>
                      <w:szCs w:val="20"/>
                    </w:rPr>
                    <w:t>ажлын</w:t>
                  </w:r>
                  <w:proofErr w:type="spellEnd"/>
                  <w:r w:rsidRPr="001F0CED">
                    <w:rPr>
                      <w:rFonts w:ascii="Arial" w:hAnsi="Arial" w:cs="Arial"/>
                      <w:b/>
                      <w:bCs/>
                      <w:sz w:val="20"/>
                      <w:szCs w:val="20"/>
                    </w:rPr>
                    <w:t xml:space="preserve"> </w:t>
                  </w:r>
                  <w:proofErr w:type="spellStart"/>
                  <w:r w:rsidRPr="001F0CED">
                    <w:rPr>
                      <w:rFonts w:ascii="Arial" w:hAnsi="Arial" w:cs="Arial"/>
                      <w:b/>
                      <w:bCs/>
                      <w:sz w:val="20"/>
                      <w:szCs w:val="20"/>
                    </w:rPr>
                    <w:t>гагнуурын</w:t>
                  </w:r>
                  <w:proofErr w:type="spellEnd"/>
                  <w:r w:rsidRPr="001F0CED">
                    <w:rPr>
                      <w:rFonts w:ascii="Arial" w:hAnsi="Arial" w:cs="Arial"/>
                      <w:b/>
                      <w:bCs/>
                      <w:sz w:val="20"/>
                      <w:szCs w:val="20"/>
                    </w:rPr>
                    <w:t xml:space="preserve"> </w:t>
                  </w:r>
                  <w:proofErr w:type="spellStart"/>
                  <w:r w:rsidRPr="001F0CED">
                    <w:rPr>
                      <w:rFonts w:ascii="Arial" w:hAnsi="Arial" w:cs="Arial"/>
                      <w:b/>
                      <w:bCs/>
                      <w:sz w:val="20"/>
                      <w:szCs w:val="20"/>
                    </w:rPr>
                    <w:t>туршилт</w:t>
                  </w:r>
                  <w:proofErr w:type="spellEnd"/>
                  <w:r w:rsidRPr="001F0CED">
                    <w:rPr>
                      <w:rFonts w:ascii="Arial" w:hAnsi="Arial" w:cs="Arial"/>
                      <w:b/>
                      <w:bCs/>
                      <w:sz w:val="20"/>
                      <w:szCs w:val="20"/>
                    </w:rPr>
                    <w:t xml:space="preserve"> </w:t>
                  </w:r>
                </w:p>
                <w:p w14:paraId="63B0F8FE" w14:textId="391093C5" w:rsidR="00E870AC" w:rsidRPr="001F0CED" w:rsidRDefault="004979B3" w:rsidP="00B61EFB">
                  <w:pPr>
                    <w:spacing w:line="276" w:lineRule="auto"/>
                    <w:jc w:val="both"/>
                    <w:rPr>
                      <w:rFonts w:ascii="Arial" w:hAnsi="Arial" w:cs="Arial"/>
                      <w:b/>
                      <w:bCs/>
                      <w:sz w:val="20"/>
                      <w:szCs w:val="20"/>
                    </w:rPr>
                  </w:pPr>
                  <w:r w:rsidRPr="001F0CED">
                    <w:rPr>
                      <w:rFonts w:ascii="Arial" w:hAnsi="Arial" w:cs="Arial"/>
                      <w:b/>
                      <w:bCs/>
                      <w:sz w:val="20"/>
                      <w:szCs w:val="20"/>
                    </w:rPr>
                    <w:t>Pre-production welding test</w:t>
                  </w:r>
                </w:p>
              </w:tc>
              <w:tc>
                <w:tcPr>
                  <w:tcW w:w="1521" w:type="dxa"/>
                </w:tcPr>
                <w:p w14:paraId="174D15F9" w14:textId="20C77C1F" w:rsidR="00E870AC" w:rsidRPr="001F0CED" w:rsidRDefault="004979B3" w:rsidP="00B61EFB">
                  <w:pPr>
                    <w:spacing w:line="276" w:lineRule="auto"/>
                    <w:jc w:val="both"/>
                    <w:rPr>
                      <w:rFonts w:ascii="Arial" w:hAnsi="Arial" w:cs="Arial"/>
                      <w:b/>
                      <w:bCs/>
                      <w:sz w:val="20"/>
                      <w:szCs w:val="20"/>
                    </w:rPr>
                  </w:pPr>
                  <w:r w:rsidRPr="001F0CED">
                    <w:rPr>
                      <w:rFonts w:ascii="Arial" w:hAnsi="Arial" w:cs="Arial"/>
                      <w:b/>
                      <w:bCs/>
                      <w:sz w:val="20"/>
                      <w:szCs w:val="20"/>
                    </w:rPr>
                    <w:t>ISO 15613</w:t>
                  </w:r>
                </w:p>
              </w:tc>
              <w:tc>
                <w:tcPr>
                  <w:tcW w:w="1521" w:type="dxa"/>
                </w:tcPr>
                <w:p w14:paraId="0350A1F1" w14:textId="5C5C1813" w:rsidR="00E870AC" w:rsidRPr="001F0CED" w:rsidRDefault="004979B3" w:rsidP="00B61EFB">
                  <w:pPr>
                    <w:spacing w:line="276" w:lineRule="auto"/>
                    <w:jc w:val="both"/>
                    <w:rPr>
                      <w:rFonts w:ascii="Arial" w:hAnsi="Arial" w:cs="Arial"/>
                      <w:b/>
                      <w:bCs/>
                      <w:sz w:val="20"/>
                      <w:szCs w:val="20"/>
                    </w:rPr>
                  </w:pPr>
                  <w:r w:rsidRPr="001F0CED">
                    <w:rPr>
                      <w:rFonts w:ascii="Arial" w:hAnsi="Arial" w:cs="Arial"/>
                      <w:b/>
                      <w:bCs/>
                      <w:sz w:val="20"/>
                      <w:szCs w:val="20"/>
                    </w:rPr>
                    <w:t>х</w:t>
                  </w:r>
                </w:p>
              </w:tc>
              <w:tc>
                <w:tcPr>
                  <w:tcW w:w="1521" w:type="dxa"/>
                </w:tcPr>
                <w:p w14:paraId="47613BAB" w14:textId="54147ADA" w:rsidR="00E870AC" w:rsidRPr="001F0CED" w:rsidRDefault="004979B3" w:rsidP="00B61EFB">
                  <w:pPr>
                    <w:spacing w:line="276" w:lineRule="auto"/>
                    <w:jc w:val="both"/>
                    <w:rPr>
                      <w:rFonts w:ascii="Arial" w:hAnsi="Arial" w:cs="Arial"/>
                      <w:b/>
                      <w:bCs/>
                      <w:sz w:val="20"/>
                      <w:szCs w:val="20"/>
                    </w:rPr>
                  </w:pPr>
                  <w:r w:rsidRPr="001F0CED">
                    <w:rPr>
                      <w:rFonts w:ascii="Arial" w:hAnsi="Arial" w:cs="Arial"/>
                      <w:b/>
                      <w:bCs/>
                      <w:sz w:val="20"/>
                      <w:szCs w:val="20"/>
                    </w:rPr>
                    <w:t>х</w:t>
                  </w:r>
                </w:p>
              </w:tc>
              <w:tc>
                <w:tcPr>
                  <w:tcW w:w="1521" w:type="dxa"/>
                </w:tcPr>
                <w:p w14:paraId="783AF3E6" w14:textId="116149E2" w:rsidR="00E870AC" w:rsidRPr="001F0CED" w:rsidRDefault="004979B3" w:rsidP="00B61EFB">
                  <w:pPr>
                    <w:spacing w:line="276" w:lineRule="auto"/>
                    <w:jc w:val="both"/>
                    <w:rPr>
                      <w:rFonts w:ascii="Arial" w:hAnsi="Arial" w:cs="Arial"/>
                      <w:b/>
                      <w:bCs/>
                      <w:sz w:val="20"/>
                      <w:szCs w:val="20"/>
                    </w:rPr>
                  </w:pPr>
                  <w:r w:rsidRPr="001F0CED">
                    <w:rPr>
                      <w:rFonts w:ascii="Arial" w:hAnsi="Arial" w:cs="Arial"/>
                      <w:b/>
                      <w:bCs/>
                      <w:sz w:val="20"/>
                      <w:szCs w:val="20"/>
                    </w:rPr>
                    <w:t>х</w:t>
                  </w:r>
                </w:p>
              </w:tc>
            </w:tr>
            <w:tr w:rsidR="00E870AC" w:rsidRPr="001F0CED" w14:paraId="6B0BE509" w14:textId="77777777" w:rsidTr="00C768CF">
              <w:tc>
                <w:tcPr>
                  <w:tcW w:w="1520" w:type="dxa"/>
                  <w:vMerge/>
                </w:tcPr>
                <w:p w14:paraId="3F37F06E" w14:textId="77777777" w:rsidR="00E870AC" w:rsidRPr="001F0CED" w:rsidRDefault="00E870AC" w:rsidP="00B61EFB">
                  <w:pPr>
                    <w:spacing w:line="276" w:lineRule="auto"/>
                    <w:jc w:val="both"/>
                    <w:rPr>
                      <w:rFonts w:ascii="Arial" w:hAnsi="Arial" w:cs="Arial"/>
                      <w:b/>
                      <w:bCs/>
                      <w:sz w:val="20"/>
                      <w:szCs w:val="20"/>
                    </w:rPr>
                  </w:pPr>
                </w:p>
              </w:tc>
              <w:tc>
                <w:tcPr>
                  <w:tcW w:w="1520" w:type="dxa"/>
                </w:tcPr>
                <w:p w14:paraId="023A5392" w14:textId="77777777" w:rsidR="004979B3" w:rsidRPr="001F0CED" w:rsidRDefault="004979B3" w:rsidP="00B61EFB">
                  <w:pPr>
                    <w:spacing w:line="276" w:lineRule="auto"/>
                    <w:jc w:val="both"/>
                    <w:rPr>
                      <w:rFonts w:ascii="Arial" w:hAnsi="Arial" w:cs="Arial"/>
                      <w:b/>
                      <w:bCs/>
                      <w:sz w:val="20"/>
                      <w:szCs w:val="20"/>
                    </w:rPr>
                  </w:pPr>
                  <w:proofErr w:type="spellStart"/>
                  <w:r w:rsidRPr="001F0CED">
                    <w:rPr>
                      <w:rFonts w:ascii="Arial" w:hAnsi="Arial" w:cs="Arial"/>
                      <w:b/>
                      <w:bCs/>
                      <w:sz w:val="20"/>
                      <w:szCs w:val="20"/>
                    </w:rPr>
                    <w:t>Стандарт</w:t>
                  </w:r>
                  <w:proofErr w:type="spellEnd"/>
                  <w:r w:rsidRPr="001F0CED">
                    <w:rPr>
                      <w:rFonts w:ascii="Arial" w:hAnsi="Arial" w:cs="Arial"/>
                      <w:b/>
                      <w:bCs/>
                      <w:sz w:val="20"/>
                      <w:szCs w:val="20"/>
                    </w:rPr>
                    <w:t xml:space="preserve"> </w:t>
                  </w:r>
                  <w:proofErr w:type="spellStart"/>
                  <w:r w:rsidRPr="001F0CED">
                    <w:rPr>
                      <w:rFonts w:ascii="Arial" w:hAnsi="Arial" w:cs="Arial"/>
                      <w:b/>
                      <w:bCs/>
                      <w:sz w:val="20"/>
                      <w:szCs w:val="20"/>
                    </w:rPr>
                    <w:t>гагнуурын</w:t>
                  </w:r>
                  <w:proofErr w:type="spellEnd"/>
                  <w:r w:rsidRPr="001F0CED">
                    <w:rPr>
                      <w:rFonts w:ascii="Arial" w:hAnsi="Arial" w:cs="Arial"/>
                      <w:b/>
                      <w:bCs/>
                      <w:sz w:val="20"/>
                      <w:szCs w:val="20"/>
                    </w:rPr>
                    <w:t xml:space="preserve"> </w:t>
                  </w:r>
                  <w:proofErr w:type="spellStart"/>
                  <w:r w:rsidRPr="001F0CED">
                    <w:rPr>
                      <w:rFonts w:ascii="Arial" w:hAnsi="Arial" w:cs="Arial"/>
                      <w:b/>
                      <w:bCs/>
                      <w:sz w:val="20"/>
                      <w:szCs w:val="20"/>
                    </w:rPr>
                    <w:t>туршилт</w:t>
                  </w:r>
                  <w:proofErr w:type="spellEnd"/>
                  <w:r w:rsidRPr="001F0CED">
                    <w:rPr>
                      <w:rFonts w:ascii="Arial" w:hAnsi="Arial" w:cs="Arial"/>
                      <w:b/>
                      <w:bCs/>
                      <w:sz w:val="20"/>
                      <w:szCs w:val="20"/>
                    </w:rPr>
                    <w:t xml:space="preserve"> </w:t>
                  </w:r>
                </w:p>
                <w:p w14:paraId="600F9250" w14:textId="6BB7B8D2" w:rsidR="00E870AC" w:rsidRPr="001F0CED" w:rsidRDefault="004979B3" w:rsidP="00B61EFB">
                  <w:pPr>
                    <w:spacing w:line="276" w:lineRule="auto"/>
                    <w:jc w:val="both"/>
                    <w:rPr>
                      <w:rFonts w:ascii="Arial" w:hAnsi="Arial" w:cs="Arial"/>
                      <w:b/>
                      <w:bCs/>
                      <w:sz w:val="20"/>
                      <w:szCs w:val="20"/>
                    </w:rPr>
                  </w:pPr>
                  <w:r w:rsidRPr="001F0CED">
                    <w:rPr>
                      <w:rFonts w:ascii="Arial" w:hAnsi="Arial" w:cs="Arial"/>
                      <w:b/>
                      <w:bCs/>
                      <w:sz w:val="20"/>
                      <w:szCs w:val="20"/>
                    </w:rPr>
                    <w:t>Standard welding procedure</w:t>
                  </w:r>
                </w:p>
              </w:tc>
              <w:tc>
                <w:tcPr>
                  <w:tcW w:w="1521" w:type="dxa"/>
                </w:tcPr>
                <w:p w14:paraId="506CE58C" w14:textId="30D4EA96" w:rsidR="00E870AC" w:rsidRPr="001F0CED" w:rsidRDefault="004979B3" w:rsidP="00B61EFB">
                  <w:pPr>
                    <w:spacing w:line="276" w:lineRule="auto"/>
                    <w:jc w:val="both"/>
                    <w:rPr>
                      <w:rFonts w:ascii="Arial" w:hAnsi="Arial" w:cs="Arial"/>
                      <w:b/>
                      <w:bCs/>
                      <w:sz w:val="20"/>
                      <w:szCs w:val="20"/>
                    </w:rPr>
                  </w:pPr>
                  <w:r w:rsidRPr="001F0CED">
                    <w:rPr>
                      <w:rFonts w:ascii="Arial" w:hAnsi="Arial" w:cs="Arial"/>
                      <w:b/>
                      <w:bCs/>
                      <w:sz w:val="20"/>
                      <w:szCs w:val="20"/>
                    </w:rPr>
                    <w:t>ISO 15612</w:t>
                  </w:r>
                </w:p>
              </w:tc>
              <w:tc>
                <w:tcPr>
                  <w:tcW w:w="1521" w:type="dxa"/>
                </w:tcPr>
                <w:p w14:paraId="7CAF0791" w14:textId="59452D16" w:rsidR="00E870AC" w:rsidRPr="001F0CED" w:rsidRDefault="004979B3" w:rsidP="00B61EFB">
                  <w:pPr>
                    <w:spacing w:line="276" w:lineRule="auto"/>
                    <w:jc w:val="both"/>
                    <w:rPr>
                      <w:rFonts w:ascii="Arial" w:hAnsi="Arial" w:cs="Arial"/>
                      <w:b/>
                      <w:bCs/>
                      <w:sz w:val="20"/>
                      <w:szCs w:val="20"/>
                    </w:rPr>
                  </w:pPr>
                  <w:r w:rsidRPr="001F0CED">
                    <w:rPr>
                      <w:rFonts w:ascii="Arial" w:hAnsi="Arial" w:cs="Arial"/>
                      <w:b/>
                      <w:bCs/>
                      <w:sz w:val="20"/>
                      <w:szCs w:val="20"/>
                    </w:rPr>
                    <w:t>-</w:t>
                  </w:r>
                </w:p>
              </w:tc>
              <w:tc>
                <w:tcPr>
                  <w:tcW w:w="1521" w:type="dxa"/>
                </w:tcPr>
                <w:p w14:paraId="61C25277" w14:textId="1F45189E" w:rsidR="00E870AC" w:rsidRPr="001F0CED" w:rsidRDefault="004979B3" w:rsidP="00B61EFB">
                  <w:pPr>
                    <w:spacing w:line="276" w:lineRule="auto"/>
                    <w:jc w:val="both"/>
                    <w:rPr>
                      <w:rFonts w:ascii="Arial" w:hAnsi="Arial" w:cs="Arial"/>
                      <w:b/>
                      <w:bCs/>
                      <w:sz w:val="20"/>
                      <w:szCs w:val="20"/>
                    </w:rPr>
                  </w:pPr>
                  <w:r w:rsidRPr="001F0CED">
                    <w:rPr>
                      <w:rFonts w:ascii="Arial" w:hAnsi="Arial" w:cs="Arial"/>
                      <w:b/>
                      <w:bCs/>
                      <w:sz w:val="20"/>
                      <w:szCs w:val="20"/>
                    </w:rPr>
                    <w:t>-</w:t>
                  </w:r>
                </w:p>
              </w:tc>
              <w:tc>
                <w:tcPr>
                  <w:tcW w:w="1521" w:type="dxa"/>
                </w:tcPr>
                <w:p w14:paraId="76E284C1" w14:textId="30B9D0E4" w:rsidR="00E870AC" w:rsidRPr="001F0CED" w:rsidRDefault="004979B3" w:rsidP="00B61EFB">
                  <w:pPr>
                    <w:spacing w:line="276" w:lineRule="auto"/>
                    <w:jc w:val="both"/>
                    <w:rPr>
                      <w:rFonts w:ascii="Arial" w:hAnsi="Arial" w:cs="Arial"/>
                      <w:b/>
                      <w:bCs/>
                      <w:sz w:val="20"/>
                      <w:szCs w:val="20"/>
                    </w:rPr>
                  </w:pPr>
                  <w:r w:rsidRPr="001F0CED">
                    <w:rPr>
                      <w:rFonts w:ascii="Arial" w:hAnsi="Arial" w:cs="Arial"/>
                      <w:b/>
                      <w:bCs/>
                      <w:sz w:val="20"/>
                      <w:szCs w:val="20"/>
                    </w:rPr>
                    <w:t>х</w:t>
                  </w:r>
                </w:p>
              </w:tc>
            </w:tr>
            <w:tr w:rsidR="00E870AC" w:rsidRPr="001F0CED" w14:paraId="250DE46C" w14:textId="77777777" w:rsidTr="00C768CF">
              <w:tc>
                <w:tcPr>
                  <w:tcW w:w="1520" w:type="dxa"/>
                  <w:vMerge/>
                </w:tcPr>
                <w:p w14:paraId="425E6D1A" w14:textId="77777777" w:rsidR="00E870AC" w:rsidRPr="001F0CED" w:rsidRDefault="00E870AC" w:rsidP="00B61EFB">
                  <w:pPr>
                    <w:spacing w:line="276" w:lineRule="auto"/>
                    <w:jc w:val="both"/>
                    <w:rPr>
                      <w:rFonts w:ascii="Arial" w:hAnsi="Arial" w:cs="Arial"/>
                      <w:b/>
                      <w:bCs/>
                      <w:sz w:val="20"/>
                      <w:szCs w:val="20"/>
                    </w:rPr>
                  </w:pPr>
                </w:p>
              </w:tc>
              <w:tc>
                <w:tcPr>
                  <w:tcW w:w="1520" w:type="dxa"/>
                </w:tcPr>
                <w:p w14:paraId="6D452671" w14:textId="77777777" w:rsidR="004979B3" w:rsidRPr="001F0CED" w:rsidRDefault="004979B3" w:rsidP="00B61EFB">
                  <w:pPr>
                    <w:spacing w:line="276" w:lineRule="auto"/>
                    <w:jc w:val="both"/>
                    <w:rPr>
                      <w:rFonts w:ascii="Arial" w:hAnsi="Arial" w:cs="Arial"/>
                      <w:b/>
                      <w:bCs/>
                      <w:sz w:val="20"/>
                      <w:szCs w:val="20"/>
                    </w:rPr>
                  </w:pPr>
                  <w:proofErr w:type="spellStart"/>
                  <w:r w:rsidRPr="001F0CED">
                    <w:rPr>
                      <w:rFonts w:ascii="Arial" w:hAnsi="Arial" w:cs="Arial"/>
                      <w:b/>
                      <w:bCs/>
                      <w:sz w:val="20"/>
                      <w:szCs w:val="20"/>
                    </w:rPr>
                    <w:t>Өмнөх</w:t>
                  </w:r>
                  <w:proofErr w:type="spellEnd"/>
                  <w:r w:rsidRPr="001F0CED">
                    <w:rPr>
                      <w:rFonts w:ascii="Arial" w:hAnsi="Arial" w:cs="Arial"/>
                      <w:b/>
                      <w:bCs/>
                      <w:sz w:val="20"/>
                      <w:szCs w:val="20"/>
                    </w:rPr>
                    <w:t xml:space="preserve"> </w:t>
                  </w:r>
                  <w:proofErr w:type="spellStart"/>
                  <w:r w:rsidRPr="001F0CED">
                    <w:rPr>
                      <w:rFonts w:ascii="Arial" w:hAnsi="Arial" w:cs="Arial"/>
                      <w:b/>
                      <w:bCs/>
                      <w:sz w:val="20"/>
                      <w:szCs w:val="20"/>
                    </w:rPr>
                    <w:t>гагнуурын</w:t>
                  </w:r>
                  <w:proofErr w:type="spellEnd"/>
                  <w:r w:rsidRPr="001F0CED">
                    <w:rPr>
                      <w:rFonts w:ascii="Arial" w:hAnsi="Arial" w:cs="Arial"/>
                      <w:b/>
                      <w:bCs/>
                      <w:sz w:val="20"/>
                      <w:szCs w:val="20"/>
                    </w:rPr>
                    <w:t xml:space="preserve"> </w:t>
                  </w:r>
                  <w:proofErr w:type="spellStart"/>
                  <w:r w:rsidRPr="001F0CED">
                    <w:rPr>
                      <w:rFonts w:ascii="Arial" w:hAnsi="Arial" w:cs="Arial"/>
                      <w:b/>
                      <w:bCs/>
                      <w:sz w:val="20"/>
                      <w:szCs w:val="20"/>
                    </w:rPr>
                    <w:t>туршилт</w:t>
                  </w:r>
                  <w:proofErr w:type="spellEnd"/>
                </w:p>
                <w:p w14:paraId="3B8C4866" w14:textId="78D3B7F5" w:rsidR="00E870AC" w:rsidRPr="001F0CED" w:rsidRDefault="004979B3" w:rsidP="00B61EFB">
                  <w:pPr>
                    <w:spacing w:line="276" w:lineRule="auto"/>
                    <w:jc w:val="both"/>
                    <w:rPr>
                      <w:rFonts w:ascii="Arial" w:hAnsi="Arial" w:cs="Arial"/>
                      <w:b/>
                      <w:bCs/>
                      <w:sz w:val="20"/>
                      <w:szCs w:val="20"/>
                    </w:rPr>
                  </w:pPr>
                  <w:r w:rsidRPr="001F0CED">
                    <w:rPr>
                      <w:rFonts w:ascii="Arial" w:hAnsi="Arial" w:cs="Arial"/>
                      <w:b/>
                      <w:bCs/>
                      <w:sz w:val="20"/>
                      <w:szCs w:val="20"/>
                    </w:rPr>
                    <w:t>Previous welding experience</w:t>
                  </w:r>
                </w:p>
              </w:tc>
              <w:tc>
                <w:tcPr>
                  <w:tcW w:w="1521" w:type="dxa"/>
                </w:tcPr>
                <w:p w14:paraId="0FC2559D" w14:textId="60F51EC4" w:rsidR="00E870AC" w:rsidRPr="001F0CED" w:rsidRDefault="004979B3" w:rsidP="00B61EFB">
                  <w:pPr>
                    <w:spacing w:line="276" w:lineRule="auto"/>
                    <w:jc w:val="both"/>
                    <w:rPr>
                      <w:rFonts w:ascii="Arial" w:hAnsi="Arial" w:cs="Arial"/>
                      <w:b/>
                      <w:bCs/>
                      <w:sz w:val="20"/>
                      <w:szCs w:val="20"/>
                    </w:rPr>
                  </w:pPr>
                  <w:r w:rsidRPr="001F0CED">
                    <w:rPr>
                      <w:rFonts w:ascii="Arial" w:hAnsi="Arial" w:cs="Arial"/>
                      <w:b/>
                      <w:bCs/>
                      <w:sz w:val="20"/>
                      <w:szCs w:val="20"/>
                    </w:rPr>
                    <w:t>ISO 15611</w:t>
                  </w:r>
                </w:p>
              </w:tc>
              <w:tc>
                <w:tcPr>
                  <w:tcW w:w="1521" w:type="dxa"/>
                </w:tcPr>
                <w:p w14:paraId="2D5B125F" w14:textId="6BB9FDA9" w:rsidR="00E870AC" w:rsidRPr="001F0CED" w:rsidRDefault="004979B3" w:rsidP="00B61EFB">
                  <w:pPr>
                    <w:spacing w:line="276" w:lineRule="auto"/>
                    <w:jc w:val="both"/>
                    <w:rPr>
                      <w:rFonts w:ascii="Arial" w:hAnsi="Arial" w:cs="Arial"/>
                      <w:b/>
                      <w:bCs/>
                      <w:sz w:val="20"/>
                      <w:szCs w:val="20"/>
                    </w:rPr>
                  </w:pPr>
                  <w:r w:rsidRPr="001F0CED">
                    <w:rPr>
                      <w:rFonts w:ascii="Arial" w:hAnsi="Arial" w:cs="Arial"/>
                      <w:b/>
                      <w:bCs/>
                      <w:sz w:val="20"/>
                      <w:szCs w:val="20"/>
                    </w:rPr>
                    <w:t>-</w:t>
                  </w:r>
                </w:p>
              </w:tc>
              <w:tc>
                <w:tcPr>
                  <w:tcW w:w="1521" w:type="dxa"/>
                </w:tcPr>
                <w:p w14:paraId="19DC920B" w14:textId="38CE313A" w:rsidR="00E870AC" w:rsidRPr="001F0CED" w:rsidRDefault="004979B3" w:rsidP="00B61EFB">
                  <w:pPr>
                    <w:spacing w:line="276" w:lineRule="auto"/>
                    <w:jc w:val="both"/>
                    <w:rPr>
                      <w:rFonts w:ascii="Arial" w:hAnsi="Arial" w:cs="Arial"/>
                      <w:b/>
                      <w:bCs/>
                      <w:sz w:val="20"/>
                      <w:szCs w:val="20"/>
                    </w:rPr>
                  </w:pPr>
                  <w:r w:rsidRPr="001F0CED">
                    <w:rPr>
                      <w:rFonts w:ascii="Arial" w:hAnsi="Arial" w:cs="Arial"/>
                      <w:b/>
                      <w:bCs/>
                      <w:sz w:val="20"/>
                      <w:szCs w:val="20"/>
                    </w:rPr>
                    <w:t>х*)</w:t>
                  </w:r>
                </w:p>
              </w:tc>
              <w:tc>
                <w:tcPr>
                  <w:tcW w:w="1521" w:type="dxa"/>
                </w:tcPr>
                <w:p w14:paraId="3DDB6712" w14:textId="13C6C627" w:rsidR="00E870AC" w:rsidRPr="001F0CED" w:rsidRDefault="004979B3" w:rsidP="00B61EFB">
                  <w:pPr>
                    <w:spacing w:line="276" w:lineRule="auto"/>
                    <w:jc w:val="both"/>
                    <w:rPr>
                      <w:rFonts w:ascii="Arial" w:hAnsi="Arial" w:cs="Arial"/>
                      <w:b/>
                      <w:bCs/>
                      <w:sz w:val="20"/>
                      <w:szCs w:val="20"/>
                    </w:rPr>
                  </w:pPr>
                  <w:r w:rsidRPr="001F0CED">
                    <w:rPr>
                      <w:rFonts w:ascii="Arial" w:hAnsi="Arial" w:cs="Arial"/>
                      <w:b/>
                      <w:bCs/>
                      <w:sz w:val="20"/>
                      <w:szCs w:val="20"/>
                    </w:rPr>
                    <w:t>Х</w:t>
                  </w:r>
                </w:p>
              </w:tc>
            </w:tr>
            <w:tr w:rsidR="00C768CF" w:rsidRPr="001F0CED" w14:paraId="3E6E81D1" w14:textId="77777777" w:rsidTr="00C768CF">
              <w:tc>
                <w:tcPr>
                  <w:tcW w:w="1520" w:type="dxa"/>
                </w:tcPr>
                <w:p w14:paraId="2100D6A2" w14:textId="2CB4A756" w:rsidR="00C768CF" w:rsidRPr="001F0CED" w:rsidRDefault="004979B3" w:rsidP="00B61EFB">
                  <w:pPr>
                    <w:spacing w:line="276" w:lineRule="auto"/>
                    <w:jc w:val="both"/>
                    <w:rPr>
                      <w:rFonts w:ascii="Arial" w:hAnsi="Arial" w:cs="Arial"/>
                      <w:b/>
                      <w:bCs/>
                      <w:sz w:val="20"/>
                      <w:szCs w:val="20"/>
                    </w:rPr>
                  </w:pPr>
                  <w:r w:rsidRPr="001F0CED">
                    <w:rPr>
                      <w:rFonts w:ascii="Arial" w:hAnsi="Arial" w:cs="Arial"/>
                      <w:b/>
                      <w:bCs/>
                      <w:sz w:val="20"/>
                      <w:szCs w:val="20"/>
                    </w:rPr>
                    <w:t>51,52</w:t>
                  </w:r>
                </w:p>
              </w:tc>
              <w:tc>
                <w:tcPr>
                  <w:tcW w:w="1520" w:type="dxa"/>
                </w:tcPr>
                <w:p w14:paraId="0880E5F9" w14:textId="77777777" w:rsidR="004979B3" w:rsidRPr="001F0CED" w:rsidRDefault="004979B3" w:rsidP="00B61EFB">
                  <w:pPr>
                    <w:spacing w:line="276" w:lineRule="auto"/>
                    <w:jc w:val="both"/>
                    <w:rPr>
                      <w:rFonts w:ascii="Arial" w:hAnsi="Arial" w:cs="Arial"/>
                      <w:b/>
                      <w:bCs/>
                      <w:sz w:val="20"/>
                      <w:szCs w:val="20"/>
                      <w:lang w:val="mn-MN"/>
                    </w:rPr>
                  </w:pPr>
                  <w:r w:rsidRPr="001F0CED">
                    <w:rPr>
                      <w:rFonts w:ascii="Arial" w:hAnsi="Arial" w:cs="Arial"/>
                      <w:b/>
                      <w:bCs/>
                      <w:sz w:val="20"/>
                      <w:szCs w:val="20"/>
                      <w:lang w:val="mn-MN"/>
                    </w:rPr>
                    <w:t>Гагнуурын ажлын туршилт</w:t>
                  </w:r>
                </w:p>
                <w:p w14:paraId="3836BEB2" w14:textId="54033D8C" w:rsidR="00C768CF" w:rsidRPr="001F0CED" w:rsidRDefault="004979B3" w:rsidP="00B61EFB">
                  <w:pPr>
                    <w:spacing w:line="276" w:lineRule="auto"/>
                    <w:jc w:val="both"/>
                    <w:rPr>
                      <w:rFonts w:ascii="Arial" w:hAnsi="Arial" w:cs="Arial"/>
                      <w:b/>
                      <w:bCs/>
                      <w:sz w:val="20"/>
                      <w:szCs w:val="20"/>
                    </w:rPr>
                  </w:pPr>
                  <w:r w:rsidRPr="001F0CED">
                    <w:rPr>
                      <w:rFonts w:ascii="Arial" w:hAnsi="Arial" w:cs="Arial"/>
                      <w:b/>
                      <w:bCs/>
                      <w:sz w:val="20"/>
                      <w:szCs w:val="20"/>
                    </w:rPr>
                    <w:t>Welding procedure test</w:t>
                  </w:r>
                </w:p>
              </w:tc>
              <w:tc>
                <w:tcPr>
                  <w:tcW w:w="1521" w:type="dxa"/>
                </w:tcPr>
                <w:p w14:paraId="040D6BF8" w14:textId="77777777" w:rsidR="00C768CF" w:rsidRPr="001F0CED" w:rsidRDefault="004979B3" w:rsidP="00B61EFB">
                  <w:pPr>
                    <w:spacing w:line="276" w:lineRule="auto"/>
                    <w:jc w:val="both"/>
                    <w:rPr>
                      <w:rFonts w:ascii="Arial" w:hAnsi="Arial" w:cs="Arial"/>
                      <w:b/>
                      <w:bCs/>
                      <w:sz w:val="20"/>
                      <w:szCs w:val="20"/>
                    </w:rPr>
                  </w:pPr>
                  <w:r w:rsidRPr="001F0CED">
                    <w:rPr>
                      <w:rFonts w:ascii="Arial" w:hAnsi="Arial" w:cs="Arial"/>
                      <w:b/>
                      <w:bCs/>
                      <w:sz w:val="20"/>
                      <w:szCs w:val="20"/>
                    </w:rPr>
                    <w:t>ISO 15614-11</w:t>
                  </w:r>
                </w:p>
                <w:p w14:paraId="273E9532" w14:textId="1F39C796" w:rsidR="004979B3" w:rsidRPr="001F0CED" w:rsidRDefault="004979B3" w:rsidP="00B61EFB">
                  <w:pPr>
                    <w:spacing w:line="276" w:lineRule="auto"/>
                    <w:jc w:val="both"/>
                    <w:rPr>
                      <w:rFonts w:ascii="Arial" w:hAnsi="Arial" w:cs="Arial"/>
                      <w:b/>
                      <w:bCs/>
                      <w:sz w:val="20"/>
                      <w:szCs w:val="20"/>
                    </w:rPr>
                  </w:pPr>
                  <w:r w:rsidRPr="001F0CED">
                    <w:rPr>
                      <w:rFonts w:ascii="Arial" w:hAnsi="Arial" w:cs="Arial"/>
                      <w:b/>
                      <w:bCs/>
                      <w:sz w:val="20"/>
                      <w:szCs w:val="20"/>
                    </w:rPr>
                    <w:t>ISO 15614-14</w:t>
                  </w:r>
                </w:p>
              </w:tc>
              <w:tc>
                <w:tcPr>
                  <w:tcW w:w="1521" w:type="dxa"/>
                </w:tcPr>
                <w:p w14:paraId="26EE7389" w14:textId="1D053474" w:rsidR="00C768CF" w:rsidRPr="001F0CED" w:rsidRDefault="004979B3" w:rsidP="00B61EFB">
                  <w:pPr>
                    <w:spacing w:line="276" w:lineRule="auto"/>
                    <w:jc w:val="both"/>
                    <w:rPr>
                      <w:rFonts w:ascii="Arial" w:hAnsi="Arial" w:cs="Arial"/>
                      <w:b/>
                      <w:bCs/>
                      <w:sz w:val="20"/>
                      <w:szCs w:val="20"/>
                    </w:rPr>
                  </w:pPr>
                  <w:r w:rsidRPr="001F0CED">
                    <w:rPr>
                      <w:rFonts w:ascii="Arial" w:hAnsi="Arial" w:cs="Arial"/>
                      <w:b/>
                      <w:bCs/>
                      <w:sz w:val="20"/>
                      <w:szCs w:val="20"/>
                    </w:rPr>
                    <w:t>х</w:t>
                  </w:r>
                </w:p>
              </w:tc>
              <w:tc>
                <w:tcPr>
                  <w:tcW w:w="1521" w:type="dxa"/>
                </w:tcPr>
                <w:p w14:paraId="24D3167A" w14:textId="33AF3602" w:rsidR="00C768CF" w:rsidRPr="001F0CED" w:rsidRDefault="004979B3" w:rsidP="00B61EFB">
                  <w:pPr>
                    <w:spacing w:line="276" w:lineRule="auto"/>
                    <w:jc w:val="both"/>
                    <w:rPr>
                      <w:rFonts w:ascii="Arial" w:hAnsi="Arial" w:cs="Arial"/>
                      <w:b/>
                      <w:bCs/>
                      <w:sz w:val="20"/>
                      <w:szCs w:val="20"/>
                    </w:rPr>
                  </w:pPr>
                  <w:r w:rsidRPr="001F0CED">
                    <w:rPr>
                      <w:rFonts w:ascii="Arial" w:hAnsi="Arial" w:cs="Arial"/>
                      <w:b/>
                      <w:bCs/>
                      <w:sz w:val="20"/>
                      <w:szCs w:val="20"/>
                    </w:rPr>
                    <w:t>х</w:t>
                  </w:r>
                </w:p>
              </w:tc>
              <w:tc>
                <w:tcPr>
                  <w:tcW w:w="1521" w:type="dxa"/>
                </w:tcPr>
                <w:p w14:paraId="511219A4" w14:textId="4BAC7FCA" w:rsidR="00C768CF" w:rsidRPr="001F0CED" w:rsidRDefault="004979B3" w:rsidP="00B61EFB">
                  <w:pPr>
                    <w:spacing w:line="276" w:lineRule="auto"/>
                    <w:jc w:val="both"/>
                    <w:rPr>
                      <w:rFonts w:ascii="Arial" w:hAnsi="Arial" w:cs="Arial"/>
                      <w:b/>
                      <w:bCs/>
                      <w:sz w:val="20"/>
                      <w:szCs w:val="20"/>
                    </w:rPr>
                  </w:pPr>
                  <w:r w:rsidRPr="001F0CED">
                    <w:rPr>
                      <w:rFonts w:ascii="Arial" w:hAnsi="Arial" w:cs="Arial"/>
                      <w:b/>
                      <w:bCs/>
                      <w:sz w:val="20"/>
                      <w:szCs w:val="20"/>
                    </w:rPr>
                    <w:t>х</w:t>
                  </w:r>
                </w:p>
              </w:tc>
            </w:tr>
            <w:tr w:rsidR="00E870AC" w:rsidRPr="001F0CED" w14:paraId="13427DCD" w14:textId="77777777" w:rsidTr="006E7AD1">
              <w:tc>
                <w:tcPr>
                  <w:tcW w:w="9124" w:type="dxa"/>
                  <w:gridSpan w:val="6"/>
                </w:tcPr>
                <w:p w14:paraId="00DF110A" w14:textId="48652D0F" w:rsidR="004979B3" w:rsidRPr="001F0CED" w:rsidRDefault="004979B3" w:rsidP="00B61EFB">
                  <w:pPr>
                    <w:spacing w:line="276" w:lineRule="auto"/>
                    <w:jc w:val="both"/>
                    <w:rPr>
                      <w:rFonts w:ascii="Arial" w:hAnsi="Arial" w:cs="Arial"/>
                      <w:b/>
                      <w:bCs/>
                      <w:sz w:val="20"/>
                      <w:szCs w:val="20"/>
                    </w:rPr>
                  </w:pPr>
                  <w:r w:rsidRPr="001F0CED">
                    <w:rPr>
                      <w:rFonts w:ascii="Arial" w:hAnsi="Arial" w:cs="Arial"/>
                      <w:b/>
                      <w:bCs/>
                      <w:sz w:val="20"/>
                      <w:szCs w:val="20"/>
                    </w:rPr>
                    <w:t xml:space="preserve">x </w:t>
                  </w:r>
                  <w:proofErr w:type="spellStart"/>
                  <w:r w:rsidRPr="001F0CED">
                    <w:rPr>
                      <w:rFonts w:ascii="Arial" w:hAnsi="Arial" w:cs="Arial"/>
                      <w:b/>
                      <w:bCs/>
                      <w:sz w:val="20"/>
                      <w:szCs w:val="20"/>
                    </w:rPr>
                    <w:t>зөвшөөрсөн</w:t>
                  </w:r>
                  <w:proofErr w:type="spellEnd"/>
                  <w:r w:rsidRPr="001F0CED">
                    <w:rPr>
                      <w:rFonts w:ascii="Arial" w:hAnsi="Arial" w:cs="Arial"/>
                      <w:b/>
                      <w:bCs/>
                      <w:sz w:val="20"/>
                      <w:szCs w:val="20"/>
                    </w:rPr>
                    <w:t xml:space="preserve"> permitted </w:t>
                  </w:r>
                </w:p>
                <w:p w14:paraId="18F59E6A" w14:textId="228D0D81" w:rsidR="004979B3" w:rsidRPr="001F0CED" w:rsidRDefault="004979B3" w:rsidP="00B61EFB">
                  <w:pPr>
                    <w:spacing w:line="276" w:lineRule="auto"/>
                    <w:jc w:val="both"/>
                    <w:rPr>
                      <w:rFonts w:ascii="Arial" w:hAnsi="Arial" w:cs="Arial"/>
                      <w:b/>
                      <w:bCs/>
                      <w:sz w:val="20"/>
                      <w:szCs w:val="20"/>
                    </w:rPr>
                  </w:pPr>
                  <w:r w:rsidRPr="001F0CED">
                    <w:rPr>
                      <w:rFonts w:ascii="Arial" w:hAnsi="Arial" w:cs="Arial"/>
                      <w:b/>
                      <w:bCs/>
                      <w:sz w:val="20"/>
                      <w:szCs w:val="20"/>
                    </w:rPr>
                    <w:t xml:space="preserve">- </w:t>
                  </w:r>
                  <w:proofErr w:type="spellStart"/>
                  <w:r w:rsidRPr="001F0CED">
                    <w:rPr>
                      <w:rFonts w:ascii="Arial" w:hAnsi="Arial" w:cs="Arial"/>
                      <w:b/>
                      <w:bCs/>
                      <w:sz w:val="20"/>
                      <w:szCs w:val="20"/>
                    </w:rPr>
                    <w:t>зөвшөөрөөгүй</w:t>
                  </w:r>
                  <w:proofErr w:type="spellEnd"/>
                  <w:r w:rsidRPr="001F0CED">
                    <w:rPr>
                      <w:rFonts w:ascii="Arial" w:hAnsi="Arial" w:cs="Arial"/>
                      <w:b/>
                      <w:bCs/>
                      <w:sz w:val="20"/>
                      <w:szCs w:val="20"/>
                    </w:rPr>
                    <w:t xml:space="preserve"> not permitted </w:t>
                  </w:r>
                </w:p>
                <w:p w14:paraId="3B85B376" w14:textId="77396855" w:rsidR="00E870AC" w:rsidRPr="001F0CED" w:rsidRDefault="004979B3" w:rsidP="00B61EFB">
                  <w:pPr>
                    <w:spacing w:line="276" w:lineRule="auto"/>
                    <w:jc w:val="both"/>
                    <w:rPr>
                      <w:rFonts w:ascii="Arial" w:hAnsi="Arial" w:cs="Arial"/>
                      <w:b/>
                      <w:bCs/>
                      <w:sz w:val="20"/>
                      <w:szCs w:val="20"/>
                    </w:rPr>
                  </w:pPr>
                  <w:r w:rsidRPr="001F0CED">
                    <w:rPr>
                      <w:rFonts w:ascii="Arial" w:hAnsi="Arial" w:cs="Arial"/>
                      <w:b/>
                      <w:bCs/>
                      <w:sz w:val="20"/>
                      <w:szCs w:val="20"/>
                    </w:rPr>
                    <w:t xml:space="preserve">*) </w:t>
                  </w:r>
                  <w:proofErr w:type="spellStart"/>
                  <w:r w:rsidRPr="001F0CED">
                    <w:rPr>
                      <w:rFonts w:ascii="Arial" w:hAnsi="Arial" w:cs="Arial"/>
                      <w:b/>
                      <w:bCs/>
                      <w:sz w:val="20"/>
                      <w:szCs w:val="20"/>
                    </w:rPr>
                    <w:t>баримт</w:t>
                  </w:r>
                  <w:proofErr w:type="spellEnd"/>
                  <w:r w:rsidRPr="001F0CED">
                    <w:rPr>
                      <w:rFonts w:ascii="Arial" w:hAnsi="Arial" w:cs="Arial"/>
                      <w:b/>
                      <w:bCs/>
                      <w:sz w:val="20"/>
                      <w:szCs w:val="20"/>
                    </w:rPr>
                    <w:t xml:space="preserve"> </w:t>
                  </w:r>
                  <w:proofErr w:type="spellStart"/>
                  <w:r w:rsidRPr="001F0CED">
                    <w:rPr>
                      <w:rFonts w:ascii="Arial" w:hAnsi="Arial" w:cs="Arial"/>
                      <w:b/>
                      <w:bCs/>
                      <w:sz w:val="20"/>
                      <w:szCs w:val="20"/>
                    </w:rPr>
                    <w:t>бичиг</w:t>
                  </w:r>
                  <w:proofErr w:type="spellEnd"/>
                  <w:r w:rsidRPr="001F0CED">
                    <w:rPr>
                      <w:rFonts w:ascii="Arial" w:hAnsi="Arial" w:cs="Arial"/>
                      <w:b/>
                      <w:bCs/>
                      <w:sz w:val="20"/>
                      <w:szCs w:val="20"/>
                    </w:rPr>
                    <w:t xml:space="preserve"> </w:t>
                  </w:r>
                  <w:proofErr w:type="spellStart"/>
                  <w:r w:rsidRPr="001F0CED">
                    <w:rPr>
                      <w:rFonts w:ascii="Arial" w:hAnsi="Arial" w:cs="Arial"/>
                      <w:b/>
                      <w:bCs/>
                      <w:sz w:val="20"/>
                      <w:szCs w:val="20"/>
                    </w:rPr>
                    <w:t>шаардлагатай</w:t>
                  </w:r>
                  <w:proofErr w:type="spellEnd"/>
                  <w:r w:rsidRPr="001F0CED">
                    <w:rPr>
                      <w:rFonts w:ascii="Arial" w:hAnsi="Arial" w:cs="Arial"/>
                      <w:b/>
                      <w:bCs/>
                      <w:sz w:val="20"/>
                      <w:szCs w:val="20"/>
                    </w:rPr>
                    <w:t xml:space="preserve"> documentation is required</w:t>
                  </w:r>
                </w:p>
              </w:tc>
            </w:tr>
          </w:tbl>
          <w:p w14:paraId="5B65CD26" w14:textId="71A17AAA" w:rsidR="00C768CF" w:rsidRPr="00B61EFB" w:rsidRDefault="00C768CF" w:rsidP="00B61EFB">
            <w:pPr>
              <w:spacing w:line="276" w:lineRule="auto"/>
              <w:jc w:val="both"/>
              <w:rPr>
                <w:rFonts w:ascii="Arial" w:hAnsi="Arial" w:cs="Arial"/>
                <w:sz w:val="24"/>
                <w:szCs w:val="24"/>
              </w:rPr>
            </w:pPr>
          </w:p>
        </w:tc>
      </w:tr>
      <w:tr w:rsidR="00E64185" w:rsidRPr="00B61EFB" w14:paraId="30302BB4" w14:textId="77777777" w:rsidTr="002D16AE">
        <w:tc>
          <w:tcPr>
            <w:tcW w:w="4685" w:type="dxa"/>
            <w:tcBorders>
              <w:top w:val="nil"/>
              <w:left w:val="nil"/>
              <w:bottom w:val="nil"/>
              <w:right w:val="nil"/>
            </w:tcBorders>
          </w:tcPr>
          <w:p w14:paraId="05AB27E6" w14:textId="12FA2992" w:rsidR="00E64185" w:rsidRPr="001F0CED" w:rsidRDefault="004C378D" w:rsidP="00B61EFB">
            <w:pPr>
              <w:spacing w:line="276" w:lineRule="auto"/>
              <w:jc w:val="both"/>
              <w:rPr>
                <w:rFonts w:ascii="Arial" w:hAnsi="Arial" w:cs="Arial"/>
                <w:sz w:val="20"/>
                <w:szCs w:val="20"/>
              </w:rPr>
            </w:pPr>
            <w:r>
              <w:rPr>
                <w:rFonts w:ascii="Arial" w:hAnsi="Arial" w:cs="Arial"/>
                <w:sz w:val="20"/>
                <w:szCs w:val="20"/>
              </w:rPr>
              <w:lastRenderedPageBreak/>
              <w:t>2-Р ТАЙЛБАР</w:t>
            </w:r>
            <w:r w:rsidR="00E64185" w:rsidRPr="001F0CED">
              <w:rPr>
                <w:rFonts w:ascii="Arial" w:hAnsi="Arial" w:cs="Arial"/>
                <w:sz w:val="20"/>
                <w:szCs w:val="20"/>
              </w:rPr>
              <w:t xml:space="preserve">. </w:t>
            </w:r>
            <w:proofErr w:type="spellStart"/>
            <w:r w:rsidR="00E64185" w:rsidRPr="001F0CED">
              <w:rPr>
                <w:rFonts w:ascii="Arial" w:hAnsi="Arial" w:cs="Arial"/>
                <w:sz w:val="20"/>
                <w:szCs w:val="20"/>
              </w:rPr>
              <w:t>Бүтээгдэхүүн</w:t>
            </w:r>
            <w:proofErr w:type="spellEnd"/>
            <w:r w:rsidR="005B6A5D">
              <w:rPr>
                <w:rFonts w:ascii="Arial" w:hAnsi="Arial" w:cs="Arial"/>
                <w:sz w:val="20"/>
                <w:szCs w:val="20"/>
                <w:lang w:val="mn-MN"/>
              </w:rPr>
              <w:t>д</w:t>
            </w:r>
            <w:r w:rsidR="00E64185" w:rsidRPr="001F0CED">
              <w:rPr>
                <w:rFonts w:ascii="Arial" w:hAnsi="Arial" w:cs="Arial"/>
                <w:sz w:val="20"/>
                <w:szCs w:val="20"/>
              </w:rPr>
              <w:t xml:space="preserve"> </w:t>
            </w:r>
            <w:proofErr w:type="spellStart"/>
            <w:r w:rsidR="00E64185" w:rsidRPr="001F0CED">
              <w:rPr>
                <w:rFonts w:ascii="Arial" w:hAnsi="Arial" w:cs="Arial"/>
                <w:sz w:val="20"/>
                <w:szCs w:val="20"/>
              </w:rPr>
              <w:t>холбогдох</w:t>
            </w:r>
            <w:proofErr w:type="spellEnd"/>
            <w:r w:rsidR="00E64185" w:rsidRPr="001F0CED">
              <w:rPr>
                <w:rFonts w:ascii="Arial" w:hAnsi="Arial" w:cs="Arial"/>
                <w:sz w:val="20"/>
                <w:szCs w:val="20"/>
              </w:rPr>
              <w:t xml:space="preserve"> </w:t>
            </w:r>
            <w:proofErr w:type="spellStart"/>
            <w:r w:rsidR="00E64185" w:rsidRPr="001F0CED">
              <w:rPr>
                <w:rFonts w:ascii="Arial" w:hAnsi="Arial" w:cs="Arial"/>
                <w:sz w:val="20"/>
                <w:szCs w:val="20"/>
              </w:rPr>
              <w:t>стандарт</w:t>
            </w:r>
            <w:proofErr w:type="spellEnd"/>
            <w:r w:rsidR="00E64185" w:rsidRPr="001F0CED">
              <w:rPr>
                <w:rFonts w:ascii="Arial" w:hAnsi="Arial" w:cs="Arial"/>
                <w:sz w:val="20"/>
                <w:szCs w:val="20"/>
              </w:rPr>
              <w:t xml:space="preserve"> </w:t>
            </w:r>
            <w:proofErr w:type="spellStart"/>
            <w:r w:rsidR="00E64185" w:rsidRPr="001F0CED">
              <w:rPr>
                <w:rFonts w:ascii="Arial" w:hAnsi="Arial" w:cs="Arial"/>
                <w:sz w:val="20"/>
                <w:szCs w:val="20"/>
              </w:rPr>
              <w:t>болон</w:t>
            </w:r>
            <w:proofErr w:type="spellEnd"/>
            <w:r w:rsidR="00E64185" w:rsidRPr="001F0CED">
              <w:rPr>
                <w:rFonts w:ascii="Arial" w:hAnsi="Arial" w:cs="Arial"/>
                <w:sz w:val="20"/>
                <w:szCs w:val="20"/>
              </w:rPr>
              <w:t>/</w:t>
            </w:r>
            <w:proofErr w:type="spellStart"/>
            <w:r w:rsidR="00E64185" w:rsidRPr="001F0CED">
              <w:rPr>
                <w:rFonts w:ascii="Arial" w:hAnsi="Arial" w:cs="Arial"/>
                <w:sz w:val="20"/>
                <w:szCs w:val="20"/>
              </w:rPr>
              <w:t>эсвэл</w:t>
            </w:r>
            <w:proofErr w:type="spellEnd"/>
            <w:r w:rsidR="00E64185" w:rsidRPr="001F0CED">
              <w:rPr>
                <w:rFonts w:ascii="Arial" w:hAnsi="Arial" w:cs="Arial"/>
                <w:sz w:val="20"/>
                <w:szCs w:val="20"/>
              </w:rPr>
              <w:t xml:space="preserve"> </w:t>
            </w:r>
            <w:proofErr w:type="spellStart"/>
            <w:r w:rsidR="00E64185" w:rsidRPr="001F0CED">
              <w:rPr>
                <w:rFonts w:ascii="Arial" w:hAnsi="Arial" w:cs="Arial"/>
                <w:sz w:val="20"/>
                <w:szCs w:val="20"/>
              </w:rPr>
              <w:t>техникийн</w:t>
            </w:r>
            <w:proofErr w:type="spellEnd"/>
            <w:r w:rsidR="00E64185" w:rsidRPr="001F0CED">
              <w:rPr>
                <w:rFonts w:ascii="Arial" w:hAnsi="Arial" w:cs="Arial"/>
                <w:sz w:val="20"/>
                <w:szCs w:val="20"/>
              </w:rPr>
              <w:t xml:space="preserve"> </w:t>
            </w:r>
            <w:proofErr w:type="spellStart"/>
            <w:r w:rsidR="00E64185" w:rsidRPr="001F0CED">
              <w:rPr>
                <w:rFonts w:ascii="Arial" w:hAnsi="Arial" w:cs="Arial"/>
                <w:sz w:val="20"/>
                <w:szCs w:val="20"/>
              </w:rPr>
              <w:t>үзүүлэлтэд</w:t>
            </w:r>
            <w:proofErr w:type="spellEnd"/>
            <w:r w:rsidR="00E64185" w:rsidRPr="001F0CED">
              <w:rPr>
                <w:rFonts w:ascii="Arial" w:hAnsi="Arial" w:cs="Arial"/>
                <w:sz w:val="20"/>
                <w:szCs w:val="20"/>
              </w:rPr>
              <w:t xml:space="preserve"> </w:t>
            </w:r>
            <w:proofErr w:type="spellStart"/>
            <w:r w:rsidR="00E64185" w:rsidRPr="001F0CED">
              <w:rPr>
                <w:rFonts w:ascii="Arial" w:hAnsi="Arial" w:cs="Arial"/>
                <w:sz w:val="20"/>
                <w:szCs w:val="20"/>
              </w:rPr>
              <w:t>бусад</w:t>
            </w:r>
            <w:proofErr w:type="spellEnd"/>
            <w:r w:rsidR="00E64185" w:rsidRPr="001F0CED">
              <w:rPr>
                <w:rFonts w:ascii="Arial" w:hAnsi="Arial" w:cs="Arial"/>
                <w:sz w:val="20"/>
                <w:szCs w:val="20"/>
              </w:rPr>
              <w:t xml:space="preserve"> </w:t>
            </w:r>
            <w:proofErr w:type="spellStart"/>
            <w:r w:rsidR="00E64185" w:rsidRPr="001F0CED">
              <w:rPr>
                <w:rFonts w:ascii="Arial" w:hAnsi="Arial" w:cs="Arial"/>
                <w:sz w:val="20"/>
                <w:szCs w:val="20"/>
              </w:rPr>
              <w:t>журмын</w:t>
            </w:r>
            <w:proofErr w:type="spellEnd"/>
            <w:r w:rsidR="00E64185" w:rsidRPr="001F0CED">
              <w:rPr>
                <w:rFonts w:ascii="Arial" w:hAnsi="Arial" w:cs="Arial"/>
                <w:sz w:val="20"/>
                <w:szCs w:val="20"/>
              </w:rPr>
              <w:t xml:space="preserve"> </w:t>
            </w:r>
            <w:r w:rsidR="00112A1D">
              <w:rPr>
                <w:rFonts w:ascii="Arial" w:hAnsi="Arial" w:cs="Arial"/>
                <w:sz w:val="20"/>
                <w:szCs w:val="20"/>
                <w:lang w:val="mn-MN"/>
              </w:rPr>
              <w:t>шалгалтыг</w:t>
            </w:r>
            <w:r w:rsidR="005842B6" w:rsidRPr="001F0CED">
              <w:rPr>
                <w:rFonts w:ascii="Arial" w:hAnsi="Arial" w:cs="Arial"/>
                <w:sz w:val="20"/>
                <w:szCs w:val="20"/>
              </w:rPr>
              <w:t xml:space="preserve"> </w:t>
            </w:r>
            <w:proofErr w:type="spellStart"/>
            <w:r w:rsidR="00E64185" w:rsidRPr="001F0CED">
              <w:rPr>
                <w:rFonts w:ascii="Arial" w:hAnsi="Arial" w:cs="Arial"/>
                <w:sz w:val="20"/>
                <w:szCs w:val="20"/>
              </w:rPr>
              <w:t>шаардаж</w:t>
            </w:r>
            <w:proofErr w:type="spellEnd"/>
            <w:r w:rsidR="00E64185" w:rsidRPr="001F0CED">
              <w:rPr>
                <w:rFonts w:ascii="Arial" w:hAnsi="Arial" w:cs="Arial"/>
                <w:sz w:val="20"/>
                <w:szCs w:val="20"/>
              </w:rPr>
              <w:t xml:space="preserve"> </w:t>
            </w:r>
            <w:proofErr w:type="spellStart"/>
            <w:r w:rsidR="00E64185" w:rsidRPr="001F0CED">
              <w:rPr>
                <w:rFonts w:ascii="Arial" w:hAnsi="Arial" w:cs="Arial"/>
                <w:sz w:val="20"/>
                <w:szCs w:val="20"/>
              </w:rPr>
              <w:t>болно</w:t>
            </w:r>
            <w:proofErr w:type="spellEnd"/>
            <w:r w:rsidR="00E64185" w:rsidRPr="001F0CED">
              <w:rPr>
                <w:rFonts w:ascii="Arial" w:hAnsi="Arial" w:cs="Arial"/>
                <w:sz w:val="20"/>
                <w:szCs w:val="20"/>
              </w:rPr>
              <w:t>.</w:t>
            </w:r>
          </w:p>
          <w:p w14:paraId="122655F5" w14:textId="1240DE2A" w:rsidR="00E64185" w:rsidRPr="00B61EFB" w:rsidRDefault="00E64185" w:rsidP="00B61EFB">
            <w:pPr>
              <w:spacing w:line="276" w:lineRule="auto"/>
              <w:jc w:val="both"/>
              <w:rPr>
                <w:rFonts w:ascii="Arial" w:hAnsi="Arial" w:cs="Arial"/>
                <w:sz w:val="24"/>
                <w:szCs w:val="24"/>
              </w:rPr>
            </w:pPr>
            <w:proofErr w:type="spellStart"/>
            <w:r w:rsidRPr="00B61EFB">
              <w:rPr>
                <w:rFonts w:ascii="Arial" w:hAnsi="Arial" w:cs="Arial"/>
                <w:sz w:val="24"/>
                <w:szCs w:val="24"/>
              </w:rPr>
              <w:t>Гагнуурын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ажлыг</w:t>
            </w:r>
            <w:proofErr w:type="spellEnd"/>
            <w:r w:rsidRPr="00B61EFB">
              <w:rPr>
                <w:rFonts w:ascii="Arial" w:hAnsi="Arial" w:cs="Arial"/>
                <w:sz w:val="24"/>
                <w:szCs w:val="24"/>
              </w:rPr>
              <w:t xml:space="preserve"> ISO 15609 </w:t>
            </w:r>
            <w:proofErr w:type="spellStart"/>
            <w:r w:rsidRPr="00B61EFB">
              <w:rPr>
                <w:rFonts w:ascii="Arial" w:hAnsi="Arial" w:cs="Arial"/>
                <w:sz w:val="24"/>
                <w:szCs w:val="24"/>
              </w:rPr>
              <w:t>стандартын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дагуу</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гагнуурын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журмын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тодорхойлолт</w:t>
            </w:r>
            <w:proofErr w:type="spellEnd"/>
            <w:r w:rsidR="004F3DA7">
              <w:rPr>
                <w:rFonts w:ascii="Arial" w:hAnsi="Arial" w:cs="Arial"/>
                <w:sz w:val="24"/>
                <w:szCs w:val="24"/>
                <w:lang w:val="mn-MN"/>
              </w:rPr>
              <w:t>од</w:t>
            </w:r>
            <w:r w:rsidRPr="00B61EFB">
              <w:rPr>
                <w:rFonts w:ascii="Arial" w:hAnsi="Arial" w:cs="Arial"/>
                <w:sz w:val="24"/>
                <w:szCs w:val="24"/>
              </w:rPr>
              <w:t xml:space="preserve"> (WPS) </w:t>
            </w:r>
            <w:proofErr w:type="spellStart"/>
            <w:r w:rsidRPr="00B61EFB">
              <w:rPr>
                <w:rFonts w:ascii="Arial" w:hAnsi="Arial" w:cs="Arial"/>
                <w:sz w:val="24"/>
                <w:szCs w:val="24"/>
              </w:rPr>
              <w:t>үндэслэн</w:t>
            </w:r>
            <w:proofErr w:type="spellEnd"/>
            <w:r w:rsidRPr="00B61EFB">
              <w:rPr>
                <w:rFonts w:ascii="Arial" w:hAnsi="Arial" w:cs="Arial"/>
                <w:sz w:val="24"/>
                <w:szCs w:val="24"/>
              </w:rPr>
              <w:t xml:space="preserve"> </w:t>
            </w:r>
            <w:proofErr w:type="spellStart"/>
            <w:r w:rsidRPr="00B61EFB">
              <w:rPr>
                <w:rFonts w:ascii="Arial" w:hAnsi="Arial" w:cs="Arial"/>
                <w:sz w:val="24"/>
                <w:szCs w:val="24"/>
              </w:rPr>
              <w:t>хий</w:t>
            </w:r>
            <w:proofErr w:type="spellEnd"/>
            <w:r w:rsidR="004F3DA7">
              <w:rPr>
                <w:rFonts w:ascii="Arial" w:hAnsi="Arial" w:cs="Arial"/>
                <w:sz w:val="24"/>
                <w:szCs w:val="24"/>
                <w:lang w:val="mn-MN"/>
              </w:rPr>
              <w:t>вэл зохино.</w:t>
            </w:r>
            <w:r w:rsidRPr="00B61EFB">
              <w:rPr>
                <w:rFonts w:ascii="Arial" w:hAnsi="Arial" w:cs="Arial"/>
                <w:sz w:val="24"/>
                <w:szCs w:val="24"/>
              </w:rPr>
              <w:t xml:space="preserve"> </w:t>
            </w:r>
            <w:r w:rsidR="004F3DA7">
              <w:rPr>
                <w:rFonts w:ascii="Arial" w:hAnsi="Arial" w:cs="Arial"/>
                <w:sz w:val="24"/>
                <w:szCs w:val="24"/>
                <w:lang w:val="mn-MN"/>
              </w:rPr>
              <w:t>Журам</w:t>
            </w:r>
            <w:r w:rsidRPr="00B61EFB">
              <w:rPr>
                <w:rFonts w:ascii="Arial" w:hAnsi="Arial" w:cs="Arial"/>
                <w:sz w:val="24"/>
                <w:szCs w:val="24"/>
              </w:rPr>
              <w:t xml:space="preserve">д </w:t>
            </w:r>
            <w:proofErr w:type="spellStart"/>
            <w:r w:rsidRPr="00B61EFB">
              <w:rPr>
                <w:rFonts w:ascii="Arial" w:hAnsi="Arial" w:cs="Arial"/>
                <w:sz w:val="24"/>
                <w:szCs w:val="24"/>
              </w:rPr>
              <w:t>гагнуурын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w:t>
            </w:r>
            <w:proofErr w:type="spellEnd"/>
            <w:r w:rsidRPr="00B61EFB">
              <w:rPr>
                <w:rFonts w:ascii="Arial" w:hAnsi="Arial" w:cs="Arial"/>
                <w:sz w:val="24"/>
                <w:szCs w:val="24"/>
              </w:rPr>
              <w:t xml:space="preserve"> </w:t>
            </w:r>
            <w:proofErr w:type="spellStart"/>
            <w:r w:rsidRPr="00B61EFB">
              <w:rPr>
                <w:rFonts w:ascii="Arial" w:hAnsi="Arial" w:cs="Arial"/>
                <w:sz w:val="24"/>
                <w:szCs w:val="24"/>
              </w:rPr>
              <w:t>явцын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талаарх</w:t>
            </w:r>
            <w:proofErr w:type="spellEnd"/>
            <w:r w:rsidRPr="00B61EFB">
              <w:rPr>
                <w:rFonts w:ascii="Arial" w:hAnsi="Arial" w:cs="Arial"/>
                <w:sz w:val="24"/>
                <w:szCs w:val="24"/>
              </w:rPr>
              <w:t xml:space="preserve"> </w:t>
            </w:r>
            <w:proofErr w:type="spellStart"/>
            <w:r w:rsidRPr="00B61EFB">
              <w:rPr>
                <w:rFonts w:ascii="Arial" w:hAnsi="Arial" w:cs="Arial"/>
                <w:sz w:val="24"/>
                <w:szCs w:val="24"/>
              </w:rPr>
              <w:t>нарийвчилсан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мэдээлл</w:t>
            </w:r>
            <w:proofErr w:type="spellEnd"/>
            <w:r w:rsidR="004F3DA7">
              <w:rPr>
                <w:rFonts w:ascii="Arial" w:hAnsi="Arial" w:cs="Arial"/>
                <w:sz w:val="24"/>
                <w:szCs w:val="24"/>
                <w:lang w:val="mn-MN"/>
              </w:rPr>
              <w:t>ийг</w:t>
            </w:r>
            <w:r w:rsidRPr="00B61EFB">
              <w:rPr>
                <w:rFonts w:ascii="Arial" w:hAnsi="Arial" w:cs="Arial"/>
                <w:sz w:val="24"/>
                <w:szCs w:val="24"/>
              </w:rPr>
              <w:t xml:space="preserve"> </w:t>
            </w:r>
            <w:proofErr w:type="spellStart"/>
            <w:r w:rsidRPr="00B61EFB">
              <w:rPr>
                <w:rFonts w:ascii="Arial" w:hAnsi="Arial" w:cs="Arial"/>
                <w:sz w:val="24"/>
                <w:szCs w:val="24"/>
              </w:rPr>
              <w:t>багт</w:t>
            </w:r>
            <w:proofErr w:type="spellEnd"/>
            <w:r w:rsidR="004F3DA7">
              <w:rPr>
                <w:rFonts w:ascii="Arial" w:hAnsi="Arial" w:cs="Arial"/>
                <w:sz w:val="24"/>
                <w:szCs w:val="24"/>
                <w:lang w:val="mn-MN"/>
              </w:rPr>
              <w:t>аа</w:t>
            </w:r>
            <w:proofErr w:type="spellStart"/>
            <w:r w:rsidRPr="00B61EFB">
              <w:rPr>
                <w:rFonts w:ascii="Arial" w:hAnsi="Arial" w:cs="Arial"/>
                <w:sz w:val="24"/>
                <w:szCs w:val="24"/>
              </w:rPr>
              <w:t>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Үйлдвэрлэл</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хяналт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шалгалтын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төлөвлөгөөнд</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гагнуур</w:t>
            </w:r>
            <w:proofErr w:type="spellEnd"/>
            <w:r w:rsidRPr="00B61EFB">
              <w:rPr>
                <w:rFonts w:ascii="Arial" w:hAnsi="Arial" w:cs="Arial"/>
                <w:sz w:val="24"/>
                <w:szCs w:val="24"/>
              </w:rPr>
              <w:t xml:space="preserve">, </w:t>
            </w:r>
            <w:proofErr w:type="spellStart"/>
            <w:r w:rsidRPr="00B61EFB">
              <w:rPr>
                <w:rFonts w:ascii="Arial" w:hAnsi="Arial" w:cs="Arial"/>
                <w:sz w:val="24"/>
                <w:szCs w:val="24"/>
              </w:rPr>
              <w:t>дулааны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боловсруулалт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w:t>
            </w:r>
            <w:proofErr w:type="spellEnd"/>
            <w:r w:rsidRPr="00B61EFB">
              <w:rPr>
                <w:rFonts w:ascii="Arial" w:hAnsi="Arial" w:cs="Arial"/>
                <w:sz w:val="24"/>
                <w:szCs w:val="24"/>
              </w:rPr>
              <w:t xml:space="preserve"> </w:t>
            </w:r>
            <w:proofErr w:type="spellStart"/>
            <w:r w:rsidRPr="00B61EFB">
              <w:rPr>
                <w:rFonts w:ascii="Arial" w:hAnsi="Arial" w:cs="Arial"/>
                <w:sz w:val="24"/>
                <w:szCs w:val="24"/>
              </w:rPr>
              <w:t>зэрэг</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үйлдвэрлэл</w:t>
            </w:r>
            <w:r w:rsidR="005842B6" w:rsidRPr="00B61EFB">
              <w:rPr>
                <w:rFonts w:ascii="Arial" w:hAnsi="Arial" w:cs="Arial"/>
                <w:sz w:val="24"/>
                <w:szCs w:val="24"/>
              </w:rPr>
              <w:t>д</w:t>
            </w:r>
            <w:proofErr w:type="spellEnd"/>
            <w:r w:rsidRPr="00B61EFB">
              <w:rPr>
                <w:rFonts w:ascii="Arial" w:hAnsi="Arial" w:cs="Arial"/>
                <w:sz w:val="24"/>
                <w:szCs w:val="24"/>
              </w:rPr>
              <w:t xml:space="preserve"> </w:t>
            </w:r>
            <w:proofErr w:type="spellStart"/>
            <w:r w:rsidRPr="00B61EFB">
              <w:rPr>
                <w:rFonts w:ascii="Arial" w:hAnsi="Arial" w:cs="Arial"/>
                <w:sz w:val="24"/>
                <w:szCs w:val="24"/>
              </w:rPr>
              <w:t>дагаж</w:t>
            </w:r>
            <w:proofErr w:type="spellEnd"/>
            <w:r w:rsidRPr="00B61EFB">
              <w:rPr>
                <w:rFonts w:ascii="Arial" w:hAnsi="Arial" w:cs="Arial"/>
                <w:sz w:val="24"/>
                <w:szCs w:val="24"/>
              </w:rPr>
              <w:t xml:space="preserve"> </w:t>
            </w:r>
            <w:proofErr w:type="spellStart"/>
            <w:r w:rsidRPr="00B61EFB">
              <w:rPr>
                <w:rFonts w:ascii="Arial" w:hAnsi="Arial" w:cs="Arial"/>
                <w:sz w:val="24"/>
                <w:szCs w:val="24"/>
              </w:rPr>
              <w:t>мөрдөх</w:t>
            </w:r>
            <w:proofErr w:type="spellEnd"/>
            <w:r w:rsidRPr="00B61EFB">
              <w:rPr>
                <w:rFonts w:ascii="Arial" w:hAnsi="Arial" w:cs="Arial"/>
                <w:sz w:val="24"/>
                <w:szCs w:val="24"/>
              </w:rPr>
              <w:t xml:space="preserve"> </w:t>
            </w:r>
            <w:proofErr w:type="spellStart"/>
            <w:r w:rsidRPr="00B61EFB">
              <w:rPr>
                <w:rFonts w:ascii="Arial" w:hAnsi="Arial" w:cs="Arial"/>
                <w:sz w:val="24"/>
                <w:szCs w:val="24"/>
              </w:rPr>
              <w:t>чухал</w:t>
            </w:r>
            <w:proofErr w:type="spellEnd"/>
            <w:r w:rsidRPr="00B61EFB">
              <w:rPr>
                <w:rFonts w:ascii="Arial" w:hAnsi="Arial" w:cs="Arial"/>
                <w:sz w:val="24"/>
                <w:szCs w:val="24"/>
              </w:rPr>
              <w:t xml:space="preserve"> </w:t>
            </w:r>
            <w:proofErr w:type="spellStart"/>
            <w:r w:rsidRPr="00B61EFB">
              <w:rPr>
                <w:rFonts w:ascii="Arial" w:hAnsi="Arial" w:cs="Arial"/>
                <w:sz w:val="24"/>
                <w:szCs w:val="24"/>
              </w:rPr>
              <w:t>үе</w:t>
            </w:r>
            <w:proofErr w:type="spellEnd"/>
            <w:r w:rsidRPr="00B61EFB">
              <w:rPr>
                <w:rFonts w:ascii="Arial" w:hAnsi="Arial" w:cs="Arial"/>
                <w:sz w:val="24"/>
                <w:szCs w:val="24"/>
              </w:rPr>
              <w:t xml:space="preserve"> </w:t>
            </w:r>
            <w:proofErr w:type="spellStart"/>
            <w:r w:rsidRPr="00B61EFB">
              <w:rPr>
                <w:rFonts w:ascii="Arial" w:hAnsi="Arial" w:cs="Arial"/>
                <w:sz w:val="24"/>
                <w:szCs w:val="24"/>
              </w:rPr>
              <w:t>шатыг</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тодорхойлсон</w:t>
            </w:r>
            <w:proofErr w:type="spellEnd"/>
            <w:r w:rsidRPr="00B61EFB">
              <w:rPr>
                <w:rFonts w:ascii="Arial" w:hAnsi="Arial" w:cs="Arial"/>
                <w:sz w:val="24"/>
                <w:szCs w:val="24"/>
              </w:rPr>
              <w:t>.</w:t>
            </w:r>
          </w:p>
          <w:p w14:paraId="4D239744" w14:textId="0D4D8B57" w:rsidR="00E64185" w:rsidRPr="00B61EFB" w:rsidRDefault="00E64185" w:rsidP="00B61EFB">
            <w:pPr>
              <w:spacing w:line="276" w:lineRule="auto"/>
              <w:jc w:val="both"/>
              <w:rPr>
                <w:rFonts w:ascii="Arial" w:hAnsi="Arial" w:cs="Arial"/>
                <w:sz w:val="24"/>
                <w:szCs w:val="24"/>
              </w:rPr>
            </w:pPr>
            <w:proofErr w:type="spellStart"/>
            <w:r w:rsidRPr="00B61EFB">
              <w:rPr>
                <w:rFonts w:ascii="Arial" w:hAnsi="Arial" w:cs="Arial"/>
                <w:sz w:val="24"/>
                <w:szCs w:val="24"/>
              </w:rPr>
              <w:t>Гагнуурын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үе</w:t>
            </w:r>
            <w:r w:rsidR="005842B6" w:rsidRPr="00B61EFB">
              <w:rPr>
                <w:rFonts w:ascii="Arial" w:hAnsi="Arial" w:cs="Arial"/>
                <w:sz w:val="24"/>
                <w:szCs w:val="24"/>
              </w:rPr>
              <w:t>д</w:t>
            </w:r>
            <w:proofErr w:type="spellEnd"/>
            <w:r w:rsidR="005842B6" w:rsidRPr="00B61EFB">
              <w:rPr>
                <w:rFonts w:ascii="Arial" w:hAnsi="Arial" w:cs="Arial"/>
                <w:sz w:val="24"/>
                <w:szCs w:val="24"/>
              </w:rPr>
              <w:t xml:space="preserve"> </w:t>
            </w:r>
            <w:proofErr w:type="spellStart"/>
            <w:r w:rsidR="005842B6" w:rsidRPr="00B61EFB">
              <w:rPr>
                <w:rFonts w:ascii="Arial" w:hAnsi="Arial" w:cs="Arial"/>
                <w:sz w:val="24"/>
                <w:szCs w:val="24"/>
              </w:rPr>
              <w:t>болон</w:t>
            </w:r>
            <w:proofErr w:type="spellEnd"/>
            <w:r w:rsidR="005842B6" w:rsidRPr="00B61EFB">
              <w:rPr>
                <w:rFonts w:ascii="Arial" w:hAnsi="Arial" w:cs="Arial"/>
                <w:sz w:val="24"/>
                <w:szCs w:val="24"/>
              </w:rPr>
              <w:t xml:space="preserve"> </w:t>
            </w:r>
            <w:proofErr w:type="spellStart"/>
            <w:r w:rsidR="005842B6" w:rsidRPr="00B61EFB">
              <w:rPr>
                <w:rFonts w:ascii="Arial" w:hAnsi="Arial" w:cs="Arial"/>
                <w:sz w:val="24"/>
                <w:szCs w:val="24"/>
              </w:rPr>
              <w:t>гагнуурын</w:t>
            </w:r>
            <w:proofErr w:type="spellEnd"/>
            <w:r w:rsidR="005842B6" w:rsidRPr="00B61EFB">
              <w:rPr>
                <w:rFonts w:ascii="Arial" w:hAnsi="Arial" w:cs="Arial"/>
                <w:sz w:val="24"/>
                <w:szCs w:val="24"/>
              </w:rPr>
              <w:t xml:space="preserve"> </w:t>
            </w:r>
            <w:proofErr w:type="spellStart"/>
            <w:r w:rsidR="005842B6" w:rsidRPr="00B61EFB">
              <w:rPr>
                <w:rFonts w:ascii="Arial" w:hAnsi="Arial" w:cs="Arial"/>
                <w:sz w:val="24"/>
                <w:szCs w:val="24"/>
              </w:rPr>
              <w:t>дараах</w:t>
            </w:r>
            <w:proofErr w:type="spellEnd"/>
            <w:r w:rsidR="005842B6" w:rsidRPr="00B61EFB">
              <w:rPr>
                <w:rFonts w:ascii="Arial" w:hAnsi="Arial" w:cs="Arial"/>
                <w:sz w:val="24"/>
                <w:szCs w:val="24"/>
              </w:rPr>
              <w:t xml:space="preserve"> </w:t>
            </w:r>
            <w:proofErr w:type="spellStart"/>
            <w:r w:rsidR="005842B6" w:rsidRPr="00B61EFB">
              <w:rPr>
                <w:rFonts w:ascii="Arial" w:hAnsi="Arial" w:cs="Arial"/>
                <w:sz w:val="24"/>
                <w:szCs w:val="24"/>
              </w:rPr>
              <w:t>дулааны</w:t>
            </w:r>
            <w:proofErr w:type="spellEnd"/>
            <w:r w:rsidR="005842B6" w:rsidRPr="00B61EFB">
              <w:rPr>
                <w:rFonts w:ascii="Arial" w:hAnsi="Arial" w:cs="Arial"/>
                <w:sz w:val="24"/>
                <w:szCs w:val="24"/>
              </w:rPr>
              <w:t xml:space="preserve"> </w:t>
            </w:r>
            <w:proofErr w:type="spellStart"/>
            <w:r w:rsidR="005842B6" w:rsidRPr="00B61EFB">
              <w:rPr>
                <w:rFonts w:ascii="Arial" w:hAnsi="Arial" w:cs="Arial"/>
                <w:sz w:val="24"/>
                <w:szCs w:val="24"/>
              </w:rPr>
              <w:t>боловсруулалтын</w:t>
            </w:r>
            <w:proofErr w:type="spellEnd"/>
            <w:r w:rsidR="005842B6" w:rsidRPr="00B61EFB">
              <w:rPr>
                <w:rFonts w:ascii="Arial" w:hAnsi="Arial" w:cs="Arial"/>
                <w:sz w:val="24"/>
                <w:szCs w:val="24"/>
              </w:rPr>
              <w:t xml:space="preserve"> </w:t>
            </w:r>
            <w:proofErr w:type="spellStart"/>
            <w:r w:rsidR="005842B6" w:rsidRPr="00B61EFB">
              <w:rPr>
                <w:rFonts w:ascii="Arial" w:hAnsi="Arial" w:cs="Arial"/>
                <w:sz w:val="24"/>
                <w:szCs w:val="24"/>
              </w:rPr>
              <w:t>үед</w:t>
            </w:r>
            <w:proofErr w:type="spellEnd"/>
            <w:r w:rsidR="005842B6" w:rsidRPr="00B61EFB">
              <w:rPr>
                <w:rFonts w:ascii="Arial" w:hAnsi="Arial" w:cs="Arial"/>
                <w:sz w:val="24"/>
                <w:szCs w:val="24"/>
              </w:rPr>
              <w:t xml:space="preserve"> </w:t>
            </w:r>
            <w:proofErr w:type="spellStart"/>
            <w:r w:rsidR="005842B6" w:rsidRPr="00B61EFB">
              <w:rPr>
                <w:rFonts w:ascii="Arial" w:hAnsi="Arial" w:cs="Arial"/>
                <w:sz w:val="24"/>
                <w:szCs w:val="24"/>
              </w:rPr>
              <w:t>хийх</w:t>
            </w:r>
            <w:proofErr w:type="spellEnd"/>
            <w:r w:rsidRPr="00B61EFB">
              <w:rPr>
                <w:rFonts w:ascii="Arial" w:hAnsi="Arial" w:cs="Arial"/>
                <w:sz w:val="24"/>
                <w:szCs w:val="24"/>
              </w:rPr>
              <w:t xml:space="preserve"> </w:t>
            </w:r>
            <w:proofErr w:type="spellStart"/>
            <w:r w:rsidRPr="00B61EFB">
              <w:rPr>
                <w:rFonts w:ascii="Arial" w:hAnsi="Arial" w:cs="Arial"/>
                <w:sz w:val="24"/>
                <w:szCs w:val="24"/>
              </w:rPr>
              <w:t>дулааны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хяналт</w:t>
            </w:r>
            <w:proofErr w:type="spellEnd"/>
            <w:r w:rsidRPr="00B61EFB">
              <w:rPr>
                <w:rFonts w:ascii="Arial" w:hAnsi="Arial" w:cs="Arial"/>
                <w:sz w:val="24"/>
                <w:szCs w:val="24"/>
              </w:rPr>
              <w:t xml:space="preserve"> (ISO 13916)</w:t>
            </w:r>
            <w:r w:rsidR="005842B6" w:rsidRPr="00B61EFB">
              <w:rPr>
                <w:rFonts w:ascii="Arial" w:hAnsi="Arial" w:cs="Arial"/>
                <w:sz w:val="24"/>
                <w:szCs w:val="24"/>
              </w:rPr>
              <w:t>-</w:t>
            </w:r>
            <w:proofErr w:type="spellStart"/>
            <w:r w:rsidR="005842B6" w:rsidRPr="00B61EFB">
              <w:rPr>
                <w:rFonts w:ascii="Arial" w:hAnsi="Arial" w:cs="Arial"/>
                <w:sz w:val="24"/>
                <w:szCs w:val="24"/>
              </w:rPr>
              <w:t>ыг</w:t>
            </w:r>
            <w:proofErr w:type="spellEnd"/>
            <w:r w:rsidRPr="00B61EFB">
              <w:rPr>
                <w:rFonts w:ascii="Arial" w:hAnsi="Arial" w:cs="Arial"/>
                <w:sz w:val="24"/>
                <w:szCs w:val="24"/>
              </w:rPr>
              <w:t xml:space="preserve"> ISO 17663 </w:t>
            </w:r>
            <w:proofErr w:type="spellStart"/>
            <w:r w:rsidRPr="00B61EFB">
              <w:rPr>
                <w:rFonts w:ascii="Arial" w:hAnsi="Arial" w:cs="Arial"/>
                <w:sz w:val="24"/>
                <w:szCs w:val="24"/>
              </w:rPr>
              <w:t>стандарты</w:t>
            </w:r>
            <w:r w:rsidR="005842B6" w:rsidRPr="00B61EFB">
              <w:rPr>
                <w:rFonts w:ascii="Arial" w:hAnsi="Arial" w:cs="Arial"/>
                <w:sz w:val="24"/>
                <w:szCs w:val="24"/>
              </w:rPr>
              <w:t>г</w:t>
            </w:r>
            <w:proofErr w:type="spellEnd"/>
            <w:r w:rsidR="005842B6" w:rsidRPr="00B61EFB">
              <w:rPr>
                <w:rFonts w:ascii="Arial" w:hAnsi="Arial" w:cs="Arial"/>
                <w:sz w:val="24"/>
                <w:szCs w:val="24"/>
              </w:rPr>
              <w:t xml:space="preserve"> </w:t>
            </w:r>
            <w:proofErr w:type="spellStart"/>
            <w:r w:rsidR="005842B6" w:rsidRPr="00B61EFB">
              <w:rPr>
                <w:rFonts w:ascii="Arial" w:hAnsi="Arial" w:cs="Arial"/>
                <w:sz w:val="24"/>
                <w:szCs w:val="24"/>
              </w:rPr>
              <w:t>харгалзан</w:t>
            </w:r>
            <w:proofErr w:type="spellEnd"/>
            <w:r w:rsidR="005842B6" w:rsidRPr="00B61EFB">
              <w:rPr>
                <w:rFonts w:ascii="Arial" w:hAnsi="Arial" w:cs="Arial"/>
                <w:sz w:val="24"/>
                <w:szCs w:val="24"/>
              </w:rPr>
              <w:t xml:space="preserve"> </w:t>
            </w:r>
            <w:proofErr w:type="spellStart"/>
            <w:r w:rsidRPr="00B61EFB">
              <w:rPr>
                <w:rFonts w:ascii="Arial" w:hAnsi="Arial" w:cs="Arial"/>
                <w:sz w:val="24"/>
                <w:szCs w:val="24"/>
              </w:rPr>
              <w:t>үйлдвэрлэгчийн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дагуу</w:t>
            </w:r>
            <w:proofErr w:type="spellEnd"/>
            <w:r w:rsidRPr="00B61EFB">
              <w:rPr>
                <w:rFonts w:ascii="Arial" w:hAnsi="Arial" w:cs="Arial"/>
                <w:sz w:val="24"/>
                <w:szCs w:val="24"/>
              </w:rPr>
              <w:t xml:space="preserve"> </w:t>
            </w:r>
            <w:proofErr w:type="spellStart"/>
            <w:r w:rsidRPr="00B61EFB">
              <w:rPr>
                <w:rFonts w:ascii="Arial" w:hAnsi="Arial" w:cs="Arial"/>
                <w:sz w:val="24"/>
                <w:szCs w:val="24"/>
              </w:rPr>
              <w:t>гүйцэтгэ</w:t>
            </w:r>
            <w:proofErr w:type="spellEnd"/>
            <w:r w:rsidR="00C84A00">
              <w:rPr>
                <w:rFonts w:ascii="Arial" w:hAnsi="Arial" w:cs="Arial"/>
                <w:sz w:val="24"/>
                <w:szCs w:val="24"/>
                <w:lang w:val="mn-MN"/>
              </w:rPr>
              <w:t>х шаардлагатай</w:t>
            </w:r>
            <w:r w:rsidRPr="00B61EFB">
              <w:rPr>
                <w:rFonts w:ascii="Arial" w:hAnsi="Arial" w:cs="Arial"/>
                <w:sz w:val="24"/>
                <w:szCs w:val="24"/>
              </w:rPr>
              <w:t>.</w:t>
            </w:r>
          </w:p>
          <w:p w14:paraId="696ED98D" w14:textId="1FCAF8A0" w:rsidR="00E64185" w:rsidRPr="00067A4E" w:rsidRDefault="00E64185" w:rsidP="00B61EFB">
            <w:pPr>
              <w:spacing w:line="276" w:lineRule="auto"/>
              <w:jc w:val="both"/>
              <w:rPr>
                <w:rFonts w:ascii="Arial" w:hAnsi="Arial" w:cs="Arial"/>
                <w:b/>
                <w:bCs/>
                <w:sz w:val="24"/>
                <w:szCs w:val="24"/>
                <w:lang w:val="mn-MN"/>
              </w:rPr>
            </w:pPr>
            <w:r w:rsidRPr="00B61EFB">
              <w:rPr>
                <w:rFonts w:ascii="Arial" w:hAnsi="Arial" w:cs="Arial"/>
                <w:b/>
                <w:bCs/>
                <w:sz w:val="24"/>
                <w:szCs w:val="24"/>
              </w:rPr>
              <w:t xml:space="preserve">A.3 </w:t>
            </w:r>
            <w:proofErr w:type="spellStart"/>
            <w:r w:rsidRPr="00B61EFB">
              <w:rPr>
                <w:rFonts w:ascii="Arial" w:hAnsi="Arial" w:cs="Arial"/>
                <w:b/>
                <w:bCs/>
                <w:sz w:val="24"/>
                <w:szCs w:val="24"/>
              </w:rPr>
              <w:t>Гагнуурын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хяналт</w:t>
            </w:r>
            <w:r w:rsidR="005842B6" w:rsidRPr="00B61EFB">
              <w:rPr>
                <w:rFonts w:ascii="Arial" w:hAnsi="Arial" w:cs="Arial"/>
                <w:b/>
                <w:bCs/>
                <w:sz w:val="24"/>
                <w:szCs w:val="24"/>
              </w:rPr>
              <w:t>ын</w:t>
            </w:r>
            <w:proofErr w:type="spellEnd"/>
            <w:r w:rsidR="005842B6" w:rsidRPr="00B61EFB">
              <w:rPr>
                <w:rFonts w:ascii="Arial" w:hAnsi="Arial" w:cs="Arial"/>
                <w:b/>
                <w:bCs/>
                <w:sz w:val="24"/>
                <w:szCs w:val="24"/>
              </w:rPr>
              <w:t xml:space="preserve"> </w:t>
            </w:r>
            <w:r w:rsidR="00231736">
              <w:rPr>
                <w:rFonts w:ascii="Arial" w:hAnsi="Arial" w:cs="Arial"/>
                <w:b/>
                <w:bCs/>
                <w:sz w:val="24"/>
                <w:szCs w:val="24"/>
                <w:lang w:val="mn-MN"/>
              </w:rPr>
              <w:t xml:space="preserve">ажилтан </w:t>
            </w:r>
            <w:proofErr w:type="spellStart"/>
            <w:r w:rsidR="005842B6" w:rsidRPr="00B61EFB">
              <w:rPr>
                <w:rFonts w:ascii="Arial" w:hAnsi="Arial" w:cs="Arial"/>
                <w:b/>
                <w:bCs/>
                <w:sz w:val="24"/>
                <w:szCs w:val="24"/>
              </w:rPr>
              <w:t>болон</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гагнуур</w:t>
            </w:r>
            <w:proofErr w:type="spellEnd"/>
            <w:r w:rsidR="00231736">
              <w:rPr>
                <w:rFonts w:ascii="Arial" w:hAnsi="Arial" w:cs="Arial"/>
                <w:b/>
                <w:bCs/>
                <w:sz w:val="24"/>
                <w:szCs w:val="24"/>
                <w:lang w:val="mn-MN"/>
              </w:rPr>
              <w:t>чин</w:t>
            </w:r>
          </w:p>
          <w:p w14:paraId="5C9CEBDC" w14:textId="453719C2" w:rsidR="00E64185" w:rsidRPr="00B61EFB" w:rsidRDefault="00E64185" w:rsidP="00B61EFB">
            <w:pPr>
              <w:spacing w:line="276" w:lineRule="auto"/>
              <w:jc w:val="both"/>
              <w:rPr>
                <w:rFonts w:ascii="Arial" w:hAnsi="Arial" w:cs="Arial"/>
                <w:sz w:val="24"/>
                <w:szCs w:val="24"/>
              </w:rPr>
            </w:pPr>
            <w:proofErr w:type="spellStart"/>
            <w:r w:rsidRPr="00B61EFB">
              <w:rPr>
                <w:rFonts w:ascii="Arial" w:hAnsi="Arial" w:cs="Arial"/>
                <w:sz w:val="24"/>
                <w:szCs w:val="24"/>
              </w:rPr>
              <w:t>Гагнуурын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хяналт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зохицуулах</w:t>
            </w:r>
            <w:proofErr w:type="spellEnd"/>
            <w:r w:rsidRPr="00B61EFB">
              <w:rPr>
                <w:rFonts w:ascii="Arial" w:hAnsi="Arial" w:cs="Arial"/>
                <w:sz w:val="24"/>
                <w:szCs w:val="24"/>
              </w:rPr>
              <w:t>)</w:t>
            </w:r>
            <w:r w:rsidR="005842B6" w:rsidRPr="00B61EFB">
              <w:rPr>
                <w:rFonts w:ascii="Arial" w:hAnsi="Arial" w:cs="Arial"/>
                <w:sz w:val="24"/>
                <w:szCs w:val="24"/>
              </w:rPr>
              <w:t>-</w:t>
            </w:r>
            <w:proofErr w:type="spellStart"/>
            <w:r w:rsidR="005842B6" w:rsidRPr="00B61EFB">
              <w:rPr>
                <w:rFonts w:ascii="Arial" w:hAnsi="Arial" w:cs="Arial"/>
                <w:sz w:val="24"/>
                <w:szCs w:val="24"/>
              </w:rPr>
              <w:t>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ажилт</w:t>
            </w:r>
            <w:proofErr w:type="spellEnd"/>
            <w:r w:rsidR="00A43DC7">
              <w:rPr>
                <w:rFonts w:ascii="Arial" w:hAnsi="Arial" w:cs="Arial"/>
                <w:sz w:val="24"/>
                <w:szCs w:val="24"/>
                <w:lang w:val="mn-MN"/>
              </w:rPr>
              <w:t>а</w:t>
            </w:r>
            <w:r w:rsidRPr="00B61EFB">
              <w:rPr>
                <w:rFonts w:ascii="Arial" w:hAnsi="Arial" w:cs="Arial"/>
                <w:sz w:val="24"/>
                <w:szCs w:val="24"/>
              </w:rPr>
              <w:t>н</w:t>
            </w:r>
            <w:r w:rsidR="00A43DC7">
              <w:rPr>
                <w:rFonts w:ascii="Arial" w:hAnsi="Arial" w:cs="Arial"/>
                <w:sz w:val="24"/>
                <w:szCs w:val="24"/>
                <w:lang w:val="mn-MN"/>
              </w:rPr>
              <w:t>нь</w:t>
            </w:r>
            <w:r w:rsidRPr="00B61EFB">
              <w:rPr>
                <w:rFonts w:ascii="Arial" w:hAnsi="Arial" w:cs="Arial"/>
                <w:sz w:val="24"/>
                <w:szCs w:val="24"/>
              </w:rPr>
              <w:t xml:space="preserve"> ISO 3834 </w:t>
            </w:r>
            <w:proofErr w:type="spellStart"/>
            <w:r w:rsidRPr="00B61EFB">
              <w:rPr>
                <w:rFonts w:ascii="Arial" w:hAnsi="Arial" w:cs="Arial"/>
                <w:sz w:val="24"/>
                <w:szCs w:val="24"/>
              </w:rPr>
              <w:t>стандартын</w:t>
            </w:r>
            <w:proofErr w:type="spellEnd"/>
            <w:r w:rsidRPr="00B61EFB">
              <w:rPr>
                <w:rFonts w:ascii="Arial" w:hAnsi="Arial" w:cs="Arial"/>
                <w:sz w:val="24"/>
                <w:szCs w:val="24"/>
              </w:rPr>
              <w:t xml:space="preserve"> </w:t>
            </w:r>
            <w:proofErr w:type="spellStart"/>
            <w:r w:rsidRPr="00B61EFB">
              <w:rPr>
                <w:rFonts w:ascii="Arial" w:hAnsi="Arial" w:cs="Arial"/>
                <w:sz w:val="24"/>
                <w:szCs w:val="24"/>
              </w:rPr>
              <w:lastRenderedPageBreak/>
              <w:t>х</w:t>
            </w:r>
            <w:r w:rsidR="005842B6" w:rsidRPr="00B61EFB">
              <w:rPr>
                <w:rFonts w:ascii="Arial" w:hAnsi="Arial" w:cs="Arial"/>
                <w:sz w:val="24"/>
                <w:szCs w:val="24"/>
              </w:rPr>
              <w:t>аргалзах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w:t>
            </w:r>
            <w:r w:rsidR="005842B6" w:rsidRPr="00B61EFB">
              <w:rPr>
                <w:rFonts w:ascii="Arial" w:hAnsi="Arial" w:cs="Arial"/>
                <w:sz w:val="24"/>
                <w:szCs w:val="24"/>
              </w:rPr>
              <w:t>эг</w:t>
            </w:r>
            <w:proofErr w:type="spellEnd"/>
            <w:r w:rsidR="005842B6" w:rsidRPr="00B61EFB">
              <w:rPr>
                <w:rFonts w:ascii="Arial" w:hAnsi="Arial" w:cs="Arial"/>
                <w:sz w:val="24"/>
                <w:szCs w:val="24"/>
              </w:rPr>
              <w:t xml:space="preserve"> </w:t>
            </w:r>
            <w:r w:rsidRPr="00B61EFB">
              <w:rPr>
                <w:rFonts w:ascii="Arial" w:hAnsi="Arial" w:cs="Arial"/>
                <w:sz w:val="24"/>
                <w:szCs w:val="24"/>
              </w:rPr>
              <w:t xml:space="preserve">(ISO 3834 </w:t>
            </w:r>
            <w:proofErr w:type="spellStart"/>
            <w:r w:rsidRPr="00B61EFB">
              <w:rPr>
                <w:rFonts w:ascii="Arial" w:hAnsi="Arial" w:cs="Arial"/>
                <w:sz w:val="24"/>
                <w:szCs w:val="24"/>
              </w:rPr>
              <w:t>стандартын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холбогдох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хэсгийг</w:t>
            </w:r>
            <w:proofErr w:type="spellEnd"/>
            <w:r w:rsidRPr="00B61EFB">
              <w:rPr>
                <w:rFonts w:ascii="Arial" w:hAnsi="Arial" w:cs="Arial"/>
                <w:sz w:val="24"/>
                <w:szCs w:val="24"/>
              </w:rPr>
              <w:t xml:space="preserve"> </w:t>
            </w:r>
            <w:r w:rsidR="00A8693B">
              <w:rPr>
                <w:rFonts w:ascii="Arial" w:hAnsi="Arial" w:cs="Arial"/>
                <w:sz w:val="24"/>
                <w:szCs w:val="24"/>
                <w:lang w:val="mn-MN"/>
              </w:rPr>
              <w:t>А.1-р х</w:t>
            </w:r>
            <w:proofErr w:type="spellStart"/>
            <w:r w:rsidRPr="00B61EFB">
              <w:rPr>
                <w:rFonts w:ascii="Arial" w:hAnsi="Arial" w:cs="Arial"/>
                <w:sz w:val="24"/>
                <w:szCs w:val="24"/>
              </w:rPr>
              <w:t>үснэгтээс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үзнэ</w:t>
            </w:r>
            <w:proofErr w:type="spellEnd"/>
            <w:r w:rsidRPr="00B61EFB">
              <w:rPr>
                <w:rFonts w:ascii="Arial" w:hAnsi="Arial" w:cs="Arial"/>
                <w:sz w:val="24"/>
                <w:szCs w:val="24"/>
              </w:rPr>
              <w:t xml:space="preserve"> </w:t>
            </w:r>
            <w:proofErr w:type="spellStart"/>
            <w:r w:rsidRPr="00B61EFB">
              <w:rPr>
                <w:rFonts w:ascii="Arial" w:hAnsi="Arial" w:cs="Arial"/>
                <w:sz w:val="24"/>
                <w:szCs w:val="24"/>
              </w:rPr>
              <w:t>үү</w:t>
            </w:r>
            <w:proofErr w:type="spellEnd"/>
            <w:r w:rsidRPr="00B61EFB">
              <w:rPr>
                <w:rFonts w:ascii="Arial" w:hAnsi="Arial" w:cs="Arial"/>
                <w:sz w:val="24"/>
                <w:szCs w:val="24"/>
              </w:rPr>
              <w:t>)</w:t>
            </w:r>
            <w:r w:rsidR="005842B6" w:rsidRPr="00B61EFB">
              <w:rPr>
                <w:rFonts w:ascii="Arial" w:hAnsi="Arial" w:cs="Arial"/>
                <w:sz w:val="24"/>
                <w:szCs w:val="24"/>
              </w:rPr>
              <w:t>-</w:t>
            </w:r>
            <w:proofErr w:type="spellStart"/>
            <w:r w:rsidR="005842B6" w:rsidRPr="00B61EFB">
              <w:rPr>
                <w:rFonts w:ascii="Arial" w:hAnsi="Arial" w:cs="Arial"/>
                <w:sz w:val="24"/>
                <w:szCs w:val="24"/>
              </w:rPr>
              <w:t>ийг</w:t>
            </w:r>
            <w:proofErr w:type="spellEnd"/>
            <w:r w:rsidRPr="00B61EFB">
              <w:rPr>
                <w:rFonts w:ascii="Arial" w:hAnsi="Arial" w:cs="Arial"/>
                <w:sz w:val="24"/>
                <w:szCs w:val="24"/>
              </w:rPr>
              <w:t xml:space="preserve"> </w:t>
            </w:r>
            <w:proofErr w:type="spellStart"/>
            <w:r w:rsidR="005842B6" w:rsidRPr="00B61EFB">
              <w:rPr>
                <w:rFonts w:ascii="Arial" w:hAnsi="Arial" w:cs="Arial"/>
                <w:sz w:val="24"/>
                <w:szCs w:val="24"/>
              </w:rPr>
              <w:t>мөрдө</w:t>
            </w:r>
            <w:proofErr w:type="spellEnd"/>
            <w:r w:rsidR="00A8693B">
              <w:rPr>
                <w:rFonts w:ascii="Arial" w:hAnsi="Arial" w:cs="Arial"/>
                <w:sz w:val="24"/>
                <w:szCs w:val="24"/>
                <w:lang w:val="mn-MN"/>
              </w:rPr>
              <w:t>х үүрэгтэй</w:t>
            </w:r>
            <w:r w:rsidRPr="00B61EFB">
              <w:rPr>
                <w:rFonts w:ascii="Arial" w:hAnsi="Arial" w:cs="Arial"/>
                <w:sz w:val="24"/>
                <w:szCs w:val="24"/>
              </w:rPr>
              <w:t>.</w:t>
            </w:r>
            <w:r w:rsidR="005842B6" w:rsidRPr="00B61EFB">
              <w:rPr>
                <w:rFonts w:ascii="Arial" w:hAnsi="Arial" w:cs="Arial"/>
                <w:sz w:val="24"/>
                <w:szCs w:val="24"/>
              </w:rPr>
              <w:t xml:space="preserve"> </w:t>
            </w:r>
          </w:p>
          <w:p w14:paraId="0B113782" w14:textId="4EDCE960" w:rsidR="00E64185" w:rsidRPr="00B61EFB" w:rsidRDefault="00911488" w:rsidP="00B61EFB">
            <w:pPr>
              <w:spacing w:line="276" w:lineRule="auto"/>
              <w:jc w:val="both"/>
              <w:rPr>
                <w:rFonts w:ascii="Arial" w:hAnsi="Arial" w:cs="Arial"/>
                <w:sz w:val="24"/>
                <w:szCs w:val="24"/>
              </w:rPr>
            </w:pPr>
            <w:r>
              <w:rPr>
                <w:rFonts w:ascii="Arial" w:hAnsi="Arial" w:cs="Arial"/>
                <w:sz w:val="24"/>
                <w:szCs w:val="24"/>
                <w:lang w:val="mn-MN"/>
              </w:rPr>
              <w:t>Г</w:t>
            </w:r>
            <w:proofErr w:type="spellStart"/>
            <w:r w:rsidR="00E64185" w:rsidRPr="00B61EFB">
              <w:rPr>
                <w:rFonts w:ascii="Arial" w:hAnsi="Arial" w:cs="Arial"/>
                <w:sz w:val="24"/>
                <w:szCs w:val="24"/>
              </w:rPr>
              <w:t>агнуурын</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зохицуулагч</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нь</w:t>
            </w:r>
            <w:proofErr w:type="spellEnd"/>
            <w:r w:rsidR="00E64185" w:rsidRPr="00B61EFB">
              <w:rPr>
                <w:rFonts w:ascii="Arial" w:hAnsi="Arial" w:cs="Arial"/>
                <w:sz w:val="24"/>
                <w:szCs w:val="24"/>
              </w:rPr>
              <w:t xml:space="preserve"> ISO 14731 </w:t>
            </w:r>
            <w:proofErr w:type="spellStart"/>
            <w:r w:rsidR="00E64185" w:rsidRPr="00B61EFB">
              <w:rPr>
                <w:rFonts w:ascii="Arial" w:hAnsi="Arial" w:cs="Arial"/>
                <w:sz w:val="24"/>
                <w:szCs w:val="24"/>
              </w:rPr>
              <w:t>стандартын</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дагуу</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үйлдвэрлэгчийн</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байранд</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гагнуурчин</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операторын</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мэргэшил</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томилгоо</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мэргэшсэн</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байдал</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гагнуурчны</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мэргэшлийн</w:t>
            </w:r>
            <w:proofErr w:type="spellEnd"/>
            <w:r w:rsidR="00E64185" w:rsidRPr="00B61EFB">
              <w:rPr>
                <w:rFonts w:ascii="Arial" w:hAnsi="Arial" w:cs="Arial"/>
                <w:sz w:val="24"/>
                <w:szCs w:val="24"/>
              </w:rPr>
              <w:t xml:space="preserve"> </w:t>
            </w:r>
            <w:proofErr w:type="spellStart"/>
            <w:r w:rsidR="005842B6" w:rsidRPr="00B61EFB">
              <w:rPr>
                <w:rFonts w:ascii="Arial" w:hAnsi="Arial" w:cs="Arial"/>
                <w:sz w:val="24"/>
                <w:szCs w:val="24"/>
              </w:rPr>
              <w:t>шалга</w:t>
            </w:r>
            <w:r w:rsidR="00E64185" w:rsidRPr="00B61EFB">
              <w:rPr>
                <w:rFonts w:ascii="Arial" w:hAnsi="Arial" w:cs="Arial"/>
                <w:sz w:val="24"/>
                <w:szCs w:val="24"/>
              </w:rPr>
              <w:t>лтын</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гэрчилгээ</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түүний</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хүчинтэй</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хугацаа</w:t>
            </w:r>
            <w:proofErr w:type="spellEnd"/>
            <w:r w:rsidR="00E64185" w:rsidRPr="00B61EFB">
              <w:rPr>
                <w:rFonts w:ascii="Arial" w:hAnsi="Arial" w:cs="Arial"/>
                <w:sz w:val="24"/>
                <w:szCs w:val="24"/>
              </w:rPr>
              <w:t>)</w:t>
            </w:r>
            <w:r w:rsidR="005842B6" w:rsidRPr="00B61EFB">
              <w:rPr>
                <w:rFonts w:ascii="Arial" w:hAnsi="Arial" w:cs="Arial"/>
                <w:sz w:val="24"/>
                <w:szCs w:val="24"/>
              </w:rPr>
              <w:t>-г</w:t>
            </w:r>
            <w:r w:rsidR="00E64185" w:rsidRPr="00B61EFB">
              <w:rPr>
                <w:rFonts w:ascii="Arial" w:hAnsi="Arial" w:cs="Arial"/>
                <w:sz w:val="24"/>
                <w:szCs w:val="24"/>
              </w:rPr>
              <w:t xml:space="preserve"> </w:t>
            </w:r>
            <w:proofErr w:type="spellStart"/>
            <w:r w:rsidR="00E64185" w:rsidRPr="00B61EFB">
              <w:rPr>
                <w:rFonts w:ascii="Arial" w:hAnsi="Arial" w:cs="Arial"/>
                <w:sz w:val="24"/>
                <w:szCs w:val="24"/>
              </w:rPr>
              <w:t>хариуцдаг</w:t>
            </w:r>
            <w:proofErr w:type="spellEnd"/>
            <w:r w:rsidR="00E64185" w:rsidRPr="00B61EFB">
              <w:rPr>
                <w:rFonts w:ascii="Arial" w:hAnsi="Arial" w:cs="Arial"/>
                <w:sz w:val="24"/>
                <w:szCs w:val="24"/>
              </w:rPr>
              <w:t>.</w:t>
            </w:r>
          </w:p>
          <w:p w14:paraId="7DFA73A5" w14:textId="0E7C62F8" w:rsidR="00E64185" w:rsidRPr="00B61EFB" w:rsidRDefault="00E64185" w:rsidP="00B61EFB">
            <w:pPr>
              <w:spacing w:line="276" w:lineRule="auto"/>
              <w:jc w:val="both"/>
              <w:rPr>
                <w:rFonts w:ascii="Arial" w:hAnsi="Arial" w:cs="Arial"/>
                <w:sz w:val="24"/>
                <w:szCs w:val="24"/>
              </w:rPr>
            </w:pPr>
            <w:proofErr w:type="spellStart"/>
            <w:r w:rsidRPr="00B61EFB">
              <w:rPr>
                <w:rFonts w:ascii="Arial" w:hAnsi="Arial" w:cs="Arial"/>
                <w:sz w:val="24"/>
                <w:szCs w:val="24"/>
              </w:rPr>
              <w:t>Гагнуурчин</w:t>
            </w:r>
            <w:proofErr w:type="spellEnd"/>
            <w:r w:rsidRPr="00B61EFB">
              <w:rPr>
                <w:rFonts w:ascii="Arial" w:hAnsi="Arial" w:cs="Arial"/>
                <w:sz w:val="24"/>
                <w:szCs w:val="24"/>
              </w:rPr>
              <w:t xml:space="preserve">, </w:t>
            </w:r>
            <w:proofErr w:type="spellStart"/>
            <w:r w:rsidRPr="00B61EFB">
              <w:rPr>
                <w:rFonts w:ascii="Arial" w:hAnsi="Arial" w:cs="Arial"/>
                <w:sz w:val="24"/>
                <w:szCs w:val="24"/>
              </w:rPr>
              <w:t>операторын</w:t>
            </w:r>
            <w:proofErr w:type="spellEnd"/>
            <w:r w:rsidRPr="00B61EFB">
              <w:rPr>
                <w:rFonts w:ascii="Arial" w:hAnsi="Arial" w:cs="Arial"/>
                <w:sz w:val="24"/>
                <w:szCs w:val="24"/>
              </w:rPr>
              <w:t xml:space="preserve"> </w:t>
            </w:r>
            <w:proofErr w:type="spellStart"/>
            <w:r w:rsidR="005842B6" w:rsidRPr="00B61EFB">
              <w:rPr>
                <w:rFonts w:ascii="Arial" w:hAnsi="Arial" w:cs="Arial"/>
                <w:sz w:val="24"/>
                <w:szCs w:val="24"/>
              </w:rPr>
              <w:t>шалгал</w:t>
            </w:r>
            <w:r w:rsidRPr="00B61EFB">
              <w:rPr>
                <w:rFonts w:ascii="Arial" w:hAnsi="Arial" w:cs="Arial"/>
                <w:sz w:val="24"/>
                <w:szCs w:val="24"/>
              </w:rPr>
              <w:t>тыг</w:t>
            </w:r>
            <w:proofErr w:type="spellEnd"/>
            <w:r w:rsidRPr="00B61EFB">
              <w:rPr>
                <w:rFonts w:ascii="Arial" w:hAnsi="Arial" w:cs="Arial"/>
                <w:sz w:val="24"/>
                <w:szCs w:val="24"/>
              </w:rPr>
              <w:t xml:space="preserve"> ISO 9606-1, ISO 9606-2, ISO 9606-3, ISO 9606-4, ISO 9606-5, ISO 14732 </w:t>
            </w:r>
            <w:proofErr w:type="spellStart"/>
            <w:r w:rsidRPr="00B61EFB">
              <w:rPr>
                <w:rFonts w:ascii="Arial" w:hAnsi="Arial" w:cs="Arial"/>
                <w:sz w:val="24"/>
                <w:szCs w:val="24"/>
              </w:rPr>
              <w:t>стандартын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дагуу</w:t>
            </w:r>
            <w:proofErr w:type="spellEnd"/>
            <w:r w:rsidRPr="00B61EFB">
              <w:rPr>
                <w:rFonts w:ascii="Arial" w:hAnsi="Arial" w:cs="Arial"/>
                <w:sz w:val="24"/>
                <w:szCs w:val="24"/>
              </w:rPr>
              <w:t xml:space="preserve"> </w:t>
            </w:r>
            <w:proofErr w:type="spellStart"/>
            <w:r w:rsidRPr="00B61EFB">
              <w:rPr>
                <w:rFonts w:ascii="Arial" w:hAnsi="Arial" w:cs="Arial"/>
                <w:sz w:val="24"/>
                <w:szCs w:val="24"/>
              </w:rPr>
              <w:t>хий</w:t>
            </w:r>
            <w:proofErr w:type="spellEnd"/>
            <w:r w:rsidR="004207C6">
              <w:rPr>
                <w:rFonts w:ascii="Arial" w:hAnsi="Arial" w:cs="Arial"/>
                <w:sz w:val="24"/>
                <w:szCs w:val="24"/>
                <w:lang w:val="mn-MN"/>
              </w:rPr>
              <w:t>вэл зохино</w:t>
            </w:r>
            <w:r w:rsidRPr="00B61EFB">
              <w:rPr>
                <w:rFonts w:ascii="Arial" w:hAnsi="Arial" w:cs="Arial"/>
                <w:sz w:val="24"/>
                <w:szCs w:val="24"/>
              </w:rPr>
              <w:t>.</w:t>
            </w:r>
          </w:p>
        </w:tc>
        <w:tc>
          <w:tcPr>
            <w:tcW w:w="4675" w:type="dxa"/>
            <w:tcBorders>
              <w:top w:val="nil"/>
              <w:left w:val="nil"/>
              <w:bottom w:val="nil"/>
              <w:right w:val="nil"/>
            </w:tcBorders>
          </w:tcPr>
          <w:p w14:paraId="0089A723" w14:textId="186F9FAE" w:rsidR="00112A1D" w:rsidRPr="00067A4E" w:rsidRDefault="00E64185" w:rsidP="00B61EFB">
            <w:pPr>
              <w:spacing w:line="276" w:lineRule="auto"/>
              <w:jc w:val="both"/>
              <w:rPr>
                <w:rFonts w:ascii="Arial" w:hAnsi="Arial" w:cs="Arial"/>
                <w:sz w:val="20"/>
                <w:szCs w:val="20"/>
                <w:lang w:val="mn-MN"/>
              </w:rPr>
            </w:pPr>
            <w:r w:rsidRPr="001F0CED">
              <w:rPr>
                <w:rFonts w:ascii="Arial" w:hAnsi="Arial" w:cs="Arial"/>
                <w:sz w:val="20"/>
                <w:szCs w:val="20"/>
              </w:rPr>
              <w:lastRenderedPageBreak/>
              <w:t>NOTE 2 Qualification of other procedures can be required in the relevant product standards and/or the specification(s).</w:t>
            </w:r>
          </w:p>
          <w:p w14:paraId="3F6CE457" w14:textId="77777777" w:rsidR="00E64185" w:rsidRDefault="00E64185" w:rsidP="00B61EFB">
            <w:pPr>
              <w:spacing w:line="276" w:lineRule="auto"/>
              <w:jc w:val="both"/>
              <w:rPr>
                <w:rFonts w:ascii="Arial" w:hAnsi="Arial" w:cs="Arial"/>
                <w:sz w:val="24"/>
                <w:szCs w:val="24"/>
                <w:lang w:val="mn-MN"/>
              </w:rPr>
            </w:pPr>
            <w:r w:rsidRPr="00B61EFB">
              <w:rPr>
                <w:rFonts w:ascii="Arial" w:hAnsi="Arial" w:cs="Arial"/>
                <w:sz w:val="24"/>
                <w:szCs w:val="24"/>
              </w:rPr>
              <w:t>The welding should be done on the basis of a welding procedure specification (WPS) according to ISO 15609, which includes detailed information on the specific welding processes. In a manufacturing and inspection plan the important steps of the follow-up of manufacturing, including welding, heat treatment and testing are defined.</w:t>
            </w:r>
          </w:p>
          <w:p w14:paraId="3C6367B6" w14:textId="77777777" w:rsidR="00C84A00" w:rsidRPr="00067A4E" w:rsidRDefault="00C84A00" w:rsidP="00B61EFB">
            <w:pPr>
              <w:spacing w:line="276" w:lineRule="auto"/>
              <w:jc w:val="both"/>
              <w:rPr>
                <w:rFonts w:ascii="Arial" w:hAnsi="Arial" w:cs="Arial"/>
                <w:sz w:val="24"/>
                <w:szCs w:val="24"/>
                <w:lang w:val="mn-MN"/>
              </w:rPr>
            </w:pPr>
          </w:p>
          <w:p w14:paraId="4F80B92B" w14:textId="77777777" w:rsidR="00E64185" w:rsidRPr="00B61EFB" w:rsidRDefault="00E64185" w:rsidP="00B61EFB">
            <w:pPr>
              <w:spacing w:line="276" w:lineRule="auto"/>
              <w:jc w:val="both"/>
              <w:rPr>
                <w:rFonts w:ascii="Arial" w:hAnsi="Arial" w:cs="Arial"/>
                <w:sz w:val="24"/>
                <w:szCs w:val="24"/>
              </w:rPr>
            </w:pPr>
            <w:r w:rsidRPr="00B61EFB">
              <w:rPr>
                <w:rFonts w:ascii="Arial" w:hAnsi="Arial" w:cs="Arial"/>
                <w:sz w:val="24"/>
                <w:szCs w:val="24"/>
              </w:rPr>
              <w:t>The heat-control during welding (ISO 13916) and the post-weld heat treatment shall be done according to the requirements of the manufacturer by considering ISO 17663.</w:t>
            </w:r>
          </w:p>
          <w:p w14:paraId="1111663A" w14:textId="77777777" w:rsidR="00C84A00" w:rsidRDefault="00C84A00" w:rsidP="00B61EFB">
            <w:pPr>
              <w:spacing w:line="276" w:lineRule="auto"/>
              <w:jc w:val="both"/>
              <w:rPr>
                <w:rFonts w:ascii="Arial" w:hAnsi="Arial" w:cs="Arial"/>
                <w:b/>
                <w:bCs/>
                <w:sz w:val="24"/>
                <w:szCs w:val="24"/>
                <w:lang w:val="mn-MN"/>
              </w:rPr>
            </w:pPr>
          </w:p>
          <w:p w14:paraId="49B542DE" w14:textId="77777777" w:rsidR="00E64185" w:rsidRPr="00B61EFB" w:rsidRDefault="00E64185" w:rsidP="00B61EFB">
            <w:pPr>
              <w:spacing w:line="276" w:lineRule="auto"/>
              <w:jc w:val="both"/>
              <w:rPr>
                <w:rFonts w:ascii="Arial" w:hAnsi="Arial" w:cs="Arial"/>
                <w:b/>
                <w:bCs/>
                <w:sz w:val="24"/>
                <w:szCs w:val="24"/>
              </w:rPr>
            </w:pPr>
            <w:r w:rsidRPr="00B61EFB">
              <w:rPr>
                <w:rFonts w:ascii="Arial" w:hAnsi="Arial" w:cs="Arial"/>
                <w:b/>
                <w:bCs/>
                <w:sz w:val="24"/>
                <w:szCs w:val="24"/>
              </w:rPr>
              <w:t>A.3 Welding supervision, welding personnel</w:t>
            </w:r>
          </w:p>
          <w:p w14:paraId="49D3157D" w14:textId="77777777" w:rsidR="00E64185" w:rsidRDefault="00E64185" w:rsidP="00B61EFB">
            <w:pPr>
              <w:spacing w:line="276" w:lineRule="auto"/>
              <w:jc w:val="both"/>
              <w:rPr>
                <w:rFonts w:ascii="Arial" w:hAnsi="Arial" w:cs="Arial"/>
                <w:sz w:val="24"/>
                <w:szCs w:val="24"/>
                <w:lang w:val="mn-MN"/>
              </w:rPr>
            </w:pPr>
            <w:r w:rsidRPr="00B61EFB">
              <w:rPr>
                <w:rFonts w:ascii="Arial" w:hAnsi="Arial" w:cs="Arial"/>
                <w:sz w:val="24"/>
                <w:szCs w:val="24"/>
              </w:rPr>
              <w:t xml:space="preserve">The tasks of the welding supervising (coordinating) personnel follow from the </w:t>
            </w:r>
            <w:r w:rsidRPr="00B61EFB">
              <w:rPr>
                <w:rFonts w:ascii="Arial" w:hAnsi="Arial" w:cs="Arial"/>
                <w:sz w:val="24"/>
                <w:szCs w:val="24"/>
              </w:rPr>
              <w:lastRenderedPageBreak/>
              <w:t xml:space="preserve">corresponding part of ISO 3834 (see Table A.1 for applicable parts of ISO 3834). </w:t>
            </w:r>
          </w:p>
          <w:p w14:paraId="6AB62CD2" w14:textId="77777777" w:rsidR="00A8693B" w:rsidRPr="00067A4E" w:rsidRDefault="00A8693B" w:rsidP="00B61EFB">
            <w:pPr>
              <w:spacing w:line="276" w:lineRule="auto"/>
              <w:jc w:val="both"/>
              <w:rPr>
                <w:rFonts w:ascii="Arial" w:hAnsi="Arial" w:cs="Arial"/>
                <w:sz w:val="24"/>
                <w:szCs w:val="24"/>
                <w:lang w:val="mn-MN"/>
              </w:rPr>
            </w:pPr>
          </w:p>
          <w:p w14:paraId="07F2F9B8" w14:textId="0BF1D6C7" w:rsidR="001964F9" w:rsidRPr="00067A4E" w:rsidRDefault="00E64185" w:rsidP="00B61EFB">
            <w:pPr>
              <w:spacing w:line="276" w:lineRule="auto"/>
              <w:jc w:val="both"/>
              <w:rPr>
                <w:rFonts w:ascii="Arial" w:hAnsi="Arial" w:cs="Arial"/>
                <w:sz w:val="24"/>
                <w:szCs w:val="24"/>
                <w:lang w:val="mn-MN"/>
              </w:rPr>
            </w:pPr>
            <w:r w:rsidRPr="00B61EFB">
              <w:rPr>
                <w:rFonts w:ascii="Arial" w:hAnsi="Arial" w:cs="Arial"/>
                <w:sz w:val="24"/>
                <w:szCs w:val="24"/>
              </w:rPr>
              <w:t>In accordance with ISO 14731, the welding coordinator is responsible for the qualification and the assignment of welders and operators (qualification, welder's qualification test certificate and its validity) at the manufacturer's premises according to ISO 14731.</w:t>
            </w:r>
          </w:p>
          <w:p w14:paraId="0C33898A" w14:textId="20E98465" w:rsidR="00E64185" w:rsidRPr="00B61EFB" w:rsidRDefault="00E64185" w:rsidP="00B61EFB">
            <w:pPr>
              <w:spacing w:line="276" w:lineRule="auto"/>
              <w:jc w:val="both"/>
              <w:rPr>
                <w:rFonts w:ascii="Arial" w:hAnsi="Arial" w:cs="Arial"/>
                <w:sz w:val="24"/>
                <w:szCs w:val="24"/>
              </w:rPr>
            </w:pPr>
            <w:r w:rsidRPr="00B61EFB">
              <w:rPr>
                <w:rFonts w:ascii="Arial" w:hAnsi="Arial" w:cs="Arial"/>
                <w:sz w:val="24"/>
                <w:szCs w:val="24"/>
              </w:rPr>
              <w:t>The testing of welders and operators should be carried out according to ISO 9606-1, ISO 9606-2, ISO 9606-3, ISO 9606-4, ISO 9606-5, and ISO 14732.</w:t>
            </w:r>
          </w:p>
        </w:tc>
      </w:tr>
      <w:tr w:rsidR="00E64185" w:rsidRPr="00B61EFB" w14:paraId="1C599AED" w14:textId="77777777" w:rsidTr="002D16AE">
        <w:tc>
          <w:tcPr>
            <w:tcW w:w="4685" w:type="dxa"/>
            <w:tcBorders>
              <w:top w:val="nil"/>
              <w:left w:val="nil"/>
              <w:bottom w:val="nil"/>
              <w:right w:val="nil"/>
            </w:tcBorders>
          </w:tcPr>
          <w:p w14:paraId="1C7D4434" w14:textId="77777777" w:rsidR="00E64185" w:rsidRPr="00B61EFB" w:rsidRDefault="00E64185"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 xml:space="preserve">A.4 </w:t>
            </w:r>
            <w:proofErr w:type="spellStart"/>
            <w:r w:rsidRPr="00B61EFB">
              <w:rPr>
                <w:rFonts w:ascii="Arial" w:hAnsi="Arial" w:cs="Arial"/>
                <w:b/>
                <w:bCs/>
                <w:sz w:val="24"/>
                <w:szCs w:val="24"/>
              </w:rPr>
              <w:t>Туршилт</w:t>
            </w:r>
            <w:proofErr w:type="spellEnd"/>
          </w:p>
          <w:p w14:paraId="0CAE3D16" w14:textId="29A63DC9" w:rsidR="00E64185" w:rsidRPr="00B61EFB" w:rsidRDefault="006E492D" w:rsidP="00B61EFB">
            <w:pPr>
              <w:spacing w:line="276" w:lineRule="auto"/>
              <w:jc w:val="both"/>
              <w:rPr>
                <w:rFonts w:ascii="Arial" w:hAnsi="Arial" w:cs="Arial"/>
                <w:sz w:val="24"/>
                <w:szCs w:val="24"/>
              </w:rPr>
            </w:pPr>
            <w:proofErr w:type="spellStart"/>
            <w:r w:rsidRPr="00B61EFB">
              <w:rPr>
                <w:rFonts w:ascii="Arial" w:hAnsi="Arial" w:cs="Arial"/>
                <w:sz w:val="24"/>
                <w:szCs w:val="24"/>
              </w:rPr>
              <w:t>Гагнуурын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нэг</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эсвэл</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бүх</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сорилтод</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ашиглах</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туршилтын</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арга</w:t>
            </w:r>
            <w:proofErr w:type="spellEnd"/>
            <w:r w:rsidR="00E64185" w:rsidRPr="00B61EFB">
              <w:rPr>
                <w:rFonts w:ascii="Arial" w:hAnsi="Arial" w:cs="Arial"/>
                <w:sz w:val="24"/>
                <w:szCs w:val="24"/>
              </w:rPr>
              <w:t xml:space="preserve"> (</w:t>
            </w:r>
            <w:proofErr w:type="spellStart"/>
            <w:r w:rsidRPr="00B61EFB">
              <w:rPr>
                <w:rFonts w:ascii="Arial" w:hAnsi="Arial" w:cs="Arial"/>
                <w:sz w:val="24"/>
                <w:szCs w:val="24"/>
              </w:rPr>
              <w:t>эвдэх</w:t>
            </w:r>
            <w:proofErr w:type="spellEnd"/>
            <w:r w:rsidR="00E64185" w:rsidRPr="00B61EFB">
              <w:rPr>
                <w:rFonts w:ascii="Arial" w:hAnsi="Arial" w:cs="Arial"/>
                <w:sz w:val="24"/>
                <w:szCs w:val="24"/>
              </w:rPr>
              <w:t xml:space="preserve"> б</w:t>
            </w:r>
            <w:r w:rsidR="005D6F7D">
              <w:rPr>
                <w:rFonts w:ascii="Arial" w:hAnsi="Arial" w:cs="Arial"/>
                <w:sz w:val="24"/>
                <w:szCs w:val="24"/>
                <w:lang w:val="mn-MN"/>
              </w:rPr>
              <w:t>олон</w:t>
            </w:r>
            <w:r w:rsidR="00E64185" w:rsidRPr="00B61EFB">
              <w:rPr>
                <w:rFonts w:ascii="Arial" w:hAnsi="Arial" w:cs="Arial"/>
                <w:sz w:val="24"/>
                <w:szCs w:val="24"/>
              </w:rPr>
              <w:t>/</w:t>
            </w:r>
            <w:proofErr w:type="spellStart"/>
            <w:r w:rsidR="00E64185" w:rsidRPr="00B61EFB">
              <w:rPr>
                <w:rFonts w:ascii="Arial" w:hAnsi="Arial" w:cs="Arial"/>
                <w:sz w:val="24"/>
                <w:szCs w:val="24"/>
              </w:rPr>
              <w:t>эсвэл</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үл</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эвдэх</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заалтын</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хүлээн</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авах</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түвшин</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тогтоосон</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утгаас</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хазай</w:t>
            </w:r>
            <w:r w:rsidRPr="00B61EFB">
              <w:rPr>
                <w:rFonts w:ascii="Arial" w:hAnsi="Arial" w:cs="Arial"/>
                <w:sz w:val="24"/>
                <w:szCs w:val="24"/>
              </w:rPr>
              <w:t>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байдал</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туршилтын</w:t>
            </w:r>
            <w:proofErr w:type="spellEnd"/>
            <w:r w:rsidR="00E64185" w:rsidRPr="00B61EFB">
              <w:rPr>
                <w:rFonts w:ascii="Arial" w:hAnsi="Arial" w:cs="Arial"/>
                <w:sz w:val="24"/>
                <w:szCs w:val="24"/>
              </w:rPr>
              <w:t xml:space="preserve"> </w:t>
            </w:r>
            <w:proofErr w:type="spellStart"/>
            <w:r w:rsidR="00E64185" w:rsidRPr="00B61EFB">
              <w:rPr>
                <w:rFonts w:ascii="Arial" w:hAnsi="Arial" w:cs="Arial"/>
                <w:sz w:val="24"/>
                <w:szCs w:val="24"/>
              </w:rPr>
              <w:t>хэмжээ</w:t>
            </w:r>
            <w:proofErr w:type="spellEnd"/>
            <w:r w:rsidR="005D6F7D">
              <w:rPr>
                <w:rFonts w:ascii="Arial" w:hAnsi="Arial" w:cs="Arial"/>
                <w:sz w:val="24"/>
                <w:szCs w:val="24"/>
                <w:lang w:val="mn-MN"/>
              </w:rPr>
              <w:t>г</w:t>
            </w:r>
            <w:r w:rsidR="00E64185" w:rsidRPr="00B61EFB">
              <w:rPr>
                <w:rFonts w:ascii="Arial" w:hAnsi="Arial" w:cs="Arial"/>
                <w:sz w:val="24"/>
                <w:szCs w:val="24"/>
              </w:rPr>
              <w:t xml:space="preserve"> </w:t>
            </w:r>
            <w:proofErr w:type="spellStart"/>
            <w:r w:rsidR="00E64185" w:rsidRPr="00B61EFB">
              <w:rPr>
                <w:rFonts w:ascii="Arial" w:hAnsi="Arial" w:cs="Arial"/>
                <w:sz w:val="24"/>
                <w:szCs w:val="24"/>
              </w:rPr>
              <w:t>үйлдвэрлэгч</w:t>
            </w:r>
            <w:proofErr w:type="spellEnd"/>
            <w:r w:rsidR="005D6F7D">
              <w:rPr>
                <w:rFonts w:ascii="Arial" w:hAnsi="Arial" w:cs="Arial"/>
                <w:sz w:val="24"/>
                <w:szCs w:val="24"/>
                <w:lang w:val="mn-MN"/>
              </w:rPr>
              <w:t xml:space="preserve"> тогтоох</w:t>
            </w:r>
            <w:r w:rsidR="00E64185" w:rsidRPr="00B61EFB">
              <w:rPr>
                <w:rFonts w:ascii="Arial" w:hAnsi="Arial" w:cs="Arial"/>
                <w:sz w:val="24"/>
                <w:szCs w:val="24"/>
              </w:rPr>
              <w:t xml:space="preserve"> </w:t>
            </w:r>
            <w:proofErr w:type="spellStart"/>
            <w:r w:rsidR="00E64185" w:rsidRPr="00B61EFB">
              <w:rPr>
                <w:rFonts w:ascii="Arial" w:hAnsi="Arial" w:cs="Arial"/>
                <w:sz w:val="24"/>
                <w:szCs w:val="24"/>
              </w:rPr>
              <w:t>үүрэг</w:t>
            </w:r>
            <w:proofErr w:type="spellEnd"/>
            <w:r w:rsidR="005D6F7D">
              <w:rPr>
                <w:rFonts w:ascii="Arial" w:hAnsi="Arial" w:cs="Arial"/>
                <w:sz w:val="24"/>
                <w:szCs w:val="24"/>
                <w:lang w:val="mn-MN"/>
              </w:rPr>
              <w:t>тэ</w:t>
            </w:r>
            <w:r w:rsidR="00E64185" w:rsidRPr="00B61EFB">
              <w:rPr>
                <w:rFonts w:ascii="Arial" w:hAnsi="Arial" w:cs="Arial"/>
                <w:sz w:val="24"/>
                <w:szCs w:val="24"/>
              </w:rPr>
              <w:t xml:space="preserve"> </w:t>
            </w:r>
            <w:proofErr w:type="spellStart"/>
            <w:r w:rsidR="00E64185" w:rsidRPr="00B61EFB">
              <w:rPr>
                <w:rFonts w:ascii="Arial" w:hAnsi="Arial" w:cs="Arial"/>
                <w:sz w:val="24"/>
                <w:szCs w:val="24"/>
              </w:rPr>
              <w:t>бөгөөд</w:t>
            </w:r>
            <w:proofErr w:type="spellEnd"/>
            <w:r w:rsidR="00E64185" w:rsidRPr="00B61EFB">
              <w:rPr>
                <w:rFonts w:ascii="Arial" w:hAnsi="Arial" w:cs="Arial"/>
                <w:sz w:val="24"/>
                <w:szCs w:val="24"/>
              </w:rPr>
              <w:t xml:space="preserve"> </w:t>
            </w:r>
            <w:proofErr w:type="spellStart"/>
            <w:r w:rsidRPr="00B61EFB">
              <w:rPr>
                <w:rFonts w:ascii="Arial" w:hAnsi="Arial" w:cs="Arial"/>
                <w:sz w:val="24"/>
                <w:szCs w:val="24"/>
              </w:rPr>
              <w:t>дараах</w:t>
            </w:r>
            <w:proofErr w:type="spellEnd"/>
            <w:r w:rsidR="005D6F7D">
              <w:rPr>
                <w:rFonts w:ascii="Arial" w:hAnsi="Arial" w:cs="Arial"/>
                <w:sz w:val="24"/>
                <w:szCs w:val="24"/>
                <w:lang w:val="mn-MN"/>
              </w:rPr>
              <w:t xml:space="preserve"> зүйлээ</w:t>
            </w:r>
            <w:r w:rsidRPr="00B61EFB">
              <w:rPr>
                <w:rFonts w:ascii="Arial" w:hAnsi="Arial" w:cs="Arial"/>
                <w:sz w:val="24"/>
                <w:szCs w:val="24"/>
              </w:rPr>
              <w:t>с</w:t>
            </w:r>
            <w:r w:rsidR="00E64185" w:rsidRPr="00B61EFB">
              <w:rPr>
                <w:rFonts w:ascii="Arial" w:hAnsi="Arial" w:cs="Arial"/>
                <w:sz w:val="24"/>
                <w:szCs w:val="24"/>
              </w:rPr>
              <w:t xml:space="preserve"> </w:t>
            </w:r>
            <w:proofErr w:type="spellStart"/>
            <w:r w:rsidR="00E64185" w:rsidRPr="00B61EFB">
              <w:rPr>
                <w:rFonts w:ascii="Arial" w:hAnsi="Arial" w:cs="Arial"/>
                <w:sz w:val="24"/>
                <w:szCs w:val="24"/>
              </w:rPr>
              <w:t>хамаарна</w:t>
            </w:r>
            <w:proofErr w:type="spellEnd"/>
            <w:r w:rsidR="00E64185" w:rsidRPr="00B61EFB">
              <w:rPr>
                <w:rFonts w:ascii="Arial" w:hAnsi="Arial" w:cs="Arial"/>
                <w:sz w:val="24"/>
                <w:szCs w:val="24"/>
              </w:rPr>
              <w:t xml:space="preserve">. </w:t>
            </w:r>
            <w:proofErr w:type="spellStart"/>
            <w:r w:rsidRPr="00B61EFB">
              <w:rPr>
                <w:rFonts w:ascii="Arial" w:hAnsi="Arial" w:cs="Arial"/>
                <w:sz w:val="24"/>
                <w:szCs w:val="24"/>
              </w:rPr>
              <w:t>Үүнд</w:t>
            </w:r>
            <w:proofErr w:type="spellEnd"/>
            <w:r w:rsidR="00E64185" w:rsidRPr="00B61EFB">
              <w:rPr>
                <w:rFonts w:ascii="Arial" w:hAnsi="Arial" w:cs="Arial"/>
                <w:sz w:val="24"/>
                <w:szCs w:val="24"/>
              </w:rPr>
              <w:t>:</w:t>
            </w:r>
          </w:p>
          <w:p w14:paraId="136A1F54" w14:textId="77777777" w:rsidR="00E64185" w:rsidRPr="00B61EFB" w:rsidRDefault="00E64185"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материал</w:t>
            </w:r>
            <w:proofErr w:type="spellEnd"/>
            <w:r w:rsidRPr="00B61EFB">
              <w:rPr>
                <w:rFonts w:ascii="Arial" w:hAnsi="Arial" w:cs="Arial"/>
                <w:sz w:val="24"/>
                <w:szCs w:val="24"/>
              </w:rPr>
              <w:t>,</w:t>
            </w:r>
          </w:p>
          <w:p w14:paraId="6940A50B" w14:textId="77777777" w:rsidR="00E64185" w:rsidRPr="00B61EFB" w:rsidRDefault="00E64185"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ашигласан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туршлага</w:t>
            </w:r>
            <w:proofErr w:type="spellEnd"/>
            <w:r w:rsidRPr="00B61EFB">
              <w:rPr>
                <w:rFonts w:ascii="Arial" w:hAnsi="Arial" w:cs="Arial"/>
                <w:sz w:val="24"/>
                <w:szCs w:val="24"/>
              </w:rPr>
              <w:t>,</w:t>
            </w:r>
          </w:p>
          <w:p w14:paraId="7008746E" w14:textId="77777777" w:rsidR="00E64185" w:rsidRPr="00B61EFB" w:rsidRDefault="00E64185"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ачаалал</w:t>
            </w:r>
            <w:proofErr w:type="spellEnd"/>
            <w:r w:rsidRPr="00B61EFB">
              <w:rPr>
                <w:rFonts w:ascii="Arial" w:hAnsi="Arial" w:cs="Arial"/>
                <w:sz w:val="24"/>
                <w:szCs w:val="24"/>
              </w:rPr>
              <w:t>,</w:t>
            </w:r>
          </w:p>
          <w:p w14:paraId="0F678D36" w14:textId="699D1019" w:rsidR="00E64185" w:rsidRPr="00B61EFB" w:rsidRDefault="00E64185"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а</w:t>
            </w:r>
            <w:r w:rsidR="006E492D" w:rsidRPr="00B61EFB">
              <w:rPr>
                <w:rFonts w:ascii="Arial" w:hAnsi="Arial" w:cs="Arial"/>
                <w:sz w:val="24"/>
                <w:szCs w:val="24"/>
              </w:rPr>
              <w:t>жлын</w:t>
            </w:r>
            <w:proofErr w:type="spellEnd"/>
            <w:r w:rsidR="006E492D" w:rsidRPr="00B61EFB">
              <w:rPr>
                <w:rFonts w:ascii="Arial" w:hAnsi="Arial" w:cs="Arial"/>
                <w:sz w:val="24"/>
                <w:szCs w:val="24"/>
              </w:rPr>
              <w:t xml:space="preserve"> </w:t>
            </w:r>
            <w:proofErr w:type="spellStart"/>
            <w:r w:rsidRPr="00B61EFB">
              <w:rPr>
                <w:rFonts w:ascii="Arial" w:hAnsi="Arial" w:cs="Arial"/>
                <w:sz w:val="24"/>
                <w:szCs w:val="24"/>
              </w:rPr>
              <w:t>явцад</w:t>
            </w:r>
            <w:proofErr w:type="spellEnd"/>
            <w:r w:rsidRPr="00B61EFB">
              <w:rPr>
                <w:rFonts w:ascii="Arial" w:hAnsi="Arial" w:cs="Arial"/>
                <w:sz w:val="24"/>
                <w:szCs w:val="24"/>
              </w:rPr>
              <w:t xml:space="preserve"> </w:t>
            </w:r>
            <w:proofErr w:type="spellStart"/>
            <w:r w:rsidRPr="00B61EFB">
              <w:rPr>
                <w:rFonts w:ascii="Arial" w:hAnsi="Arial" w:cs="Arial"/>
                <w:sz w:val="24"/>
                <w:szCs w:val="24"/>
              </w:rPr>
              <w:t>бие</w:t>
            </w:r>
            <w:proofErr w:type="spellEnd"/>
            <w:r w:rsidRPr="00B61EFB">
              <w:rPr>
                <w:rFonts w:ascii="Arial" w:hAnsi="Arial" w:cs="Arial"/>
                <w:sz w:val="24"/>
                <w:szCs w:val="24"/>
              </w:rPr>
              <w:t xml:space="preserve"> </w:t>
            </w:r>
            <w:proofErr w:type="spellStart"/>
            <w:r w:rsidRPr="00B61EFB">
              <w:rPr>
                <w:rFonts w:ascii="Arial" w:hAnsi="Arial" w:cs="Arial"/>
                <w:sz w:val="24"/>
                <w:szCs w:val="24"/>
              </w:rPr>
              <w:t>даасан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гагнуур</w:t>
            </w:r>
            <w:proofErr w:type="spellEnd"/>
            <w:r w:rsidR="009F5BD1">
              <w:rPr>
                <w:rFonts w:ascii="Arial" w:hAnsi="Arial" w:cs="Arial"/>
                <w:sz w:val="24"/>
                <w:szCs w:val="24"/>
                <w:lang w:val="mn-MN"/>
              </w:rPr>
              <w:t xml:space="preserve"> хийхээр</w:t>
            </w:r>
            <w:r w:rsidRPr="00B61EFB">
              <w:rPr>
                <w:rFonts w:ascii="Arial" w:hAnsi="Arial" w:cs="Arial"/>
                <w:sz w:val="24"/>
                <w:szCs w:val="24"/>
              </w:rPr>
              <w:t xml:space="preserve"> </w:t>
            </w:r>
            <w:proofErr w:type="spellStart"/>
            <w:r w:rsidRPr="00B61EFB">
              <w:rPr>
                <w:rFonts w:ascii="Arial" w:hAnsi="Arial" w:cs="Arial"/>
                <w:sz w:val="24"/>
                <w:szCs w:val="24"/>
              </w:rPr>
              <w:t>төлөвлөсөн</w:t>
            </w:r>
            <w:proofErr w:type="spellEnd"/>
            <w:r w:rsidRPr="00B61EFB">
              <w:rPr>
                <w:rFonts w:ascii="Arial" w:hAnsi="Arial" w:cs="Arial"/>
                <w:sz w:val="24"/>
                <w:szCs w:val="24"/>
              </w:rPr>
              <w:t xml:space="preserve"> </w:t>
            </w:r>
            <w:proofErr w:type="spellStart"/>
            <w:r w:rsidRPr="00B61EFB">
              <w:rPr>
                <w:rFonts w:ascii="Arial" w:hAnsi="Arial" w:cs="Arial"/>
                <w:sz w:val="24"/>
                <w:szCs w:val="24"/>
              </w:rPr>
              <w:t>а</w:t>
            </w:r>
            <w:r w:rsidR="006E492D" w:rsidRPr="00B61EFB">
              <w:rPr>
                <w:rFonts w:ascii="Arial" w:hAnsi="Arial" w:cs="Arial"/>
                <w:sz w:val="24"/>
                <w:szCs w:val="24"/>
              </w:rPr>
              <w:t>жлын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хугацаа</w:t>
            </w:r>
            <w:proofErr w:type="spellEnd"/>
            <w:r w:rsidR="006E492D" w:rsidRPr="00B61EFB">
              <w:rPr>
                <w:rFonts w:ascii="Arial" w:hAnsi="Arial" w:cs="Arial"/>
                <w:sz w:val="24"/>
                <w:szCs w:val="24"/>
              </w:rPr>
              <w:t>,</w:t>
            </w:r>
          </w:p>
          <w:p w14:paraId="12A0FDCD" w14:textId="6D503D0B" w:rsidR="00E64185" w:rsidRPr="00B61EFB" w:rsidRDefault="00E64185" w:rsidP="00B61EFB">
            <w:pPr>
              <w:spacing w:line="276" w:lineRule="auto"/>
              <w:jc w:val="both"/>
              <w:rPr>
                <w:rFonts w:ascii="Arial" w:hAnsi="Arial" w:cs="Arial"/>
                <w:sz w:val="24"/>
                <w:szCs w:val="24"/>
              </w:rPr>
            </w:pPr>
            <w:r w:rsidRPr="00B61EFB">
              <w:rPr>
                <w:rFonts w:ascii="Arial" w:hAnsi="Arial" w:cs="Arial"/>
                <w:sz w:val="24"/>
                <w:szCs w:val="24"/>
              </w:rPr>
              <w:t xml:space="preserve">- </w:t>
            </w:r>
            <w:proofErr w:type="spellStart"/>
            <w:r w:rsidRPr="00B61EFB">
              <w:rPr>
                <w:rFonts w:ascii="Arial" w:hAnsi="Arial" w:cs="Arial"/>
                <w:sz w:val="24"/>
                <w:szCs w:val="24"/>
              </w:rPr>
              <w:t>найдвартай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байдал</w:t>
            </w:r>
            <w:proofErr w:type="spellEnd"/>
            <w:r w:rsidRPr="00B61EFB">
              <w:rPr>
                <w:rFonts w:ascii="Arial" w:hAnsi="Arial" w:cs="Arial"/>
                <w:sz w:val="24"/>
                <w:szCs w:val="24"/>
              </w:rPr>
              <w:t xml:space="preserve">, </w:t>
            </w:r>
            <w:proofErr w:type="spellStart"/>
            <w:r w:rsidR="0046257D" w:rsidRPr="00B61EFB">
              <w:rPr>
                <w:rFonts w:ascii="Arial" w:hAnsi="Arial" w:cs="Arial"/>
                <w:sz w:val="24"/>
                <w:szCs w:val="24"/>
              </w:rPr>
              <w:t>аюулгүй</w:t>
            </w:r>
            <w:proofErr w:type="spellEnd"/>
            <w:r w:rsidR="0046257D" w:rsidRPr="00B61EFB">
              <w:rPr>
                <w:rFonts w:ascii="Arial" w:hAnsi="Arial" w:cs="Arial"/>
                <w:sz w:val="24"/>
                <w:szCs w:val="24"/>
              </w:rPr>
              <w:t xml:space="preserve"> </w:t>
            </w:r>
            <w:proofErr w:type="spellStart"/>
            <w:r w:rsidR="0046257D" w:rsidRPr="00B61EFB">
              <w:rPr>
                <w:rFonts w:ascii="Arial" w:hAnsi="Arial" w:cs="Arial"/>
                <w:sz w:val="24"/>
                <w:szCs w:val="24"/>
              </w:rPr>
              <w:t>ажиллагааны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хамаарал</w:t>
            </w:r>
            <w:proofErr w:type="spellEnd"/>
            <w:r w:rsidRPr="00B61EFB">
              <w:rPr>
                <w:rFonts w:ascii="Arial" w:hAnsi="Arial" w:cs="Arial"/>
                <w:sz w:val="24"/>
                <w:szCs w:val="24"/>
              </w:rPr>
              <w:t>.</w:t>
            </w:r>
          </w:p>
          <w:p w14:paraId="45356941" w14:textId="497F853E" w:rsidR="00E64185" w:rsidRPr="00B61EFB" w:rsidRDefault="00E64185" w:rsidP="00B61EFB">
            <w:pPr>
              <w:spacing w:line="276" w:lineRule="auto"/>
              <w:jc w:val="both"/>
              <w:rPr>
                <w:rFonts w:ascii="Arial" w:hAnsi="Arial" w:cs="Arial"/>
                <w:sz w:val="24"/>
                <w:szCs w:val="24"/>
              </w:rPr>
            </w:pPr>
            <w:proofErr w:type="spellStart"/>
            <w:r w:rsidRPr="00B61EFB">
              <w:rPr>
                <w:rFonts w:ascii="Arial" w:hAnsi="Arial" w:cs="Arial"/>
                <w:sz w:val="24"/>
                <w:szCs w:val="24"/>
              </w:rPr>
              <w:t>Хяналтын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ажилт</w:t>
            </w:r>
            <w:r w:rsidR="006E492D" w:rsidRPr="00B61EFB">
              <w:rPr>
                <w:rFonts w:ascii="Arial" w:hAnsi="Arial" w:cs="Arial"/>
                <w:sz w:val="24"/>
                <w:szCs w:val="24"/>
              </w:rPr>
              <w:t>ан</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ISO 9712 </w:t>
            </w:r>
            <w:proofErr w:type="spellStart"/>
            <w:r w:rsidRPr="00B61EFB">
              <w:rPr>
                <w:rFonts w:ascii="Arial" w:hAnsi="Arial" w:cs="Arial"/>
                <w:sz w:val="24"/>
                <w:szCs w:val="24"/>
              </w:rPr>
              <w:t>стандартын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дагуу</w:t>
            </w:r>
            <w:proofErr w:type="spellEnd"/>
            <w:r w:rsidRPr="00B61EFB">
              <w:rPr>
                <w:rFonts w:ascii="Arial" w:hAnsi="Arial" w:cs="Arial"/>
                <w:sz w:val="24"/>
                <w:szCs w:val="24"/>
              </w:rPr>
              <w:t xml:space="preserve"> </w:t>
            </w:r>
            <w:proofErr w:type="spellStart"/>
            <w:r w:rsidRPr="00B61EFB">
              <w:rPr>
                <w:rFonts w:ascii="Arial" w:hAnsi="Arial" w:cs="Arial"/>
                <w:sz w:val="24"/>
                <w:szCs w:val="24"/>
              </w:rPr>
              <w:t>эсвэл</w:t>
            </w:r>
            <w:proofErr w:type="spellEnd"/>
            <w:r w:rsidRPr="00B61EFB">
              <w:rPr>
                <w:rFonts w:ascii="Arial" w:hAnsi="Arial" w:cs="Arial"/>
                <w:sz w:val="24"/>
                <w:szCs w:val="24"/>
              </w:rPr>
              <w:t xml:space="preserve"> </w:t>
            </w:r>
            <w:proofErr w:type="spellStart"/>
            <w:r w:rsidRPr="00B61EFB">
              <w:rPr>
                <w:rFonts w:ascii="Arial" w:hAnsi="Arial" w:cs="Arial"/>
                <w:sz w:val="24"/>
                <w:szCs w:val="24"/>
              </w:rPr>
              <w:t>тохиролцсон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w:t>
            </w:r>
            <w:proofErr w:type="spellEnd"/>
            <w:r w:rsidRPr="00B61EFB">
              <w:rPr>
                <w:rFonts w:ascii="Arial" w:hAnsi="Arial" w:cs="Arial"/>
                <w:sz w:val="24"/>
                <w:szCs w:val="24"/>
              </w:rPr>
              <w:t xml:space="preserve"> ASNT SNT-TC-1A </w:t>
            </w:r>
            <w:proofErr w:type="spellStart"/>
            <w:r w:rsidRPr="00B61EFB">
              <w:rPr>
                <w:rFonts w:ascii="Arial" w:hAnsi="Arial" w:cs="Arial"/>
                <w:sz w:val="24"/>
                <w:szCs w:val="24"/>
              </w:rPr>
              <w:t>зэрэг</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холбогдох</w:t>
            </w:r>
            <w:proofErr w:type="spellEnd"/>
            <w:r w:rsidRPr="00B61EFB">
              <w:rPr>
                <w:rFonts w:ascii="Arial" w:hAnsi="Arial" w:cs="Arial"/>
                <w:sz w:val="24"/>
                <w:szCs w:val="24"/>
              </w:rPr>
              <w:t xml:space="preserve"> </w:t>
            </w:r>
            <w:proofErr w:type="spellStart"/>
            <w:r w:rsidRPr="00B61EFB">
              <w:rPr>
                <w:rFonts w:ascii="Arial" w:hAnsi="Arial" w:cs="Arial"/>
                <w:sz w:val="24"/>
                <w:szCs w:val="24"/>
              </w:rPr>
              <w:t>үндэсний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стандартын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дагуу</w:t>
            </w:r>
            <w:proofErr w:type="spellEnd"/>
            <w:r w:rsidRPr="00B61EFB">
              <w:rPr>
                <w:rFonts w:ascii="Arial" w:hAnsi="Arial" w:cs="Arial"/>
                <w:sz w:val="24"/>
                <w:szCs w:val="24"/>
              </w:rPr>
              <w:t xml:space="preserve"> </w:t>
            </w:r>
            <w:proofErr w:type="spellStart"/>
            <w:r w:rsidRPr="00B61EFB">
              <w:rPr>
                <w:rFonts w:ascii="Arial" w:hAnsi="Arial" w:cs="Arial"/>
                <w:sz w:val="24"/>
                <w:szCs w:val="24"/>
              </w:rPr>
              <w:t>мэргэшсэн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байх</w:t>
            </w:r>
            <w:proofErr w:type="spellEnd"/>
            <w:r w:rsidRPr="00B61EFB">
              <w:rPr>
                <w:rFonts w:ascii="Arial" w:hAnsi="Arial" w:cs="Arial"/>
                <w:sz w:val="24"/>
                <w:szCs w:val="24"/>
              </w:rPr>
              <w:t xml:space="preserve"> </w:t>
            </w:r>
            <w:r w:rsidR="000D0B0A">
              <w:rPr>
                <w:rFonts w:ascii="Arial" w:hAnsi="Arial" w:cs="Arial"/>
                <w:sz w:val="24"/>
                <w:szCs w:val="24"/>
                <w:lang w:val="mn-MN"/>
              </w:rPr>
              <w:t>шаардлагта</w:t>
            </w:r>
            <w:r w:rsidRPr="00B61EFB">
              <w:rPr>
                <w:rFonts w:ascii="Arial" w:hAnsi="Arial" w:cs="Arial"/>
                <w:sz w:val="24"/>
                <w:szCs w:val="24"/>
              </w:rPr>
              <w:t>й.</w:t>
            </w:r>
          </w:p>
          <w:p w14:paraId="6942BF09" w14:textId="57C94E08" w:rsidR="00E64185" w:rsidRPr="00B61EFB" w:rsidRDefault="00E64185" w:rsidP="00B61EFB">
            <w:pPr>
              <w:spacing w:line="276" w:lineRule="auto"/>
              <w:jc w:val="both"/>
              <w:rPr>
                <w:rFonts w:ascii="Arial" w:hAnsi="Arial" w:cs="Arial"/>
                <w:sz w:val="24"/>
                <w:szCs w:val="24"/>
              </w:rPr>
            </w:pPr>
            <w:proofErr w:type="spellStart"/>
            <w:r w:rsidRPr="00B61EFB">
              <w:rPr>
                <w:rFonts w:ascii="Arial" w:hAnsi="Arial" w:cs="Arial"/>
                <w:sz w:val="24"/>
                <w:szCs w:val="24"/>
              </w:rPr>
              <w:t>Туршилтын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хамрах</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хүрээг</w:t>
            </w:r>
            <w:proofErr w:type="spellEnd"/>
            <w:r w:rsidRPr="00B61EFB">
              <w:rPr>
                <w:rFonts w:ascii="Arial" w:hAnsi="Arial" w:cs="Arial"/>
                <w:sz w:val="24"/>
                <w:szCs w:val="24"/>
              </w:rPr>
              <w:t xml:space="preserve"> </w:t>
            </w:r>
            <w:proofErr w:type="spellStart"/>
            <w:r w:rsidR="007E66F1" w:rsidRPr="00B61EFB">
              <w:rPr>
                <w:rFonts w:ascii="Arial" w:hAnsi="Arial" w:cs="Arial"/>
                <w:sz w:val="24"/>
                <w:szCs w:val="24"/>
              </w:rPr>
              <w:t>зураг</w:t>
            </w:r>
            <w:proofErr w:type="spellEnd"/>
            <w:r w:rsidR="007E66F1" w:rsidRPr="00B61EFB">
              <w:rPr>
                <w:rFonts w:ascii="Arial" w:hAnsi="Arial" w:cs="Arial"/>
                <w:sz w:val="24"/>
                <w:szCs w:val="24"/>
              </w:rPr>
              <w:t xml:space="preserve"> </w:t>
            </w:r>
            <w:proofErr w:type="spellStart"/>
            <w:r w:rsidR="007E66F1" w:rsidRPr="00B61EFB">
              <w:rPr>
                <w:rFonts w:ascii="Arial" w:hAnsi="Arial" w:cs="Arial"/>
                <w:sz w:val="24"/>
                <w:szCs w:val="24"/>
              </w:rPr>
              <w:t>төслийн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хэлтэс</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тодорхойлох</w:t>
            </w:r>
            <w:proofErr w:type="spellEnd"/>
            <w:r w:rsidRPr="00B61EFB">
              <w:rPr>
                <w:rFonts w:ascii="Arial" w:hAnsi="Arial" w:cs="Arial"/>
                <w:sz w:val="24"/>
                <w:szCs w:val="24"/>
              </w:rPr>
              <w:t xml:space="preserve"> </w:t>
            </w:r>
            <w:r w:rsidR="00D5790D">
              <w:rPr>
                <w:rFonts w:ascii="Arial" w:hAnsi="Arial" w:cs="Arial"/>
                <w:sz w:val="24"/>
                <w:szCs w:val="24"/>
                <w:lang w:val="mn-MN"/>
              </w:rPr>
              <w:t>хэрэгтэ</w:t>
            </w:r>
            <w:r w:rsidRPr="00B61EFB">
              <w:rPr>
                <w:rFonts w:ascii="Arial" w:hAnsi="Arial" w:cs="Arial"/>
                <w:sz w:val="24"/>
                <w:szCs w:val="24"/>
              </w:rPr>
              <w:t xml:space="preserve">й. </w:t>
            </w:r>
            <w:r w:rsidR="00D5790D">
              <w:rPr>
                <w:rFonts w:ascii="Arial" w:hAnsi="Arial" w:cs="Arial"/>
                <w:sz w:val="24"/>
                <w:szCs w:val="24"/>
                <w:lang w:val="mn-MN"/>
              </w:rPr>
              <w:t>Г</w:t>
            </w:r>
            <w:proofErr w:type="spellStart"/>
            <w:r w:rsidRPr="00B61EFB">
              <w:rPr>
                <w:rFonts w:ascii="Arial" w:hAnsi="Arial" w:cs="Arial"/>
                <w:sz w:val="24"/>
                <w:szCs w:val="24"/>
              </w:rPr>
              <w:t>агнуурын</w:t>
            </w:r>
            <w:proofErr w:type="spellEnd"/>
            <w:r w:rsidRPr="00B61EFB">
              <w:rPr>
                <w:rFonts w:ascii="Arial" w:hAnsi="Arial" w:cs="Arial"/>
                <w:sz w:val="24"/>
                <w:szCs w:val="24"/>
              </w:rPr>
              <w:t xml:space="preserve"> </w:t>
            </w:r>
            <w:r w:rsidR="00D5790D">
              <w:rPr>
                <w:rFonts w:ascii="Arial" w:hAnsi="Arial" w:cs="Arial"/>
                <w:sz w:val="24"/>
                <w:szCs w:val="24"/>
                <w:lang w:val="mn-MN"/>
              </w:rPr>
              <w:t xml:space="preserve">тодорхой </w:t>
            </w:r>
            <w:proofErr w:type="spellStart"/>
            <w:r w:rsidRPr="00B61EFB">
              <w:rPr>
                <w:rFonts w:ascii="Arial" w:hAnsi="Arial" w:cs="Arial"/>
                <w:sz w:val="24"/>
                <w:szCs w:val="24"/>
              </w:rPr>
              <w:t>шийдлийн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талаар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илүү</w:t>
            </w:r>
            <w:proofErr w:type="spellEnd"/>
            <w:r w:rsidRPr="00B61EFB">
              <w:rPr>
                <w:rFonts w:ascii="Arial" w:hAnsi="Arial" w:cs="Arial"/>
                <w:sz w:val="24"/>
                <w:szCs w:val="24"/>
              </w:rPr>
              <w:t xml:space="preserve"> </w:t>
            </w:r>
            <w:proofErr w:type="spellStart"/>
            <w:r w:rsidRPr="00B61EFB">
              <w:rPr>
                <w:rFonts w:ascii="Arial" w:hAnsi="Arial" w:cs="Arial"/>
                <w:sz w:val="24"/>
                <w:szCs w:val="24"/>
              </w:rPr>
              <w:t>их</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туршлагатай</w:t>
            </w:r>
            <w:proofErr w:type="spellEnd"/>
            <w:r w:rsidRPr="00B61EFB">
              <w:rPr>
                <w:rFonts w:ascii="Arial" w:hAnsi="Arial" w:cs="Arial"/>
                <w:sz w:val="24"/>
                <w:szCs w:val="24"/>
              </w:rPr>
              <w:t xml:space="preserve"> б</w:t>
            </w:r>
            <w:r w:rsidR="00D5790D">
              <w:rPr>
                <w:rFonts w:ascii="Arial" w:hAnsi="Arial" w:cs="Arial"/>
                <w:sz w:val="24"/>
                <w:szCs w:val="24"/>
                <w:lang w:val="mn-MN"/>
              </w:rPr>
              <w:t>ол</w:t>
            </w:r>
            <w:r w:rsidRPr="00B61EFB">
              <w:rPr>
                <w:rFonts w:ascii="Arial" w:hAnsi="Arial" w:cs="Arial"/>
                <w:sz w:val="24"/>
                <w:szCs w:val="24"/>
              </w:rPr>
              <w:t xml:space="preserve"> </w:t>
            </w:r>
            <w:proofErr w:type="spellStart"/>
            <w:r w:rsidRPr="00B61EFB">
              <w:rPr>
                <w:rFonts w:ascii="Arial" w:hAnsi="Arial" w:cs="Arial"/>
                <w:sz w:val="24"/>
                <w:szCs w:val="24"/>
              </w:rPr>
              <w:t>чанарыг</w:t>
            </w:r>
            <w:proofErr w:type="spellEnd"/>
            <w:r w:rsidRPr="00B61EFB">
              <w:rPr>
                <w:rFonts w:ascii="Arial" w:hAnsi="Arial" w:cs="Arial"/>
                <w:sz w:val="24"/>
                <w:szCs w:val="24"/>
              </w:rPr>
              <w:t xml:space="preserve"> </w:t>
            </w:r>
            <w:proofErr w:type="spellStart"/>
            <w:r w:rsidRPr="00B61EFB">
              <w:rPr>
                <w:rFonts w:ascii="Arial" w:hAnsi="Arial" w:cs="Arial"/>
                <w:sz w:val="24"/>
                <w:szCs w:val="24"/>
              </w:rPr>
              <w:t>баталгаажуула</w:t>
            </w:r>
            <w:proofErr w:type="spellEnd"/>
            <w:r w:rsidR="00D5790D">
              <w:rPr>
                <w:rFonts w:ascii="Arial" w:hAnsi="Arial" w:cs="Arial"/>
                <w:sz w:val="24"/>
                <w:szCs w:val="24"/>
                <w:lang w:val="mn-MN"/>
              </w:rPr>
              <w:t>лт сайн,</w:t>
            </w:r>
            <w:r w:rsidRPr="00B61EFB">
              <w:rPr>
                <w:rFonts w:ascii="Arial" w:hAnsi="Arial" w:cs="Arial"/>
                <w:sz w:val="24"/>
                <w:szCs w:val="24"/>
              </w:rPr>
              <w:t xml:space="preserve"> </w:t>
            </w:r>
            <w:proofErr w:type="spellStart"/>
            <w:r w:rsidRPr="00B61EFB">
              <w:rPr>
                <w:rFonts w:ascii="Arial" w:hAnsi="Arial" w:cs="Arial"/>
                <w:sz w:val="24"/>
                <w:szCs w:val="24"/>
              </w:rPr>
              <w:t>хүчин</w:t>
            </w:r>
            <w:proofErr w:type="spellEnd"/>
            <w:r w:rsidRPr="00B61EFB">
              <w:rPr>
                <w:rFonts w:ascii="Arial" w:hAnsi="Arial" w:cs="Arial"/>
                <w:sz w:val="24"/>
                <w:szCs w:val="24"/>
              </w:rPr>
              <w:t xml:space="preserve"> </w:t>
            </w:r>
            <w:proofErr w:type="spellStart"/>
            <w:r w:rsidRPr="00B61EFB">
              <w:rPr>
                <w:rFonts w:ascii="Arial" w:hAnsi="Arial" w:cs="Arial"/>
                <w:sz w:val="24"/>
                <w:szCs w:val="24"/>
              </w:rPr>
              <w:t>чармайлт</w:t>
            </w:r>
            <w:proofErr w:type="spellEnd"/>
            <w:r w:rsidRPr="00B61EFB">
              <w:rPr>
                <w:rFonts w:ascii="Arial" w:hAnsi="Arial" w:cs="Arial"/>
                <w:sz w:val="24"/>
                <w:szCs w:val="24"/>
              </w:rPr>
              <w:t xml:space="preserve"> </w:t>
            </w:r>
            <w:proofErr w:type="spellStart"/>
            <w:r w:rsidRPr="00B61EFB">
              <w:rPr>
                <w:rFonts w:ascii="Arial" w:hAnsi="Arial" w:cs="Arial"/>
                <w:sz w:val="24"/>
                <w:szCs w:val="24"/>
              </w:rPr>
              <w:t>гаргах</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хүрээ</w:t>
            </w:r>
            <w:proofErr w:type="spellEnd"/>
            <w:r w:rsidRPr="00B61EFB">
              <w:rPr>
                <w:rFonts w:ascii="Arial" w:hAnsi="Arial" w:cs="Arial"/>
                <w:sz w:val="24"/>
                <w:szCs w:val="24"/>
              </w:rPr>
              <w:t xml:space="preserve"> </w:t>
            </w:r>
            <w:proofErr w:type="spellStart"/>
            <w:r w:rsidRPr="00B61EFB">
              <w:rPr>
                <w:rFonts w:ascii="Arial" w:hAnsi="Arial" w:cs="Arial"/>
                <w:sz w:val="24"/>
                <w:szCs w:val="24"/>
              </w:rPr>
              <w:t>бага</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байх</w:t>
            </w:r>
            <w:proofErr w:type="spellEnd"/>
            <w:r w:rsidRPr="00B61EFB">
              <w:rPr>
                <w:rFonts w:ascii="Arial" w:hAnsi="Arial" w:cs="Arial"/>
                <w:sz w:val="24"/>
                <w:szCs w:val="24"/>
              </w:rPr>
              <w:t xml:space="preserve"> </w:t>
            </w:r>
            <w:proofErr w:type="spellStart"/>
            <w:r w:rsidRPr="00B61EFB">
              <w:rPr>
                <w:rFonts w:ascii="Arial" w:hAnsi="Arial" w:cs="Arial"/>
                <w:sz w:val="24"/>
                <w:szCs w:val="24"/>
              </w:rPr>
              <w:lastRenderedPageBreak/>
              <w:t>болно</w:t>
            </w:r>
            <w:proofErr w:type="spellEnd"/>
            <w:r w:rsidRPr="00B61EFB">
              <w:rPr>
                <w:rFonts w:ascii="Arial" w:hAnsi="Arial" w:cs="Arial"/>
                <w:sz w:val="24"/>
                <w:szCs w:val="24"/>
              </w:rPr>
              <w:t xml:space="preserve">. </w:t>
            </w:r>
            <w:r w:rsidR="00E52EFD">
              <w:rPr>
                <w:rFonts w:ascii="Arial" w:hAnsi="Arial" w:cs="Arial"/>
                <w:sz w:val="24"/>
                <w:szCs w:val="24"/>
                <w:lang w:val="mn-MN"/>
              </w:rPr>
              <w:t xml:space="preserve">Нүдээр харах үзлэгийг </w:t>
            </w:r>
            <w:r w:rsidRPr="00B61EFB">
              <w:rPr>
                <w:rFonts w:ascii="Arial" w:hAnsi="Arial" w:cs="Arial"/>
                <w:sz w:val="24"/>
                <w:szCs w:val="24"/>
              </w:rPr>
              <w:t>100</w:t>
            </w:r>
            <w:r w:rsidR="00E52EFD">
              <w:rPr>
                <w:rFonts w:ascii="Arial" w:hAnsi="Arial" w:cs="Arial"/>
                <w:sz w:val="24"/>
                <w:szCs w:val="24"/>
                <w:lang w:val="mn-MN"/>
              </w:rPr>
              <w:t xml:space="preserve"> </w:t>
            </w:r>
            <w:r w:rsidRPr="00B61EFB">
              <w:rPr>
                <w:rFonts w:ascii="Arial" w:hAnsi="Arial" w:cs="Arial"/>
                <w:sz w:val="24"/>
                <w:szCs w:val="24"/>
              </w:rPr>
              <w:t xml:space="preserve">%  </w:t>
            </w:r>
            <w:r w:rsidR="00E52EFD">
              <w:rPr>
                <w:rFonts w:ascii="Arial" w:hAnsi="Arial" w:cs="Arial"/>
                <w:sz w:val="24"/>
                <w:szCs w:val="24"/>
                <w:lang w:val="mn-MN"/>
              </w:rPr>
              <w:t>хий</w:t>
            </w:r>
            <w:r w:rsidRPr="00B61EFB">
              <w:rPr>
                <w:rFonts w:ascii="Arial" w:hAnsi="Arial" w:cs="Arial"/>
                <w:sz w:val="24"/>
                <w:szCs w:val="24"/>
              </w:rPr>
              <w:t xml:space="preserve">х </w:t>
            </w:r>
            <w:r w:rsidR="00E52EFD">
              <w:rPr>
                <w:rFonts w:ascii="Arial" w:hAnsi="Arial" w:cs="Arial"/>
                <w:sz w:val="24"/>
                <w:szCs w:val="24"/>
                <w:lang w:val="mn-MN"/>
              </w:rPr>
              <w:t>шаардлагата</w:t>
            </w:r>
            <w:r w:rsidRPr="00B61EFB">
              <w:rPr>
                <w:rFonts w:ascii="Arial" w:hAnsi="Arial" w:cs="Arial"/>
                <w:sz w:val="24"/>
                <w:szCs w:val="24"/>
              </w:rPr>
              <w:t xml:space="preserve">й. </w:t>
            </w:r>
            <w:proofErr w:type="spellStart"/>
            <w:r w:rsidRPr="00B61EFB">
              <w:rPr>
                <w:rFonts w:ascii="Arial" w:hAnsi="Arial" w:cs="Arial"/>
                <w:sz w:val="24"/>
                <w:szCs w:val="24"/>
              </w:rPr>
              <w:t>Нэв</w:t>
            </w:r>
            <w:r w:rsidR="00EA4922" w:rsidRPr="00B61EFB">
              <w:rPr>
                <w:rFonts w:ascii="Arial" w:hAnsi="Arial" w:cs="Arial"/>
                <w:sz w:val="24"/>
                <w:szCs w:val="24"/>
              </w:rPr>
              <w:t>чүүлэх</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w:t>
            </w:r>
            <w:proofErr w:type="spellEnd"/>
            <w:r w:rsidRPr="00B61EFB">
              <w:rPr>
                <w:rFonts w:ascii="Arial" w:hAnsi="Arial" w:cs="Arial"/>
                <w:sz w:val="24"/>
                <w:szCs w:val="24"/>
              </w:rPr>
              <w:t xml:space="preserve"> PT, </w:t>
            </w:r>
            <w:proofErr w:type="spellStart"/>
            <w:r w:rsidRPr="00B61EFB">
              <w:rPr>
                <w:rFonts w:ascii="Arial" w:hAnsi="Arial" w:cs="Arial"/>
                <w:sz w:val="24"/>
                <w:szCs w:val="24"/>
              </w:rPr>
              <w:t>соронзон</w:t>
            </w:r>
            <w:proofErr w:type="spellEnd"/>
            <w:r w:rsidRPr="00B61EFB">
              <w:rPr>
                <w:rFonts w:ascii="Arial" w:hAnsi="Arial" w:cs="Arial"/>
                <w:sz w:val="24"/>
                <w:szCs w:val="24"/>
              </w:rPr>
              <w:t xml:space="preserve"> </w:t>
            </w:r>
            <w:proofErr w:type="spellStart"/>
            <w:r w:rsidRPr="00B61EFB">
              <w:rPr>
                <w:rFonts w:ascii="Arial" w:hAnsi="Arial" w:cs="Arial"/>
                <w:sz w:val="24"/>
                <w:szCs w:val="24"/>
              </w:rPr>
              <w:t>бөөмийн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w:t>
            </w:r>
            <w:proofErr w:type="spellEnd"/>
            <w:r w:rsidRPr="00B61EFB">
              <w:rPr>
                <w:rFonts w:ascii="Arial" w:hAnsi="Arial" w:cs="Arial"/>
                <w:sz w:val="24"/>
                <w:szCs w:val="24"/>
              </w:rPr>
              <w:t xml:space="preserve"> MT, </w:t>
            </w:r>
            <w:proofErr w:type="spellStart"/>
            <w:r w:rsidRPr="00B61EFB">
              <w:rPr>
                <w:rFonts w:ascii="Arial" w:hAnsi="Arial" w:cs="Arial"/>
                <w:sz w:val="24"/>
                <w:szCs w:val="24"/>
              </w:rPr>
              <w:t>радиографийн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w:t>
            </w:r>
            <w:proofErr w:type="spellEnd"/>
            <w:r w:rsidRPr="00B61EFB">
              <w:rPr>
                <w:rFonts w:ascii="Arial" w:hAnsi="Arial" w:cs="Arial"/>
                <w:sz w:val="24"/>
                <w:szCs w:val="24"/>
              </w:rPr>
              <w:t xml:space="preserve"> RT, </w:t>
            </w:r>
            <w:proofErr w:type="spellStart"/>
            <w:r w:rsidRPr="00B61EFB">
              <w:rPr>
                <w:rFonts w:ascii="Arial" w:hAnsi="Arial" w:cs="Arial"/>
                <w:sz w:val="24"/>
                <w:szCs w:val="24"/>
              </w:rPr>
              <w:t>хэт</w:t>
            </w:r>
            <w:proofErr w:type="spellEnd"/>
            <w:r w:rsidRPr="00B61EFB">
              <w:rPr>
                <w:rFonts w:ascii="Arial" w:hAnsi="Arial" w:cs="Arial"/>
                <w:sz w:val="24"/>
                <w:szCs w:val="24"/>
              </w:rPr>
              <w:t xml:space="preserve"> </w:t>
            </w:r>
            <w:proofErr w:type="spellStart"/>
            <w:r w:rsidRPr="00B61EFB">
              <w:rPr>
                <w:rFonts w:ascii="Arial" w:hAnsi="Arial" w:cs="Arial"/>
                <w:sz w:val="24"/>
                <w:szCs w:val="24"/>
              </w:rPr>
              <w:t>авианы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w:t>
            </w:r>
            <w:proofErr w:type="spellEnd"/>
            <w:r w:rsidRPr="00B61EFB">
              <w:rPr>
                <w:rFonts w:ascii="Arial" w:hAnsi="Arial" w:cs="Arial"/>
                <w:sz w:val="24"/>
                <w:szCs w:val="24"/>
              </w:rPr>
              <w:t xml:space="preserve"> UT, </w:t>
            </w:r>
            <w:proofErr w:type="spellStart"/>
            <w:r w:rsidRPr="00B61EFB">
              <w:rPr>
                <w:rFonts w:ascii="Arial" w:hAnsi="Arial" w:cs="Arial"/>
                <w:sz w:val="24"/>
                <w:szCs w:val="24"/>
              </w:rPr>
              <w:t>гоожи</w:t>
            </w:r>
            <w:r w:rsidR="00EA4922" w:rsidRPr="00B61EFB">
              <w:rPr>
                <w:rFonts w:ascii="Arial" w:hAnsi="Arial" w:cs="Arial"/>
                <w:sz w:val="24"/>
                <w:szCs w:val="24"/>
              </w:rPr>
              <w:t>лт</w:t>
            </w:r>
            <w:proofErr w:type="spellEnd"/>
            <w:r w:rsidR="00EA4922" w:rsidRPr="00B61EFB">
              <w:rPr>
                <w:rFonts w:ascii="Arial" w:hAnsi="Arial" w:cs="Arial"/>
                <w:sz w:val="24"/>
                <w:szCs w:val="24"/>
              </w:rPr>
              <w:t xml:space="preserve"> </w:t>
            </w:r>
            <w:proofErr w:type="spellStart"/>
            <w:r w:rsidR="00EA4922"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w:t>
            </w:r>
            <w:proofErr w:type="spellEnd"/>
            <w:r w:rsidRPr="00B61EFB">
              <w:rPr>
                <w:rFonts w:ascii="Arial" w:hAnsi="Arial" w:cs="Arial"/>
                <w:sz w:val="24"/>
                <w:szCs w:val="24"/>
              </w:rPr>
              <w:t xml:space="preserve"> </w:t>
            </w:r>
            <w:proofErr w:type="spellStart"/>
            <w:r w:rsidRPr="00B61EFB">
              <w:rPr>
                <w:rFonts w:ascii="Arial" w:hAnsi="Arial" w:cs="Arial"/>
                <w:sz w:val="24"/>
                <w:szCs w:val="24"/>
              </w:rPr>
              <w:t>зэрэг</w:t>
            </w:r>
            <w:proofErr w:type="spellEnd"/>
            <w:r w:rsidRPr="00B61EFB">
              <w:rPr>
                <w:rFonts w:ascii="Arial" w:hAnsi="Arial" w:cs="Arial"/>
                <w:sz w:val="24"/>
                <w:szCs w:val="24"/>
              </w:rPr>
              <w:t xml:space="preserve"> </w:t>
            </w:r>
            <w:proofErr w:type="spellStart"/>
            <w:r w:rsidRPr="00B61EFB">
              <w:rPr>
                <w:rFonts w:ascii="Arial" w:hAnsi="Arial" w:cs="Arial"/>
                <w:sz w:val="24"/>
                <w:szCs w:val="24"/>
              </w:rPr>
              <w:t>бусад</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аргын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хамрах</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хүрээ</w:t>
            </w:r>
            <w:proofErr w:type="spellEnd"/>
            <w:r w:rsidR="00426014">
              <w:rPr>
                <w:rFonts w:ascii="Arial" w:hAnsi="Arial" w:cs="Arial"/>
                <w:sz w:val="24"/>
                <w:szCs w:val="24"/>
                <w:lang w:val="mn-MN"/>
              </w:rPr>
              <w:t>г</w:t>
            </w:r>
            <w:r w:rsidRPr="00B61EFB">
              <w:rPr>
                <w:rFonts w:ascii="Arial" w:hAnsi="Arial" w:cs="Arial"/>
                <w:sz w:val="24"/>
                <w:szCs w:val="24"/>
              </w:rPr>
              <w:t xml:space="preserve"> </w:t>
            </w:r>
            <w:proofErr w:type="spellStart"/>
            <w:r w:rsidRPr="00B61EFB">
              <w:rPr>
                <w:rFonts w:ascii="Arial" w:hAnsi="Arial" w:cs="Arial"/>
                <w:sz w:val="24"/>
                <w:szCs w:val="24"/>
              </w:rPr>
              <w:t>нийлүүлэгч</w:t>
            </w:r>
            <w:proofErr w:type="spellEnd"/>
            <w:r w:rsidRPr="00B61EFB">
              <w:rPr>
                <w:rFonts w:ascii="Arial" w:hAnsi="Arial" w:cs="Arial"/>
                <w:sz w:val="24"/>
                <w:szCs w:val="24"/>
              </w:rPr>
              <w:t xml:space="preserve"> </w:t>
            </w:r>
            <w:proofErr w:type="spellStart"/>
            <w:r w:rsidRPr="00B61EFB">
              <w:rPr>
                <w:rFonts w:ascii="Arial" w:hAnsi="Arial" w:cs="Arial"/>
                <w:sz w:val="24"/>
                <w:szCs w:val="24"/>
              </w:rPr>
              <w:t>шийдвэр</w:t>
            </w:r>
            <w:proofErr w:type="spellEnd"/>
            <w:r w:rsidR="00426014">
              <w:rPr>
                <w:rFonts w:ascii="Arial" w:hAnsi="Arial" w:cs="Arial"/>
                <w:sz w:val="24"/>
                <w:szCs w:val="24"/>
                <w:lang w:val="mn-MN"/>
              </w:rPr>
              <w:t>лэнэ</w:t>
            </w:r>
            <w:r w:rsidRPr="00B61EFB">
              <w:rPr>
                <w:rFonts w:ascii="Arial" w:hAnsi="Arial" w:cs="Arial"/>
                <w:sz w:val="24"/>
                <w:szCs w:val="24"/>
              </w:rPr>
              <w:t>.</w:t>
            </w:r>
          </w:p>
          <w:p w14:paraId="40A7A34C" w14:textId="77777777" w:rsidR="00E64185" w:rsidRPr="00B61EFB" w:rsidRDefault="00E64185" w:rsidP="00B61EFB">
            <w:pPr>
              <w:spacing w:line="276" w:lineRule="auto"/>
              <w:jc w:val="both"/>
              <w:rPr>
                <w:rFonts w:ascii="Arial" w:hAnsi="Arial" w:cs="Arial"/>
                <w:b/>
                <w:bCs/>
                <w:sz w:val="24"/>
                <w:szCs w:val="24"/>
              </w:rPr>
            </w:pPr>
            <w:r w:rsidRPr="00B61EFB">
              <w:rPr>
                <w:rFonts w:ascii="Arial" w:hAnsi="Arial" w:cs="Arial"/>
                <w:b/>
                <w:bCs/>
                <w:sz w:val="24"/>
                <w:szCs w:val="24"/>
              </w:rPr>
              <w:t xml:space="preserve">A.5 </w:t>
            </w:r>
            <w:proofErr w:type="spellStart"/>
            <w:r w:rsidRPr="00B61EFB">
              <w:rPr>
                <w:rFonts w:ascii="Arial" w:hAnsi="Arial" w:cs="Arial"/>
                <w:b/>
                <w:bCs/>
                <w:sz w:val="24"/>
                <w:szCs w:val="24"/>
              </w:rPr>
              <w:t>Баримт</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бичиг</w:t>
            </w:r>
            <w:proofErr w:type="spellEnd"/>
          </w:p>
          <w:p w14:paraId="584746A1" w14:textId="02388956" w:rsidR="00E64185" w:rsidRPr="00B61EFB" w:rsidRDefault="00E64185" w:rsidP="00AA65FF">
            <w:pPr>
              <w:spacing w:line="276" w:lineRule="auto"/>
              <w:jc w:val="both"/>
              <w:rPr>
                <w:rFonts w:ascii="Arial" w:hAnsi="Arial" w:cs="Arial"/>
                <w:sz w:val="24"/>
                <w:szCs w:val="24"/>
              </w:rPr>
            </w:pPr>
            <w:proofErr w:type="spellStart"/>
            <w:r w:rsidRPr="00B61EFB">
              <w:rPr>
                <w:rFonts w:ascii="Arial" w:hAnsi="Arial" w:cs="Arial"/>
                <w:sz w:val="24"/>
                <w:szCs w:val="24"/>
              </w:rPr>
              <w:t>Гагнуурын</w:t>
            </w:r>
            <w:proofErr w:type="spellEnd"/>
            <w:r w:rsidRPr="00B61EFB">
              <w:rPr>
                <w:rFonts w:ascii="Arial" w:hAnsi="Arial" w:cs="Arial"/>
                <w:sz w:val="24"/>
                <w:szCs w:val="24"/>
              </w:rPr>
              <w:t xml:space="preserve"> </w:t>
            </w:r>
            <w:r w:rsidR="00CE2668">
              <w:rPr>
                <w:rFonts w:ascii="Arial" w:hAnsi="Arial" w:cs="Arial"/>
                <w:sz w:val="24"/>
                <w:szCs w:val="24"/>
                <w:lang w:val="mn-MN"/>
              </w:rPr>
              <w:t xml:space="preserve">чанарын </w:t>
            </w:r>
            <w:proofErr w:type="spellStart"/>
            <w:r w:rsidRPr="00B61EFB">
              <w:rPr>
                <w:rFonts w:ascii="Arial" w:hAnsi="Arial" w:cs="Arial"/>
                <w:sz w:val="24"/>
                <w:szCs w:val="24"/>
              </w:rPr>
              <w:t>талаар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нийлүүлэгч</w:t>
            </w:r>
            <w:proofErr w:type="spellEnd"/>
            <w:r w:rsidR="00CE2668">
              <w:rPr>
                <w:rFonts w:ascii="Arial" w:hAnsi="Arial" w:cs="Arial"/>
                <w:sz w:val="24"/>
                <w:szCs w:val="24"/>
                <w:lang w:val="mn-MN"/>
              </w:rPr>
              <w:t>ээс</w:t>
            </w:r>
            <w:r w:rsidRPr="00B61EFB">
              <w:rPr>
                <w:rFonts w:ascii="Arial" w:hAnsi="Arial" w:cs="Arial"/>
                <w:sz w:val="24"/>
                <w:szCs w:val="24"/>
              </w:rPr>
              <w:t xml:space="preserve"> </w:t>
            </w:r>
            <w:r w:rsidR="00CE2668">
              <w:rPr>
                <w:rFonts w:ascii="Arial" w:hAnsi="Arial" w:cs="Arial"/>
                <w:sz w:val="24"/>
                <w:szCs w:val="24"/>
                <w:lang w:val="mn-MN"/>
              </w:rPr>
              <w:t xml:space="preserve">шаардах </w:t>
            </w:r>
            <w:proofErr w:type="spellStart"/>
            <w:r w:rsidRPr="00B61EFB">
              <w:rPr>
                <w:rFonts w:ascii="Arial" w:hAnsi="Arial" w:cs="Arial"/>
                <w:sz w:val="24"/>
                <w:szCs w:val="24"/>
              </w:rPr>
              <w:t>баримт</w:t>
            </w:r>
            <w:proofErr w:type="spellEnd"/>
            <w:r w:rsidRPr="00B61EFB">
              <w:rPr>
                <w:rFonts w:ascii="Arial" w:hAnsi="Arial" w:cs="Arial"/>
                <w:sz w:val="24"/>
                <w:szCs w:val="24"/>
              </w:rPr>
              <w:t xml:space="preserve"> </w:t>
            </w:r>
            <w:proofErr w:type="spellStart"/>
            <w:r w:rsidRPr="00B61EFB">
              <w:rPr>
                <w:rFonts w:ascii="Arial" w:hAnsi="Arial" w:cs="Arial"/>
                <w:sz w:val="24"/>
                <w:szCs w:val="24"/>
              </w:rPr>
              <w:t>бичгийн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хамрах</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хүрээ</w:t>
            </w:r>
            <w:proofErr w:type="spellEnd"/>
            <w:r w:rsidRPr="00B61EFB">
              <w:rPr>
                <w:rFonts w:ascii="Arial" w:hAnsi="Arial" w:cs="Arial"/>
                <w:sz w:val="24"/>
                <w:szCs w:val="24"/>
              </w:rPr>
              <w:t xml:space="preserve"> </w:t>
            </w:r>
            <w:proofErr w:type="spellStart"/>
            <w:r w:rsidRPr="00B61EFB">
              <w:rPr>
                <w:rFonts w:ascii="Arial" w:hAnsi="Arial" w:cs="Arial"/>
                <w:sz w:val="24"/>
                <w:szCs w:val="24"/>
              </w:rPr>
              <w:t>нь</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үйлдвэрлэгч</w:t>
            </w:r>
            <w:r w:rsidR="00CB48AB" w:rsidRPr="00B61EFB">
              <w:rPr>
                <w:rFonts w:ascii="Arial" w:hAnsi="Arial" w:cs="Arial"/>
                <w:sz w:val="24"/>
                <w:szCs w:val="24"/>
              </w:rPr>
              <w:t>и</w:t>
            </w:r>
            <w:r w:rsidRPr="00B61EFB">
              <w:rPr>
                <w:rFonts w:ascii="Arial" w:hAnsi="Arial" w:cs="Arial"/>
                <w:sz w:val="24"/>
                <w:szCs w:val="24"/>
              </w:rPr>
              <w:t>д</w:t>
            </w:r>
            <w:proofErr w:type="spellEnd"/>
            <w:r w:rsidRPr="00B61EFB">
              <w:rPr>
                <w:rFonts w:ascii="Arial" w:hAnsi="Arial" w:cs="Arial"/>
                <w:sz w:val="24"/>
                <w:szCs w:val="24"/>
              </w:rPr>
              <w:t xml:space="preserve"> </w:t>
            </w:r>
            <w:proofErr w:type="spellStart"/>
            <w:r w:rsidRPr="00B61EFB">
              <w:rPr>
                <w:rFonts w:ascii="Arial" w:hAnsi="Arial" w:cs="Arial"/>
                <w:sz w:val="24"/>
                <w:szCs w:val="24"/>
              </w:rPr>
              <w:t>тавих</w:t>
            </w:r>
            <w:proofErr w:type="spellEnd"/>
            <w:r w:rsidR="00AA65FF">
              <w:rPr>
                <w:rFonts w:ascii="Arial" w:hAnsi="Arial" w:cs="Arial"/>
                <w:sz w:val="24"/>
                <w:szCs w:val="24"/>
                <w:lang w:val="mn-MN"/>
              </w:rPr>
              <w:t>аар</w:t>
            </w:r>
            <w:r w:rsidRPr="00B61EFB">
              <w:rPr>
                <w:rFonts w:ascii="Arial" w:hAnsi="Arial" w:cs="Arial"/>
                <w:sz w:val="24"/>
                <w:szCs w:val="24"/>
              </w:rPr>
              <w:t xml:space="preserve"> </w:t>
            </w:r>
            <w:r w:rsidR="00AA65FF">
              <w:rPr>
                <w:rFonts w:ascii="Arial" w:hAnsi="Arial" w:cs="Arial"/>
                <w:sz w:val="24"/>
                <w:szCs w:val="24"/>
              </w:rPr>
              <w:t xml:space="preserve">ISO 3834 </w:t>
            </w:r>
            <w:proofErr w:type="spellStart"/>
            <w:r w:rsidR="00AA65FF">
              <w:rPr>
                <w:rFonts w:ascii="Arial" w:hAnsi="Arial" w:cs="Arial"/>
                <w:sz w:val="24"/>
                <w:szCs w:val="24"/>
              </w:rPr>
              <w:t>стандарт</w:t>
            </w:r>
            <w:proofErr w:type="spellEnd"/>
            <w:r w:rsidR="00AA65FF">
              <w:rPr>
                <w:rFonts w:ascii="Arial" w:hAnsi="Arial" w:cs="Arial"/>
                <w:sz w:val="24"/>
                <w:szCs w:val="24"/>
                <w:lang w:val="mn-MN"/>
              </w:rPr>
              <w:t>аас</w:t>
            </w:r>
            <w:r w:rsidR="00AA65FF" w:rsidRPr="00B61EFB">
              <w:rPr>
                <w:rFonts w:ascii="Arial" w:hAnsi="Arial" w:cs="Arial"/>
                <w:sz w:val="24"/>
                <w:szCs w:val="24"/>
              </w:rPr>
              <w:t xml:space="preserve"> </w:t>
            </w:r>
            <w:proofErr w:type="spellStart"/>
            <w:r w:rsidR="00AA65FF" w:rsidRPr="00B61EFB">
              <w:rPr>
                <w:rFonts w:ascii="Arial" w:hAnsi="Arial" w:cs="Arial"/>
                <w:sz w:val="24"/>
                <w:szCs w:val="24"/>
              </w:rPr>
              <w:t>сонгосон</w:t>
            </w:r>
            <w:proofErr w:type="spellEnd"/>
            <w:r w:rsidR="00AA65FF" w:rsidRPr="00B61EFB">
              <w:rPr>
                <w:rFonts w:ascii="Arial" w:hAnsi="Arial" w:cs="Arial"/>
                <w:sz w:val="24"/>
                <w:szCs w:val="24"/>
              </w:rPr>
              <w:t xml:space="preserve"> </w:t>
            </w:r>
            <w:proofErr w:type="spellStart"/>
            <w:r w:rsidRPr="00B61EFB">
              <w:rPr>
                <w:rFonts w:ascii="Arial" w:hAnsi="Arial" w:cs="Arial"/>
                <w:sz w:val="24"/>
                <w:szCs w:val="24"/>
              </w:rPr>
              <w:t>чанарын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w:t>
            </w:r>
            <w:proofErr w:type="spellEnd"/>
            <w:r w:rsidR="00AA65FF">
              <w:rPr>
                <w:rFonts w:ascii="Arial" w:hAnsi="Arial" w:cs="Arial"/>
                <w:sz w:val="24"/>
                <w:szCs w:val="24"/>
                <w:lang w:val="mn-MN"/>
              </w:rPr>
              <w:t>ас</w:t>
            </w:r>
            <w:r w:rsidRPr="00B61EFB">
              <w:rPr>
                <w:rFonts w:ascii="Arial" w:hAnsi="Arial" w:cs="Arial"/>
                <w:sz w:val="24"/>
                <w:szCs w:val="24"/>
              </w:rPr>
              <w:t xml:space="preserve">  </w:t>
            </w:r>
            <w:proofErr w:type="spellStart"/>
            <w:r w:rsidRPr="00B61EFB">
              <w:rPr>
                <w:rFonts w:ascii="Arial" w:hAnsi="Arial" w:cs="Arial"/>
                <w:sz w:val="24"/>
                <w:szCs w:val="24"/>
              </w:rPr>
              <w:t>хамаарна</w:t>
            </w:r>
            <w:proofErr w:type="spellEnd"/>
            <w:r w:rsidRPr="00B61EFB">
              <w:rPr>
                <w:rFonts w:ascii="Arial" w:hAnsi="Arial" w:cs="Arial"/>
                <w:sz w:val="24"/>
                <w:szCs w:val="24"/>
              </w:rPr>
              <w:t xml:space="preserve"> (</w:t>
            </w:r>
            <w:r w:rsidR="00AA65FF">
              <w:rPr>
                <w:rFonts w:ascii="Arial" w:hAnsi="Arial" w:cs="Arial"/>
                <w:sz w:val="24"/>
                <w:szCs w:val="24"/>
                <w:lang w:val="mn-MN"/>
              </w:rPr>
              <w:t>А.1-р х</w:t>
            </w:r>
            <w:proofErr w:type="spellStart"/>
            <w:r w:rsidRPr="00B61EFB">
              <w:rPr>
                <w:rFonts w:ascii="Arial" w:hAnsi="Arial" w:cs="Arial"/>
                <w:sz w:val="24"/>
                <w:szCs w:val="24"/>
              </w:rPr>
              <w:t>үснэгт</w:t>
            </w:r>
            <w:proofErr w:type="spellEnd"/>
            <w:r w:rsidRPr="00B61EFB">
              <w:rPr>
                <w:rFonts w:ascii="Arial" w:hAnsi="Arial" w:cs="Arial"/>
                <w:sz w:val="24"/>
                <w:szCs w:val="24"/>
              </w:rPr>
              <w:t xml:space="preserve"> А.1)</w:t>
            </w:r>
            <w:r w:rsidR="00AA65FF">
              <w:rPr>
                <w:rFonts w:ascii="Arial" w:hAnsi="Arial" w:cs="Arial"/>
                <w:sz w:val="24"/>
                <w:szCs w:val="24"/>
                <w:lang w:val="mn-MN"/>
              </w:rPr>
              <w:t>.</w:t>
            </w:r>
            <w:r w:rsidRPr="00B61EFB">
              <w:rPr>
                <w:rFonts w:ascii="Arial" w:hAnsi="Arial" w:cs="Arial"/>
                <w:sz w:val="24"/>
                <w:szCs w:val="24"/>
              </w:rPr>
              <w:t xml:space="preserve"> </w:t>
            </w:r>
            <w:r w:rsidR="00AA65FF">
              <w:rPr>
                <w:rFonts w:ascii="Arial" w:hAnsi="Arial" w:cs="Arial"/>
                <w:sz w:val="24"/>
                <w:szCs w:val="24"/>
                <w:lang w:val="mn-MN"/>
              </w:rPr>
              <w:t>Чанарын шаардлагыг</w:t>
            </w:r>
            <w:r w:rsidRPr="00B61EFB">
              <w:rPr>
                <w:rFonts w:ascii="Arial" w:hAnsi="Arial" w:cs="Arial"/>
                <w:sz w:val="24"/>
                <w:szCs w:val="24"/>
              </w:rPr>
              <w:t xml:space="preserve"> ISO 3834-1:2005</w:t>
            </w:r>
            <w:r w:rsidR="00AA65FF">
              <w:rPr>
                <w:rFonts w:ascii="Arial" w:hAnsi="Arial" w:cs="Arial"/>
                <w:sz w:val="24"/>
                <w:szCs w:val="24"/>
                <w:lang w:val="mn-MN"/>
              </w:rPr>
              <w:t xml:space="preserve"> стандартын</w:t>
            </w:r>
            <w:r w:rsidRPr="00B61EFB">
              <w:rPr>
                <w:rFonts w:ascii="Arial" w:hAnsi="Arial" w:cs="Arial"/>
                <w:sz w:val="24"/>
                <w:szCs w:val="24"/>
              </w:rPr>
              <w:t xml:space="preserve"> </w:t>
            </w:r>
            <w:r w:rsidR="00AA65FF">
              <w:rPr>
                <w:rFonts w:ascii="Arial" w:hAnsi="Arial" w:cs="Arial"/>
                <w:sz w:val="24"/>
                <w:szCs w:val="24"/>
                <w:lang w:val="mn-MN"/>
              </w:rPr>
              <w:t>А х</w:t>
            </w:r>
            <w:proofErr w:type="spellStart"/>
            <w:r w:rsidRPr="00B61EFB">
              <w:rPr>
                <w:rFonts w:ascii="Arial" w:hAnsi="Arial" w:cs="Arial"/>
                <w:sz w:val="24"/>
                <w:szCs w:val="24"/>
              </w:rPr>
              <w:t>авсралт</w:t>
            </w:r>
            <w:proofErr w:type="spellEnd"/>
            <w:r w:rsidR="00AA65FF">
              <w:rPr>
                <w:rFonts w:ascii="Arial" w:hAnsi="Arial" w:cs="Arial"/>
                <w:sz w:val="24"/>
                <w:szCs w:val="24"/>
                <w:lang w:val="mn-MN"/>
              </w:rPr>
              <w:t>а</w:t>
            </w:r>
            <w:r w:rsidRPr="00B61EFB">
              <w:rPr>
                <w:rFonts w:ascii="Arial" w:hAnsi="Arial" w:cs="Arial"/>
                <w:sz w:val="24"/>
                <w:szCs w:val="24"/>
              </w:rPr>
              <w:t xml:space="preserve">д </w:t>
            </w:r>
            <w:proofErr w:type="spellStart"/>
            <w:r w:rsidRPr="00B61EFB">
              <w:rPr>
                <w:rFonts w:ascii="Arial" w:hAnsi="Arial" w:cs="Arial"/>
                <w:sz w:val="24"/>
                <w:szCs w:val="24"/>
              </w:rPr>
              <w:t>тодорхойлсон</w:t>
            </w:r>
            <w:proofErr w:type="spellEnd"/>
            <w:r w:rsidRPr="00B61EFB">
              <w:rPr>
                <w:rFonts w:ascii="Arial" w:hAnsi="Arial" w:cs="Arial"/>
                <w:sz w:val="24"/>
                <w:szCs w:val="24"/>
              </w:rPr>
              <w:t>.</w:t>
            </w:r>
          </w:p>
        </w:tc>
        <w:tc>
          <w:tcPr>
            <w:tcW w:w="4675" w:type="dxa"/>
            <w:tcBorders>
              <w:top w:val="nil"/>
              <w:left w:val="nil"/>
              <w:bottom w:val="nil"/>
              <w:right w:val="nil"/>
            </w:tcBorders>
          </w:tcPr>
          <w:p w14:paraId="2BE39692" w14:textId="77777777" w:rsidR="00E64185" w:rsidRPr="00B61EFB" w:rsidRDefault="00E64185"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A.4 Testing</w:t>
            </w:r>
          </w:p>
          <w:p w14:paraId="55142E03" w14:textId="77777777" w:rsidR="00E64185" w:rsidRPr="00B61EFB" w:rsidRDefault="00E64185" w:rsidP="00B61EFB">
            <w:pPr>
              <w:spacing w:line="276" w:lineRule="auto"/>
              <w:jc w:val="both"/>
              <w:rPr>
                <w:rFonts w:ascii="Arial" w:hAnsi="Arial" w:cs="Arial"/>
                <w:sz w:val="24"/>
                <w:szCs w:val="24"/>
              </w:rPr>
            </w:pPr>
            <w:r w:rsidRPr="00B61EFB">
              <w:rPr>
                <w:rFonts w:ascii="Arial" w:hAnsi="Arial" w:cs="Arial"/>
                <w:sz w:val="24"/>
                <w:szCs w:val="24"/>
              </w:rPr>
              <w:t xml:space="preserve">The test method to be used for a singular test or for all tests on welds (destructive and/or nondestructive), the acceptance levels of indications, the deviations from specified values and the extent of tests are the responsibility of the manufacturer and depend on: </w:t>
            </w:r>
          </w:p>
          <w:p w14:paraId="0236142B" w14:textId="77777777" w:rsidR="00E64185" w:rsidRPr="00B61EFB" w:rsidRDefault="00E64185" w:rsidP="00B61EFB">
            <w:pPr>
              <w:spacing w:line="276" w:lineRule="auto"/>
              <w:jc w:val="both"/>
              <w:rPr>
                <w:rFonts w:ascii="Arial" w:hAnsi="Arial" w:cs="Arial"/>
                <w:sz w:val="24"/>
                <w:szCs w:val="24"/>
              </w:rPr>
            </w:pPr>
            <w:r w:rsidRPr="00B61EFB">
              <w:rPr>
                <w:rFonts w:ascii="Arial" w:hAnsi="Arial" w:cs="Arial"/>
                <w:sz w:val="24"/>
                <w:szCs w:val="24"/>
              </w:rPr>
              <w:t>– material,</w:t>
            </w:r>
          </w:p>
          <w:p w14:paraId="6FB05863" w14:textId="77777777" w:rsidR="00E64185" w:rsidRPr="00B61EFB" w:rsidRDefault="00E64185" w:rsidP="00B61EFB">
            <w:pPr>
              <w:spacing w:line="276" w:lineRule="auto"/>
              <w:jc w:val="both"/>
              <w:rPr>
                <w:rFonts w:ascii="Arial" w:hAnsi="Arial" w:cs="Arial"/>
                <w:sz w:val="24"/>
                <w:szCs w:val="24"/>
              </w:rPr>
            </w:pPr>
            <w:r w:rsidRPr="00B61EFB">
              <w:rPr>
                <w:rFonts w:ascii="Arial" w:hAnsi="Arial" w:cs="Arial"/>
                <w:sz w:val="24"/>
                <w:szCs w:val="24"/>
              </w:rPr>
              <w:t xml:space="preserve">– referenced experience, </w:t>
            </w:r>
          </w:p>
          <w:p w14:paraId="5B3BB298" w14:textId="77777777" w:rsidR="00E64185" w:rsidRPr="00B61EFB" w:rsidRDefault="00E64185" w:rsidP="00B61EFB">
            <w:pPr>
              <w:spacing w:line="276" w:lineRule="auto"/>
              <w:jc w:val="both"/>
              <w:rPr>
                <w:rFonts w:ascii="Arial" w:hAnsi="Arial" w:cs="Arial"/>
                <w:sz w:val="24"/>
                <w:szCs w:val="24"/>
              </w:rPr>
            </w:pPr>
            <w:r w:rsidRPr="00B61EFB">
              <w:rPr>
                <w:rFonts w:ascii="Arial" w:hAnsi="Arial" w:cs="Arial"/>
                <w:sz w:val="24"/>
                <w:szCs w:val="24"/>
              </w:rPr>
              <w:t>– load,</w:t>
            </w:r>
          </w:p>
          <w:p w14:paraId="1C3F5FE4" w14:textId="77777777" w:rsidR="00E64185" w:rsidRPr="00B61EFB" w:rsidRDefault="00E64185" w:rsidP="00B61EFB">
            <w:pPr>
              <w:spacing w:line="276" w:lineRule="auto"/>
              <w:jc w:val="both"/>
              <w:rPr>
                <w:rFonts w:ascii="Arial" w:hAnsi="Arial" w:cs="Arial"/>
                <w:sz w:val="24"/>
                <w:szCs w:val="24"/>
              </w:rPr>
            </w:pPr>
            <w:r w:rsidRPr="00B61EFB">
              <w:rPr>
                <w:rFonts w:ascii="Arial" w:hAnsi="Arial" w:cs="Arial"/>
                <w:sz w:val="24"/>
                <w:szCs w:val="24"/>
              </w:rPr>
              <w:t xml:space="preserve">– planned lifetime of the individual weld during operation and </w:t>
            </w:r>
          </w:p>
          <w:p w14:paraId="464E6C2B" w14:textId="77777777" w:rsidR="00E64185" w:rsidRDefault="00E64185" w:rsidP="00B61EFB">
            <w:pPr>
              <w:spacing w:line="276" w:lineRule="auto"/>
              <w:jc w:val="both"/>
              <w:rPr>
                <w:rFonts w:ascii="Arial" w:hAnsi="Arial" w:cs="Arial"/>
                <w:sz w:val="24"/>
                <w:szCs w:val="24"/>
                <w:lang w:val="mn-MN"/>
              </w:rPr>
            </w:pPr>
            <w:r w:rsidRPr="00B61EFB">
              <w:rPr>
                <w:rFonts w:ascii="Arial" w:hAnsi="Arial" w:cs="Arial"/>
                <w:sz w:val="24"/>
                <w:szCs w:val="24"/>
              </w:rPr>
              <w:t xml:space="preserve">– reliability and safety relevance. </w:t>
            </w:r>
          </w:p>
          <w:p w14:paraId="17775F93" w14:textId="77777777" w:rsidR="009F5BD1" w:rsidRPr="00067A4E" w:rsidRDefault="009F5BD1" w:rsidP="00B61EFB">
            <w:pPr>
              <w:spacing w:line="276" w:lineRule="auto"/>
              <w:jc w:val="both"/>
              <w:rPr>
                <w:rFonts w:ascii="Arial" w:hAnsi="Arial" w:cs="Arial"/>
                <w:sz w:val="24"/>
                <w:szCs w:val="24"/>
                <w:lang w:val="mn-MN"/>
              </w:rPr>
            </w:pPr>
          </w:p>
          <w:p w14:paraId="49988C41" w14:textId="77777777" w:rsidR="00E64185" w:rsidRPr="00B61EFB" w:rsidRDefault="00E64185" w:rsidP="00B61EFB">
            <w:pPr>
              <w:spacing w:line="276" w:lineRule="auto"/>
              <w:jc w:val="both"/>
              <w:rPr>
                <w:rFonts w:ascii="Arial" w:hAnsi="Arial" w:cs="Arial"/>
                <w:sz w:val="24"/>
                <w:szCs w:val="24"/>
              </w:rPr>
            </w:pPr>
            <w:r w:rsidRPr="00B61EFB">
              <w:rPr>
                <w:rFonts w:ascii="Arial" w:hAnsi="Arial" w:cs="Arial"/>
                <w:sz w:val="24"/>
                <w:szCs w:val="24"/>
              </w:rPr>
              <w:t xml:space="preserve">The inspection personnel should be qualified according to ISO 9712 or relevant national standards like ASNT SNT-TC-1A if agreed. </w:t>
            </w:r>
          </w:p>
          <w:p w14:paraId="2F63D631" w14:textId="77777777" w:rsidR="000D0B0A" w:rsidRDefault="000D0B0A" w:rsidP="00B61EFB">
            <w:pPr>
              <w:spacing w:line="276" w:lineRule="auto"/>
              <w:jc w:val="both"/>
              <w:rPr>
                <w:rFonts w:ascii="Arial" w:hAnsi="Arial" w:cs="Arial"/>
                <w:sz w:val="24"/>
                <w:szCs w:val="24"/>
                <w:lang w:val="mn-MN"/>
              </w:rPr>
            </w:pPr>
          </w:p>
          <w:p w14:paraId="7C498342" w14:textId="77777777" w:rsidR="00E64185" w:rsidRPr="00B61EFB" w:rsidRDefault="00E64185" w:rsidP="00B61EFB">
            <w:pPr>
              <w:spacing w:line="276" w:lineRule="auto"/>
              <w:jc w:val="both"/>
              <w:rPr>
                <w:rFonts w:ascii="Arial" w:hAnsi="Arial" w:cs="Arial"/>
                <w:sz w:val="24"/>
                <w:szCs w:val="24"/>
              </w:rPr>
            </w:pPr>
            <w:r w:rsidRPr="00B61EFB">
              <w:rPr>
                <w:rFonts w:ascii="Arial" w:hAnsi="Arial" w:cs="Arial"/>
                <w:sz w:val="24"/>
                <w:szCs w:val="24"/>
              </w:rPr>
              <w:t xml:space="preserve">The scope of testing should be defined by the design department. The more experience with a certain welding solution is available, and the more quality assurance efforts are prescribed the less test scope may be required. A 100 % </w:t>
            </w:r>
            <w:r w:rsidRPr="00B61EFB">
              <w:rPr>
                <w:rFonts w:ascii="Arial" w:hAnsi="Arial" w:cs="Arial"/>
                <w:sz w:val="24"/>
                <w:szCs w:val="24"/>
              </w:rPr>
              <w:lastRenderedPageBreak/>
              <w:t>visual test is always mandatory. Scope of other test methods like penetrant testing PT, magnetic particle test MT, radiographic test RT, ultrasonic test UT, leakage and pressure test is subject to supplier's decision.</w:t>
            </w:r>
          </w:p>
          <w:p w14:paraId="5238A33A" w14:textId="741B4808" w:rsidR="00BC1DDF" w:rsidRPr="00067A4E" w:rsidRDefault="00BC1DDF" w:rsidP="00B61EFB">
            <w:pPr>
              <w:spacing w:line="276" w:lineRule="auto"/>
              <w:jc w:val="both"/>
              <w:rPr>
                <w:rFonts w:ascii="Arial" w:hAnsi="Arial" w:cs="Arial"/>
                <w:sz w:val="24"/>
                <w:szCs w:val="24"/>
                <w:lang w:val="mn-MN"/>
              </w:rPr>
            </w:pPr>
          </w:p>
          <w:p w14:paraId="71521DF4" w14:textId="77777777" w:rsidR="00E64185" w:rsidRPr="00B61EFB" w:rsidRDefault="00E64185" w:rsidP="00B61EFB">
            <w:pPr>
              <w:spacing w:line="276" w:lineRule="auto"/>
              <w:jc w:val="both"/>
              <w:rPr>
                <w:rFonts w:ascii="Arial" w:hAnsi="Arial" w:cs="Arial"/>
                <w:b/>
                <w:bCs/>
                <w:sz w:val="24"/>
                <w:szCs w:val="24"/>
              </w:rPr>
            </w:pPr>
            <w:r w:rsidRPr="00B61EFB">
              <w:rPr>
                <w:rFonts w:ascii="Arial" w:hAnsi="Arial" w:cs="Arial"/>
                <w:b/>
                <w:bCs/>
                <w:sz w:val="24"/>
                <w:szCs w:val="24"/>
              </w:rPr>
              <w:t>A.5 Documentation</w:t>
            </w:r>
          </w:p>
          <w:p w14:paraId="416D621C" w14:textId="76541784" w:rsidR="00E64185" w:rsidRPr="00B61EFB" w:rsidRDefault="00E64185" w:rsidP="00B61EFB">
            <w:pPr>
              <w:spacing w:line="276" w:lineRule="auto"/>
              <w:jc w:val="both"/>
              <w:rPr>
                <w:rFonts w:ascii="Arial" w:hAnsi="Arial" w:cs="Arial"/>
                <w:sz w:val="24"/>
                <w:szCs w:val="24"/>
                <w:lang w:val="mn-MN"/>
              </w:rPr>
            </w:pPr>
            <w:r w:rsidRPr="00B61EFB">
              <w:rPr>
                <w:rFonts w:ascii="Arial" w:hAnsi="Arial" w:cs="Arial"/>
                <w:sz w:val="24"/>
                <w:szCs w:val="24"/>
              </w:rPr>
              <w:t>Scope of quality documentation from the supplier on welding depends on the chosen part of ISO 3834 for quality requirements to the manufacturer (see Table A.1) and is described in ISO 3834-1:2005, Annex A.</w:t>
            </w:r>
          </w:p>
        </w:tc>
      </w:tr>
      <w:tr w:rsidR="00E64185" w:rsidRPr="00B61EFB" w14:paraId="16BEAD78" w14:textId="77777777" w:rsidTr="002D16AE">
        <w:tc>
          <w:tcPr>
            <w:tcW w:w="4685" w:type="dxa"/>
            <w:tcBorders>
              <w:top w:val="nil"/>
              <w:left w:val="nil"/>
              <w:bottom w:val="nil"/>
              <w:right w:val="nil"/>
            </w:tcBorders>
          </w:tcPr>
          <w:p w14:paraId="3A3168ED" w14:textId="77777777" w:rsidR="00DD7AA1" w:rsidRPr="00B61EFB" w:rsidRDefault="00DD7AA1" w:rsidP="00B61EFB">
            <w:pPr>
              <w:spacing w:line="276" w:lineRule="auto"/>
              <w:jc w:val="both"/>
              <w:rPr>
                <w:rFonts w:ascii="Arial" w:hAnsi="Arial" w:cs="Arial"/>
                <w:b/>
                <w:bCs/>
                <w:sz w:val="24"/>
                <w:szCs w:val="24"/>
              </w:rPr>
            </w:pPr>
            <w:proofErr w:type="spellStart"/>
            <w:r w:rsidRPr="00B61EFB">
              <w:rPr>
                <w:rFonts w:ascii="Arial" w:hAnsi="Arial" w:cs="Arial"/>
                <w:b/>
                <w:bCs/>
                <w:sz w:val="24"/>
                <w:szCs w:val="24"/>
              </w:rPr>
              <w:lastRenderedPageBreak/>
              <w:t>Ном</w:t>
            </w:r>
            <w:proofErr w:type="spellEnd"/>
            <w:r w:rsidRPr="00B61EFB">
              <w:rPr>
                <w:rFonts w:ascii="Arial" w:hAnsi="Arial" w:cs="Arial"/>
                <w:b/>
                <w:bCs/>
                <w:sz w:val="24"/>
                <w:szCs w:val="24"/>
              </w:rPr>
              <w:t xml:space="preserve"> </w:t>
            </w:r>
            <w:proofErr w:type="spellStart"/>
            <w:r w:rsidRPr="00B61EFB">
              <w:rPr>
                <w:rFonts w:ascii="Arial" w:hAnsi="Arial" w:cs="Arial"/>
                <w:b/>
                <w:bCs/>
                <w:sz w:val="24"/>
                <w:szCs w:val="24"/>
              </w:rPr>
              <w:t>зүй</w:t>
            </w:r>
            <w:proofErr w:type="spellEnd"/>
          </w:p>
          <w:p w14:paraId="14931BAD" w14:textId="25135B24"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IEC 60300-3-3, </w:t>
            </w:r>
            <w:proofErr w:type="spellStart"/>
            <w:r w:rsidRPr="00B61EFB">
              <w:rPr>
                <w:rFonts w:ascii="Arial" w:hAnsi="Arial" w:cs="Arial"/>
                <w:sz w:val="24"/>
                <w:szCs w:val="24"/>
              </w:rPr>
              <w:t>Найдвартай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менежмент</w:t>
            </w:r>
            <w:proofErr w:type="spellEnd"/>
            <w:r w:rsidRPr="00B61EFB">
              <w:rPr>
                <w:rFonts w:ascii="Arial" w:hAnsi="Arial" w:cs="Arial"/>
                <w:sz w:val="24"/>
                <w:szCs w:val="24"/>
              </w:rPr>
              <w:t xml:space="preserve"> – 3-3-р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Хэрэглээний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заавар</w:t>
            </w:r>
            <w:proofErr w:type="spellEnd"/>
            <w:r w:rsidRPr="00B61EFB">
              <w:rPr>
                <w:rFonts w:ascii="Arial" w:hAnsi="Arial" w:cs="Arial"/>
                <w:sz w:val="24"/>
                <w:szCs w:val="24"/>
              </w:rPr>
              <w:t xml:space="preserve"> – </w:t>
            </w:r>
            <w:proofErr w:type="spellStart"/>
            <w:r w:rsidRPr="00B61EFB">
              <w:rPr>
                <w:rFonts w:ascii="Arial" w:hAnsi="Arial" w:cs="Arial"/>
                <w:sz w:val="24"/>
                <w:szCs w:val="24"/>
              </w:rPr>
              <w:t>Ашиглалтын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мөчлөгийн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өртөг</w:t>
            </w:r>
            <w:proofErr w:type="spellEnd"/>
            <w:r w:rsidRPr="00B61EFB">
              <w:rPr>
                <w:rFonts w:ascii="Arial" w:hAnsi="Arial" w:cs="Arial"/>
                <w:sz w:val="24"/>
                <w:szCs w:val="24"/>
              </w:rPr>
              <w:t xml:space="preserve"> </w:t>
            </w:r>
            <w:proofErr w:type="spellStart"/>
            <w:r w:rsidRPr="00B61EFB">
              <w:rPr>
                <w:rFonts w:ascii="Arial" w:hAnsi="Arial" w:cs="Arial"/>
                <w:sz w:val="24"/>
                <w:szCs w:val="24"/>
              </w:rPr>
              <w:t>тооцох</w:t>
            </w:r>
            <w:proofErr w:type="spellEnd"/>
          </w:p>
          <w:p w14:paraId="6A996B93" w14:textId="458AAAB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IEC 60812 </w:t>
            </w:r>
            <w:proofErr w:type="spellStart"/>
            <w:r w:rsidRPr="00B61EFB">
              <w:rPr>
                <w:rFonts w:ascii="Arial" w:hAnsi="Arial" w:cs="Arial"/>
                <w:sz w:val="24"/>
                <w:szCs w:val="24"/>
              </w:rPr>
              <w:t>Системийн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найдвартай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шинжилгээний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арга</w:t>
            </w:r>
            <w:proofErr w:type="spellEnd"/>
            <w:r w:rsidRPr="00B61EFB">
              <w:rPr>
                <w:rFonts w:ascii="Arial" w:hAnsi="Arial" w:cs="Arial"/>
                <w:sz w:val="24"/>
                <w:szCs w:val="24"/>
              </w:rPr>
              <w:t xml:space="preserve"> - </w:t>
            </w:r>
            <w:proofErr w:type="spellStart"/>
            <w:r w:rsidRPr="00B61EFB">
              <w:rPr>
                <w:rFonts w:ascii="Arial" w:hAnsi="Arial" w:cs="Arial"/>
                <w:sz w:val="24"/>
                <w:szCs w:val="24"/>
              </w:rPr>
              <w:t>Гэмтлийн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горим</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үр</w:t>
            </w:r>
            <w:proofErr w:type="spellEnd"/>
            <w:r w:rsidRPr="00B61EFB">
              <w:rPr>
                <w:rFonts w:ascii="Arial" w:hAnsi="Arial" w:cs="Arial"/>
                <w:sz w:val="24"/>
                <w:szCs w:val="24"/>
              </w:rPr>
              <w:t xml:space="preserve"> </w:t>
            </w:r>
            <w:proofErr w:type="spellStart"/>
            <w:r w:rsidRPr="00B61EFB">
              <w:rPr>
                <w:rFonts w:ascii="Arial" w:hAnsi="Arial" w:cs="Arial"/>
                <w:sz w:val="24"/>
                <w:szCs w:val="24"/>
              </w:rPr>
              <w:t>нөлөөний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шинжилгээний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журам</w:t>
            </w:r>
            <w:proofErr w:type="spellEnd"/>
            <w:r w:rsidRPr="00B61EFB">
              <w:rPr>
                <w:rFonts w:ascii="Arial" w:hAnsi="Arial" w:cs="Arial"/>
                <w:sz w:val="24"/>
                <w:szCs w:val="24"/>
              </w:rPr>
              <w:t xml:space="preserve"> (FMEA)</w:t>
            </w:r>
          </w:p>
          <w:p w14:paraId="1AC0DB4B" w14:textId="1630B29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IEC 61025, </w:t>
            </w:r>
            <w:proofErr w:type="spellStart"/>
            <w:r w:rsidRPr="00B61EFB">
              <w:rPr>
                <w:rFonts w:ascii="Arial" w:hAnsi="Arial" w:cs="Arial"/>
                <w:sz w:val="24"/>
                <w:szCs w:val="24"/>
              </w:rPr>
              <w:t>Гэмлтийн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модны</w:t>
            </w:r>
            <w:proofErr w:type="spellEnd"/>
            <w:r w:rsidRPr="00B61EFB">
              <w:rPr>
                <w:rFonts w:ascii="Arial" w:hAnsi="Arial" w:cs="Arial"/>
                <w:sz w:val="24"/>
                <w:szCs w:val="24"/>
              </w:rPr>
              <w:t xml:space="preserve"> </w:t>
            </w:r>
            <w:proofErr w:type="spellStart"/>
            <w:r w:rsidRPr="00B61EFB">
              <w:rPr>
                <w:rFonts w:ascii="Arial" w:hAnsi="Arial" w:cs="Arial"/>
                <w:sz w:val="24"/>
                <w:szCs w:val="24"/>
              </w:rPr>
              <w:t>шинжилгээ</w:t>
            </w:r>
            <w:proofErr w:type="spellEnd"/>
            <w:r w:rsidRPr="00B61EFB">
              <w:rPr>
                <w:rFonts w:ascii="Arial" w:hAnsi="Arial" w:cs="Arial"/>
                <w:sz w:val="24"/>
                <w:szCs w:val="24"/>
              </w:rPr>
              <w:t xml:space="preserve"> (FTA)</w:t>
            </w:r>
          </w:p>
          <w:p w14:paraId="73A98D81" w14:textId="7F64FD8B"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IEC 61326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Хэмжилт</w:t>
            </w:r>
            <w:proofErr w:type="spellEnd"/>
            <w:r w:rsidRPr="00B61EFB">
              <w:rPr>
                <w:rFonts w:ascii="Arial" w:hAnsi="Arial" w:cs="Arial"/>
                <w:sz w:val="24"/>
                <w:szCs w:val="24"/>
              </w:rPr>
              <w:t xml:space="preserve">, </w:t>
            </w:r>
            <w:proofErr w:type="spellStart"/>
            <w:r w:rsidRPr="00B61EFB">
              <w:rPr>
                <w:rFonts w:ascii="Arial" w:hAnsi="Arial" w:cs="Arial"/>
                <w:sz w:val="24"/>
                <w:szCs w:val="24"/>
              </w:rPr>
              <w:t>хяналт</w:t>
            </w:r>
            <w:proofErr w:type="spellEnd"/>
            <w:r w:rsidRPr="00B61EFB">
              <w:rPr>
                <w:rFonts w:ascii="Arial" w:hAnsi="Arial" w:cs="Arial"/>
                <w:sz w:val="24"/>
                <w:szCs w:val="24"/>
              </w:rPr>
              <w:t xml:space="preserve">, </w:t>
            </w:r>
            <w:proofErr w:type="spellStart"/>
            <w:r w:rsidRPr="00B61EFB">
              <w:rPr>
                <w:rFonts w:ascii="Arial" w:hAnsi="Arial" w:cs="Arial"/>
                <w:sz w:val="24"/>
                <w:szCs w:val="24"/>
              </w:rPr>
              <w:t>лабораторийн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хэрэглээний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тоног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w:t>
            </w:r>
            <w:proofErr w:type="spellEnd"/>
            <w:r w:rsidRPr="00B61EFB">
              <w:rPr>
                <w:rFonts w:ascii="Arial" w:hAnsi="Arial" w:cs="Arial"/>
                <w:sz w:val="24"/>
                <w:szCs w:val="24"/>
              </w:rPr>
              <w:t xml:space="preserve"> - EMC-</w:t>
            </w:r>
            <w:proofErr w:type="spellStart"/>
            <w:r w:rsidRPr="00B61EFB">
              <w:rPr>
                <w:rFonts w:ascii="Arial" w:hAnsi="Arial" w:cs="Arial"/>
                <w:sz w:val="24"/>
                <w:szCs w:val="24"/>
              </w:rPr>
              <w:t>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w:t>
            </w:r>
            <w:proofErr w:type="spellEnd"/>
          </w:p>
          <w:p w14:paraId="4AA69615" w14:textId="2543623B"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IEC 61508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w:t>
            </w:r>
            <w:proofErr w:type="spellStart"/>
            <w:r w:rsidRPr="00B61EFB">
              <w:rPr>
                <w:rFonts w:ascii="Arial" w:hAnsi="Arial" w:cs="Arial"/>
                <w:sz w:val="24"/>
                <w:szCs w:val="24"/>
              </w:rPr>
              <w:t>аюулгүй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байдалтай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холбоотой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электрон</w:t>
            </w:r>
            <w:proofErr w:type="spellEnd"/>
            <w:r w:rsidRPr="00B61EFB">
              <w:rPr>
                <w:rFonts w:ascii="Arial" w:hAnsi="Arial" w:cs="Arial"/>
                <w:sz w:val="24"/>
                <w:szCs w:val="24"/>
              </w:rPr>
              <w:t>/</w:t>
            </w:r>
            <w:proofErr w:type="spellStart"/>
            <w:r w:rsidRPr="00B61EFB">
              <w:rPr>
                <w:rFonts w:ascii="Arial" w:hAnsi="Arial" w:cs="Arial"/>
                <w:sz w:val="24"/>
                <w:szCs w:val="24"/>
              </w:rPr>
              <w:t>программчлагдах</w:t>
            </w:r>
            <w:proofErr w:type="spellEnd"/>
            <w:r w:rsidRPr="00B61EFB">
              <w:rPr>
                <w:rFonts w:ascii="Arial" w:hAnsi="Arial" w:cs="Arial"/>
                <w:sz w:val="24"/>
                <w:szCs w:val="24"/>
              </w:rPr>
              <w:t xml:space="preserve"> </w:t>
            </w:r>
            <w:proofErr w:type="spellStart"/>
            <w:r w:rsidRPr="00B61EFB">
              <w:rPr>
                <w:rFonts w:ascii="Arial" w:hAnsi="Arial" w:cs="Arial"/>
                <w:sz w:val="24"/>
                <w:szCs w:val="24"/>
              </w:rPr>
              <w:t>электрон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ажиллагааны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аюулгүй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байдал</w:t>
            </w:r>
            <w:proofErr w:type="spellEnd"/>
          </w:p>
          <w:p w14:paraId="73D88628" w14:textId="6900959F"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IEC</w:t>
            </w:r>
            <w:r w:rsidR="00911488">
              <w:rPr>
                <w:rFonts w:ascii="Arial" w:hAnsi="Arial" w:cs="Arial"/>
                <w:sz w:val="24"/>
                <w:szCs w:val="24"/>
                <w:lang w:val="mn-MN"/>
              </w:rPr>
              <w:t xml:space="preserve"> </w:t>
            </w:r>
            <w:r w:rsidRPr="00B61EFB">
              <w:rPr>
                <w:rFonts w:ascii="Arial" w:hAnsi="Arial" w:cs="Arial"/>
                <w:sz w:val="24"/>
                <w:szCs w:val="24"/>
              </w:rPr>
              <w:t>61508-5:2010,</w:t>
            </w:r>
            <w:r w:rsidR="00911488">
              <w:rPr>
                <w:rFonts w:ascii="Arial" w:hAnsi="Arial" w:cs="Arial"/>
                <w:sz w:val="24"/>
                <w:szCs w:val="24"/>
                <w:lang w:val="mn-MN"/>
              </w:rPr>
              <w:t xml:space="preserve"> </w:t>
            </w:r>
            <w:proofErr w:type="spellStart"/>
            <w:r w:rsidRPr="00B61EFB">
              <w:rPr>
                <w:rFonts w:ascii="Arial" w:hAnsi="Arial" w:cs="Arial"/>
                <w:sz w:val="24"/>
                <w:szCs w:val="24"/>
              </w:rPr>
              <w:t>Цахилгаан</w:t>
            </w:r>
            <w:proofErr w:type="spellEnd"/>
            <w:r w:rsidR="00911488">
              <w:rPr>
                <w:rFonts w:ascii="Arial" w:hAnsi="Arial" w:cs="Arial"/>
                <w:sz w:val="24"/>
                <w:szCs w:val="24"/>
                <w:lang w:val="mn-MN"/>
              </w:rPr>
              <w:t xml:space="preserve"> </w:t>
            </w:r>
            <w:r w:rsidRPr="00B61EFB">
              <w:rPr>
                <w:rFonts w:ascii="Arial" w:hAnsi="Arial" w:cs="Arial"/>
                <w:sz w:val="24"/>
                <w:szCs w:val="24"/>
              </w:rPr>
              <w:t>/</w:t>
            </w:r>
            <w:proofErr w:type="spellStart"/>
            <w:r w:rsidRPr="00B61EFB">
              <w:rPr>
                <w:rFonts w:ascii="Arial" w:hAnsi="Arial" w:cs="Arial"/>
                <w:sz w:val="24"/>
                <w:szCs w:val="24"/>
              </w:rPr>
              <w:t>цахим</w:t>
            </w:r>
            <w:proofErr w:type="spellEnd"/>
            <w:r w:rsidRPr="00B61EFB">
              <w:rPr>
                <w:rFonts w:ascii="Arial" w:hAnsi="Arial" w:cs="Arial"/>
                <w:sz w:val="24"/>
                <w:szCs w:val="24"/>
              </w:rPr>
              <w:t>/</w:t>
            </w:r>
            <w:proofErr w:type="spellStart"/>
            <w:r w:rsidRPr="00B61EFB">
              <w:rPr>
                <w:rFonts w:ascii="Arial" w:hAnsi="Arial" w:cs="Arial"/>
                <w:sz w:val="24"/>
                <w:szCs w:val="24"/>
              </w:rPr>
              <w:t>програмчлагдах</w:t>
            </w:r>
            <w:proofErr w:type="spellEnd"/>
            <w:r w:rsidRPr="00B61EFB">
              <w:rPr>
                <w:rFonts w:ascii="Arial" w:hAnsi="Arial" w:cs="Arial"/>
                <w:sz w:val="24"/>
                <w:szCs w:val="24"/>
              </w:rPr>
              <w:t xml:space="preserve"> </w:t>
            </w:r>
            <w:proofErr w:type="spellStart"/>
            <w:r w:rsidRPr="00B61EFB">
              <w:rPr>
                <w:rFonts w:ascii="Arial" w:hAnsi="Arial" w:cs="Arial"/>
                <w:sz w:val="24"/>
                <w:szCs w:val="24"/>
              </w:rPr>
              <w:t>цахим</w:t>
            </w:r>
            <w:proofErr w:type="spellEnd"/>
            <w:r w:rsidRPr="00B61EFB">
              <w:rPr>
                <w:rFonts w:ascii="Arial" w:hAnsi="Arial" w:cs="Arial"/>
                <w:sz w:val="24"/>
                <w:szCs w:val="24"/>
              </w:rPr>
              <w:t xml:space="preserve"> </w:t>
            </w:r>
            <w:proofErr w:type="spellStart"/>
            <w:r w:rsidRPr="00B61EFB">
              <w:rPr>
                <w:rFonts w:ascii="Arial" w:hAnsi="Arial" w:cs="Arial"/>
                <w:sz w:val="24"/>
                <w:szCs w:val="24"/>
              </w:rPr>
              <w:t>аюулгүй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ажиллагааны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аюулгүй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байдал</w:t>
            </w:r>
            <w:proofErr w:type="spellEnd"/>
            <w:r w:rsidRPr="00B61EFB">
              <w:rPr>
                <w:rFonts w:ascii="Arial" w:hAnsi="Arial" w:cs="Arial"/>
                <w:sz w:val="24"/>
                <w:szCs w:val="24"/>
              </w:rPr>
              <w:t xml:space="preserve"> – 5-р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w:t>
            </w:r>
            <w:proofErr w:type="spellStart"/>
            <w:r w:rsidRPr="00B61EFB">
              <w:rPr>
                <w:rFonts w:ascii="Arial" w:hAnsi="Arial" w:cs="Arial"/>
                <w:sz w:val="24"/>
                <w:szCs w:val="24"/>
              </w:rPr>
              <w:t>Аюулгүй</w:t>
            </w:r>
            <w:proofErr w:type="spellEnd"/>
            <w:r w:rsidRPr="00B61EFB">
              <w:rPr>
                <w:rFonts w:ascii="Arial" w:hAnsi="Arial" w:cs="Arial"/>
                <w:sz w:val="24"/>
                <w:szCs w:val="24"/>
              </w:rPr>
              <w:t xml:space="preserve"> </w:t>
            </w:r>
            <w:proofErr w:type="spellStart"/>
            <w:r w:rsidRPr="00B61EFB">
              <w:rPr>
                <w:rFonts w:ascii="Arial" w:hAnsi="Arial" w:cs="Arial"/>
                <w:sz w:val="24"/>
                <w:szCs w:val="24"/>
              </w:rPr>
              <w:lastRenderedPageBreak/>
              <w:t>байдлын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бүрэн</w:t>
            </w:r>
            <w:proofErr w:type="spellEnd"/>
            <w:r w:rsidRPr="00B61EFB">
              <w:rPr>
                <w:rFonts w:ascii="Arial" w:hAnsi="Arial" w:cs="Arial"/>
                <w:sz w:val="24"/>
                <w:szCs w:val="24"/>
              </w:rPr>
              <w:t xml:space="preserve"> </w:t>
            </w:r>
            <w:proofErr w:type="spellStart"/>
            <w:r w:rsidRPr="00B61EFB">
              <w:rPr>
                <w:rFonts w:ascii="Arial" w:hAnsi="Arial" w:cs="Arial"/>
                <w:sz w:val="24"/>
                <w:szCs w:val="24"/>
              </w:rPr>
              <w:t>бүтэн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түвшин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тодорхойлох</w:t>
            </w:r>
            <w:proofErr w:type="spellEnd"/>
            <w:r w:rsidRPr="00B61EFB">
              <w:rPr>
                <w:rFonts w:ascii="Arial" w:hAnsi="Arial" w:cs="Arial"/>
                <w:sz w:val="24"/>
                <w:szCs w:val="24"/>
              </w:rPr>
              <w:t xml:space="preserve"> </w:t>
            </w:r>
            <w:proofErr w:type="spellStart"/>
            <w:r w:rsidRPr="00B61EFB">
              <w:rPr>
                <w:rFonts w:ascii="Arial" w:hAnsi="Arial" w:cs="Arial"/>
                <w:sz w:val="24"/>
                <w:szCs w:val="24"/>
              </w:rPr>
              <w:t>аргын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жишээ</w:t>
            </w:r>
            <w:proofErr w:type="spellEnd"/>
            <w:r w:rsidRPr="00B61EFB">
              <w:rPr>
                <w:rFonts w:ascii="Arial" w:hAnsi="Arial" w:cs="Arial"/>
                <w:sz w:val="24"/>
                <w:szCs w:val="24"/>
              </w:rPr>
              <w:t xml:space="preserve"> (http://www.iec.ch/functionalsafety-г </w:t>
            </w:r>
            <w:proofErr w:type="spellStart"/>
            <w:r w:rsidRPr="00B61EFB">
              <w:rPr>
                <w:rFonts w:ascii="Arial" w:hAnsi="Arial" w:cs="Arial"/>
                <w:sz w:val="24"/>
                <w:szCs w:val="24"/>
              </w:rPr>
              <w:t>үзнэ</w:t>
            </w:r>
            <w:proofErr w:type="spellEnd"/>
            <w:r w:rsidRPr="00B61EFB">
              <w:rPr>
                <w:rFonts w:ascii="Arial" w:hAnsi="Arial" w:cs="Arial"/>
                <w:sz w:val="24"/>
                <w:szCs w:val="24"/>
              </w:rPr>
              <w:t xml:space="preserve"> </w:t>
            </w:r>
            <w:proofErr w:type="spellStart"/>
            <w:r w:rsidRPr="00B61EFB">
              <w:rPr>
                <w:rFonts w:ascii="Arial" w:hAnsi="Arial" w:cs="Arial"/>
                <w:sz w:val="24"/>
                <w:szCs w:val="24"/>
              </w:rPr>
              <w:t>үү</w:t>
            </w:r>
            <w:proofErr w:type="spellEnd"/>
            <w:r w:rsidRPr="00B61EFB">
              <w:rPr>
                <w:rFonts w:ascii="Arial" w:hAnsi="Arial" w:cs="Arial"/>
                <w:sz w:val="24"/>
                <w:szCs w:val="24"/>
              </w:rPr>
              <w:t>)</w:t>
            </w:r>
          </w:p>
          <w:p w14:paraId="549FA743" w14:textId="0E95823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IEC 61511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w:t>
            </w:r>
            <w:proofErr w:type="spellStart"/>
            <w:r w:rsidRPr="00B61EFB">
              <w:rPr>
                <w:rFonts w:ascii="Arial" w:hAnsi="Arial" w:cs="Arial"/>
                <w:sz w:val="24"/>
                <w:szCs w:val="24"/>
              </w:rPr>
              <w:t>Функциональ</w:t>
            </w:r>
            <w:proofErr w:type="spellEnd"/>
            <w:r w:rsidRPr="00B61EFB">
              <w:rPr>
                <w:rFonts w:ascii="Arial" w:hAnsi="Arial" w:cs="Arial"/>
                <w:sz w:val="24"/>
                <w:szCs w:val="24"/>
              </w:rPr>
              <w:t xml:space="preserve"> </w:t>
            </w:r>
            <w:proofErr w:type="spellStart"/>
            <w:r w:rsidRPr="00B61EFB">
              <w:rPr>
                <w:rFonts w:ascii="Arial" w:hAnsi="Arial" w:cs="Arial"/>
                <w:sz w:val="24"/>
                <w:szCs w:val="24"/>
              </w:rPr>
              <w:t>аюулгүй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байдал</w:t>
            </w:r>
            <w:proofErr w:type="spellEnd"/>
            <w:r w:rsidRPr="00B61EFB">
              <w:rPr>
                <w:rFonts w:ascii="Arial" w:hAnsi="Arial" w:cs="Arial"/>
                <w:sz w:val="24"/>
                <w:szCs w:val="24"/>
              </w:rPr>
              <w:t xml:space="preserve"> - </w:t>
            </w:r>
            <w:proofErr w:type="spellStart"/>
            <w:r w:rsidRPr="00B61EFB">
              <w:rPr>
                <w:rFonts w:ascii="Arial" w:hAnsi="Arial" w:cs="Arial"/>
                <w:sz w:val="24"/>
                <w:szCs w:val="24"/>
              </w:rPr>
              <w:t>Аж</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үйлдвэрийн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салбарын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аюулгүй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хэмжүүртэй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p>
          <w:p w14:paraId="0BE0A390"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IEC 61511-1, </w:t>
            </w:r>
            <w:proofErr w:type="spellStart"/>
            <w:r w:rsidRPr="00B61EFB">
              <w:rPr>
                <w:rFonts w:ascii="Arial" w:hAnsi="Arial" w:cs="Arial"/>
                <w:sz w:val="24"/>
                <w:szCs w:val="24"/>
              </w:rPr>
              <w:t>Функциональ</w:t>
            </w:r>
            <w:proofErr w:type="spellEnd"/>
            <w:r w:rsidRPr="00B61EFB">
              <w:rPr>
                <w:rFonts w:ascii="Arial" w:hAnsi="Arial" w:cs="Arial"/>
                <w:sz w:val="24"/>
                <w:szCs w:val="24"/>
              </w:rPr>
              <w:t xml:space="preserve"> </w:t>
            </w:r>
            <w:proofErr w:type="spellStart"/>
            <w:r w:rsidRPr="00B61EFB">
              <w:rPr>
                <w:rFonts w:ascii="Arial" w:hAnsi="Arial" w:cs="Arial"/>
                <w:sz w:val="24"/>
                <w:szCs w:val="24"/>
              </w:rPr>
              <w:t>аюулгүй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байдал</w:t>
            </w:r>
            <w:proofErr w:type="spellEnd"/>
            <w:r w:rsidRPr="00B61EFB">
              <w:rPr>
                <w:rFonts w:ascii="Arial" w:hAnsi="Arial" w:cs="Arial"/>
                <w:sz w:val="24"/>
                <w:szCs w:val="24"/>
              </w:rPr>
              <w:t xml:space="preserve"> - </w:t>
            </w:r>
            <w:proofErr w:type="spellStart"/>
            <w:r w:rsidRPr="00B61EFB">
              <w:rPr>
                <w:rFonts w:ascii="Arial" w:hAnsi="Arial" w:cs="Arial"/>
                <w:sz w:val="24"/>
                <w:szCs w:val="24"/>
              </w:rPr>
              <w:t>Процессын</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үйлдвэрлэлийн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салбарын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аюулгүй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төхөөрөмжтэй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Pr="00B61EFB">
              <w:rPr>
                <w:rFonts w:ascii="Arial" w:hAnsi="Arial" w:cs="Arial"/>
                <w:sz w:val="24"/>
                <w:szCs w:val="24"/>
              </w:rPr>
              <w:t xml:space="preserve"> - 1-р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Хүрээ</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тодорхойлолт</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Pr="00B61EFB">
              <w:rPr>
                <w:rFonts w:ascii="Arial" w:hAnsi="Arial" w:cs="Arial"/>
                <w:sz w:val="24"/>
                <w:szCs w:val="24"/>
              </w:rPr>
              <w:t xml:space="preserve">, </w:t>
            </w:r>
            <w:proofErr w:type="spellStart"/>
            <w:r w:rsidRPr="00B61EFB">
              <w:rPr>
                <w:rFonts w:ascii="Arial" w:hAnsi="Arial" w:cs="Arial"/>
                <w:sz w:val="24"/>
                <w:szCs w:val="24"/>
              </w:rPr>
              <w:t>техник</w:t>
            </w:r>
            <w:proofErr w:type="spellEnd"/>
            <w:r w:rsidRPr="00B61EFB">
              <w:rPr>
                <w:rFonts w:ascii="Arial" w:hAnsi="Arial" w:cs="Arial"/>
                <w:sz w:val="24"/>
                <w:szCs w:val="24"/>
              </w:rPr>
              <w:t xml:space="preserve"> </w:t>
            </w:r>
            <w:proofErr w:type="spellStart"/>
            <w:r w:rsidRPr="00B61EFB">
              <w:rPr>
                <w:rFonts w:ascii="Arial" w:hAnsi="Arial" w:cs="Arial"/>
                <w:sz w:val="24"/>
                <w:szCs w:val="24"/>
              </w:rPr>
              <w:t>хангамж</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хэрэглээний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програмчлалын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w:t>
            </w:r>
            <w:proofErr w:type="spellEnd"/>
          </w:p>
          <w:p w14:paraId="43EF8635"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IEC 61511-3:2016, </w:t>
            </w:r>
            <w:proofErr w:type="spellStart"/>
            <w:r w:rsidRPr="00B61EFB">
              <w:rPr>
                <w:rFonts w:ascii="Arial" w:hAnsi="Arial" w:cs="Arial"/>
                <w:sz w:val="24"/>
                <w:szCs w:val="24"/>
              </w:rPr>
              <w:t>Функциональ</w:t>
            </w:r>
            <w:proofErr w:type="spellEnd"/>
            <w:r w:rsidRPr="00B61EFB">
              <w:rPr>
                <w:rFonts w:ascii="Arial" w:hAnsi="Arial" w:cs="Arial"/>
                <w:sz w:val="24"/>
                <w:szCs w:val="24"/>
              </w:rPr>
              <w:t xml:space="preserve"> </w:t>
            </w:r>
            <w:proofErr w:type="spellStart"/>
            <w:r w:rsidRPr="00B61EFB">
              <w:rPr>
                <w:rFonts w:ascii="Arial" w:hAnsi="Arial" w:cs="Arial"/>
                <w:sz w:val="24"/>
                <w:szCs w:val="24"/>
              </w:rPr>
              <w:t>аюулгүй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байдал</w:t>
            </w:r>
            <w:proofErr w:type="spellEnd"/>
            <w:r w:rsidRPr="00B61EFB">
              <w:rPr>
                <w:rFonts w:ascii="Arial" w:hAnsi="Arial" w:cs="Arial"/>
                <w:sz w:val="24"/>
                <w:szCs w:val="24"/>
              </w:rPr>
              <w:t xml:space="preserve"> – </w:t>
            </w:r>
            <w:proofErr w:type="spellStart"/>
            <w:r w:rsidRPr="00B61EFB">
              <w:rPr>
                <w:rFonts w:ascii="Arial" w:hAnsi="Arial" w:cs="Arial"/>
                <w:sz w:val="24"/>
                <w:szCs w:val="24"/>
              </w:rPr>
              <w:t>Процессын</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үйлдвэрлэлийн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салбарын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аюулгүй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багажжуулсан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Pr="00B61EFB">
              <w:rPr>
                <w:rFonts w:ascii="Arial" w:hAnsi="Arial" w:cs="Arial"/>
                <w:sz w:val="24"/>
                <w:szCs w:val="24"/>
              </w:rPr>
              <w:t xml:space="preserve"> – 3-р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w:t>
            </w:r>
            <w:proofErr w:type="spellStart"/>
            <w:r w:rsidRPr="00B61EFB">
              <w:rPr>
                <w:rFonts w:ascii="Arial" w:hAnsi="Arial" w:cs="Arial"/>
                <w:sz w:val="24"/>
                <w:szCs w:val="24"/>
              </w:rPr>
              <w:t>Аюулгүй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бүрэн</w:t>
            </w:r>
            <w:proofErr w:type="spellEnd"/>
            <w:r w:rsidRPr="00B61EFB">
              <w:rPr>
                <w:rFonts w:ascii="Arial" w:hAnsi="Arial" w:cs="Arial"/>
                <w:sz w:val="24"/>
                <w:szCs w:val="24"/>
              </w:rPr>
              <w:t xml:space="preserve"> </w:t>
            </w:r>
            <w:proofErr w:type="spellStart"/>
            <w:r w:rsidRPr="00B61EFB">
              <w:rPr>
                <w:rFonts w:ascii="Arial" w:hAnsi="Arial" w:cs="Arial"/>
                <w:sz w:val="24"/>
                <w:szCs w:val="24"/>
              </w:rPr>
              <w:t>бүтэн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түвшинг</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тодорхойлох</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заавар</w:t>
            </w:r>
            <w:proofErr w:type="spellEnd"/>
          </w:p>
          <w:p w14:paraId="56FC7040"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IEC 61882, </w:t>
            </w:r>
            <w:proofErr w:type="spellStart"/>
            <w:r w:rsidRPr="00B61EFB">
              <w:rPr>
                <w:rFonts w:ascii="Arial" w:hAnsi="Arial" w:cs="Arial"/>
                <w:sz w:val="24"/>
                <w:szCs w:val="24"/>
              </w:rPr>
              <w:t>Аюул</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судалгаа</w:t>
            </w:r>
            <w:proofErr w:type="spellEnd"/>
            <w:r w:rsidRPr="00B61EFB">
              <w:rPr>
                <w:rFonts w:ascii="Arial" w:hAnsi="Arial" w:cs="Arial"/>
                <w:sz w:val="24"/>
                <w:szCs w:val="24"/>
              </w:rPr>
              <w:t xml:space="preserve"> (HAZOP </w:t>
            </w:r>
            <w:proofErr w:type="spellStart"/>
            <w:r w:rsidRPr="00B61EFB">
              <w:rPr>
                <w:rFonts w:ascii="Arial" w:hAnsi="Arial" w:cs="Arial"/>
                <w:sz w:val="24"/>
                <w:szCs w:val="24"/>
              </w:rPr>
              <w:t>судалгаа</w:t>
            </w:r>
            <w:proofErr w:type="spellEnd"/>
            <w:r w:rsidRPr="00B61EFB">
              <w:rPr>
                <w:rFonts w:ascii="Arial" w:hAnsi="Arial" w:cs="Arial"/>
                <w:sz w:val="24"/>
                <w:szCs w:val="24"/>
              </w:rPr>
              <w:t xml:space="preserve">) – </w:t>
            </w:r>
            <w:proofErr w:type="spellStart"/>
            <w:r w:rsidRPr="00B61EFB">
              <w:rPr>
                <w:rFonts w:ascii="Arial" w:hAnsi="Arial" w:cs="Arial"/>
                <w:sz w:val="24"/>
                <w:szCs w:val="24"/>
              </w:rPr>
              <w:t>Хэрэглээний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гарын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авлага</w:t>
            </w:r>
            <w:proofErr w:type="spellEnd"/>
          </w:p>
          <w:p w14:paraId="2D6B2EA7" w14:textId="2FE6AC8C"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IEC 62381, </w:t>
            </w:r>
            <w:proofErr w:type="spellStart"/>
            <w:r w:rsidRPr="00B61EFB">
              <w:rPr>
                <w:rFonts w:ascii="Arial" w:hAnsi="Arial" w:cs="Arial"/>
                <w:sz w:val="24"/>
                <w:szCs w:val="24"/>
              </w:rPr>
              <w:t>Процессын</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үйлдвэрлэлийн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автоматжуулалтын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w:t>
            </w:r>
            <w:proofErr w:type="spellEnd"/>
            <w:r w:rsidRPr="00B61EFB">
              <w:rPr>
                <w:rFonts w:ascii="Arial" w:hAnsi="Arial" w:cs="Arial"/>
                <w:sz w:val="24"/>
                <w:szCs w:val="24"/>
              </w:rPr>
              <w:t xml:space="preserve"> - </w:t>
            </w:r>
            <w:proofErr w:type="spellStart"/>
            <w:r w:rsidRPr="00B61EFB">
              <w:rPr>
                <w:rFonts w:ascii="Arial" w:hAnsi="Arial" w:cs="Arial"/>
                <w:sz w:val="24"/>
                <w:szCs w:val="24"/>
              </w:rPr>
              <w:t>Үйлдвэрийн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хүлээн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авах</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w:t>
            </w:r>
            <w:proofErr w:type="spellEnd"/>
            <w:r w:rsidRPr="00B61EFB">
              <w:rPr>
                <w:rFonts w:ascii="Arial" w:hAnsi="Arial" w:cs="Arial"/>
                <w:sz w:val="24"/>
                <w:szCs w:val="24"/>
              </w:rPr>
              <w:t xml:space="preserve"> (FAT), </w:t>
            </w:r>
            <w:proofErr w:type="spellStart"/>
            <w:r w:rsidRPr="00B61EFB">
              <w:rPr>
                <w:rFonts w:ascii="Arial" w:hAnsi="Arial" w:cs="Arial"/>
                <w:sz w:val="24"/>
                <w:szCs w:val="24"/>
              </w:rPr>
              <w:t>талбайн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хүлээн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авах</w:t>
            </w:r>
            <w:proofErr w:type="spellEnd"/>
            <w:r w:rsidRPr="00B61EFB">
              <w:rPr>
                <w:rFonts w:ascii="Arial" w:hAnsi="Arial" w:cs="Arial"/>
                <w:sz w:val="24"/>
                <w:szCs w:val="24"/>
              </w:rPr>
              <w:t xml:space="preserve"> </w:t>
            </w:r>
            <w:proofErr w:type="spellStart"/>
            <w:r w:rsidRPr="00B61EFB">
              <w:rPr>
                <w:rFonts w:ascii="Arial" w:hAnsi="Arial" w:cs="Arial"/>
                <w:sz w:val="24"/>
                <w:szCs w:val="24"/>
              </w:rPr>
              <w:t>тест</w:t>
            </w:r>
            <w:proofErr w:type="spellEnd"/>
            <w:r w:rsidRPr="00B61EFB">
              <w:rPr>
                <w:rFonts w:ascii="Arial" w:hAnsi="Arial" w:cs="Arial"/>
                <w:sz w:val="24"/>
                <w:szCs w:val="24"/>
              </w:rPr>
              <w:t xml:space="preserve"> (SAT), </w:t>
            </w:r>
            <w:proofErr w:type="spellStart"/>
            <w:r w:rsidRPr="00B61EFB">
              <w:rPr>
                <w:rFonts w:ascii="Arial" w:hAnsi="Arial" w:cs="Arial"/>
                <w:sz w:val="24"/>
                <w:szCs w:val="24"/>
              </w:rPr>
              <w:t>ажлын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байрны</w:t>
            </w:r>
            <w:proofErr w:type="spellEnd"/>
            <w:r w:rsidRPr="00B61EFB">
              <w:rPr>
                <w:rFonts w:ascii="Arial" w:hAnsi="Arial" w:cs="Arial"/>
                <w:sz w:val="24"/>
                <w:szCs w:val="24"/>
              </w:rPr>
              <w:t xml:space="preserve"> </w:t>
            </w:r>
            <w:proofErr w:type="spellStart"/>
            <w:r w:rsidRPr="00B61EFB">
              <w:rPr>
                <w:rFonts w:ascii="Arial" w:hAnsi="Arial" w:cs="Arial"/>
                <w:sz w:val="24"/>
                <w:szCs w:val="24"/>
              </w:rPr>
              <w:t>нэгтгэх</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w:t>
            </w:r>
            <w:proofErr w:type="spellEnd"/>
            <w:r w:rsidRPr="00B61EFB">
              <w:rPr>
                <w:rFonts w:ascii="Arial" w:hAnsi="Arial" w:cs="Arial"/>
                <w:sz w:val="24"/>
                <w:szCs w:val="24"/>
              </w:rPr>
              <w:t xml:space="preserve"> (SIT)</w:t>
            </w:r>
          </w:p>
          <w:p w14:paraId="03E989A0" w14:textId="3B641A11"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IEC 62541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OPC </w:t>
            </w:r>
            <w:proofErr w:type="spellStart"/>
            <w:r w:rsidRPr="00B61EFB">
              <w:rPr>
                <w:rFonts w:ascii="Arial" w:hAnsi="Arial" w:cs="Arial"/>
                <w:sz w:val="24"/>
                <w:szCs w:val="24"/>
              </w:rPr>
              <w:t>нэгдсэн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архитектур</w:t>
            </w:r>
            <w:proofErr w:type="spellEnd"/>
          </w:p>
          <w:p w14:paraId="31516125"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IEC 62682, </w:t>
            </w:r>
            <w:proofErr w:type="spellStart"/>
            <w:r w:rsidRPr="00B61EFB">
              <w:rPr>
                <w:rFonts w:ascii="Arial" w:hAnsi="Arial" w:cs="Arial"/>
                <w:sz w:val="24"/>
                <w:szCs w:val="24"/>
              </w:rPr>
              <w:t>Процессын</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үйлдвэрлэлийн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дохиоллын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удирдлага</w:t>
            </w:r>
            <w:proofErr w:type="spellEnd"/>
          </w:p>
          <w:p w14:paraId="1A088DC1" w14:textId="291DB169"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ISO/IEC 15408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Мэдээллийн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технологи</w:t>
            </w:r>
            <w:proofErr w:type="spellEnd"/>
            <w:r w:rsidRPr="00B61EFB">
              <w:rPr>
                <w:rFonts w:ascii="Arial" w:hAnsi="Arial" w:cs="Arial"/>
                <w:sz w:val="24"/>
                <w:szCs w:val="24"/>
              </w:rPr>
              <w:t xml:space="preserve"> – </w:t>
            </w:r>
            <w:proofErr w:type="spellStart"/>
            <w:r w:rsidRPr="00B61EFB">
              <w:rPr>
                <w:rFonts w:ascii="Arial" w:hAnsi="Arial" w:cs="Arial"/>
                <w:sz w:val="24"/>
                <w:szCs w:val="24"/>
              </w:rPr>
              <w:t>Аюулгүй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техник</w:t>
            </w:r>
            <w:proofErr w:type="spellEnd"/>
            <w:r w:rsidRPr="00B61EFB">
              <w:rPr>
                <w:rFonts w:ascii="Arial" w:hAnsi="Arial" w:cs="Arial"/>
                <w:sz w:val="24"/>
                <w:szCs w:val="24"/>
              </w:rPr>
              <w:t xml:space="preserve"> – </w:t>
            </w:r>
            <w:proofErr w:type="spellStart"/>
            <w:r w:rsidRPr="00B61EFB">
              <w:rPr>
                <w:rFonts w:ascii="Arial" w:hAnsi="Arial" w:cs="Arial"/>
                <w:sz w:val="24"/>
                <w:szCs w:val="24"/>
              </w:rPr>
              <w:t>Мэдээллийн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технологийн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аюулгүй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үнэлгээний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шалгуур</w:t>
            </w:r>
            <w:proofErr w:type="spellEnd"/>
          </w:p>
          <w:p w14:paraId="5532D943" w14:textId="0678A1D0"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IEC/IEEE 82079-1, </w:t>
            </w:r>
            <w:proofErr w:type="spellStart"/>
            <w:r w:rsidRPr="00B61EFB">
              <w:rPr>
                <w:rFonts w:ascii="Arial" w:hAnsi="Arial" w:cs="Arial"/>
                <w:sz w:val="24"/>
                <w:szCs w:val="24"/>
              </w:rPr>
              <w:t>Бүтээгдэхүүн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хэрэглэх</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заавар</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заавар</w:t>
            </w:r>
            <w:proofErr w:type="spellEnd"/>
            <w:r w:rsidRPr="00B61EFB">
              <w:rPr>
                <w:rFonts w:ascii="Arial" w:hAnsi="Arial" w:cs="Arial"/>
                <w:sz w:val="24"/>
                <w:szCs w:val="24"/>
              </w:rPr>
              <w:t xml:space="preserve">) </w:t>
            </w:r>
            <w:proofErr w:type="spellStart"/>
            <w:r w:rsidRPr="00B61EFB">
              <w:rPr>
                <w:rFonts w:ascii="Arial" w:hAnsi="Arial" w:cs="Arial"/>
                <w:sz w:val="24"/>
                <w:szCs w:val="24"/>
              </w:rPr>
              <w:t>бэлдэх</w:t>
            </w:r>
            <w:proofErr w:type="spellEnd"/>
            <w:r w:rsidRPr="00B61EFB">
              <w:rPr>
                <w:rFonts w:ascii="Arial" w:hAnsi="Arial" w:cs="Arial"/>
                <w:sz w:val="24"/>
                <w:szCs w:val="24"/>
              </w:rPr>
              <w:t xml:space="preserve"> -</w:t>
            </w:r>
          </w:p>
          <w:p w14:paraId="1AC5C95E" w14:textId="3826DA3C"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lastRenderedPageBreak/>
              <w:t xml:space="preserve">1-р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w:t>
            </w:r>
            <w:proofErr w:type="spellStart"/>
            <w:r w:rsidRPr="00B61EFB">
              <w:rPr>
                <w:rFonts w:ascii="Arial" w:hAnsi="Arial" w:cs="Arial"/>
                <w:sz w:val="24"/>
                <w:szCs w:val="24"/>
              </w:rPr>
              <w:t>Зарчим</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ерөнхий</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w:t>
            </w:r>
            <w:proofErr w:type="spellEnd"/>
          </w:p>
          <w:p w14:paraId="378D7003" w14:textId="77777777" w:rsidR="00911488" w:rsidRDefault="00911488" w:rsidP="00B61EFB">
            <w:pPr>
              <w:spacing w:line="276" w:lineRule="auto"/>
              <w:jc w:val="both"/>
              <w:rPr>
                <w:rFonts w:ascii="Arial" w:hAnsi="Arial" w:cs="Arial"/>
                <w:sz w:val="24"/>
                <w:szCs w:val="24"/>
              </w:rPr>
            </w:pPr>
          </w:p>
          <w:p w14:paraId="30CACF73" w14:textId="3E9D673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ISO 2553 </w:t>
            </w:r>
            <w:proofErr w:type="spellStart"/>
            <w:r w:rsidRPr="00B61EFB">
              <w:rPr>
                <w:rFonts w:ascii="Arial" w:hAnsi="Arial" w:cs="Arial"/>
                <w:sz w:val="24"/>
                <w:szCs w:val="24"/>
              </w:rPr>
              <w:t>Гагнуур</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хайлшийн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процесс</w:t>
            </w:r>
            <w:proofErr w:type="spellEnd"/>
            <w:r w:rsidRPr="00B61EFB">
              <w:rPr>
                <w:rFonts w:ascii="Arial" w:hAnsi="Arial" w:cs="Arial"/>
                <w:sz w:val="24"/>
                <w:szCs w:val="24"/>
              </w:rPr>
              <w:t xml:space="preserve"> - </w:t>
            </w:r>
            <w:proofErr w:type="spellStart"/>
            <w:r w:rsidRPr="00B61EFB">
              <w:rPr>
                <w:rFonts w:ascii="Arial" w:hAnsi="Arial" w:cs="Arial"/>
                <w:sz w:val="24"/>
                <w:szCs w:val="24"/>
              </w:rPr>
              <w:t>Зураг</w:t>
            </w:r>
            <w:proofErr w:type="spellEnd"/>
            <w:r w:rsidRPr="00B61EFB">
              <w:rPr>
                <w:rFonts w:ascii="Arial" w:hAnsi="Arial" w:cs="Arial"/>
                <w:sz w:val="24"/>
                <w:szCs w:val="24"/>
              </w:rPr>
              <w:t xml:space="preserve"> </w:t>
            </w:r>
            <w:proofErr w:type="spellStart"/>
            <w:r w:rsidRPr="00B61EFB">
              <w:rPr>
                <w:rFonts w:ascii="Arial" w:hAnsi="Arial" w:cs="Arial"/>
                <w:sz w:val="24"/>
                <w:szCs w:val="24"/>
              </w:rPr>
              <w:t>дээрх</w:t>
            </w:r>
            <w:proofErr w:type="spellEnd"/>
            <w:r w:rsidRPr="00B61EFB">
              <w:rPr>
                <w:rFonts w:ascii="Arial" w:hAnsi="Arial" w:cs="Arial"/>
                <w:sz w:val="24"/>
                <w:szCs w:val="24"/>
              </w:rPr>
              <w:t xml:space="preserve"> </w:t>
            </w:r>
            <w:proofErr w:type="spellStart"/>
            <w:r w:rsidRPr="00B61EFB">
              <w:rPr>
                <w:rFonts w:ascii="Arial" w:hAnsi="Arial" w:cs="Arial"/>
                <w:sz w:val="24"/>
                <w:szCs w:val="24"/>
              </w:rPr>
              <w:t>тэмдэглэх</w:t>
            </w:r>
            <w:proofErr w:type="spellEnd"/>
            <w:r w:rsidRPr="00B61EFB">
              <w:rPr>
                <w:rFonts w:ascii="Arial" w:hAnsi="Arial" w:cs="Arial"/>
                <w:sz w:val="24"/>
                <w:szCs w:val="24"/>
              </w:rPr>
              <w:t xml:space="preserve"> </w:t>
            </w:r>
            <w:proofErr w:type="spellStart"/>
            <w:r w:rsidRPr="00B61EFB">
              <w:rPr>
                <w:rFonts w:ascii="Arial" w:hAnsi="Arial" w:cs="Arial"/>
                <w:sz w:val="24"/>
                <w:szCs w:val="24"/>
              </w:rPr>
              <w:t>дүрслэл</w:t>
            </w:r>
            <w:proofErr w:type="spellEnd"/>
            <w:r w:rsidRPr="00B61EFB">
              <w:rPr>
                <w:rFonts w:ascii="Arial" w:hAnsi="Arial" w:cs="Arial"/>
                <w:sz w:val="24"/>
                <w:szCs w:val="24"/>
              </w:rPr>
              <w:t xml:space="preserve"> - </w:t>
            </w:r>
            <w:proofErr w:type="spellStart"/>
            <w:r w:rsidRPr="00B61EFB">
              <w:rPr>
                <w:rFonts w:ascii="Arial" w:hAnsi="Arial" w:cs="Arial"/>
                <w:sz w:val="24"/>
                <w:szCs w:val="24"/>
              </w:rPr>
              <w:t>Гагнаасан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холболт</w:t>
            </w:r>
            <w:proofErr w:type="spellEnd"/>
          </w:p>
          <w:p w14:paraId="6F85405F"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ISO 3834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Pr="00B61EFB">
              <w:rPr>
                <w:rFonts w:ascii="Arial" w:hAnsi="Arial" w:cs="Arial"/>
                <w:sz w:val="24"/>
                <w:szCs w:val="24"/>
              </w:rPr>
              <w:t>эд</w:t>
            </w:r>
            <w:proofErr w:type="spellEnd"/>
            <w:r w:rsidRPr="00B61EFB">
              <w:rPr>
                <w:rFonts w:ascii="Arial" w:hAnsi="Arial" w:cs="Arial"/>
                <w:sz w:val="24"/>
                <w:szCs w:val="24"/>
              </w:rPr>
              <w:t xml:space="preserve"> </w:t>
            </w:r>
            <w:proofErr w:type="spellStart"/>
            <w:r w:rsidRPr="00B61EFB">
              <w:rPr>
                <w:rFonts w:ascii="Arial" w:hAnsi="Arial" w:cs="Arial"/>
                <w:sz w:val="24"/>
                <w:szCs w:val="24"/>
              </w:rPr>
              <w:t>анги</w:t>
            </w:r>
            <w:proofErr w:type="spellEnd"/>
            <w:r w:rsidRPr="00B61EFB">
              <w:rPr>
                <w:rFonts w:ascii="Arial" w:hAnsi="Arial" w:cs="Arial"/>
                <w:sz w:val="24"/>
                <w:szCs w:val="24"/>
              </w:rPr>
              <w:t xml:space="preserve">), </w:t>
            </w:r>
            <w:proofErr w:type="spellStart"/>
            <w:r w:rsidRPr="00B61EFB">
              <w:rPr>
                <w:rFonts w:ascii="Arial" w:hAnsi="Arial" w:cs="Arial"/>
                <w:sz w:val="24"/>
                <w:szCs w:val="24"/>
              </w:rPr>
              <w:t>металл</w:t>
            </w:r>
            <w:proofErr w:type="spellEnd"/>
            <w:r w:rsidRPr="00B61EFB">
              <w:rPr>
                <w:rFonts w:ascii="Arial" w:hAnsi="Arial" w:cs="Arial"/>
                <w:sz w:val="24"/>
                <w:szCs w:val="24"/>
              </w:rPr>
              <w:t xml:space="preserve"> </w:t>
            </w:r>
            <w:proofErr w:type="spellStart"/>
            <w:r w:rsidRPr="00B61EFB">
              <w:rPr>
                <w:rFonts w:ascii="Arial" w:hAnsi="Arial" w:cs="Arial"/>
                <w:sz w:val="24"/>
                <w:szCs w:val="24"/>
              </w:rPr>
              <w:t>материалыг</w:t>
            </w:r>
            <w:proofErr w:type="spellEnd"/>
            <w:r w:rsidRPr="00B61EFB">
              <w:rPr>
                <w:rFonts w:ascii="Arial" w:hAnsi="Arial" w:cs="Arial"/>
                <w:sz w:val="24"/>
                <w:szCs w:val="24"/>
              </w:rPr>
              <w:t xml:space="preserve"> </w:t>
            </w:r>
            <w:proofErr w:type="spellStart"/>
            <w:r w:rsidRPr="00B61EFB">
              <w:rPr>
                <w:rFonts w:ascii="Arial" w:hAnsi="Arial" w:cs="Arial"/>
                <w:sz w:val="24"/>
                <w:szCs w:val="24"/>
              </w:rPr>
              <w:t>хайлуулах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гагнуурын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чанарын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w:t>
            </w:r>
            <w:proofErr w:type="spellEnd"/>
          </w:p>
          <w:p w14:paraId="38238048" w14:textId="1B004341" w:rsidR="00911488"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ISO 3834-1: 2005 </w:t>
            </w:r>
            <w:proofErr w:type="spellStart"/>
            <w:r w:rsidRPr="00B61EFB">
              <w:rPr>
                <w:rFonts w:ascii="Arial" w:hAnsi="Arial" w:cs="Arial"/>
                <w:sz w:val="24"/>
                <w:szCs w:val="24"/>
              </w:rPr>
              <w:t>Металл</w:t>
            </w:r>
            <w:proofErr w:type="spellEnd"/>
            <w:r w:rsidRPr="00B61EFB">
              <w:rPr>
                <w:rFonts w:ascii="Arial" w:hAnsi="Arial" w:cs="Arial"/>
                <w:sz w:val="24"/>
                <w:szCs w:val="24"/>
              </w:rPr>
              <w:t xml:space="preserve"> </w:t>
            </w:r>
            <w:proofErr w:type="spellStart"/>
            <w:r w:rsidRPr="00B61EFB">
              <w:rPr>
                <w:rFonts w:ascii="Arial" w:hAnsi="Arial" w:cs="Arial"/>
                <w:sz w:val="24"/>
                <w:szCs w:val="24"/>
              </w:rPr>
              <w:t>материалыг</w:t>
            </w:r>
            <w:proofErr w:type="spellEnd"/>
            <w:r w:rsidRPr="00B61EFB">
              <w:rPr>
                <w:rFonts w:ascii="Arial" w:hAnsi="Arial" w:cs="Arial"/>
                <w:sz w:val="24"/>
                <w:szCs w:val="24"/>
              </w:rPr>
              <w:t xml:space="preserve"> </w:t>
            </w:r>
            <w:proofErr w:type="spellStart"/>
            <w:r w:rsidRPr="00B61EFB">
              <w:rPr>
                <w:rFonts w:ascii="Arial" w:hAnsi="Arial" w:cs="Arial"/>
                <w:sz w:val="24"/>
                <w:szCs w:val="24"/>
              </w:rPr>
              <w:t>хайлуулах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гагнуурын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чанарын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w:t>
            </w:r>
            <w:proofErr w:type="spellEnd"/>
            <w:r w:rsidRPr="00B61EFB">
              <w:rPr>
                <w:rFonts w:ascii="Arial" w:hAnsi="Arial" w:cs="Arial"/>
                <w:sz w:val="24"/>
                <w:szCs w:val="24"/>
              </w:rPr>
              <w:t xml:space="preserve"> - 1-р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w:t>
            </w:r>
            <w:proofErr w:type="spellStart"/>
            <w:r w:rsidRPr="00B61EFB">
              <w:rPr>
                <w:rFonts w:ascii="Arial" w:hAnsi="Arial" w:cs="Arial"/>
                <w:sz w:val="24"/>
                <w:szCs w:val="24"/>
              </w:rPr>
              <w:t>Чанарын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зохих</w:t>
            </w:r>
            <w:proofErr w:type="spellEnd"/>
            <w:r w:rsidRPr="00B61EFB">
              <w:rPr>
                <w:rFonts w:ascii="Arial" w:hAnsi="Arial" w:cs="Arial"/>
                <w:sz w:val="24"/>
                <w:szCs w:val="24"/>
              </w:rPr>
              <w:t xml:space="preserve"> </w:t>
            </w:r>
            <w:proofErr w:type="spellStart"/>
            <w:r w:rsidRPr="00B61EFB">
              <w:rPr>
                <w:rFonts w:ascii="Arial" w:hAnsi="Arial" w:cs="Arial"/>
                <w:sz w:val="24"/>
                <w:szCs w:val="24"/>
              </w:rPr>
              <w:t>түвшинг</w:t>
            </w:r>
            <w:proofErr w:type="spellEnd"/>
            <w:r w:rsidRPr="00B61EFB">
              <w:rPr>
                <w:rFonts w:ascii="Arial" w:hAnsi="Arial" w:cs="Arial"/>
                <w:sz w:val="24"/>
                <w:szCs w:val="24"/>
              </w:rPr>
              <w:t xml:space="preserve"> </w:t>
            </w:r>
            <w:proofErr w:type="spellStart"/>
            <w:r w:rsidRPr="00B61EFB">
              <w:rPr>
                <w:rFonts w:ascii="Arial" w:hAnsi="Arial" w:cs="Arial"/>
                <w:sz w:val="24"/>
                <w:szCs w:val="24"/>
              </w:rPr>
              <w:t>сонгох</w:t>
            </w:r>
            <w:proofErr w:type="spellEnd"/>
            <w:r w:rsidRPr="00B61EFB">
              <w:rPr>
                <w:rFonts w:ascii="Arial" w:hAnsi="Arial" w:cs="Arial"/>
                <w:sz w:val="24"/>
                <w:szCs w:val="24"/>
              </w:rPr>
              <w:t xml:space="preserve"> </w:t>
            </w:r>
            <w:proofErr w:type="spellStart"/>
            <w:r w:rsidRPr="00B61EFB">
              <w:rPr>
                <w:rFonts w:ascii="Arial" w:hAnsi="Arial" w:cs="Arial"/>
                <w:sz w:val="24"/>
                <w:szCs w:val="24"/>
              </w:rPr>
              <w:t>шалгуур</w:t>
            </w:r>
            <w:proofErr w:type="spellEnd"/>
          </w:p>
          <w:p w14:paraId="1718A151" w14:textId="45057A34" w:rsidR="00E64185"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ISO 5817 </w:t>
            </w:r>
            <w:proofErr w:type="spellStart"/>
            <w:r w:rsidRPr="00B61EFB">
              <w:rPr>
                <w:rFonts w:ascii="Arial" w:hAnsi="Arial" w:cs="Arial"/>
                <w:sz w:val="24"/>
                <w:szCs w:val="24"/>
              </w:rPr>
              <w:t>Гагнуур</w:t>
            </w:r>
            <w:proofErr w:type="spellEnd"/>
            <w:r w:rsidRPr="00B61EFB">
              <w:rPr>
                <w:rFonts w:ascii="Arial" w:hAnsi="Arial" w:cs="Arial"/>
                <w:sz w:val="24"/>
                <w:szCs w:val="24"/>
              </w:rPr>
              <w:t xml:space="preserve"> - </w:t>
            </w:r>
            <w:proofErr w:type="spellStart"/>
            <w:r w:rsidRPr="00B61EFB">
              <w:rPr>
                <w:rFonts w:ascii="Arial" w:hAnsi="Arial" w:cs="Arial"/>
                <w:sz w:val="24"/>
                <w:szCs w:val="24"/>
              </w:rPr>
              <w:t>Ган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никель</w:t>
            </w:r>
            <w:proofErr w:type="spellEnd"/>
            <w:r w:rsidRPr="00B61EFB">
              <w:rPr>
                <w:rFonts w:ascii="Arial" w:hAnsi="Arial" w:cs="Arial"/>
                <w:sz w:val="24"/>
                <w:szCs w:val="24"/>
              </w:rPr>
              <w:t xml:space="preserve">, </w:t>
            </w:r>
            <w:proofErr w:type="spellStart"/>
            <w:r w:rsidRPr="00B61EFB">
              <w:rPr>
                <w:rFonts w:ascii="Arial" w:hAnsi="Arial" w:cs="Arial"/>
                <w:sz w:val="24"/>
                <w:szCs w:val="24"/>
              </w:rPr>
              <w:t>титан</w:t>
            </w:r>
            <w:proofErr w:type="spellEnd"/>
            <w:r w:rsidRPr="00B61EFB">
              <w:rPr>
                <w:rFonts w:ascii="Arial" w:hAnsi="Arial" w:cs="Arial"/>
                <w:sz w:val="24"/>
                <w:szCs w:val="24"/>
              </w:rPr>
              <w:t xml:space="preserve">, </w:t>
            </w:r>
            <w:proofErr w:type="spellStart"/>
            <w:r w:rsidRPr="00B61EFB">
              <w:rPr>
                <w:rFonts w:ascii="Arial" w:hAnsi="Arial" w:cs="Arial"/>
                <w:sz w:val="24"/>
                <w:szCs w:val="24"/>
              </w:rPr>
              <w:t>тэдгээрийн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хайлш</w:t>
            </w:r>
            <w:proofErr w:type="spellEnd"/>
            <w:r w:rsidRPr="00B61EFB">
              <w:rPr>
                <w:rFonts w:ascii="Arial" w:hAnsi="Arial" w:cs="Arial"/>
                <w:sz w:val="24"/>
                <w:szCs w:val="24"/>
              </w:rPr>
              <w:t xml:space="preserve"> </w:t>
            </w:r>
            <w:proofErr w:type="spellStart"/>
            <w:r w:rsidRPr="00B61EFB">
              <w:rPr>
                <w:rFonts w:ascii="Arial" w:hAnsi="Arial" w:cs="Arial"/>
                <w:sz w:val="24"/>
                <w:szCs w:val="24"/>
              </w:rPr>
              <w:t>дахь</w:t>
            </w:r>
            <w:proofErr w:type="spellEnd"/>
            <w:r w:rsidRPr="00B61EFB">
              <w:rPr>
                <w:rFonts w:ascii="Arial" w:hAnsi="Arial" w:cs="Arial"/>
                <w:sz w:val="24"/>
                <w:szCs w:val="24"/>
              </w:rPr>
              <w:t xml:space="preserve"> </w:t>
            </w:r>
            <w:proofErr w:type="spellStart"/>
            <w:r w:rsidRPr="00B61EFB">
              <w:rPr>
                <w:rFonts w:ascii="Arial" w:hAnsi="Arial" w:cs="Arial"/>
                <w:sz w:val="24"/>
                <w:szCs w:val="24"/>
              </w:rPr>
              <w:t>хайлуулж</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гагнасан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холболт</w:t>
            </w:r>
            <w:proofErr w:type="spellEnd"/>
            <w:r w:rsidRPr="00B61EFB">
              <w:rPr>
                <w:rFonts w:ascii="Arial" w:hAnsi="Arial" w:cs="Arial"/>
                <w:sz w:val="24"/>
                <w:szCs w:val="24"/>
              </w:rPr>
              <w:t xml:space="preserve"> (</w:t>
            </w:r>
            <w:proofErr w:type="spellStart"/>
            <w:r w:rsidRPr="00B61EFB">
              <w:rPr>
                <w:rFonts w:ascii="Arial" w:hAnsi="Arial" w:cs="Arial"/>
                <w:sz w:val="24"/>
                <w:szCs w:val="24"/>
              </w:rPr>
              <w:t>цацрагт</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гагнуурыг</w:t>
            </w:r>
            <w:proofErr w:type="spellEnd"/>
            <w:r w:rsidRPr="00B61EFB">
              <w:rPr>
                <w:rFonts w:ascii="Arial" w:hAnsi="Arial" w:cs="Arial"/>
                <w:sz w:val="24"/>
                <w:szCs w:val="24"/>
              </w:rPr>
              <w:t xml:space="preserve"> </w:t>
            </w:r>
            <w:proofErr w:type="spellStart"/>
            <w:r w:rsidRPr="00B61EFB">
              <w:rPr>
                <w:rFonts w:ascii="Arial" w:hAnsi="Arial" w:cs="Arial"/>
                <w:sz w:val="24"/>
                <w:szCs w:val="24"/>
              </w:rPr>
              <w:t>оруулаагүй</w:t>
            </w:r>
            <w:proofErr w:type="spellEnd"/>
            <w:r w:rsidRPr="00B61EFB">
              <w:rPr>
                <w:rFonts w:ascii="Arial" w:hAnsi="Arial" w:cs="Arial"/>
                <w:sz w:val="24"/>
                <w:szCs w:val="24"/>
              </w:rPr>
              <w:t xml:space="preserve">) - </w:t>
            </w:r>
            <w:proofErr w:type="spellStart"/>
            <w:r w:rsidRPr="00B61EFB">
              <w:rPr>
                <w:rFonts w:ascii="Arial" w:hAnsi="Arial" w:cs="Arial"/>
                <w:sz w:val="24"/>
                <w:szCs w:val="24"/>
              </w:rPr>
              <w:t>Согогийн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чанарын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түвшин</w:t>
            </w:r>
            <w:proofErr w:type="spellEnd"/>
          </w:p>
        </w:tc>
        <w:tc>
          <w:tcPr>
            <w:tcW w:w="4675" w:type="dxa"/>
            <w:tcBorders>
              <w:top w:val="nil"/>
              <w:left w:val="nil"/>
              <w:bottom w:val="nil"/>
              <w:right w:val="nil"/>
            </w:tcBorders>
          </w:tcPr>
          <w:p w14:paraId="44F92781" w14:textId="77777777" w:rsidR="00DD7AA1" w:rsidRPr="00B61EFB" w:rsidRDefault="00DD7AA1" w:rsidP="00B61EFB">
            <w:pPr>
              <w:spacing w:line="276" w:lineRule="auto"/>
              <w:jc w:val="both"/>
              <w:rPr>
                <w:rFonts w:ascii="Arial" w:hAnsi="Arial" w:cs="Arial"/>
                <w:b/>
                <w:bCs/>
                <w:sz w:val="24"/>
                <w:szCs w:val="24"/>
              </w:rPr>
            </w:pPr>
            <w:r w:rsidRPr="00B61EFB">
              <w:rPr>
                <w:rFonts w:ascii="Arial" w:hAnsi="Arial" w:cs="Arial"/>
                <w:b/>
                <w:bCs/>
                <w:sz w:val="24"/>
                <w:szCs w:val="24"/>
              </w:rPr>
              <w:lastRenderedPageBreak/>
              <w:t>Bibliography</w:t>
            </w:r>
          </w:p>
          <w:p w14:paraId="256D5E93" w14:textId="5678D0FF" w:rsidR="00DD7AA1"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IEC 60300-3-3, Dependability management – Part 3-3: Application guide – Life cycle costing </w:t>
            </w:r>
          </w:p>
          <w:p w14:paraId="73F6B77A" w14:textId="77777777" w:rsidR="00911488" w:rsidRPr="00B61EFB" w:rsidRDefault="00911488" w:rsidP="00B61EFB">
            <w:pPr>
              <w:spacing w:line="276" w:lineRule="auto"/>
              <w:jc w:val="both"/>
              <w:rPr>
                <w:rFonts w:ascii="Arial" w:hAnsi="Arial" w:cs="Arial"/>
                <w:sz w:val="24"/>
                <w:szCs w:val="24"/>
              </w:rPr>
            </w:pPr>
          </w:p>
          <w:p w14:paraId="6FD1F7A7" w14:textId="5AE9B24A" w:rsidR="00DD7AA1" w:rsidRDefault="00DD7AA1" w:rsidP="00B61EFB">
            <w:pPr>
              <w:spacing w:line="276" w:lineRule="auto"/>
              <w:jc w:val="both"/>
              <w:rPr>
                <w:rFonts w:ascii="Arial" w:hAnsi="Arial" w:cs="Arial"/>
                <w:sz w:val="24"/>
                <w:szCs w:val="24"/>
              </w:rPr>
            </w:pPr>
            <w:r w:rsidRPr="00B61EFB">
              <w:rPr>
                <w:rFonts w:ascii="Arial" w:hAnsi="Arial" w:cs="Arial"/>
                <w:sz w:val="24"/>
                <w:szCs w:val="24"/>
              </w:rPr>
              <w:t>IEC 60812, Analysis techniques for system reliability – Procedure for failure mode and effects analysis (FMEA)</w:t>
            </w:r>
          </w:p>
          <w:p w14:paraId="52699B2C" w14:textId="77777777" w:rsidR="00911488" w:rsidRPr="00B61EFB" w:rsidRDefault="00911488" w:rsidP="00B61EFB">
            <w:pPr>
              <w:spacing w:line="276" w:lineRule="auto"/>
              <w:jc w:val="both"/>
              <w:rPr>
                <w:rFonts w:ascii="Arial" w:hAnsi="Arial" w:cs="Arial"/>
                <w:sz w:val="24"/>
                <w:szCs w:val="24"/>
              </w:rPr>
            </w:pPr>
          </w:p>
          <w:p w14:paraId="6516C218" w14:textId="3872BC1B" w:rsidR="00DD7AA1" w:rsidRDefault="00DD7AA1" w:rsidP="00B61EFB">
            <w:pPr>
              <w:spacing w:line="276" w:lineRule="auto"/>
              <w:jc w:val="both"/>
              <w:rPr>
                <w:rFonts w:ascii="Arial" w:hAnsi="Arial" w:cs="Arial"/>
                <w:sz w:val="24"/>
                <w:szCs w:val="24"/>
              </w:rPr>
            </w:pPr>
            <w:r w:rsidRPr="00B61EFB">
              <w:rPr>
                <w:rFonts w:ascii="Arial" w:hAnsi="Arial" w:cs="Arial"/>
                <w:sz w:val="24"/>
                <w:szCs w:val="24"/>
              </w:rPr>
              <w:t>IEC 61025, Fault tree analysis (FTA)</w:t>
            </w:r>
          </w:p>
          <w:p w14:paraId="24A71879" w14:textId="77777777" w:rsidR="00911488" w:rsidRPr="00B61EFB" w:rsidRDefault="00911488" w:rsidP="00B61EFB">
            <w:pPr>
              <w:spacing w:line="276" w:lineRule="auto"/>
              <w:jc w:val="both"/>
              <w:rPr>
                <w:rFonts w:ascii="Arial" w:hAnsi="Arial" w:cs="Arial"/>
                <w:sz w:val="24"/>
                <w:szCs w:val="24"/>
              </w:rPr>
            </w:pPr>
          </w:p>
          <w:p w14:paraId="3520F972"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IEC 61326 (all parts), Electrical equipment for measurement, control and laboratory use – EMC requirements</w:t>
            </w:r>
          </w:p>
          <w:p w14:paraId="4D0E6560" w14:textId="3962AA6E" w:rsidR="00DD7AA1" w:rsidRDefault="00DD7AA1" w:rsidP="00B61EFB">
            <w:pPr>
              <w:spacing w:line="276" w:lineRule="auto"/>
              <w:jc w:val="both"/>
              <w:rPr>
                <w:rFonts w:ascii="Arial" w:hAnsi="Arial" w:cs="Arial"/>
                <w:sz w:val="24"/>
                <w:szCs w:val="24"/>
              </w:rPr>
            </w:pPr>
            <w:r w:rsidRPr="00B61EFB">
              <w:rPr>
                <w:rFonts w:ascii="Arial" w:hAnsi="Arial" w:cs="Arial"/>
                <w:sz w:val="24"/>
                <w:szCs w:val="24"/>
              </w:rPr>
              <w:t>IEC 61508 (all parts), Functional safety of electrical /electronic/programmable electronic safety-related systems</w:t>
            </w:r>
          </w:p>
          <w:p w14:paraId="19311AF3" w14:textId="0BE39FB7" w:rsidR="00911488" w:rsidRDefault="00911488" w:rsidP="00B61EFB">
            <w:pPr>
              <w:spacing w:line="276" w:lineRule="auto"/>
              <w:jc w:val="both"/>
              <w:rPr>
                <w:rFonts w:ascii="Arial" w:hAnsi="Arial" w:cs="Arial"/>
                <w:sz w:val="24"/>
                <w:szCs w:val="24"/>
              </w:rPr>
            </w:pPr>
          </w:p>
          <w:p w14:paraId="3672F53D" w14:textId="77777777" w:rsidR="00911488" w:rsidRPr="00B61EFB" w:rsidRDefault="00911488" w:rsidP="00B61EFB">
            <w:pPr>
              <w:spacing w:line="276" w:lineRule="auto"/>
              <w:jc w:val="both"/>
              <w:rPr>
                <w:rFonts w:ascii="Arial" w:hAnsi="Arial" w:cs="Arial"/>
                <w:sz w:val="24"/>
                <w:szCs w:val="24"/>
              </w:rPr>
            </w:pPr>
          </w:p>
          <w:p w14:paraId="3C540159" w14:textId="2C8C6B08" w:rsidR="00DD7AA1"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IEC 61508-5:2010, Functional safety of electrical/electronic/programmable electronic </w:t>
            </w:r>
            <w:proofErr w:type="spellStart"/>
            <w:r w:rsidRPr="00B61EFB">
              <w:rPr>
                <w:rFonts w:ascii="Arial" w:hAnsi="Arial" w:cs="Arial"/>
                <w:sz w:val="24"/>
                <w:szCs w:val="24"/>
              </w:rPr>
              <w:t>safetyrelated</w:t>
            </w:r>
            <w:proofErr w:type="spellEnd"/>
            <w:r w:rsidRPr="00B61EFB">
              <w:rPr>
                <w:rFonts w:ascii="Arial" w:hAnsi="Arial" w:cs="Arial"/>
                <w:sz w:val="24"/>
                <w:szCs w:val="24"/>
              </w:rPr>
              <w:t xml:space="preserve"> systems – Part 5: Examples of methods for the </w:t>
            </w:r>
            <w:r w:rsidRPr="00B61EFB">
              <w:rPr>
                <w:rFonts w:ascii="Arial" w:hAnsi="Arial" w:cs="Arial"/>
                <w:sz w:val="24"/>
                <w:szCs w:val="24"/>
              </w:rPr>
              <w:lastRenderedPageBreak/>
              <w:t xml:space="preserve">determination of safety integrity levels (see </w:t>
            </w:r>
            <w:hyperlink r:id="rId17" w:history="1">
              <w:r w:rsidR="00911488" w:rsidRPr="00656FDF">
                <w:rPr>
                  <w:rStyle w:val="Hyperlink"/>
                  <w:rFonts w:ascii="Arial" w:hAnsi="Arial" w:cs="Arial"/>
                  <w:sz w:val="24"/>
                  <w:szCs w:val="24"/>
                </w:rPr>
                <w:t>http://www.iec.ch/functionalsafety</w:t>
              </w:r>
            </w:hyperlink>
            <w:r w:rsidRPr="00B61EFB">
              <w:rPr>
                <w:rFonts w:ascii="Arial" w:hAnsi="Arial" w:cs="Arial"/>
                <w:sz w:val="24"/>
                <w:szCs w:val="24"/>
              </w:rPr>
              <w:t>)</w:t>
            </w:r>
          </w:p>
          <w:p w14:paraId="207F8D90" w14:textId="5F54C2D1" w:rsidR="00911488" w:rsidRDefault="00911488" w:rsidP="00B61EFB">
            <w:pPr>
              <w:spacing w:line="276" w:lineRule="auto"/>
              <w:jc w:val="both"/>
              <w:rPr>
                <w:rFonts w:ascii="Arial" w:hAnsi="Arial" w:cs="Arial"/>
                <w:sz w:val="24"/>
                <w:szCs w:val="24"/>
              </w:rPr>
            </w:pPr>
          </w:p>
          <w:p w14:paraId="51C2B294" w14:textId="77777777" w:rsidR="00911488" w:rsidRPr="00B61EFB" w:rsidRDefault="00911488" w:rsidP="00B61EFB">
            <w:pPr>
              <w:spacing w:line="276" w:lineRule="auto"/>
              <w:jc w:val="both"/>
              <w:rPr>
                <w:rFonts w:ascii="Arial" w:hAnsi="Arial" w:cs="Arial"/>
                <w:sz w:val="24"/>
                <w:szCs w:val="24"/>
              </w:rPr>
            </w:pPr>
          </w:p>
          <w:p w14:paraId="7DC47544" w14:textId="3549ABC3" w:rsidR="00DD7AA1" w:rsidRDefault="00DD7AA1" w:rsidP="00B61EFB">
            <w:pPr>
              <w:spacing w:line="276" w:lineRule="auto"/>
              <w:jc w:val="both"/>
              <w:rPr>
                <w:rFonts w:ascii="Arial" w:hAnsi="Arial" w:cs="Arial"/>
                <w:sz w:val="24"/>
                <w:szCs w:val="24"/>
              </w:rPr>
            </w:pPr>
            <w:r w:rsidRPr="00B61EFB">
              <w:rPr>
                <w:rFonts w:ascii="Arial" w:hAnsi="Arial" w:cs="Arial"/>
                <w:sz w:val="24"/>
                <w:szCs w:val="24"/>
              </w:rPr>
              <w:t>IEC 61511 (all parts), Functional safety – Safety instrumented systems for the process industry sector</w:t>
            </w:r>
          </w:p>
          <w:p w14:paraId="664F2311" w14:textId="77777777" w:rsidR="00911488" w:rsidRPr="00B61EFB" w:rsidRDefault="00911488" w:rsidP="00B61EFB">
            <w:pPr>
              <w:spacing w:line="276" w:lineRule="auto"/>
              <w:jc w:val="both"/>
              <w:rPr>
                <w:rFonts w:ascii="Arial" w:hAnsi="Arial" w:cs="Arial"/>
                <w:sz w:val="24"/>
                <w:szCs w:val="24"/>
              </w:rPr>
            </w:pPr>
          </w:p>
          <w:p w14:paraId="74D3ABE9" w14:textId="05012B1B" w:rsidR="00DD7AA1" w:rsidRDefault="00DD7AA1" w:rsidP="00B61EFB">
            <w:pPr>
              <w:spacing w:line="276" w:lineRule="auto"/>
              <w:jc w:val="both"/>
              <w:rPr>
                <w:rFonts w:ascii="Arial" w:hAnsi="Arial" w:cs="Arial"/>
                <w:sz w:val="24"/>
                <w:szCs w:val="24"/>
              </w:rPr>
            </w:pPr>
            <w:r w:rsidRPr="00B61EFB">
              <w:rPr>
                <w:rFonts w:ascii="Arial" w:hAnsi="Arial" w:cs="Arial"/>
                <w:sz w:val="24"/>
                <w:szCs w:val="24"/>
              </w:rPr>
              <w:t>IEC 61511-1, Functional safety – Safety instrumented systems for the process industry sector – Part 1: Framework, definitions, system, hardware and application programming requirements</w:t>
            </w:r>
          </w:p>
          <w:p w14:paraId="18DF5BD0" w14:textId="77777777" w:rsidR="00911488" w:rsidRPr="00B61EFB" w:rsidRDefault="00911488" w:rsidP="00B61EFB">
            <w:pPr>
              <w:spacing w:line="276" w:lineRule="auto"/>
              <w:jc w:val="both"/>
              <w:rPr>
                <w:rFonts w:ascii="Arial" w:hAnsi="Arial" w:cs="Arial"/>
                <w:sz w:val="24"/>
                <w:szCs w:val="24"/>
              </w:rPr>
            </w:pPr>
          </w:p>
          <w:p w14:paraId="7776ED5F" w14:textId="4BD20C75" w:rsidR="00DD7AA1" w:rsidRDefault="00DD7AA1" w:rsidP="00B61EFB">
            <w:pPr>
              <w:spacing w:line="276" w:lineRule="auto"/>
              <w:jc w:val="both"/>
              <w:rPr>
                <w:rFonts w:ascii="Arial" w:hAnsi="Arial" w:cs="Arial"/>
                <w:sz w:val="24"/>
                <w:szCs w:val="24"/>
              </w:rPr>
            </w:pPr>
            <w:r w:rsidRPr="00B61EFB">
              <w:rPr>
                <w:rFonts w:ascii="Arial" w:hAnsi="Arial" w:cs="Arial"/>
                <w:sz w:val="24"/>
                <w:szCs w:val="24"/>
              </w:rPr>
              <w:t>IEC 61511-3:2016, Functional safety – Safety instrumented systems for the process industry sector – Part 3: Guidance for the determination of the required safety integrity levels</w:t>
            </w:r>
          </w:p>
          <w:p w14:paraId="5434D2CC" w14:textId="0987C457" w:rsidR="00911488" w:rsidRDefault="00911488" w:rsidP="00B61EFB">
            <w:pPr>
              <w:spacing w:line="276" w:lineRule="auto"/>
              <w:jc w:val="both"/>
              <w:rPr>
                <w:rFonts w:ascii="Arial" w:hAnsi="Arial" w:cs="Arial"/>
                <w:sz w:val="24"/>
                <w:szCs w:val="24"/>
              </w:rPr>
            </w:pPr>
          </w:p>
          <w:p w14:paraId="3883E41F" w14:textId="77777777" w:rsidR="00911488" w:rsidRPr="00B61EFB" w:rsidRDefault="00911488" w:rsidP="00B61EFB">
            <w:pPr>
              <w:spacing w:line="276" w:lineRule="auto"/>
              <w:jc w:val="both"/>
              <w:rPr>
                <w:rFonts w:ascii="Arial" w:hAnsi="Arial" w:cs="Arial"/>
                <w:sz w:val="24"/>
                <w:szCs w:val="24"/>
              </w:rPr>
            </w:pPr>
          </w:p>
          <w:p w14:paraId="287D4CB9" w14:textId="36D33AAD" w:rsidR="00DD7AA1" w:rsidRDefault="00DD7AA1" w:rsidP="00B61EFB">
            <w:pPr>
              <w:spacing w:line="276" w:lineRule="auto"/>
              <w:jc w:val="both"/>
              <w:rPr>
                <w:rFonts w:ascii="Arial" w:hAnsi="Arial" w:cs="Arial"/>
                <w:sz w:val="24"/>
                <w:szCs w:val="24"/>
              </w:rPr>
            </w:pPr>
            <w:r w:rsidRPr="00B61EFB">
              <w:rPr>
                <w:rFonts w:ascii="Arial" w:hAnsi="Arial" w:cs="Arial"/>
                <w:sz w:val="24"/>
                <w:szCs w:val="24"/>
              </w:rPr>
              <w:t>IEC 61882, Hazard and operability studies (HAZOP studies) – Application guide</w:t>
            </w:r>
          </w:p>
          <w:p w14:paraId="607EC847" w14:textId="77777777" w:rsidR="00911488" w:rsidRPr="00B61EFB" w:rsidRDefault="00911488" w:rsidP="00B61EFB">
            <w:pPr>
              <w:spacing w:line="276" w:lineRule="auto"/>
              <w:jc w:val="both"/>
              <w:rPr>
                <w:rFonts w:ascii="Arial" w:hAnsi="Arial" w:cs="Arial"/>
                <w:sz w:val="24"/>
                <w:szCs w:val="24"/>
              </w:rPr>
            </w:pPr>
          </w:p>
          <w:p w14:paraId="69F52EBE" w14:textId="7AD625EE" w:rsidR="00DD7AA1" w:rsidRDefault="00DD7AA1" w:rsidP="00B61EFB">
            <w:pPr>
              <w:spacing w:line="276" w:lineRule="auto"/>
              <w:jc w:val="both"/>
              <w:rPr>
                <w:rFonts w:ascii="Arial" w:hAnsi="Arial" w:cs="Arial"/>
                <w:sz w:val="24"/>
                <w:szCs w:val="24"/>
              </w:rPr>
            </w:pPr>
            <w:r w:rsidRPr="00B61EFB">
              <w:rPr>
                <w:rFonts w:ascii="Arial" w:hAnsi="Arial" w:cs="Arial"/>
                <w:sz w:val="24"/>
                <w:szCs w:val="24"/>
              </w:rPr>
              <w:t>IEC 62381, Automation systems in the process industry – Factory acceptance test (FAT), site acceptance test (SAT), and site integration test (SIT)</w:t>
            </w:r>
          </w:p>
          <w:p w14:paraId="047A0903" w14:textId="77777777" w:rsidR="00911488" w:rsidRPr="00B61EFB" w:rsidRDefault="00911488" w:rsidP="00B61EFB">
            <w:pPr>
              <w:spacing w:line="276" w:lineRule="auto"/>
              <w:jc w:val="both"/>
              <w:rPr>
                <w:rFonts w:ascii="Arial" w:hAnsi="Arial" w:cs="Arial"/>
                <w:sz w:val="24"/>
                <w:szCs w:val="24"/>
              </w:rPr>
            </w:pPr>
          </w:p>
          <w:p w14:paraId="7E0F318C"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IEC 62541 (all parts), OPC unified architecture</w:t>
            </w:r>
          </w:p>
          <w:p w14:paraId="27ECB1BC"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IEC 62682, Management of alarm systems for the process industries</w:t>
            </w:r>
          </w:p>
          <w:p w14:paraId="3E6B4619" w14:textId="58B85AC8" w:rsidR="00DD7AA1"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ISO/IEC 15408 (all parts), Information technology – Security techniques – Evaluation criteria for IT security </w:t>
            </w:r>
          </w:p>
          <w:p w14:paraId="337F8851" w14:textId="77777777" w:rsidR="00911488" w:rsidRPr="00B61EFB" w:rsidRDefault="00911488" w:rsidP="00B61EFB">
            <w:pPr>
              <w:spacing w:line="276" w:lineRule="auto"/>
              <w:jc w:val="both"/>
              <w:rPr>
                <w:rFonts w:ascii="Arial" w:hAnsi="Arial" w:cs="Arial"/>
                <w:sz w:val="24"/>
                <w:szCs w:val="24"/>
              </w:rPr>
            </w:pPr>
          </w:p>
          <w:p w14:paraId="346D0DE4"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IEC/IEEE 82079-1, Preparation of instructions for use (instructions for use) of products – </w:t>
            </w:r>
          </w:p>
          <w:p w14:paraId="10F966C0" w14:textId="03297B34"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lastRenderedPageBreak/>
              <w:t>Part 1: Principles and general requirements</w:t>
            </w:r>
          </w:p>
          <w:p w14:paraId="5333B000" w14:textId="39F89859"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ISO 2553, Welding and allied processes – Symbolic representation on drawings – Welded joints</w:t>
            </w:r>
          </w:p>
          <w:p w14:paraId="00F3E112" w14:textId="64C0FDDA" w:rsidR="00DD7AA1" w:rsidRDefault="00DD7AA1" w:rsidP="00B61EFB">
            <w:pPr>
              <w:spacing w:line="276" w:lineRule="auto"/>
              <w:jc w:val="both"/>
              <w:rPr>
                <w:rFonts w:ascii="Arial" w:hAnsi="Arial" w:cs="Arial"/>
                <w:sz w:val="24"/>
                <w:szCs w:val="24"/>
              </w:rPr>
            </w:pPr>
            <w:r w:rsidRPr="00B61EFB">
              <w:rPr>
                <w:rFonts w:ascii="Arial" w:hAnsi="Arial" w:cs="Arial"/>
                <w:sz w:val="24"/>
                <w:szCs w:val="24"/>
              </w:rPr>
              <w:t>ISO 3834 (all parts), Quality requirements for fusion welding of metallic materials</w:t>
            </w:r>
          </w:p>
          <w:p w14:paraId="5AD791C6" w14:textId="77777777" w:rsidR="00911488" w:rsidRPr="00B61EFB" w:rsidRDefault="00911488" w:rsidP="00B61EFB">
            <w:pPr>
              <w:spacing w:line="276" w:lineRule="auto"/>
              <w:jc w:val="both"/>
              <w:rPr>
                <w:rFonts w:ascii="Arial" w:hAnsi="Arial" w:cs="Arial"/>
                <w:sz w:val="24"/>
                <w:szCs w:val="24"/>
              </w:rPr>
            </w:pPr>
          </w:p>
          <w:p w14:paraId="270E26B0" w14:textId="7420E4C9" w:rsidR="00DD7AA1" w:rsidRDefault="00DD7AA1" w:rsidP="00B61EFB">
            <w:pPr>
              <w:spacing w:line="276" w:lineRule="auto"/>
              <w:jc w:val="both"/>
              <w:rPr>
                <w:rFonts w:ascii="Arial" w:hAnsi="Arial" w:cs="Arial"/>
                <w:sz w:val="24"/>
                <w:szCs w:val="24"/>
              </w:rPr>
            </w:pPr>
            <w:r w:rsidRPr="00B61EFB">
              <w:rPr>
                <w:rFonts w:ascii="Arial" w:hAnsi="Arial" w:cs="Arial"/>
                <w:sz w:val="24"/>
                <w:szCs w:val="24"/>
              </w:rPr>
              <w:t>ISO 3834-1:2005, Quality requirements for fusion welding of metallic materials – Part 1: Criteria for the selection of the appropriate level of quality requirements</w:t>
            </w:r>
          </w:p>
          <w:p w14:paraId="2CF5DA7F" w14:textId="77777777" w:rsidR="00911488" w:rsidRPr="00B61EFB" w:rsidRDefault="00911488" w:rsidP="00B61EFB">
            <w:pPr>
              <w:spacing w:line="276" w:lineRule="auto"/>
              <w:jc w:val="both"/>
              <w:rPr>
                <w:rFonts w:ascii="Arial" w:hAnsi="Arial" w:cs="Arial"/>
                <w:sz w:val="24"/>
                <w:szCs w:val="24"/>
              </w:rPr>
            </w:pPr>
          </w:p>
          <w:p w14:paraId="26F16BBB" w14:textId="64EEFBCA" w:rsidR="00E64185"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ISO 5817, Welding – Fusion-welded joints in steel, nickel, titanium and their alloys (beam welding excluded) – Quality levels for imperfections</w:t>
            </w:r>
          </w:p>
        </w:tc>
      </w:tr>
      <w:tr w:rsidR="00DD7AA1" w:rsidRPr="00B61EFB" w14:paraId="207F763F" w14:textId="77777777" w:rsidTr="002D16AE">
        <w:tc>
          <w:tcPr>
            <w:tcW w:w="4685" w:type="dxa"/>
            <w:tcBorders>
              <w:top w:val="nil"/>
              <w:left w:val="nil"/>
              <w:bottom w:val="nil"/>
              <w:right w:val="nil"/>
            </w:tcBorders>
          </w:tcPr>
          <w:p w14:paraId="3D9C154C" w14:textId="444836A4"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lastRenderedPageBreak/>
              <w:t>ISO 9241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w:t>
            </w:r>
            <w:proofErr w:type="spellStart"/>
            <w:r w:rsidRPr="00B61EFB">
              <w:rPr>
                <w:rFonts w:ascii="Arial" w:hAnsi="Arial" w:cs="Arial"/>
                <w:sz w:val="24"/>
                <w:szCs w:val="24"/>
              </w:rPr>
              <w:t>Хүн-системийн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харилцан</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үйлчлэлийн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эргономик</w:t>
            </w:r>
            <w:proofErr w:type="spellEnd"/>
          </w:p>
          <w:p w14:paraId="27E9E917" w14:textId="76E38ED5"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ISO 9606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гагнуурчдын</w:t>
            </w:r>
            <w:proofErr w:type="spellEnd"/>
            <w:r w:rsidRPr="00B61EFB">
              <w:rPr>
                <w:rFonts w:ascii="Arial" w:hAnsi="Arial" w:cs="Arial"/>
                <w:sz w:val="24"/>
                <w:szCs w:val="24"/>
              </w:rPr>
              <w:t xml:space="preserve"> </w:t>
            </w:r>
            <w:proofErr w:type="spellStart"/>
            <w:r w:rsidRPr="00B61EFB">
              <w:rPr>
                <w:rFonts w:ascii="Arial" w:hAnsi="Arial" w:cs="Arial"/>
                <w:sz w:val="24"/>
                <w:szCs w:val="24"/>
              </w:rPr>
              <w:t>мэргэшлийн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w:t>
            </w:r>
            <w:proofErr w:type="spellEnd"/>
            <w:r w:rsidRPr="00B61EFB">
              <w:rPr>
                <w:rFonts w:ascii="Arial" w:hAnsi="Arial" w:cs="Arial"/>
                <w:sz w:val="24"/>
                <w:szCs w:val="24"/>
              </w:rPr>
              <w:t xml:space="preserve"> - </w:t>
            </w:r>
            <w:proofErr w:type="spellStart"/>
            <w:r w:rsidRPr="00B61EFB">
              <w:rPr>
                <w:rFonts w:ascii="Arial" w:hAnsi="Arial" w:cs="Arial"/>
                <w:sz w:val="24"/>
                <w:szCs w:val="24"/>
              </w:rPr>
              <w:t>хайлуулах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гагнуур</w:t>
            </w:r>
            <w:proofErr w:type="spellEnd"/>
          </w:p>
          <w:p w14:paraId="539FE116" w14:textId="45C69423"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ISO 9692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Гагнуур</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холбогдох</w:t>
            </w:r>
            <w:proofErr w:type="spellEnd"/>
            <w:r w:rsidRPr="00B61EFB">
              <w:rPr>
                <w:rFonts w:ascii="Arial" w:hAnsi="Arial" w:cs="Arial"/>
                <w:sz w:val="24"/>
                <w:szCs w:val="24"/>
              </w:rPr>
              <w:t xml:space="preserve"> </w:t>
            </w:r>
            <w:proofErr w:type="spellStart"/>
            <w:r w:rsidRPr="00B61EFB">
              <w:rPr>
                <w:rFonts w:ascii="Arial" w:hAnsi="Arial" w:cs="Arial"/>
                <w:sz w:val="24"/>
                <w:szCs w:val="24"/>
              </w:rPr>
              <w:t>процесс</w:t>
            </w:r>
            <w:proofErr w:type="spellEnd"/>
            <w:r w:rsidRPr="00B61EFB">
              <w:rPr>
                <w:rFonts w:ascii="Arial" w:hAnsi="Arial" w:cs="Arial"/>
                <w:sz w:val="24"/>
                <w:szCs w:val="24"/>
              </w:rPr>
              <w:t xml:space="preserve"> - </w:t>
            </w:r>
            <w:proofErr w:type="spellStart"/>
            <w:r w:rsidRPr="00B61EFB">
              <w:rPr>
                <w:rFonts w:ascii="Arial" w:hAnsi="Arial" w:cs="Arial"/>
                <w:sz w:val="24"/>
                <w:szCs w:val="24"/>
              </w:rPr>
              <w:t>Холбоос</w:t>
            </w:r>
            <w:proofErr w:type="spellEnd"/>
            <w:r w:rsidRPr="00B61EFB">
              <w:rPr>
                <w:rFonts w:ascii="Arial" w:hAnsi="Arial" w:cs="Arial"/>
                <w:sz w:val="24"/>
                <w:szCs w:val="24"/>
              </w:rPr>
              <w:t xml:space="preserve"> </w:t>
            </w:r>
            <w:proofErr w:type="spellStart"/>
            <w:r w:rsidRPr="00B61EFB">
              <w:rPr>
                <w:rFonts w:ascii="Arial" w:hAnsi="Arial" w:cs="Arial"/>
                <w:sz w:val="24"/>
                <w:szCs w:val="24"/>
              </w:rPr>
              <w:t>бэлтгэх</w:t>
            </w:r>
            <w:proofErr w:type="spellEnd"/>
            <w:r w:rsidRPr="00B61EFB">
              <w:rPr>
                <w:rFonts w:ascii="Arial" w:hAnsi="Arial" w:cs="Arial"/>
                <w:sz w:val="24"/>
                <w:szCs w:val="24"/>
              </w:rPr>
              <w:t xml:space="preserve"> </w:t>
            </w:r>
            <w:proofErr w:type="spellStart"/>
            <w:r w:rsidRPr="00B61EFB">
              <w:rPr>
                <w:rFonts w:ascii="Arial" w:hAnsi="Arial" w:cs="Arial"/>
                <w:sz w:val="24"/>
                <w:szCs w:val="24"/>
              </w:rPr>
              <w:t>төрөл</w:t>
            </w:r>
            <w:proofErr w:type="spellEnd"/>
          </w:p>
          <w:p w14:paraId="378AD8A4" w14:textId="6E2DD642"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ISO 9712 </w:t>
            </w:r>
            <w:proofErr w:type="spellStart"/>
            <w:r w:rsidRPr="00B61EFB">
              <w:rPr>
                <w:rFonts w:ascii="Arial" w:hAnsi="Arial" w:cs="Arial"/>
                <w:sz w:val="24"/>
                <w:szCs w:val="24"/>
              </w:rPr>
              <w:t>Үл</w:t>
            </w:r>
            <w:proofErr w:type="spellEnd"/>
            <w:r w:rsidRPr="00B61EFB">
              <w:rPr>
                <w:rFonts w:ascii="Arial" w:hAnsi="Arial" w:cs="Arial"/>
                <w:sz w:val="24"/>
                <w:szCs w:val="24"/>
              </w:rPr>
              <w:t xml:space="preserve"> </w:t>
            </w:r>
            <w:proofErr w:type="spellStart"/>
            <w:r w:rsidRPr="00B61EFB">
              <w:rPr>
                <w:rFonts w:ascii="Arial" w:hAnsi="Arial" w:cs="Arial"/>
                <w:sz w:val="24"/>
                <w:szCs w:val="24"/>
              </w:rPr>
              <w:t>эвдэх</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w:t>
            </w:r>
            <w:proofErr w:type="spellEnd"/>
            <w:r w:rsidRPr="00B61EFB">
              <w:rPr>
                <w:rFonts w:ascii="Arial" w:hAnsi="Arial" w:cs="Arial"/>
                <w:sz w:val="24"/>
                <w:szCs w:val="24"/>
              </w:rPr>
              <w:t xml:space="preserve"> - NDT </w:t>
            </w:r>
            <w:proofErr w:type="spellStart"/>
            <w:r w:rsidRPr="00B61EFB">
              <w:rPr>
                <w:rFonts w:ascii="Arial" w:hAnsi="Arial" w:cs="Arial"/>
                <w:sz w:val="24"/>
                <w:szCs w:val="24"/>
              </w:rPr>
              <w:t>ажилтнуудын</w:t>
            </w:r>
            <w:proofErr w:type="spellEnd"/>
            <w:r w:rsidRPr="00B61EFB">
              <w:rPr>
                <w:rFonts w:ascii="Arial" w:hAnsi="Arial" w:cs="Arial"/>
                <w:sz w:val="24"/>
                <w:szCs w:val="24"/>
              </w:rPr>
              <w:t xml:space="preserve"> </w:t>
            </w:r>
            <w:proofErr w:type="spellStart"/>
            <w:r w:rsidRPr="00B61EFB">
              <w:rPr>
                <w:rFonts w:ascii="Arial" w:hAnsi="Arial" w:cs="Arial"/>
                <w:sz w:val="24"/>
                <w:szCs w:val="24"/>
              </w:rPr>
              <w:t>мэргэшил</w:t>
            </w:r>
            <w:proofErr w:type="spellEnd"/>
            <w:r w:rsidRPr="00B61EFB">
              <w:rPr>
                <w:rFonts w:ascii="Arial" w:hAnsi="Arial" w:cs="Arial"/>
                <w:sz w:val="24"/>
                <w:szCs w:val="24"/>
              </w:rPr>
              <w:t xml:space="preserve">, </w:t>
            </w:r>
            <w:proofErr w:type="spellStart"/>
            <w:r w:rsidRPr="00B61EFB">
              <w:rPr>
                <w:rFonts w:ascii="Arial" w:hAnsi="Arial" w:cs="Arial"/>
                <w:sz w:val="24"/>
                <w:szCs w:val="24"/>
              </w:rPr>
              <w:t>гэрчилгээ</w:t>
            </w:r>
            <w:proofErr w:type="spellEnd"/>
          </w:p>
          <w:p w14:paraId="64A5E8A3"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ISO 11970, </w:t>
            </w:r>
            <w:proofErr w:type="spellStart"/>
            <w:r w:rsidRPr="00B61EFB">
              <w:rPr>
                <w:rFonts w:ascii="Arial" w:hAnsi="Arial" w:cs="Arial"/>
                <w:sz w:val="24"/>
                <w:szCs w:val="24"/>
              </w:rPr>
              <w:t>Ган</w:t>
            </w:r>
            <w:proofErr w:type="spellEnd"/>
            <w:r w:rsidRPr="00B61EFB">
              <w:rPr>
                <w:rFonts w:ascii="Arial" w:hAnsi="Arial" w:cs="Arial"/>
                <w:sz w:val="24"/>
                <w:szCs w:val="24"/>
              </w:rPr>
              <w:t xml:space="preserve"> </w:t>
            </w:r>
            <w:proofErr w:type="spellStart"/>
            <w:r w:rsidRPr="00B61EFB">
              <w:rPr>
                <w:rFonts w:ascii="Arial" w:hAnsi="Arial" w:cs="Arial"/>
                <w:sz w:val="24"/>
                <w:szCs w:val="24"/>
              </w:rPr>
              <w:t>цутгамал</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гагнуурын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үйлдвэрлэлийн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гагнуурын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журмын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тодорхойлолт</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мэргэшил</w:t>
            </w:r>
            <w:proofErr w:type="spellEnd"/>
          </w:p>
          <w:p w14:paraId="4BDAA5FB" w14:textId="3D5509D6"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ISO 12932 </w:t>
            </w:r>
            <w:proofErr w:type="spellStart"/>
            <w:r w:rsidRPr="00B61EFB">
              <w:rPr>
                <w:rFonts w:ascii="Arial" w:hAnsi="Arial" w:cs="Arial"/>
                <w:sz w:val="24"/>
                <w:szCs w:val="24"/>
              </w:rPr>
              <w:t>Гагнуур</w:t>
            </w:r>
            <w:proofErr w:type="spellEnd"/>
            <w:r w:rsidRPr="00B61EFB">
              <w:rPr>
                <w:rFonts w:ascii="Arial" w:hAnsi="Arial" w:cs="Arial"/>
                <w:sz w:val="24"/>
                <w:szCs w:val="24"/>
              </w:rPr>
              <w:t xml:space="preserve"> - </w:t>
            </w:r>
            <w:proofErr w:type="spellStart"/>
            <w:r w:rsidRPr="00B61EFB">
              <w:rPr>
                <w:rFonts w:ascii="Arial" w:hAnsi="Arial" w:cs="Arial"/>
                <w:sz w:val="24"/>
                <w:szCs w:val="24"/>
              </w:rPr>
              <w:t>Ган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никель</w:t>
            </w:r>
            <w:proofErr w:type="spellEnd"/>
            <w:r w:rsidRPr="00B61EFB">
              <w:rPr>
                <w:rFonts w:ascii="Arial" w:hAnsi="Arial" w:cs="Arial"/>
                <w:sz w:val="24"/>
                <w:szCs w:val="24"/>
              </w:rPr>
              <w:t xml:space="preserve">, </w:t>
            </w:r>
            <w:proofErr w:type="spellStart"/>
            <w:r w:rsidRPr="00B61EFB">
              <w:rPr>
                <w:rFonts w:ascii="Arial" w:hAnsi="Arial" w:cs="Arial"/>
                <w:sz w:val="24"/>
                <w:szCs w:val="24"/>
              </w:rPr>
              <w:t>никель</w:t>
            </w:r>
            <w:proofErr w:type="spellEnd"/>
            <w:r w:rsidRPr="00B61EFB">
              <w:rPr>
                <w:rFonts w:ascii="Arial" w:hAnsi="Arial" w:cs="Arial"/>
                <w:sz w:val="24"/>
                <w:szCs w:val="24"/>
              </w:rPr>
              <w:t xml:space="preserve"> </w:t>
            </w:r>
            <w:proofErr w:type="spellStart"/>
            <w:r w:rsidRPr="00B61EFB">
              <w:rPr>
                <w:rFonts w:ascii="Arial" w:hAnsi="Arial" w:cs="Arial"/>
                <w:sz w:val="24"/>
                <w:szCs w:val="24"/>
              </w:rPr>
              <w:t>хайлшийн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лазер</w:t>
            </w:r>
            <w:proofErr w:type="spellEnd"/>
            <w:r w:rsidRPr="00B61EFB">
              <w:rPr>
                <w:rFonts w:ascii="Arial" w:hAnsi="Arial" w:cs="Arial"/>
                <w:sz w:val="24"/>
                <w:szCs w:val="24"/>
              </w:rPr>
              <w:t xml:space="preserve"> </w:t>
            </w:r>
            <w:proofErr w:type="spellStart"/>
            <w:r w:rsidRPr="00B61EFB">
              <w:rPr>
                <w:rFonts w:ascii="Arial" w:hAnsi="Arial" w:cs="Arial"/>
                <w:sz w:val="24"/>
                <w:szCs w:val="24"/>
              </w:rPr>
              <w:t>нум</w:t>
            </w:r>
            <w:proofErr w:type="spellEnd"/>
            <w:r w:rsidRPr="00B61EFB">
              <w:rPr>
                <w:rFonts w:ascii="Arial" w:hAnsi="Arial" w:cs="Arial"/>
                <w:sz w:val="24"/>
                <w:szCs w:val="24"/>
              </w:rPr>
              <w:t xml:space="preserve"> </w:t>
            </w:r>
            <w:proofErr w:type="spellStart"/>
            <w:r w:rsidRPr="00B61EFB">
              <w:rPr>
                <w:rFonts w:ascii="Arial" w:hAnsi="Arial" w:cs="Arial"/>
                <w:sz w:val="24"/>
                <w:szCs w:val="24"/>
              </w:rPr>
              <w:t>хосолсон</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гагнуур</w:t>
            </w:r>
            <w:proofErr w:type="spellEnd"/>
            <w:r w:rsidRPr="00B61EFB">
              <w:rPr>
                <w:rFonts w:ascii="Arial" w:hAnsi="Arial" w:cs="Arial"/>
                <w:sz w:val="24"/>
                <w:szCs w:val="24"/>
              </w:rPr>
              <w:t xml:space="preserve"> - </w:t>
            </w:r>
            <w:proofErr w:type="spellStart"/>
            <w:r w:rsidRPr="00B61EFB">
              <w:rPr>
                <w:rFonts w:ascii="Arial" w:hAnsi="Arial" w:cs="Arial"/>
                <w:sz w:val="24"/>
                <w:szCs w:val="24"/>
              </w:rPr>
              <w:t>Согогийн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чанарын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түвшин</w:t>
            </w:r>
            <w:proofErr w:type="spellEnd"/>
          </w:p>
          <w:p w14:paraId="1E1E7630" w14:textId="37C2ECC9"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ISO 13857, </w:t>
            </w:r>
            <w:proofErr w:type="spellStart"/>
            <w:r w:rsidRPr="00B61EFB">
              <w:rPr>
                <w:rFonts w:ascii="Arial" w:hAnsi="Arial" w:cs="Arial"/>
                <w:sz w:val="24"/>
                <w:szCs w:val="24"/>
              </w:rPr>
              <w:t>Машин</w:t>
            </w:r>
            <w:proofErr w:type="spellEnd"/>
            <w:r w:rsidRPr="00B61EFB">
              <w:rPr>
                <w:rFonts w:ascii="Arial" w:hAnsi="Arial" w:cs="Arial"/>
                <w:sz w:val="24"/>
                <w:szCs w:val="24"/>
              </w:rPr>
              <w:t xml:space="preserve"> </w:t>
            </w:r>
            <w:proofErr w:type="spellStart"/>
            <w:r w:rsidRPr="00B61EFB">
              <w:rPr>
                <w:rFonts w:ascii="Arial" w:hAnsi="Arial" w:cs="Arial"/>
                <w:sz w:val="24"/>
                <w:szCs w:val="24"/>
              </w:rPr>
              <w:t>механизмын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аюулгүй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байдал</w:t>
            </w:r>
            <w:proofErr w:type="spellEnd"/>
            <w:r w:rsidRPr="00B61EFB">
              <w:rPr>
                <w:rFonts w:ascii="Arial" w:hAnsi="Arial" w:cs="Arial"/>
                <w:sz w:val="24"/>
                <w:szCs w:val="24"/>
              </w:rPr>
              <w:t xml:space="preserve"> - </w:t>
            </w:r>
            <w:proofErr w:type="spellStart"/>
            <w:r w:rsidRPr="00B61EFB">
              <w:rPr>
                <w:rFonts w:ascii="Arial" w:hAnsi="Arial" w:cs="Arial"/>
                <w:sz w:val="24"/>
                <w:szCs w:val="24"/>
              </w:rPr>
              <w:t>Аюултай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бүсэд</w:t>
            </w:r>
            <w:proofErr w:type="spellEnd"/>
            <w:r w:rsidRPr="00B61EFB">
              <w:rPr>
                <w:rFonts w:ascii="Arial" w:hAnsi="Arial" w:cs="Arial"/>
                <w:sz w:val="24"/>
                <w:szCs w:val="24"/>
              </w:rPr>
              <w:t xml:space="preserve"> </w:t>
            </w:r>
            <w:proofErr w:type="spellStart"/>
            <w:r w:rsidRPr="00B61EFB">
              <w:rPr>
                <w:rFonts w:ascii="Arial" w:hAnsi="Arial" w:cs="Arial"/>
                <w:sz w:val="24"/>
                <w:szCs w:val="24"/>
              </w:rPr>
              <w:t>дээд</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доод</w:t>
            </w:r>
            <w:proofErr w:type="spellEnd"/>
            <w:r w:rsidRPr="00B61EFB">
              <w:rPr>
                <w:rFonts w:ascii="Arial" w:hAnsi="Arial" w:cs="Arial"/>
                <w:sz w:val="24"/>
                <w:szCs w:val="24"/>
              </w:rPr>
              <w:t xml:space="preserve"> </w:t>
            </w:r>
            <w:proofErr w:type="spellStart"/>
            <w:r w:rsidR="006804BF" w:rsidRPr="00B61EFB">
              <w:rPr>
                <w:rFonts w:ascii="Arial" w:hAnsi="Arial" w:cs="Arial"/>
                <w:sz w:val="24"/>
                <w:szCs w:val="24"/>
              </w:rPr>
              <w:t>хэсэгт</w:t>
            </w:r>
            <w:proofErr w:type="spellEnd"/>
            <w:r w:rsidRPr="00B61EFB">
              <w:rPr>
                <w:rFonts w:ascii="Arial" w:hAnsi="Arial" w:cs="Arial"/>
                <w:sz w:val="24"/>
                <w:szCs w:val="24"/>
              </w:rPr>
              <w:t xml:space="preserve"> </w:t>
            </w:r>
            <w:proofErr w:type="spellStart"/>
            <w:r w:rsidRPr="00B61EFB">
              <w:rPr>
                <w:rFonts w:ascii="Arial" w:hAnsi="Arial" w:cs="Arial"/>
                <w:sz w:val="24"/>
                <w:szCs w:val="24"/>
              </w:rPr>
              <w:t>хүрэхээс</w:t>
            </w:r>
            <w:proofErr w:type="spellEnd"/>
            <w:r w:rsidRPr="00B61EFB">
              <w:rPr>
                <w:rFonts w:ascii="Arial" w:hAnsi="Arial" w:cs="Arial"/>
                <w:sz w:val="24"/>
                <w:szCs w:val="24"/>
              </w:rPr>
              <w:t xml:space="preserve"> </w:t>
            </w:r>
            <w:proofErr w:type="spellStart"/>
            <w:r w:rsidRPr="00B61EFB">
              <w:rPr>
                <w:rFonts w:ascii="Arial" w:hAnsi="Arial" w:cs="Arial"/>
                <w:sz w:val="24"/>
                <w:szCs w:val="24"/>
              </w:rPr>
              <w:t>сэргийлэх</w:t>
            </w:r>
            <w:proofErr w:type="spellEnd"/>
            <w:r w:rsidRPr="00B61EFB">
              <w:rPr>
                <w:rFonts w:ascii="Arial" w:hAnsi="Arial" w:cs="Arial"/>
                <w:sz w:val="24"/>
                <w:szCs w:val="24"/>
              </w:rPr>
              <w:t xml:space="preserve"> </w:t>
            </w:r>
            <w:proofErr w:type="spellStart"/>
            <w:r w:rsidRPr="00B61EFB">
              <w:rPr>
                <w:rFonts w:ascii="Arial" w:hAnsi="Arial" w:cs="Arial"/>
                <w:sz w:val="24"/>
                <w:szCs w:val="24"/>
              </w:rPr>
              <w:t>аюулгүйн</w:t>
            </w:r>
            <w:proofErr w:type="spellEnd"/>
            <w:r w:rsidRPr="00B61EFB">
              <w:rPr>
                <w:rFonts w:ascii="Arial" w:hAnsi="Arial" w:cs="Arial"/>
                <w:sz w:val="24"/>
                <w:szCs w:val="24"/>
              </w:rPr>
              <w:t xml:space="preserve"> </w:t>
            </w:r>
            <w:proofErr w:type="spellStart"/>
            <w:r w:rsidRPr="00B61EFB">
              <w:rPr>
                <w:rFonts w:ascii="Arial" w:hAnsi="Arial" w:cs="Arial"/>
                <w:sz w:val="24"/>
                <w:szCs w:val="24"/>
              </w:rPr>
              <w:t>зай</w:t>
            </w:r>
            <w:proofErr w:type="spellEnd"/>
          </w:p>
          <w:p w14:paraId="11A8C769" w14:textId="1B12B970"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ISO 13916 </w:t>
            </w:r>
            <w:proofErr w:type="spellStart"/>
            <w:r w:rsidRPr="00B61EFB">
              <w:rPr>
                <w:rFonts w:ascii="Arial" w:hAnsi="Arial" w:cs="Arial"/>
                <w:sz w:val="24"/>
                <w:szCs w:val="24"/>
              </w:rPr>
              <w:t>Гагнуур</w:t>
            </w:r>
            <w:proofErr w:type="spellEnd"/>
            <w:r w:rsidRPr="00B61EFB">
              <w:rPr>
                <w:rFonts w:ascii="Arial" w:hAnsi="Arial" w:cs="Arial"/>
                <w:sz w:val="24"/>
                <w:szCs w:val="24"/>
              </w:rPr>
              <w:t xml:space="preserve"> - </w:t>
            </w:r>
            <w:proofErr w:type="spellStart"/>
            <w:r w:rsidRPr="00B61EFB">
              <w:rPr>
                <w:rFonts w:ascii="Arial" w:hAnsi="Arial" w:cs="Arial"/>
                <w:sz w:val="24"/>
                <w:szCs w:val="24"/>
              </w:rPr>
              <w:t>Урьдчилан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халаах</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w:t>
            </w:r>
            <w:proofErr w:type="spellEnd"/>
            <w:r w:rsidRPr="00B61EFB">
              <w:rPr>
                <w:rFonts w:ascii="Arial" w:hAnsi="Arial" w:cs="Arial"/>
                <w:sz w:val="24"/>
                <w:szCs w:val="24"/>
              </w:rPr>
              <w:t xml:space="preserve">, </w:t>
            </w:r>
            <w:proofErr w:type="spellStart"/>
            <w:r w:rsidRPr="00B61EFB">
              <w:rPr>
                <w:rFonts w:ascii="Arial" w:hAnsi="Arial" w:cs="Arial"/>
                <w:sz w:val="24"/>
                <w:szCs w:val="24"/>
              </w:rPr>
              <w:t>дамжлага</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хоорондын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w:t>
            </w:r>
            <w:proofErr w:type="spellEnd"/>
            <w:r w:rsidRPr="00B61EFB">
              <w:rPr>
                <w:rFonts w:ascii="Arial" w:hAnsi="Arial" w:cs="Arial"/>
                <w:sz w:val="24"/>
                <w:szCs w:val="24"/>
              </w:rPr>
              <w:t xml:space="preserve">, </w:t>
            </w:r>
            <w:proofErr w:type="spellStart"/>
            <w:r w:rsidRPr="00B61EFB">
              <w:rPr>
                <w:rFonts w:ascii="Arial" w:hAnsi="Arial" w:cs="Arial"/>
                <w:sz w:val="24"/>
                <w:szCs w:val="24"/>
              </w:rPr>
              <w:t>урьдчилан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халаах</w:t>
            </w:r>
            <w:proofErr w:type="spellEnd"/>
            <w:r w:rsidRPr="00B61EFB">
              <w:rPr>
                <w:rFonts w:ascii="Arial" w:hAnsi="Arial" w:cs="Arial"/>
                <w:sz w:val="24"/>
                <w:szCs w:val="24"/>
              </w:rPr>
              <w:t xml:space="preserve"> </w:t>
            </w:r>
            <w:proofErr w:type="spellStart"/>
            <w:r w:rsidRPr="00B61EFB">
              <w:rPr>
                <w:rFonts w:ascii="Arial" w:hAnsi="Arial" w:cs="Arial"/>
                <w:sz w:val="24"/>
                <w:szCs w:val="24"/>
              </w:rPr>
              <w:t>засвар</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үйлчилгээний</w:t>
            </w:r>
            <w:proofErr w:type="spellEnd"/>
            <w:r w:rsidRPr="00B61EFB">
              <w:rPr>
                <w:rFonts w:ascii="Arial" w:hAnsi="Arial" w:cs="Arial"/>
                <w:sz w:val="24"/>
                <w:szCs w:val="24"/>
              </w:rPr>
              <w:t xml:space="preserve"> </w:t>
            </w:r>
            <w:proofErr w:type="spellStart"/>
            <w:r w:rsidRPr="00B61EFB">
              <w:rPr>
                <w:rFonts w:ascii="Arial" w:hAnsi="Arial" w:cs="Arial"/>
                <w:sz w:val="24"/>
                <w:szCs w:val="24"/>
              </w:rPr>
              <w:t>температур</w:t>
            </w:r>
            <w:proofErr w:type="spellEnd"/>
            <w:r w:rsidRPr="00B61EFB">
              <w:rPr>
                <w:rFonts w:ascii="Arial" w:hAnsi="Arial" w:cs="Arial"/>
                <w:sz w:val="24"/>
                <w:szCs w:val="24"/>
              </w:rPr>
              <w:t xml:space="preserve"> </w:t>
            </w:r>
            <w:proofErr w:type="spellStart"/>
            <w:r w:rsidRPr="00B61EFB">
              <w:rPr>
                <w:rFonts w:ascii="Arial" w:hAnsi="Arial" w:cs="Arial"/>
                <w:sz w:val="24"/>
                <w:szCs w:val="24"/>
              </w:rPr>
              <w:t>хэмжих</w:t>
            </w:r>
            <w:proofErr w:type="spellEnd"/>
          </w:p>
          <w:p w14:paraId="12F6D4EC" w14:textId="76446774"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lastRenderedPageBreak/>
              <w:t xml:space="preserve">ISO 13919-1, </w:t>
            </w:r>
            <w:proofErr w:type="spellStart"/>
            <w:r w:rsidRPr="00B61EFB">
              <w:rPr>
                <w:rFonts w:ascii="Arial" w:hAnsi="Arial" w:cs="Arial"/>
                <w:sz w:val="24"/>
                <w:szCs w:val="24"/>
              </w:rPr>
              <w:t>Электрон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лазер</w:t>
            </w:r>
            <w:proofErr w:type="spellEnd"/>
            <w:r w:rsidRPr="00B61EFB">
              <w:rPr>
                <w:rFonts w:ascii="Arial" w:hAnsi="Arial" w:cs="Arial"/>
                <w:sz w:val="24"/>
                <w:szCs w:val="24"/>
              </w:rPr>
              <w:t xml:space="preserve"> </w:t>
            </w:r>
            <w:proofErr w:type="spellStart"/>
            <w:r w:rsidR="006804BF" w:rsidRPr="00B61EFB">
              <w:rPr>
                <w:rFonts w:ascii="Arial" w:hAnsi="Arial" w:cs="Arial"/>
                <w:sz w:val="24"/>
                <w:szCs w:val="24"/>
              </w:rPr>
              <w:t>цацрагаар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гагнасан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холболт</w:t>
            </w:r>
            <w:proofErr w:type="spellEnd"/>
            <w:r w:rsidRPr="00B61EFB">
              <w:rPr>
                <w:rFonts w:ascii="Arial" w:hAnsi="Arial" w:cs="Arial"/>
                <w:sz w:val="24"/>
                <w:szCs w:val="24"/>
              </w:rPr>
              <w:t xml:space="preserve"> - </w:t>
            </w:r>
            <w:proofErr w:type="spellStart"/>
            <w:r w:rsidRPr="00B61EFB">
              <w:rPr>
                <w:rFonts w:ascii="Arial" w:hAnsi="Arial" w:cs="Arial"/>
                <w:sz w:val="24"/>
                <w:szCs w:val="24"/>
              </w:rPr>
              <w:t>Согогийн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чанарын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түвшинд</w:t>
            </w:r>
            <w:proofErr w:type="spellEnd"/>
            <w:r w:rsidRPr="00B61EFB">
              <w:rPr>
                <w:rFonts w:ascii="Arial" w:hAnsi="Arial" w:cs="Arial"/>
                <w:sz w:val="24"/>
                <w:szCs w:val="24"/>
              </w:rPr>
              <w:t xml:space="preserve"> </w:t>
            </w:r>
            <w:proofErr w:type="spellStart"/>
            <w:r w:rsidRPr="00B61EFB">
              <w:rPr>
                <w:rFonts w:ascii="Arial" w:hAnsi="Arial" w:cs="Arial"/>
                <w:sz w:val="24"/>
                <w:szCs w:val="24"/>
              </w:rPr>
              <w:t>тавигдах</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зөвлөмж</w:t>
            </w:r>
            <w:proofErr w:type="spellEnd"/>
            <w:r w:rsidRPr="00B61EFB">
              <w:rPr>
                <w:rFonts w:ascii="Arial" w:hAnsi="Arial" w:cs="Arial"/>
                <w:sz w:val="24"/>
                <w:szCs w:val="24"/>
              </w:rPr>
              <w:t xml:space="preserve"> - 1-р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w:t>
            </w:r>
            <w:proofErr w:type="spellStart"/>
            <w:r w:rsidRPr="00B61EFB">
              <w:rPr>
                <w:rFonts w:ascii="Arial" w:hAnsi="Arial" w:cs="Arial"/>
                <w:sz w:val="24"/>
                <w:szCs w:val="24"/>
              </w:rPr>
              <w:t>Ган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никель</w:t>
            </w:r>
            <w:proofErr w:type="spellEnd"/>
            <w:r w:rsidRPr="00B61EFB">
              <w:rPr>
                <w:rFonts w:ascii="Arial" w:hAnsi="Arial" w:cs="Arial"/>
                <w:sz w:val="24"/>
                <w:szCs w:val="24"/>
              </w:rPr>
              <w:t xml:space="preserve">, </w:t>
            </w:r>
            <w:proofErr w:type="spellStart"/>
            <w:r w:rsidRPr="00B61EFB">
              <w:rPr>
                <w:rFonts w:ascii="Arial" w:hAnsi="Arial" w:cs="Arial"/>
                <w:sz w:val="24"/>
                <w:szCs w:val="24"/>
              </w:rPr>
              <w:t>титан</w:t>
            </w:r>
            <w:proofErr w:type="spellEnd"/>
            <w:r w:rsidR="006804BF" w:rsidRPr="00B61EFB">
              <w:rPr>
                <w:rFonts w:ascii="Arial" w:hAnsi="Arial" w:cs="Arial"/>
                <w:sz w:val="24"/>
                <w:szCs w:val="24"/>
              </w:rPr>
              <w:t>,</w:t>
            </w:r>
            <w:r w:rsidRPr="00B61EFB">
              <w:rPr>
                <w:rFonts w:ascii="Arial" w:hAnsi="Arial" w:cs="Arial"/>
                <w:sz w:val="24"/>
                <w:szCs w:val="24"/>
              </w:rPr>
              <w:t xml:space="preserve"> </w:t>
            </w:r>
            <w:proofErr w:type="spellStart"/>
            <w:r w:rsidRPr="00B61EFB">
              <w:rPr>
                <w:rFonts w:ascii="Arial" w:hAnsi="Arial" w:cs="Arial"/>
                <w:sz w:val="24"/>
                <w:szCs w:val="24"/>
              </w:rPr>
              <w:t>тэдгээрийн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хайлш</w:t>
            </w:r>
            <w:proofErr w:type="spellEnd"/>
          </w:p>
          <w:p w14:paraId="22532A0B"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ISO 14731 </w:t>
            </w:r>
            <w:proofErr w:type="spellStart"/>
            <w:r w:rsidRPr="00B61EFB">
              <w:rPr>
                <w:rFonts w:ascii="Arial" w:hAnsi="Arial" w:cs="Arial"/>
                <w:sz w:val="24"/>
                <w:szCs w:val="24"/>
              </w:rPr>
              <w:t>Гагнуурын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зохицуулалт</w:t>
            </w:r>
            <w:proofErr w:type="spellEnd"/>
            <w:r w:rsidRPr="00B61EFB">
              <w:rPr>
                <w:rFonts w:ascii="Arial" w:hAnsi="Arial" w:cs="Arial"/>
                <w:sz w:val="24"/>
                <w:szCs w:val="24"/>
              </w:rPr>
              <w:t xml:space="preserve"> - </w:t>
            </w:r>
            <w:proofErr w:type="spellStart"/>
            <w:r w:rsidRPr="00B61EFB">
              <w:rPr>
                <w:rFonts w:ascii="Arial" w:hAnsi="Arial" w:cs="Arial"/>
                <w:sz w:val="24"/>
                <w:szCs w:val="24"/>
              </w:rPr>
              <w:t>Даалгавар</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хариуцлага</w:t>
            </w:r>
            <w:proofErr w:type="spellEnd"/>
          </w:p>
          <w:p w14:paraId="6B80A656" w14:textId="015A877F"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ISO 14732 </w:t>
            </w:r>
            <w:proofErr w:type="spellStart"/>
            <w:r w:rsidRPr="00B61EFB">
              <w:rPr>
                <w:rFonts w:ascii="Arial" w:hAnsi="Arial" w:cs="Arial"/>
                <w:sz w:val="24"/>
                <w:szCs w:val="24"/>
              </w:rPr>
              <w:t>Гагнуурын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ажилтнууд</w:t>
            </w:r>
            <w:proofErr w:type="spellEnd"/>
            <w:r w:rsidRPr="00B61EFB">
              <w:rPr>
                <w:rFonts w:ascii="Arial" w:hAnsi="Arial" w:cs="Arial"/>
                <w:sz w:val="24"/>
                <w:szCs w:val="24"/>
              </w:rPr>
              <w:t xml:space="preserve"> - </w:t>
            </w:r>
            <w:proofErr w:type="spellStart"/>
            <w:r w:rsidRPr="00B61EFB">
              <w:rPr>
                <w:rFonts w:ascii="Arial" w:hAnsi="Arial" w:cs="Arial"/>
                <w:sz w:val="24"/>
                <w:szCs w:val="24"/>
              </w:rPr>
              <w:t>Металл</w:t>
            </w:r>
            <w:proofErr w:type="spellEnd"/>
            <w:r w:rsidRPr="00B61EFB">
              <w:rPr>
                <w:rFonts w:ascii="Arial" w:hAnsi="Arial" w:cs="Arial"/>
                <w:sz w:val="24"/>
                <w:szCs w:val="24"/>
              </w:rPr>
              <w:t xml:space="preserve"> </w:t>
            </w:r>
            <w:proofErr w:type="spellStart"/>
            <w:r w:rsidRPr="00B61EFB">
              <w:rPr>
                <w:rFonts w:ascii="Arial" w:hAnsi="Arial" w:cs="Arial"/>
                <w:sz w:val="24"/>
                <w:szCs w:val="24"/>
              </w:rPr>
              <w:t>материалыг</w:t>
            </w:r>
            <w:proofErr w:type="spellEnd"/>
            <w:r w:rsidRPr="00B61EFB">
              <w:rPr>
                <w:rFonts w:ascii="Arial" w:hAnsi="Arial" w:cs="Arial"/>
                <w:sz w:val="24"/>
                <w:szCs w:val="24"/>
              </w:rPr>
              <w:t xml:space="preserve"> </w:t>
            </w:r>
            <w:proofErr w:type="spellStart"/>
            <w:r w:rsidRPr="00B61EFB">
              <w:rPr>
                <w:rFonts w:ascii="Arial" w:hAnsi="Arial" w:cs="Arial"/>
                <w:sz w:val="24"/>
                <w:szCs w:val="24"/>
              </w:rPr>
              <w:t>механикжсан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автоматаар</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гагнах</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гагнуурын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оператор</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гагнуур</w:t>
            </w:r>
            <w:proofErr w:type="spellEnd"/>
            <w:r w:rsidR="00E718B0">
              <w:rPr>
                <w:rFonts w:ascii="Arial" w:hAnsi="Arial" w:cs="Arial"/>
                <w:sz w:val="24"/>
                <w:szCs w:val="24"/>
                <w:lang w:val="mn-MN"/>
              </w:rPr>
              <w:t>чин-угсра</w:t>
            </w:r>
            <w:proofErr w:type="spellStart"/>
            <w:r w:rsidRPr="00B61EFB">
              <w:rPr>
                <w:rFonts w:ascii="Arial" w:hAnsi="Arial" w:cs="Arial"/>
                <w:sz w:val="24"/>
                <w:szCs w:val="24"/>
              </w:rPr>
              <w:t>гчийн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мэргэшлийн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шалгалт</w:t>
            </w:r>
            <w:proofErr w:type="spellEnd"/>
          </w:p>
          <w:p w14:paraId="417A0FE0"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ISO 15609 </w:t>
            </w:r>
            <w:proofErr w:type="spellStart"/>
            <w:r w:rsidRPr="00B61EFB">
              <w:rPr>
                <w:rFonts w:ascii="Arial" w:hAnsi="Arial" w:cs="Arial"/>
                <w:sz w:val="24"/>
                <w:szCs w:val="24"/>
              </w:rPr>
              <w:t>Металл</w:t>
            </w:r>
            <w:proofErr w:type="spellEnd"/>
            <w:r w:rsidRPr="00B61EFB">
              <w:rPr>
                <w:rFonts w:ascii="Arial" w:hAnsi="Arial" w:cs="Arial"/>
                <w:sz w:val="24"/>
                <w:szCs w:val="24"/>
              </w:rPr>
              <w:t xml:space="preserve"> </w:t>
            </w:r>
            <w:proofErr w:type="spellStart"/>
            <w:r w:rsidRPr="00B61EFB">
              <w:rPr>
                <w:rFonts w:ascii="Arial" w:hAnsi="Arial" w:cs="Arial"/>
                <w:sz w:val="24"/>
                <w:szCs w:val="24"/>
              </w:rPr>
              <w:t>материалын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гагнуурын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журмын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тодорхойлолт</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мэргэшил</w:t>
            </w:r>
            <w:proofErr w:type="spellEnd"/>
            <w:r w:rsidRPr="00B61EFB">
              <w:rPr>
                <w:rFonts w:ascii="Arial" w:hAnsi="Arial" w:cs="Arial"/>
                <w:sz w:val="24"/>
                <w:szCs w:val="24"/>
              </w:rPr>
              <w:t xml:space="preserve"> - </w:t>
            </w:r>
            <w:proofErr w:type="spellStart"/>
            <w:r w:rsidRPr="00B61EFB">
              <w:rPr>
                <w:rFonts w:ascii="Arial" w:hAnsi="Arial" w:cs="Arial"/>
                <w:sz w:val="24"/>
                <w:szCs w:val="24"/>
              </w:rPr>
              <w:t>Гагнуурын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журмын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тодорхойлолт</w:t>
            </w:r>
            <w:proofErr w:type="spellEnd"/>
          </w:p>
          <w:p w14:paraId="02BFEE1A"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ISO 15613, </w:t>
            </w:r>
            <w:proofErr w:type="spellStart"/>
            <w:r w:rsidRPr="00B61EFB">
              <w:rPr>
                <w:rFonts w:ascii="Arial" w:hAnsi="Arial" w:cs="Arial"/>
                <w:sz w:val="24"/>
                <w:szCs w:val="24"/>
              </w:rPr>
              <w:t>Металл</w:t>
            </w:r>
            <w:proofErr w:type="spellEnd"/>
            <w:r w:rsidRPr="00B61EFB">
              <w:rPr>
                <w:rFonts w:ascii="Arial" w:hAnsi="Arial" w:cs="Arial"/>
                <w:sz w:val="24"/>
                <w:szCs w:val="24"/>
              </w:rPr>
              <w:t xml:space="preserve"> </w:t>
            </w:r>
            <w:proofErr w:type="spellStart"/>
            <w:r w:rsidRPr="00B61EFB">
              <w:rPr>
                <w:rFonts w:ascii="Arial" w:hAnsi="Arial" w:cs="Arial"/>
                <w:sz w:val="24"/>
                <w:szCs w:val="24"/>
              </w:rPr>
              <w:t>материалын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гагнуурын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журмын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тодорхойлолт</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мэргэшил</w:t>
            </w:r>
            <w:proofErr w:type="spellEnd"/>
            <w:r w:rsidRPr="00B61EFB">
              <w:rPr>
                <w:rFonts w:ascii="Arial" w:hAnsi="Arial" w:cs="Arial"/>
                <w:sz w:val="24"/>
                <w:szCs w:val="24"/>
              </w:rPr>
              <w:t xml:space="preserve"> - </w:t>
            </w:r>
            <w:proofErr w:type="spellStart"/>
            <w:r w:rsidRPr="00B61EFB">
              <w:rPr>
                <w:rFonts w:ascii="Arial" w:hAnsi="Arial" w:cs="Arial"/>
                <w:sz w:val="24"/>
                <w:szCs w:val="24"/>
              </w:rPr>
              <w:t>Үйлдвэрлэлийн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өмнөх</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гагнуурын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туршилтанд</w:t>
            </w:r>
            <w:proofErr w:type="spellEnd"/>
            <w:r w:rsidRPr="00B61EFB">
              <w:rPr>
                <w:rFonts w:ascii="Arial" w:hAnsi="Arial" w:cs="Arial"/>
                <w:sz w:val="24"/>
                <w:szCs w:val="24"/>
              </w:rPr>
              <w:t xml:space="preserve"> </w:t>
            </w:r>
            <w:proofErr w:type="spellStart"/>
            <w:r w:rsidRPr="00B61EFB">
              <w:rPr>
                <w:rFonts w:ascii="Arial" w:hAnsi="Arial" w:cs="Arial"/>
                <w:sz w:val="24"/>
                <w:szCs w:val="24"/>
              </w:rPr>
              <w:t>үндэслэсэн</w:t>
            </w:r>
            <w:proofErr w:type="spellEnd"/>
            <w:r w:rsidRPr="00B61EFB">
              <w:rPr>
                <w:rFonts w:ascii="Arial" w:hAnsi="Arial" w:cs="Arial"/>
                <w:sz w:val="24"/>
                <w:szCs w:val="24"/>
              </w:rPr>
              <w:t xml:space="preserve"> </w:t>
            </w:r>
            <w:proofErr w:type="spellStart"/>
            <w:r w:rsidRPr="00B61EFB">
              <w:rPr>
                <w:rFonts w:ascii="Arial" w:hAnsi="Arial" w:cs="Arial"/>
                <w:sz w:val="24"/>
                <w:szCs w:val="24"/>
              </w:rPr>
              <w:t>мэргэшил</w:t>
            </w:r>
            <w:proofErr w:type="spellEnd"/>
          </w:p>
          <w:p w14:paraId="181E1A3D" w14:textId="22C5B630"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ISO 15614 (</w:t>
            </w:r>
            <w:proofErr w:type="spellStart"/>
            <w:r w:rsidRPr="00B61EFB">
              <w:rPr>
                <w:rFonts w:ascii="Arial" w:hAnsi="Arial" w:cs="Arial"/>
                <w:sz w:val="24"/>
                <w:szCs w:val="24"/>
              </w:rPr>
              <w:t>бүх</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w:t>
            </w:r>
            <w:proofErr w:type="spellStart"/>
            <w:r w:rsidRPr="00B61EFB">
              <w:rPr>
                <w:rFonts w:ascii="Arial" w:hAnsi="Arial" w:cs="Arial"/>
                <w:sz w:val="24"/>
                <w:szCs w:val="24"/>
              </w:rPr>
              <w:t>Металл</w:t>
            </w:r>
            <w:proofErr w:type="spellEnd"/>
            <w:r w:rsidRPr="00B61EFB">
              <w:rPr>
                <w:rFonts w:ascii="Arial" w:hAnsi="Arial" w:cs="Arial"/>
                <w:sz w:val="24"/>
                <w:szCs w:val="24"/>
              </w:rPr>
              <w:t xml:space="preserve"> </w:t>
            </w:r>
            <w:proofErr w:type="spellStart"/>
            <w:r w:rsidRPr="00B61EFB">
              <w:rPr>
                <w:rFonts w:ascii="Arial" w:hAnsi="Arial" w:cs="Arial"/>
                <w:sz w:val="24"/>
                <w:szCs w:val="24"/>
              </w:rPr>
              <w:t>материалын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гагнуурын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журмын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тодорхойлолт</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мэргэшил</w:t>
            </w:r>
            <w:proofErr w:type="spellEnd"/>
            <w:r w:rsidRPr="00B61EFB">
              <w:rPr>
                <w:rFonts w:ascii="Arial" w:hAnsi="Arial" w:cs="Arial"/>
                <w:sz w:val="24"/>
                <w:szCs w:val="24"/>
              </w:rPr>
              <w:t xml:space="preserve"> - </w:t>
            </w:r>
            <w:proofErr w:type="spellStart"/>
            <w:r w:rsidRPr="00B61EFB">
              <w:rPr>
                <w:rFonts w:ascii="Arial" w:hAnsi="Arial" w:cs="Arial"/>
                <w:sz w:val="24"/>
                <w:szCs w:val="24"/>
              </w:rPr>
              <w:t>Гагнуурын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процедурын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w:t>
            </w:r>
            <w:proofErr w:type="spellEnd"/>
          </w:p>
          <w:p w14:paraId="55E151E1"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ISO 17659, </w:t>
            </w:r>
            <w:proofErr w:type="spellStart"/>
            <w:r w:rsidRPr="00B61EFB">
              <w:rPr>
                <w:rFonts w:ascii="Arial" w:hAnsi="Arial" w:cs="Arial"/>
                <w:sz w:val="24"/>
                <w:szCs w:val="24"/>
              </w:rPr>
              <w:t>Гагнуур</w:t>
            </w:r>
            <w:proofErr w:type="spellEnd"/>
            <w:r w:rsidRPr="00B61EFB">
              <w:rPr>
                <w:rFonts w:ascii="Arial" w:hAnsi="Arial" w:cs="Arial"/>
                <w:sz w:val="24"/>
                <w:szCs w:val="24"/>
              </w:rPr>
              <w:t xml:space="preserve"> - </w:t>
            </w:r>
            <w:proofErr w:type="spellStart"/>
            <w:r w:rsidRPr="00B61EFB">
              <w:rPr>
                <w:rFonts w:ascii="Arial" w:hAnsi="Arial" w:cs="Arial"/>
                <w:sz w:val="24"/>
                <w:szCs w:val="24"/>
              </w:rPr>
              <w:t>Зураг</w:t>
            </w:r>
            <w:proofErr w:type="spellEnd"/>
            <w:r w:rsidRPr="00B61EFB">
              <w:rPr>
                <w:rFonts w:ascii="Arial" w:hAnsi="Arial" w:cs="Arial"/>
                <w:sz w:val="24"/>
                <w:szCs w:val="24"/>
              </w:rPr>
              <w:t xml:space="preserve"> </w:t>
            </w:r>
            <w:proofErr w:type="spellStart"/>
            <w:r w:rsidRPr="00B61EFB">
              <w:rPr>
                <w:rFonts w:ascii="Arial" w:hAnsi="Arial" w:cs="Arial"/>
                <w:sz w:val="24"/>
                <w:szCs w:val="24"/>
              </w:rPr>
              <w:t>бүхий</w:t>
            </w:r>
            <w:proofErr w:type="spellEnd"/>
            <w:r w:rsidRPr="00B61EFB">
              <w:rPr>
                <w:rFonts w:ascii="Arial" w:hAnsi="Arial" w:cs="Arial"/>
                <w:sz w:val="24"/>
                <w:szCs w:val="24"/>
              </w:rPr>
              <w:t xml:space="preserve"> </w:t>
            </w:r>
            <w:proofErr w:type="spellStart"/>
            <w:r w:rsidRPr="00B61EFB">
              <w:rPr>
                <w:rFonts w:ascii="Arial" w:hAnsi="Arial" w:cs="Arial"/>
                <w:sz w:val="24"/>
                <w:szCs w:val="24"/>
              </w:rPr>
              <w:t>гагнасан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хэл</w:t>
            </w:r>
            <w:proofErr w:type="spellEnd"/>
            <w:r w:rsidRPr="00B61EFB">
              <w:rPr>
                <w:rFonts w:ascii="Arial" w:hAnsi="Arial" w:cs="Arial"/>
                <w:sz w:val="24"/>
                <w:szCs w:val="24"/>
              </w:rPr>
              <w:t xml:space="preserve"> </w:t>
            </w:r>
            <w:proofErr w:type="spellStart"/>
            <w:r w:rsidRPr="00B61EFB">
              <w:rPr>
                <w:rFonts w:ascii="Arial" w:hAnsi="Arial" w:cs="Arial"/>
                <w:sz w:val="24"/>
                <w:szCs w:val="24"/>
              </w:rPr>
              <w:t>дээрх</w:t>
            </w:r>
            <w:proofErr w:type="spellEnd"/>
            <w:r w:rsidRPr="00B61EFB">
              <w:rPr>
                <w:rFonts w:ascii="Arial" w:hAnsi="Arial" w:cs="Arial"/>
                <w:sz w:val="24"/>
                <w:szCs w:val="24"/>
              </w:rPr>
              <w:t xml:space="preserve"> </w:t>
            </w:r>
            <w:proofErr w:type="spellStart"/>
            <w:r w:rsidRPr="00B61EFB">
              <w:rPr>
                <w:rFonts w:ascii="Arial" w:hAnsi="Arial" w:cs="Arial"/>
                <w:sz w:val="24"/>
                <w:szCs w:val="24"/>
              </w:rPr>
              <w:t>нэр</w:t>
            </w:r>
            <w:proofErr w:type="spellEnd"/>
            <w:r w:rsidRPr="00B61EFB">
              <w:rPr>
                <w:rFonts w:ascii="Arial" w:hAnsi="Arial" w:cs="Arial"/>
                <w:sz w:val="24"/>
                <w:szCs w:val="24"/>
              </w:rPr>
              <w:t xml:space="preserve"> </w:t>
            </w:r>
            <w:proofErr w:type="spellStart"/>
            <w:r w:rsidRPr="00B61EFB">
              <w:rPr>
                <w:rFonts w:ascii="Arial" w:hAnsi="Arial" w:cs="Arial"/>
                <w:sz w:val="24"/>
                <w:szCs w:val="24"/>
              </w:rPr>
              <w:t>томъёо</w:t>
            </w:r>
            <w:proofErr w:type="spellEnd"/>
          </w:p>
          <w:p w14:paraId="400F0CAA" w14:textId="58744E44"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ISO 17663 </w:t>
            </w:r>
            <w:proofErr w:type="spellStart"/>
            <w:r w:rsidRPr="00B61EFB">
              <w:rPr>
                <w:rFonts w:ascii="Arial" w:hAnsi="Arial" w:cs="Arial"/>
                <w:sz w:val="24"/>
                <w:szCs w:val="24"/>
              </w:rPr>
              <w:t>Гагнуур</w:t>
            </w:r>
            <w:proofErr w:type="spellEnd"/>
            <w:r w:rsidRPr="00B61EFB">
              <w:rPr>
                <w:rFonts w:ascii="Arial" w:hAnsi="Arial" w:cs="Arial"/>
                <w:sz w:val="24"/>
                <w:szCs w:val="24"/>
              </w:rPr>
              <w:t xml:space="preserve"> - </w:t>
            </w:r>
            <w:proofErr w:type="spellStart"/>
            <w:r w:rsidRPr="00B61EFB">
              <w:rPr>
                <w:rFonts w:ascii="Arial" w:hAnsi="Arial" w:cs="Arial"/>
                <w:sz w:val="24"/>
                <w:szCs w:val="24"/>
              </w:rPr>
              <w:t>Гагнуур</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холбогдох</w:t>
            </w:r>
            <w:proofErr w:type="spellEnd"/>
            <w:r w:rsidRPr="00B61EFB">
              <w:rPr>
                <w:rFonts w:ascii="Arial" w:hAnsi="Arial" w:cs="Arial"/>
                <w:sz w:val="24"/>
                <w:szCs w:val="24"/>
              </w:rPr>
              <w:t xml:space="preserve"> </w:t>
            </w:r>
            <w:proofErr w:type="spellStart"/>
            <w:r w:rsidRPr="00B61EFB">
              <w:rPr>
                <w:rFonts w:ascii="Arial" w:hAnsi="Arial" w:cs="Arial"/>
                <w:sz w:val="24"/>
                <w:szCs w:val="24"/>
              </w:rPr>
              <w:t>процесст</w:t>
            </w:r>
            <w:r w:rsidR="006804BF" w:rsidRPr="00B61EFB">
              <w:rPr>
                <w:rFonts w:ascii="Arial" w:hAnsi="Arial" w:cs="Arial"/>
                <w:sz w:val="24"/>
                <w:szCs w:val="24"/>
              </w:rPr>
              <w:t>о</w:t>
            </w:r>
            <w:r w:rsidRPr="00B61EFB">
              <w:rPr>
                <w:rFonts w:ascii="Arial" w:hAnsi="Arial" w:cs="Arial"/>
                <w:sz w:val="24"/>
                <w:szCs w:val="24"/>
              </w:rPr>
              <w:t>й</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холбоотой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дулааны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боловсруулалтын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чанарын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шаардлага</w:t>
            </w:r>
            <w:proofErr w:type="spellEnd"/>
          </w:p>
          <w:p w14:paraId="1C65AD20"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IEEE C37.102-2006, </w:t>
            </w:r>
            <w:proofErr w:type="spellStart"/>
            <w:r w:rsidRPr="00B61EFB">
              <w:rPr>
                <w:rFonts w:ascii="Arial" w:hAnsi="Arial" w:cs="Arial"/>
                <w:sz w:val="24"/>
                <w:szCs w:val="24"/>
              </w:rPr>
              <w:t>хувьсах</w:t>
            </w:r>
            <w:proofErr w:type="spellEnd"/>
            <w:r w:rsidRPr="00B61EFB">
              <w:rPr>
                <w:rFonts w:ascii="Arial" w:hAnsi="Arial" w:cs="Arial"/>
                <w:sz w:val="24"/>
                <w:szCs w:val="24"/>
              </w:rPr>
              <w:t xml:space="preserve"> </w:t>
            </w:r>
            <w:proofErr w:type="spellStart"/>
            <w:r w:rsidRPr="00B61EFB">
              <w:rPr>
                <w:rFonts w:ascii="Arial" w:hAnsi="Arial" w:cs="Arial"/>
                <w:sz w:val="24"/>
                <w:szCs w:val="24"/>
              </w:rPr>
              <w:t>гүйдлийн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генераторын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хамгаалалтын</w:t>
            </w:r>
            <w:proofErr w:type="spellEnd"/>
            <w:r w:rsidRPr="00B61EFB">
              <w:rPr>
                <w:rFonts w:ascii="Arial" w:hAnsi="Arial" w:cs="Arial"/>
                <w:sz w:val="24"/>
                <w:szCs w:val="24"/>
              </w:rPr>
              <w:t xml:space="preserve"> IEEE </w:t>
            </w:r>
            <w:proofErr w:type="spellStart"/>
            <w:r w:rsidRPr="00B61EFB">
              <w:rPr>
                <w:rFonts w:ascii="Arial" w:hAnsi="Arial" w:cs="Arial"/>
                <w:sz w:val="24"/>
                <w:szCs w:val="24"/>
              </w:rPr>
              <w:t>гарын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авлага</w:t>
            </w:r>
            <w:proofErr w:type="spellEnd"/>
          </w:p>
          <w:p w14:paraId="03AF7687"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ASNT SNT-TC-1A, </w:t>
            </w:r>
            <w:proofErr w:type="spellStart"/>
            <w:r w:rsidRPr="00B61EFB">
              <w:rPr>
                <w:rFonts w:ascii="Arial" w:hAnsi="Arial" w:cs="Arial"/>
                <w:sz w:val="24"/>
                <w:szCs w:val="24"/>
              </w:rPr>
              <w:t>Зөвлөмж</w:t>
            </w:r>
            <w:proofErr w:type="spellEnd"/>
            <w:r w:rsidRPr="00B61EFB">
              <w:rPr>
                <w:rFonts w:ascii="Arial" w:hAnsi="Arial" w:cs="Arial"/>
                <w:sz w:val="24"/>
                <w:szCs w:val="24"/>
              </w:rPr>
              <w:t xml:space="preserve"> </w:t>
            </w:r>
            <w:proofErr w:type="spellStart"/>
            <w:r w:rsidRPr="00B61EFB">
              <w:rPr>
                <w:rFonts w:ascii="Arial" w:hAnsi="Arial" w:cs="Arial"/>
                <w:sz w:val="24"/>
                <w:szCs w:val="24"/>
              </w:rPr>
              <w:t>болгож</w:t>
            </w:r>
            <w:proofErr w:type="spellEnd"/>
            <w:r w:rsidRPr="00B61EFB">
              <w:rPr>
                <w:rFonts w:ascii="Arial" w:hAnsi="Arial" w:cs="Arial"/>
                <w:sz w:val="24"/>
                <w:szCs w:val="24"/>
              </w:rPr>
              <w:t xml:space="preserve"> </w:t>
            </w:r>
            <w:proofErr w:type="spellStart"/>
            <w:r w:rsidRPr="00B61EFB">
              <w:rPr>
                <w:rFonts w:ascii="Arial" w:hAnsi="Arial" w:cs="Arial"/>
                <w:sz w:val="24"/>
                <w:szCs w:val="24"/>
              </w:rPr>
              <w:t>буй</w:t>
            </w:r>
            <w:proofErr w:type="spellEnd"/>
            <w:r w:rsidRPr="00B61EFB">
              <w:rPr>
                <w:rFonts w:ascii="Arial" w:hAnsi="Arial" w:cs="Arial"/>
                <w:sz w:val="24"/>
                <w:szCs w:val="24"/>
              </w:rPr>
              <w:t xml:space="preserve"> </w:t>
            </w:r>
            <w:proofErr w:type="spellStart"/>
            <w:r w:rsidRPr="00B61EFB">
              <w:rPr>
                <w:rFonts w:ascii="Arial" w:hAnsi="Arial" w:cs="Arial"/>
                <w:sz w:val="24"/>
                <w:szCs w:val="24"/>
              </w:rPr>
              <w:t>дадлагын</w:t>
            </w:r>
            <w:proofErr w:type="spellEnd"/>
            <w:r w:rsidRPr="00B61EFB">
              <w:rPr>
                <w:rFonts w:ascii="Arial" w:hAnsi="Arial" w:cs="Arial"/>
                <w:sz w:val="24"/>
                <w:szCs w:val="24"/>
              </w:rPr>
              <w:t xml:space="preserve"> </w:t>
            </w:r>
            <w:proofErr w:type="spellStart"/>
            <w:r w:rsidRPr="00B61EFB">
              <w:rPr>
                <w:rFonts w:ascii="Arial" w:hAnsi="Arial" w:cs="Arial"/>
                <w:sz w:val="24"/>
                <w:szCs w:val="24"/>
              </w:rPr>
              <w:t>дугаар</w:t>
            </w:r>
            <w:proofErr w:type="spellEnd"/>
            <w:r w:rsidRPr="00B61EFB">
              <w:rPr>
                <w:rFonts w:ascii="Arial" w:hAnsi="Arial" w:cs="Arial"/>
                <w:sz w:val="24"/>
                <w:szCs w:val="24"/>
              </w:rPr>
              <w:t xml:space="preserve"> SNT-TC-1A: </w:t>
            </w:r>
            <w:proofErr w:type="spellStart"/>
            <w:r w:rsidRPr="00B61EFB">
              <w:rPr>
                <w:rFonts w:ascii="Arial" w:hAnsi="Arial" w:cs="Arial"/>
                <w:sz w:val="24"/>
                <w:szCs w:val="24"/>
              </w:rPr>
              <w:t>Үл</w:t>
            </w:r>
            <w:proofErr w:type="spellEnd"/>
            <w:r w:rsidRPr="00B61EFB">
              <w:rPr>
                <w:rFonts w:ascii="Arial" w:hAnsi="Arial" w:cs="Arial"/>
                <w:sz w:val="24"/>
                <w:szCs w:val="24"/>
              </w:rPr>
              <w:t xml:space="preserve"> </w:t>
            </w:r>
            <w:proofErr w:type="spellStart"/>
            <w:r w:rsidRPr="00B61EFB">
              <w:rPr>
                <w:rFonts w:ascii="Arial" w:hAnsi="Arial" w:cs="Arial"/>
                <w:sz w:val="24"/>
                <w:szCs w:val="24"/>
              </w:rPr>
              <w:t>эвдэх</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ажилтны</w:t>
            </w:r>
            <w:proofErr w:type="spellEnd"/>
            <w:r w:rsidRPr="00B61EFB">
              <w:rPr>
                <w:rFonts w:ascii="Arial" w:hAnsi="Arial" w:cs="Arial"/>
                <w:sz w:val="24"/>
                <w:szCs w:val="24"/>
              </w:rPr>
              <w:t xml:space="preserve"> </w:t>
            </w:r>
            <w:proofErr w:type="spellStart"/>
            <w:r w:rsidRPr="00B61EFB">
              <w:rPr>
                <w:rFonts w:ascii="Arial" w:hAnsi="Arial" w:cs="Arial"/>
                <w:sz w:val="24"/>
                <w:szCs w:val="24"/>
              </w:rPr>
              <w:t>мэргэшил</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гэрчилгээ</w:t>
            </w:r>
            <w:proofErr w:type="spellEnd"/>
          </w:p>
          <w:p w14:paraId="7D62BA9C"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IAPWS TGD5-13 </w:t>
            </w:r>
            <w:proofErr w:type="spellStart"/>
            <w:r w:rsidRPr="00B61EFB">
              <w:rPr>
                <w:rFonts w:ascii="Arial" w:hAnsi="Arial" w:cs="Arial"/>
                <w:sz w:val="24"/>
                <w:szCs w:val="24"/>
              </w:rPr>
              <w:t>Ус</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шинж</w:t>
            </w:r>
            <w:proofErr w:type="spellEnd"/>
            <w:r w:rsidRPr="00B61EFB">
              <w:rPr>
                <w:rFonts w:ascii="Arial" w:hAnsi="Arial" w:cs="Arial"/>
                <w:sz w:val="24"/>
                <w:szCs w:val="24"/>
              </w:rPr>
              <w:t xml:space="preserve"> </w:t>
            </w:r>
            <w:proofErr w:type="spellStart"/>
            <w:r w:rsidRPr="00B61EFB">
              <w:rPr>
                <w:rFonts w:ascii="Arial" w:hAnsi="Arial" w:cs="Arial"/>
                <w:sz w:val="24"/>
                <w:szCs w:val="24"/>
              </w:rPr>
              <w:lastRenderedPageBreak/>
              <w:t>чанарын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олон</w:t>
            </w:r>
            <w:proofErr w:type="spellEnd"/>
            <w:r w:rsidRPr="00B61EFB">
              <w:rPr>
                <w:rFonts w:ascii="Arial" w:hAnsi="Arial" w:cs="Arial"/>
                <w:sz w:val="24"/>
                <w:szCs w:val="24"/>
              </w:rPr>
              <w:t xml:space="preserve"> </w:t>
            </w:r>
            <w:proofErr w:type="spellStart"/>
            <w:r w:rsidRPr="00B61EFB">
              <w:rPr>
                <w:rFonts w:ascii="Arial" w:hAnsi="Arial" w:cs="Arial"/>
                <w:sz w:val="24"/>
                <w:szCs w:val="24"/>
              </w:rPr>
              <w:t>улсын</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нийгэмлэг</w:t>
            </w:r>
            <w:proofErr w:type="spellEnd"/>
            <w:r w:rsidRPr="00B61EFB">
              <w:rPr>
                <w:rFonts w:ascii="Arial" w:hAnsi="Arial" w:cs="Arial"/>
                <w:sz w:val="24"/>
                <w:szCs w:val="24"/>
              </w:rPr>
              <w:t xml:space="preserve"> (IAPWS), </w:t>
            </w:r>
            <w:proofErr w:type="spellStart"/>
            <w:r w:rsidRPr="00B61EFB">
              <w:rPr>
                <w:rFonts w:ascii="Arial" w:hAnsi="Arial" w:cs="Arial"/>
                <w:sz w:val="24"/>
                <w:szCs w:val="24"/>
              </w:rPr>
              <w:t>Техникийн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зааварчилгааны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баримт</w:t>
            </w:r>
            <w:proofErr w:type="spellEnd"/>
            <w:r w:rsidRPr="00B61EFB">
              <w:rPr>
                <w:rFonts w:ascii="Arial" w:hAnsi="Arial" w:cs="Arial"/>
                <w:sz w:val="24"/>
                <w:szCs w:val="24"/>
              </w:rPr>
              <w:t xml:space="preserve"> </w:t>
            </w:r>
            <w:proofErr w:type="spellStart"/>
            <w:r w:rsidRPr="00B61EFB">
              <w:rPr>
                <w:rFonts w:ascii="Arial" w:hAnsi="Arial" w:cs="Arial"/>
                <w:sz w:val="24"/>
                <w:szCs w:val="24"/>
              </w:rPr>
              <w:t>бичиг</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Турбины</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цэвэр</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байдал</w:t>
            </w:r>
            <w:proofErr w:type="spellEnd"/>
            <w:r w:rsidRPr="00B61EFB">
              <w:rPr>
                <w:rFonts w:ascii="Arial" w:hAnsi="Arial" w:cs="Arial"/>
                <w:sz w:val="24"/>
                <w:szCs w:val="24"/>
              </w:rPr>
              <w:t>: http://www.iapws.org/techguide/Purity.html</w:t>
            </w:r>
          </w:p>
          <w:p w14:paraId="4F9DDAE6" w14:textId="06D1E503"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VDMA 4315-1, </w:t>
            </w:r>
            <w:proofErr w:type="spellStart"/>
            <w:r w:rsidRPr="00B61EFB">
              <w:rPr>
                <w:rFonts w:ascii="Arial" w:hAnsi="Arial" w:cs="Arial"/>
                <w:sz w:val="24"/>
                <w:szCs w:val="24"/>
              </w:rPr>
              <w:t>Турбо</w:t>
            </w:r>
            <w:proofErr w:type="spellEnd"/>
            <w:r w:rsidRPr="00B61EFB">
              <w:rPr>
                <w:rFonts w:ascii="Arial" w:hAnsi="Arial" w:cs="Arial"/>
                <w:sz w:val="24"/>
                <w:szCs w:val="24"/>
              </w:rPr>
              <w:t xml:space="preserve"> </w:t>
            </w:r>
            <w:proofErr w:type="spellStart"/>
            <w:r w:rsidRPr="00B61EFB">
              <w:rPr>
                <w:rFonts w:ascii="Arial" w:hAnsi="Arial" w:cs="Arial"/>
                <w:sz w:val="24"/>
                <w:szCs w:val="24"/>
              </w:rPr>
              <w:t>машин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генератор</w:t>
            </w:r>
            <w:proofErr w:type="spellEnd"/>
            <w:r w:rsidRPr="00B61EFB">
              <w:rPr>
                <w:rFonts w:ascii="Arial" w:hAnsi="Arial" w:cs="Arial"/>
                <w:sz w:val="24"/>
                <w:szCs w:val="24"/>
              </w:rPr>
              <w:t xml:space="preserve"> - </w:t>
            </w:r>
            <w:proofErr w:type="spellStart"/>
            <w:r w:rsidR="006804BF" w:rsidRPr="00B61EFB">
              <w:rPr>
                <w:rFonts w:ascii="Arial" w:hAnsi="Arial" w:cs="Arial"/>
                <w:sz w:val="24"/>
                <w:szCs w:val="24"/>
              </w:rPr>
              <w:t>А</w:t>
            </w:r>
            <w:r w:rsidRPr="00B61EFB">
              <w:rPr>
                <w:rFonts w:ascii="Arial" w:hAnsi="Arial" w:cs="Arial"/>
                <w:sz w:val="24"/>
                <w:szCs w:val="24"/>
              </w:rPr>
              <w:t>жиллагааны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аюулгүй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зарчмын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хэрэглээ</w:t>
            </w:r>
            <w:proofErr w:type="spellEnd"/>
            <w:r w:rsidRPr="00B61EFB">
              <w:rPr>
                <w:rFonts w:ascii="Arial" w:hAnsi="Arial" w:cs="Arial"/>
                <w:sz w:val="24"/>
                <w:szCs w:val="24"/>
              </w:rPr>
              <w:t xml:space="preserve"> - 1-р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w:t>
            </w:r>
            <w:proofErr w:type="spellStart"/>
            <w:r w:rsidR="006804BF" w:rsidRPr="00B61EFB">
              <w:rPr>
                <w:rFonts w:ascii="Arial" w:hAnsi="Arial" w:cs="Arial"/>
                <w:sz w:val="24"/>
                <w:szCs w:val="24"/>
              </w:rPr>
              <w:t>Э</w:t>
            </w:r>
            <w:r w:rsidRPr="00B61EFB">
              <w:rPr>
                <w:rFonts w:ascii="Arial" w:hAnsi="Arial" w:cs="Arial"/>
                <w:sz w:val="24"/>
                <w:szCs w:val="24"/>
              </w:rPr>
              <w:t>рсд</w:t>
            </w:r>
            <w:r w:rsidR="006804BF" w:rsidRPr="00B61EFB">
              <w:rPr>
                <w:rFonts w:ascii="Arial" w:hAnsi="Arial" w:cs="Arial"/>
                <w:sz w:val="24"/>
                <w:szCs w:val="24"/>
              </w:rPr>
              <w:t>эл</w:t>
            </w:r>
            <w:proofErr w:type="spellEnd"/>
            <w:r w:rsidRPr="00B61EFB">
              <w:rPr>
                <w:rFonts w:ascii="Arial" w:hAnsi="Arial" w:cs="Arial"/>
                <w:sz w:val="24"/>
                <w:szCs w:val="24"/>
              </w:rPr>
              <w:t xml:space="preserve"> </w:t>
            </w:r>
            <w:proofErr w:type="spellStart"/>
            <w:r w:rsidRPr="00B61EFB">
              <w:rPr>
                <w:rFonts w:ascii="Arial" w:hAnsi="Arial" w:cs="Arial"/>
                <w:sz w:val="24"/>
                <w:szCs w:val="24"/>
              </w:rPr>
              <w:t>бууруулах</w:t>
            </w:r>
            <w:proofErr w:type="spellEnd"/>
            <w:r w:rsidR="006804BF" w:rsidRPr="00B61EFB">
              <w:rPr>
                <w:rFonts w:ascii="Arial" w:hAnsi="Arial" w:cs="Arial"/>
                <w:sz w:val="24"/>
                <w:szCs w:val="24"/>
              </w:rPr>
              <w:t xml:space="preserve"> </w:t>
            </w:r>
            <w:proofErr w:type="spellStart"/>
            <w:r w:rsidR="006804BF" w:rsidRPr="00B61EFB">
              <w:rPr>
                <w:rFonts w:ascii="Arial" w:hAnsi="Arial" w:cs="Arial"/>
                <w:sz w:val="24"/>
                <w:szCs w:val="24"/>
              </w:rPr>
              <w:t>шаардлагата</w:t>
            </w:r>
            <w:proofErr w:type="spellEnd"/>
            <w:r w:rsidRPr="00B61EFB">
              <w:rPr>
                <w:rFonts w:ascii="Arial" w:hAnsi="Arial" w:cs="Arial"/>
                <w:sz w:val="24"/>
                <w:szCs w:val="24"/>
              </w:rPr>
              <w:t xml:space="preserve"> </w:t>
            </w:r>
            <w:proofErr w:type="spellStart"/>
            <w:r w:rsidRPr="00B61EFB">
              <w:rPr>
                <w:rFonts w:ascii="Arial" w:hAnsi="Arial" w:cs="Arial"/>
                <w:sz w:val="24"/>
                <w:szCs w:val="24"/>
              </w:rPr>
              <w:t>арга</w:t>
            </w:r>
            <w:proofErr w:type="spellEnd"/>
            <w:r w:rsidRPr="00B61EFB">
              <w:rPr>
                <w:rFonts w:ascii="Arial" w:hAnsi="Arial" w:cs="Arial"/>
                <w:sz w:val="24"/>
                <w:szCs w:val="24"/>
              </w:rPr>
              <w:t xml:space="preserve"> </w:t>
            </w:r>
            <w:proofErr w:type="spellStart"/>
            <w:r w:rsidRPr="00B61EFB">
              <w:rPr>
                <w:rFonts w:ascii="Arial" w:hAnsi="Arial" w:cs="Arial"/>
                <w:sz w:val="24"/>
                <w:szCs w:val="24"/>
              </w:rPr>
              <w:t>зам</w:t>
            </w:r>
            <w:proofErr w:type="spellEnd"/>
          </w:p>
          <w:p w14:paraId="5975C853" w14:textId="741D75F7" w:rsidR="00DD7AA1" w:rsidRPr="00B61EFB" w:rsidRDefault="00DD7AA1" w:rsidP="00B61EFB">
            <w:pPr>
              <w:spacing w:line="276" w:lineRule="auto"/>
              <w:jc w:val="both"/>
              <w:rPr>
                <w:rFonts w:ascii="Arial" w:hAnsi="Arial" w:cs="Arial"/>
                <w:b/>
                <w:bCs/>
                <w:sz w:val="24"/>
                <w:szCs w:val="24"/>
              </w:rPr>
            </w:pPr>
            <w:r w:rsidRPr="00B61EFB">
              <w:rPr>
                <w:rFonts w:ascii="Arial" w:hAnsi="Arial" w:cs="Arial"/>
                <w:sz w:val="24"/>
                <w:szCs w:val="24"/>
              </w:rPr>
              <w:t xml:space="preserve">VDMA 4315-5, </w:t>
            </w:r>
            <w:proofErr w:type="spellStart"/>
            <w:r w:rsidRPr="00B61EFB">
              <w:rPr>
                <w:rFonts w:ascii="Arial" w:hAnsi="Arial" w:cs="Arial"/>
                <w:sz w:val="24"/>
                <w:szCs w:val="24"/>
              </w:rPr>
              <w:t>Турбо</w:t>
            </w:r>
            <w:proofErr w:type="spellEnd"/>
            <w:r w:rsidRPr="00B61EFB">
              <w:rPr>
                <w:rFonts w:ascii="Arial" w:hAnsi="Arial" w:cs="Arial"/>
                <w:sz w:val="24"/>
                <w:szCs w:val="24"/>
              </w:rPr>
              <w:t xml:space="preserve"> </w:t>
            </w:r>
            <w:proofErr w:type="spellStart"/>
            <w:r w:rsidRPr="00B61EFB">
              <w:rPr>
                <w:rFonts w:ascii="Arial" w:hAnsi="Arial" w:cs="Arial"/>
                <w:sz w:val="24"/>
                <w:szCs w:val="24"/>
              </w:rPr>
              <w:t>машин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генератор</w:t>
            </w:r>
            <w:proofErr w:type="spellEnd"/>
            <w:r w:rsidRPr="00B61EFB">
              <w:rPr>
                <w:rFonts w:ascii="Arial" w:hAnsi="Arial" w:cs="Arial"/>
                <w:sz w:val="24"/>
                <w:szCs w:val="24"/>
              </w:rPr>
              <w:t xml:space="preserve"> - </w:t>
            </w:r>
            <w:proofErr w:type="spellStart"/>
            <w:r w:rsidR="006804BF" w:rsidRPr="00B61EFB">
              <w:rPr>
                <w:rFonts w:ascii="Arial" w:hAnsi="Arial" w:cs="Arial"/>
                <w:sz w:val="24"/>
                <w:szCs w:val="24"/>
              </w:rPr>
              <w:t>А</w:t>
            </w:r>
            <w:r w:rsidRPr="00B61EFB">
              <w:rPr>
                <w:rFonts w:ascii="Arial" w:hAnsi="Arial" w:cs="Arial"/>
                <w:sz w:val="24"/>
                <w:szCs w:val="24"/>
              </w:rPr>
              <w:t>жиллагааны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аюулгүй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байдлын</w:t>
            </w:r>
            <w:proofErr w:type="spellEnd"/>
            <w:r w:rsidRPr="00B61EFB">
              <w:rPr>
                <w:rFonts w:ascii="Arial" w:hAnsi="Arial" w:cs="Arial"/>
                <w:sz w:val="24"/>
                <w:szCs w:val="24"/>
              </w:rPr>
              <w:t xml:space="preserve"> </w:t>
            </w:r>
            <w:proofErr w:type="spellStart"/>
            <w:r w:rsidRPr="00B61EFB">
              <w:rPr>
                <w:rFonts w:ascii="Arial" w:hAnsi="Arial" w:cs="Arial"/>
                <w:sz w:val="24"/>
                <w:szCs w:val="24"/>
              </w:rPr>
              <w:t>зарчмын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хэрэглээ</w:t>
            </w:r>
            <w:proofErr w:type="spellEnd"/>
            <w:r w:rsidRPr="00B61EFB">
              <w:rPr>
                <w:rFonts w:ascii="Arial" w:hAnsi="Arial" w:cs="Arial"/>
                <w:sz w:val="24"/>
                <w:szCs w:val="24"/>
              </w:rPr>
              <w:t xml:space="preserve"> - 5-р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r w:rsidR="006804BF" w:rsidRPr="00B61EFB">
              <w:rPr>
                <w:rFonts w:ascii="Arial" w:hAnsi="Arial" w:cs="Arial"/>
                <w:sz w:val="24"/>
                <w:szCs w:val="24"/>
              </w:rPr>
              <w:t>ы</w:t>
            </w:r>
            <w:proofErr w:type="spellEnd"/>
            <w:r w:rsidR="006804BF" w:rsidRPr="00B61EFB">
              <w:rPr>
                <w:rFonts w:ascii="Arial" w:hAnsi="Arial" w:cs="Arial"/>
                <w:sz w:val="24"/>
                <w:szCs w:val="24"/>
              </w:rPr>
              <w:t xml:space="preserve"> </w:t>
            </w:r>
            <w:proofErr w:type="spellStart"/>
            <w:r w:rsidR="000A75A3">
              <w:rPr>
                <w:rFonts w:ascii="Arial" w:hAnsi="Arial" w:cs="Arial"/>
                <w:sz w:val="24"/>
                <w:szCs w:val="24"/>
              </w:rPr>
              <w:t>эрсдэлийн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үнэлгээ</w:t>
            </w:r>
            <w:proofErr w:type="spellEnd"/>
          </w:p>
        </w:tc>
        <w:tc>
          <w:tcPr>
            <w:tcW w:w="4675" w:type="dxa"/>
            <w:tcBorders>
              <w:top w:val="nil"/>
              <w:left w:val="nil"/>
              <w:bottom w:val="nil"/>
              <w:right w:val="nil"/>
            </w:tcBorders>
          </w:tcPr>
          <w:p w14:paraId="493AE35E"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lastRenderedPageBreak/>
              <w:t>ISO 9241 (all parts), Ergonomics of human-system interaction</w:t>
            </w:r>
          </w:p>
          <w:p w14:paraId="733176E8"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ISO 9606 (all parts), Qualification testing of welders – Fusion welding</w:t>
            </w:r>
          </w:p>
          <w:p w14:paraId="4BAB9E10"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ISO 9692 (all parts), Welding and allied processes – Types of joint preparation</w:t>
            </w:r>
          </w:p>
          <w:p w14:paraId="11DBA85A"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ISO 9712, Non-destructive testing – Qualification and certification of NDT personnel</w:t>
            </w:r>
          </w:p>
          <w:p w14:paraId="32D644AF"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ISO 11970, Specification and qualification of welding procedures for production welding of steel castings</w:t>
            </w:r>
          </w:p>
          <w:p w14:paraId="6115CC0F"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ISO 12932, Welding – Laser-arc hybrid welding of steels, nickel and nickel alloys – Quality levels for imperfections</w:t>
            </w:r>
          </w:p>
          <w:p w14:paraId="1C42372A"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ISO 13857, Safety of machinery – Safety distances to prevent hazard zones being reached by upper and lower limbs</w:t>
            </w:r>
          </w:p>
          <w:p w14:paraId="334B0653"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ISO 13916, Welding – Measurement of preheating temperature, </w:t>
            </w:r>
            <w:proofErr w:type="spellStart"/>
            <w:r w:rsidRPr="00B61EFB">
              <w:rPr>
                <w:rFonts w:ascii="Arial" w:hAnsi="Arial" w:cs="Arial"/>
                <w:sz w:val="24"/>
                <w:szCs w:val="24"/>
              </w:rPr>
              <w:t>interpass</w:t>
            </w:r>
            <w:proofErr w:type="spellEnd"/>
            <w:r w:rsidRPr="00B61EFB">
              <w:rPr>
                <w:rFonts w:ascii="Arial" w:hAnsi="Arial" w:cs="Arial"/>
                <w:sz w:val="24"/>
                <w:szCs w:val="24"/>
              </w:rPr>
              <w:t xml:space="preserve"> temperature and preheat maintenance temperature</w:t>
            </w:r>
          </w:p>
          <w:p w14:paraId="603E5D3E"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ISO 13919-1, Electron and laser-beam </w:t>
            </w:r>
            <w:r w:rsidRPr="00B61EFB">
              <w:rPr>
                <w:rFonts w:ascii="Arial" w:hAnsi="Arial" w:cs="Arial"/>
                <w:sz w:val="24"/>
                <w:szCs w:val="24"/>
              </w:rPr>
              <w:lastRenderedPageBreak/>
              <w:t>welded joints – Requirements and recommendations on quality levels for imperfections – Part 1: Steel, nickel, titanium and their alloys</w:t>
            </w:r>
          </w:p>
          <w:p w14:paraId="538BEB1D"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ISO 14731, Welding coordination – Tasks and responsibilities</w:t>
            </w:r>
          </w:p>
          <w:p w14:paraId="39C79E56"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ISO 14732, Welding personnel – Qualification testing of welding operators and weld setters for mechanized and automatic welding of metallic materials</w:t>
            </w:r>
          </w:p>
          <w:p w14:paraId="3A122B2D"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ISO 15609, Specification and qualification of welding procedures for metallic materials – Welding procedure specification</w:t>
            </w:r>
          </w:p>
          <w:p w14:paraId="660F2055"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ISO 15613, Specification and qualification of welding procedures for metallic materials – Qualification based on pre-production welding test</w:t>
            </w:r>
          </w:p>
          <w:p w14:paraId="6D58458D"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ISO 15614 (all parts), Specification and qualification of welding procedures for metallic materials – Welding procedure test</w:t>
            </w:r>
          </w:p>
          <w:p w14:paraId="6E7128E8"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ISO 17659, Welding – Multilingual terms for welded joints with illustrations</w:t>
            </w:r>
          </w:p>
          <w:p w14:paraId="063B41B3"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ISO 17663, Welding – Quality requirements for heat treatment in connection with welding and allied processes</w:t>
            </w:r>
          </w:p>
          <w:p w14:paraId="2A54156B"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IEEE C37.102-2006, IEEE Guide for AC Generator Protection</w:t>
            </w:r>
          </w:p>
          <w:p w14:paraId="76C675D8"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ASNT SNT-TC-1A, Recommended Practice No. SNT-TC-1A: Personnel Qualification and Certification in Nondestructive Testing</w:t>
            </w:r>
          </w:p>
          <w:p w14:paraId="36A3E6B7"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IAPWS TGD5-13 International Association for the Properties of Water and Steam (IAPWS), Technical Guidance Document: Steam Purity for Turbine Operation: http://www.iapws.org/techguide/Purity.html</w:t>
            </w:r>
          </w:p>
          <w:p w14:paraId="48D6CF13" w14:textId="6ECC0E21" w:rsidR="00DD7AA1"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VDMA 4315-1, Turbomachinery and </w:t>
            </w:r>
            <w:r w:rsidRPr="00B61EFB">
              <w:rPr>
                <w:rFonts w:ascii="Arial" w:hAnsi="Arial" w:cs="Arial"/>
                <w:sz w:val="24"/>
                <w:szCs w:val="24"/>
              </w:rPr>
              <w:lastRenderedPageBreak/>
              <w:t>generators – Application of the principles of functional safety – Part 1: Methods for determination of the necessary risk reduction</w:t>
            </w:r>
          </w:p>
          <w:p w14:paraId="2546F995" w14:textId="77777777" w:rsidR="00911488" w:rsidRPr="00B61EFB" w:rsidRDefault="00911488" w:rsidP="00B61EFB">
            <w:pPr>
              <w:spacing w:line="276" w:lineRule="auto"/>
              <w:jc w:val="both"/>
              <w:rPr>
                <w:rFonts w:ascii="Arial" w:hAnsi="Arial" w:cs="Arial"/>
                <w:sz w:val="24"/>
                <w:szCs w:val="24"/>
              </w:rPr>
            </w:pPr>
          </w:p>
          <w:p w14:paraId="1693004E" w14:textId="73D2E883"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VDMA 4315-5, Turbomachinery and generators – Application of the principles of functional safety – Part 5: Risk assessment steam turbines</w:t>
            </w:r>
          </w:p>
        </w:tc>
      </w:tr>
      <w:tr w:rsidR="00DD7AA1" w:rsidRPr="00B61EFB" w14:paraId="45D09389" w14:textId="77777777" w:rsidTr="002D16AE">
        <w:tc>
          <w:tcPr>
            <w:tcW w:w="4685" w:type="dxa"/>
            <w:tcBorders>
              <w:top w:val="nil"/>
              <w:left w:val="nil"/>
              <w:bottom w:val="nil"/>
              <w:right w:val="nil"/>
            </w:tcBorders>
          </w:tcPr>
          <w:p w14:paraId="7DE3CB2A"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lastRenderedPageBreak/>
              <w:t xml:space="preserve">ХАБЭАБЭА-н </w:t>
            </w:r>
            <w:proofErr w:type="spellStart"/>
            <w:r w:rsidRPr="00B61EFB">
              <w:rPr>
                <w:rFonts w:ascii="Arial" w:hAnsi="Arial" w:cs="Arial"/>
                <w:sz w:val="24"/>
                <w:szCs w:val="24"/>
              </w:rPr>
              <w:t>судалгааны</w:t>
            </w:r>
            <w:proofErr w:type="spellEnd"/>
            <w:r w:rsidRPr="00B61EFB">
              <w:rPr>
                <w:rFonts w:ascii="Arial" w:hAnsi="Arial" w:cs="Arial"/>
                <w:sz w:val="24"/>
                <w:szCs w:val="24"/>
              </w:rPr>
              <w:t xml:space="preserve"> </w:t>
            </w:r>
            <w:proofErr w:type="spellStart"/>
            <w:r w:rsidRPr="00B61EFB">
              <w:rPr>
                <w:rFonts w:ascii="Arial" w:hAnsi="Arial" w:cs="Arial"/>
                <w:sz w:val="24"/>
                <w:szCs w:val="24"/>
              </w:rPr>
              <w:t>тайлан</w:t>
            </w:r>
            <w:proofErr w:type="spellEnd"/>
            <w:r w:rsidRPr="00B61EFB">
              <w:rPr>
                <w:rFonts w:ascii="Arial" w:hAnsi="Arial" w:cs="Arial"/>
                <w:sz w:val="24"/>
                <w:szCs w:val="24"/>
              </w:rPr>
              <w:t xml:space="preserve"> 703 </w:t>
            </w:r>
            <w:proofErr w:type="spellStart"/>
            <w:r w:rsidRPr="00B61EFB">
              <w:rPr>
                <w:rFonts w:ascii="Arial" w:hAnsi="Arial" w:cs="Arial"/>
                <w:sz w:val="24"/>
                <w:szCs w:val="24"/>
              </w:rPr>
              <w:t>Нийгмийн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эрсдэл</w:t>
            </w:r>
            <w:proofErr w:type="spellEnd"/>
            <w:r w:rsidRPr="00B61EFB">
              <w:rPr>
                <w:rFonts w:ascii="Arial" w:hAnsi="Arial" w:cs="Arial"/>
                <w:sz w:val="24"/>
                <w:szCs w:val="24"/>
              </w:rPr>
              <w:t xml:space="preserve">, </w:t>
            </w:r>
            <w:proofErr w:type="spellStart"/>
            <w:r w:rsidRPr="00B61EFB">
              <w:rPr>
                <w:rFonts w:ascii="Arial" w:hAnsi="Arial" w:cs="Arial"/>
                <w:sz w:val="24"/>
                <w:szCs w:val="24"/>
              </w:rPr>
              <w:t>Нийгмийн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эрсдэлийн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техникийн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зөвлөх</w:t>
            </w:r>
            <w:proofErr w:type="spellEnd"/>
            <w:r w:rsidRPr="00B61EFB">
              <w:rPr>
                <w:rFonts w:ascii="Arial" w:hAnsi="Arial" w:cs="Arial"/>
                <w:sz w:val="24"/>
                <w:szCs w:val="24"/>
              </w:rPr>
              <w:t xml:space="preserve"> </w:t>
            </w:r>
            <w:proofErr w:type="spellStart"/>
            <w:r w:rsidRPr="00B61EFB">
              <w:rPr>
                <w:rFonts w:ascii="Arial" w:hAnsi="Arial" w:cs="Arial"/>
                <w:sz w:val="24"/>
                <w:szCs w:val="24"/>
              </w:rPr>
              <w:t>группт</w:t>
            </w:r>
            <w:proofErr w:type="spellEnd"/>
            <w:r w:rsidRPr="00B61EFB">
              <w:rPr>
                <w:rFonts w:ascii="Arial" w:hAnsi="Arial" w:cs="Arial"/>
                <w:sz w:val="24"/>
                <w:szCs w:val="24"/>
              </w:rPr>
              <w:t xml:space="preserve"> </w:t>
            </w:r>
            <w:proofErr w:type="spellStart"/>
            <w:r w:rsidRPr="00B61EFB">
              <w:rPr>
                <w:rFonts w:ascii="Arial" w:hAnsi="Arial" w:cs="Arial"/>
                <w:sz w:val="24"/>
                <w:szCs w:val="24"/>
              </w:rPr>
              <w:t>өгсөн</w:t>
            </w:r>
            <w:proofErr w:type="spellEnd"/>
            <w:r w:rsidRPr="00B61EFB">
              <w:rPr>
                <w:rFonts w:ascii="Arial" w:hAnsi="Arial" w:cs="Arial"/>
                <w:sz w:val="24"/>
                <w:szCs w:val="24"/>
              </w:rPr>
              <w:t xml:space="preserve"> </w:t>
            </w:r>
            <w:proofErr w:type="spellStart"/>
            <w:r w:rsidRPr="00B61EFB">
              <w:rPr>
                <w:rFonts w:ascii="Arial" w:hAnsi="Arial" w:cs="Arial"/>
                <w:sz w:val="24"/>
                <w:szCs w:val="24"/>
              </w:rPr>
              <w:t>анхны</w:t>
            </w:r>
            <w:proofErr w:type="spellEnd"/>
            <w:r w:rsidRPr="00B61EFB">
              <w:rPr>
                <w:rFonts w:ascii="Arial" w:hAnsi="Arial" w:cs="Arial"/>
                <w:sz w:val="24"/>
                <w:szCs w:val="24"/>
              </w:rPr>
              <w:t xml:space="preserve"> </w:t>
            </w:r>
            <w:proofErr w:type="spellStart"/>
            <w:r w:rsidRPr="00B61EFB">
              <w:rPr>
                <w:rFonts w:ascii="Arial" w:hAnsi="Arial" w:cs="Arial"/>
                <w:sz w:val="24"/>
                <w:szCs w:val="24"/>
              </w:rPr>
              <w:t>мэдээлэл</w:t>
            </w:r>
            <w:proofErr w:type="spellEnd"/>
            <w:r w:rsidRPr="00B61EFB">
              <w:rPr>
                <w:rFonts w:ascii="Arial" w:hAnsi="Arial" w:cs="Arial"/>
                <w:sz w:val="24"/>
                <w:szCs w:val="24"/>
              </w:rPr>
              <w:t xml:space="preserve">, 2009 </w:t>
            </w:r>
            <w:proofErr w:type="spellStart"/>
            <w:r w:rsidRPr="00B61EFB">
              <w:rPr>
                <w:rFonts w:ascii="Arial" w:hAnsi="Arial" w:cs="Arial"/>
                <w:sz w:val="24"/>
                <w:szCs w:val="24"/>
              </w:rPr>
              <w:t>он</w:t>
            </w:r>
            <w:proofErr w:type="spellEnd"/>
            <w:r w:rsidRPr="00B61EFB">
              <w:rPr>
                <w:rFonts w:ascii="Arial" w:hAnsi="Arial" w:cs="Arial"/>
                <w:sz w:val="24"/>
                <w:szCs w:val="24"/>
              </w:rPr>
              <w:t>.</w:t>
            </w:r>
          </w:p>
          <w:p w14:paraId="26F60943" w14:textId="5B89CD34"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ANSI B11.TR3, </w:t>
            </w:r>
            <w:proofErr w:type="spellStart"/>
            <w:r w:rsidRPr="00B61EFB">
              <w:rPr>
                <w:rFonts w:ascii="Arial" w:hAnsi="Arial" w:cs="Arial"/>
                <w:sz w:val="24"/>
                <w:szCs w:val="24"/>
              </w:rPr>
              <w:t>Эрсдэлийн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үнэлгээ</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эрсдэл</w:t>
            </w:r>
            <w:proofErr w:type="spellEnd"/>
            <w:r w:rsidRPr="00B61EFB">
              <w:rPr>
                <w:rFonts w:ascii="Arial" w:hAnsi="Arial" w:cs="Arial"/>
                <w:sz w:val="24"/>
                <w:szCs w:val="24"/>
              </w:rPr>
              <w:t xml:space="preserve"> </w:t>
            </w:r>
            <w:proofErr w:type="spellStart"/>
            <w:r w:rsidRPr="00B61EFB">
              <w:rPr>
                <w:rFonts w:ascii="Arial" w:hAnsi="Arial" w:cs="Arial"/>
                <w:sz w:val="24"/>
                <w:szCs w:val="24"/>
              </w:rPr>
              <w:t>бууруулах</w:t>
            </w:r>
            <w:proofErr w:type="spellEnd"/>
            <w:r w:rsidRPr="00B61EFB">
              <w:rPr>
                <w:rFonts w:ascii="Arial" w:hAnsi="Arial" w:cs="Arial"/>
                <w:sz w:val="24"/>
                <w:szCs w:val="24"/>
              </w:rPr>
              <w:t xml:space="preserve"> – </w:t>
            </w:r>
            <w:proofErr w:type="spellStart"/>
            <w:r w:rsidRPr="00B61EFB">
              <w:rPr>
                <w:rFonts w:ascii="Arial" w:hAnsi="Arial" w:cs="Arial"/>
                <w:sz w:val="24"/>
                <w:szCs w:val="24"/>
              </w:rPr>
              <w:t>Машин</w:t>
            </w:r>
            <w:proofErr w:type="spellEnd"/>
            <w:r w:rsidRPr="00B61EFB">
              <w:rPr>
                <w:rFonts w:ascii="Arial" w:hAnsi="Arial" w:cs="Arial"/>
                <w:sz w:val="24"/>
                <w:szCs w:val="24"/>
              </w:rPr>
              <w:t xml:space="preserve"> </w:t>
            </w:r>
            <w:proofErr w:type="spellStart"/>
            <w:r w:rsidRPr="00B61EFB">
              <w:rPr>
                <w:rFonts w:ascii="Arial" w:hAnsi="Arial" w:cs="Arial"/>
                <w:sz w:val="24"/>
                <w:szCs w:val="24"/>
              </w:rPr>
              <w:t>хэрэгсэлтэй</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холбоотой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эрсдэл</w:t>
            </w:r>
            <w:proofErr w:type="spellEnd"/>
            <w:r w:rsidRPr="00B61EFB">
              <w:rPr>
                <w:rFonts w:ascii="Arial" w:hAnsi="Arial" w:cs="Arial"/>
                <w:sz w:val="24"/>
                <w:szCs w:val="24"/>
              </w:rPr>
              <w:t xml:space="preserve"> </w:t>
            </w:r>
            <w:proofErr w:type="spellStart"/>
            <w:r w:rsidRPr="00B61EFB">
              <w:rPr>
                <w:rFonts w:ascii="Arial" w:hAnsi="Arial" w:cs="Arial"/>
                <w:sz w:val="24"/>
                <w:szCs w:val="24"/>
              </w:rPr>
              <w:t>тооцох</w:t>
            </w:r>
            <w:proofErr w:type="spellEnd"/>
            <w:r w:rsidRPr="00B61EFB">
              <w:rPr>
                <w:rFonts w:ascii="Arial" w:hAnsi="Arial" w:cs="Arial"/>
                <w:sz w:val="24"/>
                <w:szCs w:val="24"/>
              </w:rPr>
              <w:t xml:space="preserve">, </w:t>
            </w:r>
            <w:proofErr w:type="spellStart"/>
            <w:r w:rsidRPr="00B61EFB">
              <w:rPr>
                <w:rFonts w:ascii="Arial" w:hAnsi="Arial" w:cs="Arial"/>
                <w:sz w:val="24"/>
                <w:szCs w:val="24"/>
              </w:rPr>
              <w:t>үнэлэх</w:t>
            </w:r>
            <w:proofErr w:type="spellEnd"/>
            <w:r w:rsidRPr="00B61EFB">
              <w:rPr>
                <w:rFonts w:ascii="Arial" w:hAnsi="Arial" w:cs="Arial"/>
                <w:sz w:val="24"/>
                <w:szCs w:val="24"/>
              </w:rPr>
              <w:t xml:space="preserve">, </w:t>
            </w:r>
            <w:proofErr w:type="spellStart"/>
            <w:r w:rsidRPr="00B61EFB">
              <w:rPr>
                <w:rFonts w:ascii="Arial" w:hAnsi="Arial" w:cs="Arial"/>
                <w:sz w:val="24"/>
                <w:szCs w:val="24"/>
              </w:rPr>
              <w:t>бууруулах</w:t>
            </w:r>
            <w:proofErr w:type="spellEnd"/>
            <w:r w:rsidRPr="00B61EFB">
              <w:rPr>
                <w:rFonts w:ascii="Arial" w:hAnsi="Arial" w:cs="Arial"/>
                <w:sz w:val="24"/>
                <w:szCs w:val="24"/>
              </w:rPr>
              <w:t xml:space="preserve"> </w:t>
            </w:r>
            <w:proofErr w:type="spellStart"/>
            <w:r w:rsidRPr="00B61EFB">
              <w:rPr>
                <w:rFonts w:ascii="Arial" w:hAnsi="Arial" w:cs="Arial"/>
                <w:sz w:val="24"/>
                <w:szCs w:val="24"/>
              </w:rPr>
              <w:t>гарын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авлага</w:t>
            </w:r>
            <w:proofErr w:type="spellEnd"/>
          </w:p>
          <w:p w14:paraId="47CE24AF"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IGEM IGEM/SR/15, 4-р </w:t>
            </w:r>
            <w:proofErr w:type="spellStart"/>
            <w:r w:rsidRPr="00B61EFB">
              <w:rPr>
                <w:rFonts w:ascii="Arial" w:hAnsi="Arial" w:cs="Arial"/>
                <w:sz w:val="24"/>
                <w:szCs w:val="24"/>
              </w:rPr>
              <w:t>хэвлэл</w:t>
            </w:r>
            <w:proofErr w:type="spellEnd"/>
            <w:r w:rsidRPr="00B61EFB">
              <w:rPr>
                <w:rFonts w:ascii="Arial" w:hAnsi="Arial" w:cs="Arial"/>
                <w:sz w:val="24"/>
                <w:szCs w:val="24"/>
              </w:rPr>
              <w:t xml:space="preserve">, 3-р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w:t>
            </w:r>
            <w:proofErr w:type="spellStart"/>
            <w:r w:rsidRPr="00B61EFB">
              <w:rPr>
                <w:rFonts w:ascii="Arial" w:hAnsi="Arial" w:cs="Arial"/>
                <w:sz w:val="24"/>
                <w:szCs w:val="24"/>
              </w:rPr>
              <w:t>Хийн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үйлдвэрлэлийн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аюулгүй</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байдалтай</w:t>
            </w:r>
            <w:proofErr w:type="spellEnd"/>
            <w:r w:rsidRPr="00B61EFB">
              <w:rPr>
                <w:rFonts w:ascii="Arial" w:hAnsi="Arial" w:cs="Arial"/>
                <w:sz w:val="24"/>
                <w:szCs w:val="24"/>
              </w:rPr>
              <w:t xml:space="preserve"> </w:t>
            </w:r>
            <w:proofErr w:type="spellStart"/>
            <w:r w:rsidRPr="00B61EFB">
              <w:rPr>
                <w:rFonts w:ascii="Arial" w:hAnsi="Arial" w:cs="Arial"/>
                <w:sz w:val="24"/>
                <w:szCs w:val="24"/>
              </w:rPr>
              <w:t>холбоотой</w:t>
            </w:r>
            <w:proofErr w:type="spellEnd"/>
            <w:r w:rsidRPr="00B61EFB">
              <w:rPr>
                <w:rFonts w:ascii="Arial" w:hAnsi="Arial" w:cs="Arial"/>
                <w:sz w:val="24"/>
                <w:szCs w:val="24"/>
              </w:rPr>
              <w:t xml:space="preserve"> </w:t>
            </w:r>
            <w:proofErr w:type="spellStart"/>
            <w:r w:rsidRPr="00B61EFB">
              <w:rPr>
                <w:rFonts w:ascii="Arial" w:hAnsi="Arial" w:cs="Arial"/>
                <w:sz w:val="24"/>
                <w:szCs w:val="24"/>
              </w:rPr>
              <w:t>системийн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бүрэн</w:t>
            </w:r>
            <w:proofErr w:type="spellEnd"/>
            <w:r w:rsidRPr="00B61EFB">
              <w:rPr>
                <w:rFonts w:ascii="Arial" w:hAnsi="Arial" w:cs="Arial"/>
                <w:sz w:val="24"/>
                <w:szCs w:val="24"/>
              </w:rPr>
              <w:t xml:space="preserve"> </w:t>
            </w:r>
            <w:proofErr w:type="spellStart"/>
            <w:r w:rsidRPr="00B61EFB">
              <w:rPr>
                <w:rFonts w:ascii="Arial" w:hAnsi="Arial" w:cs="Arial"/>
                <w:sz w:val="24"/>
                <w:szCs w:val="24"/>
              </w:rPr>
              <w:t>бүтэн</w:t>
            </w:r>
            <w:proofErr w:type="spellEnd"/>
            <w:r w:rsidRPr="00B61EFB">
              <w:rPr>
                <w:rFonts w:ascii="Arial" w:hAnsi="Arial" w:cs="Arial"/>
                <w:sz w:val="24"/>
                <w:szCs w:val="24"/>
              </w:rPr>
              <w:t xml:space="preserve"> </w:t>
            </w:r>
            <w:proofErr w:type="spellStart"/>
            <w:r w:rsidRPr="00B61EFB">
              <w:rPr>
                <w:rFonts w:ascii="Arial" w:hAnsi="Arial" w:cs="Arial"/>
                <w:sz w:val="24"/>
                <w:szCs w:val="24"/>
              </w:rPr>
              <w:t>байдал</w:t>
            </w:r>
            <w:proofErr w:type="spellEnd"/>
          </w:p>
          <w:p w14:paraId="4A622324"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ASNT SNT-TC-1A, </w:t>
            </w:r>
            <w:proofErr w:type="spellStart"/>
            <w:r w:rsidRPr="00B61EFB">
              <w:rPr>
                <w:rFonts w:ascii="Arial" w:hAnsi="Arial" w:cs="Arial"/>
                <w:sz w:val="24"/>
                <w:szCs w:val="24"/>
              </w:rPr>
              <w:t>үл</w:t>
            </w:r>
            <w:proofErr w:type="spellEnd"/>
            <w:r w:rsidRPr="00B61EFB">
              <w:rPr>
                <w:rFonts w:ascii="Arial" w:hAnsi="Arial" w:cs="Arial"/>
                <w:sz w:val="24"/>
                <w:szCs w:val="24"/>
              </w:rPr>
              <w:t xml:space="preserve"> </w:t>
            </w:r>
            <w:proofErr w:type="spellStart"/>
            <w:r w:rsidRPr="00B61EFB">
              <w:rPr>
                <w:rFonts w:ascii="Arial" w:hAnsi="Arial" w:cs="Arial"/>
                <w:sz w:val="24"/>
                <w:szCs w:val="24"/>
              </w:rPr>
              <w:t>эвдэх</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туршилтын</w:t>
            </w:r>
            <w:proofErr w:type="spellEnd"/>
            <w:r w:rsidRPr="00B61EFB">
              <w:rPr>
                <w:rFonts w:ascii="Arial" w:hAnsi="Arial" w:cs="Arial"/>
                <w:sz w:val="24"/>
                <w:szCs w:val="24"/>
              </w:rPr>
              <w:t xml:space="preserve"> </w:t>
            </w:r>
            <w:proofErr w:type="spellStart"/>
            <w:r w:rsidRPr="00B61EFB">
              <w:rPr>
                <w:rFonts w:ascii="Arial" w:hAnsi="Arial" w:cs="Arial"/>
                <w:sz w:val="24"/>
                <w:szCs w:val="24"/>
              </w:rPr>
              <w:t>ажилтны</w:t>
            </w:r>
            <w:proofErr w:type="spellEnd"/>
            <w:r w:rsidRPr="00B61EFB">
              <w:rPr>
                <w:rFonts w:ascii="Arial" w:hAnsi="Arial" w:cs="Arial"/>
                <w:sz w:val="24"/>
                <w:szCs w:val="24"/>
              </w:rPr>
              <w:t xml:space="preserve"> </w:t>
            </w:r>
            <w:proofErr w:type="spellStart"/>
            <w:r w:rsidRPr="00B61EFB">
              <w:rPr>
                <w:rFonts w:ascii="Arial" w:hAnsi="Arial" w:cs="Arial"/>
                <w:sz w:val="24"/>
                <w:szCs w:val="24"/>
              </w:rPr>
              <w:t>мэргэшил</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гэрчилгээ</w:t>
            </w:r>
            <w:proofErr w:type="spellEnd"/>
          </w:p>
          <w:p w14:paraId="31EB068D" w14:textId="351E7AAA"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VDI/VDE 3507, </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станц</w:t>
            </w:r>
            <w:proofErr w:type="spellEnd"/>
            <w:r w:rsidRPr="00B61EFB">
              <w:rPr>
                <w:rFonts w:ascii="Arial" w:hAnsi="Arial" w:cs="Arial"/>
                <w:sz w:val="24"/>
                <w:szCs w:val="24"/>
              </w:rPr>
              <w:t xml:space="preserve"> </w:t>
            </w:r>
            <w:proofErr w:type="spellStart"/>
            <w:r w:rsidRPr="00B61EFB">
              <w:rPr>
                <w:rFonts w:ascii="Arial" w:hAnsi="Arial" w:cs="Arial"/>
                <w:sz w:val="24"/>
                <w:szCs w:val="24"/>
              </w:rPr>
              <w:t>дахь</w:t>
            </w:r>
            <w:proofErr w:type="spellEnd"/>
            <w:r w:rsidRPr="00B61EFB">
              <w:rPr>
                <w:rFonts w:ascii="Arial" w:hAnsi="Arial" w:cs="Arial"/>
                <w:sz w:val="24"/>
                <w:szCs w:val="24"/>
              </w:rPr>
              <w:t xml:space="preserve"> </w:t>
            </w:r>
            <w:proofErr w:type="spellStart"/>
            <w:r w:rsidR="006804BF" w:rsidRPr="00B61EFB">
              <w:rPr>
                <w:rFonts w:ascii="Arial" w:hAnsi="Arial" w:cs="Arial"/>
                <w:sz w:val="24"/>
                <w:szCs w:val="24"/>
              </w:rPr>
              <w:t>удирдлагын</w:t>
            </w:r>
            <w:proofErr w:type="spellEnd"/>
            <w:r w:rsidR="006804BF" w:rsidRPr="00B61EFB">
              <w:rPr>
                <w:rFonts w:ascii="Arial" w:hAnsi="Arial" w:cs="Arial"/>
                <w:sz w:val="24"/>
                <w:szCs w:val="24"/>
              </w:rPr>
              <w:t xml:space="preserve"> </w:t>
            </w:r>
            <w:proofErr w:type="spellStart"/>
            <w:r w:rsidR="006804BF" w:rsidRPr="00B61EFB">
              <w:rPr>
                <w:rFonts w:ascii="Arial" w:hAnsi="Arial" w:cs="Arial"/>
                <w:sz w:val="24"/>
                <w:szCs w:val="24"/>
              </w:rPr>
              <w:t>хэлхээ</w:t>
            </w:r>
            <w:proofErr w:type="spellEnd"/>
            <w:r w:rsidR="006804BF" w:rsidRPr="00B61EFB">
              <w:rPr>
                <w:rFonts w:ascii="Arial" w:hAnsi="Arial" w:cs="Arial"/>
                <w:sz w:val="24"/>
                <w:szCs w:val="24"/>
              </w:rPr>
              <w:t xml:space="preserve"> </w:t>
            </w:r>
            <w:proofErr w:type="spellStart"/>
            <w:r w:rsidRPr="00B61EFB">
              <w:rPr>
                <w:rFonts w:ascii="Arial" w:hAnsi="Arial" w:cs="Arial"/>
                <w:sz w:val="24"/>
                <w:szCs w:val="24"/>
              </w:rPr>
              <w:t>хүлээн</w:t>
            </w:r>
            <w:proofErr w:type="spellEnd"/>
            <w:r w:rsidRPr="00B61EFB">
              <w:rPr>
                <w:rFonts w:ascii="Arial" w:hAnsi="Arial" w:cs="Arial"/>
                <w:sz w:val="24"/>
                <w:szCs w:val="24"/>
              </w:rPr>
              <w:t xml:space="preserve"> </w:t>
            </w:r>
            <w:proofErr w:type="spellStart"/>
            <w:r w:rsidRPr="00B61EFB">
              <w:rPr>
                <w:rFonts w:ascii="Arial" w:hAnsi="Arial" w:cs="Arial"/>
                <w:sz w:val="24"/>
                <w:szCs w:val="24"/>
              </w:rPr>
              <w:t>авах</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туршилт</w:t>
            </w:r>
            <w:proofErr w:type="spellEnd"/>
          </w:p>
          <w:p w14:paraId="20672D56" w14:textId="23762ACC"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EN 12952-3 </w:t>
            </w:r>
            <w:proofErr w:type="spellStart"/>
            <w:r w:rsidRPr="00B61EFB">
              <w:rPr>
                <w:rFonts w:ascii="Arial" w:hAnsi="Arial" w:cs="Arial"/>
                <w:sz w:val="24"/>
                <w:szCs w:val="24"/>
              </w:rPr>
              <w:t>Ус</w:t>
            </w:r>
            <w:r w:rsidR="006804BF" w:rsidRPr="00B61EFB">
              <w:rPr>
                <w:rFonts w:ascii="Arial" w:hAnsi="Arial" w:cs="Arial"/>
                <w:sz w:val="24"/>
                <w:szCs w:val="24"/>
              </w:rPr>
              <w:t>ан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хоолой</w:t>
            </w:r>
            <w:r w:rsidR="006804BF" w:rsidRPr="00B61EFB">
              <w:rPr>
                <w:rFonts w:ascii="Arial" w:hAnsi="Arial" w:cs="Arial"/>
                <w:sz w:val="24"/>
                <w:szCs w:val="24"/>
              </w:rPr>
              <w:t>т</w:t>
            </w:r>
            <w:proofErr w:type="spellEnd"/>
            <w:r w:rsidRPr="00B61EFB">
              <w:rPr>
                <w:rFonts w:ascii="Arial" w:hAnsi="Arial" w:cs="Arial"/>
                <w:sz w:val="24"/>
                <w:szCs w:val="24"/>
              </w:rPr>
              <w:t xml:space="preserve"> </w:t>
            </w:r>
            <w:proofErr w:type="spellStart"/>
            <w:r w:rsidR="006804BF" w:rsidRPr="00B61EFB">
              <w:rPr>
                <w:rFonts w:ascii="Arial" w:hAnsi="Arial" w:cs="Arial"/>
                <w:sz w:val="24"/>
                <w:szCs w:val="24"/>
              </w:rPr>
              <w:t>зуух</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туслах</w:t>
            </w:r>
            <w:proofErr w:type="spellEnd"/>
            <w:r w:rsidR="006804BF" w:rsidRPr="00B61EFB">
              <w:rPr>
                <w:rFonts w:ascii="Arial" w:hAnsi="Arial" w:cs="Arial"/>
                <w:sz w:val="24"/>
                <w:szCs w:val="24"/>
              </w:rPr>
              <w:t xml:space="preserve"> </w:t>
            </w:r>
            <w:proofErr w:type="spellStart"/>
            <w:r w:rsidR="006804BF" w:rsidRPr="00B61EFB">
              <w:rPr>
                <w:rFonts w:ascii="Arial" w:hAnsi="Arial" w:cs="Arial"/>
                <w:sz w:val="24"/>
                <w:szCs w:val="24"/>
              </w:rPr>
              <w:t>тоноглол</w:t>
            </w:r>
            <w:proofErr w:type="spellEnd"/>
            <w:r w:rsidRPr="00B61EFB">
              <w:rPr>
                <w:rFonts w:ascii="Arial" w:hAnsi="Arial" w:cs="Arial"/>
                <w:sz w:val="24"/>
                <w:szCs w:val="24"/>
              </w:rPr>
              <w:t xml:space="preserve"> </w:t>
            </w:r>
            <w:proofErr w:type="spellStart"/>
            <w:r w:rsidRPr="00B61EFB">
              <w:rPr>
                <w:rFonts w:ascii="Arial" w:hAnsi="Arial" w:cs="Arial"/>
                <w:sz w:val="24"/>
                <w:szCs w:val="24"/>
              </w:rPr>
              <w:t>суурилуулалт</w:t>
            </w:r>
            <w:proofErr w:type="spellEnd"/>
            <w:r w:rsidRPr="00B61EFB">
              <w:rPr>
                <w:rFonts w:ascii="Arial" w:hAnsi="Arial" w:cs="Arial"/>
                <w:sz w:val="24"/>
                <w:szCs w:val="24"/>
              </w:rPr>
              <w:t xml:space="preserve"> - 3-р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w:t>
            </w:r>
            <w:proofErr w:type="spellStart"/>
            <w:r w:rsidR="006804BF" w:rsidRPr="00B61EFB">
              <w:rPr>
                <w:rFonts w:ascii="Arial" w:hAnsi="Arial" w:cs="Arial"/>
                <w:sz w:val="24"/>
                <w:szCs w:val="24"/>
              </w:rPr>
              <w:t>Зуухны</w:t>
            </w:r>
            <w:proofErr w:type="spellEnd"/>
            <w:r w:rsidRPr="00B61EFB">
              <w:rPr>
                <w:rFonts w:ascii="Arial" w:hAnsi="Arial" w:cs="Arial"/>
                <w:sz w:val="24"/>
                <w:szCs w:val="24"/>
              </w:rPr>
              <w:t xml:space="preserve"> </w:t>
            </w:r>
            <w:proofErr w:type="spellStart"/>
            <w:r w:rsidRPr="00B61EFB">
              <w:rPr>
                <w:rFonts w:ascii="Arial" w:hAnsi="Arial" w:cs="Arial"/>
                <w:sz w:val="24"/>
                <w:szCs w:val="24"/>
              </w:rPr>
              <w:t>даралт</w:t>
            </w:r>
            <w:r w:rsidR="006804BF" w:rsidRPr="00B61EFB">
              <w:rPr>
                <w:rFonts w:ascii="Arial" w:hAnsi="Arial" w:cs="Arial"/>
                <w:sz w:val="24"/>
                <w:szCs w:val="24"/>
              </w:rPr>
              <w:t>ат</w:t>
            </w:r>
            <w:proofErr w:type="spellEnd"/>
            <w:r w:rsidRPr="00B61EFB">
              <w:rPr>
                <w:rFonts w:ascii="Arial" w:hAnsi="Arial" w:cs="Arial"/>
                <w:sz w:val="24"/>
                <w:szCs w:val="24"/>
              </w:rPr>
              <w:t xml:space="preserve"> </w:t>
            </w:r>
            <w:proofErr w:type="spellStart"/>
            <w:r w:rsidRPr="00B61EFB">
              <w:rPr>
                <w:rFonts w:ascii="Arial" w:hAnsi="Arial" w:cs="Arial"/>
                <w:sz w:val="24"/>
                <w:szCs w:val="24"/>
              </w:rPr>
              <w:t>хэсгийн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зураг</w:t>
            </w:r>
            <w:proofErr w:type="spellEnd"/>
            <w:r w:rsidRPr="00B61EFB">
              <w:rPr>
                <w:rFonts w:ascii="Arial" w:hAnsi="Arial" w:cs="Arial"/>
                <w:sz w:val="24"/>
                <w:szCs w:val="24"/>
              </w:rPr>
              <w:t xml:space="preserve"> </w:t>
            </w:r>
            <w:proofErr w:type="spellStart"/>
            <w:r w:rsidRPr="00B61EFB">
              <w:rPr>
                <w:rFonts w:ascii="Arial" w:hAnsi="Arial" w:cs="Arial"/>
                <w:sz w:val="24"/>
                <w:szCs w:val="24"/>
              </w:rPr>
              <w:t>төсөл</w:t>
            </w:r>
            <w:proofErr w:type="spellEnd"/>
            <w:r w:rsidRPr="00B61EFB">
              <w:rPr>
                <w:rFonts w:ascii="Arial" w:hAnsi="Arial" w:cs="Arial"/>
                <w:sz w:val="24"/>
                <w:szCs w:val="24"/>
              </w:rPr>
              <w:t xml:space="preserve">, </w:t>
            </w:r>
            <w:proofErr w:type="spellStart"/>
            <w:r w:rsidRPr="00B61EFB">
              <w:rPr>
                <w:rFonts w:ascii="Arial" w:hAnsi="Arial" w:cs="Arial"/>
                <w:sz w:val="24"/>
                <w:szCs w:val="24"/>
              </w:rPr>
              <w:t>тооцоо</w:t>
            </w:r>
            <w:proofErr w:type="spellEnd"/>
          </w:p>
          <w:p w14:paraId="3142F51D" w14:textId="6F9CD5C5"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EN 13480-3, </w:t>
            </w:r>
            <w:proofErr w:type="spellStart"/>
            <w:r w:rsidRPr="00B61EFB">
              <w:rPr>
                <w:rFonts w:ascii="Arial" w:hAnsi="Arial" w:cs="Arial"/>
                <w:sz w:val="24"/>
                <w:szCs w:val="24"/>
              </w:rPr>
              <w:t>Металл</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үйлдвэрлэлийн</w:t>
            </w:r>
            <w:proofErr w:type="spellEnd"/>
            <w:r w:rsidRPr="00B61EFB">
              <w:rPr>
                <w:rFonts w:ascii="Arial" w:hAnsi="Arial" w:cs="Arial"/>
                <w:sz w:val="24"/>
                <w:szCs w:val="24"/>
              </w:rPr>
              <w:t xml:space="preserve"> </w:t>
            </w:r>
            <w:proofErr w:type="spellStart"/>
            <w:r w:rsidRPr="00B61EFB">
              <w:rPr>
                <w:rFonts w:ascii="Arial" w:hAnsi="Arial" w:cs="Arial"/>
                <w:sz w:val="24"/>
                <w:szCs w:val="24"/>
              </w:rPr>
              <w:t>хоолой</w:t>
            </w:r>
            <w:proofErr w:type="spellEnd"/>
            <w:r w:rsidRPr="00B61EFB">
              <w:rPr>
                <w:rFonts w:ascii="Arial" w:hAnsi="Arial" w:cs="Arial"/>
                <w:sz w:val="24"/>
                <w:szCs w:val="24"/>
              </w:rPr>
              <w:t xml:space="preserve"> - 3-р </w:t>
            </w:r>
            <w:proofErr w:type="spellStart"/>
            <w:r w:rsidRPr="00B61EFB">
              <w:rPr>
                <w:rFonts w:ascii="Arial" w:hAnsi="Arial" w:cs="Arial"/>
                <w:sz w:val="24"/>
                <w:szCs w:val="24"/>
              </w:rPr>
              <w:t>хэсэг</w:t>
            </w:r>
            <w:proofErr w:type="spellEnd"/>
            <w:r w:rsidRPr="00B61EFB">
              <w:rPr>
                <w:rFonts w:ascii="Arial" w:hAnsi="Arial" w:cs="Arial"/>
                <w:sz w:val="24"/>
                <w:szCs w:val="24"/>
              </w:rPr>
              <w:t xml:space="preserve">: </w:t>
            </w:r>
            <w:proofErr w:type="spellStart"/>
            <w:r w:rsidR="006804BF" w:rsidRPr="00B61EFB">
              <w:rPr>
                <w:rFonts w:ascii="Arial" w:hAnsi="Arial" w:cs="Arial"/>
                <w:sz w:val="24"/>
                <w:szCs w:val="24"/>
              </w:rPr>
              <w:t>Зураг</w:t>
            </w:r>
            <w:proofErr w:type="spellEnd"/>
            <w:r w:rsidR="006804BF" w:rsidRPr="00B61EFB">
              <w:rPr>
                <w:rFonts w:ascii="Arial" w:hAnsi="Arial" w:cs="Arial"/>
                <w:sz w:val="24"/>
                <w:szCs w:val="24"/>
              </w:rPr>
              <w:t xml:space="preserve"> </w:t>
            </w:r>
            <w:proofErr w:type="spellStart"/>
            <w:r w:rsidR="006804BF" w:rsidRPr="00B61EFB">
              <w:rPr>
                <w:rFonts w:ascii="Arial" w:hAnsi="Arial" w:cs="Arial"/>
                <w:sz w:val="24"/>
                <w:szCs w:val="24"/>
              </w:rPr>
              <w:t>төсөл</w:t>
            </w:r>
            <w:proofErr w:type="spellEnd"/>
            <w:r w:rsidRPr="00B61EFB">
              <w:rPr>
                <w:rFonts w:ascii="Arial" w:hAnsi="Arial" w:cs="Arial"/>
                <w:sz w:val="24"/>
                <w:szCs w:val="24"/>
              </w:rPr>
              <w:t xml:space="preserve"> </w:t>
            </w:r>
            <w:proofErr w:type="spellStart"/>
            <w:r w:rsidRPr="00B61EFB">
              <w:rPr>
                <w:rFonts w:ascii="Arial" w:hAnsi="Arial" w:cs="Arial"/>
                <w:sz w:val="24"/>
                <w:szCs w:val="24"/>
              </w:rPr>
              <w:t>ба</w:t>
            </w:r>
            <w:proofErr w:type="spellEnd"/>
            <w:r w:rsidRPr="00B61EFB">
              <w:rPr>
                <w:rFonts w:ascii="Arial" w:hAnsi="Arial" w:cs="Arial"/>
                <w:sz w:val="24"/>
                <w:szCs w:val="24"/>
              </w:rPr>
              <w:t xml:space="preserve"> </w:t>
            </w:r>
            <w:proofErr w:type="spellStart"/>
            <w:r w:rsidRPr="00B61EFB">
              <w:rPr>
                <w:rFonts w:ascii="Arial" w:hAnsi="Arial" w:cs="Arial"/>
                <w:sz w:val="24"/>
                <w:szCs w:val="24"/>
              </w:rPr>
              <w:t>тооцоо</w:t>
            </w:r>
            <w:proofErr w:type="spellEnd"/>
          </w:p>
          <w:p w14:paraId="1A6C9FC3" w14:textId="72652975"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 xml:space="preserve">ASME TDP-1, </w:t>
            </w:r>
            <w:proofErr w:type="spellStart"/>
            <w:r w:rsidRPr="00B61EFB">
              <w:rPr>
                <w:rFonts w:ascii="Arial" w:hAnsi="Arial" w:cs="Arial"/>
                <w:sz w:val="24"/>
                <w:szCs w:val="24"/>
              </w:rPr>
              <w:t>Цахилгаан</w:t>
            </w:r>
            <w:proofErr w:type="spellEnd"/>
            <w:r w:rsidRPr="00B61EFB">
              <w:rPr>
                <w:rFonts w:ascii="Arial" w:hAnsi="Arial" w:cs="Arial"/>
                <w:sz w:val="24"/>
                <w:szCs w:val="24"/>
              </w:rPr>
              <w:t xml:space="preserve"> </w:t>
            </w:r>
            <w:proofErr w:type="spellStart"/>
            <w:r w:rsidRPr="00B61EFB">
              <w:rPr>
                <w:rFonts w:ascii="Arial" w:hAnsi="Arial" w:cs="Arial"/>
                <w:sz w:val="24"/>
                <w:szCs w:val="24"/>
              </w:rPr>
              <w:t>эрчим</w:t>
            </w:r>
            <w:proofErr w:type="spellEnd"/>
            <w:r w:rsidRPr="00B61EFB">
              <w:rPr>
                <w:rFonts w:ascii="Arial" w:hAnsi="Arial" w:cs="Arial"/>
                <w:sz w:val="24"/>
                <w:szCs w:val="24"/>
              </w:rPr>
              <w:t xml:space="preserve"> </w:t>
            </w:r>
            <w:proofErr w:type="spellStart"/>
            <w:r w:rsidRPr="00B61EFB">
              <w:rPr>
                <w:rFonts w:ascii="Arial" w:hAnsi="Arial" w:cs="Arial"/>
                <w:sz w:val="24"/>
                <w:szCs w:val="24"/>
              </w:rPr>
              <w:t>хүч</w:t>
            </w:r>
            <w:proofErr w:type="spellEnd"/>
            <w:r w:rsidRPr="00B61EFB">
              <w:rPr>
                <w:rFonts w:ascii="Arial" w:hAnsi="Arial" w:cs="Arial"/>
                <w:sz w:val="24"/>
                <w:szCs w:val="24"/>
              </w:rPr>
              <w:t xml:space="preserve"> </w:t>
            </w:r>
            <w:proofErr w:type="spellStart"/>
            <w:r w:rsidRPr="00B61EFB">
              <w:rPr>
                <w:rFonts w:ascii="Arial" w:hAnsi="Arial" w:cs="Arial"/>
                <w:sz w:val="24"/>
                <w:szCs w:val="24"/>
              </w:rPr>
              <w:t>үйлдвэрлэхэд</w:t>
            </w:r>
            <w:proofErr w:type="spellEnd"/>
            <w:r w:rsidRPr="00B61EFB">
              <w:rPr>
                <w:rFonts w:ascii="Arial" w:hAnsi="Arial" w:cs="Arial"/>
                <w:sz w:val="24"/>
                <w:szCs w:val="24"/>
              </w:rPr>
              <w:t xml:space="preserve"> </w:t>
            </w:r>
            <w:proofErr w:type="spellStart"/>
            <w:r w:rsidRPr="00B61EFB">
              <w:rPr>
                <w:rFonts w:ascii="Arial" w:hAnsi="Arial" w:cs="Arial"/>
                <w:sz w:val="24"/>
                <w:szCs w:val="24"/>
              </w:rPr>
              <w:t>ашигладаг</w:t>
            </w:r>
            <w:proofErr w:type="spellEnd"/>
            <w:r w:rsidRPr="00B61EFB">
              <w:rPr>
                <w:rFonts w:ascii="Arial" w:hAnsi="Arial" w:cs="Arial"/>
                <w:sz w:val="24"/>
                <w:szCs w:val="24"/>
              </w:rPr>
              <w:t xml:space="preserve"> </w:t>
            </w:r>
            <w:proofErr w:type="spellStart"/>
            <w:r w:rsidRPr="00B61EFB">
              <w:rPr>
                <w:rFonts w:ascii="Arial" w:hAnsi="Arial" w:cs="Arial"/>
                <w:sz w:val="24"/>
                <w:szCs w:val="24"/>
              </w:rPr>
              <w:t>уурын</w:t>
            </w:r>
            <w:proofErr w:type="spellEnd"/>
            <w:r w:rsidRPr="00B61EFB">
              <w:rPr>
                <w:rFonts w:ascii="Arial" w:hAnsi="Arial" w:cs="Arial"/>
                <w:sz w:val="24"/>
                <w:szCs w:val="24"/>
              </w:rPr>
              <w:t xml:space="preserve"> </w:t>
            </w:r>
            <w:proofErr w:type="spellStart"/>
            <w:r w:rsidRPr="00B61EFB">
              <w:rPr>
                <w:rFonts w:ascii="Arial" w:hAnsi="Arial" w:cs="Arial"/>
                <w:sz w:val="24"/>
                <w:szCs w:val="24"/>
              </w:rPr>
              <w:t>турбин</w:t>
            </w:r>
            <w:r w:rsidR="006804BF" w:rsidRPr="00B61EFB">
              <w:rPr>
                <w:rFonts w:ascii="Arial" w:hAnsi="Arial" w:cs="Arial"/>
                <w:sz w:val="24"/>
                <w:szCs w:val="24"/>
              </w:rPr>
              <w:t>д</w:t>
            </w:r>
            <w:proofErr w:type="spellEnd"/>
            <w:r w:rsidRPr="00B61EFB">
              <w:rPr>
                <w:rFonts w:ascii="Arial" w:hAnsi="Arial" w:cs="Arial"/>
                <w:sz w:val="24"/>
                <w:szCs w:val="24"/>
              </w:rPr>
              <w:t xml:space="preserve"> </w:t>
            </w:r>
            <w:proofErr w:type="spellStart"/>
            <w:r w:rsidRPr="00B61EFB">
              <w:rPr>
                <w:rFonts w:ascii="Arial" w:hAnsi="Arial" w:cs="Arial"/>
                <w:sz w:val="24"/>
                <w:szCs w:val="24"/>
              </w:rPr>
              <w:t>ус</w:t>
            </w:r>
            <w:proofErr w:type="spellEnd"/>
            <w:r w:rsidRPr="00B61EFB">
              <w:rPr>
                <w:rFonts w:ascii="Arial" w:hAnsi="Arial" w:cs="Arial"/>
                <w:sz w:val="24"/>
                <w:szCs w:val="24"/>
              </w:rPr>
              <w:t xml:space="preserve"> </w:t>
            </w:r>
            <w:proofErr w:type="spellStart"/>
            <w:r w:rsidRPr="00B61EFB">
              <w:rPr>
                <w:rFonts w:ascii="Arial" w:hAnsi="Arial" w:cs="Arial"/>
                <w:sz w:val="24"/>
                <w:szCs w:val="24"/>
              </w:rPr>
              <w:t>гэмтэл</w:t>
            </w:r>
            <w:proofErr w:type="spellEnd"/>
            <w:r w:rsidRPr="00B61EFB">
              <w:rPr>
                <w:rFonts w:ascii="Arial" w:hAnsi="Arial" w:cs="Arial"/>
                <w:sz w:val="24"/>
                <w:szCs w:val="24"/>
              </w:rPr>
              <w:t xml:space="preserve"> </w:t>
            </w:r>
            <w:proofErr w:type="spellStart"/>
            <w:r w:rsidRPr="00B61EFB">
              <w:rPr>
                <w:rFonts w:ascii="Arial" w:hAnsi="Arial" w:cs="Arial"/>
                <w:sz w:val="24"/>
                <w:szCs w:val="24"/>
              </w:rPr>
              <w:t>учруулахаас</w:t>
            </w:r>
            <w:proofErr w:type="spellEnd"/>
            <w:r w:rsidRPr="00B61EFB">
              <w:rPr>
                <w:rFonts w:ascii="Arial" w:hAnsi="Arial" w:cs="Arial"/>
                <w:sz w:val="24"/>
                <w:szCs w:val="24"/>
              </w:rPr>
              <w:t xml:space="preserve"> </w:t>
            </w:r>
            <w:proofErr w:type="spellStart"/>
            <w:r w:rsidRPr="00B61EFB">
              <w:rPr>
                <w:rFonts w:ascii="Arial" w:hAnsi="Arial" w:cs="Arial"/>
                <w:sz w:val="24"/>
                <w:szCs w:val="24"/>
              </w:rPr>
              <w:t>урьдчилан</w:t>
            </w:r>
            <w:proofErr w:type="spellEnd"/>
            <w:r w:rsidRPr="00B61EFB">
              <w:rPr>
                <w:rFonts w:ascii="Arial" w:hAnsi="Arial" w:cs="Arial"/>
                <w:sz w:val="24"/>
                <w:szCs w:val="24"/>
              </w:rPr>
              <w:t xml:space="preserve"> </w:t>
            </w:r>
            <w:proofErr w:type="spellStart"/>
            <w:r w:rsidRPr="00B61EFB">
              <w:rPr>
                <w:rFonts w:ascii="Arial" w:hAnsi="Arial" w:cs="Arial"/>
                <w:sz w:val="24"/>
                <w:szCs w:val="24"/>
              </w:rPr>
              <w:t>сэргийлэх</w:t>
            </w:r>
            <w:proofErr w:type="spellEnd"/>
            <w:r w:rsidRPr="00B61EFB">
              <w:rPr>
                <w:rFonts w:ascii="Arial" w:hAnsi="Arial" w:cs="Arial"/>
                <w:sz w:val="24"/>
                <w:szCs w:val="24"/>
              </w:rPr>
              <w:t xml:space="preserve">: </w:t>
            </w:r>
            <w:proofErr w:type="spellStart"/>
            <w:r w:rsidR="006804BF" w:rsidRPr="00B61EFB">
              <w:rPr>
                <w:rFonts w:ascii="Arial" w:hAnsi="Arial" w:cs="Arial"/>
                <w:sz w:val="24"/>
                <w:szCs w:val="24"/>
              </w:rPr>
              <w:t>хатуу</w:t>
            </w:r>
            <w:proofErr w:type="spellEnd"/>
            <w:r w:rsidR="006804BF" w:rsidRPr="00B61EFB">
              <w:rPr>
                <w:rFonts w:ascii="Arial" w:hAnsi="Arial" w:cs="Arial"/>
                <w:sz w:val="24"/>
                <w:szCs w:val="24"/>
              </w:rPr>
              <w:t xml:space="preserve"> </w:t>
            </w:r>
            <w:proofErr w:type="spellStart"/>
            <w:r w:rsidRPr="00B61EFB">
              <w:rPr>
                <w:rFonts w:ascii="Arial" w:hAnsi="Arial" w:cs="Arial"/>
                <w:sz w:val="24"/>
                <w:szCs w:val="24"/>
              </w:rPr>
              <w:t>түлшний</w:t>
            </w:r>
            <w:proofErr w:type="spellEnd"/>
            <w:r w:rsidRPr="00B61EFB">
              <w:rPr>
                <w:rFonts w:ascii="Arial" w:hAnsi="Arial" w:cs="Arial"/>
                <w:sz w:val="24"/>
                <w:szCs w:val="24"/>
              </w:rPr>
              <w:t xml:space="preserve"> </w:t>
            </w:r>
            <w:proofErr w:type="spellStart"/>
            <w:r w:rsidR="006804BF" w:rsidRPr="00B61EFB">
              <w:rPr>
                <w:rFonts w:ascii="Arial" w:hAnsi="Arial" w:cs="Arial"/>
                <w:sz w:val="24"/>
                <w:szCs w:val="24"/>
              </w:rPr>
              <w:t>станц</w:t>
            </w:r>
            <w:proofErr w:type="spellEnd"/>
          </w:p>
        </w:tc>
        <w:tc>
          <w:tcPr>
            <w:tcW w:w="4675" w:type="dxa"/>
            <w:tcBorders>
              <w:top w:val="nil"/>
              <w:left w:val="nil"/>
              <w:bottom w:val="nil"/>
              <w:right w:val="nil"/>
            </w:tcBorders>
          </w:tcPr>
          <w:p w14:paraId="1B946597" w14:textId="2EE18AB1" w:rsidR="00DD7AA1" w:rsidRDefault="00DD7AA1" w:rsidP="00B61EFB">
            <w:pPr>
              <w:spacing w:line="276" w:lineRule="auto"/>
              <w:jc w:val="both"/>
              <w:rPr>
                <w:rFonts w:ascii="Arial" w:hAnsi="Arial" w:cs="Arial"/>
                <w:sz w:val="24"/>
                <w:szCs w:val="24"/>
              </w:rPr>
            </w:pPr>
            <w:r w:rsidRPr="00B61EFB">
              <w:rPr>
                <w:rFonts w:ascii="Arial" w:hAnsi="Arial" w:cs="Arial"/>
                <w:sz w:val="24"/>
                <w:szCs w:val="24"/>
              </w:rPr>
              <w:t>HSE Research Report 703 Societal Risk, Initial briefing to Societal Risk Technical Advisory Group, 2009</w:t>
            </w:r>
          </w:p>
          <w:p w14:paraId="1D927FAB" w14:textId="77777777" w:rsidR="00911488" w:rsidRPr="00B61EFB" w:rsidRDefault="00911488" w:rsidP="00B61EFB">
            <w:pPr>
              <w:spacing w:line="276" w:lineRule="auto"/>
              <w:jc w:val="both"/>
              <w:rPr>
                <w:rFonts w:ascii="Arial" w:hAnsi="Arial" w:cs="Arial"/>
                <w:sz w:val="24"/>
                <w:szCs w:val="24"/>
              </w:rPr>
            </w:pPr>
          </w:p>
          <w:p w14:paraId="270A01D0"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ANSI B11.TR3, Risk Assessment and Risk Reduction – A Guide to Estimate, Evaluate and Reduce Risks Associated with Machine Tools</w:t>
            </w:r>
          </w:p>
          <w:p w14:paraId="45F445A1" w14:textId="18389505" w:rsidR="00DD7AA1" w:rsidRDefault="00DD7AA1" w:rsidP="00B61EFB">
            <w:pPr>
              <w:spacing w:line="276" w:lineRule="auto"/>
              <w:jc w:val="both"/>
              <w:rPr>
                <w:rFonts w:ascii="Arial" w:hAnsi="Arial" w:cs="Arial"/>
                <w:sz w:val="24"/>
                <w:szCs w:val="24"/>
              </w:rPr>
            </w:pPr>
            <w:r w:rsidRPr="00B61EFB">
              <w:rPr>
                <w:rFonts w:ascii="Arial" w:hAnsi="Arial" w:cs="Arial"/>
                <w:sz w:val="24"/>
                <w:szCs w:val="24"/>
              </w:rPr>
              <w:t>IGEM IGEM/SR/15, Edition 4, Section 3 Integrity of safety-related systems in the gas industry</w:t>
            </w:r>
          </w:p>
          <w:p w14:paraId="4DB9A8BF" w14:textId="77777777" w:rsidR="00911488" w:rsidRPr="00B61EFB" w:rsidRDefault="00911488" w:rsidP="00B61EFB">
            <w:pPr>
              <w:spacing w:line="276" w:lineRule="auto"/>
              <w:jc w:val="both"/>
              <w:rPr>
                <w:rFonts w:ascii="Arial" w:hAnsi="Arial" w:cs="Arial"/>
                <w:sz w:val="24"/>
                <w:szCs w:val="24"/>
              </w:rPr>
            </w:pPr>
          </w:p>
          <w:p w14:paraId="47200CC0"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ASNT SNT-TC-1A, Personnel Qualification and Certification in Nondestructive Testing</w:t>
            </w:r>
          </w:p>
          <w:p w14:paraId="339604BB" w14:textId="77777777"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VDI/VDE 3507, Acceptance tests of control loops in power plants</w:t>
            </w:r>
          </w:p>
          <w:p w14:paraId="1D4051C1" w14:textId="668B8F9C" w:rsidR="00DD7AA1" w:rsidRDefault="00DD7AA1" w:rsidP="00B61EFB">
            <w:pPr>
              <w:spacing w:line="276" w:lineRule="auto"/>
              <w:jc w:val="both"/>
              <w:rPr>
                <w:rFonts w:ascii="Arial" w:hAnsi="Arial" w:cs="Arial"/>
                <w:sz w:val="24"/>
                <w:szCs w:val="24"/>
              </w:rPr>
            </w:pPr>
            <w:r w:rsidRPr="00B61EFB">
              <w:rPr>
                <w:rFonts w:ascii="Arial" w:hAnsi="Arial" w:cs="Arial"/>
                <w:sz w:val="24"/>
                <w:szCs w:val="24"/>
              </w:rPr>
              <w:t>EN 12952-3, Water-tube boilers and auxiliary installations – Part 3: Design and calculation for pressure parts of the boiler</w:t>
            </w:r>
          </w:p>
          <w:p w14:paraId="131146EA" w14:textId="77777777" w:rsidR="00911488" w:rsidRPr="00B61EFB" w:rsidRDefault="00911488" w:rsidP="00B61EFB">
            <w:pPr>
              <w:spacing w:line="276" w:lineRule="auto"/>
              <w:jc w:val="both"/>
              <w:rPr>
                <w:rFonts w:ascii="Arial" w:hAnsi="Arial" w:cs="Arial"/>
                <w:sz w:val="24"/>
                <w:szCs w:val="24"/>
              </w:rPr>
            </w:pPr>
          </w:p>
          <w:p w14:paraId="478D0818" w14:textId="18DA406C" w:rsidR="00DD7AA1" w:rsidRDefault="00DD7AA1" w:rsidP="00B61EFB">
            <w:pPr>
              <w:spacing w:line="276" w:lineRule="auto"/>
              <w:jc w:val="both"/>
              <w:rPr>
                <w:rFonts w:ascii="Arial" w:hAnsi="Arial" w:cs="Arial"/>
                <w:sz w:val="24"/>
                <w:szCs w:val="24"/>
              </w:rPr>
            </w:pPr>
            <w:r w:rsidRPr="00B61EFB">
              <w:rPr>
                <w:rFonts w:ascii="Arial" w:hAnsi="Arial" w:cs="Arial"/>
                <w:sz w:val="24"/>
                <w:szCs w:val="24"/>
              </w:rPr>
              <w:t>EN 13480-3, Metallic industrial piping – Part 3: Design and calculation</w:t>
            </w:r>
          </w:p>
          <w:p w14:paraId="07E638AB" w14:textId="77777777" w:rsidR="00911488" w:rsidRPr="00B61EFB" w:rsidRDefault="00911488" w:rsidP="00B61EFB">
            <w:pPr>
              <w:spacing w:line="276" w:lineRule="auto"/>
              <w:jc w:val="both"/>
              <w:rPr>
                <w:rFonts w:ascii="Arial" w:hAnsi="Arial" w:cs="Arial"/>
                <w:sz w:val="24"/>
                <w:szCs w:val="24"/>
              </w:rPr>
            </w:pPr>
          </w:p>
          <w:p w14:paraId="5439BB3A" w14:textId="087C564A" w:rsidR="00DD7AA1" w:rsidRPr="00B61EFB" w:rsidRDefault="00DD7AA1" w:rsidP="00B61EFB">
            <w:pPr>
              <w:spacing w:line="276" w:lineRule="auto"/>
              <w:jc w:val="both"/>
              <w:rPr>
                <w:rFonts w:ascii="Arial" w:hAnsi="Arial" w:cs="Arial"/>
                <w:sz w:val="24"/>
                <w:szCs w:val="24"/>
              </w:rPr>
            </w:pPr>
            <w:r w:rsidRPr="00B61EFB">
              <w:rPr>
                <w:rFonts w:ascii="Arial" w:hAnsi="Arial" w:cs="Arial"/>
                <w:sz w:val="24"/>
                <w:szCs w:val="24"/>
              </w:rPr>
              <w:t>ASME TDP-1, Prevention of Water Damage to Steam Turbines Used for Electric Power Generation: Fossil-Fuel Plants</w:t>
            </w:r>
          </w:p>
        </w:tc>
      </w:tr>
    </w:tbl>
    <w:p w14:paraId="2E739BD4" w14:textId="77777777" w:rsidR="00574E54" w:rsidRPr="00B61EFB" w:rsidRDefault="00574E54" w:rsidP="00B61EFB">
      <w:pPr>
        <w:spacing w:line="276" w:lineRule="auto"/>
        <w:jc w:val="both"/>
        <w:rPr>
          <w:rFonts w:ascii="Arial" w:hAnsi="Arial" w:cs="Arial"/>
          <w:sz w:val="24"/>
          <w:szCs w:val="24"/>
        </w:rPr>
      </w:pPr>
    </w:p>
    <w:sectPr w:rsidR="00574E54" w:rsidRPr="00B61EFB" w:rsidSect="00440A90">
      <w:headerReference w:type="default" r:id="rId18"/>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71D0F" w14:textId="77777777" w:rsidR="004866D4" w:rsidRDefault="004866D4" w:rsidP="000F45B3">
      <w:pPr>
        <w:spacing w:after="0" w:line="240" w:lineRule="auto"/>
      </w:pPr>
      <w:r>
        <w:separator/>
      </w:r>
    </w:p>
  </w:endnote>
  <w:endnote w:type="continuationSeparator" w:id="0">
    <w:p w14:paraId="1291CDFF" w14:textId="77777777" w:rsidR="004866D4" w:rsidRDefault="004866D4" w:rsidP="000F4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491485"/>
      <w:docPartObj>
        <w:docPartGallery w:val="Page Numbers (Bottom of Page)"/>
        <w:docPartUnique/>
      </w:docPartObj>
    </w:sdtPr>
    <w:sdtEndPr>
      <w:rPr>
        <w:noProof/>
      </w:rPr>
    </w:sdtEndPr>
    <w:sdtContent>
      <w:p w14:paraId="3A6B149A" w14:textId="22E6AD15" w:rsidR="009324CF" w:rsidRDefault="009324CF">
        <w:pPr>
          <w:pStyle w:val="Footer"/>
          <w:jc w:val="right"/>
        </w:pPr>
        <w:r>
          <w:fldChar w:fldCharType="begin"/>
        </w:r>
        <w:r>
          <w:instrText xml:space="preserve"> PAGE   \* MERGEFORMAT </w:instrText>
        </w:r>
        <w:r>
          <w:fldChar w:fldCharType="separate"/>
        </w:r>
        <w:r w:rsidR="007D1FF0">
          <w:rPr>
            <w:noProof/>
          </w:rPr>
          <w:t>144</w:t>
        </w:r>
        <w:r>
          <w:rPr>
            <w:noProof/>
          </w:rPr>
          <w:fldChar w:fldCharType="end"/>
        </w:r>
      </w:p>
    </w:sdtContent>
  </w:sdt>
  <w:p w14:paraId="3F8239DC" w14:textId="77777777" w:rsidR="009324CF" w:rsidRDefault="00932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8B547" w14:textId="77777777" w:rsidR="004866D4" w:rsidRDefault="004866D4" w:rsidP="000F45B3">
      <w:pPr>
        <w:spacing w:after="0" w:line="240" w:lineRule="auto"/>
      </w:pPr>
      <w:r>
        <w:separator/>
      </w:r>
    </w:p>
  </w:footnote>
  <w:footnote w:type="continuationSeparator" w:id="0">
    <w:p w14:paraId="76090C4D" w14:textId="77777777" w:rsidR="004866D4" w:rsidRDefault="004866D4" w:rsidP="000F4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9DEA1" w14:textId="66C460F0" w:rsidR="009324CF" w:rsidRPr="00B07D41" w:rsidRDefault="009324CF" w:rsidP="00B07D41">
    <w:pPr>
      <w:spacing w:line="276" w:lineRule="auto"/>
      <w:jc w:val="both"/>
      <w:rPr>
        <w:rFonts w:ascii="Arial" w:hAnsi="Arial" w:cs="Arial"/>
        <w:b/>
        <w:bCs/>
        <w:sz w:val="24"/>
        <w:szCs w:val="24"/>
      </w:rPr>
    </w:pPr>
    <w:r>
      <w:rPr>
        <w:rFonts w:ascii="Arial" w:hAnsi="Arial" w:cs="Arial"/>
        <w:b/>
        <w:bCs/>
        <w:sz w:val="24"/>
        <w:szCs w:val="24"/>
      </w:rPr>
      <w:t xml:space="preserve">MNS </w:t>
    </w:r>
    <w:r w:rsidRPr="00B07D41">
      <w:rPr>
        <w:rFonts w:ascii="Arial" w:hAnsi="Arial" w:cs="Arial"/>
        <w:b/>
        <w:bCs/>
        <w:sz w:val="24"/>
        <w:szCs w:val="24"/>
      </w:rPr>
      <w:t>IEC 60045-1</w:t>
    </w:r>
    <w:r>
      <w:rPr>
        <w:rFonts w:ascii="Arial" w:hAnsi="Arial" w:cs="Arial"/>
        <w:b/>
        <w:bCs/>
        <w:sz w:val="24"/>
        <w:szCs w:val="24"/>
      </w:rPr>
      <w:t>:202x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E44"/>
    <w:rsid w:val="00000B1F"/>
    <w:rsid w:val="000011C4"/>
    <w:rsid w:val="00001375"/>
    <w:rsid w:val="00002495"/>
    <w:rsid w:val="00002A40"/>
    <w:rsid w:val="000036D5"/>
    <w:rsid w:val="0000672D"/>
    <w:rsid w:val="000075CC"/>
    <w:rsid w:val="0001113B"/>
    <w:rsid w:val="000112DA"/>
    <w:rsid w:val="00011641"/>
    <w:rsid w:val="000116EA"/>
    <w:rsid w:val="00011B39"/>
    <w:rsid w:val="00012ACA"/>
    <w:rsid w:val="0001403A"/>
    <w:rsid w:val="000143C8"/>
    <w:rsid w:val="00017642"/>
    <w:rsid w:val="000201FB"/>
    <w:rsid w:val="00021781"/>
    <w:rsid w:val="000220E1"/>
    <w:rsid w:val="00022EA7"/>
    <w:rsid w:val="00023709"/>
    <w:rsid w:val="00023D5E"/>
    <w:rsid w:val="00025301"/>
    <w:rsid w:val="0002684F"/>
    <w:rsid w:val="00026B12"/>
    <w:rsid w:val="00030138"/>
    <w:rsid w:val="000311B9"/>
    <w:rsid w:val="000320FA"/>
    <w:rsid w:val="00034827"/>
    <w:rsid w:val="000357A5"/>
    <w:rsid w:val="00036145"/>
    <w:rsid w:val="00040246"/>
    <w:rsid w:val="00041389"/>
    <w:rsid w:val="00041E57"/>
    <w:rsid w:val="00041F30"/>
    <w:rsid w:val="00042223"/>
    <w:rsid w:val="00042C13"/>
    <w:rsid w:val="0004310A"/>
    <w:rsid w:val="000440FB"/>
    <w:rsid w:val="00044230"/>
    <w:rsid w:val="0004623E"/>
    <w:rsid w:val="00047572"/>
    <w:rsid w:val="000478F6"/>
    <w:rsid w:val="00050354"/>
    <w:rsid w:val="00050E62"/>
    <w:rsid w:val="0005213D"/>
    <w:rsid w:val="00053912"/>
    <w:rsid w:val="00054426"/>
    <w:rsid w:val="000560CE"/>
    <w:rsid w:val="00056DB8"/>
    <w:rsid w:val="0006091E"/>
    <w:rsid w:val="00060C7F"/>
    <w:rsid w:val="000614F4"/>
    <w:rsid w:val="0006407F"/>
    <w:rsid w:val="0006609A"/>
    <w:rsid w:val="000665D8"/>
    <w:rsid w:val="000667BC"/>
    <w:rsid w:val="00066CC6"/>
    <w:rsid w:val="00067A4E"/>
    <w:rsid w:val="000711AD"/>
    <w:rsid w:val="000718FC"/>
    <w:rsid w:val="00071E71"/>
    <w:rsid w:val="00072EF5"/>
    <w:rsid w:val="0007305D"/>
    <w:rsid w:val="00073B6B"/>
    <w:rsid w:val="00073EC9"/>
    <w:rsid w:val="00074A63"/>
    <w:rsid w:val="00074C9A"/>
    <w:rsid w:val="0007548A"/>
    <w:rsid w:val="000763EA"/>
    <w:rsid w:val="000771E8"/>
    <w:rsid w:val="00081707"/>
    <w:rsid w:val="00081749"/>
    <w:rsid w:val="00082490"/>
    <w:rsid w:val="00082655"/>
    <w:rsid w:val="0008568D"/>
    <w:rsid w:val="00085D37"/>
    <w:rsid w:val="00086A8A"/>
    <w:rsid w:val="00087899"/>
    <w:rsid w:val="00087AF9"/>
    <w:rsid w:val="00090DC1"/>
    <w:rsid w:val="0009172F"/>
    <w:rsid w:val="00093582"/>
    <w:rsid w:val="000939FD"/>
    <w:rsid w:val="00094616"/>
    <w:rsid w:val="0009470F"/>
    <w:rsid w:val="00094986"/>
    <w:rsid w:val="000955B2"/>
    <w:rsid w:val="00095B10"/>
    <w:rsid w:val="00095BF1"/>
    <w:rsid w:val="00095F38"/>
    <w:rsid w:val="0009608C"/>
    <w:rsid w:val="00096583"/>
    <w:rsid w:val="00096969"/>
    <w:rsid w:val="000A0980"/>
    <w:rsid w:val="000A17AD"/>
    <w:rsid w:val="000A2E67"/>
    <w:rsid w:val="000A332D"/>
    <w:rsid w:val="000A3AF3"/>
    <w:rsid w:val="000A3E2E"/>
    <w:rsid w:val="000A44E3"/>
    <w:rsid w:val="000A512E"/>
    <w:rsid w:val="000A5D36"/>
    <w:rsid w:val="000A7233"/>
    <w:rsid w:val="000A75A3"/>
    <w:rsid w:val="000A7FF3"/>
    <w:rsid w:val="000B204D"/>
    <w:rsid w:val="000B2196"/>
    <w:rsid w:val="000B2E15"/>
    <w:rsid w:val="000B5546"/>
    <w:rsid w:val="000B6C8C"/>
    <w:rsid w:val="000B701B"/>
    <w:rsid w:val="000B7CD5"/>
    <w:rsid w:val="000C0CEC"/>
    <w:rsid w:val="000C2178"/>
    <w:rsid w:val="000C2B18"/>
    <w:rsid w:val="000C2C85"/>
    <w:rsid w:val="000C4937"/>
    <w:rsid w:val="000C66D6"/>
    <w:rsid w:val="000C7005"/>
    <w:rsid w:val="000D0B0A"/>
    <w:rsid w:val="000D1DE4"/>
    <w:rsid w:val="000D4424"/>
    <w:rsid w:val="000D4DC7"/>
    <w:rsid w:val="000D507A"/>
    <w:rsid w:val="000D55B4"/>
    <w:rsid w:val="000D5FEF"/>
    <w:rsid w:val="000D62BD"/>
    <w:rsid w:val="000D70EA"/>
    <w:rsid w:val="000D7BC4"/>
    <w:rsid w:val="000E2C88"/>
    <w:rsid w:val="000E36F9"/>
    <w:rsid w:val="000E4F41"/>
    <w:rsid w:val="000E55FD"/>
    <w:rsid w:val="000E574D"/>
    <w:rsid w:val="000E5A65"/>
    <w:rsid w:val="000E693D"/>
    <w:rsid w:val="000F12E4"/>
    <w:rsid w:val="000F1D2D"/>
    <w:rsid w:val="000F2675"/>
    <w:rsid w:val="000F2CD3"/>
    <w:rsid w:val="000F4191"/>
    <w:rsid w:val="000F45B3"/>
    <w:rsid w:val="000F5FC0"/>
    <w:rsid w:val="000F73DC"/>
    <w:rsid w:val="000F7B6C"/>
    <w:rsid w:val="0010028D"/>
    <w:rsid w:val="0010038A"/>
    <w:rsid w:val="001004D2"/>
    <w:rsid w:val="001026ED"/>
    <w:rsid w:val="00103D51"/>
    <w:rsid w:val="001045E5"/>
    <w:rsid w:val="00105E66"/>
    <w:rsid w:val="00106092"/>
    <w:rsid w:val="0010653C"/>
    <w:rsid w:val="001069B9"/>
    <w:rsid w:val="00106C89"/>
    <w:rsid w:val="00111E03"/>
    <w:rsid w:val="00112245"/>
    <w:rsid w:val="00112977"/>
    <w:rsid w:val="00112A1D"/>
    <w:rsid w:val="00113126"/>
    <w:rsid w:val="00113C10"/>
    <w:rsid w:val="00114061"/>
    <w:rsid w:val="00114729"/>
    <w:rsid w:val="00114DFB"/>
    <w:rsid w:val="001162F8"/>
    <w:rsid w:val="00116BEC"/>
    <w:rsid w:val="001174FB"/>
    <w:rsid w:val="00122C59"/>
    <w:rsid w:val="00122F3D"/>
    <w:rsid w:val="00122F93"/>
    <w:rsid w:val="00123351"/>
    <w:rsid w:val="001241F3"/>
    <w:rsid w:val="00125545"/>
    <w:rsid w:val="001305E3"/>
    <w:rsid w:val="00130649"/>
    <w:rsid w:val="00130B90"/>
    <w:rsid w:val="00130FCC"/>
    <w:rsid w:val="00131378"/>
    <w:rsid w:val="0013283E"/>
    <w:rsid w:val="00132891"/>
    <w:rsid w:val="00132DD8"/>
    <w:rsid w:val="00134D3C"/>
    <w:rsid w:val="00135499"/>
    <w:rsid w:val="00135AF6"/>
    <w:rsid w:val="00136487"/>
    <w:rsid w:val="001365C0"/>
    <w:rsid w:val="00141781"/>
    <w:rsid w:val="00141E86"/>
    <w:rsid w:val="00142028"/>
    <w:rsid w:val="0014331E"/>
    <w:rsid w:val="00143499"/>
    <w:rsid w:val="0014360D"/>
    <w:rsid w:val="001437EF"/>
    <w:rsid w:val="001440B0"/>
    <w:rsid w:val="00145298"/>
    <w:rsid w:val="001453E1"/>
    <w:rsid w:val="00145503"/>
    <w:rsid w:val="0014666F"/>
    <w:rsid w:val="001477EF"/>
    <w:rsid w:val="00150DD3"/>
    <w:rsid w:val="00151C33"/>
    <w:rsid w:val="00152B09"/>
    <w:rsid w:val="001531D1"/>
    <w:rsid w:val="001532FD"/>
    <w:rsid w:val="001540CD"/>
    <w:rsid w:val="00156036"/>
    <w:rsid w:val="00156AA4"/>
    <w:rsid w:val="00157DC7"/>
    <w:rsid w:val="00157E7F"/>
    <w:rsid w:val="001607DC"/>
    <w:rsid w:val="00160BC3"/>
    <w:rsid w:val="00161C55"/>
    <w:rsid w:val="00161E73"/>
    <w:rsid w:val="001624DC"/>
    <w:rsid w:val="00162538"/>
    <w:rsid w:val="00162651"/>
    <w:rsid w:val="00164783"/>
    <w:rsid w:val="00164BC3"/>
    <w:rsid w:val="00166280"/>
    <w:rsid w:val="0016716E"/>
    <w:rsid w:val="00170F37"/>
    <w:rsid w:val="001730B0"/>
    <w:rsid w:val="0017421F"/>
    <w:rsid w:val="00176FBD"/>
    <w:rsid w:val="001818FB"/>
    <w:rsid w:val="0018250D"/>
    <w:rsid w:val="001840F0"/>
    <w:rsid w:val="0018559F"/>
    <w:rsid w:val="00185EAB"/>
    <w:rsid w:val="0018628F"/>
    <w:rsid w:val="00191B1A"/>
    <w:rsid w:val="001924E5"/>
    <w:rsid w:val="0019263F"/>
    <w:rsid w:val="00193D31"/>
    <w:rsid w:val="00194187"/>
    <w:rsid w:val="00194E48"/>
    <w:rsid w:val="001957BB"/>
    <w:rsid w:val="001964F9"/>
    <w:rsid w:val="001A0139"/>
    <w:rsid w:val="001A02D3"/>
    <w:rsid w:val="001A10BD"/>
    <w:rsid w:val="001A25A2"/>
    <w:rsid w:val="001A349F"/>
    <w:rsid w:val="001A59BE"/>
    <w:rsid w:val="001A6089"/>
    <w:rsid w:val="001A7E60"/>
    <w:rsid w:val="001B0D4F"/>
    <w:rsid w:val="001B0F46"/>
    <w:rsid w:val="001B1C28"/>
    <w:rsid w:val="001B1D91"/>
    <w:rsid w:val="001B24DF"/>
    <w:rsid w:val="001B2E37"/>
    <w:rsid w:val="001B3768"/>
    <w:rsid w:val="001B4D18"/>
    <w:rsid w:val="001B5095"/>
    <w:rsid w:val="001C1BAA"/>
    <w:rsid w:val="001C25DD"/>
    <w:rsid w:val="001C31DC"/>
    <w:rsid w:val="001C4CB6"/>
    <w:rsid w:val="001C5A1B"/>
    <w:rsid w:val="001C6476"/>
    <w:rsid w:val="001C6528"/>
    <w:rsid w:val="001D1F96"/>
    <w:rsid w:val="001D23BF"/>
    <w:rsid w:val="001D3149"/>
    <w:rsid w:val="001D3C22"/>
    <w:rsid w:val="001D3CC3"/>
    <w:rsid w:val="001D3F12"/>
    <w:rsid w:val="001D4965"/>
    <w:rsid w:val="001D6CBB"/>
    <w:rsid w:val="001D73EF"/>
    <w:rsid w:val="001E02D6"/>
    <w:rsid w:val="001E2F4D"/>
    <w:rsid w:val="001E515E"/>
    <w:rsid w:val="001E5741"/>
    <w:rsid w:val="001E75A8"/>
    <w:rsid w:val="001E7AED"/>
    <w:rsid w:val="001F0CED"/>
    <w:rsid w:val="001F13A9"/>
    <w:rsid w:val="001F1EFE"/>
    <w:rsid w:val="001F1F0D"/>
    <w:rsid w:val="001F27A0"/>
    <w:rsid w:val="001F2FE2"/>
    <w:rsid w:val="001F3E91"/>
    <w:rsid w:val="001F5923"/>
    <w:rsid w:val="001F7614"/>
    <w:rsid w:val="00200D2A"/>
    <w:rsid w:val="0020148C"/>
    <w:rsid w:val="002069FD"/>
    <w:rsid w:val="00210459"/>
    <w:rsid w:val="00210877"/>
    <w:rsid w:val="002110CF"/>
    <w:rsid w:val="0021177A"/>
    <w:rsid w:val="00212DB7"/>
    <w:rsid w:val="002131F2"/>
    <w:rsid w:val="0021329A"/>
    <w:rsid w:val="002133BA"/>
    <w:rsid w:val="0021520A"/>
    <w:rsid w:val="0021535E"/>
    <w:rsid w:val="0021566F"/>
    <w:rsid w:val="002156BB"/>
    <w:rsid w:val="00217D5E"/>
    <w:rsid w:val="00220C8B"/>
    <w:rsid w:val="00221133"/>
    <w:rsid w:val="00221761"/>
    <w:rsid w:val="002222E7"/>
    <w:rsid w:val="00222A86"/>
    <w:rsid w:val="00223705"/>
    <w:rsid w:val="0022371B"/>
    <w:rsid w:val="002247B3"/>
    <w:rsid w:val="00226703"/>
    <w:rsid w:val="00227124"/>
    <w:rsid w:val="002278AE"/>
    <w:rsid w:val="002279CC"/>
    <w:rsid w:val="00227D4D"/>
    <w:rsid w:val="00227E70"/>
    <w:rsid w:val="0023052B"/>
    <w:rsid w:val="00230964"/>
    <w:rsid w:val="00231736"/>
    <w:rsid w:val="002322F9"/>
    <w:rsid w:val="002326EE"/>
    <w:rsid w:val="00232CEC"/>
    <w:rsid w:val="00232D1D"/>
    <w:rsid w:val="00233660"/>
    <w:rsid w:val="00234828"/>
    <w:rsid w:val="00235464"/>
    <w:rsid w:val="00235C72"/>
    <w:rsid w:val="00236BAA"/>
    <w:rsid w:val="00236D15"/>
    <w:rsid w:val="00236E43"/>
    <w:rsid w:val="00240A85"/>
    <w:rsid w:val="00241093"/>
    <w:rsid w:val="00242ADE"/>
    <w:rsid w:val="00243149"/>
    <w:rsid w:val="00243B4F"/>
    <w:rsid w:val="00244B62"/>
    <w:rsid w:val="00244E69"/>
    <w:rsid w:val="00245651"/>
    <w:rsid w:val="002459F6"/>
    <w:rsid w:val="00245EB0"/>
    <w:rsid w:val="00246211"/>
    <w:rsid w:val="002465C9"/>
    <w:rsid w:val="00247BD8"/>
    <w:rsid w:val="00250FBA"/>
    <w:rsid w:val="002515EA"/>
    <w:rsid w:val="00254538"/>
    <w:rsid w:val="002561CA"/>
    <w:rsid w:val="002561F2"/>
    <w:rsid w:val="00260479"/>
    <w:rsid w:val="0026348C"/>
    <w:rsid w:val="00263B06"/>
    <w:rsid w:val="002645F0"/>
    <w:rsid w:val="0026596C"/>
    <w:rsid w:val="002664C1"/>
    <w:rsid w:val="00267FE0"/>
    <w:rsid w:val="00270099"/>
    <w:rsid w:val="00271D35"/>
    <w:rsid w:val="002723C5"/>
    <w:rsid w:val="002749E6"/>
    <w:rsid w:val="00274D50"/>
    <w:rsid w:val="00275473"/>
    <w:rsid w:val="0027624F"/>
    <w:rsid w:val="00276DB4"/>
    <w:rsid w:val="00280B12"/>
    <w:rsid w:val="00281FC4"/>
    <w:rsid w:val="0028349E"/>
    <w:rsid w:val="002840DA"/>
    <w:rsid w:val="00284EE7"/>
    <w:rsid w:val="002873B5"/>
    <w:rsid w:val="0029052F"/>
    <w:rsid w:val="00291532"/>
    <w:rsid w:val="002919BA"/>
    <w:rsid w:val="00292114"/>
    <w:rsid w:val="0029275C"/>
    <w:rsid w:val="00294082"/>
    <w:rsid w:val="00294690"/>
    <w:rsid w:val="00294760"/>
    <w:rsid w:val="002957CD"/>
    <w:rsid w:val="0029678F"/>
    <w:rsid w:val="00296BCB"/>
    <w:rsid w:val="002979F7"/>
    <w:rsid w:val="00297C35"/>
    <w:rsid w:val="002A0FBB"/>
    <w:rsid w:val="002A110E"/>
    <w:rsid w:val="002A1F21"/>
    <w:rsid w:val="002A30C4"/>
    <w:rsid w:val="002A39EE"/>
    <w:rsid w:val="002A3D4E"/>
    <w:rsid w:val="002A56A2"/>
    <w:rsid w:val="002B0419"/>
    <w:rsid w:val="002B0F97"/>
    <w:rsid w:val="002B150F"/>
    <w:rsid w:val="002B23F2"/>
    <w:rsid w:val="002B3026"/>
    <w:rsid w:val="002B4B59"/>
    <w:rsid w:val="002B4C9C"/>
    <w:rsid w:val="002B4CEB"/>
    <w:rsid w:val="002B5D0F"/>
    <w:rsid w:val="002B7B0A"/>
    <w:rsid w:val="002B7F52"/>
    <w:rsid w:val="002C08E0"/>
    <w:rsid w:val="002C0FB3"/>
    <w:rsid w:val="002C1A0C"/>
    <w:rsid w:val="002C1F79"/>
    <w:rsid w:val="002C3702"/>
    <w:rsid w:val="002C3900"/>
    <w:rsid w:val="002C4F9A"/>
    <w:rsid w:val="002C4FFC"/>
    <w:rsid w:val="002C5E67"/>
    <w:rsid w:val="002D035E"/>
    <w:rsid w:val="002D0F26"/>
    <w:rsid w:val="002D13A5"/>
    <w:rsid w:val="002D16AE"/>
    <w:rsid w:val="002D1DFB"/>
    <w:rsid w:val="002D250C"/>
    <w:rsid w:val="002D3C45"/>
    <w:rsid w:val="002D4661"/>
    <w:rsid w:val="002D49A6"/>
    <w:rsid w:val="002D4DFC"/>
    <w:rsid w:val="002D5198"/>
    <w:rsid w:val="002D5369"/>
    <w:rsid w:val="002D75A1"/>
    <w:rsid w:val="002D77FE"/>
    <w:rsid w:val="002D7B50"/>
    <w:rsid w:val="002D7D4D"/>
    <w:rsid w:val="002E032A"/>
    <w:rsid w:val="002E09E7"/>
    <w:rsid w:val="002E24D7"/>
    <w:rsid w:val="002E2835"/>
    <w:rsid w:val="002E3802"/>
    <w:rsid w:val="002E3ACC"/>
    <w:rsid w:val="002E3F1D"/>
    <w:rsid w:val="002E5D91"/>
    <w:rsid w:val="002E5F68"/>
    <w:rsid w:val="002E74F9"/>
    <w:rsid w:val="002E7502"/>
    <w:rsid w:val="002E7BA5"/>
    <w:rsid w:val="002F1943"/>
    <w:rsid w:val="002F2CA3"/>
    <w:rsid w:val="002F43C9"/>
    <w:rsid w:val="002F47F1"/>
    <w:rsid w:val="002F4959"/>
    <w:rsid w:val="002F53F1"/>
    <w:rsid w:val="002F62C1"/>
    <w:rsid w:val="002F65BC"/>
    <w:rsid w:val="002F71B4"/>
    <w:rsid w:val="002F75FE"/>
    <w:rsid w:val="002F7E2D"/>
    <w:rsid w:val="00300EA6"/>
    <w:rsid w:val="00302439"/>
    <w:rsid w:val="00302E85"/>
    <w:rsid w:val="0030343D"/>
    <w:rsid w:val="003056AD"/>
    <w:rsid w:val="003103B9"/>
    <w:rsid w:val="003118E4"/>
    <w:rsid w:val="00311ED5"/>
    <w:rsid w:val="00312526"/>
    <w:rsid w:val="00312F6A"/>
    <w:rsid w:val="003130FD"/>
    <w:rsid w:val="003143E7"/>
    <w:rsid w:val="00315321"/>
    <w:rsid w:val="003155E0"/>
    <w:rsid w:val="00315936"/>
    <w:rsid w:val="00315AAA"/>
    <w:rsid w:val="00316715"/>
    <w:rsid w:val="003174B4"/>
    <w:rsid w:val="00320F8B"/>
    <w:rsid w:val="00324143"/>
    <w:rsid w:val="00324AFA"/>
    <w:rsid w:val="00325F19"/>
    <w:rsid w:val="00325F51"/>
    <w:rsid w:val="00326E19"/>
    <w:rsid w:val="0032761F"/>
    <w:rsid w:val="00327E8E"/>
    <w:rsid w:val="0033052A"/>
    <w:rsid w:val="0033101E"/>
    <w:rsid w:val="0033129A"/>
    <w:rsid w:val="003320B8"/>
    <w:rsid w:val="0033268C"/>
    <w:rsid w:val="0033316B"/>
    <w:rsid w:val="00334727"/>
    <w:rsid w:val="00335B34"/>
    <w:rsid w:val="00336E84"/>
    <w:rsid w:val="0034008A"/>
    <w:rsid w:val="003404A3"/>
    <w:rsid w:val="00340D33"/>
    <w:rsid w:val="003423A3"/>
    <w:rsid w:val="00342954"/>
    <w:rsid w:val="00344393"/>
    <w:rsid w:val="00345E85"/>
    <w:rsid w:val="00346799"/>
    <w:rsid w:val="003468A5"/>
    <w:rsid w:val="003509F1"/>
    <w:rsid w:val="0035222A"/>
    <w:rsid w:val="003529F8"/>
    <w:rsid w:val="00354135"/>
    <w:rsid w:val="003559AF"/>
    <w:rsid w:val="0035738E"/>
    <w:rsid w:val="00360807"/>
    <w:rsid w:val="003608FB"/>
    <w:rsid w:val="00361695"/>
    <w:rsid w:val="0036189F"/>
    <w:rsid w:val="003619C7"/>
    <w:rsid w:val="00361EF7"/>
    <w:rsid w:val="003627F4"/>
    <w:rsid w:val="0036296E"/>
    <w:rsid w:val="0036314E"/>
    <w:rsid w:val="0036407C"/>
    <w:rsid w:val="003653A2"/>
    <w:rsid w:val="00366019"/>
    <w:rsid w:val="00367DE2"/>
    <w:rsid w:val="00370159"/>
    <w:rsid w:val="003701F8"/>
    <w:rsid w:val="0037112B"/>
    <w:rsid w:val="00371902"/>
    <w:rsid w:val="00372777"/>
    <w:rsid w:val="00372FF5"/>
    <w:rsid w:val="003745FB"/>
    <w:rsid w:val="00374DF0"/>
    <w:rsid w:val="003754F9"/>
    <w:rsid w:val="00382445"/>
    <w:rsid w:val="00382843"/>
    <w:rsid w:val="00386F1F"/>
    <w:rsid w:val="00390091"/>
    <w:rsid w:val="003915F1"/>
    <w:rsid w:val="003932E3"/>
    <w:rsid w:val="003939A0"/>
    <w:rsid w:val="00393AC2"/>
    <w:rsid w:val="00394444"/>
    <w:rsid w:val="00396332"/>
    <w:rsid w:val="003964A8"/>
    <w:rsid w:val="00396871"/>
    <w:rsid w:val="00397A51"/>
    <w:rsid w:val="00397CAE"/>
    <w:rsid w:val="003A01E4"/>
    <w:rsid w:val="003A204E"/>
    <w:rsid w:val="003A28C4"/>
    <w:rsid w:val="003A37EC"/>
    <w:rsid w:val="003A4B5D"/>
    <w:rsid w:val="003A63DD"/>
    <w:rsid w:val="003A6DC6"/>
    <w:rsid w:val="003A7130"/>
    <w:rsid w:val="003A7437"/>
    <w:rsid w:val="003B03F7"/>
    <w:rsid w:val="003B1797"/>
    <w:rsid w:val="003B2AD6"/>
    <w:rsid w:val="003B3A91"/>
    <w:rsid w:val="003B3ACF"/>
    <w:rsid w:val="003B3D5E"/>
    <w:rsid w:val="003B4BD9"/>
    <w:rsid w:val="003B4D31"/>
    <w:rsid w:val="003B5503"/>
    <w:rsid w:val="003B5A3B"/>
    <w:rsid w:val="003B7578"/>
    <w:rsid w:val="003C026E"/>
    <w:rsid w:val="003C0445"/>
    <w:rsid w:val="003C0D59"/>
    <w:rsid w:val="003C1743"/>
    <w:rsid w:val="003C2534"/>
    <w:rsid w:val="003C2B2A"/>
    <w:rsid w:val="003C3548"/>
    <w:rsid w:val="003C42C3"/>
    <w:rsid w:val="003C613F"/>
    <w:rsid w:val="003C6630"/>
    <w:rsid w:val="003C673B"/>
    <w:rsid w:val="003D0147"/>
    <w:rsid w:val="003D21E0"/>
    <w:rsid w:val="003D2A27"/>
    <w:rsid w:val="003D334E"/>
    <w:rsid w:val="003D3506"/>
    <w:rsid w:val="003D391E"/>
    <w:rsid w:val="003D4313"/>
    <w:rsid w:val="003D6094"/>
    <w:rsid w:val="003D6279"/>
    <w:rsid w:val="003D7494"/>
    <w:rsid w:val="003D755D"/>
    <w:rsid w:val="003E2212"/>
    <w:rsid w:val="003E332F"/>
    <w:rsid w:val="003E36DD"/>
    <w:rsid w:val="003E3D81"/>
    <w:rsid w:val="003E5120"/>
    <w:rsid w:val="003E5514"/>
    <w:rsid w:val="003E599B"/>
    <w:rsid w:val="003E5F8A"/>
    <w:rsid w:val="003E6696"/>
    <w:rsid w:val="003E68F6"/>
    <w:rsid w:val="003E6EBD"/>
    <w:rsid w:val="003E739F"/>
    <w:rsid w:val="003E75F4"/>
    <w:rsid w:val="003E7E4F"/>
    <w:rsid w:val="003F07D5"/>
    <w:rsid w:val="003F2FD0"/>
    <w:rsid w:val="003F3289"/>
    <w:rsid w:val="003F3C31"/>
    <w:rsid w:val="003F3F30"/>
    <w:rsid w:val="003F61B6"/>
    <w:rsid w:val="004001EA"/>
    <w:rsid w:val="00402A59"/>
    <w:rsid w:val="004068E8"/>
    <w:rsid w:val="0040794C"/>
    <w:rsid w:val="004100DC"/>
    <w:rsid w:val="00410A5A"/>
    <w:rsid w:val="004127C4"/>
    <w:rsid w:val="00413028"/>
    <w:rsid w:val="004130FE"/>
    <w:rsid w:val="00416CA8"/>
    <w:rsid w:val="004173C5"/>
    <w:rsid w:val="004176AF"/>
    <w:rsid w:val="00417A1D"/>
    <w:rsid w:val="00417DF9"/>
    <w:rsid w:val="004207C6"/>
    <w:rsid w:val="004208D9"/>
    <w:rsid w:val="004210B4"/>
    <w:rsid w:val="004217B9"/>
    <w:rsid w:val="00422EA6"/>
    <w:rsid w:val="00422F52"/>
    <w:rsid w:val="00424478"/>
    <w:rsid w:val="00424DAD"/>
    <w:rsid w:val="00426014"/>
    <w:rsid w:val="0042603A"/>
    <w:rsid w:val="004300DA"/>
    <w:rsid w:val="00430152"/>
    <w:rsid w:val="00430C5E"/>
    <w:rsid w:val="0043176F"/>
    <w:rsid w:val="00431B66"/>
    <w:rsid w:val="0043384A"/>
    <w:rsid w:val="00433EF3"/>
    <w:rsid w:val="004364DC"/>
    <w:rsid w:val="004369D6"/>
    <w:rsid w:val="00440A90"/>
    <w:rsid w:val="004420D4"/>
    <w:rsid w:val="00443713"/>
    <w:rsid w:val="00443C69"/>
    <w:rsid w:val="004440D0"/>
    <w:rsid w:val="00444A05"/>
    <w:rsid w:val="00444A0C"/>
    <w:rsid w:val="00445290"/>
    <w:rsid w:val="00445F17"/>
    <w:rsid w:val="00446B7F"/>
    <w:rsid w:val="00446D80"/>
    <w:rsid w:val="00446E15"/>
    <w:rsid w:val="004473F8"/>
    <w:rsid w:val="004475BC"/>
    <w:rsid w:val="004478EF"/>
    <w:rsid w:val="00447B82"/>
    <w:rsid w:val="00450AC7"/>
    <w:rsid w:val="00452782"/>
    <w:rsid w:val="00452FE8"/>
    <w:rsid w:val="00453D47"/>
    <w:rsid w:val="00453F12"/>
    <w:rsid w:val="004553E6"/>
    <w:rsid w:val="0045624C"/>
    <w:rsid w:val="00456561"/>
    <w:rsid w:val="00456668"/>
    <w:rsid w:val="00456C00"/>
    <w:rsid w:val="004573FF"/>
    <w:rsid w:val="004600BD"/>
    <w:rsid w:val="0046254C"/>
    <w:rsid w:val="0046257D"/>
    <w:rsid w:val="00462AD4"/>
    <w:rsid w:val="00463E92"/>
    <w:rsid w:val="004649A0"/>
    <w:rsid w:val="00465088"/>
    <w:rsid w:val="00465BB9"/>
    <w:rsid w:val="00465C26"/>
    <w:rsid w:val="00466990"/>
    <w:rsid w:val="00466C1E"/>
    <w:rsid w:val="004678A1"/>
    <w:rsid w:val="0047134E"/>
    <w:rsid w:val="0047249C"/>
    <w:rsid w:val="00474343"/>
    <w:rsid w:val="00474A32"/>
    <w:rsid w:val="004755A1"/>
    <w:rsid w:val="00475906"/>
    <w:rsid w:val="00480917"/>
    <w:rsid w:val="00480CA7"/>
    <w:rsid w:val="00481C8D"/>
    <w:rsid w:val="004820DD"/>
    <w:rsid w:val="00482B2D"/>
    <w:rsid w:val="00484323"/>
    <w:rsid w:val="00484B6A"/>
    <w:rsid w:val="00484D30"/>
    <w:rsid w:val="00485C09"/>
    <w:rsid w:val="00485DF6"/>
    <w:rsid w:val="004866D4"/>
    <w:rsid w:val="00486C57"/>
    <w:rsid w:val="00490E7C"/>
    <w:rsid w:val="00492359"/>
    <w:rsid w:val="004929FF"/>
    <w:rsid w:val="00493459"/>
    <w:rsid w:val="004936BF"/>
    <w:rsid w:val="0049420C"/>
    <w:rsid w:val="004951AF"/>
    <w:rsid w:val="004952CA"/>
    <w:rsid w:val="00495EC4"/>
    <w:rsid w:val="004979B3"/>
    <w:rsid w:val="004A1312"/>
    <w:rsid w:val="004A1D9F"/>
    <w:rsid w:val="004A369C"/>
    <w:rsid w:val="004A3F33"/>
    <w:rsid w:val="004A4056"/>
    <w:rsid w:val="004A416D"/>
    <w:rsid w:val="004A4346"/>
    <w:rsid w:val="004A52A6"/>
    <w:rsid w:val="004A5736"/>
    <w:rsid w:val="004A6F65"/>
    <w:rsid w:val="004A75C9"/>
    <w:rsid w:val="004B0722"/>
    <w:rsid w:val="004B106E"/>
    <w:rsid w:val="004B29D9"/>
    <w:rsid w:val="004B3282"/>
    <w:rsid w:val="004B33CA"/>
    <w:rsid w:val="004B4ACF"/>
    <w:rsid w:val="004B536D"/>
    <w:rsid w:val="004B57D8"/>
    <w:rsid w:val="004B6B73"/>
    <w:rsid w:val="004B73A8"/>
    <w:rsid w:val="004B7D48"/>
    <w:rsid w:val="004B7D70"/>
    <w:rsid w:val="004C12F4"/>
    <w:rsid w:val="004C21C7"/>
    <w:rsid w:val="004C3606"/>
    <w:rsid w:val="004C378D"/>
    <w:rsid w:val="004C4CD1"/>
    <w:rsid w:val="004C5A27"/>
    <w:rsid w:val="004C6876"/>
    <w:rsid w:val="004C74D0"/>
    <w:rsid w:val="004C74E5"/>
    <w:rsid w:val="004C7874"/>
    <w:rsid w:val="004C7922"/>
    <w:rsid w:val="004D04F9"/>
    <w:rsid w:val="004D0A42"/>
    <w:rsid w:val="004D0A84"/>
    <w:rsid w:val="004D22A1"/>
    <w:rsid w:val="004D33D4"/>
    <w:rsid w:val="004D3534"/>
    <w:rsid w:val="004D4A6B"/>
    <w:rsid w:val="004D4EE9"/>
    <w:rsid w:val="004D56C9"/>
    <w:rsid w:val="004D5A3B"/>
    <w:rsid w:val="004D5DCF"/>
    <w:rsid w:val="004E403C"/>
    <w:rsid w:val="004E4047"/>
    <w:rsid w:val="004E4548"/>
    <w:rsid w:val="004E53CD"/>
    <w:rsid w:val="004E7B8A"/>
    <w:rsid w:val="004F01FD"/>
    <w:rsid w:val="004F0CB3"/>
    <w:rsid w:val="004F11B9"/>
    <w:rsid w:val="004F24BA"/>
    <w:rsid w:val="004F398C"/>
    <w:rsid w:val="004F3DA7"/>
    <w:rsid w:val="004F53F7"/>
    <w:rsid w:val="004F6D83"/>
    <w:rsid w:val="00501F21"/>
    <w:rsid w:val="0050214A"/>
    <w:rsid w:val="00502D56"/>
    <w:rsid w:val="005030B4"/>
    <w:rsid w:val="005030F0"/>
    <w:rsid w:val="00503B82"/>
    <w:rsid w:val="005045D7"/>
    <w:rsid w:val="0050557D"/>
    <w:rsid w:val="005064A7"/>
    <w:rsid w:val="00507E82"/>
    <w:rsid w:val="005111E2"/>
    <w:rsid w:val="00511ADF"/>
    <w:rsid w:val="0051280B"/>
    <w:rsid w:val="00513487"/>
    <w:rsid w:val="00513733"/>
    <w:rsid w:val="005137BB"/>
    <w:rsid w:val="00513BA0"/>
    <w:rsid w:val="005147DC"/>
    <w:rsid w:val="00515D34"/>
    <w:rsid w:val="00515DD6"/>
    <w:rsid w:val="0051685A"/>
    <w:rsid w:val="00517D68"/>
    <w:rsid w:val="00517F35"/>
    <w:rsid w:val="00520CC8"/>
    <w:rsid w:val="00521A05"/>
    <w:rsid w:val="00523753"/>
    <w:rsid w:val="00523C63"/>
    <w:rsid w:val="00523F0F"/>
    <w:rsid w:val="00524E45"/>
    <w:rsid w:val="00525F54"/>
    <w:rsid w:val="0052652B"/>
    <w:rsid w:val="0052676A"/>
    <w:rsid w:val="00526E44"/>
    <w:rsid w:val="0053022D"/>
    <w:rsid w:val="0053103F"/>
    <w:rsid w:val="005312B8"/>
    <w:rsid w:val="0053152B"/>
    <w:rsid w:val="00532CA9"/>
    <w:rsid w:val="00533007"/>
    <w:rsid w:val="00533BDA"/>
    <w:rsid w:val="00535930"/>
    <w:rsid w:val="00535F49"/>
    <w:rsid w:val="00536197"/>
    <w:rsid w:val="00536A5E"/>
    <w:rsid w:val="005379A3"/>
    <w:rsid w:val="00537BAB"/>
    <w:rsid w:val="0054129C"/>
    <w:rsid w:val="005412CD"/>
    <w:rsid w:val="00541C51"/>
    <w:rsid w:val="0054493E"/>
    <w:rsid w:val="00544CF9"/>
    <w:rsid w:val="00545FF5"/>
    <w:rsid w:val="00546AB6"/>
    <w:rsid w:val="00546EF9"/>
    <w:rsid w:val="00547622"/>
    <w:rsid w:val="00547B5F"/>
    <w:rsid w:val="00553057"/>
    <w:rsid w:val="005531F8"/>
    <w:rsid w:val="005545A8"/>
    <w:rsid w:val="00556918"/>
    <w:rsid w:val="00556A2A"/>
    <w:rsid w:val="00557EF5"/>
    <w:rsid w:val="00560483"/>
    <w:rsid w:val="00560709"/>
    <w:rsid w:val="00560A0A"/>
    <w:rsid w:val="00561EC4"/>
    <w:rsid w:val="0056246F"/>
    <w:rsid w:val="005624DA"/>
    <w:rsid w:val="00563B71"/>
    <w:rsid w:val="00563DB6"/>
    <w:rsid w:val="005667A3"/>
    <w:rsid w:val="005674BD"/>
    <w:rsid w:val="00570880"/>
    <w:rsid w:val="00572B0B"/>
    <w:rsid w:val="00574E1F"/>
    <w:rsid w:val="00574E54"/>
    <w:rsid w:val="00575BD6"/>
    <w:rsid w:val="00575C4A"/>
    <w:rsid w:val="005766A9"/>
    <w:rsid w:val="005768C8"/>
    <w:rsid w:val="00576DB9"/>
    <w:rsid w:val="00580650"/>
    <w:rsid w:val="005806B7"/>
    <w:rsid w:val="005809FE"/>
    <w:rsid w:val="00580B22"/>
    <w:rsid w:val="00580D25"/>
    <w:rsid w:val="0058160D"/>
    <w:rsid w:val="00581617"/>
    <w:rsid w:val="005821F6"/>
    <w:rsid w:val="0058279C"/>
    <w:rsid w:val="00582969"/>
    <w:rsid w:val="00582DF0"/>
    <w:rsid w:val="005842B6"/>
    <w:rsid w:val="0058438A"/>
    <w:rsid w:val="00585023"/>
    <w:rsid w:val="005879BD"/>
    <w:rsid w:val="00587C75"/>
    <w:rsid w:val="005914AA"/>
    <w:rsid w:val="0059239A"/>
    <w:rsid w:val="00596618"/>
    <w:rsid w:val="00597AC7"/>
    <w:rsid w:val="005A19DF"/>
    <w:rsid w:val="005A45B2"/>
    <w:rsid w:val="005A474C"/>
    <w:rsid w:val="005A5778"/>
    <w:rsid w:val="005A6967"/>
    <w:rsid w:val="005A7065"/>
    <w:rsid w:val="005A7186"/>
    <w:rsid w:val="005B265F"/>
    <w:rsid w:val="005B3FC9"/>
    <w:rsid w:val="005B58F3"/>
    <w:rsid w:val="005B6619"/>
    <w:rsid w:val="005B6816"/>
    <w:rsid w:val="005B6A5D"/>
    <w:rsid w:val="005B6F33"/>
    <w:rsid w:val="005B76DA"/>
    <w:rsid w:val="005C075C"/>
    <w:rsid w:val="005C0DF1"/>
    <w:rsid w:val="005C1267"/>
    <w:rsid w:val="005C1CEA"/>
    <w:rsid w:val="005C388B"/>
    <w:rsid w:val="005C3C26"/>
    <w:rsid w:val="005C4A02"/>
    <w:rsid w:val="005C5B4A"/>
    <w:rsid w:val="005C5B79"/>
    <w:rsid w:val="005C73B9"/>
    <w:rsid w:val="005C7B06"/>
    <w:rsid w:val="005D0584"/>
    <w:rsid w:val="005D3425"/>
    <w:rsid w:val="005D3A9C"/>
    <w:rsid w:val="005D5AC0"/>
    <w:rsid w:val="005D6F7D"/>
    <w:rsid w:val="005D7024"/>
    <w:rsid w:val="005E0104"/>
    <w:rsid w:val="005E27C7"/>
    <w:rsid w:val="005E4CCF"/>
    <w:rsid w:val="005E4FAB"/>
    <w:rsid w:val="005E6360"/>
    <w:rsid w:val="005E7BA8"/>
    <w:rsid w:val="005F0405"/>
    <w:rsid w:val="005F11DB"/>
    <w:rsid w:val="005F25B4"/>
    <w:rsid w:val="005F2F9B"/>
    <w:rsid w:val="005F38E3"/>
    <w:rsid w:val="005F40A6"/>
    <w:rsid w:val="005F532A"/>
    <w:rsid w:val="005F5E10"/>
    <w:rsid w:val="005F6940"/>
    <w:rsid w:val="005F76CA"/>
    <w:rsid w:val="00600575"/>
    <w:rsid w:val="0060181F"/>
    <w:rsid w:val="00602F8F"/>
    <w:rsid w:val="006058ED"/>
    <w:rsid w:val="006058F1"/>
    <w:rsid w:val="00605BD4"/>
    <w:rsid w:val="00606651"/>
    <w:rsid w:val="00606912"/>
    <w:rsid w:val="0060758E"/>
    <w:rsid w:val="00610313"/>
    <w:rsid w:val="0061102B"/>
    <w:rsid w:val="006111AA"/>
    <w:rsid w:val="0061122C"/>
    <w:rsid w:val="00612F95"/>
    <w:rsid w:val="006137CD"/>
    <w:rsid w:val="006137E6"/>
    <w:rsid w:val="006153C2"/>
    <w:rsid w:val="00616854"/>
    <w:rsid w:val="0061722D"/>
    <w:rsid w:val="00620720"/>
    <w:rsid w:val="00620F9E"/>
    <w:rsid w:val="0062355C"/>
    <w:rsid w:val="00624073"/>
    <w:rsid w:val="00624520"/>
    <w:rsid w:val="00625067"/>
    <w:rsid w:val="00626308"/>
    <w:rsid w:val="00626379"/>
    <w:rsid w:val="0062704B"/>
    <w:rsid w:val="0062709B"/>
    <w:rsid w:val="006300E5"/>
    <w:rsid w:val="006311D0"/>
    <w:rsid w:val="00631FF4"/>
    <w:rsid w:val="00632211"/>
    <w:rsid w:val="00632A19"/>
    <w:rsid w:val="0063330A"/>
    <w:rsid w:val="006333A3"/>
    <w:rsid w:val="00640065"/>
    <w:rsid w:val="0064027E"/>
    <w:rsid w:val="00646BE1"/>
    <w:rsid w:val="00647463"/>
    <w:rsid w:val="00647D69"/>
    <w:rsid w:val="00650E66"/>
    <w:rsid w:val="006518B7"/>
    <w:rsid w:val="00654C96"/>
    <w:rsid w:val="00656929"/>
    <w:rsid w:val="00657413"/>
    <w:rsid w:val="00660333"/>
    <w:rsid w:val="006607A5"/>
    <w:rsid w:val="00660ACD"/>
    <w:rsid w:val="0066143E"/>
    <w:rsid w:val="006618E4"/>
    <w:rsid w:val="00663A3A"/>
    <w:rsid w:val="00666595"/>
    <w:rsid w:val="006702F0"/>
    <w:rsid w:val="00670DA4"/>
    <w:rsid w:val="00673CD6"/>
    <w:rsid w:val="006743C8"/>
    <w:rsid w:val="006748CD"/>
    <w:rsid w:val="00676D8E"/>
    <w:rsid w:val="00676ECE"/>
    <w:rsid w:val="006801EC"/>
    <w:rsid w:val="006804BF"/>
    <w:rsid w:val="0068096F"/>
    <w:rsid w:val="00681233"/>
    <w:rsid w:val="00682852"/>
    <w:rsid w:val="00683433"/>
    <w:rsid w:val="006835E7"/>
    <w:rsid w:val="00684230"/>
    <w:rsid w:val="00685593"/>
    <w:rsid w:val="00685643"/>
    <w:rsid w:val="006912F8"/>
    <w:rsid w:val="00691C4D"/>
    <w:rsid w:val="00693DC6"/>
    <w:rsid w:val="00694189"/>
    <w:rsid w:val="0069433C"/>
    <w:rsid w:val="0069472F"/>
    <w:rsid w:val="00695998"/>
    <w:rsid w:val="00695C47"/>
    <w:rsid w:val="006963B9"/>
    <w:rsid w:val="0069781D"/>
    <w:rsid w:val="00697C4B"/>
    <w:rsid w:val="006A073B"/>
    <w:rsid w:val="006A08EF"/>
    <w:rsid w:val="006A18FF"/>
    <w:rsid w:val="006A2EEA"/>
    <w:rsid w:val="006A32CF"/>
    <w:rsid w:val="006A3D1C"/>
    <w:rsid w:val="006A4F32"/>
    <w:rsid w:val="006A569B"/>
    <w:rsid w:val="006A622B"/>
    <w:rsid w:val="006A6415"/>
    <w:rsid w:val="006A6F35"/>
    <w:rsid w:val="006A77EC"/>
    <w:rsid w:val="006B0BEF"/>
    <w:rsid w:val="006B196B"/>
    <w:rsid w:val="006B1985"/>
    <w:rsid w:val="006B1DBC"/>
    <w:rsid w:val="006B3D06"/>
    <w:rsid w:val="006B6735"/>
    <w:rsid w:val="006B7207"/>
    <w:rsid w:val="006C0C4A"/>
    <w:rsid w:val="006C1F2A"/>
    <w:rsid w:val="006C38F8"/>
    <w:rsid w:val="006C424C"/>
    <w:rsid w:val="006C448C"/>
    <w:rsid w:val="006C4C20"/>
    <w:rsid w:val="006C7383"/>
    <w:rsid w:val="006C7B53"/>
    <w:rsid w:val="006D0369"/>
    <w:rsid w:val="006D042C"/>
    <w:rsid w:val="006D30FB"/>
    <w:rsid w:val="006D31B2"/>
    <w:rsid w:val="006D350E"/>
    <w:rsid w:val="006D48AF"/>
    <w:rsid w:val="006D5754"/>
    <w:rsid w:val="006D6498"/>
    <w:rsid w:val="006D68E9"/>
    <w:rsid w:val="006D6EDF"/>
    <w:rsid w:val="006D73CF"/>
    <w:rsid w:val="006D75B8"/>
    <w:rsid w:val="006E0BA0"/>
    <w:rsid w:val="006E0D9B"/>
    <w:rsid w:val="006E177C"/>
    <w:rsid w:val="006E1A24"/>
    <w:rsid w:val="006E1F1F"/>
    <w:rsid w:val="006E257D"/>
    <w:rsid w:val="006E492D"/>
    <w:rsid w:val="006E4B47"/>
    <w:rsid w:val="006E5679"/>
    <w:rsid w:val="006E7AD1"/>
    <w:rsid w:val="006E7AFC"/>
    <w:rsid w:val="006F0605"/>
    <w:rsid w:val="006F2285"/>
    <w:rsid w:val="006F44C0"/>
    <w:rsid w:val="006F555B"/>
    <w:rsid w:val="006F76AB"/>
    <w:rsid w:val="006F7C24"/>
    <w:rsid w:val="007004D1"/>
    <w:rsid w:val="007006C4"/>
    <w:rsid w:val="007019C1"/>
    <w:rsid w:val="00706AF6"/>
    <w:rsid w:val="00710C09"/>
    <w:rsid w:val="00710DCB"/>
    <w:rsid w:val="00711285"/>
    <w:rsid w:val="007113D5"/>
    <w:rsid w:val="00712C33"/>
    <w:rsid w:val="00713625"/>
    <w:rsid w:val="0071523E"/>
    <w:rsid w:val="00716EA2"/>
    <w:rsid w:val="00721701"/>
    <w:rsid w:val="0072256E"/>
    <w:rsid w:val="007242B8"/>
    <w:rsid w:val="00724DCD"/>
    <w:rsid w:val="00725A13"/>
    <w:rsid w:val="007267FF"/>
    <w:rsid w:val="0072795A"/>
    <w:rsid w:val="007306F2"/>
    <w:rsid w:val="0073102C"/>
    <w:rsid w:val="00731CD8"/>
    <w:rsid w:val="00732364"/>
    <w:rsid w:val="0073575E"/>
    <w:rsid w:val="007357BF"/>
    <w:rsid w:val="00737D47"/>
    <w:rsid w:val="007402C3"/>
    <w:rsid w:val="00740856"/>
    <w:rsid w:val="00741131"/>
    <w:rsid w:val="0074169A"/>
    <w:rsid w:val="00741A61"/>
    <w:rsid w:val="007431FE"/>
    <w:rsid w:val="00743785"/>
    <w:rsid w:val="00744D06"/>
    <w:rsid w:val="007458D2"/>
    <w:rsid w:val="0074629B"/>
    <w:rsid w:val="0075154B"/>
    <w:rsid w:val="007516EB"/>
    <w:rsid w:val="00751922"/>
    <w:rsid w:val="00751B8B"/>
    <w:rsid w:val="00753067"/>
    <w:rsid w:val="00753634"/>
    <w:rsid w:val="00753F7F"/>
    <w:rsid w:val="007543F3"/>
    <w:rsid w:val="007558B8"/>
    <w:rsid w:val="00755F22"/>
    <w:rsid w:val="00756092"/>
    <w:rsid w:val="00756188"/>
    <w:rsid w:val="00756CAC"/>
    <w:rsid w:val="0076142D"/>
    <w:rsid w:val="00763F9B"/>
    <w:rsid w:val="00764C77"/>
    <w:rsid w:val="0076543C"/>
    <w:rsid w:val="00765A7F"/>
    <w:rsid w:val="00765BAF"/>
    <w:rsid w:val="00766504"/>
    <w:rsid w:val="00767111"/>
    <w:rsid w:val="00770487"/>
    <w:rsid w:val="00770A3C"/>
    <w:rsid w:val="00771474"/>
    <w:rsid w:val="007718E5"/>
    <w:rsid w:val="00771EBF"/>
    <w:rsid w:val="00773A09"/>
    <w:rsid w:val="00774373"/>
    <w:rsid w:val="00775E25"/>
    <w:rsid w:val="00780182"/>
    <w:rsid w:val="0078043C"/>
    <w:rsid w:val="00781F2E"/>
    <w:rsid w:val="00782D7C"/>
    <w:rsid w:val="0078324B"/>
    <w:rsid w:val="00784255"/>
    <w:rsid w:val="0078560B"/>
    <w:rsid w:val="00786C30"/>
    <w:rsid w:val="00786D73"/>
    <w:rsid w:val="00787C1C"/>
    <w:rsid w:val="00787C29"/>
    <w:rsid w:val="00791390"/>
    <w:rsid w:val="00791D1E"/>
    <w:rsid w:val="0079259A"/>
    <w:rsid w:val="007926D6"/>
    <w:rsid w:val="00792DB1"/>
    <w:rsid w:val="007930A0"/>
    <w:rsid w:val="00793A60"/>
    <w:rsid w:val="007940C5"/>
    <w:rsid w:val="00794436"/>
    <w:rsid w:val="00794E83"/>
    <w:rsid w:val="00795C15"/>
    <w:rsid w:val="0079720B"/>
    <w:rsid w:val="00797425"/>
    <w:rsid w:val="007A08D7"/>
    <w:rsid w:val="007A17DF"/>
    <w:rsid w:val="007A1C8C"/>
    <w:rsid w:val="007A2364"/>
    <w:rsid w:val="007A2485"/>
    <w:rsid w:val="007A2C0D"/>
    <w:rsid w:val="007A3498"/>
    <w:rsid w:val="007A5048"/>
    <w:rsid w:val="007A6B21"/>
    <w:rsid w:val="007A6C47"/>
    <w:rsid w:val="007A73B8"/>
    <w:rsid w:val="007B0376"/>
    <w:rsid w:val="007B04B4"/>
    <w:rsid w:val="007B088F"/>
    <w:rsid w:val="007B21F9"/>
    <w:rsid w:val="007B2D72"/>
    <w:rsid w:val="007B31D5"/>
    <w:rsid w:val="007B41DE"/>
    <w:rsid w:val="007B744B"/>
    <w:rsid w:val="007B7ADE"/>
    <w:rsid w:val="007C0156"/>
    <w:rsid w:val="007C0AE8"/>
    <w:rsid w:val="007C0BF0"/>
    <w:rsid w:val="007C1B80"/>
    <w:rsid w:val="007C1CB7"/>
    <w:rsid w:val="007C2583"/>
    <w:rsid w:val="007C3999"/>
    <w:rsid w:val="007C49C6"/>
    <w:rsid w:val="007C565D"/>
    <w:rsid w:val="007D0124"/>
    <w:rsid w:val="007D081E"/>
    <w:rsid w:val="007D0E6E"/>
    <w:rsid w:val="007D1ACA"/>
    <w:rsid w:val="007D1FF0"/>
    <w:rsid w:val="007D2A5B"/>
    <w:rsid w:val="007D2D97"/>
    <w:rsid w:val="007D686C"/>
    <w:rsid w:val="007D6AE7"/>
    <w:rsid w:val="007E1177"/>
    <w:rsid w:val="007E3632"/>
    <w:rsid w:val="007E3BAF"/>
    <w:rsid w:val="007E40F6"/>
    <w:rsid w:val="007E43BF"/>
    <w:rsid w:val="007E6271"/>
    <w:rsid w:val="007E6652"/>
    <w:rsid w:val="007E66F1"/>
    <w:rsid w:val="007F034C"/>
    <w:rsid w:val="007F1271"/>
    <w:rsid w:val="007F1FFD"/>
    <w:rsid w:val="007F271E"/>
    <w:rsid w:val="007F347F"/>
    <w:rsid w:val="007F5235"/>
    <w:rsid w:val="007F6BFF"/>
    <w:rsid w:val="007F7643"/>
    <w:rsid w:val="00801A5E"/>
    <w:rsid w:val="00802BA1"/>
    <w:rsid w:val="00802CBE"/>
    <w:rsid w:val="00802ECD"/>
    <w:rsid w:val="0080548A"/>
    <w:rsid w:val="00805C54"/>
    <w:rsid w:val="00810E5E"/>
    <w:rsid w:val="0081275E"/>
    <w:rsid w:val="0081317E"/>
    <w:rsid w:val="00813487"/>
    <w:rsid w:val="00814448"/>
    <w:rsid w:val="008177D8"/>
    <w:rsid w:val="00820AB9"/>
    <w:rsid w:val="0082434B"/>
    <w:rsid w:val="00824B51"/>
    <w:rsid w:val="00825031"/>
    <w:rsid w:val="00831A7D"/>
    <w:rsid w:val="008326BB"/>
    <w:rsid w:val="0083584D"/>
    <w:rsid w:val="0083599E"/>
    <w:rsid w:val="00835BA7"/>
    <w:rsid w:val="00835FC3"/>
    <w:rsid w:val="008368FA"/>
    <w:rsid w:val="00836A73"/>
    <w:rsid w:val="00840558"/>
    <w:rsid w:val="00840888"/>
    <w:rsid w:val="00841C9B"/>
    <w:rsid w:val="00842BBB"/>
    <w:rsid w:val="00846127"/>
    <w:rsid w:val="008477CA"/>
    <w:rsid w:val="00850DD8"/>
    <w:rsid w:val="008517C5"/>
    <w:rsid w:val="0085253E"/>
    <w:rsid w:val="00852F8B"/>
    <w:rsid w:val="0085451E"/>
    <w:rsid w:val="008549BC"/>
    <w:rsid w:val="00855311"/>
    <w:rsid w:val="00857C0A"/>
    <w:rsid w:val="00857EB7"/>
    <w:rsid w:val="008605A2"/>
    <w:rsid w:val="00860A31"/>
    <w:rsid w:val="00861536"/>
    <w:rsid w:val="00863897"/>
    <w:rsid w:val="00863ED3"/>
    <w:rsid w:val="00864691"/>
    <w:rsid w:val="0086471B"/>
    <w:rsid w:val="00865EEC"/>
    <w:rsid w:val="008660E3"/>
    <w:rsid w:val="008667EB"/>
    <w:rsid w:val="00867602"/>
    <w:rsid w:val="0087001C"/>
    <w:rsid w:val="008705B4"/>
    <w:rsid w:val="0087100B"/>
    <w:rsid w:val="0087128D"/>
    <w:rsid w:val="008726B9"/>
    <w:rsid w:val="008734A0"/>
    <w:rsid w:val="008737B7"/>
    <w:rsid w:val="0087443E"/>
    <w:rsid w:val="00874E40"/>
    <w:rsid w:val="008750A3"/>
    <w:rsid w:val="00876713"/>
    <w:rsid w:val="00876EC8"/>
    <w:rsid w:val="00876EF8"/>
    <w:rsid w:val="008773B3"/>
    <w:rsid w:val="00881778"/>
    <w:rsid w:val="00881E01"/>
    <w:rsid w:val="00881F25"/>
    <w:rsid w:val="0088213A"/>
    <w:rsid w:val="00882209"/>
    <w:rsid w:val="0088435F"/>
    <w:rsid w:val="0088441B"/>
    <w:rsid w:val="00885282"/>
    <w:rsid w:val="008870DB"/>
    <w:rsid w:val="00887C2C"/>
    <w:rsid w:val="00887FF8"/>
    <w:rsid w:val="008900F3"/>
    <w:rsid w:val="00890F23"/>
    <w:rsid w:val="00892871"/>
    <w:rsid w:val="00894018"/>
    <w:rsid w:val="008940F5"/>
    <w:rsid w:val="00894355"/>
    <w:rsid w:val="00894A39"/>
    <w:rsid w:val="00895360"/>
    <w:rsid w:val="00895C0B"/>
    <w:rsid w:val="00896645"/>
    <w:rsid w:val="00896781"/>
    <w:rsid w:val="0089680F"/>
    <w:rsid w:val="008A0D2A"/>
    <w:rsid w:val="008A0D8E"/>
    <w:rsid w:val="008A0E28"/>
    <w:rsid w:val="008A1297"/>
    <w:rsid w:val="008A2857"/>
    <w:rsid w:val="008A2EF3"/>
    <w:rsid w:val="008A33D5"/>
    <w:rsid w:val="008A3B08"/>
    <w:rsid w:val="008A4B32"/>
    <w:rsid w:val="008A5456"/>
    <w:rsid w:val="008A7089"/>
    <w:rsid w:val="008A7C74"/>
    <w:rsid w:val="008B0030"/>
    <w:rsid w:val="008B0302"/>
    <w:rsid w:val="008B0AA7"/>
    <w:rsid w:val="008B0FEC"/>
    <w:rsid w:val="008B1A30"/>
    <w:rsid w:val="008B28A2"/>
    <w:rsid w:val="008B6778"/>
    <w:rsid w:val="008C0743"/>
    <w:rsid w:val="008C1554"/>
    <w:rsid w:val="008C18C6"/>
    <w:rsid w:val="008C1A34"/>
    <w:rsid w:val="008C1EE6"/>
    <w:rsid w:val="008C2018"/>
    <w:rsid w:val="008C2833"/>
    <w:rsid w:val="008C2C3D"/>
    <w:rsid w:val="008C327F"/>
    <w:rsid w:val="008C3906"/>
    <w:rsid w:val="008C5949"/>
    <w:rsid w:val="008C6819"/>
    <w:rsid w:val="008D0D1F"/>
    <w:rsid w:val="008D1921"/>
    <w:rsid w:val="008D4B1B"/>
    <w:rsid w:val="008D5522"/>
    <w:rsid w:val="008D5682"/>
    <w:rsid w:val="008D61D7"/>
    <w:rsid w:val="008D6953"/>
    <w:rsid w:val="008D6B1B"/>
    <w:rsid w:val="008E04E1"/>
    <w:rsid w:val="008E1509"/>
    <w:rsid w:val="008E179B"/>
    <w:rsid w:val="008E281A"/>
    <w:rsid w:val="008E2EE2"/>
    <w:rsid w:val="008E4A52"/>
    <w:rsid w:val="008E611E"/>
    <w:rsid w:val="008E7620"/>
    <w:rsid w:val="008E7851"/>
    <w:rsid w:val="008E7C24"/>
    <w:rsid w:val="008F08DC"/>
    <w:rsid w:val="008F2D17"/>
    <w:rsid w:val="008F4530"/>
    <w:rsid w:val="008F4BDF"/>
    <w:rsid w:val="00900D1C"/>
    <w:rsid w:val="00900D90"/>
    <w:rsid w:val="009025A0"/>
    <w:rsid w:val="00903235"/>
    <w:rsid w:val="0090396A"/>
    <w:rsid w:val="0090532D"/>
    <w:rsid w:val="009056CB"/>
    <w:rsid w:val="0090591F"/>
    <w:rsid w:val="00906DE9"/>
    <w:rsid w:val="00910A18"/>
    <w:rsid w:val="00910B76"/>
    <w:rsid w:val="00910E7C"/>
    <w:rsid w:val="00911488"/>
    <w:rsid w:val="00911BA8"/>
    <w:rsid w:val="00911D3F"/>
    <w:rsid w:val="0091256C"/>
    <w:rsid w:val="00917757"/>
    <w:rsid w:val="00917A86"/>
    <w:rsid w:val="00920AD4"/>
    <w:rsid w:val="00921642"/>
    <w:rsid w:val="00922B12"/>
    <w:rsid w:val="00922DCF"/>
    <w:rsid w:val="009239E0"/>
    <w:rsid w:val="00925445"/>
    <w:rsid w:val="0092796D"/>
    <w:rsid w:val="00927ABE"/>
    <w:rsid w:val="009324CF"/>
    <w:rsid w:val="009327A3"/>
    <w:rsid w:val="00933593"/>
    <w:rsid w:val="00934385"/>
    <w:rsid w:val="009344EF"/>
    <w:rsid w:val="00934797"/>
    <w:rsid w:val="00934DCC"/>
    <w:rsid w:val="00934DE7"/>
    <w:rsid w:val="00934EB6"/>
    <w:rsid w:val="0093519B"/>
    <w:rsid w:val="009361ED"/>
    <w:rsid w:val="009403F0"/>
    <w:rsid w:val="00940509"/>
    <w:rsid w:val="00941684"/>
    <w:rsid w:val="00941A90"/>
    <w:rsid w:val="00941F6E"/>
    <w:rsid w:val="00941FAD"/>
    <w:rsid w:val="00942038"/>
    <w:rsid w:val="00942AE3"/>
    <w:rsid w:val="00942F40"/>
    <w:rsid w:val="00943E58"/>
    <w:rsid w:val="00945297"/>
    <w:rsid w:val="00946AA0"/>
    <w:rsid w:val="009503E5"/>
    <w:rsid w:val="009514E0"/>
    <w:rsid w:val="009520F6"/>
    <w:rsid w:val="0095236D"/>
    <w:rsid w:val="00952670"/>
    <w:rsid w:val="00952CE3"/>
    <w:rsid w:val="00953978"/>
    <w:rsid w:val="00954167"/>
    <w:rsid w:val="00954242"/>
    <w:rsid w:val="00956F51"/>
    <w:rsid w:val="00960262"/>
    <w:rsid w:val="009602EC"/>
    <w:rsid w:val="00960605"/>
    <w:rsid w:val="00961253"/>
    <w:rsid w:val="009623C0"/>
    <w:rsid w:val="00962705"/>
    <w:rsid w:val="00965963"/>
    <w:rsid w:val="00966845"/>
    <w:rsid w:val="00966D87"/>
    <w:rsid w:val="0096731D"/>
    <w:rsid w:val="009706B7"/>
    <w:rsid w:val="0097142C"/>
    <w:rsid w:val="009738AC"/>
    <w:rsid w:val="00973E28"/>
    <w:rsid w:val="00975486"/>
    <w:rsid w:val="00975F8D"/>
    <w:rsid w:val="009768CE"/>
    <w:rsid w:val="00977160"/>
    <w:rsid w:val="00982449"/>
    <w:rsid w:val="009830C0"/>
    <w:rsid w:val="00983FDC"/>
    <w:rsid w:val="00984007"/>
    <w:rsid w:val="00984B6E"/>
    <w:rsid w:val="00985F80"/>
    <w:rsid w:val="009912BE"/>
    <w:rsid w:val="00991B6B"/>
    <w:rsid w:val="00991F86"/>
    <w:rsid w:val="00992177"/>
    <w:rsid w:val="00993038"/>
    <w:rsid w:val="00994376"/>
    <w:rsid w:val="00995D63"/>
    <w:rsid w:val="00996382"/>
    <w:rsid w:val="009978BA"/>
    <w:rsid w:val="009A1356"/>
    <w:rsid w:val="009A2653"/>
    <w:rsid w:val="009A30A9"/>
    <w:rsid w:val="009A3A3C"/>
    <w:rsid w:val="009A3D27"/>
    <w:rsid w:val="009A3F50"/>
    <w:rsid w:val="009A55AD"/>
    <w:rsid w:val="009B0BC7"/>
    <w:rsid w:val="009B1550"/>
    <w:rsid w:val="009B1F1B"/>
    <w:rsid w:val="009B1FEA"/>
    <w:rsid w:val="009B34B1"/>
    <w:rsid w:val="009B5118"/>
    <w:rsid w:val="009B6AB9"/>
    <w:rsid w:val="009B7063"/>
    <w:rsid w:val="009B72DA"/>
    <w:rsid w:val="009C0FD8"/>
    <w:rsid w:val="009C20BC"/>
    <w:rsid w:val="009C3CE8"/>
    <w:rsid w:val="009C456F"/>
    <w:rsid w:val="009C5BD1"/>
    <w:rsid w:val="009C63BE"/>
    <w:rsid w:val="009C6C53"/>
    <w:rsid w:val="009D181E"/>
    <w:rsid w:val="009D2C35"/>
    <w:rsid w:val="009D2EE2"/>
    <w:rsid w:val="009D5522"/>
    <w:rsid w:val="009D630D"/>
    <w:rsid w:val="009D6DC4"/>
    <w:rsid w:val="009D6F3E"/>
    <w:rsid w:val="009D7D90"/>
    <w:rsid w:val="009E0C19"/>
    <w:rsid w:val="009E0D63"/>
    <w:rsid w:val="009E210B"/>
    <w:rsid w:val="009E2214"/>
    <w:rsid w:val="009E257E"/>
    <w:rsid w:val="009E2C01"/>
    <w:rsid w:val="009E2DAB"/>
    <w:rsid w:val="009E4625"/>
    <w:rsid w:val="009E52EF"/>
    <w:rsid w:val="009E5479"/>
    <w:rsid w:val="009E6EEA"/>
    <w:rsid w:val="009E708F"/>
    <w:rsid w:val="009E7247"/>
    <w:rsid w:val="009F0B65"/>
    <w:rsid w:val="009F2546"/>
    <w:rsid w:val="009F2E70"/>
    <w:rsid w:val="009F4457"/>
    <w:rsid w:val="009F5BD1"/>
    <w:rsid w:val="009F6FAC"/>
    <w:rsid w:val="009F79F5"/>
    <w:rsid w:val="009F7C79"/>
    <w:rsid w:val="009F7E5D"/>
    <w:rsid w:val="00A0046C"/>
    <w:rsid w:val="00A011EE"/>
    <w:rsid w:val="00A013ED"/>
    <w:rsid w:val="00A04125"/>
    <w:rsid w:val="00A04782"/>
    <w:rsid w:val="00A07B14"/>
    <w:rsid w:val="00A108CC"/>
    <w:rsid w:val="00A11ED8"/>
    <w:rsid w:val="00A131FC"/>
    <w:rsid w:val="00A134D2"/>
    <w:rsid w:val="00A14A84"/>
    <w:rsid w:val="00A14E1B"/>
    <w:rsid w:val="00A14FD3"/>
    <w:rsid w:val="00A165E3"/>
    <w:rsid w:val="00A171E3"/>
    <w:rsid w:val="00A1733E"/>
    <w:rsid w:val="00A17EC6"/>
    <w:rsid w:val="00A23515"/>
    <w:rsid w:val="00A23D2F"/>
    <w:rsid w:val="00A26029"/>
    <w:rsid w:val="00A26222"/>
    <w:rsid w:val="00A3049D"/>
    <w:rsid w:val="00A3088D"/>
    <w:rsid w:val="00A30F45"/>
    <w:rsid w:val="00A32AC8"/>
    <w:rsid w:val="00A32D35"/>
    <w:rsid w:val="00A3404B"/>
    <w:rsid w:val="00A3558A"/>
    <w:rsid w:val="00A3564E"/>
    <w:rsid w:val="00A35F92"/>
    <w:rsid w:val="00A36A88"/>
    <w:rsid w:val="00A374D3"/>
    <w:rsid w:val="00A37BD5"/>
    <w:rsid w:val="00A417BF"/>
    <w:rsid w:val="00A41A41"/>
    <w:rsid w:val="00A43DC7"/>
    <w:rsid w:val="00A445E3"/>
    <w:rsid w:val="00A44B94"/>
    <w:rsid w:val="00A4543F"/>
    <w:rsid w:val="00A462F2"/>
    <w:rsid w:val="00A462F7"/>
    <w:rsid w:val="00A50FD7"/>
    <w:rsid w:val="00A5178C"/>
    <w:rsid w:val="00A51D7A"/>
    <w:rsid w:val="00A53DD7"/>
    <w:rsid w:val="00A5424A"/>
    <w:rsid w:val="00A54C0C"/>
    <w:rsid w:val="00A54FCB"/>
    <w:rsid w:val="00A55CCD"/>
    <w:rsid w:val="00A60D27"/>
    <w:rsid w:val="00A61091"/>
    <w:rsid w:val="00A620B2"/>
    <w:rsid w:val="00A6247B"/>
    <w:rsid w:val="00A63610"/>
    <w:rsid w:val="00A63A62"/>
    <w:rsid w:val="00A63D43"/>
    <w:rsid w:val="00A64D60"/>
    <w:rsid w:val="00A65139"/>
    <w:rsid w:val="00A66764"/>
    <w:rsid w:val="00A66A38"/>
    <w:rsid w:val="00A67724"/>
    <w:rsid w:val="00A710DC"/>
    <w:rsid w:val="00A71378"/>
    <w:rsid w:val="00A71B62"/>
    <w:rsid w:val="00A71C32"/>
    <w:rsid w:val="00A71FF8"/>
    <w:rsid w:val="00A726FE"/>
    <w:rsid w:val="00A7339C"/>
    <w:rsid w:val="00A73866"/>
    <w:rsid w:val="00A74947"/>
    <w:rsid w:val="00A75037"/>
    <w:rsid w:val="00A756C6"/>
    <w:rsid w:val="00A77390"/>
    <w:rsid w:val="00A81B2F"/>
    <w:rsid w:val="00A8259F"/>
    <w:rsid w:val="00A83BB2"/>
    <w:rsid w:val="00A8476B"/>
    <w:rsid w:val="00A84FEC"/>
    <w:rsid w:val="00A85687"/>
    <w:rsid w:val="00A85927"/>
    <w:rsid w:val="00A861EF"/>
    <w:rsid w:val="00A8659A"/>
    <w:rsid w:val="00A8693B"/>
    <w:rsid w:val="00A8787A"/>
    <w:rsid w:val="00A87F00"/>
    <w:rsid w:val="00A90D34"/>
    <w:rsid w:val="00A90E77"/>
    <w:rsid w:val="00A914DE"/>
    <w:rsid w:val="00A91E91"/>
    <w:rsid w:val="00A92A4D"/>
    <w:rsid w:val="00A93BE6"/>
    <w:rsid w:val="00A93D2D"/>
    <w:rsid w:val="00A9485F"/>
    <w:rsid w:val="00A948F5"/>
    <w:rsid w:val="00A96566"/>
    <w:rsid w:val="00AA1B79"/>
    <w:rsid w:val="00AA25B3"/>
    <w:rsid w:val="00AA2FB9"/>
    <w:rsid w:val="00AA3863"/>
    <w:rsid w:val="00AA65FF"/>
    <w:rsid w:val="00AB0CAC"/>
    <w:rsid w:val="00AB0FDF"/>
    <w:rsid w:val="00AB176E"/>
    <w:rsid w:val="00AB462A"/>
    <w:rsid w:val="00AB4A2A"/>
    <w:rsid w:val="00AB5A87"/>
    <w:rsid w:val="00AB60EA"/>
    <w:rsid w:val="00AB66E6"/>
    <w:rsid w:val="00AB66F3"/>
    <w:rsid w:val="00AB70EA"/>
    <w:rsid w:val="00AC1551"/>
    <w:rsid w:val="00AC1580"/>
    <w:rsid w:val="00AC2C5A"/>
    <w:rsid w:val="00AC433A"/>
    <w:rsid w:val="00AC5047"/>
    <w:rsid w:val="00AC52D1"/>
    <w:rsid w:val="00AC6B7C"/>
    <w:rsid w:val="00AD0411"/>
    <w:rsid w:val="00AD0B82"/>
    <w:rsid w:val="00AD21B1"/>
    <w:rsid w:val="00AD28EA"/>
    <w:rsid w:val="00AD34E3"/>
    <w:rsid w:val="00AD3854"/>
    <w:rsid w:val="00AD5492"/>
    <w:rsid w:val="00AD632B"/>
    <w:rsid w:val="00AD66A0"/>
    <w:rsid w:val="00AD7CF3"/>
    <w:rsid w:val="00AE008E"/>
    <w:rsid w:val="00AE0EB4"/>
    <w:rsid w:val="00AE13AC"/>
    <w:rsid w:val="00AE23C3"/>
    <w:rsid w:val="00AE270D"/>
    <w:rsid w:val="00AE312F"/>
    <w:rsid w:val="00AE43C7"/>
    <w:rsid w:val="00AE49E8"/>
    <w:rsid w:val="00AE6CF9"/>
    <w:rsid w:val="00AE703C"/>
    <w:rsid w:val="00AE778E"/>
    <w:rsid w:val="00AE7B57"/>
    <w:rsid w:val="00AF10AD"/>
    <w:rsid w:val="00AF1718"/>
    <w:rsid w:val="00AF2050"/>
    <w:rsid w:val="00AF25D8"/>
    <w:rsid w:val="00AF38D4"/>
    <w:rsid w:val="00AF3FFB"/>
    <w:rsid w:val="00AF4662"/>
    <w:rsid w:val="00AF4722"/>
    <w:rsid w:val="00AF4B22"/>
    <w:rsid w:val="00AF6368"/>
    <w:rsid w:val="00AF66D0"/>
    <w:rsid w:val="00B007EC"/>
    <w:rsid w:val="00B00D19"/>
    <w:rsid w:val="00B0358A"/>
    <w:rsid w:val="00B03BDC"/>
    <w:rsid w:val="00B04320"/>
    <w:rsid w:val="00B048B4"/>
    <w:rsid w:val="00B04F32"/>
    <w:rsid w:val="00B0528C"/>
    <w:rsid w:val="00B065A2"/>
    <w:rsid w:val="00B06A28"/>
    <w:rsid w:val="00B06D54"/>
    <w:rsid w:val="00B0727C"/>
    <w:rsid w:val="00B075CB"/>
    <w:rsid w:val="00B07D41"/>
    <w:rsid w:val="00B10F30"/>
    <w:rsid w:val="00B11517"/>
    <w:rsid w:val="00B1157B"/>
    <w:rsid w:val="00B12B1D"/>
    <w:rsid w:val="00B12D3E"/>
    <w:rsid w:val="00B134B6"/>
    <w:rsid w:val="00B134DB"/>
    <w:rsid w:val="00B15AA0"/>
    <w:rsid w:val="00B15D54"/>
    <w:rsid w:val="00B16201"/>
    <w:rsid w:val="00B20FD6"/>
    <w:rsid w:val="00B2135A"/>
    <w:rsid w:val="00B22337"/>
    <w:rsid w:val="00B232F1"/>
    <w:rsid w:val="00B233AA"/>
    <w:rsid w:val="00B24049"/>
    <w:rsid w:val="00B249D5"/>
    <w:rsid w:val="00B251B0"/>
    <w:rsid w:val="00B255E1"/>
    <w:rsid w:val="00B278AC"/>
    <w:rsid w:val="00B27B82"/>
    <w:rsid w:val="00B300B7"/>
    <w:rsid w:val="00B303D3"/>
    <w:rsid w:val="00B31973"/>
    <w:rsid w:val="00B31F3D"/>
    <w:rsid w:val="00B3372C"/>
    <w:rsid w:val="00B33CD5"/>
    <w:rsid w:val="00B34CB4"/>
    <w:rsid w:val="00B36B84"/>
    <w:rsid w:val="00B40657"/>
    <w:rsid w:val="00B41B91"/>
    <w:rsid w:val="00B4211F"/>
    <w:rsid w:val="00B4284C"/>
    <w:rsid w:val="00B43298"/>
    <w:rsid w:val="00B43FBD"/>
    <w:rsid w:val="00B44392"/>
    <w:rsid w:val="00B44580"/>
    <w:rsid w:val="00B450CE"/>
    <w:rsid w:val="00B45A3B"/>
    <w:rsid w:val="00B461DA"/>
    <w:rsid w:val="00B46D75"/>
    <w:rsid w:val="00B46F9B"/>
    <w:rsid w:val="00B47D4F"/>
    <w:rsid w:val="00B513D0"/>
    <w:rsid w:val="00B51635"/>
    <w:rsid w:val="00B52045"/>
    <w:rsid w:val="00B53869"/>
    <w:rsid w:val="00B54129"/>
    <w:rsid w:val="00B55BC1"/>
    <w:rsid w:val="00B56BA7"/>
    <w:rsid w:val="00B5792D"/>
    <w:rsid w:val="00B60993"/>
    <w:rsid w:val="00B61579"/>
    <w:rsid w:val="00B61DCE"/>
    <w:rsid w:val="00B61EFB"/>
    <w:rsid w:val="00B6248B"/>
    <w:rsid w:val="00B6278D"/>
    <w:rsid w:val="00B63A51"/>
    <w:rsid w:val="00B650C2"/>
    <w:rsid w:val="00B65DD7"/>
    <w:rsid w:val="00B67DE2"/>
    <w:rsid w:val="00B70EFA"/>
    <w:rsid w:val="00B70F9F"/>
    <w:rsid w:val="00B712F2"/>
    <w:rsid w:val="00B72C66"/>
    <w:rsid w:val="00B736D2"/>
    <w:rsid w:val="00B74132"/>
    <w:rsid w:val="00B7441A"/>
    <w:rsid w:val="00B745DE"/>
    <w:rsid w:val="00B75A0B"/>
    <w:rsid w:val="00B75C76"/>
    <w:rsid w:val="00B81867"/>
    <w:rsid w:val="00B82024"/>
    <w:rsid w:val="00B82FA2"/>
    <w:rsid w:val="00B836CA"/>
    <w:rsid w:val="00B83868"/>
    <w:rsid w:val="00B849D9"/>
    <w:rsid w:val="00B9114D"/>
    <w:rsid w:val="00B92F58"/>
    <w:rsid w:val="00B93CFF"/>
    <w:rsid w:val="00B93D5D"/>
    <w:rsid w:val="00B94D98"/>
    <w:rsid w:val="00B952B2"/>
    <w:rsid w:val="00B96608"/>
    <w:rsid w:val="00B97C3A"/>
    <w:rsid w:val="00BA0DD4"/>
    <w:rsid w:val="00BA2C42"/>
    <w:rsid w:val="00BA4055"/>
    <w:rsid w:val="00BA4F01"/>
    <w:rsid w:val="00BA543A"/>
    <w:rsid w:val="00BA5CA1"/>
    <w:rsid w:val="00BA6504"/>
    <w:rsid w:val="00BA6AAB"/>
    <w:rsid w:val="00BB1A1E"/>
    <w:rsid w:val="00BB4563"/>
    <w:rsid w:val="00BB55EF"/>
    <w:rsid w:val="00BB5654"/>
    <w:rsid w:val="00BB58E4"/>
    <w:rsid w:val="00BB5A7B"/>
    <w:rsid w:val="00BB5C4C"/>
    <w:rsid w:val="00BB5F0B"/>
    <w:rsid w:val="00BB6BF7"/>
    <w:rsid w:val="00BB6DF8"/>
    <w:rsid w:val="00BC1634"/>
    <w:rsid w:val="00BC1DDF"/>
    <w:rsid w:val="00BC2ABD"/>
    <w:rsid w:val="00BC4158"/>
    <w:rsid w:val="00BC63BE"/>
    <w:rsid w:val="00BC6D94"/>
    <w:rsid w:val="00BC729A"/>
    <w:rsid w:val="00BC7C95"/>
    <w:rsid w:val="00BD03F0"/>
    <w:rsid w:val="00BD1A94"/>
    <w:rsid w:val="00BD34DB"/>
    <w:rsid w:val="00BD37DB"/>
    <w:rsid w:val="00BD51F1"/>
    <w:rsid w:val="00BD6044"/>
    <w:rsid w:val="00BE0809"/>
    <w:rsid w:val="00BE0B26"/>
    <w:rsid w:val="00BE1B2E"/>
    <w:rsid w:val="00BE1C66"/>
    <w:rsid w:val="00BE2057"/>
    <w:rsid w:val="00BE2559"/>
    <w:rsid w:val="00BE4909"/>
    <w:rsid w:val="00BE56A8"/>
    <w:rsid w:val="00BE5C68"/>
    <w:rsid w:val="00BE6258"/>
    <w:rsid w:val="00BE7023"/>
    <w:rsid w:val="00BE7531"/>
    <w:rsid w:val="00BF171C"/>
    <w:rsid w:val="00BF1979"/>
    <w:rsid w:val="00BF2283"/>
    <w:rsid w:val="00BF2950"/>
    <w:rsid w:val="00BF5BB1"/>
    <w:rsid w:val="00BF72FC"/>
    <w:rsid w:val="00BF7ACE"/>
    <w:rsid w:val="00C01067"/>
    <w:rsid w:val="00C014F1"/>
    <w:rsid w:val="00C01D22"/>
    <w:rsid w:val="00C044FC"/>
    <w:rsid w:val="00C059A1"/>
    <w:rsid w:val="00C05FBC"/>
    <w:rsid w:val="00C0629E"/>
    <w:rsid w:val="00C11289"/>
    <w:rsid w:val="00C11D7C"/>
    <w:rsid w:val="00C14138"/>
    <w:rsid w:val="00C16B1D"/>
    <w:rsid w:val="00C16E37"/>
    <w:rsid w:val="00C1700B"/>
    <w:rsid w:val="00C17378"/>
    <w:rsid w:val="00C17450"/>
    <w:rsid w:val="00C17F1B"/>
    <w:rsid w:val="00C20D65"/>
    <w:rsid w:val="00C21F8F"/>
    <w:rsid w:val="00C22FC3"/>
    <w:rsid w:val="00C234D9"/>
    <w:rsid w:val="00C259DE"/>
    <w:rsid w:val="00C25FCE"/>
    <w:rsid w:val="00C301D0"/>
    <w:rsid w:val="00C306A4"/>
    <w:rsid w:val="00C307E6"/>
    <w:rsid w:val="00C329C2"/>
    <w:rsid w:val="00C32D75"/>
    <w:rsid w:val="00C32FC1"/>
    <w:rsid w:val="00C341B2"/>
    <w:rsid w:val="00C356A8"/>
    <w:rsid w:val="00C35AFB"/>
    <w:rsid w:val="00C35B4E"/>
    <w:rsid w:val="00C3682E"/>
    <w:rsid w:val="00C37713"/>
    <w:rsid w:val="00C4014D"/>
    <w:rsid w:val="00C4070F"/>
    <w:rsid w:val="00C419D4"/>
    <w:rsid w:val="00C42368"/>
    <w:rsid w:val="00C43BFD"/>
    <w:rsid w:val="00C448F3"/>
    <w:rsid w:val="00C45228"/>
    <w:rsid w:val="00C46719"/>
    <w:rsid w:val="00C46880"/>
    <w:rsid w:val="00C4719B"/>
    <w:rsid w:val="00C47896"/>
    <w:rsid w:val="00C47F20"/>
    <w:rsid w:val="00C51349"/>
    <w:rsid w:val="00C52EA6"/>
    <w:rsid w:val="00C53254"/>
    <w:rsid w:val="00C546E7"/>
    <w:rsid w:val="00C56512"/>
    <w:rsid w:val="00C568E1"/>
    <w:rsid w:val="00C57A65"/>
    <w:rsid w:val="00C57C63"/>
    <w:rsid w:val="00C604B1"/>
    <w:rsid w:val="00C60F58"/>
    <w:rsid w:val="00C6169C"/>
    <w:rsid w:val="00C62542"/>
    <w:rsid w:val="00C645B9"/>
    <w:rsid w:val="00C6563A"/>
    <w:rsid w:val="00C66043"/>
    <w:rsid w:val="00C662C4"/>
    <w:rsid w:val="00C6747D"/>
    <w:rsid w:val="00C67DC8"/>
    <w:rsid w:val="00C745DE"/>
    <w:rsid w:val="00C768CF"/>
    <w:rsid w:val="00C76924"/>
    <w:rsid w:val="00C8078F"/>
    <w:rsid w:val="00C80E16"/>
    <w:rsid w:val="00C82355"/>
    <w:rsid w:val="00C8411C"/>
    <w:rsid w:val="00C84646"/>
    <w:rsid w:val="00C84A00"/>
    <w:rsid w:val="00C85563"/>
    <w:rsid w:val="00C86D50"/>
    <w:rsid w:val="00C87049"/>
    <w:rsid w:val="00C9010A"/>
    <w:rsid w:val="00C9170C"/>
    <w:rsid w:val="00C918B9"/>
    <w:rsid w:val="00C92491"/>
    <w:rsid w:val="00C925AD"/>
    <w:rsid w:val="00C92E90"/>
    <w:rsid w:val="00C93632"/>
    <w:rsid w:val="00C94CDC"/>
    <w:rsid w:val="00C967EB"/>
    <w:rsid w:val="00C96B7A"/>
    <w:rsid w:val="00C96E4F"/>
    <w:rsid w:val="00CA2BAE"/>
    <w:rsid w:val="00CA3CDA"/>
    <w:rsid w:val="00CA48CE"/>
    <w:rsid w:val="00CA4969"/>
    <w:rsid w:val="00CA4C45"/>
    <w:rsid w:val="00CA5DE2"/>
    <w:rsid w:val="00CA6482"/>
    <w:rsid w:val="00CA70CA"/>
    <w:rsid w:val="00CB377E"/>
    <w:rsid w:val="00CB3BC3"/>
    <w:rsid w:val="00CB3FB0"/>
    <w:rsid w:val="00CB48AB"/>
    <w:rsid w:val="00CB4AA4"/>
    <w:rsid w:val="00CB4AED"/>
    <w:rsid w:val="00CB5BD1"/>
    <w:rsid w:val="00CB6BD8"/>
    <w:rsid w:val="00CC1540"/>
    <w:rsid w:val="00CC313C"/>
    <w:rsid w:val="00CC3180"/>
    <w:rsid w:val="00CC434C"/>
    <w:rsid w:val="00CC7193"/>
    <w:rsid w:val="00CC7B3A"/>
    <w:rsid w:val="00CC7CEE"/>
    <w:rsid w:val="00CD061F"/>
    <w:rsid w:val="00CD077E"/>
    <w:rsid w:val="00CD089B"/>
    <w:rsid w:val="00CD16B8"/>
    <w:rsid w:val="00CD1933"/>
    <w:rsid w:val="00CD3139"/>
    <w:rsid w:val="00CD5071"/>
    <w:rsid w:val="00CD647F"/>
    <w:rsid w:val="00CD67A9"/>
    <w:rsid w:val="00CE0644"/>
    <w:rsid w:val="00CE1D0A"/>
    <w:rsid w:val="00CE2120"/>
    <w:rsid w:val="00CE2668"/>
    <w:rsid w:val="00CE31D0"/>
    <w:rsid w:val="00CE344E"/>
    <w:rsid w:val="00CE375E"/>
    <w:rsid w:val="00CE3859"/>
    <w:rsid w:val="00CE3DAD"/>
    <w:rsid w:val="00CE4992"/>
    <w:rsid w:val="00CE5962"/>
    <w:rsid w:val="00CF04BA"/>
    <w:rsid w:val="00CF078A"/>
    <w:rsid w:val="00CF07D0"/>
    <w:rsid w:val="00CF0AAD"/>
    <w:rsid w:val="00CF1E74"/>
    <w:rsid w:val="00CF2FD5"/>
    <w:rsid w:val="00CF322C"/>
    <w:rsid w:val="00CF4778"/>
    <w:rsid w:val="00CF483E"/>
    <w:rsid w:val="00CF5016"/>
    <w:rsid w:val="00CF6B1C"/>
    <w:rsid w:val="00CF6DBA"/>
    <w:rsid w:val="00D006D9"/>
    <w:rsid w:val="00D02A2B"/>
    <w:rsid w:val="00D02EF2"/>
    <w:rsid w:val="00D041C0"/>
    <w:rsid w:val="00D05C0B"/>
    <w:rsid w:val="00D06320"/>
    <w:rsid w:val="00D06E40"/>
    <w:rsid w:val="00D07387"/>
    <w:rsid w:val="00D10F27"/>
    <w:rsid w:val="00D11ECB"/>
    <w:rsid w:val="00D129B7"/>
    <w:rsid w:val="00D12A81"/>
    <w:rsid w:val="00D13D50"/>
    <w:rsid w:val="00D14E23"/>
    <w:rsid w:val="00D166EB"/>
    <w:rsid w:val="00D173BB"/>
    <w:rsid w:val="00D1783E"/>
    <w:rsid w:val="00D17A76"/>
    <w:rsid w:val="00D17B28"/>
    <w:rsid w:val="00D17E93"/>
    <w:rsid w:val="00D2292F"/>
    <w:rsid w:val="00D22B4E"/>
    <w:rsid w:val="00D22BAE"/>
    <w:rsid w:val="00D23FEC"/>
    <w:rsid w:val="00D250AA"/>
    <w:rsid w:val="00D2586A"/>
    <w:rsid w:val="00D27111"/>
    <w:rsid w:val="00D302A4"/>
    <w:rsid w:val="00D307B8"/>
    <w:rsid w:val="00D33E49"/>
    <w:rsid w:val="00D3449C"/>
    <w:rsid w:val="00D3461D"/>
    <w:rsid w:val="00D34B9F"/>
    <w:rsid w:val="00D36771"/>
    <w:rsid w:val="00D37156"/>
    <w:rsid w:val="00D409F4"/>
    <w:rsid w:val="00D41B92"/>
    <w:rsid w:val="00D41C36"/>
    <w:rsid w:val="00D43C2F"/>
    <w:rsid w:val="00D443DC"/>
    <w:rsid w:val="00D443F3"/>
    <w:rsid w:val="00D44845"/>
    <w:rsid w:val="00D467FF"/>
    <w:rsid w:val="00D47C81"/>
    <w:rsid w:val="00D47E49"/>
    <w:rsid w:val="00D5047E"/>
    <w:rsid w:val="00D5128D"/>
    <w:rsid w:val="00D512BB"/>
    <w:rsid w:val="00D51F16"/>
    <w:rsid w:val="00D52403"/>
    <w:rsid w:val="00D52CE5"/>
    <w:rsid w:val="00D535EA"/>
    <w:rsid w:val="00D537C7"/>
    <w:rsid w:val="00D538A6"/>
    <w:rsid w:val="00D53AB2"/>
    <w:rsid w:val="00D53DB2"/>
    <w:rsid w:val="00D541C8"/>
    <w:rsid w:val="00D5790D"/>
    <w:rsid w:val="00D645CB"/>
    <w:rsid w:val="00D64D31"/>
    <w:rsid w:val="00D65CBE"/>
    <w:rsid w:val="00D6690C"/>
    <w:rsid w:val="00D7169A"/>
    <w:rsid w:val="00D7217C"/>
    <w:rsid w:val="00D726A0"/>
    <w:rsid w:val="00D736C2"/>
    <w:rsid w:val="00D73704"/>
    <w:rsid w:val="00D73C67"/>
    <w:rsid w:val="00D7576F"/>
    <w:rsid w:val="00D759F6"/>
    <w:rsid w:val="00D75A42"/>
    <w:rsid w:val="00D76160"/>
    <w:rsid w:val="00D764C1"/>
    <w:rsid w:val="00D811A2"/>
    <w:rsid w:val="00D826DA"/>
    <w:rsid w:val="00D86FBC"/>
    <w:rsid w:val="00D879EC"/>
    <w:rsid w:val="00D87F16"/>
    <w:rsid w:val="00D902B7"/>
    <w:rsid w:val="00D91CB1"/>
    <w:rsid w:val="00D91EDD"/>
    <w:rsid w:val="00D92224"/>
    <w:rsid w:val="00D932C7"/>
    <w:rsid w:val="00D93B07"/>
    <w:rsid w:val="00D93E64"/>
    <w:rsid w:val="00D94ABB"/>
    <w:rsid w:val="00D94B9F"/>
    <w:rsid w:val="00D954BE"/>
    <w:rsid w:val="00D9550A"/>
    <w:rsid w:val="00D95AE0"/>
    <w:rsid w:val="00D96747"/>
    <w:rsid w:val="00DA0233"/>
    <w:rsid w:val="00DA0C3D"/>
    <w:rsid w:val="00DA1907"/>
    <w:rsid w:val="00DA358D"/>
    <w:rsid w:val="00DA3B00"/>
    <w:rsid w:val="00DA3E9A"/>
    <w:rsid w:val="00DA4D4D"/>
    <w:rsid w:val="00DA57C2"/>
    <w:rsid w:val="00DA695D"/>
    <w:rsid w:val="00DA7B69"/>
    <w:rsid w:val="00DA7C26"/>
    <w:rsid w:val="00DB0F83"/>
    <w:rsid w:val="00DB13E0"/>
    <w:rsid w:val="00DB289C"/>
    <w:rsid w:val="00DB2AA5"/>
    <w:rsid w:val="00DB3B50"/>
    <w:rsid w:val="00DB5BD4"/>
    <w:rsid w:val="00DB7BC1"/>
    <w:rsid w:val="00DC06FC"/>
    <w:rsid w:val="00DC0910"/>
    <w:rsid w:val="00DC0E52"/>
    <w:rsid w:val="00DC0F35"/>
    <w:rsid w:val="00DC1A58"/>
    <w:rsid w:val="00DC1E58"/>
    <w:rsid w:val="00DC490B"/>
    <w:rsid w:val="00DC60E5"/>
    <w:rsid w:val="00DC6329"/>
    <w:rsid w:val="00DC641F"/>
    <w:rsid w:val="00DC67E2"/>
    <w:rsid w:val="00DC7440"/>
    <w:rsid w:val="00DC746C"/>
    <w:rsid w:val="00DC7A81"/>
    <w:rsid w:val="00DC7DD3"/>
    <w:rsid w:val="00DD04E2"/>
    <w:rsid w:val="00DD1389"/>
    <w:rsid w:val="00DD242E"/>
    <w:rsid w:val="00DD2B84"/>
    <w:rsid w:val="00DD37EB"/>
    <w:rsid w:val="00DD4A83"/>
    <w:rsid w:val="00DD5112"/>
    <w:rsid w:val="00DD7AA1"/>
    <w:rsid w:val="00DE0D6D"/>
    <w:rsid w:val="00DE241C"/>
    <w:rsid w:val="00DE3E7D"/>
    <w:rsid w:val="00DE4727"/>
    <w:rsid w:val="00DE539E"/>
    <w:rsid w:val="00DE77B3"/>
    <w:rsid w:val="00DE7E71"/>
    <w:rsid w:val="00DF07C9"/>
    <w:rsid w:val="00DF0B0F"/>
    <w:rsid w:val="00DF2133"/>
    <w:rsid w:val="00DF6DB3"/>
    <w:rsid w:val="00DF7369"/>
    <w:rsid w:val="00DF7C0F"/>
    <w:rsid w:val="00DF7F2D"/>
    <w:rsid w:val="00E00075"/>
    <w:rsid w:val="00E00FD8"/>
    <w:rsid w:val="00E01D3E"/>
    <w:rsid w:val="00E01F5E"/>
    <w:rsid w:val="00E024DA"/>
    <w:rsid w:val="00E028A8"/>
    <w:rsid w:val="00E034C5"/>
    <w:rsid w:val="00E03CA0"/>
    <w:rsid w:val="00E04184"/>
    <w:rsid w:val="00E04333"/>
    <w:rsid w:val="00E05CD9"/>
    <w:rsid w:val="00E1008E"/>
    <w:rsid w:val="00E10A50"/>
    <w:rsid w:val="00E10C9A"/>
    <w:rsid w:val="00E112B0"/>
    <w:rsid w:val="00E13165"/>
    <w:rsid w:val="00E13D09"/>
    <w:rsid w:val="00E14E31"/>
    <w:rsid w:val="00E155AC"/>
    <w:rsid w:val="00E1604A"/>
    <w:rsid w:val="00E16894"/>
    <w:rsid w:val="00E2210E"/>
    <w:rsid w:val="00E2243D"/>
    <w:rsid w:val="00E23158"/>
    <w:rsid w:val="00E2377F"/>
    <w:rsid w:val="00E245FF"/>
    <w:rsid w:val="00E2562D"/>
    <w:rsid w:val="00E25715"/>
    <w:rsid w:val="00E27070"/>
    <w:rsid w:val="00E2718B"/>
    <w:rsid w:val="00E3159E"/>
    <w:rsid w:val="00E318A0"/>
    <w:rsid w:val="00E34142"/>
    <w:rsid w:val="00E34521"/>
    <w:rsid w:val="00E3518D"/>
    <w:rsid w:val="00E35A5E"/>
    <w:rsid w:val="00E36C21"/>
    <w:rsid w:val="00E40328"/>
    <w:rsid w:val="00E41001"/>
    <w:rsid w:val="00E439FF"/>
    <w:rsid w:val="00E443BE"/>
    <w:rsid w:val="00E449D3"/>
    <w:rsid w:val="00E46B05"/>
    <w:rsid w:val="00E46CF5"/>
    <w:rsid w:val="00E50689"/>
    <w:rsid w:val="00E52ADB"/>
    <w:rsid w:val="00E52CED"/>
    <w:rsid w:val="00E52EFD"/>
    <w:rsid w:val="00E52FEC"/>
    <w:rsid w:val="00E610F6"/>
    <w:rsid w:val="00E625C1"/>
    <w:rsid w:val="00E62729"/>
    <w:rsid w:val="00E629C1"/>
    <w:rsid w:val="00E64185"/>
    <w:rsid w:val="00E657EA"/>
    <w:rsid w:val="00E70CC1"/>
    <w:rsid w:val="00E71299"/>
    <w:rsid w:val="00E71770"/>
    <w:rsid w:val="00E718B0"/>
    <w:rsid w:val="00E7262B"/>
    <w:rsid w:val="00E72841"/>
    <w:rsid w:val="00E729A1"/>
    <w:rsid w:val="00E766B1"/>
    <w:rsid w:val="00E77191"/>
    <w:rsid w:val="00E7758D"/>
    <w:rsid w:val="00E80CA8"/>
    <w:rsid w:val="00E814BE"/>
    <w:rsid w:val="00E81516"/>
    <w:rsid w:val="00E815F5"/>
    <w:rsid w:val="00E81FD0"/>
    <w:rsid w:val="00E82341"/>
    <w:rsid w:val="00E826C0"/>
    <w:rsid w:val="00E82812"/>
    <w:rsid w:val="00E83012"/>
    <w:rsid w:val="00E83EC7"/>
    <w:rsid w:val="00E84044"/>
    <w:rsid w:val="00E85CE0"/>
    <w:rsid w:val="00E8637B"/>
    <w:rsid w:val="00E869BE"/>
    <w:rsid w:val="00E86D1F"/>
    <w:rsid w:val="00E870AC"/>
    <w:rsid w:val="00E90466"/>
    <w:rsid w:val="00E90A3A"/>
    <w:rsid w:val="00E90D0D"/>
    <w:rsid w:val="00E9152A"/>
    <w:rsid w:val="00E91F65"/>
    <w:rsid w:val="00E92561"/>
    <w:rsid w:val="00E93661"/>
    <w:rsid w:val="00E93740"/>
    <w:rsid w:val="00E94D7A"/>
    <w:rsid w:val="00E96F2B"/>
    <w:rsid w:val="00E97E74"/>
    <w:rsid w:val="00EA0773"/>
    <w:rsid w:val="00EA226B"/>
    <w:rsid w:val="00EA3386"/>
    <w:rsid w:val="00EA4922"/>
    <w:rsid w:val="00EB59F7"/>
    <w:rsid w:val="00EC0552"/>
    <w:rsid w:val="00EC0F3B"/>
    <w:rsid w:val="00EC48A0"/>
    <w:rsid w:val="00EC4B9F"/>
    <w:rsid w:val="00EC558A"/>
    <w:rsid w:val="00EC5BD6"/>
    <w:rsid w:val="00EC5EE6"/>
    <w:rsid w:val="00EC677E"/>
    <w:rsid w:val="00EC6917"/>
    <w:rsid w:val="00EC7205"/>
    <w:rsid w:val="00EC7324"/>
    <w:rsid w:val="00EC740E"/>
    <w:rsid w:val="00EC7D70"/>
    <w:rsid w:val="00ED083A"/>
    <w:rsid w:val="00ED10A6"/>
    <w:rsid w:val="00ED44F5"/>
    <w:rsid w:val="00ED47C7"/>
    <w:rsid w:val="00ED5F25"/>
    <w:rsid w:val="00ED636C"/>
    <w:rsid w:val="00ED6E9F"/>
    <w:rsid w:val="00ED771C"/>
    <w:rsid w:val="00EE08BF"/>
    <w:rsid w:val="00EE0FDA"/>
    <w:rsid w:val="00EE1811"/>
    <w:rsid w:val="00EE22A2"/>
    <w:rsid w:val="00EE2CF6"/>
    <w:rsid w:val="00EE336D"/>
    <w:rsid w:val="00EE3B8A"/>
    <w:rsid w:val="00EE575B"/>
    <w:rsid w:val="00EE5C8A"/>
    <w:rsid w:val="00EE656C"/>
    <w:rsid w:val="00EF11B7"/>
    <w:rsid w:val="00EF1681"/>
    <w:rsid w:val="00EF1DB2"/>
    <w:rsid w:val="00EF35AD"/>
    <w:rsid w:val="00EF5DE8"/>
    <w:rsid w:val="00EF6D53"/>
    <w:rsid w:val="00EF6E2F"/>
    <w:rsid w:val="00EF7E85"/>
    <w:rsid w:val="00EF7FD0"/>
    <w:rsid w:val="00F001A3"/>
    <w:rsid w:val="00F02DB4"/>
    <w:rsid w:val="00F054DE"/>
    <w:rsid w:val="00F06DB3"/>
    <w:rsid w:val="00F07089"/>
    <w:rsid w:val="00F1050A"/>
    <w:rsid w:val="00F11D57"/>
    <w:rsid w:val="00F12B51"/>
    <w:rsid w:val="00F13B31"/>
    <w:rsid w:val="00F15262"/>
    <w:rsid w:val="00F15483"/>
    <w:rsid w:val="00F15DAE"/>
    <w:rsid w:val="00F16A1B"/>
    <w:rsid w:val="00F17F5F"/>
    <w:rsid w:val="00F22888"/>
    <w:rsid w:val="00F22A93"/>
    <w:rsid w:val="00F2313F"/>
    <w:rsid w:val="00F264A3"/>
    <w:rsid w:val="00F30D9F"/>
    <w:rsid w:val="00F3100A"/>
    <w:rsid w:val="00F31711"/>
    <w:rsid w:val="00F31E06"/>
    <w:rsid w:val="00F35B06"/>
    <w:rsid w:val="00F37DF4"/>
    <w:rsid w:val="00F404E0"/>
    <w:rsid w:val="00F40502"/>
    <w:rsid w:val="00F41642"/>
    <w:rsid w:val="00F41DEF"/>
    <w:rsid w:val="00F43FDA"/>
    <w:rsid w:val="00F448D1"/>
    <w:rsid w:val="00F44DF8"/>
    <w:rsid w:val="00F45241"/>
    <w:rsid w:val="00F4525B"/>
    <w:rsid w:val="00F45B2D"/>
    <w:rsid w:val="00F45C61"/>
    <w:rsid w:val="00F45CC3"/>
    <w:rsid w:val="00F465D3"/>
    <w:rsid w:val="00F470DA"/>
    <w:rsid w:val="00F50BDA"/>
    <w:rsid w:val="00F52510"/>
    <w:rsid w:val="00F52BFD"/>
    <w:rsid w:val="00F56393"/>
    <w:rsid w:val="00F5642F"/>
    <w:rsid w:val="00F56A55"/>
    <w:rsid w:val="00F56F79"/>
    <w:rsid w:val="00F60725"/>
    <w:rsid w:val="00F61575"/>
    <w:rsid w:val="00F61728"/>
    <w:rsid w:val="00F62A67"/>
    <w:rsid w:val="00F63347"/>
    <w:rsid w:val="00F63707"/>
    <w:rsid w:val="00F643E3"/>
    <w:rsid w:val="00F6447C"/>
    <w:rsid w:val="00F70CBD"/>
    <w:rsid w:val="00F70E3B"/>
    <w:rsid w:val="00F713C9"/>
    <w:rsid w:val="00F723DA"/>
    <w:rsid w:val="00F72DE6"/>
    <w:rsid w:val="00F76716"/>
    <w:rsid w:val="00F76761"/>
    <w:rsid w:val="00F775F3"/>
    <w:rsid w:val="00F80D28"/>
    <w:rsid w:val="00F80DFB"/>
    <w:rsid w:val="00F80F13"/>
    <w:rsid w:val="00F8152B"/>
    <w:rsid w:val="00F82294"/>
    <w:rsid w:val="00F8230D"/>
    <w:rsid w:val="00F859DC"/>
    <w:rsid w:val="00F865F9"/>
    <w:rsid w:val="00F90307"/>
    <w:rsid w:val="00F909C9"/>
    <w:rsid w:val="00F91AFB"/>
    <w:rsid w:val="00F927C0"/>
    <w:rsid w:val="00F93A76"/>
    <w:rsid w:val="00F93EC1"/>
    <w:rsid w:val="00F9522D"/>
    <w:rsid w:val="00F95664"/>
    <w:rsid w:val="00F9627A"/>
    <w:rsid w:val="00F967A8"/>
    <w:rsid w:val="00F96965"/>
    <w:rsid w:val="00F96FF6"/>
    <w:rsid w:val="00F97332"/>
    <w:rsid w:val="00F97E15"/>
    <w:rsid w:val="00FA1181"/>
    <w:rsid w:val="00FA1487"/>
    <w:rsid w:val="00FA255E"/>
    <w:rsid w:val="00FA2611"/>
    <w:rsid w:val="00FA3B39"/>
    <w:rsid w:val="00FA3EF0"/>
    <w:rsid w:val="00FA4FD3"/>
    <w:rsid w:val="00FA663F"/>
    <w:rsid w:val="00FA7457"/>
    <w:rsid w:val="00FB0411"/>
    <w:rsid w:val="00FB043E"/>
    <w:rsid w:val="00FB0C1E"/>
    <w:rsid w:val="00FB147E"/>
    <w:rsid w:val="00FB232C"/>
    <w:rsid w:val="00FB2752"/>
    <w:rsid w:val="00FB4A28"/>
    <w:rsid w:val="00FB557D"/>
    <w:rsid w:val="00FB5A56"/>
    <w:rsid w:val="00FB6162"/>
    <w:rsid w:val="00FB64FC"/>
    <w:rsid w:val="00FB7659"/>
    <w:rsid w:val="00FC247E"/>
    <w:rsid w:val="00FC35AB"/>
    <w:rsid w:val="00FC380B"/>
    <w:rsid w:val="00FC4CD9"/>
    <w:rsid w:val="00FC5148"/>
    <w:rsid w:val="00FC5748"/>
    <w:rsid w:val="00FC5E95"/>
    <w:rsid w:val="00FD0BE7"/>
    <w:rsid w:val="00FD35AB"/>
    <w:rsid w:val="00FD3FAE"/>
    <w:rsid w:val="00FD5630"/>
    <w:rsid w:val="00FD5B82"/>
    <w:rsid w:val="00FD6C90"/>
    <w:rsid w:val="00FD702A"/>
    <w:rsid w:val="00FD7F83"/>
    <w:rsid w:val="00FE012D"/>
    <w:rsid w:val="00FE0CA5"/>
    <w:rsid w:val="00FE1654"/>
    <w:rsid w:val="00FE3357"/>
    <w:rsid w:val="00FE3BAB"/>
    <w:rsid w:val="00FE42AC"/>
    <w:rsid w:val="00FE4456"/>
    <w:rsid w:val="00FE4716"/>
    <w:rsid w:val="00FE50A9"/>
    <w:rsid w:val="00FE7E3F"/>
    <w:rsid w:val="00FF1687"/>
    <w:rsid w:val="00FF1820"/>
    <w:rsid w:val="00FF2D70"/>
    <w:rsid w:val="00FF3F85"/>
    <w:rsid w:val="00FF40D1"/>
    <w:rsid w:val="00FF4103"/>
    <w:rsid w:val="00FF4B96"/>
    <w:rsid w:val="00FF559F"/>
    <w:rsid w:val="00FF592F"/>
    <w:rsid w:val="00FF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89239"/>
  <w15:docId w15:val="{AD137718-70AD-4730-9001-53D1251A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4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4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5B3"/>
  </w:style>
  <w:style w:type="paragraph" w:styleId="Footer">
    <w:name w:val="footer"/>
    <w:basedOn w:val="Normal"/>
    <w:link w:val="FooterChar"/>
    <w:uiPriority w:val="99"/>
    <w:unhideWhenUsed/>
    <w:rsid w:val="000F4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5B3"/>
  </w:style>
  <w:style w:type="paragraph" w:styleId="ListParagraph">
    <w:name w:val="List Paragraph"/>
    <w:basedOn w:val="Normal"/>
    <w:uiPriority w:val="34"/>
    <w:qFormat/>
    <w:rsid w:val="00E112B0"/>
    <w:pPr>
      <w:ind w:left="720"/>
      <w:contextualSpacing/>
    </w:pPr>
  </w:style>
  <w:style w:type="character" w:styleId="Hyperlink">
    <w:name w:val="Hyperlink"/>
    <w:basedOn w:val="DefaultParagraphFont"/>
    <w:uiPriority w:val="99"/>
    <w:unhideWhenUsed/>
    <w:rsid w:val="00AF2050"/>
    <w:rPr>
      <w:color w:val="0563C1" w:themeColor="hyperlink"/>
      <w:u w:val="single"/>
    </w:rPr>
  </w:style>
  <w:style w:type="character" w:customStyle="1" w:styleId="UnresolvedMention1">
    <w:name w:val="Unresolved Mention1"/>
    <w:basedOn w:val="DefaultParagraphFont"/>
    <w:uiPriority w:val="99"/>
    <w:semiHidden/>
    <w:unhideWhenUsed/>
    <w:rsid w:val="00AF2050"/>
    <w:rPr>
      <w:color w:val="605E5C"/>
      <w:shd w:val="clear" w:color="auto" w:fill="E1DFDD"/>
    </w:rPr>
  </w:style>
  <w:style w:type="paragraph" w:styleId="BalloonText">
    <w:name w:val="Balloon Text"/>
    <w:basedOn w:val="Normal"/>
    <w:link w:val="BalloonTextChar"/>
    <w:uiPriority w:val="99"/>
    <w:semiHidden/>
    <w:unhideWhenUsed/>
    <w:rsid w:val="00FD56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630"/>
    <w:rPr>
      <w:rFonts w:ascii="Tahoma" w:hAnsi="Tahoma" w:cs="Tahoma"/>
      <w:sz w:val="16"/>
      <w:szCs w:val="16"/>
    </w:rPr>
  </w:style>
  <w:style w:type="character" w:styleId="UnresolvedMention">
    <w:name w:val="Unresolved Mention"/>
    <w:basedOn w:val="DefaultParagraphFont"/>
    <w:uiPriority w:val="99"/>
    <w:semiHidden/>
    <w:unhideWhenUsed/>
    <w:rsid w:val="00911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2.jp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www.iso.org/obp" TargetMode="External"/><Relationship Id="rId17" Type="http://schemas.openxmlformats.org/officeDocument/2006/relationships/hyperlink" Target="http://www.iec.ch/functionalsafety" TargetMode="External"/><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asm.gov.mn"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www.estandard.m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tandardinform@masm.gov.mn" TargetMode="Externa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77B03-88B7-456F-A030-6E74F26A6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10919</TotalTime>
  <Pages>160</Pages>
  <Words>51375</Words>
  <Characters>292838</Characters>
  <Application>Microsoft Office Word</Application>
  <DocSecurity>0</DocSecurity>
  <Lines>2440</Lines>
  <Paragraphs>687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Orchuulgiin Tovchoo</dc:creator>
  <cp:keywords/>
  <dc:description/>
  <cp:lastModifiedBy>user</cp:lastModifiedBy>
  <cp:revision>2013</cp:revision>
  <dcterms:created xsi:type="dcterms:W3CDTF">2024-07-18T02:30:00Z</dcterms:created>
  <dcterms:modified xsi:type="dcterms:W3CDTF">2025-11-19T07:22:00Z</dcterms:modified>
</cp:coreProperties>
</file>